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77655" w14:textId="717FB1C0"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3B250A08" w:rsidR="00EE5C54" w:rsidRPr="00EA3A2F" w:rsidRDefault="009D6885" w:rsidP="002C3B23">
      <w:pPr>
        <w:pStyle w:val="Heading7"/>
        <w:spacing w:after="240"/>
        <w:jc w:val="left"/>
        <w:rPr>
          <w:rFonts w:ascii="Arial" w:hAnsi="Arial"/>
          <w:b/>
          <w:bCs/>
          <w:sz w:val="22"/>
          <w:szCs w:val="22"/>
        </w:rPr>
      </w:pPr>
      <w:r w:rsidRPr="005362A4">
        <w:rPr>
          <w:rFonts w:ascii="Arial" w:hAnsi="Arial"/>
          <w:b/>
          <w:bCs/>
          <w:sz w:val="22"/>
          <w:szCs w:val="22"/>
        </w:rPr>
        <w:t xml:space="preserve">For the </w:t>
      </w:r>
      <w:r w:rsidR="00C66F4C" w:rsidRPr="005362A4">
        <w:rPr>
          <w:rFonts w:ascii="Arial" w:hAnsi="Arial"/>
          <w:b/>
          <w:bCs/>
          <w:sz w:val="22"/>
          <w:szCs w:val="22"/>
        </w:rPr>
        <w:t xml:space="preserve">three-month </w:t>
      </w:r>
      <w:r w:rsidR="00C66F4C">
        <w:rPr>
          <w:rFonts w:ascii="Arial" w:hAnsi="Arial"/>
          <w:b/>
          <w:bCs/>
          <w:sz w:val="22"/>
          <w:szCs w:val="22"/>
        </w:rPr>
        <w:t xml:space="preserve">and </w:t>
      </w:r>
      <w:r w:rsidR="00BE41AE">
        <w:rPr>
          <w:rFonts w:ascii="Arial" w:hAnsi="Arial"/>
          <w:b/>
          <w:bCs/>
          <w:sz w:val="22"/>
          <w:szCs w:val="22"/>
        </w:rPr>
        <w:t xml:space="preserve">nine-month periods </w:t>
      </w:r>
      <w:r w:rsidR="00BE41AE" w:rsidRPr="005362A4">
        <w:rPr>
          <w:rFonts w:ascii="Arial" w:hAnsi="Arial"/>
          <w:b/>
          <w:bCs/>
          <w:sz w:val="22"/>
          <w:szCs w:val="22"/>
        </w:rPr>
        <w:t xml:space="preserve">ended </w:t>
      </w:r>
      <w:r w:rsidR="00BE41AE">
        <w:rPr>
          <w:rFonts w:ascii="Arial" w:hAnsi="Arial"/>
          <w:b/>
          <w:bCs/>
          <w:sz w:val="22"/>
          <w:szCs w:val="22"/>
        </w:rPr>
        <w:t xml:space="preserve">30 September </w:t>
      </w:r>
      <w:r w:rsidR="00C404E8">
        <w:rPr>
          <w:rFonts w:ascii="Arial" w:hAnsi="Arial"/>
          <w:b/>
          <w:bCs/>
          <w:sz w:val="22"/>
          <w:szCs w:val="22"/>
        </w:rPr>
        <w:t>20</w:t>
      </w:r>
      <w:r w:rsidR="0048340E">
        <w:rPr>
          <w:rFonts w:ascii="Arial" w:hAnsi="Arial"/>
          <w:b/>
          <w:bCs/>
          <w:sz w:val="22"/>
          <w:szCs w:val="22"/>
        </w:rPr>
        <w:t>2</w:t>
      </w:r>
      <w:r w:rsidR="00217A6C">
        <w:rPr>
          <w:rFonts w:ascii="Arial" w:hAnsi="Arial"/>
          <w:b/>
          <w:bCs/>
          <w:sz w:val="22"/>
          <w:szCs w:val="22"/>
        </w:rPr>
        <w:t>3</w:t>
      </w:r>
    </w:p>
    <w:p w14:paraId="7E105E51" w14:textId="77777777" w:rsidR="002008D3" w:rsidRPr="008243FE" w:rsidRDefault="002008D3" w:rsidP="00C1178D">
      <w:pPr>
        <w:tabs>
          <w:tab w:val="left" w:pos="540"/>
        </w:tabs>
        <w:spacing w:before="80" w:after="8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0C26E796" w:rsidR="009A27B4" w:rsidRPr="008243FE" w:rsidRDefault="00C72A5A" w:rsidP="00C1178D">
      <w:pPr>
        <w:tabs>
          <w:tab w:val="left" w:pos="540"/>
        </w:tabs>
        <w:spacing w:before="80" w:after="8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r w:rsidR="00EA3896">
        <w:rPr>
          <w:rFonts w:ascii="Arial" w:hAnsi="Arial" w:cs="Angsana New"/>
          <w:b/>
          <w:bCs/>
          <w:sz w:val="22"/>
          <w:szCs w:val="22"/>
        </w:rPr>
        <w:t xml:space="preserve"> </w:t>
      </w:r>
    </w:p>
    <w:p w14:paraId="62C95F70" w14:textId="0D4C6AAD" w:rsidR="00A90641" w:rsidRPr="008243FE" w:rsidRDefault="00954D04" w:rsidP="00C1178D">
      <w:pPr>
        <w:spacing w:before="80" w:after="8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 xml:space="preserve">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 </w:t>
      </w:r>
      <w:r w:rsidR="00754D81">
        <w:rPr>
          <w:rFonts w:ascii="Arial" w:eastAsia="Arial Unicode MS" w:hAnsi="Arial" w:cs="Arial"/>
          <w:sz w:val="22"/>
          <w:szCs w:val="22"/>
        </w:rPr>
        <w:t xml:space="preserve">                              </w:t>
      </w:r>
      <w:r w:rsidR="00424504" w:rsidRPr="008243FE">
        <w:rPr>
          <w:rFonts w:ascii="Arial" w:eastAsia="Arial Unicode MS" w:hAnsi="Arial" w:cs="Arial"/>
          <w:sz w:val="22"/>
          <w:szCs w:val="22"/>
        </w:rPr>
        <w:t>31 Prachachuennonthaburi Rd.</w:t>
      </w:r>
      <w:r w:rsidR="00FD7361" w:rsidRPr="008243FE">
        <w:rPr>
          <w:rFonts w:ascii="Arial" w:eastAsia="Arial Unicode MS" w:hAnsi="Arial" w:cs="Arial"/>
          <w:sz w:val="22"/>
          <w:szCs w:val="22"/>
        </w:rPr>
        <w:t xml:space="preserve">, </w:t>
      </w:r>
      <w:r w:rsidR="00EF1F2C" w:rsidRPr="008243FE">
        <w:rPr>
          <w:rFonts w:ascii="Arial" w:eastAsia="Arial Unicode MS" w:hAnsi="Arial" w:cs="Arial"/>
          <w:sz w:val="22"/>
          <w:szCs w:val="22"/>
        </w:rPr>
        <w:t>Bangkhen, Amphoe</w:t>
      </w:r>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4FDC20E4" w:rsidR="00954D04" w:rsidRPr="008243FE" w:rsidRDefault="00954D04" w:rsidP="00C1178D">
      <w:pPr>
        <w:spacing w:before="80" w:after="8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at </w:t>
      </w:r>
      <w:r w:rsidR="00F15AB0" w:rsidRPr="008243FE">
        <w:rPr>
          <w:rFonts w:ascii="Arial" w:eastAsia="Arial Unicode MS" w:hAnsi="Arial" w:cs="Arial Unicode MS"/>
          <w:sz w:val="22"/>
          <w:szCs w:val="22"/>
        </w:rPr>
        <w:t>3</w:t>
      </w:r>
      <w:r w:rsidR="0014665F">
        <w:rPr>
          <w:rFonts w:ascii="Arial" w:eastAsia="Arial Unicode MS" w:hAnsi="Arial" w:cs="Arial Unicode MS"/>
          <w:sz w:val="22"/>
          <w:szCs w:val="22"/>
        </w:rPr>
        <w:t>0</w:t>
      </w:r>
      <w:r w:rsidR="00F15AB0" w:rsidRPr="008243FE">
        <w:rPr>
          <w:rFonts w:ascii="Arial" w:eastAsia="Arial Unicode MS" w:hAnsi="Arial" w:cs="Arial Unicode MS"/>
          <w:sz w:val="22"/>
          <w:szCs w:val="22"/>
        </w:rPr>
        <w:t xml:space="preserve"> </w:t>
      </w:r>
      <w:r w:rsidR="002C33D9">
        <w:rPr>
          <w:rFonts w:ascii="Arial" w:eastAsia="Arial Unicode MS" w:hAnsi="Arial" w:cs="Arial Unicode MS"/>
          <w:sz w:val="22"/>
          <w:szCs w:val="22"/>
        </w:rPr>
        <w:t>September</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w:t>
      </w:r>
      <w:r w:rsidR="00D41160">
        <w:rPr>
          <w:rFonts w:ascii="Arial" w:eastAsia="Arial Unicode MS" w:hAnsi="Arial" w:cs="Arial Unicode MS"/>
          <w:sz w:val="22"/>
          <w:szCs w:val="22"/>
        </w:rPr>
        <w:t>3</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FF28BC">
        <w:rPr>
          <w:rFonts w:ascii="Arial" w:eastAsia="Arial Unicode MS" w:hAnsi="Arial" w:cs="Arial Unicode MS"/>
          <w:sz w:val="22"/>
          <w:szCs w:val="22"/>
        </w:rPr>
        <w:t>124</w:t>
      </w:r>
      <w:r w:rsidR="0094656E">
        <w:rPr>
          <w:rFonts w:ascii="Arial" w:eastAsia="Arial Unicode MS" w:hAnsi="Arial" w:cs="Arial Unicode MS"/>
          <w:sz w:val="22"/>
          <w:szCs w:val="22"/>
        </w:rPr>
        <w:t xml:space="preserve"> </w:t>
      </w:r>
      <w:r w:rsidRPr="008243FE">
        <w:rPr>
          <w:rFonts w:ascii="Arial" w:eastAsia="Arial Unicode MS" w:hAnsi="Arial" w:cs="Arial Unicode MS"/>
          <w:sz w:val="22"/>
          <w:szCs w:val="22"/>
        </w:rPr>
        <w:t>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D41160">
        <w:rPr>
          <w:rFonts w:ascii="Arial" w:eastAsia="Arial Unicode MS" w:hAnsi="Arial" w:cs="Arial Unicode MS"/>
          <w:sz w:val="22"/>
          <w:szCs w:val="22"/>
        </w:rPr>
        <w:t>2</w:t>
      </w:r>
      <w:r w:rsidR="008E12D7" w:rsidRPr="008243FE">
        <w:rPr>
          <w:rFonts w:ascii="Arial" w:eastAsia="Arial Unicode MS" w:hAnsi="Arial" w:cs="Arial Unicode MS"/>
          <w:sz w:val="22"/>
          <w:szCs w:val="22"/>
        </w:rPr>
        <w:t xml:space="preserve">: </w:t>
      </w:r>
      <w:r w:rsidR="00A4709B">
        <w:rPr>
          <w:rFonts w:ascii="Arial" w:eastAsia="Arial Unicode MS" w:hAnsi="Arial" w:cs="Arial Unicode MS"/>
          <w:sz w:val="22"/>
          <w:szCs w:val="22"/>
        </w:rPr>
        <w:t>11</w:t>
      </w:r>
      <w:r w:rsidR="00D41160">
        <w:rPr>
          <w:rFonts w:ascii="Arial" w:eastAsia="Arial Unicode MS" w:hAnsi="Arial" w:cs="Browallia New"/>
          <w:sz w:val="22"/>
        </w:rPr>
        <w:t>6</w:t>
      </w:r>
      <w:r w:rsidR="008E12D7" w:rsidRPr="008243FE">
        <w:rPr>
          <w:rFonts w:ascii="Arial" w:eastAsia="Arial Unicode MS" w:hAnsi="Arial" w:cs="Arial Unicode MS"/>
          <w:sz w:val="22"/>
          <w:szCs w:val="22"/>
        </w:rPr>
        <w:t xml:space="preserve"> branches) (The Company only: </w:t>
      </w:r>
      <w:r w:rsidR="00FF28BC">
        <w:rPr>
          <w:rFonts w:ascii="Arial" w:eastAsia="Arial Unicode MS" w:hAnsi="Arial" w:cs="Arial Unicode MS"/>
          <w:sz w:val="22"/>
          <w:szCs w:val="22"/>
        </w:rPr>
        <w:t>117</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w:t>
      </w:r>
      <w:r w:rsidR="00EA3896">
        <w:rPr>
          <w:rFonts w:ascii="Arial" w:eastAsia="Arial Unicode MS" w:hAnsi="Arial" w:cs="Arial Unicode MS"/>
          <w:sz w:val="22"/>
          <w:szCs w:val="22"/>
        </w:rPr>
        <w:t>2</w:t>
      </w:r>
      <w:r w:rsidR="00D41160">
        <w:rPr>
          <w:rFonts w:ascii="Arial" w:eastAsia="Arial Unicode MS" w:hAnsi="Arial" w:cs="Arial Unicode MS"/>
          <w:sz w:val="22"/>
          <w:szCs w:val="22"/>
        </w:rPr>
        <w:t>2</w:t>
      </w:r>
      <w:r w:rsidR="008E12D7" w:rsidRPr="008243FE">
        <w:rPr>
          <w:rFonts w:ascii="Arial" w:eastAsia="Arial Unicode MS" w:hAnsi="Arial" w:cs="Arial Unicode MS"/>
          <w:sz w:val="22"/>
          <w:szCs w:val="22"/>
        </w:rPr>
        <w:t xml:space="preserve">: </w:t>
      </w:r>
      <w:r w:rsidR="00D41160">
        <w:rPr>
          <w:rFonts w:ascii="Arial" w:eastAsia="Arial Unicode MS" w:hAnsi="Arial" w:cs="Arial Unicode MS"/>
          <w:sz w:val="22"/>
          <w:szCs w:val="22"/>
        </w:rPr>
        <w:t>109</w:t>
      </w:r>
      <w:r w:rsidR="008E12D7" w:rsidRPr="008243FE">
        <w:rPr>
          <w:rFonts w:ascii="Arial" w:eastAsia="Arial Unicode MS" w:hAnsi="Arial" w:cs="Arial Unicode MS"/>
          <w:sz w:val="22"/>
          <w:szCs w:val="22"/>
        </w:rPr>
        <w:t xml:space="preserve"> branches).</w:t>
      </w:r>
    </w:p>
    <w:p w14:paraId="04544937" w14:textId="28753F9A" w:rsidR="0096517A" w:rsidRPr="008243FE" w:rsidRDefault="0096517A" w:rsidP="00C1178D">
      <w:pPr>
        <w:tabs>
          <w:tab w:val="left" w:pos="360"/>
          <w:tab w:val="left" w:pos="4140"/>
          <w:tab w:val="left" w:pos="6390"/>
        </w:tabs>
        <w:spacing w:before="80" w:after="8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141E8F">
        <w:rPr>
          <w:rFonts w:ascii="Arial" w:eastAsia="Arial Unicode MS" w:hAnsi="Arial" w:cs="Arial Unicode MS"/>
          <w:b/>
          <w:bCs/>
          <w:sz w:val="22"/>
          <w:szCs w:val="22"/>
        </w:rPr>
        <w:t>2</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39A6A5E9" w:rsidR="0096517A" w:rsidRPr="008243FE" w:rsidRDefault="008243FE" w:rsidP="00C1178D">
      <w:pPr>
        <w:spacing w:before="80" w:after="8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2272F09F" w14:textId="0B84E2DC" w:rsidR="0096517A" w:rsidRPr="008243FE" w:rsidRDefault="0096517A" w:rsidP="00C1178D">
      <w:pPr>
        <w:spacing w:before="80" w:after="8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2C3B23">
        <w:rPr>
          <w:rFonts w:ascii="Arial" w:eastAsia="Arial Unicode MS" w:hAnsi="Arial" w:cs="Browallia New"/>
          <w:sz w:val="22"/>
        </w:rPr>
        <w:t>is</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 xml:space="preserve">information </w:t>
      </w:r>
      <w:r w:rsidRPr="008243FE">
        <w:rPr>
          <w:rFonts w:ascii="Arial" w:eastAsia="Arial Unicode MS" w:hAnsi="Arial" w:cs="Arial Unicode MS"/>
          <w:sz w:val="22"/>
          <w:szCs w:val="22"/>
        </w:rPr>
        <w:t>should therefore be read in conjunction with the latest annual financial statements.</w:t>
      </w:r>
    </w:p>
    <w:p w14:paraId="2E85C267" w14:textId="1E8447AD" w:rsidR="00E605E2" w:rsidRDefault="0096517A" w:rsidP="00C1178D">
      <w:pPr>
        <w:spacing w:before="80" w:after="8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A31B2E">
        <w:rPr>
          <w:rFonts w:ascii="Arial" w:eastAsia="Arial Unicode MS" w:hAnsi="Arial" w:cs="Arial Unicode MS"/>
          <w:sz w:val="22"/>
          <w:szCs w:val="22"/>
        </w:rPr>
        <w:t>s</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7CAF1A7C" w14:textId="77777777" w:rsidR="004B0F5E" w:rsidRDefault="004B0F5E">
      <w:pPr>
        <w:overflowPunct/>
        <w:autoSpaceDE/>
        <w:autoSpaceDN/>
        <w:adjustRightInd/>
        <w:textAlignment w:val="auto"/>
        <w:rPr>
          <w:rFonts w:ascii="Arial" w:hAnsi="Arial"/>
          <w:b/>
          <w:bCs/>
          <w:color w:val="000000"/>
          <w:sz w:val="22"/>
          <w:szCs w:val="22"/>
        </w:rPr>
      </w:pPr>
      <w:r>
        <w:rPr>
          <w:rFonts w:ascii="Arial" w:hAnsi="Arial"/>
          <w:b/>
          <w:bCs/>
          <w:color w:val="000000"/>
          <w:sz w:val="22"/>
          <w:szCs w:val="22"/>
        </w:rPr>
        <w:br w:type="page"/>
      </w:r>
    </w:p>
    <w:p w14:paraId="5C7FBD90" w14:textId="1926B309" w:rsidR="00CE19CF" w:rsidRPr="00210A62" w:rsidRDefault="00CE19CF" w:rsidP="00C1178D">
      <w:pPr>
        <w:tabs>
          <w:tab w:val="left" w:pos="2880"/>
        </w:tabs>
        <w:spacing w:before="80" w:after="8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lastRenderedPageBreak/>
        <w:t>1.</w:t>
      </w:r>
      <w:r w:rsidR="00141E8F">
        <w:rPr>
          <w:rFonts w:ascii="Arial" w:hAnsi="Arial"/>
          <w:b/>
          <w:bCs/>
          <w:color w:val="000000"/>
          <w:sz w:val="22"/>
          <w:szCs w:val="22"/>
        </w:rPr>
        <w:t>3</w:t>
      </w:r>
      <w:r w:rsidRPr="00210A62">
        <w:rPr>
          <w:rFonts w:ascii="Arial" w:hAnsi="Arial"/>
          <w:b/>
          <w:bCs/>
          <w:color w:val="000000"/>
          <w:sz w:val="22"/>
          <w:szCs w:val="22"/>
        </w:rPr>
        <w:tab/>
        <w:t>Basis of consolidation</w:t>
      </w:r>
    </w:p>
    <w:p w14:paraId="2B98167B" w14:textId="51277F1D" w:rsidR="00CE19CF" w:rsidRPr="00210A62" w:rsidRDefault="00CE19CF" w:rsidP="00C1178D">
      <w:pPr>
        <w:tabs>
          <w:tab w:val="left" w:pos="1440"/>
        </w:tabs>
        <w:spacing w:before="80" w:after="8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 xml:space="preserve">Public Company Limited </w:t>
      </w:r>
      <w:r w:rsidR="002C3B23">
        <w:rPr>
          <w:rFonts w:ascii="Arial" w:hAnsi="Arial" w:cs="Arial"/>
          <w:sz w:val="22"/>
          <w:szCs w:val="22"/>
        </w:rPr>
        <w:t xml:space="preserve">("the Company") </w:t>
      </w:r>
      <w:r w:rsidRPr="0030472C">
        <w:rPr>
          <w:rFonts w:ascii="Arial" w:hAnsi="Arial" w:cs="Arial"/>
          <w:sz w:val="22"/>
          <w:szCs w:val="22"/>
        </w:rPr>
        <w:t xml:space="preserve">and its subsidiaries </w:t>
      </w:r>
      <w:r w:rsidR="002C3B23">
        <w:rPr>
          <w:rFonts w:ascii="Arial" w:hAnsi="Arial" w:cs="Arial"/>
          <w:sz w:val="22"/>
          <w:szCs w:val="22"/>
        </w:rPr>
        <w:t xml:space="preserve">("the subsidiaries")                       </w:t>
      </w:r>
      <w:r w:rsidRPr="0030472C">
        <w:rPr>
          <w:rFonts w:ascii="Arial" w:hAnsi="Arial" w:cs="Arial"/>
          <w:sz w:val="22"/>
          <w:szCs w:val="22"/>
        </w:rPr>
        <w:t>(</w:t>
      </w:r>
      <w:r w:rsidR="002C3B23">
        <w:rPr>
          <w:rFonts w:ascii="Arial" w:hAnsi="Arial" w:cs="Arial"/>
          <w:sz w:val="22"/>
          <w:szCs w:val="22"/>
        </w:rPr>
        <w:t xml:space="preserve">collectively as </w:t>
      </w:r>
      <w:r w:rsidRPr="0030472C">
        <w:rPr>
          <w:rFonts w:ascii="Arial" w:hAnsi="Arial" w:cs="Arial"/>
          <w:sz w:val="22"/>
          <w:szCs w:val="22"/>
        </w:rPr>
        <w:t>“the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31 </w:t>
      </w:r>
      <w:r>
        <w:rPr>
          <w:rFonts w:ascii="Arial" w:hAnsi="Arial" w:cs="Arial"/>
          <w:sz w:val="22"/>
          <w:szCs w:val="22"/>
        </w:rPr>
        <w:t>December</w:t>
      </w:r>
      <w:r w:rsidRPr="0030472C">
        <w:rPr>
          <w:rFonts w:ascii="Arial" w:hAnsi="Arial" w:cs="Arial"/>
          <w:sz w:val="22"/>
          <w:szCs w:val="22"/>
        </w:rPr>
        <w:t xml:space="preserve"> 20</w:t>
      </w:r>
      <w:r w:rsidR="00141E8F">
        <w:rPr>
          <w:rFonts w:ascii="Arial" w:hAnsi="Arial" w:cs="Arial"/>
          <w:sz w:val="22"/>
          <w:szCs w:val="22"/>
        </w:rPr>
        <w:t>2</w:t>
      </w:r>
      <w:r w:rsidR="00CF360B">
        <w:rPr>
          <w:rFonts w:ascii="Arial" w:hAnsi="Arial" w:cs="Arial"/>
          <w:sz w:val="22"/>
          <w:szCs w:val="22"/>
        </w:rPr>
        <w:t>2</w:t>
      </w:r>
      <w:r w:rsidR="002C3B23">
        <w:rPr>
          <w:rFonts w:ascii="Arial" w:hAnsi="Arial" w:cs="Arial"/>
          <w:sz w:val="22"/>
          <w:szCs w:val="22"/>
        </w:rPr>
        <w:t xml:space="preserve">, with </w:t>
      </w:r>
      <w:r w:rsidRPr="0030472C">
        <w:rPr>
          <w:rFonts w:ascii="Arial" w:hAnsi="Arial" w:cs="Arial"/>
          <w:sz w:val="22"/>
          <w:szCs w:val="22"/>
        </w:rPr>
        <w:t xml:space="preserve">no change in </w:t>
      </w:r>
      <w:r w:rsidR="002C3B23">
        <w:rPr>
          <w:rFonts w:ascii="Arial" w:hAnsi="Arial" w:cs="Arial"/>
          <w:sz w:val="22"/>
          <w:szCs w:val="22"/>
        </w:rPr>
        <w:t xml:space="preserve">shareholding </w:t>
      </w:r>
      <w:r w:rsidRPr="0030472C">
        <w:rPr>
          <w:rFonts w:ascii="Arial" w:hAnsi="Arial" w:cs="Arial"/>
          <w:sz w:val="22"/>
          <w:szCs w:val="22"/>
        </w:rPr>
        <w:t xml:space="preserve">structure of </w:t>
      </w:r>
      <w:r w:rsidR="002C3B23">
        <w:rPr>
          <w:rFonts w:ascii="Arial" w:hAnsi="Arial" w:cs="Arial"/>
          <w:sz w:val="22"/>
          <w:szCs w:val="22"/>
        </w:rPr>
        <w:t>subsidiaries during the current period</w:t>
      </w:r>
      <w:r w:rsidRPr="0030472C">
        <w:rPr>
          <w:rFonts w:ascii="Arial" w:hAnsi="Arial" w:cs="Arial"/>
          <w:sz w:val="22"/>
          <w:szCs w:val="22"/>
        </w:rPr>
        <w:t>.</w:t>
      </w:r>
    </w:p>
    <w:p w14:paraId="33E431E7" w14:textId="26B1B5E9" w:rsidR="009F5C64" w:rsidRPr="00E231BC" w:rsidRDefault="009F5C64" w:rsidP="00E231BC">
      <w:pPr>
        <w:overflowPunct/>
        <w:autoSpaceDE/>
        <w:autoSpaceDN/>
        <w:adjustRightInd/>
        <w:spacing w:before="120" w:after="120" w:line="380" w:lineRule="exact"/>
        <w:ind w:left="533" w:hanging="533"/>
        <w:jc w:val="thaiDistribute"/>
        <w:textAlignment w:val="auto"/>
        <w:rPr>
          <w:rFonts w:ascii="Arial" w:hAnsi="Arial" w:cs="Arial"/>
          <w:sz w:val="22"/>
          <w:szCs w:val="22"/>
        </w:rPr>
      </w:pPr>
      <w:r>
        <w:rPr>
          <w:rFonts w:ascii="Arial" w:hAnsi="Arial"/>
          <w:sz w:val="22"/>
          <w:szCs w:val="22"/>
        </w:rPr>
        <w:tab/>
      </w:r>
      <w:r w:rsidRPr="00E231BC">
        <w:rPr>
          <w:rFonts w:ascii="Arial" w:hAnsi="Arial" w:cs="Arial"/>
          <w:sz w:val="22"/>
          <w:szCs w:val="22"/>
        </w:rPr>
        <w:t xml:space="preserve">The subsidiary changed its name from Market </w:t>
      </w:r>
      <w:r w:rsidR="00F567BA">
        <w:rPr>
          <w:rFonts w:ascii="Arial" w:hAnsi="Arial" w:cs="Arial"/>
          <w:sz w:val="22"/>
          <w:szCs w:val="22"/>
        </w:rPr>
        <w:t>V</w:t>
      </w:r>
      <w:r w:rsidRPr="00E231BC">
        <w:rPr>
          <w:rFonts w:ascii="Arial" w:hAnsi="Arial" w:cs="Arial"/>
          <w:sz w:val="22"/>
          <w:szCs w:val="22"/>
        </w:rPr>
        <w:t xml:space="preserve">illage Company Limited to Home Solar Company Limited and registered the name change with the Ministry of Commerce on </w:t>
      </w:r>
      <w:r w:rsidRPr="00E231BC">
        <w:rPr>
          <w:rFonts w:ascii="Arial" w:hAnsi="Arial" w:cs="Arial" w:hint="cs"/>
          <w:sz w:val="22"/>
          <w:szCs w:val="22"/>
          <w:cs/>
        </w:rPr>
        <w:t xml:space="preserve">                      </w:t>
      </w:r>
      <w:r w:rsidRPr="00E231BC">
        <w:rPr>
          <w:rFonts w:ascii="Arial" w:hAnsi="Arial" w:cs="Arial"/>
          <w:sz w:val="22"/>
          <w:szCs w:val="22"/>
        </w:rPr>
        <w:t>10 March 2023.</w:t>
      </w:r>
      <w:r w:rsidR="00E231BC" w:rsidRPr="00E231BC">
        <w:rPr>
          <w:rFonts w:ascii="Arial" w:hAnsi="Arial" w:cs="Arial" w:hint="cs"/>
          <w:sz w:val="22"/>
          <w:szCs w:val="22"/>
          <w:cs/>
        </w:rPr>
        <w:t xml:space="preserve"> </w:t>
      </w:r>
      <w:r w:rsidR="00E231BC" w:rsidRPr="00E231BC">
        <w:rPr>
          <w:rFonts w:ascii="Arial" w:hAnsi="Arial" w:cs="Arial"/>
          <w:sz w:val="22"/>
          <w:szCs w:val="22"/>
        </w:rPr>
        <w:t>However, on 15 June 2023, the subsidiary reversed its decision to maintain the use of the previous name as Market Village</w:t>
      </w:r>
      <w:r w:rsidR="00F567BA">
        <w:rPr>
          <w:rFonts w:ascii="Arial" w:hAnsi="Arial" w:cs="Arial"/>
          <w:sz w:val="22"/>
          <w:szCs w:val="22"/>
        </w:rPr>
        <w:t xml:space="preserve"> Company Limited</w:t>
      </w:r>
      <w:r w:rsidR="00E231BC" w:rsidRPr="00E231BC">
        <w:rPr>
          <w:rFonts w:ascii="Arial" w:hAnsi="Arial" w:cs="Arial"/>
          <w:sz w:val="22"/>
          <w:szCs w:val="22"/>
        </w:rPr>
        <w:t xml:space="preserve"> and already registered its name change.</w:t>
      </w:r>
    </w:p>
    <w:p w14:paraId="1036336E" w14:textId="0329D9B7" w:rsidR="00E605E2" w:rsidRPr="00E231BC" w:rsidRDefault="00E605E2" w:rsidP="00E231BC">
      <w:pPr>
        <w:spacing w:before="120" w:after="120" w:line="380" w:lineRule="exact"/>
        <w:ind w:left="540" w:hanging="540"/>
        <w:rPr>
          <w:rFonts w:ascii="Arial" w:hAnsi="Arial" w:cs="Angsana New"/>
          <w:b/>
          <w:bCs/>
          <w:sz w:val="22"/>
          <w:szCs w:val="22"/>
        </w:rPr>
      </w:pPr>
      <w:r w:rsidRPr="00E231BC">
        <w:rPr>
          <w:rFonts w:ascii="Arial" w:hAnsi="Arial" w:cs="Angsana New"/>
          <w:b/>
          <w:bCs/>
          <w:sz w:val="22"/>
          <w:szCs w:val="22"/>
        </w:rPr>
        <w:t>1.</w:t>
      </w:r>
      <w:r w:rsidR="0094656E" w:rsidRPr="00E231BC">
        <w:rPr>
          <w:rFonts w:ascii="Arial" w:hAnsi="Arial" w:cs="Angsana New"/>
          <w:b/>
          <w:bCs/>
          <w:sz w:val="22"/>
          <w:szCs w:val="22"/>
        </w:rPr>
        <w:t>4</w:t>
      </w:r>
      <w:r w:rsidRPr="00E231BC">
        <w:rPr>
          <w:rFonts w:ascii="Arial" w:hAnsi="Arial" w:cs="Angsana New"/>
          <w:b/>
          <w:bCs/>
          <w:sz w:val="22"/>
          <w:szCs w:val="22"/>
        </w:rPr>
        <w:tab/>
        <w:t>Significant accounting policies</w:t>
      </w:r>
    </w:p>
    <w:p w14:paraId="0A5FC3DA" w14:textId="23ABB04B" w:rsidR="00C46D38" w:rsidRPr="00E231BC" w:rsidRDefault="0036479F" w:rsidP="00E231BC">
      <w:pPr>
        <w:pStyle w:val="BodyTextIndent2"/>
        <w:ind w:left="547" w:hanging="547"/>
        <w:rPr>
          <w:rFonts w:ascii="Arial" w:hAnsi="Arial"/>
          <w:sz w:val="22"/>
          <w:szCs w:val="22"/>
        </w:rPr>
      </w:pPr>
      <w:r>
        <w:rPr>
          <w:rFonts w:ascii="Arial" w:eastAsia="Calibri" w:hAnsi="Arial" w:cstheme="minorBidi"/>
          <w:sz w:val="22"/>
          <w:szCs w:val="22"/>
          <w:cs/>
        </w:rPr>
        <w:tab/>
      </w:r>
      <w:r w:rsidR="00141E8F" w:rsidRPr="000C4B0C">
        <w:rPr>
          <w:rFonts w:ascii="Arial" w:hAnsi="Arial"/>
          <w:sz w:val="22"/>
          <w:szCs w:val="22"/>
        </w:rPr>
        <w:t xml:space="preserve">The interim financial </w:t>
      </w:r>
      <w:r w:rsidR="00396B77">
        <w:rPr>
          <w:rFonts w:ascii="Arial" w:hAnsi="Arial"/>
          <w:sz w:val="22"/>
          <w:szCs w:val="22"/>
        </w:rPr>
        <w:t xml:space="preserve">information is </w:t>
      </w:r>
      <w:r w:rsidR="00141E8F" w:rsidRPr="000C4B0C">
        <w:rPr>
          <w:rFonts w:ascii="Arial" w:hAnsi="Arial"/>
          <w:sz w:val="22"/>
          <w:szCs w:val="22"/>
        </w:rPr>
        <w:t xml:space="preserve">prepared </w:t>
      </w:r>
      <w:r w:rsidR="00396B77">
        <w:rPr>
          <w:rFonts w:ascii="Arial" w:hAnsi="Arial"/>
          <w:sz w:val="22"/>
          <w:szCs w:val="22"/>
        </w:rPr>
        <w:t xml:space="preserve">by </w:t>
      </w:r>
      <w:r w:rsidR="00141E8F" w:rsidRPr="000C4B0C">
        <w:rPr>
          <w:rFonts w:ascii="Arial" w:hAnsi="Arial"/>
          <w:sz w:val="22"/>
          <w:szCs w:val="22"/>
        </w:rPr>
        <w:t xml:space="preserve">using the same accounting policies and methods of computation as were used for the financial statements for the year ended </w:t>
      </w:r>
      <w:r w:rsidR="00396B77">
        <w:rPr>
          <w:rFonts w:ascii="Arial" w:hAnsi="Arial"/>
          <w:sz w:val="22"/>
          <w:szCs w:val="22"/>
        </w:rPr>
        <w:t xml:space="preserve">                    </w:t>
      </w:r>
      <w:r w:rsidR="00141E8F" w:rsidRPr="00B60919">
        <w:rPr>
          <w:rFonts w:ascii="Arial" w:hAnsi="Arial"/>
          <w:sz w:val="22"/>
          <w:szCs w:val="22"/>
        </w:rPr>
        <w:t xml:space="preserve">31 December </w:t>
      </w:r>
      <w:r w:rsidR="00141E8F">
        <w:rPr>
          <w:rFonts w:ascii="Arial" w:hAnsi="Arial"/>
          <w:sz w:val="22"/>
          <w:szCs w:val="22"/>
        </w:rPr>
        <w:t>202</w:t>
      </w:r>
      <w:r w:rsidR="00F843B0">
        <w:rPr>
          <w:rFonts w:ascii="Arial" w:hAnsi="Arial"/>
          <w:sz w:val="22"/>
          <w:szCs w:val="22"/>
        </w:rPr>
        <w:t>2</w:t>
      </w:r>
      <w:r w:rsidR="00141E8F" w:rsidRPr="00E231BC">
        <w:rPr>
          <w:rFonts w:ascii="Arial" w:hAnsi="Arial"/>
          <w:sz w:val="22"/>
          <w:szCs w:val="22"/>
        </w:rPr>
        <w:t>.</w:t>
      </w:r>
    </w:p>
    <w:p w14:paraId="07FE8D02" w14:textId="214FE7FB" w:rsidR="00371FCA" w:rsidRPr="009D3BC9" w:rsidRDefault="002C3B23" w:rsidP="008A35C6">
      <w:pPr>
        <w:pStyle w:val="BodyTextIndent2"/>
        <w:ind w:left="547" w:hanging="547"/>
        <w:rPr>
          <w:rFonts w:ascii="Arial" w:hAnsi="Arial"/>
          <w:sz w:val="22"/>
          <w:szCs w:val="22"/>
        </w:rPr>
      </w:pPr>
      <w:r w:rsidRPr="00E231BC">
        <w:rPr>
          <w:rFonts w:ascii="Arial" w:hAnsi="Arial"/>
          <w:sz w:val="22"/>
          <w:szCs w:val="22"/>
        </w:rPr>
        <w:tab/>
        <w:t xml:space="preserve">The revised financial reporting standards which are effective for fiscal years beginning on or </w:t>
      </w:r>
      <w:r w:rsidRPr="009D3BC9">
        <w:rPr>
          <w:rFonts w:ascii="Arial" w:hAnsi="Arial"/>
          <w:sz w:val="22"/>
          <w:szCs w:val="22"/>
        </w:rPr>
        <w:t>after 1 January 202</w:t>
      </w:r>
      <w:r w:rsidR="00493C6B" w:rsidRPr="009D3BC9">
        <w:rPr>
          <w:rFonts w:ascii="Arial" w:hAnsi="Arial"/>
          <w:sz w:val="22"/>
          <w:szCs w:val="22"/>
        </w:rPr>
        <w:t>3</w:t>
      </w:r>
      <w:r w:rsidRPr="009D3BC9">
        <w:rPr>
          <w:rFonts w:ascii="Arial" w:hAnsi="Arial"/>
          <w:sz w:val="22"/>
          <w:szCs w:val="22"/>
        </w:rPr>
        <w:t>, do not have any significant impact on the Group's financial statements.</w:t>
      </w:r>
    </w:p>
    <w:p w14:paraId="56AE5376" w14:textId="7A409891" w:rsidR="008A35C6" w:rsidRPr="009D3BC9" w:rsidRDefault="008A35C6" w:rsidP="008A35C6">
      <w:pPr>
        <w:spacing w:before="120" w:after="120" w:line="380" w:lineRule="exact"/>
        <w:ind w:left="540" w:hanging="540"/>
        <w:rPr>
          <w:rFonts w:ascii="Arial" w:hAnsi="Arial" w:cs="Angsana New"/>
          <w:b/>
          <w:bCs/>
          <w:sz w:val="22"/>
          <w:szCs w:val="22"/>
        </w:rPr>
      </w:pPr>
      <w:r w:rsidRPr="009D3BC9">
        <w:rPr>
          <w:rFonts w:ascii="Arial" w:hAnsi="Arial" w:cs="Angsana New"/>
          <w:b/>
          <w:bCs/>
          <w:sz w:val="22"/>
          <w:szCs w:val="22"/>
        </w:rPr>
        <w:t>1.5</w:t>
      </w:r>
      <w:r w:rsidRPr="009D3BC9">
        <w:rPr>
          <w:rFonts w:ascii="Arial" w:hAnsi="Arial" w:cs="Angsana New"/>
          <w:b/>
          <w:bCs/>
          <w:sz w:val="22"/>
          <w:szCs w:val="22"/>
        </w:rPr>
        <w:tab/>
        <w:t>New financial reporting standards that will become effective for fiscal years beginning on or after 1 January 2024</w:t>
      </w:r>
    </w:p>
    <w:p w14:paraId="78C4C8E1" w14:textId="77777777" w:rsidR="008A35C6" w:rsidRPr="009D3BC9" w:rsidRDefault="008A35C6" w:rsidP="008A35C6">
      <w:pPr>
        <w:spacing w:before="120" w:after="120" w:line="380" w:lineRule="exact"/>
        <w:ind w:left="540"/>
        <w:jc w:val="thaiDistribute"/>
        <w:rPr>
          <w:rFonts w:ascii="Arial" w:hAnsi="Arial"/>
          <w:sz w:val="22"/>
          <w:szCs w:val="22"/>
        </w:rPr>
      </w:pPr>
      <w:r w:rsidRPr="009D3BC9">
        <w:rPr>
          <w:rFonts w:ascii="Arial" w:hAnsi="Arial"/>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9D3BC9">
        <w:rPr>
          <w:rFonts w:ascii="Arial" w:hAnsi="Arial" w:hint="cs"/>
          <w:sz w:val="22"/>
          <w:szCs w:val="22"/>
          <w:cs/>
        </w:rPr>
        <w:t xml:space="preserve"> </w:t>
      </w:r>
      <w:r w:rsidRPr="009D3BC9">
        <w:rPr>
          <w:rFonts w:ascii="Arial" w:hAnsi="Arial"/>
          <w:sz w:val="22"/>
          <w:szCs w:val="22"/>
        </w:rPr>
        <w:t>and providing accounting guidance for users.</w:t>
      </w:r>
    </w:p>
    <w:p w14:paraId="3B711E66" w14:textId="77777777" w:rsidR="008A35C6" w:rsidRPr="009D3BC9" w:rsidRDefault="008A35C6" w:rsidP="008A35C6">
      <w:pPr>
        <w:spacing w:before="120" w:after="120" w:line="380" w:lineRule="exact"/>
        <w:ind w:left="540"/>
        <w:jc w:val="thaiDistribute"/>
        <w:rPr>
          <w:rFonts w:ascii="Arial" w:hAnsi="Arial"/>
          <w:sz w:val="22"/>
          <w:szCs w:val="22"/>
          <w:cs/>
        </w:rPr>
      </w:pPr>
      <w:r w:rsidRPr="009D3BC9">
        <w:rPr>
          <w:rFonts w:ascii="Arial" w:hAnsi="Arial"/>
          <w:sz w:val="22"/>
          <w:szCs w:val="22"/>
        </w:rPr>
        <w:t>The management of the Group believes that adoption of these amendments will not have any significant impact on the Group’s financial statements.</w:t>
      </w:r>
    </w:p>
    <w:p w14:paraId="60FEEEBC" w14:textId="2012595E" w:rsidR="00725D66" w:rsidRPr="005362A4" w:rsidRDefault="00141E8F" w:rsidP="00C1178D">
      <w:pPr>
        <w:spacing w:before="120" w:after="120" w:line="380" w:lineRule="exact"/>
        <w:ind w:left="540" w:hanging="540"/>
        <w:rPr>
          <w:rFonts w:ascii="Arial" w:hAnsi="Arial" w:cs="Angsana New"/>
          <w:sz w:val="22"/>
          <w:szCs w:val="22"/>
        </w:rPr>
      </w:pPr>
      <w:r w:rsidRPr="009D3BC9">
        <w:rPr>
          <w:rFonts w:ascii="Arial" w:hAnsi="Arial" w:cs="Angsana New"/>
          <w:b/>
          <w:bCs/>
          <w:sz w:val="22"/>
          <w:szCs w:val="22"/>
        </w:rPr>
        <w:t>2</w:t>
      </w:r>
      <w:r w:rsidR="00725D66" w:rsidRPr="009D3BC9">
        <w:rPr>
          <w:rFonts w:ascii="Arial" w:hAnsi="Arial" w:cs="Angsana New"/>
          <w:b/>
          <w:bCs/>
          <w:sz w:val="22"/>
          <w:szCs w:val="22"/>
        </w:rPr>
        <w:t>.</w:t>
      </w:r>
      <w:r w:rsidR="00725D66" w:rsidRPr="009D3BC9">
        <w:rPr>
          <w:rFonts w:ascii="Arial" w:hAnsi="Arial" w:cs="Angsana New"/>
          <w:b/>
          <w:bCs/>
          <w:sz w:val="22"/>
          <w:szCs w:val="22"/>
        </w:rPr>
        <w:tab/>
        <w:t>Related party transactions</w:t>
      </w:r>
    </w:p>
    <w:p w14:paraId="2F198FEB" w14:textId="1071C3FC" w:rsidR="00725D66" w:rsidRDefault="00725D66" w:rsidP="00A25915">
      <w:pPr>
        <w:pStyle w:val="BodyTextIndent2"/>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94656E">
        <w:rPr>
          <w:rFonts w:ascii="Arial" w:hAnsi="Arial"/>
          <w:sz w:val="22"/>
          <w:szCs w:val="22"/>
        </w:rPr>
        <w:t>Group</w:t>
      </w:r>
      <w:r w:rsidRPr="005362A4">
        <w:rPr>
          <w:rFonts w:ascii="Arial" w:hAnsi="Arial"/>
          <w:sz w:val="22"/>
          <w:szCs w:val="22"/>
        </w:rPr>
        <w:t xml:space="preserve"> and those related parties</w:t>
      </w:r>
      <w:r w:rsidRPr="005362A4">
        <w:rPr>
          <w:rFonts w:ascii="Arial" w:eastAsia="Arial Unicode MS" w:hAnsi="Arial" w:cs="Arial Unicode MS"/>
          <w:sz w:val="22"/>
          <w:szCs w:val="22"/>
        </w:rPr>
        <w:t>.</w:t>
      </w:r>
    </w:p>
    <w:p w14:paraId="7F5BF3B4" w14:textId="77777777" w:rsidR="009349FC" w:rsidRDefault="009349FC" w:rsidP="00A25915">
      <w:pPr>
        <w:pStyle w:val="BodyTextIndent2"/>
        <w:ind w:left="547" w:hanging="547"/>
        <w:rPr>
          <w:rFonts w:ascii="Arial" w:eastAsia="Arial Unicode MS" w:hAnsi="Arial" w:cs="Arial Unicode MS"/>
          <w:sz w:val="22"/>
          <w:szCs w:val="22"/>
        </w:rPr>
      </w:pPr>
    </w:p>
    <w:p w14:paraId="42A20BA7" w14:textId="77777777" w:rsidR="009349FC" w:rsidRDefault="009349FC" w:rsidP="00A25915">
      <w:pPr>
        <w:pStyle w:val="BodyTextIndent2"/>
        <w:ind w:left="547" w:hanging="547"/>
        <w:rPr>
          <w:rFonts w:ascii="Arial" w:eastAsia="Arial Unicode MS" w:hAnsi="Arial" w:cs="Arial Unicode MS"/>
          <w:sz w:val="22"/>
          <w:szCs w:val="22"/>
        </w:rPr>
      </w:pPr>
    </w:p>
    <w:p w14:paraId="3F56F194" w14:textId="77777777" w:rsidR="009349FC" w:rsidRDefault="009349FC" w:rsidP="00A25915">
      <w:pPr>
        <w:pStyle w:val="BodyTextIndent2"/>
        <w:ind w:left="547" w:hanging="547"/>
        <w:rPr>
          <w:rFonts w:ascii="Arial" w:eastAsia="Arial Unicode MS" w:hAnsi="Arial" w:cs="Arial Unicode MS"/>
          <w:sz w:val="22"/>
          <w:szCs w:val="22"/>
        </w:rPr>
      </w:pPr>
    </w:p>
    <w:p w14:paraId="42E72DE5" w14:textId="77777777" w:rsidR="00C66F4C" w:rsidRPr="00F92874" w:rsidRDefault="00C66F4C" w:rsidP="00A25915">
      <w:pPr>
        <w:tabs>
          <w:tab w:val="left" w:pos="2160"/>
          <w:tab w:val="left" w:pos="2880"/>
          <w:tab w:val="left" w:pos="3240"/>
          <w:tab w:val="center" w:pos="6120"/>
          <w:tab w:val="left" w:pos="6300"/>
        </w:tabs>
        <w:spacing w:before="120" w:line="380" w:lineRule="exact"/>
        <w:ind w:right="-140"/>
        <w:jc w:val="right"/>
        <w:rPr>
          <w:rFonts w:ascii="Arial" w:hAnsi="Arial" w:cs="Angsana New"/>
          <w:sz w:val="16"/>
          <w:szCs w:val="16"/>
        </w:rPr>
      </w:pPr>
      <w:r w:rsidRPr="00F92874">
        <w:rPr>
          <w:rFonts w:ascii="Arial" w:hAnsi="Arial" w:cs="Angsana New"/>
          <w:sz w:val="16"/>
          <w:szCs w:val="16"/>
        </w:rPr>
        <w:lastRenderedPageBreak/>
        <w:t>(Unit: Thousand Baht)</w:t>
      </w:r>
    </w:p>
    <w:tbl>
      <w:tblPr>
        <w:tblW w:w="9270" w:type="dxa"/>
        <w:tblInd w:w="450" w:type="dxa"/>
        <w:tblLayout w:type="fixed"/>
        <w:tblLook w:val="0000" w:firstRow="0" w:lastRow="0" w:firstColumn="0" w:lastColumn="0" w:noHBand="0" w:noVBand="0"/>
      </w:tblPr>
      <w:tblGrid>
        <w:gridCol w:w="2340"/>
        <w:gridCol w:w="990"/>
        <w:gridCol w:w="1035"/>
        <w:gridCol w:w="45"/>
        <w:gridCol w:w="990"/>
        <w:gridCol w:w="1080"/>
        <w:gridCol w:w="2790"/>
      </w:tblGrid>
      <w:tr w:rsidR="00C66F4C" w:rsidRPr="006E0CE5" w14:paraId="2C0407B3" w14:textId="77777777" w:rsidTr="006E0CE5">
        <w:tc>
          <w:tcPr>
            <w:tcW w:w="2340" w:type="dxa"/>
            <w:tcBorders>
              <w:top w:val="nil"/>
              <w:left w:val="nil"/>
              <w:bottom w:val="nil"/>
              <w:right w:val="nil"/>
            </w:tcBorders>
          </w:tcPr>
          <w:p w14:paraId="39D87C9D" w14:textId="77777777" w:rsidR="00C66F4C" w:rsidRPr="006E0CE5" w:rsidRDefault="00C66F4C" w:rsidP="001B3061">
            <w:pPr>
              <w:spacing w:line="340" w:lineRule="exact"/>
              <w:jc w:val="center"/>
              <w:rPr>
                <w:rFonts w:ascii="Arial" w:hAnsi="Arial" w:cs="Arial"/>
                <w:sz w:val="16"/>
                <w:szCs w:val="16"/>
              </w:rPr>
            </w:pPr>
          </w:p>
        </w:tc>
        <w:tc>
          <w:tcPr>
            <w:tcW w:w="2025" w:type="dxa"/>
            <w:gridSpan w:val="2"/>
            <w:tcBorders>
              <w:top w:val="nil"/>
              <w:left w:val="nil"/>
              <w:bottom w:val="nil"/>
              <w:right w:val="nil"/>
            </w:tcBorders>
          </w:tcPr>
          <w:p w14:paraId="41316562" w14:textId="77777777" w:rsidR="00C66F4C" w:rsidRPr="006E0CE5" w:rsidRDefault="00C66F4C" w:rsidP="001B3061">
            <w:pPr>
              <w:spacing w:line="340" w:lineRule="exact"/>
              <w:jc w:val="center"/>
              <w:rPr>
                <w:rFonts w:ascii="Arial" w:hAnsi="Arial" w:cs="Arial"/>
                <w:sz w:val="16"/>
                <w:szCs w:val="16"/>
                <w:u w:val="single"/>
              </w:rPr>
            </w:pPr>
            <w:r w:rsidRPr="006E0CE5">
              <w:rPr>
                <w:rFonts w:ascii="Arial" w:hAnsi="Arial" w:cs="Arial"/>
                <w:sz w:val="16"/>
                <w:szCs w:val="16"/>
              </w:rPr>
              <w:t xml:space="preserve">Consolidated </w:t>
            </w:r>
          </w:p>
        </w:tc>
        <w:tc>
          <w:tcPr>
            <w:tcW w:w="2115" w:type="dxa"/>
            <w:gridSpan w:val="3"/>
            <w:tcBorders>
              <w:top w:val="nil"/>
              <w:left w:val="nil"/>
              <w:bottom w:val="nil"/>
              <w:right w:val="nil"/>
            </w:tcBorders>
          </w:tcPr>
          <w:p w14:paraId="1F0B2BFB" w14:textId="77777777" w:rsidR="00C66F4C" w:rsidRPr="006E0CE5" w:rsidRDefault="00C66F4C" w:rsidP="001B3061">
            <w:pPr>
              <w:spacing w:line="340" w:lineRule="exact"/>
              <w:jc w:val="center"/>
              <w:rPr>
                <w:rFonts w:ascii="Arial" w:hAnsi="Arial" w:cs="Arial"/>
                <w:sz w:val="16"/>
                <w:szCs w:val="16"/>
                <w:u w:val="single"/>
              </w:rPr>
            </w:pPr>
            <w:r w:rsidRPr="006E0CE5">
              <w:rPr>
                <w:rFonts w:ascii="Arial" w:hAnsi="Arial" w:cs="Arial"/>
                <w:sz w:val="16"/>
                <w:szCs w:val="16"/>
              </w:rPr>
              <w:t xml:space="preserve">Separate </w:t>
            </w:r>
          </w:p>
        </w:tc>
        <w:tc>
          <w:tcPr>
            <w:tcW w:w="2790" w:type="dxa"/>
            <w:tcBorders>
              <w:top w:val="nil"/>
              <w:left w:val="nil"/>
              <w:bottom w:val="nil"/>
              <w:right w:val="nil"/>
            </w:tcBorders>
          </w:tcPr>
          <w:p w14:paraId="0AA30BB0" w14:textId="77777777" w:rsidR="00C66F4C" w:rsidRPr="006E0CE5" w:rsidRDefault="00C66F4C" w:rsidP="001B3061">
            <w:pPr>
              <w:spacing w:line="340" w:lineRule="exact"/>
              <w:jc w:val="center"/>
              <w:rPr>
                <w:rFonts w:ascii="Arial" w:hAnsi="Arial" w:cs="Arial"/>
                <w:sz w:val="16"/>
                <w:szCs w:val="16"/>
              </w:rPr>
            </w:pPr>
          </w:p>
        </w:tc>
      </w:tr>
      <w:tr w:rsidR="00C66F4C" w:rsidRPr="006E0CE5" w14:paraId="17937985" w14:textId="77777777" w:rsidTr="006E0CE5">
        <w:tc>
          <w:tcPr>
            <w:tcW w:w="2340" w:type="dxa"/>
            <w:tcBorders>
              <w:top w:val="nil"/>
              <w:left w:val="nil"/>
              <w:bottom w:val="nil"/>
              <w:right w:val="nil"/>
            </w:tcBorders>
          </w:tcPr>
          <w:p w14:paraId="31A830AD" w14:textId="77777777" w:rsidR="00C66F4C" w:rsidRPr="006E0CE5" w:rsidRDefault="00C66F4C" w:rsidP="001B3061">
            <w:pPr>
              <w:spacing w:line="340" w:lineRule="exact"/>
              <w:jc w:val="center"/>
              <w:rPr>
                <w:rFonts w:ascii="Arial" w:hAnsi="Arial" w:cs="Arial"/>
                <w:sz w:val="16"/>
                <w:szCs w:val="16"/>
              </w:rPr>
            </w:pPr>
          </w:p>
        </w:tc>
        <w:tc>
          <w:tcPr>
            <w:tcW w:w="2025" w:type="dxa"/>
            <w:gridSpan w:val="2"/>
            <w:tcBorders>
              <w:top w:val="nil"/>
              <w:left w:val="nil"/>
              <w:bottom w:val="nil"/>
              <w:right w:val="nil"/>
            </w:tcBorders>
          </w:tcPr>
          <w:p w14:paraId="1C601DBD" w14:textId="77777777" w:rsidR="00C66F4C" w:rsidRPr="006E0CE5" w:rsidRDefault="00C66F4C" w:rsidP="001B3061">
            <w:pPr>
              <w:pBdr>
                <w:bottom w:val="single" w:sz="4" w:space="1" w:color="auto"/>
              </w:pBdr>
              <w:spacing w:line="340" w:lineRule="exact"/>
              <w:ind w:left="-28" w:right="-18"/>
              <w:jc w:val="center"/>
              <w:rPr>
                <w:rFonts w:ascii="Arial" w:hAnsi="Arial" w:cs="Arial"/>
                <w:sz w:val="16"/>
                <w:szCs w:val="16"/>
              </w:rPr>
            </w:pPr>
            <w:r w:rsidRPr="006E0CE5">
              <w:rPr>
                <w:rFonts w:ascii="Arial" w:hAnsi="Arial" w:cs="Arial"/>
                <w:sz w:val="16"/>
                <w:szCs w:val="16"/>
              </w:rPr>
              <w:t>financial statements</w:t>
            </w:r>
          </w:p>
        </w:tc>
        <w:tc>
          <w:tcPr>
            <w:tcW w:w="2115" w:type="dxa"/>
            <w:gridSpan w:val="3"/>
            <w:tcBorders>
              <w:top w:val="nil"/>
              <w:left w:val="nil"/>
              <w:bottom w:val="nil"/>
              <w:right w:val="nil"/>
            </w:tcBorders>
          </w:tcPr>
          <w:p w14:paraId="2E619AAD" w14:textId="77777777" w:rsidR="00C66F4C" w:rsidRPr="006E0CE5" w:rsidRDefault="00C66F4C" w:rsidP="001B3061">
            <w:pPr>
              <w:pBdr>
                <w:bottom w:val="single" w:sz="4" w:space="1" w:color="auto"/>
              </w:pBdr>
              <w:spacing w:line="340" w:lineRule="exact"/>
              <w:ind w:left="-28" w:right="-18"/>
              <w:jc w:val="center"/>
              <w:rPr>
                <w:rFonts w:ascii="Arial" w:hAnsi="Arial" w:cs="Arial"/>
                <w:sz w:val="16"/>
                <w:szCs w:val="16"/>
              </w:rPr>
            </w:pPr>
            <w:r w:rsidRPr="006E0CE5">
              <w:rPr>
                <w:rFonts w:ascii="Arial" w:hAnsi="Arial" w:cs="Arial"/>
                <w:sz w:val="16"/>
                <w:szCs w:val="16"/>
              </w:rPr>
              <w:t>financial statements</w:t>
            </w:r>
          </w:p>
        </w:tc>
        <w:tc>
          <w:tcPr>
            <w:tcW w:w="2790" w:type="dxa"/>
            <w:tcBorders>
              <w:top w:val="nil"/>
              <w:left w:val="nil"/>
              <w:bottom w:val="nil"/>
              <w:right w:val="nil"/>
            </w:tcBorders>
          </w:tcPr>
          <w:p w14:paraId="7177AF78" w14:textId="77777777" w:rsidR="00C66F4C" w:rsidRPr="006E0CE5" w:rsidRDefault="00C66F4C" w:rsidP="001B3061">
            <w:pPr>
              <w:spacing w:line="340" w:lineRule="exact"/>
              <w:jc w:val="center"/>
              <w:rPr>
                <w:rFonts w:ascii="Arial" w:hAnsi="Arial" w:cs="Arial"/>
                <w:sz w:val="16"/>
                <w:szCs w:val="16"/>
              </w:rPr>
            </w:pPr>
          </w:p>
        </w:tc>
      </w:tr>
      <w:tr w:rsidR="00C66F4C" w:rsidRPr="006E0CE5" w14:paraId="1DAE75AD" w14:textId="77777777" w:rsidTr="006E0CE5">
        <w:trPr>
          <w:trHeight w:val="63"/>
        </w:trPr>
        <w:tc>
          <w:tcPr>
            <w:tcW w:w="2340" w:type="dxa"/>
            <w:tcBorders>
              <w:top w:val="nil"/>
              <w:left w:val="nil"/>
              <w:bottom w:val="nil"/>
              <w:right w:val="nil"/>
            </w:tcBorders>
          </w:tcPr>
          <w:p w14:paraId="0FA99E97" w14:textId="77777777" w:rsidR="00C66F4C" w:rsidRPr="006E0CE5" w:rsidRDefault="00C66F4C" w:rsidP="001B3061">
            <w:pPr>
              <w:spacing w:line="340" w:lineRule="exact"/>
              <w:jc w:val="center"/>
              <w:rPr>
                <w:rFonts w:ascii="Arial" w:hAnsi="Arial" w:cs="Arial"/>
                <w:sz w:val="16"/>
                <w:szCs w:val="16"/>
              </w:rPr>
            </w:pPr>
          </w:p>
        </w:tc>
        <w:tc>
          <w:tcPr>
            <w:tcW w:w="2025" w:type="dxa"/>
            <w:gridSpan w:val="2"/>
            <w:tcBorders>
              <w:top w:val="nil"/>
              <w:left w:val="nil"/>
              <w:bottom w:val="nil"/>
              <w:right w:val="nil"/>
            </w:tcBorders>
          </w:tcPr>
          <w:p w14:paraId="7935ADF7" w14:textId="43E22A65" w:rsidR="00C66F4C" w:rsidRPr="006E0CE5" w:rsidRDefault="00C66F4C" w:rsidP="001B3061">
            <w:pPr>
              <w:pBdr>
                <w:bottom w:val="single" w:sz="4" w:space="1" w:color="auto"/>
              </w:pBdr>
              <w:spacing w:line="340" w:lineRule="exact"/>
              <w:ind w:left="-28" w:right="-18"/>
              <w:jc w:val="center"/>
              <w:rPr>
                <w:rFonts w:ascii="Arial" w:hAnsi="Arial" w:cs="Arial"/>
                <w:sz w:val="16"/>
                <w:szCs w:val="16"/>
              </w:rPr>
            </w:pPr>
            <w:r w:rsidRPr="006E0CE5">
              <w:rPr>
                <w:rFonts w:ascii="Arial" w:hAnsi="Arial" w:cs="Arial"/>
                <w:sz w:val="16"/>
                <w:szCs w:val="16"/>
              </w:rPr>
              <w:t xml:space="preserve">For the three-month periods ended </w:t>
            </w:r>
            <w:r w:rsidR="00BE41AE" w:rsidRPr="006E0CE5">
              <w:rPr>
                <w:rFonts w:ascii="Arial" w:hAnsi="Arial" w:cs="Arial" w:hint="cs"/>
                <w:sz w:val="16"/>
                <w:szCs w:val="16"/>
                <w:cs/>
              </w:rPr>
              <w:t xml:space="preserve">                                </w:t>
            </w:r>
            <w:r w:rsidRPr="006E0CE5">
              <w:rPr>
                <w:rFonts w:ascii="Arial" w:hAnsi="Arial" w:cs="Arial"/>
                <w:sz w:val="16"/>
                <w:szCs w:val="16"/>
              </w:rPr>
              <w:t xml:space="preserve">30 </w:t>
            </w:r>
            <w:r w:rsidR="00BE41AE" w:rsidRPr="006E0CE5">
              <w:rPr>
                <w:rFonts w:ascii="Arial" w:hAnsi="Arial" w:cs="Arial"/>
                <w:sz w:val="16"/>
                <w:szCs w:val="16"/>
              </w:rPr>
              <w:t>September</w:t>
            </w:r>
          </w:p>
        </w:tc>
        <w:tc>
          <w:tcPr>
            <w:tcW w:w="2115" w:type="dxa"/>
            <w:gridSpan w:val="3"/>
            <w:tcBorders>
              <w:top w:val="nil"/>
              <w:left w:val="nil"/>
              <w:bottom w:val="nil"/>
              <w:right w:val="nil"/>
            </w:tcBorders>
          </w:tcPr>
          <w:p w14:paraId="1B5FD5E4" w14:textId="33CE48AD" w:rsidR="00C66F4C" w:rsidRPr="006E0CE5" w:rsidRDefault="00C66F4C" w:rsidP="001B3061">
            <w:pPr>
              <w:pBdr>
                <w:bottom w:val="single" w:sz="4" w:space="1" w:color="auto"/>
              </w:pBdr>
              <w:spacing w:line="340" w:lineRule="exact"/>
              <w:ind w:left="-28" w:right="-18"/>
              <w:jc w:val="center"/>
              <w:rPr>
                <w:rFonts w:ascii="Arial" w:hAnsi="Arial" w:cs="Arial"/>
                <w:sz w:val="16"/>
                <w:szCs w:val="16"/>
              </w:rPr>
            </w:pPr>
            <w:r w:rsidRPr="006E0CE5">
              <w:rPr>
                <w:rFonts w:ascii="Arial" w:hAnsi="Arial" w:cs="Arial"/>
                <w:sz w:val="16"/>
                <w:szCs w:val="16"/>
              </w:rPr>
              <w:t xml:space="preserve">For the three-month periods ended </w:t>
            </w:r>
            <w:r w:rsidR="00BE41AE" w:rsidRPr="006E0CE5">
              <w:rPr>
                <w:rFonts w:ascii="Arial" w:hAnsi="Arial" w:cs="Arial" w:hint="cs"/>
                <w:sz w:val="16"/>
                <w:szCs w:val="16"/>
                <w:cs/>
              </w:rPr>
              <w:t xml:space="preserve">                                    </w:t>
            </w:r>
            <w:r w:rsidRPr="006E0CE5">
              <w:rPr>
                <w:rFonts w:ascii="Arial" w:hAnsi="Arial" w:cs="Arial"/>
                <w:sz w:val="16"/>
                <w:szCs w:val="16"/>
              </w:rPr>
              <w:t xml:space="preserve">30 </w:t>
            </w:r>
            <w:r w:rsidR="00BE41AE" w:rsidRPr="006E0CE5">
              <w:rPr>
                <w:rFonts w:ascii="Arial" w:hAnsi="Arial" w:cs="Arial"/>
                <w:sz w:val="16"/>
                <w:szCs w:val="16"/>
              </w:rPr>
              <w:t>September</w:t>
            </w:r>
          </w:p>
        </w:tc>
        <w:tc>
          <w:tcPr>
            <w:tcW w:w="2790" w:type="dxa"/>
            <w:tcBorders>
              <w:top w:val="nil"/>
              <w:left w:val="nil"/>
              <w:bottom w:val="nil"/>
              <w:right w:val="nil"/>
            </w:tcBorders>
          </w:tcPr>
          <w:p w14:paraId="24794F42" w14:textId="77777777" w:rsidR="006E0CE5" w:rsidRDefault="00C66F4C" w:rsidP="001B3061">
            <w:pPr>
              <w:pBdr>
                <w:bottom w:val="single" w:sz="4" w:space="1" w:color="auto"/>
              </w:pBdr>
              <w:spacing w:line="340" w:lineRule="exact"/>
              <w:ind w:right="-10"/>
              <w:jc w:val="center"/>
              <w:rPr>
                <w:rFonts w:ascii="Arial" w:hAnsi="Arial" w:cstheme="minorBidi"/>
                <w:sz w:val="16"/>
                <w:szCs w:val="16"/>
              </w:rPr>
            </w:pPr>
            <w:r w:rsidRPr="006E0CE5">
              <w:rPr>
                <w:rFonts w:ascii="Arial" w:hAnsi="Arial" w:cs="Arial"/>
                <w:sz w:val="16"/>
                <w:szCs w:val="16"/>
              </w:rPr>
              <w:t xml:space="preserve">                                                               </w:t>
            </w:r>
          </w:p>
          <w:p w14:paraId="07B2D5C6" w14:textId="77777777" w:rsidR="006E0CE5" w:rsidRDefault="006E0CE5" w:rsidP="001B3061">
            <w:pPr>
              <w:pBdr>
                <w:bottom w:val="single" w:sz="4" w:space="1" w:color="auto"/>
              </w:pBdr>
              <w:spacing w:line="340" w:lineRule="exact"/>
              <w:ind w:right="-10"/>
              <w:jc w:val="center"/>
              <w:rPr>
                <w:rFonts w:ascii="Arial" w:hAnsi="Arial" w:cstheme="minorBidi"/>
                <w:sz w:val="16"/>
                <w:szCs w:val="16"/>
              </w:rPr>
            </w:pPr>
          </w:p>
          <w:p w14:paraId="469D5ABA" w14:textId="3C3CE891" w:rsidR="00C66F4C" w:rsidRPr="006E0CE5" w:rsidRDefault="00C66F4C" w:rsidP="001B3061">
            <w:pPr>
              <w:pBdr>
                <w:bottom w:val="single" w:sz="4" w:space="1" w:color="auto"/>
              </w:pBdr>
              <w:spacing w:line="340" w:lineRule="exact"/>
              <w:ind w:right="-10"/>
              <w:jc w:val="center"/>
              <w:rPr>
                <w:rFonts w:ascii="Arial" w:hAnsi="Arial" w:cs="Arial"/>
                <w:sz w:val="16"/>
                <w:szCs w:val="16"/>
              </w:rPr>
            </w:pPr>
            <w:r w:rsidRPr="006E0CE5">
              <w:rPr>
                <w:rFonts w:ascii="Arial" w:hAnsi="Arial" w:cs="Arial"/>
                <w:sz w:val="16"/>
                <w:szCs w:val="16"/>
              </w:rPr>
              <w:t>Pricing policy</w:t>
            </w:r>
          </w:p>
        </w:tc>
      </w:tr>
      <w:tr w:rsidR="00C66F4C" w:rsidRPr="006E0CE5" w14:paraId="4D47EE7C" w14:textId="77777777" w:rsidTr="0084093A">
        <w:tc>
          <w:tcPr>
            <w:tcW w:w="2340" w:type="dxa"/>
            <w:tcBorders>
              <w:top w:val="nil"/>
              <w:left w:val="nil"/>
              <w:bottom w:val="nil"/>
              <w:right w:val="nil"/>
            </w:tcBorders>
          </w:tcPr>
          <w:p w14:paraId="48E53B19" w14:textId="77777777" w:rsidR="00C66F4C" w:rsidRPr="006E0CE5" w:rsidRDefault="00C66F4C" w:rsidP="001B3061">
            <w:pPr>
              <w:spacing w:line="340" w:lineRule="exact"/>
              <w:jc w:val="both"/>
              <w:rPr>
                <w:rFonts w:ascii="Arial" w:eastAsia="Arial Unicode MS" w:hAnsi="Arial" w:cs="Arial"/>
                <w:sz w:val="16"/>
                <w:szCs w:val="16"/>
              </w:rPr>
            </w:pPr>
          </w:p>
        </w:tc>
        <w:tc>
          <w:tcPr>
            <w:tcW w:w="990" w:type="dxa"/>
            <w:tcBorders>
              <w:top w:val="nil"/>
              <w:left w:val="nil"/>
              <w:bottom w:val="nil"/>
              <w:right w:val="nil"/>
            </w:tcBorders>
          </w:tcPr>
          <w:p w14:paraId="1D191257" w14:textId="58A30580" w:rsidR="00C66F4C" w:rsidRPr="006E0CE5" w:rsidRDefault="00C66F4C" w:rsidP="001B3061">
            <w:pPr>
              <w:pBdr>
                <w:bottom w:val="single" w:sz="4" w:space="1" w:color="auto"/>
              </w:pBdr>
              <w:spacing w:line="340" w:lineRule="exact"/>
              <w:ind w:left="-28" w:right="-18"/>
              <w:jc w:val="center"/>
              <w:rPr>
                <w:rFonts w:ascii="Arial" w:hAnsi="Arial" w:cstheme="minorBidi"/>
                <w:sz w:val="16"/>
                <w:szCs w:val="16"/>
              </w:rPr>
            </w:pPr>
            <w:r w:rsidRPr="006E0CE5">
              <w:rPr>
                <w:rFonts w:ascii="Arial" w:hAnsi="Arial" w:cs="Arial"/>
                <w:sz w:val="16"/>
                <w:szCs w:val="16"/>
              </w:rPr>
              <w:t>202</w:t>
            </w:r>
            <w:r w:rsidR="00783009" w:rsidRPr="006E0CE5">
              <w:rPr>
                <w:rFonts w:ascii="Arial" w:hAnsi="Arial" w:cstheme="minorBidi"/>
                <w:sz w:val="16"/>
                <w:szCs w:val="16"/>
              </w:rPr>
              <w:t>3</w:t>
            </w:r>
          </w:p>
        </w:tc>
        <w:tc>
          <w:tcPr>
            <w:tcW w:w="1035" w:type="dxa"/>
            <w:tcBorders>
              <w:top w:val="nil"/>
              <w:left w:val="nil"/>
              <w:bottom w:val="nil"/>
              <w:right w:val="nil"/>
            </w:tcBorders>
          </w:tcPr>
          <w:p w14:paraId="65E1486E" w14:textId="680F2892" w:rsidR="00C66F4C" w:rsidRPr="006E0CE5" w:rsidRDefault="00C66F4C" w:rsidP="001B3061">
            <w:pPr>
              <w:pBdr>
                <w:bottom w:val="single" w:sz="4" w:space="1" w:color="auto"/>
              </w:pBdr>
              <w:spacing w:line="340" w:lineRule="exact"/>
              <w:ind w:left="-28" w:right="-18"/>
              <w:jc w:val="center"/>
              <w:rPr>
                <w:rFonts w:ascii="Arial" w:hAnsi="Arial" w:cstheme="minorBidi"/>
                <w:sz w:val="16"/>
                <w:szCs w:val="16"/>
              </w:rPr>
            </w:pPr>
            <w:r w:rsidRPr="006E0CE5">
              <w:rPr>
                <w:rFonts w:ascii="Arial" w:hAnsi="Arial" w:cs="Arial"/>
                <w:sz w:val="16"/>
                <w:szCs w:val="16"/>
              </w:rPr>
              <w:t>202</w:t>
            </w:r>
            <w:r w:rsidR="00783009" w:rsidRPr="006E0CE5">
              <w:rPr>
                <w:rFonts w:ascii="Arial" w:hAnsi="Arial" w:cs="Arial"/>
                <w:sz w:val="16"/>
                <w:szCs w:val="16"/>
              </w:rPr>
              <w:t>2</w:t>
            </w:r>
          </w:p>
        </w:tc>
        <w:tc>
          <w:tcPr>
            <w:tcW w:w="1035" w:type="dxa"/>
            <w:gridSpan w:val="2"/>
            <w:tcBorders>
              <w:top w:val="nil"/>
              <w:left w:val="nil"/>
              <w:bottom w:val="nil"/>
              <w:right w:val="nil"/>
            </w:tcBorders>
          </w:tcPr>
          <w:p w14:paraId="0EA47FFA" w14:textId="60A4AC03" w:rsidR="00C66F4C" w:rsidRPr="006E0CE5" w:rsidRDefault="00C66F4C" w:rsidP="001B3061">
            <w:pPr>
              <w:pBdr>
                <w:bottom w:val="single" w:sz="4" w:space="1" w:color="auto"/>
              </w:pBdr>
              <w:spacing w:line="340" w:lineRule="exact"/>
              <w:ind w:left="-28" w:right="-18"/>
              <w:jc w:val="center"/>
              <w:rPr>
                <w:rFonts w:ascii="Arial" w:hAnsi="Arial" w:cs="Arial"/>
                <w:sz w:val="16"/>
                <w:szCs w:val="16"/>
              </w:rPr>
            </w:pPr>
            <w:r w:rsidRPr="006E0CE5">
              <w:rPr>
                <w:rFonts w:ascii="Arial" w:hAnsi="Arial" w:cs="Arial"/>
                <w:sz w:val="16"/>
                <w:szCs w:val="16"/>
              </w:rPr>
              <w:t>202</w:t>
            </w:r>
            <w:r w:rsidR="00783009" w:rsidRPr="006E0CE5">
              <w:rPr>
                <w:rFonts w:ascii="Arial" w:hAnsi="Arial" w:cstheme="minorBidi"/>
                <w:sz w:val="16"/>
                <w:szCs w:val="16"/>
              </w:rPr>
              <w:t>3</w:t>
            </w:r>
          </w:p>
        </w:tc>
        <w:tc>
          <w:tcPr>
            <w:tcW w:w="1080" w:type="dxa"/>
            <w:tcBorders>
              <w:top w:val="nil"/>
              <w:left w:val="nil"/>
              <w:bottom w:val="nil"/>
              <w:right w:val="nil"/>
            </w:tcBorders>
          </w:tcPr>
          <w:p w14:paraId="57CE4F65" w14:textId="0361C3D7" w:rsidR="00C66F4C" w:rsidRPr="006E0CE5" w:rsidRDefault="00C66F4C" w:rsidP="001B3061">
            <w:pPr>
              <w:pBdr>
                <w:bottom w:val="single" w:sz="4" w:space="1" w:color="auto"/>
              </w:pBdr>
              <w:spacing w:line="340" w:lineRule="exact"/>
              <w:ind w:left="-28" w:right="-18"/>
              <w:jc w:val="center"/>
              <w:rPr>
                <w:rFonts w:ascii="Arial" w:hAnsi="Arial" w:cs="Arial"/>
                <w:sz w:val="16"/>
                <w:szCs w:val="16"/>
              </w:rPr>
            </w:pPr>
            <w:r w:rsidRPr="006E0CE5">
              <w:rPr>
                <w:rFonts w:ascii="Arial" w:hAnsi="Arial" w:cs="Arial"/>
                <w:sz w:val="16"/>
                <w:szCs w:val="16"/>
              </w:rPr>
              <w:t>202</w:t>
            </w:r>
            <w:r w:rsidR="0026190F" w:rsidRPr="006E0CE5">
              <w:rPr>
                <w:rFonts w:ascii="Arial" w:hAnsi="Arial" w:cs="Arial"/>
                <w:sz w:val="16"/>
                <w:szCs w:val="16"/>
              </w:rPr>
              <w:t>2</w:t>
            </w:r>
          </w:p>
        </w:tc>
        <w:tc>
          <w:tcPr>
            <w:tcW w:w="2790" w:type="dxa"/>
            <w:tcBorders>
              <w:top w:val="nil"/>
              <w:left w:val="nil"/>
              <w:bottom w:val="nil"/>
              <w:right w:val="nil"/>
            </w:tcBorders>
          </w:tcPr>
          <w:p w14:paraId="20C8AAAA" w14:textId="77777777" w:rsidR="00C66F4C" w:rsidRPr="006E0CE5" w:rsidRDefault="00C66F4C" w:rsidP="001B3061">
            <w:pPr>
              <w:spacing w:line="340" w:lineRule="exact"/>
              <w:ind w:left="72" w:right="-10" w:hanging="72"/>
              <w:rPr>
                <w:rFonts w:ascii="Arial" w:eastAsia="Arial Unicode MS" w:hAnsi="Arial" w:cs="Arial"/>
                <w:sz w:val="16"/>
                <w:szCs w:val="16"/>
              </w:rPr>
            </w:pPr>
          </w:p>
        </w:tc>
      </w:tr>
      <w:tr w:rsidR="00C66F4C" w:rsidRPr="006E0CE5" w14:paraId="52237757" w14:textId="77777777" w:rsidTr="0084093A">
        <w:tc>
          <w:tcPr>
            <w:tcW w:w="3330" w:type="dxa"/>
            <w:gridSpan w:val="2"/>
            <w:tcBorders>
              <w:top w:val="nil"/>
              <w:left w:val="nil"/>
              <w:bottom w:val="nil"/>
              <w:right w:val="nil"/>
            </w:tcBorders>
          </w:tcPr>
          <w:p w14:paraId="5B94E3C3" w14:textId="77777777" w:rsidR="00C66F4C" w:rsidRPr="006E0CE5" w:rsidRDefault="00C66F4C" w:rsidP="001B3061">
            <w:pPr>
              <w:spacing w:line="340" w:lineRule="exact"/>
              <w:ind w:right="-286"/>
              <w:rPr>
                <w:rFonts w:ascii="Arial" w:eastAsia="Arial Unicode MS" w:hAnsi="Arial" w:cs="Arial"/>
                <w:sz w:val="16"/>
                <w:szCs w:val="16"/>
                <w:u w:val="single"/>
              </w:rPr>
            </w:pPr>
            <w:r w:rsidRPr="006E0CE5">
              <w:rPr>
                <w:rFonts w:ascii="Arial" w:eastAsia="Arial Unicode MS" w:hAnsi="Arial" w:cs="Arial"/>
                <w:b/>
                <w:bCs/>
                <w:sz w:val="16"/>
                <w:szCs w:val="16"/>
                <w:u w:val="single"/>
              </w:rPr>
              <w:t>Transactions with subsidiary companies</w:t>
            </w:r>
          </w:p>
        </w:tc>
        <w:tc>
          <w:tcPr>
            <w:tcW w:w="1080" w:type="dxa"/>
            <w:gridSpan w:val="2"/>
            <w:tcBorders>
              <w:top w:val="nil"/>
              <w:left w:val="nil"/>
              <w:bottom w:val="nil"/>
              <w:right w:val="nil"/>
            </w:tcBorders>
          </w:tcPr>
          <w:p w14:paraId="79F28C13" w14:textId="77777777" w:rsidR="00C66F4C" w:rsidRPr="006E0CE5" w:rsidRDefault="00C66F4C" w:rsidP="001B3061">
            <w:pPr>
              <w:spacing w:line="340" w:lineRule="exact"/>
              <w:jc w:val="center"/>
              <w:rPr>
                <w:rFonts w:ascii="Arial" w:eastAsia="Arial Unicode MS" w:hAnsi="Arial" w:cs="Arial"/>
                <w:sz w:val="16"/>
                <w:szCs w:val="16"/>
                <w:u w:val="single"/>
              </w:rPr>
            </w:pPr>
          </w:p>
        </w:tc>
        <w:tc>
          <w:tcPr>
            <w:tcW w:w="990" w:type="dxa"/>
            <w:tcBorders>
              <w:top w:val="nil"/>
              <w:left w:val="nil"/>
              <w:bottom w:val="nil"/>
              <w:right w:val="nil"/>
            </w:tcBorders>
          </w:tcPr>
          <w:p w14:paraId="68F4A5BE" w14:textId="77777777" w:rsidR="00C66F4C" w:rsidRPr="006E0CE5" w:rsidRDefault="00C66F4C" w:rsidP="001B3061">
            <w:pPr>
              <w:spacing w:line="340" w:lineRule="exact"/>
              <w:jc w:val="center"/>
              <w:rPr>
                <w:rFonts w:ascii="Arial" w:eastAsia="Arial Unicode MS" w:hAnsi="Arial" w:cs="Arial"/>
                <w:sz w:val="16"/>
                <w:szCs w:val="16"/>
                <w:u w:val="single"/>
              </w:rPr>
            </w:pPr>
          </w:p>
        </w:tc>
        <w:tc>
          <w:tcPr>
            <w:tcW w:w="1080" w:type="dxa"/>
            <w:tcBorders>
              <w:top w:val="nil"/>
              <w:left w:val="nil"/>
              <w:bottom w:val="nil"/>
              <w:right w:val="nil"/>
            </w:tcBorders>
          </w:tcPr>
          <w:p w14:paraId="0C875925" w14:textId="77777777" w:rsidR="00C66F4C" w:rsidRPr="006E0CE5" w:rsidRDefault="00C66F4C" w:rsidP="001B3061">
            <w:pPr>
              <w:spacing w:line="340" w:lineRule="exact"/>
              <w:jc w:val="center"/>
              <w:rPr>
                <w:rFonts w:ascii="Arial" w:eastAsia="Arial Unicode MS" w:hAnsi="Arial" w:cs="Arial"/>
                <w:sz w:val="16"/>
                <w:szCs w:val="16"/>
                <w:u w:val="single"/>
              </w:rPr>
            </w:pPr>
          </w:p>
        </w:tc>
        <w:tc>
          <w:tcPr>
            <w:tcW w:w="2790" w:type="dxa"/>
            <w:tcBorders>
              <w:top w:val="nil"/>
              <w:left w:val="nil"/>
              <w:bottom w:val="nil"/>
              <w:right w:val="nil"/>
            </w:tcBorders>
          </w:tcPr>
          <w:p w14:paraId="3F73A23B" w14:textId="77777777" w:rsidR="00C66F4C" w:rsidRPr="006E0CE5" w:rsidRDefault="00C66F4C" w:rsidP="001B3061">
            <w:pPr>
              <w:spacing w:line="340" w:lineRule="exact"/>
              <w:jc w:val="center"/>
              <w:rPr>
                <w:rFonts w:ascii="Arial" w:eastAsia="Arial Unicode MS" w:hAnsi="Arial" w:cs="Arial"/>
                <w:sz w:val="16"/>
                <w:szCs w:val="16"/>
              </w:rPr>
            </w:pPr>
          </w:p>
        </w:tc>
      </w:tr>
      <w:tr w:rsidR="00C66F4C" w:rsidRPr="006E0CE5" w14:paraId="37DDC7B2" w14:textId="77777777" w:rsidTr="0084093A">
        <w:tc>
          <w:tcPr>
            <w:tcW w:w="4410" w:type="dxa"/>
            <w:gridSpan w:val="4"/>
            <w:tcBorders>
              <w:top w:val="nil"/>
              <w:left w:val="nil"/>
              <w:bottom w:val="nil"/>
              <w:right w:val="nil"/>
            </w:tcBorders>
          </w:tcPr>
          <w:p w14:paraId="35A63081" w14:textId="77777777" w:rsidR="00C66F4C" w:rsidRPr="006E0CE5" w:rsidRDefault="00C66F4C" w:rsidP="001B3061">
            <w:pPr>
              <w:tabs>
                <w:tab w:val="decimal" w:pos="522"/>
              </w:tabs>
              <w:spacing w:line="340" w:lineRule="exact"/>
              <w:ind w:right="-10"/>
              <w:jc w:val="both"/>
              <w:rPr>
                <w:rFonts w:ascii="Arial" w:eastAsia="Arial Unicode MS" w:hAnsi="Arial" w:cs="Arial"/>
                <w:sz w:val="16"/>
                <w:szCs w:val="16"/>
              </w:rPr>
            </w:pPr>
            <w:r w:rsidRPr="006E0CE5">
              <w:rPr>
                <w:rFonts w:ascii="Arial" w:eastAsia="Arial Unicode MS" w:hAnsi="Arial" w:cs="Arial"/>
                <w:sz w:val="16"/>
                <w:szCs w:val="16"/>
              </w:rPr>
              <w:t>(eliminated from the consolidated financial statements)</w:t>
            </w:r>
          </w:p>
        </w:tc>
        <w:tc>
          <w:tcPr>
            <w:tcW w:w="990" w:type="dxa"/>
            <w:tcBorders>
              <w:top w:val="nil"/>
              <w:left w:val="nil"/>
              <w:bottom w:val="nil"/>
              <w:right w:val="nil"/>
            </w:tcBorders>
          </w:tcPr>
          <w:p w14:paraId="439F8DEB" w14:textId="77777777" w:rsidR="00C66F4C" w:rsidRPr="006E0CE5" w:rsidRDefault="00C66F4C" w:rsidP="001B3061">
            <w:pPr>
              <w:tabs>
                <w:tab w:val="decimal" w:pos="522"/>
              </w:tabs>
              <w:spacing w:line="340" w:lineRule="exact"/>
              <w:ind w:right="-10"/>
              <w:jc w:val="both"/>
              <w:rPr>
                <w:rFonts w:ascii="Arial" w:eastAsia="Arial Unicode MS" w:hAnsi="Arial" w:cs="Arial"/>
                <w:sz w:val="16"/>
                <w:szCs w:val="16"/>
              </w:rPr>
            </w:pPr>
          </w:p>
        </w:tc>
        <w:tc>
          <w:tcPr>
            <w:tcW w:w="1080" w:type="dxa"/>
            <w:tcBorders>
              <w:top w:val="nil"/>
              <w:left w:val="nil"/>
              <w:bottom w:val="nil"/>
              <w:right w:val="nil"/>
            </w:tcBorders>
          </w:tcPr>
          <w:p w14:paraId="5B144E08" w14:textId="77777777" w:rsidR="00C66F4C" w:rsidRPr="006E0CE5" w:rsidRDefault="00C66F4C" w:rsidP="001B3061">
            <w:pPr>
              <w:tabs>
                <w:tab w:val="decimal" w:pos="522"/>
              </w:tabs>
              <w:spacing w:line="340" w:lineRule="exact"/>
              <w:ind w:right="-10"/>
              <w:jc w:val="both"/>
              <w:rPr>
                <w:rFonts w:ascii="Arial" w:eastAsia="Arial Unicode MS" w:hAnsi="Arial" w:cs="Arial"/>
                <w:sz w:val="16"/>
                <w:szCs w:val="16"/>
              </w:rPr>
            </w:pPr>
          </w:p>
        </w:tc>
        <w:tc>
          <w:tcPr>
            <w:tcW w:w="2790" w:type="dxa"/>
            <w:tcBorders>
              <w:top w:val="nil"/>
              <w:left w:val="nil"/>
              <w:bottom w:val="nil"/>
              <w:right w:val="nil"/>
            </w:tcBorders>
          </w:tcPr>
          <w:p w14:paraId="350264B2" w14:textId="77777777" w:rsidR="00C66F4C" w:rsidRPr="006E0CE5" w:rsidRDefault="00C66F4C" w:rsidP="001B3061">
            <w:pPr>
              <w:spacing w:line="340" w:lineRule="exact"/>
              <w:ind w:right="-10"/>
              <w:jc w:val="both"/>
              <w:rPr>
                <w:rFonts w:ascii="Arial" w:eastAsia="Arial Unicode MS" w:hAnsi="Arial" w:cs="Arial"/>
                <w:sz w:val="16"/>
                <w:szCs w:val="16"/>
              </w:rPr>
            </w:pPr>
          </w:p>
        </w:tc>
      </w:tr>
      <w:tr w:rsidR="00224AFA" w:rsidRPr="006E0CE5" w14:paraId="36B25D4A" w14:textId="77777777" w:rsidTr="0004440F">
        <w:tc>
          <w:tcPr>
            <w:tcW w:w="2340" w:type="dxa"/>
            <w:tcBorders>
              <w:top w:val="nil"/>
              <w:left w:val="nil"/>
              <w:bottom w:val="nil"/>
              <w:right w:val="nil"/>
            </w:tcBorders>
          </w:tcPr>
          <w:p w14:paraId="5242D8FF" w14:textId="77777777" w:rsidR="00224AFA" w:rsidRPr="006E0CE5" w:rsidRDefault="00224AFA" w:rsidP="00224AFA">
            <w:pPr>
              <w:spacing w:line="340" w:lineRule="exact"/>
              <w:jc w:val="both"/>
              <w:rPr>
                <w:rFonts w:ascii="Arial" w:eastAsia="Arial Unicode MS" w:hAnsi="Arial" w:cs="Arial"/>
                <w:sz w:val="16"/>
                <w:szCs w:val="16"/>
              </w:rPr>
            </w:pPr>
            <w:r w:rsidRPr="006E0CE5">
              <w:rPr>
                <w:rFonts w:ascii="Arial" w:eastAsia="Arial Unicode MS" w:hAnsi="Arial" w:cs="Arial"/>
                <w:sz w:val="16"/>
                <w:szCs w:val="16"/>
              </w:rPr>
              <w:t>Sales income</w:t>
            </w:r>
          </w:p>
        </w:tc>
        <w:tc>
          <w:tcPr>
            <w:tcW w:w="990" w:type="dxa"/>
          </w:tcPr>
          <w:p w14:paraId="698B869A" w14:textId="32441E91"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tcPr>
          <w:p w14:paraId="28B7A53A" w14:textId="3AF3DB04"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284A6F66" w14:textId="3825F99A"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16,582</w:t>
            </w:r>
          </w:p>
        </w:tc>
        <w:tc>
          <w:tcPr>
            <w:tcW w:w="1080" w:type="dxa"/>
            <w:tcBorders>
              <w:top w:val="nil"/>
              <w:left w:val="nil"/>
              <w:bottom w:val="nil"/>
              <w:right w:val="nil"/>
            </w:tcBorders>
          </w:tcPr>
          <w:p w14:paraId="4AA060EA" w14:textId="00A72D97" w:rsidR="00224AFA" w:rsidRPr="006E0CE5" w:rsidRDefault="00224AFA" w:rsidP="00224AFA">
            <w:pPr>
              <w:tabs>
                <w:tab w:val="decimal" w:pos="702"/>
              </w:tabs>
              <w:spacing w:line="340" w:lineRule="exact"/>
              <w:ind w:right="-10"/>
              <w:rPr>
                <w:rFonts w:ascii="Arial" w:hAnsi="Arial" w:cs="Arial"/>
                <w:sz w:val="16"/>
                <w:szCs w:val="16"/>
              </w:rPr>
            </w:pPr>
            <w:r w:rsidRPr="00EB4C81">
              <w:rPr>
                <w:rFonts w:ascii="Arial" w:hAnsi="Arial" w:cs="Arial" w:hint="cs"/>
                <w:sz w:val="16"/>
                <w:szCs w:val="16"/>
              </w:rPr>
              <w:t>32,239</w:t>
            </w:r>
          </w:p>
        </w:tc>
        <w:tc>
          <w:tcPr>
            <w:tcW w:w="2790" w:type="dxa"/>
            <w:tcBorders>
              <w:top w:val="nil"/>
              <w:left w:val="nil"/>
              <w:bottom w:val="nil"/>
              <w:right w:val="nil"/>
            </w:tcBorders>
          </w:tcPr>
          <w:p w14:paraId="05B2C814" w14:textId="77777777" w:rsidR="00224AFA" w:rsidRPr="006E0CE5" w:rsidRDefault="00224AFA" w:rsidP="00224AFA">
            <w:pPr>
              <w:spacing w:line="34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Cost plus margin</w:t>
            </w:r>
          </w:p>
        </w:tc>
      </w:tr>
      <w:tr w:rsidR="00224AFA" w:rsidRPr="006E0CE5" w14:paraId="2C4AEFB2" w14:textId="77777777" w:rsidTr="0004440F">
        <w:tc>
          <w:tcPr>
            <w:tcW w:w="2340" w:type="dxa"/>
            <w:tcBorders>
              <w:top w:val="nil"/>
              <w:left w:val="nil"/>
              <w:bottom w:val="nil"/>
              <w:right w:val="nil"/>
            </w:tcBorders>
          </w:tcPr>
          <w:p w14:paraId="73B1B84C" w14:textId="77777777" w:rsidR="00224AFA" w:rsidRPr="006E0CE5" w:rsidRDefault="00224AFA" w:rsidP="00224AFA">
            <w:pPr>
              <w:spacing w:line="340" w:lineRule="exact"/>
              <w:jc w:val="both"/>
              <w:rPr>
                <w:rFonts w:ascii="Arial" w:eastAsia="Arial Unicode MS" w:hAnsi="Arial" w:cs="Arial"/>
                <w:sz w:val="16"/>
                <w:szCs w:val="16"/>
              </w:rPr>
            </w:pPr>
            <w:r w:rsidRPr="006E0CE5">
              <w:rPr>
                <w:rFonts w:ascii="Arial" w:eastAsia="Arial Unicode MS" w:hAnsi="Arial" w:cs="Arial"/>
                <w:sz w:val="16"/>
                <w:szCs w:val="16"/>
              </w:rPr>
              <w:t>Rental and service income</w:t>
            </w:r>
          </w:p>
        </w:tc>
        <w:tc>
          <w:tcPr>
            <w:tcW w:w="990" w:type="dxa"/>
          </w:tcPr>
          <w:p w14:paraId="03F82257" w14:textId="23E557EC"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tcPr>
          <w:p w14:paraId="614A1847" w14:textId="09F2878C"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7292503B" w14:textId="3846C420"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12,130</w:t>
            </w:r>
          </w:p>
        </w:tc>
        <w:tc>
          <w:tcPr>
            <w:tcW w:w="1080" w:type="dxa"/>
            <w:tcBorders>
              <w:top w:val="nil"/>
              <w:left w:val="nil"/>
              <w:bottom w:val="nil"/>
              <w:right w:val="nil"/>
            </w:tcBorders>
          </w:tcPr>
          <w:p w14:paraId="721CCB9C" w14:textId="528AB120" w:rsidR="00224AFA" w:rsidRPr="006E0CE5" w:rsidRDefault="00224AFA" w:rsidP="00224AFA">
            <w:pPr>
              <w:tabs>
                <w:tab w:val="decimal" w:pos="702"/>
              </w:tabs>
              <w:spacing w:line="340" w:lineRule="exact"/>
              <w:ind w:right="-10"/>
              <w:rPr>
                <w:rFonts w:ascii="Arial" w:hAnsi="Arial" w:cs="Arial"/>
                <w:sz w:val="16"/>
                <w:szCs w:val="16"/>
              </w:rPr>
            </w:pPr>
            <w:r w:rsidRPr="00EB4C81">
              <w:rPr>
                <w:rFonts w:ascii="Arial" w:hAnsi="Arial" w:cs="Arial" w:hint="cs"/>
                <w:sz w:val="16"/>
                <w:szCs w:val="16"/>
              </w:rPr>
              <w:t>11,476</w:t>
            </w:r>
          </w:p>
        </w:tc>
        <w:tc>
          <w:tcPr>
            <w:tcW w:w="2790" w:type="dxa"/>
            <w:tcBorders>
              <w:top w:val="nil"/>
              <w:left w:val="nil"/>
              <w:bottom w:val="nil"/>
              <w:right w:val="nil"/>
            </w:tcBorders>
          </w:tcPr>
          <w:p w14:paraId="55BC1A54" w14:textId="62F6E8D2" w:rsidR="00224AFA" w:rsidRPr="006E0CE5" w:rsidRDefault="00224AFA" w:rsidP="00224AFA">
            <w:pPr>
              <w:spacing w:line="340" w:lineRule="exact"/>
              <w:ind w:left="162" w:right="-142" w:hanging="162"/>
              <w:rPr>
                <w:rFonts w:ascii="Arial" w:eastAsia="Arial Unicode MS" w:hAnsi="Arial" w:cs="Arial"/>
                <w:sz w:val="16"/>
                <w:szCs w:val="16"/>
              </w:rPr>
            </w:pPr>
            <w:r w:rsidRPr="006E0CE5">
              <w:rPr>
                <w:rFonts w:ascii="Arial" w:eastAsia="Arial Unicode MS" w:hAnsi="Arial" w:cs="Arial"/>
                <w:sz w:val="16"/>
                <w:szCs w:val="16"/>
              </w:rPr>
              <w:t xml:space="preserve">Baht </w:t>
            </w:r>
            <w:r>
              <w:rPr>
                <w:rFonts w:ascii="Arial" w:eastAsia="Arial Unicode MS" w:hAnsi="Arial" w:cstheme="minorBidi"/>
                <w:sz w:val="16"/>
                <w:szCs w:val="16"/>
              </w:rPr>
              <w:t>4.0</w:t>
            </w:r>
            <w:r w:rsidRPr="006E0CE5">
              <w:rPr>
                <w:rFonts w:ascii="Arial" w:eastAsia="Arial Unicode MS" w:hAnsi="Arial" w:cs="Arial"/>
                <w:sz w:val="16"/>
                <w:szCs w:val="16"/>
              </w:rPr>
              <w:t xml:space="preserve"> million per month                  (2022: Baht </w:t>
            </w:r>
            <w:r>
              <w:rPr>
                <w:rFonts w:ascii="Arial" w:eastAsia="Arial Unicode MS" w:hAnsi="Arial" w:cstheme="minorBidi"/>
                <w:sz w:val="16"/>
                <w:szCs w:val="16"/>
              </w:rPr>
              <w:t>3.</w:t>
            </w:r>
            <w:r>
              <w:rPr>
                <w:rFonts w:ascii="Arial" w:eastAsia="Arial Unicode MS" w:hAnsi="Arial" w:cs="Arial"/>
                <w:sz w:val="16"/>
                <w:szCs w:val="16"/>
              </w:rPr>
              <w:t>8</w:t>
            </w:r>
            <w:r w:rsidRPr="006E0CE5">
              <w:rPr>
                <w:rFonts w:ascii="Arial" w:eastAsia="Arial Unicode MS" w:hAnsi="Arial" w:cs="Arial"/>
                <w:sz w:val="16"/>
                <w:szCs w:val="16"/>
              </w:rPr>
              <w:t xml:space="preserve"> million per month)</w:t>
            </w:r>
          </w:p>
        </w:tc>
      </w:tr>
      <w:tr w:rsidR="00224AFA" w:rsidRPr="006E0CE5" w14:paraId="3FE4583B" w14:textId="77777777" w:rsidTr="0004440F">
        <w:tc>
          <w:tcPr>
            <w:tcW w:w="2340" w:type="dxa"/>
            <w:tcBorders>
              <w:top w:val="nil"/>
              <w:left w:val="nil"/>
              <w:bottom w:val="nil"/>
              <w:right w:val="nil"/>
            </w:tcBorders>
          </w:tcPr>
          <w:p w14:paraId="1F5AAFAC" w14:textId="77777777" w:rsidR="00224AFA" w:rsidRPr="006E0CE5" w:rsidRDefault="00224AFA" w:rsidP="00224AFA">
            <w:pPr>
              <w:spacing w:line="340" w:lineRule="exact"/>
              <w:jc w:val="both"/>
              <w:rPr>
                <w:rFonts w:ascii="Arial" w:eastAsia="Arial Unicode MS" w:hAnsi="Arial" w:cs="Arial"/>
                <w:sz w:val="16"/>
                <w:szCs w:val="16"/>
              </w:rPr>
            </w:pPr>
            <w:r w:rsidRPr="006E0CE5">
              <w:rPr>
                <w:rFonts w:ascii="Arial" w:eastAsia="Arial Unicode MS" w:hAnsi="Arial" w:cs="Arial"/>
                <w:sz w:val="16"/>
                <w:szCs w:val="16"/>
              </w:rPr>
              <w:t>Service income</w:t>
            </w:r>
          </w:p>
        </w:tc>
        <w:tc>
          <w:tcPr>
            <w:tcW w:w="990" w:type="dxa"/>
          </w:tcPr>
          <w:p w14:paraId="75120FBB" w14:textId="0DDED74B"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tcPr>
          <w:p w14:paraId="50F26641" w14:textId="5529277A"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7E49A60C" w14:textId="26DC5D0C"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80" w:type="dxa"/>
            <w:tcBorders>
              <w:top w:val="nil"/>
              <w:left w:val="nil"/>
              <w:bottom w:val="nil"/>
              <w:right w:val="nil"/>
            </w:tcBorders>
          </w:tcPr>
          <w:p w14:paraId="6A7423C7" w14:textId="1B193642" w:rsidR="00224AFA" w:rsidRPr="006E0CE5" w:rsidRDefault="00224AFA" w:rsidP="00224AFA">
            <w:pPr>
              <w:tabs>
                <w:tab w:val="decimal" w:pos="702"/>
              </w:tabs>
              <w:spacing w:line="340" w:lineRule="exact"/>
              <w:ind w:right="-10"/>
              <w:rPr>
                <w:rFonts w:ascii="Arial" w:hAnsi="Arial" w:cs="Arial"/>
                <w:sz w:val="16"/>
                <w:szCs w:val="16"/>
              </w:rPr>
            </w:pPr>
            <w:r w:rsidRPr="00EB4C81">
              <w:rPr>
                <w:rFonts w:ascii="Arial" w:hAnsi="Arial" w:cs="Arial" w:hint="cs"/>
                <w:sz w:val="16"/>
                <w:szCs w:val="16"/>
              </w:rPr>
              <w:t>413</w:t>
            </w:r>
          </w:p>
        </w:tc>
        <w:tc>
          <w:tcPr>
            <w:tcW w:w="2790" w:type="dxa"/>
            <w:tcBorders>
              <w:top w:val="nil"/>
              <w:left w:val="nil"/>
              <w:bottom w:val="nil"/>
              <w:right w:val="nil"/>
            </w:tcBorders>
          </w:tcPr>
          <w:p w14:paraId="048D683B" w14:textId="77777777" w:rsidR="00224AFA" w:rsidRPr="006E0CE5" w:rsidRDefault="00224AFA" w:rsidP="00224AFA">
            <w:pPr>
              <w:spacing w:line="34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Actual cost and contract price</w:t>
            </w:r>
          </w:p>
        </w:tc>
      </w:tr>
      <w:tr w:rsidR="00224AFA" w:rsidRPr="006E0CE5" w14:paraId="4B989AC1" w14:textId="77777777" w:rsidTr="0004440F">
        <w:tc>
          <w:tcPr>
            <w:tcW w:w="2340" w:type="dxa"/>
            <w:tcBorders>
              <w:top w:val="nil"/>
              <w:left w:val="nil"/>
              <w:bottom w:val="nil"/>
              <w:right w:val="nil"/>
            </w:tcBorders>
          </w:tcPr>
          <w:p w14:paraId="2824E8A7" w14:textId="03C0F768" w:rsidR="00224AFA" w:rsidRPr="006E0CE5" w:rsidRDefault="00224AFA" w:rsidP="00224AFA">
            <w:pPr>
              <w:spacing w:line="340" w:lineRule="exact"/>
              <w:jc w:val="both"/>
              <w:rPr>
                <w:rFonts w:ascii="Arial" w:eastAsia="Arial Unicode MS" w:hAnsi="Arial" w:cs="Arial"/>
                <w:sz w:val="16"/>
                <w:szCs w:val="16"/>
              </w:rPr>
            </w:pPr>
            <w:r w:rsidRPr="006E0CE5">
              <w:rPr>
                <w:rFonts w:ascii="Arial" w:hAnsi="Arial" w:cs="Arial"/>
                <w:sz w:val="16"/>
                <w:szCs w:val="16"/>
              </w:rPr>
              <w:t>Dividend income</w:t>
            </w:r>
          </w:p>
        </w:tc>
        <w:tc>
          <w:tcPr>
            <w:tcW w:w="990" w:type="dxa"/>
          </w:tcPr>
          <w:p w14:paraId="2AFE13FA" w14:textId="6EEA5426"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tcPr>
          <w:p w14:paraId="70513855" w14:textId="74C03076"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76EAFEE6" w14:textId="0C100646"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80" w:type="dxa"/>
            <w:tcBorders>
              <w:top w:val="nil"/>
              <w:left w:val="nil"/>
              <w:bottom w:val="nil"/>
              <w:right w:val="nil"/>
            </w:tcBorders>
          </w:tcPr>
          <w:p w14:paraId="3041BEA8" w14:textId="25744F44" w:rsidR="00224AFA" w:rsidRPr="006E0CE5" w:rsidRDefault="00224AFA" w:rsidP="00224AFA">
            <w:pPr>
              <w:tabs>
                <w:tab w:val="decimal" w:pos="702"/>
              </w:tabs>
              <w:spacing w:line="340" w:lineRule="exact"/>
              <w:ind w:right="-10"/>
              <w:rPr>
                <w:rFonts w:ascii="Arial" w:hAnsi="Arial" w:cs="Arial"/>
                <w:sz w:val="16"/>
                <w:szCs w:val="16"/>
              </w:rPr>
            </w:pPr>
            <w:r w:rsidRPr="00EB4C81">
              <w:rPr>
                <w:rFonts w:ascii="Arial" w:hAnsi="Arial" w:cs="Arial" w:hint="cs"/>
                <w:sz w:val="16"/>
                <w:szCs w:val="16"/>
              </w:rPr>
              <w:t>7,999</w:t>
            </w:r>
          </w:p>
        </w:tc>
        <w:tc>
          <w:tcPr>
            <w:tcW w:w="2790" w:type="dxa"/>
            <w:tcBorders>
              <w:top w:val="nil"/>
              <w:left w:val="nil"/>
              <w:bottom w:val="nil"/>
              <w:right w:val="nil"/>
            </w:tcBorders>
          </w:tcPr>
          <w:p w14:paraId="653C0BAB" w14:textId="4D8F290E" w:rsidR="00224AFA" w:rsidRPr="006E0CE5" w:rsidRDefault="00224AFA" w:rsidP="00224AFA">
            <w:pPr>
              <w:spacing w:line="34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As declared</w:t>
            </w:r>
          </w:p>
        </w:tc>
      </w:tr>
      <w:tr w:rsidR="00224AFA" w:rsidRPr="006E0CE5" w14:paraId="2419D710" w14:textId="77777777" w:rsidTr="0004440F">
        <w:tc>
          <w:tcPr>
            <w:tcW w:w="2340" w:type="dxa"/>
            <w:tcBorders>
              <w:top w:val="nil"/>
              <w:left w:val="nil"/>
              <w:bottom w:val="nil"/>
              <w:right w:val="nil"/>
            </w:tcBorders>
          </w:tcPr>
          <w:p w14:paraId="36199D23" w14:textId="77777777" w:rsidR="00224AFA" w:rsidRPr="006E0CE5" w:rsidRDefault="00224AFA" w:rsidP="00224AFA">
            <w:pPr>
              <w:spacing w:line="340" w:lineRule="exact"/>
              <w:jc w:val="both"/>
              <w:rPr>
                <w:rFonts w:ascii="Arial" w:eastAsia="Arial Unicode MS" w:hAnsi="Arial" w:cs="Arial"/>
                <w:sz w:val="16"/>
                <w:szCs w:val="16"/>
              </w:rPr>
            </w:pPr>
            <w:r w:rsidRPr="006E0CE5">
              <w:rPr>
                <w:rFonts w:ascii="Arial" w:eastAsia="Arial Unicode MS" w:hAnsi="Arial" w:cs="Arial"/>
                <w:sz w:val="16"/>
                <w:szCs w:val="16"/>
              </w:rPr>
              <w:t>Interest income</w:t>
            </w:r>
          </w:p>
        </w:tc>
        <w:tc>
          <w:tcPr>
            <w:tcW w:w="990" w:type="dxa"/>
          </w:tcPr>
          <w:p w14:paraId="0FAE090E" w14:textId="5DCD5204"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tcPr>
          <w:p w14:paraId="229E208D" w14:textId="5AEE33D6"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2753791F" w14:textId="7F477341" w:rsidR="00224AFA" w:rsidRPr="006E0CE5" w:rsidRDefault="00224AFA" w:rsidP="00224AFA">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80" w:type="dxa"/>
            <w:tcBorders>
              <w:top w:val="nil"/>
              <w:left w:val="nil"/>
              <w:bottom w:val="nil"/>
              <w:right w:val="nil"/>
            </w:tcBorders>
          </w:tcPr>
          <w:p w14:paraId="485A6112" w14:textId="45AE8095" w:rsidR="00224AFA" w:rsidRPr="006E0CE5" w:rsidRDefault="00224AFA" w:rsidP="00224AFA">
            <w:pPr>
              <w:tabs>
                <w:tab w:val="decimal" w:pos="702"/>
              </w:tabs>
              <w:spacing w:line="340" w:lineRule="exact"/>
              <w:ind w:right="-10"/>
              <w:rPr>
                <w:rFonts w:ascii="Arial" w:hAnsi="Arial" w:cs="Arial"/>
                <w:sz w:val="16"/>
                <w:szCs w:val="16"/>
              </w:rPr>
            </w:pPr>
            <w:r w:rsidRPr="00EB4C81">
              <w:rPr>
                <w:rFonts w:ascii="Arial" w:hAnsi="Arial" w:cs="Arial" w:hint="cs"/>
                <w:sz w:val="16"/>
                <w:szCs w:val="16"/>
              </w:rPr>
              <w:t>2,240</w:t>
            </w:r>
          </w:p>
        </w:tc>
        <w:tc>
          <w:tcPr>
            <w:tcW w:w="2790" w:type="dxa"/>
            <w:tcBorders>
              <w:top w:val="nil"/>
              <w:left w:val="nil"/>
              <w:bottom w:val="nil"/>
              <w:right w:val="nil"/>
            </w:tcBorders>
          </w:tcPr>
          <w:p w14:paraId="4E4ABBF7" w14:textId="77777777" w:rsidR="00224AFA" w:rsidRPr="006E0CE5" w:rsidRDefault="00224AFA" w:rsidP="00224AFA">
            <w:pPr>
              <w:spacing w:line="34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 xml:space="preserve">3.00% per annum </w:t>
            </w:r>
          </w:p>
        </w:tc>
      </w:tr>
      <w:tr w:rsidR="00FF28BC" w:rsidRPr="006E0CE5" w14:paraId="224F9688" w14:textId="77777777" w:rsidTr="0004440F">
        <w:tc>
          <w:tcPr>
            <w:tcW w:w="2340" w:type="dxa"/>
            <w:tcBorders>
              <w:top w:val="nil"/>
              <w:left w:val="nil"/>
              <w:bottom w:val="nil"/>
              <w:right w:val="nil"/>
            </w:tcBorders>
          </w:tcPr>
          <w:p w14:paraId="37DC3D01" w14:textId="662CB03B" w:rsidR="00FF28BC" w:rsidRPr="006E0CE5" w:rsidRDefault="00FF28BC" w:rsidP="00FF28BC">
            <w:pPr>
              <w:spacing w:line="340" w:lineRule="exact"/>
              <w:jc w:val="both"/>
              <w:rPr>
                <w:rFonts w:ascii="Arial" w:eastAsia="Arial Unicode MS" w:hAnsi="Arial" w:cs="Arial"/>
                <w:sz w:val="16"/>
                <w:szCs w:val="16"/>
              </w:rPr>
            </w:pPr>
            <w:r w:rsidRPr="006E0CE5">
              <w:rPr>
                <w:rFonts w:ascii="Arial" w:eastAsia="Arial Unicode MS" w:hAnsi="Arial" w:cs="Arial"/>
                <w:sz w:val="16"/>
                <w:szCs w:val="16"/>
              </w:rPr>
              <w:t>Rental and service expense</w:t>
            </w:r>
          </w:p>
        </w:tc>
        <w:tc>
          <w:tcPr>
            <w:tcW w:w="990" w:type="dxa"/>
          </w:tcPr>
          <w:p w14:paraId="171D1413" w14:textId="731D6EA2" w:rsidR="00FF28BC" w:rsidRPr="006E0CE5" w:rsidRDefault="00FF28BC" w:rsidP="00FF28BC">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tcPr>
          <w:p w14:paraId="5197E608" w14:textId="2E979248" w:rsidR="00FF28BC" w:rsidRPr="006E0CE5" w:rsidRDefault="00FF28BC" w:rsidP="00FF28BC">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4B60A589" w14:textId="21001A55" w:rsidR="00FF28BC" w:rsidRPr="006E0CE5" w:rsidRDefault="00FF28BC" w:rsidP="00FF28BC">
            <w:pPr>
              <w:tabs>
                <w:tab w:val="decimal" w:pos="702"/>
              </w:tabs>
              <w:spacing w:line="340" w:lineRule="exact"/>
              <w:ind w:right="-10"/>
              <w:rPr>
                <w:rFonts w:ascii="Arial" w:hAnsi="Arial" w:cs="Arial"/>
                <w:sz w:val="16"/>
                <w:szCs w:val="16"/>
              </w:rPr>
            </w:pPr>
            <w:r>
              <w:rPr>
                <w:rFonts w:ascii="Arial" w:hAnsi="Arial" w:cs="Arial"/>
                <w:sz w:val="16"/>
                <w:szCs w:val="16"/>
              </w:rPr>
              <w:t>156,202</w:t>
            </w:r>
          </w:p>
        </w:tc>
        <w:tc>
          <w:tcPr>
            <w:tcW w:w="1080" w:type="dxa"/>
            <w:tcBorders>
              <w:top w:val="nil"/>
              <w:left w:val="nil"/>
              <w:bottom w:val="nil"/>
              <w:right w:val="nil"/>
            </w:tcBorders>
          </w:tcPr>
          <w:p w14:paraId="55BB506F" w14:textId="19998F87" w:rsidR="00FF28BC" w:rsidRPr="006E0CE5" w:rsidRDefault="00FF28BC" w:rsidP="00FF28BC">
            <w:pPr>
              <w:tabs>
                <w:tab w:val="decimal" w:pos="702"/>
              </w:tabs>
              <w:spacing w:line="340" w:lineRule="exact"/>
              <w:ind w:right="-10"/>
              <w:rPr>
                <w:rFonts w:ascii="Arial" w:hAnsi="Arial" w:cs="Arial"/>
                <w:sz w:val="16"/>
                <w:szCs w:val="16"/>
              </w:rPr>
            </w:pPr>
            <w:r>
              <w:rPr>
                <w:rFonts w:ascii="Arial" w:hAnsi="Arial" w:cs="Arial"/>
                <w:sz w:val="16"/>
                <w:szCs w:val="16"/>
              </w:rPr>
              <w:t>151,773</w:t>
            </w:r>
          </w:p>
        </w:tc>
        <w:tc>
          <w:tcPr>
            <w:tcW w:w="2790" w:type="dxa"/>
            <w:tcBorders>
              <w:top w:val="nil"/>
              <w:left w:val="nil"/>
              <w:bottom w:val="nil"/>
              <w:right w:val="nil"/>
            </w:tcBorders>
          </w:tcPr>
          <w:p w14:paraId="0E09A019" w14:textId="1545109C" w:rsidR="00FF28BC" w:rsidRPr="006E0CE5" w:rsidRDefault="00FF28BC" w:rsidP="00FF28BC">
            <w:pPr>
              <w:spacing w:line="34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Actual cost and contract price</w:t>
            </w:r>
          </w:p>
        </w:tc>
      </w:tr>
      <w:tr w:rsidR="00FF28BC" w:rsidRPr="006E0CE5" w14:paraId="1F8B62E4" w14:textId="77777777" w:rsidTr="0004440F">
        <w:tc>
          <w:tcPr>
            <w:tcW w:w="2340" w:type="dxa"/>
            <w:tcBorders>
              <w:top w:val="nil"/>
              <w:left w:val="nil"/>
              <w:bottom w:val="nil"/>
              <w:right w:val="nil"/>
            </w:tcBorders>
          </w:tcPr>
          <w:p w14:paraId="071D5271" w14:textId="40FEA5A4" w:rsidR="00FF28BC" w:rsidRPr="006E0CE5" w:rsidRDefault="00FF28BC" w:rsidP="00FF28BC">
            <w:pPr>
              <w:spacing w:line="340" w:lineRule="exact"/>
              <w:jc w:val="both"/>
              <w:rPr>
                <w:rFonts w:ascii="Arial" w:eastAsia="Arial Unicode MS" w:hAnsi="Arial" w:cs="Arial"/>
                <w:sz w:val="16"/>
                <w:szCs w:val="16"/>
              </w:rPr>
            </w:pPr>
            <w:r w:rsidRPr="006E0CE5">
              <w:rPr>
                <w:rFonts w:ascii="Arial" w:eastAsia="Arial Unicode MS" w:hAnsi="Arial" w:cs="Arial"/>
                <w:sz w:val="16"/>
                <w:szCs w:val="16"/>
              </w:rPr>
              <w:t xml:space="preserve">Management service </w:t>
            </w:r>
            <w:r w:rsidRPr="00331166">
              <w:rPr>
                <w:rFonts w:ascii="Arial" w:eastAsia="Arial Unicode MS" w:hAnsi="Arial" w:cs="Arial"/>
                <w:sz w:val="16"/>
                <w:szCs w:val="16"/>
              </w:rPr>
              <w:t>expense</w:t>
            </w:r>
          </w:p>
        </w:tc>
        <w:tc>
          <w:tcPr>
            <w:tcW w:w="990" w:type="dxa"/>
          </w:tcPr>
          <w:p w14:paraId="0AF076DF" w14:textId="5E178932" w:rsidR="00FF28BC" w:rsidRPr="006E0CE5" w:rsidRDefault="00FF28BC" w:rsidP="00FF28BC">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tcPr>
          <w:p w14:paraId="460CF6DE" w14:textId="713CBD36" w:rsidR="00FF28BC" w:rsidRPr="00EB4C81" w:rsidRDefault="00FF28BC" w:rsidP="00FF28BC">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7A6782C7" w14:textId="0C323DBF" w:rsidR="00FF28BC" w:rsidRPr="006E0CE5" w:rsidRDefault="00FF28BC" w:rsidP="00FF28BC">
            <w:pPr>
              <w:tabs>
                <w:tab w:val="decimal" w:pos="702"/>
              </w:tabs>
              <w:spacing w:line="340" w:lineRule="exact"/>
              <w:ind w:right="-10"/>
              <w:rPr>
                <w:rFonts w:ascii="Arial" w:hAnsi="Arial" w:cs="Arial"/>
                <w:sz w:val="16"/>
                <w:szCs w:val="16"/>
              </w:rPr>
            </w:pPr>
            <w:r>
              <w:rPr>
                <w:rFonts w:ascii="Arial" w:hAnsi="Arial" w:cs="Arial"/>
                <w:sz w:val="16"/>
                <w:szCs w:val="16"/>
              </w:rPr>
              <w:t>177,563</w:t>
            </w:r>
          </w:p>
        </w:tc>
        <w:tc>
          <w:tcPr>
            <w:tcW w:w="1080" w:type="dxa"/>
            <w:tcBorders>
              <w:top w:val="nil"/>
              <w:left w:val="nil"/>
              <w:bottom w:val="nil"/>
              <w:right w:val="nil"/>
            </w:tcBorders>
          </w:tcPr>
          <w:p w14:paraId="70110E37" w14:textId="455297A7" w:rsidR="00FF28BC" w:rsidRPr="00EB4C81" w:rsidRDefault="00FF28BC" w:rsidP="00FF28BC">
            <w:pPr>
              <w:tabs>
                <w:tab w:val="decimal" w:pos="702"/>
              </w:tabs>
              <w:spacing w:line="340" w:lineRule="exact"/>
              <w:ind w:right="-10"/>
              <w:rPr>
                <w:rFonts w:ascii="Arial" w:hAnsi="Arial" w:cs="Arial"/>
                <w:sz w:val="16"/>
                <w:szCs w:val="16"/>
              </w:rPr>
            </w:pPr>
            <w:r>
              <w:rPr>
                <w:rFonts w:ascii="Arial" w:hAnsi="Arial" w:cs="Arial"/>
                <w:sz w:val="16"/>
                <w:szCs w:val="16"/>
              </w:rPr>
              <w:t>177,632</w:t>
            </w:r>
          </w:p>
        </w:tc>
        <w:tc>
          <w:tcPr>
            <w:tcW w:w="2790" w:type="dxa"/>
            <w:tcBorders>
              <w:top w:val="nil"/>
              <w:left w:val="nil"/>
              <w:bottom w:val="nil"/>
              <w:right w:val="nil"/>
            </w:tcBorders>
          </w:tcPr>
          <w:p w14:paraId="595B52FC" w14:textId="1FE3C605" w:rsidR="00FF28BC" w:rsidRPr="006E0CE5" w:rsidRDefault="00FF28BC" w:rsidP="00FF28BC">
            <w:pPr>
              <w:spacing w:line="340" w:lineRule="exact"/>
              <w:ind w:left="162" w:right="-10" w:hanging="162"/>
              <w:rPr>
                <w:rFonts w:ascii="Arial" w:eastAsia="Arial Unicode MS" w:hAnsi="Arial" w:cs="Arial"/>
                <w:sz w:val="16"/>
                <w:szCs w:val="16"/>
              </w:rPr>
            </w:pPr>
            <w:r w:rsidRPr="006E0CE5">
              <w:rPr>
                <w:rFonts w:ascii="Arial" w:eastAsia="Arial Unicode MS" w:hAnsi="Arial" w:cs="Arial"/>
                <w:sz w:val="16"/>
                <w:szCs w:val="16"/>
              </w:rPr>
              <w:t>Actual cost and contract price</w:t>
            </w:r>
          </w:p>
        </w:tc>
      </w:tr>
      <w:tr w:rsidR="00FF28BC" w:rsidRPr="00A520E9" w14:paraId="3518E461" w14:textId="77777777" w:rsidTr="0004440F">
        <w:trPr>
          <w:trHeight w:val="342"/>
        </w:trPr>
        <w:tc>
          <w:tcPr>
            <w:tcW w:w="2340" w:type="dxa"/>
            <w:tcBorders>
              <w:top w:val="nil"/>
              <w:left w:val="nil"/>
              <w:bottom w:val="nil"/>
              <w:right w:val="nil"/>
            </w:tcBorders>
          </w:tcPr>
          <w:p w14:paraId="042E18B5" w14:textId="7D8CC215" w:rsidR="00FF28BC" w:rsidRPr="006E0CE5" w:rsidRDefault="00FF28BC" w:rsidP="00FF28BC">
            <w:pPr>
              <w:spacing w:line="34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90" w:type="dxa"/>
          </w:tcPr>
          <w:p w14:paraId="777692CB" w14:textId="71E0A7EC" w:rsidR="00FF28BC" w:rsidRPr="006E0CE5" w:rsidRDefault="00FF28BC" w:rsidP="00FF28BC">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tcPr>
          <w:p w14:paraId="1AEA7B0C" w14:textId="06C8D651" w:rsidR="00FF28BC" w:rsidRPr="006E0CE5" w:rsidRDefault="00FF28BC" w:rsidP="00FF28BC">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35" w:type="dxa"/>
            <w:gridSpan w:val="2"/>
          </w:tcPr>
          <w:p w14:paraId="307F343B" w14:textId="61D28B89" w:rsidR="00FF28BC" w:rsidRPr="006E0CE5" w:rsidRDefault="00FF28BC" w:rsidP="00FF28BC">
            <w:pPr>
              <w:tabs>
                <w:tab w:val="decimal" w:pos="702"/>
              </w:tabs>
              <w:spacing w:line="340" w:lineRule="exact"/>
              <w:ind w:right="-10"/>
              <w:rPr>
                <w:rFonts w:ascii="Arial" w:hAnsi="Arial" w:cs="Arial"/>
                <w:sz w:val="16"/>
                <w:szCs w:val="16"/>
              </w:rPr>
            </w:pPr>
            <w:r w:rsidRPr="00224AFA">
              <w:rPr>
                <w:rFonts w:ascii="Arial" w:hAnsi="Arial" w:cs="Arial" w:hint="cs"/>
                <w:sz w:val="16"/>
                <w:szCs w:val="16"/>
              </w:rPr>
              <w:t>-</w:t>
            </w:r>
          </w:p>
        </w:tc>
        <w:tc>
          <w:tcPr>
            <w:tcW w:w="1080" w:type="dxa"/>
            <w:tcBorders>
              <w:top w:val="nil"/>
              <w:left w:val="nil"/>
              <w:bottom w:val="nil"/>
              <w:right w:val="nil"/>
            </w:tcBorders>
          </w:tcPr>
          <w:p w14:paraId="1B03901B" w14:textId="4FB67D6B" w:rsidR="00FF28BC" w:rsidRPr="006E0CE5" w:rsidRDefault="00FF28BC" w:rsidP="00FF28BC">
            <w:pPr>
              <w:tabs>
                <w:tab w:val="decimal" w:pos="702"/>
              </w:tabs>
              <w:spacing w:line="340" w:lineRule="exact"/>
              <w:ind w:right="-10"/>
              <w:rPr>
                <w:rFonts w:ascii="Arial" w:hAnsi="Arial" w:cs="Arial"/>
                <w:sz w:val="16"/>
                <w:szCs w:val="16"/>
              </w:rPr>
            </w:pPr>
            <w:r>
              <w:rPr>
                <w:rFonts w:ascii="Arial" w:hAnsi="Arial" w:cs="Arial"/>
                <w:sz w:val="16"/>
                <w:szCs w:val="16"/>
              </w:rPr>
              <w:t>2,183,517</w:t>
            </w:r>
          </w:p>
        </w:tc>
        <w:tc>
          <w:tcPr>
            <w:tcW w:w="2790" w:type="dxa"/>
            <w:tcBorders>
              <w:top w:val="nil"/>
              <w:left w:val="nil"/>
              <w:bottom w:val="nil"/>
              <w:right w:val="nil"/>
            </w:tcBorders>
          </w:tcPr>
          <w:p w14:paraId="72BC1906" w14:textId="50844525" w:rsidR="00FF28BC" w:rsidRPr="00A520E9" w:rsidRDefault="00FF28BC" w:rsidP="00FF28BC">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Net book value plus margin</w:t>
            </w:r>
          </w:p>
        </w:tc>
      </w:tr>
      <w:tr w:rsidR="00FF28BC" w:rsidRPr="00F92874" w14:paraId="3F8AC566" w14:textId="77777777" w:rsidTr="0084093A">
        <w:tc>
          <w:tcPr>
            <w:tcW w:w="3330" w:type="dxa"/>
            <w:gridSpan w:val="2"/>
            <w:tcBorders>
              <w:top w:val="nil"/>
              <w:left w:val="nil"/>
              <w:bottom w:val="nil"/>
              <w:right w:val="nil"/>
            </w:tcBorders>
          </w:tcPr>
          <w:p w14:paraId="16FE37FB" w14:textId="2C651B12" w:rsidR="00FF28BC" w:rsidRPr="00F92874" w:rsidRDefault="00FF28BC" w:rsidP="00FF28BC">
            <w:pPr>
              <w:spacing w:line="31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31B64A63" w14:textId="77777777" w:rsidR="00FF28BC" w:rsidRPr="00F92874" w:rsidRDefault="00FF28BC" w:rsidP="00FF28BC">
            <w:pPr>
              <w:tabs>
                <w:tab w:val="decimal" w:pos="522"/>
              </w:tabs>
              <w:spacing w:line="310" w:lineRule="exact"/>
              <w:ind w:right="-10"/>
              <w:jc w:val="right"/>
              <w:rPr>
                <w:rFonts w:ascii="Arial" w:hAnsi="Arial" w:cs="Arial"/>
                <w:sz w:val="16"/>
                <w:szCs w:val="16"/>
              </w:rPr>
            </w:pPr>
          </w:p>
        </w:tc>
        <w:tc>
          <w:tcPr>
            <w:tcW w:w="990" w:type="dxa"/>
            <w:tcBorders>
              <w:top w:val="nil"/>
              <w:left w:val="nil"/>
              <w:bottom w:val="nil"/>
              <w:right w:val="nil"/>
            </w:tcBorders>
          </w:tcPr>
          <w:p w14:paraId="39508644" w14:textId="77777777" w:rsidR="00FF28BC" w:rsidRPr="00F92874" w:rsidRDefault="00FF28BC" w:rsidP="00FF28BC">
            <w:pPr>
              <w:tabs>
                <w:tab w:val="decimal" w:pos="702"/>
              </w:tabs>
              <w:spacing w:line="310" w:lineRule="exact"/>
              <w:ind w:right="-10"/>
              <w:rPr>
                <w:rFonts w:ascii="Arial" w:hAnsi="Arial" w:cs="Arial"/>
                <w:sz w:val="16"/>
                <w:szCs w:val="16"/>
              </w:rPr>
            </w:pPr>
          </w:p>
        </w:tc>
        <w:tc>
          <w:tcPr>
            <w:tcW w:w="1080" w:type="dxa"/>
            <w:tcBorders>
              <w:top w:val="nil"/>
              <w:left w:val="nil"/>
              <w:bottom w:val="nil"/>
              <w:right w:val="nil"/>
            </w:tcBorders>
          </w:tcPr>
          <w:p w14:paraId="613BB16C" w14:textId="77777777" w:rsidR="00FF28BC" w:rsidRPr="00F92874" w:rsidRDefault="00FF28BC" w:rsidP="00FF28BC">
            <w:pPr>
              <w:tabs>
                <w:tab w:val="decimal" w:pos="702"/>
              </w:tabs>
              <w:spacing w:line="310" w:lineRule="exact"/>
              <w:ind w:right="-10"/>
              <w:rPr>
                <w:rFonts w:ascii="Arial" w:hAnsi="Arial" w:cs="Arial"/>
                <w:sz w:val="16"/>
                <w:szCs w:val="16"/>
              </w:rPr>
            </w:pPr>
          </w:p>
        </w:tc>
        <w:tc>
          <w:tcPr>
            <w:tcW w:w="2790" w:type="dxa"/>
            <w:tcBorders>
              <w:top w:val="nil"/>
              <w:left w:val="nil"/>
              <w:bottom w:val="nil"/>
              <w:right w:val="nil"/>
            </w:tcBorders>
          </w:tcPr>
          <w:p w14:paraId="4A126A74" w14:textId="77777777" w:rsidR="00FF28BC" w:rsidRPr="00F92874" w:rsidRDefault="00FF28BC" w:rsidP="00FF28BC">
            <w:pPr>
              <w:tabs>
                <w:tab w:val="decimal" w:pos="522"/>
              </w:tabs>
              <w:spacing w:line="310" w:lineRule="exact"/>
              <w:ind w:left="162" w:right="-10" w:hanging="162"/>
              <w:rPr>
                <w:rFonts w:ascii="Arial" w:hAnsi="Arial" w:cs="Arial"/>
                <w:sz w:val="16"/>
                <w:szCs w:val="16"/>
              </w:rPr>
            </w:pPr>
          </w:p>
        </w:tc>
      </w:tr>
      <w:tr w:rsidR="00FF28BC" w:rsidRPr="00F92874" w14:paraId="1BCE67AA" w14:textId="77777777" w:rsidTr="00A24BC2">
        <w:tc>
          <w:tcPr>
            <w:tcW w:w="2340" w:type="dxa"/>
            <w:tcBorders>
              <w:top w:val="nil"/>
              <w:left w:val="nil"/>
              <w:bottom w:val="nil"/>
              <w:right w:val="nil"/>
            </w:tcBorders>
          </w:tcPr>
          <w:p w14:paraId="49C3AB0D" w14:textId="77777777" w:rsidR="00FF28BC" w:rsidRPr="00F92874" w:rsidRDefault="00FF28BC" w:rsidP="00FF28BC">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90" w:type="dxa"/>
          </w:tcPr>
          <w:p w14:paraId="7285F91F" w14:textId="040A03EB"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23,219</w:t>
            </w:r>
          </w:p>
        </w:tc>
        <w:tc>
          <w:tcPr>
            <w:tcW w:w="1035" w:type="dxa"/>
          </w:tcPr>
          <w:p w14:paraId="18B30D94" w14:textId="63090EA9" w:rsidR="00FF28BC" w:rsidRPr="0010004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15,413</w:t>
            </w:r>
          </w:p>
        </w:tc>
        <w:tc>
          <w:tcPr>
            <w:tcW w:w="1035" w:type="dxa"/>
            <w:gridSpan w:val="2"/>
          </w:tcPr>
          <w:p w14:paraId="281CAF39" w14:textId="6D845836"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23,219</w:t>
            </w:r>
          </w:p>
        </w:tc>
        <w:tc>
          <w:tcPr>
            <w:tcW w:w="1080" w:type="dxa"/>
            <w:tcBorders>
              <w:top w:val="nil"/>
              <w:left w:val="nil"/>
              <w:bottom w:val="nil"/>
              <w:right w:val="nil"/>
            </w:tcBorders>
          </w:tcPr>
          <w:p w14:paraId="6F7AE9FB" w14:textId="58AA3D45" w:rsidR="00FF28BC" w:rsidRPr="000531CB" w:rsidRDefault="00FF28BC" w:rsidP="00FF28BC">
            <w:pPr>
              <w:tabs>
                <w:tab w:val="decimal" w:pos="702"/>
              </w:tabs>
              <w:spacing w:line="310" w:lineRule="exact"/>
              <w:ind w:right="-10"/>
              <w:rPr>
                <w:rFonts w:ascii="Arial" w:hAnsi="Arial" w:cs="Arial"/>
                <w:sz w:val="16"/>
                <w:szCs w:val="16"/>
              </w:rPr>
            </w:pPr>
            <w:r w:rsidRPr="00EB4C81">
              <w:rPr>
                <w:rFonts w:ascii="Arial" w:hAnsi="Arial" w:cs="Arial" w:hint="cs"/>
                <w:sz w:val="16"/>
                <w:szCs w:val="16"/>
              </w:rPr>
              <w:t>15,414</w:t>
            </w:r>
          </w:p>
        </w:tc>
        <w:tc>
          <w:tcPr>
            <w:tcW w:w="2790" w:type="dxa"/>
            <w:tcBorders>
              <w:top w:val="nil"/>
              <w:left w:val="nil"/>
              <w:bottom w:val="nil"/>
              <w:right w:val="nil"/>
            </w:tcBorders>
          </w:tcPr>
          <w:p w14:paraId="596F3EF0" w14:textId="77777777" w:rsidR="00FF28BC" w:rsidRPr="00F92874" w:rsidRDefault="00FF28BC" w:rsidP="00FF28BC">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FF28BC" w:rsidRPr="00F92874" w14:paraId="0AF85615" w14:textId="77777777" w:rsidTr="00A24BC2">
        <w:tc>
          <w:tcPr>
            <w:tcW w:w="2340" w:type="dxa"/>
            <w:tcBorders>
              <w:top w:val="nil"/>
              <w:left w:val="nil"/>
              <w:bottom w:val="nil"/>
              <w:right w:val="nil"/>
            </w:tcBorders>
          </w:tcPr>
          <w:p w14:paraId="586B9C81" w14:textId="77777777" w:rsidR="00FF28BC" w:rsidRPr="00F92874" w:rsidRDefault="00FF28BC" w:rsidP="00FF28BC">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90" w:type="dxa"/>
          </w:tcPr>
          <w:p w14:paraId="335FE019" w14:textId="09390243" w:rsidR="00FF28BC" w:rsidRPr="00067DE1"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2,535</w:t>
            </w:r>
          </w:p>
        </w:tc>
        <w:tc>
          <w:tcPr>
            <w:tcW w:w="1035" w:type="dxa"/>
          </w:tcPr>
          <w:p w14:paraId="0024F3C1" w14:textId="243AE44A" w:rsidR="00FF28BC" w:rsidRPr="0010004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1,774</w:t>
            </w:r>
          </w:p>
        </w:tc>
        <w:tc>
          <w:tcPr>
            <w:tcW w:w="1035" w:type="dxa"/>
            <w:gridSpan w:val="2"/>
          </w:tcPr>
          <w:p w14:paraId="24A7F055" w14:textId="0254B9F0"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2,535</w:t>
            </w:r>
          </w:p>
        </w:tc>
        <w:tc>
          <w:tcPr>
            <w:tcW w:w="1080" w:type="dxa"/>
            <w:tcBorders>
              <w:top w:val="nil"/>
              <w:left w:val="nil"/>
              <w:bottom w:val="nil"/>
              <w:right w:val="nil"/>
            </w:tcBorders>
          </w:tcPr>
          <w:p w14:paraId="59BBAFB7" w14:textId="03D487EB" w:rsidR="00FF28BC" w:rsidRPr="000531CB" w:rsidRDefault="00FF28BC" w:rsidP="00FF28BC">
            <w:pPr>
              <w:tabs>
                <w:tab w:val="decimal" w:pos="702"/>
              </w:tabs>
              <w:spacing w:line="310" w:lineRule="exact"/>
              <w:ind w:right="-10"/>
              <w:rPr>
                <w:rFonts w:ascii="Arial" w:hAnsi="Arial" w:cs="Arial"/>
                <w:sz w:val="16"/>
                <w:szCs w:val="16"/>
              </w:rPr>
            </w:pPr>
            <w:r w:rsidRPr="00EB4C81">
              <w:rPr>
                <w:rFonts w:ascii="Arial" w:hAnsi="Arial" w:cs="Arial" w:hint="cs"/>
                <w:sz w:val="16"/>
                <w:szCs w:val="16"/>
              </w:rPr>
              <w:t>1</w:t>
            </w:r>
            <w:r>
              <w:rPr>
                <w:rFonts w:ascii="Arial" w:hAnsi="Arial" w:cs="Arial"/>
                <w:sz w:val="16"/>
                <w:szCs w:val="16"/>
              </w:rPr>
              <w:t>,</w:t>
            </w:r>
            <w:r w:rsidRPr="00EB4C81">
              <w:rPr>
                <w:rFonts w:ascii="Arial" w:hAnsi="Arial" w:cs="Arial" w:hint="cs"/>
                <w:sz w:val="16"/>
                <w:szCs w:val="16"/>
              </w:rPr>
              <w:t>774</w:t>
            </w:r>
          </w:p>
        </w:tc>
        <w:tc>
          <w:tcPr>
            <w:tcW w:w="2790" w:type="dxa"/>
            <w:tcBorders>
              <w:top w:val="nil"/>
              <w:left w:val="nil"/>
              <w:bottom w:val="nil"/>
              <w:right w:val="nil"/>
            </w:tcBorders>
          </w:tcPr>
          <w:p w14:paraId="1050E89C" w14:textId="77777777" w:rsidR="00FF28BC" w:rsidRPr="00F92874" w:rsidRDefault="00FF28BC" w:rsidP="00FF28BC">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FF28BC" w:rsidRPr="00F92874" w14:paraId="4DC9BFC0" w14:textId="77777777" w:rsidTr="00A24BC2">
        <w:tc>
          <w:tcPr>
            <w:tcW w:w="2340" w:type="dxa"/>
            <w:tcBorders>
              <w:top w:val="nil"/>
              <w:left w:val="nil"/>
              <w:bottom w:val="nil"/>
              <w:right w:val="nil"/>
            </w:tcBorders>
          </w:tcPr>
          <w:p w14:paraId="740B19F3" w14:textId="77777777" w:rsidR="00FF28BC" w:rsidRPr="00F92874" w:rsidRDefault="00FF28BC" w:rsidP="00FF28BC">
            <w:pPr>
              <w:spacing w:line="31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90" w:type="dxa"/>
          </w:tcPr>
          <w:p w14:paraId="68EF7390" w14:textId="076DD181" w:rsidR="00FF28BC" w:rsidRPr="00067DE1"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9,894</w:t>
            </w:r>
          </w:p>
        </w:tc>
        <w:tc>
          <w:tcPr>
            <w:tcW w:w="1035" w:type="dxa"/>
          </w:tcPr>
          <w:p w14:paraId="453157EB" w14:textId="11139503" w:rsidR="00FF28BC" w:rsidRPr="0010004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12,548</w:t>
            </w:r>
          </w:p>
        </w:tc>
        <w:tc>
          <w:tcPr>
            <w:tcW w:w="1035" w:type="dxa"/>
            <w:gridSpan w:val="2"/>
          </w:tcPr>
          <w:p w14:paraId="1106AED6" w14:textId="37484FEC"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9,894</w:t>
            </w:r>
          </w:p>
        </w:tc>
        <w:tc>
          <w:tcPr>
            <w:tcW w:w="1080" w:type="dxa"/>
            <w:tcBorders>
              <w:top w:val="nil"/>
              <w:left w:val="nil"/>
              <w:bottom w:val="nil"/>
              <w:right w:val="nil"/>
            </w:tcBorders>
          </w:tcPr>
          <w:p w14:paraId="486E00C3" w14:textId="541EA792" w:rsidR="00FF28BC" w:rsidRPr="0010004B" w:rsidRDefault="00FF28BC" w:rsidP="00FF28BC">
            <w:pPr>
              <w:tabs>
                <w:tab w:val="decimal" w:pos="702"/>
              </w:tabs>
              <w:spacing w:line="310" w:lineRule="exact"/>
              <w:ind w:right="-10"/>
              <w:rPr>
                <w:rFonts w:ascii="Arial" w:hAnsi="Arial" w:cs="Arial"/>
                <w:sz w:val="16"/>
                <w:szCs w:val="16"/>
              </w:rPr>
            </w:pPr>
            <w:r w:rsidRPr="00EB4C81">
              <w:rPr>
                <w:rFonts w:ascii="Arial" w:hAnsi="Arial" w:cs="Arial" w:hint="cs"/>
                <w:sz w:val="16"/>
                <w:szCs w:val="16"/>
              </w:rPr>
              <w:t>12,531</w:t>
            </w:r>
          </w:p>
        </w:tc>
        <w:tc>
          <w:tcPr>
            <w:tcW w:w="2790" w:type="dxa"/>
            <w:tcBorders>
              <w:top w:val="nil"/>
              <w:left w:val="nil"/>
              <w:bottom w:val="nil"/>
              <w:right w:val="nil"/>
            </w:tcBorders>
          </w:tcPr>
          <w:p w14:paraId="3F201B72" w14:textId="77777777" w:rsidR="00FF28BC" w:rsidRPr="00F92874" w:rsidRDefault="00FF28BC" w:rsidP="00FF28BC">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FF28BC" w:rsidRPr="00F92874" w14:paraId="7D4D4E56" w14:textId="77777777" w:rsidTr="00A24BC2">
        <w:tc>
          <w:tcPr>
            <w:tcW w:w="2340" w:type="dxa"/>
            <w:tcBorders>
              <w:top w:val="nil"/>
              <w:left w:val="nil"/>
              <w:bottom w:val="nil"/>
              <w:right w:val="nil"/>
            </w:tcBorders>
          </w:tcPr>
          <w:p w14:paraId="4FCE12B3" w14:textId="77777777" w:rsidR="00FF28BC" w:rsidRPr="00F92874" w:rsidRDefault="00FF28BC" w:rsidP="00FF28BC">
            <w:pPr>
              <w:spacing w:line="31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90" w:type="dxa"/>
          </w:tcPr>
          <w:p w14:paraId="2FB030B9" w14:textId="6C2ED8ED"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1</w:t>
            </w:r>
          </w:p>
        </w:tc>
        <w:tc>
          <w:tcPr>
            <w:tcW w:w="1035" w:type="dxa"/>
          </w:tcPr>
          <w:p w14:paraId="1549FEEE" w14:textId="5ABE681B" w:rsidR="00FF28BC" w:rsidRPr="0010004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943</w:t>
            </w:r>
          </w:p>
        </w:tc>
        <w:tc>
          <w:tcPr>
            <w:tcW w:w="1035" w:type="dxa"/>
            <w:gridSpan w:val="2"/>
          </w:tcPr>
          <w:p w14:paraId="52C59C25" w14:textId="55ACABC6"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1</w:t>
            </w:r>
          </w:p>
        </w:tc>
        <w:tc>
          <w:tcPr>
            <w:tcW w:w="1080" w:type="dxa"/>
            <w:tcBorders>
              <w:top w:val="nil"/>
              <w:left w:val="nil"/>
              <w:bottom w:val="nil"/>
              <w:right w:val="nil"/>
            </w:tcBorders>
          </w:tcPr>
          <w:p w14:paraId="02040D50" w14:textId="62A93A21" w:rsidR="00FF28BC" w:rsidRPr="000531CB" w:rsidRDefault="00FF28BC" w:rsidP="00FF28BC">
            <w:pPr>
              <w:tabs>
                <w:tab w:val="decimal" w:pos="702"/>
              </w:tabs>
              <w:spacing w:line="310" w:lineRule="exact"/>
              <w:ind w:right="-10"/>
              <w:rPr>
                <w:rFonts w:ascii="Arial" w:hAnsi="Arial" w:cs="Arial"/>
                <w:sz w:val="16"/>
                <w:szCs w:val="16"/>
              </w:rPr>
            </w:pPr>
            <w:r w:rsidRPr="00EB4C81">
              <w:rPr>
                <w:rFonts w:ascii="Arial" w:hAnsi="Arial" w:cs="Arial" w:hint="cs"/>
                <w:sz w:val="16"/>
                <w:szCs w:val="16"/>
              </w:rPr>
              <w:t>943</w:t>
            </w:r>
          </w:p>
        </w:tc>
        <w:tc>
          <w:tcPr>
            <w:tcW w:w="2790" w:type="dxa"/>
            <w:tcBorders>
              <w:top w:val="nil"/>
              <w:left w:val="nil"/>
              <w:bottom w:val="nil"/>
              <w:right w:val="nil"/>
            </w:tcBorders>
          </w:tcPr>
          <w:p w14:paraId="707F6FAE" w14:textId="5AD4563C" w:rsidR="00FF28BC" w:rsidRPr="00F92874" w:rsidRDefault="00FF28BC" w:rsidP="00FF28BC">
            <w:pPr>
              <w:spacing w:line="310" w:lineRule="exact"/>
              <w:ind w:right="-10"/>
              <w:rPr>
                <w:rFonts w:ascii="Arial" w:eastAsia="Arial Unicode MS" w:hAnsi="Arial" w:cs="Arial"/>
                <w:sz w:val="16"/>
                <w:szCs w:val="16"/>
              </w:rPr>
            </w:pPr>
            <w:r>
              <w:rPr>
                <w:rFonts w:ascii="Arial" w:eastAsia="Arial Unicode MS" w:hAnsi="Arial" w:cstheme="minorBidi"/>
                <w:sz w:val="16"/>
                <w:szCs w:val="16"/>
              </w:rPr>
              <w:t>0.15% - 0.40%</w:t>
            </w:r>
            <w:r w:rsidRPr="00F92874">
              <w:rPr>
                <w:rFonts w:ascii="Arial" w:eastAsia="Arial Unicode MS" w:hAnsi="Arial" w:cs="Arial"/>
                <w:sz w:val="16"/>
                <w:szCs w:val="16"/>
              </w:rPr>
              <w:t xml:space="preserve"> per annum    </w:t>
            </w:r>
          </w:p>
          <w:p w14:paraId="63EC5A33" w14:textId="0EF4239C" w:rsidR="00FF28BC" w:rsidRPr="00F92874" w:rsidRDefault="00FF28BC" w:rsidP="00FF28BC">
            <w:pPr>
              <w:spacing w:line="31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2022</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per annum</w:t>
            </w:r>
            <w:r>
              <w:rPr>
                <w:rFonts w:ascii="Arial" w:eastAsia="Arial Unicode MS" w:hAnsi="Arial" w:cs="Arial"/>
                <w:sz w:val="16"/>
                <w:szCs w:val="16"/>
              </w:rPr>
              <w:t>)</w:t>
            </w:r>
            <w:r w:rsidRPr="00F92874">
              <w:rPr>
                <w:rFonts w:ascii="Arial" w:eastAsia="Arial Unicode MS" w:hAnsi="Arial" w:cs="Arial"/>
                <w:sz w:val="16"/>
                <w:szCs w:val="16"/>
              </w:rPr>
              <w:t xml:space="preserve">              </w:t>
            </w:r>
          </w:p>
        </w:tc>
      </w:tr>
      <w:tr w:rsidR="00FF28BC" w:rsidRPr="00F92874" w14:paraId="1387F6E0" w14:textId="77777777" w:rsidTr="00A24BC2">
        <w:tc>
          <w:tcPr>
            <w:tcW w:w="2340" w:type="dxa"/>
            <w:tcBorders>
              <w:top w:val="nil"/>
              <w:left w:val="nil"/>
              <w:bottom w:val="nil"/>
              <w:right w:val="nil"/>
            </w:tcBorders>
          </w:tcPr>
          <w:p w14:paraId="19C32418" w14:textId="75BCF695" w:rsidR="00FF28BC" w:rsidRPr="00F92874" w:rsidRDefault="00FF28BC" w:rsidP="00FF28BC">
            <w:pPr>
              <w:spacing w:line="310" w:lineRule="exact"/>
              <w:jc w:val="both"/>
              <w:rPr>
                <w:rFonts w:ascii="Arial" w:eastAsia="Arial Unicode MS" w:hAnsi="Arial" w:cs="Arial"/>
                <w:sz w:val="16"/>
                <w:szCs w:val="16"/>
              </w:rPr>
            </w:pPr>
            <w:r>
              <w:br w:type="page"/>
            </w:r>
            <w:r w:rsidRPr="00F92874">
              <w:rPr>
                <w:rFonts w:ascii="Arial" w:eastAsia="Arial Unicode MS" w:hAnsi="Arial" w:cs="Arial"/>
                <w:sz w:val="16"/>
                <w:szCs w:val="16"/>
              </w:rPr>
              <w:t>Rental and service expenses</w:t>
            </w:r>
          </w:p>
        </w:tc>
        <w:tc>
          <w:tcPr>
            <w:tcW w:w="990" w:type="dxa"/>
          </w:tcPr>
          <w:p w14:paraId="6E4C6117" w14:textId="5C46AE35"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9,</w:t>
            </w:r>
            <w:r w:rsidRPr="00224AFA">
              <w:rPr>
                <w:rFonts w:ascii="Arial" w:hAnsi="Arial" w:cs="Arial" w:hint="cs"/>
                <w:sz w:val="16"/>
                <w:szCs w:val="16"/>
                <w:cs/>
              </w:rPr>
              <w:t>600</w:t>
            </w:r>
          </w:p>
        </w:tc>
        <w:tc>
          <w:tcPr>
            <w:tcW w:w="1035" w:type="dxa"/>
          </w:tcPr>
          <w:p w14:paraId="0335AE4A" w14:textId="7F947AC5" w:rsidR="00FF28BC" w:rsidRPr="0010004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7,906</w:t>
            </w:r>
          </w:p>
        </w:tc>
        <w:tc>
          <w:tcPr>
            <w:tcW w:w="1035" w:type="dxa"/>
            <w:gridSpan w:val="2"/>
          </w:tcPr>
          <w:p w14:paraId="3D6BF4F8" w14:textId="7E36D4FE"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9,600</w:t>
            </w:r>
          </w:p>
        </w:tc>
        <w:tc>
          <w:tcPr>
            <w:tcW w:w="1080" w:type="dxa"/>
            <w:tcBorders>
              <w:top w:val="nil"/>
              <w:left w:val="nil"/>
              <w:bottom w:val="nil"/>
              <w:right w:val="nil"/>
            </w:tcBorders>
          </w:tcPr>
          <w:p w14:paraId="71A1AEC0" w14:textId="57B6FC42" w:rsidR="00FF28BC" w:rsidRPr="000531CB" w:rsidRDefault="00FF28BC" w:rsidP="00FF28BC">
            <w:pPr>
              <w:tabs>
                <w:tab w:val="decimal" w:pos="702"/>
              </w:tabs>
              <w:spacing w:line="310" w:lineRule="exact"/>
              <w:ind w:right="-10"/>
              <w:rPr>
                <w:rFonts w:ascii="Arial" w:hAnsi="Arial" w:cs="Arial"/>
                <w:sz w:val="16"/>
                <w:szCs w:val="16"/>
              </w:rPr>
            </w:pPr>
            <w:r w:rsidRPr="00EB4C81">
              <w:rPr>
                <w:rFonts w:ascii="Arial" w:hAnsi="Arial" w:cs="Arial" w:hint="cs"/>
                <w:sz w:val="16"/>
                <w:szCs w:val="16"/>
              </w:rPr>
              <w:t>7,673</w:t>
            </w:r>
          </w:p>
        </w:tc>
        <w:tc>
          <w:tcPr>
            <w:tcW w:w="2790" w:type="dxa"/>
            <w:tcBorders>
              <w:top w:val="nil"/>
              <w:left w:val="nil"/>
              <w:bottom w:val="nil"/>
              <w:right w:val="nil"/>
            </w:tcBorders>
          </w:tcPr>
          <w:p w14:paraId="62B9F8BB" w14:textId="77777777" w:rsidR="00FF28BC" w:rsidRPr="00F92874" w:rsidRDefault="00FF28BC" w:rsidP="00FF28BC">
            <w:pPr>
              <w:spacing w:line="31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FF28BC" w:rsidRPr="00F92874" w14:paraId="7DD17F91" w14:textId="77777777" w:rsidTr="00A24BC2">
        <w:tc>
          <w:tcPr>
            <w:tcW w:w="2340" w:type="dxa"/>
            <w:tcBorders>
              <w:top w:val="nil"/>
              <w:left w:val="nil"/>
              <w:bottom w:val="nil"/>
              <w:right w:val="nil"/>
            </w:tcBorders>
          </w:tcPr>
          <w:p w14:paraId="6216BA27" w14:textId="77777777" w:rsidR="00FF28BC" w:rsidRPr="00F92874" w:rsidRDefault="00FF28BC" w:rsidP="00FF28BC">
            <w:pPr>
              <w:spacing w:line="310" w:lineRule="exact"/>
              <w:ind w:right="-110"/>
              <w:rPr>
                <w:rFonts w:ascii="Arial" w:eastAsia="Arial Unicode MS" w:hAnsi="Arial" w:cs="Arial"/>
                <w:sz w:val="16"/>
                <w:szCs w:val="16"/>
              </w:rPr>
            </w:pPr>
            <w:r>
              <w:rPr>
                <w:rFonts w:ascii="Arial" w:eastAsia="Arial Unicode MS" w:hAnsi="Arial" w:cs="Arial"/>
                <w:sz w:val="16"/>
                <w:szCs w:val="16"/>
              </w:rPr>
              <w:t>Purchases of goods and assets</w:t>
            </w:r>
          </w:p>
        </w:tc>
        <w:tc>
          <w:tcPr>
            <w:tcW w:w="990" w:type="dxa"/>
          </w:tcPr>
          <w:p w14:paraId="1CF04EA6" w14:textId="1896172D"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74,700</w:t>
            </w:r>
          </w:p>
        </w:tc>
        <w:tc>
          <w:tcPr>
            <w:tcW w:w="1035" w:type="dxa"/>
          </w:tcPr>
          <w:p w14:paraId="4A060009" w14:textId="1BB8769A" w:rsidR="00FF28BC"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78,658</w:t>
            </w:r>
          </w:p>
        </w:tc>
        <w:tc>
          <w:tcPr>
            <w:tcW w:w="1035" w:type="dxa"/>
            <w:gridSpan w:val="2"/>
          </w:tcPr>
          <w:p w14:paraId="633C28EB" w14:textId="0EAAA32D" w:rsidR="00FF28BC" w:rsidRPr="000531CB" w:rsidRDefault="00FF28BC" w:rsidP="00FF28BC">
            <w:pPr>
              <w:tabs>
                <w:tab w:val="decimal" w:pos="702"/>
              </w:tabs>
              <w:spacing w:line="310" w:lineRule="exact"/>
              <w:ind w:right="-10"/>
              <w:rPr>
                <w:rFonts w:ascii="Arial" w:hAnsi="Arial" w:cs="Arial"/>
                <w:sz w:val="16"/>
                <w:szCs w:val="16"/>
              </w:rPr>
            </w:pPr>
            <w:r w:rsidRPr="00224AFA">
              <w:rPr>
                <w:rFonts w:ascii="Arial" w:hAnsi="Arial" w:cs="Arial" w:hint="cs"/>
                <w:sz w:val="16"/>
                <w:szCs w:val="16"/>
              </w:rPr>
              <w:t>74,700</w:t>
            </w:r>
          </w:p>
        </w:tc>
        <w:tc>
          <w:tcPr>
            <w:tcW w:w="1080" w:type="dxa"/>
            <w:tcBorders>
              <w:top w:val="nil"/>
              <w:left w:val="nil"/>
              <w:bottom w:val="nil"/>
              <w:right w:val="nil"/>
            </w:tcBorders>
          </w:tcPr>
          <w:p w14:paraId="15FA9C6F" w14:textId="661DE18A" w:rsidR="00FF28BC" w:rsidRDefault="00FF28BC" w:rsidP="00FF28BC">
            <w:pPr>
              <w:tabs>
                <w:tab w:val="decimal" w:pos="702"/>
              </w:tabs>
              <w:spacing w:line="310" w:lineRule="exact"/>
              <w:ind w:right="-10"/>
              <w:rPr>
                <w:rFonts w:ascii="Arial" w:hAnsi="Arial" w:cs="Arial"/>
                <w:sz w:val="16"/>
                <w:szCs w:val="16"/>
              </w:rPr>
            </w:pPr>
            <w:r w:rsidRPr="00EB4C81">
              <w:rPr>
                <w:rFonts w:ascii="Arial" w:hAnsi="Arial" w:cs="Arial" w:hint="cs"/>
                <w:sz w:val="16"/>
                <w:szCs w:val="16"/>
              </w:rPr>
              <w:t>78,956</w:t>
            </w:r>
          </w:p>
        </w:tc>
        <w:tc>
          <w:tcPr>
            <w:tcW w:w="2790" w:type="dxa"/>
            <w:tcBorders>
              <w:top w:val="nil"/>
              <w:left w:val="nil"/>
              <w:bottom w:val="nil"/>
              <w:right w:val="nil"/>
            </w:tcBorders>
          </w:tcPr>
          <w:p w14:paraId="4A5018BA" w14:textId="77777777" w:rsidR="00FF28BC" w:rsidRPr="00F92874" w:rsidRDefault="00FF28BC" w:rsidP="00FF28BC">
            <w:pPr>
              <w:spacing w:line="31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As mutually </w:t>
            </w:r>
            <w:r>
              <w:rPr>
                <w:rFonts w:ascii="Arial" w:eastAsia="Arial Unicode MS" w:hAnsi="Arial" w:cs="Browallia New"/>
                <w:sz w:val="16"/>
                <w:szCs w:val="20"/>
              </w:rPr>
              <w:t>a</w:t>
            </w:r>
            <w:r>
              <w:rPr>
                <w:rFonts w:ascii="Arial" w:eastAsia="Arial Unicode MS" w:hAnsi="Arial" w:cs="Arial"/>
                <w:sz w:val="16"/>
                <w:szCs w:val="16"/>
              </w:rPr>
              <w:t>greed upon comparing market price</w:t>
            </w:r>
          </w:p>
        </w:tc>
      </w:tr>
    </w:tbl>
    <w:p w14:paraId="5F9E2601" w14:textId="77777777" w:rsidR="009349FC" w:rsidRDefault="009349FC"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r>
        <w:rPr>
          <w:rFonts w:ascii="Arial" w:hAnsi="Arial" w:cs="Angsana New"/>
          <w:sz w:val="16"/>
          <w:szCs w:val="16"/>
        </w:rPr>
        <w:tab/>
      </w:r>
    </w:p>
    <w:p w14:paraId="0C4C6F76" w14:textId="77777777" w:rsidR="009349FC" w:rsidRDefault="009349FC"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p>
    <w:p w14:paraId="6101677B" w14:textId="77777777" w:rsidR="009349FC" w:rsidRDefault="009349FC"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p>
    <w:p w14:paraId="258464E6" w14:textId="77777777" w:rsidR="009321A5" w:rsidRDefault="009321A5"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p>
    <w:p w14:paraId="4C8F799A" w14:textId="77777777" w:rsidR="009321A5" w:rsidRDefault="009321A5"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p>
    <w:p w14:paraId="1D949CDB" w14:textId="77777777" w:rsidR="009321A5" w:rsidRDefault="009321A5"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p>
    <w:p w14:paraId="1407373A" w14:textId="77777777" w:rsidR="009321A5" w:rsidRDefault="009321A5"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p>
    <w:p w14:paraId="33ED7C14" w14:textId="77777777" w:rsidR="009321A5" w:rsidRDefault="009321A5"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p>
    <w:p w14:paraId="28CB50E7" w14:textId="77777777" w:rsidR="009349FC" w:rsidRDefault="009349FC" w:rsidP="009349FC">
      <w:pPr>
        <w:tabs>
          <w:tab w:val="left" w:pos="1230"/>
          <w:tab w:val="left" w:pos="2160"/>
          <w:tab w:val="left" w:pos="2880"/>
          <w:tab w:val="left" w:pos="3240"/>
          <w:tab w:val="center" w:pos="6120"/>
          <w:tab w:val="left" w:pos="6300"/>
          <w:tab w:val="right" w:pos="9630"/>
        </w:tabs>
        <w:spacing w:before="120" w:line="380" w:lineRule="exact"/>
        <w:ind w:right="-140"/>
        <w:rPr>
          <w:rFonts w:ascii="Arial" w:hAnsi="Arial" w:cs="Angsana New"/>
          <w:sz w:val="16"/>
          <w:szCs w:val="16"/>
        </w:rPr>
      </w:pPr>
    </w:p>
    <w:p w14:paraId="478EBC79" w14:textId="77777777" w:rsidR="00116F04" w:rsidRDefault="009349FC" w:rsidP="009349FC">
      <w:pPr>
        <w:tabs>
          <w:tab w:val="left" w:pos="1230"/>
          <w:tab w:val="left" w:pos="2160"/>
          <w:tab w:val="left" w:pos="2880"/>
          <w:tab w:val="left" w:pos="3240"/>
          <w:tab w:val="center" w:pos="6120"/>
          <w:tab w:val="left" w:pos="6300"/>
          <w:tab w:val="right" w:pos="9630"/>
        </w:tabs>
        <w:spacing w:before="120" w:line="380" w:lineRule="exact"/>
        <w:ind w:right="-140"/>
        <w:jc w:val="right"/>
        <w:rPr>
          <w:rFonts w:ascii="Arial" w:hAnsi="Arial" w:cs="Angsana New"/>
          <w:sz w:val="16"/>
          <w:szCs w:val="16"/>
        </w:rPr>
      </w:pPr>
      <w:r>
        <w:rPr>
          <w:rFonts w:ascii="Arial" w:hAnsi="Arial" w:cs="Angsana New"/>
          <w:sz w:val="16"/>
          <w:szCs w:val="16"/>
        </w:rPr>
        <w:tab/>
      </w:r>
      <w:r>
        <w:rPr>
          <w:rFonts w:ascii="Arial" w:hAnsi="Arial" w:cs="Angsana New"/>
          <w:sz w:val="16"/>
          <w:szCs w:val="16"/>
        </w:rPr>
        <w:tab/>
      </w:r>
      <w:r>
        <w:rPr>
          <w:rFonts w:ascii="Arial" w:hAnsi="Arial" w:cs="Angsana New"/>
          <w:sz w:val="16"/>
          <w:szCs w:val="16"/>
        </w:rPr>
        <w:tab/>
      </w:r>
      <w:r>
        <w:rPr>
          <w:rFonts w:ascii="Arial" w:hAnsi="Arial" w:cs="Angsana New"/>
          <w:sz w:val="16"/>
          <w:szCs w:val="16"/>
        </w:rPr>
        <w:tab/>
      </w:r>
      <w:r>
        <w:rPr>
          <w:rFonts w:ascii="Arial" w:hAnsi="Arial" w:cs="Angsana New"/>
          <w:sz w:val="16"/>
          <w:szCs w:val="16"/>
        </w:rPr>
        <w:tab/>
      </w:r>
      <w:r>
        <w:rPr>
          <w:rFonts w:ascii="Arial" w:hAnsi="Arial" w:cs="Angsana New"/>
          <w:sz w:val="16"/>
          <w:szCs w:val="16"/>
        </w:rPr>
        <w:tab/>
      </w:r>
    </w:p>
    <w:p w14:paraId="3DDD028A" w14:textId="49E15954" w:rsidR="005C1382" w:rsidRPr="00F92874" w:rsidRDefault="005C1382" w:rsidP="009349FC">
      <w:pPr>
        <w:tabs>
          <w:tab w:val="left" w:pos="1230"/>
          <w:tab w:val="left" w:pos="2160"/>
          <w:tab w:val="left" w:pos="2880"/>
          <w:tab w:val="left" w:pos="3240"/>
          <w:tab w:val="center" w:pos="6120"/>
          <w:tab w:val="left" w:pos="6300"/>
          <w:tab w:val="right" w:pos="9630"/>
        </w:tabs>
        <w:spacing w:before="120" w:line="380" w:lineRule="exact"/>
        <w:ind w:right="-140"/>
        <w:jc w:val="right"/>
        <w:rPr>
          <w:rFonts w:ascii="Arial" w:hAnsi="Arial" w:cs="Angsana New"/>
          <w:sz w:val="16"/>
          <w:szCs w:val="16"/>
        </w:rPr>
      </w:pPr>
      <w:r w:rsidRPr="00F92874">
        <w:rPr>
          <w:rFonts w:ascii="Arial" w:hAnsi="Arial" w:cs="Angsana New"/>
          <w:sz w:val="16"/>
          <w:szCs w:val="16"/>
        </w:rPr>
        <w:lastRenderedPageBreak/>
        <w:t>(Unit: Thousand Baht)</w:t>
      </w:r>
    </w:p>
    <w:tbl>
      <w:tblPr>
        <w:tblW w:w="927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90"/>
      </w:tblGrid>
      <w:tr w:rsidR="005C1382" w:rsidRPr="00A520E9" w14:paraId="33016E2D" w14:textId="77777777" w:rsidTr="006E0CE5">
        <w:tc>
          <w:tcPr>
            <w:tcW w:w="2340" w:type="dxa"/>
            <w:tcBorders>
              <w:top w:val="nil"/>
              <w:left w:val="nil"/>
              <w:bottom w:val="nil"/>
              <w:right w:val="nil"/>
            </w:tcBorders>
          </w:tcPr>
          <w:p w14:paraId="62B73F93" w14:textId="77777777" w:rsidR="005C1382" w:rsidRPr="00A520E9" w:rsidRDefault="005C1382" w:rsidP="006E0CE5">
            <w:pPr>
              <w:spacing w:line="290" w:lineRule="exact"/>
              <w:jc w:val="center"/>
              <w:rPr>
                <w:rFonts w:ascii="Arial" w:hAnsi="Arial" w:cs="Arial"/>
                <w:sz w:val="16"/>
                <w:szCs w:val="16"/>
              </w:rPr>
            </w:pPr>
          </w:p>
        </w:tc>
        <w:tc>
          <w:tcPr>
            <w:tcW w:w="2025" w:type="dxa"/>
            <w:gridSpan w:val="4"/>
            <w:tcBorders>
              <w:top w:val="nil"/>
              <w:left w:val="nil"/>
              <w:bottom w:val="nil"/>
              <w:right w:val="nil"/>
            </w:tcBorders>
          </w:tcPr>
          <w:p w14:paraId="2B0EC345" w14:textId="77777777" w:rsidR="005C1382" w:rsidRPr="00A520E9" w:rsidRDefault="005C1382" w:rsidP="006E0CE5">
            <w:pPr>
              <w:spacing w:line="29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7065F1E0" w14:textId="77777777" w:rsidR="005C1382" w:rsidRPr="00A520E9" w:rsidRDefault="005C1382" w:rsidP="006E0CE5">
            <w:pPr>
              <w:spacing w:line="29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90" w:type="dxa"/>
            <w:tcBorders>
              <w:top w:val="nil"/>
              <w:left w:val="nil"/>
              <w:bottom w:val="nil"/>
              <w:right w:val="nil"/>
            </w:tcBorders>
          </w:tcPr>
          <w:p w14:paraId="11FD06FA" w14:textId="77777777" w:rsidR="005C1382" w:rsidRPr="00A520E9" w:rsidRDefault="005C1382" w:rsidP="006E0CE5">
            <w:pPr>
              <w:spacing w:line="290" w:lineRule="exact"/>
              <w:jc w:val="center"/>
              <w:rPr>
                <w:rFonts w:ascii="Arial" w:hAnsi="Arial" w:cs="Arial"/>
                <w:sz w:val="16"/>
                <w:szCs w:val="16"/>
              </w:rPr>
            </w:pPr>
          </w:p>
        </w:tc>
      </w:tr>
      <w:tr w:rsidR="005C1382" w:rsidRPr="00A520E9" w14:paraId="76BED41E" w14:textId="77777777" w:rsidTr="006E0CE5">
        <w:tc>
          <w:tcPr>
            <w:tcW w:w="2340" w:type="dxa"/>
            <w:tcBorders>
              <w:top w:val="nil"/>
              <w:left w:val="nil"/>
              <w:bottom w:val="nil"/>
              <w:right w:val="nil"/>
            </w:tcBorders>
          </w:tcPr>
          <w:p w14:paraId="58EC8784" w14:textId="77777777" w:rsidR="005C1382" w:rsidRPr="00A520E9" w:rsidRDefault="005C1382" w:rsidP="006E0CE5">
            <w:pPr>
              <w:spacing w:line="290" w:lineRule="exact"/>
              <w:jc w:val="center"/>
              <w:rPr>
                <w:rFonts w:ascii="Arial" w:hAnsi="Arial" w:cs="Arial"/>
                <w:sz w:val="16"/>
                <w:szCs w:val="16"/>
              </w:rPr>
            </w:pPr>
          </w:p>
        </w:tc>
        <w:tc>
          <w:tcPr>
            <w:tcW w:w="2025" w:type="dxa"/>
            <w:gridSpan w:val="4"/>
            <w:tcBorders>
              <w:top w:val="nil"/>
              <w:left w:val="nil"/>
              <w:bottom w:val="nil"/>
              <w:right w:val="nil"/>
            </w:tcBorders>
          </w:tcPr>
          <w:p w14:paraId="0517C4A0" w14:textId="77777777" w:rsidR="005C1382" w:rsidRPr="00A520E9" w:rsidRDefault="005C1382" w:rsidP="006E0CE5">
            <w:pPr>
              <w:pBdr>
                <w:bottom w:val="single" w:sz="4" w:space="1" w:color="auto"/>
              </w:pBdr>
              <w:spacing w:line="29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7BDED04A" w14:textId="77777777" w:rsidR="005C1382" w:rsidRPr="00A520E9" w:rsidRDefault="005C1382" w:rsidP="006E0CE5">
            <w:pPr>
              <w:pBdr>
                <w:bottom w:val="single" w:sz="4" w:space="1" w:color="auto"/>
              </w:pBdr>
              <w:spacing w:line="29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90" w:type="dxa"/>
            <w:tcBorders>
              <w:top w:val="nil"/>
              <w:left w:val="nil"/>
              <w:bottom w:val="nil"/>
              <w:right w:val="nil"/>
            </w:tcBorders>
          </w:tcPr>
          <w:p w14:paraId="2DE9A07E" w14:textId="77777777" w:rsidR="005C1382" w:rsidRPr="00A520E9" w:rsidRDefault="005C1382" w:rsidP="006E0CE5">
            <w:pPr>
              <w:spacing w:line="290" w:lineRule="exact"/>
              <w:jc w:val="center"/>
              <w:rPr>
                <w:rFonts w:ascii="Arial" w:hAnsi="Arial" w:cs="Arial"/>
                <w:sz w:val="16"/>
                <w:szCs w:val="16"/>
              </w:rPr>
            </w:pPr>
          </w:p>
        </w:tc>
      </w:tr>
      <w:tr w:rsidR="006E0CE5" w:rsidRPr="00A520E9" w14:paraId="55B10F1D" w14:textId="77777777" w:rsidTr="006E0CE5">
        <w:trPr>
          <w:trHeight w:val="63"/>
        </w:trPr>
        <w:tc>
          <w:tcPr>
            <w:tcW w:w="2340" w:type="dxa"/>
            <w:tcBorders>
              <w:top w:val="nil"/>
              <w:left w:val="nil"/>
              <w:bottom w:val="nil"/>
              <w:right w:val="nil"/>
            </w:tcBorders>
          </w:tcPr>
          <w:p w14:paraId="11DC74A5" w14:textId="77777777" w:rsidR="006E0CE5" w:rsidRPr="00A520E9" w:rsidRDefault="006E0CE5" w:rsidP="006E0CE5">
            <w:pPr>
              <w:spacing w:line="290" w:lineRule="exact"/>
              <w:jc w:val="center"/>
              <w:rPr>
                <w:rFonts w:ascii="Arial" w:hAnsi="Arial" w:cs="Arial"/>
                <w:sz w:val="16"/>
                <w:szCs w:val="16"/>
              </w:rPr>
            </w:pPr>
          </w:p>
        </w:tc>
        <w:tc>
          <w:tcPr>
            <w:tcW w:w="2025" w:type="dxa"/>
            <w:gridSpan w:val="4"/>
            <w:tcBorders>
              <w:top w:val="nil"/>
              <w:left w:val="nil"/>
              <w:bottom w:val="nil"/>
              <w:right w:val="nil"/>
            </w:tcBorders>
          </w:tcPr>
          <w:p w14:paraId="5173873A" w14:textId="2569CD12" w:rsidR="006E0CE5" w:rsidRPr="00A520E9" w:rsidRDefault="006E0CE5" w:rsidP="006E0CE5">
            <w:pPr>
              <w:pBdr>
                <w:bottom w:val="single" w:sz="4" w:space="1" w:color="auto"/>
              </w:pBdr>
              <w:spacing w:line="29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 xml:space="preserve">                  30 September</w:t>
            </w:r>
          </w:p>
        </w:tc>
        <w:tc>
          <w:tcPr>
            <w:tcW w:w="2115" w:type="dxa"/>
            <w:gridSpan w:val="3"/>
            <w:tcBorders>
              <w:top w:val="nil"/>
              <w:left w:val="nil"/>
              <w:bottom w:val="nil"/>
              <w:right w:val="nil"/>
            </w:tcBorders>
          </w:tcPr>
          <w:p w14:paraId="58179921" w14:textId="2968004A" w:rsidR="006E0CE5" w:rsidRPr="00A520E9" w:rsidRDefault="006E0CE5" w:rsidP="006E0CE5">
            <w:pPr>
              <w:pBdr>
                <w:bottom w:val="single" w:sz="4" w:space="1" w:color="auto"/>
              </w:pBdr>
              <w:spacing w:line="29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 xml:space="preserve">                    30 September</w:t>
            </w:r>
          </w:p>
        </w:tc>
        <w:tc>
          <w:tcPr>
            <w:tcW w:w="2790" w:type="dxa"/>
            <w:tcBorders>
              <w:top w:val="nil"/>
              <w:left w:val="nil"/>
              <w:bottom w:val="nil"/>
              <w:right w:val="nil"/>
            </w:tcBorders>
          </w:tcPr>
          <w:p w14:paraId="1EAC84EE" w14:textId="77777777" w:rsidR="006E0CE5" w:rsidRDefault="006E0CE5" w:rsidP="006E0CE5">
            <w:pPr>
              <w:pBdr>
                <w:bottom w:val="single" w:sz="4" w:space="1" w:color="auto"/>
              </w:pBdr>
              <w:spacing w:line="290" w:lineRule="exact"/>
              <w:ind w:right="-10"/>
              <w:jc w:val="center"/>
              <w:rPr>
                <w:rFonts w:ascii="Arial" w:hAnsi="Arial" w:cstheme="minorBidi"/>
                <w:sz w:val="16"/>
                <w:szCs w:val="16"/>
              </w:rPr>
            </w:pPr>
            <w:r w:rsidRPr="00A520E9">
              <w:rPr>
                <w:rFonts w:ascii="Arial" w:hAnsi="Arial" w:cs="Arial"/>
                <w:sz w:val="16"/>
                <w:szCs w:val="16"/>
              </w:rPr>
              <w:t xml:space="preserve">                                                               </w:t>
            </w:r>
          </w:p>
          <w:p w14:paraId="184A37EE" w14:textId="77777777" w:rsidR="006E0CE5" w:rsidRDefault="006E0CE5" w:rsidP="006E0CE5">
            <w:pPr>
              <w:pBdr>
                <w:bottom w:val="single" w:sz="4" w:space="1" w:color="auto"/>
              </w:pBdr>
              <w:spacing w:line="290" w:lineRule="exact"/>
              <w:ind w:right="-10"/>
              <w:jc w:val="center"/>
              <w:rPr>
                <w:rFonts w:ascii="Arial" w:hAnsi="Arial" w:cstheme="minorBidi"/>
                <w:sz w:val="16"/>
                <w:szCs w:val="16"/>
              </w:rPr>
            </w:pPr>
          </w:p>
          <w:p w14:paraId="1C5A77C2" w14:textId="5B7450BD" w:rsidR="006E0CE5" w:rsidRPr="00A520E9" w:rsidRDefault="006E0CE5" w:rsidP="006E0CE5">
            <w:pPr>
              <w:pBdr>
                <w:bottom w:val="single" w:sz="4" w:space="1" w:color="auto"/>
              </w:pBdr>
              <w:spacing w:line="290" w:lineRule="exact"/>
              <w:ind w:right="-10"/>
              <w:jc w:val="center"/>
              <w:rPr>
                <w:rFonts w:ascii="Arial" w:hAnsi="Arial" w:cs="Arial"/>
                <w:sz w:val="16"/>
                <w:szCs w:val="16"/>
              </w:rPr>
            </w:pPr>
            <w:r w:rsidRPr="00A520E9">
              <w:rPr>
                <w:rFonts w:ascii="Arial" w:hAnsi="Arial" w:cs="Arial"/>
                <w:sz w:val="16"/>
                <w:szCs w:val="16"/>
              </w:rPr>
              <w:t>Pricing policy</w:t>
            </w:r>
          </w:p>
        </w:tc>
      </w:tr>
      <w:tr w:rsidR="006E0CE5" w:rsidRPr="00A520E9" w14:paraId="795337E3" w14:textId="77777777" w:rsidTr="006E0CE5">
        <w:tc>
          <w:tcPr>
            <w:tcW w:w="2340" w:type="dxa"/>
            <w:tcBorders>
              <w:top w:val="nil"/>
              <w:left w:val="nil"/>
              <w:bottom w:val="nil"/>
              <w:right w:val="nil"/>
            </w:tcBorders>
          </w:tcPr>
          <w:p w14:paraId="049DA9E0" w14:textId="77777777" w:rsidR="006E0CE5" w:rsidRPr="00A520E9" w:rsidRDefault="006E0CE5" w:rsidP="006E0CE5">
            <w:pPr>
              <w:spacing w:line="29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2F8A9DCA" w14:textId="77777777" w:rsidR="006E0CE5" w:rsidRPr="00C66F4C" w:rsidRDefault="006E0CE5" w:rsidP="006E0CE5">
            <w:pPr>
              <w:pBdr>
                <w:bottom w:val="single" w:sz="4" w:space="1" w:color="auto"/>
              </w:pBdr>
              <w:spacing w:line="290" w:lineRule="exact"/>
              <w:ind w:left="-28" w:right="-18"/>
              <w:jc w:val="center"/>
              <w:rPr>
                <w:rFonts w:ascii="Arial" w:hAnsi="Arial" w:cstheme="minorBidi"/>
                <w:sz w:val="16"/>
                <w:szCs w:val="16"/>
              </w:rPr>
            </w:pPr>
            <w:r w:rsidRPr="00A520E9">
              <w:rPr>
                <w:rFonts w:ascii="Arial" w:hAnsi="Arial" w:cs="Arial"/>
                <w:sz w:val="16"/>
                <w:szCs w:val="16"/>
              </w:rPr>
              <w:t>202</w:t>
            </w:r>
            <w:r>
              <w:rPr>
                <w:rFonts w:ascii="Arial" w:hAnsi="Arial" w:cstheme="minorBidi"/>
                <w:sz w:val="16"/>
                <w:szCs w:val="16"/>
              </w:rPr>
              <w:t>3</w:t>
            </w:r>
          </w:p>
        </w:tc>
        <w:tc>
          <w:tcPr>
            <w:tcW w:w="1058" w:type="dxa"/>
            <w:gridSpan w:val="2"/>
            <w:tcBorders>
              <w:top w:val="nil"/>
              <w:left w:val="nil"/>
              <w:bottom w:val="nil"/>
              <w:right w:val="nil"/>
            </w:tcBorders>
          </w:tcPr>
          <w:p w14:paraId="73D416B0" w14:textId="77777777" w:rsidR="006E0CE5" w:rsidRPr="00C66F4C" w:rsidRDefault="006E0CE5" w:rsidP="006E0CE5">
            <w:pPr>
              <w:pBdr>
                <w:bottom w:val="single" w:sz="4" w:space="1" w:color="auto"/>
              </w:pBdr>
              <w:spacing w:line="290" w:lineRule="exact"/>
              <w:ind w:left="-28" w:right="-18"/>
              <w:jc w:val="center"/>
              <w:rPr>
                <w:rFonts w:ascii="Arial" w:hAnsi="Arial" w:cstheme="minorBidi"/>
                <w:sz w:val="16"/>
                <w:szCs w:val="16"/>
              </w:rPr>
            </w:pPr>
            <w:r w:rsidRPr="00A520E9">
              <w:rPr>
                <w:rFonts w:ascii="Arial" w:hAnsi="Arial" w:cs="Arial"/>
                <w:sz w:val="16"/>
                <w:szCs w:val="16"/>
              </w:rPr>
              <w:t>20</w:t>
            </w:r>
            <w:r>
              <w:rPr>
                <w:rFonts w:ascii="Arial" w:hAnsi="Arial" w:cs="Arial"/>
                <w:sz w:val="16"/>
                <w:szCs w:val="16"/>
              </w:rPr>
              <w:t>22</w:t>
            </w:r>
          </w:p>
        </w:tc>
        <w:tc>
          <w:tcPr>
            <w:tcW w:w="1057" w:type="dxa"/>
            <w:gridSpan w:val="2"/>
            <w:tcBorders>
              <w:top w:val="nil"/>
              <w:left w:val="nil"/>
              <w:bottom w:val="nil"/>
              <w:right w:val="nil"/>
            </w:tcBorders>
          </w:tcPr>
          <w:p w14:paraId="2A7742A5" w14:textId="77777777" w:rsidR="006E0CE5" w:rsidRPr="00A520E9" w:rsidRDefault="006E0CE5" w:rsidP="006E0CE5">
            <w:pPr>
              <w:pBdr>
                <w:bottom w:val="single" w:sz="4" w:space="1" w:color="auto"/>
              </w:pBdr>
              <w:spacing w:line="290" w:lineRule="exact"/>
              <w:ind w:left="-28" w:right="-18"/>
              <w:jc w:val="center"/>
              <w:rPr>
                <w:rFonts w:ascii="Arial" w:hAnsi="Arial" w:cs="Arial"/>
                <w:sz w:val="16"/>
                <w:szCs w:val="16"/>
              </w:rPr>
            </w:pPr>
            <w:r w:rsidRPr="00A520E9">
              <w:rPr>
                <w:rFonts w:ascii="Arial" w:hAnsi="Arial" w:cs="Arial"/>
                <w:sz w:val="16"/>
                <w:szCs w:val="16"/>
              </w:rPr>
              <w:t>202</w:t>
            </w:r>
            <w:r>
              <w:rPr>
                <w:rFonts w:ascii="Arial" w:hAnsi="Arial" w:cstheme="minorBidi"/>
                <w:sz w:val="16"/>
                <w:szCs w:val="16"/>
              </w:rPr>
              <w:t>3</w:t>
            </w:r>
          </w:p>
        </w:tc>
        <w:tc>
          <w:tcPr>
            <w:tcW w:w="1058" w:type="dxa"/>
            <w:tcBorders>
              <w:top w:val="nil"/>
              <w:left w:val="nil"/>
              <w:bottom w:val="nil"/>
              <w:right w:val="nil"/>
            </w:tcBorders>
          </w:tcPr>
          <w:p w14:paraId="3C446C37" w14:textId="77777777" w:rsidR="006E0CE5" w:rsidRPr="00A520E9" w:rsidRDefault="006E0CE5" w:rsidP="006E0CE5">
            <w:pPr>
              <w:pBdr>
                <w:bottom w:val="single" w:sz="4" w:space="1" w:color="auto"/>
              </w:pBdr>
              <w:spacing w:line="290" w:lineRule="exact"/>
              <w:ind w:left="-28" w:right="-18"/>
              <w:jc w:val="center"/>
              <w:rPr>
                <w:rFonts w:ascii="Arial" w:hAnsi="Arial" w:cs="Arial"/>
                <w:sz w:val="16"/>
                <w:szCs w:val="16"/>
              </w:rPr>
            </w:pPr>
            <w:r w:rsidRPr="00A520E9">
              <w:rPr>
                <w:rFonts w:ascii="Arial" w:hAnsi="Arial" w:cs="Arial"/>
                <w:sz w:val="16"/>
                <w:szCs w:val="16"/>
              </w:rPr>
              <w:t>20</w:t>
            </w:r>
            <w:r>
              <w:rPr>
                <w:rFonts w:ascii="Arial" w:hAnsi="Arial" w:cs="Arial"/>
                <w:sz w:val="16"/>
                <w:szCs w:val="16"/>
              </w:rPr>
              <w:t>22</w:t>
            </w:r>
          </w:p>
        </w:tc>
        <w:tc>
          <w:tcPr>
            <w:tcW w:w="2790" w:type="dxa"/>
            <w:tcBorders>
              <w:top w:val="nil"/>
              <w:left w:val="nil"/>
              <w:bottom w:val="nil"/>
              <w:right w:val="nil"/>
            </w:tcBorders>
          </w:tcPr>
          <w:p w14:paraId="27F83D45" w14:textId="77777777" w:rsidR="006E0CE5" w:rsidRPr="00A520E9" w:rsidRDefault="006E0CE5" w:rsidP="006E0CE5">
            <w:pPr>
              <w:spacing w:line="290" w:lineRule="exact"/>
              <w:ind w:left="72" w:right="-10" w:hanging="72"/>
              <w:rPr>
                <w:rFonts w:ascii="Arial" w:eastAsia="Arial Unicode MS" w:hAnsi="Arial" w:cs="Arial"/>
                <w:sz w:val="16"/>
                <w:szCs w:val="16"/>
              </w:rPr>
            </w:pPr>
          </w:p>
        </w:tc>
      </w:tr>
      <w:tr w:rsidR="006E0CE5" w:rsidRPr="00F92874" w14:paraId="496C376B" w14:textId="77777777" w:rsidTr="006E0CE5">
        <w:tc>
          <w:tcPr>
            <w:tcW w:w="3240" w:type="dxa"/>
            <w:gridSpan w:val="2"/>
            <w:tcBorders>
              <w:top w:val="nil"/>
              <w:left w:val="nil"/>
              <w:bottom w:val="nil"/>
              <w:right w:val="nil"/>
            </w:tcBorders>
          </w:tcPr>
          <w:p w14:paraId="2CB85514" w14:textId="49914D29" w:rsidR="006E0CE5" w:rsidRPr="00F92874" w:rsidRDefault="006E0CE5" w:rsidP="006E0CE5">
            <w:pPr>
              <w:spacing w:line="29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36A4AB6B" w14:textId="77777777" w:rsidR="006E0CE5" w:rsidRPr="00F92874" w:rsidRDefault="006E0CE5" w:rsidP="006E0CE5">
            <w:pPr>
              <w:spacing w:line="29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665108D4" w14:textId="77777777" w:rsidR="006E0CE5" w:rsidRPr="00F92874" w:rsidRDefault="006E0CE5" w:rsidP="006E0CE5">
            <w:pPr>
              <w:spacing w:line="29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4DCC8881" w14:textId="77777777" w:rsidR="006E0CE5" w:rsidRPr="00F92874" w:rsidRDefault="006E0CE5" w:rsidP="006E0CE5">
            <w:pPr>
              <w:spacing w:line="290" w:lineRule="exact"/>
              <w:jc w:val="center"/>
              <w:rPr>
                <w:rFonts w:ascii="Arial" w:eastAsia="Arial Unicode MS" w:hAnsi="Arial" w:cs="Arial Unicode MS"/>
                <w:sz w:val="16"/>
                <w:szCs w:val="16"/>
                <w:u w:val="single"/>
              </w:rPr>
            </w:pPr>
          </w:p>
        </w:tc>
        <w:tc>
          <w:tcPr>
            <w:tcW w:w="2790" w:type="dxa"/>
            <w:tcBorders>
              <w:top w:val="nil"/>
              <w:left w:val="nil"/>
              <w:bottom w:val="nil"/>
              <w:right w:val="nil"/>
            </w:tcBorders>
          </w:tcPr>
          <w:p w14:paraId="3A9D8E63" w14:textId="77777777" w:rsidR="006E0CE5" w:rsidRPr="00F92874" w:rsidRDefault="006E0CE5" w:rsidP="006E0CE5">
            <w:pPr>
              <w:spacing w:line="290" w:lineRule="exact"/>
              <w:jc w:val="center"/>
              <w:rPr>
                <w:rFonts w:ascii="Arial" w:eastAsia="Arial Unicode MS" w:hAnsi="Arial" w:cs="Arial Unicode MS"/>
                <w:sz w:val="16"/>
                <w:szCs w:val="16"/>
              </w:rPr>
            </w:pPr>
          </w:p>
        </w:tc>
      </w:tr>
      <w:tr w:rsidR="006E0CE5" w:rsidRPr="00F92874" w14:paraId="4D2DAEAE" w14:textId="77777777" w:rsidTr="006E0CE5">
        <w:tc>
          <w:tcPr>
            <w:tcW w:w="4320" w:type="dxa"/>
            <w:gridSpan w:val="4"/>
            <w:tcBorders>
              <w:top w:val="nil"/>
              <w:left w:val="nil"/>
              <w:bottom w:val="nil"/>
              <w:right w:val="nil"/>
            </w:tcBorders>
          </w:tcPr>
          <w:p w14:paraId="5796DA56" w14:textId="77777777" w:rsidR="006E0CE5" w:rsidRPr="00F92874" w:rsidRDefault="006E0CE5" w:rsidP="006E0CE5">
            <w:pPr>
              <w:tabs>
                <w:tab w:val="decimal" w:pos="522"/>
              </w:tabs>
              <w:spacing w:line="29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5143069C" w14:textId="77777777" w:rsidR="006E0CE5" w:rsidRPr="00F92874" w:rsidRDefault="006E0CE5" w:rsidP="006E0CE5">
            <w:pPr>
              <w:tabs>
                <w:tab w:val="decimal" w:pos="522"/>
              </w:tabs>
              <w:spacing w:line="29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136161B2" w14:textId="77777777" w:rsidR="006E0CE5" w:rsidRPr="00F92874" w:rsidRDefault="006E0CE5" w:rsidP="006E0CE5">
            <w:pPr>
              <w:tabs>
                <w:tab w:val="decimal" w:pos="522"/>
              </w:tabs>
              <w:spacing w:line="290" w:lineRule="exact"/>
              <w:ind w:right="-10"/>
              <w:jc w:val="both"/>
              <w:rPr>
                <w:rFonts w:ascii="Arial" w:eastAsia="Arial Unicode MS" w:hAnsi="Arial" w:cs="Arial Unicode MS"/>
                <w:sz w:val="16"/>
                <w:szCs w:val="16"/>
              </w:rPr>
            </w:pPr>
          </w:p>
        </w:tc>
        <w:tc>
          <w:tcPr>
            <w:tcW w:w="2790" w:type="dxa"/>
            <w:tcBorders>
              <w:top w:val="nil"/>
              <w:left w:val="nil"/>
              <w:bottom w:val="nil"/>
              <w:right w:val="nil"/>
            </w:tcBorders>
          </w:tcPr>
          <w:p w14:paraId="19EDA708" w14:textId="77777777" w:rsidR="006E0CE5" w:rsidRPr="00F92874" w:rsidRDefault="006E0CE5" w:rsidP="006E0CE5">
            <w:pPr>
              <w:spacing w:line="290" w:lineRule="exact"/>
              <w:ind w:right="-10"/>
              <w:jc w:val="both"/>
              <w:rPr>
                <w:rFonts w:ascii="Arial" w:eastAsia="Arial Unicode MS" w:hAnsi="Arial" w:cs="Arial Unicode MS"/>
                <w:sz w:val="16"/>
                <w:szCs w:val="16"/>
              </w:rPr>
            </w:pPr>
          </w:p>
        </w:tc>
      </w:tr>
      <w:tr w:rsidR="00224AFA" w:rsidRPr="00F92874" w14:paraId="467B7561" w14:textId="77777777" w:rsidTr="003E2D42">
        <w:tc>
          <w:tcPr>
            <w:tcW w:w="2340" w:type="dxa"/>
            <w:tcBorders>
              <w:top w:val="nil"/>
              <w:left w:val="nil"/>
              <w:bottom w:val="nil"/>
              <w:right w:val="nil"/>
            </w:tcBorders>
          </w:tcPr>
          <w:p w14:paraId="6C931BB4" w14:textId="77777777" w:rsidR="00224AFA" w:rsidRPr="00F92874" w:rsidRDefault="00224AFA" w:rsidP="00224AF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Pr>
          <w:p w14:paraId="629AC811" w14:textId="0987BC9B"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66FA21CB" w14:textId="43CCEE49"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24EF5EFC" w14:textId="27DE2EE7" w:rsidR="00224AFA" w:rsidRPr="0010004B"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76,121</w:t>
            </w:r>
          </w:p>
        </w:tc>
        <w:tc>
          <w:tcPr>
            <w:tcW w:w="1058" w:type="dxa"/>
            <w:tcBorders>
              <w:top w:val="nil"/>
              <w:left w:val="nil"/>
              <w:bottom w:val="nil"/>
              <w:right w:val="nil"/>
            </w:tcBorders>
          </w:tcPr>
          <w:p w14:paraId="0E1BB527" w14:textId="04765189" w:rsidR="00224AFA" w:rsidRPr="00AB13D0" w:rsidRDefault="00224AFA" w:rsidP="00224AFA">
            <w:pPr>
              <w:tabs>
                <w:tab w:val="decimal" w:pos="702"/>
              </w:tabs>
              <w:spacing w:line="290" w:lineRule="exact"/>
              <w:ind w:right="-10"/>
              <w:rPr>
                <w:rFonts w:ascii="Arial" w:hAnsi="Arial" w:cs="Arial"/>
                <w:sz w:val="16"/>
                <w:szCs w:val="16"/>
              </w:rPr>
            </w:pPr>
            <w:r w:rsidRPr="00EB4C81">
              <w:rPr>
                <w:rFonts w:ascii="Arial" w:hAnsi="Arial" w:cs="Arial" w:hint="cs"/>
                <w:sz w:val="16"/>
                <w:szCs w:val="16"/>
              </w:rPr>
              <w:t>213,331</w:t>
            </w:r>
          </w:p>
        </w:tc>
        <w:tc>
          <w:tcPr>
            <w:tcW w:w="2790" w:type="dxa"/>
            <w:tcBorders>
              <w:top w:val="nil"/>
              <w:left w:val="nil"/>
              <w:bottom w:val="nil"/>
              <w:right w:val="nil"/>
            </w:tcBorders>
          </w:tcPr>
          <w:p w14:paraId="58015735" w14:textId="77777777" w:rsidR="00224AFA" w:rsidRPr="00F92874" w:rsidRDefault="00224AFA" w:rsidP="00224AF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224AFA" w:rsidRPr="00F92874" w14:paraId="6B0EC1AF" w14:textId="77777777" w:rsidTr="003E2D42">
        <w:tc>
          <w:tcPr>
            <w:tcW w:w="2340" w:type="dxa"/>
            <w:tcBorders>
              <w:top w:val="nil"/>
              <w:left w:val="nil"/>
              <w:bottom w:val="nil"/>
              <w:right w:val="nil"/>
            </w:tcBorders>
          </w:tcPr>
          <w:p w14:paraId="0952DE03" w14:textId="77777777" w:rsidR="00224AFA" w:rsidRPr="00F92874" w:rsidRDefault="00224AFA" w:rsidP="00224AF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Pr>
          <w:p w14:paraId="4B1BCF6A" w14:textId="11BA193B"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04F0E370" w14:textId="1B2B5E28"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2851EF92" w14:textId="69C7D8D4" w:rsidR="00224AFA" w:rsidRPr="00AB13D0"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36,214</w:t>
            </w:r>
          </w:p>
        </w:tc>
        <w:tc>
          <w:tcPr>
            <w:tcW w:w="1058" w:type="dxa"/>
            <w:tcBorders>
              <w:top w:val="nil"/>
              <w:left w:val="nil"/>
              <w:bottom w:val="nil"/>
              <w:right w:val="nil"/>
            </w:tcBorders>
          </w:tcPr>
          <w:p w14:paraId="6A606A23" w14:textId="2A66BBFE" w:rsidR="00224AFA" w:rsidRPr="00AB13D0" w:rsidRDefault="00224AFA" w:rsidP="00224AFA">
            <w:pPr>
              <w:tabs>
                <w:tab w:val="decimal" w:pos="702"/>
              </w:tabs>
              <w:spacing w:line="290" w:lineRule="exact"/>
              <w:ind w:right="-10"/>
              <w:rPr>
                <w:rFonts w:ascii="Arial" w:hAnsi="Arial" w:cs="Arial"/>
                <w:sz w:val="16"/>
                <w:szCs w:val="16"/>
              </w:rPr>
            </w:pPr>
            <w:r w:rsidRPr="00EB4C81">
              <w:rPr>
                <w:rFonts w:ascii="Arial" w:hAnsi="Arial" w:cs="Arial" w:hint="cs"/>
                <w:sz w:val="16"/>
                <w:szCs w:val="16"/>
              </w:rPr>
              <w:t>34,429</w:t>
            </w:r>
          </w:p>
        </w:tc>
        <w:tc>
          <w:tcPr>
            <w:tcW w:w="2790" w:type="dxa"/>
            <w:tcBorders>
              <w:top w:val="nil"/>
              <w:left w:val="nil"/>
              <w:bottom w:val="nil"/>
              <w:right w:val="nil"/>
            </w:tcBorders>
          </w:tcPr>
          <w:p w14:paraId="0FD4A01A" w14:textId="204E2D71" w:rsidR="00224AFA" w:rsidRPr="00F92874" w:rsidRDefault="00224AFA" w:rsidP="00224AFA">
            <w:pPr>
              <w:spacing w:line="29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 xml:space="preserve">Baht </w:t>
            </w:r>
            <w:r>
              <w:rPr>
                <w:rFonts w:ascii="Arial" w:eastAsia="Arial Unicode MS" w:hAnsi="Arial" w:cstheme="minorBidi"/>
                <w:sz w:val="16"/>
                <w:szCs w:val="16"/>
              </w:rPr>
              <w:t>4.0</w:t>
            </w:r>
            <w:r>
              <w:rPr>
                <w:rFonts w:ascii="Arial" w:eastAsia="Arial Unicode MS" w:hAnsi="Arial" w:cstheme="minorBidi" w:hint="cs"/>
                <w:sz w:val="16"/>
                <w:szCs w:val="16"/>
                <w:cs/>
              </w:rPr>
              <w:t xml:space="preserve"> </w:t>
            </w:r>
            <w:r w:rsidRPr="00A520E9">
              <w:rPr>
                <w:rFonts w:ascii="Arial" w:eastAsia="Arial Unicode MS" w:hAnsi="Arial" w:cs="Arial"/>
                <w:sz w:val="16"/>
                <w:szCs w:val="16"/>
              </w:rPr>
              <w:t>million per month</w:t>
            </w:r>
            <w:r>
              <w:rPr>
                <w:rFonts w:ascii="Arial" w:eastAsia="Arial Unicode MS" w:hAnsi="Arial" w:cs="Arial"/>
                <w:sz w:val="16"/>
                <w:szCs w:val="16"/>
              </w:rPr>
              <w:t xml:space="preserve">                  (2022: Baht 3.8</w:t>
            </w:r>
            <w:r w:rsidRPr="00A520E9">
              <w:rPr>
                <w:rFonts w:ascii="Arial" w:eastAsia="Arial Unicode MS" w:hAnsi="Arial" w:cs="Arial"/>
                <w:sz w:val="16"/>
                <w:szCs w:val="16"/>
              </w:rPr>
              <w:t xml:space="preserve"> million per month</w:t>
            </w:r>
            <w:r>
              <w:rPr>
                <w:rFonts w:ascii="Arial" w:eastAsia="Arial Unicode MS" w:hAnsi="Arial" w:cs="Arial"/>
                <w:sz w:val="16"/>
                <w:szCs w:val="16"/>
              </w:rPr>
              <w:t>)</w:t>
            </w:r>
          </w:p>
        </w:tc>
      </w:tr>
      <w:tr w:rsidR="00224AFA" w:rsidRPr="00F92874" w14:paraId="05C677AE" w14:textId="77777777" w:rsidTr="003E2D42">
        <w:tc>
          <w:tcPr>
            <w:tcW w:w="2340" w:type="dxa"/>
            <w:tcBorders>
              <w:top w:val="nil"/>
              <w:left w:val="nil"/>
              <w:bottom w:val="nil"/>
              <w:right w:val="nil"/>
            </w:tcBorders>
          </w:tcPr>
          <w:p w14:paraId="30295847" w14:textId="77777777" w:rsidR="00224AFA" w:rsidRPr="00F92874" w:rsidRDefault="00224AFA" w:rsidP="00224AFA">
            <w:pPr>
              <w:spacing w:line="29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Pr>
          <w:p w14:paraId="3D2C5F74" w14:textId="32D634FA"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6A56BFCD" w14:textId="4DC375DE"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1D09136F" w14:textId="5E8DB763" w:rsidR="00224AFA" w:rsidRPr="00AB13D0"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tcBorders>
              <w:top w:val="nil"/>
              <w:left w:val="nil"/>
              <w:bottom w:val="nil"/>
              <w:right w:val="nil"/>
            </w:tcBorders>
          </w:tcPr>
          <w:p w14:paraId="003B5BC0" w14:textId="674AF5DD" w:rsidR="00224AFA" w:rsidRPr="00AB13D0" w:rsidRDefault="00224AFA" w:rsidP="00224AFA">
            <w:pPr>
              <w:tabs>
                <w:tab w:val="decimal" w:pos="702"/>
              </w:tabs>
              <w:spacing w:line="290" w:lineRule="exact"/>
              <w:ind w:right="-10"/>
              <w:rPr>
                <w:rFonts w:ascii="Arial" w:hAnsi="Arial" w:cs="Arial"/>
                <w:sz w:val="16"/>
                <w:szCs w:val="16"/>
              </w:rPr>
            </w:pPr>
            <w:r w:rsidRPr="00EB4C81">
              <w:rPr>
                <w:rFonts w:ascii="Arial" w:hAnsi="Arial" w:cs="Arial" w:hint="cs"/>
                <w:sz w:val="16"/>
                <w:szCs w:val="16"/>
              </w:rPr>
              <w:t>19,769</w:t>
            </w:r>
          </w:p>
        </w:tc>
        <w:tc>
          <w:tcPr>
            <w:tcW w:w="2790" w:type="dxa"/>
            <w:tcBorders>
              <w:top w:val="nil"/>
              <w:left w:val="nil"/>
              <w:bottom w:val="nil"/>
              <w:right w:val="nil"/>
            </w:tcBorders>
          </w:tcPr>
          <w:p w14:paraId="003B80BD" w14:textId="77777777" w:rsidR="00224AFA" w:rsidRPr="00F92874" w:rsidRDefault="00224AFA" w:rsidP="00224AF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224AFA" w:rsidRPr="00F92874" w14:paraId="4FE4559D" w14:textId="77777777" w:rsidTr="003E2D42">
        <w:tc>
          <w:tcPr>
            <w:tcW w:w="2340" w:type="dxa"/>
            <w:tcBorders>
              <w:top w:val="nil"/>
              <w:left w:val="nil"/>
              <w:bottom w:val="nil"/>
              <w:right w:val="nil"/>
            </w:tcBorders>
          </w:tcPr>
          <w:p w14:paraId="29EA05B9" w14:textId="77777777" w:rsidR="00224AFA" w:rsidRPr="00F92874" w:rsidRDefault="00224AFA" w:rsidP="00224AF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Pr>
          <w:p w14:paraId="11EA4EE7" w14:textId="7DC146D3"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64E19E8D" w14:textId="3FA9F1B9"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3E8C6EA0" w14:textId="75AB2D88" w:rsidR="00224AFA" w:rsidRPr="00AB13D0"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45</w:t>
            </w:r>
          </w:p>
        </w:tc>
        <w:tc>
          <w:tcPr>
            <w:tcW w:w="1058" w:type="dxa"/>
            <w:tcBorders>
              <w:top w:val="nil"/>
              <w:left w:val="nil"/>
              <w:bottom w:val="nil"/>
              <w:right w:val="nil"/>
            </w:tcBorders>
          </w:tcPr>
          <w:p w14:paraId="2C7CBD14" w14:textId="2A127323" w:rsidR="00224AFA" w:rsidRPr="00AB13D0" w:rsidRDefault="00224AFA" w:rsidP="00224AFA">
            <w:pPr>
              <w:tabs>
                <w:tab w:val="decimal" w:pos="702"/>
              </w:tabs>
              <w:spacing w:line="290" w:lineRule="exact"/>
              <w:ind w:right="-10"/>
              <w:rPr>
                <w:rFonts w:ascii="Arial" w:hAnsi="Arial" w:cs="Arial"/>
                <w:sz w:val="16"/>
                <w:szCs w:val="16"/>
              </w:rPr>
            </w:pPr>
            <w:r w:rsidRPr="00EB4C81">
              <w:rPr>
                <w:rFonts w:ascii="Arial" w:hAnsi="Arial" w:cs="Arial" w:hint="cs"/>
                <w:sz w:val="16"/>
                <w:szCs w:val="16"/>
              </w:rPr>
              <w:t>74,687</w:t>
            </w:r>
          </w:p>
        </w:tc>
        <w:tc>
          <w:tcPr>
            <w:tcW w:w="2790" w:type="dxa"/>
            <w:tcBorders>
              <w:top w:val="nil"/>
              <w:left w:val="nil"/>
              <w:bottom w:val="nil"/>
              <w:right w:val="nil"/>
            </w:tcBorders>
          </w:tcPr>
          <w:p w14:paraId="486E70A5" w14:textId="77777777" w:rsidR="00224AFA" w:rsidRPr="00F92874" w:rsidRDefault="00224AFA" w:rsidP="00224AFA">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224AFA" w:rsidRPr="00F92874" w14:paraId="3067D36F" w14:textId="77777777" w:rsidTr="003E2D42">
        <w:tc>
          <w:tcPr>
            <w:tcW w:w="2340" w:type="dxa"/>
            <w:tcBorders>
              <w:top w:val="nil"/>
              <w:left w:val="nil"/>
              <w:bottom w:val="nil"/>
              <w:right w:val="nil"/>
            </w:tcBorders>
          </w:tcPr>
          <w:p w14:paraId="67DCC866" w14:textId="1A270F89" w:rsidR="00224AFA" w:rsidRPr="00F92874" w:rsidRDefault="00224AFA" w:rsidP="00224AFA">
            <w:pPr>
              <w:spacing w:line="29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Pr>
          <w:p w14:paraId="1C00DDC7" w14:textId="42FEA6C1"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6848E445" w14:textId="1F206013" w:rsidR="00224AFA" w:rsidRPr="0010004B"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4F6A281F" w14:textId="38128EB2" w:rsidR="00224AFA" w:rsidRPr="00AB13D0"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225,000</w:t>
            </w:r>
          </w:p>
        </w:tc>
        <w:tc>
          <w:tcPr>
            <w:tcW w:w="1058" w:type="dxa"/>
            <w:tcBorders>
              <w:top w:val="nil"/>
              <w:left w:val="nil"/>
              <w:bottom w:val="nil"/>
              <w:right w:val="nil"/>
            </w:tcBorders>
          </w:tcPr>
          <w:p w14:paraId="36920D2C" w14:textId="1849D0F2" w:rsidR="00224AFA" w:rsidRPr="00EE223E" w:rsidRDefault="00224AFA" w:rsidP="00224AFA">
            <w:pPr>
              <w:tabs>
                <w:tab w:val="decimal" w:pos="702"/>
              </w:tabs>
              <w:spacing w:line="290" w:lineRule="exact"/>
              <w:ind w:right="-10"/>
              <w:rPr>
                <w:rFonts w:ascii="Arial" w:hAnsi="Arial" w:cs="Arial"/>
                <w:sz w:val="16"/>
                <w:szCs w:val="16"/>
              </w:rPr>
            </w:pPr>
            <w:r w:rsidRPr="00EB4C81">
              <w:rPr>
                <w:rFonts w:ascii="Arial" w:hAnsi="Arial" w:cs="Arial" w:hint="cs"/>
                <w:sz w:val="16"/>
                <w:szCs w:val="16"/>
              </w:rPr>
              <w:t>107,999</w:t>
            </w:r>
          </w:p>
        </w:tc>
        <w:tc>
          <w:tcPr>
            <w:tcW w:w="2790" w:type="dxa"/>
            <w:tcBorders>
              <w:top w:val="nil"/>
              <w:left w:val="nil"/>
              <w:bottom w:val="nil"/>
              <w:right w:val="nil"/>
            </w:tcBorders>
          </w:tcPr>
          <w:p w14:paraId="1C1017A5" w14:textId="4257BA29" w:rsidR="00224AFA" w:rsidRPr="00F92874" w:rsidRDefault="00224AFA" w:rsidP="00224AF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224AFA" w:rsidRPr="00F92874" w14:paraId="0D273884" w14:textId="77777777" w:rsidTr="003E2D42">
        <w:tc>
          <w:tcPr>
            <w:tcW w:w="2340" w:type="dxa"/>
            <w:tcBorders>
              <w:top w:val="nil"/>
              <w:left w:val="nil"/>
              <w:bottom w:val="nil"/>
              <w:right w:val="nil"/>
            </w:tcBorders>
          </w:tcPr>
          <w:p w14:paraId="05B5428D" w14:textId="77777777" w:rsidR="00224AFA" w:rsidRPr="00F92874" w:rsidRDefault="00224AFA" w:rsidP="00224AFA">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Pr>
          <w:p w14:paraId="15C6DEE3" w14:textId="3AF91BAE"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09615EC5" w14:textId="19AF9E5D" w:rsidR="00224AFA" w:rsidRPr="00A43FE8"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777D56CC" w14:textId="015B1FE5" w:rsidR="00224AFA" w:rsidRPr="00AB13D0" w:rsidRDefault="00224AFA" w:rsidP="00224AFA">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tcBorders>
              <w:top w:val="nil"/>
              <w:left w:val="nil"/>
              <w:bottom w:val="nil"/>
              <w:right w:val="nil"/>
            </w:tcBorders>
          </w:tcPr>
          <w:p w14:paraId="1E77C8E5" w14:textId="6186DF3C" w:rsidR="00224AFA" w:rsidRPr="00AB13D0" w:rsidRDefault="00224AFA" w:rsidP="00224AFA">
            <w:pPr>
              <w:tabs>
                <w:tab w:val="decimal" w:pos="702"/>
              </w:tabs>
              <w:spacing w:line="290" w:lineRule="exact"/>
              <w:ind w:right="-10"/>
              <w:rPr>
                <w:rFonts w:ascii="Arial" w:hAnsi="Arial" w:cs="Arial"/>
                <w:sz w:val="16"/>
                <w:szCs w:val="16"/>
              </w:rPr>
            </w:pPr>
            <w:r w:rsidRPr="00EB4C81">
              <w:rPr>
                <w:rFonts w:ascii="Arial" w:hAnsi="Arial" w:cs="Arial" w:hint="cs"/>
                <w:sz w:val="16"/>
                <w:szCs w:val="16"/>
              </w:rPr>
              <w:t>18,079</w:t>
            </w:r>
          </w:p>
        </w:tc>
        <w:tc>
          <w:tcPr>
            <w:tcW w:w="2790" w:type="dxa"/>
            <w:tcBorders>
              <w:top w:val="nil"/>
              <w:left w:val="nil"/>
              <w:bottom w:val="nil"/>
              <w:right w:val="nil"/>
            </w:tcBorders>
          </w:tcPr>
          <w:p w14:paraId="7462CB89" w14:textId="77777777" w:rsidR="00224AFA" w:rsidRPr="00F92874" w:rsidRDefault="00224AFA" w:rsidP="00224AFA">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FF28BC" w:rsidRPr="00F92874" w14:paraId="259325B0" w14:textId="77777777" w:rsidTr="003E2D42">
        <w:tc>
          <w:tcPr>
            <w:tcW w:w="2340" w:type="dxa"/>
            <w:tcBorders>
              <w:top w:val="nil"/>
              <w:left w:val="nil"/>
              <w:bottom w:val="nil"/>
              <w:right w:val="nil"/>
            </w:tcBorders>
          </w:tcPr>
          <w:p w14:paraId="7EC890A8" w14:textId="0D1891B1" w:rsidR="00FF28BC" w:rsidRDefault="00FF28BC" w:rsidP="00FF28BC">
            <w:pPr>
              <w:spacing w:line="290" w:lineRule="exact"/>
              <w:jc w:val="both"/>
              <w:rPr>
                <w:rFonts w:ascii="Arial" w:eastAsia="Arial Unicode MS" w:hAnsi="Arial" w:cs="Arial"/>
                <w:sz w:val="16"/>
                <w:szCs w:val="16"/>
              </w:rPr>
            </w:pPr>
            <w:r>
              <w:rPr>
                <w:rFonts w:ascii="Arial" w:eastAsia="Arial Unicode MS" w:hAnsi="Arial" w:cs="Arial"/>
                <w:sz w:val="16"/>
                <w:szCs w:val="16"/>
              </w:rPr>
              <w:t>Rental and service expense</w:t>
            </w:r>
          </w:p>
        </w:tc>
        <w:tc>
          <w:tcPr>
            <w:tcW w:w="967" w:type="dxa"/>
            <w:gridSpan w:val="2"/>
          </w:tcPr>
          <w:p w14:paraId="6F6286BF" w14:textId="1FE34576" w:rsidR="00FF28BC" w:rsidRDefault="00FF28BC" w:rsidP="00FF28BC">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31D84832" w14:textId="45A8E8DD" w:rsidR="00FF28BC" w:rsidRDefault="00FF28BC" w:rsidP="00FF28BC">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515674EA" w14:textId="5A55F9EC" w:rsidR="00FF28BC" w:rsidRPr="00AB13D0" w:rsidRDefault="00FF28BC" w:rsidP="00FF28BC">
            <w:pPr>
              <w:tabs>
                <w:tab w:val="decimal" w:pos="702"/>
              </w:tabs>
              <w:spacing w:line="290" w:lineRule="exact"/>
              <w:ind w:right="-10"/>
              <w:rPr>
                <w:rFonts w:ascii="Arial" w:hAnsi="Arial" w:cs="Arial"/>
                <w:sz w:val="16"/>
                <w:szCs w:val="16"/>
              </w:rPr>
            </w:pPr>
            <w:r>
              <w:rPr>
                <w:rFonts w:ascii="Arial" w:hAnsi="Arial" w:cs="Arial"/>
                <w:sz w:val="16"/>
                <w:szCs w:val="16"/>
              </w:rPr>
              <w:t>467,759</w:t>
            </w:r>
          </w:p>
        </w:tc>
        <w:tc>
          <w:tcPr>
            <w:tcW w:w="1058" w:type="dxa"/>
            <w:tcBorders>
              <w:top w:val="nil"/>
              <w:left w:val="nil"/>
              <w:bottom w:val="nil"/>
              <w:right w:val="nil"/>
            </w:tcBorders>
          </w:tcPr>
          <w:p w14:paraId="7CD00B2C" w14:textId="46AA5508" w:rsidR="00FF28BC" w:rsidRPr="00BD53D8" w:rsidRDefault="00FF28BC" w:rsidP="00FF28BC">
            <w:pPr>
              <w:tabs>
                <w:tab w:val="decimal" w:pos="702"/>
              </w:tabs>
              <w:spacing w:line="290" w:lineRule="exact"/>
              <w:ind w:right="-10"/>
              <w:rPr>
                <w:rFonts w:ascii="Arial" w:hAnsi="Arial" w:cs="Arial"/>
                <w:sz w:val="16"/>
                <w:szCs w:val="16"/>
              </w:rPr>
            </w:pPr>
            <w:r>
              <w:rPr>
                <w:rFonts w:ascii="Arial" w:hAnsi="Arial" w:cs="Arial"/>
                <w:sz w:val="16"/>
                <w:szCs w:val="16"/>
              </w:rPr>
              <w:t>151,773</w:t>
            </w:r>
          </w:p>
        </w:tc>
        <w:tc>
          <w:tcPr>
            <w:tcW w:w="2790" w:type="dxa"/>
            <w:tcBorders>
              <w:top w:val="nil"/>
              <w:left w:val="nil"/>
              <w:bottom w:val="nil"/>
              <w:right w:val="nil"/>
            </w:tcBorders>
          </w:tcPr>
          <w:p w14:paraId="544992D7" w14:textId="4FAA1ECA" w:rsidR="00FF28BC" w:rsidRPr="00A520E9" w:rsidRDefault="00FF28BC" w:rsidP="00FF28BC">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FF28BC" w:rsidRPr="00F92874" w14:paraId="5D722676" w14:textId="77777777" w:rsidTr="003E2D42">
        <w:tc>
          <w:tcPr>
            <w:tcW w:w="2340" w:type="dxa"/>
            <w:tcBorders>
              <w:top w:val="nil"/>
              <w:left w:val="nil"/>
              <w:bottom w:val="nil"/>
              <w:right w:val="nil"/>
            </w:tcBorders>
          </w:tcPr>
          <w:p w14:paraId="5BE261AB" w14:textId="00F8D897" w:rsidR="00FF28BC" w:rsidRPr="00F92874" w:rsidRDefault="00FF28BC" w:rsidP="00FF28BC">
            <w:pPr>
              <w:spacing w:line="290" w:lineRule="exact"/>
              <w:jc w:val="both"/>
              <w:rPr>
                <w:rFonts w:ascii="Arial" w:eastAsia="Arial Unicode MS" w:hAnsi="Arial" w:cs="Arial"/>
                <w:sz w:val="16"/>
                <w:szCs w:val="16"/>
              </w:rPr>
            </w:pPr>
            <w:r>
              <w:rPr>
                <w:rFonts w:ascii="Arial" w:eastAsia="Arial Unicode MS" w:hAnsi="Arial" w:cs="Arial"/>
                <w:sz w:val="16"/>
                <w:szCs w:val="16"/>
              </w:rPr>
              <w:t>Management s</w:t>
            </w:r>
            <w:r w:rsidRPr="00074F04">
              <w:rPr>
                <w:rFonts w:ascii="Arial" w:eastAsia="Arial Unicode MS" w:hAnsi="Arial" w:cs="Arial"/>
                <w:sz w:val="16"/>
                <w:szCs w:val="16"/>
              </w:rPr>
              <w:t>ervice expense</w:t>
            </w:r>
          </w:p>
        </w:tc>
        <w:tc>
          <w:tcPr>
            <w:tcW w:w="967" w:type="dxa"/>
            <w:gridSpan w:val="2"/>
          </w:tcPr>
          <w:p w14:paraId="16C9D5AF" w14:textId="494A2B01" w:rsidR="00FF28BC" w:rsidRPr="00A43FE8" w:rsidRDefault="00FF28BC" w:rsidP="00FF28BC">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58175804" w14:textId="40F046BB" w:rsidR="00FF28BC" w:rsidRPr="00A43FE8" w:rsidRDefault="00FF28BC" w:rsidP="00FF28BC">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12986932" w14:textId="438BCC1D" w:rsidR="00FF28BC" w:rsidRPr="00AB13D0" w:rsidRDefault="00FF28BC" w:rsidP="00FF28BC">
            <w:pPr>
              <w:tabs>
                <w:tab w:val="decimal" w:pos="702"/>
              </w:tabs>
              <w:spacing w:line="290" w:lineRule="exact"/>
              <w:ind w:right="-10"/>
              <w:rPr>
                <w:rFonts w:ascii="Arial" w:hAnsi="Arial" w:cs="Arial"/>
                <w:sz w:val="16"/>
                <w:szCs w:val="16"/>
              </w:rPr>
            </w:pPr>
            <w:r>
              <w:rPr>
                <w:rFonts w:ascii="Arial" w:hAnsi="Arial" w:cs="Arial"/>
                <w:sz w:val="16"/>
                <w:szCs w:val="16"/>
              </w:rPr>
              <w:t>558,886</w:t>
            </w:r>
          </w:p>
        </w:tc>
        <w:tc>
          <w:tcPr>
            <w:tcW w:w="1058" w:type="dxa"/>
            <w:tcBorders>
              <w:top w:val="nil"/>
              <w:left w:val="nil"/>
              <w:bottom w:val="nil"/>
              <w:right w:val="nil"/>
            </w:tcBorders>
          </w:tcPr>
          <w:p w14:paraId="7C087189" w14:textId="74566C4D" w:rsidR="00FF28BC" w:rsidRPr="00AB13D0" w:rsidRDefault="00FF28BC" w:rsidP="00FF28BC">
            <w:pPr>
              <w:tabs>
                <w:tab w:val="decimal" w:pos="702"/>
              </w:tabs>
              <w:spacing w:line="290" w:lineRule="exact"/>
              <w:ind w:right="-10"/>
              <w:rPr>
                <w:rFonts w:ascii="Arial" w:hAnsi="Arial" w:cs="Arial"/>
                <w:sz w:val="16"/>
                <w:szCs w:val="16"/>
              </w:rPr>
            </w:pPr>
            <w:r>
              <w:rPr>
                <w:rFonts w:ascii="Arial" w:hAnsi="Arial" w:cs="Arial"/>
                <w:sz w:val="16"/>
                <w:szCs w:val="16"/>
              </w:rPr>
              <w:t>368,518</w:t>
            </w:r>
          </w:p>
        </w:tc>
        <w:tc>
          <w:tcPr>
            <w:tcW w:w="2790" w:type="dxa"/>
            <w:tcBorders>
              <w:top w:val="nil"/>
              <w:left w:val="nil"/>
              <w:bottom w:val="nil"/>
              <w:right w:val="nil"/>
            </w:tcBorders>
          </w:tcPr>
          <w:p w14:paraId="6AF894D2" w14:textId="77777777" w:rsidR="00FF28BC" w:rsidRPr="00F92874" w:rsidRDefault="00FF28BC" w:rsidP="00FF28BC">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FF28BC" w:rsidRPr="00F92874" w14:paraId="7C5A7EB4" w14:textId="77777777" w:rsidTr="00464E5E">
        <w:trPr>
          <w:trHeight w:val="261"/>
        </w:trPr>
        <w:tc>
          <w:tcPr>
            <w:tcW w:w="2340" w:type="dxa"/>
            <w:tcBorders>
              <w:top w:val="nil"/>
              <w:left w:val="nil"/>
              <w:bottom w:val="nil"/>
              <w:right w:val="nil"/>
            </w:tcBorders>
          </w:tcPr>
          <w:p w14:paraId="7F3A658A" w14:textId="77777777" w:rsidR="00FF28BC" w:rsidRPr="00F92874" w:rsidRDefault="00FF28BC" w:rsidP="00FF28BC">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Pr>
          <w:p w14:paraId="7E5655D1" w14:textId="26891E8C" w:rsidR="00FF28BC" w:rsidRPr="00A43FE8" w:rsidRDefault="00FF28BC" w:rsidP="00FF28BC">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51272856" w14:textId="5AC3B62E" w:rsidR="00FF28BC" w:rsidRPr="00A43FE8" w:rsidRDefault="00FF28BC" w:rsidP="00FF28BC">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66435D5B" w14:textId="2130F222" w:rsidR="00FF28BC" w:rsidRPr="00AB13D0" w:rsidRDefault="00FF28BC" w:rsidP="00FF28BC">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tcBorders>
              <w:top w:val="nil"/>
              <w:left w:val="nil"/>
              <w:bottom w:val="nil"/>
              <w:right w:val="nil"/>
            </w:tcBorders>
          </w:tcPr>
          <w:p w14:paraId="41615E66" w14:textId="215B1C28" w:rsidR="00FF28BC" w:rsidRPr="004F35EA" w:rsidRDefault="004F35EA" w:rsidP="00FF28BC">
            <w:pPr>
              <w:tabs>
                <w:tab w:val="decimal" w:pos="702"/>
              </w:tabs>
              <w:spacing w:line="290" w:lineRule="exact"/>
              <w:ind w:right="-10"/>
              <w:rPr>
                <w:rFonts w:ascii="Arial" w:hAnsi="Arial" w:cstheme="minorBidi"/>
                <w:sz w:val="16"/>
                <w:szCs w:val="16"/>
                <w:cs/>
              </w:rPr>
            </w:pPr>
            <w:r>
              <w:rPr>
                <w:rFonts w:ascii="Arial" w:hAnsi="Arial" w:cs="Arial"/>
                <w:sz w:val="16"/>
                <w:szCs w:val="16"/>
              </w:rPr>
              <w:t>3,495</w:t>
            </w:r>
          </w:p>
        </w:tc>
        <w:tc>
          <w:tcPr>
            <w:tcW w:w="2790" w:type="dxa"/>
            <w:tcBorders>
              <w:top w:val="nil"/>
              <w:left w:val="nil"/>
              <w:bottom w:val="nil"/>
              <w:right w:val="nil"/>
            </w:tcBorders>
          </w:tcPr>
          <w:p w14:paraId="4F6F4FF0" w14:textId="0F4E77B6" w:rsidR="00FF28BC" w:rsidRPr="004F35EA" w:rsidRDefault="004F35EA" w:rsidP="004F35EA">
            <w:pPr>
              <w:spacing w:line="290" w:lineRule="exact"/>
              <w:ind w:right="-10"/>
              <w:rPr>
                <w:rFonts w:ascii="Arial" w:eastAsia="Arial Unicode MS" w:hAnsi="Arial" w:cs="Browallia New"/>
                <w:sz w:val="16"/>
                <w:szCs w:val="20"/>
              </w:rPr>
            </w:pPr>
            <w:r>
              <w:rPr>
                <w:rFonts w:ascii="Arial" w:eastAsia="Arial Unicode MS" w:hAnsi="Arial" w:cs="Browallia New"/>
                <w:sz w:val="16"/>
                <w:szCs w:val="20"/>
              </w:rPr>
              <w:t>Cost plus margin</w:t>
            </w:r>
          </w:p>
        </w:tc>
      </w:tr>
      <w:tr w:rsidR="00EE5C33" w:rsidRPr="00A520E9" w14:paraId="0A897BF2" w14:textId="77777777" w:rsidTr="00464E5E">
        <w:trPr>
          <w:trHeight w:val="252"/>
        </w:trPr>
        <w:tc>
          <w:tcPr>
            <w:tcW w:w="2340" w:type="dxa"/>
            <w:tcBorders>
              <w:top w:val="nil"/>
              <w:left w:val="nil"/>
              <w:bottom w:val="nil"/>
              <w:right w:val="nil"/>
            </w:tcBorders>
          </w:tcPr>
          <w:p w14:paraId="50EC1A39" w14:textId="77777777" w:rsidR="00EE5C33" w:rsidRPr="006E0CE5" w:rsidRDefault="00EE5C33" w:rsidP="00EE5C33">
            <w:pPr>
              <w:spacing w:line="29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67" w:type="dxa"/>
            <w:gridSpan w:val="2"/>
          </w:tcPr>
          <w:p w14:paraId="0CB6D726" w14:textId="5ADC89E9" w:rsidR="00EE5C33" w:rsidRPr="006E0CE5"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gridSpan w:val="2"/>
          </w:tcPr>
          <w:p w14:paraId="5D68897F" w14:textId="7356BAC6" w:rsidR="00EE5C33" w:rsidRPr="006E0CE5"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7" w:type="dxa"/>
            <w:gridSpan w:val="2"/>
          </w:tcPr>
          <w:p w14:paraId="0E6FABED" w14:textId="2B08D596" w:rsidR="00EE5C33" w:rsidRPr="006E0CE5"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w:t>
            </w:r>
          </w:p>
        </w:tc>
        <w:tc>
          <w:tcPr>
            <w:tcW w:w="1058" w:type="dxa"/>
            <w:tcBorders>
              <w:top w:val="nil"/>
              <w:left w:val="nil"/>
              <w:bottom w:val="nil"/>
              <w:right w:val="nil"/>
            </w:tcBorders>
          </w:tcPr>
          <w:p w14:paraId="6D234DF4" w14:textId="77777777" w:rsidR="00EE5C33" w:rsidRPr="006E0CE5" w:rsidRDefault="00EE5C33" w:rsidP="00EE5C33">
            <w:pPr>
              <w:tabs>
                <w:tab w:val="decimal" w:pos="702"/>
              </w:tabs>
              <w:spacing w:line="290" w:lineRule="exact"/>
              <w:ind w:right="-10"/>
              <w:rPr>
                <w:rFonts w:ascii="Arial" w:hAnsi="Arial" w:cs="Arial"/>
                <w:sz w:val="16"/>
                <w:szCs w:val="16"/>
              </w:rPr>
            </w:pPr>
            <w:r>
              <w:rPr>
                <w:rFonts w:ascii="Arial" w:hAnsi="Arial" w:cs="Arial"/>
                <w:sz w:val="16"/>
                <w:szCs w:val="16"/>
              </w:rPr>
              <w:t>2,183,517</w:t>
            </w:r>
          </w:p>
        </w:tc>
        <w:tc>
          <w:tcPr>
            <w:tcW w:w="2790" w:type="dxa"/>
            <w:tcBorders>
              <w:top w:val="nil"/>
              <w:left w:val="nil"/>
              <w:bottom w:val="nil"/>
              <w:right w:val="nil"/>
            </w:tcBorders>
          </w:tcPr>
          <w:p w14:paraId="7E7285F1" w14:textId="77777777" w:rsidR="00EE5C33" w:rsidRPr="00A520E9" w:rsidRDefault="00EE5C33" w:rsidP="00EE5C33">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Net book value plus margin</w:t>
            </w:r>
          </w:p>
        </w:tc>
      </w:tr>
      <w:tr w:rsidR="00EE5C33" w:rsidRPr="00F92874" w14:paraId="0923FC7C" w14:textId="77777777" w:rsidTr="006E0CE5">
        <w:tc>
          <w:tcPr>
            <w:tcW w:w="3307" w:type="dxa"/>
            <w:gridSpan w:val="3"/>
            <w:tcBorders>
              <w:top w:val="nil"/>
              <w:left w:val="nil"/>
              <w:bottom w:val="nil"/>
              <w:right w:val="nil"/>
            </w:tcBorders>
          </w:tcPr>
          <w:p w14:paraId="7B1DB97B" w14:textId="77777777" w:rsidR="00EE5C33" w:rsidRDefault="00EE5C33" w:rsidP="00EE5C33">
            <w:pPr>
              <w:tabs>
                <w:tab w:val="decimal" w:pos="702"/>
              </w:tabs>
              <w:spacing w:line="29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3E61AB01" w14:textId="77777777" w:rsidR="00EE5C33" w:rsidRDefault="00EE5C33" w:rsidP="00EE5C33">
            <w:pPr>
              <w:tabs>
                <w:tab w:val="decimal" w:pos="702"/>
              </w:tabs>
              <w:spacing w:line="290" w:lineRule="exact"/>
              <w:ind w:right="-10"/>
              <w:rPr>
                <w:rFonts w:ascii="Arial" w:hAnsi="Arial" w:cs="Arial"/>
                <w:sz w:val="16"/>
                <w:szCs w:val="16"/>
              </w:rPr>
            </w:pPr>
          </w:p>
        </w:tc>
        <w:tc>
          <w:tcPr>
            <w:tcW w:w="1057" w:type="dxa"/>
            <w:gridSpan w:val="2"/>
            <w:tcBorders>
              <w:top w:val="nil"/>
              <w:left w:val="nil"/>
              <w:bottom w:val="nil"/>
              <w:right w:val="nil"/>
            </w:tcBorders>
          </w:tcPr>
          <w:p w14:paraId="43EA2100" w14:textId="77777777" w:rsidR="00EE5C33" w:rsidRPr="00AB13D0" w:rsidRDefault="00EE5C33" w:rsidP="00EE5C33">
            <w:pPr>
              <w:tabs>
                <w:tab w:val="decimal" w:pos="702"/>
              </w:tabs>
              <w:spacing w:line="290" w:lineRule="exact"/>
              <w:ind w:right="-10"/>
              <w:rPr>
                <w:rFonts w:ascii="Arial" w:hAnsi="Arial" w:cs="Arial"/>
                <w:sz w:val="16"/>
                <w:szCs w:val="16"/>
              </w:rPr>
            </w:pPr>
          </w:p>
        </w:tc>
        <w:tc>
          <w:tcPr>
            <w:tcW w:w="1058" w:type="dxa"/>
            <w:tcBorders>
              <w:top w:val="nil"/>
              <w:left w:val="nil"/>
              <w:bottom w:val="nil"/>
              <w:right w:val="nil"/>
            </w:tcBorders>
          </w:tcPr>
          <w:p w14:paraId="0800DC76" w14:textId="77777777" w:rsidR="00EE5C33" w:rsidRPr="00AB13D0" w:rsidRDefault="00EE5C33" w:rsidP="00EE5C33">
            <w:pPr>
              <w:tabs>
                <w:tab w:val="decimal" w:pos="702"/>
              </w:tabs>
              <w:spacing w:line="290" w:lineRule="exact"/>
              <w:ind w:right="-10"/>
              <w:rPr>
                <w:rFonts w:ascii="Arial" w:hAnsi="Arial" w:cs="Arial"/>
                <w:sz w:val="16"/>
                <w:szCs w:val="16"/>
              </w:rPr>
            </w:pPr>
          </w:p>
        </w:tc>
        <w:tc>
          <w:tcPr>
            <w:tcW w:w="2790" w:type="dxa"/>
            <w:tcBorders>
              <w:top w:val="nil"/>
              <w:left w:val="nil"/>
              <w:bottom w:val="nil"/>
              <w:right w:val="nil"/>
            </w:tcBorders>
          </w:tcPr>
          <w:p w14:paraId="24165E14" w14:textId="36D2848F" w:rsidR="00EE5C33" w:rsidRDefault="00EE5C33" w:rsidP="00EE5C33">
            <w:pPr>
              <w:spacing w:line="290" w:lineRule="exact"/>
              <w:ind w:left="162" w:right="-10" w:hanging="162"/>
              <w:rPr>
                <w:rFonts w:ascii="Arial" w:eastAsia="Arial Unicode MS" w:hAnsi="Arial" w:cs="Arial"/>
                <w:sz w:val="16"/>
                <w:szCs w:val="16"/>
              </w:rPr>
            </w:pPr>
          </w:p>
        </w:tc>
      </w:tr>
      <w:tr w:rsidR="00EE5C33" w:rsidRPr="00F92874" w14:paraId="52F8CB50" w14:textId="77777777" w:rsidTr="0018716D">
        <w:tc>
          <w:tcPr>
            <w:tcW w:w="2340" w:type="dxa"/>
            <w:tcBorders>
              <w:top w:val="nil"/>
              <w:left w:val="nil"/>
              <w:bottom w:val="nil"/>
              <w:right w:val="nil"/>
            </w:tcBorders>
          </w:tcPr>
          <w:p w14:paraId="4499E502" w14:textId="77777777" w:rsidR="00EE5C33" w:rsidRDefault="00EE5C33" w:rsidP="00EE5C33">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Pr>
          <w:p w14:paraId="5EF34DE6" w14:textId="2C5B8480" w:rsidR="00EE5C33"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58,695</w:t>
            </w:r>
          </w:p>
        </w:tc>
        <w:tc>
          <w:tcPr>
            <w:tcW w:w="1058" w:type="dxa"/>
            <w:gridSpan w:val="2"/>
          </w:tcPr>
          <w:p w14:paraId="37005808" w14:textId="178BE3A9" w:rsidR="00EE5C33" w:rsidRPr="0010004B"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41,630</w:t>
            </w:r>
          </w:p>
        </w:tc>
        <w:tc>
          <w:tcPr>
            <w:tcW w:w="1057" w:type="dxa"/>
            <w:gridSpan w:val="2"/>
          </w:tcPr>
          <w:p w14:paraId="233DFED4" w14:textId="6CA97D1E" w:rsidR="00EE5C33" w:rsidRPr="00AB13D0"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58,695</w:t>
            </w:r>
          </w:p>
        </w:tc>
        <w:tc>
          <w:tcPr>
            <w:tcW w:w="1058" w:type="dxa"/>
            <w:tcBorders>
              <w:top w:val="nil"/>
              <w:left w:val="nil"/>
              <w:bottom w:val="nil"/>
              <w:right w:val="nil"/>
            </w:tcBorders>
          </w:tcPr>
          <w:p w14:paraId="1C65CF47" w14:textId="606971D7" w:rsidR="00EE5C33" w:rsidRPr="00AB13D0" w:rsidRDefault="00EE5C33" w:rsidP="00EE5C33">
            <w:pPr>
              <w:tabs>
                <w:tab w:val="decimal" w:pos="702"/>
              </w:tabs>
              <w:spacing w:line="290" w:lineRule="exact"/>
              <w:ind w:right="-10"/>
              <w:rPr>
                <w:rFonts w:ascii="Arial" w:hAnsi="Arial" w:cs="Arial"/>
                <w:sz w:val="16"/>
                <w:szCs w:val="16"/>
              </w:rPr>
            </w:pPr>
            <w:r w:rsidRPr="00EB4C81">
              <w:rPr>
                <w:rFonts w:ascii="Arial" w:hAnsi="Arial" w:cs="Arial" w:hint="cs"/>
                <w:sz w:val="16"/>
                <w:szCs w:val="16"/>
              </w:rPr>
              <w:t>40,937</w:t>
            </w:r>
          </w:p>
        </w:tc>
        <w:tc>
          <w:tcPr>
            <w:tcW w:w="2790" w:type="dxa"/>
            <w:tcBorders>
              <w:top w:val="nil"/>
              <w:left w:val="nil"/>
              <w:bottom w:val="nil"/>
              <w:right w:val="nil"/>
            </w:tcBorders>
          </w:tcPr>
          <w:p w14:paraId="08CD9C7B" w14:textId="77777777" w:rsidR="00EE5C33" w:rsidRDefault="00EE5C33" w:rsidP="00EE5C33">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EE5C33" w:rsidRPr="00F92874" w14:paraId="712412B0" w14:textId="77777777" w:rsidTr="0018716D">
        <w:tc>
          <w:tcPr>
            <w:tcW w:w="2340" w:type="dxa"/>
            <w:tcBorders>
              <w:top w:val="nil"/>
              <w:left w:val="nil"/>
              <w:bottom w:val="nil"/>
              <w:right w:val="nil"/>
            </w:tcBorders>
          </w:tcPr>
          <w:p w14:paraId="2D9C917B" w14:textId="77777777" w:rsidR="00EE5C33" w:rsidRDefault="00EE5C33" w:rsidP="00EE5C33">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Pr>
          <w:p w14:paraId="6A85F838" w14:textId="3D31E6FA" w:rsidR="00EE5C33"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7,441</w:t>
            </w:r>
          </w:p>
        </w:tc>
        <w:tc>
          <w:tcPr>
            <w:tcW w:w="1058" w:type="dxa"/>
            <w:gridSpan w:val="2"/>
          </w:tcPr>
          <w:p w14:paraId="309062B2" w14:textId="71A4C6ED" w:rsidR="00EE5C33" w:rsidRPr="0010004B"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6,491</w:t>
            </w:r>
          </w:p>
        </w:tc>
        <w:tc>
          <w:tcPr>
            <w:tcW w:w="1057" w:type="dxa"/>
            <w:gridSpan w:val="2"/>
          </w:tcPr>
          <w:p w14:paraId="2E272526" w14:textId="59706111" w:rsidR="00EE5C33" w:rsidRPr="00AB13D0"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7,441</w:t>
            </w:r>
          </w:p>
        </w:tc>
        <w:tc>
          <w:tcPr>
            <w:tcW w:w="1058" w:type="dxa"/>
            <w:tcBorders>
              <w:top w:val="nil"/>
              <w:left w:val="nil"/>
              <w:bottom w:val="nil"/>
              <w:right w:val="nil"/>
            </w:tcBorders>
          </w:tcPr>
          <w:p w14:paraId="2EC8FE85" w14:textId="7D2956B5" w:rsidR="00EE5C33" w:rsidRPr="00AB13D0" w:rsidRDefault="00EE5C33" w:rsidP="00EE5C33">
            <w:pPr>
              <w:tabs>
                <w:tab w:val="decimal" w:pos="702"/>
              </w:tabs>
              <w:spacing w:line="290" w:lineRule="exact"/>
              <w:ind w:right="-10"/>
              <w:rPr>
                <w:rFonts w:ascii="Arial" w:hAnsi="Arial" w:cs="Arial"/>
                <w:sz w:val="16"/>
                <w:szCs w:val="16"/>
              </w:rPr>
            </w:pPr>
            <w:r w:rsidRPr="00EB4C81">
              <w:rPr>
                <w:rFonts w:ascii="Arial" w:hAnsi="Arial" w:cs="Arial" w:hint="cs"/>
                <w:sz w:val="16"/>
                <w:szCs w:val="16"/>
              </w:rPr>
              <w:t>6,639</w:t>
            </w:r>
          </w:p>
        </w:tc>
        <w:tc>
          <w:tcPr>
            <w:tcW w:w="2790" w:type="dxa"/>
            <w:tcBorders>
              <w:top w:val="nil"/>
              <w:left w:val="nil"/>
              <w:bottom w:val="nil"/>
              <w:right w:val="nil"/>
            </w:tcBorders>
          </w:tcPr>
          <w:p w14:paraId="6FD8F461" w14:textId="77777777" w:rsidR="00EE5C33" w:rsidRDefault="00EE5C33" w:rsidP="00EE5C33">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E5C33" w:rsidRPr="00F92874" w14:paraId="2F216458" w14:textId="77777777" w:rsidTr="0018716D">
        <w:tc>
          <w:tcPr>
            <w:tcW w:w="2340" w:type="dxa"/>
            <w:tcBorders>
              <w:top w:val="nil"/>
              <w:left w:val="nil"/>
              <w:bottom w:val="nil"/>
              <w:right w:val="nil"/>
            </w:tcBorders>
          </w:tcPr>
          <w:p w14:paraId="0FEDE80C" w14:textId="77777777" w:rsidR="00EE5C33" w:rsidRPr="00F92874" w:rsidRDefault="00EE5C33" w:rsidP="00EE5C33">
            <w:pPr>
              <w:spacing w:line="290" w:lineRule="exact"/>
              <w:jc w:val="both"/>
              <w:rPr>
                <w:rFonts w:ascii="Arial" w:eastAsia="Arial Unicode MS" w:hAnsi="Arial" w:cs="Arial"/>
                <w:sz w:val="16"/>
                <w:szCs w:val="16"/>
              </w:rPr>
            </w:pPr>
            <w:r>
              <w:rPr>
                <w:rFonts w:ascii="Arial" w:eastAsia="Arial Unicode MS" w:hAnsi="Arial" w:cs="Arial"/>
                <w:sz w:val="16"/>
                <w:szCs w:val="16"/>
              </w:rPr>
              <w:t>Other income</w:t>
            </w:r>
          </w:p>
        </w:tc>
        <w:tc>
          <w:tcPr>
            <w:tcW w:w="967" w:type="dxa"/>
            <w:gridSpan w:val="2"/>
          </w:tcPr>
          <w:p w14:paraId="34EBBC72" w14:textId="4748A377" w:rsidR="00EE5C33"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29,225</w:t>
            </w:r>
          </w:p>
        </w:tc>
        <w:tc>
          <w:tcPr>
            <w:tcW w:w="1058" w:type="dxa"/>
            <w:gridSpan w:val="2"/>
          </w:tcPr>
          <w:p w14:paraId="52A94212" w14:textId="37D8FA5C" w:rsidR="00EE5C33" w:rsidRPr="0010004B"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35,878</w:t>
            </w:r>
          </w:p>
        </w:tc>
        <w:tc>
          <w:tcPr>
            <w:tcW w:w="1057" w:type="dxa"/>
            <w:gridSpan w:val="2"/>
          </w:tcPr>
          <w:p w14:paraId="42589284" w14:textId="1A096BE6" w:rsidR="00EE5C33" w:rsidRPr="00AB13D0"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29,225</w:t>
            </w:r>
          </w:p>
        </w:tc>
        <w:tc>
          <w:tcPr>
            <w:tcW w:w="1058" w:type="dxa"/>
            <w:tcBorders>
              <w:top w:val="nil"/>
              <w:left w:val="nil"/>
              <w:bottom w:val="nil"/>
              <w:right w:val="nil"/>
            </w:tcBorders>
          </w:tcPr>
          <w:p w14:paraId="5AF9B3F5" w14:textId="155C407B" w:rsidR="00EE5C33" w:rsidRPr="0010004B" w:rsidRDefault="00EE5C33" w:rsidP="00EE5C33">
            <w:pPr>
              <w:tabs>
                <w:tab w:val="decimal" w:pos="702"/>
              </w:tabs>
              <w:spacing w:line="290" w:lineRule="exact"/>
              <w:ind w:right="-10"/>
              <w:rPr>
                <w:rFonts w:ascii="Arial" w:hAnsi="Arial" w:cs="Arial"/>
                <w:sz w:val="16"/>
                <w:szCs w:val="16"/>
              </w:rPr>
            </w:pPr>
            <w:r w:rsidRPr="00EB4C81">
              <w:rPr>
                <w:rFonts w:ascii="Arial" w:hAnsi="Arial" w:cs="Arial" w:hint="cs"/>
                <w:sz w:val="16"/>
                <w:szCs w:val="16"/>
              </w:rPr>
              <w:t>34,769</w:t>
            </w:r>
          </w:p>
        </w:tc>
        <w:tc>
          <w:tcPr>
            <w:tcW w:w="2790" w:type="dxa"/>
            <w:tcBorders>
              <w:top w:val="nil"/>
              <w:left w:val="nil"/>
              <w:bottom w:val="nil"/>
              <w:right w:val="nil"/>
            </w:tcBorders>
          </w:tcPr>
          <w:p w14:paraId="3879AE52" w14:textId="77777777" w:rsidR="00EE5C33" w:rsidRPr="00F92874" w:rsidRDefault="00EE5C33" w:rsidP="00EE5C33">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EE5C33" w:rsidRPr="00F92874" w14:paraId="798157D7" w14:textId="77777777" w:rsidTr="0018716D">
        <w:tc>
          <w:tcPr>
            <w:tcW w:w="2340" w:type="dxa"/>
            <w:tcBorders>
              <w:top w:val="nil"/>
              <w:left w:val="nil"/>
              <w:bottom w:val="nil"/>
              <w:right w:val="nil"/>
            </w:tcBorders>
          </w:tcPr>
          <w:p w14:paraId="2F1354AB" w14:textId="77777777" w:rsidR="00EE5C33" w:rsidRDefault="00EE5C33" w:rsidP="00EE5C33">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Pr>
          <w:p w14:paraId="13A3EFA7" w14:textId="767D0D2D" w:rsidR="00EE5C33"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78</w:t>
            </w:r>
          </w:p>
        </w:tc>
        <w:tc>
          <w:tcPr>
            <w:tcW w:w="1058" w:type="dxa"/>
            <w:gridSpan w:val="2"/>
          </w:tcPr>
          <w:p w14:paraId="132D90BE" w14:textId="69EEB490" w:rsidR="00EE5C33" w:rsidRPr="0010004B"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3,315</w:t>
            </w:r>
          </w:p>
        </w:tc>
        <w:tc>
          <w:tcPr>
            <w:tcW w:w="1057" w:type="dxa"/>
            <w:gridSpan w:val="2"/>
          </w:tcPr>
          <w:p w14:paraId="56168FE8" w14:textId="0591D647" w:rsidR="00EE5C33" w:rsidRPr="00AB13D0"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69</w:t>
            </w:r>
          </w:p>
        </w:tc>
        <w:tc>
          <w:tcPr>
            <w:tcW w:w="1058" w:type="dxa"/>
            <w:tcBorders>
              <w:top w:val="nil"/>
              <w:left w:val="nil"/>
              <w:bottom w:val="nil"/>
              <w:right w:val="nil"/>
            </w:tcBorders>
          </w:tcPr>
          <w:p w14:paraId="3A9B8AAD" w14:textId="6F372B7B" w:rsidR="00EE5C33" w:rsidRPr="00AB13D0" w:rsidRDefault="00EE5C33" w:rsidP="00EE5C33">
            <w:pPr>
              <w:tabs>
                <w:tab w:val="decimal" w:pos="702"/>
              </w:tabs>
              <w:spacing w:line="290" w:lineRule="exact"/>
              <w:ind w:right="-10"/>
              <w:rPr>
                <w:rFonts w:ascii="Arial" w:hAnsi="Arial" w:cs="Arial"/>
                <w:sz w:val="16"/>
                <w:szCs w:val="16"/>
              </w:rPr>
            </w:pPr>
            <w:r w:rsidRPr="00EB4C81">
              <w:rPr>
                <w:rFonts w:ascii="Arial" w:hAnsi="Arial" w:cs="Arial" w:hint="cs"/>
                <w:sz w:val="16"/>
                <w:szCs w:val="16"/>
              </w:rPr>
              <w:t>3,274</w:t>
            </w:r>
          </w:p>
        </w:tc>
        <w:tc>
          <w:tcPr>
            <w:tcW w:w="2790" w:type="dxa"/>
            <w:tcBorders>
              <w:top w:val="nil"/>
              <w:left w:val="nil"/>
              <w:bottom w:val="nil"/>
              <w:right w:val="nil"/>
            </w:tcBorders>
          </w:tcPr>
          <w:p w14:paraId="7C23EF0D" w14:textId="7E391E63" w:rsidR="00EE5C33" w:rsidRPr="00F92874" w:rsidRDefault="00EE5C33" w:rsidP="00EE5C33">
            <w:pPr>
              <w:spacing w:line="290" w:lineRule="exact"/>
              <w:ind w:right="-10"/>
              <w:rPr>
                <w:rFonts w:ascii="Arial" w:eastAsia="Arial Unicode MS" w:hAnsi="Arial" w:cs="Arial"/>
                <w:sz w:val="16"/>
                <w:szCs w:val="16"/>
              </w:rPr>
            </w:pPr>
            <w:r>
              <w:rPr>
                <w:rFonts w:ascii="Arial" w:eastAsia="Arial Unicode MS" w:hAnsi="Arial" w:cstheme="minorBidi"/>
                <w:sz w:val="16"/>
                <w:szCs w:val="16"/>
              </w:rPr>
              <w:t>0.15% - 0.65%</w:t>
            </w:r>
            <w:r w:rsidRPr="00F92874">
              <w:rPr>
                <w:rFonts w:ascii="Arial" w:eastAsia="Arial Unicode MS" w:hAnsi="Arial" w:cs="Arial"/>
                <w:sz w:val="16"/>
                <w:szCs w:val="16"/>
              </w:rPr>
              <w:t xml:space="preserve"> per annum    </w:t>
            </w:r>
          </w:p>
          <w:p w14:paraId="0996CE9F" w14:textId="77D98E8C" w:rsidR="00EE5C33" w:rsidRDefault="00EE5C33" w:rsidP="00EE5C33">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2022</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0.15% - 0.40</w:t>
            </w:r>
            <w:r w:rsidRPr="00F92874">
              <w:rPr>
                <w:rFonts w:ascii="Arial" w:eastAsia="Arial Unicode MS" w:hAnsi="Arial" w:cs="Arial"/>
                <w:sz w:val="16"/>
                <w:szCs w:val="16"/>
              </w:rPr>
              <w:t xml:space="preserve">% per </w:t>
            </w:r>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
        </w:tc>
      </w:tr>
      <w:tr w:rsidR="00EE5C33" w:rsidRPr="00F92874" w14:paraId="1F23B155" w14:textId="77777777" w:rsidTr="0018716D">
        <w:tc>
          <w:tcPr>
            <w:tcW w:w="2340" w:type="dxa"/>
            <w:tcBorders>
              <w:top w:val="nil"/>
              <w:left w:val="nil"/>
              <w:bottom w:val="nil"/>
              <w:right w:val="nil"/>
            </w:tcBorders>
          </w:tcPr>
          <w:p w14:paraId="7213C824" w14:textId="77777777" w:rsidR="00EE5C33" w:rsidRDefault="00EE5C33" w:rsidP="00EE5C33">
            <w:pPr>
              <w:spacing w:line="29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Pr>
          <w:p w14:paraId="7BF202CA" w14:textId="46D60CBA" w:rsidR="00EE5C33"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33,172</w:t>
            </w:r>
          </w:p>
        </w:tc>
        <w:tc>
          <w:tcPr>
            <w:tcW w:w="1058" w:type="dxa"/>
            <w:gridSpan w:val="2"/>
          </w:tcPr>
          <w:p w14:paraId="0E61E703" w14:textId="1DBF0984" w:rsidR="00EE5C33" w:rsidRPr="0010004B"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29,274</w:t>
            </w:r>
          </w:p>
        </w:tc>
        <w:tc>
          <w:tcPr>
            <w:tcW w:w="1057" w:type="dxa"/>
            <w:gridSpan w:val="2"/>
          </w:tcPr>
          <w:p w14:paraId="5CE819A8" w14:textId="44DCD6D5" w:rsidR="00EE5C33" w:rsidRPr="00AB13D0"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29,774</w:t>
            </w:r>
          </w:p>
        </w:tc>
        <w:tc>
          <w:tcPr>
            <w:tcW w:w="1058" w:type="dxa"/>
            <w:tcBorders>
              <w:top w:val="nil"/>
              <w:left w:val="nil"/>
              <w:bottom w:val="nil"/>
              <w:right w:val="nil"/>
            </w:tcBorders>
          </w:tcPr>
          <w:p w14:paraId="4F2D2B61" w14:textId="680AD632" w:rsidR="00EE5C33" w:rsidRPr="00AB13D0" w:rsidRDefault="00EE5C33" w:rsidP="00EE5C33">
            <w:pPr>
              <w:tabs>
                <w:tab w:val="decimal" w:pos="702"/>
              </w:tabs>
              <w:spacing w:line="290" w:lineRule="exact"/>
              <w:ind w:right="-10"/>
              <w:rPr>
                <w:rFonts w:ascii="Arial" w:hAnsi="Arial" w:cs="Arial"/>
                <w:sz w:val="16"/>
                <w:szCs w:val="16"/>
              </w:rPr>
            </w:pPr>
            <w:r w:rsidRPr="00EB4C81">
              <w:rPr>
                <w:rFonts w:ascii="Arial" w:hAnsi="Arial" w:cs="Arial" w:hint="cs"/>
                <w:sz w:val="16"/>
                <w:szCs w:val="16"/>
              </w:rPr>
              <w:t>26,126</w:t>
            </w:r>
          </w:p>
        </w:tc>
        <w:tc>
          <w:tcPr>
            <w:tcW w:w="2790" w:type="dxa"/>
            <w:tcBorders>
              <w:top w:val="nil"/>
              <w:left w:val="nil"/>
              <w:bottom w:val="nil"/>
              <w:right w:val="nil"/>
            </w:tcBorders>
          </w:tcPr>
          <w:p w14:paraId="12E610EB" w14:textId="77777777" w:rsidR="00EE5C33" w:rsidRDefault="00EE5C33" w:rsidP="00EE5C33">
            <w:pPr>
              <w:spacing w:line="29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EE5C33" w:rsidRPr="00F92874" w14:paraId="5F40AEF9" w14:textId="77777777" w:rsidTr="0018716D">
        <w:tc>
          <w:tcPr>
            <w:tcW w:w="2340" w:type="dxa"/>
            <w:tcBorders>
              <w:top w:val="nil"/>
              <w:left w:val="nil"/>
              <w:bottom w:val="nil"/>
              <w:right w:val="nil"/>
            </w:tcBorders>
          </w:tcPr>
          <w:p w14:paraId="3756D8EE" w14:textId="77777777" w:rsidR="00EE5C33" w:rsidRDefault="00EE5C33" w:rsidP="00EE5C33">
            <w:pPr>
              <w:spacing w:line="290" w:lineRule="exact"/>
              <w:ind w:right="-200"/>
              <w:rPr>
                <w:rFonts w:ascii="Arial" w:eastAsia="Arial Unicode MS" w:hAnsi="Arial" w:cs="Arial"/>
                <w:sz w:val="16"/>
                <w:szCs w:val="16"/>
              </w:rPr>
            </w:pPr>
            <w:r w:rsidRPr="008F44C1">
              <w:rPr>
                <w:rFonts w:ascii="Arial" w:eastAsia="Arial Unicode MS" w:hAnsi="Arial" w:cs="Arial"/>
                <w:sz w:val="16"/>
                <w:szCs w:val="16"/>
              </w:rPr>
              <w:t xml:space="preserve">Purchases </w:t>
            </w:r>
            <w:r>
              <w:rPr>
                <w:rFonts w:ascii="Arial" w:eastAsia="Arial Unicode MS" w:hAnsi="Arial" w:cs="Arial"/>
                <w:sz w:val="16"/>
                <w:szCs w:val="16"/>
              </w:rPr>
              <w:t>of goods and assets</w:t>
            </w:r>
          </w:p>
        </w:tc>
        <w:tc>
          <w:tcPr>
            <w:tcW w:w="967" w:type="dxa"/>
            <w:gridSpan w:val="2"/>
          </w:tcPr>
          <w:p w14:paraId="19CCEE24" w14:textId="672A86F6" w:rsidR="00EE5C33"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365,562</w:t>
            </w:r>
          </w:p>
        </w:tc>
        <w:tc>
          <w:tcPr>
            <w:tcW w:w="1058" w:type="dxa"/>
            <w:gridSpan w:val="2"/>
          </w:tcPr>
          <w:p w14:paraId="65D8A016" w14:textId="419E9A60" w:rsidR="00EE5C33" w:rsidRPr="0010004B"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246,182</w:t>
            </w:r>
          </w:p>
        </w:tc>
        <w:tc>
          <w:tcPr>
            <w:tcW w:w="1057" w:type="dxa"/>
            <w:gridSpan w:val="2"/>
          </w:tcPr>
          <w:p w14:paraId="428250FF" w14:textId="7C9535D4" w:rsidR="00EE5C33" w:rsidRPr="00AB13D0" w:rsidRDefault="00EE5C33" w:rsidP="00EE5C33">
            <w:pPr>
              <w:tabs>
                <w:tab w:val="decimal" w:pos="702"/>
              </w:tabs>
              <w:spacing w:line="290" w:lineRule="exact"/>
              <w:ind w:right="-10"/>
              <w:rPr>
                <w:rFonts w:ascii="Arial" w:hAnsi="Arial" w:cs="Arial"/>
                <w:sz w:val="16"/>
                <w:szCs w:val="16"/>
              </w:rPr>
            </w:pPr>
            <w:r w:rsidRPr="00224AFA">
              <w:rPr>
                <w:rFonts w:ascii="Arial" w:hAnsi="Arial" w:cs="Arial" w:hint="cs"/>
                <w:sz w:val="16"/>
                <w:szCs w:val="16"/>
              </w:rPr>
              <w:t>365,562</w:t>
            </w:r>
          </w:p>
        </w:tc>
        <w:tc>
          <w:tcPr>
            <w:tcW w:w="1058" w:type="dxa"/>
            <w:tcBorders>
              <w:top w:val="nil"/>
              <w:left w:val="nil"/>
              <w:bottom w:val="nil"/>
              <w:right w:val="nil"/>
            </w:tcBorders>
          </w:tcPr>
          <w:p w14:paraId="1C6A1AC9" w14:textId="3E47CF73" w:rsidR="00EE5C33" w:rsidRPr="00AB13D0" w:rsidRDefault="00EE5C33" w:rsidP="00EE5C33">
            <w:pPr>
              <w:tabs>
                <w:tab w:val="decimal" w:pos="702"/>
              </w:tabs>
              <w:spacing w:line="290" w:lineRule="exact"/>
              <w:ind w:right="-10"/>
              <w:rPr>
                <w:rFonts w:ascii="Arial" w:hAnsi="Arial" w:cs="Arial"/>
                <w:sz w:val="16"/>
                <w:szCs w:val="16"/>
              </w:rPr>
            </w:pPr>
            <w:r w:rsidRPr="00EB4C81">
              <w:rPr>
                <w:rFonts w:ascii="Arial" w:hAnsi="Arial" w:cs="Arial" w:hint="cs"/>
                <w:sz w:val="16"/>
                <w:szCs w:val="16"/>
              </w:rPr>
              <w:t>229,367</w:t>
            </w:r>
          </w:p>
        </w:tc>
        <w:tc>
          <w:tcPr>
            <w:tcW w:w="2790" w:type="dxa"/>
            <w:tcBorders>
              <w:top w:val="nil"/>
              <w:left w:val="nil"/>
              <w:bottom w:val="nil"/>
              <w:right w:val="nil"/>
            </w:tcBorders>
          </w:tcPr>
          <w:p w14:paraId="2D9243D3" w14:textId="77777777" w:rsidR="00EE5C33" w:rsidRDefault="00EE5C33" w:rsidP="00EE5C33">
            <w:pPr>
              <w:spacing w:line="29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bl>
    <w:p w14:paraId="627D177C" w14:textId="77777777" w:rsidR="0018641F" w:rsidRDefault="0018641F">
      <w:pPr>
        <w:overflowPunct/>
        <w:autoSpaceDE/>
        <w:autoSpaceDN/>
        <w:adjustRightInd/>
        <w:textAlignment w:val="auto"/>
        <w:rPr>
          <w:rFonts w:ascii="Arial" w:hAnsi="Arial" w:cs="Angsana New"/>
          <w:sz w:val="22"/>
          <w:szCs w:val="22"/>
        </w:rPr>
      </w:pPr>
      <w:r>
        <w:rPr>
          <w:rFonts w:ascii="Arial" w:hAnsi="Arial"/>
          <w:sz w:val="22"/>
          <w:szCs w:val="22"/>
        </w:rPr>
        <w:br w:type="page"/>
      </w:r>
    </w:p>
    <w:p w14:paraId="3991F7DF" w14:textId="666F9A3E" w:rsidR="00843994" w:rsidRDefault="0094656E" w:rsidP="0018641F">
      <w:pPr>
        <w:pStyle w:val="BodyTextIndent2"/>
        <w:spacing w:before="60" w:after="0"/>
        <w:ind w:left="547" w:firstLine="0"/>
        <w:rPr>
          <w:rFonts w:ascii="Arial" w:hAnsi="Arial"/>
          <w:sz w:val="22"/>
          <w:szCs w:val="22"/>
        </w:rPr>
      </w:pPr>
      <w:r>
        <w:rPr>
          <w:rFonts w:ascii="Arial" w:hAnsi="Arial"/>
          <w:sz w:val="22"/>
          <w:szCs w:val="22"/>
        </w:rPr>
        <w:lastRenderedPageBreak/>
        <w:t>The balances of the accounts between the Group and those related companies are as follow:</w:t>
      </w:r>
    </w:p>
    <w:tbl>
      <w:tblPr>
        <w:tblW w:w="8910" w:type="dxa"/>
        <w:tblInd w:w="450" w:type="dxa"/>
        <w:tblLayout w:type="fixed"/>
        <w:tblLook w:val="0000" w:firstRow="0" w:lastRow="0" w:firstColumn="0" w:lastColumn="0" w:noHBand="0" w:noVBand="0"/>
      </w:tblPr>
      <w:tblGrid>
        <w:gridCol w:w="3690"/>
        <w:gridCol w:w="1305"/>
        <w:gridCol w:w="1305"/>
        <w:gridCol w:w="1305"/>
        <w:gridCol w:w="1305"/>
      </w:tblGrid>
      <w:tr w:rsidR="006F2C97" w:rsidRPr="009441D7" w14:paraId="189DC514" w14:textId="77777777" w:rsidTr="00BE2B9C">
        <w:trPr>
          <w:tblHeader/>
        </w:trPr>
        <w:tc>
          <w:tcPr>
            <w:tcW w:w="3690" w:type="dxa"/>
          </w:tcPr>
          <w:p w14:paraId="2FDF0ACB" w14:textId="77777777" w:rsidR="006F2C97" w:rsidRPr="009441D7"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9441D7" w:rsidRDefault="006F2C97" w:rsidP="00790BBF">
            <w:pPr>
              <w:tabs>
                <w:tab w:val="decimal" w:pos="975"/>
              </w:tabs>
              <w:spacing w:line="380" w:lineRule="exact"/>
              <w:jc w:val="right"/>
              <w:rPr>
                <w:rFonts w:ascii="Arial" w:hAnsi="Arial" w:cs="Arial"/>
                <w:sz w:val="18"/>
                <w:szCs w:val="18"/>
              </w:rPr>
            </w:pPr>
            <w:r w:rsidRPr="009441D7">
              <w:rPr>
                <w:rFonts w:ascii="Arial" w:hAnsi="Arial" w:cs="Arial"/>
                <w:sz w:val="18"/>
                <w:szCs w:val="18"/>
              </w:rPr>
              <w:t>(Unit: Thousand Baht)</w:t>
            </w:r>
          </w:p>
        </w:tc>
      </w:tr>
      <w:tr w:rsidR="00843994" w:rsidRPr="009441D7" w14:paraId="723AFB35" w14:textId="77777777" w:rsidTr="00BE2B9C">
        <w:trPr>
          <w:cantSplit/>
          <w:tblHeader/>
        </w:trPr>
        <w:tc>
          <w:tcPr>
            <w:tcW w:w="3690" w:type="dxa"/>
          </w:tcPr>
          <w:p w14:paraId="779E4875" w14:textId="77777777" w:rsidR="00843994" w:rsidRPr="009441D7"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 xml:space="preserve">Consolidated </w:t>
            </w:r>
          </w:p>
          <w:p w14:paraId="7D31123D" w14:textId="77777777" w:rsidR="00843994" w:rsidRPr="009441D7" w:rsidRDefault="00843994" w:rsidP="00396B77">
            <w:pPr>
              <w:pBdr>
                <w:bottom w:val="single" w:sz="4" w:space="1" w:color="auto"/>
              </w:pBdr>
              <w:spacing w:line="380" w:lineRule="exact"/>
              <w:jc w:val="center"/>
              <w:rPr>
                <w:rFonts w:ascii="Arial" w:hAnsi="Arial" w:cs="Arial"/>
                <w:color w:val="000000"/>
                <w:sz w:val="18"/>
                <w:szCs w:val="18"/>
              </w:rPr>
            </w:pPr>
            <w:r w:rsidRPr="009441D7">
              <w:rPr>
                <w:rFonts w:ascii="Arial" w:hAnsi="Arial" w:cs="Arial"/>
                <w:color w:val="000000"/>
                <w:sz w:val="18"/>
                <w:szCs w:val="18"/>
              </w:rPr>
              <w:t>financial statements</w:t>
            </w:r>
          </w:p>
        </w:tc>
        <w:tc>
          <w:tcPr>
            <w:tcW w:w="2610" w:type="dxa"/>
            <w:gridSpan w:val="2"/>
          </w:tcPr>
          <w:p w14:paraId="5E959A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 xml:space="preserve">Separate </w:t>
            </w:r>
          </w:p>
          <w:p w14:paraId="2C6678F4" w14:textId="77777777" w:rsidR="00843994" w:rsidRPr="009441D7" w:rsidRDefault="00843994" w:rsidP="00396B77">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financial statements</w:t>
            </w:r>
          </w:p>
        </w:tc>
      </w:tr>
      <w:tr w:rsidR="00A4709B" w:rsidRPr="009441D7" w14:paraId="77453EA4" w14:textId="77777777" w:rsidTr="00BE2B9C">
        <w:trPr>
          <w:tblHeader/>
        </w:trPr>
        <w:tc>
          <w:tcPr>
            <w:tcW w:w="3690" w:type="dxa"/>
          </w:tcPr>
          <w:p w14:paraId="5BC426E6" w14:textId="77777777" w:rsidR="00A4709B" w:rsidRPr="009441D7" w:rsidRDefault="00A4709B" w:rsidP="00A4709B">
            <w:pPr>
              <w:spacing w:line="380" w:lineRule="exact"/>
              <w:ind w:left="-18" w:right="-43"/>
              <w:rPr>
                <w:rFonts w:ascii="Arial" w:hAnsi="Arial" w:cs="Arial"/>
                <w:color w:val="000000"/>
                <w:sz w:val="18"/>
                <w:szCs w:val="18"/>
              </w:rPr>
            </w:pPr>
          </w:p>
        </w:tc>
        <w:tc>
          <w:tcPr>
            <w:tcW w:w="1305" w:type="dxa"/>
            <w:vAlign w:val="bottom"/>
          </w:tcPr>
          <w:p w14:paraId="0F152F22" w14:textId="15E28466" w:rsidR="00A4709B" w:rsidRPr="009441D7" w:rsidRDefault="00C66F4C" w:rsidP="00C66F4C">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w:t>
            </w:r>
            <w:r w:rsidR="006E0CE5">
              <w:rPr>
                <w:rFonts w:ascii="Arial" w:hAnsi="Arial" w:cs="Arial"/>
                <w:color w:val="000000"/>
                <w:sz w:val="18"/>
                <w:szCs w:val="18"/>
              </w:rPr>
              <w:t>September</w:t>
            </w:r>
            <w:r w:rsidR="006E0CE5" w:rsidRPr="00F83487">
              <w:rPr>
                <w:rFonts w:ascii="Arial" w:hAnsi="Arial" w:cs="Arial"/>
                <w:color w:val="000000"/>
                <w:sz w:val="18"/>
                <w:szCs w:val="18"/>
              </w:rPr>
              <w:t xml:space="preserve"> </w:t>
            </w:r>
            <w:r w:rsidR="006E0CE5">
              <w:rPr>
                <w:rFonts w:ascii="Arial" w:hAnsi="Arial" w:cs="Arial"/>
                <w:color w:val="000000"/>
                <w:sz w:val="18"/>
                <w:szCs w:val="18"/>
              </w:rPr>
              <w:t xml:space="preserve">        </w:t>
            </w:r>
            <w:r w:rsidR="00A4709B" w:rsidRPr="009441D7">
              <w:rPr>
                <w:rFonts w:ascii="Arial" w:hAnsi="Arial" w:cs="Arial"/>
                <w:color w:val="000000"/>
                <w:sz w:val="18"/>
                <w:szCs w:val="18"/>
              </w:rPr>
              <w:t>202</w:t>
            </w:r>
            <w:r w:rsidR="00BA3A5E">
              <w:rPr>
                <w:rFonts w:ascii="Arial" w:hAnsi="Arial" w:cs="Arial"/>
                <w:color w:val="000000"/>
                <w:sz w:val="18"/>
                <w:szCs w:val="18"/>
              </w:rPr>
              <w:t>3</w:t>
            </w:r>
          </w:p>
        </w:tc>
        <w:tc>
          <w:tcPr>
            <w:tcW w:w="1305" w:type="dxa"/>
            <w:vAlign w:val="bottom"/>
          </w:tcPr>
          <w:p w14:paraId="3ABDDC35" w14:textId="3298AE2E" w:rsidR="00A4709B" w:rsidRPr="009441D7" w:rsidRDefault="00A4709B" w:rsidP="00C66F4C">
            <w:pPr>
              <w:pBdr>
                <w:bottom w:val="single" w:sz="4" w:space="1" w:color="auto"/>
              </w:pBdr>
              <w:spacing w:line="380" w:lineRule="exact"/>
              <w:ind w:left="-60" w:right="-18"/>
              <w:jc w:val="center"/>
              <w:rPr>
                <w:rFonts w:ascii="Arial" w:hAnsi="Arial" w:cs="Arial"/>
                <w:color w:val="000000"/>
                <w:sz w:val="18"/>
                <w:szCs w:val="18"/>
              </w:rPr>
            </w:pPr>
            <w:r w:rsidRPr="009441D7">
              <w:rPr>
                <w:rFonts w:ascii="Arial" w:hAnsi="Arial" w:cs="Arial"/>
                <w:color w:val="000000"/>
                <w:sz w:val="18"/>
                <w:szCs w:val="18"/>
              </w:rPr>
              <w:t>31 December 202</w:t>
            </w:r>
            <w:r w:rsidR="00FE5366">
              <w:rPr>
                <w:rFonts w:ascii="Arial" w:hAnsi="Arial" w:cs="Arial"/>
                <w:color w:val="000000"/>
                <w:sz w:val="18"/>
                <w:szCs w:val="18"/>
              </w:rPr>
              <w:t>2</w:t>
            </w:r>
          </w:p>
        </w:tc>
        <w:tc>
          <w:tcPr>
            <w:tcW w:w="1305" w:type="dxa"/>
            <w:vAlign w:val="bottom"/>
          </w:tcPr>
          <w:p w14:paraId="20B5A137" w14:textId="24CF72B5" w:rsidR="00A4709B" w:rsidRPr="009441D7" w:rsidRDefault="00C66F4C" w:rsidP="00C66F4C">
            <w:pPr>
              <w:pBdr>
                <w:bottom w:val="single" w:sz="4" w:space="1" w:color="auto"/>
              </w:pBdr>
              <w:spacing w:line="380" w:lineRule="exact"/>
              <w:ind w:left="-60" w:right="-18"/>
              <w:jc w:val="center"/>
              <w:rPr>
                <w:rFonts w:ascii="Arial" w:hAnsi="Arial" w:cs="Arial"/>
                <w:color w:val="000000"/>
                <w:sz w:val="18"/>
                <w:szCs w:val="18"/>
              </w:rPr>
            </w:pPr>
            <w:r w:rsidRPr="00F83487">
              <w:rPr>
                <w:rFonts w:ascii="Arial" w:hAnsi="Arial" w:cs="Arial"/>
                <w:color w:val="000000"/>
                <w:sz w:val="18"/>
                <w:szCs w:val="18"/>
              </w:rPr>
              <w:t xml:space="preserve">30 </w:t>
            </w:r>
            <w:r w:rsidR="006E0CE5">
              <w:rPr>
                <w:rFonts w:ascii="Arial" w:hAnsi="Arial" w:cs="Arial"/>
                <w:color w:val="000000"/>
                <w:sz w:val="18"/>
                <w:szCs w:val="18"/>
              </w:rPr>
              <w:t>September</w:t>
            </w:r>
            <w:r w:rsidR="006E0CE5" w:rsidRPr="00F83487">
              <w:rPr>
                <w:rFonts w:ascii="Arial" w:hAnsi="Arial" w:cs="Arial"/>
                <w:color w:val="000000"/>
                <w:sz w:val="18"/>
                <w:szCs w:val="18"/>
              </w:rPr>
              <w:t xml:space="preserve"> </w:t>
            </w:r>
            <w:r w:rsidR="006E0CE5">
              <w:rPr>
                <w:rFonts w:ascii="Arial" w:hAnsi="Arial" w:cs="Arial"/>
                <w:color w:val="000000"/>
                <w:sz w:val="18"/>
                <w:szCs w:val="18"/>
              </w:rPr>
              <w:t xml:space="preserve">        </w:t>
            </w:r>
            <w:r w:rsidR="00A4709B" w:rsidRPr="009441D7">
              <w:rPr>
                <w:rFonts w:ascii="Arial" w:hAnsi="Arial" w:cs="Arial"/>
                <w:color w:val="000000"/>
                <w:sz w:val="18"/>
                <w:szCs w:val="18"/>
              </w:rPr>
              <w:t>202</w:t>
            </w:r>
            <w:r w:rsidR="00BA3A5E">
              <w:rPr>
                <w:rFonts w:ascii="Arial" w:hAnsi="Arial" w:cs="Arial"/>
                <w:color w:val="000000"/>
                <w:sz w:val="18"/>
                <w:szCs w:val="18"/>
              </w:rPr>
              <w:t>3</w:t>
            </w:r>
          </w:p>
        </w:tc>
        <w:tc>
          <w:tcPr>
            <w:tcW w:w="1305" w:type="dxa"/>
            <w:vAlign w:val="bottom"/>
          </w:tcPr>
          <w:p w14:paraId="72F68B27" w14:textId="5E671CDA" w:rsidR="00A4709B" w:rsidRPr="00965F5E" w:rsidRDefault="00A4709B" w:rsidP="00A4709B">
            <w:pPr>
              <w:pBdr>
                <w:bottom w:val="single" w:sz="4" w:space="1" w:color="auto"/>
              </w:pBdr>
              <w:spacing w:line="380" w:lineRule="exact"/>
              <w:ind w:left="-60" w:right="-18"/>
              <w:jc w:val="center"/>
              <w:rPr>
                <w:rFonts w:ascii="Arial" w:hAnsi="Arial" w:cstheme="minorBidi"/>
                <w:color w:val="000000"/>
                <w:sz w:val="18"/>
                <w:szCs w:val="18"/>
              </w:rPr>
            </w:pPr>
            <w:r w:rsidRPr="009441D7">
              <w:rPr>
                <w:rFonts w:ascii="Arial" w:hAnsi="Arial" w:cs="Arial"/>
                <w:color w:val="000000"/>
                <w:sz w:val="18"/>
                <w:szCs w:val="18"/>
              </w:rPr>
              <w:t>31 December 202</w:t>
            </w:r>
            <w:r w:rsidR="00965F5E">
              <w:rPr>
                <w:rFonts w:ascii="Arial" w:hAnsi="Arial" w:cstheme="minorBidi"/>
                <w:color w:val="000000"/>
                <w:sz w:val="18"/>
                <w:szCs w:val="18"/>
              </w:rPr>
              <w:t>2</w:t>
            </w:r>
          </w:p>
        </w:tc>
      </w:tr>
      <w:tr w:rsidR="00A4709B" w:rsidRPr="009441D7" w14:paraId="4FB4F695" w14:textId="77777777" w:rsidTr="00BE2B9C">
        <w:tc>
          <w:tcPr>
            <w:tcW w:w="3690" w:type="dxa"/>
          </w:tcPr>
          <w:p w14:paraId="756C1111" w14:textId="77777777" w:rsidR="00A4709B" w:rsidRPr="009441D7" w:rsidRDefault="00A4709B" w:rsidP="00A4709B">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Deposits with financial institution</w:t>
            </w:r>
          </w:p>
        </w:tc>
        <w:tc>
          <w:tcPr>
            <w:tcW w:w="1305" w:type="dxa"/>
          </w:tcPr>
          <w:p w14:paraId="4DD7A107" w14:textId="77777777"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368113F0" w14:textId="304580D4" w:rsidR="00A4709B" w:rsidRPr="009441D7" w:rsidRDefault="00A4709B" w:rsidP="00A4709B">
            <w:pPr>
              <w:tabs>
                <w:tab w:val="decimal" w:pos="975"/>
              </w:tabs>
              <w:spacing w:line="380" w:lineRule="exact"/>
              <w:jc w:val="both"/>
              <w:rPr>
                <w:rFonts w:ascii="Arial" w:hAnsi="Arial" w:cs="Arial"/>
                <w:sz w:val="18"/>
                <w:szCs w:val="18"/>
                <w:u w:val="single"/>
              </w:rPr>
            </w:pPr>
          </w:p>
        </w:tc>
        <w:tc>
          <w:tcPr>
            <w:tcW w:w="1305" w:type="dxa"/>
          </w:tcPr>
          <w:p w14:paraId="10E6A97E"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7C010F4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A4709B" w:rsidRPr="009441D7" w14:paraId="351C22E9" w14:textId="77777777" w:rsidTr="00BE2B9C">
        <w:tc>
          <w:tcPr>
            <w:tcW w:w="3690" w:type="dxa"/>
          </w:tcPr>
          <w:p w14:paraId="37D7B3F2" w14:textId="77777777" w:rsidR="00A4709B" w:rsidRPr="009441D7" w:rsidRDefault="00A4709B" w:rsidP="00A4709B">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(included in cash and cash equivalents)</w:t>
            </w:r>
          </w:p>
        </w:tc>
        <w:tc>
          <w:tcPr>
            <w:tcW w:w="1305" w:type="dxa"/>
          </w:tcPr>
          <w:p w14:paraId="691F2B1F" w14:textId="77777777"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A4709B" w:rsidRPr="009441D7" w:rsidRDefault="00A4709B" w:rsidP="00A4709B">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A4709B" w:rsidRPr="009441D7" w:rsidRDefault="00A4709B" w:rsidP="00A4709B">
            <w:pPr>
              <w:tabs>
                <w:tab w:val="decimal" w:pos="975"/>
              </w:tabs>
              <w:spacing w:line="380" w:lineRule="exact"/>
              <w:jc w:val="both"/>
              <w:rPr>
                <w:rFonts w:ascii="Arial" w:hAnsi="Arial" w:cs="Arial"/>
                <w:sz w:val="18"/>
                <w:szCs w:val="18"/>
              </w:rPr>
            </w:pPr>
          </w:p>
        </w:tc>
        <w:tc>
          <w:tcPr>
            <w:tcW w:w="1305" w:type="dxa"/>
          </w:tcPr>
          <w:p w14:paraId="5EA32DAD" w14:textId="77777777" w:rsidR="00A4709B" w:rsidRPr="009441D7" w:rsidRDefault="00A4709B" w:rsidP="00A4709B">
            <w:pPr>
              <w:tabs>
                <w:tab w:val="decimal" w:pos="975"/>
              </w:tabs>
              <w:spacing w:line="380" w:lineRule="exact"/>
              <w:jc w:val="both"/>
              <w:rPr>
                <w:rFonts w:ascii="Arial" w:hAnsi="Arial" w:cs="Arial"/>
                <w:sz w:val="18"/>
                <w:szCs w:val="18"/>
              </w:rPr>
            </w:pPr>
          </w:p>
        </w:tc>
      </w:tr>
      <w:tr w:rsidR="00224AFA" w:rsidRPr="009441D7" w14:paraId="183D6714" w14:textId="77777777" w:rsidTr="00BE2B9C">
        <w:trPr>
          <w:trHeight w:val="60"/>
        </w:trPr>
        <w:tc>
          <w:tcPr>
            <w:tcW w:w="3690" w:type="dxa"/>
          </w:tcPr>
          <w:p w14:paraId="13740F0D" w14:textId="3C820EBC" w:rsidR="00224AFA" w:rsidRPr="009441D7" w:rsidRDefault="00224AFA" w:rsidP="00224AFA">
            <w:pPr>
              <w:spacing w:line="380" w:lineRule="exact"/>
              <w:jc w:val="both"/>
              <w:rPr>
                <w:rFonts w:ascii="Arial" w:hAnsi="Arial" w:cs="Arial"/>
                <w:sz w:val="18"/>
                <w:szCs w:val="18"/>
              </w:rPr>
            </w:pPr>
            <w:r w:rsidRPr="009441D7">
              <w:rPr>
                <w:rFonts w:ascii="Arial" w:eastAsia="Arial Unicode MS" w:hAnsi="Arial" w:cs="Arial"/>
                <w:sz w:val="18"/>
                <w:szCs w:val="18"/>
                <w:lang w:eastAsia="ko-KR"/>
              </w:rPr>
              <w:t>Related compan</w:t>
            </w:r>
            <w:r w:rsidR="00DD59B7">
              <w:rPr>
                <w:rFonts w:ascii="Arial" w:eastAsia="Arial Unicode MS" w:hAnsi="Arial" w:cs="Arial"/>
                <w:sz w:val="18"/>
                <w:szCs w:val="18"/>
                <w:lang w:eastAsia="ko-KR"/>
              </w:rPr>
              <w:t>y</w:t>
            </w:r>
            <w:r w:rsidRPr="009441D7">
              <w:rPr>
                <w:rFonts w:ascii="Arial" w:eastAsia="Arial Unicode MS" w:hAnsi="Arial" w:cs="Arial"/>
                <w:sz w:val="18"/>
                <w:szCs w:val="18"/>
                <w:vertAlign w:val="superscript"/>
                <w:lang w:eastAsia="ko-KR"/>
              </w:rPr>
              <w:t>(2)</w:t>
            </w:r>
          </w:p>
        </w:tc>
        <w:tc>
          <w:tcPr>
            <w:tcW w:w="1305" w:type="dxa"/>
          </w:tcPr>
          <w:p w14:paraId="6672275C" w14:textId="766ECD65"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25,163</w:t>
            </w:r>
          </w:p>
        </w:tc>
        <w:tc>
          <w:tcPr>
            <w:tcW w:w="1305" w:type="dxa"/>
          </w:tcPr>
          <w:p w14:paraId="445CD2C2" w14:textId="5E559750"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572,280</w:t>
            </w:r>
          </w:p>
        </w:tc>
        <w:tc>
          <w:tcPr>
            <w:tcW w:w="1305" w:type="dxa"/>
          </w:tcPr>
          <w:p w14:paraId="380E2A41" w14:textId="149ACEE7"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cs/>
              </w:rPr>
            </w:pPr>
            <w:r w:rsidRPr="00224AFA">
              <w:rPr>
                <w:rFonts w:ascii="Arial" w:hAnsi="Arial" w:cs="Arial" w:hint="cs"/>
                <w:sz w:val="18"/>
                <w:szCs w:val="18"/>
              </w:rPr>
              <w:t>17,929</w:t>
            </w:r>
          </w:p>
        </w:tc>
        <w:tc>
          <w:tcPr>
            <w:tcW w:w="1305" w:type="dxa"/>
          </w:tcPr>
          <w:p w14:paraId="1277C7EC" w14:textId="22B9B8FE"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550,</w:t>
            </w:r>
            <w:r w:rsidRPr="00074F04">
              <w:rPr>
                <w:rFonts w:ascii="Arial" w:hAnsi="Arial" w:cs="Arial" w:hint="cs"/>
                <w:sz w:val="18"/>
                <w:szCs w:val="18"/>
                <w:cs/>
              </w:rPr>
              <w:t>910</w:t>
            </w:r>
          </w:p>
        </w:tc>
      </w:tr>
      <w:tr w:rsidR="00224AFA" w:rsidRPr="009441D7" w14:paraId="0D604D5E" w14:textId="77777777" w:rsidTr="00BE2B9C">
        <w:tc>
          <w:tcPr>
            <w:tcW w:w="3690" w:type="dxa"/>
          </w:tcPr>
          <w:p w14:paraId="34446C4A" w14:textId="77777777" w:rsidR="00224AFA" w:rsidRPr="009441D7" w:rsidRDefault="00224AFA" w:rsidP="00224AFA">
            <w:pPr>
              <w:tabs>
                <w:tab w:val="decimal" w:pos="1062"/>
              </w:tabs>
              <w:spacing w:line="380" w:lineRule="exact"/>
              <w:jc w:val="both"/>
              <w:rPr>
                <w:rFonts w:ascii="Arial" w:hAnsi="Arial" w:cs="Arial"/>
                <w:b/>
                <w:bCs/>
                <w:sz w:val="18"/>
                <w:szCs w:val="18"/>
                <w:u w:val="single"/>
              </w:rPr>
            </w:pPr>
            <w:r w:rsidRPr="009441D7">
              <w:rPr>
                <w:rFonts w:ascii="Arial" w:hAnsi="Arial" w:cs="Arial"/>
                <w:b/>
                <w:bCs/>
                <w:sz w:val="18"/>
                <w:szCs w:val="18"/>
                <w:u w:val="single"/>
              </w:rPr>
              <w:t>Trade and other receivables</w:t>
            </w:r>
          </w:p>
        </w:tc>
        <w:tc>
          <w:tcPr>
            <w:tcW w:w="1305" w:type="dxa"/>
          </w:tcPr>
          <w:p w14:paraId="3FFB1B44" w14:textId="77777777" w:rsidR="00224AFA" w:rsidRPr="00102193" w:rsidRDefault="00224AFA" w:rsidP="00224AFA">
            <w:pPr>
              <w:tabs>
                <w:tab w:val="decimal" w:pos="975"/>
              </w:tabs>
              <w:spacing w:line="380" w:lineRule="exact"/>
              <w:jc w:val="both"/>
              <w:rPr>
                <w:rFonts w:ascii="Arial" w:hAnsi="Arial" w:cs="Arial"/>
                <w:sz w:val="18"/>
                <w:szCs w:val="18"/>
              </w:rPr>
            </w:pPr>
          </w:p>
        </w:tc>
        <w:tc>
          <w:tcPr>
            <w:tcW w:w="1305" w:type="dxa"/>
          </w:tcPr>
          <w:p w14:paraId="06A8228A" w14:textId="135EBB4E" w:rsidR="00224AFA" w:rsidRPr="009441D7" w:rsidRDefault="00224AFA" w:rsidP="00224AFA">
            <w:pPr>
              <w:tabs>
                <w:tab w:val="decimal" w:pos="975"/>
              </w:tabs>
              <w:spacing w:line="380" w:lineRule="exact"/>
              <w:jc w:val="both"/>
              <w:rPr>
                <w:rFonts w:ascii="Arial" w:hAnsi="Arial" w:cs="Arial"/>
                <w:sz w:val="18"/>
                <w:szCs w:val="18"/>
              </w:rPr>
            </w:pPr>
          </w:p>
        </w:tc>
        <w:tc>
          <w:tcPr>
            <w:tcW w:w="1305" w:type="dxa"/>
          </w:tcPr>
          <w:p w14:paraId="7B41CB6A" w14:textId="77777777" w:rsidR="00224AFA" w:rsidRPr="009441D7" w:rsidRDefault="00224AFA" w:rsidP="00224AFA">
            <w:pPr>
              <w:tabs>
                <w:tab w:val="decimal" w:pos="975"/>
              </w:tabs>
              <w:spacing w:line="380" w:lineRule="exact"/>
              <w:jc w:val="both"/>
              <w:rPr>
                <w:rFonts w:ascii="Arial" w:hAnsi="Arial" w:cs="Arial"/>
                <w:sz w:val="18"/>
                <w:szCs w:val="18"/>
              </w:rPr>
            </w:pPr>
          </w:p>
        </w:tc>
        <w:tc>
          <w:tcPr>
            <w:tcW w:w="1305" w:type="dxa"/>
          </w:tcPr>
          <w:p w14:paraId="2625A60F" w14:textId="77777777" w:rsidR="00224AFA" w:rsidRPr="009441D7" w:rsidRDefault="00224AFA" w:rsidP="00224AFA">
            <w:pPr>
              <w:tabs>
                <w:tab w:val="decimal" w:pos="975"/>
              </w:tabs>
              <w:spacing w:line="380" w:lineRule="exact"/>
              <w:jc w:val="both"/>
              <w:rPr>
                <w:rFonts w:ascii="Arial" w:hAnsi="Arial" w:cs="Arial"/>
                <w:sz w:val="18"/>
                <w:szCs w:val="18"/>
              </w:rPr>
            </w:pPr>
          </w:p>
        </w:tc>
      </w:tr>
      <w:tr w:rsidR="00224AFA" w:rsidRPr="009441D7" w14:paraId="721C5CCF" w14:textId="77777777" w:rsidTr="00BE2B9C">
        <w:tc>
          <w:tcPr>
            <w:tcW w:w="3690" w:type="dxa"/>
          </w:tcPr>
          <w:p w14:paraId="4284C04D" w14:textId="77777777" w:rsidR="00224AFA" w:rsidRPr="009441D7" w:rsidRDefault="00224AFA" w:rsidP="00224AFA">
            <w:pPr>
              <w:spacing w:line="380" w:lineRule="exact"/>
              <w:jc w:val="both"/>
              <w:rPr>
                <w:rFonts w:ascii="Arial" w:hAnsi="Arial" w:cs="Arial"/>
                <w:sz w:val="18"/>
                <w:szCs w:val="18"/>
              </w:rPr>
            </w:pPr>
            <w:r w:rsidRPr="009441D7">
              <w:rPr>
                <w:rFonts w:ascii="Arial" w:eastAsia="Arial Unicode MS" w:hAnsi="Arial" w:cs="Arial"/>
                <w:sz w:val="18"/>
                <w:szCs w:val="18"/>
                <w:lang w:eastAsia="ko-KR"/>
              </w:rPr>
              <w:t>Subsidiaries</w:t>
            </w:r>
          </w:p>
        </w:tc>
        <w:tc>
          <w:tcPr>
            <w:tcW w:w="1305" w:type="dxa"/>
          </w:tcPr>
          <w:p w14:paraId="79D229CE" w14:textId="79775148" w:rsidR="00224AFA" w:rsidRPr="009441D7" w:rsidRDefault="00FF28BC" w:rsidP="00224AFA">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0E9AA9E4" w14:textId="163FCD6B" w:rsidR="00224AFA" w:rsidRPr="009441D7" w:rsidRDefault="00224AFA" w:rsidP="00224AFA">
            <w:pPr>
              <w:tabs>
                <w:tab w:val="decimal" w:pos="975"/>
              </w:tabs>
              <w:spacing w:line="380" w:lineRule="exact"/>
              <w:jc w:val="both"/>
              <w:rPr>
                <w:rFonts w:ascii="Arial" w:hAnsi="Arial" w:cs="Arial"/>
                <w:sz w:val="18"/>
                <w:szCs w:val="18"/>
                <w:cs/>
              </w:rPr>
            </w:pPr>
            <w:r w:rsidRPr="00224AFA">
              <w:rPr>
                <w:rFonts w:ascii="Arial" w:hAnsi="Arial" w:cs="Arial" w:hint="cs"/>
                <w:sz w:val="18"/>
                <w:szCs w:val="18"/>
              </w:rPr>
              <w:t>-</w:t>
            </w:r>
          </w:p>
        </w:tc>
        <w:tc>
          <w:tcPr>
            <w:tcW w:w="1305" w:type="dxa"/>
          </w:tcPr>
          <w:p w14:paraId="5E745296" w14:textId="28B83280" w:rsidR="00224AFA" w:rsidRPr="009441D7"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cs/>
              </w:rPr>
              <w:t>170</w:t>
            </w:r>
            <w:r w:rsidRPr="00224AFA">
              <w:rPr>
                <w:rFonts w:ascii="Arial" w:hAnsi="Arial" w:cs="Arial" w:hint="cs"/>
                <w:sz w:val="18"/>
                <w:szCs w:val="18"/>
              </w:rPr>
              <w:t>,502</w:t>
            </w:r>
          </w:p>
        </w:tc>
        <w:tc>
          <w:tcPr>
            <w:tcW w:w="1305" w:type="dxa"/>
          </w:tcPr>
          <w:p w14:paraId="2F913EA0" w14:textId="52337FA2" w:rsidR="00224AFA" w:rsidRPr="009441D7" w:rsidRDefault="00224AFA" w:rsidP="00224AFA">
            <w:pPr>
              <w:tabs>
                <w:tab w:val="decimal" w:pos="975"/>
              </w:tabs>
              <w:spacing w:line="380" w:lineRule="exact"/>
              <w:jc w:val="both"/>
              <w:rPr>
                <w:rFonts w:ascii="Arial" w:hAnsi="Arial" w:cs="Arial"/>
                <w:sz w:val="18"/>
                <w:szCs w:val="18"/>
              </w:rPr>
            </w:pPr>
            <w:r w:rsidRPr="00074F04">
              <w:rPr>
                <w:rFonts w:ascii="Arial" w:hAnsi="Arial" w:cs="Arial" w:hint="cs"/>
                <w:sz w:val="18"/>
                <w:szCs w:val="18"/>
                <w:cs/>
              </w:rPr>
              <w:t>130</w:t>
            </w:r>
            <w:r w:rsidRPr="00074F04">
              <w:rPr>
                <w:rFonts w:ascii="Arial" w:hAnsi="Arial" w:cs="Arial" w:hint="cs"/>
                <w:sz w:val="18"/>
                <w:szCs w:val="18"/>
              </w:rPr>
              <w:t>,</w:t>
            </w:r>
            <w:r w:rsidRPr="00074F04">
              <w:rPr>
                <w:rFonts w:ascii="Arial" w:hAnsi="Arial" w:cs="Arial" w:hint="cs"/>
                <w:sz w:val="18"/>
                <w:szCs w:val="18"/>
                <w:cs/>
              </w:rPr>
              <w:t>202</w:t>
            </w:r>
          </w:p>
        </w:tc>
      </w:tr>
      <w:tr w:rsidR="00224AFA" w:rsidRPr="009441D7" w14:paraId="301AE71C" w14:textId="77777777" w:rsidTr="00BE2B9C">
        <w:tc>
          <w:tcPr>
            <w:tcW w:w="3690" w:type="dxa"/>
          </w:tcPr>
          <w:p w14:paraId="4521657D" w14:textId="77777777" w:rsidR="00224AFA" w:rsidRPr="009441D7" w:rsidRDefault="00224AFA" w:rsidP="00224AFA">
            <w:pPr>
              <w:spacing w:line="380" w:lineRule="exact"/>
              <w:jc w:val="both"/>
              <w:rPr>
                <w:rFonts w:ascii="Arial" w:hAnsi="Arial" w:cs="Arial"/>
                <w:sz w:val="18"/>
                <w:szCs w:val="18"/>
              </w:rPr>
            </w:pPr>
            <w:r w:rsidRPr="009441D7">
              <w:rPr>
                <w:rFonts w:ascii="Arial" w:eastAsia="Arial Unicode MS" w:hAnsi="Arial" w:cs="Arial"/>
                <w:sz w:val="18"/>
                <w:szCs w:val="18"/>
                <w:lang w:eastAsia="ko-KR"/>
              </w:rPr>
              <w:t>Related companies</w:t>
            </w:r>
            <w:r w:rsidRPr="009441D7">
              <w:rPr>
                <w:rFonts w:ascii="Arial" w:eastAsia="Arial Unicode MS" w:hAnsi="Arial" w:cs="Arial"/>
                <w:sz w:val="18"/>
                <w:szCs w:val="18"/>
                <w:vertAlign w:val="superscript"/>
                <w:lang w:eastAsia="ko-KR"/>
              </w:rPr>
              <w:t>(1)</w:t>
            </w:r>
          </w:p>
        </w:tc>
        <w:tc>
          <w:tcPr>
            <w:tcW w:w="1305" w:type="dxa"/>
          </w:tcPr>
          <w:p w14:paraId="2D3F42A7" w14:textId="3D762DEB" w:rsidR="00224AFA" w:rsidRPr="00BD53D8" w:rsidRDefault="00224AFA" w:rsidP="00224AFA">
            <w:pPr>
              <w:tabs>
                <w:tab w:val="decimal" w:pos="975"/>
              </w:tabs>
              <w:spacing w:line="380" w:lineRule="exact"/>
              <w:jc w:val="both"/>
              <w:rPr>
                <w:rFonts w:ascii="Arial" w:hAnsi="Arial" w:cs="Arial"/>
                <w:sz w:val="18"/>
                <w:szCs w:val="18"/>
                <w:cs/>
              </w:rPr>
            </w:pPr>
            <w:r w:rsidRPr="00224AFA">
              <w:rPr>
                <w:rFonts w:ascii="Arial" w:hAnsi="Arial" w:cs="Arial" w:hint="cs"/>
                <w:sz w:val="18"/>
                <w:szCs w:val="18"/>
              </w:rPr>
              <w:t>6,303</w:t>
            </w:r>
          </w:p>
        </w:tc>
        <w:tc>
          <w:tcPr>
            <w:tcW w:w="1305" w:type="dxa"/>
          </w:tcPr>
          <w:p w14:paraId="6EECDD20" w14:textId="327AE6A2" w:rsidR="00224AFA" w:rsidRPr="009441D7" w:rsidRDefault="00224AFA" w:rsidP="00224AFA">
            <w:pPr>
              <w:tabs>
                <w:tab w:val="decimal" w:pos="975"/>
              </w:tabs>
              <w:spacing w:line="380" w:lineRule="exact"/>
              <w:jc w:val="both"/>
              <w:rPr>
                <w:rFonts w:ascii="Arial" w:hAnsi="Arial" w:cs="Arial"/>
                <w:sz w:val="18"/>
                <w:szCs w:val="18"/>
                <w:cs/>
              </w:rPr>
            </w:pPr>
            <w:r w:rsidRPr="00224AFA">
              <w:rPr>
                <w:rFonts w:ascii="Arial" w:hAnsi="Arial" w:cs="Arial" w:hint="cs"/>
                <w:sz w:val="18"/>
                <w:szCs w:val="18"/>
              </w:rPr>
              <w:t>2,615</w:t>
            </w:r>
          </w:p>
        </w:tc>
        <w:tc>
          <w:tcPr>
            <w:tcW w:w="1305" w:type="dxa"/>
          </w:tcPr>
          <w:p w14:paraId="0FEC1A60" w14:textId="2FEEB37D" w:rsidR="00224AFA" w:rsidRPr="00BD53D8" w:rsidRDefault="00224AFA" w:rsidP="00224AFA">
            <w:pPr>
              <w:tabs>
                <w:tab w:val="decimal" w:pos="975"/>
              </w:tabs>
              <w:spacing w:line="380" w:lineRule="exact"/>
              <w:jc w:val="both"/>
              <w:rPr>
                <w:rFonts w:ascii="Arial" w:hAnsi="Arial" w:cs="Arial"/>
                <w:sz w:val="18"/>
                <w:szCs w:val="18"/>
                <w:cs/>
              </w:rPr>
            </w:pPr>
            <w:r w:rsidRPr="00224AFA">
              <w:rPr>
                <w:rFonts w:ascii="Arial" w:hAnsi="Arial" w:cs="Arial" w:hint="cs"/>
                <w:sz w:val="18"/>
                <w:szCs w:val="18"/>
              </w:rPr>
              <w:t>6,303</w:t>
            </w:r>
          </w:p>
        </w:tc>
        <w:tc>
          <w:tcPr>
            <w:tcW w:w="1305" w:type="dxa"/>
          </w:tcPr>
          <w:p w14:paraId="6FBC9131" w14:textId="4B87241C" w:rsidR="00224AFA" w:rsidRPr="009441D7" w:rsidRDefault="00224AFA" w:rsidP="00224AFA">
            <w:pPr>
              <w:tabs>
                <w:tab w:val="decimal" w:pos="975"/>
              </w:tabs>
              <w:spacing w:line="380" w:lineRule="exact"/>
              <w:jc w:val="both"/>
              <w:rPr>
                <w:rFonts w:ascii="Arial" w:hAnsi="Arial" w:cs="Arial"/>
                <w:sz w:val="18"/>
                <w:szCs w:val="18"/>
                <w:cs/>
              </w:rPr>
            </w:pPr>
            <w:r w:rsidRPr="00074F04">
              <w:rPr>
                <w:rFonts w:ascii="Arial" w:hAnsi="Arial" w:cs="Arial" w:hint="cs"/>
                <w:sz w:val="18"/>
                <w:szCs w:val="18"/>
              </w:rPr>
              <w:t>2,615</w:t>
            </w:r>
          </w:p>
        </w:tc>
      </w:tr>
      <w:tr w:rsidR="00224AFA" w:rsidRPr="009441D7" w14:paraId="50FB419B" w14:textId="77777777" w:rsidTr="00BE2B9C">
        <w:tc>
          <w:tcPr>
            <w:tcW w:w="3690" w:type="dxa"/>
          </w:tcPr>
          <w:p w14:paraId="1320DCA4" w14:textId="77777777" w:rsidR="00224AFA" w:rsidRPr="009441D7" w:rsidRDefault="00224AFA" w:rsidP="00224AFA">
            <w:pPr>
              <w:spacing w:line="380" w:lineRule="exact"/>
              <w:jc w:val="both"/>
              <w:rPr>
                <w:rFonts w:ascii="Arial" w:hAnsi="Arial" w:cs="Arial"/>
                <w:sz w:val="18"/>
                <w:szCs w:val="18"/>
              </w:rPr>
            </w:pPr>
            <w:r w:rsidRPr="009441D7">
              <w:rPr>
                <w:rFonts w:ascii="Arial" w:eastAsia="Arial Unicode MS" w:hAnsi="Arial" w:cs="Arial"/>
                <w:sz w:val="18"/>
                <w:szCs w:val="18"/>
                <w:lang w:eastAsia="ko-KR"/>
              </w:rPr>
              <w:t>Related companies</w:t>
            </w:r>
            <w:r w:rsidRPr="009441D7">
              <w:rPr>
                <w:rFonts w:ascii="Arial" w:eastAsia="Arial Unicode MS" w:hAnsi="Arial" w:cs="Arial"/>
                <w:sz w:val="18"/>
                <w:szCs w:val="18"/>
                <w:vertAlign w:val="superscript"/>
                <w:lang w:eastAsia="ko-KR"/>
              </w:rPr>
              <w:t>(2)</w:t>
            </w:r>
          </w:p>
        </w:tc>
        <w:tc>
          <w:tcPr>
            <w:tcW w:w="1305" w:type="dxa"/>
          </w:tcPr>
          <w:p w14:paraId="6EBD2D48" w14:textId="736885B1" w:rsidR="00224AFA" w:rsidRPr="00BD53D8"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6,336</w:t>
            </w:r>
          </w:p>
        </w:tc>
        <w:tc>
          <w:tcPr>
            <w:tcW w:w="1305" w:type="dxa"/>
          </w:tcPr>
          <w:p w14:paraId="6A7F1BB7" w14:textId="5947FA1C" w:rsidR="00224AFA" w:rsidRPr="009441D7" w:rsidRDefault="00224AFA" w:rsidP="00224AFA">
            <w:pPr>
              <w:tabs>
                <w:tab w:val="decimal" w:pos="975"/>
              </w:tabs>
              <w:spacing w:line="380" w:lineRule="exact"/>
              <w:jc w:val="both"/>
              <w:rPr>
                <w:rFonts w:ascii="Arial" w:hAnsi="Arial" w:cs="Arial"/>
                <w:sz w:val="18"/>
                <w:szCs w:val="18"/>
                <w:cs/>
              </w:rPr>
            </w:pPr>
            <w:r w:rsidRPr="00224AFA">
              <w:rPr>
                <w:rFonts w:ascii="Arial" w:hAnsi="Arial" w:cs="Arial" w:hint="cs"/>
                <w:sz w:val="18"/>
                <w:szCs w:val="18"/>
              </w:rPr>
              <w:t>3,230</w:t>
            </w:r>
          </w:p>
        </w:tc>
        <w:tc>
          <w:tcPr>
            <w:tcW w:w="1305" w:type="dxa"/>
          </w:tcPr>
          <w:p w14:paraId="29571F5D" w14:textId="3952DBB0" w:rsidR="00224AFA" w:rsidRPr="00BD53D8"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6,336</w:t>
            </w:r>
          </w:p>
        </w:tc>
        <w:tc>
          <w:tcPr>
            <w:tcW w:w="1305" w:type="dxa"/>
          </w:tcPr>
          <w:p w14:paraId="0E5AEB22" w14:textId="66822716" w:rsidR="00224AFA" w:rsidRPr="009441D7" w:rsidRDefault="00224AFA" w:rsidP="00224AFA">
            <w:pPr>
              <w:tabs>
                <w:tab w:val="decimal" w:pos="975"/>
              </w:tabs>
              <w:spacing w:line="380" w:lineRule="exact"/>
              <w:jc w:val="both"/>
              <w:rPr>
                <w:rFonts w:ascii="Arial" w:hAnsi="Arial" w:cs="Arial"/>
                <w:sz w:val="18"/>
                <w:szCs w:val="18"/>
              </w:rPr>
            </w:pPr>
            <w:r w:rsidRPr="00074F04">
              <w:rPr>
                <w:rFonts w:ascii="Arial" w:hAnsi="Arial" w:cs="Arial" w:hint="cs"/>
                <w:sz w:val="18"/>
                <w:szCs w:val="18"/>
              </w:rPr>
              <w:t>3,230</w:t>
            </w:r>
          </w:p>
        </w:tc>
      </w:tr>
      <w:tr w:rsidR="00224AFA" w:rsidRPr="009441D7" w14:paraId="5AFF0455" w14:textId="77777777" w:rsidTr="00BE2B9C">
        <w:tc>
          <w:tcPr>
            <w:tcW w:w="3690" w:type="dxa"/>
          </w:tcPr>
          <w:p w14:paraId="2186F46F" w14:textId="22964239" w:rsidR="00224AFA" w:rsidRPr="009441D7" w:rsidRDefault="00224AFA" w:rsidP="00224AFA">
            <w:pPr>
              <w:spacing w:line="380" w:lineRule="exact"/>
              <w:jc w:val="both"/>
              <w:rPr>
                <w:rFonts w:ascii="Arial" w:eastAsia="Arial Unicode MS" w:hAnsi="Arial" w:cs="Arial"/>
                <w:sz w:val="18"/>
                <w:szCs w:val="18"/>
                <w:lang w:eastAsia="ko-KR"/>
              </w:rPr>
            </w:pPr>
            <w:r w:rsidRPr="009441D7">
              <w:rPr>
                <w:rFonts w:ascii="Arial" w:hAnsi="Arial" w:cs="Arial"/>
                <w:color w:val="000000"/>
                <w:sz w:val="18"/>
                <w:szCs w:val="18"/>
              </w:rPr>
              <w:t>Related compan</w:t>
            </w:r>
            <w:r w:rsidR="00FF28BC">
              <w:rPr>
                <w:rFonts w:ascii="Arial" w:hAnsi="Arial" w:cs="Arial"/>
                <w:color w:val="000000"/>
                <w:sz w:val="18"/>
                <w:szCs w:val="18"/>
              </w:rPr>
              <w:t>ies</w:t>
            </w:r>
            <w:r w:rsidRPr="009441D7">
              <w:rPr>
                <w:rFonts w:ascii="Arial" w:hAnsi="Arial" w:cs="Arial"/>
                <w:sz w:val="18"/>
                <w:szCs w:val="18"/>
                <w:vertAlign w:val="superscript"/>
              </w:rPr>
              <w:t xml:space="preserve"> (3)</w:t>
            </w:r>
          </w:p>
        </w:tc>
        <w:tc>
          <w:tcPr>
            <w:tcW w:w="1305" w:type="dxa"/>
          </w:tcPr>
          <w:p w14:paraId="515C0F61" w14:textId="37BF41F1" w:rsidR="00224AFA" w:rsidRPr="00BD53D8" w:rsidRDefault="004F35EA" w:rsidP="00224AFA">
            <w:pPr>
              <w:tabs>
                <w:tab w:val="decimal" w:pos="975"/>
              </w:tabs>
              <w:spacing w:line="380" w:lineRule="exact"/>
              <w:jc w:val="both"/>
              <w:rPr>
                <w:rFonts w:ascii="Arial" w:hAnsi="Arial" w:cs="Arial"/>
                <w:sz w:val="18"/>
                <w:szCs w:val="18"/>
              </w:rPr>
            </w:pPr>
            <w:r>
              <w:rPr>
                <w:rFonts w:ascii="Arial" w:hAnsi="Arial" w:cs="Arial"/>
                <w:sz w:val="18"/>
                <w:szCs w:val="18"/>
              </w:rPr>
              <w:t>3,022</w:t>
            </w:r>
          </w:p>
        </w:tc>
        <w:tc>
          <w:tcPr>
            <w:tcW w:w="1305" w:type="dxa"/>
          </w:tcPr>
          <w:p w14:paraId="53C6D9E6" w14:textId="6C79335F" w:rsidR="00224AFA" w:rsidRPr="009441D7"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435</w:t>
            </w:r>
          </w:p>
        </w:tc>
        <w:tc>
          <w:tcPr>
            <w:tcW w:w="1305" w:type="dxa"/>
          </w:tcPr>
          <w:p w14:paraId="0EA22858" w14:textId="0F8EF6DB" w:rsidR="00224AFA" w:rsidRPr="00BD53D8" w:rsidRDefault="004F35EA" w:rsidP="00224AFA">
            <w:pPr>
              <w:tabs>
                <w:tab w:val="decimal" w:pos="975"/>
              </w:tabs>
              <w:spacing w:line="380" w:lineRule="exact"/>
              <w:jc w:val="both"/>
              <w:rPr>
                <w:rFonts w:ascii="Arial" w:hAnsi="Arial" w:cs="Arial"/>
                <w:sz w:val="18"/>
                <w:szCs w:val="18"/>
              </w:rPr>
            </w:pPr>
            <w:r>
              <w:rPr>
                <w:rFonts w:ascii="Arial" w:hAnsi="Arial" w:cs="Arial"/>
                <w:sz w:val="18"/>
                <w:szCs w:val="18"/>
              </w:rPr>
              <w:t>3,022</w:t>
            </w:r>
          </w:p>
        </w:tc>
        <w:tc>
          <w:tcPr>
            <w:tcW w:w="1305" w:type="dxa"/>
          </w:tcPr>
          <w:p w14:paraId="7DF27EFF" w14:textId="06D09003" w:rsidR="00224AFA" w:rsidRPr="009441D7" w:rsidRDefault="00224AFA" w:rsidP="00224AFA">
            <w:pPr>
              <w:tabs>
                <w:tab w:val="decimal" w:pos="975"/>
              </w:tabs>
              <w:spacing w:line="380" w:lineRule="exact"/>
              <w:jc w:val="both"/>
              <w:rPr>
                <w:rFonts w:ascii="Arial" w:hAnsi="Arial" w:cs="Arial"/>
                <w:sz w:val="18"/>
                <w:szCs w:val="18"/>
              </w:rPr>
            </w:pPr>
            <w:r w:rsidRPr="00074F04">
              <w:rPr>
                <w:rFonts w:ascii="Arial" w:hAnsi="Arial" w:cs="Arial" w:hint="cs"/>
                <w:sz w:val="18"/>
                <w:szCs w:val="18"/>
              </w:rPr>
              <w:t>435</w:t>
            </w:r>
          </w:p>
        </w:tc>
      </w:tr>
      <w:tr w:rsidR="00224AFA" w:rsidRPr="009441D7" w14:paraId="7FEEA5E6" w14:textId="77777777" w:rsidTr="00BE2B9C">
        <w:tc>
          <w:tcPr>
            <w:tcW w:w="3690" w:type="dxa"/>
          </w:tcPr>
          <w:p w14:paraId="5210B15F" w14:textId="102B105F" w:rsidR="00224AFA" w:rsidRPr="009441D7" w:rsidRDefault="00224AFA" w:rsidP="00224AFA">
            <w:pPr>
              <w:spacing w:line="380" w:lineRule="exact"/>
              <w:jc w:val="both"/>
              <w:rPr>
                <w:rFonts w:ascii="Arial" w:eastAsia="Arial Unicode MS" w:hAnsi="Arial" w:cs="Arial"/>
                <w:sz w:val="18"/>
                <w:szCs w:val="18"/>
                <w:cs/>
                <w:lang w:eastAsia="ko-KR"/>
              </w:rPr>
            </w:pPr>
            <w:r w:rsidRPr="009441D7">
              <w:rPr>
                <w:rFonts w:ascii="Arial" w:hAnsi="Arial" w:cs="Arial"/>
                <w:color w:val="000000"/>
                <w:sz w:val="18"/>
                <w:szCs w:val="18"/>
              </w:rPr>
              <w:t>Related companies</w:t>
            </w:r>
            <w:r w:rsidRPr="009441D7">
              <w:rPr>
                <w:rFonts w:ascii="Arial" w:hAnsi="Arial" w:cs="Arial"/>
                <w:sz w:val="18"/>
                <w:szCs w:val="18"/>
                <w:vertAlign w:val="superscript"/>
              </w:rPr>
              <w:t>(4)</w:t>
            </w:r>
          </w:p>
        </w:tc>
        <w:tc>
          <w:tcPr>
            <w:tcW w:w="1305" w:type="dxa"/>
          </w:tcPr>
          <w:p w14:paraId="65717016" w14:textId="2BEB599C" w:rsidR="00224AFA" w:rsidRPr="00BD53D8" w:rsidRDefault="004F35EA" w:rsidP="00224AFA">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9,258</w:t>
            </w:r>
          </w:p>
        </w:tc>
        <w:tc>
          <w:tcPr>
            <w:tcW w:w="1305" w:type="dxa"/>
          </w:tcPr>
          <w:p w14:paraId="4BE5EF62" w14:textId="05D96B8B" w:rsidR="00224AFA" w:rsidRPr="009441D7" w:rsidRDefault="00224AFA" w:rsidP="00224AFA">
            <w:pPr>
              <w:pBdr>
                <w:bottom w:val="sing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8,134</w:t>
            </w:r>
          </w:p>
        </w:tc>
        <w:tc>
          <w:tcPr>
            <w:tcW w:w="1305" w:type="dxa"/>
          </w:tcPr>
          <w:p w14:paraId="4F1D51F3" w14:textId="5422BB17" w:rsidR="00224AFA" w:rsidRPr="00BD53D8" w:rsidRDefault="004F35EA" w:rsidP="00224AFA">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9,258</w:t>
            </w:r>
          </w:p>
        </w:tc>
        <w:tc>
          <w:tcPr>
            <w:tcW w:w="1305" w:type="dxa"/>
          </w:tcPr>
          <w:p w14:paraId="32DDBED4" w14:textId="28421778" w:rsidR="00224AFA" w:rsidRPr="009441D7" w:rsidRDefault="00224AFA" w:rsidP="00224AFA">
            <w:pPr>
              <w:pBdr>
                <w:bottom w:val="sing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8,134</w:t>
            </w:r>
          </w:p>
        </w:tc>
      </w:tr>
      <w:tr w:rsidR="00224AFA" w:rsidRPr="009441D7" w14:paraId="5D11DD11" w14:textId="77777777" w:rsidTr="00BE2B9C">
        <w:tc>
          <w:tcPr>
            <w:tcW w:w="3690" w:type="dxa"/>
          </w:tcPr>
          <w:p w14:paraId="015F756D" w14:textId="77777777" w:rsidR="00224AFA" w:rsidRPr="009441D7" w:rsidRDefault="00224AFA" w:rsidP="00224AFA">
            <w:pPr>
              <w:spacing w:line="380" w:lineRule="exact"/>
              <w:jc w:val="both"/>
              <w:rPr>
                <w:rFonts w:ascii="Arial" w:hAnsi="Arial" w:cs="Arial"/>
                <w:sz w:val="18"/>
                <w:szCs w:val="18"/>
              </w:rPr>
            </w:pPr>
            <w:r w:rsidRPr="009441D7">
              <w:rPr>
                <w:rFonts w:ascii="Arial" w:eastAsia="Arial Unicode MS" w:hAnsi="Arial" w:cs="Arial"/>
                <w:sz w:val="18"/>
                <w:szCs w:val="18"/>
                <w:lang w:eastAsia="ko-KR"/>
              </w:rPr>
              <w:t>Total</w:t>
            </w:r>
          </w:p>
        </w:tc>
        <w:tc>
          <w:tcPr>
            <w:tcW w:w="1305" w:type="dxa"/>
          </w:tcPr>
          <w:p w14:paraId="4628764B" w14:textId="5E668F6D"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cs/>
              </w:rPr>
            </w:pPr>
            <w:r w:rsidRPr="00224AFA">
              <w:rPr>
                <w:rFonts w:ascii="Arial" w:hAnsi="Arial" w:cs="Arial" w:hint="cs"/>
                <w:sz w:val="18"/>
                <w:szCs w:val="18"/>
              </w:rPr>
              <w:t>24,919</w:t>
            </w:r>
          </w:p>
        </w:tc>
        <w:tc>
          <w:tcPr>
            <w:tcW w:w="1305" w:type="dxa"/>
          </w:tcPr>
          <w:p w14:paraId="194EEEB8" w14:textId="50B400DB"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14,414</w:t>
            </w:r>
          </w:p>
        </w:tc>
        <w:tc>
          <w:tcPr>
            <w:tcW w:w="1305" w:type="dxa"/>
          </w:tcPr>
          <w:p w14:paraId="0428D520" w14:textId="2491C3E7"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cs/>
              </w:rPr>
            </w:pPr>
            <w:r w:rsidRPr="00224AFA">
              <w:rPr>
                <w:rFonts w:ascii="Arial" w:hAnsi="Arial" w:cs="Arial" w:hint="cs"/>
                <w:sz w:val="18"/>
                <w:szCs w:val="18"/>
              </w:rPr>
              <w:t>195,421</w:t>
            </w:r>
          </w:p>
        </w:tc>
        <w:tc>
          <w:tcPr>
            <w:tcW w:w="1305" w:type="dxa"/>
          </w:tcPr>
          <w:p w14:paraId="2D84DCA8" w14:textId="14CE920A"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cs/>
              </w:rPr>
            </w:pPr>
            <w:r w:rsidRPr="00074F04">
              <w:rPr>
                <w:rFonts w:ascii="Arial" w:hAnsi="Arial" w:cs="Arial" w:hint="cs"/>
                <w:sz w:val="18"/>
                <w:szCs w:val="18"/>
              </w:rPr>
              <w:t>144,616</w:t>
            </w:r>
          </w:p>
        </w:tc>
      </w:tr>
      <w:tr w:rsidR="00224AFA" w:rsidRPr="009441D7" w14:paraId="7F3E7F60" w14:textId="77777777" w:rsidTr="00875FFC">
        <w:trPr>
          <w:trHeight w:val="80"/>
        </w:trPr>
        <w:tc>
          <w:tcPr>
            <w:tcW w:w="3690" w:type="dxa"/>
          </w:tcPr>
          <w:p w14:paraId="1C66F326" w14:textId="710CF409" w:rsidR="00224AFA" w:rsidRPr="009441D7" w:rsidRDefault="00224AFA" w:rsidP="00224AFA">
            <w:pPr>
              <w:tabs>
                <w:tab w:val="decimal" w:pos="1042"/>
              </w:tabs>
              <w:spacing w:line="380" w:lineRule="exact"/>
              <w:jc w:val="both"/>
              <w:rPr>
                <w:rFonts w:ascii="Arial" w:hAnsi="Arial" w:cs="Arial"/>
                <w:sz w:val="18"/>
                <w:szCs w:val="18"/>
                <w:u w:val="single"/>
              </w:rPr>
            </w:pPr>
            <w:r w:rsidRPr="009441D7">
              <w:rPr>
                <w:rFonts w:ascii="Arial" w:eastAsia="Arial Unicode MS" w:hAnsi="Arial" w:cs="Arial"/>
                <w:b/>
                <w:bCs/>
                <w:sz w:val="18"/>
                <w:szCs w:val="18"/>
                <w:u w:val="single"/>
              </w:rPr>
              <w:t>Rental guarantee deposits</w:t>
            </w:r>
          </w:p>
        </w:tc>
        <w:tc>
          <w:tcPr>
            <w:tcW w:w="1305" w:type="dxa"/>
          </w:tcPr>
          <w:p w14:paraId="348ACB01" w14:textId="77777777" w:rsidR="00224AFA" w:rsidRPr="009441D7" w:rsidRDefault="00224AFA" w:rsidP="00224AFA">
            <w:pPr>
              <w:tabs>
                <w:tab w:val="decimal" w:pos="975"/>
              </w:tabs>
              <w:spacing w:line="380" w:lineRule="exact"/>
              <w:jc w:val="both"/>
              <w:rPr>
                <w:rFonts w:ascii="Arial" w:hAnsi="Arial" w:cs="Arial"/>
                <w:sz w:val="18"/>
                <w:szCs w:val="18"/>
              </w:rPr>
            </w:pPr>
          </w:p>
        </w:tc>
        <w:tc>
          <w:tcPr>
            <w:tcW w:w="1305" w:type="dxa"/>
          </w:tcPr>
          <w:p w14:paraId="115AAC52" w14:textId="64A80223" w:rsidR="00224AFA" w:rsidRPr="009441D7" w:rsidRDefault="00224AFA" w:rsidP="00224AFA">
            <w:pPr>
              <w:tabs>
                <w:tab w:val="decimal" w:pos="975"/>
              </w:tabs>
              <w:spacing w:line="380" w:lineRule="exact"/>
              <w:jc w:val="both"/>
              <w:rPr>
                <w:rFonts w:ascii="Arial" w:hAnsi="Arial" w:cs="Arial"/>
                <w:sz w:val="18"/>
                <w:szCs w:val="18"/>
              </w:rPr>
            </w:pPr>
          </w:p>
        </w:tc>
        <w:tc>
          <w:tcPr>
            <w:tcW w:w="1305" w:type="dxa"/>
          </w:tcPr>
          <w:p w14:paraId="5E9182C7" w14:textId="77777777" w:rsidR="00224AFA" w:rsidRPr="009441D7" w:rsidRDefault="00224AFA" w:rsidP="00224AFA">
            <w:pPr>
              <w:tabs>
                <w:tab w:val="decimal" w:pos="975"/>
              </w:tabs>
              <w:spacing w:line="380" w:lineRule="exact"/>
              <w:jc w:val="both"/>
              <w:rPr>
                <w:rFonts w:ascii="Arial" w:hAnsi="Arial" w:cs="Arial"/>
                <w:sz w:val="18"/>
                <w:szCs w:val="18"/>
              </w:rPr>
            </w:pPr>
          </w:p>
        </w:tc>
        <w:tc>
          <w:tcPr>
            <w:tcW w:w="1305" w:type="dxa"/>
          </w:tcPr>
          <w:p w14:paraId="0F5306F4" w14:textId="77777777" w:rsidR="00224AFA" w:rsidRPr="009441D7" w:rsidRDefault="00224AFA" w:rsidP="00224AFA">
            <w:pPr>
              <w:tabs>
                <w:tab w:val="decimal" w:pos="975"/>
              </w:tabs>
              <w:spacing w:line="380" w:lineRule="exact"/>
              <w:jc w:val="both"/>
              <w:rPr>
                <w:rFonts w:ascii="Arial" w:hAnsi="Arial" w:cs="Arial"/>
                <w:sz w:val="18"/>
                <w:szCs w:val="18"/>
              </w:rPr>
            </w:pPr>
          </w:p>
        </w:tc>
      </w:tr>
      <w:tr w:rsidR="00224AFA" w:rsidRPr="009441D7" w14:paraId="4F7E5DE8" w14:textId="77777777" w:rsidTr="00BE2B9C">
        <w:tc>
          <w:tcPr>
            <w:tcW w:w="3690" w:type="dxa"/>
          </w:tcPr>
          <w:p w14:paraId="1EE2EC88" w14:textId="3B3E6154" w:rsidR="00224AFA" w:rsidRPr="009441D7" w:rsidRDefault="00224AFA" w:rsidP="00224AFA">
            <w:pPr>
              <w:spacing w:line="380" w:lineRule="exact"/>
              <w:jc w:val="both"/>
              <w:rPr>
                <w:rFonts w:ascii="Arial" w:eastAsia="Arial Unicode MS" w:hAnsi="Arial" w:cs="Arial"/>
                <w:sz w:val="18"/>
                <w:szCs w:val="18"/>
                <w:lang w:eastAsia="ko-KR"/>
              </w:rPr>
            </w:pPr>
            <w:r w:rsidRPr="009441D7">
              <w:rPr>
                <w:rFonts w:ascii="Arial" w:eastAsia="Arial Unicode MS" w:hAnsi="Arial" w:cs="Arial"/>
                <w:sz w:val="18"/>
                <w:szCs w:val="18"/>
                <w:lang w:eastAsia="ko-KR"/>
              </w:rPr>
              <w:t>Related company</w:t>
            </w:r>
            <w:r w:rsidRPr="009441D7">
              <w:rPr>
                <w:rFonts w:ascii="Arial" w:eastAsia="Arial Unicode MS" w:hAnsi="Arial" w:cs="Arial"/>
                <w:sz w:val="18"/>
                <w:szCs w:val="18"/>
                <w:vertAlign w:val="superscript"/>
                <w:lang w:eastAsia="ko-KR"/>
              </w:rPr>
              <w:t>(2)</w:t>
            </w:r>
          </w:p>
        </w:tc>
        <w:tc>
          <w:tcPr>
            <w:tcW w:w="1305" w:type="dxa"/>
          </w:tcPr>
          <w:p w14:paraId="0298CEF0" w14:textId="07152F71" w:rsidR="00224AFA" w:rsidRPr="009441D7"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5,921</w:t>
            </w:r>
          </w:p>
        </w:tc>
        <w:tc>
          <w:tcPr>
            <w:tcW w:w="1305" w:type="dxa"/>
          </w:tcPr>
          <w:p w14:paraId="3B478323" w14:textId="1E79B6E6" w:rsidR="00224AFA" w:rsidRPr="00074F04"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5,921</w:t>
            </w:r>
          </w:p>
        </w:tc>
        <w:tc>
          <w:tcPr>
            <w:tcW w:w="1305" w:type="dxa"/>
          </w:tcPr>
          <w:p w14:paraId="417EA72A" w14:textId="3E6A60A2" w:rsidR="00224AFA" w:rsidRPr="009441D7"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5,921</w:t>
            </w:r>
          </w:p>
        </w:tc>
        <w:tc>
          <w:tcPr>
            <w:tcW w:w="1305" w:type="dxa"/>
          </w:tcPr>
          <w:p w14:paraId="32DFD1BF" w14:textId="28C6424C" w:rsidR="00224AFA" w:rsidRPr="00074F04" w:rsidRDefault="00224AFA" w:rsidP="00224AFA">
            <w:pPr>
              <w:tabs>
                <w:tab w:val="decimal" w:pos="975"/>
              </w:tabs>
              <w:spacing w:line="380" w:lineRule="exact"/>
              <w:jc w:val="both"/>
              <w:rPr>
                <w:rFonts w:ascii="Arial" w:hAnsi="Arial" w:cs="Arial"/>
                <w:sz w:val="18"/>
                <w:szCs w:val="18"/>
              </w:rPr>
            </w:pPr>
            <w:r w:rsidRPr="00074F04">
              <w:rPr>
                <w:rFonts w:ascii="Arial" w:hAnsi="Arial" w:cs="Arial" w:hint="cs"/>
                <w:sz w:val="18"/>
                <w:szCs w:val="18"/>
              </w:rPr>
              <w:t>5,921</w:t>
            </w:r>
          </w:p>
        </w:tc>
      </w:tr>
      <w:tr w:rsidR="00224AFA" w:rsidRPr="009441D7" w14:paraId="001C3987" w14:textId="77777777" w:rsidTr="00BE2B9C">
        <w:tc>
          <w:tcPr>
            <w:tcW w:w="3690" w:type="dxa"/>
          </w:tcPr>
          <w:p w14:paraId="05229810" w14:textId="58EA13B5" w:rsidR="00224AFA" w:rsidRPr="009441D7" w:rsidRDefault="00224AFA" w:rsidP="00224AFA">
            <w:pPr>
              <w:spacing w:line="380" w:lineRule="exact"/>
              <w:jc w:val="both"/>
              <w:rPr>
                <w:rFonts w:ascii="Arial" w:eastAsia="Arial Unicode MS" w:hAnsi="Arial" w:cs="Arial"/>
                <w:sz w:val="18"/>
                <w:szCs w:val="18"/>
                <w:lang w:eastAsia="ko-KR"/>
              </w:rPr>
            </w:pPr>
            <w:r w:rsidRPr="009441D7">
              <w:rPr>
                <w:rFonts w:ascii="Arial" w:eastAsia="Arial Unicode MS" w:hAnsi="Arial" w:cs="Arial"/>
                <w:sz w:val="18"/>
                <w:szCs w:val="18"/>
                <w:lang w:eastAsia="ko-KR"/>
              </w:rPr>
              <w:t>Related company</w:t>
            </w:r>
            <w:r w:rsidRPr="009441D7">
              <w:rPr>
                <w:rFonts w:ascii="Arial" w:hAnsi="Arial" w:cs="Arial"/>
                <w:color w:val="000000" w:themeColor="text1"/>
                <w:sz w:val="18"/>
                <w:szCs w:val="18"/>
                <w:vertAlign w:val="superscript"/>
              </w:rPr>
              <w:t>(3)</w:t>
            </w:r>
          </w:p>
        </w:tc>
        <w:tc>
          <w:tcPr>
            <w:tcW w:w="1305" w:type="dxa"/>
          </w:tcPr>
          <w:p w14:paraId="1B30570F" w14:textId="120A00D8" w:rsidR="00224AFA" w:rsidRPr="009441D7" w:rsidRDefault="00224AFA" w:rsidP="00224AFA">
            <w:pPr>
              <w:pBdr>
                <w:bottom w:val="sing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1,515</w:t>
            </w:r>
          </w:p>
        </w:tc>
        <w:tc>
          <w:tcPr>
            <w:tcW w:w="1305" w:type="dxa"/>
          </w:tcPr>
          <w:p w14:paraId="2888AB99" w14:textId="37CD98A1" w:rsidR="00224AFA" w:rsidRPr="00074F04" w:rsidRDefault="00224AFA" w:rsidP="00224AFA">
            <w:pPr>
              <w:pBdr>
                <w:bottom w:val="sing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1,515</w:t>
            </w:r>
          </w:p>
        </w:tc>
        <w:tc>
          <w:tcPr>
            <w:tcW w:w="1305" w:type="dxa"/>
          </w:tcPr>
          <w:p w14:paraId="1E2BDB8F" w14:textId="65652776" w:rsidR="00224AFA" w:rsidRPr="009441D7" w:rsidRDefault="00224AFA" w:rsidP="00224AFA">
            <w:pPr>
              <w:pBdr>
                <w:bottom w:val="sing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1,515</w:t>
            </w:r>
          </w:p>
        </w:tc>
        <w:tc>
          <w:tcPr>
            <w:tcW w:w="1305" w:type="dxa"/>
          </w:tcPr>
          <w:p w14:paraId="1392C1A9" w14:textId="3543AF52" w:rsidR="00224AFA" w:rsidRPr="00074F04" w:rsidRDefault="00224AFA" w:rsidP="00224AFA">
            <w:pPr>
              <w:pBdr>
                <w:bottom w:val="sing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1,515</w:t>
            </w:r>
          </w:p>
        </w:tc>
      </w:tr>
      <w:tr w:rsidR="00224AFA" w:rsidRPr="009441D7" w14:paraId="27343FE3" w14:textId="77777777" w:rsidTr="00BE2B9C">
        <w:tc>
          <w:tcPr>
            <w:tcW w:w="3690" w:type="dxa"/>
          </w:tcPr>
          <w:p w14:paraId="1BA983AF" w14:textId="0A098D94" w:rsidR="00224AFA" w:rsidRPr="009441D7" w:rsidRDefault="00224AFA" w:rsidP="00224AFA">
            <w:pPr>
              <w:spacing w:line="380" w:lineRule="exact"/>
              <w:jc w:val="both"/>
              <w:rPr>
                <w:rFonts w:ascii="Arial" w:eastAsia="Arial Unicode MS" w:hAnsi="Arial" w:cs="Arial"/>
                <w:sz w:val="18"/>
                <w:szCs w:val="18"/>
              </w:rPr>
            </w:pPr>
            <w:r w:rsidRPr="009441D7">
              <w:rPr>
                <w:rFonts w:ascii="Arial" w:eastAsia="Arial Unicode MS" w:hAnsi="Arial" w:cs="Arial"/>
                <w:sz w:val="18"/>
                <w:szCs w:val="18"/>
                <w:lang w:eastAsia="ko-KR"/>
              </w:rPr>
              <w:t>Total</w:t>
            </w:r>
          </w:p>
        </w:tc>
        <w:tc>
          <w:tcPr>
            <w:tcW w:w="1305" w:type="dxa"/>
          </w:tcPr>
          <w:p w14:paraId="512D8326" w14:textId="74A7C4F0"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7,436</w:t>
            </w:r>
          </w:p>
        </w:tc>
        <w:tc>
          <w:tcPr>
            <w:tcW w:w="1305" w:type="dxa"/>
          </w:tcPr>
          <w:p w14:paraId="5A0D39F2" w14:textId="6D7B69D6"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7,436</w:t>
            </w:r>
          </w:p>
        </w:tc>
        <w:tc>
          <w:tcPr>
            <w:tcW w:w="1305" w:type="dxa"/>
          </w:tcPr>
          <w:p w14:paraId="4874DD65" w14:textId="329834C6"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7,436</w:t>
            </w:r>
          </w:p>
        </w:tc>
        <w:tc>
          <w:tcPr>
            <w:tcW w:w="1305" w:type="dxa"/>
          </w:tcPr>
          <w:p w14:paraId="465E356C" w14:textId="663BFC70"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7,436</w:t>
            </w:r>
          </w:p>
        </w:tc>
      </w:tr>
      <w:tr w:rsidR="00224AFA" w:rsidRPr="009441D7" w14:paraId="40FC52A5" w14:textId="77777777" w:rsidTr="004F3299">
        <w:tc>
          <w:tcPr>
            <w:tcW w:w="3690" w:type="dxa"/>
          </w:tcPr>
          <w:p w14:paraId="6BA86993" w14:textId="0DF8B4EE" w:rsidR="00224AFA" w:rsidRPr="009441D7" w:rsidRDefault="00224AFA" w:rsidP="00224AFA">
            <w:pPr>
              <w:tabs>
                <w:tab w:val="decimal" w:pos="1042"/>
              </w:tabs>
              <w:spacing w:line="380" w:lineRule="exact"/>
              <w:jc w:val="both"/>
              <w:rPr>
                <w:rFonts w:ascii="Arial" w:eastAsia="Arial Unicode MS" w:hAnsi="Arial" w:cs="Arial"/>
                <w:b/>
                <w:bCs/>
                <w:sz w:val="18"/>
                <w:szCs w:val="18"/>
                <w:u w:val="single"/>
              </w:rPr>
            </w:pPr>
            <w:r w:rsidRPr="009441D7">
              <w:rPr>
                <w:rFonts w:ascii="Arial" w:eastAsia="Arial Unicode MS" w:hAnsi="Arial" w:cs="Arial"/>
                <w:b/>
                <w:bCs/>
                <w:sz w:val="18"/>
                <w:szCs w:val="18"/>
                <w:u w:val="single"/>
              </w:rPr>
              <w:t>Trade and other payables</w:t>
            </w:r>
          </w:p>
        </w:tc>
        <w:tc>
          <w:tcPr>
            <w:tcW w:w="1305" w:type="dxa"/>
          </w:tcPr>
          <w:p w14:paraId="36E720B1" w14:textId="446B8A84" w:rsidR="00224AFA" w:rsidRPr="009441D7" w:rsidRDefault="00224AFA" w:rsidP="00224AFA">
            <w:pPr>
              <w:tabs>
                <w:tab w:val="decimal" w:pos="975"/>
              </w:tabs>
              <w:spacing w:line="380" w:lineRule="exact"/>
              <w:jc w:val="both"/>
              <w:rPr>
                <w:rFonts w:ascii="Arial" w:hAnsi="Arial" w:cs="Arial"/>
                <w:sz w:val="18"/>
                <w:szCs w:val="18"/>
              </w:rPr>
            </w:pPr>
          </w:p>
        </w:tc>
        <w:tc>
          <w:tcPr>
            <w:tcW w:w="1305" w:type="dxa"/>
          </w:tcPr>
          <w:p w14:paraId="5BDDFC8B" w14:textId="1941CD54" w:rsidR="00224AFA" w:rsidRPr="009441D7" w:rsidRDefault="00224AFA" w:rsidP="00224AFA">
            <w:pPr>
              <w:tabs>
                <w:tab w:val="decimal" w:pos="975"/>
              </w:tabs>
              <w:spacing w:line="380" w:lineRule="exact"/>
              <w:jc w:val="both"/>
              <w:rPr>
                <w:rFonts w:ascii="Arial" w:hAnsi="Arial" w:cs="Arial"/>
                <w:sz w:val="18"/>
                <w:szCs w:val="18"/>
              </w:rPr>
            </w:pPr>
          </w:p>
        </w:tc>
        <w:tc>
          <w:tcPr>
            <w:tcW w:w="1305" w:type="dxa"/>
          </w:tcPr>
          <w:p w14:paraId="6E2E3CF5" w14:textId="5F6E6322" w:rsidR="00224AFA" w:rsidRPr="00224AFA" w:rsidRDefault="00224AFA" w:rsidP="00224AFA">
            <w:pPr>
              <w:tabs>
                <w:tab w:val="decimal" w:pos="975"/>
              </w:tabs>
              <w:spacing w:line="380" w:lineRule="exact"/>
              <w:jc w:val="both"/>
              <w:rPr>
                <w:rFonts w:ascii="Arial" w:hAnsi="Arial" w:cs="Arial"/>
                <w:sz w:val="18"/>
                <w:szCs w:val="18"/>
              </w:rPr>
            </w:pPr>
          </w:p>
        </w:tc>
        <w:tc>
          <w:tcPr>
            <w:tcW w:w="1305" w:type="dxa"/>
          </w:tcPr>
          <w:p w14:paraId="7EE56262" w14:textId="0C6ED235" w:rsidR="00224AFA" w:rsidRPr="009441D7" w:rsidRDefault="00224AFA" w:rsidP="00224AFA">
            <w:pPr>
              <w:tabs>
                <w:tab w:val="decimal" w:pos="975"/>
              </w:tabs>
              <w:spacing w:line="380" w:lineRule="exact"/>
              <w:jc w:val="both"/>
              <w:rPr>
                <w:rFonts w:ascii="Arial" w:hAnsi="Arial" w:cs="Arial"/>
                <w:sz w:val="18"/>
                <w:szCs w:val="18"/>
              </w:rPr>
            </w:pPr>
          </w:p>
        </w:tc>
      </w:tr>
      <w:tr w:rsidR="00224AFA" w:rsidRPr="009441D7" w14:paraId="30FCFFCE" w14:textId="77777777" w:rsidTr="00BE2B9C">
        <w:tc>
          <w:tcPr>
            <w:tcW w:w="3690" w:type="dxa"/>
          </w:tcPr>
          <w:p w14:paraId="66873D74" w14:textId="3497CE24" w:rsidR="00224AFA" w:rsidRPr="009441D7" w:rsidRDefault="00224AFA" w:rsidP="00224AFA">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Subsidiaries</w:t>
            </w:r>
          </w:p>
        </w:tc>
        <w:tc>
          <w:tcPr>
            <w:tcW w:w="1305" w:type="dxa"/>
          </w:tcPr>
          <w:p w14:paraId="6D4D8559" w14:textId="2D26770C" w:rsidR="00224AFA" w:rsidRPr="009441D7"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w:t>
            </w:r>
          </w:p>
        </w:tc>
        <w:tc>
          <w:tcPr>
            <w:tcW w:w="1305" w:type="dxa"/>
          </w:tcPr>
          <w:p w14:paraId="52018AFC" w14:textId="3BAF2F01" w:rsidR="00224AFA" w:rsidRPr="00074F04"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w:t>
            </w:r>
          </w:p>
        </w:tc>
        <w:tc>
          <w:tcPr>
            <w:tcW w:w="1305" w:type="dxa"/>
          </w:tcPr>
          <w:p w14:paraId="203DD5DE" w14:textId="4AAB166D" w:rsidR="00224AFA" w:rsidRPr="00102193"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342,322</w:t>
            </w:r>
          </w:p>
        </w:tc>
        <w:tc>
          <w:tcPr>
            <w:tcW w:w="1305" w:type="dxa"/>
          </w:tcPr>
          <w:p w14:paraId="7F4263D6" w14:textId="379E7DC9" w:rsidR="00224AFA" w:rsidRPr="00074F04" w:rsidRDefault="00224AFA" w:rsidP="00224AFA">
            <w:pPr>
              <w:tabs>
                <w:tab w:val="decimal" w:pos="975"/>
              </w:tabs>
              <w:spacing w:line="380" w:lineRule="exact"/>
              <w:jc w:val="both"/>
              <w:rPr>
                <w:rFonts w:ascii="Arial" w:hAnsi="Arial" w:cs="Arial"/>
                <w:sz w:val="18"/>
                <w:szCs w:val="18"/>
              </w:rPr>
            </w:pPr>
            <w:r w:rsidRPr="00074F04">
              <w:rPr>
                <w:rFonts w:ascii="Arial" w:hAnsi="Arial" w:cs="Arial" w:hint="cs"/>
                <w:sz w:val="18"/>
                <w:szCs w:val="18"/>
              </w:rPr>
              <w:t>28,</w:t>
            </w:r>
            <w:r w:rsidRPr="00074F04">
              <w:rPr>
                <w:rFonts w:ascii="Arial" w:hAnsi="Arial" w:cs="Arial" w:hint="cs"/>
                <w:sz w:val="18"/>
                <w:szCs w:val="18"/>
                <w:cs/>
              </w:rPr>
              <w:t>662</w:t>
            </w:r>
          </w:p>
        </w:tc>
      </w:tr>
      <w:tr w:rsidR="00224AFA" w:rsidRPr="009441D7" w14:paraId="2B657DB3" w14:textId="77777777" w:rsidTr="00BE2B9C">
        <w:tc>
          <w:tcPr>
            <w:tcW w:w="3690" w:type="dxa"/>
          </w:tcPr>
          <w:p w14:paraId="076E0020" w14:textId="564C477C" w:rsidR="00224AFA" w:rsidRPr="009441D7" w:rsidRDefault="00224AFA" w:rsidP="00224AFA">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Related company</w:t>
            </w:r>
            <w:r w:rsidRPr="009441D7">
              <w:rPr>
                <w:rFonts w:ascii="Arial" w:eastAsia="Arial Unicode MS" w:hAnsi="Arial" w:cs="Arial"/>
                <w:sz w:val="18"/>
                <w:szCs w:val="18"/>
                <w:vertAlign w:val="superscript"/>
                <w:lang w:eastAsia="ko-KR"/>
              </w:rPr>
              <w:t>(2)</w:t>
            </w:r>
          </w:p>
        </w:tc>
        <w:tc>
          <w:tcPr>
            <w:tcW w:w="1305" w:type="dxa"/>
          </w:tcPr>
          <w:p w14:paraId="22079189" w14:textId="20881E01" w:rsidR="00224AFA" w:rsidRPr="009441D7"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1,843</w:t>
            </w:r>
          </w:p>
        </w:tc>
        <w:tc>
          <w:tcPr>
            <w:tcW w:w="1305" w:type="dxa"/>
          </w:tcPr>
          <w:p w14:paraId="1766FA4E" w14:textId="4432B456" w:rsidR="00224AFA" w:rsidRPr="00074F04"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2,152</w:t>
            </w:r>
          </w:p>
        </w:tc>
        <w:tc>
          <w:tcPr>
            <w:tcW w:w="1305" w:type="dxa"/>
          </w:tcPr>
          <w:p w14:paraId="649D4B64" w14:textId="683D1504" w:rsidR="00224AFA" w:rsidRPr="00102193" w:rsidRDefault="00224AFA" w:rsidP="00224AFA">
            <w:pPr>
              <w:tabs>
                <w:tab w:val="decimal" w:pos="975"/>
              </w:tabs>
              <w:spacing w:line="380" w:lineRule="exact"/>
              <w:jc w:val="both"/>
              <w:rPr>
                <w:rFonts w:ascii="Arial" w:hAnsi="Arial" w:cs="Arial"/>
                <w:sz w:val="18"/>
                <w:szCs w:val="18"/>
              </w:rPr>
            </w:pPr>
            <w:r w:rsidRPr="00224AFA">
              <w:rPr>
                <w:rFonts w:ascii="Arial" w:hAnsi="Arial" w:cs="Arial" w:hint="cs"/>
                <w:sz w:val="18"/>
                <w:szCs w:val="18"/>
              </w:rPr>
              <w:t>1,843</w:t>
            </w:r>
          </w:p>
        </w:tc>
        <w:tc>
          <w:tcPr>
            <w:tcW w:w="1305" w:type="dxa"/>
          </w:tcPr>
          <w:p w14:paraId="016218FE" w14:textId="2A5F3519" w:rsidR="00224AFA" w:rsidRPr="00074F04" w:rsidRDefault="00224AFA" w:rsidP="00224AFA">
            <w:pPr>
              <w:tabs>
                <w:tab w:val="decimal" w:pos="975"/>
              </w:tabs>
              <w:spacing w:line="380" w:lineRule="exact"/>
              <w:jc w:val="both"/>
              <w:rPr>
                <w:rFonts w:ascii="Arial" w:hAnsi="Arial" w:cs="Arial"/>
                <w:sz w:val="18"/>
                <w:szCs w:val="18"/>
              </w:rPr>
            </w:pPr>
            <w:r w:rsidRPr="00074F04">
              <w:rPr>
                <w:rFonts w:ascii="Arial" w:hAnsi="Arial" w:cs="Arial" w:hint="cs"/>
                <w:sz w:val="18"/>
                <w:szCs w:val="18"/>
              </w:rPr>
              <w:t>2,152</w:t>
            </w:r>
          </w:p>
        </w:tc>
      </w:tr>
      <w:tr w:rsidR="004F35EA" w:rsidRPr="009441D7" w14:paraId="098D8269" w14:textId="77777777" w:rsidTr="00BE2B9C">
        <w:tc>
          <w:tcPr>
            <w:tcW w:w="3690" w:type="dxa"/>
          </w:tcPr>
          <w:p w14:paraId="49B6175C" w14:textId="29A4C1A5" w:rsidR="004F35EA" w:rsidRPr="009441D7" w:rsidRDefault="004F35EA" w:rsidP="00224AFA">
            <w:pPr>
              <w:spacing w:line="380" w:lineRule="exact"/>
              <w:jc w:val="both"/>
              <w:rPr>
                <w:rFonts w:ascii="Arial" w:eastAsia="Arial Unicode MS" w:hAnsi="Arial" w:cs="Arial"/>
                <w:sz w:val="18"/>
                <w:szCs w:val="18"/>
              </w:rPr>
            </w:pPr>
            <w:r w:rsidRPr="009441D7">
              <w:rPr>
                <w:rFonts w:ascii="Arial" w:hAnsi="Arial" w:cs="Arial"/>
                <w:color w:val="000000"/>
                <w:sz w:val="18"/>
                <w:szCs w:val="18"/>
              </w:rPr>
              <w:t>Related compan</w:t>
            </w:r>
            <w:r w:rsidR="00BB3547">
              <w:rPr>
                <w:rFonts w:ascii="Arial" w:hAnsi="Arial" w:cs="Arial"/>
                <w:color w:val="000000"/>
                <w:sz w:val="18"/>
                <w:szCs w:val="18"/>
              </w:rPr>
              <w:t>y</w:t>
            </w:r>
            <w:r w:rsidRPr="009441D7">
              <w:rPr>
                <w:rFonts w:ascii="Arial" w:hAnsi="Arial" w:cs="Arial"/>
                <w:sz w:val="18"/>
                <w:szCs w:val="18"/>
                <w:vertAlign w:val="superscript"/>
              </w:rPr>
              <w:t xml:space="preserve"> (3)</w:t>
            </w:r>
          </w:p>
        </w:tc>
        <w:tc>
          <w:tcPr>
            <w:tcW w:w="1305" w:type="dxa"/>
          </w:tcPr>
          <w:p w14:paraId="69AAF1AC" w14:textId="09FDA46A" w:rsidR="004F35EA" w:rsidRPr="00224AFA" w:rsidRDefault="004F35EA" w:rsidP="00224AFA">
            <w:pPr>
              <w:tabs>
                <w:tab w:val="decimal" w:pos="975"/>
              </w:tabs>
              <w:spacing w:line="380" w:lineRule="exact"/>
              <w:jc w:val="both"/>
              <w:rPr>
                <w:rFonts w:ascii="Arial" w:hAnsi="Arial" w:cs="Arial"/>
                <w:sz w:val="18"/>
                <w:szCs w:val="18"/>
              </w:rPr>
            </w:pPr>
            <w:r>
              <w:rPr>
                <w:rFonts w:ascii="Arial" w:hAnsi="Arial" w:cs="Arial"/>
                <w:sz w:val="18"/>
                <w:szCs w:val="18"/>
              </w:rPr>
              <w:t>2,924</w:t>
            </w:r>
          </w:p>
        </w:tc>
        <w:tc>
          <w:tcPr>
            <w:tcW w:w="1305" w:type="dxa"/>
          </w:tcPr>
          <w:p w14:paraId="5E0637BD" w14:textId="629930A6" w:rsidR="004F35EA" w:rsidRPr="00224AFA" w:rsidRDefault="004F35EA" w:rsidP="00224AFA">
            <w:pPr>
              <w:tabs>
                <w:tab w:val="decimal" w:pos="975"/>
              </w:tabs>
              <w:spacing w:line="380" w:lineRule="exact"/>
              <w:jc w:val="both"/>
              <w:rPr>
                <w:rFonts w:ascii="Arial" w:hAnsi="Arial" w:cs="Arial"/>
                <w:sz w:val="18"/>
                <w:szCs w:val="18"/>
              </w:rPr>
            </w:pPr>
            <w:r>
              <w:rPr>
                <w:rFonts w:ascii="Arial" w:hAnsi="Arial" w:cs="Arial"/>
                <w:sz w:val="18"/>
                <w:szCs w:val="18"/>
              </w:rPr>
              <w:t>-</w:t>
            </w:r>
          </w:p>
        </w:tc>
        <w:tc>
          <w:tcPr>
            <w:tcW w:w="1305" w:type="dxa"/>
          </w:tcPr>
          <w:p w14:paraId="2F9528D9" w14:textId="50D225F9" w:rsidR="004F35EA" w:rsidRPr="00224AFA" w:rsidRDefault="004F35EA" w:rsidP="00224AFA">
            <w:pPr>
              <w:tabs>
                <w:tab w:val="decimal" w:pos="975"/>
              </w:tabs>
              <w:spacing w:line="380" w:lineRule="exact"/>
              <w:jc w:val="both"/>
              <w:rPr>
                <w:rFonts w:ascii="Arial" w:hAnsi="Arial" w:cs="Arial"/>
                <w:sz w:val="18"/>
                <w:szCs w:val="18"/>
              </w:rPr>
            </w:pPr>
            <w:r>
              <w:rPr>
                <w:rFonts w:ascii="Arial" w:hAnsi="Arial" w:cs="Arial"/>
                <w:sz w:val="18"/>
                <w:szCs w:val="18"/>
              </w:rPr>
              <w:t>2,924</w:t>
            </w:r>
          </w:p>
        </w:tc>
        <w:tc>
          <w:tcPr>
            <w:tcW w:w="1305" w:type="dxa"/>
          </w:tcPr>
          <w:p w14:paraId="084CE8D9" w14:textId="2907AF9A" w:rsidR="004F35EA" w:rsidRPr="00074F04" w:rsidRDefault="004F35EA" w:rsidP="00224AFA">
            <w:pPr>
              <w:tabs>
                <w:tab w:val="decimal" w:pos="975"/>
              </w:tabs>
              <w:spacing w:line="380" w:lineRule="exact"/>
              <w:jc w:val="both"/>
              <w:rPr>
                <w:rFonts w:ascii="Arial" w:hAnsi="Arial" w:cs="Arial"/>
                <w:sz w:val="18"/>
                <w:szCs w:val="18"/>
              </w:rPr>
            </w:pPr>
            <w:r>
              <w:rPr>
                <w:rFonts w:ascii="Arial" w:hAnsi="Arial" w:cs="Arial"/>
                <w:sz w:val="18"/>
                <w:szCs w:val="18"/>
              </w:rPr>
              <w:t>-</w:t>
            </w:r>
          </w:p>
        </w:tc>
      </w:tr>
      <w:tr w:rsidR="00224AFA" w:rsidRPr="009441D7" w14:paraId="7A06C5A7" w14:textId="77777777" w:rsidTr="00BE2B9C">
        <w:tc>
          <w:tcPr>
            <w:tcW w:w="3690" w:type="dxa"/>
          </w:tcPr>
          <w:p w14:paraId="24A0B046" w14:textId="7C67956B" w:rsidR="00224AFA" w:rsidRPr="009441D7" w:rsidRDefault="00224AFA" w:rsidP="00224AFA">
            <w:pPr>
              <w:spacing w:line="380" w:lineRule="exact"/>
              <w:jc w:val="both"/>
              <w:rPr>
                <w:rFonts w:ascii="Arial" w:eastAsia="Arial Unicode MS" w:hAnsi="Arial" w:cs="Arial"/>
                <w:sz w:val="18"/>
                <w:szCs w:val="18"/>
              </w:rPr>
            </w:pPr>
            <w:r w:rsidRPr="009441D7">
              <w:rPr>
                <w:rFonts w:ascii="Arial" w:eastAsia="Arial Unicode MS" w:hAnsi="Arial" w:cs="Arial"/>
                <w:sz w:val="18"/>
                <w:szCs w:val="18"/>
              </w:rPr>
              <w:t>Related companies</w:t>
            </w:r>
            <w:r w:rsidRPr="009441D7">
              <w:rPr>
                <w:rFonts w:ascii="Arial" w:eastAsia="Arial Unicode MS" w:hAnsi="Arial" w:cs="Arial"/>
                <w:sz w:val="18"/>
                <w:szCs w:val="18"/>
                <w:vertAlign w:val="superscript"/>
              </w:rPr>
              <w:t>(4)</w:t>
            </w:r>
          </w:p>
        </w:tc>
        <w:tc>
          <w:tcPr>
            <w:tcW w:w="1305" w:type="dxa"/>
          </w:tcPr>
          <w:p w14:paraId="43972B2C" w14:textId="4637C2CB" w:rsidR="00224AFA" w:rsidRPr="009441D7" w:rsidRDefault="004F35EA" w:rsidP="00224AFA">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75,371</w:t>
            </w:r>
          </w:p>
        </w:tc>
        <w:tc>
          <w:tcPr>
            <w:tcW w:w="1305" w:type="dxa"/>
          </w:tcPr>
          <w:p w14:paraId="1960043D" w14:textId="4E87D85D" w:rsidR="00224AFA" w:rsidRPr="00074F04" w:rsidRDefault="00224AFA" w:rsidP="00224AFA">
            <w:pPr>
              <w:pBdr>
                <w:bottom w:val="sing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48,884</w:t>
            </w:r>
          </w:p>
        </w:tc>
        <w:tc>
          <w:tcPr>
            <w:tcW w:w="1305" w:type="dxa"/>
          </w:tcPr>
          <w:p w14:paraId="138F560E" w14:textId="4C4F208E" w:rsidR="00224AFA" w:rsidRPr="00102193" w:rsidRDefault="004F35EA" w:rsidP="00224AFA">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75,371</w:t>
            </w:r>
          </w:p>
        </w:tc>
        <w:tc>
          <w:tcPr>
            <w:tcW w:w="1305" w:type="dxa"/>
          </w:tcPr>
          <w:p w14:paraId="7CE50BE8" w14:textId="138F2084" w:rsidR="00224AFA" w:rsidRPr="00074F04" w:rsidRDefault="00224AFA" w:rsidP="00224AFA">
            <w:pPr>
              <w:pBdr>
                <w:bottom w:val="sing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48,884</w:t>
            </w:r>
          </w:p>
        </w:tc>
      </w:tr>
      <w:tr w:rsidR="00224AFA" w:rsidRPr="009441D7" w14:paraId="3A1A73D3" w14:textId="77777777" w:rsidTr="00BE2B9C">
        <w:tc>
          <w:tcPr>
            <w:tcW w:w="3690" w:type="dxa"/>
          </w:tcPr>
          <w:p w14:paraId="6842406C" w14:textId="2CF2CABB" w:rsidR="00224AFA" w:rsidRPr="009441D7" w:rsidRDefault="00224AFA" w:rsidP="00224AFA">
            <w:pPr>
              <w:spacing w:line="380" w:lineRule="exact"/>
              <w:jc w:val="both"/>
              <w:rPr>
                <w:rFonts w:ascii="Arial" w:hAnsi="Arial" w:cs="Arial"/>
                <w:sz w:val="18"/>
                <w:szCs w:val="18"/>
              </w:rPr>
            </w:pPr>
            <w:r w:rsidRPr="009441D7">
              <w:rPr>
                <w:rFonts w:ascii="Arial" w:eastAsia="Arial Unicode MS" w:hAnsi="Arial" w:cs="Arial"/>
                <w:sz w:val="18"/>
                <w:szCs w:val="18"/>
              </w:rPr>
              <w:t>Total</w:t>
            </w:r>
          </w:p>
        </w:tc>
        <w:tc>
          <w:tcPr>
            <w:tcW w:w="1305" w:type="dxa"/>
          </w:tcPr>
          <w:p w14:paraId="50AE4DDE" w14:textId="0B34ED83"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80,138</w:t>
            </w:r>
          </w:p>
        </w:tc>
        <w:tc>
          <w:tcPr>
            <w:tcW w:w="1305" w:type="dxa"/>
          </w:tcPr>
          <w:p w14:paraId="49EE274C" w14:textId="76CD9E81"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51,036</w:t>
            </w:r>
          </w:p>
        </w:tc>
        <w:tc>
          <w:tcPr>
            <w:tcW w:w="1305" w:type="dxa"/>
          </w:tcPr>
          <w:p w14:paraId="50666CCB" w14:textId="4946C52E" w:rsidR="00224AFA" w:rsidRPr="00102193" w:rsidRDefault="00224AFA" w:rsidP="00224AFA">
            <w:pPr>
              <w:pBdr>
                <w:bottom w:val="double" w:sz="4" w:space="1" w:color="auto"/>
              </w:pBdr>
              <w:tabs>
                <w:tab w:val="decimal" w:pos="975"/>
              </w:tabs>
              <w:spacing w:line="380" w:lineRule="exact"/>
              <w:jc w:val="both"/>
              <w:rPr>
                <w:rFonts w:ascii="Arial" w:hAnsi="Arial" w:cs="Arial"/>
                <w:sz w:val="18"/>
                <w:szCs w:val="18"/>
              </w:rPr>
            </w:pPr>
            <w:r w:rsidRPr="00224AFA">
              <w:rPr>
                <w:rFonts w:ascii="Arial" w:hAnsi="Arial" w:cs="Arial" w:hint="cs"/>
                <w:sz w:val="18"/>
                <w:szCs w:val="18"/>
              </w:rPr>
              <w:t>422,460</w:t>
            </w:r>
          </w:p>
        </w:tc>
        <w:tc>
          <w:tcPr>
            <w:tcW w:w="1305" w:type="dxa"/>
          </w:tcPr>
          <w:p w14:paraId="04688DF4" w14:textId="2A92F53E" w:rsidR="00224AFA" w:rsidRPr="009441D7" w:rsidRDefault="00224AFA" w:rsidP="00224AFA">
            <w:pPr>
              <w:pBdr>
                <w:bottom w:val="double" w:sz="4" w:space="1" w:color="auto"/>
              </w:pBdr>
              <w:tabs>
                <w:tab w:val="decimal" w:pos="975"/>
              </w:tabs>
              <w:spacing w:line="380" w:lineRule="exact"/>
              <w:jc w:val="both"/>
              <w:rPr>
                <w:rFonts w:ascii="Arial" w:hAnsi="Arial" w:cs="Arial"/>
                <w:sz w:val="18"/>
                <w:szCs w:val="18"/>
              </w:rPr>
            </w:pPr>
            <w:r w:rsidRPr="00074F04">
              <w:rPr>
                <w:rFonts w:ascii="Arial" w:hAnsi="Arial" w:cs="Arial" w:hint="cs"/>
                <w:sz w:val="18"/>
                <w:szCs w:val="18"/>
              </w:rPr>
              <w:t>79,</w:t>
            </w:r>
            <w:r w:rsidRPr="00074F04">
              <w:rPr>
                <w:rFonts w:ascii="Arial" w:hAnsi="Arial" w:cs="Arial" w:hint="cs"/>
                <w:sz w:val="18"/>
                <w:szCs w:val="18"/>
                <w:cs/>
              </w:rPr>
              <w:t>698</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59C1BF70"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 xml:space="preserve">the major shareholders </w:t>
      </w:r>
    </w:p>
    <w:p w14:paraId="7B5DF3C9" w14:textId="78DA0C6B"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00584BA8" w:rsidRPr="005A2D4A">
        <w:rPr>
          <w:rFonts w:ascii="Arial" w:hAnsi="Arial" w:cs="Angsana New"/>
          <w:sz w:val="18"/>
          <w:szCs w:val="18"/>
          <w:lang w:val="en-GB"/>
        </w:rPr>
        <w:t>has common major shareholders</w:t>
      </w:r>
    </w:p>
    <w:p w14:paraId="5E5E52BD" w14:textId="1806F029" w:rsidR="00DE470B"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5D3815DB" w14:textId="1E62E887" w:rsidR="001105CE" w:rsidRPr="005A2D4A" w:rsidRDefault="001105CE" w:rsidP="00FD2237">
      <w:pPr>
        <w:tabs>
          <w:tab w:val="left" w:pos="720"/>
          <w:tab w:val="left" w:pos="2160"/>
        </w:tabs>
        <w:spacing w:line="340" w:lineRule="exact"/>
        <w:ind w:left="990" w:right="-43" w:hanging="990"/>
        <w:jc w:val="thaiDistribute"/>
        <w:rPr>
          <w:rFonts w:ascii="Arial" w:hAnsi="Arial" w:cs="Angsana New"/>
          <w:sz w:val="18"/>
          <w:szCs w:val="18"/>
          <w:lang w:val="en-GB"/>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sidR="002C3B23">
        <w:rPr>
          <w:rFonts w:ascii="Arial" w:hAnsi="Arial" w:cs="Angsana New"/>
          <w:sz w:val="18"/>
          <w:szCs w:val="18"/>
          <w:lang w:val="en-GB"/>
        </w:rPr>
        <w:t>shareholders</w:t>
      </w:r>
      <w:r w:rsidR="00180795">
        <w:rPr>
          <w:rFonts w:ascii="Arial" w:hAnsi="Arial" w:cs="Angsana New"/>
          <w:sz w:val="18"/>
          <w:szCs w:val="18"/>
          <w:lang w:val="en-GB"/>
        </w:rPr>
        <w:t xml:space="preserve"> who </w:t>
      </w:r>
      <w:r>
        <w:rPr>
          <w:rFonts w:ascii="Arial" w:hAnsi="Arial" w:cs="Angsana New"/>
          <w:sz w:val="18"/>
          <w:szCs w:val="18"/>
          <w:lang w:val="en-GB"/>
        </w:rPr>
        <w:t>related to director</w:t>
      </w:r>
    </w:p>
    <w:p w14:paraId="47A11D31"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4508A779"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3E18398B"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1D07D12A"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41C621E2"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74A7CE90"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463153AE"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365046A4"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28536CA6" w14:textId="77777777" w:rsidR="005C4D0D" w:rsidRDefault="005C4D0D" w:rsidP="005C4D0D">
      <w:pPr>
        <w:overflowPunct/>
        <w:autoSpaceDE/>
        <w:autoSpaceDN/>
        <w:adjustRightInd/>
        <w:textAlignment w:val="auto"/>
        <w:rPr>
          <w:rFonts w:ascii="Arial" w:eastAsia="Arial Unicode MS" w:hAnsi="Arial" w:cs="Arial Unicode MS"/>
          <w:sz w:val="22"/>
          <w:szCs w:val="22"/>
        </w:rPr>
      </w:pPr>
    </w:p>
    <w:p w14:paraId="3A10D8D7" w14:textId="0BF8904E" w:rsidR="000C6954" w:rsidRPr="005C4D0D" w:rsidRDefault="008D5887" w:rsidP="008D5887">
      <w:pPr>
        <w:overflowPunct/>
        <w:autoSpaceDE/>
        <w:autoSpaceDN/>
        <w:adjustRightInd/>
        <w:ind w:left="540" w:hanging="540"/>
        <w:textAlignment w:val="auto"/>
        <w:rPr>
          <w:rFonts w:ascii="Arial" w:eastAsia="Arial Unicode MS" w:hAnsi="Arial" w:cs="Arial Unicode MS"/>
          <w:sz w:val="22"/>
          <w:szCs w:val="22"/>
          <w:cs/>
        </w:rPr>
      </w:pPr>
      <w:r>
        <w:rPr>
          <w:rFonts w:ascii="Arial" w:eastAsia="Arial Unicode MS" w:hAnsi="Arial" w:cs="Arial Unicode MS"/>
          <w:sz w:val="22"/>
          <w:szCs w:val="22"/>
        </w:rPr>
        <w:br w:type="page"/>
      </w:r>
      <w:r>
        <w:rPr>
          <w:rFonts w:ascii="Arial" w:eastAsia="Arial Unicode MS" w:hAnsi="Arial" w:cs="Arial Unicode MS"/>
          <w:sz w:val="22"/>
          <w:szCs w:val="22"/>
        </w:rPr>
        <w:lastRenderedPageBreak/>
        <w:tab/>
      </w:r>
      <w:r w:rsidR="000C6954" w:rsidRPr="00F00250">
        <w:rPr>
          <w:rFonts w:ascii="Arial" w:hAnsi="Arial" w:cs="Arial"/>
          <w:sz w:val="22"/>
          <w:szCs w:val="22"/>
          <w:u w:val="single"/>
          <w:cs/>
        </w:rPr>
        <w:t>Directors and management’s benefits</w:t>
      </w:r>
    </w:p>
    <w:p w14:paraId="5ACD6ED1" w14:textId="77777777" w:rsidR="00F15AB0" w:rsidRPr="00BB0D5D" w:rsidRDefault="00F15AB0" w:rsidP="001105CE">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82" w:type="dxa"/>
        <w:tblInd w:w="450" w:type="dxa"/>
        <w:tblLayout w:type="fixed"/>
        <w:tblLook w:val="0000" w:firstRow="0" w:lastRow="0" w:firstColumn="0" w:lastColumn="0" w:noHBand="0" w:noVBand="0"/>
      </w:tblPr>
      <w:tblGrid>
        <w:gridCol w:w="3582"/>
        <w:gridCol w:w="1350"/>
        <w:gridCol w:w="1350"/>
        <w:gridCol w:w="1350"/>
        <w:gridCol w:w="1350"/>
      </w:tblGrid>
      <w:tr w:rsidR="00F15AB0" w:rsidRPr="00BB0D5D" w14:paraId="3996A443" w14:textId="77777777" w:rsidTr="008D5887">
        <w:trPr>
          <w:cantSplit/>
        </w:trPr>
        <w:tc>
          <w:tcPr>
            <w:tcW w:w="3582" w:type="dxa"/>
          </w:tcPr>
          <w:p w14:paraId="162129EF" w14:textId="77777777" w:rsidR="00F15AB0" w:rsidRPr="00BB0D5D" w:rsidRDefault="00F15AB0" w:rsidP="001105CE">
            <w:pPr>
              <w:spacing w:line="380" w:lineRule="exact"/>
              <w:ind w:left="-18" w:right="-43"/>
              <w:rPr>
                <w:rFonts w:ascii="Arial" w:hAnsi="Arial" w:cs="Arial"/>
                <w:color w:val="000000"/>
                <w:sz w:val="20"/>
                <w:szCs w:val="20"/>
              </w:rPr>
            </w:pPr>
          </w:p>
        </w:tc>
        <w:tc>
          <w:tcPr>
            <w:tcW w:w="2700" w:type="dxa"/>
            <w:gridSpan w:val="2"/>
          </w:tcPr>
          <w:p w14:paraId="11527FC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4FCD9D9"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133E2A88"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2F26EEF" w14:textId="77777777" w:rsidR="00F15AB0" w:rsidRPr="00BB0D5D" w:rsidRDefault="00F15AB0" w:rsidP="001105CE">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5422C" w:rsidRPr="00BB0D5D" w14:paraId="575A4133" w14:textId="77777777" w:rsidTr="008D5887">
        <w:tc>
          <w:tcPr>
            <w:tcW w:w="3582" w:type="dxa"/>
          </w:tcPr>
          <w:p w14:paraId="63286538" w14:textId="77777777" w:rsidR="0005422C" w:rsidRPr="00BB0D5D" w:rsidRDefault="0005422C" w:rsidP="001105CE">
            <w:pPr>
              <w:spacing w:line="380" w:lineRule="exact"/>
              <w:ind w:left="-18" w:right="-43"/>
              <w:rPr>
                <w:rFonts w:ascii="Arial" w:hAnsi="Arial" w:cs="Arial"/>
                <w:color w:val="000000"/>
                <w:sz w:val="20"/>
                <w:szCs w:val="20"/>
              </w:rPr>
            </w:pPr>
          </w:p>
        </w:tc>
        <w:tc>
          <w:tcPr>
            <w:tcW w:w="2700" w:type="dxa"/>
            <w:gridSpan w:val="2"/>
          </w:tcPr>
          <w:p w14:paraId="1FC00F1B"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261038A8" w14:textId="77777777" w:rsidR="0005422C" w:rsidRPr="00BB0D5D" w:rsidRDefault="0005422C" w:rsidP="001105CE">
            <w:pPr>
              <w:spacing w:line="380" w:lineRule="exact"/>
              <w:ind w:left="-108" w:right="-10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C66F4C" w:rsidRPr="00BB0D5D" w14:paraId="3FDA55A2" w14:textId="77777777" w:rsidTr="008D5887">
        <w:tc>
          <w:tcPr>
            <w:tcW w:w="3582" w:type="dxa"/>
          </w:tcPr>
          <w:p w14:paraId="3C8415E6"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3248E043" w14:textId="01143AD5"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sidR="006E0CE5">
              <w:rPr>
                <w:rFonts w:ascii="Arial" w:hAnsi="Arial" w:cstheme="minorBidi" w:hint="cs"/>
                <w:color w:val="000000"/>
                <w:sz w:val="20"/>
                <w:szCs w:val="20"/>
                <w:cs/>
              </w:rPr>
              <w:t xml:space="preserve">                                       </w:t>
            </w:r>
            <w:r w:rsidRPr="00C66F4C">
              <w:rPr>
                <w:rFonts w:ascii="Arial" w:hAnsi="Arial" w:cs="Arial"/>
                <w:color w:val="000000"/>
                <w:sz w:val="20"/>
                <w:szCs w:val="20"/>
              </w:rPr>
              <w:t xml:space="preserve">30 </w:t>
            </w:r>
            <w:r w:rsidR="006E0CE5">
              <w:rPr>
                <w:rFonts w:ascii="Arial" w:hAnsi="Arial" w:cs="Arial"/>
                <w:color w:val="000000"/>
                <w:sz w:val="20"/>
                <w:szCs w:val="20"/>
              </w:rPr>
              <w:t>September</w:t>
            </w:r>
          </w:p>
        </w:tc>
        <w:tc>
          <w:tcPr>
            <w:tcW w:w="2700" w:type="dxa"/>
            <w:gridSpan w:val="2"/>
          </w:tcPr>
          <w:p w14:paraId="30D03DA9" w14:textId="4B0A6AF1" w:rsidR="00C66F4C" w:rsidRPr="00C66F4C" w:rsidRDefault="00C66F4C" w:rsidP="00C66F4C">
            <w:pPr>
              <w:pBdr>
                <w:bottom w:val="single" w:sz="4" w:space="1" w:color="auto"/>
              </w:pBdr>
              <w:spacing w:line="380" w:lineRule="exact"/>
              <w:ind w:left="-30" w:right="-18"/>
              <w:jc w:val="center"/>
              <w:rPr>
                <w:rFonts w:ascii="Arial" w:hAnsi="Arial" w:cs="Arial"/>
                <w:color w:val="000000"/>
                <w:sz w:val="20"/>
                <w:szCs w:val="20"/>
              </w:rPr>
            </w:pPr>
            <w:r w:rsidRPr="00C66F4C">
              <w:rPr>
                <w:rFonts w:ascii="Arial" w:hAnsi="Arial" w:cs="Arial"/>
                <w:color w:val="000000"/>
                <w:sz w:val="20"/>
                <w:szCs w:val="20"/>
              </w:rPr>
              <w:t xml:space="preserve">periods ended </w:t>
            </w:r>
            <w:r w:rsidR="006E0CE5">
              <w:rPr>
                <w:rFonts w:ascii="Arial" w:hAnsi="Arial" w:cstheme="minorBidi" w:hint="cs"/>
                <w:color w:val="000000"/>
                <w:sz w:val="20"/>
                <w:szCs w:val="20"/>
                <w:cs/>
              </w:rPr>
              <w:t xml:space="preserve">                                         </w:t>
            </w:r>
            <w:r w:rsidRPr="00C66F4C">
              <w:rPr>
                <w:rFonts w:ascii="Arial" w:hAnsi="Arial" w:cs="Arial"/>
                <w:color w:val="000000"/>
                <w:sz w:val="20"/>
                <w:szCs w:val="20"/>
              </w:rPr>
              <w:t xml:space="preserve">30 </w:t>
            </w:r>
            <w:r w:rsidR="006E0CE5">
              <w:rPr>
                <w:rFonts w:ascii="Arial" w:hAnsi="Arial" w:cs="Arial"/>
                <w:color w:val="000000"/>
                <w:sz w:val="20"/>
                <w:szCs w:val="20"/>
              </w:rPr>
              <w:t>September</w:t>
            </w:r>
          </w:p>
        </w:tc>
      </w:tr>
      <w:tr w:rsidR="00C66F4C" w:rsidRPr="00BB0D5D" w14:paraId="12BF12BE" w14:textId="77777777" w:rsidTr="008D5887">
        <w:tc>
          <w:tcPr>
            <w:tcW w:w="3582" w:type="dxa"/>
          </w:tcPr>
          <w:p w14:paraId="36140E81" w14:textId="77777777" w:rsidR="00C66F4C" w:rsidRPr="00BB0D5D" w:rsidRDefault="00C66F4C" w:rsidP="00C66F4C">
            <w:pPr>
              <w:spacing w:line="380" w:lineRule="exact"/>
              <w:ind w:left="-18" w:right="-43"/>
              <w:rPr>
                <w:rFonts w:ascii="Arial" w:hAnsi="Arial" w:cs="Arial"/>
                <w:color w:val="000000"/>
                <w:sz w:val="20"/>
                <w:szCs w:val="20"/>
              </w:rPr>
            </w:pPr>
          </w:p>
        </w:tc>
        <w:tc>
          <w:tcPr>
            <w:tcW w:w="1350" w:type="dxa"/>
          </w:tcPr>
          <w:p w14:paraId="3A7D3EDC" w14:textId="4B5751DB"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3</w:t>
            </w:r>
          </w:p>
        </w:tc>
        <w:tc>
          <w:tcPr>
            <w:tcW w:w="1350" w:type="dxa"/>
          </w:tcPr>
          <w:p w14:paraId="71E14926" w14:textId="2FF764AA"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2</w:t>
            </w:r>
          </w:p>
        </w:tc>
        <w:tc>
          <w:tcPr>
            <w:tcW w:w="1350" w:type="dxa"/>
          </w:tcPr>
          <w:p w14:paraId="6AC01EBA" w14:textId="2E72779E"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3</w:t>
            </w:r>
          </w:p>
        </w:tc>
        <w:tc>
          <w:tcPr>
            <w:tcW w:w="1350" w:type="dxa"/>
          </w:tcPr>
          <w:p w14:paraId="6767C35F" w14:textId="6586F88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w:t>
            </w:r>
            <w:r w:rsidR="001D0D74">
              <w:rPr>
                <w:rFonts w:ascii="Arial" w:hAnsi="Arial" w:cs="Arial"/>
                <w:color w:val="000000"/>
                <w:sz w:val="20"/>
                <w:szCs w:val="20"/>
              </w:rPr>
              <w:t>2</w:t>
            </w:r>
          </w:p>
        </w:tc>
      </w:tr>
      <w:tr w:rsidR="00224AFA" w:rsidRPr="00BB0D5D" w14:paraId="1285E330" w14:textId="77777777" w:rsidTr="008D5887">
        <w:tc>
          <w:tcPr>
            <w:tcW w:w="3582" w:type="dxa"/>
          </w:tcPr>
          <w:p w14:paraId="473EC6D5" w14:textId="77777777" w:rsidR="00224AFA" w:rsidRPr="00BB0D5D" w:rsidRDefault="00224AFA" w:rsidP="00224AFA">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4E5EC1FA" w14:textId="5865E058" w:rsidR="00224AFA" w:rsidRPr="003B2A77" w:rsidRDefault="00224AFA" w:rsidP="00224AFA">
            <w:pPr>
              <w:tabs>
                <w:tab w:val="decimal" w:pos="1062"/>
              </w:tabs>
              <w:spacing w:line="380" w:lineRule="exact"/>
              <w:jc w:val="both"/>
              <w:rPr>
                <w:rFonts w:ascii="Arial" w:eastAsia="Arial Unicode MS" w:hAnsi="Arial" w:cs="Arial"/>
                <w:sz w:val="20"/>
                <w:szCs w:val="20"/>
                <w:cs/>
              </w:rPr>
            </w:pPr>
            <w:r w:rsidRPr="00224AFA">
              <w:rPr>
                <w:rFonts w:ascii="Arial" w:eastAsia="Arial Unicode MS" w:hAnsi="Arial" w:cs="Arial" w:hint="cs"/>
                <w:sz w:val="20"/>
                <w:szCs w:val="20"/>
              </w:rPr>
              <w:t>34,067</w:t>
            </w:r>
          </w:p>
        </w:tc>
        <w:tc>
          <w:tcPr>
            <w:tcW w:w="1350" w:type="dxa"/>
          </w:tcPr>
          <w:p w14:paraId="2444838A" w14:textId="1264B891" w:rsidR="00224AFA" w:rsidRPr="00A43FE8" w:rsidRDefault="00224AFA" w:rsidP="00224AFA">
            <w:pP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35,642</w:t>
            </w:r>
          </w:p>
        </w:tc>
        <w:tc>
          <w:tcPr>
            <w:tcW w:w="1350" w:type="dxa"/>
          </w:tcPr>
          <w:p w14:paraId="7377184D" w14:textId="3D095F8D" w:rsidR="00224AFA" w:rsidRPr="00224AFA" w:rsidRDefault="00224AFA" w:rsidP="00224AFA">
            <w:pP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30,336</w:t>
            </w:r>
          </w:p>
        </w:tc>
        <w:tc>
          <w:tcPr>
            <w:tcW w:w="1350" w:type="dxa"/>
          </w:tcPr>
          <w:p w14:paraId="3AEC33A4" w14:textId="1A81E880" w:rsidR="00224AFA" w:rsidRPr="00C404E8" w:rsidRDefault="00224AFA" w:rsidP="00224AFA">
            <w:pP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31,684</w:t>
            </w:r>
          </w:p>
        </w:tc>
      </w:tr>
      <w:tr w:rsidR="00224AFA" w:rsidRPr="00BB0D5D" w14:paraId="7C71332B" w14:textId="77777777" w:rsidTr="008D5887">
        <w:tc>
          <w:tcPr>
            <w:tcW w:w="3582" w:type="dxa"/>
          </w:tcPr>
          <w:p w14:paraId="35695C4A" w14:textId="77777777" w:rsidR="00224AFA" w:rsidRPr="00BB0D5D" w:rsidRDefault="00224AFA" w:rsidP="00224AFA">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26065109" w14:textId="2BA38C00" w:rsidR="00224AFA" w:rsidRPr="00FD2237" w:rsidRDefault="00224AFA" w:rsidP="00224AFA">
            <w:pPr>
              <w:pBdr>
                <w:bottom w:val="sing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1,048</w:t>
            </w:r>
          </w:p>
        </w:tc>
        <w:tc>
          <w:tcPr>
            <w:tcW w:w="1350" w:type="dxa"/>
          </w:tcPr>
          <w:p w14:paraId="5B5F8B0D" w14:textId="4A5D4719" w:rsidR="00224AFA" w:rsidRPr="00A43FE8" w:rsidRDefault="00224AFA" w:rsidP="00224AFA">
            <w:pPr>
              <w:pBdr>
                <w:bottom w:val="sing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1,378</w:t>
            </w:r>
          </w:p>
        </w:tc>
        <w:tc>
          <w:tcPr>
            <w:tcW w:w="1350" w:type="dxa"/>
          </w:tcPr>
          <w:p w14:paraId="7B66682E" w14:textId="777D77A0" w:rsidR="00224AFA" w:rsidRPr="00C404E8" w:rsidRDefault="00224AFA" w:rsidP="00224AFA">
            <w:pPr>
              <w:pBdr>
                <w:bottom w:val="sing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963</w:t>
            </w:r>
          </w:p>
        </w:tc>
        <w:tc>
          <w:tcPr>
            <w:tcW w:w="1350" w:type="dxa"/>
          </w:tcPr>
          <w:p w14:paraId="22B7B395" w14:textId="72DAC760" w:rsidR="00224AFA" w:rsidRPr="00C404E8" w:rsidRDefault="00224AFA" w:rsidP="00224AFA">
            <w:pPr>
              <w:pBdr>
                <w:bottom w:val="single" w:sz="4" w:space="1" w:color="auto"/>
              </w:pBd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1,222</w:t>
            </w:r>
          </w:p>
        </w:tc>
      </w:tr>
      <w:tr w:rsidR="00224AFA" w:rsidRPr="00BB0D5D" w14:paraId="76125F7E" w14:textId="77777777" w:rsidTr="008D5887">
        <w:tc>
          <w:tcPr>
            <w:tcW w:w="3582" w:type="dxa"/>
          </w:tcPr>
          <w:p w14:paraId="1DC4E2DF" w14:textId="77777777" w:rsidR="00224AFA" w:rsidRPr="00BB0D5D" w:rsidRDefault="00224AFA" w:rsidP="00224AFA">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25404E5E" w14:textId="23632465" w:rsidR="00224AFA" w:rsidRPr="00FD2237" w:rsidRDefault="00224AFA" w:rsidP="00224AFA">
            <w:pPr>
              <w:pBdr>
                <w:bottom w:val="doub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35,115</w:t>
            </w:r>
          </w:p>
        </w:tc>
        <w:tc>
          <w:tcPr>
            <w:tcW w:w="1350" w:type="dxa"/>
          </w:tcPr>
          <w:p w14:paraId="2F0B3F52" w14:textId="709DD468" w:rsidR="00224AFA" w:rsidRPr="00A43FE8" w:rsidRDefault="00224AFA" w:rsidP="00224AFA">
            <w:pPr>
              <w:pBdr>
                <w:bottom w:val="doub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37,020</w:t>
            </w:r>
          </w:p>
        </w:tc>
        <w:tc>
          <w:tcPr>
            <w:tcW w:w="1350" w:type="dxa"/>
          </w:tcPr>
          <w:p w14:paraId="5D88F817" w14:textId="71EA824E" w:rsidR="00224AFA" w:rsidRPr="00C404E8" w:rsidRDefault="00224AFA" w:rsidP="00224AFA">
            <w:pPr>
              <w:pBdr>
                <w:bottom w:val="doub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31,299</w:t>
            </w:r>
          </w:p>
        </w:tc>
        <w:tc>
          <w:tcPr>
            <w:tcW w:w="1350" w:type="dxa"/>
          </w:tcPr>
          <w:p w14:paraId="6AA2793F" w14:textId="784CD5B5" w:rsidR="00224AFA" w:rsidRPr="00C404E8" w:rsidRDefault="00224AFA" w:rsidP="00224AFA">
            <w:pPr>
              <w:pBdr>
                <w:bottom w:val="double" w:sz="4" w:space="1" w:color="auto"/>
              </w:pBd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32,906</w:t>
            </w:r>
          </w:p>
        </w:tc>
      </w:tr>
    </w:tbl>
    <w:p w14:paraId="21413226" w14:textId="77777777" w:rsidR="00C66F4C" w:rsidRPr="00BB0D5D" w:rsidRDefault="00C66F4C" w:rsidP="00C66F4C">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82" w:type="dxa"/>
        <w:tblInd w:w="450" w:type="dxa"/>
        <w:tblLayout w:type="fixed"/>
        <w:tblLook w:val="0000" w:firstRow="0" w:lastRow="0" w:firstColumn="0" w:lastColumn="0" w:noHBand="0" w:noVBand="0"/>
      </w:tblPr>
      <w:tblGrid>
        <w:gridCol w:w="3582"/>
        <w:gridCol w:w="1350"/>
        <w:gridCol w:w="1350"/>
        <w:gridCol w:w="1350"/>
        <w:gridCol w:w="1350"/>
      </w:tblGrid>
      <w:tr w:rsidR="00C66F4C" w:rsidRPr="00BB0D5D" w14:paraId="7DC825BB" w14:textId="77777777" w:rsidTr="008D5887">
        <w:trPr>
          <w:cantSplit/>
        </w:trPr>
        <w:tc>
          <w:tcPr>
            <w:tcW w:w="3582" w:type="dxa"/>
          </w:tcPr>
          <w:p w14:paraId="5D2D9F3D" w14:textId="77777777" w:rsidR="00C66F4C" w:rsidRPr="00BB0D5D" w:rsidRDefault="00C66F4C" w:rsidP="00C66F4C">
            <w:pPr>
              <w:spacing w:line="380" w:lineRule="exact"/>
              <w:ind w:left="-18" w:right="-43"/>
              <w:rPr>
                <w:rFonts w:ascii="Arial" w:hAnsi="Arial" w:cs="Arial"/>
                <w:color w:val="000000"/>
                <w:sz w:val="20"/>
                <w:szCs w:val="20"/>
              </w:rPr>
            </w:pPr>
          </w:p>
        </w:tc>
        <w:tc>
          <w:tcPr>
            <w:tcW w:w="2700" w:type="dxa"/>
            <w:gridSpan w:val="2"/>
          </w:tcPr>
          <w:p w14:paraId="3A42D348"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30B04F1E"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76D80331"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7FF7213" w14:textId="77777777" w:rsidR="00C66F4C" w:rsidRPr="00BB0D5D" w:rsidRDefault="00C66F4C" w:rsidP="00C66F4C">
            <w:pPr>
              <w:pBdr>
                <w:bottom w:val="single" w:sz="4" w:space="1" w:color="auto"/>
              </w:pBdr>
              <w:spacing w:line="38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6E0CE5" w:rsidRPr="00BB0D5D" w14:paraId="12F616E2" w14:textId="77777777" w:rsidTr="008D5887">
        <w:tc>
          <w:tcPr>
            <w:tcW w:w="3582" w:type="dxa"/>
          </w:tcPr>
          <w:p w14:paraId="025C672E" w14:textId="77777777" w:rsidR="006E0CE5" w:rsidRPr="00BB0D5D" w:rsidRDefault="006E0CE5" w:rsidP="006E0CE5">
            <w:pPr>
              <w:spacing w:line="380" w:lineRule="exact"/>
              <w:ind w:left="-18" w:right="-43"/>
              <w:rPr>
                <w:rFonts w:ascii="Arial" w:hAnsi="Arial" w:cs="Arial"/>
                <w:color w:val="000000"/>
                <w:sz w:val="20"/>
                <w:szCs w:val="20"/>
              </w:rPr>
            </w:pPr>
          </w:p>
        </w:tc>
        <w:tc>
          <w:tcPr>
            <w:tcW w:w="2700" w:type="dxa"/>
            <w:gridSpan w:val="2"/>
          </w:tcPr>
          <w:p w14:paraId="2DEF0716" w14:textId="4A3CC0F4" w:rsidR="006E0CE5" w:rsidRPr="00C66F4C" w:rsidRDefault="006E0CE5" w:rsidP="006E0CE5">
            <w:pP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 xml:space="preserve">For the nine-month </w:t>
            </w:r>
          </w:p>
        </w:tc>
        <w:tc>
          <w:tcPr>
            <w:tcW w:w="2700" w:type="dxa"/>
            <w:gridSpan w:val="2"/>
          </w:tcPr>
          <w:p w14:paraId="45EF9363" w14:textId="0B39214D" w:rsidR="006E0CE5" w:rsidRPr="00C66F4C" w:rsidRDefault="006E0CE5" w:rsidP="006E0CE5">
            <w:pP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 xml:space="preserve">For the nine-month </w:t>
            </w:r>
          </w:p>
        </w:tc>
      </w:tr>
      <w:tr w:rsidR="006E0CE5" w:rsidRPr="00BB0D5D" w14:paraId="35CAA63F" w14:textId="77777777" w:rsidTr="008D5887">
        <w:tc>
          <w:tcPr>
            <w:tcW w:w="3582" w:type="dxa"/>
          </w:tcPr>
          <w:p w14:paraId="05D88E62" w14:textId="77777777" w:rsidR="006E0CE5" w:rsidRPr="00BB0D5D" w:rsidRDefault="006E0CE5" w:rsidP="006E0CE5">
            <w:pPr>
              <w:spacing w:line="380" w:lineRule="exact"/>
              <w:ind w:left="-18" w:right="-43"/>
              <w:rPr>
                <w:rFonts w:ascii="Arial" w:hAnsi="Arial" w:cs="Arial"/>
                <w:color w:val="000000"/>
                <w:sz w:val="20"/>
                <w:szCs w:val="20"/>
              </w:rPr>
            </w:pPr>
          </w:p>
        </w:tc>
        <w:tc>
          <w:tcPr>
            <w:tcW w:w="2700" w:type="dxa"/>
            <w:gridSpan w:val="2"/>
          </w:tcPr>
          <w:p w14:paraId="5FDAF481" w14:textId="258898B7" w:rsidR="006E0CE5" w:rsidRPr="00C66F4C" w:rsidRDefault="006E0CE5" w:rsidP="006E0CE5">
            <w:pPr>
              <w:pBdr>
                <w:bottom w:val="single" w:sz="4" w:space="1" w:color="auto"/>
              </w:pBd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periods</w:t>
            </w:r>
            <w:r w:rsidRPr="00BB0D5D">
              <w:rPr>
                <w:rFonts w:ascii="Arial" w:hAnsi="Arial" w:cs="Arial"/>
                <w:color w:val="000000"/>
                <w:sz w:val="20"/>
                <w:szCs w:val="20"/>
              </w:rPr>
              <w:t xml:space="preserve"> ended</w:t>
            </w:r>
            <w:r>
              <w:rPr>
                <w:rFonts w:ascii="Arial" w:hAnsi="Arial" w:cs="Arial"/>
                <w:color w:val="000000"/>
                <w:sz w:val="20"/>
                <w:szCs w:val="20"/>
              </w:rPr>
              <w:t xml:space="preserve"> </w:t>
            </w:r>
            <w:r>
              <w:rPr>
                <w:rFonts w:ascii="Arial" w:hAnsi="Arial" w:cstheme="minorBidi" w:hint="cs"/>
                <w:color w:val="000000"/>
                <w:sz w:val="20"/>
                <w:szCs w:val="20"/>
                <w:cs/>
              </w:rPr>
              <w:t xml:space="preserve">                                         </w:t>
            </w:r>
            <w:r>
              <w:rPr>
                <w:rFonts w:ascii="Arial" w:hAnsi="Arial" w:cs="Arial"/>
                <w:color w:val="000000"/>
                <w:sz w:val="20"/>
                <w:szCs w:val="20"/>
              </w:rPr>
              <w:t>30 September</w:t>
            </w:r>
          </w:p>
        </w:tc>
        <w:tc>
          <w:tcPr>
            <w:tcW w:w="2700" w:type="dxa"/>
            <w:gridSpan w:val="2"/>
          </w:tcPr>
          <w:p w14:paraId="6DE2EDD3" w14:textId="27044D08" w:rsidR="006E0CE5" w:rsidRPr="00C66F4C" w:rsidRDefault="006E0CE5" w:rsidP="006E0CE5">
            <w:pPr>
              <w:pBdr>
                <w:bottom w:val="single" w:sz="4" w:space="1" w:color="auto"/>
              </w:pBdr>
              <w:spacing w:line="380" w:lineRule="exact"/>
              <w:ind w:left="-30" w:right="-18"/>
              <w:jc w:val="center"/>
              <w:rPr>
                <w:rFonts w:ascii="Arial" w:hAnsi="Arial" w:cs="Arial"/>
                <w:color w:val="000000"/>
                <w:sz w:val="20"/>
                <w:szCs w:val="20"/>
              </w:rPr>
            </w:pPr>
            <w:r w:rsidRPr="00BD353A">
              <w:rPr>
                <w:rFonts w:ascii="Arial" w:hAnsi="Arial" w:cs="Arial"/>
                <w:color w:val="000000"/>
                <w:sz w:val="20"/>
                <w:szCs w:val="20"/>
              </w:rPr>
              <w:t>periods</w:t>
            </w:r>
            <w:r w:rsidRPr="00BB0D5D">
              <w:rPr>
                <w:rFonts w:ascii="Arial" w:hAnsi="Arial" w:cs="Arial"/>
                <w:color w:val="000000"/>
                <w:sz w:val="20"/>
                <w:szCs w:val="20"/>
              </w:rPr>
              <w:t xml:space="preserve"> ended</w:t>
            </w:r>
            <w:r>
              <w:rPr>
                <w:rFonts w:ascii="Arial" w:hAnsi="Arial" w:cs="Arial"/>
                <w:color w:val="000000"/>
                <w:sz w:val="20"/>
                <w:szCs w:val="20"/>
              </w:rPr>
              <w:t xml:space="preserve"> </w:t>
            </w:r>
            <w:r>
              <w:rPr>
                <w:rFonts w:ascii="Arial" w:hAnsi="Arial" w:cstheme="minorBidi" w:hint="cs"/>
                <w:color w:val="000000"/>
                <w:sz w:val="20"/>
                <w:szCs w:val="20"/>
                <w:cs/>
              </w:rPr>
              <w:t xml:space="preserve">                                         </w:t>
            </w:r>
            <w:r>
              <w:rPr>
                <w:rFonts w:ascii="Arial" w:hAnsi="Arial" w:cs="Arial"/>
                <w:color w:val="000000"/>
                <w:sz w:val="20"/>
                <w:szCs w:val="20"/>
              </w:rPr>
              <w:t>30 September</w:t>
            </w:r>
          </w:p>
        </w:tc>
      </w:tr>
      <w:tr w:rsidR="006E0CE5" w:rsidRPr="00BB0D5D" w14:paraId="1D01F23A" w14:textId="77777777" w:rsidTr="008D5887">
        <w:tc>
          <w:tcPr>
            <w:tcW w:w="3582" w:type="dxa"/>
          </w:tcPr>
          <w:p w14:paraId="3A589C9F" w14:textId="77777777" w:rsidR="006E0CE5" w:rsidRPr="00BB0D5D" w:rsidRDefault="006E0CE5" w:rsidP="006E0CE5">
            <w:pPr>
              <w:spacing w:line="380" w:lineRule="exact"/>
              <w:ind w:left="-18" w:right="-43"/>
              <w:rPr>
                <w:rFonts w:ascii="Arial" w:hAnsi="Arial" w:cs="Arial"/>
                <w:color w:val="000000"/>
                <w:sz w:val="20"/>
                <w:szCs w:val="20"/>
              </w:rPr>
            </w:pPr>
          </w:p>
        </w:tc>
        <w:tc>
          <w:tcPr>
            <w:tcW w:w="1350" w:type="dxa"/>
          </w:tcPr>
          <w:p w14:paraId="747D6284" w14:textId="46C2432A" w:rsidR="006E0CE5" w:rsidRPr="00BB0D5D" w:rsidRDefault="006E0CE5" w:rsidP="006E0CE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c>
          <w:tcPr>
            <w:tcW w:w="1350" w:type="dxa"/>
          </w:tcPr>
          <w:p w14:paraId="09394B3B" w14:textId="40FC0BAF" w:rsidR="006E0CE5" w:rsidRPr="00BB0D5D" w:rsidRDefault="006E0CE5" w:rsidP="006E0CE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7607D1D9" w14:textId="0E79B564" w:rsidR="006E0CE5" w:rsidRPr="00BB0D5D" w:rsidRDefault="006E0CE5" w:rsidP="006E0CE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2023</w:t>
            </w:r>
          </w:p>
        </w:tc>
        <w:tc>
          <w:tcPr>
            <w:tcW w:w="1350" w:type="dxa"/>
          </w:tcPr>
          <w:p w14:paraId="250A739C" w14:textId="5261AC25" w:rsidR="006E0CE5" w:rsidRPr="00BB0D5D" w:rsidRDefault="006E0CE5" w:rsidP="006E0CE5">
            <w:pPr>
              <w:pBdr>
                <w:bottom w:val="single" w:sz="4" w:space="1" w:color="auto"/>
              </w:pBdr>
              <w:spacing w:line="380" w:lineRule="exact"/>
              <w:ind w:left="-30" w:right="-18"/>
              <w:jc w:val="center"/>
              <w:rPr>
                <w:rFonts w:ascii="Arial" w:hAnsi="Arial" w:cs="Arial"/>
                <w:color w:val="000000"/>
                <w:sz w:val="20"/>
                <w:szCs w:val="20"/>
              </w:rPr>
            </w:pPr>
            <w:r>
              <w:rPr>
                <w:rFonts w:ascii="Arial" w:hAnsi="Arial" w:cs="Arial"/>
                <w:color w:val="000000"/>
                <w:sz w:val="20"/>
                <w:szCs w:val="20"/>
              </w:rPr>
              <w:t>2022</w:t>
            </w:r>
          </w:p>
        </w:tc>
      </w:tr>
      <w:tr w:rsidR="00224AFA" w:rsidRPr="00BB0D5D" w14:paraId="3E11CEBC" w14:textId="77777777" w:rsidTr="008D5887">
        <w:tc>
          <w:tcPr>
            <w:tcW w:w="3582" w:type="dxa"/>
          </w:tcPr>
          <w:p w14:paraId="6EB66AA4" w14:textId="77777777" w:rsidR="00224AFA" w:rsidRPr="00BB0D5D" w:rsidRDefault="00224AFA" w:rsidP="00224AFA">
            <w:pPr>
              <w:spacing w:line="38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67261208" w14:textId="6FB6624A" w:rsidR="00224AFA" w:rsidRPr="003B2A77" w:rsidRDefault="00224AFA" w:rsidP="00224AFA">
            <w:pPr>
              <w:tabs>
                <w:tab w:val="decimal" w:pos="1062"/>
              </w:tabs>
              <w:spacing w:line="380" w:lineRule="exact"/>
              <w:jc w:val="both"/>
              <w:rPr>
                <w:rFonts w:ascii="Arial" w:eastAsia="Arial Unicode MS" w:hAnsi="Arial" w:cs="Arial"/>
                <w:sz w:val="20"/>
                <w:szCs w:val="20"/>
                <w:cs/>
              </w:rPr>
            </w:pPr>
            <w:r w:rsidRPr="00224AFA">
              <w:rPr>
                <w:rFonts w:ascii="Arial" w:eastAsia="Arial Unicode MS" w:hAnsi="Arial" w:cs="Arial" w:hint="cs"/>
                <w:sz w:val="20"/>
                <w:szCs w:val="20"/>
              </w:rPr>
              <w:t>167,855</w:t>
            </w:r>
          </w:p>
        </w:tc>
        <w:tc>
          <w:tcPr>
            <w:tcW w:w="1350" w:type="dxa"/>
          </w:tcPr>
          <w:p w14:paraId="3A8EB1DF" w14:textId="7CD6780E" w:rsidR="00224AFA" w:rsidRPr="00A43FE8" w:rsidRDefault="00224AFA" w:rsidP="00224AFA">
            <w:pP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179,688</w:t>
            </w:r>
          </w:p>
        </w:tc>
        <w:tc>
          <w:tcPr>
            <w:tcW w:w="1350" w:type="dxa"/>
          </w:tcPr>
          <w:p w14:paraId="0F4A803F" w14:textId="4AC8A586" w:rsidR="00224AFA" w:rsidRPr="00C404E8" w:rsidRDefault="00224AFA" w:rsidP="00224AFA">
            <w:pP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152,199</w:t>
            </w:r>
          </w:p>
        </w:tc>
        <w:tc>
          <w:tcPr>
            <w:tcW w:w="1350" w:type="dxa"/>
          </w:tcPr>
          <w:p w14:paraId="3826A842" w14:textId="28B07183" w:rsidR="00224AFA" w:rsidRPr="00C404E8" w:rsidRDefault="00224AFA" w:rsidP="00224AFA">
            <w:pP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162,830</w:t>
            </w:r>
          </w:p>
        </w:tc>
      </w:tr>
      <w:tr w:rsidR="00224AFA" w:rsidRPr="00BB0D5D" w14:paraId="34837C0A" w14:textId="77777777" w:rsidTr="008D5887">
        <w:tc>
          <w:tcPr>
            <w:tcW w:w="3582" w:type="dxa"/>
          </w:tcPr>
          <w:p w14:paraId="4C34C535" w14:textId="77777777" w:rsidR="00224AFA" w:rsidRPr="00BB0D5D" w:rsidRDefault="00224AFA" w:rsidP="00224AFA">
            <w:pPr>
              <w:spacing w:line="38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1F7E63F6" w14:textId="0E82EA03" w:rsidR="00224AFA" w:rsidRPr="00FD2237" w:rsidRDefault="00224AFA" w:rsidP="00224AFA">
            <w:pPr>
              <w:pBdr>
                <w:bottom w:val="sing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3,144</w:t>
            </w:r>
          </w:p>
        </w:tc>
        <w:tc>
          <w:tcPr>
            <w:tcW w:w="1350" w:type="dxa"/>
          </w:tcPr>
          <w:p w14:paraId="4ECDA8D0" w14:textId="055825FF" w:rsidR="00224AFA" w:rsidRPr="00A43FE8" w:rsidRDefault="00224AFA" w:rsidP="00224AFA">
            <w:pPr>
              <w:pBdr>
                <w:bottom w:val="sing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4,134</w:t>
            </w:r>
          </w:p>
        </w:tc>
        <w:tc>
          <w:tcPr>
            <w:tcW w:w="1350" w:type="dxa"/>
          </w:tcPr>
          <w:p w14:paraId="42D2023D" w14:textId="21B65D96" w:rsidR="00224AFA" w:rsidRPr="00C404E8" w:rsidRDefault="00224AFA" w:rsidP="00224AFA">
            <w:pPr>
              <w:pBdr>
                <w:bottom w:val="sing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2,890</w:t>
            </w:r>
          </w:p>
        </w:tc>
        <w:tc>
          <w:tcPr>
            <w:tcW w:w="1350" w:type="dxa"/>
          </w:tcPr>
          <w:p w14:paraId="0DACAD5D" w14:textId="7DBCF1E7" w:rsidR="00224AFA" w:rsidRPr="00C404E8" w:rsidRDefault="00224AFA" w:rsidP="00224AFA">
            <w:pPr>
              <w:pBdr>
                <w:bottom w:val="single" w:sz="4" w:space="1" w:color="auto"/>
              </w:pBd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3,665</w:t>
            </w:r>
          </w:p>
        </w:tc>
      </w:tr>
      <w:tr w:rsidR="00224AFA" w:rsidRPr="00BB0D5D" w14:paraId="23315A54" w14:textId="77777777" w:rsidTr="008D5887">
        <w:tc>
          <w:tcPr>
            <w:tcW w:w="3582" w:type="dxa"/>
          </w:tcPr>
          <w:p w14:paraId="333A4867" w14:textId="77777777" w:rsidR="00224AFA" w:rsidRPr="00BB0D5D" w:rsidRDefault="00224AFA" w:rsidP="00224AFA">
            <w:pPr>
              <w:spacing w:line="380" w:lineRule="exact"/>
              <w:jc w:val="both"/>
              <w:rPr>
                <w:rFonts w:ascii="Arial" w:hAnsi="Arial"/>
                <w:sz w:val="20"/>
                <w:szCs w:val="20"/>
              </w:rPr>
            </w:pPr>
            <w:r w:rsidRPr="00BB0D5D">
              <w:rPr>
                <w:rFonts w:ascii="Arial" w:hAnsi="Arial" w:cs="Arial"/>
                <w:sz w:val="20"/>
                <w:szCs w:val="20"/>
              </w:rPr>
              <w:t>Total</w:t>
            </w:r>
          </w:p>
        </w:tc>
        <w:tc>
          <w:tcPr>
            <w:tcW w:w="1350" w:type="dxa"/>
          </w:tcPr>
          <w:p w14:paraId="5DF856CE" w14:textId="6C3114F0" w:rsidR="00224AFA" w:rsidRPr="00FD2237" w:rsidRDefault="00224AFA" w:rsidP="00224AFA">
            <w:pPr>
              <w:pBdr>
                <w:bottom w:val="doub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170,999</w:t>
            </w:r>
          </w:p>
        </w:tc>
        <w:tc>
          <w:tcPr>
            <w:tcW w:w="1350" w:type="dxa"/>
          </w:tcPr>
          <w:p w14:paraId="1B27104E" w14:textId="57A90202" w:rsidR="00224AFA" w:rsidRPr="00A43FE8" w:rsidRDefault="00224AFA" w:rsidP="00224AFA">
            <w:pPr>
              <w:pBdr>
                <w:bottom w:val="doub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183,822</w:t>
            </w:r>
          </w:p>
        </w:tc>
        <w:tc>
          <w:tcPr>
            <w:tcW w:w="1350" w:type="dxa"/>
          </w:tcPr>
          <w:p w14:paraId="44A9304A" w14:textId="09BEDF4C" w:rsidR="00224AFA" w:rsidRPr="00C404E8" w:rsidRDefault="00224AFA" w:rsidP="00224AFA">
            <w:pPr>
              <w:pBdr>
                <w:bottom w:val="double" w:sz="4" w:space="1" w:color="auto"/>
              </w:pBdr>
              <w:tabs>
                <w:tab w:val="decimal" w:pos="1062"/>
              </w:tabs>
              <w:spacing w:line="380" w:lineRule="exact"/>
              <w:jc w:val="both"/>
              <w:rPr>
                <w:rFonts w:ascii="Arial" w:eastAsia="Arial Unicode MS" w:hAnsi="Arial" w:cs="Arial"/>
                <w:sz w:val="20"/>
                <w:szCs w:val="20"/>
              </w:rPr>
            </w:pPr>
            <w:r w:rsidRPr="00224AFA">
              <w:rPr>
                <w:rFonts w:ascii="Arial" w:eastAsia="Arial Unicode MS" w:hAnsi="Arial" w:cs="Arial" w:hint="cs"/>
                <w:sz w:val="20"/>
                <w:szCs w:val="20"/>
              </w:rPr>
              <w:t>155,089</w:t>
            </w:r>
          </w:p>
        </w:tc>
        <w:tc>
          <w:tcPr>
            <w:tcW w:w="1350" w:type="dxa"/>
          </w:tcPr>
          <w:p w14:paraId="29AE6A50" w14:textId="441A278E" w:rsidR="00224AFA" w:rsidRPr="00C404E8" w:rsidRDefault="00224AFA" w:rsidP="00224AFA">
            <w:pPr>
              <w:pBdr>
                <w:bottom w:val="double" w:sz="4" w:space="1" w:color="auto"/>
              </w:pBdr>
              <w:tabs>
                <w:tab w:val="decimal" w:pos="1062"/>
              </w:tabs>
              <w:spacing w:line="380" w:lineRule="exact"/>
              <w:jc w:val="both"/>
              <w:rPr>
                <w:rFonts w:ascii="Arial" w:eastAsia="Arial Unicode MS" w:hAnsi="Arial" w:cs="Arial"/>
                <w:sz w:val="20"/>
                <w:szCs w:val="20"/>
              </w:rPr>
            </w:pPr>
            <w:r w:rsidRPr="007C1CFB">
              <w:rPr>
                <w:rFonts w:ascii="Arial" w:eastAsia="Arial Unicode MS" w:hAnsi="Arial" w:cs="Arial" w:hint="cs"/>
                <w:sz w:val="20"/>
                <w:szCs w:val="20"/>
              </w:rPr>
              <w:t>166,495</w:t>
            </w:r>
          </w:p>
        </w:tc>
      </w:tr>
    </w:tbl>
    <w:p w14:paraId="559A49B4" w14:textId="099DB752" w:rsidR="002F3EE7" w:rsidRDefault="00584BA8" w:rsidP="00AC6DF9">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3</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D0CDB" w:rsidRPr="0094656E" w14:paraId="1785E5EB" w14:textId="77777777" w:rsidTr="00AC6DF9">
        <w:trPr>
          <w:cantSplit/>
        </w:trPr>
        <w:tc>
          <w:tcPr>
            <w:tcW w:w="3690" w:type="dxa"/>
          </w:tcPr>
          <w:p w14:paraId="780FB3C8" w14:textId="77777777" w:rsidR="00CD0CDB" w:rsidRPr="0094656E"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42A451A3"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00" w:type="dxa"/>
            <w:gridSpan w:val="2"/>
          </w:tcPr>
          <w:p w14:paraId="34DCBAE0"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12F9E2FE" w14:textId="77777777" w:rsidR="00CD0CDB" w:rsidRPr="0094656E" w:rsidRDefault="00CD0CDB" w:rsidP="00FA2683">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4D6A06" w:rsidRPr="0094656E" w14:paraId="58A780D5" w14:textId="77777777" w:rsidTr="00AC6DF9">
        <w:tc>
          <w:tcPr>
            <w:tcW w:w="3690" w:type="dxa"/>
          </w:tcPr>
          <w:p w14:paraId="06D23254" w14:textId="77777777" w:rsidR="004D6A06" w:rsidRPr="0094656E"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00DCB99B" w:rsidR="004D6A06" w:rsidRPr="0094656E" w:rsidRDefault="00C66F4C" w:rsidP="007F2807">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7F2807">
              <w:rPr>
                <w:rFonts w:ascii="Arial" w:hAnsi="Arial" w:cs="Arial"/>
                <w:color w:val="000000"/>
                <w:sz w:val="20"/>
                <w:szCs w:val="20"/>
              </w:rPr>
              <w:t>September</w:t>
            </w:r>
            <w:r w:rsidR="007F2807" w:rsidRPr="004D6A06">
              <w:rPr>
                <w:rFonts w:ascii="Arial" w:hAnsi="Arial" w:cs="Arial"/>
                <w:color w:val="000000"/>
                <w:sz w:val="20"/>
                <w:szCs w:val="20"/>
              </w:rPr>
              <w:t xml:space="preserve">  </w:t>
            </w:r>
          </w:p>
        </w:tc>
        <w:tc>
          <w:tcPr>
            <w:tcW w:w="1350" w:type="dxa"/>
          </w:tcPr>
          <w:p w14:paraId="0DC6B674" w14:textId="635CDB55"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50" w:type="dxa"/>
          </w:tcPr>
          <w:p w14:paraId="1B524BAC" w14:textId="258CF955" w:rsidR="004D6A06" w:rsidRPr="0094656E" w:rsidRDefault="00C66F4C" w:rsidP="007F2807">
            <w:pPr>
              <w:spacing w:line="36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7F2807">
              <w:rPr>
                <w:rFonts w:ascii="Arial" w:hAnsi="Arial" w:cs="Arial"/>
                <w:color w:val="000000"/>
                <w:sz w:val="20"/>
                <w:szCs w:val="20"/>
              </w:rPr>
              <w:t>September</w:t>
            </w:r>
            <w:r w:rsidR="007F2807" w:rsidRPr="004D6A06">
              <w:rPr>
                <w:rFonts w:ascii="Arial" w:hAnsi="Arial" w:cs="Arial"/>
                <w:color w:val="000000"/>
                <w:sz w:val="20"/>
                <w:szCs w:val="20"/>
              </w:rPr>
              <w:t xml:space="preserve">  </w:t>
            </w:r>
          </w:p>
        </w:tc>
        <w:tc>
          <w:tcPr>
            <w:tcW w:w="1350" w:type="dxa"/>
          </w:tcPr>
          <w:p w14:paraId="3F2DBC8F" w14:textId="7186579A" w:rsidR="004D6A06" w:rsidRPr="0094656E" w:rsidRDefault="004D6A06" w:rsidP="004D6A06">
            <w:pPr>
              <w:spacing w:line="360" w:lineRule="exact"/>
              <w:ind w:left="-105"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9441D7" w:rsidRPr="0094656E" w14:paraId="605603E7" w14:textId="77777777" w:rsidTr="00AC6DF9">
        <w:tc>
          <w:tcPr>
            <w:tcW w:w="3690" w:type="dxa"/>
          </w:tcPr>
          <w:p w14:paraId="294201B5" w14:textId="77777777" w:rsidR="009441D7" w:rsidRPr="0094656E" w:rsidRDefault="009441D7" w:rsidP="009441D7">
            <w:pPr>
              <w:spacing w:line="360" w:lineRule="exact"/>
              <w:ind w:left="162" w:right="-43" w:hanging="162"/>
              <w:rPr>
                <w:rFonts w:ascii="Arial" w:hAnsi="Arial" w:cs="Arial"/>
                <w:color w:val="000000"/>
                <w:sz w:val="20"/>
                <w:szCs w:val="20"/>
              </w:rPr>
            </w:pPr>
          </w:p>
        </w:tc>
        <w:tc>
          <w:tcPr>
            <w:tcW w:w="1350" w:type="dxa"/>
          </w:tcPr>
          <w:p w14:paraId="64485086" w14:textId="5AF1A27E"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w:t>
            </w:r>
            <w:r w:rsidR="00B7211C">
              <w:rPr>
                <w:rFonts w:ascii="Arial" w:hAnsi="Arial" w:cs="Arial"/>
                <w:color w:val="000000"/>
                <w:sz w:val="20"/>
                <w:szCs w:val="20"/>
              </w:rPr>
              <w:t>3</w:t>
            </w:r>
          </w:p>
        </w:tc>
        <w:tc>
          <w:tcPr>
            <w:tcW w:w="1350" w:type="dxa"/>
          </w:tcPr>
          <w:p w14:paraId="4546015E" w14:textId="0852A5B9"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w:t>
            </w:r>
            <w:r w:rsidR="001D0D74">
              <w:rPr>
                <w:rFonts w:ascii="Arial" w:hAnsi="Arial" w:cs="Arial"/>
                <w:color w:val="000000"/>
                <w:sz w:val="20"/>
                <w:szCs w:val="20"/>
              </w:rPr>
              <w:t>2</w:t>
            </w:r>
          </w:p>
        </w:tc>
        <w:tc>
          <w:tcPr>
            <w:tcW w:w="1350" w:type="dxa"/>
          </w:tcPr>
          <w:p w14:paraId="29AF4113" w14:textId="569CCFBF"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w:t>
            </w:r>
            <w:r w:rsidR="00B7211C">
              <w:rPr>
                <w:rFonts w:ascii="Arial" w:hAnsi="Arial" w:cs="Arial"/>
                <w:color w:val="000000"/>
                <w:sz w:val="20"/>
                <w:szCs w:val="20"/>
              </w:rPr>
              <w:t>3</w:t>
            </w:r>
          </w:p>
        </w:tc>
        <w:tc>
          <w:tcPr>
            <w:tcW w:w="1350" w:type="dxa"/>
          </w:tcPr>
          <w:p w14:paraId="43604C25" w14:textId="58F112D4" w:rsidR="009441D7" w:rsidRPr="0094656E" w:rsidRDefault="009441D7" w:rsidP="009441D7">
            <w:pPr>
              <w:pBdr>
                <w:bottom w:val="single" w:sz="4" w:space="1" w:color="auto"/>
              </w:pBdr>
              <w:spacing w:line="360" w:lineRule="exact"/>
              <w:ind w:right="-18"/>
              <w:jc w:val="center"/>
              <w:rPr>
                <w:rFonts w:ascii="Arial" w:hAnsi="Arial" w:cs="Arial"/>
                <w:color w:val="000000"/>
                <w:sz w:val="20"/>
                <w:szCs w:val="20"/>
              </w:rPr>
            </w:pPr>
            <w:r w:rsidRPr="0094656E">
              <w:rPr>
                <w:rFonts w:ascii="Arial" w:hAnsi="Arial" w:cs="Arial"/>
                <w:color w:val="000000"/>
                <w:sz w:val="20"/>
                <w:szCs w:val="20"/>
              </w:rPr>
              <w:t>202</w:t>
            </w:r>
            <w:r w:rsidR="00B7211C">
              <w:rPr>
                <w:rFonts w:ascii="Arial" w:hAnsi="Arial" w:cs="Arial"/>
                <w:color w:val="000000"/>
                <w:sz w:val="20"/>
                <w:szCs w:val="20"/>
              </w:rPr>
              <w:t>2</w:t>
            </w:r>
          </w:p>
        </w:tc>
      </w:tr>
      <w:tr w:rsidR="00224AFA" w:rsidRPr="0094656E" w14:paraId="18B4C6E6" w14:textId="77777777" w:rsidTr="00AC6DF9">
        <w:tc>
          <w:tcPr>
            <w:tcW w:w="3690" w:type="dxa"/>
          </w:tcPr>
          <w:p w14:paraId="2D063EC7" w14:textId="77777777" w:rsidR="00224AFA" w:rsidRPr="0094656E" w:rsidRDefault="00224AFA" w:rsidP="00224AFA">
            <w:pPr>
              <w:spacing w:line="360" w:lineRule="exact"/>
              <w:ind w:left="162" w:hanging="162"/>
              <w:jc w:val="both"/>
              <w:rPr>
                <w:rFonts w:ascii="Arial" w:hAnsi="Arial" w:cs="Arial"/>
                <w:sz w:val="20"/>
                <w:szCs w:val="20"/>
              </w:rPr>
            </w:pPr>
            <w:r w:rsidRPr="0094656E">
              <w:rPr>
                <w:rFonts w:ascii="Arial" w:hAnsi="Arial" w:cs="Arial"/>
                <w:sz w:val="20"/>
                <w:szCs w:val="20"/>
              </w:rPr>
              <w:t>Trade accounts receivable</w:t>
            </w:r>
          </w:p>
        </w:tc>
        <w:tc>
          <w:tcPr>
            <w:tcW w:w="1350" w:type="dxa"/>
          </w:tcPr>
          <w:p w14:paraId="63A31223" w14:textId="6EE450CB" w:rsidR="00224AFA" w:rsidRPr="0094656E" w:rsidRDefault="00224AFA" w:rsidP="00224AFA">
            <w:pP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330,001</w:t>
            </w:r>
          </w:p>
        </w:tc>
        <w:tc>
          <w:tcPr>
            <w:tcW w:w="1350" w:type="dxa"/>
          </w:tcPr>
          <w:p w14:paraId="01FBAB40" w14:textId="3CD86344" w:rsidR="00224AFA" w:rsidRPr="0094656E" w:rsidRDefault="00224AFA" w:rsidP="00224AFA">
            <w:pP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374,</w:t>
            </w:r>
            <w:r w:rsidRPr="00224AFA">
              <w:rPr>
                <w:rFonts w:ascii="Arial" w:eastAsia="Arial Unicode MS" w:hAnsi="Arial" w:cs="Arial" w:hint="cs"/>
                <w:sz w:val="20"/>
                <w:szCs w:val="20"/>
                <w:cs/>
              </w:rPr>
              <w:t>493</w:t>
            </w:r>
          </w:p>
        </w:tc>
        <w:tc>
          <w:tcPr>
            <w:tcW w:w="1350" w:type="dxa"/>
          </w:tcPr>
          <w:p w14:paraId="2EE56442" w14:textId="5464F6FA" w:rsidR="00224AFA" w:rsidRPr="0094656E" w:rsidRDefault="00224AFA" w:rsidP="00224AFA">
            <w:pP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489,845</w:t>
            </w:r>
          </w:p>
        </w:tc>
        <w:tc>
          <w:tcPr>
            <w:tcW w:w="1350" w:type="dxa"/>
          </w:tcPr>
          <w:p w14:paraId="3143FFB0" w14:textId="7254E06D" w:rsidR="00224AFA" w:rsidRPr="0094656E" w:rsidRDefault="00224AFA" w:rsidP="00224AFA">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489,4</w:t>
            </w:r>
            <w:r w:rsidRPr="00074F04">
              <w:rPr>
                <w:rFonts w:ascii="Arial" w:eastAsia="Arial Unicode MS" w:hAnsi="Arial" w:cs="Arial" w:hint="cs"/>
                <w:sz w:val="20"/>
                <w:szCs w:val="20"/>
                <w:cs/>
              </w:rPr>
              <w:t>01</w:t>
            </w:r>
          </w:p>
        </w:tc>
      </w:tr>
      <w:tr w:rsidR="00224AFA" w:rsidRPr="0094656E" w14:paraId="6C961A93" w14:textId="77777777" w:rsidTr="00AC6DF9">
        <w:tc>
          <w:tcPr>
            <w:tcW w:w="3690" w:type="dxa"/>
          </w:tcPr>
          <w:p w14:paraId="6A3F35BA" w14:textId="77777777" w:rsidR="00224AFA" w:rsidRPr="0094656E" w:rsidRDefault="00224AFA" w:rsidP="00224AFA">
            <w:pPr>
              <w:spacing w:line="360" w:lineRule="exact"/>
              <w:ind w:left="162" w:hanging="162"/>
              <w:jc w:val="both"/>
              <w:rPr>
                <w:rFonts w:ascii="Arial" w:hAnsi="Arial" w:cs="Arial"/>
                <w:sz w:val="20"/>
                <w:szCs w:val="20"/>
              </w:rPr>
            </w:pPr>
            <w:r w:rsidRPr="0094656E">
              <w:rPr>
                <w:rFonts w:ascii="Arial" w:eastAsia="Arial Unicode MS" w:hAnsi="Arial" w:cs="Arial"/>
                <w:sz w:val="20"/>
                <w:szCs w:val="20"/>
              </w:rPr>
              <w:t>Other receivables</w:t>
            </w:r>
          </w:p>
        </w:tc>
        <w:tc>
          <w:tcPr>
            <w:tcW w:w="1350" w:type="dxa"/>
          </w:tcPr>
          <w:p w14:paraId="15FD080D" w14:textId="4063B567" w:rsidR="00224AFA" w:rsidRPr="0094656E" w:rsidRDefault="00224AFA" w:rsidP="00224AFA">
            <w:pPr>
              <w:tabs>
                <w:tab w:val="decimal" w:pos="1062"/>
              </w:tabs>
              <w:spacing w:line="360" w:lineRule="exact"/>
              <w:ind w:right="-18"/>
              <w:jc w:val="both"/>
              <w:rPr>
                <w:rFonts w:ascii="Arial" w:eastAsia="Arial Unicode MS" w:hAnsi="Arial" w:cs="Arial"/>
                <w:sz w:val="20"/>
                <w:szCs w:val="20"/>
                <w:cs/>
              </w:rPr>
            </w:pPr>
            <w:r w:rsidRPr="00224AFA">
              <w:rPr>
                <w:rFonts w:ascii="Arial" w:eastAsia="Arial Unicode MS" w:hAnsi="Arial" w:cs="Arial" w:hint="cs"/>
                <w:sz w:val="20"/>
                <w:szCs w:val="20"/>
              </w:rPr>
              <w:t>1,311,156</w:t>
            </w:r>
          </w:p>
        </w:tc>
        <w:tc>
          <w:tcPr>
            <w:tcW w:w="1350" w:type="dxa"/>
          </w:tcPr>
          <w:p w14:paraId="272A8848" w14:textId="5DE3AEB9" w:rsidR="00224AFA" w:rsidRPr="0094656E" w:rsidRDefault="00224AFA" w:rsidP="00224AFA">
            <w:pP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1,68</w:t>
            </w:r>
            <w:r w:rsidRPr="00224AFA">
              <w:rPr>
                <w:rFonts w:ascii="Arial" w:eastAsia="Arial Unicode MS" w:hAnsi="Arial" w:cs="Arial" w:hint="cs"/>
                <w:sz w:val="20"/>
                <w:szCs w:val="20"/>
                <w:cs/>
              </w:rPr>
              <w:t>5</w:t>
            </w:r>
            <w:r w:rsidRPr="00224AFA">
              <w:rPr>
                <w:rFonts w:ascii="Arial" w:eastAsia="Arial Unicode MS" w:hAnsi="Arial" w:cs="Arial" w:hint="cs"/>
                <w:sz w:val="20"/>
                <w:szCs w:val="20"/>
              </w:rPr>
              <w:t>,</w:t>
            </w:r>
            <w:r w:rsidRPr="00224AFA">
              <w:rPr>
                <w:rFonts w:ascii="Arial" w:eastAsia="Arial Unicode MS" w:hAnsi="Arial" w:cs="Arial" w:hint="cs"/>
                <w:sz w:val="20"/>
                <w:szCs w:val="20"/>
                <w:cs/>
              </w:rPr>
              <w:t>748</w:t>
            </w:r>
          </w:p>
        </w:tc>
        <w:tc>
          <w:tcPr>
            <w:tcW w:w="1350" w:type="dxa"/>
          </w:tcPr>
          <w:p w14:paraId="25BAF66B" w14:textId="02B2DF27" w:rsidR="00224AFA" w:rsidRPr="0094656E" w:rsidRDefault="00224AFA" w:rsidP="00224AFA">
            <w:pP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1,289,661</w:t>
            </w:r>
          </w:p>
        </w:tc>
        <w:tc>
          <w:tcPr>
            <w:tcW w:w="1350" w:type="dxa"/>
          </w:tcPr>
          <w:p w14:paraId="108C2C8F" w14:textId="5919FD66" w:rsidR="00224AFA" w:rsidRPr="0094656E" w:rsidRDefault="00224AFA" w:rsidP="00224AFA">
            <w:pP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1,65</w:t>
            </w:r>
            <w:r w:rsidRPr="00074F04">
              <w:rPr>
                <w:rFonts w:ascii="Arial" w:eastAsia="Arial Unicode MS" w:hAnsi="Arial" w:cs="Arial"/>
                <w:sz w:val="20"/>
                <w:szCs w:val="20"/>
              </w:rPr>
              <w:t>9</w:t>
            </w:r>
            <w:r w:rsidRPr="00074F04">
              <w:rPr>
                <w:rFonts w:ascii="Arial" w:eastAsia="Arial Unicode MS" w:hAnsi="Arial" w:cs="Arial" w:hint="cs"/>
                <w:sz w:val="20"/>
                <w:szCs w:val="20"/>
              </w:rPr>
              <w:t>,</w:t>
            </w:r>
            <w:r w:rsidRPr="00074F04">
              <w:rPr>
                <w:rFonts w:ascii="Arial" w:eastAsia="Arial Unicode MS" w:hAnsi="Arial" w:cs="Arial" w:hint="cs"/>
                <w:sz w:val="20"/>
                <w:szCs w:val="20"/>
                <w:cs/>
              </w:rPr>
              <w:t>514</w:t>
            </w:r>
          </w:p>
        </w:tc>
      </w:tr>
      <w:tr w:rsidR="00224AFA" w:rsidRPr="0094656E" w14:paraId="1EF0F206" w14:textId="77777777" w:rsidTr="00AC6DF9">
        <w:tc>
          <w:tcPr>
            <w:tcW w:w="3690" w:type="dxa"/>
          </w:tcPr>
          <w:p w14:paraId="5586752F" w14:textId="77777777" w:rsidR="00224AFA" w:rsidRPr="0094656E" w:rsidRDefault="00224AFA" w:rsidP="00224AFA">
            <w:pPr>
              <w:spacing w:line="360" w:lineRule="exact"/>
              <w:ind w:left="162" w:hanging="162"/>
              <w:jc w:val="both"/>
              <w:rPr>
                <w:rFonts w:ascii="Arial" w:hAnsi="Arial" w:cs="Arial"/>
                <w:sz w:val="20"/>
                <w:szCs w:val="20"/>
              </w:rPr>
            </w:pPr>
            <w:r w:rsidRPr="0094656E">
              <w:rPr>
                <w:rFonts w:ascii="Arial" w:hAnsi="Arial" w:cs="Arial"/>
                <w:sz w:val="20"/>
                <w:szCs w:val="20"/>
              </w:rPr>
              <w:t>Income receivables</w:t>
            </w:r>
          </w:p>
        </w:tc>
        <w:tc>
          <w:tcPr>
            <w:tcW w:w="1350" w:type="dxa"/>
          </w:tcPr>
          <w:p w14:paraId="224A689D" w14:textId="23279CE2" w:rsidR="00224AFA" w:rsidRPr="0094656E" w:rsidRDefault="00224AFA" w:rsidP="00224AFA">
            <w:pPr>
              <w:pBdr>
                <w:bottom w:val="single" w:sz="4" w:space="1" w:color="auto"/>
              </w:pBd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6,915</w:t>
            </w:r>
          </w:p>
        </w:tc>
        <w:tc>
          <w:tcPr>
            <w:tcW w:w="1350" w:type="dxa"/>
          </w:tcPr>
          <w:p w14:paraId="1B9C0F07" w14:textId="22910BA8" w:rsidR="00224AFA" w:rsidRPr="0094656E" w:rsidRDefault="00224AFA" w:rsidP="00224AFA">
            <w:pPr>
              <w:pBdr>
                <w:bottom w:val="single" w:sz="4" w:space="1" w:color="auto"/>
              </w:pBd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cs/>
              </w:rPr>
              <w:t>8</w:t>
            </w:r>
            <w:r w:rsidRPr="00224AFA">
              <w:rPr>
                <w:rFonts w:ascii="Arial" w:eastAsia="Arial Unicode MS" w:hAnsi="Arial" w:cs="Arial" w:hint="cs"/>
                <w:sz w:val="20"/>
                <w:szCs w:val="20"/>
              </w:rPr>
              <w:t>,</w:t>
            </w:r>
            <w:r w:rsidRPr="00224AFA">
              <w:rPr>
                <w:rFonts w:ascii="Arial" w:eastAsia="Arial Unicode MS" w:hAnsi="Arial" w:cs="Arial" w:hint="cs"/>
                <w:sz w:val="20"/>
                <w:szCs w:val="20"/>
                <w:cs/>
              </w:rPr>
              <w:t>653</w:t>
            </w:r>
          </w:p>
        </w:tc>
        <w:tc>
          <w:tcPr>
            <w:tcW w:w="1350" w:type="dxa"/>
          </w:tcPr>
          <w:p w14:paraId="4CF937AA" w14:textId="3178EBA6" w:rsidR="00224AFA" w:rsidRPr="0094656E" w:rsidRDefault="00224AFA" w:rsidP="00224AFA">
            <w:pPr>
              <w:pBdr>
                <w:bottom w:val="single" w:sz="4" w:space="1" w:color="auto"/>
              </w:pBd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6,678</w:t>
            </w:r>
          </w:p>
        </w:tc>
        <w:tc>
          <w:tcPr>
            <w:tcW w:w="1350" w:type="dxa"/>
          </w:tcPr>
          <w:p w14:paraId="0FD95079" w14:textId="08C6CBD3" w:rsidR="00224AFA" w:rsidRPr="0094656E" w:rsidRDefault="00224AFA" w:rsidP="00224AFA">
            <w:pPr>
              <w:pBdr>
                <w:bottom w:val="sing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8,</w:t>
            </w:r>
            <w:r w:rsidRPr="00074F04">
              <w:rPr>
                <w:rFonts w:ascii="Arial" w:eastAsia="Arial Unicode MS" w:hAnsi="Arial" w:cs="Arial" w:hint="cs"/>
                <w:sz w:val="20"/>
                <w:szCs w:val="20"/>
                <w:cs/>
              </w:rPr>
              <w:t>399</w:t>
            </w:r>
          </w:p>
        </w:tc>
      </w:tr>
      <w:tr w:rsidR="00224AFA" w:rsidRPr="0094656E" w14:paraId="580CBA2F" w14:textId="77777777" w:rsidTr="00AC6DF9">
        <w:tc>
          <w:tcPr>
            <w:tcW w:w="3690" w:type="dxa"/>
          </w:tcPr>
          <w:p w14:paraId="1C818F46" w14:textId="77777777" w:rsidR="00224AFA" w:rsidRPr="0094656E" w:rsidRDefault="00224AFA" w:rsidP="00224AFA">
            <w:pPr>
              <w:spacing w:line="360" w:lineRule="exact"/>
              <w:ind w:left="162" w:hanging="162"/>
              <w:jc w:val="both"/>
              <w:rPr>
                <w:rFonts w:ascii="Arial" w:hAnsi="Arial" w:cs="Arial"/>
                <w:sz w:val="20"/>
                <w:szCs w:val="20"/>
              </w:rPr>
            </w:pPr>
            <w:r w:rsidRPr="0094656E">
              <w:rPr>
                <w:rFonts w:ascii="Arial" w:hAnsi="Arial" w:cs="Arial"/>
                <w:sz w:val="20"/>
                <w:szCs w:val="20"/>
              </w:rPr>
              <w:t>Total trade and other receivables</w:t>
            </w:r>
          </w:p>
        </w:tc>
        <w:tc>
          <w:tcPr>
            <w:tcW w:w="1350" w:type="dxa"/>
          </w:tcPr>
          <w:p w14:paraId="316221A9" w14:textId="06F4FAF4" w:rsidR="00224AFA" w:rsidRPr="0094656E" w:rsidRDefault="00224AFA" w:rsidP="00224AFA">
            <w:pPr>
              <w:pBdr>
                <w:bottom w:val="double" w:sz="4" w:space="1" w:color="auto"/>
              </w:pBd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1,648,072</w:t>
            </w:r>
          </w:p>
        </w:tc>
        <w:tc>
          <w:tcPr>
            <w:tcW w:w="1350" w:type="dxa"/>
          </w:tcPr>
          <w:p w14:paraId="1CB210D6" w14:textId="2297E9FD" w:rsidR="00224AFA" w:rsidRPr="0094656E" w:rsidRDefault="00224AFA" w:rsidP="00224AFA">
            <w:pPr>
              <w:pBdr>
                <w:bottom w:val="double" w:sz="4" w:space="1" w:color="auto"/>
              </w:pBd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2,</w:t>
            </w:r>
            <w:r w:rsidRPr="00224AFA">
              <w:rPr>
                <w:rFonts w:ascii="Arial" w:eastAsia="Arial Unicode MS" w:hAnsi="Arial" w:cs="Arial" w:hint="cs"/>
                <w:sz w:val="20"/>
                <w:szCs w:val="20"/>
                <w:cs/>
              </w:rPr>
              <w:t>068</w:t>
            </w:r>
            <w:r w:rsidRPr="00224AFA">
              <w:rPr>
                <w:rFonts w:ascii="Arial" w:eastAsia="Arial Unicode MS" w:hAnsi="Arial" w:cs="Arial" w:hint="cs"/>
                <w:sz w:val="20"/>
                <w:szCs w:val="20"/>
              </w:rPr>
              <w:t>,</w:t>
            </w:r>
            <w:r w:rsidRPr="00224AFA">
              <w:rPr>
                <w:rFonts w:ascii="Arial" w:eastAsia="Arial Unicode MS" w:hAnsi="Arial" w:cs="Arial" w:hint="cs"/>
                <w:sz w:val="20"/>
                <w:szCs w:val="20"/>
                <w:cs/>
              </w:rPr>
              <w:t>894</w:t>
            </w:r>
          </w:p>
        </w:tc>
        <w:tc>
          <w:tcPr>
            <w:tcW w:w="1350" w:type="dxa"/>
          </w:tcPr>
          <w:p w14:paraId="763C9D4F" w14:textId="38F85FC2" w:rsidR="00224AFA" w:rsidRPr="0094656E" w:rsidRDefault="00224AFA" w:rsidP="00224AFA">
            <w:pPr>
              <w:pBdr>
                <w:bottom w:val="double" w:sz="4" w:space="1" w:color="auto"/>
              </w:pBdr>
              <w:tabs>
                <w:tab w:val="decimal" w:pos="1062"/>
              </w:tabs>
              <w:spacing w:line="36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1,786,184</w:t>
            </w:r>
          </w:p>
        </w:tc>
        <w:tc>
          <w:tcPr>
            <w:tcW w:w="1350" w:type="dxa"/>
          </w:tcPr>
          <w:p w14:paraId="0E6BC90D" w14:textId="2CCA3F76" w:rsidR="00224AFA" w:rsidRPr="0094656E" w:rsidRDefault="00224AFA" w:rsidP="00224AFA">
            <w:pPr>
              <w:pBdr>
                <w:bottom w:val="double" w:sz="4" w:space="1" w:color="auto"/>
              </w:pBdr>
              <w:tabs>
                <w:tab w:val="decimal" w:pos="1062"/>
              </w:tabs>
              <w:spacing w:line="360" w:lineRule="exact"/>
              <w:ind w:right="-18"/>
              <w:jc w:val="both"/>
              <w:rPr>
                <w:rFonts w:ascii="Arial" w:eastAsia="Arial Unicode MS" w:hAnsi="Arial" w:cs="Arial"/>
                <w:sz w:val="20"/>
                <w:szCs w:val="20"/>
              </w:rPr>
            </w:pPr>
            <w:r w:rsidRPr="00074F04">
              <w:rPr>
                <w:rFonts w:ascii="Arial" w:eastAsia="Arial Unicode MS" w:hAnsi="Arial" w:cs="Arial" w:hint="cs"/>
                <w:sz w:val="20"/>
                <w:szCs w:val="20"/>
              </w:rPr>
              <w:t>2,15</w:t>
            </w:r>
            <w:r w:rsidRPr="00074F04">
              <w:rPr>
                <w:rFonts w:ascii="Arial" w:eastAsia="Arial Unicode MS" w:hAnsi="Arial" w:cs="Arial" w:hint="cs"/>
                <w:sz w:val="20"/>
                <w:szCs w:val="20"/>
                <w:cs/>
              </w:rPr>
              <w:t>7</w:t>
            </w:r>
            <w:r w:rsidRPr="00074F04">
              <w:rPr>
                <w:rFonts w:ascii="Arial" w:eastAsia="Arial Unicode MS" w:hAnsi="Arial" w:cs="Arial" w:hint="cs"/>
                <w:sz w:val="20"/>
                <w:szCs w:val="20"/>
              </w:rPr>
              <w:t>,</w:t>
            </w:r>
            <w:r w:rsidRPr="00074F04">
              <w:rPr>
                <w:rFonts w:ascii="Arial" w:eastAsia="Arial Unicode MS" w:hAnsi="Arial" w:cs="Arial" w:hint="cs"/>
                <w:sz w:val="20"/>
                <w:szCs w:val="20"/>
                <w:cs/>
              </w:rPr>
              <w:t>314</w:t>
            </w:r>
          </w:p>
        </w:tc>
      </w:tr>
    </w:tbl>
    <w:p w14:paraId="3F3AC75C" w14:textId="77777777" w:rsidR="00AC6DF9" w:rsidRDefault="00CD0CDB" w:rsidP="000821E0">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p>
    <w:p w14:paraId="688C0E97" w14:textId="77777777" w:rsidR="00AC6DF9" w:rsidRDefault="00AC6DF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B4F7B55" w14:textId="6018ACA4" w:rsidR="00CD0CDB" w:rsidRPr="003F36F7" w:rsidRDefault="00AC6DF9" w:rsidP="000821E0">
      <w:pPr>
        <w:tabs>
          <w:tab w:val="left" w:pos="4140"/>
          <w:tab w:val="left" w:pos="639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ab/>
      </w:r>
      <w:r w:rsidR="00CD0CDB" w:rsidRPr="003F36F7">
        <w:rPr>
          <w:rFonts w:ascii="Arial" w:eastAsia="Arial Unicode MS" w:hAnsi="Arial" w:cs="Arial"/>
          <w:b/>
          <w:bCs/>
          <w:sz w:val="22"/>
          <w:szCs w:val="22"/>
        </w:rPr>
        <w:t xml:space="preserve">Trade </w:t>
      </w:r>
      <w:r w:rsidR="00CD0CDB" w:rsidRPr="003F36F7">
        <w:rPr>
          <w:rFonts w:ascii="Arial" w:hAnsi="Arial" w:cs="Arial"/>
          <w:b/>
          <w:bCs/>
          <w:sz w:val="22"/>
          <w:szCs w:val="22"/>
        </w:rPr>
        <w:t>accounts</w:t>
      </w:r>
      <w:r w:rsidR="00CD0CDB" w:rsidRPr="003F36F7">
        <w:rPr>
          <w:rFonts w:ascii="Arial" w:eastAsia="Arial Unicode MS" w:hAnsi="Arial" w:cs="Arial"/>
          <w:b/>
          <w:bCs/>
          <w:sz w:val="22"/>
          <w:szCs w:val="22"/>
        </w:rPr>
        <w:t xml:space="preserve"> receivable</w:t>
      </w:r>
    </w:p>
    <w:p w14:paraId="333B590D" w14:textId="77777777"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CD0CDB" w:rsidRPr="0094656E" w14:paraId="013001B7" w14:textId="77777777" w:rsidTr="00AC6DF9">
        <w:trPr>
          <w:cantSplit/>
        </w:trPr>
        <w:tc>
          <w:tcPr>
            <w:tcW w:w="3690" w:type="dxa"/>
          </w:tcPr>
          <w:p w14:paraId="06D4143A" w14:textId="77777777" w:rsidR="00CD0CDB" w:rsidRPr="0094656E" w:rsidRDefault="00CD0CDB" w:rsidP="003174B6">
            <w:pPr>
              <w:spacing w:line="380" w:lineRule="exact"/>
              <w:ind w:left="547" w:right="-43" w:hanging="547"/>
              <w:rPr>
                <w:rFonts w:ascii="Arial" w:hAnsi="Arial" w:cs="Arial"/>
                <w:color w:val="000000"/>
                <w:sz w:val="20"/>
                <w:szCs w:val="20"/>
              </w:rPr>
            </w:pPr>
          </w:p>
        </w:tc>
        <w:tc>
          <w:tcPr>
            <w:tcW w:w="2745" w:type="dxa"/>
            <w:gridSpan w:val="2"/>
          </w:tcPr>
          <w:p w14:paraId="1118BA0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Consolidated </w:t>
            </w:r>
          </w:p>
          <w:p w14:paraId="7CA49665"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c>
          <w:tcPr>
            <w:tcW w:w="2745" w:type="dxa"/>
            <w:gridSpan w:val="2"/>
          </w:tcPr>
          <w:p w14:paraId="512A9F52"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 xml:space="preserve">Separate </w:t>
            </w:r>
          </w:p>
          <w:p w14:paraId="6B2EE5BA" w14:textId="77777777" w:rsidR="00CD0CDB" w:rsidRPr="0094656E" w:rsidRDefault="00CD0CDB" w:rsidP="003174B6">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financial statements</w:t>
            </w:r>
          </w:p>
        </w:tc>
      </w:tr>
      <w:tr w:rsidR="000821E0" w:rsidRPr="0094656E" w14:paraId="7DC5D989" w14:textId="77777777" w:rsidTr="00AC6DF9">
        <w:tc>
          <w:tcPr>
            <w:tcW w:w="3690" w:type="dxa"/>
          </w:tcPr>
          <w:p w14:paraId="29BE87BF" w14:textId="77777777" w:rsidR="000821E0" w:rsidRPr="0094656E" w:rsidRDefault="000821E0" w:rsidP="000821E0">
            <w:pPr>
              <w:spacing w:line="380" w:lineRule="exact"/>
              <w:ind w:left="547" w:right="-43" w:hanging="547"/>
              <w:rPr>
                <w:rFonts w:ascii="Arial" w:hAnsi="Arial" w:cs="Arial"/>
                <w:color w:val="000000"/>
                <w:sz w:val="20"/>
                <w:szCs w:val="20"/>
              </w:rPr>
            </w:pPr>
          </w:p>
        </w:tc>
        <w:tc>
          <w:tcPr>
            <w:tcW w:w="1372" w:type="dxa"/>
          </w:tcPr>
          <w:p w14:paraId="0D6A820F" w14:textId="3E75F746" w:rsidR="000821E0" w:rsidRPr="0094656E" w:rsidRDefault="000821E0" w:rsidP="007F2807">
            <w:pPr>
              <w:spacing w:line="380" w:lineRule="exact"/>
              <w:ind w:left="-105" w:right="-90"/>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7F2807">
              <w:rPr>
                <w:rFonts w:ascii="Arial" w:hAnsi="Arial" w:cs="Arial"/>
                <w:color w:val="000000"/>
                <w:sz w:val="20"/>
                <w:szCs w:val="20"/>
              </w:rPr>
              <w:t>September</w:t>
            </w:r>
            <w:r w:rsidR="007F2807" w:rsidRPr="004D6A06">
              <w:rPr>
                <w:rFonts w:ascii="Arial" w:hAnsi="Arial" w:cs="Arial"/>
                <w:color w:val="000000"/>
                <w:sz w:val="20"/>
                <w:szCs w:val="20"/>
              </w:rPr>
              <w:t xml:space="preserve">  </w:t>
            </w:r>
          </w:p>
        </w:tc>
        <w:tc>
          <w:tcPr>
            <w:tcW w:w="1373" w:type="dxa"/>
          </w:tcPr>
          <w:p w14:paraId="4A0C25FE" w14:textId="34CC1945" w:rsidR="000821E0" w:rsidRPr="0094656E" w:rsidRDefault="000821E0" w:rsidP="000821E0">
            <w:pPr>
              <w:spacing w:line="380" w:lineRule="exact"/>
              <w:ind w:left="-45" w:right="-60"/>
              <w:jc w:val="center"/>
              <w:rPr>
                <w:rFonts w:ascii="Arial" w:hAnsi="Arial" w:cs="Arial"/>
                <w:color w:val="000000"/>
                <w:sz w:val="20"/>
                <w:szCs w:val="20"/>
              </w:rPr>
            </w:pPr>
            <w:r w:rsidRPr="0094656E">
              <w:rPr>
                <w:rFonts w:ascii="Arial" w:hAnsi="Arial" w:cs="Arial"/>
                <w:color w:val="000000"/>
                <w:sz w:val="20"/>
                <w:szCs w:val="20"/>
              </w:rPr>
              <w:t xml:space="preserve">31 December </w:t>
            </w:r>
          </w:p>
        </w:tc>
        <w:tc>
          <w:tcPr>
            <w:tcW w:w="1372" w:type="dxa"/>
          </w:tcPr>
          <w:p w14:paraId="4F1A6DBB" w14:textId="62F64705" w:rsidR="000821E0" w:rsidRPr="0094656E" w:rsidRDefault="000821E0" w:rsidP="007F2807">
            <w:pPr>
              <w:spacing w:line="380" w:lineRule="exact"/>
              <w:ind w:left="-105" w:right="-90"/>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7F2807">
              <w:rPr>
                <w:rFonts w:ascii="Arial" w:hAnsi="Arial" w:cs="Arial"/>
                <w:color w:val="000000"/>
                <w:sz w:val="20"/>
                <w:szCs w:val="20"/>
              </w:rPr>
              <w:t>September</w:t>
            </w:r>
            <w:r w:rsidR="007F2807" w:rsidRPr="004D6A06">
              <w:rPr>
                <w:rFonts w:ascii="Arial" w:hAnsi="Arial" w:cs="Arial"/>
                <w:color w:val="000000"/>
                <w:sz w:val="20"/>
                <w:szCs w:val="20"/>
              </w:rPr>
              <w:t xml:space="preserve">  </w:t>
            </w:r>
          </w:p>
        </w:tc>
        <w:tc>
          <w:tcPr>
            <w:tcW w:w="1373" w:type="dxa"/>
          </w:tcPr>
          <w:p w14:paraId="43F08908" w14:textId="06A11D32" w:rsidR="000821E0" w:rsidRPr="0094656E" w:rsidRDefault="000821E0" w:rsidP="000821E0">
            <w:pPr>
              <w:spacing w:line="380" w:lineRule="exact"/>
              <w:ind w:left="-90" w:right="-105"/>
              <w:jc w:val="center"/>
              <w:rPr>
                <w:rFonts w:ascii="Arial" w:hAnsi="Arial" w:cs="Arial"/>
                <w:color w:val="000000"/>
                <w:sz w:val="20"/>
                <w:szCs w:val="20"/>
              </w:rPr>
            </w:pPr>
            <w:r w:rsidRPr="0094656E">
              <w:rPr>
                <w:rFonts w:ascii="Arial" w:hAnsi="Arial" w:cs="Arial"/>
                <w:color w:val="000000"/>
                <w:sz w:val="20"/>
                <w:szCs w:val="20"/>
              </w:rPr>
              <w:t xml:space="preserve">31 December </w:t>
            </w:r>
          </w:p>
        </w:tc>
      </w:tr>
      <w:tr w:rsidR="000821E0" w:rsidRPr="0094656E" w14:paraId="7ACB3C8F" w14:textId="77777777" w:rsidTr="00AC6DF9">
        <w:tc>
          <w:tcPr>
            <w:tcW w:w="3690" w:type="dxa"/>
          </w:tcPr>
          <w:p w14:paraId="5F08D932" w14:textId="77777777" w:rsidR="000821E0" w:rsidRPr="0094656E" w:rsidRDefault="000821E0" w:rsidP="000821E0">
            <w:pPr>
              <w:spacing w:line="380" w:lineRule="exact"/>
              <w:ind w:left="547" w:right="-43" w:hanging="547"/>
              <w:rPr>
                <w:rFonts w:ascii="Arial" w:hAnsi="Arial" w:cs="Arial"/>
                <w:color w:val="000000"/>
                <w:sz w:val="20"/>
                <w:szCs w:val="20"/>
              </w:rPr>
            </w:pPr>
          </w:p>
        </w:tc>
        <w:tc>
          <w:tcPr>
            <w:tcW w:w="1372" w:type="dxa"/>
          </w:tcPr>
          <w:p w14:paraId="718148E0" w14:textId="43CB5B62"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w:t>
            </w:r>
            <w:r w:rsidR="002D7DC2">
              <w:rPr>
                <w:rFonts w:ascii="Arial" w:hAnsi="Arial" w:cs="Arial"/>
                <w:color w:val="000000"/>
                <w:sz w:val="20"/>
                <w:szCs w:val="20"/>
              </w:rPr>
              <w:t>3</w:t>
            </w:r>
          </w:p>
        </w:tc>
        <w:tc>
          <w:tcPr>
            <w:tcW w:w="1373" w:type="dxa"/>
          </w:tcPr>
          <w:p w14:paraId="07D5A0EE" w14:textId="1876A981"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w:t>
            </w:r>
            <w:r w:rsidR="002D7DC2">
              <w:rPr>
                <w:rFonts w:ascii="Arial" w:hAnsi="Arial" w:cs="Arial"/>
                <w:color w:val="000000"/>
                <w:sz w:val="20"/>
                <w:szCs w:val="20"/>
              </w:rPr>
              <w:t>2</w:t>
            </w:r>
          </w:p>
        </w:tc>
        <w:tc>
          <w:tcPr>
            <w:tcW w:w="1372" w:type="dxa"/>
          </w:tcPr>
          <w:p w14:paraId="298B7F23" w14:textId="27AC7DFD"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w:t>
            </w:r>
            <w:r w:rsidR="002D7DC2">
              <w:rPr>
                <w:rFonts w:ascii="Arial" w:hAnsi="Arial" w:cs="Arial"/>
                <w:color w:val="000000"/>
                <w:sz w:val="20"/>
                <w:szCs w:val="20"/>
              </w:rPr>
              <w:t>3</w:t>
            </w:r>
          </w:p>
        </w:tc>
        <w:tc>
          <w:tcPr>
            <w:tcW w:w="1373" w:type="dxa"/>
          </w:tcPr>
          <w:p w14:paraId="67992FCA" w14:textId="1D669995" w:rsidR="000821E0" w:rsidRPr="0094656E" w:rsidRDefault="000821E0" w:rsidP="000821E0">
            <w:pPr>
              <w:pBdr>
                <w:bottom w:val="single" w:sz="4" w:space="1" w:color="auto"/>
              </w:pBdr>
              <w:spacing w:line="380" w:lineRule="exact"/>
              <w:ind w:right="-18"/>
              <w:jc w:val="center"/>
              <w:rPr>
                <w:rFonts w:ascii="Arial" w:hAnsi="Arial" w:cs="Arial"/>
                <w:color w:val="000000"/>
                <w:sz w:val="20"/>
                <w:szCs w:val="20"/>
              </w:rPr>
            </w:pPr>
            <w:r w:rsidRPr="0094656E">
              <w:rPr>
                <w:rFonts w:ascii="Arial" w:hAnsi="Arial" w:cs="Arial"/>
                <w:color w:val="000000"/>
                <w:sz w:val="20"/>
                <w:szCs w:val="20"/>
              </w:rPr>
              <w:t>202</w:t>
            </w:r>
            <w:r w:rsidR="002D7DC2">
              <w:rPr>
                <w:rFonts w:ascii="Arial" w:hAnsi="Arial" w:cs="Arial"/>
                <w:color w:val="000000"/>
                <w:sz w:val="20"/>
                <w:szCs w:val="20"/>
              </w:rPr>
              <w:t>2</w:t>
            </w:r>
          </w:p>
        </w:tc>
      </w:tr>
      <w:tr w:rsidR="00224AFA" w:rsidRPr="0094656E" w14:paraId="687A89C6" w14:textId="77777777" w:rsidTr="00AC6DF9">
        <w:tc>
          <w:tcPr>
            <w:tcW w:w="3690" w:type="dxa"/>
          </w:tcPr>
          <w:p w14:paraId="2A37509C" w14:textId="77777777" w:rsidR="00224AFA" w:rsidRPr="0094656E" w:rsidRDefault="00224AFA" w:rsidP="00224AFA">
            <w:pPr>
              <w:spacing w:line="380" w:lineRule="exact"/>
              <w:ind w:left="252" w:hanging="252"/>
              <w:jc w:val="both"/>
              <w:rPr>
                <w:rFonts w:ascii="Arial" w:hAnsi="Arial" w:cs="Arial"/>
                <w:sz w:val="20"/>
                <w:szCs w:val="20"/>
              </w:rPr>
            </w:pPr>
            <w:r w:rsidRPr="0094656E">
              <w:rPr>
                <w:rFonts w:ascii="Arial" w:hAnsi="Arial" w:cs="Arial"/>
                <w:sz w:val="20"/>
                <w:szCs w:val="20"/>
              </w:rPr>
              <w:t>Trade accounts receivable</w:t>
            </w:r>
          </w:p>
        </w:tc>
        <w:tc>
          <w:tcPr>
            <w:tcW w:w="1372" w:type="dxa"/>
          </w:tcPr>
          <w:p w14:paraId="271C439F" w14:textId="57D71431" w:rsidR="00224AFA" w:rsidRPr="0094656E" w:rsidRDefault="00224AFA" w:rsidP="00224AFA">
            <w:pP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219,385</w:t>
            </w:r>
          </w:p>
        </w:tc>
        <w:tc>
          <w:tcPr>
            <w:tcW w:w="1373" w:type="dxa"/>
          </w:tcPr>
          <w:p w14:paraId="025AE12A" w14:textId="2038712C" w:rsidR="00224AFA" w:rsidRPr="0094656E" w:rsidRDefault="00224AFA" w:rsidP="00224AFA">
            <w:pP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288,</w:t>
            </w:r>
            <w:r w:rsidRPr="00224AFA">
              <w:rPr>
                <w:rFonts w:ascii="Arial" w:eastAsia="Arial Unicode MS" w:hAnsi="Arial" w:cs="Arial" w:hint="cs"/>
                <w:sz w:val="20"/>
                <w:szCs w:val="20"/>
                <w:cs/>
              </w:rPr>
              <w:t>111</w:t>
            </w:r>
          </w:p>
        </w:tc>
        <w:tc>
          <w:tcPr>
            <w:tcW w:w="1372" w:type="dxa"/>
          </w:tcPr>
          <w:p w14:paraId="737CB6C9" w14:textId="305A6AE5" w:rsidR="00224AFA" w:rsidRPr="0094656E" w:rsidRDefault="00224AFA" w:rsidP="00224AFA">
            <w:pPr>
              <w:tabs>
                <w:tab w:val="decimal" w:pos="1062"/>
              </w:tabs>
              <w:spacing w:line="380" w:lineRule="exact"/>
              <w:ind w:right="-18"/>
              <w:jc w:val="both"/>
              <w:rPr>
                <w:rFonts w:ascii="Arial" w:eastAsia="Arial Unicode MS" w:hAnsi="Arial" w:cs="Arial"/>
                <w:sz w:val="20"/>
                <w:szCs w:val="20"/>
                <w:cs/>
              </w:rPr>
            </w:pPr>
            <w:r w:rsidRPr="00224AFA">
              <w:rPr>
                <w:rFonts w:ascii="Arial" w:eastAsia="Arial Unicode MS" w:hAnsi="Arial" w:cs="Arial" w:hint="cs"/>
                <w:sz w:val="20"/>
                <w:szCs w:val="20"/>
              </w:rPr>
              <w:t>383,502</w:t>
            </w:r>
          </w:p>
        </w:tc>
        <w:tc>
          <w:tcPr>
            <w:tcW w:w="1373" w:type="dxa"/>
          </w:tcPr>
          <w:p w14:paraId="127D3582" w14:textId="42AE8D0F" w:rsidR="00224AFA" w:rsidRPr="0094656E" w:rsidRDefault="00224AFA" w:rsidP="00224AFA">
            <w:pP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411,</w:t>
            </w:r>
            <w:r w:rsidRPr="00224AFA">
              <w:rPr>
                <w:rFonts w:ascii="Arial" w:eastAsia="Arial Unicode MS" w:hAnsi="Arial" w:cs="Arial" w:hint="cs"/>
                <w:sz w:val="20"/>
                <w:szCs w:val="20"/>
                <w:cs/>
              </w:rPr>
              <w:t>550</w:t>
            </w:r>
          </w:p>
        </w:tc>
      </w:tr>
      <w:tr w:rsidR="00224AFA" w:rsidRPr="0094656E" w14:paraId="23436694" w14:textId="77777777" w:rsidTr="00AC6DF9">
        <w:tc>
          <w:tcPr>
            <w:tcW w:w="3690" w:type="dxa"/>
          </w:tcPr>
          <w:p w14:paraId="4004710F" w14:textId="77777777" w:rsidR="00224AFA" w:rsidRPr="0094656E" w:rsidRDefault="00224AFA" w:rsidP="00224AFA">
            <w:pPr>
              <w:spacing w:line="380" w:lineRule="exact"/>
              <w:ind w:left="252" w:hanging="252"/>
              <w:jc w:val="both"/>
              <w:rPr>
                <w:rFonts w:ascii="Arial" w:hAnsi="Arial" w:cs="Arial"/>
                <w:sz w:val="20"/>
                <w:szCs w:val="20"/>
              </w:rPr>
            </w:pPr>
            <w:r w:rsidRPr="0094656E">
              <w:rPr>
                <w:rFonts w:ascii="Arial" w:eastAsia="Arial Unicode MS" w:hAnsi="Arial" w:cs="Arial"/>
                <w:sz w:val="20"/>
                <w:szCs w:val="20"/>
              </w:rPr>
              <w:t>Credit card and coupon receivable</w:t>
            </w:r>
          </w:p>
        </w:tc>
        <w:tc>
          <w:tcPr>
            <w:tcW w:w="1372" w:type="dxa"/>
          </w:tcPr>
          <w:p w14:paraId="05721728" w14:textId="17C398BA" w:rsidR="00224AFA" w:rsidRPr="0094656E"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114,206</w:t>
            </w:r>
          </w:p>
        </w:tc>
        <w:tc>
          <w:tcPr>
            <w:tcW w:w="1373" w:type="dxa"/>
          </w:tcPr>
          <w:p w14:paraId="04EF10AF" w14:textId="79A437C8" w:rsidR="00224AFA" w:rsidRPr="0094656E"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86,382</w:t>
            </w:r>
          </w:p>
        </w:tc>
        <w:tc>
          <w:tcPr>
            <w:tcW w:w="1372" w:type="dxa"/>
          </w:tcPr>
          <w:p w14:paraId="625FB10F" w14:textId="2BFCF5CF" w:rsidR="00224AFA" w:rsidRPr="0094656E"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106,343</w:t>
            </w:r>
          </w:p>
        </w:tc>
        <w:tc>
          <w:tcPr>
            <w:tcW w:w="1373" w:type="dxa"/>
          </w:tcPr>
          <w:p w14:paraId="0C188217" w14:textId="19EE2CDE" w:rsidR="00224AFA" w:rsidRPr="0094656E"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77,851</w:t>
            </w:r>
          </w:p>
        </w:tc>
      </w:tr>
      <w:tr w:rsidR="00224AFA" w:rsidRPr="0094656E" w14:paraId="5D8FDE8B" w14:textId="77777777" w:rsidTr="00AC6DF9">
        <w:tc>
          <w:tcPr>
            <w:tcW w:w="3690" w:type="dxa"/>
          </w:tcPr>
          <w:p w14:paraId="66262D9D" w14:textId="2BD3CB97" w:rsidR="00224AFA" w:rsidRPr="0094656E" w:rsidRDefault="00224AFA" w:rsidP="00224AFA">
            <w:pPr>
              <w:spacing w:line="380" w:lineRule="exact"/>
              <w:ind w:left="252" w:hanging="252"/>
              <w:jc w:val="both"/>
              <w:rPr>
                <w:rFonts w:ascii="Arial" w:eastAsia="Arial Unicode MS" w:hAnsi="Arial" w:cs="Arial"/>
                <w:sz w:val="20"/>
                <w:szCs w:val="20"/>
              </w:rPr>
            </w:pPr>
            <w:r w:rsidRPr="00AE0073">
              <w:rPr>
                <w:rFonts w:ascii="Arial" w:eastAsia="Arial Unicode MS" w:hAnsi="Arial" w:cs="Arial"/>
                <w:sz w:val="20"/>
                <w:szCs w:val="20"/>
              </w:rPr>
              <w:t>Total</w:t>
            </w:r>
          </w:p>
        </w:tc>
        <w:tc>
          <w:tcPr>
            <w:tcW w:w="1372" w:type="dxa"/>
          </w:tcPr>
          <w:p w14:paraId="61B0D1A0" w14:textId="226ECD4F" w:rsidR="00224AFA" w:rsidRPr="0094656E" w:rsidRDefault="00224AFA" w:rsidP="00224AFA">
            <w:pP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333,591</w:t>
            </w:r>
          </w:p>
        </w:tc>
        <w:tc>
          <w:tcPr>
            <w:tcW w:w="1373" w:type="dxa"/>
          </w:tcPr>
          <w:p w14:paraId="5766CF0D" w14:textId="0FC711A4" w:rsidR="00224AFA" w:rsidRPr="00102193" w:rsidRDefault="00224AFA" w:rsidP="00224AFA">
            <w:pP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374,</w:t>
            </w:r>
            <w:r w:rsidRPr="00224AFA">
              <w:rPr>
                <w:rFonts w:ascii="Arial" w:eastAsia="Arial Unicode MS" w:hAnsi="Arial" w:cs="Arial" w:hint="cs"/>
                <w:sz w:val="20"/>
                <w:szCs w:val="20"/>
                <w:cs/>
              </w:rPr>
              <w:t>493</w:t>
            </w:r>
          </w:p>
        </w:tc>
        <w:tc>
          <w:tcPr>
            <w:tcW w:w="1372" w:type="dxa"/>
          </w:tcPr>
          <w:p w14:paraId="1E21FD17" w14:textId="62FC6E0F" w:rsidR="00224AFA" w:rsidRPr="0094656E" w:rsidRDefault="00224AFA" w:rsidP="00224AFA">
            <w:pP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489,845</w:t>
            </w:r>
          </w:p>
        </w:tc>
        <w:tc>
          <w:tcPr>
            <w:tcW w:w="1373" w:type="dxa"/>
          </w:tcPr>
          <w:p w14:paraId="18F72D41" w14:textId="613BFE2A" w:rsidR="00224AFA" w:rsidRPr="00074F04" w:rsidRDefault="00224AFA" w:rsidP="00224AFA">
            <w:pP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489,4</w:t>
            </w:r>
            <w:r w:rsidRPr="00224AFA">
              <w:rPr>
                <w:rFonts w:ascii="Arial" w:eastAsia="Arial Unicode MS" w:hAnsi="Arial" w:cs="Arial" w:hint="cs"/>
                <w:sz w:val="20"/>
                <w:szCs w:val="20"/>
                <w:cs/>
              </w:rPr>
              <w:t>01</w:t>
            </w:r>
          </w:p>
        </w:tc>
      </w:tr>
      <w:tr w:rsidR="00224AFA" w:rsidRPr="0094656E" w14:paraId="6370E7EC" w14:textId="77777777" w:rsidTr="00AC6DF9">
        <w:tc>
          <w:tcPr>
            <w:tcW w:w="3690" w:type="dxa"/>
          </w:tcPr>
          <w:p w14:paraId="163E58D4" w14:textId="173C99A2" w:rsidR="00224AFA" w:rsidRPr="0094656E" w:rsidRDefault="00FF28BC" w:rsidP="00B20943">
            <w:pPr>
              <w:spacing w:line="380" w:lineRule="exact"/>
              <w:ind w:left="701" w:hanging="701"/>
              <w:rPr>
                <w:rFonts w:ascii="Arial" w:eastAsia="Arial Unicode MS" w:hAnsi="Arial" w:cs="Arial"/>
                <w:sz w:val="20"/>
                <w:szCs w:val="20"/>
              </w:rPr>
            </w:pPr>
            <w:r w:rsidRPr="00AE0073">
              <w:rPr>
                <w:rFonts w:ascii="Arial" w:eastAsia="Arial Unicode MS" w:hAnsi="Arial" w:cs="Arial"/>
                <w:sz w:val="20"/>
                <w:szCs w:val="20"/>
              </w:rPr>
              <w:t>Less: Allowance for expected credit losses</w:t>
            </w:r>
          </w:p>
        </w:tc>
        <w:tc>
          <w:tcPr>
            <w:tcW w:w="1372" w:type="dxa"/>
          </w:tcPr>
          <w:p w14:paraId="0917191C" w14:textId="77777777" w:rsidR="00224AFA" w:rsidRPr="00224AFA"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70E2694C" w14:textId="562AEA9D" w:rsidR="00224AFA" w:rsidRPr="0094656E"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(3,590)</w:t>
            </w:r>
          </w:p>
        </w:tc>
        <w:tc>
          <w:tcPr>
            <w:tcW w:w="1373" w:type="dxa"/>
          </w:tcPr>
          <w:p w14:paraId="47775FA7" w14:textId="77777777" w:rsidR="00224AFA" w:rsidRPr="00224AFA"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38EE6FDD" w14:textId="499D629C" w:rsidR="00224AFA" w:rsidRPr="00102193"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w:t>
            </w:r>
          </w:p>
        </w:tc>
        <w:tc>
          <w:tcPr>
            <w:tcW w:w="1372" w:type="dxa"/>
          </w:tcPr>
          <w:p w14:paraId="35DCC574" w14:textId="77777777" w:rsidR="00224AFA" w:rsidRPr="00224AFA"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2E463073" w14:textId="718FB141" w:rsidR="00224AFA" w:rsidRPr="0094656E"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w:t>
            </w:r>
          </w:p>
        </w:tc>
        <w:tc>
          <w:tcPr>
            <w:tcW w:w="1373" w:type="dxa"/>
          </w:tcPr>
          <w:p w14:paraId="55926FF7" w14:textId="77777777" w:rsidR="00224AFA" w:rsidRPr="00224AFA"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p>
          <w:p w14:paraId="55BD8A56" w14:textId="6DDE4758" w:rsidR="00224AFA" w:rsidRPr="00074F04" w:rsidRDefault="00224AFA" w:rsidP="00224AFA">
            <w:pPr>
              <w:pBdr>
                <w:bottom w:val="sing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w:t>
            </w:r>
          </w:p>
        </w:tc>
      </w:tr>
      <w:tr w:rsidR="00224AFA" w:rsidRPr="0094656E" w14:paraId="29855227" w14:textId="77777777" w:rsidTr="00AC6DF9">
        <w:tc>
          <w:tcPr>
            <w:tcW w:w="3690" w:type="dxa"/>
          </w:tcPr>
          <w:p w14:paraId="6BC2F469" w14:textId="75AF4A55" w:rsidR="00224AFA" w:rsidRPr="00AE0073" w:rsidRDefault="00224AFA" w:rsidP="00AE0073">
            <w:pPr>
              <w:spacing w:line="380" w:lineRule="exact"/>
              <w:ind w:left="252" w:hanging="252"/>
              <w:jc w:val="both"/>
              <w:rPr>
                <w:rFonts w:ascii="Arial" w:eastAsia="Arial Unicode MS" w:hAnsi="Arial" w:cs="Arial"/>
                <w:sz w:val="20"/>
                <w:szCs w:val="20"/>
              </w:rPr>
            </w:pPr>
            <w:r w:rsidRPr="00AE0073">
              <w:rPr>
                <w:rFonts w:ascii="Arial" w:eastAsia="Arial Unicode MS" w:hAnsi="Arial" w:cs="Arial"/>
                <w:sz w:val="20"/>
                <w:szCs w:val="20"/>
              </w:rPr>
              <w:t>Total trade accounts receivable</w:t>
            </w:r>
            <w:r w:rsidR="00B20943">
              <w:rPr>
                <w:rFonts w:ascii="Arial" w:eastAsia="Arial Unicode MS" w:hAnsi="Arial" w:cs="Arial"/>
                <w:sz w:val="20"/>
                <w:szCs w:val="20"/>
              </w:rPr>
              <w:t xml:space="preserve"> - net</w:t>
            </w:r>
          </w:p>
        </w:tc>
        <w:tc>
          <w:tcPr>
            <w:tcW w:w="1372" w:type="dxa"/>
          </w:tcPr>
          <w:p w14:paraId="31274646" w14:textId="308FFAB5" w:rsidR="00224AFA" w:rsidRPr="0094656E" w:rsidRDefault="00224AFA" w:rsidP="00224AFA">
            <w:pPr>
              <w:pBdr>
                <w:bottom w:val="doub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330,001</w:t>
            </w:r>
          </w:p>
        </w:tc>
        <w:tc>
          <w:tcPr>
            <w:tcW w:w="1373" w:type="dxa"/>
          </w:tcPr>
          <w:p w14:paraId="4ABFB515" w14:textId="58B5697A" w:rsidR="00224AFA" w:rsidRPr="0094656E" w:rsidRDefault="00224AFA" w:rsidP="00224AFA">
            <w:pPr>
              <w:pBdr>
                <w:bottom w:val="doub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374,</w:t>
            </w:r>
            <w:r w:rsidRPr="00224AFA">
              <w:rPr>
                <w:rFonts w:ascii="Arial" w:eastAsia="Arial Unicode MS" w:hAnsi="Arial" w:cs="Arial" w:hint="cs"/>
                <w:sz w:val="20"/>
                <w:szCs w:val="20"/>
                <w:cs/>
              </w:rPr>
              <w:t>493</w:t>
            </w:r>
          </w:p>
        </w:tc>
        <w:tc>
          <w:tcPr>
            <w:tcW w:w="1372" w:type="dxa"/>
          </w:tcPr>
          <w:p w14:paraId="3792D5AC" w14:textId="429C5E16" w:rsidR="00224AFA" w:rsidRPr="0094656E" w:rsidRDefault="00224AFA" w:rsidP="00224AFA">
            <w:pPr>
              <w:pBdr>
                <w:bottom w:val="doub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489,845</w:t>
            </w:r>
          </w:p>
        </w:tc>
        <w:tc>
          <w:tcPr>
            <w:tcW w:w="1373" w:type="dxa"/>
          </w:tcPr>
          <w:p w14:paraId="171C08AB" w14:textId="2DB0386B" w:rsidR="00224AFA" w:rsidRPr="0094656E" w:rsidRDefault="00224AFA" w:rsidP="00224AFA">
            <w:pPr>
              <w:pBdr>
                <w:bottom w:val="double" w:sz="4" w:space="1" w:color="auto"/>
              </w:pBdr>
              <w:tabs>
                <w:tab w:val="decimal" w:pos="1062"/>
              </w:tabs>
              <w:spacing w:line="380" w:lineRule="exact"/>
              <w:ind w:right="-18"/>
              <w:jc w:val="both"/>
              <w:rPr>
                <w:rFonts w:ascii="Arial" w:eastAsia="Arial Unicode MS" w:hAnsi="Arial" w:cs="Arial"/>
                <w:sz w:val="20"/>
                <w:szCs w:val="20"/>
              </w:rPr>
            </w:pPr>
            <w:r w:rsidRPr="00224AFA">
              <w:rPr>
                <w:rFonts w:ascii="Arial" w:eastAsia="Arial Unicode MS" w:hAnsi="Arial" w:cs="Arial" w:hint="cs"/>
                <w:sz w:val="20"/>
                <w:szCs w:val="20"/>
              </w:rPr>
              <w:t>489,4</w:t>
            </w:r>
            <w:r w:rsidRPr="00224AFA">
              <w:rPr>
                <w:rFonts w:ascii="Arial" w:eastAsia="Arial Unicode MS" w:hAnsi="Arial" w:cs="Arial" w:hint="cs"/>
                <w:sz w:val="20"/>
                <w:szCs w:val="20"/>
                <w:cs/>
              </w:rPr>
              <w:t>01</w:t>
            </w:r>
          </w:p>
        </w:tc>
      </w:tr>
    </w:tbl>
    <w:p w14:paraId="682C3AC5" w14:textId="5EA6938C" w:rsidR="002F3EE7" w:rsidRDefault="002F3EE7" w:rsidP="003B2A77">
      <w:pPr>
        <w:tabs>
          <w:tab w:val="right" w:pos="7280"/>
          <w:tab w:val="right" w:pos="8540"/>
        </w:tabs>
        <w:spacing w:before="24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0821E0">
        <w:rPr>
          <w:rFonts w:ascii="Arial" w:hAnsi="Arial"/>
          <w:sz w:val="22"/>
          <w:szCs w:val="22"/>
        </w:rPr>
        <w:t xml:space="preserve">30 </w:t>
      </w:r>
      <w:r w:rsidR="007F2807">
        <w:rPr>
          <w:rFonts w:ascii="Arial" w:hAnsi="Arial"/>
          <w:sz w:val="22"/>
          <w:szCs w:val="22"/>
        </w:rPr>
        <w:t>September</w:t>
      </w:r>
      <w:r w:rsidR="007F2807"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w:t>
      </w:r>
      <w:r w:rsidR="002D7DC2">
        <w:rPr>
          <w:rFonts w:ascii="Arial" w:hAnsi="Arial"/>
          <w:sz w:val="22"/>
          <w:szCs w:val="22"/>
        </w:rPr>
        <w:t>3</w:t>
      </w:r>
      <w:r w:rsidR="00D73CE4">
        <w:rPr>
          <w:rFonts w:ascii="Arial" w:hAnsi="Arial" w:hint="cs"/>
          <w:sz w:val="22"/>
          <w:szCs w:val="22"/>
          <w:cs/>
        </w:rPr>
        <w:t xml:space="preserve"> </w:t>
      </w:r>
      <w:r w:rsidR="00116635">
        <w:rPr>
          <w:rFonts w:ascii="Arial" w:hAnsi="Arial" w:cs="Arial"/>
          <w:sz w:val="22"/>
          <w:szCs w:val="22"/>
        </w:rPr>
        <w:t>and</w:t>
      </w:r>
      <w:r w:rsidR="00AC6DF9">
        <w:rPr>
          <w:rFonts w:ascii="Arial" w:hAnsi="Arial" w:cs="Arial"/>
          <w:sz w:val="22"/>
          <w:szCs w:val="22"/>
        </w:rPr>
        <w:t xml:space="preserve"> </w:t>
      </w:r>
      <w:r w:rsidR="007F2807">
        <w:rPr>
          <w:rFonts w:ascii="Arial" w:hAnsi="Arial" w:cstheme="minorBidi" w:hint="cs"/>
          <w:sz w:val="22"/>
          <w:szCs w:val="22"/>
          <w:cs/>
        </w:rPr>
        <w:t xml:space="preserve">                         </w:t>
      </w:r>
      <w:r>
        <w:rPr>
          <w:rFonts w:ascii="Arial" w:hAnsi="Arial" w:cs="Arial"/>
          <w:sz w:val="22"/>
          <w:szCs w:val="22"/>
        </w:rPr>
        <w:t xml:space="preserve">31 December </w:t>
      </w:r>
      <w:r w:rsidR="00DB64A4">
        <w:rPr>
          <w:rFonts w:ascii="Arial" w:hAnsi="Arial" w:cs="Arial"/>
          <w:sz w:val="22"/>
          <w:szCs w:val="22"/>
        </w:rPr>
        <w:t>20</w:t>
      </w:r>
      <w:r w:rsidR="001105CE">
        <w:rPr>
          <w:rFonts w:ascii="Arial" w:hAnsi="Arial" w:cs="Arial"/>
          <w:sz w:val="22"/>
          <w:szCs w:val="22"/>
        </w:rPr>
        <w:t>2</w:t>
      </w:r>
      <w:r w:rsidR="002D7DC2">
        <w:rPr>
          <w:rFonts w:ascii="Arial" w:hAnsi="Arial" w:cs="Arial"/>
          <w:sz w:val="22"/>
          <w:szCs w:val="22"/>
        </w:rPr>
        <w:t>2</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9198" w:type="dxa"/>
        <w:tblInd w:w="450" w:type="dxa"/>
        <w:tblLayout w:type="fixed"/>
        <w:tblLook w:val="0000" w:firstRow="0" w:lastRow="0" w:firstColumn="0" w:lastColumn="0" w:noHBand="0" w:noVBand="0"/>
      </w:tblPr>
      <w:tblGrid>
        <w:gridCol w:w="3690"/>
        <w:gridCol w:w="1350"/>
        <w:gridCol w:w="1395"/>
        <w:gridCol w:w="1350"/>
        <w:gridCol w:w="1413"/>
      </w:tblGrid>
      <w:tr w:rsidR="00FD1D49" w:rsidRPr="007F79AF" w14:paraId="4B37B807" w14:textId="77777777" w:rsidTr="00AC6DF9">
        <w:trPr>
          <w:cantSplit/>
        </w:trPr>
        <w:tc>
          <w:tcPr>
            <w:tcW w:w="3690" w:type="dxa"/>
          </w:tcPr>
          <w:p w14:paraId="7D3FFC44" w14:textId="77777777" w:rsidR="00FD1D49" w:rsidRPr="007F79AF" w:rsidRDefault="00FD1D49" w:rsidP="003174B6">
            <w:pPr>
              <w:spacing w:line="380" w:lineRule="exact"/>
              <w:ind w:left="-18" w:right="-43"/>
              <w:rPr>
                <w:rFonts w:ascii="Arial" w:hAnsi="Arial" w:cs="Arial"/>
                <w:color w:val="000000"/>
                <w:sz w:val="20"/>
                <w:szCs w:val="20"/>
              </w:rPr>
            </w:pPr>
          </w:p>
        </w:tc>
        <w:tc>
          <w:tcPr>
            <w:tcW w:w="2745" w:type="dxa"/>
            <w:gridSpan w:val="2"/>
          </w:tcPr>
          <w:p w14:paraId="1ABDB916"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63" w:type="dxa"/>
            <w:gridSpan w:val="2"/>
          </w:tcPr>
          <w:p w14:paraId="6A560E9B"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AC6DF9">
        <w:tc>
          <w:tcPr>
            <w:tcW w:w="3690" w:type="dxa"/>
          </w:tcPr>
          <w:p w14:paraId="339BB758" w14:textId="77777777" w:rsidR="007F79AF" w:rsidRPr="007F79AF" w:rsidRDefault="007F79AF" w:rsidP="003174B6">
            <w:pPr>
              <w:spacing w:line="380" w:lineRule="exact"/>
              <w:ind w:left="-18" w:right="-43"/>
              <w:rPr>
                <w:rFonts w:ascii="Arial" w:hAnsi="Arial" w:cs="Arial"/>
                <w:color w:val="000000"/>
                <w:sz w:val="20"/>
                <w:szCs w:val="20"/>
              </w:rPr>
            </w:pPr>
          </w:p>
        </w:tc>
        <w:tc>
          <w:tcPr>
            <w:tcW w:w="1350" w:type="dxa"/>
          </w:tcPr>
          <w:p w14:paraId="77D56A6E" w14:textId="00432AC9" w:rsidR="007F79AF" w:rsidRPr="007F79AF" w:rsidRDefault="000821E0" w:rsidP="000821E0">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7F2807">
              <w:rPr>
                <w:rFonts w:ascii="Arial" w:hAnsi="Arial" w:cs="Arial"/>
                <w:color w:val="000000"/>
                <w:sz w:val="20"/>
                <w:szCs w:val="20"/>
              </w:rPr>
              <w:t>September</w:t>
            </w:r>
            <w:r w:rsidR="007F2807" w:rsidRPr="004D6A06">
              <w:rPr>
                <w:rFonts w:ascii="Arial" w:hAnsi="Arial" w:cs="Arial"/>
                <w:color w:val="000000"/>
                <w:sz w:val="20"/>
                <w:szCs w:val="20"/>
              </w:rPr>
              <w:t xml:space="preserve">  </w:t>
            </w:r>
          </w:p>
        </w:tc>
        <w:tc>
          <w:tcPr>
            <w:tcW w:w="1395" w:type="dxa"/>
          </w:tcPr>
          <w:p w14:paraId="5160F865" w14:textId="5F46AFA1" w:rsidR="007F79AF" w:rsidRPr="007F79AF" w:rsidRDefault="007F79AF" w:rsidP="000821E0">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0931E411" w:rsidR="007F79AF" w:rsidRPr="007F79AF" w:rsidRDefault="000821E0" w:rsidP="000821E0">
            <w:pPr>
              <w:spacing w:line="380" w:lineRule="exact"/>
              <w:ind w:left="-105" w:right="-10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007F2807">
              <w:rPr>
                <w:rFonts w:ascii="Arial" w:hAnsi="Arial" w:cs="Arial"/>
                <w:color w:val="000000"/>
                <w:sz w:val="20"/>
                <w:szCs w:val="20"/>
              </w:rPr>
              <w:t>September</w:t>
            </w:r>
            <w:r w:rsidR="007F2807" w:rsidRPr="004D6A06">
              <w:rPr>
                <w:rFonts w:ascii="Arial" w:hAnsi="Arial" w:cs="Arial"/>
                <w:color w:val="000000"/>
                <w:sz w:val="20"/>
                <w:szCs w:val="20"/>
              </w:rPr>
              <w:t xml:space="preserve">  </w:t>
            </w:r>
          </w:p>
        </w:tc>
        <w:tc>
          <w:tcPr>
            <w:tcW w:w="1413" w:type="dxa"/>
          </w:tcPr>
          <w:p w14:paraId="1ECF0403" w14:textId="7A07CD1F" w:rsidR="007F79AF" w:rsidRPr="007F79AF" w:rsidRDefault="007F79AF" w:rsidP="003174B6">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E60E2E" w:rsidRPr="007F79AF" w14:paraId="32A4052C" w14:textId="77777777" w:rsidTr="00AC6DF9">
        <w:tc>
          <w:tcPr>
            <w:tcW w:w="3690" w:type="dxa"/>
          </w:tcPr>
          <w:p w14:paraId="61C5DC21" w14:textId="77777777" w:rsidR="00E60E2E" w:rsidRPr="007F79AF" w:rsidRDefault="00E60E2E" w:rsidP="003174B6">
            <w:pPr>
              <w:spacing w:line="380" w:lineRule="exact"/>
              <w:ind w:left="-18" w:right="-43"/>
              <w:rPr>
                <w:rFonts w:ascii="Arial" w:hAnsi="Arial" w:cs="Arial"/>
                <w:color w:val="000000"/>
                <w:sz w:val="20"/>
                <w:szCs w:val="20"/>
              </w:rPr>
            </w:pPr>
          </w:p>
        </w:tc>
        <w:tc>
          <w:tcPr>
            <w:tcW w:w="1350" w:type="dxa"/>
          </w:tcPr>
          <w:p w14:paraId="7E9AC2EA" w14:textId="7C761F82"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2D7DC2">
              <w:rPr>
                <w:rFonts w:ascii="Arial" w:hAnsi="Arial" w:cs="Arial"/>
                <w:color w:val="000000"/>
                <w:sz w:val="20"/>
                <w:szCs w:val="20"/>
              </w:rPr>
              <w:t>3</w:t>
            </w:r>
          </w:p>
        </w:tc>
        <w:tc>
          <w:tcPr>
            <w:tcW w:w="1395" w:type="dxa"/>
          </w:tcPr>
          <w:p w14:paraId="12347E8D" w14:textId="54B0EC05"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2D7DC2">
              <w:rPr>
                <w:rFonts w:ascii="Arial" w:hAnsi="Arial" w:cs="Arial"/>
                <w:color w:val="000000"/>
                <w:sz w:val="20"/>
                <w:szCs w:val="20"/>
              </w:rPr>
              <w:t>2</w:t>
            </w:r>
          </w:p>
        </w:tc>
        <w:tc>
          <w:tcPr>
            <w:tcW w:w="1350" w:type="dxa"/>
          </w:tcPr>
          <w:p w14:paraId="02E79E4D" w14:textId="1B3E38D4"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F60AA8">
              <w:rPr>
                <w:rFonts w:ascii="Arial" w:hAnsi="Arial" w:cs="Arial"/>
                <w:color w:val="000000"/>
                <w:sz w:val="20"/>
                <w:szCs w:val="20"/>
              </w:rPr>
              <w:t>3</w:t>
            </w:r>
          </w:p>
        </w:tc>
        <w:tc>
          <w:tcPr>
            <w:tcW w:w="1413" w:type="dxa"/>
          </w:tcPr>
          <w:p w14:paraId="0AB0907F" w14:textId="5350AADD" w:rsidR="00E60E2E" w:rsidRPr="007F79AF" w:rsidRDefault="00E60E2E" w:rsidP="003174B6">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FF39BF">
              <w:rPr>
                <w:rFonts w:ascii="Arial" w:hAnsi="Arial" w:cs="Arial"/>
                <w:color w:val="000000"/>
                <w:sz w:val="20"/>
                <w:szCs w:val="20"/>
              </w:rPr>
              <w:t>2</w:t>
            </w:r>
          </w:p>
        </w:tc>
      </w:tr>
      <w:tr w:rsidR="00E60E2E" w:rsidRPr="007F79AF" w14:paraId="4E518A0B" w14:textId="77777777" w:rsidTr="00AC6DF9">
        <w:tc>
          <w:tcPr>
            <w:tcW w:w="3690" w:type="dxa"/>
          </w:tcPr>
          <w:p w14:paraId="693E8DFA" w14:textId="7F2C64A9" w:rsidR="00E60E2E" w:rsidRPr="007F79AF" w:rsidRDefault="00E60E2E" w:rsidP="003174B6">
            <w:pPr>
              <w:spacing w:line="380" w:lineRule="exact"/>
              <w:ind w:left="180" w:hanging="180"/>
              <w:jc w:val="both"/>
              <w:rPr>
                <w:rFonts w:ascii="Arial" w:hAnsi="Arial" w:cs="Arial"/>
                <w:sz w:val="20"/>
                <w:szCs w:val="20"/>
              </w:rPr>
            </w:pPr>
            <w:r>
              <w:rPr>
                <w:rFonts w:ascii="Arial" w:hAnsi="Arial" w:cs="Arial"/>
                <w:sz w:val="20"/>
                <w:szCs w:val="20"/>
                <w:u w:val="single"/>
              </w:rPr>
              <w:t>Aged on the basis of due dates</w:t>
            </w:r>
          </w:p>
        </w:tc>
        <w:tc>
          <w:tcPr>
            <w:tcW w:w="1350" w:type="dxa"/>
          </w:tcPr>
          <w:p w14:paraId="1FD9A8D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95" w:type="dxa"/>
          </w:tcPr>
          <w:p w14:paraId="7C2EB443"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350" w:type="dxa"/>
          </w:tcPr>
          <w:p w14:paraId="26C67A15"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c>
          <w:tcPr>
            <w:tcW w:w="1413" w:type="dxa"/>
          </w:tcPr>
          <w:p w14:paraId="27464854" w14:textId="77777777" w:rsidR="00E60E2E" w:rsidRPr="007F79AF" w:rsidRDefault="00E60E2E" w:rsidP="003174B6">
            <w:pPr>
              <w:tabs>
                <w:tab w:val="decimal" w:pos="1042"/>
              </w:tabs>
              <w:spacing w:line="380" w:lineRule="exact"/>
              <w:ind w:left="-15" w:right="-18"/>
              <w:jc w:val="both"/>
              <w:rPr>
                <w:rFonts w:ascii="Arial" w:hAnsi="Arial" w:cs="Arial"/>
                <w:sz w:val="20"/>
                <w:szCs w:val="20"/>
              </w:rPr>
            </w:pPr>
          </w:p>
        </w:tc>
      </w:tr>
      <w:tr w:rsidR="00224AFA" w:rsidRPr="007F79AF" w14:paraId="74607BA1" w14:textId="77777777" w:rsidTr="00AC6DF9">
        <w:tc>
          <w:tcPr>
            <w:tcW w:w="3690" w:type="dxa"/>
          </w:tcPr>
          <w:p w14:paraId="2929A56F" w14:textId="77777777" w:rsidR="00224AFA" w:rsidRPr="007F79AF" w:rsidRDefault="00224AFA" w:rsidP="00224AFA">
            <w:pPr>
              <w:spacing w:line="380" w:lineRule="exact"/>
              <w:ind w:left="180" w:hanging="180"/>
              <w:jc w:val="both"/>
              <w:rPr>
                <w:rFonts w:ascii="Arial" w:hAnsi="Arial" w:cs="Arial"/>
                <w:sz w:val="20"/>
                <w:szCs w:val="20"/>
              </w:rPr>
            </w:pPr>
            <w:r w:rsidRPr="007F79AF">
              <w:rPr>
                <w:rFonts w:ascii="Arial" w:hAnsi="Arial" w:cs="Arial"/>
                <w:sz w:val="20"/>
                <w:szCs w:val="20"/>
              </w:rPr>
              <w:t>Not yet due</w:t>
            </w:r>
          </w:p>
        </w:tc>
        <w:tc>
          <w:tcPr>
            <w:tcW w:w="1350" w:type="dxa"/>
          </w:tcPr>
          <w:p w14:paraId="3DBC5A35" w14:textId="7AAFA1EB"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274,588</w:t>
            </w:r>
          </w:p>
        </w:tc>
        <w:tc>
          <w:tcPr>
            <w:tcW w:w="1395" w:type="dxa"/>
          </w:tcPr>
          <w:p w14:paraId="7DDD76A5" w14:textId="3D576265"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275,</w:t>
            </w:r>
            <w:r w:rsidRPr="00224AFA">
              <w:rPr>
                <w:rFonts w:ascii="Arial" w:hAnsi="Arial" w:cs="Arial" w:hint="cs"/>
                <w:sz w:val="20"/>
                <w:szCs w:val="20"/>
                <w:cs/>
              </w:rPr>
              <w:t>643</w:t>
            </w:r>
          </w:p>
        </w:tc>
        <w:tc>
          <w:tcPr>
            <w:tcW w:w="1350" w:type="dxa"/>
          </w:tcPr>
          <w:p w14:paraId="341D9E83" w14:textId="5C669AA6"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270,454</w:t>
            </w:r>
          </w:p>
        </w:tc>
        <w:tc>
          <w:tcPr>
            <w:tcW w:w="1413" w:type="dxa"/>
          </w:tcPr>
          <w:p w14:paraId="6F56EA1E" w14:textId="7F1584B7"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272,</w:t>
            </w:r>
            <w:r w:rsidRPr="00224AFA">
              <w:rPr>
                <w:rFonts w:ascii="Arial" w:hAnsi="Arial" w:cs="Arial" w:hint="cs"/>
                <w:sz w:val="20"/>
                <w:szCs w:val="20"/>
                <w:cs/>
              </w:rPr>
              <w:t>492</w:t>
            </w:r>
          </w:p>
        </w:tc>
      </w:tr>
      <w:tr w:rsidR="00224AFA" w:rsidRPr="007F79AF" w14:paraId="3B2955B1" w14:textId="77777777" w:rsidTr="00AC6DF9">
        <w:tc>
          <w:tcPr>
            <w:tcW w:w="3690" w:type="dxa"/>
          </w:tcPr>
          <w:p w14:paraId="3473BDB5" w14:textId="77777777" w:rsidR="00224AFA" w:rsidRPr="007F79AF" w:rsidRDefault="00224AFA" w:rsidP="00224AFA">
            <w:pPr>
              <w:spacing w:line="380" w:lineRule="exact"/>
              <w:ind w:left="180" w:hanging="180"/>
              <w:jc w:val="both"/>
              <w:rPr>
                <w:rFonts w:ascii="Arial" w:hAnsi="Arial" w:cs="Arial"/>
                <w:sz w:val="20"/>
                <w:szCs w:val="20"/>
              </w:rPr>
            </w:pPr>
            <w:r w:rsidRPr="007F79AF">
              <w:rPr>
                <w:rFonts w:ascii="Arial" w:hAnsi="Arial" w:cs="Arial"/>
                <w:sz w:val="20"/>
                <w:szCs w:val="20"/>
              </w:rPr>
              <w:t>Past due</w:t>
            </w:r>
          </w:p>
        </w:tc>
        <w:tc>
          <w:tcPr>
            <w:tcW w:w="1350" w:type="dxa"/>
          </w:tcPr>
          <w:p w14:paraId="5741AA16" w14:textId="77777777" w:rsidR="00224AFA" w:rsidRPr="007F79AF" w:rsidRDefault="00224AFA" w:rsidP="00224AFA">
            <w:pPr>
              <w:tabs>
                <w:tab w:val="decimal" w:pos="1042"/>
              </w:tabs>
              <w:spacing w:line="380" w:lineRule="exact"/>
              <w:ind w:left="-15" w:right="-18"/>
              <w:jc w:val="both"/>
              <w:rPr>
                <w:rFonts w:ascii="Arial" w:hAnsi="Arial" w:cs="Arial"/>
                <w:sz w:val="20"/>
                <w:szCs w:val="20"/>
              </w:rPr>
            </w:pPr>
          </w:p>
        </w:tc>
        <w:tc>
          <w:tcPr>
            <w:tcW w:w="1395" w:type="dxa"/>
          </w:tcPr>
          <w:p w14:paraId="0D26E5F6" w14:textId="77777777" w:rsidR="00224AFA" w:rsidRPr="007F79AF" w:rsidRDefault="00224AFA" w:rsidP="00224AFA">
            <w:pPr>
              <w:tabs>
                <w:tab w:val="decimal" w:pos="1062"/>
              </w:tabs>
              <w:spacing w:line="380" w:lineRule="exact"/>
              <w:ind w:left="-15" w:right="-18"/>
              <w:jc w:val="both"/>
              <w:rPr>
                <w:rFonts w:ascii="Arial" w:hAnsi="Arial" w:cs="Arial"/>
                <w:sz w:val="20"/>
                <w:szCs w:val="20"/>
              </w:rPr>
            </w:pPr>
          </w:p>
        </w:tc>
        <w:tc>
          <w:tcPr>
            <w:tcW w:w="1350" w:type="dxa"/>
          </w:tcPr>
          <w:p w14:paraId="2850CB49" w14:textId="77777777" w:rsidR="00224AFA" w:rsidRPr="007F79AF" w:rsidRDefault="00224AFA" w:rsidP="00224AFA">
            <w:pPr>
              <w:tabs>
                <w:tab w:val="decimal" w:pos="1062"/>
              </w:tabs>
              <w:spacing w:line="380" w:lineRule="exact"/>
              <w:ind w:left="-15" w:right="-18"/>
              <w:jc w:val="both"/>
              <w:rPr>
                <w:rFonts w:ascii="Arial" w:hAnsi="Arial" w:cs="Arial"/>
                <w:sz w:val="20"/>
                <w:szCs w:val="20"/>
              </w:rPr>
            </w:pPr>
          </w:p>
        </w:tc>
        <w:tc>
          <w:tcPr>
            <w:tcW w:w="1413" w:type="dxa"/>
          </w:tcPr>
          <w:p w14:paraId="3E937CD9" w14:textId="77777777" w:rsidR="00224AFA" w:rsidRPr="007F79AF" w:rsidRDefault="00224AFA" w:rsidP="00224AFA">
            <w:pPr>
              <w:tabs>
                <w:tab w:val="decimal" w:pos="1062"/>
              </w:tabs>
              <w:spacing w:line="380" w:lineRule="exact"/>
              <w:ind w:left="-15" w:right="-18"/>
              <w:jc w:val="both"/>
              <w:rPr>
                <w:rFonts w:ascii="Arial" w:hAnsi="Arial" w:cs="Arial"/>
                <w:sz w:val="20"/>
                <w:szCs w:val="20"/>
              </w:rPr>
            </w:pPr>
          </w:p>
        </w:tc>
      </w:tr>
      <w:tr w:rsidR="00224AFA" w:rsidRPr="007F79AF" w14:paraId="763407CB" w14:textId="77777777" w:rsidTr="00AC6DF9">
        <w:tc>
          <w:tcPr>
            <w:tcW w:w="3690" w:type="dxa"/>
          </w:tcPr>
          <w:p w14:paraId="3BC93E5E" w14:textId="77777777" w:rsidR="00224AFA" w:rsidRPr="007F79AF" w:rsidRDefault="00224AFA" w:rsidP="00224AFA">
            <w:pPr>
              <w:spacing w:line="380" w:lineRule="exact"/>
              <w:ind w:left="180" w:hanging="18"/>
              <w:jc w:val="both"/>
              <w:rPr>
                <w:rFonts w:ascii="Arial" w:hAnsi="Arial" w:cs="Arial"/>
                <w:sz w:val="20"/>
                <w:szCs w:val="20"/>
              </w:rPr>
            </w:pPr>
            <w:r w:rsidRPr="007F79AF">
              <w:rPr>
                <w:rFonts w:ascii="Arial" w:hAnsi="Arial" w:cs="Arial"/>
                <w:sz w:val="20"/>
                <w:szCs w:val="20"/>
              </w:rPr>
              <w:t>Up to 3 months</w:t>
            </w:r>
          </w:p>
        </w:tc>
        <w:tc>
          <w:tcPr>
            <w:tcW w:w="1350" w:type="dxa"/>
          </w:tcPr>
          <w:p w14:paraId="326A7889" w14:textId="6747C9F7"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47,845</w:t>
            </w:r>
          </w:p>
        </w:tc>
        <w:tc>
          <w:tcPr>
            <w:tcW w:w="1395" w:type="dxa"/>
          </w:tcPr>
          <w:p w14:paraId="399EF830" w14:textId="7145A768"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82,922</w:t>
            </w:r>
          </w:p>
        </w:tc>
        <w:tc>
          <w:tcPr>
            <w:tcW w:w="1350" w:type="dxa"/>
          </w:tcPr>
          <w:p w14:paraId="22A409CE" w14:textId="18343107"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66,817</w:t>
            </w:r>
          </w:p>
        </w:tc>
        <w:tc>
          <w:tcPr>
            <w:tcW w:w="1413" w:type="dxa"/>
          </w:tcPr>
          <w:p w14:paraId="0A18D870" w14:textId="1FBB2560"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118,654</w:t>
            </w:r>
          </w:p>
        </w:tc>
      </w:tr>
      <w:tr w:rsidR="00224AFA" w:rsidRPr="007F79AF" w14:paraId="3656A8D1" w14:textId="77777777" w:rsidTr="00AC6DF9">
        <w:tc>
          <w:tcPr>
            <w:tcW w:w="3690" w:type="dxa"/>
          </w:tcPr>
          <w:p w14:paraId="451BDF0C" w14:textId="77777777" w:rsidR="00224AFA" w:rsidRPr="007F79AF" w:rsidRDefault="00224AFA" w:rsidP="00224AFA">
            <w:pPr>
              <w:spacing w:line="380" w:lineRule="exact"/>
              <w:ind w:left="180" w:hanging="18"/>
              <w:jc w:val="both"/>
              <w:rPr>
                <w:rFonts w:ascii="Arial" w:hAnsi="Arial" w:cs="Arial"/>
                <w:sz w:val="20"/>
                <w:szCs w:val="20"/>
              </w:rPr>
            </w:pPr>
            <w:r w:rsidRPr="007F79AF">
              <w:rPr>
                <w:rFonts w:ascii="Arial" w:hAnsi="Arial" w:cs="Arial"/>
                <w:sz w:val="20"/>
                <w:szCs w:val="20"/>
              </w:rPr>
              <w:t>3 - 6 months</w:t>
            </w:r>
          </w:p>
        </w:tc>
        <w:tc>
          <w:tcPr>
            <w:tcW w:w="1350" w:type="dxa"/>
          </w:tcPr>
          <w:p w14:paraId="5948A334" w14:textId="254990EB"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2,916</w:t>
            </w:r>
          </w:p>
        </w:tc>
        <w:tc>
          <w:tcPr>
            <w:tcW w:w="1395" w:type="dxa"/>
          </w:tcPr>
          <w:p w14:paraId="52A9E58B" w14:textId="1FB9791E"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14,653</w:t>
            </w:r>
          </w:p>
        </w:tc>
        <w:tc>
          <w:tcPr>
            <w:tcW w:w="1350" w:type="dxa"/>
          </w:tcPr>
          <w:p w14:paraId="5AD7F5AA" w14:textId="29682F3E"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32,786</w:t>
            </w:r>
          </w:p>
        </w:tc>
        <w:tc>
          <w:tcPr>
            <w:tcW w:w="1413" w:type="dxa"/>
          </w:tcPr>
          <w:p w14:paraId="29F85160" w14:textId="29C98A1C"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49,158</w:t>
            </w:r>
          </w:p>
        </w:tc>
      </w:tr>
      <w:tr w:rsidR="00224AFA" w:rsidRPr="007F79AF" w14:paraId="22BAC190" w14:textId="77777777" w:rsidTr="00AC6DF9">
        <w:tc>
          <w:tcPr>
            <w:tcW w:w="3690" w:type="dxa"/>
          </w:tcPr>
          <w:p w14:paraId="359724B5" w14:textId="77777777" w:rsidR="00224AFA" w:rsidRPr="007F79AF" w:rsidRDefault="00224AFA" w:rsidP="00224AFA">
            <w:pPr>
              <w:spacing w:line="380" w:lineRule="exact"/>
              <w:ind w:left="172" w:hanging="14"/>
              <w:jc w:val="both"/>
              <w:rPr>
                <w:rFonts w:ascii="Arial" w:hAnsi="Arial" w:cs="Arial"/>
                <w:sz w:val="20"/>
                <w:szCs w:val="20"/>
              </w:rPr>
            </w:pPr>
            <w:r w:rsidRPr="007F79AF">
              <w:rPr>
                <w:rFonts w:ascii="Arial" w:hAnsi="Arial" w:cs="Arial"/>
                <w:sz w:val="20"/>
                <w:szCs w:val="20"/>
              </w:rPr>
              <w:t>6 - 12 months</w:t>
            </w:r>
          </w:p>
        </w:tc>
        <w:tc>
          <w:tcPr>
            <w:tcW w:w="1350" w:type="dxa"/>
          </w:tcPr>
          <w:p w14:paraId="0267F1E0" w14:textId="1CE931F8"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1,361</w:t>
            </w:r>
          </w:p>
        </w:tc>
        <w:tc>
          <w:tcPr>
            <w:tcW w:w="1395" w:type="dxa"/>
          </w:tcPr>
          <w:p w14:paraId="68B6C1BD" w14:textId="5265E5C4"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55</w:t>
            </w:r>
            <w:r w:rsidRPr="00224AFA">
              <w:rPr>
                <w:rFonts w:ascii="Arial" w:hAnsi="Arial" w:cs="Arial" w:hint="cs"/>
                <w:sz w:val="20"/>
                <w:szCs w:val="20"/>
                <w:cs/>
              </w:rPr>
              <w:t>4</w:t>
            </w:r>
          </w:p>
        </w:tc>
        <w:tc>
          <w:tcPr>
            <w:tcW w:w="1350" w:type="dxa"/>
          </w:tcPr>
          <w:p w14:paraId="463365AD" w14:textId="2A2C69D2"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70,392</w:t>
            </w:r>
          </w:p>
        </w:tc>
        <w:tc>
          <w:tcPr>
            <w:tcW w:w="1413" w:type="dxa"/>
          </w:tcPr>
          <w:p w14:paraId="3CD06B8C" w14:textId="0432284A"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47,338</w:t>
            </w:r>
          </w:p>
        </w:tc>
      </w:tr>
      <w:tr w:rsidR="00224AFA" w:rsidRPr="007F79AF" w14:paraId="3AA681C8" w14:textId="77777777" w:rsidTr="00AC6DF9">
        <w:tc>
          <w:tcPr>
            <w:tcW w:w="3690" w:type="dxa"/>
          </w:tcPr>
          <w:p w14:paraId="71A073C5" w14:textId="77777777" w:rsidR="00224AFA" w:rsidRPr="007F79AF" w:rsidRDefault="00224AFA" w:rsidP="00224AFA">
            <w:pPr>
              <w:spacing w:line="38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33865131" w14:textId="04E45A0F" w:rsidR="00224AFA" w:rsidRPr="007F79AF"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6,881</w:t>
            </w:r>
          </w:p>
        </w:tc>
        <w:tc>
          <w:tcPr>
            <w:tcW w:w="1395" w:type="dxa"/>
          </w:tcPr>
          <w:p w14:paraId="42E58BC2" w14:textId="3D0FF535" w:rsidR="00224AFA" w:rsidRPr="007F79AF" w:rsidRDefault="00224AFA" w:rsidP="00224AFA">
            <w:pPr>
              <w:pBdr>
                <w:bottom w:val="sing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721</w:t>
            </w:r>
          </w:p>
        </w:tc>
        <w:tc>
          <w:tcPr>
            <w:tcW w:w="1350" w:type="dxa"/>
          </w:tcPr>
          <w:p w14:paraId="7B2F6BD6" w14:textId="283EC893" w:rsidR="00224AFA" w:rsidRPr="007F79AF" w:rsidRDefault="00224AFA" w:rsidP="00224AFA">
            <w:pPr>
              <w:pBdr>
                <w:bottom w:val="sing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49,396</w:t>
            </w:r>
          </w:p>
        </w:tc>
        <w:tc>
          <w:tcPr>
            <w:tcW w:w="1413" w:type="dxa"/>
          </w:tcPr>
          <w:p w14:paraId="6548F331" w14:textId="247F3249" w:rsidR="00224AFA" w:rsidRPr="007F79AF" w:rsidRDefault="00224AFA" w:rsidP="00224AFA">
            <w:pPr>
              <w:pBdr>
                <w:bottom w:val="sing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1,759</w:t>
            </w:r>
          </w:p>
        </w:tc>
      </w:tr>
      <w:tr w:rsidR="00224AFA" w:rsidRPr="007F79AF" w14:paraId="43159A7E" w14:textId="77777777" w:rsidTr="00AC6DF9">
        <w:tc>
          <w:tcPr>
            <w:tcW w:w="3690" w:type="dxa"/>
          </w:tcPr>
          <w:p w14:paraId="369BC0B9" w14:textId="2857A92C" w:rsidR="00224AFA" w:rsidRPr="00224AFA" w:rsidRDefault="00224AFA" w:rsidP="00224AFA">
            <w:pPr>
              <w:spacing w:line="380" w:lineRule="exact"/>
              <w:ind w:left="180" w:hanging="180"/>
              <w:jc w:val="both"/>
              <w:rPr>
                <w:rFonts w:ascii="Arial" w:hAnsi="Arial" w:cs="Arial"/>
                <w:sz w:val="20"/>
                <w:szCs w:val="20"/>
              </w:rPr>
            </w:pPr>
            <w:r w:rsidRPr="00224AFA">
              <w:rPr>
                <w:rFonts w:ascii="Arial" w:hAnsi="Arial" w:cs="Arial"/>
                <w:sz w:val="20"/>
                <w:szCs w:val="20"/>
              </w:rPr>
              <w:t>Total</w:t>
            </w:r>
          </w:p>
        </w:tc>
        <w:tc>
          <w:tcPr>
            <w:tcW w:w="1350" w:type="dxa"/>
          </w:tcPr>
          <w:p w14:paraId="103D5958" w14:textId="0BA16C79"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333,591</w:t>
            </w:r>
          </w:p>
        </w:tc>
        <w:tc>
          <w:tcPr>
            <w:tcW w:w="1395" w:type="dxa"/>
          </w:tcPr>
          <w:p w14:paraId="1C993A2C" w14:textId="4ACB12DB" w:rsidR="00224AFA" w:rsidRPr="00102193"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374,</w:t>
            </w:r>
            <w:r w:rsidRPr="00224AFA">
              <w:rPr>
                <w:rFonts w:ascii="Arial" w:hAnsi="Arial" w:cs="Arial" w:hint="cs"/>
                <w:sz w:val="20"/>
                <w:szCs w:val="20"/>
                <w:cs/>
              </w:rPr>
              <w:t>493</w:t>
            </w:r>
          </w:p>
        </w:tc>
        <w:tc>
          <w:tcPr>
            <w:tcW w:w="1350" w:type="dxa"/>
          </w:tcPr>
          <w:p w14:paraId="3D595C1D" w14:textId="6B9F3E89" w:rsidR="00224AFA" w:rsidRPr="007F79AF"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489,845</w:t>
            </w:r>
          </w:p>
        </w:tc>
        <w:tc>
          <w:tcPr>
            <w:tcW w:w="1413" w:type="dxa"/>
          </w:tcPr>
          <w:p w14:paraId="282F8BDE" w14:textId="3EB8F243" w:rsidR="00224AFA" w:rsidRPr="00074F04" w:rsidRDefault="00224AFA" w:rsidP="00224AFA">
            <w:pP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489,4</w:t>
            </w:r>
            <w:r w:rsidRPr="00224AFA">
              <w:rPr>
                <w:rFonts w:ascii="Arial" w:hAnsi="Arial" w:cs="Arial" w:hint="cs"/>
                <w:sz w:val="20"/>
                <w:szCs w:val="20"/>
                <w:cs/>
              </w:rPr>
              <w:t>01</w:t>
            </w:r>
          </w:p>
        </w:tc>
      </w:tr>
      <w:tr w:rsidR="00AE0073" w:rsidRPr="007F79AF" w14:paraId="30D133F9" w14:textId="77777777" w:rsidTr="00AC6DF9">
        <w:tc>
          <w:tcPr>
            <w:tcW w:w="3690" w:type="dxa"/>
          </w:tcPr>
          <w:p w14:paraId="22478615" w14:textId="03F3AAB8" w:rsidR="00AE0073" w:rsidRPr="00224AFA" w:rsidRDefault="00AE0073" w:rsidP="00B20943">
            <w:pPr>
              <w:spacing w:line="380" w:lineRule="exact"/>
              <w:ind w:left="701" w:hanging="701"/>
              <w:rPr>
                <w:rFonts w:ascii="Angsana New" w:hAnsi="Angsana New" w:cs="Angsana New"/>
                <w:sz w:val="30"/>
                <w:szCs w:val="30"/>
              </w:rPr>
            </w:pPr>
            <w:r w:rsidRPr="00AE0073">
              <w:rPr>
                <w:rFonts w:ascii="Arial" w:eastAsia="Arial Unicode MS" w:hAnsi="Arial" w:cs="Arial"/>
                <w:sz w:val="20"/>
                <w:szCs w:val="20"/>
              </w:rPr>
              <w:t>Less: Allowance for expected credit losses</w:t>
            </w:r>
          </w:p>
        </w:tc>
        <w:tc>
          <w:tcPr>
            <w:tcW w:w="1350" w:type="dxa"/>
          </w:tcPr>
          <w:p w14:paraId="572F0BF3" w14:textId="77777777" w:rsidR="00AE0073" w:rsidRPr="00224AFA" w:rsidRDefault="00AE0073" w:rsidP="00AE0073">
            <w:pPr>
              <w:pBdr>
                <w:bottom w:val="single" w:sz="4" w:space="1" w:color="auto"/>
              </w:pBdr>
              <w:tabs>
                <w:tab w:val="decimal" w:pos="1062"/>
              </w:tabs>
              <w:spacing w:line="380" w:lineRule="exact"/>
              <w:ind w:left="-15" w:right="-18"/>
              <w:jc w:val="both"/>
              <w:rPr>
                <w:rFonts w:ascii="Arial" w:hAnsi="Arial" w:cs="Arial"/>
                <w:sz w:val="20"/>
                <w:szCs w:val="20"/>
              </w:rPr>
            </w:pPr>
          </w:p>
          <w:p w14:paraId="2CEF85C2" w14:textId="42EA3E9F" w:rsidR="00AE0073" w:rsidRPr="007F79AF" w:rsidRDefault="00AE0073" w:rsidP="00AE0073">
            <w:pPr>
              <w:pBdr>
                <w:bottom w:val="sing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 xml:space="preserve"> (3,590)</w:t>
            </w:r>
          </w:p>
        </w:tc>
        <w:tc>
          <w:tcPr>
            <w:tcW w:w="1395" w:type="dxa"/>
          </w:tcPr>
          <w:p w14:paraId="2F712F55" w14:textId="77777777" w:rsidR="00AE0073" w:rsidRPr="00224AFA" w:rsidRDefault="00AE0073" w:rsidP="00AE0073">
            <w:pPr>
              <w:pBdr>
                <w:bottom w:val="single" w:sz="4" w:space="1" w:color="auto"/>
              </w:pBdr>
              <w:tabs>
                <w:tab w:val="decimal" w:pos="1062"/>
              </w:tabs>
              <w:spacing w:line="380" w:lineRule="exact"/>
              <w:ind w:left="-15" w:right="-18"/>
              <w:jc w:val="both"/>
              <w:rPr>
                <w:rFonts w:ascii="Arial" w:hAnsi="Arial" w:cs="Arial"/>
                <w:sz w:val="20"/>
                <w:szCs w:val="20"/>
              </w:rPr>
            </w:pPr>
          </w:p>
          <w:p w14:paraId="7BEB2ACE" w14:textId="243193FE" w:rsidR="00AE0073" w:rsidRPr="00102193" w:rsidRDefault="00AE0073" w:rsidP="00AE0073">
            <w:pPr>
              <w:pBdr>
                <w:bottom w:val="sing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w:t>
            </w:r>
          </w:p>
        </w:tc>
        <w:tc>
          <w:tcPr>
            <w:tcW w:w="1350" w:type="dxa"/>
          </w:tcPr>
          <w:p w14:paraId="1D072F06" w14:textId="77777777" w:rsidR="00AE0073" w:rsidRPr="00224AFA" w:rsidRDefault="00AE0073" w:rsidP="00AE0073">
            <w:pPr>
              <w:pBdr>
                <w:bottom w:val="single" w:sz="4" w:space="1" w:color="auto"/>
              </w:pBdr>
              <w:tabs>
                <w:tab w:val="decimal" w:pos="1062"/>
              </w:tabs>
              <w:spacing w:line="380" w:lineRule="exact"/>
              <w:ind w:left="-15" w:right="-18"/>
              <w:jc w:val="both"/>
              <w:rPr>
                <w:rFonts w:ascii="Arial" w:hAnsi="Arial" w:cs="Arial"/>
                <w:sz w:val="20"/>
                <w:szCs w:val="20"/>
              </w:rPr>
            </w:pPr>
          </w:p>
          <w:p w14:paraId="07D61E0B" w14:textId="37A3B20D" w:rsidR="00AE0073" w:rsidRPr="007F79AF" w:rsidRDefault="00AE0073" w:rsidP="00AE0073">
            <w:pPr>
              <w:pBdr>
                <w:bottom w:val="sing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w:t>
            </w:r>
          </w:p>
        </w:tc>
        <w:tc>
          <w:tcPr>
            <w:tcW w:w="1413" w:type="dxa"/>
          </w:tcPr>
          <w:p w14:paraId="5832C2B7" w14:textId="77777777" w:rsidR="00AE0073" w:rsidRPr="00224AFA" w:rsidRDefault="00AE0073" w:rsidP="00AE0073">
            <w:pPr>
              <w:pBdr>
                <w:bottom w:val="single" w:sz="4" w:space="1" w:color="auto"/>
              </w:pBdr>
              <w:tabs>
                <w:tab w:val="decimal" w:pos="1062"/>
              </w:tabs>
              <w:spacing w:line="380" w:lineRule="exact"/>
              <w:ind w:left="-15" w:right="-18"/>
              <w:jc w:val="both"/>
              <w:rPr>
                <w:rFonts w:ascii="Arial" w:hAnsi="Arial" w:cs="Arial"/>
                <w:sz w:val="20"/>
                <w:szCs w:val="20"/>
              </w:rPr>
            </w:pPr>
          </w:p>
          <w:p w14:paraId="3C4B538E" w14:textId="2E64C02C" w:rsidR="00AE0073" w:rsidRPr="00074F04" w:rsidRDefault="00AE0073" w:rsidP="00AE0073">
            <w:pPr>
              <w:pBdr>
                <w:bottom w:val="sing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w:t>
            </w:r>
          </w:p>
        </w:tc>
      </w:tr>
      <w:tr w:rsidR="00AE0073" w:rsidRPr="007F79AF" w14:paraId="2D31A31B" w14:textId="77777777" w:rsidTr="00AC6DF9">
        <w:tc>
          <w:tcPr>
            <w:tcW w:w="3690" w:type="dxa"/>
          </w:tcPr>
          <w:p w14:paraId="20CDAD79" w14:textId="3B12C90B" w:rsidR="00AE0073" w:rsidRPr="007F79AF" w:rsidRDefault="00AE0073" w:rsidP="00AE0073">
            <w:pPr>
              <w:spacing w:line="380" w:lineRule="exact"/>
              <w:ind w:left="180" w:right="-156" w:hanging="180"/>
              <w:jc w:val="both"/>
              <w:rPr>
                <w:rFonts w:ascii="Arial" w:hAnsi="Arial" w:cs="Arial"/>
                <w:sz w:val="20"/>
                <w:szCs w:val="20"/>
              </w:rPr>
            </w:pPr>
            <w:r w:rsidRPr="007F79AF">
              <w:rPr>
                <w:rFonts w:ascii="Arial" w:hAnsi="Arial" w:cs="Arial"/>
                <w:sz w:val="20"/>
                <w:szCs w:val="20"/>
              </w:rPr>
              <w:t xml:space="preserve">Total trade </w:t>
            </w:r>
            <w:r w:rsidR="00D673CF" w:rsidRPr="00AE0073">
              <w:rPr>
                <w:rFonts w:ascii="Arial" w:eastAsia="Arial Unicode MS" w:hAnsi="Arial" w:cs="Arial"/>
                <w:sz w:val="20"/>
                <w:szCs w:val="20"/>
              </w:rPr>
              <w:t xml:space="preserve">accounts </w:t>
            </w:r>
            <w:r w:rsidRPr="007F79AF">
              <w:rPr>
                <w:rFonts w:ascii="Arial" w:hAnsi="Arial" w:cs="Arial"/>
                <w:sz w:val="20"/>
                <w:szCs w:val="20"/>
              </w:rPr>
              <w:t xml:space="preserve">receivable </w:t>
            </w:r>
            <w:r w:rsidR="00B20943">
              <w:rPr>
                <w:rFonts w:ascii="Arial" w:hAnsi="Arial" w:cs="Arial"/>
                <w:sz w:val="20"/>
                <w:szCs w:val="20"/>
              </w:rPr>
              <w:t>- net</w:t>
            </w:r>
          </w:p>
        </w:tc>
        <w:tc>
          <w:tcPr>
            <w:tcW w:w="1350" w:type="dxa"/>
          </w:tcPr>
          <w:p w14:paraId="0D84D04E" w14:textId="1DF27165" w:rsidR="00AE0073" w:rsidRPr="007F79AF" w:rsidRDefault="00AE0073" w:rsidP="00AE0073">
            <w:pPr>
              <w:pBdr>
                <w:bottom w:val="doub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330,001</w:t>
            </w:r>
          </w:p>
        </w:tc>
        <w:tc>
          <w:tcPr>
            <w:tcW w:w="1395" w:type="dxa"/>
          </w:tcPr>
          <w:p w14:paraId="3B37EF8B" w14:textId="6731697A" w:rsidR="00AE0073" w:rsidRPr="007F79AF" w:rsidRDefault="00AE0073" w:rsidP="00AE0073">
            <w:pPr>
              <w:pBdr>
                <w:bottom w:val="doub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374,</w:t>
            </w:r>
            <w:r w:rsidRPr="00224AFA">
              <w:rPr>
                <w:rFonts w:ascii="Arial" w:hAnsi="Arial" w:cs="Arial" w:hint="cs"/>
                <w:sz w:val="20"/>
                <w:szCs w:val="20"/>
                <w:cs/>
              </w:rPr>
              <w:t>493</w:t>
            </w:r>
          </w:p>
        </w:tc>
        <w:tc>
          <w:tcPr>
            <w:tcW w:w="1350" w:type="dxa"/>
          </w:tcPr>
          <w:p w14:paraId="6BED6B9B" w14:textId="6DA86E6B" w:rsidR="00AE0073" w:rsidRPr="007F79AF" w:rsidRDefault="00AE0073" w:rsidP="00AE0073">
            <w:pPr>
              <w:pBdr>
                <w:bottom w:val="doub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489,845</w:t>
            </w:r>
          </w:p>
        </w:tc>
        <w:tc>
          <w:tcPr>
            <w:tcW w:w="1413" w:type="dxa"/>
          </w:tcPr>
          <w:p w14:paraId="0E45F76C" w14:textId="5F8D4379" w:rsidR="00AE0073" w:rsidRPr="007F79AF" w:rsidRDefault="00AE0073" w:rsidP="00AE0073">
            <w:pPr>
              <w:pBdr>
                <w:bottom w:val="double" w:sz="4" w:space="1" w:color="auto"/>
              </w:pBdr>
              <w:tabs>
                <w:tab w:val="decimal" w:pos="1062"/>
              </w:tabs>
              <w:spacing w:line="380" w:lineRule="exact"/>
              <w:ind w:left="-15" w:right="-18"/>
              <w:jc w:val="both"/>
              <w:rPr>
                <w:rFonts w:ascii="Arial" w:hAnsi="Arial" w:cs="Arial"/>
                <w:sz w:val="20"/>
                <w:szCs w:val="20"/>
              </w:rPr>
            </w:pPr>
            <w:r w:rsidRPr="00224AFA">
              <w:rPr>
                <w:rFonts w:ascii="Arial" w:hAnsi="Arial" w:cs="Arial" w:hint="cs"/>
                <w:sz w:val="20"/>
                <w:szCs w:val="20"/>
              </w:rPr>
              <w:t>489,4</w:t>
            </w:r>
            <w:r w:rsidRPr="00224AFA">
              <w:rPr>
                <w:rFonts w:ascii="Arial" w:hAnsi="Arial" w:cs="Arial" w:hint="cs"/>
                <w:sz w:val="20"/>
                <w:szCs w:val="20"/>
                <w:cs/>
              </w:rPr>
              <w:t>01</w:t>
            </w:r>
          </w:p>
        </w:tc>
      </w:tr>
    </w:tbl>
    <w:p w14:paraId="4F252F8F" w14:textId="77777777" w:rsidR="00AC6DF9"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p>
    <w:p w14:paraId="36ABE1F1" w14:textId="77777777" w:rsidR="00AC6DF9" w:rsidRDefault="00AC6DF9">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644B177A" w14:textId="7B07B775" w:rsidR="002F3EE7" w:rsidRPr="00E17778" w:rsidRDefault="00AC6DF9"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lastRenderedPageBreak/>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6DD40EC0" w14:textId="13FF4BDF" w:rsidR="00116635"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0821E0">
        <w:rPr>
          <w:rFonts w:ascii="Arial" w:hAnsi="Arial" w:cs="Arial"/>
          <w:sz w:val="22"/>
          <w:szCs w:val="22"/>
        </w:rPr>
        <w:t xml:space="preserve">30 </w:t>
      </w:r>
      <w:r w:rsidR="00425C9C" w:rsidRPr="009273B5">
        <w:rPr>
          <w:rFonts w:ascii="Arial" w:hAnsi="Arial" w:cs="Angsana New"/>
          <w:sz w:val="22"/>
          <w:szCs w:val="22"/>
        </w:rPr>
        <w:t xml:space="preserve">September </w:t>
      </w:r>
      <w:r w:rsidR="00444A90">
        <w:rPr>
          <w:rFonts w:ascii="Arial" w:hAnsi="Arial" w:cs="Arial"/>
          <w:sz w:val="22"/>
          <w:szCs w:val="22"/>
        </w:rPr>
        <w:t>20</w:t>
      </w:r>
      <w:r w:rsidR="003209A5">
        <w:rPr>
          <w:rFonts w:ascii="Arial" w:hAnsi="Arial" w:cs="Arial"/>
          <w:sz w:val="22"/>
          <w:szCs w:val="22"/>
        </w:rPr>
        <w:t>2</w:t>
      </w:r>
      <w:r w:rsidR="00FF39BF">
        <w:rPr>
          <w:rFonts w:ascii="Arial" w:hAnsi="Arial" w:cs="Arial"/>
          <w:sz w:val="22"/>
          <w:szCs w:val="22"/>
        </w:rPr>
        <w:t>3</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w:t>
      </w:r>
      <w:r w:rsidR="000F34F1">
        <w:rPr>
          <w:rFonts w:ascii="Arial" w:hAnsi="Arial" w:cs="Angsana New"/>
          <w:sz w:val="22"/>
          <w:szCs w:val="22"/>
        </w:rPr>
        <w:t>2</w:t>
      </w:r>
      <w:r w:rsidR="00FF39BF">
        <w:rPr>
          <w:rFonts w:ascii="Arial" w:hAnsi="Arial" w:cs="Angsana New"/>
          <w:sz w:val="22"/>
          <w:szCs w:val="22"/>
        </w:rPr>
        <w:t>2</w:t>
      </w:r>
      <w:r w:rsidR="00E60E2E">
        <w:rPr>
          <w:rFonts w:ascii="Arial" w:hAnsi="Arial" w:cs="Angsana New"/>
          <w:sz w:val="22"/>
          <w:szCs w:val="22"/>
        </w:rPr>
        <w:t xml:space="preserve"> </w:t>
      </w:r>
      <w:r>
        <w:rPr>
          <w:rFonts w:ascii="Arial" w:hAnsi="Arial" w:cs="Angsana New"/>
          <w:sz w:val="22"/>
          <w:szCs w:val="22"/>
        </w:rPr>
        <w:t>are aged as follows:</w:t>
      </w:r>
    </w:p>
    <w:p w14:paraId="7B46DCD9" w14:textId="0E32C293" w:rsidR="00116635" w:rsidRPr="007F79AF" w:rsidRDefault="00B7095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 xml:space="preserve"> </w:t>
      </w:r>
      <w:r w:rsidR="00116635" w:rsidRPr="007F79AF">
        <w:rPr>
          <w:rFonts w:ascii="Arial" w:hAnsi="Arial" w:cs="Arial"/>
          <w:sz w:val="20"/>
          <w:szCs w:val="20"/>
        </w:rPr>
        <w:t>(Unit: Thousand Baht)</w:t>
      </w:r>
    </w:p>
    <w:tbl>
      <w:tblPr>
        <w:tblW w:w="9162" w:type="dxa"/>
        <w:tblInd w:w="450" w:type="dxa"/>
        <w:tblLayout w:type="fixed"/>
        <w:tblLook w:val="0000" w:firstRow="0" w:lastRow="0" w:firstColumn="0" w:lastColumn="0" w:noHBand="0" w:noVBand="0"/>
      </w:tblPr>
      <w:tblGrid>
        <w:gridCol w:w="3690"/>
        <w:gridCol w:w="1350"/>
        <w:gridCol w:w="1377"/>
        <w:gridCol w:w="1350"/>
        <w:gridCol w:w="1395"/>
      </w:tblGrid>
      <w:tr w:rsidR="00116635" w:rsidRPr="007F79AF" w14:paraId="6EC5B2FB" w14:textId="77777777" w:rsidTr="00AC6DF9">
        <w:trPr>
          <w:cantSplit/>
        </w:trPr>
        <w:tc>
          <w:tcPr>
            <w:tcW w:w="369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0821E0" w:rsidRPr="007F79AF" w14:paraId="0F73542E" w14:textId="77777777" w:rsidTr="00AC6DF9">
        <w:tc>
          <w:tcPr>
            <w:tcW w:w="3690" w:type="dxa"/>
          </w:tcPr>
          <w:p w14:paraId="317042F7" w14:textId="77777777" w:rsidR="000821E0" w:rsidRPr="007F79AF" w:rsidRDefault="000821E0" w:rsidP="000821E0">
            <w:pPr>
              <w:spacing w:line="380" w:lineRule="exact"/>
              <w:ind w:left="-18" w:right="-43"/>
              <w:rPr>
                <w:rFonts w:ascii="Arial" w:hAnsi="Arial" w:cs="Arial"/>
                <w:color w:val="000000"/>
                <w:sz w:val="20"/>
                <w:szCs w:val="20"/>
              </w:rPr>
            </w:pPr>
          </w:p>
        </w:tc>
        <w:tc>
          <w:tcPr>
            <w:tcW w:w="1350" w:type="dxa"/>
          </w:tcPr>
          <w:p w14:paraId="3AC5DA44" w14:textId="2750E4F8" w:rsidR="000821E0" w:rsidRPr="007F79AF" w:rsidRDefault="000821E0" w:rsidP="00425C9C">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425C9C" w:rsidRPr="00425C9C">
              <w:rPr>
                <w:rFonts w:ascii="Arial" w:hAnsi="Arial" w:cs="Arial"/>
                <w:color w:val="000000"/>
                <w:sz w:val="20"/>
                <w:szCs w:val="20"/>
              </w:rPr>
              <w:t>September</w:t>
            </w:r>
          </w:p>
        </w:tc>
        <w:tc>
          <w:tcPr>
            <w:tcW w:w="1377" w:type="dxa"/>
          </w:tcPr>
          <w:p w14:paraId="5353490E" w14:textId="663E621D" w:rsidR="000821E0" w:rsidRPr="007F79AF" w:rsidRDefault="000821E0" w:rsidP="00425C9C">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15A2DC84" w:rsidR="000821E0" w:rsidRPr="007F79AF" w:rsidRDefault="000821E0" w:rsidP="00425C9C">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425C9C" w:rsidRPr="00425C9C">
              <w:rPr>
                <w:rFonts w:ascii="Arial" w:hAnsi="Arial" w:cs="Arial"/>
                <w:color w:val="000000"/>
                <w:sz w:val="20"/>
                <w:szCs w:val="20"/>
              </w:rPr>
              <w:t>September</w:t>
            </w:r>
          </w:p>
        </w:tc>
        <w:tc>
          <w:tcPr>
            <w:tcW w:w="1395" w:type="dxa"/>
          </w:tcPr>
          <w:p w14:paraId="0885C8C1" w14:textId="44FF96B2" w:rsidR="000821E0" w:rsidRPr="007F79AF" w:rsidRDefault="000821E0" w:rsidP="000821E0">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0821E0" w:rsidRPr="007F79AF" w14:paraId="21041B5A" w14:textId="77777777" w:rsidTr="00AC6DF9">
        <w:tc>
          <w:tcPr>
            <w:tcW w:w="3690" w:type="dxa"/>
          </w:tcPr>
          <w:p w14:paraId="3AB44FA4" w14:textId="77777777" w:rsidR="000821E0" w:rsidRPr="007F79AF" w:rsidRDefault="000821E0" w:rsidP="000821E0">
            <w:pPr>
              <w:spacing w:line="380" w:lineRule="exact"/>
              <w:ind w:left="-18" w:right="-43"/>
              <w:rPr>
                <w:rFonts w:ascii="Arial" w:hAnsi="Arial" w:cs="Arial"/>
                <w:color w:val="000000"/>
                <w:sz w:val="20"/>
                <w:szCs w:val="20"/>
              </w:rPr>
            </w:pPr>
          </w:p>
        </w:tc>
        <w:tc>
          <w:tcPr>
            <w:tcW w:w="1350" w:type="dxa"/>
          </w:tcPr>
          <w:p w14:paraId="3260103C" w14:textId="4C5ECB23"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8C3D13">
              <w:rPr>
                <w:rFonts w:ascii="Arial" w:hAnsi="Arial" w:cs="Arial"/>
                <w:color w:val="000000"/>
                <w:sz w:val="20"/>
                <w:szCs w:val="20"/>
              </w:rPr>
              <w:t>3</w:t>
            </w:r>
          </w:p>
        </w:tc>
        <w:tc>
          <w:tcPr>
            <w:tcW w:w="1377" w:type="dxa"/>
          </w:tcPr>
          <w:p w14:paraId="2A5B967B" w14:textId="19706446"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FF39BF">
              <w:rPr>
                <w:rFonts w:ascii="Arial" w:hAnsi="Arial" w:cs="Arial"/>
                <w:color w:val="000000"/>
                <w:sz w:val="20"/>
                <w:szCs w:val="20"/>
              </w:rPr>
              <w:t>2</w:t>
            </w:r>
          </w:p>
        </w:tc>
        <w:tc>
          <w:tcPr>
            <w:tcW w:w="1350" w:type="dxa"/>
          </w:tcPr>
          <w:p w14:paraId="16A8A781" w14:textId="09E4397E"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8C3D13">
              <w:rPr>
                <w:rFonts w:ascii="Arial" w:hAnsi="Arial" w:cs="Arial"/>
                <w:color w:val="000000"/>
                <w:sz w:val="20"/>
                <w:szCs w:val="20"/>
              </w:rPr>
              <w:t>3</w:t>
            </w:r>
          </w:p>
        </w:tc>
        <w:tc>
          <w:tcPr>
            <w:tcW w:w="1395" w:type="dxa"/>
          </w:tcPr>
          <w:p w14:paraId="5F2EC9E4" w14:textId="2BE157B8" w:rsidR="000821E0" w:rsidRPr="007F79AF" w:rsidRDefault="000821E0" w:rsidP="000821E0">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5C4D0D">
              <w:rPr>
                <w:rFonts w:ascii="Arial" w:hAnsi="Arial" w:cs="Arial"/>
                <w:color w:val="000000"/>
                <w:sz w:val="20"/>
                <w:szCs w:val="20"/>
              </w:rPr>
              <w:t>2</w:t>
            </w:r>
          </w:p>
        </w:tc>
      </w:tr>
      <w:tr w:rsidR="000821E0" w:rsidRPr="007F79AF" w14:paraId="2353AFD0" w14:textId="77777777" w:rsidTr="00AC6DF9">
        <w:tc>
          <w:tcPr>
            <w:tcW w:w="3690" w:type="dxa"/>
          </w:tcPr>
          <w:p w14:paraId="567127CD" w14:textId="62B6048D" w:rsidR="000821E0" w:rsidRPr="00396B77" w:rsidRDefault="000821E0" w:rsidP="000821E0">
            <w:pPr>
              <w:spacing w:line="380" w:lineRule="exact"/>
              <w:jc w:val="both"/>
              <w:rPr>
                <w:rFonts w:ascii="Arial" w:hAnsi="Arial" w:cs="Arial"/>
                <w:sz w:val="20"/>
                <w:szCs w:val="20"/>
                <w:u w:val="single"/>
              </w:rPr>
            </w:pPr>
            <w:r w:rsidRPr="00396B77">
              <w:rPr>
                <w:rFonts w:ascii="Arial" w:eastAsia="Arial Unicode MS" w:hAnsi="Arial" w:cs="Arial"/>
                <w:sz w:val="20"/>
                <w:szCs w:val="20"/>
                <w:u w:val="single"/>
              </w:rPr>
              <w:t>Aged on the basis of due dates</w:t>
            </w:r>
          </w:p>
        </w:tc>
        <w:tc>
          <w:tcPr>
            <w:tcW w:w="1350" w:type="dxa"/>
          </w:tcPr>
          <w:p w14:paraId="4E10BB10"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0821E0" w:rsidRPr="007F79AF" w:rsidRDefault="000821E0" w:rsidP="000821E0">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0821E0" w:rsidRPr="007F79AF" w:rsidRDefault="000821E0" w:rsidP="000821E0">
            <w:pPr>
              <w:tabs>
                <w:tab w:val="decimal" w:pos="1062"/>
              </w:tabs>
              <w:spacing w:line="380" w:lineRule="exact"/>
              <w:ind w:left="-15" w:right="-18"/>
              <w:rPr>
                <w:rFonts w:ascii="Angsana New" w:hAnsi="Angsana New"/>
                <w:color w:val="000000"/>
                <w:sz w:val="20"/>
                <w:szCs w:val="20"/>
              </w:rPr>
            </w:pPr>
          </w:p>
        </w:tc>
      </w:tr>
      <w:tr w:rsidR="00224AFA" w:rsidRPr="007F79AF" w14:paraId="0FBF1F64" w14:textId="77777777" w:rsidTr="00AC6DF9">
        <w:tc>
          <w:tcPr>
            <w:tcW w:w="3690" w:type="dxa"/>
          </w:tcPr>
          <w:p w14:paraId="5C8C8AC3" w14:textId="77777777" w:rsidR="00224AFA" w:rsidRPr="007F79AF" w:rsidRDefault="00224AFA" w:rsidP="00224AFA">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77DA9C5D"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604,055</w:t>
            </w:r>
          </w:p>
        </w:tc>
        <w:tc>
          <w:tcPr>
            <w:tcW w:w="1377" w:type="dxa"/>
          </w:tcPr>
          <w:p w14:paraId="1E85F8A6" w14:textId="57EFA31A"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930,400</w:t>
            </w:r>
          </w:p>
        </w:tc>
        <w:tc>
          <w:tcPr>
            <w:tcW w:w="1350" w:type="dxa"/>
          </w:tcPr>
          <w:p w14:paraId="14A0A8B6" w14:textId="1F50F6D0"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594,855</w:t>
            </w:r>
          </w:p>
        </w:tc>
        <w:tc>
          <w:tcPr>
            <w:tcW w:w="1395" w:type="dxa"/>
          </w:tcPr>
          <w:p w14:paraId="72750EA1" w14:textId="5836695A" w:rsidR="00224AFA" w:rsidRPr="007F79AF" w:rsidRDefault="00224AFA" w:rsidP="00224AFA">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91</w:t>
            </w:r>
            <w:r w:rsidRPr="00074F04">
              <w:rPr>
                <w:rFonts w:ascii="Arial" w:hAnsi="Arial" w:cs="Arial" w:hint="cs"/>
                <w:sz w:val="20"/>
                <w:szCs w:val="20"/>
                <w:cs/>
              </w:rPr>
              <w:t>9</w:t>
            </w:r>
            <w:r w:rsidRPr="00074F04">
              <w:rPr>
                <w:rFonts w:ascii="Arial" w:hAnsi="Arial" w:cs="Arial" w:hint="cs"/>
                <w:sz w:val="20"/>
                <w:szCs w:val="20"/>
              </w:rPr>
              <w:t>,</w:t>
            </w:r>
            <w:r w:rsidRPr="00074F04">
              <w:rPr>
                <w:rFonts w:ascii="Arial" w:hAnsi="Arial" w:cs="Arial" w:hint="cs"/>
                <w:sz w:val="20"/>
                <w:szCs w:val="20"/>
                <w:cs/>
              </w:rPr>
              <w:t>042</w:t>
            </w:r>
          </w:p>
        </w:tc>
      </w:tr>
      <w:tr w:rsidR="00224AFA" w:rsidRPr="007F79AF" w14:paraId="01AEBF80" w14:textId="77777777" w:rsidTr="00AC6DF9">
        <w:tc>
          <w:tcPr>
            <w:tcW w:w="3690" w:type="dxa"/>
          </w:tcPr>
          <w:p w14:paraId="3223FE32" w14:textId="77777777" w:rsidR="00224AFA" w:rsidRPr="007F79AF" w:rsidRDefault="00224AFA" w:rsidP="00224AFA">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224AFA" w:rsidRPr="007F79AF" w:rsidRDefault="00224AFA" w:rsidP="00224AFA">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224AFA" w:rsidRPr="007F79AF" w:rsidRDefault="00224AFA" w:rsidP="00224AFA">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224AFA" w:rsidRPr="007F79AF" w:rsidRDefault="00224AFA" w:rsidP="00224AFA">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224AFA" w:rsidRPr="007F79AF" w:rsidRDefault="00224AFA" w:rsidP="00224AFA">
            <w:pPr>
              <w:tabs>
                <w:tab w:val="decimal" w:pos="1042"/>
              </w:tabs>
              <w:spacing w:line="380" w:lineRule="exact"/>
              <w:ind w:left="-15" w:right="-18"/>
              <w:jc w:val="both"/>
              <w:rPr>
                <w:rFonts w:ascii="Arial" w:hAnsi="Arial" w:cs="Arial"/>
                <w:sz w:val="20"/>
                <w:szCs w:val="20"/>
                <w:cs/>
              </w:rPr>
            </w:pPr>
          </w:p>
        </w:tc>
      </w:tr>
      <w:tr w:rsidR="00224AFA" w:rsidRPr="007F79AF" w14:paraId="29D3CB9A" w14:textId="77777777" w:rsidTr="00AC6DF9">
        <w:tc>
          <w:tcPr>
            <w:tcW w:w="3690" w:type="dxa"/>
          </w:tcPr>
          <w:p w14:paraId="27F535D8" w14:textId="77777777" w:rsidR="00224AFA" w:rsidRPr="007F79AF" w:rsidRDefault="00224AFA" w:rsidP="00224AFA">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00193F4A"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688,566</w:t>
            </w:r>
          </w:p>
        </w:tc>
        <w:tc>
          <w:tcPr>
            <w:tcW w:w="1377" w:type="dxa"/>
          </w:tcPr>
          <w:p w14:paraId="1E4AD041" w14:textId="346C4473"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723,736</w:t>
            </w:r>
          </w:p>
        </w:tc>
        <w:tc>
          <w:tcPr>
            <w:tcW w:w="1350" w:type="dxa"/>
          </w:tcPr>
          <w:p w14:paraId="372413D2" w14:textId="388AB084"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677,727</w:t>
            </w:r>
          </w:p>
        </w:tc>
        <w:tc>
          <w:tcPr>
            <w:tcW w:w="1395" w:type="dxa"/>
          </w:tcPr>
          <w:p w14:paraId="7E1940B1" w14:textId="23EA4EF7" w:rsidR="00224AFA" w:rsidRPr="007F79AF" w:rsidRDefault="00224AFA" w:rsidP="00224AFA">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711,352</w:t>
            </w:r>
          </w:p>
        </w:tc>
      </w:tr>
      <w:tr w:rsidR="00224AFA" w:rsidRPr="007F79AF" w14:paraId="27FEF225" w14:textId="77777777" w:rsidTr="00AC6DF9">
        <w:tc>
          <w:tcPr>
            <w:tcW w:w="3690" w:type="dxa"/>
          </w:tcPr>
          <w:p w14:paraId="3D368BD1" w14:textId="77777777" w:rsidR="00224AFA" w:rsidRPr="007F79AF" w:rsidRDefault="00224AFA" w:rsidP="00224AFA">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3BA28F65"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5,481</w:t>
            </w:r>
          </w:p>
        </w:tc>
        <w:tc>
          <w:tcPr>
            <w:tcW w:w="1377" w:type="dxa"/>
          </w:tcPr>
          <w:p w14:paraId="11439BCD" w14:textId="22C3A7C3"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13,295</w:t>
            </w:r>
          </w:p>
        </w:tc>
        <w:tc>
          <w:tcPr>
            <w:tcW w:w="1350" w:type="dxa"/>
          </w:tcPr>
          <w:p w14:paraId="69BCCA62" w14:textId="4707A614"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5,250</w:t>
            </w:r>
          </w:p>
        </w:tc>
        <w:tc>
          <w:tcPr>
            <w:tcW w:w="1395" w:type="dxa"/>
          </w:tcPr>
          <w:p w14:paraId="0AACF350" w14:textId="429B6539" w:rsidR="00224AFA" w:rsidRPr="007F79AF" w:rsidRDefault="00224AFA" w:rsidP="00224AFA">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12,930</w:t>
            </w:r>
          </w:p>
        </w:tc>
      </w:tr>
      <w:tr w:rsidR="00224AFA" w:rsidRPr="007F79AF" w14:paraId="350199CE" w14:textId="77777777" w:rsidTr="00AC6DF9">
        <w:tc>
          <w:tcPr>
            <w:tcW w:w="3690" w:type="dxa"/>
          </w:tcPr>
          <w:p w14:paraId="7A9C441D" w14:textId="77777777" w:rsidR="00224AFA" w:rsidRPr="007F79AF" w:rsidRDefault="00224AFA" w:rsidP="00224AFA">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0B7B16A0"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3,308</w:t>
            </w:r>
          </w:p>
        </w:tc>
        <w:tc>
          <w:tcPr>
            <w:tcW w:w="1377" w:type="dxa"/>
          </w:tcPr>
          <w:p w14:paraId="60D352C5" w14:textId="35073021"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20,308</w:t>
            </w:r>
          </w:p>
        </w:tc>
        <w:tc>
          <w:tcPr>
            <w:tcW w:w="1350" w:type="dxa"/>
          </w:tcPr>
          <w:p w14:paraId="261B39AB" w14:textId="6FCE2A84" w:rsidR="00224AFA" w:rsidRPr="001D5772"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3,141</w:t>
            </w:r>
          </w:p>
        </w:tc>
        <w:tc>
          <w:tcPr>
            <w:tcW w:w="1395" w:type="dxa"/>
          </w:tcPr>
          <w:p w14:paraId="7D801063" w14:textId="7CBD4B46" w:rsidR="00224AFA" w:rsidRPr="007F79AF" w:rsidRDefault="00224AFA" w:rsidP="00224AFA">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19,667</w:t>
            </w:r>
          </w:p>
        </w:tc>
      </w:tr>
      <w:tr w:rsidR="00224AFA" w:rsidRPr="007F79AF" w14:paraId="04C2DEC7" w14:textId="77777777" w:rsidTr="00AC6DF9">
        <w:tc>
          <w:tcPr>
            <w:tcW w:w="3690" w:type="dxa"/>
          </w:tcPr>
          <w:p w14:paraId="197646C9" w14:textId="77777777" w:rsidR="00224AFA" w:rsidRPr="007F79AF" w:rsidRDefault="00224AFA" w:rsidP="00224AFA">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53420390" w:rsidR="00224AFA" w:rsidRPr="007F79AF"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20,463</w:t>
            </w:r>
          </w:p>
        </w:tc>
        <w:tc>
          <w:tcPr>
            <w:tcW w:w="1377" w:type="dxa"/>
          </w:tcPr>
          <w:p w14:paraId="5ED534C3" w14:textId="69D487C5" w:rsidR="00224AFA" w:rsidRPr="007F79AF"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8,856</w:t>
            </w:r>
          </w:p>
        </w:tc>
        <w:tc>
          <w:tcPr>
            <w:tcW w:w="1350" w:type="dxa"/>
          </w:tcPr>
          <w:p w14:paraId="34561553" w14:textId="1969866E" w:rsidR="00224AFA" w:rsidRPr="007F79AF"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19,297</w:t>
            </w:r>
          </w:p>
        </w:tc>
        <w:tc>
          <w:tcPr>
            <w:tcW w:w="1395" w:type="dxa"/>
          </w:tcPr>
          <w:p w14:paraId="657CEDFD" w14:textId="1379F8C7" w:rsidR="00224AFA" w:rsidRPr="007F79AF"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7,262</w:t>
            </w:r>
          </w:p>
        </w:tc>
      </w:tr>
      <w:tr w:rsidR="00224AFA" w:rsidRPr="007F79AF" w14:paraId="13A2F7A2" w14:textId="77777777" w:rsidTr="00AC6DF9">
        <w:tc>
          <w:tcPr>
            <w:tcW w:w="3690" w:type="dxa"/>
          </w:tcPr>
          <w:p w14:paraId="1AFE12F7" w14:textId="565541AA" w:rsidR="00224AFA" w:rsidRPr="007F79AF" w:rsidRDefault="00224AFA" w:rsidP="00224AFA">
            <w:pPr>
              <w:spacing w:line="380" w:lineRule="exact"/>
              <w:jc w:val="both"/>
              <w:rPr>
                <w:rFonts w:ascii="Arial" w:hAnsi="Arial" w:cs="Arial"/>
                <w:sz w:val="20"/>
                <w:szCs w:val="20"/>
              </w:rPr>
            </w:pPr>
            <w:r w:rsidRPr="007F79AF">
              <w:rPr>
                <w:rFonts w:ascii="Arial" w:hAnsi="Arial" w:cs="Arial"/>
                <w:sz w:val="20"/>
                <w:szCs w:val="20"/>
              </w:rPr>
              <w:t>Total</w:t>
            </w:r>
          </w:p>
        </w:tc>
        <w:tc>
          <w:tcPr>
            <w:tcW w:w="1350" w:type="dxa"/>
          </w:tcPr>
          <w:p w14:paraId="202A59B6" w14:textId="0056F917"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1,321,873</w:t>
            </w:r>
          </w:p>
        </w:tc>
        <w:tc>
          <w:tcPr>
            <w:tcW w:w="1377" w:type="dxa"/>
          </w:tcPr>
          <w:p w14:paraId="13C055A4" w14:textId="1592BB78" w:rsidR="00224AFA" w:rsidRPr="00074F04"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1,696,595</w:t>
            </w:r>
          </w:p>
        </w:tc>
        <w:tc>
          <w:tcPr>
            <w:tcW w:w="1350" w:type="dxa"/>
          </w:tcPr>
          <w:p w14:paraId="54A222BC" w14:textId="392EB7FF" w:rsidR="00224AFA" w:rsidRPr="007F79AF" w:rsidRDefault="00224AFA" w:rsidP="00224AFA">
            <w:pP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1,300,270</w:t>
            </w:r>
          </w:p>
        </w:tc>
        <w:tc>
          <w:tcPr>
            <w:tcW w:w="1395" w:type="dxa"/>
          </w:tcPr>
          <w:p w14:paraId="6B1B5BF0" w14:textId="655400F4" w:rsidR="00224AFA" w:rsidRPr="00074F04" w:rsidRDefault="00224AFA" w:rsidP="00224AFA">
            <w:pP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1,6</w:t>
            </w:r>
            <w:r w:rsidRPr="00074F04">
              <w:rPr>
                <w:rFonts w:ascii="Arial" w:hAnsi="Arial" w:cs="Arial" w:hint="cs"/>
                <w:sz w:val="20"/>
                <w:szCs w:val="20"/>
                <w:cs/>
              </w:rPr>
              <w:t>70</w:t>
            </w:r>
            <w:r w:rsidRPr="00074F04">
              <w:rPr>
                <w:rFonts w:ascii="Arial" w:hAnsi="Arial" w:cs="Arial" w:hint="cs"/>
                <w:sz w:val="20"/>
                <w:szCs w:val="20"/>
              </w:rPr>
              <w:t>,</w:t>
            </w:r>
            <w:r w:rsidRPr="00074F04">
              <w:rPr>
                <w:rFonts w:ascii="Arial" w:hAnsi="Arial" w:cs="Arial" w:hint="cs"/>
                <w:sz w:val="20"/>
                <w:szCs w:val="20"/>
                <w:cs/>
              </w:rPr>
              <w:t>253</w:t>
            </w:r>
          </w:p>
        </w:tc>
      </w:tr>
      <w:tr w:rsidR="00224AFA" w:rsidRPr="007F79AF" w14:paraId="5C5542D5" w14:textId="77777777" w:rsidTr="00AC6DF9">
        <w:tc>
          <w:tcPr>
            <w:tcW w:w="3690" w:type="dxa"/>
          </w:tcPr>
          <w:p w14:paraId="6E7B6C7B" w14:textId="77777777" w:rsidR="00224AFA" w:rsidRDefault="00224AFA" w:rsidP="00224AFA">
            <w:pPr>
              <w:spacing w:line="380" w:lineRule="exact"/>
              <w:jc w:val="both"/>
              <w:rPr>
                <w:rFonts w:ascii="Arial" w:hAnsi="Arial" w:cs="Arial"/>
                <w:sz w:val="20"/>
                <w:szCs w:val="20"/>
              </w:rPr>
            </w:pPr>
            <w:r w:rsidRPr="007F79AF">
              <w:rPr>
                <w:rFonts w:ascii="Arial" w:hAnsi="Arial" w:cs="Arial"/>
                <w:sz w:val="20"/>
                <w:szCs w:val="20"/>
              </w:rPr>
              <w:t xml:space="preserve">Less: Allowance for </w:t>
            </w:r>
            <w:r>
              <w:rPr>
                <w:rFonts w:ascii="Arial" w:hAnsi="Arial" w:cs="Arial"/>
                <w:sz w:val="20"/>
                <w:szCs w:val="20"/>
              </w:rPr>
              <w:t xml:space="preserve">expected credit  </w:t>
            </w:r>
          </w:p>
          <w:p w14:paraId="5C9799B1" w14:textId="79804B24" w:rsidR="00224AFA" w:rsidRPr="007F79AF" w:rsidRDefault="00224AFA" w:rsidP="00224AFA">
            <w:pPr>
              <w:spacing w:line="380" w:lineRule="exact"/>
              <w:jc w:val="both"/>
              <w:rPr>
                <w:rFonts w:ascii="Arial" w:hAnsi="Arial" w:cs="Arial"/>
                <w:sz w:val="20"/>
                <w:szCs w:val="20"/>
              </w:rPr>
            </w:pPr>
            <w:r>
              <w:rPr>
                <w:rFonts w:ascii="Arial" w:hAnsi="Arial" w:cs="Arial"/>
                <w:sz w:val="20"/>
                <w:szCs w:val="20"/>
              </w:rPr>
              <w:t xml:space="preserve">            losses</w:t>
            </w:r>
          </w:p>
        </w:tc>
        <w:tc>
          <w:tcPr>
            <w:tcW w:w="1350" w:type="dxa"/>
          </w:tcPr>
          <w:p w14:paraId="50557D77" w14:textId="77777777" w:rsidR="00224AFA" w:rsidRPr="00224AFA" w:rsidRDefault="00224AFA" w:rsidP="00224AFA">
            <w:pPr>
              <w:pBdr>
                <w:bottom w:val="single" w:sz="4" w:space="1" w:color="auto"/>
              </w:pBdr>
              <w:tabs>
                <w:tab w:val="decimal" w:pos="1062"/>
              </w:tabs>
              <w:spacing w:line="380" w:lineRule="exact"/>
              <w:ind w:left="-15" w:right="-18"/>
              <w:jc w:val="both"/>
              <w:rPr>
                <w:rFonts w:ascii="Arial" w:hAnsi="Arial" w:cs="Arial"/>
                <w:sz w:val="20"/>
                <w:szCs w:val="20"/>
              </w:rPr>
            </w:pPr>
          </w:p>
          <w:p w14:paraId="3EEFFD02" w14:textId="7ABB112C" w:rsidR="00224AFA" w:rsidRPr="007F79AF"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(10,717)</w:t>
            </w:r>
          </w:p>
        </w:tc>
        <w:tc>
          <w:tcPr>
            <w:tcW w:w="1377" w:type="dxa"/>
          </w:tcPr>
          <w:p w14:paraId="019FAF38" w14:textId="77777777" w:rsidR="00224AFA" w:rsidRPr="00224AFA" w:rsidRDefault="00224AFA" w:rsidP="00224AFA">
            <w:pPr>
              <w:pBdr>
                <w:bottom w:val="single" w:sz="4" w:space="1" w:color="auto"/>
              </w:pBdr>
              <w:tabs>
                <w:tab w:val="decimal" w:pos="1062"/>
              </w:tabs>
              <w:spacing w:line="380" w:lineRule="exact"/>
              <w:ind w:left="-15" w:right="-18"/>
              <w:jc w:val="both"/>
              <w:rPr>
                <w:rFonts w:ascii="Arial" w:hAnsi="Arial" w:cs="Arial"/>
                <w:sz w:val="20"/>
                <w:szCs w:val="20"/>
              </w:rPr>
            </w:pPr>
          </w:p>
          <w:p w14:paraId="17CA0A2C" w14:textId="6611B11D" w:rsidR="00224AFA" w:rsidRPr="00074F04"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(10,847)</w:t>
            </w:r>
          </w:p>
        </w:tc>
        <w:tc>
          <w:tcPr>
            <w:tcW w:w="1350" w:type="dxa"/>
          </w:tcPr>
          <w:p w14:paraId="4FC48119" w14:textId="77777777" w:rsidR="00224AFA" w:rsidRPr="00224AFA" w:rsidRDefault="00224AFA" w:rsidP="00224AFA">
            <w:pPr>
              <w:pBdr>
                <w:bottom w:val="single" w:sz="4" w:space="1" w:color="auto"/>
              </w:pBdr>
              <w:tabs>
                <w:tab w:val="decimal" w:pos="1062"/>
              </w:tabs>
              <w:spacing w:line="380" w:lineRule="exact"/>
              <w:ind w:left="-15" w:right="-18"/>
              <w:jc w:val="both"/>
              <w:rPr>
                <w:rFonts w:ascii="Arial" w:hAnsi="Arial" w:cs="Arial"/>
                <w:sz w:val="20"/>
                <w:szCs w:val="20"/>
              </w:rPr>
            </w:pPr>
          </w:p>
          <w:p w14:paraId="3CF508A9" w14:textId="40998009" w:rsidR="00224AFA" w:rsidRPr="007F79AF"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(10,609)</w:t>
            </w:r>
          </w:p>
        </w:tc>
        <w:tc>
          <w:tcPr>
            <w:tcW w:w="1395" w:type="dxa"/>
          </w:tcPr>
          <w:p w14:paraId="59B8CCA8" w14:textId="77777777" w:rsidR="00224AFA"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p>
          <w:p w14:paraId="1F5A0A99" w14:textId="2190395A" w:rsidR="00224AFA" w:rsidRPr="00074F04" w:rsidRDefault="00224AFA" w:rsidP="00224AFA">
            <w:pPr>
              <w:pBdr>
                <w:bottom w:val="single" w:sz="4" w:space="1" w:color="auto"/>
              </w:pBdr>
              <w:tabs>
                <w:tab w:val="decimal" w:pos="1042"/>
              </w:tabs>
              <w:spacing w:line="380" w:lineRule="exact"/>
              <w:ind w:left="-15" w:right="-18"/>
              <w:jc w:val="both"/>
              <w:rPr>
                <w:rFonts w:ascii="Arial" w:hAnsi="Arial" w:cs="Arial"/>
                <w:sz w:val="20"/>
                <w:szCs w:val="20"/>
              </w:rPr>
            </w:pPr>
            <w:r w:rsidRPr="00E60E2E">
              <w:rPr>
                <w:rFonts w:ascii="Arial" w:hAnsi="Arial" w:cs="Arial"/>
                <w:sz w:val="20"/>
                <w:szCs w:val="20"/>
              </w:rPr>
              <w:t>(1</w:t>
            </w:r>
            <w:r>
              <w:rPr>
                <w:rFonts w:ascii="Arial" w:hAnsi="Arial" w:cs="Arial"/>
                <w:sz w:val="20"/>
                <w:szCs w:val="20"/>
              </w:rPr>
              <w:t>0,739</w:t>
            </w:r>
            <w:r w:rsidRPr="00E60E2E">
              <w:rPr>
                <w:rFonts w:ascii="Arial" w:hAnsi="Arial" w:cs="Arial"/>
                <w:sz w:val="20"/>
                <w:szCs w:val="20"/>
              </w:rPr>
              <w:t>)</w:t>
            </w:r>
          </w:p>
        </w:tc>
      </w:tr>
      <w:tr w:rsidR="00224AFA" w:rsidRPr="007F79AF" w14:paraId="375689A8" w14:textId="77777777" w:rsidTr="00AC6DF9">
        <w:tc>
          <w:tcPr>
            <w:tcW w:w="3690" w:type="dxa"/>
          </w:tcPr>
          <w:p w14:paraId="5E122F8E" w14:textId="77777777" w:rsidR="00224AFA" w:rsidRPr="007F79AF" w:rsidRDefault="00224AFA" w:rsidP="00224AFA">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5BD1BEF2" w:rsidR="00224AFA" w:rsidRPr="007F79AF" w:rsidRDefault="00224AFA" w:rsidP="00224AFA">
            <w:pPr>
              <w:pBdr>
                <w:bottom w:val="doub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1,311,156</w:t>
            </w:r>
          </w:p>
        </w:tc>
        <w:tc>
          <w:tcPr>
            <w:tcW w:w="1377" w:type="dxa"/>
          </w:tcPr>
          <w:p w14:paraId="61F8848B" w14:textId="7C0F3494" w:rsidR="00224AFA" w:rsidRPr="007F79AF" w:rsidRDefault="00224AFA" w:rsidP="00224AFA">
            <w:pPr>
              <w:pBdr>
                <w:bottom w:val="doub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1,68</w:t>
            </w:r>
            <w:r w:rsidRPr="00224AFA">
              <w:rPr>
                <w:rFonts w:ascii="Arial" w:hAnsi="Arial" w:cs="Arial" w:hint="cs"/>
                <w:sz w:val="20"/>
                <w:szCs w:val="20"/>
                <w:cs/>
              </w:rPr>
              <w:t>5</w:t>
            </w:r>
            <w:r w:rsidRPr="00224AFA">
              <w:rPr>
                <w:rFonts w:ascii="Arial" w:hAnsi="Arial" w:cs="Arial" w:hint="cs"/>
                <w:sz w:val="20"/>
                <w:szCs w:val="20"/>
              </w:rPr>
              <w:t>,</w:t>
            </w:r>
            <w:r w:rsidRPr="00224AFA">
              <w:rPr>
                <w:rFonts w:ascii="Arial" w:hAnsi="Arial" w:cs="Arial" w:hint="cs"/>
                <w:sz w:val="20"/>
                <w:szCs w:val="20"/>
                <w:cs/>
              </w:rPr>
              <w:t>748</w:t>
            </w:r>
          </w:p>
        </w:tc>
        <w:tc>
          <w:tcPr>
            <w:tcW w:w="1350" w:type="dxa"/>
          </w:tcPr>
          <w:p w14:paraId="1601B1EC" w14:textId="6E611B2E" w:rsidR="00224AFA" w:rsidRPr="007F79AF" w:rsidRDefault="00224AFA" w:rsidP="00224AFA">
            <w:pPr>
              <w:pBdr>
                <w:bottom w:val="double" w:sz="4" w:space="1" w:color="auto"/>
              </w:pBdr>
              <w:tabs>
                <w:tab w:val="decimal" w:pos="1042"/>
              </w:tabs>
              <w:spacing w:line="380" w:lineRule="exact"/>
              <w:ind w:left="-15" w:right="-18"/>
              <w:jc w:val="both"/>
              <w:rPr>
                <w:rFonts w:ascii="Arial" w:hAnsi="Arial" w:cs="Arial"/>
                <w:sz w:val="20"/>
                <w:szCs w:val="20"/>
              </w:rPr>
            </w:pPr>
            <w:r w:rsidRPr="00224AFA">
              <w:rPr>
                <w:rFonts w:ascii="Arial" w:hAnsi="Arial" w:cs="Arial" w:hint="cs"/>
                <w:sz w:val="20"/>
                <w:szCs w:val="20"/>
              </w:rPr>
              <w:t>1,289,661</w:t>
            </w:r>
          </w:p>
        </w:tc>
        <w:tc>
          <w:tcPr>
            <w:tcW w:w="1395" w:type="dxa"/>
          </w:tcPr>
          <w:p w14:paraId="5A137403" w14:textId="307F5640" w:rsidR="00224AFA" w:rsidRPr="007F79AF" w:rsidRDefault="00224AFA" w:rsidP="00224AFA">
            <w:pPr>
              <w:pBdr>
                <w:bottom w:val="double" w:sz="4" w:space="1" w:color="auto"/>
              </w:pBdr>
              <w:tabs>
                <w:tab w:val="decimal" w:pos="1042"/>
              </w:tabs>
              <w:spacing w:line="380" w:lineRule="exact"/>
              <w:ind w:left="-15" w:right="-18"/>
              <w:jc w:val="both"/>
              <w:rPr>
                <w:rFonts w:ascii="Arial" w:hAnsi="Arial" w:cs="Arial"/>
                <w:sz w:val="20"/>
                <w:szCs w:val="20"/>
              </w:rPr>
            </w:pPr>
            <w:r w:rsidRPr="00074F04">
              <w:rPr>
                <w:rFonts w:ascii="Arial" w:hAnsi="Arial" w:cs="Arial" w:hint="cs"/>
                <w:sz w:val="20"/>
                <w:szCs w:val="20"/>
              </w:rPr>
              <w:t>1,65</w:t>
            </w:r>
            <w:r w:rsidRPr="00074F04">
              <w:rPr>
                <w:rFonts w:ascii="Arial" w:hAnsi="Arial" w:cs="Arial" w:hint="cs"/>
                <w:sz w:val="20"/>
                <w:szCs w:val="20"/>
                <w:cs/>
              </w:rPr>
              <w:t>9</w:t>
            </w:r>
            <w:r w:rsidRPr="00074F04">
              <w:rPr>
                <w:rFonts w:ascii="Arial" w:hAnsi="Arial" w:cs="Arial" w:hint="cs"/>
                <w:sz w:val="20"/>
                <w:szCs w:val="20"/>
              </w:rPr>
              <w:t>,</w:t>
            </w:r>
            <w:r w:rsidRPr="00074F04">
              <w:rPr>
                <w:rFonts w:ascii="Arial" w:hAnsi="Arial" w:cs="Arial" w:hint="cs"/>
                <w:sz w:val="20"/>
                <w:szCs w:val="20"/>
                <w:cs/>
              </w:rPr>
              <w:t>514</w:t>
            </w:r>
          </w:p>
        </w:tc>
      </w:tr>
    </w:tbl>
    <w:p w14:paraId="6FA0C329" w14:textId="1180E05C" w:rsidR="00116635" w:rsidRPr="00E455CB" w:rsidRDefault="00584BA8" w:rsidP="003174B6">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4</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E455CB">
        <w:rPr>
          <w:rFonts w:ascii="Arial" w:hAnsi="Arial" w:cs="Angsana New"/>
          <w:b/>
          <w:bCs/>
          <w:sz w:val="22"/>
          <w:szCs w:val="22"/>
        </w:rPr>
        <w:t>Inventories</w:t>
      </w:r>
    </w:p>
    <w:p w14:paraId="056BE2C6" w14:textId="77777777" w:rsidR="00D56B48" w:rsidRPr="00E455CB"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E455CB">
        <w:rPr>
          <w:rFonts w:ascii="Arial" w:hAnsi="Arial" w:cs="Arial"/>
          <w:sz w:val="20"/>
          <w:szCs w:val="20"/>
        </w:rPr>
        <w:t>(Unit: Thousand Baht)</w:t>
      </w:r>
    </w:p>
    <w:tbl>
      <w:tblPr>
        <w:tblW w:w="9153" w:type="dxa"/>
        <w:tblInd w:w="450" w:type="dxa"/>
        <w:tblLayout w:type="fixed"/>
        <w:tblLook w:val="0000" w:firstRow="0" w:lastRow="0" w:firstColumn="0" w:lastColumn="0" w:noHBand="0" w:noVBand="0"/>
      </w:tblPr>
      <w:tblGrid>
        <w:gridCol w:w="3690"/>
        <w:gridCol w:w="1350"/>
        <w:gridCol w:w="1368"/>
        <w:gridCol w:w="1350"/>
        <w:gridCol w:w="1395"/>
      </w:tblGrid>
      <w:tr w:rsidR="007F79AF" w:rsidRPr="00E455CB" w14:paraId="1C308564" w14:textId="77777777" w:rsidTr="00AC6DF9">
        <w:trPr>
          <w:cantSplit/>
        </w:trPr>
        <w:tc>
          <w:tcPr>
            <w:tcW w:w="3690" w:type="dxa"/>
          </w:tcPr>
          <w:p w14:paraId="16E7888B" w14:textId="77777777" w:rsidR="007F79AF" w:rsidRPr="00E455CB" w:rsidRDefault="007F79AF" w:rsidP="005820BC">
            <w:pPr>
              <w:spacing w:line="340" w:lineRule="exact"/>
              <w:ind w:left="-18" w:right="-43"/>
              <w:rPr>
                <w:rFonts w:ascii="Arial" w:hAnsi="Arial" w:cs="Arial"/>
                <w:color w:val="000000"/>
                <w:sz w:val="20"/>
                <w:szCs w:val="20"/>
              </w:rPr>
            </w:pPr>
          </w:p>
        </w:tc>
        <w:tc>
          <w:tcPr>
            <w:tcW w:w="2718" w:type="dxa"/>
            <w:gridSpan w:val="2"/>
          </w:tcPr>
          <w:p w14:paraId="19061C34"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Consolidated </w:t>
            </w:r>
          </w:p>
          <w:p w14:paraId="565C3571" w14:textId="1A74C85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c>
          <w:tcPr>
            <w:tcW w:w="2745" w:type="dxa"/>
            <w:gridSpan w:val="2"/>
          </w:tcPr>
          <w:p w14:paraId="7D5D2AF1" w14:textId="77777777"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 xml:space="preserve">Separate </w:t>
            </w:r>
          </w:p>
          <w:p w14:paraId="51113524" w14:textId="7A45508A" w:rsidR="007F79AF" w:rsidRPr="00E455CB" w:rsidRDefault="007F79AF" w:rsidP="005820BC">
            <w:pPr>
              <w:pBdr>
                <w:bottom w:val="single" w:sz="4" w:space="1" w:color="auto"/>
              </w:pBdr>
              <w:spacing w:line="340" w:lineRule="exact"/>
              <w:ind w:left="-15" w:right="-18"/>
              <w:jc w:val="center"/>
              <w:rPr>
                <w:rFonts w:ascii="Arial" w:hAnsi="Arial" w:cs="Arial"/>
                <w:color w:val="000000"/>
                <w:sz w:val="20"/>
                <w:szCs w:val="20"/>
              </w:rPr>
            </w:pPr>
            <w:r w:rsidRPr="00E455CB">
              <w:rPr>
                <w:rFonts w:ascii="Arial" w:hAnsi="Arial" w:cs="Arial"/>
                <w:color w:val="000000"/>
                <w:sz w:val="20"/>
                <w:szCs w:val="20"/>
              </w:rPr>
              <w:t>financial statements</w:t>
            </w:r>
          </w:p>
        </w:tc>
      </w:tr>
      <w:tr w:rsidR="000821E0" w:rsidRPr="00E455CB" w14:paraId="26804179" w14:textId="77777777" w:rsidTr="00AC6DF9">
        <w:tc>
          <w:tcPr>
            <w:tcW w:w="3690" w:type="dxa"/>
          </w:tcPr>
          <w:p w14:paraId="0C7A029B" w14:textId="77777777" w:rsidR="000821E0" w:rsidRPr="00E455CB" w:rsidRDefault="000821E0" w:rsidP="000821E0">
            <w:pPr>
              <w:spacing w:line="340" w:lineRule="exact"/>
              <w:ind w:left="-18" w:right="-43"/>
              <w:rPr>
                <w:rFonts w:ascii="Arial" w:hAnsi="Arial" w:cs="Arial"/>
                <w:color w:val="000000"/>
                <w:sz w:val="20"/>
                <w:szCs w:val="20"/>
              </w:rPr>
            </w:pPr>
          </w:p>
        </w:tc>
        <w:tc>
          <w:tcPr>
            <w:tcW w:w="1350" w:type="dxa"/>
          </w:tcPr>
          <w:p w14:paraId="3FC2AD67" w14:textId="78BFA4FD" w:rsidR="000821E0" w:rsidRPr="00E455CB" w:rsidRDefault="000821E0" w:rsidP="000821E0">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CF01C2" w:rsidRPr="009273B5">
              <w:rPr>
                <w:rFonts w:ascii="Arial" w:hAnsi="Arial" w:cs="Arial"/>
                <w:color w:val="000000"/>
                <w:sz w:val="20"/>
                <w:szCs w:val="20"/>
              </w:rPr>
              <w:t>September</w:t>
            </w:r>
          </w:p>
        </w:tc>
        <w:tc>
          <w:tcPr>
            <w:tcW w:w="1368" w:type="dxa"/>
          </w:tcPr>
          <w:p w14:paraId="2A8331FE" w14:textId="2039C71D" w:rsidR="000821E0" w:rsidRPr="00E455CB" w:rsidRDefault="000821E0" w:rsidP="000821E0">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c>
          <w:tcPr>
            <w:tcW w:w="1350" w:type="dxa"/>
          </w:tcPr>
          <w:p w14:paraId="0621B47E" w14:textId="597453DC" w:rsidR="000821E0" w:rsidRPr="00E455CB" w:rsidRDefault="000821E0" w:rsidP="000821E0">
            <w:pPr>
              <w:spacing w:line="340" w:lineRule="exact"/>
              <w:ind w:left="-105" w:right="-105"/>
              <w:jc w:val="center"/>
              <w:rPr>
                <w:rFonts w:ascii="Arial" w:hAnsi="Arial" w:cs="Arial"/>
                <w:color w:val="000000"/>
                <w:sz w:val="20"/>
                <w:szCs w:val="20"/>
              </w:rPr>
            </w:pPr>
            <w:r w:rsidRPr="007F79AF">
              <w:rPr>
                <w:rFonts w:ascii="Arial" w:hAnsi="Arial" w:cs="Arial"/>
                <w:color w:val="000000"/>
                <w:sz w:val="20"/>
                <w:szCs w:val="20"/>
              </w:rPr>
              <w:t>3</w:t>
            </w:r>
            <w:r>
              <w:rPr>
                <w:rFonts w:ascii="Arial" w:hAnsi="Arial" w:cs="Arial"/>
                <w:color w:val="000000"/>
                <w:sz w:val="20"/>
                <w:szCs w:val="20"/>
              </w:rPr>
              <w:t>0</w:t>
            </w:r>
            <w:r w:rsidRPr="007F79AF">
              <w:rPr>
                <w:rFonts w:ascii="Arial" w:hAnsi="Arial" w:cs="Arial"/>
                <w:color w:val="000000"/>
                <w:sz w:val="20"/>
                <w:szCs w:val="20"/>
              </w:rPr>
              <w:t xml:space="preserve"> </w:t>
            </w:r>
            <w:r w:rsidR="00CF01C2" w:rsidRPr="009273B5">
              <w:rPr>
                <w:rFonts w:ascii="Arial" w:hAnsi="Arial" w:cs="Arial"/>
                <w:color w:val="000000"/>
                <w:sz w:val="20"/>
                <w:szCs w:val="20"/>
              </w:rPr>
              <w:t>September</w:t>
            </w:r>
          </w:p>
        </w:tc>
        <w:tc>
          <w:tcPr>
            <w:tcW w:w="1395" w:type="dxa"/>
          </w:tcPr>
          <w:p w14:paraId="561609BB" w14:textId="2EFA5C26" w:rsidR="000821E0" w:rsidRPr="00E455CB" w:rsidRDefault="000821E0" w:rsidP="000821E0">
            <w:pPr>
              <w:spacing w:line="340" w:lineRule="exact"/>
              <w:ind w:left="-105" w:right="-105"/>
              <w:jc w:val="center"/>
              <w:rPr>
                <w:rFonts w:ascii="Arial" w:hAnsi="Arial" w:cs="Arial"/>
                <w:color w:val="000000"/>
                <w:sz w:val="20"/>
                <w:szCs w:val="20"/>
              </w:rPr>
            </w:pPr>
            <w:r w:rsidRPr="00E455CB">
              <w:rPr>
                <w:rFonts w:ascii="Arial" w:hAnsi="Arial" w:cs="Arial"/>
                <w:color w:val="000000"/>
                <w:sz w:val="20"/>
                <w:szCs w:val="20"/>
              </w:rPr>
              <w:t xml:space="preserve">31 December </w:t>
            </w:r>
          </w:p>
        </w:tc>
      </w:tr>
      <w:tr w:rsidR="000821E0" w:rsidRPr="00E455CB" w14:paraId="3229A535" w14:textId="77777777" w:rsidTr="00AC6DF9">
        <w:tc>
          <w:tcPr>
            <w:tcW w:w="3690" w:type="dxa"/>
          </w:tcPr>
          <w:p w14:paraId="2ED02725" w14:textId="77777777" w:rsidR="000821E0" w:rsidRPr="00E455CB" w:rsidRDefault="000821E0" w:rsidP="000821E0">
            <w:pPr>
              <w:spacing w:line="340" w:lineRule="exact"/>
              <w:ind w:left="-18" w:right="-43"/>
              <w:rPr>
                <w:rFonts w:ascii="Arial" w:hAnsi="Arial" w:cs="Arial"/>
                <w:color w:val="000000"/>
                <w:sz w:val="20"/>
                <w:szCs w:val="20"/>
              </w:rPr>
            </w:pPr>
          </w:p>
        </w:tc>
        <w:tc>
          <w:tcPr>
            <w:tcW w:w="1350" w:type="dxa"/>
          </w:tcPr>
          <w:p w14:paraId="027A7CE1" w14:textId="2269C016"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847A18">
              <w:rPr>
                <w:rFonts w:ascii="Arial" w:hAnsi="Arial" w:cs="Arial"/>
                <w:color w:val="000000"/>
                <w:sz w:val="20"/>
                <w:szCs w:val="20"/>
              </w:rPr>
              <w:t>3</w:t>
            </w:r>
          </w:p>
        </w:tc>
        <w:tc>
          <w:tcPr>
            <w:tcW w:w="1368" w:type="dxa"/>
          </w:tcPr>
          <w:p w14:paraId="30156D53" w14:textId="0EFF8142"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E574E2">
              <w:rPr>
                <w:rFonts w:ascii="Arial" w:hAnsi="Arial" w:cs="Arial"/>
                <w:color w:val="000000"/>
                <w:sz w:val="20"/>
                <w:szCs w:val="20"/>
              </w:rPr>
              <w:t>2</w:t>
            </w:r>
          </w:p>
        </w:tc>
        <w:tc>
          <w:tcPr>
            <w:tcW w:w="1350" w:type="dxa"/>
          </w:tcPr>
          <w:p w14:paraId="410FDBBA" w14:textId="676A9608"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202</w:t>
            </w:r>
            <w:r w:rsidR="00847A18">
              <w:rPr>
                <w:rFonts w:ascii="Arial" w:hAnsi="Arial" w:cs="Arial"/>
                <w:color w:val="000000"/>
                <w:sz w:val="20"/>
                <w:szCs w:val="20"/>
              </w:rPr>
              <w:t>3</w:t>
            </w:r>
          </w:p>
        </w:tc>
        <w:tc>
          <w:tcPr>
            <w:tcW w:w="1395" w:type="dxa"/>
          </w:tcPr>
          <w:p w14:paraId="186D3F7F" w14:textId="116FC0BF" w:rsidR="000821E0" w:rsidRPr="00E455CB" w:rsidRDefault="000821E0" w:rsidP="000821E0">
            <w:pPr>
              <w:pBdr>
                <w:bottom w:val="single" w:sz="4" w:space="1" w:color="auto"/>
              </w:pBdr>
              <w:spacing w:line="340" w:lineRule="exact"/>
              <w:ind w:left="-15" w:right="-18"/>
              <w:jc w:val="center"/>
              <w:rPr>
                <w:rFonts w:ascii="Arial" w:hAnsi="Arial" w:cs="Arial"/>
                <w:color w:val="000000"/>
                <w:sz w:val="20"/>
                <w:szCs w:val="20"/>
              </w:rPr>
            </w:pPr>
            <w:r w:rsidRPr="007F79AF">
              <w:rPr>
                <w:rFonts w:ascii="Arial" w:hAnsi="Arial" w:cs="Arial"/>
                <w:color w:val="000000"/>
                <w:sz w:val="20"/>
                <w:szCs w:val="20"/>
              </w:rPr>
              <w:t>20</w:t>
            </w:r>
            <w:r>
              <w:rPr>
                <w:rFonts w:ascii="Arial" w:hAnsi="Arial" w:cs="Arial"/>
                <w:color w:val="000000"/>
                <w:sz w:val="20"/>
                <w:szCs w:val="20"/>
              </w:rPr>
              <w:t>2</w:t>
            </w:r>
            <w:r w:rsidR="00E574E2">
              <w:rPr>
                <w:rFonts w:ascii="Arial" w:hAnsi="Arial" w:cs="Arial"/>
                <w:color w:val="000000"/>
                <w:sz w:val="20"/>
                <w:szCs w:val="20"/>
              </w:rPr>
              <w:t>2</w:t>
            </w:r>
          </w:p>
        </w:tc>
      </w:tr>
      <w:tr w:rsidR="00224AFA" w:rsidRPr="00E455CB" w14:paraId="016764A2" w14:textId="77777777" w:rsidTr="00AC6DF9">
        <w:tc>
          <w:tcPr>
            <w:tcW w:w="3690" w:type="dxa"/>
          </w:tcPr>
          <w:p w14:paraId="215C8012" w14:textId="77777777" w:rsidR="00224AFA" w:rsidRPr="00E455CB" w:rsidRDefault="00224AFA" w:rsidP="00224AFA">
            <w:pPr>
              <w:spacing w:line="340" w:lineRule="exact"/>
              <w:ind w:left="612" w:hanging="612"/>
              <w:rPr>
                <w:rFonts w:ascii="Arial" w:hAnsi="Arial" w:cs="Arial"/>
                <w:sz w:val="20"/>
                <w:szCs w:val="20"/>
              </w:rPr>
            </w:pPr>
            <w:r w:rsidRPr="00E455CB">
              <w:rPr>
                <w:rFonts w:ascii="Arial" w:hAnsi="Arial" w:cs="Arial"/>
                <w:sz w:val="20"/>
                <w:szCs w:val="20"/>
              </w:rPr>
              <w:t>Inventories</w:t>
            </w:r>
          </w:p>
        </w:tc>
        <w:tc>
          <w:tcPr>
            <w:tcW w:w="1350" w:type="dxa"/>
          </w:tcPr>
          <w:p w14:paraId="74AA0675" w14:textId="2F356E83" w:rsidR="00224AFA" w:rsidRPr="002C598F"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16,314,903</w:t>
            </w:r>
          </w:p>
        </w:tc>
        <w:tc>
          <w:tcPr>
            <w:tcW w:w="1368" w:type="dxa"/>
          </w:tcPr>
          <w:p w14:paraId="39C6A121" w14:textId="5B7DEFD7" w:rsidR="00224AFA" w:rsidRPr="00E455CB"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16,249,354</w:t>
            </w:r>
          </w:p>
        </w:tc>
        <w:tc>
          <w:tcPr>
            <w:tcW w:w="1350" w:type="dxa"/>
          </w:tcPr>
          <w:p w14:paraId="142034C0" w14:textId="0966FC2D" w:rsidR="00224AFA" w:rsidRPr="00E455CB"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15,832,931</w:t>
            </w:r>
          </w:p>
        </w:tc>
        <w:tc>
          <w:tcPr>
            <w:tcW w:w="1395" w:type="dxa"/>
          </w:tcPr>
          <w:p w14:paraId="32946159" w14:textId="2419BB35" w:rsidR="00224AFA" w:rsidRPr="00E455CB" w:rsidRDefault="00224AFA" w:rsidP="00224AFA">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15,759,775</w:t>
            </w:r>
          </w:p>
        </w:tc>
      </w:tr>
      <w:tr w:rsidR="00224AFA" w:rsidRPr="00E455CB" w14:paraId="519B5688" w14:textId="77777777" w:rsidTr="00AC6DF9">
        <w:tc>
          <w:tcPr>
            <w:tcW w:w="3690" w:type="dxa"/>
          </w:tcPr>
          <w:p w14:paraId="768C5165" w14:textId="77777777" w:rsidR="00224AFA" w:rsidRPr="00E455CB" w:rsidRDefault="00224AFA" w:rsidP="00224AFA">
            <w:pPr>
              <w:tabs>
                <w:tab w:val="left" w:pos="522"/>
              </w:tabs>
              <w:spacing w:line="340" w:lineRule="exact"/>
              <w:ind w:left="612"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 xml:space="preserve">Reduce cost to net </w:t>
            </w:r>
          </w:p>
        </w:tc>
        <w:tc>
          <w:tcPr>
            <w:tcW w:w="1350" w:type="dxa"/>
          </w:tcPr>
          <w:p w14:paraId="001B98E4" w14:textId="77777777" w:rsidR="00224AFA" w:rsidRPr="002C598F" w:rsidRDefault="00224AFA" w:rsidP="00224AFA">
            <w:pPr>
              <w:tabs>
                <w:tab w:val="decimal" w:pos="1042"/>
              </w:tabs>
              <w:spacing w:line="340" w:lineRule="exact"/>
              <w:ind w:left="-15" w:right="-18"/>
              <w:jc w:val="both"/>
              <w:rPr>
                <w:rFonts w:ascii="Arial" w:hAnsi="Arial" w:cs="Arial"/>
                <w:sz w:val="20"/>
                <w:szCs w:val="20"/>
              </w:rPr>
            </w:pPr>
          </w:p>
        </w:tc>
        <w:tc>
          <w:tcPr>
            <w:tcW w:w="1368" w:type="dxa"/>
          </w:tcPr>
          <w:p w14:paraId="3DC511F5" w14:textId="762965E5" w:rsidR="00224AFA" w:rsidRPr="00E455CB" w:rsidRDefault="00224AFA" w:rsidP="00224AFA">
            <w:pPr>
              <w:tabs>
                <w:tab w:val="decimal" w:pos="1042"/>
              </w:tabs>
              <w:spacing w:line="340" w:lineRule="exact"/>
              <w:ind w:left="-15" w:right="-18"/>
              <w:jc w:val="both"/>
              <w:rPr>
                <w:rFonts w:ascii="Arial" w:hAnsi="Arial" w:cs="Arial"/>
                <w:sz w:val="20"/>
                <w:szCs w:val="20"/>
              </w:rPr>
            </w:pPr>
          </w:p>
        </w:tc>
        <w:tc>
          <w:tcPr>
            <w:tcW w:w="1350" w:type="dxa"/>
          </w:tcPr>
          <w:p w14:paraId="4C4EC782" w14:textId="43993C11" w:rsidR="00224AFA" w:rsidRPr="00E455CB" w:rsidRDefault="00224AFA" w:rsidP="00224AFA">
            <w:pPr>
              <w:tabs>
                <w:tab w:val="decimal" w:pos="1042"/>
              </w:tabs>
              <w:spacing w:line="340" w:lineRule="exact"/>
              <w:ind w:left="-15" w:right="-18"/>
              <w:jc w:val="both"/>
              <w:rPr>
                <w:rFonts w:ascii="Arial" w:hAnsi="Arial" w:cs="Arial"/>
                <w:sz w:val="20"/>
                <w:szCs w:val="20"/>
              </w:rPr>
            </w:pPr>
          </w:p>
        </w:tc>
        <w:tc>
          <w:tcPr>
            <w:tcW w:w="1395" w:type="dxa"/>
          </w:tcPr>
          <w:p w14:paraId="0548B6D9" w14:textId="0A122BDD" w:rsidR="00224AFA" w:rsidRPr="00E455CB" w:rsidRDefault="00224AFA" w:rsidP="00224AFA">
            <w:pPr>
              <w:tabs>
                <w:tab w:val="decimal" w:pos="1042"/>
              </w:tabs>
              <w:spacing w:line="340" w:lineRule="exact"/>
              <w:ind w:left="-15" w:right="-18"/>
              <w:jc w:val="both"/>
              <w:rPr>
                <w:rFonts w:ascii="Arial" w:hAnsi="Arial" w:cs="Arial"/>
                <w:sz w:val="20"/>
                <w:szCs w:val="20"/>
              </w:rPr>
            </w:pPr>
          </w:p>
        </w:tc>
      </w:tr>
      <w:tr w:rsidR="00224AFA" w:rsidRPr="00E455CB" w14:paraId="1667E66D" w14:textId="77777777" w:rsidTr="00AC6DF9">
        <w:tc>
          <w:tcPr>
            <w:tcW w:w="3690" w:type="dxa"/>
          </w:tcPr>
          <w:p w14:paraId="4F5385FC" w14:textId="56D74324" w:rsidR="00224AFA" w:rsidRPr="00E455CB" w:rsidRDefault="00224AFA" w:rsidP="00224AFA">
            <w:pPr>
              <w:tabs>
                <w:tab w:val="left" w:pos="705"/>
              </w:tabs>
              <w:spacing w:line="340" w:lineRule="exact"/>
              <w:ind w:left="612" w:hanging="612"/>
              <w:rPr>
                <w:rFonts w:ascii="Arial" w:hAnsi="Arial" w:cs="Arial"/>
                <w:sz w:val="20"/>
                <w:szCs w:val="20"/>
              </w:rPr>
            </w:pPr>
            <w:r w:rsidRPr="00E455CB">
              <w:rPr>
                <w:rFonts w:ascii="Arial" w:hAnsi="Arial" w:cs="Arial"/>
                <w:sz w:val="20"/>
                <w:szCs w:val="20"/>
              </w:rPr>
              <w:tab/>
            </w:r>
            <w:r w:rsidRPr="00E455CB">
              <w:rPr>
                <w:rFonts w:ascii="Arial" w:hAnsi="Arial" w:cs="Arial"/>
                <w:sz w:val="20"/>
                <w:szCs w:val="20"/>
              </w:rPr>
              <w:tab/>
              <w:t>realisable value</w:t>
            </w:r>
          </w:p>
        </w:tc>
        <w:tc>
          <w:tcPr>
            <w:tcW w:w="1350" w:type="dxa"/>
          </w:tcPr>
          <w:p w14:paraId="5247E193" w14:textId="4EE5017F" w:rsidR="00224AFA" w:rsidRPr="002C598F" w:rsidRDefault="00224AFA" w:rsidP="00224AFA">
            <w:pPr>
              <w:pBdr>
                <w:bottom w:val="single" w:sz="4" w:space="1" w:color="auto"/>
              </w:pBd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(590,137)</w:t>
            </w:r>
          </w:p>
        </w:tc>
        <w:tc>
          <w:tcPr>
            <w:tcW w:w="1368" w:type="dxa"/>
          </w:tcPr>
          <w:p w14:paraId="2AA593C1" w14:textId="71EBE32E" w:rsidR="00224AFA" w:rsidRPr="00E455CB" w:rsidRDefault="00224AFA" w:rsidP="00224AFA">
            <w:pPr>
              <w:pBdr>
                <w:bottom w:val="single" w:sz="4" w:space="1" w:color="auto"/>
              </w:pBd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(594,390)</w:t>
            </w:r>
          </w:p>
        </w:tc>
        <w:tc>
          <w:tcPr>
            <w:tcW w:w="1350" w:type="dxa"/>
          </w:tcPr>
          <w:p w14:paraId="2D22144D" w14:textId="017762A9" w:rsidR="00224AFA" w:rsidRPr="00E455CB" w:rsidRDefault="00224AFA" w:rsidP="00224AFA">
            <w:pPr>
              <w:pBdr>
                <w:bottom w:val="single" w:sz="4" w:space="1" w:color="auto"/>
              </w:pBd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(570,444)</w:t>
            </w:r>
          </w:p>
        </w:tc>
        <w:tc>
          <w:tcPr>
            <w:tcW w:w="1395" w:type="dxa"/>
          </w:tcPr>
          <w:p w14:paraId="0F71A8DD" w14:textId="5EB3598F" w:rsidR="00224AFA" w:rsidRPr="00E455CB" w:rsidRDefault="00224AFA" w:rsidP="00224AFA">
            <w:pPr>
              <w:pBdr>
                <w:bottom w:val="single" w:sz="4" w:space="1" w:color="auto"/>
              </w:pBdr>
              <w:tabs>
                <w:tab w:val="decimal" w:pos="1042"/>
              </w:tabs>
              <w:spacing w:line="340" w:lineRule="exact"/>
              <w:ind w:left="-15" w:right="-18"/>
              <w:jc w:val="both"/>
              <w:rPr>
                <w:rFonts w:ascii="Arial" w:hAnsi="Arial" w:cs="Arial"/>
                <w:sz w:val="20"/>
                <w:szCs w:val="20"/>
                <w:cs/>
              </w:rPr>
            </w:pPr>
            <w:r w:rsidRPr="00074F04">
              <w:rPr>
                <w:rFonts w:ascii="Arial" w:hAnsi="Arial" w:cs="Arial"/>
                <w:sz w:val="20"/>
                <w:szCs w:val="20"/>
              </w:rPr>
              <w:t>(576,906)</w:t>
            </w:r>
          </w:p>
        </w:tc>
      </w:tr>
      <w:tr w:rsidR="00224AFA" w:rsidRPr="00E455CB" w14:paraId="03E79678" w14:textId="77777777" w:rsidTr="00AC6DF9">
        <w:tc>
          <w:tcPr>
            <w:tcW w:w="3690" w:type="dxa"/>
          </w:tcPr>
          <w:p w14:paraId="2AFFA9A8" w14:textId="77777777" w:rsidR="00224AFA" w:rsidRPr="00E455CB" w:rsidRDefault="00224AFA" w:rsidP="00224AFA">
            <w:pPr>
              <w:tabs>
                <w:tab w:val="left" w:pos="576"/>
              </w:tabs>
              <w:spacing w:line="340" w:lineRule="exact"/>
              <w:ind w:left="612" w:hanging="612"/>
              <w:rPr>
                <w:rFonts w:ascii="Arial" w:hAnsi="Arial" w:cs="Arial"/>
                <w:sz w:val="20"/>
                <w:szCs w:val="20"/>
              </w:rPr>
            </w:pPr>
            <w:r w:rsidRPr="00E455CB">
              <w:rPr>
                <w:rFonts w:ascii="Arial" w:hAnsi="Arial" w:cs="Arial"/>
                <w:sz w:val="20"/>
                <w:szCs w:val="20"/>
              </w:rPr>
              <w:t>Net</w:t>
            </w:r>
          </w:p>
        </w:tc>
        <w:tc>
          <w:tcPr>
            <w:tcW w:w="1350" w:type="dxa"/>
          </w:tcPr>
          <w:p w14:paraId="2D1C6581" w14:textId="5C10A61D" w:rsidR="00224AFA" w:rsidRPr="00E455CB"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15,724,766</w:t>
            </w:r>
          </w:p>
        </w:tc>
        <w:tc>
          <w:tcPr>
            <w:tcW w:w="1368" w:type="dxa"/>
          </w:tcPr>
          <w:p w14:paraId="356EC6AD" w14:textId="6E497EC6" w:rsidR="00224AFA" w:rsidRPr="00E455CB"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15,654,964</w:t>
            </w:r>
          </w:p>
        </w:tc>
        <w:tc>
          <w:tcPr>
            <w:tcW w:w="1350" w:type="dxa"/>
          </w:tcPr>
          <w:p w14:paraId="75C8B941" w14:textId="1491525E" w:rsidR="00224AFA" w:rsidRPr="00E455CB"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15,262,487</w:t>
            </w:r>
          </w:p>
        </w:tc>
        <w:tc>
          <w:tcPr>
            <w:tcW w:w="1395" w:type="dxa"/>
          </w:tcPr>
          <w:p w14:paraId="3077EDB9" w14:textId="3C466E29" w:rsidR="00224AFA" w:rsidRPr="00E455CB" w:rsidRDefault="00224AFA" w:rsidP="00224AFA">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15,182,869</w:t>
            </w:r>
          </w:p>
        </w:tc>
      </w:tr>
      <w:tr w:rsidR="00224AFA" w:rsidRPr="007F79AF" w14:paraId="442068EF" w14:textId="77777777" w:rsidTr="00AC6DF9">
        <w:tc>
          <w:tcPr>
            <w:tcW w:w="3690" w:type="dxa"/>
          </w:tcPr>
          <w:p w14:paraId="66843F46" w14:textId="77777777" w:rsidR="00224AFA" w:rsidRPr="007F79AF" w:rsidRDefault="00224AFA" w:rsidP="00224AFA">
            <w:pPr>
              <w:tabs>
                <w:tab w:val="left" w:pos="522"/>
              </w:tabs>
              <w:spacing w:line="340" w:lineRule="exact"/>
              <w:ind w:left="612" w:right="-105" w:hanging="612"/>
              <w:rPr>
                <w:rFonts w:ascii="Arial" w:hAnsi="Arial" w:cs="Arial"/>
                <w:sz w:val="20"/>
                <w:szCs w:val="20"/>
              </w:rPr>
            </w:pPr>
            <w:r w:rsidRPr="00E455CB">
              <w:rPr>
                <w:rFonts w:ascii="Arial" w:hAnsi="Arial" w:cs="Arial"/>
                <w:sz w:val="20"/>
                <w:szCs w:val="20"/>
              </w:rPr>
              <w:t>Less:</w:t>
            </w:r>
            <w:r w:rsidRPr="00E455CB">
              <w:rPr>
                <w:rFonts w:ascii="Arial" w:hAnsi="Arial" w:cs="Arial"/>
                <w:sz w:val="20"/>
                <w:szCs w:val="20"/>
              </w:rPr>
              <w:tab/>
              <w:t>Inventories - repaid its cost</w:t>
            </w:r>
          </w:p>
        </w:tc>
        <w:tc>
          <w:tcPr>
            <w:tcW w:w="1350" w:type="dxa"/>
          </w:tcPr>
          <w:p w14:paraId="7A7C5DC8" w14:textId="1371DC75" w:rsidR="00224AFA" w:rsidRPr="007F79AF" w:rsidRDefault="00224AFA" w:rsidP="00224AFA">
            <w:pPr>
              <w:tabs>
                <w:tab w:val="decimal" w:pos="1042"/>
              </w:tabs>
              <w:spacing w:line="340" w:lineRule="exact"/>
              <w:ind w:left="-15" w:right="-18"/>
              <w:jc w:val="both"/>
              <w:rPr>
                <w:rFonts w:ascii="Arial" w:hAnsi="Arial" w:cs="Arial"/>
                <w:sz w:val="20"/>
                <w:szCs w:val="20"/>
              </w:rPr>
            </w:pPr>
          </w:p>
        </w:tc>
        <w:tc>
          <w:tcPr>
            <w:tcW w:w="1368" w:type="dxa"/>
          </w:tcPr>
          <w:p w14:paraId="1026BD71" w14:textId="436EF9CC" w:rsidR="00224AFA" w:rsidRPr="007F79AF" w:rsidRDefault="00224AFA" w:rsidP="00224AFA">
            <w:pPr>
              <w:tabs>
                <w:tab w:val="decimal" w:pos="1042"/>
              </w:tabs>
              <w:spacing w:line="340" w:lineRule="exact"/>
              <w:ind w:left="-15" w:right="-18"/>
              <w:jc w:val="both"/>
              <w:rPr>
                <w:rFonts w:ascii="Arial" w:hAnsi="Arial" w:cs="Arial"/>
                <w:sz w:val="20"/>
                <w:szCs w:val="20"/>
              </w:rPr>
            </w:pPr>
          </w:p>
        </w:tc>
        <w:tc>
          <w:tcPr>
            <w:tcW w:w="1350" w:type="dxa"/>
          </w:tcPr>
          <w:p w14:paraId="393E4E3A" w14:textId="1BDB3438" w:rsidR="00224AFA" w:rsidRPr="007F79AF" w:rsidRDefault="00224AFA" w:rsidP="00224AFA">
            <w:pPr>
              <w:tabs>
                <w:tab w:val="decimal" w:pos="1042"/>
              </w:tabs>
              <w:spacing w:line="340" w:lineRule="exact"/>
              <w:ind w:left="-15" w:right="-18"/>
              <w:jc w:val="both"/>
              <w:rPr>
                <w:rFonts w:ascii="Arial" w:hAnsi="Arial" w:cs="Arial"/>
                <w:sz w:val="20"/>
                <w:szCs w:val="20"/>
              </w:rPr>
            </w:pPr>
          </w:p>
        </w:tc>
        <w:tc>
          <w:tcPr>
            <w:tcW w:w="1395" w:type="dxa"/>
          </w:tcPr>
          <w:p w14:paraId="264BC710" w14:textId="3B9739E1" w:rsidR="00224AFA" w:rsidRPr="007F79AF" w:rsidRDefault="00224AFA" w:rsidP="00224AFA">
            <w:pPr>
              <w:tabs>
                <w:tab w:val="decimal" w:pos="1042"/>
              </w:tabs>
              <w:spacing w:line="340" w:lineRule="exact"/>
              <w:ind w:left="-15" w:right="-18"/>
              <w:jc w:val="both"/>
              <w:rPr>
                <w:rFonts w:ascii="Arial" w:hAnsi="Arial" w:cs="Arial"/>
                <w:sz w:val="20"/>
                <w:szCs w:val="20"/>
              </w:rPr>
            </w:pPr>
          </w:p>
        </w:tc>
      </w:tr>
      <w:tr w:rsidR="00224AFA" w:rsidRPr="007F79AF" w14:paraId="05F17D0E" w14:textId="77777777" w:rsidTr="00AC6DF9">
        <w:tc>
          <w:tcPr>
            <w:tcW w:w="3690" w:type="dxa"/>
          </w:tcPr>
          <w:p w14:paraId="2A66748A" w14:textId="77777777" w:rsidR="00224AFA" w:rsidRPr="007F79AF" w:rsidRDefault="00224AFA" w:rsidP="00224AFA">
            <w:pPr>
              <w:tabs>
                <w:tab w:val="left" w:pos="705"/>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1B9B2070" w:rsidR="00224AFA" w:rsidRPr="007F79AF"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(1,574,893)</w:t>
            </w:r>
          </w:p>
        </w:tc>
        <w:tc>
          <w:tcPr>
            <w:tcW w:w="1368" w:type="dxa"/>
          </w:tcPr>
          <w:p w14:paraId="66A26D9D" w14:textId="2938308C" w:rsidR="00224AFA" w:rsidRPr="007F79AF"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(1,418,703)</w:t>
            </w:r>
          </w:p>
        </w:tc>
        <w:tc>
          <w:tcPr>
            <w:tcW w:w="1350" w:type="dxa"/>
          </w:tcPr>
          <w:p w14:paraId="00541DFE" w14:textId="6BAB25C0" w:rsidR="00224AFA" w:rsidRPr="007F79AF" w:rsidRDefault="00224AFA" w:rsidP="00224AFA">
            <w:pP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(1,574,893)</w:t>
            </w:r>
          </w:p>
        </w:tc>
        <w:tc>
          <w:tcPr>
            <w:tcW w:w="1395" w:type="dxa"/>
          </w:tcPr>
          <w:p w14:paraId="360F59B6" w14:textId="27933E7B" w:rsidR="00224AFA" w:rsidRPr="007F79AF" w:rsidRDefault="00224AFA" w:rsidP="00224AFA">
            <w:pP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(1,418,641)</w:t>
            </w:r>
          </w:p>
        </w:tc>
      </w:tr>
      <w:tr w:rsidR="00224AFA" w:rsidRPr="007F79AF" w14:paraId="282AC30A" w14:textId="77777777" w:rsidTr="00AC6DF9">
        <w:tc>
          <w:tcPr>
            <w:tcW w:w="3690" w:type="dxa"/>
          </w:tcPr>
          <w:p w14:paraId="1C572D19" w14:textId="79A47846" w:rsidR="00224AFA" w:rsidRPr="007F79AF" w:rsidRDefault="00224AFA" w:rsidP="00224AFA">
            <w:pPr>
              <w:tabs>
                <w:tab w:val="left" w:pos="522"/>
              </w:tabs>
              <w:spacing w:line="34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50" w:type="dxa"/>
          </w:tcPr>
          <w:p w14:paraId="5769D599" w14:textId="1FD42E1D" w:rsidR="00224AFA" w:rsidRPr="007F79AF" w:rsidRDefault="00224AFA" w:rsidP="00224AFA">
            <w:pPr>
              <w:pBdr>
                <w:bottom w:val="single" w:sz="4" w:space="1" w:color="auto"/>
              </w:pBd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(653,182)</w:t>
            </w:r>
          </w:p>
        </w:tc>
        <w:tc>
          <w:tcPr>
            <w:tcW w:w="1368" w:type="dxa"/>
          </w:tcPr>
          <w:p w14:paraId="12342D4B" w14:textId="29F9CFA6" w:rsidR="00224AFA" w:rsidRPr="007F79AF" w:rsidRDefault="00224AFA" w:rsidP="00224AFA">
            <w:pPr>
              <w:pBdr>
                <w:bottom w:val="single" w:sz="4" w:space="1" w:color="auto"/>
              </w:pBd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cs/>
              </w:rPr>
              <w:t>(</w:t>
            </w:r>
            <w:r w:rsidRPr="00224AFA">
              <w:rPr>
                <w:rFonts w:ascii="Arial" w:hAnsi="Arial" w:cs="Arial" w:hint="cs"/>
                <w:sz w:val="20"/>
                <w:szCs w:val="20"/>
              </w:rPr>
              <w:t>606,182</w:t>
            </w:r>
            <w:r w:rsidRPr="00224AFA">
              <w:rPr>
                <w:rFonts w:ascii="Arial" w:hAnsi="Arial" w:cs="Arial" w:hint="cs"/>
                <w:sz w:val="20"/>
                <w:szCs w:val="20"/>
                <w:cs/>
              </w:rPr>
              <w:t>)</w:t>
            </w:r>
          </w:p>
        </w:tc>
        <w:tc>
          <w:tcPr>
            <w:tcW w:w="1350" w:type="dxa"/>
          </w:tcPr>
          <w:p w14:paraId="76BA607F" w14:textId="6F9FE739" w:rsidR="00224AFA" w:rsidRPr="007F79AF" w:rsidRDefault="00224AFA" w:rsidP="00224AFA">
            <w:pPr>
              <w:pBdr>
                <w:bottom w:val="single" w:sz="4" w:space="1" w:color="auto"/>
              </w:pBd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(653,182)</w:t>
            </w:r>
          </w:p>
        </w:tc>
        <w:tc>
          <w:tcPr>
            <w:tcW w:w="1395" w:type="dxa"/>
          </w:tcPr>
          <w:p w14:paraId="6714E890" w14:textId="1E54389F" w:rsidR="00224AFA" w:rsidRPr="007F79AF" w:rsidRDefault="00224AFA" w:rsidP="00224AFA">
            <w:pPr>
              <w:pBdr>
                <w:bottom w:val="sing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(606,182)</w:t>
            </w:r>
          </w:p>
        </w:tc>
      </w:tr>
      <w:tr w:rsidR="00224AFA" w:rsidRPr="007F79AF" w14:paraId="34329C9F" w14:textId="77777777" w:rsidTr="00AC6DF9">
        <w:tc>
          <w:tcPr>
            <w:tcW w:w="3690" w:type="dxa"/>
          </w:tcPr>
          <w:p w14:paraId="0B893199" w14:textId="77777777" w:rsidR="00224AFA" w:rsidRPr="007F79AF" w:rsidRDefault="00224AFA" w:rsidP="00224AFA">
            <w:pPr>
              <w:spacing w:line="34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64766054" w:rsidR="00224AFA" w:rsidRPr="007F79AF" w:rsidRDefault="00224AFA" w:rsidP="00224AFA">
            <w:pPr>
              <w:pBdr>
                <w:bottom w:val="double" w:sz="4" w:space="1" w:color="auto"/>
              </w:pBd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13,496,691</w:t>
            </w:r>
          </w:p>
        </w:tc>
        <w:tc>
          <w:tcPr>
            <w:tcW w:w="1368" w:type="dxa"/>
          </w:tcPr>
          <w:p w14:paraId="2ABC253D" w14:textId="2286E52D" w:rsidR="00224AFA" w:rsidRPr="007F79AF" w:rsidRDefault="00224AFA" w:rsidP="00224AFA">
            <w:pPr>
              <w:pBdr>
                <w:bottom w:val="double" w:sz="4" w:space="1" w:color="auto"/>
              </w:pBdr>
              <w:tabs>
                <w:tab w:val="decimal" w:pos="1042"/>
              </w:tabs>
              <w:spacing w:line="340" w:lineRule="exact"/>
              <w:ind w:left="-15" w:right="-18"/>
              <w:jc w:val="both"/>
              <w:rPr>
                <w:rFonts w:ascii="Arial" w:hAnsi="Arial" w:cs="Arial"/>
                <w:sz w:val="20"/>
                <w:szCs w:val="20"/>
              </w:rPr>
            </w:pPr>
            <w:r w:rsidRPr="00224AFA">
              <w:rPr>
                <w:rFonts w:ascii="Arial" w:hAnsi="Arial" w:cs="Arial" w:hint="cs"/>
                <w:sz w:val="20"/>
                <w:szCs w:val="20"/>
              </w:rPr>
              <w:t>13,630,079</w:t>
            </w:r>
          </w:p>
        </w:tc>
        <w:tc>
          <w:tcPr>
            <w:tcW w:w="1350" w:type="dxa"/>
          </w:tcPr>
          <w:p w14:paraId="0EED6902" w14:textId="2C12C0A5" w:rsidR="00224AFA" w:rsidRPr="007F79AF" w:rsidRDefault="00224AFA" w:rsidP="00224AFA">
            <w:pPr>
              <w:pBdr>
                <w:bottom w:val="double" w:sz="4" w:space="1" w:color="auto"/>
              </w:pBdr>
              <w:tabs>
                <w:tab w:val="decimal" w:pos="1042"/>
              </w:tabs>
              <w:spacing w:line="340" w:lineRule="exact"/>
              <w:ind w:left="-15" w:right="-18"/>
              <w:jc w:val="both"/>
              <w:rPr>
                <w:rFonts w:ascii="Arial" w:hAnsi="Arial" w:cs="Arial"/>
                <w:sz w:val="20"/>
                <w:szCs w:val="20"/>
                <w:cs/>
              </w:rPr>
            </w:pPr>
            <w:r w:rsidRPr="00224AFA">
              <w:rPr>
                <w:rFonts w:ascii="Arial" w:hAnsi="Arial" w:cs="Arial" w:hint="cs"/>
                <w:sz w:val="20"/>
                <w:szCs w:val="20"/>
              </w:rPr>
              <w:t>13,034,412</w:t>
            </w:r>
          </w:p>
        </w:tc>
        <w:tc>
          <w:tcPr>
            <w:tcW w:w="1395" w:type="dxa"/>
          </w:tcPr>
          <w:p w14:paraId="44E22F05" w14:textId="2921F5BB" w:rsidR="00224AFA" w:rsidRPr="007F79AF" w:rsidRDefault="00224AFA" w:rsidP="00224AFA">
            <w:pPr>
              <w:pBdr>
                <w:bottom w:val="double" w:sz="4" w:space="1" w:color="auto"/>
              </w:pBdr>
              <w:tabs>
                <w:tab w:val="decimal" w:pos="1042"/>
              </w:tabs>
              <w:spacing w:line="340" w:lineRule="exact"/>
              <w:ind w:left="-15" w:right="-18"/>
              <w:jc w:val="both"/>
              <w:rPr>
                <w:rFonts w:ascii="Arial" w:hAnsi="Arial" w:cs="Arial"/>
                <w:sz w:val="20"/>
                <w:szCs w:val="20"/>
              </w:rPr>
            </w:pPr>
            <w:r w:rsidRPr="00074F04">
              <w:rPr>
                <w:rFonts w:ascii="Arial" w:hAnsi="Arial" w:cs="Arial" w:hint="cs"/>
                <w:sz w:val="20"/>
                <w:szCs w:val="20"/>
              </w:rPr>
              <w:t>13,158,046</w:t>
            </w:r>
          </w:p>
        </w:tc>
      </w:tr>
    </w:tbl>
    <w:p w14:paraId="28626F71" w14:textId="3A99D372" w:rsidR="00102193" w:rsidRPr="00E067D4" w:rsidRDefault="00102193" w:rsidP="00E067D4">
      <w:pPr>
        <w:tabs>
          <w:tab w:val="left" w:pos="720"/>
          <w:tab w:val="left" w:pos="1440"/>
          <w:tab w:val="left" w:pos="2160"/>
          <w:tab w:val="left" w:pos="2880"/>
          <w:tab w:val="left" w:pos="3932"/>
        </w:tabs>
        <w:spacing w:before="120" w:after="120" w:line="380" w:lineRule="exact"/>
        <w:ind w:left="547" w:hanging="547"/>
        <w:rPr>
          <w:rFonts w:ascii="Arial" w:hAnsi="Arial" w:cs="Arial"/>
          <w:b/>
          <w:bCs/>
          <w:sz w:val="22"/>
          <w:szCs w:val="22"/>
        </w:rPr>
      </w:pPr>
      <w:r w:rsidRPr="00E067D4">
        <w:rPr>
          <w:rFonts w:ascii="Arial" w:hAnsi="Arial" w:cs="Arial"/>
          <w:b/>
          <w:bCs/>
          <w:sz w:val="22"/>
          <w:szCs w:val="22"/>
        </w:rPr>
        <w:lastRenderedPageBreak/>
        <w:t>5</w:t>
      </w:r>
      <w:r w:rsidRPr="00E067D4">
        <w:rPr>
          <w:rFonts w:ascii="Arial" w:hAnsi="Arial" w:cs="Arial" w:hint="cs"/>
          <w:b/>
          <w:bCs/>
          <w:sz w:val="22"/>
          <w:szCs w:val="22"/>
          <w:cs/>
        </w:rPr>
        <w:t>.</w:t>
      </w:r>
      <w:r w:rsidRPr="00E067D4">
        <w:rPr>
          <w:rFonts w:ascii="Arial" w:hAnsi="Arial" w:cs="Arial"/>
          <w:b/>
          <w:bCs/>
          <w:sz w:val="22"/>
          <w:szCs w:val="22"/>
          <w:cs/>
        </w:rPr>
        <w:tab/>
      </w:r>
      <w:r w:rsidR="001B3061" w:rsidRPr="00E067D4">
        <w:rPr>
          <w:rFonts w:ascii="Arial" w:hAnsi="Arial" w:cs="Arial"/>
          <w:b/>
          <w:bCs/>
          <w:sz w:val="22"/>
          <w:szCs w:val="22"/>
        </w:rPr>
        <w:t>Investments in subsidiaries</w:t>
      </w:r>
    </w:p>
    <w:p w14:paraId="635A01BD" w14:textId="20ABCCAE" w:rsidR="00102193" w:rsidRPr="00E067D4" w:rsidRDefault="00E067D4" w:rsidP="00E067D4">
      <w:pPr>
        <w:spacing w:before="120" w:after="120" w:line="380" w:lineRule="exact"/>
        <w:ind w:left="547" w:hanging="547"/>
        <w:jc w:val="thaiDistribute"/>
        <w:rPr>
          <w:rFonts w:ascii="Arial" w:hAnsi="Arial" w:cs="Angsana New"/>
          <w:sz w:val="22"/>
          <w:szCs w:val="22"/>
        </w:rPr>
      </w:pPr>
      <w:r>
        <w:rPr>
          <w:rFonts w:ascii="Arial" w:hAnsi="Arial" w:cs="Angsana New"/>
          <w:sz w:val="22"/>
          <w:szCs w:val="22"/>
        </w:rPr>
        <w:tab/>
      </w:r>
      <w:r w:rsidR="001B3061" w:rsidRPr="00E067D4">
        <w:rPr>
          <w:rFonts w:ascii="Arial" w:hAnsi="Arial" w:cs="Angsana New"/>
          <w:sz w:val="22"/>
          <w:szCs w:val="22"/>
        </w:rPr>
        <w:t>Detail of investments in subsidiaries as presented in separate financial statements are as follows:</w:t>
      </w:r>
    </w:p>
    <w:p w14:paraId="0F0198A3" w14:textId="7C7053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120" w:after="40"/>
        <w:jc w:val="right"/>
        <w:rPr>
          <w:rFonts w:ascii="Arial" w:hAnsi="Arial" w:cs="Arial"/>
          <w:color w:val="000000" w:themeColor="text1"/>
          <w:sz w:val="12"/>
          <w:szCs w:val="12"/>
        </w:rPr>
      </w:pPr>
      <w:r w:rsidRPr="00E067D4">
        <w:rPr>
          <w:rFonts w:ascii="Arial" w:hAnsi="Arial" w:cs="Arial"/>
          <w:color w:val="000000" w:themeColor="text1"/>
          <w:sz w:val="12"/>
          <w:szCs w:val="12"/>
          <w:cs/>
        </w:rPr>
        <w:t>(</w:t>
      </w:r>
      <w:r w:rsidR="001B3061" w:rsidRPr="00E067D4">
        <w:rPr>
          <w:rFonts w:ascii="Arial" w:hAnsi="Arial" w:cs="Arial"/>
          <w:color w:val="000000" w:themeColor="text1"/>
          <w:sz w:val="12"/>
          <w:szCs w:val="12"/>
        </w:rPr>
        <w:t>Unit: Thousand Baht</w:t>
      </w:r>
      <w:r w:rsidRPr="00E067D4">
        <w:rPr>
          <w:rFonts w:ascii="Arial" w:hAnsi="Arial" w:cs="Arial"/>
          <w:color w:val="000000" w:themeColor="text1"/>
          <w:sz w:val="12"/>
          <w:szCs w:val="12"/>
          <w:cs/>
        </w:rPr>
        <w:t>)</w:t>
      </w:r>
    </w:p>
    <w:tbl>
      <w:tblPr>
        <w:tblW w:w="9090" w:type="dxa"/>
        <w:tblInd w:w="450" w:type="dxa"/>
        <w:tblLayout w:type="fixed"/>
        <w:tblLook w:val="01E0" w:firstRow="1" w:lastRow="1" w:firstColumn="1" w:lastColumn="1" w:noHBand="0" w:noVBand="0"/>
      </w:tblPr>
      <w:tblGrid>
        <w:gridCol w:w="2610"/>
        <w:gridCol w:w="810"/>
        <w:gridCol w:w="810"/>
        <w:gridCol w:w="810"/>
        <w:gridCol w:w="810"/>
        <w:gridCol w:w="810"/>
        <w:gridCol w:w="810"/>
        <w:gridCol w:w="810"/>
        <w:gridCol w:w="810"/>
      </w:tblGrid>
      <w:tr w:rsidR="00102193" w:rsidRPr="00E067D4" w14:paraId="709114F1" w14:textId="77777777" w:rsidTr="00E067D4">
        <w:tc>
          <w:tcPr>
            <w:tcW w:w="2610" w:type="dxa"/>
          </w:tcPr>
          <w:p w14:paraId="4B496B0C"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bookmarkStart w:id="0" w:name="_Hlk95522139"/>
          </w:p>
        </w:tc>
        <w:tc>
          <w:tcPr>
            <w:tcW w:w="1620" w:type="dxa"/>
            <w:gridSpan w:val="2"/>
          </w:tcPr>
          <w:p w14:paraId="5A9C9049"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rPr>
                <w:rFonts w:ascii="Arial" w:hAnsi="Arial" w:cs="Arial"/>
                <w:color w:val="000000" w:themeColor="text1"/>
                <w:sz w:val="12"/>
                <w:szCs w:val="12"/>
              </w:rPr>
            </w:pPr>
          </w:p>
        </w:tc>
        <w:tc>
          <w:tcPr>
            <w:tcW w:w="1620" w:type="dxa"/>
            <w:gridSpan w:val="2"/>
          </w:tcPr>
          <w:p w14:paraId="4358340F"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p>
        </w:tc>
        <w:tc>
          <w:tcPr>
            <w:tcW w:w="1620" w:type="dxa"/>
            <w:gridSpan w:val="2"/>
          </w:tcPr>
          <w:p w14:paraId="29D200BD"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p>
        </w:tc>
        <w:tc>
          <w:tcPr>
            <w:tcW w:w="1620" w:type="dxa"/>
            <w:gridSpan w:val="2"/>
          </w:tcPr>
          <w:p w14:paraId="78730B9A" w14:textId="1605DD87" w:rsidR="00102193" w:rsidRPr="00E067D4" w:rsidRDefault="00E067D4"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cs/>
              </w:rPr>
            </w:pPr>
            <w:r w:rsidRPr="00E067D4">
              <w:rPr>
                <w:rFonts w:ascii="Arial" w:hAnsi="Arial" w:cs="Arial"/>
                <w:color w:val="000000" w:themeColor="text1"/>
                <w:sz w:val="12"/>
                <w:szCs w:val="12"/>
              </w:rPr>
              <w:t>Dividend received</w:t>
            </w:r>
          </w:p>
        </w:tc>
      </w:tr>
      <w:tr w:rsidR="00102193" w:rsidRPr="00E067D4" w14:paraId="1D43E4F1" w14:textId="77777777" w:rsidTr="00E067D4">
        <w:tc>
          <w:tcPr>
            <w:tcW w:w="2610" w:type="dxa"/>
          </w:tcPr>
          <w:p w14:paraId="08DD6774" w14:textId="77777777" w:rsidR="00102193" w:rsidRPr="00E067D4" w:rsidRDefault="00102193" w:rsidP="00E067D4">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p>
        </w:tc>
        <w:tc>
          <w:tcPr>
            <w:tcW w:w="1620" w:type="dxa"/>
            <w:gridSpan w:val="2"/>
          </w:tcPr>
          <w:p w14:paraId="30D67108" w14:textId="40F4EB24" w:rsidR="00102193" w:rsidRPr="00E067D4" w:rsidRDefault="001B3061"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Paid-up capital</w:t>
            </w:r>
          </w:p>
        </w:tc>
        <w:tc>
          <w:tcPr>
            <w:tcW w:w="1620" w:type="dxa"/>
            <w:gridSpan w:val="2"/>
          </w:tcPr>
          <w:p w14:paraId="2DBB19F9" w14:textId="18AC4C1E" w:rsidR="00102193" w:rsidRPr="00E067D4" w:rsidRDefault="001B3061"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Shareholding percentage</w:t>
            </w:r>
          </w:p>
        </w:tc>
        <w:tc>
          <w:tcPr>
            <w:tcW w:w="1620" w:type="dxa"/>
            <w:gridSpan w:val="2"/>
          </w:tcPr>
          <w:p w14:paraId="7DE025AB" w14:textId="3B8B1ACC" w:rsidR="00102193" w:rsidRPr="00E067D4" w:rsidRDefault="001B3061" w:rsidP="00E067D4">
            <w:pPr>
              <w:pBdr>
                <w:bottom w:val="single" w:sz="4" w:space="1" w:color="auto"/>
              </w:pBdr>
              <w:spacing w:line="290" w:lineRule="exact"/>
              <w:ind w:left="-19" w:right="-43"/>
              <w:jc w:val="center"/>
              <w:rPr>
                <w:rFonts w:ascii="Arial" w:hAnsi="Arial" w:cs="Arial"/>
                <w:color w:val="000000" w:themeColor="text1"/>
                <w:sz w:val="12"/>
                <w:szCs w:val="12"/>
                <w:cs/>
              </w:rPr>
            </w:pPr>
            <w:r w:rsidRPr="00E067D4">
              <w:rPr>
                <w:rFonts w:ascii="Arial" w:hAnsi="Arial" w:cs="Arial"/>
                <w:color w:val="000000" w:themeColor="text1"/>
                <w:sz w:val="12"/>
                <w:szCs w:val="12"/>
              </w:rPr>
              <w:t>Cost</w:t>
            </w:r>
          </w:p>
        </w:tc>
        <w:tc>
          <w:tcPr>
            <w:tcW w:w="1620" w:type="dxa"/>
            <w:gridSpan w:val="2"/>
          </w:tcPr>
          <w:p w14:paraId="1B120483" w14:textId="4FF86A4A" w:rsidR="00102193" w:rsidRPr="00E067D4" w:rsidRDefault="001B3061"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during the </w:t>
            </w:r>
            <w:r w:rsidR="00F60AA8">
              <w:rPr>
                <w:rFonts w:ascii="Arial" w:hAnsi="Arial" w:cs="Arial"/>
                <w:color w:val="000000" w:themeColor="text1"/>
                <w:sz w:val="12"/>
                <w:szCs w:val="12"/>
              </w:rPr>
              <w:t>period</w:t>
            </w:r>
          </w:p>
        </w:tc>
      </w:tr>
      <w:tr w:rsidR="00E067D4" w:rsidRPr="00E067D4" w14:paraId="2696D60F" w14:textId="77777777" w:rsidTr="00E067D4">
        <w:tc>
          <w:tcPr>
            <w:tcW w:w="2610" w:type="dxa"/>
            <w:vAlign w:val="bottom"/>
          </w:tcPr>
          <w:p w14:paraId="50B2B2BD" w14:textId="357BD69D" w:rsidR="00E067D4" w:rsidRPr="00E067D4" w:rsidRDefault="00E067D4"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cs/>
              </w:rPr>
            </w:pPr>
            <w:r>
              <w:br w:type="page"/>
            </w:r>
          </w:p>
        </w:tc>
        <w:tc>
          <w:tcPr>
            <w:tcW w:w="810" w:type="dxa"/>
            <w:shd w:val="clear" w:color="auto" w:fill="auto"/>
          </w:tcPr>
          <w:p w14:paraId="727FD78C" w14:textId="78E2A2C2" w:rsidR="00E067D4" w:rsidRPr="00E067D4" w:rsidRDefault="00E067D4" w:rsidP="00CF01C2">
            <w:pPr>
              <w:spacing w:line="29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30 </w:t>
            </w:r>
            <w:r w:rsidR="00CF01C2">
              <w:rPr>
                <w:rFonts w:ascii="Arial" w:eastAsia="Arial Unicode MS" w:hAnsi="Arial" w:cs="Arial"/>
                <w:sz w:val="12"/>
                <w:szCs w:val="12"/>
              </w:rPr>
              <w:t>September</w:t>
            </w:r>
          </w:p>
        </w:tc>
        <w:tc>
          <w:tcPr>
            <w:tcW w:w="810" w:type="dxa"/>
            <w:shd w:val="clear" w:color="auto" w:fill="auto"/>
          </w:tcPr>
          <w:p w14:paraId="2D7CFC5D" w14:textId="140AE8DA" w:rsidR="00E067D4" w:rsidRPr="00E067D4" w:rsidRDefault="00E067D4" w:rsidP="00E067D4">
            <w:pPr>
              <w:spacing w:line="29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2EEA41D8" w14:textId="26995E1C" w:rsidR="00E067D4" w:rsidRPr="00E067D4" w:rsidRDefault="00E067D4" w:rsidP="00CF01C2">
            <w:pPr>
              <w:spacing w:line="29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30 </w:t>
            </w:r>
            <w:r w:rsidR="00CF01C2">
              <w:rPr>
                <w:rFonts w:ascii="Arial" w:eastAsia="Arial Unicode MS" w:hAnsi="Arial" w:cs="Arial"/>
                <w:sz w:val="12"/>
                <w:szCs w:val="12"/>
              </w:rPr>
              <w:t>September</w:t>
            </w:r>
          </w:p>
        </w:tc>
        <w:tc>
          <w:tcPr>
            <w:tcW w:w="810" w:type="dxa"/>
            <w:shd w:val="clear" w:color="auto" w:fill="auto"/>
          </w:tcPr>
          <w:p w14:paraId="6BECCEF0" w14:textId="3DEB6A97" w:rsidR="00E067D4" w:rsidRPr="00E067D4" w:rsidRDefault="00E067D4" w:rsidP="00E067D4">
            <w:pPr>
              <w:spacing w:line="29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shd w:val="clear" w:color="auto" w:fill="auto"/>
          </w:tcPr>
          <w:p w14:paraId="76CBB45C" w14:textId="59315E04" w:rsidR="00E067D4" w:rsidRPr="00E067D4" w:rsidRDefault="00E067D4" w:rsidP="00CF01C2">
            <w:pPr>
              <w:spacing w:line="290" w:lineRule="exact"/>
              <w:ind w:left="-108" w:right="-114"/>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30 </w:t>
            </w:r>
            <w:r w:rsidR="00CF01C2">
              <w:rPr>
                <w:rFonts w:ascii="Arial" w:eastAsia="Arial Unicode MS" w:hAnsi="Arial" w:cs="Arial"/>
                <w:sz w:val="12"/>
                <w:szCs w:val="12"/>
              </w:rPr>
              <w:t>September</w:t>
            </w:r>
          </w:p>
        </w:tc>
        <w:tc>
          <w:tcPr>
            <w:tcW w:w="810" w:type="dxa"/>
            <w:shd w:val="clear" w:color="auto" w:fill="auto"/>
          </w:tcPr>
          <w:p w14:paraId="7FD33244" w14:textId="2615C3FD" w:rsidR="00E067D4" w:rsidRPr="00E067D4" w:rsidRDefault="00E067D4" w:rsidP="00E067D4">
            <w:pPr>
              <w:spacing w:line="290" w:lineRule="exact"/>
              <w:ind w:left="-109" w:right="-107"/>
              <w:jc w:val="center"/>
              <w:rPr>
                <w:rFonts w:ascii="Arial" w:hAnsi="Arial" w:cs="Arial"/>
                <w:color w:val="000000" w:themeColor="text1"/>
                <w:sz w:val="12"/>
                <w:szCs w:val="12"/>
              </w:rPr>
            </w:pPr>
            <w:r w:rsidRPr="00E067D4">
              <w:rPr>
                <w:rFonts w:ascii="Arial" w:hAnsi="Arial" w:cs="Arial"/>
                <w:color w:val="000000" w:themeColor="text1"/>
                <w:sz w:val="12"/>
                <w:szCs w:val="12"/>
              </w:rPr>
              <w:t xml:space="preserve">31 December </w:t>
            </w:r>
          </w:p>
        </w:tc>
        <w:tc>
          <w:tcPr>
            <w:tcW w:w="810" w:type="dxa"/>
          </w:tcPr>
          <w:p w14:paraId="643C5CDA" w14:textId="659139E8" w:rsidR="00E067D4" w:rsidRPr="00CF01C2" w:rsidRDefault="00E067D4" w:rsidP="00CF01C2">
            <w:pPr>
              <w:spacing w:line="290" w:lineRule="exact"/>
              <w:ind w:left="-108" w:right="-114"/>
              <w:jc w:val="center"/>
              <w:rPr>
                <w:rFonts w:ascii="Arial" w:eastAsia="Arial Unicode MS" w:hAnsi="Arial" w:cs="Arial"/>
                <w:sz w:val="12"/>
                <w:szCs w:val="12"/>
              </w:rPr>
            </w:pPr>
            <w:r w:rsidRPr="00CF01C2">
              <w:rPr>
                <w:rFonts w:ascii="Arial" w:eastAsia="Arial Unicode MS" w:hAnsi="Arial" w:cs="Arial"/>
                <w:sz w:val="12"/>
                <w:szCs w:val="12"/>
              </w:rPr>
              <w:t xml:space="preserve">30 </w:t>
            </w:r>
            <w:r w:rsidR="00CF01C2">
              <w:rPr>
                <w:rFonts w:ascii="Arial" w:eastAsia="Arial Unicode MS" w:hAnsi="Arial" w:cs="Arial"/>
                <w:sz w:val="12"/>
                <w:szCs w:val="12"/>
              </w:rPr>
              <w:t>September</w:t>
            </w:r>
          </w:p>
        </w:tc>
        <w:tc>
          <w:tcPr>
            <w:tcW w:w="810" w:type="dxa"/>
          </w:tcPr>
          <w:p w14:paraId="7AC304AA" w14:textId="5E200815" w:rsidR="00E067D4" w:rsidRPr="00CF01C2" w:rsidRDefault="00F60AA8" w:rsidP="00CF01C2">
            <w:pPr>
              <w:spacing w:line="290" w:lineRule="exact"/>
              <w:ind w:left="-108" w:right="-114"/>
              <w:jc w:val="center"/>
              <w:rPr>
                <w:rFonts w:ascii="Arial" w:eastAsia="Arial Unicode MS" w:hAnsi="Arial" w:cs="Arial"/>
                <w:sz w:val="12"/>
                <w:szCs w:val="12"/>
              </w:rPr>
            </w:pPr>
            <w:r w:rsidRPr="00CF01C2">
              <w:rPr>
                <w:rFonts w:ascii="Arial" w:eastAsia="Arial Unicode MS" w:hAnsi="Arial" w:cs="Arial"/>
                <w:sz w:val="12"/>
                <w:szCs w:val="12"/>
              </w:rPr>
              <w:t xml:space="preserve">30 </w:t>
            </w:r>
            <w:r w:rsidR="00CF01C2">
              <w:rPr>
                <w:rFonts w:ascii="Arial" w:eastAsia="Arial Unicode MS" w:hAnsi="Arial" w:cs="Arial"/>
                <w:sz w:val="12"/>
                <w:szCs w:val="12"/>
              </w:rPr>
              <w:t>September</w:t>
            </w:r>
          </w:p>
        </w:tc>
      </w:tr>
      <w:tr w:rsidR="00E067D4" w:rsidRPr="00E067D4" w14:paraId="7854A206" w14:textId="77777777" w:rsidTr="00E067D4">
        <w:tc>
          <w:tcPr>
            <w:tcW w:w="2610" w:type="dxa"/>
            <w:vAlign w:val="bottom"/>
          </w:tcPr>
          <w:p w14:paraId="43BFA36E" w14:textId="5268DF74" w:rsidR="00E067D4" w:rsidRPr="00E067D4" w:rsidRDefault="00E067D4" w:rsidP="00E067D4">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90" w:lineRule="exact"/>
              <w:ind w:right="-43"/>
              <w:jc w:val="center"/>
              <w:rPr>
                <w:rFonts w:ascii="Arial" w:hAnsi="Arial" w:cs="Arial"/>
                <w:color w:val="000000" w:themeColor="text1"/>
                <w:sz w:val="12"/>
                <w:szCs w:val="12"/>
              </w:rPr>
            </w:pPr>
            <w:r w:rsidRPr="00E067D4">
              <w:rPr>
                <w:rFonts w:ascii="Arial" w:hAnsi="Arial" w:cs="Arial"/>
                <w:color w:val="000000" w:themeColor="text1"/>
                <w:sz w:val="12"/>
                <w:szCs w:val="12"/>
              </w:rPr>
              <w:t>Company’s name</w:t>
            </w:r>
          </w:p>
        </w:tc>
        <w:tc>
          <w:tcPr>
            <w:tcW w:w="810" w:type="dxa"/>
            <w:shd w:val="clear" w:color="auto" w:fill="auto"/>
          </w:tcPr>
          <w:p w14:paraId="29ED8502" w14:textId="0414A2CA"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2023</w:t>
            </w:r>
          </w:p>
        </w:tc>
        <w:tc>
          <w:tcPr>
            <w:tcW w:w="810" w:type="dxa"/>
            <w:shd w:val="clear" w:color="auto" w:fill="auto"/>
          </w:tcPr>
          <w:p w14:paraId="18147399" w14:textId="597AB128"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sidR="00F60AA8">
              <w:rPr>
                <w:rFonts w:ascii="Arial" w:hAnsi="Arial" w:cs="Arial"/>
                <w:color w:val="000000" w:themeColor="text1"/>
                <w:sz w:val="12"/>
                <w:szCs w:val="12"/>
              </w:rPr>
              <w:t>2</w:t>
            </w:r>
          </w:p>
        </w:tc>
        <w:tc>
          <w:tcPr>
            <w:tcW w:w="810" w:type="dxa"/>
            <w:shd w:val="clear" w:color="auto" w:fill="auto"/>
          </w:tcPr>
          <w:p w14:paraId="63A36E33" w14:textId="0B64F222"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2023</w:t>
            </w:r>
          </w:p>
        </w:tc>
        <w:tc>
          <w:tcPr>
            <w:tcW w:w="810" w:type="dxa"/>
            <w:shd w:val="clear" w:color="auto" w:fill="auto"/>
          </w:tcPr>
          <w:p w14:paraId="0FC78E85" w14:textId="24E55E14"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sidR="00F60AA8">
              <w:rPr>
                <w:rFonts w:ascii="Arial" w:hAnsi="Arial" w:cs="Arial"/>
                <w:color w:val="000000" w:themeColor="text1"/>
                <w:sz w:val="12"/>
                <w:szCs w:val="12"/>
              </w:rPr>
              <w:t>2</w:t>
            </w:r>
          </w:p>
        </w:tc>
        <w:tc>
          <w:tcPr>
            <w:tcW w:w="810" w:type="dxa"/>
            <w:shd w:val="clear" w:color="auto" w:fill="auto"/>
          </w:tcPr>
          <w:p w14:paraId="75B33EAF" w14:textId="2C0C7FDA"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2023</w:t>
            </w:r>
          </w:p>
        </w:tc>
        <w:tc>
          <w:tcPr>
            <w:tcW w:w="810" w:type="dxa"/>
            <w:shd w:val="clear" w:color="auto" w:fill="auto"/>
          </w:tcPr>
          <w:p w14:paraId="7878AC84" w14:textId="3794625D"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sidR="00F60AA8">
              <w:rPr>
                <w:rFonts w:ascii="Arial" w:hAnsi="Arial" w:cs="Arial"/>
                <w:color w:val="000000" w:themeColor="text1"/>
                <w:sz w:val="12"/>
                <w:szCs w:val="12"/>
              </w:rPr>
              <w:t>2</w:t>
            </w:r>
          </w:p>
        </w:tc>
        <w:tc>
          <w:tcPr>
            <w:tcW w:w="810" w:type="dxa"/>
          </w:tcPr>
          <w:p w14:paraId="487F485A" w14:textId="090F0DB2"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2023</w:t>
            </w:r>
          </w:p>
        </w:tc>
        <w:tc>
          <w:tcPr>
            <w:tcW w:w="810" w:type="dxa"/>
          </w:tcPr>
          <w:p w14:paraId="56077D09" w14:textId="3C543A01" w:rsidR="00E067D4" w:rsidRPr="00E067D4" w:rsidRDefault="00E067D4" w:rsidP="00E067D4">
            <w:pPr>
              <w:pBdr>
                <w:bottom w:val="single" w:sz="4" w:space="1" w:color="auto"/>
              </w:pBd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rPr>
              <w:t>202</w:t>
            </w:r>
            <w:r w:rsidR="00F60AA8">
              <w:rPr>
                <w:rFonts w:ascii="Arial" w:hAnsi="Arial" w:cs="Arial"/>
                <w:color w:val="000000" w:themeColor="text1"/>
                <w:sz w:val="12"/>
                <w:szCs w:val="12"/>
              </w:rPr>
              <w:t>2</w:t>
            </w:r>
          </w:p>
        </w:tc>
      </w:tr>
      <w:tr w:rsidR="001B3061" w:rsidRPr="00E067D4" w14:paraId="3A971DCD" w14:textId="77777777" w:rsidTr="00E067D4">
        <w:tc>
          <w:tcPr>
            <w:tcW w:w="2610" w:type="dxa"/>
          </w:tcPr>
          <w:p w14:paraId="039ED14C" w14:textId="77777777" w:rsidR="001B3061" w:rsidRPr="00E067D4" w:rsidRDefault="001B3061" w:rsidP="00E067D4">
            <w:pPr>
              <w:spacing w:line="290" w:lineRule="exact"/>
              <w:ind w:right="-43"/>
              <w:jc w:val="thaiDistribute"/>
              <w:rPr>
                <w:rFonts w:ascii="Arial" w:hAnsi="Arial" w:cs="Arial"/>
                <w:color w:val="000000" w:themeColor="text1"/>
                <w:sz w:val="12"/>
                <w:szCs w:val="12"/>
                <w:cs/>
              </w:rPr>
            </w:pPr>
          </w:p>
        </w:tc>
        <w:tc>
          <w:tcPr>
            <w:tcW w:w="810" w:type="dxa"/>
            <w:shd w:val="clear" w:color="auto" w:fill="auto"/>
          </w:tcPr>
          <w:p w14:paraId="7ED00DE6"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shd w:val="clear" w:color="auto" w:fill="auto"/>
          </w:tcPr>
          <w:p w14:paraId="0EB220BA"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shd w:val="clear" w:color="auto" w:fill="auto"/>
          </w:tcPr>
          <w:p w14:paraId="629E2FE6" w14:textId="47912BD3" w:rsidR="001B3061" w:rsidRPr="00E067D4" w:rsidRDefault="001B3061" w:rsidP="00F60AA8">
            <w:pP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00F60AA8"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69A06A76" w14:textId="0982EF69" w:rsidR="001B3061" w:rsidRPr="00E067D4" w:rsidRDefault="001B3061" w:rsidP="00F60AA8">
            <w:pPr>
              <w:spacing w:line="290" w:lineRule="exact"/>
              <w:ind w:left="-19" w:right="-43"/>
              <w:jc w:val="center"/>
              <w:rPr>
                <w:rFonts w:ascii="Arial" w:hAnsi="Arial" w:cs="Arial"/>
                <w:color w:val="000000" w:themeColor="text1"/>
                <w:sz w:val="12"/>
                <w:szCs w:val="12"/>
              </w:rPr>
            </w:pPr>
            <w:r w:rsidRPr="00E067D4">
              <w:rPr>
                <w:rFonts w:ascii="Arial" w:hAnsi="Arial" w:cs="Arial"/>
                <w:color w:val="000000" w:themeColor="text1"/>
                <w:sz w:val="12"/>
                <w:szCs w:val="12"/>
                <w:cs/>
              </w:rPr>
              <w:t>(</w:t>
            </w:r>
            <w:r w:rsidR="00F60AA8" w:rsidRPr="00F60AA8">
              <w:rPr>
                <w:rFonts w:ascii="Arial" w:hAnsi="Arial" w:cs="Arial"/>
                <w:color w:val="000000" w:themeColor="text1"/>
                <w:sz w:val="12"/>
                <w:szCs w:val="12"/>
              </w:rPr>
              <w:t>%</w:t>
            </w:r>
            <w:r w:rsidRPr="00E067D4">
              <w:rPr>
                <w:rFonts w:ascii="Arial" w:hAnsi="Arial" w:cs="Arial"/>
                <w:color w:val="000000" w:themeColor="text1"/>
                <w:sz w:val="12"/>
                <w:szCs w:val="12"/>
                <w:cs/>
              </w:rPr>
              <w:t>)</w:t>
            </w:r>
          </w:p>
        </w:tc>
        <w:tc>
          <w:tcPr>
            <w:tcW w:w="810" w:type="dxa"/>
            <w:shd w:val="clear" w:color="auto" w:fill="auto"/>
          </w:tcPr>
          <w:p w14:paraId="4A211DE3"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shd w:val="clear" w:color="auto" w:fill="auto"/>
          </w:tcPr>
          <w:p w14:paraId="73847251"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tcPr>
          <w:p w14:paraId="3B2279FF"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c>
          <w:tcPr>
            <w:tcW w:w="810" w:type="dxa"/>
          </w:tcPr>
          <w:p w14:paraId="34AF0D1F" w14:textId="77777777" w:rsidR="001B3061" w:rsidRPr="00E067D4" w:rsidRDefault="001B3061" w:rsidP="00E067D4">
            <w:pPr>
              <w:spacing w:line="290" w:lineRule="exact"/>
              <w:ind w:right="-43"/>
              <w:jc w:val="thaiDistribute"/>
              <w:rPr>
                <w:rFonts w:ascii="Arial" w:hAnsi="Arial" w:cs="Arial"/>
                <w:color w:val="000000" w:themeColor="text1"/>
                <w:sz w:val="12"/>
                <w:szCs w:val="12"/>
              </w:rPr>
            </w:pPr>
          </w:p>
        </w:tc>
      </w:tr>
      <w:tr w:rsidR="00AC0933" w:rsidRPr="00E067D4" w14:paraId="14F2F259" w14:textId="77777777" w:rsidTr="00E77107">
        <w:tc>
          <w:tcPr>
            <w:tcW w:w="2610" w:type="dxa"/>
          </w:tcPr>
          <w:p w14:paraId="525F1C82" w14:textId="6D9FF82D" w:rsidR="00AC0933" w:rsidRPr="00E067D4" w:rsidRDefault="00AC0933" w:rsidP="00AC0933">
            <w:pPr>
              <w:spacing w:line="29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Market Village Company Limited</w:t>
            </w:r>
          </w:p>
        </w:tc>
        <w:tc>
          <w:tcPr>
            <w:tcW w:w="810" w:type="dxa"/>
          </w:tcPr>
          <w:p w14:paraId="25D59BAB" w14:textId="58FA8B71"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224AFA">
              <w:rPr>
                <w:rFonts w:ascii="Arial" w:hAnsi="Arial" w:cs="Arial" w:hint="cs"/>
                <w:color w:val="000000" w:themeColor="text1"/>
                <w:sz w:val="12"/>
                <w:szCs w:val="12"/>
              </w:rPr>
              <w:t>5,000</w:t>
            </w:r>
          </w:p>
        </w:tc>
        <w:tc>
          <w:tcPr>
            <w:tcW w:w="810" w:type="dxa"/>
            <w:shd w:val="clear" w:color="auto" w:fill="auto"/>
          </w:tcPr>
          <w:p w14:paraId="0EC1ACF1" w14:textId="77777777"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5,000</w:t>
            </w:r>
          </w:p>
        </w:tc>
        <w:tc>
          <w:tcPr>
            <w:tcW w:w="810" w:type="dxa"/>
          </w:tcPr>
          <w:p w14:paraId="37144768" w14:textId="2CB638D3"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AC0933">
              <w:rPr>
                <w:rFonts w:ascii="Arial" w:hAnsi="Arial" w:cs="Arial" w:hint="cs"/>
                <w:color w:val="000000" w:themeColor="text1"/>
                <w:sz w:val="12"/>
                <w:szCs w:val="12"/>
              </w:rPr>
              <w:t>100.00</w:t>
            </w:r>
          </w:p>
        </w:tc>
        <w:tc>
          <w:tcPr>
            <w:tcW w:w="810" w:type="dxa"/>
            <w:shd w:val="clear" w:color="auto" w:fill="auto"/>
          </w:tcPr>
          <w:p w14:paraId="200440EB" w14:textId="77777777"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tcPr>
          <w:p w14:paraId="5E3B2C92" w14:textId="66FF0B7F" w:rsidR="00AC0933" w:rsidRPr="00E067D4" w:rsidRDefault="00AC0933" w:rsidP="00AC0933">
            <w:pPr>
              <w:tabs>
                <w:tab w:val="decimal" w:pos="613"/>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5,000</w:t>
            </w:r>
          </w:p>
        </w:tc>
        <w:tc>
          <w:tcPr>
            <w:tcW w:w="810" w:type="dxa"/>
            <w:shd w:val="clear" w:color="auto" w:fill="auto"/>
          </w:tcPr>
          <w:p w14:paraId="1F29B588"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5,000</w:t>
            </w:r>
          </w:p>
        </w:tc>
        <w:tc>
          <w:tcPr>
            <w:tcW w:w="810" w:type="dxa"/>
          </w:tcPr>
          <w:p w14:paraId="1E25E9BE" w14:textId="1AA277E5"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w:t>
            </w:r>
          </w:p>
        </w:tc>
        <w:tc>
          <w:tcPr>
            <w:tcW w:w="810" w:type="dxa"/>
          </w:tcPr>
          <w:p w14:paraId="2F84CE81" w14:textId="3921B01C"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Pr>
                <w:rFonts w:ascii="Arial" w:hAnsi="Arial" w:cs="Arial"/>
                <w:color w:val="000000" w:themeColor="text1"/>
                <w:sz w:val="12"/>
                <w:szCs w:val="12"/>
              </w:rPr>
              <w:t>8,000</w:t>
            </w:r>
          </w:p>
        </w:tc>
      </w:tr>
      <w:tr w:rsidR="00AC0933" w:rsidRPr="00E067D4" w14:paraId="1B23BD88" w14:textId="77777777" w:rsidTr="00E77107">
        <w:tc>
          <w:tcPr>
            <w:tcW w:w="2610" w:type="dxa"/>
          </w:tcPr>
          <w:p w14:paraId="4747FEBF" w14:textId="77777777" w:rsidR="00AC0933" w:rsidRPr="00E067D4" w:rsidRDefault="00AC0933" w:rsidP="00AC0933">
            <w:pPr>
              <w:spacing w:line="29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(Malaysia)</w:t>
            </w:r>
            <w:r w:rsidRPr="00E067D4">
              <w:rPr>
                <w:rFonts w:ascii="Arial" w:hAnsi="Arial" w:cs="Arial"/>
                <w:color w:val="000000" w:themeColor="text1"/>
                <w:sz w:val="12"/>
                <w:szCs w:val="12"/>
                <w:cs/>
              </w:rPr>
              <w:t xml:space="preserve"> </w:t>
            </w:r>
            <w:r w:rsidRPr="00E067D4">
              <w:rPr>
                <w:rFonts w:ascii="Arial" w:hAnsi="Arial" w:cs="Arial"/>
                <w:color w:val="000000" w:themeColor="text1"/>
                <w:sz w:val="12"/>
                <w:szCs w:val="12"/>
              </w:rPr>
              <w:t>Sdn. Bhd.</w:t>
            </w:r>
          </w:p>
        </w:tc>
        <w:tc>
          <w:tcPr>
            <w:tcW w:w="810" w:type="dxa"/>
          </w:tcPr>
          <w:p w14:paraId="3004CAFE" w14:textId="1EC44FAF"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224AFA">
              <w:rPr>
                <w:rFonts w:ascii="Arial" w:hAnsi="Arial" w:cs="Arial" w:hint="cs"/>
                <w:color w:val="000000" w:themeColor="text1"/>
                <w:sz w:val="12"/>
                <w:szCs w:val="12"/>
              </w:rPr>
              <w:t>538,448</w:t>
            </w:r>
          </w:p>
        </w:tc>
        <w:tc>
          <w:tcPr>
            <w:tcW w:w="810" w:type="dxa"/>
            <w:shd w:val="clear" w:color="auto" w:fill="auto"/>
          </w:tcPr>
          <w:p w14:paraId="42EC3170" w14:textId="77777777"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538,448</w:t>
            </w:r>
          </w:p>
        </w:tc>
        <w:tc>
          <w:tcPr>
            <w:tcW w:w="810" w:type="dxa"/>
          </w:tcPr>
          <w:p w14:paraId="7A31743E" w14:textId="65AEC387"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AC0933">
              <w:rPr>
                <w:rFonts w:ascii="Arial" w:hAnsi="Arial" w:cs="Arial" w:hint="cs"/>
                <w:color w:val="000000" w:themeColor="text1"/>
                <w:sz w:val="12"/>
                <w:szCs w:val="12"/>
              </w:rPr>
              <w:t>100.00</w:t>
            </w:r>
          </w:p>
        </w:tc>
        <w:tc>
          <w:tcPr>
            <w:tcW w:w="810" w:type="dxa"/>
            <w:shd w:val="clear" w:color="auto" w:fill="auto"/>
          </w:tcPr>
          <w:p w14:paraId="56457791" w14:textId="77777777"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tcPr>
          <w:p w14:paraId="4208D80F" w14:textId="6168E492"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538,448</w:t>
            </w:r>
          </w:p>
        </w:tc>
        <w:tc>
          <w:tcPr>
            <w:tcW w:w="810" w:type="dxa"/>
            <w:shd w:val="clear" w:color="auto" w:fill="auto"/>
          </w:tcPr>
          <w:p w14:paraId="68557DE1"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538,448</w:t>
            </w:r>
          </w:p>
        </w:tc>
        <w:tc>
          <w:tcPr>
            <w:tcW w:w="810" w:type="dxa"/>
          </w:tcPr>
          <w:p w14:paraId="32CB170D" w14:textId="65DE54DF"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w:t>
            </w:r>
          </w:p>
        </w:tc>
        <w:tc>
          <w:tcPr>
            <w:tcW w:w="810" w:type="dxa"/>
          </w:tcPr>
          <w:p w14:paraId="3440204B"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r>
      <w:tr w:rsidR="00AC0933" w:rsidRPr="00E067D4" w14:paraId="7F632B62" w14:textId="77777777" w:rsidTr="00E77107">
        <w:tc>
          <w:tcPr>
            <w:tcW w:w="2610" w:type="dxa"/>
          </w:tcPr>
          <w:p w14:paraId="452ACD8B" w14:textId="023E6FEB" w:rsidR="00AC0933" w:rsidRPr="00E067D4" w:rsidRDefault="00AC0933" w:rsidP="00AC0933">
            <w:pPr>
              <w:spacing w:line="290" w:lineRule="exact"/>
              <w:ind w:left="72" w:right="-108" w:hanging="72"/>
              <w:rPr>
                <w:rFonts w:ascii="Arial" w:hAnsi="Arial" w:cs="Arial"/>
                <w:color w:val="000000" w:themeColor="text1"/>
                <w:sz w:val="12"/>
                <w:szCs w:val="12"/>
                <w:cs/>
              </w:rPr>
            </w:pPr>
            <w:r>
              <w:rPr>
                <w:rFonts w:ascii="Arial" w:hAnsi="Arial" w:cs="Arial"/>
                <w:color w:val="000000" w:themeColor="text1"/>
                <w:sz w:val="12"/>
                <w:szCs w:val="12"/>
              </w:rPr>
              <w:t>M</w:t>
            </w:r>
            <w:r w:rsidRPr="00E067D4">
              <w:rPr>
                <w:rFonts w:ascii="Arial" w:hAnsi="Arial" w:cs="Arial"/>
                <w:color w:val="000000" w:themeColor="text1"/>
                <w:sz w:val="12"/>
                <w:szCs w:val="12"/>
              </w:rPr>
              <w:t>ega Home Center Company Limited</w:t>
            </w:r>
          </w:p>
        </w:tc>
        <w:tc>
          <w:tcPr>
            <w:tcW w:w="810" w:type="dxa"/>
          </w:tcPr>
          <w:p w14:paraId="161C1DBF" w14:textId="6C31BA0C"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224AFA">
              <w:rPr>
                <w:rFonts w:ascii="Arial" w:hAnsi="Arial" w:cs="Arial" w:hint="cs"/>
                <w:color w:val="000000" w:themeColor="text1"/>
                <w:sz w:val="12"/>
                <w:szCs w:val="12"/>
              </w:rPr>
              <w:t>1,500,000</w:t>
            </w:r>
          </w:p>
        </w:tc>
        <w:tc>
          <w:tcPr>
            <w:tcW w:w="810" w:type="dxa"/>
            <w:shd w:val="clear" w:color="auto" w:fill="auto"/>
          </w:tcPr>
          <w:p w14:paraId="4FADF078" w14:textId="77777777"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1,500,000</w:t>
            </w:r>
          </w:p>
        </w:tc>
        <w:tc>
          <w:tcPr>
            <w:tcW w:w="810" w:type="dxa"/>
          </w:tcPr>
          <w:p w14:paraId="5EEEFB64" w14:textId="7C9010D1"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AC0933">
              <w:rPr>
                <w:rFonts w:ascii="Arial" w:hAnsi="Arial" w:cs="Arial" w:hint="cs"/>
                <w:color w:val="000000" w:themeColor="text1"/>
                <w:sz w:val="12"/>
                <w:szCs w:val="12"/>
              </w:rPr>
              <w:t>99.99</w:t>
            </w:r>
          </w:p>
        </w:tc>
        <w:tc>
          <w:tcPr>
            <w:tcW w:w="810" w:type="dxa"/>
            <w:shd w:val="clear" w:color="auto" w:fill="auto"/>
          </w:tcPr>
          <w:p w14:paraId="112F1654" w14:textId="77777777"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99.99</w:t>
            </w:r>
          </w:p>
        </w:tc>
        <w:tc>
          <w:tcPr>
            <w:tcW w:w="810" w:type="dxa"/>
          </w:tcPr>
          <w:p w14:paraId="567856AD" w14:textId="1015A24A"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1,500,000</w:t>
            </w:r>
          </w:p>
        </w:tc>
        <w:tc>
          <w:tcPr>
            <w:tcW w:w="810" w:type="dxa"/>
            <w:shd w:val="clear" w:color="auto" w:fill="auto"/>
          </w:tcPr>
          <w:p w14:paraId="61A21398"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1,500,000</w:t>
            </w:r>
          </w:p>
        </w:tc>
        <w:tc>
          <w:tcPr>
            <w:tcW w:w="810" w:type="dxa"/>
          </w:tcPr>
          <w:p w14:paraId="21D6ABE0" w14:textId="1D6AD032"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225,000</w:t>
            </w:r>
          </w:p>
        </w:tc>
        <w:tc>
          <w:tcPr>
            <w:tcW w:w="810" w:type="dxa"/>
          </w:tcPr>
          <w:p w14:paraId="438C7B4E"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r>
      <w:tr w:rsidR="00AC0933" w:rsidRPr="00E067D4" w14:paraId="707197F6" w14:textId="77777777" w:rsidTr="00E77107">
        <w:tc>
          <w:tcPr>
            <w:tcW w:w="2610" w:type="dxa"/>
          </w:tcPr>
          <w:p w14:paraId="1A845CD1" w14:textId="31588DC4" w:rsidR="00AC0933" w:rsidRPr="00E067D4" w:rsidRDefault="00AC0933" w:rsidP="00AC0933">
            <w:pPr>
              <w:spacing w:line="29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DC Service Center Company Limited</w:t>
            </w:r>
          </w:p>
        </w:tc>
        <w:tc>
          <w:tcPr>
            <w:tcW w:w="810" w:type="dxa"/>
          </w:tcPr>
          <w:p w14:paraId="62E98E79" w14:textId="4ABB5785"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224AFA">
              <w:rPr>
                <w:rFonts w:ascii="Arial" w:hAnsi="Arial" w:cs="Arial" w:hint="cs"/>
                <w:color w:val="000000" w:themeColor="text1"/>
                <w:sz w:val="12"/>
                <w:szCs w:val="12"/>
              </w:rPr>
              <w:t>2,500</w:t>
            </w:r>
          </w:p>
        </w:tc>
        <w:tc>
          <w:tcPr>
            <w:tcW w:w="810" w:type="dxa"/>
            <w:shd w:val="clear" w:color="auto" w:fill="auto"/>
          </w:tcPr>
          <w:p w14:paraId="350B9BEA" w14:textId="77777777"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2,500</w:t>
            </w:r>
          </w:p>
        </w:tc>
        <w:tc>
          <w:tcPr>
            <w:tcW w:w="810" w:type="dxa"/>
          </w:tcPr>
          <w:p w14:paraId="19691F53" w14:textId="3DE22F04"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AC0933">
              <w:rPr>
                <w:rFonts w:ascii="Arial" w:hAnsi="Arial" w:cs="Arial" w:hint="cs"/>
                <w:color w:val="000000" w:themeColor="text1"/>
                <w:sz w:val="12"/>
                <w:szCs w:val="12"/>
              </w:rPr>
              <w:t>99.99</w:t>
            </w:r>
          </w:p>
        </w:tc>
        <w:tc>
          <w:tcPr>
            <w:tcW w:w="810" w:type="dxa"/>
            <w:shd w:val="clear" w:color="auto" w:fill="auto"/>
          </w:tcPr>
          <w:p w14:paraId="70E37948" w14:textId="77777777"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99.99</w:t>
            </w:r>
          </w:p>
        </w:tc>
        <w:tc>
          <w:tcPr>
            <w:tcW w:w="810" w:type="dxa"/>
          </w:tcPr>
          <w:p w14:paraId="61B0BFF5" w14:textId="28FF9DEB"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2,500</w:t>
            </w:r>
          </w:p>
        </w:tc>
        <w:tc>
          <w:tcPr>
            <w:tcW w:w="810" w:type="dxa"/>
            <w:shd w:val="clear" w:color="auto" w:fill="auto"/>
          </w:tcPr>
          <w:p w14:paraId="54C0FD22"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2,500</w:t>
            </w:r>
          </w:p>
        </w:tc>
        <w:tc>
          <w:tcPr>
            <w:tcW w:w="810" w:type="dxa"/>
          </w:tcPr>
          <w:p w14:paraId="0ABBE71C" w14:textId="25C1D832"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w:t>
            </w:r>
          </w:p>
        </w:tc>
        <w:tc>
          <w:tcPr>
            <w:tcW w:w="810" w:type="dxa"/>
          </w:tcPr>
          <w:p w14:paraId="659DC3E8" w14:textId="3D2EE52C"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Pr>
                <w:rFonts w:ascii="Arial" w:hAnsi="Arial" w:cs="Arial"/>
                <w:color w:val="000000" w:themeColor="text1"/>
                <w:sz w:val="12"/>
                <w:szCs w:val="12"/>
              </w:rPr>
              <w:t>99,999</w:t>
            </w:r>
          </w:p>
        </w:tc>
      </w:tr>
      <w:tr w:rsidR="00AC0933" w:rsidRPr="00E067D4" w14:paraId="09EF26FD" w14:textId="77777777" w:rsidTr="00E77107">
        <w:tc>
          <w:tcPr>
            <w:tcW w:w="2610" w:type="dxa"/>
          </w:tcPr>
          <w:p w14:paraId="50DF9BCC" w14:textId="77777777" w:rsidR="00AC0933" w:rsidRPr="00E067D4" w:rsidRDefault="00AC0933" w:rsidP="00AC0933">
            <w:pPr>
              <w:spacing w:line="290" w:lineRule="exact"/>
              <w:ind w:left="72" w:right="-108" w:hanging="72"/>
              <w:rPr>
                <w:rFonts w:ascii="Arial" w:hAnsi="Arial" w:cs="Arial"/>
                <w:color w:val="000000" w:themeColor="text1"/>
                <w:sz w:val="12"/>
                <w:szCs w:val="12"/>
                <w:cs/>
              </w:rPr>
            </w:pPr>
            <w:r w:rsidRPr="00E067D4">
              <w:rPr>
                <w:rFonts w:ascii="Arial" w:hAnsi="Arial" w:cs="Arial"/>
                <w:color w:val="000000" w:themeColor="text1"/>
                <w:sz w:val="12"/>
                <w:szCs w:val="12"/>
              </w:rPr>
              <w:t>Home Product Center Viet</w:t>
            </w:r>
            <w:r w:rsidRPr="00E067D4">
              <w:rPr>
                <w:rFonts w:ascii="Arial" w:hAnsi="Arial" w:cs="Arial"/>
                <w:color w:val="000000" w:themeColor="text1"/>
                <w:sz w:val="12"/>
                <w:szCs w:val="12"/>
                <w:cs/>
              </w:rPr>
              <w:t xml:space="preserve"> </w:t>
            </w:r>
            <w:r w:rsidRPr="00E067D4">
              <w:rPr>
                <w:rFonts w:ascii="Arial" w:hAnsi="Arial" w:cs="Arial"/>
                <w:color w:val="000000" w:themeColor="text1"/>
                <w:sz w:val="12"/>
                <w:szCs w:val="12"/>
              </w:rPr>
              <w:t>Nam Company Limited</w:t>
            </w:r>
          </w:p>
        </w:tc>
        <w:tc>
          <w:tcPr>
            <w:tcW w:w="810" w:type="dxa"/>
            <w:vAlign w:val="bottom"/>
          </w:tcPr>
          <w:p w14:paraId="2D68BC73" w14:textId="10195838"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224AFA">
              <w:rPr>
                <w:rFonts w:ascii="Arial" w:hAnsi="Arial" w:cs="Arial" w:hint="cs"/>
                <w:color w:val="000000" w:themeColor="text1"/>
                <w:sz w:val="12"/>
                <w:szCs w:val="12"/>
              </w:rPr>
              <w:t>32,340</w:t>
            </w:r>
          </w:p>
        </w:tc>
        <w:tc>
          <w:tcPr>
            <w:tcW w:w="810" w:type="dxa"/>
            <w:shd w:val="clear" w:color="auto" w:fill="auto"/>
            <w:vAlign w:val="bottom"/>
          </w:tcPr>
          <w:p w14:paraId="26124B5D" w14:textId="77777777" w:rsidR="00AC0933" w:rsidRPr="00E067D4" w:rsidRDefault="00AC0933" w:rsidP="00AC0933">
            <w:pPr>
              <w:tabs>
                <w:tab w:val="decimal" w:pos="594"/>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32,340</w:t>
            </w:r>
          </w:p>
        </w:tc>
        <w:tc>
          <w:tcPr>
            <w:tcW w:w="810" w:type="dxa"/>
            <w:vAlign w:val="bottom"/>
          </w:tcPr>
          <w:p w14:paraId="26E2027B" w14:textId="2932877E"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AC0933">
              <w:rPr>
                <w:rFonts w:ascii="Arial" w:hAnsi="Arial" w:cs="Arial" w:hint="cs"/>
                <w:color w:val="000000" w:themeColor="text1"/>
                <w:sz w:val="12"/>
                <w:szCs w:val="12"/>
              </w:rPr>
              <w:t>100.00</w:t>
            </w:r>
          </w:p>
        </w:tc>
        <w:tc>
          <w:tcPr>
            <w:tcW w:w="810" w:type="dxa"/>
            <w:shd w:val="clear" w:color="auto" w:fill="auto"/>
            <w:vAlign w:val="bottom"/>
          </w:tcPr>
          <w:p w14:paraId="4785FE67" w14:textId="77777777" w:rsidR="00AC0933" w:rsidRPr="00E067D4" w:rsidRDefault="00AC0933" w:rsidP="00AC0933">
            <w:pPr>
              <w:tabs>
                <w:tab w:val="decimal" w:pos="347"/>
              </w:tabs>
              <w:spacing w:line="290" w:lineRule="exact"/>
              <w:ind w:right="-43"/>
              <w:rPr>
                <w:rFonts w:ascii="Arial" w:hAnsi="Arial" w:cs="Arial"/>
                <w:color w:val="000000" w:themeColor="text1"/>
                <w:sz w:val="12"/>
                <w:szCs w:val="12"/>
              </w:rPr>
            </w:pPr>
            <w:r w:rsidRPr="00E067D4">
              <w:rPr>
                <w:rFonts w:ascii="Arial" w:hAnsi="Arial" w:cs="Arial"/>
                <w:color w:val="000000" w:themeColor="text1"/>
                <w:sz w:val="12"/>
                <w:szCs w:val="12"/>
              </w:rPr>
              <w:t>100.00</w:t>
            </w:r>
          </w:p>
        </w:tc>
        <w:tc>
          <w:tcPr>
            <w:tcW w:w="810" w:type="dxa"/>
            <w:vAlign w:val="bottom"/>
          </w:tcPr>
          <w:p w14:paraId="7A7D8776" w14:textId="7159FA37" w:rsidR="00AC0933" w:rsidRPr="00E067D4" w:rsidRDefault="00AC0933" w:rsidP="00AC0933">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32,340</w:t>
            </w:r>
          </w:p>
        </w:tc>
        <w:tc>
          <w:tcPr>
            <w:tcW w:w="810" w:type="dxa"/>
            <w:shd w:val="clear" w:color="auto" w:fill="auto"/>
            <w:vAlign w:val="bottom"/>
          </w:tcPr>
          <w:p w14:paraId="3CC2B619" w14:textId="77777777" w:rsidR="00AC0933" w:rsidRPr="00E067D4" w:rsidRDefault="00AC0933" w:rsidP="00AC0933">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32,340</w:t>
            </w:r>
          </w:p>
        </w:tc>
        <w:tc>
          <w:tcPr>
            <w:tcW w:w="810" w:type="dxa"/>
            <w:vAlign w:val="bottom"/>
          </w:tcPr>
          <w:p w14:paraId="14D0BD38" w14:textId="188FBB53" w:rsidR="00AC0933" w:rsidRPr="00E067D4" w:rsidRDefault="00AC0933" w:rsidP="00AC0933">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w:t>
            </w:r>
          </w:p>
        </w:tc>
        <w:tc>
          <w:tcPr>
            <w:tcW w:w="810" w:type="dxa"/>
            <w:vAlign w:val="bottom"/>
          </w:tcPr>
          <w:p w14:paraId="26F7C28B" w14:textId="77777777" w:rsidR="00AC0933" w:rsidRPr="00E067D4" w:rsidRDefault="00AC0933" w:rsidP="00AC0933">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w:t>
            </w:r>
          </w:p>
        </w:tc>
      </w:tr>
      <w:tr w:rsidR="00AC0933" w:rsidRPr="00E067D4" w14:paraId="66DE78E7" w14:textId="77777777" w:rsidTr="00E77107">
        <w:tc>
          <w:tcPr>
            <w:tcW w:w="2610" w:type="dxa"/>
          </w:tcPr>
          <w:p w14:paraId="36B77F3E" w14:textId="172ED253" w:rsidR="00AC0933" w:rsidRPr="00E067D4" w:rsidRDefault="00AC0933" w:rsidP="00AC0933">
            <w:pPr>
              <w:spacing w:line="29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Total</w:t>
            </w:r>
          </w:p>
        </w:tc>
        <w:tc>
          <w:tcPr>
            <w:tcW w:w="810" w:type="dxa"/>
            <w:shd w:val="clear" w:color="auto" w:fill="auto"/>
          </w:tcPr>
          <w:p w14:paraId="3899445E" w14:textId="77777777" w:rsidR="00AC0933" w:rsidRPr="00E067D4" w:rsidRDefault="00AC0933" w:rsidP="00AC0933">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6AE091A1" w14:textId="77777777" w:rsidR="00AC0933" w:rsidRPr="00E067D4" w:rsidRDefault="00AC0933" w:rsidP="00AC0933">
            <w:pPr>
              <w:tabs>
                <w:tab w:val="decimal" w:pos="594"/>
              </w:tabs>
              <w:spacing w:line="290" w:lineRule="exact"/>
              <w:ind w:right="-43"/>
              <w:rPr>
                <w:rFonts w:ascii="Arial" w:hAnsi="Arial" w:cs="Arial"/>
                <w:color w:val="000000" w:themeColor="text1"/>
                <w:sz w:val="12"/>
                <w:szCs w:val="12"/>
              </w:rPr>
            </w:pPr>
          </w:p>
        </w:tc>
        <w:tc>
          <w:tcPr>
            <w:tcW w:w="810" w:type="dxa"/>
            <w:shd w:val="clear" w:color="auto" w:fill="auto"/>
          </w:tcPr>
          <w:p w14:paraId="443FB244" w14:textId="77777777" w:rsidR="00AC0933" w:rsidRPr="00E067D4" w:rsidRDefault="00AC0933" w:rsidP="00AC0933">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5AA6C061" w14:textId="77777777" w:rsidR="00AC0933" w:rsidRPr="00E067D4" w:rsidRDefault="00AC0933" w:rsidP="00AC0933">
            <w:pPr>
              <w:tabs>
                <w:tab w:val="decimal" w:pos="252"/>
              </w:tabs>
              <w:spacing w:line="290" w:lineRule="exact"/>
              <w:ind w:right="-43"/>
              <w:jc w:val="thaiDistribute"/>
              <w:rPr>
                <w:rFonts w:ascii="Arial" w:hAnsi="Arial" w:cs="Arial"/>
                <w:color w:val="000000" w:themeColor="text1"/>
                <w:sz w:val="12"/>
                <w:szCs w:val="12"/>
              </w:rPr>
            </w:pPr>
          </w:p>
        </w:tc>
        <w:tc>
          <w:tcPr>
            <w:tcW w:w="810" w:type="dxa"/>
          </w:tcPr>
          <w:p w14:paraId="4A2F35BC" w14:textId="23E0F283"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2,078,288</w:t>
            </w:r>
          </w:p>
        </w:tc>
        <w:tc>
          <w:tcPr>
            <w:tcW w:w="810" w:type="dxa"/>
            <w:shd w:val="clear" w:color="auto" w:fill="auto"/>
          </w:tcPr>
          <w:p w14:paraId="102D47BD"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2,078,288</w:t>
            </w:r>
          </w:p>
        </w:tc>
        <w:tc>
          <w:tcPr>
            <w:tcW w:w="810" w:type="dxa"/>
          </w:tcPr>
          <w:p w14:paraId="3425DA5A" w14:textId="5D122BBA" w:rsidR="00AC0933" w:rsidRPr="00E067D4" w:rsidRDefault="00AC0933" w:rsidP="00AC0933">
            <w:pPr>
              <w:pBdr>
                <w:bottom w:val="double" w:sz="4" w:space="1" w:color="auto"/>
              </w:pBd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225,000</w:t>
            </w:r>
          </w:p>
        </w:tc>
        <w:tc>
          <w:tcPr>
            <w:tcW w:w="810" w:type="dxa"/>
          </w:tcPr>
          <w:p w14:paraId="2B368D7B" w14:textId="7CA01B9A" w:rsidR="00AC0933" w:rsidRPr="00E067D4" w:rsidRDefault="00AC0933" w:rsidP="00AC0933">
            <w:pPr>
              <w:pBdr>
                <w:bottom w:val="double" w:sz="4" w:space="1" w:color="auto"/>
              </w:pBdr>
              <w:tabs>
                <w:tab w:val="decimal" w:pos="612"/>
              </w:tabs>
              <w:spacing w:line="290" w:lineRule="exact"/>
              <w:ind w:left="-19" w:right="-43"/>
              <w:rPr>
                <w:rFonts w:ascii="Arial" w:hAnsi="Arial" w:cs="Arial"/>
                <w:color w:val="000000" w:themeColor="text1"/>
                <w:sz w:val="12"/>
                <w:szCs w:val="12"/>
              </w:rPr>
            </w:pPr>
            <w:r>
              <w:rPr>
                <w:rFonts w:ascii="Arial" w:hAnsi="Arial" w:cs="Arial"/>
                <w:color w:val="000000" w:themeColor="text1"/>
                <w:sz w:val="12"/>
                <w:szCs w:val="12"/>
              </w:rPr>
              <w:t>107,999</w:t>
            </w:r>
          </w:p>
        </w:tc>
      </w:tr>
      <w:tr w:rsidR="00AC0933" w:rsidRPr="00E067D4" w14:paraId="6E7711F0" w14:textId="77777777" w:rsidTr="00E77107">
        <w:tc>
          <w:tcPr>
            <w:tcW w:w="2610" w:type="dxa"/>
          </w:tcPr>
          <w:p w14:paraId="7FD13238" w14:textId="1BD528C9" w:rsidR="00AC0933" w:rsidRPr="00E067D4" w:rsidRDefault="00AC0933" w:rsidP="00AC0933">
            <w:pPr>
              <w:spacing w:line="29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Less: Allowance for impairment of investment</w:t>
            </w:r>
          </w:p>
        </w:tc>
        <w:tc>
          <w:tcPr>
            <w:tcW w:w="810" w:type="dxa"/>
            <w:shd w:val="clear" w:color="auto" w:fill="auto"/>
          </w:tcPr>
          <w:p w14:paraId="17809BA9" w14:textId="77777777" w:rsidR="00AC0933" w:rsidRPr="00E067D4" w:rsidRDefault="00AC0933" w:rsidP="00AC0933">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3BE06C0D" w14:textId="77777777" w:rsidR="00AC0933" w:rsidRPr="00E067D4" w:rsidRDefault="00AC0933" w:rsidP="00AC0933">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2B9DF768" w14:textId="77777777" w:rsidR="00AC0933" w:rsidRPr="00E067D4" w:rsidRDefault="00AC0933" w:rsidP="00AC0933">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66290B99" w14:textId="77777777" w:rsidR="00AC0933" w:rsidRPr="00E067D4" w:rsidRDefault="00AC0933" w:rsidP="00AC0933">
            <w:pPr>
              <w:tabs>
                <w:tab w:val="decimal" w:pos="252"/>
              </w:tabs>
              <w:spacing w:line="290" w:lineRule="exact"/>
              <w:ind w:right="-43"/>
              <w:jc w:val="thaiDistribute"/>
              <w:rPr>
                <w:rFonts w:ascii="Arial" w:hAnsi="Arial" w:cs="Arial"/>
                <w:color w:val="000000" w:themeColor="text1"/>
                <w:sz w:val="12"/>
                <w:szCs w:val="12"/>
              </w:rPr>
            </w:pPr>
          </w:p>
        </w:tc>
        <w:tc>
          <w:tcPr>
            <w:tcW w:w="810" w:type="dxa"/>
          </w:tcPr>
          <w:p w14:paraId="4FAEDCF9" w14:textId="07C4600A" w:rsidR="00AC0933" w:rsidRPr="00E067D4" w:rsidRDefault="00AC0933" w:rsidP="00AC0933">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(80,199)</w:t>
            </w:r>
          </w:p>
        </w:tc>
        <w:tc>
          <w:tcPr>
            <w:tcW w:w="810" w:type="dxa"/>
            <w:shd w:val="clear" w:color="auto" w:fill="auto"/>
          </w:tcPr>
          <w:p w14:paraId="026027FC" w14:textId="77777777" w:rsidR="00AC0933" w:rsidRPr="00E067D4" w:rsidRDefault="00AC0933" w:rsidP="00AC0933">
            <w:pPr>
              <w:pBdr>
                <w:bottom w:val="sing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(50,199)</w:t>
            </w:r>
          </w:p>
        </w:tc>
        <w:tc>
          <w:tcPr>
            <w:tcW w:w="810" w:type="dxa"/>
          </w:tcPr>
          <w:p w14:paraId="3DEA94C3"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p>
        </w:tc>
        <w:tc>
          <w:tcPr>
            <w:tcW w:w="810" w:type="dxa"/>
          </w:tcPr>
          <w:p w14:paraId="6B59C8BE"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p>
        </w:tc>
      </w:tr>
      <w:tr w:rsidR="00AC0933" w:rsidRPr="00E067D4" w14:paraId="26774B51" w14:textId="77777777" w:rsidTr="00E77107">
        <w:tc>
          <w:tcPr>
            <w:tcW w:w="2610" w:type="dxa"/>
          </w:tcPr>
          <w:p w14:paraId="68F81A33" w14:textId="14793E21" w:rsidR="00AC0933" w:rsidRPr="00E067D4" w:rsidRDefault="00AC0933" w:rsidP="00AC0933">
            <w:pPr>
              <w:spacing w:line="290" w:lineRule="exact"/>
              <w:ind w:left="72" w:right="-108" w:hanging="72"/>
              <w:jc w:val="thaiDistribute"/>
              <w:rPr>
                <w:rFonts w:ascii="Arial" w:hAnsi="Arial" w:cs="Arial"/>
                <w:color w:val="000000" w:themeColor="text1"/>
                <w:sz w:val="12"/>
                <w:szCs w:val="12"/>
                <w:cs/>
              </w:rPr>
            </w:pPr>
            <w:r w:rsidRPr="00E067D4">
              <w:rPr>
                <w:rFonts w:ascii="Arial" w:hAnsi="Arial" w:cs="Arial"/>
                <w:color w:val="000000" w:themeColor="text1"/>
                <w:sz w:val="12"/>
                <w:szCs w:val="12"/>
              </w:rPr>
              <w:t>Investments in subsidiaries - net</w:t>
            </w:r>
          </w:p>
        </w:tc>
        <w:tc>
          <w:tcPr>
            <w:tcW w:w="810" w:type="dxa"/>
            <w:shd w:val="clear" w:color="auto" w:fill="auto"/>
          </w:tcPr>
          <w:p w14:paraId="1111F3AB" w14:textId="77777777" w:rsidR="00AC0933" w:rsidRPr="00E067D4" w:rsidRDefault="00AC0933" w:rsidP="00AC0933">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78BD9220" w14:textId="77777777" w:rsidR="00AC0933" w:rsidRPr="00E067D4" w:rsidRDefault="00AC0933" w:rsidP="00AC0933">
            <w:pPr>
              <w:tabs>
                <w:tab w:val="decimal" w:pos="504"/>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1B9BDFDF" w14:textId="77777777" w:rsidR="00AC0933" w:rsidRPr="00E067D4" w:rsidRDefault="00AC0933" w:rsidP="00AC0933">
            <w:pPr>
              <w:tabs>
                <w:tab w:val="decimal" w:pos="252"/>
              </w:tabs>
              <w:spacing w:line="290" w:lineRule="exact"/>
              <w:ind w:right="-43"/>
              <w:jc w:val="thaiDistribute"/>
              <w:rPr>
                <w:rFonts w:ascii="Arial" w:hAnsi="Arial" w:cs="Arial"/>
                <w:color w:val="000000" w:themeColor="text1"/>
                <w:sz w:val="12"/>
                <w:szCs w:val="12"/>
              </w:rPr>
            </w:pPr>
          </w:p>
        </w:tc>
        <w:tc>
          <w:tcPr>
            <w:tcW w:w="810" w:type="dxa"/>
            <w:shd w:val="clear" w:color="auto" w:fill="auto"/>
          </w:tcPr>
          <w:p w14:paraId="45E8266F" w14:textId="77777777" w:rsidR="00AC0933" w:rsidRPr="00E067D4" w:rsidRDefault="00AC0933" w:rsidP="00AC0933">
            <w:pPr>
              <w:tabs>
                <w:tab w:val="decimal" w:pos="252"/>
              </w:tabs>
              <w:spacing w:line="290" w:lineRule="exact"/>
              <w:ind w:right="-43"/>
              <w:jc w:val="thaiDistribute"/>
              <w:rPr>
                <w:rFonts w:ascii="Arial" w:hAnsi="Arial" w:cs="Arial"/>
                <w:color w:val="000000" w:themeColor="text1"/>
                <w:sz w:val="12"/>
                <w:szCs w:val="12"/>
              </w:rPr>
            </w:pPr>
          </w:p>
        </w:tc>
        <w:tc>
          <w:tcPr>
            <w:tcW w:w="810" w:type="dxa"/>
          </w:tcPr>
          <w:p w14:paraId="7617418B" w14:textId="13A507F3" w:rsidR="00AC0933" w:rsidRPr="00E067D4" w:rsidRDefault="00AC0933" w:rsidP="00AC0933">
            <w:pPr>
              <w:pBdr>
                <w:bottom w:val="double" w:sz="4" w:space="1" w:color="auto"/>
              </w:pBdr>
              <w:tabs>
                <w:tab w:val="decimal" w:pos="612"/>
              </w:tabs>
              <w:spacing w:line="290" w:lineRule="exact"/>
              <w:ind w:left="-19" w:right="-43"/>
              <w:rPr>
                <w:rFonts w:ascii="Arial" w:hAnsi="Arial" w:cs="Arial"/>
                <w:color w:val="000000" w:themeColor="text1"/>
                <w:sz w:val="12"/>
                <w:szCs w:val="12"/>
              </w:rPr>
            </w:pPr>
            <w:r w:rsidRPr="00AC0933">
              <w:rPr>
                <w:rFonts w:ascii="Arial" w:hAnsi="Arial" w:cs="Arial" w:hint="cs"/>
                <w:color w:val="000000" w:themeColor="text1"/>
                <w:sz w:val="12"/>
                <w:szCs w:val="12"/>
              </w:rPr>
              <w:t>1,998,089</w:t>
            </w:r>
          </w:p>
        </w:tc>
        <w:tc>
          <w:tcPr>
            <w:tcW w:w="810" w:type="dxa"/>
            <w:shd w:val="clear" w:color="auto" w:fill="auto"/>
          </w:tcPr>
          <w:p w14:paraId="753A6DCD" w14:textId="77777777" w:rsidR="00AC0933" w:rsidRPr="00E067D4" w:rsidRDefault="00AC0933" w:rsidP="00AC0933">
            <w:pPr>
              <w:pBdr>
                <w:bottom w:val="double" w:sz="4" w:space="1" w:color="auto"/>
              </w:pBdr>
              <w:tabs>
                <w:tab w:val="decimal" w:pos="612"/>
              </w:tabs>
              <w:spacing w:line="290" w:lineRule="exact"/>
              <w:ind w:left="-19" w:right="-43"/>
              <w:rPr>
                <w:rFonts w:ascii="Arial" w:hAnsi="Arial" w:cs="Arial"/>
                <w:color w:val="000000" w:themeColor="text1"/>
                <w:sz w:val="12"/>
                <w:szCs w:val="12"/>
              </w:rPr>
            </w:pPr>
            <w:r w:rsidRPr="00E067D4">
              <w:rPr>
                <w:rFonts w:ascii="Arial" w:hAnsi="Arial" w:cs="Arial"/>
                <w:color w:val="000000" w:themeColor="text1"/>
                <w:sz w:val="12"/>
                <w:szCs w:val="12"/>
              </w:rPr>
              <w:t>2,028,089</w:t>
            </w:r>
          </w:p>
        </w:tc>
        <w:tc>
          <w:tcPr>
            <w:tcW w:w="810" w:type="dxa"/>
          </w:tcPr>
          <w:p w14:paraId="5D93387F"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p>
        </w:tc>
        <w:tc>
          <w:tcPr>
            <w:tcW w:w="810" w:type="dxa"/>
          </w:tcPr>
          <w:p w14:paraId="73EB570C" w14:textId="77777777" w:rsidR="00AC0933" w:rsidRPr="00E067D4" w:rsidRDefault="00AC0933" w:rsidP="00AC0933">
            <w:pPr>
              <w:tabs>
                <w:tab w:val="decimal" w:pos="612"/>
              </w:tabs>
              <w:spacing w:line="290" w:lineRule="exact"/>
              <w:ind w:left="-19" w:right="-43"/>
              <w:rPr>
                <w:rFonts w:ascii="Arial" w:hAnsi="Arial" w:cs="Arial"/>
                <w:color w:val="000000" w:themeColor="text1"/>
                <w:sz w:val="12"/>
                <w:szCs w:val="12"/>
              </w:rPr>
            </w:pPr>
          </w:p>
        </w:tc>
      </w:tr>
    </w:tbl>
    <w:bookmarkEnd w:id="0"/>
    <w:p w14:paraId="499121E4" w14:textId="761F7398" w:rsidR="00102193" w:rsidRPr="000C7E87" w:rsidRDefault="00102193" w:rsidP="00E067D4">
      <w:pPr>
        <w:spacing w:before="240" w:after="120" w:line="380" w:lineRule="exact"/>
        <w:ind w:left="547" w:hanging="547"/>
        <w:jc w:val="thaiDistribute"/>
        <w:rPr>
          <w:rFonts w:ascii="Angsana New" w:hAnsi="Angsana New"/>
          <w:sz w:val="32"/>
          <w:szCs w:val="32"/>
          <w:cs/>
        </w:rPr>
      </w:pPr>
      <w:r>
        <w:rPr>
          <w:rFonts w:ascii="Angsana New" w:hAnsi="Angsana New"/>
          <w:sz w:val="32"/>
          <w:szCs w:val="32"/>
        </w:rPr>
        <w:tab/>
      </w:r>
      <w:r w:rsidR="001B3061" w:rsidRPr="00E067D4">
        <w:rPr>
          <w:rFonts w:ascii="Arial" w:hAnsi="Arial" w:cs="Angsana New"/>
          <w:sz w:val="22"/>
          <w:szCs w:val="22"/>
        </w:rPr>
        <w:t>On 3 April 2023, the Board of Directors’ Meeting of Mega Home Center Company Limited passed a resolution to approved an interim dividend amounting to Baht 225 million. The Subsidiary has fully set aside a sta</w:t>
      </w:r>
      <w:r w:rsidR="00E067D4" w:rsidRPr="00E067D4">
        <w:rPr>
          <w:rFonts w:ascii="Arial" w:hAnsi="Arial" w:cs="Angsana New"/>
          <w:sz w:val="22"/>
          <w:szCs w:val="22"/>
        </w:rPr>
        <w:t>tutory reserve.</w:t>
      </w:r>
      <w:r w:rsidR="001B3061">
        <w:rPr>
          <w:rFonts w:ascii="Angsana New" w:hAnsi="Angsana New"/>
          <w:sz w:val="32"/>
          <w:szCs w:val="32"/>
        </w:rPr>
        <w:t xml:space="preserve"> </w:t>
      </w:r>
      <w:r w:rsidRPr="000C7E87">
        <w:rPr>
          <w:rFonts w:ascii="Angsana New" w:hAnsi="Angsana New" w:hint="cs"/>
          <w:sz w:val="32"/>
          <w:szCs w:val="32"/>
          <w:cs/>
        </w:rPr>
        <w:t xml:space="preserve"> </w:t>
      </w:r>
    </w:p>
    <w:p w14:paraId="62B33786" w14:textId="7583FA88" w:rsidR="0094656E" w:rsidRDefault="00102193" w:rsidP="00640175">
      <w:pPr>
        <w:tabs>
          <w:tab w:val="left" w:pos="720"/>
          <w:tab w:val="left" w:pos="1440"/>
          <w:tab w:val="left" w:pos="2160"/>
          <w:tab w:val="left" w:pos="2880"/>
          <w:tab w:val="left" w:pos="3932"/>
        </w:tabs>
        <w:spacing w:before="120" w:after="120" w:line="380" w:lineRule="exact"/>
        <w:ind w:left="547" w:hanging="547"/>
        <w:rPr>
          <w:rFonts w:ascii="Arial" w:hAnsi="Arial" w:cs="Arial"/>
          <w:b/>
          <w:bCs/>
          <w:sz w:val="22"/>
          <w:szCs w:val="22"/>
        </w:rPr>
      </w:pPr>
      <w:r>
        <w:rPr>
          <w:rFonts w:ascii="Arial" w:hAnsi="Arial" w:cs="Arial"/>
          <w:b/>
          <w:bCs/>
          <w:sz w:val="22"/>
          <w:szCs w:val="22"/>
        </w:rPr>
        <w:t>6</w:t>
      </w:r>
      <w:r w:rsidR="0094656E">
        <w:rPr>
          <w:rFonts w:ascii="Arial" w:hAnsi="Arial" w:cs="Arial"/>
          <w:b/>
          <w:bCs/>
          <w:sz w:val="22"/>
          <w:szCs w:val="22"/>
        </w:rPr>
        <w:t>.</w:t>
      </w:r>
      <w:r w:rsidR="0094656E">
        <w:rPr>
          <w:rFonts w:ascii="Arial" w:hAnsi="Arial" w:cs="Arial"/>
          <w:b/>
          <w:bCs/>
          <w:sz w:val="22"/>
          <w:szCs w:val="22"/>
        </w:rPr>
        <w:tab/>
      </w:r>
      <w:r w:rsidR="0094656E" w:rsidRPr="00640175">
        <w:rPr>
          <w:rFonts w:ascii="Arial" w:hAnsi="Arial" w:cs="Arial"/>
          <w:b/>
          <w:bCs/>
          <w:sz w:val="22"/>
          <w:szCs w:val="22"/>
        </w:rPr>
        <w:t>Investment in associate</w:t>
      </w:r>
      <w:r w:rsidR="00640175" w:rsidRPr="00640175">
        <w:rPr>
          <w:rFonts w:ascii="Arial" w:hAnsi="Arial" w:cs="Arial"/>
          <w:b/>
          <w:bCs/>
          <w:sz w:val="22"/>
          <w:szCs w:val="22"/>
        </w:rPr>
        <w:tab/>
      </w:r>
    </w:p>
    <w:tbl>
      <w:tblPr>
        <w:tblW w:w="10330" w:type="dxa"/>
        <w:tblInd w:w="-270" w:type="dxa"/>
        <w:tblLayout w:type="fixed"/>
        <w:tblLook w:val="0000" w:firstRow="0" w:lastRow="0" w:firstColumn="0" w:lastColumn="0" w:noHBand="0" w:noVBand="0"/>
      </w:tblPr>
      <w:tblGrid>
        <w:gridCol w:w="1440"/>
        <w:gridCol w:w="1080"/>
        <w:gridCol w:w="976"/>
        <w:gridCol w:w="976"/>
        <w:gridCol w:w="28"/>
        <w:gridCol w:w="948"/>
        <w:gridCol w:w="977"/>
        <w:gridCol w:w="55"/>
        <w:gridCol w:w="921"/>
        <w:gridCol w:w="976"/>
        <w:gridCol w:w="83"/>
        <w:gridCol w:w="893"/>
        <w:gridCol w:w="977"/>
      </w:tblGrid>
      <w:tr w:rsidR="009522E3" w:rsidRPr="007F517F" w14:paraId="27A37131" w14:textId="77777777" w:rsidTr="00B20943">
        <w:trPr>
          <w:tblHeader/>
        </w:trPr>
        <w:tc>
          <w:tcPr>
            <w:tcW w:w="10330" w:type="dxa"/>
            <w:gridSpan w:val="13"/>
            <w:tcBorders>
              <w:top w:val="nil"/>
              <w:left w:val="nil"/>
              <w:bottom w:val="nil"/>
              <w:right w:val="nil"/>
            </w:tcBorders>
            <w:vAlign w:val="bottom"/>
          </w:tcPr>
          <w:p w14:paraId="2D441341" w14:textId="77777777" w:rsidR="009522E3" w:rsidRPr="007F517F" w:rsidRDefault="009522E3" w:rsidP="00E067D4">
            <w:pPr>
              <w:spacing w:line="300" w:lineRule="exact"/>
              <w:ind w:left="-29" w:right="-29"/>
              <w:jc w:val="right"/>
              <w:rPr>
                <w:rFonts w:ascii="Arial" w:hAnsi="Arial" w:cs="Arial"/>
                <w:sz w:val="14"/>
                <w:szCs w:val="14"/>
              </w:rPr>
            </w:pPr>
            <w:r w:rsidRPr="007F517F">
              <w:rPr>
                <w:rFonts w:ascii="Arial" w:hAnsi="Arial" w:cs="Arial"/>
                <w:sz w:val="14"/>
                <w:szCs w:val="14"/>
              </w:rPr>
              <w:t>(Unit: Thousand Baht)</w:t>
            </w:r>
          </w:p>
        </w:tc>
      </w:tr>
      <w:tr w:rsidR="009522E3" w:rsidRPr="007F517F" w14:paraId="78B8F3F4" w14:textId="77777777" w:rsidTr="00B20943">
        <w:trPr>
          <w:tblHeader/>
        </w:trPr>
        <w:tc>
          <w:tcPr>
            <w:tcW w:w="1440" w:type="dxa"/>
            <w:tcBorders>
              <w:top w:val="nil"/>
              <w:left w:val="nil"/>
              <w:bottom w:val="nil"/>
              <w:right w:val="nil"/>
            </w:tcBorders>
            <w:vAlign w:val="bottom"/>
          </w:tcPr>
          <w:p w14:paraId="443A30B4" w14:textId="77777777" w:rsidR="009522E3" w:rsidRPr="007F517F" w:rsidRDefault="009522E3" w:rsidP="00E067D4">
            <w:pPr>
              <w:spacing w:line="300" w:lineRule="exact"/>
              <w:ind w:left="-29" w:right="-29"/>
              <w:jc w:val="center"/>
              <w:rPr>
                <w:rFonts w:ascii="Arial" w:hAnsi="Arial" w:cs="Arial"/>
                <w:sz w:val="14"/>
                <w:szCs w:val="14"/>
                <w:cs/>
              </w:rPr>
            </w:pPr>
            <w:r>
              <w:br w:type="page"/>
            </w:r>
          </w:p>
        </w:tc>
        <w:tc>
          <w:tcPr>
            <w:tcW w:w="1080" w:type="dxa"/>
            <w:tcBorders>
              <w:top w:val="nil"/>
              <w:left w:val="nil"/>
              <w:bottom w:val="nil"/>
              <w:right w:val="nil"/>
            </w:tcBorders>
            <w:vAlign w:val="bottom"/>
          </w:tcPr>
          <w:p w14:paraId="076B434F" w14:textId="77777777" w:rsidR="009522E3" w:rsidRPr="007F517F" w:rsidRDefault="009522E3" w:rsidP="00E067D4">
            <w:pPr>
              <w:spacing w:line="300" w:lineRule="exact"/>
              <w:ind w:left="-29" w:right="-29"/>
              <w:jc w:val="center"/>
              <w:rPr>
                <w:rFonts w:ascii="Arial" w:hAnsi="Arial" w:cs="Arial"/>
                <w:sz w:val="14"/>
                <w:szCs w:val="14"/>
                <w:cs/>
              </w:rPr>
            </w:pPr>
          </w:p>
        </w:tc>
        <w:tc>
          <w:tcPr>
            <w:tcW w:w="5940" w:type="dxa"/>
            <w:gridSpan w:val="9"/>
            <w:tcBorders>
              <w:top w:val="nil"/>
              <w:left w:val="nil"/>
              <w:bottom w:val="nil"/>
              <w:right w:val="nil"/>
            </w:tcBorders>
            <w:vAlign w:val="bottom"/>
          </w:tcPr>
          <w:p w14:paraId="3901DFFA"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Consolidated financial statements</w:t>
            </w:r>
          </w:p>
        </w:tc>
        <w:tc>
          <w:tcPr>
            <w:tcW w:w="1870" w:type="dxa"/>
            <w:gridSpan w:val="2"/>
            <w:tcBorders>
              <w:top w:val="nil"/>
              <w:left w:val="nil"/>
              <w:bottom w:val="nil"/>
              <w:right w:val="nil"/>
            </w:tcBorders>
          </w:tcPr>
          <w:p w14:paraId="17FA4F17"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rPr>
            </w:pPr>
            <w:r w:rsidRPr="00621309">
              <w:rPr>
                <w:rFonts w:ascii="Arial" w:hAnsi="Arial" w:cs="Arial"/>
                <w:sz w:val="14"/>
                <w:szCs w:val="14"/>
              </w:rPr>
              <w:t>Separate</w:t>
            </w:r>
            <w:r>
              <w:rPr>
                <w:rFonts w:ascii="Arial" w:hAnsi="Arial" w:cstheme="minorBidi" w:hint="cs"/>
                <w:sz w:val="14"/>
                <w:szCs w:val="14"/>
                <w:cs/>
              </w:rPr>
              <w:t xml:space="preserve">                             </w:t>
            </w:r>
            <w:r w:rsidRPr="00621309">
              <w:rPr>
                <w:rFonts w:ascii="Arial" w:hAnsi="Arial" w:cs="Arial"/>
                <w:sz w:val="14"/>
                <w:szCs w:val="14"/>
              </w:rPr>
              <w:t xml:space="preserve"> financial statements</w:t>
            </w:r>
          </w:p>
        </w:tc>
      </w:tr>
      <w:tr w:rsidR="009522E3" w:rsidRPr="007F517F" w14:paraId="6C902235" w14:textId="77777777" w:rsidTr="00B20943">
        <w:trPr>
          <w:tblHeader/>
        </w:trPr>
        <w:tc>
          <w:tcPr>
            <w:tcW w:w="1440" w:type="dxa"/>
            <w:tcBorders>
              <w:top w:val="nil"/>
              <w:left w:val="nil"/>
              <w:bottom w:val="nil"/>
              <w:right w:val="nil"/>
            </w:tcBorders>
            <w:vAlign w:val="bottom"/>
          </w:tcPr>
          <w:p w14:paraId="6A73C63C"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Company’s name</w:t>
            </w:r>
          </w:p>
        </w:tc>
        <w:tc>
          <w:tcPr>
            <w:tcW w:w="1080" w:type="dxa"/>
            <w:tcBorders>
              <w:top w:val="nil"/>
              <w:left w:val="nil"/>
              <w:bottom w:val="nil"/>
              <w:right w:val="nil"/>
            </w:tcBorders>
            <w:vAlign w:val="bottom"/>
          </w:tcPr>
          <w:p w14:paraId="7688C987"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Nature of business</w:t>
            </w:r>
          </w:p>
        </w:tc>
        <w:tc>
          <w:tcPr>
            <w:tcW w:w="1980" w:type="dxa"/>
            <w:gridSpan w:val="3"/>
            <w:tcBorders>
              <w:top w:val="nil"/>
              <w:left w:val="nil"/>
              <w:bottom w:val="nil"/>
              <w:right w:val="nil"/>
            </w:tcBorders>
            <w:vAlign w:val="bottom"/>
          </w:tcPr>
          <w:p w14:paraId="78A84929"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Shareholding percentage</w:t>
            </w:r>
          </w:p>
        </w:tc>
        <w:tc>
          <w:tcPr>
            <w:tcW w:w="1980" w:type="dxa"/>
            <w:gridSpan w:val="3"/>
            <w:tcBorders>
              <w:top w:val="nil"/>
              <w:left w:val="nil"/>
              <w:bottom w:val="nil"/>
              <w:right w:val="nil"/>
            </w:tcBorders>
            <w:vAlign w:val="bottom"/>
          </w:tcPr>
          <w:p w14:paraId="6B0B9351"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Cost</w:t>
            </w:r>
          </w:p>
        </w:tc>
        <w:tc>
          <w:tcPr>
            <w:tcW w:w="1980" w:type="dxa"/>
            <w:gridSpan w:val="3"/>
            <w:tcBorders>
              <w:top w:val="nil"/>
              <w:left w:val="nil"/>
              <w:right w:val="nil"/>
            </w:tcBorders>
            <w:vAlign w:val="bottom"/>
          </w:tcPr>
          <w:p w14:paraId="361F7A25"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cs/>
              </w:rPr>
            </w:pPr>
            <w:r w:rsidRPr="007F517F">
              <w:rPr>
                <w:rFonts w:ascii="Arial" w:hAnsi="Arial" w:cs="Arial"/>
                <w:sz w:val="14"/>
                <w:szCs w:val="14"/>
              </w:rPr>
              <w:t>Carrying amounts based on equity method</w:t>
            </w:r>
          </w:p>
        </w:tc>
        <w:tc>
          <w:tcPr>
            <w:tcW w:w="1870" w:type="dxa"/>
            <w:gridSpan w:val="2"/>
            <w:tcBorders>
              <w:top w:val="nil"/>
              <w:left w:val="nil"/>
              <w:right w:val="nil"/>
            </w:tcBorders>
          </w:tcPr>
          <w:p w14:paraId="709DB0AF" w14:textId="77777777" w:rsidR="009522E3" w:rsidRPr="007F517F" w:rsidRDefault="009522E3" w:rsidP="00E067D4">
            <w:pPr>
              <w:pBdr>
                <w:bottom w:val="single" w:sz="4" w:space="1" w:color="auto"/>
              </w:pBdr>
              <w:spacing w:line="300" w:lineRule="exact"/>
              <w:ind w:left="-29" w:right="-29"/>
              <w:jc w:val="center"/>
              <w:rPr>
                <w:rFonts w:ascii="Arial" w:hAnsi="Arial" w:cs="Arial"/>
                <w:sz w:val="14"/>
                <w:szCs w:val="14"/>
              </w:rPr>
            </w:pPr>
            <w:r w:rsidRPr="00621309">
              <w:rPr>
                <w:rFonts w:ascii="Arial" w:hAnsi="Arial" w:cs="Arial"/>
                <w:sz w:val="14"/>
                <w:szCs w:val="14"/>
              </w:rPr>
              <w:t>Carrying amounts based on cost method - net</w:t>
            </w:r>
          </w:p>
        </w:tc>
      </w:tr>
      <w:tr w:rsidR="00E067D4" w:rsidRPr="007F517F" w14:paraId="1E61415B" w14:textId="77777777" w:rsidTr="00B20943">
        <w:tc>
          <w:tcPr>
            <w:tcW w:w="1440" w:type="dxa"/>
            <w:tcBorders>
              <w:top w:val="nil"/>
              <w:left w:val="nil"/>
              <w:bottom w:val="nil"/>
              <w:right w:val="nil"/>
            </w:tcBorders>
          </w:tcPr>
          <w:p w14:paraId="707D362D" w14:textId="1E36D992" w:rsidR="00E067D4" w:rsidRPr="007F517F" w:rsidRDefault="00E067D4" w:rsidP="00E067D4">
            <w:pPr>
              <w:spacing w:line="300" w:lineRule="exact"/>
              <w:jc w:val="center"/>
              <w:rPr>
                <w:rFonts w:ascii="Arial" w:hAnsi="Arial" w:cs="Arial"/>
                <w:sz w:val="14"/>
                <w:szCs w:val="14"/>
                <w:cs/>
              </w:rPr>
            </w:pPr>
            <w:r>
              <w:br w:type="page"/>
            </w:r>
          </w:p>
        </w:tc>
        <w:tc>
          <w:tcPr>
            <w:tcW w:w="1080" w:type="dxa"/>
            <w:tcBorders>
              <w:top w:val="nil"/>
              <w:left w:val="nil"/>
              <w:bottom w:val="nil"/>
              <w:right w:val="nil"/>
            </w:tcBorders>
          </w:tcPr>
          <w:p w14:paraId="0E943DFC" w14:textId="77777777" w:rsidR="00E067D4" w:rsidRPr="007F517F" w:rsidRDefault="00E067D4" w:rsidP="00E067D4">
            <w:pPr>
              <w:tabs>
                <w:tab w:val="right" w:pos="7200"/>
                <w:tab w:val="right" w:pos="8540"/>
              </w:tabs>
              <w:spacing w:line="300" w:lineRule="exact"/>
              <w:jc w:val="center"/>
              <w:rPr>
                <w:rFonts w:ascii="Arial" w:hAnsi="Arial" w:cs="Arial"/>
                <w:sz w:val="14"/>
                <w:szCs w:val="14"/>
                <w:u w:val="single"/>
                <w:cs/>
              </w:rPr>
            </w:pPr>
          </w:p>
        </w:tc>
        <w:tc>
          <w:tcPr>
            <w:tcW w:w="976" w:type="dxa"/>
            <w:tcBorders>
              <w:top w:val="nil"/>
              <w:left w:val="nil"/>
              <w:bottom w:val="nil"/>
              <w:right w:val="nil"/>
            </w:tcBorders>
          </w:tcPr>
          <w:p w14:paraId="681A93BB" w14:textId="57485C4B" w:rsidR="00E067D4" w:rsidRPr="007F517F" w:rsidRDefault="00E067D4" w:rsidP="00CF01C2">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0</w:t>
            </w:r>
            <w:r w:rsidRPr="007F517F">
              <w:rPr>
                <w:rFonts w:ascii="Arial" w:hAnsi="Arial" w:cs="Arial"/>
                <w:sz w:val="14"/>
                <w:szCs w:val="14"/>
              </w:rPr>
              <w:t xml:space="preserve"> </w:t>
            </w:r>
            <w:r w:rsidR="00CF01C2" w:rsidRPr="00CF01C2">
              <w:rPr>
                <w:rFonts w:ascii="Arial" w:hAnsi="Arial" w:cs="Arial"/>
                <w:sz w:val="14"/>
                <w:szCs w:val="14"/>
              </w:rPr>
              <w:t>September</w:t>
            </w:r>
          </w:p>
        </w:tc>
        <w:tc>
          <w:tcPr>
            <w:tcW w:w="976" w:type="dxa"/>
            <w:tcBorders>
              <w:top w:val="nil"/>
              <w:left w:val="nil"/>
              <w:bottom w:val="nil"/>
              <w:right w:val="nil"/>
            </w:tcBorders>
          </w:tcPr>
          <w:p w14:paraId="5EA26D0F" w14:textId="77777777" w:rsidR="00E067D4" w:rsidRPr="007F517F" w:rsidRDefault="00E067D4" w:rsidP="00E067D4">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976" w:type="dxa"/>
            <w:gridSpan w:val="2"/>
            <w:tcBorders>
              <w:top w:val="nil"/>
              <w:left w:val="nil"/>
              <w:bottom w:val="nil"/>
              <w:right w:val="nil"/>
            </w:tcBorders>
          </w:tcPr>
          <w:p w14:paraId="183EC985" w14:textId="1E97AD6D" w:rsidR="00E067D4" w:rsidRPr="007F517F" w:rsidRDefault="00E067D4" w:rsidP="00CF01C2">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 xml:space="preserve">0 </w:t>
            </w:r>
            <w:r w:rsidR="00CF01C2" w:rsidRPr="00CF01C2">
              <w:rPr>
                <w:rFonts w:ascii="Arial" w:hAnsi="Arial" w:cs="Arial"/>
                <w:sz w:val="14"/>
                <w:szCs w:val="14"/>
              </w:rPr>
              <w:t>September</w:t>
            </w:r>
          </w:p>
        </w:tc>
        <w:tc>
          <w:tcPr>
            <w:tcW w:w="977" w:type="dxa"/>
            <w:tcBorders>
              <w:top w:val="nil"/>
              <w:left w:val="nil"/>
              <w:bottom w:val="nil"/>
              <w:right w:val="nil"/>
            </w:tcBorders>
          </w:tcPr>
          <w:p w14:paraId="3BC5AA77" w14:textId="77777777" w:rsidR="00E067D4" w:rsidRPr="007F517F" w:rsidRDefault="00E067D4" w:rsidP="00E067D4">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976" w:type="dxa"/>
            <w:gridSpan w:val="2"/>
            <w:tcBorders>
              <w:top w:val="nil"/>
              <w:left w:val="nil"/>
              <w:bottom w:val="nil"/>
              <w:right w:val="nil"/>
            </w:tcBorders>
          </w:tcPr>
          <w:p w14:paraId="29296515" w14:textId="56998662" w:rsidR="00E067D4" w:rsidRPr="007F517F" w:rsidRDefault="00E067D4" w:rsidP="00CF01C2">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 xml:space="preserve">0 </w:t>
            </w:r>
            <w:r w:rsidR="00CF01C2" w:rsidRPr="00CF01C2">
              <w:rPr>
                <w:rFonts w:ascii="Arial" w:hAnsi="Arial" w:cs="Arial"/>
                <w:sz w:val="14"/>
                <w:szCs w:val="14"/>
              </w:rPr>
              <w:t>September</w:t>
            </w:r>
          </w:p>
        </w:tc>
        <w:tc>
          <w:tcPr>
            <w:tcW w:w="976" w:type="dxa"/>
            <w:tcBorders>
              <w:top w:val="nil"/>
              <w:left w:val="nil"/>
              <w:bottom w:val="nil"/>
              <w:right w:val="nil"/>
            </w:tcBorders>
          </w:tcPr>
          <w:p w14:paraId="3417A5E7" w14:textId="77777777" w:rsidR="00E067D4" w:rsidRPr="007F517F" w:rsidRDefault="00E067D4" w:rsidP="00E067D4">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 xml:space="preserve">31 December </w:t>
            </w:r>
          </w:p>
        </w:tc>
        <w:tc>
          <w:tcPr>
            <w:tcW w:w="976" w:type="dxa"/>
            <w:gridSpan w:val="2"/>
            <w:tcBorders>
              <w:top w:val="nil"/>
              <w:left w:val="nil"/>
              <w:bottom w:val="nil"/>
              <w:right w:val="nil"/>
            </w:tcBorders>
          </w:tcPr>
          <w:p w14:paraId="0A446F81" w14:textId="5DC11B22" w:rsidR="00E067D4" w:rsidRPr="007F517F" w:rsidRDefault="00E067D4" w:rsidP="00CF01C2">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3</w:t>
            </w:r>
            <w:r>
              <w:rPr>
                <w:rFonts w:ascii="Arial" w:hAnsi="Arial" w:cs="Arial"/>
                <w:sz w:val="14"/>
                <w:szCs w:val="14"/>
              </w:rPr>
              <w:t xml:space="preserve">0 </w:t>
            </w:r>
            <w:r w:rsidR="00CF01C2" w:rsidRPr="00CF01C2">
              <w:rPr>
                <w:rFonts w:ascii="Arial" w:hAnsi="Arial" w:cs="Arial"/>
                <w:sz w:val="14"/>
                <w:szCs w:val="14"/>
              </w:rPr>
              <w:t>September</w:t>
            </w:r>
          </w:p>
        </w:tc>
        <w:tc>
          <w:tcPr>
            <w:tcW w:w="977" w:type="dxa"/>
            <w:tcBorders>
              <w:top w:val="nil"/>
              <w:left w:val="nil"/>
              <w:bottom w:val="nil"/>
              <w:right w:val="nil"/>
            </w:tcBorders>
          </w:tcPr>
          <w:p w14:paraId="7E766081" w14:textId="77777777" w:rsidR="00E067D4" w:rsidRPr="007F517F" w:rsidRDefault="00E067D4" w:rsidP="00E067D4">
            <w:pPr>
              <w:tabs>
                <w:tab w:val="right" w:pos="7200"/>
                <w:tab w:val="right" w:pos="8540"/>
              </w:tabs>
              <w:spacing w:line="300" w:lineRule="exact"/>
              <w:ind w:left="-124" w:right="-121"/>
              <w:jc w:val="center"/>
              <w:rPr>
                <w:rFonts w:ascii="Arial" w:hAnsi="Arial" w:cs="Arial"/>
                <w:sz w:val="14"/>
                <w:szCs w:val="14"/>
              </w:rPr>
            </w:pPr>
            <w:r w:rsidRPr="007F517F">
              <w:rPr>
                <w:rFonts w:ascii="Arial" w:hAnsi="Arial" w:cs="Arial"/>
                <w:sz w:val="14"/>
                <w:szCs w:val="14"/>
              </w:rPr>
              <w:t xml:space="preserve">31 December </w:t>
            </w:r>
          </w:p>
        </w:tc>
      </w:tr>
      <w:tr w:rsidR="00E067D4" w:rsidRPr="007F517F" w14:paraId="582002B7" w14:textId="77777777" w:rsidTr="00B20943">
        <w:tc>
          <w:tcPr>
            <w:tcW w:w="1440" w:type="dxa"/>
            <w:tcBorders>
              <w:top w:val="nil"/>
              <w:left w:val="nil"/>
              <w:bottom w:val="nil"/>
              <w:right w:val="nil"/>
            </w:tcBorders>
          </w:tcPr>
          <w:p w14:paraId="141509B7" w14:textId="77777777" w:rsidR="00E067D4" w:rsidRPr="007F517F" w:rsidRDefault="00E067D4" w:rsidP="00E067D4">
            <w:pPr>
              <w:spacing w:line="300" w:lineRule="exact"/>
              <w:jc w:val="center"/>
              <w:rPr>
                <w:rFonts w:ascii="Arial" w:hAnsi="Arial" w:cs="Arial"/>
                <w:sz w:val="14"/>
                <w:szCs w:val="14"/>
                <w:cs/>
              </w:rPr>
            </w:pPr>
          </w:p>
        </w:tc>
        <w:tc>
          <w:tcPr>
            <w:tcW w:w="1080" w:type="dxa"/>
            <w:tcBorders>
              <w:top w:val="nil"/>
              <w:left w:val="nil"/>
              <w:bottom w:val="nil"/>
              <w:right w:val="nil"/>
            </w:tcBorders>
          </w:tcPr>
          <w:p w14:paraId="06227A2A" w14:textId="77777777" w:rsidR="00E067D4" w:rsidRPr="007F517F" w:rsidRDefault="00E067D4" w:rsidP="00E067D4">
            <w:pPr>
              <w:tabs>
                <w:tab w:val="right" w:pos="7200"/>
                <w:tab w:val="right" w:pos="8540"/>
              </w:tabs>
              <w:spacing w:line="300" w:lineRule="exact"/>
              <w:jc w:val="center"/>
              <w:rPr>
                <w:rFonts w:ascii="Arial" w:hAnsi="Arial" w:cs="Arial"/>
                <w:sz w:val="14"/>
                <w:szCs w:val="14"/>
                <w:u w:val="single"/>
                <w:cs/>
              </w:rPr>
            </w:pPr>
          </w:p>
        </w:tc>
        <w:tc>
          <w:tcPr>
            <w:tcW w:w="976" w:type="dxa"/>
            <w:tcBorders>
              <w:top w:val="nil"/>
              <w:left w:val="nil"/>
              <w:bottom w:val="nil"/>
              <w:right w:val="nil"/>
            </w:tcBorders>
          </w:tcPr>
          <w:p w14:paraId="73B55813"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2023</w:t>
            </w:r>
          </w:p>
        </w:tc>
        <w:tc>
          <w:tcPr>
            <w:tcW w:w="976" w:type="dxa"/>
            <w:tcBorders>
              <w:top w:val="nil"/>
              <w:left w:val="nil"/>
              <w:bottom w:val="nil"/>
              <w:right w:val="nil"/>
            </w:tcBorders>
          </w:tcPr>
          <w:p w14:paraId="0F00C14C"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2022</w:t>
            </w:r>
          </w:p>
        </w:tc>
        <w:tc>
          <w:tcPr>
            <w:tcW w:w="976" w:type="dxa"/>
            <w:gridSpan w:val="2"/>
            <w:tcBorders>
              <w:top w:val="nil"/>
              <w:left w:val="nil"/>
              <w:bottom w:val="nil"/>
              <w:right w:val="nil"/>
            </w:tcBorders>
          </w:tcPr>
          <w:p w14:paraId="2B0445C5"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2023</w:t>
            </w:r>
          </w:p>
        </w:tc>
        <w:tc>
          <w:tcPr>
            <w:tcW w:w="977" w:type="dxa"/>
            <w:tcBorders>
              <w:top w:val="nil"/>
              <w:left w:val="nil"/>
              <w:bottom w:val="nil"/>
              <w:right w:val="nil"/>
            </w:tcBorders>
          </w:tcPr>
          <w:p w14:paraId="5DF56324"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2022</w:t>
            </w:r>
          </w:p>
        </w:tc>
        <w:tc>
          <w:tcPr>
            <w:tcW w:w="976" w:type="dxa"/>
            <w:gridSpan w:val="2"/>
            <w:tcBorders>
              <w:top w:val="nil"/>
              <w:left w:val="nil"/>
              <w:bottom w:val="nil"/>
              <w:right w:val="nil"/>
            </w:tcBorders>
          </w:tcPr>
          <w:p w14:paraId="29E94E58"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2023</w:t>
            </w:r>
          </w:p>
        </w:tc>
        <w:tc>
          <w:tcPr>
            <w:tcW w:w="976" w:type="dxa"/>
            <w:tcBorders>
              <w:top w:val="nil"/>
              <w:left w:val="nil"/>
              <w:bottom w:val="nil"/>
              <w:right w:val="nil"/>
            </w:tcBorders>
          </w:tcPr>
          <w:p w14:paraId="766F5FE1"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2022</w:t>
            </w:r>
          </w:p>
        </w:tc>
        <w:tc>
          <w:tcPr>
            <w:tcW w:w="976" w:type="dxa"/>
            <w:gridSpan w:val="2"/>
            <w:tcBorders>
              <w:top w:val="nil"/>
              <w:left w:val="nil"/>
              <w:bottom w:val="nil"/>
              <w:right w:val="nil"/>
            </w:tcBorders>
          </w:tcPr>
          <w:p w14:paraId="29BE39BE"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2023</w:t>
            </w:r>
          </w:p>
        </w:tc>
        <w:tc>
          <w:tcPr>
            <w:tcW w:w="977" w:type="dxa"/>
            <w:tcBorders>
              <w:top w:val="nil"/>
              <w:left w:val="nil"/>
              <w:bottom w:val="nil"/>
              <w:right w:val="nil"/>
            </w:tcBorders>
          </w:tcPr>
          <w:p w14:paraId="01BA035F" w14:textId="77777777" w:rsidR="00E067D4" w:rsidRPr="007F517F" w:rsidRDefault="00E067D4" w:rsidP="00E067D4">
            <w:pPr>
              <w:pBdr>
                <w:bottom w:val="single" w:sz="4" w:space="1" w:color="auto"/>
              </w:pBdr>
              <w:tabs>
                <w:tab w:val="right" w:pos="7200"/>
                <w:tab w:val="right" w:pos="8540"/>
              </w:tabs>
              <w:spacing w:line="300" w:lineRule="exact"/>
              <w:ind w:left="-29" w:right="-29"/>
              <w:jc w:val="center"/>
              <w:rPr>
                <w:rFonts w:ascii="Arial" w:hAnsi="Arial" w:cs="Arial"/>
                <w:sz w:val="14"/>
                <w:szCs w:val="14"/>
              </w:rPr>
            </w:pPr>
            <w:r w:rsidRPr="007F517F">
              <w:rPr>
                <w:rFonts w:ascii="Arial" w:hAnsi="Arial" w:cs="Arial"/>
                <w:sz w:val="14"/>
                <w:szCs w:val="14"/>
              </w:rPr>
              <w:t>2022</w:t>
            </w:r>
          </w:p>
        </w:tc>
      </w:tr>
      <w:tr w:rsidR="00E067D4" w:rsidRPr="007F517F" w14:paraId="147067F1" w14:textId="77777777" w:rsidTr="00B20943">
        <w:tc>
          <w:tcPr>
            <w:tcW w:w="1440" w:type="dxa"/>
            <w:tcBorders>
              <w:top w:val="nil"/>
              <w:left w:val="nil"/>
              <w:bottom w:val="nil"/>
              <w:right w:val="nil"/>
            </w:tcBorders>
          </w:tcPr>
          <w:p w14:paraId="5F1510F4" w14:textId="77777777" w:rsidR="00E067D4" w:rsidRPr="007F517F" w:rsidRDefault="00E067D4" w:rsidP="00E067D4">
            <w:pPr>
              <w:spacing w:line="300" w:lineRule="exact"/>
              <w:jc w:val="center"/>
              <w:rPr>
                <w:rFonts w:ascii="Arial" w:hAnsi="Arial" w:cs="Arial"/>
                <w:sz w:val="14"/>
                <w:szCs w:val="14"/>
                <w:cs/>
              </w:rPr>
            </w:pPr>
          </w:p>
        </w:tc>
        <w:tc>
          <w:tcPr>
            <w:tcW w:w="1080" w:type="dxa"/>
            <w:tcBorders>
              <w:top w:val="nil"/>
              <w:left w:val="nil"/>
              <w:bottom w:val="nil"/>
              <w:right w:val="nil"/>
            </w:tcBorders>
          </w:tcPr>
          <w:p w14:paraId="463855C1" w14:textId="77777777" w:rsidR="00E067D4" w:rsidRPr="007F517F" w:rsidRDefault="00E067D4" w:rsidP="00E067D4">
            <w:pPr>
              <w:tabs>
                <w:tab w:val="right" w:pos="7200"/>
                <w:tab w:val="right" w:pos="8540"/>
              </w:tabs>
              <w:spacing w:line="300" w:lineRule="exact"/>
              <w:jc w:val="center"/>
              <w:rPr>
                <w:rFonts w:ascii="Arial" w:hAnsi="Arial" w:cs="Arial"/>
                <w:sz w:val="14"/>
                <w:szCs w:val="14"/>
                <w:u w:val="single"/>
              </w:rPr>
            </w:pPr>
          </w:p>
        </w:tc>
        <w:tc>
          <w:tcPr>
            <w:tcW w:w="976" w:type="dxa"/>
            <w:tcBorders>
              <w:top w:val="nil"/>
              <w:left w:val="nil"/>
              <w:bottom w:val="nil"/>
              <w:right w:val="nil"/>
            </w:tcBorders>
          </w:tcPr>
          <w:p w14:paraId="7A3EA347" w14:textId="77777777" w:rsidR="00E067D4" w:rsidRPr="007F517F" w:rsidRDefault="00E067D4" w:rsidP="00E067D4">
            <w:pPr>
              <w:spacing w:line="300" w:lineRule="exact"/>
              <w:ind w:left="-29" w:right="-29"/>
              <w:jc w:val="center"/>
              <w:rPr>
                <w:rFonts w:ascii="Arial" w:hAnsi="Arial" w:cs="Arial"/>
                <w:sz w:val="14"/>
                <w:szCs w:val="14"/>
              </w:rPr>
            </w:pPr>
            <w:r w:rsidRPr="007F517F">
              <w:rPr>
                <w:rFonts w:ascii="Arial" w:hAnsi="Arial" w:cs="Arial"/>
                <w:sz w:val="14"/>
                <w:szCs w:val="14"/>
              </w:rPr>
              <w:t>(%)</w:t>
            </w:r>
          </w:p>
        </w:tc>
        <w:tc>
          <w:tcPr>
            <w:tcW w:w="976" w:type="dxa"/>
            <w:tcBorders>
              <w:top w:val="nil"/>
              <w:left w:val="nil"/>
              <w:bottom w:val="nil"/>
              <w:right w:val="nil"/>
            </w:tcBorders>
          </w:tcPr>
          <w:p w14:paraId="500AD6A6" w14:textId="77777777" w:rsidR="00E067D4" w:rsidRPr="007F517F" w:rsidRDefault="00E067D4" w:rsidP="00E067D4">
            <w:pPr>
              <w:spacing w:line="300" w:lineRule="exact"/>
              <w:ind w:left="-29" w:right="-29"/>
              <w:jc w:val="center"/>
              <w:rPr>
                <w:rFonts w:ascii="Arial" w:hAnsi="Arial" w:cs="Arial"/>
                <w:sz w:val="14"/>
                <w:szCs w:val="14"/>
              </w:rPr>
            </w:pPr>
            <w:r w:rsidRPr="007F517F">
              <w:rPr>
                <w:rFonts w:ascii="Arial" w:hAnsi="Arial" w:cs="Arial"/>
                <w:sz w:val="14"/>
                <w:szCs w:val="14"/>
              </w:rPr>
              <w:t>(%)</w:t>
            </w:r>
          </w:p>
        </w:tc>
        <w:tc>
          <w:tcPr>
            <w:tcW w:w="976" w:type="dxa"/>
            <w:gridSpan w:val="2"/>
            <w:tcBorders>
              <w:top w:val="nil"/>
              <w:left w:val="nil"/>
              <w:bottom w:val="nil"/>
              <w:right w:val="nil"/>
            </w:tcBorders>
          </w:tcPr>
          <w:p w14:paraId="4AD981E2"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977" w:type="dxa"/>
            <w:tcBorders>
              <w:top w:val="nil"/>
              <w:left w:val="nil"/>
              <w:bottom w:val="nil"/>
              <w:right w:val="nil"/>
            </w:tcBorders>
          </w:tcPr>
          <w:p w14:paraId="1558A44E"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976" w:type="dxa"/>
            <w:gridSpan w:val="2"/>
            <w:tcBorders>
              <w:top w:val="nil"/>
              <w:left w:val="nil"/>
              <w:right w:val="nil"/>
            </w:tcBorders>
          </w:tcPr>
          <w:p w14:paraId="04A3F8B7"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976" w:type="dxa"/>
            <w:tcBorders>
              <w:top w:val="nil"/>
              <w:left w:val="nil"/>
              <w:right w:val="nil"/>
            </w:tcBorders>
          </w:tcPr>
          <w:p w14:paraId="218936AF"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976" w:type="dxa"/>
            <w:gridSpan w:val="2"/>
            <w:tcBorders>
              <w:top w:val="nil"/>
              <w:left w:val="nil"/>
              <w:right w:val="nil"/>
            </w:tcBorders>
          </w:tcPr>
          <w:p w14:paraId="2803A5E0"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c>
          <w:tcPr>
            <w:tcW w:w="977" w:type="dxa"/>
            <w:tcBorders>
              <w:top w:val="nil"/>
              <w:left w:val="nil"/>
              <w:right w:val="nil"/>
            </w:tcBorders>
          </w:tcPr>
          <w:p w14:paraId="2EFF5519" w14:textId="77777777" w:rsidR="00E067D4" w:rsidRPr="007F517F" w:rsidRDefault="00E067D4" w:rsidP="00E067D4">
            <w:pPr>
              <w:tabs>
                <w:tab w:val="right" w:pos="7200"/>
                <w:tab w:val="right" w:pos="8540"/>
              </w:tabs>
              <w:spacing w:line="300" w:lineRule="exact"/>
              <w:ind w:left="-29" w:right="-29"/>
              <w:jc w:val="center"/>
              <w:rPr>
                <w:rFonts w:ascii="Arial" w:hAnsi="Arial" w:cs="Arial"/>
                <w:sz w:val="14"/>
                <w:szCs w:val="14"/>
                <w:u w:val="single"/>
              </w:rPr>
            </w:pPr>
          </w:p>
        </w:tc>
      </w:tr>
      <w:tr w:rsidR="00AC0933" w:rsidRPr="007F517F" w14:paraId="0389FA52" w14:textId="77777777" w:rsidTr="00B20943">
        <w:tc>
          <w:tcPr>
            <w:tcW w:w="1440" w:type="dxa"/>
            <w:tcBorders>
              <w:top w:val="nil"/>
              <w:left w:val="nil"/>
              <w:bottom w:val="nil"/>
              <w:right w:val="nil"/>
            </w:tcBorders>
          </w:tcPr>
          <w:p w14:paraId="37504372" w14:textId="77777777" w:rsidR="00AC0933" w:rsidRPr="007F517F" w:rsidRDefault="00AC0933" w:rsidP="00AC0933">
            <w:pPr>
              <w:spacing w:line="300" w:lineRule="exact"/>
              <w:ind w:left="117" w:hanging="117"/>
              <w:rPr>
                <w:rFonts w:ascii="Arial" w:hAnsi="Arial" w:cs="Arial"/>
                <w:sz w:val="14"/>
                <w:szCs w:val="14"/>
              </w:rPr>
            </w:pPr>
            <w:r w:rsidRPr="007F517F">
              <w:rPr>
                <w:rFonts w:ascii="Arial" w:hAnsi="Arial" w:cs="Arial"/>
                <w:sz w:val="14"/>
                <w:szCs w:val="14"/>
              </w:rPr>
              <w:t>OneStockHome Company Limited</w:t>
            </w:r>
          </w:p>
        </w:tc>
        <w:tc>
          <w:tcPr>
            <w:tcW w:w="1080" w:type="dxa"/>
            <w:tcBorders>
              <w:top w:val="nil"/>
              <w:left w:val="nil"/>
              <w:bottom w:val="nil"/>
              <w:right w:val="nil"/>
            </w:tcBorders>
          </w:tcPr>
          <w:p w14:paraId="1D383D6A" w14:textId="77777777" w:rsidR="00AC0933" w:rsidRPr="007F517F" w:rsidRDefault="00AC0933" w:rsidP="00AC0933">
            <w:pPr>
              <w:spacing w:line="300" w:lineRule="exact"/>
              <w:ind w:left="117" w:hanging="117"/>
              <w:rPr>
                <w:rFonts w:ascii="Arial" w:hAnsi="Arial" w:cs="Arial"/>
                <w:b/>
                <w:bCs/>
                <w:sz w:val="14"/>
                <w:szCs w:val="14"/>
              </w:rPr>
            </w:pPr>
            <w:r w:rsidRPr="007F517F">
              <w:rPr>
                <w:rFonts w:ascii="Arial" w:hAnsi="Arial" w:cs="Arial"/>
                <w:sz w:val="14"/>
                <w:szCs w:val="14"/>
              </w:rPr>
              <w:t>Online sale          and service</w:t>
            </w:r>
          </w:p>
        </w:tc>
        <w:tc>
          <w:tcPr>
            <w:tcW w:w="976" w:type="dxa"/>
            <w:tcBorders>
              <w:top w:val="nil"/>
              <w:left w:val="nil"/>
              <w:bottom w:val="nil"/>
              <w:right w:val="nil"/>
            </w:tcBorders>
            <w:vAlign w:val="bottom"/>
          </w:tcPr>
          <w:p w14:paraId="1198CC8C" w14:textId="74E4D100" w:rsidR="00AC0933" w:rsidRPr="007F517F" w:rsidRDefault="00AC0933" w:rsidP="00AC0933">
            <w:pPr>
              <w:spacing w:line="300" w:lineRule="exact"/>
              <w:ind w:left="-29" w:right="-29"/>
              <w:jc w:val="center"/>
              <w:rPr>
                <w:rFonts w:ascii="Arial" w:hAnsi="Arial" w:cs="Arial"/>
                <w:sz w:val="14"/>
                <w:szCs w:val="14"/>
              </w:rPr>
            </w:pPr>
            <w:r>
              <w:rPr>
                <w:rFonts w:ascii="Arial" w:hAnsi="Arial" w:cs="Arial"/>
                <w:sz w:val="14"/>
                <w:szCs w:val="14"/>
              </w:rPr>
              <w:t>30.00</w:t>
            </w:r>
          </w:p>
        </w:tc>
        <w:tc>
          <w:tcPr>
            <w:tcW w:w="976" w:type="dxa"/>
            <w:tcBorders>
              <w:top w:val="nil"/>
              <w:left w:val="nil"/>
              <w:bottom w:val="nil"/>
              <w:right w:val="nil"/>
            </w:tcBorders>
            <w:vAlign w:val="bottom"/>
          </w:tcPr>
          <w:p w14:paraId="2DEBE3D0" w14:textId="77777777" w:rsidR="00AC0933" w:rsidRPr="007F517F" w:rsidRDefault="00AC0933" w:rsidP="00AC0933">
            <w:pPr>
              <w:spacing w:line="300" w:lineRule="exact"/>
              <w:ind w:left="-29" w:right="-29"/>
              <w:jc w:val="center"/>
              <w:rPr>
                <w:rFonts w:ascii="Arial" w:hAnsi="Arial" w:cs="Arial"/>
                <w:sz w:val="14"/>
                <w:szCs w:val="14"/>
              </w:rPr>
            </w:pPr>
            <w:r w:rsidRPr="007F517F">
              <w:rPr>
                <w:rFonts w:ascii="Arial" w:hAnsi="Arial" w:cs="Arial"/>
                <w:sz w:val="14"/>
                <w:szCs w:val="14"/>
              </w:rPr>
              <w:t>30.00</w:t>
            </w:r>
          </w:p>
        </w:tc>
        <w:tc>
          <w:tcPr>
            <w:tcW w:w="976" w:type="dxa"/>
            <w:gridSpan w:val="2"/>
            <w:vAlign w:val="bottom"/>
          </w:tcPr>
          <w:p w14:paraId="4D8F6AF1" w14:textId="0449EA53" w:rsidR="00AC0933" w:rsidRPr="007F517F" w:rsidRDefault="00AC0933" w:rsidP="00AC0933">
            <w:pPr>
              <w:tabs>
                <w:tab w:val="decimal" w:pos="626"/>
              </w:tabs>
              <w:spacing w:line="300" w:lineRule="exact"/>
              <w:ind w:left="-29" w:right="-29"/>
              <w:jc w:val="both"/>
              <w:rPr>
                <w:rFonts w:ascii="Arial" w:hAnsi="Arial" w:cs="Arial"/>
                <w:sz w:val="14"/>
                <w:szCs w:val="14"/>
              </w:rPr>
            </w:pPr>
            <w:r w:rsidRPr="00AC0933">
              <w:rPr>
                <w:rFonts w:ascii="Arial" w:hAnsi="Arial" w:cs="Arial" w:hint="cs"/>
                <w:sz w:val="14"/>
                <w:szCs w:val="14"/>
              </w:rPr>
              <w:t>68,706</w:t>
            </w:r>
          </w:p>
        </w:tc>
        <w:tc>
          <w:tcPr>
            <w:tcW w:w="977" w:type="dxa"/>
            <w:vAlign w:val="bottom"/>
          </w:tcPr>
          <w:p w14:paraId="12068B3A" w14:textId="326358C2" w:rsidR="00AC0933" w:rsidRPr="007F517F" w:rsidRDefault="00AC0933" w:rsidP="00AC0933">
            <w:pPr>
              <w:tabs>
                <w:tab w:val="decimal" w:pos="626"/>
              </w:tabs>
              <w:spacing w:line="300" w:lineRule="exact"/>
              <w:ind w:left="-29" w:right="-29"/>
              <w:jc w:val="both"/>
              <w:rPr>
                <w:rFonts w:ascii="Arial" w:hAnsi="Arial" w:cs="Arial"/>
                <w:sz w:val="14"/>
                <w:szCs w:val="14"/>
              </w:rPr>
            </w:pPr>
            <w:r w:rsidRPr="00AC0933">
              <w:rPr>
                <w:rFonts w:ascii="Arial" w:hAnsi="Arial" w:cs="Arial" w:hint="cs"/>
                <w:sz w:val="14"/>
                <w:szCs w:val="14"/>
              </w:rPr>
              <w:t>68,706</w:t>
            </w:r>
          </w:p>
        </w:tc>
        <w:tc>
          <w:tcPr>
            <w:tcW w:w="976" w:type="dxa"/>
            <w:gridSpan w:val="2"/>
            <w:vAlign w:val="bottom"/>
          </w:tcPr>
          <w:p w14:paraId="2017E439" w14:textId="2850E18C" w:rsidR="00AC0933" w:rsidRPr="007F517F" w:rsidRDefault="00AC0933" w:rsidP="00AC0933">
            <w:pPr>
              <w:tabs>
                <w:tab w:val="decimal" w:pos="626"/>
              </w:tabs>
              <w:spacing w:line="300" w:lineRule="exact"/>
              <w:ind w:left="-29" w:right="-29"/>
              <w:jc w:val="both"/>
              <w:rPr>
                <w:rFonts w:ascii="Arial" w:hAnsi="Arial" w:cs="Arial"/>
                <w:sz w:val="14"/>
                <w:szCs w:val="14"/>
              </w:rPr>
            </w:pPr>
            <w:r w:rsidRPr="00AC0933">
              <w:rPr>
                <w:rFonts w:ascii="Arial" w:hAnsi="Arial" w:cs="Arial" w:hint="cs"/>
                <w:sz w:val="14"/>
                <w:szCs w:val="14"/>
              </w:rPr>
              <w:t>64,792</w:t>
            </w:r>
          </w:p>
        </w:tc>
        <w:tc>
          <w:tcPr>
            <w:tcW w:w="976" w:type="dxa"/>
            <w:vAlign w:val="bottom"/>
          </w:tcPr>
          <w:p w14:paraId="4F9B225E" w14:textId="33294F85" w:rsidR="00AC0933" w:rsidRPr="007F517F" w:rsidRDefault="00AC0933" w:rsidP="00AC0933">
            <w:pPr>
              <w:tabs>
                <w:tab w:val="decimal" w:pos="626"/>
              </w:tabs>
              <w:spacing w:line="300" w:lineRule="exact"/>
              <w:ind w:left="-29" w:right="-29"/>
              <w:jc w:val="both"/>
              <w:rPr>
                <w:rFonts w:ascii="Arial" w:hAnsi="Arial" w:cs="Arial"/>
                <w:sz w:val="14"/>
                <w:szCs w:val="14"/>
              </w:rPr>
            </w:pPr>
            <w:r w:rsidRPr="00AC0933">
              <w:rPr>
                <w:rFonts w:ascii="Arial" w:hAnsi="Arial" w:cs="Arial" w:hint="cs"/>
                <w:sz w:val="14"/>
                <w:szCs w:val="14"/>
              </w:rPr>
              <w:t>66,756</w:t>
            </w:r>
          </w:p>
        </w:tc>
        <w:tc>
          <w:tcPr>
            <w:tcW w:w="976" w:type="dxa"/>
            <w:gridSpan w:val="2"/>
            <w:vAlign w:val="bottom"/>
          </w:tcPr>
          <w:p w14:paraId="0D824AD1" w14:textId="52DC61AE" w:rsidR="00AC0933" w:rsidRPr="007F517F" w:rsidRDefault="00AC0933" w:rsidP="00AC0933">
            <w:pPr>
              <w:tabs>
                <w:tab w:val="decimal" w:pos="626"/>
              </w:tabs>
              <w:spacing w:line="300" w:lineRule="exact"/>
              <w:ind w:left="-29" w:right="-29"/>
              <w:jc w:val="both"/>
              <w:rPr>
                <w:rFonts w:ascii="Arial" w:hAnsi="Arial" w:cs="Arial"/>
                <w:sz w:val="14"/>
                <w:szCs w:val="14"/>
              </w:rPr>
            </w:pPr>
            <w:r w:rsidRPr="00AC0933">
              <w:rPr>
                <w:rFonts w:ascii="Arial" w:hAnsi="Arial" w:cs="Arial" w:hint="cs"/>
                <w:sz w:val="14"/>
                <w:szCs w:val="14"/>
              </w:rPr>
              <w:t>68,706</w:t>
            </w:r>
          </w:p>
        </w:tc>
        <w:tc>
          <w:tcPr>
            <w:tcW w:w="977" w:type="dxa"/>
            <w:tcBorders>
              <w:left w:val="nil"/>
              <w:right w:val="nil"/>
            </w:tcBorders>
            <w:vAlign w:val="bottom"/>
          </w:tcPr>
          <w:p w14:paraId="5A7CDF28" w14:textId="77777777" w:rsidR="00AC0933" w:rsidRPr="007F517F" w:rsidRDefault="00AC0933" w:rsidP="00AC0933">
            <w:pPr>
              <w:tabs>
                <w:tab w:val="decimal" w:pos="626"/>
              </w:tabs>
              <w:spacing w:line="300" w:lineRule="exact"/>
              <w:ind w:left="-29" w:right="-29"/>
              <w:jc w:val="both"/>
              <w:rPr>
                <w:rFonts w:ascii="Arial" w:hAnsi="Arial" w:cs="Arial"/>
                <w:sz w:val="14"/>
                <w:szCs w:val="14"/>
              </w:rPr>
            </w:pPr>
            <w:r w:rsidRPr="00621309">
              <w:rPr>
                <w:rFonts w:ascii="Arial" w:hAnsi="Arial" w:cs="Arial"/>
                <w:sz w:val="14"/>
                <w:szCs w:val="14"/>
              </w:rPr>
              <w:t>68,706</w:t>
            </w:r>
          </w:p>
        </w:tc>
      </w:tr>
      <w:tr w:rsidR="00AC0933" w:rsidRPr="007F517F" w14:paraId="537B151D" w14:textId="77777777" w:rsidTr="00B20943">
        <w:tc>
          <w:tcPr>
            <w:tcW w:w="1440" w:type="dxa"/>
            <w:tcBorders>
              <w:top w:val="nil"/>
              <w:left w:val="nil"/>
              <w:bottom w:val="nil"/>
              <w:right w:val="nil"/>
            </w:tcBorders>
          </w:tcPr>
          <w:p w14:paraId="5F54C7C5" w14:textId="77777777" w:rsidR="00AC0933" w:rsidRPr="007F517F" w:rsidRDefault="00AC0933" w:rsidP="00AC0933">
            <w:pPr>
              <w:spacing w:line="300" w:lineRule="exact"/>
              <w:ind w:left="117" w:hanging="117"/>
              <w:rPr>
                <w:rFonts w:ascii="Arial" w:hAnsi="Arial" w:cs="Arial"/>
                <w:sz w:val="14"/>
                <w:szCs w:val="14"/>
              </w:rPr>
            </w:pPr>
          </w:p>
        </w:tc>
        <w:tc>
          <w:tcPr>
            <w:tcW w:w="1080" w:type="dxa"/>
            <w:tcBorders>
              <w:top w:val="nil"/>
              <w:left w:val="nil"/>
              <w:bottom w:val="nil"/>
              <w:right w:val="nil"/>
            </w:tcBorders>
          </w:tcPr>
          <w:p w14:paraId="5280C24F" w14:textId="77777777" w:rsidR="00AC0933" w:rsidRPr="007F517F" w:rsidRDefault="00AC0933" w:rsidP="00AC0933">
            <w:pPr>
              <w:spacing w:line="300" w:lineRule="exact"/>
              <w:ind w:left="117" w:hanging="117"/>
              <w:rPr>
                <w:rFonts w:ascii="Arial" w:hAnsi="Arial" w:cs="Arial"/>
                <w:sz w:val="14"/>
                <w:szCs w:val="14"/>
              </w:rPr>
            </w:pPr>
          </w:p>
        </w:tc>
        <w:tc>
          <w:tcPr>
            <w:tcW w:w="976" w:type="dxa"/>
            <w:tcBorders>
              <w:top w:val="nil"/>
              <w:left w:val="nil"/>
              <w:bottom w:val="nil"/>
              <w:right w:val="nil"/>
            </w:tcBorders>
            <w:vAlign w:val="bottom"/>
          </w:tcPr>
          <w:p w14:paraId="30AB2033" w14:textId="77777777" w:rsidR="00AC0933" w:rsidRPr="007F517F" w:rsidRDefault="00AC0933" w:rsidP="00AC0933">
            <w:pPr>
              <w:spacing w:line="300" w:lineRule="exact"/>
              <w:ind w:left="-29" w:right="-29"/>
              <w:jc w:val="center"/>
              <w:rPr>
                <w:rFonts w:ascii="Arial" w:hAnsi="Arial" w:cs="Arial"/>
                <w:sz w:val="14"/>
                <w:szCs w:val="14"/>
              </w:rPr>
            </w:pPr>
          </w:p>
        </w:tc>
        <w:tc>
          <w:tcPr>
            <w:tcW w:w="976" w:type="dxa"/>
            <w:tcBorders>
              <w:top w:val="nil"/>
              <w:left w:val="nil"/>
              <w:bottom w:val="nil"/>
              <w:right w:val="nil"/>
            </w:tcBorders>
            <w:vAlign w:val="bottom"/>
          </w:tcPr>
          <w:p w14:paraId="2FFF13A7" w14:textId="77777777" w:rsidR="00AC0933" w:rsidRPr="007F517F" w:rsidRDefault="00AC0933" w:rsidP="00AC0933">
            <w:pPr>
              <w:spacing w:line="300" w:lineRule="exact"/>
              <w:ind w:left="-29" w:right="-29"/>
              <w:jc w:val="center"/>
              <w:rPr>
                <w:rFonts w:ascii="Arial" w:hAnsi="Arial" w:cs="Arial"/>
                <w:sz w:val="14"/>
                <w:szCs w:val="14"/>
              </w:rPr>
            </w:pPr>
          </w:p>
        </w:tc>
        <w:tc>
          <w:tcPr>
            <w:tcW w:w="976" w:type="dxa"/>
            <w:gridSpan w:val="2"/>
            <w:tcBorders>
              <w:top w:val="nil"/>
              <w:left w:val="nil"/>
              <w:bottom w:val="nil"/>
              <w:right w:val="nil"/>
            </w:tcBorders>
            <w:vAlign w:val="bottom"/>
          </w:tcPr>
          <w:p w14:paraId="67A1C050" w14:textId="77777777" w:rsidR="00AC0933" w:rsidRPr="007F517F" w:rsidRDefault="00AC0933" w:rsidP="00AC0933">
            <w:pPr>
              <w:pBdr>
                <w:top w:val="double" w:sz="4" w:space="1" w:color="auto"/>
              </w:pBdr>
              <w:tabs>
                <w:tab w:val="decimal" w:pos="626"/>
              </w:tabs>
              <w:spacing w:line="300" w:lineRule="exact"/>
              <w:ind w:left="-29" w:right="-29"/>
              <w:jc w:val="both"/>
              <w:rPr>
                <w:rFonts w:ascii="Arial" w:hAnsi="Arial" w:cs="Arial"/>
                <w:sz w:val="14"/>
                <w:szCs w:val="14"/>
              </w:rPr>
            </w:pPr>
          </w:p>
        </w:tc>
        <w:tc>
          <w:tcPr>
            <w:tcW w:w="977" w:type="dxa"/>
            <w:tcBorders>
              <w:top w:val="nil"/>
              <w:left w:val="nil"/>
              <w:bottom w:val="nil"/>
              <w:right w:val="nil"/>
            </w:tcBorders>
            <w:vAlign w:val="bottom"/>
          </w:tcPr>
          <w:p w14:paraId="435BA450" w14:textId="77777777" w:rsidR="00AC0933" w:rsidRPr="007F517F" w:rsidRDefault="00AC0933" w:rsidP="00AC0933">
            <w:pPr>
              <w:pBdr>
                <w:top w:val="double" w:sz="4" w:space="1" w:color="auto"/>
              </w:pBdr>
              <w:tabs>
                <w:tab w:val="decimal" w:pos="626"/>
              </w:tabs>
              <w:spacing w:line="300" w:lineRule="exact"/>
              <w:ind w:left="-29" w:right="-29"/>
              <w:jc w:val="both"/>
              <w:rPr>
                <w:rFonts w:ascii="Arial" w:hAnsi="Arial" w:cs="Arial"/>
                <w:sz w:val="14"/>
                <w:szCs w:val="14"/>
              </w:rPr>
            </w:pPr>
          </w:p>
        </w:tc>
        <w:tc>
          <w:tcPr>
            <w:tcW w:w="976" w:type="dxa"/>
            <w:gridSpan w:val="2"/>
            <w:tcBorders>
              <w:left w:val="nil"/>
              <w:right w:val="nil"/>
            </w:tcBorders>
            <w:vAlign w:val="bottom"/>
          </w:tcPr>
          <w:p w14:paraId="2DBB7671" w14:textId="77777777" w:rsidR="00AC0933" w:rsidRPr="007F517F" w:rsidRDefault="00AC0933" w:rsidP="00AC0933">
            <w:pPr>
              <w:pBdr>
                <w:top w:val="double" w:sz="4" w:space="1" w:color="auto"/>
              </w:pBdr>
              <w:tabs>
                <w:tab w:val="decimal" w:pos="626"/>
              </w:tabs>
              <w:spacing w:line="300" w:lineRule="exact"/>
              <w:ind w:left="-29" w:right="-29"/>
              <w:jc w:val="both"/>
              <w:rPr>
                <w:rFonts w:ascii="Arial" w:hAnsi="Arial" w:cs="Arial"/>
                <w:sz w:val="14"/>
                <w:szCs w:val="14"/>
              </w:rPr>
            </w:pPr>
          </w:p>
        </w:tc>
        <w:tc>
          <w:tcPr>
            <w:tcW w:w="976" w:type="dxa"/>
            <w:tcBorders>
              <w:left w:val="nil"/>
              <w:right w:val="nil"/>
            </w:tcBorders>
            <w:vAlign w:val="bottom"/>
          </w:tcPr>
          <w:p w14:paraId="0BBB9DAD" w14:textId="77777777" w:rsidR="00AC0933" w:rsidRPr="007F517F" w:rsidRDefault="00AC0933" w:rsidP="00AC0933">
            <w:pPr>
              <w:pBdr>
                <w:top w:val="double" w:sz="4" w:space="1" w:color="auto"/>
              </w:pBdr>
              <w:tabs>
                <w:tab w:val="decimal" w:pos="626"/>
              </w:tabs>
              <w:spacing w:line="300" w:lineRule="exact"/>
              <w:ind w:left="-29" w:right="-29"/>
              <w:jc w:val="both"/>
              <w:rPr>
                <w:rFonts w:ascii="Arial" w:hAnsi="Arial" w:cs="Arial"/>
                <w:sz w:val="14"/>
                <w:szCs w:val="14"/>
              </w:rPr>
            </w:pPr>
          </w:p>
        </w:tc>
        <w:tc>
          <w:tcPr>
            <w:tcW w:w="976" w:type="dxa"/>
            <w:gridSpan w:val="2"/>
            <w:tcBorders>
              <w:left w:val="nil"/>
              <w:right w:val="nil"/>
            </w:tcBorders>
            <w:vAlign w:val="bottom"/>
          </w:tcPr>
          <w:p w14:paraId="379CBA68" w14:textId="77777777" w:rsidR="00AC0933" w:rsidRPr="007F517F" w:rsidRDefault="00AC0933" w:rsidP="00AC0933">
            <w:pPr>
              <w:pBdr>
                <w:top w:val="double" w:sz="4" w:space="1" w:color="auto"/>
              </w:pBdr>
              <w:tabs>
                <w:tab w:val="decimal" w:pos="626"/>
              </w:tabs>
              <w:spacing w:line="300" w:lineRule="exact"/>
              <w:ind w:left="-29" w:right="-29"/>
              <w:jc w:val="both"/>
              <w:rPr>
                <w:rFonts w:ascii="Arial" w:hAnsi="Arial" w:cs="Arial"/>
                <w:sz w:val="12"/>
                <w:szCs w:val="12"/>
              </w:rPr>
            </w:pPr>
          </w:p>
        </w:tc>
        <w:tc>
          <w:tcPr>
            <w:tcW w:w="977" w:type="dxa"/>
            <w:tcBorders>
              <w:left w:val="nil"/>
              <w:right w:val="nil"/>
            </w:tcBorders>
            <w:vAlign w:val="bottom"/>
          </w:tcPr>
          <w:p w14:paraId="12A80957" w14:textId="77777777" w:rsidR="00AC0933" w:rsidRPr="007F517F" w:rsidRDefault="00AC0933" w:rsidP="00AC0933">
            <w:pPr>
              <w:pBdr>
                <w:top w:val="double" w:sz="4" w:space="1" w:color="auto"/>
              </w:pBdr>
              <w:tabs>
                <w:tab w:val="decimal" w:pos="626"/>
              </w:tabs>
              <w:spacing w:line="300" w:lineRule="exact"/>
              <w:ind w:left="-29" w:right="-29"/>
              <w:jc w:val="both"/>
              <w:rPr>
                <w:rFonts w:ascii="Arial" w:hAnsi="Arial" w:cs="Arial"/>
                <w:sz w:val="12"/>
                <w:szCs w:val="12"/>
              </w:rPr>
            </w:pPr>
          </w:p>
        </w:tc>
      </w:tr>
    </w:tbl>
    <w:p w14:paraId="39415874" w14:textId="77777777" w:rsidR="00102193" w:rsidRDefault="00102193" w:rsidP="00102193">
      <w:pPr>
        <w:tabs>
          <w:tab w:val="left" w:pos="540"/>
          <w:tab w:val="left" w:pos="900"/>
          <w:tab w:val="left" w:pos="1440"/>
        </w:tabs>
        <w:spacing w:before="240" w:after="120" w:line="380" w:lineRule="exact"/>
        <w:ind w:right="-43"/>
        <w:jc w:val="thaiDistribute"/>
        <w:rPr>
          <w:rFonts w:ascii="Arial" w:hAnsi="Arial"/>
          <w:b/>
          <w:bCs/>
          <w:sz w:val="22"/>
          <w:szCs w:val="22"/>
        </w:rPr>
      </w:pPr>
    </w:p>
    <w:p w14:paraId="4A478C19" w14:textId="77777777" w:rsidR="00102193" w:rsidRDefault="00102193">
      <w:pPr>
        <w:overflowPunct/>
        <w:autoSpaceDE/>
        <w:autoSpaceDN/>
        <w:adjustRightInd/>
        <w:textAlignment w:val="auto"/>
        <w:rPr>
          <w:rFonts w:ascii="Arial" w:hAnsi="Arial"/>
          <w:b/>
          <w:bCs/>
          <w:sz w:val="22"/>
          <w:szCs w:val="22"/>
        </w:rPr>
      </w:pPr>
      <w:r>
        <w:rPr>
          <w:rFonts w:ascii="Arial" w:hAnsi="Arial"/>
          <w:b/>
          <w:bCs/>
          <w:sz w:val="22"/>
          <w:szCs w:val="22"/>
        </w:rPr>
        <w:br w:type="page"/>
      </w:r>
    </w:p>
    <w:p w14:paraId="110AB5DE" w14:textId="1AEB2718" w:rsidR="003204BE" w:rsidRDefault="00102193" w:rsidP="00102193">
      <w:pPr>
        <w:tabs>
          <w:tab w:val="left" w:pos="540"/>
          <w:tab w:val="left" w:pos="900"/>
          <w:tab w:val="left" w:pos="1440"/>
        </w:tabs>
        <w:spacing w:before="240" w:after="120" w:line="380" w:lineRule="exact"/>
        <w:ind w:right="-43"/>
        <w:jc w:val="thaiDistribute"/>
        <w:rPr>
          <w:rFonts w:ascii="Arial" w:hAnsi="Arial"/>
          <w:sz w:val="22"/>
          <w:szCs w:val="22"/>
        </w:rPr>
      </w:pPr>
      <w:r>
        <w:rPr>
          <w:rFonts w:ascii="Arial" w:hAnsi="Arial"/>
          <w:b/>
          <w:bCs/>
          <w:sz w:val="22"/>
          <w:szCs w:val="22"/>
        </w:rPr>
        <w:lastRenderedPageBreak/>
        <w:t>7</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6E0C92E5"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w:t>
      </w:r>
      <w:r w:rsidR="00180795">
        <w:rPr>
          <w:rFonts w:ascii="Arial" w:hAnsi="Arial"/>
          <w:sz w:val="22"/>
          <w:szCs w:val="22"/>
        </w:rPr>
        <w:t>for</w:t>
      </w:r>
      <w:r w:rsidRPr="00FD2A81">
        <w:rPr>
          <w:rFonts w:ascii="Arial" w:hAnsi="Arial"/>
          <w:sz w:val="22"/>
          <w:szCs w:val="22"/>
        </w:rPr>
        <w:t xml:space="preserve"> the </w:t>
      </w:r>
      <w:r w:rsidR="00CF01C2">
        <w:rPr>
          <w:rFonts w:ascii="Arial" w:hAnsi="Arial"/>
          <w:sz w:val="22"/>
          <w:szCs w:val="22"/>
        </w:rPr>
        <w:t>nine-month</w:t>
      </w:r>
      <w:r w:rsidR="00CF01C2" w:rsidRPr="00FD2A81">
        <w:rPr>
          <w:rFonts w:ascii="Arial" w:hAnsi="Arial"/>
          <w:sz w:val="22"/>
          <w:szCs w:val="22"/>
        </w:rPr>
        <w:t xml:space="preserve"> period ended </w:t>
      </w:r>
      <w:r w:rsidR="00CF01C2">
        <w:rPr>
          <w:rFonts w:ascii="Arial" w:hAnsi="Arial" w:cs="Arial"/>
          <w:sz w:val="22"/>
          <w:szCs w:val="22"/>
        </w:rPr>
        <w:t>30 September</w:t>
      </w:r>
      <w:r w:rsidR="00CF01C2">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w:t>
      </w:r>
      <w:r w:rsidR="001A4A89">
        <w:rPr>
          <w:rFonts w:ascii="Arial" w:hAnsi="Arial" w:cs="Arial"/>
          <w:sz w:val="22"/>
          <w:szCs w:val="22"/>
        </w:rPr>
        <w:t>3</w:t>
      </w:r>
      <w:r w:rsidR="00E60E2E">
        <w:rPr>
          <w:rFonts w:ascii="Arial" w:hAnsi="Arial" w:cs="Arial"/>
          <w:sz w:val="22"/>
          <w:szCs w:val="22"/>
        </w:rPr>
        <w:t xml:space="preserve"> </w:t>
      </w:r>
      <w:r w:rsidRPr="00FD2A81">
        <w:rPr>
          <w:rFonts w:ascii="Arial" w:hAnsi="Arial"/>
          <w:sz w:val="22"/>
          <w:szCs w:val="22"/>
        </w:rPr>
        <w:t>are summarised below.</w:t>
      </w:r>
    </w:p>
    <w:p w14:paraId="25274990" w14:textId="77777777" w:rsidR="008E0BB6" w:rsidRPr="002C3B23"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ED7898" w:rsidRPr="002C3B23" w14:paraId="0AD50B08" w14:textId="77777777" w:rsidTr="003F4FC6">
        <w:tc>
          <w:tcPr>
            <w:tcW w:w="4680" w:type="dxa"/>
          </w:tcPr>
          <w:p w14:paraId="6F3DD28E"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1DF45AB7" w14:textId="77777777" w:rsidR="00BC11CD"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 xml:space="preserve">Consolidated </w:t>
            </w:r>
          </w:p>
          <w:p w14:paraId="31C38919" w14:textId="3F46E60D"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financial statements</w:t>
            </w:r>
          </w:p>
        </w:tc>
        <w:tc>
          <w:tcPr>
            <w:tcW w:w="2160" w:type="dxa"/>
          </w:tcPr>
          <w:p w14:paraId="356F5322" w14:textId="77777777" w:rsidR="00ED7898" w:rsidRPr="002C3B23" w:rsidRDefault="00ED7898" w:rsidP="00B62468">
            <w:pPr>
              <w:pBdr>
                <w:bottom w:val="single" w:sz="4" w:space="1" w:color="auto"/>
              </w:pBdr>
              <w:spacing w:line="380" w:lineRule="exact"/>
              <w:ind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Pr="002C3B23">
              <w:rPr>
                <w:rFonts w:ascii="Arial" w:hAnsi="Arial" w:cs="Arial"/>
                <w:color w:val="000000"/>
                <w:sz w:val="22"/>
                <w:szCs w:val="22"/>
              </w:rPr>
              <w:t xml:space="preserve"> financial statements</w:t>
            </w:r>
          </w:p>
        </w:tc>
      </w:tr>
      <w:tr w:rsidR="00444DB1" w:rsidRPr="002C3B23" w14:paraId="275195F7" w14:textId="77777777" w:rsidTr="003F4FC6">
        <w:tc>
          <w:tcPr>
            <w:tcW w:w="4680" w:type="dxa"/>
          </w:tcPr>
          <w:p w14:paraId="2A14F6EB" w14:textId="318CF571" w:rsidR="00444DB1" w:rsidRPr="002C3B23" w:rsidRDefault="00444DB1" w:rsidP="00E067D4">
            <w:pPr>
              <w:spacing w:line="380" w:lineRule="exact"/>
              <w:rPr>
                <w:rFonts w:ascii="Arial" w:eastAsia="Arial Unicode MS" w:hAnsi="Arial" w:cs="Arial"/>
                <w:sz w:val="22"/>
                <w:szCs w:val="22"/>
              </w:rPr>
            </w:pPr>
            <w:r w:rsidRPr="002C3B23">
              <w:rPr>
                <w:rFonts w:ascii="Arial" w:eastAsia="Arial Unicode MS" w:hAnsi="Arial" w:cs="Arial"/>
                <w:sz w:val="22"/>
                <w:szCs w:val="22"/>
              </w:rPr>
              <w:t>Net book value as at 1 January 202</w:t>
            </w:r>
            <w:r w:rsidR="003E1E73">
              <w:rPr>
                <w:rFonts w:ascii="Arial" w:eastAsia="Arial Unicode MS" w:hAnsi="Arial" w:cs="Arial"/>
                <w:sz w:val="22"/>
                <w:szCs w:val="22"/>
              </w:rPr>
              <w:t>3</w:t>
            </w:r>
          </w:p>
        </w:tc>
        <w:tc>
          <w:tcPr>
            <w:tcW w:w="2160" w:type="dxa"/>
          </w:tcPr>
          <w:p w14:paraId="01515404" w14:textId="4C1A14B3" w:rsidR="00444DB1" w:rsidRPr="002C3B23" w:rsidRDefault="003D31F0" w:rsidP="00444DB1">
            <w:pPr>
              <w:tabs>
                <w:tab w:val="decimal" w:pos="1692"/>
              </w:tabs>
              <w:spacing w:line="380" w:lineRule="exact"/>
              <w:jc w:val="both"/>
              <w:rPr>
                <w:rFonts w:ascii="Arial" w:hAnsi="Arial" w:cs="Arial"/>
                <w:sz w:val="22"/>
                <w:szCs w:val="22"/>
              </w:rPr>
            </w:pPr>
            <w:r w:rsidRPr="00074F04">
              <w:rPr>
                <w:rFonts w:ascii="Arial" w:hAnsi="Arial" w:cs="Arial"/>
                <w:sz w:val="22"/>
                <w:szCs w:val="22"/>
              </w:rPr>
              <w:t>4,262,560</w:t>
            </w:r>
          </w:p>
        </w:tc>
        <w:tc>
          <w:tcPr>
            <w:tcW w:w="2160" w:type="dxa"/>
          </w:tcPr>
          <w:p w14:paraId="2810CB3C" w14:textId="2261B880" w:rsidR="00444DB1" w:rsidRPr="002C3B23" w:rsidRDefault="001A4A89" w:rsidP="00444DB1">
            <w:pPr>
              <w:tabs>
                <w:tab w:val="decimal" w:pos="1692"/>
              </w:tabs>
              <w:spacing w:line="380" w:lineRule="exact"/>
              <w:jc w:val="both"/>
              <w:rPr>
                <w:rFonts w:ascii="Arial" w:hAnsi="Arial" w:cs="Arial"/>
                <w:sz w:val="22"/>
                <w:szCs w:val="22"/>
                <w:cs/>
              </w:rPr>
            </w:pPr>
            <w:r w:rsidRPr="00074F04">
              <w:rPr>
                <w:rFonts w:ascii="Arial" w:hAnsi="Arial" w:cs="Arial"/>
                <w:sz w:val="22"/>
                <w:szCs w:val="22"/>
              </w:rPr>
              <w:t>5,315,490</w:t>
            </w:r>
          </w:p>
        </w:tc>
      </w:tr>
      <w:tr w:rsidR="00AC0933" w:rsidRPr="002C3B23" w14:paraId="7A07D382" w14:textId="77777777" w:rsidTr="003F4FC6">
        <w:trPr>
          <w:trHeight w:val="87"/>
        </w:trPr>
        <w:tc>
          <w:tcPr>
            <w:tcW w:w="4680" w:type="dxa"/>
          </w:tcPr>
          <w:p w14:paraId="7FF2E98C" w14:textId="77777777" w:rsidR="00AC0933" w:rsidRPr="002C3B23" w:rsidRDefault="00AC0933" w:rsidP="00AC0933">
            <w:pPr>
              <w:spacing w:line="380" w:lineRule="exact"/>
              <w:rPr>
                <w:rFonts w:ascii="Arial" w:eastAsia="Arial Unicode MS" w:hAnsi="Arial" w:cs="Arial"/>
                <w:sz w:val="22"/>
                <w:szCs w:val="22"/>
              </w:rPr>
            </w:pPr>
            <w:r w:rsidRPr="002C3B23">
              <w:rPr>
                <w:rFonts w:ascii="Arial" w:eastAsia="Arial Unicode MS" w:hAnsi="Arial" w:cs="Arial"/>
                <w:sz w:val="22"/>
                <w:szCs w:val="22"/>
              </w:rPr>
              <w:t>Acquisitions - at cost</w:t>
            </w:r>
          </w:p>
        </w:tc>
        <w:tc>
          <w:tcPr>
            <w:tcW w:w="2160" w:type="dxa"/>
          </w:tcPr>
          <w:p w14:paraId="24F6ACFD" w14:textId="6D96FBD2" w:rsidR="00AC0933" w:rsidRPr="002C3B23" w:rsidRDefault="00AC0933" w:rsidP="00AC0933">
            <w:pPr>
              <w:tabs>
                <w:tab w:val="decimal" w:pos="1692"/>
              </w:tabs>
              <w:spacing w:line="380" w:lineRule="exact"/>
              <w:jc w:val="both"/>
              <w:rPr>
                <w:rFonts w:ascii="Arial" w:hAnsi="Arial" w:cs="Arial"/>
                <w:sz w:val="22"/>
                <w:szCs w:val="22"/>
              </w:rPr>
            </w:pPr>
            <w:r w:rsidRPr="00AC0933">
              <w:rPr>
                <w:rFonts w:ascii="Arial" w:hAnsi="Arial" w:cs="Arial" w:hint="cs"/>
                <w:sz w:val="22"/>
                <w:szCs w:val="22"/>
              </w:rPr>
              <w:t>7,919</w:t>
            </w:r>
          </w:p>
        </w:tc>
        <w:tc>
          <w:tcPr>
            <w:tcW w:w="2160" w:type="dxa"/>
          </w:tcPr>
          <w:p w14:paraId="26573137" w14:textId="5447A0E6" w:rsidR="00AC0933" w:rsidRPr="002C3B23" w:rsidRDefault="00AC0933" w:rsidP="00AC0933">
            <w:pPr>
              <w:tabs>
                <w:tab w:val="decimal" w:pos="1692"/>
              </w:tabs>
              <w:spacing w:line="380" w:lineRule="exact"/>
              <w:jc w:val="both"/>
              <w:rPr>
                <w:rFonts w:ascii="Arial" w:hAnsi="Arial" w:cs="Arial"/>
                <w:sz w:val="22"/>
                <w:szCs w:val="22"/>
              </w:rPr>
            </w:pPr>
            <w:r w:rsidRPr="00AC0933">
              <w:rPr>
                <w:rFonts w:ascii="Arial" w:hAnsi="Arial" w:cs="Arial" w:hint="cs"/>
                <w:sz w:val="22"/>
                <w:szCs w:val="22"/>
              </w:rPr>
              <w:t>7,919</w:t>
            </w:r>
          </w:p>
        </w:tc>
      </w:tr>
      <w:tr w:rsidR="00AC0933" w:rsidRPr="002C3B23" w14:paraId="530D2AD7" w14:textId="77777777" w:rsidTr="003F4FC6">
        <w:trPr>
          <w:trHeight w:val="87"/>
        </w:trPr>
        <w:tc>
          <w:tcPr>
            <w:tcW w:w="4680" w:type="dxa"/>
          </w:tcPr>
          <w:p w14:paraId="37D39A20" w14:textId="4D5F15F1" w:rsidR="00AC0933" w:rsidRPr="002C3B23" w:rsidRDefault="00AC0933" w:rsidP="00AC0933">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Transfer to property, building and equipment - net book value</w:t>
            </w:r>
          </w:p>
        </w:tc>
        <w:tc>
          <w:tcPr>
            <w:tcW w:w="2160" w:type="dxa"/>
          </w:tcPr>
          <w:p w14:paraId="1B14104C" w14:textId="77777777" w:rsidR="00B20943" w:rsidRDefault="00B20943" w:rsidP="00AC0933">
            <w:pPr>
              <w:tabs>
                <w:tab w:val="decimal" w:pos="1692"/>
              </w:tabs>
              <w:spacing w:line="380" w:lineRule="exact"/>
              <w:jc w:val="both"/>
              <w:rPr>
                <w:rFonts w:ascii="Arial" w:hAnsi="Arial" w:cs="Arial"/>
                <w:sz w:val="22"/>
                <w:szCs w:val="22"/>
              </w:rPr>
            </w:pPr>
          </w:p>
          <w:p w14:paraId="4BCC9CC9" w14:textId="4D8FA75A" w:rsidR="00AC0933" w:rsidRPr="002C3B23" w:rsidRDefault="00AC0933" w:rsidP="00AC0933">
            <w:pPr>
              <w:tabs>
                <w:tab w:val="decimal" w:pos="1692"/>
              </w:tabs>
              <w:spacing w:line="380" w:lineRule="exact"/>
              <w:jc w:val="both"/>
              <w:rPr>
                <w:rFonts w:ascii="Arial" w:hAnsi="Arial" w:cs="Arial"/>
                <w:sz w:val="22"/>
                <w:szCs w:val="22"/>
              </w:rPr>
            </w:pPr>
            <w:r w:rsidRPr="00AC0933">
              <w:rPr>
                <w:rFonts w:ascii="Arial" w:hAnsi="Arial" w:cs="Arial" w:hint="cs"/>
                <w:sz w:val="22"/>
                <w:szCs w:val="22"/>
              </w:rPr>
              <w:t>(300)</w:t>
            </w:r>
          </w:p>
        </w:tc>
        <w:tc>
          <w:tcPr>
            <w:tcW w:w="2160" w:type="dxa"/>
          </w:tcPr>
          <w:p w14:paraId="47C3FD75" w14:textId="77777777" w:rsidR="00B20943" w:rsidRDefault="00B20943" w:rsidP="00AC0933">
            <w:pPr>
              <w:tabs>
                <w:tab w:val="decimal" w:pos="1692"/>
              </w:tabs>
              <w:spacing w:line="380" w:lineRule="exact"/>
              <w:jc w:val="both"/>
              <w:rPr>
                <w:rFonts w:ascii="Arial" w:hAnsi="Arial" w:cs="Arial"/>
                <w:sz w:val="22"/>
                <w:szCs w:val="22"/>
              </w:rPr>
            </w:pPr>
          </w:p>
          <w:p w14:paraId="03A7AFBA" w14:textId="075E4D31" w:rsidR="00AC0933" w:rsidRPr="002C3B23" w:rsidRDefault="00AC0933" w:rsidP="00AC0933">
            <w:pPr>
              <w:tabs>
                <w:tab w:val="decimal" w:pos="1692"/>
              </w:tabs>
              <w:spacing w:line="380" w:lineRule="exact"/>
              <w:jc w:val="both"/>
              <w:rPr>
                <w:rFonts w:ascii="Arial" w:hAnsi="Arial" w:cs="Arial"/>
                <w:sz w:val="22"/>
                <w:szCs w:val="22"/>
              </w:rPr>
            </w:pPr>
            <w:r w:rsidRPr="00AC0933">
              <w:rPr>
                <w:rFonts w:ascii="Arial" w:hAnsi="Arial" w:cs="Arial" w:hint="cs"/>
                <w:sz w:val="22"/>
                <w:szCs w:val="22"/>
              </w:rPr>
              <w:t>(300)</w:t>
            </w:r>
          </w:p>
        </w:tc>
      </w:tr>
      <w:tr w:rsidR="00AC0933" w:rsidRPr="002C3B23" w14:paraId="6F0B7E17" w14:textId="77777777" w:rsidTr="003F4FC6">
        <w:trPr>
          <w:trHeight w:val="87"/>
        </w:trPr>
        <w:tc>
          <w:tcPr>
            <w:tcW w:w="4680" w:type="dxa"/>
          </w:tcPr>
          <w:p w14:paraId="6230669E" w14:textId="070F2844" w:rsidR="00AC0933" w:rsidRPr="00AC0933" w:rsidRDefault="00AE0073" w:rsidP="00AC0933">
            <w:pPr>
              <w:spacing w:line="380" w:lineRule="exact"/>
              <w:ind w:left="163" w:hanging="163"/>
              <w:rPr>
                <w:rFonts w:ascii="Angsana New" w:hAnsi="Angsana New" w:cs="Angsana New"/>
                <w:sz w:val="32"/>
                <w:szCs w:val="32"/>
              </w:rPr>
            </w:pPr>
            <w:r w:rsidRPr="00AE0073">
              <w:rPr>
                <w:rFonts w:ascii="Arial" w:eastAsia="Arial Unicode MS" w:hAnsi="Arial" w:cs="Arial"/>
                <w:sz w:val="22"/>
                <w:szCs w:val="22"/>
              </w:rPr>
              <w:t xml:space="preserve">Transfer from right-of-use assets - </w:t>
            </w:r>
            <w:r>
              <w:rPr>
                <w:rFonts w:ascii="Arial" w:eastAsia="Arial Unicode MS" w:hAnsi="Arial" w:cs="Arial"/>
                <w:sz w:val="22"/>
                <w:szCs w:val="22"/>
              </w:rPr>
              <w:t xml:space="preserve">              </w:t>
            </w:r>
            <w:r w:rsidRPr="00AE0073">
              <w:rPr>
                <w:rFonts w:ascii="Arial" w:eastAsia="Arial Unicode MS" w:hAnsi="Arial" w:cs="Arial"/>
                <w:sz w:val="22"/>
                <w:szCs w:val="22"/>
              </w:rPr>
              <w:t>net book value</w:t>
            </w:r>
          </w:p>
        </w:tc>
        <w:tc>
          <w:tcPr>
            <w:tcW w:w="2160" w:type="dxa"/>
          </w:tcPr>
          <w:p w14:paraId="0C1262E8" w14:textId="77777777" w:rsidR="00B20943" w:rsidRDefault="00B20943" w:rsidP="00AC0933">
            <w:pPr>
              <w:tabs>
                <w:tab w:val="decimal" w:pos="1692"/>
              </w:tabs>
              <w:spacing w:line="380" w:lineRule="exact"/>
              <w:jc w:val="both"/>
              <w:rPr>
                <w:rFonts w:ascii="Arial" w:hAnsi="Arial" w:cs="Arial"/>
                <w:sz w:val="22"/>
                <w:szCs w:val="22"/>
              </w:rPr>
            </w:pPr>
          </w:p>
          <w:p w14:paraId="75DDB288" w14:textId="6BC1FCF6" w:rsidR="00AC0933" w:rsidRPr="002C3B23" w:rsidRDefault="00AC0933" w:rsidP="00AC0933">
            <w:pPr>
              <w:tabs>
                <w:tab w:val="decimal" w:pos="1692"/>
              </w:tabs>
              <w:spacing w:line="380" w:lineRule="exact"/>
              <w:jc w:val="both"/>
              <w:rPr>
                <w:rFonts w:ascii="Arial" w:hAnsi="Arial" w:cs="Arial"/>
                <w:sz w:val="22"/>
                <w:szCs w:val="22"/>
              </w:rPr>
            </w:pPr>
            <w:r w:rsidRPr="00AC0933">
              <w:rPr>
                <w:rFonts w:ascii="Arial" w:hAnsi="Arial" w:cs="Arial" w:hint="cs"/>
                <w:sz w:val="22"/>
                <w:szCs w:val="22"/>
              </w:rPr>
              <w:t>309,170</w:t>
            </w:r>
          </w:p>
        </w:tc>
        <w:tc>
          <w:tcPr>
            <w:tcW w:w="2160" w:type="dxa"/>
          </w:tcPr>
          <w:p w14:paraId="2FB329FB" w14:textId="77777777" w:rsidR="00B20943" w:rsidRDefault="00B20943" w:rsidP="00AC0933">
            <w:pPr>
              <w:tabs>
                <w:tab w:val="decimal" w:pos="1692"/>
              </w:tabs>
              <w:spacing w:line="380" w:lineRule="exact"/>
              <w:jc w:val="both"/>
              <w:rPr>
                <w:rFonts w:ascii="Arial" w:hAnsi="Arial" w:cs="Arial"/>
                <w:sz w:val="22"/>
                <w:szCs w:val="22"/>
              </w:rPr>
            </w:pPr>
          </w:p>
          <w:p w14:paraId="55170444" w14:textId="3869035F" w:rsidR="00AC0933" w:rsidRPr="002C3B23" w:rsidRDefault="00AC0933" w:rsidP="00AC0933">
            <w:pPr>
              <w:tabs>
                <w:tab w:val="decimal" w:pos="1692"/>
              </w:tabs>
              <w:spacing w:line="380" w:lineRule="exact"/>
              <w:jc w:val="both"/>
              <w:rPr>
                <w:rFonts w:ascii="Arial" w:hAnsi="Arial" w:cs="Arial"/>
                <w:sz w:val="22"/>
                <w:szCs w:val="22"/>
              </w:rPr>
            </w:pPr>
            <w:r w:rsidRPr="00AC0933">
              <w:rPr>
                <w:rFonts w:ascii="Arial" w:hAnsi="Arial" w:cs="Arial" w:hint="cs"/>
                <w:sz w:val="22"/>
                <w:szCs w:val="22"/>
              </w:rPr>
              <w:t>309,170</w:t>
            </w:r>
          </w:p>
        </w:tc>
      </w:tr>
      <w:tr w:rsidR="00AC0933" w:rsidRPr="002C3B23" w14:paraId="18157494" w14:textId="77777777" w:rsidTr="003F4FC6">
        <w:trPr>
          <w:trHeight w:val="87"/>
        </w:trPr>
        <w:tc>
          <w:tcPr>
            <w:tcW w:w="4680" w:type="dxa"/>
          </w:tcPr>
          <w:p w14:paraId="78B9F65C" w14:textId="1A8F3587" w:rsidR="00AC0933" w:rsidRPr="002C3B23" w:rsidRDefault="00AC0933" w:rsidP="00AC0933">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Disposals and written-off - net book value</w:t>
            </w:r>
          </w:p>
        </w:tc>
        <w:tc>
          <w:tcPr>
            <w:tcW w:w="2160" w:type="dxa"/>
          </w:tcPr>
          <w:p w14:paraId="112D2169" w14:textId="7BD3441F" w:rsidR="00AC0933" w:rsidRPr="002C3B23" w:rsidRDefault="00AC0933" w:rsidP="00AC0933">
            <w:pPr>
              <w:tabs>
                <w:tab w:val="decimal" w:pos="1692"/>
              </w:tabs>
              <w:spacing w:line="380" w:lineRule="exact"/>
              <w:jc w:val="both"/>
              <w:rPr>
                <w:rFonts w:ascii="Arial" w:hAnsi="Arial" w:cs="Arial"/>
                <w:sz w:val="22"/>
                <w:szCs w:val="22"/>
              </w:rPr>
            </w:pPr>
            <w:r w:rsidRPr="00AC0933">
              <w:rPr>
                <w:rFonts w:ascii="Arial" w:hAnsi="Arial" w:cs="Arial" w:hint="cs"/>
                <w:sz w:val="22"/>
                <w:szCs w:val="22"/>
              </w:rPr>
              <w:t>(355)</w:t>
            </w:r>
          </w:p>
        </w:tc>
        <w:tc>
          <w:tcPr>
            <w:tcW w:w="2160" w:type="dxa"/>
          </w:tcPr>
          <w:p w14:paraId="0B676189" w14:textId="72E962C1" w:rsidR="00AC0933" w:rsidRPr="002C3B23" w:rsidRDefault="00AC0933" w:rsidP="00AC0933">
            <w:pPr>
              <w:tabs>
                <w:tab w:val="decimal" w:pos="1692"/>
              </w:tabs>
              <w:spacing w:line="380" w:lineRule="exact"/>
              <w:jc w:val="both"/>
              <w:rPr>
                <w:rFonts w:ascii="Arial" w:hAnsi="Arial" w:cs="Arial"/>
                <w:sz w:val="22"/>
                <w:szCs w:val="22"/>
              </w:rPr>
            </w:pPr>
            <w:r w:rsidRPr="00AC0933">
              <w:rPr>
                <w:rFonts w:ascii="Arial" w:hAnsi="Arial" w:cs="Arial" w:hint="cs"/>
                <w:sz w:val="22"/>
                <w:szCs w:val="22"/>
              </w:rPr>
              <w:t>(355)</w:t>
            </w:r>
          </w:p>
        </w:tc>
      </w:tr>
      <w:tr w:rsidR="00AC0933" w:rsidRPr="002C3B23" w14:paraId="5056415A" w14:textId="77777777" w:rsidTr="003F4FC6">
        <w:trPr>
          <w:trHeight w:val="333"/>
        </w:trPr>
        <w:tc>
          <w:tcPr>
            <w:tcW w:w="4680" w:type="dxa"/>
          </w:tcPr>
          <w:p w14:paraId="2A76F43C" w14:textId="77777777" w:rsidR="00AC0933" w:rsidRPr="002C3B23" w:rsidRDefault="00AC0933" w:rsidP="00AC0933">
            <w:pPr>
              <w:spacing w:line="380" w:lineRule="exact"/>
              <w:rPr>
                <w:rFonts w:ascii="Arial" w:eastAsia="Arial Unicode MS" w:hAnsi="Arial" w:cs="Arial"/>
                <w:sz w:val="22"/>
                <w:szCs w:val="22"/>
              </w:rPr>
            </w:pPr>
            <w:r w:rsidRPr="002C3B23">
              <w:rPr>
                <w:rFonts w:ascii="Arial" w:eastAsia="Arial Unicode MS" w:hAnsi="Arial" w:cs="Arial"/>
                <w:sz w:val="22"/>
                <w:szCs w:val="22"/>
              </w:rPr>
              <w:t xml:space="preserve">Depreciation </w:t>
            </w:r>
          </w:p>
        </w:tc>
        <w:tc>
          <w:tcPr>
            <w:tcW w:w="2160" w:type="dxa"/>
          </w:tcPr>
          <w:p w14:paraId="30847472" w14:textId="7E7E6BF0" w:rsidR="00AC0933" w:rsidRPr="002C3B23" w:rsidRDefault="00AC0933" w:rsidP="00AC0933">
            <w:pPr>
              <w:pBdr>
                <w:bottom w:val="single" w:sz="4" w:space="1" w:color="auto"/>
              </w:pBdr>
              <w:tabs>
                <w:tab w:val="decimal" w:pos="1692"/>
              </w:tabs>
              <w:spacing w:line="380" w:lineRule="exact"/>
              <w:jc w:val="both"/>
              <w:rPr>
                <w:rFonts w:ascii="Arial" w:hAnsi="Arial" w:cs="Arial"/>
                <w:sz w:val="22"/>
                <w:szCs w:val="22"/>
                <w:cs/>
              </w:rPr>
            </w:pPr>
            <w:r w:rsidRPr="00AC0933">
              <w:rPr>
                <w:rFonts w:ascii="Arial" w:hAnsi="Arial" w:cs="Arial" w:hint="cs"/>
                <w:sz w:val="22"/>
                <w:szCs w:val="22"/>
              </w:rPr>
              <w:t>(180,173)</w:t>
            </w:r>
          </w:p>
        </w:tc>
        <w:tc>
          <w:tcPr>
            <w:tcW w:w="2160" w:type="dxa"/>
          </w:tcPr>
          <w:p w14:paraId="6473FA4D" w14:textId="52FFD0B2" w:rsidR="00AC0933" w:rsidRPr="002C3B23" w:rsidRDefault="00AC0933" w:rsidP="00AC0933">
            <w:pPr>
              <w:pBdr>
                <w:bottom w:val="single" w:sz="4" w:space="1" w:color="auto"/>
              </w:pBdr>
              <w:tabs>
                <w:tab w:val="decimal" w:pos="1692"/>
              </w:tabs>
              <w:spacing w:line="380" w:lineRule="exact"/>
              <w:jc w:val="both"/>
              <w:rPr>
                <w:rFonts w:ascii="Arial" w:hAnsi="Arial" w:cs="Arial"/>
                <w:sz w:val="22"/>
                <w:szCs w:val="22"/>
                <w:cs/>
              </w:rPr>
            </w:pPr>
            <w:r w:rsidRPr="00AC0933">
              <w:rPr>
                <w:rFonts w:ascii="Arial" w:hAnsi="Arial" w:cs="Arial" w:hint="cs"/>
                <w:sz w:val="22"/>
                <w:szCs w:val="22"/>
              </w:rPr>
              <w:t>(187,539)</w:t>
            </w:r>
          </w:p>
        </w:tc>
      </w:tr>
      <w:tr w:rsidR="00AC0933" w:rsidRPr="002C3B23" w14:paraId="051E7C57" w14:textId="77777777" w:rsidTr="003F4FC6">
        <w:trPr>
          <w:trHeight w:val="459"/>
        </w:trPr>
        <w:tc>
          <w:tcPr>
            <w:tcW w:w="4680" w:type="dxa"/>
          </w:tcPr>
          <w:p w14:paraId="1815EA52" w14:textId="12F7177C" w:rsidR="00AC0933" w:rsidRPr="002C3B23" w:rsidRDefault="00AC0933" w:rsidP="00AC0933">
            <w:pPr>
              <w:spacing w:line="380" w:lineRule="exact"/>
              <w:rPr>
                <w:rFonts w:ascii="Arial" w:eastAsia="Arial Unicode MS" w:hAnsi="Arial" w:cs="Arial"/>
                <w:sz w:val="22"/>
                <w:szCs w:val="22"/>
              </w:rPr>
            </w:pPr>
            <w:r w:rsidRPr="002C3B23">
              <w:rPr>
                <w:rFonts w:ascii="Arial" w:eastAsia="Arial Unicode MS"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sidRPr="009273B5">
              <w:rPr>
                <w:rFonts w:ascii="Arial" w:eastAsia="Arial Unicode MS" w:hAnsi="Arial" w:cs="Arial"/>
                <w:sz w:val="22"/>
                <w:szCs w:val="22"/>
              </w:rPr>
              <w:t xml:space="preserve">September </w:t>
            </w:r>
            <w:r w:rsidRPr="002C3B23">
              <w:rPr>
                <w:rFonts w:ascii="Arial" w:eastAsia="Arial Unicode MS" w:hAnsi="Arial" w:cs="Arial"/>
                <w:sz w:val="22"/>
                <w:szCs w:val="22"/>
              </w:rPr>
              <w:t>202</w:t>
            </w:r>
            <w:r>
              <w:rPr>
                <w:rFonts w:ascii="Arial" w:eastAsia="Arial Unicode MS" w:hAnsi="Arial" w:cs="Arial"/>
                <w:sz w:val="22"/>
                <w:szCs w:val="22"/>
              </w:rPr>
              <w:t>3</w:t>
            </w:r>
          </w:p>
        </w:tc>
        <w:tc>
          <w:tcPr>
            <w:tcW w:w="2160" w:type="dxa"/>
          </w:tcPr>
          <w:p w14:paraId="1BCB105A" w14:textId="3AF615E7" w:rsidR="00AC0933" w:rsidRPr="002C3B23" w:rsidRDefault="00AC0933" w:rsidP="00AC0933">
            <w:pPr>
              <w:pBdr>
                <w:bottom w:val="double" w:sz="4" w:space="1" w:color="auto"/>
              </w:pBdr>
              <w:tabs>
                <w:tab w:val="decimal" w:pos="1692"/>
              </w:tabs>
              <w:spacing w:line="380" w:lineRule="exact"/>
              <w:jc w:val="both"/>
              <w:rPr>
                <w:rFonts w:ascii="Arial" w:hAnsi="Arial" w:cs="Arial"/>
                <w:sz w:val="22"/>
                <w:szCs w:val="22"/>
              </w:rPr>
            </w:pPr>
            <w:r w:rsidRPr="00AC0933">
              <w:rPr>
                <w:rFonts w:ascii="Arial" w:hAnsi="Arial" w:cs="Arial" w:hint="cs"/>
                <w:sz w:val="22"/>
                <w:szCs w:val="22"/>
              </w:rPr>
              <w:t>4,398,821</w:t>
            </w:r>
          </w:p>
        </w:tc>
        <w:tc>
          <w:tcPr>
            <w:tcW w:w="2160" w:type="dxa"/>
          </w:tcPr>
          <w:p w14:paraId="583F07E3" w14:textId="0DB32593" w:rsidR="00AC0933" w:rsidRPr="002C3B23" w:rsidRDefault="00AC0933" w:rsidP="00AC0933">
            <w:pPr>
              <w:pBdr>
                <w:bottom w:val="double" w:sz="4" w:space="1" w:color="auto"/>
              </w:pBdr>
              <w:tabs>
                <w:tab w:val="decimal" w:pos="1692"/>
              </w:tabs>
              <w:spacing w:line="380" w:lineRule="exact"/>
              <w:jc w:val="both"/>
              <w:rPr>
                <w:rFonts w:ascii="Arial" w:hAnsi="Arial" w:cs="Arial"/>
                <w:sz w:val="22"/>
                <w:szCs w:val="22"/>
              </w:rPr>
            </w:pPr>
            <w:r w:rsidRPr="00AC0933">
              <w:rPr>
                <w:rFonts w:ascii="Arial" w:hAnsi="Arial" w:cs="Arial" w:hint="cs"/>
                <w:sz w:val="22"/>
                <w:szCs w:val="22"/>
              </w:rPr>
              <w:t>5,444,385</w:t>
            </w:r>
          </w:p>
        </w:tc>
      </w:tr>
    </w:tbl>
    <w:p w14:paraId="6B0BCDB3" w14:textId="3A1C58E1" w:rsidR="003204BE" w:rsidRDefault="001B71B2"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8</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w:t>
      </w:r>
      <w:r w:rsidR="003204BE" w:rsidRPr="00FD2A81">
        <w:rPr>
          <w:rFonts w:ascii="Arial" w:hAnsi="Arial"/>
          <w:b/>
          <w:bCs/>
          <w:sz w:val="22"/>
          <w:szCs w:val="22"/>
        </w:rPr>
        <w:t xml:space="preserve"> and equipment</w:t>
      </w:r>
    </w:p>
    <w:p w14:paraId="3EDF38F9" w14:textId="23FB11CD"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w:t>
      </w:r>
      <w:r w:rsidRPr="00FD2A81">
        <w:rPr>
          <w:rFonts w:ascii="Arial" w:hAnsi="Arial"/>
          <w:sz w:val="22"/>
          <w:szCs w:val="22"/>
        </w:rPr>
        <w:t xml:space="preserve"> and equipment </w:t>
      </w:r>
      <w:r w:rsidR="002C3B23">
        <w:rPr>
          <w:rFonts w:ascii="Arial" w:hAnsi="Arial"/>
          <w:sz w:val="22"/>
          <w:szCs w:val="22"/>
        </w:rPr>
        <w:t xml:space="preserve">for </w:t>
      </w:r>
      <w:r w:rsidR="00C47831" w:rsidRPr="00FD2A81">
        <w:rPr>
          <w:rFonts w:ascii="Arial" w:hAnsi="Arial"/>
          <w:sz w:val="22"/>
          <w:szCs w:val="22"/>
        </w:rPr>
        <w:t>the</w:t>
      </w:r>
      <w:r w:rsidR="00583C67">
        <w:rPr>
          <w:rFonts w:ascii="Arial" w:hAnsi="Arial" w:hint="cs"/>
          <w:sz w:val="22"/>
          <w:szCs w:val="22"/>
          <w:cs/>
        </w:rPr>
        <w:t xml:space="preserve"> </w:t>
      </w:r>
      <w:r w:rsidR="00583C67">
        <w:rPr>
          <w:rFonts w:ascii="Arial" w:hAnsi="Arial"/>
          <w:sz w:val="22"/>
          <w:szCs w:val="22"/>
        </w:rPr>
        <w:t>nine</w:t>
      </w:r>
      <w:r w:rsidR="00FF2BD3">
        <w:rPr>
          <w:rFonts w:ascii="Arial" w:hAnsi="Arial"/>
          <w:sz w:val="22"/>
          <w:szCs w:val="22"/>
        </w:rPr>
        <w:t>-month</w:t>
      </w:r>
      <w:r w:rsidR="00FF2BD3" w:rsidRPr="00FD2A81">
        <w:rPr>
          <w:rFonts w:ascii="Arial" w:hAnsi="Arial"/>
          <w:sz w:val="22"/>
          <w:szCs w:val="22"/>
        </w:rPr>
        <w:t xml:space="preserve"> period ended </w:t>
      </w:r>
      <w:r w:rsidR="00B20943">
        <w:rPr>
          <w:rFonts w:ascii="Arial" w:hAnsi="Arial"/>
          <w:sz w:val="22"/>
          <w:szCs w:val="22"/>
        </w:rPr>
        <w:t xml:space="preserve">                      </w:t>
      </w:r>
      <w:r w:rsidR="00FF2BD3" w:rsidRPr="00746F19">
        <w:rPr>
          <w:rFonts w:ascii="Arial" w:hAnsi="Arial"/>
          <w:sz w:val="22"/>
          <w:szCs w:val="22"/>
        </w:rPr>
        <w:t>3</w:t>
      </w:r>
      <w:r w:rsidR="00FF2BD3">
        <w:rPr>
          <w:rFonts w:ascii="Arial" w:hAnsi="Arial"/>
          <w:sz w:val="22"/>
          <w:szCs w:val="22"/>
        </w:rPr>
        <w:t>0</w:t>
      </w:r>
      <w:r w:rsidR="00FF2BD3" w:rsidRPr="00746F19">
        <w:rPr>
          <w:rFonts w:ascii="Arial" w:hAnsi="Arial"/>
          <w:sz w:val="22"/>
          <w:szCs w:val="22"/>
        </w:rPr>
        <w:t xml:space="preserve"> </w:t>
      </w:r>
      <w:r w:rsidR="00426349">
        <w:rPr>
          <w:rFonts w:ascii="Arial" w:hAnsi="Arial"/>
          <w:sz w:val="22"/>
          <w:szCs w:val="22"/>
        </w:rPr>
        <w:t>September</w:t>
      </w:r>
      <w:r w:rsidR="00FF2BD3" w:rsidRPr="00746F19">
        <w:rPr>
          <w:rFonts w:ascii="Arial" w:hAnsi="Arial"/>
          <w:sz w:val="22"/>
          <w:szCs w:val="22"/>
        </w:rPr>
        <w:t xml:space="preserve"> </w:t>
      </w:r>
      <w:r w:rsidR="00F90012">
        <w:rPr>
          <w:rFonts w:ascii="Arial" w:hAnsi="Arial" w:cs="Arial"/>
          <w:sz w:val="22"/>
          <w:szCs w:val="22"/>
        </w:rPr>
        <w:t>20</w:t>
      </w:r>
      <w:r w:rsidR="00DC6473">
        <w:rPr>
          <w:rFonts w:ascii="Arial" w:hAnsi="Arial" w:cs="Arial"/>
          <w:sz w:val="22"/>
          <w:szCs w:val="22"/>
        </w:rPr>
        <w:t>2</w:t>
      </w:r>
      <w:r w:rsidR="003C54D8">
        <w:rPr>
          <w:rFonts w:ascii="Arial" w:hAnsi="Arial" w:cs="Arial"/>
          <w:sz w:val="22"/>
          <w:szCs w:val="22"/>
        </w:rPr>
        <w:t>3</w:t>
      </w:r>
      <w:r w:rsidR="00F90012">
        <w:rPr>
          <w:rFonts w:ascii="Arial" w:hAnsi="Arial" w:cs="Arial"/>
          <w:sz w:val="22"/>
          <w:szCs w:val="22"/>
        </w:rPr>
        <w:t xml:space="preserve"> </w:t>
      </w:r>
      <w:r w:rsidR="00C47831" w:rsidRPr="00FD2A81">
        <w:rPr>
          <w:rFonts w:ascii="Arial" w:hAnsi="Arial"/>
          <w:sz w:val="22"/>
          <w:szCs w:val="22"/>
        </w:rPr>
        <w:t>are summarised below</w:t>
      </w:r>
      <w:r w:rsidRPr="00FD2A81">
        <w:rPr>
          <w:rFonts w:ascii="Arial" w:hAnsi="Arial"/>
          <w:sz w:val="22"/>
          <w:szCs w:val="22"/>
        </w:rPr>
        <w:t>.</w:t>
      </w:r>
    </w:p>
    <w:p w14:paraId="1499867F" w14:textId="77777777" w:rsidR="00D27254" w:rsidRPr="002C3B23"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2C3B23">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ED7898" w:rsidRPr="002C3B23" w14:paraId="37C35F69" w14:textId="77777777" w:rsidTr="003F4FC6">
        <w:tc>
          <w:tcPr>
            <w:tcW w:w="4680" w:type="dxa"/>
          </w:tcPr>
          <w:p w14:paraId="60C9680A" w14:textId="77777777" w:rsidR="00ED7898" w:rsidRPr="002C3B23"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384C0D1E"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 xml:space="preserve">Consolidated </w:t>
            </w:r>
            <w:r w:rsidR="00EA3896"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c>
          <w:tcPr>
            <w:tcW w:w="2160" w:type="dxa"/>
          </w:tcPr>
          <w:p w14:paraId="584DB270" w14:textId="1745082C" w:rsidR="00ED7898" w:rsidRPr="002C3B23" w:rsidRDefault="00ED7898" w:rsidP="00B62468">
            <w:pPr>
              <w:pBdr>
                <w:bottom w:val="single" w:sz="4" w:space="1" w:color="auto"/>
              </w:pBdr>
              <w:spacing w:line="380" w:lineRule="exact"/>
              <w:ind w:left="-60" w:right="-18"/>
              <w:jc w:val="center"/>
              <w:rPr>
                <w:rFonts w:ascii="Arial" w:hAnsi="Arial" w:cs="Arial"/>
                <w:color w:val="000000"/>
                <w:sz w:val="22"/>
                <w:szCs w:val="22"/>
              </w:rPr>
            </w:pPr>
            <w:r w:rsidRPr="002C3B23">
              <w:rPr>
                <w:rFonts w:ascii="Arial" w:hAnsi="Arial" w:cs="Arial"/>
                <w:color w:val="000000"/>
                <w:sz w:val="22"/>
                <w:szCs w:val="22"/>
              </w:rPr>
              <w:t>Separate</w:t>
            </w:r>
            <w:r w:rsidR="002B04CC" w:rsidRPr="002C3B23">
              <w:rPr>
                <w:rFonts w:ascii="Arial" w:hAnsi="Arial" w:cs="Arial"/>
                <w:color w:val="000000"/>
                <w:sz w:val="22"/>
                <w:szCs w:val="22"/>
              </w:rPr>
              <w:t xml:space="preserve">    </w:t>
            </w:r>
            <w:r w:rsidR="00EA3896" w:rsidRPr="002C3B23">
              <w:rPr>
                <w:rFonts w:ascii="Arial" w:hAnsi="Arial" w:cs="Arial"/>
                <w:color w:val="000000"/>
                <w:sz w:val="22"/>
                <w:szCs w:val="22"/>
              </w:rPr>
              <w:t xml:space="preserve">                     </w:t>
            </w:r>
            <w:r w:rsidR="002B04CC" w:rsidRPr="002C3B23">
              <w:rPr>
                <w:rFonts w:ascii="Arial" w:hAnsi="Arial" w:cs="Arial"/>
                <w:color w:val="000000"/>
                <w:sz w:val="22"/>
                <w:szCs w:val="22"/>
              </w:rPr>
              <w:t xml:space="preserve">   </w:t>
            </w:r>
            <w:r w:rsidRPr="002C3B23">
              <w:rPr>
                <w:rFonts w:ascii="Arial" w:hAnsi="Arial" w:cs="Arial"/>
                <w:color w:val="000000"/>
                <w:sz w:val="22"/>
                <w:szCs w:val="22"/>
              </w:rPr>
              <w:t>financial statements</w:t>
            </w:r>
          </w:p>
        </w:tc>
      </w:tr>
      <w:tr w:rsidR="003D00BC" w:rsidRPr="002C3B23" w14:paraId="3D441AE6" w14:textId="77777777" w:rsidTr="003F4FC6">
        <w:tc>
          <w:tcPr>
            <w:tcW w:w="4680" w:type="dxa"/>
          </w:tcPr>
          <w:p w14:paraId="5D300820" w14:textId="2997BAF5" w:rsidR="003D00BC" w:rsidRPr="00E067D4" w:rsidRDefault="003D00BC" w:rsidP="00E067D4">
            <w:pPr>
              <w:spacing w:line="380" w:lineRule="exact"/>
              <w:ind w:left="163" w:hanging="163"/>
              <w:rPr>
                <w:rFonts w:ascii="Arial" w:eastAsia="Arial Unicode MS" w:hAnsi="Arial" w:cs="Arial"/>
                <w:sz w:val="22"/>
                <w:szCs w:val="22"/>
              </w:rPr>
            </w:pPr>
            <w:r w:rsidRPr="002C3B23">
              <w:rPr>
                <w:rFonts w:ascii="Arial" w:eastAsia="Arial Unicode MS" w:hAnsi="Arial" w:cs="Arial"/>
                <w:sz w:val="22"/>
                <w:szCs w:val="22"/>
              </w:rPr>
              <w:t>Net book value as at 1 January 202</w:t>
            </w:r>
            <w:r>
              <w:rPr>
                <w:rFonts w:ascii="Arial" w:eastAsia="Arial Unicode MS" w:hAnsi="Arial" w:cs="Arial"/>
                <w:sz w:val="22"/>
                <w:szCs w:val="22"/>
              </w:rPr>
              <w:t>3</w:t>
            </w:r>
          </w:p>
        </w:tc>
        <w:tc>
          <w:tcPr>
            <w:tcW w:w="2160" w:type="dxa"/>
          </w:tcPr>
          <w:p w14:paraId="16B48A52" w14:textId="3074275D" w:rsidR="003D00BC" w:rsidRPr="002C3B23" w:rsidRDefault="003D00BC" w:rsidP="003D00BC">
            <w:pPr>
              <w:tabs>
                <w:tab w:val="decimal" w:pos="1785"/>
              </w:tabs>
              <w:spacing w:line="380" w:lineRule="exact"/>
              <w:jc w:val="both"/>
              <w:rPr>
                <w:rFonts w:ascii="Arial" w:hAnsi="Arial" w:cs="Arial"/>
                <w:sz w:val="22"/>
                <w:szCs w:val="22"/>
                <w:cs/>
              </w:rPr>
            </w:pPr>
            <w:r w:rsidRPr="00074F04">
              <w:rPr>
                <w:rFonts w:ascii="Arial" w:hAnsi="Arial" w:cs="Arial"/>
                <w:sz w:val="22"/>
                <w:szCs w:val="22"/>
              </w:rPr>
              <w:t>29,468,564</w:t>
            </w:r>
          </w:p>
        </w:tc>
        <w:tc>
          <w:tcPr>
            <w:tcW w:w="2160" w:type="dxa"/>
          </w:tcPr>
          <w:p w14:paraId="272B2556" w14:textId="5303EC2D" w:rsidR="003D00BC" w:rsidRPr="002C3B23" w:rsidRDefault="003D00BC" w:rsidP="003D00BC">
            <w:pPr>
              <w:tabs>
                <w:tab w:val="decimal" w:pos="1785"/>
              </w:tabs>
              <w:spacing w:line="380" w:lineRule="exact"/>
              <w:jc w:val="both"/>
              <w:rPr>
                <w:rFonts w:ascii="Arial" w:hAnsi="Arial" w:cs="Arial"/>
                <w:sz w:val="22"/>
                <w:szCs w:val="22"/>
              </w:rPr>
            </w:pPr>
            <w:r w:rsidRPr="00074F04">
              <w:rPr>
                <w:rFonts w:ascii="Arial" w:hAnsi="Arial" w:cs="Arial"/>
                <w:sz w:val="22"/>
                <w:szCs w:val="22"/>
              </w:rPr>
              <w:t>25,646,298</w:t>
            </w:r>
          </w:p>
        </w:tc>
      </w:tr>
      <w:tr w:rsidR="00AC0933" w:rsidRPr="002C3B23" w14:paraId="37D3E240" w14:textId="77777777" w:rsidTr="003F4FC6">
        <w:tc>
          <w:tcPr>
            <w:tcW w:w="4680" w:type="dxa"/>
          </w:tcPr>
          <w:p w14:paraId="78C8CE68" w14:textId="77777777" w:rsidR="00AC0933" w:rsidRPr="00E067D4" w:rsidRDefault="00AC0933" w:rsidP="00AC0933">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Acquisitions - at cost</w:t>
            </w:r>
          </w:p>
        </w:tc>
        <w:tc>
          <w:tcPr>
            <w:tcW w:w="2160" w:type="dxa"/>
          </w:tcPr>
          <w:p w14:paraId="4AA3585A" w14:textId="1085DDAA"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3,359,662</w:t>
            </w:r>
          </w:p>
        </w:tc>
        <w:tc>
          <w:tcPr>
            <w:tcW w:w="2160" w:type="dxa"/>
          </w:tcPr>
          <w:p w14:paraId="7781562D" w14:textId="7A957F5F"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3,355,647</w:t>
            </w:r>
          </w:p>
        </w:tc>
      </w:tr>
      <w:tr w:rsidR="00AC0933" w:rsidRPr="002C3B23" w14:paraId="1A998BE6" w14:textId="77777777" w:rsidTr="003F4FC6">
        <w:tc>
          <w:tcPr>
            <w:tcW w:w="4680" w:type="dxa"/>
          </w:tcPr>
          <w:p w14:paraId="1F279EA6" w14:textId="6066AE7E" w:rsidR="00AC0933" w:rsidRPr="00E067D4" w:rsidRDefault="00AC0933" w:rsidP="00AC0933">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T</w:t>
            </w:r>
            <w:r>
              <w:rPr>
                <w:rFonts w:ascii="Arial" w:eastAsia="Arial Unicode MS" w:hAnsi="Arial" w:cs="Arial"/>
                <w:sz w:val="22"/>
                <w:szCs w:val="22"/>
              </w:rPr>
              <w:t>ransfer from investment properties -                      net book value</w:t>
            </w:r>
          </w:p>
        </w:tc>
        <w:tc>
          <w:tcPr>
            <w:tcW w:w="2160" w:type="dxa"/>
          </w:tcPr>
          <w:p w14:paraId="3B8E3A03" w14:textId="77777777" w:rsidR="00B20943" w:rsidRDefault="00B20943" w:rsidP="00AC0933">
            <w:pPr>
              <w:tabs>
                <w:tab w:val="decimal" w:pos="1785"/>
              </w:tabs>
              <w:spacing w:line="380" w:lineRule="exact"/>
              <w:jc w:val="both"/>
              <w:rPr>
                <w:rFonts w:ascii="Arial" w:hAnsi="Arial" w:cs="Arial"/>
                <w:sz w:val="22"/>
                <w:szCs w:val="22"/>
              </w:rPr>
            </w:pPr>
          </w:p>
          <w:p w14:paraId="4DFE02B2" w14:textId="71E6BA83"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300</w:t>
            </w:r>
          </w:p>
        </w:tc>
        <w:tc>
          <w:tcPr>
            <w:tcW w:w="2160" w:type="dxa"/>
          </w:tcPr>
          <w:p w14:paraId="09E1B88A" w14:textId="77777777" w:rsidR="00B20943" w:rsidRDefault="00B20943" w:rsidP="00AC0933">
            <w:pPr>
              <w:tabs>
                <w:tab w:val="decimal" w:pos="1785"/>
              </w:tabs>
              <w:spacing w:line="380" w:lineRule="exact"/>
              <w:jc w:val="both"/>
              <w:rPr>
                <w:rFonts w:ascii="Arial" w:hAnsi="Arial" w:cs="Arial"/>
                <w:sz w:val="22"/>
                <w:szCs w:val="22"/>
              </w:rPr>
            </w:pPr>
          </w:p>
          <w:p w14:paraId="24BA4FF1" w14:textId="3B06AB2D"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300</w:t>
            </w:r>
          </w:p>
        </w:tc>
      </w:tr>
      <w:tr w:rsidR="00AC0933" w:rsidRPr="002C3B23" w14:paraId="6E6437D0" w14:textId="77777777" w:rsidTr="003F4FC6">
        <w:tc>
          <w:tcPr>
            <w:tcW w:w="4680" w:type="dxa"/>
          </w:tcPr>
          <w:p w14:paraId="676B3552" w14:textId="39A9F18A" w:rsidR="00AC0933" w:rsidRPr="00E067D4" w:rsidRDefault="00AC0933" w:rsidP="00AC0933">
            <w:pPr>
              <w:spacing w:line="380" w:lineRule="exact"/>
              <w:ind w:left="163" w:hanging="163"/>
              <w:rPr>
                <w:rFonts w:ascii="Arial" w:eastAsia="Arial Unicode MS" w:hAnsi="Arial" w:cs="Arial"/>
                <w:sz w:val="22"/>
                <w:szCs w:val="22"/>
              </w:rPr>
            </w:pPr>
            <w:r>
              <w:rPr>
                <w:rFonts w:ascii="Arial" w:eastAsia="Arial Unicode MS" w:hAnsi="Arial" w:cs="Arial"/>
                <w:sz w:val="22"/>
                <w:szCs w:val="22"/>
              </w:rPr>
              <w:t>Transfer from right-of-use assets -                 net book value</w:t>
            </w:r>
          </w:p>
        </w:tc>
        <w:tc>
          <w:tcPr>
            <w:tcW w:w="2160" w:type="dxa"/>
          </w:tcPr>
          <w:p w14:paraId="71072AED" w14:textId="77777777" w:rsidR="00B20943" w:rsidRDefault="00B20943" w:rsidP="00AC0933">
            <w:pPr>
              <w:tabs>
                <w:tab w:val="decimal" w:pos="1785"/>
              </w:tabs>
              <w:spacing w:line="380" w:lineRule="exact"/>
              <w:jc w:val="both"/>
              <w:rPr>
                <w:rFonts w:ascii="Arial" w:hAnsi="Arial" w:cs="Arial"/>
                <w:sz w:val="22"/>
                <w:szCs w:val="22"/>
              </w:rPr>
            </w:pPr>
          </w:p>
          <w:p w14:paraId="16E9847A" w14:textId="5A5459D5"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2,766</w:t>
            </w:r>
          </w:p>
        </w:tc>
        <w:tc>
          <w:tcPr>
            <w:tcW w:w="2160" w:type="dxa"/>
          </w:tcPr>
          <w:p w14:paraId="1A0F4399" w14:textId="77777777" w:rsidR="00B20943" w:rsidRDefault="00B20943" w:rsidP="00AC0933">
            <w:pPr>
              <w:tabs>
                <w:tab w:val="decimal" w:pos="1785"/>
              </w:tabs>
              <w:spacing w:line="380" w:lineRule="exact"/>
              <w:jc w:val="both"/>
              <w:rPr>
                <w:rFonts w:ascii="Arial" w:hAnsi="Arial" w:cs="Arial"/>
                <w:sz w:val="22"/>
                <w:szCs w:val="22"/>
              </w:rPr>
            </w:pPr>
          </w:p>
          <w:p w14:paraId="178BEF33" w14:textId="33713BC8"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2,766</w:t>
            </w:r>
          </w:p>
        </w:tc>
      </w:tr>
      <w:tr w:rsidR="00AC0933" w:rsidRPr="002C3B23" w14:paraId="4E5FE7F4" w14:textId="77777777" w:rsidTr="003F4FC6">
        <w:tc>
          <w:tcPr>
            <w:tcW w:w="4680" w:type="dxa"/>
          </w:tcPr>
          <w:p w14:paraId="6AB49360" w14:textId="5EE010DE" w:rsidR="00AC0933" w:rsidRPr="00E067D4" w:rsidRDefault="00AC0933" w:rsidP="00AC0933">
            <w:pPr>
              <w:spacing w:line="380" w:lineRule="exact"/>
              <w:ind w:left="163" w:hanging="163"/>
              <w:rPr>
                <w:rFonts w:ascii="Arial" w:eastAsia="Arial Unicode MS" w:hAnsi="Arial" w:cs="Arial"/>
                <w:sz w:val="22"/>
                <w:szCs w:val="22"/>
              </w:rPr>
            </w:pPr>
            <w:r w:rsidRPr="002C3B23">
              <w:rPr>
                <w:rFonts w:ascii="Arial" w:eastAsia="Arial Unicode MS" w:hAnsi="Arial" w:cs="Arial"/>
                <w:sz w:val="22"/>
                <w:szCs w:val="22"/>
              </w:rPr>
              <w:t>Disposals and written-off - net book value</w:t>
            </w:r>
          </w:p>
        </w:tc>
        <w:tc>
          <w:tcPr>
            <w:tcW w:w="2160" w:type="dxa"/>
          </w:tcPr>
          <w:p w14:paraId="2C86CBE1" w14:textId="36125D23" w:rsidR="00AC0933" w:rsidRPr="002C3B23" w:rsidRDefault="00AC0933" w:rsidP="00AC0933">
            <w:pPr>
              <w:tabs>
                <w:tab w:val="decimal" w:pos="1785"/>
              </w:tabs>
              <w:spacing w:line="380" w:lineRule="exact"/>
              <w:jc w:val="both"/>
              <w:rPr>
                <w:rFonts w:ascii="Arial" w:hAnsi="Arial" w:cs="Arial"/>
                <w:sz w:val="22"/>
                <w:szCs w:val="22"/>
                <w:cs/>
              </w:rPr>
            </w:pPr>
            <w:r w:rsidRPr="00AC0933">
              <w:rPr>
                <w:rFonts w:ascii="Arial" w:hAnsi="Arial" w:cs="Arial" w:hint="cs"/>
                <w:sz w:val="22"/>
                <w:szCs w:val="22"/>
              </w:rPr>
              <w:t>(7,653)</w:t>
            </w:r>
          </w:p>
        </w:tc>
        <w:tc>
          <w:tcPr>
            <w:tcW w:w="2160" w:type="dxa"/>
          </w:tcPr>
          <w:p w14:paraId="4A482FD5" w14:textId="798BE6F2"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(6,714)</w:t>
            </w:r>
          </w:p>
        </w:tc>
      </w:tr>
      <w:tr w:rsidR="00AC0933" w:rsidRPr="002C3B23" w14:paraId="6D4FDA19" w14:textId="77777777" w:rsidTr="003F4FC6">
        <w:tc>
          <w:tcPr>
            <w:tcW w:w="4680" w:type="dxa"/>
          </w:tcPr>
          <w:p w14:paraId="60D32EAA" w14:textId="27D8E6DA" w:rsidR="00AC0933" w:rsidRPr="00E067D4" w:rsidRDefault="00AC0933" w:rsidP="00AC0933">
            <w:pPr>
              <w:spacing w:line="380" w:lineRule="exact"/>
              <w:ind w:left="163" w:hanging="163"/>
              <w:rPr>
                <w:rFonts w:ascii="Arial" w:eastAsia="Arial Unicode MS" w:hAnsi="Arial" w:cs="Arial"/>
                <w:sz w:val="22"/>
                <w:szCs w:val="22"/>
              </w:rPr>
            </w:pPr>
            <w:r w:rsidRPr="002C3B23">
              <w:rPr>
                <w:rFonts w:ascii="Arial" w:eastAsia="Arial Unicode MS" w:hAnsi="Arial" w:cs="Arial"/>
                <w:sz w:val="22"/>
                <w:szCs w:val="22"/>
              </w:rPr>
              <w:t>Depreciation</w:t>
            </w:r>
          </w:p>
        </w:tc>
        <w:tc>
          <w:tcPr>
            <w:tcW w:w="2160" w:type="dxa"/>
          </w:tcPr>
          <w:p w14:paraId="20B21271" w14:textId="0727CCF3"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(1,941,469)</w:t>
            </w:r>
          </w:p>
        </w:tc>
        <w:tc>
          <w:tcPr>
            <w:tcW w:w="2160" w:type="dxa"/>
          </w:tcPr>
          <w:p w14:paraId="6A7A34FE" w14:textId="1CEE43A5" w:rsidR="00AC0933" w:rsidRPr="002C3B2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(1,752,670)</w:t>
            </w:r>
          </w:p>
        </w:tc>
      </w:tr>
      <w:tr w:rsidR="00AC0933" w:rsidRPr="002C3B23" w14:paraId="28A9AA29" w14:textId="77777777" w:rsidTr="003F4FC6">
        <w:tc>
          <w:tcPr>
            <w:tcW w:w="4680" w:type="dxa"/>
          </w:tcPr>
          <w:p w14:paraId="33E64D5B" w14:textId="68F3CC73" w:rsidR="00AC0933" w:rsidRPr="002C3B23" w:rsidRDefault="00AC0933" w:rsidP="00AC0933">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 xml:space="preserve">Reversal </w:t>
            </w:r>
            <w:r>
              <w:rPr>
                <w:rFonts w:ascii="Arial" w:eastAsia="Arial Unicode MS" w:hAnsi="Arial" w:cs="Arial"/>
                <w:sz w:val="22"/>
                <w:szCs w:val="22"/>
              </w:rPr>
              <w:t>allowance</w:t>
            </w:r>
            <w:r w:rsidRPr="00E067D4">
              <w:rPr>
                <w:rFonts w:ascii="Arial" w:eastAsia="Arial Unicode MS" w:hAnsi="Arial" w:cs="Arial"/>
                <w:sz w:val="22"/>
                <w:szCs w:val="22"/>
              </w:rPr>
              <w:t xml:space="preserve"> for impairment of assets</w:t>
            </w:r>
          </w:p>
        </w:tc>
        <w:tc>
          <w:tcPr>
            <w:tcW w:w="2160" w:type="dxa"/>
          </w:tcPr>
          <w:p w14:paraId="25326DE2" w14:textId="7BA5E1B6" w:rsidR="00AC0933" w:rsidRPr="001B71B2"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4,640</w:t>
            </w:r>
          </w:p>
        </w:tc>
        <w:tc>
          <w:tcPr>
            <w:tcW w:w="2160" w:type="dxa"/>
          </w:tcPr>
          <w:p w14:paraId="1AAE3811" w14:textId="25D0FBFA" w:rsidR="00AC0933" w:rsidRPr="001B71B2" w:rsidRDefault="00AC0933" w:rsidP="00AC0933">
            <w:pPr>
              <w:tabs>
                <w:tab w:val="decimal" w:pos="1785"/>
              </w:tabs>
              <w:spacing w:line="380" w:lineRule="exact"/>
              <w:jc w:val="both"/>
              <w:rPr>
                <w:rFonts w:ascii="Arial" w:hAnsi="Arial" w:cs="Arial"/>
                <w:sz w:val="22"/>
                <w:szCs w:val="22"/>
                <w:cs/>
              </w:rPr>
            </w:pPr>
            <w:r w:rsidRPr="00AC0933">
              <w:rPr>
                <w:rFonts w:ascii="Arial" w:hAnsi="Arial" w:cs="Arial" w:hint="cs"/>
                <w:sz w:val="22"/>
                <w:szCs w:val="22"/>
              </w:rPr>
              <w:t>4,640</w:t>
            </w:r>
          </w:p>
        </w:tc>
      </w:tr>
      <w:tr w:rsidR="00AC0933" w:rsidRPr="002C3B23" w14:paraId="6D459164" w14:textId="77777777" w:rsidTr="003F4FC6">
        <w:tc>
          <w:tcPr>
            <w:tcW w:w="4680" w:type="dxa"/>
          </w:tcPr>
          <w:p w14:paraId="1D89367B" w14:textId="135C7D8F" w:rsidR="00AC0933" w:rsidRPr="00E067D4" w:rsidRDefault="00AC0933" w:rsidP="00AC0933">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Translation adjustment</w:t>
            </w:r>
          </w:p>
        </w:tc>
        <w:tc>
          <w:tcPr>
            <w:tcW w:w="2160" w:type="dxa"/>
          </w:tcPr>
          <w:p w14:paraId="33FBDC09" w14:textId="5D5F7F35" w:rsidR="00AC0933" w:rsidRPr="002C3B23" w:rsidRDefault="00AC0933" w:rsidP="00AC0933">
            <w:pPr>
              <w:pBdr>
                <w:bottom w:val="single" w:sz="4" w:space="1" w:color="auto"/>
              </w:pBdr>
              <w:tabs>
                <w:tab w:val="decimal" w:pos="1785"/>
              </w:tabs>
              <w:spacing w:line="380" w:lineRule="exact"/>
              <w:jc w:val="both"/>
              <w:rPr>
                <w:rFonts w:ascii="Arial" w:hAnsi="Arial" w:cs="Arial"/>
                <w:sz w:val="22"/>
                <w:szCs w:val="22"/>
                <w:cs/>
              </w:rPr>
            </w:pPr>
            <w:r w:rsidRPr="00AC0933">
              <w:rPr>
                <w:rFonts w:ascii="Arial" w:hAnsi="Arial" w:cs="Arial" w:hint="cs"/>
                <w:sz w:val="22"/>
                <w:szCs w:val="22"/>
              </w:rPr>
              <w:t>(950)</w:t>
            </w:r>
          </w:p>
        </w:tc>
        <w:tc>
          <w:tcPr>
            <w:tcW w:w="2160" w:type="dxa"/>
          </w:tcPr>
          <w:p w14:paraId="60350675" w14:textId="33A008D8" w:rsidR="00AC0933" w:rsidRPr="002C3B23" w:rsidRDefault="00AC0933" w:rsidP="00AC0933">
            <w:pPr>
              <w:pBdr>
                <w:bottom w:val="single" w:sz="4" w:space="1" w:color="auto"/>
              </w:pBdr>
              <w:tabs>
                <w:tab w:val="decimal" w:pos="1785"/>
              </w:tabs>
              <w:spacing w:line="380" w:lineRule="exact"/>
              <w:jc w:val="both"/>
              <w:rPr>
                <w:rFonts w:ascii="Arial" w:hAnsi="Arial" w:cs="Arial"/>
                <w:sz w:val="22"/>
                <w:szCs w:val="22"/>
                <w:cs/>
              </w:rPr>
            </w:pPr>
            <w:r w:rsidRPr="00AC0933">
              <w:rPr>
                <w:rFonts w:ascii="Arial" w:hAnsi="Arial" w:cs="Arial" w:hint="cs"/>
                <w:sz w:val="22"/>
                <w:szCs w:val="22"/>
              </w:rPr>
              <w:t>-</w:t>
            </w:r>
          </w:p>
        </w:tc>
      </w:tr>
      <w:tr w:rsidR="00AC0933" w:rsidRPr="002C3B23" w14:paraId="6B63C41C" w14:textId="77777777" w:rsidTr="003F4FC6">
        <w:tc>
          <w:tcPr>
            <w:tcW w:w="4680" w:type="dxa"/>
          </w:tcPr>
          <w:p w14:paraId="124CF6C9" w14:textId="22B8CDC8" w:rsidR="00AC0933" w:rsidRPr="00E067D4" w:rsidRDefault="00AC0933" w:rsidP="00AC0933">
            <w:pPr>
              <w:spacing w:line="380" w:lineRule="exact"/>
              <w:ind w:left="163" w:hanging="163"/>
              <w:rPr>
                <w:rFonts w:ascii="Arial" w:eastAsia="Arial Unicode MS" w:hAnsi="Arial" w:cs="Arial"/>
                <w:sz w:val="22"/>
                <w:szCs w:val="22"/>
              </w:rPr>
            </w:pPr>
            <w:r w:rsidRPr="00E067D4">
              <w:rPr>
                <w:rFonts w:ascii="Arial" w:eastAsia="Arial Unicode MS" w:hAnsi="Arial" w:cs="Arial"/>
                <w:sz w:val="22"/>
                <w:szCs w:val="22"/>
              </w:rPr>
              <w:t xml:space="preserve">Net book value as at 30 </w:t>
            </w:r>
            <w:r w:rsidRPr="009273B5">
              <w:rPr>
                <w:rFonts w:ascii="Arial" w:eastAsia="Arial Unicode MS" w:hAnsi="Arial" w:cs="Arial"/>
                <w:sz w:val="22"/>
                <w:szCs w:val="22"/>
              </w:rPr>
              <w:t xml:space="preserve">September </w:t>
            </w:r>
            <w:r w:rsidRPr="00E067D4">
              <w:rPr>
                <w:rFonts w:ascii="Arial" w:eastAsia="Arial Unicode MS" w:hAnsi="Arial" w:cs="Arial"/>
                <w:sz w:val="22"/>
                <w:szCs w:val="22"/>
              </w:rPr>
              <w:t>2023</w:t>
            </w:r>
          </w:p>
        </w:tc>
        <w:tc>
          <w:tcPr>
            <w:tcW w:w="2160" w:type="dxa"/>
          </w:tcPr>
          <w:p w14:paraId="2DA441F4" w14:textId="1D801239" w:rsidR="00AC0933" w:rsidRPr="002C3B23" w:rsidRDefault="00AC0933" w:rsidP="00AC0933">
            <w:pPr>
              <w:pBdr>
                <w:bottom w:val="double" w:sz="4" w:space="1" w:color="auto"/>
              </w:pBdr>
              <w:tabs>
                <w:tab w:val="decimal" w:pos="1785"/>
              </w:tabs>
              <w:spacing w:line="380" w:lineRule="exact"/>
              <w:jc w:val="both"/>
              <w:rPr>
                <w:rFonts w:ascii="Arial" w:hAnsi="Arial" w:cs="Arial"/>
                <w:sz w:val="22"/>
                <w:szCs w:val="22"/>
                <w:cs/>
              </w:rPr>
            </w:pPr>
            <w:r w:rsidRPr="00AC0933">
              <w:rPr>
                <w:rFonts w:ascii="Arial" w:hAnsi="Arial" w:cs="Arial" w:hint="cs"/>
                <w:sz w:val="22"/>
                <w:szCs w:val="22"/>
              </w:rPr>
              <w:t>30,885,860</w:t>
            </w:r>
          </w:p>
        </w:tc>
        <w:tc>
          <w:tcPr>
            <w:tcW w:w="2160" w:type="dxa"/>
          </w:tcPr>
          <w:p w14:paraId="11830BAE" w14:textId="5547E0AF" w:rsidR="00AC0933" w:rsidRPr="002C3B23" w:rsidRDefault="00AC0933" w:rsidP="00AC0933">
            <w:pPr>
              <w:pBdr>
                <w:bottom w:val="double" w:sz="4" w:space="1" w:color="auto"/>
              </w:pBdr>
              <w:tabs>
                <w:tab w:val="decimal" w:pos="1785"/>
              </w:tabs>
              <w:spacing w:line="380" w:lineRule="exact"/>
              <w:jc w:val="both"/>
              <w:rPr>
                <w:rFonts w:ascii="Arial" w:hAnsi="Arial" w:cs="Arial"/>
                <w:sz w:val="22"/>
                <w:szCs w:val="22"/>
              </w:rPr>
            </w:pPr>
            <w:r w:rsidRPr="00AC0933">
              <w:rPr>
                <w:rFonts w:ascii="Arial" w:hAnsi="Arial" w:cs="Arial" w:hint="cs"/>
                <w:sz w:val="22"/>
                <w:szCs w:val="22"/>
              </w:rPr>
              <w:t>27,250,267</w:t>
            </w:r>
          </w:p>
        </w:tc>
      </w:tr>
    </w:tbl>
    <w:p w14:paraId="47B94F36" w14:textId="77777777" w:rsidR="003F4FC6" w:rsidRDefault="003F4FC6" w:rsidP="00BB4126">
      <w:pPr>
        <w:tabs>
          <w:tab w:val="left" w:pos="1440"/>
        </w:tabs>
        <w:spacing w:before="240" w:after="120" w:line="380" w:lineRule="exact"/>
        <w:ind w:left="562" w:right="-43" w:hanging="562"/>
        <w:jc w:val="both"/>
        <w:rPr>
          <w:rFonts w:ascii="Arial" w:hAnsi="Arial"/>
          <w:b/>
          <w:bCs/>
          <w:sz w:val="22"/>
          <w:szCs w:val="22"/>
        </w:rPr>
      </w:pPr>
    </w:p>
    <w:p w14:paraId="0DD58F1D" w14:textId="77777777" w:rsidR="001B71B2" w:rsidRDefault="001B71B2">
      <w:pPr>
        <w:overflowPunct/>
        <w:autoSpaceDE/>
        <w:autoSpaceDN/>
        <w:adjustRightInd/>
        <w:textAlignment w:val="auto"/>
        <w:rPr>
          <w:rFonts w:ascii="Arial" w:hAnsi="Arial"/>
          <w:b/>
          <w:bCs/>
          <w:sz w:val="22"/>
          <w:szCs w:val="22"/>
        </w:rPr>
      </w:pPr>
      <w:r>
        <w:rPr>
          <w:rFonts w:ascii="Arial" w:hAnsi="Arial"/>
          <w:b/>
          <w:bCs/>
          <w:sz w:val="22"/>
          <w:szCs w:val="22"/>
        </w:rPr>
        <w:br w:type="page"/>
      </w:r>
    </w:p>
    <w:p w14:paraId="1467849F" w14:textId="3221326D" w:rsidR="00BB4126" w:rsidRDefault="001B71B2"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lastRenderedPageBreak/>
        <w:t>9</w:t>
      </w:r>
      <w:r w:rsidR="00BB4126" w:rsidRPr="00FD2A81">
        <w:rPr>
          <w:rFonts w:ascii="Arial" w:hAnsi="Arial"/>
          <w:b/>
          <w:bCs/>
          <w:sz w:val="22"/>
          <w:szCs w:val="22"/>
        </w:rPr>
        <w:t>.</w:t>
      </w:r>
      <w:r w:rsidR="00BB4126" w:rsidRPr="00FD2A81">
        <w:rPr>
          <w:rFonts w:ascii="Arial" w:hAnsi="Arial"/>
          <w:b/>
          <w:bCs/>
          <w:sz w:val="22"/>
          <w:szCs w:val="22"/>
        </w:rPr>
        <w:tab/>
      </w:r>
      <w:r w:rsidR="00BB4126" w:rsidRPr="00A83086">
        <w:rPr>
          <w:rFonts w:ascii="Arial" w:hAnsi="Arial" w:cs="Arial"/>
          <w:b/>
          <w:bCs/>
          <w:sz w:val="22"/>
          <w:szCs w:val="22"/>
        </w:rPr>
        <w:t>Right-of-use assets</w:t>
      </w:r>
    </w:p>
    <w:p w14:paraId="62578C78" w14:textId="278B8250"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w:t>
      </w:r>
      <w:r w:rsidRPr="00FD2A81">
        <w:rPr>
          <w:rFonts w:ascii="Arial" w:hAnsi="Arial"/>
          <w:sz w:val="22"/>
          <w:szCs w:val="22"/>
        </w:rPr>
        <w:t xml:space="preserve"> </w:t>
      </w:r>
      <w:r w:rsidR="007E17A3">
        <w:rPr>
          <w:rFonts w:ascii="Arial" w:hAnsi="Arial"/>
          <w:sz w:val="22"/>
          <w:szCs w:val="22"/>
        </w:rPr>
        <w:t>for</w:t>
      </w:r>
      <w:r>
        <w:rPr>
          <w:rFonts w:ascii="Arial" w:hAnsi="Arial"/>
          <w:sz w:val="22"/>
          <w:szCs w:val="22"/>
        </w:rPr>
        <w:t xml:space="preserve"> the</w:t>
      </w:r>
      <w:r w:rsidRPr="00FD2A81">
        <w:rPr>
          <w:rFonts w:ascii="Arial" w:hAnsi="Arial"/>
          <w:sz w:val="22"/>
          <w:szCs w:val="22"/>
        </w:rPr>
        <w:t xml:space="preserve"> </w:t>
      </w:r>
      <w:r w:rsidR="00CF01C2">
        <w:rPr>
          <w:rFonts w:ascii="Arial" w:hAnsi="Arial"/>
          <w:sz w:val="22"/>
          <w:szCs w:val="22"/>
        </w:rPr>
        <w:t>nine-month</w:t>
      </w:r>
      <w:r w:rsidR="00CF01C2" w:rsidRPr="00FD2A81">
        <w:rPr>
          <w:rFonts w:ascii="Arial" w:hAnsi="Arial"/>
          <w:sz w:val="22"/>
          <w:szCs w:val="22"/>
        </w:rPr>
        <w:t xml:space="preserve"> period ended </w:t>
      </w:r>
      <w:r w:rsidR="00CF01C2">
        <w:rPr>
          <w:rFonts w:ascii="Arial" w:hAnsi="Arial" w:cs="Arial"/>
          <w:sz w:val="22"/>
          <w:szCs w:val="22"/>
        </w:rPr>
        <w:t xml:space="preserve">30 September </w:t>
      </w:r>
      <w:r w:rsidRPr="00746F19">
        <w:rPr>
          <w:rFonts w:ascii="Arial" w:hAnsi="Arial"/>
          <w:sz w:val="22"/>
          <w:szCs w:val="22"/>
        </w:rPr>
        <w:t>202</w:t>
      </w:r>
      <w:r w:rsidR="003D00BC">
        <w:rPr>
          <w:rFonts w:ascii="Arial" w:hAnsi="Arial"/>
          <w:sz w:val="22"/>
          <w:szCs w:val="22"/>
        </w:rPr>
        <w:t>3</w:t>
      </w:r>
      <w:r>
        <w:rPr>
          <w:rFonts w:ascii="Arial" w:hAnsi="Arial" w:cs="Arial"/>
          <w:sz w:val="20"/>
          <w:szCs w:val="20"/>
        </w:rPr>
        <w:t xml:space="preserve"> </w:t>
      </w:r>
      <w:r w:rsidRPr="00FD2A81">
        <w:rPr>
          <w:rFonts w:ascii="Arial" w:hAnsi="Arial"/>
          <w:sz w:val="22"/>
          <w:szCs w:val="22"/>
        </w:rPr>
        <w:t>are summarised below.</w:t>
      </w:r>
    </w:p>
    <w:p w14:paraId="53B4C716" w14:textId="77777777" w:rsidR="00BB4126" w:rsidRPr="007E17A3" w:rsidRDefault="00BB4126" w:rsidP="007E17A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7E17A3">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4680"/>
        <w:gridCol w:w="2160"/>
        <w:gridCol w:w="2160"/>
      </w:tblGrid>
      <w:tr w:rsidR="00BB4126" w:rsidRPr="007E17A3" w14:paraId="732FF4F5" w14:textId="77777777" w:rsidTr="003F4FC6">
        <w:tc>
          <w:tcPr>
            <w:tcW w:w="4680" w:type="dxa"/>
          </w:tcPr>
          <w:p w14:paraId="59467B9F" w14:textId="77777777" w:rsidR="00BB4126" w:rsidRPr="007E17A3" w:rsidRDefault="00BB4126" w:rsidP="007E17A3">
            <w:pPr>
              <w:spacing w:line="380" w:lineRule="exact"/>
              <w:ind w:left="-15" w:right="-43"/>
              <w:rPr>
                <w:rFonts w:ascii="Arial" w:hAnsi="Arial" w:cs="Arial"/>
                <w:color w:val="000000"/>
                <w:sz w:val="22"/>
                <w:szCs w:val="22"/>
              </w:rPr>
            </w:pPr>
          </w:p>
        </w:tc>
        <w:tc>
          <w:tcPr>
            <w:tcW w:w="2160" w:type="dxa"/>
          </w:tcPr>
          <w:p w14:paraId="00015A6F"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Consolidated financial statements</w:t>
            </w:r>
          </w:p>
        </w:tc>
        <w:tc>
          <w:tcPr>
            <w:tcW w:w="2160" w:type="dxa"/>
          </w:tcPr>
          <w:p w14:paraId="4EF6F55E" w14:textId="77777777" w:rsidR="00BB4126" w:rsidRPr="007E17A3" w:rsidRDefault="00BB4126" w:rsidP="007E17A3">
            <w:pPr>
              <w:pBdr>
                <w:bottom w:val="single" w:sz="4" w:space="1" w:color="auto"/>
              </w:pBdr>
              <w:spacing w:line="380" w:lineRule="exact"/>
              <w:ind w:left="-15" w:right="-43"/>
              <w:jc w:val="center"/>
              <w:rPr>
                <w:rFonts w:ascii="Arial" w:hAnsi="Arial" w:cs="Arial"/>
                <w:color w:val="000000"/>
                <w:sz w:val="22"/>
                <w:szCs w:val="22"/>
              </w:rPr>
            </w:pPr>
            <w:r w:rsidRPr="007E17A3">
              <w:rPr>
                <w:rFonts w:ascii="Arial" w:hAnsi="Arial" w:cs="Arial"/>
                <w:color w:val="000000"/>
                <w:sz w:val="22"/>
                <w:szCs w:val="22"/>
              </w:rPr>
              <w:t>Separate        financial statements</w:t>
            </w:r>
          </w:p>
        </w:tc>
      </w:tr>
      <w:tr w:rsidR="002334F1" w:rsidRPr="007E17A3" w14:paraId="0C006452" w14:textId="77777777" w:rsidTr="003F4FC6">
        <w:tc>
          <w:tcPr>
            <w:tcW w:w="4680" w:type="dxa"/>
          </w:tcPr>
          <w:p w14:paraId="11D55298" w14:textId="13CD5CE0" w:rsidR="002334F1" w:rsidRPr="007E17A3" w:rsidRDefault="002334F1" w:rsidP="002334F1">
            <w:pPr>
              <w:spacing w:line="380" w:lineRule="exact"/>
              <w:ind w:left="165" w:right="-43" w:hanging="180"/>
              <w:jc w:val="both"/>
              <w:rPr>
                <w:rFonts w:ascii="Arial" w:hAnsi="Arial" w:cs="Arial"/>
                <w:sz w:val="22"/>
                <w:szCs w:val="22"/>
              </w:rPr>
            </w:pPr>
            <w:r w:rsidRPr="007E17A3">
              <w:rPr>
                <w:rFonts w:ascii="Arial" w:eastAsia="Arial Unicode MS" w:hAnsi="Arial" w:cs="Arial"/>
                <w:sz w:val="22"/>
                <w:szCs w:val="22"/>
              </w:rPr>
              <w:t>Net book value as at 1 January 202</w:t>
            </w:r>
            <w:r>
              <w:rPr>
                <w:rFonts w:ascii="Arial" w:eastAsia="Arial Unicode MS" w:hAnsi="Arial" w:cs="Arial"/>
                <w:sz w:val="22"/>
                <w:szCs w:val="22"/>
              </w:rPr>
              <w:t>3</w:t>
            </w:r>
          </w:p>
        </w:tc>
        <w:tc>
          <w:tcPr>
            <w:tcW w:w="2160" w:type="dxa"/>
          </w:tcPr>
          <w:p w14:paraId="3FCE40CC" w14:textId="61399619" w:rsidR="002334F1" w:rsidRPr="007E17A3" w:rsidRDefault="002334F1" w:rsidP="002334F1">
            <w:pPr>
              <w:tabs>
                <w:tab w:val="decimal" w:pos="1785"/>
              </w:tabs>
              <w:spacing w:line="380" w:lineRule="exact"/>
              <w:jc w:val="both"/>
              <w:rPr>
                <w:rFonts w:ascii="Arial" w:hAnsi="Arial" w:cs="Arial"/>
                <w:sz w:val="22"/>
                <w:szCs w:val="22"/>
              </w:rPr>
            </w:pPr>
            <w:r w:rsidRPr="00074F04">
              <w:rPr>
                <w:rFonts w:ascii="Arial" w:hAnsi="Arial" w:cs="Arial"/>
                <w:sz w:val="22"/>
                <w:szCs w:val="22"/>
              </w:rPr>
              <w:t>8,447,269</w:t>
            </w:r>
          </w:p>
        </w:tc>
        <w:tc>
          <w:tcPr>
            <w:tcW w:w="2160" w:type="dxa"/>
          </w:tcPr>
          <w:p w14:paraId="6698B90F" w14:textId="300EB01B" w:rsidR="002334F1" w:rsidRPr="007E17A3" w:rsidRDefault="002334F1" w:rsidP="002334F1">
            <w:pPr>
              <w:tabs>
                <w:tab w:val="decimal" w:pos="1785"/>
              </w:tabs>
              <w:spacing w:line="380" w:lineRule="exact"/>
              <w:jc w:val="both"/>
              <w:rPr>
                <w:rFonts w:ascii="Arial" w:hAnsi="Arial" w:cs="Arial"/>
                <w:sz w:val="22"/>
                <w:szCs w:val="22"/>
              </w:rPr>
            </w:pPr>
            <w:r w:rsidRPr="00074F04">
              <w:rPr>
                <w:rFonts w:ascii="Arial" w:hAnsi="Arial" w:cs="Arial"/>
                <w:sz w:val="22"/>
                <w:szCs w:val="22"/>
              </w:rPr>
              <w:t>8,540,679</w:t>
            </w:r>
          </w:p>
        </w:tc>
      </w:tr>
      <w:tr w:rsidR="00AC0933" w:rsidRPr="007E17A3" w14:paraId="70255D73" w14:textId="77777777" w:rsidTr="003F4FC6">
        <w:tc>
          <w:tcPr>
            <w:tcW w:w="4680" w:type="dxa"/>
          </w:tcPr>
          <w:p w14:paraId="27B8A747" w14:textId="558CA982" w:rsidR="00AC0933" w:rsidRPr="007E17A3" w:rsidRDefault="00AC0933" w:rsidP="00AC0933">
            <w:pPr>
              <w:spacing w:line="380" w:lineRule="exact"/>
              <w:ind w:left="165" w:right="-43" w:hanging="180"/>
              <w:rPr>
                <w:rFonts w:ascii="Arial" w:hAnsi="Arial" w:cs="Arial"/>
                <w:sz w:val="22"/>
                <w:szCs w:val="22"/>
                <w:cs/>
              </w:rPr>
            </w:pPr>
            <w:r w:rsidRPr="007E17A3">
              <w:rPr>
                <w:rFonts w:ascii="Arial" w:hAnsi="Arial" w:cs="Arial"/>
                <w:sz w:val="22"/>
                <w:szCs w:val="22"/>
              </w:rPr>
              <w:t>Additions - at cost</w:t>
            </w:r>
          </w:p>
        </w:tc>
        <w:tc>
          <w:tcPr>
            <w:tcW w:w="2160" w:type="dxa"/>
          </w:tcPr>
          <w:p w14:paraId="71F60843" w14:textId="46254750" w:rsidR="00AC0933" w:rsidRPr="007E17A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1,714,147</w:t>
            </w:r>
          </w:p>
        </w:tc>
        <w:tc>
          <w:tcPr>
            <w:tcW w:w="2160" w:type="dxa"/>
          </w:tcPr>
          <w:p w14:paraId="06A7D865" w14:textId="1F2DA3DA" w:rsidR="00AC0933" w:rsidRPr="007E17A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1,714,147</w:t>
            </w:r>
          </w:p>
        </w:tc>
      </w:tr>
      <w:tr w:rsidR="00AC0933" w:rsidRPr="007E17A3" w14:paraId="1769C3FF" w14:textId="77777777" w:rsidTr="003F4FC6">
        <w:tc>
          <w:tcPr>
            <w:tcW w:w="4680" w:type="dxa"/>
          </w:tcPr>
          <w:p w14:paraId="3C890F43" w14:textId="39F51F49" w:rsidR="00AC0933" w:rsidRPr="00AE0073" w:rsidRDefault="00AE0073" w:rsidP="00AC0933">
            <w:pPr>
              <w:spacing w:line="380" w:lineRule="exact"/>
              <w:ind w:left="165" w:right="-43" w:hanging="180"/>
              <w:rPr>
                <w:rFonts w:ascii="Arial" w:hAnsi="Arial" w:cs="Arial"/>
                <w:sz w:val="22"/>
                <w:szCs w:val="22"/>
              </w:rPr>
            </w:pPr>
            <w:r w:rsidRPr="00AE0073">
              <w:rPr>
                <w:rFonts w:ascii="Arial" w:hAnsi="Arial" w:cs="Arial"/>
                <w:sz w:val="22"/>
                <w:szCs w:val="22"/>
              </w:rPr>
              <w:t xml:space="preserve">Transfer to investment properties - </w:t>
            </w:r>
            <w:r>
              <w:rPr>
                <w:rFonts w:ascii="Arial" w:hAnsi="Arial" w:cs="Arial"/>
                <w:sz w:val="22"/>
                <w:szCs w:val="22"/>
              </w:rPr>
              <w:t xml:space="preserve">                 </w:t>
            </w:r>
            <w:r w:rsidRPr="00AE0073">
              <w:rPr>
                <w:rFonts w:ascii="Arial" w:hAnsi="Arial" w:cs="Arial"/>
                <w:sz w:val="22"/>
                <w:szCs w:val="22"/>
              </w:rPr>
              <w:t>net book value</w:t>
            </w:r>
          </w:p>
        </w:tc>
        <w:tc>
          <w:tcPr>
            <w:tcW w:w="2160" w:type="dxa"/>
          </w:tcPr>
          <w:p w14:paraId="3FDCEF81" w14:textId="77777777" w:rsidR="00B20943" w:rsidRDefault="00B20943" w:rsidP="00AC0933">
            <w:pPr>
              <w:tabs>
                <w:tab w:val="decimal" w:pos="1785"/>
              </w:tabs>
              <w:spacing w:line="380" w:lineRule="exact"/>
              <w:jc w:val="both"/>
              <w:rPr>
                <w:rFonts w:ascii="Arial" w:hAnsi="Arial" w:cs="Arial"/>
                <w:sz w:val="22"/>
                <w:szCs w:val="22"/>
              </w:rPr>
            </w:pPr>
          </w:p>
          <w:p w14:paraId="711B6231" w14:textId="69DF8ACE" w:rsidR="00AC0933" w:rsidRPr="007E17A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(309,170)</w:t>
            </w:r>
          </w:p>
        </w:tc>
        <w:tc>
          <w:tcPr>
            <w:tcW w:w="2160" w:type="dxa"/>
          </w:tcPr>
          <w:p w14:paraId="36685185" w14:textId="77777777" w:rsidR="00B20943" w:rsidRDefault="00B20943" w:rsidP="00AC0933">
            <w:pPr>
              <w:tabs>
                <w:tab w:val="decimal" w:pos="1785"/>
              </w:tabs>
              <w:spacing w:line="380" w:lineRule="exact"/>
              <w:jc w:val="both"/>
              <w:rPr>
                <w:rFonts w:ascii="Arial" w:hAnsi="Arial" w:cs="Arial"/>
                <w:sz w:val="22"/>
                <w:szCs w:val="22"/>
              </w:rPr>
            </w:pPr>
          </w:p>
          <w:p w14:paraId="4292DE5F" w14:textId="0DCAC15A" w:rsidR="00AC0933" w:rsidRPr="007E17A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(309,170)</w:t>
            </w:r>
          </w:p>
        </w:tc>
      </w:tr>
      <w:tr w:rsidR="00AC0933" w:rsidRPr="007E17A3" w14:paraId="754633D7" w14:textId="77777777" w:rsidTr="003F4FC6">
        <w:tc>
          <w:tcPr>
            <w:tcW w:w="4680" w:type="dxa"/>
          </w:tcPr>
          <w:p w14:paraId="30F45E59" w14:textId="5F1463A1" w:rsidR="00AC0933" w:rsidRPr="007E17A3" w:rsidRDefault="00AC0933" w:rsidP="00AC0933">
            <w:pPr>
              <w:spacing w:line="380" w:lineRule="exact"/>
              <w:ind w:left="165" w:right="-43" w:hanging="180"/>
              <w:rPr>
                <w:rFonts w:ascii="Arial" w:hAnsi="Arial" w:cs="Arial"/>
                <w:sz w:val="22"/>
                <w:szCs w:val="22"/>
              </w:rPr>
            </w:pPr>
            <w:r w:rsidRPr="00CF45E1">
              <w:rPr>
                <w:rFonts w:ascii="Arial" w:hAnsi="Arial" w:cs="Arial"/>
                <w:sz w:val="22"/>
                <w:szCs w:val="22"/>
              </w:rPr>
              <w:t>Transfer to property, building and equipment - net book value</w:t>
            </w:r>
          </w:p>
        </w:tc>
        <w:tc>
          <w:tcPr>
            <w:tcW w:w="2160" w:type="dxa"/>
          </w:tcPr>
          <w:p w14:paraId="5037F54F" w14:textId="77777777" w:rsidR="00B20943" w:rsidRDefault="00B20943" w:rsidP="00AC0933">
            <w:pPr>
              <w:tabs>
                <w:tab w:val="decimal" w:pos="1785"/>
              </w:tabs>
              <w:spacing w:line="380" w:lineRule="exact"/>
              <w:jc w:val="both"/>
              <w:rPr>
                <w:rFonts w:ascii="Arial" w:hAnsi="Arial" w:cs="Arial"/>
                <w:sz w:val="22"/>
                <w:szCs w:val="22"/>
              </w:rPr>
            </w:pPr>
          </w:p>
          <w:p w14:paraId="29D4391A" w14:textId="19DD0C92" w:rsidR="00AC0933" w:rsidRPr="007E17A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(2,766)</w:t>
            </w:r>
          </w:p>
        </w:tc>
        <w:tc>
          <w:tcPr>
            <w:tcW w:w="2160" w:type="dxa"/>
          </w:tcPr>
          <w:p w14:paraId="7A7A9E13" w14:textId="77777777" w:rsidR="00B20943" w:rsidRDefault="00B20943" w:rsidP="00AC0933">
            <w:pPr>
              <w:tabs>
                <w:tab w:val="decimal" w:pos="1785"/>
              </w:tabs>
              <w:spacing w:line="380" w:lineRule="exact"/>
              <w:jc w:val="both"/>
              <w:rPr>
                <w:rFonts w:ascii="Arial" w:hAnsi="Arial" w:cs="Arial"/>
                <w:sz w:val="22"/>
                <w:szCs w:val="22"/>
              </w:rPr>
            </w:pPr>
          </w:p>
          <w:p w14:paraId="4D9F59D6" w14:textId="5B0C1B27" w:rsidR="00AC0933" w:rsidRPr="007E17A3" w:rsidRDefault="00AC0933" w:rsidP="00AC0933">
            <w:pPr>
              <w:tabs>
                <w:tab w:val="decimal" w:pos="1785"/>
              </w:tabs>
              <w:spacing w:line="380" w:lineRule="exact"/>
              <w:jc w:val="both"/>
              <w:rPr>
                <w:rFonts w:ascii="Arial" w:hAnsi="Arial" w:cs="Arial"/>
                <w:sz w:val="22"/>
                <w:szCs w:val="22"/>
                <w:cs/>
              </w:rPr>
            </w:pPr>
            <w:r w:rsidRPr="00AC0933">
              <w:rPr>
                <w:rFonts w:ascii="Arial" w:hAnsi="Arial" w:cs="Arial" w:hint="cs"/>
                <w:sz w:val="22"/>
                <w:szCs w:val="22"/>
              </w:rPr>
              <w:t>(2,766)</w:t>
            </w:r>
          </w:p>
        </w:tc>
      </w:tr>
      <w:tr w:rsidR="00AC0933" w:rsidRPr="007E17A3" w14:paraId="495BC685" w14:textId="77777777" w:rsidTr="003F4FC6">
        <w:tc>
          <w:tcPr>
            <w:tcW w:w="4680" w:type="dxa"/>
          </w:tcPr>
          <w:p w14:paraId="48A8F048" w14:textId="331DE56D" w:rsidR="00AC0933" w:rsidRPr="007E17A3" w:rsidRDefault="00AC0933" w:rsidP="00AC0933">
            <w:pPr>
              <w:spacing w:line="380" w:lineRule="exact"/>
              <w:ind w:left="165" w:right="-43" w:hanging="180"/>
              <w:jc w:val="both"/>
              <w:rPr>
                <w:rFonts w:ascii="Arial" w:hAnsi="Arial" w:cs="Arial"/>
                <w:sz w:val="22"/>
                <w:szCs w:val="22"/>
              </w:rPr>
            </w:pPr>
            <w:r w:rsidRPr="007E17A3">
              <w:rPr>
                <w:rFonts w:ascii="Arial" w:hAnsi="Arial" w:cs="Arial"/>
                <w:sz w:val="22"/>
                <w:szCs w:val="22"/>
              </w:rPr>
              <w:t>Depreciation</w:t>
            </w:r>
          </w:p>
        </w:tc>
        <w:tc>
          <w:tcPr>
            <w:tcW w:w="2160" w:type="dxa"/>
          </w:tcPr>
          <w:p w14:paraId="1416E635" w14:textId="49E55E6E" w:rsidR="00AC0933" w:rsidRPr="007E17A3" w:rsidRDefault="00AC0933" w:rsidP="00AC0933">
            <w:pPr>
              <w:tabs>
                <w:tab w:val="decimal" w:pos="1785"/>
              </w:tabs>
              <w:spacing w:line="380" w:lineRule="exact"/>
              <w:jc w:val="both"/>
              <w:rPr>
                <w:rFonts w:ascii="Arial" w:hAnsi="Arial" w:cs="Arial"/>
                <w:sz w:val="22"/>
                <w:szCs w:val="22"/>
              </w:rPr>
            </w:pPr>
            <w:r w:rsidRPr="00AC0933">
              <w:rPr>
                <w:rFonts w:ascii="Arial" w:hAnsi="Arial" w:cs="Arial" w:hint="cs"/>
                <w:sz w:val="22"/>
                <w:szCs w:val="22"/>
              </w:rPr>
              <w:t>(373,710)</w:t>
            </w:r>
          </w:p>
        </w:tc>
        <w:tc>
          <w:tcPr>
            <w:tcW w:w="2160" w:type="dxa"/>
          </w:tcPr>
          <w:p w14:paraId="4D8A2FE2" w14:textId="7F648430" w:rsidR="00AC0933" w:rsidRPr="007E17A3" w:rsidRDefault="00AC0933" w:rsidP="00AC0933">
            <w:pPr>
              <w:tabs>
                <w:tab w:val="decimal" w:pos="1785"/>
              </w:tabs>
              <w:spacing w:line="380" w:lineRule="exact"/>
              <w:jc w:val="both"/>
              <w:rPr>
                <w:rFonts w:ascii="Arial" w:hAnsi="Arial" w:cs="Arial"/>
                <w:sz w:val="22"/>
                <w:szCs w:val="22"/>
                <w:cs/>
              </w:rPr>
            </w:pPr>
            <w:r w:rsidRPr="00AC0933">
              <w:rPr>
                <w:rFonts w:ascii="Arial" w:hAnsi="Arial" w:cs="Arial" w:hint="cs"/>
                <w:sz w:val="22"/>
                <w:szCs w:val="22"/>
              </w:rPr>
              <w:t>(706,038)</w:t>
            </w:r>
          </w:p>
        </w:tc>
      </w:tr>
      <w:tr w:rsidR="00AC0933" w:rsidRPr="007E17A3" w14:paraId="0E9C9E09" w14:textId="77777777" w:rsidTr="003F4FC6">
        <w:tc>
          <w:tcPr>
            <w:tcW w:w="4680" w:type="dxa"/>
          </w:tcPr>
          <w:p w14:paraId="2369B100" w14:textId="2BFD4EDD" w:rsidR="00AC0933" w:rsidRPr="007E17A3" w:rsidRDefault="00AC0933" w:rsidP="00AC0933">
            <w:pPr>
              <w:spacing w:line="380" w:lineRule="exact"/>
              <w:ind w:left="165" w:right="-43" w:hanging="180"/>
              <w:jc w:val="both"/>
              <w:rPr>
                <w:rFonts w:ascii="Arial" w:hAnsi="Arial" w:cs="Arial"/>
                <w:sz w:val="22"/>
                <w:szCs w:val="22"/>
              </w:rPr>
            </w:pPr>
            <w:r w:rsidRPr="007E17A3">
              <w:rPr>
                <w:rFonts w:ascii="Arial" w:hAnsi="Arial" w:cs="Arial"/>
                <w:sz w:val="22"/>
                <w:szCs w:val="22"/>
              </w:rPr>
              <w:t>Translation adjustment</w:t>
            </w:r>
          </w:p>
        </w:tc>
        <w:tc>
          <w:tcPr>
            <w:tcW w:w="2160" w:type="dxa"/>
          </w:tcPr>
          <w:p w14:paraId="28B80FFD" w14:textId="4E302AA9" w:rsidR="00AC0933" w:rsidRPr="007E17A3" w:rsidRDefault="00AC0933" w:rsidP="00AC0933">
            <w:pPr>
              <w:pBdr>
                <w:bottom w:val="single" w:sz="4" w:space="1" w:color="auto"/>
              </w:pBdr>
              <w:tabs>
                <w:tab w:val="decimal" w:pos="1785"/>
              </w:tabs>
              <w:spacing w:line="380" w:lineRule="exact"/>
              <w:jc w:val="both"/>
              <w:rPr>
                <w:rFonts w:ascii="Arial" w:hAnsi="Arial" w:cs="Arial"/>
                <w:sz w:val="22"/>
                <w:szCs w:val="22"/>
              </w:rPr>
            </w:pPr>
            <w:r w:rsidRPr="00AC0933">
              <w:rPr>
                <w:rFonts w:ascii="Arial" w:hAnsi="Arial" w:cs="Arial" w:hint="cs"/>
                <w:sz w:val="22"/>
                <w:szCs w:val="22"/>
              </w:rPr>
              <w:t>(465)</w:t>
            </w:r>
          </w:p>
        </w:tc>
        <w:tc>
          <w:tcPr>
            <w:tcW w:w="2160" w:type="dxa"/>
          </w:tcPr>
          <w:p w14:paraId="384A1F39" w14:textId="28E16DBD" w:rsidR="00AC0933" w:rsidRPr="007E17A3" w:rsidRDefault="00AC0933" w:rsidP="00AC0933">
            <w:pPr>
              <w:pBdr>
                <w:bottom w:val="single" w:sz="4" w:space="1" w:color="auto"/>
              </w:pBdr>
              <w:tabs>
                <w:tab w:val="decimal" w:pos="1785"/>
              </w:tabs>
              <w:spacing w:line="380" w:lineRule="exact"/>
              <w:jc w:val="both"/>
              <w:rPr>
                <w:rFonts w:ascii="Arial" w:hAnsi="Arial" w:cs="Arial"/>
                <w:sz w:val="22"/>
                <w:szCs w:val="22"/>
              </w:rPr>
            </w:pPr>
            <w:r w:rsidRPr="00AC0933">
              <w:rPr>
                <w:rFonts w:ascii="Arial" w:hAnsi="Arial" w:cs="Arial" w:hint="cs"/>
                <w:sz w:val="22"/>
                <w:szCs w:val="22"/>
              </w:rPr>
              <w:t>-</w:t>
            </w:r>
          </w:p>
        </w:tc>
      </w:tr>
      <w:tr w:rsidR="00AC0933" w:rsidRPr="007E17A3" w14:paraId="48BD8074" w14:textId="77777777" w:rsidTr="003F4FC6">
        <w:tc>
          <w:tcPr>
            <w:tcW w:w="4680" w:type="dxa"/>
          </w:tcPr>
          <w:p w14:paraId="5BF83B31" w14:textId="5D43A120" w:rsidR="00AC0933" w:rsidRPr="007E17A3" w:rsidRDefault="00AC0933" w:rsidP="00AC0933">
            <w:pPr>
              <w:spacing w:line="380" w:lineRule="exact"/>
              <w:ind w:left="165" w:right="-43" w:hanging="180"/>
              <w:jc w:val="both"/>
              <w:rPr>
                <w:rFonts w:ascii="Arial" w:hAnsi="Arial" w:cs="Arial"/>
                <w:sz w:val="22"/>
                <w:szCs w:val="22"/>
              </w:rPr>
            </w:pPr>
            <w:r w:rsidRPr="007E17A3">
              <w:rPr>
                <w:rFonts w:ascii="Arial" w:hAnsi="Arial" w:cs="Arial"/>
                <w:sz w:val="22"/>
                <w:szCs w:val="22"/>
              </w:rPr>
              <w:t xml:space="preserve">Net book value as at </w:t>
            </w:r>
            <w:r w:rsidRPr="00746F19">
              <w:rPr>
                <w:rFonts w:ascii="Arial" w:hAnsi="Arial"/>
                <w:sz w:val="22"/>
                <w:szCs w:val="22"/>
              </w:rPr>
              <w:t>3</w:t>
            </w:r>
            <w:r>
              <w:rPr>
                <w:rFonts w:ascii="Arial" w:hAnsi="Arial"/>
                <w:sz w:val="22"/>
                <w:szCs w:val="22"/>
              </w:rPr>
              <w:t>0</w:t>
            </w:r>
            <w:r w:rsidRPr="00746F19">
              <w:rPr>
                <w:rFonts w:ascii="Arial" w:hAnsi="Arial"/>
                <w:sz w:val="22"/>
                <w:szCs w:val="22"/>
              </w:rPr>
              <w:t xml:space="preserve"> </w:t>
            </w:r>
            <w:r>
              <w:rPr>
                <w:rFonts w:ascii="Arial" w:hAnsi="Arial" w:cs="Arial"/>
                <w:sz w:val="22"/>
                <w:szCs w:val="22"/>
              </w:rPr>
              <w:t xml:space="preserve">September </w:t>
            </w:r>
            <w:r w:rsidRPr="007E17A3">
              <w:rPr>
                <w:rFonts w:ascii="Arial" w:hAnsi="Arial" w:cs="Arial"/>
                <w:sz w:val="22"/>
                <w:szCs w:val="22"/>
              </w:rPr>
              <w:t>202</w:t>
            </w:r>
            <w:r>
              <w:rPr>
                <w:rFonts w:ascii="Arial" w:hAnsi="Arial" w:cs="Arial"/>
                <w:sz w:val="22"/>
                <w:szCs w:val="22"/>
              </w:rPr>
              <w:t>3</w:t>
            </w:r>
          </w:p>
        </w:tc>
        <w:tc>
          <w:tcPr>
            <w:tcW w:w="2160" w:type="dxa"/>
          </w:tcPr>
          <w:p w14:paraId="5D03A6EF" w14:textId="6B3BA50E" w:rsidR="00AC0933" w:rsidRPr="007E17A3" w:rsidRDefault="00AC0933" w:rsidP="00AC0933">
            <w:pPr>
              <w:pBdr>
                <w:bottom w:val="double" w:sz="4" w:space="1" w:color="auto"/>
              </w:pBdr>
              <w:tabs>
                <w:tab w:val="decimal" w:pos="1785"/>
              </w:tabs>
              <w:spacing w:line="380" w:lineRule="exact"/>
              <w:jc w:val="both"/>
              <w:rPr>
                <w:rFonts w:ascii="Arial" w:hAnsi="Arial" w:cs="Arial"/>
                <w:sz w:val="22"/>
                <w:szCs w:val="22"/>
              </w:rPr>
            </w:pPr>
            <w:r w:rsidRPr="00AC0933">
              <w:rPr>
                <w:rFonts w:ascii="Arial" w:hAnsi="Arial" w:cs="Arial" w:hint="cs"/>
                <w:sz w:val="22"/>
                <w:szCs w:val="22"/>
              </w:rPr>
              <w:t>9,475,305</w:t>
            </w:r>
          </w:p>
        </w:tc>
        <w:tc>
          <w:tcPr>
            <w:tcW w:w="2160" w:type="dxa"/>
          </w:tcPr>
          <w:p w14:paraId="7027FA62" w14:textId="6A37E92B" w:rsidR="00AC0933" w:rsidRPr="007E17A3" w:rsidRDefault="00AC0933" w:rsidP="00AC0933">
            <w:pPr>
              <w:pBdr>
                <w:bottom w:val="double" w:sz="4" w:space="1" w:color="auto"/>
              </w:pBdr>
              <w:tabs>
                <w:tab w:val="decimal" w:pos="1785"/>
              </w:tabs>
              <w:spacing w:line="380" w:lineRule="exact"/>
              <w:jc w:val="both"/>
              <w:rPr>
                <w:rFonts w:ascii="Arial" w:hAnsi="Arial" w:cs="Arial"/>
                <w:sz w:val="22"/>
                <w:szCs w:val="22"/>
              </w:rPr>
            </w:pPr>
            <w:r w:rsidRPr="00AC0933">
              <w:rPr>
                <w:rFonts w:ascii="Arial" w:hAnsi="Arial" w:cs="Arial" w:hint="cs"/>
                <w:sz w:val="22"/>
                <w:szCs w:val="22"/>
              </w:rPr>
              <w:t>9,236,852</w:t>
            </w:r>
          </w:p>
        </w:tc>
      </w:tr>
    </w:tbl>
    <w:p w14:paraId="5DC6939C" w14:textId="0522F060" w:rsidR="00ED50C1" w:rsidRDefault="007F61D3" w:rsidP="00E70584">
      <w:pPr>
        <w:spacing w:before="240" w:line="380" w:lineRule="exact"/>
        <w:ind w:left="547" w:right="29" w:hanging="547"/>
        <w:jc w:val="both"/>
        <w:rPr>
          <w:rFonts w:ascii="Arial" w:hAnsi="Arial" w:cs="Angsana New"/>
          <w:b/>
          <w:bCs/>
          <w:sz w:val="22"/>
          <w:szCs w:val="22"/>
        </w:rPr>
      </w:pPr>
      <w:r>
        <w:rPr>
          <w:rFonts w:ascii="Arial" w:hAnsi="Arial" w:cs="Angsana New"/>
          <w:b/>
          <w:bCs/>
          <w:sz w:val="22"/>
          <w:szCs w:val="22"/>
        </w:rPr>
        <w:t>10</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3174B6">
        <w:tc>
          <w:tcPr>
            <w:tcW w:w="2070" w:type="dxa"/>
          </w:tcPr>
          <w:p w14:paraId="4180E2D0" w14:textId="77777777" w:rsidR="00C74224" w:rsidRPr="00B62468" w:rsidRDefault="00C74224" w:rsidP="00857A8D">
            <w:pPr>
              <w:spacing w:line="36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857A8D">
            <w:pPr>
              <w:pBdr>
                <w:bottom w:val="single" w:sz="4" w:space="1" w:color="auto"/>
              </w:pBdr>
              <w:spacing w:line="360" w:lineRule="exact"/>
              <w:ind w:left="-18" w:right="-36"/>
              <w:jc w:val="center"/>
              <w:rPr>
                <w:rFonts w:ascii="Arial" w:hAnsi="Arial" w:cs="Arial"/>
                <w:sz w:val="18"/>
                <w:szCs w:val="18"/>
                <w:cs/>
              </w:rPr>
            </w:pPr>
            <w:r w:rsidRPr="00B62468">
              <w:rPr>
                <w:rFonts w:ascii="Arial" w:hAnsi="Arial" w:cs="Arial"/>
                <w:sz w:val="18"/>
                <w:szCs w:val="18"/>
              </w:rPr>
              <w:t>Interest rate                                (% per annum)</w:t>
            </w:r>
          </w:p>
        </w:tc>
        <w:tc>
          <w:tcPr>
            <w:tcW w:w="2340" w:type="dxa"/>
            <w:gridSpan w:val="2"/>
            <w:vAlign w:val="bottom"/>
          </w:tcPr>
          <w:p w14:paraId="34D5503F"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857A8D">
            <w:pPr>
              <w:pBdr>
                <w:bottom w:val="single" w:sz="4" w:space="1" w:color="auto"/>
              </w:pBdr>
              <w:spacing w:line="36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746F19" w:rsidRPr="00B62468" w14:paraId="36319043" w14:textId="77777777" w:rsidTr="003174B6">
        <w:tc>
          <w:tcPr>
            <w:tcW w:w="2070" w:type="dxa"/>
          </w:tcPr>
          <w:p w14:paraId="050B4E41" w14:textId="77777777" w:rsidR="00746F19" w:rsidRPr="00B62468" w:rsidRDefault="00746F19" w:rsidP="00857A8D">
            <w:pPr>
              <w:spacing w:line="360" w:lineRule="exact"/>
              <w:ind w:right="-36"/>
              <w:jc w:val="center"/>
              <w:rPr>
                <w:rFonts w:ascii="Arial" w:hAnsi="Arial" w:cs="Arial"/>
                <w:sz w:val="18"/>
                <w:szCs w:val="18"/>
              </w:rPr>
            </w:pPr>
          </w:p>
        </w:tc>
        <w:tc>
          <w:tcPr>
            <w:tcW w:w="1170" w:type="dxa"/>
            <w:vAlign w:val="bottom"/>
          </w:tcPr>
          <w:p w14:paraId="1DC5D9E6" w14:textId="2B0D75BB" w:rsidR="00746F19" w:rsidRPr="00B62468" w:rsidRDefault="00486B30" w:rsidP="00AE0073">
            <w:pPr>
              <w:spacing w:line="360" w:lineRule="exact"/>
              <w:ind w:left="-108" w:right="-102"/>
              <w:jc w:val="center"/>
              <w:rPr>
                <w:rFonts w:ascii="Arial" w:hAnsi="Arial" w:cs="Arial"/>
                <w:sz w:val="18"/>
                <w:szCs w:val="18"/>
              </w:rPr>
            </w:pPr>
            <w:r w:rsidRPr="00744B50">
              <w:rPr>
                <w:rFonts w:ascii="Arial" w:hAnsi="Arial" w:cs="Arial"/>
                <w:sz w:val="18"/>
                <w:szCs w:val="18"/>
              </w:rPr>
              <w:t xml:space="preserve">30 </w:t>
            </w:r>
            <w:r w:rsidR="00CF01C2" w:rsidRPr="009273B5">
              <w:rPr>
                <w:rFonts w:ascii="Arial" w:hAnsi="Arial" w:cs="Arial"/>
                <w:sz w:val="18"/>
                <w:szCs w:val="18"/>
              </w:rPr>
              <w:t>September</w:t>
            </w:r>
          </w:p>
        </w:tc>
        <w:tc>
          <w:tcPr>
            <w:tcW w:w="1172" w:type="dxa"/>
            <w:vAlign w:val="bottom"/>
          </w:tcPr>
          <w:p w14:paraId="4A450E91" w14:textId="77777777" w:rsidR="00746F19" w:rsidRPr="00B62468" w:rsidRDefault="00746F19" w:rsidP="00AE0073">
            <w:pPr>
              <w:spacing w:line="360" w:lineRule="exact"/>
              <w:ind w:left="-108" w:right="-102"/>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6F3B36CB" w:rsidR="00746F19" w:rsidRPr="00B62468" w:rsidRDefault="00744B50" w:rsidP="00AE0073">
            <w:pPr>
              <w:spacing w:line="360" w:lineRule="exact"/>
              <w:ind w:left="-108" w:right="-102"/>
              <w:jc w:val="center"/>
              <w:rPr>
                <w:rFonts w:ascii="Arial" w:hAnsi="Arial" w:cs="Arial"/>
                <w:sz w:val="18"/>
                <w:szCs w:val="18"/>
              </w:rPr>
            </w:pPr>
            <w:r w:rsidRPr="00744B50">
              <w:rPr>
                <w:rFonts w:ascii="Arial" w:hAnsi="Arial" w:cs="Arial"/>
                <w:sz w:val="18"/>
                <w:szCs w:val="18"/>
              </w:rPr>
              <w:t xml:space="preserve">30 </w:t>
            </w:r>
            <w:r w:rsidR="00CF01C2" w:rsidRPr="009273B5">
              <w:rPr>
                <w:rFonts w:ascii="Arial" w:hAnsi="Arial" w:cs="Arial"/>
                <w:sz w:val="18"/>
                <w:szCs w:val="18"/>
              </w:rPr>
              <w:t>September</w:t>
            </w:r>
          </w:p>
        </w:tc>
        <w:tc>
          <w:tcPr>
            <w:tcW w:w="1170" w:type="dxa"/>
            <w:vAlign w:val="bottom"/>
          </w:tcPr>
          <w:p w14:paraId="565BB9F1" w14:textId="77777777" w:rsidR="00746F19" w:rsidRPr="00B62468" w:rsidRDefault="00746F19" w:rsidP="00AE0073">
            <w:pPr>
              <w:spacing w:line="360" w:lineRule="exact"/>
              <w:ind w:left="-108" w:right="-102"/>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114C6862" w:rsidR="00746F19" w:rsidRPr="00B62468" w:rsidRDefault="00744B50" w:rsidP="00AE0073">
            <w:pPr>
              <w:spacing w:line="360" w:lineRule="exact"/>
              <w:ind w:left="-108" w:right="-102"/>
              <w:jc w:val="center"/>
              <w:rPr>
                <w:rFonts w:ascii="Arial" w:hAnsi="Arial" w:cs="Arial"/>
                <w:sz w:val="18"/>
                <w:szCs w:val="18"/>
              </w:rPr>
            </w:pPr>
            <w:r w:rsidRPr="00744B50">
              <w:rPr>
                <w:rFonts w:ascii="Arial" w:hAnsi="Arial" w:cs="Arial"/>
                <w:sz w:val="18"/>
                <w:szCs w:val="18"/>
              </w:rPr>
              <w:t xml:space="preserve">30 </w:t>
            </w:r>
            <w:r w:rsidR="00CF01C2" w:rsidRPr="009273B5">
              <w:rPr>
                <w:rFonts w:ascii="Arial" w:hAnsi="Arial" w:cs="Arial"/>
                <w:sz w:val="18"/>
                <w:szCs w:val="18"/>
              </w:rPr>
              <w:t>September</w:t>
            </w:r>
          </w:p>
        </w:tc>
        <w:tc>
          <w:tcPr>
            <w:tcW w:w="1170" w:type="dxa"/>
            <w:vAlign w:val="bottom"/>
          </w:tcPr>
          <w:p w14:paraId="508FC2D0" w14:textId="77777777" w:rsidR="00746F19" w:rsidRPr="00B62468" w:rsidRDefault="00746F19" w:rsidP="00AE0073">
            <w:pPr>
              <w:spacing w:line="360" w:lineRule="exact"/>
              <w:ind w:left="-108" w:right="-102"/>
              <w:jc w:val="center"/>
              <w:rPr>
                <w:rFonts w:ascii="Arial" w:hAnsi="Arial" w:cs="Arial"/>
                <w:sz w:val="18"/>
                <w:szCs w:val="18"/>
              </w:rPr>
            </w:pPr>
            <w:r w:rsidRPr="00B62468">
              <w:rPr>
                <w:rFonts w:ascii="Arial" w:hAnsi="Arial" w:cs="Arial"/>
                <w:sz w:val="18"/>
                <w:szCs w:val="18"/>
              </w:rPr>
              <w:t xml:space="preserve">31 December </w:t>
            </w:r>
          </w:p>
        </w:tc>
      </w:tr>
      <w:tr w:rsidR="005E0614" w:rsidRPr="00B62468" w14:paraId="741FC4B6" w14:textId="77777777" w:rsidTr="003174B6">
        <w:tc>
          <w:tcPr>
            <w:tcW w:w="2070" w:type="dxa"/>
          </w:tcPr>
          <w:p w14:paraId="267826FE" w14:textId="77777777" w:rsidR="005E0614" w:rsidRPr="00B62468" w:rsidRDefault="005E0614" w:rsidP="005E0614">
            <w:pPr>
              <w:spacing w:line="360" w:lineRule="exact"/>
              <w:ind w:right="-36"/>
              <w:jc w:val="center"/>
              <w:rPr>
                <w:rFonts w:ascii="Arial" w:hAnsi="Arial" w:cs="Arial"/>
                <w:sz w:val="18"/>
                <w:szCs w:val="18"/>
              </w:rPr>
            </w:pPr>
          </w:p>
        </w:tc>
        <w:tc>
          <w:tcPr>
            <w:tcW w:w="1170" w:type="dxa"/>
            <w:vAlign w:val="bottom"/>
          </w:tcPr>
          <w:p w14:paraId="6A7CB124" w14:textId="2B610A9E"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sidR="00077790">
              <w:rPr>
                <w:rFonts w:ascii="Arial" w:hAnsi="Arial" w:cs="Arial"/>
                <w:sz w:val="18"/>
                <w:szCs w:val="18"/>
              </w:rPr>
              <w:t>3</w:t>
            </w:r>
          </w:p>
        </w:tc>
        <w:tc>
          <w:tcPr>
            <w:tcW w:w="1172" w:type="dxa"/>
            <w:vAlign w:val="bottom"/>
          </w:tcPr>
          <w:p w14:paraId="4CA4AE3C" w14:textId="626B71BC"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w:t>
            </w:r>
            <w:r w:rsidR="00077790">
              <w:rPr>
                <w:rFonts w:ascii="Arial" w:hAnsi="Arial" w:cs="Arial"/>
                <w:sz w:val="18"/>
                <w:szCs w:val="18"/>
              </w:rPr>
              <w:t>2</w:t>
            </w:r>
          </w:p>
        </w:tc>
        <w:tc>
          <w:tcPr>
            <w:tcW w:w="1170" w:type="dxa"/>
            <w:vAlign w:val="bottom"/>
          </w:tcPr>
          <w:p w14:paraId="64BD0CCF" w14:textId="3A63F70A"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sidR="002F48F8">
              <w:rPr>
                <w:rFonts w:ascii="Arial" w:hAnsi="Arial" w:cs="Arial"/>
                <w:sz w:val="18"/>
                <w:szCs w:val="18"/>
              </w:rPr>
              <w:t>3</w:t>
            </w:r>
          </w:p>
        </w:tc>
        <w:tc>
          <w:tcPr>
            <w:tcW w:w="1170" w:type="dxa"/>
            <w:vAlign w:val="bottom"/>
          </w:tcPr>
          <w:p w14:paraId="43A1594F" w14:textId="56D232FC"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w:t>
            </w:r>
            <w:r w:rsidR="009133C2">
              <w:rPr>
                <w:rFonts w:ascii="Arial" w:hAnsi="Arial" w:cs="Arial"/>
                <w:sz w:val="18"/>
                <w:szCs w:val="18"/>
              </w:rPr>
              <w:t>2</w:t>
            </w:r>
          </w:p>
        </w:tc>
        <w:tc>
          <w:tcPr>
            <w:tcW w:w="1170" w:type="dxa"/>
            <w:vAlign w:val="bottom"/>
          </w:tcPr>
          <w:p w14:paraId="1FEC0C0F" w14:textId="2B69087A"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202</w:t>
            </w:r>
            <w:r w:rsidR="009133C2">
              <w:rPr>
                <w:rFonts w:ascii="Arial" w:hAnsi="Arial" w:cs="Arial"/>
                <w:sz w:val="18"/>
                <w:szCs w:val="18"/>
              </w:rPr>
              <w:t>3</w:t>
            </w:r>
          </w:p>
        </w:tc>
        <w:tc>
          <w:tcPr>
            <w:tcW w:w="1170" w:type="dxa"/>
            <w:vAlign w:val="bottom"/>
          </w:tcPr>
          <w:p w14:paraId="3D97658E" w14:textId="2F1215F3" w:rsidR="005E0614" w:rsidRPr="00B62468" w:rsidRDefault="005E0614" w:rsidP="005E0614">
            <w:pPr>
              <w:pBdr>
                <w:bottom w:val="single" w:sz="4" w:space="1" w:color="auto"/>
              </w:pBdr>
              <w:spacing w:line="360" w:lineRule="exact"/>
              <w:ind w:right="-36"/>
              <w:jc w:val="center"/>
              <w:rPr>
                <w:rFonts w:ascii="Arial" w:hAnsi="Arial" w:cs="Arial"/>
                <w:sz w:val="18"/>
                <w:szCs w:val="18"/>
              </w:rPr>
            </w:pPr>
            <w:r w:rsidRPr="00B62468">
              <w:rPr>
                <w:rFonts w:ascii="Arial" w:hAnsi="Arial" w:cs="Arial"/>
                <w:sz w:val="18"/>
                <w:szCs w:val="18"/>
              </w:rPr>
              <w:t>20</w:t>
            </w:r>
            <w:r>
              <w:rPr>
                <w:rFonts w:ascii="Arial" w:hAnsi="Arial" w:cs="Arial"/>
                <w:sz w:val="18"/>
                <w:szCs w:val="18"/>
              </w:rPr>
              <w:t>2</w:t>
            </w:r>
            <w:r w:rsidR="00BD38FC">
              <w:rPr>
                <w:rFonts w:ascii="Arial" w:hAnsi="Arial" w:cs="Arial"/>
                <w:sz w:val="18"/>
                <w:szCs w:val="18"/>
              </w:rPr>
              <w:t>2</w:t>
            </w:r>
          </w:p>
        </w:tc>
      </w:tr>
      <w:tr w:rsidR="009133C2" w:rsidRPr="00B62468" w14:paraId="2E0DD469" w14:textId="77777777" w:rsidTr="00AD437B">
        <w:tc>
          <w:tcPr>
            <w:tcW w:w="2070" w:type="dxa"/>
          </w:tcPr>
          <w:p w14:paraId="01CA68F1" w14:textId="767AC4D1" w:rsidR="009133C2" w:rsidRPr="00B62468" w:rsidRDefault="009133C2" w:rsidP="009133C2">
            <w:pPr>
              <w:spacing w:line="360" w:lineRule="exact"/>
              <w:ind w:left="71" w:right="-198" w:hanging="90"/>
              <w:rPr>
                <w:rFonts w:ascii="Arial" w:hAnsi="Arial" w:cs="Browallia New"/>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Baht</w:t>
            </w:r>
          </w:p>
        </w:tc>
        <w:tc>
          <w:tcPr>
            <w:tcW w:w="1170" w:type="dxa"/>
            <w:vAlign w:val="bottom"/>
          </w:tcPr>
          <w:p w14:paraId="4D288B8A" w14:textId="729146EF" w:rsidR="009133C2" w:rsidRPr="00B62468" w:rsidRDefault="00AC0933" w:rsidP="00F567BA">
            <w:pPr>
              <w:tabs>
                <w:tab w:val="decimal" w:pos="659"/>
              </w:tabs>
              <w:spacing w:line="360" w:lineRule="exact"/>
              <w:ind w:right="-36"/>
              <w:jc w:val="both"/>
              <w:rPr>
                <w:rFonts w:ascii="Arial" w:hAnsi="Arial" w:cs="Arial"/>
                <w:sz w:val="18"/>
                <w:szCs w:val="18"/>
              </w:rPr>
            </w:pPr>
            <w:r>
              <w:rPr>
                <w:rFonts w:ascii="Arial" w:hAnsi="Arial" w:cs="Arial"/>
                <w:sz w:val="18"/>
                <w:szCs w:val="18"/>
              </w:rPr>
              <w:t>-</w:t>
            </w:r>
          </w:p>
        </w:tc>
        <w:tc>
          <w:tcPr>
            <w:tcW w:w="1172" w:type="dxa"/>
          </w:tcPr>
          <w:p w14:paraId="277E0A7F" w14:textId="3693B0DF" w:rsidR="009133C2" w:rsidRPr="00B62468" w:rsidRDefault="009133C2" w:rsidP="00F567BA">
            <w:pPr>
              <w:tabs>
                <w:tab w:val="decimal" w:pos="435"/>
              </w:tabs>
              <w:spacing w:line="360" w:lineRule="exact"/>
              <w:ind w:right="-36"/>
              <w:jc w:val="both"/>
              <w:rPr>
                <w:rFonts w:ascii="Arial" w:hAnsi="Arial" w:cs="Arial"/>
                <w:sz w:val="18"/>
                <w:szCs w:val="18"/>
              </w:rPr>
            </w:pPr>
            <w:r w:rsidRPr="00074F04">
              <w:rPr>
                <w:rFonts w:ascii="Arial" w:hAnsi="Arial" w:cs="Arial" w:hint="cs"/>
                <w:sz w:val="18"/>
                <w:szCs w:val="18"/>
              </w:rPr>
              <w:t>0.76</w:t>
            </w:r>
          </w:p>
        </w:tc>
        <w:tc>
          <w:tcPr>
            <w:tcW w:w="1170" w:type="dxa"/>
          </w:tcPr>
          <w:p w14:paraId="2965810E" w14:textId="38195FBC" w:rsidR="009133C2" w:rsidRPr="00B62468" w:rsidRDefault="00AC0933" w:rsidP="009133C2">
            <w:pPr>
              <w:tabs>
                <w:tab w:val="decimal" w:pos="885"/>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3614C489" w14:textId="53DD105C" w:rsidR="009133C2" w:rsidRPr="004B1440" w:rsidRDefault="009133C2" w:rsidP="009133C2">
            <w:pPr>
              <w:tabs>
                <w:tab w:val="decimal" w:pos="885"/>
              </w:tabs>
              <w:spacing w:line="360" w:lineRule="exact"/>
              <w:ind w:right="-36"/>
              <w:jc w:val="both"/>
              <w:rPr>
                <w:rFonts w:ascii="Arial" w:hAnsi="Arial" w:cs="Browallia New"/>
                <w:sz w:val="18"/>
                <w:szCs w:val="18"/>
              </w:rPr>
            </w:pPr>
            <w:r w:rsidRPr="00074F04">
              <w:rPr>
                <w:rFonts w:ascii="Arial" w:hAnsi="Arial" w:cs="Browallia New" w:hint="cs"/>
                <w:sz w:val="18"/>
                <w:szCs w:val="18"/>
              </w:rPr>
              <w:t>1,000,000</w:t>
            </w:r>
          </w:p>
        </w:tc>
        <w:tc>
          <w:tcPr>
            <w:tcW w:w="1170" w:type="dxa"/>
          </w:tcPr>
          <w:p w14:paraId="55C49C6D" w14:textId="3279EFFD" w:rsidR="009133C2" w:rsidRPr="004B1440" w:rsidRDefault="00CB6476" w:rsidP="009133C2">
            <w:pPr>
              <w:tabs>
                <w:tab w:val="decimal" w:pos="885"/>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72B1E793" w14:textId="07EB061E" w:rsidR="009133C2" w:rsidRPr="004B1440" w:rsidRDefault="009133C2" w:rsidP="009133C2">
            <w:pPr>
              <w:tabs>
                <w:tab w:val="decimal" w:pos="885"/>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r w:rsidR="009133C2" w:rsidRPr="00B62468" w14:paraId="6C285F61" w14:textId="77777777" w:rsidTr="003174B6">
        <w:tc>
          <w:tcPr>
            <w:tcW w:w="2070" w:type="dxa"/>
          </w:tcPr>
          <w:p w14:paraId="639A8A19" w14:textId="5EDD8E5E" w:rsidR="009133C2" w:rsidRPr="00B62468" w:rsidRDefault="009133C2" w:rsidP="009133C2">
            <w:pPr>
              <w:spacing w:line="360" w:lineRule="exact"/>
              <w:ind w:left="71" w:right="-198" w:hanging="90"/>
              <w:rPr>
                <w:rFonts w:ascii="Arial" w:hAnsi="Arial" w:cs="Arial"/>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45BD78FF" w:rsidR="009133C2" w:rsidRPr="00B62468" w:rsidRDefault="00AC0933" w:rsidP="00F567BA">
            <w:pPr>
              <w:tabs>
                <w:tab w:val="decimal" w:pos="435"/>
              </w:tabs>
              <w:spacing w:line="360" w:lineRule="exact"/>
              <w:ind w:right="-36"/>
              <w:jc w:val="both"/>
              <w:rPr>
                <w:rFonts w:ascii="Arial" w:hAnsi="Arial" w:cs="Arial"/>
                <w:sz w:val="18"/>
                <w:szCs w:val="18"/>
              </w:rPr>
            </w:pPr>
            <w:r>
              <w:rPr>
                <w:rFonts w:ascii="Arial" w:hAnsi="Arial" w:cs="Arial"/>
                <w:sz w:val="18"/>
                <w:szCs w:val="18"/>
              </w:rPr>
              <w:t>4.59</w:t>
            </w:r>
          </w:p>
        </w:tc>
        <w:tc>
          <w:tcPr>
            <w:tcW w:w="1172" w:type="dxa"/>
          </w:tcPr>
          <w:p w14:paraId="093080F2" w14:textId="77777777" w:rsidR="009133C2" w:rsidRPr="00074F04" w:rsidRDefault="009133C2" w:rsidP="00F567BA">
            <w:pPr>
              <w:tabs>
                <w:tab w:val="decimal" w:pos="435"/>
              </w:tabs>
              <w:spacing w:line="360" w:lineRule="exact"/>
              <w:ind w:right="-36"/>
              <w:jc w:val="both"/>
              <w:rPr>
                <w:rFonts w:ascii="Arial" w:hAnsi="Arial" w:cs="Arial"/>
                <w:sz w:val="18"/>
                <w:szCs w:val="18"/>
              </w:rPr>
            </w:pPr>
          </w:p>
          <w:p w14:paraId="2A9ACEEA" w14:textId="24CF6928" w:rsidR="009133C2" w:rsidRPr="00B62468" w:rsidRDefault="009133C2" w:rsidP="00F567BA">
            <w:pPr>
              <w:tabs>
                <w:tab w:val="decimal" w:pos="435"/>
              </w:tabs>
              <w:spacing w:line="360" w:lineRule="exact"/>
              <w:ind w:right="-36"/>
              <w:jc w:val="both"/>
              <w:rPr>
                <w:rFonts w:ascii="Arial" w:hAnsi="Arial" w:cs="Arial"/>
                <w:sz w:val="18"/>
                <w:szCs w:val="18"/>
              </w:rPr>
            </w:pPr>
            <w:r w:rsidRPr="00074F04">
              <w:rPr>
                <w:rFonts w:ascii="Arial" w:hAnsi="Arial" w:cs="Arial" w:hint="cs"/>
                <w:sz w:val="18"/>
                <w:szCs w:val="18"/>
              </w:rPr>
              <w:t>4.12</w:t>
            </w:r>
          </w:p>
        </w:tc>
        <w:tc>
          <w:tcPr>
            <w:tcW w:w="1170" w:type="dxa"/>
            <w:vAlign w:val="bottom"/>
          </w:tcPr>
          <w:p w14:paraId="1000B28A" w14:textId="3996A428" w:rsidR="009133C2" w:rsidRPr="00B62468" w:rsidRDefault="00CB6476" w:rsidP="009133C2">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68,446</w:t>
            </w:r>
          </w:p>
        </w:tc>
        <w:tc>
          <w:tcPr>
            <w:tcW w:w="1170" w:type="dxa"/>
          </w:tcPr>
          <w:p w14:paraId="65017DE4" w14:textId="77777777" w:rsidR="009133C2" w:rsidRPr="00074F04"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p>
          <w:p w14:paraId="05CE0F36" w14:textId="0547930F" w:rsidR="009133C2" w:rsidRPr="00B62468"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sz w:val="18"/>
                <w:szCs w:val="18"/>
              </w:rPr>
              <w:t>74,200</w:t>
            </w:r>
          </w:p>
        </w:tc>
        <w:tc>
          <w:tcPr>
            <w:tcW w:w="1170" w:type="dxa"/>
          </w:tcPr>
          <w:p w14:paraId="14D503F2" w14:textId="77777777" w:rsidR="009133C2"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p>
          <w:p w14:paraId="4D2A2B23" w14:textId="0AF8825F" w:rsidR="00583C67" w:rsidRPr="00B62468" w:rsidRDefault="00CB6476" w:rsidP="009133C2">
            <w:pPr>
              <w:pBdr>
                <w:bottom w:val="sing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tcPr>
          <w:p w14:paraId="0616CBAC" w14:textId="77777777" w:rsidR="009133C2"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p>
          <w:p w14:paraId="65C5B11C" w14:textId="5E6C9180" w:rsidR="009133C2" w:rsidRPr="00B62468" w:rsidRDefault="009133C2" w:rsidP="009133C2">
            <w:pPr>
              <w:pBdr>
                <w:bottom w:val="sing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w:t>
            </w:r>
          </w:p>
        </w:tc>
      </w:tr>
      <w:tr w:rsidR="003174B6" w:rsidRPr="00EF300A" w14:paraId="0470C4F6" w14:textId="60B2176F" w:rsidTr="003174B6">
        <w:tc>
          <w:tcPr>
            <w:tcW w:w="4412" w:type="dxa"/>
            <w:gridSpan w:val="3"/>
          </w:tcPr>
          <w:p w14:paraId="5DD21518" w14:textId="603AD2C1" w:rsidR="003174B6" w:rsidRPr="00EF300A" w:rsidRDefault="003174B6" w:rsidP="006C2C32">
            <w:pPr>
              <w:spacing w:line="36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7D369834" w:rsidR="003174B6" w:rsidRPr="00B70958" w:rsidRDefault="00CB6476" w:rsidP="006C2C32">
            <w:pPr>
              <w:pBdr>
                <w:bottom w:val="doub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68,446</w:t>
            </w:r>
          </w:p>
        </w:tc>
        <w:tc>
          <w:tcPr>
            <w:tcW w:w="1170" w:type="dxa"/>
            <w:vAlign w:val="bottom"/>
          </w:tcPr>
          <w:p w14:paraId="545D8E5D" w14:textId="2E38F704" w:rsidR="003174B6" w:rsidRPr="004B1440" w:rsidRDefault="00414221" w:rsidP="006C2C32">
            <w:pPr>
              <w:pBdr>
                <w:bottom w:val="double" w:sz="4" w:space="1" w:color="auto"/>
              </w:pBdr>
              <w:tabs>
                <w:tab w:val="decimal" w:pos="864"/>
              </w:tabs>
              <w:spacing w:line="360" w:lineRule="exact"/>
              <w:ind w:right="-36"/>
              <w:jc w:val="both"/>
              <w:rPr>
                <w:rFonts w:ascii="Arial" w:hAnsi="Arial" w:cs="Browallia New"/>
                <w:sz w:val="18"/>
                <w:szCs w:val="18"/>
              </w:rPr>
            </w:pPr>
            <w:r w:rsidRPr="00074F04">
              <w:rPr>
                <w:rFonts w:ascii="Arial" w:hAnsi="Arial" w:cs="Browallia New" w:hint="cs"/>
                <w:sz w:val="18"/>
                <w:szCs w:val="18"/>
              </w:rPr>
              <w:t>1,074,200</w:t>
            </w:r>
          </w:p>
        </w:tc>
        <w:tc>
          <w:tcPr>
            <w:tcW w:w="1170" w:type="dxa"/>
            <w:vAlign w:val="bottom"/>
          </w:tcPr>
          <w:p w14:paraId="242B6997" w14:textId="7AAE3898" w:rsidR="003174B6" w:rsidRPr="004B1440" w:rsidRDefault="00CB6476" w:rsidP="006C2C32">
            <w:pPr>
              <w:pBdr>
                <w:bottom w:val="double" w:sz="4" w:space="1" w:color="auto"/>
              </w:pBdr>
              <w:tabs>
                <w:tab w:val="decimal" w:pos="864"/>
              </w:tabs>
              <w:spacing w:line="360" w:lineRule="exact"/>
              <w:ind w:right="-36"/>
              <w:jc w:val="both"/>
              <w:rPr>
                <w:rFonts w:ascii="Arial" w:hAnsi="Arial" w:cs="Browallia New"/>
                <w:sz w:val="18"/>
                <w:szCs w:val="18"/>
              </w:rPr>
            </w:pPr>
            <w:r>
              <w:rPr>
                <w:rFonts w:ascii="Arial" w:hAnsi="Arial" w:cs="Browallia New"/>
                <w:sz w:val="18"/>
                <w:szCs w:val="18"/>
              </w:rPr>
              <w:t>-</w:t>
            </w:r>
          </w:p>
        </w:tc>
        <w:tc>
          <w:tcPr>
            <w:tcW w:w="1170" w:type="dxa"/>
            <w:vAlign w:val="bottom"/>
          </w:tcPr>
          <w:p w14:paraId="307E9D99" w14:textId="5ADAC74F" w:rsidR="003174B6" w:rsidRPr="004B1440" w:rsidRDefault="003174B6" w:rsidP="006C2C32">
            <w:pPr>
              <w:pBdr>
                <w:bottom w:val="double" w:sz="4" w:space="1" w:color="auto"/>
              </w:pBdr>
              <w:tabs>
                <w:tab w:val="decimal" w:pos="864"/>
              </w:tabs>
              <w:spacing w:line="360" w:lineRule="exact"/>
              <w:ind w:right="-36"/>
              <w:jc w:val="both"/>
              <w:rPr>
                <w:rFonts w:ascii="Arial" w:hAnsi="Arial" w:cs="Browallia New"/>
                <w:sz w:val="18"/>
                <w:szCs w:val="18"/>
              </w:rPr>
            </w:pPr>
            <w:r w:rsidRPr="006C2C32">
              <w:rPr>
                <w:rFonts w:ascii="Arial" w:hAnsi="Arial" w:cs="Browallia New"/>
                <w:sz w:val="18"/>
                <w:szCs w:val="18"/>
              </w:rPr>
              <w:t>1,000,000</w:t>
            </w:r>
          </w:p>
        </w:tc>
      </w:tr>
    </w:tbl>
    <w:p w14:paraId="7540C4B1" w14:textId="2EB63C87"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486B30">
        <w:rPr>
          <w:rFonts w:ascii="Arial" w:hAnsi="Arial" w:cs="Arial"/>
          <w:sz w:val="22"/>
          <w:szCs w:val="22"/>
        </w:rPr>
        <w:t xml:space="preserve">30 </w:t>
      </w:r>
      <w:r w:rsidR="00CF01C2">
        <w:rPr>
          <w:rFonts w:ascii="Arial" w:hAnsi="Arial" w:cs="Arial"/>
          <w:sz w:val="22"/>
          <w:szCs w:val="22"/>
        </w:rPr>
        <w:t>September</w:t>
      </w:r>
      <w:r w:rsidR="00CF01C2" w:rsidRPr="00746F19">
        <w:rPr>
          <w:rFonts w:ascii="Arial" w:hAnsi="Arial"/>
          <w:sz w:val="22"/>
          <w:szCs w:val="22"/>
        </w:rPr>
        <w:t xml:space="preserve"> </w:t>
      </w:r>
      <w:r w:rsidR="00746F19">
        <w:rPr>
          <w:rFonts w:ascii="Arial" w:hAnsi="Arial" w:cs="Arial"/>
          <w:sz w:val="22"/>
          <w:szCs w:val="22"/>
        </w:rPr>
        <w:t>202</w:t>
      </w:r>
      <w:r w:rsidR="00414221">
        <w:rPr>
          <w:rFonts w:ascii="Arial" w:hAnsi="Arial" w:cs="Arial"/>
          <w:sz w:val="22"/>
          <w:szCs w:val="22"/>
        </w:rPr>
        <w:t>3</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CB6476">
        <w:rPr>
          <w:rFonts w:ascii="Arial" w:eastAsia="Arial Unicode MS" w:hAnsi="Arial" w:cs="Arial Unicode MS"/>
          <w:sz w:val="22"/>
          <w:szCs w:val="22"/>
        </w:rPr>
        <w:t>370</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CB6476">
        <w:rPr>
          <w:rFonts w:ascii="Arial" w:eastAsia="Arial Unicode MS" w:hAnsi="Arial" w:cs="Arial Unicode MS"/>
          <w:sz w:val="22"/>
          <w:szCs w:val="22"/>
        </w:rPr>
        <w:t>2.5</w:t>
      </w:r>
      <w:r w:rsidR="0021040A">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FE5467">
        <w:rPr>
          <w:rFonts w:ascii="Arial" w:eastAsia="Arial Unicode MS" w:hAnsi="Arial" w:cs="Arial Unicode MS"/>
          <w:sz w:val="22"/>
          <w:szCs w:val="22"/>
        </w:rPr>
        <w:t>2</w:t>
      </w:r>
      <w:r w:rsidRPr="00E73057">
        <w:rPr>
          <w:rFonts w:ascii="Arial" w:eastAsia="Arial Unicode MS" w:hAnsi="Arial" w:cs="Arial Unicode MS"/>
          <w:sz w:val="22"/>
          <w:szCs w:val="22"/>
        </w:rPr>
        <w:t xml:space="preserve">: </w:t>
      </w:r>
      <w:r w:rsidR="004B1440" w:rsidRPr="003F36F7">
        <w:rPr>
          <w:rFonts w:ascii="Arial" w:eastAsia="Arial Unicode MS" w:hAnsi="Arial" w:cs="Arial"/>
          <w:sz w:val="22"/>
          <w:szCs w:val="22"/>
        </w:rPr>
        <w:t xml:space="preserve">Baht </w:t>
      </w:r>
      <w:r w:rsidR="00B96882">
        <w:rPr>
          <w:rFonts w:ascii="Arial" w:eastAsia="Arial Unicode MS" w:hAnsi="Arial" w:cs="Arial"/>
          <w:sz w:val="22"/>
          <w:szCs w:val="22"/>
        </w:rPr>
        <w:t>3</w:t>
      </w:r>
      <w:r w:rsidR="00FE5467">
        <w:rPr>
          <w:rFonts w:ascii="Arial" w:eastAsia="Arial Unicode MS" w:hAnsi="Arial" w:cs="Arial"/>
          <w:sz w:val="22"/>
          <w:szCs w:val="22"/>
        </w:rPr>
        <w:t>7</w:t>
      </w:r>
      <w:r w:rsidR="00B96882">
        <w:rPr>
          <w:rFonts w:ascii="Arial" w:eastAsia="Arial Unicode MS" w:hAnsi="Arial" w:cs="Arial"/>
          <w:sz w:val="22"/>
          <w:szCs w:val="22"/>
        </w:rPr>
        <w:t xml:space="preserve">0 million and MYR 2.5 </w:t>
      </w:r>
      <w:r w:rsidR="004B1440">
        <w:rPr>
          <w:rFonts w:ascii="Arial" w:eastAsia="Arial Unicode MS" w:hAnsi="Arial" w:cs="Arial"/>
          <w:sz w:val="22"/>
          <w:szCs w:val="22"/>
        </w:rPr>
        <w:t>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CB6476">
        <w:rPr>
          <w:rFonts w:ascii="Arial" w:eastAsia="Arial Unicode MS" w:hAnsi="Arial" w:cs="Arial Unicode MS"/>
          <w:sz w:val="22"/>
          <w:szCs w:val="22"/>
        </w:rPr>
        <w:t>340</w:t>
      </w:r>
      <w:r w:rsidR="0021040A">
        <w:rPr>
          <w:rFonts w:ascii="Arial" w:eastAsia="Arial Unicode MS" w:hAnsi="Arial" w:cs="Arial Unicode MS"/>
          <w:sz w:val="22"/>
          <w:szCs w:val="22"/>
        </w:rPr>
        <w:t xml:space="preserve"> </w:t>
      </w:r>
      <w:r w:rsidRPr="00E73057">
        <w:rPr>
          <w:rFonts w:ascii="Arial" w:eastAsia="Arial Unicode MS" w:hAnsi="Arial" w:cs="Arial Unicode MS"/>
          <w:sz w:val="22"/>
          <w:szCs w:val="22"/>
        </w:rPr>
        <w:t>million</w:t>
      </w:r>
      <w:r w:rsidR="00723159">
        <w:rPr>
          <w:rFonts w:ascii="Arial" w:eastAsia="Arial Unicode MS" w:hAnsi="Arial" w:cs="Arial Unicode MS"/>
          <w:sz w:val="22"/>
          <w:szCs w:val="22"/>
        </w:rPr>
        <w:t>,</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w:t>
      </w:r>
      <w:r w:rsidR="004B1440">
        <w:rPr>
          <w:rFonts w:ascii="Arial" w:eastAsia="Arial Unicode MS" w:hAnsi="Arial" w:cs="Arial Unicode MS"/>
          <w:sz w:val="22"/>
          <w:szCs w:val="22"/>
        </w:rPr>
        <w:t>2</w:t>
      </w:r>
      <w:r w:rsidR="00FE5467">
        <w:rPr>
          <w:rFonts w:ascii="Arial" w:eastAsia="Arial Unicode MS" w:hAnsi="Arial" w:cs="Arial Unicode MS"/>
          <w:sz w:val="22"/>
          <w:szCs w:val="22"/>
        </w:rPr>
        <w:t>2</w:t>
      </w:r>
      <w:r w:rsidRPr="00E73057">
        <w:rPr>
          <w:rFonts w:ascii="Arial" w:eastAsia="Arial Unicode MS" w:hAnsi="Arial" w:cs="Arial Unicode MS"/>
          <w:sz w:val="22"/>
          <w:szCs w:val="22"/>
        </w:rPr>
        <w:t xml:space="preserve">: Baht </w:t>
      </w:r>
      <w:r w:rsidR="00B96882">
        <w:rPr>
          <w:rFonts w:ascii="Arial" w:eastAsia="Arial Unicode MS" w:hAnsi="Arial" w:cs="Arial"/>
          <w:sz w:val="22"/>
          <w:szCs w:val="22"/>
        </w:rPr>
        <w:t>3</w:t>
      </w:r>
      <w:r w:rsidR="00FE5467">
        <w:rPr>
          <w:rFonts w:ascii="Arial" w:eastAsia="Arial Unicode MS" w:hAnsi="Arial" w:cs="Arial"/>
          <w:sz w:val="22"/>
          <w:szCs w:val="22"/>
        </w:rPr>
        <w:t>4</w:t>
      </w:r>
      <w:r w:rsidR="00B96882">
        <w:rPr>
          <w:rFonts w:ascii="Arial" w:eastAsia="Arial Unicode MS" w:hAnsi="Arial" w:cs="Arial"/>
          <w:sz w:val="22"/>
          <w:szCs w:val="22"/>
        </w:rPr>
        <w:t>0</w:t>
      </w:r>
      <w:r w:rsidRPr="00E73057">
        <w:rPr>
          <w:rFonts w:ascii="Arial" w:eastAsia="Arial Unicode MS" w:hAnsi="Arial" w:cs="Arial Unicode MS"/>
          <w:sz w:val="22"/>
          <w:szCs w:val="22"/>
        </w:rPr>
        <w:t xml:space="preserve">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acilities totaling Baht</w:t>
      </w:r>
      <w:r w:rsidR="00583C67">
        <w:rPr>
          <w:rFonts w:ascii="Arial" w:eastAsia="Arial Unicode MS" w:hAnsi="Arial" w:cs="Arial Unicode MS"/>
          <w:sz w:val="22"/>
          <w:szCs w:val="22"/>
        </w:rPr>
        <w:t xml:space="preserve"> </w:t>
      </w:r>
      <w:r w:rsidR="00CB6476">
        <w:rPr>
          <w:rFonts w:ascii="Arial" w:eastAsia="Arial Unicode MS" w:hAnsi="Arial" w:cs="Arial Unicode MS"/>
          <w:sz w:val="22"/>
          <w:szCs w:val="22"/>
        </w:rPr>
        <w:t xml:space="preserve">11,242 </w:t>
      </w:r>
      <w:r w:rsidR="00B96882">
        <w:rPr>
          <w:rFonts w:ascii="Arial" w:eastAsia="Arial Unicode MS" w:hAnsi="Arial" w:cs="Arial"/>
          <w:sz w:val="22"/>
          <w:szCs w:val="22"/>
        </w:rPr>
        <w:t>million, USD</w:t>
      </w:r>
      <w:r w:rsidR="00583C67">
        <w:rPr>
          <w:rFonts w:ascii="Arial" w:eastAsia="Arial Unicode MS" w:hAnsi="Arial" w:cs="Arial"/>
          <w:sz w:val="22"/>
          <w:szCs w:val="22"/>
        </w:rPr>
        <w:t xml:space="preserve"> </w:t>
      </w:r>
      <w:r w:rsidR="00CB6476">
        <w:rPr>
          <w:rFonts w:ascii="Arial" w:eastAsia="Arial Unicode MS" w:hAnsi="Arial" w:cs="Arial"/>
          <w:sz w:val="22"/>
          <w:szCs w:val="22"/>
        </w:rPr>
        <w:t>36</w:t>
      </w:r>
      <w:r w:rsidR="0021040A">
        <w:rPr>
          <w:rFonts w:ascii="Arial" w:eastAsia="Arial Unicode MS" w:hAnsi="Arial" w:cs="Arial"/>
          <w:sz w:val="22"/>
          <w:szCs w:val="22"/>
        </w:rPr>
        <w:t xml:space="preserve"> </w:t>
      </w:r>
      <w:r w:rsidR="00B96882">
        <w:rPr>
          <w:rFonts w:ascii="Arial" w:eastAsia="Arial Unicode MS" w:hAnsi="Arial" w:cs="Arial"/>
          <w:sz w:val="22"/>
          <w:szCs w:val="22"/>
        </w:rPr>
        <w:t>million and MYR</w:t>
      </w:r>
      <w:r w:rsidR="00583C67">
        <w:rPr>
          <w:rFonts w:ascii="Arial" w:eastAsia="Arial Unicode MS" w:hAnsi="Arial" w:cs="Arial"/>
          <w:sz w:val="22"/>
          <w:szCs w:val="22"/>
        </w:rPr>
        <w:t xml:space="preserve"> </w:t>
      </w:r>
      <w:r w:rsidR="00CB6476">
        <w:rPr>
          <w:rFonts w:ascii="Arial" w:eastAsia="Arial Unicode MS" w:hAnsi="Arial" w:cs="Arial"/>
          <w:sz w:val="22"/>
          <w:szCs w:val="22"/>
        </w:rPr>
        <w:t>106</w:t>
      </w:r>
      <w:r w:rsidR="0021040A">
        <w:rPr>
          <w:rFonts w:ascii="Arial" w:eastAsia="Arial Unicode MS" w:hAnsi="Arial" w:cs="Arial"/>
          <w:sz w:val="22"/>
          <w:szCs w:val="22"/>
        </w:rPr>
        <w:t xml:space="preserve"> </w:t>
      </w:r>
      <w:r>
        <w:rPr>
          <w:rFonts w:ascii="Arial" w:eastAsia="Arial Unicode MS" w:hAnsi="Arial" w:cs="Arial Unicode MS"/>
          <w:sz w:val="22"/>
          <w:szCs w:val="22"/>
        </w:rPr>
        <w:t>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FE5467">
        <w:rPr>
          <w:rFonts w:ascii="Arial" w:eastAsia="Arial Unicode MS" w:hAnsi="Arial" w:cs="Arial Unicode MS"/>
          <w:sz w:val="22"/>
          <w:szCs w:val="22"/>
        </w:rPr>
        <w:t>2</w:t>
      </w:r>
      <w:r>
        <w:rPr>
          <w:rFonts w:ascii="Arial" w:eastAsia="Arial Unicode MS" w:hAnsi="Arial" w:cs="Arial Unicode MS"/>
          <w:sz w:val="22"/>
          <w:szCs w:val="22"/>
        </w:rPr>
        <w:t xml:space="preserve">: </w:t>
      </w:r>
      <w:r w:rsidR="004B1440">
        <w:rPr>
          <w:rFonts w:ascii="Arial" w:eastAsia="Arial Unicode MS" w:hAnsi="Arial" w:cs="Arial"/>
          <w:sz w:val="22"/>
          <w:szCs w:val="22"/>
        </w:rPr>
        <w:t xml:space="preserve">Baht </w:t>
      </w:r>
      <w:r w:rsidR="00451078">
        <w:rPr>
          <w:rFonts w:ascii="Arial" w:eastAsia="Arial Unicode MS" w:hAnsi="Arial" w:cs="Arial"/>
          <w:sz w:val="22"/>
          <w:szCs w:val="22"/>
        </w:rPr>
        <w:t>11,</w:t>
      </w:r>
      <w:r w:rsidR="00FE5467">
        <w:rPr>
          <w:rFonts w:ascii="Arial" w:eastAsia="Arial Unicode MS" w:hAnsi="Arial" w:cs="Arial"/>
          <w:sz w:val="22"/>
          <w:szCs w:val="22"/>
        </w:rPr>
        <w:t>201</w:t>
      </w:r>
      <w:r w:rsidR="00B96882">
        <w:rPr>
          <w:rFonts w:ascii="Arial" w:eastAsia="Arial Unicode MS" w:hAnsi="Arial" w:cs="Arial"/>
          <w:sz w:val="22"/>
          <w:szCs w:val="22"/>
        </w:rPr>
        <w:t xml:space="preserve"> million, USD 4</w:t>
      </w:r>
      <w:r w:rsidR="00FE5467">
        <w:rPr>
          <w:rFonts w:ascii="Arial" w:eastAsia="Arial Unicode MS" w:hAnsi="Arial" w:cs="Arial"/>
          <w:sz w:val="22"/>
          <w:szCs w:val="22"/>
        </w:rPr>
        <w:t>4</w:t>
      </w:r>
      <w:r w:rsidR="00B96882">
        <w:rPr>
          <w:rFonts w:ascii="Arial" w:eastAsia="Arial Unicode MS" w:hAnsi="Arial" w:cs="Arial"/>
          <w:sz w:val="22"/>
          <w:szCs w:val="22"/>
        </w:rPr>
        <w:t xml:space="preserve"> million and MYR </w:t>
      </w:r>
      <w:r w:rsidR="00FE5467">
        <w:rPr>
          <w:rFonts w:ascii="Arial" w:eastAsia="Arial Unicode MS" w:hAnsi="Arial" w:cs="Arial"/>
          <w:sz w:val="22"/>
          <w:szCs w:val="22"/>
        </w:rPr>
        <w:t>91</w:t>
      </w:r>
      <w:r w:rsidR="00B96882">
        <w:rPr>
          <w:rFonts w:ascii="Arial" w:eastAsia="Arial Unicode MS" w:hAnsi="Arial" w:cs="Arial"/>
          <w:sz w:val="22"/>
          <w:szCs w:val="22"/>
        </w:rPr>
        <w:t xml:space="preserve">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Company only: Baht</w:t>
      </w:r>
      <w:r w:rsidR="00036C11">
        <w:rPr>
          <w:rFonts w:ascii="Arial" w:eastAsia="Arial Unicode MS" w:hAnsi="Arial" w:cs="Arial Unicode MS"/>
          <w:sz w:val="22"/>
          <w:szCs w:val="22"/>
        </w:rPr>
        <w:t xml:space="preserve"> </w:t>
      </w:r>
      <w:r w:rsidR="00CB6476">
        <w:rPr>
          <w:rFonts w:ascii="Arial" w:eastAsia="Arial Unicode MS" w:hAnsi="Arial" w:cs="Arial Unicode MS"/>
          <w:sz w:val="22"/>
          <w:szCs w:val="22"/>
        </w:rPr>
        <w:t>10,993</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4B1440">
        <w:rPr>
          <w:rFonts w:ascii="Arial" w:eastAsia="Arial Unicode MS" w:hAnsi="Arial" w:cs="Arial Unicode MS"/>
          <w:sz w:val="22"/>
          <w:szCs w:val="22"/>
        </w:rPr>
        <w:t xml:space="preserve"> </w:t>
      </w:r>
      <w:r w:rsidR="004D7B5B">
        <w:rPr>
          <w:rFonts w:ascii="Arial" w:eastAsia="Arial Unicode MS" w:hAnsi="Arial" w:cs="Arial"/>
          <w:sz w:val="22"/>
          <w:szCs w:val="22"/>
        </w:rPr>
        <w:t>and USD</w:t>
      </w:r>
      <w:r w:rsidR="00036C11">
        <w:rPr>
          <w:rFonts w:ascii="Arial" w:eastAsia="Arial Unicode MS" w:hAnsi="Arial" w:cs="Arial"/>
          <w:sz w:val="22"/>
          <w:szCs w:val="22"/>
        </w:rPr>
        <w:t xml:space="preserve"> </w:t>
      </w:r>
      <w:r w:rsidR="00CB6476">
        <w:rPr>
          <w:rFonts w:ascii="Arial" w:eastAsia="Arial Unicode MS" w:hAnsi="Arial" w:cstheme="minorBidi"/>
          <w:sz w:val="22"/>
          <w:szCs w:val="22"/>
        </w:rPr>
        <w:t>36</w:t>
      </w:r>
      <w:r w:rsidR="0021040A">
        <w:rPr>
          <w:rFonts w:ascii="Arial" w:eastAsia="Arial Unicode MS" w:hAnsi="Arial" w:cs="Arial"/>
          <w:sz w:val="22"/>
          <w:szCs w:val="22"/>
        </w:rPr>
        <w:t xml:space="preserve"> </w:t>
      </w:r>
      <w:r w:rsidR="004D7B5B">
        <w:rPr>
          <w:rFonts w:ascii="Arial" w:eastAsia="Arial Unicode MS" w:hAnsi="Arial" w:cs="Arial"/>
          <w:sz w:val="22"/>
          <w:szCs w:val="22"/>
        </w:rPr>
        <w:t>million</w:t>
      </w:r>
      <w:r w:rsidR="00723159">
        <w:rPr>
          <w:rFonts w:ascii="Arial" w:eastAsia="Arial Unicode MS" w:hAnsi="Arial" w:cs="Arial"/>
          <w:sz w:val="22"/>
          <w:szCs w:val="22"/>
        </w:rPr>
        <w:t>,</w:t>
      </w:r>
      <w:r w:rsidR="004D7B5B">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4B1440">
        <w:rPr>
          <w:rFonts w:ascii="Arial" w:eastAsia="Arial Unicode MS" w:hAnsi="Arial" w:cs="Arial Unicode MS"/>
          <w:sz w:val="22"/>
          <w:szCs w:val="22"/>
        </w:rPr>
        <w:t>2</w:t>
      </w:r>
      <w:r w:rsidR="00FE5467">
        <w:rPr>
          <w:rFonts w:ascii="Arial" w:eastAsia="Arial Unicode MS" w:hAnsi="Arial" w:cs="Arial Unicode MS"/>
          <w:sz w:val="22"/>
          <w:szCs w:val="22"/>
        </w:rPr>
        <w:t>2</w:t>
      </w:r>
      <w:r>
        <w:rPr>
          <w:rFonts w:ascii="Arial" w:eastAsia="Arial Unicode MS" w:hAnsi="Arial" w:cs="Arial Unicode MS"/>
          <w:sz w:val="22"/>
          <w:szCs w:val="22"/>
        </w:rPr>
        <w:t xml:space="preserve">: Baht </w:t>
      </w:r>
      <w:r w:rsidR="00B96882">
        <w:rPr>
          <w:rFonts w:ascii="Arial" w:eastAsia="Arial Unicode MS" w:hAnsi="Arial" w:cs="Arial"/>
          <w:sz w:val="22"/>
          <w:szCs w:val="22"/>
        </w:rPr>
        <w:t>1</w:t>
      </w:r>
      <w:r w:rsidR="00FE5467">
        <w:rPr>
          <w:rFonts w:ascii="Arial" w:eastAsia="Arial Unicode MS" w:hAnsi="Arial" w:cs="Arial"/>
          <w:sz w:val="22"/>
          <w:szCs w:val="22"/>
        </w:rPr>
        <w:t>0</w:t>
      </w:r>
      <w:r w:rsidR="00B96882">
        <w:rPr>
          <w:rFonts w:ascii="Arial" w:eastAsia="Arial Unicode MS" w:hAnsi="Arial" w:cs="Arial"/>
          <w:sz w:val="22"/>
          <w:szCs w:val="22"/>
        </w:rPr>
        <w:t>,</w:t>
      </w:r>
      <w:r w:rsidR="00FE5467">
        <w:rPr>
          <w:rFonts w:ascii="Arial" w:eastAsia="Arial Unicode MS" w:hAnsi="Arial" w:cs="Arial"/>
          <w:sz w:val="22"/>
          <w:szCs w:val="22"/>
        </w:rPr>
        <w:t>964</w:t>
      </w:r>
      <w:r w:rsidR="00B96882">
        <w:rPr>
          <w:rFonts w:ascii="Arial" w:eastAsia="Arial Unicode MS" w:hAnsi="Arial" w:cs="Arial"/>
          <w:sz w:val="22"/>
          <w:szCs w:val="22"/>
        </w:rPr>
        <w:t xml:space="preserve"> million and USD 4</w:t>
      </w:r>
      <w:r w:rsidR="00FE5467">
        <w:rPr>
          <w:rFonts w:ascii="Arial" w:eastAsia="Arial Unicode MS" w:hAnsi="Arial" w:cs="Arial"/>
          <w:sz w:val="22"/>
          <w:szCs w:val="22"/>
        </w:rPr>
        <w:t>4</w:t>
      </w:r>
      <w:r w:rsidR="00B96882">
        <w:rPr>
          <w:rFonts w:ascii="Arial" w:eastAsia="Arial Unicode MS" w:hAnsi="Arial" w:cs="Arial"/>
          <w:sz w:val="22"/>
          <w:szCs w:val="22"/>
        </w:rPr>
        <w:t xml:space="preserve"> </w:t>
      </w:r>
      <w:r w:rsidR="004B1440">
        <w:rPr>
          <w:rFonts w:ascii="Arial" w:eastAsia="Arial Unicode MS" w:hAnsi="Arial" w:cs="Arial"/>
          <w:sz w:val="22"/>
          <w:szCs w:val="22"/>
        </w:rPr>
        <w:t>million</w:t>
      </w:r>
      <w:r w:rsidRPr="00E73057">
        <w:rPr>
          <w:rFonts w:ascii="Arial" w:eastAsia="Arial Unicode MS" w:hAnsi="Arial" w:cs="Arial Unicode MS"/>
          <w:sz w:val="22"/>
          <w:szCs w:val="22"/>
        </w:rPr>
        <w:t>).</w:t>
      </w:r>
    </w:p>
    <w:p w14:paraId="2239AEF6" w14:textId="77777777" w:rsidR="003F4FC6" w:rsidRDefault="003F4FC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77508757"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lastRenderedPageBreak/>
        <w:t>1</w:t>
      </w:r>
      <w:r w:rsidR="007F61D3">
        <w:rPr>
          <w:rFonts w:ascii="Arial" w:hAnsi="Arial" w:cs="Angsana New"/>
          <w:b/>
          <w:bCs/>
          <w:sz w:val="22"/>
          <w:szCs w:val="22"/>
        </w:rPr>
        <w:t>1</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3E7E3E" w:rsidRPr="00C72AB0" w14:paraId="457CB369" w14:textId="77777777" w:rsidTr="00CB6476">
        <w:trPr>
          <w:cantSplit/>
        </w:trPr>
        <w:tc>
          <w:tcPr>
            <w:tcW w:w="387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486B30" w:rsidRPr="00C72AB0" w14:paraId="1EA948A6" w14:textId="77777777" w:rsidTr="00CB6476">
        <w:tc>
          <w:tcPr>
            <w:tcW w:w="3870" w:type="dxa"/>
          </w:tcPr>
          <w:p w14:paraId="5BFB9F01" w14:textId="77777777" w:rsidR="00486B30" w:rsidRPr="00C72AB0" w:rsidRDefault="00486B30" w:rsidP="00486B30">
            <w:pPr>
              <w:spacing w:line="380" w:lineRule="exact"/>
              <w:ind w:left="-15" w:right="-43"/>
              <w:rPr>
                <w:rFonts w:ascii="Arial" w:hAnsi="Arial" w:cs="Arial"/>
                <w:color w:val="000000"/>
                <w:sz w:val="20"/>
                <w:szCs w:val="20"/>
              </w:rPr>
            </w:pPr>
          </w:p>
        </w:tc>
        <w:tc>
          <w:tcPr>
            <w:tcW w:w="1305" w:type="dxa"/>
          </w:tcPr>
          <w:p w14:paraId="5F0FDDBA" w14:textId="42F29C5B" w:rsidR="00486B30" w:rsidRPr="00C72AB0" w:rsidRDefault="00486B30" w:rsidP="0021040A">
            <w:pPr>
              <w:spacing w:line="380" w:lineRule="exact"/>
              <w:ind w:left="-148" w:right="-100"/>
              <w:jc w:val="center"/>
              <w:rPr>
                <w:rFonts w:ascii="Arial" w:hAnsi="Arial" w:cs="Arial"/>
                <w:color w:val="000000"/>
                <w:sz w:val="20"/>
                <w:szCs w:val="20"/>
              </w:rPr>
            </w:pPr>
            <w:r>
              <w:rPr>
                <w:rFonts w:ascii="Arial" w:hAnsi="Arial" w:cs="Arial"/>
                <w:color w:val="000000"/>
                <w:sz w:val="20"/>
                <w:szCs w:val="20"/>
              </w:rPr>
              <w:t xml:space="preserve">30 </w:t>
            </w:r>
            <w:r w:rsidR="0021040A" w:rsidRPr="009273B5">
              <w:rPr>
                <w:rFonts w:ascii="Arial" w:hAnsi="Arial" w:cs="Arial"/>
                <w:color w:val="000000"/>
                <w:sz w:val="20"/>
                <w:szCs w:val="20"/>
              </w:rPr>
              <w:t>September</w:t>
            </w:r>
          </w:p>
        </w:tc>
        <w:tc>
          <w:tcPr>
            <w:tcW w:w="1305" w:type="dxa"/>
          </w:tcPr>
          <w:p w14:paraId="7EBA05C7" w14:textId="6178DF3A" w:rsidR="00486B30" w:rsidRPr="00C72AB0" w:rsidRDefault="00486B30" w:rsidP="0021040A">
            <w:pPr>
              <w:spacing w:line="380" w:lineRule="exact"/>
              <w:ind w:left="-148" w:right="-10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51FE8814" w:rsidR="00486B30" w:rsidRPr="00C72AB0" w:rsidRDefault="00486B30" w:rsidP="0021040A">
            <w:pPr>
              <w:spacing w:line="380" w:lineRule="exact"/>
              <w:ind w:left="-148" w:right="-100"/>
              <w:jc w:val="center"/>
              <w:rPr>
                <w:rFonts w:ascii="Arial" w:hAnsi="Arial" w:cs="Arial"/>
                <w:color w:val="000000"/>
                <w:sz w:val="20"/>
                <w:szCs w:val="20"/>
              </w:rPr>
            </w:pPr>
            <w:r>
              <w:rPr>
                <w:rFonts w:ascii="Arial" w:hAnsi="Arial" w:cs="Arial"/>
                <w:color w:val="000000"/>
                <w:sz w:val="20"/>
                <w:szCs w:val="20"/>
              </w:rPr>
              <w:t xml:space="preserve">30 </w:t>
            </w:r>
            <w:r w:rsidR="0021040A" w:rsidRPr="009273B5">
              <w:rPr>
                <w:rFonts w:ascii="Arial" w:hAnsi="Arial" w:cs="Arial"/>
                <w:color w:val="000000"/>
                <w:sz w:val="20"/>
                <w:szCs w:val="20"/>
              </w:rPr>
              <w:t>September</w:t>
            </w:r>
          </w:p>
        </w:tc>
        <w:tc>
          <w:tcPr>
            <w:tcW w:w="1305" w:type="dxa"/>
          </w:tcPr>
          <w:p w14:paraId="655F9378" w14:textId="77777777" w:rsidR="00486B30" w:rsidRPr="00C72AB0" w:rsidRDefault="00486B30" w:rsidP="00486B30">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486B30" w:rsidRPr="00C72AB0" w14:paraId="63557843" w14:textId="77777777" w:rsidTr="00CB6476">
        <w:tc>
          <w:tcPr>
            <w:tcW w:w="3870" w:type="dxa"/>
          </w:tcPr>
          <w:p w14:paraId="5F54CAEA" w14:textId="77777777" w:rsidR="00486B30" w:rsidRPr="00C72AB0" w:rsidRDefault="00486B30" w:rsidP="00486B30">
            <w:pPr>
              <w:spacing w:line="380" w:lineRule="exact"/>
              <w:ind w:left="-15" w:right="-43"/>
              <w:rPr>
                <w:rFonts w:ascii="Arial" w:hAnsi="Arial" w:cs="Arial"/>
                <w:color w:val="000000"/>
                <w:sz w:val="20"/>
                <w:szCs w:val="20"/>
              </w:rPr>
            </w:pPr>
          </w:p>
        </w:tc>
        <w:tc>
          <w:tcPr>
            <w:tcW w:w="1305" w:type="dxa"/>
          </w:tcPr>
          <w:p w14:paraId="52F95F34" w14:textId="4C5354FF"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w:t>
            </w:r>
            <w:r w:rsidR="00FE5467">
              <w:rPr>
                <w:rFonts w:ascii="Arial" w:hAnsi="Arial" w:cs="Arial"/>
                <w:color w:val="000000"/>
                <w:sz w:val="20"/>
                <w:szCs w:val="20"/>
              </w:rPr>
              <w:t>3</w:t>
            </w:r>
          </w:p>
        </w:tc>
        <w:tc>
          <w:tcPr>
            <w:tcW w:w="1305" w:type="dxa"/>
          </w:tcPr>
          <w:p w14:paraId="43C632D2" w14:textId="51AB4916"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w:t>
            </w:r>
            <w:r w:rsidR="0098207C">
              <w:rPr>
                <w:rFonts w:ascii="Arial" w:hAnsi="Arial" w:cs="Arial"/>
                <w:color w:val="000000"/>
                <w:sz w:val="20"/>
                <w:szCs w:val="20"/>
              </w:rPr>
              <w:t>2</w:t>
            </w:r>
          </w:p>
        </w:tc>
        <w:tc>
          <w:tcPr>
            <w:tcW w:w="1305" w:type="dxa"/>
          </w:tcPr>
          <w:p w14:paraId="25986F78" w14:textId="2DE7903B"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w:t>
            </w:r>
            <w:r w:rsidR="00FE5467">
              <w:rPr>
                <w:rFonts w:ascii="Arial" w:hAnsi="Arial" w:cs="Arial"/>
                <w:color w:val="000000"/>
                <w:sz w:val="20"/>
                <w:szCs w:val="20"/>
              </w:rPr>
              <w:t>3</w:t>
            </w:r>
          </w:p>
        </w:tc>
        <w:tc>
          <w:tcPr>
            <w:tcW w:w="1305" w:type="dxa"/>
          </w:tcPr>
          <w:p w14:paraId="63F90584" w14:textId="606824DE" w:rsidR="00486B30" w:rsidRPr="00C72AB0" w:rsidRDefault="00486B30" w:rsidP="00486B30">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w:t>
            </w:r>
            <w:r w:rsidR="0098207C">
              <w:rPr>
                <w:rFonts w:ascii="Arial" w:hAnsi="Arial" w:cs="Arial"/>
                <w:color w:val="000000"/>
                <w:sz w:val="20"/>
                <w:szCs w:val="20"/>
              </w:rPr>
              <w:t>2</w:t>
            </w:r>
          </w:p>
        </w:tc>
      </w:tr>
      <w:tr w:rsidR="00CB6476" w:rsidRPr="00C72AB0" w14:paraId="3B18633D" w14:textId="77777777" w:rsidTr="00CB6476">
        <w:tc>
          <w:tcPr>
            <w:tcW w:w="3870" w:type="dxa"/>
          </w:tcPr>
          <w:p w14:paraId="60F37DFA" w14:textId="77777777" w:rsidR="00CB6476" w:rsidRPr="00C72AB0" w:rsidRDefault="00CB6476" w:rsidP="00CB6476">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5CB54789" w:rsidR="00CB6476" w:rsidRPr="0067160B"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11,667,478</w:t>
            </w:r>
          </w:p>
        </w:tc>
        <w:tc>
          <w:tcPr>
            <w:tcW w:w="1305" w:type="dxa"/>
          </w:tcPr>
          <w:p w14:paraId="1A9AF05F" w14:textId="0375ADD5" w:rsidR="00CB6476" w:rsidRPr="009B4FE3"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1</w:t>
            </w:r>
            <w:r w:rsidRPr="00CB6476">
              <w:rPr>
                <w:rFonts w:ascii="Arial" w:hAnsi="Arial" w:cs="Arial" w:hint="cs"/>
                <w:sz w:val="20"/>
                <w:szCs w:val="20"/>
                <w:cs/>
              </w:rPr>
              <w:t>3</w:t>
            </w:r>
            <w:r w:rsidRPr="00CB6476">
              <w:rPr>
                <w:rFonts w:ascii="Arial" w:hAnsi="Arial" w:cs="Arial" w:hint="cs"/>
                <w:sz w:val="20"/>
                <w:szCs w:val="20"/>
              </w:rPr>
              <w:t>,</w:t>
            </w:r>
            <w:r w:rsidRPr="00CB6476">
              <w:rPr>
                <w:rFonts w:ascii="Arial" w:hAnsi="Arial" w:cs="Arial" w:hint="cs"/>
                <w:sz w:val="20"/>
                <w:szCs w:val="20"/>
                <w:cs/>
              </w:rPr>
              <w:t>189</w:t>
            </w:r>
            <w:r w:rsidRPr="00CB6476">
              <w:rPr>
                <w:rFonts w:ascii="Arial" w:hAnsi="Arial" w:cs="Arial" w:hint="cs"/>
                <w:sz w:val="20"/>
                <w:szCs w:val="20"/>
              </w:rPr>
              <w:t>,</w:t>
            </w:r>
            <w:r w:rsidRPr="00CB6476">
              <w:rPr>
                <w:rFonts w:ascii="Arial" w:hAnsi="Arial" w:cs="Arial" w:hint="cs"/>
                <w:sz w:val="20"/>
                <w:szCs w:val="20"/>
                <w:cs/>
              </w:rPr>
              <w:t>785</w:t>
            </w:r>
          </w:p>
        </w:tc>
        <w:tc>
          <w:tcPr>
            <w:tcW w:w="1305" w:type="dxa"/>
          </w:tcPr>
          <w:p w14:paraId="45041D71" w14:textId="549A66EC" w:rsidR="00CB6476" w:rsidRPr="009B4FE3"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11,507,615</w:t>
            </w:r>
          </w:p>
        </w:tc>
        <w:tc>
          <w:tcPr>
            <w:tcW w:w="1305" w:type="dxa"/>
          </w:tcPr>
          <w:p w14:paraId="49EA42FB" w14:textId="20A6A751" w:rsidR="00CB6476" w:rsidRPr="009B4FE3" w:rsidRDefault="00CB6476" w:rsidP="00CB647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12,</w:t>
            </w:r>
            <w:r w:rsidRPr="00074F04">
              <w:rPr>
                <w:rFonts w:ascii="Arial" w:hAnsi="Arial" w:cs="Arial"/>
                <w:sz w:val="20"/>
                <w:szCs w:val="20"/>
                <w:cs/>
              </w:rPr>
              <w:t>986</w:t>
            </w:r>
            <w:r w:rsidRPr="00074F04">
              <w:rPr>
                <w:rFonts w:ascii="Arial" w:hAnsi="Arial" w:cs="Arial"/>
                <w:sz w:val="20"/>
                <w:szCs w:val="20"/>
              </w:rPr>
              <w:t>,</w:t>
            </w:r>
            <w:r w:rsidRPr="00074F04">
              <w:rPr>
                <w:rFonts w:ascii="Arial" w:hAnsi="Arial" w:cs="Arial"/>
                <w:sz w:val="20"/>
                <w:szCs w:val="20"/>
                <w:cs/>
              </w:rPr>
              <w:t>144</w:t>
            </w:r>
          </w:p>
        </w:tc>
      </w:tr>
      <w:tr w:rsidR="00CB6476" w:rsidRPr="00C72AB0" w14:paraId="563ED569" w14:textId="77777777" w:rsidTr="00CB6476">
        <w:tc>
          <w:tcPr>
            <w:tcW w:w="3870" w:type="dxa"/>
          </w:tcPr>
          <w:p w14:paraId="31A3DCA6" w14:textId="77777777" w:rsidR="00CB6476" w:rsidRPr="00C72AB0" w:rsidRDefault="00CB6476" w:rsidP="00CB6476">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426B3B75" w:rsidR="00CB6476" w:rsidRPr="0067160B"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464,954</w:t>
            </w:r>
          </w:p>
        </w:tc>
        <w:tc>
          <w:tcPr>
            <w:tcW w:w="1305" w:type="dxa"/>
          </w:tcPr>
          <w:p w14:paraId="270C7B69" w14:textId="4EF6DD0D" w:rsidR="00CB6476" w:rsidRPr="009B4FE3"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558,26</w:t>
            </w:r>
            <w:r w:rsidRPr="00CB6476">
              <w:rPr>
                <w:rFonts w:ascii="Arial" w:hAnsi="Arial" w:cs="Arial" w:hint="cs"/>
                <w:sz w:val="20"/>
                <w:szCs w:val="20"/>
                <w:cs/>
              </w:rPr>
              <w:t>8</w:t>
            </w:r>
          </w:p>
        </w:tc>
        <w:tc>
          <w:tcPr>
            <w:tcW w:w="1305" w:type="dxa"/>
          </w:tcPr>
          <w:p w14:paraId="24E732B4" w14:textId="6F8B2418" w:rsidR="00CB6476" w:rsidRPr="009B4FE3"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714,940</w:t>
            </w:r>
          </w:p>
        </w:tc>
        <w:tc>
          <w:tcPr>
            <w:tcW w:w="1305" w:type="dxa"/>
          </w:tcPr>
          <w:p w14:paraId="5490E8C6" w14:textId="69707D54" w:rsidR="00CB6476" w:rsidRPr="009B4FE3" w:rsidRDefault="00CB6476" w:rsidP="00CB647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534,372</w:t>
            </w:r>
          </w:p>
        </w:tc>
      </w:tr>
      <w:tr w:rsidR="00CB6476" w:rsidRPr="00C72AB0" w14:paraId="0CC2C03E" w14:textId="77777777" w:rsidTr="00CB6476">
        <w:tc>
          <w:tcPr>
            <w:tcW w:w="3870" w:type="dxa"/>
          </w:tcPr>
          <w:p w14:paraId="438E030C" w14:textId="77777777" w:rsidR="00CB6476" w:rsidRPr="00C72AB0" w:rsidRDefault="00CB6476" w:rsidP="00CB6476">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47F4ADE5" w:rsidR="00CB6476" w:rsidRPr="0067160B"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892,363</w:t>
            </w:r>
          </w:p>
        </w:tc>
        <w:tc>
          <w:tcPr>
            <w:tcW w:w="1305" w:type="dxa"/>
          </w:tcPr>
          <w:p w14:paraId="3BF01D21" w14:textId="3241EEC0" w:rsidR="00CB6476" w:rsidRPr="009B4FE3"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896,110</w:t>
            </w:r>
          </w:p>
        </w:tc>
        <w:tc>
          <w:tcPr>
            <w:tcW w:w="1305" w:type="dxa"/>
          </w:tcPr>
          <w:p w14:paraId="059A5F2C" w14:textId="26710ED9" w:rsidR="00CB6476" w:rsidRPr="009B4FE3" w:rsidRDefault="00CB6476" w:rsidP="00CB6476">
            <w:pP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892,340</w:t>
            </w:r>
          </w:p>
        </w:tc>
        <w:tc>
          <w:tcPr>
            <w:tcW w:w="1305" w:type="dxa"/>
          </w:tcPr>
          <w:p w14:paraId="0E41C8D8" w14:textId="545F350A" w:rsidR="00CB6476" w:rsidRPr="009B4FE3" w:rsidRDefault="00CB6476" w:rsidP="00CB6476">
            <w:pP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895,98</w:t>
            </w:r>
            <w:r w:rsidRPr="00074F04">
              <w:rPr>
                <w:rFonts w:ascii="Arial" w:hAnsi="Arial" w:cs="Arial"/>
                <w:sz w:val="20"/>
                <w:szCs w:val="20"/>
                <w:cs/>
              </w:rPr>
              <w:t>5</w:t>
            </w:r>
          </w:p>
        </w:tc>
      </w:tr>
      <w:tr w:rsidR="00CB6476" w:rsidRPr="00C72AB0" w14:paraId="7774DE00" w14:textId="77777777" w:rsidTr="00CB6476">
        <w:tc>
          <w:tcPr>
            <w:tcW w:w="3870" w:type="dxa"/>
          </w:tcPr>
          <w:p w14:paraId="2655BFB9" w14:textId="77777777" w:rsidR="00CB6476" w:rsidRPr="00C72AB0" w:rsidRDefault="00CB6476" w:rsidP="00CB6476">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5A535F2A" w:rsidR="00CB6476" w:rsidRPr="0067160B" w:rsidRDefault="00CB6476" w:rsidP="00CB6476">
            <w:pPr>
              <w:pBdr>
                <w:bottom w:val="single" w:sz="4" w:space="1" w:color="auto"/>
              </w:pBd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1,132,985</w:t>
            </w:r>
          </w:p>
        </w:tc>
        <w:tc>
          <w:tcPr>
            <w:tcW w:w="1305" w:type="dxa"/>
          </w:tcPr>
          <w:p w14:paraId="66C03E5B" w14:textId="25E16D4D" w:rsidR="00CB6476" w:rsidRPr="009B4FE3" w:rsidRDefault="00CB6476" w:rsidP="00CB6476">
            <w:pPr>
              <w:pBdr>
                <w:bottom w:val="single" w:sz="4" w:space="1" w:color="auto"/>
              </w:pBdr>
              <w:tabs>
                <w:tab w:val="decimal" w:pos="1062"/>
              </w:tabs>
              <w:spacing w:line="380" w:lineRule="exact"/>
              <w:ind w:left="-15" w:right="-43"/>
              <w:jc w:val="both"/>
              <w:rPr>
                <w:rFonts w:ascii="Arial" w:hAnsi="Arial" w:cs="Arial"/>
                <w:sz w:val="20"/>
                <w:szCs w:val="20"/>
                <w:cs/>
              </w:rPr>
            </w:pPr>
            <w:r w:rsidRPr="00CB6476">
              <w:rPr>
                <w:rFonts w:ascii="Arial" w:hAnsi="Arial" w:cs="Arial" w:hint="cs"/>
                <w:sz w:val="20"/>
                <w:szCs w:val="20"/>
              </w:rPr>
              <w:t>1,1</w:t>
            </w:r>
            <w:r w:rsidRPr="00CB6476">
              <w:rPr>
                <w:rFonts w:ascii="Arial" w:hAnsi="Arial" w:cs="Arial" w:hint="cs"/>
                <w:sz w:val="20"/>
                <w:szCs w:val="20"/>
                <w:cs/>
              </w:rPr>
              <w:t>67</w:t>
            </w:r>
            <w:r w:rsidRPr="00CB6476">
              <w:rPr>
                <w:rFonts w:ascii="Arial" w:hAnsi="Arial" w:cs="Arial" w:hint="cs"/>
                <w:sz w:val="20"/>
                <w:szCs w:val="20"/>
              </w:rPr>
              <w:t>,</w:t>
            </w:r>
            <w:r w:rsidRPr="00CB6476">
              <w:rPr>
                <w:rFonts w:ascii="Arial" w:hAnsi="Arial" w:cs="Arial" w:hint="cs"/>
                <w:sz w:val="20"/>
                <w:szCs w:val="20"/>
                <w:cs/>
              </w:rPr>
              <w:t>715</w:t>
            </w:r>
          </w:p>
        </w:tc>
        <w:tc>
          <w:tcPr>
            <w:tcW w:w="1305" w:type="dxa"/>
          </w:tcPr>
          <w:p w14:paraId="78252643" w14:textId="542AF8C4" w:rsidR="00CB6476" w:rsidRPr="009B4FE3" w:rsidRDefault="00CB6476" w:rsidP="00CB6476">
            <w:pPr>
              <w:pBdr>
                <w:bottom w:val="single" w:sz="4" w:space="1" w:color="auto"/>
              </w:pBdr>
              <w:tabs>
                <w:tab w:val="decimal" w:pos="1062"/>
              </w:tabs>
              <w:spacing w:line="380" w:lineRule="exact"/>
              <w:ind w:left="-15" w:right="-43"/>
              <w:jc w:val="both"/>
              <w:rPr>
                <w:rFonts w:ascii="Arial" w:hAnsi="Arial" w:cs="Arial"/>
                <w:sz w:val="20"/>
                <w:szCs w:val="20"/>
                <w:cs/>
              </w:rPr>
            </w:pPr>
            <w:r w:rsidRPr="00CB6476">
              <w:rPr>
                <w:rFonts w:ascii="Arial" w:hAnsi="Arial" w:cs="Arial" w:hint="cs"/>
                <w:sz w:val="20"/>
                <w:szCs w:val="20"/>
              </w:rPr>
              <w:t>1,106,864</w:t>
            </w:r>
          </w:p>
        </w:tc>
        <w:tc>
          <w:tcPr>
            <w:tcW w:w="1305" w:type="dxa"/>
          </w:tcPr>
          <w:p w14:paraId="4439C62F" w14:textId="2347B2D2" w:rsidR="00CB6476" w:rsidRPr="009B4FE3" w:rsidRDefault="00CB6476" w:rsidP="00CB6476">
            <w:pPr>
              <w:pBdr>
                <w:bottom w:val="single" w:sz="4" w:space="1" w:color="auto"/>
              </w:pBdr>
              <w:tabs>
                <w:tab w:val="decimal" w:pos="1062"/>
              </w:tabs>
              <w:spacing w:line="380" w:lineRule="exact"/>
              <w:ind w:left="-15" w:right="-43"/>
              <w:jc w:val="both"/>
              <w:rPr>
                <w:rFonts w:ascii="Arial" w:hAnsi="Arial" w:cs="Arial"/>
                <w:sz w:val="20"/>
                <w:szCs w:val="20"/>
                <w:cs/>
              </w:rPr>
            </w:pPr>
            <w:r w:rsidRPr="00074F04">
              <w:rPr>
                <w:rFonts w:ascii="Arial" w:hAnsi="Arial" w:cs="Arial"/>
                <w:sz w:val="20"/>
                <w:szCs w:val="20"/>
              </w:rPr>
              <w:t>1,</w:t>
            </w:r>
            <w:r w:rsidRPr="00074F04">
              <w:rPr>
                <w:rFonts w:ascii="Arial" w:hAnsi="Arial" w:cs="Arial"/>
                <w:sz w:val="20"/>
                <w:szCs w:val="20"/>
                <w:cs/>
              </w:rPr>
              <w:t>160</w:t>
            </w:r>
            <w:r w:rsidRPr="00074F04">
              <w:rPr>
                <w:rFonts w:ascii="Arial" w:hAnsi="Arial" w:cs="Arial"/>
                <w:sz w:val="20"/>
                <w:szCs w:val="20"/>
              </w:rPr>
              <w:t>,</w:t>
            </w:r>
            <w:r w:rsidRPr="00074F04">
              <w:rPr>
                <w:rFonts w:ascii="Arial" w:hAnsi="Arial" w:cs="Arial"/>
                <w:sz w:val="20"/>
                <w:szCs w:val="20"/>
                <w:cs/>
              </w:rPr>
              <w:t>779</w:t>
            </w:r>
          </w:p>
        </w:tc>
      </w:tr>
      <w:tr w:rsidR="00CB6476" w:rsidRPr="00C72AB0" w14:paraId="026C86B3" w14:textId="77777777" w:rsidTr="00CB6476">
        <w:tc>
          <w:tcPr>
            <w:tcW w:w="3870" w:type="dxa"/>
          </w:tcPr>
          <w:p w14:paraId="5975998A" w14:textId="77777777" w:rsidR="00CB6476" w:rsidRPr="00C72AB0" w:rsidRDefault="00CB6476" w:rsidP="00CB6476">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0F965039" w:rsidR="00CB6476" w:rsidRPr="0067160B" w:rsidRDefault="00CB6476" w:rsidP="00CB6476">
            <w:pPr>
              <w:pBdr>
                <w:bottom w:val="double" w:sz="4" w:space="1" w:color="auto"/>
              </w:pBdr>
              <w:tabs>
                <w:tab w:val="decimal" w:pos="1062"/>
              </w:tabs>
              <w:spacing w:line="380" w:lineRule="exact"/>
              <w:ind w:left="-15" w:right="-43"/>
              <w:jc w:val="both"/>
              <w:rPr>
                <w:rFonts w:ascii="Arial" w:hAnsi="Arial" w:cs="Arial"/>
                <w:sz w:val="20"/>
                <w:szCs w:val="20"/>
              </w:rPr>
            </w:pPr>
            <w:r w:rsidRPr="00CB6476">
              <w:rPr>
                <w:rFonts w:ascii="Arial" w:hAnsi="Arial" w:cs="Arial" w:hint="cs"/>
                <w:sz w:val="20"/>
                <w:szCs w:val="20"/>
              </w:rPr>
              <w:t>14,157,780</w:t>
            </w:r>
          </w:p>
        </w:tc>
        <w:tc>
          <w:tcPr>
            <w:tcW w:w="1305" w:type="dxa"/>
          </w:tcPr>
          <w:p w14:paraId="273E47EC" w14:textId="7DDDC0B6" w:rsidR="00CB6476" w:rsidRPr="009B4FE3" w:rsidRDefault="00CB6476" w:rsidP="00CB6476">
            <w:pPr>
              <w:pBdr>
                <w:bottom w:val="double" w:sz="4" w:space="1" w:color="auto"/>
              </w:pBdr>
              <w:tabs>
                <w:tab w:val="decimal" w:pos="1062"/>
              </w:tabs>
              <w:spacing w:line="380" w:lineRule="exact"/>
              <w:ind w:left="-15" w:right="-43"/>
              <w:jc w:val="both"/>
              <w:rPr>
                <w:rFonts w:ascii="Arial" w:hAnsi="Arial" w:cs="Arial"/>
                <w:sz w:val="20"/>
                <w:szCs w:val="20"/>
                <w:cs/>
              </w:rPr>
            </w:pPr>
            <w:r w:rsidRPr="00CB6476">
              <w:rPr>
                <w:rFonts w:ascii="Arial" w:hAnsi="Arial" w:cs="Arial" w:hint="cs"/>
                <w:sz w:val="20"/>
                <w:szCs w:val="20"/>
              </w:rPr>
              <w:t>15,</w:t>
            </w:r>
            <w:r w:rsidRPr="00CB6476">
              <w:rPr>
                <w:rFonts w:ascii="Arial" w:hAnsi="Arial" w:cs="Arial" w:hint="cs"/>
                <w:sz w:val="20"/>
                <w:szCs w:val="20"/>
                <w:cs/>
              </w:rPr>
              <w:t>811</w:t>
            </w:r>
            <w:r w:rsidRPr="00CB6476">
              <w:rPr>
                <w:rFonts w:ascii="Arial" w:hAnsi="Arial" w:cs="Arial" w:hint="cs"/>
                <w:sz w:val="20"/>
                <w:szCs w:val="20"/>
              </w:rPr>
              <w:t>,</w:t>
            </w:r>
            <w:r w:rsidRPr="00CB6476">
              <w:rPr>
                <w:rFonts w:ascii="Arial" w:hAnsi="Arial" w:cs="Arial" w:hint="cs"/>
                <w:sz w:val="20"/>
                <w:szCs w:val="20"/>
                <w:cs/>
              </w:rPr>
              <w:t>878</w:t>
            </w:r>
          </w:p>
        </w:tc>
        <w:tc>
          <w:tcPr>
            <w:tcW w:w="1305" w:type="dxa"/>
          </w:tcPr>
          <w:p w14:paraId="1B59FC22" w14:textId="3F36F696" w:rsidR="00CB6476" w:rsidRPr="009B4FE3" w:rsidRDefault="00CB6476" w:rsidP="00CB6476">
            <w:pPr>
              <w:pBdr>
                <w:bottom w:val="double" w:sz="4" w:space="1" w:color="auto"/>
              </w:pBdr>
              <w:tabs>
                <w:tab w:val="decimal" w:pos="1062"/>
              </w:tabs>
              <w:spacing w:line="380" w:lineRule="exact"/>
              <w:ind w:left="-15" w:right="-43"/>
              <w:jc w:val="both"/>
              <w:rPr>
                <w:rFonts w:ascii="Arial" w:hAnsi="Arial" w:cs="Arial"/>
                <w:sz w:val="20"/>
                <w:szCs w:val="20"/>
                <w:cs/>
              </w:rPr>
            </w:pPr>
            <w:r w:rsidRPr="00CB6476">
              <w:rPr>
                <w:rFonts w:ascii="Arial" w:hAnsi="Arial" w:cs="Arial" w:hint="cs"/>
                <w:sz w:val="20"/>
                <w:szCs w:val="20"/>
              </w:rPr>
              <w:t>14,221,759</w:t>
            </w:r>
          </w:p>
        </w:tc>
        <w:tc>
          <w:tcPr>
            <w:tcW w:w="1305" w:type="dxa"/>
          </w:tcPr>
          <w:p w14:paraId="662A5E32" w14:textId="7DBBD347" w:rsidR="00CB6476" w:rsidRPr="009B4FE3" w:rsidRDefault="00CB6476" w:rsidP="00CB6476">
            <w:pPr>
              <w:pBdr>
                <w:bottom w:val="double" w:sz="4" w:space="1" w:color="auto"/>
              </w:pBdr>
              <w:tabs>
                <w:tab w:val="decimal" w:pos="1062"/>
              </w:tabs>
              <w:spacing w:line="380" w:lineRule="exact"/>
              <w:ind w:left="-15" w:right="-43"/>
              <w:jc w:val="both"/>
              <w:rPr>
                <w:rFonts w:ascii="Arial" w:hAnsi="Arial" w:cs="Arial"/>
                <w:sz w:val="20"/>
                <w:szCs w:val="20"/>
              </w:rPr>
            </w:pPr>
            <w:r w:rsidRPr="00074F04">
              <w:rPr>
                <w:rFonts w:ascii="Arial" w:hAnsi="Arial" w:cs="Arial"/>
                <w:sz w:val="20"/>
                <w:szCs w:val="20"/>
              </w:rPr>
              <w:t>15,</w:t>
            </w:r>
            <w:r w:rsidRPr="00074F04">
              <w:rPr>
                <w:rFonts w:ascii="Arial" w:hAnsi="Arial" w:cs="Arial"/>
                <w:sz w:val="20"/>
                <w:szCs w:val="20"/>
                <w:cs/>
              </w:rPr>
              <w:t>577</w:t>
            </w:r>
            <w:r w:rsidRPr="00074F04">
              <w:rPr>
                <w:rFonts w:ascii="Arial" w:hAnsi="Arial" w:cs="Arial"/>
                <w:sz w:val="20"/>
                <w:szCs w:val="20"/>
              </w:rPr>
              <w:t>,</w:t>
            </w:r>
            <w:r w:rsidRPr="00074F04">
              <w:rPr>
                <w:rFonts w:ascii="Arial" w:hAnsi="Arial" w:cs="Arial"/>
                <w:sz w:val="20"/>
                <w:szCs w:val="20"/>
                <w:cs/>
              </w:rPr>
              <w:t>280</w:t>
            </w:r>
          </w:p>
        </w:tc>
      </w:tr>
    </w:tbl>
    <w:p w14:paraId="273573DA" w14:textId="7B056EDC" w:rsidR="000235ED" w:rsidRDefault="000235ED" w:rsidP="003F4FC6">
      <w:pPr>
        <w:tabs>
          <w:tab w:val="left" w:pos="540"/>
        </w:tabs>
        <w:spacing w:before="24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t>1</w:t>
      </w:r>
      <w:r w:rsidR="007F61D3">
        <w:rPr>
          <w:rFonts w:ascii="Arial" w:eastAsia="Arial Unicode MS" w:hAnsi="Arial" w:cs="Browallia New"/>
          <w:b/>
          <w:bCs/>
          <w:sz w:val="22"/>
        </w:rPr>
        <w:t>2</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75EA53A0" w14:textId="768198F3" w:rsidR="005E7C77" w:rsidRPr="00B56C1C" w:rsidRDefault="00E70584" w:rsidP="005E7C77">
      <w:pPr>
        <w:spacing w:before="120" w:after="120" w:line="380" w:lineRule="exact"/>
        <w:ind w:left="547" w:right="-29"/>
        <w:jc w:val="thaiDistribute"/>
        <w:rPr>
          <w:rFonts w:ascii="Arial" w:hAnsi="Arial" w:cs="Arial"/>
          <w:sz w:val="22"/>
          <w:szCs w:val="22"/>
        </w:rPr>
      </w:pPr>
      <w:r>
        <w:rPr>
          <w:rFonts w:ascii="Arial" w:hAnsi="Arial" w:cs="Arial"/>
          <w:sz w:val="22"/>
          <w:szCs w:val="22"/>
        </w:rPr>
        <w:t>M</w:t>
      </w:r>
      <w:r w:rsidR="005E7C77" w:rsidRPr="00B56C1C">
        <w:rPr>
          <w:rFonts w:ascii="Arial" w:hAnsi="Arial" w:cs="Arial"/>
          <w:sz w:val="22"/>
          <w:szCs w:val="22"/>
        </w:rPr>
        <w:t>ovement</w:t>
      </w:r>
      <w:r w:rsidR="005E7C77">
        <w:rPr>
          <w:rFonts w:ascii="Arial" w:hAnsi="Arial" w:cs="Arial"/>
          <w:sz w:val="22"/>
          <w:szCs w:val="22"/>
        </w:rPr>
        <w:t xml:space="preserve">s </w:t>
      </w:r>
      <w:r w:rsidR="005E7C77" w:rsidRPr="00B916A7">
        <w:rPr>
          <w:rFonts w:ascii="Arial" w:hAnsi="Arial" w:cs="Arial"/>
          <w:sz w:val="22"/>
          <w:szCs w:val="22"/>
        </w:rPr>
        <w:t>of lease liabilities</w:t>
      </w:r>
      <w:r w:rsidR="005E7C77" w:rsidRPr="00B56C1C">
        <w:rPr>
          <w:rFonts w:ascii="Arial" w:hAnsi="Arial" w:cs="Arial"/>
          <w:sz w:val="22"/>
          <w:szCs w:val="22"/>
        </w:rPr>
        <w:t xml:space="preserve"> for </w:t>
      </w:r>
      <w:r w:rsidR="0021040A">
        <w:rPr>
          <w:rFonts w:ascii="Arial" w:hAnsi="Arial"/>
          <w:sz w:val="22"/>
          <w:szCs w:val="22"/>
        </w:rPr>
        <w:t>nine-month</w:t>
      </w:r>
      <w:r w:rsidR="0021040A" w:rsidRPr="00FD2A81">
        <w:rPr>
          <w:rFonts w:ascii="Arial" w:hAnsi="Arial"/>
          <w:sz w:val="22"/>
          <w:szCs w:val="22"/>
        </w:rPr>
        <w:t xml:space="preserve"> period ended</w:t>
      </w:r>
      <w:r w:rsidR="0021040A">
        <w:rPr>
          <w:rFonts w:ascii="Arial" w:hAnsi="Arial" w:hint="cs"/>
          <w:sz w:val="22"/>
          <w:szCs w:val="22"/>
          <w:cs/>
        </w:rPr>
        <w:t xml:space="preserve"> </w:t>
      </w:r>
      <w:r w:rsidR="0021040A">
        <w:rPr>
          <w:rFonts w:ascii="Arial" w:hAnsi="Arial"/>
          <w:sz w:val="22"/>
          <w:szCs w:val="22"/>
        </w:rPr>
        <w:t>30 September</w:t>
      </w:r>
      <w:r w:rsidR="0021040A" w:rsidRPr="00B56C1C">
        <w:rPr>
          <w:rFonts w:ascii="Arial" w:hAnsi="Arial" w:cs="Arial"/>
          <w:sz w:val="22"/>
          <w:szCs w:val="22"/>
        </w:rPr>
        <w:t xml:space="preserve"> </w:t>
      </w:r>
      <w:r w:rsidR="005E7C77" w:rsidRPr="00B56C1C">
        <w:rPr>
          <w:rFonts w:ascii="Arial" w:hAnsi="Arial" w:cs="Arial"/>
          <w:sz w:val="22"/>
          <w:szCs w:val="22"/>
        </w:rPr>
        <w:t>202</w:t>
      </w:r>
      <w:r w:rsidR="0098207C">
        <w:rPr>
          <w:rFonts w:ascii="Arial" w:hAnsi="Arial" w:cs="Browallia New"/>
          <w:sz w:val="22"/>
        </w:rPr>
        <w:t>3</w:t>
      </w:r>
      <w:r w:rsidR="005E7C77" w:rsidRPr="00B56C1C">
        <w:rPr>
          <w:rFonts w:ascii="Arial" w:hAnsi="Arial" w:cs="Arial"/>
          <w:sz w:val="22"/>
          <w:szCs w:val="22"/>
        </w:rPr>
        <w:t xml:space="preserve"> are </w:t>
      </w:r>
      <w:r w:rsidR="007E17A3">
        <w:rPr>
          <w:rFonts w:ascii="Arial" w:hAnsi="Arial" w:cs="Arial"/>
          <w:sz w:val="22"/>
          <w:szCs w:val="22"/>
        </w:rPr>
        <w:t>summari</w:t>
      </w:r>
      <w:r w:rsidR="00AE75F8">
        <w:rPr>
          <w:rFonts w:ascii="Arial" w:hAnsi="Arial" w:cs="Arial"/>
          <w:sz w:val="22"/>
          <w:szCs w:val="22"/>
        </w:rPr>
        <w:t>sed</w:t>
      </w:r>
      <w:r w:rsidR="005E7C77" w:rsidRPr="00B56C1C">
        <w:rPr>
          <w:rFonts w:ascii="Arial" w:hAnsi="Arial" w:cs="Arial"/>
          <w:sz w:val="22"/>
          <w:szCs w:val="22"/>
        </w:rPr>
        <w:t xml:space="preserve"> below.</w:t>
      </w:r>
    </w:p>
    <w:tbl>
      <w:tblPr>
        <w:tblStyle w:val="TableGrid"/>
        <w:tblW w:w="91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340"/>
        <w:gridCol w:w="2369"/>
      </w:tblGrid>
      <w:tr w:rsidR="005E7C77" w:rsidRPr="007E17A3" w14:paraId="29EC53C2" w14:textId="77777777" w:rsidTr="00CB6476">
        <w:trPr>
          <w:trHeight w:val="198"/>
          <w:tblHeader/>
        </w:trPr>
        <w:tc>
          <w:tcPr>
            <w:tcW w:w="4410" w:type="dxa"/>
          </w:tcPr>
          <w:p w14:paraId="39972659" w14:textId="77777777" w:rsidR="005E7C77" w:rsidRPr="007E17A3" w:rsidRDefault="005E7C77" w:rsidP="00B70958">
            <w:pPr>
              <w:spacing w:line="380" w:lineRule="exact"/>
              <w:ind w:left="153" w:right="-74" w:hanging="153"/>
              <w:rPr>
                <w:rFonts w:ascii="Arial" w:hAnsi="Arial" w:cs="Arial"/>
                <w:sz w:val="22"/>
                <w:szCs w:val="22"/>
              </w:rPr>
            </w:pPr>
            <w:bookmarkStart w:id="1" w:name="_Hlk30274123"/>
          </w:p>
        </w:tc>
        <w:tc>
          <w:tcPr>
            <w:tcW w:w="2340" w:type="dxa"/>
          </w:tcPr>
          <w:p w14:paraId="76A6FCAB" w14:textId="77777777" w:rsidR="005E7C77" w:rsidRPr="007E17A3" w:rsidRDefault="005E7C77" w:rsidP="00B70958">
            <w:pPr>
              <w:tabs>
                <w:tab w:val="right" w:pos="1033"/>
              </w:tabs>
              <w:spacing w:line="380" w:lineRule="exact"/>
              <w:ind w:right="-72"/>
              <w:jc w:val="right"/>
              <w:rPr>
                <w:rFonts w:ascii="Arial" w:hAnsi="Arial" w:cs="Arial"/>
                <w:sz w:val="22"/>
                <w:szCs w:val="22"/>
              </w:rPr>
            </w:pPr>
          </w:p>
        </w:tc>
        <w:tc>
          <w:tcPr>
            <w:tcW w:w="2369" w:type="dxa"/>
            <w:hideMark/>
          </w:tcPr>
          <w:p w14:paraId="7F38323D" w14:textId="77777777" w:rsidR="005E7C77" w:rsidRPr="007E17A3" w:rsidRDefault="005E7C77" w:rsidP="00B70958">
            <w:pPr>
              <w:tabs>
                <w:tab w:val="right" w:pos="1033"/>
              </w:tabs>
              <w:spacing w:line="380" w:lineRule="exact"/>
              <w:ind w:right="-72"/>
              <w:jc w:val="right"/>
              <w:rPr>
                <w:rFonts w:ascii="Arial" w:hAnsi="Arial" w:cs="Arial"/>
                <w:sz w:val="22"/>
                <w:szCs w:val="22"/>
                <w:cs/>
              </w:rPr>
            </w:pPr>
            <w:r w:rsidRPr="007E17A3">
              <w:rPr>
                <w:rFonts w:ascii="Arial" w:hAnsi="Arial" w:cs="Arial"/>
                <w:sz w:val="22"/>
                <w:szCs w:val="22"/>
              </w:rPr>
              <w:t>(Unit: Thousand Baht)</w:t>
            </w:r>
          </w:p>
        </w:tc>
      </w:tr>
      <w:tr w:rsidR="005E7C77" w:rsidRPr="007E17A3" w14:paraId="00709667" w14:textId="77777777" w:rsidTr="00CB6476">
        <w:trPr>
          <w:trHeight w:val="198"/>
          <w:tblHeader/>
        </w:trPr>
        <w:tc>
          <w:tcPr>
            <w:tcW w:w="4410" w:type="dxa"/>
          </w:tcPr>
          <w:p w14:paraId="6A560E38" w14:textId="77777777" w:rsidR="005E7C77" w:rsidRPr="007E17A3" w:rsidRDefault="005E7C77" w:rsidP="00B70958">
            <w:pPr>
              <w:spacing w:line="380" w:lineRule="exact"/>
              <w:ind w:left="153" w:right="-74" w:hanging="153"/>
              <w:rPr>
                <w:rFonts w:ascii="Arial" w:hAnsi="Arial" w:cs="Arial"/>
                <w:sz w:val="22"/>
                <w:szCs w:val="22"/>
                <w:cs/>
              </w:rPr>
            </w:pPr>
          </w:p>
        </w:tc>
        <w:tc>
          <w:tcPr>
            <w:tcW w:w="2340" w:type="dxa"/>
            <w:hideMark/>
          </w:tcPr>
          <w:p w14:paraId="026C64E5" w14:textId="77777777" w:rsidR="005E7C77" w:rsidRPr="007E17A3" w:rsidRDefault="005E7C77" w:rsidP="00B70958">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Consolidated        financial statements</w:t>
            </w:r>
          </w:p>
        </w:tc>
        <w:tc>
          <w:tcPr>
            <w:tcW w:w="2369" w:type="dxa"/>
            <w:hideMark/>
          </w:tcPr>
          <w:p w14:paraId="136763E9" w14:textId="77777777" w:rsidR="005E7C77" w:rsidRPr="007E17A3" w:rsidRDefault="005E7C77" w:rsidP="00B70958">
            <w:pPr>
              <w:pBdr>
                <w:bottom w:val="single" w:sz="4" w:space="1" w:color="auto"/>
              </w:pBdr>
              <w:spacing w:line="380" w:lineRule="exact"/>
              <w:ind w:right="-72"/>
              <w:jc w:val="center"/>
              <w:rPr>
                <w:rFonts w:ascii="Arial" w:hAnsi="Arial" w:cs="Arial"/>
                <w:sz w:val="22"/>
                <w:szCs w:val="22"/>
              </w:rPr>
            </w:pPr>
            <w:r w:rsidRPr="007E17A3">
              <w:rPr>
                <w:rFonts w:ascii="Arial" w:hAnsi="Arial" w:cs="Arial"/>
                <w:sz w:val="22"/>
                <w:szCs w:val="22"/>
              </w:rPr>
              <w:t>Separate                 financial statements</w:t>
            </w:r>
          </w:p>
        </w:tc>
      </w:tr>
      <w:bookmarkEnd w:id="1"/>
      <w:tr w:rsidR="00E45350" w:rsidRPr="007E17A3" w14:paraId="4A8D8D8F" w14:textId="77777777" w:rsidTr="00CB6476">
        <w:tc>
          <w:tcPr>
            <w:tcW w:w="4410" w:type="dxa"/>
            <w:hideMark/>
          </w:tcPr>
          <w:p w14:paraId="7A468CBC" w14:textId="6AEDC567" w:rsidR="00E45350" w:rsidRPr="007E17A3" w:rsidRDefault="00E45350" w:rsidP="00E45350">
            <w:pPr>
              <w:spacing w:line="380" w:lineRule="exact"/>
              <w:ind w:left="151" w:right="-72" w:hanging="151"/>
              <w:rPr>
                <w:rFonts w:ascii="Arial" w:hAnsi="Arial" w:cs="Arial"/>
                <w:sz w:val="22"/>
                <w:szCs w:val="22"/>
              </w:rPr>
            </w:pPr>
            <w:r w:rsidRPr="007E17A3">
              <w:rPr>
                <w:rFonts w:ascii="Arial" w:hAnsi="Arial" w:cs="Arial"/>
                <w:sz w:val="22"/>
                <w:szCs w:val="22"/>
              </w:rPr>
              <w:t>As at 1 January 202</w:t>
            </w:r>
            <w:r>
              <w:rPr>
                <w:rFonts w:ascii="Arial" w:hAnsi="Arial" w:cs="Arial"/>
                <w:sz w:val="22"/>
                <w:szCs w:val="22"/>
              </w:rPr>
              <w:t>3</w:t>
            </w:r>
          </w:p>
        </w:tc>
        <w:tc>
          <w:tcPr>
            <w:tcW w:w="2340" w:type="dxa"/>
          </w:tcPr>
          <w:p w14:paraId="7F9205A6" w14:textId="611988F6" w:rsidR="00E45350" w:rsidRPr="007E17A3" w:rsidRDefault="00E45350" w:rsidP="00E45350">
            <w:pPr>
              <w:tabs>
                <w:tab w:val="decimal" w:pos="2055"/>
              </w:tabs>
              <w:spacing w:line="380" w:lineRule="exact"/>
              <w:ind w:right="-72"/>
              <w:rPr>
                <w:rFonts w:ascii="Arial" w:hAnsi="Arial" w:cs="Arial"/>
                <w:sz w:val="22"/>
                <w:szCs w:val="22"/>
              </w:rPr>
            </w:pPr>
            <w:r w:rsidRPr="00074F04">
              <w:rPr>
                <w:rFonts w:ascii="Arial" w:hAnsi="Arial" w:cs="Arial"/>
                <w:color w:val="000000" w:themeColor="text1"/>
                <w:sz w:val="22"/>
                <w:szCs w:val="22"/>
              </w:rPr>
              <w:t>6</w:t>
            </w:r>
            <w:r w:rsidRPr="00074F04">
              <w:rPr>
                <w:rFonts w:ascii="Arial" w:hAnsi="Arial" w:cs="Arial" w:hint="cs"/>
                <w:color w:val="000000" w:themeColor="text1"/>
                <w:sz w:val="22"/>
                <w:szCs w:val="22"/>
              </w:rPr>
              <w:t>,</w:t>
            </w:r>
            <w:r w:rsidRPr="00074F04">
              <w:rPr>
                <w:rFonts w:ascii="Arial" w:hAnsi="Arial" w:cs="Arial"/>
                <w:color w:val="000000" w:themeColor="text1"/>
                <w:sz w:val="22"/>
                <w:szCs w:val="22"/>
              </w:rPr>
              <w:t>029</w:t>
            </w:r>
            <w:r w:rsidRPr="00074F04">
              <w:rPr>
                <w:rFonts w:ascii="Arial" w:hAnsi="Arial" w:cs="Arial" w:hint="cs"/>
                <w:color w:val="000000" w:themeColor="text1"/>
                <w:sz w:val="22"/>
                <w:szCs w:val="22"/>
              </w:rPr>
              <w:t>,</w:t>
            </w:r>
            <w:r w:rsidRPr="00074F04">
              <w:rPr>
                <w:rFonts w:ascii="Arial" w:hAnsi="Arial" w:cs="Arial"/>
                <w:color w:val="000000" w:themeColor="text1"/>
                <w:sz w:val="22"/>
                <w:szCs w:val="22"/>
              </w:rPr>
              <w:t>972</w:t>
            </w:r>
          </w:p>
        </w:tc>
        <w:tc>
          <w:tcPr>
            <w:tcW w:w="2369" w:type="dxa"/>
          </w:tcPr>
          <w:p w14:paraId="1FEFB8B4" w14:textId="6B8B6861" w:rsidR="00E45350" w:rsidRPr="007E17A3" w:rsidRDefault="00E45350" w:rsidP="00E45350">
            <w:pPr>
              <w:tabs>
                <w:tab w:val="decimal" w:pos="2055"/>
              </w:tabs>
              <w:spacing w:line="380" w:lineRule="exact"/>
              <w:ind w:right="-72"/>
              <w:rPr>
                <w:rFonts w:ascii="Arial" w:hAnsi="Arial" w:cs="Arial"/>
                <w:sz w:val="22"/>
                <w:szCs w:val="22"/>
              </w:rPr>
            </w:pPr>
            <w:r w:rsidRPr="00074F04">
              <w:rPr>
                <w:rFonts w:ascii="Arial" w:hAnsi="Arial" w:cs="Arial"/>
                <w:color w:val="000000" w:themeColor="text1"/>
                <w:sz w:val="22"/>
                <w:szCs w:val="22"/>
              </w:rPr>
              <w:t>6</w:t>
            </w:r>
            <w:r w:rsidRPr="00074F04">
              <w:rPr>
                <w:rFonts w:ascii="Arial" w:hAnsi="Arial" w:cs="Arial" w:hint="cs"/>
                <w:color w:val="000000" w:themeColor="text1"/>
                <w:sz w:val="22"/>
                <w:szCs w:val="22"/>
              </w:rPr>
              <w:t>,</w:t>
            </w:r>
            <w:r w:rsidRPr="00074F04">
              <w:rPr>
                <w:rFonts w:ascii="Arial" w:hAnsi="Arial" w:cs="Arial"/>
                <w:color w:val="000000" w:themeColor="text1"/>
                <w:sz w:val="22"/>
                <w:szCs w:val="22"/>
              </w:rPr>
              <w:t>6</w:t>
            </w:r>
            <w:r w:rsidRPr="00074F04">
              <w:rPr>
                <w:rFonts w:ascii="Arial" w:hAnsi="Arial" w:cs="Arial" w:hint="cs"/>
                <w:color w:val="000000" w:themeColor="text1"/>
                <w:sz w:val="22"/>
                <w:szCs w:val="22"/>
              </w:rPr>
              <w:t>4</w:t>
            </w:r>
            <w:r w:rsidRPr="00074F04">
              <w:rPr>
                <w:rFonts w:ascii="Arial" w:hAnsi="Arial" w:cs="Arial"/>
                <w:color w:val="000000" w:themeColor="text1"/>
                <w:sz w:val="22"/>
                <w:szCs w:val="22"/>
              </w:rPr>
              <w:t>2</w:t>
            </w:r>
            <w:r w:rsidRPr="00074F04">
              <w:rPr>
                <w:rFonts w:ascii="Arial" w:hAnsi="Arial" w:cs="Arial" w:hint="cs"/>
                <w:color w:val="000000" w:themeColor="text1"/>
                <w:sz w:val="22"/>
                <w:szCs w:val="22"/>
              </w:rPr>
              <w:t>,</w:t>
            </w:r>
            <w:r w:rsidRPr="00074F04">
              <w:rPr>
                <w:rFonts w:ascii="Arial" w:hAnsi="Arial" w:cs="Arial"/>
                <w:color w:val="000000" w:themeColor="text1"/>
                <w:sz w:val="22"/>
                <w:szCs w:val="22"/>
              </w:rPr>
              <w:t>786</w:t>
            </w:r>
          </w:p>
        </w:tc>
      </w:tr>
      <w:tr w:rsidR="00CB6476" w:rsidRPr="007E17A3" w14:paraId="566CC497" w14:textId="77777777" w:rsidTr="00CB6476">
        <w:tc>
          <w:tcPr>
            <w:tcW w:w="4410" w:type="dxa"/>
            <w:hideMark/>
          </w:tcPr>
          <w:p w14:paraId="4B2D4FAD" w14:textId="77777777" w:rsidR="00CB6476" w:rsidRPr="007E17A3" w:rsidRDefault="00CB6476" w:rsidP="00CB6476">
            <w:pPr>
              <w:spacing w:line="380" w:lineRule="exact"/>
              <w:ind w:left="151" w:right="-72" w:hanging="151"/>
              <w:rPr>
                <w:rFonts w:ascii="Arial" w:hAnsi="Arial" w:cs="Arial"/>
                <w:sz w:val="22"/>
                <w:szCs w:val="22"/>
              </w:rPr>
            </w:pPr>
            <w:r w:rsidRPr="007E17A3">
              <w:rPr>
                <w:rFonts w:ascii="Arial" w:hAnsi="Arial" w:cs="Arial"/>
                <w:sz w:val="22"/>
                <w:szCs w:val="22"/>
              </w:rPr>
              <w:t>Additions</w:t>
            </w:r>
          </w:p>
        </w:tc>
        <w:tc>
          <w:tcPr>
            <w:tcW w:w="2340" w:type="dxa"/>
          </w:tcPr>
          <w:p w14:paraId="245673D8" w14:textId="08131845" w:rsidR="00CB6476" w:rsidRPr="001B71B2" w:rsidRDefault="00CB6476" w:rsidP="00CB6476">
            <w:pPr>
              <w:tabs>
                <w:tab w:val="decimal" w:pos="2055"/>
              </w:tabs>
              <w:spacing w:line="380" w:lineRule="exact"/>
              <w:ind w:right="-72"/>
              <w:rPr>
                <w:rFonts w:ascii="Arial" w:hAnsi="Arial" w:cs="Arial"/>
                <w:color w:val="000000" w:themeColor="text1"/>
                <w:sz w:val="22"/>
                <w:szCs w:val="22"/>
                <w:cs/>
              </w:rPr>
            </w:pPr>
            <w:r w:rsidRPr="00CB6476">
              <w:rPr>
                <w:rFonts w:ascii="Arial" w:hAnsi="Arial" w:cs="Arial" w:hint="cs"/>
                <w:color w:val="000000" w:themeColor="text1"/>
                <w:sz w:val="22"/>
                <w:szCs w:val="22"/>
                <w:cs/>
              </w:rPr>
              <w:t>1</w:t>
            </w:r>
            <w:r w:rsidRPr="00CB6476">
              <w:rPr>
                <w:rFonts w:ascii="Arial" w:hAnsi="Arial" w:cs="Arial" w:hint="cs"/>
                <w:color w:val="000000" w:themeColor="text1"/>
                <w:sz w:val="22"/>
                <w:szCs w:val="22"/>
              </w:rPr>
              <w:t>,</w:t>
            </w:r>
            <w:r w:rsidRPr="00CB6476">
              <w:rPr>
                <w:rFonts w:ascii="Arial" w:hAnsi="Arial" w:cs="Arial" w:hint="cs"/>
                <w:color w:val="000000" w:themeColor="text1"/>
                <w:sz w:val="22"/>
                <w:szCs w:val="22"/>
                <w:cs/>
              </w:rPr>
              <w:t>714</w:t>
            </w:r>
            <w:r w:rsidRPr="00CB6476">
              <w:rPr>
                <w:rFonts w:ascii="Arial" w:hAnsi="Arial" w:cs="Arial" w:hint="cs"/>
                <w:color w:val="000000" w:themeColor="text1"/>
                <w:sz w:val="22"/>
                <w:szCs w:val="22"/>
              </w:rPr>
              <w:t>,</w:t>
            </w:r>
            <w:r w:rsidRPr="00CB6476">
              <w:rPr>
                <w:rFonts w:ascii="Arial" w:hAnsi="Arial" w:cs="Arial" w:hint="cs"/>
                <w:color w:val="000000" w:themeColor="text1"/>
                <w:sz w:val="22"/>
                <w:szCs w:val="22"/>
                <w:cs/>
              </w:rPr>
              <w:t>1</w:t>
            </w:r>
            <w:r w:rsidRPr="00CB6476">
              <w:rPr>
                <w:rFonts w:ascii="Arial" w:hAnsi="Arial" w:cs="Arial" w:hint="cs"/>
                <w:color w:val="000000" w:themeColor="text1"/>
                <w:sz w:val="22"/>
                <w:szCs w:val="22"/>
              </w:rPr>
              <w:t>47</w:t>
            </w:r>
          </w:p>
        </w:tc>
        <w:tc>
          <w:tcPr>
            <w:tcW w:w="2369" w:type="dxa"/>
          </w:tcPr>
          <w:p w14:paraId="23A6F0B3" w14:textId="5F96C8C2" w:rsidR="00CB6476" w:rsidRPr="001B71B2" w:rsidRDefault="00CB6476" w:rsidP="00CB6476">
            <w:pP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cs/>
              </w:rPr>
              <w:t>1</w:t>
            </w:r>
            <w:r w:rsidRPr="00CB6476">
              <w:rPr>
                <w:rFonts w:ascii="Arial" w:hAnsi="Arial" w:cs="Arial" w:hint="cs"/>
                <w:color w:val="000000" w:themeColor="text1"/>
                <w:sz w:val="22"/>
                <w:szCs w:val="22"/>
              </w:rPr>
              <w:t>,</w:t>
            </w:r>
            <w:r w:rsidRPr="00CB6476">
              <w:rPr>
                <w:rFonts w:ascii="Arial" w:hAnsi="Arial" w:cs="Arial" w:hint="cs"/>
                <w:color w:val="000000" w:themeColor="text1"/>
                <w:sz w:val="22"/>
                <w:szCs w:val="22"/>
                <w:cs/>
              </w:rPr>
              <w:t>714</w:t>
            </w:r>
            <w:r w:rsidRPr="00CB6476">
              <w:rPr>
                <w:rFonts w:ascii="Arial" w:hAnsi="Arial" w:cs="Arial" w:hint="cs"/>
                <w:color w:val="000000" w:themeColor="text1"/>
                <w:sz w:val="22"/>
                <w:szCs w:val="22"/>
              </w:rPr>
              <w:t>,</w:t>
            </w:r>
            <w:r w:rsidRPr="00CB6476">
              <w:rPr>
                <w:rFonts w:ascii="Arial" w:hAnsi="Arial" w:cs="Arial" w:hint="cs"/>
                <w:color w:val="000000" w:themeColor="text1"/>
                <w:sz w:val="22"/>
                <w:szCs w:val="22"/>
                <w:cs/>
              </w:rPr>
              <w:t>1</w:t>
            </w:r>
            <w:r w:rsidRPr="00CB6476">
              <w:rPr>
                <w:rFonts w:ascii="Arial" w:hAnsi="Arial" w:cs="Arial" w:hint="cs"/>
                <w:color w:val="000000" w:themeColor="text1"/>
                <w:sz w:val="22"/>
                <w:szCs w:val="22"/>
              </w:rPr>
              <w:t>47</w:t>
            </w:r>
          </w:p>
        </w:tc>
      </w:tr>
      <w:tr w:rsidR="00CB6476" w:rsidRPr="007E17A3" w14:paraId="73415E62" w14:textId="77777777" w:rsidTr="00CB6476">
        <w:tc>
          <w:tcPr>
            <w:tcW w:w="4410" w:type="dxa"/>
            <w:hideMark/>
          </w:tcPr>
          <w:p w14:paraId="25BEAC39" w14:textId="77777777" w:rsidR="00CB6476" w:rsidRPr="007E17A3" w:rsidRDefault="00CB6476" w:rsidP="00CB6476">
            <w:pPr>
              <w:spacing w:line="380" w:lineRule="exact"/>
              <w:ind w:left="151" w:right="-72" w:hanging="151"/>
              <w:rPr>
                <w:rFonts w:ascii="Arial" w:hAnsi="Arial" w:cs="Arial"/>
                <w:sz w:val="22"/>
                <w:szCs w:val="22"/>
              </w:rPr>
            </w:pPr>
            <w:r w:rsidRPr="007E17A3">
              <w:rPr>
                <w:rFonts w:ascii="Arial" w:hAnsi="Arial" w:cs="Arial"/>
                <w:sz w:val="22"/>
                <w:szCs w:val="22"/>
              </w:rPr>
              <w:t>Increase from amortisation of deferred interest in the period</w:t>
            </w:r>
          </w:p>
        </w:tc>
        <w:tc>
          <w:tcPr>
            <w:tcW w:w="2340" w:type="dxa"/>
            <w:vAlign w:val="bottom"/>
          </w:tcPr>
          <w:p w14:paraId="1EE1D89B" w14:textId="36A0B56F" w:rsidR="00CB6476" w:rsidRPr="001B71B2" w:rsidRDefault="00CB6476" w:rsidP="00CB6476">
            <w:pP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cs/>
              </w:rPr>
              <w:t>179</w:t>
            </w:r>
            <w:r w:rsidRPr="00CB6476">
              <w:rPr>
                <w:rFonts w:ascii="Arial" w:hAnsi="Arial" w:cs="Arial" w:hint="cs"/>
                <w:color w:val="000000" w:themeColor="text1"/>
                <w:sz w:val="22"/>
                <w:szCs w:val="22"/>
              </w:rPr>
              <w:t>,</w:t>
            </w:r>
            <w:r w:rsidRPr="00CB6476">
              <w:rPr>
                <w:rFonts w:ascii="Arial" w:hAnsi="Arial" w:cs="Arial" w:hint="cs"/>
                <w:color w:val="000000" w:themeColor="text1"/>
                <w:sz w:val="22"/>
                <w:szCs w:val="22"/>
                <w:cs/>
              </w:rPr>
              <w:t>6</w:t>
            </w:r>
            <w:r w:rsidRPr="00CB6476">
              <w:rPr>
                <w:rFonts w:ascii="Arial" w:hAnsi="Arial" w:cs="Arial" w:hint="cs"/>
                <w:color w:val="000000" w:themeColor="text1"/>
                <w:sz w:val="22"/>
                <w:szCs w:val="22"/>
              </w:rPr>
              <w:t>59</w:t>
            </w:r>
          </w:p>
        </w:tc>
        <w:tc>
          <w:tcPr>
            <w:tcW w:w="2369" w:type="dxa"/>
            <w:vAlign w:val="bottom"/>
          </w:tcPr>
          <w:p w14:paraId="593F7A3D" w14:textId="4E5D3FEF" w:rsidR="00CB6476" w:rsidRPr="001B71B2" w:rsidRDefault="00CB6476" w:rsidP="00CB6476">
            <w:pP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186,243</w:t>
            </w:r>
          </w:p>
        </w:tc>
      </w:tr>
      <w:tr w:rsidR="00CB6476" w:rsidRPr="007E17A3" w14:paraId="5504F97A" w14:textId="77777777" w:rsidTr="00CB6476">
        <w:tc>
          <w:tcPr>
            <w:tcW w:w="4410" w:type="dxa"/>
            <w:hideMark/>
          </w:tcPr>
          <w:p w14:paraId="2DCEC8D8" w14:textId="77777777" w:rsidR="00CB6476" w:rsidRPr="007E17A3" w:rsidRDefault="00CB6476" w:rsidP="00CB6476">
            <w:pPr>
              <w:spacing w:line="380" w:lineRule="exact"/>
              <w:ind w:left="151" w:right="-72" w:hanging="151"/>
              <w:rPr>
                <w:rFonts w:ascii="Arial" w:hAnsi="Arial" w:cs="Arial"/>
                <w:sz w:val="22"/>
                <w:szCs w:val="22"/>
              </w:rPr>
            </w:pPr>
            <w:r w:rsidRPr="007E17A3">
              <w:rPr>
                <w:rFonts w:ascii="Arial" w:hAnsi="Arial" w:cs="Arial"/>
                <w:sz w:val="22"/>
                <w:szCs w:val="22"/>
              </w:rPr>
              <w:t>Payments</w:t>
            </w:r>
          </w:p>
        </w:tc>
        <w:tc>
          <w:tcPr>
            <w:tcW w:w="2340" w:type="dxa"/>
          </w:tcPr>
          <w:p w14:paraId="70FBC807" w14:textId="6A6AA124" w:rsidR="00CB6476" w:rsidRPr="001B71B2" w:rsidRDefault="00CB6476" w:rsidP="00CB6476">
            <w:pP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(1,085,083)</w:t>
            </w:r>
          </w:p>
        </w:tc>
        <w:tc>
          <w:tcPr>
            <w:tcW w:w="2369" w:type="dxa"/>
          </w:tcPr>
          <w:p w14:paraId="0635B247" w14:textId="17B4E2CF" w:rsidR="00CB6476" w:rsidRPr="001B71B2" w:rsidRDefault="00CB6476" w:rsidP="00CB6476">
            <w:pP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(1,449,791)</w:t>
            </w:r>
          </w:p>
        </w:tc>
      </w:tr>
      <w:tr w:rsidR="00CB6476" w:rsidRPr="007E17A3" w14:paraId="05826DD9" w14:textId="77777777" w:rsidTr="00CB6476">
        <w:tc>
          <w:tcPr>
            <w:tcW w:w="4410" w:type="dxa"/>
          </w:tcPr>
          <w:p w14:paraId="38479F9D" w14:textId="77777777" w:rsidR="00CB6476" w:rsidRPr="007E17A3" w:rsidRDefault="00CB6476" w:rsidP="00CB6476">
            <w:pPr>
              <w:spacing w:line="380" w:lineRule="exact"/>
              <w:ind w:right="-72"/>
              <w:rPr>
                <w:rFonts w:ascii="Arial" w:hAnsi="Arial" w:cs="Arial"/>
                <w:sz w:val="22"/>
                <w:szCs w:val="22"/>
              </w:rPr>
            </w:pPr>
            <w:r w:rsidRPr="007E17A3">
              <w:rPr>
                <w:rFonts w:ascii="Arial" w:hAnsi="Arial" w:cs="Arial"/>
                <w:sz w:val="22"/>
                <w:szCs w:val="22"/>
              </w:rPr>
              <w:t>Translation adjustment</w:t>
            </w:r>
          </w:p>
        </w:tc>
        <w:tc>
          <w:tcPr>
            <w:tcW w:w="2340" w:type="dxa"/>
          </w:tcPr>
          <w:p w14:paraId="2EC327EC" w14:textId="116DD4ED" w:rsidR="00CB6476" w:rsidRPr="001B71B2" w:rsidRDefault="00CB6476" w:rsidP="00CB6476">
            <w:pPr>
              <w:pBdr>
                <w:bottom w:val="single" w:sz="4" w:space="1" w:color="auto"/>
              </w:pBd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(495)</w:t>
            </w:r>
          </w:p>
        </w:tc>
        <w:tc>
          <w:tcPr>
            <w:tcW w:w="2369" w:type="dxa"/>
          </w:tcPr>
          <w:p w14:paraId="0FDF5311" w14:textId="3D8E44A4" w:rsidR="00CB6476" w:rsidRPr="001B71B2" w:rsidRDefault="00CB6476" w:rsidP="00CB6476">
            <w:pPr>
              <w:pBdr>
                <w:bottom w:val="single" w:sz="4" w:space="1" w:color="auto"/>
              </w:pBd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w:t>
            </w:r>
          </w:p>
        </w:tc>
      </w:tr>
      <w:tr w:rsidR="00CB6476" w:rsidRPr="007E17A3" w14:paraId="63CAF154" w14:textId="77777777" w:rsidTr="00CB6476">
        <w:tc>
          <w:tcPr>
            <w:tcW w:w="4410" w:type="dxa"/>
          </w:tcPr>
          <w:p w14:paraId="77BCD9EC" w14:textId="3625CCDE" w:rsidR="00CB6476" w:rsidRPr="007E17A3" w:rsidRDefault="00CB6476" w:rsidP="00CB6476">
            <w:pPr>
              <w:spacing w:line="380" w:lineRule="exact"/>
              <w:ind w:left="151" w:right="-72" w:hanging="151"/>
              <w:rPr>
                <w:rFonts w:ascii="Arial" w:hAnsi="Arial" w:cs="Arial"/>
                <w:sz w:val="22"/>
                <w:szCs w:val="22"/>
              </w:rPr>
            </w:pPr>
            <w:r w:rsidRPr="007E17A3">
              <w:rPr>
                <w:rFonts w:ascii="Arial" w:hAnsi="Arial" w:cs="Arial"/>
                <w:sz w:val="22"/>
                <w:szCs w:val="22"/>
              </w:rPr>
              <w:t xml:space="preserve">As at </w:t>
            </w:r>
            <w:r w:rsidRPr="00711CDF">
              <w:rPr>
                <w:rFonts w:ascii="Arial" w:hAnsi="Arial" w:cs="Arial"/>
                <w:sz w:val="22"/>
                <w:szCs w:val="22"/>
              </w:rPr>
              <w:t xml:space="preserve">30 </w:t>
            </w:r>
            <w:r w:rsidRPr="009273B5">
              <w:rPr>
                <w:rFonts w:ascii="Arial" w:hAnsi="Arial" w:cs="Arial"/>
                <w:sz w:val="22"/>
                <w:szCs w:val="22"/>
              </w:rPr>
              <w:t>September</w:t>
            </w:r>
            <w:r w:rsidRPr="00B56C1C">
              <w:rPr>
                <w:rFonts w:ascii="Arial" w:hAnsi="Arial" w:cs="Arial"/>
                <w:sz w:val="22"/>
                <w:szCs w:val="22"/>
              </w:rPr>
              <w:t xml:space="preserve"> </w:t>
            </w:r>
            <w:r w:rsidRPr="007E17A3">
              <w:rPr>
                <w:rFonts w:ascii="Arial" w:hAnsi="Arial" w:cs="Arial"/>
                <w:sz w:val="22"/>
                <w:szCs w:val="22"/>
              </w:rPr>
              <w:t>202</w:t>
            </w:r>
            <w:r>
              <w:rPr>
                <w:rFonts w:ascii="Arial" w:hAnsi="Arial" w:cs="Arial"/>
                <w:sz w:val="22"/>
                <w:szCs w:val="22"/>
              </w:rPr>
              <w:t>3</w:t>
            </w:r>
          </w:p>
        </w:tc>
        <w:tc>
          <w:tcPr>
            <w:tcW w:w="2340" w:type="dxa"/>
          </w:tcPr>
          <w:p w14:paraId="23012680" w14:textId="15EC186E" w:rsidR="00CB6476" w:rsidRPr="001B71B2" w:rsidRDefault="00CB6476" w:rsidP="00CB6476">
            <w:pP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6,838,200</w:t>
            </w:r>
          </w:p>
        </w:tc>
        <w:tc>
          <w:tcPr>
            <w:tcW w:w="2369" w:type="dxa"/>
          </w:tcPr>
          <w:p w14:paraId="7E2EC866" w14:textId="1D71E711" w:rsidR="00CB6476" w:rsidRPr="001B71B2" w:rsidRDefault="00CB6476" w:rsidP="00CB6476">
            <w:pP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7,093,385</w:t>
            </w:r>
          </w:p>
        </w:tc>
      </w:tr>
      <w:tr w:rsidR="00CB6476" w:rsidRPr="007E17A3" w14:paraId="3FFB6AB1" w14:textId="77777777" w:rsidTr="00CB6476">
        <w:tc>
          <w:tcPr>
            <w:tcW w:w="4410" w:type="dxa"/>
          </w:tcPr>
          <w:p w14:paraId="7B992284" w14:textId="7EB6015F" w:rsidR="00CB6476" w:rsidRPr="007E17A3" w:rsidRDefault="00CB6476" w:rsidP="00CB6476">
            <w:pPr>
              <w:spacing w:line="380" w:lineRule="exact"/>
              <w:ind w:left="151" w:right="-72" w:hanging="151"/>
              <w:rPr>
                <w:rFonts w:ascii="Arial" w:hAnsi="Arial" w:cs="Arial"/>
                <w:sz w:val="22"/>
                <w:szCs w:val="22"/>
              </w:rPr>
            </w:pPr>
            <w:r w:rsidRPr="007E17A3">
              <w:rPr>
                <w:rFonts w:ascii="Arial" w:hAnsi="Arial" w:cs="Arial"/>
                <w:sz w:val="22"/>
                <w:szCs w:val="22"/>
              </w:rPr>
              <w:t xml:space="preserve">Less: </w:t>
            </w:r>
            <w:r w:rsidR="00AE0073">
              <w:rPr>
                <w:rFonts w:ascii="Arial" w:hAnsi="Arial" w:cs="Arial"/>
                <w:sz w:val="22"/>
                <w:szCs w:val="22"/>
              </w:rPr>
              <w:t>C</w:t>
            </w:r>
            <w:r w:rsidRPr="007E17A3">
              <w:rPr>
                <w:rFonts w:ascii="Arial" w:hAnsi="Arial" w:cs="Arial"/>
                <w:sz w:val="22"/>
                <w:szCs w:val="22"/>
              </w:rPr>
              <w:t>urrent portion</w:t>
            </w:r>
          </w:p>
        </w:tc>
        <w:tc>
          <w:tcPr>
            <w:tcW w:w="2340" w:type="dxa"/>
          </w:tcPr>
          <w:p w14:paraId="3CCE1D96" w14:textId="35BA2602" w:rsidR="00CB6476" w:rsidRPr="001B71B2" w:rsidRDefault="00CB6476" w:rsidP="00CB6476">
            <w:pPr>
              <w:pBdr>
                <w:bottom w:val="single" w:sz="4" w:space="1" w:color="auto"/>
              </w:pBd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(171,029)</w:t>
            </w:r>
          </w:p>
        </w:tc>
        <w:tc>
          <w:tcPr>
            <w:tcW w:w="2369" w:type="dxa"/>
          </w:tcPr>
          <w:p w14:paraId="4A51D23E" w14:textId="4150E25C" w:rsidR="00CB6476" w:rsidRPr="001B71B2" w:rsidRDefault="00CB6476" w:rsidP="00CB6476">
            <w:pPr>
              <w:pBdr>
                <w:bottom w:val="single" w:sz="4" w:space="1" w:color="auto"/>
              </w:pBd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(676,620)</w:t>
            </w:r>
          </w:p>
        </w:tc>
      </w:tr>
      <w:tr w:rsidR="00CB6476" w:rsidRPr="007E17A3" w14:paraId="73579A8A" w14:textId="77777777" w:rsidTr="00CB6476">
        <w:tc>
          <w:tcPr>
            <w:tcW w:w="4410" w:type="dxa"/>
          </w:tcPr>
          <w:p w14:paraId="2B38DDCC" w14:textId="77777777" w:rsidR="00CB6476" w:rsidRPr="007E17A3" w:rsidRDefault="00CB6476" w:rsidP="00CB6476">
            <w:pPr>
              <w:spacing w:line="380" w:lineRule="exact"/>
              <w:ind w:left="151" w:right="-72" w:hanging="151"/>
              <w:rPr>
                <w:rFonts w:ascii="Arial" w:hAnsi="Arial" w:cs="Arial"/>
                <w:sz w:val="22"/>
                <w:szCs w:val="22"/>
              </w:rPr>
            </w:pPr>
            <w:r w:rsidRPr="007E17A3">
              <w:rPr>
                <w:rFonts w:ascii="Arial" w:hAnsi="Arial" w:cs="Arial"/>
                <w:sz w:val="22"/>
                <w:szCs w:val="22"/>
              </w:rPr>
              <w:t>Lease liabilities - net of current portion</w:t>
            </w:r>
          </w:p>
        </w:tc>
        <w:tc>
          <w:tcPr>
            <w:tcW w:w="2340" w:type="dxa"/>
            <w:vAlign w:val="bottom"/>
          </w:tcPr>
          <w:p w14:paraId="3FA19840" w14:textId="5708AFC6" w:rsidR="00CB6476" w:rsidRPr="001B71B2" w:rsidRDefault="00CB6476" w:rsidP="00CB6476">
            <w:pPr>
              <w:pBdr>
                <w:bottom w:val="double" w:sz="4" w:space="1" w:color="auto"/>
              </w:pBd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6,667,171</w:t>
            </w:r>
          </w:p>
        </w:tc>
        <w:tc>
          <w:tcPr>
            <w:tcW w:w="2369" w:type="dxa"/>
            <w:vAlign w:val="bottom"/>
          </w:tcPr>
          <w:p w14:paraId="355AB17B" w14:textId="034C1C4B" w:rsidR="00CB6476" w:rsidRPr="001B71B2" w:rsidRDefault="00CB6476" w:rsidP="00CB6476">
            <w:pPr>
              <w:pBdr>
                <w:bottom w:val="double" w:sz="4" w:space="1" w:color="auto"/>
              </w:pBdr>
              <w:tabs>
                <w:tab w:val="decimal" w:pos="2055"/>
              </w:tabs>
              <w:spacing w:line="380" w:lineRule="exact"/>
              <w:ind w:right="-72"/>
              <w:rPr>
                <w:rFonts w:ascii="Arial" w:hAnsi="Arial" w:cs="Arial"/>
                <w:color w:val="000000" w:themeColor="text1"/>
                <w:sz w:val="22"/>
                <w:szCs w:val="22"/>
              </w:rPr>
            </w:pPr>
            <w:r w:rsidRPr="00CB6476">
              <w:rPr>
                <w:rFonts w:ascii="Arial" w:hAnsi="Arial" w:cs="Arial" w:hint="cs"/>
                <w:color w:val="000000" w:themeColor="text1"/>
                <w:sz w:val="22"/>
                <w:szCs w:val="22"/>
              </w:rPr>
              <w:t>6,416,765</w:t>
            </w:r>
          </w:p>
        </w:tc>
      </w:tr>
    </w:tbl>
    <w:p w14:paraId="06E1FEBD" w14:textId="77777777" w:rsidR="003F4FC6" w:rsidRDefault="003F4FC6" w:rsidP="008B6B76">
      <w:pPr>
        <w:spacing w:before="120" w:after="60" w:line="380" w:lineRule="exact"/>
        <w:ind w:left="547" w:right="29" w:hanging="547"/>
        <w:jc w:val="both"/>
        <w:rPr>
          <w:rFonts w:ascii="Arial" w:hAnsi="Arial" w:cs="Angsana New"/>
          <w:b/>
          <w:bCs/>
          <w:sz w:val="22"/>
          <w:szCs w:val="22"/>
        </w:rPr>
      </w:pPr>
    </w:p>
    <w:p w14:paraId="53CAB5C1" w14:textId="77777777" w:rsidR="003F4FC6" w:rsidRDefault="003F4FC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0959FC23" w14:textId="43220C95" w:rsidR="00EB6260" w:rsidRPr="002B2EFE" w:rsidRDefault="00EB6260" w:rsidP="008B6B76">
      <w:pPr>
        <w:spacing w:before="120" w:after="60" w:line="380" w:lineRule="exact"/>
        <w:ind w:left="547" w:right="29" w:hanging="547"/>
        <w:jc w:val="both"/>
        <w:rPr>
          <w:rFonts w:ascii="Arial" w:eastAsia="Arial Unicode MS" w:hAnsi="Arial" w:cs="Browallia New"/>
          <w:b/>
          <w:bCs/>
          <w:sz w:val="22"/>
        </w:rPr>
      </w:pPr>
      <w:r w:rsidRPr="0070441F">
        <w:rPr>
          <w:rFonts w:ascii="Arial" w:hAnsi="Arial" w:cs="Angsana New"/>
          <w:b/>
          <w:bCs/>
          <w:sz w:val="22"/>
          <w:szCs w:val="22"/>
        </w:rPr>
        <w:lastRenderedPageBreak/>
        <w:t>1</w:t>
      </w:r>
      <w:r w:rsidR="007F61D3">
        <w:rPr>
          <w:rFonts w:ascii="Arial" w:hAnsi="Arial" w:cs="Angsana New"/>
          <w:b/>
          <w:bCs/>
          <w:sz w:val="22"/>
          <w:szCs w:val="22"/>
        </w:rPr>
        <w:t>3</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r w:rsidR="002B2EFE">
        <w:rPr>
          <w:rFonts w:ascii="Arial" w:eastAsia="Arial Unicode MS" w:hAnsi="Arial" w:cs="Browallia New"/>
          <w:b/>
          <w:bCs/>
          <w:sz w:val="22"/>
        </w:rPr>
        <w:t>s</w:t>
      </w:r>
    </w:p>
    <w:tbl>
      <w:tblPr>
        <w:tblW w:w="9046" w:type="dxa"/>
        <w:tblInd w:w="450" w:type="dxa"/>
        <w:tblLayout w:type="fixed"/>
        <w:tblLook w:val="0000" w:firstRow="0" w:lastRow="0" w:firstColumn="0" w:lastColumn="0" w:noHBand="0" w:noVBand="0"/>
      </w:tblPr>
      <w:tblGrid>
        <w:gridCol w:w="870"/>
        <w:gridCol w:w="1842"/>
        <w:gridCol w:w="3318"/>
        <w:gridCol w:w="1505"/>
        <w:gridCol w:w="1511"/>
      </w:tblGrid>
      <w:tr w:rsidR="00E70584" w:rsidRPr="00E70584" w14:paraId="5F38F2ED" w14:textId="77777777" w:rsidTr="003F4FC6">
        <w:trPr>
          <w:trHeight w:val="285"/>
        </w:trPr>
        <w:tc>
          <w:tcPr>
            <w:tcW w:w="9046" w:type="dxa"/>
            <w:gridSpan w:val="5"/>
          </w:tcPr>
          <w:p w14:paraId="5D8F583D" w14:textId="77777777" w:rsidR="00E70584" w:rsidRPr="00E70584" w:rsidRDefault="00E70584" w:rsidP="00E70584">
            <w:pPr>
              <w:spacing w:line="340" w:lineRule="exact"/>
              <w:ind w:left="102" w:right="12"/>
              <w:jc w:val="right"/>
              <w:rPr>
                <w:rFonts w:ascii="Arial" w:hAnsi="Arial" w:cs="Arial"/>
                <w:sz w:val="18"/>
                <w:szCs w:val="18"/>
              </w:rPr>
            </w:pPr>
            <w:r w:rsidRPr="00E70584">
              <w:rPr>
                <w:rFonts w:ascii="Arial" w:hAnsi="Arial" w:cs="Arial"/>
                <w:sz w:val="18"/>
                <w:szCs w:val="18"/>
              </w:rPr>
              <w:t>(Unit: Thousand Baht)</w:t>
            </w:r>
          </w:p>
        </w:tc>
      </w:tr>
      <w:tr w:rsidR="00E70584" w:rsidRPr="00E70584" w14:paraId="755EFBFD" w14:textId="77777777" w:rsidTr="001B71B2">
        <w:trPr>
          <w:trHeight w:val="265"/>
        </w:trPr>
        <w:tc>
          <w:tcPr>
            <w:tcW w:w="870" w:type="dxa"/>
          </w:tcPr>
          <w:p w14:paraId="26CC54FA" w14:textId="77777777" w:rsidR="00E70584" w:rsidRPr="00E70584" w:rsidRDefault="00E70584" w:rsidP="00E70584">
            <w:pPr>
              <w:spacing w:line="340" w:lineRule="exact"/>
              <w:ind w:left="-29" w:right="-29"/>
              <w:jc w:val="center"/>
              <w:rPr>
                <w:rFonts w:ascii="Arial" w:hAnsi="Arial" w:cs="Arial"/>
                <w:sz w:val="18"/>
                <w:szCs w:val="18"/>
              </w:rPr>
            </w:pPr>
          </w:p>
        </w:tc>
        <w:tc>
          <w:tcPr>
            <w:tcW w:w="1842" w:type="dxa"/>
            <w:vAlign w:val="bottom"/>
          </w:tcPr>
          <w:p w14:paraId="07E4BD5C" w14:textId="77777777" w:rsidR="00E70584" w:rsidRPr="00E70584" w:rsidRDefault="00E70584" w:rsidP="00E70584">
            <w:pPr>
              <w:spacing w:line="340" w:lineRule="exact"/>
              <w:ind w:left="-151" w:right="-123"/>
              <w:jc w:val="center"/>
              <w:rPr>
                <w:rFonts w:ascii="Arial" w:hAnsi="Arial" w:cs="Arial"/>
                <w:sz w:val="18"/>
                <w:szCs w:val="18"/>
              </w:rPr>
            </w:pPr>
          </w:p>
        </w:tc>
        <w:tc>
          <w:tcPr>
            <w:tcW w:w="3318" w:type="dxa"/>
          </w:tcPr>
          <w:p w14:paraId="6D413149" w14:textId="77777777" w:rsidR="00E70584" w:rsidRPr="00E70584" w:rsidRDefault="00E70584" w:rsidP="00E70584">
            <w:pPr>
              <w:spacing w:line="340" w:lineRule="exact"/>
              <w:ind w:left="-29" w:right="-29"/>
              <w:jc w:val="center"/>
              <w:rPr>
                <w:rFonts w:ascii="Arial" w:hAnsi="Arial" w:cs="Arial"/>
                <w:sz w:val="18"/>
                <w:szCs w:val="18"/>
              </w:rPr>
            </w:pPr>
          </w:p>
        </w:tc>
        <w:tc>
          <w:tcPr>
            <w:tcW w:w="3016" w:type="dxa"/>
            <w:gridSpan w:val="2"/>
            <w:vAlign w:val="bottom"/>
          </w:tcPr>
          <w:p w14:paraId="790CA691"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cs/>
              </w:rPr>
            </w:pPr>
            <w:r w:rsidRPr="00E70584">
              <w:rPr>
                <w:rFonts w:ascii="Arial" w:hAnsi="Arial" w:cs="Arial"/>
                <w:sz w:val="18"/>
                <w:szCs w:val="18"/>
              </w:rPr>
              <w:t>Consolidated financial statements</w:t>
            </w:r>
          </w:p>
        </w:tc>
      </w:tr>
      <w:tr w:rsidR="00E70584" w:rsidRPr="00E70584" w14:paraId="21485820" w14:textId="77777777" w:rsidTr="001B71B2">
        <w:trPr>
          <w:trHeight w:val="972"/>
        </w:trPr>
        <w:tc>
          <w:tcPr>
            <w:tcW w:w="870" w:type="dxa"/>
          </w:tcPr>
          <w:p w14:paraId="57F607BA"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p>
          <w:p w14:paraId="746E96E1"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Loan</w:t>
            </w:r>
          </w:p>
        </w:tc>
        <w:tc>
          <w:tcPr>
            <w:tcW w:w="1842" w:type="dxa"/>
          </w:tcPr>
          <w:p w14:paraId="519F1C04" w14:textId="19D48E10"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 xml:space="preserve">Interest rate   </w:t>
            </w:r>
            <w:r w:rsidR="00F60AA8">
              <w:rPr>
                <w:rFonts w:ascii="Arial" w:hAnsi="Arial" w:cs="Arial"/>
                <w:sz w:val="18"/>
                <w:szCs w:val="18"/>
              </w:rPr>
              <w:t xml:space="preserve">                  </w:t>
            </w:r>
            <w:r w:rsidRPr="00E70584">
              <w:rPr>
                <w:rFonts w:ascii="Arial" w:hAnsi="Arial" w:cs="Arial"/>
                <w:sz w:val="18"/>
                <w:szCs w:val="18"/>
              </w:rPr>
              <w:t>(</w:t>
            </w:r>
            <w:r w:rsidR="00F60AA8">
              <w:rPr>
                <w:rFonts w:ascii="Arial" w:hAnsi="Arial" w:cs="Arial"/>
                <w:sz w:val="18"/>
                <w:szCs w:val="18"/>
              </w:rPr>
              <w:t>%</w:t>
            </w:r>
            <w:r w:rsidRPr="00E70584">
              <w:rPr>
                <w:rFonts w:ascii="Arial" w:hAnsi="Arial" w:cs="Arial"/>
                <w:sz w:val="18"/>
                <w:szCs w:val="18"/>
              </w:rPr>
              <w:t xml:space="preserve"> per annum)</w:t>
            </w:r>
          </w:p>
        </w:tc>
        <w:tc>
          <w:tcPr>
            <w:tcW w:w="3318" w:type="dxa"/>
          </w:tcPr>
          <w:p w14:paraId="5F4F95CC" w14:textId="77777777" w:rsidR="00E70584" w:rsidRPr="00E70584" w:rsidRDefault="00E70584" w:rsidP="00E70584">
            <w:pPr>
              <w:pBdr>
                <w:bottom w:val="single" w:sz="4" w:space="1" w:color="auto"/>
              </w:pBdr>
              <w:spacing w:line="340" w:lineRule="exact"/>
              <w:ind w:left="-29" w:right="-29"/>
              <w:rPr>
                <w:rFonts w:ascii="Arial" w:hAnsi="Arial" w:cs="Arial"/>
                <w:sz w:val="18"/>
                <w:szCs w:val="18"/>
              </w:rPr>
            </w:pPr>
          </w:p>
          <w:p w14:paraId="0B32950B" w14:textId="77777777" w:rsidR="00E70584" w:rsidRPr="00E70584" w:rsidRDefault="00E70584" w:rsidP="00E70584">
            <w:pPr>
              <w:pBdr>
                <w:bottom w:val="single" w:sz="4" w:space="1" w:color="auto"/>
              </w:pBdr>
              <w:spacing w:line="340" w:lineRule="exact"/>
              <w:ind w:left="-29" w:right="-29"/>
              <w:jc w:val="center"/>
              <w:rPr>
                <w:rFonts w:ascii="Arial" w:hAnsi="Arial" w:cs="Arial"/>
                <w:sz w:val="18"/>
                <w:szCs w:val="18"/>
              </w:rPr>
            </w:pPr>
            <w:r w:rsidRPr="00E70584">
              <w:rPr>
                <w:rFonts w:ascii="Arial" w:hAnsi="Arial" w:cs="Arial"/>
                <w:sz w:val="18"/>
                <w:szCs w:val="18"/>
              </w:rPr>
              <w:t>Repayment schedule</w:t>
            </w:r>
          </w:p>
        </w:tc>
        <w:tc>
          <w:tcPr>
            <w:tcW w:w="1505" w:type="dxa"/>
          </w:tcPr>
          <w:p w14:paraId="00C2AA40" w14:textId="4B8A38C8" w:rsidR="00E70584" w:rsidRPr="00E70584" w:rsidRDefault="00486B30" w:rsidP="00486B30">
            <w:pPr>
              <w:pBdr>
                <w:bottom w:val="single" w:sz="4" w:space="1" w:color="auto"/>
              </w:pBdr>
              <w:spacing w:line="340" w:lineRule="exact"/>
              <w:ind w:right="-29"/>
              <w:jc w:val="center"/>
              <w:rPr>
                <w:rFonts w:ascii="Arial" w:hAnsi="Arial" w:cs="Arial"/>
                <w:sz w:val="18"/>
                <w:szCs w:val="18"/>
              </w:rPr>
            </w:pPr>
            <w:r>
              <w:rPr>
                <w:rFonts w:ascii="Arial" w:hAnsi="Arial" w:cs="Arial"/>
                <w:sz w:val="18"/>
                <w:szCs w:val="18"/>
              </w:rPr>
              <w:t xml:space="preserve">30 </w:t>
            </w:r>
            <w:r w:rsidR="0021040A" w:rsidRPr="009273B5">
              <w:rPr>
                <w:rFonts w:ascii="Arial" w:hAnsi="Arial" w:cs="Arial"/>
                <w:sz w:val="18"/>
                <w:szCs w:val="18"/>
              </w:rPr>
              <w:t xml:space="preserve">September </w:t>
            </w:r>
            <w:r w:rsidR="00E70584" w:rsidRPr="00E70584">
              <w:rPr>
                <w:rFonts w:ascii="Arial" w:hAnsi="Arial" w:cs="Arial"/>
                <w:sz w:val="18"/>
                <w:szCs w:val="18"/>
              </w:rPr>
              <w:t>202</w:t>
            </w:r>
            <w:r w:rsidR="008A7E55">
              <w:rPr>
                <w:rFonts w:ascii="Arial" w:hAnsi="Arial" w:cs="Arial"/>
                <w:sz w:val="18"/>
                <w:szCs w:val="18"/>
              </w:rPr>
              <w:t>3</w:t>
            </w:r>
          </w:p>
        </w:tc>
        <w:tc>
          <w:tcPr>
            <w:tcW w:w="1511" w:type="dxa"/>
          </w:tcPr>
          <w:p w14:paraId="65F91FDD" w14:textId="6630B278" w:rsidR="00E70584" w:rsidRPr="00E70584" w:rsidRDefault="00E70584" w:rsidP="00E70584">
            <w:pPr>
              <w:pBdr>
                <w:bottom w:val="single" w:sz="4" w:space="1" w:color="auto"/>
              </w:pBdr>
              <w:spacing w:line="340" w:lineRule="exact"/>
              <w:ind w:right="-29"/>
              <w:jc w:val="center"/>
              <w:rPr>
                <w:rFonts w:ascii="Arial" w:hAnsi="Arial" w:cs="Arial"/>
                <w:sz w:val="18"/>
                <w:szCs w:val="18"/>
              </w:rPr>
            </w:pPr>
            <w:r w:rsidRPr="00E70584">
              <w:rPr>
                <w:rFonts w:ascii="Arial" w:hAnsi="Arial" w:cs="Arial"/>
                <w:sz w:val="18"/>
                <w:szCs w:val="18"/>
              </w:rPr>
              <w:t>31 December 202</w:t>
            </w:r>
            <w:r w:rsidR="0051096C">
              <w:rPr>
                <w:rFonts w:ascii="Arial" w:hAnsi="Arial" w:cs="Arial"/>
                <w:sz w:val="18"/>
                <w:szCs w:val="18"/>
              </w:rPr>
              <w:t>2</w:t>
            </w:r>
          </w:p>
        </w:tc>
      </w:tr>
      <w:tr w:rsidR="00CB6476" w:rsidRPr="00E70584" w14:paraId="07CE5047" w14:textId="77777777" w:rsidTr="001B71B2">
        <w:trPr>
          <w:trHeight w:val="285"/>
        </w:trPr>
        <w:tc>
          <w:tcPr>
            <w:tcW w:w="870" w:type="dxa"/>
          </w:tcPr>
          <w:p w14:paraId="6F697A3F" w14:textId="77777777" w:rsidR="00CB6476" w:rsidRPr="00E70584" w:rsidRDefault="00CB6476" w:rsidP="00CB6476">
            <w:pPr>
              <w:spacing w:line="340" w:lineRule="exact"/>
              <w:ind w:right="-36"/>
              <w:jc w:val="center"/>
              <w:rPr>
                <w:rFonts w:ascii="Arial" w:hAnsi="Arial" w:cs="Arial"/>
                <w:sz w:val="18"/>
                <w:szCs w:val="18"/>
              </w:rPr>
            </w:pPr>
            <w:r w:rsidRPr="00E70584">
              <w:rPr>
                <w:rFonts w:ascii="Arial" w:hAnsi="Arial" w:cs="Arial"/>
                <w:sz w:val="18"/>
                <w:szCs w:val="18"/>
              </w:rPr>
              <w:t>1</w:t>
            </w:r>
          </w:p>
        </w:tc>
        <w:tc>
          <w:tcPr>
            <w:tcW w:w="1842" w:type="dxa"/>
          </w:tcPr>
          <w:p w14:paraId="3C83ACB0" w14:textId="77777777" w:rsidR="00CB6476" w:rsidRPr="00E70584" w:rsidRDefault="00CB6476" w:rsidP="00CB6476">
            <w:pPr>
              <w:spacing w:line="340" w:lineRule="exact"/>
              <w:jc w:val="center"/>
              <w:rPr>
                <w:rFonts w:ascii="Arial" w:hAnsi="Arial" w:cs="Arial"/>
                <w:sz w:val="18"/>
                <w:szCs w:val="18"/>
              </w:rPr>
            </w:pPr>
            <w:r w:rsidRPr="00E70584">
              <w:rPr>
                <w:rFonts w:ascii="Arial" w:hAnsi="Arial" w:cs="Arial"/>
                <w:sz w:val="18"/>
                <w:szCs w:val="18"/>
              </w:rPr>
              <w:t>COF* + 1.10</w:t>
            </w:r>
          </w:p>
        </w:tc>
        <w:tc>
          <w:tcPr>
            <w:tcW w:w="3318" w:type="dxa"/>
          </w:tcPr>
          <w:p w14:paraId="553C07A0" w14:textId="3E4C186F" w:rsidR="00CB6476" w:rsidRPr="00E70584" w:rsidRDefault="00CB6476" w:rsidP="00CB6476">
            <w:pPr>
              <w:spacing w:line="340" w:lineRule="exact"/>
              <w:ind w:left="158" w:right="-173" w:hanging="158"/>
              <w:rPr>
                <w:rFonts w:ascii="Arial" w:hAnsi="Arial" w:cs="Arial"/>
                <w:sz w:val="18"/>
                <w:szCs w:val="18"/>
              </w:rPr>
            </w:pPr>
            <w:r w:rsidRPr="00E70584">
              <w:rPr>
                <w:rFonts w:ascii="Arial" w:hAnsi="Arial" w:cs="Arial"/>
                <w:sz w:val="18"/>
                <w:szCs w:val="18"/>
              </w:rPr>
              <w:t>Monthly repayment since April 2019                          to February</w:t>
            </w:r>
            <w:r w:rsidRPr="00E70584">
              <w:rPr>
                <w:rFonts w:ascii="Arial" w:hAnsi="Arial" w:cs="Arial"/>
                <w:sz w:val="18"/>
                <w:szCs w:val="18"/>
                <w:cs/>
              </w:rPr>
              <w:t xml:space="preserve"> </w:t>
            </w:r>
            <w:r w:rsidRPr="00E70584">
              <w:rPr>
                <w:rFonts w:ascii="Arial" w:hAnsi="Arial" w:cs="Arial"/>
                <w:sz w:val="18"/>
                <w:szCs w:val="18"/>
              </w:rPr>
              <w:t>2025</w:t>
            </w:r>
          </w:p>
        </w:tc>
        <w:tc>
          <w:tcPr>
            <w:tcW w:w="1505" w:type="dxa"/>
            <w:vAlign w:val="bottom"/>
          </w:tcPr>
          <w:p w14:paraId="7AFD566B" w14:textId="5110A1F8" w:rsidR="00CB6476" w:rsidRPr="00E70584" w:rsidRDefault="00CB6476" w:rsidP="00CB6476">
            <w:pPr>
              <w:tabs>
                <w:tab w:val="decimal" w:pos="1175"/>
              </w:tabs>
              <w:spacing w:line="340" w:lineRule="exact"/>
              <w:ind w:left="-29" w:right="-29"/>
              <w:jc w:val="both"/>
              <w:rPr>
                <w:rFonts w:ascii="Arial" w:hAnsi="Arial" w:cs="Arial"/>
                <w:sz w:val="18"/>
                <w:szCs w:val="18"/>
              </w:rPr>
            </w:pPr>
            <w:r w:rsidRPr="00CB6476">
              <w:rPr>
                <w:rFonts w:ascii="Arial" w:hAnsi="Arial" w:cs="Arial" w:hint="cs"/>
                <w:sz w:val="18"/>
                <w:szCs w:val="18"/>
              </w:rPr>
              <w:t>28,208</w:t>
            </w:r>
          </w:p>
        </w:tc>
        <w:tc>
          <w:tcPr>
            <w:tcW w:w="1511" w:type="dxa"/>
            <w:vAlign w:val="bottom"/>
          </w:tcPr>
          <w:p w14:paraId="63E94A25" w14:textId="59F264FE" w:rsidR="00CB6476" w:rsidRPr="00E70584" w:rsidRDefault="00CB6476" w:rsidP="00CB6476">
            <w:pP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cs/>
              </w:rPr>
              <w:t>46</w:t>
            </w:r>
            <w:r w:rsidRPr="00074F04">
              <w:rPr>
                <w:rFonts w:ascii="Arial" w:hAnsi="Arial" w:cs="Arial" w:hint="cs"/>
                <w:sz w:val="18"/>
                <w:szCs w:val="18"/>
              </w:rPr>
              <w:t>,</w:t>
            </w:r>
            <w:r w:rsidRPr="00074F04">
              <w:rPr>
                <w:rFonts w:ascii="Arial" w:hAnsi="Arial" w:cs="Arial" w:hint="cs"/>
                <w:sz w:val="18"/>
                <w:szCs w:val="18"/>
                <w:cs/>
              </w:rPr>
              <w:t>030</w:t>
            </w:r>
          </w:p>
        </w:tc>
      </w:tr>
      <w:tr w:rsidR="00CB6476" w:rsidRPr="00E70584" w14:paraId="5549BBE2" w14:textId="77777777" w:rsidTr="001B71B2">
        <w:trPr>
          <w:trHeight w:val="312"/>
        </w:trPr>
        <w:tc>
          <w:tcPr>
            <w:tcW w:w="870" w:type="dxa"/>
          </w:tcPr>
          <w:p w14:paraId="10EA5750" w14:textId="77777777" w:rsidR="00CB6476" w:rsidRPr="00E70584" w:rsidRDefault="00CB6476" w:rsidP="00CB6476">
            <w:pPr>
              <w:spacing w:line="340" w:lineRule="exact"/>
              <w:ind w:right="-36"/>
              <w:jc w:val="center"/>
              <w:rPr>
                <w:rFonts w:ascii="Arial" w:hAnsi="Arial" w:cs="Arial"/>
                <w:sz w:val="18"/>
                <w:szCs w:val="18"/>
                <w:cs/>
              </w:rPr>
            </w:pPr>
            <w:r w:rsidRPr="00E70584">
              <w:rPr>
                <w:rFonts w:ascii="Arial" w:hAnsi="Arial" w:cs="Arial"/>
                <w:sz w:val="18"/>
                <w:szCs w:val="18"/>
              </w:rPr>
              <w:t>2</w:t>
            </w:r>
          </w:p>
        </w:tc>
        <w:tc>
          <w:tcPr>
            <w:tcW w:w="1842" w:type="dxa"/>
          </w:tcPr>
          <w:p w14:paraId="09244F4A" w14:textId="77777777" w:rsidR="00CB6476" w:rsidRPr="00E70584" w:rsidRDefault="00CB6476" w:rsidP="00CB6476">
            <w:pPr>
              <w:spacing w:line="340" w:lineRule="exact"/>
              <w:jc w:val="center"/>
              <w:rPr>
                <w:rFonts w:ascii="Arial" w:hAnsi="Arial" w:cs="Arial"/>
                <w:sz w:val="18"/>
                <w:szCs w:val="18"/>
              </w:rPr>
            </w:pPr>
            <w:r w:rsidRPr="00E70584">
              <w:rPr>
                <w:rFonts w:ascii="Arial" w:hAnsi="Arial" w:cs="Arial"/>
                <w:sz w:val="18"/>
                <w:szCs w:val="18"/>
              </w:rPr>
              <w:t>COF* + 0.80</w:t>
            </w:r>
          </w:p>
        </w:tc>
        <w:tc>
          <w:tcPr>
            <w:tcW w:w="3318" w:type="dxa"/>
          </w:tcPr>
          <w:p w14:paraId="66CF6CC2" w14:textId="44F439EC" w:rsidR="00CB6476" w:rsidRPr="00E70584" w:rsidRDefault="00CB6476" w:rsidP="00CB6476">
            <w:pPr>
              <w:spacing w:line="340" w:lineRule="exact"/>
              <w:ind w:left="164" w:right="-168" w:hanging="164"/>
              <w:rPr>
                <w:rFonts w:ascii="Arial" w:hAnsi="Arial" w:cs="Arial"/>
                <w:sz w:val="18"/>
                <w:szCs w:val="18"/>
                <w:cs/>
              </w:rPr>
            </w:pPr>
            <w:r w:rsidRPr="00E70584">
              <w:rPr>
                <w:rFonts w:ascii="Arial" w:hAnsi="Arial" w:cs="Arial"/>
                <w:sz w:val="18"/>
                <w:szCs w:val="18"/>
              </w:rPr>
              <w:t>Monthly repayment since April 202</w:t>
            </w:r>
            <w:r>
              <w:rPr>
                <w:rFonts w:ascii="Arial" w:hAnsi="Arial" w:cs="Arial"/>
                <w:sz w:val="18"/>
                <w:szCs w:val="18"/>
              </w:rPr>
              <w:t>4</w:t>
            </w:r>
            <w:r w:rsidRPr="00E70584">
              <w:rPr>
                <w:rFonts w:ascii="Arial" w:hAnsi="Arial" w:cs="Arial"/>
                <w:sz w:val="18"/>
                <w:szCs w:val="18"/>
              </w:rPr>
              <w:t xml:space="preserve">                     to March</w:t>
            </w:r>
            <w:r w:rsidRPr="00E70584">
              <w:rPr>
                <w:rFonts w:ascii="Arial" w:hAnsi="Arial" w:cs="Arial"/>
                <w:sz w:val="18"/>
                <w:szCs w:val="18"/>
                <w:cs/>
              </w:rPr>
              <w:t xml:space="preserve"> </w:t>
            </w:r>
            <w:r w:rsidRPr="00E70584">
              <w:rPr>
                <w:rFonts w:ascii="Arial" w:hAnsi="Arial" w:cs="Arial"/>
                <w:sz w:val="18"/>
                <w:szCs w:val="18"/>
              </w:rPr>
              <w:t>202</w:t>
            </w:r>
            <w:r>
              <w:rPr>
                <w:rFonts w:ascii="Arial" w:hAnsi="Arial" w:cs="Arial"/>
                <w:sz w:val="18"/>
                <w:szCs w:val="18"/>
              </w:rPr>
              <w:t>9</w:t>
            </w:r>
          </w:p>
        </w:tc>
        <w:tc>
          <w:tcPr>
            <w:tcW w:w="1505" w:type="dxa"/>
            <w:vAlign w:val="bottom"/>
          </w:tcPr>
          <w:p w14:paraId="230490D0" w14:textId="06228941" w:rsidR="00CB6476" w:rsidRPr="00E70584" w:rsidRDefault="00CB6476" w:rsidP="00CB6476">
            <w:pPr>
              <w:pBdr>
                <w:bottom w:val="single" w:sz="4" w:space="1" w:color="auto"/>
              </w:pBdr>
              <w:tabs>
                <w:tab w:val="decimal" w:pos="1175"/>
              </w:tabs>
              <w:spacing w:line="340" w:lineRule="exact"/>
              <w:ind w:left="-29" w:right="-29"/>
              <w:jc w:val="both"/>
              <w:rPr>
                <w:rFonts w:ascii="Arial" w:hAnsi="Arial" w:cs="Arial"/>
                <w:sz w:val="18"/>
                <w:szCs w:val="18"/>
              </w:rPr>
            </w:pPr>
            <w:r w:rsidRPr="00CB6476">
              <w:rPr>
                <w:rFonts w:ascii="Arial" w:hAnsi="Arial" w:cs="Arial" w:hint="cs"/>
                <w:sz w:val="18"/>
                <w:szCs w:val="18"/>
              </w:rPr>
              <w:t>122,115</w:t>
            </w:r>
          </w:p>
        </w:tc>
        <w:tc>
          <w:tcPr>
            <w:tcW w:w="1511" w:type="dxa"/>
            <w:vAlign w:val="bottom"/>
          </w:tcPr>
          <w:p w14:paraId="4E7E1072" w14:textId="3E19C60C" w:rsidR="00CB6476" w:rsidRPr="00E70584" w:rsidRDefault="00CB6476" w:rsidP="00CB6476">
            <w:pPr>
              <w:pBdr>
                <w:bottom w:val="single" w:sz="4" w:space="1" w:color="auto"/>
              </w:pBdr>
              <w:tabs>
                <w:tab w:val="decimal" w:pos="1175"/>
              </w:tabs>
              <w:spacing w:line="340" w:lineRule="exact"/>
              <w:ind w:left="-29" w:right="-29"/>
              <w:jc w:val="both"/>
              <w:rPr>
                <w:rFonts w:ascii="Arial" w:hAnsi="Arial" w:cs="Arial"/>
                <w:sz w:val="18"/>
                <w:szCs w:val="18"/>
                <w:cs/>
              </w:rPr>
            </w:pPr>
            <w:r w:rsidRPr="00074F04">
              <w:rPr>
                <w:rFonts w:ascii="Arial" w:hAnsi="Arial" w:cs="Arial" w:hint="cs"/>
                <w:sz w:val="18"/>
                <w:szCs w:val="18"/>
              </w:rPr>
              <w:t>122,625</w:t>
            </w:r>
          </w:p>
        </w:tc>
      </w:tr>
      <w:tr w:rsidR="00CB6476" w:rsidRPr="00E70584" w14:paraId="5C72AD2E" w14:textId="77777777" w:rsidTr="00F2261D">
        <w:trPr>
          <w:trHeight w:val="285"/>
        </w:trPr>
        <w:tc>
          <w:tcPr>
            <w:tcW w:w="6030" w:type="dxa"/>
            <w:gridSpan w:val="3"/>
          </w:tcPr>
          <w:p w14:paraId="08B9A393" w14:textId="11057DF9" w:rsidR="00CB6476" w:rsidRPr="00E70584" w:rsidRDefault="00CB6476" w:rsidP="00CB6476">
            <w:pPr>
              <w:spacing w:line="340" w:lineRule="exact"/>
              <w:ind w:right="-168"/>
              <w:rPr>
                <w:rFonts w:ascii="Arial" w:hAnsi="Arial" w:cs="Arial"/>
                <w:sz w:val="18"/>
                <w:szCs w:val="18"/>
                <w:cs/>
              </w:rPr>
            </w:pPr>
            <w:r w:rsidRPr="00E70584">
              <w:rPr>
                <w:rFonts w:ascii="Arial" w:hAnsi="Arial" w:cs="Arial"/>
                <w:sz w:val="18"/>
                <w:szCs w:val="18"/>
              </w:rPr>
              <w:t xml:space="preserve">Total </w:t>
            </w:r>
            <w:r>
              <w:rPr>
                <w:rFonts w:ascii="Arial" w:hAnsi="Arial" w:cs="Arial"/>
                <w:sz w:val="18"/>
                <w:szCs w:val="18"/>
              </w:rPr>
              <w:t>l</w:t>
            </w:r>
            <w:r w:rsidRPr="00E70584">
              <w:rPr>
                <w:rFonts w:ascii="Arial" w:hAnsi="Arial" w:cs="Arial"/>
                <w:sz w:val="18"/>
                <w:szCs w:val="18"/>
              </w:rPr>
              <w:t>ong-term loans</w:t>
            </w:r>
          </w:p>
        </w:tc>
        <w:tc>
          <w:tcPr>
            <w:tcW w:w="1505" w:type="dxa"/>
            <w:vAlign w:val="bottom"/>
          </w:tcPr>
          <w:p w14:paraId="54C4E30B" w14:textId="73FF1EB8" w:rsidR="00CB6476" w:rsidRPr="00E70584" w:rsidRDefault="00CB6476" w:rsidP="00CB6476">
            <w:pPr>
              <w:tabs>
                <w:tab w:val="decimal" w:pos="1175"/>
              </w:tabs>
              <w:spacing w:line="340" w:lineRule="exact"/>
              <w:ind w:left="-29" w:right="-29"/>
              <w:jc w:val="both"/>
              <w:rPr>
                <w:rFonts w:ascii="Arial" w:hAnsi="Arial" w:cs="Arial"/>
                <w:sz w:val="18"/>
                <w:szCs w:val="18"/>
              </w:rPr>
            </w:pPr>
            <w:r w:rsidRPr="00CB6476">
              <w:rPr>
                <w:rFonts w:ascii="Arial" w:hAnsi="Arial" w:cs="Arial" w:hint="cs"/>
                <w:sz w:val="18"/>
                <w:szCs w:val="18"/>
              </w:rPr>
              <w:t>150,323</w:t>
            </w:r>
          </w:p>
        </w:tc>
        <w:tc>
          <w:tcPr>
            <w:tcW w:w="1511" w:type="dxa"/>
            <w:vAlign w:val="bottom"/>
          </w:tcPr>
          <w:p w14:paraId="2046F005" w14:textId="068591BF" w:rsidR="00CB6476" w:rsidRPr="00E70584" w:rsidRDefault="00CB6476" w:rsidP="00CB6476">
            <w:pP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168,655</w:t>
            </w:r>
          </w:p>
        </w:tc>
      </w:tr>
      <w:tr w:rsidR="00CB6476" w:rsidRPr="00E70584" w14:paraId="001CB518" w14:textId="77777777" w:rsidTr="00C756DC">
        <w:trPr>
          <w:trHeight w:val="312"/>
        </w:trPr>
        <w:tc>
          <w:tcPr>
            <w:tcW w:w="6030" w:type="dxa"/>
            <w:gridSpan w:val="3"/>
          </w:tcPr>
          <w:p w14:paraId="36A8BB54" w14:textId="2276380A" w:rsidR="00CB6476" w:rsidRPr="00E70584" w:rsidRDefault="00CB6476" w:rsidP="00CB6476">
            <w:pPr>
              <w:spacing w:line="340" w:lineRule="exact"/>
              <w:ind w:right="-168"/>
              <w:rPr>
                <w:rFonts w:ascii="Arial" w:hAnsi="Arial" w:cs="Arial"/>
                <w:sz w:val="18"/>
                <w:szCs w:val="18"/>
                <w:cs/>
              </w:rPr>
            </w:pPr>
            <w:r w:rsidRPr="00E70584">
              <w:rPr>
                <w:rFonts w:ascii="Arial" w:hAnsi="Arial" w:cs="Arial"/>
                <w:sz w:val="18"/>
                <w:szCs w:val="18"/>
              </w:rPr>
              <w:t>Less: Current portion</w:t>
            </w:r>
          </w:p>
        </w:tc>
        <w:tc>
          <w:tcPr>
            <w:tcW w:w="1505" w:type="dxa"/>
            <w:vAlign w:val="bottom"/>
          </w:tcPr>
          <w:p w14:paraId="02275ED6" w14:textId="1D4A61BF" w:rsidR="00CB6476" w:rsidRPr="00E70584" w:rsidRDefault="00CB6476" w:rsidP="00CB6476">
            <w:pPr>
              <w:pBdr>
                <w:bottom w:val="single" w:sz="4" w:space="1" w:color="auto"/>
              </w:pBdr>
              <w:tabs>
                <w:tab w:val="decimal" w:pos="1175"/>
              </w:tabs>
              <w:spacing w:line="340" w:lineRule="exact"/>
              <w:ind w:left="-29" w:right="-29"/>
              <w:jc w:val="both"/>
              <w:rPr>
                <w:rFonts w:ascii="Arial" w:hAnsi="Arial" w:cs="Arial"/>
                <w:sz w:val="18"/>
                <w:szCs w:val="18"/>
              </w:rPr>
            </w:pPr>
            <w:r w:rsidRPr="00CB6476">
              <w:rPr>
                <w:rFonts w:ascii="Arial" w:hAnsi="Arial" w:cs="Arial" w:hint="cs"/>
                <w:sz w:val="18"/>
                <w:szCs w:val="18"/>
              </w:rPr>
              <w:t>(40,420)</w:t>
            </w:r>
          </w:p>
        </w:tc>
        <w:tc>
          <w:tcPr>
            <w:tcW w:w="1511" w:type="dxa"/>
          </w:tcPr>
          <w:p w14:paraId="3B6DD8A3" w14:textId="5A2178DD" w:rsidR="00CB6476" w:rsidRPr="00E70584" w:rsidRDefault="00CB6476" w:rsidP="00CB6476">
            <w:pPr>
              <w:pBdr>
                <w:bottom w:val="single" w:sz="4" w:space="1" w:color="auto"/>
              </w:pBd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(46,030</w:t>
            </w:r>
            <w:r>
              <w:rPr>
                <w:rFonts w:ascii="Arial" w:hAnsi="Arial" w:cs="Arial"/>
                <w:sz w:val="18"/>
                <w:szCs w:val="18"/>
              </w:rPr>
              <w:t>)</w:t>
            </w:r>
          </w:p>
        </w:tc>
      </w:tr>
      <w:tr w:rsidR="00CB6476" w:rsidRPr="00E70584" w14:paraId="06871C79" w14:textId="77777777" w:rsidTr="00F2261D">
        <w:trPr>
          <w:trHeight w:val="330"/>
        </w:trPr>
        <w:tc>
          <w:tcPr>
            <w:tcW w:w="6030" w:type="dxa"/>
            <w:gridSpan w:val="3"/>
          </w:tcPr>
          <w:p w14:paraId="685C15F5" w14:textId="77777777" w:rsidR="00CB6476" w:rsidRPr="00E70584" w:rsidRDefault="00CB6476" w:rsidP="00CB6476">
            <w:pPr>
              <w:spacing w:line="340" w:lineRule="exact"/>
              <w:rPr>
                <w:rFonts w:ascii="Arial" w:hAnsi="Arial" w:cs="Arial"/>
                <w:sz w:val="18"/>
                <w:szCs w:val="18"/>
                <w:cs/>
              </w:rPr>
            </w:pPr>
            <w:r w:rsidRPr="00E70584">
              <w:rPr>
                <w:rFonts w:ascii="Arial" w:hAnsi="Arial" w:cs="Arial"/>
                <w:sz w:val="18"/>
                <w:szCs w:val="18"/>
              </w:rPr>
              <w:t>Long-term loans - net of current portion</w:t>
            </w:r>
          </w:p>
        </w:tc>
        <w:tc>
          <w:tcPr>
            <w:tcW w:w="1505" w:type="dxa"/>
            <w:vAlign w:val="bottom"/>
          </w:tcPr>
          <w:p w14:paraId="2FC359B5" w14:textId="49949B40" w:rsidR="00CB6476" w:rsidRPr="00E70584" w:rsidRDefault="00CB6476" w:rsidP="00CB6476">
            <w:pPr>
              <w:pBdr>
                <w:bottom w:val="double" w:sz="4" w:space="1" w:color="auto"/>
              </w:pBdr>
              <w:tabs>
                <w:tab w:val="decimal" w:pos="1175"/>
              </w:tabs>
              <w:spacing w:line="340" w:lineRule="exact"/>
              <w:ind w:left="-29" w:right="-29"/>
              <w:jc w:val="both"/>
              <w:rPr>
                <w:rFonts w:ascii="Arial" w:hAnsi="Arial" w:cs="Arial"/>
                <w:sz w:val="18"/>
                <w:szCs w:val="18"/>
              </w:rPr>
            </w:pPr>
            <w:r w:rsidRPr="00CB6476">
              <w:rPr>
                <w:rFonts w:ascii="Arial" w:hAnsi="Arial" w:cs="Arial" w:hint="cs"/>
                <w:sz w:val="18"/>
                <w:szCs w:val="18"/>
              </w:rPr>
              <w:t>109,903</w:t>
            </w:r>
          </w:p>
        </w:tc>
        <w:tc>
          <w:tcPr>
            <w:tcW w:w="1511" w:type="dxa"/>
            <w:vAlign w:val="bottom"/>
          </w:tcPr>
          <w:p w14:paraId="745546B9" w14:textId="3C9DDF22" w:rsidR="00CB6476" w:rsidRPr="00E70584" w:rsidRDefault="00CB6476" w:rsidP="00CB6476">
            <w:pPr>
              <w:pBdr>
                <w:bottom w:val="double" w:sz="4" w:space="1" w:color="auto"/>
              </w:pBdr>
              <w:tabs>
                <w:tab w:val="decimal" w:pos="1175"/>
              </w:tabs>
              <w:spacing w:line="340" w:lineRule="exact"/>
              <w:ind w:left="-29" w:right="-29"/>
              <w:jc w:val="both"/>
              <w:rPr>
                <w:rFonts w:ascii="Arial" w:hAnsi="Arial" w:cs="Arial"/>
                <w:sz w:val="18"/>
                <w:szCs w:val="18"/>
              </w:rPr>
            </w:pPr>
            <w:r w:rsidRPr="00074F04">
              <w:rPr>
                <w:rFonts w:ascii="Arial" w:hAnsi="Arial" w:cs="Arial" w:hint="cs"/>
                <w:sz w:val="18"/>
                <w:szCs w:val="18"/>
              </w:rPr>
              <w:t>122,625</w:t>
            </w:r>
          </w:p>
        </w:tc>
      </w:tr>
    </w:tbl>
    <w:p w14:paraId="085C0BC7" w14:textId="44FB807A" w:rsidR="00E70584" w:rsidRPr="00E70584" w:rsidRDefault="00E70584" w:rsidP="00E70584">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Arial"/>
          <w:sz w:val="14"/>
          <w:szCs w:val="14"/>
        </w:rPr>
        <w:tab/>
      </w:r>
      <w:r w:rsidRPr="00E70584">
        <w:rPr>
          <w:rFonts w:ascii="Arial" w:eastAsia="Arial Unicode MS" w:hAnsi="Arial" w:cs="Arial"/>
          <w:sz w:val="14"/>
          <w:szCs w:val="14"/>
        </w:rPr>
        <w:t>* The Bank’s cost of fund (“COF”)</w:t>
      </w:r>
    </w:p>
    <w:p w14:paraId="7070964C" w14:textId="63D00B3D" w:rsidR="004D58B0" w:rsidRPr="0076006B" w:rsidRDefault="004D58B0" w:rsidP="003F4FC6">
      <w:pPr>
        <w:spacing w:before="120" w:after="120" w:line="380" w:lineRule="exact"/>
        <w:ind w:left="547" w:right="29"/>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w:t>
      </w:r>
      <w:r w:rsidR="00D47968">
        <w:rPr>
          <w:rFonts w:ascii="Arial" w:hAnsi="Arial" w:cs="Arial"/>
          <w:sz w:val="22"/>
          <w:szCs w:val="22"/>
        </w:rPr>
        <w:t>s</w:t>
      </w:r>
      <w:r>
        <w:rPr>
          <w:rFonts w:ascii="Arial" w:hAnsi="Arial" w:cs="Arial"/>
          <w:sz w:val="22"/>
          <w:szCs w:val="22"/>
        </w:rPr>
        <w:t xml:space="preserve"> </w:t>
      </w:r>
      <w:r w:rsidR="007E17A3">
        <w:rPr>
          <w:rFonts w:ascii="Arial" w:hAnsi="Arial" w:cs="Arial"/>
          <w:sz w:val="22"/>
          <w:szCs w:val="22"/>
        </w:rPr>
        <w:t>for</w:t>
      </w:r>
      <w:r w:rsidR="00A811DA" w:rsidRPr="00A811DA">
        <w:rPr>
          <w:rFonts w:ascii="Arial" w:hAnsi="Arial"/>
          <w:sz w:val="22"/>
          <w:szCs w:val="22"/>
        </w:rPr>
        <w:t xml:space="preserve"> </w:t>
      </w:r>
      <w:r w:rsidR="00A811DA" w:rsidRPr="00FD2A81">
        <w:rPr>
          <w:rFonts w:ascii="Arial" w:hAnsi="Arial"/>
          <w:sz w:val="22"/>
          <w:szCs w:val="22"/>
        </w:rPr>
        <w:t xml:space="preserve">the </w:t>
      </w:r>
      <w:r w:rsidR="0021040A">
        <w:rPr>
          <w:rFonts w:ascii="Arial" w:hAnsi="Arial"/>
          <w:sz w:val="22"/>
          <w:szCs w:val="22"/>
        </w:rPr>
        <w:t>nine-month</w:t>
      </w:r>
      <w:r w:rsidR="0021040A" w:rsidRPr="00FD2A81">
        <w:rPr>
          <w:rFonts w:ascii="Arial" w:hAnsi="Arial"/>
          <w:sz w:val="22"/>
          <w:szCs w:val="22"/>
        </w:rPr>
        <w:t xml:space="preserve"> period ended </w:t>
      </w:r>
      <w:r w:rsidR="0021040A">
        <w:rPr>
          <w:rFonts w:ascii="Arial" w:hAnsi="Arial"/>
          <w:sz w:val="22"/>
          <w:szCs w:val="22"/>
        </w:rPr>
        <w:t>30 September</w:t>
      </w:r>
      <w:r w:rsidR="0021040A" w:rsidRPr="00726F8A">
        <w:rPr>
          <w:rFonts w:ascii="Arial" w:hAnsi="Arial" w:cs="Arial"/>
          <w:sz w:val="22"/>
          <w:szCs w:val="22"/>
        </w:rPr>
        <w:t xml:space="preserve"> </w:t>
      </w:r>
      <w:r w:rsidRPr="00726F8A">
        <w:rPr>
          <w:rFonts w:ascii="Arial" w:hAnsi="Arial" w:cs="Arial"/>
          <w:sz w:val="22"/>
          <w:szCs w:val="22"/>
        </w:rPr>
        <w:t>20</w:t>
      </w:r>
      <w:r w:rsidR="00CE758F">
        <w:rPr>
          <w:rFonts w:ascii="Arial" w:hAnsi="Arial" w:cs="Arial"/>
          <w:sz w:val="22"/>
          <w:szCs w:val="22"/>
        </w:rPr>
        <w:t>2</w:t>
      </w:r>
      <w:r w:rsidR="008A7E55">
        <w:rPr>
          <w:rFonts w:ascii="Arial" w:hAnsi="Arial" w:cs="Arial"/>
          <w:sz w:val="22"/>
          <w:szCs w:val="22"/>
        </w:rPr>
        <w:t>3</w:t>
      </w:r>
      <w:r w:rsidRPr="00726F8A">
        <w:rPr>
          <w:rFonts w:ascii="Arial" w:hAnsi="Arial" w:cs="Arial"/>
          <w:sz w:val="22"/>
          <w:szCs w:val="22"/>
        </w:rPr>
        <w:t xml:space="preserve"> are summarised below: </w:t>
      </w:r>
    </w:p>
    <w:tbl>
      <w:tblPr>
        <w:tblW w:w="9000" w:type="dxa"/>
        <w:tblInd w:w="450" w:type="dxa"/>
        <w:shd w:val="clear" w:color="auto" w:fill="66FFFF"/>
        <w:tblLayout w:type="fixed"/>
        <w:tblLook w:val="04A0" w:firstRow="1" w:lastRow="0" w:firstColumn="1" w:lastColumn="0" w:noHBand="0" w:noVBand="1"/>
      </w:tblPr>
      <w:tblGrid>
        <w:gridCol w:w="6570"/>
        <w:gridCol w:w="2430"/>
      </w:tblGrid>
      <w:tr w:rsidR="004D58B0" w:rsidRPr="00726F8A" w14:paraId="341EC074" w14:textId="77777777" w:rsidTr="003F4FC6">
        <w:trPr>
          <w:trHeight w:hRule="exact" w:val="423"/>
        </w:trPr>
        <w:tc>
          <w:tcPr>
            <w:tcW w:w="657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3F4FC6">
        <w:trPr>
          <w:trHeight w:hRule="exact" w:val="414"/>
        </w:trPr>
        <w:tc>
          <w:tcPr>
            <w:tcW w:w="657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3F4FC6">
        <w:trPr>
          <w:trHeight w:hRule="exact" w:val="441"/>
        </w:trPr>
        <w:tc>
          <w:tcPr>
            <w:tcW w:w="657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3F4FC6">
        <w:tc>
          <w:tcPr>
            <w:tcW w:w="6570" w:type="dxa"/>
            <w:shd w:val="clear" w:color="auto" w:fill="FFFFFF"/>
            <w:hideMark/>
          </w:tcPr>
          <w:p w14:paraId="6708EB44" w14:textId="14203175"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w:t>
            </w:r>
            <w:r w:rsidR="008A7E55">
              <w:rPr>
                <w:rFonts w:ascii="Arial" w:hAnsi="Arial" w:cs="Arial"/>
                <w:sz w:val="22"/>
                <w:szCs w:val="22"/>
              </w:rPr>
              <w:t>3</w:t>
            </w:r>
          </w:p>
        </w:tc>
        <w:tc>
          <w:tcPr>
            <w:tcW w:w="2430" w:type="dxa"/>
            <w:shd w:val="clear" w:color="auto" w:fill="FFFFFF"/>
            <w:vAlign w:val="bottom"/>
          </w:tcPr>
          <w:p w14:paraId="5C366BA4" w14:textId="74DB5636" w:rsidR="00BB4126" w:rsidRPr="009B4FE3" w:rsidRDefault="000A075F" w:rsidP="00E70584">
            <w:pPr>
              <w:tabs>
                <w:tab w:val="decimal" w:pos="2058"/>
              </w:tabs>
              <w:spacing w:line="380" w:lineRule="exact"/>
              <w:ind w:right="-36"/>
              <w:rPr>
                <w:rFonts w:ascii="Arial" w:hAnsi="Arial" w:cs="Arial"/>
                <w:sz w:val="22"/>
                <w:szCs w:val="22"/>
              </w:rPr>
            </w:pPr>
            <w:r w:rsidRPr="00074F04">
              <w:rPr>
                <w:rFonts w:ascii="Arial" w:hAnsi="Arial" w:cs="Arial" w:hint="cs"/>
                <w:color w:val="000000" w:themeColor="text1"/>
                <w:sz w:val="22"/>
                <w:szCs w:val="22"/>
              </w:rPr>
              <w:t>168,655</w:t>
            </w:r>
          </w:p>
        </w:tc>
      </w:tr>
      <w:tr w:rsidR="00CB6476" w:rsidRPr="00726F8A" w14:paraId="4A2EAC43" w14:textId="77777777" w:rsidTr="009E2DC1">
        <w:tc>
          <w:tcPr>
            <w:tcW w:w="6570" w:type="dxa"/>
            <w:shd w:val="clear" w:color="auto" w:fill="FFFFFF"/>
          </w:tcPr>
          <w:p w14:paraId="2FCDB665" w14:textId="62F429D2" w:rsidR="00CB6476" w:rsidRDefault="00CB6476" w:rsidP="00CB6476">
            <w:pPr>
              <w:spacing w:line="380" w:lineRule="exact"/>
              <w:ind w:right="-36"/>
              <w:rPr>
                <w:rFonts w:ascii="Arial" w:hAnsi="Arial" w:cs="Arial"/>
                <w:sz w:val="22"/>
                <w:szCs w:val="22"/>
              </w:rPr>
            </w:pPr>
            <w:r w:rsidRPr="008308C5">
              <w:rPr>
                <w:rFonts w:ascii="Arial" w:hAnsi="Arial" w:cs="Arial"/>
                <w:sz w:val="21"/>
                <w:szCs w:val="21"/>
                <w:lang w:val="en-GB"/>
              </w:rPr>
              <w:t>Repayment</w:t>
            </w:r>
            <w:r w:rsidRPr="008308C5">
              <w:rPr>
                <w:rFonts w:ascii="Arial" w:hAnsi="Arial" w:cs="Arial"/>
                <w:sz w:val="21"/>
                <w:szCs w:val="21"/>
              </w:rPr>
              <w:t>s</w:t>
            </w:r>
          </w:p>
        </w:tc>
        <w:tc>
          <w:tcPr>
            <w:tcW w:w="2430" w:type="dxa"/>
            <w:shd w:val="clear" w:color="auto" w:fill="FFFFFF" w:themeFill="background1"/>
            <w:vAlign w:val="bottom"/>
          </w:tcPr>
          <w:p w14:paraId="01DB03D5" w14:textId="73269541" w:rsidR="00CB6476" w:rsidRPr="00ED1132" w:rsidRDefault="00CB6476" w:rsidP="00CB6476">
            <w:pPr>
              <w:tabs>
                <w:tab w:val="decimal" w:pos="2058"/>
              </w:tabs>
              <w:spacing w:line="380" w:lineRule="exact"/>
              <w:ind w:right="-36"/>
              <w:rPr>
                <w:rFonts w:ascii="Arial" w:hAnsi="Arial" w:cs="Arial"/>
                <w:color w:val="000000" w:themeColor="text1"/>
                <w:sz w:val="22"/>
                <w:szCs w:val="22"/>
              </w:rPr>
            </w:pPr>
            <w:r w:rsidRPr="00CB6476">
              <w:rPr>
                <w:rFonts w:ascii="Arial" w:hAnsi="Arial" w:cs="Arial" w:hint="cs"/>
                <w:color w:val="000000" w:themeColor="text1"/>
                <w:sz w:val="22"/>
                <w:szCs w:val="22"/>
              </w:rPr>
              <w:t>(15,838)</w:t>
            </w:r>
          </w:p>
        </w:tc>
      </w:tr>
      <w:tr w:rsidR="00CB6476" w:rsidRPr="00726F8A" w14:paraId="110E14FA" w14:textId="77777777" w:rsidTr="009E2DC1">
        <w:tc>
          <w:tcPr>
            <w:tcW w:w="6570" w:type="dxa"/>
            <w:shd w:val="clear" w:color="auto" w:fill="FFFFFF"/>
          </w:tcPr>
          <w:p w14:paraId="08EA3A02" w14:textId="27D6C22B" w:rsidR="00CB6476" w:rsidRPr="00726F8A" w:rsidRDefault="00CB6476" w:rsidP="00CB6476">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themeFill="background1"/>
            <w:vAlign w:val="bottom"/>
          </w:tcPr>
          <w:p w14:paraId="1CC01C65" w14:textId="2A38E4F6" w:rsidR="00CB6476" w:rsidRPr="00ED1132" w:rsidRDefault="00CB6476" w:rsidP="00CB6476">
            <w:pPr>
              <w:pBdr>
                <w:bottom w:val="single" w:sz="4" w:space="1" w:color="auto"/>
              </w:pBdr>
              <w:tabs>
                <w:tab w:val="decimal" w:pos="2058"/>
              </w:tabs>
              <w:spacing w:line="380" w:lineRule="exact"/>
              <w:ind w:right="-36"/>
              <w:rPr>
                <w:rFonts w:ascii="Arial" w:hAnsi="Arial" w:cs="Arial"/>
                <w:color w:val="000000" w:themeColor="text1"/>
                <w:sz w:val="22"/>
                <w:szCs w:val="22"/>
              </w:rPr>
            </w:pPr>
            <w:r w:rsidRPr="00CB6476">
              <w:rPr>
                <w:rFonts w:ascii="Arial" w:hAnsi="Arial" w:cs="Arial" w:hint="cs"/>
                <w:color w:val="000000" w:themeColor="text1"/>
                <w:sz w:val="22"/>
                <w:szCs w:val="22"/>
              </w:rPr>
              <w:t>(2,494)</w:t>
            </w:r>
          </w:p>
        </w:tc>
      </w:tr>
      <w:tr w:rsidR="00CB6476" w:rsidRPr="00726F8A" w14:paraId="0744A45D" w14:textId="77777777" w:rsidTr="009E2DC1">
        <w:tc>
          <w:tcPr>
            <w:tcW w:w="6570" w:type="dxa"/>
            <w:shd w:val="clear" w:color="auto" w:fill="FFFFFF"/>
          </w:tcPr>
          <w:p w14:paraId="76ACBE09" w14:textId="41DE9BBE" w:rsidR="00CB6476" w:rsidRDefault="00CB6476" w:rsidP="00CB6476">
            <w:pPr>
              <w:spacing w:line="380" w:lineRule="exact"/>
              <w:ind w:right="-36"/>
              <w:rPr>
                <w:rFonts w:ascii="Arial" w:hAnsi="Arial" w:cs="Arial"/>
                <w:sz w:val="22"/>
                <w:szCs w:val="22"/>
              </w:rPr>
            </w:pPr>
            <w:r>
              <w:rPr>
                <w:rFonts w:ascii="Arial" w:hAnsi="Arial" w:cs="Arial"/>
                <w:sz w:val="22"/>
                <w:szCs w:val="22"/>
              </w:rPr>
              <w:t xml:space="preserve">Balance as at 30 </w:t>
            </w:r>
            <w:r>
              <w:rPr>
                <w:rFonts w:ascii="Arial" w:hAnsi="Arial"/>
                <w:sz w:val="22"/>
                <w:szCs w:val="22"/>
              </w:rPr>
              <w:t>September</w:t>
            </w:r>
            <w:r w:rsidRPr="00746F19">
              <w:rPr>
                <w:rFonts w:ascii="Arial" w:hAnsi="Arial"/>
                <w:sz w:val="22"/>
                <w:szCs w:val="22"/>
              </w:rPr>
              <w:t xml:space="preserve"> </w:t>
            </w:r>
            <w:r w:rsidRPr="00726F8A">
              <w:rPr>
                <w:rFonts w:ascii="Arial" w:hAnsi="Arial" w:cs="Arial"/>
                <w:sz w:val="22"/>
                <w:szCs w:val="22"/>
              </w:rPr>
              <w:t>20</w:t>
            </w:r>
            <w:r>
              <w:rPr>
                <w:rFonts w:ascii="Arial" w:hAnsi="Arial" w:cs="Arial"/>
                <w:sz w:val="22"/>
                <w:szCs w:val="22"/>
              </w:rPr>
              <w:t>23</w:t>
            </w:r>
          </w:p>
        </w:tc>
        <w:tc>
          <w:tcPr>
            <w:tcW w:w="2430" w:type="dxa"/>
            <w:shd w:val="clear" w:color="auto" w:fill="FFFFFF" w:themeFill="background1"/>
            <w:vAlign w:val="bottom"/>
          </w:tcPr>
          <w:p w14:paraId="5C03579A" w14:textId="63B47F11" w:rsidR="00CB6476" w:rsidRPr="00ED1132" w:rsidRDefault="00CB6476" w:rsidP="00CB6476">
            <w:pPr>
              <w:pBdr>
                <w:bottom w:val="double" w:sz="4" w:space="1" w:color="auto"/>
              </w:pBdr>
              <w:tabs>
                <w:tab w:val="decimal" w:pos="2058"/>
              </w:tabs>
              <w:spacing w:line="380" w:lineRule="exact"/>
              <w:ind w:right="-36"/>
              <w:rPr>
                <w:rFonts w:ascii="Arial" w:hAnsi="Arial" w:cs="Arial"/>
                <w:color w:val="000000" w:themeColor="text1"/>
                <w:sz w:val="22"/>
                <w:szCs w:val="22"/>
              </w:rPr>
            </w:pPr>
            <w:r w:rsidRPr="00CB6476">
              <w:rPr>
                <w:rFonts w:ascii="Arial" w:hAnsi="Arial" w:cs="Arial" w:hint="cs"/>
                <w:color w:val="000000" w:themeColor="text1"/>
                <w:sz w:val="22"/>
                <w:szCs w:val="22"/>
              </w:rPr>
              <w:t>150,323</w:t>
            </w:r>
          </w:p>
        </w:tc>
      </w:tr>
    </w:tbl>
    <w:p w14:paraId="6221EF8D" w14:textId="54BB812C" w:rsidR="00B475D7" w:rsidRPr="00AA0AB6" w:rsidRDefault="00AA0AB6" w:rsidP="00AA0AB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theme="minorBidi"/>
          <w:sz w:val="22"/>
          <w:szCs w:val="22"/>
          <w:cs/>
        </w:rPr>
        <w:tab/>
      </w:r>
      <w:r w:rsidR="00B475D7" w:rsidRPr="00AA0AB6">
        <w:rPr>
          <w:rFonts w:ascii="Arial" w:hAnsi="Arial" w:cs="Arial"/>
          <w:sz w:val="22"/>
          <w:szCs w:val="22"/>
        </w:rPr>
        <w:t>Long-term loan</w:t>
      </w:r>
      <w:r w:rsidR="00C075F9">
        <w:rPr>
          <w:rFonts w:ascii="Arial" w:hAnsi="Arial" w:cs="Arial"/>
          <w:sz w:val="22"/>
          <w:szCs w:val="22"/>
        </w:rPr>
        <w:t>s</w:t>
      </w:r>
      <w:r w:rsidR="00B475D7" w:rsidRPr="00AA0AB6">
        <w:rPr>
          <w:rFonts w:ascii="Arial" w:hAnsi="Arial" w:cs="Arial"/>
          <w:sz w:val="22"/>
          <w:szCs w:val="22"/>
        </w:rPr>
        <w:t xml:space="preserve"> denominated in MYR </w:t>
      </w:r>
      <w:r w:rsidR="00C075F9">
        <w:rPr>
          <w:rFonts w:ascii="Arial" w:hAnsi="Arial" w:cs="Arial"/>
          <w:sz w:val="22"/>
          <w:szCs w:val="22"/>
        </w:rPr>
        <w:t>were</w:t>
      </w:r>
      <w:r w:rsidR="00B475D7" w:rsidRPr="00AA0AB6">
        <w:rPr>
          <w:rFonts w:ascii="Arial" w:hAnsi="Arial" w:cs="Arial"/>
          <w:sz w:val="22"/>
          <w:szCs w:val="22"/>
        </w:rPr>
        <w:t xml:space="preserve"> loan facilities granted by </w:t>
      </w:r>
      <w:r w:rsidR="00C075F9">
        <w:rPr>
          <w:rFonts w:ascii="Arial" w:hAnsi="Arial" w:cs="Arial"/>
          <w:sz w:val="22"/>
          <w:szCs w:val="22"/>
        </w:rPr>
        <w:t>two</w:t>
      </w:r>
      <w:r w:rsidR="00B475D7" w:rsidRPr="00AA0AB6">
        <w:rPr>
          <w:rFonts w:ascii="Arial" w:hAnsi="Arial" w:cs="Arial"/>
          <w:sz w:val="22"/>
          <w:szCs w:val="22"/>
        </w:rPr>
        <w:t xml:space="preserve"> overseas financial institution</w:t>
      </w:r>
      <w:r w:rsidR="00C075F9">
        <w:rPr>
          <w:rFonts w:ascii="Arial" w:hAnsi="Arial" w:cs="Arial"/>
          <w:sz w:val="22"/>
          <w:szCs w:val="22"/>
        </w:rPr>
        <w:t>s</w:t>
      </w:r>
      <w:r w:rsidR="00B475D7" w:rsidRPr="00AA0AB6">
        <w:rPr>
          <w:rFonts w:ascii="Arial" w:hAnsi="Arial" w:cs="Arial"/>
          <w:sz w:val="22"/>
          <w:szCs w:val="22"/>
        </w:rPr>
        <w:t xml:space="preserve"> for Home Product Center (Malaysia) Sdn. Bhd., the Company’s 100%</w:t>
      </w:r>
      <w:r w:rsidR="00B475D7" w:rsidRPr="00AA0AB6">
        <w:rPr>
          <w:rFonts w:ascii="Arial" w:hAnsi="Arial" w:cs="Arial" w:hint="cs"/>
          <w:sz w:val="22"/>
          <w:szCs w:val="22"/>
          <w:cs/>
        </w:rPr>
        <w:t xml:space="preserve"> </w:t>
      </w:r>
      <w:r w:rsidR="00B475D7" w:rsidRPr="00AA0AB6">
        <w:rPr>
          <w:rFonts w:ascii="Arial" w:hAnsi="Arial" w:cs="Arial"/>
          <w:sz w:val="22"/>
          <w:szCs w:val="22"/>
        </w:rPr>
        <w:t>owned subsidiary. The loan</w:t>
      </w:r>
      <w:r w:rsidR="00C075F9">
        <w:rPr>
          <w:rFonts w:ascii="Arial" w:hAnsi="Arial" w:cs="Arial"/>
          <w:sz w:val="22"/>
          <w:szCs w:val="22"/>
        </w:rPr>
        <w:t>s</w:t>
      </w:r>
      <w:r w:rsidR="00B475D7" w:rsidRPr="00AA0AB6">
        <w:rPr>
          <w:rFonts w:ascii="Arial" w:hAnsi="Arial" w:cs="Arial"/>
          <w:sz w:val="22"/>
          <w:szCs w:val="22"/>
        </w:rPr>
        <w:t xml:space="preserve"> w</w:t>
      </w:r>
      <w:r w:rsidR="00C075F9">
        <w:rPr>
          <w:rFonts w:ascii="Arial" w:hAnsi="Arial" w:cs="Arial"/>
          <w:sz w:val="22"/>
          <w:szCs w:val="22"/>
        </w:rPr>
        <w:t>ere</w:t>
      </w:r>
      <w:r w:rsidR="00B475D7" w:rsidRPr="00AA0AB6">
        <w:rPr>
          <w:rFonts w:ascii="Arial" w:hAnsi="Arial" w:cs="Arial"/>
          <w:sz w:val="22"/>
          <w:szCs w:val="22"/>
        </w:rPr>
        <w:t xml:space="preserve"> secured by a 100% corporate guarantee provided by the Company. The loan agreement</w:t>
      </w:r>
      <w:r w:rsidR="00C075F9">
        <w:rPr>
          <w:rFonts w:ascii="Arial" w:hAnsi="Arial" w:cs="Arial"/>
          <w:sz w:val="22"/>
          <w:szCs w:val="22"/>
        </w:rPr>
        <w:t>s</w:t>
      </w:r>
      <w:r w:rsidR="00B475D7" w:rsidRPr="00AA0AB6">
        <w:rPr>
          <w:rFonts w:ascii="Arial" w:hAnsi="Arial" w:cs="Arial"/>
          <w:sz w:val="22"/>
          <w:szCs w:val="22"/>
        </w:rPr>
        <w:t xml:space="preserve"> contained covenants as specified in the agreement</w:t>
      </w:r>
      <w:r w:rsidR="00C075F9">
        <w:rPr>
          <w:rFonts w:ascii="Arial" w:hAnsi="Arial" w:cs="Arial"/>
          <w:sz w:val="22"/>
          <w:szCs w:val="22"/>
        </w:rPr>
        <w:t>s</w:t>
      </w:r>
      <w:r w:rsidR="00B475D7" w:rsidRPr="00AA0AB6">
        <w:rPr>
          <w:rFonts w:ascii="Arial" w:hAnsi="Arial" w:cs="Arial"/>
          <w:sz w:val="22"/>
          <w:szCs w:val="22"/>
        </w:rPr>
        <w:t xml:space="preserve"> that, among other things, require </w:t>
      </w:r>
      <w:r w:rsidR="00C075F9">
        <w:rPr>
          <w:rFonts w:ascii="Arial" w:hAnsi="Arial" w:cs="Arial"/>
          <w:sz w:val="22"/>
          <w:szCs w:val="22"/>
        </w:rPr>
        <w:t xml:space="preserve">the subsidiary </w:t>
      </w:r>
      <w:r w:rsidR="00B475D7" w:rsidRPr="00AA0AB6">
        <w:rPr>
          <w:rFonts w:ascii="Arial" w:hAnsi="Arial" w:cs="Arial"/>
          <w:sz w:val="22"/>
          <w:szCs w:val="22"/>
        </w:rPr>
        <w:t>to maintain a certain debt to equity ratio and the Company to maintain its shareholding, directly or indirectly, in the subsidiary of no less than 51%</w:t>
      </w:r>
      <w:r w:rsidR="00C075F9">
        <w:rPr>
          <w:rFonts w:ascii="Arial" w:hAnsi="Arial" w:cs="Arial"/>
          <w:sz w:val="22"/>
          <w:szCs w:val="22"/>
        </w:rPr>
        <w:t xml:space="preserve"> for</w:t>
      </w:r>
      <w:r w:rsidR="000A660D">
        <w:rPr>
          <w:rFonts w:ascii="Arial" w:hAnsi="Arial" w:cs="Arial"/>
          <w:sz w:val="22"/>
          <w:szCs w:val="22"/>
        </w:rPr>
        <w:t xml:space="preserve"> the</w:t>
      </w:r>
      <w:r w:rsidR="00C075F9">
        <w:rPr>
          <w:rFonts w:ascii="Arial" w:hAnsi="Arial" w:cs="Arial"/>
          <w:sz w:val="22"/>
          <w:szCs w:val="22"/>
        </w:rPr>
        <w:t xml:space="preserve"> loan </w:t>
      </w:r>
      <w:r w:rsidR="000A660D">
        <w:rPr>
          <w:rFonts w:ascii="Arial" w:hAnsi="Arial" w:cs="Arial"/>
          <w:sz w:val="22"/>
          <w:szCs w:val="22"/>
        </w:rPr>
        <w:t xml:space="preserve">no. </w:t>
      </w:r>
      <w:r w:rsidR="00C075F9">
        <w:rPr>
          <w:rFonts w:ascii="Arial" w:hAnsi="Arial" w:cs="Arial"/>
          <w:sz w:val="22"/>
          <w:szCs w:val="22"/>
        </w:rPr>
        <w:t xml:space="preserve">1 and require the consolidated financial statement of the Company to maintain a certain debt to equity ratio for </w:t>
      </w:r>
      <w:r w:rsidR="000A660D">
        <w:rPr>
          <w:rFonts w:ascii="Arial" w:hAnsi="Arial" w:cs="Arial"/>
          <w:sz w:val="22"/>
          <w:szCs w:val="22"/>
        </w:rPr>
        <w:t xml:space="preserve">the </w:t>
      </w:r>
      <w:r w:rsidR="00C075F9">
        <w:rPr>
          <w:rFonts w:ascii="Arial" w:hAnsi="Arial" w:cs="Arial"/>
          <w:sz w:val="22"/>
          <w:szCs w:val="22"/>
        </w:rPr>
        <w:t>loan</w:t>
      </w:r>
      <w:r w:rsidR="000A660D">
        <w:rPr>
          <w:rFonts w:ascii="Arial" w:hAnsi="Arial" w:cs="Arial"/>
          <w:sz w:val="22"/>
          <w:szCs w:val="22"/>
        </w:rPr>
        <w:t xml:space="preserve"> no.</w:t>
      </w:r>
      <w:r w:rsidR="00C075F9">
        <w:rPr>
          <w:rFonts w:ascii="Arial" w:hAnsi="Arial" w:cs="Arial"/>
          <w:sz w:val="22"/>
          <w:szCs w:val="22"/>
        </w:rPr>
        <w:t xml:space="preserve"> 2.</w:t>
      </w:r>
      <w:r w:rsidR="00B475D7" w:rsidRPr="00AA0AB6">
        <w:rPr>
          <w:rFonts w:ascii="Arial" w:hAnsi="Arial" w:cs="Arial"/>
          <w:sz w:val="22"/>
          <w:szCs w:val="22"/>
        </w:rPr>
        <w:t xml:space="preserve"> </w:t>
      </w:r>
    </w:p>
    <w:p w14:paraId="1DAD73D8" w14:textId="77777777" w:rsidR="003F4FC6" w:rsidRDefault="003F4FC6">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502AA042" w14:textId="3F7FBA99" w:rsidR="00BB1E3F" w:rsidRPr="00BB1E3F" w:rsidRDefault="00BE2B9C" w:rsidP="00FD5BE2">
      <w:pPr>
        <w:tabs>
          <w:tab w:val="left" w:pos="900"/>
          <w:tab w:val="left" w:pos="2160"/>
        </w:tabs>
        <w:spacing w:before="80" w:after="80" w:line="380" w:lineRule="exact"/>
        <w:ind w:left="547" w:hanging="547"/>
        <w:jc w:val="both"/>
        <w:rPr>
          <w:rFonts w:ascii="Arial" w:hAnsi="Arial" w:cs="Arial"/>
          <w:sz w:val="22"/>
          <w:szCs w:val="22"/>
        </w:rPr>
      </w:pPr>
      <w:r>
        <w:rPr>
          <w:rFonts w:ascii="Arial" w:hAnsi="Arial" w:cstheme="minorBidi"/>
          <w:sz w:val="22"/>
          <w:szCs w:val="22"/>
          <w:cs/>
        </w:rPr>
        <w:lastRenderedPageBreak/>
        <w:tab/>
      </w:r>
      <w:r w:rsidR="00B475D7" w:rsidRPr="00AA0AB6">
        <w:rPr>
          <w:rFonts w:ascii="Arial" w:hAnsi="Arial" w:cs="Arial"/>
          <w:sz w:val="22"/>
          <w:szCs w:val="22"/>
        </w:rPr>
        <w:t xml:space="preserve">As at </w:t>
      </w:r>
      <w:r w:rsidR="00486B30">
        <w:rPr>
          <w:rFonts w:ascii="Arial" w:hAnsi="Arial" w:cs="Arial"/>
          <w:sz w:val="22"/>
          <w:szCs w:val="22"/>
        </w:rPr>
        <w:t xml:space="preserve">30 </w:t>
      </w:r>
      <w:r w:rsidR="0021040A">
        <w:rPr>
          <w:rFonts w:ascii="Arial" w:hAnsi="Arial"/>
          <w:sz w:val="22"/>
          <w:szCs w:val="22"/>
        </w:rPr>
        <w:t>September</w:t>
      </w:r>
      <w:r w:rsidR="0021040A" w:rsidRPr="00746F19">
        <w:rPr>
          <w:rFonts w:ascii="Arial" w:hAnsi="Arial"/>
          <w:sz w:val="22"/>
          <w:szCs w:val="22"/>
        </w:rPr>
        <w:t xml:space="preserve"> </w:t>
      </w:r>
      <w:r w:rsidR="00B475D7" w:rsidRPr="00AA0AB6">
        <w:rPr>
          <w:rFonts w:ascii="Arial" w:hAnsi="Arial" w:cs="Arial"/>
          <w:sz w:val="22"/>
          <w:szCs w:val="22"/>
        </w:rPr>
        <w:t>202</w:t>
      </w:r>
      <w:r w:rsidR="00085D22">
        <w:rPr>
          <w:rFonts w:ascii="Arial" w:hAnsi="Arial" w:cs="Arial"/>
          <w:sz w:val="22"/>
          <w:szCs w:val="22"/>
        </w:rPr>
        <w:t>3</w:t>
      </w:r>
      <w:r w:rsidR="00B475D7" w:rsidRPr="00AA0AB6">
        <w:rPr>
          <w:rFonts w:ascii="Arial" w:hAnsi="Arial" w:cs="Arial"/>
          <w:sz w:val="22"/>
          <w:szCs w:val="22"/>
        </w:rPr>
        <w:t xml:space="preserve">, </w:t>
      </w:r>
      <w:r w:rsidR="00913317">
        <w:rPr>
          <w:rFonts w:ascii="Arial" w:hAnsi="Arial" w:cs="Arial"/>
          <w:sz w:val="22"/>
          <w:szCs w:val="22"/>
        </w:rPr>
        <w:t xml:space="preserve">the loan no. </w:t>
      </w:r>
      <w:r w:rsidR="00D652D9">
        <w:rPr>
          <w:rFonts w:ascii="Arial" w:hAnsi="Arial" w:cstheme="minorBidi"/>
          <w:sz w:val="22"/>
          <w:szCs w:val="22"/>
        </w:rPr>
        <w:t>1</w:t>
      </w:r>
      <w:r w:rsidR="00913317">
        <w:rPr>
          <w:rFonts w:ascii="Arial" w:hAnsi="Arial" w:cs="Arial"/>
          <w:sz w:val="22"/>
          <w:szCs w:val="22"/>
        </w:rPr>
        <w:t xml:space="preserve"> </w:t>
      </w:r>
      <w:r w:rsidR="00B475D7" w:rsidRPr="00AA0AB6">
        <w:rPr>
          <w:rFonts w:ascii="Arial" w:hAnsi="Arial" w:cs="Arial"/>
          <w:sz w:val="22"/>
          <w:szCs w:val="22"/>
        </w:rPr>
        <w:t>amounted to Baht</w:t>
      </w:r>
      <w:r w:rsidR="00B475D7" w:rsidRPr="00AA0AB6">
        <w:rPr>
          <w:rFonts w:ascii="Arial" w:hAnsi="Arial" w:cs="Arial" w:hint="cs"/>
          <w:sz w:val="22"/>
          <w:szCs w:val="22"/>
          <w:cs/>
        </w:rPr>
        <w:t xml:space="preserve"> </w:t>
      </w:r>
      <w:r w:rsidR="00D652D9">
        <w:rPr>
          <w:rFonts w:ascii="Arial" w:hAnsi="Arial" w:cs="Arial"/>
          <w:sz w:val="22"/>
          <w:szCs w:val="22"/>
        </w:rPr>
        <w:t>28</w:t>
      </w:r>
      <w:r w:rsidR="004545A6">
        <w:rPr>
          <w:rFonts w:ascii="Arial" w:hAnsi="Arial" w:cstheme="minorBidi"/>
          <w:sz w:val="22"/>
          <w:szCs w:val="22"/>
        </w:rPr>
        <w:t xml:space="preserve"> </w:t>
      </w:r>
      <w:r w:rsidR="00B475D7" w:rsidRPr="00AA0AB6">
        <w:rPr>
          <w:rFonts w:ascii="Arial" w:hAnsi="Arial" w:cs="Arial"/>
          <w:sz w:val="22"/>
          <w:szCs w:val="22"/>
        </w:rPr>
        <w:t>million (31 December 202</w:t>
      </w:r>
      <w:r w:rsidR="004545A6">
        <w:rPr>
          <w:rFonts w:ascii="Arial" w:hAnsi="Arial" w:cs="Arial"/>
          <w:sz w:val="22"/>
          <w:szCs w:val="22"/>
        </w:rPr>
        <w:t>2</w:t>
      </w:r>
      <w:r w:rsidR="00B475D7" w:rsidRPr="00AA0AB6">
        <w:rPr>
          <w:rFonts w:ascii="Arial" w:hAnsi="Arial" w:cs="Arial"/>
          <w:sz w:val="22"/>
          <w:szCs w:val="22"/>
        </w:rPr>
        <w:t xml:space="preserve">: Baht </w:t>
      </w:r>
      <w:r w:rsidR="004545A6">
        <w:rPr>
          <w:rFonts w:ascii="Arial" w:hAnsi="Arial" w:cs="Arial"/>
          <w:sz w:val="22"/>
          <w:szCs w:val="22"/>
        </w:rPr>
        <w:t>46</w:t>
      </w:r>
      <w:r w:rsidR="00B475D7" w:rsidRPr="00AA0AB6">
        <w:rPr>
          <w:rFonts w:ascii="Arial" w:hAnsi="Arial" w:cs="Arial"/>
          <w:sz w:val="22"/>
          <w:szCs w:val="22"/>
        </w:rPr>
        <w:t xml:space="preserve"> million)</w:t>
      </w:r>
      <w:r w:rsidR="007E17A3">
        <w:rPr>
          <w:rFonts w:ascii="Arial" w:hAnsi="Arial" w:cs="Arial"/>
          <w:sz w:val="22"/>
          <w:szCs w:val="22"/>
        </w:rPr>
        <w:t xml:space="preserve">, </w:t>
      </w:r>
      <w:r w:rsidR="00BB3A67">
        <w:rPr>
          <w:rFonts w:ascii="Arial" w:hAnsi="Arial" w:cs="Arial"/>
          <w:sz w:val="22"/>
          <w:szCs w:val="22"/>
        </w:rPr>
        <w:t xml:space="preserve">of </w:t>
      </w:r>
      <w:r w:rsidR="00B8223D">
        <w:rPr>
          <w:rFonts w:ascii="Arial" w:hAnsi="Arial" w:cs="Arial"/>
          <w:sz w:val="22"/>
          <w:szCs w:val="22"/>
        </w:rPr>
        <w:t>which</w:t>
      </w:r>
      <w:r w:rsidR="00B8223D" w:rsidRPr="00AA0AB6">
        <w:rPr>
          <w:rFonts w:ascii="Arial" w:hAnsi="Arial" w:cs="Arial"/>
          <w:sz w:val="22"/>
          <w:szCs w:val="22"/>
        </w:rPr>
        <w:t xml:space="preserve"> </w:t>
      </w:r>
      <w:r w:rsidR="007E17A3">
        <w:rPr>
          <w:rFonts w:ascii="Arial" w:hAnsi="Arial" w:cs="Arial"/>
          <w:sz w:val="22"/>
          <w:szCs w:val="22"/>
        </w:rPr>
        <w:t>o</w:t>
      </w:r>
      <w:r w:rsidR="00B475D7" w:rsidRPr="00AA0AB6">
        <w:rPr>
          <w:rFonts w:ascii="Arial" w:hAnsi="Arial" w:cs="Arial"/>
          <w:sz w:val="22"/>
          <w:szCs w:val="22"/>
        </w:rPr>
        <w:t>n 22 April 2020,</w:t>
      </w:r>
      <w:r w:rsidR="00B475D7" w:rsidRPr="00AA0AB6">
        <w:rPr>
          <w:rFonts w:ascii="Arial" w:hAnsi="Arial" w:cs="Arial" w:hint="cs"/>
          <w:sz w:val="22"/>
          <w:szCs w:val="22"/>
          <w:cs/>
        </w:rPr>
        <w:t xml:space="preserve"> </w:t>
      </w:r>
      <w:r w:rsidR="00B475D7" w:rsidRPr="00AA0AB6">
        <w:rPr>
          <w:rFonts w:ascii="Arial" w:hAnsi="Arial" w:cs="Arial"/>
          <w:sz w:val="22"/>
          <w:szCs w:val="22"/>
        </w:rPr>
        <w:t>the subsidiary received a letter of consent allowing for a moratorium on principal repayment commencing from May 2020 to October 2020</w:t>
      </w:r>
      <w:r w:rsidR="00B475D7" w:rsidRPr="00AA0AB6">
        <w:rPr>
          <w:rFonts w:ascii="Arial" w:hAnsi="Arial" w:cs="Arial" w:hint="cs"/>
          <w:sz w:val="22"/>
          <w:szCs w:val="22"/>
          <w:cs/>
        </w:rPr>
        <w:t xml:space="preserve"> </w:t>
      </w:r>
      <w:r w:rsidR="00B475D7" w:rsidRPr="00AA0AB6">
        <w:rPr>
          <w:rFonts w:ascii="Arial" w:hAnsi="Arial" w:cs="Arial"/>
          <w:sz w:val="22"/>
          <w:szCs w:val="22"/>
        </w:rPr>
        <w:t>and an extension of principal repayment for another 6 months.</w:t>
      </w:r>
      <w:r w:rsidR="00B475D7" w:rsidRPr="00AA0AB6">
        <w:rPr>
          <w:rFonts w:ascii="Arial" w:hAnsi="Arial" w:cs="Arial" w:hint="cs"/>
          <w:sz w:val="22"/>
          <w:szCs w:val="22"/>
          <w:cs/>
        </w:rPr>
        <w:t xml:space="preserve"> </w:t>
      </w:r>
      <w:r w:rsidR="00B475D7" w:rsidRPr="00AA0AB6">
        <w:rPr>
          <w:rFonts w:ascii="Arial" w:hAnsi="Arial" w:cs="Arial"/>
          <w:sz w:val="22"/>
          <w:szCs w:val="22"/>
        </w:rPr>
        <w:t>Subsequently, on</w:t>
      </w:r>
      <w:r w:rsidR="00486B30">
        <w:rPr>
          <w:rFonts w:ascii="Arial" w:hAnsi="Arial" w:cstheme="minorBidi" w:hint="cs"/>
          <w:sz w:val="22"/>
          <w:szCs w:val="22"/>
          <w:cs/>
        </w:rPr>
        <w:t xml:space="preserve"> </w:t>
      </w:r>
      <w:r w:rsidR="00B475D7" w:rsidRPr="00AA0AB6">
        <w:rPr>
          <w:rFonts w:ascii="Arial" w:hAnsi="Arial" w:cs="Arial"/>
          <w:sz w:val="22"/>
          <w:szCs w:val="22"/>
        </w:rPr>
        <w:t>14 October 2021, the subsidiary received a letter of consent allowing for a moratorium on principal repayment commencing from November 2021 to April 2022</w:t>
      </w:r>
      <w:r w:rsidR="00B475D7" w:rsidRPr="00AA0AB6">
        <w:rPr>
          <w:rFonts w:ascii="Arial" w:hAnsi="Arial" w:cs="Arial" w:hint="cs"/>
          <w:sz w:val="22"/>
          <w:szCs w:val="22"/>
          <w:cs/>
        </w:rPr>
        <w:t xml:space="preserve"> </w:t>
      </w:r>
      <w:r w:rsidR="00B475D7" w:rsidRPr="00AA0AB6">
        <w:rPr>
          <w:rFonts w:ascii="Arial" w:hAnsi="Arial" w:cs="Arial"/>
          <w:sz w:val="22"/>
          <w:szCs w:val="22"/>
        </w:rPr>
        <w:t>and an extension of principal repayment for another 6 months. The debt</w:t>
      </w:r>
      <w:r w:rsidR="00913317">
        <w:rPr>
          <w:rFonts w:ascii="Arial" w:hAnsi="Arial" w:cs="Arial"/>
          <w:sz w:val="22"/>
          <w:szCs w:val="22"/>
        </w:rPr>
        <w:t xml:space="preserve"> </w:t>
      </w:r>
      <w:r w:rsidR="00B475D7" w:rsidRPr="00AA0AB6">
        <w:rPr>
          <w:rFonts w:ascii="Arial" w:hAnsi="Arial" w:cs="Arial"/>
          <w:sz w:val="22"/>
          <w:szCs w:val="22"/>
        </w:rPr>
        <w:t>to equity ratio of the subsidiary was not in compliance with the conditions prescribed in the agreement. Therefore, the Group presented the balance of long-term loan as current liabilities in the consolidated financial statements. However, the Group is currently in negotiation with the bank on modification and amendment of the contractual conditions.</w:t>
      </w:r>
    </w:p>
    <w:p w14:paraId="0189E8DC" w14:textId="28A1A3CC" w:rsidR="00DB0A3D" w:rsidRDefault="00365E17" w:rsidP="00FD5BE2">
      <w:pPr>
        <w:tabs>
          <w:tab w:val="left" w:pos="540"/>
        </w:tabs>
        <w:spacing w:before="80" w:after="8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7F61D3">
        <w:rPr>
          <w:rFonts w:ascii="Arial" w:eastAsia="Arial Unicode MS" w:hAnsi="Arial" w:cs="Arial Unicode MS"/>
          <w:b/>
          <w:bCs/>
          <w:sz w:val="22"/>
          <w:szCs w:val="22"/>
        </w:rPr>
        <w:t>4</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40"/>
        <w:gridCol w:w="2369"/>
      </w:tblGrid>
      <w:tr w:rsidR="00B2613F" w:rsidRPr="0066387E" w14:paraId="0D24EACD" w14:textId="77777777" w:rsidTr="003F4FC6">
        <w:trPr>
          <w:trHeight w:val="198"/>
          <w:tblHeader/>
        </w:trPr>
        <w:tc>
          <w:tcPr>
            <w:tcW w:w="4320" w:type="dxa"/>
          </w:tcPr>
          <w:p w14:paraId="51D3BA18" w14:textId="77777777" w:rsidR="00B2613F" w:rsidRPr="0066387E" w:rsidRDefault="00B2613F" w:rsidP="00EE5C33">
            <w:pPr>
              <w:spacing w:line="340" w:lineRule="exact"/>
              <w:ind w:left="153" w:right="-74" w:hanging="153"/>
              <w:rPr>
                <w:rFonts w:ascii="Arial" w:hAnsi="Arial" w:cs="Arial"/>
                <w:sz w:val="22"/>
                <w:szCs w:val="22"/>
              </w:rPr>
            </w:pPr>
          </w:p>
        </w:tc>
        <w:tc>
          <w:tcPr>
            <w:tcW w:w="2340" w:type="dxa"/>
          </w:tcPr>
          <w:p w14:paraId="429711D2" w14:textId="77777777" w:rsidR="00B2613F" w:rsidRPr="0066387E" w:rsidRDefault="00B2613F" w:rsidP="00EE5C33">
            <w:pPr>
              <w:tabs>
                <w:tab w:val="right" w:pos="1033"/>
              </w:tabs>
              <w:spacing w:line="340" w:lineRule="exact"/>
              <w:ind w:right="-72"/>
              <w:jc w:val="right"/>
              <w:rPr>
                <w:rFonts w:ascii="Arial" w:hAnsi="Arial" w:cs="Arial"/>
                <w:sz w:val="22"/>
                <w:szCs w:val="22"/>
              </w:rPr>
            </w:pPr>
          </w:p>
        </w:tc>
        <w:tc>
          <w:tcPr>
            <w:tcW w:w="2369" w:type="dxa"/>
            <w:hideMark/>
          </w:tcPr>
          <w:p w14:paraId="38937CBB" w14:textId="77777777" w:rsidR="00B2613F" w:rsidRPr="0066387E" w:rsidRDefault="00B2613F" w:rsidP="00EE5C33">
            <w:pPr>
              <w:tabs>
                <w:tab w:val="right" w:pos="1033"/>
              </w:tabs>
              <w:spacing w:line="340" w:lineRule="exact"/>
              <w:ind w:right="-72"/>
              <w:jc w:val="right"/>
              <w:rPr>
                <w:rFonts w:ascii="Arial" w:hAnsi="Arial" w:cs="Arial"/>
                <w:sz w:val="22"/>
                <w:szCs w:val="22"/>
                <w:cs/>
              </w:rPr>
            </w:pPr>
            <w:r w:rsidRPr="0066387E">
              <w:rPr>
                <w:rFonts w:ascii="Arial" w:hAnsi="Arial" w:cs="Arial"/>
                <w:sz w:val="22"/>
                <w:szCs w:val="22"/>
              </w:rPr>
              <w:t>(Unit: Thousand Baht)</w:t>
            </w:r>
          </w:p>
        </w:tc>
      </w:tr>
      <w:tr w:rsidR="00B2613F" w:rsidRPr="0066387E" w14:paraId="4BEA858D" w14:textId="77777777" w:rsidTr="003F4FC6">
        <w:trPr>
          <w:trHeight w:val="198"/>
          <w:tblHeader/>
        </w:trPr>
        <w:tc>
          <w:tcPr>
            <w:tcW w:w="4320" w:type="dxa"/>
          </w:tcPr>
          <w:p w14:paraId="5C507E48" w14:textId="77777777" w:rsidR="00B2613F" w:rsidRPr="0066387E" w:rsidRDefault="00B2613F" w:rsidP="00EE5C33">
            <w:pPr>
              <w:spacing w:line="340" w:lineRule="exact"/>
              <w:ind w:left="153" w:right="-74" w:hanging="153"/>
              <w:rPr>
                <w:rFonts w:ascii="Arial" w:hAnsi="Arial" w:cs="Arial"/>
                <w:sz w:val="22"/>
                <w:szCs w:val="22"/>
                <w:cs/>
              </w:rPr>
            </w:pPr>
          </w:p>
        </w:tc>
        <w:tc>
          <w:tcPr>
            <w:tcW w:w="4709" w:type="dxa"/>
            <w:gridSpan w:val="2"/>
            <w:hideMark/>
          </w:tcPr>
          <w:p w14:paraId="616A73D4" w14:textId="0DD791C0" w:rsidR="00B2613F" w:rsidRPr="0066387E" w:rsidRDefault="00B2613F" w:rsidP="00EE5C33">
            <w:pPr>
              <w:pBdr>
                <w:bottom w:val="single" w:sz="4" w:space="1" w:color="auto"/>
              </w:pBdr>
              <w:spacing w:line="340" w:lineRule="exact"/>
              <w:jc w:val="center"/>
              <w:rPr>
                <w:rFonts w:ascii="Arial" w:hAnsi="Arial" w:cs="Arial"/>
                <w:sz w:val="22"/>
                <w:szCs w:val="22"/>
              </w:rPr>
            </w:pPr>
            <w:r w:rsidRPr="0066387E">
              <w:rPr>
                <w:rFonts w:ascii="Arial" w:hAnsi="Arial" w:cs="Arial"/>
                <w:sz w:val="22"/>
                <w:szCs w:val="22"/>
              </w:rPr>
              <w:t>Consolidated and</w:t>
            </w:r>
            <w:r w:rsidR="007E17A3">
              <w:rPr>
                <w:rFonts w:ascii="Arial" w:hAnsi="Arial" w:cs="Arial"/>
                <w:sz w:val="22"/>
                <w:szCs w:val="22"/>
              </w:rPr>
              <w:t xml:space="preserve"> </w:t>
            </w:r>
            <w:r w:rsidRPr="0066387E">
              <w:rPr>
                <w:rFonts w:ascii="Arial" w:hAnsi="Arial" w:cs="Arial"/>
                <w:sz w:val="22"/>
                <w:szCs w:val="22"/>
              </w:rPr>
              <w:t xml:space="preserve">separate </w:t>
            </w:r>
            <w:r w:rsidR="007E17A3">
              <w:rPr>
                <w:rFonts w:ascii="Arial" w:hAnsi="Arial" w:cs="Arial"/>
                <w:sz w:val="22"/>
                <w:szCs w:val="22"/>
              </w:rPr>
              <w:t xml:space="preserve">                                </w:t>
            </w:r>
            <w:r w:rsidRPr="0066387E">
              <w:rPr>
                <w:rFonts w:ascii="Arial" w:hAnsi="Arial" w:cs="Arial"/>
                <w:sz w:val="22"/>
                <w:szCs w:val="22"/>
              </w:rPr>
              <w:t>financial statements</w:t>
            </w:r>
          </w:p>
        </w:tc>
      </w:tr>
      <w:tr w:rsidR="00B2613F" w:rsidRPr="0066387E" w14:paraId="228B1606" w14:textId="77777777" w:rsidTr="003F4FC6">
        <w:trPr>
          <w:trHeight w:val="198"/>
          <w:tblHeader/>
        </w:trPr>
        <w:tc>
          <w:tcPr>
            <w:tcW w:w="4320" w:type="dxa"/>
          </w:tcPr>
          <w:p w14:paraId="4C9A690D" w14:textId="77777777" w:rsidR="00B2613F" w:rsidRPr="0066387E" w:rsidRDefault="00B2613F" w:rsidP="00EE5C33">
            <w:pPr>
              <w:spacing w:line="340" w:lineRule="exact"/>
              <w:ind w:left="153" w:right="-74" w:hanging="153"/>
              <w:rPr>
                <w:rFonts w:ascii="Arial" w:hAnsi="Arial" w:cs="Arial"/>
                <w:sz w:val="22"/>
                <w:szCs w:val="22"/>
                <w:cs/>
              </w:rPr>
            </w:pPr>
          </w:p>
        </w:tc>
        <w:tc>
          <w:tcPr>
            <w:tcW w:w="2340" w:type="dxa"/>
          </w:tcPr>
          <w:p w14:paraId="5ABCFE86" w14:textId="4CACE60F" w:rsidR="00B2613F" w:rsidRPr="0066387E" w:rsidRDefault="00486B30" w:rsidP="00EE5C33">
            <w:pPr>
              <w:pBdr>
                <w:bottom w:val="single" w:sz="4" w:space="1" w:color="auto"/>
              </w:pBdr>
              <w:spacing w:line="340" w:lineRule="exact"/>
              <w:jc w:val="center"/>
              <w:rPr>
                <w:rFonts w:ascii="Arial" w:hAnsi="Arial" w:cs="Arial"/>
                <w:sz w:val="22"/>
                <w:szCs w:val="22"/>
              </w:rPr>
            </w:pPr>
            <w:r>
              <w:rPr>
                <w:rFonts w:ascii="Arial" w:hAnsi="Arial" w:cs="Arial"/>
                <w:sz w:val="22"/>
                <w:szCs w:val="22"/>
              </w:rPr>
              <w:t xml:space="preserve">30 </w:t>
            </w:r>
            <w:r w:rsidR="0021040A" w:rsidRPr="009273B5">
              <w:rPr>
                <w:rFonts w:ascii="Arial" w:hAnsi="Arial" w:cs="Arial"/>
                <w:sz w:val="22"/>
                <w:szCs w:val="22"/>
              </w:rPr>
              <w:t xml:space="preserve">September </w:t>
            </w:r>
            <w:r w:rsidR="00B2613F" w:rsidRPr="0066387E">
              <w:rPr>
                <w:rFonts w:ascii="Arial" w:hAnsi="Arial" w:cs="Arial"/>
                <w:sz w:val="22"/>
                <w:szCs w:val="22"/>
              </w:rPr>
              <w:t>202</w:t>
            </w:r>
            <w:r w:rsidR="004545A6">
              <w:rPr>
                <w:rFonts w:ascii="Arial" w:hAnsi="Arial" w:cs="Arial"/>
                <w:sz w:val="22"/>
                <w:szCs w:val="22"/>
              </w:rPr>
              <w:t>3</w:t>
            </w:r>
          </w:p>
        </w:tc>
        <w:tc>
          <w:tcPr>
            <w:tcW w:w="2369" w:type="dxa"/>
          </w:tcPr>
          <w:p w14:paraId="1F7D3C9D" w14:textId="21CCA13B" w:rsidR="00B2613F" w:rsidRPr="0066387E" w:rsidRDefault="00B2613F" w:rsidP="00EE5C33">
            <w:pPr>
              <w:pBdr>
                <w:bottom w:val="single" w:sz="4" w:space="1" w:color="auto"/>
              </w:pBdr>
              <w:spacing w:line="340" w:lineRule="exact"/>
              <w:jc w:val="center"/>
              <w:rPr>
                <w:rFonts w:ascii="Arial" w:hAnsi="Arial" w:cs="Arial"/>
                <w:sz w:val="22"/>
                <w:szCs w:val="22"/>
              </w:rPr>
            </w:pPr>
            <w:r w:rsidRPr="0066387E">
              <w:rPr>
                <w:rFonts w:ascii="Arial" w:hAnsi="Arial" w:cs="Arial"/>
                <w:sz w:val="22"/>
                <w:szCs w:val="22"/>
              </w:rPr>
              <w:t>31 December 202</w:t>
            </w:r>
            <w:r w:rsidR="004545A6">
              <w:rPr>
                <w:rFonts w:ascii="Arial" w:hAnsi="Arial" w:cs="Arial"/>
                <w:sz w:val="22"/>
                <w:szCs w:val="22"/>
              </w:rPr>
              <w:t>2</w:t>
            </w:r>
          </w:p>
        </w:tc>
      </w:tr>
      <w:tr w:rsidR="00D652D9" w:rsidRPr="0066387E" w14:paraId="12EAD7DC" w14:textId="77777777" w:rsidTr="003F4FC6">
        <w:tc>
          <w:tcPr>
            <w:tcW w:w="4320" w:type="dxa"/>
          </w:tcPr>
          <w:p w14:paraId="7C4A38B0" w14:textId="4242E8CE" w:rsidR="00D652D9" w:rsidRPr="0066387E" w:rsidRDefault="00D652D9" w:rsidP="00EE5C33">
            <w:pPr>
              <w:spacing w:line="340" w:lineRule="exact"/>
              <w:ind w:left="151" w:right="-72" w:hanging="151"/>
              <w:rPr>
                <w:rFonts w:ascii="Arial" w:hAnsi="Arial" w:cs="Arial"/>
                <w:sz w:val="22"/>
                <w:szCs w:val="22"/>
              </w:rPr>
            </w:pPr>
            <w:r w:rsidRPr="0066387E">
              <w:rPr>
                <w:rFonts w:ascii="Arial" w:hAnsi="Arial" w:cs="Arial"/>
                <w:sz w:val="22"/>
                <w:szCs w:val="22"/>
              </w:rPr>
              <w:t>Debentures</w:t>
            </w:r>
          </w:p>
        </w:tc>
        <w:tc>
          <w:tcPr>
            <w:tcW w:w="2340" w:type="dxa"/>
          </w:tcPr>
          <w:p w14:paraId="466DA449" w14:textId="56339FAB" w:rsidR="00D652D9" w:rsidRPr="0066387E" w:rsidRDefault="00D652D9" w:rsidP="00EE5C33">
            <w:pPr>
              <w:tabs>
                <w:tab w:val="decimal" w:pos="1995"/>
              </w:tabs>
              <w:spacing w:line="340" w:lineRule="exact"/>
              <w:rPr>
                <w:rFonts w:ascii="Arial" w:hAnsi="Arial" w:cs="Arial"/>
                <w:sz w:val="22"/>
                <w:szCs w:val="22"/>
              </w:rPr>
            </w:pPr>
            <w:r w:rsidRPr="00D652D9">
              <w:rPr>
                <w:rFonts w:ascii="Arial" w:hAnsi="Arial" w:cs="Arial" w:hint="cs"/>
                <w:sz w:val="22"/>
                <w:szCs w:val="22"/>
              </w:rPr>
              <w:t>14,700,000</w:t>
            </w:r>
          </w:p>
        </w:tc>
        <w:tc>
          <w:tcPr>
            <w:tcW w:w="2369" w:type="dxa"/>
          </w:tcPr>
          <w:p w14:paraId="7744512B" w14:textId="0AC79DCE" w:rsidR="00D652D9" w:rsidRPr="0066387E" w:rsidRDefault="00D652D9" w:rsidP="00EE5C33">
            <w:pPr>
              <w:tabs>
                <w:tab w:val="decimal" w:pos="1995"/>
              </w:tabs>
              <w:spacing w:line="340" w:lineRule="exact"/>
              <w:rPr>
                <w:rFonts w:ascii="Arial" w:hAnsi="Arial" w:cs="Arial"/>
                <w:sz w:val="22"/>
                <w:szCs w:val="22"/>
              </w:rPr>
            </w:pPr>
            <w:r w:rsidRPr="00074F04">
              <w:rPr>
                <w:rFonts w:ascii="Arial" w:hAnsi="Arial" w:cs="Arial"/>
                <w:sz w:val="22"/>
                <w:szCs w:val="22"/>
              </w:rPr>
              <w:t>14,150,000</w:t>
            </w:r>
          </w:p>
        </w:tc>
      </w:tr>
      <w:tr w:rsidR="00D652D9" w:rsidRPr="0066387E" w14:paraId="3BC5810D" w14:textId="1FA0457F" w:rsidTr="003F4FC6">
        <w:tc>
          <w:tcPr>
            <w:tcW w:w="4320" w:type="dxa"/>
          </w:tcPr>
          <w:p w14:paraId="5667C280" w14:textId="2FD89B71" w:rsidR="00D652D9" w:rsidRPr="0066387E" w:rsidRDefault="00D652D9" w:rsidP="00EE5C33">
            <w:pPr>
              <w:spacing w:line="340" w:lineRule="exact"/>
              <w:ind w:left="144" w:right="-72" w:hanging="144"/>
              <w:rPr>
                <w:rFonts w:ascii="Arial" w:hAnsi="Arial" w:cs="Arial"/>
                <w:sz w:val="22"/>
                <w:szCs w:val="22"/>
              </w:rPr>
            </w:pPr>
            <w:r w:rsidRPr="0066387E">
              <w:rPr>
                <w:rFonts w:ascii="Arial" w:hAnsi="Arial" w:cs="Arial"/>
                <w:sz w:val="22"/>
                <w:szCs w:val="22"/>
              </w:rPr>
              <w:t>Less: Deferred interest</w:t>
            </w:r>
          </w:p>
        </w:tc>
        <w:tc>
          <w:tcPr>
            <w:tcW w:w="2340" w:type="dxa"/>
          </w:tcPr>
          <w:p w14:paraId="659D8F73" w14:textId="158134CC" w:rsidR="00D652D9" w:rsidRPr="0066387E" w:rsidRDefault="00D652D9" w:rsidP="00EE5C33">
            <w:pPr>
              <w:pBdr>
                <w:bottom w:val="single" w:sz="4" w:space="1" w:color="auto"/>
              </w:pBdr>
              <w:tabs>
                <w:tab w:val="decimal" w:pos="1995"/>
              </w:tabs>
              <w:spacing w:line="340" w:lineRule="exact"/>
              <w:rPr>
                <w:rFonts w:ascii="Arial" w:hAnsi="Arial" w:cs="Arial"/>
                <w:sz w:val="22"/>
                <w:szCs w:val="22"/>
              </w:rPr>
            </w:pPr>
            <w:r w:rsidRPr="00D652D9">
              <w:rPr>
                <w:rFonts w:ascii="Arial" w:hAnsi="Arial" w:cs="Arial" w:hint="cs"/>
                <w:sz w:val="22"/>
                <w:szCs w:val="22"/>
              </w:rPr>
              <w:t>(93,805)</w:t>
            </w:r>
          </w:p>
        </w:tc>
        <w:tc>
          <w:tcPr>
            <w:tcW w:w="2369" w:type="dxa"/>
          </w:tcPr>
          <w:p w14:paraId="68951EA5" w14:textId="6C3BC6B6" w:rsidR="00D652D9" w:rsidRPr="0066387E" w:rsidRDefault="00D652D9" w:rsidP="00EE5C33">
            <w:pPr>
              <w:pBdr>
                <w:bottom w:val="single" w:sz="4" w:space="1" w:color="auto"/>
              </w:pBdr>
              <w:tabs>
                <w:tab w:val="decimal" w:pos="1995"/>
              </w:tabs>
              <w:spacing w:line="340" w:lineRule="exact"/>
              <w:rPr>
                <w:rFonts w:ascii="Arial" w:hAnsi="Arial" w:cs="Arial"/>
                <w:sz w:val="22"/>
                <w:szCs w:val="22"/>
              </w:rPr>
            </w:pPr>
            <w:r w:rsidRPr="00074F04">
              <w:rPr>
                <w:rFonts w:ascii="Arial" w:hAnsi="Arial" w:cs="Arial"/>
                <w:sz w:val="22"/>
                <w:szCs w:val="22"/>
                <w:cs/>
              </w:rPr>
              <w:t>(</w:t>
            </w:r>
            <w:r w:rsidRPr="00074F04">
              <w:rPr>
                <w:rFonts w:ascii="Arial" w:hAnsi="Arial" w:cs="Arial"/>
                <w:sz w:val="22"/>
                <w:szCs w:val="22"/>
              </w:rPr>
              <w:t>89,202</w:t>
            </w:r>
            <w:r w:rsidRPr="00074F04">
              <w:rPr>
                <w:rFonts w:ascii="Arial" w:hAnsi="Arial" w:cs="Arial"/>
                <w:sz w:val="22"/>
                <w:szCs w:val="22"/>
                <w:cs/>
              </w:rPr>
              <w:t>)</w:t>
            </w:r>
          </w:p>
        </w:tc>
      </w:tr>
      <w:tr w:rsidR="00D652D9" w:rsidRPr="0066387E" w14:paraId="6DB82D98" w14:textId="23D01532" w:rsidTr="003F4FC6">
        <w:tc>
          <w:tcPr>
            <w:tcW w:w="4320" w:type="dxa"/>
          </w:tcPr>
          <w:p w14:paraId="354BED16" w14:textId="4ADBE6AA" w:rsidR="00D652D9" w:rsidRPr="0066387E" w:rsidRDefault="00D652D9" w:rsidP="00EE5C33">
            <w:pPr>
              <w:spacing w:line="340" w:lineRule="exact"/>
              <w:ind w:left="151" w:right="-72" w:hanging="151"/>
              <w:rPr>
                <w:rFonts w:ascii="Arial" w:hAnsi="Arial" w:cs="Arial"/>
                <w:sz w:val="22"/>
                <w:szCs w:val="22"/>
              </w:rPr>
            </w:pPr>
            <w:r w:rsidRPr="0066387E">
              <w:rPr>
                <w:rFonts w:ascii="Arial" w:hAnsi="Arial" w:cs="Arial"/>
                <w:sz w:val="22"/>
                <w:szCs w:val="22"/>
              </w:rPr>
              <w:t>Debentures - net</w:t>
            </w:r>
          </w:p>
        </w:tc>
        <w:tc>
          <w:tcPr>
            <w:tcW w:w="2340" w:type="dxa"/>
          </w:tcPr>
          <w:p w14:paraId="3CD33BC2" w14:textId="18D32923" w:rsidR="00D652D9" w:rsidRPr="0066387E" w:rsidRDefault="00D652D9" w:rsidP="00EE5C33">
            <w:pPr>
              <w:tabs>
                <w:tab w:val="decimal" w:pos="1995"/>
              </w:tabs>
              <w:spacing w:line="340" w:lineRule="exact"/>
              <w:rPr>
                <w:rFonts w:ascii="Arial" w:hAnsi="Arial" w:cs="Arial"/>
                <w:sz w:val="22"/>
                <w:szCs w:val="22"/>
              </w:rPr>
            </w:pPr>
            <w:r w:rsidRPr="00D652D9">
              <w:rPr>
                <w:rFonts w:ascii="Arial" w:hAnsi="Arial" w:cs="Arial" w:hint="cs"/>
                <w:sz w:val="22"/>
                <w:szCs w:val="22"/>
              </w:rPr>
              <w:t>14,606,195</w:t>
            </w:r>
          </w:p>
        </w:tc>
        <w:tc>
          <w:tcPr>
            <w:tcW w:w="2369" w:type="dxa"/>
          </w:tcPr>
          <w:p w14:paraId="0EA8685B" w14:textId="48778854" w:rsidR="00D652D9" w:rsidRPr="0066387E" w:rsidRDefault="00D652D9" w:rsidP="00EE5C33">
            <w:pPr>
              <w:tabs>
                <w:tab w:val="decimal" w:pos="1995"/>
              </w:tabs>
              <w:spacing w:line="340" w:lineRule="exact"/>
              <w:rPr>
                <w:rFonts w:ascii="Arial" w:hAnsi="Arial" w:cs="Arial"/>
                <w:sz w:val="22"/>
                <w:szCs w:val="22"/>
              </w:rPr>
            </w:pPr>
            <w:r w:rsidRPr="00074F04">
              <w:rPr>
                <w:rFonts w:ascii="Arial" w:hAnsi="Arial" w:cs="Arial"/>
                <w:sz w:val="22"/>
                <w:szCs w:val="22"/>
              </w:rPr>
              <w:t>14,060,798</w:t>
            </w:r>
          </w:p>
        </w:tc>
      </w:tr>
      <w:tr w:rsidR="00D652D9" w:rsidRPr="0066387E" w14:paraId="581DDEC1" w14:textId="712CE14B" w:rsidTr="003F4FC6">
        <w:tc>
          <w:tcPr>
            <w:tcW w:w="4320" w:type="dxa"/>
          </w:tcPr>
          <w:p w14:paraId="4DBA0572" w14:textId="0D9C1120" w:rsidR="00D652D9" w:rsidRPr="0066387E" w:rsidRDefault="00D652D9" w:rsidP="00EE5C33">
            <w:pPr>
              <w:spacing w:line="340" w:lineRule="exact"/>
              <w:ind w:left="151" w:right="-72" w:hanging="151"/>
              <w:rPr>
                <w:rFonts w:ascii="Arial" w:hAnsi="Arial" w:cs="Arial"/>
                <w:sz w:val="22"/>
                <w:szCs w:val="22"/>
              </w:rPr>
            </w:pPr>
            <w:r w:rsidRPr="0066387E">
              <w:rPr>
                <w:rFonts w:ascii="Arial" w:hAnsi="Arial" w:cs="Arial"/>
                <w:sz w:val="22"/>
                <w:szCs w:val="22"/>
              </w:rPr>
              <w:t xml:space="preserve">Less: Current portion </w:t>
            </w:r>
          </w:p>
        </w:tc>
        <w:tc>
          <w:tcPr>
            <w:tcW w:w="2340" w:type="dxa"/>
          </w:tcPr>
          <w:p w14:paraId="746FCF89" w14:textId="77DDF1F0" w:rsidR="00D652D9" w:rsidRPr="0066387E" w:rsidRDefault="00D652D9" w:rsidP="00EE5C33">
            <w:pPr>
              <w:pBdr>
                <w:bottom w:val="single" w:sz="4" w:space="1" w:color="auto"/>
              </w:pBdr>
              <w:tabs>
                <w:tab w:val="decimal" w:pos="1995"/>
              </w:tabs>
              <w:spacing w:line="340" w:lineRule="exact"/>
              <w:rPr>
                <w:rFonts w:ascii="Arial" w:hAnsi="Arial" w:cs="Arial"/>
                <w:sz w:val="22"/>
                <w:szCs w:val="22"/>
              </w:rPr>
            </w:pPr>
            <w:r w:rsidRPr="00D652D9">
              <w:rPr>
                <w:rFonts w:ascii="Arial" w:hAnsi="Arial" w:cs="Arial" w:hint="cs"/>
                <w:sz w:val="22"/>
                <w:szCs w:val="22"/>
              </w:rPr>
              <w:t>(3,990,445)</w:t>
            </w:r>
          </w:p>
        </w:tc>
        <w:tc>
          <w:tcPr>
            <w:tcW w:w="2369" w:type="dxa"/>
          </w:tcPr>
          <w:p w14:paraId="0079B4E8" w14:textId="59F46D4E" w:rsidR="00D652D9" w:rsidRPr="0066387E" w:rsidRDefault="00D652D9" w:rsidP="00EE5C33">
            <w:pPr>
              <w:pBdr>
                <w:bottom w:val="single" w:sz="4" w:space="1" w:color="auto"/>
              </w:pBdr>
              <w:tabs>
                <w:tab w:val="decimal" w:pos="1995"/>
              </w:tabs>
              <w:spacing w:line="340" w:lineRule="exact"/>
              <w:rPr>
                <w:rFonts w:ascii="Arial" w:hAnsi="Arial" w:cs="Arial"/>
                <w:sz w:val="22"/>
                <w:szCs w:val="22"/>
              </w:rPr>
            </w:pPr>
            <w:r w:rsidRPr="00074F04">
              <w:rPr>
                <w:rFonts w:ascii="Arial" w:hAnsi="Arial" w:cs="Arial"/>
                <w:sz w:val="22"/>
                <w:szCs w:val="22"/>
                <w:cs/>
              </w:rPr>
              <w:t>(</w:t>
            </w:r>
            <w:r w:rsidRPr="00074F04">
              <w:rPr>
                <w:rFonts w:ascii="Arial" w:hAnsi="Arial" w:cs="Arial"/>
                <w:sz w:val="22"/>
                <w:szCs w:val="22"/>
              </w:rPr>
              <w:t>5,127,658</w:t>
            </w:r>
            <w:r w:rsidRPr="00074F04">
              <w:rPr>
                <w:rFonts w:ascii="Arial" w:hAnsi="Arial" w:cs="Arial"/>
                <w:sz w:val="22"/>
                <w:szCs w:val="22"/>
                <w:cs/>
              </w:rPr>
              <w:t>)</w:t>
            </w:r>
          </w:p>
        </w:tc>
      </w:tr>
      <w:tr w:rsidR="00D652D9" w:rsidRPr="0066387E" w14:paraId="0E96B61E" w14:textId="77777777" w:rsidTr="003F4FC6">
        <w:tc>
          <w:tcPr>
            <w:tcW w:w="4320" w:type="dxa"/>
          </w:tcPr>
          <w:p w14:paraId="0CF76DFB" w14:textId="2D92C06E" w:rsidR="00D652D9" w:rsidRPr="0066387E" w:rsidRDefault="00D652D9" w:rsidP="00EE5C33">
            <w:pPr>
              <w:spacing w:line="340" w:lineRule="exact"/>
              <w:ind w:left="144" w:right="-72" w:hanging="144"/>
              <w:rPr>
                <w:rFonts w:ascii="Arial" w:hAnsi="Arial" w:cs="Arial"/>
                <w:sz w:val="22"/>
                <w:szCs w:val="22"/>
              </w:rPr>
            </w:pPr>
            <w:r w:rsidRPr="0066387E">
              <w:rPr>
                <w:rFonts w:ascii="Arial" w:hAnsi="Arial" w:cs="Arial"/>
                <w:sz w:val="22"/>
                <w:szCs w:val="22"/>
              </w:rPr>
              <w:t>Debentures - net of current portion</w:t>
            </w:r>
          </w:p>
        </w:tc>
        <w:tc>
          <w:tcPr>
            <w:tcW w:w="2340" w:type="dxa"/>
          </w:tcPr>
          <w:p w14:paraId="0B42E94A" w14:textId="1897764E" w:rsidR="00D652D9" w:rsidRPr="0066387E" w:rsidRDefault="00D652D9" w:rsidP="00EE5C33">
            <w:pPr>
              <w:pBdr>
                <w:bottom w:val="double" w:sz="4" w:space="1" w:color="auto"/>
              </w:pBdr>
              <w:tabs>
                <w:tab w:val="decimal" w:pos="1995"/>
              </w:tabs>
              <w:spacing w:line="340" w:lineRule="exact"/>
              <w:rPr>
                <w:rFonts w:ascii="Arial" w:hAnsi="Arial" w:cs="Arial"/>
                <w:sz w:val="22"/>
                <w:szCs w:val="22"/>
              </w:rPr>
            </w:pPr>
            <w:r w:rsidRPr="00D652D9">
              <w:rPr>
                <w:rFonts w:ascii="Arial" w:hAnsi="Arial" w:cs="Arial" w:hint="cs"/>
                <w:sz w:val="22"/>
                <w:szCs w:val="22"/>
              </w:rPr>
              <w:t>10,615,750</w:t>
            </w:r>
          </w:p>
        </w:tc>
        <w:tc>
          <w:tcPr>
            <w:tcW w:w="2369" w:type="dxa"/>
          </w:tcPr>
          <w:p w14:paraId="20FC6AB7" w14:textId="7F32AEA5" w:rsidR="00D652D9" w:rsidRPr="0066387E" w:rsidRDefault="00D652D9" w:rsidP="00EE5C33">
            <w:pPr>
              <w:pBdr>
                <w:bottom w:val="double" w:sz="4" w:space="1" w:color="auto"/>
              </w:pBdr>
              <w:tabs>
                <w:tab w:val="decimal" w:pos="1995"/>
              </w:tabs>
              <w:spacing w:line="340" w:lineRule="exact"/>
              <w:rPr>
                <w:rFonts w:ascii="Arial" w:hAnsi="Arial" w:cs="Arial"/>
                <w:sz w:val="22"/>
                <w:szCs w:val="22"/>
              </w:rPr>
            </w:pPr>
            <w:r w:rsidRPr="00074F04">
              <w:rPr>
                <w:rFonts w:ascii="Arial" w:hAnsi="Arial" w:cs="Arial"/>
                <w:sz w:val="22"/>
                <w:szCs w:val="22"/>
              </w:rPr>
              <w:t>8,933,140</w:t>
            </w:r>
          </w:p>
        </w:tc>
      </w:tr>
    </w:tbl>
    <w:p w14:paraId="2AC4C92F" w14:textId="7DB8FE53" w:rsidR="00214D18" w:rsidRPr="00216DB3" w:rsidRDefault="0066387E" w:rsidP="00EE5C33">
      <w:pPr>
        <w:tabs>
          <w:tab w:val="left" w:pos="900"/>
          <w:tab w:val="left" w:pos="2160"/>
        </w:tabs>
        <w:spacing w:before="120" w:line="380" w:lineRule="exact"/>
        <w:ind w:left="547" w:hanging="547"/>
        <w:jc w:val="both"/>
        <w:rPr>
          <w:rFonts w:ascii="Arial" w:hAnsi="Arial" w:cs="Arial"/>
          <w:sz w:val="22"/>
          <w:szCs w:val="22"/>
        </w:rPr>
      </w:pPr>
      <w:r>
        <w:rPr>
          <w:rFonts w:ascii="Arial" w:hAnsi="Arial"/>
          <w:sz w:val="22"/>
          <w:szCs w:val="22"/>
        </w:rPr>
        <w:tab/>
      </w:r>
      <w:r w:rsidR="00214D18" w:rsidRPr="00216DB3">
        <w:rPr>
          <w:rFonts w:ascii="Arial" w:hAnsi="Arial" w:cs="Arial"/>
          <w:sz w:val="22"/>
          <w:szCs w:val="22"/>
        </w:rPr>
        <w:t xml:space="preserve">Movements in debentures account for the </w:t>
      </w:r>
      <w:r w:rsidR="0021040A">
        <w:rPr>
          <w:rFonts w:ascii="Arial" w:hAnsi="Arial" w:cs="Arial"/>
          <w:sz w:val="22"/>
          <w:szCs w:val="22"/>
        </w:rPr>
        <w:t xml:space="preserve">nine-month period ended 30 September </w:t>
      </w:r>
      <w:r w:rsidR="00214D18" w:rsidRPr="00216DB3">
        <w:rPr>
          <w:rFonts w:ascii="Arial" w:hAnsi="Arial" w:cs="Arial"/>
          <w:sz w:val="22"/>
          <w:szCs w:val="22"/>
        </w:rPr>
        <w:t>2023 are summaries below:</w:t>
      </w:r>
    </w:p>
    <w:tbl>
      <w:tblPr>
        <w:tblW w:w="9018" w:type="dxa"/>
        <w:tblInd w:w="450" w:type="dxa"/>
        <w:shd w:val="clear" w:color="auto" w:fill="66FFFF"/>
        <w:tblLayout w:type="fixed"/>
        <w:tblLook w:val="0000" w:firstRow="0" w:lastRow="0" w:firstColumn="0" w:lastColumn="0" w:noHBand="0" w:noVBand="0"/>
      </w:tblPr>
      <w:tblGrid>
        <w:gridCol w:w="6840"/>
        <w:gridCol w:w="2178"/>
      </w:tblGrid>
      <w:tr w:rsidR="00214D18" w:rsidRPr="00216DB3" w14:paraId="34126244" w14:textId="77777777" w:rsidTr="003F4FC6">
        <w:tc>
          <w:tcPr>
            <w:tcW w:w="9018" w:type="dxa"/>
            <w:gridSpan w:val="2"/>
            <w:shd w:val="clear" w:color="auto" w:fill="FFFFFF" w:themeFill="background1"/>
          </w:tcPr>
          <w:p w14:paraId="5A66C7F8" w14:textId="77777777" w:rsidR="00214D18" w:rsidRPr="00216DB3" w:rsidRDefault="00214D18" w:rsidP="00EE5C33">
            <w:pPr>
              <w:tabs>
                <w:tab w:val="left" w:pos="360"/>
                <w:tab w:val="right" w:pos="4824"/>
              </w:tabs>
              <w:spacing w:line="340" w:lineRule="exact"/>
              <w:jc w:val="right"/>
              <w:rPr>
                <w:rFonts w:ascii="Arial" w:hAnsi="Arial" w:cs="Arial"/>
                <w:color w:val="000000" w:themeColor="text1"/>
                <w:sz w:val="22"/>
                <w:szCs w:val="22"/>
                <w:u w:val="single"/>
              </w:rPr>
            </w:pPr>
            <w:r w:rsidRPr="00216DB3">
              <w:rPr>
                <w:rFonts w:ascii="Arial" w:hAnsi="Arial" w:cs="Arial"/>
                <w:color w:val="000000" w:themeColor="text1"/>
                <w:sz w:val="22"/>
                <w:szCs w:val="22"/>
              </w:rPr>
              <w:tab/>
            </w:r>
            <w:r w:rsidRPr="00216DB3">
              <w:rPr>
                <w:rFonts w:ascii="Arial" w:hAnsi="Arial" w:cs="Arial"/>
                <w:color w:val="000000" w:themeColor="text1"/>
                <w:sz w:val="22"/>
                <w:szCs w:val="22"/>
              </w:rPr>
              <w:tab/>
            </w:r>
            <w:r w:rsidRPr="00216DB3">
              <w:rPr>
                <w:rFonts w:ascii="Arial" w:hAnsi="Arial" w:cs="Arial"/>
                <w:sz w:val="22"/>
                <w:szCs w:val="22"/>
              </w:rPr>
              <w:t>(Unit: Thousand Baht)</w:t>
            </w:r>
          </w:p>
        </w:tc>
      </w:tr>
      <w:tr w:rsidR="00214D18" w:rsidRPr="00216DB3" w14:paraId="3E195295" w14:textId="77777777" w:rsidTr="003F4FC6">
        <w:tc>
          <w:tcPr>
            <w:tcW w:w="6840" w:type="dxa"/>
            <w:shd w:val="clear" w:color="auto" w:fill="FFFFFF" w:themeFill="background1"/>
          </w:tcPr>
          <w:p w14:paraId="40509721" w14:textId="77777777" w:rsidR="00214D18" w:rsidRPr="00216DB3" w:rsidRDefault="00214D18" w:rsidP="00EE5C33">
            <w:pPr>
              <w:spacing w:line="340" w:lineRule="exact"/>
              <w:ind w:right="-14"/>
              <w:rPr>
                <w:rFonts w:ascii="Arial" w:hAnsi="Arial" w:cs="Arial"/>
                <w:color w:val="000000" w:themeColor="text1"/>
                <w:sz w:val="22"/>
                <w:szCs w:val="22"/>
              </w:rPr>
            </w:pPr>
          </w:p>
        </w:tc>
        <w:tc>
          <w:tcPr>
            <w:tcW w:w="2178" w:type="dxa"/>
            <w:shd w:val="clear" w:color="auto" w:fill="FFFFFF" w:themeFill="background1"/>
          </w:tcPr>
          <w:p w14:paraId="6EC2B151" w14:textId="77777777" w:rsidR="00214D18" w:rsidRPr="00216DB3" w:rsidRDefault="00214D18" w:rsidP="00EE5C33">
            <w:pPr>
              <w:pBdr>
                <w:bottom w:val="single" w:sz="4" w:space="1" w:color="auto"/>
              </w:pBdr>
              <w:spacing w:line="340" w:lineRule="exact"/>
              <w:ind w:left="12" w:right="12"/>
              <w:jc w:val="center"/>
              <w:rPr>
                <w:rFonts w:ascii="Arial" w:hAnsi="Arial" w:cs="Arial"/>
                <w:color w:val="000000" w:themeColor="text1"/>
                <w:sz w:val="22"/>
                <w:szCs w:val="22"/>
              </w:rPr>
            </w:pPr>
            <w:r w:rsidRPr="00216DB3">
              <w:rPr>
                <w:rFonts w:ascii="Arial" w:hAnsi="Arial" w:cs="Arial"/>
                <w:sz w:val="22"/>
                <w:szCs w:val="22"/>
              </w:rPr>
              <w:t>Consolidated and separate financial statements</w:t>
            </w:r>
          </w:p>
        </w:tc>
      </w:tr>
      <w:tr w:rsidR="00214D18" w:rsidRPr="00216DB3" w14:paraId="7F60695D" w14:textId="77777777" w:rsidTr="003F4FC6">
        <w:tc>
          <w:tcPr>
            <w:tcW w:w="6840" w:type="dxa"/>
            <w:shd w:val="clear" w:color="auto" w:fill="FFFFFF" w:themeFill="background1"/>
          </w:tcPr>
          <w:p w14:paraId="6C81F62B" w14:textId="3647E57D" w:rsidR="00214D18" w:rsidRPr="00216DB3" w:rsidRDefault="00F60AA8" w:rsidP="00EE5C33">
            <w:pPr>
              <w:spacing w:line="340" w:lineRule="exact"/>
              <w:ind w:right="-14"/>
              <w:rPr>
                <w:rFonts w:ascii="Arial" w:hAnsi="Arial" w:cs="Arial"/>
                <w:color w:val="000000" w:themeColor="text1"/>
                <w:sz w:val="22"/>
                <w:szCs w:val="22"/>
              </w:rPr>
            </w:pPr>
            <w:r>
              <w:rPr>
                <w:rFonts w:ascii="Arial" w:hAnsi="Arial" w:cs="Arial"/>
                <w:color w:val="000000" w:themeColor="text1"/>
                <w:sz w:val="22"/>
                <w:szCs w:val="22"/>
              </w:rPr>
              <w:t>B</w:t>
            </w:r>
            <w:r w:rsidR="00214D18" w:rsidRPr="00216DB3">
              <w:rPr>
                <w:rFonts w:ascii="Arial" w:hAnsi="Arial" w:cs="Arial"/>
                <w:color w:val="000000" w:themeColor="text1"/>
                <w:sz w:val="22"/>
                <w:szCs w:val="22"/>
              </w:rPr>
              <w:t>alance as at 1 January 2023</w:t>
            </w:r>
          </w:p>
        </w:tc>
        <w:tc>
          <w:tcPr>
            <w:tcW w:w="2178" w:type="dxa"/>
            <w:shd w:val="clear" w:color="auto" w:fill="FFFFFF" w:themeFill="background1"/>
          </w:tcPr>
          <w:p w14:paraId="50CDB9DE" w14:textId="77777777" w:rsidR="00214D18" w:rsidRPr="00216DB3" w:rsidRDefault="00214D18" w:rsidP="00EE5C33">
            <w:pPr>
              <w:tabs>
                <w:tab w:val="decimal" w:pos="1780"/>
              </w:tabs>
              <w:spacing w:line="340" w:lineRule="exact"/>
              <w:ind w:left="12" w:right="12"/>
              <w:jc w:val="thaiDistribute"/>
              <w:rPr>
                <w:rFonts w:ascii="Arial" w:hAnsi="Arial" w:cs="Arial"/>
                <w:color w:val="000000" w:themeColor="text1"/>
                <w:sz w:val="22"/>
                <w:szCs w:val="22"/>
              </w:rPr>
            </w:pPr>
            <w:r w:rsidRPr="00216DB3">
              <w:rPr>
                <w:rFonts w:ascii="Arial" w:hAnsi="Arial" w:cs="Arial"/>
                <w:sz w:val="22"/>
                <w:szCs w:val="22"/>
              </w:rPr>
              <w:t>14,150,000</w:t>
            </w:r>
          </w:p>
        </w:tc>
      </w:tr>
      <w:tr w:rsidR="00D652D9" w:rsidRPr="00216DB3" w14:paraId="0360BFFF" w14:textId="77777777" w:rsidTr="00CD3452">
        <w:tc>
          <w:tcPr>
            <w:tcW w:w="6840" w:type="dxa"/>
            <w:shd w:val="clear" w:color="auto" w:fill="FFFFFF" w:themeFill="background1"/>
          </w:tcPr>
          <w:p w14:paraId="30B70E52" w14:textId="1397AF92" w:rsidR="00D652D9" w:rsidRPr="00216DB3" w:rsidRDefault="00D652D9" w:rsidP="00EE5C33">
            <w:pPr>
              <w:tabs>
                <w:tab w:val="left" w:pos="360"/>
              </w:tabs>
              <w:spacing w:line="340" w:lineRule="exact"/>
              <w:rPr>
                <w:rFonts w:ascii="Arial" w:hAnsi="Arial" w:cs="Arial"/>
                <w:color w:val="000000" w:themeColor="text1"/>
                <w:sz w:val="22"/>
                <w:szCs w:val="22"/>
                <w:cs/>
              </w:rPr>
            </w:pPr>
            <w:r w:rsidRPr="00216DB3">
              <w:rPr>
                <w:rFonts w:ascii="Arial" w:hAnsi="Arial" w:cs="Arial"/>
                <w:sz w:val="22"/>
                <w:szCs w:val="22"/>
              </w:rPr>
              <w:t xml:space="preserve">Add: Issuance of debentures during the </w:t>
            </w:r>
            <w:r>
              <w:rPr>
                <w:rFonts w:ascii="Arial" w:hAnsi="Arial" w:cs="Arial"/>
                <w:sz w:val="22"/>
                <w:szCs w:val="22"/>
              </w:rPr>
              <w:t>period</w:t>
            </w:r>
          </w:p>
        </w:tc>
        <w:tc>
          <w:tcPr>
            <w:tcW w:w="2178" w:type="dxa"/>
          </w:tcPr>
          <w:p w14:paraId="79AD2B3D" w14:textId="7825D79B" w:rsidR="00D652D9" w:rsidRPr="001B71B2" w:rsidRDefault="00D652D9" w:rsidP="00EE5C33">
            <w:pPr>
              <w:tabs>
                <w:tab w:val="decimal" w:pos="1780"/>
              </w:tabs>
              <w:spacing w:line="340" w:lineRule="exact"/>
              <w:ind w:left="12" w:right="12"/>
              <w:jc w:val="thaiDistribute"/>
              <w:rPr>
                <w:rFonts w:ascii="Arial" w:hAnsi="Arial" w:cs="Arial"/>
                <w:sz w:val="22"/>
                <w:szCs w:val="22"/>
              </w:rPr>
            </w:pPr>
            <w:r w:rsidRPr="00D652D9">
              <w:rPr>
                <w:rFonts w:ascii="Arial" w:hAnsi="Arial" w:cs="Arial" w:hint="cs"/>
                <w:sz w:val="22"/>
                <w:szCs w:val="22"/>
              </w:rPr>
              <w:t>3,700,000</w:t>
            </w:r>
          </w:p>
        </w:tc>
      </w:tr>
      <w:tr w:rsidR="00D652D9" w:rsidRPr="00216DB3" w14:paraId="297B6F13" w14:textId="77777777" w:rsidTr="00CD3452">
        <w:tc>
          <w:tcPr>
            <w:tcW w:w="6840" w:type="dxa"/>
            <w:shd w:val="clear" w:color="auto" w:fill="FFFFFF" w:themeFill="background1"/>
          </w:tcPr>
          <w:p w14:paraId="31B23E6D" w14:textId="3D373800" w:rsidR="00D652D9" w:rsidRPr="00216DB3" w:rsidRDefault="00D652D9" w:rsidP="00EE5C33">
            <w:pPr>
              <w:tabs>
                <w:tab w:val="left" w:pos="360"/>
              </w:tabs>
              <w:spacing w:line="340" w:lineRule="exact"/>
              <w:rPr>
                <w:rFonts w:ascii="Arial" w:hAnsi="Arial" w:cs="Arial"/>
                <w:color w:val="000000" w:themeColor="text1"/>
                <w:sz w:val="22"/>
                <w:szCs w:val="22"/>
                <w:cs/>
              </w:rPr>
            </w:pPr>
            <w:r w:rsidRPr="00216DB3">
              <w:rPr>
                <w:rFonts w:ascii="Arial" w:hAnsi="Arial" w:cs="Arial"/>
                <w:sz w:val="22"/>
                <w:szCs w:val="22"/>
              </w:rPr>
              <w:t xml:space="preserve">Less: Redemption of debentures </w:t>
            </w:r>
          </w:p>
        </w:tc>
        <w:tc>
          <w:tcPr>
            <w:tcW w:w="2178" w:type="dxa"/>
          </w:tcPr>
          <w:p w14:paraId="1E11BC8F" w14:textId="5ECD3B22" w:rsidR="00D652D9" w:rsidRPr="001B71B2" w:rsidRDefault="00D652D9" w:rsidP="00EE5C33">
            <w:pPr>
              <w:pBdr>
                <w:bottom w:val="single" w:sz="4" w:space="1" w:color="auto"/>
              </w:pBdr>
              <w:tabs>
                <w:tab w:val="decimal" w:pos="1780"/>
              </w:tabs>
              <w:spacing w:line="340" w:lineRule="exact"/>
              <w:ind w:left="12" w:right="12"/>
              <w:jc w:val="thaiDistribute"/>
              <w:rPr>
                <w:rFonts w:ascii="Arial" w:hAnsi="Arial" w:cs="Arial"/>
                <w:sz w:val="22"/>
                <w:szCs w:val="22"/>
              </w:rPr>
            </w:pPr>
            <w:r w:rsidRPr="00D652D9">
              <w:rPr>
                <w:rFonts w:ascii="Arial" w:hAnsi="Arial" w:cs="Arial" w:hint="cs"/>
                <w:sz w:val="22"/>
                <w:szCs w:val="22"/>
              </w:rPr>
              <w:t>(3,150,000)</w:t>
            </w:r>
          </w:p>
        </w:tc>
      </w:tr>
      <w:tr w:rsidR="00D652D9" w:rsidRPr="00216DB3" w14:paraId="28796B44" w14:textId="77777777" w:rsidTr="00CD3452">
        <w:tc>
          <w:tcPr>
            <w:tcW w:w="6840" w:type="dxa"/>
            <w:shd w:val="clear" w:color="auto" w:fill="FFFFFF" w:themeFill="background1"/>
          </w:tcPr>
          <w:p w14:paraId="7F60FD6C" w14:textId="28F3593A" w:rsidR="00D652D9" w:rsidRPr="00216DB3" w:rsidRDefault="00D652D9" w:rsidP="00EE5C33">
            <w:pPr>
              <w:spacing w:line="340" w:lineRule="exact"/>
              <w:ind w:right="-14"/>
              <w:rPr>
                <w:rFonts w:ascii="Arial" w:hAnsi="Arial" w:cs="Arial"/>
                <w:color w:val="000000" w:themeColor="text1"/>
                <w:sz w:val="22"/>
                <w:szCs w:val="22"/>
              </w:rPr>
            </w:pPr>
            <w:r>
              <w:rPr>
                <w:rFonts w:ascii="Arial" w:hAnsi="Arial" w:cs="Arial"/>
                <w:color w:val="000000" w:themeColor="text1"/>
                <w:sz w:val="22"/>
                <w:szCs w:val="22"/>
              </w:rPr>
              <w:t>B</w:t>
            </w:r>
            <w:r w:rsidRPr="00216DB3">
              <w:rPr>
                <w:rFonts w:ascii="Arial" w:hAnsi="Arial" w:cs="Arial"/>
                <w:color w:val="000000" w:themeColor="text1"/>
                <w:sz w:val="22"/>
                <w:szCs w:val="22"/>
              </w:rPr>
              <w:t>alance as at 3</w:t>
            </w:r>
            <w:r>
              <w:rPr>
                <w:rFonts w:ascii="Arial" w:hAnsi="Arial" w:cs="Arial"/>
                <w:color w:val="000000" w:themeColor="text1"/>
                <w:sz w:val="22"/>
                <w:szCs w:val="22"/>
              </w:rPr>
              <w:t>0</w:t>
            </w:r>
            <w:r w:rsidRPr="00216DB3">
              <w:rPr>
                <w:rFonts w:ascii="Arial" w:hAnsi="Arial" w:cs="Arial"/>
                <w:color w:val="000000" w:themeColor="text1"/>
                <w:sz w:val="22"/>
                <w:szCs w:val="22"/>
              </w:rPr>
              <w:t xml:space="preserve"> </w:t>
            </w:r>
            <w:r>
              <w:rPr>
                <w:rFonts w:ascii="Arial" w:hAnsi="Arial" w:cs="Arial"/>
                <w:sz w:val="22"/>
                <w:szCs w:val="22"/>
              </w:rPr>
              <w:t xml:space="preserve">September </w:t>
            </w:r>
            <w:r w:rsidRPr="00216DB3">
              <w:rPr>
                <w:rFonts w:ascii="Arial" w:hAnsi="Arial" w:cs="Arial"/>
                <w:color w:val="000000" w:themeColor="text1"/>
                <w:sz w:val="22"/>
                <w:szCs w:val="22"/>
              </w:rPr>
              <w:t>2023</w:t>
            </w:r>
          </w:p>
        </w:tc>
        <w:tc>
          <w:tcPr>
            <w:tcW w:w="2178" w:type="dxa"/>
          </w:tcPr>
          <w:p w14:paraId="46E70A0D" w14:textId="026281DD" w:rsidR="00D652D9" w:rsidRPr="001B71B2" w:rsidRDefault="00D652D9" w:rsidP="00EE5C33">
            <w:pPr>
              <w:pBdr>
                <w:bottom w:val="double" w:sz="4" w:space="1" w:color="auto"/>
              </w:pBdr>
              <w:tabs>
                <w:tab w:val="decimal" w:pos="1780"/>
              </w:tabs>
              <w:spacing w:line="340" w:lineRule="exact"/>
              <w:ind w:left="12" w:right="12"/>
              <w:jc w:val="thaiDistribute"/>
              <w:rPr>
                <w:rFonts w:ascii="Arial" w:hAnsi="Arial" w:cs="Arial"/>
                <w:sz w:val="22"/>
                <w:szCs w:val="22"/>
              </w:rPr>
            </w:pPr>
            <w:r w:rsidRPr="00D652D9">
              <w:rPr>
                <w:rFonts w:ascii="Arial" w:hAnsi="Arial" w:cs="Arial" w:hint="cs"/>
                <w:sz w:val="22"/>
                <w:szCs w:val="22"/>
              </w:rPr>
              <w:t>14,700,000</w:t>
            </w:r>
          </w:p>
        </w:tc>
      </w:tr>
    </w:tbl>
    <w:p w14:paraId="18ACB107" w14:textId="001B5156" w:rsidR="00C96FB5" w:rsidRDefault="00392BFC" w:rsidP="00EE5C33">
      <w:pPr>
        <w:tabs>
          <w:tab w:val="left" w:pos="900"/>
          <w:tab w:val="left" w:pos="2160"/>
        </w:tabs>
        <w:spacing w:before="120" w:after="60" w:line="380" w:lineRule="exact"/>
        <w:ind w:left="547" w:hanging="547"/>
        <w:jc w:val="both"/>
        <w:rPr>
          <w:rFonts w:ascii="Arial" w:hAnsi="Arial" w:cs="Arial"/>
          <w:sz w:val="22"/>
          <w:szCs w:val="22"/>
        </w:rPr>
      </w:pPr>
      <w:r>
        <w:rPr>
          <w:rFonts w:ascii="Arial" w:hAnsi="Arial" w:cs="Arial"/>
          <w:sz w:val="22"/>
          <w:szCs w:val="22"/>
        </w:rPr>
        <w:tab/>
      </w:r>
      <w:r w:rsidR="00C96FB5" w:rsidRPr="00216DB3">
        <w:rPr>
          <w:rFonts w:ascii="Arial" w:hAnsi="Arial" w:cs="Arial"/>
          <w:sz w:val="22"/>
          <w:szCs w:val="22"/>
        </w:rPr>
        <w:t xml:space="preserve">On 30 January 2023, the Company issued unsubordinated and unsecured debenture </w:t>
      </w:r>
      <w:r w:rsidR="00EE5C33">
        <w:rPr>
          <w:rFonts w:ascii="Arial" w:hAnsi="Arial" w:cs="Arial"/>
          <w:sz w:val="22"/>
          <w:szCs w:val="22"/>
        </w:rPr>
        <w:t>with</w:t>
      </w:r>
      <w:r w:rsidR="00C96FB5" w:rsidRPr="00216DB3">
        <w:rPr>
          <w:rFonts w:ascii="Arial" w:hAnsi="Arial" w:cs="Arial"/>
          <w:sz w:val="22"/>
          <w:szCs w:val="22"/>
        </w:rPr>
        <w:t xml:space="preserve"> a maturity period of </w:t>
      </w:r>
      <w:r w:rsidR="009522E3">
        <w:rPr>
          <w:rFonts w:ascii="Arial" w:hAnsi="Arial" w:cs="Arial"/>
          <w:sz w:val="22"/>
          <w:szCs w:val="22"/>
        </w:rPr>
        <w:t>3</w:t>
      </w:r>
      <w:r w:rsidR="00C96FB5" w:rsidRPr="00216DB3">
        <w:rPr>
          <w:rFonts w:ascii="Arial" w:hAnsi="Arial" w:cs="Arial"/>
          <w:sz w:val="22"/>
          <w:szCs w:val="22"/>
        </w:rPr>
        <w:t xml:space="preserve"> years</w:t>
      </w:r>
      <w:r w:rsidR="00EE5C33">
        <w:rPr>
          <w:rFonts w:ascii="Arial" w:hAnsi="Arial" w:cs="Arial"/>
          <w:sz w:val="22"/>
          <w:szCs w:val="22"/>
        </w:rPr>
        <w:t xml:space="preserve"> </w:t>
      </w:r>
      <w:r w:rsidR="00EE5C33" w:rsidRPr="00B20943">
        <w:rPr>
          <w:rFonts w:ascii="Arial" w:hAnsi="Arial" w:cs="Arial"/>
          <w:sz w:val="22"/>
          <w:szCs w:val="22"/>
        </w:rPr>
        <w:t>from the date of issuance</w:t>
      </w:r>
      <w:r w:rsidR="00C96FB5" w:rsidRPr="00216DB3">
        <w:rPr>
          <w:rFonts w:ascii="Arial" w:hAnsi="Arial" w:cs="Arial"/>
          <w:sz w:val="22"/>
          <w:szCs w:val="22"/>
        </w:rPr>
        <w:t xml:space="preserve">. The number of units offered was </w:t>
      </w:r>
      <w:r w:rsidR="009522E3">
        <w:rPr>
          <w:rFonts w:ascii="Arial" w:hAnsi="Arial" w:cs="Arial"/>
          <w:sz w:val="22"/>
          <w:szCs w:val="22"/>
        </w:rPr>
        <w:t>2</w:t>
      </w:r>
      <w:r w:rsidR="00C96FB5" w:rsidRPr="00216DB3">
        <w:rPr>
          <w:rFonts w:ascii="Arial" w:hAnsi="Arial" w:cs="Arial"/>
          <w:sz w:val="22"/>
          <w:szCs w:val="22"/>
        </w:rPr>
        <w:t xml:space="preserve"> million units with a per value of Baht </w:t>
      </w:r>
      <w:r w:rsidR="009522E3">
        <w:rPr>
          <w:rFonts w:ascii="Arial" w:hAnsi="Arial" w:cs="Arial"/>
          <w:sz w:val="22"/>
          <w:szCs w:val="22"/>
        </w:rPr>
        <w:t>1,000</w:t>
      </w:r>
      <w:r w:rsidR="00C96FB5" w:rsidRPr="00216DB3">
        <w:rPr>
          <w:rFonts w:ascii="Arial" w:hAnsi="Arial" w:cs="Arial"/>
          <w:sz w:val="22"/>
          <w:szCs w:val="22"/>
        </w:rPr>
        <w:t xml:space="preserve"> each of a total of Baht </w:t>
      </w:r>
      <w:r w:rsidR="009522E3">
        <w:rPr>
          <w:rFonts w:ascii="Arial" w:hAnsi="Arial" w:cs="Arial"/>
          <w:sz w:val="22"/>
          <w:szCs w:val="22"/>
        </w:rPr>
        <w:t>2,000</w:t>
      </w:r>
      <w:r w:rsidR="00C96FB5" w:rsidRPr="00216DB3">
        <w:rPr>
          <w:rFonts w:ascii="Arial" w:hAnsi="Arial" w:cs="Arial"/>
          <w:sz w:val="22"/>
          <w:szCs w:val="22"/>
        </w:rPr>
        <w:t xml:space="preserve"> million with interest rate of </w:t>
      </w:r>
      <w:r w:rsidR="009522E3">
        <w:rPr>
          <w:rFonts w:ascii="Arial" w:hAnsi="Arial" w:cs="Arial"/>
          <w:sz w:val="22"/>
          <w:szCs w:val="22"/>
        </w:rPr>
        <w:t>2.39</w:t>
      </w:r>
      <w:r w:rsidR="00C96FB5" w:rsidRPr="00216DB3">
        <w:rPr>
          <w:rFonts w:ascii="Arial" w:hAnsi="Arial" w:cs="Arial"/>
          <w:sz w:val="22"/>
          <w:szCs w:val="22"/>
        </w:rPr>
        <w:t xml:space="preserve"> </w:t>
      </w:r>
      <w:r w:rsidR="00EE5C33">
        <w:rPr>
          <w:rFonts w:ascii="Arial" w:hAnsi="Arial" w:cs="Arial"/>
          <w:sz w:val="22"/>
          <w:szCs w:val="22"/>
        </w:rPr>
        <w:t xml:space="preserve">percent </w:t>
      </w:r>
      <w:r w:rsidR="00C96FB5" w:rsidRPr="00216DB3">
        <w:rPr>
          <w:rFonts w:ascii="Arial" w:hAnsi="Arial" w:cs="Arial"/>
          <w:sz w:val="22"/>
          <w:szCs w:val="22"/>
        </w:rPr>
        <w:t>per annum</w:t>
      </w:r>
      <w:r w:rsidR="00EE5C33">
        <w:rPr>
          <w:rFonts w:ascii="Arial" w:hAnsi="Arial" w:cs="Arial"/>
          <w:sz w:val="22"/>
          <w:szCs w:val="22"/>
        </w:rPr>
        <w:t>, and</w:t>
      </w:r>
      <w:r w:rsidR="00C96FB5" w:rsidRPr="00216DB3">
        <w:rPr>
          <w:rFonts w:ascii="Arial" w:hAnsi="Arial" w:cs="Arial"/>
          <w:sz w:val="22"/>
          <w:szCs w:val="22"/>
        </w:rPr>
        <w:t xml:space="preserve"> interest payments </w:t>
      </w:r>
      <w:r w:rsidR="00EE5C33">
        <w:rPr>
          <w:rFonts w:ascii="Arial" w:hAnsi="Arial" w:cs="Arial"/>
          <w:sz w:val="22"/>
          <w:szCs w:val="22"/>
        </w:rPr>
        <w:t xml:space="preserve">were made </w:t>
      </w:r>
      <w:r w:rsidR="00C96FB5" w:rsidRPr="00216DB3">
        <w:rPr>
          <w:rFonts w:ascii="Arial" w:hAnsi="Arial" w:cs="Arial"/>
          <w:sz w:val="22"/>
          <w:szCs w:val="22"/>
        </w:rPr>
        <w:t xml:space="preserve">every </w:t>
      </w:r>
      <w:r w:rsidR="009522E3">
        <w:rPr>
          <w:rFonts w:ascii="Arial" w:hAnsi="Arial" w:cs="Arial"/>
          <w:sz w:val="22"/>
          <w:szCs w:val="22"/>
        </w:rPr>
        <w:t>6</w:t>
      </w:r>
      <w:r w:rsidR="00C96FB5" w:rsidRPr="00216DB3">
        <w:rPr>
          <w:rFonts w:ascii="Arial" w:hAnsi="Arial" w:cs="Arial"/>
          <w:sz w:val="22"/>
          <w:szCs w:val="22"/>
        </w:rPr>
        <w:t xml:space="preserve"> months</w:t>
      </w:r>
      <w:r w:rsidR="00EE5C33">
        <w:rPr>
          <w:rFonts w:ascii="Arial" w:hAnsi="Arial" w:cs="Arial"/>
          <w:sz w:val="22"/>
          <w:szCs w:val="22"/>
        </w:rPr>
        <w:t xml:space="preserve">. The </w:t>
      </w:r>
      <w:r w:rsidR="00EE5C33" w:rsidRPr="00B20943">
        <w:rPr>
          <w:rFonts w:ascii="Arial" w:hAnsi="Arial" w:cs="Arial"/>
          <w:sz w:val="22"/>
          <w:szCs w:val="22"/>
        </w:rPr>
        <w:t xml:space="preserve">debenture </w:t>
      </w:r>
      <w:r w:rsidR="00EE5C33">
        <w:rPr>
          <w:rFonts w:ascii="Arial" w:hAnsi="Arial" w:cs="Arial"/>
          <w:sz w:val="22"/>
          <w:szCs w:val="22"/>
        </w:rPr>
        <w:t>was</w:t>
      </w:r>
      <w:r w:rsidR="00EE5C33" w:rsidRPr="00B20943">
        <w:rPr>
          <w:rFonts w:ascii="Arial" w:hAnsi="Arial" w:cs="Arial"/>
          <w:sz w:val="22"/>
          <w:szCs w:val="22"/>
        </w:rPr>
        <w:t xml:space="preserve"> issued to institutional investors for purposes of repaying debts from the issuance of debt instruments and/or investing in the</w:t>
      </w:r>
      <w:r w:rsidR="00EE5C33" w:rsidRPr="00B20943">
        <w:rPr>
          <w:rFonts w:ascii="Arial" w:hAnsi="Arial" w:cs="Arial"/>
          <w:sz w:val="22"/>
          <w:szCs w:val="22"/>
          <w:cs/>
        </w:rPr>
        <w:t xml:space="preserve"> </w:t>
      </w:r>
      <w:r w:rsidR="00EE5C33" w:rsidRPr="00B20943">
        <w:rPr>
          <w:rFonts w:ascii="Arial" w:hAnsi="Arial" w:cs="Arial"/>
          <w:sz w:val="22"/>
          <w:szCs w:val="22"/>
        </w:rPr>
        <w:t>business and/or serving as working capital</w:t>
      </w:r>
      <w:r w:rsidR="00EE5C33" w:rsidRPr="00B20943">
        <w:rPr>
          <w:rFonts w:ascii="Arial" w:hAnsi="Arial" w:cs="Arial"/>
          <w:sz w:val="22"/>
          <w:szCs w:val="22"/>
          <w:cs/>
        </w:rPr>
        <w:t xml:space="preserve"> </w:t>
      </w:r>
      <w:r w:rsidR="00EE5C33" w:rsidRPr="00B20943">
        <w:rPr>
          <w:rFonts w:ascii="Arial" w:hAnsi="Arial" w:cs="Arial"/>
          <w:sz w:val="22"/>
          <w:szCs w:val="22"/>
        </w:rPr>
        <w:t>of the Company</w:t>
      </w:r>
      <w:r w:rsidR="00C96FB5" w:rsidRPr="00216DB3">
        <w:rPr>
          <w:rFonts w:ascii="Arial" w:hAnsi="Arial" w:cs="Arial"/>
          <w:sz w:val="22"/>
          <w:szCs w:val="22"/>
        </w:rPr>
        <w:t>. The debenture</w:t>
      </w:r>
      <w:r w:rsidR="00344C14">
        <w:rPr>
          <w:rFonts w:ascii="Arial" w:hAnsi="Arial" w:cs="Arial"/>
          <w:sz w:val="22"/>
          <w:szCs w:val="22"/>
        </w:rPr>
        <w:t xml:space="preserve"> will</w:t>
      </w:r>
      <w:r w:rsidR="00C96FB5" w:rsidRPr="00216DB3">
        <w:rPr>
          <w:rFonts w:ascii="Arial" w:hAnsi="Arial" w:cs="Arial"/>
          <w:sz w:val="22"/>
          <w:szCs w:val="22"/>
        </w:rPr>
        <w:t xml:space="preserve"> matur</w:t>
      </w:r>
      <w:r w:rsidR="00344C14">
        <w:rPr>
          <w:rFonts w:ascii="Arial" w:hAnsi="Arial" w:cs="Arial"/>
          <w:sz w:val="22"/>
          <w:szCs w:val="22"/>
        </w:rPr>
        <w:t>e</w:t>
      </w:r>
      <w:r w:rsidR="00C96FB5" w:rsidRPr="00216DB3">
        <w:rPr>
          <w:rFonts w:ascii="Arial" w:hAnsi="Arial" w:cs="Arial"/>
          <w:sz w:val="22"/>
          <w:szCs w:val="22"/>
        </w:rPr>
        <w:t xml:space="preserve"> on 30 January 2026.</w:t>
      </w:r>
    </w:p>
    <w:p w14:paraId="2B691DA6" w14:textId="77777777" w:rsidR="00B20943" w:rsidRPr="00B20943" w:rsidRDefault="00AE0073" w:rsidP="00B20943">
      <w:pPr>
        <w:tabs>
          <w:tab w:val="left" w:pos="90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B20943" w:rsidRPr="00B20943">
        <w:rPr>
          <w:rFonts w:ascii="Arial" w:hAnsi="Arial" w:cs="Arial"/>
          <w:sz w:val="22"/>
          <w:szCs w:val="22"/>
        </w:rPr>
        <w:t>On 25 September 2023, the Company issued unsubordinated and unsecured debentures with a maturity period of 3 years from the date of issuance. The number of units offered was 1.7 million units with a par value of Baht 1,000 each, totaling Baht 1,700 million, which were divided into two separate debentures. The 1st debenture was valued at Baht 1,000 million, with interest rate of 3.20 percent per annum, and interest payments were made every 6 months. The 2nd debenture was valued at Baht 700 million, with discounted interest rate of 3.20 percent per annum, and no interest payments were due over the maturity period. Both debentures were issued to institutional investors for purposes of repaying debts from the issuance of debt instruments and/or investing in the</w:t>
      </w:r>
      <w:r w:rsidR="00B20943" w:rsidRPr="00B20943">
        <w:rPr>
          <w:rFonts w:ascii="Arial" w:hAnsi="Arial" w:cs="Arial"/>
          <w:sz w:val="22"/>
          <w:szCs w:val="22"/>
          <w:cs/>
        </w:rPr>
        <w:t xml:space="preserve"> </w:t>
      </w:r>
      <w:r w:rsidR="00B20943" w:rsidRPr="00B20943">
        <w:rPr>
          <w:rFonts w:ascii="Arial" w:hAnsi="Arial" w:cs="Arial"/>
          <w:sz w:val="22"/>
          <w:szCs w:val="22"/>
        </w:rPr>
        <w:t>business and/or serving as working capital</w:t>
      </w:r>
      <w:r w:rsidR="00B20943" w:rsidRPr="00B20943">
        <w:rPr>
          <w:rFonts w:ascii="Arial" w:hAnsi="Arial" w:cs="Arial"/>
          <w:sz w:val="22"/>
          <w:szCs w:val="22"/>
          <w:cs/>
        </w:rPr>
        <w:t xml:space="preserve"> </w:t>
      </w:r>
      <w:r w:rsidR="00B20943" w:rsidRPr="00B20943">
        <w:rPr>
          <w:rFonts w:ascii="Arial" w:hAnsi="Arial" w:cs="Arial"/>
          <w:sz w:val="22"/>
          <w:szCs w:val="22"/>
        </w:rPr>
        <w:t>of the Company. The debentures will mature on 25 September 2026.</w:t>
      </w:r>
    </w:p>
    <w:p w14:paraId="2E9EAF02" w14:textId="63826290" w:rsidR="00C96FB5" w:rsidRDefault="00C96FB5" w:rsidP="00FD5BE2">
      <w:pPr>
        <w:tabs>
          <w:tab w:val="left" w:pos="900"/>
          <w:tab w:val="left" w:pos="2160"/>
        </w:tabs>
        <w:spacing w:before="120" w:after="120" w:line="380" w:lineRule="exact"/>
        <w:ind w:left="547" w:hanging="547"/>
        <w:jc w:val="both"/>
        <w:rPr>
          <w:rFonts w:ascii="Arial" w:hAnsi="Arial" w:cstheme="minorBidi"/>
          <w:sz w:val="22"/>
          <w:szCs w:val="22"/>
        </w:rPr>
      </w:pPr>
      <w:r w:rsidRPr="00074F04">
        <w:rPr>
          <w:rFonts w:ascii="Arial" w:hAnsi="Arial"/>
          <w:sz w:val="22"/>
          <w:szCs w:val="22"/>
        </w:rPr>
        <w:tab/>
      </w:r>
      <w:r w:rsidRPr="00074F04">
        <w:rPr>
          <w:rFonts w:ascii="Arial" w:hAnsi="Arial" w:cs="Arial"/>
          <w:sz w:val="22"/>
          <w:szCs w:val="22"/>
        </w:rPr>
        <w:t>Such debentures contain certain covenants and restrictions regarding the maintenance of debt to equity ratio, restriction on dividend payment and disposal and transfer of assets</w:t>
      </w:r>
      <w:r w:rsidR="00534286">
        <w:rPr>
          <w:rFonts w:ascii="Arial" w:hAnsi="Arial" w:cs="Arial"/>
          <w:sz w:val="22"/>
          <w:szCs w:val="22"/>
        </w:rPr>
        <w:t>.</w:t>
      </w:r>
    </w:p>
    <w:p w14:paraId="303CC56D" w14:textId="08CFEEE5" w:rsidR="00E6586D" w:rsidRPr="00166B09" w:rsidRDefault="00E6586D" w:rsidP="00FD5BE2">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Browallia New"/>
          <w:b/>
          <w:bCs/>
          <w:sz w:val="22"/>
        </w:rPr>
        <w:t>15.</w:t>
      </w:r>
      <w:r w:rsidR="005A05F7">
        <w:rPr>
          <w:rFonts w:ascii="Arial" w:eastAsia="Arial Unicode MS" w:hAnsi="Arial" w:cs="Browallia New"/>
          <w:b/>
          <w:bCs/>
          <w:sz w:val="22"/>
        </w:rPr>
        <w:tab/>
      </w:r>
      <w:r w:rsidRPr="0071441A">
        <w:rPr>
          <w:rFonts w:ascii="Arial" w:eastAsia="Arial Unicode MS" w:hAnsi="Arial" w:cs="Arial Unicode MS"/>
          <w:b/>
          <w:bCs/>
          <w:sz w:val="22"/>
          <w:szCs w:val="22"/>
        </w:rPr>
        <w:t>The Employee Joint Investment Program (EJIP)</w:t>
      </w:r>
    </w:p>
    <w:p w14:paraId="266EB1FA" w14:textId="77777777" w:rsidR="00E6586D" w:rsidRPr="00166B09" w:rsidRDefault="00E6586D" w:rsidP="00FD5BE2">
      <w:pPr>
        <w:tabs>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Pr="00166B09">
        <w:rPr>
          <w:rFonts w:ascii="Arial" w:hAnsi="Arial" w:cs="Arial"/>
          <w:sz w:val="22"/>
          <w:szCs w:val="22"/>
        </w:rPr>
        <w:t>On 25 April 2023, the Board of Directors’ Meeting of the Company passed a resolution to approved the Employee Joint Investment Program (EJIP). The significant details are as follow:</w:t>
      </w:r>
    </w:p>
    <w:tbl>
      <w:tblPr>
        <w:tblW w:w="8995" w:type="dxa"/>
        <w:tblInd w:w="535" w:type="dxa"/>
        <w:tblCellMar>
          <w:left w:w="0" w:type="dxa"/>
          <w:right w:w="0" w:type="dxa"/>
        </w:tblCellMar>
        <w:tblLook w:val="04A0" w:firstRow="1" w:lastRow="0" w:firstColumn="1" w:lastColumn="0" w:noHBand="0" w:noVBand="1"/>
      </w:tblPr>
      <w:tblGrid>
        <w:gridCol w:w="3415"/>
        <w:gridCol w:w="5580"/>
      </w:tblGrid>
      <w:tr w:rsidR="00E6586D" w:rsidRPr="00166B09" w14:paraId="7C7606A6" w14:textId="77777777" w:rsidTr="00B40BC9">
        <w:trPr>
          <w:trHeight w:val="296"/>
        </w:trPr>
        <w:tc>
          <w:tcPr>
            <w:tcW w:w="3415"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FAE9351" w14:textId="77777777" w:rsidR="00E6586D" w:rsidRPr="00166B09" w:rsidRDefault="00E6586D" w:rsidP="00FD5BE2">
            <w:pPr>
              <w:spacing w:line="380" w:lineRule="exact"/>
              <w:ind w:left="158" w:hanging="158"/>
              <w:jc w:val="thaiDistribute"/>
              <w:rPr>
                <w:rFonts w:ascii="Arial" w:hAnsi="Arial" w:cs="Arial"/>
                <w:sz w:val="19"/>
                <w:szCs w:val="19"/>
              </w:rPr>
            </w:pPr>
            <w:r w:rsidRPr="00166B09">
              <w:rPr>
                <w:rFonts w:ascii="Arial" w:hAnsi="Arial" w:cs="Arial"/>
                <w:sz w:val="19"/>
                <w:szCs w:val="19"/>
              </w:rPr>
              <w:t>The Company eligible under EJIP</w:t>
            </w:r>
          </w:p>
        </w:tc>
        <w:tc>
          <w:tcPr>
            <w:tcW w:w="5580" w:type="dxa"/>
            <w:tcBorders>
              <w:top w:val="single" w:sz="8" w:space="0" w:color="auto"/>
              <w:left w:val="nil"/>
              <w:bottom w:val="nil"/>
              <w:right w:val="single" w:sz="8" w:space="0" w:color="auto"/>
            </w:tcBorders>
            <w:tcMar>
              <w:top w:w="0" w:type="dxa"/>
              <w:left w:w="108" w:type="dxa"/>
              <w:bottom w:w="0" w:type="dxa"/>
              <w:right w:w="108" w:type="dxa"/>
            </w:tcMar>
            <w:hideMark/>
          </w:tcPr>
          <w:p w14:paraId="67567FE9" w14:textId="4BAA5DF4" w:rsidR="00E6586D" w:rsidRPr="00166B09" w:rsidRDefault="00E6586D" w:rsidP="00FD5BE2">
            <w:pPr>
              <w:spacing w:line="380" w:lineRule="exact"/>
              <w:ind w:left="158" w:hanging="158"/>
              <w:rPr>
                <w:rFonts w:ascii="Arial" w:hAnsi="Arial" w:cs="Arial"/>
                <w:sz w:val="19"/>
                <w:szCs w:val="19"/>
              </w:rPr>
            </w:pPr>
            <w:r w:rsidRPr="00166B09">
              <w:rPr>
                <w:rFonts w:ascii="Arial" w:hAnsi="Arial" w:cs="Arial"/>
                <w:sz w:val="19"/>
                <w:szCs w:val="19"/>
              </w:rPr>
              <w:t>Home Product Center Public Company Limited</w:t>
            </w:r>
            <w:r w:rsidR="00AE0073">
              <w:rPr>
                <w:rFonts w:ascii="Arial" w:hAnsi="Arial" w:cs="Arial"/>
                <w:sz w:val="19"/>
                <w:szCs w:val="19"/>
              </w:rPr>
              <w:t>, DC Service Center Company Limited and Mega Home Center Company Limited</w:t>
            </w:r>
            <w:r w:rsidRPr="00166B09">
              <w:rPr>
                <w:rFonts w:ascii="Arial" w:hAnsi="Arial" w:cs="Arial"/>
                <w:sz w:val="19"/>
                <w:szCs w:val="19"/>
              </w:rPr>
              <w:t xml:space="preserve"> </w:t>
            </w:r>
          </w:p>
        </w:tc>
      </w:tr>
      <w:tr w:rsidR="00E6586D" w:rsidRPr="00166B09" w14:paraId="588FB51D" w14:textId="77777777" w:rsidTr="00B40BC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56EA1BEB" w14:textId="77777777" w:rsidR="00E6586D" w:rsidRPr="00166B09" w:rsidRDefault="00E6586D" w:rsidP="00FD5BE2">
            <w:pPr>
              <w:spacing w:line="380" w:lineRule="exact"/>
              <w:ind w:left="158" w:hanging="158"/>
              <w:jc w:val="thaiDistribute"/>
              <w:rPr>
                <w:rFonts w:ascii="Arial" w:hAnsi="Arial" w:cs="Arial"/>
                <w:sz w:val="19"/>
                <w:szCs w:val="19"/>
              </w:rPr>
            </w:pPr>
            <w:r w:rsidRPr="00166B09">
              <w:rPr>
                <w:rFonts w:ascii="Arial" w:hAnsi="Arial" w:cs="Arial"/>
                <w:sz w:val="19"/>
                <w:szCs w:val="19"/>
              </w:rPr>
              <w:t>The Period of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6E3DEBE5" w14:textId="6F7CDEC1" w:rsidR="00E6586D" w:rsidRPr="00166B09" w:rsidRDefault="00E6586D" w:rsidP="00FD5BE2">
            <w:pPr>
              <w:spacing w:line="380" w:lineRule="exact"/>
              <w:ind w:left="158" w:hanging="158"/>
              <w:rPr>
                <w:rFonts w:ascii="Arial" w:hAnsi="Arial" w:cs="Arial"/>
                <w:sz w:val="19"/>
                <w:szCs w:val="19"/>
              </w:rPr>
            </w:pPr>
            <w:r w:rsidRPr="00166B09">
              <w:rPr>
                <w:rFonts w:ascii="Arial" w:hAnsi="Arial" w:cs="Arial"/>
                <w:sz w:val="19"/>
                <w:szCs w:val="19"/>
              </w:rPr>
              <w:t xml:space="preserve">1 July 2023 to 30 June 2028, with a total duration of 5 years </w:t>
            </w:r>
          </w:p>
        </w:tc>
      </w:tr>
      <w:tr w:rsidR="00E6586D" w:rsidRPr="00166B09" w14:paraId="1E5E2621" w14:textId="77777777" w:rsidTr="00B40BC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1C23FC5E" w14:textId="77777777" w:rsidR="00E6586D" w:rsidRPr="00166B09" w:rsidRDefault="00E6586D" w:rsidP="00FD5BE2">
            <w:pPr>
              <w:spacing w:line="380" w:lineRule="exact"/>
              <w:ind w:left="158" w:hanging="158"/>
              <w:jc w:val="thaiDistribute"/>
              <w:rPr>
                <w:rFonts w:ascii="Arial" w:hAnsi="Arial" w:cs="Arial"/>
                <w:sz w:val="19"/>
                <w:szCs w:val="19"/>
                <w:cs/>
              </w:rPr>
            </w:pPr>
            <w:r w:rsidRPr="00166B09">
              <w:rPr>
                <w:rFonts w:ascii="Arial" w:hAnsi="Arial" w:cs="Arial"/>
                <w:sz w:val="19"/>
                <w:szCs w:val="19"/>
              </w:rPr>
              <w:t>Eligible employees under EJIP</w:t>
            </w:r>
          </w:p>
        </w:tc>
        <w:tc>
          <w:tcPr>
            <w:tcW w:w="5580" w:type="dxa"/>
            <w:tcBorders>
              <w:top w:val="nil"/>
              <w:left w:val="nil"/>
              <w:bottom w:val="nil"/>
              <w:right w:val="single" w:sz="8" w:space="0" w:color="auto"/>
            </w:tcBorders>
            <w:tcMar>
              <w:top w:w="0" w:type="dxa"/>
              <w:left w:w="108" w:type="dxa"/>
              <w:bottom w:w="0" w:type="dxa"/>
              <w:right w:w="108" w:type="dxa"/>
            </w:tcMar>
            <w:hideMark/>
          </w:tcPr>
          <w:p w14:paraId="2B956C08" w14:textId="5DAD9FB0" w:rsidR="00E6586D" w:rsidRPr="00166B09" w:rsidRDefault="00E6586D" w:rsidP="00FD5BE2">
            <w:pPr>
              <w:spacing w:line="380" w:lineRule="exact"/>
              <w:ind w:left="158" w:hanging="158"/>
              <w:rPr>
                <w:rFonts w:ascii="Arial" w:hAnsi="Arial" w:cs="Arial"/>
                <w:sz w:val="19"/>
                <w:szCs w:val="19"/>
                <w:cs/>
              </w:rPr>
            </w:pPr>
            <w:r w:rsidRPr="00166B09">
              <w:rPr>
                <w:rFonts w:ascii="Arial" w:hAnsi="Arial" w:cs="Arial"/>
                <w:sz w:val="19"/>
                <w:szCs w:val="19"/>
              </w:rPr>
              <w:t xml:space="preserve">Employees at Division Manager or equivalent </w:t>
            </w:r>
            <w:r w:rsidR="006571F2">
              <w:rPr>
                <w:rFonts w:ascii="Arial" w:hAnsi="Arial" w:cs="Arial"/>
                <w:sz w:val="19"/>
                <w:szCs w:val="19"/>
              </w:rPr>
              <w:t>and above are eligible to participate in this program on a</w:t>
            </w:r>
            <w:r w:rsidRPr="00166B09">
              <w:rPr>
                <w:rFonts w:ascii="Arial" w:hAnsi="Arial" w:cs="Arial"/>
                <w:sz w:val="19"/>
                <w:szCs w:val="19"/>
              </w:rPr>
              <w:t xml:space="preserve"> voluntary basis. Directors and advisors of the Company are exclude from this program</w:t>
            </w:r>
          </w:p>
        </w:tc>
      </w:tr>
      <w:tr w:rsidR="00E6586D" w:rsidRPr="00166B09" w14:paraId="0C8E21A8" w14:textId="77777777" w:rsidTr="00B40BC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1CE994CF" w14:textId="77777777" w:rsidR="00E6586D" w:rsidRPr="00166B09" w:rsidRDefault="00E6586D" w:rsidP="00FD5BE2">
            <w:pPr>
              <w:spacing w:line="380" w:lineRule="exact"/>
              <w:ind w:left="158" w:hanging="158"/>
              <w:jc w:val="thaiDistribute"/>
              <w:rPr>
                <w:rFonts w:ascii="Arial" w:hAnsi="Arial" w:cs="Arial"/>
                <w:sz w:val="19"/>
                <w:szCs w:val="19"/>
              </w:rPr>
            </w:pPr>
            <w:r w:rsidRPr="00166B09">
              <w:rPr>
                <w:rFonts w:ascii="Arial" w:hAnsi="Arial" w:cs="Arial"/>
                <w:sz w:val="19"/>
                <w:szCs w:val="19"/>
              </w:rPr>
              <w:t>EJIP arrangement</w:t>
            </w:r>
          </w:p>
        </w:tc>
        <w:tc>
          <w:tcPr>
            <w:tcW w:w="5580" w:type="dxa"/>
            <w:tcBorders>
              <w:top w:val="nil"/>
              <w:left w:val="nil"/>
              <w:bottom w:val="nil"/>
              <w:right w:val="single" w:sz="8" w:space="0" w:color="auto"/>
            </w:tcBorders>
            <w:tcMar>
              <w:top w:w="0" w:type="dxa"/>
              <w:left w:w="108" w:type="dxa"/>
              <w:bottom w:w="0" w:type="dxa"/>
              <w:right w:w="108" w:type="dxa"/>
            </w:tcMar>
            <w:hideMark/>
          </w:tcPr>
          <w:p w14:paraId="47FE945A" w14:textId="247A789E" w:rsidR="00E6586D" w:rsidRPr="00166B09" w:rsidRDefault="00E6586D" w:rsidP="00FD5BE2">
            <w:pPr>
              <w:spacing w:line="380" w:lineRule="exact"/>
              <w:ind w:left="158" w:hanging="158"/>
              <w:rPr>
                <w:rFonts w:ascii="Arial" w:hAnsi="Arial" w:cs="Arial"/>
                <w:sz w:val="19"/>
                <w:szCs w:val="19"/>
                <w:cs/>
              </w:rPr>
            </w:pPr>
            <w:r w:rsidRPr="00166B09">
              <w:rPr>
                <w:rFonts w:ascii="Arial" w:hAnsi="Arial" w:cs="Arial"/>
                <w:sz w:val="19"/>
                <w:szCs w:val="19"/>
              </w:rPr>
              <w:t>The Company will make deduction from the payroll of eligible employees who voluntarily join the EJIP, at the rate not over 5% of the salary of each month</w:t>
            </w:r>
          </w:p>
        </w:tc>
      </w:tr>
      <w:tr w:rsidR="00E6586D" w:rsidRPr="00166B09" w14:paraId="1DEB8B8B" w14:textId="77777777" w:rsidTr="00B40BC9">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43ADDF28" w14:textId="77777777" w:rsidR="00E6586D" w:rsidRPr="00166B09" w:rsidRDefault="00E6586D" w:rsidP="00FD5BE2">
            <w:pPr>
              <w:spacing w:line="380" w:lineRule="exact"/>
              <w:ind w:left="158" w:hanging="158"/>
              <w:jc w:val="thaiDistribute"/>
              <w:rPr>
                <w:rFonts w:ascii="Arial" w:hAnsi="Arial" w:cs="Arial"/>
                <w:sz w:val="19"/>
                <w:szCs w:val="19"/>
                <w:cs/>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0056D30F" w14:textId="09720B76" w:rsidR="00E6586D" w:rsidRPr="00166B09" w:rsidRDefault="00E6586D" w:rsidP="00FD5BE2">
            <w:pPr>
              <w:spacing w:line="380" w:lineRule="exact"/>
              <w:ind w:left="158" w:hanging="158"/>
              <w:rPr>
                <w:rFonts w:ascii="Arial" w:hAnsi="Arial" w:cs="Arial"/>
                <w:sz w:val="19"/>
                <w:szCs w:val="19"/>
                <w:cs/>
              </w:rPr>
            </w:pPr>
            <w:r w:rsidRPr="00166B09">
              <w:rPr>
                <w:rFonts w:ascii="Arial" w:hAnsi="Arial" w:cs="Arial"/>
                <w:sz w:val="19"/>
                <w:szCs w:val="19"/>
              </w:rPr>
              <w:t>The Company will contribute 5% to 10% of the salary of each month</w:t>
            </w:r>
          </w:p>
        </w:tc>
      </w:tr>
      <w:tr w:rsidR="00E6586D" w:rsidRPr="00166B09" w14:paraId="7F4B258A" w14:textId="77777777" w:rsidTr="00B40BC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70550399" w14:textId="77777777" w:rsidR="00E6586D" w:rsidRPr="00166B09" w:rsidRDefault="00E6586D" w:rsidP="00FD5BE2">
            <w:pPr>
              <w:spacing w:line="380" w:lineRule="exact"/>
              <w:ind w:left="158" w:hanging="158"/>
              <w:jc w:val="thaiDistribute"/>
              <w:rPr>
                <w:rFonts w:ascii="Arial" w:hAnsi="Arial" w:cs="Arial"/>
                <w:sz w:val="19"/>
                <w:szCs w:val="19"/>
                <w:cs/>
              </w:rPr>
            </w:pPr>
            <w:r w:rsidRPr="00166B09">
              <w:rPr>
                <w:rFonts w:ascii="Arial" w:hAnsi="Arial" w:cs="Arial"/>
                <w:sz w:val="19"/>
                <w:szCs w:val="19"/>
              </w:rPr>
              <w:t xml:space="preserve">EJIP buying schedule </w:t>
            </w:r>
          </w:p>
        </w:tc>
        <w:tc>
          <w:tcPr>
            <w:tcW w:w="5580" w:type="dxa"/>
            <w:tcBorders>
              <w:top w:val="nil"/>
              <w:left w:val="nil"/>
              <w:bottom w:val="nil"/>
              <w:right w:val="single" w:sz="8" w:space="0" w:color="auto"/>
            </w:tcBorders>
            <w:tcMar>
              <w:top w:w="0" w:type="dxa"/>
              <w:left w:w="108" w:type="dxa"/>
              <w:bottom w:w="0" w:type="dxa"/>
              <w:right w:w="108" w:type="dxa"/>
            </w:tcMar>
            <w:hideMark/>
          </w:tcPr>
          <w:p w14:paraId="08780457" w14:textId="77777777" w:rsidR="00E6586D" w:rsidRPr="00166B09" w:rsidRDefault="00E6586D" w:rsidP="00FD5BE2">
            <w:pPr>
              <w:spacing w:line="380" w:lineRule="exact"/>
              <w:ind w:left="158" w:hanging="158"/>
              <w:rPr>
                <w:rFonts w:ascii="Arial" w:hAnsi="Arial" w:cs="Arial"/>
                <w:sz w:val="19"/>
                <w:szCs w:val="19"/>
              </w:rPr>
            </w:pPr>
            <w:r w:rsidRPr="00166B09">
              <w:rPr>
                <w:rFonts w:ascii="Arial" w:hAnsi="Arial" w:cs="Arial"/>
                <w:sz w:val="19"/>
                <w:szCs w:val="19"/>
              </w:rPr>
              <w:t>Monthly basis.</w:t>
            </w:r>
          </w:p>
        </w:tc>
      </w:tr>
      <w:tr w:rsidR="00E6586D" w:rsidRPr="00166B09" w14:paraId="056459CA" w14:textId="77777777" w:rsidTr="00B40BC9">
        <w:tc>
          <w:tcPr>
            <w:tcW w:w="3415" w:type="dxa"/>
            <w:tcBorders>
              <w:top w:val="nil"/>
              <w:left w:val="single" w:sz="8" w:space="0" w:color="auto"/>
              <w:bottom w:val="nil"/>
              <w:right w:val="single" w:sz="8" w:space="0" w:color="auto"/>
            </w:tcBorders>
            <w:tcMar>
              <w:top w:w="0" w:type="dxa"/>
              <w:left w:w="108" w:type="dxa"/>
              <w:bottom w:w="0" w:type="dxa"/>
              <w:right w:w="108" w:type="dxa"/>
            </w:tcMar>
            <w:hideMark/>
          </w:tcPr>
          <w:p w14:paraId="00EC1839" w14:textId="77777777" w:rsidR="00E6586D" w:rsidRPr="00166B09" w:rsidRDefault="00E6586D" w:rsidP="00FD5BE2">
            <w:pPr>
              <w:spacing w:line="380" w:lineRule="exact"/>
              <w:ind w:left="158" w:hanging="158"/>
              <w:rPr>
                <w:rFonts w:ascii="Arial" w:hAnsi="Arial" w:cs="Arial"/>
                <w:sz w:val="19"/>
                <w:szCs w:val="19"/>
                <w:cs/>
              </w:rPr>
            </w:pPr>
            <w:r w:rsidRPr="00166B09">
              <w:rPr>
                <w:rFonts w:ascii="Arial" w:hAnsi="Arial" w:cs="Arial"/>
                <w:sz w:val="19"/>
                <w:szCs w:val="19"/>
              </w:rPr>
              <w:t>Conditions for holding the securities</w:t>
            </w:r>
          </w:p>
        </w:tc>
        <w:tc>
          <w:tcPr>
            <w:tcW w:w="5580" w:type="dxa"/>
            <w:tcBorders>
              <w:top w:val="nil"/>
              <w:left w:val="nil"/>
              <w:bottom w:val="nil"/>
              <w:right w:val="single" w:sz="8" w:space="0" w:color="auto"/>
            </w:tcBorders>
            <w:tcMar>
              <w:top w:w="0" w:type="dxa"/>
              <w:left w:w="108" w:type="dxa"/>
              <w:bottom w:w="0" w:type="dxa"/>
              <w:right w:w="108" w:type="dxa"/>
            </w:tcMar>
            <w:hideMark/>
          </w:tcPr>
          <w:p w14:paraId="7C69E432" w14:textId="77777777" w:rsidR="00E6586D" w:rsidRPr="00166B09" w:rsidRDefault="00E6586D" w:rsidP="00FD5BE2">
            <w:pPr>
              <w:spacing w:line="380" w:lineRule="exact"/>
              <w:ind w:left="158" w:hanging="158"/>
              <w:rPr>
                <w:rFonts w:ascii="Arial" w:hAnsi="Arial" w:cs="Arial"/>
                <w:sz w:val="19"/>
                <w:szCs w:val="19"/>
              </w:rPr>
            </w:pPr>
            <w:r w:rsidRPr="00166B09">
              <w:rPr>
                <w:rFonts w:ascii="Arial" w:hAnsi="Arial" w:cs="Arial"/>
                <w:sz w:val="19"/>
                <w:szCs w:val="19"/>
              </w:rPr>
              <w:t>During the 1</w:t>
            </w:r>
            <w:r w:rsidRPr="00166B09">
              <w:rPr>
                <w:rFonts w:ascii="Arial" w:hAnsi="Arial" w:cs="Arial"/>
                <w:sz w:val="19"/>
                <w:szCs w:val="19"/>
                <w:vertAlign w:val="superscript"/>
              </w:rPr>
              <w:t xml:space="preserve">st </w:t>
            </w:r>
            <w:r w:rsidRPr="00166B09">
              <w:rPr>
                <w:rFonts w:ascii="Arial" w:hAnsi="Arial" w:cs="Arial"/>
                <w:sz w:val="19"/>
                <w:szCs w:val="19"/>
              </w:rPr>
              <w:t>year - 3</w:t>
            </w:r>
            <w:r w:rsidRPr="00166B09">
              <w:rPr>
                <w:rFonts w:ascii="Arial" w:hAnsi="Arial" w:cs="Arial"/>
                <w:sz w:val="19"/>
                <w:szCs w:val="19"/>
                <w:vertAlign w:val="superscript"/>
              </w:rPr>
              <w:t xml:space="preserve">rd </w:t>
            </w:r>
            <w:r w:rsidRPr="00166B09">
              <w:rPr>
                <w:rFonts w:ascii="Arial" w:hAnsi="Arial" w:cs="Arial"/>
                <w:sz w:val="19"/>
                <w:szCs w:val="19"/>
              </w:rPr>
              <w:t>year, employee cannot sell any shares</w:t>
            </w:r>
          </w:p>
        </w:tc>
      </w:tr>
      <w:tr w:rsidR="00E6586D" w:rsidRPr="00166B09" w14:paraId="1C631708" w14:textId="77777777" w:rsidTr="00B40BC9">
        <w:tc>
          <w:tcPr>
            <w:tcW w:w="3415" w:type="dxa"/>
            <w:tcBorders>
              <w:top w:val="nil"/>
              <w:left w:val="single" w:sz="8" w:space="0" w:color="auto"/>
              <w:bottom w:val="nil"/>
              <w:right w:val="single" w:sz="8" w:space="0" w:color="auto"/>
            </w:tcBorders>
            <w:tcMar>
              <w:top w:w="0" w:type="dxa"/>
              <w:left w:w="108" w:type="dxa"/>
              <w:bottom w:w="0" w:type="dxa"/>
              <w:right w:w="108" w:type="dxa"/>
            </w:tcMar>
          </w:tcPr>
          <w:p w14:paraId="75D5508E" w14:textId="77777777" w:rsidR="00E6586D" w:rsidRPr="00166B09" w:rsidRDefault="00E6586D" w:rsidP="00FD5BE2">
            <w:pPr>
              <w:spacing w:line="380" w:lineRule="exact"/>
              <w:ind w:left="158" w:hanging="158"/>
              <w:jc w:val="thaiDistribute"/>
              <w:rPr>
                <w:rFonts w:ascii="Arial" w:hAnsi="Arial" w:cs="Arial"/>
                <w:sz w:val="19"/>
                <w:szCs w:val="19"/>
                <w:cs/>
              </w:rPr>
            </w:pPr>
          </w:p>
          <w:p w14:paraId="13803DF1" w14:textId="77777777" w:rsidR="00E6586D" w:rsidRPr="00166B09" w:rsidRDefault="00E6586D" w:rsidP="00FD5BE2">
            <w:pPr>
              <w:spacing w:line="380" w:lineRule="exact"/>
              <w:ind w:left="158" w:hanging="158"/>
              <w:jc w:val="thaiDistribute"/>
              <w:rPr>
                <w:rFonts w:ascii="Arial" w:hAnsi="Arial" w:cs="Arial"/>
                <w:sz w:val="19"/>
                <w:szCs w:val="19"/>
              </w:rPr>
            </w:pPr>
          </w:p>
          <w:p w14:paraId="39D4FED3" w14:textId="77777777" w:rsidR="00E6586D" w:rsidRPr="00166B09" w:rsidRDefault="00E6586D" w:rsidP="00FD5BE2">
            <w:pPr>
              <w:spacing w:line="380" w:lineRule="exact"/>
              <w:jc w:val="thaiDistribute"/>
              <w:rPr>
                <w:rFonts w:ascii="Arial" w:hAnsi="Arial" w:cs="Arial"/>
                <w:sz w:val="19"/>
                <w:szCs w:val="19"/>
              </w:rPr>
            </w:pPr>
          </w:p>
        </w:tc>
        <w:tc>
          <w:tcPr>
            <w:tcW w:w="5580" w:type="dxa"/>
            <w:tcBorders>
              <w:top w:val="nil"/>
              <w:left w:val="nil"/>
              <w:bottom w:val="nil"/>
              <w:right w:val="single" w:sz="8" w:space="0" w:color="auto"/>
            </w:tcBorders>
            <w:tcMar>
              <w:top w:w="0" w:type="dxa"/>
              <w:left w:w="108" w:type="dxa"/>
              <w:bottom w:w="0" w:type="dxa"/>
              <w:right w:w="108" w:type="dxa"/>
            </w:tcMar>
            <w:hideMark/>
          </w:tcPr>
          <w:p w14:paraId="3B40A7F0" w14:textId="77777777" w:rsidR="00E6586D" w:rsidRPr="00166B09" w:rsidRDefault="00E6586D" w:rsidP="00FD5BE2">
            <w:pPr>
              <w:spacing w:line="380" w:lineRule="exact"/>
              <w:ind w:left="158" w:right="-104" w:hanging="158"/>
              <w:rPr>
                <w:rFonts w:ascii="Arial" w:hAnsi="Arial" w:cs="Arial"/>
                <w:sz w:val="19"/>
                <w:szCs w:val="19"/>
              </w:rPr>
            </w:pPr>
            <w:r w:rsidRPr="00166B09">
              <w:rPr>
                <w:rFonts w:ascii="Arial" w:hAnsi="Arial" w:cs="Arial"/>
                <w:sz w:val="19"/>
                <w:szCs w:val="19"/>
              </w:rPr>
              <w:t>After the 3</w:t>
            </w:r>
            <w:r w:rsidRPr="00166B09">
              <w:rPr>
                <w:rFonts w:ascii="Arial" w:hAnsi="Arial" w:cs="Arial"/>
                <w:sz w:val="19"/>
                <w:szCs w:val="19"/>
                <w:vertAlign w:val="superscript"/>
              </w:rPr>
              <w:t xml:space="preserve">rd </w:t>
            </w:r>
            <w:r w:rsidRPr="00166B09">
              <w:rPr>
                <w:rFonts w:ascii="Arial" w:hAnsi="Arial" w:cs="Arial"/>
                <w:sz w:val="19"/>
                <w:szCs w:val="19"/>
              </w:rPr>
              <w:t>year, employee can sell 25% of shares accumulated</w:t>
            </w:r>
          </w:p>
          <w:p w14:paraId="3A77805F" w14:textId="77777777" w:rsidR="00E6586D" w:rsidRPr="00166B09" w:rsidRDefault="00E6586D" w:rsidP="00FD5BE2">
            <w:pPr>
              <w:spacing w:line="380" w:lineRule="exact"/>
              <w:ind w:left="158" w:right="-104" w:hanging="158"/>
              <w:rPr>
                <w:rFonts w:ascii="Arial" w:hAnsi="Arial" w:cs="Arial"/>
                <w:sz w:val="19"/>
                <w:szCs w:val="19"/>
              </w:rPr>
            </w:pPr>
            <w:r w:rsidRPr="00166B09">
              <w:rPr>
                <w:rFonts w:ascii="Arial" w:hAnsi="Arial" w:cs="Arial"/>
                <w:sz w:val="19"/>
                <w:szCs w:val="19"/>
              </w:rPr>
              <w:t>After the 4</w:t>
            </w:r>
            <w:r w:rsidRPr="00166B09">
              <w:rPr>
                <w:rFonts w:ascii="Arial" w:hAnsi="Arial" w:cs="Arial"/>
                <w:sz w:val="19"/>
                <w:szCs w:val="19"/>
                <w:vertAlign w:val="superscript"/>
              </w:rPr>
              <w:t xml:space="preserve">th </w:t>
            </w:r>
            <w:r w:rsidRPr="00166B09">
              <w:rPr>
                <w:rFonts w:ascii="Arial" w:hAnsi="Arial" w:cs="Arial"/>
                <w:sz w:val="19"/>
                <w:szCs w:val="19"/>
              </w:rPr>
              <w:t>year, employee can sell 50% of shares accumulated</w:t>
            </w:r>
          </w:p>
          <w:p w14:paraId="1584A2B8" w14:textId="77777777" w:rsidR="00E6586D" w:rsidRPr="00166B09" w:rsidRDefault="00E6586D" w:rsidP="00FD5BE2">
            <w:pPr>
              <w:spacing w:line="380" w:lineRule="exact"/>
              <w:ind w:left="158" w:hanging="158"/>
              <w:rPr>
                <w:rFonts w:ascii="Arial" w:hAnsi="Arial" w:cs="Arial"/>
                <w:sz w:val="19"/>
                <w:szCs w:val="19"/>
                <w:cs/>
              </w:rPr>
            </w:pPr>
            <w:r w:rsidRPr="00166B09">
              <w:rPr>
                <w:rFonts w:ascii="Arial" w:hAnsi="Arial" w:cs="Arial"/>
                <w:sz w:val="19"/>
                <w:szCs w:val="19"/>
              </w:rPr>
              <w:t>After the 5</w:t>
            </w:r>
            <w:r w:rsidRPr="00166B09">
              <w:rPr>
                <w:rFonts w:ascii="Arial" w:hAnsi="Arial" w:cs="Arial"/>
                <w:sz w:val="19"/>
                <w:szCs w:val="19"/>
                <w:vertAlign w:val="superscript"/>
              </w:rPr>
              <w:t xml:space="preserve">th </w:t>
            </w:r>
            <w:r w:rsidRPr="00166B09">
              <w:rPr>
                <w:rFonts w:ascii="Arial" w:hAnsi="Arial" w:cs="Arial"/>
                <w:sz w:val="19"/>
                <w:szCs w:val="19"/>
              </w:rPr>
              <w:t>year, employee can sell all shares</w:t>
            </w:r>
          </w:p>
        </w:tc>
      </w:tr>
      <w:tr w:rsidR="00E6586D" w:rsidRPr="00166B09" w14:paraId="37FC140F" w14:textId="77777777" w:rsidTr="00B40BC9">
        <w:tc>
          <w:tcPr>
            <w:tcW w:w="341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774B80" w14:textId="77777777" w:rsidR="00E6586D" w:rsidRPr="00166B09" w:rsidRDefault="00E6586D" w:rsidP="00FD5BE2">
            <w:pPr>
              <w:spacing w:line="380" w:lineRule="exact"/>
              <w:ind w:left="158" w:hanging="158"/>
              <w:jc w:val="thaiDistribute"/>
              <w:rPr>
                <w:rFonts w:ascii="Arial" w:hAnsi="Arial" w:cs="Arial"/>
                <w:sz w:val="19"/>
                <w:szCs w:val="19"/>
                <w:cs/>
              </w:rPr>
            </w:pPr>
            <w:r w:rsidRPr="00166B09">
              <w:rPr>
                <w:rFonts w:ascii="Arial" w:hAnsi="Arial" w:cs="Arial"/>
                <w:sz w:val="19"/>
                <w:szCs w:val="19"/>
              </w:rPr>
              <w:t>EJIP program manager</w:t>
            </w:r>
          </w:p>
        </w:tc>
        <w:tc>
          <w:tcPr>
            <w:tcW w:w="5580" w:type="dxa"/>
            <w:tcBorders>
              <w:top w:val="nil"/>
              <w:left w:val="nil"/>
              <w:bottom w:val="single" w:sz="8" w:space="0" w:color="auto"/>
              <w:right w:val="single" w:sz="8" w:space="0" w:color="auto"/>
            </w:tcBorders>
            <w:tcMar>
              <w:top w:w="0" w:type="dxa"/>
              <w:left w:w="108" w:type="dxa"/>
              <w:bottom w:w="0" w:type="dxa"/>
              <w:right w:w="108" w:type="dxa"/>
            </w:tcMar>
          </w:tcPr>
          <w:p w14:paraId="1B982CD1" w14:textId="77777777" w:rsidR="00E6586D" w:rsidRPr="00166B09" w:rsidRDefault="00E6586D" w:rsidP="00FD5BE2">
            <w:pPr>
              <w:spacing w:line="380" w:lineRule="exact"/>
              <w:ind w:left="158" w:right="-104" w:hanging="158"/>
              <w:rPr>
                <w:rFonts w:ascii="Arial" w:hAnsi="Arial" w:cs="Arial"/>
                <w:sz w:val="19"/>
                <w:szCs w:val="19"/>
              </w:rPr>
            </w:pPr>
            <w:r w:rsidRPr="00166B09">
              <w:rPr>
                <w:rFonts w:ascii="Arial" w:hAnsi="Arial" w:cs="Arial"/>
                <w:sz w:val="19"/>
                <w:szCs w:val="19"/>
              </w:rPr>
              <w:t>Phillip Securities (Thailand) Public Company Limited</w:t>
            </w:r>
          </w:p>
        </w:tc>
      </w:tr>
    </w:tbl>
    <w:p w14:paraId="5893495C" w14:textId="77777777" w:rsidR="006A7A41" w:rsidRPr="006A7A41" w:rsidRDefault="006A7A41" w:rsidP="0071441A">
      <w:pPr>
        <w:tabs>
          <w:tab w:val="left" w:pos="900"/>
          <w:tab w:val="left" w:pos="2160"/>
        </w:tabs>
        <w:spacing w:before="120" w:after="120" w:line="380" w:lineRule="exact"/>
        <w:jc w:val="both"/>
        <w:rPr>
          <w:rFonts w:ascii="Arial" w:hAnsi="Arial" w:cstheme="minorBidi"/>
          <w:sz w:val="22"/>
          <w:szCs w:val="22"/>
          <w:cs/>
        </w:rPr>
      </w:pPr>
    </w:p>
    <w:p w14:paraId="4B08A06D" w14:textId="01030811" w:rsidR="00E57CF8" w:rsidRPr="007D105E" w:rsidRDefault="00E57CF8" w:rsidP="003F4FC6">
      <w:pPr>
        <w:overflowPunct/>
        <w:autoSpaceDE/>
        <w:autoSpaceDN/>
        <w:adjustRightInd/>
        <w:spacing w:before="120" w:after="120" w:line="380" w:lineRule="exact"/>
        <w:ind w:left="547" w:hanging="547"/>
        <w:textAlignment w:val="auto"/>
        <w:rPr>
          <w:rFonts w:ascii="Arial" w:hAnsi="Arial" w:cs="Arial"/>
          <w:b/>
          <w:bCs/>
          <w:sz w:val="22"/>
          <w:szCs w:val="20"/>
        </w:rPr>
      </w:pPr>
      <w:r>
        <w:rPr>
          <w:rFonts w:ascii="Arial" w:hAnsi="Arial" w:cstheme="minorBidi"/>
          <w:b/>
          <w:bCs/>
          <w:sz w:val="22"/>
          <w:szCs w:val="20"/>
        </w:rPr>
        <w:lastRenderedPageBreak/>
        <w:t>1</w:t>
      </w:r>
      <w:r w:rsidR="005A05F7">
        <w:rPr>
          <w:rFonts w:ascii="Arial" w:hAnsi="Arial" w:cstheme="minorBidi"/>
          <w:b/>
          <w:bCs/>
          <w:sz w:val="22"/>
          <w:szCs w:val="20"/>
        </w:rPr>
        <w:t>6</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24FF567B" w14:textId="459DC565" w:rsidR="00E57CF8" w:rsidRDefault="00E57CF8" w:rsidP="003F4FC6">
      <w:pPr>
        <w:spacing w:before="120" w:after="120" w:line="380" w:lineRule="exact"/>
        <w:ind w:left="547" w:hanging="547"/>
        <w:rPr>
          <w:rFonts w:ascii="Arial" w:hAnsi="Arial" w:cstheme="minorBidi"/>
          <w:b/>
          <w:bCs/>
          <w:sz w:val="22"/>
          <w:szCs w:val="20"/>
        </w:rPr>
      </w:pPr>
      <w:r w:rsidRPr="007D105E">
        <w:rPr>
          <w:rFonts w:ascii="Arial" w:hAnsi="Arial" w:cs="Arial"/>
          <w:b/>
          <w:bCs/>
          <w:sz w:val="22"/>
          <w:szCs w:val="20"/>
        </w:rPr>
        <w:tab/>
        <w:t xml:space="preserve">Disaggregated revenue information </w:t>
      </w:r>
    </w:p>
    <w:tbl>
      <w:tblPr>
        <w:tblStyle w:val="TableGrid"/>
        <w:tblW w:w="93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1281"/>
        <w:gridCol w:w="1281"/>
        <w:gridCol w:w="1281"/>
        <w:gridCol w:w="1290"/>
        <w:gridCol w:w="16"/>
      </w:tblGrid>
      <w:tr w:rsidR="00486B30" w:rsidRPr="007D105E" w14:paraId="50652988" w14:textId="77777777" w:rsidTr="00B20943">
        <w:trPr>
          <w:gridAfter w:val="1"/>
          <w:wAfter w:w="12" w:type="dxa"/>
          <w:tblHeader/>
        </w:trPr>
        <w:tc>
          <w:tcPr>
            <w:tcW w:w="9363" w:type="dxa"/>
            <w:gridSpan w:val="5"/>
          </w:tcPr>
          <w:p w14:paraId="2DC096C7" w14:textId="77777777" w:rsidR="00486B30" w:rsidRPr="007D105E" w:rsidRDefault="00486B30" w:rsidP="004B0F5E">
            <w:pPr>
              <w:spacing w:line="340" w:lineRule="exact"/>
              <w:ind w:left="540" w:hanging="540"/>
              <w:jc w:val="right"/>
              <w:rPr>
                <w:rFonts w:ascii="Arial" w:hAnsi="Arial" w:cs="Arial"/>
                <w:sz w:val="20"/>
              </w:rPr>
            </w:pPr>
            <w:r w:rsidRPr="007D105E">
              <w:rPr>
                <w:rFonts w:ascii="Arial" w:hAnsi="Arial" w:cs="Arial"/>
                <w:sz w:val="20"/>
              </w:rPr>
              <w:t>(Unit: Thousand Baht)</w:t>
            </w:r>
          </w:p>
        </w:tc>
      </w:tr>
      <w:tr w:rsidR="00486B30" w:rsidRPr="007D105E" w14:paraId="4718A781" w14:textId="77777777" w:rsidTr="00B20943">
        <w:trPr>
          <w:gridAfter w:val="1"/>
          <w:wAfter w:w="16" w:type="dxa"/>
          <w:tblHeader/>
        </w:trPr>
        <w:tc>
          <w:tcPr>
            <w:tcW w:w="4230" w:type="dxa"/>
          </w:tcPr>
          <w:p w14:paraId="53F72D0F" w14:textId="77777777" w:rsidR="00486B30" w:rsidRPr="007D105E" w:rsidRDefault="00486B30" w:rsidP="004B0F5E">
            <w:pPr>
              <w:spacing w:line="340" w:lineRule="exact"/>
              <w:ind w:left="540" w:hanging="540"/>
              <w:rPr>
                <w:rFonts w:ascii="Arial" w:hAnsi="Arial" w:cs="Arial"/>
                <w:sz w:val="20"/>
              </w:rPr>
            </w:pPr>
          </w:p>
        </w:tc>
        <w:tc>
          <w:tcPr>
            <w:tcW w:w="2562" w:type="dxa"/>
            <w:gridSpan w:val="2"/>
          </w:tcPr>
          <w:p w14:paraId="4C886C72" w14:textId="77777777" w:rsidR="00486B30" w:rsidRPr="007D105E" w:rsidRDefault="00486B30" w:rsidP="004B0F5E">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7" w:type="dxa"/>
            <w:gridSpan w:val="2"/>
          </w:tcPr>
          <w:p w14:paraId="28B51CA5" w14:textId="77777777" w:rsidR="00486B30" w:rsidRPr="007D105E" w:rsidRDefault="00486B30" w:rsidP="004B0F5E">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7D105E" w14:paraId="75B510BB" w14:textId="77777777" w:rsidTr="00B20943">
        <w:trPr>
          <w:gridAfter w:val="1"/>
          <w:wAfter w:w="16" w:type="dxa"/>
          <w:trHeight w:val="378"/>
          <w:tblHeader/>
        </w:trPr>
        <w:tc>
          <w:tcPr>
            <w:tcW w:w="4230" w:type="dxa"/>
          </w:tcPr>
          <w:p w14:paraId="17DED73C" w14:textId="77777777" w:rsidR="00486B30" w:rsidRPr="007D105E" w:rsidRDefault="00486B30" w:rsidP="004B0F5E">
            <w:pPr>
              <w:spacing w:line="340" w:lineRule="exact"/>
              <w:ind w:left="540" w:hanging="540"/>
              <w:rPr>
                <w:rFonts w:ascii="Arial" w:hAnsi="Arial" w:cs="Arial"/>
                <w:sz w:val="20"/>
              </w:rPr>
            </w:pPr>
          </w:p>
        </w:tc>
        <w:tc>
          <w:tcPr>
            <w:tcW w:w="2562" w:type="dxa"/>
            <w:gridSpan w:val="2"/>
            <w:vAlign w:val="bottom"/>
          </w:tcPr>
          <w:p w14:paraId="5AF3C454" w14:textId="77777777" w:rsidR="00486B30" w:rsidRDefault="00486B30" w:rsidP="004B0F5E">
            <w:pPr>
              <w:pBdr>
                <w:bottom w:val="single" w:sz="4" w:space="1" w:color="auto"/>
              </w:pBdr>
              <w:spacing w:line="340" w:lineRule="exact"/>
              <w:ind w:left="-18" w:firstLine="18"/>
              <w:jc w:val="center"/>
              <w:rPr>
                <w:rFonts w:ascii="Arial" w:hAnsi="Arial" w:cs="Arial"/>
                <w:sz w:val="20"/>
              </w:rPr>
            </w:pPr>
            <w:r w:rsidRPr="007B07E1">
              <w:rPr>
                <w:rFonts w:ascii="Arial" w:hAnsi="Arial" w:cs="Arial"/>
                <w:sz w:val="20"/>
              </w:rPr>
              <w:t xml:space="preserve">For the </w:t>
            </w:r>
            <w:r>
              <w:rPr>
                <w:rFonts w:ascii="Arial" w:hAnsi="Arial" w:cs="Arial"/>
                <w:sz w:val="20"/>
              </w:rPr>
              <w:t>three</w:t>
            </w:r>
            <w:r w:rsidRPr="007B07E1">
              <w:rPr>
                <w:rFonts w:ascii="Arial" w:hAnsi="Arial" w:cs="Arial"/>
                <w:sz w:val="20"/>
              </w:rPr>
              <w:t>-month</w:t>
            </w:r>
          </w:p>
          <w:p w14:paraId="54BFB8CF" w14:textId="7A948B41" w:rsidR="00486B30" w:rsidRPr="007D105E" w:rsidRDefault="00486B30" w:rsidP="004B0F5E">
            <w:pPr>
              <w:pBdr>
                <w:bottom w:val="single" w:sz="4" w:space="1" w:color="auto"/>
              </w:pBdr>
              <w:spacing w:line="340" w:lineRule="exact"/>
              <w:ind w:left="-18" w:firstLine="18"/>
              <w:jc w:val="center"/>
              <w:rPr>
                <w:rFonts w:ascii="Arial" w:hAnsi="Arial" w:cs="Arial"/>
                <w:sz w:val="20"/>
              </w:rPr>
            </w:pPr>
            <w:r w:rsidRPr="0021040A">
              <w:rPr>
                <w:rFonts w:ascii="Arial" w:hAnsi="Arial" w:cs="Arial"/>
                <w:sz w:val="20"/>
              </w:rPr>
              <w:t xml:space="preserve">periods ended </w:t>
            </w:r>
            <w:r w:rsidR="0021040A" w:rsidRPr="0021040A">
              <w:rPr>
                <w:rFonts w:ascii="Arial" w:hAnsi="Arial" w:cs="Arial"/>
                <w:sz w:val="20"/>
              </w:rPr>
              <w:t xml:space="preserve">                           </w:t>
            </w:r>
            <w:r w:rsidRPr="0021040A">
              <w:rPr>
                <w:rFonts w:ascii="Arial" w:hAnsi="Arial" w:cs="Arial"/>
                <w:sz w:val="20"/>
              </w:rPr>
              <w:t xml:space="preserve">30 </w:t>
            </w:r>
            <w:r w:rsidR="0021040A" w:rsidRPr="009273B5">
              <w:rPr>
                <w:rFonts w:ascii="Arial" w:hAnsi="Arial" w:cs="Arial"/>
                <w:sz w:val="20"/>
              </w:rPr>
              <w:t>September</w:t>
            </w:r>
          </w:p>
        </w:tc>
        <w:tc>
          <w:tcPr>
            <w:tcW w:w="2567" w:type="dxa"/>
            <w:gridSpan w:val="2"/>
            <w:vAlign w:val="bottom"/>
          </w:tcPr>
          <w:p w14:paraId="5A21C56C" w14:textId="77777777" w:rsidR="00486B30" w:rsidRPr="007B07E1" w:rsidRDefault="00486B30" w:rsidP="004B0F5E">
            <w:pPr>
              <w:pBdr>
                <w:bottom w:val="single" w:sz="4" w:space="1" w:color="auto"/>
              </w:pBdr>
              <w:spacing w:line="340" w:lineRule="exact"/>
              <w:ind w:left="-18" w:firstLine="18"/>
              <w:jc w:val="center"/>
              <w:rPr>
                <w:rFonts w:ascii="Arial" w:hAnsi="Arial" w:cs="Arial"/>
                <w:sz w:val="20"/>
              </w:rPr>
            </w:pPr>
            <w:r w:rsidRPr="007B07E1">
              <w:rPr>
                <w:rFonts w:ascii="Arial" w:hAnsi="Arial" w:cs="Arial"/>
                <w:sz w:val="20"/>
              </w:rPr>
              <w:t>For the three-month</w:t>
            </w:r>
          </w:p>
          <w:p w14:paraId="5C9FB379" w14:textId="7A499C60" w:rsidR="00486B30" w:rsidRPr="007D105E" w:rsidRDefault="00486B30" w:rsidP="004B0F5E">
            <w:pPr>
              <w:pBdr>
                <w:bottom w:val="single" w:sz="4" w:space="1" w:color="auto"/>
              </w:pBdr>
              <w:spacing w:line="340" w:lineRule="exact"/>
              <w:ind w:left="-18" w:firstLine="18"/>
              <w:jc w:val="center"/>
              <w:rPr>
                <w:rFonts w:ascii="Arial" w:hAnsi="Arial" w:cs="Arial"/>
                <w:sz w:val="20"/>
              </w:rPr>
            </w:pPr>
            <w:r w:rsidRPr="007B07E1">
              <w:rPr>
                <w:rFonts w:ascii="Arial" w:hAnsi="Arial" w:cs="Arial"/>
                <w:sz w:val="20"/>
              </w:rPr>
              <w:t xml:space="preserve">periods ended </w:t>
            </w:r>
            <w:r w:rsidR="0021040A">
              <w:rPr>
                <w:rFonts w:ascii="Arial" w:hAnsi="Arial" w:cs="Arial"/>
                <w:sz w:val="20"/>
              </w:rPr>
              <w:t xml:space="preserve">                         </w:t>
            </w:r>
            <w:r w:rsidRPr="007B07E1">
              <w:rPr>
                <w:rFonts w:ascii="Arial" w:hAnsi="Arial" w:cs="Arial"/>
                <w:sz w:val="20"/>
              </w:rPr>
              <w:t xml:space="preserve">30 </w:t>
            </w:r>
            <w:r w:rsidR="0021040A" w:rsidRPr="009273B5">
              <w:rPr>
                <w:rFonts w:ascii="Arial" w:hAnsi="Arial" w:cs="Arial"/>
                <w:sz w:val="20"/>
              </w:rPr>
              <w:t>September</w:t>
            </w:r>
          </w:p>
        </w:tc>
      </w:tr>
      <w:tr w:rsidR="00486B30" w:rsidRPr="007D105E" w14:paraId="2DD5AAE6" w14:textId="77777777" w:rsidTr="00B20943">
        <w:trPr>
          <w:gridAfter w:val="1"/>
          <w:wAfter w:w="16" w:type="dxa"/>
          <w:trHeight w:val="378"/>
          <w:tblHeader/>
        </w:trPr>
        <w:tc>
          <w:tcPr>
            <w:tcW w:w="4230" w:type="dxa"/>
          </w:tcPr>
          <w:p w14:paraId="3E4FC5BA" w14:textId="77777777" w:rsidR="00486B30" w:rsidRPr="007D105E" w:rsidRDefault="00486B30" w:rsidP="004B0F5E">
            <w:pPr>
              <w:spacing w:line="340" w:lineRule="exact"/>
              <w:ind w:left="540" w:hanging="540"/>
              <w:rPr>
                <w:rFonts w:ascii="Arial" w:hAnsi="Arial" w:cs="Arial"/>
                <w:sz w:val="20"/>
              </w:rPr>
            </w:pPr>
          </w:p>
        </w:tc>
        <w:tc>
          <w:tcPr>
            <w:tcW w:w="1281" w:type="dxa"/>
            <w:vAlign w:val="bottom"/>
          </w:tcPr>
          <w:p w14:paraId="15614AB6" w14:textId="769199BF" w:rsidR="00486B30" w:rsidRPr="00A715A8" w:rsidRDefault="00486B30" w:rsidP="004B0F5E">
            <w:pPr>
              <w:pBdr>
                <w:bottom w:val="single" w:sz="4" w:space="1" w:color="auto"/>
              </w:pBdr>
              <w:spacing w:line="340" w:lineRule="exact"/>
              <w:ind w:left="540" w:hanging="540"/>
              <w:jc w:val="center"/>
              <w:rPr>
                <w:rFonts w:ascii="Arial" w:hAnsi="Arial" w:cstheme="minorBidi"/>
                <w:sz w:val="20"/>
                <w:cs/>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281" w:type="dxa"/>
            <w:vAlign w:val="bottom"/>
          </w:tcPr>
          <w:p w14:paraId="507BEF4C" w14:textId="66A635EA" w:rsidR="00486B30" w:rsidRPr="00486B30" w:rsidRDefault="00486B30" w:rsidP="004B0F5E">
            <w:pPr>
              <w:pBdr>
                <w:bottom w:val="single" w:sz="4" w:space="1" w:color="auto"/>
              </w:pBdr>
              <w:spacing w:line="340" w:lineRule="exact"/>
              <w:ind w:left="540" w:hanging="540"/>
              <w:jc w:val="center"/>
              <w:rPr>
                <w:rFonts w:ascii="Arial" w:hAnsi="Arial" w:cstheme="minorBidi"/>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c>
          <w:tcPr>
            <w:tcW w:w="1281" w:type="dxa"/>
            <w:vAlign w:val="bottom"/>
          </w:tcPr>
          <w:p w14:paraId="3D9825E1" w14:textId="60ACFE6F" w:rsidR="00486B30" w:rsidRPr="007D105E" w:rsidRDefault="00486B30" w:rsidP="004B0F5E">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286" w:type="dxa"/>
            <w:vAlign w:val="bottom"/>
          </w:tcPr>
          <w:p w14:paraId="10F1F877" w14:textId="74BAA9EB" w:rsidR="00486B30" w:rsidRPr="007D105E" w:rsidRDefault="00486B30" w:rsidP="004B0F5E">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r>
      <w:tr w:rsidR="00486B30" w:rsidRPr="007D105E" w14:paraId="589E2F34" w14:textId="77777777" w:rsidTr="00B20943">
        <w:trPr>
          <w:gridAfter w:val="1"/>
          <w:wAfter w:w="16" w:type="dxa"/>
          <w:trHeight w:val="83"/>
        </w:trPr>
        <w:tc>
          <w:tcPr>
            <w:tcW w:w="4230" w:type="dxa"/>
          </w:tcPr>
          <w:p w14:paraId="7909FFD6" w14:textId="77777777" w:rsidR="00486B30" w:rsidRPr="007D105E" w:rsidRDefault="00486B30" w:rsidP="004B0F5E">
            <w:pPr>
              <w:spacing w:line="34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0FA89D1F" w14:textId="77777777" w:rsidR="00486B30" w:rsidRPr="007D105E" w:rsidRDefault="00486B30" w:rsidP="004B0F5E">
            <w:pPr>
              <w:spacing w:line="340" w:lineRule="exact"/>
              <w:ind w:left="540" w:hanging="540"/>
              <w:jc w:val="center"/>
              <w:rPr>
                <w:rFonts w:ascii="Arial" w:hAnsi="Arial" w:cs="Arial"/>
                <w:sz w:val="20"/>
              </w:rPr>
            </w:pPr>
          </w:p>
        </w:tc>
        <w:tc>
          <w:tcPr>
            <w:tcW w:w="1281" w:type="dxa"/>
            <w:vAlign w:val="bottom"/>
          </w:tcPr>
          <w:p w14:paraId="52A062C9" w14:textId="77777777" w:rsidR="00486B30" w:rsidRPr="007D105E" w:rsidRDefault="00486B30" w:rsidP="004B0F5E">
            <w:pPr>
              <w:spacing w:line="340" w:lineRule="exact"/>
              <w:ind w:left="540" w:hanging="540"/>
              <w:jc w:val="center"/>
              <w:rPr>
                <w:rFonts w:ascii="Arial" w:hAnsi="Arial" w:cs="Arial"/>
                <w:sz w:val="20"/>
              </w:rPr>
            </w:pPr>
          </w:p>
        </w:tc>
        <w:tc>
          <w:tcPr>
            <w:tcW w:w="1281" w:type="dxa"/>
            <w:vAlign w:val="bottom"/>
          </w:tcPr>
          <w:p w14:paraId="6DFA9F85" w14:textId="77777777" w:rsidR="00486B30" w:rsidRPr="007D105E" w:rsidRDefault="00486B30" w:rsidP="004B0F5E">
            <w:pPr>
              <w:spacing w:line="340" w:lineRule="exact"/>
              <w:ind w:left="540" w:hanging="540"/>
              <w:jc w:val="center"/>
              <w:rPr>
                <w:rFonts w:ascii="Arial" w:hAnsi="Arial" w:cs="Arial"/>
                <w:sz w:val="20"/>
              </w:rPr>
            </w:pPr>
          </w:p>
        </w:tc>
        <w:tc>
          <w:tcPr>
            <w:tcW w:w="1286" w:type="dxa"/>
            <w:vAlign w:val="bottom"/>
          </w:tcPr>
          <w:p w14:paraId="42C69DBD" w14:textId="77777777" w:rsidR="00486B30" w:rsidRPr="007D105E" w:rsidRDefault="00486B30" w:rsidP="004B0F5E">
            <w:pPr>
              <w:spacing w:line="340" w:lineRule="exact"/>
              <w:ind w:left="540" w:hanging="540"/>
              <w:jc w:val="center"/>
              <w:rPr>
                <w:rFonts w:ascii="Arial" w:hAnsi="Arial" w:cs="Arial"/>
                <w:sz w:val="20"/>
              </w:rPr>
            </w:pPr>
          </w:p>
        </w:tc>
      </w:tr>
      <w:tr w:rsidR="00D652D9" w:rsidRPr="007D105E" w14:paraId="476F34C5" w14:textId="77777777" w:rsidTr="00B20943">
        <w:trPr>
          <w:gridAfter w:val="1"/>
          <w:wAfter w:w="16" w:type="dxa"/>
        </w:trPr>
        <w:tc>
          <w:tcPr>
            <w:tcW w:w="4230" w:type="dxa"/>
          </w:tcPr>
          <w:p w14:paraId="4785CC09" w14:textId="77777777" w:rsidR="00D652D9" w:rsidRPr="007D105E" w:rsidRDefault="00D652D9" w:rsidP="00D652D9">
            <w:pPr>
              <w:spacing w:line="340" w:lineRule="exact"/>
              <w:ind w:left="336"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tcPr>
          <w:p w14:paraId="4876018C" w14:textId="77777777" w:rsidR="00D652D9" w:rsidRDefault="00D652D9" w:rsidP="00D652D9">
            <w:pPr>
              <w:tabs>
                <w:tab w:val="decimal" w:pos="1060"/>
              </w:tabs>
              <w:spacing w:line="340" w:lineRule="exact"/>
              <w:rPr>
                <w:rFonts w:ascii="Arial" w:hAnsi="Arial" w:cs="Arial"/>
                <w:sz w:val="20"/>
                <w:szCs w:val="20"/>
              </w:rPr>
            </w:pPr>
          </w:p>
          <w:p w14:paraId="72F14F8E" w14:textId="142AC937" w:rsidR="00D652D9" w:rsidRPr="00B65E9D"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16,199,735</w:t>
            </w:r>
          </w:p>
        </w:tc>
        <w:tc>
          <w:tcPr>
            <w:tcW w:w="1281" w:type="dxa"/>
          </w:tcPr>
          <w:p w14:paraId="3C67A78E" w14:textId="77777777" w:rsidR="00D652D9" w:rsidRDefault="00D652D9" w:rsidP="00D652D9">
            <w:pPr>
              <w:tabs>
                <w:tab w:val="decimal" w:pos="1060"/>
              </w:tabs>
              <w:spacing w:line="340" w:lineRule="exact"/>
              <w:rPr>
                <w:rFonts w:ascii="Arial" w:hAnsi="Arial" w:cs="Arial"/>
                <w:sz w:val="20"/>
                <w:szCs w:val="20"/>
              </w:rPr>
            </w:pPr>
          </w:p>
          <w:p w14:paraId="2E85F612" w14:textId="72262508"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15,719,202</w:t>
            </w:r>
          </w:p>
        </w:tc>
        <w:tc>
          <w:tcPr>
            <w:tcW w:w="1281" w:type="dxa"/>
          </w:tcPr>
          <w:p w14:paraId="14EAF9B4" w14:textId="77777777" w:rsidR="00D652D9" w:rsidRDefault="00D652D9" w:rsidP="00D652D9">
            <w:pPr>
              <w:tabs>
                <w:tab w:val="decimal" w:pos="1060"/>
              </w:tabs>
              <w:spacing w:line="340" w:lineRule="exact"/>
              <w:rPr>
                <w:rFonts w:ascii="Arial" w:hAnsi="Arial" w:cs="Arial"/>
                <w:sz w:val="20"/>
                <w:szCs w:val="20"/>
              </w:rPr>
            </w:pPr>
          </w:p>
          <w:p w14:paraId="643DD133" w14:textId="6F93D1F8" w:rsidR="00D652D9" w:rsidRPr="005759AD"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15,922,570</w:t>
            </w:r>
          </w:p>
        </w:tc>
        <w:tc>
          <w:tcPr>
            <w:tcW w:w="1286" w:type="dxa"/>
            <w:vAlign w:val="bottom"/>
          </w:tcPr>
          <w:p w14:paraId="328F885D" w14:textId="55419985" w:rsidR="00D652D9" w:rsidRPr="00E8051A" w:rsidRDefault="00D652D9" w:rsidP="00D652D9">
            <w:pPr>
              <w:tabs>
                <w:tab w:val="decimal" w:pos="1060"/>
              </w:tabs>
              <w:spacing w:line="340" w:lineRule="exact"/>
              <w:rPr>
                <w:rFonts w:ascii="Arial" w:hAnsi="Arial" w:cs="Arial"/>
                <w:sz w:val="20"/>
                <w:szCs w:val="20"/>
              </w:rPr>
            </w:pPr>
            <w:r w:rsidRPr="007209F2">
              <w:rPr>
                <w:rFonts w:ascii="Arial" w:hAnsi="Arial" w:cs="Arial" w:hint="cs"/>
                <w:sz w:val="20"/>
                <w:szCs w:val="20"/>
              </w:rPr>
              <w:t>15,419,063</w:t>
            </w:r>
          </w:p>
        </w:tc>
      </w:tr>
      <w:tr w:rsidR="00D652D9" w:rsidRPr="007D105E" w14:paraId="7788675B" w14:textId="77777777" w:rsidTr="00B20943">
        <w:trPr>
          <w:gridAfter w:val="1"/>
          <w:wAfter w:w="16" w:type="dxa"/>
        </w:trPr>
        <w:tc>
          <w:tcPr>
            <w:tcW w:w="4230" w:type="dxa"/>
          </w:tcPr>
          <w:p w14:paraId="1048535E" w14:textId="77777777" w:rsidR="00D652D9" w:rsidRPr="007D105E" w:rsidRDefault="00D652D9" w:rsidP="00D652D9">
            <w:pPr>
              <w:spacing w:line="340" w:lineRule="exact"/>
              <w:ind w:left="336" w:hanging="156"/>
              <w:rPr>
                <w:rFonts w:ascii="Arial" w:hAnsi="Arial" w:cs="Arial"/>
                <w:sz w:val="20"/>
              </w:rPr>
            </w:pPr>
            <w:r>
              <w:rPr>
                <w:rFonts w:ascii="Arial" w:hAnsi="Arial" w:cs="Arial"/>
                <w:sz w:val="20"/>
              </w:rPr>
              <w:t>Renovation and improvement services</w:t>
            </w:r>
          </w:p>
        </w:tc>
        <w:tc>
          <w:tcPr>
            <w:tcW w:w="1281" w:type="dxa"/>
          </w:tcPr>
          <w:p w14:paraId="41B302E8" w14:textId="629F5335" w:rsidR="00D652D9" w:rsidRPr="00173DFD"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66,165</w:t>
            </w:r>
          </w:p>
        </w:tc>
        <w:tc>
          <w:tcPr>
            <w:tcW w:w="1281" w:type="dxa"/>
          </w:tcPr>
          <w:p w14:paraId="0B835C3F" w14:textId="03EB96B9"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7</w:t>
            </w:r>
            <w:r w:rsidRPr="00D652D9">
              <w:rPr>
                <w:rFonts w:ascii="Arial" w:hAnsi="Arial" w:cs="Arial" w:hint="cs"/>
                <w:sz w:val="20"/>
                <w:szCs w:val="20"/>
                <w:cs/>
              </w:rPr>
              <w:t>7</w:t>
            </w:r>
            <w:r w:rsidRPr="00D652D9">
              <w:rPr>
                <w:rFonts w:ascii="Arial" w:hAnsi="Arial" w:cs="Arial" w:hint="cs"/>
                <w:sz w:val="20"/>
                <w:szCs w:val="20"/>
              </w:rPr>
              <w:t>,</w:t>
            </w:r>
            <w:r w:rsidRPr="00D652D9">
              <w:rPr>
                <w:rFonts w:ascii="Arial" w:hAnsi="Arial" w:cs="Arial" w:hint="cs"/>
                <w:sz w:val="20"/>
                <w:szCs w:val="20"/>
                <w:cs/>
              </w:rPr>
              <w:t>765</w:t>
            </w:r>
          </w:p>
        </w:tc>
        <w:tc>
          <w:tcPr>
            <w:tcW w:w="1281" w:type="dxa"/>
          </w:tcPr>
          <w:p w14:paraId="497687D2" w14:textId="0001E7B1" w:rsidR="00D652D9" w:rsidRPr="005759AD"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66,165</w:t>
            </w:r>
          </w:p>
        </w:tc>
        <w:tc>
          <w:tcPr>
            <w:tcW w:w="1286" w:type="dxa"/>
          </w:tcPr>
          <w:p w14:paraId="63456033" w14:textId="723EE3B7" w:rsidR="00D652D9" w:rsidRPr="00E8051A" w:rsidRDefault="00D652D9" w:rsidP="00D652D9">
            <w:pPr>
              <w:tabs>
                <w:tab w:val="decimal" w:pos="1060"/>
              </w:tabs>
              <w:spacing w:line="340" w:lineRule="exact"/>
              <w:rPr>
                <w:rFonts w:ascii="Arial" w:hAnsi="Arial" w:cs="Arial"/>
                <w:sz w:val="20"/>
                <w:szCs w:val="20"/>
              </w:rPr>
            </w:pPr>
            <w:r w:rsidRPr="007209F2">
              <w:rPr>
                <w:rFonts w:ascii="Arial" w:hAnsi="Arial" w:cs="Arial" w:hint="cs"/>
                <w:sz w:val="20"/>
                <w:szCs w:val="20"/>
              </w:rPr>
              <w:t>76,851</w:t>
            </w:r>
          </w:p>
        </w:tc>
      </w:tr>
      <w:tr w:rsidR="00D652D9" w:rsidRPr="007D105E" w14:paraId="52A54091" w14:textId="77777777" w:rsidTr="00B20943">
        <w:trPr>
          <w:gridAfter w:val="1"/>
          <w:wAfter w:w="16" w:type="dxa"/>
        </w:trPr>
        <w:tc>
          <w:tcPr>
            <w:tcW w:w="4230" w:type="dxa"/>
          </w:tcPr>
          <w:p w14:paraId="46F1FE4D" w14:textId="77777777" w:rsidR="00D652D9" w:rsidRPr="007D105E" w:rsidRDefault="00D652D9" w:rsidP="00D652D9">
            <w:pPr>
              <w:spacing w:line="34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vAlign w:val="bottom"/>
          </w:tcPr>
          <w:p w14:paraId="4CB5ADB5" w14:textId="6422126B" w:rsidR="00D652D9" w:rsidRPr="00173DFD"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124,328</w:t>
            </w:r>
          </w:p>
        </w:tc>
        <w:tc>
          <w:tcPr>
            <w:tcW w:w="1281" w:type="dxa"/>
            <w:vAlign w:val="bottom"/>
          </w:tcPr>
          <w:p w14:paraId="70D5DB82" w14:textId="73E00EC4"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cs/>
              </w:rPr>
              <w:t>99</w:t>
            </w:r>
            <w:r w:rsidRPr="00D652D9">
              <w:rPr>
                <w:rFonts w:ascii="Arial" w:hAnsi="Arial" w:cs="Arial" w:hint="cs"/>
                <w:sz w:val="20"/>
                <w:szCs w:val="20"/>
              </w:rPr>
              <w:t>,</w:t>
            </w:r>
            <w:r w:rsidRPr="00D652D9">
              <w:rPr>
                <w:rFonts w:ascii="Arial" w:hAnsi="Arial" w:cs="Arial" w:hint="cs"/>
                <w:sz w:val="20"/>
                <w:szCs w:val="20"/>
                <w:cs/>
              </w:rPr>
              <w:t>606</w:t>
            </w:r>
          </w:p>
        </w:tc>
        <w:tc>
          <w:tcPr>
            <w:tcW w:w="1281" w:type="dxa"/>
            <w:vAlign w:val="bottom"/>
          </w:tcPr>
          <w:p w14:paraId="5752F380" w14:textId="75A371E1" w:rsidR="00D652D9" w:rsidRPr="005759AD"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120,373</w:t>
            </w:r>
          </w:p>
        </w:tc>
        <w:tc>
          <w:tcPr>
            <w:tcW w:w="1286" w:type="dxa"/>
            <w:vAlign w:val="bottom"/>
          </w:tcPr>
          <w:p w14:paraId="24545749" w14:textId="55E09A33"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96,870</w:t>
            </w:r>
          </w:p>
        </w:tc>
      </w:tr>
      <w:tr w:rsidR="00D652D9" w:rsidRPr="007D105E" w14:paraId="08542265" w14:textId="77777777" w:rsidTr="00B20943">
        <w:trPr>
          <w:gridAfter w:val="1"/>
          <w:wAfter w:w="16" w:type="dxa"/>
        </w:trPr>
        <w:tc>
          <w:tcPr>
            <w:tcW w:w="4230" w:type="dxa"/>
          </w:tcPr>
          <w:p w14:paraId="28AAEB98" w14:textId="77777777" w:rsidR="00D652D9" w:rsidRPr="00B20943" w:rsidRDefault="00D652D9" w:rsidP="00B20943">
            <w:pPr>
              <w:spacing w:line="340" w:lineRule="exact"/>
              <w:ind w:left="336" w:right="-200" w:hanging="156"/>
              <w:rPr>
                <w:rFonts w:ascii="Arial" w:hAnsi="Arial" w:cs="Arial"/>
                <w:sz w:val="20"/>
              </w:rPr>
            </w:pPr>
            <w:r w:rsidRPr="00B20943">
              <w:rPr>
                <w:rFonts w:ascii="Arial" w:hAnsi="Arial" w:cs="Arial"/>
                <w:sz w:val="20"/>
              </w:rPr>
              <w:t>Total revenue from contracts with customers</w:t>
            </w:r>
          </w:p>
        </w:tc>
        <w:tc>
          <w:tcPr>
            <w:tcW w:w="1281" w:type="dxa"/>
            <w:vAlign w:val="bottom"/>
          </w:tcPr>
          <w:p w14:paraId="401CF5CB" w14:textId="1A54CE89"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16,390,228</w:t>
            </w:r>
          </w:p>
        </w:tc>
        <w:tc>
          <w:tcPr>
            <w:tcW w:w="1281" w:type="dxa"/>
            <w:vAlign w:val="bottom"/>
          </w:tcPr>
          <w:p w14:paraId="320E42D7" w14:textId="5FCFECF8"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15,896,573</w:t>
            </w:r>
          </w:p>
        </w:tc>
        <w:tc>
          <w:tcPr>
            <w:tcW w:w="1281" w:type="dxa"/>
            <w:vAlign w:val="bottom"/>
          </w:tcPr>
          <w:p w14:paraId="682700A1" w14:textId="46C2E027"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16,109,108</w:t>
            </w:r>
          </w:p>
        </w:tc>
        <w:tc>
          <w:tcPr>
            <w:tcW w:w="1286" w:type="dxa"/>
            <w:vAlign w:val="bottom"/>
          </w:tcPr>
          <w:p w14:paraId="3B50081D" w14:textId="64771E20"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15,592,784</w:t>
            </w:r>
          </w:p>
        </w:tc>
      </w:tr>
      <w:tr w:rsidR="00D652D9" w:rsidRPr="007D105E" w14:paraId="7703EC25" w14:textId="77777777" w:rsidTr="00B20943">
        <w:trPr>
          <w:gridAfter w:val="1"/>
          <w:wAfter w:w="16" w:type="dxa"/>
          <w:trHeight w:val="83"/>
        </w:trPr>
        <w:tc>
          <w:tcPr>
            <w:tcW w:w="4230" w:type="dxa"/>
          </w:tcPr>
          <w:p w14:paraId="1EB838B6" w14:textId="77777777" w:rsidR="00D652D9" w:rsidRPr="007D105E" w:rsidRDefault="00D652D9" w:rsidP="00D652D9">
            <w:pPr>
              <w:spacing w:line="34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14:paraId="1C64648D" w14:textId="77777777" w:rsidR="00D652D9" w:rsidRPr="00E8051A" w:rsidRDefault="00D652D9" w:rsidP="00D652D9">
            <w:pPr>
              <w:tabs>
                <w:tab w:val="decimal" w:pos="1060"/>
              </w:tabs>
              <w:spacing w:line="340" w:lineRule="exact"/>
              <w:rPr>
                <w:rFonts w:ascii="Arial" w:hAnsi="Arial" w:cs="Arial"/>
                <w:sz w:val="20"/>
                <w:szCs w:val="20"/>
              </w:rPr>
            </w:pPr>
          </w:p>
        </w:tc>
        <w:tc>
          <w:tcPr>
            <w:tcW w:w="1281" w:type="dxa"/>
          </w:tcPr>
          <w:p w14:paraId="5272452C" w14:textId="77777777" w:rsidR="00D652D9" w:rsidRPr="00E8051A" w:rsidRDefault="00D652D9" w:rsidP="00D652D9">
            <w:pPr>
              <w:tabs>
                <w:tab w:val="decimal" w:pos="1060"/>
              </w:tabs>
              <w:spacing w:line="340" w:lineRule="exact"/>
              <w:rPr>
                <w:rFonts w:ascii="Arial" w:hAnsi="Arial" w:cs="Arial"/>
                <w:sz w:val="20"/>
                <w:szCs w:val="20"/>
              </w:rPr>
            </w:pPr>
          </w:p>
        </w:tc>
        <w:tc>
          <w:tcPr>
            <w:tcW w:w="1281" w:type="dxa"/>
          </w:tcPr>
          <w:p w14:paraId="04D47B8F" w14:textId="77777777" w:rsidR="00D652D9" w:rsidRPr="00E8051A" w:rsidRDefault="00D652D9" w:rsidP="00D652D9">
            <w:pPr>
              <w:tabs>
                <w:tab w:val="decimal" w:pos="1060"/>
              </w:tabs>
              <w:spacing w:line="340" w:lineRule="exact"/>
              <w:rPr>
                <w:rFonts w:ascii="Arial" w:hAnsi="Arial" w:cs="Arial"/>
                <w:sz w:val="20"/>
                <w:szCs w:val="20"/>
              </w:rPr>
            </w:pPr>
          </w:p>
        </w:tc>
        <w:tc>
          <w:tcPr>
            <w:tcW w:w="1286" w:type="dxa"/>
          </w:tcPr>
          <w:p w14:paraId="6694D6DE" w14:textId="77777777" w:rsidR="00D652D9" w:rsidRPr="00E8051A" w:rsidRDefault="00D652D9" w:rsidP="00D652D9">
            <w:pPr>
              <w:tabs>
                <w:tab w:val="decimal" w:pos="1060"/>
              </w:tabs>
              <w:spacing w:line="340" w:lineRule="exact"/>
              <w:rPr>
                <w:rFonts w:ascii="Arial" w:hAnsi="Arial" w:cs="Arial"/>
                <w:sz w:val="20"/>
                <w:szCs w:val="20"/>
              </w:rPr>
            </w:pPr>
          </w:p>
        </w:tc>
      </w:tr>
      <w:tr w:rsidR="00D652D9" w:rsidRPr="007D105E" w14:paraId="1D2DE80D" w14:textId="77777777" w:rsidTr="00B20943">
        <w:trPr>
          <w:gridAfter w:val="1"/>
          <w:wAfter w:w="16" w:type="dxa"/>
        </w:trPr>
        <w:tc>
          <w:tcPr>
            <w:tcW w:w="4230" w:type="dxa"/>
          </w:tcPr>
          <w:p w14:paraId="6C873E0D" w14:textId="77777777" w:rsidR="00D652D9" w:rsidRPr="007D105E" w:rsidRDefault="00D652D9" w:rsidP="00D652D9">
            <w:pPr>
              <w:spacing w:line="340" w:lineRule="exact"/>
              <w:ind w:left="336" w:hanging="156"/>
              <w:rPr>
                <w:rFonts w:ascii="Arial" w:hAnsi="Arial" w:cs="Arial"/>
                <w:sz w:val="20"/>
              </w:rPr>
            </w:pPr>
            <w:r w:rsidRPr="007D105E">
              <w:rPr>
                <w:rFonts w:ascii="Arial" w:hAnsi="Arial" w:cs="Arial"/>
                <w:sz w:val="20"/>
              </w:rPr>
              <w:t>Revenue recognised at a point in time</w:t>
            </w:r>
          </w:p>
        </w:tc>
        <w:tc>
          <w:tcPr>
            <w:tcW w:w="1281" w:type="dxa"/>
          </w:tcPr>
          <w:p w14:paraId="1B64673F" w14:textId="3D1E0DE3" w:rsidR="00D652D9" w:rsidRPr="00173DFD"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16,324,063</w:t>
            </w:r>
          </w:p>
        </w:tc>
        <w:tc>
          <w:tcPr>
            <w:tcW w:w="1281" w:type="dxa"/>
          </w:tcPr>
          <w:p w14:paraId="75D98C5D" w14:textId="4E196A75"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15,81</w:t>
            </w:r>
            <w:r w:rsidRPr="00D652D9">
              <w:rPr>
                <w:rFonts w:ascii="Arial" w:hAnsi="Arial" w:cs="Arial" w:hint="cs"/>
                <w:sz w:val="20"/>
                <w:szCs w:val="20"/>
                <w:cs/>
              </w:rPr>
              <w:t>8</w:t>
            </w:r>
            <w:r w:rsidRPr="00D652D9">
              <w:rPr>
                <w:rFonts w:ascii="Arial" w:hAnsi="Arial" w:cs="Arial" w:hint="cs"/>
                <w:sz w:val="20"/>
                <w:szCs w:val="20"/>
              </w:rPr>
              <w:t>,</w:t>
            </w:r>
            <w:r w:rsidRPr="00D652D9">
              <w:rPr>
                <w:rFonts w:ascii="Arial" w:hAnsi="Arial" w:cs="Arial" w:hint="cs"/>
                <w:sz w:val="20"/>
                <w:szCs w:val="20"/>
                <w:cs/>
              </w:rPr>
              <w:t>808</w:t>
            </w:r>
          </w:p>
        </w:tc>
        <w:tc>
          <w:tcPr>
            <w:tcW w:w="1281" w:type="dxa"/>
          </w:tcPr>
          <w:p w14:paraId="35EAB9A2" w14:textId="4015EA7D"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16,042,943</w:t>
            </w:r>
          </w:p>
        </w:tc>
        <w:tc>
          <w:tcPr>
            <w:tcW w:w="1286" w:type="dxa"/>
          </w:tcPr>
          <w:p w14:paraId="08E03A6C" w14:textId="34B7A3A5" w:rsidR="00D652D9" w:rsidRPr="00E8051A" w:rsidRDefault="00D652D9" w:rsidP="00D652D9">
            <w:pPr>
              <w:tabs>
                <w:tab w:val="decimal" w:pos="1060"/>
              </w:tabs>
              <w:spacing w:line="340" w:lineRule="exact"/>
              <w:rPr>
                <w:rFonts w:ascii="Arial" w:hAnsi="Arial" w:cs="Arial"/>
                <w:sz w:val="20"/>
                <w:szCs w:val="20"/>
              </w:rPr>
            </w:pPr>
            <w:r w:rsidRPr="007209F2">
              <w:rPr>
                <w:rFonts w:ascii="Arial" w:hAnsi="Arial" w:cs="Arial" w:hint="cs"/>
                <w:sz w:val="20"/>
                <w:szCs w:val="20"/>
              </w:rPr>
              <w:t>15,515,933</w:t>
            </w:r>
          </w:p>
        </w:tc>
      </w:tr>
      <w:tr w:rsidR="00D652D9" w:rsidRPr="007D105E" w14:paraId="49716C36" w14:textId="77777777" w:rsidTr="00B20943">
        <w:trPr>
          <w:gridAfter w:val="1"/>
          <w:wAfter w:w="16" w:type="dxa"/>
        </w:trPr>
        <w:tc>
          <w:tcPr>
            <w:tcW w:w="4230" w:type="dxa"/>
          </w:tcPr>
          <w:p w14:paraId="052BF1A6" w14:textId="77777777" w:rsidR="00D652D9" w:rsidRPr="007D105E" w:rsidRDefault="00D652D9" w:rsidP="00D652D9">
            <w:pPr>
              <w:spacing w:line="340" w:lineRule="exact"/>
              <w:ind w:left="336" w:hanging="156"/>
              <w:rPr>
                <w:rFonts w:ascii="Arial" w:hAnsi="Arial" w:cs="Arial"/>
                <w:sz w:val="20"/>
              </w:rPr>
            </w:pPr>
            <w:r w:rsidRPr="007D105E">
              <w:rPr>
                <w:rFonts w:ascii="Arial" w:hAnsi="Arial" w:cs="Arial"/>
                <w:sz w:val="20"/>
              </w:rPr>
              <w:t>Revenue recognised over time</w:t>
            </w:r>
          </w:p>
        </w:tc>
        <w:tc>
          <w:tcPr>
            <w:tcW w:w="1281" w:type="dxa"/>
          </w:tcPr>
          <w:p w14:paraId="01E22641" w14:textId="23D18B0A" w:rsidR="00D652D9" w:rsidRPr="00173DFD"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66,165</w:t>
            </w:r>
          </w:p>
        </w:tc>
        <w:tc>
          <w:tcPr>
            <w:tcW w:w="1281" w:type="dxa"/>
          </w:tcPr>
          <w:p w14:paraId="5BE240E3" w14:textId="13F921F3"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7</w:t>
            </w:r>
            <w:r w:rsidRPr="00D652D9">
              <w:rPr>
                <w:rFonts w:ascii="Arial" w:hAnsi="Arial" w:cs="Arial" w:hint="cs"/>
                <w:sz w:val="20"/>
                <w:szCs w:val="20"/>
                <w:cs/>
              </w:rPr>
              <w:t>7</w:t>
            </w:r>
            <w:r w:rsidRPr="00D652D9">
              <w:rPr>
                <w:rFonts w:ascii="Arial" w:hAnsi="Arial" w:cs="Arial" w:hint="cs"/>
                <w:sz w:val="20"/>
                <w:szCs w:val="20"/>
              </w:rPr>
              <w:t>,</w:t>
            </w:r>
            <w:r w:rsidRPr="00D652D9">
              <w:rPr>
                <w:rFonts w:ascii="Arial" w:hAnsi="Arial" w:cs="Arial" w:hint="cs"/>
                <w:sz w:val="20"/>
                <w:szCs w:val="20"/>
                <w:cs/>
              </w:rPr>
              <w:t>765</w:t>
            </w:r>
          </w:p>
        </w:tc>
        <w:tc>
          <w:tcPr>
            <w:tcW w:w="1281" w:type="dxa"/>
            <w:vAlign w:val="bottom"/>
          </w:tcPr>
          <w:p w14:paraId="11E023EE" w14:textId="57981ECC"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66,165</w:t>
            </w:r>
          </w:p>
        </w:tc>
        <w:tc>
          <w:tcPr>
            <w:tcW w:w="1286" w:type="dxa"/>
            <w:vAlign w:val="bottom"/>
          </w:tcPr>
          <w:p w14:paraId="5ECF154F" w14:textId="1651B3D1"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76,851</w:t>
            </w:r>
          </w:p>
        </w:tc>
      </w:tr>
      <w:tr w:rsidR="00D652D9" w:rsidRPr="007D105E" w14:paraId="67B155B5" w14:textId="77777777" w:rsidTr="00B20943">
        <w:trPr>
          <w:gridAfter w:val="1"/>
          <w:wAfter w:w="16" w:type="dxa"/>
        </w:trPr>
        <w:tc>
          <w:tcPr>
            <w:tcW w:w="4230" w:type="dxa"/>
          </w:tcPr>
          <w:p w14:paraId="1F513EC4" w14:textId="77777777" w:rsidR="00D652D9" w:rsidRPr="00B20943" w:rsidRDefault="00D652D9" w:rsidP="00B20943">
            <w:pPr>
              <w:spacing w:line="340" w:lineRule="exact"/>
              <w:ind w:left="336" w:right="-200" w:hanging="156"/>
              <w:rPr>
                <w:rFonts w:ascii="Arial" w:hAnsi="Arial" w:cs="Arial"/>
                <w:sz w:val="20"/>
              </w:rPr>
            </w:pPr>
            <w:r w:rsidRPr="00B20943">
              <w:rPr>
                <w:rFonts w:ascii="Arial" w:hAnsi="Arial" w:cs="Arial"/>
                <w:sz w:val="20"/>
              </w:rPr>
              <w:t>Total revenue from contracts with customers</w:t>
            </w:r>
          </w:p>
        </w:tc>
        <w:tc>
          <w:tcPr>
            <w:tcW w:w="1281" w:type="dxa"/>
            <w:vAlign w:val="bottom"/>
          </w:tcPr>
          <w:p w14:paraId="0AE1B54E" w14:textId="01E268CE" w:rsidR="00D652D9" w:rsidRPr="00173DFD"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16,390,228</w:t>
            </w:r>
          </w:p>
        </w:tc>
        <w:tc>
          <w:tcPr>
            <w:tcW w:w="1281" w:type="dxa"/>
            <w:vAlign w:val="bottom"/>
          </w:tcPr>
          <w:p w14:paraId="0FF52B7C" w14:textId="2C387453"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15,896,573</w:t>
            </w:r>
          </w:p>
        </w:tc>
        <w:tc>
          <w:tcPr>
            <w:tcW w:w="1281" w:type="dxa"/>
            <w:vAlign w:val="bottom"/>
          </w:tcPr>
          <w:p w14:paraId="4B91E5B9" w14:textId="0CD35232"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16,109,108</w:t>
            </w:r>
          </w:p>
        </w:tc>
        <w:tc>
          <w:tcPr>
            <w:tcW w:w="1286" w:type="dxa"/>
            <w:vAlign w:val="bottom"/>
          </w:tcPr>
          <w:p w14:paraId="3726D475" w14:textId="47497171"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15,592,784</w:t>
            </w:r>
          </w:p>
        </w:tc>
      </w:tr>
      <w:tr w:rsidR="00D652D9" w:rsidRPr="007D105E" w14:paraId="2B450C3E" w14:textId="77777777" w:rsidTr="00B20943">
        <w:trPr>
          <w:tblHeader/>
        </w:trPr>
        <w:tc>
          <w:tcPr>
            <w:tcW w:w="9375" w:type="dxa"/>
            <w:gridSpan w:val="6"/>
          </w:tcPr>
          <w:p w14:paraId="1931EC5B" w14:textId="048F5277" w:rsidR="00D652D9" w:rsidRPr="007D105E" w:rsidRDefault="00D652D9" w:rsidP="00D652D9">
            <w:pPr>
              <w:spacing w:before="240" w:line="340" w:lineRule="exact"/>
              <w:ind w:left="547" w:hanging="547"/>
              <w:jc w:val="right"/>
              <w:rPr>
                <w:rFonts w:ascii="Arial" w:hAnsi="Arial" w:cs="Arial"/>
                <w:sz w:val="20"/>
              </w:rPr>
            </w:pPr>
            <w:r>
              <w:rPr>
                <w:rFonts w:hAnsi="CordiaUPC"/>
              </w:rPr>
              <w:br w:type="page"/>
            </w:r>
            <w:r w:rsidRPr="007D105E">
              <w:rPr>
                <w:rFonts w:ascii="Arial" w:hAnsi="Arial" w:cs="Arial"/>
                <w:sz w:val="20"/>
              </w:rPr>
              <w:t>(Unit: Thousand Baht)</w:t>
            </w:r>
          </w:p>
        </w:tc>
      </w:tr>
      <w:tr w:rsidR="00D652D9" w:rsidRPr="007D105E" w14:paraId="7F06E48C" w14:textId="77777777" w:rsidTr="00B20943">
        <w:trPr>
          <w:gridAfter w:val="1"/>
          <w:wAfter w:w="16" w:type="dxa"/>
          <w:tblHeader/>
        </w:trPr>
        <w:tc>
          <w:tcPr>
            <w:tcW w:w="4230" w:type="dxa"/>
          </w:tcPr>
          <w:p w14:paraId="12F36E4F" w14:textId="77777777" w:rsidR="00D652D9" w:rsidRPr="007D105E" w:rsidRDefault="00D652D9" w:rsidP="00D652D9">
            <w:pPr>
              <w:spacing w:line="340" w:lineRule="exact"/>
              <w:ind w:left="540" w:hanging="540"/>
              <w:rPr>
                <w:rFonts w:ascii="Arial" w:hAnsi="Arial" w:cs="Arial"/>
                <w:sz w:val="20"/>
              </w:rPr>
            </w:pPr>
          </w:p>
        </w:tc>
        <w:tc>
          <w:tcPr>
            <w:tcW w:w="2562" w:type="dxa"/>
            <w:gridSpan w:val="2"/>
          </w:tcPr>
          <w:p w14:paraId="1FDB80A0" w14:textId="77777777" w:rsidR="00D652D9" w:rsidRPr="007D105E" w:rsidRDefault="00D652D9" w:rsidP="00D652D9">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7" w:type="dxa"/>
            <w:gridSpan w:val="2"/>
          </w:tcPr>
          <w:p w14:paraId="42E24F3E" w14:textId="77777777" w:rsidR="00D652D9" w:rsidRPr="007D105E" w:rsidRDefault="00D652D9" w:rsidP="00D652D9">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D652D9" w:rsidRPr="007D105E" w14:paraId="29DD3E08" w14:textId="77777777" w:rsidTr="00B20943">
        <w:trPr>
          <w:gridAfter w:val="1"/>
          <w:wAfter w:w="16" w:type="dxa"/>
          <w:trHeight w:val="378"/>
          <w:tblHeader/>
        </w:trPr>
        <w:tc>
          <w:tcPr>
            <w:tcW w:w="4230" w:type="dxa"/>
          </w:tcPr>
          <w:p w14:paraId="467AC5B2" w14:textId="77777777" w:rsidR="00D652D9" w:rsidRPr="007D105E" w:rsidRDefault="00D652D9" w:rsidP="00D652D9">
            <w:pPr>
              <w:spacing w:line="340" w:lineRule="exact"/>
              <w:ind w:left="540" w:hanging="540"/>
              <w:rPr>
                <w:rFonts w:ascii="Arial" w:hAnsi="Arial" w:cs="Arial"/>
                <w:sz w:val="20"/>
              </w:rPr>
            </w:pPr>
          </w:p>
        </w:tc>
        <w:tc>
          <w:tcPr>
            <w:tcW w:w="2562" w:type="dxa"/>
            <w:gridSpan w:val="2"/>
            <w:vAlign w:val="bottom"/>
          </w:tcPr>
          <w:p w14:paraId="4BB3FBD8" w14:textId="48E540D3" w:rsidR="00D652D9" w:rsidRPr="007D105E" w:rsidRDefault="00D652D9" w:rsidP="00D652D9">
            <w:pPr>
              <w:pBdr>
                <w:bottom w:val="single" w:sz="4" w:space="1" w:color="auto"/>
              </w:pBdr>
              <w:spacing w:line="340" w:lineRule="exact"/>
              <w:ind w:left="-18" w:firstLine="18"/>
              <w:jc w:val="center"/>
              <w:rPr>
                <w:rFonts w:ascii="Arial" w:hAnsi="Arial" w:cs="Arial"/>
                <w:sz w:val="20"/>
              </w:rPr>
            </w:pPr>
            <w:r w:rsidRPr="009273B5">
              <w:rPr>
                <w:rFonts w:ascii="Arial" w:hAnsi="Arial" w:cs="Arial"/>
                <w:sz w:val="20"/>
              </w:rPr>
              <w:t>For the nine-month</w:t>
            </w:r>
            <w:r>
              <w:rPr>
                <w:rFonts w:ascii="Arial" w:hAnsi="Arial" w:cs="Arial"/>
                <w:sz w:val="20"/>
              </w:rPr>
              <w:t xml:space="preserve">   </w:t>
            </w:r>
            <w:r w:rsidRPr="009273B5">
              <w:rPr>
                <w:rFonts w:ascii="Arial" w:hAnsi="Arial" w:cs="Arial"/>
                <w:sz w:val="20"/>
              </w:rPr>
              <w:t>periods ended                     30 September</w:t>
            </w:r>
          </w:p>
        </w:tc>
        <w:tc>
          <w:tcPr>
            <w:tcW w:w="2567" w:type="dxa"/>
            <w:gridSpan w:val="2"/>
            <w:vAlign w:val="bottom"/>
          </w:tcPr>
          <w:p w14:paraId="47FC01C8" w14:textId="41EC881C" w:rsidR="00D652D9" w:rsidRPr="007D105E" w:rsidRDefault="00D652D9" w:rsidP="00D652D9">
            <w:pPr>
              <w:pBdr>
                <w:bottom w:val="single" w:sz="4" w:space="1" w:color="auto"/>
              </w:pBdr>
              <w:spacing w:line="340" w:lineRule="exact"/>
              <w:ind w:left="-53"/>
              <w:jc w:val="center"/>
              <w:rPr>
                <w:rFonts w:ascii="Arial" w:hAnsi="Arial" w:cs="Arial"/>
                <w:sz w:val="20"/>
              </w:rPr>
            </w:pPr>
            <w:r w:rsidRPr="009273B5">
              <w:rPr>
                <w:rFonts w:ascii="Arial" w:hAnsi="Arial" w:cs="Arial"/>
                <w:sz w:val="20"/>
              </w:rPr>
              <w:t>For the nine-month   periods ended                     30 September</w:t>
            </w:r>
          </w:p>
        </w:tc>
      </w:tr>
      <w:tr w:rsidR="00D652D9" w:rsidRPr="007D105E" w14:paraId="7C454D64" w14:textId="77777777" w:rsidTr="00B20943">
        <w:trPr>
          <w:gridAfter w:val="1"/>
          <w:wAfter w:w="16" w:type="dxa"/>
          <w:trHeight w:val="378"/>
          <w:tblHeader/>
        </w:trPr>
        <w:tc>
          <w:tcPr>
            <w:tcW w:w="4230" w:type="dxa"/>
          </w:tcPr>
          <w:p w14:paraId="27A193B9" w14:textId="77777777" w:rsidR="00D652D9" w:rsidRPr="007D105E" w:rsidRDefault="00D652D9" w:rsidP="00D652D9">
            <w:pPr>
              <w:spacing w:line="340" w:lineRule="exact"/>
              <w:ind w:left="540" w:hanging="540"/>
              <w:rPr>
                <w:rFonts w:ascii="Arial" w:hAnsi="Arial" w:cs="Arial"/>
                <w:sz w:val="20"/>
              </w:rPr>
            </w:pPr>
          </w:p>
        </w:tc>
        <w:tc>
          <w:tcPr>
            <w:tcW w:w="1281" w:type="dxa"/>
            <w:vAlign w:val="bottom"/>
          </w:tcPr>
          <w:p w14:paraId="7CACD960" w14:textId="2D63A8C7" w:rsidR="00D652D9" w:rsidRPr="00EA1361" w:rsidRDefault="00D652D9" w:rsidP="00D652D9">
            <w:pPr>
              <w:pBdr>
                <w:bottom w:val="single" w:sz="4" w:space="1" w:color="auto"/>
              </w:pBdr>
              <w:spacing w:line="34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23</w:t>
            </w:r>
          </w:p>
        </w:tc>
        <w:tc>
          <w:tcPr>
            <w:tcW w:w="1281" w:type="dxa"/>
            <w:vAlign w:val="bottom"/>
          </w:tcPr>
          <w:p w14:paraId="0E1C286C" w14:textId="780325FC" w:rsidR="00D652D9" w:rsidRPr="00EA1361" w:rsidRDefault="00D652D9" w:rsidP="00D652D9">
            <w:pPr>
              <w:pBdr>
                <w:bottom w:val="single" w:sz="4" w:space="1" w:color="auto"/>
              </w:pBdr>
              <w:spacing w:line="34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22</w:t>
            </w:r>
          </w:p>
        </w:tc>
        <w:tc>
          <w:tcPr>
            <w:tcW w:w="1281" w:type="dxa"/>
            <w:vAlign w:val="bottom"/>
          </w:tcPr>
          <w:p w14:paraId="6947641D" w14:textId="5A3C723C" w:rsidR="00D652D9" w:rsidRPr="00EA1361" w:rsidRDefault="00D652D9" w:rsidP="00D652D9">
            <w:pPr>
              <w:pBdr>
                <w:bottom w:val="single" w:sz="4" w:space="1" w:color="auto"/>
              </w:pBdr>
              <w:spacing w:line="34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23</w:t>
            </w:r>
          </w:p>
        </w:tc>
        <w:tc>
          <w:tcPr>
            <w:tcW w:w="1286" w:type="dxa"/>
            <w:vAlign w:val="bottom"/>
          </w:tcPr>
          <w:p w14:paraId="72D8A52B" w14:textId="4E371173" w:rsidR="00D652D9" w:rsidRPr="00EA1361" w:rsidRDefault="00D652D9" w:rsidP="00D652D9">
            <w:pPr>
              <w:pBdr>
                <w:bottom w:val="single" w:sz="4" w:space="1" w:color="auto"/>
              </w:pBdr>
              <w:spacing w:line="340" w:lineRule="exact"/>
              <w:ind w:left="-19"/>
              <w:jc w:val="center"/>
              <w:rPr>
                <w:rFonts w:ascii="Arial" w:eastAsia="Arial Unicode MS" w:hAnsi="Arial" w:cs="Arial"/>
                <w:sz w:val="20"/>
                <w:szCs w:val="20"/>
                <w:lang w:val="en-GB"/>
              </w:rPr>
            </w:pPr>
            <w:r w:rsidRPr="007D105E">
              <w:rPr>
                <w:rFonts w:ascii="Arial" w:hAnsi="Arial" w:cs="Arial"/>
                <w:sz w:val="20"/>
              </w:rPr>
              <w:t>20</w:t>
            </w:r>
            <w:r>
              <w:rPr>
                <w:rFonts w:ascii="Arial" w:hAnsi="Arial" w:cs="Arial"/>
                <w:sz w:val="20"/>
              </w:rPr>
              <w:t>22</w:t>
            </w:r>
          </w:p>
        </w:tc>
      </w:tr>
      <w:tr w:rsidR="00D652D9" w:rsidRPr="007D105E" w14:paraId="785C8CF3" w14:textId="77777777" w:rsidTr="00B20943">
        <w:trPr>
          <w:gridAfter w:val="1"/>
          <w:wAfter w:w="16" w:type="dxa"/>
          <w:trHeight w:val="83"/>
          <w:tblHeader/>
        </w:trPr>
        <w:tc>
          <w:tcPr>
            <w:tcW w:w="4230" w:type="dxa"/>
          </w:tcPr>
          <w:p w14:paraId="09B6EF64" w14:textId="77777777" w:rsidR="00D652D9" w:rsidRPr="007D105E" w:rsidRDefault="00D652D9" w:rsidP="00D652D9">
            <w:pPr>
              <w:spacing w:line="34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4A0A7EC2" w14:textId="77777777" w:rsidR="00D652D9" w:rsidRPr="007D105E" w:rsidRDefault="00D652D9" w:rsidP="00D652D9">
            <w:pPr>
              <w:spacing w:line="340" w:lineRule="exact"/>
              <w:ind w:left="540" w:hanging="540"/>
              <w:jc w:val="center"/>
              <w:rPr>
                <w:rFonts w:ascii="Arial" w:hAnsi="Arial" w:cs="Arial"/>
                <w:sz w:val="20"/>
              </w:rPr>
            </w:pPr>
          </w:p>
        </w:tc>
        <w:tc>
          <w:tcPr>
            <w:tcW w:w="1281" w:type="dxa"/>
            <w:vAlign w:val="bottom"/>
          </w:tcPr>
          <w:p w14:paraId="0FADB17F" w14:textId="77777777" w:rsidR="00D652D9" w:rsidRPr="007D105E" w:rsidRDefault="00D652D9" w:rsidP="00D652D9">
            <w:pPr>
              <w:spacing w:line="340" w:lineRule="exact"/>
              <w:ind w:left="540" w:hanging="540"/>
              <w:jc w:val="center"/>
              <w:rPr>
                <w:rFonts w:ascii="Arial" w:hAnsi="Arial" w:cs="Arial"/>
                <w:sz w:val="20"/>
              </w:rPr>
            </w:pPr>
          </w:p>
        </w:tc>
        <w:tc>
          <w:tcPr>
            <w:tcW w:w="1281" w:type="dxa"/>
            <w:vAlign w:val="bottom"/>
          </w:tcPr>
          <w:p w14:paraId="157F0086" w14:textId="77777777" w:rsidR="00D652D9" w:rsidRPr="007D105E" w:rsidRDefault="00D652D9" w:rsidP="00D652D9">
            <w:pPr>
              <w:spacing w:line="340" w:lineRule="exact"/>
              <w:ind w:left="540" w:hanging="540"/>
              <w:jc w:val="center"/>
              <w:rPr>
                <w:rFonts w:ascii="Arial" w:hAnsi="Arial" w:cs="Arial"/>
                <w:sz w:val="20"/>
              </w:rPr>
            </w:pPr>
          </w:p>
        </w:tc>
        <w:tc>
          <w:tcPr>
            <w:tcW w:w="1286" w:type="dxa"/>
            <w:vAlign w:val="bottom"/>
          </w:tcPr>
          <w:p w14:paraId="4443CEAD" w14:textId="77777777" w:rsidR="00D652D9" w:rsidRPr="007D105E" w:rsidRDefault="00D652D9" w:rsidP="00D652D9">
            <w:pPr>
              <w:spacing w:line="340" w:lineRule="exact"/>
              <w:ind w:left="540" w:hanging="540"/>
              <w:jc w:val="center"/>
              <w:rPr>
                <w:rFonts w:ascii="Arial" w:hAnsi="Arial" w:cs="Arial"/>
                <w:sz w:val="20"/>
              </w:rPr>
            </w:pPr>
          </w:p>
        </w:tc>
      </w:tr>
      <w:tr w:rsidR="00D652D9" w:rsidRPr="007D105E" w14:paraId="5C97B4FF" w14:textId="77777777" w:rsidTr="00B20943">
        <w:trPr>
          <w:gridAfter w:val="1"/>
          <w:wAfter w:w="16" w:type="dxa"/>
        </w:trPr>
        <w:tc>
          <w:tcPr>
            <w:tcW w:w="4230" w:type="dxa"/>
          </w:tcPr>
          <w:p w14:paraId="119838C5" w14:textId="77777777" w:rsidR="00D652D9" w:rsidRPr="007D105E" w:rsidRDefault="00D652D9" w:rsidP="00D652D9">
            <w:pPr>
              <w:spacing w:line="340" w:lineRule="exact"/>
              <w:ind w:left="336" w:right="-105"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 xml:space="preserve">goods related to houses and </w:t>
            </w:r>
            <w:r w:rsidRPr="009C384A">
              <w:rPr>
                <w:rFonts w:ascii="Arial" w:hAnsi="Arial" w:cs="Arial"/>
                <w:sz w:val="20"/>
              </w:rPr>
              <w:t>residences</w:t>
            </w:r>
          </w:p>
        </w:tc>
        <w:tc>
          <w:tcPr>
            <w:tcW w:w="1281" w:type="dxa"/>
          </w:tcPr>
          <w:p w14:paraId="541E4EF6" w14:textId="77777777" w:rsidR="00D652D9" w:rsidRDefault="00D652D9" w:rsidP="00D652D9">
            <w:pPr>
              <w:tabs>
                <w:tab w:val="decimal" w:pos="1060"/>
              </w:tabs>
              <w:spacing w:line="340" w:lineRule="exact"/>
              <w:rPr>
                <w:rFonts w:ascii="Arial" w:hAnsi="Arial" w:cs="Arial"/>
                <w:sz w:val="20"/>
                <w:szCs w:val="20"/>
              </w:rPr>
            </w:pPr>
          </w:p>
          <w:p w14:paraId="17C6A606" w14:textId="2B8623F6"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50,804,148</w:t>
            </w:r>
          </w:p>
        </w:tc>
        <w:tc>
          <w:tcPr>
            <w:tcW w:w="1281" w:type="dxa"/>
          </w:tcPr>
          <w:p w14:paraId="7AEEB914" w14:textId="77777777" w:rsidR="00D652D9" w:rsidRDefault="00D652D9" w:rsidP="00D652D9">
            <w:pPr>
              <w:tabs>
                <w:tab w:val="decimal" w:pos="1060"/>
              </w:tabs>
              <w:spacing w:line="340" w:lineRule="exact"/>
              <w:rPr>
                <w:rFonts w:ascii="Arial" w:hAnsi="Arial" w:cs="Arial"/>
                <w:sz w:val="20"/>
                <w:szCs w:val="20"/>
              </w:rPr>
            </w:pPr>
          </w:p>
          <w:p w14:paraId="3ADC0075" w14:textId="29C80EDB"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47,437,553</w:t>
            </w:r>
          </w:p>
        </w:tc>
        <w:tc>
          <w:tcPr>
            <w:tcW w:w="1281" w:type="dxa"/>
            <w:vAlign w:val="bottom"/>
          </w:tcPr>
          <w:p w14:paraId="250A5EE6" w14:textId="7C850AF2"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49,910,284</w:t>
            </w:r>
          </w:p>
        </w:tc>
        <w:tc>
          <w:tcPr>
            <w:tcW w:w="1286" w:type="dxa"/>
            <w:vAlign w:val="bottom"/>
          </w:tcPr>
          <w:p w14:paraId="19E76198" w14:textId="27C06EB4" w:rsidR="00D652D9" w:rsidRPr="00E8051A" w:rsidRDefault="00D652D9" w:rsidP="00D652D9">
            <w:pPr>
              <w:tabs>
                <w:tab w:val="decimal" w:pos="1060"/>
              </w:tabs>
              <w:spacing w:line="340" w:lineRule="exact"/>
              <w:rPr>
                <w:rFonts w:ascii="Arial" w:hAnsi="Arial" w:cs="Arial"/>
                <w:sz w:val="20"/>
                <w:szCs w:val="20"/>
              </w:rPr>
            </w:pPr>
            <w:r w:rsidRPr="007209F2">
              <w:rPr>
                <w:rFonts w:ascii="Arial" w:hAnsi="Arial" w:cs="Arial" w:hint="cs"/>
                <w:sz w:val="20"/>
                <w:szCs w:val="20"/>
              </w:rPr>
              <w:t>42,711,765</w:t>
            </w:r>
          </w:p>
        </w:tc>
      </w:tr>
      <w:tr w:rsidR="00D652D9" w:rsidRPr="007D105E" w14:paraId="747672F0" w14:textId="77777777" w:rsidTr="00B20943">
        <w:trPr>
          <w:gridAfter w:val="1"/>
          <w:wAfter w:w="16" w:type="dxa"/>
        </w:trPr>
        <w:tc>
          <w:tcPr>
            <w:tcW w:w="4230" w:type="dxa"/>
          </w:tcPr>
          <w:p w14:paraId="43077DFE" w14:textId="77777777" w:rsidR="00D652D9" w:rsidRPr="007D105E" w:rsidRDefault="00D652D9" w:rsidP="00D652D9">
            <w:pPr>
              <w:spacing w:line="340" w:lineRule="exact"/>
              <w:ind w:left="435" w:hanging="255"/>
              <w:rPr>
                <w:rFonts w:ascii="Arial" w:hAnsi="Arial" w:cs="Arial"/>
                <w:sz w:val="20"/>
              </w:rPr>
            </w:pPr>
            <w:r>
              <w:rPr>
                <w:rFonts w:ascii="Arial" w:hAnsi="Arial" w:cs="Arial"/>
                <w:sz w:val="20"/>
              </w:rPr>
              <w:t>Renovation and improvement services</w:t>
            </w:r>
          </w:p>
        </w:tc>
        <w:tc>
          <w:tcPr>
            <w:tcW w:w="1281" w:type="dxa"/>
          </w:tcPr>
          <w:p w14:paraId="11794D92" w14:textId="1701F3E8" w:rsidR="00D652D9" w:rsidRPr="00E8051A" w:rsidRDefault="00D652D9" w:rsidP="00D652D9">
            <w:pPr>
              <w:tabs>
                <w:tab w:val="decimal" w:pos="1060"/>
              </w:tabs>
              <w:spacing w:line="340" w:lineRule="exact"/>
              <w:rPr>
                <w:rFonts w:ascii="Arial" w:hAnsi="Arial" w:cs="Arial"/>
                <w:sz w:val="20"/>
                <w:szCs w:val="20"/>
                <w:cs/>
              </w:rPr>
            </w:pPr>
            <w:r w:rsidRPr="00D652D9">
              <w:rPr>
                <w:rFonts w:ascii="Arial" w:hAnsi="Arial" w:cs="Arial" w:hint="cs"/>
                <w:sz w:val="20"/>
                <w:szCs w:val="20"/>
              </w:rPr>
              <w:t>194,868</w:t>
            </w:r>
          </w:p>
        </w:tc>
        <w:tc>
          <w:tcPr>
            <w:tcW w:w="1281" w:type="dxa"/>
          </w:tcPr>
          <w:p w14:paraId="75A19AC6" w14:textId="56375C2E"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2</w:t>
            </w:r>
            <w:r w:rsidRPr="00D652D9">
              <w:rPr>
                <w:rFonts w:ascii="Arial" w:hAnsi="Arial" w:cs="Arial" w:hint="cs"/>
                <w:sz w:val="20"/>
                <w:szCs w:val="20"/>
                <w:cs/>
              </w:rPr>
              <w:t>35</w:t>
            </w:r>
            <w:r w:rsidRPr="00D652D9">
              <w:rPr>
                <w:rFonts w:ascii="Arial" w:hAnsi="Arial" w:cs="Arial" w:hint="cs"/>
                <w:sz w:val="20"/>
                <w:szCs w:val="20"/>
              </w:rPr>
              <w:t>,</w:t>
            </w:r>
            <w:r w:rsidRPr="00D652D9">
              <w:rPr>
                <w:rFonts w:ascii="Arial" w:hAnsi="Arial" w:cs="Arial" w:hint="cs"/>
                <w:sz w:val="20"/>
                <w:szCs w:val="20"/>
                <w:cs/>
              </w:rPr>
              <w:t>112</w:t>
            </w:r>
          </w:p>
        </w:tc>
        <w:tc>
          <w:tcPr>
            <w:tcW w:w="1281" w:type="dxa"/>
            <w:vAlign w:val="bottom"/>
          </w:tcPr>
          <w:p w14:paraId="53BB9BBC" w14:textId="24D83963"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194,868</w:t>
            </w:r>
          </w:p>
        </w:tc>
        <w:tc>
          <w:tcPr>
            <w:tcW w:w="1286" w:type="dxa"/>
            <w:vAlign w:val="bottom"/>
          </w:tcPr>
          <w:p w14:paraId="5F52543C" w14:textId="4BA3F2CC" w:rsidR="00D652D9" w:rsidRPr="00E8051A" w:rsidRDefault="00D652D9" w:rsidP="00D652D9">
            <w:pPr>
              <w:tabs>
                <w:tab w:val="decimal" w:pos="1060"/>
              </w:tabs>
              <w:spacing w:line="340" w:lineRule="exact"/>
              <w:rPr>
                <w:rFonts w:ascii="Arial" w:hAnsi="Arial" w:cs="Arial"/>
                <w:sz w:val="20"/>
                <w:szCs w:val="20"/>
              </w:rPr>
            </w:pPr>
            <w:r w:rsidRPr="007209F2">
              <w:rPr>
                <w:rFonts w:ascii="Arial" w:hAnsi="Arial" w:cs="Arial" w:hint="cs"/>
                <w:sz w:val="20"/>
                <w:szCs w:val="20"/>
              </w:rPr>
              <w:t>234,198</w:t>
            </w:r>
          </w:p>
        </w:tc>
      </w:tr>
      <w:tr w:rsidR="00D652D9" w:rsidRPr="007D105E" w14:paraId="45A802C5" w14:textId="77777777" w:rsidTr="00B20943">
        <w:trPr>
          <w:gridAfter w:val="1"/>
          <w:wAfter w:w="16" w:type="dxa"/>
        </w:trPr>
        <w:tc>
          <w:tcPr>
            <w:tcW w:w="4230" w:type="dxa"/>
          </w:tcPr>
          <w:p w14:paraId="7F2445AA" w14:textId="77777777" w:rsidR="00D652D9" w:rsidRPr="007D105E" w:rsidRDefault="00D652D9" w:rsidP="00D652D9">
            <w:pPr>
              <w:spacing w:line="34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vAlign w:val="bottom"/>
          </w:tcPr>
          <w:p w14:paraId="2D917AED" w14:textId="161E5B4A"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403,515</w:t>
            </w:r>
          </w:p>
        </w:tc>
        <w:tc>
          <w:tcPr>
            <w:tcW w:w="1281" w:type="dxa"/>
            <w:vAlign w:val="bottom"/>
          </w:tcPr>
          <w:p w14:paraId="4125ACCA" w14:textId="2AE14081"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30</w:t>
            </w:r>
            <w:r w:rsidRPr="00D652D9">
              <w:rPr>
                <w:rFonts w:ascii="Arial" w:hAnsi="Arial" w:cs="Arial" w:hint="cs"/>
                <w:sz w:val="20"/>
                <w:szCs w:val="20"/>
                <w:cs/>
              </w:rPr>
              <w:t>3</w:t>
            </w:r>
            <w:r w:rsidRPr="00D652D9">
              <w:rPr>
                <w:rFonts w:ascii="Arial" w:hAnsi="Arial" w:cs="Arial" w:hint="cs"/>
                <w:sz w:val="20"/>
                <w:szCs w:val="20"/>
              </w:rPr>
              <w:t>,</w:t>
            </w:r>
            <w:r w:rsidRPr="00D652D9">
              <w:rPr>
                <w:rFonts w:ascii="Arial" w:hAnsi="Arial" w:cs="Arial" w:hint="cs"/>
                <w:sz w:val="20"/>
                <w:szCs w:val="20"/>
                <w:cs/>
              </w:rPr>
              <w:t>447</w:t>
            </w:r>
          </w:p>
        </w:tc>
        <w:tc>
          <w:tcPr>
            <w:tcW w:w="1281" w:type="dxa"/>
            <w:vAlign w:val="bottom"/>
          </w:tcPr>
          <w:p w14:paraId="5D62A14A" w14:textId="1E7459E0"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393,067</w:t>
            </w:r>
          </w:p>
        </w:tc>
        <w:tc>
          <w:tcPr>
            <w:tcW w:w="1286" w:type="dxa"/>
            <w:vAlign w:val="bottom"/>
          </w:tcPr>
          <w:p w14:paraId="2BD280E8" w14:textId="3129006F"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288,044</w:t>
            </w:r>
          </w:p>
        </w:tc>
      </w:tr>
      <w:tr w:rsidR="00D652D9" w:rsidRPr="007D105E" w14:paraId="5D829AC9" w14:textId="77777777" w:rsidTr="00B20943">
        <w:trPr>
          <w:gridAfter w:val="1"/>
          <w:wAfter w:w="16" w:type="dxa"/>
        </w:trPr>
        <w:tc>
          <w:tcPr>
            <w:tcW w:w="4230" w:type="dxa"/>
          </w:tcPr>
          <w:p w14:paraId="597F2C23" w14:textId="77777777" w:rsidR="00D652D9" w:rsidRPr="00B20943" w:rsidRDefault="00D652D9" w:rsidP="00B20943">
            <w:pPr>
              <w:spacing w:line="340" w:lineRule="exact"/>
              <w:ind w:left="336" w:right="-200" w:hanging="156"/>
              <w:rPr>
                <w:rFonts w:ascii="Arial" w:hAnsi="Arial" w:cs="Arial"/>
                <w:sz w:val="20"/>
              </w:rPr>
            </w:pPr>
            <w:r w:rsidRPr="00B20943">
              <w:rPr>
                <w:rFonts w:ascii="Arial" w:hAnsi="Arial" w:cs="Arial"/>
                <w:sz w:val="20"/>
              </w:rPr>
              <w:t>Total revenue from contracts with customers</w:t>
            </w:r>
          </w:p>
        </w:tc>
        <w:tc>
          <w:tcPr>
            <w:tcW w:w="1281" w:type="dxa"/>
            <w:vAlign w:val="bottom"/>
          </w:tcPr>
          <w:p w14:paraId="7ECD1C1E" w14:textId="70A8A503"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51,402,531</w:t>
            </w:r>
          </w:p>
        </w:tc>
        <w:tc>
          <w:tcPr>
            <w:tcW w:w="1281" w:type="dxa"/>
            <w:vAlign w:val="bottom"/>
          </w:tcPr>
          <w:p w14:paraId="1DBCB033" w14:textId="7E6CECD1"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47,976,112</w:t>
            </w:r>
          </w:p>
        </w:tc>
        <w:tc>
          <w:tcPr>
            <w:tcW w:w="1281" w:type="dxa"/>
            <w:vAlign w:val="bottom"/>
          </w:tcPr>
          <w:p w14:paraId="6AC04D65" w14:textId="33C61AF1"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50,498,219</w:t>
            </w:r>
          </w:p>
        </w:tc>
        <w:tc>
          <w:tcPr>
            <w:tcW w:w="1286" w:type="dxa"/>
            <w:vAlign w:val="bottom"/>
          </w:tcPr>
          <w:p w14:paraId="6E6616B9" w14:textId="327728FD"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43,234,007</w:t>
            </w:r>
          </w:p>
        </w:tc>
      </w:tr>
      <w:tr w:rsidR="00D652D9" w:rsidRPr="007D105E" w14:paraId="1798C968" w14:textId="77777777" w:rsidTr="00B20943">
        <w:trPr>
          <w:gridAfter w:val="1"/>
          <w:wAfter w:w="16" w:type="dxa"/>
          <w:trHeight w:val="83"/>
          <w:tblHeader/>
        </w:trPr>
        <w:tc>
          <w:tcPr>
            <w:tcW w:w="4230" w:type="dxa"/>
          </w:tcPr>
          <w:p w14:paraId="7678FA4A" w14:textId="6E8A29EA" w:rsidR="00D652D9" w:rsidRPr="007D105E" w:rsidRDefault="00D652D9" w:rsidP="00D652D9">
            <w:pPr>
              <w:spacing w:line="34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14:paraId="1A26F0F5" w14:textId="77777777" w:rsidR="00D652D9" w:rsidRPr="00E8051A" w:rsidRDefault="00D652D9" w:rsidP="00D652D9">
            <w:pPr>
              <w:tabs>
                <w:tab w:val="decimal" w:pos="1060"/>
              </w:tabs>
              <w:spacing w:line="340" w:lineRule="exact"/>
              <w:rPr>
                <w:rFonts w:ascii="Arial" w:hAnsi="Arial" w:cs="Arial"/>
                <w:sz w:val="20"/>
                <w:szCs w:val="20"/>
              </w:rPr>
            </w:pPr>
          </w:p>
        </w:tc>
        <w:tc>
          <w:tcPr>
            <w:tcW w:w="1281" w:type="dxa"/>
          </w:tcPr>
          <w:p w14:paraId="62F69515" w14:textId="77777777" w:rsidR="00D652D9" w:rsidRPr="00E8051A" w:rsidRDefault="00D652D9" w:rsidP="00D652D9">
            <w:pPr>
              <w:tabs>
                <w:tab w:val="decimal" w:pos="1060"/>
              </w:tabs>
              <w:spacing w:line="340" w:lineRule="exact"/>
              <w:rPr>
                <w:rFonts w:ascii="Arial" w:hAnsi="Arial" w:cs="Arial"/>
                <w:sz w:val="20"/>
                <w:szCs w:val="20"/>
              </w:rPr>
            </w:pPr>
          </w:p>
        </w:tc>
        <w:tc>
          <w:tcPr>
            <w:tcW w:w="1281" w:type="dxa"/>
            <w:vAlign w:val="bottom"/>
          </w:tcPr>
          <w:p w14:paraId="28C23BAB" w14:textId="77777777" w:rsidR="00D652D9" w:rsidRPr="00E8051A" w:rsidRDefault="00D652D9" w:rsidP="00D652D9">
            <w:pPr>
              <w:tabs>
                <w:tab w:val="decimal" w:pos="1060"/>
              </w:tabs>
              <w:spacing w:line="340" w:lineRule="exact"/>
              <w:rPr>
                <w:rFonts w:ascii="Arial" w:hAnsi="Arial" w:cs="Arial"/>
                <w:sz w:val="20"/>
                <w:szCs w:val="20"/>
              </w:rPr>
            </w:pPr>
          </w:p>
        </w:tc>
        <w:tc>
          <w:tcPr>
            <w:tcW w:w="1286" w:type="dxa"/>
            <w:vAlign w:val="bottom"/>
          </w:tcPr>
          <w:p w14:paraId="3E77DE52" w14:textId="77777777" w:rsidR="00D652D9" w:rsidRPr="00E8051A" w:rsidRDefault="00D652D9" w:rsidP="00D652D9">
            <w:pPr>
              <w:tabs>
                <w:tab w:val="decimal" w:pos="1060"/>
              </w:tabs>
              <w:spacing w:line="340" w:lineRule="exact"/>
              <w:rPr>
                <w:rFonts w:ascii="Arial" w:hAnsi="Arial" w:cs="Arial"/>
                <w:sz w:val="20"/>
                <w:szCs w:val="20"/>
              </w:rPr>
            </w:pPr>
          </w:p>
        </w:tc>
      </w:tr>
      <w:tr w:rsidR="00D652D9" w:rsidRPr="007D105E" w14:paraId="273EB266" w14:textId="77777777" w:rsidTr="00B20943">
        <w:trPr>
          <w:gridAfter w:val="1"/>
          <w:wAfter w:w="16" w:type="dxa"/>
        </w:trPr>
        <w:tc>
          <w:tcPr>
            <w:tcW w:w="4230" w:type="dxa"/>
          </w:tcPr>
          <w:p w14:paraId="5B73578C" w14:textId="77777777" w:rsidR="00D652D9" w:rsidRPr="007D105E" w:rsidRDefault="00D652D9" w:rsidP="00D652D9">
            <w:pPr>
              <w:spacing w:line="340" w:lineRule="exact"/>
              <w:ind w:left="705" w:hanging="540"/>
              <w:rPr>
                <w:rFonts w:ascii="Arial" w:hAnsi="Arial" w:cs="Arial"/>
                <w:sz w:val="20"/>
              </w:rPr>
            </w:pPr>
            <w:r w:rsidRPr="007D105E">
              <w:rPr>
                <w:rFonts w:ascii="Arial" w:hAnsi="Arial" w:cs="Arial"/>
                <w:sz w:val="20"/>
              </w:rPr>
              <w:t>Revenue recognised at a point in time</w:t>
            </w:r>
          </w:p>
        </w:tc>
        <w:tc>
          <w:tcPr>
            <w:tcW w:w="1281" w:type="dxa"/>
          </w:tcPr>
          <w:p w14:paraId="72F27B9C" w14:textId="520463B2"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51,207,663</w:t>
            </w:r>
          </w:p>
        </w:tc>
        <w:tc>
          <w:tcPr>
            <w:tcW w:w="1281" w:type="dxa"/>
            <w:vAlign w:val="bottom"/>
          </w:tcPr>
          <w:p w14:paraId="5B7D0323" w14:textId="55CEB0B3"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47,741,</w:t>
            </w:r>
            <w:r w:rsidRPr="00D652D9">
              <w:rPr>
                <w:rFonts w:ascii="Arial" w:hAnsi="Arial" w:cs="Arial" w:hint="cs"/>
                <w:sz w:val="20"/>
                <w:szCs w:val="20"/>
                <w:cs/>
              </w:rPr>
              <w:t>000</w:t>
            </w:r>
          </w:p>
        </w:tc>
        <w:tc>
          <w:tcPr>
            <w:tcW w:w="1281" w:type="dxa"/>
            <w:vAlign w:val="bottom"/>
          </w:tcPr>
          <w:p w14:paraId="65EE2C1B" w14:textId="755D9B24" w:rsidR="00D652D9" w:rsidRPr="00E8051A" w:rsidRDefault="00D652D9" w:rsidP="00D652D9">
            <w:pPr>
              <w:tabs>
                <w:tab w:val="decimal" w:pos="1060"/>
              </w:tabs>
              <w:spacing w:line="340" w:lineRule="exact"/>
              <w:rPr>
                <w:rFonts w:ascii="Arial" w:hAnsi="Arial" w:cs="Arial"/>
                <w:sz w:val="20"/>
                <w:szCs w:val="20"/>
              </w:rPr>
            </w:pPr>
            <w:r w:rsidRPr="00D652D9">
              <w:rPr>
                <w:rFonts w:ascii="Arial" w:hAnsi="Arial" w:cs="Arial" w:hint="cs"/>
                <w:sz w:val="20"/>
                <w:szCs w:val="20"/>
              </w:rPr>
              <w:t>50,303,351</w:t>
            </w:r>
          </w:p>
        </w:tc>
        <w:tc>
          <w:tcPr>
            <w:tcW w:w="1286" w:type="dxa"/>
            <w:vAlign w:val="bottom"/>
          </w:tcPr>
          <w:p w14:paraId="7D1EF234" w14:textId="1E9A34E5" w:rsidR="00D652D9" w:rsidRPr="00E8051A" w:rsidRDefault="00D652D9" w:rsidP="00D652D9">
            <w:pPr>
              <w:tabs>
                <w:tab w:val="decimal" w:pos="1060"/>
              </w:tabs>
              <w:spacing w:line="340" w:lineRule="exact"/>
              <w:rPr>
                <w:rFonts w:ascii="Arial" w:hAnsi="Arial" w:cs="Arial"/>
                <w:sz w:val="20"/>
                <w:szCs w:val="20"/>
              </w:rPr>
            </w:pPr>
            <w:r w:rsidRPr="007209F2">
              <w:rPr>
                <w:rFonts w:ascii="Arial" w:hAnsi="Arial" w:cs="Arial" w:hint="cs"/>
                <w:sz w:val="20"/>
                <w:szCs w:val="20"/>
              </w:rPr>
              <w:t>42,999,809</w:t>
            </w:r>
          </w:p>
        </w:tc>
      </w:tr>
      <w:tr w:rsidR="00D652D9" w:rsidRPr="007D105E" w14:paraId="230974F0" w14:textId="77777777" w:rsidTr="00B20943">
        <w:trPr>
          <w:gridAfter w:val="1"/>
          <w:wAfter w:w="16" w:type="dxa"/>
        </w:trPr>
        <w:tc>
          <w:tcPr>
            <w:tcW w:w="4230" w:type="dxa"/>
          </w:tcPr>
          <w:p w14:paraId="2B4EB01F" w14:textId="77777777" w:rsidR="00D652D9" w:rsidRPr="007D105E" w:rsidRDefault="00D652D9" w:rsidP="00D652D9">
            <w:pPr>
              <w:spacing w:line="340" w:lineRule="exact"/>
              <w:ind w:left="705" w:hanging="540"/>
              <w:rPr>
                <w:rFonts w:ascii="Arial" w:hAnsi="Arial" w:cs="Arial"/>
                <w:sz w:val="20"/>
              </w:rPr>
            </w:pPr>
            <w:r w:rsidRPr="007D105E">
              <w:rPr>
                <w:rFonts w:ascii="Arial" w:hAnsi="Arial" w:cs="Arial"/>
                <w:sz w:val="20"/>
              </w:rPr>
              <w:t>Revenue recognised over time</w:t>
            </w:r>
          </w:p>
        </w:tc>
        <w:tc>
          <w:tcPr>
            <w:tcW w:w="1281" w:type="dxa"/>
          </w:tcPr>
          <w:p w14:paraId="04C77087" w14:textId="2315A54C"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194,868</w:t>
            </w:r>
          </w:p>
        </w:tc>
        <w:tc>
          <w:tcPr>
            <w:tcW w:w="1281" w:type="dxa"/>
            <w:vAlign w:val="bottom"/>
          </w:tcPr>
          <w:p w14:paraId="7234A7A8" w14:textId="2AB06725"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23</w:t>
            </w:r>
            <w:r w:rsidRPr="00D652D9">
              <w:rPr>
                <w:rFonts w:ascii="Arial" w:hAnsi="Arial" w:cs="Arial" w:hint="cs"/>
                <w:sz w:val="20"/>
                <w:szCs w:val="20"/>
                <w:cs/>
              </w:rPr>
              <w:t>5</w:t>
            </w:r>
            <w:r w:rsidRPr="00D652D9">
              <w:rPr>
                <w:rFonts w:ascii="Arial" w:hAnsi="Arial" w:cs="Arial" w:hint="cs"/>
                <w:sz w:val="20"/>
                <w:szCs w:val="20"/>
              </w:rPr>
              <w:t>,1</w:t>
            </w:r>
            <w:r w:rsidRPr="00D652D9">
              <w:rPr>
                <w:rFonts w:ascii="Arial" w:hAnsi="Arial" w:cs="Arial" w:hint="cs"/>
                <w:sz w:val="20"/>
                <w:szCs w:val="20"/>
                <w:cs/>
              </w:rPr>
              <w:t>12</w:t>
            </w:r>
          </w:p>
        </w:tc>
        <w:tc>
          <w:tcPr>
            <w:tcW w:w="1281" w:type="dxa"/>
            <w:vAlign w:val="bottom"/>
          </w:tcPr>
          <w:p w14:paraId="6910D635" w14:textId="4C71C258"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194,868</w:t>
            </w:r>
          </w:p>
        </w:tc>
        <w:tc>
          <w:tcPr>
            <w:tcW w:w="1286" w:type="dxa"/>
            <w:vAlign w:val="bottom"/>
          </w:tcPr>
          <w:p w14:paraId="45F6AAF6" w14:textId="0ECE53EF" w:rsidR="00D652D9" w:rsidRPr="00E8051A" w:rsidRDefault="00D652D9" w:rsidP="00D652D9">
            <w:pPr>
              <w:pBdr>
                <w:bottom w:val="sing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234,198</w:t>
            </w:r>
          </w:p>
        </w:tc>
      </w:tr>
      <w:tr w:rsidR="00D652D9" w:rsidRPr="007D105E" w14:paraId="1725259F" w14:textId="77777777" w:rsidTr="00B20943">
        <w:trPr>
          <w:gridAfter w:val="1"/>
          <w:wAfter w:w="16" w:type="dxa"/>
        </w:trPr>
        <w:tc>
          <w:tcPr>
            <w:tcW w:w="4230" w:type="dxa"/>
          </w:tcPr>
          <w:p w14:paraId="3CD7DF4C" w14:textId="77777777" w:rsidR="00D652D9" w:rsidRPr="00B20943" w:rsidRDefault="00D652D9" w:rsidP="00B20943">
            <w:pPr>
              <w:spacing w:line="340" w:lineRule="exact"/>
              <w:ind w:left="336" w:right="-200" w:hanging="156"/>
              <w:rPr>
                <w:rFonts w:ascii="Arial" w:hAnsi="Arial" w:cs="Arial"/>
                <w:sz w:val="20"/>
              </w:rPr>
            </w:pPr>
            <w:r w:rsidRPr="00B20943">
              <w:rPr>
                <w:rFonts w:ascii="Arial" w:hAnsi="Arial" w:cs="Arial"/>
                <w:sz w:val="20"/>
              </w:rPr>
              <w:t>Total revenue from contracts with customers</w:t>
            </w:r>
          </w:p>
        </w:tc>
        <w:tc>
          <w:tcPr>
            <w:tcW w:w="1281" w:type="dxa"/>
            <w:vAlign w:val="bottom"/>
          </w:tcPr>
          <w:p w14:paraId="409E44B8" w14:textId="433983E2"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51,402,531</w:t>
            </w:r>
          </w:p>
        </w:tc>
        <w:tc>
          <w:tcPr>
            <w:tcW w:w="1281" w:type="dxa"/>
            <w:vAlign w:val="bottom"/>
          </w:tcPr>
          <w:p w14:paraId="12BF2615" w14:textId="6504474A"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47,976,112</w:t>
            </w:r>
          </w:p>
        </w:tc>
        <w:tc>
          <w:tcPr>
            <w:tcW w:w="1281" w:type="dxa"/>
            <w:vAlign w:val="bottom"/>
          </w:tcPr>
          <w:p w14:paraId="4A24A1EF" w14:textId="702FD6D8"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D652D9">
              <w:rPr>
                <w:rFonts w:ascii="Arial" w:hAnsi="Arial" w:cs="Arial" w:hint="cs"/>
                <w:sz w:val="20"/>
                <w:szCs w:val="20"/>
              </w:rPr>
              <w:t>50,498,219</w:t>
            </w:r>
          </w:p>
        </w:tc>
        <w:tc>
          <w:tcPr>
            <w:tcW w:w="1286" w:type="dxa"/>
            <w:vAlign w:val="bottom"/>
          </w:tcPr>
          <w:p w14:paraId="7A653167" w14:textId="2E4599CA" w:rsidR="00D652D9" w:rsidRPr="00E8051A" w:rsidRDefault="00D652D9" w:rsidP="00D652D9">
            <w:pPr>
              <w:pBdr>
                <w:bottom w:val="double" w:sz="4" w:space="1" w:color="auto"/>
              </w:pBdr>
              <w:tabs>
                <w:tab w:val="decimal" w:pos="1060"/>
              </w:tabs>
              <w:spacing w:line="340" w:lineRule="exact"/>
              <w:rPr>
                <w:rFonts w:ascii="Arial" w:hAnsi="Arial" w:cs="Arial"/>
                <w:sz w:val="20"/>
                <w:szCs w:val="20"/>
              </w:rPr>
            </w:pPr>
            <w:r w:rsidRPr="007209F2">
              <w:rPr>
                <w:rFonts w:ascii="Arial" w:hAnsi="Arial" w:cs="Arial" w:hint="cs"/>
                <w:sz w:val="20"/>
                <w:szCs w:val="20"/>
              </w:rPr>
              <w:t>43,234,007</w:t>
            </w:r>
          </w:p>
        </w:tc>
      </w:tr>
    </w:tbl>
    <w:p w14:paraId="7E185A92" w14:textId="77777777" w:rsidR="00B20943" w:rsidRDefault="00B20943" w:rsidP="003174B6">
      <w:pPr>
        <w:spacing w:before="240" w:after="120" w:line="380" w:lineRule="exact"/>
        <w:ind w:left="547"/>
        <w:jc w:val="both"/>
        <w:rPr>
          <w:rFonts w:ascii="Arial" w:hAnsi="Arial" w:cs="Arial"/>
          <w:sz w:val="22"/>
          <w:szCs w:val="20"/>
        </w:rPr>
      </w:pPr>
    </w:p>
    <w:p w14:paraId="4664FB83" w14:textId="77777777" w:rsidR="00B20943" w:rsidRDefault="00B20943">
      <w:pPr>
        <w:overflowPunct/>
        <w:autoSpaceDE/>
        <w:autoSpaceDN/>
        <w:adjustRightInd/>
        <w:textAlignment w:val="auto"/>
        <w:rPr>
          <w:rFonts w:ascii="Arial" w:hAnsi="Arial" w:cs="Arial"/>
          <w:sz w:val="22"/>
          <w:szCs w:val="20"/>
        </w:rPr>
      </w:pPr>
      <w:r>
        <w:rPr>
          <w:rFonts w:ascii="Arial" w:hAnsi="Arial" w:cs="Arial"/>
          <w:sz w:val="22"/>
          <w:szCs w:val="20"/>
        </w:rPr>
        <w:br w:type="page"/>
      </w:r>
    </w:p>
    <w:p w14:paraId="1AD4A978" w14:textId="075797BE" w:rsidR="008E2FD7" w:rsidRDefault="008E2FD7" w:rsidP="003174B6">
      <w:pPr>
        <w:spacing w:before="240" w:after="120" w:line="380" w:lineRule="exact"/>
        <w:ind w:left="547"/>
        <w:jc w:val="both"/>
        <w:rPr>
          <w:rFonts w:ascii="Arial" w:hAnsi="Arial" w:cstheme="minorBidi"/>
          <w:sz w:val="22"/>
          <w:szCs w:val="20"/>
        </w:rPr>
      </w:pPr>
      <w:r w:rsidRPr="007D105E">
        <w:rPr>
          <w:rFonts w:ascii="Arial" w:hAnsi="Arial" w:cs="Arial"/>
          <w:sz w:val="22"/>
          <w:szCs w:val="20"/>
        </w:rPr>
        <w:lastRenderedPageBreak/>
        <w:t xml:space="preserve">Set out below, is </w:t>
      </w:r>
      <w:r>
        <w:rPr>
          <w:rFonts w:ascii="Arial" w:hAnsi="Arial" w:cs="Arial"/>
          <w:sz w:val="22"/>
          <w:szCs w:val="20"/>
        </w:rPr>
        <w:t>a</w:t>
      </w:r>
      <w:r w:rsidRPr="007D105E">
        <w:rPr>
          <w:rFonts w:ascii="Arial" w:hAnsi="Arial" w:cs="Arial"/>
          <w:sz w:val="22"/>
          <w:szCs w:val="20"/>
        </w:rPr>
        <w:t xml:space="preserve"> reconciliation of the revenue from contracts with customers</w:t>
      </w:r>
      <w:r>
        <w:rPr>
          <w:rFonts w:ascii="Arial" w:hAnsi="Arial" w:cs="Arial"/>
          <w:sz w:val="22"/>
          <w:szCs w:val="20"/>
        </w:rPr>
        <w:t xml:space="preserve"> with financial information classified by source of revenue.</w:t>
      </w:r>
    </w:p>
    <w:tbl>
      <w:tblPr>
        <w:tblStyle w:val="TableGrid"/>
        <w:tblW w:w="92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04"/>
        <w:gridCol w:w="1305"/>
        <w:gridCol w:w="1305"/>
        <w:gridCol w:w="1305"/>
      </w:tblGrid>
      <w:tr w:rsidR="00486B30" w:rsidRPr="007D105E" w14:paraId="60D849C2" w14:textId="77777777" w:rsidTr="00B20943">
        <w:trPr>
          <w:tblHeader/>
        </w:trPr>
        <w:tc>
          <w:tcPr>
            <w:tcW w:w="9269" w:type="dxa"/>
            <w:gridSpan w:val="5"/>
          </w:tcPr>
          <w:p w14:paraId="522B43E3" w14:textId="77777777" w:rsidR="00486B30" w:rsidRPr="007D105E" w:rsidRDefault="00486B30" w:rsidP="00BB754F">
            <w:pPr>
              <w:spacing w:line="380" w:lineRule="exact"/>
              <w:jc w:val="right"/>
              <w:rPr>
                <w:rFonts w:ascii="Arial" w:hAnsi="Arial" w:cs="Arial"/>
                <w:sz w:val="20"/>
              </w:rPr>
            </w:pPr>
            <w:r w:rsidRPr="007D105E">
              <w:rPr>
                <w:rFonts w:ascii="Arial" w:hAnsi="Arial" w:cs="Arial"/>
                <w:sz w:val="20"/>
              </w:rPr>
              <w:t>(Unit: Thousand Baht)</w:t>
            </w:r>
          </w:p>
        </w:tc>
      </w:tr>
      <w:tr w:rsidR="00486B30" w:rsidRPr="007D105E" w14:paraId="608FE11D" w14:textId="77777777" w:rsidTr="00B20943">
        <w:trPr>
          <w:tblHeader/>
        </w:trPr>
        <w:tc>
          <w:tcPr>
            <w:tcW w:w="4050" w:type="dxa"/>
          </w:tcPr>
          <w:p w14:paraId="64927FB3" w14:textId="77777777" w:rsidR="00486B30" w:rsidRPr="007D105E" w:rsidRDefault="00486B30" w:rsidP="00BB754F">
            <w:pPr>
              <w:spacing w:line="380" w:lineRule="exact"/>
              <w:rPr>
                <w:rFonts w:ascii="Arial" w:hAnsi="Arial" w:cs="Arial"/>
                <w:sz w:val="20"/>
              </w:rPr>
            </w:pPr>
          </w:p>
        </w:tc>
        <w:tc>
          <w:tcPr>
            <w:tcW w:w="2609" w:type="dxa"/>
            <w:gridSpan w:val="2"/>
          </w:tcPr>
          <w:p w14:paraId="6339E944" w14:textId="77777777" w:rsidR="00486B30" w:rsidRPr="007D105E" w:rsidRDefault="00486B30" w:rsidP="00BB754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3FB6BD7B" w14:textId="77777777" w:rsidR="00486B30" w:rsidRPr="007D105E" w:rsidRDefault="00486B30" w:rsidP="00BB754F">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486B30" w:rsidRPr="007D105E" w14:paraId="05FC1C82" w14:textId="77777777" w:rsidTr="00B20943">
        <w:trPr>
          <w:trHeight w:val="378"/>
          <w:tblHeader/>
        </w:trPr>
        <w:tc>
          <w:tcPr>
            <w:tcW w:w="4050" w:type="dxa"/>
          </w:tcPr>
          <w:p w14:paraId="0ABBEFAD" w14:textId="77777777" w:rsidR="00486B30" w:rsidRPr="007D105E" w:rsidRDefault="00486B30" w:rsidP="00BB754F">
            <w:pPr>
              <w:spacing w:line="380" w:lineRule="exact"/>
              <w:rPr>
                <w:rFonts w:ascii="Arial" w:hAnsi="Arial" w:cs="Arial"/>
                <w:sz w:val="20"/>
              </w:rPr>
            </w:pPr>
          </w:p>
        </w:tc>
        <w:tc>
          <w:tcPr>
            <w:tcW w:w="2609" w:type="dxa"/>
            <w:gridSpan w:val="2"/>
            <w:vAlign w:val="bottom"/>
          </w:tcPr>
          <w:p w14:paraId="66E68707" w14:textId="77777777" w:rsidR="00486B30" w:rsidRPr="007B07E1"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4D706D0" w14:textId="716DE9CA" w:rsidR="00486B30" w:rsidRPr="00116E42"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 xml:space="preserve">periods ended </w:t>
            </w:r>
            <w:r w:rsidR="0021040A">
              <w:rPr>
                <w:rFonts w:ascii="Arial" w:hAnsi="Arial" w:cs="Arial"/>
                <w:sz w:val="20"/>
              </w:rPr>
              <w:t xml:space="preserve">                           </w:t>
            </w:r>
            <w:r w:rsidRPr="007B07E1">
              <w:rPr>
                <w:rFonts w:ascii="Arial" w:hAnsi="Arial" w:cs="Arial"/>
                <w:sz w:val="20"/>
              </w:rPr>
              <w:t xml:space="preserve">30 </w:t>
            </w:r>
            <w:r w:rsidR="0021040A">
              <w:rPr>
                <w:rFonts w:ascii="Arial" w:hAnsi="Arial" w:cs="Arial"/>
                <w:sz w:val="20"/>
              </w:rPr>
              <w:t>September</w:t>
            </w:r>
          </w:p>
        </w:tc>
        <w:tc>
          <w:tcPr>
            <w:tcW w:w="2610" w:type="dxa"/>
            <w:gridSpan w:val="2"/>
            <w:vAlign w:val="bottom"/>
          </w:tcPr>
          <w:p w14:paraId="382D2949" w14:textId="77777777" w:rsidR="00486B30" w:rsidRPr="007B07E1"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3795B98D" w14:textId="451BAD49" w:rsidR="00486B30" w:rsidRPr="00116E42" w:rsidRDefault="00486B30" w:rsidP="00BB754F">
            <w:pPr>
              <w:pBdr>
                <w:bottom w:val="single" w:sz="4" w:space="1" w:color="auto"/>
              </w:pBdr>
              <w:spacing w:line="380" w:lineRule="exact"/>
              <w:ind w:left="-20"/>
              <w:jc w:val="center"/>
              <w:rPr>
                <w:rFonts w:ascii="Arial" w:hAnsi="Arial" w:cs="Arial"/>
                <w:sz w:val="20"/>
              </w:rPr>
            </w:pPr>
            <w:r w:rsidRPr="007B07E1">
              <w:rPr>
                <w:rFonts w:ascii="Arial" w:hAnsi="Arial" w:cs="Arial"/>
                <w:sz w:val="20"/>
              </w:rPr>
              <w:t xml:space="preserve">periods ended </w:t>
            </w:r>
            <w:r w:rsidR="0021040A">
              <w:rPr>
                <w:rFonts w:ascii="Arial" w:hAnsi="Arial" w:cs="Arial"/>
                <w:sz w:val="20"/>
              </w:rPr>
              <w:t xml:space="preserve">                                </w:t>
            </w:r>
            <w:r w:rsidRPr="007B07E1">
              <w:rPr>
                <w:rFonts w:ascii="Arial" w:hAnsi="Arial" w:cs="Arial"/>
                <w:sz w:val="20"/>
              </w:rPr>
              <w:t xml:space="preserve">30 </w:t>
            </w:r>
            <w:r w:rsidR="0021040A">
              <w:rPr>
                <w:rFonts w:ascii="Arial" w:hAnsi="Arial" w:cs="Arial"/>
                <w:sz w:val="20"/>
              </w:rPr>
              <w:t>September</w:t>
            </w:r>
          </w:p>
        </w:tc>
      </w:tr>
      <w:tr w:rsidR="00486B30" w:rsidRPr="007D105E" w14:paraId="52F21B41" w14:textId="77777777" w:rsidTr="00B20943">
        <w:trPr>
          <w:trHeight w:val="378"/>
          <w:tblHeader/>
        </w:trPr>
        <w:tc>
          <w:tcPr>
            <w:tcW w:w="4050" w:type="dxa"/>
          </w:tcPr>
          <w:p w14:paraId="33DE693D" w14:textId="77777777" w:rsidR="00486B30" w:rsidRPr="007D105E" w:rsidRDefault="00486B30" w:rsidP="00486B30">
            <w:pPr>
              <w:spacing w:line="380" w:lineRule="exact"/>
              <w:rPr>
                <w:rFonts w:ascii="Arial" w:hAnsi="Arial" w:cs="Arial"/>
                <w:sz w:val="20"/>
              </w:rPr>
            </w:pPr>
          </w:p>
        </w:tc>
        <w:tc>
          <w:tcPr>
            <w:tcW w:w="1304" w:type="dxa"/>
            <w:vAlign w:val="bottom"/>
          </w:tcPr>
          <w:p w14:paraId="767823F8" w14:textId="6C3D84E8" w:rsidR="00486B30" w:rsidRPr="00486B30" w:rsidRDefault="00486B30" w:rsidP="00486B30">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305" w:type="dxa"/>
            <w:vAlign w:val="bottom"/>
          </w:tcPr>
          <w:p w14:paraId="7A08E6FD" w14:textId="7AEBA6D9" w:rsidR="00486B30" w:rsidRPr="00486B30" w:rsidRDefault="00486B30" w:rsidP="00486B30">
            <w:pPr>
              <w:pBdr>
                <w:bottom w:val="single" w:sz="4" w:space="1" w:color="auto"/>
              </w:pBdr>
              <w:spacing w:line="380" w:lineRule="exact"/>
              <w:ind w:left="-20"/>
              <w:jc w:val="center"/>
              <w:rPr>
                <w:rFonts w:ascii="Arial" w:hAnsi="Arial" w:cstheme="minorBidi"/>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c>
          <w:tcPr>
            <w:tcW w:w="1305" w:type="dxa"/>
            <w:vAlign w:val="bottom"/>
          </w:tcPr>
          <w:p w14:paraId="42926887" w14:textId="74412B00" w:rsidR="00486B30" w:rsidRPr="00116E42" w:rsidRDefault="00486B30" w:rsidP="00486B30">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3</w:t>
            </w:r>
          </w:p>
        </w:tc>
        <w:tc>
          <w:tcPr>
            <w:tcW w:w="1305" w:type="dxa"/>
            <w:vAlign w:val="bottom"/>
          </w:tcPr>
          <w:p w14:paraId="05C0DD30" w14:textId="133C2E32" w:rsidR="00486B30" w:rsidRPr="00116E42" w:rsidRDefault="00486B30" w:rsidP="00486B30">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w:t>
            </w:r>
            <w:r w:rsidR="00520274">
              <w:rPr>
                <w:rFonts w:ascii="Arial" w:hAnsi="Arial" w:cs="Arial"/>
                <w:sz w:val="20"/>
              </w:rPr>
              <w:t>2</w:t>
            </w:r>
          </w:p>
        </w:tc>
      </w:tr>
      <w:tr w:rsidR="00D652D9" w:rsidRPr="007D105E" w14:paraId="262ABDB7" w14:textId="77777777" w:rsidTr="00B20943">
        <w:tc>
          <w:tcPr>
            <w:tcW w:w="4050" w:type="dxa"/>
          </w:tcPr>
          <w:p w14:paraId="2D0C7BE2" w14:textId="77777777" w:rsidR="00D652D9" w:rsidRPr="007D105E" w:rsidRDefault="00D652D9" w:rsidP="00D652D9">
            <w:pPr>
              <w:spacing w:line="380" w:lineRule="exact"/>
              <w:rPr>
                <w:rFonts w:ascii="Arial" w:hAnsi="Arial" w:cs="Arial"/>
                <w:sz w:val="20"/>
              </w:rPr>
            </w:pPr>
            <w:r>
              <w:rPr>
                <w:rFonts w:ascii="Arial" w:hAnsi="Arial" w:cs="Arial"/>
                <w:sz w:val="20"/>
              </w:rPr>
              <w:t>Revenue from external customers</w:t>
            </w:r>
          </w:p>
        </w:tc>
        <w:tc>
          <w:tcPr>
            <w:tcW w:w="1304" w:type="dxa"/>
          </w:tcPr>
          <w:p w14:paraId="52F95CD3" w14:textId="2EA69E7B" w:rsidR="00D652D9" w:rsidRPr="007D105E" w:rsidRDefault="00D652D9" w:rsidP="00D652D9">
            <w:pPr>
              <w:tabs>
                <w:tab w:val="decimal" w:pos="975"/>
              </w:tabs>
              <w:spacing w:line="380" w:lineRule="exact"/>
              <w:ind w:left="-20"/>
              <w:jc w:val="both"/>
              <w:rPr>
                <w:rFonts w:ascii="Arial" w:hAnsi="Arial" w:cs="Arial"/>
                <w:sz w:val="20"/>
              </w:rPr>
            </w:pPr>
            <w:r w:rsidRPr="00D652D9">
              <w:rPr>
                <w:rFonts w:ascii="Arial" w:hAnsi="Arial" w:cs="Arial" w:hint="cs"/>
                <w:sz w:val="20"/>
              </w:rPr>
              <w:t>16,367,010</w:t>
            </w:r>
          </w:p>
        </w:tc>
        <w:tc>
          <w:tcPr>
            <w:tcW w:w="1305" w:type="dxa"/>
          </w:tcPr>
          <w:p w14:paraId="436AEEAF" w14:textId="1D4A7783" w:rsidR="00D652D9" w:rsidRPr="007D105E" w:rsidRDefault="00D652D9" w:rsidP="00D652D9">
            <w:pPr>
              <w:tabs>
                <w:tab w:val="decimal" w:pos="975"/>
              </w:tabs>
              <w:spacing w:line="380" w:lineRule="exact"/>
              <w:ind w:left="-20"/>
              <w:jc w:val="both"/>
              <w:rPr>
                <w:rFonts w:ascii="Arial" w:hAnsi="Arial" w:cs="Arial"/>
                <w:sz w:val="20"/>
              </w:rPr>
            </w:pPr>
            <w:r w:rsidRPr="00D652D9">
              <w:rPr>
                <w:rFonts w:ascii="Arial" w:hAnsi="Arial" w:cs="Arial" w:hint="cs"/>
                <w:sz w:val="20"/>
              </w:rPr>
              <w:t>15,881,300</w:t>
            </w:r>
          </w:p>
        </w:tc>
        <w:tc>
          <w:tcPr>
            <w:tcW w:w="1305" w:type="dxa"/>
          </w:tcPr>
          <w:p w14:paraId="785375DB" w14:textId="4CD7A50C" w:rsidR="00D652D9" w:rsidRPr="007D105E" w:rsidRDefault="00D652D9" w:rsidP="00D652D9">
            <w:pPr>
              <w:tabs>
                <w:tab w:val="decimal" w:pos="975"/>
              </w:tabs>
              <w:spacing w:line="380" w:lineRule="exact"/>
              <w:ind w:left="-20"/>
              <w:jc w:val="both"/>
              <w:rPr>
                <w:rFonts w:ascii="Arial" w:hAnsi="Arial" w:cs="Arial"/>
                <w:sz w:val="20"/>
              </w:rPr>
            </w:pPr>
            <w:r w:rsidRPr="00D652D9">
              <w:rPr>
                <w:rFonts w:ascii="Arial" w:hAnsi="Arial" w:cs="Arial" w:hint="cs"/>
                <w:sz w:val="20"/>
              </w:rPr>
              <w:t>16,085,889</w:t>
            </w:r>
          </w:p>
        </w:tc>
        <w:tc>
          <w:tcPr>
            <w:tcW w:w="1305" w:type="dxa"/>
          </w:tcPr>
          <w:p w14:paraId="34DD3AEF" w14:textId="4026639D" w:rsidR="00D652D9" w:rsidRPr="007D105E" w:rsidRDefault="00D652D9" w:rsidP="00D652D9">
            <w:pPr>
              <w:tabs>
                <w:tab w:val="decimal" w:pos="975"/>
              </w:tabs>
              <w:spacing w:line="380" w:lineRule="exact"/>
              <w:ind w:left="-20"/>
              <w:jc w:val="both"/>
              <w:rPr>
                <w:rFonts w:ascii="Arial" w:hAnsi="Arial" w:cs="Arial"/>
                <w:sz w:val="20"/>
              </w:rPr>
            </w:pPr>
            <w:r w:rsidRPr="007209F2">
              <w:rPr>
                <w:rFonts w:ascii="Arial" w:hAnsi="Arial" w:cs="Arial" w:hint="cs"/>
                <w:sz w:val="20"/>
              </w:rPr>
              <w:t>15,577,511</w:t>
            </w:r>
          </w:p>
        </w:tc>
      </w:tr>
      <w:tr w:rsidR="00D652D9" w:rsidRPr="007D105E" w14:paraId="334AEACB" w14:textId="77777777" w:rsidTr="00B20943">
        <w:tc>
          <w:tcPr>
            <w:tcW w:w="4050" w:type="dxa"/>
          </w:tcPr>
          <w:p w14:paraId="50BCD59E" w14:textId="77777777" w:rsidR="00D652D9" w:rsidRPr="007D105E" w:rsidRDefault="00D652D9" w:rsidP="00D652D9">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775BFAD1" w14:textId="07E389A4" w:rsidR="00D652D9" w:rsidRPr="007D105E" w:rsidRDefault="00D652D9" w:rsidP="00D652D9">
            <w:pPr>
              <w:pBdr>
                <w:bottom w:val="sing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39,882</w:t>
            </w:r>
          </w:p>
        </w:tc>
        <w:tc>
          <w:tcPr>
            <w:tcW w:w="1305" w:type="dxa"/>
          </w:tcPr>
          <w:p w14:paraId="1EB21DC3" w14:textId="646B0CB4" w:rsidR="00D652D9" w:rsidRPr="007D105E" w:rsidRDefault="00D652D9" w:rsidP="00D652D9">
            <w:pPr>
              <w:pBdr>
                <w:bottom w:val="sing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2,150,921</w:t>
            </w:r>
          </w:p>
        </w:tc>
        <w:tc>
          <w:tcPr>
            <w:tcW w:w="1305" w:type="dxa"/>
          </w:tcPr>
          <w:p w14:paraId="322C82CE" w14:textId="79D352E4" w:rsidR="00D652D9" w:rsidRPr="007D105E" w:rsidRDefault="00D652D9" w:rsidP="00D652D9">
            <w:pPr>
              <w:pBdr>
                <w:bottom w:val="sing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23,219</w:t>
            </w:r>
          </w:p>
        </w:tc>
        <w:tc>
          <w:tcPr>
            <w:tcW w:w="1305" w:type="dxa"/>
          </w:tcPr>
          <w:p w14:paraId="70A2DED1" w14:textId="62645A8E" w:rsidR="00D652D9" w:rsidRPr="007D105E" w:rsidRDefault="00D652D9" w:rsidP="00D652D9">
            <w:pPr>
              <w:pBdr>
                <w:bottom w:val="single" w:sz="4" w:space="1" w:color="auto"/>
              </w:pBdr>
              <w:tabs>
                <w:tab w:val="decimal" w:pos="975"/>
              </w:tabs>
              <w:spacing w:line="380" w:lineRule="exact"/>
              <w:ind w:left="-20"/>
              <w:jc w:val="both"/>
              <w:rPr>
                <w:rFonts w:ascii="Arial" w:hAnsi="Arial" w:cs="Arial"/>
                <w:sz w:val="20"/>
              </w:rPr>
            </w:pPr>
            <w:r w:rsidRPr="007209F2">
              <w:rPr>
                <w:rFonts w:ascii="Arial" w:hAnsi="Arial" w:cs="Arial" w:hint="cs"/>
                <w:sz w:val="20"/>
              </w:rPr>
              <w:t>15,273</w:t>
            </w:r>
          </w:p>
        </w:tc>
      </w:tr>
      <w:tr w:rsidR="00D652D9" w:rsidRPr="007D105E" w14:paraId="00DDBAE3" w14:textId="77777777" w:rsidTr="00B20943">
        <w:tc>
          <w:tcPr>
            <w:tcW w:w="4050" w:type="dxa"/>
          </w:tcPr>
          <w:p w14:paraId="5C1E32C1" w14:textId="77777777" w:rsidR="00D652D9" w:rsidRPr="007D105E" w:rsidRDefault="00D652D9" w:rsidP="00D652D9">
            <w:pPr>
              <w:spacing w:line="380" w:lineRule="exact"/>
              <w:rPr>
                <w:rFonts w:ascii="Arial" w:hAnsi="Arial" w:cs="Arial"/>
                <w:sz w:val="20"/>
              </w:rPr>
            </w:pPr>
          </w:p>
        </w:tc>
        <w:tc>
          <w:tcPr>
            <w:tcW w:w="1304" w:type="dxa"/>
          </w:tcPr>
          <w:p w14:paraId="0D8DFB1F" w14:textId="3B1FFE8C" w:rsidR="00D652D9" w:rsidRPr="007D105E" w:rsidRDefault="00D652D9" w:rsidP="00D652D9">
            <w:pPr>
              <w:tabs>
                <w:tab w:val="decimal" w:pos="975"/>
              </w:tabs>
              <w:spacing w:line="380" w:lineRule="exact"/>
              <w:ind w:left="-20"/>
              <w:jc w:val="both"/>
              <w:rPr>
                <w:rFonts w:ascii="Arial" w:hAnsi="Arial" w:cs="Arial"/>
                <w:sz w:val="20"/>
              </w:rPr>
            </w:pPr>
            <w:r w:rsidRPr="00D652D9">
              <w:rPr>
                <w:rFonts w:ascii="Arial" w:hAnsi="Arial" w:cs="Arial" w:hint="cs"/>
                <w:sz w:val="20"/>
              </w:rPr>
              <w:t>16,406,892</w:t>
            </w:r>
          </w:p>
        </w:tc>
        <w:tc>
          <w:tcPr>
            <w:tcW w:w="1305" w:type="dxa"/>
          </w:tcPr>
          <w:p w14:paraId="1AE7820C" w14:textId="07BF2004" w:rsidR="00D652D9" w:rsidRPr="007D105E" w:rsidRDefault="00D652D9" w:rsidP="00D652D9">
            <w:pPr>
              <w:tabs>
                <w:tab w:val="decimal" w:pos="975"/>
              </w:tabs>
              <w:spacing w:line="380" w:lineRule="exact"/>
              <w:ind w:left="-20"/>
              <w:jc w:val="both"/>
              <w:rPr>
                <w:rFonts w:ascii="Arial" w:hAnsi="Arial" w:cs="Arial"/>
                <w:sz w:val="20"/>
              </w:rPr>
            </w:pPr>
            <w:r w:rsidRPr="00D652D9">
              <w:rPr>
                <w:rFonts w:ascii="Arial" w:hAnsi="Arial" w:cs="Arial" w:hint="cs"/>
                <w:sz w:val="20"/>
              </w:rPr>
              <w:t>18,032,221</w:t>
            </w:r>
          </w:p>
        </w:tc>
        <w:tc>
          <w:tcPr>
            <w:tcW w:w="1305" w:type="dxa"/>
          </w:tcPr>
          <w:p w14:paraId="3E74B929" w14:textId="4A3BE24A" w:rsidR="00D652D9" w:rsidRPr="007D105E" w:rsidRDefault="00D652D9" w:rsidP="00D652D9">
            <w:pPr>
              <w:tabs>
                <w:tab w:val="decimal" w:pos="975"/>
              </w:tabs>
              <w:spacing w:line="380" w:lineRule="exact"/>
              <w:ind w:left="-20"/>
              <w:jc w:val="both"/>
              <w:rPr>
                <w:rFonts w:ascii="Arial" w:hAnsi="Arial" w:cs="Arial"/>
                <w:sz w:val="20"/>
              </w:rPr>
            </w:pPr>
            <w:r w:rsidRPr="00D652D9">
              <w:rPr>
                <w:rFonts w:ascii="Arial" w:hAnsi="Arial" w:cs="Arial" w:hint="cs"/>
                <w:sz w:val="20"/>
              </w:rPr>
              <w:t>16,109,108</w:t>
            </w:r>
          </w:p>
        </w:tc>
        <w:tc>
          <w:tcPr>
            <w:tcW w:w="1305" w:type="dxa"/>
          </w:tcPr>
          <w:p w14:paraId="1EF03995" w14:textId="5A434469" w:rsidR="00D652D9" w:rsidRPr="007D105E" w:rsidRDefault="00D652D9" w:rsidP="00D652D9">
            <w:pPr>
              <w:tabs>
                <w:tab w:val="decimal" w:pos="975"/>
              </w:tabs>
              <w:spacing w:line="380" w:lineRule="exact"/>
              <w:ind w:left="-20"/>
              <w:jc w:val="both"/>
              <w:rPr>
                <w:rFonts w:ascii="Arial" w:hAnsi="Arial" w:cs="Arial"/>
                <w:sz w:val="20"/>
              </w:rPr>
            </w:pPr>
            <w:r w:rsidRPr="007209F2">
              <w:rPr>
                <w:rFonts w:ascii="Arial" w:hAnsi="Arial" w:cs="Arial" w:hint="cs"/>
                <w:sz w:val="20"/>
              </w:rPr>
              <w:t>15,592,784</w:t>
            </w:r>
          </w:p>
        </w:tc>
      </w:tr>
      <w:tr w:rsidR="00D652D9" w:rsidRPr="007D105E" w14:paraId="54FE25DB" w14:textId="77777777" w:rsidTr="00B20943">
        <w:tc>
          <w:tcPr>
            <w:tcW w:w="4050" w:type="dxa"/>
          </w:tcPr>
          <w:p w14:paraId="55573AF4" w14:textId="77777777" w:rsidR="00D652D9" w:rsidRPr="007D105E" w:rsidRDefault="00D652D9" w:rsidP="00D652D9">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0E7D8E18" w14:textId="76650A7E" w:rsidR="00D652D9" w:rsidRPr="007D105E" w:rsidRDefault="00D652D9" w:rsidP="00D652D9">
            <w:pPr>
              <w:pBdr>
                <w:bottom w:val="sing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(16,664)</w:t>
            </w:r>
          </w:p>
        </w:tc>
        <w:tc>
          <w:tcPr>
            <w:tcW w:w="1305" w:type="dxa"/>
            <w:vAlign w:val="bottom"/>
          </w:tcPr>
          <w:p w14:paraId="01C0D96F" w14:textId="36484F88" w:rsidR="00D652D9" w:rsidRPr="007D105E" w:rsidRDefault="00D652D9" w:rsidP="00D652D9">
            <w:pPr>
              <w:pBdr>
                <w:bottom w:val="sing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(2,135,648)</w:t>
            </w:r>
          </w:p>
        </w:tc>
        <w:tc>
          <w:tcPr>
            <w:tcW w:w="1305" w:type="dxa"/>
            <w:vAlign w:val="bottom"/>
          </w:tcPr>
          <w:p w14:paraId="5E6218F7" w14:textId="0F1FE87B" w:rsidR="00D652D9" w:rsidRPr="007D105E" w:rsidRDefault="00D652D9" w:rsidP="00D652D9">
            <w:pPr>
              <w:pBdr>
                <w:bottom w:val="sing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w:t>
            </w:r>
          </w:p>
        </w:tc>
        <w:tc>
          <w:tcPr>
            <w:tcW w:w="1305" w:type="dxa"/>
            <w:vAlign w:val="bottom"/>
          </w:tcPr>
          <w:p w14:paraId="7464AAEC" w14:textId="0F4C9DA3" w:rsidR="00D652D9" w:rsidRPr="007D105E" w:rsidRDefault="00D652D9" w:rsidP="00D652D9">
            <w:pPr>
              <w:pBdr>
                <w:bottom w:val="single" w:sz="4" w:space="1" w:color="auto"/>
              </w:pBdr>
              <w:tabs>
                <w:tab w:val="decimal" w:pos="975"/>
              </w:tabs>
              <w:spacing w:line="380" w:lineRule="exact"/>
              <w:ind w:left="-20"/>
              <w:jc w:val="both"/>
              <w:rPr>
                <w:rFonts w:ascii="Arial" w:hAnsi="Arial" w:cs="Arial"/>
                <w:sz w:val="20"/>
              </w:rPr>
            </w:pPr>
            <w:r w:rsidRPr="007209F2">
              <w:rPr>
                <w:rFonts w:ascii="Arial" w:hAnsi="Arial" w:cs="Arial" w:hint="cs"/>
                <w:sz w:val="20"/>
              </w:rPr>
              <w:t>-</w:t>
            </w:r>
          </w:p>
        </w:tc>
      </w:tr>
      <w:tr w:rsidR="00D652D9" w:rsidRPr="007D105E" w14:paraId="567AF8B2" w14:textId="77777777" w:rsidTr="00B20943">
        <w:tc>
          <w:tcPr>
            <w:tcW w:w="4050" w:type="dxa"/>
          </w:tcPr>
          <w:p w14:paraId="34FF21CB" w14:textId="77777777" w:rsidR="00D652D9" w:rsidRPr="007D105E" w:rsidRDefault="00D652D9" w:rsidP="00B20943">
            <w:pPr>
              <w:spacing w:line="380" w:lineRule="exact"/>
              <w:ind w:right="-112"/>
              <w:rPr>
                <w:rFonts w:ascii="Arial" w:hAnsi="Arial" w:cs="Arial"/>
                <w:sz w:val="20"/>
              </w:rPr>
            </w:pPr>
            <w:r w:rsidRPr="00B20943">
              <w:rPr>
                <w:rFonts w:ascii="Arial" w:hAnsi="Arial" w:cs="Arial"/>
                <w:sz w:val="20"/>
              </w:rPr>
              <w:t>Total revenue from contracts with customers</w:t>
            </w:r>
          </w:p>
        </w:tc>
        <w:tc>
          <w:tcPr>
            <w:tcW w:w="1304" w:type="dxa"/>
            <w:vAlign w:val="bottom"/>
          </w:tcPr>
          <w:p w14:paraId="3AC03D6A" w14:textId="56266284" w:rsidR="00D652D9" w:rsidRPr="007D105E" w:rsidRDefault="00D652D9" w:rsidP="00D652D9">
            <w:pPr>
              <w:pBdr>
                <w:bottom w:val="doub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16,390,228</w:t>
            </w:r>
          </w:p>
        </w:tc>
        <w:tc>
          <w:tcPr>
            <w:tcW w:w="1305" w:type="dxa"/>
            <w:vAlign w:val="bottom"/>
          </w:tcPr>
          <w:p w14:paraId="7C00EF16" w14:textId="67E6FB37" w:rsidR="00D652D9" w:rsidRPr="007D105E" w:rsidRDefault="00D652D9" w:rsidP="00D652D9">
            <w:pPr>
              <w:pBdr>
                <w:bottom w:val="doub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15,896,573</w:t>
            </w:r>
          </w:p>
        </w:tc>
        <w:tc>
          <w:tcPr>
            <w:tcW w:w="1305" w:type="dxa"/>
            <w:vAlign w:val="bottom"/>
          </w:tcPr>
          <w:p w14:paraId="4AE10831" w14:textId="234061B9" w:rsidR="00D652D9" w:rsidRPr="007D105E" w:rsidRDefault="00D652D9" w:rsidP="00D652D9">
            <w:pPr>
              <w:pBdr>
                <w:bottom w:val="double" w:sz="4" w:space="1" w:color="auto"/>
              </w:pBdr>
              <w:tabs>
                <w:tab w:val="decimal" w:pos="975"/>
              </w:tabs>
              <w:spacing w:line="380" w:lineRule="exact"/>
              <w:ind w:left="-20"/>
              <w:jc w:val="both"/>
              <w:rPr>
                <w:rFonts w:ascii="Arial" w:hAnsi="Arial" w:cs="Arial"/>
                <w:sz w:val="20"/>
              </w:rPr>
            </w:pPr>
            <w:r w:rsidRPr="00D652D9">
              <w:rPr>
                <w:rFonts w:ascii="Arial" w:hAnsi="Arial" w:cs="Arial" w:hint="cs"/>
                <w:sz w:val="20"/>
              </w:rPr>
              <w:t>16,109,108</w:t>
            </w:r>
          </w:p>
        </w:tc>
        <w:tc>
          <w:tcPr>
            <w:tcW w:w="1305" w:type="dxa"/>
            <w:vAlign w:val="bottom"/>
          </w:tcPr>
          <w:p w14:paraId="36041A8A" w14:textId="34FA1DB0" w:rsidR="00D652D9" w:rsidRPr="007D105E" w:rsidRDefault="00D652D9" w:rsidP="00D652D9">
            <w:pPr>
              <w:pBdr>
                <w:bottom w:val="double" w:sz="4" w:space="1" w:color="auto"/>
              </w:pBdr>
              <w:tabs>
                <w:tab w:val="decimal" w:pos="975"/>
              </w:tabs>
              <w:spacing w:line="380" w:lineRule="exact"/>
              <w:ind w:left="-20"/>
              <w:jc w:val="both"/>
              <w:rPr>
                <w:rFonts w:ascii="Arial" w:hAnsi="Arial" w:cs="Arial"/>
                <w:sz w:val="20"/>
              </w:rPr>
            </w:pPr>
            <w:r w:rsidRPr="007209F2">
              <w:rPr>
                <w:rFonts w:ascii="Arial" w:hAnsi="Arial" w:cs="Arial" w:hint="cs"/>
                <w:sz w:val="20"/>
              </w:rPr>
              <w:t>15,592,784</w:t>
            </w:r>
          </w:p>
        </w:tc>
      </w:tr>
      <w:tr w:rsidR="00D652D9" w:rsidRPr="007D105E" w14:paraId="12099E3D" w14:textId="77777777" w:rsidTr="00B20943">
        <w:trPr>
          <w:tblHeader/>
        </w:trPr>
        <w:tc>
          <w:tcPr>
            <w:tcW w:w="9269" w:type="dxa"/>
            <w:gridSpan w:val="5"/>
          </w:tcPr>
          <w:p w14:paraId="46A3B954" w14:textId="4E8BEB46" w:rsidR="00D652D9" w:rsidRPr="007D105E" w:rsidRDefault="00D652D9" w:rsidP="00D652D9">
            <w:pPr>
              <w:spacing w:before="240" w:line="380" w:lineRule="exact"/>
              <w:jc w:val="right"/>
              <w:rPr>
                <w:rFonts w:ascii="Arial" w:hAnsi="Arial" w:cs="Arial"/>
                <w:sz w:val="20"/>
              </w:rPr>
            </w:pPr>
            <w:r>
              <w:rPr>
                <w:rFonts w:hAnsi="CordiaUPC"/>
              </w:rPr>
              <w:br w:type="page"/>
            </w:r>
            <w:r w:rsidRPr="007D105E">
              <w:rPr>
                <w:rFonts w:ascii="Arial" w:hAnsi="Arial" w:cs="Arial"/>
                <w:sz w:val="20"/>
              </w:rPr>
              <w:t>(Unit: Thousand Baht)</w:t>
            </w:r>
          </w:p>
        </w:tc>
      </w:tr>
      <w:tr w:rsidR="00D652D9" w:rsidRPr="007D105E" w14:paraId="26EBFEF0" w14:textId="77777777" w:rsidTr="00B20943">
        <w:trPr>
          <w:tblHeader/>
        </w:trPr>
        <w:tc>
          <w:tcPr>
            <w:tcW w:w="4050" w:type="dxa"/>
          </w:tcPr>
          <w:p w14:paraId="16085205" w14:textId="77777777" w:rsidR="00D652D9" w:rsidRPr="007D105E" w:rsidRDefault="00D652D9" w:rsidP="00D652D9">
            <w:pPr>
              <w:spacing w:line="380" w:lineRule="exact"/>
              <w:rPr>
                <w:rFonts w:ascii="Arial" w:hAnsi="Arial" w:cs="Arial"/>
                <w:sz w:val="20"/>
              </w:rPr>
            </w:pPr>
          </w:p>
        </w:tc>
        <w:tc>
          <w:tcPr>
            <w:tcW w:w="2609" w:type="dxa"/>
            <w:gridSpan w:val="2"/>
          </w:tcPr>
          <w:p w14:paraId="583F44B5" w14:textId="77777777" w:rsidR="00D652D9" w:rsidRPr="007D105E" w:rsidRDefault="00D652D9" w:rsidP="00D652D9">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0E3BCB1E" w14:textId="77777777" w:rsidR="00D652D9" w:rsidRPr="007D105E" w:rsidRDefault="00D652D9" w:rsidP="00D652D9">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D652D9" w:rsidRPr="00116E42" w14:paraId="19877694" w14:textId="77777777" w:rsidTr="00B20943">
        <w:trPr>
          <w:trHeight w:val="378"/>
          <w:tblHeader/>
        </w:trPr>
        <w:tc>
          <w:tcPr>
            <w:tcW w:w="4050" w:type="dxa"/>
          </w:tcPr>
          <w:p w14:paraId="46A00A24" w14:textId="77777777" w:rsidR="00D652D9" w:rsidRPr="007D105E" w:rsidRDefault="00D652D9" w:rsidP="00D652D9">
            <w:pPr>
              <w:spacing w:line="380" w:lineRule="exact"/>
              <w:rPr>
                <w:rFonts w:ascii="Arial" w:hAnsi="Arial" w:cs="Arial"/>
                <w:sz w:val="20"/>
              </w:rPr>
            </w:pPr>
          </w:p>
        </w:tc>
        <w:tc>
          <w:tcPr>
            <w:tcW w:w="2609" w:type="dxa"/>
            <w:gridSpan w:val="2"/>
            <w:vAlign w:val="bottom"/>
          </w:tcPr>
          <w:p w14:paraId="04B1CF76" w14:textId="41330615" w:rsidR="00D652D9" w:rsidRPr="007B07E1" w:rsidRDefault="00D652D9" w:rsidP="00D652D9">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nine</w:t>
            </w:r>
            <w:r w:rsidRPr="007B07E1">
              <w:rPr>
                <w:rFonts w:ascii="Arial" w:hAnsi="Arial" w:cs="Arial"/>
                <w:sz w:val="20"/>
              </w:rPr>
              <w:t>-month</w:t>
            </w:r>
          </w:p>
          <w:p w14:paraId="60C68869" w14:textId="77777777" w:rsidR="00D652D9" w:rsidRDefault="00D652D9" w:rsidP="00D652D9">
            <w:pPr>
              <w:pBdr>
                <w:bottom w:val="single" w:sz="4" w:space="1" w:color="auto"/>
              </w:pBdr>
              <w:spacing w:line="380" w:lineRule="exact"/>
              <w:jc w:val="center"/>
              <w:rPr>
                <w:rFonts w:ascii="Arial" w:hAnsi="Arial" w:cs="Arial"/>
                <w:sz w:val="20"/>
              </w:rPr>
            </w:pPr>
            <w:r w:rsidRPr="007B07E1">
              <w:rPr>
                <w:rFonts w:ascii="Arial" w:hAnsi="Arial" w:cs="Arial"/>
                <w:sz w:val="20"/>
              </w:rPr>
              <w:t xml:space="preserve">periods ended </w:t>
            </w:r>
          </w:p>
          <w:p w14:paraId="3470A72D" w14:textId="680346F8" w:rsidR="00D652D9" w:rsidRPr="00116E42" w:rsidRDefault="00D652D9" w:rsidP="00D652D9">
            <w:pPr>
              <w:pBdr>
                <w:bottom w:val="single" w:sz="4" w:space="1" w:color="auto"/>
              </w:pBdr>
              <w:spacing w:line="380" w:lineRule="exact"/>
              <w:jc w:val="center"/>
              <w:rPr>
                <w:rFonts w:ascii="Arial" w:hAnsi="Arial" w:cs="Arial"/>
                <w:sz w:val="20"/>
              </w:rPr>
            </w:pPr>
            <w:r w:rsidRPr="007B07E1">
              <w:rPr>
                <w:rFonts w:ascii="Arial" w:hAnsi="Arial" w:cs="Arial"/>
                <w:sz w:val="20"/>
              </w:rPr>
              <w:t xml:space="preserve">30 </w:t>
            </w:r>
            <w:r>
              <w:rPr>
                <w:rFonts w:ascii="Arial" w:hAnsi="Arial" w:cs="Arial"/>
                <w:sz w:val="20"/>
              </w:rPr>
              <w:t>September</w:t>
            </w:r>
          </w:p>
        </w:tc>
        <w:tc>
          <w:tcPr>
            <w:tcW w:w="2610" w:type="dxa"/>
            <w:gridSpan w:val="2"/>
            <w:vAlign w:val="bottom"/>
          </w:tcPr>
          <w:p w14:paraId="60CA43DC" w14:textId="47EEFB9D" w:rsidR="00D652D9" w:rsidRPr="007B07E1" w:rsidRDefault="00D652D9" w:rsidP="00D652D9">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nine</w:t>
            </w:r>
            <w:r w:rsidRPr="007B07E1">
              <w:rPr>
                <w:rFonts w:ascii="Arial" w:hAnsi="Arial" w:cs="Arial"/>
                <w:sz w:val="20"/>
              </w:rPr>
              <w:t>-month</w:t>
            </w:r>
          </w:p>
          <w:p w14:paraId="3A968BBA" w14:textId="77777777" w:rsidR="00D652D9" w:rsidRDefault="00D652D9" w:rsidP="00D652D9">
            <w:pPr>
              <w:pBdr>
                <w:bottom w:val="single" w:sz="4" w:space="1" w:color="auto"/>
              </w:pBdr>
              <w:spacing w:line="380" w:lineRule="exact"/>
              <w:jc w:val="center"/>
              <w:rPr>
                <w:rFonts w:ascii="Arial" w:hAnsi="Arial" w:cs="Arial"/>
                <w:sz w:val="20"/>
              </w:rPr>
            </w:pPr>
            <w:r w:rsidRPr="007B07E1">
              <w:rPr>
                <w:rFonts w:ascii="Arial" w:hAnsi="Arial" w:cs="Arial"/>
                <w:sz w:val="20"/>
              </w:rPr>
              <w:t xml:space="preserve">periods ended </w:t>
            </w:r>
          </w:p>
          <w:p w14:paraId="4A9A38F2" w14:textId="3B6C08B3" w:rsidR="00D652D9" w:rsidRPr="00116E42" w:rsidRDefault="00D652D9" w:rsidP="00D652D9">
            <w:pPr>
              <w:pBdr>
                <w:bottom w:val="single" w:sz="4" w:space="1" w:color="auto"/>
              </w:pBdr>
              <w:spacing w:line="380" w:lineRule="exact"/>
              <w:jc w:val="center"/>
              <w:rPr>
                <w:rFonts w:ascii="Arial" w:hAnsi="Arial" w:cs="Arial"/>
                <w:sz w:val="20"/>
              </w:rPr>
            </w:pPr>
            <w:r w:rsidRPr="007B07E1">
              <w:rPr>
                <w:rFonts w:ascii="Arial" w:hAnsi="Arial" w:cs="Arial"/>
                <w:sz w:val="20"/>
              </w:rPr>
              <w:t xml:space="preserve">30 </w:t>
            </w:r>
            <w:r>
              <w:rPr>
                <w:rFonts w:ascii="Arial" w:hAnsi="Arial" w:cs="Arial"/>
                <w:sz w:val="20"/>
              </w:rPr>
              <w:t>September</w:t>
            </w:r>
          </w:p>
        </w:tc>
      </w:tr>
      <w:tr w:rsidR="00D652D9" w:rsidRPr="00116E42" w14:paraId="7CE399DD" w14:textId="77777777" w:rsidTr="00B20943">
        <w:trPr>
          <w:trHeight w:val="53"/>
          <w:tblHeader/>
        </w:trPr>
        <w:tc>
          <w:tcPr>
            <w:tcW w:w="4050" w:type="dxa"/>
          </w:tcPr>
          <w:p w14:paraId="7CDCDD5C" w14:textId="77777777" w:rsidR="00D652D9" w:rsidRPr="007D105E" w:rsidRDefault="00D652D9" w:rsidP="00D652D9">
            <w:pPr>
              <w:spacing w:line="380" w:lineRule="exact"/>
              <w:rPr>
                <w:rFonts w:ascii="Arial" w:hAnsi="Arial" w:cs="Arial"/>
                <w:sz w:val="20"/>
              </w:rPr>
            </w:pPr>
          </w:p>
        </w:tc>
        <w:tc>
          <w:tcPr>
            <w:tcW w:w="1304" w:type="dxa"/>
            <w:vAlign w:val="bottom"/>
          </w:tcPr>
          <w:p w14:paraId="40250B35" w14:textId="576362AD" w:rsidR="00D652D9" w:rsidRPr="00486B30" w:rsidRDefault="00D652D9" w:rsidP="00D652D9">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23</w:t>
            </w:r>
          </w:p>
        </w:tc>
        <w:tc>
          <w:tcPr>
            <w:tcW w:w="1305" w:type="dxa"/>
            <w:vAlign w:val="bottom"/>
          </w:tcPr>
          <w:p w14:paraId="682BC299" w14:textId="563F17DF" w:rsidR="00D652D9" w:rsidRPr="00486B30" w:rsidRDefault="00D652D9" w:rsidP="00D652D9">
            <w:pPr>
              <w:pBdr>
                <w:bottom w:val="single" w:sz="4" w:space="1" w:color="auto"/>
              </w:pBdr>
              <w:spacing w:line="380" w:lineRule="exact"/>
              <w:jc w:val="center"/>
              <w:rPr>
                <w:rFonts w:ascii="Arial" w:hAnsi="Arial" w:cstheme="minorBidi"/>
                <w:sz w:val="20"/>
              </w:rPr>
            </w:pPr>
            <w:r w:rsidRPr="007D105E">
              <w:rPr>
                <w:rFonts w:ascii="Arial" w:hAnsi="Arial" w:cs="Arial"/>
                <w:sz w:val="20"/>
              </w:rPr>
              <w:t>20</w:t>
            </w:r>
            <w:r>
              <w:rPr>
                <w:rFonts w:ascii="Arial" w:hAnsi="Arial" w:cs="Arial"/>
                <w:sz w:val="20"/>
              </w:rPr>
              <w:t>22</w:t>
            </w:r>
          </w:p>
        </w:tc>
        <w:tc>
          <w:tcPr>
            <w:tcW w:w="1305" w:type="dxa"/>
            <w:vAlign w:val="bottom"/>
          </w:tcPr>
          <w:p w14:paraId="71D55952" w14:textId="511BF763" w:rsidR="00D652D9" w:rsidRPr="00116E42" w:rsidRDefault="00D652D9" w:rsidP="00D652D9">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23</w:t>
            </w:r>
          </w:p>
        </w:tc>
        <w:tc>
          <w:tcPr>
            <w:tcW w:w="1305" w:type="dxa"/>
            <w:vAlign w:val="bottom"/>
          </w:tcPr>
          <w:p w14:paraId="20D094A7" w14:textId="2F9DBA53" w:rsidR="00D652D9" w:rsidRPr="00116E42" w:rsidRDefault="00D652D9" w:rsidP="00D652D9">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22</w:t>
            </w:r>
          </w:p>
        </w:tc>
      </w:tr>
      <w:tr w:rsidR="00D652D9" w:rsidRPr="007D105E" w14:paraId="1DC202E2" w14:textId="77777777" w:rsidTr="00B20943">
        <w:tc>
          <w:tcPr>
            <w:tcW w:w="4050" w:type="dxa"/>
          </w:tcPr>
          <w:p w14:paraId="4292B343" w14:textId="77777777" w:rsidR="00D652D9" w:rsidRPr="007D105E" w:rsidRDefault="00D652D9" w:rsidP="00D652D9">
            <w:pPr>
              <w:spacing w:line="380" w:lineRule="exact"/>
              <w:rPr>
                <w:rFonts w:ascii="Arial" w:hAnsi="Arial" w:cs="Arial"/>
                <w:sz w:val="20"/>
              </w:rPr>
            </w:pPr>
            <w:r>
              <w:rPr>
                <w:rFonts w:ascii="Arial" w:hAnsi="Arial" w:cs="Arial"/>
                <w:sz w:val="20"/>
              </w:rPr>
              <w:t>Revenue from external customers</w:t>
            </w:r>
          </w:p>
        </w:tc>
        <w:tc>
          <w:tcPr>
            <w:tcW w:w="1304" w:type="dxa"/>
          </w:tcPr>
          <w:p w14:paraId="10F3F479" w14:textId="0CBA77E3" w:rsidR="00D652D9" w:rsidRPr="00E8051A" w:rsidRDefault="00D652D9" w:rsidP="00D652D9">
            <w:pP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51,343,837</w:t>
            </w:r>
          </w:p>
        </w:tc>
        <w:tc>
          <w:tcPr>
            <w:tcW w:w="1305" w:type="dxa"/>
          </w:tcPr>
          <w:p w14:paraId="79F68558" w14:textId="5D6A7B22" w:rsidR="00D652D9" w:rsidRPr="00E8051A" w:rsidRDefault="00D652D9" w:rsidP="00D652D9">
            <w:pP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47,934,623</w:t>
            </w:r>
          </w:p>
        </w:tc>
        <w:tc>
          <w:tcPr>
            <w:tcW w:w="1305" w:type="dxa"/>
          </w:tcPr>
          <w:p w14:paraId="01667470" w14:textId="5902C18F" w:rsidR="00D652D9" w:rsidRPr="00E8051A" w:rsidRDefault="00D652D9" w:rsidP="00D652D9">
            <w:pP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50,439,524</w:t>
            </w:r>
          </w:p>
        </w:tc>
        <w:tc>
          <w:tcPr>
            <w:tcW w:w="1305" w:type="dxa"/>
          </w:tcPr>
          <w:p w14:paraId="528D9CB7" w14:textId="21CB80E2" w:rsidR="00D652D9" w:rsidRPr="00E8051A" w:rsidRDefault="00D652D9" w:rsidP="00D652D9">
            <w:pPr>
              <w:tabs>
                <w:tab w:val="decimal" w:pos="972"/>
              </w:tabs>
              <w:spacing w:line="380" w:lineRule="exact"/>
              <w:ind w:left="-20"/>
              <w:jc w:val="both"/>
              <w:rPr>
                <w:rFonts w:ascii="Arial" w:hAnsi="Arial" w:cs="Arial"/>
                <w:sz w:val="20"/>
                <w:szCs w:val="20"/>
              </w:rPr>
            </w:pPr>
            <w:r w:rsidRPr="0021040A">
              <w:rPr>
                <w:rFonts w:ascii="Arial" w:hAnsi="Arial" w:cs="Arial" w:hint="cs"/>
                <w:sz w:val="20"/>
                <w:szCs w:val="20"/>
              </w:rPr>
              <w:t>43,012,119</w:t>
            </w:r>
          </w:p>
        </w:tc>
      </w:tr>
      <w:tr w:rsidR="00D652D9" w:rsidRPr="007D105E" w14:paraId="47D504DB" w14:textId="77777777" w:rsidTr="00B20943">
        <w:tc>
          <w:tcPr>
            <w:tcW w:w="4050" w:type="dxa"/>
          </w:tcPr>
          <w:p w14:paraId="36F55458" w14:textId="77777777" w:rsidR="00D652D9" w:rsidRPr="007D105E" w:rsidRDefault="00D652D9" w:rsidP="00D652D9">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7CB18F4E" w14:textId="59C86E9A" w:rsidR="00D652D9" w:rsidRPr="00E8051A" w:rsidRDefault="00D652D9" w:rsidP="00D652D9">
            <w:pPr>
              <w:pBdr>
                <w:bottom w:val="sing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134,815</w:t>
            </w:r>
          </w:p>
        </w:tc>
        <w:tc>
          <w:tcPr>
            <w:tcW w:w="1305" w:type="dxa"/>
          </w:tcPr>
          <w:p w14:paraId="42D38D49" w14:textId="59530127" w:rsidR="00D652D9" w:rsidRPr="00E8051A" w:rsidRDefault="00D652D9" w:rsidP="00D652D9">
            <w:pPr>
              <w:pBdr>
                <w:bottom w:val="sing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2,361,725</w:t>
            </w:r>
          </w:p>
        </w:tc>
        <w:tc>
          <w:tcPr>
            <w:tcW w:w="1305" w:type="dxa"/>
          </w:tcPr>
          <w:p w14:paraId="48DFFD5D" w14:textId="60600E1B" w:rsidR="00D652D9" w:rsidRPr="00E8051A" w:rsidRDefault="00D652D9" w:rsidP="00D652D9">
            <w:pPr>
              <w:pBdr>
                <w:bottom w:val="sing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58,695</w:t>
            </w:r>
          </w:p>
        </w:tc>
        <w:tc>
          <w:tcPr>
            <w:tcW w:w="1305" w:type="dxa"/>
          </w:tcPr>
          <w:p w14:paraId="5407BC70" w14:textId="6D40BE6E" w:rsidR="00D652D9" w:rsidRPr="00E8051A" w:rsidRDefault="00D652D9" w:rsidP="00D652D9">
            <w:pPr>
              <w:pBdr>
                <w:bottom w:val="single" w:sz="4" w:space="1" w:color="auto"/>
              </w:pBdr>
              <w:tabs>
                <w:tab w:val="decimal" w:pos="972"/>
              </w:tabs>
              <w:spacing w:line="380" w:lineRule="exact"/>
              <w:ind w:left="-20"/>
              <w:jc w:val="both"/>
              <w:rPr>
                <w:rFonts w:ascii="Arial" w:hAnsi="Arial" w:cs="Arial"/>
                <w:sz w:val="20"/>
                <w:szCs w:val="20"/>
              </w:rPr>
            </w:pPr>
            <w:r w:rsidRPr="0021040A">
              <w:rPr>
                <w:rFonts w:ascii="Arial" w:hAnsi="Arial" w:cs="Arial" w:hint="cs"/>
                <w:sz w:val="20"/>
                <w:szCs w:val="20"/>
              </w:rPr>
              <w:t>221,888</w:t>
            </w:r>
          </w:p>
        </w:tc>
      </w:tr>
      <w:tr w:rsidR="00D652D9" w:rsidRPr="007D105E" w14:paraId="77B6B174" w14:textId="77777777" w:rsidTr="00B20943">
        <w:tc>
          <w:tcPr>
            <w:tcW w:w="4050" w:type="dxa"/>
          </w:tcPr>
          <w:p w14:paraId="52281C2D" w14:textId="77777777" w:rsidR="00D652D9" w:rsidRPr="007D105E" w:rsidRDefault="00D652D9" w:rsidP="00D652D9">
            <w:pPr>
              <w:spacing w:line="380" w:lineRule="exact"/>
              <w:rPr>
                <w:rFonts w:ascii="Arial" w:hAnsi="Arial" w:cs="Arial"/>
                <w:sz w:val="20"/>
              </w:rPr>
            </w:pPr>
          </w:p>
        </w:tc>
        <w:tc>
          <w:tcPr>
            <w:tcW w:w="1304" w:type="dxa"/>
          </w:tcPr>
          <w:p w14:paraId="67CDC349" w14:textId="600A12F3" w:rsidR="00D652D9" w:rsidRPr="00E8051A" w:rsidRDefault="00D652D9" w:rsidP="00D652D9">
            <w:pP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51,478,652</w:t>
            </w:r>
          </w:p>
        </w:tc>
        <w:tc>
          <w:tcPr>
            <w:tcW w:w="1305" w:type="dxa"/>
          </w:tcPr>
          <w:p w14:paraId="5BC9B8A9" w14:textId="12D95436" w:rsidR="00D652D9" w:rsidRPr="00E8051A" w:rsidRDefault="00D652D9" w:rsidP="00D652D9">
            <w:pP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50,296,348</w:t>
            </w:r>
          </w:p>
        </w:tc>
        <w:tc>
          <w:tcPr>
            <w:tcW w:w="1305" w:type="dxa"/>
          </w:tcPr>
          <w:p w14:paraId="64BE0FDF" w14:textId="368044E7" w:rsidR="00D652D9" w:rsidRPr="00E8051A" w:rsidRDefault="00D652D9" w:rsidP="00D652D9">
            <w:pP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50,498,219</w:t>
            </w:r>
          </w:p>
        </w:tc>
        <w:tc>
          <w:tcPr>
            <w:tcW w:w="1305" w:type="dxa"/>
          </w:tcPr>
          <w:p w14:paraId="6A73CE1A" w14:textId="6563FCEA" w:rsidR="00D652D9" w:rsidRPr="00E8051A" w:rsidRDefault="00D652D9" w:rsidP="00D652D9">
            <w:pPr>
              <w:tabs>
                <w:tab w:val="decimal" w:pos="972"/>
              </w:tabs>
              <w:spacing w:line="380" w:lineRule="exact"/>
              <w:ind w:left="-20"/>
              <w:jc w:val="both"/>
              <w:rPr>
                <w:rFonts w:ascii="Arial" w:hAnsi="Arial" w:cs="Arial"/>
                <w:sz w:val="20"/>
                <w:szCs w:val="20"/>
              </w:rPr>
            </w:pPr>
            <w:r w:rsidRPr="0021040A">
              <w:rPr>
                <w:rFonts w:ascii="Arial" w:hAnsi="Arial" w:cs="Arial" w:hint="cs"/>
                <w:sz w:val="20"/>
                <w:szCs w:val="20"/>
              </w:rPr>
              <w:t>43,234,007</w:t>
            </w:r>
          </w:p>
        </w:tc>
      </w:tr>
      <w:tr w:rsidR="00D652D9" w:rsidRPr="007D105E" w14:paraId="449BD530" w14:textId="77777777" w:rsidTr="00B20943">
        <w:tc>
          <w:tcPr>
            <w:tcW w:w="4050" w:type="dxa"/>
          </w:tcPr>
          <w:p w14:paraId="36C2B291" w14:textId="77777777" w:rsidR="00D652D9" w:rsidRPr="007D105E" w:rsidRDefault="00D652D9" w:rsidP="00D652D9">
            <w:pPr>
              <w:spacing w:line="380" w:lineRule="exact"/>
              <w:rPr>
                <w:rFonts w:ascii="Arial" w:hAnsi="Arial" w:cs="Arial"/>
                <w:sz w:val="20"/>
              </w:rPr>
            </w:pPr>
            <w:r>
              <w:rPr>
                <w:rFonts w:ascii="Arial" w:hAnsi="Arial" w:cs="Arial"/>
                <w:sz w:val="20"/>
              </w:rPr>
              <w:t>E</w:t>
            </w:r>
            <w:r w:rsidRPr="007D105E">
              <w:rPr>
                <w:rFonts w:ascii="Arial" w:hAnsi="Arial" w:cs="Arial"/>
                <w:sz w:val="20"/>
              </w:rPr>
              <w:t>liminations</w:t>
            </w:r>
          </w:p>
        </w:tc>
        <w:tc>
          <w:tcPr>
            <w:tcW w:w="1304" w:type="dxa"/>
            <w:vAlign w:val="bottom"/>
          </w:tcPr>
          <w:p w14:paraId="66492F3A" w14:textId="71E02EFA" w:rsidR="00D652D9" w:rsidRPr="00E8051A" w:rsidRDefault="00D652D9" w:rsidP="00D652D9">
            <w:pPr>
              <w:pBdr>
                <w:bottom w:val="sing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(76,121)</w:t>
            </w:r>
          </w:p>
        </w:tc>
        <w:tc>
          <w:tcPr>
            <w:tcW w:w="1305" w:type="dxa"/>
            <w:vAlign w:val="bottom"/>
          </w:tcPr>
          <w:p w14:paraId="20A5BA02" w14:textId="34B6EB92" w:rsidR="00D652D9" w:rsidRPr="00E8051A" w:rsidRDefault="00D652D9" w:rsidP="00D652D9">
            <w:pPr>
              <w:pBdr>
                <w:bottom w:val="sing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(2,320,236)</w:t>
            </w:r>
          </w:p>
        </w:tc>
        <w:tc>
          <w:tcPr>
            <w:tcW w:w="1305" w:type="dxa"/>
            <w:vAlign w:val="bottom"/>
          </w:tcPr>
          <w:p w14:paraId="10DDB4D3" w14:textId="6877FEFA" w:rsidR="00D652D9" w:rsidRPr="00E8051A" w:rsidRDefault="00D652D9" w:rsidP="00D652D9">
            <w:pPr>
              <w:pBdr>
                <w:bottom w:val="sing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w:t>
            </w:r>
          </w:p>
        </w:tc>
        <w:tc>
          <w:tcPr>
            <w:tcW w:w="1305" w:type="dxa"/>
            <w:vAlign w:val="bottom"/>
          </w:tcPr>
          <w:p w14:paraId="246EAAD1" w14:textId="730F7A0C" w:rsidR="00D652D9" w:rsidRPr="00E8051A" w:rsidRDefault="00D652D9" w:rsidP="00D652D9">
            <w:pPr>
              <w:pBdr>
                <w:bottom w:val="single" w:sz="4" w:space="1" w:color="auto"/>
              </w:pBdr>
              <w:tabs>
                <w:tab w:val="decimal" w:pos="972"/>
              </w:tabs>
              <w:spacing w:line="380" w:lineRule="exact"/>
              <w:ind w:left="-20"/>
              <w:jc w:val="both"/>
              <w:rPr>
                <w:rFonts w:ascii="Arial" w:hAnsi="Arial" w:cs="Arial"/>
                <w:sz w:val="20"/>
                <w:szCs w:val="20"/>
              </w:rPr>
            </w:pPr>
            <w:r w:rsidRPr="0021040A">
              <w:rPr>
                <w:rFonts w:ascii="Arial" w:hAnsi="Arial" w:cs="Arial" w:hint="cs"/>
                <w:sz w:val="20"/>
                <w:szCs w:val="20"/>
              </w:rPr>
              <w:t>-</w:t>
            </w:r>
          </w:p>
        </w:tc>
      </w:tr>
      <w:tr w:rsidR="00D652D9" w:rsidRPr="007D105E" w14:paraId="147D2D99" w14:textId="77777777" w:rsidTr="00B20943">
        <w:tc>
          <w:tcPr>
            <w:tcW w:w="4050" w:type="dxa"/>
          </w:tcPr>
          <w:p w14:paraId="294E744C" w14:textId="77777777" w:rsidR="00D652D9" w:rsidRPr="007D105E" w:rsidRDefault="00D652D9" w:rsidP="00B20943">
            <w:pPr>
              <w:spacing w:line="380" w:lineRule="exact"/>
              <w:ind w:right="-112"/>
              <w:rPr>
                <w:rFonts w:ascii="Arial" w:hAnsi="Arial" w:cs="Arial"/>
                <w:sz w:val="20"/>
              </w:rPr>
            </w:pPr>
            <w:r w:rsidRPr="00B20943">
              <w:rPr>
                <w:rFonts w:ascii="Arial" w:hAnsi="Arial" w:cs="Arial"/>
                <w:sz w:val="20"/>
              </w:rPr>
              <w:t>Total revenue from contracts with customers</w:t>
            </w:r>
          </w:p>
        </w:tc>
        <w:tc>
          <w:tcPr>
            <w:tcW w:w="1304" w:type="dxa"/>
            <w:vAlign w:val="bottom"/>
          </w:tcPr>
          <w:p w14:paraId="41D043A1" w14:textId="5E7DACD6" w:rsidR="00D652D9" w:rsidRPr="00E8051A" w:rsidRDefault="00D652D9" w:rsidP="00D652D9">
            <w:pPr>
              <w:pBdr>
                <w:bottom w:val="doub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51,402,531</w:t>
            </w:r>
          </w:p>
        </w:tc>
        <w:tc>
          <w:tcPr>
            <w:tcW w:w="1305" w:type="dxa"/>
            <w:vAlign w:val="bottom"/>
          </w:tcPr>
          <w:p w14:paraId="6DBF3DEB" w14:textId="752C0C33" w:rsidR="00D652D9" w:rsidRPr="00E8051A" w:rsidRDefault="00D652D9" w:rsidP="00D652D9">
            <w:pPr>
              <w:pBdr>
                <w:bottom w:val="doub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47,976,112</w:t>
            </w:r>
          </w:p>
        </w:tc>
        <w:tc>
          <w:tcPr>
            <w:tcW w:w="1305" w:type="dxa"/>
            <w:vAlign w:val="bottom"/>
          </w:tcPr>
          <w:p w14:paraId="5CB756AE" w14:textId="35DCF0EC" w:rsidR="00D652D9" w:rsidRPr="00E8051A" w:rsidRDefault="00D652D9" w:rsidP="00D652D9">
            <w:pPr>
              <w:pBdr>
                <w:bottom w:val="double" w:sz="4" w:space="1" w:color="auto"/>
              </w:pBdr>
              <w:tabs>
                <w:tab w:val="decimal" w:pos="972"/>
              </w:tabs>
              <w:spacing w:line="380" w:lineRule="exact"/>
              <w:ind w:left="-20"/>
              <w:jc w:val="both"/>
              <w:rPr>
                <w:rFonts w:ascii="Arial" w:hAnsi="Arial" w:cs="Arial"/>
                <w:sz w:val="20"/>
                <w:szCs w:val="20"/>
              </w:rPr>
            </w:pPr>
            <w:r w:rsidRPr="00D652D9">
              <w:rPr>
                <w:rFonts w:ascii="Arial" w:hAnsi="Arial" w:cs="Arial" w:hint="cs"/>
                <w:sz w:val="20"/>
                <w:szCs w:val="20"/>
              </w:rPr>
              <w:t>50,498,219</w:t>
            </w:r>
          </w:p>
        </w:tc>
        <w:tc>
          <w:tcPr>
            <w:tcW w:w="1305" w:type="dxa"/>
            <w:vAlign w:val="bottom"/>
          </w:tcPr>
          <w:p w14:paraId="00854A39" w14:textId="00B139CE" w:rsidR="00D652D9" w:rsidRPr="00E8051A" w:rsidRDefault="00D652D9" w:rsidP="00D652D9">
            <w:pPr>
              <w:pBdr>
                <w:bottom w:val="double" w:sz="4" w:space="1" w:color="auto"/>
              </w:pBdr>
              <w:tabs>
                <w:tab w:val="decimal" w:pos="972"/>
              </w:tabs>
              <w:spacing w:line="380" w:lineRule="exact"/>
              <w:ind w:left="-20"/>
              <w:jc w:val="both"/>
              <w:rPr>
                <w:rFonts w:ascii="Arial" w:hAnsi="Arial" w:cs="Arial"/>
                <w:sz w:val="20"/>
                <w:szCs w:val="20"/>
              </w:rPr>
            </w:pPr>
            <w:r w:rsidRPr="0021040A">
              <w:rPr>
                <w:rFonts w:ascii="Arial" w:hAnsi="Arial" w:cs="Arial" w:hint="cs"/>
                <w:sz w:val="20"/>
                <w:szCs w:val="20"/>
              </w:rPr>
              <w:t>43,234,007</w:t>
            </w:r>
          </w:p>
        </w:tc>
      </w:tr>
    </w:tbl>
    <w:p w14:paraId="3297593F" w14:textId="77777777" w:rsidR="004B0F5E" w:rsidRDefault="004B0F5E" w:rsidP="009522E3">
      <w:pPr>
        <w:tabs>
          <w:tab w:val="left" w:pos="360"/>
          <w:tab w:val="left" w:pos="2160"/>
          <w:tab w:val="right" w:pos="7200"/>
          <w:tab w:val="right" w:pos="8540"/>
        </w:tabs>
        <w:spacing w:before="240" w:after="120" w:line="380" w:lineRule="exact"/>
        <w:ind w:left="547" w:hanging="547"/>
        <w:jc w:val="both"/>
        <w:rPr>
          <w:rFonts w:ascii="Arial" w:hAnsi="Arial" w:cs="Arial"/>
          <w:b/>
          <w:bCs/>
          <w:sz w:val="22"/>
          <w:szCs w:val="22"/>
        </w:rPr>
      </w:pPr>
    </w:p>
    <w:p w14:paraId="1B0CF3AC" w14:textId="77777777" w:rsidR="004B0F5E" w:rsidRDefault="004B0F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55DDE0" w14:textId="73478D84" w:rsidR="009522E3" w:rsidRDefault="009522E3" w:rsidP="009522E3">
      <w:pPr>
        <w:tabs>
          <w:tab w:val="left" w:pos="360"/>
          <w:tab w:val="left" w:pos="2160"/>
          <w:tab w:val="right" w:pos="7200"/>
          <w:tab w:val="right" w:pos="8540"/>
        </w:tabs>
        <w:spacing w:before="240" w:after="120" w:line="380" w:lineRule="exact"/>
        <w:ind w:left="547" w:hanging="547"/>
        <w:jc w:val="both"/>
        <w:rPr>
          <w:rFonts w:ascii="Arial" w:hAnsi="Arial" w:cs="Arial"/>
          <w:b/>
          <w:bCs/>
          <w:sz w:val="22"/>
          <w:szCs w:val="22"/>
        </w:rPr>
      </w:pPr>
      <w:r w:rsidRPr="00C87AD8">
        <w:rPr>
          <w:rFonts w:ascii="Arial" w:hAnsi="Arial" w:cs="Arial"/>
          <w:b/>
          <w:bCs/>
          <w:sz w:val="22"/>
          <w:szCs w:val="22"/>
        </w:rPr>
        <w:lastRenderedPageBreak/>
        <w:t>1</w:t>
      </w:r>
      <w:r w:rsidR="005A05F7">
        <w:rPr>
          <w:rFonts w:ascii="Arial" w:hAnsi="Arial" w:cs="Arial"/>
          <w:b/>
          <w:bCs/>
          <w:sz w:val="22"/>
          <w:szCs w:val="22"/>
        </w:rPr>
        <w:t>7</w:t>
      </w:r>
      <w:r w:rsidRPr="00C87AD8">
        <w:rPr>
          <w:rFonts w:ascii="Arial" w:hAnsi="Arial" w:cs="Arial"/>
          <w:b/>
          <w:bCs/>
          <w:sz w:val="22"/>
          <w:szCs w:val="22"/>
        </w:rPr>
        <w:t>.</w:t>
      </w:r>
      <w:r w:rsidRPr="00C87AD8">
        <w:rPr>
          <w:rFonts w:ascii="Arial" w:hAnsi="Arial" w:cs="Arial"/>
          <w:b/>
          <w:bCs/>
          <w:sz w:val="22"/>
          <w:szCs w:val="22"/>
        </w:rPr>
        <w:tab/>
      </w:r>
      <w:r w:rsidRPr="00C87AD8">
        <w:rPr>
          <w:rFonts w:ascii="Arial" w:hAnsi="Arial" w:cs="Arial"/>
          <w:b/>
          <w:bCs/>
          <w:sz w:val="22"/>
          <w:szCs w:val="22"/>
        </w:rPr>
        <w:tab/>
        <w:t>Dividend paid</w:t>
      </w:r>
    </w:p>
    <w:tbl>
      <w:tblPr>
        <w:tblW w:w="9054" w:type="dxa"/>
        <w:tblInd w:w="486" w:type="dxa"/>
        <w:tblLook w:val="01E0" w:firstRow="1" w:lastRow="1" w:firstColumn="1" w:lastColumn="1" w:noHBand="0" w:noVBand="0"/>
      </w:tblPr>
      <w:tblGrid>
        <w:gridCol w:w="3024"/>
        <w:gridCol w:w="3330"/>
        <w:gridCol w:w="1440"/>
        <w:gridCol w:w="1260"/>
      </w:tblGrid>
      <w:tr w:rsidR="009522E3" w:rsidRPr="00D56D87" w14:paraId="78BB5234" w14:textId="77777777" w:rsidTr="00E52881">
        <w:tc>
          <w:tcPr>
            <w:tcW w:w="3024" w:type="dxa"/>
            <w:vAlign w:val="bottom"/>
          </w:tcPr>
          <w:p w14:paraId="222DC0A7"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Dividends</w:t>
            </w:r>
          </w:p>
        </w:tc>
        <w:tc>
          <w:tcPr>
            <w:tcW w:w="3330" w:type="dxa"/>
            <w:vAlign w:val="bottom"/>
          </w:tcPr>
          <w:p w14:paraId="50449E2F"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Approved by</w:t>
            </w:r>
          </w:p>
        </w:tc>
        <w:tc>
          <w:tcPr>
            <w:tcW w:w="1440" w:type="dxa"/>
            <w:vAlign w:val="bottom"/>
          </w:tcPr>
          <w:p w14:paraId="737550E8"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Total dividends</w:t>
            </w:r>
          </w:p>
        </w:tc>
        <w:tc>
          <w:tcPr>
            <w:tcW w:w="1260" w:type="dxa"/>
            <w:vAlign w:val="bottom"/>
          </w:tcPr>
          <w:p w14:paraId="76ADBA55"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 xml:space="preserve">Dividend </w:t>
            </w:r>
          </w:p>
          <w:p w14:paraId="01D23802" w14:textId="77777777" w:rsidR="009522E3" w:rsidRPr="00D56D87" w:rsidRDefault="009522E3" w:rsidP="00E52881">
            <w:pPr>
              <w:pBdr>
                <w:bottom w:val="single" w:sz="4" w:space="1" w:color="auto"/>
              </w:pBdr>
              <w:spacing w:line="300" w:lineRule="exact"/>
              <w:jc w:val="center"/>
              <w:rPr>
                <w:rFonts w:ascii="Arial" w:hAnsi="Arial" w:cs="Arial"/>
                <w:sz w:val="20"/>
                <w:szCs w:val="20"/>
              </w:rPr>
            </w:pPr>
            <w:r w:rsidRPr="00D56D87">
              <w:rPr>
                <w:rFonts w:ascii="Arial" w:hAnsi="Arial" w:cs="Arial"/>
                <w:sz w:val="20"/>
                <w:szCs w:val="20"/>
              </w:rPr>
              <w:t>per share</w:t>
            </w:r>
          </w:p>
        </w:tc>
      </w:tr>
      <w:tr w:rsidR="009522E3" w:rsidRPr="00D56D87" w14:paraId="36C66315" w14:textId="77777777" w:rsidTr="00E52881">
        <w:trPr>
          <w:trHeight w:val="80"/>
        </w:trPr>
        <w:tc>
          <w:tcPr>
            <w:tcW w:w="3024" w:type="dxa"/>
          </w:tcPr>
          <w:p w14:paraId="454D9EE9" w14:textId="77777777" w:rsidR="009522E3" w:rsidRPr="00D56D87" w:rsidRDefault="009522E3" w:rsidP="00E52881">
            <w:pPr>
              <w:spacing w:line="300" w:lineRule="exact"/>
              <w:rPr>
                <w:rFonts w:ascii="Arial" w:hAnsi="Arial" w:cs="Arial"/>
                <w:sz w:val="20"/>
                <w:szCs w:val="20"/>
              </w:rPr>
            </w:pPr>
          </w:p>
        </w:tc>
        <w:tc>
          <w:tcPr>
            <w:tcW w:w="3330" w:type="dxa"/>
          </w:tcPr>
          <w:p w14:paraId="4DD63187" w14:textId="77777777" w:rsidR="009522E3" w:rsidRPr="00D56D87" w:rsidRDefault="009522E3" w:rsidP="00E52881">
            <w:pPr>
              <w:spacing w:line="300" w:lineRule="exact"/>
              <w:rPr>
                <w:rFonts w:ascii="Arial" w:hAnsi="Arial" w:cs="Arial"/>
                <w:sz w:val="20"/>
                <w:szCs w:val="20"/>
              </w:rPr>
            </w:pPr>
          </w:p>
        </w:tc>
        <w:tc>
          <w:tcPr>
            <w:tcW w:w="1440" w:type="dxa"/>
          </w:tcPr>
          <w:p w14:paraId="2D36DC90" w14:textId="77777777" w:rsidR="009522E3" w:rsidRPr="00D56D87" w:rsidRDefault="009522E3" w:rsidP="00E52881">
            <w:pPr>
              <w:spacing w:line="300" w:lineRule="exact"/>
              <w:ind w:right="-45"/>
              <w:jc w:val="center"/>
              <w:rPr>
                <w:rFonts w:ascii="Arial" w:hAnsi="Arial" w:cs="Arial"/>
                <w:sz w:val="20"/>
                <w:szCs w:val="20"/>
              </w:rPr>
            </w:pPr>
            <w:r w:rsidRPr="00D56D87">
              <w:rPr>
                <w:rFonts w:ascii="Arial" w:hAnsi="Arial" w:cs="Arial"/>
                <w:sz w:val="20"/>
                <w:szCs w:val="20"/>
              </w:rPr>
              <w:t>(Million Baht)</w:t>
            </w:r>
          </w:p>
        </w:tc>
        <w:tc>
          <w:tcPr>
            <w:tcW w:w="1260" w:type="dxa"/>
          </w:tcPr>
          <w:p w14:paraId="2CB855F5" w14:textId="77777777" w:rsidR="009522E3" w:rsidRPr="00D56D87" w:rsidRDefault="009522E3" w:rsidP="00E52881">
            <w:pPr>
              <w:spacing w:line="300" w:lineRule="exact"/>
              <w:ind w:right="-45"/>
              <w:jc w:val="center"/>
              <w:rPr>
                <w:rFonts w:ascii="Arial" w:hAnsi="Arial" w:cs="Arial"/>
                <w:sz w:val="20"/>
                <w:szCs w:val="20"/>
              </w:rPr>
            </w:pPr>
            <w:r w:rsidRPr="00D56D87">
              <w:rPr>
                <w:rFonts w:ascii="Arial" w:hAnsi="Arial" w:cs="Arial"/>
                <w:sz w:val="20"/>
                <w:szCs w:val="20"/>
              </w:rPr>
              <w:t>(Baht)</w:t>
            </w:r>
          </w:p>
        </w:tc>
      </w:tr>
      <w:tr w:rsidR="009522E3" w:rsidRPr="00D56D87" w14:paraId="50CC7D67" w14:textId="77777777" w:rsidTr="00E52881">
        <w:trPr>
          <w:trHeight w:val="80"/>
        </w:trPr>
        <w:tc>
          <w:tcPr>
            <w:tcW w:w="3024" w:type="dxa"/>
          </w:tcPr>
          <w:p w14:paraId="73D3F69D" w14:textId="1B03281D" w:rsidR="009522E3" w:rsidRPr="00D56D87" w:rsidRDefault="009522E3" w:rsidP="009522E3">
            <w:pPr>
              <w:spacing w:line="300" w:lineRule="exact"/>
              <w:ind w:left="222" w:hanging="222"/>
              <w:rPr>
                <w:rFonts w:ascii="Arial" w:hAnsi="Arial" w:cs="Arial"/>
                <w:sz w:val="20"/>
                <w:szCs w:val="20"/>
              </w:rPr>
            </w:pPr>
            <w:r>
              <w:rPr>
                <w:rFonts w:ascii="Arial" w:hAnsi="Arial" w:cs="Arial"/>
                <w:sz w:val="20"/>
                <w:szCs w:val="20"/>
              </w:rPr>
              <w:t>D</w:t>
            </w:r>
            <w:r w:rsidRPr="00D56D87">
              <w:rPr>
                <w:rFonts w:ascii="Arial" w:hAnsi="Arial" w:cs="Arial"/>
                <w:sz w:val="20"/>
                <w:szCs w:val="20"/>
              </w:rPr>
              <w:t>ividend from operating results from July 202</w:t>
            </w:r>
            <w:r>
              <w:rPr>
                <w:rFonts w:ascii="Arial" w:hAnsi="Arial" w:cs="Arial"/>
                <w:sz w:val="20"/>
                <w:szCs w:val="20"/>
              </w:rPr>
              <w:t>1</w:t>
            </w:r>
            <w:r w:rsidRPr="00D56D87">
              <w:rPr>
                <w:rFonts w:ascii="Arial" w:hAnsi="Arial" w:cs="Arial"/>
                <w:sz w:val="20"/>
                <w:szCs w:val="20"/>
              </w:rPr>
              <w:t xml:space="preserve"> to December 202</w:t>
            </w:r>
            <w:r>
              <w:rPr>
                <w:rFonts w:ascii="Arial" w:hAnsi="Arial" w:cs="Arial"/>
                <w:sz w:val="20"/>
                <w:szCs w:val="20"/>
              </w:rPr>
              <w:t>1</w:t>
            </w:r>
          </w:p>
        </w:tc>
        <w:tc>
          <w:tcPr>
            <w:tcW w:w="3330" w:type="dxa"/>
          </w:tcPr>
          <w:p w14:paraId="25A8EB02" w14:textId="5AA178E9" w:rsidR="009522E3" w:rsidRPr="00D56D87" w:rsidRDefault="009522E3" w:rsidP="009522E3">
            <w:pPr>
              <w:spacing w:line="300" w:lineRule="exact"/>
              <w:ind w:left="232" w:hanging="232"/>
              <w:rPr>
                <w:rFonts w:ascii="Arial" w:hAnsi="Arial" w:cstheme="minorBidi"/>
                <w:sz w:val="20"/>
                <w:szCs w:val="20"/>
                <w:cs/>
              </w:rPr>
            </w:pPr>
            <w:r>
              <w:rPr>
                <w:rFonts w:ascii="Arial" w:hAnsi="Arial" w:cs="Arial"/>
                <w:sz w:val="20"/>
                <w:szCs w:val="20"/>
              </w:rPr>
              <w:t>The Annual General Meeting of the shareholders</w:t>
            </w:r>
            <w:r w:rsidRPr="00D56D87">
              <w:rPr>
                <w:rFonts w:ascii="Arial" w:hAnsi="Arial" w:cs="Arial"/>
                <w:sz w:val="20"/>
                <w:szCs w:val="20"/>
              </w:rPr>
              <w:t xml:space="preserve"> on 8 April 202</w:t>
            </w:r>
            <w:r>
              <w:rPr>
                <w:rFonts w:ascii="Arial" w:hAnsi="Arial" w:cs="Arial"/>
                <w:sz w:val="20"/>
                <w:szCs w:val="20"/>
              </w:rPr>
              <w:t>2</w:t>
            </w:r>
          </w:p>
        </w:tc>
        <w:tc>
          <w:tcPr>
            <w:tcW w:w="1440" w:type="dxa"/>
            <w:vAlign w:val="bottom"/>
          </w:tcPr>
          <w:p w14:paraId="5C4C7CDF" w14:textId="79470ED6" w:rsidR="009522E3" w:rsidRPr="00D56D87" w:rsidRDefault="009522E3" w:rsidP="009522E3">
            <w:pPr>
              <w:tabs>
                <w:tab w:val="decimal" w:pos="1062"/>
              </w:tabs>
              <w:spacing w:line="300" w:lineRule="exact"/>
              <w:rPr>
                <w:rFonts w:ascii="Arial" w:hAnsi="Arial" w:cs="Arial"/>
                <w:sz w:val="20"/>
                <w:szCs w:val="20"/>
              </w:rPr>
            </w:pPr>
            <w:r>
              <w:rPr>
                <w:rFonts w:ascii="Arial" w:hAnsi="Arial" w:cstheme="minorBidi"/>
                <w:sz w:val="20"/>
                <w:szCs w:val="20"/>
              </w:rPr>
              <w:t>2,630</w:t>
            </w:r>
          </w:p>
        </w:tc>
        <w:tc>
          <w:tcPr>
            <w:tcW w:w="1260" w:type="dxa"/>
            <w:vAlign w:val="bottom"/>
          </w:tcPr>
          <w:p w14:paraId="7D5F6C59" w14:textId="49DD502E" w:rsidR="009522E3" w:rsidRPr="00D56D87" w:rsidRDefault="009522E3" w:rsidP="009522E3">
            <w:pPr>
              <w:tabs>
                <w:tab w:val="decimal" w:pos="482"/>
              </w:tabs>
              <w:spacing w:line="30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20</w:t>
            </w:r>
          </w:p>
        </w:tc>
      </w:tr>
      <w:tr w:rsidR="005A3DA8" w:rsidRPr="00D56D87" w14:paraId="18EBEACB" w14:textId="77777777" w:rsidTr="00445E0B">
        <w:trPr>
          <w:trHeight w:val="80"/>
        </w:trPr>
        <w:tc>
          <w:tcPr>
            <w:tcW w:w="3024" w:type="dxa"/>
          </w:tcPr>
          <w:p w14:paraId="3F0CF688" w14:textId="6593A05E" w:rsidR="005A3DA8" w:rsidRDefault="005A3DA8" w:rsidP="00445E0B">
            <w:pPr>
              <w:spacing w:line="380" w:lineRule="exact"/>
              <w:ind w:left="222" w:hanging="222"/>
              <w:rPr>
                <w:rFonts w:ascii="Arial" w:hAnsi="Arial" w:cs="Arial"/>
                <w:sz w:val="20"/>
                <w:szCs w:val="20"/>
              </w:rPr>
            </w:pPr>
            <w:r>
              <w:rPr>
                <w:rFonts w:ascii="Arial" w:hAnsi="Arial" w:cs="Arial"/>
                <w:sz w:val="20"/>
                <w:szCs w:val="20"/>
              </w:rPr>
              <w:t>Interim dividends from operating results from January 20</w:t>
            </w:r>
            <w:r w:rsidR="00EE193D">
              <w:rPr>
                <w:rFonts w:ascii="Arial" w:hAnsi="Arial" w:cs="Arial"/>
                <w:sz w:val="20"/>
                <w:szCs w:val="20"/>
              </w:rPr>
              <w:t>22</w:t>
            </w:r>
            <w:r>
              <w:rPr>
                <w:rFonts w:ascii="Arial" w:hAnsi="Arial" w:cs="Arial"/>
                <w:sz w:val="20"/>
                <w:szCs w:val="20"/>
              </w:rPr>
              <w:t xml:space="preserve"> to June 202</w:t>
            </w:r>
            <w:r w:rsidR="00EE193D">
              <w:rPr>
                <w:rFonts w:ascii="Arial" w:hAnsi="Arial" w:cs="Arial"/>
                <w:sz w:val="20"/>
                <w:szCs w:val="20"/>
              </w:rPr>
              <w:t>2</w:t>
            </w:r>
          </w:p>
        </w:tc>
        <w:tc>
          <w:tcPr>
            <w:tcW w:w="3330" w:type="dxa"/>
          </w:tcPr>
          <w:p w14:paraId="6F5A90C7" w14:textId="2407480A" w:rsidR="005A3DA8" w:rsidRDefault="005A3DA8" w:rsidP="00445E0B">
            <w:pPr>
              <w:spacing w:line="380" w:lineRule="exact"/>
              <w:ind w:left="232" w:hanging="232"/>
              <w:rPr>
                <w:rFonts w:ascii="Arial" w:hAnsi="Arial" w:cs="Arial"/>
                <w:sz w:val="20"/>
                <w:szCs w:val="20"/>
              </w:rPr>
            </w:pPr>
            <w:r>
              <w:rPr>
                <w:rFonts w:ascii="Arial" w:hAnsi="Arial" w:cs="Arial"/>
                <w:sz w:val="20"/>
                <w:szCs w:val="20"/>
              </w:rPr>
              <w:t>Board of Directors' Meeting of the Company on 3</w:t>
            </w:r>
            <w:r w:rsidR="00697473">
              <w:rPr>
                <w:rFonts w:ascii="Arial" w:hAnsi="Arial" w:cs="Arial"/>
                <w:sz w:val="20"/>
                <w:szCs w:val="20"/>
              </w:rPr>
              <w:t>0</w:t>
            </w:r>
            <w:r>
              <w:rPr>
                <w:rFonts w:ascii="Arial" w:hAnsi="Arial" w:cs="Arial"/>
                <w:sz w:val="20"/>
                <w:szCs w:val="20"/>
              </w:rPr>
              <w:t xml:space="preserve"> August 202</w:t>
            </w:r>
            <w:r w:rsidR="00B85602">
              <w:rPr>
                <w:rFonts w:ascii="Arial" w:hAnsi="Arial" w:cs="Arial"/>
                <w:sz w:val="20"/>
                <w:szCs w:val="20"/>
              </w:rPr>
              <w:t>2</w:t>
            </w:r>
          </w:p>
        </w:tc>
        <w:tc>
          <w:tcPr>
            <w:tcW w:w="1440" w:type="dxa"/>
            <w:vAlign w:val="bottom"/>
          </w:tcPr>
          <w:p w14:paraId="0071062D" w14:textId="45E0AF2D" w:rsidR="005A3DA8" w:rsidRDefault="00E45FA3" w:rsidP="00445E0B">
            <w:pPr>
              <w:tabs>
                <w:tab w:val="decimal" w:pos="1062"/>
              </w:tabs>
              <w:spacing w:line="380" w:lineRule="exact"/>
              <w:rPr>
                <w:rFonts w:ascii="Arial" w:hAnsi="Arial" w:cstheme="minorBidi"/>
                <w:sz w:val="20"/>
                <w:szCs w:val="20"/>
              </w:rPr>
            </w:pPr>
            <w:r>
              <w:rPr>
                <w:rFonts w:ascii="Arial" w:hAnsi="Arial" w:cstheme="minorBidi"/>
                <w:sz w:val="20"/>
                <w:szCs w:val="20"/>
              </w:rPr>
              <w:t>2,236</w:t>
            </w:r>
          </w:p>
        </w:tc>
        <w:tc>
          <w:tcPr>
            <w:tcW w:w="1260" w:type="dxa"/>
            <w:vAlign w:val="bottom"/>
          </w:tcPr>
          <w:p w14:paraId="0B06A4C6" w14:textId="28E42B0B" w:rsidR="005A3DA8" w:rsidRPr="00D56D87" w:rsidRDefault="00E45FA3" w:rsidP="00445E0B">
            <w:pPr>
              <w:tabs>
                <w:tab w:val="decimal" w:pos="482"/>
              </w:tabs>
              <w:spacing w:line="380" w:lineRule="exact"/>
              <w:rPr>
                <w:rFonts w:ascii="Arial" w:hAnsi="Arial" w:cs="Arial"/>
                <w:sz w:val="20"/>
                <w:szCs w:val="20"/>
              </w:rPr>
            </w:pPr>
            <w:r>
              <w:rPr>
                <w:rFonts w:ascii="Arial" w:hAnsi="Arial" w:cs="Arial"/>
                <w:sz w:val="20"/>
                <w:szCs w:val="20"/>
              </w:rPr>
              <w:t>0.17</w:t>
            </w:r>
          </w:p>
        </w:tc>
      </w:tr>
      <w:tr w:rsidR="009522E3" w:rsidRPr="00D56D87" w14:paraId="0E755D98" w14:textId="77777777" w:rsidTr="00E52881">
        <w:trPr>
          <w:trHeight w:val="397"/>
        </w:trPr>
        <w:tc>
          <w:tcPr>
            <w:tcW w:w="3024" w:type="dxa"/>
          </w:tcPr>
          <w:p w14:paraId="4FF3C7FC" w14:textId="72AEE4E2" w:rsidR="009522E3" w:rsidRPr="00D56D87" w:rsidRDefault="009522E3" w:rsidP="009522E3">
            <w:pPr>
              <w:spacing w:line="300" w:lineRule="exact"/>
              <w:rPr>
                <w:rFonts w:ascii="Arial" w:hAnsi="Arial" w:cs="Arial"/>
                <w:sz w:val="20"/>
                <w:szCs w:val="20"/>
              </w:rPr>
            </w:pPr>
            <w:r w:rsidRPr="00D56D87">
              <w:rPr>
                <w:rFonts w:ascii="Arial" w:hAnsi="Arial" w:cs="Arial"/>
                <w:sz w:val="20"/>
                <w:szCs w:val="20"/>
              </w:rPr>
              <w:t xml:space="preserve">Total </w:t>
            </w:r>
          </w:p>
        </w:tc>
        <w:tc>
          <w:tcPr>
            <w:tcW w:w="3330" w:type="dxa"/>
          </w:tcPr>
          <w:p w14:paraId="564BFA25" w14:textId="77777777" w:rsidR="009522E3" w:rsidRPr="00D56D87" w:rsidRDefault="009522E3" w:rsidP="009522E3">
            <w:pPr>
              <w:spacing w:line="300" w:lineRule="exact"/>
              <w:rPr>
                <w:rFonts w:ascii="Arial" w:hAnsi="Arial" w:cs="Arial"/>
                <w:sz w:val="20"/>
                <w:szCs w:val="20"/>
              </w:rPr>
            </w:pPr>
          </w:p>
        </w:tc>
        <w:tc>
          <w:tcPr>
            <w:tcW w:w="1440" w:type="dxa"/>
          </w:tcPr>
          <w:p w14:paraId="3BC830FD" w14:textId="0780A423" w:rsidR="009522E3" w:rsidRPr="00D56D87" w:rsidRDefault="00E45FA3" w:rsidP="009522E3">
            <w:pPr>
              <w:pBdr>
                <w:top w:val="single" w:sz="4" w:space="1" w:color="auto"/>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4,866</w:t>
            </w:r>
          </w:p>
        </w:tc>
        <w:tc>
          <w:tcPr>
            <w:tcW w:w="1260" w:type="dxa"/>
          </w:tcPr>
          <w:p w14:paraId="0A0C21B2" w14:textId="77777777" w:rsidR="009522E3" w:rsidRPr="00D56D87" w:rsidRDefault="009522E3" w:rsidP="009522E3">
            <w:pPr>
              <w:tabs>
                <w:tab w:val="decimal" w:pos="482"/>
              </w:tabs>
              <w:spacing w:line="300" w:lineRule="exact"/>
              <w:rPr>
                <w:rFonts w:ascii="Arial" w:hAnsi="Arial" w:cs="Arial"/>
                <w:sz w:val="20"/>
                <w:szCs w:val="20"/>
              </w:rPr>
            </w:pPr>
          </w:p>
        </w:tc>
      </w:tr>
      <w:tr w:rsidR="009522E3" w:rsidRPr="00D56D87" w14:paraId="154730C6" w14:textId="77777777" w:rsidTr="00E52881">
        <w:trPr>
          <w:trHeight w:val="397"/>
        </w:trPr>
        <w:tc>
          <w:tcPr>
            <w:tcW w:w="3024" w:type="dxa"/>
          </w:tcPr>
          <w:p w14:paraId="47943EF9" w14:textId="1C719297" w:rsidR="009522E3" w:rsidRPr="00D56D87" w:rsidRDefault="009522E3" w:rsidP="00E52881">
            <w:pPr>
              <w:spacing w:line="300" w:lineRule="exact"/>
              <w:ind w:left="208" w:hanging="208"/>
              <w:rPr>
                <w:rFonts w:ascii="Arial" w:hAnsi="Arial" w:cs="Arial"/>
                <w:sz w:val="20"/>
                <w:szCs w:val="20"/>
              </w:rPr>
            </w:pPr>
            <w:r>
              <w:rPr>
                <w:rFonts w:ascii="Arial" w:hAnsi="Arial" w:cs="Arial"/>
                <w:sz w:val="20"/>
                <w:szCs w:val="20"/>
              </w:rPr>
              <w:t>D</w:t>
            </w:r>
            <w:r w:rsidRPr="00D56D87">
              <w:rPr>
                <w:rFonts w:ascii="Arial" w:hAnsi="Arial" w:cs="Arial"/>
                <w:sz w:val="20"/>
                <w:szCs w:val="20"/>
              </w:rPr>
              <w:t>ividend from operating results from July 202</w:t>
            </w:r>
            <w:r>
              <w:rPr>
                <w:rFonts w:ascii="Arial" w:hAnsi="Arial" w:cs="Arial"/>
                <w:sz w:val="20"/>
                <w:szCs w:val="20"/>
              </w:rPr>
              <w:t>2</w:t>
            </w:r>
            <w:r w:rsidRPr="00D56D87">
              <w:rPr>
                <w:rFonts w:ascii="Arial" w:hAnsi="Arial" w:cs="Arial"/>
                <w:sz w:val="20"/>
                <w:szCs w:val="20"/>
              </w:rPr>
              <w:t xml:space="preserve"> to December 202</w:t>
            </w:r>
            <w:r>
              <w:rPr>
                <w:rFonts w:ascii="Arial" w:hAnsi="Arial" w:cs="Arial"/>
                <w:sz w:val="20"/>
                <w:szCs w:val="20"/>
              </w:rPr>
              <w:t>2</w:t>
            </w:r>
          </w:p>
        </w:tc>
        <w:tc>
          <w:tcPr>
            <w:tcW w:w="3330" w:type="dxa"/>
          </w:tcPr>
          <w:p w14:paraId="1D40BD7C" w14:textId="5A0C3DC4" w:rsidR="009522E3" w:rsidRPr="00D56D87" w:rsidRDefault="009522E3" w:rsidP="00E52881">
            <w:pPr>
              <w:spacing w:line="300" w:lineRule="exact"/>
              <w:ind w:left="232" w:hanging="232"/>
              <w:rPr>
                <w:rFonts w:ascii="Arial" w:hAnsi="Arial" w:cs="Arial"/>
                <w:sz w:val="20"/>
                <w:szCs w:val="20"/>
              </w:rPr>
            </w:pPr>
            <w:r>
              <w:rPr>
                <w:rFonts w:ascii="Arial" w:hAnsi="Arial" w:cs="Arial"/>
                <w:sz w:val="20"/>
                <w:szCs w:val="20"/>
              </w:rPr>
              <w:t>The Annual General Meeting of the shareholders</w:t>
            </w:r>
            <w:r w:rsidRPr="00D56D87">
              <w:rPr>
                <w:rFonts w:ascii="Arial" w:hAnsi="Arial" w:cs="Arial"/>
                <w:sz w:val="20"/>
                <w:szCs w:val="20"/>
              </w:rPr>
              <w:t xml:space="preserve"> on </w:t>
            </w:r>
            <w:r>
              <w:rPr>
                <w:rFonts w:ascii="Arial" w:hAnsi="Arial" w:cs="Arial"/>
                <w:sz w:val="20"/>
                <w:szCs w:val="20"/>
              </w:rPr>
              <w:t>7</w:t>
            </w:r>
            <w:r w:rsidRPr="00D56D87">
              <w:rPr>
                <w:rFonts w:ascii="Arial" w:hAnsi="Arial" w:cs="Arial"/>
                <w:sz w:val="20"/>
                <w:szCs w:val="20"/>
              </w:rPr>
              <w:t xml:space="preserve"> April 202</w:t>
            </w:r>
            <w:r>
              <w:rPr>
                <w:rFonts w:ascii="Arial" w:hAnsi="Arial" w:cs="Arial"/>
                <w:sz w:val="20"/>
                <w:szCs w:val="20"/>
              </w:rPr>
              <w:t>3</w:t>
            </w:r>
          </w:p>
        </w:tc>
        <w:tc>
          <w:tcPr>
            <w:tcW w:w="1440" w:type="dxa"/>
            <w:vAlign w:val="bottom"/>
          </w:tcPr>
          <w:p w14:paraId="57B20E85" w14:textId="505A144D" w:rsidR="009522E3" w:rsidRPr="00E8051A" w:rsidRDefault="009522E3" w:rsidP="00E52881">
            <w:pPr>
              <w:tabs>
                <w:tab w:val="decimal" w:pos="1062"/>
              </w:tabs>
              <w:spacing w:line="300" w:lineRule="exact"/>
              <w:rPr>
                <w:rFonts w:ascii="Arial" w:hAnsi="Arial" w:cstheme="minorBidi"/>
                <w:sz w:val="20"/>
                <w:szCs w:val="20"/>
              </w:rPr>
            </w:pPr>
            <w:r>
              <w:rPr>
                <w:rFonts w:ascii="Arial" w:hAnsi="Arial" w:cstheme="minorBidi"/>
                <w:sz w:val="20"/>
                <w:szCs w:val="20"/>
              </w:rPr>
              <w:t>2,762</w:t>
            </w:r>
          </w:p>
        </w:tc>
        <w:tc>
          <w:tcPr>
            <w:tcW w:w="1260" w:type="dxa"/>
            <w:vAlign w:val="bottom"/>
          </w:tcPr>
          <w:p w14:paraId="64E3E14D" w14:textId="16A31780" w:rsidR="009522E3" w:rsidRPr="00D56D87" w:rsidRDefault="009522E3" w:rsidP="00E52881">
            <w:pPr>
              <w:tabs>
                <w:tab w:val="decimal" w:pos="482"/>
              </w:tabs>
              <w:spacing w:line="300" w:lineRule="exact"/>
              <w:rPr>
                <w:rFonts w:ascii="Arial" w:hAnsi="Arial" w:cs="Arial"/>
                <w:sz w:val="20"/>
                <w:szCs w:val="20"/>
              </w:rPr>
            </w:pPr>
            <w:r w:rsidRPr="00D56D87">
              <w:rPr>
                <w:rFonts w:ascii="Arial" w:hAnsi="Arial" w:cs="Arial"/>
                <w:sz w:val="20"/>
                <w:szCs w:val="20"/>
              </w:rPr>
              <w:t>0.</w:t>
            </w:r>
            <w:r>
              <w:rPr>
                <w:rFonts w:ascii="Arial" w:hAnsi="Arial" w:cs="Arial"/>
                <w:sz w:val="20"/>
                <w:szCs w:val="20"/>
              </w:rPr>
              <w:t>2</w:t>
            </w:r>
            <w:r w:rsidR="00D652D9">
              <w:rPr>
                <w:rFonts w:ascii="Arial" w:hAnsi="Arial" w:cs="Arial"/>
                <w:sz w:val="20"/>
                <w:szCs w:val="20"/>
              </w:rPr>
              <w:t>1</w:t>
            </w:r>
          </w:p>
        </w:tc>
      </w:tr>
      <w:tr w:rsidR="00D652D9" w:rsidRPr="00D56D87" w14:paraId="79BCEAB6" w14:textId="77777777" w:rsidTr="00E40D34">
        <w:trPr>
          <w:trHeight w:val="397"/>
        </w:trPr>
        <w:tc>
          <w:tcPr>
            <w:tcW w:w="3024" w:type="dxa"/>
          </w:tcPr>
          <w:p w14:paraId="60C5171A" w14:textId="558B4BB8" w:rsidR="00D652D9" w:rsidRDefault="00D652D9" w:rsidP="00D652D9">
            <w:pPr>
              <w:spacing w:line="380" w:lineRule="exact"/>
              <w:ind w:left="208" w:hanging="208"/>
              <w:rPr>
                <w:rFonts w:ascii="Arial" w:hAnsi="Arial" w:cs="Arial"/>
                <w:sz w:val="20"/>
                <w:szCs w:val="20"/>
              </w:rPr>
            </w:pPr>
            <w:r>
              <w:rPr>
                <w:rFonts w:ascii="Arial" w:hAnsi="Arial" w:cs="Arial"/>
                <w:sz w:val="20"/>
                <w:szCs w:val="20"/>
              </w:rPr>
              <w:t>Interim dividends from operating results from January 2023 to June 2023</w:t>
            </w:r>
          </w:p>
        </w:tc>
        <w:tc>
          <w:tcPr>
            <w:tcW w:w="3330" w:type="dxa"/>
          </w:tcPr>
          <w:p w14:paraId="0414277A" w14:textId="637D36CF" w:rsidR="00D652D9" w:rsidRDefault="00D652D9" w:rsidP="00D652D9">
            <w:pPr>
              <w:spacing w:line="380" w:lineRule="exact"/>
              <w:ind w:left="232" w:hanging="232"/>
              <w:rPr>
                <w:rFonts w:ascii="Arial" w:hAnsi="Arial" w:cs="Arial"/>
                <w:sz w:val="20"/>
                <w:szCs w:val="20"/>
              </w:rPr>
            </w:pPr>
            <w:r>
              <w:rPr>
                <w:rFonts w:ascii="Arial" w:hAnsi="Arial" w:cs="Arial"/>
                <w:sz w:val="20"/>
                <w:szCs w:val="20"/>
              </w:rPr>
              <w:t xml:space="preserve">Board of Directors' Meeting of the Company on </w:t>
            </w:r>
            <w:r w:rsidR="003A3DF0">
              <w:rPr>
                <w:rFonts w:ascii="Arial" w:hAnsi="Arial" w:cs="Arial"/>
                <w:sz w:val="20"/>
                <w:szCs w:val="20"/>
              </w:rPr>
              <w:t>29 August</w:t>
            </w:r>
            <w:r>
              <w:rPr>
                <w:rFonts w:ascii="Arial" w:hAnsi="Arial" w:cs="Arial"/>
                <w:sz w:val="20"/>
                <w:szCs w:val="20"/>
              </w:rPr>
              <w:t xml:space="preserve"> 2023</w:t>
            </w:r>
          </w:p>
        </w:tc>
        <w:tc>
          <w:tcPr>
            <w:tcW w:w="1440" w:type="dxa"/>
          </w:tcPr>
          <w:p w14:paraId="14EA6FA5" w14:textId="77777777" w:rsidR="00D652D9" w:rsidRDefault="00D652D9" w:rsidP="00D652D9">
            <w:pPr>
              <w:tabs>
                <w:tab w:val="decimal" w:pos="1062"/>
              </w:tabs>
              <w:spacing w:line="300" w:lineRule="exact"/>
              <w:rPr>
                <w:rFonts w:ascii="Arial" w:hAnsi="Arial" w:cstheme="minorBidi"/>
                <w:sz w:val="20"/>
                <w:szCs w:val="20"/>
              </w:rPr>
            </w:pPr>
          </w:p>
          <w:p w14:paraId="5754D5A1" w14:textId="77777777" w:rsidR="00D652D9" w:rsidRDefault="00D652D9" w:rsidP="00D652D9">
            <w:pPr>
              <w:tabs>
                <w:tab w:val="decimal" w:pos="1062"/>
              </w:tabs>
              <w:spacing w:line="300" w:lineRule="exact"/>
              <w:rPr>
                <w:rFonts w:ascii="Arial" w:hAnsi="Arial" w:cstheme="minorBidi"/>
                <w:sz w:val="20"/>
                <w:szCs w:val="20"/>
              </w:rPr>
            </w:pPr>
          </w:p>
          <w:p w14:paraId="11F688DD" w14:textId="77777777" w:rsidR="00D652D9" w:rsidRDefault="00D652D9" w:rsidP="00D652D9">
            <w:pPr>
              <w:tabs>
                <w:tab w:val="decimal" w:pos="1062"/>
              </w:tabs>
              <w:spacing w:line="300" w:lineRule="exact"/>
              <w:rPr>
                <w:rFonts w:ascii="Arial" w:hAnsi="Arial" w:cstheme="minorBidi"/>
                <w:sz w:val="20"/>
                <w:szCs w:val="20"/>
              </w:rPr>
            </w:pPr>
          </w:p>
          <w:p w14:paraId="143B1D6F" w14:textId="6C9457BB" w:rsidR="00D652D9" w:rsidRDefault="00D652D9" w:rsidP="00D652D9">
            <w:pPr>
              <w:tabs>
                <w:tab w:val="decimal" w:pos="1062"/>
              </w:tabs>
              <w:spacing w:line="300" w:lineRule="exact"/>
              <w:rPr>
                <w:rFonts w:ascii="Arial" w:hAnsi="Arial" w:cstheme="minorBidi"/>
                <w:sz w:val="20"/>
                <w:szCs w:val="20"/>
              </w:rPr>
            </w:pPr>
            <w:r w:rsidRPr="00D652D9">
              <w:rPr>
                <w:rFonts w:ascii="Arial" w:hAnsi="Arial" w:cstheme="minorBidi" w:hint="cs"/>
                <w:sz w:val="20"/>
                <w:szCs w:val="20"/>
              </w:rPr>
              <w:t>2,367</w:t>
            </w:r>
          </w:p>
        </w:tc>
        <w:tc>
          <w:tcPr>
            <w:tcW w:w="1260" w:type="dxa"/>
          </w:tcPr>
          <w:p w14:paraId="5C71C3A6" w14:textId="77777777" w:rsidR="00D652D9" w:rsidRDefault="00D652D9" w:rsidP="00D652D9">
            <w:pPr>
              <w:tabs>
                <w:tab w:val="decimal" w:pos="482"/>
              </w:tabs>
              <w:spacing w:line="300" w:lineRule="exact"/>
              <w:rPr>
                <w:rFonts w:ascii="Arial" w:hAnsi="Arial" w:cstheme="minorBidi"/>
                <w:sz w:val="20"/>
                <w:szCs w:val="20"/>
              </w:rPr>
            </w:pPr>
          </w:p>
          <w:p w14:paraId="231EADEC" w14:textId="77777777" w:rsidR="00D652D9" w:rsidRDefault="00D652D9" w:rsidP="00D652D9">
            <w:pPr>
              <w:tabs>
                <w:tab w:val="decimal" w:pos="482"/>
              </w:tabs>
              <w:spacing w:line="300" w:lineRule="exact"/>
              <w:rPr>
                <w:rFonts w:ascii="Arial" w:hAnsi="Arial" w:cstheme="minorBidi"/>
                <w:sz w:val="20"/>
                <w:szCs w:val="20"/>
              </w:rPr>
            </w:pPr>
          </w:p>
          <w:p w14:paraId="6D274586" w14:textId="77777777" w:rsidR="00D652D9" w:rsidRDefault="00D652D9" w:rsidP="00D652D9">
            <w:pPr>
              <w:tabs>
                <w:tab w:val="decimal" w:pos="482"/>
              </w:tabs>
              <w:spacing w:line="300" w:lineRule="exact"/>
              <w:rPr>
                <w:rFonts w:ascii="Arial" w:hAnsi="Arial" w:cstheme="minorBidi"/>
                <w:sz w:val="20"/>
                <w:szCs w:val="20"/>
              </w:rPr>
            </w:pPr>
          </w:p>
          <w:p w14:paraId="3AE4E1F3" w14:textId="6B030016" w:rsidR="00D652D9" w:rsidRPr="00191D8B" w:rsidRDefault="00D652D9" w:rsidP="00D652D9">
            <w:pPr>
              <w:tabs>
                <w:tab w:val="decimal" w:pos="482"/>
              </w:tabs>
              <w:spacing w:line="300" w:lineRule="exact"/>
              <w:rPr>
                <w:rFonts w:ascii="Arial" w:hAnsi="Arial" w:cstheme="minorBidi"/>
                <w:sz w:val="20"/>
                <w:szCs w:val="20"/>
              </w:rPr>
            </w:pPr>
            <w:r w:rsidRPr="00D652D9">
              <w:rPr>
                <w:rFonts w:ascii="Arial" w:hAnsi="Arial" w:cstheme="minorBidi" w:hint="cs"/>
                <w:sz w:val="20"/>
                <w:szCs w:val="20"/>
              </w:rPr>
              <w:t>0.18</w:t>
            </w:r>
          </w:p>
        </w:tc>
      </w:tr>
      <w:tr w:rsidR="00D652D9" w:rsidRPr="00DA0CF4" w14:paraId="26C3C0A4" w14:textId="77777777" w:rsidTr="00E40D34">
        <w:trPr>
          <w:trHeight w:val="397"/>
        </w:trPr>
        <w:tc>
          <w:tcPr>
            <w:tcW w:w="3024" w:type="dxa"/>
          </w:tcPr>
          <w:p w14:paraId="6726E1B0" w14:textId="77777777" w:rsidR="00D652D9" w:rsidRPr="00D56D87" w:rsidRDefault="00D652D9" w:rsidP="00D652D9">
            <w:pPr>
              <w:spacing w:line="300" w:lineRule="exact"/>
              <w:rPr>
                <w:rFonts w:ascii="Arial" w:hAnsi="Arial" w:cs="Arial"/>
                <w:sz w:val="20"/>
                <w:szCs w:val="20"/>
              </w:rPr>
            </w:pPr>
            <w:r w:rsidRPr="00D56D87">
              <w:rPr>
                <w:rFonts w:ascii="Arial" w:hAnsi="Arial" w:cs="Arial"/>
                <w:sz w:val="20"/>
                <w:szCs w:val="20"/>
              </w:rPr>
              <w:t xml:space="preserve">Total </w:t>
            </w:r>
          </w:p>
        </w:tc>
        <w:tc>
          <w:tcPr>
            <w:tcW w:w="3330" w:type="dxa"/>
          </w:tcPr>
          <w:p w14:paraId="59ACFAE5" w14:textId="77777777" w:rsidR="00D652D9" w:rsidRPr="00D56D87" w:rsidRDefault="00D652D9" w:rsidP="00D652D9">
            <w:pPr>
              <w:spacing w:line="300" w:lineRule="exact"/>
              <w:rPr>
                <w:rFonts w:ascii="Arial" w:hAnsi="Arial" w:cs="Arial"/>
                <w:sz w:val="20"/>
                <w:szCs w:val="20"/>
              </w:rPr>
            </w:pPr>
          </w:p>
        </w:tc>
        <w:tc>
          <w:tcPr>
            <w:tcW w:w="1440" w:type="dxa"/>
          </w:tcPr>
          <w:p w14:paraId="5C221ADA" w14:textId="7C58DBE9" w:rsidR="00D652D9" w:rsidRPr="00D652D9" w:rsidRDefault="00D652D9" w:rsidP="00D652D9">
            <w:pPr>
              <w:pBdr>
                <w:top w:val="single" w:sz="4" w:space="1" w:color="auto"/>
                <w:bottom w:val="double" w:sz="4" w:space="1" w:color="auto"/>
              </w:pBdr>
              <w:tabs>
                <w:tab w:val="decimal" w:pos="1062"/>
              </w:tabs>
              <w:spacing w:line="300" w:lineRule="exact"/>
              <w:rPr>
                <w:rFonts w:ascii="Arial" w:hAnsi="Arial" w:cstheme="minorBidi"/>
                <w:sz w:val="20"/>
                <w:szCs w:val="20"/>
              </w:rPr>
            </w:pPr>
            <w:r w:rsidRPr="00D652D9">
              <w:rPr>
                <w:rFonts w:ascii="Arial" w:hAnsi="Arial" w:cstheme="minorBidi" w:hint="cs"/>
                <w:sz w:val="20"/>
                <w:szCs w:val="20"/>
              </w:rPr>
              <w:t>5,129</w:t>
            </w:r>
          </w:p>
        </w:tc>
        <w:tc>
          <w:tcPr>
            <w:tcW w:w="1260" w:type="dxa"/>
            <w:vAlign w:val="bottom"/>
          </w:tcPr>
          <w:p w14:paraId="236CFA1C" w14:textId="77777777" w:rsidR="00D652D9" w:rsidRPr="00D652D9" w:rsidRDefault="00D652D9" w:rsidP="00D652D9">
            <w:pPr>
              <w:tabs>
                <w:tab w:val="decimal" w:pos="482"/>
              </w:tabs>
              <w:spacing w:line="300" w:lineRule="exact"/>
              <w:rPr>
                <w:rFonts w:ascii="Arial" w:hAnsi="Arial" w:cstheme="minorBidi"/>
                <w:sz w:val="20"/>
                <w:szCs w:val="20"/>
              </w:rPr>
            </w:pPr>
          </w:p>
        </w:tc>
      </w:tr>
    </w:tbl>
    <w:p w14:paraId="52C3ECF7" w14:textId="1DD472BE" w:rsidR="008D054C" w:rsidRPr="00E3529B" w:rsidRDefault="00941BD7"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theme="minorBidi"/>
          <w:b/>
          <w:bCs/>
          <w:sz w:val="22"/>
          <w:szCs w:val="22"/>
          <w:cs/>
        </w:rPr>
      </w:pPr>
      <w:r>
        <w:rPr>
          <w:rFonts w:ascii="Arial" w:eastAsia="Arial Unicode MS" w:hAnsi="Arial" w:cs="Arial"/>
          <w:b/>
          <w:bCs/>
          <w:sz w:val="22"/>
          <w:szCs w:val="22"/>
        </w:rPr>
        <w:t>1</w:t>
      </w:r>
      <w:r w:rsidR="005A05F7">
        <w:rPr>
          <w:rFonts w:ascii="Arial" w:eastAsia="Arial Unicode MS" w:hAnsi="Arial" w:cs="Arial"/>
          <w:b/>
          <w:bCs/>
          <w:sz w:val="22"/>
          <w:szCs w:val="22"/>
        </w:rPr>
        <w:t>8</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1B11400F" w14:textId="77777777" w:rsidR="00CE422B" w:rsidRPr="00074F04" w:rsidRDefault="008D054C" w:rsidP="00CE422B">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CE422B" w:rsidRPr="00074F04">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7FD33DDD" w14:textId="77777777" w:rsidR="00CE422B" w:rsidRPr="00074F04" w:rsidRDefault="00CE422B" w:rsidP="00CE422B">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t xml:space="preserve">The Group are principally engaged in the </w:t>
      </w:r>
      <w:r w:rsidRPr="00074F04">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Pr="00074F04">
        <w:rPr>
          <w:rFonts w:ascii="Arial" w:hAnsi="Arial" w:cs="Arial"/>
          <w:sz w:val="22"/>
          <w:szCs w:val="22"/>
        </w:rPr>
        <w:t xml:space="preserve">(as having revenue and/or operating profit and/or assets less than 10% of total revenue and/or total operating profit and/or total assets of all segments, which </w:t>
      </w:r>
      <w:r w:rsidRPr="00074F04">
        <w:rPr>
          <w:rFonts w:ascii="Arial" w:hAnsi="Arial" w:cs="Arial"/>
          <w:color w:val="000000"/>
          <w:sz w:val="22"/>
          <w:szCs w:val="22"/>
        </w:rPr>
        <w:t>do not meet the quantitative thresholds as set out in the financial reporting standard</w:t>
      </w:r>
      <w:r w:rsidRPr="00074F04">
        <w:rPr>
          <w:rFonts w:ascii="Arial" w:hAnsi="Arial" w:cs="Arial"/>
          <w:sz w:val="22"/>
          <w:szCs w:val="22"/>
        </w:rPr>
        <w:t>).</w:t>
      </w:r>
    </w:p>
    <w:p w14:paraId="65F943E4" w14:textId="77777777" w:rsidR="00CE422B" w:rsidRPr="00074F04" w:rsidRDefault="00CE422B" w:rsidP="00166B09">
      <w:pPr>
        <w:tabs>
          <w:tab w:val="left" w:pos="2160"/>
        </w:tabs>
        <w:spacing w:before="120" w:after="120" w:line="380" w:lineRule="exact"/>
        <w:ind w:left="547" w:hanging="547"/>
        <w:jc w:val="both"/>
        <w:rPr>
          <w:rFonts w:ascii="Arial" w:hAnsi="Arial" w:cs="Arial"/>
          <w:sz w:val="22"/>
          <w:szCs w:val="22"/>
        </w:rPr>
      </w:pPr>
      <w:r w:rsidRPr="00074F04">
        <w:rPr>
          <w:rFonts w:ascii="Arial" w:hAnsi="Arial" w:cs="Arial"/>
          <w:sz w:val="22"/>
          <w:szCs w:val="22"/>
        </w:rPr>
        <w:tab/>
        <w:t xml:space="preserve">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w:t>
      </w:r>
    </w:p>
    <w:p w14:paraId="483D68D5" w14:textId="77777777" w:rsidR="004B0F5E" w:rsidRDefault="004B0F5E">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FED79F9" w14:textId="5AECC48E" w:rsidR="00432DF3" w:rsidRDefault="00ED1132" w:rsidP="004F4EBF">
      <w:pPr>
        <w:tabs>
          <w:tab w:val="left" w:pos="2160"/>
        </w:tabs>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166B09">
        <w:rPr>
          <w:rFonts w:ascii="Arial" w:eastAsia="Arial Unicode MS" w:hAnsi="Arial" w:cs="Arial Unicode MS"/>
          <w:b/>
          <w:bCs/>
          <w:sz w:val="22"/>
          <w:szCs w:val="22"/>
        </w:rPr>
        <w:t>9</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1440810E" w:rsidR="00432DF3" w:rsidRDefault="00ED1132" w:rsidP="00166B09">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166B09">
        <w:rPr>
          <w:rFonts w:ascii="Arial" w:hAnsi="Arial" w:cs="Arial"/>
          <w:b/>
          <w:bCs/>
          <w:sz w:val="22"/>
          <w:szCs w:val="22"/>
        </w:rPr>
        <w:t>9</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793167CF" w:rsidR="00432DF3" w:rsidRDefault="00432DF3" w:rsidP="00166B09">
      <w:pPr>
        <w:spacing w:before="120" w:after="120" w:line="380" w:lineRule="exact"/>
        <w:ind w:left="547" w:hanging="547"/>
        <w:jc w:val="both"/>
        <w:rPr>
          <w:rFonts w:ascii="Arial" w:hAnsi="Arial"/>
          <w:sz w:val="22"/>
          <w:szCs w:val="22"/>
        </w:rPr>
      </w:pPr>
      <w:r>
        <w:rPr>
          <w:rFonts w:ascii="Arial" w:hAnsi="Arial" w:cs="Arial"/>
          <w:b/>
          <w:bCs/>
          <w:sz w:val="22"/>
          <w:szCs w:val="22"/>
        </w:rPr>
        <w:tab/>
      </w:r>
      <w:r w:rsidR="00780EBC" w:rsidRPr="00780EBC">
        <w:rPr>
          <w:rFonts w:ascii="Arial" w:hAnsi="Arial" w:cs="Arial"/>
          <w:sz w:val="22"/>
          <w:szCs w:val="22"/>
        </w:rPr>
        <w:t xml:space="preserve">As at </w:t>
      </w:r>
      <w:r w:rsidR="00E26806" w:rsidRPr="00780EBC">
        <w:rPr>
          <w:rFonts w:ascii="Arial" w:hAnsi="Arial" w:cs="Arial"/>
          <w:sz w:val="22"/>
          <w:szCs w:val="22"/>
        </w:rPr>
        <w:t>3</w:t>
      </w:r>
      <w:r w:rsidR="008C1F99">
        <w:rPr>
          <w:rFonts w:ascii="Arial" w:hAnsi="Arial" w:cs="Arial"/>
          <w:sz w:val="22"/>
          <w:szCs w:val="22"/>
        </w:rPr>
        <w:t>0</w:t>
      </w:r>
      <w:r w:rsidR="00E26806" w:rsidRPr="00780EBC">
        <w:rPr>
          <w:rFonts w:ascii="Arial" w:hAnsi="Arial" w:cs="Arial"/>
          <w:sz w:val="22"/>
          <w:szCs w:val="22"/>
        </w:rPr>
        <w:t xml:space="preserve"> </w:t>
      </w:r>
      <w:r w:rsidR="0021040A">
        <w:rPr>
          <w:rFonts w:ascii="Arial" w:hAnsi="Arial" w:cs="Arial"/>
          <w:sz w:val="22"/>
          <w:szCs w:val="22"/>
        </w:rPr>
        <w:t>September</w:t>
      </w:r>
      <w:r w:rsidR="0021040A" w:rsidRPr="008A5C0F">
        <w:rPr>
          <w:rFonts w:ascii="Arial" w:hAnsi="Arial" w:cs="Arial"/>
          <w:sz w:val="22"/>
          <w:szCs w:val="22"/>
        </w:rPr>
        <w:t xml:space="preserve"> </w:t>
      </w:r>
      <w:r w:rsidR="00780EBC" w:rsidRPr="00780EBC">
        <w:rPr>
          <w:rFonts w:ascii="Arial" w:hAnsi="Arial" w:cs="Arial"/>
          <w:sz w:val="22"/>
          <w:szCs w:val="22"/>
        </w:rPr>
        <w:t>20</w:t>
      </w:r>
      <w:r w:rsidR="00E26806">
        <w:rPr>
          <w:rFonts w:ascii="Arial" w:hAnsi="Arial" w:cs="Arial"/>
          <w:sz w:val="22"/>
          <w:szCs w:val="22"/>
        </w:rPr>
        <w:t>2</w:t>
      </w:r>
      <w:r w:rsidR="00CE422B">
        <w:rPr>
          <w:rFonts w:ascii="Arial" w:hAnsi="Arial" w:cs="Arial"/>
          <w:sz w:val="22"/>
          <w:szCs w:val="22"/>
        </w:rPr>
        <w:t>3</w:t>
      </w:r>
      <w:r w:rsidR="00304CBC">
        <w:rPr>
          <w:rFonts w:ascii="Arial" w:hAnsi="Arial" w:cs="Arial"/>
          <w:sz w:val="22"/>
          <w:szCs w:val="22"/>
        </w:rPr>
        <w:t xml:space="preserve"> and 31 December 202</w:t>
      </w:r>
      <w:r w:rsidR="00CE422B">
        <w:rPr>
          <w:rFonts w:ascii="Arial" w:hAnsi="Arial" w:cs="Arial"/>
          <w:sz w:val="22"/>
          <w:szCs w:val="22"/>
        </w:rPr>
        <w:t>2</w:t>
      </w:r>
      <w:r w:rsidR="00780EBC" w:rsidRPr="00780EBC">
        <w:rPr>
          <w:rFonts w:ascii="Arial" w:hAnsi="Arial" w:cs="Arial"/>
          <w:sz w:val="22"/>
          <w:szCs w:val="22"/>
        </w:rPr>
        <w:t xml:space="preserve">, </w:t>
      </w:r>
      <w:r w:rsidR="00E31A68">
        <w:rPr>
          <w:rFonts w:ascii="Arial" w:hAnsi="Arial" w:cs="Arial"/>
          <w:sz w:val="22"/>
          <w:szCs w:val="22"/>
        </w:rPr>
        <w:t xml:space="preserve">the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5EE5B401" w14:textId="36392C21" w:rsidR="00C9527E" w:rsidRPr="00304CBC" w:rsidRDefault="00C9527E" w:rsidP="005A05F7">
      <w:pPr>
        <w:overflowPunct/>
        <w:autoSpaceDE/>
        <w:autoSpaceDN/>
        <w:adjustRightInd/>
        <w:textAlignment w:val="auto"/>
        <w:rPr>
          <w:rFonts w:ascii="Arial" w:hAnsi="Arial" w:cs="Arial"/>
          <w:b/>
          <w:bCs/>
          <w:sz w:val="22"/>
          <w:szCs w:val="22"/>
        </w:rPr>
      </w:pPr>
      <w:r w:rsidRPr="00304CBC">
        <w:rPr>
          <w:rFonts w:ascii="Arial" w:hAnsi="Arial" w:cs="Arial"/>
          <w:b/>
          <w:bCs/>
          <w:sz w:val="22"/>
          <w:szCs w:val="22"/>
        </w:rPr>
        <w:t>1</w:t>
      </w:r>
      <w:r w:rsidR="00166B09">
        <w:rPr>
          <w:rFonts w:ascii="Arial" w:hAnsi="Arial" w:cs="Arial"/>
          <w:b/>
          <w:bCs/>
          <w:sz w:val="22"/>
          <w:szCs w:val="22"/>
        </w:rPr>
        <w:t>9</w:t>
      </w:r>
      <w:r w:rsidRPr="00304CBC">
        <w:rPr>
          <w:rFonts w:ascii="Arial" w:hAnsi="Arial" w:cs="Arial"/>
          <w:b/>
          <w:bCs/>
          <w:sz w:val="22"/>
          <w:szCs w:val="22"/>
        </w:rPr>
        <w:t>.</w:t>
      </w:r>
      <w:r w:rsidRPr="00304CBC">
        <w:rPr>
          <w:rFonts w:ascii="Arial" w:hAnsi="Arial" w:cs="Arial" w:hint="cs"/>
          <w:b/>
          <w:bCs/>
          <w:sz w:val="22"/>
          <w:szCs w:val="22"/>
        </w:rPr>
        <w:t>2</w:t>
      </w:r>
      <w:r w:rsidR="005A05F7">
        <w:rPr>
          <w:rFonts w:ascii="Arial" w:hAnsi="Arial" w:cs="Arial"/>
          <w:b/>
          <w:bCs/>
          <w:sz w:val="22"/>
          <w:szCs w:val="22"/>
        </w:rPr>
        <w:t xml:space="preserve">  </w:t>
      </w:r>
      <w:r w:rsidR="00304CBC" w:rsidRPr="00304CBC">
        <w:rPr>
          <w:rFonts w:ascii="Arial" w:hAnsi="Arial" w:cs="Arial"/>
          <w:b/>
          <w:bCs/>
          <w:sz w:val="22"/>
          <w:szCs w:val="22"/>
        </w:rPr>
        <w:t>Rental lease commitment - as a lessee</w:t>
      </w:r>
    </w:p>
    <w:p w14:paraId="1A78D699" w14:textId="62374FBE" w:rsidR="00304CBC" w:rsidRPr="00304CBC" w:rsidRDefault="00304CBC" w:rsidP="00166B09">
      <w:pPr>
        <w:spacing w:before="120" w:after="120" w:line="380" w:lineRule="exact"/>
        <w:ind w:left="547" w:hanging="547"/>
        <w:jc w:val="both"/>
        <w:rPr>
          <w:rFonts w:ascii="Arial" w:hAnsi="Arial"/>
          <w:sz w:val="22"/>
          <w:szCs w:val="22"/>
        </w:rPr>
      </w:pPr>
      <w:r w:rsidRPr="00304CBC">
        <w:rPr>
          <w:rFonts w:ascii="Arial" w:hAnsi="Arial"/>
          <w:sz w:val="22"/>
          <w:szCs w:val="22"/>
        </w:rPr>
        <w:tab/>
        <w:t>As at</w:t>
      </w:r>
      <w:r w:rsidR="00D652D9">
        <w:rPr>
          <w:rFonts w:ascii="Arial" w:hAnsi="Arial"/>
          <w:sz w:val="22"/>
          <w:szCs w:val="22"/>
        </w:rPr>
        <w:t xml:space="preserve"> 30 September 2023</w:t>
      </w:r>
      <w:r w:rsidRPr="00304CBC">
        <w:rPr>
          <w:rFonts w:ascii="Arial" w:hAnsi="Arial"/>
          <w:sz w:val="22"/>
          <w:szCs w:val="22"/>
        </w:rPr>
        <w:t xml:space="preserve">, the Company had future lease payments required under </w:t>
      </w:r>
      <w:r w:rsidR="00E11A72">
        <w:rPr>
          <w:rFonts w:ascii="Arial" w:hAnsi="Arial"/>
          <w:sz w:val="22"/>
          <w:szCs w:val="22"/>
        </w:rPr>
        <w:t xml:space="preserve">                              </w:t>
      </w:r>
      <w:r w:rsidRPr="00304CBC">
        <w:rPr>
          <w:rFonts w:ascii="Arial" w:hAnsi="Arial"/>
          <w:sz w:val="22"/>
          <w:szCs w:val="22"/>
        </w:rPr>
        <w:t>non-cancellable lease contract</w:t>
      </w:r>
      <w:r w:rsidR="00E11A72">
        <w:rPr>
          <w:rFonts w:ascii="Arial" w:hAnsi="Arial"/>
          <w:sz w:val="22"/>
          <w:szCs w:val="22"/>
        </w:rPr>
        <w:t>s that have not yet commenced</w:t>
      </w:r>
      <w:r w:rsidRPr="00304CBC">
        <w:rPr>
          <w:rFonts w:ascii="Arial" w:hAnsi="Arial"/>
          <w:sz w:val="22"/>
          <w:szCs w:val="22"/>
        </w:rPr>
        <w:t xml:space="preserve"> amounting to Baht</w:t>
      </w:r>
      <w:r w:rsidR="00D652D9">
        <w:rPr>
          <w:rFonts w:ascii="Arial" w:hAnsi="Arial"/>
          <w:sz w:val="22"/>
          <w:szCs w:val="22"/>
        </w:rPr>
        <w:t xml:space="preserve"> 177</w:t>
      </w:r>
      <w:r w:rsidR="0021040A">
        <w:rPr>
          <w:rFonts w:ascii="Arial" w:hAnsi="Arial"/>
          <w:sz w:val="22"/>
          <w:szCs w:val="22"/>
        </w:rPr>
        <w:t xml:space="preserve"> </w:t>
      </w:r>
      <w:r w:rsidRPr="00304CBC">
        <w:rPr>
          <w:rFonts w:ascii="Arial" w:hAnsi="Arial"/>
          <w:sz w:val="22"/>
          <w:szCs w:val="22"/>
        </w:rPr>
        <w:t xml:space="preserve">million </w:t>
      </w:r>
      <w:r w:rsidR="00FF4D6D" w:rsidRPr="00074F04">
        <w:rPr>
          <w:rFonts w:ascii="Arial" w:hAnsi="Arial"/>
          <w:sz w:val="22"/>
          <w:szCs w:val="22"/>
        </w:rPr>
        <w:t>(</w:t>
      </w:r>
      <w:r w:rsidR="00D652D9">
        <w:rPr>
          <w:rFonts w:ascii="Arial" w:hAnsi="Arial"/>
          <w:sz w:val="22"/>
          <w:szCs w:val="22"/>
        </w:rPr>
        <w:t xml:space="preserve">31 </w:t>
      </w:r>
      <w:r w:rsidR="00D652D9">
        <w:rPr>
          <w:rFonts w:ascii="Arial" w:hAnsi="Arial" w:cs="Arial"/>
          <w:sz w:val="22"/>
          <w:szCs w:val="22"/>
        </w:rPr>
        <w:t>December</w:t>
      </w:r>
      <w:r w:rsidR="00D652D9" w:rsidRPr="008A5C0F">
        <w:rPr>
          <w:rFonts w:ascii="Arial" w:hAnsi="Arial" w:cs="Arial"/>
          <w:sz w:val="22"/>
          <w:szCs w:val="22"/>
        </w:rPr>
        <w:t xml:space="preserve"> </w:t>
      </w:r>
      <w:r w:rsidR="00D652D9">
        <w:rPr>
          <w:rFonts w:ascii="Arial" w:hAnsi="Arial"/>
          <w:sz w:val="22"/>
          <w:szCs w:val="22"/>
        </w:rPr>
        <w:t>2022</w:t>
      </w:r>
      <w:r w:rsidR="00FF4D6D" w:rsidRPr="00074F04">
        <w:rPr>
          <w:rFonts w:ascii="Arial" w:hAnsi="Arial"/>
          <w:sz w:val="22"/>
          <w:szCs w:val="22"/>
        </w:rPr>
        <w:t>:</w:t>
      </w:r>
      <w:r w:rsidR="00FF4D6D">
        <w:rPr>
          <w:rFonts w:ascii="Arial" w:hAnsi="Arial"/>
          <w:sz w:val="22"/>
          <w:szCs w:val="22"/>
        </w:rPr>
        <w:t xml:space="preserve"> </w:t>
      </w:r>
      <w:r w:rsidR="00053935">
        <w:rPr>
          <w:rFonts w:ascii="Arial" w:hAnsi="Arial"/>
          <w:sz w:val="22"/>
          <w:szCs w:val="22"/>
        </w:rPr>
        <w:t xml:space="preserve">Baht </w:t>
      </w:r>
      <w:r w:rsidR="00D652D9">
        <w:rPr>
          <w:rFonts w:ascii="Arial" w:hAnsi="Arial"/>
          <w:sz w:val="22"/>
          <w:szCs w:val="22"/>
        </w:rPr>
        <w:t xml:space="preserve">395 </w:t>
      </w:r>
      <w:r w:rsidR="00D652D9" w:rsidRPr="00304CBC">
        <w:rPr>
          <w:rFonts w:ascii="Arial" w:hAnsi="Arial"/>
          <w:sz w:val="22"/>
          <w:szCs w:val="22"/>
        </w:rPr>
        <w:t>million</w:t>
      </w:r>
      <w:r w:rsidR="00FF4D6D" w:rsidRPr="00074F04">
        <w:rPr>
          <w:rFonts w:ascii="Arial" w:hAnsi="Arial"/>
          <w:sz w:val="22"/>
          <w:szCs w:val="22"/>
        </w:rPr>
        <w:t>).</w:t>
      </w:r>
      <w:r w:rsidRPr="00304CBC">
        <w:rPr>
          <w:rFonts w:ascii="Arial" w:hAnsi="Arial"/>
          <w:sz w:val="22"/>
          <w:szCs w:val="22"/>
        </w:rPr>
        <w:tab/>
      </w:r>
    </w:p>
    <w:p w14:paraId="466EE0F7" w14:textId="274AE388" w:rsidR="008E3375" w:rsidRDefault="00C9527E" w:rsidP="00166B09">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1</w:t>
      </w:r>
      <w:r w:rsidR="00166B09">
        <w:rPr>
          <w:rFonts w:ascii="Arial" w:eastAsia="Arial Unicode MS" w:hAnsi="Arial" w:cs="Arial Unicode MS"/>
          <w:b/>
          <w:bCs/>
          <w:sz w:val="22"/>
          <w:szCs w:val="22"/>
        </w:rPr>
        <w:t>9</w:t>
      </w:r>
      <w:r>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27613">
        <w:rPr>
          <w:rFonts w:ascii="Arial" w:eastAsia="Arial Unicode MS" w:hAnsi="Arial" w:cs="Arial Unicode MS"/>
          <w:b/>
          <w:bCs/>
          <w:sz w:val="22"/>
          <w:szCs w:val="22"/>
        </w:rPr>
        <w:t>S</w:t>
      </w:r>
      <w:r w:rsidR="008E3375" w:rsidRPr="00F00250">
        <w:rPr>
          <w:rFonts w:ascii="Arial" w:hAnsi="Arial"/>
          <w:b/>
          <w:bCs/>
          <w:sz w:val="22"/>
          <w:szCs w:val="22"/>
        </w:rPr>
        <w:t>ervice commitments</w:t>
      </w:r>
      <w:r w:rsidR="002B04CC">
        <w:rPr>
          <w:rFonts w:ascii="Arial" w:hAnsi="Arial"/>
          <w:b/>
          <w:bCs/>
          <w:sz w:val="22"/>
          <w:szCs w:val="22"/>
        </w:rPr>
        <w:t xml:space="preserve"> and </w:t>
      </w:r>
      <w:r w:rsidR="00E11A72">
        <w:rPr>
          <w:rFonts w:ascii="Arial" w:hAnsi="Arial"/>
          <w:b/>
          <w:bCs/>
          <w:sz w:val="22"/>
          <w:szCs w:val="22"/>
        </w:rPr>
        <w:t xml:space="preserve">land and building </w:t>
      </w:r>
      <w:r w:rsidR="002B04CC">
        <w:rPr>
          <w:rFonts w:ascii="Arial" w:hAnsi="Arial"/>
          <w:b/>
          <w:bCs/>
          <w:sz w:val="22"/>
          <w:szCs w:val="22"/>
        </w:rPr>
        <w:t>rental commitments</w:t>
      </w:r>
    </w:p>
    <w:p w14:paraId="26B95147" w14:textId="2B8DB15C" w:rsidR="00902BB7" w:rsidRDefault="00EF7151" w:rsidP="00166B0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F17917" w:rsidRPr="00074F04">
        <w:rPr>
          <w:rFonts w:ascii="Arial" w:hAnsi="Arial" w:cs="Arial"/>
          <w:sz w:val="22"/>
          <w:szCs w:val="22"/>
        </w:rPr>
        <w:t xml:space="preserve">The Company has entered into the inventory management services agreement with a subsidiary. </w:t>
      </w:r>
      <w:r w:rsidR="00F17917" w:rsidRPr="00074F04">
        <w:rPr>
          <w:rFonts w:ascii="Arial" w:hAnsi="Arial"/>
          <w:sz w:val="22"/>
          <w:szCs w:val="22"/>
        </w:rPr>
        <w:t xml:space="preserve">Under the conditions of the agreement, the Company is to pay the monthly service fee at a percentage of the subsidiary’s actual cost, as stipulated in the agreement.  </w:t>
      </w:r>
    </w:p>
    <w:p w14:paraId="2E6FD9B3" w14:textId="7077CBBF" w:rsidR="00902BB7" w:rsidRDefault="00BE2B9C" w:rsidP="00166B0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7B5221">
        <w:rPr>
          <w:rFonts w:ascii="Arial" w:hAnsi="Arial"/>
          <w:sz w:val="22"/>
          <w:szCs w:val="22"/>
        </w:rPr>
        <w:tab/>
      </w:r>
      <w:r w:rsidR="00902BB7" w:rsidRPr="007B5221">
        <w:rPr>
          <w:rFonts w:ascii="Arial" w:hAnsi="Arial"/>
          <w:sz w:val="22"/>
          <w:szCs w:val="22"/>
        </w:rPr>
        <w:t>b)</w:t>
      </w:r>
      <w:r w:rsidR="007B5221">
        <w:rPr>
          <w:rFonts w:ascii="Arial" w:hAnsi="Arial"/>
          <w:sz w:val="22"/>
          <w:szCs w:val="22"/>
        </w:rPr>
        <w:tab/>
      </w:r>
      <w:r w:rsidR="00D85F05" w:rsidRPr="00074F04">
        <w:rPr>
          <w:rFonts w:ascii="Arial" w:hAnsi="Arial"/>
          <w:sz w:val="22"/>
          <w:szCs w:val="22"/>
        </w:rPr>
        <w:t>The Company has entered into land lease agreements with a subsidiary. The terms of the agreements are 3 years. Under the conditions of the agreements, the Company receives monthly rental fees at rates stipulated in the agreements. The agreements are non-cancelable, except with the consent of the counterparties.</w:t>
      </w:r>
    </w:p>
    <w:p w14:paraId="0507A4DB" w14:textId="77777777" w:rsidR="003F4FC6" w:rsidRDefault="00902BB7" w:rsidP="00166B09">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r>
      <w:r w:rsidR="000F0990" w:rsidRPr="00074F04">
        <w:rPr>
          <w:rFonts w:ascii="Arial" w:hAnsi="Arial" w:hint="cs"/>
          <w:sz w:val="22"/>
          <w:szCs w:val="22"/>
        </w:rPr>
        <w:t>The Company has entered into building rental agreements and personnel management services agreement with a subsidiary. The terms of the agreements are 2 years 6 months. Under the conditions of the agreements, the Company is to pay the monthly rental fees and service fee as stipulated in the agreement. The agreements are non-cancelable, except with the consent of the counterparties</w:t>
      </w:r>
      <w:r w:rsidR="003F4FC6">
        <w:rPr>
          <w:rFonts w:ascii="Arial" w:hAnsi="Arial"/>
          <w:sz w:val="22"/>
          <w:szCs w:val="22"/>
        </w:rPr>
        <w:t>.</w:t>
      </w:r>
    </w:p>
    <w:p w14:paraId="4AA1E4C7" w14:textId="79DD47D6" w:rsidR="00127160" w:rsidRPr="003F36F7" w:rsidRDefault="00C9527E" w:rsidP="00166B09">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1</w:t>
      </w:r>
      <w:r w:rsidR="00166B09">
        <w:rPr>
          <w:rFonts w:ascii="Arial" w:eastAsia="Arial Unicode MS" w:hAnsi="Arial" w:cstheme="minorBidi"/>
          <w:b/>
          <w:bCs/>
          <w:sz w:val="22"/>
          <w:szCs w:val="22"/>
        </w:rPr>
        <w:t>9</w:t>
      </w:r>
      <w:r>
        <w:rPr>
          <w:rFonts w:ascii="Arial" w:eastAsia="Arial Unicode MS" w:hAnsi="Arial" w:cstheme="minorBidi"/>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5554129" w14:textId="5C0A3392" w:rsidR="00700373" w:rsidRPr="00E10FF7" w:rsidRDefault="00127160" w:rsidP="00166B09">
      <w:pPr>
        <w:spacing w:before="120" w:after="120" w:line="380" w:lineRule="exact"/>
        <w:ind w:left="547" w:hanging="547"/>
        <w:jc w:val="thaiDistribute"/>
        <w:rPr>
          <w:rFonts w:ascii="Arial" w:eastAsia="Arial Unicode MS" w:hAnsi="Arial" w:cstheme="minorBidi"/>
          <w:sz w:val="22"/>
          <w:szCs w:val="22"/>
        </w:rPr>
      </w:pPr>
      <w:r>
        <w:rPr>
          <w:rFonts w:ascii="Arial" w:eastAsia="Arial Unicode MS" w:hAnsi="Arial" w:cs="Arial"/>
          <w:sz w:val="22"/>
          <w:szCs w:val="22"/>
        </w:rPr>
        <w:tab/>
      </w:r>
      <w:r w:rsidR="00700373" w:rsidRPr="00074F04">
        <w:rPr>
          <w:rFonts w:ascii="Arial" w:eastAsia="Arial Unicode MS" w:hAnsi="Arial" w:cs="Arial"/>
          <w:sz w:val="22"/>
          <w:szCs w:val="22"/>
        </w:rPr>
        <w:t xml:space="preserve">As at </w:t>
      </w:r>
      <w:r w:rsidR="00700373" w:rsidRPr="00074F04">
        <w:rPr>
          <w:rFonts w:ascii="Arial" w:hAnsi="Arial" w:cs="Arial"/>
          <w:sz w:val="22"/>
          <w:szCs w:val="22"/>
        </w:rPr>
        <w:t>3</w:t>
      </w:r>
      <w:r w:rsidR="00CF45E1">
        <w:rPr>
          <w:rFonts w:ascii="Arial" w:hAnsi="Arial" w:cs="Arial"/>
          <w:sz w:val="22"/>
          <w:szCs w:val="22"/>
        </w:rPr>
        <w:t>0</w:t>
      </w:r>
      <w:r w:rsidR="00700373" w:rsidRPr="00074F04">
        <w:rPr>
          <w:rFonts w:ascii="Arial" w:hAnsi="Arial" w:cs="Arial"/>
          <w:sz w:val="22"/>
          <w:szCs w:val="22"/>
        </w:rPr>
        <w:t xml:space="preserve"> </w:t>
      </w:r>
      <w:r w:rsidR="0021040A">
        <w:rPr>
          <w:rFonts w:ascii="Arial" w:hAnsi="Arial" w:cs="Arial"/>
          <w:sz w:val="22"/>
          <w:szCs w:val="22"/>
        </w:rPr>
        <w:t>September</w:t>
      </w:r>
      <w:r w:rsidR="0021040A" w:rsidRPr="008A5C0F">
        <w:rPr>
          <w:rFonts w:ascii="Arial" w:hAnsi="Arial" w:cs="Arial"/>
          <w:sz w:val="22"/>
          <w:szCs w:val="22"/>
        </w:rPr>
        <w:t xml:space="preserve"> </w:t>
      </w:r>
      <w:r w:rsidR="00700373" w:rsidRPr="00074F04">
        <w:rPr>
          <w:rFonts w:ascii="Arial" w:hAnsi="Arial" w:cs="Arial"/>
          <w:sz w:val="22"/>
          <w:szCs w:val="22"/>
        </w:rPr>
        <w:t>2023</w:t>
      </w:r>
      <w:r w:rsidR="00700373" w:rsidRPr="00074F04">
        <w:rPr>
          <w:rFonts w:ascii="Arial" w:eastAsia="Arial Unicode MS" w:hAnsi="Arial" w:cs="Arial"/>
          <w:sz w:val="22"/>
          <w:szCs w:val="22"/>
        </w:rPr>
        <w:t>, the Company has entered into</w:t>
      </w:r>
      <w:r w:rsidR="00700373">
        <w:rPr>
          <w:rFonts w:ascii="Arial" w:eastAsia="Arial Unicode MS" w:hAnsi="Arial" w:cs="Arial"/>
          <w:sz w:val="22"/>
          <w:szCs w:val="22"/>
        </w:rPr>
        <w:t xml:space="preserve"> </w:t>
      </w:r>
      <w:r w:rsidR="00D652D9">
        <w:rPr>
          <w:rFonts w:ascii="Arial" w:eastAsia="Arial Unicode MS" w:hAnsi="Arial" w:cs="Arial"/>
          <w:sz w:val="22"/>
          <w:szCs w:val="22"/>
        </w:rPr>
        <w:t xml:space="preserve">5 </w:t>
      </w:r>
      <w:r w:rsidR="00700373">
        <w:rPr>
          <w:rFonts w:ascii="Arial" w:eastAsia="Arial Unicode MS" w:hAnsi="Arial" w:cs="Arial"/>
          <w:sz w:val="22"/>
          <w:szCs w:val="22"/>
        </w:rPr>
        <w:t>agreements (</w:t>
      </w:r>
      <w:r w:rsidR="00700373" w:rsidRPr="00074F04">
        <w:rPr>
          <w:rFonts w:ascii="Arial" w:hAnsi="Arial" w:cs="Arial"/>
          <w:sz w:val="22"/>
          <w:szCs w:val="22"/>
        </w:rPr>
        <w:t>31 December 2022</w:t>
      </w:r>
      <w:r w:rsidR="00700373">
        <w:rPr>
          <w:rFonts w:ascii="Arial" w:hAnsi="Arial" w:cs="Arial"/>
          <w:sz w:val="22"/>
          <w:szCs w:val="22"/>
        </w:rPr>
        <w:t xml:space="preserve">: </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5 agreements</w:t>
      </w:r>
      <w:r w:rsidR="00700373">
        <w:rPr>
          <w:rFonts w:ascii="Arial" w:eastAsia="Arial Unicode MS" w:hAnsi="Arial" w:cs="Arial"/>
          <w:sz w:val="22"/>
          <w:szCs w:val="22"/>
        </w:rPr>
        <w:t>)</w:t>
      </w:r>
      <w:r w:rsidR="00700373" w:rsidRPr="00074F04">
        <w:rPr>
          <w:rFonts w:ascii="Arial" w:eastAsia="Arial Unicode MS" w:hAnsi="Arial" w:cs="Arial"/>
          <w:sz w:val="22"/>
          <w:szCs w:val="22"/>
        </w:rPr>
        <w:t xml:space="preserve"> with</w:t>
      </w:r>
      <w:r w:rsidR="00700373">
        <w:rPr>
          <w:rFonts w:ascii="Arial" w:eastAsia="Arial Unicode MS" w:hAnsi="Arial" w:cs="Arial"/>
          <w:sz w:val="22"/>
          <w:szCs w:val="22"/>
        </w:rPr>
        <w:t xml:space="preserve"> </w:t>
      </w:r>
      <w:r w:rsidR="00D652D9">
        <w:rPr>
          <w:rFonts w:ascii="Arial" w:eastAsia="Arial Unicode MS" w:hAnsi="Arial" w:cs="Arial"/>
          <w:sz w:val="22"/>
          <w:szCs w:val="22"/>
        </w:rPr>
        <w:t>4</w:t>
      </w:r>
      <w:r w:rsidR="00700373">
        <w:rPr>
          <w:rFonts w:ascii="Arial" w:eastAsia="Arial Unicode MS" w:hAnsi="Arial" w:cs="Arial"/>
          <w:sz w:val="22"/>
          <w:szCs w:val="22"/>
        </w:rPr>
        <w:t xml:space="preserve"> companies (</w:t>
      </w:r>
      <w:r w:rsidR="00700373" w:rsidRPr="00074F04">
        <w:rPr>
          <w:rFonts w:ascii="Arial" w:hAnsi="Arial" w:cs="Arial"/>
          <w:sz w:val="22"/>
          <w:szCs w:val="22"/>
        </w:rPr>
        <w:t>31 December 2022</w:t>
      </w:r>
      <w:r w:rsidR="00700373">
        <w:rPr>
          <w:rFonts w:ascii="Arial" w:hAnsi="Arial" w:cs="Arial"/>
          <w:sz w:val="22"/>
          <w:szCs w:val="22"/>
        </w:rPr>
        <w:t>:</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4 companies</w:t>
      </w:r>
      <w:r w:rsidR="00700373">
        <w:rPr>
          <w:rFonts w:ascii="Arial" w:eastAsia="Arial Unicode MS" w:hAnsi="Arial" w:cs="Arial"/>
          <w:sz w:val="22"/>
          <w:szCs w:val="22"/>
        </w:rPr>
        <w:t>)</w:t>
      </w:r>
      <w:r w:rsidR="00700373">
        <w:rPr>
          <w:rFonts w:ascii="Arial" w:eastAsia="Arial Unicode MS" w:hAnsi="Arial" w:cs="Browallia New"/>
          <w:sz w:val="22"/>
        </w:rPr>
        <w:t>. To</w:t>
      </w:r>
      <w:r w:rsidR="00700373" w:rsidRPr="00074F04">
        <w:rPr>
          <w:rFonts w:ascii="Arial" w:eastAsia="Arial Unicode MS" w:hAnsi="Arial" w:cs="Arial"/>
          <w:sz w:val="22"/>
          <w:szCs w:val="22"/>
        </w:rPr>
        <w:t xml:space="preserve"> lease and/or </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 xml:space="preserve">sub-lease parts of its premises in </w:t>
      </w:r>
      <w:r w:rsidR="00D652D9">
        <w:rPr>
          <w:rFonts w:ascii="Arial" w:eastAsia="Arial Unicode MS" w:hAnsi="Arial" w:cs="Arial"/>
          <w:sz w:val="22"/>
          <w:szCs w:val="22"/>
        </w:rPr>
        <w:t>5</w:t>
      </w:r>
      <w:r w:rsidR="003022C8">
        <w:rPr>
          <w:rFonts w:ascii="Arial" w:eastAsia="Arial Unicode MS" w:hAnsi="Arial" w:cs="Arial"/>
          <w:sz w:val="22"/>
          <w:szCs w:val="22"/>
        </w:rPr>
        <w:t xml:space="preserve"> </w:t>
      </w:r>
      <w:r w:rsidR="00700373">
        <w:rPr>
          <w:rFonts w:ascii="Arial" w:eastAsia="Arial Unicode MS" w:hAnsi="Arial" w:cs="Arial"/>
          <w:sz w:val="22"/>
          <w:szCs w:val="22"/>
        </w:rPr>
        <w:t>branches (</w:t>
      </w:r>
      <w:r w:rsidR="00700373" w:rsidRPr="00074F04">
        <w:rPr>
          <w:rFonts w:ascii="Arial" w:hAnsi="Arial" w:cs="Arial"/>
          <w:sz w:val="22"/>
          <w:szCs w:val="22"/>
        </w:rPr>
        <w:t>31 December 2022</w:t>
      </w:r>
      <w:r w:rsidR="00700373">
        <w:rPr>
          <w:rFonts w:ascii="Arial" w:hAnsi="Arial" w:cs="Arial"/>
          <w:sz w:val="22"/>
          <w:szCs w:val="22"/>
        </w:rPr>
        <w:t>:</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5 branches</w:t>
      </w:r>
      <w:r w:rsidR="00700373">
        <w:rPr>
          <w:rFonts w:ascii="Arial" w:eastAsia="Arial Unicode MS" w:hAnsi="Arial" w:cs="Arial"/>
          <w:sz w:val="22"/>
          <w:szCs w:val="22"/>
        </w:rPr>
        <w:t>).</w:t>
      </w:r>
      <w:r w:rsidR="00700373" w:rsidRPr="00074F04">
        <w:rPr>
          <w:rFonts w:ascii="Arial" w:eastAsia="Arial Unicode MS" w:hAnsi="Arial" w:cs="Arial"/>
          <w:sz w:val="22"/>
          <w:szCs w:val="22"/>
        </w:rPr>
        <w:t xml:space="preserve"> </w:t>
      </w:r>
      <w:r w:rsidR="00700373">
        <w:rPr>
          <w:rFonts w:ascii="Arial" w:eastAsia="Arial Unicode MS" w:hAnsi="Arial" w:cs="Arial"/>
          <w:sz w:val="22"/>
          <w:szCs w:val="22"/>
        </w:rPr>
        <w:t>T</w:t>
      </w:r>
      <w:r w:rsidR="00700373" w:rsidRPr="00074F04">
        <w:rPr>
          <w:rFonts w:ascii="Arial" w:eastAsia="Arial Unicode MS" w:hAnsi="Arial" w:cs="Arial"/>
          <w:sz w:val="22"/>
          <w:szCs w:val="22"/>
        </w:rPr>
        <w:t>he periods between</w:t>
      </w:r>
      <w:r w:rsidR="00A67614">
        <w:rPr>
          <w:rFonts w:ascii="Arial" w:eastAsia="Arial Unicode MS" w:hAnsi="Arial" w:cs="Arial"/>
          <w:sz w:val="22"/>
          <w:szCs w:val="22"/>
        </w:rPr>
        <w:t xml:space="preserve"> </w:t>
      </w:r>
      <w:r w:rsidR="00B413F0">
        <w:rPr>
          <w:rFonts w:ascii="Arial" w:eastAsia="Arial Unicode MS" w:hAnsi="Arial" w:cs="Arial"/>
          <w:sz w:val="22"/>
          <w:szCs w:val="22"/>
        </w:rPr>
        <w:t>18</w:t>
      </w:r>
      <w:r w:rsidR="00700373" w:rsidRPr="00074F04">
        <w:rPr>
          <w:rFonts w:ascii="Arial" w:eastAsia="Arial Unicode MS" w:hAnsi="Arial" w:cs="Arial"/>
          <w:sz w:val="22"/>
          <w:szCs w:val="22"/>
        </w:rPr>
        <w:t xml:space="preserve"> to </w:t>
      </w:r>
      <w:r w:rsidR="00B413F0">
        <w:rPr>
          <w:rFonts w:ascii="Arial" w:eastAsia="Arial Unicode MS" w:hAnsi="Arial" w:cs="Arial"/>
          <w:sz w:val="22"/>
          <w:szCs w:val="22"/>
        </w:rPr>
        <w:t>30</w:t>
      </w:r>
      <w:r w:rsidR="00700373" w:rsidRPr="00074F04">
        <w:rPr>
          <w:rFonts w:ascii="Arial" w:eastAsia="Arial Unicode MS" w:hAnsi="Arial" w:cs="Arial"/>
          <w:sz w:val="22"/>
          <w:szCs w:val="22"/>
        </w:rPr>
        <w:t xml:space="preserve"> years, with a total of rental received in advance amounting Baht </w:t>
      </w:r>
      <w:r w:rsidR="00D652D9">
        <w:rPr>
          <w:rFonts w:ascii="Arial" w:eastAsia="Arial Unicode MS" w:hAnsi="Arial" w:cs="Arial"/>
          <w:sz w:val="22"/>
          <w:szCs w:val="22"/>
        </w:rPr>
        <w:t>543</w:t>
      </w:r>
      <w:r w:rsidR="00700373">
        <w:rPr>
          <w:rFonts w:ascii="Arial" w:eastAsia="Arial Unicode MS" w:hAnsi="Arial" w:cs="Arial"/>
          <w:sz w:val="22"/>
          <w:szCs w:val="22"/>
        </w:rPr>
        <w:t xml:space="preserve"> </w:t>
      </w:r>
      <w:r w:rsidR="00700373" w:rsidRPr="00074F04">
        <w:rPr>
          <w:rFonts w:ascii="Arial" w:eastAsia="Arial Unicode MS" w:hAnsi="Arial" w:cs="Arial"/>
          <w:sz w:val="22"/>
          <w:szCs w:val="22"/>
        </w:rPr>
        <w:t>million</w:t>
      </w:r>
      <w:r w:rsidR="00700373">
        <w:rPr>
          <w:rFonts w:ascii="Arial" w:eastAsia="Arial Unicode MS" w:hAnsi="Arial" w:cstheme="minorBidi" w:hint="cs"/>
          <w:sz w:val="22"/>
          <w:szCs w:val="22"/>
          <w:cs/>
        </w:rPr>
        <w:t xml:space="preserve"> </w:t>
      </w:r>
      <w:r w:rsidR="00700373">
        <w:rPr>
          <w:rFonts w:ascii="Arial" w:eastAsia="Arial Unicode MS" w:hAnsi="Arial" w:cstheme="minorBidi"/>
          <w:sz w:val="22"/>
          <w:szCs w:val="22"/>
        </w:rPr>
        <w:t>(31 December 2022: Baht 572 million)</w:t>
      </w:r>
      <w:r w:rsidR="00700373" w:rsidRPr="00074F04">
        <w:rPr>
          <w:rFonts w:ascii="Arial" w:eastAsia="Arial Unicode MS" w:hAnsi="Arial" w:cs="Arial"/>
          <w:sz w:val="22"/>
          <w:szCs w:val="22"/>
        </w:rPr>
        <w:t>. The terms of the agreements are ended in the year 2033 to the year 20</w:t>
      </w:r>
      <w:r w:rsidR="00700373">
        <w:rPr>
          <w:rFonts w:ascii="Arial" w:eastAsia="Arial Unicode MS" w:hAnsi="Arial" w:cs="Arial"/>
          <w:sz w:val="22"/>
          <w:szCs w:val="22"/>
        </w:rPr>
        <w:t>52</w:t>
      </w:r>
      <w:r w:rsidR="00700373" w:rsidRPr="00074F04">
        <w:rPr>
          <w:rFonts w:ascii="Arial" w:eastAsia="Arial Unicode MS" w:hAnsi="Arial" w:cs="Arial"/>
          <w:sz w:val="22"/>
          <w:szCs w:val="22"/>
        </w:rPr>
        <w:t>. The Company recognised this income systematically on a straight-line basis over the lease periods which are the useful lives of the leaseholds.</w:t>
      </w:r>
    </w:p>
    <w:p w14:paraId="22B18DA6" w14:textId="4F7EADA4" w:rsidR="00700373" w:rsidRPr="00074F04" w:rsidRDefault="00700373" w:rsidP="00166B09">
      <w:pPr>
        <w:spacing w:before="120" w:after="120" w:line="380" w:lineRule="exact"/>
        <w:ind w:left="540" w:hanging="540"/>
        <w:jc w:val="thaiDistribute"/>
        <w:rPr>
          <w:rFonts w:ascii="Arial" w:eastAsia="Arial Unicode MS" w:hAnsi="Arial" w:cs="Arial"/>
          <w:sz w:val="22"/>
          <w:szCs w:val="22"/>
        </w:rPr>
      </w:pPr>
      <w:r w:rsidRPr="00074F04">
        <w:rPr>
          <w:rFonts w:ascii="Arial" w:eastAsia="Arial Unicode MS" w:hAnsi="Arial" w:cs="Arial"/>
          <w:sz w:val="22"/>
          <w:szCs w:val="22"/>
        </w:rPr>
        <w:tab/>
        <w:t xml:space="preserve">As at </w:t>
      </w:r>
      <w:r w:rsidRPr="00074F04">
        <w:rPr>
          <w:rFonts w:ascii="Arial" w:hAnsi="Arial" w:cs="Arial"/>
          <w:sz w:val="22"/>
          <w:szCs w:val="22"/>
        </w:rPr>
        <w:t>3</w:t>
      </w:r>
      <w:r w:rsidR="00CF45E1">
        <w:rPr>
          <w:rFonts w:ascii="Arial" w:hAnsi="Arial" w:cs="Arial"/>
          <w:sz w:val="22"/>
          <w:szCs w:val="22"/>
        </w:rPr>
        <w:t>0</w:t>
      </w:r>
      <w:r w:rsidRPr="00074F04">
        <w:rPr>
          <w:rFonts w:ascii="Arial" w:hAnsi="Arial" w:cs="Arial"/>
          <w:sz w:val="22"/>
          <w:szCs w:val="22"/>
        </w:rPr>
        <w:t xml:space="preserve"> </w:t>
      </w:r>
      <w:r w:rsidR="003022C8">
        <w:rPr>
          <w:rFonts w:ascii="Arial" w:hAnsi="Arial" w:cs="Arial"/>
          <w:sz w:val="22"/>
          <w:szCs w:val="22"/>
        </w:rPr>
        <w:t>September</w:t>
      </w:r>
      <w:r w:rsidR="003022C8" w:rsidRPr="008A5C0F">
        <w:rPr>
          <w:rFonts w:ascii="Arial" w:hAnsi="Arial" w:cs="Arial"/>
          <w:sz w:val="22"/>
          <w:szCs w:val="22"/>
        </w:rPr>
        <w:t xml:space="preserve"> </w:t>
      </w:r>
      <w:r w:rsidRPr="00074F04">
        <w:rPr>
          <w:rFonts w:ascii="Arial" w:hAnsi="Arial" w:cs="Arial"/>
          <w:sz w:val="22"/>
          <w:szCs w:val="22"/>
        </w:rPr>
        <w:t>2023</w:t>
      </w:r>
      <w:r w:rsidRPr="00074F04">
        <w:rPr>
          <w:rFonts w:ascii="Arial" w:eastAsia="Arial Unicode MS" w:hAnsi="Arial" w:cs="Arial"/>
          <w:sz w:val="22"/>
          <w:szCs w:val="22"/>
        </w:rPr>
        <w:t>, the outstanding balance of rental received in advance, net of recognised rental income was Baht</w:t>
      </w:r>
      <w:r w:rsidR="00A67614">
        <w:rPr>
          <w:rFonts w:ascii="Arial" w:eastAsia="Arial Unicode MS" w:hAnsi="Arial" w:cs="Arial"/>
          <w:sz w:val="22"/>
          <w:szCs w:val="22"/>
        </w:rPr>
        <w:t xml:space="preserve"> </w:t>
      </w:r>
      <w:r w:rsidR="00D652D9">
        <w:rPr>
          <w:rFonts w:ascii="Arial" w:eastAsia="Arial Unicode MS" w:hAnsi="Arial" w:cs="Arial"/>
          <w:sz w:val="22"/>
          <w:szCs w:val="22"/>
        </w:rPr>
        <w:t>220</w:t>
      </w:r>
      <w:r w:rsidR="00A67614">
        <w:rPr>
          <w:rFonts w:ascii="Arial" w:eastAsia="Arial Unicode MS" w:hAnsi="Arial" w:cs="Arial"/>
          <w:sz w:val="22"/>
          <w:szCs w:val="22"/>
        </w:rPr>
        <w:t xml:space="preserve"> </w:t>
      </w:r>
      <w:r w:rsidRPr="00074F04">
        <w:rPr>
          <w:rFonts w:ascii="Arial" w:eastAsia="Arial Unicode MS" w:hAnsi="Arial" w:cs="Arial"/>
          <w:sz w:val="22"/>
          <w:szCs w:val="22"/>
        </w:rPr>
        <w:t>million (31 December 2022: Baht 233 million).</w:t>
      </w:r>
    </w:p>
    <w:p w14:paraId="22DF4834" w14:textId="77777777" w:rsidR="004B0F5E" w:rsidRDefault="004B0F5E">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D1C1420" w14:textId="3219CD21" w:rsidR="00127160" w:rsidRPr="005A05F7" w:rsidRDefault="00C9527E" w:rsidP="005A05F7">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lastRenderedPageBreak/>
        <w:t>1</w:t>
      </w:r>
      <w:r w:rsidR="00166B09">
        <w:rPr>
          <w:rFonts w:ascii="Arial" w:eastAsia="Arial Unicode MS" w:hAnsi="Arial" w:cs="Arial"/>
          <w:b/>
          <w:bCs/>
          <w:sz w:val="22"/>
          <w:szCs w:val="22"/>
        </w:rPr>
        <w:t>9</w:t>
      </w:r>
      <w:r>
        <w:rPr>
          <w:rFonts w:ascii="Arial" w:eastAsia="Arial Unicode MS" w:hAnsi="Arial" w:cs="Arial"/>
          <w:b/>
          <w:bCs/>
          <w:sz w:val="22"/>
          <w:szCs w:val="22"/>
        </w:rPr>
        <w:t>.5</w:t>
      </w:r>
      <w:r w:rsidR="005A05F7">
        <w:rPr>
          <w:rFonts w:ascii="Arial" w:eastAsia="Arial Unicode MS" w:hAnsi="Arial" w:cs="Arial"/>
          <w:b/>
          <w:bCs/>
          <w:sz w:val="22"/>
          <w:szCs w:val="22"/>
        </w:rPr>
        <w:t xml:space="preserve">  </w:t>
      </w:r>
      <w:r w:rsidR="00127160" w:rsidRPr="003F36F7">
        <w:rPr>
          <w:rFonts w:ascii="Arial" w:hAnsi="Arial" w:cs="Arial"/>
          <w:b/>
          <w:bCs/>
          <w:sz w:val="22"/>
          <w:szCs w:val="22"/>
        </w:rPr>
        <w:t>Guarantees</w:t>
      </w:r>
    </w:p>
    <w:p w14:paraId="793CEF28" w14:textId="63A79851" w:rsidR="00127160" w:rsidRPr="00126A74" w:rsidRDefault="00127160" w:rsidP="00166B09">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685C1E">
        <w:rPr>
          <w:rFonts w:ascii="Arial" w:hAnsi="Arial"/>
          <w:sz w:val="22"/>
          <w:szCs w:val="22"/>
        </w:rPr>
        <w:t xml:space="preserve">30 </w:t>
      </w:r>
      <w:r w:rsidR="003022C8">
        <w:rPr>
          <w:rFonts w:ascii="Arial" w:hAnsi="Arial" w:cs="Arial"/>
          <w:sz w:val="22"/>
          <w:szCs w:val="22"/>
        </w:rPr>
        <w:t>September</w:t>
      </w:r>
      <w:r w:rsidR="003022C8" w:rsidRPr="008A5C0F">
        <w:rPr>
          <w:rFonts w:ascii="Arial" w:hAnsi="Arial" w:cs="Arial"/>
          <w:sz w:val="22"/>
          <w:szCs w:val="22"/>
        </w:rPr>
        <w:t xml:space="preserve"> </w:t>
      </w:r>
      <w:r w:rsidR="009E0DA5">
        <w:rPr>
          <w:rFonts w:ascii="Arial" w:hAnsi="Arial" w:cs="Arial"/>
          <w:sz w:val="22"/>
          <w:szCs w:val="22"/>
        </w:rPr>
        <w:t>20</w:t>
      </w:r>
      <w:r w:rsidR="00C42058">
        <w:rPr>
          <w:rFonts w:ascii="Arial" w:hAnsi="Arial" w:cs="Arial"/>
          <w:sz w:val="22"/>
          <w:szCs w:val="22"/>
        </w:rPr>
        <w:t>2</w:t>
      </w:r>
      <w:r w:rsidR="00071335">
        <w:rPr>
          <w:rFonts w:ascii="Arial" w:hAnsi="Arial" w:cs="Arial"/>
          <w:sz w:val="22"/>
          <w:szCs w:val="22"/>
        </w:rPr>
        <w:t>3</w:t>
      </w:r>
      <w:r w:rsidRPr="003F36F7">
        <w:rPr>
          <w:rFonts w:ascii="Arial" w:eastAsia="Arial Unicode MS" w:hAnsi="Arial" w:cs="Arial"/>
          <w:sz w:val="22"/>
          <w:szCs w:val="22"/>
        </w:rPr>
        <w:t xml:space="preserve">, </w:t>
      </w:r>
      <w:r w:rsidR="00492DBF">
        <w:rPr>
          <w:rFonts w:ascii="Arial" w:eastAsia="Arial Unicode MS" w:hAnsi="Arial" w:cs="Arial"/>
          <w:sz w:val="22"/>
          <w:szCs w:val="22"/>
        </w:rPr>
        <w:t>the Group has</w:t>
      </w:r>
      <w:r>
        <w:rPr>
          <w:rFonts w:ascii="Arial" w:eastAsia="Arial Unicode MS" w:hAnsi="Arial" w:cs="Arial"/>
          <w:sz w:val="22"/>
          <w:szCs w:val="22"/>
        </w:rPr>
        <w:t xml:space="preserve"> outstanding bank guarantees of</w:t>
      </w:r>
      <w:r w:rsidR="00902BB7">
        <w:rPr>
          <w:rFonts w:ascii="Arial" w:eastAsia="Arial Unicode MS" w:hAnsi="Arial" w:cs="Arial"/>
          <w:sz w:val="22"/>
          <w:szCs w:val="22"/>
        </w:rPr>
        <w:t xml:space="preserve"> Baht </w:t>
      </w:r>
      <w:r w:rsidR="00D652D9">
        <w:rPr>
          <w:rFonts w:ascii="Arial" w:eastAsia="Arial Unicode MS" w:hAnsi="Arial" w:cs="Arial"/>
          <w:sz w:val="22"/>
          <w:szCs w:val="22"/>
        </w:rPr>
        <w:t>181</w:t>
      </w:r>
      <w:r w:rsidR="00C9527E">
        <w:rPr>
          <w:rFonts w:ascii="Arial" w:eastAsia="Arial Unicode MS" w:hAnsi="Arial" w:cs="Arial"/>
          <w:sz w:val="22"/>
          <w:szCs w:val="22"/>
        </w:rPr>
        <w:t xml:space="preserve"> </w:t>
      </w:r>
      <w:r w:rsidRPr="003F36F7">
        <w:rPr>
          <w:rFonts w:ascii="Arial" w:eastAsia="Arial Unicode MS" w:hAnsi="Arial" w:cs="Arial"/>
          <w:sz w:val="22"/>
          <w:szCs w:val="22"/>
        </w:rPr>
        <w:t xml:space="preserve">million </w:t>
      </w:r>
      <w:r w:rsidR="00902BB7">
        <w:rPr>
          <w:rFonts w:ascii="Arial" w:eastAsia="Arial Unicode MS" w:hAnsi="Arial" w:cs="Arial"/>
          <w:sz w:val="22"/>
          <w:szCs w:val="22"/>
        </w:rPr>
        <w:t xml:space="preserve">and MYR </w:t>
      </w:r>
      <w:r w:rsidR="00D652D9">
        <w:rPr>
          <w:rFonts w:ascii="Arial" w:eastAsia="Arial Unicode MS" w:hAnsi="Arial" w:cs="Arial"/>
          <w:sz w:val="22"/>
          <w:szCs w:val="22"/>
        </w:rPr>
        <w:t>2</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w:t>
      </w:r>
      <w:r w:rsidR="00B1450F">
        <w:rPr>
          <w:rFonts w:ascii="Arial" w:eastAsia="Arial Unicode MS" w:hAnsi="Arial" w:cs="Arial"/>
          <w:sz w:val="22"/>
          <w:szCs w:val="22"/>
        </w:rPr>
        <w:t>2</w:t>
      </w:r>
      <w:r w:rsidR="00071335">
        <w:rPr>
          <w:rFonts w:ascii="Arial" w:eastAsia="Arial Unicode MS" w:hAnsi="Arial" w:cs="Arial"/>
          <w:sz w:val="22"/>
          <w:szCs w:val="22"/>
        </w:rPr>
        <w:t>2</w:t>
      </w:r>
      <w:r w:rsidR="00B1450F">
        <w:rPr>
          <w:rFonts w:ascii="Arial" w:eastAsia="Arial Unicode MS" w:hAnsi="Arial" w:cs="Arial"/>
          <w:sz w:val="22"/>
          <w:szCs w:val="22"/>
        </w:rPr>
        <w:t>:</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CD5905">
        <w:rPr>
          <w:rFonts w:ascii="Arial" w:eastAsia="Arial Unicode MS" w:hAnsi="Arial" w:cs="Arial"/>
          <w:sz w:val="22"/>
          <w:szCs w:val="22"/>
        </w:rPr>
        <w:t>1</w:t>
      </w:r>
      <w:r w:rsidR="00071335">
        <w:rPr>
          <w:rFonts w:ascii="Arial" w:eastAsia="Arial Unicode MS" w:hAnsi="Arial" w:cs="Arial"/>
          <w:sz w:val="22"/>
          <w:szCs w:val="22"/>
        </w:rPr>
        <w:t xml:space="preserve">90 </w:t>
      </w:r>
      <w:r w:rsidR="00E657D3" w:rsidRPr="00E7591F">
        <w:rPr>
          <w:rFonts w:ascii="Arial" w:eastAsia="Arial Unicode MS" w:hAnsi="Arial" w:cs="Arial"/>
          <w:sz w:val="22"/>
          <w:szCs w:val="22"/>
        </w:rPr>
        <w:t xml:space="preserve">million and MYR </w:t>
      </w:r>
      <w:r w:rsidR="00E657D3">
        <w:rPr>
          <w:rFonts w:ascii="Arial" w:eastAsia="Arial Unicode MS" w:hAnsi="Arial" w:cs="Arial"/>
          <w:sz w:val="22"/>
          <w:szCs w:val="22"/>
        </w:rPr>
        <w:t>1</w:t>
      </w:r>
      <w:r w:rsidR="00071335">
        <w:rPr>
          <w:rFonts w:ascii="Arial" w:eastAsia="Arial Unicode MS" w:hAnsi="Arial" w:cs="Arial"/>
          <w:sz w:val="22"/>
          <w:szCs w:val="22"/>
        </w:rPr>
        <w:t xml:space="preserve"> </w:t>
      </w:r>
      <w:r w:rsidR="00640843">
        <w:rPr>
          <w:rFonts w:ascii="Arial" w:eastAsia="Arial Unicode MS" w:hAnsi="Arial" w:cs="Arial"/>
          <w:sz w:val="22"/>
          <w:szCs w:val="22"/>
        </w:rPr>
        <w:t>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D652D9">
        <w:rPr>
          <w:rFonts w:ascii="Arial" w:eastAsia="Arial Unicode MS" w:hAnsi="Arial" w:cs="Arial"/>
          <w:sz w:val="22"/>
          <w:szCs w:val="22"/>
        </w:rPr>
        <w:t>168</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w:t>
      </w:r>
      <w:r w:rsidR="009A5966">
        <w:rPr>
          <w:rFonts w:ascii="Arial" w:eastAsia="Arial Unicode MS" w:hAnsi="Arial" w:cs="Arial"/>
          <w:sz w:val="22"/>
          <w:szCs w:val="22"/>
        </w:rPr>
        <w:t>2</w:t>
      </w:r>
      <w:r w:rsidR="003240EB">
        <w:rPr>
          <w:rFonts w:ascii="Arial" w:eastAsia="Arial Unicode MS" w:hAnsi="Arial" w:cs="Arial"/>
          <w:sz w:val="22"/>
          <w:szCs w:val="22"/>
        </w:rPr>
        <w:t>2</w:t>
      </w:r>
      <w:r w:rsidR="00D46336">
        <w:rPr>
          <w:rFonts w:ascii="Arial" w:eastAsia="Arial Unicode MS" w:hAnsi="Arial" w:cs="Arial"/>
          <w:sz w:val="22"/>
          <w:szCs w:val="22"/>
        </w:rPr>
        <w:t xml:space="preserve">: Baht </w:t>
      </w:r>
      <w:r w:rsidR="00CD5905">
        <w:rPr>
          <w:rFonts w:ascii="Arial" w:eastAsia="Arial Unicode MS" w:hAnsi="Arial" w:cs="Arial"/>
          <w:sz w:val="22"/>
          <w:szCs w:val="22"/>
        </w:rPr>
        <w:t>1</w:t>
      </w:r>
      <w:r w:rsidR="003240EB">
        <w:rPr>
          <w:rFonts w:ascii="Arial" w:eastAsia="Arial Unicode MS" w:hAnsi="Arial" w:cs="Arial"/>
          <w:sz w:val="22"/>
          <w:szCs w:val="22"/>
        </w:rPr>
        <w:t>65</w:t>
      </w:r>
      <w:r w:rsidR="00E11A72">
        <w:rPr>
          <w:rFonts w:ascii="Arial" w:eastAsia="Arial Unicode MS" w:hAnsi="Arial" w:cs="Arial"/>
          <w:sz w:val="22"/>
          <w:szCs w:val="22"/>
        </w:rPr>
        <w:t xml:space="preserve"> </w:t>
      </w:r>
      <w:r w:rsidR="002B04CC">
        <w:rPr>
          <w:rFonts w:ascii="Arial" w:eastAsia="Arial Unicode MS" w:hAnsi="Arial" w:cs="Arial"/>
          <w:sz w:val="22"/>
          <w:szCs w:val="22"/>
        </w:rPr>
        <w:t xml:space="preserve">million) </w:t>
      </w:r>
      <w:r>
        <w:rPr>
          <w:rFonts w:ascii="Arial" w:eastAsia="Arial Unicode MS" w:hAnsi="Arial" w:cs="Arial"/>
          <w:sz w:val="22"/>
          <w:szCs w:val="22"/>
        </w:rPr>
        <w:t>issued by banks on</w:t>
      </w:r>
      <w:r w:rsidR="004904A9">
        <w:rPr>
          <w:rFonts w:ascii="Arial" w:eastAsia="Arial Unicode MS" w:hAnsi="Arial" w:cs="Browallia New"/>
          <w:sz w:val="22"/>
        </w:rPr>
        <w:t xml:space="preserve"> behalf</w:t>
      </w:r>
      <w:r>
        <w:rPr>
          <w:rFonts w:ascii="Arial" w:eastAsia="Arial Unicode MS" w:hAnsi="Arial" w:cs="Arial"/>
          <w:sz w:val="22"/>
          <w:szCs w:val="22"/>
        </w:rPr>
        <w:t xml:space="preserve">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ht</w:t>
      </w:r>
      <w:r w:rsidR="00214F4B">
        <w:rPr>
          <w:rFonts w:ascii="Arial" w:eastAsia="Arial Unicode MS" w:hAnsi="Arial" w:cs="Arial"/>
          <w:sz w:val="22"/>
          <w:szCs w:val="22"/>
        </w:rPr>
        <w:t xml:space="preserve"> </w:t>
      </w:r>
      <w:r w:rsidR="00D652D9">
        <w:rPr>
          <w:rFonts w:ascii="Arial" w:eastAsia="Arial Unicode MS" w:hAnsi="Arial" w:cs="Arial"/>
          <w:sz w:val="22"/>
          <w:szCs w:val="22"/>
        </w:rPr>
        <w:t>13</w:t>
      </w:r>
      <w:r>
        <w:rPr>
          <w:rFonts w:ascii="Arial" w:eastAsia="Arial Unicode MS" w:hAnsi="Arial" w:cs="Arial"/>
          <w:sz w:val="22"/>
          <w:szCs w:val="22"/>
        </w:rPr>
        <w:t xml:space="preserve"> million </w:t>
      </w:r>
      <w:r w:rsidR="00D46336">
        <w:rPr>
          <w:rFonts w:ascii="Arial" w:eastAsia="Arial Unicode MS" w:hAnsi="Arial" w:cs="Arial"/>
          <w:sz w:val="22"/>
          <w:szCs w:val="22"/>
        </w:rPr>
        <w:t>and MYR</w:t>
      </w:r>
      <w:r w:rsidR="003240EB">
        <w:rPr>
          <w:rFonts w:ascii="Arial" w:eastAsia="Arial Unicode MS" w:hAnsi="Arial" w:cs="Arial"/>
          <w:sz w:val="22"/>
          <w:szCs w:val="22"/>
        </w:rPr>
        <w:t xml:space="preserve"> </w:t>
      </w:r>
      <w:r w:rsidR="00D652D9">
        <w:rPr>
          <w:rFonts w:ascii="Arial" w:eastAsia="Arial Unicode MS" w:hAnsi="Arial" w:cs="Arial"/>
          <w:sz w:val="22"/>
          <w:szCs w:val="22"/>
        </w:rPr>
        <w:t>2</w:t>
      </w:r>
      <w:r w:rsidR="00C9527E">
        <w:rPr>
          <w:rFonts w:ascii="Arial" w:eastAsia="Arial Unicode MS" w:hAnsi="Arial" w:cs="Arial"/>
          <w:sz w:val="22"/>
          <w:szCs w:val="22"/>
        </w:rPr>
        <w:t xml:space="preserve"> </w:t>
      </w:r>
      <w:r w:rsidR="00D46336">
        <w:rPr>
          <w:rFonts w:ascii="Arial" w:eastAsia="Arial Unicode MS" w:hAnsi="Arial" w:cs="Arial"/>
          <w:sz w:val="22"/>
          <w:szCs w:val="22"/>
        </w:rPr>
        <w:t>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w:t>
      </w:r>
      <w:r w:rsidR="009A5966">
        <w:rPr>
          <w:rFonts w:ascii="Arial" w:eastAsia="Arial Unicode MS" w:hAnsi="Arial" w:cs="Arial"/>
          <w:sz w:val="22"/>
          <w:szCs w:val="22"/>
        </w:rPr>
        <w:t>2</w:t>
      </w:r>
      <w:r w:rsidR="003240EB">
        <w:rPr>
          <w:rFonts w:ascii="Arial" w:eastAsia="Arial Unicode MS" w:hAnsi="Arial" w:cs="Arial"/>
          <w:sz w:val="22"/>
          <w:szCs w:val="22"/>
        </w:rPr>
        <w:t>2</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 xml:space="preserve">Baht </w:t>
      </w:r>
      <w:r w:rsidR="0091221C">
        <w:rPr>
          <w:rFonts w:ascii="Arial" w:eastAsia="Arial Unicode MS" w:hAnsi="Arial" w:cstheme="minorBidi"/>
          <w:sz w:val="22"/>
          <w:szCs w:val="22"/>
        </w:rPr>
        <w:t>2</w:t>
      </w:r>
      <w:r w:rsidR="003240EB">
        <w:rPr>
          <w:rFonts w:ascii="Arial" w:eastAsia="Arial Unicode MS" w:hAnsi="Arial" w:cstheme="minorBidi"/>
          <w:sz w:val="22"/>
          <w:szCs w:val="22"/>
        </w:rPr>
        <w:t>5</w:t>
      </w:r>
      <w:r w:rsidR="0091221C">
        <w:rPr>
          <w:rFonts w:ascii="Arial" w:eastAsia="Arial Unicode MS" w:hAnsi="Arial" w:cs="Arial"/>
          <w:sz w:val="22"/>
          <w:szCs w:val="22"/>
        </w:rPr>
        <w:t xml:space="preserve"> million and MYR 1 </w:t>
      </w:r>
      <w:r w:rsidR="00640843">
        <w:rPr>
          <w:rFonts w:ascii="Arial" w:eastAsia="Arial Unicode MS" w:hAnsi="Arial" w:cs="Arial"/>
          <w:sz w:val="22"/>
          <w:szCs w:val="22"/>
        </w:rPr>
        <w:t>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0E515F9C" w:rsidR="00127160" w:rsidRDefault="00127160" w:rsidP="00166B09">
      <w:pPr>
        <w:tabs>
          <w:tab w:val="left" w:pos="900"/>
        </w:tabs>
        <w:spacing w:before="120" w:after="120" w:line="380" w:lineRule="exact"/>
        <w:ind w:left="907"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685C1E">
        <w:rPr>
          <w:rFonts w:ascii="Arial" w:hAnsi="Arial"/>
          <w:sz w:val="22"/>
          <w:szCs w:val="22"/>
        </w:rPr>
        <w:t xml:space="preserve">30 </w:t>
      </w:r>
      <w:r w:rsidR="003022C8">
        <w:rPr>
          <w:rFonts w:ascii="Arial" w:hAnsi="Arial" w:cs="Arial"/>
          <w:sz w:val="22"/>
          <w:szCs w:val="22"/>
        </w:rPr>
        <w:t>September</w:t>
      </w:r>
      <w:r w:rsidR="003022C8" w:rsidRPr="008A5C0F">
        <w:rPr>
          <w:rFonts w:ascii="Arial" w:hAnsi="Arial" w:cs="Arial"/>
          <w:sz w:val="22"/>
          <w:szCs w:val="22"/>
        </w:rPr>
        <w:t xml:space="preserve"> </w:t>
      </w:r>
      <w:r w:rsidR="00C42058">
        <w:rPr>
          <w:rFonts w:ascii="Arial" w:hAnsi="Arial" w:cs="Arial"/>
          <w:sz w:val="22"/>
          <w:szCs w:val="22"/>
        </w:rPr>
        <w:t>202</w:t>
      </w:r>
      <w:r w:rsidR="003240EB">
        <w:rPr>
          <w:rFonts w:ascii="Arial" w:hAnsi="Arial" w:cs="Arial"/>
          <w:sz w:val="22"/>
          <w:szCs w:val="22"/>
        </w:rPr>
        <w:t>3</w:t>
      </w:r>
      <w:r w:rsidRPr="003F36F7">
        <w:rPr>
          <w:rFonts w:ascii="Arial" w:eastAsia="Arial Unicode MS" w:hAnsi="Arial" w:cs="Arial"/>
          <w:sz w:val="22"/>
          <w:szCs w:val="22"/>
        </w:rPr>
        <w:t xml:space="preserve">, the Company had commitments under letters of credit </w:t>
      </w:r>
      <w:r w:rsidR="00E11A72">
        <w:rPr>
          <w:rFonts w:ascii="Arial" w:eastAsia="Arial Unicode MS" w:hAnsi="Arial" w:cs="Arial"/>
          <w:sz w:val="22"/>
          <w:szCs w:val="22"/>
        </w:rPr>
        <w:t xml:space="preserve">              </w:t>
      </w:r>
      <w:r w:rsidRPr="003F36F7">
        <w:rPr>
          <w:rFonts w:ascii="Arial" w:eastAsia="Arial Unicode MS" w:hAnsi="Arial" w:cs="Arial"/>
          <w:sz w:val="22"/>
          <w:szCs w:val="22"/>
        </w:rPr>
        <w:t>opened with commercial bank, amounting to USD</w:t>
      </w:r>
      <w:r w:rsidR="00D32354">
        <w:rPr>
          <w:rFonts w:ascii="Arial" w:eastAsia="Arial Unicode MS" w:hAnsi="Arial" w:cs="Arial"/>
          <w:sz w:val="22"/>
          <w:szCs w:val="22"/>
        </w:rPr>
        <w:t xml:space="preserve"> </w:t>
      </w:r>
      <w:r w:rsidR="00D652D9">
        <w:rPr>
          <w:rFonts w:ascii="Arial" w:eastAsia="Arial Unicode MS" w:hAnsi="Arial" w:cs="Arial"/>
          <w:sz w:val="22"/>
          <w:szCs w:val="22"/>
        </w:rPr>
        <w:t>0.2</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D652D9">
        <w:rPr>
          <w:rFonts w:ascii="Arial" w:eastAsia="Arial Unicode MS" w:hAnsi="Arial" w:cs="Arial"/>
          <w:sz w:val="22"/>
          <w:szCs w:val="22"/>
        </w:rPr>
        <w:t>4.0</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r w:rsidR="00C27802">
        <w:rPr>
          <w:rFonts w:ascii="Arial" w:eastAsia="Arial Unicode MS" w:hAnsi="Arial" w:cs="Arial"/>
          <w:sz w:val="22"/>
          <w:szCs w:val="22"/>
        </w:rPr>
        <w:t xml:space="preserve">                       </w:t>
      </w:r>
      <w:r w:rsidRPr="003F36F7">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w:t>
      </w:r>
      <w:r w:rsidR="009A5966">
        <w:rPr>
          <w:rFonts w:ascii="Arial" w:eastAsia="Arial Unicode MS" w:hAnsi="Arial" w:cs="Arial"/>
          <w:sz w:val="22"/>
          <w:szCs w:val="22"/>
        </w:rPr>
        <w:t>2</w:t>
      </w:r>
      <w:r w:rsidR="003240EB">
        <w:rPr>
          <w:rFonts w:ascii="Arial" w:eastAsia="Arial Unicode MS" w:hAnsi="Arial" w:cs="Arial"/>
          <w:sz w:val="22"/>
          <w:szCs w:val="22"/>
        </w:rPr>
        <w:t>2</w:t>
      </w:r>
      <w:r w:rsidRPr="003F36F7">
        <w:rPr>
          <w:rFonts w:ascii="Arial" w:eastAsia="Arial Unicode MS" w:hAnsi="Arial" w:cs="Arial"/>
          <w:sz w:val="22"/>
          <w:szCs w:val="22"/>
        </w:rPr>
        <w:t xml:space="preserve">: USD </w:t>
      </w:r>
      <w:r w:rsidR="0091221C">
        <w:rPr>
          <w:rFonts w:ascii="Arial" w:eastAsia="Arial Unicode MS" w:hAnsi="Arial" w:cs="Arial"/>
          <w:sz w:val="22"/>
          <w:szCs w:val="22"/>
        </w:rPr>
        <w:t>0.</w:t>
      </w:r>
      <w:r w:rsidR="003240EB">
        <w:rPr>
          <w:rFonts w:ascii="Arial" w:eastAsia="Arial Unicode MS" w:hAnsi="Arial" w:cs="Arial"/>
          <w:sz w:val="22"/>
          <w:szCs w:val="22"/>
        </w:rPr>
        <w:t>3</w:t>
      </w:r>
      <w:r w:rsidR="0091221C" w:rsidRPr="003F36F7">
        <w:rPr>
          <w:rFonts w:ascii="Arial" w:eastAsia="Arial Unicode MS" w:hAnsi="Arial" w:cs="Arial"/>
          <w:sz w:val="22"/>
          <w:szCs w:val="22"/>
        </w:rPr>
        <w:t xml:space="preserve"> million</w:t>
      </w:r>
      <w:r w:rsidR="0091221C">
        <w:rPr>
          <w:rFonts w:ascii="Arial" w:eastAsia="Arial Unicode MS" w:hAnsi="Arial" w:cs="Arial"/>
          <w:sz w:val="22"/>
          <w:szCs w:val="22"/>
        </w:rPr>
        <w:t xml:space="preserve"> and CNY </w:t>
      </w:r>
      <w:r w:rsidR="003240EB">
        <w:rPr>
          <w:rFonts w:ascii="Arial" w:eastAsia="Arial Unicode MS" w:hAnsi="Arial" w:cs="Arial"/>
          <w:sz w:val="22"/>
          <w:szCs w:val="22"/>
        </w:rPr>
        <w:t>9</w:t>
      </w:r>
      <w:r w:rsidR="0091221C">
        <w:rPr>
          <w:rFonts w:ascii="Arial" w:eastAsia="Arial Unicode MS" w:hAnsi="Arial" w:cs="Arial"/>
          <w:sz w:val="22"/>
          <w:szCs w:val="22"/>
        </w:rPr>
        <w:t>.</w:t>
      </w:r>
      <w:r w:rsidR="003240EB">
        <w:rPr>
          <w:rFonts w:ascii="Arial" w:eastAsia="Arial Unicode MS" w:hAnsi="Arial" w:cs="Arial"/>
          <w:sz w:val="22"/>
          <w:szCs w:val="22"/>
        </w:rPr>
        <w:t>6</w:t>
      </w:r>
      <w:r w:rsidR="0091221C">
        <w:rPr>
          <w:rFonts w:ascii="Arial" w:eastAsia="Arial Unicode MS" w:hAnsi="Arial" w:cs="Arial"/>
          <w:sz w:val="22"/>
          <w:szCs w:val="22"/>
        </w:rPr>
        <w:t xml:space="preserve"> </w:t>
      </w:r>
      <w:r>
        <w:rPr>
          <w:rFonts w:ascii="Arial" w:eastAsia="Arial Unicode MS" w:hAnsi="Arial" w:cs="Arial"/>
          <w:sz w:val="22"/>
          <w:szCs w:val="22"/>
        </w:rPr>
        <w:t>million</w:t>
      </w:r>
      <w:r w:rsidRPr="003F36F7">
        <w:rPr>
          <w:rFonts w:ascii="Arial" w:eastAsia="Arial Unicode MS" w:hAnsi="Arial" w:cs="Arial"/>
          <w:sz w:val="22"/>
          <w:szCs w:val="22"/>
        </w:rPr>
        <w:t>).</w:t>
      </w:r>
    </w:p>
    <w:p w14:paraId="3EB52626" w14:textId="775DBC35" w:rsidR="00902BB7" w:rsidRDefault="00902BB7" w:rsidP="00166B09">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w:t>
      </w:r>
      <w:r w:rsidR="00EF1A51">
        <w:rPr>
          <w:rFonts w:ascii="Arial" w:eastAsia="Arial Unicode MS" w:hAnsi="Arial" w:cs="Arial"/>
          <w:sz w:val="22"/>
          <w:szCs w:val="22"/>
        </w:rPr>
        <w:t>)</w:t>
      </w:r>
      <w:r w:rsidR="00EF1A51">
        <w:rPr>
          <w:rFonts w:ascii="Arial" w:eastAsia="Arial Unicode MS" w:hAnsi="Arial" w:cs="Arial"/>
          <w:sz w:val="22"/>
          <w:szCs w:val="22"/>
        </w:rPr>
        <w:tab/>
      </w:r>
      <w:r w:rsidR="00EF1A51" w:rsidRPr="001433D8">
        <w:rPr>
          <w:rFonts w:ascii="Arial" w:eastAsia="Arial Unicode MS" w:hAnsi="Arial" w:cs="Arial"/>
          <w:sz w:val="22"/>
          <w:szCs w:val="22"/>
        </w:rPr>
        <w:t xml:space="preserve">As at </w:t>
      </w:r>
      <w:r w:rsidR="00685C1E">
        <w:rPr>
          <w:rFonts w:ascii="Arial" w:hAnsi="Arial"/>
          <w:sz w:val="22"/>
          <w:szCs w:val="22"/>
        </w:rPr>
        <w:t xml:space="preserve">30 </w:t>
      </w:r>
      <w:r w:rsidR="0071441A">
        <w:rPr>
          <w:rFonts w:ascii="Arial" w:hAnsi="Arial"/>
          <w:sz w:val="22"/>
          <w:szCs w:val="22"/>
        </w:rPr>
        <w:t>September</w:t>
      </w:r>
      <w:r w:rsidR="00685C1E" w:rsidRPr="00304CBC">
        <w:rPr>
          <w:rFonts w:ascii="Arial" w:hAnsi="Arial"/>
          <w:sz w:val="22"/>
          <w:szCs w:val="22"/>
        </w:rPr>
        <w:t xml:space="preserve"> </w:t>
      </w:r>
      <w:r w:rsidR="00EF1A51">
        <w:rPr>
          <w:rFonts w:ascii="Arial" w:hAnsi="Arial" w:cs="Arial"/>
          <w:sz w:val="22"/>
          <w:szCs w:val="22"/>
        </w:rPr>
        <w:t>202</w:t>
      </w:r>
      <w:r w:rsidR="003240EB">
        <w:rPr>
          <w:rFonts w:ascii="Arial" w:hAnsi="Arial" w:cs="Arial"/>
          <w:sz w:val="22"/>
          <w:szCs w:val="22"/>
        </w:rPr>
        <w:t>3</w:t>
      </w:r>
      <w:r w:rsidR="00EF1A51" w:rsidRPr="001433D8">
        <w:rPr>
          <w:rFonts w:ascii="Arial" w:eastAsia="Arial Unicode MS" w:hAnsi="Arial" w:cs="Arial"/>
          <w:sz w:val="22"/>
          <w:szCs w:val="22"/>
        </w:rPr>
        <w:t>, the Company secured credit facilities of its subsidiarie</w:t>
      </w:r>
      <w:r w:rsidR="00EF1A51">
        <w:rPr>
          <w:rFonts w:ascii="Arial" w:eastAsia="Arial Unicode MS" w:hAnsi="Arial" w:cs="Arial"/>
          <w:sz w:val="22"/>
          <w:szCs w:val="22"/>
        </w:rPr>
        <w:t>s of Baht</w:t>
      </w:r>
      <w:r w:rsidR="00D32354">
        <w:rPr>
          <w:rFonts w:ascii="Arial" w:eastAsia="Arial Unicode MS" w:hAnsi="Arial" w:cs="Arial"/>
          <w:sz w:val="22"/>
          <w:szCs w:val="22"/>
        </w:rPr>
        <w:t xml:space="preserve"> </w:t>
      </w:r>
      <w:r w:rsidR="00D652D9">
        <w:rPr>
          <w:rFonts w:ascii="Arial" w:eastAsia="Arial Unicode MS" w:hAnsi="Arial" w:cs="Arial"/>
          <w:sz w:val="22"/>
          <w:szCs w:val="22"/>
        </w:rPr>
        <w:t>280</w:t>
      </w:r>
      <w:r w:rsidR="00EF1A51">
        <w:rPr>
          <w:rFonts w:ascii="Arial" w:eastAsia="Arial Unicode MS" w:hAnsi="Arial" w:cs="Arial"/>
          <w:sz w:val="22"/>
          <w:szCs w:val="22"/>
        </w:rPr>
        <w:t xml:space="preserve"> million and MYR</w:t>
      </w:r>
      <w:r w:rsidR="003240EB">
        <w:rPr>
          <w:rFonts w:ascii="Arial" w:eastAsia="Arial Unicode MS" w:hAnsi="Arial" w:cs="Arial"/>
          <w:sz w:val="22"/>
          <w:szCs w:val="22"/>
        </w:rPr>
        <w:t xml:space="preserve"> </w:t>
      </w:r>
      <w:r w:rsidR="00D652D9">
        <w:rPr>
          <w:rFonts w:ascii="Arial" w:eastAsia="Arial Unicode MS" w:hAnsi="Arial" w:cs="Arial"/>
          <w:sz w:val="22"/>
          <w:szCs w:val="22"/>
        </w:rPr>
        <w:t>148</w:t>
      </w:r>
      <w:r w:rsidR="00EF1A51" w:rsidRPr="001433D8">
        <w:rPr>
          <w:rFonts w:ascii="Arial" w:eastAsia="Arial Unicode MS" w:hAnsi="Arial" w:cs="Arial"/>
          <w:sz w:val="22"/>
          <w:szCs w:val="22"/>
        </w:rPr>
        <w:t xml:space="preserve"> million</w:t>
      </w:r>
      <w:r w:rsidR="00EF1A51">
        <w:rPr>
          <w:rFonts w:ascii="Arial" w:eastAsia="Arial Unicode MS" w:hAnsi="Arial" w:cs="Arial"/>
          <w:sz w:val="22"/>
          <w:szCs w:val="22"/>
        </w:rPr>
        <w:t xml:space="preserve"> (31 December 202</w:t>
      </w:r>
      <w:r w:rsidR="003240EB">
        <w:rPr>
          <w:rFonts w:ascii="Arial" w:eastAsia="Arial Unicode MS" w:hAnsi="Arial" w:cs="Arial"/>
          <w:sz w:val="22"/>
          <w:szCs w:val="22"/>
        </w:rPr>
        <w:t>2</w:t>
      </w:r>
      <w:r w:rsidR="00EF1A51">
        <w:rPr>
          <w:rFonts w:ascii="Arial" w:eastAsia="Arial Unicode MS" w:hAnsi="Arial" w:cs="Arial"/>
          <w:sz w:val="22"/>
          <w:szCs w:val="22"/>
        </w:rPr>
        <w:t xml:space="preserve">: Baht </w:t>
      </w:r>
      <w:r w:rsidR="0091221C">
        <w:rPr>
          <w:rFonts w:ascii="Arial" w:eastAsia="Arial Unicode MS" w:hAnsi="Arial" w:cs="Arial"/>
          <w:sz w:val="22"/>
          <w:szCs w:val="22"/>
        </w:rPr>
        <w:t>280</w:t>
      </w:r>
      <w:r w:rsidR="0091221C" w:rsidRPr="001433D8">
        <w:rPr>
          <w:rFonts w:ascii="Arial" w:eastAsia="Arial Unicode MS" w:hAnsi="Arial" w:cs="Arial"/>
          <w:sz w:val="22"/>
          <w:szCs w:val="22"/>
        </w:rPr>
        <w:t xml:space="preserve"> million and MYR </w:t>
      </w:r>
      <w:r w:rsidR="0091221C">
        <w:rPr>
          <w:rFonts w:ascii="Arial" w:eastAsia="Arial Unicode MS" w:hAnsi="Arial" w:cs="Arial"/>
          <w:sz w:val="22"/>
          <w:szCs w:val="22"/>
        </w:rPr>
        <w:t>1</w:t>
      </w:r>
      <w:r w:rsidR="00243E6E">
        <w:rPr>
          <w:rFonts w:ascii="Arial" w:eastAsia="Arial Unicode MS" w:hAnsi="Arial" w:cs="Arial"/>
          <w:sz w:val="22"/>
          <w:szCs w:val="22"/>
        </w:rPr>
        <w:t>3</w:t>
      </w:r>
      <w:r w:rsidR="0091221C">
        <w:rPr>
          <w:rFonts w:ascii="Arial" w:eastAsia="Arial Unicode MS" w:hAnsi="Arial" w:cs="Arial"/>
          <w:sz w:val="22"/>
          <w:szCs w:val="22"/>
        </w:rPr>
        <w:t xml:space="preserve">3 </w:t>
      </w:r>
      <w:r w:rsidR="00EF1A51">
        <w:rPr>
          <w:rFonts w:ascii="Arial" w:eastAsia="Arial Unicode MS" w:hAnsi="Arial" w:cs="Arial"/>
          <w:sz w:val="22"/>
          <w:szCs w:val="22"/>
        </w:rPr>
        <w:t xml:space="preserve">million) </w:t>
      </w:r>
      <w:r w:rsidR="00EF1A51" w:rsidRPr="001433D8">
        <w:rPr>
          <w:rFonts w:ascii="Arial" w:eastAsia="Arial Unicode MS" w:hAnsi="Arial" w:cs="Arial"/>
          <w:sz w:val="22"/>
          <w:szCs w:val="22"/>
        </w:rPr>
        <w:t>to financial institutions.</w:t>
      </w:r>
    </w:p>
    <w:p w14:paraId="46855213" w14:textId="792A8878" w:rsidR="00127160" w:rsidRPr="003F36F7" w:rsidRDefault="00C9527E" w:rsidP="00166B09">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1</w:t>
      </w:r>
      <w:r w:rsidR="00166B09">
        <w:rPr>
          <w:rFonts w:ascii="Arial" w:eastAsia="Arial Unicode MS" w:hAnsi="Arial" w:cs="Arial"/>
          <w:b/>
          <w:bCs/>
          <w:sz w:val="22"/>
          <w:szCs w:val="22"/>
        </w:rPr>
        <w:t>9</w:t>
      </w:r>
      <w:r>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CCB7ADA" w14:textId="3A2E0766" w:rsidR="00D15652" w:rsidRPr="00074F04" w:rsidRDefault="00D15652" w:rsidP="00166B09">
      <w:pPr>
        <w:tabs>
          <w:tab w:val="left" w:pos="900"/>
        </w:tabs>
        <w:spacing w:before="120" w:after="120" w:line="380" w:lineRule="exact"/>
        <w:ind w:left="900" w:hanging="360"/>
        <w:jc w:val="thaiDistribute"/>
        <w:rPr>
          <w:rFonts w:ascii="Arial" w:hAnsi="Arial" w:cs="Arial"/>
          <w:sz w:val="22"/>
          <w:szCs w:val="22"/>
        </w:rPr>
      </w:pPr>
      <w:r w:rsidRPr="00074F04">
        <w:rPr>
          <w:rFonts w:ascii="Arial" w:hAnsi="Arial" w:cs="Arial"/>
          <w:sz w:val="22"/>
          <w:szCs w:val="22"/>
        </w:rPr>
        <w:t>a)</w:t>
      </w:r>
      <w:r>
        <w:rPr>
          <w:rFonts w:ascii="Arial" w:hAnsi="Arial" w:cs="Arial"/>
          <w:sz w:val="22"/>
          <w:szCs w:val="22"/>
        </w:rPr>
        <w:t xml:space="preserve">   </w:t>
      </w:r>
      <w:r w:rsidRPr="00074F04">
        <w:rPr>
          <w:rFonts w:ascii="Arial" w:hAnsi="Arial" w:cs="Arial"/>
          <w:sz w:val="22"/>
          <w:szCs w:val="22"/>
        </w:rPr>
        <w:t>As</w:t>
      </w:r>
      <w:r w:rsidRPr="00074F04">
        <w:rPr>
          <w:rFonts w:ascii="Arial" w:eastAsia="Arial Unicode MS" w:hAnsi="Arial" w:cs="Arial"/>
          <w:sz w:val="22"/>
          <w:szCs w:val="22"/>
        </w:rPr>
        <w:t xml:space="preserve"> at </w:t>
      </w:r>
      <w:r w:rsidRPr="00074F04">
        <w:rPr>
          <w:rFonts w:ascii="Arial" w:hAnsi="Arial" w:cs="Arial"/>
          <w:sz w:val="22"/>
          <w:szCs w:val="22"/>
        </w:rPr>
        <w:t>3</w:t>
      </w:r>
      <w:r w:rsidR="00CF45E1">
        <w:rPr>
          <w:rFonts w:ascii="Arial" w:hAnsi="Arial" w:cs="Arial"/>
          <w:sz w:val="22"/>
          <w:szCs w:val="22"/>
        </w:rPr>
        <w:t>0</w:t>
      </w:r>
      <w:r w:rsidRPr="00074F04">
        <w:rPr>
          <w:rFonts w:ascii="Arial" w:hAnsi="Arial" w:cs="Arial"/>
          <w:sz w:val="22"/>
          <w:szCs w:val="22"/>
        </w:rPr>
        <w:t xml:space="preserve"> </w:t>
      </w:r>
      <w:r w:rsidR="00462947">
        <w:rPr>
          <w:rFonts w:ascii="Arial" w:hAnsi="Arial" w:cs="Arial"/>
          <w:sz w:val="22"/>
          <w:szCs w:val="22"/>
        </w:rPr>
        <w:t>September</w:t>
      </w:r>
      <w:r w:rsidRPr="00074F04">
        <w:rPr>
          <w:rFonts w:ascii="Arial" w:eastAsia="Arial Unicode MS" w:hAnsi="Arial" w:cs="Arial"/>
          <w:sz w:val="22"/>
          <w:szCs w:val="22"/>
        </w:rPr>
        <w:t xml:space="preserve"> </w:t>
      </w:r>
      <w:r w:rsidRPr="00074F04">
        <w:rPr>
          <w:rFonts w:ascii="Arial" w:hAnsi="Arial" w:cs="Arial"/>
          <w:sz w:val="22"/>
          <w:szCs w:val="22"/>
        </w:rPr>
        <w:t xml:space="preserve">2023, </w:t>
      </w:r>
      <w:r w:rsidRPr="00074F04">
        <w:rPr>
          <w:rFonts w:ascii="Arial" w:eastAsia="Arial Unicode MS" w:hAnsi="Arial" w:cs="Arial"/>
          <w:sz w:val="22"/>
          <w:szCs w:val="22"/>
        </w:rPr>
        <w:t xml:space="preserve">the Group has legal cases for a total claimed amount of Baht </w:t>
      </w:r>
      <w:r w:rsidR="00D652D9">
        <w:rPr>
          <w:rFonts w:ascii="Arial" w:eastAsia="Arial Unicode MS" w:hAnsi="Arial" w:cstheme="minorBidi"/>
          <w:sz w:val="22"/>
          <w:szCs w:val="22"/>
        </w:rPr>
        <w:t>8.4</w:t>
      </w:r>
      <w:r w:rsidRPr="00074F04">
        <w:rPr>
          <w:rFonts w:ascii="Arial" w:eastAsia="Arial Unicode MS" w:hAnsi="Arial" w:cs="Arial"/>
          <w:sz w:val="22"/>
          <w:szCs w:val="22"/>
        </w:rPr>
        <w:t xml:space="preserve"> million (31 December 2022: Baht 7.3 million) (The Company only: Baht </w:t>
      </w:r>
      <w:r w:rsidR="00D652D9">
        <w:rPr>
          <w:rFonts w:ascii="Arial" w:eastAsia="Arial Unicode MS" w:hAnsi="Arial" w:cs="Arial"/>
          <w:sz w:val="22"/>
          <w:szCs w:val="22"/>
        </w:rPr>
        <w:t>8.4</w:t>
      </w:r>
      <w:r w:rsidRPr="00074F04">
        <w:rPr>
          <w:rFonts w:ascii="Arial" w:eastAsia="Arial Unicode MS" w:hAnsi="Arial" w:cs="Arial"/>
          <w:sz w:val="22"/>
          <w:szCs w:val="22"/>
        </w:rPr>
        <w:t xml:space="preserve"> million</w:t>
      </w:r>
      <w:r>
        <w:rPr>
          <w:rFonts w:ascii="Arial" w:eastAsia="Arial Unicode MS" w:hAnsi="Arial" w:cs="Arial"/>
          <w:sz w:val="22"/>
          <w:szCs w:val="22"/>
        </w:rPr>
        <w:t xml:space="preserve"> </w:t>
      </w:r>
      <w:r w:rsidR="00D74300">
        <w:rPr>
          <w:rFonts w:ascii="Arial" w:eastAsia="Arial Unicode MS" w:hAnsi="Arial" w:cs="Arial"/>
          <w:sz w:val="22"/>
          <w:szCs w:val="22"/>
        </w:rPr>
        <w:t xml:space="preserve">                   </w:t>
      </w:r>
      <w:r w:rsidRPr="00074F04">
        <w:rPr>
          <w:rFonts w:ascii="Arial" w:eastAsia="Arial Unicode MS" w:hAnsi="Arial" w:cs="Arial"/>
          <w:sz w:val="22"/>
          <w:szCs w:val="22"/>
        </w:rPr>
        <w:t>31 December 2022: Baht 7.1 million) which are currently being considered by the Court. The legal department of the Company believes that the outcome of these cases will not have significant effect to the Company. As such, the Company has not set aside any amount of provision in the financial statements</w:t>
      </w:r>
      <w:r w:rsidRPr="00074F04">
        <w:rPr>
          <w:rFonts w:ascii="Arial" w:hAnsi="Arial" w:cs="Arial"/>
          <w:sz w:val="22"/>
          <w:szCs w:val="22"/>
        </w:rPr>
        <w:t>.</w:t>
      </w:r>
    </w:p>
    <w:p w14:paraId="7534AE0C" w14:textId="1AC4F7EC" w:rsidR="00D15652" w:rsidRPr="00074F04" w:rsidRDefault="00D15652" w:rsidP="00166B09">
      <w:pPr>
        <w:tabs>
          <w:tab w:val="left" w:pos="900"/>
        </w:tabs>
        <w:spacing w:before="120" w:after="120" w:line="380" w:lineRule="exact"/>
        <w:ind w:left="900" w:hanging="360"/>
        <w:jc w:val="thaiDistribute"/>
        <w:rPr>
          <w:rFonts w:ascii="Arial" w:eastAsia="Arial Unicode MS" w:hAnsi="Arial" w:cs="Arial"/>
          <w:sz w:val="22"/>
          <w:szCs w:val="22"/>
        </w:rPr>
      </w:pPr>
      <w:r w:rsidRPr="00074F04">
        <w:rPr>
          <w:rFonts w:ascii="Arial" w:eastAsia="Arial Unicode MS" w:hAnsi="Arial" w:cs="Arial"/>
          <w:sz w:val="22"/>
          <w:szCs w:val="22"/>
        </w:rPr>
        <w:t xml:space="preserve">b) </w:t>
      </w:r>
      <w:r w:rsidRPr="00074F04">
        <w:rPr>
          <w:rFonts w:ascii="Arial" w:eastAsia="Arial Unicode MS" w:hAnsi="Arial" w:cs="Arial"/>
          <w:sz w:val="22"/>
          <w:szCs w:val="22"/>
        </w:rPr>
        <w:tab/>
        <w:t>In July 202</w:t>
      </w:r>
      <w:r w:rsidR="00B413F0">
        <w:rPr>
          <w:rFonts w:ascii="Arial" w:eastAsia="Arial Unicode MS" w:hAnsi="Arial" w:cs="Arial"/>
          <w:sz w:val="22"/>
          <w:szCs w:val="22"/>
        </w:rPr>
        <w:t>2</w:t>
      </w:r>
      <w:r w:rsidRPr="00074F04">
        <w:rPr>
          <w:rFonts w:ascii="Arial" w:eastAsia="Arial Unicode MS" w:hAnsi="Arial" w:cs="Arial"/>
          <w:sz w:val="22"/>
          <w:szCs w:val="22"/>
        </w:rPr>
        <w:t>, a financial institution, which accepted the transfer of claims under factoring contracts being entered with a supplier, filed a lawsuit demanding the Company to make payments under the contacts. The case is currently being considered by the Court. However, the Company had already completed the payments of outstanding debt to the supplier during November 2018 to March 2021. The Company's management took into account related transactions and noted that they were made correctly. As a result, the Company has not set aside any amount of provision for contingent liabilities from this case in the financial statements.</w:t>
      </w:r>
    </w:p>
    <w:p w14:paraId="6D7EB868" w14:textId="77777777" w:rsidR="004B0F5E" w:rsidRDefault="004B0F5E">
      <w:pPr>
        <w:overflowPunct/>
        <w:autoSpaceDE/>
        <w:autoSpaceDN/>
        <w:adjustRightInd/>
        <w:textAlignment w:val="auto"/>
        <w:rPr>
          <w:rFonts w:ascii="Arial" w:hAnsi="Arial"/>
          <w:b/>
          <w:bCs/>
          <w:sz w:val="22"/>
          <w:szCs w:val="22"/>
        </w:rPr>
      </w:pPr>
      <w:r>
        <w:rPr>
          <w:rFonts w:ascii="Arial" w:hAnsi="Arial"/>
          <w:b/>
          <w:bCs/>
          <w:sz w:val="22"/>
          <w:szCs w:val="22"/>
        </w:rPr>
        <w:br w:type="page"/>
      </w:r>
    </w:p>
    <w:p w14:paraId="398B1B25" w14:textId="6AE1A4DE" w:rsidR="005A05F7" w:rsidRPr="005A05F7" w:rsidRDefault="00C9527E" w:rsidP="005A05F7">
      <w:pPr>
        <w:overflowPunct/>
        <w:autoSpaceDE/>
        <w:autoSpaceDN/>
        <w:adjustRightInd/>
        <w:textAlignment w:val="auto"/>
        <w:rPr>
          <w:rFonts w:ascii="Arial" w:hAnsi="Arial"/>
          <w:b/>
          <w:bCs/>
          <w:sz w:val="22"/>
          <w:szCs w:val="22"/>
        </w:rPr>
      </w:pPr>
      <w:r>
        <w:rPr>
          <w:rFonts w:ascii="Arial" w:hAnsi="Arial"/>
          <w:b/>
          <w:bCs/>
          <w:sz w:val="22"/>
          <w:szCs w:val="22"/>
        </w:rPr>
        <w:lastRenderedPageBreak/>
        <w:t>1</w:t>
      </w:r>
      <w:r w:rsidR="00166B09">
        <w:rPr>
          <w:rFonts w:ascii="Arial" w:hAnsi="Arial"/>
          <w:b/>
          <w:bCs/>
          <w:sz w:val="22"/>
          <w:szCs w:val="22"/>
        </w:rPr>
        <w:t>9</w:t>
      </w:r>
      <w:r>
        <w:rPr>
          <w:rFonts w:ascii="Arial" w:hAnsi="Arial"/>
          <w:b/>
          <w:bCs/>
          <w:sz w:val="22"/>
          <w:szCs w:val="22"/>
        </w:rPr>
        <w:t>.7</w:t>
      </w:r>
      <w:r w:rsidR="005A05F7">
        <w:rPr>
          <w:rFonts w:ascii="Arial" w:hAnsi="Arial"/>
          <w:b/>
          <w:bCs/>
          <w:sz w:val="22"/>
          <w:szCs w:val="22"/>
        </w:rPr>
        <w:t xml:space="preserve">  </w:t>
      </w:r>
      <w:r w:rsidR="00645B90">
        <w:rPr>
          <w:rFonts w:ascii="Arial" w:hAnsi="Arial"/>
          <w:b/>
          <w:bCs/>
          <w:sz w:val="22"/>
          <w:szCs w:val="22"/>
        </w:rPr>
        <w:t>Forward</w:t>
      </w:r>
      <w:r w:rsidR="00FA6A96">
        <w:rPr>
          <w:rFonts w:ascii="Arial" w:hAnsi="Arial"/>
          <w:b/>
          <w:bCs/>
          <w:sz w:val="22"/>
          <w:szCs w:val="22"/>
        </w:rPr>
        <w:t xml:space="preserve"> contracts</w:t>
      </w:r>
    </w:p>
    <w:p w14:paraId="6BDB39B5" w14:textId="685ECAD6"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685C1E">
        <w:rPr>
          <w:rFonts w:ascii="Arial" w:hAnsi="Arial"/>
          <w:sz w:val="22"/>
          <w:szCs w:val="22"/>
        </w:rPr>
        <w:t xml:space="preserve">30 </w:t>
      </w:r>
      <w:r w:rsidR="003022C8">
        <w:rPr>
          <w:rFonts w:ascii="Arial" w:hAnsi="Arial" w:cs="Arial"/>
          <w:sz w:val="22"/>
          <w:szCs w:val="22"/>
        </w:rPr>
        <w:t>September</w:t>
      </w:r>
      <w:r w:rsidR="003022C8" w:rsidRPr="008A5C0F">
        <w:rPr>
          <w:rFonts w:ascii="Arial" w:hAnsi="Arial" w:cs="Arial"/>
          <w:sz w:val="22"/>
          <w:szCs w:val="22"/>
        </w:rPr>
        <w:t xml:space="preserve"> </w:t>
      </w:r>
      <w:r w:rsidR="00CA0664">
        <w:rPr>
          <w:rFonts w:ascii="Arial" w:hAnsi="Arial" w:cs="Arial"/>
          <w:sz w:val="22"/>
          <w:szCs w:val="22"/>
        </w:rPr>
        <w:t>20</w:t>
      </w:r>
      <w:r w:rsidR="009A5966">
        <w:rPr>
          <w:rFonts w:ascii="Arial" w:hAnsi="Arial" w:cs="Arial"/>
          <w:sz w:val="22"/>
          <w:szCs w:val="22"/>
        </w:rPr>
        <w:t>2</w:t>
      </w:r>
      <w:r w:rsidR="003B67BD">
        <w:rPr>
          <w:rFonts w:ascii="Arial" w:hAnsi="Arial" w:cs="Arial"/>
          <w:sz w:val="22"/>
          <w:szCs w:val="22"/>
        </w:rPr>
        <w:t>3</w:t>
      </w:r>
      <w:r w:rsidR="00CA0664">
        <w:rPr>
          <w:rFonts w:ascii="Arial" w:hAnsi="Arial" w:cs="Arial"/>
          <w:sz w:val="22"/>
          <w:szCs w:val="22"/>
        </w:rPr>
        <w:t xml:space="preserve"> </w:t>
      </w:r>
      <w:r w:rsidR="00C07D2D">
        <w:rPr>
          <w:rFonts w:ascii="Arial" w:hAnsi="Arial"/>
          <w:sz w:val="22"/>
          <w:szCs w:val="22"/>
        </w:rPr>
        <w:t xml:space="preserve">and 31 December </w:t>
      </w:r>
      <w:r w:rsidR="00DB64A4">
        <w:rPr>
          <w:rFonts w:ascii="Arial" w:hAnsi="Arial"/>
          <w:sz w:val="22"/>
          <w:szCs w:val="22"/>
        </w:rPr>
        <w:t>20</w:t>
      </w:r>
      <w:r w:rsidR="009A5966">
        <w:rPr>
          <w:rFonts w:ascii="Arial" w:hAnsi="Arial"/>
          <w:sz w:val="22"/>
          <w:szCs w:val="22"/>
        </w:rPr>
        <w:t>2</w:t>
      </w:r>
      <w:r w:rsidR="003B67BD">
        <w:rPr>
          <w:rFonts w:ascii="Arial" w:hAnsi="Arial"/>
          <w:sz w:val="22"/>
          <w:szCs w:val="22"/>
        </w:rPr>
        <w:t>2</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contracts outstanding are summarised below</w:t>
      </w:r>
      <w:r w:rsidR="007C2A4F">
        <w:rPr>
          <w:rFonts w:ascii="Arial" w:hAnsi="Arial"/>
          <w:sz w:val="22"/>
          <w:szCs w:val="22"/>
        </w:rPr>
        <w:t>.</w:t>
      </w:r>
      <w:r>
        <w:rPr>
          <w:rFonts w:ascii="Arial" w:hAnsi="Arial"/>
          <w:sz w:val="22"/>
          <w:szCs w:val="22"/>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5A2D4A" w14:paraId="7794665F" w14:textId="77777777" w:rsidTr="00BE2B9C">
        <w:tc>
          <w:tcPr>
            <w:tcW w:w="8910" w:type="dxa"/>
            <w:gridSpan w:val="6"/>
          </w:tcPr>
          <w:p w14:paraId="5441B39D" w14:textId="5F27DAEC"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w:t>
            </w:r>
            <w:r w:rsidR="00053935">
              <w:rPr>
                <w:rFonts w:ascii="Arial" w:hAnsi="Arial" w:cs="Arial"/>
                <w:sz w:val="16"/>
                <w:szCs w:val="16"/>
              </w:rPr>
              <w:t>s</w:t>
            </w:r>
            <w:r w:rsidR="00126A74">
              <w:rPr>
                <w:rFonts w:ascii="Arial" w:hAnsi="Arial" w:cs="Arial"/>
                <w:sz w:val="16"/>
                <w:szCs w:val="16"/>
              </w:rPr>
              <w:t xml:space="preserve">eparate </w:t>
            </w:r>
            <w:r w:rsidRPr="005A2D4A">
              <w:rPr>
                <w:rFonts w:ascii="Arial" w:hAnsi="Arial" w:cs="Arial"/>
                <w:sz w:val="16"/>
                <w:szCs w:val="16"/>
              </w:rPr>
              <w:t>financial statements</w:t>
            </w:r>
          </w:p>
        </w:tc>
      </w:tr>
      <w:tr w:rsidR="00C07D2D" w:rsidRPr="005A2D4A" w14:paraId="0CAA3617" w14:textId="77777777" w:rsidTr="00BE2B9C">
        <w:tc>
          <w:tcPr>
            <w:tcW w:w="8910" w:type="dxa"/>
            <w:gridSpan w:val="6"/>
          </w:tcPr>
          <w:p w14:paraId="132850A3" w14:textId="71D96CDB"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at </w:t>
            </w:r>
            <w:r w:rsidR="00685C1E" w:rsidRPr="00685C1E">
              <w:rPr>
                <w:rFonts w:ascii="Arial" w:hAnsi="Arial" w:cs="Arial"/>
                <w:sz w:val="16"/>
                <w:szCs w:val="16"/>
              </w:rPr>
              <w:t xml:space="preserve">30 </w:t>
            </w:r>
            <w:r w:rsidR="003022C8" w:rsidRPr="0071441A">
              <w:rPr>
                <w:rFonts w:ascii="Arial" w:hAnsi="Arial" w:cs="Arial"/>
                <w:sz w:val="16"/>
                <w:szCs w:val="16"/>
              </w:rPr>
              <w:t>September</w:t>
            </w:r>
            <w:r w:rsidR="003022C8" w:rsidRPr="008A5C0F">
              <w:rPr>
                <w:rFonts w:ascii="Arial" w:hAnsi="Arial" w:cs="Arial"/>
                <w:sz w:val="22"/>
                <w:szCs w:val="22"/>
              </w:rPr>
              <w:t xml:space="preserve"> </w:t>
            </w:r>
            <w:r w:rsidR="00CA0664">
              <w:rPr>
                <w:rFonts w:ascii="Arial" w:hAnsi="Arial" w:cs="Arial"/>
                <w:sz w:val="16"/>
                <w:szCs w:val="16"/>
              </w:rPr>
              <w:t>20</w:t>
            </w:r>
            <w:r w:rsidR="0091221C">
              <w:rPr>
                <w:rFonts w:ascii="Arial" w:hAnsi="Arial" w:cs="Arial"/>
                <w:sz w:val="16"/>
                <w:szCs w:val="16"/>
              </w:rPr>
              <w:t>2</w:t>
            </w:r>
            <w:r w:rsidR="003B67BD">
              <w:rPr>
                <w:rFonts w:ascii="Arial" w:hAnsi="Arial" w:cs="Arial"/>
                <w:sz w:val="16"/>
                <w:szCs w:val="16"/>
              </w:rPr>
              <w:t>3</w:t>
            </w:r>
          </w:p>
        </w:tc>
      </w:tr>
      <w:tr w:rsidR="00C07D2D" w:rsidRPr="005A2D4A" w14:paraId="2918F4DB" w14:textId="77777777" w:rsidTr="00BE2B9C">
        <w:tc>
          <w:tcPr>
            <w:tcW w:w="1152" w:type="dxa"/>
          </w:tcPr>
          <w:p w14:paraId="78E9BEA8"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3A443CFA"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66E405BB" w14:textId="77777777" w:rsidR="00C07D2D" w:rsidRPr="005A2D4A" w:rsidRDefault="00C07D2D" w:rsidP="00CD5905">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4BCB8A4" w14:textId="77777777" w:rsidR="00C07D2D" w:rsidRPr="005A2D4A" w:rsidRDefault="00C07D2D" w:rsidP="00CD5905">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67044005"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14:paraId="14D34AA6" w14:textId="77777777" w:rsidTr="00BE2B9C">
        <w:tc>
          <w:tcPr>
            <w:tcW w:w="1152" w:type="dxa"/>
          </w:tcPr>
          <w:p w14:paraId="3D7644C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7D38A016"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0062757D" w14:textId="77777777" w:rsidR="00C07D2D" w:rsidRPr="005A2D4A" w:rsidRDefault="0056415B"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14:paraId="5C41FBD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6A689472"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4913B9FF" w14:textId="77777777" w:rsidR="00C07D2D" w:rsidRPr="005A2D4A" w:rsidRDefault="00C07D2D" w:rsidP="00CD5905">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14:paraId="59E1BBD1" w14:textId="77777777" w:rsidTr="00BE2B9C">
        <w:tc>
          <w:tcPr>
            <w:tcW w:w="1152" w:type="dxa"/>
          </w:tcPr>
          <w:p w14:paraId="08E3821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1B01B61F"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2BB484FA"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475E29C3"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0274E780" w14:textId="77777777" w:rsidR="00C07D2D" w:rsidRPr="005A2D4A" w:rsidRDefault="00C07D2D" w:rsidP="00CD5905">
            <w:pPr>
              <w:tabs>
                <w:tab w:val="left" w:pos="600"/>
                <w:tab w:val="left" w:pos="900"/>
                <w:tab w:val="left" w:pos="1440"/>
              </w:tabs>
              <w:spacing w:line="340" w:lineRule="exact"/>
              <w:ind w:right="14"/>
              <w:jc w:val="center"/>
              <w:rPr>
                <w:rFonts w:ascii="Arial" w:hAnsi="Arial" w:cs="Arial"/>
                <w:sz w:val="16"/>
                <w:szCs w:val="16"/>
              </w:rPr>
            </w:pPr>
          </w:p>
        </w:tc>
      </w:tr>
      <w:tr w:rsidR="00D652D9" w:rsidRPr="005A2D4A" w14:paraId="1C53B0CE" w14:textId="77777777" w:rsidTr="00BE2B9C">
        <w:tc>
          <w:tcPr>
            <w:tcW w:w="1152" w:type="dxa"/>
          </w:tcPr>
          <w:p w14:paraId="43EF221C" w14:textId="77777777" w:rsidR="00D652D9" w:rsidRPr="00172B21" w:rsidRDefault="00D652D9" w:rsidP="00D652D9">
            <w:pPr>
              <w:tabs>
                <w:tab w:val="left" w:pos="600"/>
                <w:tab w:val="left" w:pos="900"/>
                <w:tab w:val="left" w:pos="1440"/>
              </w:tabs>
              <w:spacing w:line="340" w:lineRule="exact"/>
              <w:ind w:right="14"/>
              <w:jc w:val="center"/>
              <w:rPr>
                <w:rFonts w:ascii="Arial" w:hAnsi="Arial" w:cs="Arial"/>
                <w:sz w:val="18"/>
                <w:szCs w:val="18"/>
              </w:rPr>
            </w:pPr>
            <w:r w:rsidRPr="00172B21">
              <w:rPr>
                <w:rFonts w:ascii="Arial" w:hAnsi="Arial" w:cs="Arial"/>
                <w:sz w:val="18"/>
                <w:szCs w:val="18"/>
              </w:rPr>
              <w:t>USD</w:t>
            </w:r>
          </w:p>
        </w:tc>
        <w:tc>
          <w:tcPr>
            <w:tcW w:w="1260" w:type="dxa"/>
          </w:tcPr>
          <w:p w14:paraId="47FC6D34" w14:textId="544FE2BD" w:rsidR="00D652D9" w:rsidRPr="00CE1756" w:rsidRDefault="00D652D9" w:rsidP="00D652D9">
            <w:pPr>
              <w:spacing w:line="340" w:lineRule="exact"/>
              <w:ind w:right="228"/>
              <w:jc w:val="right"/>
              <w:rPr>
                <w:rFonts w:ascii="Arial" w:hAnsi="Arial" w:cs="Arial"/>
                <w:sz w:val="18"/>
                <w:szCs w:val="18"/>
              </w:rPr>
            </w:pPr>
            <w:r w:rsidRPr="00D652D9">
              <w:rPr>
                <w:rFonts w:ascii="Arial" w:hAnsi="Arial" w:cs="Arial" w:hint="cs"/>
                <w:sz w:val="18"/>
                <w:szCs w:val="18"/>
              </w:rPr>
              <w:t>9</w:t>
            </w:r>
          </w:p>
        </w:tc>
        <w:tc>
          <w:tcPr>
            <w:tcW w:w="1260" w:type="dxa"/>
          </w:tcPr>
          <w:p w14:paraId="39F64659" w14:textId="17BA53E0" w:rsidR="00D652D9" w:rsidRPr="00EF7AD8" w:rsidRDefault="00D652D9" w:rsidP="00D652D9">
            <w:pPr>
              <w:tabs>
                <w:tab w:val="decimal" w:pos="792"/>
              </w:tabs>
              <w:spacing w:line="340" w:lineRule="exact"/>
              <w:jc w:val="thaiDistribute"/>
              <w:rPr>
                <w:rFonts w:ascii="Arial" w:hAnsi="Arial" w:cs="Arial"/>
                <w:sz w:val="18"/>
                <w:szCs w:val="18"/>
              </w:rPr>
            </w:pPr>
            <w:r w:rsidRPr="00D652D9">
              <w:rPr>
                <w:rFonts w:ascii="Arial" w:hAnsi="Arial" w:cs="Arial" w:hint="cs"/>
                <w:sz w:val="18"/>
                <w:szCs w:val="18"/>
                <w:cs/>
              </w:rPr>
              <w:t>-</w:t>
            </w:r>
          </w:p>
        </w:tc>
        <w:tc>
          <w:tcPr>
            <w:tcW w:w="1560" w:type="dxa"/>
          </w:tcPr>
          <w:p w14:paraId="37F591BC" w14:textId="6230870C" w:rsidR="00D652D9" w:rsidRPr="00EF7AD8" w:rsidRDefault="00D652D9" w:rsidP="00D652D9">
            <w:pPr>
              <w:spacing w:line="340" w:lineRule="exact"/>
              <w:jc w:val="center"/>
              <w:rPr>
                <w:rFonts w:ascii="Arial" w:hAnsi="Arial" w:cs="Arial"/>
                <w:sz w:val="18"/>
                <w:szCs w:val="18"/>
              </w:rPr>
            </w:pPr>
            <w:r w:rsidRPr="00D652D9">
              <w:rPr>
                <w:rFonts w:ascii="Arial" w:hAnsi="Arial" w:cs="Arial" w:hint="cs"/>
                <w:sz w:val="18"/>
                <w:szCs w:val="18"/>
                <w:cs/>
              </w:rPr>
              <w:t xml:space="preserve">33.47 </w:t>
            </w:r>
            <w:r w:rsidRPr="00D652D9">
              <w:rPr>
                <w:rFonts w:ascii="Arial" w:hAnsi="Arial" w:cs="Arial" w:hint="cs"/>
                <w:sz w:val="18"/>
                <w:szCs w:val="18"/>
              </w:rPr>
              <w:t>-</w:t>
            </w:r>
            <w:r w:rsidRPr="00D652D9">
              <w:rPr>
                <w:rFonts w:ascii="Arial" w:hAnsi="Arial" w:cs="Arial" w:hint="cs"/>
                <w:sz w:val="18"/>
                <w:szCs w:val="18"/>
                <w:cs/>
              </w:rPr>
              <w:t xml:space="preserve"> 34.76</w:t>
            </w:r>
          </w:p>
        </w:tc>
        <w:tc>
          <w:tcPr>
            <w:tcW w:w="1320" w:type="dxa"/>
          </w:tcPr>
          <w:p w14:paraId="62E4A51F" w14:textId="7AB9CCEB" w:rsidR="00D652D9" w:rsidRPr="00EF7AD8" w:rsidRDefault="00D652D9" w:rsidP="00D652D9">
            <w:pPr>
              <w:spacing w:line="340" w:lineRule="exact"/>
              <w:jc w:val="center"/>
              <w:rPr>
                <w:rFonts w:ascii="Arial" w:hAnsi="Arial" w:cs="Arial"/>
                <w:sz w:val="18"/>
                <w:szCs w:val="18"/>
              </w:rPr>
            </w:pPr>
            <w:r w:rsidRPr="00D652D9">
              <w:rPr>
                <w:rFonts w:ascii="Arial" w:hAnsi="Arial" w:cs="Arial" w:hint="cs"/>
                <w:sz w:val="18"/>
                <w:szCs w:val="18"/>
                <w:cs/>
              </w:rPr>
              <w:t>-</w:t>
            </w:r>
          </w:p>
        </w:tc>
        <w:tc>
          <w:tcPr>
            <w:tcW w:w="2358" w:type="dxa"/>
          </w:tcPr>
          <w:p w14:paraId="789F8F91" w14:textId="0A3B3031" w:rsidR="00D652D9" w:rsidRPr="00B917C8" w:rsidRDefault="00D652D9" w:rsidP="00D652D9">
            <w:pPr>
              <w:spacing w:line="340" w:lineRule="exact"/>
              <w:ind w:left="-108"/>
              <w:jc w:val="center"/>
              <w:rPr>
                <w:rFonts w:ascii="Arial" w:hAnsi="Arial" w:cstheme="minorBidi"/>
                <w:sz w:val="18"/>
                <w:szCs w:val="18"/>
              </w:rPr>
            </w:pPr>
            <w:r w:rsidRPr="00074F04">
              <w:rPr>
                <w:rFonts w:ascii="Arial" w:hAnsi="Arial" w:cs="Arial"/>
                <w:sz w:val="18"/>
                <w:szCs w:val="18"/>
              </w:rPr>
              <w:t xml:space="preserve">Within </w:t>
            </w:r>
            <w:r>
              <w:rPr>
                <w:rFonts w:ascii="Arial" w:hAnsi="Arial" w:cs="Arial"/>
                <w:sz w:val="18"/>
                <w:szCs w:val="18"/>
              </w:rPr>
              <w:t>January</w:t>
            </w:r>
            <w:r w:rsidRPr="00074F04">
              <w:rPr>
                <w:rFonts w:ascii="Arial" w:hAnsi="Arial" w:cs="Arial"/>
                <w:sz w:val="18"/>
                <w:szCs w:val="18"/>
              </w:rPr>
              <w:t xml:space="preserve"> 202</w:t>
            </w:r>
            <w:r>
              <w:rPr>
                <w:rFonts w:ascii="Arial" w:hAnsi="Arial" w:cs="Arial"/>
                <w:sz w:val="18"/>
                <w:szCs w:val="18"/>
              </w:rPr>
              <w:t>4</w:t>
            </w:r>
          </w:p>
        </w:tc>
      </w:tr>
      <w:tr w:rsidR="00D652D9" w:rsidRPr="005A2D4A" w14:paraId="5B3D3E23" w14:textId="77777777" w:rsidTr="00BE2B9C">
        <w:tc>
          <w:tcPr>
            <w:tcW w:w="1152" w:type="dxa"/>
          </w:tcPr>
          <w:p w14:paraId="031CE61C" w14:textId="57979395" w:rsidR="00D652D9" w:rsidRPr="00172B21" w:rsidRDefault="00D652D9" w:rsidP="00D652D9">
            <w:pPr>
              <w:tabs>
                <w:tab w:val="left" w:pos="600"/>
                <w:tab w:val="left" w:pos="900"/>
                <w:tab w:val="left" w:pos="1440"/>
              </w:tabs>
              <w:spacing w:line="340" w:lineRule="exact"/>
              <w:ind w:right="14"/>
              <w:jc w:val="center"/>
              <w:rPr>
                <w:rFonts w:ascii="Arial" w:hAnsi="Arial" w:cs="Arial"/>
                <w:sz w:val="18"/>
                <w:szCs w:val="18"/>
              </w:rPr>
            </w:pPr>
            <w:r>
              <w:rPr>
                <w:rFonts w:ascii="Arial" w:hAnsi="Arial" w:cs="Arial"/>
                <w:sz w:val="18"/>
                <w:szCs w:val="18"/>
              </w:rPr>
              <w:t>CNY</w:t>
            </w:r>
          </w:p>
        </w:tc>
        <w:tc>
          <w:tcPr>
            <w:tcW w:w="1260" w:type="dxa"/>
          </w:tcPr>
          <w:p w14:paraId="06B47FB7" w14:textId="44F75359" w:rsidR="00D652D9" w:rsidRPr="00CE1756" w:rsidRDefault="00D652D9" w:rsidP="00D652D9">
            <w:pPr>
              <w:spacing w:line="340" w:lineRule="exact"/>
              <w:ind w:right="228"/>
              <w:jc w:val="right"/>
              <w:rPr>
                <w:rFonts w:ascii="Arial" w:hAnsi="Arial" w:cs="Arial"/>
                <w:sz w:val="18"/>
                <w:szCs w:val="18"/>
              </w:rPr>
            </w:pPr>
            <w:r w:rsidRPr="00D652D9">
              <w:rPr>
                <w:rFonts w:ascii="Arial" w:hAnsi="Arial" w:cs="Arial" w:hint="cs"/>
                <w:sz w:val="18"/>
                <w:szCs w:val="18"/>
              </w:rPr>
              <w:t>81</w:t>
            </w:r>
          </w:p>
        </w:tc>
        <w:tc>
          <w:tcPr>
            <w:tcW w:w="1260" w:type="dxa"/>
          </w:tcPr>
          <w:p w14:paraId="55944428" w14:textId="5F456076" w:rsidR="00D652D9" w:rsidRPr="00EF7AD8" w:rsidRDefault="00D652D9" w:rsidP="00D652D9">
            <w:pPr>
              <w:tabs>
                <w:tab w:val="decimal" w:pos="792"/>
              </w:tabs>
              <w:spacing w:line="340" w:lineRule="exact"/>
              <w:jc w:val="thaiDistribute"/>
              <w:rPr>
                <w:rFonts w:ascii="Arial" w:hAnsi="Arial" w:cs="Arial"/>
                <w:sz w:val="18"/>
                <w:szCs w:val="18"/>
              </w:rPr>
            </w:pPr>
            <w:r w:rsidRPr="00D652D9">
              <w:rPr>
                <w:rFonts w:ascii="Arial" w:hAnsi="Arial" w:cs="Arial" w:hint="cs"/>
                <w:sz w:val="18"/>
                <w:szCs w:val="18"/>
                <w:cs/>
              </w:rPr>
              <w:t>-</w:t>
            </w:r>
          </w:p>
        </w:tc>
        <w:tc>
          <w:tcPr>
            <w:tcW w:w="1560" w:type="dxa"/>
          </w:tcPr>
          <w:p w14:paraId="3407979A" w14:textId="039274A0" w:rsidR="00D652D9" w:rsidRPr="00EF7AD8" w:rsidRDefault="00D652D9" w:rsidP="00D652D9">
            <w:pPr>
              <w:spacing w:line="340" w:lineRule="exact"/>
              <w:jc w:val="center"/>
              <w:rPr>
                <w:rFonts w:ascii="Arial" w:hAnsi="Arial" w:cs="Arial"/>
                <w:sz w:val="18"/>
                <w:szCs w:val="18"/>
              </w:rPr>
            </w:pPr>
            <w:r w:rsidRPr="00D652D9">
              <w:rPr>
                <w:rFonts w:ascii="Arial" w:hAnsi="Arial" w:cs="Arial" w:hint="cs"/>
                <w:sz w:val="18"/>
                <w:szCs w:val="18"/>
                <w:cs/>
              </w:rPr>
              <w:t xml:space="preserve">4.84 </w:t>
            </w:r>
            <w:r w:rsidRPr="00D652D9">
              <w:rPr>
                <w:rFonts w:ascii="Arial" w:hAnsi="Arial" w:cs="Arial" w:hint="cs"/>
                <w:sz w:val="18"/>
                <w:szCs w:val="18"/>
              </w:rPr>
              <w:t>-</w:t>
            </w:r>
            <w:r w:rsidRPr="00D652D9">
              <w:rPr>
                <w:rFonts w:ascii="Arial" w:hAnsi="Arial" w:cs="Arial" w:hint="cs"/>
                <w:sz w:val="18"/>
                <w:szCs w:val="18"/>
                <w:cs/>
              </w:rPr>
              <w:t xml:space="preserve"> 4.93</w:t>
            </w:r>
          </w:p>
        </w:tc>
        <w:tc>
          <w:tcPr>
            <w:tcW w:w="1320" w:type="dxa"/>
          </w:tcPr>
          <w:p w14:paraId="224FBAC6" w14:textId="2490C4DD" w:rsidR="00D652D9" w:rsidRPr="00EF7AD8" w:rsidRDefault="00D652D9" w:rsidP="00D652D9">
            <w:pPr>
              <w:spacing w:line="340" w:lineRule="exact"/>
              <w:jc w:val="center"/>
              <w:rPr>
                <w:rFonts w:ascii="Arial" w:hAnsi="Arial" w:cs="Arial"/>
                <w:sz w:val="18"/>
                <w:szCs w:val="18"/>
              </w:rPr>
            </w:pPr>
            <w:r w:rsidRPr="00D652D9">
              <w:rPr>
                <w:rFonts w:ascii="Arial" w:hAnsi="Arial" w:cs="Arial" w:hint="cs"/>
                <w:sz w:val="18"/>
                <w:szCs w:val="18"/>
                <w:cs/>
              </w:rPr>
              <w:t>-</w:t>
            </w:r>
          </w:p>
        </w:tc>
        <w:tc>
          <w:tcPr>
            <w:tcW w:w="2358" w:type="dxa"/>
          </w:tcPr>
          <w:p w14:paraId="67BD10E0" w14:textId="04F67E10" w:rsidR="00D652D9" w:rsidRPr="00B917C8" w:rsidRDefault="00D652D9" w:rsidP="00D652D9">
            <w:pPr>
              <w:spacing w:line="340" w:lineRule="exact"/>
              <w:ind w:left="-108"/>
              <w:jc w:val="center"/>
              <w:rPr>
                <w:rFonts w:ascii="Arial" w:hAnsi="Arial" w:cstheme="minorBidi"/>
                <w:sz w:val="18"/>
                <w:szCs w:val="18"/>
              </w:rPr>
            </w:pPr>
            <w:r w:rsidRPr="00074F04">
              <w:rPr>
                <w:rFonts w:ascii="Arial" w:hAnsi="Arial" w:cs="Arial"/>
                <w:sz w:val="18"/>
                <w:szCs w:val="18"/>
              </w:rPr>
              <w:t xml:space="preserve">Within </w:t>
            </w:r>
            <w:r>
              <w:rPr>
                <w:rFonts w:ascii="Arial" w:hAnsi="Arial" w:cs="Arial"/>
                <w:sz w:val="18"/>
                <w:szCs w:val="18"/>
              </w:rPr>
              <w:t>February</w:t>
            </w:r>
            <w:r w:rsidRPr="00074F04">
              <w:rPr>
                <w:rFonts w:ascii="Arial" w:hAnsi="Arial" w:cs="Arial"/>
                <w:sz w:val="18"/>
                <w:szCs w:val="18"/>
              </w:rPr>
              <w:t xml:space="preserve"> 202</w:t>
            </w:r>
            <w:r>
              <w:rPr>
                <w:rFonts w:ascii="Arial" w:hAnsi="Arial" w:cs="Arial"/>
                <w:sz w:val="18"/>
                <w:szCs w:val="18"/>
              </w:rPr>
              <w:t>4</w:t>
            </w:r>
          </w:p>
        </w:tc>
      </w:tr>
      <w:tr w:rsidR="00D652D9" w:rsidRPr="005A2D4A" w14:paraId="47861103" w14:textId="77777777" w:rsidTr="00BE2B9C">
        <w:tc>
          <w:tcPr>
            <w:tcW w:w="8910" w:type="dxa"/>
            <w:gridSpan w:val="6"/>
          </w:tcPr>
          <w:p w14:paraId="51B27D84" w14:textId="7120439E" w:rsidR="00D652D9" w:rsidRPr="005A2D4A" w:rsidRDefault="00D652D9" w:rsidP="00D652D9">
            <w:pPr>
              <w:pBdr>
                <w:bottom w:val="single" w:sz="4" w:space="1" w:color="auto"/>
              </w:pBdr>
              <w:tabs>
                <w:tab w:val="left" w:pos="600"/>
                <w:tab w:val="left" w:pos="900"/>
                <w:tab w:val="left" w:pos="1440"/>
              </w:tabs>
              <w:spacing w:before="240" w:line="34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w:t>
            </w:r>
            <w:r w:rsidR="00053935">
              <w:rPr>
                <w:rFonts w:ascii="Arial" w:hAnsi="Arial" w:cs="Arial"/>
                <w:sz w:val="16"/>
                <w:szCs w:val="16"/>
              </w:rPr>
              <w:t>s</w:t>
            </w:r>
            <w:r>
              <w:rPr>
                <w:rFonts w:ascii="Arial" w:hAnsi="Arial" w:cs="Arial"/>
                <w:sz w:val="16"/>
                <w:szCs w:val="16"/>
              </w:rPr>
              <w:t xml:space="preserve">eparate </w:t>
            </w:r>
            <w:r w:rsidRPr="005A2D4A">
              <w:rPr>
                <w:rFonts w:ascii="Arial" w:hAnsi="Arial" w:cs="Arial"/>
                <w:sz w:val="16"/>
                <w:szCs w:val="16"/>
              </w:rPr>
              <w:t>financial statements</w:t>
            </w:r>
          </w:p>
        </w:tc>
      </w:tr>
      <w:tr w:rsidR="00D652D9" w:rsidRPr="005A2D4A" w14:paraId="39543A30" w14:textId="77777777" w:rsidTr="00BE2B9C">
        <w:tc>
          <w:tcPr>
            <w:tcW w:w="8910" w:type="dxa"/>
            <w:gridSpan w:val="6"/>
          </w:tcPr>
          <w:p w14:paraId="7D4774AE" w14:textId="36670B35" w:rsidR="00D652D9" w:rsidRPr="005A2D4A" w:rsidRDefault="00D652D9" w:rsidP="00D652D9">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2022</w:t>
            </w:r>
          </w:p>
        </w:tc>
      </w:tr>
      <w:tr w:rsidR="00D652D9" w:rsidRPr="005A2D4A" w14:paraId="44BCF7B8" w14:textId="77777777" w:rsidTr="00BE2B9C">
        <w:tc>
          <w:tcPr>
            <w:tcW w:w="1152" w:type="dxa"/>
          </w:tcPr>
          <w:p w14:paraId="6F490A64" w14:textId="77777777" w:rsidR="00D652D9" w:rsidRPr="005A2D4A" w:rsidRDefault="00D652D9" w:rsidP="00D652D9">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D652D9" w:rsidRPr="005A2D4A" w:rsidRDefault="00D652D9" w:rsidP="00D652D9">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D652D9" w:rsidRPr="005A2D4A" w:rsidRDefault="00D652D9" w:rsidP="00D652D9">
            <w:pPr>
              <w:pStyle w:val="Heading6"/>
              <w:pBdr>
                <w:bottom w:val="none" w:sz="0" w:space="0"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D652D9" w:rsidRPr="005A2D4A" w:rsidRDefault="00D652D9" w:rsidP="00D652D9">
            <w:pPr>
              <w:pBdr>
                <w:bottom w:val="single" w:sz="4" w:space="1" w:color="auto"/>
              </w:pBd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D652D9" w:rsidRPr="005A2D4A" w:rsidRDefault="00D652D9" w:rsidP="00D652D9">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D652D9" w:rsidRPr="005A2D4A" w14:paraId="0913003E" w14:textId="77777777" w:rsidTr="00BE2B9C">
        <w:tc>
          <w:tcPr>
            <w:tcW w:w="1152" w:type="dxa"/>
          </w:tcPr>
          <w:p w14:paraId="20781BFF" w14:textId="77777777" w:rsidR="00D652D9" w:rsidRPr="005A2D4A" w:rsidRDefault="00D652D9" w:rsidP="00D652D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D652D9" w:rsidRPr="005A2D4A" w:rsidRDefault="00D652D9" w:rsidP="00D652D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D652D9" w:rsidRPr="005A2D4A" w:rsidRDefault="00D652D9" w:rsidP="00D652D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D652D9" w:rsidRPr="005A2D4A" w:rsidRDefault="00D652D9" w:rsidP="00D652D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D652D9" w:rsidRPr="005A2D4A" w:rsidRDefault="00D652D9" w:rsidP="00D652D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D652D9" w:rsidRPr="005A2D4A" w:rsidRDefault="00D652D9" w:rsidP="00D652D9">
            <w:pPr>
              <w:pStyle w:val="Heading6"/>
              <w:pBdr>
                <w:bottom w:val="single" w:sz="4" w:space="1" w:color="auto"/>
              </w:pBdr>
              <w:tabs>
                <w:tab w:val="left" w:pos="600"/>
              </w:tabs>
              <w:spacing w:line="340" w:lineRule="exact"/>
              <w:ind w:right="14"/>
              <w:outlineLvl w:val="5"/>
              <w:rPr>
                <w:rFonts w:ascii="Arial" w:hAnsi="Arial" w:cs="Arial"/>
                <w:b/>
                <w:bCs/>
                <w:sz w:val="16"/>
                <w:szCs w:val="16"/>
              </w:rPr>
            </w:pPr>
            <w:r w:rsidRPr="005A2D4A">
              <w:rPr>
                <w:rFonts w:ascii="Arial" w:hAnsi="Arial" w:cs="Arial"/>
                <w:sz w:val="16"/>
                <w:szCs w:val="16"/>
              </w:rPr>
              <w:t>maturity date</w:t>
            </w:r>
          </w:p>
        </w:tc>
      </w:tr>
      <w:tr w:rsidR="00D652D9" w:rsidRPr="005A2D4A" w14:paraId="5D2D4EBC" w14:textId="77777777" w:rsidTr="00BE2B9C">
        <w:tc>
          <w:tcPr>
            <w:tcW w:w="1152" w:type="dxa"/>
          </w:tcPr>
          <w:p w14:paraId="38FD0FD5" w14:textId="77777777" w:rsidR="00D652D9" w:rsidRPr="005A2D4A" w:rsidRDefault="00D652D9" w:rsidP="00D652D9">
            <w:pPr>
              <w:tabs>
                <w:tab w:val="left" w:pos="600"/>
                <w:tab w:val="left" w:pos="900"/>
                <w:tab w:val="left" w:pos="1440"/>
              </w:tabs>
              <w:spacing w:line="340" w:lineRule="exact"/>
              <w:ind w:right="14"/>
              <w:jc w:val="center"/>
              <w:rPr>
                <w:rFonts w:ascii="Arial" w:hAnsi="Arial" w:cs="Arial"/>
                <w:sz w:val="16"/>
                <w:szCs w:val="16"/>
              </w:rPr>
            </w:pPr>
          </w:p>
        </w:tc>
        <w:tc>
          <w:tcPr>
            <w:tcW w:w="1260" w:type="dxa"/>
          </w:tcPr>
          <w:p w14:paraId="5F5538E4" w14:textId="77777777" w:rsidR="00D652D9" w:rsidRPr="005A2D4A" w:rsidRDefault="00D652D9" w:rsidP="00D652D9">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D652D9" w:rsidRPr="005A2D4A" w:rsidRDefault="00D652D9" w:rsidP="00D652D9">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D652D9" w:rsidRPr="005A2D4A" w:rsidRDefault="00D652D9" w:rsidP="00D652D9">
            <w:pPr>
              <w:tabs>
                <w:tab w:val="left" w:pos="600"/>
                <w:tab w:val="left" w:pos="900"/>
                <w:tab w:val="left" w:pos="1440"/>
              </w:tabs>
              <w:spacing w:line="34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D652D9" w:rsidRPr="005A2D4A" w:rsidRDefault="00D652D9" w:rsidP="00D652D9">
            <w:pPr>
              <w:tabs>
                <w:tab w:val="left" w:pos="600"/>
                <w:tab w:val="left" w:pos="900"/>
                <w:tab w:val="left" w:pos="1440"/>
              </w:tabs>
              <w:spacing w:line="340" w:lineRule="exact"/>
              <w:ind w:right="14"/>
              <w:jc w:val="center"/>
              <w:rPr>
                <w:rFonts w:ascii="Arial" w:hAnsi="Arial" w:cs="Arial"/>
                <w:sz w:val="16"/>
                <w:szCs w:val="16"/>
              </w:rPr>
            </w:pPr>
          </w:p>
        </w:tc>
      </w:tr>
      <w:tr w:rsidR="00D652D9" w:rsidRPr="005A2D4A" w14:paraId="7131972B" w14:textId="77777777" w:rsidTr="00BE2B9C">
        <w:tc>
          <w:tcPr>
            <w:tcW w:w="1152" w:type="dxa"/>
          </w:tcPr>
          <w:p w14:paraId="2E327B02" w14:textId="77777777" w:rsidR="00D652D9" w:rsidRPr="00F2157F" w:rsidRDefault="00D652D9" w:rsidP="00D652D9">
            <w:pPr>
              <w:tabs>
                <w:tab w:val="left" w:pos="600"/>
                <w:tab w:val="left" w:pos="900"/>
                <w:tab w:val="left" w:pos="1440"/>
              </w:tabs>
              <w:spacing w:line="34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09047098" w:rsidR="00D652D9" w:rsidRPr="001873EE" w:rsidRDefault="00D652D9" w:rsidP="00D652D9">
            <w:pPr>
              <w:spacing w:line="340" w:lineRule="exact"/>
              <w:ind w:right="228"/>
              <w:jc w:val="right"/>
              <w:rPr>
                <w:rFonts w:ascii="Arial" w:hAnsi="Arial" w:cs="Arial"/>
                <w:sz w:val="18"/>
                <w:szCs w:val="18"/>
              </w:rPr>
            </w:pPr>
            <w:r w:rsidRPr="00074F04">
              <w:rPr>
                <w:rFonts w:ascii="Arial" w:hAnsi="Arial" w:cs="Arial"/>
                <w:sz w:val="18"/>
                <w:szCs w:val="18"/>
              </w:rPr>
              <w:t>7</w:t>
            </w:r>
          </w:p>
        </w:tc>
        <w:tc>
          <w:tcPr>
            <w:tcW w:w="1260" w:type="dxa"/>
          </w:tcPr>
          <w:p w14:paraId="2FD4264F" w14:textId="26E279DF" w:rsidR="00D652D9" w:rsidRPr="001873EE" w:rsidRDefault="00D652D9" w:rsidP="00D652D9">
            <w:pPr>
              <w:tabs>
                <w:tab w:val="decimal" w:pos="792"/>
              </w:tabs>
              <w:spacing w:line="340" w:lineRule="exact"/>
              <w:jc w:val="thaiDistribute"/>
              <w:rPr>
                <w:rFonts w:ascii="Arial" w:hAnsi="Arial" w:cs="Arial"/>
                <w:sz w:val="18"/>
                <w:szCs w:val="18"/>
              </w:rPr>
            </w:pPr>
            <w:r w:rsidRPr="00074F04">
              <w:rPr>
                <w:rFonts w:ascii="Arial" w:hAnsi="Arial" w:cs="Arial"/>
                <w:sz w:val="18"/>
                <w:szCs w:val="18"/>
              </w:rPr>
              <w:t>-</w:t>
            </w:r>
          </w:p>
        </w:tc>
        <w:tc>
          <w:tcPr>
            <w:tcW w:w="1560" w:type="dxa"/>
          </w:tcPr>
          <w:p w14:paraId="78CE73D2" w14:textId="5906CB37" w:rsidR="00D652D9" w:rsidRPr="001873EE" w:rsidRDefault="00D652D9" w:rsidP="00D652D9">
            <w:pPr>
              <w:spacing w:line="340" w:lineRule="exact"/>
              <w:jc w:val="center"/>
              <w:rPr>
                <w:rFonts w:ascii="Arial" w:hAnsi="Arial" w:cs="Arial"/>
                <w:sz w:val="18"/>
                <w:szCs w:val="18"/>
              </w:rPr>
            </w:pPr>
            <w:r w:rsidRPr="00074F04">
              <w:rPr>
                <w:rFonts w:ascii="Arial" w:hAnsi="Arial" w:cs="Arial"/>
                <w:sz w:val="18"/>
                <w:szCs w:val="18"/>
              </w:rPr>
              <w:t>34.11 - 37.15</w:t>
            </w:r>
          </w:p>
        </w:tc>
        <w:tc>
          <w:tcPr>
            <w:tcW w:w="1320" w:type="dxa"/>
          </w:tcPr>
          <w:p w14:paraId="233E384D" w14:textId="72B3451D" w:rsidR="00D652D9" w:rsidRPr="00336E19" w:rsidRDefault="00D652D9" w:rsidP="00D652D9">
            <w:pPr>
              <w:spacing w:line="340" w:lineRule="exact"/>
              <w:jc w:val="center"/>
              <w:rPr>
                <w:rFonts w:ascii="Arial" w:hAnsi="Arial" w:cs="Arial"/>
                <w:sz w:val="18"/>
                <w:szCs w:val="18"/>
              </w:rPr>
            </w:pPr>
            <w:r w:rsidRPr="00074F04">
              <w:rPr>
                <w:rFonts w:ascii="Arial" w:hAnsi="Arial" w:cs="Arial"/>
                <w:sz w:val="18"/>
                <w:szCs w:val="18"/>
              </w:rPr>
              <w:t>-</w:t>
            </w:r>
          </w:p>
        </w:tc>
        <w:tc>
          <w:tcPr>
            <w:tcW w:w="2358" w:type="dxa"/>
          </w:tcPr>
          <w:p w14:paraId="2502A2F0" w14:textId="6510623C" w:rsidR="00D652D9" w:rsidRPr="0091221C" w:rsidRDefault="00D652D9" w:rsidP="00D652D9">
            <w:pPr>
              <w:spacing w:line="340" w:lineRule="exact"/>
              <w:ind w:left="-108"/>
              <w:jc w:val="center"/>
              <w:rPr>
                <w:rFonts w:ascii="Arial" w:hAnsi="Arial" w:cs="Arial"/>
                <w:sz w:val="18"/>
                <w:szCs w:val="18"/>
              </w:rPr>
            </w:pPr>
            <w:r w:rsidRPr="00074F04">
              <w:rPr>
                <w:rFonts w:ascii="Arial" w:hAnsi="Arial" w:cs="Arial"/>
                <w:sz w:val="18"/>
                <w:szCs w:val="18"/>
              </w:rPr>
              <w:t>Within June 2023</w:t>
            </w:r>
          </w:p>
        </w:tc>
      </w:tr>
      <w:tr w:rsidR="00D652D9" w:rsidRPr="005A2D4A" w14:paraId="2ED64A58" w14:textId="77777777" w:rsidTr="00BE2B9C">
        <w:tc>
          <w:tcPr>
            <w:tcW w:w="1152" w:type="dxa"/>
          </w:tcPr>
          <w:p w14:paraId="0390EE5E" w14:textId="17694990" w:rsidR="00D652D9" w:rsidRPr="00F2157F" w:rsidRDefault="00D652D9" w:rsidP="00D652D9">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CNY</w:t>
            </w:r>
          </w:p>
        </w:tc>
        <w:tc>
          <w:tcPr>
            <w:tcW w:w="1260" w:type="dxa"/>
          </w:tcPr>
          <w:p w14:paraId="6A154910" w14:textId="6467E3B0" w:rsidR="00D652D9" w:rsidRPr="0067680A" w:rsidRDefault="00D652D9" w:rsidP="00D652D9">
            <w:pPr>
              <w:spacing w:line="340" w:lineRule="exact"/>
              <w:ind w:right="228"/>
              <w:jc w:val="right"/>
              <w:rPr>
                <w:rFonts w:ascii="Arial" w:hAnsi="Arial" w:cs="Arial"/>
                <w:sz w:val="18"/>
                <w:szCs w:val="18"/>
                <w:cs/>
              </w:rPr>
            </w:pPr>
            <w:r w:rsidRPr="00074F04">
              <w:rPr>
                <w:rFonts w:ascii="Arial" w:hAnsi="Arial" w:cs="Arial"/>
                <w:sz w:val="18"/>
                <w:szCs w:val="18"/>
              </w:rPr>
              <w:t>42</w:t>
            </w:r>
          </w:p>
        </w:tc>
        <w:tc>
          <w:tcPr>
            <w:tcW w:w="1260" w:type="dxa"/>
          </w:tcPr>
          <w:p w14:paraId="4DA0DE80" w14:textId="30BACBF3" w:rsidR="00D652D9" w:rsidRPr="0067680A" w:rsidRDefault="00D652D9" w:rsidP="00D652D9">
            <w:pPr>
              <w:tabs>
                <w:tab w:val="decimal" w:pos="792"/>
              </w:tabs>
              <w:spacing w:line="340" w:lineRule="exact"/>
              <w:jc w:val="thaiDistribute"/>
              <w:rPr>
                <w:rFonts w:ascii="Arial" w:hAnsi="Arial" w:cs="Arial"/>
                <w:sz w:val="18"/>
                <w:szCs w:val="18"/>
                <w:cs/>
              </w:rPr>
            </w:pPr>
            <w:r w:rsidRPr="00074F04">
              <w:rPr>
                <w:rFonts w:ascii="Arial" w:hAnsi="Arial" w:cs="Arial"/>
                <w:sz w:val="18"/>
                <w:szCs w:val="18"/>
              </w:rPr>
              <w:t>-</w:t>
            </w:r>
          </w:p>
        </w:tc>
        <w:tc>
          <w:tcPr>
            <w:tcW w:w="1560" w:type="dxa"/>
          </w:tcPr>
          <w:p w14:paraId="2F84BFB9" w14:textId="67BA9F8F" w:rsidR="00D652D9" w:rsidRPr="0067680A" w:rsidRDefault="00D652D9" w:rsidP="00D652D9">
            <w:pPr>
              <w:spacing w:line="340" w:lineRule="exact"/>
              <w:jc w:val="center"/>
              <w:rPr>
                <w:rFonts w:ascii="Arial" w:hAnsi="Arial" w:cs="Arial"/>
                <w:sz w:val="18"/>
                <w:szCs w:val="18"/>
                <w:cs/>
              </w:rPr>
            </w:pPr>
            <w:r w:rsidRPr="00074F04">
              <w:rPr>
                <w:rFonts w:ascii="Arial" w:hAnsi="Arial" w:cs="Arial"/>
                <w:sz w:val="18"/>
                <w:szCs w:val="18"/>
              </w:rPr>
              <w:t>5.13 - 5.21</w:t>
            </w:r>
          </w:p>
        </w:tc>
        <w:tc>
          <w:tcPr>
            <w:tcW w:w="1320" w:type="dxa"/>
          </w:tcPr>
          <w:p w14:paraId="12BBF347" w14:textId="68EE73B0" w:rsidR="00D652D9" w:rsidRPr="0067680A" w:rsidRDefault="00D652D9" w:rsidP="00D652D9">
            <w:pPr>
              <w:spacing w:line="340" w:lineRule="exact"/>
              <w:jc w:val="center"/>
              <w:rPr>
                <w:rFonts w:ascii="Arial" w:hAnsi="Arial" w:cs="Arial"/>
                <w:sz w:val="18"/>
                <w:szCs w:val="18"/>
                <w:cs/>
              </w:rPr>
            </w:pPr>
            <w:r w:rsidRPr="00074F04">
              <w:rPr>
                <w:rFonts w:ascii="Arial" w:hAnsi="Arial" w:cs="Arial"/>
                <w:sz w:val="18"/>
                <w:szCs w:val="18"/>
              </w:rPr>
              <w:t>-</w:t>
            </w:r>
          </w:p>
        </w:tc>
        <w:tc>
          <w:tcPr>
            <w:tcW w:w="2358" w:type="dxa"/>
          </w:tcPr>
          <w:p w14:paraId="4F70A0D1" w14:textId="07C00FCB" w:rsidR="00D652D9" w:rsidRPr="0091221C" w:rsidRDefault="00D652D9" w:rsidP="00D652D9">
            <w:pPr>
              <w:spacing w:line="340" w:lineRule="exact"/>
              <w:ind w:left="-108"/>
              <w:jc w:val="center"/>
              <w:rPr>
                <w:rFonts w:ascii="Arial" w:hAnsi="Arial" w:cs="Arial"/>
                <w:sz w:val="18"/>
                <w:szCs w:val="18"/>
              </w:rPr>
            </w:pPr>
            <w:r w:rsidRPr="00074F04">
              <w:rPr>
                <w:rFonts w:ascii="Arial" w:hAnsi="Arial" w:cs="Arial"/>
                <w:sz w:val="18"/>
                <w:szCs w:val="18"/>
              </w:rPr>
              <w:t>Within May 2023</w:t>
            </w:r>
          </w:p>
        </w:tc>
      </w:tr>
    </w:tbl>
    <w:p w14:paraId="758F87C7" w14:textId="5F6A565D" w:rsidR="00EF1A51" w:rsidRPr="00BF6C93" w:rsidRDefault="00166B09" w:rsidP="00EF1A51">
      <w:pPr>
        <w:pStyle w:val="Heading1"/>
        <w:spacing w:before="120"/>
        <w:ind w:left="547" w:hanging="547"/>
        <w:rPr>
          <w:rFonts w:ascii="Arial" w:eastAsiaTheme="minorHAnsi" w:hAnsi="Arial" w:cs="Arial"/>
          <w:b/>
          <w:bCs/>
          <w:sz w:val="22"/>
          <w:szCs w:val="28"/>
        </w:rPr>
      </w:pPr>
      <w:r>
        <w:rPr>
          <w:rFonts w:ascii="Arial" w:eastAsiaTheme="minorHAnsi" w:hAnsi="Arial" w:cs="Arial"/>
          <w:b/>
          <w:bCs/>
          <w:sz w:val="22"/>
          <w:szCs w:val="28"/>
        </w:rPr>
        <w:t>20</w:t>
      </w:r>
      <w:r w:rsidR="00EF1A51" w:rsidRPr="00BF6C93">
        <w:rPr>
          <w:rFonts w:ascii="Arial" w:eastAsiaTheme="minorHAnsi" w:hAnsi="Arial" w:cs="Arial"/>
          <w:b/>
          <w:bCs/>
          <w:sz w:val="22"/>
          <w:szCs w:val="28"/>
        </w:rPr>
        <w:t>.</w:t>
      </w:r>
      <w:r w:rsidR="00EF1A51" w:rsidRPr="00BF6C93">
        <w:rPr>
          <w:rFonts w:ascii="Arial" w:eastAsiaTheme="minorHAnsi" w:hAnsi="Arial" w:cs="Arial"/>
          <w:b/>
          <w:bCs/>
          <w:sz w:val="22"/>
          <w:szCs w:val="28"/>
        </w:rPr>
        <w:tab/>
        <w:t>Financial Instrument</w:t>
      </w:r>
    </w:p>
    <w:p w14:paraId="4DE5A34B" w14:textId="4C52B25D" w:rsidR="000863B5" w:rsidRDefault="00D652D9"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20.1</w:t>
      </w:r>
      <w:r w:rsidR="000863B5">
        <w:rPr>
          <w:rFonts w:ascii="Arial" w:hAnsi="Arial" w:cs="Arial"/>
          <w:b/>
          <w:bCs/>
          <w:sz w:val="22"/>
          <w:szCs w:val="22"/>
        </w:rPr>
        <w:tab/>
        <w:t>Fair value of financial instruments</w:t>
      </w:r>
    </w:p>
    <w:p w14:paraId="5B23DBE3" w14:textId="0654FBF1" w:rsidR="00100EB8" w:rsidRDefault="00100EB8" w:rsidP="00100EB8">
      <w:pPr>
        <w:spacing w:before="120" w:after="120" w:line="380" w:lineRule="exact"/>
        <w:ind w:left="547"/>
        <w:jc w:val="both"/>
        <w:rPr>
          <w:rFonts w:ascii="Arial" w:eastAsia="Arial Unicode MS" w:hAnsi="Arial" w:cs="Arial Unicode MS"/>
          <w:color w:val="000000"/>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827613">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sidR="00827613">
        <w:rPr>
          <w:rFonts w:ascii="Arial" w:eastAsia="Arial Unicode MS" w:hAnsi="Arial" w:cs="Arial Unicode MS"/>
          <w:color w:val="000000"/>
          <w:sz w:val="22"/>
          <w:szCs w:val="22"/>
        </w:rPr>
        <w:t xml:space="preserve"> The estimated fair value of debentures, in </w:t>
      </w:r>
      <w:r w:rsidR="00BF44AA">
        <w:rPr>
          <w:rFonts w:ascii="Arial" w:eastAsia="Arial Unicode MS" w:hAnsi="Arial" w:cs="Arial Unicode MS"/>
          <w:color w:val="000000"/>
          <w:sz w:val="22"/>
          <w:szCs w:val="22"/>
        </w:rPr>
        <w:t>comparison</w:t>
      </w:r>
      <w:r w:rsidR="00827613">
        <w:rPr>
          <w:rFonts w:ascii="Arial" w:eastAsia="Arial Unicode MS" w:hAnsi="Arial" w:cs="Arial Unicode MS"/>
          <w:color w:val="000000"/>
          <w:sz w:val="22"/>
          <w:szCs w:val="22"/>
        </w:rPr>
        <w:t xml:space="preserve"> with the related amount </w:t>
      </w:r>
      <w:r w:rsidR="00BF44AA">
        <w:rPr>
          <w:rFonts w:ascii="Arial" w:eastAsia="Arial Unicode MS" w:hAnsi="Arial" w:cs="Arial Unicode MS"/>
          <w:color w:val="000000"/>
          <w:sz w:val="22"/>
          <w:szCs w:val="22"/>
        </w:rPr>
        <w:t>carried</w:t>
      </w:r>
      <w:r w:rsidR="00827613">
        <w:rPr>
          <w:rFonts w:ascii="Arial" w:eastAsia="Arial Unicode MS" w:hAnsi="Arial" w:cs="Arial Unicode MS"/>
          <w:color w:val="000000"/>
          <w:sz w:val="22"/>
          <w:szCs w:val="22"/>
        </w:rPr>
        <w:t xml:space="preserve"> in the statement of financial position, is as follows: </w:t>
      </w:r>
    </w:p>
    <w:tbl>
      <w:tblPr>
        <w:tblStyle w:val="TableGrid5"/>
        <w:tblW w:w="910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710"/>
        <w:gridCol w:w="1632"/>
        <w:gridCol w:w="1698"/>
        <w:gridCol w:w="1626"/>
        <w:gridCol w:w="6"/>
      </w:tblGrid>
      <w:tr w:rsidR="000863B5" w:rsidRPr="00E11A72" w14:paraId="57A4EA0C" w14:textId="77777777" w:rsidTr="00463918">
        <w:trPr>
          <w:gridAfter w:val="1"/>
          <w:wAfter w:w="6" w:type="dxa"/>
          <w:trHeight w:val="20"/>
          <w:tblHeader/>
        </w:trPr>
        <w:tc>
          <w:tcPr>
            <w:tcW w:w="2430" w:type="dxa"/>
          </w:tcPr>
          <w:p w14:paraId="41D810EE" w14:textId="760DC4E3" w:rsidR="000863B5" w:rsidRPr="00E11A72" w:rsidRDefault="000863B5" w:rsidP="004B0F5E">
            <w:pPr>
              <w:spacing w:line="380" w:lineRule="exact"/>
              <w:jc w:val="right"/>
              <w:rPr>
                <w:rFonts w:ascii="Arial" w:hAnsi="Arial" w:cs="Arial"/>
                <w:sz w:val="20"/>
                <w:szCs w:val="20"/>
              </w:rPr>
            </w:pPr>
          </w:p>
        </w:tc>
        <w:tc>
          <w:tcPr>
            <w:tcW w:w="6666" w:type="dxa"/>
            <w:gridSpan w:val="4"/>
            <w:hideMark/>
          </w:tcPr>
          <w:p w14:paraId="190E60D1" w14:textId="56EF6549" w:rsidR="000863B5" w:rsidRPr="00E11A72" w:rsidRDefault="000863B5" w:rsidP="004B0F5E">
            <w:pPr>
              <w:spacing w:line="380" w:lineRule="exact"/>
              <w:jc w:val="right"/>
              <w:rPr>
                <w:rFonts w:ascii="Arial" w:hAnsi="Arial" w:cs="Arial"/>
                <w:sz w:val="20"/>
                <w:szCs w:val="20"/>
              </w:rPr>
            </w:pPr>
            <w:r w:rsidRPr="00E11A72">
              <w:rPr>
                <w:rFonts w:ascii="Arial" w:hAnsi="Arial" w:cs="Arial"/>
                <w:sz w:val="20"/>
                <w:szCs w:val="20"/>
              </w:rPr>
              <w:t xml:space="preserve">(Unit: </w:t>
            </w:r>
            <w:r w:rsidR="002D4BCE" w:rsidRPr="00E11A72">
              <w:rPr>
                <w:rFonts w:ascii="Arial" w:hAnsi="Arial" w:cs="Arial"/>
                <w:sz w:val="20"/>
                <w:szCs w:val="20"/>
              </w:rPr>
              <w:t>Million</w:t>
            </w:r>
            <w:r w:rsidRPr="00E11A72">
              <w:rPr>
                <w:rFonts w:ascii="Arial" w:hAnsi="Arial" w:cs="Arial"/>
                <w:sz w:val="20"/>
                <w:szCs w:val="20"/>
              </w:rPr>
              <w:t xml:space="preserve"> Baht)</w:t>
            </w:r>
          </w:p>
        </w:tc>
      </w:tr>
      <w:tr w:rsidR="000863B5" w:rsidRPr="00E11A72" w14:paraId="13FE9B43" w14:textId="77777777" w:rsidTr="00463918">
        <w:trPr>
          <w:gridAfter w:val="1"/>
          <w:wAfter w:w="6" w:type="dxa"/>
          <w:trHeight w:val="20"/>
          <w:tblHeader/>
        </w:trPr>
        <w:tc>
          <w:tcPr>
            <w:tcW w:w="2430" w:type="dxa"/>
          </w:tcPr>
          <w:p w14:paraId="6CB3AA12" w14:textId="3F927DD0" w:rsidR="000863B5" w:rsidRPr="00E11A72" w:rsidRDefault="000863B5" w:rsidP="004B0F5E">
            <w:pPr>
              <w:spacing w:line="380" w:lineRule="exact"/>
              <w:rPr>
                <w:rFonts w:ascii="Arial" w:hAnsi="Arial" w:cs="Arial"/>
                <w:sz w:val="20"/>
                <w:szCs w:val="20"/>
              </w:rPr>
            </w:pPr>
          </w:p>
        </w:tc>
        <w:tc>
          <w:tcPr>
            <w:tcW w:w="6666" w:type="dxa"/>
            <w:gridSpan w:val="4"/>
            <w:hideMark/>
          </w:tcPr>
          <w:p w14:paraId="43905AF7" w14:textId="4FCC4E9F" w:rsidR="000863B5" w:rsidRPr="00E11A72" w:rsidRDefault="000863B5" w:rsidP="004B0F5E">
            <w:pPr>
              <w:pBdr>
                <w:bottom w:val="single" w:sz="4" w:space="1" w:color="auto"/>
              </w:pBdr>
              <w:spacing w:line="380" w:lineRule="exact"/>
              <w:ind w:right="-15"/>
              <w:jc w:val="center"/>
              <w:rPr>
                <w:rFonts w:ascii="Arial" w:hAnsi="Arial" w:cs="Arial"/>
                <w:sz w:val="20"/>
                <w:szCs w:val="20"/>
              </w:rPr>
            </w:pPr>
            <w:r w:rsidRPr="00E11A72">
              <w:rPr>
                <w:rFonts w:ascii="Arial" w:hAnsi="Arial" w:cs="Arial"/>
                <w:sz w:val="20"/>
                <w:szCs w:val="20"/>
              </w:rPr>
              <w:t xml:space="preserve">Consolidated and separate financial statements </w:t>
            </w:r>
          </w:p>
        </w:tc>
      </w:tr>
      <w:tr w:rsidR="00100EB8" w:rsidRPr="00E11A72" w14:paraId="542E8075" w14:textId="77777777" w:rsidTr="00463918">
        <w:trPr>
          <w:gridAfter w:val="1"/>
          <w:wAfter w:w="6" w:type="dxa"/>
          <w:trHeight w:val="20"/>
          <w:tblHeader/>
        </w:trPr>
        <w:tc>
          <w:tcPr>
            <w:tcW w:w="2430" w:type="dxa"/>
          </w:tcPr>
          <w:p w14:paraId="2997118A" w14:textId="05D8A9A4" w:rsidR="00100EB8" w:rsidRPr="00E11A72" w:rsidRDefault="00100EB8" w:rsidP="004B0F5E">
            <w:pPr>
              <w:spacing w:line="380" w:lineRule="exact"/>
              <w:rPr>
                <w:rFonts w:ascii="Arial" w:hAnsi="Arial" w:cs="Arial"/>
                <w:sz w:val="20"/>
                <w:szCs w:val="20"/>
              </w:rPr>
            </w:pPr>
          </w:p>
        </w:tc>
        <w:tc>
          <w:tcPr>
            <w:tcW w:w="3342" w:type="dxa"/>
            <w:gridSpan w:val="2"/>
            <w:vAlign w:val="bottom"/>
            <w:hideMark/>
          </w:tcPr>
          <w:p w14:paraId="256F2664" w14:textId="3FBBFFEE" w:rsidR="00100EB8" w:rsidRPr="00E11A72" w:rsidRDefault="00685C1E" w:rsidP="004B0F5E">
            <w:pPr>
              <w:pBdr>
                <w:bottom w:val="single" w:sz="4" w:space="1" w:color="auto"/>
              </w:pBdr>
              <w:spacing w:line="380" w:lineRule="exact"/>
              <w:ind w:right="-15"/>
              <w:jc w:val="center"/>
              <w:rPr>
                <w:rFonts w:ascii="Arial" w:hAnsi="Arial" w:cs="Arial"/>
                <w:sz w:val="20"/>
                <w:szCs w:val="20"/>
                <w:cs/>
              </w:rPr>
            </w:pPr>
            <w:r w:rsidRPr="00685C1E">
              <w:rPr>
                <w:rFonts w:ascii="Arial" w:hAnsi="Arial" w:cs="Arial"/>
                <w:sz w:val="20"/>
                <w:szCs w:val="20"/>
              </w:rPr>
              <w:t xml:space="preserve">30 </w:t>
            </w:r>
            <w:r w:rsidR="003022C8">
              <w:rPr>
                <w:rFonts w:ascii="Arial" w:hAnsi="Arial" w:cs="Arial"/>
                <w:sz w:val="22"/>
                <w:szCs w:val="22"/>
              </w:rPr>
              <w:t>September</w:t>
            </w:r>
            <w:r w:rsidR="003022C8" w:rsidRPr="008A5C0F">
              <w:rPr>
                <w:rFonts w:ascii="Arial" w:hAnsi="Arial" w:cs="Arial"/>
                <w:sz w:val="22"/>
                <w:szCs w:val="22"/>
              </w:rPr>
              <w:t xml:space="preserve"> </w:t>
            </w:r>
            <w:r w:rsidR="00100EB8" w:rsidRPr="00E11A72">
              <w:rPr>
                <w:rFonts w:ascii="Arial" w:hAnsi="Arial" w:cs="Arial"/>
                <w:sz w:val="20"/>
                <w:szCs w:val="20"/>
              </w:rPr>
              <w:t>202</w:t>
            </w:r>
            <w:r w:rsidR="00B30E99">
              <w:rPr>
                <w:rFonts w:ascii="Arial" w:hAnsi="Arial" w:cs="Arial"/>
                <w:sz w:val="20"/>
                <w:szCs w:val="20"/>
              </w:rPr>
              <w:t>3</w:t>
            </w:r>
          </w:p>
        </w:tc>
        <w:tc>
          <w:tcPr>
            <w:tcW w:w="3324" w:type="dxa"/>
            <w:gridSpan w:val="2"/>
            <w:vAlign w:val="bottom"/>
          </w:tcPr>
          <w:p w14:paraId="4A26F915" w14:textId="2497C21B" w:rsidR="00100EB8" w:rsidRPr="00E11A72" w:rsidRDefault="00100EB8" w:rsidP="004B0F5E">
            <w:pPr>
              <w:pBdr>
                <w:bottom w:val="single" w:sz="4" w:space="1" w:color="auto"/>
              </w:pBdr>
              <w:spacing w:line="380" w:lineRule="exact"/>
              <w:ind w:right="-15"/>
              <w:jc w:val="center"/>
              <w:rPr>
                <w:rFonts w:ascii="Arial" w:hAnsi="Arial" w:cs="Arial"/>
                <w:sz w:val="20"/>
                <w:szCs w:val="20"/>
                <w:cs/>
              </w:rPr>
            </w:pPr>
            <w:r w:rsidRPr="00E11A72">
              <w:rPr>
                <w:rFonts w:ascii="Arial" w:hAnsi="Arial" w:cs="Arial"/>
                <w:sz w:val="20"/>
                <w:szCs w:val="20"/>
              </w:rPr>
              <w:t>31 December 202</w:t>
            </w:r>
            <w:r w:rsidR="00B30E99">
              <w:rPr>
                <w:rFonts w:ascii="Arial" w:hAnsi="Arial" w:cs="Arial"/>
                <w:sz w:val="20"/>
                <w:szCs w:val="20"/>
              </w:rPr>
              <w:t>2</w:t>
            </w:r>
          </w:p>
        </w:tc>
      </w:tr>
      <w:tr w:rsidR="00100EB8" w:rsidRPr="00E11A72" w14:paraId="3250E08D" w14:textId="77777777" w:rsidTr="00463918">
        <w:trPr>
          <w:trHeight w:val="20"/>
          <w:tblHeader/>
        </w:trPr>
        <w:tc>
          <w:tcPr>
            <w:tcW w:w="2430" w:type="dxa"/>
          </w:tcPr>
          <w:p w14:paraId="1702DC94" w14:textId="532C333F" w:rsidR="00100EB8" w:rsidRPr="00E11A72" w:rsidRDefault="00100EB8" w:rsidP="004B0F5E">
            <w:pPr>
              <w:spacing w:line="380" w:lineRule="exact"/>
              <w:rPr>
                <w:rFonts w:ascii="Arial" w:hAnsi="Arial" w:cs="Arial"/>
                <w:sz w:val="20"/>
                <w:szCs w:val="20"/>
                <w:cs/>
              </w:rPr>
            </w:pPr>
          </w:p>
        </w:tc>
        <w:tc>
          <w:tcPr>
            <w:tcW w:w="1710" w:type="dxa"/>
            <w:vAlign w:val="bottom"/>
            <w:hideMark/>
          </w:tcPr>
          <w:p w14:paraId="63D4C599" w14:textId="335A3BC0" w:rsidR="00100EB8" w:rsidRPr="00E11A72" w:rsidRDefault="00100EB8" w:rsidP="004B0F5E">
            <w:pPr>
              <w:pBdr>
                <w:bottom w:val="single" w:sz="4" w:space="1" w:color="auto"/>
              </w:pBdr>
              <w:spacing w:line="380" w:lineRule="exact"/>
              <w:ind w:right="-15"/>
              <w:jc w:val="center"/>
              <w:rPr>
                <w:rFonts w:ascii="Arial" w:hAnsi="Arial" w:cs="Arial"/>
                <w:sz w:val="20"/>
                <w:szCs w:val="20"/>
              </w:rPr>
            </w:pPr>
            <w:r w:rsidRPr="00E11A72">
              <w:rPr>
                <w:rFonts w:ascii="Arial" w:hAnsi="Arial" w:cs="Arial"/>
                <w:sz w:val="20"/>
                <w:szCs w:val="20"/>
              </w:rPr>
              <w:t>Carrying amount</w:t>
            </w:r>
          </w:p>
        </w:tc>
        <w:tc>
          <w:tcPr>
            <w:tcW w:w="1632" w:type="dxa"/>
            <w:vAlign w:val="bottom"/>
            <w:hideMark/>
          </w:tcPr>
          <w:p w14:paraId="74AD6262" w14:textId="2115DD96" w:rsidR="00100EB8" w:rsidRPr="00E11A72" w:rsidRDefault="00100EB8" w:rsidP="004B0F5E">
            <w:pPr>
              <w:pBdr>
                <w:bottom w:val="single" w:sz="4" w:space="1" w:color="auto"/>
              </w:pBdr>
              <w:spacing w:line="380" w:lineRule="exact"/>
              <w:ind w:right="-15"/>
              <w:jc w:val="center"/>
              <w:rPr>
                <w:rFonts w:ascii="Arial" w:hAnsi="Arial" w:cs="Arial"/>
                <w:sz w:val="20"/>
                <w:szCs w:val="20"/>
              </w:rPr>
            </w:pPr>
            <w:r w:rsidRPr="00E11A72">
              <w:rPr>
                <w:rFonts w:ascii="Arial" w:hAnsi="Arial" w:cs="Arial"/>
                <w:sz w:val="20"/>
                <w:szCs w:val="20"/>
              </w:rPr>
              <w:t>Fair value</w:t>
            </w:r>
          </w:p>
        </w:tc>
        <w:tc>
          <w:tcPr>
            <w:tcW w:w="1698" w:type="dxa"/>
            <w:vAlign w:val="bottom"/>
            <w:hideMark/>
          </w:tcPr>
          <w:p w14:paraId="3AA447B5" w14:textId="4ABCB224" w:rsidR="00100EB8" w:rsidRPr="00E11A72" w:rsidRDefault="00100EB8" w:rsidP="004B0F5E">
            <w:pPr>
              <w:pBdr>
                <w:bottom w:val="single" w:sz="4" w:space="1" w:color="auto"/>
              </w:pBdr>
              <w:spacing w:line="380" w:lineRule="exact"/>
              <w:jc w:val="center"/>
              <w:rPr>
                <w:rFonts w:ascii="Arial" w:hAnsi="Arial" w:cs="Arial"/>
                <w:sz w:val="20"/>
                <w:szCs w:val="20"/>
                <w:cs/>
              </w:rPr>
            </w:pPr>
            <w:r w:rsidRPr="00E11A72">
              <w:rPr>
                <w:rFonts w:ascii="Arial" w:hAnsi="Arial" w:cs="Arial"/>
                <w:sz w:val="20"/>
                <w:szCs w:val="20"/>
              </w:rPr>
              <w:t>Carrying amount</w:t>
            </w:r>
          </w:p>
        </w:tc>
        <w:tc>
          <w:tcPr>
            <w:tcW w:w="1632" w:type="dxa"/>
            <w:gridSpan w:val="2"/>
            <w:vAlign w:val="bottom"/>
            <w:hideMark/>
          </w:tcPr>
          <w:p w14:paraId="4B5FB934" w14:textId="440AF7D4" w:rsidR="00100EB8" w:rsidRPr="00E11A72" w:rsidRDefault="00100EB8" w:rsidP="004B0F5E">
            <w:pPr>
              <w:pBdr>
                <w:bottom w:val="single" w:sz="4" w:space="1" w:color="auto"/>
              </w:pBdr>
              <w:spacing w:line="380" w:lineRule="exact"/>
              <w:jc w:val="center"/>
              <w:rPr>
                <w:rFonts w:ascii="Arial" w:hAnsi="Arial" w:cs="Arial"/>
                <w:sz w:val="20"/>
                <w:szCs w:val="20"/>
              </w:rPr>
            </w:pPr>
            <w:r w:rsidRPr="00E11A72">
              <w:rPr>
                <w:rFonts w:ascii="Arial" w:hAnsi="Arial" w:cs="Arial"/>
                <w:sz w:val="20"/>
                <w:szCs w:val="20"/>
              </w:rPr>
              <w:t>Fair value</w:t>
            </w:r>
          </w:p>
        </w:tc>
      </w:tr>
      <w:tr w:rsidR="000863B5" w:rsidRPr="00E11A72" w14:paraId="78A7541F" w14:textId="77777777" w:rsidTr="00463918">
        <w:trPr>
          <w:trHeight w:val="20"/>
        </w:trPr>
        <w:tc>
          <w:tcPr>
            <w:tcW w:w="2430" w:type="dxa"/>
            <w:vAlign w:val="bottom"/>
            <w:hideMark/>
          </w:tcPr>
          <w:p w14:paraId="7C78D6D2" w14:textId="0D14CD92" w:rsidR="000863B5" w:rsidRPr="00E11A72" w:rsidRDefault="000863B5" w:rsidP="004B0F5E">
            <w:pPr>
              <w:spacing w:line="380" w:lineRule="exact"/>
              <w:rPr>
                <w:rFonts w:ascii="Arial" w:hAnsi="Arial" w:cs="Arial"/>
                <w:b/>
                <w:bCs/>
                <w:sz w:val="20"/>
                <w:szCs w:val="20"/>
              </w:rPr>
            </w:pPr>
            <w:r w:rsidRPr="00E11A72">
              <w:rPr>
                <w:rFonts w:ascii="Arial" w:hAnsi="Arial" w:cs="Arial"/>
                <w:b/>
                <w:bCs/>
                <w:sz w:val="20"/>
                <w:szCs w:val="20"/>
              </w:rPr>
              <w:t>Financial liabilit</w:t>
            </w:r>
            <w:r w:rsidR="00F60AA8">
              <w:rPr>
                <w:rFonts w:ascii="Arial" w:hAnsi="Arial" w:cs="Arial"/>
                <w:b/>
                <w:bCs/>
                <w:sz w:val="20"/>
                <w:szCs w:val="20"/>
              </w:rPr>
              <w:t>y</w:t>
            </w:r>
          </w:p>
        </w:tc>
        <w:tc>
          <w:tcPr>
            <w:tcW w:w="1710" w:type="dxa"/>
            <w:vAlign w:val="bottom"/>
          </w:tcPr>
          <w:p w14:paraId="42D63B70" w14:textId="77777777" w:rsidR="000863B5" w:rsidRPr="00E11A72" w:rsidRDefault="000863B5" w:rsidP="004B0F5E">
            <w:pPr>
              <w:spacing w:line="380" w:lineRule="exact"/>
              <w:rPr>
                <w:rFonts w:ascii="Arial" w:hAnsi="Arial" w:cs="Arial"/>
                <w:sz w:val="20"/>
                <w:szCs w:val="20"/>
              </w:rPr>
            </w:pPr>
          </w:p>
        </w:tc>
        <w:tc>
          <w:tcPr>
            <w:tcW w:w="1632" w:type="dxa"/>
            <w:vAlign w:val="bottom"/>
          </w:tcPr>
          <w:p w14:paraId="2FB308FC" w14:textId="77777777" w:rsidR="000863B5" w:rsidRPr="00E11A72" w:rsidRDefault="000863B5" w:rsidP="004B0F5E">
            <w:pPr>
              <w:spacing w:line="380" w:lineRule="exact"/>
              <w:rPr>
                <w:rFonts w:ascii="Arial" w:hAnsi="Arial" w:cs="Arial"/>
                <w:sz w:val="20"/>
                <w:szCs w:val="20"/>
              </w:rPr>
            </w:pPr>
          </w:p>
        </w:tc>
        <w:tc>
          <w:tcPr>
            <w:tcW w:w="1698" w:type="dxa"/>
            <w:vAlign w:val="bottom"/>
          </w:tcPr>
          <w:p w14:paraId="026C8876" w14:textId="77777777" w:rsidR="000863B5" w:rsidRPr="00E11A72" w:rsidRDefault="000863B5" w:rsidP="004B0F5E">
            <w:pPr>
              <w:spacing w:line="380" w:lineRule="exact"/>
              <w:rPr>
                <w:rFonts w:ascii="Arial" w:hAnsi="Arial" w:cs="Arial"/>
                <w:sz w:val="20"/>
                <w:szCs w:val="20"/>
              </w:rPr>
            </w:pPr>
          </w:p>
        </w:tc>
        <w:tc>
          <w:tcPr>
            <w:tcW w:w="1632" w:type="dxa"/>
            <w:gridSpan w:val="2"/>
            <w:vAlign w:val="bottom"/>
          </w:tcPr>
          <w:p w14:paraId="18BBD356" w14:textId="77777777" w:rsidR="000863B5" w:rsidRPr="00E11A72" w:rsidRDefault="000863B5" w:rsidP="004B0F5E">
            <w:pPr>
              <w:spacing w:line="380" w:lineRule="exact"/>
              <w:rPr>
                <w:rFonts w:ascii="Arial" w:hAnsi="Arial" w:cs="Arial"/>
                <w:sz w:val="20"/>
                <w:szCs w:val="20"/>
              </w:rPr>
            </w:pPr>
          </w:p>
        </w:tc>
      </w:tr>
      <w:tr w:rsidR="00D652D9" w:rsidRPr="00E11A72" w14:paraId="7753ED66" w14:textId="77777777" w:rsidTr="00463918">
        <w:trPr>
          <w:trHeight w:val="20"/>
        </w:trPr>
        <w:tc>
          <w:tcPr>
            <w:tcW w:w="2430" w:type="dxa"/>
            <w:vAlign w:val="bottom"/>
            <w:hideMark/>
          </w:tcPr>
          <w:p w14:paraId="46531DDA" w14:textId="2C6DE7BD" w:rsidR="00D652D9" w:rsidRPr="00E11A72" w:rsidRDefault="00D652D9" w:rsidP="00D652D9">
            <w:pPr>
              <w:spacing w:line="380" w:lineRule="exact"/>
              <w:ind w:left="156"/>
              <w:rPr>
                <w:rFonts w:ascii="Arial" w:hAnsi="Arial" w:cs="Arial"/>
                <w:sz w:val="20"/>
                <w:szCs w:val="20"/>
                <w:cs/>
              </w:rPr>
            </w:pPr>
            <w:r w:rsidRPr="00E11A72">
              <w:rPr>
                <w:rFonts w:ascii="Arial" w:hAnsi="Arial" w:cs="Browallia New"/>
                <w:sz w:val="20"/>
                <w:szCs w:val="20"/>
              </w:rPr>
              <w:t>Debentures</w:t>
            </w:r>
          </w:p>
        </w:tc>
        <w:tc>
          <w:tcPr>
            <w:tcW w:w="1710" w:type="dxa"/>
            <w:vAlign w:val="bottom"/>
          </w:tcPr>
          <w:p w14:paraId="7DACFFF2" w14:textId="40860851" w:rsidR="00D652D9" w:rsidRPr="004374B5" w:rsidRDefault="00D652D9" w:rsidP="00D652D9">
            <w:pPr>
              <w:tabs>
                <w:tab w:val="decimal" w:pos="1227"/>
              </w:tabs>
              <w:spacing w:line="380" w:lineRule="exact"/>
              <w:rPr>
                <w:rFonts w:ascii="Arial" w:hAnsi="Arial" w:cs="Arial"/>
                <w:sz w:val="20"/>
                <w:szCs w:val="20"/>
              </w:rPr>
            </w:pPr>
            <w:r w:rsidRPr="00D652D9">
              <w:rPr>
                <w:rFonts w:ascii="Arial" w:hAnsi="Arial" w:cs="Arial" w:hint="cs"/>
                <w:sz w:val="20"/>
                <w:szCs w:val="20"/>
              </w:rPr>
              <w:t>14,606</w:t>
            </w:r>
          </w:p>
        </w:tc>
        <w:tc>
          <w:tcPr>
            <w:tcW w:w="1632" w:type="dxa"/>
            <w:vAlign w:val="bottom"/>
          </w:tcPr>
          <w:p w14:paraId="70E3D941" w14:textId="70F9D77A" w:rsidR="00D652D9" w:rsidRPr="004374B5" w:rsidRDefault="00D652D9" w:rsidP="00D652D9">
            <w:pPr>
              <w:tabs>
                <w:tab w:val="decimal" w:pos="1227"/>
              </w:tabs>
              <w:spacing w:line="380" w:lineRule="exact"/>
              <w:rPr>
                <w:rFonts w:ascii="Arial" w:hAnsi="Arial" w:cs="Arial"/>
                <w:sz w:val="20"/>
                <w:szCs w:val="20"/>
              </w:rPr>
            </w:pPr>
            <w:r w:rsidRPr="00D652D9">
              <w:rPr>
                <w:rFonts w:ascii="Arial" w:hAnsi="Arial" w:cs="Arial" w:hint="cs"/>
                <w:sz w:val="20"/>
                <w:szCs w:val="20"/>
              </w:rPr>
              <w:t>14,504</w:t>
            </w:r>
          </w:p>
        </w:tc>
        <w:tc>
          <w:tcPr>
            <w:tcW w:w="1698" w:type="dxa"/>
            <w:vAlign w:val="bottom"/>
          </w:tcPr>
          <w:p w14:paraId="701273A5" w14:textId="6FB0B25D" w:rsidR="00D652D9" w:rsidRPr="00E11A72" w:rsidRDefault="00D652D9" w:rsidP="00D652D9">
            <w:pPr>
              <w:tabs>
                <w:tab w:val="decimal" w:pos="1227"/>
              </w:tabs>
              <w:spacing w:line="380" w:lineRule="exact"/>
              <w:rPr>
                <w:rFonts w:ascii="Arial" w:hAnsi="Arial" w:cs="Arial"/>
                <w:sz w:val="20"/>
                <w:szCs w:val="20"/>
              </w:rPr>
            </w:pPr>
            <w:r w:rsidRPr="00074F04">
              <w:rPr>
                <w:rFonts w:ascii="Arial" w:hAnsi="Arial" w:cs="Arial"/>
                <w:sz w:val="20"/>
                <w:szCs w:val="20"/>
              </w:rPr>
              <w:t>14,061</w:t>
            </w:r>
          </w:p>
        </w:tc>
        <w:tc>
          <w:tcPr>
            <w:tcW w:w="1632" w:type="dxa"/>
            <w:gridSpan w:val="2"/>
            <w:vAlign w:val="bottom"/>
          </w:tcPr>
          <w:p w14:paraId="0EEB637A" w14:textId="660017A3" w:rsidR="00D652D9" w:rsidRPr="00E11A72" w:rsidRDefault="00D652D9" w:rsidP="00D652D9">
            <w:pPr>
              <w:tabs>
                <w:tab w:val="decimal" w:pos="1227"/>
              </w:tabs>
              <w:spacing w:line="380" w:lineRule="exact"/>
              <w:rPr>
                <w:rFonts w:ascii="Arial" w:hAnsi="Arial" w:cs="Arial"/>
                <w:sz w:val="20"/>
                <w:szCs w:val="20"/>
              </w:rPr>
            </w:pPr>
            <w:r w:rsidRPr="00074F04">
              <w:rPr>
                <w:rFonts w:ascii="Arial" w:hAnsi="Arial" w:cs="Arial"/>
                <w:sz w:val="20"/>
                <w:szCs w:val="20"/>
              </w:rPr>
              <w:t>14,057</w:t>
            </w:r>
          </w:p>
        </w:tc>
      </w:tr>
    </w:tbl>
    <w:p w14:paraId="742525F0" w14:textId="77777777" w:rsidR="00462947" w:rsidRDefault="00462947" w:rsidP="00696ED2">
      <w:pPr>
        <w:tabs>
          <w:tab w:val="left" w:pos="720"/>
          <w:tab w:val="left" w:pos="1440"/>
          <w:tab w:val="left" w:pos="2160"/>
        </w:tabs>
        <w:spacing w:before="240" w:after="120" w:line="380" w:lineRule="exact"/>
        <w:ind w:left="547" w:hanging="547"/>
        <w:jc w:val="both"/>
        <w:rPr>
          <w:rFonts w:ascii="Arial" w:eastAsia="Arial Unicode MS" w:hAnsi="Arial" w:cs="Arial Unicode MS"/>
          <w:b/>
          <w:bCs/>
          <w:sz w:val="22"/>
          <w:szCs w:val="22"/>
        </w:rPr>
      </w:pPr>
    </w:p>
    <w:p w14:paraId="7C186732" w14:textId="77777777" w:rsidR="004B0F5E" w:rsidRDefault="004B0F5E">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4DFABFD" w14:textId="1F6132DE" w:rsidR="005A1935" w:rsidRPr="005A1935" w:rsidRDefault="005A1935" w:rsidP="005A1935">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5A1935">
        <w:rPr>
          <w:rFonts w:ascii="Arial" w:eastAsia="Arial Unicode MS" w:hAnsi="Arial" w:cs="Arial Unicode MS"/>
          <w:b/>
          <w:bCs/>
          <w:sz w:val="22"/>
          <w:szCs w:val="22"/>
        </w:rPr>
        <w:lastRenderedPageBreak/>
        <w:t>20.2</w:t>
      </w:r>
      <w:r>
        <w:rPr>
          <w:rFonts w:ascii="Arial" w:eastAsia="Arial Unicode MS" w:hAnsi="Arial" w:cstheme="minorBidi"/>
          <w:b/>
          <w:bCs/>
          <w:sz w:val="22"/>
          <w:szCs w:val="22"/>
          <w:cs/>
        </w:rPr>
        <w:tab/>
      </w:r>
      <w:r w:rsidRPr="005A1935">
        <w:rPr>
          <w:rFonts w:ascii="Arial" w:eastAsia="Arial Unicode MS" w:hAnsi="Arial" w:cs="Arial Unicode MS"/>
          <w:b/>
          <w:bCs/>
          <w:sz w:val="22"/>
          <w:szCs w:val="22"/>
        </w:rPr>
        <w:t>Fair value hierarchy</w:t>
      </w:r>
    </w:p>
    <w:p w14:paraId="43D5F8C7" w14:textId="0DBF1922" w:rsidR="005A1935" w:rsidRPr="005A1935" w:rsidRDefault="005A1935" w:rsidP="005A1935">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bookmarkStart w:id="2" w:name="_Hlk70336765"/>
      <w:r w:rsidRPr="005A1935">
        <w:rPr>
          <w:rFonts w:ascii="Arial" w:eastAsia="Arial Unicode MS" w:hAnsi="Arial" w:cstheme="minorBidi"/>
          <w:sz w:val="22"/>
          <w:szCs w:val="22"/>
          <w:cs/>
        </w:rPr>
        <w:tab/>
      </w:r>
      <w:r w:rsidRPr="005A1935">
        <w:rPr>
          <w:rFonts w:ascii="Arial" w:eastAsia="Arial Unicode MS" w:hAnsi="Arial" w:cs="Arial Unicode MS"/>
          <w:sz w:val="22"/>
          <w:szCs w:val="22"/>
        </w:rPr>
        <w:t>As at 30 September 2023 and 31 December 2022, the Group had the financial liability that was measured at fair value using different levels of inputs as follows:</w:t>
      </w:r>
      <w:bookmarkEnd w:id="2"/>
    </w:p>
    <w:tbl>
      <w:tblPr>
        <w:tblW w:w="9106" w:type="dxa"/>
        <w:tblInd w:w="446" w:type="dxa"/>
        <w:tblLayout w:type="fixed"/>
        <w:tblLook w:val="04A0" w:firstRow="1" w:lastRow="0" w:firstColumn="1" w:lastColumn="0" w:noHBand="0" w:noVBand="1"/>
      </w:tblPr>
      <w:tblGrid>
        <w:gridCol w:w="4054"/>
        <w:gridCol w:w="1242"/>
        <w:gridCol w:w="1283"/>
        <w:gridCol w:w="1296"/>
        <w:gridCol w:w="1225"/>
        <w:gridCol w:w="6"/>
      </w:tblGrid>
      <w:tr w:rsidR="005A1935" w:rsidRPr="005A1935" w14:paraId="134BD15A" w14:textId="77777777" w:rsidTr="005A1935">
        <w:tc>
          <w:tcPr>
            <w:tcW w:w="9106" w:type="dxa"/>
            <w:gridSpan w:val="6"/>
            <w:vAlign w:val="bottom"/>
            <w:hideMark/>
          </w:tcPr>
          <w:p w14:paraId="02B5CB7B" w14:textId="77777777" w:rsidR="005A1935" w:rsidRPr="005A1935" w:rsidRDefault="005A1935" w:rsidP="005A1935">
            <w:pPr>
              <w:spacing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5A1935" w:rsidRPr="005A1935" w14:paraId="4AE806EA" w14:textId="77777777" w:rsidTr="005A1935">
        <w:trPr>
          <w:gridAfter w:val="1"/>
          <w:wAfter w:w="6" w:type="dxa"/>
          <w:trHeight w:val="315"/>
        </w:trPr>
        <w:tc>
          <w:tcPr>
            <w:tcW w:w="4054" w:type="dxa"/>
            <w:vAlign w:val="bottom"/>
          </w:tcPr>
          <w:p w14:paraId="5EAB2EDB" w14:textId="77777777" w:rsidR="005A1935" w:rsidRPr="005A1935" w:rsidRDefault="005A1935" w:rsidP="005A1935">
            <w:pPr>
              <w:spacing w:line="380" w:lineRule="exact"/>
              <w:ind w:left="170" w:hanging="188"/>
              <w:jc w:val="thaiDistribute"/>
              <w:rPr>
                <w:rFonts w:ascii="Arial" w:hAnsi="Arial" w:cs="Arial"/>
                <w:kern w:val="28"/>
                <w:sz w:val="20"/>
                <w:szCs w:val="20"/>
              </w:rPr>
            </w:pPr>
          </w:p>
        </w:tc>
        <w:tc>
          <w:tcPr>
            <w:tcW w:w="5046" w:type="dxa"/>
            <w:gridSpan w:val="4"/>
            <w:hideMark/>
          </w:tcPr>
          <w:p w14:paraId="68316B23" w14:textId="77777777" w:rsidR="005A1935" w:rsidRPr="005A1935" w:rsidRDefault="005A1935" w:rsidP="005A1935">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5A1935" w:rsidRPr="005A1935" w14:paraId="5C423AF0" w14:textId="77777777" w:rsidTr="005A1935">
        <w:trPr>
          <w:gridAfter w:val="1"/>
          <w:wAfter w:w="6" w:type="dxa"/>
          <w:trHeight w:val="342"/>
        </w:trPr>
        <w:tc>
          <w:tcPr>
            <w:tcW w:w="4054" w:type="dxa"/>
            <w:vAlign w:val="bottom"/>
          </w:tcPr>
          <w:p w14:paraId="425E19BF" w14:textId="77777777" w:rsidR="005A1935" w:rsidRPr="005A1935" w:rsidRDefault="005A1935" w:rsidP="005A1935">
            <w:pPr>
              <w:spacing w:line="380" w:lineRule="exact"/>
              <w:ind w:left="170" w:hanging="188"/>
              <w:jc w:val="thaiDistribute"/>
              <w:rPr>
                <w:rFonts w:ascii="Arial" w:hAnsi="Arial" w:cs="Arial"/>
                <w:kern w:val="28"/>
                <w:sz w:val="20"/>
                <w:szCs w:val="20"/>
              </w:rPr>
            </w:pPr>
          </w:p>
        </w:tc>
        <w:tc>
          <w:tcPr>
            <w:tcW w:w="5046" w:type="dxa"/>
            <w:gridSpan w:val="4"/>
            <w:hideMark/>
          </w:tcPr>
          <w:p w14:paraId="2F0E8CF4" w14:textId="77777777" w:rsidR="005A1935" w:rsidRPr="005A1935" w:rsidRDefault="005A1935" w:rsidP="005A1935">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As at 30 September 2023</w:t>
            </w:r>
          </w:p>
        </w:tc>
      </w:tr>
      <w:tr w:rsidR="005A1935" w:rsidRPr="005A1935" w14:paraId="224792AD" w14:textId="77777777" w:rsidTr="005A1935">
        <w:trPr>
          <w:gridAfter w:val="1"/>
          <w:wAfter w:w="6" w:type="dxa"/>
        </w:trPr>
        <w:tc>
          <w:tcPr>
            <w:tcW w:w="4054" w:type="dxa"/>
            <w:vAlign w:val="bottom"/>
          </w:tcPr>
          <w:p w14:paraId="73DC0245" w14:textId="77777777" w:rsidR="005A1935" w:rsidRPr="005A1935" w:rsidRDefault="005A1935" w:rsidP="005A1935">
            <w:pPr>
              <w:spacing w:line="380" w:lineRule="exact"/>
              <w:ind w:left="170" w:hanging="188"/>
              <w:jc w:val="thaiDistribute"/>
              <w:rPr>
                <w:rFonts w:ascii="Arial" w:hAnsi="Arial" w:cs="Arial"/>
                <w:kern w:val="28"/>
                <w:sz w:val="20"/>
                <w:szCs w:val="20"/>
              </w:rPr>
            </w:pPr>
          </w:p>
        </w:tc>
        <w:tc>
          <w:tcPr>
            <w:tcW w:w="1242" w:type="dxa"/>
            <w:hideMark/>
          </w:tcPr>
          <w:p w14:paraId="5A4FFF49" w14:textId="77777777" w:rsidR="005A1935" w:rsidRPr="005A1935" w:rsidRDefault="005A1935" w:rsidP="005A1935">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4A0174DA" w14:textId="77777777" w:rsidR="005A1935" w:rsidRPr="005A1935" w:rsidRDefault="005A1935" w:rsidP="005A1935">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34ECA72A" w14:textId="77777777" w:rsidR="005A1935" w:rsidRPr="005A1935" w:rsidRDefault="005A1935" w:rsidP="005A1935">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75D5B32C" w14:textId="77777777" w:rsidR="005A1935" w:rsidRPr="005A1935" w:rsidRDefault="005A1935" w:rsidP="005A1935">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5A1935" w:rsidRPr="005A1935" w14:paraId="5F8F3A23" w14:textId="77777777" w:rsidTr="005A1935">
        <w:trPr>
          <w:gridAfter w:val="1"/>
          <w:wAfter w:w="6" w:type="dxa"/>
          <w:trHeight w:val="73"/>
        </w:trPr>
        <w:tc>
          <w:tcPr>
            <w:tcW w:w="4054" w:type="dxa"/>
            <w:vAlign w:val="bottom"/>
            <w:hideMark/>
          </w:tcPr>
          <w:p w14:paraId="2ED2BBB5" w14:textId="77777777" w:rsidR="005A1935" w:rsidRPr="005A1935" w:rsidRDefault="005A1935" w:rsidP="005A1935">
            <w:pPr>
              <w:spacing w:line="38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42" w:type="dxa"/>
          </w:tcPr>
          <w:p w14:paraId="6577E5D2" w14:textId="77777777" w:rsidR="005A1935" w:rsidRPr="005A1935" w:rsidRDefault="005A1935" w:rsidP="005A1935">
            <w:pPr>
              <w:tabs>
                <w:tab w:val="right" w:pos="792"/>
              </w:tabs>
              <w:spacing w:line="380" w:lineRule="exact"/>
              <w:ind w:left="170" w:hanging="188"/>
              <w:jc w:val="thaiDistribute"/>
              <w:rPr>
                <w:rFonts w:ascii="Arial" w:hAnsi="Arial" w:cs="Arial"/>
                <w:kern w:val="28"/>
                <w:sz w:val="20"/>
                <w:szCs w:val="20"/>
              </w:rPr>
            </w:pPr>
          </w:p>
        </w:tc>
        <w:tc>
          <w:tcPr>
            <w:tcW w:w="1283" w:type="dxa"/>
          </w:tcPr>
          <w:p w14:paraId="43B885AD" w14:textId="77777777" w:rsidR="005A1935" w:rsidRPr="005A1935" w:rsidRDefault="005A1935" w:rsidP="005A1935">
            <w:pPr>
              <w:tabs>
                <w:tab w:val="right" w:pos="792"/>
              </w:tabs>
              <w:spacing w:line="380" w:lineRule="exact"/>
              <w:ind w:hanging="18"/>
              <w:jc w:val="thaiDistribute"/>
              <w:rPr>
                <w:rFonts w:ascii="Arial" w:hAnsi="Arial" w:cs="Arial"/>
                <w:kern w:val="28"/>
                <w:sz w:val="20"/>
                <w:szCs w:val="20"/>
              </w:rPr>
            </w:pPr>
          </w:p>
        </w:tc>
        <w:tc>
          <w:tcPr>
            <w:tcW w:w="1296" w:type="dxa"/>
          </w:tcPr>
          <w:p w14:paraId="18ED1644" w14:textId="77777777" w:rsidR="005A1935" w:rsidRPr="005A1935" w:rsidRDefault="005A1935" w:rsidP="005A1935">
            <w:pPr>
              <w:tabs>
                <w:tab w:val="right" w:pos="792"/>
              </w:tabs>
              <w:spacing w:line="380" w:lineRule="exact"/>
              <w:ind w:hanging="18"/>
              <w:jc w:val="thaiDistribute"/>
              <w:rPr>
                <w:rFonts w:ascii="Arial" w:hAnsi="Arial" w:cs="Arial"/>
                <w:kern w:val="28"/>
                <w:sz w:val="20"/>
                <w:szCs w:val="20"/>
              </w:rPr>
            </w:pPr>
          </w:p>
        </w:tc>
        <w:tc>
          <w:tcPr>
            <w:tcW w:w="1225" w:type="dxa"/>
          </w:tcPr>
          <w:p w14:paraId="5A7BEF11" w14:textId="77777777" w:rsidR="005A1935" w:rsidRPr="005A1935" w:rsidRDefault="005A1935" w:rsidP="005A1935">
            <w:pPr>
              <w:tabs>
                <w:tab w:val="right" w:pos="792"/>
              </w:tabs>
              <w:spacing w:line="380" w:lineRule="exact"/>
              <w:ind w:hanging="18"/>
              <w:jc w:val="thaiDistribute"/>
              <w:rPr>
                <w:rFonts w:ascii="Arial" w:hAnsi="Arial" w:cs="Arial"/>
                <w:b/>
                <w:bCs/>
                <w:kern w:val="28"/>
                <w:sz w:val="20"/>
                <w:szCs w:val="20"/>
              </w:rPr>
            </w:pPr>
          </w:p>
        </w:tc>
      </w:tr>
      <w:tr w:rsidR="005A1935" w:rsidRPr="005A1935" w14:paraId="6473DBB1" w14:textId="77777777" w:rsidTr="005A1935">
        <w:trPr>
          <w:gridAfter w:val="1"/>
          <w:wAfter w:w="6" w:type="dxa"/>
          <w:trHeight w:val="73"/>
        </w:trPr>
        <w:tc>
          <w:tcPr>
            <w:tcW w:w="4054" w:type="dxa"/>
            <w:vAlign w:val="bottom"/>
            <w:hideMark/>
          </w:tcPr>
          <w:p w14:paraId="14B63E30" w14:textId="5112147C" w:rsidR="005A1935" w:rsidRPr="005A1935" w:rsidRDefault="005A1935" w:rsidP="005A1935">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2E7C7960" w14:textId="77777777" w:rsidR="005A1935" w:rsidRPr="005A1935" w:rsidRDefault="005A1935" w:rsidP="005A1935">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78492BB7"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p>
        </w:tc>
        <w:tc>
          <w:tcPr>
            <w:tcW w:w="1296" w:type="dxa"/>
          </w:tcPr>
          <w:p w14:paraId="2A1F1580"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p>
        </w:tc>
        <w:tc>
          <w:tcPr>
            <w:tcW w:w="1225" w:type="dxa"/>
          </w:tcPr>
          <w:p w14:paraId="05889975"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p>
        </w:tc>
      </w:tr>
      <w:tr w:rsidR="005A1935" w:rsidRPr="005A1935" w14:paraId="6BECB6D8" w14:textId="77777777" w:rsidTr="005A1935">
        <w:trPr>
          <w:gridAfter w:val="1"/>
          <w:wAfter w:w="6" w:type="dxa"/>
          <w:trHeight w:val="73"/>
        </w:trPr>
        <w:tc>
          <w:tcPr>
            <w:tcW w:w="4054" w:type="dxa"/>
            <w:vAlign w:val="bottom"/>
            <w:hideMark/>
          </w:tcPr>
          <w:p w14:paraId="4BC00C5D" w14:textId="77777777" w:rsidR="005A1935" w:rsidRPr="005A1935" w:rsidRDefault="005A1935" w:rsidP="005A1935">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hideMark/>
          </w:tcPr>
          <w:p w14:paraId="21A71751" w14:textId="77777777" w:rsidR="005A1935" w:rsidRPr="005A1935" w:rsidRDefault="005A1935" w:rsidP="005A1935">
            <w:pPr>
              <w:tabs>
                <w:tab w:val="decimal" w:pos="882"/>
              </w:tabs>
              <w:spacing w:line="38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22363580"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rPr>
              <w:t>26</w:t>
            </w:r>
          </w:p>
        </w:tc>
        <w:tc>
          <w:tcPr>
            <w:tcW w:w="1296" w:type="dxa"/>
            <w:hideMark/>
          </w:tcPr>
          <w:p w14:paraId="14AF3663"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25" w:type="dxa"/>
            <w:hideMark/>
          </w:tcPr>
          <w:p w14:paraId="20C62100"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rPr>
              <w:t>26</w:t>
            </w:r>
          </w:p>
        </w:tc>
      </w:tr>
      <w:tr w:rsidR="005A1935" w:rsidRPr="005A1935" w14:paraId="7B5C5771" w14:textId="77777777" w:rsidTr="005A1935">
        <w:tc>
          <w:tcPr>
            <w:tcW w:w="9106" w:type="dxa"/>
            <w:gridSpan w:val="6"/>
            <w:vAlign w:val="bottom"/>
            <w:hideMark/>
          </w:tcPr>
          <w:p w14:paraId="732F5EFF" w14:textId="77777777" w:rsidR="005A1935" w:rsidRPr="005A1935" w:rsidRDefault="005A1935" w:rsidP="005A1935">
            <w:pPr>
              <w:spacing w:before="240" w:line="380" w:lineRule="exact"/>
              <w:ind w:left="173" w:hanging="187"/>
              <w:jc w:val="right"/>
              <w:rPr>
                <w:rFonts w:ascii="Arial" w:hAnsi="Arial" w:cs="Arial"/>
                <w:kern w:val="28"/>
                <w:sz w:val="20"/>
                <w:szCs w:val="20"/>
              </w:rPr>
            </w:pPr>
            <w:r w:rsidRPr="005A1935">
              <w:rPr>
                <w:rFonts w:ascii="Arial" w:hAnsi="Arial" w:cs="Arial"/>
                <w:kern w:val="28"/>
                <w:sz w:val="20"/>
                <w:szCs w:val="20"/>
              </w:rPr>
              <w:t>(Unit: Million Baht)</w:t>
            </w:r>
          </w:p>
        </w:tc>
      </w:tr>
      <w:tr w:rsidR="005A1935" w:rsidRPr="005A1935" w14:paraId="018ABEF7" w14:textId="77777777" w:rsidTr="005A1935">
        <w:trPr>
          <w:gridAfter w:val="1"/>
          <w:wAfter w:w="6" w:type="dxa"/>
          <w:trHeight w:val="315"/>
        </w:trPr>
        <w:tc>
          <w:tcPr>
            <w:tcW w:w="4054" w:type="dxa"/>
            <w:vAlign w:val="bottom"/>
          </w:tcPr>
          <w:p w14:paraId="20937F2A" w14:textId="77777777" w:rsidR="005A1935" w:rsidRPr="005A1935" w:rsidRDefault="005A1935" w:rsidP="005A1935">
            <w:pPr>
              <w:spacing w:line="380" w:lineRule="exact"/>
              <w:ind w:left="170" w:hanging="188"/>
              <w:jc w:val="thaiDistribute"/>
              <w:rPr>
                <w:rFonts w:ascii="Arial" w:hAnsi="Arial" w:cs="Arial"/>
                <w:kern w:val="28"/>
                <w:sz w:val="20"/>
                <w:szCs w:val="20"/>
              </w:rPr>
            </w:pPr>
          </w:p>
        </w:tc>
        <w:tc>
          <w:tcPr>
            <w:tcW w:w="5046" w:type="dxa"/>
            <w:gridSpan w:val="4"/>
            <w:hideMark/>
          </w:tcPr>
          <w:p w14:paraId="55824480" w14:textId="77777777" w:rsidR="005A1935" w:rsidRPr="005A1935" w:rsidRDefault="005A1935" w:rsidP="005A1935">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sz w:val="20"/>
                <w:szCs w:val="20"/>
              </w:rPr>
              <w:t>Consolidated and separate financial statements</w:t>
            </w:r>
          </w:p>
        </w:tc>
      </w:tr>
      <w:tr w:rsidR="005A1935" w:rsidRPr="005A1935" w14:paraId="042AE3DD" w14:textId="77777777" w:rsidTr="005A1935">
        <w:trPr>
          <w:gridAfter w:val="1"/>
          <w:wAfter w:w="6" w:type="dxa"/>
          <w:trHeight w:val="342"/>
        </w:trPr>
        <w:tc>
          <w:tcPr>
            <w:tcW w:w="4054" w:type="dxa"/>
            <w:vAlign w:val="bottom"/>
          </w:tcPr>
          <w:p w14:paraId="42CCC2C0" w14:textId="77777777" w:rsidR="005A1935" w:rsidRPr="005A1935" w:rsidRDefault="005A1935" w:rsidP="005A1935">
            <w:pPr>
              <w:spacing w:line="380" w:lineRule="exact"/>
              <w:ind w:left="170" w:hanging="188"/>
              <w:jc w:val="thaiDistribute"/>
              <w:rPr>
                <w:rFonts w:ascii="Arial" w:hAnsi="Arial" w:cs="Arial"/>
                <w:kern w:val="28"/>
                <w:sz w:val="20"/>
                <w:szCs w:val="20"/>
              </w:rPr>
            </w:pPr>
          </w:p>
        </w:tc>
        <w:tc>
          <w:tcPr>
            <w:tcW w:w="5046" w:type="dxa"/>
            <w:gridSpan w:val="4"/>
            <w:hideMark/>
          </w:tcPr>
          <w:p w14:paraId="4458225B" w14:textId="77777777" w:rsidR="005A1935" w:rsidRPr="005A1935" w:rsidRDefault="005A1935" w:rsidP="005A1935">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As at 31 December 2022</w:t>
            </w:r>
          </w:p>
        </w:tc>
      </w:tr>
      <w:tr w:rsidR="005A1935" w:rsidRPr="005A1935" w14:paraId="03B95FD6" w14:textId="77777777" w:rsidTr="005A1935">
        <w:trPr>
          <w:gridAfter w:val="1"/>
          <w:wAfter w:w="6" w:type="dxa"/>
        </w:trPr>
        <w:tc>
          <w:tcPr>
            <w:tcW w:w="4054" w:type="dxa"/>
            <w:vAlign w:val="bottom"/>
          </w:tcPr>
          <w:p w14:paraId="7C7450DA" w14:textId="77777777" w:rsidR="005A1935" w:rsidRPr="005A1935" w:rsidRDefault="005A1935" w:rsidP="005A1935">
            <w:pPr>
              <w:spacing w:line="380" w:lineRule="exact"/>
              <w:ind w:left="170" w:hanging="188"/>
              <w:jc w:val="thaiDistribute"/>
              <w:rPr>
                <w:rFonts w:ascii="Arial" w:hAnsi="Arial" w:cs="Arial"/>
                <w:kern w:val="28"/>
                <w:sz w:val="20"/>
                <w:szCs w:val="20"/>
              </w:rPr>
            </w:pPr>
          </w:p>
        </w:tc>
        <w:tc>
          <w:tcPr>
            <w:tcW w:w="1242" w:type="dxa"/>
            <w:hideMark/>
          </w:tcPr>
          <w:p w14:paraId="154EA48C" w14:textId="77777777" w:rsidR="005A1935" w:rsidRPr="005A1935" w:rsidRDefault="005A1935" w:rsidP="005A1935">
            <w:pPr>
              <w:pBdr>
                <w:bottom w:val="single" w:sz="4" w:space="1" w:color="auto"/>
              </w:pBdr>
              <w:spacing w:line="380" w:lineRule="exact"/>
              <w:ind w:left="170" w:hanging="188"/>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1</w:t>
            </w:r>
          </w:p>
        </w:tc>
        <w:tc>
          <w:tcPr>
            <w:tcW w:w="1283" w:type="dxa"/>
            <w:hideMark/>
          </w:tcPr>
          <w:p w14:paraId="050B5153" w14:textId="77777777" w:rsidR="005A1935" w:rsidRPr="005A1935" w:rsidRDefault="005A1935" w:rsidP="005A1935">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2</w:t>
            </w:r>
          </w:p>
        </w:tc>
        <w:tc>
          <w:tcPr>
            <w:tcW w:w="1296" w:type="dxa"/>
            <w:vAlign w:val="bottom"/>
            <w:hideMark/>
          </w:tcPr>
          <w:p w14:paraId="1E3B950D" w14:textId="77777777" w:rsidR="005A1935" w:rsidRPr="005A1935" w:rsidRDefault="005A1935" w:rsidP="005A1935">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Level</w:t>
            </w:r>
            <w:r w:rsidRPr="005A1935">
              <w:rPr>
                <w:rFonts w:ascii="Arial" w:hAnsi="Arial" w:cs="Arial"/>
                <w:kern w:val="28"/>
                <w:sz w:val="20"/>
                <w:szCs w:val="20"/>
                <w:cs/>
              </w:rPr>
              <w:t xml:space="preserve"> </w:t>
            </w:r>
            <w:r w:rsidRPr="005A1935">
              <w:rPr>
                <w:rFonts w:ascii="Arial" w:hAnsi="Arial" w:cs="Arial"/>
                <w:kern w:val="28"/>
                <w:sz w:val="20"/>
                <w:szCs w:val="20"/>
              </w:rPr>
              <w:t>3</w:t>
            </w:r>
          </w:p>
        </w:tc>
        <w:tc>
          <w:tcPr>
            <w:tcW w:w="1225" w:type="dxa"/>
            <w:vAlign w:val="bottom"/>
            <w:hideMark/>
          </w:tcPr>
          <w:p w14:paraId="6ED1DA87" w14:textId="77777777" w:rsidR="005A1935" w:rsidRPr="005A1935" w:rsidRDefault="005A1935" w:rsidP="005A1935">
            <w:pPr>
              <w:pBdr>
                <w:bottom w:val="single" w:sz="4" w:space="1" w:color="auto"/>
              </w:pBdr>
              <w:spacing w:line="380" w:lineRule="exact"/>
              <w:jc w:val="center"/>
              <w:rPr>
                <w:rFonts w:ascii="Arial" w:hAnsi="Arial" w:cs="Arial"/>
                <w:kern w:val="28"/>
                <w:sz w:val="20"/>
                <w:szCs w:val="20"/>
              </w:rPr>
            </w:pPr>
            <w:r w:rsidRPr="005A1935">
              <w:rPr>
                <w:rFonts w:ascii="Arial" w:hAnsi="Arial" w:cs="Arial"/>
                <w:kern w:val="28"/>
                <w:sz w:val="20"/>
                <w:szCs w:val="20"/>
              </w:rPr>
              <w:t>Total</w:t>
            </w:r>
          </w:p>
        </w:tc>
      </w:tr>
      <w:tr w:rsidR="005A1935" w:rsidRPr="005A1935" w14:paraId="1E88E7E6" w14:textId="77777777" w:rsidTr="005A1935">
        <w:trPr>
          <w:gridAfter w:val="1"/>
          <w:wAfter w:w="6" w:type="dxa"/>
          <w:trHeight w:val="73"/>
        </w:trPr>
        <w:tc>
          <w:tcPr>
            <w:tcW w:w="4054" w:type="dxa"/>
            <w:vAlign w:val="bottom"/>
            <w:hideMark/>
          </w:tcPr>
          <w:p w14:paraId="799E52B4" w14:textId="77777777" w:rsidR="005A1935" w:rsidRPr="005A1935" w:rsidRDefault="005A1935" w:rsidP="005A1935">
            <w:pPr>
              <w:spacing w:line="380" w:lineRule="exact"/>
              <w:ind w:left="170" w:hanging="188"/>
              <w:jc w:val="thaiDistribute"/>
              <w:rPr>
                <w:rFonts w:ascii="Arial" w:hAnsi="Arial" w:cs="Arial"/>
                <w:b/>
                <w:bCs/>
                <w:kern w:val="28"/>
                <w:sz w:val="20"/>
                <w:szCs w:val="20"/>
                <w:cs/>
              </w:rPr>
            </w:pPr>
            <w:r w:rsidRPr="005A1935">
              <w:rPr>
                <w:rFonts w:ascii="Arial" w:hAnsi="Arial" w:cs="Arial"/>
                <w:b/>
                <w:bCs/>
                <w:kern w:val="28"/>
                <w:sz w:val="20"/>
                <w:szCs w:val="20"/>
              </w:rPr>
              <w:t>Liability measured at fair value</w:t>
            </w:r>
          </w:p>
        </w:tc>
        <w:tc>
          <w:tcPr>
            <w:tcW w:w="1242" w:type="dxa"/>
          </w:tcPr>
          <w:p w14:paraId="49D7CBE9" w14:textId="77777777" w:rsidR="005A1935" w:rsidRPr="005A1935" w:rsidRDefault="005A1935" w:rsidP="005A1935">
            <w:pPr>
              <w:tabs>
                <w:tab w:val="right" w:pos="792"/>
              </w:tabs>
              <w:spacing w:line="380" w:lineRule="exact"/>
              <w:ind w:left="170" w:hanging="188"/>
              <w:jc w:val="thaiDistribute"/>
              <w:rPr>
                <w:rFonts w:ascii="Arial" w:hAnsi="Arial" w:cs="Arial"/>
                <w:kern w:val="28"/>
                <w:sz w:val="20"/>
                <w:szCs w:val="20"/>
              </w:rPr>
            </w:pPr>
          </w:p>
        </w:tc>
        <w:tc>
          <w:tcPr>
            <w:tcW w:w="1283" w:type="dxa"/>
          </w:tcPr>
          <w:p w14:paraId="76B681AF" w14:textId="77777777" w:rsidR="005A1935" w:rsidRPr="005A1935" w:rsidRDefault="005A1935" w:rsidP="005A1935">
            <w:pPr>
              <w:tabs>
                <w:tab w:val="right" w:pos="792"/>
              </w:tabs>
              <w:spacing w:line="380" w:lineRule="exact"/>
              <w:ind w:hanging="18"/>
              <w:jc w:val="thaiDistribute"/>
              <w:rPr>
                <w:rFonts w:ascii="Arial" w:hAnsi="Arial" w:cs="Arial"/>
                <w:kern w:val="28"/>
                <w:sz w:val="20"/>
                <w:szCs w:val="20"/>
              </w:rPr>
            </w:pPr>
          </w:p>
        </w:tc>
        <w:tc>
          <w:tcPr>
            <w:tcW w:w="1296" w:type="dxa"/>
          </w:tcPr>
          <w:p w14:paraId="529A00D2" w14:textId="77777777" w:rsidR="005A1935" w:rsidRPr="005A1935" w:rsidRDefault="005A1935" w:rsidP="005A1935">
            <w:pPr>
              <w:tabs>
                <w:tab w:val="right" w:pos="792"/>
              </w:tabs>
              <w:spacing w:line="380" w:lineRule="exact"/>
              <w:ind w:hanging="18"/>
              <w:jc w:val="thaiDistribute"/>
              <w:rPr>
                <w:rFonts w:ascii="Arial" w:hAnsi="Arial" w:cs="Arial"/>
                <w:kern w:val="28"/>
                <w:sz w:val="20"/>
                <w:szCs w:val="20"/>
              </w:rPr>
            </w:pPr>
          </w:p>
        </w:tc>
        <w:tc>
          <w:tcPr>
            <w:tcW w:w="1225" w:type="dxa"/>
          </w:tcPr>
          <w:p w14:paraId="791E6801" w14:textId="77777777" w:rsidR="005A1935" w:rsidRPr="005A1935" w:rsidRDefault="005A1935" w:rsidP="005A1935">
            <w:pPr>
              <w:tabs>
                <w:tab w:val="right" w:pos="792"/>
              </w:tabs>
              <w:spacing w:line="380" w:lineRule="exact"/>
              <w:ind w:hanging="18"/>
              <w:jc w:val="thaiDistribute"/>
              <w:rPr>
                <w:rFonts w:ascii="Arial" w:hAnsi="Arial" w:cs="Arial"/>
                <w:b/>
                <w:bCs/>
                <w:kern w:val="28"/>
                <w:sz w:val="20"/>
                <w:szCs w:val="20"/>
              </w:rPr>
            </w:pPr>
          </w:p>
        </w:tc>
      </w:tr>
      <w:tr w:rsidR="005A1935" w:rsidRPr="005A1935" w14:paraId="2CF2DC79" w14:textId="77777777" w:rsidTr="005A1935">
        <w:trPr>
          <w:gridAfter w:val="1"/>
          <w:wAfter w:w="6" w:type="dxa"/>
          <w:trHeight w:val="73"/>
        </w:trPr>
        <w:tc>
          <w:tcPr>
            <w:tcW w:w="4054" w:type="dxa"/>
            <w:vAlign w:val="bottom"/>
            <w:hideMark/>
          </w:tcPr>
          <w:p w14:paraId="05352E03" w14:textId="3DA8CA57" w:rsidR="005A1935" w:rsidRPr="005A1935" w:rsidRDefault="005A1935" w:rsidP="005A1935">
            <w:pPr>
              <w:spacing w:line="380" w:lineRule="exact"/>
              <w:ind w:left="170" w:hanging="188"/>
              <w:jc w:val="thaiDistribute"/>
              <w:rPr>
                <w:rFonts w:ascii="Arial" w:hAnsi="Arial" w:cs="Arial"/>
                <w:kern w:val="28"/>
                <w:sz w:val="20"/>
                <w:szCs w:val="20"/>
                <w:cs/>
              </w:rPr>
            </w:pPr>
            <w:r w:rsidRPr="005A1935">
              <w:rPr>
                <w:rFonts w:ascii="Arial" w:hAnsi="Arial" w:cs="Arial"/>
                <w:kern w:val="28"/>
                <w:sz w:val="20"/>
                <w:szCs w:val="20"/>
              </w:rPr>
              <w:t>Derivative</w:t>
            </w:r>
          </w:p>
        </w:tc>
        <w:tc>
          <w:tcPr>
            <w:tcW w:w="1242" w:type="dxa"/>
          </w:tcPr>
          <w:p w14:paraId="6432D931" w14:textId="77777777" w:rsidR="005A1935" w:rsidRPr="005A1935" w:rsidRDefault="005A1935" w:rsidP="005A1935">
            <w:pPr>
              <w:tabs>
                <w:tab w:val="decimal" w:pos="882"/>
              </w:tabs>
              <w:spacing w:line="380" w:lineRule="exact"/>
              <w:ind w:left="170" w:hanging="188"/>
              <w:jc w:val="both"/>
              <w:rPr>
                <w:rFonts w:ascii="Arial" w:eastAsia="Arial Unicode MS" w:hAnsi="Arial" w:cs="Arial"/>
                <w:sz w:val="20"/>
                <w:szCs w:val="20"/>
                <w:cs/>
              </w:rPr>
            </w:pPr>
          </w:p>
        </w:tc>
        <w:tc>
          <w:tcPr>
            <w:tcW w:w="1283" w:type="dxa"/>
          </w:tcPr>
          <w:p w14:paraId="0DC31E2C"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p>
        </w:tc>
        <w:tc>
          <w:tcPr>
            <w:tcW w:w="1296" w:type="dxa"/>
          </w:tcPr>
          <w:p w14:paraId="11692AA5"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p>
        </w:tc>
        <w:tc>
          <w:tcPr>
            <w:tcW w:w="1225" w:type="dxa"/>
          </w:tcPr>
          <w:p w14:paraId="0A95B950"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p>
        </w:tc>
      </w:tr>
      <w:tr w:rsidR="005A1935" w:rsidRPr="005A1935" w14:paraId="75EEC008" w14:textId="77777777" w:rsidTr="005A1935">
        <w:trPr>
          <w:gridAfter w:val="1"/>
          <w:wAfter w:w="6" w:type="dxa"/>
          <w:trHeight w:val="73"/>
        </w:trPr>
        <w:tc>
          <w:tcPr>
            <w:tcW w:w="4054" w:type="dxa"/>
            <w:vAlign w:val="bottom"/>
            <w:hideMark/>
          </w:tcPr>
          <w:p w14:paraId="7C00E073" w14:textId="77777777" w:rsidR="005A1935" w:rsidRPr="005A1935" w:rsidRDefault="005A1935" w:rsidP="005A1935">
            <w:pPr>
              <w:spacing w:line="380" w:lineRule="exact"/>
              <w:ind w:left="170" w:hanging="188"/>
              <w:jc w:val="thaiDistribute"/>
              <w:rPr>
                <w:rFonts w:ascii="Arial" w:hAnsi="Arial" w:cs="Arial"/>
                <w:kern w:val="28"/>
                <w:sz w:val="20"/>
                <w:szCs w:val="20"/>
              </w:rPr>
            </w:pPr>
            <w:r w:rsidRPr="005A1935">
              <w:rPr>
                <w:rFonts w:ascii="Arial" w:hAnsi="Arial" w:cs="Arial"/>
                <w:kern w:val="28"/>
                <w:sz w:val="20"/>
                <w:szCs w:val="20"/>
              </w:rPr>
              <w:tab/>
              <w:t>Foreign currency forward contracts</w:t>
            </w:r>
          </w:p>
        </w:tc>
        <w:tc>
          <w:tcPr>
            <w:tcW w:w="1242" w:type="dxa"/>
            <w:hideMark/>
          </w:tcPr>
          <w:p w14:paraId="48AF9B74" w14:textId="77777777" w:rsidR="005A1935" w:rsidRPr="005A1935" w:rsidRDefault="005A1935" w:rsidP="005A1935">
            <w:pPr>
              <w:tabs>
                <w:tab w:val="decimal" w:pos="882"/>
              </w:tabs>
              <w:spacing w:line="380" w:lineRule="exact"/>
              <w:jc w:val="both"/>
              <w:rPr>
                <w:rFonts w:ascii="Arial" w:eastAsia="Arial Unicode MS" w:hAnsi="Arial" w:cs="Arial"/>
                <w:sz w:val="20"/>
                <w:szCs w:val="20"/>
                <w:cs/>
              </w:rPr>
            </w:pPr>
            <w:r w:rsidRPr="005A1935">
              <w:rPr>
                <w:rFonts w:ascii="Arial" w:eastAsia="Arial Unicode MS" w:hAnsi="Arial" w:cs="Arial"/>
                <w:sz w:val="20"/>
                <w:szCs w:val="20"/>
              </w:rPr>
              <w:t>-</w:t>
            </w:r>
          </w:p>
        </w:tc>
        <w:tc>
          <w:tcPr>
            <w:tcW w:w="1283" w:type="dxa"/>
            <w:hideMark/>
          </w:tcPr>
          <w:p w14:paraId="13EB9EC4"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rPr>
              <w:t>20</w:t>
            </w:r>
          </w:p>
        </w:tc>
        <w:tc>
          <w:tcPr>
            <w:tcW w:w="1296" w:type="dxa"/>
            <w:hideMark/>
          </w:tcPr>
          <w:p w14:paraId="51366EB6"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cs/>
              </w:rPr>
              <w:t>-</w:t>
            </w:r>
          </w:p>
        </w:tc>
        <w:tc>
          <w:tcPr>
            <w:tcW w:w="1225" w:type="dxa"/>
            <w:hideMark/>
          </w:tcPr>
          <w:p w14:paraId="30422E16" w14:textId="77777777" w:rsidR="005A1935" w:rsidRPr="005A1935" w:rsidRDefault="005A1935" w:rsidP="005A1935">
            <w:pPr>
              <w:tabs>
                <w:tab w:val="decimal" w:pos="882"/>
              </w:tabs>
              <w:spacing w:line="380" w:lineRule="exact"/>
              <w:jc w:val="both"/>
              <w:rPr>
                <w:rFonts w:ascii="Arial" w:eastAsia="Arial Unicode MS" w:hAnsi="Arial" w:cs="Arial"/>
                <w:sz w:val="20"/>
                <w:szCs w:val="20"/>
              </w:rPr>
            </w:pPr>
            <w:r w:rsidRPr="005A1935">
              <w:rPr>
                <w:rFonts w:ascii="Arial" w:eastAsia="Arial Unicode MS" w:hAnsi="Arial" w:cs="Arial"/>
                <w:sz w:val="20"/>
                <w:szCs w:val="20"/>
              </w:rPr>
              <w:t>20</w:t>
            </w:r>
          </w:p>
        </w:tc>
      </w:tr>
    </w:tbl>
    <w:p w14:paraId="6349DC07" w14:textId="77777777" w:rsidR="005A1935" w:rsidRDefault="005A1935" w:rsidP="005A1935">
      <w:pPr>
        <w:pStyle w:val="NormalWeb"/>
        <w:spacing w:before="240" w:beforeAutospacing="0" w:after="120" w:afterAutospacing="0" w:line="380" w:lineRule="exact"/>
        <w:ind w:left="547"/>
        <w:rPr>
          <w:rFonts w:ascii="Arial" w:eastAsiaTheme="minorHAnsi" w:hAnsi="Arial" w:cstheme="minorBidi"/>
          <w:sz w:val="22"/>
          <w:szCs w:val="22"/>
        </w:rPr>
      </w:pPr>
      <w:r>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7376937D" w14:textId="1CD70B55" w:rsidR="00451A7F" w:rsidRPr="00451A7F" w:rsidRDefault="00451A7F" w:rsidP="00451A7F">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451A7F">
        <w:rPr>
          <w:rFonts w:ascii="Arial" w:eastAsia="Arial Unicode MS" w:hAnsi="Arial" w:cs="Arial Unicode MS" w:hint="cs"/>
          <w:b/>
          <w:bCs/>
          <w:sz w:val="22"/>
          <w:szCs w:val="22"/>
        </w:rPr>
        <w:t xml:space="preserve">21. </w:t>
      </w:r>
      <w:r>
        <w:rPr>
          <w:rFonts w:ascii="Arial" w:eastAsia="Arial Unicode MS" w:hAnsi="Arial" w:cs="Arial Unicode MS"/>
          <w:b/>
          <w:bCs/>
          <w:sz w:val="22"/>
          <w:szCs w:val="22"/>
        </w:rPr>
        <w:tab/>
      </w:r>
      <w:r w:rsidRPr="00451A7F">
        <w:rPr>
          <w:rFonts w:ascii="Arial" w:eastAsia="Arial Unicode MS" w:hAnsi="Arial" w:cs="Arial Unicode MS" w:hint="cs"/>
          <w:b/>
          <w:bCs/>
          <w:sz w:val="22"/>
          <w:szCs w:val="22"/>
        </w:rPr>
        <w:t>Event after the reporting period</w:t>
      </w:r>
    </w:p>
    <w:p w14:paraId="2705222A" w14:textId="0FC97261" w:rsidR="00451A7F" w:rsidRPr="00451A7F" w:rsidRDefault="00451A7F" w:rsidP="00451A7F">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b/>
          <w:bCs/>
          <w:sz w:val="22"/>
          <w:szCs w:val="22"/>
        </w:rPr>
        <w:tab/>
      </w:r>
      <w:r w:rsidRPr="00451A7F">
        <w:rPr>
          <w:rFonts w:ascii="Arial" w:eastAsia="Arial Unicode MS" w:hAnsi="Arial" w:cs="Arial Unicode MS"/>
          <w:sz w:val="22"/>
          <w:szCs w:val="22"/>
        </w:rPr>
        <w:t>On 4 October 2023, the Company issued bill of exchange with a financial institution amounting to Baht 2,000 million, with maturity period of 92 days at discounted interest rate of 2.65% per annum, for the purposes of working capital of the Company.</w:t>
      </w:r>
    </w:p>
    <w:p w14:paraId="3A8BE4E0" w14:textId="5A8F3DF5" w:rsidR="00B31888" w:rsidRPr="0071441A" w:rsidRDefault="00B413F0" w:rsidP="005A1935">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cs/>
        </w:rPr>
      </w:pPr>
      <w:r>
        <w:rPr>
          <w:rFonts w:ascii="Arial" w:eastAsia="Arial Unicode MS" w:hAnsi="Arial" w:cs="Arial Unicode MS"/>
          <w:b/>
          <w:bCs/>
          <w:sz w:val="22"/>
          <w:szCs w:val="22"/>
        </w:rPr>
        <w:t>2</w:t>
      </w:r>
      <w:r w:rsidR="00451A7F">
        <w:rPr>
          <w:rFonts w:ascii="Arial" w:eastAsia="Arial Unicode MS" w:hAnsi="Arial" w:cs="Arial Unicode MS"/>
          <w:b/>
          <w:bCs/>
          <w:sz w:val="22"/>
          <w:szCs w:val="22"/>
        </w:rPr>
        <w:t>2</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640175">
        <w:rPr>
          <w:rFonts w:ascii="Arial" w:eastAsia="Arial Unicode MS" w:hAnsi="Arial" w:cs="Arial Unicode MS"/>
          <w:b/>
          <w:bCs/>
          <w:sz w:val="22"/>
          <w:szCs w:val="22"/>
        </w:rPr>
        <w:t xml:space="preserve">Approval of </w:t>
      </w:r>
      <w:r w:rsidR="00F10878" w:rsidRPr="00640175">
        <w:rPr>
          <w:rFonts w:ascii="Arial" w:eastAsia="Arial Unicode MS" w:hAnsi="Arial" w:cs="Arial Unicode MS"/>
          <w:b/>
          <w:bCs/>
          <w:sz w:val="22"/>
          <w:szCs w:val="22"/>
        </w:rPr>
        <w:t xml:space="preserve">interim </w:t>
      </w:r>
      <w:r w:rsidR="00B31888" w:rsidRPr="00640175">
        <w:rPr>
          <w:rFonts w:ascii="Arial" w:eastAsia="Arial Unicode MS" w:hAnsi="Arial" w:cs="Arial Unicode MS"/>
          <w:b/>
          <w:bCs/>
          <w:sz w:val="22"/>
          <w:szCs w:val="22"/>
        </w:rPr>
        <w:t xml:space="preserve">financial </w:t>
      </w:r>
      <w:r w:rsidR="00DC3E84" w:rsidRPr="00640175">
        <w:rPr>
          <w:rFonts w:ascii="Arial" w:eastAsia="Arial Unicode MS" w:hAnsi="Arial" w:cs="Arial Unicode MS"/>
          <w:b/>
          <w:bCs/>
          <w:sz w:val="22"/>
          <w:szCs w:val="22"/>
        </w:rPr>
        <w:t>information</w:t>
      </w:r>
    </w:p>
    <w:p w14:paraId="23D83986" w14:textId="0AE39872" w:rsidR="00ED50C1" w:rsidRPr="00B31888" w:rsidRDefault="00B31888" w:rsidP="00484FD4">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authorised for issue by the Company’s </w:t>
      </w:r>
      <w:r w:rsidR="00E6109D">
        <w:rPr>
          <w:rFonts w:ascii="Arial" w:eastAsia="Arial Unicode MS" w:hAnsi="Arial" w:cs="Arial Unicode MS"/>
          <w:sz w:val="22"/>
          <w:szCs w:val="22"/>
        </w:rPr>
        <w:t>authorised d</w:t>
      </w:r>
      <w:r w:rsidR="00902BB7">
        <w:rPr>
          <w:rFonts w:ascii="Arial" w:eastAsia="Arial Unicode MS" w:hAnsi="Arial" w:cs="Arial Unicode MS"/>
          <w:sz w:val="22"/>
          <w:szCs w:val="22"/>
        </w:rPr>
        <w:t>irectors o</w:t>
      </w:r>
      <w:r w:rsidR="004A5063">
        <w:rPr>
          <w:rFonts w:ascii="Arial" w:eastAsia="Arial Unicode MS" w:hAnsi="Arial" w:cs="Arial Unicode MS"/>
          <w:sz w:val="22"/>
          <w:szCs w:val="22"/>
        </w:rPr>
        <w:t xml:space="preserve">n </w:t>
      </w:r>
      <w:r w:rsidR="0071441A">
        <w:rPr>
          <w:rFonts w:ascii="Arial" w:eastAsia="Arial Unicode MS" w:hAnsi="Arial" w:cs="Arial Unicode MS"/>
          <w:sz w:val="22"/>
          <w:szCs w:val="22"/>
        </w:rPr>
        <w:t>30 October</w:t>
      </w:r>
      <w:r w:rsidR="00C42058">
        <w:rPr>
          <w:rFonts w:ascii="Arial" w:eastAsia="Arial Unicode MS" w:hAnsi="Arial" w:cs="Arial Unicode MS"/>
          <w:sz w:val="22"/>
          <w:szCs w:val="22"/>
        </w:rPr>
        <w:t xml:space="preserve">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w:t>
      </w:r>
      <w:r w:rsidR="00921402">
        <w:rPr>
          <w:rFonts w:ascii="Arial" w:eastAsia="Arial Unicode MS" w:hAnsi="Arial" w:cs="Arial Unicode MS"/>
          <w:sz w:val="22"/>
          <w:szCs w:val="22"/>
        </w:rPr>
        <w:t>3</w:t>
      </w:r>
      <w:r w:rsidR="00BA29A5">
        <w:rPr>
          <w:rFonts w:ascii="Arial" w:eastAsia="Arial Unicode MS" w:hAnsi="Arial" w:cs="Arial Unicode MS"/>
          <w:sz w:val="22"/>
          <w:szCs w:val="22"/>
        </w:rPr>
        <w:t>.</w:t>
      </w:r>
    </w:p>
    <w:sectPr w:rsidR="00ED50C1" w:rsidRPr="00B31888" w:rsidSect="00754D81">
      <w:headerReference w:type="default" r:id="rId11"/>
      <w:footerReference w:type="even" r:id="rId12"/>
      <w:footerReference w:type="default" r:id="rId13"/>
      <w:pgSz w:w="11909" w:h="16834" w:code="9"/>
      <w:pgMar w:top="1296" w:right="1080"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97EFB" w14:textId="77777777" w:rsidR="003927EC" w:rsidRDefault="003927EC">
      <w:r>
        <w:separator/>
      </w:r>
    </w:p>
  </w:endnote>
  <w:endnote w:type="continuationSeparator" w:id="0">
    <w:p w14:paraId="74CBCF17" w14:textId="77777777" w:rsidR="003927EC" w:rsidRDefault="003927EC">
      <w:r>
        <w:continuationSeparator/>
      </w:r>
    </w:p>
  </w:endnote>
  <w:endnote w:type="continuationNotice" w:id="1">
    <w:p w14:paraId="7DC0920A" w14:textId="77777777" w:rsidR="00ED0AA4" w:rsidRDefault="00ED0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F1B8F" w14:textId="77777777" w:rsidR="00A87DA0" w:rsidRDefault="00A87DA0"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A87DA0" w:rsidRDefault="00A87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2955049"/>
      <w:docPartObj>
        <w:docPartGallery w:val="Page Numbers (Bottom of Page)"/>
        <w:docPartUnique/>
      </w:docPartObj>
    </w:sdtPr>
    <w:sdtEndPr>
      <w:rPr>
        <w:rFonts w:ascii="Arial" w:hAnsi="Arial" w:cs="Arial"/>
        <w:noProof/>
        <w:sz w:val="22"/>
        <w:szCs w:val="22"/>
      </w:rPr>
    </w:sdtEndPr>
    <w:sdtContent>
      <w:p w14:paraId="55EBB561" w14:textId="486B0670" w:rsidR="00A87DA0" w:rsidRPr="00BE2B9C" w:rsidRDefault="00A87DA0" w:rsidP="00BE2B9C">
        <w:pPr>
          <w:pStyle w:val="Footer"/>
          <w:jc w:val="right"/>
          <w:rPr>
            <w:rFonts w:ascii="Arial" w:hAnsi="Arial" w:cs="Arial"/>
            <w:sz w:val="22"/>
            <w:szCs w:val="22"/>
          </w:rPr>
        </w:pPr>
        <w:r w:rsidRPr="00616D2C">
          <w:rPr>
            <w:rFonts w:ascii="Arial" w:hAnsi="Arial" w:cs="Arial"/>
            <w:sz w:val="22"/>
            <w:szCs w:val="22"/>
          </w:rPr>
          <w:fldChar w:fldCharType="begin"/>
        </w:r>
        <w:r w:rsidRPr="00616D2C">
          <w:rPr>
            <w:rFonts w:ascii="Arial" w:hAnsi="Arial" w:cs="Arial"/>
            <w:sz w:val="22"/>
            <w:szCs w:val="22"/>
          </w:rPr>
          <w:instrText xml:space="preserve"> PAGE   \* MERGEFORMAT </w:instrText>
        </w:r>
        <w:r w:rsidRPr="00616D2C">
          <w:rPr>
            <w:rFonts w:ascii="Arial" w:hAnsi="Arial" w:cs="Arial"/>
            <w:sz w:val="22"/>
            <w:szCs w:val="22"/>
          </w:rPr>
          <w:fldChar w:fldCharType="separate"/>
        </w:r>
        <w:r w:rsidRPr="00616D2C">
          <w:rPr>
            <w:rFonts w:ascii="Arial" w:hAnsi="Arial" w:cs="Arial"/>
            <w:noProof/>
            <w:sz w:val="22"/>
            <w:szCs w:val="22"/>
          </w:rPr>
          <w:t>2</w:t>
        </w:r>
        <w:r w:rsidRPr="00616D2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C3DF6" w14:textId="77777777" w:rsidR="003927EC" w:rsidRDefault="003927EC">
      <w:r>
        <w:separator/>
      </w:r>
    </w:p>
  </w:footnote>
  <w:footnote w:type="continuationSeparator" w:id="0">
    <w:p w14:paraId="269A2C4C" w14:textId="77777777" w:rsidR="003927EC" w:rsidRDefault="003927EC">
      <w:r>
        <w:continuationSeparator/>
      </w:r>
    </w:p>
  </w:footnote>
  <w:footnote w:type="continuationNotice" w:id="1">
    <w:p w14:paraId="7CDCB7FD" w14:textId="77777777" w:rsidR="00ED0AA4" w:rsidRDefault="00ED0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5A5F" w14:textId="77777777" w:rsidR="00A87DA0" w:rsidRPr="00EB73E6" w:rsidRDefault="00A87DA0"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D9119F7"/>
    <w:multiLevelType w:val="hybridMultilevel"/>
    <w:tmpl w:val="0D2A684C"/>
    <w:lvl w:ilvl="0" w:tplc="F3467EEC">
      <w:start w:val="1"/>
      <w:numFmt w:val="decimal"/>
      <w:lvlText w:val="%1)"/>
      <w:lvlJc w:val="left"/>
      <w:pPr>
        <w:ind w:left="-187" w:hanging="360"/>
      </w:pPr>
      <w:rPr>
        <w:rFonts w:hint="default"/>
        <w:b w:val="0"/>
        <w:bCs w:val="0"/>
        <w:i w:val="0"/>
        <w:iCs w:val="0"/>
      </w:rPr>
    </w:lvl>
    <w:lvl w:ilvl="1" w:tplc="CC00D7EA">
      <w:start w:val="1"/>
      <w:numFmt w:val="thaiLetters"/>
      <w:lvlText w:val="%2)"/>
      <w:lvlJc w:val="left"/>
      <w:pPr>
        <w:ind w:left="533" w:hanging="360"/>
      </w:pPr>
      <w:rPr>
        <w:rFonts w:hint="default"/>
        <w:b w:val="0"/>
        <w:bCs w:val="0"/>
        <w:i w:val="0"/>
        <w:iCs w:val="0"/>
        <w:sz w:val="31"/>
      </w:r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abstractNum w:abstractNumId="3"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6"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9"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4"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3"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B71BFF"/>
    <w:multiLevelType w:val="hybridMultilevel"/>
    <w:tmpl w:val="DF626A3C"/>
    <w:lvl w:ilvl="0" w:tplc="E00605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C8269B0"/>
    <w:multiLevelType w:val="hybridMultilevel"/>
    <w:tmpl w:val="605E5E42"/>
    <w:lvl w:ilvl="0" w:tplc="3B987FEE">
      <w:start w:val="5"/>
      <w:numFmt w:val="decimal"/>
      <w:lvlText w:val="%1."/>
      <w:lvlJc w:val="left"/>
      <w:pPr>
        <w:ind w:left="540" w:hanging="360"/>
      </w:pPr>
      <w:rPr>
        <w:rFonts w:cstheme="minorBidi"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16cid:durableId="313919747">
    <w:abstractNumId w:val="31"/>
  </w:num>
  <w:num w:numId="2" w16cid:durableId="1919098694">
    <w:abstractNumId w:val="10"/>
  </w:num>
  <w:num w:numId="3" w16cid:durableId="960109288">
    <w:abstractNumId w:val="1"/>
  </w:num>
  <w:num w:numId="4" w16cid:durableId="248275253">
    <w:abstractNumId w:val="23"/>
  </w:num>
  <w:num w:numId="5" w16cid:durableId="179511218">
    <w:abstractNumId w:val="32"/>
  </w:num>
  <w:num w:numId="6" w16cid:durableId="1638684152">
    <w:abstractNumId w:val="28"/>
  </w:num>
  <w:num w:numId="7" w16cid:durableId="2011331262">
    <w:abstractNumId w:val="33"/>
  </w:num>
  <w:num w:numId="8" w16cid:durableId="1701737072">
    <w:abstractNumId w:val="30"/>
  </w:num>
  <w:num w:numId="9" w16cid:durableId="1203440435">
    <w:abstractNumId w:val="14"/>
  </w:num>
  <w:num w:numId="10" w16cid:durableId="88352174">
    <w:abstractNumId w:val="35"/>
  </w:num>
  <w:num w:numId="11" w16cid:durableId="2112360017">
    <w:abstractNumId w:val="22"/>
  </w:num>
  <w:num w:numId="12" w16cid:durableId="392509712">
    <w:abstractNumId w:val="5"/>
  </w:num>
  <w:num w:numId="13" w16cid:durableId="1303927024">
    <w:abstractNumId w:val="4"/>
  </w:num>
  <w:num w:numId="14" w16cid:durableId="1537310461">
    <w:abstractNumId w:val="24"/>
  </w:num>
  <w:num w:numId="15" w16cid:durableId="704989397">
    <w:abstractNumId w:val="18"/>
  </w:num>
  <w:num w:numId="16" w16cid:durableId="1593776051">
    <w:abstractNumId w:val="21"/>
  </w:num>
  <w:num w:numId="17" w16cid:durableId="686642041">
    <w:abstractNumId w:val="20"/>
  </w:num>
  <w:num w:numId="18" w16cid:durableId="1692561644">
    <w:abstractNumId w:val="15"/>
  </w:num>
  <w:num w:numId="19" w16cid:durableId="706026492">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16cid:durableId="1628509901">
    <w:abstractNumId w:val="19"/>
  </w:num>
  <w:num w:numId="21" w16cid:durableId="979576620">
    <w:abstractNumId w:val="13"/>
  </w:num>
  <w:num w:numId="22" w16cid:durableId="585651188">
    <w:abstractNumId w:val="6"/>
  </w:num>
  <w:num w:numId="23" w16cid:durableId="1921407026">
    <w:abstractNumId w:val="16"/>
  </w:num>
  <w:num w:numId="24" w16cid:durableId="905722096">
    <w:abstractNumId w:val="8"/>
  </w:num>
  <w:num w:numId="25" w16cid:durableId="1911117469">
    <w:abstractNumId w:val="9"/>
  </w:num>
  <w:num w:numId="26" w16cid:durableId="270434242">
    <w:abstractNumId w:val="17"/>
  </w:num>
  <w:num w:numId="27" w16cid:durableId="414938019">
    <w:abstractNumId w:val="3"/>
  </w:num>
  <w:num w:numId="28" w16cid:durableId="439953909">
    <w:abstractNumId w:val="12"/>
  </w:num>
  <w:num w:numId="29" w16cid:durableId="610011982">
    <w:abstractNumId w:val="11"/>
  </w:num>
  <w:num w:numId="30" w16cid:durableId="2060474495">
    <w:abstractNumId w:val="29"/>
  </w:num>
  <w:num w:numId="31" w16cid:durableId="2075931805">
    <w:abstractNumId w:val="26"/>
  </w:num>
  <w:num w:numId="32" w16cid:durableId="1439177833">
    <w:abstractNumId w:val="25"/>
  </w:num>
  <w:num w:numId="33" w16cid:durableId="751243060">
    <w:abstractNumId w:val="7"/>
  </w:num>
  <w:num w:numId="34" w16cid:durableId="1436444842">
    <w:abstractNumId w:val="34"/>
  </w:num>
  <w:num w:numId="35" w16cid:durableId="2085489269">
    <w:abstractNumId w:val="2"/>
  </w:num>
  <w:num w:numId="36" w16cid:durableId="7658828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714"/>
    <w:rsid w:val="00011389"/>
    <w:rsid w:val="000117D7"/>
    <w:rsid w:val="00011807"/>
    <w:rsid w:val="0001192E"/>
    <w:rsid w:val="0001268E"/>
    <w:rsid w:val="000128E6"/>
    <w:rsid w:val="000132BF"/>
    <w:rsid w:val="00013436"/>
    <w:rsid w:val="00013AC9"/>
    <w:rsid w:val="0001407E"/>
    <w:rsid w:val="0001499B"/>
    <w:rsid w:val="000149A5"/>
    <w:rsid w:val="0002054E"/>
    <w:rsid w:val="00022952"/>
    <w:rsid w:val="00022F8F"/>
    <w:rsid w:val="000235ED"/>
    <w:rsid w:val="000252E5"/>
    <w:rsid w:val="00025923"/>
    <w:rsid w:val="00027D68"/>
    <w:rsid w:val="00030BA2"/>
    <w:rsid w:val="0003168A"/>
    <w:rsid w:val="00035F04"/>
    <w:rsid w:val="000361B0"/>
    <w:rsid w:val="00036586"/>
    <w:rsid w:val="00036750"/>
    <w:rsid w:val="00036C11"/>
    <w:rsid w:val="00037B06"/>
    <w:rsid w:val="00037BA5"/>
    <w:rsid w:val="000405F8"/>
    <w:rsid w:val="00040628"/>
    <w:rsid w:val="00042846"/>
    <w:rsid w:val="0004287E"/>
    <w:rsid w:val="00042F0E"/>
    <w:rsid w:val="0004430F"/>
    <w:rsid w:val="00044FB0"/>
    <w:rsid w:val="0004522F"/>
    <w:rsid w:val="00046292"/>
    <w:rsid w:val="00047828"/>
    <w:rsid w:val="00050820"/>
    <w:rsid w:val="00052F54"/>
    <w:rsid w:val="000531CB"/>
    <w:rsid w:val="00053935"/>
    <w:rsid w:val="0005422C"/>
    <w:rsid w:val="0005446E"/>
    <w:rsid w:val="000563BE"/>
    <w:rsid w:val="0005651B"/>
    <w:rsid w:val="000613F5"/>
    <w:rsid w:val="00061E1C"/>
    <w:rsid w:val="0006267D"/>
    <w:rsid w:val="00064A40"/>
    <w:rsid w:val="0006570F"/>
    <w:rsid w:val="00065BCC"/>
    <w:rsid w:val="00065F04"/>
    <w:rsid w:val="00066260"/>
    <w:rsid w:val="00067B8F"/>
    <w:rsid w:val="00067DE1"/>
    <w:rsid w:val="00070B33"/>
    <w:rsid w:val="00071335"/>
    <w:rsid w:val="00071684"/>
    <w:rsid w:val="00074228"/>
    <w:rsid w:val="000755DE"/>
    <w:rsid w:val="00076A7C"/>
    <w:rsid w:val="00077642"/>
    <w:rsid w:val="00077790"/>
    <w:rsid w:val="00080564"/>
    <w:rsid w:val="00081E3D"/>
    <w:rsid w:val="000820CE"/>
    <w:rsid w:val="000821E0"/>
    <w:rsid w:val="00082E0D"/>
    <w:rsid w:val="000837E5"/>
    <w:rsid w:val="00085B16"/>
    <w:rsid w:val="00085D22"/>
    <w:rsid w:val="000863B5"/>
    <w:rsid w:val="00087EE6"/>
    <w:rsid w:val="00091103"/>
    <w:rsid w:val="00093465"/>
    <w:rsid w:val="000934B6"/>
    <w:rsid w:val="000970CD"/>
    <w:rsid w:val="00097DC2"/>
    <w:rsid w:val="000A0037"/>
    <w:rsid w:val="000A01F4"/>
    <w:rsid w:val="000A075F"/>
    <w:rsid w:val="000A113C"/>
    <w:rsid w:val="000A1337"/>
    <w:rsid w:val="000A234E"/>
    <w:rsid w:val="000A24BF"/>
    <w:rsid w:val="000A44C1"/>
    <w:rsid w:val="000A5219"/>
    <w:rsid w:val="000A660D"/>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6CDE"/>
    <w:rsid w:val="000D7853"/>
    <w:rsid w:val="000E0C0B"/>
    <w:rsid w:val="000E1839"/>
    <w:rsid w:val="000E1B85"/>
    <w:rsid w:val="000E2026"/>
    <w:rsid w:val="000E2148"/>
    <w:rsid w:val="000E21B4"/>
    <w:rsid w:val="000E2654"/>
    <w:rsid w:val="000E2F7D"/>
    <w:rsid w:val="000E316B"/>
    <w:rsid w:val="000E394F"/>
    <w:rsid w:val="000E6D8B"/>
    <w:rsid w:val="000F0990"/>
    <w:rsid w:val="000F2E6D"/>
    <w:rsid w:val="000F34F1"/>
    <w:rsid w:val="000F4251"/>
    <w:rsid w:val="000F47A3"/>
    <w:rsid w:val="000F4A14"/>
    <w:rsid w:val="000F53E1"/>
    <w:rsid w:val="000F771B"/>
    <w:rsid w:val="00100105"/>
    <w:rsid w:val="00100EB8"/>
    <w:rsid w:val="00102193"/>
    <w:rsid w:val="00102ECA"/>
    <w:rsid w:val="00103673"/>
    <w:rsid w:val="00104993"/>
    <w:rsid w:val="0010542E"/>
    <w:rsid w:val="0010729A"/>
    <w:rsid w:val="001105CE"/>
    <w:rsid w:val="00112CAB"/>
    <w:rsid w:val="00112EB8"/>
    <w:rsid w:val="00116635"/>
    <w:rsid w:val="00116F04"/>
    <w:rsid w:val="00121CE7"/>
    <w:rsid w:val="00123140"/>
    <w:rsid w:val="001244B4"/>
    <w:rsid w:val="00124D2C"/>
    <w:rsid w:val="0012605A"/>
    <w:rsid w:val="00126A74"/>
    <w:rsid w:val="00127160"/>
    <w:rsid w:val="001332BC"/>
    <w:rsid w:val="001343D2"/>
    <w:rsid w:val="00134E8A"/>
    <w:rsid w:val="00136AA1"/>
    <w:rsid w:val="0013710B"/>
    <w:rsid w:val="00137623"/>
    <w:rsid w:val="00141E8F"/>
    <w:rsid w:val="00143E77"/>
    <w:rsid w:val="00145554"/>
    <w:rsid w:val="00145E6D"/>
    <w:rsid w:val="00145F6F"/>
    <w:rsid w:val="0014632D"/>
    <w:rsid w:val="0014665F"/>
    <w:rsid w:val="001468BC"/>
    <w:rsid w:val="001526E5"/>
    <w:rsid w:val="00153663"/>
    <w:rsid w:val="0015529A"/>
    <w:rsid w:val="00155656"/>
    <w:rsid w:val="00155C46"/>
    <w:rsid w:val="00156A7B"/>
    <w:rsid w:val="00157C4F"/>
    <w:rsid w:val="00162166"/>
    <w:rsid w:val="0016388E"/>
    <w:rsid w:val="001647E0"/>
    <w:rsid w:val="001668E3"/>
    <w:rsid w:val="00166B09"/>
    <w:rsid w:val="00167329"/>
    <w:rsid w:val="00167CF2"/>
    <w:rsid w:val="00172B21"/>
    <w:rsid w:val="00173239"/>
    <w:rsid w:val="00173282"/>
    <w:rsid w:val="00173DFD"/>
    <w:rsid w:val="00176822"/>
    <w:rsid w:val="00180795"/>
    <w:rsid w:val="001819F8"/>
    <w:rsid w:val="001828A0"/>
    <w:rsid w:val="00182908"/>
    <w:rsid w:val="00183FCA"/>
    <w:rsid w:val="00183FF6"/>
    <w:rsid w:val="0018561E"/>
    <w:rsid w:val="0018641F"/>
    <w:rsid w:val="001929AA"/>
    <w:rsid w:val="00192A0A"/>
    <w:rsid w:val="0019330F"/>
    <w:rsid w:val="001936AB"/>
    <w:rsid w:val="00195557"/>
    <w:rsid w:val="001955A6"/>
    <w:rsid w:val="001957CD"/>
    <w:rsid w:val="0019620A"/>
    <w:rsid w:val="00196913"/>
    <w:rsid w:val="00197C7F"/>
    <w:rsid w:val="00197E6D"/>
    <w:rsid w:val="001A1860"/>
    <w:rsid w:val="001A1FF4"/>
    <w:rsid w:val="001A4477"/>
    <w:rsid w:val="001A4A89"/>
    <w:rsid w:val="001A5041"/>
    <w:rsid w:val="001A515F"/>
    <w:rsid w:val="001A530C"/>
    <w:rsid w:val="001A6B02"/>
    <w:rsid w:val="001A7285"/>
    <w:rsid w:val="001A7810"/>
    <w:rsid w:val="001A7A70"/>
    <w:rsid w:val="001B2045"/>
    <w:rsid w:val="001B3061"/>
    <w:rsid w:val="001B30A2"/>
    <w:rsid w:val="001B3830"/>
    <w:rsid w:val="001B41B1"/>
    <w:rsid w:val="001B4486"/>
    <w:rsid w:val="001B4C20"/>
    <w:rsid w:val="001B71B2"/>
    <w:rsid w:val="001B7558"/>
    <w:rsid w:val="001C072D"/>
    <w:rsid w:val="001C1082"/>
    <w:rsid w:val="001C2B7E"/>
    <w:rsid w:val="001C6506"/>
    <w:rsid w:val="001C66BA"/>
    <w:rsid w:val="001D0D74"/>
    <w:rsid w:val="001D1827"/>
    <w:rsid w:val="001D22E5"/>
    <w:rsid w:val="001D5772"/>
    <w:rsid w:val="001D5D5A"/>
    <w:rsid w:val="001D5FFC"/>
    <w:rsid w:val="001D7285"/>
    <w:rsid w:val="001E53D9"/>
    <w:rsid w:val="001E55C9"/>
    <w:rsid w:val="001E6D59"/>
    <w:rsid w:val="001E7106"/>
    <w:rsid w:val="001F0409"/>
    <w:rsid w:val="001F13A2"/>
    <w:rsid w:val="001F27DD"/>
    <w:rsid w:val="001F2FD2"/>
    <w:rsid w:val="001F489A"/>
    <w:rsid w:val="001F61C1"/>
    <w:rsid w:val="001F65CE"/>
    <w:rsid w:val="001F6751"/>
    <w:rsid w:val="001F69BA"/>
    <w:rsid w:val="002008D3"/>
    <w:rsid w:val="0020143C"/>
    <w:rsid w:val="002028DA"/>
    <w:rsid w:val="002046A9"/>
    <w:rsid w:val="00204A0C"/>
    <w:rsid w:val="00204C78"/>
    <w:rsid w:val="00205265"/>
    <w:rsid w:val="002055B7"/>
    <w:rsid w:val="002056DE"/>
    <w:rsid w:val="002100DA"/>
    <w:rsid w:val="002102CD"/>
    <w:rsid w:val="0021040A"/>
    <w:rsid w:val="0021099C"/>
    <w:rsid w:val="0021156A"/>
    <w:rsid w:val="00214D18"/>
    <w:rsid w:val="00214F4B"/>
    <w:rsid w:val="00215635"/>
    <w:rsid w:val="00215B06"/>
    <w:rsid w:val="002168F9"/>
    <w:rsid w:val="00216CE8"/>
    <w:rsid w:val="00216E03"/>
    <w:rsid w:val="002176E0"/>
    <w:rsid w:val="00217A6C"/>
    <w:rsid w:val="00220725"/>
    <w:rsid w:val="00220CF9"/>
    <w:rsid w:val="00220F7A"/>
    <w:rsid w:val="0022252A"/>
    <w:rsid w:val="00222EA6"/>
    <w:rsid w:val="00224AFA"/>
    <w:rsid w:val="0022610D"/>
    <w:rsid w:val="00226128"/>
    <w:rsid w:val="0022666F"/>
    <w:rsid w:val="0023047A"/>
    <w:rsid w:val="00232010"/>
    <w:rsid w:val="002334F1"/>
    <w:rsid w:val="00235191"/>
    <w:rsid w:val="00236010"/>
    <w:rsid w:val="00240AA2"/>
    <w:rsid w:val="00243BEB"/>
    <w:rsid w:val="00243E6E"/>
    <w:rsid w:val="00246771"/>
    <w:rsid w:val="00246A29"/>
    <w:rsid w:val="0024704A"/>
    <w:rsid w:val="0024728B"/>
    <w:rsid w:val="002476E0"/>
    <w:rsid w:val="00247B9F"/>
    <w:rsid w:val="00247DE2"/>
    <w:rsid w:val="00250003"/>
    <w:rsid w:val="00250AC6"/>
    <w:rsid w:val="00252639"/>
    <w:rsid w:val="00252941"/>
    <w:rsid w:val="002530F6"/>
    <w:rsid w:val="00257A07"/>
    <w:rsid w:val="00260F72"/>
    <w:rsid w:val="0026190F"/>
    <w:rsid w:val="0026207D"/>
    <w:rsid w:val="00264E5E"/>
    <w:rsid w:val="002654CA"/>
    <w:rsid w:val="00265B99"/>
    <w:rsid w:val="00265EA3"/>
    <w:rsid w:val="00271766"/>
    <w:rsid w:val="00272633"/>
    <w:rsid w:val="00272FB4"/>
    <w:rsid w:val="0027691A"/>
    <w:rsid w:val="00277062"/>
    <w:rsid w:val="002774EE"/>
    <w:rsid w:val="00280DF4"/>
    <w:rsid w:val="00281398"/>
    <w:rsid w:val="00282ABC"/>
    <w:rsid w:val="00282D96"/>
    <w:rsid w:val="00282EF3"/>
    <w:rsid w:val="0028346B"/>
    <w:rsid w:val="0028354F"/>
    <w:rsid w:val="002874EB"/>
    <w:rsid w:val="002913B7"/>
    <w:rsid w:val="00294851"/>
    <w:rsid w:val="0029502A"/>
    <w:rsid w:val="0029516C"/>
    <w:rsid w:val="00295D63"/>
    <w:rsid w:val="00296F79"/>
    <w:rsid w:val="002A1258"/>
    <w:rsid w:val="002A14F8"/>
    <w:rsid w:val="002A210D"/>
    <w:rsid w:val="002A215A"/>
    <w:rsid w:val="002A2C52"/>
    <w:rsid w:val="002A3749"/>
    <w:rsid w:val="002A3B75"/>
    <w:rsid w:val="002A5DAD"/>
    <w:rsid w:val="002A60D9"/>
    <w:rsid w:val="002B04A1"/>
    <w:rsid w:val="002B04CC"/>
    <w:rsid w:val="002B2E4B"/>
    <w:rsid w:val="002B2EFE"/>
    <w:rsid w:val="002B48C3"/>
    <w:rsid w:val="002B7518"/>
    <w:rsid w:val="002C0DB7"/>
    <w:rsid w:val="002C1134"/>
    <w:rsid w:val="002C33D9"/>
    <w:rsid w:val="002C3B23"/>
    <w:rsid w:val="002C3F26"/>
    <w:rsid w:val="002C598F"/>
    <w:rsid w:val="002C6090"/>
    <w:rsid w:val="002C6DA1"/>
    <w:rsid w:val="002C766A"/>
    <w:rsid w:val="002D0078"/>
    <w:rsid w:val="002D39D4"/>
    <w:rsid w:val="002D3FAD"/>
    <w:rsid w:val="002D424D"/>
    <w:rsid w:val="002D49C4"/>
    <w:rsid w:val="002D4BCE"/>
    <w:rsid w:val="002D5078"/>
    <w:rsid w:val="002D5EE0"/>
    <w:rsid w:val="002D6570"/>
    <w:rsid w:val="002D7986"/>
    <w:rsid w:val="002D7DC2"/>
    <w:rsid w:val="002E052B"/>
    <w:rsid w:val="002E12EC"/>
    <w:rsid w:val="002E14EA"/>
    <w:rsid w:val="002E1E6E"/>
    <w:rsid w:val="002E3414"/>
    <w:rsid w:val="002E43F5"/>
    <w:rsid w:val="002E4951"/>
    <w:rsid w:val="002E59AE"/>
    <w:rsid w:val="002E68B4"/>
    <w:rsid w:val="002E6BAC"/>
    <w:rsid w:val="002E7499"/>
    <w:rsid w:val="002E79FB"/>
    <w:rsid w:val="002F005B"/>
    <w:rsid w:val="002F13B3"/>
    <w:rsid w:val="002F1E2B"/>
    <w:rsid w:val="002F25C9"/>
    <w:rsid w:val="002F3765"/>
    <w:rsid w:val="002F3EE7"/>
    <w:rsid w:val="002F48F8"/>
    <w:rsid w:val="002F6D33"/>
    <w:rsid w:val="002F6EC5"/>
    <w:rsid w:val="002F7790"/>
    <w:rsid w:val="002F7A12"/>
    <w:rsid w:val="003003C2"/>
    <w:rsid w:val="0030073C"/>
    <w:rsid w:val="00300B41"/>
    <w:rsid w:val="0030121C"/>
    <w:rsid w:val="003022C8"/>
    <w:rsid w:val="00304745"/>
    <w:rsid w:val="00304978"/>
    <w:rsid w:val="00304CBC"/>
    <w:rsid w:val="00305B12"/>
    <w:rsid w:val="00305E3A"/>
    <w:rsid w:val="00306AE6"/>
    <w:rsid w:val="00307772"/>
    <w:rsid w:val="003104AF"/>
    <w:rsid w:val="00312539"/>
    <w:rsid w:val="00314058"/>
    <w:rsid w:val="00315F80"/>
    <w:rsid w:val="00316C6F"/>
    <w:rsid w:val="003174B6"/>
    <w:rsid w:val="00317AF7"/>
    <w:rsid w:val="003201CF"/>
    <w:rsid w:val="003204BE"/>
    <w:rsid w:val="003209A5"/>
    <w:rsid w:val="00321125"/>
    <w:rsid w:val="003213D2"/>
    <w:rsid w:val="00322BF6"/>
    <w:rsid w:val="00322D69"/>
    <w:rsid w:val="00322DEA"/>
    <w:rsid w:val="003240EB"/>
    <w:rsid w:val="003252A9"/>
    <w:rsid w:val="00325A6E"/>
    <w:rsid w:val="00325F29"/>
    <w:rsid w:val="00326A0A"/>
    <w:rsid w:val="003272D5"/>
    <w:rsid w:val="00330136"/>
    <w:rsid w:val="00331166"/>
    <w:rsid w:val="00331CF3"/>
    <w:rsid w:val="00333FE0"/>
    <w:rsid w:val="0033599E"/>
    <w:rsid w:val="003371EE"/>
    <w:rsid w:val="003401D7"/>
    <w:rsid w:val="003409BC"/>
    <w:rsid w:val="003430AC"/>
    <w:rsid w:val="003432A3"/>
    <w:rsid w:val="00344C14"/>
    <w:rsid w:val="003475DA"/>
    <w:rsid w:val="00351204"/>
    <w:rsid w:val="003512CB"/>
    <w:rsid w:val="00351ABA"/>
    <w:rsid w:val="003527C4"/>
    <w:rsid w:val="00354CB4"/>
    <w:rsid w:val="00356178"/>
    <w:rsid w:val="003571DB"/>
    <w:rsid w:val="0036092D"/>
    <w:rsid w:val="00360FD0"/>
    <w:rsid w:val="0036479F"/>
    <w:rsid w:val="00365B4D"/>
    <w:rsid w:val="00365E17"/>
    <w:rsid w:val="00367B5D"/>
    <w:rsid w:val="003708EE"/>
    <w:rsid w:val="0037147B"/>
    <w:rsid w:val="00371FCA"/>
    <w:rsid w:val="003725D1"/>
    <w:rsid w:val="00373E92"/>
    <w:rsid w:val="00374C1B"/>
    <w:rsid w:val="00380DA1"/>
    <w:rsid w:val="00380E07"/>
    <w:rsid w:val="00381061"/>
    <w:rsid w:val="00384F1D"/>
    <w:rsid w:val="003868C2"/>
    <w:rsid w:val="00387802"/>
    <w:rsid w:val="003900C5"/>
    <w:rsid w:val="0039067D"/>
    <w:rsid w:val="003927EC"/>
    <w:rsid w:val="00392BFC"/>
    <w:rsid w:val="003936A0"/>
    <w:rsid w:val="00393D62"/>
    <w:rsid w:val="00393E58"/>
    <w:rsid w:val="003942B3"/>
    <w:rsid w:val="00394E41"/>
    <w:rsid w:val="0039614B"/>
    <w:rsid w:val="0039697C"/>
    <w:rsid w:val="00396B77"/>
    <w:rsid w:val="003A0402"/>
    <w:rsid w:val="003A2893"/>
    <w:rsid w:val="003A302B"/>
    <w:rsid w:val="003A3435"/>
    <w:rsid w:val="003A3C99"/>
    <w:rsid w:val="003A3DF0"/>
    <w:rsid w:val="003A6094"/>
    <w:rsid w:val="003A7BE1"/>
    <w:rsid w:val="003B0B76"/>
    <w:rsid w:val="003B162C"/>
    <w:rsid w:val="003B2A5C"/>
    <w:rsid w:val="003B2A77"/>
    <w:rsid w:val="003B2E11"/>
    <w:rsid w:val="003B3BE8"/>
    <w:rsid w:val="003B40DB"/>
    <w:rsid w:val="003B4F71"/>
    <w:rsid w:val="003B5AF6"/>
    <w:rsid w:val="003B5FCD"/>
    <w:rsid w:val="003B6028"/>
    <w:rsid w:val="003B6443"/>
    <w:rsid w:val="003B67BD"/>
    <w:rsid w:val="003C4021"/>
    <w:rsid w:val="003C54D8"/>
    <w:rsid w:val="003C583C"/>
    <w:rsid w:val="003C6094"/>
    <w:rsid w:val="003D005A"/>
    <w:rsid w:val="003D00BC"/>
    <w:rsid w:val="003D0952"/>
    <w:rsid w:val="003D31F0"/>
    <w:rsid w:val="003D3766"/>
    <w:rsid w:val="003D396C"/>
    <w:rsid w:val="003D3A8F"/>
    <w:rsid w:val="003D43DD"/>
    <w:rsid w:val="003D5A9A"/>
    <w:rsid w:val="003D5F94"/>
    <w:rsid w:val="003D641D"/>
    <w:rsid w:val="003E0E4C"/>
    <w:rsid w:val="003E14EF"/>
    <w:rsid w:val="003E1566"/>
    <w:rsid w:val="003E1E73"/>
    <w:rsid w:val="003E2D51"/>
    <w:rsid w:val="003E2E4D"/>
    <w:rsid w:val="003E51BC"/>
    <w:rsid w:val="003E5270"/>
    <w:rsid w:val="003E5960"/>
    <w:rsid w:val="003E6F50"/>
    <w:rsid w:val="003E713D"/>
    <w:rsid w:val="003E78E7"/>
    <w:rsid w:val="003E79A8"/>
    <w:rsid w:val="003E7E3E"/>
    <w:rsid w:val="003F1588"/>
    <w:rsid w:val="003F1CD8"/>
    <w:rsid w:val="003F2D97"/>
    <w:rsid w:val="003F3F3B"/>
    <w:rsid w:val="003F4397"/>
    <w:rsid w:val="003F4C9C"/>
    <w:rsid w:val="003F4FC6"/>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4221"/>
    <w:rsid w:val="00414875"/>
    <w:rsid w:val="00415115"/>
    <w:rsid w:val="00415BAD"/>
    <w:rsid w:val="004218CD"/>
    <w:rsid w:val="00424504"/>
    <w:rsid w:val="00425C9C"/>
    <w:rsid w:val="00425DB0"/>
    <w:rsid w:val="004261F9"/>
    <w:rsid w:val="00426349"/>
    <w:rsid w:val="004263A9"/>
    <w:rsid w:val="00430752"/>
    <w:rsid w:val="00432DF3"/>
    <w:rsid w:val="00433D8D"/>
    <w:rsid w:val="004346D3"/>
    <w:rsid w:val="00434CA3"/>
    <w:rsid w:val="00435FAA"/>
    <w:rsid w:val="00436050"/>
    <w:rsid w:val="004366DE"/>
    <w:rsid w:val="0043678C"/>
    <w:rsid w:val="00436839"/>
    <w:rsid w:val="004374B5"/>
    <w:rsid w:val="0043784B"/>
    <w:rsid w:val="00440CC5"/>
    <w:rsid w:val="00442B9C"/>
    <w:rsid w:val="00443730"/>
    <w:rsid w:val="00444046"/>
    <w:rsid w:val="0044440F"/>
    <w:rsid w:val="004447DE"/>
    <w:rsid w:val="00444A90"/>
    <w:rsid w:val="00444DB1"/>
    <w:rsid w:val="00445B17"/>
    <w:rsid w:val="0044687C"/>
    <w:rsid w:val="00451078"/>
    <w:rsid w:val="00451479"/>
    <w:rsid w:val="0045159D"/>
    <w:rsid w:val="00451A7F"/>
    <w:rsid w:val="00452498"/>
    <w:rsid w:val="00453D03"/>
    <w:rsid w:val="00454272"/>
    <w:rsid w:val="004545A6"/>
    <w:rsid w:val="00454D2E"/>
    <w:rsid w:val="00455650"/>
    <w:rsid w:val="00455B2C"/>
    <w:rsid w:val="00456051"/>
    <w:rsid w:val="004561CC"/>
    <w:rsid w:val="00462947"/>
    <w:rsid w:val="004632A5"/>
    <w:rsid w:val="00463918"/>
    <w:rsid w:val="004640A8"/>
    <w:rsid w:val="00464E5E"/>
    <w:rsid w:val="0046672C"/>
    <w:rsid w:val="00466DD0"/>
    <w:rsid w:val="00467530"/>
    <w:rsid w:val="004708C9"/>
    <w:rsid w:val="004718A0"/>
    <w:rsid w:val="004743AD"/>
    <w:rsid w:val="00475B28"/>
    <w:rsid w:val="00475C6A"/>
    <w:rsid w:val="00476F85"/>
    <w:rsid w:val="004772DF"/>
    <w:rsid w:val="00477F31"/>
    <w:rsid w:val="00480AB5"/>
    <w:rsid w:val="0048340E"/>
    <w:rsid w:val="00484D8D"/>
    <w:rsid w:val="00484FD4"/>
    <w:rsid w:val="00486553"/>
    <w:rsid w:val="004868F2"/>
    <w:rsid w:val="00486B30"/>
    <w:rsid w:val="004904A9"/>
    <w:rsid w:val="0049090F"/>
    <w:rsid w:val="0049188B"/>
    <w:rsid w:val="004928C9"/>
    <w:rsid w:val="00492CF8"/>
    <w:rsid w:val="00492DBF"/>
    <w:rsid w:val="00492E7A"/>
    <w:rsid w:val="00493C6B"/>
    <w:rsid w:val="00495875"/>
    <w:rsid w:val="00495964"/>
    <w:rsid w:val="00496478"/>
    <w:rsid w:val="00497021"/>
    <w:rsid w:val="00497CCA"/>
    <w:rsid w:val="004A0C8F"/>
    <w:rsid w:val="004A0E09"/>
    <w:rsid w:val="004A17E3"/>
    <w:rsid w:val="004A199C"/>
    <w:rsid w:val="004A2381"/>
    <w:rsid w:val="004A500A"/>
    <w:rsid w:val="004A5063"/>
    <w:rsid w:val="004A7563"/>
    <w:rsid w:val="004B0612"/>
    <w:rsid w:val="004B0F5E"/>
    <w:rsid w:val="004B1440"/>
    <w:rsid w:val="004B4456"/>
    <w:rsid w:val="004B53BD"/>
    <w:rsid w:val="004B7A6C"/>
    <w:rsid w:val="004C0379"/>
    <w:rsid w:val="004C3E02"/>
    <w:rsid w:val="004C5E38"/>
    <w:rsid w:val="004D1F0E"/>
    <w:rsid w:val="004D2C1E"/>
    <w:rsid w:val="004D3043"/>
    <w:rsid w:val="004D3846"/>
    <w:rsid w:val="004D3A63"/>
    <w:rsid w:val="004D441C"/>
    <w:rsid w:val="004D4AE8"/>
    <w:rsid w:val="004D4BC6"/>
    <w:rsid w:val="004D58B0"/>
    <w:rsid w:val="004D5DFA"/>
    <w:rsid w:val="004D6A06"/>
    <w:rsid w:val="004D6BFF"/>
    <w:rsid w:val="004D7B5B"/>
    <w:rsid w:val="004D7FF4"/>
    <w:rsid w:val="004E193D"/>
    <w:rsid w:val="004E434B"/>
    <w:rsid w:val="004F097B"/>
    <w:rsid w:val="004F0D69"/>
    <w:rsid w:val="004F0DE6"/>
    <w:rsid w:val="004F105B"/>
    <w:rsid w:val="004F302A"/>
    <w:rsid w:val="004F3299"/>
    <w:rsid w:val="004F35EA"/>
    <w:rsid w:val="004F3C5F"/>
    <w:rsid w:val="004F41F9"/>
    <w:rsid w:val="004F4EBF"/>
    <w:rsid w:val="004F5BAA"/>
    <w:rsid w:val="004F695E"/>
    <w:rsid w:val="004F73CD"/>
    <w:rsid w:val="0050187E"/>
    <w:rsid w:val="005018ED"/>
    <w:rsid w:val="005041E4"/>
    <w:rsid w:val="00504298"/>
    <w:rsid w:val="005042DE"/>
    <w:rsid w:val="00504321"/>
    <w:rsid w:val="005045EB"/>
    <w:rsid w:val="00505D6C"/>
    <w:rsid w:val="005075A0"/>
    <w:rsid w:val="00507FA6"/>
    <w:rsid w:val="0051096C"/>
    <w:rsid w:val="00511A15"/>
    <w:rsid w:val="00513191"/>
    <w:rsid w:val="00513EF2"/>
    <w:rsid w:val="005162E7"/>
    <w:rsid w:val="005168BA"/>
    <w:rsid w:val="00516E68"/>
    <w:rsid w:val="005170BD"/>
    <w:rsid w:val="00520274"/>
    <w:rsid w:val="0052075C"/>
    <w:rsid w:val="00522212"/>
    <w:rsid w:val="00523BC2"/>
    <w:rsid w:val="00526C76"/>
    <w:rsid w:val="00534286"/>
    <w:rsid w:val="00534EB3"/>
    <w:rsid w:val="005362A4"/>
    <w:rsid w:val="005362B7"/>
    <w:rsid w:val="00540E74"/>
    <w:rsid w:val="00541484"/>
    <w:rsid w:val="005421A8"/>
    <w:rsid w:val="00542243"/>
    <w:rsid w:val="0054250B"/>
    <w:rsid w:val="005427DC"/>
    <w:rsid w:val="00543FDD"/>
    <w:rsid w:val="00544339"/>
    <w:rsid w:val="00544B02"/>
    <w:rsid w:val="00550FA9"/>
    <w:rsid w:val="00552D1E"/>
    <w:rsid w:val="005544C4"/>
    <w:rsid w:val="005556E1"/>
    <w:rsid w:val="0055608A"/>
    <w:rsid w:val="005607D1"/>
    <w:rsid w:val="0056326C"/>
    <w:rsid w:val="00563DA1"/>
    <w:rsid w:val="0056415B"/>
    <w:rsid w:val="005656BC"/>
    <w:rsid w:val="00571A18"/>
    <w:rsid w:val="00571AE7"/>
    <w:rsid w:val="005759AD"/>
    <w:rsid w:val="00576573"/>
    <w:rsid w:val="00577625"/>
    <w:rsid w:val="005820BC"/>
    <w:rsid w:val="00582E20"/>
    <w:rsid w:val="00583C67"/>
    <w:rsid w:val="00584BA8"/>
    <w:rsid w:val="00586032"/>
    <w:rsid w:val="005868A8"/>
    <w:rsid w:val="00587B80"/>
    <w:rsid w:val="00590839"/>
    <w:rsid w:val="005914ED"/>
    <w:rsid w:val="0059476C"/>
    <w:rsid w:val="00594E33"/>
    <w:rsid w:val="0059644E"/>
    <w:rsid w:val="005975B8"/>
    <w:rsid w:val="00597974"/>
    <w:rsid w:val="005A05D1"/>
    <w:rsid w:val="005A05F7"/>
    <w:rsid w:val="005A078A"/>
    <w:rsid w:val="005A0E81"/>
    <w:rsid w:val="005A1935"/>
    <w:rsid w:val="005A2D4A"/>
    <w:rsid w:val="005A3A8B"/>
    <w:rsid w:val="005A3DA8"/>
    <w:rsid w:val="005A42AB"/>
    <w:rsid w:val="005A4A3D"/>
    <w:rsid w:val="005A4E70"/>
    <w:rsid w:val="005A64AC"/>
    <w:rsid w:val="005A7327"/>
    <w:rsid w:val="005B1B8B"/>
    <w:rsid w:val="005B1ECA"/>
    <w:rsid w:val="005B32A7"/>
    <w:rsid w:val="005B54F9"/>
    <w:rsid w:val="005C0803"/>
    <w:rsid w:val="005C0EB9"/>
    <w:rsid w:val="005C1382"/>
    <w:rsid w:val="005C233B"/>
    <w:rsid w:val="005C2C9A"/>
    <w:rsid w:val="005C3C9E"/>
    <w:rsid w:val="005C3DAB"/>
    <w:rsid w:val="005C4D0D"/>
    <w:rsid w:val="005C56AD"/>
    <w:rsid w:val="005C74C9"/>
    <w:rsid w:val="005C769C"/>
    <w:rsid w:val="005D0C80"/>
    <w:rsid w:val="005D187C"/>
    <w:rsid w:val="005D1A6F"/>
    <w:rsid w:val="005D404B"/>
    <w:rsid w:val="005D476A"/>
    <w:rsid w:val="005D7821"/>
    <w:rsid w:val="005E016E"/>
    <w:rsid w:val="005E0614"/>
    <w:rsid w:val="005E1F04"/>
    <w:rsid w:val="005E367C"/>
    <w:rsid w:val="005E4579"/>
    <w:rsid w:val="005E4D42"/>
    <w:rsid w:val="005E5F0D"/>
    <w:rsid w:val="005E7C77"/>
    <w:rsid w:val="005F1591"/>
    <w:rsid w:val="005F1AC3"/>
    <w:rsid w:val="005F35CA"/>
    <w:rsid w:val="005F428E"/>
    <w:rsid w:val="006006BB"/>
    <w:rsid w:val="00601EB8"/>
    <w:rsid w:val="00605CB3"/>
    <w:rsid w:val="00607779"/>
    <w:rsid w:val="00611D4E"/>
    <w:rsid w:val="0061300B"/>
    <w:rsid w:val="00614149"/>
    <w:rsid w:val="00614CB5"/>
    <w:rsid w:val="00615A6E"/>
    <w:rsid w:val="00615C1F"/>
    <w:rsid w:val="00615EB1"/>
    <w:rsid w:val="00616D2C"/>
    <w:rsid w:val="00623089"/>
    <w:rsid w:val="0062487D"/>
    <w:rsid w:val="0062500F"/>
    <w:rsid w:val="00625239"/>
    <w:rsid w:val="00625F95"/>
    <w:rsid w:val="00626584"/>
    <w:rsid w:val="00627888"/>
    <w:rsid w:val="00627ED5"/>
    <w:rsid w:val="006354BB"/>
    <w:rsid w:val="0063580D"/>
    <w:rsid w:val="00635E13"/>
    <w:rsid w:val="006400DF"/>
    <w:rsid w:val="00640175"/>
    <w:rsid w:val="00640843"/>
    <w:rsid w:val="0064090C"/>
    <w:rsid w:val="00642E79"/>
    <w:rsid w:val="00643964"/>
    <w:rsid w:val="00643F9D"/>
    <w:rsid w:val="00643FA0"/>
    <w:rsid w:val="00644B36"/>
    <w:rsid w:val="006452A1"/>
    <w:rsid w:val="00645B90"/>
    <w:rsid w:val="0064605A"/>
    <w:rsid w:val="0064649F"/>
    <w:rsid w:val="00646C56"/>
    <w:rsid w:val="00647119"/>
    <w:rsid w:val="006506DB"/>
    <w:rsid w:val="00651358"/>
    <w:rsid w:val="0065154A"/>
    <w:rsid w:val="0065340C"/>
    <w:rsid w:val="00654297"/>
    <w:rsid w:val="006567DA"/>
    <w:rsid w:val="006571F2"/>
    <w:rsid w:val="006573DC"/>
    <w:rsid w:val="006603D5"/>
    <w:rsid w:val="0066068B"/>
    <w:rsid w:val="00661980"/>
    <w:rsid w:val="006625ED"/>
    <w:rsid w:val="006633A3"/>
    <w:rsid w:val="0066387E"/>
    <w:rsid w:val="00663EDE"/>
    <w:rsid w:val="00665EA2"/>
    <w:rsid w:val="00666291"/>
    <w:rsid w:val="00671522"/>
    <w:rsid w:val="0067160B"/>
    <w:rsid w:val="00675215"/>
    <w:rsid w:val="00676808"/>
    <w:rsid w:val="00683CD1"/>
    <w:rsid w:val="00685C1E"/>
    <w:rsid w:val="00685D66"/>
    <w:rsid w:val="006901C5"/>
    <w:rsid w:val="006904F8"/>
    <w:rsid w:val="0069056B"/>
    <w:rsid w:val="006931EC"/>
    <w:rsid w:val="00693F8D"/>
    <w:rsid w:val="00695674"/>
    <w:rsid w:val="0069590D"/>
    <w:rsid w:val="00696005"/>
    <w:rsid w:val="00696ED2"/>
    <w:rsid w:val="00697473"/>
    <w:rsid w:val="006A03FD"/>
    <w:rsid w:val="006A0A18"/>
    <w:rsid w:val="006A1531"/>
    <w:rsid w:val="006A18F9"/>
    <w:rsid w:val="006A7A41"/>
    <w:rsid w:val="006B0E7E"/>
    <w:rsid w:val="006B4FE3"/>
    <w:rsid w:val="006B667C"/>
    <w:rsid w:val="006C085A"/>
    <w:rsid w:val="006C2C32"/>
    <w:rsid w:val="006C30D1"/>
    <w:rsid w:val="006C3D2F"/>
    <w:rsid w:val="006C4371"/>
    <w:rsid w:val="006C437B"/>
    <w:rsid w:val="006C781D"/>
    <w:rsid w:val="006D032F"/>
    <w:rsid w:val="006D05AA"/>
    <w:rsid w:val="006D0A00"/>
    <w:rsid w:val="006D0BD3"/>
    <w:rsid w:val="006D424D"/>
    <w:rsid w:val="006D4495"/>
    <w:rsid w:val="006D65A9"/>
    <w:rsid w:val="006D6B8F"/>
    <w:rsid w:val="006D7002"/>
    <w:rsid w:val="006D76E3"/>
    <w:rsid w:val="006D7A12"/>
    <w:rsid w:val="006D7F71"/>
    <w:rsid w:val="006E0CE5"/>
    <w:rsid w:val="006E2419"/>
    <w:rsid w:val="006E2637"/>
    <w:rsid w:val="006E2A1B"/>
    <w:rsid w:val="006E2CCA"/>
    <w:rsid w:val="006E449A"/>
    <w:rsid w:val="006E4D6F"/>
    <w:rsid w:val="006E6408"/>
    <w:rsid w:val="006E6433"/>
    <w:rsid w:val="006E719B"/>
    <w:rsid w:val="006F1190"/>
    <w:rsid w:val="006F1D0B"/>
    <w:rsid w:val="006F2C97"/>
    <w:rsid w:val="006F3683"/>
    <w:rsid w:val="006F56F0"/>
    <w:rsid w:val="006F6E5D"/>
    <w:rsid w:val="006F76D0"/>
    <w:rsid w:val="006F7BFA"/>
    <w:rsid w:val="00700373"/>
    <w:rsid w:val="007010E8"/>
    <w:rsid w:val="007019AA"/>
    <w:rsid w:val="00702BF3"/>
    <w:rsid w:val="0070363C"/>
    <w:rsid w:val="0070441F"/>
    <w:rsid w:val="00705025"/>
    <w:rsid w:val="00706514"/>
    <w:rsid w:val="00706C30"/>
    <w:rsid w:val="007071E7"/>
    <w:rsid w:val="0070787E"/>
    <w:rsid w:val="0071013A"/>
    <w:rsid w:val="00710232"/>
    <w:rsid w:val="00711C58"/>
    <w:rsid w:val="0071303D"/>
    <w:rsid w:val="0071441A"/>
    <w:rsid w:val="00714FE0"/>
    <w:rsid w:val="00715898"/>
    <w:rsid w:val="007160D3"/>
    <w:rsid w:val="00716F05"/>
    <w:rsid w:val="00717AEC"/>
    <w:rsid w:val="0072025D"/>
    <w:rsid w:val="007207ED"/>
    <w:rsid w:val="00720DB5"/>
    <w:rsid w:val="00721296"/>
    <w:rsid w:val="00721ED7"/>
    <w:rsid w:val="00722891"/>
    <w:rsid w:val="00722C0B"/>
    <w:rsid w:val="00723159"/>
    <w:rsid w:val="0072320A"/>
    <w:rsid w:val="00724388"/>
    <w:rsid w:val="00725CE6"/>
    <w:rsid w:val="00725D66"/>
    <w:rsid w:val="0072648F"/>
    <w:rsid w:val="00731B64"/>
    <w:rsid w:val="00731D95"/>
    <w:rsid w:val="00733172"/>
    <w:rsid w:val="00734107"/>
    <w:rsid w:val="00735C6F"/>
    <w:rsid w:val="0073699B"/>
    <w:rsid w:val="00737237"/>
    <w:rsid w:val="007401B9"/>
    <w:rsid w:val="00741888"/>
    <w:rsid w:val="007419C4"/>
    <w:rsid w:val="00744681"/>
    <w:rsid w:val="00744B50"/>
    <w:rsid w:val="00744DC1"/>
    <w:rsid w:val="007452C2"/>
    <w:rsid w:val="00746164"/>
    <w:rsid w:val="00746F19"/>
    <w:rsid w:val="007515C1"/>
    <w:rsid w:val="007518DD"/>
    <w:rsid w:val="00751F09"/>
    <w:rsid w:val="0075207A"/>
    <w:rsid w:val="0075340B"/>
    <w:rsid w:val="007539C4"/>
    <w:rsid w:val="00753BCB"/>
    <w:rsid w:val="00754D81"/>
    <w:rsid w:val="0075500D"/>
    <w:rsid w:val="00756173"/>
    <w:rsid w:val="00757562"/>
    <w:rsid w:val="00757919"/>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996"/>
    <w:rsid w:val="00780EBC"/>
    <w:rsid w:val="00781275"/>
    <w:rsid w:val="00781A41"/>
    <w:rsid w:val="00781F60"/>
    <w:rsid w:val="00783009"/>
    <w:rsid w:val="0078394B"/>
    <w:rsid w:val="00784065"/>
    <w:rsid w:val="0078470C"/>
    <w:rsid w:val="00784960"/>
    <w:rsid w:val="00786997"/>
    <w:rsid w:val="0078789C"/>
    <w:rsid w:val="00790B97"/>
    <w:rsid w:val="00790BBF"/>
    <w:rsid w:val="00791F4A"/>
    <w:rsid w:val="00792372"/>
    <w:rsid w:val="00793A60"/>
    <w:rsid w:val="00794B21"/>
    <w:rsid w:val="00797000"/>
    <w:rsid w:val="00797A40"/>
    <w:rsid w:val="00797E82"/>
    <w:rsid w:val="007A1CDE"/>
    <w:rsid w:val="007A2524"/>
    <w:rsid w:val="007A3F9E"/>
    <w:rsid w:val="007A5183"/>
    <w:rsid w:val="007A51FF"/>
    <w:rsid w:val="007A65E2"/>
    <w:rsid w:val="007A670D"/>
    <w:rsid w:val="007A6859"/>
    <w:rsid w:val="007A6C91"/>
    <w:rsid w:val="007B0C0A"/>
    <w:rsid w:val="007B0F8E"/>
    <w:rsid w:val="007B12DE"/>
    <w:rsid w:val="007B1443"/>
    <w:rsid w:val="007B3533"/>
    <w:rsid w:val="007B38EB"/>
    <w:rsid w:val="007B50F5"/>
    <w:rsid w:val="007B5221"/>
    <w:rsid w:val="007B5374"/>
    <w:rsid w:val="007C2A4F"/>
    <w:rsid w:val="007C4D93"/>
    <w:rsid w:val="007D0023"/>
    <w:rsid w:val="007D0DE3"/>
    <w:rsid w:val="007D0EDE"/>
    <w:rsid w:val="007D1149"/>
    <w:rsid w:val="007D183B"/>
    <w:rsid w:val="007D37E8"/>
    <w:rsid w:val="007D3C86"/>
    <w:rsid w:val="007D4C4B"/>
    <w:rsid w:val="007D66A7"/>
    <w:rsid w:val="007E0976"/>
    <w:rsid w:val="007E17A3"/>
    <w:rsid w:val="007E24CC"/>
    <w:rsid w:val="007E28AC"/>
    <w:rsid w:val="007E4660"/>
    <w:rsid w:val="007E509D"/>
    <w:rsid w:val="007E6319"/>
    <w:rsid w:val="007E7349"/>
    <w:rsid w:val="007F0BD8"/>
    <w:rsid w:val="007F185B"/>
    <w:rsid w:val="007F2807"/>
    <w:rsid w:val="007F366E"/>
    <w:rsid w:val="007F37D5"/>
    <w:rsid w:val="007F3BB4"/>
    <w:rsid w:val="007F55A4"/>
    <w:rsid w:val="007F61D3"/>
    <w:rsid w:val="007F6920"/>
    <w:rsid w:val="007F79A1"/>
    <w:rsid w:val="007F79AF"/>
    <w:rsid w:val="00800034"/>
    <w:rsid w:val="008004B3"/>
    <w:rsid w:val="0080228C"/>
    <w:rsid w:val="00803240"/>
    <w:rsid w:val="00803873"/>
    <w:rsid w:val="00805DF4"/>
    <w:rsid w:val="008064D8"/>
    <w:rsid w:val="00806A60"/>
    <w:rsid w:val="008101EC"/>
    <w:rsid w:val="00811A7E"/>
    <w:rsid w:val="008141A9"/>
    <w:rsid w:val="00815AE6"/>
    <w:rsid w:val="00815C0D"/>
    <w:rsid w:val="008204DD"/>
    <w:rsid w:val="0082247C"/>
    <w:rsid w:val="00822BD0"/>
    <w:rsid w:val="00823FFF"/>
    <w:rsid w:val="00824090"/>
    <w:rsid w:val="008243FE"/>
    <w:rsid w:val="008255BC"/>
    <w:rsid w:val="00827613"/>
    <w:rsid w:val="00827B53"/>
    <w:rsid w:val="00827D42"/>
    <w:rsid w:val="00831666"/>
    <w:rsid w:val="0083193A"/>
    <w:rsid w:val="00832AB5"/>
    <w:rsid w:val="00832B27"/>
    <w:rsid w:val="00835906"/>
    <w:rsid w:val="00836082"/>
    <w:rsid w:val="008379E8"/>
    <w:rsid w:val="00837AE6"/>
    <w:rsid w:val="008401FC"/>
    <w:rsid w:val="00840201"/>
    <w:rsid w:val="0084093A"/>
    <w:rsid w:val="008411C2"/>
    <w:rsid w:val="00843855"/>
    <w:rsid w:val="00843994"/>
    <w:rsid w:val="00844605"/>
    <w:rsid w:val="0084485C"/>
    <w:rsid w:val="00844FC9"/>
    <w:rsid w:val="00845877"/>
    <w:rsid w:val="00846162"/>
    <w:rsid w:val="00847A18"/>
    <w:rsid w:val="00852029"/>
    <w:rsid w:val="008532F3"/>
    <w:rsid w:val="0085369D"/>
    <w:rsid w:val="00854D56"/>
    <w:rsid w:val="008560BD"/>
    <w:rsid w:val="00857336"/>
    <w:rsid w:val="00857A8D"/>
    <w:rsid w:val="008613A8"/>
    <w:rsid w:val="00861C2F"/>
    <w:rsid w:val="0086422A"/>
    <w:rsid w:val="00864E99"/>
    <w:rsid w:val="00870271"/>
    <w:rsid w:val="00870E5B"/>
    <w:rsid w:val="008722AA"/>
    <w:rsid w:val="008736F7"/>
    <w:rsid w:val="0087407A"/>
    <w:rsid w:val="00875FFC"/>
    <w:rsid w:val="00876D1E"/>
    <w:rsid w:val="00883AA0"/>
    <w:rsid w:val="00883BAB"/>
    <w:rsid w:val="0088434C"/>
    <w:rsid w:val="00885A71"/>
    <w:rsid w:val="00886B4A"/>
    <w:rsid w:val="00890890"/>
    <w:rsid w:val="00891027"/>
    <w:rsid w:val="008927C1"/>
    <w:rsid w:val="00893DBC"/>
    <w:rsid w:val="00894D15"/>
    <w:rsid w:val="00896261"/>
    <w:rsid w:val="008972A5"/>
    <w:rsid w:val="00897AB2"/>
    <w:rsid w:val="008A0A5E"/>
    <w:rsid w:val="008A35C6"/>
    <w:rsid w:val="008A467A"/>
    <w:rsid w:val="008A66C4"/>
    <w:rsid w:val="008A7416"/>
    <w:rsid w:val="008A7A46"/>
    <w:rsid w:val="008A7E55"/>
    <w:rsid w:val="008B065E"/>
    <w:rsid w:val="008B1998"/>
    <w:rsid w:val="008B3D54"/>
    <w:rsid w:val="008B4E7F"/>
    <w:rsid w:val="008B5028"/>
    <w:rsid w:val="008B5AA4"/>
    <w:rsid w:val="008B5AF7"/>
    <w:rsid w:val="008B60D2"/>
    <w:rsid w:val="008B6273"/>
    <w:rsid w:val="008B6599"/>
    <w:rsid w:val="008B66EB"/>
    <w:rsid w:val="008B6B76"/>
    <w:rsid w:val="008C048B"/>
    <w:rsid w:val="008C1F99"/>
    <w:rsid w:val="008C3D13"/>
    <w:rsid w:val="008C3F69"/>
    <w:rsid w:val="008C4115"/>
    <w:rsid w:val="008C49A0"/>
    <w:rsid w:val="008C6092"/>
    <w:rsid w:val="008C6E1E"/>
    <w:rsid w:val="008C717B"/>
    <w:rsid w:val="008C7CDC"/>
    <w:rsid w:val="008D054C"/>
    <w:rsid w:val="008D2C4A"/>
    <w:rsid w:val="008D3262"/>
    <w:rsid w:val="008D5887"/>
    <w:rsid w:val="008D5B21"/>
    <w:rsid w:val="008D6332"/>
    <w:rsid w:val="008E0752"/>
    <w:rsid w:val="008E0BB6"/>
    <w:rsid w:val="008E1030"/>
    <w:rsid w:val="008E12D7"/>
    <w:rsid w:val="008E142B"/>
    <w:rsid w:val="008E1647"/>
    <w:rsid w:val="008E2FD7"/>
    <w:rsid w:val="008E3375"/>
    <w:rsid w:val="008E360C"/>
    <w:rsid w:val="008E3C68"/>
    <w:rsid w:val="008E3E2E"/>
    <w:rsid w:val="008E43AC"/>
    <w:rsid w:val="008E4958"/>
    <w:rsid w:val="008E63D5"/>
    <w:rsid w:val="008F02FB"/>
    <w:rsid w:val="008F0DCE"/>
    <w:rsid w:val="008F1769"/>
    <w:rsid w:val="008F3368"/>
    <w:rsid w:val="008F3389"/>
    <w:rsid w:val="008F44C1"/>
    <w:rsid w:val="008F456C"/>
    <w:rsid w:val="008F5271"/>
    <w:rsid w:val="008F6BDF"/>
    <w:rsid w:val="00901DDF"/>
    <w:rsid w:val="00902BB7"/>
    <w:rsid w:val="00903DA5"/>
    <w:rsid w:val="009048A7"/>
    <w:rsid w:val="00904B15"/>
    <w:rsid w:val="009060BC"/>
    <w:rsid w:val="00907576"/>
    <w:rsid w:val="00910972"/>
    <w:rsid w:val="00911392"/>
    <w:rsid w:val="0091221C"/>
    <w:rsid w:val="00913317"/>
    <w:rsid w:val="009133C2"/>
    <w:rsid w:val="00914331"/>
    <w:rsid w:val="00914945"/>
    <w:rsid w:val="009156ED"/>
    <w:rsid w:val="009160D8"/>
    <w:rsid w:val="009164D5"/>
    <w:rsid w:val="00916551"/>
    <w:rsid w:val="00916780"/>
    <w:rsid w:val="00921402"/>
    <w:rsid w:val="00921981"/>
    <w:rsid w:val="00922E53"/>
    <w:rsid w:val="00922FB3"/>
    <w:rsid w:val="00925F09"/>
    <w:rsid w:val="0092665C"/>
    <w:rsid w:val="00930ABA"/>
    <w:rsid w:val="00930E49"/>
    <w:rsid w:val="00931A9F"/>
    <w:rsid w:val="009321A5"/>
    <w:rsid w:val="00932B0B"/>
    <w:rsid w:val="00932CA2"/>
    <w:rsid w:val="00933352"/>
    <w:rsid w:val="00933602"/>
    <w:rsid w:val="00934223"/>
    <w:rsid w:val="009349FC"/>
    <w:rsid w:val="00934B45"/>
    <w:rsid w:val="00941BD7"/>
    <w:rsid w:val="00942322"/>
    <w:rsid w:val="00942485"/>
    <w:rsid w:val="00942D7D"/>
    <w:rsid w:val="009441D7"/>
    <w:rsid w:val="0094616D"/>
    <w:rsid w:val="0094656E"/>
    <w:rsid w:val="00947BBD"/>
    <w:rsid w:val="00950723"/>
    <w:rsid w:val="00951E9C"/>
    <w:rsid w:val="009522E3"/>
    <w:rsid w:val="00952933"/>
    <w:rsid w:val="009529B0"/>
    <w:rsid w:val="009540D5"/>
    <w:rsid w:val="00954D04"/>
    <w:rsid w:val="009552D9"/>
    <w:rsid w:val="009641A5"/>
    <w:rsid w:val="0096461E"/>
    <w:rsid w:val="009649C5"/>
    <w:rsid w:val="00964E67"/>
    <w:rsid w:val="0096517A"/>
    <w:rsid w:val="009656C2"/>
    <w:rsid w:val="00965F5E"/>
    <w:rsid w:val="009665AD"/>
    <w:rsid w:val="00966D89"/>
    <w:rsid w:val="00966D8D"/>
    <w:rsid w:val="009674C8"/>
    <w:rsid w:val="00970F34"/>
    <w:rsid w:val="0097122F"/>
    <w:rsid w:val="009718D3"/>
    <w:rsid w:val="009729FD"/>
    <w:rsid w:val="009748EB"/>
    <w:rsid w:val="00975680"/>
    <w:rsid w:val="0097601A"/>
    <w:rsid w:val="0097746C"/>
    <w:rsid w:val="009810F6"/>
    <w:rsid w:val="00981349"/>
    <w:rsid w:val="009816F2"/>
    <w:rsid w:val="00982042"/>
    <w:rsid w:val="0098207C"/>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5966"/>
    <w:rsid w:val="009A6555"/>
    <w:rsid w:val="009A7265"/>
    <w:rsid w:val="009B107F"/>
    <w:rsid w:val="009B13D0"/>
    <w:rsid w:val="009B1FA1"/>
    <w:rsid w:val="009B2D4E"/>
    <w:rsid w:val="009B53E1"/>
    <w:rsid w:val="009B57E7"/>
    <w:rsid w:val="009B6E3A"/>
    <w:rsid w:val="009C0E32"/>
    <w:rsid w:val="009C27CF"/>
    <w:rsid w:val="009C2F90"/>
    <w:rsid w:val="009C438A"/>
    <w:rsid w:val="009C5D9D"/>
    <w:rsid w:val="009C7828"/>
    <w:rsid w:val="009C794C"/>
    <w:rsid w:val="009C7F5D"/>
    <w:rsid w:val="009D144B"/>
    <w:rsid w:val="009D372B"/>
    <w:rsid w:val="009D3BC9"/>
    <w:rsid w:val="009D4A30"/>
    <w:rsid w:val="009D5EC9"/>
    <w:rsid w:val="009D65B8"/>
    <w:rsid w:val="009D6885"/>
    <w:rsid w:val="009D6896"/>
    <w:rsid w:val="009E0DA5"/>
    <w:rsid w:val="009E1A63"/>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5C64"/>
    <w:rsid w:val="009F6A55"/>
    <w:rsid w:val="009F7558"/>
    <w:rsid w:val="00A00562"/>
    <w:rsid w:val="00A01E69"/>
    <w:rsid w:val="00A0207F"/>
    <w:rsid w:val="00A02A96"/>
    <w:rsid w:val="00A02CC9"/>
    <w:rsid w:val="00A06BEA"/>
    <w:rsid w:val="00A148B2"/>
    <w:rsid w:val="00A14C0C"/>
    <w:rsid w:val="00A170D4"/>
    <w:rsid w:val="00A17E1A"/>
    <w:rsid w:val="00A23291"/>
    <w:rsid w:val="00A249C5"/>
    <w:rsid w:val="00A24C9F"/>
    <w:rsid w:val="00A24CA8"/>
    <w:rsid w:val="00A25915"/>
    <w:rsid w:val="00A25B5C"/>
    <w:rsid w:val="00A278F1"/>
    <w:rsid w:val="00A3157D"/>
    <w:rsid w:val="00A31B2E"/>
    <w:rsid w:val="00A33A88"/>
    <w:rsid w:val="00A35151"/>
    <w:rsid w:val="00A35CBE"/>
    <w:rsid w:val="00A36E27"/>
    <w:rsid w:val="00A41DC3"/>
    <w:rsid w:val="00A42A2B"/>
    <w:rsid w:val="00A435CC"/>
    <w:rsid w:val="00A43FE8"/>
    <w:rsid w:val="00A450C2"/>
    <w:rsid w:val="00A456DC"/>
    <w:rsid w:val="00A45846"/>
    <w:rsid w:val="00A45930"/>
    <w:rsid w:val="00A4709B"/>
    <w:rsid w:val="00A508C6"/>
    <w:rsid w:val="00A5147F"/>
    <w:rsid w:val="00A547C4"/>
    <w:rsid w:val="00A54873"/>
    <w:rsid w:val="00A55D9C"/>
    <w:rsid w:val="00A56955"/>
    <w:rsid w:val="00A577B1"/>
    <w:rsid w:val="00A57E2D"/>
    <w:rsid w:val="00A617CA"/>
    <w:rsid w:val="00A62B61"/>
    <w:rsid w:val="00A6362A"/>
    <w:rsid w:val="00A64EB9"/>
    <w:rsid w:val="00A67614"/>
    <w:rsid w:val="00A705EA"/>
    <w:rsid w:val="00A715A8"/>
    <w:rsid w:val="00A726F4"/>
    <w:rsid w:val="00A7381D"/>
    <w:rsid w:val="00A73C51"/>
    <w:rsid w:val="00A75A86"/>
    <w:rsid w:val="00A778A3"/>
    <w:rsid w:val="00A77A24"/>
    <w:rsid w:val="00A80C7D"/>
    <w:rsid w:val="00A811DA"/>
    <w:rsid w:val="00A814EB"/>
    <w:rsid w:val="00A81628"/>
    <w:rsid w:val="00A83086"/>
    <w:rsid w:val="00A831E5"/>
    <w:rsid w:val="00A83310"/>
    <w:rsid w:val="00A8427E"/>
    <w:rsid w:val="00A86D04"/>
    <w:rsid w:val="00A873D4"/>
    <w:rsid w:val="00A8793E"/>
    <w:rsid w:val="00A87DA0"/>
    <w:rsid w:val="00A90641"/>
    <w:rsid w:val="00A90E25"/>
    <w:rsid w:val="00A91A74"/>
    <w:rsid w:val="00A91E42"/>
    <w:rsid w:val="00A940BD"/>
    <w:rsid w:val="00A966CD"/>
    <w:rsid w:val="00A96756"/>
    <w:rsid w:val="00A96DAC"/>
    <w:rsid w:val="00AA0AB6"/>
    <w:rsid w:val="00AA0BB5"/>
    <w:rsid w:val="00AA2047"/>
    <w:rsid w:val="00AA2654"/>
    <w:rsid w:val="00AA2B1A"/>
    <w:rsid w:val="00AA32C4"/>
    <w:rsid w:val="00AA3BEC"/>
    <w:rsid w:val="00AA3E94"/>
    <w:rsid w:val="00AA461D"/>
    <w:rsid w:val="00AA4636"/>
    <w:rsid w:val="00AA4D8B"/>
    <w:rsid w:val="00AA5BED"/>
    <w:rsid w:val="00AA7B75"/>
    <w:rsid w:val="00AB0112"/>
    <w:rsid w:val="00AB13D0"/>
    <w:rsid w:val="00AB3B0C"/>
    <w:rsid w:val="00AB51EC"/>
    <w:rsid w:val="00AB7313"/>
    <w:rsid w:val="00AC021B"/>
    <w:rsid w:val="00AC0933"/>
    <w:rsid w:val="00AC37DA"/>
    <w:rsid w:val="00AC3D8F"/>
    <w:rsid w:val="00AC4048"/>
    <w:rsid w:val="00AC496D"/>
    <w:rsid w:val="00AC4DAF"/>
    <w:rsid w:val="00AC6A48"/>
    <w:rsid w:val="00AC6DF9"/>
    <w:rsid w:val="00AC7202"/>
    <w:rsid w:val="00AD056F"/>
    <w:rsid w:val="00AD05C1"/>
    <w:rsid w:val="00AD08E8"/>
    <w:rsid w:val="00AD1289"/>
    <w:rsid w:val="00AD12AC"/>
    <w:rsid w:val="00AD278C"/>
    <w:rsid w:val="00AD67F4"/>
    <w:rsid w:val="00AD6DDD"/>
    <w:rsid w:val="00AD7E9A"/>
    <w:rsid w:val="00AE0073"/>
    <w:rsid w:val="00AE0430"/>
    <w:rsid w:val="00AE0F54"/>
    <w:rsid w:val="00AE4326"/>
    <w:rsid w:val="00AE4CDE"/>
    <w:rsid w:val="00AE75F8"/>
    <w:rsid w:val="00AE765C"/>
    <w:rsid w:val="00AF07DD"/>
    <w:rsid w:val="00AF0977"/>
    <w:rsid w:val="00AF0D70"/>
    <w:rsid w:val="00AF3D2A"/>
    <w:rsid w:val="00AF3EC6"/>
    <w:rsid w:val="00B01609"/>
    <w:rsid w:val="00B0189F"/>
    <w:rsid w:val="00B02656"/>
    <w:rsid w:val="00B03229"/>
    <w:rsid w:val="00B04166"/>
    <w:rsid w:val="00B060CA"/>
    <w:rsid w:val="00B06DF7"/>
    <w:rsid w:val="00B07550"/>
    <w:rsid w:val="00B10C0D"/>
    <w:rsid w:val="00B123EC"/>
    <w:rsid w:val="00B12522"/>
    <w:rsid w:val="00B1315A"/>
    <w:rsid w:val="00B1450F"/>
    <w:rsid w:val="00B15796"/>
    <w:rsid w:val="00B16520"/>
    <w:rsid w:val="00B2036C"/>
    <w:rsid w:val="00B20943"/>
    <w:rsid w:val="00B21993"/>
    <w:rsid w:val="00B24DA9"/>
    <w:rsid w:val="00B24DB1"/>
    <w:rsid w:val="00B24EF1"/>
    <w:rsid w:val="00B2523C"/>
    <w:rsid w:val="00B2613F"/>
    <w:rsid w:val="00B26190"/>
    <w:rsid w:val="00B27D38"/>
    <w:rsid w:val="00B308EE"/>
    <w:rsid w:val="00B30E99"/>
    <w:rsid w:val="00B31888"/>
    <w:rsid w:val="00B319B9"/>
    <w:rsid w:val="00B32E7C"/>
    <w:rsid w:val="00B331D7"/>
    <w:rsid w:val="00B33918"/>
    <w:rsid w:val="00B365F0"/>
    <w:rsid w:val="00B36C55"/>
    <w:rsid w:val="00B36ED5"/>
    <w:rsid w:val="00B37C50"/>
    <w:rsid w:val="00B413F0"/>
    <w:rsid w:val="00B41821"/>
    <w:rsid w:val="00B42B07"/>
    <w:rsid w:val="00B434A3"/>
    <w:rsid w:val="00B43675"/>
    <w:rsid w:val="00B437D6"/>
    <w:rsid w:val="00B43BB5"/>
    <w:rsid w:val="00B45036"/>
    <w:rsid w:val="00B467FE"/>
    <w:rsid w:val="00B47361"/>
    <w:rsid w:val="00B475D7"/>
    <w:rsid w:val="00B515E8"/>
    <w:rsid w:val="00B53B86"/>
    <w:rsid w:val="00B54E5D"/>
    <w:rsid w:val="00B574C9"/>
    <w:rsid w:val="00B57FFE"/>
    <w:rsid w:val="00B60C69"/>
    <w:rsid w:val="00B61238"/>
    <w:rsid w:val="00B619CE"/>
    <w:rsid w:val="00B61BFE"/>
    <w:rsid w:val="00B61C50"/>
    <w:rsid w:val="00B62468"/>
    <w:rsid w:val="00B626EC"/>
    <w:rsid w:val="00B65040"/>
    <w:rsid w:val="00B65E9D"/>
    <w:rsid w:val="00B66DD5"/>
    <w:rsid w:val="00B67101"/>
    <w:rsid w:val="00B70958"/>
    <w:rsid w:val="00B70C16"/>
    <w:rsid w:val="00B71243"/>
    <w:rsid w:val="00B71E9C"/>
    <w:rsid w:val="00B7211C"/>
    <w:rsid w:val="00B72239"/>
    <w:rsid w:val="00B72718"/>
    <w:rsid w:val="00B75C31"/>
    <w:rsid w:val="00B7661A"/>
    <w:rsid w:val="00B802A2"/>
    <w:rsid w:val="00B806F4"/>
    <w:rsid w:val="00B8212C"/>
    <w:rsid w:val="00B8223D"/>
    <w:rsid w:val="00B8329B"/>
    <w:rsid w:val="00B83B34"/>
    <w:rsid w:val="00B85602"/>
    <w:rsid w:val="00B862F7"/>
    <w:rsid w:val="00B9093D"/>
    <w:rsid w:val="00B9125C"/>
    <w:rsid w:val="00B917C8"/>
    <w:rsid w:val="00B9268F"/>
    <w:rsid w:val="00B93414"/>
    <w:rsid w:val="00B958BB"/>
    <w:rsid w:val="00B96882"/>
    <w:rsid w:val="00B97767"/>
    <w:rsid w:val="00BA0D72"/>
    <w:rsid w:val="00BA1817"/>
    <w:rsid w:val="00BA18F5"/>
    <w:rsid w:val="00BA29A5"/>
    <w:rsid w:val="00BA3A5E"/>
    <w:rsid w:val="00BA589F"/>
    <w:rsid w:val="00BB0978"/>
    <w:rsid w:val="00BB0D5D"/>
    <w:rsid w:val="00BB19B0"/>
    <w:rsid w:val="00BB1E3F"/>
    <w:rsid w:val="00BB3547"/>
    <w:rsid w:val="00BB3A67"/>
    <w:rsid w:val="00BB4126"/>
    <w:rsid w:val="00BB4CA6"/>
    <w:rsid w:val="00BB5165"/>
    <w:rsid w:val="00BB754F"/>
    <w:rsid w:val="00BC0548"/>
    <w:rsid w:val="00BC11CD"/>
    <w:rsid w:val="00BC20DC"/>
    <w:rsid w:val="00BC3706"/>
    <w:rsid w:val="00BC3C4F"/>
    <w:rsid w:val="00BC4F06"/>
    <w:rsid w:val="00BC64B0"/>
    <w:rsid w:val="00BC6934"/>
    <w:rsid w:val="00BC6C2A"/>
    <w:rsid w:val="00BD245B"/>
    <w:rsid w:val="00BD2D53"/>
    <w:rsid w:val="00BD38FC"/>
    <w:rsid w:val="00BD51F7"/>
    <w:rsid w:val="00BD53D8"/>
    <w:rsid w:val="00BD59A4"/>
    <w:rsid w:val="00BD6719"/>
    <w:rsid w:val="00BD78C7"/>
    <w:rsid w:val="00BD7A50"/>
    <w:rsid w:val="00BD7C52"/>
    <w:rsid w:val="00BE260A"/>
    <w:rsid w:val="00BE2B9C"/>
    <w:rsid w:val="00BE3577"/>
    <w:rsid w:val="00BE3E0F"/>
    <w:rsid w:val="00BE41AE"/>
    <w:rsid w:val="00BE4DBB"/>
    <w:rsid w:val="00BF0DF7"/>
    <w:rsid w:val="00BF1E33"/>
    <w:rsid w:val="00BF31DB"/>
    <w:rsid w:val="00BF3F30"/>
    <w:rsid w:val="00BF44AA"/>
    <w:rsid w:val="00BF57FA"/>
    <w:rsid w:val="00BF5882"/>
    <w:rsid w:val="00BF5AE9"/>
    <w:rsid w:val="00BF5CA7"/>
    <w:rsid w:val="00BF6DA3"/>
    <w:rsid w:val="00BF7A38"/>
    <w:rsid w:val="00C01E99"/>
    <w:rsid w:val="00C01FD8"/>
    <w:rsid w:val="00C02E2B"/>
    <w:rsid w:val="00C03D2D"/>
    <w:rsid w:val="00C075F9"/>
    <w:rsid w:val="00C07D2D"/>
    <w:rsid w:val="00C111FC"/>
    <w:rsid w:val="00C1178D"/>
    <w:rsid w:val="00C118ED"/>
    <w:rsid w:val="00C11F50"/>
    <w:rsid w:val="00C1327E"/>
    <w:rsid w:val="00C13A8D"/>
    <w:rsid w:val="00C14365"/>
    <w:rsid w:val="00C15C3D"/>
    <w:rsid w:val="00C16F27"/>
    <w:rsid w:val="00C176FB"/>
    <w:rsid w:val="00C231B4"/>
    <w:rsid w:val="00C238BA"/>
    <w:rsid w:val="00C24305"/>
    <w:rsid w:val="00C24701"/>
    <w:rsid w:val="00C27802"/>
    <w:rsid w:val="00C32285"/>
    <w:rsid w:val="00C322D6"/>
    <w:rsid w:val="00C32A6A"/>
    <w:rsid w:val="00C32ABF"/>
    <w:rsid w:val="00C330DB"/>
    <w:rsid w:val="00C34C81"/>
    <w:rsid w:val="00C368A6"/>
    <w:rsid w:val="00C37089"/>
    <w:rsid w:val="00C404E8"/>
    <w:rsid w:val="00C41BA5"/>
    <w:rsid w:val="00C42058"/>
    <w:rsid w:val="00C424D1"/>
    <w:rsid w:val="00C42D23"/>
    <w:rsid w:val="00C44AE8"/>
    <w:rsid w:val="00C456B4"/>
    <w:rsid w:val="00C45D32"/>
    <w:rsid w:val="00C46D38"/>
    <w:rsid w:val="00C46D72"/>
    <w:rsid w:val="00C47189"/>
    <w:rsid w:val="00C47831"/>
    <w:rsid w:val="00C4794A"/>
    <w:rsid w:val="00C51405"/>
    <w:rsid w:val="00C518F5"/>
    <w:rsid w:val="00C51AF9"/>
    <w:rsid w:val="00C51CE5"/>
    <w:rsid w:val="00C51F7B"/>
    <w:rsid w:val="00C54189"/>
    <w:rsid w:val="00C575CE"/>
    <w:rsid w:val="00C60851"/>
    <w:rsid w:val="00C61886"/>
    <w:rsid w:val="00C62390"/>
    <w:rsid w:val="00C62A12"/>
    <w:rsid w:val="00C63B71"/>
    <w:rsid w:val="00C63FC6"/>
    <w:rsid w:val="00C64794"/>
    <w:rsid w:val="00C64D68"/>
    <w:rsid w:val="00C666D6"/>
    <w:rsid w:val="00C6684A"/>
    <w:rsid w:val="00C66855"/>
    <w:rsid w:val="00C66F4C"/>
    <w:rsid w:val="00C6705C"/>
    <w:rsid w:val="00C7009A"/>
    <w:rsid w:val="00C70A51"/>
    <w:rsid w:val="00C718F3"/>
    <w:rsid w:val="00C727CB"/>
    <w:rsid w:val="00C72A5A"/>
    <w:rsid w:val="00C72AB0"/>
    <w:rsid w:val="00C74224"/>
    <w:rsid w:val="00C756AF"/>
    <w:rsid w:val="00C75F75"/>
    <w:rsid w:val="00C75FB2"/>
    <w:rsid w:val="00C76F73"/>
    <w:rsid w:val="00C773C4"/>
    <w:rsid w:val="00C77D22"/>
    <w:rsid w:val="00C80E28"/>
    <w:rsid w:val="00C8389D"/>
    <w:rsid w:val="00C83A50"/>
    <w:rsid w:val="00C83D47"/>
    <w:rsid w:val="00C845C3"/>
    <w:rsid w:val="00C852BF"/>
    <w:rsid w:val="00C8760C"/>
    <w:rsid w:val="00C87AD8"/>
    <w:rsid w:val="00C87ED1"/>
    <w:rsid w:val="00C90E1E"/>
    <w:rsid w:val="00C914B3"/>
    <w:rsid w:val="00C916C6"/>
    <w:rsid w:val="00C92711"/>
    <w:rsid w:val="00C92B0D"/>
    <w:rsid w:val="00C92E3E"/>
    <w:rsid w:val="00C944BD"/>
    <w:rsid w:val="00C9527E"/>
    <w:rsid w:val="00C95DEA"/>
    <w:rsid w:val="00C96FB5"/>
    <w:rsid w:val="00CA0123"/>
    <w:rsid w:val="00CA0597"/>
    <w:rsid w:val="00CA0664"/>
    <w:rsid w:val="00CA209E"/>
    <w:rsid w:val="00CA29F5"/>
    <w:rsid w:val="00CA2B20"/>
    <w:rsid w:val="00CA4939"/>
    <w:rsid w:val="00CA4ACD"/>
    <w:rsid w:val="00CA73BE"/>
    <w:rsid w:val="00CA75BB"/>
    <w:rsid w:val="00CA76E6"/>
    <w:rsid w:val="00CB0C9B"/>
    <w:rsid w:val="00CB20B0"/>
    <w:rsid w:val="00CB276C"/>
    <w:rsid w:val="00CB316E"/>
    <w:rsid w:val="00CB6476"/>
    <w:rsid w:val="00CB661C"/>
    <w:rsid w:val="00CB755E"/>
    <w:rsid w:val="00CB7A10"/>
    <w:rsid w:val="00CC1CBD"/>
    <w:rsid w:val="00CC3237"/>
    <w:rsid w:val="00CC3A05"/>
    <w:rsid w:val="00CC487F"/>
    <w:rsid w:val="00CC499D"/>
    <w:rsid w:val="00CC5F4D"/>
    <w:rsid w:val="00CC6382"/>
    <w:rsid w:val="00CC6F16"/>
    <w:rsid w:val="00CC7E1D"/>
    <w:rsid w:val="00CD0149"/>
    <w:rsid w:val="00CD0356"/>
    <w:rsid w:val="00CD0CDB"/>
    <w:rsid w:val="00CD1791"/>
    <w:rsid w:val="00CD17E9"/>
    <w:rsid w:val="00CD3535"/>
    <w:rsid w:val="00CD407E"/>
    <w:rsid w:val="00CD5905"/>
    <w:rsid w:val="00CD5C21"/>
    <w:rsid w:val="00CD5F4D"/>
    <w:rsid w:val="00CD67C8"/>
    <w:rsid w:val="00CE0277"/>
    <w:rsid w:val="00CE161E"/>
    <w:rsid w:val="00CE1756"/>
    <w:rsid w:val="00CE19CF"/>
    <w:rsid w:val="00CE3C1F"/>
    <w:rsid w:val="00CE422B"/>
    <w:rsid w:val="00CE4FAC"/>
    <w:rsid w:val="00CE68F1"/>
    <w:rsid w:val="00CE758F"/>
    <w:rsid w:val="00CE7B89"/>
    <w:rsid w:val="00CF01C2"/>
    <w:rsid w:val="00CF04F7"/>
    <w:rsid w:val="00CF360B"/>
    <w:rsid w:val="00CF372A"/>
    <w:rsid w:val="00CF45E1"/>
    <w:rsid w:val="00CF54BC"/>
    <w:rsid w:val="00CF5BBE"/>
    <w:rsid w:val="00CF7B5D"/>
    <w:rsid w:val="00D00C7B"/>
    <w:rsid w:val="00D00D8C"/>
    <w:rsid w:val="00D0235A"/>
    <w:rsid w:val="00D02A51"/>
    <w:rsid w:val="00D11BD2"/>
    <w:rsid w:val="00D15652"/>
    <w:rsid w:val="00D178DB"/>
    <w:rsid w:val="00D2126A"/>
    <w:rsid w:val="00D22287"/>
    <w:rsid w:val="00D2381E"/>
    <w:rsid w:val="00D27254"/>
    <w:rsid w:val="00D3165A"/>
    <w:rsid w:val="00D31F49"/>
    <w:rsid w:val="00D32354"/>
    <w:rsid w:val="00D35BF3"/>
    <w:rsid w:val="00D37D31"/>
    <w:rsid w:val="00D40044"/>
    <w:rsid w:val="00D4027D"/>
    <w:rsid w:val="00D40490"/>
    <w:rsid w:val="00D41160"/>
    <w:rsid w:val="00D4394A"/>
    <w:rsid w:val="00D4432B"/>
    <w:rsid w:val="00D46117"/>
    <w:rsid w:val="00D46336"/>
    <w:rsid w:val="00D4781F"/>
    <w:rsid w:val="00D47968"/>
    <w:rsid w:val="00D5084D"/>
    <w:rsid w:val="00D5147F"/>
    <w:rsid w:val="00D52910"/>
    <w:rsid w:val="00D543E8"/>
    <w:rsid w:val="00D54B24"/>
    <w:rsid w:val="00D555F0"/>
    <w:rsid w:val="00D56396"/>
    <w:rsid w:val="00D56B48"/>
    <w:rsid w:val="00D613AB"/>
    <w:rsid w:val="00D61F69"/>
    <w:rsid w:val="00D62BC4"/>
    <w:rsid w:val="00D62D42"/>
    <w:rsid w:val="00D64B2A"/>
    <w:rsid w:val="00D64F70"/>
    <w:rsid w:val="00D652D9"/>
    <w:rsid w:val="00D65786"/>
    <w:rsid w:val="00D673CF"/>
    <w:rsid w:val="00D674BC"/>
    <w:rsid w:val="00D713BC"/>
    <w:rsid w:val="00D718F8"/>
    <w:rsid w:val="00D736E6"/>
    <w:rsid w:val="00D73CE4"/>
    <w:rsid w:val="00D74300"/>
    <w:rsid w:val="00D74AAC"/>
    <w:rsid w:val="00D74D30"/>
    <w:rsid w:val="00D75CB4"/>
    <w:rsid w:val="00D82951"/>
    <w:rsid w:val="00D83ED2"/>
    <w:rsid w:val="00D85F05"/>
    <w:rsid w:val="00D9037D"/>
    <w:rsid w:val="00D915B9"/>
    <w:rsid w:val="00D9281A"/>
    <w:rsid w:val="00D92DB1"/>
    <w:rsid w:val="00D95337"/>
    <w:rsid w:val="00D959BD"/>
    <w:rsid w:val="00D95BF1"/>
    <w:rsid w:val="00DA0250"/>
    <w:rsid w:val="00DA0312"/>
    <w:rsid w:val="00DA0CF4"/>
    <w:rsid w:val="00DA1E45"/>
    <w:rsid w:val="00DA2961"/>
    <w:rsid w:val="00DA2F66"/>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9B7"/>
    <w:rsid w:val="00DD5BB3"/>
    <w:rsid w:val="00DD7180"/>
    <w:rsid w:val="00DD7440"/>
    <w:rsid w:val="00DE05CD"/>
    <w:rsid w:val="00DE0DB9"/>
    <w:rsid w:val="00DE12A3"/>
    <w:rsid w:val="00DE31B7"/>
    <w:rsid w:val="00DE470B"/>
    <w:rsid w:val="00DE63AA"/>
    <w:rsid w:val="00DF29E7"/>
    <w:rsid w:val="00DF62E4"/>
    <w:rsid w:val="00DF6783"/>
    <w:rsid w:val="00E0127D"/>
    <w:rsid w:val="00E04A08"/>
    <w:rsid w:val="00E0535C"/>
    <w:rsid w:val="00E05696"/>
    <w:rsid w:val="00E0592C"/>
    <w:rsid w:val="00E061C1"/>
    <w:rsid w:val="00E067D4"/>
    <w:rsid w:val="00E11213"/>
    <w:rsid w:val="00E11781"/>
    <w:rsid w:val="00E11796"/>
    <w:rsid w:val="00E11A72"/>
    <w:rsid w:val="00E11CA3"/>
    <w:rsid w:val="00E133D7"/>
    <w:rsid w:val="00E163BC"/>
    <w:rsid w:val="00E16934"/>
    <w:rsid w:val="00E203C9"/>
    <w:rsid w:val="00E210A4"/>
    <w:rsid w:val="00E21647"/>
    <w:rsid w:val="00E22388"/>
    <w:rsid w:val="00E231BC"/>
    <w:rsid w:val="00E24520"/>
    <w:rsid w:val="00E262F1"/>
    <w:rsid w:val="00E26806"/>
    <w:rsid w:val="00E27A6B"/>
    <w:rsid w:val="00E309A7"/>
    <w:rsid w:val="00E317E9"/>
    <w:rsid w:val="00E31A68"/>
    <w:rsid w:val="00E31B2E"/>
    <w:rsid w:val="00E31F39"/>
    <w:rsid w:val="00E320F3"/>
    <w:rsid w:val="00E34800"/>
    <w:rsid w:val="00E3529B"/>
    <w:rsid w:val="00E35FCB"/>
    <w:rsid w:val="00E372CE"/>
    <w:rsid w:val="00E373EC"/>
    <w:rsid w:val="00E37AB6"/>
    <w:rsid w:val="00E41549"/>
    <w:rsid w:val="00E434F6"/>
    <w:rsid w:val="00E4436E"/>
    <w:rsid w:val="00E446E4"/>
    <w:rsid w:val="00E45350"/>
    <w:rsid w:val="00E455CB"/>
    <w:rsid w:val="00E45FA3"/>
    <w:rsid w:val="00E4682E"/>
    <w:rsid w:val="00E476B2"/>
    <w:rsid w:val="00E50922"/>
    <w:rsid w:val="00E52632"/>
    <w:rsid w:val="00E53143"/>
    <w:rsid w:val="00E5337C"/>
    <w:rsid w:val="00E571A6"/>
    <w:rsid w:val="00E574E2"/>
    <w:rsid w:val="00E5794B"/>
    <w:rsid w:val="00E57C16"/>
    <w:rsid w:val="00E57CF8"/>
    <w:rsid w:val="00E57E1A"/>
    <w:rsid w:val="00E605E2"/>
    <w:rsid w:val="00E6082E"/>
    <w:rsid w:val="00E60E2E"/>
    <w:rsid w:val="00E6109D"/>
    <w:rsid w:val="00E61C11"/>
    <w:rsid w:val="00E6381B"/>
    <w:rsid w:val="00E639BE"/>
    <w:rsid w:val="00E6560A"/>
    <w:rsid w:val="00E657D3"/>
    <w:rsid w:val="00E6586D"/>
    <w:rsid w:val="00E664C5"/>
    <w:rsid w:val="00E66C8D"/>
    <w:rsid w:val="00E70584"/>
    <w:rsid w:val="00E710DB"/>
    <w:rsid w:val="00E73057"/>
    <w:rsid w:val="00E73F6E"/>
    <w:rsid w:val="00E753C0"/>
    <w:rsid w:val="00E77CD2"/>
    <w:rsid w:val="00E80848"/>
    <w:rsid w:val="00E8100F"/>
    <w:rsid w:val="00E8279D"/>
    <w:rsid w:val="00E82910"/>
    <w:rsid w:val="00E86426"/>
    <w:rsid w:val="00E875D1"/>
    <w:rsid w:val="00E90BE6"/>
    <w:rsid w:val="00E92497"/>
    <w:rsid w:val="00E936C6"/>
    <w:rsid w:val="00E94D19"/>
    <w:rsid w:val="00E95CDF"/>
    <w:rsid w:val="00E96098"/>
    <w:rsid w:val="00E9625F"/>
    <w:rsid w:val="00E96863"/>
    <w:rsid w:val="00E977B7"/>
    <w:rsid w:val="00E97C7A"/>
    <w:rsid w:val="00EA1214"/>
    <w:rsid w:val="00EA2C4F"/>
    <w:rsid w:val="00EA2E10"/>
    <w:rsid w:val="00EA3896"/>
    <w:rsid w:val="00EA3A2F"/>
    <w:rsid w:val="00EA6310"/>
    <w:rsid w:val="00EA6E33"/>
    <w:rsid w:val="00EB0048"/>
    <w:rsid w:val="00EB07D6"/>
    <w:rsid w:val="00EB117B"/>
    <w:rsid w:val="00EB11D7"/>
    <w:rsid w:val="00EB349A"/>
    <w:rsid w:val="00EB3CF4"/>
    <w:rsid w:val="00EB61EA"/>
    <w:rsid w:val="00EB6260"/>
    <w:rsid w:val="00EB73E6"/>
    <w:rsid w:val="00EC08D4"/>
    <w:rsid w:val="00EC0E68"/>
    <w:rsid w:val="00EC4208"/>
    <w:rsid w:val="00EC47F6"/>
    <w:rsid w:val="00EC5988"/>
    <w:rsid w:val="00EC5C1B"/>
    <w:rsid w:val="00EC6032"/>
    <w:rsid w:val="00EC6700"/>
    <w:rsid w:val="00ED0873"/>
    <w:rsid w:val="00ED0AA4"/>
    <w:rsid w:val="00ED0B66"/>
    <w:rsid w:val="00ED1132"/>
    <w:rsid w:val="00ED29EC"/>
    <w:rsid w:val="00ED2EDF"/>
    <w:rsid w:val="00ED3E24"/>
    <w:rsid w:val="00ED43BC"/>
    <w:rsid w:val="00ED50C1"/>
    <w:rsid w:val="00ED6822"/>
    <w:rsid w:val="00ED685D"/>
    <w:rsid w:val="00ED6ABF"/>
    <w:rsid w:val="00ED7898"/>
    <w:rsid w:val="00ED7931"/>
    <w:rsid w:val="00EE12EC"/>
    <w:rsid w:val="00EE193D"/>
    <w:rsid w:val="00EE2560"/>
    <w:rsid w:val="00EE2E88"/>
    <w:rsid w:val="00EE5C33"/>
    <w:rsid w:val="00EE5C54"/>
    <w:rsid w:val="00EF0B67"/>
    <w:rsid w:val="00EF1A51"/>
    <w:rsid w:val="00EF1F2C"/>
    <w:rsid w:val="00EF2D54"/>
    <w:rsid w:val="00EF300A"/>
    <w:rsid w:val="00EF4B2B"/>
    <w:rsid w:val="00EF5016"/>
    <w:rsid w:val="00EF587C"/>
    <w:rsid w:val="00EF5F3A"/>
    <w:rsid w:val="00EF7151"/>
    <w:rsid w:val="00EF7257"/>
    <w:rsid w:val="00EF7549"/>
    <w:rsid w:val="00EF76BD"/>
    <w:rsid w:val="00EF78D2"/>
    <w:rsid w:val="00EF7AD8"/>
    <w:rsid w:val="00F02C4F"/>
    <w:rsid w:val="00F0467C"/>
    <w:rsid w:val="00F04886"/>
    <w:rsid w:val="00F0503C"/>
    <w:rsid w:val="00F07FF3"/>
    <w:rsid w:val="00F10878"/>
    <w:rsid w:val="00F12F2A"/>
    <w:rsid w:val="00F13580"/>
    <w:rsid w:val="00F1494F"/>
    <w:rsid w:val="00F14C2D"/>
    <w:rsid w:val="00F15AB0"/>
    <w:rsid w:val="00F164A3"/>
    <w:rsid w:val="00F1673C"/>
    <w:rsid w:val="00F17917"/>
    <w:rsid w:val="00F20A47"/>
    <w:rsid w:val="00F21F89"/>
    <w:rsid w:val="00F25087"/>
    <w:rsid w:val="00F27980"/>
    <w:rsid w:val="00F31C51"/>
    <w:rsid w:val="00F31FA0"/>
    <w:rsid w:val="00F378D2"/>
    <w:rsid w:val="00F40CE5"/>
    <w:rsid w:val="00F41A5A"/>
    <w:rsid w:val="00F41F13"/>
    <w:rsid w:val="00F44124"/>
    <w:rsid w:val="00F461D3"/>
    <w:rsid w:val="00F47572"/>
    <w:rsid w:val="00F5027E"/>
    <w:rsid w:val="00F50B15"/>
    <w:rsid w:val="00F5124E"/>
    <w:rsid w:val="00F519D1"/>
    <w:rsid w:val="00F5346B"/>
    <w:rsid w:val="00F541CB"/>
    <w:rsid w:val="00F554FC"/>
    <w:rsid w:val="00F567BA"/>
    <w:rsid w:val="00F56A53"/>
    <w:rsid w:val="00F57404"/>
    <w:rsid w:val="00F57A89"/>
    <w:rsid w:val="00F60AA8"/>
    <w:rsid w:val="00F60D55"/>
    <w:rsid w:val="00F61AEF"/>
    <w:rsid w:val="00F622CF"/>
    <w:rsid w:val="00F62CB3"/>
    <w:rsid w:val="00F7124E"/>
    <w:rsid w:val="00F7171B"/>
    <w:rsid w:val="00F71F63"/>
    <w:rsid w:val="00F72B1C"/>
    <w:rsid w:val="00F74F79"/>
    <w:rsid w:val="00F757EA"/>
    <w:rsid w:val="00F75A49"/>
    <w:rsid w:val="00F7743B"/>
    <w:rsid w:val="00F808D2"/>
    <w:rsid w:val="00F820ED"/>
    <w:rsid w:val="00F82FEE"/>
    <w:rsid w:val="00F8374A"/>
    <w:rsid w:val="00F83832"/>
    <w:rsid w:val="00F83B1E"/>
    <w:rsid w:val="00F843B0"/>
    <w:rsid w:val="00F85A61"/>
    <w:rsid w:val="00F85DEF"/>
    <w:rsid w:val="00F90012"/>
    <w:rsid w:val="00F91735"/>
    <w:rsid w:val="00F92335"/>
    <w:rsid w:val="00F92474"/>
    <w:rsid w:val="00F92874"/>
    <w:rsid w:val="00F95FC8"/>
    <w:rsid w:val="00F96E62"/>
    <w:rsid w:val="00FA1348"/>
    <w:rsid w:val="00FA1ED6"/>
    <w:rsid w:val="00FA1F1F"/>
    <w:rsid w:val="00FA2209"/>
    <w:rsid w:val="00FA2683"/>
    <w:rsid w:val="00FA3494"/>
    <w:rsid w:val="00FA6264"/>
    <w:rsid w:val="00FA658F"/>
    <w:rsid w:val="00FA6A96"/>
    <w:rsid w:val="00FA7C60"/>
    <w:rsid w:val="00FB02CD"/>
    <w:rsid w:val="00FB16DE"/>
    <w:rsid w:val="00FB2A6D"/>
    <w:rsid w:val="00FB62F0"/>
    <w:rsid w:val="00FB7032"/>
    <w:rsid w:val="00FC161F"/>
    <w:rsid w:val="00FC28B4"/>
    <w:rsid w:val="00FC4570"/>
    <w:rsid w:val="00FC534B"/>
    <w:rsid w:val="00FC55E0"/>
    <w:rsid w:val="00FC5890"/>
    <w:rsid w:val="00FC6392"/>
    <w:rsid w:val="00FC6972"/>
    <w:rsid w:val="00FD04D3"/>
    <w:rsid w:val="00FD1438"/>
    <w:rsid w:val="00FD1D49"/>
    <w:rsid w:val="00FD2237"/>
    <w:rsid w:val="00FD3B7B"/>
    <w:rsid w:val="00FD524E"/>
    <w:rsid w:val="00FD5BE2"/>
    <w:rsid w:val="00FD5E9B"/>
    <w:rsid w:val="00FD7361"/>
    <w:rsid w:val="00FD7A12"/>
    <w:rsid w:val="00FD7CB7"/>
    <w:rsid w:val="00FE0443"/>
    <w:rsid w:val="00FE2E3F"/>
    <w:rsid w:val="00FE38C8"/>
    <w:rsid w:val="00FE40C8"/>
    <w:rsid w:val="00FE46AC"/>
    <w:rsid w:val="00FE5366"/>
    <w:rsid w:val="00FE5467"/>
    <w:rsid w:val="00FE576A"/>
    <w:rsid w:val="00FF28BC"/>
    <w:rsid w:val="00FF2BD3"/>
    <w:rsid w:val="00FF366C"/>
    <w:rsid w:val="00FF39BF"/>
    <w:rsid w:val="00FF4D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3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link w:val="ListParagraphChar"/>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4656E"/>
    <w:rPr>
      <w:rFonts w:ascii="Calibri" w:eastAsia="Calibri" w:hAnsi="Calibri" w:cs="Cordia New"/>
      <w:sz w:val="22"/>
      <w:szCs w:val="28"/>
    </w:rPr>
  </w:style>
  <w:style w:type="character" w:styleId="Strong">
    <w:name w:val="Strong"/>
    <w:basedOn w:val="DefaultParagraphFont"/>
    <w:uiPriority w:val="22"/>
    <w:qFormat/>
    <w:rsid w:val="00ED0AA4"/>
    <w:rPr>
      <w:b/>
      <w:bCs/>
    </w:rPr>
  </w:style>
  <w:style w:type="character" w:customStyle="1" w:styleId="ui-provider">
    <w:name w:val="ui-provider"/>
    <w:basedOn w:val="DefaultParagraphFont"/>
    <w:rsid w:val="00FD5BE2"/>
  </w:style>
  <w:style w:type="paragraph" w:styleId="NormalWeb">
    <w:name w:val="Normal (Web)"/>
    <w:basedOn w:val="Normal"/>
    <w:uiPriority w:val="99"/>
    <w:semiHidden/>
    <w:unhideWhenUsed/>
    <w:rsid w:val="005A1935"/>
    <w:pPr>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969">
      <w:bodyDiv w:val="1"/>
      <w:marLeft w:val="0"/>
      <w:marRight w:val="0"/>
      <w:marTop w:val="0"/>
      <w:marBottom w:val="0"/>
      <w:divBdr>
        <w:top w:val="none" w:sz="0" w:space="0" w:color="auto"/>
        <w:left w:val="none" w:sz="0" w:space="0" w:color="auto"/>
        <w:bottom w:val="none" w:sz="0" w:space="0" w:color="auto"/>
        <w:right w:val="none" w:sz="0" w:space="0" w:color="auto"/>
      </w:divBdr>
    </w:div>
    <w:div w:id="143399879">
      <w:bodyDiv w:val="1"/>
      <w:marLeft w:val="0"/>
      <w:marRight w:val="0"/>
      <w:marTop w:val="0"/>
      <w:marBottom w:val="0"/>
      <w:divBdr>
        <w:top w:val="none" w:sz="0" w:space="0" w:color="auto"/>
        <w:left w:val="none" w:sz="0" w:space="0" w:color="auto"/>
        <w:bottom w:val="none" w:sz="0" w:space="0" w:color="auto"/>
        <w:right w:val="none" w:sz="0" w:space="0" w:color="auto"/>
      </w:divBdr>
    </w:div>
    <w:div w:id="170411639">
      <w:bodyDiv w:val="1"/>
      <w:marLeft w:val="0"/>
      <w:marRight w:val="0"/>
      <w:marTop w:val="0"/>
      <w:marBottom w:val="0"/>
      <w:divBdr>
        <w:top w:val="none" w:sz="0" w:space="0" w:color="auto"/>
        <w:left w:val="none" w:sz="0" w:space="0" w:color="auto"/>
        <w:bottom w:val="none" w:sz="0" w:space="0" w:color="auto"/>
        <w:right w:val="none" w:sz="0" w:space="0" w:color="auto"/>
      </w:divBdr>
    </w:div>
    <w:div w:id="199755221">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284695344">
      <w:bodyDiv w:val="1"/>
      <w:marLeft w:val="0"/>
      <w:marRight w:val="0"/>
      <w:marTop w:val="0"/>
      <w:marBottom w:val="0"/>
      <w:divBdr>
        <w:top w:val="none" w:sz="0" w:space="0" w:color="auto"/>
        <w:left w:val="none" w:sz="0" w:space="0" w:color="auto"/>
        <w:bottom w:val="none" w:sz="0" w:space="0" w:color="auto"/>
        <w:right w:val="none" w:sz="0" w:space="0" w:color="auto"/>
      </w:divBdr>
    </w:div>
    <w:div w:id="348416124">
      <w:bodyDiv w:val="1"/>
      <w:marLeft w:val="0"/>
      <w:marRight w:val="0"/>
      <w:marTop w:val="0"/>
      <w:marBottom w:val="0"/>
      <w:divBdr>
        <w:top w:val="none" w:sz="0" w:space="0" w:color="auto"/>
        <w:left w:val="none" w:sz="0" w:space="0" w:color="auto"/>
        <w:bottom w:val="none" w:sz="0" w:space="0" w:color="auto"/>
        <w:right w:val="none" w:sz="0" w:space="0" w:color="auto"/>
      </w:divBdr>
    </w:div>
    <w:div w:id="355928837">
      <w:bodyDiv w:val="1"/>
      <w:marLeft w:val="0"/>
      <w:marRight w:val="0"/>
      <w:marTop w:val="0"/>
      <w:marBottom w:val="0"/>
      <w:divBdr>
        <w:top w:val="none" w:sz="0" w:space="0" w:color="auto"/>
        <w:left w:val="none" w:sz="0" w:space="0" w:color="auto"/>
        <w:bottom w:val="none" w:sz="0" w:space="0" w:color="auto"/>
        <w:right w:val="none" w:sz="0" w:space="0" w:color="auto"/>
      </w:divBdr>
    </w:div>
    <w:div w:id="374433994">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46456266">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611086382">
      <w:bodyDiv w:val="1"/>
      <w:marLeft w:val="0"/>
      <w:marRight w:val="0"/>
      <w:marTop w:val="0"/>
      <w:marBottom w:val="0"/>
      <w:divBdr>
        <w:top w:val="none" w:sz="0" w:space="0" w:color="auto"/>
        <w:left w:val="none" w:sz="0" w:space="0" w:color="auto"/>
        <w:bottom w:val="none" w:sz="0" w:space="0" w:color="auto"/>
        <w:right w:val="none" w:sz="0" w:space="0" w:color="auto"/>
      </w:divBdr>
    </w:div>
    <w:div w:id="673580498">
      <w:bodyDiv w:val="1"/>
      <w:marLeft w:val="0"/>
      <w:marRight w:val="0"/>
      <w:marTop w:val="0"/>
      <w:marBottom w:val="0"/>
      <w:divBdr>
        <w:top w:val="none" w:sz="0" w:space="0" w:color="auto"/>
        <w:left w:val="none" w:sz="0" w:space="0" w:color="auto"/>
        <w:bottom w:val="none" w:sz="0" w:space="0" w:color="auto"/>
        <w:right w:val="none" w:sz="0" w:space="0" w:color="auto"/>
      </w:divBdr>
    </w:div>
    <w:div w:id="674579901">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44257781">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29714061">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880095881">
      <w:bodyDiv w:val="1"/>
      <w:marLeft w:val="0"/>
      <w:marRight w:val="0"/>
      <w:marTop w:val="0"/>
      <w:marBottom w:val="0"/>
      <w:divBdr>
        <w:top w:val="none" w:sz="0" w:space="0" w:color="auto"/>
        <w:left w:val="none" w:sz="0" w:space="0" w:color="auto"/>
        <w:bottom w:val="none" w:sz="0" w:space="0" w:color="auto"/>
        <w:right w:val="none" w:sz="0" w:space="0" w:color="auto"/>
      </w:divBdr>
    </w:div>
    <w:div w:id="952514488">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055274674">
      <w:bodyDiv w:val="1"/>
      <w:marLeft w:val="0"/>
      <w:marRight w:val="0"/>
      <w:marTop w:val="0"/>
      <w:marBottom w:val="0"/>
      <w:divBdr>
        <w:top w:val="none" w:sz="0" w:space="0" w:color="auto"/>
        <w:left w:val="none" w:sz="0" w:space="0" w:color="auto"/>
        <w:bottom w:val="none" w:sz="0" w:space="0" w:color="auto"/>
        <w:right w:val="none" w:sz="0" w:space="0" w:color="auto"/>
      </w:divBdr>
    </w:div>
    <w:div w:id="1069814876">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81719345">
      <w:bodyDiv w:val="1"/>
      <w:marLeft w:val="0"/>
      <w:marRight w:val="0"/>
      <w:marTop w:val="0"/>
      <w:marBottom w:val="0"/>
      <w:divBdr>
        <w:top w:val="none" w:sz="0" w:space="0" w:color="auto"/>
        <w:left w:val="none" w:sz="0" w:space="0" w:color="auto"/>
        <w:bottom w:val="none" w:sz="0" w:space="0" w:color="auto"/>
        <w:right w:val="none" w:sz="0" w:space="0" w:color="auto"/>
      </w:divBdr>
    </w:div>
    <w:div w:id="1287196139">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65786209">
      <w:bodyDiv w:val="1"/>
      <w:marLeft w:val="0"/>
      <w:marRight w:val="0"/>
      <w:marTop w:val="0"/>
      <w:marBottom w:val="0"/>
      <w:divBdr>
        <w:top w:val="none" w:sz="0" w:space="0" w:color="auto"/>
        <w:left w:val="none" w:sz="0" w:space="0" w:color="auto"/>
        <w:bottom w:val="none" w:sz="0" w:space="0" w:color="auto"/>
        <w:right w:val="none" w:sz="0" w:space="0" w:color="auto"/>
      </w:divBdr>
    </w:div>
    <w:div w:id="1368024438">
      <w:bodyDiv w:val="1"/>
      <w:marLeft w:val="0"/>
      <w:marRight w:val="0"/>
      <w:marTop w:val="0"/>
      <w:marBottom w:val="0"/>
      <w:divBdr>
        <w:top w:val="none" w:sz="0" w:space="0" w:color="auto"/>
        <w:left w:val="none" w:sz="0" w:space="0" w:color="auto"/>
        <w:bottom w:val="none" w:sz="0" w:space="0" w:color="auto"/>
        <w:right w:val="none" w:sz="0" w:space="0" w:color="auto"/>
      </w:divBdr>
    </w:div>
    <w:div w:id="1379352763">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476676639">
      <w:bodyDiv w:val="1"/>
      <w:marLeft w:val="0"/>
      <w:marRight w:val="0"/>
      <w:marTop w:val="0"/>
      <w:marBottom w:val="0"/>
      <w:divBdr>
        <w:top w:val="none" w:sz="0" w:space="0" w:color="auto"/>
        <w:left w:val="none" w:sz="0" w:space="0" w:color="auto"/>
        <w:bottom w:val="none" w:sz="0" w:space="0" w:color="auto"/>
        <w:right w:val="none" w:sz="0" w:space="0" w:color="auto"/>
      </w:divBdr>
    </w:div>
    <w:div w:id="1478376637">
      <w:bodyDiv w:val="1"/>
      <w:marLeft w:val="0"/>
      <w:marRight w:val="0"/>
      <w:marTop w:val="0"/>
      <w:marBottom w:val="0"/>
      <w:divBdr>
        <w:top w:val="none" w:sz="0" w:space="0" w:color="auto"/>
        <w:left w:val="none" w:sz="0" w:space="0" w:color="auto"/>
        <w:bottom w:val="none" w:sz="0" w:space="0" w:color="auto"/>
        <w:right w:val="none" w:sz="0" w:space="0" w:color="auto"/>
      </w:divBdr>
    </w:div>
    <w:div w:id="1491291749">
      <w:bodyDiv w:val="1"/>
      <w:marLeft w:val="0"/>
      <w:marRight w:val="0"/>
      <w:marTop w:val="0"/>
      <w:marBottom w:val="0"/>
      <w:divBdr>
        <w:top w:val="none" w:sz="0" w:space="0" w:color="auto"/>
        <w:left w:val="none" w:sz="0" w:space="0" w:color="auto"/>
        <w:bottom w:val="none" w:sz="0" w:space="0" w:color="auto"/>
        <w:right w:val="none" w:sz="0" w:space="0" w:color="auto"/>
      </w:divBdr>
    </w:div>
    <w:div w:id="1527938562">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06039299">
      <w:bodyDiv w:val="1"/>
      <w:marLeft w:val="0"/>
      <w:marRight w:val="0"/>
      <w:marTop w:val="0"/>
      <w:marBottom w:val="0"/>
      <w:divBdr>
        <w:top w:val="none" w:sz="0" w:space="0" w:color="auto"/>
        <w:left w:val="none" w:sz="0" w:space="0" w:color="auto"/>
        <w:bottom w:val="none" w:sz="0" w:space="0" w:color="auto"/>
        <w:right w:val="none" w:sz="0" w:space="0" w:color="auto"/>
      </w:divBdr>
    </w:div>
    <w:div w:id="1607732509">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03078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79721166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874003029">
      <w:bodyDiv w:val="1"/>
      <w:marLeft w:val="0"/>
      <w:marRight w:val="0"/>
      <w:marTop w:val="0"/>
      <w:marBottom w:val="0"/>
      <w:divBdr>
        <w:top w:val="none" w:sz="0" w:space="0" w:color="auto"/>
        <w:left w:val="none" w:sz="0" w:space="0" w:color="auto"/>
        <w:bottom w:val="none" w:sz="0" w:space="0" w:color="auto"/>
        <w:right w:val="none" w:sz="0" w:space="0" w:color="auto"/>
      </w:divBdr>
    </w:div>
    <w:div w:id="1877114003">
      <w:bodyDiv w:val="1"/>
      <w:marLeft w:val="0"/>
      <w:marRight w:val="0"/>
      <w:marTop w:val="0"/>
      <w:marBottom w:val="0"/>
      <w:divBdr>
        <w:top w:val="none" w:sz="0" w:space="0" w:color="auto"/>
        <w:left w:val="none" w:sz="0" w:space="0" w:color="auto"/>
        <w:bottom w:val="none" w:sz="0" w:space="0" w:color="auto"/>
        <w:right w:val="none" w:sz="0" w:space="0" w:color="auto"/>
      </w:divBdr>
    </w:div>
    <w:div w:id="1898859961">
      <w:bodyDiv w:val="1"/>
      <w:marLeft w:val="0"/>
      <w:marRight w:val="0"/>
      <w:marTop w:val="0"/>
      <w:marBottom w:val="0"/>
      <w:divBdr>
        <w:top w:val="none" w:sz="0" w:space="0" w:color="auto"/>
        <w:left w:val="none" w:sz="0" w:space="0" w:color="auto"/>
        <w:bottom w:val="none" w:sz="0" w:space="0" w:color="auto"/>
        <w:right w:val="none" w:sz="0" w:space="0" w:color="auto"/>
      </w:divBdr>
    </w:div>
    <w:div w:id="1906796113">
      <w:bodyDiv w:val="1"/>
      <w:marLeft w:val="0"/>
      <w:marRight w:val="0"/>
      <w:marTop w:val="0"/>
      <w:marBottom w:val="0"/>
      <w:divBdr>
        <w:top w:val="none" w:sz="0" w:space="0" w:color="auto"/>
        <w:left w:val="none" w:sz="0" w:space="0" w:color="auto"/>
        <w:bottom w:val="none" w:sz="0" w:space="0" w:color="auto"/>
        <w:right w:val="none" w:sz="0" w:space="0" w:color="auto"/>
      </w:divBdr>
    </w:div>
    <w:div w:id="1913661086">
      <w:bodyDiv w:val="1"/>
      <w:marLeft w:val="0"/>
      <w:marRight w:val="0"/>
      <w:marTop w:val="0"/>
      <w:marBottom w:val="0"/>
      <w:divBdr>
        <w:top w:val="none" w:sz="0" w:space="0" w:color="auto"/>
        <w:left w:val="none" w:sz="0" w:space="0" w:color="auto"/>
        <w:bottom w:val="none" w:sz="0" w:space="0" w:color="auto"/>
        <w:right w:val="none" w:sz="0" w:space="0" w:color="auto"/>
      </w:divBdr>
    </w:div>
    <w:div w:id="1916433473">
      <w:bodyDiv w:val="1"/>
      <w:marLeft w:val="0"/>
      <w:marRight w:val="0"/>
      <w:marTop w:val="0"/>
      <w:marBottom w:val="0"/>
      <w:divBdr>
        <w:top w:val="none" w:sz="0" w:space="0" w:color="auto"/>
        <w:left w:val="none" w:sz="0" w:space="0" w:color="auto"/>
        <w:bottom w:val="none" w:sz="0" w:space="0" w:color="auto"/>
        <w:right w:val="none" w:sz="0" w:space="0" w:color="auto"/>
      </w:divBdr>
    </w:div>
    <w:div w:id="1959294254">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1993942768">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063552723">
      <w:bodyDiv w:val="1"/>
      <w:marLeft w:val="0"/>
      <w:marRight w:val="0"/>
      <w:marTop w:val="0"/>
      <w:marBottom w:val="0"/>
      <w:divBdr>
        <w:top w:val="none" w:sz="0" w:space="0" w:color="auto"/>
        <w:left w:val="none" w:sz="0" w:space="0" w:color="auto"/>
        <w:bottom w:val="none" w:sz="0" w:space="0" w:color="auto"/>
        <w:right w:val="none" w:sz="0" w:space="0" w:color="auto"/>
      </w:divBdr>
    </w:div>
    <w:div w:id="2080471628">
      <w:bodyDiv w:val="1"/>
      <w:marLeft w:val="0"/>
      <w:marRight w:val="0"/>
      <w:marTop w:val="0"/>
      <w:marBottom w:val="0"/>
      <w:divBdr>
        <w:top w:val="none" w:sz="0" w:space="0" w:color="auto"/>
        <w:left w:val="none" w:sz="0" w:space="0" w:color="auto"/>
        <w:bottom w:val="none" w:sz="0" w:space="0" w:color="auto"/>
        <w:right w:val="none" w:sz="0" w:space="0" w:color="auto"/>
      </w:divBdr>
    </w:div>
    <w:div w:id="211039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c1e62ff-d678-45ea-87dc-5facd1a7eba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14" ma:contentTypeDescription="สร้างเอกสารใหม่" ma:contentTypeScope="" ma:versionID="3f760839c4636e29880bdab771ac5a83">
  <xsd:schema xmlns:xsd="http://www.w3.org/2001/XMLSchema" xmlns:xs="http://www.w3.org/2001/XMLSchema" xmlns:p="http://schemas.microsoft.com/office/2006/metadata/properties" xmlns:ns2="bc1e62ff-d678-45ea-87dc-5facd1a7ebae" xmlns:ns3="50c908b1-f277-4340-90a9-4611d0b0f078" xmlns:ns4="5a1e3216-bd36-4355-a3dc-0f4b15738c0e" targetNamespace="http://schemas.microsoft.com/office/2006/metadata/properties" ma:root="true" ma:fieldsID="e30daeaa7f578ef620c871ff56b5769c" ns2:_="" ns3:_="" ns4:_="">
    <xsd:import namespace="bc1e62ff-d678-45ea-87dc-5facd1a7ebae"/>
    <xsd:import namespace="50c908b1-f277-4340-90a9-4611d0b0f078"/>
    <xsd:import namespace="5a1e3216-bd36-4355-a3dc-0f4b15738c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26b0bb6-29c2-48b3-82cc-e14e9ea46602}" ma:internalName="TaxCatchAll" ma:showField="CatchAllData" ma:web="5a1e3216-bd36-4355-a3dc-0f4b15738c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1e3216-bd36-4355-a3dc-0f4b15738c0e"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84F804-8F82-4CCB-A595-4580EB4FCF25}">
  <ds:schemaRefs>
    <ds:schemaRef ds:uri="http://purl.org/dc/elements/1.1/"/>
    <ds:schemaRef ds:uri="http://schemas.microsoft.com/office/2006/metadata/properties"/>
    <ds:schemaRef ds:uri="http://purl.org/dc/term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5a1e3216-bd36-4355-a3dc-0f4b15738c0e"/>
    <ds:schemaRef ds:uri="50c908b1-f277-4340-90a9-4611d0b0f078"/>
    <ds:schemaRef ds:uri="http://www.w3.org/XML/1998/namespace"/>
    <ds:schemaRef ds:uri="http://purl.org/dc/dcmitype/"/>
  </ds:schemaRefs>
</ds:datastoreItem>
</file>

<file path=customXml/itemProps2.xml><?xml version="1.0" encoding="utf-8"?>
<ds:datastoreItem xmlns:ds="http://schemas.openxmlformats.org/officeDocument/2006/customXml" ds:itemID="{FF8E26B8-B9E0-4991-862E-1724DE4D4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50c908b1-f277-4340-90a9-4611d0b0f078"/>
    <ds:schemaRef ds:uri="5a1e3216-bd36-4355-a3dc-0f4b15738c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FE446-D9DE-4962-B24C-6E55D2C05132}">
  <ds:schemaRefs>
    <ds:schemaRef ds:uri="http://schemas.openxmlformats.org/officeDocument/2006/bibliography"/>
  </ds:schemaRefs>
</ds:datastoreItem>
</file>

<file path=customXml/itemProps4.xml><?xml version="1.0" encoding="utf-8"?>
<ds:datastoreItem xmlns:ds="http://schemas.openxmlformats.org/officeDocument/2006/customXml" ds:itemID="{F15BAAD5-0F07-479B-9649-92EEF90BEE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22</Pages>
  <Words>5418</Words>
  <Characters>32947</Characters>
  <Application>Microsoft Office Word</Application>
  <DocSecurity>0</DocSecurity>
  <Lines>274</Lines>
  <Paragraphs>76</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38289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Aranya Ruenyan</cp:lastModifiedBy>
  <cp:revision>51</cp:revision>
  <cp:lastPrinted>2023-10-27T10:19:00Z</cp:lastPrinted>
  <dcterms:created xsi:type="dcterms:W3CDTF">2023-10-09T04:41:00Z</dcterms:created>
  <dcterms:modified xsi:type="dcterms:W3CDTF">2023-10-27T10:19:00Z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y fmtid="{D5CDD505-2E9C-101B-9397-08002B2CF9AE}" pid="3" name="MediaServiceImageTags">
    <vt:lpwstr/>
  </property>
</Properties>
</file>