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BE047" w14:textId="77777777" w:rsidR="00390F7C" w:rsidRPr="00B704BA" w:rsidRDefault="00390F7C" w:rsidP="00390F7C">
      <w:pPr>
        <w:widowControl/>
        <w:spacing w:before="120" w:line="380" w:lineRule="exact"/>
        <w:rPr>
          <w:rFonts w:ascii="Arial" w:hAnsi="Arial" w:cstheme="minorBidi"/>
          <w:b/>
          <w:bCs/>
          <w:sz w:val="22"/>
          <w:szCs w:val="22"/>
          <w:cs/>
        </w:rPr>
      </w:pPr>
      <w:r w:rsidRPr="00CA5D69">
        <w:rPr>
          <w:rFonts w:ascii="Arial" w:hAnsi="Arial" w:cs="Arial"/>
          <w:b/>
          <w:bCs/>
          <w:sz w:val="22"/>
          <w:szCs w:val="22"/>
        </w:rPr>
        <w:t>Asia Plus Group Holdings Public Company Limited and its subsidiarie</w:t>
      </w:r>
      <w:r>
        <w:rPr>
          <w:rFonts w:ascii="Arial" w:hAnsi="Arial" w:cs="Arial"/>
          <w:b/>
          <w:bCs/>
          <w:sz w:val="22"/>
          <w:szCs w:val="22"/>
        </w:rPr>
        <w:t>s</w:t>
      </w:r>
    </w:p>
    <w:p w14:paraId="6CE7BAB7" w14:textId="77777777" w:rsidR="00390F7C" w:rsidRPr="00180E68" w:rsidRDefault="00390F7C" w:rsidP="00390F7C">
      <w:pPr>
        <w:widowControl/>
        <w:spacing w:line="380" w:lineRule="exact"/>
        <w:rPr>
          <w:rFonts w:ascii="Arial" w:hAnsi="Arial" w:cs="Arial"/>
          <w:b/>
          <w:bCs/>
          <w:sz w:val="22"/>
          <w:szCs w:val="22"/>
        </w:rPr>
      </w:pPr>
      <w:r w:rsidRPr="00CA5D69">
        <w:rPr>
          <w:rFonts w:ascii="Arial" w:hAnsi="Arial" w:cs="Arial"/>
          <w:b/>
          <w:bCs/>
          <w:sz w:val="22"/>
          <w:szCs w:val="22"/>
        </w:rPr>
        <w:t>Notes to consolidated financial statements</w:t>
      </w:r>
    </w:p>
    <w:p w14:paraId="10F2DDCB" w14:textId="4A77544B" w:rsidR="00390F7C" w:rsidRPr="00CA5D69" w:rsidRDefault="00390F7C" w:rsidP="00390F7C">
      <w:pPr>
        <w:tabs>
          <w:tab w:val="center" w:pos="5400"/>
        </w:tabs>
        <w:spacing w:after="240" w:line="380" w:lineRule="exact"/>
        <w:rPr>
          <w:rFonts w:ascii="Arial" w:hAnsi="Arial" w:cs="Browallia New"/>
          <w:b/>
          <w:bCs/>
          <w:sz w:val="22"/>
        </w:rPr>
      </w:pPr>
      <w:r w:rsidRPr="00CA5D69">
        <w:rPr>
          <w:rFonts w:ascii="Arial" w:hAnsi="Arial" w:cs="Arial"/>
          <w:b/>
          <w:bCs/>
          <w:sz w:val="22"/>
          <w:szCs w:val="22"/>
        </w:rPr>
        <w:t>For the</w:t>
      </w:r>
      <w:r w:rsidRPr="00CA5D69">
        <w:rPr>
          <w:rFonts w:ascii="Arial" w:hAnsi="Arial" w:cstheme="minorBidi" w:hint="cs"/>
          <w:b/>
          <w:bCs/>
          <w:sz w:val="22"/>
          <w:szCs w:val="22"/>
          <w:cs/>
        </w:rPr>
        <w:t xml:space="preserve"> </w:t>
      </w:r>
      <w:r>
        <w:rPr>
          <w:rFonts w:ascii="Arial" w:hAnsi="Arial" w:cstheme="minorBidi"/>
          <w:b/>
          <w:bCs/>
          <w:sz w:val="22"/>
          <w:szCs w:val="22"/>
        </w:rPr>
        <w:t xml:space="preserve">three-month </w:t>
      </w:r>
      <w:r w:rsidR="001336BF">
        <w:rPr>
          <w:rFonts w:ascii="Arial" w:hAnsi="Arial" w:cstheme="minorBidi"/>
          <w:b/>
          <w:bCs/>
          <w:sz w:val="22"/>
          <w:szCs w:val="22"/>
        </w:rPr>
        <w:t xml:space="preserve">and </w:t>
      </w:r>
      <w:r w:rsidR="009A0FC7">
        <w:rPr>
          <w:rFonts w:ascii="Arial" w:hAnsi="Arial" w:cstheme="minorBidi"/>
          <w:b/>
          <w:bCs/>
          <w:sz w:val="22"/>
          <w:szCs w:val="22"/>
        </w:rPr>
        <w:t>nine</w:t>
      </w:r>
      <w:r w:rsidR="001336BF">
        <w:rPr>
          <w:rFonts w:ascii="Arial" w:hAnsi="Arial" w:cstheme="minorBidi"/>
          <w:b/>
          <w:bCs/>
          <w:sz w:val="22"/>
          <w:szCs w:val="22"/>
        </w:rPr>
        <w:t xml:space="preserve">-month </w:t>
      </w:r>
      <w:r>
        <w:rPr>
          <w:rFonts w:ascii="Arial" w:hAnsi="Arial" w:cstheme="minorBidi"/>
          <w:b/>
          <w:bCs/>
          <w:sz w:val="22"/>
          <w:szCs w:val="22"/>
        </w:rPr>
        <w:t>period</w:t>
      </w:r>
      <w:r w:rsidR="006A3118">
        <w:rPr>
          <w:rFonts w:ascii="Arial" w:hAnsi="Arial" w:cstheme="minorBidi"/>
          <w:b/>
          <w:bCs/>
          <w:sz w:val="22"/>
          <w:szCs w:val="22"/>
        </w:rPr>
        <w:t>s</w:t>
      </w:r>
      <w:r w:rsidRPr="00CA5D69">
        <w:rPr>
          <w:rFonts w:ascii="Arial" w:hAnsi="Arial" w:cstheme="minorBidi"/>
          <w:b/>
          <w:bCs/>
          <w:sz w:val="22"/>
          <w:szCs w:val="22"/>
        </w:rPr>
        <w:t xml:space="preserve"> ended</w:t>
      </w:r>
      <w:r w:rsidRPr="00CA5D69">
        <w:rPr>
          <w:rFonts w:ascii="Arial" w:hAnsi="Arial" w:cs="Arial"/>
          <w:b/>
          <w:bCs/>
          <w:sz w:val="22"/>
          <w:szCs w:val="22"/>
        </w:rPr>
        <w:t xml:space="preserve"> 3</w:t>
      </w:r>
      <w:r w:rsidR="001336BF">
        <w:rPr>
          <w:rFonts w:ascii="Arial" w:hAnsi="Arial" w:cs="Arial"/>
          <w:b/>
          <w:bCs/>
          <w:sz w:val="22"/>
          <w:szCs w:val="22"/>
        </w:rPr>
        <w:t xml:space="preserve">0 </w:t>
      </w:r>
      <w:r w:rsidR="009A0FC7">
        <w:rPr>
          <w:rFonts w:ascii="Arial" w:hAnsi="Arial" w:cs="Arial"/>
          <w:b/>
          <w:bCs/>
          <w:sz w:val="22"/>
          <w:szCs w:val="22"/>
        </w:rPr>
        <w:t>September</w:t>
      </w:r>
      <w:r>
        <w:rPr>
          <w:rFonts w:ascii="Arial" w:hAnsi="Arial" w:cs="Arial"/>
          <w:b/>
          <w:bCs/>
          <w:sz w:val="22"/>
          <w:szCs w:val="22"/>
        </w:rPr>
        <w:t xml:space="preserve"> </w:t>
      </w:r>
      <w:r w:rsidR="0016360C">
        <w:rPr>
          <w:rFonts w:ascii="Arial" w:hAnsi="Arial" w:cs="Arial"/>
          <w:b/>
          <w:bCs/>
          <w:sz w:val="22"/>
          <w:szCs w:val="22"/>
        </w:rPr>
        <w:t>2023</w:t>
      </w:r>
    </w:p>
    <w:p w14:paraId="6F8A4BBE" w14:textId="77777777" w:rsidR="000508CA" w:rsidRPr="00CA5D69" w:rsidRDefault="00265BE7" w:rsidP="00EE0DAA">
      <w:pPr>
        <w:spacing w:before="120" w:after="120" w:line="380" w:lineRule="exact"/>
        <w:ind w:left="547" w:hanging="547"/>
        <w:jc w:val="both"/>
        <w:rPr>
          <w:rFonts w:ascii="Arial" w:hAnsi="Arial" w:cstheme="minorBidi"/>
          <w:b/>
          <w:bCs/>
          <w:sz w:val="22"/>
          <w:szCs w:val="22"/>
          <w:cs/>
        </w:rPr>
      </w:pPr>
      <w:r w:rsidRPr="00CA5D69">
        <w:rPr>
          <w:rFonts w:ascii="Arial" w:hAnsi="Arial" w:cs="Arial"/>
          <w:b/>
          <w:bCs/>
          <w:sz w:val="22"/>
          <w:szCs w:val="22"/>
        </w:rPr>
        <w:t>1.</w:t>
      </w:r>
      <w:r w:rsidRPr="00CA5D69">
        <w:rPr>
          <w:rFonts w:ascii="Arial" w:hAnsi="Arial" w:cs="Arial"/>
          <w:b/>
          <w:bCs/>
          <w:sz w:val="22"/>
          <w:szCs w:val="22"/>
        </w:rPr>
        <w:tab/>
        <w:t>General information</w:t>
      </w:r>
    </w:p>
    <w:p w14:paraId="2788B4A2" w14:textId="77777777" w:rsidR="000D72B1" w:rsidRPr="00CA5D69" w:rsidRDefault="000D72B1" w:rsidP="0008739E">
      <w:pPr>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1.1</w:t>
      </w:r>
      <w:r w:rsidRPr="00CA5D69">
        <w:rPr>
          <w:rFonts w:ascii="Arial" w:hAnsi="Arial" w:cs="Arial"/>
          <w:b/>
          <w:bCs/>
          <w:sz w:val="22"/>
          <w:szCs w:val="22"/>
        </w:rPr>
        <w:tab/>
        <w:t xml:space="preserve">Information of the Company   </w:t>
      </w:r>
    </w:p>
    <w:p w14:paraId="42866106" w14:textId="77777777" w:rsidR="000D72B1" w:rsidRPr="00CA5D69" w:rsidRDefault="000D72B1" w:rsidP="0008739E">
      <w:pPr>
        <w:tabs>
          <w:tab w:val="left" w:pos="54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Asia Plus Group Holdings Public Company Limited (“the Company”) is a public company incorporated and domiciled in Thailand.</w:t>
      </w:r>
      <w:r w:rsidR="008A676A" w:rsidRPr="00CA5D69">
        <w:rPr>
          <w:rFonts w:ascii="Arial" w:hAnsi="Arial" w:cs="Arial"/>
          <w:sz w:val="22"/>
          <w:szCs w:val="22"/>
        </w:rPr>
        <w:t xml:space="preserve"> </w:t>
      </w:r>
      <w:r w:rsidR="000C23B4" w:rsidRPr="00CA5D69">
        <w:rPr>
          <w:rFonts w:ascii="Arial" w:hAnsi="Arial" w:cs="Arial"/>
          <w:sz w:val="22"/>
          <w:szCs w:val="22"/>
        </w:rPr>
        <w:t xml:space="preserve">The Company is principally engaged in the investing. </w:t>
      </w:r>
      <w:r w:rsidRPr="00CA5D69">
        <w:rPr>
          <w:rFonts w:ascii="Arial" w:hAnsi="Arial" w:cs="Arial"/>
          <w:sz w:val="22"/>
          <w:szCs w:val="22"/>
        </w:rPr>
        <w:t xml:space="preserve">Its registered address is at No. 175, 3/1 Floor, Sathorn City Tower, South Sathorn Road, Thungmahamek, Sathorn, Bangkok. </w:t>
      </w:r>
    </w:p>
    <w:p w14:paraId="3376DB87" w14:textId="2F1C61DD" w:rsidR="0008739E" w:rsidRDefault="00F51839" w:rsidP="001156EC">
      <w:pPr>
        <w:tabs>
          <w:tab w:val="left" w:pos="540"/>
        </w:tabs>
        <w:spacing w:before="120" w:after="120" w:line="380" w:lineRule="exact"/>
        <w:ind w:left="1080" w:hanging="1080"/>
        <w:jc w:val="both"/>
        <w:rPr>
          <w:rFonts w:ascii="Arial" w:hAnsi="Arial" w:cs="Arial"/>
          <w:b/>
          <w:bCs/>
          <w:sz w:val="22"/>
          <w:szCs w:val="22"/>
        </w:rPr>
      </w:pPr>
      <w:r w:rsidRPr="00CA5D69">
        <w:rPr>
          <w:rFonts w:ascii="Arial" w:hAnsi="Arial" w:cs="Arial"/>
          <w:sz w:val="22"/>
          <w:szCs w:val="22"/>
        </w:rPr>
        <w:tab/>
      </w:r>
      <w:r w:rsidR="000D72B1" w:rsidRPr="00983C55">
        <w:rPr>
          <w:rFonts w:ascii="Arial" w:hAnsi="Arial" w:cs="Arial"/>
          <w:sz w:val="22"/>
          <w:szCs w:val="22"/>
        </w:rPr>
        <w:t>b)</w:t>
      </w:r>
      <w:r w:rsidR="000D72B1" w:rsidRPr="00983C55">
        <w:rPr>
          <w:rFonts w:ascii="Arial" w:hAnsi="Arial" w:cs="Arial"/>
          <w:sz w:val="22"/>
          <w:szCs w:val="22"/>
        </w:rPr>
        <w:tab/>
      </w:r>
      <w:r w:rsidR="0008739E" w:rsidRPr="00983C55">
        <w:rPr>
          <w:rFonts w:ascii="Arial" w:hAnsi="Arial" w:cs="Arial"/>
          <w:sz w:val="22"/>
          <w:szCs w:val="22"/>
        </w:rPr>
        <w:t>The Annual General Meeting of the Company’s shareholders, held on 28 April 2021, passed a resolution to approve the limit of the issuance and the offering of the Company’s debentures or other types of debentures (except convertible bond) in order to operation and/or investment and/or facilitate the expansion in new business areas and/or debt repayment and/or use as working capital of the Group and/or for other purposes.</w:t>
      </w:r>
    </w:p>
    <w:p w14:paraId="7D5B7288" w14:textId="77777777" w:rsidR="00C07199" w:rsidRPr="00CA5D69" w:rsidRDefault="00C07199" w:rsidP="00C07199">
      <w:pPr>
        <w:tabs>
          <w:tab w:val="left" w:pos="14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2.</w:t>
      </w:r>
      <w:r w:rsidRPr="00CA5D69">
        <w:rPr>
          <w:rFonts w:ascii="Arial" w:hAnsi="Arial" w:cs="Arial"/>
          <w:b/>
          <w:bCs/>
          <w:sz w:val="22"/>
          <w:szCs w:val="22"/>
        </w:rPr>
        <w:tab/>
        <w:t>Basis for preparation</w:t>
      </w:r>
    </w:p>
    <w:p w14:paraId="3845BDE6" w14:textId="77777777" w:rsidR="00C07199" w:rsidRPr="00B704BA" w:rsidRDefault="00C07199" w:rsidP="00C07199">
      <w:pPr>
        <w:tabs>
          <w:tab w:val="left" w:pos="2160"/>
        </w:tabs>
        <w:spacing w:before="120" w:after="120" w:line="380" w:lineRule="exact"/>
        <w:ind w:left="547" w:hanging="547"/>
        <w:jc w:val="both"/>
        <w:rPr>
          <w:rFonts w:ascii="Arial" w:hAnsi="Arial" w:cs="Arial"/>
          <w:b/>
          <w:bCs/>
          <w:sz w:val="22"/>
          <w:szCs w:val="22"/>
        </w:rPr>
      </w:pPr>
      <w:r w:rsidRPr="00B704BA">
        <w:rPr>
          <w:rFonts w:ascii="Arial" w:hAnsi="Arial" w:cs="Arial"/>
          <w:b/>
          <w:bCs/>
          <w:sz w:val="22"/>
          <w:szCs w:val="22"/>
        </w:rPr>
        <w:t>2.1</w:t>
      </w:r>
      <w:r w:rsidRPr="00B704BA">
        <w:rPr>
          <w:rFonts w:ascii="Arial" w:hAnsi="Arial" w:cs="Arial"/>
          <w:b/>
          <w:bCs/>
          <w:sz w:val="22"/>
          <w:szCs w:val="22"/>
        </w:rPr>
        <w:tab/>
        <w:t>Basis for preparation of interim financial information</w:t>
      </w:r>
    </w:p>
    <w:p w14:paraId="6692E902" w14:textId="1FCBD93E" w:rsidR="00C07199" w:rsidRPr="00B704BA" w:rsidRDefault="00C07199" w:rsidP="00C07199">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r>
      <w:r w:rsidRPr="00B704BA">
        <w:rPr>
          <w:rFonts w:ascii="Arial" w:hAnsi="Arial"/>
          <w:sz w:val="22"/>
          <w:szCs w:val="22"/>
        </w:rPr>
        <w:t>These interim financial statements are prepared in accordance with Thai Accounting Standard No</w:t>
      </w:r>
      <w:r w:rsidRPr="00B704BA">
        <w:rPr>
          <w:rFonts w:ascii="Arial" w:hAnsi="Arial" w:cs="Arial"/>
          <w:sz w:val="22"/>
          <w:szCs w:val="22"/>
        </w:rPr>
        <w:t>. 34</w:t>
      </w:r>
      <w:r w:rsidR="00EC7EC2">
        <w:rPr>
          <w:rFonts w:ascii="Arial" w:hAnsi="Arial" w:cs="Arial"/>
          <w:sz w:val="22"/>
          <w:szCs w:val="22"/>
        </w:rPr>
        <w:t xml:space="preserve"> </w:t>
      </w:r>
      <w:r w:rsidRPr="00B704BA">
        <w:rPr>
          <w:rFonts w:ascii="Arial" w:hAnsi="Arial" w:cs="Arial"/>
          <w:sz w:val="22"/>
          <w:szCs w:val="22"/>
        </w:rPr>
        <w:t>"Interim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D01E45E" w14:textId="77777777" w:rsidR="00C07199" w:rsidRPr="00B704BA" w:rsidRDefault="00C07199" w:rsidP="00C07199">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CA2C08B" w14:textId="77777777" w:rsidR="00C07199" w:rsidRPr="00B704BA" w:rsidRDefault="00C07199" w:rsidP="00C07199">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t>The interim</w:t>
      </w:r>
      <w:r w:rsidRPr="00B704BA">
        <w:rPr>
          <w:rFonts w:ascii="Arial" w:hAnsi="Arial"/>
          <w:sz w:val="22"/>
          <w:szCs w:val="22"/>
        </w:rPr>
        <w:t xml:space="preserve"> </w:t>
      </w:r>
      <w:r w:rsidRPr="00B704BA">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14:paraId="4AC15888" w14:textId="77777777" w:rsidR="00C07199" w:rsidRPr="00B704BA" w:rsidRDefault="00C07199" w:rsidP="00C07199">
      <w:pPr>
        <w:tabs>
          <w:tab w:val="left" w:pos="2160"/>
        </w:tabs>
        <w:spacing w:before="80" w:after="80" w:line="380" w:lineRule="exact"/>
        <w:ind w:left="540" w:hanging="540"/>
        <w:jc w:val="both"/>
        <w:rPr>
          <w:rFonts w:ascii="Arial" w:hAnsi="Arial" w:cs="Arial"/>
          <w:b/>
          <w:bCs/>
          <w:sz w:val="22"/>
          <w:szCs w:val="22"/>
        </w:rPr>
      </w:pPr>
      <w:r w:rsidRPr="00B704BA">
        <w:rPr>
          <w:rFonts w:ascii="Arial" w:hAnsi="Arial" w:cs="Arial"/>
          <w:b/>
          <w:bCs/>
          <w:sz w:val="22"/>
          <w:szCs w:val="22"/>
        </w:rPr>
        <w:t>2.2</w:t>
      </w:r>
      <w:r w:rsidRPr="00B704BA">
        <w:rPr>
          <w:rFonts w:ascii="Arial" w:hAnsi="Arial" w:cs="Arial"/>
          <w:b/>
          <w:bCs/>
          <w:sz w:val="22"/>
          <w:szCs w:val="22"/>
        </w:rPr>
        <w:tab/>
        <w:t>Basis of the preparation of interim consolidation financial statements</w:t>
      </w:r>
    </w:p>
    <w:p w14:paraId="766E308B" w14:textId="67FCD2B2" w:rsidR="00C07199" w:rsidRDefault="00C07199" w:rsidP="00C07199">
      <w:pPr>
        <w:tabs>
          <w:tab w:val="left" w:pos="2160"/>
        </w:tabs>
        <w:spacing w:before="80" w:after="80" w:line="380" w:lineRule="exact"/>
        <w:ind w:left="540" w:hanging="540"/>
        <w:jc w:val="both"/>
        <w:rPr>
          <w:rFonts w:ascii="Arial" w:hAnsi="Arial" w:cstheme="minorBidi"/>
          <w:sz w:val="22"/>
          <w:szCs w:val="22"/>
        </w:rPr>
      </w:pPr>
      <w:r w:rsidRPr="00B704BA">
        <w:rPr>
          <w:rFonts w:ascii="Arial" w:hAnsi="Arial" w:cs="Arial"/>
          <w:sz w:val="22"/>
          <w:szCs w:val="22"/>
        </w:rPr>
        <w:tab/>
        <w:t xml:space="preserve">The basis of consolidation of the interim financial statements is the same as that for the consolidated financial statements for the year ended 31 December </w:t>
      </w:r>
      <w:r w:rsidR="0016360C">
        <w:rPr>
          <w:rFonts w:ascii="Arial" w:hAnsi="Arial" w:cs="Arial"/>
          <w:sz w:val="22"/>
          <w:szCs w:val="22"/>
        </w:rPr>
        <w:t>2022</w:t>
      </w:r>
      <w:r w:rsidRPr="00B704BA">
        <w:rPr>
          <w:rFonts w:ascii="Arial" w:hAnsi="Arial" w:cs="Arial"/>
          <w:sz w:val="22"/>
          <w:szCs w:val="22"/>
        </w:rPr>
        <w:t>, with there being no structural changes relating to the subsidiaries during the period.</w:t>
      </w:r>
    </w:p>
    <w:p w14:paraId="2131DBFD" w14:textId="77777777" w:rsidR="00545B47" w:rsidRDefault="00545B47" w:rsidP="00545B47">
      <w:pPr>
        <w:tabs>
          <w:tab w:val="left" w:pos="2160"/>
        </w:tabs>
        <w:spacing w:before="80" w:after="80" w:line="380" w:lineRule="exact"/>
        <w:ind w:left="540" w:hanging="540"/>
        <w:jc w:val="both"/>
        <w:rPr>
          <w:rFonts w:ascii="Arial" w:hAnsi="Arial" w:cs="Arial"/>
          <w:b/>
          <w:bCs/>
          <w:sz w:val="22"/>
          <w:szCs w:val="22"/>
        </w:rPr>
      </w:pPr>
      <w:r w:rsidRPr="00545B47">
        <w:rPr>
          <w:rFonts w:ascii="Arial" w:hAnsi="Arial" w:cs="Arial"/>
          <w:b/>
          <w:bCs/>
          <w:sz w:val="22"/>
          <w:szCs w:val="22"/>
        </w:rPr>
        <w:lastRenderedPageBreak/>
        <w:t>2.3    Significant accounting policies</w:t>
      </w:r>
    </w:p>
    <w:p w14:paraId="10D141AB" w14:textId="55DB7DA1" w:rsidR="00545B47" w:rsidRPr="00545B47" w:rsidRDefault="00545B47" w:rsidP="00545B47">
      <w:pPr>
        <w:tabs>
          <w:tab w:val="left" w:pos="2160"/>
        </w:tabs>
        <w:spacing w:before="80" w:after="80" w:line="380" w:lineRule="exact"/>
        <w:ind w:left="540" w:hanging="540"/>
        <w:jc w:val="both"/>
        <w:rPr>
          <w:rFonts w:ascii="Arial" w:hAnsi="Arial" w:cs="Arial"/>
          <w:sz w:val="22"/>
          <w:szCs w:val="22"/>
        </w:rPr>
      </w:pPr>
      <w:r w:rsidRPr="00545B47">
        <w:rPr>
          <w:rFonts w:ascii="Arial" w:hAnsi="Arial" w:cs="Arial"/>
          <w:sz w:val="22"/>
          <w:szCs w:val="22"/>
        </w:rPr>
        <w:tab/>
        <w:t xml:space="preserve">The interim financial statements are prepared using the same accounting policies and methods of computation as were used for the financial statements for the year ended                           31 December </w:t>
      </w:r>
      <w:r w:rsidR="0016360C">
        <w:rPr>
          <w:rFonts w:ascii="Arial" w:hAnsi="Arial" w:cs="Arial"/>
          <w:sz w:val="22"/>
          <w:szCs w:val="22"/>
        </w:rPr>
        <w:t>2022</w:t>
      </w:r>
      <w:r w:rsidRPr="00545B47">
        <w:rPr>
          <w:rFonts w:ascii="Arial" w:hAnsi="Arial" w:cs="Arial"/>
          <w:sz w:val="22"/>
          <w:szCs w:val="22"/>
        </w:rPr>
        <w:t xml:space="preserve">. </w:t>
      </w:r>
    </w:p>
    <w:p w14:paraId="66E75DBA" w14:textId="2571CB61" w:rsidR="00180A90" w:rsidRDefault="00545B47" w:rsidP="00180A90">
      <w:pPr>
        <w:tabs>
          <w:tab w:val="left" w:pos="2160"/>
        </w:tabs>
        <w:spacing w:before="80" w:after="80" w:line="380" w:lineRule="exact"/>
        <w:ind w:left="540" w:hanging="540"/>
        <w:jc w:val="both"/>
        <w:rPr>
          <w:rFonts w:ascii="Arial" w:hAnsi="Arial" w:cstheme="minorBidi"/>
          <w:sz w:val="22"/>
          <w:szCs w:val="22"/>
        </w:rPr>
      </w:pPr>
      <w:r w:rsidRPr="00545B47">
        <w:rPr>
          <w:rFonts w:ascii="Arial" w:hAnsi="Arial" w:cs="Arial"/>
          <w:sz w:val="22"/>
          <w:szCs w:val="22"/>
        </w:rPr>
        <w:tab/>
        <w:t xml:space="preserve">The revised financial reporting standards which are effective for fiscal years beginning on or after 1 January </w:t>
      </w:r>
      <w:r w:rsidR="0016360C">
        <w:rPr>
          <w:rFonts w:ascii="Arial" w:hAnsi="Arial" w:cs="Arial"/>
          <w:sz w:val="22"/>
          <w:szCs w:val="22"/>
        </w:rPr>
        <w:t>2023</w:t>
      </w:r>
      <w:r w:rsidRPr="00545B47">
        <w:rPr>
          <w:rFonts w:ascii="Arial" w:hAnsi="Arial" w:cs="Arial"/>
          <w:sz w:val="22"/>
          <w:szCs w:val="22"/>
        </w:rPr>
        <w:t xml:space="preserve">, do not have any significant impact on the Group’s financial statements. </w:t>
      </w:r>
    </w:p>
    <w:p w14:paraId="14E2FBA4" w14:textId="77777777" w:rsidR="00FD7A61" w:rsidRPr="00FD7A61" w:rsidRDefault="00FD7A61" w:rsidP="00FD7A61">
      <w:pPr>
        <w:tabs>
          <w:tab w:val="left" w:pos="2160"/>
        </w:tabs>
        <w:spacing w:before="80" w:after="80" w:line="380" w:lineRule="exact"/>
        <w:ind w:left="540" w:hanging="540"/>
        <w:jc w:val="both"/>
        <w:rPr>
          <w:rFonts w:ascii="Arial" w:hAnsi="Arial" w:cs="Arial"/>
          <w:b/>
          <w:bCs/>
          <w:sz w:val="22"/>
          <w:szCs w:val="22"/>
        </w:rPr>
      </w:pPr>
      <w:r w:rsidRPr="00FD7A61">
        <w:rPr>
          <w:rFonts w:ascii="Arial" w:hAnsi="Arial" w:cs="Arial" w:hint="cs"/>
          <w:b/>
          <w:bCs/>
          <w:sz w:val="22"/>
          <w:szCs w:val="22"/>
        </w:rPr>
        <w:t>2.4    New financial reporting standards that will become effective for fiscal years beginning on or after 1 January 2024</w:t>
      </w:r>
    </w:p>
    <w:p w14:paraId="62DC8FE7" w14:textId="7B97F08C" w:rsidR="00FD7A61" w:rsidRPr="00FD7A61" w:rsidRDefault="00FD7A61" w:rsidP="00FD7A61">
      <w:pPr>
        <w:tabs>
          <w:tab w:val="left" w:pos="2160"/>
        </w:tabs>
        <w:spacing w:before="80" w:after="80" w:line="380" w:lineRule="exact"/>
        <w:ind w:left="540" w:hanging="540"/>
        <w:jc w:val="both"/>
        <w:rPr>
          <w:rFonts w:ascii="Arial" w:hAnsi="Arial" w:cs="Arial"/>
          <w:sz w:val="22"/>
          <w:szCs w:val="22"/>
        </w:rPr>
      </w:pPr>
      <w:r>
        <w:rPr>
          <w:rFonts w:ascii="Arial" w:hAnsi="Arial" w:cstheme="minorBidi"/>
          <w:sz w:val="22"/>
          <w:szCs w:val="22"/>
          <w:cs/>
        </w:rPr>
        <w:tab/>
      </w:r>
      <w:r w:rsidRPr="00FD7A61">
        <w:rPr>
          <w:rFonts w:ascii="Arial" w:hAnsi="Arial" w:cs="Arial" w:hint="cs"/>
          <w:sz w:val="22"/>
          <w:szCs w:val="22"/>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FD7A61">
        <w:rPr>
          <w:rFonts w:ascii="Arial" w:hAnsi="Arial" w:cs="Arial" w:hint="cs"/>
          <w:sz w:val="22"/>
          <w:szCs w:val="22"/>
          <w:cs/>
        </w:rPr>
        <w:t xml:space="preserve"> </w:t>
      </w:r>
      <w:r w:rsidRPr="00FD7A61">
        <w:rPr>
          <w:rFonts w:ascii="Arial" w:hAnsi="Arial" w:cs="Arial" w:hint="cs"/>
          <w:sz w:val="22"/>
          <w:szCs w:val="22"/>
        </w:rPr>
        <w:t>and providing accounting guidance for users.</w:t>
      </w:r>
    </w:p>
    <w:p w14:paraId="42897C24" w14:textId="0EF421A0" w:rsidR="00FD7A61" w:rsidRPr="00FD7A61" w:rsidRDefault="00FD7A61" w:rsidP="00FD7A61">
      <w:pPr>
        <w:tabs>
          <w:tab w:val="left" w:pos="2160"/>
        </w:tabs>
        <w:spacing w:before="80" w:after="80" w:line="380" w:lineRule="exact"/>
        <w:ind w:left="540" w:hanging="540"/>
        <w:jc w:val="both"/>
        <w:rPr>
          <w:rFonts w:ascii="Arial" w:hAnsi="Arial" w:cs="Arial"/>
          <w:sz w:val="22"/>
          <w:szCs w:val="22"/>
        </w:rPr>
      </w:pPr>
      <w:r>
        <w:rPr>
          <w:rFonts w:ascii="Arial" w:hAnsi="Arial" w:cstheme="minorBidi"/>
          <w:sz w:val="22"/>
          <w:szCs w:val="22"/>
          <w:cs/>
        </w:rPr>
        <w:tab/>
      </w:r>
      <w:r w:rsidRPr="00FD7A61">
        <w:rPr>
          <w:rFonts w:ascii="Arial" w:hAnsi="Arial" w:cs="Arial" w:hint="cs"/>
          <w:sz w:val="22"/>
          <w:szCs w:val="22"/>
        </w:rPr>
        <w:t>The management of the Group believes that adoption of these amendments will not have any significant impact on the Group’s financial statements.</w:t>
      </w:r>
    </w:p>
    <w:p w14:paraId="4DF231F7" w14:textId="74D17578" w:rsidR="000508CA" w:rsidRPr="00F40E5A" w:rsidRDefault="00F40E5A" w:rsidP="00F40E5A">
      <w:pPr>
        <w:tabs>
          <w:tab w:val="left" w:pos="14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0508CA" w:rsidRPr="00CA5D69">
        <w:rPr>
          <w:rFonts w:ascii="Arial" w:hAnsi="Arial" w:cs="Arial"/>
          <w:b/>
          <w:bCs/>
          <w:sz w:val="22"/>
          <w:szCs w:val="22"/>
        </w:rPr>
        <w:t>.</w:t>
      </w:r>
      <w:r w:rsidR="000508CA" w:rsidRPr="00CA5D69">
        <w:rPr>
          <w:rFonts w:ascii="Arial" w:hAnsi="Arial" w:cs="Arial"/>
          <w:b/>
          <w:bCs/>
          <w:sz w:val="22"/>
          <w:szCs w:val="22"/>
        </w:rPr>
        <w:tab/>
        <w:t>Cash and cash equivalents</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16360C" w:rsidRPr="00977757" w14:paraId="42B09EA0" w14:textId="77777777">
        <w:trPr>
          <w:cantSplit/>
        </w:trPr>
        <w:tc>
          <w:tcPr>
            <w:tcW w:w="3672" w:type="dxa"/>
          </w:tcPr>
          <w:p w14:paraId="6B1E66F5" w14:textId="77777777" w:rsidR="0016360C" w:rsidRPr="00977757" w:rsidRDefault="0016360C" w:rsidP="00FD7A61">
            <w:pPr>
              <w:tabs>
                <w:tab w:val="left" w:pos="2880"/>
                <w:tab w:val="right" w:pos="5040"/>
                <w:tab w:val="right" w:pos="6390"/>
                <w:tab w:val="right" w:pos="8190"/>
              </w:tabs>
              <w:spacing w:line="380" w:lineRule="exact"/>
              <w:ind w:right="-43"/>
              <w:jc w:val="both"/>
              <w:rPr>
                <w:rFonts w:ascii="Arial" w:hAnsi="Arial" w:cs="Arial"/>
                <w:sz w:val="16"/>
                <w:szCs w:val="16"/>
              </w:rPr>
            </w:pPr>
          </w:p>
        </w:tc>
        <w:tc>
          <w:tcPr>
            <w:tcW w:w="2700" w:type="dxa"/>
            <w:gridSpan w:val="2"/>
          </w:tcPr>
          <w:p w14:paraId="0860AAFC" w14:textId="77777777" w:rsidR="0016360C" w:rsidRPr="00977757" w:rsidRDefault="0016360C" w:rsidP="00FD7A61">
            <w:pPr>
              <w:tabs>
                <w:tab w:val="left" w:pos="2880"/>
                <w:tab w:val="right" w:pos="5040"/>
                <w:tab w:val="right" w:pos="6390"/>
                <w:tab w:val="right" w:pos="8190"/>
              </w:tabs>
              <w:spacing w:line="380" w:lineRule="exact"/>
              <w:ind w:left="-18" w:right="-43"/>
              <w:jc w:val="center"/>
              <w:rPr>
                <w:rFonts w:ascii="Arial" w:hAnsi="Arial" w:cs="Arial"/>
                <w:sz w:val="16"/>
                <w:szCs w:val="16"/>
              </w:rPr>
            </w:pPr>
          </w:p>
        </w:tc>
        <w:tc>
          <w:tcPr>
            <w:tcW w:w="2700" w:type="dxa"/>
            <w:gridSpan w:val="2"/>
          </w:tcPr>
          <w:p w14:paraId="7F8C4143" w14:textId="77777777" w:rsidR="0016360C" w:rsidRPr="00977757" w:rsidRDefault="0016360C" w:rsidP="00FD7A61">
            <w:pPr>
              <w:tabs>
                <w:tab w:val="left" w:pos="2880"/>
                <w:tab w:val="right" w:pos="5040"/>
                <w:tab w:val="right" w:pos="6390"/>
                <w:tab w:val="right" w:pos="8190"/>
              </w:tabs>
              <w:spacing w:line="380" w:lineRule="exact"/>
              <w:ind w:left="-18" w:right="-43"/>
              <w:jc w:val="right"/>
              <w:rPr>
                <w:rFonts w:ascii="Arial" w:hAnsi="Arial" w:cs="Arial"/>
                <w:sz w:val="16"/>
                <w:szCs w:val="16"/>
              </w:rPr>
            </w:pPr>
            <w:r w:rsidRPr="00977757">
              <w:rPr>
                <w:rFonts w:ascii="Arial" w:hAnsi="Arial" w:cs="Arial"/>
                <w:sz w:val="16"/>
                <w:szCs w:val="16"/>
              </w:rPr>
              <w:t>(Unit: Thousand Baht)</w:t>
            </w:r>
          </w:p>
        </w:tc>
      </w:tr>
      <w:tr w:rsidR="0016360C" w:rsidRPr="00977757" w14:paraId="5011E744" w14:textId="77777777">
        <w:trPr>
          <w:cantSplit/>
        </w:trPr>
        <w:tc>
          <w:tcPr>
            <w:tcW w:w="3672" w:type="dxa"/>
          </w:tcPr>
          <w:p w14:paraId="0CC24090" w14:textId="77777777" w:rsidR="0016360C" w:rsidRPr="00977757" w:rsidRDefault="0016360C" w:rsidP="00FD7A61">
            <w:pPr>
              <w:tabs>
                <w:tab w:val="left" w:pos="2880"/>
                <w:tab w:val="right" w:pos="5040"/>
                <w:tab w:val="right" w:pos="6390"/>
                <w:tab w:val="right" w:pos="8190"/>
              </w:tabs>
              <w:spacing w:line="380" w:lineRule="exact"/>
              <w:ind w:right="-43"/>
              <w:jc w:val="both"/>
              <w:rPr>
                <w:rFonts w:ascii="Arial" w:hAnsi="Arial" w:cs="Arial"/>
                <w:sz w:val="16"/>
                <w:szCs w:val="16"/>
              </w:rPr>
            </w:pPr>
          </w:p>
        </w:tc>
        <w:tc>
          <w:tcPr>
            <w:tcW w:w="2700" w:type="dxa"/>
            <w:gridSpan w:val="2"/>
          </w:tcPr>
          <w:p w14:paraId="13337F06" w14:textId="77777777" w:rsidR="0016360C" w:rsidRPr="00977757" w:rsidRDefault="0016360C" w:rsidP="00FD7A61">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6"/>
                <w:szCs w:val="16"/>
              </w:rPr>
            </w:pPr>
            <w:r w:rsidRPr="00977757">
              <w:rPr>
                <w:rFonts w:ascii="Arial" w:hAnsi="Arial" w:cs="Arial"/>
                <w:sz w:val="16"/>
                <w:szCs w:val="16"/>
              </w:rPr>
              <w:t>Consolidated financial statements</w:t>
            </w:r>
          </w:p>
        </w:tc>
        <w:tc>
          <w:tcPr>
            <w:tcW w:w="2700" w:type="dxa"/>
            <w:gridSpan w:val="2"/>
          </w:tcPr>
          <w:p w14:paraId="399CD130" w14:textId="77777777" w:rsidR="0016360C" w:rsidRPr="00977757" w:rsidRDefault="0016360C" w:rsidP="00FD7A61">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6"/>
                <w:szCs w:val="16"/>
              </w:rPr>
            </w:pPr>
            <w:r w:rsidRPr="00977757">
              <w:rPr>
                <w:rFonts w:ascii="Arial" w:hAnsi="Arial" w:cs="Arial"/>
                <w:sz w:val="16"/>
                <w:szCs w:val="16"/>
              </w:rPr>
              <w:t>Separate financial statements</w:t>
            </w:r>
          </w:p>
        </w:tc>
      </w:tr>
      <w:tr w:rsidR="0016360C" w:rsidRPr="00977757" w14:paraId="04CA941F" w14:textId="77777777">
        <w:tc>
          <w:tcPr>
            <w:tcW w:w="3672" w:type="dxa"/>
          </w:tcPr>
          <w:p w14:paraId="59E20AD2" w14:textId="77777777" w:rsidR="0016360C" w:rsidRPr="00977757" w:rsidRDefault="0016360C" w:rsidP="00FD7A61">
            <w:pPr>
              <w:tabs>
                <w:tab w:val="left" w:pos="2880"/>
                <w:tab w:val="right" w:pos="5040"/>
                <w:tab w:val="right" w:pos="6390"/>
                <w:tab w:val="right" w:pos="8190"/>
              </w:tabs>
              <w:spacing w:line="380" w:lineRule="exact"/>
              <w:ind w:right="-43"/>
              <w:jc w:val="both"/>
              <w:rPr>
                <w:rFonts w:ascii="Arial" w:hAnsi="Arial" w:cstheme="minorBidi"/>
                <w:sz w:val="16"/>
                <w:szCs w:val="16"/>
                <w:cs/>
              </w:rPr>
            </w:pPr>
          </w:p>
        </w:tc>
        <w:tc>
          <w:tcPr>
            <w:tcW w:w="1350" w:type="dxa"/>
          </w:tcPr>
          <w:p w14:paraId="4FC60270" w14:textId="61DABA81" w:rsidR="0016360C" w:rsidRPr="00977757" w:rsidRDefault="0016360C" w:rsidP="00FD7A61">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6"/>
                <w:szCs w:val="16"/>
              </w:rPr>
            </w:pPr>
            <w:r>
              <w:rPr>
                <w:rFonts w:ascii="Arial" w:hAnsi="Arial" w:cs="Arial"/>
                <w:sz w:val="16"/>
                <w:szCs w:val="16"/>
              </w:rPr>
              <w:t xml:space="preserve">30 </w:t>
            </w:r>
            <w:r w:rsidR="009A0FC7">
              <w:rPr>
                <w:rFonts w:ascii="Arial" w:hAnsi="Arial" w:cs="Arial"/>
                <w:sz w:val="16"/>
                <w:szCs w:val="16"/>
              </w:rPr>
              <w:t>September</w:t>
            </w:r>
            <w:r>
              <w:rPr>
                <w:rFonts w:ascii="Arial" w:hAnsi="Arial" w:cs="Arial"/>
                <w:sz w:val="16"/>
                <w:szCs w:val="16"/>
              </w:rPr>
              <w:t xml:space="preserve">   </w:t>
            </w:r>
            <w:r w:rsidRPr="00977757">
              <w:rPr>
                <w:rFonts w:ascii="Arial" w:hAnsi="Arial" w:cs="Arial"/>
                <w:sz w:val="16"/>
                <w:szCs w:val="16"/>
              </w:rPr>
              <w:t xml:space="preserve">     2023</w:t>
            </w:r>
          </w:p>
        </w:tc>
        <w:tc>
          <w:tcPr>
            <w:tcW w:w="1350" w:type="dxa"/>
          </w:tcPr>
          <w:p w14:paraId="7A586EF5" w14:textId="77777777" w:rsidR="0016360C" w:rsidRPr="00977757" w:rsidRDefault="0016360C" w:rsidP="00FD7A61">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6"/>
                <w:szCs w:val="16"/>
              </w:rPr>
            </w:pPr>
            <w:r w:rsidRPr="00977757">
              <w:rPr>
                <w:rFonts w:ascii="Arial" w:hAnsi="Arial" w:cs="Arial"/>
                <w:sz w:val="16"/>
                <w:szCs w:val="16"/>
              </w:rPr>
              <w:t>31 December 2022</w:t>
            </w:r>
          </w:p>
        </w:tc>
        <w:tc>
          <w:tcPr>
            <w:tcW w:w="1350" w:type="dxa"/>
          </w:tcPr>
          <w:p w14:paraId="2DA598E7" w14:textId="54DCB27D" w:rsidR="0016360C" w:rsidRPr="00977757" w:rsidRDefault="0016360C" w:rsidP="00FD7A61">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6"/>
                <w:szCs w:val="16"/>
              </w:rPr>
            </w:pPr>
            <w:r>
              <w:rPr>
                <w:rFonts w:ascii="Arial" w:hAnsi="Arial" w:cs="Arial"/>
                <w:sz w:val="16"/>
                <w:szCs w:val="16"/>
              </w:rPr>
              <w:t xml:space="preserve">30 </w:t>
            </w:r>
            <w:r w:rsidR="009A0FC7">
              <w:rPr>
                <w:rFonts w:ascii="Arial" w:hAnsi="Arial" w:cs="Arial"/>
                <w:sz w:val="16"/>
                <w:szCs w:val="16"/>
              </w:rPr>
              <w:t>September</w:t>
            </w:r>
            <w:r>
              <w:rPr>
                <w:rFonts w:ascii="Arial" w:hAnsi="Arial" w:cs="Arial"/>
                <w:sz w:val="16"/>
                <w:szCs w:val="16"/>
              </w:rPr>
              <w:t xml:space="preserve">   </w:t>
            </w:r>
            <w:r w:rsidRPr="00977757">
              <w:rPr>
                <w:rFonts w:ascii="Arial" w:hAnsi="Arial" w:cs="Arial"/>
                <w:sz w:val="16"/>
                <w:szCs w:val="16"/>
              </w:rPr>
              <w:t xml:space="preserve">     2023</w:t>
            </w:r>
          </w:p>
        </w:tc>
        <w:tc>
          <w:tcPr>
            <w:tcW w:w="1350" w:type="dxa"/>
          </w:tcPr>
          <w:p w14:paraId="44E79EF9" w14:textId="44575F2A" w:rsidR="0016360C" w:rsidRPr="00977757" w:rsidRDefault="0016360C" w:rsidP="00FD7A61">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6"/>
                <w:szCs w:val="16"/>
              </w:rPr>
            </w:pPr>
            <w:r w:rsidRPr="00977757">
              <w:rPr>
                <w:rFonts w:ascii="Arial" w:hAnsi="Arial" w:cs="Arial"/>
                <w:sz w:val="16"/>
                <w:szCs w:val="16"/>
              </w:rPr>
              <w:t>31 December 2022</w:t>
            </w:r>
          </w:p>
        </w:tc>
      </w:tr>
      <w:tr w:rsidR="0016360C" w:rsidRPr="00977757" w14:paraId="4577278B" w14:textId="77777777">
        <w:tc>
          <w:tcPr>
            <w:tcW w:w="3672" w:type="dxa"/>
          </w:tcPr>
          <w:p w14:paraId="6AA11EAF" w14:textId="77777777" w:rsidR="0016360C" w:rsidRPr="00977757" w:rsidRDefault="0016360C" w:rsidP="00FD7A61">
            <w:pPr>
              <w:tabs>
                <w:tab w:val="left" w:pos="2880"/>
                <w:tab w:val="right" w:pos="5040"/>
                <w:tab w:val="right" w:pos="6390"/>
                <w:tab w:val="right" w:pos="8190"/>
              </w:tabs>
              <w:spacing w:line="380" w:lineRule="exact"/>
              <w:ind w:right="-43"/>
              <w:jc w:val="both"/>
              <w:rPr>
                <w:rFonts w:ascii="Arial" w:hAnsi="Arial" w:cstheme="minorBidi"/>
                <w:sz w:val="16"/>
                <w:szCs w:val="16"/>
                <w:cs/>
              </w:rPr>
            </w:pPr>
          </w:p>
        </w:tc>
        <w:tc>
          <w:tcPr>
            <w:tcW w:w="1350" w:type="dxa"/>
          </w:tcPr>
          <w:p w14:paraId="42230CF8" w14:textId="77777777" w:rsidR="0016360C" w:rsidRPr="00977757" w:rsidRDefault="0016360C" w:rsidP="00FD7A61">
            <w:pPr>
              <w:tabs>
                <w:tab w:val="left" w:pos="2880"/>
                <w:tab w:val="right" w:pos="5040"/>
                <w:tab w:val="right" w:pos="6390"/>
                <w:tab w:val="right" w:pos="8190"/>
              </w:tabs>
              <w:spacing w:line="380" w:lineRule="exact"/>
              <w:ind w:left="-18" w:right="-43"/>
              <w:jc w:val="center"/>
              <w:rPr>
                <w:rFonts w:ascii="Arial" w:hAnsi="Arial" w:cs="Arial"/>
                <w:sz w:val="16"/>
                <w:szCs w:val="16"/>
              </w:rPr>
            </w:pPr>
          </w:p>
        </w:tc>
        <w:tc>
          <w:tcPr>
            <w:tcW w:w="1350" w:type="dxa"/>
          </w:tcPr>
          <w:p w14:paraId="55B5676D" w14:textId="77777777" w:rsidR="0016360C" w:rsidRPr="00977757" w:rsidRDefault="0016360C" w:rsidP="00FD7A61">
            <w:pPr>
              <w:tabs>
                <w:tab w:val="left" w:pos="2880"/>
                <w:tab w:val="right" w:pos="5040"/>
                <w:tab w:val="right" w:pos="6390"/>
                <w:tab w:val="right" w:pos="8190"/>
              </w:tabs>
              <w:spacing w:line="380" w:lineRule="exact"/>
              <w:ind w:left="-18" w:right="-43"/>
              <w:jc w:val="center"/>
              <w:rPr>
                <w:rFonts w:ascii="Arial" w:hAnsi="Arial" w:cs="Arial"/>
                <w:sz w:val="16"/>
                <w:szCs w:val="16"/>
              </w:rPr>
            </w:pPr>
            <w:r w:rsidRPr="00977757">
              <w:rPr>
                <w:rFonts w:ascii="Arial" w:hAnsi="Arial" w:cs="Arial"/>
                <w:sz w:val="16"/>
                <w:szCs w:val="16"/>
              </w:rPr>
              <w:t>(Audited)</w:t>
            </w:r>
          </w:p>
        </w:tc>
        <w:tc>
          <w:tcPr>
            <w:tcW w:w="1350" w:type="dxa"/>
          </w:tcPr>
          <w:p w14:paraId="2B4D9891" w14:textId="77777777" w:rsidR="0016360C" w:rsidRPr="00977757" w:rsidRDefault="0016360C" w:rsidP="00FD7A61">
            <w:pPr>
              <w:tabs>
                <w:tab w:val="left" w:pos="2880"/>
                <w:tab w:val="right" w:pos="5040"/>
                <w:tab w:val="right" w:pos="6390"/>
                <w:tab w:val="right" w:pos="8190"/>
              </w:tabs>
              <w:spacing w:line="380" w:lineRule="exact"/>
              <w:ind w:left="-18" w:right="-43"/>
              <w:jc w:val="center"/>
              <w:rPr>
                <w:rFonts w:ascii="Arial" w:hAnsi="Arial" w:cs="Arial"/>
                <w:sz w:val="16"/>
                <w:szCs w:val="16"/>
              </w:rPr>
            </w:pPr>
          </w:p>
        </w:tc>
        <w:tc>
          <w:tcPr>
            <w:tcW w:w="1350" w:type="dxa"/>
          </w:tcPr>
          <w:p w14:paraId="5AE2AF97" w14:textId="77777777" w:rsidR="0016360C" w:rsidRPr="00977757" w:rsidRDefault="0016360C" w:rsidP="00FD7A61">
            <w:pPr>
              <w:tabs>
                <w:tab w:val="left" w:pos="2880"/>
                <w:tab w:val="right" w:pos="5040"/>
                <w:tab w:val="right" w:pos="6390"/>
                <w:tab w:val="right" w:pos="8190"/>
              </w:tabs>
              <w:spacing w:line="380" w:lineRule="exact"/>
              <w:ind w:left="-18" w:right="-43"/>
              <w:jc w:val="center"/>
              <w:rPr>
                <w:rFonts w:ascii="Arial" w:hAnsi="Arial" w:cs="Arial"/>
                <w:sz w:val="16"/>
                <w:szCs w:val="16"/>
              </w:rPr>
            </w:pPr>
            <w:r w:rsidRPr="00977757">
              <w:rPr>
                <w:rFonts w:ascii="Arial" w:hAnsi="Arial" w:cs="Arial"/>
                <w:sz w:val="16"/>
                <w:szCs w:val="16"/>
              </w:rPr>
              <w:t>(Audited)</w:t>
            </w:r>
          </w:p>
        </w:tc>
      </w:tr>
      <w:tr w:rsidR="00B84D7C" w:rsidRPr="00977757" w14:paraId="0404F3FF" w14:textId="77777777">
        <w:tc>
          <w:tcPr>
            <w:tcW w:w="3672" w:type="dxa"/>
          </w:tcPr>
          <w:p w14:paraId="0734EAB9" w14:textId="77777777" w:rsidR="00B84D7C" w:rsidRPr="00977757" w:rsidRDefault="00B84D7C" w:rsidP="00FD7A61">
            <w:pPr>
              <w:tabs>
                <w:tab w:val="left" w:pos="2880"/>
                <w:tab w:val="right" w:pos="5040"/>
                <w:tab w:val="right" w:pos="6390"/>
                <w:tab w:val="right" w:pos="8190"/>
              </w:tabs>
              <w:spacing w:line="380" w:lineRule="exact"/>
              <w:ind w:right="-43"/>
              <w:jc w:val="both"/>
              <w:rPr>
                <w:rFonts w:ascii="Arial" w:hAnsi="Arial" w:cs="Arial"/>
                <w:sz w:val="16"/>
                <w:szCs w:val="16"/>
              </w:rPr>
            </w:pPr>
            <w:r w:rsidRPr="00977757">
              <w:rPr>
                <w:rFonts w:ascii="Arial" w:hAnsi="Arial" w:cs="Arial"/>
                <w:sz w:val="16"/>
                <w:szCs w:val="16"/>
              </w:rPr>
              <w:t>Cash on hand</w:t>
            </w:r>
          </w:p>
        </w:tc>
        <w:tc>
          <w:tcPr>
            <w:tcW w:w="1350" w:type="dxa"/>
          </w:tcPr>
          <w:p w14:paraId="141D6BEA" w14:textId="630598C2" w:rsidR="00B84D7C" w:rsidRPr="00844E15" w:rsidRDefault="00844E15" w:rsidP="00FD7A61">
            <w:pPr>
              <w:tabs>
                <w:tab w:val="decimal" w:pos="1062"/>
              </w:tabs>
              <w:spacing w:line="380" w:lineRule="exact"/>
              <w:ind w:left="-18" w:right="-18"/>
              <w:rPr>
                <w:rFonts w:ascii="Arial" w:hAnsi="Arial" w:cs="Browallia New"/>
                <w:sz w:val="16"/>
                <w:szCs w:val="20"/>
                <w:cs/>
              </w:rPr>
            </w:pPr>
            <w:r>
              <w:rPr>
                <w:rFonts w:ascii="Arial" w:hAnsi="Arial" w:cs="Browallia New"/>
                <w:sz w:val="16"/>
                <w:szCs w:val="20"/>
              </w:rPr>
              <w:t>488</w:t>
            </w:r>
          </w:p>
        </w:tc>
        <w:tc>
          <w:tcPr>
            <w:tcW w:w="1350" w:type="dxa"/>
          </w:tcPr>
          <w:p w14:paraId="47C1A608" w14:textId="0408ECEE" w:rsidR="00B84D7C" w:rsidRPr="00977757" w:rsidRDefault="00B84D7C" w:rsidP="00FD7A61">
            <w:pPr>
              <w:tabs>
                <w:tab w:val="decimal" w:pos="1062"/>
              </w:tabs>
              <w:spacing w:line="380" w:lineRule="exact"/>
              <w:ind w:left="-18" w:right="-18"/>
              <w:rPr>
                <w:rFonts w:ascii="Arial" w:hAnsi="Arial" w:cs="Arial"/>
                <w:sz w:val="16"/>
                <w:szCs w:val="16"/>
                <w:cs/>
              </w:rPr>
            </w:pPr>
            <w:r w:rsidRPr="00B84D7C">
              <w:rPr>
                <w:rFonts w:ascii="Arial" w:hAnsi="Arial" w:cs="Arial" w:hint="cs"/>
                <w:sz w:val="16"/>
                <w:szCs w:val="16"/>
              </w:rPr>
              <w:t>507</w:t>
            </w:r>
          </w:p>
        </w:tc>
        <w:tc>
          <w:tcPr>
            <w:tcW w:w="1350" w:type="dxa"/>
          </w:tcPr>
          <w:p w14:paraId="6B0B5952" w14:textId="3C0CB03E" w:rsidR="00B84D7C" w:rsidRPr="00977757" w:rsidRDefault="00650BFD" w:rsidP="00FD7A61">
            <w:pPr>
              <w:tabs>
                <w:tab w:val="decimal" w:pos="1062"/>
              </w:tabs>
              <w:spacing w:line="380" w:lineRule="exact"/>
              <w:ind w:left="-18" w:right="-18"/>
              <w:rPr>
                <w:rFonts w:ascii="Arial" w:hAnsi="Arial" w:cs="Arial"/>
                <w:sz w:val="16"/>
                <w:szCs w:val="16"/>
              </w:rPr>
            </w:pPr>
            <w:r>
              <w:rPr>
                <w:rFonts w:ascii="Arial" w:hAnsi="Arial" w:cs="Arial"/>
                <w:sz w:val="16"/>
                <w:szCs w:val="16"/>
              </w:rPr>
              <w:t>40</w:t>
            </w:r>
          </w:p>
        </w:tc>
        <w:tc>
          <w:tcPr>
            <w:tcW w:w="1350" w:type="dxa"/>
          </w:tcPr>
          <w:p w14:paraId="2D6E8584" w14:textId="77777777" w:rsidR="00B84D7C" w:rsidRPr="00977757" w:rsidRDefault="00B84D7C" w:rsidP="00FD7A61">
            <w:pPr>
              <w:tabs>
                <w:tab w:val="decimal" w:pos="1062"/>
              </w:tabs>
              <w:spacing w:line="380" w:lineRule="exact"/>
              <w:ind w:left="-18" w:right="-18"/>
              <w:rPr>
                <w:rFonts w:ascii="Arial" w:hAnsi="Arial" w:cs="Arial"/>
                <w:sz w:val="16"/>
                <w:szCs w:val="16"/>
                <w:cs/>
              </w:rPr>
            </w:pPr>
            <w:r w:rsidRPr="00977757">
              <w:rPr>
                <w:rFonts w:ascii="Arial" w:hAnsi="Arial" w:cs="Arial"/>
                <w:sz w:val="16"/>
                <w:szCs w:val="16"/>
              </w:rPr>
              <w:t>40</w:t>
            </w:r>
          </w:p>
        </w:tc>
      </w:tr>
      <w:tr w:rsidR="0016360C" w:rsidRPr="00977757" w14:paraId="2E56B08B" w14:textId="77777777">
        <w:tc>
          <w:tcPr>
            <w:tcW w:w="3672" w:type="dxa"/>
          </w:tcPr>
          <w:p w14:paraId="4D112559" w14:textId="77777777" w:rsidR="0016360C" w:rsidRPr="00977757" w:rsidRDefault="0016360C" w:rsidP="00FD7A61">
            <w:pPr>
              <w:tabs>
                <w:tab w:val="left" w:pos="2880"/>
                <w:tab w:val="right" w:pos="5040"/>
                <w:tab w:val="right" w:pos="6390"/>
                <w:tab w:val="right" w:pos="8190"/>
              </w:tabs>
              <w:spacing w:line="380" w:lineRule="exact"/>
              <w:ind w:right="-43"/>
              <w:jc w:val="both"/>
              <w:rPr>
                <w:rFonts w:ascii="Arial" w:hAnsi="Arial" w:cs="Arial"/>
                <w:sz w:val="16"/>
                <w:szCs w:val="16"/>
              </w:rPr>
            </w:pPr>
            <w:r w:rsidRPr="00977757">
              <w:rPr>
                <w:rFonts w:ascii="Arial" w:hAnsi="Arial" w:cs="Arial"/>
                <w:sz w:val="16"/>
                <w:szCs w:val="16"/>
              </w:rPr>
              <w:t>Short-term deposits and notes</w:t>
            </w:r>
          </w:p>
        </w:tc>
        <w:tc>
          <w:tcPr>
            <w:tcW w:w="1350" w:type="dxa"/>
          </w:tcPr>
          <w:p w14:paraId="25D2AB83" w14:textId="77777777" w:rsidR="0016360C" w:rsidRPr="00977757" w:rsidRDefault="0016360C" w:rsidP="00FD7A61">
            <w:pPr>
              <w:tabs>
                <w:tab w:val="decimal" w:pos="1062"/>
              </w:tabs>
              <w:spacing w:line="380" w:lineRule="exact"/>
              <w:ind w:left="-18" w:right="-18"/>
              <w:rPr>
                <w:rFonts w:ascii="Arial" w:hAnsi="Arial" w:cs="Arial"/>
                <w:sz w:val="16"/>
                <w:szCs w:val="16"/>
              </w:rPr>
            </w:pPr>
          </w:p>
        </w:tc>
        <w:tc>
          <w:tcPr>
            <w:tcW w:w="1350" w:type="dxa"/>
          </w:tcPr>
          <w:p w14:paraId="1E0A94D0" w14:textId="77777777" w:rsidR="0016360C" w:rsidRPr="00977757" w:rsidRDefault="0016360C" w:rsidP="00FD7A61">
            <w:pPr>
              <w:tabs>
                <w:tab w:val="decimal" w:pos="1062"/>
              </w:tabs>
              <w:spacing w:line="380" w:lineRule="exact"/>
              <w:ind w:left="-18" w:right="-18"/>
              <w:rPr>
                <w:rFonts w:ascii="Arial" w:hAnsi="Arial" w:cs="Arial"/>
                <w:sz w:val="16"/>
                <w:szCs w:val="16"/>
              </w:rPr>
            </w:pPr>
          </w:p>
        </w:tc>
        <w:tc>
          <w:tcPr>
            <w:tcW w:w="1350" w:type="dxa"/>
          </w:tcPr>
          <w:p w14:paraId="16FBA956" w14:textId="77777777" w:rsidR="0016360C" w:rsidRPr="00977757" w:rsidRDefault="0016360C" w:rsidP="00FD7A61">
            <w:pPr>
              <w:tabs>
                <w:tab w:val="decimal" w:pos="1062"/>
              </w:tabs>
              <w:spacing w:line="380" w:lineRule="exact"/>
              <w:ind w:left="-18" w:right="-18"/>
              <w:rPr>
                <w:rFonts w:ascii="Arial" w:hAnsi="Arial" w:cs="Arial"/>
                <w:sz w:val="16"/>
                <w:szCs w:val="16"/>
              </w:rPr>
            </w:pPr>
          </w:p>
        </w:tc>
        <w:tc>
          <w:tcPr>
            <w:tcW w:w="1350" w:type="dxa"/>
          </w:tcPr>
          <w:p w14:paraId="4F9BFD71" w14:textId="77777777" w:rsidR="0016360C" w:rsidRPr="00977757" w:rsidRDefault="0016360C" w:rsidP="00FD7A61">
            <w:pPr>
              <w:tabs>
                <w:tab w:val="decimal" w:pos="1062"/>
              </w:tabs>
              <w:spacing w:line="380" w:lineRule="exact"/>
              <w:ind w:left="-18" w:right="-18"/>
              <w:rPr>
                <w:rFonts w:ascii="Arial" w:hAnsi="Arial" w:cs="Arial"/>
                <w:sz w:val="16"/>
                <w:szCs w:val="16"/>
              </w:rPr>
            </w:pPr>
          </w:p>
        </w:tc>
      </w:tr>
      <w:tr w:rsidR="0016360C" w:rsidRPr="00977757" w14:paraId="16D224BC" w14:textId="77777777">
        <w:tc>
          <w:tcPr>
            <w:tcW w:w="3672" w:type="dxa"/>
          </w:tcPr>
          <w:p w14:paraId="4EBF8BD4" w14:textId="77777777" w:rsidR="0016360C" w:rsidRPr="00977757" w:rsidRDefault="0016360C" w:rsidP="00FD7A61">
            <w:pPr>
              <w:tabs>
                <w:tab w:val="left" w:pos="2880"/>
                <w:tab w:val="right" w:pos="5040"/>
                <w:tab w:val="right" w:pos="6390"/>
                <w:tab w:val="right" w:pos="8190"/>
              </w:tabs>
              <w:spacing w:line="380" w:lineRule="exact"/>
              <w:ind w:left="162" w:right="-108" w:hanging="162"/>
              <w:rPr>
                <w:rFonts w:ascii="Arial" w:hAnsi="Arial" w:cs="Arial"/>
                <w:sz w:val="16"/>
                <w:szCs w:val="16"/>
              </w:rPr>
            </w:pPr>
            <w:r w:rsidRPr="00977757">
              <w:rPr>
                <w:rFonts w:ascii="Arial" w:hAnsi="Arial" w:cs="Arial"/>
                <w:sz w:val="16"/>
                <w:szCs w:val="16"/>
              </w:rPr>
              <w:tab/>
              <w:t>receivables with maturity within</w:t>
            </w:r>
          </w:p>
        </w:tc>
        <w:tc>
          <w:tcPr>
            <w:tcW w:w="1350" w:type="dxa"/>
            <w:vAlign w:val="bottom"/>
          </w:tcPr>
          <w:p w14:paraId="25641ADC" w14:textId="77777777" w:rsidR="0016360C" w:rsidRPr="00977757" w:rsidRDefault="0016360C" w:rsidP="00FD7A61">
            <w:pPr>
              <w:tabs>
                <w:tab w:val="decimal" w:pos="1062"/>
              </w:tabs>
              <w:spacing w:line="380" w:lineRule="exact"/>
              <w:ind w:left="-18" w:right="-18"/>
              <w:rPr>
                <w:rFonts w:ascii="Arial" w:hAnsi="Arial" w:cs="Arial"/>
                <w:sz w:val="16"/>
                <w:szCs w:val="16"/>
              </w:rPr>
            </w:pPr>
          </w:p>
        </w:tc>
        <w:tc>
          <w:tcPr>
            <w:tcW w:w="1350" w:type="dxa"/>
            <w:vAlign w:val="bottom"/>
          </w:tcPr>
          <w:p w14:paraId="0C673168" w14:textId="77777777" w:rsidR="0016360C" w:rsidRPr="00977757" w:rsidRDefault="0016360C" w:rsidP="00FD7A61">
            <w:pPr>
              <w:tabs>
                <w:tab w:val="decimal" w:pos="1062"/>
              </w:tabs>
              <w:spacing w:line="380" w:lineRule="exact"/>
              <w:ind w:left="-18" w:right="-18"/>
              <w:rPr>
                <w:rFonts w:ascii="Arial" w:hAnsi="Arial" w:cs="Arial"/>
                <w:sz w:val="16"/>
                <w:szCs w:val="16"/>
              </w:rPr>
            </w:pPr>
          </w:p>
        </w:tc>
        <w:tc>
          <w:tcPr>
            <w:tcW w:w="1350" w:type="dxa"/>
            <w:vAlign w:val="bottom"/>
          </w:tcPr>
          <w:p w14:paraId="6DDF2132" w14:textId="77777777" w:rsidR="0016360C" w:rsidRPr="00977757" w:rsidRDefault="0016360C" w:rsidP="00FD7A61">
            <w:pPr>
              <w:tabs>
                <w:tab w:val="decimal" w:pos="1062"/>
              </w:tabs>
              <w:spacing w:line="380" w:lineRule="exact"/>
              <w:ind w:left="-18" w:right="-18"/>
              <w:rPr>
                <w:rFonts w:ascii="Arial" w:hAnsi="Arial" w:cs="Arial"/>
                <w:sz w:val="16"/>
                <w:szCs w:val="16"/>
              </w:rPr>
            </w:pPr>
          </w:p>
        </w:tc>
        <w:tc>
          <w:tcPr>
            <w:tcW w:w="1350" w:type="dxa"/>
            <w:vAlign w:val="bottom"/>
          </w:tcPr>
          <w:p w14:paraId="240960C5" w14:textId="77777777" w:rsidR="0016360C" w:rsidRPr="00977757" w:rsidRDefault="0016360C" w:rsidP="00FD7A61">
            <w:pPr>
              <w:tabs>
                <w:tab w:val="decimal" w:pos="1062"/>
              </w:tabs>
              <w:spacing w:line="380" w:lineRule="exact"/>
              <w:ind w:left="-18" w:right="-18"/>
              <w:rPr>
                <w:rFonts w:ascii="Arial" w:hAnsi="Arial" w:cs="Arial"/>
                <w:sz w:val="16"/>
                <w:szCs w:val="16"/>
              </w:rPr>
            </w:pPr>
          </w:p>
        </w:tc>
      </w:tr>
      <w:tr w:rsidR="00B84D7C" w:rsidRPr="00977757" w14:paraId="620C826A" w14:textId="77777777">
        <w:tc>
          <w:tcPr>
            <w:tcW w:w="3672" w:type="dxa"/>
          </w:tcPr>
          <w:p w14:paraId="16D7F87F" w14:textId="77777777" w:rsidR="00B84D7C" w:rsidRPr="00977757" w:rsidRDefault="00B84D7C" w:rsidP="00FD7A61">
            <w:pPr>
              <w:tabs>
                <w:tab w:val="left" w:pos="2880"/>
                <w:tab w:val="right" w:pos="5040"/>
                <w:tab w:val="right" w:pos="6390"/>
                <w:tab w:val="right" w:pos="8190"/>
              </w:tabs>
              <w:spacing w:line="380" w:lineRule="exact"/>
              <w:ind w:left="162" w:right="-108" w:hanging="162"/>
              <w:rPr>
                <w:rFonts w:ascii="Arial" w:hAnsi="Arial" w:cs="Arial"/>
                <w:sz w:val="16"/>
                <w:szCs w:val="16"/>
              </w:rPr>
            </w:pPr>
            <w:r w:rsidRPr="00977757">
              <w:rPr>
                <w:rFonts w:ascii="Arial" w:hAnsi="Arial" w:cs="Arial"/>
                <w:sz w:val="16"/>
                <w:szCs w:val="16"/>
              </w:rPr>
              <w:tab/>
              <w:t>three months</w:t>
            </w:r>
          </w:p>
        </w:tc>
        <w:tc>
          <w:tcPr>
            <w:tcW w:w="1350" w:type="dxa"/>
            <w:vAlign w:val="bottom"/>
          </w:tcPr>
          <w:p w14:paraId="7664DC73" w14:textId="12A22DC0" w:rsidR="00B84D7C" w:rsidRPr="00977757" w:rsidRDefault="000C44EB" w:rsidP="00FD7A61">
            <w:pPr>
              <w:tabs>
                <w:tab w:val="decimal" w:pos="1062"/>
              </w:tabs>
              <w:spacing w:line="380" w:lineRule="exact"/>
              <w:ind w:left="-18" w:right="-18"/>
              <w:rPr>
                <w:rFonts w:ascii="Arial" w:hAnsi="Arial" w:cs="Arial"/>
                <w:sz w:val="16"/>
                <w:szCs w:val="16"/>
              </w:rPr>
            </w:pPr>
            <w:r>
              <w:rPr>
                <w:rFonts w:ascii="Arial" w:hAnsi="Arial" w:cs="Arial"/>
                <w:sz w:val="16"/>
                <w:szCs w:val="16"/>
              </w:rPr>
              <w:t>4,936,482</w:t>
            </w:r>
          </w:p>
        </w:tc>
        <w:tc>
          <w:tcPr>
            <w:tcW w:w="1350" w:type="dxa"/>
            <w:vAlign w:val="bottom"/>
          </w:tcPr>
          <w:p w14:paraId="166A3073" w14:textId="2B9DCBE5" w:rsidR="00B84D7C" w:rsidRPr="00977757" w:rsidRDefault="00B84D7C" w:rsidP="00FD7A61">
            <w:pPr>
              <w:tabs>
                <w:tab w:val="decimal" w:pos="1062"/>
              </w:tabs>
              <w:spacing w:line="380" w:lineRule="exact"/>
              <w:ind w:left="-18" w:right="-18"/>
              <w:rPr>
                <w:rFonts w:ascii="Arial" w:hAnsi="Arial" w:cs="Arial"/>
                <w:sz w:val="16"/>
                <w:szCs w:val="16"/>
              </w:rPr>
            </w:pPr>
            <w:r w:rsidRPr="00B84D7C">
              <w:rPr>
                <w:rFonts w:ascii="Arial" w:hAnsi="Arial" w:cs="Arial" w:hint="cs"/>
                <w:sz w:val="16"/>
                <w:szCs w:val="16"/>
              </w:rPr>
              <w:t>6,747,024</w:t>
            </w:r>
          </w:p>
        </w:tc>
        <w:tc>
          <w:tcPr>
            <w:tcW w:w="1350" w:type="dxa"/>
            <w:vAlign w:val="bottom"/>
          </w:tcPr>
          <w:p w14:paraId="02D16B3F" w14:textId="56110D66" w:rsidR="00B84D7C" w:rsidRPr="00977757" w:rsidRDefault="001435CF" w:rsidP="00FD7A61">
            <w:pPr>
              <w:tabs>
                <w:tab w:val="decimal" w:pos="1062"/>
              </w:tabs>
              <w:spacing w:line="380" w:lineRule="exact"/>
              <w:ind w:left="-18" w:right="-18"/>
              <w:rPr>
                <w:rFonts w:ascii="Arial" w:hAnsi="Arial" w:cs="Arial"/>
                <w:sz w:val="16"/>
                <w:szCs w:val="16"/>
              </w:rPr>
            </w:pPr>
            <w:r>
              <w:rPr>
                <w:rFonts w:ascii="Arial" w:hAnsi="Arial" w:cs="Arial"/>
                <w:sz w:val="16"/>
                <w:szCs w:val="16"/>
              </w:rPr>
              <w:t>424,298</w:t>
            </w:r>
          </w:p>
        </w:tc>
        <w:tc>
          <w:tcPr>
            <w:tcW w:w="1350" w:type="dxa"/>
            <w:vAlign w:val="bottom"/>
          </w:tcPr>
          <w:p w14:paraId="370BFD98" w14:textId="77777777" w:rsidR="00B84D7C" w:rsidRPr="00977757" w:rsidRDefault="00B84D7C" w:rsidP="00FD7A61">
            <w:pPr>
              <w:tabs>
                <w:tab w:val="decimal" w:pos="1062"/>
              </w:tabs>
              <w:spacing w:line="380" w:lineRule="exact"/>
              <w:ind w:left="-18" w:right="-18"/>
              <w:rPr>
                <w:rFonts w:ascii="Arial" w:hAnsi="Arial" w:cs="Arial"/>
                <w:sz w:val="16"/>
                <w:szCs w:val="16"/>
              </w:rPr>
            </w:pPr>
            <w:r w:rsidRPr="00977757">
              <w:rPr>
                <w:rFonts w:ascii="Arial" w:hAnsi="Arial" w:cs="Arial"/>
                <w:sz w:val="16"/>
                <w:szCs w:val="16"/>
              </w:rPr>
              <w:t>318,456</w:t>
            </w:r>
          </w:p>
        </w:tc>
      </w:tr>
      <w:tr w:rsidR="0016360C" w:rsidRPr="00977757" w14:paraId="53AAA9FE" w14:textId="77777777">
        <w:tc>
          <w:tcPr>
            <w:tcW w:w="3672" w:type="dxa"/>
          </w:tcPr>
          <w:p w14:paraId="14F41751" w14:textId="77777777" w:rsidR="0016360C" w:rsidRPr="00977757" w:rsidRDefault="0016360C" w:rsidP="00FD7A61">
            <w:pPr>
              <w:tabs>
                <w:tab w:val="left" w:pos="2880"/>
                <w:tab w:val="right" w:pos="5040"/>
                <w:tab w:val="right" w:pos="6390"/>
                <w:tab w:val="right" w:pos="8190"/>
              </w:tabs>
              <w:spacing w:line="380" w:lineRule="exact"/>
              <w:ind w:right="-43"/>
              <w:jc w:val="both"/>
              <w:rPr>
                <w:rFonts w:ascii="Arial" w:hAnsi="Arial" w:cs="Arial"/>
                <w:sz w:val="16"/>
                <w:szCs w:val="16"/>
              </w:rPr>
            </w:pPr>
            <w:r w:rsidRPr="00977757">
              <w:rPr>
                <w:rFonts w:ascii="Arial" w:hAnsi="Arial" w:cs="Arial"/>
                <w:sz w:val="16"/>
                <w:szCs w:val="16"/>
              </w:rPr>
              <w:t xml:space="preserve">Less: Deposits and notes receivables of </w:t>
            </w:r>
          </w:p>
        </w:tc>
        <w:tc>
          <w:tcPr>
            <w:tcW w:w="1350" w:type="dxa"/>
            <w:vAlign w:val="bottom"/>
          </w:tcPr>
          <w:p w14:paraId="732F4D19" w14:textId="77777777" w:rsidR="0016360C" w:rsidRPr="00977757" w:rsidRDefault="0016360C" w:rsidP="00FD7A61">
            <w:pPr>
              <w:tabs>
                <w:tab w:val="decimal" w:pos="1062"/>
              </w:tabs>
              <w:spacing w:line="380" w:lineRule="exact"/>
              <w:ind w:left="-18" w:right="-18"/>
              <w:rPr>
                <w:rFonts w:ascii="Arial" w:hAnsi="Arial" w:cs="Arial"/>
                <w:sz w:val="16"/>
                <w:szCs w:val="16"/>
              </w:rPr>
            </w:pPr>
          </w:p>
        </w:tc>
        <w:tc>
          <w:tcPr>
            <w:tcW w:w="1350" w:type="dxa"/>
            <w:vAlign w:val="bottom"/>
          </w:tcPr>
          <w:p w14:paraId="78ADADA4" w14:textId="77777777" w:rsidR="0016360C" w:rsidRPr="00977757" w:rsidRDefault="0016360C" w:rsidP="00FD7A61">
            <w:pPr>
              <w:tabs>
                <w:tab w:val="decimal" w:pos="1062"/>
              </w:tabs>
              <w:spacing w:line="380" w:lineRule="exact"/>
              <w:ind w:left="-18" w:right="-18"/>
              <w:rPr>
                <w:rFonts w:ascii="Arial" w:hAnsi="Arial" w:cs="Arial"/>
                <w:sz w:val="16"/>
                <w:szCs w:val="16"/>
              </w:rPr>
            </w:pPr>
          </w:p>
        </w:tc>
        <w:tc>
          <w:tcPr>
            <w:tcW w:w="1350" w:type="dxa"/>
            <w:vAlign w:val="bottom"/>
          </w:tcPr>
          <w:p w14:paraId="39EB6CA2" w14:textId="77777777" w:rsidR="0016360C" w:rsidRPr="00977757" w:rsidRDefault="0016360C" w:rsidP="00FD7A61">
            <w:pPr>
              <w:tabs>
                <w:tab w:val="decimal" w:pos="1062"/>
              </w:tabs>
              <w:spacing w:line="380" w:lineRule="exact"/>
              <w:ind w:left="-18" w:right="-18"/>
              <w:rPr>
                <w:rFonts w:ascii="Arial" w:hAnsi="Arial" w:cs="Arial"/>
                <w:sz w:val="16"/>
                <w:szCs w:val="16"/>
              </w:rPr>
            </w:pPr>
          </w:p>
        </w:tc>
        <w:tc>
          <w:tcPr>
            <w:tcW w:w="1350" w:type="dxa"/>
            <w:vAlign w:val="bottom"/>
          </w:tcPr>
          <w:p w14:paraId="17B346AA" w14:textId="77777777" w:rsidR="0016360C" w:rsidRPr="00977757" w:rsidRDefault="0016360C" w:rsidP="00FD7A61">
            <w:pPr>
              <w:tabs>
                <w:tab w:val="decimal" w:pos="1062"/>
              </w:tabs>
              <w:spacing w:line="380" w:lineRule="exact"/>
              <w:ind w:left="-18" w:right="-18"/>
              <w:rPr>
                <w:rFonts w:ascii="Arial" w:hAnsi="Arial" w:cs="Arial"/>
                <w:sz w:val="16"/>
                <w:szCs w:val="16"/>
              </w:rPr>
            </w:pPr>
          </w:p>
        </w:tc>
      </w:tr>
      <w:tr w:rsidR="0016360C" w:rsidRPr="00977757" w14:paraId="22C0CF89" w14:textId="77777777">
        <w:tc>
          <w:tcPr>
            <w:tcW w:w="3672" w:type="dxa"/>
          </w:tcPr>
          <w:p w14:paraId="554864FE" w14:textId="77777777" w:rsidR="0016360C" w:rsidRPr="00977757" w:rsidRDefault="0016360C" w:rsidP="00FD7A61">
            <w:pPr>
              <w:tabs>
                <w:tab w:val="left" w:pos="432"/>
                <w:tab w:val="right" w:pos="5040"/>
                <w:tab w:val="right" w:pos="6390"/>
                <w:tab w:val="right" w:pos="8190"/>
              </w:tabs>
              <w:spacing w:line="380" w:lineRule="exact"/>
              <w:ind w:right="-43"/>
              <w:jc w:val="both"/>
              <w:rPr>
                <w:rFonts w:ascii="Arial" w:hAnsi="Arial" w:cs="Arial"/>
                <w:sz w:val="16"/>
                <w:szCs w:val="16"/>
              </w:rPr>
            </w:pPr>
            <w:r w:rsidRPr="00977757">
              <w:rPr>
                <w:rFonts w:ascii="Arial" w:hAnsi="Arial" w:cs="Arial"/>
                <w:sz w:val="16"/>
                <w:szCs w:val="16"/>
              </w:rPr>
              <w:tab/>
              <w:t xml:space="preserve">customers’ account of </w:t>
            </w:r>
          </w:p>
        </w:tc>
        <w:tc>
          <w:tcPr>
            <w:tcW w:w="1350" w:type="dxa"/>
            <w:vAlign w:val="bottom"/>
          </w:tcPr>
          <w:p w14:paraId="55573771" w14:textId="77777777" w:rsidR="0016360C" w:rsidRPr="00977757" w:rsidRDefault="0016360C" w:rsidP="00FD7A61">
            <w:pPr>
              <w:tabs>
                <w:tab w:val="decimal" w:pos="1062"/>
              </w:tabs>
              <w:spacing w:line="380" w:lineRule="exact"/>
              <w:ind w:left="-18" w:right="-18"/>
              <w:rPr>
                <w:rFonts w:ascii="Arial" w:hAnsi="Arial" w:cs="Arial"/>
                <w:sz w:val="16"/>
                <w:szCs w:val="16"/>
              </w:rPr>
            </w:pPr>
          </w:p>
        </w:tc>
        <w:tc>
          <w:tcPr>
            <w:tcW w:w="1350" w:type="dxa"/>
            <w:vAlign w:val="bottom"/>
          </w:tcPr>
          <w:p w14:paraId="0DF6DBB8" w14:textId="77777777" w:rsidR="0016360C" w:rsidRPr="00977757" w:rsidRDefault="0016360C" w:rsidP="00FD7A61">
            <w:pPr>
              <w:tabs>
                <w:tab w:val="decimal" w:pos="1062"/>
              </w:tabs>
              <w:spacing w:line="380" w:lineRule="exact"/>
              <w:ind w:left="-18" w:right="-18"/>
              <w:rPr>
                <w:rFonts w:ascii="Arial" w:hAnsi="Arial" w:cs="Arial"/>
                <w:sz w:val="16"/>
                <w:szCs w:val="16"/>
              </w:rPr>
            </w:pPr>
          </w:p>
        </w:tc>
        <w:tc>
          <w:tcPr>
            <w:tcW w:w="1350" w:type="dxa"/>
            <w:vAlign w:val="bottom"/>
          </w:tcPr>
          <w:p w14:paraId="5257EA60" w14:textId="77777777" w:rsidR="0016360C" w:rsidRPr="00977757" w:rsidRDefault="0016360C" w:rsidP="00FD7A61">
            <w:pPr>
              <w:tabs>
                <w:tab w:val="decimal" w:pos="1062"/>
              </w:tabs>
              <w:spacing w:line="380" w:lineRule="exact"/>
              <w:ind w:left="-18" w:right="-18"/>
              <w:rPr>
                <w:rFonts w:ascii="Arial" w:hAnsi="Arial" w:cs="Arial"/>
                <w:sz w:val="16"/>
                <w:szCs w:val="16"/>
              </w:rPr>
            </w:pPr>
          </w:p>
        </w:tc>
        <w:tc>
          <w:tcPr>
            <w:tcW w:w="1350" w:type="dxa"/>
            <w:vAlign w:val="bottom"/>
          </w:tcPr>
          <w:p w14:paraId="11C73820" w14:textId="77777777" w:rsidR="0016360C" w:rsidRPr="00977757" w:rsidRDefault="0016360C" w:rsidP="00FD7A61">
            <w:pPr>
              <w:tabs>
                <w:tab w:val="decimal" w:pos="1062"/>
              </w:tabs>
              <w:spacing w:line="380" w:lineRule="exact"/>
              <w:ind w:left="-18" w:right="-18"/>
              <w:rPr>
                <w:rFonts w:ascii="Arial" w:hAnsi="Arial" w:cs="Arial"/>
                <w:sz w:val="16"/>
                <w:szCs w:val="16"/>
              </w:rPr>
            </w:pPr>
          </w:p>
        </w:tc>
      </w:tr>
      <w:tr w:rsidR="00B84D7C" w:rsidRPr="00977757" w14:paraId="1705C414" w14:textId="77777777">
        <w:tc>
          <w:tcPr>
            <w:tcW w:w="3672" w:type="dxa"/>
          </w:tcPr>
          <w:p w14:paraId="59E67F2E" w14:textId="77777777" w:rsidR="00B84D7C" w:rsidRPr="00977757" w:rsidRDefault="00B84D7C" w:rsidP="00FD7A61">
            <w:pPr>
              <w:tabs>
                <w:tab w:val="left" w:pos="432"/>
                <w:tab w:val="right" w:pos="5040"/>
                <w:tab w:val="right" w:pos="6390"/>
                <w:tab w:val="right" w:pos="8190"/>
              </w:tabs>
              <w:spacing w:line="380" w:lineRule="exact"/>
              <w:ind w:right="-43"/>
              <w:jc w:val="both"/>
              <w:rPr>
                <w:rFonts w:ascii="Arial" w:hAnsi="Arial" w:cs="Arial"/>
                <w:sz w:val="16"/>
                <w:szCs w:val="16"/>
              </w:rPr>
            </w:pPr>
            <w:r w:rsidRPr="00977757">
              <w:rPr>
                <w:rFonts w:ascii="Arial" w:hAnsi="Arial" w:cs="Arial"/>
                <w:sz w:val="16"/>
                <w:szCs w:val="16"/>
              </w:rPr>
              <w:tab/>
              <w:t>the Company and the subsidiary</w:t>
            </w:r>
          </w:p>
        </w:tc>
        <w:tc>
          <w:tcPr>
            <w:tcW w:w="1350" w:type="dxa"/>
            <w:vAlign w:val="bottom"/>
          </w:tcPr>
          <w:p w14:paraId="7AA9DB54" w14:textId="3D28352A" w:rsidR="00B84D7C" w:rsidRPr="00977757" w:rsidRDefault="00A32F20" w:rsidP="00FD7A61">
            <w:pPr>
              <w:pBdr>
                <w:bottom w:val="single" w:sz="4" w:space="1" w:color="auto"/>
              </w:pBdr>
              <w:tabs>
                <w:tab w:val="decimal" w:pos="1062"/>
              </w:tabs>
              <w:spacing w:line="380" w:lineRule="exact"/>
              <w:ind w:left="-18" w:right="-18"/>
              <w:rPr>
                <w:rFonts w:ascii="Arial" w:hAnsi="Arial" w:cs="Arial"/>
                <w:sz w:val="16"/>
                <w:szCs w:val="16"/>
              </w:rPr>
            </w:pPr>
            <w:r>
              <w:rPr>
                <w:rFonts w:ascii="Arial" w:hAnsi="Arial" w:cs="Arial"/>
                <w:sz w:val="16"/>
                <w:szCs w:val="16"/>
              </w:rPr>
              <w:t>(3,851,154)</w:t>
            </w:r>
          </w:p>
        </w:tc>
        <w:tc>
          <w:tcPr>
            <w:tcW w:w="1350" w:type="dxa"/>
            <w:vAlign w:val="bottom"/>
          </w:tcPr>
          <w:p w14:paraId="61501AA0" w14:textId="6E72E003" w:rsidR="00B84D7C" w:rsidRPr="00977757" w:rsidRDefault="00B84D7C" w:rsidP="00FD7A61">
            <w:pPr>
              <w:pBdr>
                <w:bottom w:val="single" w:sz="4" w:space="1" w:color="auto"/>
              </w:pBdr>
              <w:tabs>
                <w:tab w:val="decimal" w:pos="1062"/>
              </w:tabs>
              <w:spacing w:line="380" w:lineRule="exact"/>
              <w:ind w:left="-18" w:right="-18"/>
              <w:rPr>
                <w:rFonts w:ascii="Arial" w:hAnsi="Arial" w:cs="Arial"/>
                <w:sz w:val="16"/>
                <w:szCs w:val="16"/>
              </w:rPr>
            </w:pPr>
            <w:r w:rsidRPr="00B84D7C">
              <w:rPr>
                <w:rFonts w:ascii="Arial" w:hAnsi="Arial" w:cs="Arial" w:hint="cs"/>
                <w:sz w:val="16"/>
                <w:szCs w:val="16"/>
              </w:rPr>
              <w:t>(5,822,162)</w:t>
            </w:r>
          </w:p>
        </w:tc>
        <w:tc>
          <w:tcPr>
            <w:tcW w:w="1350" w:type="dxa"/>
            <w:vAlign w:val="bottom"/>
          </w:tcPr>
          <w:p w14:paraId="591A68BB" w14:textId="3FEDD14A" w:rsidR="00B84D7C" w:rsidRPr="00977757" w:rsidRDefault="00762BB6" w:rsidP="00FD7A61">
            <w:pPr>
              <w:pBdr>
                <w:bottom w:val="single" w:sz="4" w:space="1" w:color="auto"/>
              </w:pBdr>
              <w:tabs>
                <w:tab w:val="decimal" w:pos="1062"/>
              </w:tabs>
              <w:spacing w:line="380" w:lineRule="exact"/>
              <w:ind w:left="-18" w:right="-18"/>
              <w:rPr>
                <w:rFonts w:ascii="Arial" w:hAnsi="Arial" w:cs="Arial"/>
                <w:sz w:val="16"/>
                <w:szCs w:val="16"/>
              </w:rPr>
            </w:pPr>
            <w:r>
              <w:rPr>
                <w:rFonts w:ascii="Arial" w:hAnsi="Arial" w:cs="Arial"/>
                <w:sz w:val="16"/>
                <w:szCs w:val="16"/>
              </w:rPr>
              <w:t>(6,714)</w:t>
            </w:r>
          </w:p>
        </w:tc>
        <w:tc>
          <w:tcPr>
            <w:tcW w:w="1350" w:type="dxa"/>
            <w:vAlign w:val="bottom"/>
          </w:tcPr>
          <w:p w14:paraId="6530AA65" w14:textId="77777777" w:rsidR="00B84D7C" w:rsidRPr="00977757" w:rsidRDefault="00B84D7C" w:rsidP="00FD7A61">
            <w:pPr>
              <w:pBdr>
                <w:bottom w:val="single" w:sz="4" w:space="1" w:color="auto"/>
              </w:pBdr>
              <w:tabs>
                <w:tab w:val="decimal" w:pos="1062"/>
              </w:tabs>
              <w:spacing w:line="380" w:lineRule="exact"/>
              <w:ind w:left="-18" w:right="-18"/>
              <w:rPr>
                <w:rFonts w:ascii="Arial" w:hAnsi="Arial" w:cs="Arial"/>
                <w:sz w:val="16"/>
                <w:szCs w:val="16"/>
              </w:rPr>
            </w:pPr>
            <w:r w:rsidRPr="00977757">
              <w:rPr>
                <w:rFonts w:ascii="Arial" w:hAnsi="Arial" w:cs="Arial"/>
                <w:sz w:val="16"/>
                <w:szCs w:val="16"/>
              </w:rPr>
              <w:t>(6,600)</w:t>
            </w:r>
          </w:p>
        </w:tc>
      </w:tr>
      <w:tr w:rsidR="00B84D7C" w:rsidRPr="00977757" w14:paraId="06D8AEF6" w14:textId="77777777">
        <w:tc>
          <w:tcPr>
            <w:tcW w:w="3672" w:type="dxa"/>
          </w:tcPr>
          <w:p w14:paraId="533FEF82" w14:textId="77777777" w:rsidR="00B84D7C" w:rsidRPr="00977757" w:rsidRDefault="00B84D7C" w:rsidP="00FD7A61">
            <w:pPr>
              <w:tabs>
                <w:tab w:val="left" w:pos="2880"/>
                <w:tab w:val="right" w:pos="5040"/>
                <w:tab w:val="right" w:pos="6390"/>
                <w:tab w:val="right" w:pos="8190"/>
              </w:tabs>
              <w:spacing w:line="380" w:lineRule="exact"/>
              <w:ind w:right="-43"/>
              <w:jc w:val="both"/>
              <w:rPr>
                <w:rFonts w:ascii="Arial" w:hAnsi="Arial" w:cs="Arial"/>
                <w:sz w:val="16"/>
                <w:szCs w:val="16"/>
              </w:rPr>
            </w:pPr>
            <w:r w:rsidRPr="00977757">
              <w:rPr>
                <w:rFonts w:ascii="Arial" w:hAnsi="Arial" w:cs="Arial"/>
                <w:sz w:val="16"/>
                <w:szCs w:val="16"/>
              </w:rPr>
              <w:t>Total</w:t>
            </w:r>
          </w:p>
        </w:tc>
        <w:tc>
          <w:tcPr>
            <w:tcW w:w="1350" w:type="dxa"/>
            <w:vAlign w:val="bottom"/>
          </w:tcPr>
          <w:p w14:paraId="56D42990" w14:textId="2136E2BD" w:rsidR="00B84D7C" w:rsidRPr="00977757" w:rsidRDefault="00E8381E" w:rsidP="00FD7A61">
            <w:pPr>
              <w:pBdr>
                <w:bottom w:val="double" w:sz="6" w:space="1" w:color="auto"/>
              </w:pBdr>
              <w:tabs>
                <w:tab w:val="decimal" w:pos="1062"/>
              </w:tabs>
              <w:spacing w:line="380" w:lineRule="exact"/>
              <w:ind w:left="-18" w:right="-18"/>
              <w:rPr>
                <w:rFonts w:ascii="Arial" w:hAnsi="Arial" w:cs="Arial"/>
                <w:sz w:val="16"/>
                <w:szCs w:val="16"/>
              </w:rPr>
            </w:pPr>
            <w:r>
              <w:rPr>
                <w:rFonts w:ascii="Arial" w:hAnsi="Arial" w:cs="Arial"/>
                <w:sz w:val="16"/>
                <w:szCs w:val="16"/>
              </w:rPr>
              <w:t>1,085,816</w:t>
            </w:r>
          </w:p>
        </w:tc>
        <w:tc>
          <w:tcPr>
            <w:tcW w:w="1350" w:type="dxa"/>
            <w:vAlign w:val="bottom"/>
          </w:tcPr>
          <w:p w14:paraId="244B6343" w14:textId="2CFC762E" w:rsidR="00B84D7C" w:rsidRPr="00977757" w:rsidRDefault="00B84D7C" w:rsidP="00FD7A61">
            <w:pPr>
              <w:pBdr>
                <w:bottom w:val="double" w:sz="6" w:space="1" w:color="auto"/>
              </w:pBdr>
              <w:tabs>
                <w:tab w:val="decimal" w:pos="1062"/>
              </w:tabs>
              <w:spacing w:line="380" w:lineRule="exact"/>
              <w:ind w:left="-18" w:right="-18"/>
              <w:rPr>
                <w:rFonts w:ascii="Arial" w:hAnsi="Arial" w:cs="Arial"/>
                <w:sz w:val="16"/>
                <w:szCs w:val="16"/>
              </w:rPr>
            </w:pPr>
            <w:r w:rsidRPr="00B84D7C">
              <w:rPr>
                <w:rFonts w:ascii="Arial" w:hAnsi="Arial" w:cs="Arial" w:hint="cs"/>
                <w:sz w:val="16"/>
                <w:szCs w:val="16"/>
              </w:rPr>
              <w:t>925,369</w:t>
            </w:r>
          </w:p>
        </w:tc>
        <w:tc>
          <w:tcPr>
            <w:tcW w:w="1350" w:type="dxa"/>
            <w:vAlign w:val="bottom"/>
          </w:tcPr>
          <w:p w14:paraId="7B2BD508" w14:textId="4232F5DD" w:rsidR="00B84D7C" w:rsidRPr="00977757" w:rsidRDefault="00FD40FB" w:rsidP="00FD7A61">
            <w:pPr>
              <w:pBdr>
                <w:bottom w:val="double" w:sz="6" w:space="1" w:color="auto"/>
              </w:pBdr>
              <w:tabs>
                <w:tab w:val="decimal" w:pos="1062"/>
              </w:tabs>
              <w:spacing w:line="380" w:lineRule="exact"/>
              <w:ind w:left="-18" w:right="-18"/>
              <w:rPr>
                <w:rFonts w:ascii="Arial" w:hAnsi="Arial" w:cs="Arial"/>
                <w:sz w:val="16"/>
                <w:szCs w:val="16"/>
              </w:rPr>
            </w:pPr>
            <w:r>
              <w:rPr>
                <w:rFonts w:ascii="Arial" w:hAnsi="Arial" w:cs="Arial"/>
                <w:sz w:val="16"/>
                <w:szCs w:val="16"/>
              </w:rPr>
              <w:t>417,624</w:t>
            </w:r>
          </w:p>
        </w:tc>
        <w:tc>
          <w:tcPr>
            <w:tcW w:w="1350" w:type="dxa"/>
            <w:vAlign w:val="bottom"/>
          </w:tcPr>
          <w:p w14:paraId="5B988FFC" w14:textId="77777777" w:rsidR="00B84D7C" w:rsidRPr="00977757" w:rsidRDefault="00B84D7C" w:rsidP="00FD7A61">
            <w:pPr>
              <w:pBdr>
                <w:bottom w:val="double" w:sz="6" w:space="1" w:color="auto"/>
              </w:pBdr>
              <w:tabs>
                <w:tab w:val="decimal" w:pos="1062"/>
              </w:tabs>
              <w:spacing w:line="380" w:lineRule="exact"/>
              <w:ind w:left="-18" w:right="-18"/>
              <w:rPr>
                <w:rFonts w:ascii="Arial" w:hAnsi="Arial" w:cs="Arial"/>
                <w:sz w:val="16"/>
                <w:szCs w:val="16"/>
              </w:rPr>
            </w:pPr>
            <w:r w:rsidRPr="00977757">
              <w:rPr>
                <w:rFonts w:ascii="Arial" w:hAnsi="Arial" w:cs="Arial"/>
                <w:sz w:val="16"/>
                <w:szCs w:val="16"/>
              </w:rPr>
              <w:t>311,896</w:t>
            </w:r>
          </w:p>
        </w:tc>
      </w:tr>
    </w:tbl>
    <w:p w14:paraId="019FEE16" w14:textId="77777777" w:rsidR="00FD7A61" w:rsidRDefault="00FD7A61" w:rsidP="00B84D7C">
      <w:pPr>
        <w:tabs>
          <w:tab w:val="left" w:pos="1440"/>
          <w:tab w:val="left" w:pos="2160"/>
          <w:tab w:val="right" w:pos="7920"/>
        </w:tabs>
        <w:spacing w:before="120" w:after="120" w:line="380" w:lineRule="exact"/>
        <w:jc w:val="both"/>
        <w:rPr>
          <w:rFonts w:ascii="Arial" w:hAnsi="Arial" w:cs="Arial"/>
          <w:b/>
          <w:bCs/>
          <w:sz w:val="22"/>
          <w:szCs w:val="22"/>
        </w:rPr>
      </w:pPr>
    </w:p>
    <w:p w14:paraId="3D213679" w14:textId="77777777" w:rsidR="00FD7A61" w:rsidRDefault="00FD7A6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3E2527" w14:textId="6F7D8341" w:rsidR="00CA5EC4" w:rsidRPr="00CA5D69" w:rsidRDefault="002B51AB" w:rsidP="00B84D7C">
      <w:pPr>
        <w:tabs>
          <w:tab w:val="left" w:pos="1440"/>
          <w:tab w:val="left" w:pos="2160"/>
          <w:tab w:val="right" w:pos="7920"/>
        </w:tabs>
        <w:spacing w:before="120" w:after="120" w:line="380" w:lineRule="exact"/>
        <w:jc w:val="both"/>
        <w:rPr>
          <w:rFonts w:ascii="Arial" w:hAnsi="Arial" w:cs="Arial"/>
          <w:b/>
          <w:bCs/>
          <w:sz w:val="22"/>
          <w:szCs w:val="22"/>
        </w:rPr>
      </w:pPr>
      <w:r>
        <w:rPr>
          <w:rFonts w:ascii="Arial" w:hAnsi="Arial" w:cs="Arial"/>
          <w:b/>
          <w:bCs/>
          <w:sz w:val="22"/>
          <w:szCs w:val="22"/>
        </w:rPr>
        <w:lastRenderedPageBreak/>
        <w:t>4</w:t>
      </w:r>
      <w:r w:rsidR="00CA5EC4" w:rsidRPr="00CA5D69">
        <w:rPr>
          <w:rFonts w:ascii="Arial" w:hAnsi="Arial" w:cs="Arial"/>
          <w:b/>
          <w:bCs/>
          <w:sz w:val="22"/>
          <w:szCs w:val="22"/>
        </w:rPr>
        <w:t>.</w:t>
      </w:r>
      <w:r w:rsidR="00D55234" w:rsidRPr="00CA5D69">
        <w:rPr>
          <w:rFonts w:ascii="Arial" w:hAnsi="Arial" w:cs="Arial"/>
          <w:b/>
          <w:bCs/>
          <w:sz w:val="22"/>
          <w:szCs w:val="22"/>
        </w:rPr>
        <w:t xml:space="preserve">      </w:t>
      </w:r>
      <w:r w:rsidR="00B520D5" w:rsidRPr="00CA5D69">
        <w:rPr>
          <w:rFonts w:ascii="Arial" w:hAnsi="Arial" w:cs="Arial"/>
          <w:b/>
          <w:bCs/>
          <w:sz w:val="22"/>
          <w:szCs w:val="22"/>
        </w:rPr>
        <w:t>Investments</w:t>
      </w:r>
    </w:p>
    <w:p w14:paraId="02492D75" w14:textId="58DE2F8A" w:rsidR="00C0062D" w:rsidRPr="006C77B6" w:rsidRDefault="002B51AB" w:rsidP="00FD7A61">
      <w:pPr>
        <w:tabs>
          <w:tab w:val="left" w:pos="900"/>
          <w:tab w:val="right" w:pos="6480"/>
          <w:tab w:val="right" w:pos="7920"/>
        </w:tabs>
        <w:spacing w:before="120" w:after="120" w:line="380" w:lineRule="exact"/>
        <w:ind w:left="547" w:hanging="547"/>
        <w:jc w:val="both"/>
        <w:rPr>
          <w:rFonts w:ascii="Arial" w:hAnsi="Arial" w:cs="Arial"/>
          <w:sz w:val="22"/>
          <w:szCs w:val="22"/>
        </w:rPr>
      </w:pPr>
      <w:r>
        <w:rPr>
          <w:rFonts w:ascii="Arial" w:hAnsi="Arial" w:cs="Arial"/>
          <w:sz w:val="22"/>
          <w:szCs w:val="22"/>
        </w:rPr>
        <w:t>4</w:t>
      </w:r>
      <w:r w:rsidR="00CA5EC4" w:rsidRPr="00CA5D69">
        <w:rPr>
          <w:rFonts w:ascii="Arial" w:hAnsi="Arial" w:cs="Arial"/>
          <w:sz w:val="22"/>
          <w:szCs w:val="22"/>
        </w:rPr>
        <w:t>.1</w:t>
      </w:r>
      <w:r w:rsidR="00CA5EC4" w:rsidRPr="00CA5D69">
        <w:rPr>
          <w:rFonts w:ascii="Arial" w:hAnsi="Arial" w:cs="Arial"/>
          <w:sz w:val="22"/>
          <w:szCs w:val="22"/>
        </w:rPr>
        <w:tab/>
      </w:r>
      <w:r w:rsidR="00C0062D" w:rsidRPr="00CA5D69">
        <w:rPr>
          <w:rFonts w:ascii="Arial" w:hAnsi="Arial" w:cs="Arial"/>
          <w:sz w:val="22"/>
          <w:szCs w:val="22"/>
        </w:rPr>
        <w:t>Book value</w:t>
      </w:r>
      <w:r w:rsidR="00CA5EC4" w:rsidRPr="00CA5D69">
        <w:rPr>
          <w:rFonts w:ascii="Arial" w:hAnsi="Arial" w:cs="Arial"/>
          <w:sz w:val="22"/>
          <w:szCs w:val="22"/>
        </w:rPr>
        <w:t xml:space="preserve"> and fair value</w:t>
      </w:r>
    </w:p>
    <w:tbl>
      <w:tblPr>
        <w:tblW w:w="9270" w:type="dxa"/>
        <w:tblInd w:w="450" w:type="dxa"/>
        <w:tblBorders>
          <w:bottom w:val="single" w:sz="4" w:space="0" w:color="auto"/>
        </w:tblBorders>
        <w:tblLayout w:type="fixed"/>
        <w:tblLook w:val="04A0" w:firstRow="1" w:lastRow="0" w:firstColumn="1" w:lastColumn="0" w:noHBand="0" w:noVBand="1"/>
      </w:tblPr>
      <w:tblGrid>
        <w:gridCol w:w="5733"/>
        <w:gridCol w:w="13"/>
        <w:gridCol w:w="10"/>
        <w:gridCol w:w="1684"/>
        <w:gridCol w:w="17"/>
        <w:gridCol w:w="8"/>
        <w:gridCol w:w="1772"/>
        <w:gridCol w:w="33"/>
      </w:tblGrid>
      <w:tr w:rsidR="0016360C" w:rsidRPr="00977757" w14:paraId="1E4DB37B" w14:textId="77777777" w:rsidTr="00FD7A61">
        <w:tc>
          <w:tcPr>
            <w:tcW w:w="5760" w:type="dxa"/>
            <w:gridSpan w:val="3"/>
          </w:tcPr>
          <w:p w14:paraId="47ED3D49" w14:textId="77777777" w:rsidR="0016360C" w:rsidRPr="00977757" w:rsidRDefault="0016360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p>
        </w:tc>
        <w:tc>
          <w:tcPr>
            <w:tcW w:w="3510" w:type="dxa"/>
            <w:gridSpan w:val="5"/>
          </w:tcPr>
          <w:p w14:paraId="7354FBD3" w14:textId="77777777" w:rsidR="0016360C" w:rsidRPr="00977757" w:rsidRDefault="0016360C" w:rsidP="00B84D7C">
            <w:pPr>
              <w:tabs>
                <w:tab w:val="left" w:pos="2880"/>
                <w:tab w:val="right" w:pos="5040"/>
                <w:tab w:val="right" w:pos="6390"/>
                <w:tab w:val="right" w:pos="8190"/>
              </w:tabs>
              <w:spacing w:line="300" w:lineRule="exact"/>
              <w:ind w:right="36"/>
              <w:jc w:val="right"/>
              <w:rPr>
                <w:rFonts w:ascii="Arial" w:hAnsi="Arial" w:cs="Arial"/>
                <w:sz w:val="18"/>
                <w:szCs w:val="18"/>
              </w:rPr>
            </w:pPr>
            <w:r w:rsidRPr="00977757">
              <w:rPr>
                <w:rFonts w:ascii="Arial" w:hAnsi="Arial" w:cs="Arial"/>
                <w:sz w:val="18"/>
                <w:szCs w:val="18"/>
              </w:rPr>
              <w:t>(Unit: Thousand Baht)</w:t>
            </w:r>
          </w:p>
        </w:tc>
      </w:tr>
      <w:tr w:rsidR="0016360C" w:rsidRPr="00977757" w14:paraId="0B5E7B66" w14:textId="77777777" w:rsidTr="00FD7A61">
        <w:tc>
          <w:tcPr>
            <w:tcW w:w="5760" w:type="dxa"/>
            <w:gridSpan w:val="3"/>
          </w:tcPr>
          <w:p w14:paraId="25EB49D4" w14:textId="77777777" w:rsidR="0016360C" w:rsidRPr="00977757" w:rsidRDefault="0016360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p>
        </w:tc>
        <w:tc>
          <w:tcPr>
            <w:tcW w:w="3510" w:type="dxa"/>
            <w:gridSpan w:val="5"/>
          </w:tcPr>
          <w:p w14:paraId="4E7C232E" w14:textId="77777777" w:rsidR="0016360C" w:rsidRPr="00977757" w:rsidRDefault="0016360C" w:rsidP="00B84D7C">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8"/>
                <w:szCs w:val="18"/>
              </w:rPr>
            </w:pPr>
            <w:r w:rsidRPr="00977757">
              <w:rPr>
                <w:rFonts w:ascii="Arial" w:hAnsi="Arial" w:cs="Arial"/>
                <w:sz w:val="18"/>
                <w:szCs w:val="18"/>
              </w:rPr>
              <w:t>Consolidated financial statements</w:t>
            </w:r>
          </w:p>
        </w:tc>
      </w:tr>
      <w:tr w:rsidR="0016360C" w:rsidRPr="00977757" w14:paraId="5B531F2B" w14:textId="77777777" w:rsidTr="00FD7A61">
        <w:tc>
          <w:tcPr>
            <w:tcW w:w="5760" w:type="dxa"/>
            <w:gridSpan w:val="3"/>
          </w:tcPr>
          <w:p w14:paraId="42B0A9CF" w14:textId="77777777" w:rsidR="0016360C" w:rsidRPr="00977757" w:rsidRDefault="0016360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p>
        </w:tc>
        <w:tc>
          <w:tcPr>
            <w:tcW w:w="3510" w:type="dxa"/>
            <w:gridSpan w:val="5"/>
          </w:tcPr>
          <w:p w14:paraId="0E6F350E" w14:textId="77777777" w:rsidR="0016360C" w:rsidRPr="00977757" w:rsidRDefault="0016360C" w:rsidP="00B84D7C">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8"/>
                <w:szCs w:val="18"/>
              </w:rPr>
            </w:pPr>
            <w:r w:rsidRPr="00977757">
              <w:rPr>
                <w:rFonts w:ascii="Arial" w:hAnsi="Arial" w:cs="Arial"/>
                <w:sz w:val="18"/>
                <w:szCs w:val="18"/>
              </w:rPr>
              <w:t>Fair value/Amortised cost</w:t>
            </w:r>
          </w:p>
        </w:tc>
      </w:tr>
      <w:tr w:rsidR="0016360C" w:rsidRPr="00977757" w14:paraId="293D04FA" w14:textId="77777777" w:rsidTr="00FD7A61">
        <w:tc>
          <w:tcPr>
            <w:tcW w:w="5760" w:type="dxa"/>
            <w:gridSpan w:val="3"/>
          </w:tcPr>
          <w:p w14:paraId="1EDFA098" w14:textId="77777777" w:rsidR="0016360C" w:rsidRPr="00977757" w:rsidRDefault="0016360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cs/>
              </w:rPr>
            </w:pPr>
          </w:p>
        </w:tc>
        <w:tc>
          <w:tcPr>
            <w:tcW w:w="1710" w:type="dxa"/>
            <w:gridSpan w:val="3"/>
          </w:tcPr>
          <w:p w14:paraId="0420B73F" w14:textId="07B225A5" w:rsidR="0016360C" w:rsidRPr="00977757" w:rsidRDefault="0016360C" w:rsidP="00B84D7C">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8"/>
                <w:szCs w:val="18"/>
              </w:rPr>
            </w:pPr>
            <w:r>
              <w:rPr>
                <w:rFonts w:ascii="Arial" w:hAnsi="Arial" w:cs="Arial"/>
                <w:sz w:val="18"/>
                <w:szCs w:val="18"/>
              </w:rPr>
              <w:t xml:space="preserve">30 </w:t>
            </w:r>
            <w:r w:rsidR="009A0FC7">
              <w:rPr>
                <w:rFonts w:ascii="Arial" w:hAnsi="Arial" w:cs="Arial"/>
                <w:sz w:val="18"/>
                <w:szCs w:val="18"/>
              </w:rPr>
              <w:t>September</w:t>
            </w:r>
            <w:r w:rsidRPr="00977757">
              <w:rPr>
                <w:rFonts w:ascii="Arial" w:hAnsi="Arial" w:cs="Arial"/>
                <w:sz w:val="18"/>
                <w:szCs w:val="18"/>
              </w:rPr>
              <w:t xml:space="preserve"> 2023</w:t>
            </w:r>
          </w:p>
        </w:tc>
        <w:tc>
          <w:tcPr>
            <w:tcW w:w="1800" w:type="dxa"/>
            <w:gridSpan w:val="2"/>
            <w:hideMark/>
          </w:tcPr>
          <w:p w14:paraId="76229F0F" w14:textId="3E13BABD" w:rsidR="0016360C" w:rsidRPr="00977757" w:rsidRDefault="0016360C" w:rsidP="00B84D7C">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8"/>
                <w:szCs w:val="18"/>
              </w:rPr>
            </w:pPr>
            <w:r w:rsidRPr="00977757">
              <w:rPr>
                <w:rFonts w:ascii="Arial" w:hAnsi="Arial" w:cs="Arial"/>
                <w:sz w:val="18"/>
                <w:szCs w:val="18"/>
              </w:rPr>
              <w:t>31 December</w:t>
            </w:r>
            <w:r w:rsidR="009A0FC7">
              <w:rPr>
                <w:rFonts w:ascii="Arial" w:hAnsi="Arial" w:cs="Arial"/>
                <w:sz w:val="18"/>
                <w:szCs w:val="18"/>
              </w:rPr>
              <w:t xml:space="preserve">         </w:t>
            </w:r>
            <w:r w:rsidRPr="00977757">
              <w:rPr>
                <w:rFonts w:ascii="Arial" w:hAnsi="Arial" w:cs="Arial"/>
                <w:sz w:val="18"/>
                <w:szCs w:val="18"/>
              </w:rPr>
              <w:t xml:space="preserve"> 2022</w:t>
            </w:r>
          </w:p>
        </w:tc>
      </w:tr>
      <w:tr w:rsidR="0016360C" w:rsidRPr="00977757" w14:paraId="7BA75EE1" w14:textId="77777777" w:rsidTr="00FD7A61">
        <w:tc>
          <w:tcPr>
            <w:tcW w:w="5760" w:type="dxa"/>
            <w:gridSpan w:val="3"/>
          </w:tcPr>
          <w:p w14:paraId="24F4AE7C" w14:textId="77777777" w:rsidR="0016360C" w:rsidRPr="00977757" w:rsidRDefault="0016360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cs/>
              </w:rPr>
            </w:pPr>
          </w:p>
        </w:tc>
        <w:tc>
          <w:tcPr>
            <w:tcW w:w="1710" w:type="dxa"/>
            <w:gridSpan w:val="3"/>
          </w:tcPr>
          <w:p w14:paraId="59D67F58" w14:textId="77777777" w:rsidR="0016360C" w:rsidRPr="00977757" w:rsidRDefault="0016360C" w:rsidP="00B84D7C">
            <w:pPr>
              <w:tabs>
                <w:tab w:val="left" w:pos="2880"/>
                <w:tab w:val="right" w:pos="5040"/>
                <w:tab w:val="right" w:pos="6390"/>
                <w:tab w:val="right" w:pos="8190"/>
              </w:tabs>
              <w:spacing w:line="300" w:lineRule="exact"/>
              <w:ind w:right="36"/>
              <w:jc w:val="center"/>
              <w:rPr>
                <w:rFonts w:ascii="Arial" w:hAnsi="Arial" w:cs="Arial"/>
                <w:sz w:val="18"/>
                <w:szCs w:val="18"/>
              </w:rPr>
            </w:pPr>
          </w:p>
        </w:tc>
        <w:tc>
          <w:tcPr>
            <w:tcW w:w="1800" w:type="dxa"/>
            <w:gridSpan w:val="2"/>
          </w:tcPr>
          <w:p w14:paraId="14E04AEF" w14:textId="77777777" w:rsidR="0016360C" w:rsidRPr="00977757" w:rsidRDefault="0016360C" w:rsidP="00B84D7C">
            <w:pPr>
              <w:tabs>
                <w:tab w:val="left" w:pos="2880"/>
                <w:tab w:val="right" w:pos="5040"/>
                <w:tab w:val="right" w:pos="6390"/>
                <w:tab w:val="right" w:pos="8190"/>
              </w:tabs>
              <w:spacing w:line="300" w:lineRule="exact"/>
              <w:ind w:right="36"/>
              <w:jc w:val="center"/>
              <w:rPr>
                <w:rFonts w:ascii="Arial" w:hAnsi="Arial" w:cs="Arial"/>
                <w:sz w:val="18"/>
                <w:szCs w:val="18"/>
              </w:rPr>
            </w:pPr>
            <w:r w:rsidRPr="00977757">
              <w:rPr>
                <w:rFonts w:ascii="Arial" w:hAnsi="Arial" w:cs="Arial"/>
                <w:sz w:val="18"/>
                <w:szCs w:val="18"/>
              </w:rPr>
              <w:t>(Audited)</w:t>
            </w:r>
          </w:p>
        </w:tc>
      </w:tr>
      <w:tr w:rsidR="0016360C" w:rsidRPr="00977757" w14:paraId="745AEEEB" w14:textId="77777777" w:rsidTr="00FD7A61">
        <w:tc>
          <w:tcPr>
            <w:tcW w:w="5760" w:type="dxa"/>
            <w:gridSpan w:val="3"/>
          </w:tcPr>
          <w:p w14:paraId="5EEFD672" w14:textId="77777777" w:rsidR="0016360C" w:rsidRPr="00977757" w:rsidRDefault="0016360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b/>
                <w:bCs/>
                <w:sz w:val="18"/>
                <w:szCs w:val="18"/>
                <w:cs/>
              </w:rPr>
            </w:pPr>
            <w:r w:rsidRPr="00977757">
              <w:rPr>
                <w:rFonts w:ascii="Arial" w:hAnsi="Arial" w:cs="Arial"/>
                <w:b/>
                <w:bCs/>
                <w:sz w:val="18"/>
                <w:szCs w:val="18"/>
              </w:rPr>
              <w:t>Current investments</w:t>
            </w:r>
          </w:p>
        </w:tc>
        <w:tc>
          <w:tcPr>
            <w:tcW w:w="1710" w:type="dxa"/>
            <w:gridSpan w:val="3"/>
          </w:tcPr>
          <w:p w14:paraId="3202C53B" w14:textId="77777777" w:rsidR="0016360C" w:rsidRPr="00977757" w:rsidRDefault="0016360C" w:rsidP="00B84D7C">
            <w:pPr>
              <w:tabs>
                <w:tab w:val="left" w:pos="2880"/>
                <w:tab w:val="right" w:pos="5040"/>
                <w:tab w:val="right" w:pos="6390"/>
                <w:tab w:val="right" w:pos="8190"/>
              </w:tabs>
              <w:spacing w:line="300" w:lineRule="exact"/>
              <w:ind w:right="36"/>
              <w:jc w:val="center"/>
              <w:rPr>
                <w:rFonts w:ascii="Arial" w:hAnsi="Arial" w:cs="Arial"/>
                <w:b/>
                <w:bCs/>
                <w:sz w:val="18"/>
                <w:szCs w:val="18"/>
              </w:rPr>
            </w:pPr>
          </w:p>
        </w:tc>
        <w:tc>
          <w:tcPr>
            <w:tcW w:w="1800" w:type="dxa"/>
            <w:gridSpan w:val="2"/>
          </w:tcPr>
          <w:p w14:paraId="2F553EE7" w14:textId="77777777" w:rsidR="0016360C" w:rsidRPr="00977757" w:rsidRDefault="0016360C" w:rsidP="00B84D7C">
            <w:pPr>
              <w:tabs>
                <w:tab w:val="left" w:pos="2880"/>
                <w:tab w:val="right" w:pos="5040"/>
                <w:tab w:val="right" w:pos="6390"/>
                <w:tab w:val="right" w:pos="8190"/>
              </w:tabs>
              <w:spacing w:line="300" w:lineRule="exact"/>
              <w:ind w:right="36"/>
              <w:jc w:val="center"/>
              <w:rPr>
                <w:rFonts w:ascii="Arial" w:hAnsi="Arial" w:cs="Arial"/>
                <w:b/>
                <w:bCs/>
                <w:sz w:val="18"/>
                <w:szCs w:val="18"/>
              </w:rPr>
            </w:pPr>
          </w:p>
        </w:tc>
      </w:tr>
      <w:tr w:rsidR="0016360C" w:rsidRPr="00977757" w14:paraId="638FF505" w14:textId="77777777" w:rsidTr="00FD7A61">
        <w:tc>
          <w:tcPr>
            <w:tcW w:w="5760" w:type="dxa"/>
            <w:gridSpan w:val="3"/>
          </w:tcPr>
          <w:p w14:paraId="5F8CA6C1" w14:textId="77777777" w:rsidR="0016360C" w:rsidRPr="00977757" w:rsidRDefault="0016360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cs/>
              </w:rPr>
            </w:pPr>
            <w:r w:rsidRPr="00977757">
              <w:rPr>
                <w:rFonts w:ascii="Arial" w:hAnsi="Arial" w:cs="Arial"/>
                <w:b/>
                <w:bCs/>
                <w:sz w:val="18"/>
                <w:szCs w:val="18"/>
                <w:u w:val="single"/>
              </w:rPr>
              <w:t>Fair value</w:t>
            </w:r>
          </w:p>
        </w:tc>
        <w:tc>
          <w:tcPr>
            <w:tcW w:w="1710" w:type="dxa"/>
            <w:gridSpan w:val="3"/>
          </w:tcPr>
          <w:p w14:paraId="31E61DD8" w14:textId="77777777" w:rsidR="0016360C" w:rsidRPr="00977757" w:rsidRDefault="0016360C" w:rsidP="00B84D7C">
            <w:pPr>
              <w:tabs>
                <w:tab w:val="left" w:pos="2880"/>
                <w:tab w:val="right" w:pos="5040"/>
                <w:tab w:val="right" w:pos="6390"/>
                <w:tab w:val="right" w:pos="8190"/>
              </w:tabs>
              <w:spacing w:line="300" w:lineRule="exact"/>
              <w:ind w:right="36"/>
              <w:jc w:val="center"/>
              <w:rPr>
                <w:rFonts w:ascii="Arial" w:hAnsi="Arial" w:cs="Arial"/>
                <w:sz w:val="18"/>
                <w:szCs w:val="18"/>
              </w:rPr>
            </w:pPr>
          </w:p>
        </w:tc>
        <w:tc>
          <w:tcPr>
            <w:tcW w:w="1800" w:type="dxa"/>
            <w:gridSpan w:val="2"/>
          </w:tcPr>
          <w:p w14:paraId="6413B83D" w14:textId="77777777" w:rsidR="0016360C" w:rsidRPr="00977757" w:rsidRDefault="0016360C" w:rsidP="00B84D7C">
            <w:pPr>
              <w:tabs>
                <w:tab w:val="left" w:pos="2880"/>
                <w:tab w:val="right" w:pos="5040"/>
                <w:tab w:val="right" w:pos="6390"/>
                <w:tab w:val="right" w:pos="8190"/>
              </w:tabs>
              <w:spacing w:line="300" w:lineRule="exact"/>
              <w:ind w:right="36"/>
              <w:jc w:val="center"/>
              <w:rPr>
                <w:rFonts w:ascii="Arial" w:hAnsi="Arial" w:cs="Arial"/>
                <w:sz w:val="18"/>
                <w:szCs w:val="18"/>
              </w:rPr>
            </w:pPr>
          </w:p>
        </w:tc>
      </w:tr>
      <w:tr w:rsidR="0016360C" w:rsidRPr="00977757" w14:paraId="3FF84F76" w14:textId="77777777" w:rsidTr="00FD7A61">
        <w:tc>
          <w:tcPr>
            <w:tcW w:w="5760" w:type="dxa"/>
            <w:gridSpan w:val="3"/>
          </w:tcPr>
          <w:p w14:paraId="24B79A22" w14:textId="77777777" w:rsidR="0016360C" w:rsidRPr="00977757" w:rsidRDefault="0016360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cs/>
              </w:rPr>
            </w:pPr>
            <w:r w:rsidRPr="00977757">
              <w:rPr>
                <w:rFonts w:ascii="Arial" w:hAnsi="Arial" w:cs="Arial"/>
                <w:b/>
                <w:bCs/>
                <w:sz w:val="18"/>
                <w:szCs w:val="18"/>
              </w:rPr>
              <w:t>Investments measured at fair value through profit or loss</w:t>
            </w:r>
          </w:p>
        </w:tc>
        <w:tc>
          <w:tcPr>
            <w:tcW w:w="1710" w:type="dxa"/>
            <w:gridSpan w:val="3"/>
          </w:tcPr>
          <w:p w14:paraId="32A0D19C" w14:textId="77777777" w:rsidR="0016360C" w:rsidRPr="00977757" w:rsidRDefault="0016360C" w:rsidP="00B84D7C">
            <w:pPr>
              <w:tabs>
                <w:tab w:val="left" w:pos="2880"/>
                <w:tab w:val="right" w:pos="5040"/>
                <w:tab w:val="right" w:pos="6390"/>
                <w:tab w:val="right" w:pos="8190"/>
              </w:tabs>
              <w:spacing w:line="300" w:lineRule="exact"/>
              <w:ind w:right="36"/>
              <w:jc w:val="center"/>
              <w:rPr>
                <w:rFonts w:ascii="Arial" w:hAnsi="Arial" w:cs="Arial"/>
                <w:sz w:val="18"/>
                <w:szCs w:val="18"/>
              </w:rPr>
            </w:pPr>
          </w:p>
        </w:tc>
        <w:tc>
          <w:tcPr>
            <w:tcW w:w="1800" w:type="dxa"/>
            <w:gridSpan w:val="2"/>
          </w:tcPr>
          <w:p w14:paraId="5E961D8B" w14:textId="77777777" w:rsidR="0016360C" w:rsidRPr="00977757" w:rsidRDefault="0016360C" w:rsidP="00B84D7C">
            <w:pPr>
              <w:tabs>
                <w:tab w:val="left" w:pos="2880"/>
                <w:tab w:val="right" w:pos="5040"/>
                <w:tab w:val="right" w:pos="6390"/>
                <w:tab w:val="right" w:pos="8190"/>
              </w:tabs>
              <w:spacing w:line="300" w:lineRule="exact"/>
              <w:ind w:right="36"/>
              <w:jc w:val="center"/>
              <w:rPr>
                <w:rFonts w:ascii="Arial" w:hAnsi="Arial" w:cs="Arial"/>
                <w:sz w:val="18"/>
                <w:szCs w:val="18"/>
              </w:rPr>
            </w:pPr>
          </w:p>
        </w:tc>
      </w:tr>
      <w:tr w:rsidR="00B84D7C" w:rsidRPr="00977757" w14:paraId="344BFAE0" w14:textId="77777777" w:rsidTr="00FD7A61">
        <w:tc>
          <w:tcPr>
            <w:tcW w:w="5760" w:type="dxa"/>
            <w:gridSpan w:val="3"/>
            <w:hideMark/>
          </w:tcPr>
          <w:p w14:paraId="340D4646" w14:textId="77777777" w:rsidR="00B84D7C" w:rsidRPr="00977757" w:rsidRDefault="00B84D7C" w:rsidP="00B84D7C">
            <w:pPr>
              <w:tabs>
                <w:tab w:val="left" w:pos="162"/>
                <w:tab w:val="left" w:pos="330"/>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 xml:space="preserve">Listed securities </w:t>
            </w:r>
          </w:p>
        </w:tc>
        <w:tc>
          <w:tcPr>
            <w:tcW w:w="1710" w:type="dxa"/>
            <w:gridSpan w:val="3"/>
          </w:tcPr>
          <w:p w14:paraId="7C4DAE30" w14:textId="63E9214E" w:rsidR="00B84D7C" w:rsidRPr="00977757" w:rsidRDefault="00031437" w:rsidP="00B84D7C">
            <w:pPr>
              <w:tabs>
                <w:tab w:val="decimal" w:pos="1335"/>
              </w:tabs>
              <w:spacing w:line="300" w:lineRule="exact"/>
              <w:ind w:left="18" w:right="-18"/>
              <w:rPr>
                <w:rFonts w:ascii="Arial" w:hAnsi="Arial" w:cs="Arial"/>
                <w:sz w:val="18"/>
                <w:szCs w:val="18"/>
              </w:rPr>
            </w:pPr>
            <w:r w:rsidRPr="00E47342">
              <w:rPr>
                <w:rFonts w:ascii="Arial" w:hAnsi="Arial" w:cs="Arial"/>
                <w:sz w:val="18"/>
                <w:szCs w:val="18"/>
              </w:rPr>
              <w:t>3,782,518</w:t>
            </w:r>
          </w:p>
        </w:tc>
        <w:tc>
          <w:tcPr>
            <w:tcW w:w="1800" w:type="dxa"/>
            <w:gridSpan w:val="2"/>
          </w:tcPr>
          <w:p w14:paraId="4B206192" w14:textId="77777777" w:rsidR="00B84D7C" w:rsidRPr="00977757" w:rsidRDefault="00B84D7C" w:rsidP="00B84D7C">
            <w:pPr>
              <w:tabs>
                <w:tab w:val="decimal" w:pos="1335"/>
              </w:tabs>
              <w:spacing w:line="300" w:lineRule="exact"/>
              <w:ind w:left="18" w:right="-18"/>
              <w:rPr>
                <w:rFonts w:ascii="Arial" w:hAnsi="Arial" w:cs="Arial"/>
                <w:sz w:val="18"/>
                <w:szCs w:val="18"/>
              </w:rPr>
            </w:pPr>
            <w:r w:rsidRPr="00977757">
              <w:rPr>
                <w:rFonts w:ascii="Arial" w:hAnsi="Arial" w:cs="Arial"/>
                <w:sz w:val="18"/>
                <w:szCs w:val="18"/>
              </w:rPr>
              <w:t>1,802,819</w:t>
            </w:r>
          </w:p>
        </w:tc>
      </w:tr>
      <w:tr w:rsidR="00B84D7C" w:rsidRPr="00977757" w14:paraId="40689E8A" w14:textId="77777777" w:rsidTr="00FD7A61">
        <w:tc>
          <w:tcPr>
            <w:tcW w:w="5760" w:type="dxa"/>
            <w:gridSpan w:val="3"/>
          </w:tcPr>
          <w:p w14:paraId="0393FFF7" w14:textId="00A8E651" w:rsidR="00B84D7C" w:rsidRPr="00540A9E" w:rsidRDefault="00540A9E" w:rsidP="00540A9E">
            <w:pPr>
              <w:tabs>
                <w:tab w:val="left" w:pos="162"/>
                <w:tab w:val="left" w:pos="330"/>
                <w:tab w:val="left" w:pos="2880"/>
                <w:tab w:val="right" w:pos="5040"/>
                <w:tab w:val="right" w:pos="6390"/>
                <w:tab w:val="right" w:pos="8190"/>
              </w:tabs>
              <w:spacing w:line="300" w:lineRule="exact"/>
              <w:ind w:right="-43" w:firstLine="345"/>
              <w:rPr>
                <w:rFonts w:ascii="Arial" w:hAnsi="Arial" w:cs="Browallia New"/>
                <w:sz w:val="18"/>
                <w:szCs w:val="22"/>
              </w:rPr>
            </w:pPr>
            <w:r>
              <w:rPr>
                <w:rFonts w:ascii="Arial" w:hAnsi="Arial" w:cs="Browallia New"/>
                <w:sz w:val="18"/>
                <w:szCs w:val="22"/>
              </w:rPr>
              <w:t>Unit trusts</w:t>
            </w:r>
          </w:p>
        </w:tc>
        <w:tc>
          <w:tcPr>
            <w:tcW w:w="1710" w:type="dxa"/>
            <w:gridSpan w:val="3"/>
          </w:tcPr>
          <w:p w14:paraId="5FCF65D2" w14:textId="01AF9A23" w:rsidR="00B84D7C" w:rsidRPr="00977757" w:rsidRDefault="00031437" w:rsidP="00B84D7C">
            <w:pPr>
              <w:tabs>
                <w:tab w:val="decimal" w:pos="1335"/>
              </w:tabs>
              <w:spacing w:line="300" w:lineRule="exact"/>
              <w:ind w:left="18" w:right="-18"/>
              <w:rPr>
                <w:rFonts w:ascii="Arial" w:hAnsi="Arial" w:cs="Arial"/>
                <w:sz w:val="18"/>
                <w:szCs w:val="18"/>
              </w:rPr>
            </w:pPr>
            <w:r w:rsidRPr="00E47342">
              <w:rPr>
                <w:rFonts w:ascii="Arial" w:hAnsi="Arial" w:cs="Arial"/>
                <w:sz w:val="18"/>
                <w:szCs w:val="18"/>
              </w:rPr>
              <w:t>31,438</w:t>
            </w:r>
          </w:p>
        </w:tc>
        <w:tc>
          <w:tcPr>
            <w:tcW w:w="1800" w:type="dxa"/>
            <w:gridSpan w:val="2"/>
          </w:tcPr>
          <w:p w14:paraId="328200E2" w14:textId="1DA27BFA" w:rsidR="00B84D7C" w:rsidRPr="00977757" w:rsidRDefault="00B84D7C" w:rsidP="00B84D7C">
            <w:pPr>
              <w:tabs>
                <w:tab w:val="decimal" w:pos="1335"/>
              </w:tabs>
              <w:spacing w:line="300" w:lineRule="exact"/>
              <w:ind w:left="18" w:right="-18"/>
              <w:rPr>
                <w:rFonts w:ascii="Arial" w:hAnsi="Arial" w:cs="Arial"/>
                <w:sz w:val="18"/>
                <w:szCs w:val="18"/>
              </w:rPr>
            </w:pPr>
            <w:r>
              <w:rPr>
                <w:rFonts w:ascii="Arial" w:hAnsi="Arial" w:cs="Arial"/>
                <w:sz w:val="18"/>
                <w:szCs w:val="18"/>
              </w:rPr>
              <w:t>-</w:t>
            </w:r>
          </w:p>
        </w:tc>
      </w:tr>
      <w:tr w:rsidR="00B84D7C" w:rsidRPr="00977757" w14:paraId="70D6DB25" w14:textId="77777777" w:rsidTr="00FD7A61">
        <w:tc>
          <w:tcPr>
            <w:tcW w:w="5760" w:type="dxa"/>
            <w:gridSpan w:val="3"/>
          </w:tcPr>
          <w:p w14:paraId="61E43F3C" w14:textId="77777777" w:rsidR="00B84D7C" w:rsidRPr="00977757" w:rsidRDefault="00B84D7C" w:rsidP="00B84D7C">
            <w:pPr>
              <w:tabs>
                <w:tab w:val="left" w:pos="162"/>
                <w:tab w:val="left" w:pos="330"/>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Digital token</w:t>
            </w:r>
          </w:p>
        </w:tc>
        <w:tc>
          <w:tcPr>
            <w:tcW w:w="1710" w:type="dxa"/>
            <w:gridSpan w:val="3"/>
          </w:tcPr>
          <w:p w14:paraId="0C5AD52A" w14:textId="48B8F14E" w:rsidR="00B84D7C" w:rsidRPr="00977757" w:rsidRDefault="00031437" w:rsidP="00B84D7C">
            <w:pPr>
              <w:tabs>
                <w:tab w:val="decimal" w:pos="1335"/>
              </w:tabs>
              <w:spacing w:line="300" w:lineRule="exact"/>
              <w:ind w:left="18" w:right="-18"/>
              <w:rPr>
                <w:rFonts w:ascii="Arial" w:hAnsi="Arial" w:cs="Arial"/>
                <w:sz w:val="18"/>
                <w:szCs w:val="18"/>
              </w:rPr>
            </w:pPr>
            <w:r w:rsidRPr="00E47342">
              <w:rPr>
                <w:rFonts w:ascii="Arial" w:hAnsi="Arial" w:cs="Arial"/>
                <w:sz w:val="18"/>
                <w:szCs w:val="18"/>
              </w:rPr>
              <w:t>19,580</w:t>
            </w:r>
          </w:p>
        </w:tc>
        <w:tc>
          <w:tcPr>
            <w:tcW w:w="1800" w:type="dxa"/>
            <w:gridSpan w:val="2"/>
          </w:tcPr>
          <w:p w14:paraId="13B0631C" w14:textId="77777777" w:rsidR="00B84D7C" w:rsidRPr="00977757" w:rsidRDefault="00B84D7C" w:rsidP="00B84D7C">
            <w:pPr>
              <w:tabs>
                <w:tab w:val="decimal" w:pos="1335"/>
              </w:tabs>
              <w:spacing w:line="300" w:lineRule="exact"/>
              <w:ind w:left="18" w:right="-18"/>
              <w:rPr>
                <w:rFonts w:ascii="Arial" w:hAnsi="Arial" w:cs="Arial"/>
                <w:sz w:val="18"/>
                <w:szCs w:val="18"/>
              </w:rPr>
            </w:pPr>
            <w:r w:rsidRPr="00977757">
              <w:rPr>
                <w:rFonts w:ascii="Arial" w:hAnsi="Arial" w:cs="Arial"/>
                <w:sz w:val="18"/>
                <w:szCs w:val="18"/>
              </w:rPr>
              <w:t>19,600</w:t>
            </w:r>
          </w:p>
        </w:tc>
      </w:tr>
      <w:tr w:rsidR="00B84D7C" w:rsidRPr="00977757" w14:paraId="02441C7F" w14:textId="77777777" w:rsidTr="00FD7A61">
        <w:tc>
          <w:tcPr>
            <w:tcW w:w="5760" w:type="dxa"/>
            <w:gridSpan w:val="3"/>
            <w:hideMark/>
          </w:tcPr>
          <w:p w14:paraId="7DA2208F" w14:textId="77777777" w:rsidR="00B84D7C" w:rsidRPr="00977757" w:rsidRDefault="00B84D7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cs/>
              </w:rPr>
              <w:tab/>
            </w:r>
            <w:r w:rsidRPr="00977757">
              <w:rPr>
                <w:rFonts w:ascii="Arial" w:hAnsi="Arial" w:cs="Arial"/>
                <w:sz w:val="18"/>
                <w:szCs w:val="18"/>
                <w:cs/>
              </w:rPr>
              <w:tab/>
            </w:r>
            <w:r w:rsidRPr="00977757">
              <w:rPr>
                <w:rFonts w:ascii="Arial" w:hAnsi="Arial" w:cs="Arial"/>
                <w:sz w:val="18"/>
                <w:szCs w:val="18"/>
              </w:rPr>
              <w:t>Private sector debentures</w:t>
            </w:r>
          </w:p>
        </w:tc>
        <w:tc>
          <w:tcPr>
            <w:tcW w:w="1710" w:type="dxa"/>
            <w:gridSpan w:val="3"/>
          </w:tcPr>
          <w:p w14:paraId="4FC8138C" w14:textId="7A0E06D7" w:rsidR="00B84D7C" w:rsidRPr="00977757" w:rsidRDefault="00031437" w:rsidP="00B84D7C">
            <w:pPr>
              <w:tabs>
                <w:tab w:val="decimal" w:pos="1335"/>
              </w:tabs>
              <w:spacing w:line="300" w:lineRule="exact"/>
              <w:ind w:left="18" w:right="-18"/>
              <w:rPr>
                <w:rFonts w:ascii="Arial" w:hAnsi="Arial" w:cs="Arial"/>
                <w:sz w:val="18"/>
                <w:szCs w:val="18"/>
              </w:rPr>
            </w:pPr>
            <w:r w:rsidRPr="00E47342">
              <w:rPr>
                <w:rFonts w:ascii="Arial" w:hAnsi="Arial" w:cs="Arial"/>
                <w:sz w:val="18"/>
                <w:szCs w:val="18"/>
              </w:rPr>
              <w:t>224,083</w:t>
            </w:r>
          </w:p>
        </w:tc>
        <w:tc>
          <w:tcPr>
            <w:tcW w:w="1800" w:type="dxa"/>
            <w:gridSpan w:val="2"/>
          </w:tcPr>
          <w:p w14:paraId="49A2B69A" w14:textId="77777777" w:rsidR="00B84D7C" w:rsidRPr="00977757" w:rsidRDefault="00B84D7C" w:rsidP="00B84D7C">
            <w:pPr>
              <w:tabs>
                <w:tab w:val="decimal" w:pos="1335"/>
              </w:tabs>
              <w:spacing w:line="300" w:lineRule="exact"/>
              <w:ind w:left="18" w:right="-18"/>
              <w:rPr>
                <w:rFonts w:ascii="Arial" w:hAnsi="Arial" w:cs="Arial"/>
                <w:sz w:val="18"/>
                <w:szCs w:val="18"/>
              </w:rPr>
            </w:pPr>
            <w:r w:rsidRPr="00977757">
              <w:rPr>
                <w:rFonts w:ascii="Arial" w:hAnsi="Arial" w:cs="Arial"/>
                <w:sz w:val="18"/>
                <w:szCs w:val="18"/>
              </w:rPr>
              <w:t>236,023</w:t>
            </w:r>
          </w:p>
        </w:tc>
      </w:tr>
      <w:tr w:rsidR="00B84D7C" w:rsidRPr="00977757" w14:paraId="59CD8467" w14:textId="77777777" w:rsidTr="00FD7A61">
        <w:tc>
          <w:tcPr>
            <w:tcW w:w="5760" w:type="dxa"/>
            <w:gridSpan w:val="3"/>
            <w:hideMark/>
          </w:tcPr>
          <w:p w14:paraId="0A05F2DB" w14:textId="77777777" w:rsidR="00B84D7C" w:rsidRPr="00977757" w:rsidRDefault="00B84D7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cs/>
              </w:rPr>
              <w:tab/>
            </w:r>
            <w:r w:rsidRPr="00977757">
              <w:rPr>
                <w:rFonts w:ascii="Arial" w:hAnsi="Arial" w:cs="Arial"/>
                <w:sz w:val="18"/>
                <w:szCs w:val="18"/>
                <w:cs/>
              </w:rPr>
              <w:tab/>
            </w:r>
            <w:r w:rsidRPr="00977757">
              <w:rPr>
                <w:rFonts w:ascii="Arial" w:hAnsi="Arial" w:cs="Arial"/>
                <w:sz w:val="18"/>
                <w:szCs w:val="18"/>
              </w:rPr>
              <w:t>Foreign debentures</w:t>
            </w:r>
          </w:p>
        </w:tc>
        <w:tc>
          <w:tcPr>
            <w:tcW w:w="1710" w:type="dxa"/>
            <w:gridSpan w:val="3"/>
          </w:tcPr>
          <w:p w14:paraId="21427050" w14:textId="07295E38" w:rsidR="00B84D7C" w:rsidRPr="00977757" w:rsidRDefault="00031437" w:rsidP="00B84D7C">
            <w:pPr>
              <w:pBdr>
                <w:bottom w:val="single" w:sz="4" w:space="1" w:color="auto"/>
              </w:pBdr>
              <w:tabs>
                <w:tab w:val="decimal" w:pos="1335"/>
              </w:tabs>
              <w:spacing w:line="300" w:lineRule="exact"/>
              <w:ind w:left="18" w:right="-18"/>
              <w:rPr>
                <w:rFonts w:ascii="Arial" w:hAnsi="Arial" w:cs="Arial"/>
                <w:sz w:val="18"/>
                <w:szCs w:val="18"/>
              </w:rPr>
            </w:pPr>
            <w:r w:rsidRPr="00E47342">
              <w:rPr>
                <w:rFonts w:ascii="Arial" w:hAnsi="Arial" w:cs="Arial"/>
                <w:sz w:val="18"/>
                <w:szCs w:val="18"/>
              </w:rPr>
              <w:t>190,734</w:t>
            </w:r>
          </w:p>
        </w:tc>
        <w:tc>
          <w:tcPr>
            <w:tcW w:w="1800" w:type="dxa"/>
            <w:gridSpan w:val="2"/>
          </w:tcPr>
          <w:p w14:paraId="0CDB72BD" w14:textId="77777777" w:rsidR="00B84D7C" w:rsidRPr="00977757" w:rsidRDefault="00B84D7C" w:rsidP="00B84D7C">
            <w:pPr>
              <w:pBdr>
                <w:bottom w:val="single" w:sz="4" w:space="1" w:color="auto"/>
              </w:pBdr>
              <w:tabs>
                <w:tab w:val="decimal" w:pos="1335"/>
              </w:tabs>
              <w:spacing w:line="300" w:lineRule="exact"/>
              <w:ind w:left="18" w:right="-18"/>
              <w:rPr>
                <w:rFonts w:ascii="Arial" w:hAnsi="Arial" w:cs="Arial"/>
                <w:sz w:val="18"/>
                <w:szCs w:val="18"/>
              </w:rPr>
            </w:pPr>
            <w:r w:rsidRPr="00977757">
              <w:rPr>
                <w:rFonts w:ascii="Arial" w:hAnsi="Arial" w:cs="Arial"/>
                <w:sz w:val="18"/>
                <w:szCs w:val="18"/>
              </w:rPr>
              <w:t>135,978</w:t>
            </w:r>
          </w:p>
        </w:tc>
      </w:tr>
      <w:tr w:rsidR="00B84D7C" w:rsidRPr="00977757" w14:paraId="7E28866D" w14:textId="77777777" w:rsidTr="00FD7A61">
        <w:tc>
          <w:tcPr>
            <w:tcW w:w="5760" w:type="dxa"/>
            <w:gridSpan w:val="3"/>
            <w:hideMark/>
          </w:tcPr>
          <w:p w14:paraId="3C5D4D68" w14:textId="77777777" w:rsidR="00B84D7C" w:rsidRPr="00977757" w:rsidRDefault="00B84D7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p>
          <w:p w14:paraId="626F52D0" w14:textId="77777777" w:rsidR="00B84D7C" w:rsidRPr="00977757" w:rsidRDefault="00B84D7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 xml:space="preserve">      profit or loss</w:t>
            </w:r>
          </w:p>
        </w:tc>
        <w:tc>
          <w:tcPr>
            <w:tcW w:w="1710" w:type="dxa"/>
            <w:gridSpan w:val="3"/>
          </w:tcPr>
          <w:p w14:paraId="305B78D0" w14:textId="77777777" w:rsidR="00B84D7C" w:rsidRDefault="00B84D7C" w:rsidP="00B84D7C">
            <w:pPr>
              <w:pBdr>
                <w:bottom w:val="single" w:sz="4" w:space="1" w:color="auto"/>
              </w:pBdr>
              <w:tabs>
                <w:tab w:val="decimal" w:pos="1335"/>
              </w:tabs>
              <w:spacing w:line="300" w:lineRule="exact"/>
              <w:ind w:left="18" w:right="-18"/>
              <w:rPr>
                <w:rFonts w:ascii="Arial" w:hAnsi="Arial" w:cs="Arial"/>
                <w:sz w:val="18"/>
                <w:szCs w:val="18"/>
              </w:rPr>
            </w:pPr>
          </w:p>
          <w:p w14:paraId="2F21B688" w14:textId="568EE3EA" w:rsidR="009A0FC7" w:rsidRPr="00B84D7C" w:rsidRDefault="004F6032" w:rsidP="00B84D7C">
            <w:pPr>
              <w:pBdr>
                <w:bottom w:val="single" w:sz="4" w:space="1" w:color="auto"/>
              </w:pBdr>
              <w:tabs>
                <w:tab w:val="decimal" w:pos="1335"/>
              </w:tabs>
              <w:spacing w:line="300" w:lineRule="exact"/>
              <w:ind w:left="18" w:right="-18"/>
              <w:rPr>
                <w:rFonts w:ascii="Arial" w:hAnsi="Arial" w:cs="Arial"/>
                <w:sz w:val="18"/>
                <w:szCs w:val="18"/>
              </w:rPr>
            </w:pPr>
            <w:r w:rsidRPr="00E47342">
              <w:rPr>
                <w:rFonts w:ascii="Arial" w:hAnsi="Arial" w:cs="Arial"/>
                <w:sz w:val="18"/>
                <w:szCs w:val="18"/>
              </w:rPr>
              <w:t>4,248,353</w:t>
            </w:r>
          </w:p>
        </w:tc>
        <w:tc>
          <w:tcPr>
            <w:tcW w:w="1800" w:type="dxa"/>
            <w:gridSpan w:val="2"/>
          </w:tcPr>
          <w:p w14:paraId="3B6453B4" w14:textId="77777777" w:rsidR="00B84D7C" w:rsidRPr="00977757" w:rsidRDefault="00B84D7C" w:rsidP="00B84D7C">
            <w:pPr>
              <w:pBdr>
                <w:bottom w:val="single" w:sz="4" w:space="1" w:color="auto"/>
              </w:pBdr>
              <w:tabs>
                <w:tab w:val="decimal" w:pos="1335"/>
              </w:tabs>
              <w:spacing w:line="300" w:lineRule="exact"/>
              <w:ind w:left="18" w:right="-18"/>
              <w:rPr>
                <w:rFonts w:ascii="Arial" w:hAnsi="Arial" w:cs="Arial"/>
                <w:sz w:val="18"/>
                <w:szCs w:val="18"/>
              </w:rPr>
            </w:pPr>
          </w:p>
          <w:p w14:paraId="12EBE122" w14:textId="77777777" w:rsidR="00B84D7C" w:rsidRPr="00977757" w:rsidRDefault="00B84D7C" w:rsidP="00B84D7C">
            <w:pPr>
              <w:pBdr>
                <w:bottom w:val="single" w:sz="4" w:space="1" w:color="auto"/>
              </w:pBdr>
              <w:tabs>
                <w:tab w:val="decimal" w:pos="1335"/>
              </w:tabs>
              <w:spacing w:line="300" w:lineRule="exact"/>
              <w:ind w:left="18" w:right="-18"/>
              <w:rPr>
                <w:rFonts w:ascii="Arial" w:hAnsi="Arial" w:cs="Arial"/>
                <w:sz w:val="18"/>
                <w:szCs w:val="18"/>
              </w:rPr>
            </w:pPr>
            <w:r w:rsidRPr="00977757">
              <w:rPr>
                <w:rFonts w:ascii="Arial" w:hAnsi="Arial" w:cs="Arial"/>
                <w:sz w:val="18"/>
                <w:szCs w:val="18"/>
              </w:rPr>
              <w:t>2,194,420</w:t>
            </w:r>
          </w:p>
        </w:tc>
      </w:tr>
      <w:tr w:rsidR="00B84D7C" w:rsidRPr="00977757" w14:paraId="298CFE90" w14:textId="77777777" w:rsidTr="00FD7A61">
        <w:tc>
          <w:tcPr>
            <w:tcW w:w="5760" w:type="dxa"/>
            <w:gridSpan w:val="3"/>
          </w:tcPr>
          <w:p w14:paraId="73BA02D3" w14:textId="77777777" w:rsidR="00B84D7C" w:rsidRPr="00977757" w:rsidRDefault="00B84D7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b/>
                <w:bCs/>
                <w:sz w:val="18"/>
                <w:szCs w:val="18"/>
              </w:rPr>
            </w:pPr>
            <w:r w:rsidRPr="00977757">
              <w:rPr>
                <w:rFonts w:ascii="Arial" w:hAnsi="Arial" w:cs="Arial"/>
                <w:b/>
                <w:bCs/>
                <w:sz w:val="18"/>
                <w:szCs w:val="18"/>
              </w:rPr>
              <w:t xml:space="preserve">Investments measured at fair value through other </w:t>
            </w:r>
          </w:p>
          <w:p w14:paraId="420B42FA" w14:textId="77777777" w:rsidR="00B84D7C" w:rsidRPr="00977757" w:rsidRDefault="00B84D7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b/>
                <w:bCs/>
                <w:sz w:val="18"/>
                <w:szCs w:val="18"/>
              </w:rPr>
            </w:pPr>
            <w:r w:rsidRPr="00977757">
              <w:rPr>
                <w:rFonts w:ascii="Arial" w:hAnsi="Arial" w:cs="Arial"/>
                <w:b/>
                <w:bCs/>
                <w:sz w:val="18"/>
                <w:szCs w:val="18"/>
              </w:rPr>
              <w:t xml:space="preserve">   comprehensive income</w:t>
            </w:r>
          </w:p>
        </w:tc>
        <w:tc>
          <w:tcPr>
            <w:tcW w:w="1710" w:type="dxa"/>
            <w:gridSpan w:val="3"/>
          </w:tcPr>
          <w:p w14:paraId="45154112" w14:textId="77777777" w:rsidR="00B84D7C" w:rsidRPr="00977757" w:rsidRDefault="00B84D7C" w:rsidP="00B84D7C">
            <w:pPr>
              <w:tabs>
                <w:tab w:val="decimal" w:pos="1335"/>
              </w:tabs>
              <w:spacing w:line="300" w:lineRule="exact"/>
              <w:ind w:left="18" w:right="-18"/>
              <w:rPr>
                <w:rFonts w:ascii="Arial" w:hAnsi="Arial" w:cs="Arial"/>
                <w:sz w:val="18"/>
                <w:szCs w:val="18"/>
              </w:rPr>
            </w:pPr>
          </w:p>
        </w:tc>
        <w:tc>
          <w:tcPr>
            <w:tcW w:w="1800" w:type="dxa"/>
            <w:gridSpan w:val="2"/>
          </w:tcPr>
          <w:p w14:paraId="5B6E179E" w14:textId="77777777" w:rsidR="00B84D7C" w:rsidRPr="00977757" w:rsidRDefault="00B84D7C" w:rsidP="00B84D7C">
            <w:pPr>
              <w:tabs>
                <w:tab w:val="decimal" w:pos="1335"/>
              </w:tabs>
              <w:spacing w:line="300" w:lineRule="exact"/>
              <w:ind w:left="18" w:right="-18"/>
              <w:rPr>
                <w:rFonts w:ascii="Arial" w:hAnsi="Arial" w:cs="Arial"/>
                <w:sz w:val="18"/>
                <w:szCs w:val="18"/>
              </w:rPr>
            </w:pPr>
          </w:p>
        </w:tc>
      </w:tr>
      <w:tr w:rsidR="00B84D7C" w:rsidRPr="00977757" w14:paraId="22FD8EFB" w14:textId="77777777" w:rsidTr="00FD7A61">
        <w:tc>
          <w:tcPr>
            <w:tcW w:w="5760" w:type="dxa"/>
            <w:gridSpan w:val="3"/>
            <w:tcBorders>
              <w:bottom w:val="nil"/>
            </w:tcBorders>
            <w:hideMark/>
          </w:tcPr>
          <w:p w14:paraId="210E9EF3" w14:textId="77777777" w:rsidR="00B84D7C" w:rsidRPr="00977757" w:rsidRDefault="00B84D7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Private sector debentures</w:t>
            </w:r>
          </w:p>
        </w:tc>
        <w:tc>
          <w:tcPr>
            <w:tcW w:w="1710" w:type="dxa"/>
            <w:gridSpan w:val="3"/>
            <w:tcBorders>
              <w:bottom w:val="nil"/>
            </w:tcBorders>
          </w:tcPr>
          <w:p w14:paraId="48F49270" w14:textId="7D194395" w:rsidR="00B84D7C" w:rsidRPr="00977757" w:rsidRDefault="00E47342" w:rsidP="00B84D7C">
            <w:pPr>
              <w:pBdr>
                <w:bottom w:val="single" w:sz="4" w:space="1" w:color="auto"/>
              </w:pBdr>
              <w:tabs>
                <w:tab w:val="decimal" w:pos="1335"/>
              </w:tabs>
              <w:spacing w:line="300" w:lineRule="exact"/>
              <w:ind w:left="18" w:right="-18"/>
              <w:rPr>
                <w:rFonts w:ascii="Arial" w:hAnsi="Arial" w:cs="Arial"/>
                <w:sz w:val="18"/>
                <w:szCs w:val="18"/>
              </w:rPr>
            </w:pPr>
            <w:r w:rsidRPr="00E47342">
              <w:rPr>
                <w:rFonts w:ascii="Arial" w:hAnsi="Arial" w:cs="Arial"/>
                <w:sz w:val="18"/>
                <w:szCs w:val="18"/>
              </w:rPr>
              <w:t>38,794</w:t>
            </w:r>
          </w:p>
        </w:tc>
        <w:tc>
          <w:tcPr>
            <w:tcW w:w="1800" w:type="dxa"/>
            <w:gridSpan w:val="2"/>
            <w:tcBorders>
              <w:bottom w:val="nil"/>
            </w:tcBorders>
          </w:tcPr>
          <w:p w14:paraId="69A2BB6F" w14:textId="77777777" w:rsidR="00B84D7C" w:rsidRPr="00977757" w:rsidRDefault="00B84D7C" w:rsidP="00B84D7C">
            <w:pPr>
              <w:pBdr>
                <w:bottom w:val="single" w:sz="4" w:space="1" w:color="auto"/>
              </w:pBdr>
              <w:tabs>
                <w:tab w:val="decimal" w:pos="1335"/>
              </w:tabs>
              <w:spacing w:line="300" w:lineRule="exact"/>
              <w:ind w:left="18" w:right="-18"/>
              <w:rPr>
                <w:rFonts w:ascii="Arial" w:hAnsi="Arial" w:cs="Arial"/>
                <w:sz w:val="18"/>
                <w:szCs w:val="18"/>
              </w:rPr>
            </w:pPr>
            <w:r w:rsidRPr="00977757">
              <w:rPr>
                <w:rFonts w:ascii="Arial" w:hAnsi="Arial" w:cs="Arial"/>
                <w:sz w:val="18"/>
                <w:szCs w:val="18"/>
              </w:rPr>
              <w:t>40,059</w:t>
            </w:r>
          </w:p>
        </w:tc>
      </w:tr>
      <w:tr w:rsidR="00B84D7C" w:rsidRPr="00977757" w14:paraId="46415A31" w14:textId="77777777" w:rsidTr="00FD7A61">
        <w:tc>
          <w:tcPr>
            <w:tcW w:w="5760" w:type="dxa"/>
            <w:gridSpan w:val="3"/>
            <w:tcBorders>
              <w:bottom w:val="nil"/>
            </w:tcBorders>
            <w:hideMark/>
          </w:tcPr>
          <w:p w14:paraId="7462FE1C" w14:textId="77777777" w:rsidR="00B84D7C" w:rsidRPr="00977757" w:rsidRDefault="00B84D7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p>
          <w:p w14:paraId="14BB6A97" w14:textId="77777777" w:rsidR="00B84D7C" w:rsidRPr="00977757" w:rsidRDefault="00B84D7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 xml:space="preserve">      other comprehensive income</w:t>
            </w:r>
            <w:r w:rsidRPr="00977757">
              <w:rPr>
                <w:rFonts w:ascii="Arial" w:hAnsi="Arial" w:cs="Arial"/>
                <w:sz w:val="18"/>
                <w:szCs w:val="18"/>
              </w:rPr>
              <w:tab/>
            </w:r>
          </w:p>
        </w:tc>
        <w:tc>
          <w:tcPr>
            <w:tcW w:w="1710" w:type="dxa"/>
            <w:gridSpan w:val="3"/>
            <w:tcBorders>
              <w:bottom w:val="nil"/>
            </w:tcBorders>
          </w:tcPr>
          <w:p w14:paraId="761A865B" w14:textId="77777777" w:rsidR="00B84D7C" w:rsidRDefault="00B84D7C" w:rsidP="00B84D7C">
            <w:pPr>
              <w:pBdr>
                <w:bottom w:val="single" w:sz="6" w:space="1" w:color="auto"/>
              </w:pBdr>
              <w:tabs>
                <w:tab w:val="decimal" w:pos="1335"/>
              </w:tabs>
              <w:spacing w:line="300" w:lineRule="exact"/>
              <w:ind w:right="-18"/>
              <w:rPr>
                <w:rFonts w:ascii="Arial" w:hAnsi="Arial" w:cs="Arial"/>
                <w:sz w:val="18"/>
                <w:szCs w:val="18"/>
              </w:rPr>
            </w:pPr>
          </w:p>
          <w:p w14:paraId="71EBB43C" w14:textId="64B52E20" w:rsidR="009A0FC7" w:rsidRPr="00977757" w:rsidRDefault="00D14AF1" w:rsidP="00B84D7C">
            <w:pPr>
              <w:pBdr>
                <w:bottom w:val="single" w:sz="6" w:space="1" w:color="auto"/>
              </w:pBdr>
              <w:tabs>
                <w:tab w:val="decimal" w:pos="1335"/>
              </w:tabs>
              <w:spacing w:line="300" w:lineRule="exact"/>
              <w:ind w:right="-18"/>
              <w:rPr>
                <w:rFonts w:ascii="Arial" w:hAnsi="Arial" w:cs="Arial"/>
                <w:sz w:val="18"/>
                <w:szCs w:val="18"/>
              </w:rPr>
            </w:pPr>
            <w:r w:rsidRPr="00D14AF1">
              <w:rPr>
                <w:rFonts w:ascii="Arial" w:hAnsi="Arial" w:cs="Arial"/>
                <w:sz w:val="18"/>
                <w:szCs w:val="18"/>
              </w:rPr>
              <w:t>38,794</w:t>
            </w:r>
          </w:p>
        </w:tc>
        <w:tc>
          <w:tcPr>
            <w:tcW w:w="1800" w:type="dxa"/>
            <w:gridSpan w:val="2"/>
            <w:tcBorders>
              <w:bottom w:val="nil"/>
            </w:tcBorders>
          </w:tcPr>
          <w:p w14:paraId="372C1AF7" w14:textId="77777777" w:rsidR="00B84D7C" w:rsidRDefault="00B84D7C" w:rsidP="00B84D7C">
            <w:pPr>
              <w:pBdr>
                <w:bottom w:val="single" w:sz="6" w:space="1" w:color="auto"/>
              </w:pBdr>
              <w:tabs>
                <w:tab w:val="decimal" w:pos="1335"/>
              </w:tabs>
              <w:spacing w:line="300" w:lineRule="exact"/>
              <w:ind w:right="-18"/>
              <w:rPr>
                <w:rFonts w:ascii="Arial" w:hAnsi="Arial" w:cs="Arial"/>
                <w:sz w:val="18"/>
                <w:szCs w:val="18"/>
              </w:rPr>
            </w:pPr>
          </w:p>
          <w:p w14:paraId="76877932" w14:textId="1A367B7D" w:rsidR="00B84D7C" w:rsidRPr="00977757" w:rsidRDefault="00B84D7C" w:rsidP="00B84D7C">
            <w:pPr>
              <w:pBdr>
                <w:bottom w:val="single" w:sz="6" w:space="1" w:color="auto"/>
              </w:pBdr>
              <w:tabs>
                <w:tab w:val="decimal" w:pos="1335"/>
              </w:tabs>
              <w:spacing w:line="300" w:lineRule="exact"/>
              <w:ind w:right="-18"/>
              <w:rPr>
                <w:rFonts w:ascii="Arial" w:hAnsi="Arial" w:cs="Arial"/>
                <w:sz w:val="18"/>
                <w:szCs w:val="18"/>
              </w:rPr>
            </w:pPr>
            <w:r w:rsidRPr="00977757">
              <w:rPr>
                <w:rFonts w:ascii="Arial" w:hAnsi="Arial" w:cs="Arial"/>
                <w:sz w:val="18"/>
                <w:szCs w:val="18"/>
              </w:rPr>
              <w:t>40,059</w:t>
            </w:r>
          </w:p>
        </w:tc>
      </w:tr>
      <w:tr w:rsidR="0016360C" w:rsidRPr="00977757" w14:paraId="0C1FF4BD" w14:textId="77777777" w:rsidTr="00FD7A61">
        <w:tc>
          <w:tcPr>
            <w:tcW w:w="5760" w:type="dxa"/>
            <w:gridSpan w:val="3"/>
            <w:hideMark/>
          </w:tcPr>
          <w:p w14:paraId="542DDA59" w14:textId="0E0C8398" w:rsidR="0016360C" w:rsidRPr="00977757" w:rsidRDefault="0016360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977757">
              <w:rPr>
                <w:rFonts w:ascii="Arial" w:hAnsi="Arial" w:cs="Arial"/>
                <w:b/>
                <w:bCs/>
                <w:sz w:val="18"/>
                <w:szCs w:val="18"/>
              </w:rPr>
              <w:br w:type="page"/>
            </w:r>
            <w:r w:rsidRPr="00977757">
              <w:rPr>
                <w:rFonts w:ascii="Arial" w:hAnsi="Arial" w:cs="Arial"/>
                <w:b/>
                <w:bCs/>
                <w:sz w:val="18"/>
                <w:szCs w:val="18"/>
                <w:u w:val="single"/>
              </w:rPr>
              <w:t>Amortised cost</w:t>
            </w:r>
          </w:p>
        </w:tc>
        <w:tc>
          <w:tcPr>
            <w:tcW w:w="1710" w:type="dxa"/>
            <w:gridSpan w:val="3"/>
          </w:tcPr>
          <w:p w14:paraId="7E1E6C48" w14:textId="77777777" w:rsidR="0016360C" w:rsidRPr="00977757" w:rsidRDefault="0016360C">
            <w:pPr>
              <w:tabs>
                <w:tab w:val="decimal" w:pos="1335"/>
              </w:tabs>
              <w:spacing w:line="320" w:lineRule="exact"/>
              <w:ind w:left="18" w:right="-18"/>
              <w:rPr>
                <w:rFonts w:ascii="Arial" w:hAnsi="Arial" w:cs="Arial"/>
                <w:sz w:val="18"/>
                <w:szCs w:val="18"/>
              </w:rPr>
            </w:pPr>
          </w:p>
        </w:tc>
        <w:tc>
          <w:tcPr>
            <w:tcW w:w="1800" w:type="dxa"/>
            <w:gridSpan w:val="2"/>
          </w:tcPr>
          <w:p w14:paraId="702D1232" w14:textId="77777777" w:rsidR="0016360C" w:rsidRPr="00977757" w:rsidRDefault="0016360C">
            <w:pPr>
              <w:tabs>
                <w:tab w:val="decimal" w:pos="1785"/>
              </w:tabs>
              <w:spacing w:line="320" w:lineRule="exact"/>
              <w:ind w:left="18" w:right="-18"/>
              <w:rPr>
                <w:rFonts w:ascii="Arial" w:hAnsi="Arial" w:cs="Arial"/>
                <w:sz w:val="18"/>
                <w:szCs w:val="18"/>
              </w:rPr>
            </w:pPr>
          </w:p>
        </w:tc>
      </w:tr>
      <w:tr w:rsidR="0016360C" w:rsidRPr="00977757" w14:paraId="2F48DAF8" w14:textId="77777777" w:rsidTr="00FD7A61">
        <w:tc>
          <w:tcPr>
            <w:tcW w:w="5760" w:type="dxa"/>
            <w:gridSpan w:val="3"/>
          </w:tcPr>
          <w:p w14:paraId="40FCB1C7" w14:textId="77777777" w:rsidR="0016360C" w:rsidRPr="00977757" w:rsidRDefault="0016360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Investments measured at amortised cost</w:t>
            </w:r>
          </w:p>
        </w:tc>
        <w:tc>
          <w:tcPr>
            <w:tcW w:w="1710" w:type="dxa"/>
            <w:gridSpan w:val="3"/>
          </w:tcPr>
          <w:p w14:paraId="393D0532" w14:textId="77777777" w:rsidR="0016360C" w:rsidRPr="00977757" w:rsidRDefault="0016360C">
            <w:pPr>
              <w:tabs>
                <w:tab w:val="decimal" w:pos="1335"/>
              </w:tabs>
              <w:spacing w:line="320" w:lineRule="exact"/>
              <w:ind w:left="18" w:right="-18"/>
              <w:rPr>
                <w:rFonts w:ascii="Arial" w:hAnsi="Arial" w:cs="Arial"/>
                <w:sz w:val="18"/>
                <w:szCs w:val="18"/>
              </w:rPr>
            </w:pPr>
          </w:p>
        </w:tc>
        <w:tc>
          <w:tcPr>
            <w:tcW w:w="1800" w:type="dxa"/>
            <w:gridSpan w:val="2"/>
          </w:tcPr>
          <w:p w14:paraId="74FD2A33" w14:textId="77777777" w:rsidR="0016360C" w:rsidRPr="00977757" w:rsidRDefault="0016360C">
            <w:pPr>
              <w:tabs>
                <w:tab w:val="decimal" w:pos="1785"/>
              </w:tabs>
              <w:spacing w:line="320" w:lineRule="exact"/>
              <w:ind w:left="18" w:right="-18"/>
              <w:rPr>
                <w:rFonts w:ascii="Arial" w:hAnsi="Arial" w:cs="Arial"/>
                <w:sz w:val="18"/>
                <w:szCs w:val="18"/>
              </w:rPr>
            </w:pPr>
          </w:p>
        </w:tc>
      </w:tr>
      <w:tr w:rsidR="00B84D7C" w:rsidRPr="00977757" w14:paraId="428275EA" w14:textId="77777777" w:rsidTr="00FD7A61">
        <w:trPr>
          <w:trHeight w:val="306"/>
        </w:trPr>
        <w:tc>
          <w:tcPr>
            <w:tcW w:w="5760" w:type="dxa"/>
            <w:gridSpan w:val="3"/>
            <w:hideMark/>
          </w:tcPr>
          <w:p w14:paraId="19051A10"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t xml:space="preserve">  </w:t>
            </w:r>
            <w:r w:rsidRPr="00977757">
              <w:rPr>
                <w:rFonts w:ascii="Arial" w:hAnsi="Arial" w:cs="Arial"/>
                <w:i/>
                <w:iCs/>
                <w:sz w:val="18"/>
                <w:szCs w:val="18"/>
              </w:rPr>
              <w:tab/>
            </w:r>
            <w:r w:rsidRPr="00977757">
              <w:rPr>
                <w:rFonts w:ascii="Arial" w:hAnsi="Arial" w:cs="Arial"/>
                <w:sz w:val="18"/>
                <w:szCs w:val="18"/>
              </w:rPr>
              <w:t xml:space="preserve">Fixed deposits with maturity over </w:t>
            </w:r>
            <w:r w:rsidRPr="00977757">
              <w:rPr>
                <w:rFonts w:ascii="Arial" w:hAnsi="Arial" w:cs="Arial"/>
                <w:sz w:val="18"/>
                <w:szCs w:val="18"/>
                <w:cs/>
              </w:rPr>
              <w:t xml:space="preserve">3 </w:t>
            </w:r>
            <w:r w:rsidRPr="00977757">
              <w:rPr>
                <w:rFonts w:ascii="Arial" w:hAnsi="Arial" w:cs="Arial"/>
                <w:sz w:val="18"/>
                <w:szCs w:val="18"/>
              </w:rPr>
              <w:t>months but less than 1 year</w:t>
            </w:r>
            <w:r w:rsidRPr="00977757">
              <w:rPr>
                <w:rFonts w:ascii="Arial" w:hAnsi="Arial" w:cs="Arial"/>
                <w:sz w:val="18"/>
                <w:szCs w:val="18"/>
                <w:cs/>
              </w:rPr>
              <w:tab/>
            </w:r>
          </w:p>
        </w:tc>
        <w:tc>
          <w:tcPr>
            <w:tcW w:w="1710" w:type="dxa"/>
            <w:gridSpan w:val="3"/>
          </w:tcPr>
          <w:p w14:paraId="73C5939A" w14:textId="0E3C03B9" w:rsidR="00B84D7C" w:rsidRPr="00977757" w:rsidRDefault="002954BA" w:rsidP="00B84D7C">
            <w:pPr>
              <w:tabs>
                <w:tab w:val="decimal" w:pos="1335"/>
              </w:tabs>
              <w:spacing w:line="320" w:lineRule="exact"/>
              <w:ind w:left="18" w:right="-18"/>
              <w:rPr>
                <w:rFonts w:ascii="Arial" w:hAnsi="Arial" w:cs="Arial"/>
                <w:sz w:val="18"/>
                <w:szCs w:val="18"/>
              </w:rPr>
            </w:pPr>
            <w:r w:rsidRPr="00100A4D">
              <w:rPr>
                <w:rFonts w:ascii="Arial" w:hAnsi="Arial" w:cs="Arial"/>
                <w:sz w:val="18"/>
                <w:szCs w:val="18"/>
              </w:rPr>
              <w:t>3,186,799</w:t>
            </w:r>
          </w:p>
        </w:tc>
        <w:tc>
          <w:tcPr>
            <w:tcW w:w="1800" w:type="dxa"/>
            <w:gridSpan w:val="2"/>
          </w:tcPr>
          <w:p w14:paraId="7DBC7932" w14:textId="77777777" w:rsidR="00B84D7C" w:rsidRPr="00977757" w:rsidRDefault="00B84D7C" w:rsidP="00B84D7C">
            <w:pPr>
              <w:tabs>
                <w:tab w:val="decimal" w:pos="1335"/>
              </w:tabs>
              <w:spacing w:line="320" w:lineRule="exact"/>
              <w:ind w:left="18" w:right="-18"/>
              <w:rPr>
                <w:rFonts w:ascii="Arial" w:hAnsi="Arial" w:cs="Arial"/>
                <w:sz w:val="18"/>
                <w:szCs w:val="18"/>
              </w:rPr>
            </w:pPr>
            <w:r w:rsidRPr="00977757">
              <w:rPr>
                <w:rFonts w:ascii="Arial" w:hAnsi="Arial" w:cs="Arial"/>
                <w:sz w:val="18"/>
                <w:szCs w:val="18"/>
              </w:rPr>
              <w:t>4,106,355</w:t>
            </w:r>
          </w:p>
        </w:tc>
      </w:tr>
      <w:tr w:rsidR="00B84D7C" w:rsidRPr="00977757" w14:paraId="5F21ABF5" w14:textId="77777777" w:rsidTr="00FD7A61">
        <w:trPr>
          <w:trHeight w:val="306"/>
        </w:trPr>
        <w:tc>
          <w:tcPr>
            <w:tcW w:w="5760" w:type="dxa"/>
            <w:gridSpan w:val="3"/>
          </w:tcPr>
          <w:p w14:paraId="28F66517"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rPr>
              <w:tab/>
            </w:r>
            <w:r w:rsidRPr="00977757">
              <w:rPr>
                <w:rFonts w:ascii="Arial" w:hAnsi="Arial" w:cs="Arial"/>
                <w:sz w:val="18"/>
                <w:szCs w:val="18"/>
              </w:rPr>
              <w:t>Bills of exchange</w:t>
            </w:r>
          </w:p>
        </w:tc>
        <w:tc>
          <w:tcPr>
            <w:tcW w:w="1710" w:type="dxa"/>
            <w:gridSpan w:val="3"/>
          </w:tcPr>
          <w:p w14:paraId="0F90DE7A" w14:textId="2F677E97" w:rsidR="00B84D7C" w:rsidRPr="00977757" w:rsidRDefault="002954BA" w:rsidP="00B84D7C">
            <w:pPr>
              <w:tabs>
                <w:tab w:val="decimal" w:pos="1335"/>
              </w:tabs>
              <w:spacing w:line="320" w:lineRule="exact"/>
              <w:ind w:left="18" w:right="-18"/>
              <w:rPr>
                <w:rFonts w:ascii="Arial" w:hAnsi="Arial" w:cs="Arial"/>
                <w:sz w:val="18"/>
                <w:szCs w:val="18"/>
              </w:rPr>
            </w:pPr>
            <w:r w:rsidRPr="00100A4D">
              <w:rPr>
                <w:rFonts w:ascii="Arial" w:hAnsi="Arial" w:cs="Arial"/>
                <w:sz w:val="18"/>
                <w:szCs w:val="18"/>
              </w:rPr>
              <w:t>78,951</w:t>
            </w:r>
          </w:p>
        </w:tc>
        <w:tc>
          <w:tcPr>
            <w:tcW w:w="1800" w:type="dxa"/>
            <w:gridSpan w:val="2"/>
          </w:tcPr>
          <w:p w14:paraId="43B3ADDC" w14:textId="77777777" w:rsidR="00B84D7C" w:rsidRPr="00977757" w:rsidRDefault="00B84D7C" w:rsidP="00B84D7C">
            <w:pPr>
              <w:tabs>
                <w:tab w:val="decimal" w:pos="1335"/>
              </w:tabs>
              <w:spacing w:line="320" w:lineRule="exact"/>
              <w:ind w:left="18" w:right="-18"/>
              <w:rPr>
                <w:rFonts w:ascii="Arial" w:hAnsi="Arial" w:cs="Arial"/>
                <w:sz w:val="18"/>
                <w:szCs w:val="18"/>
              </w:rPr>
            </w:pPr>
            <w:r w:rsidRPr="00977757">
              <w:rPr>
                <w:rFonts w:ascii="Arial" w:hAnsi="Arial" w:cs="Arial"/>
                <w:sz w:val="18"/>
                <w:szCs w:val="18"/>
              </w:rPr>
              <w:t>78,951</w:t>
            </w:r>
          </w:p>
        </w:tc>
      </w:tr>
      <w:tr w:rsidR="00B84D7C" w:rsidRPr="00977757" w14:paraId="2AE50DD4" w14:textId="77777777" w:rsidTr="00FD7A61">
        <w:trPr>
          <w:trHeight w:val="306"/>
        </w:trPr>
        <w:tc>
          <w:tcPr>
            <w:tcW w:w="5760" w:type="dxa"/>
            <w:gridSpan w:val="3"/>
          </w:tcPr>
          <w:p w14:paraId="42DC6E09" w14:textId="6613F59E" w:rsidR="00B84D7C" w:rsidRPr="00977757" w:rsidRDefault="00B84D7C" w:rsidP="00B84D7C">
            <w:pPr>
              <w:tabs>
                <w:tab w:val="left" w:pos="162"/>
                <w:tab w:val="left" w:pos="342"/>
                <w:tab w:val="left" w:pos="2880"/>
                <w:tab w:val="right" w:pos="5040"/>
                <w:tab w:val="right" w:pos="6390"/>
                <w:tab w:val="right" w:pos="8190"/>
              </w:tabs>
              <w:spacing w:line="320" w:lineRule="exact"/>
              <w:ind w:left="885" w:right="-43" w:hanging="885"/>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rPr>
              <w:tab/>
            </w:r>
            <w:r>
              <w:rPr>
                <w:rFonts w:ascii="Arial" w:hAnsi="Arial" w:cs="Arial"/>
                <w:sz w:val="18"/>
                <w:szCs w:val="18"/>
              </w:rPr>
              <w:t>Less:</w:t>
            </w:r>
            <w:r>
              <w:rPr>
                <w:rFonts w:ascii="Arial" w:hAnsi="Arial" w:cs="Arial"/>
                <w:sz w:val="18"/>
                <w:szCs w:val="18"/>
              </w:rPr>
              <w:tab/>
            </w:r>
            <w:r w:rsidRPr="00977757">
              <w:rPr>
                <w:rFonts w:ascii="Arial" w:hAnsi="Arial" w:cs="Arial"/>
                <w:sz w:val="18"/>
                <w:szCs w:val="18"/>
              </w:rPr>
              <w:t>Allowance for expected credit losses</w:t>
            </w:r>
          </w:p>
        </w:tc>
        <w:tc>
          <w:tcPr>
            <w:tcW w:w="1710" w:type="dxa"/>
            <w:gridSpan w:val="3"/>
          </w:tcPr>
          <w:p w14:paraId="1D7627C3" w14:textId="30702B0B" w:rsidR="00B84D7C" w:rsidRPr="00977757" w:rsidRDefault="002954BA" w:rsidP="00B84D7C">
            <w:pPr>
              <w:tabs>
                <w:tab w:val="decimal" w:pos="1335"/>
              </w:tabs>
              <w:spacing w:line="320" w:lineRule="exact"/>
              <w:ind w:left="18" w:right="-18"/>
              <w:rPr>
                <w:rFonts w:ascii="Arial" w:hAnsi="Arial" w:cs="Arial"/>
                <w:sz w:val="18"/>
                <w:szCs w:val="18"/>
              </w:rPr>
            </w:pPr>
            <w:r w:rsidRPr="00100A4D">
              <w:rPr>
                <w:rFonts w:ascii="Arial" w:hAnsi="Arial" w:cs="Arial"/>
                <w:sz w:val="18"/>
                <w:szCs w:val="18"/>
              </w:rPr>
              <w:t>(78,951)</w:t>
            </w:r>
          </w:p>
        </w:tc>
        <w:tc>
          <w:tcPr>
            <w:tcW w:w="1800" w:type="dxa"/>
            <w:gridSpan w:val="2"/>
          </w:tcPr>
          <w:p w14:paraId="58E02B2C" w14:textId="77777777" w:rsidR="00B84D7C" w:rsidRPr="00977757" w:rsidRDefault="00B84D7C" w:rsidP="00B84D7C">
            <w:pPr>
              <w:tabs>
                <w:tab w:val="decimal" w:pos="1335"/>
              </w:tabs>
              <w:spacing w:line="320" w:lineRule="exact"/>
              <w:ind w:left="18" w:right="-18"/>
              <w:rPr>
                <w:rFonts w:ascii="Arial" w:hAnsi="Arial" w:cs="Arial"/>
                <w:sz w:val="18"/>
                <w:szCs w:val="18"/>
              </w:rPr>
            </w:pPr>
            <w:r w:rsidRPr="00977757">
              <w:rPr>
                <w:rFonts w:ascii="Arial" w:hAnsi="Arial" w:cs="Arial"/>
                <w:sz w:val="18"/>
                <w:szCs w:val="18"/>
              </w:rPr>
              <w:t>(78,951)</w:t>
            </w:r>
          </w:p>
        </w:tc>
      </w:tr>
      <w:tr w:rsidR="00B84D7C" w:rsidRPr="00977757" w14:paraId="11DA4934" w14:textId="77777777" w:rsidTr="00FD7A61">
        <w:tc>
          <w:tcPr>
            <w:tcW w:w="5760" w:type="dxa"/>
            <w:gridSpan w:val="3"/>
            <w:hideMark/>
          </w:tcPr>
          <w:p w14:paraId="30504580" w14:textId="1117BC62" w:rsidR="00B84D7C" w:rsidRPr="00977757" w:rsidRDefault="00B84D7C" w:rsidP="00B84D7C">
            <w:pPr>
              <w:tabs>
                <w:tab w:val="left" w:pos="162"/>
                <w:tab w:val="left" w:pos="342"/>
                <w:tab w:val="left" w:pos="2880"/>
                <w:tab w:val="right" w:pos="5040"/>
                <w:tab w:val="right" w:pos="6390"/>
                <w:tab w:val="right" w:pos="8190"/>
              </w:tabs>
              <w:spacing w:line="320" w:lineRule="exact"/>
              <w:ind w:left="885" w:right="-43" w:hanging="885"/>
              <w:rPr>
                <w:rFonts w:ascii="Arial" w:hAnsi="Arial" w:cs="Arial"/>
                <w:sz w:val="18"/>
                <w:szCs w:val="18"/>
              </w:rPr>
            </w:pPr>
            <w:r w:rsidRPr="00977757">
              <w:rPr>
                <w:rFonts w:ascii="Arial" w:hAnsi="Arial" w:cs="Arial"/>
                <w:sz w:val="18"/>
                <w:szCs w:val="18"/>
              </w:rPr>
              <w:tab/>
              <w:t xml:space="preserve">  </w:t>
            </w:r>
            <w:r w:rsidRPr="00977757">
              <w:rPr>
                <w:rFonts w:ascii="Arial" w:hAnsi="Arial" w:cs="Arial"/>
                <w:sz w:val="18"/>
                <w:szCs w:val="18"/>
              </w:rPr>
              <w:tab/>
              <w:t xml:space="preserve">         </w:t>
            </w:r>
            <w:r>
              <w:rPr>
                <w:rFonts w:ascii="Arial" w:hAnsi="Arial" w:cs="Arial"/>
                <w:sz w:val="18"/>
                <w:szCs w:val="18"/>
              </w:rPr>
              <w:tab/>
            </w:r>
            <w:r w:rsidRPr="00977757">
              <w:rPr>
                <w:rFonts w:ascii="Arial" w:hAnsi="Arial" w:cs="Arial"/>
                <w:sz w:val="18"/>
                <w:szCs w:val="18"/>
              </w:rPr>
              <w:t>Investments of customers’ account of the subsidiary</w:t>
            </w:r>
          </w:p>
        </w:tc>
        <w:tc>
          <w:tcPr>
            <w:tcW w:w="1710" w:type="dxa"/>
            <w:gridSpan w:val="3"/>
          </w:tcPr>
          <w:p w14:paraId="1286FDEB" w14:textId="5A3003B6" w:rsidR="00B84D7C" w:rsidRPr="00977757" w:rsidRDefault="002954BA" w:rsidP="00B84D7C">
            <w:pPr>
              <w:pBdr>
                <w:bottom w:val="single" w:sz="4" w:space="1" w:color="auto"/>
              </w:pBdr>
              <w:tabs>
                <w:tab w:val="decimal" w:pos="1335"/>
              </w:tabs>
              <w:spacing w:line="320" w:lineRule="exact"/>
              <w:ind w:left="18" w:right="-18"/>
              <w:rPr>
                <w:rFonts w:ascii="Arial" w:hAnsi="Arial" w:cs="Arial"/>
                <w:sz w:val="18"/>
                <w:szCs w:val="18"/>
              </w:rPr>
            </w:pPr>
            <w:r w:rsidRPr="00100A4D">
              <w:rPr>
                <w:rFonts w:ascii="Arial" w:hAnsi="Arial" w:cs="Arial"/>
                <w:sz w:val="18"/>
                <w:szCs w:val="18"/>
              </w:rPr>
              <w:t>(2,900,000)</w:t>
            </w:r>
          </w:p>
        </w:tc>
        <w:tc>
          <w:tcPr>
            <w:tcW w:w="1800" w:type="dxa"/>
            <w:gridSpan w:val="2"/>
          </w:tcPr>
          <w:p w14:paraId="5FC7DF9C" w14:textId="77777777"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(3,800,000)</w:t>
            </w:r>
          </w:p>
        </w:tc>
      </w:tr>
      <w:tr w:rsidR="00B84D7C" w:rsidRPr="00977757" w14:paraId="46265915" w14:textId="77777777" w:rsidTr="00FD7A61">
        <w:tc>
          <w:tcPr>
            <w:tcW w:w="5760" w:type="dxa"/>
            <w:gridSpan w:val="3"/>
            <w:tcBorders>
              <w:bottom w:val="nil"/>
            </w:tcBorders>
            <w:hideMark/>
          </w:tcPr>
          <w:p w14:paraId="7E370815"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 xml:space="preserve">   Total investments measured at amortised cost - net</w:t>
            </w:r>
          </w:p>
        </w:tc>
        <w:tc>
          <w:tcPr>
            <w:tcW w:w="1710" w:type="dxa"/>
            <w:gridSpan w:val="3"/>
            <w:tcBorders>
              <w:bottom w:val="nil"/>
            </w:tcBorders>
          </w:tcPr>
          <w:p w14:paraId="203E16AD" w14:textId="2075F3AB" w:rsidR="00B84D7C" w:rsidRPr="00977757" w:rsidRDefault="0038053A" w:rsidP="00B84D7C">
            <w:pPr>
              <w:pBdr>
                <w:bottom w:val="single" w:sz="6" w:space="1" w:color="auto"/>
              </w:pBdr>
              <w:tabs>
                <w:tab w:val="decimal" w:pos="1335"/>
              </w:tabs>
              <w:spacing w:line="320" w:lineRule="exact"/>
              <w:ind w:left="18" w:right="-18"/>
              <w:rPr>
                <w:rFonts w:ascii="Arial" w:hAnsi="Arial" w:cs="Arial"/>
                <w:sz w:val="18"/>
                <w:szCs w:val="18"/>
              </w:rPr>
            </w:pPr>
            <w:r w:rsidRPr="00DB4188">
              <w:rPr>
                <w:rFonts w:ascii="Arial" w:hAnsi="Arial" w:cs="Arial"/>
                <w:sz w:val="18"/>
                <w:szCs w:val="18"/>
              </w:rPr>
              <w:t>286,799</w:t>
            </w:r>
          </w:p>
        </w:tc>
        <w:tc>
          <w:tcPr>
            <w:tcW w:w="1800" w:type="dxa"/>
            <w:gridSpan w:val="2"/>
            <w:tcBorders>
              <w:bottom w:val="nil"/>
            </w:tcBorders>
          </w:tcPr>
          <w:p w14:paraId="08F8A6DE" w14:textId="77777777" w:rsidR="00B84D7C" w:rsidRPr="00977757" w:rsidRDefault="00B84D7C" w:rsidP="00B84D7C">
            <w:pPr>
              <w:pBdr>
                <w:bottom w:val="single" w:sz="6"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306,355</w:t>
            </w:r>
          </w:p>
        </w:tc>
      </w:tr>
      <w:tr w:rsidR="00B84D7C" w:rsidRPr="00977757" w14:paraId="2CBF472E" w14:textId="77777777" w:rsidTr="00FD7A61">
        <w:tc>
          <w:tcPr>
            <w:tcW w:w="5760" w:type="dxa"/>
            <w:gridSpan w:val="3"/>
            <w:tcBorders>
              <w:bottom w:val="nil"/>
            </w:tcBorders>
            <w:hideMark/>
          </w:tcPr>
          <w:p w14:paraId="48344A94"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Total current investments - net</w:t>
            </w:r>
          </w:p>
        </w:tc>
        <w:tc>
          <w:tcPr>
            <w:tcW w:w="1710" w:type="dxa"/>
            <w:gridSpan w:val="3"/>
            <w:tcBorders>
              <w:bottom w:val="nil"/>
            </w:tcBorders>
          </w:tcPr>
          <w:p w14:paraId="191DE257" w14:textId="38B3C2D3" w:rsidR="00B84D7C" w:rsidRPr="00977757" w:rsidRDefault="00DB4188" w:rsidP="00B84D7C">
            <w:pPr>
              <w:pBdr>
                <w:bottom w:val="double" w:sz="4" w:space="1" w:color="auto"/>
              </w:pBdr>
              <w:tabs>
                <w:tab w:val="decimal" w:pos="1335"/>
              </w:tabs>
              <w:spacing w:line="320" w:lineRule="exact"/>
              <w:ind w:left="18" w:right="-18"/>
              <w:rPr>
                <w:rFonts w:ascii="Arial" w:hAnsi="Arial" w:cs="Arial"/>
                <w:sz w:val="18"/>
                <w:szCs w:val="18"/>
              </w:rPr>
            </w:pPr>
            <w:r w:rsidRPr="00DB4188">
              <w:rPr>
                <w:rFonts w:ascii="Arial" w:hAnsi="Arial" w:cs="Arial"/>
                <w:sz w:val="18"/>
                <w:szCs w:val="18"/>
              </w:rPr>
              <w:t>4,573,946</w:t>
            </w:r>
          </w:p>
        </w:tc>
        <w:tc>
          <w:tcPr>
            <w:tcW w:w="1800" w:type="dxa"/>
            <w:gridSpan w:val="2"/>
            <w:tcBorders>
              <w:bottom w:val="nil"/>
            </w:tcBorders>
          </w:tcPr>
          <w:p w14:paraId="2A80DD87" w14:textId="77777777" w:rsidR="00B84D7C" w:rsidRPr="00977757" w:rsidRDefault="00B84D7C" w:rsidP="00B84D7C">
            <w:pPr>
              <w:pBdr>
                <w:bottom w:val="doub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2,540,834</w:t>
            </w:r>
          </w:p>
        </w:tc>
      </w:tr>
      <w:tr w:rsidR="0016360C" w:rsidRPr="00977757" w14:paraId="26203E29" w14:textId="77777777" w:rsidTr="00FD7A61">
        <w:tblPrEx>
          <w:tblBorders>
            <w:bottom w:val="none" w:sz="0" w:space="0" w:color="auto"/>
          </w:tblBorders>
        </w:tblPrEx>
        <w:tc>
          <w:tcPr>
            <w:tcW w:w="5760" w:type="dxa"/>
            <w:gridSpan w:val="3"/>
            <w:hideMark/>
          </w:tcPr>
          <w:p w14:paraId="50A036E5" w14:textId="77777777" w:rsidR="0016360C" w:rsidRPr="00977757" w:rsidRDefault="0016360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b/>
                <w:bCs/>
                <w:sz w:val="18"/>
                <w:szCs w:val="18"/>
              </w:rPr>
              <w:t>Other long-term investments</w:t>
            </w:r>
          </w:p>
        </w:tc>
        <w:tc>
          <w:tcPr>
            <w:tcW w:w="1710" w:type="dxa"/>
            <w:gridSpan w:val="3"/>
          </w:tcPr>
          <w:p w14:paraId="2D66D29F" w14:textId="77777777" w:rsidR="0016360C" w:rsidRPr="00977757" w:rsidRDefault="0016360C">
            <w:pPr>
              <w:tabs>
                <w:tab w:val="decimal" w:pos="1335"/>
              </w:tabs>
              <w:spacing w:line="320" w:lineRule="exact"/>
              <w:ind w:left="18" w:right="-18"/>
              <w:rPr>
                <w:rFonts w:ascii="Arial" w:hAnsi="Arial" w:cs="Arial"/>
                <w:sz w:val="18"/>
                <w:szCs w:val="18"/>
              </w:rPr>
            </w:pPr>
          </w:p>
        </w:tc>
        <w:tc>
          <w:tcPr>
            <w:tcW w:w="1800" w:type="dxa"/>
            <w:gridSpan w:val="2"/>
          </w:tcPr>
          <w:p w14:paraId="5CAAF906" w14:textId="77777777" w:rsidR="0016360C" w:rsidRPr="00977757" w:rsidRDefault="0016360C">
            <w:pPr>
              <w:tabs>
                <w:tab w:val="decimal" w:pos="1335"/>
              </w:tabs>
              <w:spacing w:line="320" w:lineRule="exact"/>
              <w:ind w:left="18" w:right="-18"/>
              <w:rPr>
                <w:rFonts w:ascii="Arial" w:hAnsi="Arial" w:cs="Arial"/>
                <w:sz w:val="18"/>
                <w:szCs w:val="18"/>
              </w:rPr>
            </w:pPr>
          </w:p>
        </w:tc>
      </w:tr>
      <w:tr w:rsidR="0016360C" w:rsidRPr="00977757" w14:paraId="79BB3DCB" w14:textId="77777777" w:rsidTr="00FD7A61">
        <w:tblPrEx>
          <w:tblBorders>
            <w:bottom w:val="none" w:sz="0" w:space="0" w:color="auto"/>
          </w:tblBorders>
        </w:tblPrEx>
        <w:tc>
          <w:tcPr>
            <w:tcW w:w="5760" w:type="dxa"/>
            <w:gridSpan w:val="3"/>
          </w:tcPr>
          <w:p w14:paraId="3DFD82B6" w14:textId="77777777" w:rsidR="0016360C" w:rsidRPr="00977757" w:rsidRDefault="0016360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977757">
              <w:rPr>
                <w:rFonts w:ascii="Arial" w:hAnsi="Arial" w:cs="Arial"/>
                <w:b/>
                <w:bCs/>
                <w:sz w:val="18"/>
                <w:szCs w:val="18"/>
                <w:u w:val="single"/>
              </w:rPr>
              <w:t>Fair value</w:t>
            </w:r>
          </w:p>
        </w:tc>
        <w:tc>
          <w:tcPr>
            <w:tcW w:w="1710" w:type="dxa"/>
            <w:gridSpan w:val="3"/>
          </w:tcPr>
          <w:p w14:paraId="418C5576" w14:textId="77777777" w:rsidR="0016360C" w:rsidRPr="00977757" w:rsidRDefault="0016360C">
            <w:pPr>
              <w:tabs>
                <w:tab w:val="decimal" w:pos="1335"/>
              </w:tabs>
              <w:spacing w:line="320" w:lineRule="exact"/>
              <w:ind w:left="18" w:right="-18"/>
              <w:rPr>
                <w:rFonts w:ascii="Arial" w:hAnsi="Arial" w:cs="Arial"/>
                <w:sz w:val="18"/>
                <w:szCs w:val="18"/>
              </w:rPr>
            </w:pPr>
          </w:p>
        </w:tc>
        <w:tc>
          <w:tcPr>
            <w:tcW w:w="1800" w:type="dxa"/>
            <w:gridSpan w:val="2"/>
          </w:tcPr>
          <w:p w14:paraId="3FB76570" w14:textId="77777777" w:rsidR="0016360C" w:rsidRPr="00977757" w:rsidRDefault="0016360C">
            <w:pPr>
              <w:tabs>
                <w:tab w:val="decimal" w:pos="1335"/>
              </w:tabs>
              <w:spacing w:line="320" w:lineRule="exact"/>
              <w:ind w:left="18" w:right="-18"/>
              <w:rPr>
                <w:rFonts w:ascii="Arial" w:hAnsi="Arial" w:cs="Arial"/>
                <w:sz w:val="18"/>
                <w:szCs w:val="18"/>
              </w:rPr>
            </w:pPr>
          </w:p>
        </w:tc>
      </w:tr>
      <w:tr w:rsidR="0016360C" w:rsidRPr="00977757" w14:paraId="3B0AD7E8" w14:textId="77777777" w:rsidTr="00FD7A61">
        <w:tblPrEx>
          <w:tblBorders>
            <w:bottom w:val="none" w:sz="0" w:space="0" w:color="auto"/>
          </w:tblBorders>
        </w:tblPrEx>
        <w:tc>
          <w:tcPr>
            <w:tcW w:w="5760" w:type="dxa"/>
            <w:gridSpan w:val="3"/>
            <w:hideMark/>
          </w:tcPr>
          <w:p w14:paraId="1F3E9939" w14:textId="77777777" w:rsidR="0016360C" w:rsidRPr="00977757" w:rsidRDefault="0016360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Investments measured at fair value through profit or loss</w:t>
            </w:r>
          </w:p>
        </w:tc>
        <w:tc>
          <w:tcPr>
            <w:tcW w:w="1710" w:type="dxa"/>
            <w:gridSpan w:val="3"/>
          </w:tcPr>
          <w:p w14:paraId="3F88D894" w14:textId="77777777" w:rsidR="0016360C" w:rsidRPr="00977757" w:rsidRDefault="0016360C">
            <w:pPr>
              <w:tabs>
                <w:tab w:val="decimal" w:pos="1335"/>
              </w:tabs>
              <w:spacing w:line="320" w:lineRule="exact"/>
              <w:ind w:left="18" w:right="-18"/>
              <w:rPr>
                <w:rFonts w:ascii="Arial" w:hAnsi="Arial" w:cs="Arial"/>
                <w:sz w:val="18"/>
                <w:szCs w:val="18"/>
              </w:rPr>
            </w:pPr>
          </w:p>
        </w:tc>
        <w:tc>
          <w:tcPr>
            <w:tcW w:w="1800" w:type="dxa"/>
            <w:gridSpan w:val="2"/>
          </w:tcPr>
          <w:p w14:paraId="7FE97A6E" w14:textId="77777777" w:rsidR="0016360C" w:rsidRPr="00977757" w:rsidRDefault="0016360C">
            <w:pPr>
              <w:tabs>
                <w:tab w:val="decimal" w:pos="1335"/>
              </w:tabs>
              <w:spacing w:line="320" w:lineRule="exact"/>
              <w:ind w:left="18" w:right="-18"/>
              <w:rPr>
                <w:rFonts w:ascii="Arial" w:hAnsi="Arial" w:cs="Arial"/>
                <w:sz w:val="18"/>
                <w:szCs w:val="18"/>
              </w:rPr>
            </w:pPr>
          </w:p>
        </w:tc>
      </w:tr>
      <w:tr w:rsidR="00B84D7C" w:rsidRPr="00977757" w14:paraId="58533328" w14:textId="77777777" w:rsidTr="00FD7A61">
        <w:tblPrEx>
          <w:tblBorders>
            <w:bottom w:val="none" w:sz="0" w:space="0" w:color="auto"/>
          </w:tblBorders>
        </w:tblPrEx>
        <w:tc>
          <w:tcPr>
            <w:tcW w:w="5760" w:type="dxa"/>
            <w:gridSpan w:val="3"/>
            <w:hideMark/>
          </w:tcPr>
          <w:p w14:paraId="2A09A232"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Unit trusts</w:t>
            </w:r>
          </w:p>
        </w:tc>
        <w:tc>
          <w:tcPr>
            <w:tcW w:w="1710" w:type="dxa"/>
            <w:gridSpan w:val="3"/>
          </w:tcPr>
          <w:p w14:paraId="4EA01382" w14:textId="2CAA8AC5" w:rsidR="00B84D7C" w:rsidRPr="00977757" w:rsidRDefault="004717A3" w:rsidP="00B84D7C">
            <w:pPr>
              <w:tabs>
                <w:tab w:val="decimal" w:pos="1335"/>
              </w:tabs>
              <w:spacing w:line="320" w:lineRule="exact"/>
              <w:ind w:left="18" w:right="-18"/>
              <w:rPr>
                <w:rFonts w:ascii="Arial" w:hAnsi="Arial" w:cs="Arial"/>
                <w:sz w:val="18"/>
                <w:szCs w:val="18"/>
              </w:rPr>
            </w:pPr>
            <w:r w:rsidRPr="009948ED">
              <w:rPr>
                <w:rFonts w:ascii="Arial" w:hAnsi="Arial" w:cs="Arial"/>
                <w:sz w:val="18"/>
                <w:szCs w:val="18"/>
              </w:rPr>
              <w:t>9,596</w:t>
            </w:r>
          </w:p>
        </w:tc>
        <w:tc>
          <w:tcPr>
            <w:tcW w:w="1800" w:type="dxa"/>
            <w:gridSpan w:val="2"/>
          </w:tcPr>
          <w:p w14:paraId="6E1936AB" w14:textId="77777777" w:rsidR="00B84D7C" w:rsidRPr="00977757" w:rsidRDefault="00B84D7C" w:rsidP="00B84D7C">
            <w:pPr>
              <w:tabs>
                <w:tab w:val="decimal" w:pos="1335"/>
              </w:tabs>
              <w:spacing w:line="320" w:lineRule="exact"/>
              <w:ind w:left="18" w:right="-18"/>
              <w:rPr>
                <w:rFonts w:ascii="Arial" w:hAnsi="Arial" w:cs="Arial"/>
                <w:sz w:val="18"/>
                <w:szCs w:val="18"/>
              </w:rPr>
            </w:pPr>
            <w:r w:rsidRPr="00977757">
              <w:rPr>
                <w:rFonts w:ascii="Arial" w:hAnsi="Arial" w:cs="Arial"/>
                <w:sz w:val="18"/>
                <w:szCs w:val="18"/>
              </w:rPr>
              <w:t>9,691</w:t>
            </w:r>
          </w:p>
        </w:tc>
      </w:tr>
      <w:tr w:rsidR="00B84D7C" w:rsidRPr="00977757" w14:paraId="2138DBE3" w14:textId="77777777" w:rsidTr="00FD7A61">
        <w:tblPrEx>
          <w:tblBorders>
            <w:bottom w:val="none" w:sz="0" w:space="0" w:color="auto"/>
          </w:tblBorders>
        </w:tblPrEx>
        <w:tc>
          <w:tcPr>
            <w:tcW w:w="5760" w:type="dxa"/>
            <w:gridSpan w:val="3"/>
            <w:hideMark/>
          </w:tcPr>
          <w:p w14:paraId="0ADE7B3F"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cs/>
              </w:rPr>
              <w:t xml:space="preserve">   </w:t>
            </w:r>
            <w:r w:rsidRPr="00977757">
              <w:rPr>
                <w:rFonts w:ascii="Arial" w:hAnsi="Arial" w:cs="Arial"/>
                <w:i/>
                <w:iCs/>
                <w:sz w:val="18"/>
                <w:szCs w:val="18"/>
              </w:rPr>
              <w:tab/>
            </w:r>
            <w:r w:rsidRPr="00977757">
              <w:rPr>
                <w:rFonts w:ascii="Arial" w:hAnsi="Arial" w:cs="Arial"/>
                <w:sz w:val="18"/>
                <w:szCs w:val="18"/>
              </w:rPr>
              <w:t>Equity securities</w:t>
            </w:r>
          </w:p>
        </w:tc>
        <w:tc>
          <w:tcPr>
            <w:tcW w:w="1710" w:type="dxa"/>
            <w:gridSpan w:val="3"/>
          </w:tcPr>
          <w:p w14:paraId="142AE114" w14:textId="259A6FF3" w:rsidR="00B84D7C" w:rsidRPr="00977757" w:rsidRDefault="004717A3" w:rsidP="00B84D7C">
            <w:pPr>
              <w:pBdr>
                <w:bottom w:val="single" w:sz="4" w:space="1" w:color="auto"/>
              </w:pBdr>
              <w:tabs>
                <w:tab w:val="decimal" w:pos="1335"/>
              </w:tabs>
              <w:spacing w:line="320" w:lineRule="exact"/>
              <w:ind w:left="18" w:right="-18"/>
              <w:rPr>
                <w:rFonts w:ascii="Arial" w:hAnsi="Arial" w:cs="Arial"/>
                <w:sz w:val="18"/>
                <w:szCs w:val="18"/>
              </w:rPr>
            </w:pPr>
            <w:r w:rsidRPr="009948ED">
              <w:rPr>
                <w:rFonts w:ascii="Arial" w:hAnsi="Arial" w:cs="Arial"/>
                <w:sz w:val="18"/>
                <w:szCs w:val="18"/>
              </w:rPr>
              <w:t>288,857</w:t>
            </w:r>
          </w:p>
        </w:tc>
        <w:tc>
          <w:tcPr>
            <w:tcW w:w="1800" w:type="dxa"/>
            <w:gridSpan w:val="2"/>
          </w:tcPr>
          <w:p w14:paraId="4C0970CA" w14:textId="77777777"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258,969</w:t>
            </w:r>
          </w:p>
        </w:tc>
      </w:tr>
      <w:tr w:rsidR="00B84D7C" w:rsidRPr="00977757" w14:paraId="56E39898" w14:textId="77777777" w:rsidTr="00FD7A61">
        <w:tblPrEx>
          <w:tblBorders>
            <w:bottom w:val="none" w:sz="0" w:space="0" w:color="auto"/>
          </w:tblBorders>
        </w:tblPrEx>
        <w:trPr>
          <w:trHeight w:val="279"/>
        </w:trPr>
        <w:tc>
          <w:tcPr>
            <w:tcW w:w="5760" w:type="dxa"/>
            <w:gridSpan w:val="3"/>
            <w:hideMark/>
          </w:tcPr>
          <w:p w14:paraId="1D585986"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profit or loss </w:t>
            </w:r>
          </w:p>
        </w:tc>
        <w:tc>
          <w:tcPr>
            <w:tcW w:w="1710" w:type="dxa"/>
            <w:gridSpan w:val="3"/>
          </w:tcPr>
          <w:p w14:paraId="616F3D26" w14:textId="30C58296" w:rsidR="00B84D7C" w:rsidRPr="00977757" w:rsidRDefault="004717A3" w:rsidP="00B84D7C">
            <w:pPr>
              <w:pBdr>
                <w:bottom w:val="single" w:sz="4" w:space="1" w:color="auto"/>
              </w:pBdr>
              <w:tabs>
                <w:tab w:val="decimal" w:pos="1335"/>
              </w:tabs>
              <w:spacing w:line="320" w:lineRule="exact"/>
              <w:ind w:left="18" w:right="-18"/>
              <w:rPr>
                <w:rFonts w:ascii="Arial" w:hAnsi="Arial" w:cs="Arial"/>
                <w:sz w:val="18"/>
                <w:szCs w:val="18"/>
              </w:rPr>
            </w:pPr>
            <w:r w:rsidRPr="009948ED">
              <w:rPr>
                <w:rFonts w:ascii="Arial" w:hAnsi="Arial" w:cs="Arial"/>
                <w:sz w:val="18"/>
                <w:szCs w:val="18"/>
              </w:rPr>
              <w:t>298,453</w:t>
            </w:r>
          </w:p>
        </w:tc>
        <w:tc>
          <w:tcPr>
            <w:tcW w:w="1800" w:type="dxa"/>
            <w:gridSpan w:val="2"/>
          </w:tcPr>
          <w:p w14:paraId="0389C1FC" w14:textId="77777777"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268,660</w:t>
            </w:r>
          </w:p>
        </w:tc>
      </w:tr>
      <w:tr w:rsidR="0016360C" w:rsidRPr="00977757" w14:paraId="2DBF2BA3" w14:textId="77777777" w:rsidTr="00FD7A61">
        <w:tblPrEx>
          <w:tblBorders>
            <w:bottom w:val="none" w:sz="0" w:space="0" w:color="auto"/>
          </w:tblBorders>
        </w:tblPrEx>
        <w:tc>
          <w:tcPr>
            <w:tcW w:w="5760" w:type="dxa"/>
            <w:gridSpan w:val="3"/>
            <w:hideMark/>
          </w:tcPr>
          <w:p w14:paraId="7461D3F6" w14:textId="77777777" w:rsidR="0016360C" w:rsidRPr="00977757" w:rsidRDefault="0016360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Investments measured at fair value through other </w:t>
            </w:r>
          </w:p>
          <w:p w14:paraId="680D6EEA" w14:textId="77777777" w:rsidR="0016360C" w:rsidRPr="00977757" w:rsidRDefault="0016360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 </w:t>
            </w:r>
            <w:r w:rsidRPr="00977757">
              <w:rPr>
                <w:rFonts w:ascii="Arial" w:hAnsi="Arial" w:cs="Arial"/>
                <w:b/>
                <w:bCs/>
                <w:sz w:val="18"/>
                <w:szCs w:val="18"/>
              </w:rPr>
              <w:tab/>
              <w:t>comprehensive income</w:t>
            </w:r>
          </w:p>
        </w:tc>
        <w:tc>
          <w:tcPr>
            <w:tcW w:w="1710" w:type="dxa"/>
            <w:gridSpan w:val="3"/>
          </w:tcPr>
          <w:p w14:paraId="6664EC3C" w14:textId="77777777" w:rsidR="0016360C" w:rsidRPr="00977757" w:rsidRDefault="0016360C">
            <w:pPr>
              <w:tabs>
                <w:tab w:val="decimal" w:pos="1335"/>
              </w:tabs>
              <w:spacing w:line="320" w:lineRule="exact"/>
              <w:ind w:left="18" w:right="-18"/>
              <w:rPr>
                <w:rFonts w:ascii="Arial" w:hAnsi="Arial" w:cs="Arial"/>
                <w:sz w:val="18"/>
                <w:szCs w:val="18"/>
              </w:rPr>
            </w:pPr>
          </w:p>
        </w:tc>
        <w:tc>
          <w:tcPr>
            <w:tcW w:w="1800" w:type="dxa"/>
            <w:gridSpan w:val="2"/>
          </w:tcPr>
          <w:p w14:paraId="48C7A2D9" w14:textId="77777777" w:rsidR="0016360C" w:rsidRPr="00977757" w:rsidRDefault="0016360C">
            <w:pPr>
              <w:tabs>
                <w:tab w:val="decimal" w:pos="1335"/>
              </w:tabs>
              <w:spacing w:line="320" w:lineRule="exact"/>
              <w:ind w:right="-18"/>
              <w:rPr>
                <w:rFonts w:ascii="Arial" w:hAnsi="Arial" w:cs="Arial"/>
                <w:sz w:val="18"/>
                <w:szCs w:val="18"/>
              </w:rPr>
            </w:pPr>
          </w:p>
        </w:tc>
      </w:tr>
      <w:tr w:rsidR="00B84D7C" w:rsidRPr="00977757" w14:paraId="736C64E9" w14:textId="77777777" w:rsidTr="00FD7A61">
        <w:tblPrEx>
          <w:tblBorders>
            <w:bottom w:val="none" w:sz="0" w:space="0" w:color="auto"/>
          </w:tblBorders>
        </w:tblPrEx>
        <w:tc>
          <w:tcPr>
            <w:tcW w:w="5760" w:type="dxa"/>
            <w:gridSpan w:val="3"/>
            <w:hideMark/>
          </w:tcPr>
          <w:p w14:paraId="19F9C6A9"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Equity securities</w:t>
            </w:r>
          </w:p>
        </w:tc>
        <w:tc>
          <w:tcPr>
            <w:tcW w:w="1710" w:type="dxa"/>
            <w:gridSpan w:val="3"/>
          </w:tcPr>
          <w:p w14:paraId="1E470EF3" w14:textId="731F4A3E" w:rsidR="00B84D7C" w:rsidRPr="00977757" w:rsidRDefault="00B17DF0" w:rsidP="00B84D7C">
            <w:pPr>
              <w:pBdr>
                <w:bottom w:val="single" w:sz="4" w:space="1" w:color="auto"/>
              </w:pBdr>
              <w:tabs>
                <w:tab w:val="decimal" w:pos="1335"/>
              </w:tabs>
              <w:spacing w:line="320" w:lineRule="exact"/>
              <w:ind w:left="18" w:right="-18"/>
              <w:rPr>
                <w:rFonts w:ascii="Arial" w:hAnsi="Arial" w:cs="Arial"/>
                <w:sz w:val="18"/>
                <w:szCs w:val="18"/>
              </w:rPr>
            </w:pPr>
            <w:r w:rsidRPr="009948ED">
              <w:rPr>
                <w:rFonts w:ascii="Arial" w:hAnsi="Arial" w:cs="Arial"/>
                <w:sz w:val="18"/>
                <w:szCs w:val="18"/>
              </w:rPr>
              <w:t>245,056</w:t>
            </w:r>
          </w:p>
        </w:tc>
        <w:tc>
          <w:tcPr>
            <w:tcW w:w="1800" w:type="dxa"/>
            <w:gridSpan w:val="2"/>
          </w:tcPr>
          <w:p w14:paraId="271533AE" w14:textId="77777777"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201,707</w:t>
            </w:r>
          </w:p>
        </w:tc>
      </w:tr>
      <w:tr w:rsidR="00B84D7C" w:rsidRPr="00977757" w14:paraId="190DACE6" w14:textId="77777777" w:rsidTr="00FD7A61">
        <w:tblPrEx>
          <w:tblBorders>
            <w:bottom w:val="none" w:sz="0" w:space="0" w:color="auto"/>
          </w:tblBorders>
        </w:tblPrEx>
        <w:trPr>
          <w:trHeight w:val="324"/>
        </w:trPr>
        <w:tc>
          <w:tcPr>
            <w:tcW w:w="5760" w:type="dxa"/>
            <w:gridSpan w:val="3"/>
          </w:tcPr>
          <w:p w14:paraId="20684285"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Total investment measured at fair value through other</w:t>
            </w:r>
          </w:p>
          <w:p w14:paraId="5ACCB62A"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comprehensive income</w:t>
            </w:r>
          </w:p>
        </w:tc>
        <w:tc>
          <w:tcPr>
            <w:tcW w:w="1710" w:type="dxa"/>
            <w:gridSpan w:val="3"/>
          </w:tcPr>
          <w:p w14:paraId="41C9E902" w14:textId="77777777" w:rsidR="00B84D7C" w:rsidRDefault="00B84D7C" w:rsidP="00B84D7C">
            <w:pPr>
              <w:pBdr>
                <w:bottom w:val="single" w:sz="4" w:space="1" w:color="auto"/>
              </w:pBdr>
              <w:tabs>
                <w:tab w:val="decimal" w:pos="1335"/>
              </w:tabs>
              <w:spacing w:line="320" w:lineRule="exact"/>
              <w:ind w:left="18" w:right="-18"/>
              <w:rPr>
                <w:rFonts w:ascii="Arial" w:hAnsi="Arial" w:cs="Arial"/>
                <w:sz w:val="18"/>
                <w:szCs w:val="18"/>
              </w:rPr>
            </w:pPr>
          </w:p>
          <w:p w14:paraId="03C657C7" w14:textId="4E5F22D9" w:rsidR="009A0FC7" w:rsidRPr="00977757" w:rsidRDefault="0028465B" w:rsidP="00B84D7C">
            <w:pPr>
              <w:pBdr>
                <w:bottom w:val="single" w:sz="4" w:space="1" w:color="auto"/>
              </w:pBdr>
              <w:tabs>
                <w:tab w:val="decimal" w:pos="1335"/>
              </w:tabs>
              <w:spacing w:line="320" w:lineRule="exact"/>
              <w:ind w:left="18" w:right="-18"/>
              <w:rPr>
                <w:rFonts w:ascii="Arial" w:hAnsi="Arial" w:cs="Arial"/>
                <w:sz w:val="18"/>
                <w:szCs w:val="18"/>
              </w:rPr>
            </w:pPr>
            <w:r w:rsidRPr="009948ED">
              <w:rPr>
                <w:rFonts w:ascii="Arial" w:hAnsi="Arial" w:cs="Arial"/>
                <w:sz w:val="18"/>
                <w:szCs w:val="18"/>
              </w:rPr>
              <w:t>245,056</w:t>
            </w:r>
          </w:p>
        </w:tc>
        <w:tc>
          <w:tcPr>
            <w:tcW w:w="1800" w:type="dxa"/>
            <w:gridSpan w:val="2"/>
          </w:tcPr>
          <w:p w14:paraId="6B222603" w14:textId="77777777"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p>
          <w:p w14:paraId="18192E30" w14:textId="77777777"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201,707</w:t>
            </w:r>
          </w:p>
        </w:tc>
      </w:tr>
      <w:tr w:rsidR="00B84D7C" w:rsidRPr="00977757" w14:paraId="06CDD64D" w14:textId="77777777" w:rsidTr="00FD7A61">
        <w:tblPrEx>
          <w:tblBorders>
            <w:bottom w:val="none" w:sz="0" w:space="0" w:color="auto"/>
          </w:tblBorders>
        </w:tblPrEx>
        <w:tc>
          <w:tcPr>
            <w:tcW w:w="5760" w:type="dxa"/>
            <w:gridSpan w:val="3"/>
            <w:hideMark/>
          </w:tcPr>
          <w:p w14:paraId="3CAEB5A4"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Total other long-term investments - net</w:t>
            </w:r>
          </w:p>
        </w:tc>
        <w:tc>
          <w:tcPr>
            <w:tcW w:w="1710" w:type="dxa"/>
            <w:gridSpan w:val="3"/>
          </w:tcPr>
          <w:p w14:paraId="157B365D" w14:textId="1FD9FE9D" w:rsidR="00B84D7C" w:rsidRPr="00977757" w:rsidRDefault="009948ED" w:rsidP="00B84D7C">
            <w:pPr>
              <w:pBdr>
                <w:bottom w:val="double" w:sz="4" w:space="1" w:color="auto"/>
              </w:pBdr>
              <w:tabs>
                <w:tab w:val="decimal" w:pos="1335"/>
              </w:tabs>
              <w:spacing w:line="320" w:lineRule="exact"/>
              <w:ind w:left="18" w:right="-18"/>
              <w:rPr>
                <w:rFonts w:ascii="Arial" w:hAnsi="Arial" w:cs="Arial"/>
                <w:sz w:val="18"/>
                <w:szCs w:val="18"/>
              </w:rPr>
            </w:pPr>
            <w:r w:rsidRPr="009948ED">
              <w:rPr>
                <w:rFonts w:ascii="Arial" w:hAnsi="Arial" w:cs="Arial"/>
                <w:sz w:val="18"/>
                <w:szCs w:val="18"/>
              </w:rPr>
              <w:t>543,509</w:t>
            </w:r>
          </w:p>
        </w:tc>
        <w:tc>
          <w:tcPr>
            <w:tcW w:w="1800" w:type="dxa"/>
            <w:gridSpan w:val="2"/>
          </w:tcPr>
          <w:p w14:paraId="32E142D6" w14:textId="77777777" w:rsidR="00B84D7C" w:rsidRPr="00977757" w:rsidRDefault="00B84D7C" w:rsidP="00B84D7C">
            <w:pPr>
              <w:pBdr>
                <w:bottom w:val="doub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470,367</w:t>
            </w:r>
          </w:p>
        </w:tc>
      </w:tr>
      <w:tr w:rsidR="0016360C" w:rsidRPr="00977757" w14:paraId="32C01112" w14:textId="77777777" w:rsidTr="00FD7A61">
        <w:tblPrEx>
          <w:tblBorders>
            <w:bottom w:val="none" w:sz="0" w:space="0" w:color="auto"/>
          </w:tblBorders>
        </w:tblPrEx>
        <w:trPr>
          <w:gridAfter w:val="1"/>
          <w:wAfter w:w="27" w:type="dxa"/>
          <w:trHeight w:val="60"/>
        </w:trPr>
        <w:tc>
          <w:tcPr>
            <w:tcW w:w="5737" w:type="dxa"/>
          </w:tcPr>
          <w:p w14:paraId="030B6E2C" w14:textId="0AF51D4C" w:rsidR="0016360C" w:rsidRPr="00977757" w:rsidRDefault="0016360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6" w:type="dxa"/>
            <w:gridSpan w:val="6"/>
          </w:tcPr>
          <w:p w14:paraId="688E3625" w14:textId="77777777" w:rsidR="0016360C" w:rsidRPr="00977757" w:rsidRDefault="0016360C">
            <w:pPr>
              <w:tabs>
                <w:tab w:val="left" w:pos="2880"/>
                <w:tab w:val="right" w:pos="5040"/>
                <w:tab w:val="right" w:pos="6390"/>
                <w:tab w:val="right" w:pos="8190"/>
              </w:tabs>
              <w:spacing w:line="380" w:lineRule="exact"/>
              <w:ind w:right="36"/>
              <w:jc w:val="right"/>
              <w:rPr>
                <w:rFonts w:ascii="Arial" w:hAnsi="Arial" w:cs="Arial"/>
                <w:sz w:val="18"/>
                <w:szCs w:val="18"/>
              </w:rPr>
            </w:pPr>
            <w:r w:rsidRPr="00977757">
              <w:rPr>
                <w:rFonts w:ascii="Arial" w:hAnsi="Arial" w:cs="Arial"/>
                <w:sz w:val="18"/>
                <w:szCs w:val="18"/>
              </w:rPr>
              <w:t>(Unit: Thousand Baht)</w:t>
            </w:r>
          </w:p>
        </w:tc>
      </w:tr>
      <w:tr w:rsidR="0016360C" w:rsidRPr="00977757" w14:paraId="08202DC1" w14:textId="77777777" w:rsidTr="00FD7A61">
        <w:tblPrEx>
          <w:tblBorders>
            <w:bottom w:val="none" w:sz="0" w:space="0" w:color="auto"/>
          </w:tblBorders>
        </w:tblPrEx>
        <w:trPr>
          <w:gridAfter w:val="1"/>
          <w:wAfter w:w="27" w:type="dxa"/>
          <w:trHeight w:val="60"/>
        </w:trPr>
        <w:tc>
          <w:tcPr>
            <w:tcW w:w="5737" w:type="dxa"/>
          </w:tcPr>
          <w:p w14:paraId="0D5BB20A" w14:textId="77777777" w:rsidR="0016360C" w:rsidRPr="00977757" w:rsidRDefault="0016360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6" w:type="dxa"/>
            <w:gridSpan w:val="6"/>
          </w:tcPr>
          <w:p w14:paraId="11C9DC96" w14:textId="77777777" w:rsidR="0016360C" w:rsidRPr="00977757" w:rsidRDefault="0016360C">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Separate financial statements</w:t>
            </w:r>
          </w:p>
        </w:tc>
      </w:tr>
      <w:tr w:rsidR="0016360C" w:rsidRPr="00977757" w14:paraId="013232FA" w14:textId="77777777" w:rsidTr="00FD7A61">
        <w:tblPrEx>
          <w:tblBorders>
            <w:bottom w:val="none" w:sz="0" w:space="0" w:color="auto"/>
          </w:tblBorders>
        </w:tblPrEx>
        <w:trPr>
          <w:gridAfter w:val="1"/>
          <w:wAfter w:w="27" w:type="dxa"/>
          <w:trHeight w:val="60"/>
        </w:trPr>
        <w:tc>
          <w:tcPr>
            <w:tcW w:w="5737" w:type="dxa"/>
          </w:tcPr>
          <w:p w14:paraId="5587EE9F" w14:textId="77777777" w:rsidR="0016360C" w:rsidRPr="00977757" w:rsidRDefault="0016360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6" w:type="dxa"/>
            <w:gridSpan w:val="6"/>
          </w:tcPr>
          <w:p w14:paraId="5ADA3BBA" w14:textId="77777777" w:rsidR="0016360C" w:rsidRPr="00977757" w:rsidRDefault="0016360C">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Fair value</w:t>
            </w:r>
          </w:p>
        </w:tc>
      </w:tr>
      <w:tr w:rsidR="0016360C" w:rsidRPr="00977757" w14:paraId="0A7AD689" w14:textId="77777777" w:rsidTr="00FD7A61">
        <w:tblPrEx>
          <w:tblBorders>
            <w:bottom w:val="none" w:sz="0" w:space="0" w:color="auto"/>
          </w:tblBorders>
        </w:tblPrEx>
        <w:trPr>
          <w:gridAfter w:val="1"/>
          <w:wAfter w:w="27" w:type="dxa"/>
        </w:trPr>
        <w:tc>
          <w:tcPr>
            <w:tcW w:w="5737" w:type="dxa"/>
          </w:tcPr>
          <w:p w14:paraId="7DDA6394" w14:textId="77777777" w:rsidR="0016360C" w:rsidRPr="00977757" w:rsidRDefault="0016360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8" w:type="dxa"/>
            <w:gridSpan w:val="3"/>
          </w:tcPr>
          <w:p w14:paraId="3E2B1EE6" w14:textId="73B20EE4" w:rsidR="0016360C" w:rsidRPr="00977757" w:rsidRDefault="0016360C">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 xml:space="preserve">30 </w:t>
            </w:r>
            <w:r w:rsidR="009A0FC7">
              <w:rPr>
                <w:rFonts w:ascii="Arial" w:hAnsi="Arial" w:cs="Arial"/>
                <w:sz w:val="18"/>
                <w:szCs w:val="18"/>
              </w:rPr>
              <w:t>September</w:t>
            </w:r>
            <w:r w:rsidRPr="00977757">
              <w:rPr>
                <w:rFonts w:ascii="Arial" w:hAnsi="Arial" w:cs="Arial"/>
                <w:sz w:val="18"/>
                <w:szCs w:val="18"/>
              </w:rPr>
              <w:t xml:space="preserve"> 2023</w:t>
            </w:r>
          </w:p>
        </w:tc>
        <w:tc>
          <w:tcPr>
            <w:tcW w:w="1798" w:type="dxa"/>
            <w:gridSpan w:val="3"/>
            <w:hideMark/>
          </w:tcPr>
          <w:p w14:paraId="174D45C8" w14:textId="5E1CF248" w:rsidR="0016360C" w:rsidRPr="00977757" w:rsidRDefault="0016360C">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 xml:space="preserve">31 December </w:t>
            </w:r>
            <w:r w:rsidR="009A0FC7">
              <w:rPr>
                <w:rFonts w:ascii="Arial" w:hAnsi="Arial" w:cs="Arial"/>
                <w:sz w:val="18"/>
                <w:szCs w:val="18"/>
              </w:rPr>
              <w:t xml:space="preserve">   </w:t>
            </w:r>
            <w:r w:rsidRPr="00977757">
              <w:rPr>
                <w:rFonts w:ascii="Arial" w:hAnsi="Arial" w:cs="Arial"/>
                <w:sz w:val="18"/>
                <w:szCs w:val="18"/>
              </w:rPr>
              <w:t>2022</w:t>
            </w:r>
          </w:p>
        </w:tc>
      </w:tr>
      <w:tr w:rsidR="0016360C" w:rsidRPr="00977757" w14:paraId="3CDE979F" w14:textId="77777777" w:rsidTr="00FD7A61">
        <w:tblPrEx>
          <w:tblBorders>
            <w:bottom w:val="none" w:sz="0" w:space="0" w:color="auto"/>
          </w:tblBorders>
        </w:tblPrEx>
        <w:trPr>
          <w:gridAfter w:val="1"/>
          <w:wAfter w:w="27" w:type="dxa"/>
        </w:trPr>
        <w:tc>
          <w:tcPr>
            <w:tcW w:w="5737" w:type="dxa"/>
          </w:tcPr>
          <w:p w14:paraId="2585072F" w14:textId="77777777" w:rsidR="0016360C" w:rsidRPr="00977757" w:rsidRDefault="0016360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8" w:type="dxa"/>
            <w:gridSpan w:val="3"/>
          </w:tcPr>
          <w:p w14:paraId="7B715F80" w14:textId="77777777" w:rsidR="0016360C" w:rsidRPr="00977757" w:rsidRDefault="0016360C">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798" w:type="dxa"/>
            <w:gridSpan w:val="3"/>
          </w:tcPr>
          <w:p w14:paraId="4769B200" w14:textId="77777777" w:rsidR="0016360C" w:rsidRPr="00977757" w:rsidRDefault="0016360C">
            <w:pP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(Audited)</w:t>
            </w:r>
          </w:p>
        </w:tc>
      </w:tr>
      <w:tr w:rsidR="0016360C" w:rsidRPr="00977757" w14:paraId="3D478BA4" w14:textId="77777777" w:rsidTr="00FD7A61">
        <w:tblPrEx>
          <w:tblBorders>
            <w:bottom w:val="none" w:sz="0" w:space="0" w:color="auto"/>
          </w:tblBorders>
        </w:tblPrEx>
        <w:trPr>
          <w:gridAfter w:val="1"/>
          <w:wAfter w:w="27" w:type="dxa"/>
        </w:trPr>
        <w:tc>
          <w:tcPr>
            <w:tcW w:w="5737" w:type="dxa"/>
          </w:tcPr>
          <w:p w14:paraId="426B7EA3" w14:textId="77777777" w:rsidR="0016360C" w:rsidRPr="00977757" w:rsidRDefault="0016360C">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cs/>
              </w:rPr>
            </w:pPr>
            <w:r w:rsidRPr="00977757">
              <w:rPr>
                <w:rFonts w:ascii="Arial" w:hAnsi="Arial" w:cs="Arial"/>
                <w:b/>
                <w:bCs/>
                <w:sz w:val="18"/>
                <w:szCs w:val="18"/>
              </w:rPr>
              <w:t>Current investments</w:t>
            </w:r>
          </w:p>
        </w:tc>
        <w:tc>
          <w:tcPr>
            <w:tcW w:w="1708" w:type="dxa"/>
            <w:gridSpan w:val="3"/>
          </w:tcPr>
          <w:p w14:paraId="30E5FED2" w14:textId="77777777" w:rsidR="0016360C" w:rsidRPr="00977757" w:rsidRDefault="0016360C">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798" w:type="dxa"/>
            <w:gridSpan w:val="3"/>
          </w:tcPr>
          <w:p w14:paraId="026D7C55" w14:textId="77777777" w:rsidR="0016360C" w:rsidRPr="00977757" w:rsidRDefault="0016360C">
            <w:pPr>
              <w:tabs>
                <w:tab w:val="left" w:pos="2880"/>
                <w:tab w:val="right" w:pos="5040"/>
                <w:tab w:val="right" w:pos="6390"/>
                <w:tab w:val="right" w:pos="8190"/>
              </w:tabs>
              <w:spacing w:line="380" w:lineRule="exact"/>
              <w:ind w:right="36"/>
              <w:jc w:val="center"/>
              <w:rPr>
                <w:rFonts w:ascii="Arial" w:hAnsi="Arial" w:cs="Arial"/>
                <w:b/>
                <w:bCs/>
                <w:sz w:val="18"/>
                <w:szCs w:val="18"/>
              </w:rPr>
            </w:pPr>
          </w:p>
        </w:tc>
      </w:tr>
      <w:tr w:rsidR="0016360C" w:rsidRPr="00977757" w14:paraId="32360DB3" w14:textId="77777777" w:rsidTr="00FD7A61">
        <w:tblPrEx>
          <w:tblBorders>
            <w:bottom w:val="none" w:sz="0" w:space="0" w:color="auto"/>
          </w:tblBorders>
        </w:tblPrEx>
        <w:trPr>
          <w:gridAfter w:val="1"/>
          <w:wAfter w:w="27" w:type="dxa"/>
        </w:trPr>
        <w:tc>
          <w:tcPr>
            <w:tcW w:w="5737" w:type="dxa"/>
            <w:hideMark/>
          </w:tcPr>
          <w:p w14:paraId="7CC4E659" w14:textId="77777777" w:rsidR="0016360C" w:rsidRPr="00977757" w:rsidRDefault="0016360C">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977757">
              <w:rPr>
                <w:rFonts w:ascii="Arial" w:hAnsi="Arial" w:cs="Arial"/>
                <w:b/>
                <w:bCs/>
                <w:sz w:val="18"/>
                <w:szCs w:val="18"/>
                <w:u w:val="single"/>
              </w:rPr>
              <w:t>Fair value</w:t>
            </w:r>
          </w:p>
        </w:tc>
        <w:tc>
          <w:tcPr>
            <w:tcW w:w="1708" w:type="dxa"/>
            <w:gridSpan w:val="3"/>
          </w:tcPr>
          <w:p w14:paraId="28C5D806" w14:textId="77777777" w:rsidR="0016360C" w:rsidRPr="00977757" w:rsidRDefault="0016360C">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c>
          <w:tcPr>
            <w:tcW w:w="1798" w:type="dxa"/>
            <w:gridSpan w:val="3"/>
          </w:tcPr>
          <w:p w14:paraId="48FD230A" w14:textId="77777777" w:rsidR="0016360C" w:rsidRPr="00977757" w:rsidRDefault="0016360C">
            <w:pPr>
              <w:widowControl/>
              <w:overflowPunct/>
              <w:autoSpaceDE/>
              <w:autoSpaceDN/>
              <w:adjustRightInd/>
              <w:textAlignment w:val="auto"/>
            </w:pPr>
          </w:p>
        </w:tc>
      </w:tr>
      <w:tr w:rsidR="0016360C" w:rsidRPr="00977757" w14:paraId="0D794FD5" w14:textId="77777777" w:rsidTr="00FD7A61">
        <w:tblPrEx>
          <w:tblBorders>
            <w:bottom w:val="none" w:sz="0" w:space="0" w:color="auto"/>
          </w:tblBorders>
        </w:tblPrEx>
        <w:trPr>
          <w:gridAfter w:val="1"/>
          <w:wAfter w:w="27" w:type="dxa"/>
        </w:trPr>
        <w:tc>
          <w:tcPr>
            <w:tcW w:w="5737" w:type="dxa"/>
            <w:hideMark/>
          </w:tcPr>
          <w:p w14:paraId="5EB8686A" w14:textId="77777777" w:rsidR="0016360C" w:rsidRPr="00977757" w:rsidRDefault="0016360C">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977757">
              <w:rPr>
                <w:rFonts w:ascii="Arial" w:hAnsi="Arial" w:cs="Arial"/>
                <w:b/>
                <w:bCs/>
                <w:sz w:val="18"/>
                <w:szCs w:val="18"/>
              </w:rPr>
              <w:t>Investments measured at fair value through profit or loss</w:t>
            </w:r>
          </w:p>
        </w:tc>
        <w:tc>
          <w:tcPr>
            <w:tcW w:w="1708" w:type="dxa"/>
            <w:gridSpan w:val="3"/>
          </w:tcPr>
          <w:p w14:paraId="638A82EC" w14:textId="77777777" w:rsidR="0016360C" w:rsidRPr="00977757" w:rsidRDefault="0016360C">
            <w:pPr>
              <w:tabs>
                <w:tab w:val="decimal" w:pos="1008"/>
              </w:tabs>
              <w:spacing w:line="380" w:lineRule="exact"/>
              <w:ind w:left="18" w:right="-18"/>
              <w:rPr>
                <w:rFonts w:ascii="Arial" w:hAnsi="Arial" w:cs="Arial"/>
                <w:b/>
                <w:bCs/>
                <w:sz w:val="18"/>
                <w:szCs w:val="18"/>
              </w:rPr>
            </w:pPr>
          </w:p>
        </w:tc>
        <w:tc>
          <w:tcPr>
            <w:tcW w:w="1798" w:type="dxa"/>
            <w:gridSpan w:val="3"/>
            <w:vAlign w:val="bottom"/>
          </w:tcPr>
          <w:p w14:paraId="53CD7E76" w14:textId="77777777" w:rsidR="0016360C" w:rsidRPr="00977757" w:rsidRDefault="0016360C">
            <w:pPr>
              <w:tabs>
                <w:tab w:val="decimal" w:pos="1008"/>
              </w:tabs>
              <w:spacing w:line="380" w:lineRule="exact"/>
              <w:ind w:left="18" w:right="-18"/>
              <w:rPr>
                <w:rFonts w:ascii="Arial" w:hAnsi="Arial" w:cs="Arial"/>
                <w:b/>
                <w:bCs/>
                <w:sz w:val="18"/>
                <w:szCs w:val="18"/>
              </w:rPr>
            </w:pPr>
          </w:p>
        </w:tc>
      </w:tr>
      <w:tr w:rsidR="00B84D7C" w:rsidRPr="00977757" w14:paraId="7B951901" w14:textId="77777777" w:rsidTr="00FD7A61">
        <w:tblPrEx>
          <w:tblBorders>
            <w:bottom w:val="none" w:sz="0" w:space="0" w:color="auto"/>
          </w:tblBorders>
        </w:tblPrEx>
        <w:trPr>
          <w:gridAfter w:val="1"/>
          <w:wAfter w:w="27" w:type="dxa"/>
        </w:trPr>
        <w:tc>
          <w:tcPr>
            <w:tcW w:w="5737" w:type="dxa"/>
          </w:tcPr>
          <w:p w14:paraId="01F8657D" w14:textId="77777777" w:rsidR="00B84D7C" w:rsidRPr="00977757" w:rsidRDefault="00B84D7C" w:rsidP="00B84D7C">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 xml:space="preserve">   </w:t>
            </w:r>
            <w:r w:rsidRPr="00977757">
              <w:rPr>
                <w:rFonts w:ascii="Arial" w:hAnsi="Arial" w:cs="Arial"/>
                <w:sz w:val="18"/>
                <w:szCs w:val="18"/>
              </w:rPr>
              <w:tab/>
            </w:r>
            <w:r w:rsidRPr="00977757">
              <w:rPr>
                <w:rFonts w:ascii="Arial" w:hAnsi="Arial" w:cs="Arial"/>
                <w:sz w:val="18"/>
                <w:szCs w:val="18"/>
              </w:rPr>
              <w:tab/>
              <w:t>Listed securities</w:t>
            </w:r>
          </w:p>
        </w:tc>
        <w:tc>
          <w:tcPr>
            <w:tcW w:w="1708" w:type="dxa"/>
            <w:gridSpan w:val="3"/>
          </w:tcPr>
          <w:p w14:paraId="315A2E59" w14:textId="5200F993" w:rsidR="00B84D7C" w:rsidRPr="00977757" w:rsidRDefault="004C2AE0" w:rsidP="00B84D7C">
            <w:pPr>
              <w:tabs>
                <w:tab w:val="decimal" w:pos="1335"/>
              </w:tabs>
              <w:spacing w:line="380" w:lineRule="exact"/>
              <w:ind w:left="18" w:right="-18"/>
              <w:rPr>
                <w:rFonts w:ascii="Arial" w:hAnsi="Arial" w:cs="Arial"/>
                <w:sz w:val="18"/>
                <w:szCs w:val="18"/>
              </w:rPr>
            </w:pPr>
            <w:r w:rsidRPr="00EC07D7">
              <w:rPr>
                <w:rFonts w:ascii="Arial" w:hAnsi="Arial" w:cs="Arial"/>
                <w:sz w:val="18"/>
                <w:szCs w:val="18"/>
              </w:rPr>
              <w:t>940,</w:t>
            </w:r>
            <w:r w:rsidR="00AD235F" w:rsidRPr="00EC07D7">
              <w:rPr>
                <w:rFonts w:ascii="Arial" w:hAnsi="Arial" w:cs="Arial"/>
                <w:sz w:val="18"/>
                <w:szCs w:val="18"/>
              </w:rPr>
              <w:t>984</w:t>
            </w:r>
          </w:p>
        </w:tc>
        <w:tc>
          <w:tcPr>
            <w:tcW w:w="1798" w:type="dxa"/>
            <w:gridSpan w:val="3"/>
          </w:tcPr>
          <w:p w14:paraId="6BB0E02D" w14:textId="77777777" w:rsidR="00B84D7C" w:rsidRPr="00977757" w:rsidRDefault="00B84D7C" w:rsidP="00B84D7C">
            <w:pPr>
              <w:tabs>
                <w:tab w:val="decimal" w:pos="1335"/>
              </w:tabs>
              <w:spacing w:line="380" w:lineRule="exact"/>
              <w:ind w:left="18" w:right="-18"/>
              <w:rPr>
                <w:rFonts w:ascii="Arial" w:hAnsi="Arial" w:cs="Arial"/>
                <w:sz w:val="18"/>
                <w:szCs w:val="18"/>
              </w:rPr>
            </w:pPr>
            <w:r w:rsidRPr="00977757">
              <w:rPr>
                <w:rFonts w:ascii="Arial" w:hAnsi="Arial" w:cs="Arial"/>
                <w:sz w:val="18"/>
                <w:szCs w:val="18"/>
              </w:rPr>
              <w:t>800,816</w:t>
            </w:r>
          </w:p>
        </w:tc>
      </w:tr>
      <w:tr w:rsidR="00B84D7C" w:rsidRPr="00977757" w14:paraId="3CC6471A" w14:textId="77777777" w:rsidTr="00FD7A61">
        <w:tblPrEx>
          <w:tblBorders>
            <w:bottom w:val="none" w:sz="0" w:space="0" w:color="auto"/>
          </w:tblBorders>
        </w:tblPrEx>
        <w:trPr>
          <w:gridAfter w:val="1"/>
          <w:wAfter w:w="27" w:type="dxa"/>
        </w:trPr>
        <w:tc>
          <w:tcPr>
            <w:tcW w:w="5737" w:type="dxa"/>
          </w:tcPr>
          <w:p w14:paraId="2EAE4563" w14:textId="6CCC2685" w:rsidR="00B84D7C" w:rsidRPr="00977757" w:rsidRDefault="00540A9E" w:rsidP="00540A9E">
            <w:pPr>
              <w:tabs>
                <w:tab w:val="left" w:pos="162"/>
                <w:tab w:val="left" w:pos="342"/>
                <w:tab w:val="left" w:pos="882"/>
                <w:tab w:val="left" w:pos="2880"/>
                <w:tab w:val="right" w:pos="5040"/>
                <w:tab w:val="right" w:pos="6390"/>
                <w:tab w:val="right" w:pos="8190"/>
              </w:tabs>
              <w:spacing w:line="380" w:lineRule="exact"/>
              <w:ind w:left="522" w:right="-43" w:hanging="177"/>
              <w:rPr>
                <w:rFonts w:ascii="Arial" w:hAnsi="Arial" w:cs="Arial"/>
                <w:sz w:val="18"/>
                <w:szCs w:val="18"/>
              </w:rPr>
            </w:pPr>
            <w:r>
              <w:rPr>
                <w:rFonts w:ascii="Arial" w:hAnsi="Arial" w:cs="Arial"/>
                <w:sz w:val="18"/>
                <w:szCs w:val="18"/>
              </w:rPr>
              <w:t>Unit trusts</w:t>
            </w:r>
          </w:p>
        </w:tc>
        <w:tc>
          <w:tcPr>
            <w:tcW w:w="1708" w:type="dxa"/>
            <w:gridSpan w:val="3"/>
          </w:tcPr>
          <w:p w14:paraId="6EA8A7DA" w14:textId="1E357309" w:rsidR="00B84D7C" w:rsidRPr="00977757" w:rsidRDefault="004C2AE0" w:rsidP="00B84D7C">
            <w:pPr>
              <w:tabs>
                <w:tab w:val="decimal" w:pos="1335"/>
              </w:tabs>
              <w:spacing w:line="380" w:lineRule="exact"/>
              <w:ind w:left="18" w:right="-18"/>
              <w:rPr>
                <w:rFonts w:ascii="Arial" w:hAnsi="Arial" w:cs="Arial"/>
                <w:sz w:val="18"/>
                <w:szCs w:val="18"/>
              </w:rPr>
            </w:pPr>
            <w:r w:rsidRPr="00EC07D7">
              <w:rPr>
                <w:rFonts w:ascii="Arial" w:hAnsi="Arial" w:cs="Arial"/>
                <w:sz w:val="18"/>
                <w:szCs w:val="18"/>
              </w:rPr>
              <w:t>31,438</w:t>
            </w:r>
          </w:p>
        </w:tc>
        <w:tc>
          <w:tcPr>
            <w:tcW w:w="1798" w:type="dxa"/>
            <w:gridSpan w:val="3"/>
          </w:tcPr>
          <w:p w14:paraId="573C3B92" w14:textId="7D7ADCE4" w:rsidR="00B84D7C" w:rsidRPr="00977757" w:rsidRDefault="00B84D7C" w:rsidP="00B84D7C">
            <w:pPr>
              <w:tabs>
                <w:tab w:val="decimal" w:pos="1335"/>
              </w:tabs>
              <w:spacing w:line="380" w:lineRule="exact"/>
              <w:ind w:left="18" w:right="-18"/>
              <w:rPr>
                <w:rFonts w:ascii="Arial" w:hAnsi="Arial" w:cs="Arial"/>
                <w:sz w:val="18"/>
                <w:szCs w:val="18"/>
              </w:rPr>
            </w:pPr>
            <w:r>
              <w:rPr>
                <w:rFonts w:ascii="Arial" w:hAnsi="Arial" w:cs="Arial"/>
                <w:sz w:val="18"/>
                <w:szCs w:val="18"/>
              </w:rPr>
              <w:t>-</w:t>
            </w:r>
          </w:p>
        </w:tc>
      </w:tr>
      <w:tr w:rsidR="00B84D7C" w:rsidRPr="00977757" w14:paraId="5B917399" w14:textId="77777777" w:rsidTr="00FD7A61">
        <w:tblPrEx>
          <w:tblBorders>
            <w:bottom w:val="none" w:sz="0" w:space="0" w:color="auto"/>
          </w:tblBorders>
        </w:tblPrEx>
        <w:trPr>
          <w:gridAfter w:val="1"/>
          <w:wAfter w:w="27" w:type="dxa"/>
        </w:trPr>
        <w:tc>
          <w:tcPr>
            <w:tcW w:w="5737" w:type="dxa"/>
            <w:hideMark/>
          </w:tcPr>
          <w:p w14:paraId="21ED228B" w14:textId="77777777" w:rsidR="00B84D7C" w:rsidRPr="00977757" w:rsidRDefault="00B84D7C" w:rsidP="00B84D7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cs/>
              </w:rPr>
              <w:tab/>
            </w:r>
            <w:r w:rsidRPr="00977757">
              <w:rPr>
                <w:rFonts w:ascii="Arial" w:hAnsi="Arial" w:cs="Arial"/>
                <w:sz w:val="18"/>
                <w:szCs w:val="18"/>
                <w:cs/>
              </w:rPr>
              <w:tab/>
            </w:r>
            <w:r w:rsidRPr="00977757">
              <w:rPr>
                <w:rFonts w:ascii="Arial" w:hAnsi="Arial" w:cs="Arial"/>
                <w:sz w:val="18"/>
                <w:szCs w:val="18"/>
              </w:rPr>
              <w:t>Private sector debentures</w:t>
            </w:r>
          </w:p>
        </w:tc>
        <w:tc>
          <w:tcPr>
            <w:tcW w:w="1708" w:type="dxa"/>
            <w:gridSpan w:val="3"/>
          </w:tcPr>
          <w:p w14:paraId="2152E69F" w14:textId="7BF53CBE" w:rsidR="00B84D7C" w:rsidRPr="00977757" w:rsidRDefault="004C2AE0" w:rsidP="00B84D7C">
            <w:pPr>
              <w:tabs>
                <w:tab w:val="decimal" w:pos="1335"/>
              </w:tabs>
              <w:spacing w:line="380" w:lineRule="exact"/>
              <w:ind w:left="18" w:right="-18"/>
              <w:rPr>
                <w:rFonts w:ascii="Arial" w:hAnsi="Arial" w:cs="Arial"/>
                <w:sz w:val="18"/>
                <w:szCs w:val="18"/>
              </w:rPr>
            </w:pPr>
            <w:r w:rsidRPr="00EC07D7">
              <w:rPr>
                <w:rFonts w:ascii="Arial" w:hAnsi="Arial" w:cs="Arial"/>
                <w:sz w:val="18"/>
                <w:szCs w:val="18"/>
              </w:rPr>
              <w:t>171,748</w:t>
            </w:r>
          </w:p>
        </w:tc>
        <w:tc>
          <w:tcPr>
            <w:tcW w:w="1798" w:type="dxa"/>
            <w:gridSpan w:val="3"/>
          </w:tcPr>
          <w:p w14:paraId="0466171D" w14:textId="77777777" w:rsidR="00B84D7C" w:rsidRPr="00977757" w:rsidRDefault="00B84D7C" w:rsidP="00B84D7C">
            <w:pPr>
              <w:tabs>
                <w:tab w:val="decimal" w:pos="1335"/>
              </w:tabs>
              <w:spacing w:line="380" w:lineRule="exact"/>
              <w:ind w:left="18" w:right="-18"/>
              <w:rPr>
                <w:rFonts w:ascii="Arial" w:hAnsi="Arial" w:cs="Arial"/>
                <w:sz w:val="18"/>
                <w:szCs w:val="18"/>
              </w:rPr>
            </w:pPr>
            <w:r w:rsidRPr="00977757">
              <w:rPr>
                <w:rFonts w:ascii="Arial" w:hAnsi="Arial" w:cs="Arial"/>
                <w:sz w:val="18"/>
                <w:szCs w:val="18"/>
              </w:rPr>
              <w:t>123,044</w:t>
            </w:r>
          </w:p>
        </w:tc>
      </w:tr>
      <w:tr w:rsidR="00B84D7C" w:rsidRPr="00977757" w14:paraId="65EBD302" w14:textId="77777777" w:rsidTr="00FD7A61">
        <w:tblPrEx>
          <w:tblBorders>
            <w:bottom w:val="none" w:sz="0" w:space="0" w:color="auto"/>
          </w:tblBorders>
        </w:tblPrEx>
        <w:trPr>
          <w:gridAfter w:val="1"/>
          <w:wAfter w:w="27" w:type="dxa"/>
        </w:trPr>
        <w:tc>
          <w:tcPr>
            <w:tcW w:w="5737" w:type="dxa"/>
            <w:hideMark/>
          </w:tcPr>
          <w:p w14:paraId="760C9A08" w14:textId="77777777" w:rsidR="00B84D7C" w:rsidRPr="00977757" w:rsidRDefault="00B84D7C" w:rsidP="00B84D7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cs/>
              </w:rPr>
              <w:tab/>
            </w:r>
            <w:r w:rsidRPr="00977757">
              <w:rPr>
                <w:rFonts w:ascii="Arial" w:hAnsi="Arial" w:cs="Arial"/>
                <w:sz w:val="18"/>
                <w:szCs w:val="18"/>
                <w:cs/>
              </w:rPr>
              <w:tab/>
            </w:r>
            <w:r w:rsidRPr="00977757">
              <w:rPr>
                <w:rFonts w:ascii="Arial" w:hAnsi="Arial" w:cs="Arial"/>
                <w:sz w:val="18"/>
                <w:szCs w:val="18"/>
              </w:rPr>
              <w:t>Foreign debentures</w:t>
            </w:r>
          </w:p>
        </w:tc>
        <w:tc>
          <w:tcPr>
            <w:tcW w:w="1708" w:type="dxa"/>
            <w:gridSpan w:val="3"/>
          </w:tcPr>
          <w:p w14:paraId="5C7E22DC" w14:textId="4CEA7F24" w:rsidR="00B84D7C" w:rsidRPr="00977757" w:rsidRDefault="004C2AE0" w:rsidP="00B84D7C">
            <w:pPr>
              <w:pBdr>
                <w:bottom w:val="single" w:sz="4" w:space="1" w:color="auto"/>
              </w:pBdr>
              <w:tabs>
                <w:tab w:val="decimal" w:pos="1335"/>
              </w:tabs>
              <w:spacing w:line="380" w:lineRule="exact"/>
              <w:ind w:left="18" w:right="-18"/>
              <w:rPr>
                <w:rFonts w:ascii="Arial" w:hAnsi="Arial" w:cs="Arial"/>
                <w:sz w:val="18"/>
                <w:szCs w:val="18"/>
              </w:rPr>
            </w:pPr>
            <w:r w:rsidRPr="00EC07D7">
              <w:rPr>
                <w:rFonts w:ascii="Arial" w:hAnsi="Arial" w:cs="Arial"/>
                <w:sz w:val="18"/>
                <w:szCs w:val="18"/>
              </w:rPr>
              <w:t>190,734</w:t>
            </w:r>
          </w:p>
        </w:tc>
        <w:tc>
          <w:tcPr>
            <w:tcW w:w="1798" w:type="dxa"/>
            <w:gridSpan w:val="3"/>
          </w:tcPr>
          <w:p w14:paraId="6E0C38CC" w14:textId="77777777" w:rsidR="00B84D7C" w:rsidRPr="00977757" w:rsidRDefault="00B84D7C" w:rsidP="00B84D7C">
            <w:pPr>
              <w:pBdr>
                <w:bottom w:val="single" w:sz="4"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135,978</w:t>
            </w:r>
          </w:p>
        </w:tc>
      </w:tr>
      <w:tr w:rsidR="00B84D7C" w:rsidRPr="00977757" w14:paraId="25CF2654" w14:textId="77777777" w:rsidTr="00FD7A61">
        <w:tblPrEx>
          <w:tblBorders>
            <w:bottom w:val="none" w:sz="0" w:space="0" w:color="auto"/>
          </w:tblBorders>
        </w:tblPrEx>
        <w:trPr>
          <w:gridAfter w:val="1"/>
          <w:wAfter w:w="27" w:type="dxa"/>
        </w:trPr>
        <w:tc>
          <w:tcPr>
            <w:tcW w:w="5737" w:type="dxa"/>
          </w:tcPr>
          <w:p w14:paraId="230AD8F5" w14:textId="77777777" w:rsidR="00B84D7C" w:rsidRPr="00977757" w:rsidRDefault="00B84D7C" w:rsidP="00B84D7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r w:rsidRPr="00977757">
              <w:rPr>
                <w:rFonts w:ascii="Arial" w:hAnsi="Arial" w:cs="Arial"/>
                <w:sz w:val="18"/>
                <w:szCs w:val="18"/>
              </w:rPr>
              <w:tab/>
              <w:t>profit or loss</w:t>
            </w:r>
          </w:p>
        </w:tc>
        <w:tc>
          <w:tcPr>
            <w:tcW w:w="1708" w:type="dxa"/>
            <w:gridSpan w:val="3"/>
          </w:tcPr>
          <w:p w14:paraId="7231F1B0" w14:textId="52E7C0DB" w:rsidR="00B84D7C" w:rsidRPr="00977757" w:rsidRDefault="004C2AE0" w:rsidP="00B84D7C">
            <w:pPr>
              <w:pBdr>
                <w:bottom w:val="single" w:sz="4" w:space="1" w:color="auto"/>
              </w:pBdr>
              <w:tabs>
                <w:tab w:val="decimal" w:pos="1335"/>
              </w:tabs>
              <w:spacing w:line="380" w:lineRule="exact"/>
              <w:ind w:left="18" w:right="-18"/>
              <w:rPr>
                <w:rFonts w:ascii="Arial" w:hAnsi="Arial" w:cs="Arial"/>
                <w:sz w:val="18"/>
                <w:szCs w:val="18"/>
              </w:rPr>
            </w:pPr>
            <w:r w:rsidRPr="00EC07D7">
              <w:rPr>
                <w:rFonts w:ascii="Arial" w:hAnsi="Arial" w:cs="Arial"/>
                <w:sz w:val="18"/>
                <w:szCs w:val="18"/>
              </w:rPr>
              <w:t>1,334,</w:t>
            </w:r>
            <w:r w:rsidR="00AD235F" w:rsidRPr="00EC07D7">
              <w:rPr>
                <w:rFonts w:ascii="Arial" w:hAnsi="Arial" w:cs="Arial"/>
                <w:sz w:val="18"/>
                <w:szCs w:val="18"/>
              </w:rPr>
              <w:t>904</w:t>
            </w:r>
          </w:p>
        </w:tc>
        <w:tc>
          <w:tcPr>
            <w:tcW w:w="1798" w:type="dxa"/>
            <w:gridSpan w:val="3"/>
          </w:tcPr>
          <w:p w14:paraId="0111E01B" w14:textId="77777777" w:rsidR="00B84D7C" w:rsidRPr="00977757" w:rsidRDefault="00B84D7C" w:rsidP="00B84D7C">
            <w:pPr>
              <w:pBdr>
                <w:bottom w:val="single" w:sz="4"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1,059,838</w:t>
            </w:r>
          </w:p>
        </w:tc>
      </w:tr>
      <w:tr w:rsidR="00B84D7C" w:rsidRPr="00977757" w14:paraId="15822FF5" w14:textId="77777777" w:rsidTr="00FD7A61">
        <w:tblPrEx>
          <w:tblBorders>
            <w:bottom w:val="none" w:sz="0" w:space="0" w:color="auto"/>
          </w:tblBorders>
        </w:tblPrEx>
        <w:trPr>
          <w:gridAfter w:val="1"/>
          <w:wAfter w:w="27" w:type="dxa"/>
        </w:trPr>
        <w:tc>
          <w:tcPr>
            <w:tcW w:w="5737" w:type="dxa"/>
          </w:tcPr>
          <w:p w14:paraId="16FE390A" w14:textId="77777777" w:rsidR="00B84D7C" w:rsidRPr="00977757" w:rsidRDefault="00B84D7C" w:rsidP="00B84D7C">
            <w:pPr>
              <w:tabs>
                <w:tab w:val="left" w:pos="162"/>
                <w:tab w:val="left" w:pos="342"/>
                <w:tab w:val="left" w:pos="2880"/>
                <w:tab w:val="right" w:pos="5040"/>
                <w:tab w:val="right" w:pos="6390"/>
                <w:tab w:val="right" w:pos="8190"/>
              </w:tabs>
              <w:spacing w:line="380" w:lineRule="exact"/>
              <w:ind w:left="330" w:right="-43" w:hanging="330"/>
              <w:rPr>
                <w:rFonts w:ascii="Arial" w:hAnsi="Arial" w:cs="Arial"/>
                <w:b/>
                <w:bCs/>
                <w:sz w:val="18"/>
                <w:szCs w:val="18"/>
              </w:rPr>
            </w:pPr>
            <w:r w:rsidRPr="00977757">
              <w:rPr>
                <w:rFonts w:ascii="Arial" w:hAnsi="Arial" w:cs="Arial"/>
                <w:b/>
                <w:bCs/>
                <w:sz w:val="18"/>
                <w:szCs w:val="18"/>
              </w:rPr>
              <w:t xml:space="preserve">Investments measured at fair value through other </w:t>
            </w:r>
          </w:p>
          <w:p w14:paraId="31DEEF6A" w14:textId="77777777" w:rsidR="00B84D7C" w:rsidRPr="00977757" w:rsidRDefault="00B84D7C" w:rsidP="00B84D7C">
            <w:pPr>
              <w:tabs>
                <w:tab w:val="left" w:pos="162"/>
                <w:tab w:val="left" w:pos="342"/>
                <w:tab w:val="left" w:pos="2880"/>
                <w:tab w:val="right" w:pos="5040"/>
                <w:tab w:val="right" w:pos="6390"/>
                <w:tab w:val="right" w:pos="8190"/>
              </w:tabs>
              <w:spacing w:line="380" w:lineRule="exact"/>
              <w:ind w:left="330" w:right="-43" w:hanging="330"/>
              <w:rPr>
                <w:rFonts w:ascii="Arial" w:hAnsi="Arial" w:cs="Arial"/>
                <w:sz w:val="18"/>
                <w:szCs w:val="18"/>
              </w:rPr>
            </w:pPr>
            <w:r w:rsidRPr="00977757">
              <w:rPr>
                <w:rFonts w:ascii="Arial" w:hAnsi="Arial" w:cs="Arial"/>
                <w:b/>
                <w:bCs/>
                <w:sz w:val="18"/>
                <w:szCs w:val="18"/>
              </w:rPr>
              <w:t xml:space="preserve">   comprehensive income</w:t>
            </w:r>
          </w:p>
        </w:tc>
        <w:tc>
          <w:tcPr>
            <w:tcW w:w="1708" w:type="dxa"/>
            <w:gridSpan w:val="3"/>
          </w:tcPr>
          <w:p w14:paraId="50938F3C" w14:textId="77777777" w:rsidR="00B84D7C" w:rsidRPr="00977757" w:rsidRDefault="00B84D7C" w:rsidP="00B84D7C">
            <w:pPr>
              <w:tabs>
                <w:tab w:val="decimal" w:pos="1335"/>
              </w:tabs>
              <w:spacing w:line="380" w:lineRule="exact"/>
              <w:ind w:left="18" w:right="-18"/>
              <w:rPr>
                <w:rFonts w:ascii="Arial" w:hAnsi="Arial" w:cs="Arial"/>
                <w:sz w:val="18"/>
                <w:szCs w:val="18"/>
              </w:rPr>
            </w:pPr>
          </w:p>
        </w:tc>
        <w:tc>
          <w:tcPr>
            <w:tcW w:w="1798" w:type="dxa"/>
            <w:gridSpan w:val="3"/>
          </w:tcPr>
          <w:p w14:paraId="47EACB33" w14:textId="77777777" w:rsidR="00B84D7C" w:rsidRPr="00977757" w:rsidRDefault="00B84D7C" w:rsidP="00B84D7C">
            <w:pPr>
              <w:tabs>
                <w:tab w:val="decimal" w:pos="1605"/>
              </w:tabs>
              <w:spacing w:line="380" w:lineRule="exact"/>
              <w:ind w:left="18" w:right="-18"/>
              <w:rPr>
                <w:rFonts w:ascii="Arial" w:hAnsi="Arial" w:cs="Arial"/>
                <w:sz w:val="18"/>
                <w:szCs w:val="18"/>
              </w:rPr>
            </w:pPr>
          </w:p>
        </w:tc>
      </w:tr>
      <w:tr w:rsidR="00B84D7C" w:rsidRPr="00977757" w14:paraId="1EA2A364" w14:textId="77777777" w:rsidTr="00FD7A61">
        <w:tblPrEx>
          <w:tblBorders>
            <w:bottom w:val="none" w:sz="0" w:space="0" w:color="auto"/>
          </w:tblBorders>
        </w:tblPrEx>
        <w:trPr>
          <w:gridAfter w:val="1"/>
          <w:wAfter w:w="27" w:type="dxa"/>
        </w:trPr>
        <w:tc>
          <w:tcPr>
            <w:tcW w:w="5737" w:type="dxa"/>
            <w:hideMark/>
          </w:tcPr>
          <w:p w14:paraId="3E7687F8" w14:textId="77777777" w:rsidR="00B84D7C" w:rsidRPr="00977757" w:rsidRDefault="00B84D7C" w:rsidP="00B84D7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i/>
                <w:iCs/>
                <w:sz w:val="18"/>
                <w:szCs w:val="18"/>
              </w:rPr>
              <w:tab/>
              <w:t xml:space="preserve">   </w:t>
            </w:r>
            <w:r w:rsidRPr="00977757">
              <w:rPr>
                <w:rFonts w:ascii="Arial" w:hAnsi="Arial" w:cs="Arial"/>
                <w:sz w:val="18"/>
                <w:szCs w:val="18"/>
              </w:rPr>
              <w:t>Private sector debentures</w:t>
            </w:r>
          </w:p>
        </w:tc>
        <w:tc>
          <w:tcPr>
            <w:tcW w:w="1708" w:type="dxa"/>
            <w:gridSpan w:val="3"/>
          </w:tcPr>
          <w:p w14:paraId="644B173F" w14:textId="00DB6DC8" w:rsidR="00B84D7C" w:rsidRPr="000C769A" w:rsidRDefault="000C769A" w:rsidP="00B84D7C">
            <w:pPr>
              <w:pBdr>
                <w:bottom w:val="single" w:sz="4" w:space="1" w:color="auto"/>
              </w:pBdr>
              <w:tabs>
                <w:tab w:val="decimal" w:pos="1335"/>
              </w:tabs>
              <w:spacing w:line="380" w:lineRule="exact"/>
              <w:ind w:left="18" w:right="-18"/>
              <w:rPr>
                <w:rFonts w:ascii="Arial" w:hAnsi="Arial" w:cstheme="minorBidi"/>
                <w:sz w:val="18"/>
                <w:szCs w:val="18"/>
              </w:rPr>
            </w:pPr>
            <w:r>
              <w:rPr>
                <w:rFonts w:ascii="Arial" w:hAnsi="Arial" w:cstheme="minorBidi"/>
                <w:sz w:val="18"/>
                <w:szCs w:val="18"/>
              </w:rPr>
              <w:t>38,794</w:t>
            </w:r>
          </w:p>
        </w:tc>
        <w:tc>
          <w:tcPr>
            <w:tcW w:w="1798" w:type="dxa"/>
            <w:gridSpan w:val="3"/>
          </w:tcPr>
          <w:p w14:paraId="2FC7CA24" w14:textId="77777777" w:rsidR="00B84D7C" w:rsidRPr="00977757" w:rsidRDefault="00B84D7C" w:rsidP="00B84D7C">
            <w:pPr>
              <w:pBdr>
                <w:bottom w:val="single" w:sz="4"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40,059</w:t>
            </w:r>
          </w:p>
        </w:tc>
      </w:tr>
      <w:tr w:rsidR="00B84D7C" w:rsidRPr="00977757" w14:paraId="52753025" w14:textId="77777777" w:rsidTr="00FD7A61">
        <w:tblPrEx>
          <w:tblBorders>
            <w:bottom w:val="none" w:sz="0" w:space="0" w:color="auto"/>
          </w:tblBorders>
        </w:tblPrEx>
        <w:trPr>
          <w:gridAfter w:val="1"/>
          <w:wAfter w:w="27" w:type="dxa"/>
        </w:trPr>
        <w:tc>
          <w:tcPr>
            <w:tcW w:w="5737" w:type="dxa"/>
            <w:hideMark/>
          </w:tcPr>
          <w:p w14:paraId="606304C6" w14:textId="77777777" w:rsidR="00B84D7C" w:rsidRPr="00977757" w:rsidRDefault="00B84D7C" w:rsidP="00B84D7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ab/>
              <w:t xml:space="preserve">Total investments at fair value through other </w:t>
            </w:r>
          </w:p>
          <w:p w14:paraId="51BB0AC7" w14:textId="77777777" w:rsidR="00B84D7C" w:rsidRPr="00977757" w:rsidRDefault="00B84D7C" w:rsidP="00B84D7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comprehensive income</w:t>
            </w:r>
          </w:p>
        </w:tc>
        <w:tc>
          <w:tcPr>
            <w:tcW w:w="1708" w:type="dxa"/>
            <w:gridSpan w:val="3"/>
          </w:tcPr>
          <w:p w14:paraId="34F1C09B" w14:textId="77777777" w:rsidR="00B84D7C" w:rsidRDefault="00B84D7C" w:rsidP="00B84D7C">
            <w:pPr>
              <w:pBdr>
                <w:bottom w:val="single" w:sz="6" w:space="1" w:color="auto"/>
              </w:pBdr>
              <w:tabs>
                <w:tab w:val="decimal" w:pos="1335"/>
              </w:tabs>
              <w:spacing w:line="380" w:lineRule="exact"/>
              <w:ind w:left="18" w:right="-18"/>
              <w:rPr>
                <w:rFonts w:ascii="Arial" w:hAnsi="Arial" w:cs="Arial"/>
                <w:sz w:val="18"/>
                <w:szCs w:val="18"/>
              </w:rPr>
            </w:pPr>
          </w:p>
          <w:p w14:paraId="0773FEBC" w14:textId="3C241E04" w:rsidR="009A0FC7" w:rsidRPr="00B84D7C" w:rsidRDefault="00236F25" w:rsidP="00B84D7C">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38,794</w:t>
            </w:r>
          </w:p>
        </w:tc>
        <w:tc>
          <w:tcPr>
            <w:tcW w:w="1798" w:type="dxa"/>
            <w:gridSpan w:val="3"/>
          </w:tcPr>
          <w:p w14:paraId="0800227B" w14:textId="77777777" w:rsidR="00B84D7C" w:rsidRPr="00977757" w:rsidRDefault="00B84D7C" w:rsidP="00B84D7C">
            <w:pPr>
              <w:pBdr>
                <w:bottom w:val="single" w:sz="6" w:space="1" w:color="auto"/>
              </w:pBdr>
              <w:tabs>
                <w:tab w:val="decimal" w:pos="1335"/>
              </w:tabs>
              <w:spacing w:line="380" w:lineRule="exact"/>
              <w:ind w:left="18" w:right="-18"/>
              <w:rPr>
                <w:rFonts w:ascii="Arial" w:hAnsi="Arial" w:cs="Arial"/>
                <w:sz w:val="18"/>
                <w:szCs w:val="18"/>
              </w:rPr>
            </w:pPr>
          </w:p>
          <w:p w14:paraId="0837744C" w14:textId="77777777" w:rsidR="00B84D7C" w:rsidRPr="00977757" w:rsidRDefault="00B84D7C" w:rsidP="00B84D7C">
            <w:pPr>
              <w:pBdr>
                <w:bottom w:val="single" w:sz="6"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40,059</w:t>
            </w:r>
          </w:p>
        </w:tc>
      </w:tr>
      <w:tr w:rsidR="00B84D7C" w:rsidRPr="00977757" w14:paraId="52D771A8" w14:textId="77777777" w:rsidTr="00FD7A61">
        <w:tblPrEx>
          <w:tblBorders>
            <w:bottom w:val="none" w:sz="0" w:space="0" w:color="auto"/>
          </w:tblBorders>
        </w:tblPrEx>
        <w:trPr>
          <w:gridAfter w:val="1"/>
          <w:wAfter w:w="27" w:type="dxa"/>
          <w:trHeight w:val="396"/>
        </w:trPr>
        <w:tc>
          <w:tcPr>
            <w:tcW w:w="5737" w:type="dxa"/>
            <w:hideMark/>
          </w:tcPr>
          <w:p w14:paraId="74C4DF8B" w14:textId="77777777" w:rsidR="00B84D7C" w:rsidRPr="00977757" w:rsidRDefault="00B84D7C" w:rsidP="00B84D7C">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977757">
              <w:rPr>
                <w:rFonts w:ascii="Arial" w:hAnsi="Arial" w:cs="Arial"/>
                <w:b/>
                <w:bCs/>
                <w:sz w:val="18"/>
                <w:szCs w:val="18"/>
              </w:rPr>
              <w:t>Total current investments - net</w:t>
            </w:r>
          </w:p>
        </w:tc>
        <w:tc>
          <w:tcPr>
            <w:tcW w:w="1708" w:type="dxa"/>
            <w:gridSpan w:val="3"/>
          </w:tcPr>
          <w:p w14:paraId="3FC0CB1C" w14:textId="129C7DF1" w:rsidR="00B84D7C" w:rsidRPr="00977757" w:rsidRDefault="00236F25" w:rsidP="00B84D7C">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1,373,</w:t>
            </w:r>
            <w:r w:rsidR="00EC07D7" w:rsidRPr="00EC07D7">
              <w:rPr>
                <w:rFonts w:ascii="Arial" w:hAnsi="Arial" w:cs="Arial"/>
                <w:sz w:val="18"/>
                <w:szCs w:val="18"/>
              </w:rPr>
              <w:t>698</w:t>
            </w:r>
          </w:p>
        </w:tc>
        <w:tc>
          <w:tcPr>
            <w:tcW w:w="1798" w:type="dxa"/>
            <w:gridSpan w:val="3"/>
          </w:tcPr>
          <w:p w14:paraId="623CD580" w14:textId="77777777" w:rsidR="00B84D7C" w:rsidRPr="00977757" w:rsidRDefault="00B84D7C" w:rsidP="00B84D7C">
            <w:pPr>
              <w:pBdr>
                <w:bottom w:val="double" w:sz="4"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1,099,897</w:t>
            </w:r>
          </w:p>
        </w:tc>
      </w:tr>
      <w:tr w:rsidR="0016360C" w:rsidRPr="00977757" w14:paraId="185ACD03" w14:textId="77777777" w:rsidTr="00B84D7C">
        <w:tblPrEx>
          <w:tblBorders>
            <w:bottom w:val="none" w:sz="0" w:space="0" w:color="auto"/>
          </w:tblBorders>
        </w:tblPrEx>
        <w:trPr>
          <w:gridAfter w:val="1"/>
          <w:wAfter w:w="33" w:type="dxa"/>
        </w:trPr>
        <w:tc>
          <w:tcPr>
            <w:tcW w:w="5733" w:type="dxa"/>
            <w:hideMark/>
          </w:tcPr>
          <w:p w14:paraId="56641D87" w14:textId="1DD29473" w:rsidR="0016360C" w:rsidRPr="00977757" w:rsidRDefault="0016360C" w:rsidP="009A0FC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b/>
                <w:bCs/>
                <w:sz w:val="18"/>
                <w:szCs w:val="18"/>
              </w:rPr>
              <w:t>Other long-term investments</w:t>
            </w:r>
          </w:p>
        </w:tc>
        <w:tc>
          <w:tcPr>
            <w:tcW w:w="1707" w:type="dxa"/>
            <w:gridSpan w:val="3"/>
          </w:tcPr>
          <w:p w14:paraId="59CDA393" w14:textId="77777777" w:rsidR="0016360C" w:rsidRPr="00977757" w:rsidRDefault="0016360C" w:rsidP="009A0FC7">
            <w:pPr>
              <w:tabs>
                <w:tab w:val="decimal" w:pos="1335"/>
              </w:tabs>
              <w:spacing w:line="320" w:lineRule="exact"/>
              <w:ind w:left="18" w:right="-18"/>
              <w:rPr>
                <w:rFonts w:ascii="Arial" w:hAnsi="Arial" w:cs="Arial"/>
                <w:sz w:val="18"/>
                <w:szCs w:val="18"/>
              </w:rPr>
            </w:pPr>
          </w:p>
        </w:tc>
        <w:tc>
          <w:tcPr>
            <w:tcW w:w="1797" w:type="dxa"/>
            <w:gridSpan w:val="3"/>
          </w:tcPr>
          <w:p w14:paraId="41092EF2" w14:textId="77777777" w:rsidR="0016360C" w:rsidRPr="00977757" w:rsidRDefault="0016360C" w:rsidP="009A0FC7">
            <w:pPr>
              <w:tabs>
                <w:tab w:val="decimal" w:pos="1605"/>
              </w:tabs>
              <w:spacing w:line="320" w:lineRule="exact"/>
              <w:ind w:left="18" w:right="-18"/>
              <w:rPr>
                <w:rFonts w:ascii="Arial" w:hAnsi="Arial" w:cs="Arial"/>
                <w:sz w:val="18"/>
                <w:szCs w:val="18"/>
              </w:rPr>
            </w:pPr>
          </w:p>
        </w:tc>
      </w:tr>
      <w:tr w:rsidR="0016360C" w:rsidRPr="00977757" w14:paraId="29C4FEEE" w14:textId="77777777" w:rsidTr="00B84D7C">
        <w:tblPrEx>
          <w:tblBorders>
            <w:bottom w:val="none" w:sz="0" w:space="0" w:color="auto"/>
          </w:tblBorders>
        </w:tblPrEx>
        <w:tc>
          <w:tcPr>
            <w:tcW w:w="5750" w:type="dxa"/>
            <w:gridSpan w:val="2"/>
          </w:tcPr>
          <w:p w14:paraId="6E77B06C" w14:textId="77777777" w:rsidR="0016360C" w:rsidRPr="00977757" w:rsidRDefault="0016360C" w:rsidP="009A0FC7">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977757">
              <w:rPr>
                <w:rFonts w:ascii="Arial" w:hAnsi="Arial" w:cs="Arial"/>
                <w:b/>
                <w:bCs/>
                <w:sz w:val="18"/>
                <w:szCs w:val="18"/>
                <w:u w:val="single"/>
              </w:rPr>
              <w:t>Fair value</w:t>
            </w:r>
          </w:p>
        </w:tc>
        <w:tc>
          <w:tcPr>
            <w:tcW w:w="1712" w:type="dxa"/>
            <w:gridSpan w:val="3"/>
          </w:tcPr>
          <w:p w14:paraId="00B81241" w14:textId="77777777" w:rsidR="0016360C" w:rsidRPr="00977757" w:rsidRDefault="0016360C" w:rsidP="009A0FC7">
            <w:pPr>
              <w:tabs>
                <w:tab w:val="decimal" w:pos="1335"/>
              </w:tabs>
              <w:spacing w:line="320" w:lineRule="exact"/>
              <w:ind w:left="18" w:right="-18"/>
              <w:rPr>
                <w:rFonts w:ascii="Arial" w:hAnsi="Arial" w:cs="Arial"/>
                <w:sz w:val="18"/>
                <w:szCs w:val="18"/>
              </w:rPr>
            </w:pPr>
          </w:p>
        </w:tc>
        <w:tc>
          <w:tcPr>
            <w:tcW w:w="1808" w:type="dxa"/>
            <w:gridSpan w:val="3"/>
          </w:tcPr>
          <w:p w14:paraId="30A0F432" w14:textId="77777777" w:rsidR="0016360C" w:rsidRPr="00977757" w:rsidRDefault="0016360C" w:rsidP="009A0FC7">
            <w:pPr>
              <w:tabs>
                <w:tab w:val="decimal" w:pos="1335"/>
              </w:tabs>
              <w:spacing w:line="320" w:lineRule="exact"/>
              <w:ind w:left="18" w:right="-18"/>
              <w:rPr>
                <w:rFonts w:ascii="Arial" w:hAnsi="Arial" w:cs="Arial"/>
                <w:sz w:val="18"/>
                <w:szCs w:val="18"/>
              </w:rPr>
            </w:pPr>
          </w:p>
        </w:tc>
      </w:tr>
      <w:tr w:rsidR="0016360C" w:rsidRPr="00977757" w14:paraId="50ED5911" w14:textId="77777777" w:rsidTr="00B84D7C">
        <w:tblPrEx>
          <w:tblBorders>
            <w:bottom w:val="none" w:sz="0" w:space="0" w:color="auto"/>
          </w:tblBorders>
        </w:tblPrEx>
        <w:trPr>
          <w:gridAfter w:val="1"/>
          <w:wAfter w:w="33" w:type="dxa"/>
        </w:trPr>
        <w:tc>
          <w:tcPr>
            <w:tcW w:w="5733" w:type="dxa"/>
            <w:hideMark/>
          </w:tcPr>
          <w:p w14:paraId="0574AA7F" w14:textId="77777777" w:rsidR="0016360C" w:rsidRPr="00977757" w:rsidRDefault="0016360C" w:rsidP="009A0FC7">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Investments measured at fair value through profit or loss</w:t>
            </w:r>
          </w:p>
        </w:tc>
        <w:tc>
          <w:tcPr>
            <w:tcW w:w="1707" w:type="dxa"/>
            <w:gridSpan w:val="3"/>
          </w:tcPr>
          <w:p w14:paraId="67BD848B" w14:textId="77777777" w:rsidR="0016360C" w:rsidRPr="00977757" w:rsidRDefault="0016360C" w:rsidP="009A0FC7">
            <w:pPr>
              <w:tabs>
                <w:tab w:val="decimal" w:pos="1335"/>
              </w:tabs>
              <w:spacing w:line="320" w:lineRule="exact"/>
              <w:ind w:left="18" w:right="-18"/>
              <w:rPr>
                <w:rFonts w:ascii="Arial" w:hAnsi="Arial" w:cs="Arial"/>
                <w:sz w:val="18"/>
                <w:szCs w:val="18"/>
              </w:rPr>
            </w:pPr>
          </w:p>
        </w:tc>
        <w:tc>
          <w:tcPr>
            <w:tcW w:w="1797" w:type="dxa"/>
            <w:gridSpan w:val="3"/>
          </w:tcPr>
          <w:p w14:paraId="6C92A5BE" w14:textId="77777777" w:rsidR="0016360C" w:rsidRPr="00977757" w:rsidRDefault="0016360C" w:rsidP="009A0FC7">
            <w:pPr>
              <w:tabs>
                <w:tab w:val="decimal" w:pos="1605"/>
              </w:tabs>
              <w:spacing w:line="320" w:lineRule="exact"/>
              <w:ind w:left="18" w:right="-18"/>
              <w:rPr>
                <w:rFonts w:ascii="Arial" w:hAnsi="Arial" w:cs="Arial"/>
                <w:sz w:val="18"/>
                <w:szCs w:val="18"/>
              </w:rPr>
            </w:pPr>
          </w:p>
        </w:tc>
      </w:tr>
      <w:tr w:rsidR="00B84D7C" w:rsidRPr="00977757" w14:paraId="24DD56F5" w14:textId="77777777" w:rsidTr="00B84D7C">
        <w:tblPrEx>
          <w:tblBorders>
            <w:bottom w:val="none" w:sz="0" w:space="0" w:color="auto"/>
          </w:tblBorders>
        </w:tblPrEx>
        <w:trPr>
          <w:gridAfter w:val="1"/>
          <w:wAfter w:w="33" w:type="dxa"/>
        </w:trPr>
        <w:tc>
          <w:tcPr>
            <w:tcW w:w="5733" w:type="dxa"/>
          </w:tcPr>
          <w:p w14:paraId="3C7EC282" w14:textId="77777777" w:rsidR="00B84D7C" w:rsidRPr="00977757" w:rsidRDefault="00B84D7C" w:rsidP="009A0FC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t xml:space="preserve">   </w:t>
            </w:r>
            <w:r w:rsidRPr="00977757">
              <w:rPr>
                <w:rFonts w:ascii="Arial" w:hAnsi="Arial" w:cs="Arial"/>
                <w:sz w:val="18"/>
                <w:szCs w:val="18"/>
              </w:rPr>
              <w:t>Unit trusts</w:t>
            </w:r>
          </w:p>
        </w:tc>
        <w:tc>
          <w:tcPr>
            <w:tcW w:w="1707" w:type="dxa"/>
            <w:gridSpan w:val="3"/>
          </w:tcPr>
          <w:p w14:paraId="65F8CD31" w14:textId="12001B89" w:rsidR="00B84D7C" w:rsidRPr="00977757" w:rsidRDefault="00236F25" w:rsidP="009A0FC7">
            <w:pPr>
              <w:tabs>
                <w:tab w:val="decimal" w:pos="1335"/>
              </w:tabs>
              <w:spacing w:line="320" w:lineRule="exact"/>
              <w:ind w:left="18" w:right="-18"/>
              <w:rPr>
                <w:rFonts w:ascii="Arial" w:hAnsi="Arial" w:cs="Arial"/>
                <w:sz w:val="18"/>
                <w:szCs w:val="18"/>
              </w:rPr>
            </w:pPr>
            <w:r>
              <w:rPr>
                <w:rFonts w:ascii="Arial" w:hAnsi="Arial" w:cs="Arial"/>
                <w:sz w:val="18"/>
                <w:szCs w:val="18"/>
              </w:rPr>
              <w:t>9,596</w:t>
            </w:r>
          </w:p>
        </w:tc>
        <w:tc>
          <w:tcPr>
            <w:tcW w:w="1797" w:type="dxa"/>
            <w:gridSpan w:val="3"/>
          </w:tcPr>
          <w:p w14:paraId="14E4B415" w14:textId="77777777" w:rsidR="00B84D7C" w:rsidRPr="00977757" w:rsidRDefault="00B84D7C" w:rsidP="009A0FC7">
            <w:pPr>
              <w:tabs>
                <w:tab w:val="decimal" w:pos="1335"/>
              </w:tabs>
              <w:spacing w:line="320" w:lineRule="exact"/>
              <w:ind w:left="18" w:right="-18"/>
              <w:rPr>
                <w:rFonts w:ascii="Arial" w:hAnsi="Arial" w:cs="Arial"/>
                <w:sz w:val="18"/>
                <w:szCs w:val="18"/>
              </w:rPr>
            </w:pPr>
            <w:r w:rsidRPr="00977757">
              <w:rPr>
                <w:rFonts w:ascii="Arial" w:hAnsi="Arial" w:cs="Arial"/>
                <w:sz w:val="18"/>
                <w:szCs w:val="18"/>
              </w:rPr>
              <w:t>9,691</w:t>
            </w:r>
          </w:p>
        </w:tc>
      </w:tr>
      <w:tr w:rsidR="00B84D7C" w:rsidRPr="00977757" w14:paraId="642B4D0B" w14:textId="77777777" w:rsidTr="00B84D7C">
        <w:tblPrEx>
          <w:tblBorders>
            <w:bottom w:val="none" w:sz="0" w:space="0" w:color="auto"/>
          </w:tblBorders>
        </w:tblPrEx>
        <w:trPr>
          <w:gridAfter w:val="1"/>
          <w:wAfter w:w="33" w:type="dxa"/>
        </w:trPr>
        <w:tc>
          <w:tcPr>
            <w:tcW w:w="5733" w:type="dxa"/>
            <w:hideMark/>
          </w:tcPr>
          <w:p w14:paraId="5A5DB9DD" w14:textId="77777777" w:rsidR="00B84D7C" w:rsidRPr="00977757" w:rsidRDefault="00B84D7C" w:rsidP="009A0FC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cs/>
              </w:rPr>
              <w:t xml:space="preserve">   </w:t>
            </w:r>
            <w:r w:rsidRPr="00977757">
              <w:rPr>
                <w:rFonts w:ascii="Arial" w:hAnsi="Arial" w:cs="Arial"/>
                <w:sz w:val="18"/>
                <w:szCs w:val="18"/>
              </w:rPr>
              <w:t>Equity securities</w:t>
            </w:r>
          </w:p>
        </w:tc>
        <w:tc>
          <w:tcPr>
            <w:tcW w:w="1707" w:type="dxa"/>
            <w:gridSpan w:val="3"/>
          </w:tcPr>
          <w:p w14:paraId="58B02A5A" w14:textId="5E048AA2" w:rsidR="00B84D7C" w:rsidRPr="00977757" w:rsidRDefault="00236F25" w:rsidP="009A0FC7">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287,745</w:t>
            </w:r>
          </w:p>
        </w:tc>
        <w:tc>
          <w:tcPr>
            <w:tcW w:w="1797" w:type="dxa"/>
            <w:gridSpan w:val="3"/>
          </w:tcPr>
          <w:p w14:paraId="79559B14" w14:textId="77777777" w:rsidR="00B84D7C" w:rsidRPr="00977757" w:rsidRDefault="00B84D7C" w:rsidP="009A0FC7">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257,899</w:t>
            </w:r>
          </w:p>
        </w:tc>
      </w:tr>
      <w:tr w:rsidR="00B84D7C" w:rsidRPr="00977757" w14:paraId="21576A66" w14:textId="77777777" w:rsidTr="00B84D7C">
        <w:tblPrEx>
          <w:tblBorders>
            <w:bottom w:val="none" w:sz="0" w:space="0" w:color="auto"/>
          </w:tblBorders>
        </w:tblPrEx>
        <w:trPr>
          <w:gridAfter w:val="1"/>
          <w:wAfter w:w="33" w:type="dxa"/>
        </w:trPr>
        <w:tc>
          <w:tcPr>
            <w:tcW w:w="5733" w:type="dxa"/>
            <w:hideMark/>
          </w:tcPr>
          <w:p w14:paraId="6C3785B8" w14:textId="77777777" w:rsidR="00B84D7C" w:rsidRPr="00977757" w:rsidRDefault="00B84D7C" w:rsidP="009A0FC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profit or loss </w:t>
            </w:r>
          </w:p>
        </w:tc>
        <w:tc>
          <w:tcPr>
            <w:tcW w:w="1707" w:type="dxa"/>
            <w:gridSpan w:val="3"/>
          </w:tcPr>
          <w:p w14:paraId="2911E52C" w14:textId="76BBFCF5" w:rsidR="00B84D7C" w:rsidRPr="00977757" w:rsidRDefault="00791E5B" w:rsidP="009A0FC7">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297,341</w:t>
            </w:r>
          </w:p>
        </w:tc>
        <w:tc>
          <w:tcPr>
            <w:tcW w:w="1797" w:type="dxa"/>
            <w:gridSpan w:val="3"/>
          </w:tcPr>
          <w:p w14:paraId="2E91903E" w14:textId="77777777" w:rsidR="00B84D7C" w:rsidRPr="00977757" w:rsidRDefault="00B84D7C" w:rsidP="009A0FC7">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267,590</w:t>
            </w:r>
          </w:p>
        </w:tc>
      </w:tr>
      <w:tr w:rsidR="00B84D7C" w:rsidRPr="00977757" w14:paraId="0BDF186B" w14:textId="77777777" w:rsidTr="00B84D7C">
        <w:tblPrEx>
          <w:tblBorders>
            <w:bottom w:val="none" w:sz="0" w:space="0" w:color="auto"/>
          </w:tblBorders>
        </w:tblPrEx>
        <w:trPr>
          <w:gridAfter w:val="1"/>
          <w:wAfter w:w="33" w:type="dxa"/>
        </w:trPr>
        <w:tc>
          <w:tcPr>
            <w:tcW w:w="5733" w:type="dxa"/>
            <w:hideMark/>
          </w:tcPr>
          <w:p w14:paraId="319996A9" w14:textId="77777777" w:rsidR="00B84D7C" w:rsidRPr="00977757" w:rsidRDefault="00B84D7C" w:rsidP="009A0FC7">
            <w:pPr>
              <w:tabs>
                <w:tab w:val="left" w:pos="162"/>
                <w:tab w:val="left" w:pos="342"/>
                <w:tab w:val="left" w:pos="2880"/>
                <w:tab w:val="right" w:pos="5040"/>
                <w:tab w:val="right" w:pos="6390"/>
                <w:tab w:val="right" w:pos="8190"/>
              </w:tabs>
              <w:spacing w:line="320" w:lineRule="exact"/>
              <w:ind w:right="-43"/>
              <w:rPr>
                <w:rFonts w:ascii="Arial" w:hAnsi="Arial" w:cs="Arial"/>
                <w:b/>
                <w:bCs/>
                <w:sz w:val="18"/>
                <w:szCs w:val="18"/>
              </w:rPr>
            </w:pPr>
            <w:r w:rsidRPr="00977757">
              <w:rPr>
                <w:rFonts w:ascii="Arial" w:hAnsi="Arial" w:cs="Arial"/>
                <w:b/>
                <w:bCs/>
                <w:sz w:val="18"/>
                <w:szCs w:val="18"/>
              </w:rPr>
              <w:t>Investments measured at fair value through other</w:t>
            </w:r>
          </w:p>
          <w:p w14:paraId="6C358F6F" w14:textId="77777777" w:rsidR="00B84D7C" w:rsidRPr="00977757" w:rsidRDefault="00B84D7C" w:rsidP="009A0FC7">
            <w:pPr>
              <w:tabs>
                <w:tab w:val="left" w:pos="162"/>
                <w:tab w:val="left" w:pos="342"/>
                <w:tab w:val="left" w:pos="2880"/>
                <w:tab w:val="right" w:pos="5040"/>
                <w:tab w:val="right" w:pos="6390"/>
                <w:tab w:val="right" w:pos="8190"/>
              </w:tabs>
              <w:spacing w:line="320" w:lineRule="exact"/>
              <w:ind w:right="-43"/>
              <w:rPr>
                <w:rFonts w:ascii="Arial" w:hAnsi="Arial" w:cs="Arial"/>
                <w:b/>
                <w:bCs/>
                <w:sz w:val="18"/>
                <w:szCs w:val="18"/>
              </w:rPr>
            </w:pPr>
            <w:r w:rsidRPr="00977757">
              <w:rPr>
                <w:rFonts w:ascii="Arial" w:hAnsi="Arial" w:cs="Arial"/>
                <w:b/>
                <w:bCs/>
                <w:sz w:val="18"/>
                <w:szCs w:val="18"/>
              </w:rPr>
              <w:t xml:space="preserve">   comprehensive income</w:t>
            </w:r>
          </w:p>
        </w:tc>
        <w:tc>
          <w:tcPr>
            <w:tcW w:w="1707" w:type="dxa"/>
            <w:gridSpan w:val="3"/>
          </w:tcPr>
          <w:p w14:paraId="5DCC7E72" w14:textId="77777777" w:rsidR="00B84D7C" w:rsidRPr="00977757" w:rsidRDefault="00B84D7C" w:rsidP="009A0FC7">
            <w:pPr>
              <w:tabs>
                <w:tab w:val="decimal" w:pos="1335"/>
              </w:tabs>
              <w:spacing w:line="320" w:lineRule="exact"/>
              <w:ind w:left="18" w:right="-18"/>
              <w:rPr>
                <w:rFonts w:ascii="Arial" w:hAnsi="Arial" w:cs="Arial"/>
                <w:sz w:val="18"/>
                <w:szCs w:val="18"/>
              </w:rPr>
            </w:pPr>
          </w:p>
        </w:tc>
        <w:tc>
          <w:tcPr>
            <w:tcW w:w="1797" w:type="dxa"/>
            <w:gridSpan w:val="3"/>
          </w:tcPr>
          <w:p w14:paraId="091BD5A0" w14:textId="77777777" w:rsidR="00B84D7C" w:rsidRPr="00977757" w:rsidRDefault="00B84D7C" w:rsidP="009A0FC7">
            <w:pPr>
              <w:tabs>
                <w:tab w:val="decimal" w:pos="1335"/>
              </w:tabs>
              <w:spacing w:line="320" w:lineRule="exact"/>
              <w:ind w:left="18" w:right="-18"/>
              <w:rPr>
                <w:rFonts w:ascii="Arial" w:hAnsi="Arial" w:cs="Arial"/>
                <w:sz w:val="18"/>
                <w:szCs w:val="18"/>
              </w:rPr>
            </w:pPr>
          </w:p>
        </w:tc>
      </w:tr>
      <w:tr w:rsidR="00B84D7C" w:rsidRPr="00977757" w14:paraId="04DD65C4" w14:textId="77777777" w:rsidTr="00B84D7C">
        <w:tblPrEx>
          <w:tblBorders>
            <w:bottom w:val="none" w:sz="0" w:space="0" w:color="auto"/>
          </w:tblBorders>
        </w:tblPrEx>
        <w:trPr>
          <w:gridAfter w:val="1"/>
          <w:wAfter w:w="33" w:type="dxa"/>
        </w:trPr>
        <w:tc>
          <w:tcPr>
            <w:tcW w:w="5733" w:type="dxa"/>
            <w:hideMark/>
          </w:tcPr>
          <w:p w14:paraId="08B88AAE" w14:textId="77777777" w:rsidR="00B84D7C" w:rsidRPr="00977757" w:rsidRDefault="00B84D7C" w:rsidP="009A0FC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cs/>
              </w:rPr>
              <w:t xml:space="preserve"> </w:t>
            </w:r>
            <w:r w:rsidRPr="00977757">
              <w:rPr>
                <w:rFonts w:ascii="Arial" w:hAnsi="Arial" w:cs="Arial"/>
                <w:sz w:val="18"/>
                <w:szCs w:val="18"/>
              </w:rPr>
              <w:tab/>
              <w:t>Equity securities</w:t>
            </w:r>
          </w:p>
        </w:tc>
        <w:tc>
          <w:tcPr>
            <w:tcW w:w="1707" w:type="dxa"/>
            <w:gridSpan w:val="3"/>
          </w:tcPr>
          <w:p w14:paraId="2AACE577" w14:textId="6701DE30" w:rsidR="00B84D7C" w:rsidRPr="00977757" w:rsidRDefault="00FE0BDB" w:rsidP="009A0FC7">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245,056</w:t>
            </w:r>
          </w:p>
        </w:tc>
        <w:tc>
          <w:tcPr>
            <w:tcW w:w="1797" w:type="dxa"/>
            <w:gridSpan w:val="3"/>
          </w:tcPr>
          <w:p w14:paraId="45EBDF2C" w14:textId="77777777" w:rsidR="00B84D7C" w:rsidRPr="00977757" w:rsidRDefault="00B84D7C" w:rsidP="009A0FC7">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201,707</w:t>
            </w:r>
          </w:p>
        </w:tc>
      </w:tr>
      <w:tr w:rsidR="00B84D7C" w:rsidRPr="00977757" w14:paraId="5C591A2B" w14:textId="77777777" w:rsidTr="00B84D7C">
        <w:tblPrEx>
          <w:tblBorders>
            <w:bottom w:val="none" w:sz="0" w:space="0" w:color="auto"/>
          </w:tblBorders>
        </w:tblPrEx>
        <w:trPr>
          <w:gridAfter w:val="1"/>
          <w:wAfter w:w="33" w:type="dxa"/>
        </w:trPr>
        <w:tc>
          <w:tcPr>
            <w:tcW w:w="5733" w:type="dxa"/>
            <w:hideMark/>
          </w:tcPr>
          <w:p w14:paraId="3C95CE52" w14:textId="77777777" w:rsidR="00B84D7C" w:rsidRPr="00977757" w:rsidRDefault="00B84D7C" w:rsidP="009A0FC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p>
          <w:p w14:paraId="5A18E984" w14:textId="77777777" w:rsidR="00B84D7C" w:rsidRPr="00977757" w:rsidRDefault="00B84D7C" w:rsidP="009A0FC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other comprehensive income</w:t>
            </w:r>
          </w:p>
        </w:tc>
        <w:tc>
          <w:tcPr>
            <w:tcW w:w="1707" w:type="dxa"/>
            <w:gridSpan w:val="3"/>
          </w:tcPr>
          <w:p w14:paraId="50E8653D" w14:textId="77777777" w:rsidR="00B84D7C" w:rsidRDefault="00B84D7C" w:rsidP="009A0FC7">
            <w:pPr>
              <w:pBdr>
                <w:bottom w:val="single" w:sz="6" w:space="1" w:color="auto"/>
              </w:pBdr>
              <w:tabs>
                <w:tab w:val="decimal" w:pos="1335"/>
              </w:tabs>
              <w:spacing w:line="320" w:lineRule="exact"/>
              <w:ind w:left="18" w:right="-18"/>
              <w:rPr>
                <w:rFonts w:ascii="Arial" w:hAnsi="Arial" w:cs="Arial"/>
                <w:sz w:val="18"/>
                <w:szCs w:val="18"/>
              </w:rPr>
            </w:pPr>
          </w:p>
          <w:p w14:paraId="4AB87ACB" w14:textId="41638AE8" w:rsidR="00B84D7C" w:rsidRPr="00977757" w:rsidRDefault="00FE0BDB" w:rsidP="009A0FC7">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245,056</w:t>
            </w:r>
          </w:p>
        </w:tc>
        <w:tc>
          <w:tcPr>
            <w:tcW w:w="1797" w:type="dxa"/>
            <w:gridSpan w:val="3"/>
          </w:tcPr>
          <w:p w14:paraId="224B8827" w14:textId="77777777" w:rsidR="00B84D7C" w:rsidRPr="00977757" w:rsidRDefault="00B84D7C" w:rsidP="009A0FC7">
            <w:pPr>
              <w:pBdr>
                <w:bottom w:val="single" w:sz="6" w:space="1" w:color="auto"/>
              </w:pBdr>
              <w:tabs>
                <w:tab w:val="decimal" w:pos="1335"/>
              </w:tabs>
              <w:spacing w:line="320" w:lineRule="exact"/>
              <w:ind w:left="18" w:right="-18"/>
              <w:rPr>
                <w:rFonts w:ascii="Arial" w:hAnsi="Arial" w:cs="Arial"/>
                <w:sz w:val="18"/>
                <w:szCs w:val="18"/>
              </w:rPr>
            </w:pPr>
          </w:p>
          <w:p w14:paraId="46B301CE" w14:textId="77777777" w:rsidR="00B84D7C" w:rsidRPr="00977757" w:rsidRDefault="00B84D7C" w:rsidP="009A0FC7">
            <w:pPr>
              <w:pBdr>
                <w:bottom w:val="single" w:sz="6"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201,707</w:t>
            </w:r>
          </w:p>
        </w:tc>
      </w:tr>
      <w:tr w:rsidR="00B84D7C" w:rsidRPr="00977757" w14:paraId="2E9A1614" w14:textId="77777777" w:rsidTr="00B84D7C">
        <w:tblPrEx>
          <w:tblBorders>
            <w:bottom w:val="none" w:sz="0" w:space="0" w:color="auto"/>
          </w:tblBorders>
        </w:tblPrEx>
        <w:trPr>
          <w:gridAfter w:val="1"/>
          <w:wAfter w:w="33" w:type="dxa"/>
        </w:trPr>
        <w:tc>
          <w:tcPr>
            <w:tcW w:w="5733" w:type="dxa"/>
            <w:hideMark/>
          </w:tcPr>
          <w:p w14:paraId="614DD7C2" w14:textId="77777777" w:rsidR="00B84D7C" w:rsidRPr="00977757" w:rsidRDefault="00B84D7C" w:rsidP="009A0FC7">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Total other long-term investments - net</w:t>
            </w:r>
          </w:p>
        </w:tc>
        <w:tc>
          <w:tcPr>
            <w:tcW w:w="1707" w:type="dxa"/>
            <w:gridSpan w:val="3"/>
          </w:tcPr>
          <w:p w14:paraId="025B1C26" w14:textId="0ADCA66D" w:rsidR="00B84D7C" w:rsidRPr="00977757" w:rsidRDefault="00FE0BDB" w:rsidP="009A0FC7">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542,397</w:t>
            </w:r>
          </w:p>
        </w:tc>
        <w:tc>
          <w:tcPr>
            <w:tcW w:w="1797" w:type="dxa"/>
            <w:gridSpan w:val="3"/>
          </w:tcPr>
          <w:p w14:paraId="7C539C24" w14:textId="77777777" w:rsidR="00B84D7C" w:rsidRPr="00977757" w:rsidRDefault="00B84D7C" w:rsidP="009A0FC7">
            <w:pPr>
              <w:pBdr>
                <w:bottom w:val="doub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469,297</w:t>
            </w:r>
          </w:p>
        </w:tc>
      </w:tr>
    </w:tbl>
    <w:p w14:paraId="2D3BDD53" w14:textId="77777777" w:rsidR="00FD7A61" w:rsidRDefault="00FD7A61" w:rsidP="00FD7A61">
      <w:pPr>
        <w:spacing w:before="240" w:after="120" w:line="380" w:lineRule="exact"/>
        <w:ind w:left="540" w:hanging="540"/>
        <w:jc w:val="thaiDistribute"/>
        <w:rPr>
          <w:rFonts w:ascii="Arial" w:hAnsi="Arial" w:cs="Arial"/>
          <w:sz w:val="22"/>
          <w:szCs w:val="22"/>
        </w:rPr>
      </w:pPr>
    </w:p>
    <w:p w14:paraId="4900DE62" w14:textId="77777777" w:rsidR="00FD7A61" w:rsidRDefault="00FD7A61">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3E7DBDE" w14:textId="1A7EEB7A" w:rsidR="00FD7A61" w:rsidRPr="00FD7A61" w:rsidRDefault="000162B2" w:rsidP="00FD7A61">
      <w:pPr>
        <w:spacing w:before="240" w:after="120" w:line="380" w:lineRule="exact"/>
        <w:ind w:left="540" w:hanging="540"/>
        <w:jc w:val="thaiDistribute"/>
        <w:rPr>
          <w:rFonts w:ascii="Arial" w:hAnsi="Arial" w:cs="Arial"/>
          <w:sz w:val="22"/>
          <w:szCs w:val="22"/>
          <w:lang w:val="en-GB"/>
        </w:rPr>
      </w:pPr>
      <w:r>
        <w:rPr>
          <w:rFonts w:ascii="Arial" w:hAnsi="Arial" w:cs="Arial"/>
          <w:sz w:val="22"/>
          <w:szCs w:val="22"/>
        </w:rPr>
        <w:lastRenderedPageBreak/>
        <w:t>4</w:t>
      </w:r>
      <w:r w:rsidR="00440D03" w:rsidRPr="00CA5D69">
        <w:rPr>
          <w:rFonts w:ascii="Arial" w:hAnsi="Arial" w:cs="Arial"/>
          <w:sz w:val="22"/>
          <w:szCs w:val="22"/>
        </w:rPr>
        <w:t>.</w:t>
      </w:r>
      <w:r>
        <w:rPr>
          <w:rFonts w:ascii="Arial" w:hAnsi="Arial" w:cs="Arial"/>
          <w:sz w:val="22"/>
          <w:szCs w:val="22"/>
        </w:rPr>
        <w:t>2</w:t>
      </w:r>
      <w:r w:rsidR="00C36393" w:rsidRPr="00CA5D69">
        <w:rPr>
          <w:rFonts w:ascii="Arial" w:hAnsi="Arial" w:cs="Arial"/>
          <w:sz w:val="22"/>
          <w:szCs w:val="22"/>
          <w:lang w:val="en-GB"/>
        </w:rPr>
        <w:tab/>
      </w:r>
      <w:r w:rsidR="00FD7A61" w:rsidRPr="00FD7A61">
        <w:rPr>
          <w:rFonts w:ascii="Arial" w:hAnsi="Arial" w:cs="Arial" w:hint="cs"/>
          <w:sz w:val="22"/>
          <w:szCs w:val="22"/>
          <w:lang w:val="en-GB"/>
        </w:rPr>
        <w:t>As at 31 December 2022, the Company pledged the share certificate for an investment in non-marketable securities with a local bank as collateral for credit facilities of the investee company in proportion to the Company’s shareholding. Fair value of this investment in non-marketable securities as at 31 December 2022 amounted to Baht 198 million</w:t>
      </w:r>
      <w:r w:rsidR="00AE2980">
        <w:rPr>
          <w:rFonts w:ascii="Arial" w:hAnsi="Arial" w:cs="Arial"/>
          <w:sz w:val="22"/>
          <w:szCs w:val="22"/>
          <w:lang w:val="en-GB"/>
        </w:rPr>
        <w:t xml:space="preserve"> (30 September 2023: Baht 241 million)</w:t>
      </w:r>
      <w:r w:rsidR="00FD7A61" w:rsidRPr="00FD7A61">
        <w:rPr>
          <w:rFonts w:ascii="Arial" w:hAnsi="Arial" w:cs="Arial" w:hint="cs"/>
          <w:sz w:val="22"/>
          <w:szCs w:val="22"/>
          <w:lang w:val="en-GB"/>
        </w:rPr>
        <w:t>. Fair value of this investment in non-marketable securities was measured at fair value using Level 3 input. The Company has commitment to maintain its proportionate shareholding in that company. (30 September 2023: The Company has no commitment).</w:t>
      </w:r>
    </w:p>
    <w:p w14:paraId="32AA5032" w14:textId="7D81FFB4" w:rsidR="00897F1E" w:rsidRPr="000E1D72" w:rsidRDefault="000E1D72" w:rsidP="00E43B1F">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r>
        <w:rPr>
          <w:rFonts w:ascii="Arial" w:hAnsi="Arial" w:cs="Arial"/>
          <w:b/>
          <w:bCs/>
          <w:sz w:val="22"/>
          <w:szCs w:val="22"/>
        </w:rPr>
        <w:t>5</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A305E" w:rsidRPr="00977757" w14:paraId="1A63B2DD" w14:textId="77777777">
        <w:trPr>
          <w:cantSplit/>
        </w:trPr>
        <w:tc>
          <w:tcPr>
            <w:tcW w:w="3780" w:type="dxa"/>
          </w:tcPr>
          <w:p w14:paraId="0D83084A" w14:textId="77777777" w:rsidR="009A305E" w:rsidRPr="00977757" w:rsidRDefault="009A305E">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76E1BC2C" w14:textId="77777777" w:rsidR="009A305E" w:rsidRPr="00977757" w:rsidRDefault="009A305E">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2700" w:type="dxa"/>
            <w:gridSpan w:val="2"/>
          </w:tcPr>
          <w:p w14:paraId="4CFCD427" w14:textId="77777777" w:rsidR="009A305E" w:rsidRPr="00977757" w:rsidRDefault="009A305E">
            <w:pPr>
              <w:tabs>
                <w:tab w:val="left" w:pos="2880"/>
                <w:tab w:val="right" w:pos="5040"/>
                <w:tab w:val="right" w:pos="6390"/>
                <w:tab w:val="right" w:pos="8190"/>
              </w:tabs>
              <w:spacing w:line="280" w:lineRule="exact"/>
              <w:ind w:left="-18" w:right="-43"/>
              <w:jc w:val="right"/>
              <w:rPr>
                <w:rFonts w:ascii="Arial" w:hAnsi="Arial" w:cs="Arial"/>
                <w:sz w:val="16"/>
                <w:szCs w:val="16"/>
              </w:rPr>
            </w:pPr>
            <w:r w:rsidRPr="00977757">
              <w:rPr>
                <w:rFonts w:ascii="Arial" w:hAnsi="Arial" w:cs="Arial"/>
                <w:sz w:val="16"/>
                <w:szCs w:val="16"/>
              </w:rPr>
              <w:t>(Unit: Thousand Baht)</w:t>
            </w:r>
          </w:p>
        </w:tc>
      </w:tr>
      <w:tr w:rsidR="009A305E" w:rsidRPr="00977757" w14:paraId="24D63EB5" w14:textId="77777777">
        <w:trPr>
          <w:cantSplit/>
        </w:trPr>
        <w:tc>
          <w:tcPr>
            <w:tcW w:w="3780" w:type="dxa"/>
          </w:tcPr>
          <w:p w14:paraId="7DD181D4" w14:textId="77777777" w:rsidR="009A305E" w:rsidRPr="00977757" w:rsidRDefault="009A305E">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696E8F09" w14:textId="77777777" w:rsidR="009A305E" w:rsidRPr="00977757" w:rsidRDefault="009A305E">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Consolidated financial statements</w:t>
            </w:r>
          </w:p>
        </w:tc>
        <w:tc>
          <w:tcPr>
            <w:tcW w:w="2700" w:type="dxa"/>
            <w:gridSpan w:val="2"/>
          </w:tcPr>
          <w:p w14:paraId="51723132" w14:textId="77777777" w:rsidR="009A305E" w:rsidRPr="00977757" w:rsidRDefault="009A305E">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Separate financial statements</w:t>
            </w:r>
          </w:p>
        </w:tc>
      </w:tr>
      <w:tr w:rsidR="009A305E" w:rsidRPr="00977757" w14:paraId="311FEA66" w14:textId="77777777">
        <w:tc>
          <w:tcPr>
            <w:tcW w:w="3780" w:type="dxa"/>
          </w:tcPr>
          <w:p w14:paraId="4A305CAD" w14:textId="77777777" w:rsidR="009A305E" w:rsidRPr="00977757" w:rsidRDefault="009A305E">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3C603828" w14:textId="15FDCC52" w:rsidR="009A305E" w:rsidRPr="00977757" w:rsidRDefault="009A305E">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 xml:space="preserve">30 </w:t>
            </w:r>
            <w:r w:rsidR="009A0FC7">
              <w:rPr>
                <w:rFonts w:ascii="Arial" w:hAnsi="Arial" w:cs="Arial"/>
                <w:sz w:val="16"/>
                <w:szCs w:val="16"/>
              </w:rPr>
              <w:t>September</w:t>
            </w:r>
            <w:r w:rsidRPr="00977757">
              <w:rPr>
                <w:rFonts w:ascii="Arial" w:hAnsi="Arial" w:cs="Arial"/>
                <w:sz w:val="16"/>
                <w:szCs w:val="16"/>
              </w:rPr>
              <w:t xml:space="preserve">    </w:t>
            </w:r>
            <w:r w:rsidR="00B84D7C">
              <w:rPr>
                <w:rFonts w:ascii="Arial" w:hAnsi="Arial" w:cs="Arial"/>
                <w:sz w:val="16"/>
                <w:szCs w:val="16"/>
              </w:rPr>
              <w:t xml:space="preserve">     </w:t>
            </w:r>
            <w:r w:rsidRPr="00977757">
              <w:rPr>
                <w:rFonts w:ascii="Arial" w:hAnsi="Arial" w:cs="Arial"/>
                <w:sz w:val="16"/>
                <w:szCs w:val="16"/>
              </w:rPr>
              <w:t>2023</w:t>
            </w:r>
          </w:p>
        </w:tc>
        <w:tc>
          <w:tcPr>
            <w:tcW w:w="1350" w:type="dxa"/>
          </w:tcPr>
          <w:p w14:paraId="5257322B" w14:textId="77777777" w:rsidR="009A305E" w:rsidRPr="00977757" w:rsidRDefault="009A305E">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31 December 2022</w:t>
            </w:r>
          </w:p>
        </w:tc>
        <w:tc>
          <w:tcPr>
            <w:tcW w:w="1350" w:type="dxa"/>
          </w:tcPr>
          <w:p w14:paraId="762C7B14" w14:textId="024943FB" w:rsidR="009A305E" w:rsidRPr="00977757" w:rsidRDefault="009A305E">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 xml:space="preserve">30 </w:t>
            </w:r>
            <w:r w:rsidR="009A0FC7">
              <w:rPr>
                <w:rFonts w:ascii="Arial" w:hAnsi="Arial" w:cs="Arial"/>
                <w:sz w:val="16"/>
                <w:szCs w:val="16"/>
              </w:rPr>
              <w:t>September</w:t>
            </w:r>
            <w:r w:rsidRPr="00977757">
              <w:rPr>
                <w:rFonts w:ascii="Arial" w:hAnsi="Arial" w:cs="Arial"/>
                <w:sz w:val="16"/>
                <w:szCs w:val="16"/>
              </w:rPr>
              <w:t xml:space="preserve">    </w:t>
            </w:r>
            <w:r w:rsidR="00B84D7C">
              <w:rPr>
                <w:rFonts w:ascii="Arial" w:hAnsi="Arial" w:cs="Arial"/>
                <w:sz w:val="16"/>
                <w:szCs w:val="16"/>
              </w:rPr>
              <w:t xml:space="preserve">     </w:t>
            </w:r>
            <w:r w:rsidRPr="00977757">
              <w:rPr>
                <w:rFonts w:ascii="Arial" w:hAnsi="Arial" w:cs="Arial"/>
                <w:sz w:val="16"/>
                <w:szCs w:val="16"/>
              </w:rPr>
              <w:t>2023</w:t>
            </w:r>
          </w:p>
        </w:tc>
        <w:tc>
          <w:tcPr>
            <w:tcW w:w="1350" w:type="dxa"/>
          </w:tcPr>
          <w:p w14:paraId="237A97D7" w14:textId="77777777" w:rsidR="009A305E" w:rsidRPr="00977757" w:rsidRDefault="009A305E">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31 December 2022</w:t>
            </w:r>
          </w:p>
        </w:tc>
      </w:tr>
      <w:tr w:rsidR="009A305E" w:rsidRPr="00977757" w14:paraId="01712694" w14:textId="77777777">
        <w:tc>
          <w:tcPr>
            <w:tcW w:w="3780" w:type="dxa"/>
          </w:tcPr>
          <w:p w14:paraId="307015FC" w14:textId="77777777" w:rsidR="009A305E" w:rsidRPr="00977757" w:rsidRDefault="009A305E">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vAlign w:val="bottom"/>
          </w:tcPr>
          <w:p w14:paraId="57083099" w14:textId="77777777" w:rsidR="009A305E" w:rsidRPr="00977757" w:rsidRDefault="009A305E">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703D456E" w14:textId="77777777" w:rsidR="009A305E" w:rsidRPr="00977757" w:rsidRDefault="009A305E">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c>
          <w:tcPr>
            <w:tcW w:w="1350" w:type="dxa"/>
            <w:vAlign w:val="bottom"/>
          </w:tcPr>
          <w:p w14:paraId="799D83B8" w14:textId="77777777" w:rsidR="009A305E" w:rsidRPr="00977757" w:rsidRDefault="009A305E">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2AD3264D" w14:textId="77777777" w:rsidR="009A305E" w:rsidRPr="00977757" w:rsidRDefault="009A305E">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r>
      <w:tr w:rsidR="009A305E" w:rsidRPr="00977757" w14:paraId="4A75DDD1" w14:textId="77777777">
        <w:tc>
          <w:tcPr>
            <w:tcW w:w="3780" w:type="dxa"/>
          </w:tcPr>
          <w:p w14:paraId="6CE19DA1" w14:textId="77777777" w:rsidR="009A305E" w:rsidRPr="00977757" w:rsidRDefault="009A305E">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977757">
              <w:rPr>
                <w:rFonts w:ascii="Arial" w:hAnsi="Arial" w:cs="Arial"/>
                <w:sz w:val="16"/>
                <w:szCs w:val="16"/>
                <w:u w:val="single"/>
              </w:rPr>
              <w:t>Securities business receivables</w:t>
            </w:r>
          </w:p>
        </w:tc>
        <w:tc>
          <w:tcPr>
            <w:tcW w:w="1350" w:type="dxa"/>
            <w:vAlign w:val="bottom"/>
          </w:tcPr>
          <w:p w14:paraId="26692D97" w14:textId="77777777" w:rsidR="009A305E" w:rsidRPr="00977757" w:rsidRDefault="009A305E">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C06C1DD" w14:textId="77777777" w:rsidR="009A305E" w:rsidRPr="00977757" w:rsidRDefault="009A305E">
            <w:pPr>
              <w:tabs>
                <w:tab w:val="decimal" w:pos="1062"/>
              </w:tabs>
              <w:spacing w:line="280" w:lineRule="exact"/>
              <w:ind w:left="-18" w:right="-18"/>
              <w:rPr>
                <w:rFonts w:ascii="Arial" w:hAnsi="Arial" w:cs="Arial"/>
                <w:sz w:val="16"/>
                <w:szCs w:val="16"/>
              </w:rPr>
            </w:pPr>
          </w:p>
        </w:tc>
        <w:tc>
          <w:tcPr>
            <w:tcW w:w="1350" w:type="dxa"/>
            <w:vAlign w:val="bottom"/>
          </w:tcPr>
          <w:p w14:paraId="1A48041E" w14:textId="77777777" w:rsidR="009A305E" w:rsidRPr="00977757" w:rsidRDefault="009A305E">
            <w:pPr>
              <w:tabs>
                <w:tab w:val="decimal" w:pos="1062"/>
              </w:tabs>
              <w:spacing w:line="280" w:lineRule="exact"/>
              <w:ind w:left="-18" w:right="-18"/>
              <w:rPr>
                <w:rFonts w:ascii="Arial" w:hAnsi="Arial" w:cs="Arial"/>
                <w:sz w:val="16"/>
                <w:szCs w:val="16"/>
              </w:rPr>
            </w:pPr>
          </w:p>
        </w:tc>
        <w:tc>
          <w:tcPr>
            <w:tcW w:w="1350" w:type="dxa"/>
            <w:vAlign w:val="bottom"/>
          </w:tcPr>
          <w:p w14:paraId="57D2BBA7" w14:textId="77777777" w:rsidR="009A305E" w:rsidRPr="00977757" w:rsidRDefault="009A305E">
            <w:pPr>
              <w:tabs>
                <w:tab w:val="decimal" w:pos="1062"/>
              </w:tabs>
              <w:spacing w:line="280" w:lineRule="exact"/>
              <w:ind w:left="-18" w:right="-18"/>
              <w:rPr>
                <w:rFonts w:ascii="Arial" w:hAnsi="Arial" w:cs="Arial"/>
                <w:sz w:val="16"/>
                <w:szCs w:val="16"/>
              </w:rPr>
            </w:pPr>
          </w:p>
        </w:tc>
      </w:tr>
      <w:tr w:rsidR="00B84D7C" w:rsidRPr="00977757" w14:paraId="64F34971" w14:textId="77777777">
        <w:tc>
          <w:tcPr>
            <w:tcW w:w="3780" w:type="dxa"/>
          </w:tcPr>
          <w:p w14:paraId="26CB8733" w14:textId="77777777" w:rsidR="00B84D7C" w:rsidRPr="00977757" w:rsidRDefault="00B84D7C" w:rsidP="00B84D7C">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Cash accounts</w:t>
            </w:r>
          </w:p>
        </w:tc>
        <w:tc>
          <w:tcPr>
            <w:tcW w:w="1350" w:type="dxa"/>
          </w:tcPr>
          <w:p w14:paraId="690E750F" w14:textId="6BD9FDA9" w:rsidR="00B84D7C" w:rsidRPr="00977757" w:rsidRDefault="00B324F2" w:rsidP="00B84D7C">
            <w:pPr>
              <w:tabs>
                <w:tab w:val="decimal" w:pos="1044"/>
              </w:tabs>
              <w:spacing w:line="280" w:lineRule="exact"/>
              <w:jc w:val="both"/>
              <w:rPr>
                <w:rFonts w:ascii="Arial" w:hAnsi="Arial" w:cs="Arial"/>
                <w:sz w:val="16"/>
                <w:szCs w:val="16"/>
              </w:rPr>
            </w:pPr>
            <w:r>
              <w:rPr>
                <w:rFonts w:ascii="Arial" w:hAnsi="Arial" w:cs="Arial"/>
                <w:sz w:val="16"/>
                <w:szCs w:val="16"/>
              </w:rPr>
              <w:t>909,175</w:t>
            </w:r>
          </w:p>
        </w:tc>
        <w:tc>
          <w:tcPr>
            <w:tcW w:w="1350" w:type="dxa"/>
          </w:tcPr>
          <w:p w14:paraId="6AADAFDE" w14:textId="054ECEF3" w:rsidR="00B84D7C" w:rsidRPr="00977757" w:rsidRDefault="00B84D7C" w:rsidP="00B84D7C">
            <w:pPr>
              <w:tabs>
                <w:tab w:val="decimal" w:pos="1044"/>
              </w:tabs>
              <w:spacing w:line="280" w:lineRule="exact"/>
              <w:jc w:val="both"/>
              <w:rPr>
                <w:rFonts w:ascii="Arial" w:hAnsi="Arial" w:cs="Arial"/>
                <w:sz w:val="16"/>
                <w:szCs w:val="16"/>
              </w:rPr>
            </w:pPr>
            <w:r w:rsidRPr="00B84D7C">
              <w:rPr>
                <w:rFonts w:ascii="Arial" w:hAnsi="Arial" w:cs="Arial" w:hint="cs"/>
                <w:sz w:val="16"/>
                <w:szCs w:val="16"/>
              </w:rPr>
              <w:t>373,165</w:t>
            </w:r>
          </w:p>
        </w:tc>
        <w:tc>
          <w:tcPr>
            <w:tcW w:w="1350" w:type="dxa"/>
          </w:tcPr>
          <w:p w14:paraId="2440B550" w14:textId="726B7048" w:rsidR="00B84D7C" w:rsidRPr="00977757" w:rsidRDefault="0029194C" w:rsidP="00B84D7C">
            <w:pPr>
              <w:tabs>
                <w:tab w:val="decimal" w:pos="1044"/>
              </w:tabs>
              <w:spacing w:line="280" w:lineRule="exact"/>
              <w:jc w:val="both"/>
              <w:rPr>
                <w:rFonts w:ascii="Arial" w:hAnsi="Arial" w:cs="Arial"/>
                <w:sz w:val="16"/>
                <w:szCs w:val="16"/>
                <w:cs/>
              </w:rPr>
            </w:pPr>
            <w:r>
              <w:rPr>
                <w:rFonts w:ascii="Arial" w:hAnsi="Arial" w:cs="Arial"/>
                <w:sz w:val="16"/>
                <w:szCs w:val="16"/>
              </w:rPr>
              <w:t>-</w:t>
            </w:r>
          </w:p>
        </w:tc>
        <w:tc>
          <w:tcPr>
            <w:tcW w:w="1350" w:type="dxa"/>
          </w:tcPr>
          <w:p w14:paraId="6178737C" w14:textId="77777777" w:rsidR="00B84D7C" w:rsidRPr="00977757" w:rsidRDefault="00B84D7C" w:rsidP="00B84D7C">
            <w:pPr>
              <w:tabs>
                <w:tab w:val="decimal" w:pos="1044"/>
              </w:tabs>
              <w:spacing w:line="280" w:lineRule="exact"/>
              <w:jc w:val="both"/>
              <w:rPr>
                <w:rFonts w:ascii="Arial" w:hAnsi="Arial" w:cs="Arial"/>
                <w:sz w:val="16"/>
                <w:szCs w:val="16"/>
                <w:cs/>
              </w:rPr>
            </w:pPr>
            <w:r w:rsidRPr="00977757">
              <w:rPr>
                <w:rFonts w:ascii="Arial" w:hAnsi="Arial" w:cs="Arial"/>
                <w:sz w:val="16"/>
                <w:szCs w:val="16"/>
              </w:rPr>
              <w:t>-</w:t>
            </w:r>
          </w:p>
        </w:tc>
      </w:tr>
      <w:tr w:rsidR="00B84D7C" w:rsidRPr="00977757" w14:paraId="0272A3BB" w14:textId="77777777">
        <w:tc>
          <w:tcPr>
            <w:tcW w:w="3780" w:type="dxa"/>
          </w:tcPr>
          <w:p w14:paraId="64555561" w14:textId="77777777" w:rsidR="00B84D7C" w:rsidRPr="00977757" w:rsidRDefault="00B84D7C" w:rsidP="00B84D7C">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Credit balance accounts</w:t>
            </w:r>
          </w:p>
        </w:tc>
        <w:tc>
          <w:tcPr>
            <w:tcW w:w="1350" w:type="dxa"/>
          </w:tcPr>
          <w:p w14:paraId="38B96891" w14:textId="3CC53859" w:rsidR="00B84D7C" w:rsidRPr="00977757" w:rsidRDefault="00EB285F" w:rsidP="00B84D7C">
            <w:pPr>
              <w:tabs>
                <w:tab w:val="decimal" w:pos="1044"/>
              </w:tabs>
              <w:spacing w:line="280" w:lineRule="exact"/>
              <w:jc w:val="both"/>
              <w:rPr>
                <w:rFonts w:ascii="Arial" w:hAnsi="Arial" w:cs="Arial"/>
                <w:sz w:val="16"/>
                <w:szCs w:val="16"/>
              </w:rPr>
            </w:pPr>
            <w:r>
              <w:rPr>
                <w:rFonts w:ascii="Arial" w:hAnsi="Arial" w:cs="Arial"/>
                <w:sz w:val="16"/>
                <w:szCs w:val="16"/>
              </w:rPr>
              <w:t>4,044,</w:t>
            </w:r>
            <w:r w:rsidR="007C4B5C">
              <w:rPr>
                <w:rFonts w:ascii="Arial" w:hAnsi="Arial" w:cs="Arial"/>
                <w:sz w:val="16"/>
                <w:szCs w:val="16"/>
              </w:rPr>
              <w:t>815</w:t>
            </w:r>
          </w:p>
        </w:tc>
        <w:tc>
          <w:tcPr>
            <w:tcW w:w="1350" w:type="dxa"/>
          </w:tcPr>
          <w:p w14:paraId="3BED65F5" w14:textId="57E1BAFA" w:rsidR="00B84D7C" w:rsidRPr="00977757" w:rsidRDefault="00B84D7C" w:rsidP="00B84D7C">
            <w:pPr>
              <w:tabs>
                <w:tab w:val="decimal" w:pos="1044"/>
              </w:tabs>
              <w:spacing w:line="280" w:lineRule="exact"/>
              <w:jc w:val="both"/>
              <w:rPr>
                <w:rFonts w:ascii="Arial" w:hAnsi="Arial" w:cs="Arial"/>
                <w:sz w:val="16"/>
                <w:szCs w:val="16"/>
              </w:rPr>
            </w:pPr>
            <w:r w:rsidRPr="00B84D7C">
              <w:rPr>
                <w:rFonts w:ascii="Arial" w:hAnsi="Arial" w:cs="Arial" w:hint="cs"/>
                <w:sz w:val="16"/>
                <w:szCs w:val="16"/>
              </w:rPr>
              <w:t>6,957,346</w:t>
            </w:r>
          </w:p>
        </w:tc>
        <w:tc>
          <w:tcPr>
            <w:tcW w:w="1350" w:type="dxa"/>
          </w:tcPr>
          <w:p w14:paraId="1D6D3555" w14:textId="1EBF6A40" w:rsidR="00B84D7C" w:rsidRPr="00977757" w:rsidRDefault="0029194C" w:rsidP="00B84D7C">
            <w:pPr>
              <w:tabs>
                <w:tab w:val="decimal" w:pos="1044"/>
              </w:tabs>
              <w:spacing w:line="280" w:lineRule="exact"/>
              <w:jc w:val="both"/>
              <w:rPr>
                <w:rFonts w:ascii="Arial" w:hAnsi="Arial" w:cs="Arial"/>
                <w:sz w:val="16"/>
                <w:szCs w:val="16"/>
              </w:rPr>
            </w:pPr>
            <w:r>
              <w:rPr>
                <w:rFonts w:ascii="Arial" w:hAnsi="Arial" w:cs="Arial"/>
                <w:sz w:val="16"/>
                <w:szCs w:val="16"/>
              </w:rPr>
              <w:t>-</w:t>
            </w:r>
          </w:p>
        </w:tc>
        <w:tc>
          <w:tcPr>
            <w:tcW w:w="1350" w:type="dxa"/>
          </w:tcPr>
          <w:p w14:paraId="01A3C2BE" w14:textId="77777777" w:rsidR="00B84D7C" w:rsidRPr="00977757" w:rsidRDefault="00B84D7C" w:rsidP="00B84D7C">
            <w:pPr>
              <w:tabs>
                <w:tab w:val="decimal" w:pos="1044"/>
              </w:tabs>
              <w:spacing w:line="280" w:lineRule="exact"/>
              <w:jc w:val="both"/>
              <w:rPr>
                <w:rFonts w:ascii="Arial" w:hAnsi="Arial" w:cs="Arial"/>
                <w:sz w:val="16"/>
                <w:szCs w:val="16"/>
              </w:rPr>
            </w:pPr>
            <w:r w:rsidRPr="00977757">
              <w:rPr>
                <w:rFonts w:ascii="Arial" w:hAnsi="Arial" w:cs="Arial"/>
                <w:sz w:val="16"/>
                <w:szCs w:val="16"/>
              </w:rPr>
              <w:t>-</w:t>
            </w:r>
          </w:p>
        </w:tc>
      </w:tr>
      <w:tr w:rsidR="00B84D7C" w:rsidRPr="00977757" w14:paraId="0E5B36CA" w14:textId="77777777">
        <w:trPr>
          <w:trHeight w:val="95"/>
        </w:trPr>
        <w:tc>
          <w:tcPr>
            <w:tcW w:w="3780" w:type="dxa"/>
          </w:tcPr>
          <w:p w14:paraId="02FFF2F6" w14:textId="77777777" w:rsidR="00B84D7C" w:rsidRPr="00977757" w:rsidRDefault="00B84D7C" w:rsidP="00B84D7C">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Collateral receivables</w:t>
            </w:r>
          </w:p>
        </w:tc>
        <w:tc>
          <w:tcPr>
            <w:tcW w:w="1350" w:type="dxa"/>
          </w:tcPr>
          <w:p w14:paraId="301884EB" w14:textId="0EC31C3A" w:rsidR="00B84D7C" w:rsidRPr="00977757" w:rsidRDefault="007A3223" w:rsidP="00B84D7C">
            <w:pPr>
              <w:tabs>
                <w:tab w:val="decimal" w:pos="1044"/>
              </w:tabs>
              <w:spacing w:line="280" w:lineRule="exact"/>
              <w:jc w:val="both"/>
              <w:rPr>
                <w:rFonts w:ascii="Arial" w:hAnsi="Arial" w:cs="Arial"/>
                <w:sz w:val="16"/>
                <w:szCs w:val="16"/>
              </w:rPr>
            </w:pPr>
            <w:r>
              <w:rPr>
                <w:rFonts w:ascii="Arial" w:hAnsi="Arial" w:cs="Arial"/>
                <w:sz w:val="16"/>
                <w:szCs w:val="16"/>
              </w:rPr>
              <w:t>75,844</w:t>
            </w:r>
          </w:p>
        </w:tc>
        <w:tc>
          <w:tcPr>
            <w:tcW w:w="1350" w:type="dxa"/>
          </w:tcPr>
          <w:p w14:paraId="37B009C1" w14:textId="39EB2DB2" w:rsidR="00B84D7C" w:rsidRPr="00977757" w:rsidRDefault="00B84D7C" w:rsidP="00B84D7C">
            <w:pPr>
              <w:tabs>
                <w:tab w:val="decimal" w:pos="1044"/>
              </w:tabs>
              <w:spacing w:line="280" w:lineRule="exact"/>
              <w:jc w:val="both"/>
              <w:rPr>
                <w:rFonts w:ascii="Arial" w:hAnsi="Arial" w:cs="Arial"/>
                <w:sz w:val="16"/>
                <w:szCs w:val="16"/>
              </w:rPr>
            </w:pPr>
            <w:r w:rsidRPr="00B84D7C">
              <w:rPr>
                <w:rFonts w:ascii="Arial" w:hAnsi="Arial" w:cs="Arial" w:hint="cs"/>
                <w:sz w:val="16"/>
                <w:szCs w:val="16"/>
              </w:rPr>
              <w:t>202,393</w:t>
            </w:r>
          </w:p>
        </w:tc>
        <w:tc>
          <w:tcPr>
            <w:tcW w:w="1350" w:type="dxa"/>
          </w:tcPr>
          <w:p w14:paraId="7772FE70" w14:textId="305BE8E6" w:rsidR="00B84D7C" w:rsidRPr="00977757" w:rsidRDefault="0029194C" w:rsidP="00B84D7C">
            <w:pPr>
              <w:tabs>
                <w:tab w:val="decimal" w:pos="1044"/>
              </w:tabs>
              <w:spacing w:line="280" w:lineRule="exact"/>
              <w:jc w:val="both"/>
              <w:rPr>
                <w:rFonts w:ascii="Arial" w:hAnsi="Arial" w:cs="Arial"/>
                <w:sz w:val="16"/>
                <w:szCs w:val="16"/>
              </w:rPr>
            </w:pPr>
            <w:r>
              <w:rPr>
                <w:rFonts w:ascii="Arial" w:hAnsi="Arial" w:cs="Arial"/>
                <w:sz w:val="16"/>
                <w:szCs w:val="16"/>
              </w:rPr>
              <w:t>-</w:t>
            </w:r>
          </w:p>
        </w:tc>
        <w:tc>
          <w:tcPr>
            <w:tcW w:w="1350" w:type="dxa"/>
          </w:tcPr>
          <w:p w14:paraId="1197F9EA" w14:textId="77777777" w:rsidR="00B84D7C" w:rsidRPr="00977757" w:rsidRDefault="00B84D7C" w:rsidP="00B84D7C">
            <w:pPr>
              <w:tabs>
                <w:tab w:val="decimal" w:pos="1044"/>
              </w:tabs>
              <w:spacing w:line="280" w:lineRule="exact"/>
              <w:jc w:val="both"/>
              <w:rPr>
                <w:rFonts w:ascii="Arial" w:hAnsi="Arial" w:cs="Arial"/>
                <w:sz w:val="16"/>
                <w:szCs w:val="16"/>
              </w:rPr>
            </w:pPr>
            <w:r w:rsidRPr="00977757">
              <w:rPr>
                <w:rFonts w:ascii="Arial" w:hAnsi="Arial" w:cs="Arial"/>
                <w:sz w:val="16"/>
                <w:szCs w:val="16"/>
              </w:rPr>
              <w:t>-</w:t>
            </w:r>
          </w:p>
        </w:tc>
      </w:tr>
      <w:tr w:rsidR="00B84D7C" w:rsidRPr="00977757" w14:paraId="0FF15FCC" w14:textId="77777777">
        <w:tc>
          <w:tcPr>
            <w:tcW w:w="3780" w:type="dxa"/>
          </w:tcPr>
          <w:p w14:paraId="5C51A05F" w14:textId="77777777" w:rsidR="00B84D7C" w:rsidRPr="00977757" w:rsidRDefault="00B84D7C" w:rsidP="00B84D7C">
            <w:pPr>
              <w:tabs>
                <w:tab w:val="left" w:pos="2880"/>
                <w:tab w:val="right" w:pos="5040"/>
                <w:tab w:val="right" w:pos="6390"/>
                <w:tab w:val="right" w:pos="8190"/>
              </w:tabs>
              <w:spacing w:line="280" w:lineRule="exact"/>
              <w:ind w:left="162" w:right="-43" w:hanging="162"/>
              <w:rPr>
                <w:rFonts w:ascii="Arial" w:hAnsi="Arial" w:cs="Arial"/>
                <w:sz w:val="16"/>
                <w:szCs w:val="16"/>
              </w:rPr>
            </w:pPr>
            <w:r w:rsidRPr="00977757">
              <w:rPr>
                <w:rFonts w:ascii="Arial" w:hAnsi="Arial" w:cs="Arial"/>
                <w:sz w:val="16"/>
                <w:szCs w:val="16"/>
              </w:rPr>
              <w:t>Securities borrowing and lending receivables</w:t>
            </w:r>
          </w:p>
        </w:tc>
        <w:tc>
          <w:tcPr>
            <w:tcW w:w="1350" w:type="dxa"/>
          </w:tcPr>
          <w:p w14:paraId="4282572B" w14:textId="327D83ED" w:rsidR="00B84D7C" w:rsidRPr="00977757" w:rsidRDefault="00BC0CAA" w:rsidP="00B84D7C">
            <w:pPr>
              <w:tabs>
                <w:tab w:val="decimal" w:pos="1044"/>
              </w:tabs>
              <w:spacing w:line="280" w:lineRule="exact"/>
              <w:jc w:val="both"/>
              <w:rPr>
                <w:rFonts w:ascii="Arial" w:hAnsi="Arial" w:cs="Arial"/>
                <w:sz w:val="16"/>
                <w:szCs w:val="16"/>
              </w:rPr>
            </w:pPr>
            <w:r>
              <w:rPr>
                <w:rFonts w:ascii="Arial" w:hAnsi="Arial" w:cs="Arial"/>
                <w:sz w:val="16"/>
                <w:szCs w:val="16"/>
              </w:rPr>
              <w:t>18,491</w:t>
            </w:r>
          </w:p>
        </w:tc>
        <w:tc>
          <w:tcPr>
            <w:tcW w:w="1350" w:type="dxa"/>
          </w:tcPr>
          <w:p w14:paraId="1D56F3BA" w14:textId="080CD75B" w:rsidR="00B84D7C" w:rsidRPr="00977757" w:rsidRDefault="00B84D7C" w:rsidP="00B84D7C">
            <w:pPr>
              <w:tabs>
                <w:tab w:val="decimal" w:pos="1044"/>
              </w:tabs>
              <w:spacing w:line="280" w:lineRule="exact"/>
              <w:jc w:val="both"/>
              <w:rPr>
                <w:rFonts w:ascii="Arial" w:hAnsi="Arial" w:cs="Arial"/>
                <w:sz w:val="16"/>
                <w:szCs w:val="16"/>
              </w:rPr>
            </w:pPr>
            <w:r w:rsidRPr="00B84D7C">
              <w:rPr>
                <w:rFonts w:ascii="Arial" w:hAnsi="Arial" w:cs="Arial" w:hint="cs"/>
                <w:sz w:val="16"/>
                <w:szCs w:val="16"/>
              </w:rPr>
              <w:t>66,182</w:t>
            </w:r>
          </w:p>
        </w:tc>
        <w:tc>
          <w:tcPr>
            <w:tcW w:w="1350" w:type="dxa"/>
          </w:tcPr>
          <w:p w14:paraId="2BD0D7A6" w14:textId="34C73E92" w:rsidR="00B84D7C" w:rsidRPr="00977757" w:rsidRDefault="00A87DE6" w:rsidP="00B84D7C">
            <w:pPr>
              <w:tabs>
                <w:tab w:val="decimal" w:pos="1044"/>
              </w:tabs>
              <w:spacing w:line="280" w:lineRule="exact"/>
              <w:jc w:val="both"/>
              <w:rPr>
                <w:rFonts w:ascii="Arial" w:hAnsi="Arial" w:cs="Arial"/>
                <w:sz w:val="16"/>
                <w:szCs w:val="16"/>
              </w:rPr>
            </w:pPr>
            <w:r>
              <w:rPr>
                <w:rFonts w:ascii="Arial" w:hAnsi="Arial" w:cs="Arial"/>
                <w:sz w:val="16"/>
                <w:szCs w:val="16"/>
              </w:rPr>
              <w:t>-</w:t>
            </w:r>
          </w:p>
        </w:tc>
        <w:tc>
          <w:tcPr>
            <w:tcW w:w="1350" w:type="dxa"/>
          </w:tcPr>
          <w:p w14:paraId="05EDD42C" w14:textId="77777777" w:rsidR="00B84D7C" w:rsidRPr="00977757" w:rsidRDefault="00B84D7C" w:rsidP="00B84D7C">
            <w:pPr>
              <w:tabs>
                <w:tab w:val="decimal" w:pos="1044"/>
              </w:tabs>
              <w:spacing w:line="280" w:lineRule="exact"/>
              <w:jc w:val="both"/>
              <w:rPr>
                <w:rFonts w:ascii="Arial" w:hAnsi="Arial" w:cs="Arial"/>
                <w:sz w:val="16"/>
                <w:szCs w:val="16"/>
              </w:rPr>
            </w:pPr>
            <w:r w:rsidRPr="00977757">
              <w:rPr>
                <w:rFonts w:ascii="Arial" w:hAnsi="Arial" w:cs="Arial"/>
                <w:sz w:val="16"/>
                <w:szCs w:val="16"/>
              </w:rPr>
              <w:t>-</w:t>
            </w:r>
          </w:p>
        </w:tc>
      </w:tr>
      <w:tr w:rsidR="00B84D7C" w:rsidRPr="00977757" w14:paraId="6CA67195" w14:textId="77777777">
        <w:tc>
          <w:tcPr>
            <w:tcW w:w="3780" w:type="dxa"/>
          </w:tcPr>
          <w:p w14:paraId="39F4D759" w14:textId="77777777" w:rsidR="00B84D7C" w:rsidRPr="00977757" w:rsidRDefault="00B84D7C" w:rsidP="00B84D7C">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Other receivables</w:t>
            </w:r>
          </w:p>
        </w:tc>
        <w:tc>
          <w:tcPr>
            <w:tcW w:w="1350" w:type="dxa"/>
          </w:tcPr>
          <w:p w14:paraId="00F63AB1" w14:textId="7F872CEF" w:rsidR="00B84D7C" w:rsidRPr="00977757" w:rsidRDefault="00811C28" w:rsidP="00B84D7C">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16,30</w:t>
            </w:r>
            <w:r w:rsidR="00644462">
              <w:rPr>
                <w:rFonts w:ascii="Arial" w:hAnsi="Arial" w:cs="Arial"/>
                <w:sz w:val="16"/>
                <w:szCs w:val="16"/>
              </w:rPr>
              <w:t>9</w:t>
            </w:r>
          </w:p>
        </w:tc>
        <w:tc>
          <w:tcPr>
            <w:tcW w:w="1350" w:type="dxa"/>
          </w:tcPr>
          <w:p w14:paraId="0136451D" w14:textId="45602ACC"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B84D7C">
              <w:rPr>
                <w:rFonts w:ascii="Arial" w:hAnsi="Arial" w:cs="Arial" w:hint="cs"/>
                <w:sz w:val="16"/>
                <w:szCs w:val="16"/>
              </w:rPr>
              <w:t>17,058</w:t>
            </w:r>
          </w:p>
        </w:tc>
        <w:tc>
          <w:tcPr>
            <w:tcW w:w="1350" w:type="dxa"/>
          </w:tcPr>
          <w:p w14:paraId="1A060E7B" w14:textId="74BFD7DC" w:rsidR="00B84D7C" w:rsidRPr="00977757" w:rsidRDefault="008B1120" w:rsidP="00B84D7C">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14,982</w:t>
            </w:r>
          </w:p>
        </w:tc>
        <w:tc>
          <w:tcPr>
            <w:tcW w:w="1350" w:type="dxa"/>
          </w:tcPr>
          <w:p w14:paraId="75663259" w14:textId="77777777"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14,982</w:t>
            </w:r>
          </w:p>
        </w:tc>
      </w:tr>
      <w:tr w:rsidR="00B84D7C" w:rsidRPr="00977757" w14:paraId="43DA1FA2" w14:textId="77777777">
        <w:tc>
          <w:tcPr>
            <w:tcW w:w="3780" w:type="dxa"/>
          </w:tcPr>
          <w:p w14:paraId="48606347" w14:textId="77777777" w:rsidR="00B84D7C" w:rsidRPr="00977757" w:rsidRDefault="00B84D7C" w:rsidP="00B84D7C">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Total securities business receivables</w:t>
            </w:r>
          </w:p>
        </w:tc>
        <w:tc>
          <w:tcPr>
            <w:tcW w:w="1350" w:type="dxa"/>
          </w:tcPr>
          <w:p w14:paraId="34CD8844" w14:textId="5BBEA8D7" w:rsidR="00B84D7C" w:rsidRPr="00977757" w:rsidRDefault="009E027A" w:rsidP="00B84D7C">
            <w:pPr>
              <w:tabs>
                <w:tab w:val="decimal" w:pos="1044"/>
              </w:tabs>
              <w:spacing w:line="280" w:lineRule="exact"/>
              <w:jc w:val="both"/>
              <w:rPr>
                <w:rFonts w:ascii="Arial" w:hAnsi="Arial" w:cs="Arial"/>
                <w:sz w:val="16"/>
                <w:szCs w:val="16"/>
              </w:rPr>
            </w:pPr>
            <w:r>
              <w:rPr>
                <w:rFonts w:ascii="Arial" w:hAnsi="Arial" w:cs="Arial"/>
                <w:sz w:val="16"/>
                <w:szCs w:val="16"/>
              </w:rPr>
              <w:t>5,064,63</w:t>
            </w:r>
            <w:r w:rsidR="008B69E2">
              <w:rPr>
                <w:rFonts w:ascii="Arial" w:hAnsi="Arial" w:cs="Arial"/>
                <w:sz w:val="16"/>
                <w:szCs w:val="16"/>
              </w:rPr>
              <w:t>4</w:t>
            </w:r>
          </w:p>
        </w:tc>
        <w:tc>
          <w:tcPr>
            <w:tcW w:w="1350" w:type="dxa"/>
          </w:tcPr>
          <w:p w14:paraId="4BF15AA4" w14:textId="29AF409C" w:rsidR="00B84D7C" w:rsidRPr="00977757" w:rsidRDefault="00B84D7C" w:rsidP="00B84D7C">
            <w:pPr>
              <w:tabs>
                <w:tab w:val="decimal" w:pos="1044"/>
              </w:tabs>
              <w:spacing w:line="280" w:lineRule="exact"/>
              <w:jc w:val="both"/>
              <w:rPr>
                <w:rFonts w:ascii="Arial" w:hAnsi="Arial" w:cs="Arial"/>
                <w:sz w:val="16"/>
                <w:szCs w:val="16"/>
              </w:rPr>
            </w:pPr>
            <w:r w:rsidRPr="00B84D7C">
              <w:rPr>
                <w:rFonts w:ascii="Arial" w:hAnsi="Arial" w:cs="Arial" w:hint="cs"/>
                <w:sz w:val="16"/>
                <w:szCs w:val="16"/>
              </w:rPr>
              <w:t>7,616,144</w:t>
            </w:r>
          </w:p>
        </w:tc>
        <w:tc>
          <w:tcPr>
            <w:tcW w:w="1350" w:type="dxa"/>
          </w:tcPr>
          <w:p w14:paraId="052F196D" w14:textId="73ABFB1C" w:rsidR="00B84D7C" w:rsidRPr="00977757" w:rsidRDefault="008B1120" w:rsidP="00B84D7C">
            <w:pPr>
              <w:tabs>
                <w:tab w:val="decimal" w:pos="1044"/>
              </w:tabs>
              <w:spacing w:line="280" w:lineRule="exact"/>
              <w:jc w:val="both"/>
              <w:rPr>
                <w:rFonts w:ascii="Arial" w:hAnsi="Arial" w:cs="Arial"/>
                <w:sz w:val="16"/>
                <w:szCs w:val="16"/>
              </w:rPr>
            </w:pPr>
            <w:r>
              <w:rPr>
                <w:rFonts w:ascii="Arial" w:hAnsi="Arial" w:cs="Arial"/>
                <w:sz w:val="16"/>
                <w:szCs w:val="16"/>
              </w:rPr>
              <w:t>14,982</w:t>
            </w:r>
          </w:p>
        </w:tc>
        <w:tc>
          <w:tcPr>
            <w:tcW w:w="1350" w:type="dxa"/>
          </w:tcPr>
          <w:p w14:paraId="7AEF27E3" w14:textId="77777777" w:rsidR="00B84D7C" w:rsidRPr="00977757" w:rsidRDefault="00B84D7C" w:rsidP="00B84D7C">
            <w:pPr>
              <w:tabs>
                <w:tab w:val="decimal" w:pos="1044"/>
              </w:tabs>
              <w:spacing w:line="280" w:lineRule="exact"/>
              <w:jc w:val="both"/>
              <w:rPr>
                <w:rFonts w:ascii="Arial" w:hAnsi="Arial" w:cs="Arial"/>
                <w:sz w:val="16"/>
                <w:szCs w:val="16"/>
              </w:rPr>
            </w:pPr>
            <w:r w:rsidRPr="00977757">
              <w:rPr>
                <w:rFonts w:ascii="Arial" w:hAnsi="Arial" w:cs="Arial"/>
                <w:sz w:val="16"/>
                <w:szCs w:val="16"/>
              </w:rPr>
              <w:t>14,982</w:t>
            </w:r>
          </w:p>
        </w:tc>
      </w:tr>
      <w:tr w:rsidR="00B84D7C" w:rsidRPr="00977757" w14:paraId="7FC141CB" w14:textId="77777777">
        <w:tc>
          <w:tcPr>
            <w:tcW w:w="3780" w:type="dxa"/>
          </w:tcPr>
          <w:p w14:paraId="21FC608C" w14:textId="77777777" w:rsidR="00B84D7C" w:rsidRPr="00977757" w:rsidRDefault="00B84D7C" w:rsidP="00B84D7C">
            <w:pPr>
              <w:tabs>
                <w:tab w:val="left" w:pos="2880"/>
                <w:tab w:val="right" w:pos="5040"/>
                <w:tab w:val="right" w:pos="6390"/>
                <w:tab w:val="right" w:pos="8190"/>
              </w:tabs>
              <w:spacing w:line="280" w:lineRule="exact"/>
              <w:ind w:right="-43"/>
              <w:jc w:val="both"/>
              <w:rPr>
                <w:rFonts w:ascii="Arial" w:hAnsi="Arial" w:cstheme="minorBidi"/>
                <w:sz w:val="16"/>
                <w:szCs w:val="16"/>
              </w:rPr>
            </w:pPr>
            <w:r w:rsidRPr="00977757">
              <w:rPr>
                <w:rFonts w:ascii="Arial" w:hAnsi="Arial" w:cs="Arial"/>
                <w:sz w:val="16"/>
                <w:szCs w:val="16"/>
              </w:rPr>
              <w:t>Less: Allowance for expected credit losses</w:t>
            </w:r>
          </w:p>
        </w:tc>
        <w:tc>
          <w:tcPr>
            <w:tcW w:w="1350" w:type="dxa"/>
            <w:shd w:val="clear" w:color="auto" w:fill="FFFFFF" w:themeFill="background1"/>
            <w:vAlign w:val="bottom"/>
          </w:tcPr>
          <w:p w14:paraId="6A109467" w14:textId="76F1A454" w:rsidR="00B84D7C" w:rsidRPr="00977757" w:rsidRDefault="00BE2605" w:rsidP="00B84D7C">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(15,386)</w:t>
            </w:r>
          </w:p>
        </w:tc>
        <w:tc>
          <w:tcPr>
            <w:tcW w:w="1350" w:type="dxa"/>
            <w:shd w:val="clear" w:color="auto" w:fill="FFFFFF" w:themeFill="background1"/>
            <w:vAlign w:val="bottom"/>
          </w:tcPr>
          <w:p w14:paraId="191A2071" w14:textId="40C8A90E"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B84D7C">
              <w:rPr>
                <w:rFonts w:ascii="Arial" w:hAnsi="Arial" w:cs="Arial" w:hint="cs"/>
                <w:sz w:val="16"/>
                <w:szCs w:val="16"/>
              </w:rPr>
              <w:t>(15,386)</w:t>
            </w:r>
          </w:p>
        </w:tc>
        <w:tc>
          <w:tcPr>
            <w:tcW w:w="1350" w:type="dxa"/>
            <w:shd w:val="clear" w:color="auto" w:fill="FFFFFF" w:themeFill="background1"/>
            <w:vAlign w:val="bottom"/>
          </w:tcPr>
          <w:p w14:paraId="1A5B4D8B" w14:textId="753A6AEB" w:rsidR="00B84D7C" w:rsidRPr="00977757" w:rsidRDefault="008B1120" w:rsidP="00B84D7C">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(14,982)</w:t>
            </w:r>
          </w:p>
        </w:tc>
        <w:tc>
          <w:tcPr>
            <w:tcW w:w="1350" w:type="dxa"/>
            <w:shd w:val="clear" w:color="auto" w:fill="FFFFFF" w:themeFill="background1"/>
            <w:vAlign w:val="bottom"/>
          </w:tcPr>
          <w:p w14:paraId="3BBA93B4" w14:textId="77777777"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(14,982)</w:t>
            </w:r>
          </w:p>
        </w:tc>
      </w:tr>
      <w:tr w:rsidR="00B84D7C" w:rsidRPr="00977757" w14:paraId="7F794EF9" w14:textId="77777777">
        <w:tc>
          <w:tcPr>
            <w:tcW w:w="3780" w:type="dxa"/>
          </w:tcPr>
          <w:p w14:paraId="34060E0B" w14:textId="77777777" w:rsidR="00B84D7C" w:rsidRPr="00977757" w:rsidRDefault="00B84D7C" w:rsidP="00B84D7C">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Securities business receivables</w:t>
            </w:r>
          </w:p>
        </w:tc>
        <w:tc>
          <w:tcPr>
            <w:tcW w:w="1350" w:type="dxa"/>
          </w:tcPr>
          <w:p w14:paraId="67559B3A" w14:textId="4FB314DC" w:rsidR="00B84D7C" w:rsidRPr="00977757" w:rsidRDefault="00AA1F97" w:rsidP="00B84D7C">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5,049,24</w:t>
            </w:r>
            <w:r w:rsidR="008B69E2">
              <w:rPr>
                <w:rFonts w:ascii="Arial" w:hAnsi="Arial" w:cs="Arial"/>
                <w:sz w:val="16"/>
                <w:szCs w:val="16"/>
              </w:rPr>
              <w:t>8</w:t>
            </w:r>
          </w:p>
        </w:tc>
        <w:tc>
          <w:tcPr>
            <w:tcW w:w="1350" w:type="dxa"/>
          </w:tcPr>
          <w:p w14:paraId="5A30FB1A" w14:textId="79787092"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B84D7C">
              <w:rPr>
                <w:rFonts w:ascii="Arial" w:hAnsi="Arial" w:cs="Arial" w:hint="cs"/>
                <w:sz w:val="16"/>
                <w:szCs w:val="16"/>
              </w:rPr>
              <w:t>7,600,758</w:t>
            </w:r>
          </w:p>
        </w:tc>
        <w:tc>
          <w:tcPr>
            <w:tcW w:w="1350" w:type="dxa"/>
          </w:tcPr>
          <w:p w14:paraId="241DF807" w14:textId="6F953CD2" w:rsidR="00B84D7C" w:rsidRPr="00977757" w:rsidRDefault="004F503F" w:rsidP="00B84D7C">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c>
          <w:tcPr>
            <w:tcW w:w="1350" w:type="dxa"/>
          </w:tcPr>
          <w:p w14:paraId="2CC0E761" w14:textId="77777777"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w:t>
            </w:r>
          </w:p>
        </w:tc>
      </w:tr>
      <w:tr w:rsidR="009A305E" w:rsidRPr="00977757" w14:paraId="0406E8FF" w14:textId="77777777">
        <w:tc>
          <w:tcPr>
            <w:tcW w:w="3780" w:type="dxa"/>
          </w:tcPr>
          <w:p w14:paraId="6BD7A562" w14:textId="77777777" w:rsidR="009A305E" w:rsidRPr="00977757" w:rsidRDefault="009A305E">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977757">
              <w:rPr>
                <w:rFonts w:ascii="Arial" w:hAnsi="Arial" w:cs="Arial"/>
                <w:sz w:val="16"/>
                <w:szCs w:val="16"/>
                <w:u w:val="single"/>
              </w:rPr>
              <w:t>Derivatives business receivables</w:t>
            </w:r>
          </w:p>
        </w:tc>
        <w:tc>
          <w:tcPr>
            <w:tcW w:w="1350" w:type="dxa"/>
          </w:tcPr>
          <w:p w14:paraId="4AF0956A" w14:textId="77777777" w:rsidR="009A305E" w:rsidRPr="00977757" w:rsidRDefault="009A305E">
            <w:pPr>
              <w:tabs>
                <w:tab w:val="decimal" w:pos="1044"/>
              </w:tabs>
              <w:spacing w:line="280" w:lineRule="exact"/>
              <w:jc w:val="both"/>
              <w:rPr>
                <w:rFonts w:ascii="Arial" w:hAnsi="Arial" w:cs="Arial"/>
                <w:sz w:val="16"/>
                <w:szCs w:val="16"/>
              </w:rPr>
            </w:pPr>
          </w:p>
        </w:tc>
        <w:tc>
          <w:tcPr>
            <w:tcW w:w="1350" w:type="dxa"/>
          </w:tcPr>
          <w:p w14:paraId="0AA0E43E" w14:textId="77777777" w:rsidR="009A305E" w:rsidRPr="00977757" w:rsidRDefault="009A305E">
            <w:pPr>
              <w:tabs>
                <w:tab w:val="decimal" w:pos="1044"/>
              </w:tabs>
              <w:spacing w:line="280" w:lineRule="exact"/>
              <w:jc w:val="both"/>
              <w:rPr>
                <w:rFonts w:ascii="Arial" w:hAnsi="Arial" w:cs="Arial"/>
                <w:sz w:val="16"/>
                <w:szCs w:val="16"/>
              </w:rPr>
            </w:pPr>
          </w:p>
        </w:tc>
        <w:tc>
          <w:tcPr>
            <w:tcW w:w="1350" w:type="dxa"/>
          </w:tcPr>
          <w:p w14:paraId="5960E51B" w14:textId="77777777" w:rsidR="009A305E" w:rsidRPr="00977757" w:rsidRDefault="009A305E" w:rsidP="00B84D7C">
            <w:pPr>
              <w:tabs>
                <w:tab w:val="decimal" w:pos="1044"/>
              </w:tabs>
              <w:spacing w:line="280" w:lineRule="exact"/>
              <w:jc w:val="both"/>
              <w:rPr>
                <w:rFonts w:ascii="Arial" w:hAnsi="Arial" w:cs="Arial"/>
                <w:sz w:val="16"/>
                <w:szCs w:val="16"/>
              </w:rPr>
            </w:pPr>
          </w:p>
        </w:tc>
        <w:tc>
          <w:tcPr>
            <w:tcW w:w="1350" w:type="dxa"/>
          </w:tcPr>
          <w:p w14:paraId="75421AB1" w14:textId="77777777" w:rsidR="009A305E" w:rsidRPr="00977757" w:rsidRDefault="009A305E">
            <w:pPr>
              <w:tabs>
                <w:tab w:val="decimal" w:pos="1062"/>
              </w:tabs>
              <w:spacing w:line="280" w:lineRule="exact"/>
              <w:jc w:val="both"/>
              <w:rPr>
                <w:rFonts w:ascii="Arial" w:hAnsi="Arial" w:cs="Arial"/>
                <w:sz w:val="16"/>
                <w:szCs w:val="16"/>
              </w:rPr>
            </w:pPr>
          </w:p>
        </w:tc>
      </w:tr>
      <w:tr w:rsidR="00B84D7C" w:rsidRPr="00977757" w14:paraId="1BA7BCE0" w14:textId="77777777">
        <w:tc>
          <w:tcPr>
            <w:tcW w:w="3780" w:type="dxa"/>
          </w:tcPr>
          <w:p w14:paraId="1825394F" w14:textId="77777777" w:rsidR="00B84D7C" w:rsidRPr="00977757" w:rsidRDefault="00B84D7C" w:rsidP="00B84D7C">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Derivatives business receivables</w:t>
            </w:r>
          </w:p>
        </w:tc>
        <w:tc>
          <w:tcPr>
            <w:tcW w:w="1350" w:type="dxa"/>
          </w:tcPr>
          <w:p w14:paraId="671447CA" w14:textId="0CBC137B" w:rsidR="00B84D7C" w:rsidRPr="00977757" w:rsidRDefault="00BB495B" w:rsidP="00B84D7C">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26,341</w:t>
            </w:r>
          </w:p>
        </w:tc>
        <w:tc>
          <w:tcPr>
            <w:tcW w:w="1350" w:type="dxa"/>
          </w:tcPr>
          <w:p w14:paraId="10130426" w14:textId="134FC9EE"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B84D7C">
              <w:rPr>
                <w:rFonts w:ascii="Arial" w:hAnsi="Arial" w:cs="Arial" w:hint="cs"/>
                <w:sz w:val="16"/>
                <w:szCs w:val="16"/>
              </w:rPr>
              <w:t>64,109</w:t>
            </w:r>
          </w:p>
        </w:tc>
        <w:tc>
          <w:tcPr>
            <w:tcW w:w="1350" w:type="dxa"/>
          </w:tcPr>
          <w:p w14:paraId="4492F1A2" w14:textId="240D0EED" w:rsidR="00B84D7C" w:rsidRPr="00977757" w:rsidRDefault="00794F65" w:rsidP="00B84D7C">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c>
          <w:tcPr>
            <w:tcW w:w="1350" w:type="dxa"/>
          </w:tcPr>
          <w:p w14:paraId="544CA6CC" w14:textId="77777777"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w:t>
            </w:r>
          </w:p>
        </w:tc>
      </w:tr>
      <w:tr w:rsidR="00B84D7C" w:rsidRPr="00977757" w14:paraId="25B1E700" w14:textId="77777777">
        <w:tc>
          <w:tcPr>
            <w:tcW w:w="3780" w:type="dxa"/>
          </w:tcPr>
          <w:p w14:paraId="0D058BE9" w14:textId="77777777" w:rsidR="00B84D7C" w:rsidRPr="00977757" w:rsidRDefault="00B84D7C" w:rsidP="00B84D7C">
            <w:pPr>
              <w:tabs>
                <w:tab w:val="left" w:pos="2880"/>
                <w:tab w:val="right" w:pos="5040"/>
                <w:tab w:val="right" w:pos="6390"/>
                <w:tab w:val="right" w:pos="8190"/>
              </w:tabs>
              <w:spacing w:line="280" w:lineRule="exact"/>
              <w:ind w:left="162" w:right="-43" w:hanging="162"/>
              <w:rPr>
                <w:rFonts w:ascii="Arial" w:hAnsi="Arial" w:cs="Arial"/>
                <w:sz w:val="16"/>
                <w:szCs w:val="16"/>
              </w:rPr>
            </w:pPr>
            <w:r w:rsidRPr="00977757">
              <w:rPr>
                <w:rFonts w:ascii="Arial" w:hAnsi="Arial" w:cs="Arial"/>
                <w:sz w:val="16"/>
                <w:szCs w:val="16"/>
              </w:rPr>
              <w:t>Securities and derivatives business receivables</w:t>
            </w:r>
          </w:p>
        </w:tc>
        <w:tc>
          <w:tcPr>
            <w:tcW w:w="1350" w:type="dxa"/>
            <w:vAlign w:val="bottom"/>
          </w:tcPr>
          <w:p w14:paraId="28D51568" w14:textId="7CDD6F63" w:rsidR="00B84D7C" w:rsidRPr="00977757" w:rsidRDefault="00C5268B" w:rsidP="00B84D7C">
            <w:pPr>
              <w:pBdr>
                <w:bottom w:val="double" w:sz="6" w:space="1" w:color="auto"/>
              </w:pBdr>
              <w:tabs>
                <w:tab w:val="decimal" w:pos="1062"/>
              </w:tabs>
              <w:spacing w:line="280" w:lineRule="exact"/>
              <w:jc w:val="both"/>
              <w:rPr>
                <w:rFonts w:ascii="Arial" w:hAnsi="Arial" w:cs="Arial"/>
                <w:sz w:val="16"/>
                <w:szCs w:val="16"/>
                <w:cs/>
              </w:rPr>
            </w:pPr>
            <w:r>
              <w:rPr>
                <w:rFonts w:ascii="Arial" w:hAnsi="Arial" w:cs="Arial"/>
                <w:sz w:val="16"/>
                <w:szCs w:val="16"/>
              </w:rPr>
              <w:t>5,075,58</w:t>
            </w:r>
            <w:r w:rsidR="008B69E2">
              <w:rPr>
                <w:rFonts w:ascii="Arial" w:hAnsi="Arial" w:cs="Arial"/>
                <w:sz w:val="16"/>
                <w:szCs w:val="16"/>
              </w:rPr>
              <w:t>9</w:t>
            </w:r>
          </w:p>
        </w:tc>
        <w:tc>
          <w:tcPr>
            <w:tcW w:w="1350" w:type="dxa"/>
            <w:vAlign w:val="bottom"/>
          </w:tcPr>
          <w:p w14:paraId="11A2ED42" w14:textId="257251AD" w:rsidR="00B84D7C" w:rsidRPr="00977757" w:rsidRDefault="00B84D7C" w:rsidP="00B84D7C">
            <w:pPr>
              <w:pBdr>
                <w:bottom w:val="double" w:sz="6" w:space="1" w:color="auto"/>
              </w:pBdr>
              <w:tabs>
                <w:tab w:val="decimal" w:pos="1062"/>
              </w:tabs>
              <w:spacing w:line="280" w:lineRule="exact"/>
              <w:jc w:val="both"/>
              <w:rPr>
                <w:rFonts w:ascii="Arial" w:hAnsi="Arial" w:cs="Arial"/>
                <w:sz w:val="16"/>
                <w:szCs w:val="16"/>
                <w:cs/>
              </w:rPr>
            </w:pPr>
            <w:r w:rsidRPr="00B84D7C">
              <w:rPr>
                <w:rFonts w:ascii="Arial" w:hAnsi="Arial" w:cs="Arial" w:hint="cs"/>
                <w:sz w:val="16"/>
                <w:szCs w:val="16"/>
              </w:rPr>
              <w:t>7,664,867</w:t>
            </w:r>
          </w:p>
        </w:tc>
        <w:tc>
          <w:tcPr>
            <w:tcW w:w="1350" w:type="dxa"/>
            <w:vAlign w:val="bottom"/>
          </w:tcPr>
          <w:p w14:paraId="3274B27A" w14:textId="24025059" w:rsidR="00B84D7C" w:rsidRPr="00977757" w:rsidRDefault="00794F65" w:rsidP="00B84D7C">
            <w:pPr>
              <w:pBdr>
                <w:bottom w:val="doub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c>
          <w:tcPr>
            <w:tcW w:w="1350" w:type="dxa"/>
            <w:vAlign w:val="bottom"/>
          </w:tcPr>
          <w:p w14:paraId="41EFC052" w14:textId="77777777" w:rsidR="00B84D7C" w:rsidRPr="00977757" w:rsidRDefault="00B84D7C" w:rsidP="00B84D7C">
            <w:pPr>
              <w:pBdr>
                <w:bottom w:val="doub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w:t>
            </w:r>
          </w:p>
        </w:tc>
      </w:tr>
    </w:tbl>
    <w:p w14:paraId="4E9BAC3B" w14:textId="465D4483" w:rsidR="00987C61" w:rsidRPr="003C701C" w:rsidRDefault="00E43B1F" w:rsidP="003C701C">
      <w:pPr>
        <w:tabs>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ab/>
      </w:r>
      <w:r w:rsidR="00116AD3" w:rsidRPr="00CA5D69">
        <w:rPr>
          <w:rFonts w:ascii="Arial" w:hAnsi="Arial" w:cs="Arial"/>
          <w:sz w:val="22"/>
          <w:szCs w:val="22"/>
        </w:rPr>
        <w:t>The Group has classified securities and derivative business receivables in accordance with TFRS 9/the Notification of the Office of the Securities and Exchange Commission governing accounting for doubtful debts of securities companies.</w:t>
      </w:r>
      <w:r w:rsidR="00116AD3">
        <w:rPr>
          <w:rFonts w:ascii="Arial" w:hAnsi="Arial" w:cs="Arial"/>
          <w:sz w:val="22"/>
          <w:szCs w:val="22"/>
        </w:rPr>
        <w:t xml:space="preserve"> </w:t>
      </w:r>
      <w:r w:rsidR="00116AD3" w:rsidRPr="00CA5D69">
        <w:rPr>
          <w:rFonts w:ascii="Arial" w:hAnsi="Arial" w:cs="Arial"/>
          <w:sz w:val="22"/>
          <w:szCs w:val="22"/>
        </w:rPr>
        <w:t>As at 3</w:t>
      </w:r>
      <w:r w:rsidR="001336BF">
        <w:rPr>
          <w:rFonts w:ascii="Arial" w:hAnsi="Arial" w:cs="Arial"/>
          <w:sz w:val="22"/>
          <w:szCs w:val="22"/>
        </w:rPr>
        <w:t xml:space="preserve">0 </w:t>
      </w:r>
      <w:r w:rsidR="009A0FC7">
        <w:rPr>
          <w:rFonts w:ascii="Arial" w:hAnsi="Arial" w:cs="Arial"/>
          <w:sz w:val="22"/>
          <w:szCs w:val="22"/>
        </w:rPr>
        <w:t>September</w:t>
      </w:r>
      <w:r w:rsidR="00116AD3">
        <w:rPr>
          <w:rFonts w:ascii="Arial" w:hAnsi="Arial" w:cs="Arial"/>
          <w:sz w:val="22"/>
          <w:szCs w:val="22"/>
          <w:lang w:val="en-GB"/>
        </w:rPr>
        <w:t xml:space="preserve"> </w:t>
      </w:r>
      <w:r w:rsidR="0016360C">
        <w:rPr>
          <w:rFonts w:ascii="Arial" w:hAnsi="Arial" w:cs="Arial"/>
          <w:sz w:val="22"/>
          <w:szCs w:val="22"/>
          <w:lang w:val="en-GB"/>
        </w:rPr>
        <w:t>2023</w:t>
      </w:r>
      <w:r w:rsidR="00116AD3">
        <w:rPr>
          <w:rFonts w:ascii="Arial" w:hAnsi="Arial" w:cs="Arial"/>
          <w:sz w:val="22"/>
          <w:szCs w:val="22"/>
          <w:lang w:val="en-GB"/>
        </w:rPr>
        <w:t xml:space="preserve"> and</w:t>
      </w:r>
      <w:r w:rsidR="001336BF">
        <w:rPr>
          <w:rFonts w:ascii="Arial" w:hAnsi="Arial" w:cs="Arial"/>
          <w:sz w:val="22"/>
          <w:szCs w:val="22"/>
          <w:lang w:val="en-GB"/>
        </w:rPr>
        <w:t xml:space="preserve"> </w:t>
      </w:r>
      <w:r w:rsidR="009A0FC7">
        <w:rPr>
          <w:rFonts w:ascii="Arial" w:hAnsi="Arial" w:cs="Arial"/>
          <w:sz w:val="22"/>
          <w:szCs w:val="22"/>
          <w:lang w:val="en-GB"/>
        </w:rPr>
        <w:t xml:space="preserve">                         </w:t>
      </w:r>
      <w:r w:rsidR="00116AD3">
        <w:rPr>
          <w:rFonts w:ascii="Arial" w:hAnsi="Arial" w:cs="Arial"/>
          <w:sz w:val="22"/>
          <w:szCs w:val="22"/>
          <w:lang w:val="en-GB"/>
        </w:rPr>
        <w:t xml:space="preserve">31 December </w:t>
      </w:r>
      <w:r w:rsidR="0016360C">
        <w:rPr>
          <w:rFonts w:ascii="Arial" w:hAnsi="Arial" w:cs="Arial"/>
          <w:sz w:val="22"/>
          <w:szCs w:val="22"/>
          <w:lang w:val="en-GB"/>
        </w:rPr>
        <w:t>2022</w:t>
      </w:r>
      <w:r w:rsidR="00116AD3" w:rsidRPr="00CA5D69">
        <w:rPr>
          <w:rFonts w:ascii="Arial" w:hAnsi="Arial" w:cs="Arial"/>
          <w:sz w:val="22"/>
          <w:szCs w:val="22"/>
        </w:rPr>
        <w:t>, securities business receivables are classified as follows:</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AF7E18B" w14:textId="77777777" w:rsidTr="003C701C">
        <w:tc>
          <w:tcPr>
            <w:tcW w:w="3150" w:type="dxa"/>
            <w:vAlign w:val="bottom"/>
          </w:tcPr>
          <w:p w14:paraId="452B3D3B" w14:textId="77777777" w:rsidR="00987C61" w:rsidRPr="00CA5D69" w:rsidRDefault="00987C61" w:rsidP="009A0FC7">
            <w:pPr>
              <w:spacing w:before="40" w:line="280" w:lineRule="exact"/>
              <w:ind w:right="43"/>
              <w:jc w:val="both"/>
              <w:rPr>
                <w:rFonts w:ascii="Arial" w:hAnsi="Arial" w:cs="Arial"/>
                <w:b/>
                <w:bCs/>
                <w:sz w:val="18"/>
                <w:szCs w:val="18"/>
              </w:rPr>
            </w:pPr>
          </w:p>
        </w:tc>
        <w:tc>
          <w:tcPr>
            <w:tcW w:w="5940" w:type="dxa"/>
            <w:gridSpan w:val="3"/>
            <w:vAlign w:val="bottom"/>
            <w:hideMark/>
          </w:tcPr>
          <w:p w14:paraId="26D8EC8F" w14:textId="3CC7738E" w:rsidR="00987C61" w:rsidRPr="00CA5D69" w:rsidRDefault="003C701C" w:rsidP="009A0FC7">
            <w:pPr>
              <w:spacing w:before="40" w:line="280" w:lineRule="exact"/>
              <w:ind w:right="43"/>
              <w:jc w:val="right"/>
              <w:rPr>
                <w:rFonts w:ascii="Arial" w:hAnsi="Arial" w:cs="Arial"/>
                <w:sz w:val="18"/>
                <w:szCs w:val="18"/>
              </w:rPr>
            </w:pPr>
            <w:r w:rsidRPr="003C701C">
              <w:rPr>
                <w:rFonts w:ascii="Arial" w:hAnsi="Arial" w:cs="Arial"/>
                <w:sz w:val="18"/>
                <w:szCs w:val="18"/>
              </w:rPr>
              <w:t>(Unit: Thousand Baht)</w:t>
            </w:r>
          </w:p>
        </w:tc>
      </w:tr>
      <w:tr w:rsidR="003C701C" w:rsidRPr="00CA5D69" w14:paraId="475EA4D4" w14:textId="77777777" w:rsidTr="0096693A">
        <w:tc>
          <w:tcPr>
            <w:tcW w:w="3150" w:type="dxa"/>
            <w:vAlign w:val="bottom"/>
          </w:tcPr>
          <w:p w14:paraId="6C692530" w14:textId="77777777" w:rsidR="003C701C" w:rsidRPr="00CA5D69" w:rsidRDefault="003C701C" w:rsidP="009A0FC7">
            <w:pPr>
              <w:spacing w:before="40" w:line="280" w:lineRule="exact"/>
              <w:ind w:right="43"/>
              <w:jc w:val="both"/>
              <w:rPr>
                <w:rFonts w:ascii="Arial" w:hAnsi="Arial" w:cs="Arial"/>
                <w:b/>
                <w:bCs/>
                <w:sz w:val="18"/>
                <w:szCs w:val="18"/>
              </w:rPr>
            </w:pPr>
          </w:p>
        </w:tc>
        <w:tc>
          <w:tcPr>
            <w:tcW w:w="5940" w:type="dxa"/>
            <w:gridSpan w:val="3"/>
            <w:vAlign w:val="bottom"/>
          </w:tcPr>
          <w:p w14:paraId="18C48CEA" w14:textId="7DE569C7" w:rsidR="003C701C" w:rsidRPr="00CA5D69" w:rsidRDefault="003C701C" w:rsidP="009A0FC7">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6440D1C0" w14:textId="77777777" w:rsidTr="0096693A">
        <w:tc>
          <w:tcPr>
            <w:tcW w:w="3150" w:type="dxa"/>
            <w:vAlign w:val="bottom"/>
          </w:tcPr>
          <w:p w14:paraId="42948928" w14:textId="77777777" w:rsidR="00C219B1" w:rsidRPr="00CA5D69" w:rsidRDefault="00C219B1" w:rsidP="009A0FC7">
            <w:pPr>
              <w:spacing w:before="40" w:line="280" w:lineRule="exact"/>
              <w:ind w:right="43"/>
              <w:jc w:val="both"/>
              <w:rPr>
                <w:rFonts w:ascii="Arial" w:hAnsi="Arial" w:cs="Arial"/>
                <w:sz w:val="18"/>
                <w:szCs w:val="18"/>
                <w:cs/>
              </w:rPr>
            </w:pPr>
          </w:p>
        </w:tc>
        <w:tc>
          <w:tcPr>
            <w:tcW w:w="5940" w:type="dxa"/>
            <w:gridSpan w:val="3"/>
            <w:vAlign w:val="bottom"/>
            <w:hideMark/>
          </w:tcPr>
          <w:p w14:paraId="575EA084" w14:textId="7C9AF538" w:rsidR="00C219B1" w:rsidRPr="00CA5D69" w:rsidRDefault="00815240" w:rsidP="009A0FC7">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w:t>
            </w:r>
            <w:r w:rsidR="001336BF">
              <w:rPr>
                <w:rFonts w:ascii="Arial" w:hAnsi="Arial" w:cs="Arial"/>
                <w:sz w:val="18"/>
                <w:szCs w:val="18"/>
              </w:rPr>
              <w:t xml:space="preserve">0 </w:t>
            </w:r>
            <w:r w:rsidR="009A0FC7">
              <w:rPr>
                <w:rFonts w:ascii="Arial" w:hAnsi="Arial" w:cs="Arial"/>
                <w:sz w:val="18"/>
                <w:szCs w:val="18"/>
              </w:rPr>
              <w:t>September</w:t>
            </w:r>
            <w:r>
              <w:rPr>
                <w:rFonts w:ascii="Arial" w:hAnsi="Arial" w:cs="Arial"/>
                <w:sz w:val="18"/>
                <w:szCs w:val="18"/>
              </w:rPr>
              <w:t xml:space="preserve"> </w:t>
            </w:r>
            <w:r w:rsidR="0016360C">
              <w:rPr>
                <w:rFonts w:ascii="Arial" w:hAnsi="Arial" w:cs="Arial"/>
                <w:sz w:val="18"/>
                <w:szCs w:val="18"/>
              </w:rPr>
              <w:t>2023</w:t>
            </w:r>
          </w:p>
        </w:tc>
      </w:tr>
      <w:tr w:rsidR="00CA5D69" w:rsidRPr="00CA5D69" w14:paraId="3BB01D03" w14:textId="77777777" w:rsidTr="0096693A">
        <w:trPr>
          <w:trHeight w:val="459"/>
        </w:trPr>
        <w:tc>
          <w:tcPr>
            <w:tcW w:w="3150" w:type="dxa"/>
            <w:shd w:val="clear" w:color="auto" w:fill="auto"/>
            <w:vAlign w:val="bottom"/>
          </w:tcPr>
          <w:p w14:paraId="25BB9EE0" w14:textId="77777777" w:rsidR="00C219B1" w:rsidRPr="00CA5D69" w:rsidRDefault="00C219B1" w:rsidP="009A0FC7">
            <w:pPr>
              <w:spacing w:before="40" w:line="280" w:lineRule="exact"/>
              <w:rPr>
                <w:rFonts w:ascii="Arial" w:hAnsi="Arial" w:cs="Arial"/>
                <w:sz w:val="18"/>
                <w:szCs w:val="18"/>
                <w:cs/>
              </w:rPr>
            </w:pPr>
          </w:p>
        </w:tc>
        <w:tc>
          <w:tcPr>
            <w:tcW w:w="1890" w:type="dxa"/>
            <w:vAlign w:val="bottom"/>
            <w:hideMark/>
          </w:tcPr>
          <w:p w14:paraId="29CAAEF9" w14:textId="77777777" w:rsidR="00C219B1" w:rsidRPr="00CA5D69" w:rsidRDefault="00C219B1" w:rsidP="009A0FC7">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00A357FE" w:rsidRPr="00CA5D69">
              <w:rPr>
                <w:rFonts w:ascii="Arial" w:hAnsi="Arial" w:cs="Arial"/>
                <w:sz w:val="18"/>
                <w:szCs w:val="18"/>
              </w:rPr>
              <w:t>and interest receivables</w:t>
            </w:r>
          </w:p>
        </w:tc>
        <w:tc>
          <w:tcPr>
            <w:tcW w:w="2250" w:type="dxa"/>
            <w:vAlign w:val="bottom"/>
            <w:hideMark/>
          </w:tcPr>
          <w:p w14:paraId="5FA757C1" w14:textId="77777777" w:rsidR="00C219B1" w:rsidRPr="00CA5D69" w:rsidRDefault="00C219B1" w:rsidP="009A0FC7">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CA5D69" w:rsidRDefault="00C219B1" w:rsidP="009A0FC7">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B84D7C" w:rsidRPr="00CA5D69" w14:paraId="2CB0D02B" w14:textId="77777777" w:rsidTr="0096693A">
        <w:tc>
          <w:tcPr>
            <w:tcW w:w="3150" w:type="dxa"/>
            <w:shd w:val="clear" w:color="auto" w:fill="auto"/>
            <w:vAlign w:val="bottom"/>
            <w:hideMark/>
          </w:tcPr>
          <w:p w14:paraId="6E55C5F7" w14:textId="77777777" w:rsidR="00B84D7C" w:rsidRPr="00CA5D69" w:rsidRDefault="00B84D7C" w:rsidP="009A0FC7">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B9898AD" w14:textId="79D6F906" w:rsidR="00B84D7C" w:rsidRPr="00CA5D69" w:rsidRDefault="00FC48FE" w:rsidP="009A0FC7">
            <w:pPr>
              <w:tabs>
                <w:tab w:val="decimal" w:pos="1515"/>
              </w:tabs>
              <w:spacing w:before="40" w:line="280" w:lineRule="exact"/>
              <w:rPr>
                <w:rFonts w:ascii="Arial" w:hAnsi="Arial" w:cs="Arial"/>
                <w:sz w:val="18"/>
                <w:szCs w:val="18"/>
              </w:rPr>
            </w:pPr>
            <w:r>
              <w:rPr>
                <w:rFonts w:ascii="Arial" w:hAnsi="Arial" w:cs="Arial"/>
                <w:sz w:val="18"/>
                <w:szCs w:val="18"/>
              </w:rPr>
              <w:t>5,074,</w:t>
            </w:r>
            <w:r w:rsidR="00214D6C">
              <w:rPr>
                <w:rFonts w:ascii="Arial" w:hAnsi="Arial" w:cs="Arial"/>
                <w:sz w:val="18"/>
                <w:szCs w:val="18"/>
              </w:rPr>
              <w:t>666</w:t>
            </w:r>
          </w:p>
        </w:tc>
        <w:tc>
          <w:tcPr>
            <w:tcW w:w="2250" w:type="dxa"/>
            <w:vAlign w:val="bottom"/>
          </w:tcPr>
          <w:p w14:paraId="5826201B" w14:textId="79B544C0" w:rsidR="00B84D7C" w:rsidRPr="00CA5D69" w:rsidRDefault="009566DB" w:rsidP="009A0FC7">
            <w:pPr>
              <w:tabs>
                <w:tab w:val="decimal" w:pos="1875"/>
              </w:tabs>
              <w:spacing w:before="40" w:line="280" w:lineRule="exact"/>
              <w:rPr>
                <w:rFonts w:ascii="Arial" w:hAnsi="Arial" w:cs="Arial"/>
                <w:sz w:val="18"/>
                <w:szCs w:val="18"/>
              </w:rPr>
            </w:pPr>
            <w:r>
              <w:rPr>
                <w:rFonts w:ascii="Arial" w:hAnsi="Arial" w:cs="Arial"/>
                <w:sz w:val="18"/>
                <w:szCs w:val="18"/>
              </w:rPr>
              <w:t>5,074,666</w:t>
            </w:r>
          </w:p>
        </w:tc>
        <w:tc>
          <w:tcPr>
            <w:tcW w:w="1800" w:type="dxa"/>
            <w:vAlign w:val="bottom"/>
          </w:tcPr>
          <w:p w14:paraId="49AA7E01" w14:textId="0E87F641" w:rsidR="00B84D7C" w:rsidRPr="00CA5D69" w:rsidRDefault="00860680" w:rsidP="009A0FC7">
            <w:pPr>
              <w:tabs>
                <w:tab w:val="decimal" w:pos="1430"/>
              </w:tabs>
              <w:spacing w:before="40" w:line="280" w:lineRule="exact"/>
              <w:rPr>
                <w:rFonts w:ascii="Arial" w:hAnsi="Arial" w:cs="Arial"/>
                <w:sz w:val="18"/>
                <w:szCs w:val="18"/>
              </w:rPr>
            </w:pPr>
            <w:r>
              <w:rPr>
                <w:rFonts w:ascii="Arial" w:hAnsi="Arial" w:cs="Arial"/>
                <w:sz w:val="18"/>
                <w:szCs w:val="18"/>
              </w:rPr>
              <w:t>-</w:t>
            </w:r>
          </w:p>
        </w:tc>
      </w:tr>
      <w:tr w:rsidR="00B84D7C" w:rsidRPr="00CA5D69" w14:paraId="170A65B4" w14:textId="77777777" w:rsidTr="0096693A">
        <w:tc>
          <w:tcPr>
            <w:tcW w:w="3150" w:type="dxa"/>
            <w:vAlign w:val="bottom"/>
            <w:hideMark/>
          </w:tcPr>
          <w:p w14:paraId="162ED95D" w14:textId="77777777" w:rsidR="00B84D7C" w:rsidRPr="00CA5D69" w:rsidRDefault="00B84D7C" w:rsidP="009A0FC7">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1E55932A" w14:textId="7B1FBAB4" w:rsidR="00B84D7C" w:rsidRPr="00CA5D69" w:rsidRDefault="00156AD2" w:rsidP="009A0FC7">
            <w:pPr>
              <w:tabs>
                <w:tab w:val="decimal" w:pos="1515"/>
              </w:tabs>
              <w:spacing w:before="40" w:line="280" w:lineRule="exact"/>
              <w:rPr>
                <w:rFonts w:ascii="Arial" w:hAnsi="Arial" w:cs="Arial"/>
                <w:sz w:val="18"/>
                <w:szCs w:val="18"/>
              </w:rPr>
            </w:pPr>
            <w:r>
              <w:rPr>
                <w:rFonts w:ascii="Arial" w:hAnsi="Arial" w:cs="Arial"/>
                <w:sz w:val="18"/>
                <w:szCs w:val="18"/>
              </w:rPr>
              <w:t>92</w:t>
            </w:r>
            <w:r w:rsidR="00644462">
              <w:rPr>
                <w:rFonts w:ascii="Arial" w:hAnsi="Arial" w:cs="Arial"/>
                <w:sz w:val="18"/>
                <w:szCs w:val="18"/>
              </w:rPr>
              <w:t>3</w:t>
            </w:r>
          </w:p>
        </w:tc>
        <w:tc>
          <w:tcPr>
            <w:tcW w:w="2250" w:type="dxa"/>
            <w:vAlign w:val="bottom"/>
          </w:tcPr>
          <w:p w14:paraId="53FB6595" w14:textId="2F8D941B" w:rsidR="00B84D7C" w:rsidRPr="00CA5D69" w:rsidRDefault="00265365" w:rsidP="009A0FC7">
            <w:pPr>
              <w:tabs>
                <w:tab w:val="decimal" w:pos="1875"/>
              </w:tabs>
              <w:spacing w:before="40" w:line="280" w:lineRule="exact"/>
              <w:rPr>
                <w:rFonts w:ascii="Arial" w:hAnsi="Arial" w:cs="Arial"/>
                <w:sz w:val="18"/>
                <w:szCs w:val="18"/>
              </w:rPr>
            </w:pPr>
            <w:r>
              <w:rPr>
                <w:rFonts w:ascii="Arial" w:hAnsi="Arial" w:cs="Arial"/>
                <w:sz w:val="18"/>
                <w:szCs w:val="18"/>
              </w:rPr>
              <w:t>92</w:t>
            </w:r>
            <w:r w:rsidR="00644462">
              <w:rPr>
                <w:rFonts w:ascii="Arial" w:hAnsi="Arial" w:cs="Arial"/>
                <w:sz w:val="18"/>
                <w:szCs w:val="18"/>
              </w:rPr>
              <w:t>3</w:t>
            </w:r>
          </w:p>
        </w:tc>
        <w:tc>
          <w:tcPr>
            <w:tcW w:w="1800" w:type="dxa"/>
            <w:vAlign w:val="bottom"/>
          </w:tcPr>
          <w:p w14:paraId="6E74EF3A" w14:textId="10FEC5F3" w:rsidR="00B84D7C" w:rsidRPr="00CA5D69" w:rsidRDefault="00860680" w:rsidP="009A0FC7">
            <w:pPr>
              <w:tabs>
                <w:tab w:val="decimal" w:pos="1430"/>
              </w:tabs>
              <w:spacing w:before="40" w:line="280" w:lineRule="exact"/>
              <w:rPr>
                <w:rFonts w:ascii="Arial" w:hAnsi="Arial" w:cs="Arial"/>
                <w:sz w:val="18"/>
                <w:szCs w:val="18"/>
              </w:rPr>
            </w:pPr>
            <w:r>
              <w:rPr>
                <w:rFonts w:ascii="Arial" w:hAnsi="Arial" w:cs="Arial"/>
                <w:sz w:val="18"/>
                <w:szCs w:val="18"/>
              </w:rPr>
              <w:t>-</w:t>
            </w:r>
          </w:p>
        </w:tc>
      </w:tr>
      <w:tr w:rsidR="00B84D7C" w:rsidRPr="00CA5D69" w14:paraId="3C78E74C" w14:textId="77777777" w:rsidTr="0096693A">
        <w:tc>
          <w:tcPr>
            <w:tcW w:w="3150" w:type="dxa"/>
            <w:vAlign w:val="bottom"/>
            <w:hideMark/>
          </w:tcPr>
          <w:p w14:paraId="04EC77F2" w14:textId="77777777" w:rsidR="00B84D7C" w:rsidRPr="00CA5D69" w:rsidRDefault="00B84D7C" w:rsidP="009A0FC7">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7EC23250" w14:textId="6871ADE5" w:rsidR="00B84D7C" w:rsidRPr="00CA5D69" w:rsidRDefault="00025BF0" w:rsidP="009A0FC7">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15,386</w:t>
            </w:r>
          </w:p>
        </w:tc>
        <w:tc>
          <w:tcPr>
            <w:tcW w:w="2250" w:type="dxa"/>
            <w:vAlign w:val="bottom"/>
          </w:tcPr>
          <w:p w14:paraId="7B111820" w14:textId="2A26371A" w:rsidR="00B84D7C" w:rsidRPr="00CA5D69" w:rsidRDefault="008E2BB1" w:rsidP="009A0FC7">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15,386</w:t>
            </w:r>
          </w:p>
        </w:tc>
        <w:tc>
          <w:tcPr>
            <w:tcW w:w="1800" w:type="dxa"/>
            <w:vAlign w:val="bottom"/>
          </w:tcPr>
          <w:p w14:paraId="59D78793" w14:textId="6295C51F" w:rsidR="00B84D7C" w:rsidRPr="00CA5D69" w:rsidRDefault="008C53DD" w:rsidP="009A0FC7">
            <w:pPr>
              <w:pBdr>
                <w:bottom w:val="single" w:sz="4" w:space="1" w:color="auto"/>
              </w:pBdr>
              <w:tabs>
                <w:tab w:val="decimal" w:pos="1430"/>
              </w:tabs>
              <w:spacing w:before="40" w:line="280" w:lineRule="exact"/>
              <w:rPr>
                <w:rFonts w:ascii="Arial" w:hAnsi="Arial" w:cs="Arial"/>
                <w:sz w:val="18"/>
                <w:szCs w:val="18"/>
              </w:rPr>
            </w:pPr>
            <w:r>
              <w:rPr>
                <w:rFonts w:ascii="Arial" w:hAnsi="Arial" w:cs="Arial"/>
                <w:sz w:val="18"/>
                <w:szCs w:val="18"/>
              </w:rPr>
              <w:t>(15,386)</w:t>
            </w:r>
          </w:p>
        </w:tc>
      </w:tr>
      <w:tr w:rsidR="00B84D7C" w:rsidRPr="00CA5D69" w14:paraId="4C92F294" w14:textId="77777777" w:rsidTr="00005753">
        <w:trPr>
          <w:trHeight w:val="189"/>
        </w:trPr>
        <w:tc>
          <w:tcPr>
            <w:tcW w:w="3150" w:type="dxa"/>
            <w:vAlign w:val="bottom"/>
            <w:hideMark/>
          </w:tcPr>
          <w:p w14:paraId="054E20BC" w14:textId="77777777" w:rsidR="00B84D7C" w:rsidRPr="00CA5D69" w:rsidRDefault="00B84D7C" w:rsidP="009A0FC7">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214A82C6" w14:textId="45391F35" w:rsidR="00B84D7C" w:rsidRPr="00CA5D69" w:rsidRDefault="00095016" w:rsidP="009A0FC7">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5,090,97</w:t>
            </w:r>
            <w:r w:rsidR="00644462">
              <w:rPr>
                <w:rFonts w:ascii="Arial" w:hAnsi="Arial" w:cs="Arial"/>
                <w:sz w:val="18"/>
                <w:szCs w:val="18"/>
              </w:rPr>
              <w:t>5</w:t>
            </w:r>
          </w:p>
        </w:tc>
        <w:tc>
          <w:tcPr>
            <w:tcW w:w="2250" w:type="dxa"/>
            <w:vAlign w:val="bottom"/>
          </w:tcPr>
          <w:p w14:paraId="42879B6E" w14:textId="39750555" w:rsidR="00B84D7C" w:rsidRPr="00CA5D69" w:rsidRDefault="00105AD5" w:rsidP="009A0FC7">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5,090,97</w:t>
            </w:r>
            <w:r w:rsidR="00644462">
              <w:rPr>
                <w:rFonts w:ascii="Arial" w:hAnsi="Arial" w:cs="Arial"/>
                <w:sz w:val="18"/>
                <w:szCs w:val="18"/>
              </w:rPr>
              <w:t>5</w:t>
            </w:r>
          </w:p>
        </w:tc>
        <w:tc>
          <w:tcPr>
            <w:tcW w:w="1800" w:type="dxa"/>
            <w:vAlign w:val="bottom"/>
          </w:tcPr>
          <w:p w14:paraId="676298F6" w14:textId="467E299A" w:rsidR="00B84D7C" w:rsidRPr="00CA5D69" w:rsidRDefault="00105AD5" w:rsidP="009A0FC7">
            <w:pPr>
              <w:pBdr>
                <w:bottom w:val="double" w:sz="4" w:space="1" w:color="auto"/>
              </w:pBdr>
              <w:tabs>
                <w:tab w:val="decimal" w:pos="1430"/>
              </w:tabs>
              <w:spacing w:before="40" w:line="280" w:lineRule="exact"/>
              <w:rPr>
                <w:rFonts w:ascii="Arial" w:hAnsi="Arial" w:cs="Arial"/>
                <w:sz w:val="18"/>
                <w:szCs w:val="18"/>
              </w:rPr>
            </w:pPr>
            <w:r>
              <w:rPr>
                <w:rFonts w:ascii="Arial" w:hAnsi="Arial" w:cs="Arial"/>
                <w:sz w:val="18"/>
                <w:szCs w:val="18"/>
              </w:rPr>
              <w:t>(15</w:t>
            </w:r>
            <w:r w:rsidR="007B149A">
              <w:rPr>
                <w:rFonts w:ascii="Arial" w:hAnsi="Arial" w:cs="Arial"/>
                <w:sz w:val="18"/>
                <w:szCs w:val="18"/>
              </w:rPr>
              <w:t>,386)</w:t>
            </w:r>
          </w:p>
        </w:tc>
      </w:tr>
    </w:tbl>
    <w:p w14:paraId="53B81B91" w14:textId="1FF347A7" w:rsidR="00C219B1" w:rsidRDefault="00C219B1" w:rsidP="00E067EB">
      <w:pPr>
        <w:tabs>
          <w:tab w:val="right" w:pos="7200"/>
        </w:tabs>
        <w:spacing w:before="240" w:after="40"/>
        <w:ind w:right="86"/>
        <w:rPr>
          <w:rFonts w:ascii="Arial" w:hAnsi="Arial" w:cs="Arial"/>
          <w:b/>
          <w:bCs/>
          <w:sz w:val="18"/>
          <w:szCs w:val="18"/>
        </w:rPr>
      </w:pPr>
    </w:p>
    <w:tbl>
      <w:tblPr>
        <w:tblW w:w="9090" w:type="dxa"/>
        <w:tblInd w:w="540" w:type="dxa"/>
        <w:tblLayout w:type="fixed"/>
        <w:tblLook w:val="04A0" w:firstRow="1" w:lastRow="0" w:firstColumn="1" w:lastColumn="0" w:noHBand="0" w:noVBand="1"/>
      </w:tblPr>
      <w:tblGrid>
        <w:gridCol w:w="3150"/>
        <w:gridCol w:w="1890"/>
        <w:gridCol w:w="2250"/>
        <w:gridCol w:w="1800"/>
      </w:tblGrid>
      <w:tr w:rsidR="006D0629" w:rsidRPr="00CA5D69" w14:paraId="3E6E139D" w14:textId="77777777" w:rsidTr="00ED1130">
        <w:tc>
          <w:tcPr>
            <w:tcW w:w="3150" w:type="dxa"/>
            <w:vAlign w:val="bottom"/>
          </w:tcPr>
          <w:p w14:paraId="0E14E98A" w14:textId="7D4C5C57" w:rsidR="006D0629" w:rsidRPr="00CA5D69" w:rsidRDefault="006D0629"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534FFB72" w14:textId="77777777" w:rsidR="006D0629" w:rsidRPr="00CA5D69" w:rsidRDefault="006D0629" w:rsidP="00ED1130">
            <w:pPr>
              <w:spacing w:before="40" w:line="280" w:lineRule="exact"/>
              <w:ind w:right="43"/>
              <w:jc w:val="right"/>
              <w:rPr>
                <w:rFonts w:ascii="Arial" w:hAnsi="Arial" w:cs="Arial"/>
                <w:sz w:val="18"/>
                <w:szCs w:val="18"/>
              </w:rPr>
            </w:pPr>
            <w:r w:rsidRPr="003C701C">
              <w:rPr>
                <w:rFonts w:ascii="Arial" w:hAnsi="Arial" w:cs="Arial"/>
                <w:sz w:val="18"/>
                <w:szCs w:val="18"/>
              </w:rPr>
              <w:t>(Unit: Thousand Baht)</w:t>
            </w:r>
          </w:p>
        </w:tc>
      </w:tr>
      <w:tr w:rsidR="00CA5D69" w:rsidRPr="00CA5D69" w14:paraId="6E0E17DC" w14:textId="77777777" w:rsidTr="0096693A">
        <w:tc>
          <w:tcPr>
            <w:tcW w:w="3150" w:type="dxa"/>
            <w:vAlign w:val="bottom"/>
          </w:tcPr>
          <w:p w14:paraId="590668C2" w14:textId="77777777" w:rsidR="00C219B1" w:rsidRPr="00CA5D69" w:rsidRDefault="00C219B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65EDC792" w14:textId="77777777" w:rsidR="00C219B1" w:rsidRPr="00CA5D69" w:rsidRDefault="00C219B1"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CA5D69" w:rsidRPr="00CA5D69" w14:paraId="6D0F1166" w14:textId="77777777" w:rsidTr="0096693A">
        <w:tc>
          <w:tcPr>
            <w:tcW w:w="3150" w:type="dxa"/>
            <w:vAlign w:val="bottom"/>
          </w:tcPr>
          <w:p w14:paraId="2DB63B60"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43108D71" w14:textId="2395BCDA" w:rsidR="00C219B1" w:rsidRPr="00CA5D69" w:rsidRDefault="006D0629"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w:t>
            </w:r>
            <w:r w:rsidR="001336BF">
              <w:rPr>
                <w:rFonts w:ascii="Arial" w:hAnsi="Arial" w:cs="Arial"/>
                <w:sz w:val="18"/>
                <w:szCs w:val="18"/>
              </w:rPr>
              <w:t xml:space="preserve">0 </w:t>
            </w:r>
            <w:r w:rsidR="009A0FC7">
              <w:rPr>
                <w:rFonts w:ascii="Arial" w:hAnsi="Arial" w:cs="Arial"/>
                <w:sz w:val="18"/>
                <w:szCs w:val="18"/>
              </w:rPr>
              <w:t>September</w:t>
            </w:r>
            <w:r>
              <w:rPr>
                <w:rFonts w:ascii="Arial" w:hAnsi="Arial" w:cs="Arial"/>
                <w:sz w:val="18"/>
                <w:szCs w:val="18"/>
              </w:rPr>
              <w:t xml:space="preserve"> </w:t>
            </w:r>
            <w:r w:rsidR="0016360C">
              <w:rPr>
                <w:rFonts w:ascii="Arial" w:hAnsi="Arial" w:cs="Arial"/>
                <w:sz w:val="18"/>
                <w:szCs w:val="18"/>
              </w:rPr>
              <w:t>2023</w:t>
            </w:r>
          </w:p>
        </w:tc>
      </w:tr>
      <w:tr w:rsidR="00CA5D69" w:rsidRPr="00CA5D69" w14:paraId="02DEF8D0" w14:textId="77777777" w:rsidTr="0096693A">
        <w:trPr>
          <w:trHeight w:val="459"/>
        </w:trPr>
        <w:tc>
          <w:tcPr>
            <w:tcW w:w="3150" w:type="dxa"/>
            <w:shd w:val="clear" w:color="auto" w:fill="auto"/>
            <w:vAlign w:val="bottom"/>
          </w:tcPr>
          <w:p w14:paraId="761B5EBA" w14:textId="77777777" w:rsidR="00A357FE" w:rsidRPr="00CA5D69" w:rsidRDefault="00A357FE" w:rsidP="00A357FE">
            <w:pPr>
              <w:spacing w:before="40" w:line="280" w:lineRule="exact"/>
              <w:rPr>
                <w:rFonts w:ascii="Arial" w:hAnsi="Arial" w:cs="Arial"/>
                <w:sz w:val="18"/>
                <w:szCs w:val="18"/>
                <w:cs/>
              </w:rPr>
            </w:pPr>
          </w:p>
        </w:tc>
        <w:tc>
          <w:tcPr>
            <w:tcW w:w="1890" w:type="dxa"/>
            <w:vAlign w:val="bottom"/>
            <w:hideMark/>
          </w:tcPr>
          <w:p w14:paraId="130DFC56" w14:textId="77777777" w:rsidR="00A357FE" w:rsidRPr="00CA5D69" w:rsidRDefault="00A357FE"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1A961EF9"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B84D7C" w:rsidRPr="00CA5D69" w14:paraId="7A6819AF" w14:textId="77777777" w:rsidTr="0096693A">
        <w:tc>
          <w:tcPr>
            <w:tcW w:w="3150" w:type="dxa"/>
            <w:vAlign w:val="bottom"/>
            <w:hideMark/>
          </w:tcPr>
          <w:p w14:paraId="4B47E387" w14:textId="77777777" w:rsidR="00B84D7C" w:rsidRPr="00CA5D69" w:rsidRDefault="00B84D7C" w:rsidP="00B84D7C">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1FF098B2" w14:textId="1F6B2178" w:rsidR="00B84D7C" w:rsidRPr="00CA5D69" w:rsidRDefault="00DF5697" w:rsidP="00B84D7C">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1</w:t>
            </w:r>
            <w:r w:rsidR="007C1F29">
              <w:rPr>
                <w:rFonts w:ascii="Arial" w:hAnsi="Arial" w:cs="Arial"/>
                <w:sz w:val="18"/>
                <w:szCs w:val="18"/>
              </w:rPr>
              <w:t>4,982</w:t>
            </w:r>
          </w:p>
        </w:tc>
        <w:tc>
          <w:tcPr>
            <w:tcW w:w="2250" w:type="dxa"/>
            <w:vAlign w:val="bottom"/>
          </w:tcPr>
          <w:p w14:paraId="6C1EB8A8" w14:textId="0F1578E6" w:rsidR="00B84D7C" w:rsidRPr="00CA5D69" w:rsidRDefault="00045678" w:rsidP="00B84D7C">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w:t>
            </w:r>
            <w:r w:rsidR="007C1F29">
              <w:rPr>
                <w:rFonts w:ascii="Arial" w:hAnsi="Arial" w:cs="Arial"/>
                <w:sz w:val="18"/>
                <w:szCs w:val="18"/>
              </w:rPr>
              <w:t>4,982</w:t>
            </w:r>
          </w:p>
        </w:tc>
        <w:tc>
          <w:tcPr>
            <w:tcW w:w="1800" w:type="dxa"/>
            <w:vAlign w:val="bottom"/>
          </w:tcPr>
          <w:p w14:paraId="719EF69F" w14:textId="3197E656" w:rsidR="00B84D7C" w:rsidRPr="00CA5D69" w:rsidRDefault="00045678" w:rsidP="00B84D7C">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(1</w:t>
            </w:r>
            <w:r w:rsidR="007C1F29">
              <w:rPr>
                <w:rFonts w:ascii="Arial" w:hAnsi="Arial" w:cs="Arial"/>
                <w:sz w:val="18"/>
                <w:szCs w:val="18"/>
              </w:rPr>
              <w:t>4,982</w:t>
            </w:r>
            <w:r>
              <w:rPr>
                <w:rFonts w:ascii="Arial" w:hAnsi="Arial" w:cs="Arial"/>
                <w:sz w:val="18"/>
                <w:szCs w:val="18"/>
              </w:rPr>
              <w:t>)</w:t>
            </w:r>
          </w:p>
        </w:tc>
      </w:tr>
      <w:tr w:rsidR="00B84D7C" w:rsidRPr="00CA5D69" w14:paraId="49E6148F" w14:textId="77777777" w:rsidTr="0096693A">
        <w:tc>
          <w:tcPr>
            <w:tcW w:w="3150" w:type="dxa"/>
            <w:vAlign w:val="bottom"/>
            <w:hideMark/>
          </w:tcPr>
          <w:p w14:paraId="06AE4C62" w14:textId="77777777" w:rsidR="00B84D7C" w:rsidRPr="00CA5D69" w:rsidRDefault="00B84D7C" w:rsidP="00B84D7C">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67B4FE2D" w14:textId="14DD980F" w:rsidR="00B84D7C" w:rsidRPr="00CA5D69" w:rsidRDefault="00045678" w:rsidP="00B84D7C">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1</w:t>
            </w:r>
            <w:r w:rsidR="007C1F29">
              <w:rPr>
                <w:rFonts w:ascii="Arial" w:hAnsi="Arial" w:cs="Arial"/>
                <w:sz w:val="18"/>
                <w:szCs w:val="18"/>
              </w:rPr>
              <w:t>4,982</w:t>
            </w:r>
          </w:p>
        </w:tc>
        <w:tc>
          <w:tcPr>
            <w:tcW w:w="2250" w:type="dxa"/>
            <w:vAlign w:val="bottom"/>
          </w:tcPr>
          <w:p w14:paraId="2587F57E" w14:textId="6B573B11" w:rsidR="00B84D7C" w:rsidRPr="00CA5D69" w:rsidRDefault="00045678" w:rsidP="00B84D7C">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1</w:t>
            </w:r>
            <w:r w:rsidR="007C1F29">
              <w:rPr>
                <w:rFonts w:ascii="Arial" w:hAnsi="Arial" w:cs="Arial"/>
                <w:sz w:val="18"/>
                <w:szCs w:val="18"/>
              </w:rPr>
              <w:t>4,982</w:t>
            </w:r>
          </w:p>
        </w:tc>
        <w:tc>
          <w:tcPr>
            <w:tcW w:w="1800" w:type="dxa"/>
            <w:vAlign w:val="bottom"/>
          </w:tcPr>
          <w:p w14:paraId="6BE1A0E3" w14:textId="205E28A4" w:rsidR="00B84D7C" w:rsidRPr="00CA5D69" w:rsidRDefault="00045678" w:rsidP="00B84D7C">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(1</w:t>
            </w:r>
            <w:r w:rsidR="007C1F29">
              <w:rPr>
                <w:rFonts w:ascii="Arial" w:hAnsi="Arial" w:cs="Arial"/>
                <w:sz w:val="18"/>
                <w:szCs w:val="18"/>
              </w:rPr>
              <w:t>4,982</w:t>
            </w:r>
            <w:r>
              <w:rPr>
                <w:rFonts w:ascii="Arial" w:hAnsi="Arial" w:cs="Arial"/>
                <w:sz w:val="18"/>
                <w:szCs w:val="18"/>
              </w:rPr>
              <w:t>)</w:t>
            </w:r>
          </w:p>
        </w:tc>
      </w:tr>
    </w:tbl>
    <w:p w14:paraId="5A68BF04" w14:textId="6B39370E" w:rsidR="000D2574" w:rsidRPr="00CA5D69" w:rsidRDefault="000D2574" w:rsidP="00F90E26">
      <w:pPr>
        <w:tabs>
          <w:tab w:val="right" w:pos="7200"/>
        </w:tabs>
        <w:spacing w:beforeLines="40" w:before="96" w:after="40"/>
        <w:ind w:right="83"/>
        <w:rPr>
          <w:rFonts w:ascii="Arial" w:hAnsi="Arial" w:cs="Arial"/>
          <w:b/>
          <w:bCs/>
          <w:sz w:val="18"/>
          <w:szCs w:val="18"/>
        </w:rPr>
      </w:pPr>
    </w:p>
    <w:tbl>
      <w:tblPr>
        <w:tblW w:w="9090" w:type="dxa"/>
        <w:tblInd w:w="540" w:type="dxa"/>
        <w:tblLayout w:type="fixed"/>
        <w:tblLook w:val="04A0" w:firstRow="1" w:lastRow="0" w:firstColumn="1" w:lastColumn="0" w:noHBand="0" w:noVBand="1"/>
      </w:tblPr>
      <w:tblGrid>
        <w:gridCol w:w="3150"/>
        <w:gridCol w:w="1890"/>
        <w:gridCol w:w="2250"/>
        <w:gridCol w:w="1800"/>
      </w:tblGrid>
      <w:tr w:rsidR="00E067EB" w:rsidRPr="00977757" w14:paraId="035A3BC1" w14:textId="77777777" w:rsidTr="00E067EB">
        <w:tc>
          <w:tcPr>
            <w:tcW w:w="3150" w:type="dxa"/>
            <w:vAlign w:val="bottom"/>
          </w:tcPr>
          <w:p w14:paraId="7B9724BA" w14:textId="77777777" w:rsidR="00E067EB" w:rsidRPr="00977757" w:rsidRDefault="00E067EB" w:rsidP="009A0FC7">
            <w:pPr>
              <w:spacing w:before="40" w:line="280" w:lineRule="exact"/>
              <w:ind w:right="43"/>
              <w:jc w:val="both"/>
              <w:rPr>
                <w:rFonts w:ascii="Arial" w:hAnsi="Arial" w:cs="Arial"/>
                <w:b/>
                <w:bCs/>
                <w:sz w:val="18"/>
                <w:szCs w:val="18"/>
              </w:rPr>
            </w:pPr>
          </w:p>
        </w:tc>
        <w:tc>
          <w:tcPr>
            <w:tcW w:w="5940" w:type="dxa"/>
            <w:gridSpan w:val="3"/>
            <w:vAlign w:val="bottom"/>
            <w:hideMark/>
          </w:tcPr>
          <w:p w14:paraId="7068E65C" w14:textId="77777777" w:rsidR="00E067EB" w:rsidRPr="00977757" w:rsidRDefault="00E067EB" w:rsidP="009A0FC7">
            <w:pPr>
              <w:spacing w:before="40" w:line="280" w:lineRule="exact"/>
              <w:ind w:right="43"/>
              <w:jc w:val="right"/>
              <w:rPr>
                <w:rFonts w:ascii="Arial" w:hAnsi="Arial" w:cs="Arial"/>
                <w:sz w:val="18"/>
                <w:szCs w:val="18"/>
              </w:rPr>
            </w:pPr>
            <w:r w:rsidRPr="00977757">
              <w:rPr>
                <w:rFonts w:ascii="Arial" w:hAnsi="Arial" w:cs="Arial"/>
                <w:sz w:val="18"/>
                <w:szCs w:val="18"/>
              </w:rPr>
              <w:t>(Unit: Thousand Baht)</w:t>
            </w:r>
          </w:p>
        </w:tc>
      </w:tr>
      <w:tr w:rsidR="00E067EB" w:rsidRPr="00977757" w14:paraId="57A7D030" w14:textId="77777777" w:rsidTr="00E067EB">
        <w:tc>
          <w:tcPr>
            <w:tcW w:w="3150" w:type="dxa"/>
            <w:vAlign w:val="bottom"/>
          </w:tcPr>
          <w:p w14:paraId="37B316FB" w14:textId="77777777" w:rsidR="00E067EB" w:rsidRPr="00977757" w:rsidRDefault="00E067EB" w:rsidP="009A0FC7">
            <w:pPr>
              <w:spacing w:before="40" w:line="280" w:lineRule="exact"/>
              <w:ind w:right="43"/>
              <w:jc w:val="both"/>
              <w:rPr>
                <w:rFonts w:ascii="Arial" w:hAnsi="Arial" w:cs="Arial"/>
                <w:b/>
                <w:bCs/>
                <w:sz w:val="18"/>
                <w:szCs w:val="18"/>
              </w:rPr>
            </w:pPr>
          </w:p>
        </w:tc>
        <w:tc>
          <w:tcPr>
            <w:tcW w:w="5940" w:type="dxa"/>
            <w:gridSpan w:val="3"/>
            <w:vAlign w:val="bottom"/>
            <w:hideMark/>
          </w:tcPr>
          <w:p w14:paraId="6C857A0A" w14:textId="6143C703" w:rsidR="00E067EB" w:rsidRPr="00977757" w:rsidRDefault="00E067EB" w:rsidP="009A0FC7">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Consolidated financial statements</w:t>
            </w:r>
          </w:p>
        </w:tc>
      </w:tr>
      <w:tr w:rsidR="00E067EB" w:rsidRPr="00977757" w14:paraId="497D0A36" w14:textId="77777777" w:rsidTr="00E067EB">
        <w:tc>
          <w:tcPr>
            <w:tcW w:w="3150" w:type="dxa"/>
            <w:vAlign w:val="bottom"/>
          </w:tcPr>
          <w:p w14:paraId="5BEA9355" w14:textId="77777777" w:rsidR="00E067EB" w:rsidRPr="00E067EB" w:rsidRDefault="00E067EB" w:rsidP="009A0FC7">
            <w:pPr>
              <w:spacing w:before="40" w:line="280" w:lineRule="exact"/>
              <w:ind w:right="43"/>
              <w:jc w:val="both"/>
              <w:rPr>
                <w:rFonts w:ascii="Arial" w:hAnsi="Arial" w:cs="Arial"/>
                <w:b/>
                <w:bCs/>
                <w:sz w:val="18"/>
                <w:szCs w:val="18"/>
                <w:cs/>
              </w:rPr>
            </w:pPr>
          </w:p>
        </w:tc>
        <w:tc>
          <w:tcPr>
            <w:tcW w:w="5940" w:type="dxa"/>
            <w:gridSpan w:val="3"/>
            <w:vAlign w:val="bottom"/>
            <w:hideMark/>
          </w:tcPr>
          <w:p w14:paraId="5123122C" w14:textId="77777777" w:rsidR="00E067EB" w:rsidRPr="00977757" w:rsidRDefault="00E067EB" w:rsidP="009A0FC7">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31 December 2022</w:t>
            </w:r>
          </w:p>
        </w:tc>
      </w:tr>
      <w:tr w:rsidR="00E067EB" w:rsidRPr="00977757" w14:paraId="568025A7" w14:textId="77777777" w:rsidTr="00E067EB">
        <w:tc>
          <w:tcPr>
            <w:tcW w:w="3150" w:type="dxa"/>
            <w:vAlign w:val="bottom"/>
          </w:tcPr>
          <w:p w14:paraId="5CFD867E" w14:textId="77777777" w:rsidR="00E067EB" w:rsidRPr="00E067EB" w:rsidRDefault="00E067EB" w:rsidP="009A0FC7">
            <w:pPr>
              <w:spacing w:before="40" w:line="280" w:lineRule="exact"/>
              <w:ind w:right="43"/>
              <w:jc w:val="both"/>
              <w:rPr>
                <w:rFonts w:ascii="Arial" w:hAnsi="Arial" w:cs="Arial"/>
                <w:b/>
                <w:bCs/>
                <w:sz w:val="18"/>
                <w:szCs w:val="18"/>
                <w:cs/>
              </w:rPr>
            </w:pPr>
          </w:p>
        </w:tc>
        <w:tc>
          <w:tcPr>
            <w:tcW w:w="5940" w:type="dxa"/>
            <w:gridSpan w:val="3"/>
            <w:vAlign w:val="bottom"/>
            <w:hideMark/>
          </w:tcPr>
          <w:p w14:paraId="051D778E" w14:textId="77777777" w:rsidR="00E067EB" w:rsidRPr="00977757" w:rsidRDefault="00E067EB" w:rsidP="009A0FC7">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(Audited)</w:t>
            </w:r>
          </w:p>
        </w:tc>
      </w:tr>
      <w:tr w:rsidR="00E067EB" w:rsidRPr="00977757" w14:paraId="7926854E" w14:textId="77777777">
        <w:trPr>
          <w:trHeight w:val="459"/>
        </w:trPr>
        <w:tc>
          <w:tcPr>
            <w:tcW w:w="3150" w:type="dxa"/>
            <w:shd w:val="clear" w:color="auto" w:fill="auto"/>
            <w:vAlign w:val="bottom"/>
          </w:tcPr>
          <w:p w14:paraId="0D3151CF" w14:textId="77777777" w:rsidR="00E067EB" w:rsidRPr="00977757" w:rsidRDefault="00E067EB" w:rsidP="009A0FC7">
            <w:pPr>
              <w:spacing w:before="40" w:line="280" w:lineRule="exact"/>
              <w:rPr>
                <w:rFonts w:ascii="Arial" w:hAnsi="Arial" w:cs="Arial"/>
                <w:sz w:val="18"/>
                <w:szCs w:val="18"/>
                <w:cs/>
              </w:rPr>
            </w:pPr>
          </w:p>
        </w:tc>
        <w:tc>
          <w:tcPr>
            <w:tcW w:w="1890" w:type="dxa"/>
            <w:vAlign w:val="bottom"/>
            <w:hideMark/>
          </w:tcPr>
          <w:p w14:paraId="381C3962" w14:textId="77777777" w:rsidR="00E067EB" w:rsidRPr="00977757" w:rsidRDefault="00E067EB" w:rsidP="009A0FC7">
            <w:pPr>
              <w:pBdr>
                <w:bottom w:val="single" w:sz="4" w:space="1" w:color="auto"/>
              </w:pBdr>
              <w:spacing w:before="40" w:line="280" w:lineRule="exact"/>
              <w:jc w:val="center"/>
              <w:rPr>
                <w:rFonts w:ascii="Arial" w:hAnsi="Arial" w:cs="Arial"/>
                <w:sz w:val="18"/>
                <w:szCs w:val="18"/>
              </w:rPr>
            </w:pPr>
            <w:r w:rsidRPr="00977757">
              <w:rPr>
                <w:rFonts w:ascii="Arial" w:hAnsi="Arial" w:cs="Arial"/>
                <w:sz w:val="18"/>
                <w:szCs w:val="18"/>
              </w:rPr>
              <w:t>Securities and derivatives business receivables</w:t>
            </w:r>
            <w:r w:rsidRPr="00977757">
              <w:rPr>
                <w:rFonts w:ascii="Arial" w:hAnsi="Arial" w:cs="Arial"/>
                <w:sz w:val="18"/>
                <w:szCs w:val="18"/>
                <w:cs/>
              </w:rPr>
              <w:t xml:space="preserve"> </w:t>
            </w:r>
            <w:r w:rsidRPr="00977757">
              <w:rPr>
                <w:rFonts w:ascii="Arial" w:hAnsi="Arial" w:cs="Arial"/>
                <w:sz w:val="18"/>
                <w:szCs w:val="18"/>
              </w:rPr>
              <w:t>and interest receivables</w:t>
            </w:r>
          </w:p>
        </w:tc>
        <w:tc>
          <w:tcPr>
            <w:tcW w:w="2250" w:type="dxa"/>
            <w:vAlign w:val="bottom"/>
            <w:hideMark/>
          </w:tcPr>
          <w:p w14:paraId="2DD22D82" w14:textId="77777777" w:rsidR="00E067EB" w:rsidRPr="00977757" w:rsidRDefault="00E067EB" w:rsidP="009A0FC7">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Receivables amount to be considered setting up of allowance for expected credit losses</w:t>
            </w:r>
          </w:p>
        </w:tc>
        <w:tc>
          <w:tcPr>
            <w:tcW w:w="1800" w:type="dxa"/>
            <w:vAlign w:val="bottom"/>
            <w:hideMark/>
          </w:tcPr>
          <w:p w14:paraId="7328A3F3" w14:textId="77777777" w:rsidR="00E067EB" w:rsidRPr="00977757" w:rsidRDefault="00E067EB" w:rsidP="009A0FC7">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Allowance for expected credit losses amount</w:t>
            </w:r>
          </w:p>
        </w:tc>
      </w:tr>
      <w:tr w:rsidR="00E067EB" w:rsidRPr="00977757" w14:paraId="150AAAA1" w14:textId="77777777">
        <w:tc>
          <w:tcPr>
            <w:tcW w:w="3150" w:type="dxa"/>
            <w:shd w:val="clear" w:color="auto" w:fill="auto"/>
            <w:vAlign w:val="bottom"/>
            <w:hideMark/>
          </w:tcPr>
          <w:p w14:paraId="55D4EE0E" w14:textId="77777777" w:rsidR="00E067EB" w:rsidRPr="00977757" w:rsidRDefault="00E067EB" w:rsidP="009A0FC7">
            <w:pPr>
              <w:spacing w:before="40" w:line="280" w:lineRule="exact"/>
              <w:ind w:left="167" w:hanging="167"/>
              <w:rPr>
                <w:rFonts w:ascii="Arial" w:hAnsi="Arial" w:cs="Arial"/>
                <w:sz w:val="18"/>
                <w:szCs w:val="18"/>
                <w:cs/>
              </w:rPr>
            </w:pPr>
            <w:r w:rsidRPr="00977757">
              <w:rPr>
                <w:rFonts w:ascii="Arial" w:hAnsi="Arial" w:cs="Arial"/>
                <w:sz w:val="18"/>
                <w:szCs w:val="18"/>
              </w:rPr>
              <w:t>Performing debts</w:t>
            </w:r>
          </w:p>
        </w:tc>
        <w:tc>
          <w:tcPr>
            <w:tcW w:w="1890" w:type="dxa"/>
            <w:vAlign w:val="bottom"/>
          </w:tcPr>
          <w:p w14:paraId="64BD7E81" w14:textId="77777777" w:rsidR="00E067EB" w:rsidRPr="00977757" w:rsidRDefault="00E067EB" w:rsidP="009A0FC7">
            <w:pPr>
              <w:tabs>
                <w:tab w:val="decimal" w:pos="1515"/>
              </w:tabs>
              <w:spacing w:before="40" w:line="280" w:lineRule="exact"/>
              <w:rPr>
                <w:rFonts w:ascii="Arial" w:hAnsi="Arial" w:cs="Arial"/>
                <w:sz w:val="18"/>
                <w:szCs w:val="18"/>
              </w:rPr>
            </w:pPr>
            <w:r w:rsidRPr="00977757">
              <w:rPr>
                <w:rFonts w:ascii="Arial" w:hAnsi="Arial" w:cs="Arial"/>
                <w:sz w:val="18"/>
                <w:szCs w:val="18"/>
              </w:rPr>
              <w:t>7,663,195</w:t>
            </w:r>
          </w:p>
        </w:tc>
        <w:tc>
          <w:tcPr>
            <w:tcW w:w="2250" w:type="dxa"/>
            <w:vAlign w:val="bottom"/>
          </w:tcPr>
          <w:p w14:paraId="54AAF886" w14:textId="77777777" w:rsidR="00E067EB" w:rsidRPr="00977757" w:rsidRDefault="00E067EB" w:rsidP="009A0FC7">
            <w:pPr>
              <w:tabs>
                <w:tab w:val="decimal" w:pos="1875"/>
              </w:tabs>
              <w:spacing w:before="40" w:line="280" w:lineRule="exact"/>
              <w:rPr>
                <w:rFonts w:ascii="Arial" w:hAnsi="Arial" w:cs="Arial"/>
                <w:sz w:val="18"/>
                <w:szCs w:val="18"/>
              </w:rPr>
            </w:pPr>
            <w:r w:rsidRPr="00977757">
              <w:rPr>
                <w:rFonts w:ascii="Arial" w:hAnsi="Arial" w:cs="Arial"/>
                <w:sz w:val="18"/>
                <w:szCs w:val="18"/>
              </w:rPr>
              <w:t>7,663,195</w:t>
            </w:r>
          </w:p>
        </w:tc>
        <w:tc>
          <w:tcPr>
            <w:tcW w:w="1800" w:type="dxa"/>
            <w:vAlign w:val="bottom"/>
          </w:tcPr>
          <w:p w14:paraId="3E0D0878" w14:textId="77777777" w:rsidR="00E067EB" w:rsidRPr="00977757" w:rsidRDefault="00E067EB" w:rsidP="009A0FC7">
            <w:pPr>
              <w:tabs>
                <w:tab w:val="decimal" w:pos="1430"/>
              </w:tabs>
              <w:spacing w:before="40" w:line="280" w:lineRule="exact"/>
              <w:rPr>
                <w:rFonts w:ascii="Arial" w:hAnsi="Arial" w:cs="Arial"/>
                <w:sz w:val="18"/>
                <w:szCs w:val="18"/>
              </w:rPr>
            </w:pPr>
            <w:r w:rsidRPr="00977757">
              <w:rPr>
                <w:rFonts w:ascii="Arial" w:hAnsi="Arial" w:cs="Arial"/>
                <w:sz w:val="18"/>
                <w:szCs w:val="18"/>
              </w:rPr>
              <w:t>-</w:t>
            </w:r>
          </w:p>
        </w:tc>
      </w:tr>
      <w:tr w:rsidR="00E067EB" w:rsidRPr="00977757" w14:paraId="2F993F40" w14:textId="77777777">
        <w:tc>
          <w:tcPr>
            <w:tcW w:w="3150" w:type="dxa"/>
            <w:vAlign w:val="bottom"/>
            <w:hideMark/>
          </w:tcPr>
          <w:p w14:paraId="55409D75" w14:textId="77777777" w:rsidR="00E067EB" w:rsidRPr="00977757" w:rsidRDefault="00E067EB" w:rsidP="009A0FC7">
            <w:pPr>
              <w:spacing w:before="40" w:line="280" w:lineRule="exact"/>
              <w:ind w:left="167" w:right="-108" w:hanging="167"/>
              <w:rPr>
                <w:rFonts w:ascii="Arial" w:hAnsi="Arial" w:cs="Arial"/>
                <w:sz w:val="18"/>
                <w:szCs w:val="18"/>
              </w:rPr>
            </w:pPr>
            <w:r w:rsidRPr="00977757">
              <w:rPr>
                <w:rFonts w:ascii="Arial" w:hAnsi="Arial" w:cs="Arial"/>
                <w:sz w:val="18"/>
                <w:szCs w:val="18"/>
              </w:rPr>
              <w:t>Under-performing debts</w:t>
            </w:r>
          </w:p>
        </w:tc>
        <w:tc>
          <w:tcPr>
            <w:tcW w:w="1890" w:type="dxa"/>
            <w:vAlign w:val="bottom"/>
          </w:tcPr>
          <w:p w14:paraId="2AE56979" w14:textId="77777777" w:rsidR="00E067EB" w:rsidRPr="00977757" w:rsidRDefault="00E067EB" w:rsidP="009A0FC7">
            <w:pPr>
              <w:tabs>
                <w:tab w:val="decimal" w:pos="1515"/>
              </w:tabs>
              <w:spacing w:before="40" w:line="280" w:lineRule="exact"/>
              <w:rPr>
                <w:rFonts w:ascii="Arial" w:hAnsi="Arial" w:cs="Arial"/>
                <w:sz w:val="18"/>
                <w:szCs w:val="18"/>
              </w:rPr>
            </w:pPr>
            <w:r w:rsidRPr="00977757">
              <w:rPr>
                <w:rFonts w:ascii="Arial" w:hAnsi="Arial" w:cs="Arial"/>
                <w:sz w:val="18"/>
                <w:szCs w:val="18"/>
              </w:rPr>
              <w:t>1,672</w:t>
            </w:r>
          </w:p>
        </w:tc>
        <w:tc>
          <w:tcPr>
            <w:tcW w:w="2250" w:type="dxa"/>
            <w:vAlign w:val="bottom"/>
          </w:tcPr>
          <w:p w14:paraId="3E0C03E0" w14:textId="77777777" w:rsidR="00E067EB" w:rsidRPr="00977757" w:rsidRDefault="00E067EB" w:rsidP="009A0FC7">
            <w:pPr>
              <w:tabs>
                <w:tab w:val="decimal" w:pos="1875"/>
              </w:tabs>
              <w:spacing w:before="40" w:line="280" w:lineRule="exact"/>
              <w:rPr>
                <w:rFonts w:ascii="Arial" w:hAnsi="Arial" w:cs="Arial"/>
                <w:sz w:val="18"/>
                <w:szCs w:val="18"/>
              </w:rPr>
            </w:pPr>
            <w:r w:rsidRPr="00977757">
              <w:rPr>
                <w:rFonts w:ascii="Arial" w:hAnsi="Arial" w:cs="Arial"/>
                <w:sz w:val="18"/>
                <w:szCs w:val="18"/>
              </w:rPr>
              <w:t>1,672</w:t>
            </w:r>
          </w:p>
        </w:tc>
        <w:tc>
          <w:tcPr>
            <w:tcW w:w="1800" w:type="dxa"/>
            <w:vAlign w:val="bottom"/>
          </w:tcPr>
          <w:p w14:paraId="6DFD75B3" w14:textId="77777777" w:rsidR="00E067EB" w:rsidRPr="00977757" w:rsidRDefault="00E067EB" w:rsidP="009A0FC7">
            <w:pPr>
              <w:tabs>
                <w:tab w:val="decimal" w:pos="1430"/>
              </w:tabs>
              <w:spacing w:before="40" w:line="280" w:lineRule="exact"/>
              <w:rPr>
                <w:rFonts w:ascii="Arial" w:hAnsi="Arial" w:cs="Arial"/>
                <w:sz w:val="18"/>
                <w:szCs w:val="18"/>
              </w:rPr>
            </w:pPr>
            <w:r w:rsidRPr="00977757">
              <w:rPr>
                <w:rFonts w:ascii="Arial" w:hAnsi="Arial" w:cs="Arial"/>
                <w:sz w:val="18"/>
                <w:szCs w:val="18"/>
              </w:rPr>
              <w:t>-</w:t>
            </w:r>
          </w:p>
        </w:tc>
      </w:tr>
      <w:tr w:rsidR="00E067EB" w:rsidRPr="00977757" w14:paraId="1A0BED32" w14:textId="77777777">
        <w:tc>
          <w:tcPr>
            <w:tcW w:w="3150" w:type="dxa"/>
            <w:vAlign w:val="bottom"/>
            <w:hideMark/>
          </w:tcPr>
          <w:p w14:paraId="251C5165" w14:textId="77777777" w:rsidR="00E067EB" w:rsidRPr="00977757" w:rsidRDefault="00E067EB" w:rsidP="009A0FC7">
            <w:pPr>
              <w:spacing w:before="40" w:line="280" w:lineRule="exact"/>
              <w:ind w:left="167" w:hanging="167"/>
              <w:rPr>
                <w:rFonts w:ascii="Arial" w:hAnsi="Arial" w:cs="Arial"/>
                <w:sz w:val="18"/>
                <w:szCs w:val="18"/>
              </w:rPr>
            </w:pPr>
            <w:r w:rsidRPr="00977757">
              <w:rPr>
                <w:rFonts w:ascii="Arial" w:hAnsi="Arial" w:cs="Arial"/>
                <w:sz w:val="18"/>
                <w:szCs w:val="18"/>
              </w:rPr>
              <w:t>Non-performing debts</w:t>
            </w:r>
          </w:p>
        </w:tc>
        <w:tc>
          <w:tcPr>
            <w:tcW w:w="1890" w:type="dxa"/>
            <w:vAlign w:val="bottom"/>
          </w:tcPr>
          <w:p w14:paraId="4A6B4CAF" w14:textId="77777777" w:rsidR="00E067EB" w:rsidRPr="00977757" w:rsidRDefault="00E067EB" w:rsidP="009A0FC7">
            <w:pPr>
              <w:pBdr>
                <w:bottom w:val="single" w:sz="4" w:space="1" w:color="auto"/>
              </w:pBdr>
              <w:tabs>
                <w:tab w:val="decimal" w:pos="1515"/>
              </w:tabs>
              <w:spacing w:before="40" w:line="280" w:lineRule="exact"/>
              <w:rPr>
                <w:rFonts w:ascii="Arial" w:hAnsi="Arial" w:cs="Arial"/>
                <w:sz w:val="18"/>
                <w:szCs w:val="18"/>
              </w:rPr>
            </w:pPr>
            <w:r w:rsidRPr="00977757">
              <w:rPr>
                <w:rFonts w:ascii="Arial" w:hAnsi="Arial" w:cs="Arial"/>
                <w:sz w:val="18"/>
                <w:szCs w:val="18"/>
              </w:rPr>
              <w:t>15,386</w:t>
            </w:r>
          </w:p>
        </w:tc>
        <w:tc>
          <w:tcPr>
            <w:tcW w:w="2250" w:type="dxa"/>
            <w:vAlign w:val="bottom"/>
          </w:tcPr>
          <w:p w14:paraId="1169A9DF" w14:textId="77777777" w:rsidR="00E067EB" w:rsidRPr="00977757" w:rsidRDefault="00E067EB" w:rsidP="009A0FC7">
            <w:pPr>
              <w:pBdr>
                <w:bottom w:val="single" w:sz="4" w:space="1" w:color="auto"/>
              </w:pBdr>
              <w:tabs>
                <w:tab w:val="decimal" w:pos="1875"/>
              </w:tabs>
              <w:spacing w:before="40" w:line="280" w:lineRule="exact"/>
              <w:rPr>
                <w:rFonts w:ascii="Arial" w:hAnsi="Arial" w:cs="Arial"/>
                <w:sz w:val="18"/>
                <w:szCs w:val="18"/>
              </w:rPr>
            </w:pPr>
            <w:r w:rsidRPr="00977757">
              <w:rPr>
                <w:rFonts w:ascii="Arial" w:hAnsi="Arial" w:cs="Arial"/>
                <w:sz w:val="18"/>
                <w:szCs w:val="18"/>
              </w:rPr>
              <w:t>15,386</w:t>
            </w:r>
          </w:p>
        </w:tc>
        <w:tc>
          <w:tcPr>
            <w:tcW w:w="1800" w:type="dxa"/>
            <w:vAlign w:val="bottom"/>
          </w:tcPr>
          <w:p w14:paraId="1DA690C1" w14:textId="77777777" w:rsidR="00E067EB" w:rsidRPr="00977757" w:rsidRDefault="00E067EB" w:rsidP="009A0FC7">
            <w:pPr>
              <w:pBdr>
                <w:bottom w:val="single" w:sz="4" w:space="1" w:color="auto"/>
              </w:pBdr>
              <w:tabs>
                <w:tab w:val="decimal" w:pos="1430"/>
              </w:tabs>
              <w:spacing w:before="40" w:line="280" w:lineRule="exact"/>
              <w:rPr>
                <w:rFonts w:ascii="Arial" w:hAnsi="Arial" w:cs="Arial"/>
                <w:sz w:val="18"/>
                <w:szCs w:val="18"/>
              </w:rPr>
            </w:pPr>
            <w:r w:rsidRPr="00977757">
              <w:rPr>
                <w:rFonts w:ascii="Arial" w:hAnsi="Arial" w:cs="Arial"/>
                <w:sz w:val="18"/>
                <w:szCs w:val="18"/>
              </w:rPr>
              <w:t>(15,386)</w:t>
            </w:r>
          </w:p>
        </w:tc>
      </w:tr>
      <w:tr w:rsidR="00E067EB" w:rsidRPr="00977757" w14:paraId="61354ACA" w14:textId="77777777">
        <w:trPr>
          <w:trHeight w:val="189"/>
        </w:trPr>
        <w:tc>
          <w:tcPr>
            <w:tcW w:w="3150" w:type="dxa"/>
            <w:vAlign w:val="bottom"/>
            <w:hideMark/>
          </w:tcPr>
          <w:p w14:paraId="569749AA" w14:textId="77777777" w:rsidR="00E067EB" w:rsidRPr="00977757" w:rsidRDefault="00E067EB" w:rsidP="009A0FC7">
            <w:pPr>
              <w:spacing w:before="40" w:line="280" w:lineRule="exact"/>
              <w:ind w:left="162" w:hanging="162"/>
              <w:rPr>
                <w:rFonts w:ascii="Arial" w:hAnsi="Arial" w:cs="Arial"/>
                <w:sz w:val="18"/>
                <w:szCs w:val="18"/>
              </w:rPr>
            </w:pPr>
            <w:r w:rsidRPr="00977757">
              <w:rPr>
                <w:rFonts w:ascii="Arial" w:hAnsi="Arial" w:cs="Arial"/>
                <w:sz w:val="18"/>
                <w:szCs w:val="18"/>
              </w:rPr>
              <w:t>Total</w:t>
            </w:r>
          </w:p>
        </w:tc>
        <w:tc>
          <w:tcPr>
            <w:tcW w:w="1890" w:type="dxa"/>
            <w:vAlign w:val="bottom"/>
          </w:tcPr>
          <w:p w14:paraId="04F1E8EF" w14:textId="77777777" w:rsidR="00E067EB" w:rsidRPr="00977757" w:rsidRDefault="00E067EB" w:rsidP="009A0FC7">
            <w:pPr>
              <w:pBdr>
                <w:bottom w:val="double" w:sz="4" w:space="1" w:color="auto"/>
              </w:pBdr>
              <w:tabs>
                <w:tab w:val="decimal" w:pos="1515"/>
              </w:tabs>
              <w:spacing w:before="40" w:line="280" w:lineRule="exact"/>
              <w:rPr>
                <w:rFonts w:ascii="Arial" w:hAnsi="Arial" w:cs="Arial"/>
                <w:sz w:val="18"/>
                <w:szCs w:val="18"/>
              </w:rPr>
            </w:pPr>
            <w:r w:rsidRPr="00977757">
              <w:rPr>
                <w:rFonts w:ascii="Arial" w:hAnsi="Arial" w:cs="Arial"/>
                <w:sz w:val="18"/>
                <w:szCs w:val="18"/>
              </w:rPr>
              <w:t>7,680,253</w:t>
            </w:r>
          </w:p>
        </w:tc>
        <w:tc>
          <w:tcPr>
            <w:tcW w:w="2250" w:type="dxa"/>
            <w:vAlign w:val="bottom"/>
          </w:tcPr>
          <w:p w14:paraId="4F81DB0F" w14:textId="77777777" w:rsidR="00E067EB" w:rsidRPr="00977757" w:rsidRDefault="00E067EB" w:rsidP="009A0FC7">
            <w:pPr>
              <w:pBdr>
                <w:bottom w:val="double" w:sz="4" w:space="1" w:color="auto"/>
              </w:pBdr>
              <w:tabs>
                <w:tab w:val="decimal" w:pos="1875"/>
              </w:tabs>
              <w:spacing w:before="40" w:line="280" w:lineRule="exact"/>
              <w:rPr>
                <w:rFonts w:ascii="Arial" w:hAnsi="Arial" w:cs="Arial"/>
                <w:sz w:val="18"/>
                <w:szCs w:val="18"/>
              </w:rPr>
            </w:pPr>
            <w:r w:rsidRPr="00977757">
              <w:rPr>
                <w:rFonts w:ascii="Arial" w:hAnsi="Arial" w:cs="Arial"/>
                <w:sz w:val="18"/>
                <w:szCs w:val="18"/>
              </w:rPr>
              <w:t>7,680,253</w:t>
            </w:r>
          </w:p>
        </w:tc>
        <w:tc>
          <w:tcPr>
            <w:tcW w:w="1800" w:type="dxa"/>
            <w:vAlign w:val="bottom"/>
          </w:tcPr>
          <w:p w14:paraId="43BDBE2B" w14:textId="77777777" w:rsidR="00E067EB" w:rsidRPr="00977757" w:rsidRDefault="00E067EB" w:rsidP="009A0FC7">
            <w:pPr>
              <w:pBdr>
                <w:bottom w:val="double" w:sz="4" w:space="1" w:color="auto"/>
              </w:pBdr>
              <w:tabs>
                <w:tab w:val="decimal" w:pos="1430"/>
              </w:tabs>
              <w:spacing w:before="40" w:line="280" w:lineRule="exact"/>
              <w:rPr>
                <w:rFonts w:ascii="Arial" w:hAnsi="Arial" w:cs="Arial"/>
                <w:sz w:val="18"/>
                <w:szCs w:val="18"/>
              </w:rPr>
            </w:pPr>
            <w:r w:rsidRPr="00977757">
              <w:rPr>
                <w:rFonts w:ascii="Arial" w:hAnsi="Arial" w:cs="Arial"/>
                <w:sz w:val="18"/>
                <w:szCs w:val="18"/>
              </w:rPr>
              <w:t>(15,386)</w:t>
            </w:r>
          </w:p>
        </w:tc>
      </w:tr>
      <w:tr w:rsidR="009A0FC7" w:rsidRPr="00977757" w14:paraId="644EC56F" w14:textId="77777777">
        <w:trPr>
          <w:trHeight w:val="189"/>
        </w:trPr>
        <w:tc>
          <w:tcPr>
            <w:tcW w:w="3150" w:type="dxa"/>
            <w:vAlign w:val="bottom"/>
          </w:tcPr>
          <w:p w14:paraId="3A9B000B" w14:textId="77777777" w:rsidR="009A0FC7" w:rsidRPr="00977757" w:rsidRDefault="009A0FC7" w:rsidP="009A0FC7">
            <w:pPr>
              <w:spacing w:before="40" w:line="280" w:lineRule="exact"/>
              <w:ind w:left="162" w:hanging="162"/>
              <w:rPr>
                <w:rFonts w:ascii="Arial" w:hAnsi="Arial" w:cs="Arial"/>
                <w:sz w:val="18"/>
                <w:szCs w:val="18"/>
              </w:rPr>
            </w:pPr>
          </w:p>
        </w:tc>
        <w:tc>
          <w:tcPr>
            <w:tcW w:w="1890" w:type="dxa"/>
            <w:vAlign w:val="bottom"/>
          </w:tcPr>
          <w:p w14:paraId="675D6635" w14:textId="77777777" w:rsidR="009A0FC7" w:rsidRPr="00977757" w:rsidRDefault="009A0FC7" w:rsidP="009A0FC7">
            <w:pPr>
              <w:tabs>
                <w:tab w:val="decimal" w:pos="1515"/>
              </w:tabs>
              <w:spacing w:before="40" w:line="280" w:lineRule="exact"/>
              <w:rPr>
                <w:rFonts w:ascii="Arial" w:hAnsi="Arial" w:cs="Arial"/>
                <w:sz w:val="18"/>
                <w:szCs w:val="18"/>
              </w:rPr>
            </w:pPr>
          </w:p>
        </w:tc>
        <w:tc>
          <w:tcPr>
            <w:tcW w:w="2250" w:type="dxa"/>
            <w:vAlign w:val="bottom"/>
          </w:tcPr>
          <w:p w14:paraId="0526F2A6" w14:textId="77777777" w:rsidR="009A0FC7" w:rsidRPr="00977757" w:rsidRDefault="009A0FC7" w:rsidP="009A0FC7">
            <w:pPr>
              <w:tabs>
                <w:tab w:val="decimal" w:pos="1875"/>
              </w:tabs>
              <w:spacing w:before="40" w:line="280" w:lineRule="exact"/>
              <w:rPr>
                <w:rFonts w:ascii="Arial" w:hAnsi="Arial" w:cs="Arial"/>
                <w:sz w:val="18"/>
                <w:szCs w:val="18"/>
              </w:rPr>
            </w:pPr>
          </w:p>
        </w:tc>
        <w:tc>
          <w:tcPr>
            <w:tcW w:w="1800" w:type="dxa"/>
            <w:vAlign w:val="bottom"/>
          </w:tcPr>
          <w:p w14:paraId="4237734A" w14:textId="77777777" w:rsidR="009A0FC7" w:rsidRPr="00977757" w:rsidRDefault="009A0FC7" w:rsidP="009A0FC7">
            <w:pPr>
              <w:tabs>
                <w:tab w:val="decimal" w:pos="1430"/>
              </w:tabs>
              <w:spacing w:before="40" w:line="280" w:lineRule="exact"/>
              <w:rPr>
                <w:rFonts w:ascii="Arial" w:hAnsi="Arial" w:cs="Arial"/>
                <w:sz w:val="18"/>
                <w:szCs w:val="18"/>
              </w:rPr>
            </w:pPr>
          </w:p>
        </w:tc>
      </w:tr>
      <w:tr w:rsidR="00F90E26" w:rsidRPr="00CA5D69" w14:paraId="6D362212" w14:textId="77777777" w:rsidTr="00ED1130">
        <w:tc>
          <w:tcPr>
            <w:tcW w:w="3150" w:type="dxa"/>
            <w:vAlign w:val="bottom"/>
          </w:tcPr>
          <w:p w14:paraId="0B11B29E" w14:textId="77777777" w:rsidR="00F90E26" w:rsidRPr="00CA5D69" w:rsidRDefault="00F90E26" w:rsidP="009A0FC7">
            <w:pPr>
              <w:spacing w:before="40" w:line="280" w:lineRule="exact"/>
              <w:ind w:right="43"/>
              <w:jc w:val="both"/>
              <w:rPr>
                <w:rFonts w:ascii="Arial" w:hAnsi="Arial" w:cs="Arial"/>
                <w:b/>
                <w:bCs/>
                <w:sz w:val="18"/>
                <w:szCs w:val="18"/>
              </w:rPr>
            </w:pPr>
          </w:p>
        </w:tc>
        <w:tc>
          <w:tcPr>
            <w:tcW w:w="5940" w:type="dxa"/>
            <w:gridSpan w:val="3"/>
            <w:vAlign w:val="bottom"/>
            <w:hideMark/>
          </w:tcPr>
          <w:p w14:paraId="40FE0C99" w14:textId="77777777" w:rsidR="00F90E26" w:rsidRPr="00CA5D69" w:rsidRDefault="00F90E26" w:rsidP="009A0FC7">
            <w:pPr>
              <w:spacing w:before="40" w:line="280" w:lineRule="exact"/>
              <w:ind w:right="43"/>
              <w:jc w:val="right"/>
              <w:rPr>
                <w:rFonts w:ascii="Arial" w:hAnsi="Arial" w:cs="Arial"/>
                <w:sz w:val="18"/>
                <w:szCs w:val="18"/>
              </w:rPr>
            </w:pPr>
            <w:r w:rsidRPr="003C701C">
              <w:rPr>
                <w:rFonts w:ascii="Arial" w:hAnsi="Arial" w:cs="Arial"/>
                <w:sz w:val="18"/>
                <w:szCs w:val="18"/>
              </w:rPr>
              <w:t>(Unit: Thousand Baht)</w:t>
            </w:r>
          </w:p>
        </w:tc>
      </w:tr>
      <w:tr w:rsidR="000D2574" w:rsidRPr="00CA5D69" w14:paraId="40EE6761" w14:textId="77777777" w:rsidTr="000D2574">
        <w:tc>
          <w:tcPr>
            <w:tcW w:w="3150" w:type="dxa"/>
            <w:vAlign w:val="bottom"/>
          </w:tcPr>
          <w:p w14:paraId="4940CC53" w14:textId="77777777" w:rsidR="000D2574" w:rsidRPr="00CA5D69" w:rsidRDefault="000D2574" w:rsidP="009A0FC7">
            <w:pPr>
              <w:spacing w:before="40" w:line="280" w:lineRule="exact"/>
              <w:ind w:right="43"/>
              <w:jc w:val="both"/>
              <w:rPr>
                <w:rFonts w:ascii="Arial" w:hAnsi="Arial" w:cs="Arial"/>
                <w:b/>
                <w:bCs/>
                <w:sz w:val="18"/>
                <w:szCs w:val="18"/>
              </w:rPr>
            </w:pPr>
          </w:p>
        </w:tc>
        <w:tc>
          <w:tcPr>
            <w:tcW w:w="5940" w:type="dxa"/>
            <w:gridSpan w:val="3"/>
            <w:vAlign w:val="bottom"/>
            <w:hideMark/>
          </w:tcPr>
          <w:p w14:paraId="55EB5A27" w14:textId="77777777" w:rsidR="000D2574" w:rsidRPr="00CA5D69" w:rsidRDefault="000D2574" w:rsidP="009A0FC7">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6249A8" w:rsidRPr="00CA5D69" w14:paraId="7306D8C3" w14:textId="77777777" w:rsidTr="000D2574">
        <w:tc>
          <w:tcPr>
            <w:tcW w:w="3150" w:type="dxa"/>
            <w:vAlign w:val="bottom"/>
          </w:tcPr>
          <w:p w14:paraId="1500CC95" w14:textId="77777777" w:rsidR="006249A8" w:rsidRPr="00CA5D69" w:rsidRDefault="006249A8" w:rsidP="009A0FC7">
            <w:pPr>
              <w:spacing w:before="40" w:line="280" w:lineRule="exact"/>
              <w:ind w:right="43"/>
              <w:jc w:val="both"/>
              <w:rPr>
                <w:rFonts w:ascii="Arial" w:hAnsi="Arial" w:cs="Arial"/>
                <w:sz w:val="18"/>
                <w:szCs w:val="18"/>
                <w:cs/>
              </w:rPr>
            </w:pPr>
          </w:p>
        </w:tc>
        <w:tc>
          <w:tcPr>
            <w:tcW w:w="5940" w:type="dxa"/>
            <w:gridSpan w:val="3"/>
            <w:vAlign w:val="bottom"/>
            <w:hideMark/>
          </w:tcPr>
          <w:p w14:paraId="5AB52986" w14:textId="2C6682DE" w:rsidR="006249A8" w:rsidRPr="00CA5D69" w:rsidRDefault="006249A8" w:rsidP="009A0FC7">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 xml:space="preserve">31 December </w:t>
            </w:r>
            <w:r w:rsidR="0016360C">
              <w:rPr>
                <w:rFonts w:ascii="Arial" w:hAnsi="Arial" w:cs="Arial"/>
                <w:sz w:val="18"/>
                <w:szCs w:val="18"/>
              </w:rPr>
              <w:t>2022</w:t>
            </w:r>
          </w:p>
        </w:tc>
      </w:tr>
      <w:tr w:rsidR="006249A8" w:rsidRPr="00CA5D69" w14:paraId="24A87221" w14:textId="77777777" w:rsidTr="000D2574">
        <w:tc>
          <w:tcPr>
            <w:tcW w:w="3150" w:type="dxa"/>
            <w:vAlign w:val="bottom"/>
          </w:tcPr>
          <w:p w14:paraId="0DC3E944" w14:textId="77777777" w:rsidR="006249A8" w:rsidRPr="00CA5D69" w:rsidRDefault="006249A8" w:rsidP="009A0FC7">
            <w:pPr>
              <w:spacing w:before="40" w:line="280" w:lineRule="exact"/>
              <w:ind w:right="43"/>
              <w:jc w:val="both"/>
              <w:rPr>
                <w:rFonts w:ascii="Arial" w:hAnsi="Arial" w:cs="Arial"/>
                <w:sz w:val="18"/>
                <w:szCs w:val="18"/>
                <w:cs/>
              </w:rPr>
            </w:pPr>
          </w:p>
        </w:tc>
        <w:tc>
          <w:tcPr>
            <w:tcW w:w="5940" w:type="dxa"/>
            <w:gridSpan w:val="3"/>
            <w:vAlign w:val="bottom"/>
          </w:tcPr>
          <w:p w14:paraId="2FD8A115" w14:textId="5E73C33A" w:rsidR="006249A8" w:rsidRDefault="006249A8" w:rsidP="009A0FC7">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(Audited)</w:t>
            </w:r>
          </w:p>
        </w:tc>
      </w:tr>
      <w:tr w:rsidR="000D2574" w:rsidRPr="00CA5D69" w14:paraId="335FBE96" w14:textId="77777777" w:rsidTr="006249A8">
        <w:trPr>
          <w:trHeight w:val="60"/>
        </w:trPr>
        <w:tc>
          <w:tcPr>
            <w:tcW w:w="3150" w:type="dxa"/>
            <w:shd w:val="clear" w:color="auto" w:fill="auto"/>
            <w:vAlign w:val="bottom"/>
          </w:tcPr>
          <w:p w14:paraId="68B69DEF" w14:textId="77777777" w:rsidR="000D2574" w:rsidRPr="00CA5D69" w:rsidRDefault="000D2574" w:rsidP="009A0FC7">
            <w:pPr>
              <w:spacing w:before="40" w:line="280" w:lineRule="exact"/>
              <w:rPr>
                <w:rFonts w:ascii="Arial" w:hAnsi="Arial" w:cs="Arial"/>
                <w:sz w:val="18"/>
                <w:szCs w:val="18"/>
                <w:cs/>
              </w:rPr>
            </w:pPr>
          </w:p>
        </w:tc>
        <w:tc>
          <w:tcPr>
            <w:tcW w:w="1890" w:type="dxa"/>
            <w:vAlign w:val="bottom"/>
            <w:hideMark/>
          </w:tcPr>
          <w:p w14:paraId="40D5C5A5" w14:textId="77777777" w:rsidR="000D2574" w:rsidRPr="00CA5D69" w:rsidRDefault="000D2574" w:rsidP="009A0FC7">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640C3364" w14:textId="77777777" w:rsidR="000D2574" w:rsidRPr="00CA5D69" w:rsidRDefault="000D2574" w:rsidP="009A0FC7">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431C651C" w14:textId="77777777" w:rsidR="000D2574" w:rsidRPr="00CA5D69" w:rsidRDefault="000D2574" w:rsidP="009A0FC7">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6249A8" w:rsidRPr="00CA5D69" w14:paraId="4169D65A" w14:textId="77777777" w:rsidTr="000D2574">
        <w:tc>
          <w:tcPr>
            <w:tcW w:w="3150" w:type="dxa"/>
            <w:vAlign w:val="bottom"/>
            <w:hideMark/>
          </w:tcPr>
          <w:p w14:paraId="439491F7" w14:textId="77777777" w:rsidR="006249A8" w:rsidRPr="00CA5D69" w:rsidRDefault="006249A8" w:rsidP="009A0FC7">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35B092AA" w14:textId="1C99CE8C" w:rsidR="006249A8" w:rsidRPr="00CA5D69" w:rsidRDefault="006249A8" w:rsidP="009A0FC7">
            <w:pPr>
              <w:pBdr>
                <w:bottom w:val="sing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14,</w:t>
            </w:r>
            <w:r w:rsidR="00EC7EC2">
              <w:rPr>
                <w:rFonts w:ascii="Arial" w:hAnsi="Arial" w:cs="Arial"/>
                <w:sz w:val="18"/>
                <w:szCs w:val="18"/>
              </w:rPr>
              <w:t>982</w:t>
            </w:r>
          </w:p>
        </w:tc>
        <w:tc>
          <w:tcPr>
            <w:tcW w:w="2250" w:type="dxa"/>
            <w:vAlign w:val="bottom"/>
          </w:tcPr>
          <w:p w14:paraId="51F746BE" w14:textId="6420453A" w:rsidR="006249A8" w:rsidRPr="00CA5D69" w:rsidRDefault="00EC7EC2" w:rsidP="009A0FC7">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1661CFB3" w14:textId="06EF6009" w:rsidR="006249A8" w:rsidRPr="00CA5D69" w:rsidRDefault="00EC7EC2" w:rsidP="009A0FC7">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r w:rsidR="00EC7EC2" w:rsidRPr="00CA5D69" w14:paraId="48F00C69" w14:textId="77777777" w:rsidTr="000D2574">
        <w:tc>
          <w:tcPr>
            <w:tcW w:w="3150" w:type="dxa"/>
            <w:vAlign w:val="bottom"/>
            <w:hideMark/>
          </w:tcPr>
          <w:p w14:paraId="145109BF" w14:textId="77777777" w:rsidR="00EC7EC2" w:rsidRPr="00CA5D69" w:rsidRDefault="00EC7EC2" w:rsidP="009A0FC7">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03EFB011" w14:textId="7CA5670F" w:rsidR="00EC7EC2" w:rsidRPr="00CA5D69" w:rsidRDefault="00EC7EC2" w:rsidP="009A0FC7">
            <w:pPr>
              <w:pBdr>
                <w:bottom w:val="doub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14,</w:t>
            </w:r>
            <w:r>
              <w:rPr>
                <w:rFonts w:ascii="Arial" w:hAnsi="Arial" w:cs="Arial"/>
                <w:sz w:val="18"/>
                <w:szCs w:val="18"/>
              </w:rPr>
              <w:t>982</w:t>
            </w:r>
          </w:p>
        </w:tc>
        <w:tc>
          <w:tcPr>
            <w:tcW w:w="2250" w:type="dxa"/>
            <w:vAlign w:val="bottom"/>
          </w:tcPr>
          <w:p w14:paraId="1D424130" w14:textId="08D2A4E5" w:rsidR="00EC7EC2" w:rsidRPr="00CA5D69" w:rsidRDefault="00EC7EC2" w:rsidP="009A0FC7">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11CB8D15" w14:textId="44AB0E60" w:rsidR="00EC7EC2" w:rsidRPr="00CA5D69" w:rsidRDefault="00EC7EC2" w:rsidP="009A0FC7">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bl>
    <w:p w14:paraId="44E528CD" w14:textId="77777777" w:rsidR="000F1217" w:rsidRDefault="000F1217"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p>
    <w:p w14:paraId="1157D1DD" w14:textId="77777777" w:rsidR="000F1217" w:rsidRDefault="000F121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BDAA22" w14:textId="265B22EE" w:rsidR="000508CA" w:rsidRPr="00CA5D69" w:rsidRDefault="00C03F3A"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lastRenderedPageBreak/>
        <w:t>6</w:t>
      </w:r>
      <w:r w:rsidR="000508CA" w:rsidRPr="00CA5D69">
        <w:rPr>
          <w:rFonts w:ascii="Arial" w:hAnsi="Arial" w:cs="Arial"/>
          <w:b/>
          <w:bCs/>
          <w:sz w:val="22"/>
          <w:szCs w:val="22"/>
        </w:rPr>
        <w:t>.</w:t>
      </w:r>
      <w:r w:rsidR="000508CA" w:rsidRPr="00CA5D69">
        <w:rPr>
          <w:rFonts w:ascii="Arial" w:hAnsi="Arial" w:cs="Arial"/>
          <w:b/>
          <w:bCs/>
          <w:sz w:val="22"/>
          <w:szCs w:val="22"/>
        </w:rPr>
        <w:tab/>
        <w:t>Derivatives assets</w:t>
      </w:r>
      <w:r w:rsidR="008113A1" w:rsidRPr="00CA5D69">
        <w:rPr>
          <w:rFonts w:ascii="Arial" w:hAnsi="Arial" w:cs="Arial"/>
          <w:b/>
          <w:bCs/>
          <w:sz w:val="22"/>
          <w:szCs w:val="22"/>
        </w:rPr>
        <w:t xml:space="preserve"> and </w:t>
      </w:r>
      <w:r w:rsidR="000508CA" w:rsidRPr="00CA5D69">
        <w:rPr>
          <w:rFonts w:ascii="Arial" w:hAnsi="Arial" w:cs="Arial"/>
          <w:b/>
          <w:bCs/>
          <w:sz w:val="22"/>
          <w:szCs w:val="22"/>
        </w:rPr>
        <w:t>liabilities</w:t>
      </w:r>
    </w:p>
    <w:p w14:paraId="613492D9" w14:textId="0603470E" w:rsidR="00DC1B1A" w:rsidRPr="00F86832" w:rsidRDefault="00C03F3A" w:rsidP="00F86832">
      <w:pPr>
        <w:widowControl/>
        <w:tabs>
          <w:tab w:val="left" w:pos="540"/>
        </w:tabs>
        <w:overflowPunct/>
        <w:autoSpaceDE/>
        <w:autoSpaceDN/>
        <w:adjustRightInd/>
        <w:spacing w:before="120" w:after="120" w:line="380" w:lineRule="exact"/>
        <w:textAlignment w:val="auto"/>
        <w:rPr>
          <w:rFonts w:ascii="Arial" w:hAnsi="Arial" w:cs="Arial"/>
          <w:sz w:val="22"/>
          <w:szCs w:val="22"/>
        </w:rPr>
      </w:pPr>
      <w:r w:rsidRPr="00F86832">
        <w:rPr>
          <w:rFonts w:ascii="Arial" w:hAnsi="Arial" w:cs="Arial"/>
          <w:sz w:val="22"/>
          <w:szCs w:val="22"/>
        </w:rPr>
        <w:t>6</w:t>
      </w:r>
      <w:r w:rsidR="008113A1" w:rsidRPr="00F86832">
        <w:rPr>
          <w:rFonts w:ascii="Arial" w:hAnsi="Arial" w:cs="Arial"/>
          <w:sz w:val="22"/>
          <w:szCs w:val="22"/>
        </w:rPr>
        <w:t>.1</w:t>
      </w:r>
      <w:r w:rsidR="008113A1" w:rsidRPr="00F86832">
        <w:rPr>
          <w:rFonts w:ascii="Arial" w:hAnsi="Arial" w:cs="Arial"/>
          <w:sz w:val="22"/>
          <w:szCs w:val="22"/>
        </w:rPr>
        <w:tab/>
        <w:t>D</w:t>
      </w:r>
      <w:r w:rsidR="00596F33" w:rsidRPr="00F86832">
        <w:rPr>
          <w:rFonts w:ascii="Arial" w:hAnsi="Arial" w:cs="Arial"/>
          <w:sz w:val="22"/>
          <w:szCs w:val="22"/>
        </w:rPr>
        <w:t>etails of d</w:t>
      </w:r>
      <w:r w:rsidR="008113A1" w:rsidRPr="00F86832">
        <w:rPr>
          <w:rFonts w:ascii="Arial" w:hAnsi="Arial" w:cs="Arial"/>
          <w:sz w:val="22"/>
          <w:szCs w:val="22"/>
        </w:rPr>
        <w:t xml:space="preserve">erivatives assets and liabilities </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16360C" w:rsidRPr="00977757" w14:paraId="257A48DD" w14:textId="77777777">
        <w:tc>
          <w:tcPr>
            <w:tcW w:w="3222" w:type="dxa"/>
          </w:tcPr>
          <w:p w14:paraId="1E2AC051" w14:textId="77777777" w:rsidR="0016360C" w:rsidRPr="00977757" w:rsidRDefault="0016360C">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6920AC2E" w14:textId="77777777" w:rsidR="0016360C" w:rsidRPr="00977757" w:rsidRDefault="0016360C">
            <w:pPr>
              <w:tabs>
                <w:tab w:val="left" w:pos="2880"/>
                <w:tab w:val="right" w:pos="5040"/>
                <w:tab w:val="right" w:pos="6390"/>
                <w:tab w:val="right" w:pos="8190"/>
              </w:tabs>
              <w:spacing w:line="340" w:lineRule="exact"/>
              <w:ind w:left="-18"/>
              <w:jc w:val="right"/>
              <w:rPr>
                <w:rFonts w:ascii="Arial" w:hAnsi="Arial" w:cs="Arial"/>
                <w:sz w:val="20"/>
                <w:szCs w:val="20"/>
              </w:rPr>
            </w:pPr>
            <w:r w:rsidRPr="00977757">
              <w:rPr>
                <w:rFonts w:ascii="Arial" w:hAnsi="Arial" w:cs="Arial"/>
                <w:sz w:val="20"/>
                <w:szCs w:val="20"/>
              </w:rPr>
              <w:t>(Unit: Thousand Baht)</w:t>
            </w:r>
          </w:p>
        </w:tc>
      </w:tr>
      <w:tr w:rsidR="0016360C" w:rsidRPr="00977757" w14:paraId="63755F15" w14:textId="77777777">
        <w:tc>
          <w:tcPr>
            <w:tcW w:w="3222" w:type="dxa"/>
          </w:tcPr>
          <w:p w14:paraId="5F4A0C31" w14:textId="77777777" w:rsidR="0016360C" w:rsidRPr="00977757" w:rsidRDefault="0016360C">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36C29FB3" w14:textId="77777777" w:rsidR="0016360C" w:rsidRPr="00977757" w:rsidRDefault="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Consolidated financial statements</w:t>
            </w:r>
          </w:p>
        </w:tc>
      </w:tr>
      <w:tr w:rsidR="0016360C" w:rsidRPr="00977757" w14:paraId="4011AD84" w14:textId="77777777">
        <w:tc>
          <w:tcPr>
            <w:tcW w:w="3222" w:type="dxa"/>
          </w:tcPr>
          <w:p w14:paraId="28CD864A" w14:textId="77777777" w:rsidR="0016360C" w:rsidRPr="00977757" w:rsidRDefault="0016360C">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6FA5A0AB" w14:textId="77777777" w:rsidR="0016360C" w:rsidRPr="00977757" w:rsidRDefault="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Fair value of derivatives</w:t>
            </w:r>
          </w:p>
        </w:tc>
      </w:tr>
      <w:tr w:rsidR="0016360C" w:rsidRPr="00977757" w14:paraId="0F60994F" w14:textId="77777777">
        <w:tc>
          <w:tcPr>
            <w:tcW w:w="3222" w:type="dxa"/>
            <w:vAlign w:val="bottom"/>
          </w:tcPr>
          <w:p w14:paraId="013A824A" w14:textId="77777777" w:rsidR="0016360C" w:rsidRPr="00977757" w:rsidRDefault="0016360C">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977757">
              <w:rPr>
                <w:rFonts w:ascii="Arial" w:hAnsi="Arial" w:cs="Arial"/>
                <w:sz w:val="20"/>
                <w:szCs w:val="20"/>
              </w:rPr>
              <w:t>Type of derivatives</w:t>
            </w:r>
          </w:p>
        </w:tc>
        <w:tc>
          <w:tcPr>
            <w:tcW w:w="2880" w:type="dxa"/>
            <w:gridSpan w:val="2"/>
            <w:vAlign w:val="bottom"/>
          </w:tcPr>
          <w:p w14:paraId="3CA5027C" w14:textId="7853EA3F" w:rsidR="0016360C" w:rsidRPr="00977757" w:rsidRDefault="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 xml:space="preserve">30 </w:t>
            </w:r>
            <w:r w:rsidR="009A0FC7">
              <w:rPr>
                <w:rFonts w:ascii="Arial" w:hAnsi="Arial" w:cs="Arial"/>
                <w:sz w:val="20"/>
                <w:szCs w:val="20"/>
              </w:rPr>
              <w:t>September</w:t>
            </w:r>
            <w:r w:rsidRPr="00977757">
              <w:rPr>
                <w:rFonts w:ascii="Arial" w:hAnsi="Arial" w:cs="Arial"/>
                <w:sz w:val="20"/>
                <w:szCs w:val="20"/>
              </w:rPr>
              <w:t xml:space="preserve"> 2023</w:t>
            </w:r>
          </w:p>
        </w:tc>
        <w:tc>
          <w:tcPr>
            <w:tcW w:w="2880" w:type="dxa"/>
            <w:gridSpan w:val="2"/>
            <w:vAlign w:val="bottom"/>
          </w:tcPr>
          <w:p w14:paraId="215D3255" w14:textId="77777777" w:rsidR="0016360C" w:rsidRPr="00977757" w:rsidRDefault="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31 December 2022</w:t>
            </w:r>
          </w:p>
        </w:tc>
      </w:tr>
      <w:tr w:rsidR="0016360C" w:rsidRPr="00977757" w14:paraId="23D088F9" w14:textId="77777777">
        <w:tc>
          <w:tcPr>
            <w:tcW w:w="3222" w:type="dxa"/>
          </w:tcPr>
          <w:p w14:paraId="07E6288B" w14:textId="77777777" w:rsidR="0016360C" w:rsidRPr="00977757" w:rsidRDefault="0016360C">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3AE22DB" w14:textId="77777777" w:rsidR="0016360C" w:rsidRPr="00977757" w:rsidRDefault="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6A7BF489" w14:textId="77777777" w:rsidR="0016360C" w:rsidRPr="00977757" w:rsidRDefault="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c>
          <w:tcPr>
            <w:tcW w:w="1440" w:type="dxa"/>
          </w:tcPr>
          <w:p w14:paraId="306128D3" w14:textId="77777777" w:rsidR="0016360C" w:rsidRPr="00977757" w:rsidRDefault="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1A680690" w14:textId="77777777" w:rsidR="0016360C" w:rsidRPr="00977757" w:rsidRDefault="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r>
      <w:tr w:rsidR="0016360C" w:rsidRPr="00977757" w14:paraId="4994D0AA" w14:textId="77777777">
        <w:tc>
          <w:tcPr>
            <w:tcW w:w="3222" w:type="dxa"/>
          </w:tcPr>
          <w:p w14:paraId="122376F3" w14:textId="77777777" w:rsidR="0016360C" w:rsidRPr="00977757" w:rsidRDefault="0016360C">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5970E7B" w14:textId="77777777" w:rsidR="0016360C" w:rsidRPr="00977757" w:rsidRDefault="0016360C">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3F138C74" w14:textId="77777777" w:rsidR="0016360C" w:rsidRPr="00977757" w:rsidRDefault="0016360C">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6C001D13" w14:textId="77777777" w:rsidR="0016360C" w:rsidRPr="00977757" w:rsidRDefault="0016360C">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c>
          <w:tcPr>
            <w:tcW w:w="1440" w:type="dxa"/>
            <w:vAlign w:val="bottom"/>
          </w:tcPr>
          <w:p w14:paraId="5B68410F" w14:textId="77777777" w:rsidR="0016360C" w:rsidRPr="00977757" w:rsidRDefault="0016360C">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r>
      <w:tr w:rsidR="00554582" w:rsidRPr="00977757" w14:paraId="52DCEC13" w14:textId="77777777">
        <w:tc>
          <w:tcPr>
            <w:tcW w:w="3222" w:type="dxa"/>
          </w:tcPr>
          <w:p w14:paraId="6D15D908" w14:textId="77777777" w:rsidR="00554582" w:rsidRPr="00977757" w:rsidRDefault="00554582" w:rsidP="00554582">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Foreign currency forward contracts</w:t>
            </w:r>
          </w:p>
        </w:tc>
        <w:tc>
          <w:tcPr>
            <w:tcW w:w="1440" w:type="dxa"/>
            <w:vAlign w:val="bottom"/>
          </w:tcPr>
          <w:p w14:paraId="346AE27F" w14:textId="07535348" w:rsidR="00554582" w:rsidRPr="00977757" w:rsidRDefault="00554582" w:rsidP="00554582">
            <w:pPr>
              <w:tabs>
                <w:tab w:val="decimal" w:pos="1152"/>
              </w:tabs>
              <w:spacing w:line="340" w:lineRule="exact"/>
              <w:ind w:left="-18"/>
              <w:rPr>
                <w:rFonts w:ascii="Arial" w:hAnsi="Arial" w:cs="Arial"/>
                <w:sz w:val="20"/>
                <w:szCs w:val="20"/>
              </w:rPr>
            </w:pPr>
            <w:r w:rsidRPr="00EC2E74">
              <w:rPr>
                <w:rFonts w:ascii="Arial" w:hAnsi="Arial" w:cs="Arial"/>
                <w:sz w:val="20"/>
                <w:szCs w:val="20"/>
              </w:rPr>
              <w:t>5,145</w:t>
            </w:r>
          </w:p>
        </w:tc>
        <w:tc>
          <w:tcPr>
            <w:tcW w:w="1440" w:type="dxa"/>
            <w:vAlign w:val="bottom"/>
          </w:tcPr>
          <w:p w14:paraId="5D185857" w14:textId="644005F6" w:rsidR="00554582" w:rsidRPr="00977757" w:rsidRDefault="00554582" w:rsidP="00554582">
            <w:pPr>
              <w:tabs>
                <w:tab w:val="decimal" w:pos="1152"/>
              </w:tabs>
              <w:spacing w:line="340" w:lineRule="exact"/>
              <w:ind w:left="-18"/>
              <w:rPr>
                <w:rFonts w:ascii="Arial" w:hAnsi="Arial" w:cs="Arial"/>
                <w:sz w:val="20"/>
                <w:szCs w:val="20"/>
              </w:rPr>
            </w:pPr>
            <w:r w:rsidRPr="00EC2E74">
              <w:rPr>
                <w:rFonts w:ascii="Arial" w:hAnsi="Arial" w:cs="Arial"/>
                <w:sz w:val="20"/>
                <w:szCs w:val="20"/>
              </w:rPr>
              <w:t>18,</w:t>
            </w:r>
            <w:r w:rsidR="00071A05">
              <w:rPr>
                <w:rFonts w:ascii="Arial" w:hAnsi="Arial" w:cs="Arial"/>
                <w:sz w:val="20"/>
                <w:szCs w:val="20"/>
              </w:rPr>
              <w:t>276</w:t>
            </w:r>
          </w:p>
        </w:tc>
        <w:tc>
          <w:tcPr>
            <w:tcW w:w="1440" w:type="dxa"/>
            <w:vAlign w:val="bottom"/>
          </w:tcPr>
          <w:p w14:paraId="0A01E5F0" w14:textId="77777777" w:rsidR="00554582" w:rsidRPr="00977757" w:rsidRDefault="00554582" w:rsidP="00554582">
            <w:pPr>
              <w:tabs>
                <w:tab w:val="decimal" w:pos="1152"/>
              </w:tabs>
              <w:spacing w:line="340" w:lineRule="exact"/>
              <w:ind w:left="-18"/>
              <w:rPr>
                <w:rFonts w:ascii="Arial" w:hAnsi="Arial" w:cs="Arial"/>
                <w:sz w:val="20"/>
                <w:szCs w:val="20"/>
              </w:rPr>
            </w:pPr>
            <w:r w:rsidRPr="00977757">
              <w:rPr>
                <w:rFonts w:ascii="Arial" w:hAnsi="Arial" w:cs="Arial"/>
                <w:sz w:val="20"/>
                <w:szCs w:val="20"/>
              </w:rPr>
              <w:t>18,528</w:t>
            </w:r>
          </w:p>
        </w:tc>
        <w:tc>
          <w:tcPr>
            <w:tcW w:w="1440" w:type="dxa"/>
            <w:vAlign w:val="bottom"/>
          </w:tcPr>
          <w:p w14:paraId="05DEE3FC" w14:textId="77777777" w:rsidR="00554582" w:rsidRPr="00977757" w:rsidRDefault="00554582" w:rsidP="00554582">
            <w:pPr>
              <w:tabs>
                <w:tab w:val="decimal" w:pos="1152"/>
              </w:tabs>
              <w:spacing w:line="340" w:lineRule="exact"/>
              <w:ind w:left="-18"/>
              <w:rPr>
                <w:rFonts w:ascii="Arial" w:hAnsi="Arial" w:cs="Arial"/>
                <w:sz w:val="20"/>
                <w:szCs w:val="20"/>
              </w:rPr>
            </w:pPr>
            <w:r w:rsidRPr="00977757">
              <w:rPr>
                <w:rFonts w:ascii="Arial" w:hAnsi="Arial" w:cs="Arial"/>
                <w:sz w:val="20"/>
                <w:szCs w:val="20"/>
              </w:rPr>
              <w:t>6,427</w:t>
            </w:r>
          </w:p>
        </w:tc>
      </w:tr>
      <w:tr w:rsidR="00554582" w:rsidRPr="00977757" w14:paraId="5962243C" w14:textId="77777777">
        <w:tc>
          <w:tcPr>
            <w:tcW w:w="3222" w:type="dxa"/>
          </w:tcPr>
          <w:p w14:paraId="00597138" w14:textId="77777777" w:rsidR="00554582" w:rsidRPr="00977757" w:rsidRDefault="00554582" w:rsidP="00554582">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Warrants</w:t>
            </w:r>
          </w:p>
        </w:tc>
        <w:tc>
          <w:tcPr>
            <w:tcW w:w="1440" w:type="dxa"/>
            <w:vAlign w:val="bottom"/>
          </w:tcPr>
          <w:p w14:paraId="02591C6E" w14:textId="271011DF" w:rsidR="00554582" w:rsidRPr="00977757" w:rsidRDefault="00071A05" w:rsidP="00554582">
            <w:pP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2FA46C73" w14:textId="2127EC71" w:rsidR="00554582" w:rsidRPr="00977757" w:rsidRDefault="00554582" w:rsidP="00554582">
            <w:pPr>
              <w:tabs>
                <w:tab w:val="decimal" w:pos="1152"/>
              </w:tabs>
              <w:spacing w:line="340" w:lineRule="exact"/>
              <w:ind w:left="-18"/>
              <w:rPr>
                <w:rFonts w:ascii="Arial" w:hAnsi="Arial" w:cs="Arial"/>
                <w:sz w:val="20"/>
                <w:szCs w:val="20"/>
              </w:rPr>
            </w:pPr>
            <w:r w:rsidRPr="00EC2E74">
              <w:rPr>
                <w:rFonts w:ascii="Arial" w:hAnsi="Arial" w:cs="Arial"/>
                <w:sz w:val="20"/>
                <w:szCs w:val="20"/>
              </w:rPr>
              <w:t>-</w:t>
            </w:r>
          </w:p>
        </w:tc>
        <w:tc>
          <w:tcPr>
            <w:tcW w:w="1440" w:type="dxa"/>
            <w:vAlign w:val="bottom"/>
          </w:tcPr>
          <w:p w14:paraId="51E13A60" w14:textId="77777777" w:rsidR="00554582" w:rsidRPr="00977757" w:rsidRDefault="00554582" w:rsidP="00554582">
            <w:pPr>
              <w:tabs>
                <w:tab w:val="decimal" w:pos="1152"/>
              </w:tabs>
              <w:spacing w:line="340" w:lineRule="exact"/>
              <w:ind w:left="-18"/>
              <w:rPr>
                <w:rFonts w:ascii="Arial" w:hAnsi="Arial" w:cs="Arial"/>
                <w:sz w:val="20"/>
                <w:szCs w:val="20"/>
              </w:rPr>
            </w:pPr>
            <w:r w:rsidRPr="00977757">
              <w:rPr>
                <w:rFonts w:ascii="Arial" w:hAnsi="Arial" w:cs="Arial"/>
                <w:sz w:val="20"/>
                <w:szCs w:val="20"/>
              </w:rPr>
              <w:t>603</w:t>
            </w:r>
          </w:p>
        </w:tc>
        <w:tc>
          <w:tcPr>
            <w:tcW w:w="1440" w:type="dxa"/>
            <w:vAlign w:val="bottom"/>
          </w:tcPr>
          <w:p w14:paraId="4889612F" w14:textId="77777777" w:rsidR="00554582" w:rsidRPr="00977757" w:rsidRDefault="00554582" w:rsidP="00554582">
            <w:pPr>
              <w:tabs>
                <w:tab w:val="decimal" w:pos="1152"/>
              </w:tabs>
              <w:spacing w:line="340" w:lineRule="exact"/>
              <w:ind w:left="-18"/>
              <w:rPr>
                <w:rFonts w:ascii="Arial" w:hAnsi="Arial" w:cs="Arial"/>
                <w:sz w:val="20"/>
                <w:szCs w:val="20"/>
              </w:rPr>
            </w:pPr>
            <w:r w:rsidRPr="00977757">
              <w:rPr>
                <w:rFonts w:ascii="Arial" w:hAnsi="Arial" w:cs="Arial"/>
                <w:sz w:val="20"/>
                <w:szCs w:val="20"/>
              </w:rPr>
              <w:t>-</w:t>
            </w:r>
          </w:p>
        </w:tc>
      </w:tr>
      <w:tr w:rsidR="00554582" w:rsidRPr="00977757" w14:paraId="200BBCE3" w14:textId="77777777">
        <w:tc>
          <w:tcPr>
            <w:tcW w:w="3222" w:type="dxa"/>
          </w:tcPr>
          <w:p w14:paraId="2514FBAC" w14:textId="77777777" w:rsidR="00554582" w:rsidRPr="00977757" w:rsidRDefault="00554582" w:rsidP="00554582">
            <w:pPr>
              <w:tabs>
                <w:tab w:val="left" w:pos="2880"/>
                <w:tab w:val="right" w:pos="5040"/>
                <w:tab w:val="right" w:pos="6390"/>
                <w:tab w:val="right" w:pos="8190"/>
              </w:tabs>
              <w:spacing w:line="340" w:lineRule="exact"/>
              <w:ind w:left="162" w:hanging="162"/>
              <w:rPr>
                <w:rFonts w:ascii="Arial" w:hAnsi="Arial" w:cs="Arial"/>
                <w:sz w:val="20"/>
                <w:szCs w:val="20"/>
                <w:rtl/>
                <w:cs/>
              </w:rPr>
            </w:pPr>
            <w:r w:rsidRPr="00977757">
              <w:rPr>
                <w:rFonts w:ascii="Arial" w:hAnsi="Arial" w:cs="Arial"/>
                <w:sz w:val="20"/>
                <w:szCs w:val="20"/>
              </w:rPr>
              <w:t>Derivative warrants</w:t>
            </w:r>
          </w:p>
        </w:tc>
        <w:tc>
          <w:tcPr>
            <w:tcW w:w="1440" w:type="dxa"/>
            <w:vAlign w:val="bottom"/>
          </w:tcPr>
          <w:p w14:paraId="3107C236" w14:textId="13A660B4" w:rsidR="00554582" w:rsidRPr="00977757" w:rsidRDefault="00554582" w:rsidP="00554582">
            <w:pPr>
              <w:tabs>
                <w:tab w:val="decimal" w:pos="1152"/>
              </w:tabs>
              <w:spacing w:line="340" w:lineRule="exact"/>
              <w:ind w:left="-18"/>
              <w:rPr>
                <w:rFonts w:ascii="Arial" w:hAnsi="Arial" w:cs="Arial"/>
                <w:sz w:val="20"/>
                <w:szCs w:val="20"/>
              </w:rPr>
            </w:pPr>
            <w:r w:rsidRPr="00EC2E74">
              <w:rPr>
                <w:rFonts w:ascii="Arial" w:hAnsi="Arial" w:cs="Arial"/>
                <w:sz w:val="20"/>
                <w:szCs w:val="20"/>
              </w:rPr>
              <w:t>-</w:t>
            </w:r>
          </w:p>
        </w:tc>
        <w:tc>
          <w:tcPr>
            <w:tcW w:w="1440" w:type="dxa"/>
            <w:vAlign w:val="bottom"/>
          </w:tcPr>
          <w:p w14:paraId="11B26B76" w14:textId="4B2E37AA" w:rsidR="00554582" w:rsidRPr="00977757" w:rsidRDefault="00071A05" w:rsidP="00554582">
            <w:pP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04D1392E" w14:textId="77777777" w:rsidR="00554582" w:rsidRPr="00977757" w:rsidRDefault="00554582" w:rsidP="00554582">
            <w:pPr>
              <w:tabs>
                <w:tab w:val="decimal" w:pos="1152"/>
              </w:tabs>
              <w:spacing w:line="340" w:lineRule="exact"/>
              <w:ind w:left="-18"/>
              <w:rPr>
                <w:rFonts w:ascii="Arial" w:hAnsi="Arial" w:cs="Arial"/>
                <w:sz w:val="20"/>
                <w:szCs w:val="20"/>
              </w:rPr>
            </w:pPr>
            <w:r w:rsidRPr="00977757">
              <w:rPr>
                <w:rFonts w:ascii="Arial" w:hAnsi="Arial" w:cs="Arial"/>
                <w:sz w:val="20"/>
                <w:szCs w:val="20"/>
              </w:rPr>
              <w:t>-</w:t>
            </w:r>
          </w:p>
        </w:tc>
        <w:tc>
          <w:tcPr>
            <w:tcW w:w="1440" w:type="dxa"/>
            <w:vAlign w:val="bottom"/>
          </w:tcPr>
          <w:p w14:paraId="698B4CBC" w14:textId="77777777" w:rsidR="00554582" w:rsidRPr="00977757" w:rsidRDefault="00554582" w:rsidP="00554582">
            <w:pPr>
              <w:tabs>
                <w:tab w:val="decimal" w:pos="1152"/>
              </w:tabs>
              <w:spacing w:line="340" w:lineRule="exact"/>
              <w:ind w:left="-18"/>
              <w:rPr>
                <w:rFonts w:ascii="Arial" w:hAnsi="Arial" w:cs="Arial"/>
                <w:sz w:val="20"/>
                <w:szCs w:val="20"/>
              </w:rPr>
            </w:pPr>
            <w:r w:rsidRPr="00977757">
              <w:rPr>
                <w:rFonts w:ascii="Arial" w:hAnsi="Arial" w:cs="Arial"/>
                <w:sz w:val="20"/>
                <w:szCs w:val="20"/>
              </w:rPr>
              <w:t>6,106</w:t>
            </w:r>
          </w:p>
        </w:tc>
      </w:tr>
      <w:tr w:rsidR="00554582" w:rsidRPr="00977757" w14:paraId="0B6FA4F5" w14:textId="77777777">
        <w:tc>
          <w:tcPr>
            <w:tcW w:w="3222" w:type="dxa"/>
          </w:tcPr>
          <w:p w14:paraId="7D5A1C37" w14:textId="77777777" w:rsidR="00554582" w:rsidRPr="00977757" w:rsidRDefault="00554582" w:rsidP="00554582">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Options</w:t>
            </w:r>
          </w:p>
        </w:tc>
        <w:tc>
          <w:tcPr>
            <w:tcW w:w="1440" w:type="dxa"/>
            <w:vAlign w:val="bottom"/>
          </w:tcPr>
          <w:p w14:paraId="04F95C53" w14:textId="4B4A5F0F" w:rsidR="00554582" w:rsidRPr="00977757" w:rsidRDefault="00554582" w:rsidP="00554582">
            <w:pPr>
              <w:pBdr>
                <w:bottom w:val="single" w:sz="4" w:space="1" w:color="auto"/>
              </w:pBdr>
              <w:tabs>
                <w:tab w:val="decimal" w:pos="1152"/>
              </w:tabs>
              <w:spacing w:line="340" w:lineRule="exact"/>
              <w:ind w:left="-18"/>
              <w:rPr>
                <w:rFonts w:ascii="Arial" w:hAnsi="Arial" w:cs="Arial"/>
                <w:sz w:val="20"/>
                <w:szCs w:val="20"/>
              </w:rPr>
            </w:pPr>
            <w:r w:rsidRPr="00EC2E74">
              <w:rPr>
                <w:rFonts w:ascii="Arial" w:hAnsi="Arial" w:cs="Arial"/>
                <w:sz w:val="20"/>
                <w:szCs w:val="20"/>
              </w:rPr>
              <w:t>6,55</w:t>
            </w:r>
            <w:r w:rsidR="00FB758F">
              <w:rPr>
                <w:rFonts w:ascii="Arial" w:hAnsi="Arial" w:cs="Arial"/>
                <w:sz w:val="20"/>
                <w:szCs w:val="20"/>
              </w:rPr>
              <w:t>5</w:t>
            </w:r>
          </w:p>
        </w:tc>
        <w:tc>
          <w:tcPr>
            <w:tcW w:w="1440" w:type="dxa"/>
            <w:vAlign w:val="bottom"/>
          </w:tcPr>
          <w:p w14:paraId="6D5796D2" w14:textId="4F30A244" w:rsidR="00554582" w:rsidRPr="00977757" w:rsidRDefault="00554582" w:rsidP="00554582">
            <w:pPr>
              <w:pBdr>
                <w:bottom w:val="single" w:sz="4" w:space="1" w:color="auto"/>
              </w:pBdr>
              <w:tabs>
                <w:tab w:val="decimal" w:pos="1152"/>
              </w:tabs>
              <w:spacing w:line="340" w:lineRule="exact"/>
              <w:ind w:left="-18"/>
              <w:rPr>
                <w:rFonts w:ascii="Arial" w:hAnsi="Arial" w:cs="Arial"/>
                <w:sz w:val="20"/>
                <w:szCs w:val="20"/>
              </w:rPr>
            </w:pPr>
            <w:r w:rsidRPr="00EC2E74">
              <w:rPr>
                <w:rFonts w:ascii="Arial" w:hAnsi="Arial" w:cs="Arial"/>
                <w:sz w:val="20"/>
                <w:szCs w:val="20"/>
              </w:rPr>
              <w:t>-</w:t>
            </w:r>
          </w:p>
        </w:tc>
        <w:tc>
          <w:tcPr>
            <w:tcW w:w="1440" w:type="dxa"/>
            <w:vAlign w:val="bottom"/>
          </w:tcPr>
          <w:p w14:paraId="5441D8BE" w14:textId="77777777" w:rsidR="00554582" w:rsidRPr="00977757" w:rsidRDefault="00554582" w:rsidP="00554582">
            <w:pPr>
              <w:pBdr>
                <w:bottom w:val="single" w:sz="4"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2,214</w:t>
            </w:r>
          </w:p>
        </w:tc>
        <w:tc>
          <w:tcPr>
            <w:tcW w:w="1440" w:type="dxa"/>
            <w:vAlign w:val="bottom"/>
          </w:tcPr>
          <w:p w14:paraId="7D24E4EF" w14:textId="77777777" w:rsidR="00554582" w:rsidRPr="00977757" w:rsidRDefault="00554582" w:rsidP="00554582">
            <w:pPr>
              <w:pBdr>
                <w:bottom w:val="single" w:sz="4"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w:t>
            </w:r>
          </w:p>
        </w:tc>
      </w:tr>
      <w:tr w:rsidR="00554582" w:rsidRPr="00977757" w14:paraId="662A9B96" w14:textId="77777777">
        <w:tc>
          <w:tcPr>
            <w:tcW w:w="3222" w:type="dxa"/>
          </w:tcPr>
          <w:p w14:paraId="5517EF7E" w14:textId="77777777" w:rsidR="00554582" w:rsidRPr="00977757" w:rsidRDefault="00554582" w:rsidP="00554582">
            <w:pPr>
              <w:tabs>
                <w:tab w:val="left" w:pos="2880"/>
                <w:tab w:val="right" w:pos="5040"/>
                <w:tab w:val="right" w:pos="6390"/>
                <w:tab w:val="right" w:pos="8190"/>
              </w:tabs>
              <w:spacing w:line="340" w:lineRule="exact"/>
              <w:ind w:left="162" w:hanging="162"/>
              <w:rPr>
                <w:rFonts w:ascii="Arial" w:hAnsi="Arial" w:cs="Arial"/>
                <w:sz w:val="20"/>
                <w:szCs w:val="20"/>
                <w:rtl/>
                <w:cs/>
              </w:rPr>
            </w:pPr>
            <w:r w:rsidRPr="00977757">
              <w:rPr>
                <w:rFonts w:ascii="Arial" w:hAnsi="Arial" w:cs="Arial"/>
                <w:sz w:val="20"/>
                <w:szCs w:val="20"/>
              </w:rPr>
              <w:t>Total</w:t>
            </w:r>
          </w:p>
        </w:tc>
        <w:tc>
          <w:tcPr>
            <w:tcW w:w="1440" w:type="dxa"/>
            <w:vAlign w:val="bottom"/>
          </w:tcPr>
          <w:p w14:paraId="124BA039" w14:textId="17CDF15C" w:rsidR="00554582" w:rsidRPr="00977757" w:rsidRDefault="00554582" w:rsidP="00554582">
            <w:pPr>
              <w:pBdr>
                <w:bottom w:val="double" w:sz="6" w:space="1" w:color="auto"/>
              </w:pBdr>
              <w:tabs>
                <w:tab w:val="decimal" w:pos="1152"/>
              </w:tabs>
              <w:spacing w:line="340" w:lineRule="exact"/>
              <w:ind w:left="-18"/>
              <w:rPr>
                <w:rFonts w:ascii="Arial" w:hAnsi="Arial" w:cs="Arial"/>
                <w:sz w:val="20"/>
                <w:szCs w:val="20"/>
              </w:rPr>
            </w:pPr>
            <w:r w:rsidRPr="00EC2E74">
              <w:rPr>
                <w:rFonts w:ascii="Arial" w:hAnsi="Arial" w:cs="Arial"/>
                <w:sz w:val="20"/>
                <w:szCs w:val="20"/>
              </w:rPr>
              <w:t>11,700</w:t>
            </w:r>
          </w:p>
        </w:tc>
        <w:tc>
          <w:tcPr>
            <w:tcW w:w="1440" w:type="dxa"/>
            <w:vAlign w:val="bottom"/>
          </w:tcPr>
          <w:p w14:paraId="7A4E7050" w14:textId="52B1040D" w:rsidR="00554582" w:rsidRPr="00977757" w:rsidRDefault="00554582" w:rsidP="00554582">
            <w:pPr>
              <w:pBdr>
                <w:bottom w:val="double" w:sz="6" w:space="1" w:color="auto"/>
              </w:pBdr>
              <w:tabs>
                <w:tab w:val="decimal" w:pos="1152"/>
              </w:tabs>
              <w:spacing w:line="340" w:lineRule="exact"/>
              <w:ind w:left="-18"/>
              <w:rPr>
                <w:rFonts w:ascii="Arial" w:hAnsi="Arial" w:cs="Arial"/>
                <w:sz w:val="20"/>
                <w:szCs w:val="20"/>
              </w:rPr>
            </w:pPr>
            <w:r w:rsidRPr="00EC2E74">
              <w:rPr>
                <w:rFonts w:ascii="Arial" w:hAnsi="Arial" w:cs="Arial"/>
                <w:sz w:val="20"/>
                <w:szCs w:val="20"/>
              </w:rPr>
              <w:t>18,276</w:t>
            </w:r>
          </w:p>
        </w:tc>
        <w:tc>
          <w:tcPr>
            <w:tcW w:w="1440" w:type="dxa"/>
            <w:vAlign w:val="bottom"/>
          </w:tcPr>
          <w:p w14:paraId="2E37A373" w14:textId="77777777" w:rsidR="00554582" w:rsidRPr="00977757" w:rsidRDefault="00554582" w:rsidP="00554582">
            <w:pPr>
              <w:pBdr>
                <w:bottom w:val="double" w:sz="6"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21,345</w:t>
            </w:r>
          </w:p>
        </w:tc>
        <w:tc>
          <w:tcPr>
            <w:tcW w:w="1440" w:type="dxa"/>
            <w:vAlign w:val="bottom"/>
          </w:tcPr>
          <w:p w14:paraId="27864C52" w14:textId="77777777" w:rsidR="00554582" w:rsidRPr="00977757" w:rsidRDefault="00554582" w:rsidP="00554582">
            <w:pPr>
              <w:pBdr>
                <w:bottom w:val="double" w:sz="6"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12,533</w:t>
            </w:r>
          </w:p>
        </w:tc>
      </w:tr>
    </w:tbl>
    <w:p w14:paraId="0B9FB35F" w14:textId="77777777" w:rsidR="0016360C" w:rsidRPr="00977757" w:rsidRDefault="0016360C" w:rsidP="0016360C">
      <w:pPr>
        <w:tabs>
          <w:tab w:val="left" w:pos="1440"/>
          <w:tab w:val="right" w:pos="7200"/>
        </w:tabs>
        <w:spacing w:before="120" w:line="380" w:lineRule="exact"/>
        <w:rPr>
          <w:rFonts w:ascii="Arial" w:hAnsi="Arial" w:cs="Arial"/>
          <w:sz w:val="20"/>
          <w:szCs w:val="20"/>
        </w:rPr>
      </w:pP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16360C" w:rsidRPr="00977757" w14:paraId="24BFDFA8" w14:textId="77777777">
        <w:tc>
          <w:tcPr>
            <w:tcW w:w="3222" w:type="dxa"/>
          </w:tcPr>
          <w:p w14:paraId="08B0E9E1" w14:textId="77777777" w:rsidR="0016360C" w:rsidRPr="00977757" w:rsidRDefault="0016360C">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06091038" w14:textId="77777777" w:rsidR="0016360C" w:rsidRPr="00977757" w:rsidRDefault="0016360C">
            <w:pPr>
              <w:tabs>
                <w:tab w:val="left" w:pos="2880"/>
                <w:tab w:val="right" w:pos="5040"/>
                <w:tab w:val="right" w:pos="6390"/>
                <w:tab w:val="right" w:pos="8190"/>
              </w:tabs>
              <w:spacing w:line="340" w:lineRule="exact"/>
              <w:ind w:left="-18"/>
              <w:jc w:val="right"/>
              <w:rPr>
                <w:rFonts w:ascii="Arial" w:hAnsi="Arial" w:cs="Arial"/>
                <w:sz w:val="20"/>
                <w:szCs w:val="20"/>
              </w:rPr>
            </w:pPr>
            <w:r w:rsidRPr="00977757">
              <w:rPr>
                <w:rFonts w:ascii="Arial" w:hAnsi="Arial" w:cs="Arial"/>
                <w:sz w:val="20"/>
                <w:szCs w:val="20"/>
              </w:rPr>
              <w:t>(Unit: Thousand Baht)</w:t>
            </w:r>
          </w:p>
        </w:tc>
      </w:tr>
      <w:tr w:rsidR="0016360C" w:rsidRPr="00977757" w14:paraId="7DA0AC99" w14:textId="77777777">
        <w:tc>
          <w:tcPr>
            <w:tcW w:w="3222" w:type="dxa"/>
          </w:tcPr>
          <w:p w14:paraId="6FF3E30E" w14:textId="77777777" w:rsidR="0016360C" w:rsidRPr="00977757" w:rsidRDefault="0016360C">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A5A84AC" w14:textId="77777777" w:rsidR="0016360C" w:rsidRPr="00977757" w:rsidRDefault="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Separate financial statements</w:t>
            </w:r>
          </w:p>
        </w:tc>
      </w:tr>
      <w:tr w:rsidR="0016360C" w:rsidRPr="00977757" w14:paraId="7D78C4AD" w14:textId="77777777">
        <w:tc>
          <w:tcPr>
            <w:tcW w:w="3222" w:type="dxa"/>
          </w:tcPr>
          <w:p w14:paraId="180A5C00" w14:textId="77777777" w:rsidR="0016360C" w:rsidRPr="00977757" w:rsidRDefault="0016360C">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60782D90" w14:textId="77777777" w:rsidR="0016360C" w:rsidRPr="00977757" w:rsidRDefault="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Fair value of derivatives</w:t>
            </w:r>
          </w:p>
        </w:tc>
      </w:tr>
      <w:tr w:rsidR="0016360C" w:rsidRPr="00977757" w14:paraId="5BFA3D40" w14:textId="77777777">
        <w:tc>
          <w:tcPr>
            <w:tcW w:w="3222" w:type="dxa"/>
            <w:vAlign w:val="bottom"/>
          </w:tcPr>
          <w:p w14:paraId="1D1E191C" w14:textId="77777777" w:rsidR="0016360C" w:rsidRPr="00977757" w:rsidRDefault="0016360C" w:rsidP="0016360C">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977757">
              <w:rPr>
                <w:rFonts w:ascii="Arial" w:hAnsi="Arial" w:cs="Arial"/>
                <w:sz w:val="20"/>
                <w:szCs w:val="20"/>
              </w:rPr>
              <w:t>Type of derivatives</w:t>
            </w:r>
          </w:p>
        </w:tc>
        <w:tc>
          <w:tcPr>
            <w:tcW w:w="2880" w:type="dxa"/>
            <w:gridSpan w:val="2"/>
            <w:vAlign w:val="bottom"/>
          </w:tcPr>
          <w:p w14:paraId="26B60F2E" w14:textId="495779E6" w:rsidR="0016360C" w:rsidRPr="00977757" w:rsidRDefault="0016360C" w:rsidP="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 xml:space="preserve">30 </w:t>
            </w:r>
            <w:r w:rsidR="009A0FC7">
              <w:rPr>
                <w:rFonts w:ascii="Arial" w:hAnsi="Arial" w:cs="Arial"/>
                <w:sz w:val="20"/>
                <w:szCs w:val="20"/>
              </w:rPr>
              <w:t>September</w:t>
            </w:r>
            <w:r w:rsidRPr="00977757">
              <w:rPr>
                <w:rFonts w:ascii="Arial" w:hAnsi="Arial" w:cs="Arial"/>
                <w:sz w:val="20"/>
                <w:szCs w:val="20"/>
              </w:rPr>
              <w:t xml:space="preserve"> 2023</w:t>
            </w:r>
          </w:p>
        </w:tc>
        <w:tc>
          <w:tcPr>
            <w:tcW w:w="2880" w:type="dxa"/>
            <w:gridSpan w:val="2"/>
            <w:vAlign w:val="bottom"/>
          </w:tcPr>
          <w:p w14:paraId="3171208B" w14:textId="30119420" w:rsidR="0016360C" w:rsidRPr="00977757" w:rsidRDefault="0016360C" w:rsidP="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31 December 2022</w:t>
            </w:r>
          </w:p>
        </w:tc>
      </w:tr>
      <w:tr w:rsidR="0016360C" w:rsidRPr="00977757" w14:paraId="231D6B6E" w14:textId="77777777">
        <w:tc>
          <w:tcPr>
            <w:tcW w:w="3222" w:type="dxa"/>
          </w:tcPr>
          <w:p w14:paraId="2A0CA867" w14:textId="77777777" w:rsidR="0016360C" w:rsidRPr="00977757" w:rsidRDefault="0016360C" w:rsidP="0016360C">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42A53D54" w14:textId="77777777" w:rsidR="0016360C" w:rsidRPr="00977757" w:rsidRDefault="0016360C" w:rsidP="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582E850C" w14:textId="77777777" w:rsidR="0016360C" w:rsidRPr="00977757" w:rsidRDefault="0016360C" w:rsidP="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c>
          <w:tcPr>
            <w:tcW w:w="1440" w:type="dxa"/>
          </w:tcPr>
          <w:p w14:paraId="0BB30CC8" w14:textId="77777777" w:rsidR="0016360C" w:rsidRPr="00977757" w:rsidRDefault="0016360C" w:rsidP="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6EFE0BF3" w14:textId="77777777" w:rsidR="0016360C" w:rsidRPr="00977757" w:rsidRDefault="0016360C" w:rsidP="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r>
      <w:tr w:rsidR="0016360C" w:rsidRPr="00977757" w14:paraId="071855F2" w14:textId="77777777">
        <w:tc>
          <w:tcPr>
            <w:tcW w:w="3222" w:type="dxa"/>
          </w:tcPr>
          <w:p w14:paraId="3AAF2212" w14:textId="77777777" w:rsidR="0016360C" w:rsidRPr="00977757" w:rsidRDefault="0016360C" w:rsidP="0016360C">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6BBACE79" w14:textId="77777777" w:rsidR="0016360C" w:rsidRPr="00977757" w:rsidRDefault="0016360C" w:rsidP="0016360C">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788FF229" w14:textId="77777777" w:rsidR="0016360C" w:rsidRPr="00977757" w:rsidRDefault="0016360C" w:rsidP="0016360C">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454A18FD" w14:textId="77777777" w:rsidR="0016360C" w:rsidRPr="00977757" w:rsidRDefault="0016360C" w:rsidP="0016360C">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c>
          <w:tcPr>
            <w:tcW w:w="1440" w:type="dxa"/>
            <w:vAlign w:val="bottom"/>
          </w:tcPr>
          <w:p w14:paraId="46AD72C2" w14:textId="77777777" w:rsidR="0016360C" w:rsidRPr="00977757" w:rsidRDefault="0016360C" w:rsidP="0016360C">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r>
      <w:tr w:rsidR="008C28D3" w:rsidRPr="00977757" w14:paraId="4485E860" w14:textId="77777777">
        <w:tc>
          <w:tcPr>
            <w:tcW w:w="3222" w:type="dxa"/>
          </w:tcPr>
          <w:p w14:paraId="4BA5D3BE" w14:textId="77777777" w:rsidR="008C28D3" w:rsidRPr="00977757" w:rsidRDefault="008C28D3" w:rsidP="008C28D3">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Foreign currency forward contracts</w:t>
            </w:r>
          </w:p>
        </w:tc>
        <w:tc>
          <w:tcPr>
            <w:tcW w:w="1440" w:type="dxa"/>
            <w:vAlign w:val="bottom"/>
          </w:tcPr>
          <w:p w14:paraId="5D5BA22B" w14:textId="2EB29E6E" w:rsidR="008C28D3" w:rsidRPr="00977757" w:rsidRDefault="008C28D3" w:rsidP="008C28D3">
            <w:pPr>
              <w:tabs>
                <w:tab w:val="decimal" w:pos="1152"/>
              </w:tabs>
              <w:spacing w:line="340" w:lineRule="exact"/>
              <w:ind w:left="-18"/>
              <w:rPr>
                <w:rFonts w:ascii="Arial" w:hAnsi="Arial" w:cs="Arial"/>
                <w:sz w:val="20"/>
                <w:szCs w:val="20"/>
              </w:rPr>
            </w:pPr>
            <w:r w:rsidRPr="006F50AF">
              <w:rPr>
                <w:rFonts w:ascii="Arial" w:hAnsi="Arial" w:cs="Arial"/>
                <w:sz w:val="20"/>
                <w:szCs w:val="20"/>
              </w:rPr>
              <w:t>210</w:t>
            </w:r>
          </w:p>
        </w:tc>
        <w:tc>
          <w:tcPr>
            <w:tcW w:w="1440" w:type="dxa"/>
            <w:vAlign w:val="bottom"/>
          </w:tcPr>
          <w:p w14:paraId="20560B77" w14:textId="3781253D" w:rsidR="008C28D3" w:rsidRPr="00977757" w:rsidRDefault="008C28D3" w:rsidP="008C28D3">
            <w:pPr>
              <w:tabs>
                <w:tab w:val="decimal" w:pos="1152"/>
              </w:tabs>
              <w:spacing w:line="340" w:lineRule="exact"/>
              <w:ind w:left="-18"/>
              <w:rPr>
                <w:rFonts w:ascii="Arial" w:hAnsi="Arial" w:cs="Arial"/>
                <w:sz w:val="20"/>
                <w:szCs w:val="20"/>
              </w:rPr>
            </w:pPr>
            <w:r w:rsidRPr="006F50AF">
              <w:rPr>
                <w:rFonts w:ascii="Arial" w:hAnsi="Arial" w:cs="Arial"/>
                <w:sz w:val="20"/>
                <w:szCs w:val="20"/>
              </w:rPr>
              <w:t>13,433</w:t>
            </w:r>
          </w:p>
        </w:tc>
        <w:tc>
          <w:tcPr>
            <w:tcW w:w="1440" w:type="dxa"/>
            <w:vAlign w:val="bottom"/>
          </w:tcPr>
          <w:p w14:paraId="20028563" w14:textId="77777777" w:rsidR="008C28D3" w:rsidRPr="00977757" w:rsidRDefault="008C28D3" w:rsidP="008C28D3">
            <w:pPr>
              <w:tabs>
                <w:tab w:val="decimal" w:pos="1152"/>
              </w:tabs>
              <w:spacing w:line="340" w:lineRule="exact"/>
              <w:ind w:left="-18"/>
              <w:rPr>
                <w:rFonts w:ascii="Arial" w:hAnsi="Arial" w:cs="Arial"/>
                <w:sz w:val="20"/>
                <w:szCs w:val="20"/>
              </w:rPr>
            </w:pPr>
            <w:r w:rsidRPr="00977757">
              <w:rPr>
                <w:rFonts w:ascii="Arial" w:hAnsi="Arial" w:cs="Arial"/>
                <w:sz w:val="20"/>
                <w:szCs w:val="20"/>
              </w:rPr>
              <w:t>12,394</w:t>
            </w:r>
          </w:p>
        </w:tc>
        <w:tc>
          <w:tcPr>
            <w:tcW w:w="1440" w:type="dxa"/>
            <w:vAlign w:val="bottom"/>
          </w:tcPr>
          <w:p w14:paraId="1BC3E070" w14:textId="77777777" w:rsidR="008C28D3" w:rsidRPr="00977757" w:rsidRDefault="008C28D3" w:rsidP="008C28D3">
            <w:pPr>
              <w:tabs>
                <w:tab w:val="decimal" w:pos="1152"/>
              </w:tabs>
              <w:spacing w:line="340" w:lineRule="exact"/>
              <w:ind w:left="-18"/>
              <w:rPr>
                <w:rFonts w:ascii="Arial" w:hAnsi="Arial" w:cs="Arial"/>
                <w:sz w:val="20"/>
                <w:szCs w:val="20"/>
              </w:rPr>
            </w:pPr>
            <w:r w:rsidRPr="00977757">
              <w:rPr>
                <w:rFonts w:ascii="Arial" w:hAnsi="Arial" w:cs="Arial"/>
                <w:sz w:val="20"/>
                <w:szCs w:val="20"/>
              </w:rPr>
              <w:t>293</w:t>
            </w:r>
          </w:p>
        </w:tc>
      </w:tr>
      <w:tr w:rsidR="008C28D3" w:rsidRPr="00977757" w14:paraId="57D00186" w14:textId="77777777">
        <w:tc>
          <w:tcPr>
            <w:tcW w:w="3222" w:type="dxa"/>
          </w:tcPr>
          <w:p w14:paraId="603093D9" w14:textId="77777777" w:rsidR="008C28D3" w:rsidRPr="00977757" w:rsidRDefault="008C28D3" w:rsidP="008C28D3">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Warrants</w:t>
            </w:r>
          </w:p>
        </w:tc>
        <w:tc>
          <w:tcPr>
            <w:tcW w:w="1440" w:type="dxa"/>
            <w:vAlign w:val="bottom"/>
          </w:tcPr>
          <w:p w14:paraId="42A4D807" w14:textId="3A3D99C3" w:rsidR="008C28D3" w:rsidRPr="00977757" w:rsidRDefault="008C28D3" w:rsidP="008C28D3">
            <w:pPr>
              <w:pBdr>
                <w:bottom w:val="single" w:sz="4" w:space="1" w:color="auto"/>
              </w:pBdr>
              <w:tabs>
                <w:tab w:val="decimal" w:pos="1152"/>
              </w:tabs>
              <w:spacing w:line="340" w:lineRule="exact"/>
              <w:ind w:left="-18"/>
              <w:rPr>
                <w:rFonts w:ascii="Arial" w:hAnsi="Arial" w:cs="Arial"/>
                <w:sz w:val="20"/>
                <w:szCs w:val="20"/>
              </w:rPr>
            </w:pPr>
            <w:r w:rsidRPr="006F50AF">
              <w:rPr>
                <w:rFonts w:ascii="Arial" w:hAnsi="Arial" w:cs="Arial"/>
                <w:sz w:val="20"/>
                <w:szCs w:val="20"/>
              </w:rPr>
              <w:t>-</w:t>
            </w:r>
          </w:p>
        </w:tc>
        <w:tc>
          <w:tcPr>
            <w:tcW w:w="1440" w:type="dxa"/>
            <w:vAlign w:val="bottom"/>
          </w:tcPr>
          <w:p w14:paraId="49006979" w14:textId="129E9933" w:rsidR="008C28D3" w:rsidRPr="00977757" w:rsidRDefault="008C28D3" w:rsidP="008C28D3">
            <w:pPr>
              <w:pBdr>
                <w:bottom w:val="single" w:sz="4" w:space="1" w:color="auto"/>
              </w:pBdr>
              <w:tabs>
                <w:tab w:val="decimal" w:pos="1152"/>
              </w:tabs>
              <w:spacing w:line="340" w:lineRule="exact"/>
              <w:ind w:left="-18"/>
              <w:rPr>
                <w:rFonts w:ascii="Arial" w:hAnsi="Arial" w:cs="Arial"/>
                <w:sz w:val="20"/>
                <w:szCs w:val="20"/>
              </w:rPr>
            </w:pPr>
            <w:r w:rsidRPr="006F50AF">
              <w:rPr>
                <w:rFonts w:ascii="Arial" w:hAnsi="Arial" w:cs="Arial"/>
                <w:sz w:val="20"/>
                <w:szCs w:val="20"/>
              </w:rPr>
              <w:t>-</w:t>
            </w:r>
          </w:p>
        </w:tc>
        <w:tc>
          <w:tcPr>
            <w:tcW w:w="1440" w:type="dxa"/>
            <w:vAlign w:val="bottom"/>
          </w:tcPr>
          <w:p w14:paraId="2FDB1422" w14:textId="77777777" w:rsidR="008C28D3" w:rsidRPr="00977757" w:rsidRDefault="008C28D3" w:rsidP="008C28D3">
            <w:pPr>
              <w:pBdr>
                <w:bottom w:val="single" w:sz="4"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222</w:t>
            </w:r>
          </w:p>
        </w:tc>
        <w:tc>
          <w:tcPr>
            <w:tcW w:w="1440" w:type="dxa"/>
            <w:vAlign w:val="bottom"/>
          </w:tcPr>
          <w:p w14:paraId="02A039A4" w14:textId="77777777" w:rsidR="008C28D3" w:rsidRPr="00977757" w:rsidRDefault="008C28D3" w:rsidP="008C28D3">
            <w:pPr>
              <w:pBdr>
                <w:bottom w:val="single" w:sz="4"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w:t>
            </w:r>
          </w:p>
        </w:tc>
      </w:tr>
      <w:tr w:rsidR="008C28D3" w:rsidRPr="00977757" w14:paraId="63011751" w14:textId="77777777">
        <w:tc>
          <w:tcPr>
            <w:tcW w:w="3222" w:type="dxa"/>
          </w:tcPr>
          <w:p w14:paraId="61D74D51" w14:textId="77777777" w:rsidR="008C28D3" w:rsidRPr="00977757" w:rsidRDefault="008C28D3" w:rsidP="008C28D3">
            <w:pPr>
              <w:tabs>
                <w:tab w:val="left" w:pos="2880"/>
                <w:tab w:val="right" w:pos="5040"/>
                <w:tab w:val="right" w:pos="6390"/>
                <w:tab w:val="right" w:pos="8190"/>
              </w:tabs>
              <w:spacing w:line="340" w:lineRule="exact"/>
              <w:ind w:left="162" w:hanging="162"/>
              <w:rPr>
                <w:rFonts w:ascii="Arial" w:hAnsi="Arial" w:cs="Arial"/>
                <w:sz w:val="20"/>
                <w:szCs w:val="20"/>
                <w:rtl/>
                <w:cs/>
              </w:rPr>
            </w:pPr>
            <w:r w:rsidRPr="00977757">
              <w:rPr>
                <w:rFonts w:ascii="Arial" w:hAnsi="Arial" w:cs="Arial"/>
                <w:sz w:val="20"/>
                <w:szCs w:val="20"/>
              </w:rPr>
              <w:t>Total</w:t>
            </w:r>
          </w:p>
        </w:tc>
        <w:tc>
          <w:tcPr>
            <w:tcW w:w="1440" w:type="dxa"/>
            <w:vAlign w:val="bottom"/>
          </w:tcPr>
          <w:p w14:paraId="1BBE12E4" w14:textId="5163E366" w:rsidR="008C28D3" w:rsidRPr="00977757" w:rsidRDefault="008C28D3" w:rsidP="008C28D3">
            <w:pPr>
              <w:pBdr>
                <w:bottom w:val="double" w:sz="6" w:space="1" w:color="auto"/>
              </w:pBdr>
              <w:tabs>
                <w:tab w:val="decimal" w:pos="1152"/>
              </w:tabs>
              <w:spacing w:line="340" w:lineRule="exact"/>
              <w:ind w:left="-18"/>
              <w:rPr>
                <w:rFonts w:ascii="Arial" w:hAnsi="Arial" w:cs="Arial"/>
                <w:sz w:val="20"/>
                <w:szCs w:val="20"/>
              </w:rPr>
            </w:pPr>
            <w:r w:rsidRPr="006F50AF">
              <w:rPr>
                <w:rFonts w:ascii="Arial" w:hAnsi="Arial" w:cs="Arial"/>
                <w:sz w:val="20"/>
                <w:szCs w:val="20"/>
              </w:rPr>
              <w:t>210</w:t>
            </w:r>
          </w:p>
        </w:tc>
        <w:tc>
          <w:tcPr>
            <w:tcW w:w="1440" w:type="dxa"/>
            <w:vAlign w:val="bottom"/>
          </w:tcPr>
          <w:p w14:paraId="65E76EF8" w14:textId="25DC27D4" w:rsidR="008C28D3" w:rsidRPr="00977757" w:rsidRDefault="008C28D3" w:rsidP="008C28D3">
            <w:pPr>
              <w:pBdr>
                <w:bottom w:val="double" w:sz="6" w:space="1" w:color="auto"/>
              </w:pBdr>
              <w:tabs>
                <w:tab w:val="decimal" w:pos="1152"/>
              </w:tabs>
              <w:spacing w:line="340" w:lineRule="exact"/>
              <w:ind w:left="-18"/>
              <w:rPr>
                <w:rFonts w:ascii="Arial" w:hAnsi="Arial" w:cs="Arial"/>
                <w:sz w:val="20"/>
                <w:szCs w:val="20"/>
              </w:rPr>
            </w:pPr>
            <w:r w:rsidRPr="006F50AF">
              <w:rPr>
                <w:rFonts w:ascii="Arial" w:hAnsi="Arial" w:cs="Arial"/>
                <w:sz w:val="20"/>
                <w:szCs w:val="20"/>
              </w:rPr>
              <w:t>13,433</w:t>
            </w:r>
          </w:p>
        </w:tc>
        <w:tc>
          <w:tcPr>
            <w:tcW w:w="1440" w:type="dxa"/>
            <w:vAlign w:val="bottom"/>
          </w:tcPr>
          <w:p w14:paraId="7A991E7F" w14:textId="77777777" w:rsidR="008C28D3" w:rsidRPr="00977757" w:rsidRDefault="008C28D3" w:rsidP="008C28D3">
            <w:pPr>
              <w:pBdr>
                <w:bottom w:val="double" w:sz="6"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12,616</w:t>
            </w:r>
          </w:p>
        </w:tc>
        <w:tc>
          <w:tcPr>
            <w:tcW w:w="1440" w:type="dxa"/>
            <w:vAlign w:val="bottom"/>
          </w:tcPr>
          <w:p w14:paraId="5F33D862" w14:textId="77777777" w:rsidR="008C28D3" w:rsidRPr="00977757" w:rsidRDefault="008C28D3" w:rsidP="008C28D3">
            <w:pPr>
              <w:pBdr>
                <w:bottom w:val="double" w:sz="6"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293</w:t>
            </w:r>
          </w:p>
        </w:tc>
      </w:tr>
    </w:tbl>
    <w:p w14:paraId="3715DC56" w14:textId="2316035F" w:rsidR="00C953B4" w:rsidRPr="0016360C" w:rsidRDefault="00C953B4" w:rsidP="00545B47">
      <w:pPr>
        <w:tabs>
          <w:tab w:val="left" w:pos="540"/>
          <w:tab w:val="left" w:pos="2160"/>
          <w:tab w:val="right" w:pos="7920"/>
        </w:tabs>
        <w:spacing w:before="240" w:after="120" w:line="380" w:lineRule="exact"/>
        <w:ind w:left="720" w:hanging="720"/>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u w:val="single"/>
        </w:rPr>
        <w:t>Warrants</w:t>
      </w:r>
    </w:p>
    <w:p w14:paraId="3F7A7705" w14:textId="1B7E52C1" w:rsidR="00FD7A61" w:rsidRPr="00FD7A61" w:rsidRDefault="00C953B4" w:rsidP="00FD7A61">
      <w:pPr>
        <w:spacing w:before="120" w:after="120" w:line="380" w:lineRule="exact"/>
        <w:ind w:left="547" w:hanging="547"/>
        <w:jc w:val="both"/>
        <w:rPr>
          <w:rFonts w:ascii="Arial" w:hAnsi="Arial" w:cs="Arial"/>
          <w:sz w:val="22"/>
          <w:szCs w:val="22"/>
        </w:rPr>
      </w:pPr>
      <w:r w:rsidRPr="002676F9">
        <w:rPr>
          <w:rFonts w:ascii="Arial" w:hAnsi="Arial" w:cs="Arial"/>
          <w:sz w:val="22"/>
          <w:szCs w:val="22"/>
        </w:rPr>
        <w:tab/>
      </w:r>
      <w:r w:rsidR="00563990" w:rsidRPr="002676F9">
        <w:rPr>
          <w:rFonts w:ascii="Arial" w:hAnsi="Arial" w:cs="Arial"/>
          <w:sz w:val="22"/>
          <w:szCs w:val="22"/>
        </w:rPr>
        <w:t xml:space="preserve">As </w:t>
      </w:r>
      <w:r w:rsidR="00FD7A61" w:rsidRPr="00FD7A61">
        <w:rPr>
          <w:rFonts w:ascii="Arial" w:hAnsi="Arial" w:cs="Arial" w:hint="cs"/>
          <w:sz w:val="22"/>
          <w:szCs w:val="22"/>
        </w:rPr>
        <w:t>at 31 December 2022, the Group had warrants which had notional amount totally Baht 0.3 million</w:t>
      </w:r>
      <w:r w:rsidR="00FD7A61" w:rsidRPr="00FD7A61">
        <w:rPr>
          <w:rFonts w:ascii="Arial" w:hAnsi="Arial" w:cs="Arial" w:hint="cs"/>
          <w:sz w:val="22"/>
          <w:szCs w:val="22"/>
          <w:cs/>
        </w:rPr>
        <w:t xml:space="preserve"> </w:t>
      </w:r>
      <w:r w:rsidR="00FD7A61" w:rsidRPr="00FD7A61">
        <w:rPr>
          <w:rFonts w:ascii="Arial" w:hAnsi="Arial" w:cs="Arial" w:hint="cs"/>
          <w:sz w:val="22"/>
          <w:szCs w:val="22"/>
        </w:rPr>
        <w:t>(30 September 2023: Nil) (the Company only: Baht 0.2 million (30 September 2023: Nil)) which was calculated from exercise price multiplied by number of potential shares that might be exercised.</w:t>
      </w:r>
    </w:p>
    <w:p w14:paraId="428B496F" w14:textId="5834CA04" w:rsidR="0016360C" w:rsidRPr="002676F9" w:rsidRDefault="0016360C" w:rsidP="002676F9">
      <w:pPr>
        <w:tabs>
          <w:tab w:val="right" w:pos="7920"/>
        </w:tabs>
        <w:spacing w:line="380" w:lineRule="exact"/>
        <w:ind w:left="540" w:hanging="540"/>
        <w:jc w:val="thaiDistribute"/>
        <w:rPr>
          <w:rFonts w:ascii="Arial" w:hAnsi="Arial" w:cs="Arial"/>
          <w:sz w:val="22"/>
          <w:szCs w:val="22"/>
        </w:rPr>
      </w:pPr>
    </w:p>
    <w:p w14:paraId="6FA1FB51" w14:textId="77777777" w:rsidR="000F1217" w:rsidRPr="002676F9" w:rsidRDefault="000508CA" w:rsidP="008C7CE7">
      <w:pPr>
        <w:tabs>
          <w:tab w:val="left" w:pos="540"/>
          <w:tab w:val="left" w:pos="2160"/>
          <w:tab w:val="right" w:pos="7920"/>
        </w:tabs>
        <w:spacing w:before="120" w:after="120" w:line="380" w:lineRule="exact"/>
        <w:ind w:left="540" w:hanging="540"/>
        <w:jc w:val="both"/>
        <w:rPr>
          <w:rFonts w:ascii="Arial" w:hAnsi="Arial" w:cs="Arial"/>
          <w:sz w:val="22"/>
          <w:szCs w:val="22"/>
        </w:rPr>
      </w:pPr>
      <w:r w:rsidRPr="002676F9">
        <w:rPr>
          <w:rFonts w:ascii="Arial" w:hAnsi="Arial" w:cs="Arial"/>
          <w:sz w:val="22"/>
          <w:szCs w:val="22"/>
        </w:rPr>
        <w:tab/>
      </w:r>
    </w:p>
    <w:p w14:paraId="2EC509F2" w14:textId="77777777" w:rsidR="000F1217" w:rsidRDefault="000F1217">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4C0D87CF" w14:textId="581B51BE" w:rsidR="001B6344" w:rsidRPr="00CA5D69" w:rsidRDefault="000F1217" w:rsidP="008C7CE7">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0F1217">
        <w:rPr>
          <w:rFonts w:ascii="Arial" w:hAnsi="Arial" w:cs="Arial"/>
          <w:sz w:val="22"/>
          <w:szCs w:val="22"/>
        </w:rPr>
        <w:lastRenderedPageBreak/>
        <w:tab/>
      </w:r>
      <w:r w:rsidR="001B6344" w:rsidRPr="00CA5D69">
        <w:rPr>
          <w:rFonts w:ascii="Arial" w:hAnsi="Arial" w:cs="Arial"/>
          <w:sz w:val="22"/>
          <w:szCs w:val="22"/>
          <w:u w:val="single"/>
        </w:rPr>
        <w:t>Derivative warrants</w:t>
      </w:r>
    </w:p>
    <w:p w14:paraId="6C8A0EF6" w14:textId="34303EF5" w:rsidR="001B6344" w:rsidRPr="00CA5D69" w:rsidRDefault="001B634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FD7A61">
        <w:rPr>
          <w:rFonts w:ascii="Arial" w:hAnsi="Arial" w:cs="Arial"/>
          <w:sz w:val="22"/>
          <w:szCs w:val="22"/>
        </w:rPr>
        <w:t>31 December</w:t>
      </w:r>
      <w:r w:rsidR="00F6020A">
        <w:rPr>
          <w:rFonts w:ascii="Arial" w:hAnsi="Arial" w:cs="Arial"/>
          <w:sz w:val="22"/>
          <w:szCs w:val="22"/>
        </w:rPr>
        <w:t xml:space="preserve"> </w:t>
      </w:r>
      <w:r w:rsidR="00FD7A61">
        <w:rPr>
          <w:rFonts w:ascii="Arial" w:hAnsi="Arial" w:cs="Arial"/>
          <w:sz w:val="22"/>
          <w:szCs w:val="22"/>
        </w:rPr>
        <w:t>2022</w:t>
      </w:r>
      <w:r w:rsidR="005A34B7" w:rsidRPr="00CA5D69">
        <w:rPr>
          <w:rFonts w:ascii="Arial" w:hAnsi="Arial" w:cs="Arial"/>
          <w:sz w:val="22"/>
          <w:szCs w:val="22"/>
        </w:rPr>
        <w:t>,</w:t>
      </w:r>
      <w:r w:rsidR="00C54F78" w:rsidRPr="00CA5D69">
        <w:rPr>
          <w:rFonts w:ascii="Arial" w:hAnsi="Arial" w:cs="Arial"/>
          <w:sz w:val="22"/>
          <w:szCs w:val="22"/>
        </w:rPr>
        <w:t xml:space="preserve"> </w:t>
      </w:r>
      <w:r w:rsidRPr="00CA5D69">
        <w:rPr>
          <w:rFonts w:ascii="Arial" w:hAnsi="Arial" w:cs="Arial"/>
          <w:sz w:val="22"/>
          <w:szCs w:val="22"/>
        </w:rPr>
        <w:t>derivative warrants had notional amount totally Baht</w:t>
      </w:r>
      <w:r w:rsidR="008F5E39">
        <w:rPr>
          <w:rFonts w:ascii="Arial" w:hAnsi="Arial" w:cs="Arial"/>
          <w:sz w:val="22"/>
          <w:szCs w:val="22"/>
        </w:rPr>
        <w:t xml:space="preserve"> </w:t>
      </w:r>
      <w:r w:rsidR="00FD7A61">
        <w:rPr>
          <w:rFonts w:ascii="Arial" w:hAnsi="Arial" w:cs="Arial"/>
          <w:sz w:val="22"/>
          <w:szCs w:val="22"/>
        </w:rPr>
        <w:t>1,036</w:t>
      </w:r>
      <w:r w:rsidR="008F5E39">
        <w:rPr>
          <w:rFonts w:ascii="Arial" w:hAnsi="Arial" w:cs="Arial"/>
          <w:sz w:val="22"/>
          <w:szCs w:val="22"/>
        </w:rPr>
        <w:t xml:space="preserve"> </w:t>
      </w:r>
      <w:r w:rsidRPr="00CA5D69">
        <w:rPr>
          <w:rFonts w:ascii="Arial" w:hAnsi="Arial" w:cs="Arial"/>
          <w:sz w:val="22"/>
          <w:szCs w:val="22"/>
        </w:rPr>
        <w:t>million</w:t>
      </w:r>
      <w:r w:rsidR="0096693A" w:rsidRPr="00CA5D69">
        <w:rPr>
          <w:rFonts w:ascii="Arial" w:hAnsi="Arial" w:cs="Arial"/>
          <w:sz w:val="22"/>
          <w:szCs w:val="22"/>
        </w:rPr>
        <w:t xml:space="preserve">                  </w:t>
      </w:r>
      <w:r w:rsidR="00966D3D" w:rsidRPr="00CA5D69">
        <w:rPr>
          <w:rFonts w:ascii="Arial" w:hAnsi="Arial" w:cs="Arial"/>
          <w:sz w:val="22"/>
          <w:szCs w:val="22"/>
        </w:rPr>
        <w:t xml:space="preserve">  (</w:t>
      </w:r>
      <w:r w:rsidR="00FD7A61">
        <w:rPr>
          <w:rFonts w:ascii="Arial" w:hAnsi="Arial" w:cs="Arial"/>
          <w:sz w:val="22"/>
          <w:szCs w:val="22"/>
        </w:rPr>
        <w:t>30 September 2023: Nil</w:t>
      </w:r>
      <w:r w:rsidR="00363AD6" w:rsidRPr="00977757">
        <w:rPr>
          <w:rFonts w:ascii="Arial" w:hAnsi="Arial" w:cs="Arial"/>
          <w:sz w:val="22"/>
          <w:szCs w:val="22"/>
        </w:rPr>
        <w:t xml:space="preserve">) </w:t>
      </w:r>
      <w:r w:rsidRPr="00CA5D69">
        <w:rPr>
          <w:rFonts w:ascii="Arial" w:hAnsi="Arial" w:cs="Arial"/>
          <w:sz w:val="22"/>
          <w:szCs w:val="22"/>
        </w:rPr>
        <w:t>which was calculated from exercise price multiplied by number of potential shares that might be exercised. However, settlement method of the above derivative warrants was cash settlement between closing price and exercise price of underlying assets at the last trading date. Generally, derivative warrants mature within</w:t>
      </w:r>
      <w:r w:rsidR="00697844" w:rsidRPr="00CA5D69">
        <w:rPr>
          <w:rFonts w:ascii="Arial" w:hAnsi="Arial" w:cs="Arial"/>
          <w:sz w:val="22"/>
          <w:szCs w:val="22"/>
        </w:rPr>
        <w:t xml:space="preserve"> </w:t>
      </w:r>
      <w:r w:rsidRPr="00CA5D69">
        <w:rPr>
          <w:rFonts w:ascii="Arial" w:hAnsi="Arial" w:cs="Arial"/>
          <w:sz w:val="22"/>
          <w:szCs w:val="22"/>
        </w:rPr>
        <w:t>1 year.</w:t>
      </w:r>
    </w:p>
    <w:p w14:paraId="076CEC01" w14:textId="4692137E" w:rsidR="001B6344" w:rsidRPr="00CA5D69" w:rsidRDefault="0071235E" w:rsidP="008C7CE7">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1B6344" w:rsidRPr="00CA5D69">
        <w:rPr>
          <w:rFonts w:ascii="Arial" w:hAnsi="Arial" w:cs="Arial"/>
          <w:sz w:val="22"/>
          <w:szCs w:val="22"/>
        </w:rPr>
        <w:t xml:space="preserve">The </w:t>
      </w:r>
      <w:r w:rsidR="00DC1B1A" w:rsidRPr="00CA5D69">
        <w:rPr>
          <w:rFonts w:ascii="Arial" w:hAnsi="Arial" w:cs="Arial"/>
          <w:sz w:val="22"/>
          <w:szCs w:val="22"/>
        </w:rPr>
        <w:t>subsidiary</w:t>
      </w:r>
      <w:r w:rsidR="001B6344" w:rsidRPr="00CA5D69">
        <w:rPr>
          <w:rFonts w:ascii="Arial" w:hAnsi="Arial" w:cs="Arial"/>
          <w:sz w:val="22"/>
          <w:szCs w:val="22"/>
        </w:rPr>
        <w:t xml:space="preserve">’s issuance of derivative warrants exposes to the risk of changes in values of underlying securities.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using a computer model to monitor the volatility of the price of the underlying securities to help determine its trading strategy. In addition, the </w:t>
      </w:r>
      <w:r w:rsidR="00DC1B1A" w:rsidRPr="00CA5D69">
        <w:rPr>
          <w:rFonts w:ascii="Arial" w:hAnsi="Arial" w:cs="Arial"/>
          <w:sz w:val="22"/>
          <w:szCs w:val="22"/>
        </w:rPr>
        <w:t>subsidiary</w:t>
      </w:r>
      <w:r w:rsidR="001B6344" w:rsidRPr="00CA5D69">
        <w:rPr>
          <w:rFonts w:ascii="Arial" w:hAnsi="Arial" w:cs="Arial"/>
          <w:sz w:val="22"/>
          <w:szCs w:val="22"/>
        </w:rPr>
        <w:t xml:space="preserve"> </w:t>
      </w:r>
      <w:r w:rsidR="00FD3596" w:rsidRPr="00CA5D69">
        <w:rPr>
          <w:rFonts w:ascii="Arial" w:hAnsi="Arial" w:cs="Arial"/>
          <w:sz w:val="22"/>
          <w:szCs w:val="22"/>
        </w:rPr>
        <w:t>is</w:t>
      </w:r>
      <w:r w:rsidR="001B6344" w:rsidRPr="00CA5D69">
        <w:rPr>
          <w:rFonts w:ascii="Arial" w:hAnsi="Arial" w:cs="Arial"/>
          <w:sz w:val="22"/>
          <w:szCs w:val="22"/>
        </w:rPr>
        <w:t xml:space="preserve"> exposed to liquidity risk when it wishes to trade the underlying securities. However,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selecting the underlying securities that have sufficiently high liquidity.</w:t>
      </w:r>
    </w:p>
    <w:p w14:paraId="78A6A6EB" w14:textId="77777777"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Options</w:t>
      </w:r>
    </w:p>
    <w:p w14:paraId="500A7B7A" w14:textId="4ED82E2E" w:rsidR="0016360C" w:rsidRPr="00584C82" w:rsidRDefault="00273C03" w:rsidP="00584C82">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26407E" w:rsidRPr="00CA5D69">
        <w:rPr>
          <w:rFonts w:ascii="Arial" w:hAnsi="Arial" w:cs="Arial"/>
          <w:sz w:val="22"/>
          <w:szCs w:val="22"/>
        </w:rPr>
        <w:t>3</w:t>
      </w:r>
      <w:r w:rsidR="00F6020A">
        <w:rPr>
          <w:rFonts w:ascii="Arial" w:hAnsi="Arial" w:cs="Arial"/>
          <w:sz w:val="22"/>
          <w:szCs w:val="22"/>
        </w:rPr>
        <w:t xml:space="preserve">0 </w:t>
      </w:r>
      <w:r w:rsidR="009A0FC7">
        <w:rPr>
          <w:rFonts w:ascii="Arial" w:hAnsi="Arial" w:cs="Arial"/>
          <w:sz w:val="22"/>
          <w:szCs w:val="22"/>
        </w:rPr>
        <w:t>September</w:t>
      </w:r>
      <w:r w:rsidR="0026407E">
        <w:rPr>
          <w:rFonts w:ascii="Arial" w:hAnsi="Arial" w:cs="Arial"/>
          <w:sz w:val="22"/>
          <w:szCs w:val="22"/>
        </w:rPr>
        <w:t xml:space="preserve"> </w:t>
      </w:r>
      <w:r w:rsidR="0016360C">
        <w:rPr>
          <w:rFonts w:ascii="Arial" w:hAnsi="Arial" w:cs="Arial"/>
          <w:sz w:val="22"/>
          <w:szCs w:val="22"/>
        </w:rPr>
        <w:t>2023</w:t>
      </w:r>
      <w:r w:rsidRPr="00CA5D69">
        <w:rPr>
          <w:rFonts w:ascii="Arial" w:hAnsi="Arial" w:cs="Arial"/>
          <w:sz w:val="22"/>
          <w:szCs w:val="22"/>
        </w:rPr>
        <w:t>, options of a subsidiary had notional amount to</w:t>
      </w:r>
      <w:r w:rsidR="00481CBD" w:rsidRPr="00CA5D69">
        <w:rPr>
          <w:rFonts w:ascii="Arial" w:hAnsi="Arial" w:cs="Arial"/>
          <w:sz w:val="22"/>
          <w:szCs w:val="22"/>
        </w:rPr>
        <w:t>tally Baht</w:t>
      </w:r>
      <w:r w:rsidR="008F5E39">
        <w:rPr>
          <w:rFonts w:ascii="Arial" w:hAnsi="Arial" w:cs="Arial"/>
          <w:sz w:val="22"/>
          <w:szCs w:val="22"/>
        </w:rPr>
        <w:t xml:space="preserve"> </w:t>
      </w:r>
      <w:r w:rsidR="008F5E39" w:rsidRPr="00966D3D">
        <w:rPr>
          <w:rFonts w:ascii="Arial" w:hAnsi="Arial" w:cs="Arial"/>
          <w:sz w:val="22"/>
          <w:szCs w:val="22"/>
        </w:rPr>
        <w:t>10</w:t>
      </w:r>
      <w:r w:rsidR="00652E2A">
        <w:rPr>
          <w:rFonts w:ascii="Arial" w:hAnsi="Arial" w:cs="Arial"/>
          <w:sz w:val="22"/>
          <w:szCs w:val="22"/>
        </w:rPr>
        <w:t>6</w:t>
      </w:r>
      <w:r w:rsidR="008F5E39" w:rsidRPr="00966D3D">
        <w:rPr>
          <w:rFonts w:ascii="Arial" w:hAnsi="Arial" w:cs="Arial"/>
          <w:sz w:val="22"/>
          <w:szCs w:val="22"/>
        </w:rPr>
        <w:t xml:space="preserve"> </w:t>
      </w:r>
      <w:r w:rsidR="00481CBD" w:rsidRPr="00CA5D69">
        <w:rPr>
          <w:rFonts w:ascii="Arial" w:hAnsi="Arial" w:cs="Arial"/>
          <w:sz w:val="22"/>
          <w:szCs w:val="22"/>
        </w:rPr>
        <w:t>million</w:t>
      </w:r>
      <w:r w:rsidR="002C0A3F">
        <w:rPr>
          <w:rFonts w:ascii="Arial" w:hAnsi="Arial" w:cs="Arial"/>
          <w:sz w:val="22"/>
          <w:szCs w:val="22"/>
        </w:rPr>
        <w:t xml:space="preserve"> </w:t>
      </w:r>
      <w:r w:rsidR="00481CBD" w:rsidRPr="005733D1">
        <w:rPr>
          <w:rFonts w:ascii="Arial" w:hAnsi="Arial" w:cs="Arial"/>
          <w:sz w:val="22"/>
          <w:szCs w:val="22"/>
        </w:rPr>
        <w:t>(</w:t>
      </w:r>
      <w:r w:rsidR="00847468" w:rsidRPr="005733D1">
        <w:rPr>
          <w:rFonts w:ascii="Arial" w:hAnsi="Arial" w:cs="Arial"/>
          <w:sz w:val="22"/>
          <w:szCs w:val="22"/>
        </w:rPr>
        <w:t xml:space="preserve">31 December </w:t>
      </w:r>
      <w:r w:rsidR="0016360C">
        <w:rPr>
          <w:rFonts w:ascii="Arial" w:hAnsi="Arial" w:cs="Arial"/>
          <w:sz w:val="22"/>
          <w:szCs w:val="22"/>
        </w:rPr>
        <w:t>2022</w:t>
      </w:r>
      <w:r w:rsidR="00481CBD" w:rsidRPr="005733D1">
        <w:rPr>
          <w:rFonts w:ascii="Arial" w:hAnsi="Arial" w:cs="Arial"/>
          <w:sz w:val="22"/>
          <w:szCs w:val="22"/>
        </w:rPr>
        <w:t xml:space="preserve">: </w:t>
      </w:r>
      <w:r w:rsidR="004B0D33" w:rsidRPr="005733D1">
        <w:rPr>
          <w:rFonts w:ascii="Arial" w:hAnsi="Arial" w:cs="Arial"/>
          <w:sz w:val="22"/>
          <w:szCs w:val="22"/>
        </w:rPr>
        <w:t xml:space="preserve">Baht </w:t>
      </w:r>
      <w:r w:rsidR="00584C82">
        <w:rPr>
          <w:rFonts w:ascii="Arial" w:hAnsi="Arial" w:cs="Arial"/>
          <w:sz w:val="22"/>
          <w:szCs w:val="22"/>
        </w:rPr>
        <w:t>34</w:t>
      </w:r>
      <w:r w:rsidR="004B0D33" w:rsidRPr="005733D1">
        <w:rPr>
          <w:rFonts w:ascii="Arial" w:hAnsi="Arial" w:cs="Arial"/>
          <w:sz w:val="22"/>
          <w:szCs w:val="22"/>
        </w:rPr>
        <w:t xml:space="preserve"> million</w:t>
      </w:r>
      <w:r w:rsidRPr="005733D1">
        <w:rPr>
          <w:rFonts w:ascii="Arial" w:hAnsi="Arial" w:cs="Arial"/>
          <w:sz w:val="22"/>
          <w:szCs w:val="22"/>
        </w:rPr>
        <w:t>).</w:t>
      </w:r>
    </w:p>
    <w:p w14:paraId="0D84F785" w14:textId="56939B22" w:rsidR="003B4EF2" w:rsidRPr="00CA5D69" w:rsidRDefault="00584C82" w:rsidP="002676F9">
      <w:pPr>
        <w:tabs>
          <w:tab w:val="left" w:pos="720"/>
          <w:tab w:val="left" w:pos="144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t>7</w:t>
      </w:r>
      <w:r w:rsidR="003B4EF2" w:rsidRPr="00CA5D69">
        <w:rPr>
          <w:rFonts w:ascii="Arial" w:hAnsi="Arial"/>
          <w:b/>
          <w:bCs/>
          <w:sz w:val="22"/>
          <w:szCs w:val="22"/>
        </w:rPr>
        <w:t>.</w:t>
      </w:r>
      <w:r w:rsidR="003B4EF2" w:rsidRPr="00CA5D69">
        <w:rPr>
          <w:rFonts w:ascii="Arial" w:hAnsi="Arial"/>
          <w:b/>
          <w:bCs/>
          <w:sz w:val="22"/>
          <w:szCs w:val="22"/>
        </w:rPr>
        <w:tab/>
        <w:t>Investment</w:t>
      </w:r>
      <w:r w:rsidR="004C4B27" w:rsidRPr="00CA5D69">
        <w:rPr>
          <w:rFonts w:ascii="Arial" w:hAnsi="Arial"/>
          <w:b/>
          <w:bCs/>
          <w:sz w:val="22"/>
          <w:szCs w:val="22"/>
        </w:rPr>
        <w:t>s</w:t>
      </w:r>
      <w:r w:rsidR="003B4EF2" w:rsidRPr="00CA5D69">
        <w:rPr>
          <w:rFonts w:ascii="Arial" w:hAnsi="Arial"/>
          <w:b/>
          <w:bCs/>
          <w:sz w:val="22"/>
          <w:szCs w:val="22"/>
        </w:rPr>
        <w:t xml:space="preserve"> in associate</w:t>
      </w:r>
    </w:p>
    <w:p w14:paraId="603F1750" w14:textId="332662FB" w:rsidR="003B4EF2" w:rsidRPr="00BE6FD6" w:rsidRDefault="00584C82" w:rsidP="0016360C">
      <w:pPr>
        <w:tabs>
          <w:tab w:val="left" w:pos="900"/>
          <w:tab w:val="left" w:pos="1440"/>
          <w:tab w:val="left" w:pos="2160"/>
        </w:tabs>
        <w:spacing w:before="120" w:after="120" w:line="380" w:lineRule="exact"/>
        <w:ind w:left="547" w:hanging="547"/>
        <w:jc w:val="both"/>
        <w:rPr>
          <w:rFonts w:ascii="Arial" w:hAnsi="Arial"/>
          <w:sz w:val="22"/>
          <w:szCs w:val="22"/>
        </w:rPr>
      </w:pPr>
      <w:r>
        <w:rPr>
          <w:rFonts w:ascii="Arial" w:hAnsi="Arial"/>
          <w:sz w:val="22"/>
          <w:szCs w:val="22"/>
        </w:rPr>
        <w:t>7</w:t>
      </w:r>
      <w:r w:rsidR="00E5537D" w:rsidRPr="00CA5D69">
        <w:rPr>
          <w:rFonts w:ascii="Arial" w:hAnsi="Arial"/>
          <w:sz w:val="22"/>
          <w:szCs w:val="22"/>
        </w:rPr>
        <w:t>.1</w:t>
      </w:r>
      <w:r w:rsidR="00E5537D" w:rsidRPr="00CA5D69">
        <w:rPr>
          <w:rFonts w:ascii="Arial" w:hAnsi="Arial"/>
          <w:sz w:val="22"/>
          <w:szCs w:val="22"/>
        </w:rPr>
        <w:tab/>
      </w:r>
      <w:r w:rsidR="003B4EF2" w:rsidRPr="00CA5D69">
        <w:rPr>
          <w:rFonts w:ascii="Arial" w:hAnsi="Arial"/>
          <w:sz w:val="22"/>
          <w:szCs w:val="22"/>
        </w:rPr>
        <w:t>Details of investment</w:t>
      </w:r>
      <w:r w:rsidR="004C4B27" w:rsidRPr="00CA5D69">
        <w:rPr>
          <w:rFonts w:ascii="Arial" w:hAnsi="Arial"/>
          <w:sz w:val="22"/>
          <w:szCs w:val="22"/>
        </w:rPr>
        <w:t>s</w:t>
      </w:r>
      <w:r w:rsidR="003B4EF2" w:rsidRPr="00CA5D69">
        <w:rPr>
          <w:rFonts w:ascii="Arial" w:hAnsi="Arial"/>
          <w:sz w:val="22"/>
          <w:szCs w:val="22"/>
        </w:rPr>
        <w:t xml:space="preserve"> in associate as presented in the consolidated and separate financial statements are as follows:</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22423D" w:rsidRPr="00977757" w14:paraId="658B6D44" w14:textId="77777777">
        <w:tc>
          <w:tcPr>
            <w:tcW w:w="1618" w:type="dxa"/>
          </w:tcPr>
          <w:p w14:paraId="6620427B" w14:textId="77777777" w:rsidR="0022423D" w:rsidRPr="00977757" w:rsidRDefault="0022423D">
            <w:pPr>
              <w:spacing w:line="200" w:lineRule="exact"/>
              <w:ind w:right="-144"/>
              <w:jc w:val="center"/>
              <w:rPr>
                <w:rFonts w:ascii="Arial" w:hAnsi="Arial" w:cs="Arial"/>
                <w:sz w:val="12"/>
                <w:szCs w:val="12"/>
                <w:u w:val="single"/>
              </w:rPr>
            </w:pPr>
          </w:p>
        </w:tc>
        <w:tc>
          <w:tcPr>
            <w:tcW w:w="1243" w:type="dxa"/>
          </w:tcPr>
          <w:p w14:paraId="7EA367E9" w14:textId="77777777" w:rsidR="0022423D" w:rsidRPr="00977757" w:rsidRDefault="0022423D">
            <w:pPr>
              <w:spacing w:line="200" w:lineRule="exact"/>
              <w:ind w:left="-90" w:right="-36"/>
              <w:jc w:val="center"/>
              <w:rPr>
                <w:rFonts w:ascii="Arial" w:hAnsi="Arial" w:cs="Arial"/>
                <w:sz w:val="12"/>
                <w:szCs w:val="12"/>
                <w:u w:val="single"/>
              </w:rPr>
            </w:pPr>
          </w:p>
        </w:tc>
        <w:tc>
          <w:tcPr>
            <w:tcW w:w="990" w:type="dxa"/>
          </w:tcPr>
          <w:p w14:paraId="5DD63FD1" w14:textId="77777777" w:rsidR="0022423D" w:rsidRPr="00977757" w:rsidRDefault="0022423D">
            <w:pPr>
              <w:spacing w:line="200" w:lineRule="exact"/>
              <w:ind w:left="-90" w:right="-108"/>
              <w:jc w:val="center"/>
              <w:rPr>
                <w:rFonts w:ascii="Arial" w:hAnsi="Arial" w:cs="Arial"/>
                <w:sz w:val="12"/>
                <w:szCs w:val="12"/>
              </w:rPr>
            </w:pPr>
          </w:p>
        </w:tc>
        <w:tc>
          <w:tcPr>
            <w:tcW w:w="5221" w:type="dxa"/>
            <w:gridSpan w:val="6"/>
            <w:hideMark/>
          </w:tcPr>
          <w:p w14:paraId="7F5B1D99" w14:textId="77777777" w:rsidR="0022423D" w:rsidRPr="00977757" w:rsidRDefault="0022423D">
            <w:pPr>
              <w:spacing w:line="200" w:lineRule="exact"/>
              <w:ind w:left="-105" w:right="-90"/>
              <w:jc w:val="right"/>
              <w:rPr>
                <w:rFonts w:ascii="Arial" w:hAnsi="Arial" w:cs="Arial"/>
                <w:sz w:val="12"/>
                <w:szCs w:val="12"/>
              </w:rPr>
            </w:pPr>
            <w:r w:rsidRPr="00977757">
              <w:rPr>
                <w:rFonts w:ascii="Arial" w:hAnsi="Arial" w:cs="Arial"/>
                <w:sz w:val="12"/>
                <w:szCs w:val="12"/>
              </w:rPr>
              <w:t>(Unit: Thousand Baht)</w:t>
            </w:r>
          </w:p>
        </w:tc>
      </w:tr>
      <w:tr w:rsidR="0022423D" w:rsidRPr="00977757" w14:paraId="259757F8" w14:textId="77777777">
        <w:tc>
          <w:tcPr>
            <w:tcW w:w="1618" w:type="dxa"/>
          </w:tcPr>
          <w:p w14:paraId="30EBBF1E" w14:textId="77777777" w:rsidR="0022423D" w:rsidRPr="00977757" w:rsidRDefault="0022423D">
            <w:pPr>
              <w:spacing w:line="200" w:lineRule="exact"/>
              <w:ind w:right="-144"/>
              <w:jc w:val="center"/>
              <w:rPr>
                <w:rFonts w:ascii="Arial" w:hAnsi="Arial" w:cs="Arial"/>
                <w:sz w:val="12"/>
                <w:szCs w:val="12"/>
                <w:u w:val="single"/>
              </w:rPr>
            </w:pPr>
          </w:p>
        </w:tc>
        <w:tc>
          <w:tcPr>
            <w:tcW w:w="1243" w:type="dxa"/>
          </w:tcPr>
          <w:p w14:paraId="5F0FAD93" w14:textId="77777777" w:rsidR="0022423D" w:rsidRPr="00977757" w:rsidRDefault="0022423D">
            <w:pPr>
              <w:spacing w:line="200" w:lineRule="exact"/>
              <w:ind w:left="-90" w:right="-36"/>
              <w:jc w:val="center"/>
              <w:rPr>
                <w:rFonts w:ascii="Arial" w:hAnsi="Arial" w:cs="Arial"/>
                <w:sz w:val="12"/>
                <w:szCs w:val="12"/>
                <w:u w:val="single"/>
              </w:rPr>
            </w:pPr>
          </w:p>
        </w:tc>
        <w:tc>
          <w:tcPr>
            <w:tcW w:w="990" w:type="dxa"/>
          </w:tcPr>
          <w:p w14:paraId="7782CBC6" w14:textId="77777777" w:rsidR="0022423D" w:rsidRPr="00977757" w:rsidRDefault="0022423D">
            <w:pPr>
              <w:spacing w:line="200" w:lineRule="exact"/>
              <w:ind w:left="-90" w:right="-108"/>
              <w:jc w:val="center"/>
              <w:rPr>
                <w:rFonts w:ascii="Arial" w:hAnsi="Arial" w:cs="Arial"/>
                <w:sz w:val="12"/>
                <w:szCs w:val="12"/>
              </w:rPr>
            </w:pPr>
          </w:p>
        </w:tc>
        <w:tc>
          <w:tcPr>
            <w:tcW w:w="5221" w:type="dxa"/>
            <w:gridSpan w:val="6"/>
          </w:tcPr>
          <w:p w14:paraId="6FD04FEE" w14:textId="77777777" w:rsidR="0022423D" w:rsidRPr="00977757" w:rsidRDefault="0022423D">
            <w:pPr>
              <w:pBdr>
                <w:bottom w:val="single" w:sz="4" w:space="1" w:color="auto"/>
              </w:pBdr>
              <w:spacing w:line="200" w:lineRule="exact"/>
              <w:ind w:left="-105" w:right="-90"/>
              <w:jc w:val="center"/>
              <w:rPr>
                <w:rFonts w:ascii="Arial" w:hAnsi="Arial" w:cs="Arial"/>
                <w:sz w:val="12"/>
                <w:szCs w:val="12"/>
              </w:rPr>
            </w:pPr>
            <w:r w:rsidRPr="00977757">
              <w:rPr>
                <w:rFonts w:ascii="Arial" w:hAnsi="Arial" w:cs="Arial"/>
                <w:sz w:val="12"/>
                <w:szCs w:val="12"/>
              </w:rPr>
              <w:t>Consolidated and Separate financial statements</w:t>
            </w:r>
          </w:p>
        </w:tc>
      </w:tr>
      <w:tr w:rsidR="0022423D" w:rsidRPr="00977757" w14:paraId="66AFBC59" w14:textId="77777777">
        <w:tc>
          <w:tcPr>
            <w:tcW w:w="1618" w:type="dxa"/>
          </w:tcPr>
          <w:p w14:paraId="3A169E56" w14:textId="77777777" w:rsidR="0022423D" w:rsidRPr="00977757" w:rsidRDefault="0022423D">
            <w:pPr>
              <w:spacing w:line="200" w:lineRule="exact"/>
              <w:ind w:right="-144"/>
              <w:jc w:val="center"/>
              <w:rPr>
                <w:rFonts w:ascii="Arial" w:hAnsi="Arial" w:cs="Arial"/>
                <w:sz w:val="12"/>
                <w:szCs w:val="12"/>
                <w:u w:val="single"/>
              </w:rPr>
            </w:pPr>
          </w:p>
        </w:tc>
        <w:tc>
          <w:tcPr>
            <w:tcW w:w="1243" w:type="dxa"/>
          </w:tcPr>
          <w:p w14:paraId="10C50989" w14:textId="77777777" w:rsidR="0022423D" w:rsidRPr="00977757" w:rsidRDefault="0022423D">
            <w:pPr>
              <w:spacing w:line="200" w:lineRule="exact"/>
              <w:ind w:left="-90" w:right="-36"/>
              <w:jc w:val="center"/>
              <w:rPr>
                <w:rFonts w:ascii="Arial" w:hAnsi="Arial" w:cs="Arial"/>
                <w:sz w:val="12"/>
                <w:szCs w:val="12"/>
                <w:u w:val="single"/>
              </w:rPr>
            </w:pPr>
          </w:p>
        </w:tc>
        <w:tc>
          <w:tcPr>
            <w:tcW w:w="990" w:type="dxa"/>
            <w:hideMark/>
          </w:tcPr>
          <w:p w14:paraId="720B7A66" w14:textId="77777777" w:rsidR="0022423D" w:rsidRPr="00977757" w:rsidRDefault="0022423D">
            <w:pPr>
              <w:spacing w:line="200" w:lineRule="exact"/>
              <w:ind w:left="-90" w:right="-108"/>
              <w:jc w:val="center"/>
              <w:rPr>
                <w:rFonts w:ascii="Arial" w:hAnsi="Arial" w:cs="Arial"/>
                <w:sz w:val="12"/>
                <w:szCs w:val="12"/>
              </w:rPr>
            </w:pPr>
            <w:r w:rsidRPr="00977757">
              <w:rPr>
                <w:rFonts w:ascii="Arial" w:hAnsi="Arial" w:cs="Arial"/>
                <w:sz w:val="12"/>
                <w:szCs w:val="12"/>
              </w:rPr>
              <w:t>Country of</w:t>
            </w:r>
          </w:p>
        </w:tc>
        <w:tc>
          <w:tcPr>
            <w:tcW w:w="1740" w:type="dxa"/>
            <w:gridSpan w:val="2"/>
            <w:hideMark/>
          </w:tcPr>
          <w:p w14:paraId="3D638CA5" w14:textId="77777777" w:rsidR="0022423D" w:rsidRPr="00977757" w:rsidRDefault="0022423D">
            <w:pPr>
              <w:spacing w:line="200" w:lineRule="exact"/>
              <w:ind w:left="-90" w:right="-36"/>
              <w:jc w:val="center"/>
              <w:rPr>
                <w:rFonts w:ascii="Arial" w:hAnsi="Arial" w:cs="Arial"/>
                <w:sz w:val="12"/>
                <w:szCs w:val="12"/>
              </w:rPr>
            </w:pPr>
            <w:r w:rsidRPr="00977757">
              <w:rPr>
                <w:rFonts w:ascii="Arial" w:hAnsi="Arial" w:cs="Arial"/>
                <w:sz w:val="12"/>
                <w:szCs w:val="12"/>
              </w:rPr>
              <w:t>Shareholding</w:t>
            </w:r>
          </w:p>
        </w:tc>
        <w:tc>
          <w:tcPr>
            <w:tcW w:w="1740" w:type="dxa"/>
            <w:gridSpan w:val="2"/>
          </w:tcPr>
          <w:p w14:paraId="2F177DDE" w14:textId="77777777" w:rsidR="0022423D" w:rsidRPr="00977757" w:rsidRDefault="0022423D">
            <w:pPr>
              <w:spacing w:line="200" w:lineRule="exact"/>
              <w:ind w:left="-18" w:right="-36"/>
              <w:jc w:val="center"/>
              <w:rPr>
                <w:rFonts w:ascii="Arial" w:hAnsi="Arial" w:cs="Arial"/>
                <w:sz w:val="12"/>
                <w:szCs w:val="12"/>
              </w:rPr>
            </w:pPr>
          </w:p>
        </w:tc>
        <w:tc>
          <w:tcPr>
            <w:tcW w:w="1741" w:type="dxa"/>
            <w:gridSpan w:val="2"/>
            <w:hideMark/>
          </w:tcPr>
          <w:p w14:paraId="33448504" w14:textId="77777777" w:rsidR="0022423D" w:rsidRPr="00977757" w:rsidRDefault="0022423D">
            <w:pPr>
              <w:spacing w:line="200" w:lineRule="exact"/>
              <w:ind w:left="-108" w:right="-108"/>
              <w:jc w:val="center"/>
              <w:rPr>
                <w:rFonts w:ascii="Arial" w:hAnsi="Arial" w:cs="Arial"/>
                <w:sz w:val="12"/>
                <w:szCs w:val="12"/>
              </w:rPr>
            </w:pPr>
            <w:r w:rsidRPr="00977757">
              <w:rPr>
                <w:rFonts w:ascii="Arial" w:hAnsi="Arial" w:cs="Arial"/>
                <w:sz w:val="12"/>
                <w:szCs w:val="12"/>
              </w:rPr>
              <w:t>Carrying amounts based on</w:t>
            </w:r>
          </w:p>
        </w:tc>
      </w:tr>
      <w:tr w:rsidR="0022423D" w:rsidRPr="00977757" w14:paraId="21DDFA5C" w14:textId="77777777">
        <w:tc>
          <w:tcPr>
            <w:tcW w:w="1618" w:type="dxa"/>
            <w:vAlign w:val="bottom"/>
            <w:hideMark/>
          </w:tcPr>
          <w:p w14:paraId="7ED9909F" w14:textId="77777777" w:rsidR="0022423D" w:rsidRPr="00977757" w:rsidRDefault="0022423D">
            <w:pPr>
              <w:pBdr>
                <w:bottom w:val="single" w:sz="6" w:space="1" w:color="auto"/>
              </w:pBdr>
              <w:spacing w:line="200" w:lineRule="exact"/>
              <w:jc w:val="center"/>
              <w:rPr>
                <w:rFonts w:ascii="Arial" w:hAnsi="Arial" w:cs="Arial"/>
                <w:sz w:val="12"/>
                <w:szCs w:val="12"/>
              </w:rPr>
            </w:pPr>
            <w:r w:rsidRPr="00977757">
              <w:rPr>
                <w:rFonts w:ascii="Arial" w:hAnsi="Arial" w:cs="Arial"/>
                <w:sz w:val="12"/>
                <w:szCs w:val="12"/>
              </w:rPr>
              <w:t>Company’s name</w:t>
            </w:r>
          </w:p>
        </w:tc>
        <w:tc>
          <w:tcPr>
            <w:tcW w:w="1243" w:type="dxa"/>
            <w:vAlign w:val="bottom"/>
            <w:hideMark/>
          </w:tcPr>
          <w:p w14:paraId="7B8E3259" w14:textId="77777777" w:rsidR="0022423D" w:rsidRPr="00977757" w:rsidRDefault="0022423D">
            <w:pPr>
              <w:pBdr>
                <w:bottom w:val="single" w:sz="6" w:space="1" w:color="auto"/>
              </w:pBdr>
              <w:spacing w:line="200" w:lineRule="exact"/>
              <w:ind w:left="2"/>
              <w:jc w:val="center"/>
              <w:rPr>
                <w:rFonts w:ascii="Arial" w:hAnsi="Arial" w:cs="Arial"/>
                <w:sz w:val="12"/>
                <w:szCs w:val="12"/>
              </w:rPr>
            </w:pPr>
            <w:r w:rsidRPr="00977757">
              <w:rPr>
                <w:rFonts w:ascii="Arial" w:hAnsi="Arial" w:cs="Arial"/>
                <w:sz w:val="12"/>
                <w:szCs w:val="12"/>
              </w:rPr>
              <w:t>Nature of business</w:t>
            </w:r>
          </w:p>
        </w:tc>
        <w:tc>
          <w:tcPr>
            <w:tcW w:w="990" w:type="dxa"/>
            <w:vAlign w:val="bottom"/>
            <w:hideMark/>
          </w:tcPr>
          <w:p w14:paraId="192E73A6" w14:textId="77777777" w:rsidR="0022423D" w:rsidRPr="00977757" w:rsidRDefault="0022423D">
            <w:pPr>
              <w:pBdr>
                <w:bottom w:val="single" w:sz="6" w:space="1" w:color="auto"/>
              </w:pBdr>
              <w:spacing w:line="200" w:lineRule="exact"/>
              <w:ind w:left="2"/>
              <w:jc w:val="center"/>
              <w:rPr>
                <w:rFonts w:ascii="Arial" w:hAnsi="Arial" w:cs="Arial"/>
                <w:sz w:val="12"/>
                <w:szCs w:val="12"/>
              </w:rPr>
            </w:pPr>
            <w:r w:rsidRPr="00977757">
              <w:rPr>
                <w:rFonts w:ascii="Arial" w:hAnsi="Arial" w:cs="Arial"/>
                <w:sz w:val="12"/>
                <w:szCs w:val="12"/>
              </w:rPr>
              <w:t>incorporation</w:t>
            </w:r>
          </w:p>
        </w:tc>
        <w:tc>
          <w:tcPr>
            <w:tcW w:w="1740" w:type="dxa"/>
            <w:gridSpan w:val="2"/>
            <w:hideMark/>
          </w:tcPr>
          <w:p w14:paraId="26176FC3" w14:textId="77777777" w:rsidR="0022423D" w:rsidRPr="00977757" w:rsidRDefault="0022423D">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percentage</w:t>
            </w:r>
          </w:p>
        </w:tc>
        <w:tc>
          <w:tcPr>
            <w:tcW w:w="1740" w:type="dxa"/>
            <w:gridSpan w:val="2"/>
            <w:hideMark/>
          </w:tcPr>
          <w:p w14:paraId="6C27581D" w14:textId="77777777" w:rsidR="0022423D" w:rsidRPr="00977757" w:rsidRDefault="0022423D">
            <w:pPr>
              <w:pBdr>
                <w:bottom w:val="single" w:sz="6" w:space="1" w:color="auto"/>
              </w:pBdr>
              <w:spacing w:line="200" w:lineRule="exact"/>
              <w:ind w:left="2" w:right="-36"/>
              <w:jc w:val="center"/>
              <w:rPr>
                <w:rFonts w:ascii="Arial" w:hAnsi="Arial" w:cs="Arial"/>
                <w:sz w:val="12"/>
                <w:szCs w:val="12"/>
              </w:rPr>
            </w:pPr>
            <w:r w:rsidRPr="00977757">
              <w:rPr>
                <w:rFonts w:ascii="Arial" w:hAnsi="Arial" w:cs="Arial"/>
                <w:sz w:val="12"/>
                <w:szCs w:val="12"/>
              </w:rPr>
              <w:t>Cost</w:t>
            </w:r>
          </w:p>
        </w:tc>
        <w:tc>
          <w:tcPr>
            <w:tcW w:w="1741" w:type="dxa"/>
            <w:gridSpan w:val="2"/>
            <w:hideMark/>
          </w:tcPr>
          <w:p w14:paraId="3C6C4D4B" w14:textId="77777777" w:rsidR="0022423D" w:rsidRPr="00977757" w:rsidRDefault="0022423D">
            <w:pPr>
              <w:pBdr>
                <w:bottom w:val="single" w:sz="6" w:space="1" w:color="auto"/>
              </w:pBdr>
              <w:spacing w:line="200" w:lineRule="exact"/>
              <w:ind w:left="2" w:right="-36"/>
              <w:jc w:val="center"/>
              <w:rPr>
                <w:rFonts w:ascii="Arial" w:hAnsi="Arial" w:cs="Arial"/>
                <w:sz w:val="12"/>
                <w:szCs w:val="12"/>
              </w:rPr>
            </w:pPr>
            <w:r w:rsidRPr="00977757">
              <w:rPr>
                <w:rFonts w:ascii="Arial" w:hAnsi="Arial" w:cs="Arial"/>
                <w:sz w:val="12"/>
                <w:szCs w:val="12"/>
              </w:rPr>
              <w:t>the equity method</w:t>
            </w:r>
          </w:p>
        </w:tc>
      </w:tr>
      <w:tr w:rsidR="0022423D" w:rsidRPr="00977757" w14:paraId="315C6583" w14:textId="77777777">
        <w:trPr>
          <w:gridBefore w:val="3"/>
          <w:wBefore w:w="3851" w:type="dxa"/>
        </w:trPr>
        <w:tc>
          <w:tcPr>
            <w:tcW w:w="870" w:type="dxa"/>
            <w:vAlign w:val="bottom"/>
            <w:hideMark/>
          </w:tcPr>
          <w:p w14:paraId="5BDA532B" w14:textId="5D42543C" w:rsidR="0022423D" w:rsidRPr="00977757" w:rsidRDefault="0022423D" w:rsidP="0022423D">
            <w:pPr>
              <w:pBdr>
                <w:bottom w:val="single" w:sz="6" w:space="1" w:color="auto"/>
              </w:pBdr>
              <w:spacing w:line="200" w:lineRule="exact"/>
              <w:jc w:val="center"/>
              <w:rPr>
                <w:rFonts w:ascii="Arial" w:hAnsi="Arial" w:cs="Arial"/>
                <w:sz w:val="12"/>
                <w:szCs w:val="12"/>
              </w:rPr>
            </w:pPr>
            <w:r>
              <w:rPr>
                <w:rFonts w:ascii="Arial" w:hAnsi="Arial" w:cs="Arial"/>
                <w:sz w:val="12"/>
                <w:szCs w:val="12"/>
              </w:rPr>
              <w:t xml:space="preserve">30          </w:t>
            </w:r>
            <w:r w:rsidR="009A0FC7">
              <w:rPr>
                <w:rFonts w:ascii="Arial" w:hAnsi="Arial" w:cs="Arial"/>
                <w:sz w:val="12"/>
                <w:szCs w:val="12"/>
              </w:rPr>
              <w:t>September</w:t>
            </w:r>
            <w:r w:rsidRPr="00977757">
              <w:rPr>
                <w:rFonts w:ascii="Arial" w:hAnsi="Arial" w:cs="Arial"/>
                <w:sz w:val="12"/>
                <w:szCs w:val="12"/>
              </w:rPr>
              <w:t xml:space="preserve">    2023</w:t>
            </w:r>
          </w:p>
        </w:tc>
        <w:tc>
          <w:tcPr>
            <w:tcW w:w="870" w:type="dxa"/>
            <w:hideMark/>
          </w:tcPr>
          <w:p w14:paraId="61B577DA" w14:textId="77777777" w:rsidR="0022423D" w:rsidRPr="00977757" w:rsidRDefault="0022423D" w:rsidP="0022423D">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31 December 2022</w:t>
            </w:r>
          </w:p>
        </w:tc>
        <w:tc>
          <w:tcPr>
            <w:tcW w:w="870" w:type="dxa"/>
            <w:vAlign w:val="bottom"/>
            <w:hideMark/>
          </w:tcPr>
          <w:p w14:paraId="09C3E13B" w14:textId="0CA07331" w:rsidR="0022423D" w:rsidRPr="00977757" w:rsidRDefault="0022423D" w:rsidP="0022423D">
            <w:pPr>
              <w:pBdr>
                <w:bottom w:val="single" w:sz="6" w:space="1" w:color="auto"/>
              </w:pBdr>
              <w:spacing w:line="200" w:lineRule="exact"/>
              <w:jc w:val="center"/>
              <w:rPr>
                <w:rFonts w:ascii="Arial" w:hAnsi="Arial" w:cs="Arial"/>
                <w:sz w:val="12"/>
                <w:szCs w:val="12"/>
              </w:rPr>
            </w:pPr>
            <w:r>
              <w:rPr>
                <w:rFonts w:ascii="Arial" w:hAnsi="Arial" w:cs="Arial"/>
                <w:sz w:val="12"/>
                <w:szCs w:val="12"/>
              </w:rPr>
              <w:t xml:space="preserve">30          </w:t>
            </w:r>
            <w:r w:rsidR="009A0FC7">
              <w:rPr>
                <w:rFonts w:ascii="Arial" w:hAnsi="Arial" w:cs="Arial"/>
                <w:sz w:val="12"/>
                <w:szCs w:val="12"/>
              </w:rPr>
              <w:t>September</w:t>
            </w:r>
            <w:r w:rsidRPr="00977757">
              <w:rPr>
                <w:rFonts w:ascii="Arial" w:hAnsi="Arial" w:cs="Arial"/>
                <w:sz w:val="12"/>
                <w:szCs w:val="12"/>
              </w:rPr>
              <w:t xml:space="preserve">    2023</w:t>
            </w:r>
          </w:p>
        </w:tc>
        <w:tc>
          <w:tcPr>
            <w:tcW w:w="870" w:type="dxa"/>
            <w:hideMark/>
          </w:tcPr>
          <w:p w14:paraId="3AA451A7" w14:textId="0E721B0E" w:rsidR="0022423D" w:rsidRPr="00977757" w:rsidRDefault="0022423D" w:rsidP="0022423D">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31 December 2022</w:t>
            </w:r>
          </w:p>
        </w:tc>
        <w:tc>
          <w:tcPr>
            <w:tcW w:w="870" w:type="dxa"/>
            <w:vAlign w:val="bottom"/>
            <w:hideMark/>
          </w:tcPr>
          <w:p w14:paraId="4CDD3681" w14:textId="19248579" w:rsidR="0022423D" w:rsidRPr="00977757" w:rsidRDefault="0022423D" w:rsidP="0022423D">
            <w:pPr>
              <w:pBdr>
                <w:bottom w:val="single" w:sz="6" w:space="1" w:color="auto"/>
              </w:pBdr>
              <w:spacing w:line="200" w:lineRule="exact"/>
              <w:jc w:val="center"/>
              <w:rPr>
                <w:rFonts w:ascii="Arial" w:hAnsi="Arial" w:cs="Arial"/>
                <w:sz w:val="12"/>
                <w:szCs w:val="12"/>
              </w:rPr>
            </w:pPr>
            <w:r>
              <w:rPr>
                <w:rFonts w:ascii="Arial" w:hAnsi="Arial" w:cs="Arial"/>
                <w:sz w:val="12"/>
                <w:szCs w:val="12"/>
              </w:rPr>
              <w:t xml:space="preserve">30          </w:t>
            </w:r>
            <w:r w:rsidR="009A0FC7">
              <w:rPr>
                <w:rFonts w:ascii="Arial" w:hAnsi="Arial" w:cs="Arial"/>
                <w:sz w:val="12"/>
                <w:szCs w:val="12"/>
              </w:rPr>
              <w:t>September</w:t>
            </w:r>
            <w:r w:rsidRPr="00977757">
              <w:rPr>
                <w:rFonts w:ascii="Arial" w:hAnsi="Arial" w:cs="Arial"/>
                <w:sz w:val="12"/>
                <w:szCs w:val="12"/>
              </w:rPr>
              <w:t xml:space="preserve">    2023</w:t>
            </w:r>
          </w:p>
        </w:tc>
        <w:tc>
          <w:tcPr>
            <w:tcW w:w="871" w:type="dxa"/>
            <w:hideMark/>
          </w:tcPr>
          <w:p w14:paraId="5D80CD9A" w14:textId="378A1A85" w:rsidR="0022423D" w:rsidRPr="00977757" w:rsidRDefault="0022423D" w:rsidP="0022423D">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31 December 2022</w:t>
            </w:r>
          </w:p>
        </w:tc>
      </w:tr>
      <w:tr w:rsidR="0022423D" w:rsidRPr="00977757" w14:paraId="03B22735" w14:textId="77777777">
        <w:trPr>
          <w:gridBefore w:val="3"/>
          <w:wBefore w:w="3851" w:type="dxa"/>
        </w:trPr>
        <w:tc>
          <w:tcPr>
            <w:tcW w:w="870" w:type="dxa"/>
            <w:hideMark/>
          </w:tcPr>
          <w:p w14:paraId="40AF20E4" w14:textId="77777777" w:rsidR="0022423D" w:rsidRPr="00977757" w:rsidRDefault="0022423D">
            <w:pPr>
              <w:spacing w:line="200" w:lineRule="exact"/>
              <w:ind w:left="-90" w:right="-36"/>
              <w:jc w:val="center"/>
              <w:rPr>
                <w:rFonts w:ascii="Arial" w:hAnsi="Arial" w:cs="Arial"/>
                <w:sz w:val="12"/>
                <w:szCs w:val="12"/>
                <w:u w:val="single"/>
              </w:rPr>
            </w:pPr>
            <w:r w:rsidRPr="00977757">
              <w:rPr>
                <w:rFonts w:ascii="Arial" w:hAnsi="Arial" w:cs="Arial"/>
                <w:sz w:val="12"/>
                <w:szCs w:val="12"/>
              </w:rPr>
              <w:t>(Percent)</w:t>
            </w:r>
          </w:p>
        </w:tc>
        <w:tc>
          <w:tcPr>
            <w:tcW w:w="870" w:type="dxa"/>
            <w:hideMark/>
          </w:tcPr>
          <w:p w14:paraId="198D9D8D" w14:textId="77777777" w:rsidR="0022423D" w:rsidRPr="00977757" w:rsidRDefault="0022423D">
            <w:pPr>
              <w:spacing w:line="200" w:lineRule="exact"/>
              <w:ind w:left="-90" w:right="-36"/>
              <w:jc w:val="center"/>
              <w:rPr>
                <w:rFonts w:ascii="Arial" w:hAnsi="Arial" w:cs="Arial"/>
                <w:sz w:val="12"/>
                <w:szCs w:val="12"/>
                <w:u w:val="single"/>
              </w:rPr>
            </w:pPr>
            <w:r w:rsidRPr="00977757">
              <w:rPr>
                <w:rFonts w:ascii="Arial" w:hAnsi="Arial" w:cs="Arial"/>
                <w:sz w:val="12"/>
                <w:szCs w:val="12"/>
              </w:rPr>
              <w:t>(Percent)</w:t>
            </w:r>
          </w:p>
        </w:tc>
        <w:tc>
          <w:tcPr>
            <w:tcW w:w="870" w:type="dxa"/>
          </w:tcPr>
          <w:p w14:paraId="68E1F214" w14:textId="77777777" w:rsidR="0022423D" w:rsidRPr="00977757" w:rsidRDefault="0022423D">
            <w:pPr>
              <w:tabs>
                <w:tab w:val="decimal" w:pos="594"/>
              </w:tabs>
              <w:spacing w:line="200" w:lineRule="exact"/>
              <w:ind w:left="-18" w:right="-36"/>
              <w:rPr>
                <w:rFonts w:ascii="Arial" w:hAnsi="Arial" w:cs="Arial"/>
                <w:sz w:val="12"/>
                <w:szCs w:val="12"/>
              </w:rPr>
            </w:pPr>
          </w:p>
        </w:tc>
        <w:tc>
          <w:tcPr>
            <w:tcW w:w="870" w:type="dxa"/>
          </w:tcPr>
          <w:p w14:paraId="3F10CA86" w14:textId="77777777" w:rsidR="0022423D" w:rsidRPr="00977757" w:rsidRDefault="0022423D">
            <w:pPr>
              <w:spacing w:line="200" w:lineRule="exact"/>
              <w:ind w:left="-90" w:right="-36"/>
              <w:jc w:val="center"/>
              <w:rPr>
                <w:rFonts w:ascii="Arial" w:hAnsi="Arial" w:cs="Arial"/>
                <w:sz w:val="12"/>
                <w:szCs w:val="12"/>
              </w:rPr>
            </w:pPr>
            <w:r w:rsidRPr="00977757">
              <w:rPr>
                <w:rFonts w:ascii="Arial" w:hAnsi="Arial" w:cs="Arial"/>
                <w:sz w:val="12"/>
                <w:szCs w:val="12"/>
              </w:rPr>
              <w:t>(Audited)</w:t>
            </w:r>
          </w:p>
        </w:tc>
        <w:tc>
          <w:tcPr>
            <w:tcW w:w="870" w:type="dxa"/>
          </w:tcPr>
          <w:p w14:paraId="023647AE" w14:textId="77777777" w:rsidR="0022423D" w:rsidRPr="00977757" w:rsidRDefault="0022423D">
            <w:pPr>
              <w:tabs>
                <w:tab w:val="decimal" w:pos="594"/>
              </w:tabs>
              <w:spacing w:line="200" w:lineRule="exact"/>
              <w:ind w:left="-18" w:right="-36"/>
              <w:rPr>
                <w:rFonts w:ascii="Arial" w:hAnsi="Arial" w:cs="Arial"/>
                <w:sz w:val="12"/>
                <w:szCs w:val="12"/>
              </w:rPr>
            </w:pPr>
          </w:p>
        </w:tc>
        <w:tc>
          <w:tcPr>
            <w:tcW w:w="871" w:type="dxa"/>
          </w:tcPr>
          <w:p w14:paraId="77689F3F" w14:textId="77777777" w:rsidR="0022423D" w:rsidRPr="00977757" w:rsidRDefault="0022423D">
            <w:pPr>
              <w:spacing w:line="200" w:lineRule="exact"/>
              <w:ind w:left="-90" w:right="-36"/>
              <w:jc w:val="center"/>
              <w:rPr>
                <w:rFonts w:ascii="Arial" w:hAnsi="Arial" w:cs="Arial"/>
                <w:sz w:val="12"/>
                <w:szCs w:val="12"/>
              </w:rPr>
            </w:pPr>
            <w:r w:rsidRPr="00977757">
              <w:rPr>
                <w:rFonts w:ascii="Arial" w:hAnsi="Arial" w:cs="Arial"/>
                <w:sz w:val="12"/>
                <w:szCs w:val="12"/>
              </w:rPr>
              <w:t>(Audited)</w:t>
            </w:r>
          </w:p>
        </w:tc>
      </w:tr>
      <w:tr w:rsidR="0022423D" w:rsidRPr="00977757" w14:paraId="10EAE62B" w14:textId="77777777">
        <w:tc>
          <w:tcPr>
            <w:tcW w:w="1618" w:type="dxa"/>
            <w:hideMark/>
          </w:tcPr>
          <w:p w14:paraId="6496D546" w14:textId="77777777" w:rsidR="0022423D" w:rsidRPr="00977757" w:rsidRDefault="0022423D">
            <w:pPr>
              <w:spacing w:line="200" w:lineRule="exact"/>
              <w:ind w:right="-144"/>
              <w:jc w:val="center"/>
              <w:rPr>
                <w:rFonts w:ascii="Arial" w:hAnsi="Arial" w:cs="Arial"/>
                <w:sz w:val="12"/>
                <w:szCs w:val="12"/>
              </w:rPr>
            </w:pPr>
            <w:r w:rsidRPr="00977757">
              <w:rPr>
                <w:rFonts w:ascii="Arial" w:hAnsi="Arial" w:cs="Arial"/>
                <w:sz w:val="12"/>
                <w:szCs w:val="12"/>
              </w:rPr>
              <w:t>Alpha Digital Pte. Ltd.</w:t>
            </w:r>
          </w:p>
        </w:tc>
        <w:tc>
          <w:tcPr>
            <w:tcW w:w="1243" w:type="dxa"/>
            <w:hideMark/>
          </w:tcPr>
          <w:p w14:paraId="0980C10A" w14:textId="77777777" w:rsidR="0022423D" w:rsidRPr="00977757" w:rsidRDefault="0022423D">
            <w:pPr>
              <w:spacing w:line="200" w:lineRule="exact"/>
              <w:ind w:left="2" w:right="-36"/>
              <w:jc w:val="center"/>
              <w:rPr>
                <w:rFonts w:ascii="Arial" w:hAnsi="Arial" w:cs="Arial"/>
                <w:sz w:val="12"/>
                <w:szCs w:val="12"/>
              </w:rPr>
            </w:pPr>
            <w:r w:rsidRPr="00977757">
              <w:rPr>
                <w:rFonts w:ascii="Arial" w:hAnsi="Arial" w:cs="Arial"/>
                <w:sz w:val="12"/>
                <w:szCs w:val="12"/>
              </w:rPr>
              <w:t>Investing</w:t>
            </w:r>
          </w:p>
        </w:tc>
        <w:tc>
          <w:tcPr>
            <w:tcW w:w="990" w:type="dxa"/>
            <w:hideMark/>
          </w:tcPr>
          <w:p w14:paraId="2B7A519C" w14:textId="77777777" w:rsidR="0022423D" w:rsidRPr="00977757" w:rsidRDefault="0022423D">
            <w:pPr>
              <w:spacing w:line="200" w:lineRule="exact"/>
              <w:ind w:right="-46"/>
              <w:jc w:val="center"/>
              <w:rPr>
                <w:rFonts w:ascii="Arial" w:hAnsi="Arial" w:cs="Arial"/>
                <w:sz w:val="12"/>
                <w:szCs w:val="12"/>
                <w:cs/>
              </w:rPr>
            </w:pPr>
            <w:r w:rsidRPr="00977757">
              <w:rPr>
                <w:rFonts w:ascii="Arial" w:hAnsi="Arial" w:cs="Arial"/>
                <w:sz w:val="12"/>
                <w:szCs w:val="12"/>
              </w:rPr>
              <w:t>Singapore</w:t>
            </w:r>
          </w:p>
        </w:tc>
        <w:tc>
          <w:tcPr>
            <w:tcW w:w="870" w:type="dxa"/>
            <w:hideMark/>
          </w:tcPr>
          <w:p w14:paraId="0E999143" w14:textId="6438576D" w:rsidR="0022423D" w:rsidRPr="00977757" w:rsidRDefault="00211D71">
            <w:pPr>
              <w:spacing w:line="200" w:lineRule="exact"/>
              <w:jc w:val="center"/>
              <w:rPr>
                <w:rFonts w:ascii="Arial" w:hAnsi="Arial" w:cs="Arial"/>
                <w:sz w:val="12"/>
                <w:szCs w:val="12"/>
              </w:rPr>
            </w:pPr>
            <w:r>
              <w:rPr>
                <w:rFonts w:ascii="Arial" w:hAnsi="Arial" w:cs="Arial"/>
                <w:sz w:val="12"/>
                <w:szCs w:val="12"/>
              </w:rPr>
              <w:t>25</w:t>
            </w:r>
          </w:p>
        </w:tc>
        <w:tc>
          <w:tcPr>
            <w:tcW w:w="870" w:type="dxa"/>
            <w:hideMark/>
          </w:tcPr>
          <w:p w14:paraId="346664AC" w14:textId="77777777" w:rsidR="0022423D" w:rsidRPr="00977757" w:rsidRDefault="0022423D">
            <w:pPr>
              <w:spacing w:line="200" w:lineRule="exact"/>
              <w:jc w:val="center"/>
              <w:rPr>
                <w:rFonts w:ascii="Arial" w:hAnsi="Arial" w:cs="Arial"/>
                <w:sz w:val="12"/>
                <w:szCs w:val="12"/>
              </w:rPr>
            </w:pPr>
            <w:r w:rsidRPr="00977757">
              <w:rPr>
                <w:rFonts w:ascii="Arial" w:hAnsi="Arial" w:cs="Arial"/>
                <w:sz w:val="12"/>
                <w:szCs w:val="12"/>
              </w:rPr>
              <w:t>25</w:t>
            </w:r>
          </w:p>
        </w:tc>
        <w:tc>
          <w:tcPr>
            <w:tcW w:w="870" w:type="dxa"/>
          </w:tcPr>
          <w:p w14:paraId="5730F034" w14:textId="148B9DCC" w:rsidR="0022423D" w:rsidRPr="00977757" w:rsidRDefault="00211D71">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0B7BCCF1" w14:textId="77777777" w:rsidR="0022423D" w:rsidRPr="00977757" w:rsidRDefault="0022423D">
            <w:pPr>
              <w:pBdr>
                <w:bottom w:val="sing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27,108</w:t>
            </w:r>
          </w:p>
        </w:tc>
        <w:tc>
          <w:tcPr>
            <w:tcW w:w="870" w:type="dxa"/>
          </w:tcPr>
          <w:p w14:paraId="2771E90F" w14:textId="5F4A6CD8" w:rsidR="0022423D" w:rsidRPr="00977757" w:rsidRDefault="00211D71">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1,397</w:t>
            </w:r>
          </w:p>
        </w:tc>
        <w:tc>
          <w:tcPr>
            <w:tcW w:w="871" w:type="dxa"/>
            <w:hideMark/>
          </w:tcPr>
          <w:p w14:paraId="58069E11" w14:textId="77777777" w:rsidR="0022423D" w:rsidRPr="00977757" w:rsidRDefault="0022423D">
            <w:pPr>
              <w:pBdr>
                <w:bottom w:val="sing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3,117</w:t>
            </w:r>
          </w:p>
        </w:tc>
      </w:tr>
      <w:tr w:rsidR="0022423D" w:rsidRPr="00977757" w14:paraId="1BF91BA0" w14:textId="77777777">
        <w:tc>
          <w:tcPr>
            <w:tcW w:w="1618" w:type="dxa"/>
          </w:tcPr>
          <w:p w14:paraId="1E8CB9FE" w14:textId="77777777" w:rsidR="0022423D" w:rsidRPr="00977757" w:rsidRDefault="0022423D">
            <w:pPr>
              <w:spacing w:line="200" w:lineRule="exact"/>
              <w:ind w:right="-144"/>
              <w:rPr>
                <w:rFonts w:ascii="Arial" w:hAnsi="Arial" w:cs="Arial"/>
                <w:sz w:val="12"/>
                <w:szCs w:val="12"/>
              </w:rPr>
            </w:pPr>
          </w:p>
        </w:tc>
        <w:tc>
          <w:tcPr>
            <w:tcW w:w="1243" w:type="dxa"/>
          </w:tcPr>
          <w:p w14:paraId="17C80BDC" w14:textId="77777777" w:rsidR="0022423D" w:rsidRPr="00977757" w:rsidRDefault="0022423D">
            <w:pPr>
              <w:spacing w:line="200" w:lineRule="exact"/>
              <w:ind w:left="2" w:right="-36"/>
              <w:jc w:val="both"/>
              <w:rPr>
                <w:rFonts w:ascii="Arial" w:hAnsi="Arial" w:cs="Arial"/>
                <w:sz w:val="12"/>
                <w:szCs w:val="12"/>
              </w:rPr>
            </w:pPr>
          </w:p>
        </w:tc>
        <w:tc>
          <w:tcPr>
            <w:tcW w:w="990" w:type="dxa"/>
          </w:tcPr>
          <w:p w14:paraId="707BAE71" w14:textId="77777777" w:rsidR="0022423D" w:rsidRPr="00977757" w:rsidRDefault="0022423D">
            <w:pPr>
              <w:spacing w:line="200" w:lineRule="exact"/>
              <w:ind w:right="-144"/>
              <w:jc w:val="center"/>
              <w:rPr>
                <w:rFonts w:ascii="Arial" w:hAnsi="Arial" w:cs="Arial"/>
                <w:sz w:val="12"/>
                <w:szCs w:val="12"/>
              </w:rPr>
            </w:pPr>
          </w:p>
        </w:tc>
        <w:tc>
          <w:tcPr>
            <w:tcW w:w="870" w:type="dxa"/>
          </w:tcPr>
          <w:p w14:paraId="53E015BE" w14:textId="77777777" w:rsidR="0022423D" w:rsidRPr="00977757" w:rsidRDefault="0022423D">
            <w:pPr>
              <w:tabs>
                <w:tab w:val="decimal" w:pos="252"/>
              </w:tabs>
              <w:spacing w:line="200" w:lineRule="exact"/>
              <w:rPr>
                <w:rFonts w:ascii="Arial" w:hAnsi="Arial" w:cs="Arial"/>
                <w:sz w:val="12"/>
                <w:szCs w:val="12"/>
              </w:rPr>
            </w:pPr>
          </w:p>
        </w:tc>
        <w:tc>
          <w:tcPr>
            <w:tcW w:w="870" w:type="dxa"/>
          </w:tcPr>
          <w:p w14:paraId="56AEFB0E" w14:textId="77777777" w:rsidR="0022423D" w:rsidRPr="00977757" w:rsidRDefault="0022423D">
            <w:pPr>
              <w:spacing w:line="200" w:lineRule="exact"/>
              <w:ind w:right="-36"/>
              <w:jc w:val="right"/>
              <w:rPr>
                <w:rFonts w:ascii="Arial" w:hAnsi="Arial" w:cs="Arial"/>
                <w:sz w:val="12"/>
                <w:szCs w:val="12"/>
              </w:rPr>
            </w:pPr>
          </w:p>
        </w:tc>
        <w:tc>
          <w:tcPr>
            <w:tcW w:w="870" w:type="dxa"/>
          </w:tcPr>
          <w:p w14:paraId="11E22A8B" w14:textId="2B724CA4" w:rsidR="0022423D" w:rsidRPr="00977757" w:rsidRDefault="00211D71">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2C86E3E6" w14:textId="77777777" w:rsidR="0022423D" w:rsidRPr="00977757" w:rsidRDefault="0022423D">
            <w:pPr>
              <w:pBdr>
                <w:bottom w:val="doub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27,108</w:t>
            </w:r>
          </w:p>
        </w:tc>
        <w:tc>
          <w:tcPr>
            <w:tcW w:w="870" w:type="dxa"/>
          </w:tcPr>
          <w:p w14:paraId="4DE1BA62" w14:textId="669D142C" w:rsidR="0022423D" w:rsidRPr="00977757" w:rsidRDefault="00211D71">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1,397</w:t>
            </w:r>
          </w:p>
        </w:tc>
        <w:tc>
          <w:tcPr>
            <w:tcW w:w="871" w:type="dxa"/>
            <w:hideMark/>
          </w:tcPr>
          <w:p w14:paraId="67B8148C" w14:textId="77777777" w:rsidR="0022423D" w:rsidRPr="00977757" w:rsidRDefault="0022423D">
            <w:pPr>
              <w:pBdr>
                <w:bottom w:val="doub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3,117</w:t>
            </w:r>
          </w:p>
        </w:tc>
      </w:tr>
    </w:tbl>
    <w:p w14:paraId="097FC0D9" w14:textId="180E1EE8" w:rsidR="00E5537D" w:rsidRPr="00CA5D69" w:rsidRDefault="00584C82" w:rsidP="0022423D">
      <w:pPr>
        <w:tabs>
          <w:tab w:val="left" w:pos="90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7</w:t>
      </w:r>
      <w:r w:rsidR="00E5537D" w:rsidRPr="00CA5D69">
        <w:rPr>
          <w:rFonts w:ascii="Arial" w:hAnsi="Arial"/>
          <w:sz w:val="22"/>
          <w:szCs w:val="22"/>
        </w:rPr>
        <w:t xml:space="preserve">.2 </w:t>
      </w:r>
      <w:r w:rsidR="00E5537D" w:rsidRPr="00CA5D69">
        <w:rPr>
          <w:rFonts w:ascii="Arial" w:hAnsi="Arial"/>
          <w:sz w:val="22"/>
          <w:szCs w:val="22"/>
        </w:rPr>
        <w:tab/>
        <w:t xml:space="preserve">Share of comprehensive income </w:t>
      </w:r>
      <w:r w:rsidR="007872FF">
        <w:rPr>
          <w:rFonts w:ascii="Arial" w:hAnsi="Arial"/>
          <w:sz w:val="22"/>
          <w:szCs w:val="22"/>
        </w:rPr>
        <w:t>and dividend received</w:t>
      </w:r>
    </w:p>
    <w:p w14:paraId="396D6325" w14:textId="2E205A54" w:rsidR="00E5537D" w:rsidRPr="002B6E2F" w:rsidRDefault="00E5537D" w:rsidP="002B6E2F">
      <w:pPr>
        <w:tabs>
          <w:tab w:val="left" w:pos="2160"/>
        </w:tabs>
        <w:spacing w:before="120" w:after="120" w:line="380" w:lineRule="exact"/>
        <w:ind w:left="547" w:hanging="547"/>
        <w:jc w:val="both"/>
        <w:rPr>
          <w:rFonts w:ascii="Arial" w:hAnsi="Arial"/>
          <w:sz w:val="22"/>
          <w:szCs w:val="22"/>
        </w:rPr>
      </w:pPr>
      <w:r w:rsidRPr="00CA5D69">
        <w:rPr>
          <w:rFonts w:ascii="Arial" w:hAnsi="Arial"/>
          <w:sz w:val="22"/>
          <w:szCs w:val="22"/>
        </w:rPr>
        <w:tab/>
        <w:t xml:space="preserve">During the </w:t>
      </w:r>
      <w:r w:rsidR="00346652">
        <w:rPr>
          <w:rFonts w:ascii="Arial" w:hAnsi="Arial"/>
          <w:sz w:val="22"/>
          <w:szCs w:val="22"/>
        </w:rPr>
        <w:t>period</w:t>
      </w:r>
      <w:r w:rsidRPr="00CA5D69">
        <w:rPr>
          <w:rFonts w:ascii="Arial" w:hAnsi="Arial"/>
          <w:sz w:val="22"/>
          <w:szCs w:val="22"/>
        </w:rPr>
        <w:t xml:space="preserve">, the Company has recognised its share of comprehensive </w:t>
      </w:r>
      <w:r w:rsidR="002D77EC" w:rsidRPr="00CA5D69">
        <w:rPr>
          <w:rFonts w:ascii="Arial" w:hAnsi="Arial"/>
          <w:sz w:val="22"/>
          <w:szCs w:val="22"/>
        </w:rPr>
        <w:t>income</w:t>
      </w:r>
      <w:r w:rsidRPr="00CA5D69">
        <w:rPr>
          <w:rFonts w:ascii="Arial" w:hAnsi="Arial"/>
          <w:sz w:val="22"/>
          <w:szCs w:val="22"/>
        </w:rPr>
        <w:t xml:space="preserve"> from investments in associate in the consolidated and separate financial statements as follows:</w:t>
      </w:r>
    </w:p>
    <w:p w14:paraId="253D8F04" w14:textId="77777777" w:rsidR="009A0FC7" w:rsidRPr="004D7E8F" w:rsidRDefault="009A0FC7" w:rsidP="009A0FC7">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sz w:val="16"/>
          <w:szCs w:val="16"/>
        </w:rPr>
      </w:pPr>
      <w:r w:rsidRPr="004D7E8F">
        <w:rPr>
          <w:rFonts w:ascii="Arial" w:hAnsi="Arial"/>
          <w:sz w:val="16"/>
          <w:szCs w:val="16"/>
        </w:rPr>
        <w:t>(Unit: Thousand Baht)</w:t>
      </w:r>
    </w:p>
    <w:tbl>
      <w:tblPr>
        <w:tblW w:w="4780" w:type="pct"/>
        <w:tblInd w:w="558" w:type="dxa"/>
        <w:tblLook w:val="04A0" w:firstRow="1" w:lastRow="0" w:firstColumn="1" w:lastColumn="0" w:noHBand="0" w:noVBand="1"/>
      </w:tblPr>
      <w:tblGrid>
        <w:gridCol w:w="3043"/>
        <w:gridCol w:w="1584"/>
        <w:gridCol w:w="1518"/>
        <w:gridCol w:w="1544"/>
        <w:gridCol w:w="1425"/>
      </w:tblGrid>
      <w:tr w:rsidR="009A0FC7" w14:paraId="5FC83821" w14:textId="77777777">
        <w:tc>
          <w:tcPr>
            <w:tcW w:w="1669" w:type="pct"/>
          </w:tcPr>
          <w:p w14:paraId="45A45E80" w14:textId="77777777" w:rsidR="009A0FC7" w:rsidRPr="004D7E8F" w:rsidRDefault="009A0FC7">
            <w:pPr>
              <w:spacing w:line="340" w:lineRule="exact"/>
              <w:ind w:right="-36"/>
              <w:jc w:val="center"/>
              <w:rPr>
                <w:rFonts w:ascii="Arial" w:hAnsi="Arial" w:cs="Arial"/>
                <w:sz w:val="16"/>
                <w:szCs w:val="16"/>
              </w:rPr>
            </w:pPr>
          </w:p>
        </w:tc>
        <w:tc>
          <w:tcPr>
            <w:tcW w:w="3331" w:type="pct"/>
            <w:gridSpan w:val="4"/>
          </w:tcPr>
          <w:p w14:paraId="4DCA2A5E" w14:textId="77777777" w:rsidR="009A0FC7" w:rsidRPr="004D7E8F" w:rsidRDefault="009A0FC7">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Consolidated and Separate financial statements</w:t>
            </w:r>
          </w:p>
        </w:tc>
      </w:tr>
      <w:tr w:rsidR="009A0FC7" w14:paraId="3A1C8E2B" w14:textId="77777777">
        <w:tc>
          <w:tcPr>
            <w:tcW w:w="1669" w:type="pct"/>
          </w:tcPr>
          <w:p w14:paraId="1F1E3DFB" w14:textId="77777777" w:rsidR="009A0FC7" w:rsidRPr="004D7E8F" w:rsidRDefault="009A0FC7">
            <w:pPr>
              <w:spacing w:line="340" w:lineRule="exact"/>
              <w:ind w:right="-36"/>
              <w:jc w:val="center"/>
              <w:rPr>
                <w:rFonts w:ascii="Arial" w:hAnsi="Arial" w:cs="Arial"/>
                <w:sz w:val="16"/>
                <w:szCs w:val="16"/>
              </w:rPr>
            </w:pPr>
          </w:p>
        </w:tc>
        <w:tc>
          <w:tcPr>
            <w:tcW w:w="3331" w:type="pct"/>
            <w:gridSpan w:val="4"/>
          </w:tcPr>
          <w:p w14:paraId="663C808D" w14:textId="77777777" w:rsidR="009A0FC7" w:rsidRPr="004D7E8F" w:rsidRDefault="009A0FC7">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 xml:space="preserve">For the three-month periods ended </w:t>
            </w:r>
            <w:r>
              <w:rPr>
                <w:rFonts w:ascii="Arial" w:hAnsi="Arial" w:cs="Arial"/>
                <w:sz w:val="16"/>
                <w:szCs w:val="16"/>
              </w:rPr>
              <w:t>30 September</w:t>
            </w:r>
          </w:p>
        </w:tc>
      </w:tr>
      <w:tr w:rsidR="009A0FC7" w14:paraId="0B4EBDEF" w14:textId="77777777">
        <w:tc>
          <w:tcPr>
            <w:tcW w:w="1669" w:type="pct"/>
            <w:vAlign w:val="bottom"/>
            <w:hideMark/>
          </w:tcPr>
          <w:p w14:paraId="7486E581" w14:textId="77777777" w:rsidR="009A0FC7" w:rsidRPr="004D7E8F" w:rsidRDefault="009A0FC7">
            <w:pPr>
              <w:pBdr>
                <w:bottom w:val="single" w:sz="4" w:space="1" w:color="auto"/>
              </w:pBdr>
              <w:spacing w:line="340" w:lineRule="exact"/>
              <w:jc w:val="center"/>
              <w:rPr>
                <w:rFonts w:ascii="Arial" w:hAnsi="Arial" w:cs="Arial"/>
                <w:sz w:val="16"/>
                <w:szCs w:val="16"/>
                <w:cs/>
              </w:rPr>
            </w:pPr>
            <w:r w:rsidRPr="004D7E8F">
              <w:rPr>
                <w:rFonts w:ascii="Arial" w:hAnsi="Arial" w:cs="Arial"/>
                <w:sz w:val="16"/>
                <w:szCs w:val="16"/>
              </w:rPr>
              <w:t>Company’s name</w:t>
            </w:r>
          </w:p>
        </w:tc>
        <w:tc>
          <w:tcPr>
            <w:tcW w:w="1702" w:type="pct"/>
            <w:gridSpan w:val="2"/>
          </w:tcPr>
          <w:p w14:paraId="761F768D" w14:textId="77777777" w:rsidR="009A0FC7" w:rsidRPr="004D7E8F" w:rsidRDefault="009A0FC7">
            <w:pPr>
              <w:pBdr>
                <w:bottom w:val="single" w:sz="4" w:space="1" w:color="auto"/>
              </w:pBdr>
              <w:spacing w:line="340" w:lineRule="exact"/>
              <w:ind w:right="-18"/>
              <w:jc w:val="center"/>
              <w:rPr>
                <w:rFonts w:ascii="Arial" w:hAnsi="Arial" w:cs="Arial"/>
                <w:sz w:val="16"/>
                <w:szCs w:val="16"/>
              </w:rPr>
            </w:pPr>
            <w:r w:rsidRPr="004D7E8F">
              <w:rPr>
                <w:rFonts w:ascii="Arial" w:hAnsi="Arial" w:cs="Arial"/>
                <w:sz w:val="16"/>
                <w:szCs w:val="16"/>
              </w:rPr>
              <w:t>Share of loss</w:t>
            </w:r>
          </w:p>
        </w:tc>
        <w:tc>
          <w:tcPr>
            <w:tcW w:w="1629" w:type="pct"/>
            <w:gridSpan w:val="2"/>
            <w:vAlign w:val="bottom"/>
            <w:hideMark/>
          </w:tcPr>
          <w:p w14:paraId="3014069F" w14:textId="77777777" w:rsidR="009A0FC7" w:rsidRPr="004D7E8F" w:rsidRDefault="009A0FC7">
            <w:pPr>
              <w:pBdr>
                <w:bottom w:val="single" w:sz="4" w:space="1" w:color="auto"/>
              </w:pBdr>
              <w:spacing w:line="340" w:lineRule="exact"/>
              <w:ind w:left="-19" w:right="-18"/>
              <w:jc w:val="center"/>
              <w:rPr>
                <w:rFonts w:ascii="Arial" w:hAnsi="Arial" w:cs="Arial"/>
                <w:sz w:val="16"/>
                <w:szCs w:val="16"/>
                <w:cs/>
              </w:rPr>
            </w:pPr>
            <w:r w:rsidRPr="004D7E8F">
              <w:rPr>
                <w:rFonts w:ascii="Arial" w:hAnsi="Arial" w:cs="Arial"/>
                <w:sz w:val="16"/>
                <w:szCs w:val="16"/>
              </w:rPr>
              <w:t>Share of other comprehensive income</w:t>
            </w:r>
          </w:p>
        </w:tc>
      </w:tr>
      <w:tr w:rsidR="009A0FC7" w14:paraId="43DC5D1F" w14:textId="77777777">
        <w:tc>
          <w:tcPr>
            <w:tcW w:w="1669" w:type="pct"/>
          </w:tcPr>
          <w:p w14:paraId="66D927D4" w14:textId="77777777" w:rsidR="009A0FC7" w:rsidRPr="004D7E8F" w:rsidRDefault="009A0FC7" w:rsidP="009A0FC7">
            <w:pPr>
              <w:spacing w:line="340" w:lineRule="exact"/>
              <w:ind w:right="-36"/>
              <w:jc w:val="center"/>
              <w:rPr>
                <w:rFonts w:ascii="Arial" w:hAnsi="Arial" w:cs="Arial"/>
                <w:sz w:val="16"/>
                <w:szCs w:val="16"/>
                <w:cs/>
              </w:rPr>
            </w:pPr>
          </w:p>
        </w:tc>
        <w:tc>
          <w:tcPr>
            <w:tcW w:w="869" w:type="pct"/>
          </w:tcPr>
          <w:p w14:paraId="33D9DE16" w14:textId="6380444F" w:rsidR="009A0FC7" w:rsidRPr="004D7E8F" w:rsidRDefault="009A0FC7" w:rsidP="009A0FC7">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w:t>
            </w:r>
            <w:r>
              <w:rPr>
                <w:rFonts w:ascii="Arial" w:hAnsi="Arial" w:cs="Arial"/>
                <w:sz w:val="16"/>
                <w:szCs w:val="16"/>
              </w:rPr>
              <w:t>3</w:t>
            </w:r>
          </w:p>
        </w:tc>
        <w:tc>
          <w:tcPr>
            <w:tcW w:w="833" w:type="pct"/>
          </w:tcPr>
          <w:p w14:paraId="4829C550" w14:textId="30F93BF8" w:rsidR="009A0FC7" w:rsidRPr="004D7E8F" w:rsidRDefault="009A0FC7" w:rsidP="009A0FC7">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2022</w:t>
            </w:r>
          </w:p>
        </w:tc>
        <w:tc>
          <w:tcPr>
            <w:tcW w:w="847" w:type="pct"/>
            <w:hideMark/>
          </w:tcPr>
          <w:p w14:paraId="0583674E" w14:textId="5B68CB5B" w:rsidR="009A0FC7" w:rsidRPr="004D7E8F" w:rsidRDefault="009A0FC7" w:rsidP="009A0FC7">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w:t>
            </w:r>
            <w:r>
              <w:rPr>
                <w:rFonts w:ascii="Arial" w:hAnsi="Arial" w:cs="Arial"/>
                <w:sz w:val="16"/>
                <w:szCs w:val="16"/>
              </w:rPr>
              <w:t>3</w:t>
            </w:r>
          </w:p>
        </w:tc>
        <w:tc>
          <w:tcPr>
            <w:tcW w:w="782" w:type="pct"/>
            <w:hideMark/>
          </w:tcPr>
          <w:p w14:paraId="1D1EDBA0" w14:textId="7EAF666F" w:rsidR="009A0FC7" w:rsidRPr="004D7E8F" w:rsidRDefault="009A0FC7" w:rsidP="009A0FC7">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2022</w:t>
            </w:r>
          </w:p>
        </w:tc>
      </w:tr>
      <w:tr w:rsidR="009A0FC7" w14:paraId="1E13E644" w14:textId="77777777">
        <w:tc>
          <w:tcPr>
            <w:tcW w:w="1669" w:type="pct"/>
            <w:vAlign w:val="bottom"/>
            <w:hideMark/>
          </w:tcPr>
          <w:p w14:paraId="77ED397D" w14:textId="77777777" w:rsidR="009A0FC7" w:rsidRPr="004D7E8F" w:rsidRDefault="009A0FC7" w:rsidP="009A0FC7">
            <w:pPr>
              <w:spacing w:line="340" w:lineRule="exact"/>
              <w:ind w:left="162" w:right="-144" w:hanging="162"/>
              <w:rPr>
                <w:rFonts w:ascii="Arial" w:hAnsi="Arial" w:cs="Arial"/>
                <w:sz w:val="16"/>
                <w:szCs w:val="16"/>
                <w:cs/>
              </w:rPr>
            </w:pPr>
            <w:r w:rsidRPr="004D7E8F">
              <w:rPr>
                <w:rFonts w:ascii="Arial" w:hAnsi="Arial" w:cs="Arial"/>
                <w:sz w:val="16"/>
                <w:szCs w:val="16"/>
              </w:rPr>
              <w:t>Alpha Digital Pte. Ltd.</w:t>
            </w:r>
          </w:p>
        </w:tc>
        <w:tc>
          <w:tcPr>
            <w:tcW w:w="869" w:type="pct"/>
            <w:vAlign w:val="bottom"/>
          </w:tcPr>
          <w:p w14:paraId="62C35855" w14:textId="4B2D0AA8" w:rsidR="009A0FC7" w:rsidRPr="00E37D7D" w:rsidRDefault="0014381B" w:rsidP="009A0FC7">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w:t>
            </w:r>
            <w:r w:rsidR="00FD7A61">
              <w:rPr>
                <w:rFonts w:ascii="Arial" w:hAnsi="Arial" w:cstheme="minorBidi"/>
                <w:sz w:val="16"/>
                <w:szCs w:val="16"/>
              </w:rPr>
              <w:t>78</w:t>
            </w:r>
            <w:r>
              <w:rPr>
                <w:rFonts w:ascii="Arial" w:hAnsi="Arial" w:cstheme="minorBidi"/>
                <w:sz w:val="16"/>
                <w:szCs w:val="16"/>
              </w:rPr>
              <w:t>)</w:t>
            </w:r>
          </w:p>
        </w:tc>
        <w:tc>
          <w:tcPr>
            <w:tcW w:w="833" w:type="pct"/>
            <w:vAlign w:val="bottom"/>
          </w:tcPr>
          <w:p w14:paraId="7B20B2AE" w14:textId="56EB5C04" w:rsidR="009A0FC7" w:rsidRPr="00E37D7D" w:rsidRDefault="009A0FC7" w:rsidP="009A0FC7">
            <w:pPr>
              <w:pBdr>
                <w:bottom w:val="single" w:sz="4" w:space="1" w:color="auto"/>
              </w:pBdr>
              <w:tabs>
                <w:tab w:val="decimal" w:pos="1155"/>
              </w:tabs>
              <w:spacing w:line="340" w:lineRule="exact"/>
              <w:ind w:right="-14"/>
              <w:rPr>
                <w:rFonts w:ascii="Arial" w:hAnsi="Arial" w:cstheme="minorBidi"/>
                <w:sz w:val="16"/>
                <w:szCs w:val="16"/>
              </w:rPr>
            </w:pPr>
            <w:r w:rsidRPr="00E37D7D">
              <w:rPr>
                <w:rFonts w:ascii="Arial" w:hAnsi="Arial" w:cstheme="minorBidi" w:hint="cs"/>
                <w:sz w:val="16"/>
                <w:szCs w:val="16"/>
              </w:rPr>
              <w:t>(80)</w:t>
            </w:r>
          </w:p>
        </w:tc>
        <w:tc>
          <w:tcPr>
            <w:tcW w:w="847" w:type="pct"/>
            <w:vAlign w:val="bottom"/>
          </w:tcPr>
          <w:p w14:paraId="3073BC71" w14:textId="7C0A774B" w:rsidR="009A0FC7" w:rsidRPr="00284341" w:rsidRDefault="0014381B" w:rsidP="009A0FC7">
            <w:pPr>
              <w:pBdr>
                <w:bottom w:val="single" w:sz="4" w:space="1" w:color="auto"/>
              </w:pBdr>
              <w:tabs>
                <w:tab w:val="decimal" w:pos="1155"/>
              </w:tabs>
              <w:spacing w:line="340" w:lineRule="exact"/>
              <w:ind w:right="-14"/>
              <w:rPr>
                <w:rFonts w:ascii="Arial" w:hAnsi="Arial" w:cstheme="minorBidi"/>
                <w:sz w:val="16"/>
                <w:szCs w:val="16"/>
                <w:cs/>
              </w:rPr>
            </w:pPr>
            <w:r>
              <w:rPr>
                <w:rFonts w:ascii="Arial" w:hAnsi="Arial" w:cstheme="minorBidi"/>
                <w:sz w:val="16"/>
                <w:szCs w:val="16"/>
              </w:rPr>
              <w:t>(</w:t>
            </w:r>
            <w:r w:rsidR="00E635D7">
              <w:rPr>
                <w:rFonts w:ascii="Arial" w:hAnsi="Arial" w:cstheme="minorBidi"/>
                <w:sz w:val="16"/>
                <w:szCs w:val="16"/>
              </w:rPr>
              <w:t>715</w:t>
            </w:r>
            <w:r>
              <w:rPr>
                <w:rFonts w:ascii="Arial" w:hAnsi="Arial" w:cstheme="minorBidi"/>
                <w:sz w:val="16"/>
                <w:szCs w:val="16"/>
              </w:rPr>
              <w:t>)</w:t>
            </w:r>
          </w:p>
        </w:tc>
        <w:tc>
          <w:tcPr>
            <w:tcW w:w="782" w:type="pct"/>
            <w:vAlign w:val="bottom"/>
          </w:tcPr>
          <w:p w14:paraId="6310FF02" w14:textId="6E678905" w:rsidR="009A0FC7" w:rsidRPr="004D7E8F" w:rsidRDefault="009A0FC7" w:rsidP="009A0FC7">
            <w:pPr>
              <w:pBdr>
                <w:bottom w:val="single" w:sz="4" w:space="1" w:color="auto"/>
              </w:pBdr>
              <w:tabs>
                <w:tab w:val="decimal" w:pos="1155"/>
              </w:tabs>
              <w:spacing w:line="340" w:lineRule="exact"/>
              <w:ind w:right="-14"/>
              <w:rPr>
                <w:rFonts w:ascii="Arial" w:hAnsi="Arial" w:cs="Cordia New"/>
                <w:sz w:val="16"/>
                <w:szCs w:val="16"/>
              </w:rPr>
            </w:pPr>
            <w:r w:rsidRPr="00E37D7D">
              <w:rPr>
                <w:rFonts w:ascii="Arial" w:hAnsi="Arial" w:cstheme="minorBidi" w:hint="cs"/>
                <w:sz w:val="16"/>
                <w:szCs w:val="16"/>
              </w:rPr>
              <w:t>(4,26</w:t>
            </w:r>
            <w:r>
              <w:rPr>
                <w:rFonts w:ascii="Arial" w:hAnsi="Arial" w:cstheme="minorBidi"/>
                <w:sz w:val="16"/>
                <w:szCs w:val="16"/>
              </w:rPr>
              <w:t>5</w:t>
            </w:r>
            <w:r w:rsidRPr="00E37D7D">
              <w:rPr>
                <w:rFonts w:ascii="Arial" w:hAnsi="Arial" w:cstheme="minorBidi" w:hint="cs"/>
                <w:sz w:val="16"/>
                <w:szCs w:val="16"/>
              </w:rPr>
              <w:t>)</w:t>
            </w:r>
          </w:p>
        </w:tc>
      </w:tr>
      <w:tr w:rsidR="009A0FC7" w14:paraId="17E80291" w14:textId="77777777">
        <w:tc>
          <w:tcPr>
            <w:tcW w:w="1669" w:type="pct"/>
            <w:vAlign w:val="bottom"/>
            <w:hideMark/>
          </w:tcPr>
          <w:p w14:paraId="7C757FD0" w14:textId="77777777" w:rsidR="009A0FC7" w:rsidRPr="004D7E8F" w:rsidRDefault="009A0FC7" w:rsidP="009A0FC7">
            <w:pPr>
              <w:spacing w:line="340" w:lineRule="exact"/>
              <w:ind w:left="162" w:right="-144" w:hanging="162"/>
              <w:rPr>
                <w:rFonts w:ascii="Arial" w:hAnsi="Arial" w:cs="Arial"/>
                <w:sz w:val="16"/>
                <w:szCs w:val="16"/>
                <w:cs/>
              </w:rPr>
            </w:pPr>
            <w:r w:rsidRPr="004D7E8F">
              <w:rPr>
                <w:rFonts w:ascii="Arial" w:hAnsi="Arial" w:cs="Arial"/>
                <w:sz w:val="16"/>
                <w:szCs w:val="16"/>
              </w:rPr>
              <w:t>Total</w:t>
            </w:r>
          </w:p>
        </w:tc>
        <w:tc>
          <w:tcPr>
            <w:tcW w:w="869" w:type="pct"/>
            <w:vAlign w:val="bottom"/>
          </w:tcPr>
          <w:p w14:paraId="42B548D8" w14:textId="5C4D65E7" w:rsidR="009A0FC7" w:rsidRPr="00E37D7D" w:rsidRDefault="0014381B" w:rsidP="009A0FC7">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w:t>
            </w:r>
            <w:r w:rsidR="00E635D7">
              <w:rPr>
                <w:rFonts w:ascii="Arial" w:hAnsi="Arial" w:cstheme="minorBidi"/>
                <w:sz w:val="16"/>
                <w:szCs w:val="16"/>
              </w:rPr>
              <w:t>7</w:t>
            </w:r>
            <w:r w:rsidR="00FD7A61">
              <w:rPr>
                <w:rFonts w:ascii="Arial" w:hAnsi="Arial" w:cstheme="minorBidi"/>
                <w:sz w:val="16"/>
                <w:szCs w:val="16"/>
              </w:rPr>
              <w:t>8</w:t>
            </w:r>
            <w:r>
              <w:rPr>
                <w:rFonts w:ascii="Arial" w:hAnsi="Arial" w:cstheme="minorBidi"/>
                <w:sz w:val="16"/>
                <w:szCs w:val="16"/>
              </w:rPr>
              <w:t>)</w:t>
            </w:r>
          </w:p>
        </w:tc>
        <w:tc>
          <w:tcPr>
            <w:tcW w:w="833" w:type="pct"/>
            <w:vAlign w:val="bottom"/>
          </w:tcPr>
          <w:p w14:paraId="3FB87118" w14:textId="16B2502B" w:rsidR="009A0FC7" w:rsidRPr="00E37D7D" w:rsidRDefault="009A0FC7" w:rsidP="009A0FC7">
            <w:pPr>
              <w:pBdr>
                <w:bottom w:val="double" w:sz="4" w:space="1" w:color="auto"/>
              </w:pBdr>
              <w:tabs>
                <w:tab w:val="decimal" w:pos="1155"/>
              </w:tabs>
              <w:spacing w:line="340" w:lineRule="exact"/>
              <w:ind w:right="-14"/>
              <w:rPr>
                <w:rFonts w:ascii="Arial" w:hAnsi="Arial" w:cstheme="minorBidi"/>
                <w:sz w:val="16"/>
                <w:szCs w:val="16"/>
              </w:rPr>
            </w:pPr>
            <w:r w:rsidRPr="00E37D7D">
              <w:rPr>
                <w:rFonts w:ascii="Arial" w:hAnsi="Arial" w:cstheme="minorBidi" w:hint="cs"/>
                <w:sz w:val="16"/>
                <w:szCs w:val="16"/>
              </w:rPr>
              <w:t>(80)</w:t>
            </w:r>
          </w:p>
        </w:tc>
        <w:tc>
          <w:tcPr>
            <w:tcW w:w="847" w:type="pct"/>
            <w:vAlign w:val="bottom"/>
          </w:tcPr>
          <w:p w14:paraId="21D76B67" w14:textId="6E3A28FE" w:rsidR="009A0FC7" w:rsidRPr="00E37D7D" w:rsidRDefault="0014381B" w:rsidP="009A0FC7">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w:t>
            </w:r>
            <w:r w:rsidR="00FB037E">
              <w:rPr>
                <w:rFonts w:ascii="Arial" w:hAnsi="Arial" w:cstheme="minorBidi"/>
                <w:sz w:val="16"/>
                <w:szCs w:val="16"/>
              </w:rPr>
              <w:t>715</w:t>
            </w:r>
            <w:r>
              <w:rPr>
                <w:rFonts w:ascii="Arial" w:hAnsi="Arial" w:cstheme="minorBidi"/>
                <w:sz w:val="16"/>
                <w:szCs w:val="16"/>
              </w:rPr>
              <w:t>)</w:t>
            </w:r>
          </w:p>
        </w:tc>
        <w:tc>
          <w:tcPr>
            <w:tcW w:w="782" w:type="pct"/>
            <w:vAlign w:val="bottom"/>
          </w:tcPr>
          <w:p w14:paraId="60402568" w14:textId="4FC824E4" w:rsidR="009A0FC7" w:rsidRPr="004D7E8F" w:rsidRDefault="009A0FC7" w:rsidP="009A0FC7">
            <w:pPr>
              <w:pBdr>
                <w:bottom w:val="double" w:sz="4" w:space="1" w:color="auto"/>
              </w:pBdr>
              <w:tabs>
                <w:tab w:val="decimal" w:pos="1155"/>
              </w:tabs>
              <w:spacing w:line="340" w:lineRule="exact"/>
              <w:ind w:right="-14"/>
              <w:rPr>
                <w:rFonts w:ascii="Arial" w:hAnsi="Arial" w:cs="Arial"/>
                <w:sz w:val="16"/>
                <w:szCs w:val="16"/>
              </w:rPr>
            </w:pPr>
            <w:r w:rsidRPr="00E37D7D">
              <w:rPr>
                <w:rFonts w:ascii="Arial" w:hAnsi="Arial" w:cstheme="minorBidi" w:hint="cs"/>
                <w:sz w:val="16"/>
                <w:szCs w:val="16"/>
              </w:rPr>
              <w:t>(4,26</w:t>
            </w:r>
            <w:r>
              <w:rPr>
                <w:rFonts w:ascii="Arial" w:hAnsi="Arial" w:cstheme="minorBidi"/>
                <w:sz w:val="16"/>
                <w:szCs w:val="16"/>
              </w:rPr>
              <w:t>5</w:t>
            </w:r>
            <w:r w:rsidRPr="00E37D7D">
              <w:rPr>
                <w:rFonts w:ascii="Arial" w:hAnsi="Arial" w:cstheme="minorBidi" w:hint="cs"/>
                <w:sz w:val="16"/>
                <w:szCs w:val="16"/>
              </w:rPr>
              <w:t>)</w:t>
            </w:r>
          </w:p>
        </w:tc>
      </w:tr>
    </w:tbl>
    <w:p w14:paraId="669D1F7F" w14:textId="77777777" w:rsidR="002676F9" w:rsidRDefault="002676F9" w:rsidP="009A0FC7">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sz w:val="16"/>
          <w:szCs w:val="16"/>
        </w:rPr>
      </w:pPr>
    </w:p>
    <w:p w14:paraId="3AB72AD9" w14:textId="34CE30BE" w:rsidR="009A0FC7" w:rsidRPr="004D7E8F" w:rsidRDefault="009A0FC7" w:rsidP="009A0FC7">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sz w:val="16"/>
          <w:szCs w:val="16"/>
        </w:rPr>
      </w:pPr>
      <w:r w:rsidRPr="004D7E8F">
        <w:rPr>
          <w:rFonts w:ascii="Arial" w:hAnsi="Arial"/>
          <w:sz w:val="16"/>
          <w:szCs w:val="16"/>
        </w:rPr>
        <w:lastRenderedPageBreak/>
        <w:t>(Unit: Thousand Baht)</w:t>
      </w:r>
    </w:p>
    <w:tbl>
      <w:tblPr>
        <w:tblW w:w="4779" w:type="pct"/>
        <w:tblInd w:w="558" w:type="dxa"/>
        <w:tblLook w:val="04A0" w:firstRow="1" w:lastRow="0" w:firstColumn="1" w:lastColumn="0" w:noHBand="0" w:noVBand="1"/>
      </w:tblPr>
      <w:tblGrid>
        <w:gridCol w:w="3041"/>
        <w:gridCol w:w="1584"/>
        <w:gridCol w:w="1518"/>
        <w:gridCol w:w="1544"/>
        <w:gridCol w:w="1425"/>
      </w:tblGrid>
      <w:tr w:rsidR="009A0FC7" w14:paraId="75FFC3A9" w14:textId="77777777">
        <w:tc>
          <w:tcPr>
            <w:tcW w:w="1669" w:type="pct"/>
          </w:tcPr>
          <w:p w14:paraId="1FF3AD30" w14:textId="77777777" w:rsidR="009A0FC7" w:rsidRPr="004D7E8F" w:rsidRDefault="009A0FC7">
            <w:pPr>
              <w:spacing w:line="340" w:lineRule="exact"/>
              <w:ind w:right="-36"/>
              <w:jc w:val="center"/>
              <w:rPr>
                <w:rFonts w:ascii="Arial" w:hAnsi="Arial" w:cs="Arial"/>
                <w:sz w:val="16"/>
                <w:szCs w:val="16"/>
              </w:rPr>
            </w:pPr>
          </w:p>
        </w:tc>
        <w:tc>
          <w:tcPr>
            <w:tcW w:w="3331" w:type="pct"/>
            <w:gridSpan w:val="4"/>
          </w:tcPr>
          <w:p w14:paraId="6247C28F" w14:textId="77777777" w:rsidR="009A0FC7" w:rsidRPr="004D7E8F" w:rsidRDefault="009A0FC7">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Consolidated and Separate financial statements</w:t>
            </w:r>
          </w:p>
        </w:tc>
      </w:tr>
      <w:tr w:rsidR="009A0FC7" w14:paraId="7786898F" w14:textId="77777777">
        <w:tc>
          <w:tcPr>
            <w:tcW w:w="1669" w:type="pct"/>
          </w:tcPr>
          <w:p w14:paraId="700210D2" w14:textId="77777777" w:rsidR="009A0FC7" w:rsidRPr="004D7E8F" w:rsidRDefault="009A0FC7">
            <w:pPr>
              <w:spacing w:line="340" w:lineRule="exact"/>
              <w:ind w:right="-36"/>
              <w:jc w:val="center"/>
              <w:rPr>
                <w:rFonts w:ascii="Arial" w:hAnsi="Arial" w:cs="Arial"/>
                <w:sz w:val="16"/>
                <w:szCs w:val="16"/>
              </w:rPr>
            </w:pPr>
          </w:p>
        </w:tc>
        <w:tc>
          <w:tcPr>
            <w:tcW w:w="3331" w:type="pct"/>
            <w:gridSpan w:val="4"/>
          </w:tcPr>
          <w:p w14:paraId="1A4C2DD2" w14:textId="77777777" w:rsidR="009A0FC7" w:rsidRPr="004D7E8F" w:rsidRDefault="009A0FC7">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 xml:space="preserve">For the </w:t>
            </w:r>
            <w:r>
              <w:rPr>
                <w:rFonts w:ascii="Arial" w:hAnsi="Arial" w:cs="Arial"/>
                <w:sz w:val="16"/>
                <w:szCs w:val="16"/>
              </w:rPr>
              <w:t>nine</w:t>
            </w:r>
            <w:r w:rsidRPr="004D7E8F">
              <w:rPr>
                <w:rFonts w:ascii="Arial" w:hAnsi="Arial" w:cs="Arial"/>
                <w:sz w:val="16"/>
                <w:szCs w:val="16"/>
              </w:rPr>
              <w:t xml:space="preserve">-month periods ended </w:t>
            </w:r>
            <w:r>
              <w:rPr>
                <w:rFonts w:ascii="Arial" w:hAnsi="Arial" w:cs="Arial"/>
                <w:sz w:val="16"/>
                <w:szCs w:val="16"/>
              </w:rPr>
              <w:t>30 September</w:t>
            </w:r>
          </w:p>
        </w:tc>
      </w:tr>
      <w:tr w:rsidR="009A0FC7" w14:paraId="33D71A0F" w14:textId="77777777">
        <w:tc>
          <w:tcPr>
            <w:tcW w:w="1669" w:type="pct"/>
            <w:vAlign w:val="bottom"/>
            <w:hideMark/>
          </w:tcPr>
          <w:p w14:paraId="7F581C98" w14:textId="77777777" w:rsidR="009A0FC7" w:rsidRPr="004D7E8F" w:rsidRDefault="009A0FC7">
            <w:pPr>
              <w:pBdr>
                <w:bottom w:val="single" w:sz="4" w:space="1" w:color="auto"/>
              </w:pBdr>
              <w:spacing w:line="340" w:lineRule="exact"/>
              <w:jc w:val="center"/>
              <w:rPr>
                <w:rFonts w:ascii="Arial" w:hAnsi="Arial" w:cs="Arial"/>
                <w:sz w:val="16"/>
                <w:szCs w:val="16"/>
                <w:cs/>
              </w:rPr>
            </w:pPr>
            <w:r w:rsidRPr="004D7E8F">
              <w:rPr>
                <w:rFonts w:ascii="Arial" w:hAnsi="Arial" w:cs="Arial"/>
                <w:sz w:val="16"/>
                <w:szCs w:val="16"/>
              </w:rPr>
              <w:t>Company’s name</w:t>
            </w:r>
          </w:p>
        </w:tc>
        <w:tc>
          <w:tcPr>
            <w:tcW w:w="1702" w:type="pct"/>
            <w:gridSpan w:val="2"/>
          </w:tcPr>
          <w:p w14:paraId="724DF7EA" w14:textId="77777777" w:rsidR="009A0FC7" w:rsidRPr="004D7E8F" w:rsidRDefault="009A0FC7">
            <w:pPr>
              <w:pBdr>
                <w:bottom w:val="single" w:sz="4" w:space="1" w:color="auto"/>
              </w:pBdr>
              <w:spacing w:line="340" w:lineRule="exact"/>
              <w:ind w:right="-18"/>
              <w:jc w:val="center"/>
              <w:rPr>
                <w:rFonts w:ascii="Arial" w:hAnsi="Arial" w:cs="Arial"/>
                <w:sz w:val="16"/>
                <w:szCs w:val="16"/>
              </w:rPr>
            </w:pPr>
            <w:r w:rsidRPr="004D7E8F">
              <w:rPr>
                <w:rFonts w:ascii="Arial" w:hAnsi="Arial" w:cs="Arial"/>
                <w:sz w:val="16"/>
                <w:szCs w:val="16"/>
              </w:rPr>
              <w:t>Share of loss</w:t>
            </w:r>
          </w:p>
        </w:tc>
        <w:tc>
          <w:tcPr>
            <w:tcW w:w="1629" w:type="pct"/>
            <w:gridSpan w:val="2"/>
            <w:vAlign w:val="bottom"/>
            <w:hideMark/>
          </w:tcPr>
          <w:p w14:paraId="342CC039" w14:textId="77777777" w:rsidR="009A0FC7" w:rsidRPr="004D7E8F" w:rsidRDefault="009A0FC7">
            <w:pPr>
              <w:pBdr>
                <w:bottom w:val="single" w:sz="4" w:space="1" w:color="auto"/>
              </w:pBdr>
              <w:spacing w:line="340" w:lineRule="exact"/>
              <w:ind w:left="-19" w:right="-18"/>
              <w:jc w:val="center"/>
              <w:rPr>
                <w:rFonts w:ascii="Arial" w:hAnsi="Arial" w:cs="Arial"/>
                <w:sz w:val="16"/>
                <w:szCs w:val="16"/>
                <w:cs/>
              </w:rPr>
            </w:pPr>
            <w:r w:rsidRPr="004D7E8F">
              <w:rPr>
                <w:rFonts w:ascii="Arial" w:hAnsi="Arial" w:cs="Arial"/>
                <w:sz w:val="16"/>
                <w:szCs w:val="16"/>
              </w:rPr>
              <w:t>Share of other comprehensive income</w:t>
            </w:r>
          </w:p>
        </w:tc>
      </w:tr>
      <w:tr w:rsidR="009A0FC7" w14:paraId="46EA444B" w14:textId="77777777">
        <w:tc>
          <w:tcPr>
            <w:tcW w:w="1669" w:type="pct"/>
          </w:tcPr>
          <w:p w14:paraId="5E0F72A3" w14:textId="77777777" w:rsidR="009A0FC7" w:rsidRPr="004D7E8F" w:rsidRDefault="009A0FC7" w:rsidP="009A0FC7">
            <w:pPr>
              <w:spacing w:line="340" w:lineRule="exact"/>
              <w:ind w:right="-36"/>
              <w:jc w:val="center"/>
              <w:rPr>
                <w:rFonts w:ascii="Arial" w:hAnsi="Arial" w:cs="Arial"/>
                <w:sz w:val="16"/>
                <w:szCs w:val="16"/>
                <w:cs/>
              </w:rPr>
            </w:pPr>
          </w:p>
        </w:tc>
        <w:tc>
          <w:tcPr>
            <w:tcW w:w="869" w:type="pct"/>
          </w:tcPr>
          <w:p w14:paraId="11ADB21B" w14:textId="73ABCF67" w:rsidR="009A0FC7" w:rsidRPr="004D7E8F" w:rsidRDefault="009A0FC7" w:rsidP="009A0FC7">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w:t>
            </w:r>
            <w:r>
              <w:rPr>
                <w:rFonts w:ascii="Arial" w:hAnsi="Arial" w:cs="Arial"/>
                <w:sz w:val="16"/>
                <w:szCs w:val="16"/>
              </w:rPr>
              <w:t>3</w:t>
            </w:r>
          </w:p>
        </w:tc>
        <w:tc>
          <w:tcPr>
            <w:tcW w:w="833" w:type="pct"/>
          </w:tcPr>
          <w:p w14:paraId="4F9675F2" w14:textId="46FF0745" w:rsidR="009A0FC7" w:rsidRPr="004D7E8F" w:rsidRDefault="009A0FC7" w:rsidP="009A0FC7">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2022</w:t>
            </w:r>
          </w:p>
        </w:tc>
        <w:tc>
          <w:tcPr>
            <w:tcW w:w="847" w:type="pct"/>
            <w:hideMark/>
          </w:tcPr>
          <w:p w14:paraId="5A37B156" w14:textId="20ED3E6F" w:rsidR="009A0FC7" w:rsidRPr="004D7E8F" w:rsidRDefault="009A0FC7" w:rsidP="009A0FC7">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w:t>
            </w:r>
            <w:r>
              <w:rPr>
                <w:rFonts w:ascii="Arial" w:hAnsi="Arial" w:cs="Arial"/>
                <w:sz w:val="16"/>
                <w:szCs w:val="16"/>
              </w:rPr>
              <w:t>3</w:t>
            </w:r>
          </w:p>
        </w:tc>
        <w:tc>
          <w:tcPr>
            <w:tcW w:w="782" w:type="pct"/>
            <w:hideMark/>
          </w:tcPr>
          <w:p w14:paraId="259B03B7" w14:textId="135A6F31" w:rsidR="009A0FC7" w:rsidRPr="004D7E8F" w:rsidRDefault="009A0FC7" w:rsidP="009A0FC7">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2022</w:t>
            </w:r>
          </w:p>
        </w:tc>
      </w:tr>
      <w:tr w:rsidR="009A0FC7" w14:paraId="431011AA" w14:textId="77777777">
        <w:tc>
          <w:tcPr>
            <w:tcW w:w="1669" w:type="pct"/>
            <w:vAlign w:val="bottom"/>
            <w:hideMark/>
          </w:tcPr>
          <w:p w14:paraId="244ACFA8" w14:textId="77777777" w:rsidR="009A0FC7" w:rsidRPr="004D7E8F" w:rsidRDefault="009A0FC7" w:rsidP="009A0FC7">
            <w:pPr>
              <w:spacing w:line="340" w:lineRule="exact"/>
              <w:ind w:left="162" w:right="-144" w:hanging="162"/>
              <w:rPr>
                <w:rFonts w:ascii="Arial" w:hAnsi="Arial" w:cs="Arial"/>
                <w:sz w:val="16"/>
                <w:szCs w:val="16"/>
                <w:cs/>
              </w:rPr>
            </w:pPr>
            <w:r w:rsidRPr="004D7E8F">
              <w:rPr>
                <w:rFonts w:ascii="Arial" w:hAnsi="Arial" w:cs="Arial"/>
                <w:sz w:val="16"/>
                <w:szCs w:val="16"/>
              </w:rPr>
              <w:t>Alpha Digital Pte. Ltd.</w:t>
            </w:r>
          </w:p>
        </w:tc>
        <w:tc>
          <w:tcPr>
            <w:tcW w:w="869" w:type="pct"/>
            <w:vAlign w:val="bottom"/>
          </w:tcPr>
          <w:p w14:paraId="650D34C6" w14:textId="27C64331" w:rsidR="009A0FC7" w:rsidRPr="00E37D7D" w:rsidRDefault="0014381B" w:rsidP="009A0FC7">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w:t>
            </w:r>
            <w:r w:rsidR="00FD7A61">
              <w:rPr>
                <w:rFonts w:ascii="Arial" w:hAnsi="Arial" w:cstheme="minorBidi"/>
                <w:sz w:val="16"/>
                <w:szCs w:val="16"/>
              </w:rPr>
              <w:t>231</w:t>
            </w:r>
            <w:r>
              <w:rPr>
                <w:rFonts w:ascii="Arial" w:hAnsi="Arial" w:cstheme="minorBidi"/>
                <w:sz w:val="16"/>
                <w:szCs w:val="16"/>
              </w:rPr>
              <w:t>)</w:t>
            </w:r>
          </w:p>
        </w:tc>
        <w:tc>
          <w:tcPr>
            <w:tcW w:w="833" w:type="pct"/>
            <w:vAlign w:val="bottom"/>
          </w:tcPr>
          <w:p w14:paraId="46AE7A7A" w14:textId="6A0D80D5" w:rsidR="009A0FC7" w:rsidRPr="00E37D7D" w:rsidRDefault="009A0FC7" w:rsidP="009A0FC7">
            <w:pPr>
              <w:pBdr>
                <w:bottom w:val="single" w:sz="4" w:space="1" w:color="auto"/>
              </w:pBdr>
              <w:tabs>
                <w:tab w:val="decimal" w:pos="1155"/>
              </w:tabs>
              <w:spacing w:line="340" w:lineRule="exact"/>
              <w:ind w:right="-14"/>
              <w:rPr>
                <w:rFonts w:ascii="Arial" w:hAnsi="Arial" w:cstheme="minorBidi"/>
                <w:sz w:val="16"/>
                <w:szCs w:val="16"/>
              </w:rPr>
            </w:pPr>
            <w:r w:rsidRPr="00E37D7D">
              <w:rPr>
                <w:rFonts w:ascii="Arial" w:hAnsi="Arial" w:cstheme="minorBidi" w:hint="cs"/>
                <w:sz w:val="16"/>
                <w:szCs w:val="16"/>
              </w:rPr>
              <w:t>(232)</w:t>
            </w:r>
          </w:p>
        </w:tc>
        <w:tc>
          <w:tcPr>
            <w:tcW w:w="847" w:type="pct"/>
          </w:tcPr>
          <w:p w14:paraId="2E9D7F66" w14:textId="34B96AEE" w:rsidR="009A0FC7" w:rsidRPr="00284341" w:rsidRDefault="0014381B" w:rsidP="009A0FC7">
            <w:pPr>
              <w:pBdr>
                <w:bottom w:val="single" w:sz="4" w:space="1" w:color="auto"/>
              </w:pBdr>
              <w:tabs>
                <w:tab w:val="decimal" w:pos="1155"/>
              </w:tabs>
              <w:spacing w:line="340" w:lineRule="exact"/>
              <w:ind w:right="-14"/>
              <w:rPr>
                <w:rFonts w:ascii="Arial" w:hAnsi="Arial" w:cstheme="minorBidi"/>
                <w:sz w:val="16"/>
                <w:szCs w:val="16"/>
                <w:cs/>
              </w:rPr>
            </w:pPr>
            <w:r>
              <w:rPr>
                <w:rFonts w:ascii="Arial" w:hAnsi="Arial" w:cstheme="minorBidi"/>
                <w:sz w:val="16"/>
                <w:szCs w:val="16"/>
              </w:rPr>
              <w:t>(1,489)</w:t>
            </w:r>
          </w:p>
        </w:tc>
        <w:tc>
          <w:tcPr>
            <w:tcW w:w="782" w:type="pct"/>
          </w:tcPr>
          <w:p w14:paraId="6B2D472A" w14:textId="75C5B833" w:rsidR="009A0FC7" w:rsidRPr="004D7E8F" w:rsidRDefault="009A0FC7" w:rsidP="009A0FC7">
            <w:pPr>
              <w:pBdr>
                <w:bottom w:val="single" w:sz="4" w:space="1" w:color="auto"/>
              </w:pBdr>
              <w:tabs>
                <w:tab w:val="decimal" w:pos="1155"/>
              </w:tabs>
              <w:spacing w:line="340" w:lineRule="exact"/>
              <w:ind w:right="-14"/>
              <w:rPr>
                <w:rFonts w:ascii="Arial" w:hAnsi="Arial" w:cs="Cordia New"/>
                <w:sz w:val="16"/>
                <w:szCs w:val="16"/>
              </w:rPr>
            </w:pPr>
            <w:r w:rsidRPr="00E37D7D">
              <w:rPr>
                <w:rFonts w:ascii="Arial" w:hAnsi="Arial" w:cstheme="minorBidi" w:hint="cs"/>
                <w:sz w:val="16"/>
                <w:szCs w:val="16"/>
              </w:rPr>
              <w:t>(19,70</w:t>
            </w:r>
            <w:r>
              <w:rPr>
                <w:rFonts w:ascii="Arial" w:hAnsi="Arial" w:cstheme="minorBidi"/>
                <w:sz w:val="16"/>
                <w:szCs w:val="16"/>
              </w:rPr>
              <w:t>2</w:t>
            </w:r>
            <w:r w:rsidRPr="00E37D7D">
              <w:rPr>
                <w:rFonts w:ascii="Arial" w:hAnsi="Arial" w:cstheme="minorBidi" w:hint="cs"/>
                <w:sz w:val="16"/>
                <w:szCs w:val="16"/>
              </w:rPr>
              <w:t>)</w:t>
            </w:r>
          </w:p>
        </w:tc>
      </w:tr>
      <w:tr w:rsidR="009A0FC7" w14:paraId="012952CB" w14:textId="77777777">
        <w:tc>
          <w:tcPr>
            <w:tcW w:w="1669" w:type="pct"/>
            <w:vAlign w:val="bottom"/>
            <w:hideMark/>
          </w:tcPr>
          <w:p w14:paraId="5A8286E4" w14:textId="77777777" w:rsidR="009A0FC7" w:rsidRPr="004D7E8F" w:rsidRDefault="009A0FC7" w:rsidP="009A0FC7">
            <w:pPr>
              <w:spacing w:line="340" w:lineRule="exact"/>
              <w:ind w:left="162" w:right="-144" w:hanging="162"/>
              <w:rPr>
                <w:rFonts w:ascii="Arial" w:hAnsi="Arial" w:cs="Arial"/>
                <w:sz w:val="16"/>
                <w:szCs w:val="16"/>
                <w:cs/>
              </w:rPr>
            </w:pPr>
            <w:r w:rsidRPr="004D7E8F">
              <w:rPr>
                <w:rFonts w:ascii="Arial" w:hAnsi="Arial" w:cs="Arial"/>
                <w:sz w:val="16"/>
                <w:szCs w:val="16"/>
              </w:rPr>
              <w:t>Total</w:t>
            </w:r>
          </w:p>
        </w:tc>
        <w:tc>
          <w:tcPr>
            <w:tcW w:w="869" w:type="pct"/>
            <w:vAlign w:val="bottom"/>
          </w:tcPr>
          <w:p w14:paraId="5C7DB464" w14:textId="6945A9FA" w:rsidR="009A0FC7" w:rsidRPr="00E37D7D" w:rsidRDefault="0014381B" w:rsidP="009A0FC7">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w:t>
            </w:r>
            <w:r w:rsidR="00FD7A61">
              <w:rPr>
                <w:rFonts w:ascii="Arial" w:hAnsi="Arial" w:cstheme="minorBidi"/>
                <w:sz w:val="16"/>
                <w:szCs w:val="16"/>
              </w:rPr>
              <w:t>231</w:t>
            </w:r>
            <w:r>
              <w:rPr>
                <w:rFonts w:ascii="Arial" w:hAnsi="Arial" w:cstheme="minorBidi"/>
                <w:sz w:val="16"/>
                <w:szCs w:val="16"/>
              </w:rPr>
              <w:t>)</w:t>
            </w:r>
          </w:p>
        </w:tc>
        <w:tc>
          <w:tcPr>
            <w:tcW w:w="833" w:type="pct"/>
            <w:vAlign w:val="bottom"/>
          </w:tcPr>
          <w:p w14:paraId="5D7E38D1" w14:textId="5EB86419" w:rsidR="009A0FC7" w:rsidRPr="00E37D7D" w:rsidRDefault="009A0FC7" w:rsidP="009A0FC7">
            <w:pPr>
              <w:pBdr>
                <w:bottom w:val="double" w:sz="4" w:space="1" w:color="auto"/>
              </w:pBdr>
              <w:tabs>
                <w:tab w:val="decimal" w:pos="1155"/>
              </w:tabs>
              <w:spacing w:line="340" w:lineRule="exact"/>
              <w:ind w:right="-14"/>
              <w:rPr>
                <w:rFonts w:ascii="Arial" w:hAnsi="Arial" w:cstheme="minorBidi"/>
                <w:sz w:val="16"/>
                <w:szCs w:val="16"/>
              </w:rPr>
            </w:pPr>
            <w:r w:rsidRPr="00E37D7D">
              <w:rPr>
                <w:rFonts w:ascii="Arial" w:hAnsi="Arial" w:cstheme="minorBidi" w:hint="cs"/>
                <w:sz w:val="16"/>
                <w:szCs w:val="16"/>
              </w:rPr>
              <w:t>(232)</w:t>
            </w:r>
          </w:p>
        </w:tc>
        <w:tc>
          <w:tcPr>
            <w:tcW w:w="847" w:type="pct"/>
          </w:tcPr>
          <w:p w14:paraId="4E56979F" w14:textId="05EF4DE6" w:rsidR="009A0FC7" w:rsidRPr="00E37D7D" w:rsidRDefault="0014381B" w:rsidP="009A0FC7">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(1,489)</w:t>
            </w:r>
          </w:p>
        </w:tc>
        <w:tc>
          <w:tcPr>
            <w:tcW w:w="782" w:type="pct"/>
          </w:tcPr>
          <w:p w14:paraId="6B03859A" w14:textId="38A8FF9E" w:rsidR="009A0FC7" w:rsidRPr="004D7E8F" w:rsidRDefault="009A0FC7" w:rsidP="009A0FC7">
            <w:pPr>
              <w:pBdr>
                <w:bottom w:val="double" w:sz="4" w:space="1" w:color="auto"/>
              </w:pBdr>
              <w:tabs>
                <w:tab w:val="decimal" w:pos="1155"/>
              </w:tabs>
              <w:spacing w:line="340" w:lineRule="exact"/>
              <w:ind w:right="-14"/>
              <w:rPr>
                <w:rFonts w:ascii="Arial" w:hAnsi="Arial" w:cs="Arial"/>
                <w:sz w:val="16"/>
                <w:szCs w:val="16"/>
              </w:rPr>
            </w:pPr>
            <w:r w:rsidRPr="00E37D7D">
              <w:rPr>
                <w:rFonts w:ascii="Arial" w:hAnsi="Arial" w:cstheme="minorBidi" w:hint="cs"/>
                <w:sz w:val="16"/>
                <w:szCs w:val="16"/>
              </w:rPr>
              <w:t>(19,70</w:t>
            </w:r>
            <w:r>
              <w:rPr>
                <w:rFonts w:ascii="Arial" w:hAnsi="Arial" w:cstheme="minorBidi"/>
                <w:sz w:val="16"/>
                <w:szCs w:val="16"/>
              </w:rPr>
              <w:t>2</w:t>
            </w:r>
            <w:r w:rsidRPr="00E37D7D">
              <w:rPr>
                <w:rFonts w:ascii="Arial" w:hAnsi="Arial" w:cstheme="minorBidi" w:hint="cs"/>
                <w:sz w:val="16"/>
                <w:szCs w:val="16"/>
              </w:rPr>
              <w:t>)</w:t>
            </w:r>
          </w:p>
        </w:tc>
      </w:tr>
    </w:tbl>
    <w:p w14:paraId="0FAB2F24" w14:textId="7B1F3989" w:rsidR="007872FF" w:rsidRPr="00CA5D69" w:rsidRDefault="007872FF" w:rsidP="007872FF">
      <w:pPr>
        <w:tabs>
          <w:tab w:val="left" w:pos="2160"/>
        </w:tabs>
        <w:spacing w:before="240" w:after="120" w:line="380" w:lineRule="exact"/>
        <w:ind w:left="547" w:hanging="547"/>
        <w:jc w:val="both"/>
        <w:rPr>
          <w:rFonts w:ascii="Arial" w:hAnsi="Arial"/>
          <w:sz w:val="22"/>
          <w:szCs w:val="22"/>
        </w:rPr>
      </w:pPr>
      <w:r w:rsidRPr="00CA5D69">
        <w:rPr>
          <w:rFonts w:ascii="Arial" w:hAnsi="Arial"/>
          <w:sz w:val="22"/>
          <w:szCs w:val="22"/>
        </w:rPr>
        <w:tab/>
        <w:t xml:space="preserve">During the </w:t>
      </w:r>
      <w:r w:rsidR="003F5B88">
        <w:rPr>
          <w:rFonts w:ascii="Arial" w:hAnsi="Arial"/>
          <w:sz w:val="22"/>
          <w:szCs w:val="22"/>
        </w:rPr>
        <w:t xml:space="preserve">three-month </w:t>
      </w:r>
      <w:r w:rsidR="00C92C8B">
        <w:rPr>
          <w:rFonts w:ascii="Arial" w:hAnsi="Arial"/>
          <w:sz w:val="22"/>
          <w:szCs w:val="22"/>
        </w:rPr>
        <w:t xml:space="preserve">and </w:t>
      </w:r>
      <w:r w:rsidR="009A0FC7">
        <w:rPr>
          <w:rFonts w:ascii="Arial" w:hAnsi="Arial"/>
          <w:sz w:val="22"/>
          <w:szCs w:val="22"/>
        </w:rPr>
        <w:t>nine</w:t>
      </w:r>
      <w:r w:rsidR="00C92C8B">
        <w:rPr>
          <w:rFonts w:ascii="Arial" w:hAnsi="Arial"/>
          <w:sz w:val="22"/>
          <w:szCs w:val="22"/>
        </w:rPr>
        <w:t xml:space="preserve">-month </w:t>
      </w:r>
      <w:r w:rsidR="003F5B88">
        <w:rPr>
          <w:rFonts w:ascii="Arial" w:hAnsi="Arial"/>
          <w:sz w:val="22"/>
          <w:szCs w:val="22"/>
        </w:rPr>
        <w:t>period</w:t>
      </w:r>
      <w:r w:rsidR="00F9472D">
        <w:rPr>
          <w:rFonts w:ascii="Arial" w:hAnsi="Arial"/>
          <w:sz w:val="22"/>
          <w:szCs w:val="22"/>
        </w:rPr>
        <w:t>s</w:t>
      </w:r>
      <w:r>
        <w:rPr>
          <w:rFonts w:ascii="Arial" w:hAnsi="Arial"/>
          <w:sz w:val="22"/>
          <w:szCs w:val="22"/>
        </w:rPr>
        <w:t xml:space="preserve"> ended </w:t>
      </w:r>
      <w:r w:rsidR="00C92C8B">
        <w:rPr>
          <w:rFonts w:ascii="Arial" w:hAnsi="Arial"/>
          <w:sz w:val="22"/>
          <w:szCs w:val="22"/>
        </w:rPr>
        <w:t xml:space="preserve">30 </w:t>
      </w:r>
      <w:r w:rsidR="009A0FC7">
        <w:rPr>
          <w:rFonts w:ascii="Arial" w:hAnsi="Arial"/>
          <w:sz w:val="22"/>
          <w:szCs w:val="22"/>
        </w:rPr>
        <w:t>September</w:t>
      </w:r>
      <w:r>
        <w:rPr>
          <w:rFonts w:ascii="Arial" w:hAnsi="Arial"/>
          <w:sz w:val="22"/>
          <w:szCs w:val="22"/>
        </w:rPr>
        <w:t xml:space="preserve"> </w:t>
      </w:r>
      <w:r w:rsidR="0016360C">
        <w:rPr>
          <w:rFonts w:ascii="Arial" w:hAnsi="Arial"/>
          <w:sz w:val="22"/>
          <w:szCs w:val="22"/>
        </w:rPr>
        <w:t>2023</w:t>
      </w:r>
      <w:r>
        <w:rPr>
          <w:rFonts w:ascii="Arial" w:hAnsi="Arial"/>
          <w:sz w:val="22"/>
          <w:szCs w:val="22"/>
        </w:rPr>
        <w:t xml:space="preserve"> and </w:t>
      </w:r>
      <w:r w:rsidR="0016360C">
        <w:rPr>
          <w:rFonts w:ascii="Arial" w:hAnsi="Arial"/>
          <w:sz w:val="22"/>
          <w:szCs w:val="22"/>
        </w:rPr>
        <w:t>2022</w:t>
      </w:r>
      <w:r>
        <w:rPr>
          <w:rFonts w:ascii="Arial" w:hAnsi="Arial"/>
          <w:sz w:val="22"/>
          <w:szCs w:val="22"/>
        </w:rPr>
        <w:t>, the Company did not receive the dividend from its associate.</w:t>
      </w:r>
    </w:p>
    <w:p w14:paraId="5B37FA8B" w14:textId="3892AA0C" w:rsidR="00FD63A5" w:rsidRPr="00CA5D69" w:rsidRDefault="00584C82" w:rsidP="007872F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00FD63A5" w:rsidRPr="00CA5D69">
        <w:rPr>
          <w:rFonts w:ascii="Arial" w:hAnsi="Arial" w:cs="Arial"/>
          <w:b/>
          <w:bCs/>
          <w:sz w:val="22"/>
          <w:szCs w:val="22"/>
        </w:rPr>
        <w:t>.</w:t>
      </w:r>
      <w:r w:rsidR="00FD63A5" w:rsidRPr="00CA5D69">
        <w:rPr>
          <w:rFonts w:ascii="Arial" w:hAnsi="Arial" w:cs="Arial"/>
          <w:b/>
          <w:bCs/>
          <w:sz w:val="22"/>
          <w:szCs w:val="22"/>
        </w:rPr>
        <w:tab/>
        <w:t>Investments in subsidiaries</w:t>
      </w:r>
    </w:p>
    <w:p w14:paraId="6EEB9232" w14:textId="2155E500" w:rsidR="00FD63A5" w:rsidRPr="001E3808" w:rsidRDefault="00584C82" w:rsidP="001E3808">
      <w:pPr>
        <w:tabs>
          <w:tab w:val="left" w:pos="216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8</w:t>
      </w:r>
      <w:r w:rsidR="00FD63A5" w:rsidRPr="00CA5D69">
        <w:rPr>
          <w:rFonts w:ascii="Arial" w:hAnsi="Arial" w:cs="Arial"/>
          <w:sz w:val="22"/>
          <w:szCs w:val="22"/>
        </w:rPr>
        <w:t>.1</w:t>
      </w:r>
      <w:r w:rsidR="00FD63A5" w:rsidRPr="00CA5D69">
        <w:rPr>
          <w:rFonts w:ascii="Arial" w:hAnsi="Arial" w:cs="Arial"/>
          <w:sz w:val="22"/>
          <w:szCs w:val="22"/>
        </w:rPr>
        <w:tab/>
        <w:t>Details of investments in subsidiaries as presented in the separate financial statements are as follows:</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22423D" w:rsidRPr="00977757" w14:paraId="70A4FF6D" w14:textId="77777777">
        <w:trPr>
          <w:trHeight w:val="293"/>
        </w:trPr>
        <w:tc>
          <w:tcPr>
            <w:tcW w:w="2070" w:type="dxa"/>
            <w:tcMar>
              <w:top w:w="0" w:type="dxa"/>
              <w:left w:w="108" w:type="dxa"/>
              <w:bottom w:w="0" w:type="dxa"/>
              <w:right w:w="108" w:type="dxa"/>
            </w:tcMar>
          </w:tcPr>
          <w:p w14:paraId="208AC100" w14:textId="77777777" w:rsidR="0022423D" w:rsidRPr="00977757" w:rsidRDefault="0022423D">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061AF0D9" w14:textId="77777777" w:rsidR="0022423D" w:rsidRPr="00977757" w:rsidRDefault="0022423D">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296721F" w14:textId="77777777" w:rsidR="0022423D" w:rsidRPr="00977757" w:rsidRDefault="0022423D">
            <w:pPr>
              <w:spacing w:line="300" w:lineRule="exact"/>
              <w:ind w:right="-43"/>
              <w:jc w:val="right"/>
              <w:rPr>
                <w:rFonts w:ascii="Arial" w:hAnsi="Arial" w:cs="Arial"/>
                <w:sz w:val="14"/>
                <w:szCs w:val="14"/>
              </w:rPr>
            </w:pPr>
            <w:r w:rsidRPr="00977757">
              <w:rPr>
                <w:rFonts w:ascii="Arial" w:hAnsi="Arial" w:cs="Arial"/>
                <w:sz w:val="14"/>
                <w:szCs w:val="14"/>
              </w:rPr>
              <w:t>(Unit: Million Baht)</w:t>
            </w:r>
          </w:p>
        </w:tc>
      </w:tr>
      <w:tr w:rsidR="0022423D" w:rsidRPr="00977757" w14:paraId="483AC6E3" w14:textId="77777777">
        <w:trPr>
          <w:trHeight w:val="293"/>
        </w:trPr>
        <w:tc>
          <w:tcPr>
            <w:tcW w:w="2070" w:type="dxa"/>
            <w:tcMar>
              <w:top w:w="0" w:type="dxa"/>
              <w:left w:w="108" w:type="dxa"/>
              <w:bottom w:w="0" w:type="dxa"/>
              <w:right w:w="108" w:type="dxa"/>
            </w:tcMar>
          </w:tcPr>
          <w:p w14:paraId="04E7F595" w14:textId="77777777" w:rsidR="0022423D" w:rsidRPr="00977757" w:rsidRDefault="0022423D">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51C507B4" w14:textId="77777777" w:rsidR="0022423D" w:rsidRPr="00977757" w:rsidRDefault="0022423D">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tcPr>
          <w:p w14:paraId="0EC57589" w14:textId="77777777" w:rsidR="0022423D" w:rsidRPr="00977757" w:rsidRDefault="0022423D">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Separate financial statements</w:t>
            </w:r>
          </w:p>
        </w:tc>
      </w:tr>
      <w:tr w:rsidR="0022423D" w:rsidRPr="00977757" w14:paraId="400AFABB" w14:textId="77777777">
        <w:trPr>
          <w:gridAfter w:val="1"/>
          <w:wAfter w:w="21" w:type="dxa"/>
          <w:trHeight w:val="262"/>
        </w:trPr>
        <w:tc>
          <w:tcPr>
            <w:tcW w:w="2070" w:type="dxa"/>
            <w:tcMar>
              <w:top w:w="0" w:type="dxa"/>
              <w:left w:w="108" w:type="dxa"/>
              <w:bottom w:w="0" w:type="dxa"/>
              <w:right w:w="108" w:type="dxa"/>
            </w:tcMar>
          </w:tcPr>
          <w:p w14:paraId="11ECBC33" w14:textId="77777777" w:rsidR="0022423D" w:rsidRPr="00977757" w:rsidRDefault="0022423D">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41FC99D0" w14:textId="77777777" w:rsidR="0022423D" w:rsidRPr="00977757" w:rsidRDefault="0022423D">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12A59DA0" w14:textId="77777777" w:rsidR="0022423D" w:rsidRPr="00977757" w:rsidRDefault="0022423D">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769CCD87" w14:textId="77777777" w:rsidR="0022423D" w:rsidRPr="00977757" w:rsidRDefault="0022423D">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78859C0A" w14:textId="77777777" w:rsidR="0022423D" w:rsidRPr="00977757" w:rsidRDefault="0022423D">
            <w:pPr>
              <w:spacing w:line="300" w:lineRule="exact"/>
              <w:ind w:left="-18" w:right="-43"/>
              <w:jc w:val="center"/>
              <w:rPr>
                <w:rFonts w:ascii="Arial" w:hAnsi="Arial" w:cs="Arial"/>
                <w:sz w:val="14"/>
                <w:szCs w:val="14"/>
              </w:rPr>
            </w:pPr>
            <w:r w:rsidRPr="00977757">
              <w:rPr>
                <w:rFonts w:ascii="Arial" w:hAnsi="Arial" w:cs="Arial"/>
                <w:sz w:val="14"/>
                <w:szCs w:val="14"/>
              </w:rPr>
              <w:t>Carrying amount</w:t>
            </w:r>
          </w:p>
        </w:tc>
        <w:tc>
          <w:tcPr>
            <w:tcW w:w="1716" w:type="dxa"/>
            <w:gridSpan w:val="4"/>
            <w:tcMar>
              <w:top w:w="0" w:type="dxa"/>
              <w:left w:w="108" w:type="dxa"/>
              <w:bottom w:w="0" w:type="dxa"/>
              <w:right w:w="108" w:type="dxa"/>
            </w:tcMar>
            <w:hideMark/>
          </w:tcPr>
          <w:p w14:paraId="38C03055" w14:textId="77777777" w:rsidR="0022423D" w:rsidRPr="00977757" w:rsidRDefault="0022423D">
            <w:pPr>
              <w:spacing w:line="300" w:lineRule="exact"/>
              <w:ind w:left="-18" w:right="-43"/>
              <w:jc w:val="center"/>
              <w:rPr>
                <w:rFonts w:ascii="Arial" w:hAnsi="Arial" w:cs="Arial"/>
                <w:sz w:val="14"/>
                <w:szCs w:val="14"/>
              </w:rPr>
            </w:pPr>
            <w:r w:rsidRPr="00977757">
              <w:rPr>
                <w:rFonts w:ascii="Arial" w:hAnsi="Arial" w:cs="Arial"/>
                <w:sz w:val="14"/>
                <w:szCs w:val="14"/>
              </w:rPr>
              <w:t>Carrying amount</w:t>
            </w:r>
          </w:p>
        </w:tc>
      </w:tr>
      <w:tr w:rsidR="0022423D" w:rsidRPr="00977757" w14:paraId="655A95BB" w14:textId="77777777">
        <w:trPr>
          <w:trHeight w:val="262"/>
        </w:trPr>
        <w:tc>
          <w:tcPr>
            <w:tcW w:w="2070" w:type="dxa"/>
            <w:tcMar>
              <w:top w:w="0" w:type="dxa"/>
              <w:left w:w="108" w:type="dxa"/>
              <w:bottom w:w="0" w:type="dxa"/>
              <w:right w:w="108" w:type="dxa"/>
            </w:tcMar>
          </w:tcPr>
          <w:p w14:paraId="0041A736" w14:textId="77777777" w:rsidR="0022423D" w:rsidRPr="00977757" w:rsidRDefault="0022423D">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71B87CD5" w14:textId="77777777" w:rsidR="0022423D" w:rsidRPr="00977757" w:rsidRDefault="0022423D">
            <w:pPr>
              <w:spacing w:line="300" w:lineRule="exact"/>
              <w:ind w:right="-43"/>
              <w:jc w:val="center"/>
              <w:rPr>
                <w:rFonts w:ascii="Arial" w:hAnsi="Arial" w:cs="Arial"/>
                <w:sz w:val="14"/>
                <w:szCs w:val="14"/>
              </w:rPr>
            </w:pPr>
            <w:r w:rsidRPr="00977757">
              <w:rPr>
                <w:rFonts w:ascii="Arial" w:hAnsi="Arial" w:cs="Arial"/>
                <w:sz w:val="14"/>
                <w:szCs w:val="14"/>
              </w:rPr>
              <w:t>Type of</w:t>
            </w:r>
          </w:p>
        </w:tc>
        <w:tc>
          <w:tcPr>
            <w:tcW w:w="1683" w:type="dxa"/>
            <w:gridSpan w:val="2"/>
            <w:tcMar>
              <w:top w:w="0" w:type="dxa"/>
              <w:left w:w="108" w:type="dxa"/>
              <w:bottom w:w="0" w:type="dxa"/>
              <w:right w:w="108" w:type="dxa"/>
            </w:tcMar>
            <w:hideMark/>
          </w:tcPr>
          <w:p w14:paraId="4D99FCC1" w14:textId="77777777" w:rsidR="0022423D" w:rsidRPr="00977757" w:rsidRDefault="0022423D">
            <w:pPr>
              <w:spacing w:line="300" w:lineRule="exact"/>
              <w:ind w:right="-43"/>
              <w:jc w:val="center"/>
              <w:rPr>
                <w:rFonts w:ascii="Arial" w:hAnsi="Arial" w:cs="Arial"/>
                <w:sz w:val="14"/>
                <w:szCs w:val="14"/>
              </w:rPr>
            </w:pPr>
            <w:r w:rsidRPr="00977757">
              <w:rPr>
                <w:rFonts w:ascii="Arial" w:hAnsi="Arial" w:cs="Arial"/>
                <w:sz w:val="14"/>
                <w:szCs w:val="14"/>
              </w:rPr>
              <w:t>Paid-up</w:t>
            </w:r>
          </w:p>
        </w:tc>
        <w:tc>
          <w:tcPr>
            <w:tcW w:w="1752" w:type="dxa"/>
            <w:gridSpan w:val="4"/>
            <w:tcMar>
              <w:top w:w="0" w:type="dxa"/>
              <w:left w:w="108" w:type="dxa"/>
              <w:bottom w:w="0" w:type="dxa"/>
              <w:right w:w="108" w:type="dxa"/>
            </w:tcMar>
          </w:tcPr>
          <w:p w14:paraId="27824644" w14:textId="77777777" w:rsidR="0022423D" w:rsidRPr="00977757" w:rsidRDefault="0022423D">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BCE637D" w14:textId="77777777" w:rsidR="0022423D" w:rsidRPr="00977757" w:rsidRDefault="0022423D">
            <w:pPr>
              <w:spacing w:line="300" w:lineRule="exact"/>
              <w:ind w:left="-18" w:right="-43"/>
              <w:jc w:val="center"/>
              <w:rPr>
                <w:rFonts w:ascii="Arial" w:hAnsi="Arial" w:cs="Arial"/>
                <w:sz w:val="14"/>
                <w:szCs w:val="14"/>
              </w:rPr>
            </w:pPr>
            <w:r w:rsidRPr="00977757">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47CB8282" w14:textId="77777777" w:rsidR="0022423D" w:rsidRPr="00977757" w:rsidRDefault="0022423D">
            <w:pPr>
              <w:spacing w:line="300" w:lineRule="exact"/>
              <w:ind w:left="-18" w:right="-43"/>
              <w:jc w:val="center"/>
              <w:rPr>
                <w:rFonts w:ascii="Arial" w:hAnsi="Arial" w:cs="Arial"/>
                <w:sz w:val="14"/>
                <w:szCs w:val="14"/>
              </w:rPr>
            </w:pPr>
            <w:r w:rsidRPr="00977757">
              <w:rPr>
                <w:rFonts w:ascii="Arial" w:hAnsi="Arial" w:cs="Arial"/>
                <w:sz w:val="14"/>
                <w:szCs w:val="14"/>
              </w:rPr>
              <w:t xml:space="preserve">based on the </w:t>
            </w:r>
          </w:p>
        </w:tc>
      </w:tr>
      <w:tr w:rsidR="0022423D" w:rsidRPr="00977757" w14:paraId="7677471A" w14:textId="77777777">
        <w:trPr>
          <w:trHeight w:val="293"/>
        </w:trPr>
        <w:tc>
          <w:tcPr>
            <w:tcW w:w="2070" w:type="dxa"/>
            <w:tcMar>
              <w:top w:w="0" w:type="dxa"/>
              <w:left w:w="108" w:type="dxa"/>
              <w:bottom w:w="0" w:type="dxa"/>
              <w:right w:w="108" w:type="dxa"/>
            </w:tcMar>
            <w:vAlign w:val="bottom"/>
            <w:hideMark/>
          </w:tcPr>
          <w:p w14:paraId="5F2F2556" w14:textId="77777777" w:rsidR="0022423D" w:rsidRPr="00977757" w:rsidRDefault="0022423D">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Company’s name</w:t>
            </w:r>
          </w:p>
        </w:tc>
        <w:tc>
          <w:tcPr>
            <w:tcW w:w="1260" w:type="dxa"/>
            <w:tcMar>
              <w:top w:w="0" w:type="dxa"/>
              <w:left w:w="108" w:type="dxa"/>
              <w:bottom w:w="0" w:type="dxa"/>
              <w:right w:w="108" w:type="dxa"/>
            </w:tcMar>
            <w:vAlign w:val="bottom"/>
            <w:hideMark/>
          </w:tcPr>
          <w:p w14:paraId="2EB83E7E" w14:textId="77777777" w:rsidR="0022423D" w:rsidRPr="00977757" w:rsidRDefault="0022423D">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6D4230FA" w14:textId="77777777" w:rsidR="0022423D" w:rsidRPr="00977757" w:rsidRDefault="0022423D">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1F5DD26B" w14:textId="77777777" w:rsidR="0022423D" w:rsidRPr="00977757" w:rsidRDefault="0022423D">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6D5E266A" w14:textId="77777777" w:rsidR="0022423D" w:rsidRPr="00977757" w:rsidRDefault="0022423D">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4FF49EA7" w14:textId="77777777" w:rsidR="0022423D" w:rsidRPr="00977757" w:rsidRDefault="0022423D">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equity method</w:t>
            </w:r>
          </w:p>
        </w:tc>
      </w:tr>
      <w:tr w:rsidR="0022423D" w:rsidRPr="00977757" w14:paraId="1BB3078D" w14:textId="77777777">
        <w:trPr>
          <w:trHeight w:val="293"/>
        </w:trPr>
        <w:tc>
          <w:tcPr>
            <w:tcW w:w="2070" w:type="dxa"/>
            <w:tcMar>
              <w:top w:w="0" w:type="dxa"/>
              <w:left w:w="108" w:type="dxa"/>
              <w:bottom w:w="0" w:type="dxa"/>
              <w:right w:w="108" w:type="dxa"/>
            </w:tcMar>
          </w:tcPr>
          <w:p w14:paraId="58EFB9DD" w14:textId="77777777" w:rsidR="0022423D" w:rsidRPr="00977757" w:rsidRDefault="0022423D" w:rsidP="0022423D">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7FBA3237" w14:textId="77777777" w:rsidR="0022423D" w:rsidRPr="00977757" w:rsidRDefault="0022423D" w:rsidP="0022423D">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25256D81" w14:textId="18F5FBB1" w:rsidR="0022423D" w:rsidRPr="00977757" w:rsidRDefault="0022423D" w:rsidP="0022423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30         </w:t>
            </w:r>
            <w:r w:rsidR="009A0FC7">
              <w:rPr>
                <w:rFonts w:ascii="Arial" w:hAnsi="Arial" w:cs="Arial"/>
                <w:sz w:val="14"/>
                <w:szCs w:val="14"/>
              </w:rPr>
              <w:t>September</w:t>
            </w:r>
            <w:r w:rsidRPr="00977757">
              <w:rPr>
                <w:rFonts w:ascii="Arial" w:hAnsi="Arial" w:cs="Arial"/>
                <w:sz w:val="14"/>
                <w:szCs w:val="14"/>
              </w:rPr>
              <w:t xml:space="preserve">    2023</w:t>
            </w:r>
          </w:p>
        </w:tc>
        <w:tc>
          <w:tcPr>
            <w:tcW w:w="831" w:type="dxa"/>
            <w:gridSpan w:val="2"/>
            <w:tcMar>
              <w:top w:w="0" w:type="dxa"/>
              <w:left w:w="108" w:type="dxa"/>
              <w:bottom w:w="0" w:type="dxa"/>
              <w:right w:w="108" w:type="dxa"/>
            </w:tcMar>
            <w:vAlign w:val="bottom"/>
            <w:hideMark/>
          </w:tcPr>
          <w:p w14:paraId="27E6BBB7" w14:textId="77777777" w:rsidR="0022423D" w:rsidRPr="00977757" w:rsidRDefault="0022423D" w:rsidP="0022423D">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31 December 2022</w:t>
            </w:r>
          </w:p>
        </w:tc>
        <w:tc>
          <w:tcPr>
            <w:tcW w:w="879" w:type="dxa"/>
            <w:tcMar>
              <w:top w:w="0" w:type="dxa"/>
              <w:left w:w="108" w:type="dxa"/>
              <w:bottom w:w="0" w:type="dxa"/>
              <w:right w:w="108" w:type="dxa"/>
            </w:tcMar>
            <w:vAlign w:val="bottom"/>
            <w:hideMark/>
          </w:tcPr>
          <w:p w14:paraId="59BC2AC1" w14:textId="44EF5958" w:rsidR="0022423D" w:rsidRPr="00977757" w:rsidRDefault="0022423D" w:rsidP="0022423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30         </w:t>
            </w:r>
            <w:r w:rsidR="009A0FC7">
              <w:rPr>
                <w:rFonts w:ascii="Arial" w:hAnsi="Arial" w:cs="Arial"/>
                <w:sz w:val="14"/>
                <w:szCs w:val="14"/>
              </w:rPr>
              <w:t>September</w:t>
            </w:r>
            <w:r w:rsidRPr="00977757">
              <w:rPr>
                <w:rFonts w:ascii="Arial" w:hAnsi="Arial" w:cs="Arial"/>
                <w:sz w:val="14"/>
                <w:szCs w:val="14"/>
              </w:rPr>
              <w:t xml:space="preserve">    2023</w:t>
            </w:r>
          </w:p>
        </w:tc>
        <w:tc>
          <w:tcPr>
            <w:tcW w:w="831" w:type="dxa"/>
            <w:gridSpan w:val="3"/>
            <w:tcMar>
              <w:top w:w="0" w:type="dxa"/>
              <w:left w:w="108" w:type="dxa"/>
              <w:bottom w:w="0" w:type="dxa"/>
              <w:right w:w="108" w:type="dxa"/>
            </w:tcMar>
            <w:vAlign w:val="bottom"/>
            <w:hideMark/>
          </w:tcPr>
          <w:p w14:paraId="22C10EB3" w14:textId="1936D235" w:rsidR="0022423D" w:rsidRPr="00977757" w:rsidRDefault="0022423D" w:rsidP="0022423D">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31 December 2022</w:t>
            </w:r>
          </w:p>
        </w:tc>
        <w:tc>
          <w:tcPr>
            <w:tcW w:w="879" w:type="dxa"/>
            <w:tcMar>
              <w:top w:w="0" w:type="dxa"/>
              <w:left w:w="108" w:type="dxa"/>
              <w:bottom w:w="0" w:type="dxa"/>
              <w:right w:w="108" w:type="dxa"/>
            </w:tcMar>
            <w:vAlign w:val="bottom"/>
            <w:hideMark/>
          </w:tcPr>
          <w:p w14:paraId="635DA1AC" w14:textId="09D5DCB0" w:rsidR="0022423D" w:rsidRPr="00977757" w:rsidRDefault="0022423D" w:rsidP="0022423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30         </w:t>
            </w:r>
            <w:r w:rsidR="009A0FC7">
              <w:rPr>
                <w:rFonts w:ascii="Arial" w:hAnsi="Arial" w:cs="Arial"/>
                <w:sz w:val="14"/>
                <w:szCs w:val="14"/>
              </w:rPr>
              <w:t>September</w:t>
            </w:r>
            <w:r w:rsidRPr="00977757">
              <w:rPr>
                <w:rFonts w:ascii="Arial" w:hAnsi="Arial" w:cs="Arial"/>
                <w:sz w:val="14"/>
                <w:szCs w:val="14"/>
              </w:rPr>
              <w:t xml:space="preserve">    2023</w:t>
            </w:r>
          </w:p>
        </w:tc>
        <w:tc>
          <w:tcPr>
            <w:tcW w:w="831" w:type="dxa"/>
            <w:gridSpan w:val="3"/>
            <w:tcMar>
              <w:top w:w="0" w:type="dxa"/>
              <w:left w:w="108" w:type="dxa"/>
              <w:bottom w:w="0" w:type="dxa"/>
              <w:right w:w="108" w:type="dxa"/>
            </w:tcMar>
            <w:vAlign w:val="bottom"/>
            <w:hideMark/>
          </w:tcPr>
          <w:p w14:paraId="1A10299D" w14:textId="64A2B471" w:rsidR="0022423D" w:rsidRPr="00977757" w:rsidRDefault="0022423D" w:rsidP="0022423D">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31 December 2022</w:t>
            </w:r>
          </w:p>
        </w:tc>
        <w:tc>
          <w:tcPr>
            <w:tcW w:w="879" w:type="dxa"/>
            <w:tcMar>
              <w:top w:w="0" w:type="dxa"/>
              <w:left w:w="108" w:type="dxa"/>
              <w:bottom w:w="0" w:type="dxa"/>
              <w:right w:w="108" w:type="dxa"/>
            </w:tcMar>
            <w:vAlign w:val="bottom"/>
            <w:hideMark/>
          </w:tcPr>
          <w:p w14:paraId="7919359D" w14:textId="07D7BBC4" w:rsidR="0022423D" w:rsidRPr="00977757" w:rsidRDefault="0022423D" w:rsidP="0022423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30         </w:t>
            </w:r>
            <w:r w:rsidR="009A0FC7">
              <w:rPr>
                <w:rFonts w:ascii="Arial" w:hAnsi="Arial" w:cs="Arial"/>
                <w:sz w:val="14"/>
                <w:szCs w:val="14"/>
              </w:rPr>
              <w:t>September</w:t>
            </w:r>
            <w:r w:rsidRPr="00977757">
              <w:rPr>
                <w:rFonts w:ascii="Arial" w:hAnsi="Arial" w:cs="Arial"/>
                <w:sz w:val="14"/>
                <w:szCs w:val="14"/>
              </w:rPr>
              <w:t xml:space="preserve">    2023</w:t>
            </w:r>
          </w:p>
        </w:tc>
        <w:tc>
          <w:tcPr>
            <w:tcW w:w="828" w:type="dxa"/>
            <w:gridSpan w:val="2"/>
            <w:tcMar>
              <w:top w:w="0" w:type="dxa"/>
              <w:left w:w="108" w:type="dxa"/>
              <w:bottom w:w="0" w:type="dxa"/>
              <w:right w:w="108" w:type="dxa"/>
            </w:tcMar>
            <w:vAlign w:val="bottom"/>
            <w:hideMark/>
          </w:tcPr>
          <w:p w14:paraId="572AB01C" w14:textId="543D5059" w:rsidR="0022423D" w:rsidRPr="00977757" w:rsidRDefault="0022423D" w:rsidP="0022423D">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31 December 2022</w:t>
            </w:r>
          </w:p>
        </w:tc>
      </w:tr>
      <w:tr w:rsidR="0022423D" w:rsidRPr="00977757" w14:paraId="50F32BE7" w14:textId="77777777">
        <w:trPr>
          <w:trHeight w:val="262"/>
        </w:trPr>
        <w:tc>
          <w:tcPr>
            <w:tcW w:w="2070" w:type="dxa"/>
            <w:tcMar>
              <w:top w:w="0" w:type="dxa"/>
              <w:left w:w="108" w:type="dxa"/>
              <w:bottom w:w="0" w:type="dxa"/>
              <w:right w:w="108" w:type="dxa"/>
            </w:tcMar>
          </w:tcPr>
          <w:p w14:paraId="3E357CD9" w14:textId="77777777" w:rsidR="0022423D" w:rsidRPr="00977757" w:rsidRDefault="0022423D">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25035565" w14:textId="77777777" w:rsidR="0022423D" w:rsidRPr="00977757" w:rsidRDefault="0022423D">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0BEFBEE3" w14:textId="77777777" w:rsidR="0022423D" w:rsidRPr="00977757" w:rsidRDefault="0022423D">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77AD0FA" w14:textId="77777777" w:rsidR="0022423D" w:rsidRPr="00977757" w:rsidRDefault="0022423D">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DAFB761" w14:textId="77777777" w:rsidR="0022423D" w:rsidRPr="00977757" w:rsidRDefault="0022423D">
            <w:pPr>
              <w:spacing w:line="300" w:lineRule="exact"/>
              <w:ind w:left="-108" w:right="-108"/>
              <w:jc w:val="center"/>
              <w:rPr>
                <w:rFonts w:ascii="Arial" w:hAnsi="Arial" w:cs="Arial"/>
                <w:sz w:val="14"/>
                <w:szCs w:val="14"/>
              </w:rPr>
            </w:pPr>
            <w:r w:rsidRPr="00977757">
              <w:rPr>
                <w:rFonts w:ascii="Arial" w:hAnsi="Arial" w:cs="Arial"/>
                <w:sz w:val="14"/>
                <w:szCs w:val="14"/>
              </w:rPr>
              <w:t>(Percent)</w:t>
            </w:r>
          </w:p>
        </w:tc>
        <w:tc>
          <w:tcPr>
            <w:tcW w:w="831" w:type="dxa"/>
            <w:gridSpan w:val="3"/>
            <w:tcMar>
              <w:top w:w="0" w:type="dxa"/>
              <w:left w:w="108" w:type="dxa"/>
              <w:bottom w:w="0" w:type="dxa"/>
              <w:right w:w="108" w:type="dxa"/>
            </w:tcMar>
            <w:hideMark/>
          </w:tcPr>
          <w:p w14:paraId="291AAC54" w14:textId="77777777" w:rsidR="0022423D" w:rsidRPr="00977757" w:rsidRDefault="0022423D">
            <w:pPr>
              <w:spacing w:line="300" w:lineRule="exact"/>
              <w:ind w:right="-43"/>
              <w:jc w:val="center"/>
              <w:rPr>
                <w:rFonts w:ascii="Arial" w:hAnsi="Arial" w:cs="Arial"/>
                <w:sz w:val="14"/>
                <w:szCs w:val="14"/>
              </w:rPr>
            </w:pPr>
            <w:r w:rsidRPr="00977757">
              <w:rPr>
                <w:rFonts w:ascii="Arial" w:hAnsi="Arial" w:cs="Arial"/>
                <w:sz w:val="14"/>
                <w:szCs w:val="14"/>
              </w:rPr>
              <w:t>(Percent)</w:t>
            </w:r>
          </w:p>
        </w:tc>
        <w:tc>
          <w:tcPr>
            <w:tcW w:w="879" w:type="dxa"/>
            <w:tcMar>
              <w:top w:w="0" w:type="dxa"/>
              <w:left w:w="108" w:type="dxa"/>
              <w:bottom w:w="0" w:type="dxa"/>
              <w:right w:w="108" w:type="dxa"/>
            </w:tcMar>
          </w:tcPr>
          <w:p w14:paraId="7F51CCCE" w14:textId="77777777" w:rsidR="0022423D" w:rsidRPr="00977757" w:rsidRDefault="0022423D">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002B072E" w14:textId="77777777" w:rsidR="0022423D" w:rsidRPr="00977757" w:rsidRDefault="0022423D">
            <w:pPr>
              <w:spacing w:line="300" w:lineRule="exact"/>
              <w:ind w:left="-18" w:right="-43"/>
              <w:jc w:val="center"/>
              <w:rPr>
                <w:rFonts w:ascii="Arial" w:hAnsi="Arial" w:cs="Arial"/>
                <w:sz w:val="14"/>
                <w:szCs w:val="14"/>
              </w:rPr>
            </w:pPr>
            <w:r w:rsidRPr="00977757">
              <w:rPr>
                <w:rFonts w:ascii="Arial" w:hAnsi="Arial" w:cs="Arial"/>
                <w:sz w:val="14"/>
                <w:szCs w:val="14"/>
              </w:rPr>
              <w:t>(Audited)</w:t>
            </w:r>
          </w:p>
        </w:tc>
        <w:tc>
          <w:tcPr>
            <w:tcW w:w="879" w:type="dxa"/>
            <w:tcMar>
              <w:top w:w="0" w:type="dxa"/>
              <w:left w:w="108" w:type="dxa"/>
              <w:bottom w:w="0" w:type="dxa"/>
              <w:right w:w="108" w:type="dxa"/>
            </w:tcMar>
          </w:tcPr>
          <w:p w14:paraId="0DBF2B6F" w14:textId="77777777" w:rsidR="0022423D" w:rsidRPr="00977757" w:rsidRDefault="0022423D">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9F1EBE2" w14:textId="77777777" w:rsidR="0022423D" w:rsidRPr="00977757" w:rsidRDefault="0022423D">
            <w:pPr>
              <w:spacing w:line="300" w:lineRule="exact"/>
              <w:ind w:left="-18" w:right="-43"/>
              <w:jc w:val="center"/>
              <w:rPr>
                <w:rFonts w:ascii="Arial" w:hAnsi="Arial" w:cs="Arial"/>
                <w:sz w:val="14"/>
                <w:szCs w:val="14"/>
              </w:rPr>
            </w:pPr>
            <w:r w:rsidRPr="00977757">
              <w:rPr>
                <w:rFonts w:ascii="Arial" w:hAnsi="Arial" w:cs="Arial"/>
                <w:sz w:val="14"/>
                <w:szCs w:val="14"/>
              </w:rPr>
              <w:t>(Audited)</w:t>
            </w:r>
          </w:p>
        </w:tc>
      </w:tr>
      <w:tr w:rsidR="0022423D" w:rsidRPr="00977757" w14:paraId="2A6339E3" w14:textId="77777777">
        <w:trPr>
          <w:trHeight w:val="262"/>
        </w:trPr>
        <w:tc>
          <w:tcPr>
            <w:tcW w:w="2070" w:type="dxa"/>
            <w:tcMar>
              <w:top w:w="0" w:type="dxa"/>
              <w:left w:w="108" w:type="dxa"/>
              <w:bottom w:w="0" w:type="dxa"/>
              <w:right w:w="108" w:type="dxa"/>
            </w:tcMar>
            <w:hideMark/>
          </w:tcPr>
          <w:p w14:paraId="1BE81111" w14:textId="77777777" w:rsidR="0022423D" w:rsidRPr="00977757" w:rsidRDefault="0022423D">
            <w:pPr>
              <w:spacing w:line="300" w:lineRule="exact"/>
              <w:ind w:right="-198"/>
              <w:jc w:val="thaiDistribute"/>
              <w:rPr>
                <w:rFonts w:ascii="Arial" w:hAnsi="Arial" w:cs="Arial"/>
                <w:sz w:val="14"/>
                <w:szCs w:val="14"/>
                <w:lang w:val="en-GB"/>
              </w:rPr>
            </w:pPr>
            <w:r w:rsidRPr="00977757">
              <w:rPr>
                <w:rFonts w:ascii="Arial" w:hAnsi="Arial" w:cs="Arial"/>
                <w:sz w:val="14"/>
                <w:szCs w:val="14"/>
              </w:rPr>
              <w:t xml:space="preserve">Asset Plus Fund </w:t>
            </w:r>
          </w:p>
        </w:tc>
        <w:tc>
          <w:tcPr>
            <w:tcW w:w="1260" w:type="dxa"/>
            <w:tcMar>
              <w:top w:w="0" w:type="dxa"/>
              <w:left w:w="108" w:type="dxa"/>
              <w:bottom w:w="0" w:type="dxa"/>
              <w:right w:w="108" w:type="dxa"/>
            </w:tcMar>
          </w:tcPr>
          <w:p w14:paraId="30E36BFA" w14:textId="77777777" w:rsidR="0022423D" w:rsidRPr="00977757" w:rsidRDefault="0022423D">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1FB23582" w14:textId="77777777" w:rsidR="0022423D" w:rsidRPr="00977757" w:rsidRDefault="0022423D">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12BB6DFB" w14:textId="77777777" w:rsidR="0022423D" w:rsidRPr="00977757" w:rsidRDefault="0022423D">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3B77010A" w14:textId="77777777" w:rsidR="0022423D" w:rsidRPr="00977757" w:rsidRDefault="0022423D">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5F6FA1B7" w14:textId="77777777" w:rsidR="0022423D" w:rsidRPr="00977757" w:rsidRDefault="0022423D">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89BD573" w14:textId="77777777" w:rsidR="0022423D" w:rsidRPr="00977757" w:rsidRDefault="0022423D">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D589329" w14:textId="77777777" w:rsidR="0022423D" w:rsidRPr="00977757" w:rsidRDefault="0022423D">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7A128BCB" w14:textId="77777777" w:rsidR="0022423D" w:rsidRPr="00977757" w:rsidRDefault="0022423D">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3489ED59" w14:textId="77777777" w:rsidR="0022423D" w:rsidRPr="00977757" w:rsidRDefault="0022423D">
            <w:pPr>
              <w:spacing w:line="300" w:lineRule="exact"/>
              <w:ind w:right="-43"/>
              <w:jc w:val="thaiDistribute"/>
              <w:rPr>
                <w:rFonts w:ascii="Arial" w:hAnsi="Arial" w:cs="Arial"/>
                <w:sz w:val="14"/>
                <w:szCs w:val="14"/>
              </w:rPr>
            </w:pPr>
          </w:p>
        </w:tc>
      </w:tr>
      <w:tr w:rsidR="00B84D7C" w:rsidRPr="00977757" w14:paraId="30192E59" w14:textId="77777777">
        <w:trPr>
          <w:trHeight w:val="262"/>
        </w:trPr>
        <w:tc>
          <w:tcPr>
            <w:tcW w:w="2070" w:type="dxa"/>
            <w:tcMar>
              <w:top w:w="0" w:type="dxa"/>
              <w:left w:w="108" w:type="dxa"/>
              <w:bottom w:w="0" w:type="dxa"/>
              <w:right w:w="108" w:type="dxa"/>
            </w:tcMar>
            <w:hideMark/>
          </w:tcPr>
          <w:p w14:paraId="3BB0890A" w14:textId="77777777" w:rsidR="00B84D7C" w:rsidRPr="00977757" w:rsidRDefault="00B84D7C" w:rsidP="00B84D7C">
            <w:pPr>
              <w:spacing w:line="300" w:lineRule="exact"/>
              <w:ind w:right="-142"/>
              <w:jc w:val="thaiDistribute"/>
              <w:rPr>
                <w:rFonts w:ascii="Arial" w:hAnsi="Arial" w:cs="Arial"/>
                <w:sz w:val="14"/>
                <w:szCs w:val="14"/>
              </w:rPr>
            </w:pPr>
            <w:r w:rsidRPr="00977757">
              <w:rPr>
                <w:rFonts w:ascii="Arial" w:hAnsi="Arial" w:cs="Arial"/>
                <w:sz w:val="14"/>
                <w:szCs w:val="14"/>
              </w:rPr>
              <w:t>  </w:t>
            </w:r>
            <w:r w:rsidRPr="00977757">
              <w:rPr>
                <w:rFonts w:ascii="Arial" w:hAnsi="Arial" w:cs="Arial"/>
                <w:sz w:val="14"/>
                <w:szCs w:val="14"/>
                <w:cs/>
              </w:rPr>
              <w:t xml:space="preserve"> </w:t>
            </w:r>
            <w:r w:rsidRPr="00977757">
              <w:rPr>
                <w:rFonts w:ascii="Arial" w:hAnsi="Arial" w:cs="Arial"/>
                <w:sz w:val="14"/>
                <w:szCs w:val="14"/>
              </w:rPr>
              <w:t>Management Co., Ltd.</w:t>
            </w:r>
          </w:p>
        </w:tc>
        <w:tc>
          <w:tcPr>
            <w:tcW w:w="1260" w:type="dxa"/>
            <w:tcMar>
              <w:top w:w="0" w:type="dxa"/>
              <w:left w:w="108" w:type="dxa"/>
              <w:bottom w:w="0" w:type="dxa"/>
              <w:right w:w="108" w:type="dxa"/>
            </w:tcMar>
            <w:hideMark/>
          </w:tcPr>
          <w:p w14:paraId="7E861AB9" w14:textId="77777777" w:rsidR="00B84D7C" w:rsidRPr="00977757" w:rsidRDefault="00B84D7C" w:rsidP="00B84D7C">
            <w:pPr>
              <w:spacing w:line="300" w:lineRule="exact"/>
              <w:ind w:right="-198"/>
              <w:jc w:val="thaiDistribute"/>
              <w:rPr>
                <w:rFonts w:ascii="Arial" w:hAnsi="Arial" w:cs="Arial"/>
                <w:sz w:val="14"/>
                <w:szCs w:val="14"/>
              </w:rPr>
            </w:pPr>
            <w:r w:rsidRPr="00977757">
              <w:rPr>
                <w:rFonts w:ascii="Arial" w:hAnsi="Arial" w:cs="Arial"/>
                <w:sz w:val="14"/>
                <w:szCs w:val="14"/>
                <w:lang w:val="en-GB"/>
              </w:rPr>
              <w:t>Ordinary shares</w:t>
            </w:r>
          </w:p>
        </w:tc>
        <w:tc>
          <w:tcPr>
            <w:tcW w:w="900" w:type="dxa"/>
            <w:tcMar>
              <w:top w:w="0" w:type="dxa"/>
              <w:left w:w="108" w:type="dxa"/>
              <w:bottom w:w="0" w:type="dxa"/>
              <w:right w:w="108" w:type="dxa"/>
            </w:tcMar>
          </w:tcPr>
          <w:p w14:paraId="79BC2018" w14:textId="7C05F265" w:rsidR="00B84D7C" w:rsidRPr="00977757" w:rsidRDefault="0014381B" w:rsidP="00B84D7C">
            <w:pPr>
              <w:spacing w:line="300" w:lineRule="exact"/>
              <w:ind w:right="-43"/>
              <w:jc w:val="right"/>
              <w:rPr>
                <w:rFonts w:ascii="Arial" w:hAnsi="Arial" w:cs="Arial"/>
                <w:sz w:val="14"/>
                <w:szCs w:val="14"/>
              </w:rPr>
            </w:pPr>
            <w:r>
              <w:rPr>
                <w:rFonts w:ascii="Arial" w:hAnsi="Arial" w:cs="Arial"/>
                <w:sz w:val="14"/>
                <w:szCs w:val="14"/>
              </w:rPr>
              <w:t>200</w:t>
            </w:r>
          </w:p>
        </w:tc>
        <w:tc>
          <w:tcPr>
            <w:tcW w:w="831" w:type="dxa"/>
            <w:gridSpan w:val="2"/>
            <w:tcMar>
              <w:top w:w="0" w:type="dxa"/>
              <w:left w:w="108" w:type="dxa"/>
              <w:bottom w:w="0" w:type="dxa"/>
              <w:right w:w="108" w:type="dxa"/>
            </w:tcMar>
            <w:hideMark/>
          </w:tcPr>
          <w:p w14:paraId="41282058" w14:textId="77777777" w:rsidR="00B84D7C" w:rsidRPr="00977757" w:rsidRDefault="00B84D7C" w:rsidP="00B84D7C">
            <w:pPr>
              <w:spacing w:line="300" w:lineRule="exact"/>
              <w:ind w:right="-43"/>
              <w:jc w:val="right"/>
              <w:rPr>
                <w:rFonts w:ascii="Arial" w:hAnsi="Arial" w:cs="Arial"/>
                <w:sz w:val="14"/>
                <w:szCs w:val="14"/>
                <w:cs/>
              </w:rPr>
            </w:pPr>
            <w:r w:rsidRPr="00977757">
              <w:rPr>
                <w:rFonts w:ascii="Arial" w:hAnsi="Arial" w:cs="Arial"/>
                <w:sz w:val="14"/>
                <w:szCs w:val="14"/>
              </w:rPr>
              <w:t>200</w:t>
            </w:r>
          </w:p>
        </w:tc>
        <w:tc>
          <w:tcPr>
            <w:tcW w:w="879" w:type="dxa"/>
            <w:tcMar>
              <w:top w:w="0" w:type="dxa"/>
              <w:left w:w="108" w:type="dxa"/>
              <w:bottom w:w="0" w:type="dxa"/>
              <w:right w:w="108" w:type="dxa"/>
            </w:tcMar>
          </w:tcPr>
          <w:p w14:paraId="3B6DB1E7" w14:textId="67084F92" w:rsidR="00B84D7C" w:rsidRPr="00977757" w:rsidRDefault="0014381B" w:rsidP="00B84D7C">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7A4EADE7" w14:textId="77777777" w:rsidR="00B84D7C" w:rsidRPr="00977757" w:rsidRDefault="00B84D7C" w:rsidP="00B84D7C">
            <w:pPr>
              <w:spacing w:line="300" w:lineRule="exact"/>
              <w:ind w:right="-43"/>
              <w:jc w:val="right"/>
              <w:rPr>
                <w:rFonts w:ascii="Arial" w:hAnsi="Arial" w:cs="Arial"/>
                <w:sz w:val="14"/>
                <w:szCs w:val="14"/>
              </w:rPr>
            </w:pPr>
            <w:r w:rsidRPr="00977757">
              <w:rPr>
                <w:rFonts w:ascii="Arial" w:hAnsi="Arial" w:cs="Arial"/>
                <w:sz w:val="14"/>
                <w:szCs w:val="14"/>
              </w:rPr>
              <w:t>100</w:t>
            </w:r>
          </w:p>
        </w:tc>
        <w:tc>
          <w:tcPr>
            <w:tcW w:w="879" w:type="dxa"/>
            <w:tcMar>
              <w:top w:w="0" w:type="dxa"/>
              <w:left w:w="108" w:type="dxa"/>
              <w:bottom w:w="0" w:type="dxa"/>
              <w:right w:w="108" w:type="dxa"/>
            </w:tcMar>
          </w:tcPr>
          <w:p w14:paraId="37725F98" w14:textId="7C136AC2" w:rsidR="00B84D7C" w:rsidRPr="00977757" w:rsidRDefault="0014381B" w:rsidP="00B84D7C">
            <w:pPr>
              <w:tabs>
                <w:tab w:val="decimal" w:pos="570"/>
              </w:tabs>
              <w:spacing w:line="300" w:lineRule="exact"/>
              <w:rPr>
                <w:rFonts w:ascii="Arial" w:hAnsi="Arial" w:cs="Arial"/>
                <w:sz w:val="14"/>
                <w:szCs w:val="14"/>
              </w:rPr>
            </w:pPr>
            <w:r>
              <w:rPr>
                <w:rFonts w:ascii="Arial" w:hAnsi="Arial" w:cs="Arial"/>
                <w:sz w:val="14"/>
                <w:szCs w:val="14"/>
              </w:rPr>
              <w:t>198</w:t>
            </w:r>
          </w:p>
        </w:tc>
        <w:tc>
          <w:tcPr>
            <w:tcW w:w="831" w:type="dxa"/>
            <w:gridSpan w:val="3"/>
            <w:tcMar>
              <w:top w:w="0" w:type="dxa"/>
              <w:left w:w="108" w:type="dxa"/>
              <w:bottom w:w="0" w:type="dxa"/>
              <w:right w:w="108" w:type="dxa"/>
            </w:tcMar>
            <w:hideMark/>
          </w:tcPr>
          <w:p w14:paraId="39CA1A9E" w14:textId="77777777" w:rsidR="00B84D7C" w:rsidRPr="00977757" w:rsidRDefault="00B84D7C" w:rsidP="00B84D7C">
            <w:pPr>
              <w:tabs>
                <w:tab w:val="decimal" w:pos="570"/>
              </w:tabs>
              <w:spacing w:line="300" w:lineRule="exact"/>
              <w:rPr>
                <w:rFonts w:ascii="Arial" w:hAnsi="Arial" w:cs="Arial"/>
                <w:sz w:val="14"/>
                <w:szCs w:val="14"/>
              </w:rPr>
            </w:pPr>
            <w:r w:rsidRPr="00977757">
              <w:rPr>
                <w:rFonts w:ascii="Arial" w:hAnsi="Arial" w:cs="Arial"/>
                <w:sz w:val="14"/>
                <w:szCs w:val="14"/>
              </w:rPr>
              <w:t>198</w:t>
            </w:r>
          </w:p>
        </w:tc>
        <w:tc>
          <w:tcPr>
            <w:tcW w:w="879" w:type="dxa"/>
            <w:tcMar>
              <w:top w:w="0" w:type="dxa"/>
              <w:left w:w="108" w:type="dxa"/>
              <w:bottom w:w="0" w:type="dxa"/>
              <w:right w:w="108" w:type="dxa"/>
            </w:tcMar>
          </w:tcPr>
          <w:p w14:paraId="196BF56B" w14:textId="32D29C4B" w:rsidR="00B84D7C" w:rsidRPr="00977757" w:rsidRDefault="00CD3AB8" w:rsidP="00B84D7C">
            <w:pPr>
              <w:tabs>
                <w:tab w:val="decimal" w:pos="570"/>
              </w:tabs>
              <w:spacing w:line="300" w:lineRule="exact"/>
              <w:rPr>
                <w:rFonts w:ascii="Arial" w:hAnsi="Arial" w:cs="Arial"/>
                <w:sz w:val="14"/>
                <w:szCs w:val="14"/>
              </w:rPr>
            </w:pPr>
            <w:r>
              <w:rPr>
                <w:rFonts w:ascii="Arial" w:hAnsi="Arial" w:cs="Arial"/>
                <w:sz w:val="14"/>
                <w:szCs w:val="14"/>
              </w:rPr>
              <w:t>373</w:t>
            </w:r>
          </w:p>
        </w:tc>
        <w:tc>
          <w:tcPr>
            <w:tcW w:w="828" w:type="dxa"/>
            <w:gridSpan w:val="2"/>
            <w:tcMar>
              <w:top w:w="0" w:type="dxa"/>
              <w:left w:w="108" w:type="dxa"/>
              <w:bottom w:w="0" w:type="dxa"/>
              <w:right w:w="108" w:type="dxa"/>
            </w:tcMar>
            <w:hideMark/>
          </w:tcPr>
          <w:p w14:paraId="5DB2D16D" w14:textId="77777777" w:rsidR="00B84D7C" w:rsidRPr="00977757" w:rsidRDefault="00B84D7C" w:rsidP="00B84D7C">
            <w:pPr>
              <w:tabs>
                <w:tab w:val="decimal" w:pos="570"/>
              </w:tabs>
              <w:spacing w:line="300" w:lineRule="exact"/>
              <w:rPr>
                <w:rFonts w:ascii="Arial" w:hAnsi="Arial" w:cs="Arial"/>
                <w:sz w:val="14"/>
                <w:szCs w:val="14"/>
              </w:rPr>
            </w:pPr>
            <w:r w:rsidRPr="00977757">
              <w:rPr>
                <w:rFonts w:ascii="Arial" w:hAnsi="Arial" w:cs="Arial"/>
                <w:sz w:val="14"/>
                <w:szCs w:val="14"/>
              </w:rPr>
              <w:t>397</w:t>
            </w:r>
          </w:p>
        </w:tc>
      </w:tr>
      <w:tr w:rsidR="00B84D7C" w:rsidRPr="00977757" w14:paraId="33081D1A" w14:textId="77777777">
        <w:trPr>
          <w:trHeight w:val="262"/>
        </w:trPr>
        <w:tc>
          <w:tcPr>
            <w:tcW w:w="2070" w:type="dxa"/>
            <w:tcMar>
              <w:top w:w="0" w:type="dxa"/>
              <w:left w:w="108" w:type="dxa"/>
              <w:bottom w:w="0" w:type="dxa"/>
              <w:right w:w="108" w:type="dxa"/>
            </w:tcMar>
            <w:hideMark/>
          </w:tcPr>
          <w:p w14:paraId="5113C773" w14:textId="77777777" w:rsidR="00B84D7C" w:rsidRPr="00977757" w:rsidRDefault="00B84D7C" w:rsidP="00B84D7C">
            <w:pPr>
              <w:spacing w:line="300" w:lineRule="exact"/>
              <w:ind w:right="-142"/>
              <w:jc w:val="thaiDistribute"/>
              <w:rPr>
                <w:rFonts w:ascii="Arial" w:hAnsi="Arial" w:cs="Arial"/>
                <w:sz w:val="14"/>
                <w:szCs w:val="14"/>
              </w:rPr>
            </w:pPr>
            <w:r w:rsidRPr="00977757">
              <w:rPr>
                <w:rFonts w:ascii="Arial" w:hAnsi="Arial" w:cs="Arial"/>
                <w:sz w:val="14"/>
                <w:szCs w:val="14"/>
              </w:rPr>
              <w:t>Asia Plus Advisory Co., Ltd.</w:t>
            </w:r>
          </w:p>
        </w:tc>
        <w:tc>
          <w:tcPr>
            <w:tcW w:w="1260" w:type="dxa"/>
            <w:tcMar>
              <w:top w:w="0" w:type="dxa"/>
              <w:left w:w="108" w:type="dxa"/>
              <w:bottom w:w="0" w:type="dxa"/>
              <w:right w:w="108" w:type="dxa"/>
            </w:tcMar>
            <w:hideMark/>
          </w:tcPr>
          <w:p w14:paraId="7ED76CAD" w14:textId="77777777" w:rsidR="00B84D7C" w:rsidRPr="00977757" w:rsidRDefault="00B84D7C" w:rsidP="00B84D7C">
            <w:pPr>
              <w:spacing w:line="300" w:lineRule="exact"/>
              <w:ind w:right="-142"/>
              <w:jc w:val="thaiDistribute"/>
              <w:rPr>
                <w:rFonts w:ascii="Arial" w:hAnsi="Arial" w:cs="Arial"/>
                <w:sz w:val="14"/>
                <w:szCs w:val="14"/>
              </w:rPr>
            </w:pPr>
            <w:r w:rsidRPr="00977757">
              <w:rPr>
                <w:rFonts w:ascii="Arial" w:hAnsi="Arial" w:cs="Arial"/>
                <w:sz w:val="14"/>
                <w:szCs w:val="14"/>
                <w:lang w:val="en-GB"/>
              </w:rPr>
              <w:t>Ordinary shares</w:t>
            </w:r>
          </w:p>
        </w:tc>
        <w:tc>
          <w:tcPr>
            <w:tcW w:w="900" w:type="dxa"/>
            <w:tcMar>
              <w:top w:w="0" w:type="dxa"/>
              <w:left w:w="108" w:type="dxa"/>
              <w:bottom w:w="0" w:type="dxa"/>
              <w:right w:w="108" w:type="dxa"/>
            </w:tcMar>
          </w:tcPr>
          <w:p w14:paraId="29712A40" w14:textId="73A8E048" w:rsidR="00B84D7C" w:rsidRPr="00977757" w:rsidRDefault="0014381B" w:rsidP="00B84D7C">
            <w:pPr>
              <w:spacing w:line="300" w:lineRule="exact"/>
              <w:ind w:right="-43"/>
              <w:jc w:val="right"/>
              <w:rPr>
                <w:rFonts w:ascii="Arial" w:hAnsi="Arial" w:cs="Arial"/>
                <w:sz w:val="14"/>
                <w:szCs w:val="14"/>
              </w:rPr>
            </w:pPr>
            <w:r>
              <w:rPr>
                <w:rFonts w:ascii="Arial" w:hAnsi="Arial" w:cs="Arial"/>
                <w:sz w:val="14"/>
                <w:szCs w:val="14"/>
              </w:rPr>
              <w:t>15</w:t>
            </w:r>
          </w:p>
        </w:tc>
        <w:tc>
          <w:tcPr>
            <w:tcW w:w="831" w:type="dxa"/>
            <w:gridSpan w:val="2"/>
            <w:tcMar>
              <w:top w:w="0" w:type="dxa"/>
              <w:left w:w="108" w:type="dxa"/>
              <w:bottom w:w="0" w:type="dxa"/>
              <w:right w:w="108" w:type="dxa"/>
            </w:tcMar>
            <w:hideMark/>
          </w:tcPr>
          <w:p w14:paraId="756EA766" w14:textId="77777777" w:rsidR="00B84D7C" w:rsidRPr="00977757" w:rsidRDefault="00B84D7C" w:rsidP="00B84D7C">
            <w:pPr>
              <w:spacing w:line="300" w:lineRule="exact"/>
              <w:ind w:right="-43"/>
              <w:jc w:val="right"/>
              <w:rPr>
                <w:rFonts w:ascii="Arial" w:hAnsi="Arial" w:cs="Arial"/>
                <w:sz w:val="14"/>
                <w:szCs w:val="14"/>
                <w:cs/>
              </w:rPr>
            </w:pPr>
            <w:r w:rsidRPr="00977757">
              <w:rPr>
                <w:rFonts w:ascii="Arial" w:hAnsi="Arial" w:cs="Arial"/>
                <w:sz w:val="14"/>
                <w:szCs w:val="14"/>
              </w:rPr>
              <w:t>15</w:t>
            </w:r>
          </w:p>
        </w:tc>
        <w:tc>
          <w:tcPr>
            <w:tcW w:w="879" w:type="dxa"/>
            <w:tcMar>
              <w:top w:w="0" w:type="dxa"/>
              <w:left w:w="108" w:type="dxa"/>
              <w:bottom w:w="0" w:type="dxa"/>
              <w:right w:w="108" w:type="dxa"/>
            </w:tcMar>
          </w:tcPr>
          <w:p w14:paraId="3118DF34" w14:textId="054DD70F" w:rsidR="00B84D7C" w:rsidRPr="00977757" w:rsidRDefault="0014381B" w:rsidP="00B84D7C">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22379E24" w14:textId="77777777" w:rsidR="00B84D7C" w:rsidRPr="00977757" w:rsidRDefault="00B84D7C" w:rsidP="00B84D7C">
            <w:pPr>
              <w:spacing w:line="300" w:lineRule="exact"/>
              <w:ind w:right="-43"/>
              <w:jc w:val="right"/>
              <w:rPr>
                <w:rFonts w:ascii="Arial" w:hAnsi="Arial" w:cs="Arial"/>
                <w:sz w:val="14"/>
                <w:szCs w:val="14"/>
              </w:rPr>
            </w:pPr>
            <w:r w:rsidRPr="00977757">
              <w:rPr>
                <w:rFonts w:ascii="Arial" w:hAnsi="Arial" w:cs="Arial"/>
                <w:sz w:val="14"/>
                <w:szCs w:val="14"/>
              </w:rPr>
              <w:t>100</w:t>
            </w:r>
          </w:p>
        </w:tc>
        <w:tc>
          <w:tcPr>
            <w:tcW w:w="879" w:type="dxa"/>
            <w:tcMar>
              <w:top w:w="0" w:type="dxa"/>
              <w:left w:w="108" w:type="dxa"/>
              <w:bottom w:w="0" w:type="dxa"/>
              <w:right w:w="108" w:type="dxa"/>
            </w:tcMar>
          </w:tcPr>
          <w:p w14:paraId="4ABA9329" w14:textId="0DE3B13D" w:rsidR="00B84D7C" w:rsidRPr="00977757" w:rsidRDefault="0014381B" w:rsidP="00B84D7C">
            <w:pPr>
              <w:tabs>
                <w:tab w:val="decimal" w:pos="570"/>
              </w:tabs>
              <w:spacing w:line="300" w:lineRule="exact"/>
              <w:rPr>
                <w:rFonts w:ascii="Arial" w:hAnsi="Arial" w:cs="Arial"/>
                <w:sz w:val="14"/>
                <w:szCs w:val="14"/>
              </w:rPr>
            </w:pPr>
            <w:r>
              <w:rPr>
                <w:rFonts w:ascii="Arial" w:hAnsi="Arial" w:cs="Arial"/>
                <w:sz w:val="14"/>
                <w:szCs w:val="14"/>
              </w:rPr>
              <w:t>15</w:t>
            </w:r>
          </w:p>
        </w:tc>
        <w:tc>
          <w:tcPr>
            <w:tcW w:w="831" w:type="dxa"/>
            <w:gridSpan w:val="3"/>
            <w:tcMar>
              <w:top w:w="0" w:type="dxa"/>
              <w:left w:w="108" w:type="dxa"/>
              <w:bottom w:w="0" w:type="dxa"/>
              <w:right w:w="108" w:type="dxa"/>
            </w:tcMar>
            <w:hideMark/>
          </w:tcPr>
          <w:p w14:paraId="72AC5BB1" w14:textId="77777777" w:rsidR="00B84D7C" w:rsidRPr="00977757" w:rsidRDefault="00B84D7C" w:rsidP="00B84D7C">
            <w:pPr>
              <w:tabs>
                <w:tab w:val="decimal" w:pos="570"/>
              </w:tabs>
              <w:spacing w:line="300" w:lineRule="exact"/>
              <w:rPr>
                <w:rFonts w:ascii="Arial" w:hAnsi="Arial" w:cs="Arial"/>
                <w:sz w:val="14"/>
                <w:szCs w:val="14"/>
              </w:rPr>
            </w:pPr>
            <w:r w:rsidRPr="00977757">
              <w:rPr>
                <w:rFonts w:ascii="Arial" w:hAnsi="Arial" w:cs="Arial"/>
                <w:sz w:val="14"/>
                <w:szCs w:val="14"/>
              </w:rPr>
              <w:t>15</w:t>
            </w:r>
          </w:p>
        </w:tc>
        <w:tc>
          <w:tcPr>
            <w:tcW w:w="879" w:type="dxa"/>
            <w:tcMar>
              <w:top w:w="0" w:type="dxa"/>
              <w:left w:w="108" w:type="dxa"/>
              <w:bottom w:w="0" w:type="dxa"/>
              <w:right w:w="108" w:type="dxa"/>
            </w:tcMar>
          </w:tcPr>
          <w:p w14:paraId="5946804C" w14:textId="5807FD18" w:rsidR="00B84D7C" w:rsidRPr="00977757" w:rsidRDefault="00652D1D" w:rsidP="00B84D7C">
            <w:pPr>
              <w:tabs>
                <w:tab w:val="decimal" w:pos="570"/>
              </w:tabs>
              <w:spacing w:line="300" w:lineRule="exact"/>
              <w:rPr>
                <w:rFonts w:ascii="Arial" w:hAnsi="Arial" w:cs="Arial"/>
                <w:sz w:val="14"/>
                <w:szCs w:val="14"/>
              </w:rPr>
            </w:pPr>
            <w:r>
              <w:rPr>
                <w:rFonts w:ascii="Arial" w:hAnsi="Arial" w:cs="Arial"/>
                <w:sz w:val="14"/>
                <w:szCs w:val="14"/>
              </w:rPr>
              <w:t>57</w:t>
            </w:r>
          </w:p>
        </w:tc>
        <w:tc>
          <w:tcPr>
            <w:tcW w:w="828" w:type="dxa"/>
            <w:gridSpan w:val="2"/>
            <w:tcMar>
              <w:top w:w="0" w:type="dxa"/>
              <w:left w:w="108" w:type="dxa"/>
              <w:bottom w:w="0" w:type="dxa"/>
              <w:right w:w="108" w:type="dxa"/>
            </w:tcMar>
            <w:hideMark/>
          </w:tcPr>
          <w:p w14:paraId="00B4CC23" w14:textId="77777777" w:rsidR="00B84D7C" w:rsidRPr="00977757" w:rsidRDefault="00B84D7C" w:rsidP="00B84D7C">
            <w:pPr>
              <w:tabs>
                <w:tab w:val="decimal" w:pos="570"/>
              </w:tabs>
              <w:spacing w:line="300" w:lineRule="exact"/>
              <w:rPr>
                <w:rFonts w:ascii="Arial" w:hAnsi="Arial" w:cs="Arial"/>
                <w:sz w:val="14"/>
                <w:szCs w:val="14"/>
              </w:rPr>
            </w:pPr>
            <w:r w:rsidRPr="00977757">
              <w:rPr>
                <w:rFonts w:ascii="Arial" w:hAnsi="Arial" w:cs="Arial"/>
                <w:sz w:val="14"/>
                <w:szCs w:val="14"/>
              </w:rPr>
              <w:t>66</w:t>
            </w:r>
          </w:p>
        </w:tc>
      </w:tr>
      <w:tr w:rsidR="00B84D7C" w:rsidRPr="00977757" w14:paraId="403A11B9" w14:textId="77777777">
        <w:trPr>
          <w:trHeight w:val="102"/>
        </w:trPr>
        <w:tc>
          <w:tcPr>
            <w:tcW w:w="2070" w:type="dxa"/>
            <w:tcMar>
              <w:top w:w="0" w:type="dxa"/>
              <w:left w:w="108" w:type="dxa"/>
              <w:bottom w:w="0" w:type="dxa"/>
              <w:right w:w="108" w:type="dxa"/>
            </w:tcMar>
            <w:hideMark/>
          </w:tcPr>
          <w:p w14:paraId="595145BD" w14:textId="77777777" w:rsidR="00B84D7C" w:rsidRPr="00977757" w:rsidRDefault="00B84D7C" w:rsidP="00B84D7C">
            <w:pPr>
              <w:spacing w:line="300" w:lineRule="exact"/>
              <w:ind w:right="-142"/>
              <w:jc w:val="thaiDistribute"/>
              <w:rPr>
                <w:rFonts w:ascii="Arial" w:hAnsi="Arial" w:cs="Arial"/>
                <w:sz w:val="14"/>
                <w:szCs w:val="14"/>
              </w:rPr>
            </w:pPr>
            <w:r w:rsidRPr="00977757">
              <w:rPr>
                <w:rFonts w:ascii="Arial" w:hAnsi="Arial" w:cs="Arial"/>
                <w:sz w:val="14"/>
                <w:szCs w:val="14"/>
              </w:rPr>
              <w:t>Asia Plus Securities Co., Ltd.</w:t>
            </w:r>
          </w:p>
        </w:tc>
        <w:tc>
          <w:tcPr>
            <w:tcW w:w="1260" w:type="dxa"/>
            <w:tcMar>
              <w:top w:w="0" w:type="dxa"/>
              <w:left w:w="108" w:type="dxa"/>
              <w:bottom w:w="0" w:type="dxa"/>
              <w:right w:w="108" w:type="dxa"/>
            </w:tcMar>
            <w:hideMark/>
          </w:tcPr>
          <w:p w14:paraId="1DED3A18" w14:textId="77777777" w:rsidR="00B84D7C" w:rsidRPr="00977757" w:rsidRDefault="00B84D7C" w:rsidP="00B84D7C">
            <w:pPr>
              <w:spacing w:line="300" w:lineRule="exact"/>
              <w:ind w:right="-142"/>
              <w:jc w:val="thaiDistribute"/>
              <w:rPr>
                <w:rFonts w:ascii="Arial" w:hAnsi="Arial" w:cs="Arial"/>
                <w:sz w:val="14"/>
                <w:szCs w:val="14"/>
              </w:rPr>
            </w:pPr>
            <w:r w:rsidRPr="00977757">
              <w:rPr>
                <w:rFonts w:ascii="Arial" w:hAnsi="Arial" w:cs="Arial"/>
                <w:sz w:val="14"/>
                <w:szCs w:val="14"/>
                <w:lang w:val="en-GB"/>
              </w:rPr>
              <w:t>Ordinary shares</w:t>
            </w:r>
          </w:p>
        </w:tc>
        <w:tc>
          <w:tcPr>
            <w:tcW w:w="900" w:type="dxa"/>
            <w:tcMar>
              <w:top w:w="0" w:type="dxa"/>
              <w:left w:w="108" w:type="dxa"/>
              <w:bottom w:w="0" w:type="dxa"/>
              <w:right w:w="108" w:type="dxa"/>
            </w:tcMar>
          </w:tcPr>
          <w:p w14:paraId="30DA5F05" w14:textId="09C4B952" w:rsidR="00B84D7C" w:rsidRPr="00977757" w:rsidRDefault="0014381B" w:rsidP="00B84D7C">
            <w:pPr>
              <w:spacing w:line="300" w:lineRule="exact"/>
              <w:ind w:right="-43"/>
              <w:jc w:val="right"/>
              <w:rPr>
                <w:rFonts w:ascii="Arial" w:hAnsi="Arial" w:cs="Arial"/>
                <w:sz w:val="14"/>
                <w:szCs w:val="14"/>
              </w:rPr>
            </w:pPr>
            <w:r>
              <w:rPr>
                <w:rFonts w:ascii="Arial" w:hAnsi="Arial" w:cs="Arial"/>
                <w:sz w:val="14"/>
                <w:szCs w:val="14"/>
              </w:rPr>
              <w:t>4,500</w:t>
            </w:r>
          </w:p>
        </w:tc>
        <w:tc>
          <w:tcPr>
            <w:tcW w:w="831" w:type="dxa"/>
            <w:gridSpan w:val="2"/>
            <w:tcMar>
              <w:top w:w="0" w:type="dxa"/>
              <w:left w:w="108" w:type="dxa"/>
              <w:bottom w:w="0" w:type="dxa"/>
              <w:right w:w="108" w:type="dxa"/>
            </w:tcMar>
            <w:hideMark/>
          </w:tcPr>
          <w:p w14:paraId="447C146A" w14:textId="77777777" w:rsidR="00B84D7C" w:rsidRPr="00977757" w:rsidRDefault="00B84D7C" w:rsidP="00B84D7C">
            <w:pPr>
              <w:spacing w:line="300" w:lineRule="exact"/>
              <w:ind w:right="-43"/>
              <w:jc w:val="right"/>
              <w:rPr>
                <w:rFonts w:ascii="Arial" w:hAnsi="Arial" w:cs="Arial"/>
                <w:sz w:val="14"/>
                <w:szCs w:val="14"/>
              </w:rPr>
            </w:pPr>
            <w:r w:rsidRPr="00977757">
              <w:rPr>
                <w:rFonts w:ascii="Arial" w:hAnsi="Arial" w:cs="Arial"/>
                <w:sz w:val="14"/>
                <w:szCs w:val="14"/>
              </w:rPr>
              <w:t>4,500</w:t>
            </w:r>
          </w:p>
        </w:tc>
        <w:tc>
          <w:tcPr>
            <w:tcW w:w="879" w:type="dxa"/>
            <w:tcMar>
              <w:top w:w="0" w:type="dxa"/>
              <w:left w:w="108" w:type="dxa"/>
              <w:bottom w:w="0" w:type="dxa"/>
              <w:right w:w="108" w:type="dxa"/>
            </w:tcMar>
          </w:tcPr>
          <w:p w14:paraId="6727F8ED" w14:textId="4A30157E" w:rsidR="00B84D7C" w:rsidRPr="00977757" w:rsidRDefault="0014381B" w:rsidP="00B84D7C">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038594D0" w14:textId="77777777" w:rsidR="00B84D7C" w:rsidRPr="00977757" w:rsidRDefault="00B84D7C" w:rsidP="00B84D7C">
            <w:pPr>
              <w:spacing w:line="300" w:lineRule="exact"/>
              <w:ind w:right="-43"/>
              <w:jc w:val="right"/>
              <w:rPr>
                <w:rFonts w:ascii="Arial" w:hAnsi="Arial" w:cs="Arial"/>
                <w:sz w:val="14"/>
                <w:szCs w:val="14"/>
                <w:cs/>
              </w:rPr>
            </w:pPr>
            <w:r w:rsidRPr="00977757">
              <w:rPr>
                <w:rFonts w:ascii="Arial" w:hAnsi="Arial" w:cs="Arial"/>
                <w:sz w:val="14"/>
                <w:szCs w:val="14"/>
              </w:rPr>
              <w:t>100</w:t>
            </w:r>
          </w:p>
        </w:tc>
        <w:tc>
          <w:tcPr>
            <w:tcW w:w="879" w:type="dxa"/>
            <w:tcMar>
              <w:top w:w="0" w:type="dxa"/>
              <w:left w:w="108" w:type="dxa"/>
              <w:bottom w:w="0" w:type="dxa"/>
              <w:right w:w="108" w:type="dxa"/>
            </w:tcMar>
          </w:tcPr>
          <w:p w14:paraId="36AA9494" w14:textId="7B4C9025" w:rsidR="00B84D7C" w:rsidRPr="00977757" w:rsidRDefault="0014381B" w:rsidP="00B84D7C">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31" w:type="dxa"/>
            <w:gridSpan w:val="3"/>
            <w:tcMar>
              <w:top w:w="0" w:type="dxa"/>
              <w:left w:w="108" w:type="dxa"/>
              <w:bottom w:w="0" w:type="dxa"/>
              <w:right w:w="108" w:type="dxa"/>
            </w:tcMar>
            <w:hideMark/>
          </w:tcPr>
          <w:p w14:paraId="4912C144" w14:textId="77777777" w:rsidR="00B84D7C" w:rsidRPr="00977757" w:rsidRDefault="00B84D7C" w:rsidP="00B84D7C">
            <w:pPr>
              <w:pBdr>
                <w:bottom w:val="sing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4,500</w:t>
            </w:r>
          </w:p>
        </w:tc>
        <w:tc>
          <w:tcPr>
            <w:tcW w:w="879" w:type="dxa"/>
            <w:tcMar>
              <w:top w:w="0" w:type="dxa"/>
              <w:left w:w="108" w:type="dxa"/>
              <w:bottom w:w="0" w:type="dxa"/>
              <w:right w:w="108" w:type="dxa"/>
            </w:tcMar>
          </w:tcPr>
          <w:p w14:paraId="6F8D1CD3" w14:textId="64208EF8" w:rsidR="00B84D7C" w:rsidRPr="00977757" w:rsidRDefault="00652D1D" w:rsidP="00B84D7C">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4,876</w:t>
            </w:r>
          </w:p>
        </w:tc>
        <w:tc>
          <w:tcPr>
            <w:tcW w:w="828" w:type="dxa"/>
            <w:gridSpan w:val="2"/>
            <w:tcMar>
              <w:top w:w="0" w:type="dxa"/>
              <w:left w:w="108" w:type="dxa"/>
              <w:bottom w:w="0" w:type="dxa"/>
              <w:right w:w="108" w:type="dxa"/>
            </w:tcMar>
            <w:hideMark/>
          </w:tcPr>
          <w:p w14:paraId="1397C3AA" w14:textId="77777777" w:rsidR="00B84D7C" w:rsidRPr="00977757" w:rsidRDefault="00B84D7C" w:rsidP="00B84D7C">
            <w:pPr>
              <w:pBdr>
                <w:bottom w:val="sing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4,993</w:t>
            </w:r>
          </w:p>
        </w:tc>
      </w:tr>
      <w:tr w:rsidR="00B84D7C" w:rsidRPr="00977757" w14:paraId="220D2881" w14:textId="77777777">
        <w:trPr>
          <w:trHeight w:val="102"/>
        </w:trPr>
        <w:tc>
          <w:tcPr>
            <w:tcW w:w="2070" w:type="dxa"/>
            <w:tcMar>
              <w:top w:w="0" w:type="dxa"/>
              <w:left w:w="108" w:type="dxa"/>
              <w:bottom w:w="0" w:type="dxa"/>
              <w:right w:w="108" w:type="dxa"/>
            </w:tcMar>
          </w:tcPr>
          <w:p w14:paraId="0EC6AC32" w14:textId="77777777" w:rsidR="00B84D7C" w:rsidRPr="00977757" w:rsidRDefault="00B84D7C" w:rsidP="00B84D7C">
            <w:pPr>
              <w:spacing w:line="300" w:lineRule="exact"/>
              <w:ind w:left="162" w:right="-142" w:hanging="162"/>
              <w:rPr>
                <w:rFonts w:ascii="Arial" w:hAnsi="Arial" w:cs="Arial"/>
                <w:sz w:val="14"/>
                <w:szCs w:val="14"/>
              </w:rPr>
            </w:pPr>
            <w:r w:rsidRPr="00977757">
              <w:rPr>
                <w:rFonts w:ascii="Arial" w:hAnsi="Arial" w:cs="Arial"/>
                <w:sz w:val="14"/>
                <w:szCs w:val="14"/>
              </w:rPr>
              <w:t>Total</w:t>
            </w:r>
          </w:p>
        </w:tc>
        <w:tc>
          <w:tcPr>
            <w:tcW w:w="1260" w:type="dxa"/>
            <w:tcMar>
              <w:top w:w="0" w:type="dxa"/>
              <w:left w:w="108" w:type="dxa"/>
              <w:bottom w:w="0" w:type="dxa"/>
              <w:right w:w="108" w:type="dxa"/>
            </w:tcMar>
          </w:tcPr>
          <w:p w14:paraId="76C8A04D" w14:textId="77777777" w:rsidR="00B84D7C" w:rsidRPr="00977757" w:rsidRDefault="00B84D7C" w:rsidP="00B84D7C">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09BA9546" w14:textId="77777777" w:rsidR="00B84D7C" w:rsidRPr="00977757" w:rsidRDefault="00B84D7C" w:rsidP="00B84D7C">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55FD561A" w14:textId="77777777" w:rsidR="00B84D7C" w:rsidRPr="00977757" w:rsidRDefault="00B84D7C" w:rsidP="00B84D7C">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72DCFBB5" w14:textId="77777777" w:rsidR="00B84D7C" w:rsidRPr="00977757" w:rsidRDefault="00B84D7C" w:rsidP="00B84D7C">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22B14DE9" w14:textId="77777777" w:rsidR="00B84D7C" w:rsidRPr="00977757" w:rsidRDefault="00B84D7C" w:rsidP="00B84D7C">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706A091" w14:textId="1EE66C46" w:rsidR="00B84D7C" w:rsidRPr="00977757" w:rsidRDefault="0014381B" w:rsidP="00B84D7C">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4,713</w:t>
            </w:r>
          </w:p>
        </w:tc>
        <w:tc>
          <w:tcPr>
            <w:tcW w:w="831" w:type="dxa"/>
            <w:gridSpan w:val="3"/>
            <w:tcMar>
              <w:top w:w="0" w:type="dxa"/>
              <w:left w:w="108" w:type="dxa"/>
              <w:bottom w:w="0" w:type="dxa"/>
              <w:right w:w="108" w:type="dxa"/>
            </w:tcMar>
          </w:tcPr>
          <w:p w14:paraId="244A81A4" w14:textId="77777777" w:rsidR="00B84D7C" w:rsidRPr="00977757" w:rsidRDefault="00B84D7C" w:rsidP="00B84D7C">
            <w:pPr>
              <w:pBdr>
                <w:bottom w:val="doub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4,713</w:t>
            </w:r>
          </w:p>
        </w:tc>
        <w:tc>
          <w:tcPr>
            <w:tcW w:w="879" w:type="dxa"/>
            <w:tcMar>
              <w:top w:w="0" w:type="dxa"/>
              <w:left w:w="108" w:type="dxa"/>
              <w:bottom w:w="0" w:type="dxa"/>
              <w:right w:w="108" w:type="dxa"/>
            </w:tcMar>
          </w:tcPr>
          <w:p w14:paraId="595C3570" w14:textId="531D87EA" w:rsidR="00B84D7C" w:rsidRPr="00977757" w:rsidRDefault="00652D1D" w:rsidP="00B84D7C">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5,306</w:t>
            </w:r>
          </w:p>
        </w:tc>
        <w:tc>
          <w:tcPr>
            <w:tcW w:w="828" w:type="dxa"/>
            <w:gridSpan w:val="2"/>
            <w:tcMar>
              <w:top w:w="0" w:type="dxa"/>
              <w:left w:w="108" w:type="dxa"/>
              <w:bottom w:w="0" w:type="dxa"/>
              <w:right w:w="108" w:type="dxa"/>
            </w:tcMar>
          </w:tcPr>
          <w:p w14:paraId="417AE0C1" w14:textId="77777777" w:rsidR="00B84D7C" w:rsidRPr="00977757" w:rsidRDefault="00B84D7C" w:rsidP="00B84D7C">
            <w:pPr>
              <w:pBdr>
                <w:bottom w:val="doub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5,456</w:t>
            </w:r>
          </w:p>
        </w:tc>
      </w:tr>
    </w:tbl>
    <w:p w14:paraId="514521F2" w14:textId="4411DF82" w:rsidR="00FD63A5" w:rsidRPr="00CA5D69" w:rsidRDefault="00584C82" w:rsidP="00FD63A5">
      <w:pPr>
        <w:widowControl/>
        <w:tabs>
          <w:tab w:val="left" w:pos="540"/>
        </w:tabs>
        <w:overflowPunct/>
        <w:autoSpaceDE/>
        <w:autoSpaceDN/>
        <w:adjustRightInd/>
        <w:spacing w:before="240" w:after="120"/>
        <w:textAlignment w:val="auto"/>
        <w:rPr>
          <w:rFonts w:ascii="Arial" w:hAnsi="Arial" w:cs="Arial"/>
          <w:sz w:val="22"/>
          <w:szCs w:val="22"/>
        </w:rPr>
      </w:pPr>
      <w:r>
        <w:rPr>
          <w:rFonts w:ascii="Arial" w:hAnsi="Arial" w:cs="Arial"/>
          <w:sz w:val="22"/>
          <w:szCs w:val="22"/>
        </w:rPr>
        <w:t>8</w:t>
      </w:r>
      <w:r w:rsidR="00FD63A5" w:rsidRPr="00CA5D69">
        <w:rPr>
          <w:rFonts w:ascii="Arial" w:hAnsi="Arial" w:cs="Arial"/>
          <w:sz w:val="22"/>
          <w:szCs w:val="22"/>
        </w:rPr>
        <w:t>.2</w:t>
      </w:r>
      <w:r w:rsidR="00F255AD">
        <w:rPr>
          <w:rFonts w:ascii="Arial" w:hAnsi="Arial" w:cs="Arial"/>
          <w:sz w:val="22"/>
          <w:szCs w:val="22"/>
        </w:rPr>
        <w:tab/>
      </w:r>
      <w:r w:rsidR="00FD63A5" w:rsidRPr="00CA5D69">
        <w:rPr>
          <w:rFonts w:ascii="Arial" w:hAnsi="Arial" w:cs="Arial"/>
          <w:sz w:val="22"/>
          <w:szCs w:val="22"/>
        </w:rPr>
        <w:t>Share of comprehensive income and dividend received</w:t>
      </w:r>
    </w:p>
    <w:p w14:paraId="3F773E54" w14:textId="4DA0A42A" w:rsidR="00FD63A5" w:rsidRPr="00A22FBC" w:rsidRDefault="00F255AD" w:rsidP="00A22FBC">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ab/>
      </w:r>
      <w:r w:rsidR="00FD63A5" w:rsidRPr="00CA5D69">
        <w:rPr>
          <w:rFonts w:ascii="Arial" w:hAnsi="Arial"/>
          <w:sz w:val="22"/>
          <w:szCs w:val="22"/>
        </w:rPr>
        <w:t xml:space="preserve">During the </w:t>
      </w:r>
      <w:r w:rsidR="003F5B88">
        <w:rPr>
          <w:rFonts w:ascii="Arial" w:hAnsi="Arial"/>
          <w:sz w:val="22"/>
          <w:szCs w:val="22"/>
        </w:rPr>
        <w:t>period</w:t>
      </w:r>
      <w:r w:rsidR="00FD63A5" w:rsidRPr="00CA5D69">
        <w:rPr>
          <w:rFonts w:ascii="Arial" w:hAnsi="Arial"/>
          <w:sz w:val="22"/>
          <w:szCs w:val="22"/>
        </w:rPr>
        <w:t>, the Company has recognised its share of comprehensive income from investments in subsidiaries in the separate financial statements as follows:</w:t>
      </w:r>
    </w:p>
    <w:p w14:paraId="4C32B973" w14:textId="77777777" w:rsidR="009A0FC7" w:rsidRPr="00A92EAF" w:rsidRDefault="009A0FC7" w:rsidP="009A0FC7">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A92EAF">
        <w:rPr>
          <w:rFonts w:ascii="Arial" w:hAnsi="Arial"/>
          <w:sz w:val="16"/>
          <w:szCs w:val="16"/>
        </w:rPr>
        <w:t>(Unit: Thousand Baht)</w:t>
      </w:r>
    </w:p>
    <w:tbl>
      <w:tblPr>
        <w:tblW w:w="4765" w:type="pct"/>
        <w:tblInd w:w="450" w:type="dxa"/>
        <w:tblLayout w:type="fixed"/>
        <w:tblLook w:val="0000" w:firstRow="0" w:lastRow="0" w:firstColumn="0" w:lastColumn="0" w:noHBand="0" w:noVBand="0"/>
      </w:tblPr>
      <w:tblGrid>
        <w:gridCol w:w="2413"/>
        <w:gridCol w:w="1112"/>
        <w:gridCol w:w="1112"/>
        <w:gridCol w:w="1112"/>
        <w:gridCol w:w="1112"/>
        <w:gridCol w:w="1112"/>
        <w:gridCol w:w="1112"/>
      </w:tblGrid>
      <w:tr w:rsidR="009A0FC7" w:rsidRPr="00A92EAF" w14:paraId="48E69DD4" w14:textId="77777777">
        <w:tc>
          <w:tcPr>
            <w:tcW w:w="1328" w:type="pct"/>
          </w:tcPr>
          <w:p w14:paraId="51015914" w14:textId="77777777" w:rsidR="009A0FC7" w:rsidRPr="00A92EAF" w:rsidRDefault="009A0FC7">
            <w:pPr>
              <w:spacing w:line="280" w:lineRule="exact"/>
              <w:ind w:right="-36"/>
              <w:jc w:val="center"/>
              <w:rPr>
                <w:rFonts w:ascii="Arial" w:hAnsi="Arial" w:cs="Arial"/>
                <w:sz w:val="16"/>
                <w:szCs w:val="16"/>
              </w:rPr>
            </w:pPr>
          </w:p>
        </w:tc>
        <w:tc>
          <w:tcPr>
            <w:tcW w:w="3672" w:type="pct"/>
            <w:gridSpan w:val="6"/>
          </w:tcPr>
          <w:p w14:paraId="3BC3281C" w14:textId="77777777" w:rsidR="009A0FC7" w:rsidRPr="00A92EAF" w:rsidRDefault="009A0FC7">
            <w:pPr>
              <w:pBdr>
                <w:bottom w:val="single" w:sz="4" w:space="1" w:color="auto"/>
              </w:pBdr>
              <w:spacing w:line="280" w:lineRule="exact"/>
              <w:ind w:right="-36"/>
              <w:jc w:val="center"/>
              <w:rPr>
                <w:rFonts w:ascii="Arial" w:hAnsi="Arial" w:cs="Arial"/>
                <w:sz w:val="16"/>
                <w:szCs w:val="16"/>
              </w:rPr>
            </w:pPr>
            <w:r w:rsidRPr="00A92EAF">
              <w:rPr>
                <w:rFonts w:ascii="Arial" w:hAnsi="Arial" w:cs="Arial"/>
                <w:sz w:val="16"/>
                <w:szCs w:val="16"/>
              </w:rPr>
              <w:t>Separate financial statements</w:t>
            </w:r>
          </w:p>
        </w:tc>
      </w:tr>
      <w:tr w:rsidR="009A0FC7" w:rsidRPr="00A92EAF" w14:paraId="38D68239" w14:textId="77777777">
        <w:tc>
          <w:tcPr>
            <w:tcW w:w="1328" w:type="pct"/>
          </w:tcPr>
          <w:p w14:paraId="524197D2" w14:textId="77777777" w:rsidR="009A0FC7" w:rsidRPr="00A92EAF" w:rsidRDefault="009A0FC7">
            <w:pPr>
              <w:spacing w:line="280" w:lineRule="exact"/>
              <w:ind w:right="-36"/>
              <w:jc w:val="center"/>
              <w:rPr>
                <w:rFonts w:ascii="Arial" w:hAnsi="Arial" w:cs="Arial"/>
                <w:sz w:val="16"/>
                <w:szCs w:val="16"/>
              </w:rPr>
            </w:pPr>
          </w:p>
        </w:tc>
        <w:tc>
          <w:tcPr>
            <w:tcW w:w="3672" w:type="pct"/>
            <w:gridSpan w:val="6"/>
          </w:tcPr>
          <w:p w14:paraId="396A29E8" w14:textId="77777777" w:rsidR="009A0FC7" w:rsidRPr="00A92EAF" w:rsidRDefault="009A0FC7">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 xml:space="preserve">For the </w:t>
            </w:r>
            <w:r>
              <w:rPr>
                <w:rFonts w:ascii="Arial" w:hAnsi="Arial" w:cs="Arial"/>
                <w:sz w:val="16"/>
                <w:szCs w:val="16"/>
              </w:rPr>
              <w:t>three</w:t>
            </w:r>
            <w:r w:rsidRPr="00A92EAF">
              <w:rPr>
                <w:rFonts w:ascii="Arial" w:hAnsi="Arial" w:cs="Arial"/>
                <w:sz w:val="16"/>
                <w:szCs w:val="16"/>
              </w:rPr>
              <w:t xml:space="preserve">-month periods ended 30 </w:t>
            </w:r>
            <w:r>
              <w:rPr>
                <w:rFonts w:ascii="Arial" w:hAnsi="Arial" w:cs="Arial"/>
                <w:sz w:val="16"/>
                <w:szCs w:val="16"/>
              </w:rPr>
              <w:t>September</w:t>
            </w:r>
          </w:p>
        </w:tc>
      </w:tr>
      <w:tr w:rsidR="009A0FC7" w:rsidRPr="00A92EAF" w14:paraId="1D84F9D4" w14:textId="77777777">
        <w:tc>
          <w:tcPr>
            <w:tcW w:w="1328" w:type="pct"/>
            <w:vAlign w:val="bottom"/>
          </w:tcPr>
          <w:p w14:paraId="184E8F7D" w14:textId="77777777" w:rsidR="009A0FC7" w:rsidRPr="00A92EAF" w:rsidRDefault="009A0FC7">
            <w:pPr>
              <w:pBdr>
                <w:bottom w:val="single" w:sz="4" w:space="1" w:color="auto"/>
              </w:pBdr>
              <w:spacing w:line="280" w:lineRule="exact"/>
              <w:jc w:val="center"/>
              <w:rPr>
                <w:rFonts w:ascii="Arial" w:hAnsi="Arial" w:cs="Arial"/>
                <w:sz w:val="16"/>
                <w:szCs w:val="16"/>
                <w:cs/>
              </w:rPr>
            </w:pPr>
            <w:r w:rsidRPr="00A92EAF">
              <w:rPr>
                <w:rFonts w:ascii="Arial" w:hAnsi="Arial" w:cs="Arial"/>
                <w:sz w:val="16"/>
                <w:szCs w:val="16"/>
              </w:rPr>
              <w:t>Company’s name</w:t>
            </w:r>
          </w:p>
        </w:tc>
        <w:tc>
          <w:tcPr>
            <w:tcW w:w="1224" w:type="pct"/>
            <w:gridSpan w:val="2"/>
            <w:vAlign w:val="bottom"/>
          </w:tcPr>
          <w:p w14:paraId="18E36C87" w14:textId="77777777" w:rsidR="009A0FC7" w:rsidRPr="00A92EAF" w:rsidRDefault="009A0FC7">
            <w:pPr>
              <w:pBdr>
                <w:bottom w:val="single" w:sz="4" w:space="1" w:color="auto"/>
              </w:pBdr>
              <w:spacing w:line="280" w:lineRule="exact"/>
              <w:ind w:left="-19" w:right="-18"/>
              <w:jc w:val="center"/>
              <w:rPr>
                <w:rFonts w:ascii="Arial" w:hAnsi="Arial" w:cs="Arial"/>
                <w:sz w:val="16"/>
                <w:szCs w:val="16"/>
                <w:cs/>
              </w:rPr>
            </w:pPr>
            <w:r w:rsidRPr="00A92EAF">
              <w:rPr>
                <w:rFonts w:ascii="Arial" w:hAnsi="Arial" w:cs="Arial"/>
                <w:sz w:val="16"/>
                <w:szCs w:val="16"/>
              </w:rPr>
              <w:t xml:space="preserve">Share of profit </w:t>
            </w:r>
            <w:r>
              <w:rPr>
                <w:rFonts w:ascii="Arial" w:hAnsi="Arial" w:cs="Arial"/>
                <w:sz w:val="16"/>
                <w:szCs w:val="16"/>
              </w:rPr>
              <w:t>(loss)</w:t>
            </w:r>
          </w:p>
        </w:tc>
        <w:tc>
          <w:tcPr>
            <w:tcW w:w="1224" w:type="pct"/>
            <w:gridSpan w:val="2"/>
          </w:tcPr>
          <w:p w14:paraId="67C740C5" w14:textId="77777777" w:rsidR="009A0FC7" w:rsidRPr="00A92EAF" w:rsidRDefault="009A0FC7">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Share of other comprehensive income</w:t>
            </w:r>
          </w:p>
        </w:tc>
        <w:tc>
          <w:tcPr>
            <w:tcW w:w="1224" w:type="pct"/>
            <w:gridSpan w:val="2"/>
            <w:vAlign w:val="bottom"/>
          </w:tcPr>
          <w:p w14:paraId="620CBB94" w14:textId="77777777" w:rsidR="009A0FC7" w:rsidRPr="00A92EAF" w:rsidRDefault="009A0FC7">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Dividend received</w:t>
            </w:r>
          </w:p>
        </w:tc>
      </w:tr>
      <w:tr w:rsidR="009A0FC7" w:rsidRPr="00A92EAF" w14:paraId="358386F9" w14:textId="77777777">
        <w:tc>
          <w:tcPr>
            <w:tcW w:w="1328" w:type="pct"/>
          </w:tcPr>
          <w:p w14:paraId="1171046C" w14:textId="77777777" w:rsidR="009A0FC7" w:rsidRPr="00A92EAF" w:rsidRDefault="009A0FC7" w:rsidP="009A0FC7">
            <w:pPr>
              <w:spacing w:line="280" w:lineRule="exact"/>
              <w:ind w:right="-36"/>
              <w:jc w:val="center"/>
              <w:rPr>
                <w:rFonts w:ascii="Arial" w:hAnsi="Arial" w:cs="Arial"/>
                <w:sz w:val="16"/>
                <w:szCs w:val="16"/>
              </w:rPr>
            </w:pPr>
          </w:p>
        </w:tc>
        <w:tc>
          <w:tcPr>
            <w:tcW w:w="612" w:type="pct"/>
          </w:tcPr>
          <w:p w14:paraId="37C364DF" w14:textId="1836AF9B" w:rsidR="009A0FC7" w:rsidRPr="004B70B6" w:rsidRDefault="009A0FC7" w:rsidP="009A0FC7">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23</w:t>
            </w:r>
          </w:p>
        </w:tc>
        <w:tc>
          <w:tcPr>
            <w:tcW w:w="612" w:type="pct"/>
          </w:tcPr>
          <w:p w14:paraId="5E019D58" w14:textId="05468FDB" w:rsidR="009A0FC7" w:rsidRPr="00A92EAF" w:rsidRDefault="009A0FC7" w:rsidP="009A0FC7">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2022</w:t>
            </w:r>
          </w:p>
        </w:tc>
        <w:tc>
          <w:tcPr>
            <w:tcW w:w="612" w:type="pct"/>
          </w:tcPr>
          <w:p w14:paraId="7EFE2D1B" w14:textId="35E67632" w:rsidR="009A0FC7" w:rsidRPr="00137C28" w:rsidRDefault="009A0FC7" w:rsidP="009A0FC7">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23</w:t>
            </w:r>
          </w:p>
        </w:tc>
        <w:tc>
          <w:tcPr>
            <w:tcW w:w="612" w:type="pct"/>
          </w:tcPr>
          <w:p w14:paraId="78155379" w14:textId="780770BB" w:rsidR="009A0FC7" w:rsidRPr="00A92EAF" w:rsidRDefault="009A0FC7" w:rsidP="009A0FC7">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2022</w:t>
            </w:r>
          </w:p>
        </w:tc>
        <w:tc>
          <w:tcPr>
            <w:tcW w:w="612" w:type="pct"/>
          </w:tcPr>
          <w:p w14:paraId="65305419" w14:textId="58FFEA15" w:rsidR="009A0FC7" w:rsidRPr="00137C28" w:rsidRDefault="009A0FC7" w:rsidP="009A0FC7">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23</w:t>
            </w:r>
          </w:p>
        </w:tc>
        <w:tc>
          <w:tcPr>
            <w:tcW w:w="612" w:type="pct"/>
          </w:tcPr>
          <w:p w14:paraId="0A1728C3" w14:textId="37CF3AE0" w:rsidR="009A0FC7" w:rsidRPr="00A92EAF" w:rsidRDefault="009A0FC7" w:rsidP="009A0FC7">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2022</w:t>
            </w:r>
          </w:p>
        </w:tc>
      </w:tr>
      <w:tr w:rsidR="009A0FC7" w:rsidRPr="00A92EAF" w14:paraId="0BF1E816" w14:textId="77777777">
        <w:tc>
          <w:tcPr>
            <w:tcW w:w="1328" w:type="pct"/>
            <w:vAlign w:val="center"/>
          </w:tcPr>
          <w:p w14:paraId="11DDD8E6" w14:textId="77777777" w:rsidR="009A0FC7" w:rsidRPr="00A92EAF" w:rsidRDefault="009A0FC7" w:rsidP="009A0FC7">
            <w:pPr>
              <w:spacing w:line="280" w:lineRule="exact"/>
              <w:ind w:right="-144"/>
              <w:rPr>
                <w:rFonts w:ascii="Arial" w:hAnsi="Arial" w:cs="Arial"/>
                <w:sz w:val="16"/>
                <w:szCs w:val="16"/>
              </w:rPr>
            </w:pPr>
            <w:r w:rsidRPr="00A92EAF">
              <w:rPr>
                <w:rFonts w:ascii="Arial" w:hAnsi="Arial" w:cs="Arial"/>
                <w:sz w:val="16"/>
                <w:szCs w:val="16"/>
              </w:rPr>
              <w:t>Asset Plus Fund</w:t>
            </w:r>
          </w:p>
          <w:p w14:paraId="06D6AC40" w14:textId="77777777" w:rsidR="009A0FC7" w:rsidRPr="00A92EAF" w:rsidRDefault="009A0FC7" w:rsidP="009A0FC7">
            <w:pPr>
              <w:spacing w:line="280" w:lineRule="exact"/>
              <w:ind w:right="-144"/>
              <w:rPr>
                <w:rFonts w:ascii="Arial" w:hAnsi="Arial" w:cs="Arial"/>
                <w:sz w:val="16"/>
                <w:szCs w:val="16"/>
              </w:rPr>
            </w:pPr>
            <w:r w:rsidRPr="00A92EAF">
              <w:rPr>
                <w:rFonts w:ascii="Arial" w:hAnsi="Arial" w:cs="Arial"/>
                <w:sz w:val="16"/>
                <w:szCs w:val="16"/>
              </w:rPr>
              <w:t xml:space="preserve"> </w:t>
            </w:r>
            <w:r>
              <w:rPr>
                <w:rFonts w:ascii="Arial" w:hAnsi="Arial" w:cstheme="minorBidi" w:hint="cs"/>
                <w:sz w:val="16"/>
                <w:szCs w:val="16"/>
                <w:cs/>
              </w:rPr>
              <w:t xml:space="preserve">  </w:t>
            </w:r>
            <w:r w:rsidRPr="00A92EAF">
              <w:rPr>
                <w:rFonts w:ascii="Arial" w:hAnsi="Arial" w:cs="Arial"/>
                <w:sz w:val="16"/>
                <w:szCs w:val="16"/>
              </w:rPr>
              <w:t>Management Co., Ltd.</w:t>
            </w:r>
          </w:p>
        </w:tc>
        <w:tc>
          <w:tcPr>
            <w:tcW w:w="612" w:type="pct"/>
          </w:tcPr>
          <w:p w14:paraId="61FFE26C" w14:textId="77777777" w:rsidR="009A0FC7" w:rsidRDefault="009A0FC7" w:rsidP="009A0FC7">
            <w:pPr>
              <w:tabs>
                <w:tab w:val="decimal" w:pos="735"/>
              </w:tabs>
              <w:spacing w:line="280" w:lineRule="exact"/>
              <w:ind w:right="-14"/>
              <w:rPr>
                <w:rFonts w:ascii="Arial" w:hAnsi="Arial" w:cs="Arial"/>
                <w:sz w:val="16"/>
                <w:szCs w:val="16"/>
              </w:rPr>
            </w:pPr>
          </w:p>
          <w:p w14:paraId="718456B4" w14:textId="3AD0D74B" w:rsidR="009A0FC7" w:rsidRPr="00263FA4" w:rsidRDefault="00FE4B9A" w:rsidP="009A0FC7">
            <w:pPr>
              <w:tabs>
                <w:tab w:val="decimal" w:pos="735"/>
              </w:tabs>
              <w:spacing w:line="280" w:lineRule="exact"/>
              <w:ind w:right="-14"/>
              <w:rPr>
                <w:rFonts w:ascii="Arial" w:hAnsi="Arial" w:cs="Arial"/>
                <w:sz w:val="16"/>
                <w:szCs w:val="16"/>
              </w:rPr>
            </w:pPr>
            <w:r>
              <w:rPr>
                <w:rFonts w:ascii="Arial" w:hAnsi="Arial" w:cs="Arial"/>
                <w:sz w:val="16"/>
                <w:szCs w:val="16"/>
              </w:rPr>
              <w:t>42,</w:t>
            </w:r>
            <w:r w:rsidR="00FD7A61">
              <w:rPr>
                <w:rFonts w:ascii="Arial" w:hAnsi="Arial" w:cs="Arial"/>
                <w:sz w:val="16"/>
                <w:szCs w:val="16"/>
              </w:rPr>
              <w:t>692</w:t>
            </w:r>
          </w:p>
        </w:tc>
        <w:tc>
          <w:tcPr>
            <w:tcW w:w="612" w:type="pct"/>
          </w:tcPr>
          <w:p w14:paraId="2FB93D2A" w14:textId="77777777" w:rsidR="009A0FC7" w:rsidRPr="00E37D7D" w:rsidRDefault="009A0FC7" w:rsidP="009A0FC7">
            <w:pPr>
              <w:tabs>
                <w:tab w:val="decimal" w:pos="738"/>
              </w:tabs>
              <w:spacing w:line="280" w:lineRule="exact"/>
              <w:ind w:right="-14"/>
              <w:rPr>
                <w:rFonts w:ascii="Arial" w:hAnsi="Arial" w:cs="Arial"/>
                <w:sz w:val="16"/>
                <w:szCs w:val="16"/>
              </w:rPr>
            </w:pPr>
          </w:p>
          <w:p w14:paraId="656F1AB0" w14:textId="706C476D" w:rsidR="009A0FC7" w:rsidRPr="00263FA4" w:rsidRDefault="009A0FC7" w:rsidP="009A0FC7">
            <w:pPr>
              <w:tabs>
                <w:tab w:val="decimal" w:pos="735"/>
              </w:tabs>
              <w:spacing w:line="280" w:lineRule="exact"/>
              <w:ind w:right="-14"/>
              <w:rPr>
                <w:rFonts w:ascii="Arial" w:hAnsi="Arial" w:cs="Arial"/>
                <w:sz w:val="16"/>
                <w:szCs w:val="16"/>
              </w:rPr>
            </w:pPr>
            <w:r w:rsidRPr="00E37D7D">
              <w:rPr>
                <w:rFonts w:ascii="Arial" w:hAnsi="Arial" w:cs="Arial" w:hint="cs"/>
                <w:sz w:val="16"/>
                <w:szCs w:val="16"/>
              </w:rPr>
              <w:t>38,059</w:t>
            </w:r>
          </w:p>
        </w:tc>
        <w:tc>
          <w:tcPr>
            <w:tcW w:w="612" w:type="pct"/>
            <w:vAlign w:val="bottom"/>
          </w:tcPr>
          <w:p w14:paraId="725FC8D9" w14:textId="747E83EF" w:rsidR="009A0FC7" w:rsidRPr="00263FA4" w:rsidRDefault="005F1AB7" w:rsidP="009A0FC7">
            <w:pPr>
              <w:tabs>
                <w:tab w:val="decimal" w:pos="735"/>
              </w:tabs>
              <w:spacing w:line="280" w:lineRule="exact"/>
              <w:ind w:right="-14"/>
              <w:rPr>
                <w:rFonts w:ascii="Arial" w:hAnsi="Arial" w:cs="Arial"/>
                <w:sz w:val="16"/>
                <w:szCs w:val="16"/>
              </w:rPr>
            </w:pPr>
            <w:r>
              <w:rPr>
                <w:rFonts w:ascii="Arial" w:hAnsi="Arial" w:cs="Arial"/>
                <w:sz w:val="16"/>
                <w:szCs w:val="16"/>
              </w:rPr>
              <w:t>-</w:t>
            </w:r>
          </w:p>
        </w:tc>
        <w:tc>
          <w:tcPr>
            <w:tcW w:w="612" w:type="pct"/>
          </w:tcPr>
          <w:p w14:paraId="5FA910C9" w14:textId="77777777" w:rsidR="009A0FC7" w:rsidRPr="00E37D7D" w:rsidRDefault="009A0FC7" w:rsidP="009A0FC7">
            <w:pPr>
              <w:tabs>
                <w:tab w:val="decimal" w:pos="738"/>
              </w:tabs>
              <w:spacing w:line="280" w:lineRule="exact"/>
              <w:ind w:right="-14"/>
              <w:rPr>
                <w:rFonts w:ascii="Arial" w:hAnsi="Arial" w:cs="Arial"/>
                <w:sz w:val="16"/>
                <w:szCs w:val="16"/>
              </w:rPr>
            </w:pPr>
          </w:p>
          <w:p w14:paraId="73F5D4D8" w14:textId="77777777" w:rsidR="009A0FC7" w:rsidRPr="00263FA4" w:rsidRDefault="009A0FC7" w:rsidP="009A0FC7">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vAlign w:val="bottom"/>
          </w:tcPr>
          <w:p w14:paraId="38F35CE7" w14:textId="0CC72F5D" w:rsidR="009A0FC7" w:rsidRPr="00263FA4" w:rsidRDefault="005F1AB7" w:rsidP="009A0FC7">
            <w:pPr>
              <w:tabs>
                <w:tab w:val="decimal" w:pos="735"/>
              </w:tabs>
              <w:spacing w:line="280" w:lineRule="exact"/>
              <w:ind w:right="-14"/>
              <w:rPr>
                <w:rFonts w:ascii="Arial" w:hAnsi="Arial" w:cs="Arial"/>
                <w:sz w:val="16"/>
                <w:szCs w:val="16"/>
              </w:rPr>
            </w:pPr>
            <w:r>
              <w:rPr>
                <w:rFonts w:ascii="Arial" w:hAnsi="Arial" w:cs="Arial"/>
                <w:sz w:val="16"/>
                <w:szCs w:val="16"/>
              </w:rPr>
              <w:t>-</w:t>
            </w:r>
          </w:p>
        </w:tc>
        <w:tc>
          <w:tcPr>
            <w:tcW w:w="612" w:type="pct"/>
            <w:vAlign w:val="bottom"/>
          </w:tcPr>
          <w:p w14:paraId="6B3FDC43" w14:textId="1DF194B6" w:rsidR="009A0FC7" w:rsidRPr="00CC2494" w:rsidRDefault="009A0FC7" w:rsidP="009A0FC7">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r>
      <w:tr w:rsidR="009A0FC7" w:rsidRPr="00A92EAF" w14:paraId="5CAAF473" w14:textId="77777777">
        <w:tc>
          <w:tcPr>
            <w:tcW w:w="1328" w:type="pct"/>
            <w:vAlign w:val="center"/>
          </w:tcPr>
          <w:p w14:paraId="5A613D47" w14:textId="77777777" w:rsidR="009A0FC7" w:rsidRPr="00A92EAF" w:rsidRDefault="009A0FC7" w:rsidP="009A0FC7">
            <w:pPr>
              <w:spacing w:line="280" w:lineRule="exact"/>
              <w:ind w:right="-144"/>
              <w:rPr>
                <w:rFonts w:ascii="Arial" w:hAnsi="Arial" w:cs="Arial"/>
                <w:sz w:val="16"/>
                <w:szCs w:val="16"/>
              </w:rPr>
            </w:pPr>
            <w:r w:rsidRPr="00A92EAF">
              <w:rPr>
                <w:rFonts w:ascii="Arial" w:hAnsi="Arial" w:cs="Arial"/>
                <w:sz w:val="16"/>
                <w:szCs w:val="16"/>
              </w:rPr>
              <w:t>Asia Plus Advisory Co., Ltd.</w:t>
            </w:r>
          </w:p>
        </w:tc>
        <w:tc>
          <w:tcPr>
            <w:tcW w:w="612" w:type="pct"/>
          </w:tcPr>
          <w:p w14:paraId="5F78A9DA" w14:textId="6F9C7EC4" w:rsidR="009A0FC7" w:rsidRPr="00263FA4" w:rsidRDefault="005F1AB7" w:rsidP="009A0FC7">
            <w:pPr>
              <w:tabs>
                <w:tab w:val="decimal" w:pos="735"/>
              </w:tabs>
              <w:spacing w:line="280" w:lineRule="exact"/>
              <w:ind w:right="-14"/>
              <w:rPr>
                <w:rFonts w:ascii="Arial" w:hAnsi="Arial" w:cs="Arial"/>
                <w:sz w:val="16"/>
                <w:szCs w:val="16"/>
              </w:rPr>
            </w:pPr>
            <w:r>
              <w:rPr>
                <w:rFonts w:ascii="Arial" w:hAnsi="Arial" w:cs="Arial"/>
                <w:sz w:val="16"/>
                <w:szCs w:val="16"/>
              </w:rPr>
              <w:t>15,018</w:t>
            </w:r>
          </w:p>
        </w:tc>
        <w:tc>
          <w:tcPr>
            <w:tcW w:w="612" w:type="pct"/>
          </w:tcPr>
          <w:p w14:paraId="331900F7" w14:textId="7BB2834E" w:rsidR="009A0FC7" w:rsidRPr="00263FA4" w:rsidRDefault="009A0FC7" w:rsidP="009A0FC7">
            <w:pPr>
              <w:tabs>
                <w:tab w:val="decimal" w:pos="735"/>
              </w:tabs>
              <w:spacing w:line="280" w:lineRule="exact"/>
              <w:ind w:right="-14"/>
              <w:rPr>
                <w:rFonts w:ascii="Arial" w:hAnsi="Arial" w:cs="Arial"/>
                <w:sz w:val="16"/>
                <w:szCs w:val="16"/>
              </w:rPr>
            </w:pPr>
            <w:r w:rsidRPr="00E37D7D">
              <w:rPr>
                <w:rFonts w:ascii="Arial" w:hAnsi="Arial" w:cs="Arial" w:hint="cs"/>
                <w:sz w:val="16"/>
                <w:szCs w:val="16"/>
              </w:rPr>
              <w:t>(3,017)</w:t>
            </w:r>
          </w:p>
        </w:tc>
        <w:tc>
          <w:tcPr>
            <w:tcW w:w="612" w:type="pct"/>
            <w:vAlign w:val="bottom"/>
          </w:tcPr>
          <w:p w14:paraId="6146C55E" w14:textId="34986BA0" w:rsidR="009A0FC7" w:rsidRPr="00263FA4" w:rsidRDefault="005F1AB7" w:rsidP="009A0FC7">
            <w:pPr>
              <w:tabs>
                <w:tab w:val="decimal" w:pos="735"/>
              </w:tabs>
              <w:spacing w:line="280" w:lineRule="exact"/>
              <w:ind w:right="-14"/>
              <w:rPr>
                <w:rFonts w:ascii="Arial" w:hAnsi="Arial" w:cs="Arial"/>
                <w:sz w:val="16"/>
                <w:szCs w:val="16"/>
              </w:rPr>
            </w:pPr>
            <w:r>
              <w:rPr>
                <w:rFonts w:ascii="Arial" w:hAnsi="Arial" w:cs="Arial"/>
                <w:sz w:val="16"/>
                <w:szCs w:val="16"/>
              </w:rPr>
              <w:t>-</w:t>
            </w:r>
          </w:p>
        </w:tc>
        <w:tc>
          <w:tcPr>
            <w:tcW w:w="612" w:type="pct"/>
          </w:tcPr>
          <w:p w14:paraId="730E857B" w14:textId="77777777" w:rsidR="009A0FC7" w:rsidRPr="00263FA4" w:rsidRDefault="009A0FC7" w:rsidP="009A0FC7">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0F23B3D3" w14:textId="5070BF54" w:rsidR="009A0FC7" w:rsidRPr="00263FA4" w:rsidRDefault="005F1AB7" w:rsidP="009A0FC7">
            <w:pPr>
              <w:tabs>
                <w:tab w:val="decimal" w:pos="735"/>
              </w:tabs>
              <w:spacing w:line="280" w:lineRule="exact"/>
              <w:ind w:right="-14"/>
              <w:rPr>
                <w:rFonts w:ascii="Arial" w:hAnsi="Arial" w:cs="Arial"/>
                <w:sz w:val="16"/>
                <w:szCs w:val="16"/>
              </w:rPr>
            </w:pPr>
            <w:r>
              <w:rPr>
                <w:rFonts w:ascii="Arial" w:hAnsi="Arial" w:cs="Arial"/>
                <w:sz w:val="16"/>
                <w:szCs w:val="16"/>
              </w:rPr>
              <w:t>-</w:t>
            </w:r>
          </w:p>
        </w:tc>
        <w:tc>
          <w:tcPr>
            <w:tcW w:w="612" w:type="pct"/>
          </w:tcPr>
          <w:p w14:paraId="67B66E1B" w14:textId="306523D5" w:rsidR="009A0FC7" w:rsidRPr="00CC2494" w:rsidRDefault="009A0FC7" w:rsidP="009A0FC7">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r>
      <w:tr w:rsidR="009A0FC7" w:rsidRPr="00A92EAF" w14:paraId="38D3C20F" w14:textId="77777777">
        <w:tc>
          <w:tcPr>
            <w:tcW w:w="1328" w:type="pct"/>
            <w:vAlign w:val="bottom"/>
          </w:tcPr>
          <w:p w14:paraId="2570B62C" w14:textId="77777777" w:rsidR="009A0FC7" w:rsidRPr="00A92EAF" w:rsidRDefault="009A0FC7" w:rsidP="009A0FC7">
            <w:pPr>
              <w:spacing w:line="280" w:lineRule="exact"/>
              <w:ind w:left="162" w:right="-144" w:hanging="162"/>
              <w:rPr>
                <w:rFonts w:ascii="Arial" w:hAnsi="Arial" w:cs="Arial"/>
                <w:sz w:val="16"/>
                <w:szCs w:val="16"/>
              </w:rPr>
            </w:pPr>
            <w:r w:rsidRPr="00A92EAF">
              <w:rPr>
                <w:rFonts w:ascii="Arial" w:hAnsi="Arial" w:cs="Arial"/>
                <w:sz w:val="16"/>
                <w:szCs w:val="16"/>
              </w:rPr>
              <w:t>Asia Plus Securities Co., Ltd.</w:t>
            </w:r>
          </w:p>
        </w:tc>
        <w:tc>
          <w:tcPr>
            <w:tcW w:w="612" w:type="pct"/>
          </w:tcPr>
          <w:p w14:paraId="70097A04" w14:textId="7A0DC7AF" w:rsidR="009A0FC7" w:rsidRPr="00263FA4" w:rsidRDefault="005F1AB7" w:rsidP="009A0FC7">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59,846</w:t>
            </w:r>
          </w:p>
        </w:tc>
        <w:tc>
          <w:tcPr>
            <w:tcW w:w="612" w:type="pct"/>
          </w:tcPr>
          <w:p w14:paraId="369AE8F5" w14:textId="4427AA28" w:rsidR="009A0FC7" w:rsidRPr="00263FA4" w:rsidRDefault="009A0FC7" w:rsidP="009A0FC7">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103,471</w:t>
            </w:r>
          </w:p>
        </w:tc>
        <w:tc>
          <w:tcPr>
            <w:tcW w:w="612" w:type="pct"/>
            <w:vAlign w:val="bottom"/>
          </w:tcPr>
          <w:p w14:paraId="6FE7E26E" w14:textId="5665A015" w:rsidR="009A0FC7" w:rsidRPr="00263FA4" w:rsidRDefault="005F1AB7" w:rsidP="009A0FC7">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w:t>
            </w:r>
          </w:p>
        </w:tc>
        <w:tc>
          <w:tcPr>
            <w:tcW w:w="612" w:type="pct"/>
          </w:tcPr>
          <w:p w14:paraId="2DE69797" w14:textId="77777777" w:rsidR="009A0FC7" w:rsidRPr="00263FA4" w:rsidRDefault="009A0FC7" w:rsidP="009A0FC7">
            <w:pPr>
              <w:pBdr>
                <w:bottom w:val="sing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025238A0" w14:textId="12596979" w:rsidR="009A0FC7" w:rsidRPr="00263FA4" w:rsidRDefault="005F1AB7" w:rsidP="009A0FC7">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139,500</w:t>
            </w:r>
          </w:p>
        </w:tc>
        <w:tc>
          <w:tcPr>
            <w:tcW w:w="612" w:type="pct"/>
          </w:tcPr>
          <w:p w14:paraId="27531184" w14:textId="6488FC87" w:rsidR="009A0FC7" w:rsidRPr="00CC2494" w:rsidRDefault="009A0FC7" w:rsidP="009A0FC7">
            <w:pPr>
              <w:pBdr>
                <w:bottom w:val="sing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216,000</w:t>
            </w:r>
          </w:p>
        </w:tc>
      </w:tr>
      <w:tr w:rsidR="009A0FC7" w:rsidRPr="00A92EAF" w14:paraId="316F9F99" w14:textId="77777777">
        <w:tc>
          <w:tcPr>
            <w:tcW w:w="1328" w:type="pct"/>
            <w:vAlign w:val="bottom"/>
          </w:tcPr>
          <w:p w14:paraId="2EC88068" w14:textId="77777777" w:rsidR="009A0FC7" w:rsidRPr="00A92EAF" w:rsidRDefault="009A0FC7" w:rsidP="009A0FC7">
            <w:pPr>
              <w:spacing w:line="280" w:lineRule="exact"/>
              <w:ind w:left="162" w:right="-144" w:hanging="162"/>
              <w:rPr>
                <w:rFonts w:ascii="Arial" w:hAnsi="Arial" w:cs="Arial"/>
                <w:sz w:val="16"/>
                <w:szCs w:val="16"/>
              </w:rPr>
            </w:pPr>
            <w:r w:rsidRPr="00A92EAF">
              <w:rPr>
                <w:rFonts w:ascii="Arial" w:hAnsi="Arial" w:cs="Arial"/>
                <w:sz w:val="16"/>
                <w:szCs w:val="16"/>
              </w:rPr>
              <w:t>Total</w:t>
            </w:r>
          </w:p>
        </w:tc>
        <w:tc>
          <w:tcPr>
            <w:tcW w:w="612" w:type="pct"/>
          </w:tcPr>
          <w:p w14:paraId="5CF2F025" w14:textId="73EDF14C" w:rsidR="009A0FC7" w:rsidRPr="00263FA4" w:rsidRDefault="005F1AB7" w:rsidP="009A0FC7">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117,</w:t>
            </w:r>
            <w:r w:rsidR="00FD7A61">
              <w:rPr>
                <w:rFonts w:ascii="Arial" w:hAnsi="Arial" w:cs="Arial"/>
                <w:sz w:val="16"/>
                <w:szCs w:val="16"/>
              </w:rPr>
              <w:t>556</w:t>
            </w:r>
          </w:p>
        </w:tc>
        <w:tc>
          <w:tcPr>
            <w:tcW w:w="612" w:type="pct"/>
          </w:tcPr>
          <w:p w14:paraId="6EF39787" w14:textId="6142024F" w:rsidR="009A0FC7" w:rsidRPr="00263FA4" w:rsidRDefault="009A0FC7" w:rsidP="009A0FC7">
            <w:pPr>
              <w:pBdr>
                <w:bottom w:val="doub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13</w:t>
            </w:r>
            <w:r>
              <w:rPr>
                <w:rFonts w:ascii="Arial" w:hAnsi="Arial" w:cs="Arial"/>
                <w:sz w:val="16"/>
                <w:szCs w:val="16"/>
              </w:rPr>
              <w:t>8,513</w:t>
            </w:r>
          </w:p>
        </w:tc>
        <w:tc>
          <w:tcPr>
            <w:tcW w:w="612" w:type="pct"/>
            <w:vAlign w:val="bottom"/>
          </w:tcPr>
          <w:p w14:paraId="1208F8F4" w14:textId="13BB1FFF" w:rsidR="009A0FC7" w:rsidRPr="00263FA4" w:rsidRDefault="005F1AB7" w:rsidP="009A0FC7">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w:t>
            </w:r>
          </w:p>
        </w:tc>
        <w:tc>
          <w:tcPr>
            <w:tcW w:w="612" w:type="pct"/>
          </w:tcPr>
          <w:p w14:paraId="7D43531F" w14:textId="77777777" w:rsidR="009A0FC7" w:rsidRPr="00263FA4" w:rsidRDefault="009A0FC7" w:rsidP="009A0FC7">
            <w:pPr>
              <w:pBdr>
                <w:bottom w:val="doub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1AD8CC18" w14:textId="79213C15" w:rsidR="009A0FC7" w:rsidRPr="00263FA4" w:rsidRDefault="005F1AB7" w:rsidP="009A0FC7">
            <w:pPr>
              <w:pBdr>
                <w:bottom w:val="double" w:sz="4" w:space="1" w:color="auto"/>
              </w:pBdr>
              <w:tabs>
                <w:tab w:val="decimal" w:pos="735"/>
              </w:tabs>
              <w:spacing w:line="280" w:lineRule="exact"/>
              <w:ind w:right="-14"/>
              <w:rPr>
                <w:rFonts w:ascii="Arial" w:hAnsi="Arial" w:cs="Arial"/>
                <w:sz w:val="16"/>
                <w:szCs w:val="16"/>
                <w:cs/>
              </w:rPr>
            </w:pPr>
            <w:r>
              <w:rPr>
                <w:rFonts w:ascii="Arial" w:hAnsi="Arial" w:cs="Arial"/>
                <w:sz w:val="16"/>
                <w:szCs w:val="16"/>
              </w:rPr>
              <w:t>139,500</w:t>
            </w:r>
          </w:p>
        </w:tc>
        <w:tc>
          <w:tcPr>
            <w:tcW w:w="612" w:type="pct"/>
          </w:tcPr>
          <w:p w14:paraId="0A1A63B4" w14:textId="74D32F20" w:rsidR="009A0FC7" w:rsidRPr="00CC2494" w:rsidRDefault="009A0FC7" w:rsidP="009A0FC7">
            <w:pPr>
              <w:pBdr>
                <w:bottom w:val="double" w:sz="4" w:space="1" w:color="auto"/>
              </w:pBdr>
              <w:tabs>
                <w:tab w:val="decimal" w:pos="735"/>
              </w:tabs>
              <w:spacing w:line="280" w:lineRule="exact"/>
              <w:ind w:right="-14"/>
              <w:rPr>
                <w:rFonts w:ascii="Arial" w:hAnsi="Arial" w:cs="Arial"/>
                <w:sz w:val="16"/>
                <w:szCs w:val="16"/>
                <w:cs/>
              </w:rPr>
            </w:pPr>
            <w:r w:rsidRPr="00E37D7D">
              <w:rPr>
                <w:rFonts w:ascii="Arial" w:hAnsi="Arial" w:cs="Arial" w:hint="cs"/>
                <w:sz w:val="16"/>
                <w:szCs w:val="16"/>
              </w:rPr>
              <w:t>216,000</w:t>
            </w:r>
          </w:p>
        </w:tc>
      </w:tr>
    </w:tbl>
    <w:p w14:paraId="224A74B2" w14:textId="77777777" w:rsidR="009A0FC7" w:rsidRPr="00A92EAF" w:rsidRDefault="009A0FC7" w:rsidP="009A0FC7">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sz w:val="16"/>
          <w:szCs w:val="16"/>
        </w:rPr>
      </w:pPr>
      <w:r w:rsidRPr="00A92EAF">
        <w:rPr>
          <w:rFonts w:ascii="Arial" w:hAnsi="Arial"/>
          <w:sz w:val="16"/>
          <w:szCs w:val="16"/>
        </w:rPr>
        <w:lastRenderedPageBreak/>
        <w:t xml:space="preserve"> (Unit: Thousand Baht)</w:t>
      </w:r>
    </w:p>
    <w:tbl>
      <w:tblPr>
        <w:tblW w:w="4765" w:type="pct"/>
        <w:tblInd w:w="450" w:type="dxa"/>
        <w:tblLayout w:type="fixed"/>
        <w:tblLook w:val="0000" w:firstRow="0" w:lastRow="0" w:firstColumn="0" w:lastColumn="0" w:noHBand="0" w:noVBand="0"/>
      </w:tblPr>
      <w:tblGrid>
        <w:gridCol w:w="2413"/>
        <w:gridCol w:w="1112"/>
        <w:gridCol w:w="1112"/>
        <w:gridCol w:w="1112"/>
        <w:gridCol w:w="1112"/>
        <w:gridCol w:w="1112"/>
        <w:gridCol w:w="1112"/>
      </w:tblGrid>
      <w:tr w:rsidR="009A0FC7" w:rsidRPr="00A92EAF" w14:paraId="285774E9" w14:textId="77777777">
        <w:tc>
          <w:tcPr>
            <w:tcW w:w="1328" w:type="pct"/>
          </w:tcPr>
          <w:p w14:paraId="1D6B886A" w14:textId="77777777" w:rsidR="009A0FC7" w:rsidRPr="00A92EAF" w:rsidRDefault="009A0FC7">
            <w:pPr>
              <w:spacing w:line="280" w:lineRule="exact"/>
              <w:ind w:right="-36"/>
              <w:jc w:val="center"/>
              <w:rPr>
                <w:rFonts w:ascii="Arial" w:hAnsi="Arial" w:cs="Arial"/>
                <w:sz w:val="16"/>
                <w:szCs w:val="16"/>
              </w:rPr>
            </w:pPr>
          </w:p>
        </w:tc>
        <w:tc>
          <w:tcPr>
            <w:tcW w:w="3672" w:type="pct"/>
            <w:gridSpan w:val="6"/>
          </w:tcPr>
          <w:p w14:paraId="415D0361" w14:textId="77777777" w:rsidR="009A0FC7" w:rsidRPr="00A92EAF" w:rsidRDefault="009A0FC7">
            <w:pPr>
              <w:pBdr>
                <w:bottom w:val="single" w:sz="4" w:space="1" w:color="auto"/>
              </w:pBdr>
              <w:spacing w:line="280" w:lineRule="exact"/>
              <w:ind w:right="-36"/>
              <w:jc w:val="center"/>
              <w:rPr>
                <w:rFonts w:ascii="Arial" w:hAnsi="Arial" w:cs="Arial"/>
                <w:sz w:val="16"/>
                <w:szCs w:val="16"/>
              </w:rPr>
            </w:pPr>
            <w:r w:rsidRPr="00A92EAF">
              <w:rPr>
                <w:rFonts w:ascii="Arial" w:hAnsi="Arial" w:cs="Arial"/>
                <w:sz w:val="16"/>
                <w:szCs w:val="16"/>
              </w:rPr>
              <w:t>Separate financial statements</w:t>
            </w:r>
          </w:p>
        </w:tc>
      </w:tr>
      <w:tr w:rsidR="009A0FC7" w:rsidRPr="00A92EAF" w14:paraId="222CA001" w14:textId="77777777">
        <w:tc>
          <w:tcPr>
            <w:tcW w:w="1328" w:type="pct"/>
          </w:tcPr>
          <w:p w14:paraId="3E2CCBDD" w14:textId="77777777" w:rsidR="009A0FC7" w:rsidRPr="00A92EAF" w:rsidRDefault="009A0FC7">
            <w:pPr>
              <w:spacing w:line="280" w:lineRule="exact"/>
              <w:ind w:right="-36"/>
              <w:jc w:val="center"/>
              <w:rPr>
                <w:rFonts w:ascii="Arial" w:hAnsi="Arial" w:cs="Arial"/>
                <w:sz w:val="16"/>
                <w:szCs w:val="16"/>
              </w:rPr>
            </w:pPr>
          </w:p>
        </w:tc>
        <w:tc>
          <w:tcPr>
            <w:tcW w:w="3672" w:type="pct"/>
            <w:gridSpan w:val="6"/>
          </w:tcPr>
          <w:p w14:paraId="5795A01F" w14:textId="77777777" w:rsidR="009A0FC7" w:rsidRPr="00A92EAF" w:rsidRDefault="009A0FC7">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 xml:space="preserve">For the </w:t>
            </w:r>
            <w:r>
              <w:rPr>
                <w:rFonts w:ascii="Arial" w:hAnsi="Arial" w:cs="Arial"/>
                <w:sz w:val="16"/>
                <w:szCs w:val="16"/>
              </w:rPr>
              <w:t>nine</w:t>
            </w:r>
            <w:r w:rsidRPr="00A92EAF">
              <w:rPr>
                <w:rFonts w:ascii="Arial" w:hAnsi="Arial" w:cs="Arial"/>
                <w:sz w:val="16"/>
                <w:szCs w:val="16"/>
              </w:rPr>
              <w:t xml:space="preserve">-month periods ended 30 </w:t>
            </w:r>
            <w:r>
              <w:rPr>
                <w:rFonts w:ascii="Arial" w:hAnsi="Arial" w:cs="Arial"/>
                <w:sz w:val="16"/>
                <w:szCs w:val="16"/>
              </w:rPr>
              <w:t>September</w:t>
            </w:r>
          </w:p>
        </w:tc>
      </w:tr>
      <w:tr w:rsidR="009A0FC7" w:rsidRPr="00A92EAF" w14:paraId="67F97AF3" w14:textId="77777777">
        <w:tc>
          <w:tcPr>
            <w:tcW w:w="1328" w:type="pct"/>
            <w:vAlign w:val="bottom"/>
          </w:tcPr>
          <w:p w14:paraId="2502F891" w14:textId="77777777" w:rsidR="009A0FC7" w:rsidRPr="00A92EAF" w:rsidRDefault="009A0FC7">
            <w:pPr>
              <w:pBdr>
                <w:bottom w:val="single" w:sz="4" w:space="1" w:color="auto"/>
              </w:pBdr>
              <w:spacing w:line="280" w:lineRule="exact"/>
              <w:jc w:val="center"/>
              <w:rPr>
                <w:rFonts w:ascii="Arial" w:hAnsi="Arial" w:cs="Arial"/>
                <w:sz w:val="16"/>
                <w:szCs w:val="16"/>
                <w:cs/>
              </w:rPr>
            </w:pPr>
            <w:r w:rsidRPr="00A92EAF">
              <w:rPr>
                <w:rFonts w:ascii="Arial" w:hAnsi="Arial" w:cs="Arial"/>
                <w:sz w:val="16"/>
                <w:szCs w:val="16"/>
              </w:rPr>
              <w:t>Company’s name</w:t>
            </w:r>
          </w:p>
        </w:tc>
        <w:tc>
          <w:tcPr>
            <w:tcW w:w="1224" w:type="pct"/>
            <w:gridSpan w:val="2"/>
            <w:vAlign w:val="bottom"/>
          </w:tcPr>
          <w:p w14:paraId="7E06A0F9" w14:textId="77777777" w:rsidR="009A0FC7" w:rsidRPr="00A92EAF" w:rsidRDefault="009A0FC7">
            <w:pPr>
              <w:pBdr>
                <w:bottom w:val="single" w:sz="4" w:space="1" w:color="auto"/>
              </w:pBdr>
              <w:spacing w:line="280" w:lineRule="exact"/>
              <w:ind w:left="-19" w:right="-18"/>
              <w:jc w:val="center"/>
              <w:rPr>
                <w:rFonts w:ascii="Arial" w:hAnsi="Arial" w:cs="Arial"/>
                <w:sz w:val="16"/>
                <w:szCs w:val="16"/>
                <w:cs/>
              </w:rPr>
            </w:pPr>
            <w:r w:rsidRPr="00A92EAF">
              <w:rPr>
                <w:rFonts w:ascii="Arial" w:hAnsi="Arial" w:cs="Arial"/>
                <w:sz w:val="16"/>
                <w:szCs w:val="16"/>
              </w:rPr>
              <w:t xml:space="preserve">Share of profit </w:t>
            </w:r>
            <w:r>
              <w:rPr>
                <w:rFonts w:ascii="Arial" w:hAnsi="Arial" w:cs="Arial"/>
                <w:sz w:val="16"/>
                <w:szCs w:val="16"/>
              </w:rPr>
              <w:t>(loss)</w:t>
            </w:r>
          </w:p>
        </w:tc>
        <w:tc>
          <w:tcPr>
            <w:tcW w:w="1224" w:type="pct"/>
            <w:gridSpan w:val="2"/>
          </w:tcPr>
          <w:p w14:paraId="5F5A698A" w14:textId="77777777" w:rsidR="009A0FC7" w:rsidRPr="00A92EAF" w:rsidRDefault="009A0FC7">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Share of other comprehensive income</w:t>
            </w:r>
          </w:p>
        </w:tc>
        <w:tc>
          <w:tcPr>
            <w:tcW w:w="1224" w:type="pct"/>
            <w:gridSpan w:val="2"/>
            <w:vAlign w:val="bottom"/>
          </w:tcPr>
          <w:p w14:paraId="2A8FC15B" w14:textId="77777777" w:rsidR="009A0FC7" w:rsidRPr="00A92EAF" w:rsidRDefault="009A0FC7">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Dividend received</w:t>
            </w:r>
          </w:p>
        </w:tc>
      </w:tr>
      <w:tr w:rsidR="009A0FC7" w:rsidRPr="00A92EAF" w14:paraId="673C4D75" w14:textId="77777777">
        <w:tc>
          <w:tcPr>
            <w:tcW w:w="1328" w:type="pct"/>
          </w:tcPr>
          <w:p w14:paraId="68EEB3A3" w14:textId="77777777" w:rsidR="009A0FC7" w:rsidRPr="00A92EAF" w:rsidRDefault="009A0FC7" w:rsidP="009A0FC7">
            <w:pPr>
              <w:spacing w:line="280" w:lineRule="exact"/>
              <w:ind w:right="-36"/>
              <w:jc w:val="center"/>
              <w:rPr>
                <w:rFonts w:ascii="Arial" w:hAnsi="Arial" w:cs="Arial"/>
                <w:sz w:val="16"/>
                <w:szCs w:val="16"/>
              </w:rPr>
            </w:pPr>
          </w:p>
        </w:tc>
        <w:tc>
          <w:tcPr>
            <w:tcW w:w="612" w:type="pct"/>
          </w:tcPr>
          <w:p w14:paraId="286E5B9E" w14:textId="517142C4" w:rsidR="009A0FC7" w:rsidRPr="00137C28" w:rsidRDefault="009A0FC7" w:rsidP="009A0FC7">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23</w:t>
            </w:r>
          </w:p>
        </w:tc>
        <w:tc>
          <w:tcPr>
            <w:tcW w:w="612" w:type="pct"/>
          </w:tcPr>
          <w:p w14:paraId="2CBD895A" w14:textId="0D032D57" w:rsidR="009A0FC7" w:rsidRPr="00A92EAF" w:rsidRDefault="009A0FC7" w:rsidP="009A0FC7">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2022</w:t>
            </w:r>
          </w:p>
        </w:tc>
        <w:tc>
          <w:tcPr>
            <w:tcW w:w="612" w:type="pct"/>
          </w:tcPr>
          <w:p w14:paraId="7E4B0A13" w14:textId="6B98D97C" w:rsidR="009A0FC7" w:rsidRPr="00137C28" w:rsidRDefault="009A0FC7" w:rsidP="009A0FC7">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23</w:t>
            </w:r>
          </w:p>
        </w:tc>
        <w:tc>
          <w:tcPr>
            <w:tcW w:w="612" w:type="pct"/>
          </w:tcPr>
          <w:p w14:paraId="1FCE6694" w14:textId="5E3E5DEE" w:rsidR="009A0FC7" w:rsidRPr="00A92EAF" w:rsidRDefault="009A0FC7" w:rsidP="009A0FC7">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2022</w:t>
            </w:r>
          </w:p>
        </w:tc>
        <w:tc>
          <w:tcPr>
            <w:tcW w:w="612" w:type="pct"/>
          </w:tcPr>
          <w:p w14:paraId="4C41EFFD" w14:textId="206B410C" w:rsidR="009A0FC7" w:rsidRPr="00137C28" w:rsidRDefault="009A0FC7" w:rsidP="009A0FC7">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23</w:t>
            </w:r>
          </w:p>
        </w:tc>
        <w:tc>
          <w:tcPr>
            <w:tcW w:w="612" w:type="pct"/>
          </w:tcPr>
          <w:p w14:paraId="18A0ADE8" w14:textId="3938E702" w:rsidR="009A0FC7" w:rsidRPr="00A92EAF" w:rsidRDefault="009A0FC7" w:rsidP="009A0FC7">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2022</w:t>
            </w:r>
          </w:p>
        </w:tc>
      </w:tr>
      <w:tr w:rsidR="009A0FC7" w:rsidRPr="00A92EAF" w14:paraId="539C7697" w14:textId="77777777">
        <w:tc>
          <w:tcPr>
            <w:tcW w:w="1328" w:type="pct"/>
            <w:vAlign w:val="center"/>
          </w:tcPr>
          <w:p w14:paraId="0F7479D8" w14:textId="77777777" w:rsidR="009A0FC7" w:rsidRPr="00A92EAF" w:rsidRDefault="009A0FC7" w:rsidP="009A0FC7">
            <w:pPr>
              <w:spacing w:line="280" w:lineRule="exact"/>
              <w:ind w:right="-144"/>
              <w:rPr>
                <w:rFonts w:ascii="Arial" w:hAnsi="Arial" w:cs="Arial"/>
                <w:sz w:val="16"/>
                <w:szCs w:val="16"/>
              </w:rPr>
            </w:pPr>
            <w:r w:rsidRPr="00A92EAF">
              <w:rPr>
                <w:rFonts w:ascii="Arial" w:hAnsi="Arial" w:cs="Arial"/>
                <w:sz w:val="16"/>
                <w:szCs w:val="16"/>
              </w:rPr>
              <w:t>Asset Plus Fund</w:t>
            </w:r>
          </w:p>
          <w:p w14:paraId="0272FC02" w14:textId="77777777" w:rsidR="009A0FC7" w:rsidRPr="00A92EAF" w:rsidRDefault="009A0FC7" w:rsidP="009A0FC7">
            <w:pPr>
              <w:spacing w:line="280" w:lineRule="exact"/>
              <w:ind w:right="-144"/>
              <w:rPr>
                <w:rFonts w:ascii="Arial" w:hAnsi="Arial" w:cs="Arial"/>
                <w:sz w:val="16"/>
                <w:szCs w:val="16"/>
              </w:rPr>
            </w:pPr>
            <w:r w:rsidRPr="00A92EAF">
              <w:rPr>
                <w:rFonts w:ascii="Arial" w:hAnsi="Arial" w:cs="Arial"/>
                <w:sz w:val="16"/>
                <w:szCs w:val="16"/>
              </w:rPr>
              <w:t xml:space="preserve"> </w:t>
            </w:r>
            <w:r>
              <w:rPr>
                <w:rFonts w:ascii="Arial" w:hAnsi="Arial" w:cstheme="minorBidi" w:hint="cs"/>
                <w:sz w:val="16"/>
                <w:szCs w:val="16"/>
                <w:cs/>
              </w:rPr>
              <w:t xml:space="preserve">  </w:t>
            </w:r>
            <w:r w:rsidRPr="00A92EAF">
              <w:rPr>
                <w:rFonts w:ascii="Arial" w:hAnsi="Arial" w:cs="Arial"/>
                <w:sz w:val="16"/>
                <w:szCs w:val="16"/>
              </w:rPr>
              <w:t>Management Co., Ltd.</w:t>
            </w:r>
          </w:p>
        </w:tc>
        <w:tc>
          <w:tcPr>
            <w:tcW w:w="612" w:type="pct"/>
            <w:vAlign w:val="bottom"/>
          </w:tcPr>
          <w:p w14:paraId="103A9679" w14:textId="11367F59" w:rsidR="009A0FC7" w:rsidRPr="00263FA4" w:rsidRDefault="005F1AB7" w:rsidP="009A0FC7">
            <w:pPr>
              <w:tabs>
                <w:tab w:val="decimal" w:pos="735"/>
              </w:tabs>
              <w:spacing w:line="280" w:lineRule="exact"/>
              <w:ind w:right="-14"/>
              <w:rPr>
                <w:rFonts w:ascii="Arial" w:hAnsi="Arial" w:cs="Arial"/>
                <w:sz w:val="16"/>
                <w:szCs w:val="16"/>
              </w:rPr>
            </w:pPr>
            <w:r>
              <w:rPr>
                <w:rFonts w:ascii="Arial" w:hAnsi="Arial" w:cs="Arial"/>
                <w:sz w:val="16"/>
                <w:szCs w:val="16"/>
              </w:rPr>
              <w:t>118,</w:t>
            </w:r>
            <w:r w:rsidR="008109BB">
              <w:rPr>
                <w:rFonts w:ascii="Arial" w:hAnsi="Arial" w:cs="Arial"/>
                <w:sz w:val="16"/>
                <w:szCs w:val="16"/>
              </w:rPr>
              <w:t>253</w:t>
            </w:r>
          </w:p>
        </w:tc>
        <w:tc>
          <w:tcPr>
            <w:tcW w:w="612" w:type="pct"/>
            <w:vAlign w:val="bottom"/>
          </w:tcPr>
          <w:p w14:paraId="32AB46D9" w14:textId="13C2F4D1" w:rsidR="009A0FC7" w:rsidRPr="00263FA4" w:rsidRDefault="009A0FC7" w:rsidP="009A0FC7">
            <w:pPr>
              <w:tabs>
                <w:tab w:val="decimal" w:pos="735"/>
              </w:tabs>
              <w:spacing w:line="280" w:lineRule="exact"/>
              <w:ind w:right="-14"/>
              <w:rPr>
                <w:rFonts w:ascii="Arial" w:hAnsi="Arial" w:cs="Arial"/>
                <w:sz w:val="16"/>
                <w:szCs w:val="16"/>
              </w:rPr>
            </w:pPr>
            <w:r w:rsidRPr="00E37D7D">
              <w:rPr>
                <w:rFonts w:ascii="Arial" w:hAnsi="Arial" w:cs="Arial" w:hint="cs"/>
                <w:sz w:val="16"/>
                <w:szCs w:val="16"/>
              </w:rPr>
              <w:t>103,737</w:t>
            </w:r>
          </w:p>
        </w:tc>
        <w:tc>
          <w:tcPr>
            <w:tcW w:w="612" w:type="pct"/>
            <w:vAlign w:val="bottom"/>
          </w:tcPr>
          <w:p w14:paraId="6FC9C7B9" w14:textId="7FF82367" w:rsidR="009A0FC7" w:rsidRPr="000973CA" w:rsidRDefault="000973CA" w:rsidP="009A0FC7">
            <w:pPr>
              <w:tabs>
                <w:tab w:val="decimal" w:pos="735"/>
              </w:tabs>
              <w:spacing w:line="280" w:lineRule="exact"/>
              <w:ind w:right="-14"/>
              <w:rPr>
                <w:rFonts w:ascii="Arial" w:hAnsi="Arial" w:cs="Browallia New"/>
                <w:sz w:val="16"/>
                <w:szCs w:val="20"/>
              </w:rPr>
            </w:pPr>
            <w:r>
              <w:rPr>
                <w:rFonts w:ascii="Arial" w:hAnsi="Arial" w:cs="Browallia New"/>
                <w:sz w:val="16"/>
                <w:szCs w:val="20"/>
              </w:rPr>
              <w:t>-</w:t>
            </w:r>
          </w:p>
        </w:tc>
        <w:tc>
          <w:tcPr>
            <w:tcW w:w="612" w:type="pct"/>
          </w:tcPr>
          <w:p w14:paraId="2AFFFCB1" w14:textId="77777777" w:rsidR="009A0FC7" w:rsidRPr="00E37D7D" w:rsidRDefault="009A0FC7" w:rsidP="009A0FC7">
            <w:pPr>
              <w:tabs>
                <w:tab w:val="decimal" w:pos="738"/>
              </w:tabs>
              <w:spacing w:line="280" w:lineRule="exact"/>
              <w:ind w:right="-14"/>
              <w:rPr>
                <w:rFonts w:ascii="Arial" w:hAnsi="Arial" w:cs="Arial"/>
                <w:sz w:val="16"/>
                <w:szCs w:val="16"/>
              </w:rPr>
            </w:pPr>
          </w:p>
          <w:p w14:paraId="398DEF23" w14:textId="77777777" w:rsidR="009A0FC7" w:rsidRPr="00263FA4" w:rsidRDefault="009A0FC7" w:rsidP="009A0FC7">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01D53DB8" w14:textId="77777777" w:rsidR="009A0FC7" w:rsidRDefault="009A0FC7" w:rsidP="009A0FC7">
            <w:pPr>
              <w:tabs>
                <w:tab w:val="decimal" w:pos="735"/>
              </w:tabs>
              <w:spacing w:line="280" w:lineRule="exact"/>
              <w:ind w:right="-14"/>
              <w:rPr>
                <w:rFonts w:ascii="Arial" w:hAnsi="Arial" w:cs="Arial"/>
                <w:sz w:val="16"/>
                <w:szCs w:val="16"/>
              </w:rPr>
            </w:pPr>
          </w:p>
          <w:p w14:paraId="6B7614C3" w14:textId="32A61A18" w:rsidR="009A0FC7" w:rsidRPr="00263FA4" w:rsidRDefault="000973CA" w:rsidP="009A0FC7">
            <w:pPr>
              <w:tabs>
                <w:tab w:val="decimal" w:pos="735"/>
              </w:tabs>
              <w:spacing w:line="280" w:lineRule="exact"/>
              <w:ind w:right="-14"/>
              <w:rPr>
                <w:rFonts w:ascii="Arial" w:hAnsi="Arial" w:cs="Arial"/>
                <w:sz w:val="16"/>
                <w:szCs w:val="16"/>
              </w:rPr>
            </w:pPr>
            <w:r>
              <w:rPr>
                <w:rFonts w:ascii="Arial" w:hAnsi="Arial" w:cs="Arial"/>
                <w:sz w:val="16"/>
                <w:szCs w:val="16"/>
              </w:rPr>
              <w:t>142,000</w:t>
            </w:r>
          </w:p>
        </w:tc>
        <w:tc>
          <w:tcPr>
            <w:tcW w:w="612" w:type="pct"/>
          </w:tcPr>
          <w:p w14:paraId="57508CD2" w14:textId="77777777" w:rsidR="009A0FC7" w:rsidRPr="00E37D7D" w:rsidRDefault="009A0FC7" w:rsidP="009A0FC7">
            <w:pPr>
              <w:tabs>
                <w:tab w:val="decimal" w:pos="738"/>
              </w:tabs>
              <w:spacing w:line="280" w:lineRule="exact"/>
              <w:ind w:right="-14"/>
              <w:rPr>
                <w:rFonts w:ascii="Arial" w:hAnsi="Arial" w:cs="Arial"/>
                <w:sz w:val="16"/>
                <w:szCs w:val="16"/>
              </w:rPr>
            </w:pPr>
          </w:p>
          <w:p w14:paraId="36D63AD9" w14:textId="4837491A" w:rsidR="009A0FC7" w:rsidRPr="00CC2494" w:rsidRDefault="009A0FC7" w:rsidP="009A0FC7">
            <w:pPr>
              <w:tabs>
                <w:tab w:val="decimal" w:pos="735"/>
              </w:tabs>
              <w:spacing w:line="280" w:lineRule="exact"/>
              <w:ind w:right="-14"/>
              <w:rPr>
                <w:rFonts w:ascii="Arial" w:hAnsi="Arial" w:cs="Arial"/>
                <w:sz w:val="16"/>
                <w:szCs w:val="16"/>
              </w:rPr>
            </w:pPr>
            <w:r w:rsidRPr="00E37D7D">
              <w:rPr>
                <w:rFonts w:ascii="Arial" w:hAnsi="Arial" w:cs="Arial" w:hint="cs"/>
                <w:sz w:val="16"/>
                <w:szCs w:val="16"/>
              </w:rPr>
              <w:t>200,000</w:t>
            </w:r>
          </w:p>
        </w:tc>
      </w:tr>
      <w:tr w:rsidR="009A0FC7" w:rsidRPr="00A92EAF" w14:paraId="6A2355EC" w14:textId="77777777">
        <w:tc>
          <w:tcPr>
            <w:tcW w:w="1328" w:type="pct"/>
            <w:vAlign w:val="center"/>
          </w:tcPr>
          <w:p w14:paraId="347E5DF1" w14:textId="77777777" w:rsidR="009A0FC7" w:rsidRPr="00A92EAF" w:rsidRDefault="009A0FC7" w:rsidP="009A0FC7">
            <w:pPr>
              <w:spacing w:line="280" w:lineRule="exact"/>
              <w:ind w:right="-144"/>
              <w:rPr>
                <w:rFonts w:ascii="Arial" w:hAnsi="Arial" w:cs="Arial"/>
                <w:sz w:val="16"/>
                <w:szCs w:val="16"/>
              </w:rPr>
            </w:pPr>
            <w:r w:rsidRPr="00A92EAF">
              <w:rPr>
                <w:rFonts w:ascii="Arial" w:hAnsi="Arial" w:cs="Arial"/>
                <w:sz w:val="16"/>
                <w:szCs w:val="16"/>
              </w:rPr>
              <w:t>Asia Plus Advisory Co., Ltd.</w:t>
            </w:r>
          </w:p>
        </w:tc>
        <w:tc>
          <w:tcPr>
            <w:tcW w:w="612" w:type="pct"/>
            <w:vAlign w:val="bottom"/>
          </w:tcPr>
          <w:p w14:paraId="6EE6AD48" w14:textId="5B5E796B" w:rsidR="009A0FC7" w:rsidRPr="00263FA4" w:rsidRDefault="005F1AB7" w:rsidP="009A0FC7">
            <w:pPr>
              <w:tabs>
                <w:tab w:val="decimal" w:pos="735"/>
              </w:tabs>
              <w:spacing w:line="280" w:lineRule="exact"/>
              <w:ind w:right="-14"/>
              <w:rPr>
                <w:rFonts w:ascii="Arial" w:hAnsi="Arial" w:cs="Arial"/>
                <w:sz w:val="16"/>
                <w:szCs w:val="16"/>
              </w:rPr>
            </w:pPr>
            <w:r>
              <w:rPr>
                <w:rFonts w:ascii="Arial" w:hAnsi="Arial" w:cs="Arial"/>
                <w:sz w:val="16"/>
                <w:szCs w:val="16"/>
              </w:rPr>
              <w:t>8,644</w:t>
            </w:r>
          </w:p>
        </w:tc>
        <w:tc>
          <w:tcPr>
            <w:tcW w:w="612" w:type="pct"/>
            <w:vAlign w:val="bottom"/>
          </w:tcPr>
          <w:p w14:paraId="22928EFB" w14:textId="0235B8C6" w:rsidR="009A0FC7" w:rsidRPr="00263FA4" w:rsidRDefault="009A0FC7" w:rsidP="009A0FC7">
            <w:pPr>
              <w:tabs>
                <w:tab w:val="decimal" w:pos="735"/>
              </w:tabs>
              <w:spacing w:line="280" w:lineRule="exact"/>
              <w:ind w:right="-14"/>
              <w:rPr>
                <w:rFonts w:ascii="Arial" w:hAnsi="Arial" w:cs="Arial"/>
                <w:sz w:val="16"/>
                <w:szCs w:val="16"/>
              </w:rPr>
            </w:pPr>
            <w:r w:rsidRPr="00E37D7D">
              <w:rPr>
                <w:rFonts w:ascii="Arial" w:hAnsi="Arial" w:cs="Arial" w:hint="cs"/>
                <w:sz w:val="16"/>
                <w:szCs w:val="16"/>
              </w:rPr>
              <w:t>(5,425)</w:t>
            </w:r>
          </w:p>
        </w:tc>
        <w:tc>
          <w:tcPr>
            <w:tcW w:w="612" w:type="pct"/>
            <w:vAlign w:val="bottom"/>
          </w:tcPr>
          <w:p w14:paraId="6B83F558" w14:textId="6D731E3A" w:rsidR="009A0FC7" w:rsidRPr="00263FA4" w:rsidRDefault="000973CA" w:rsidP="009A0FC7">
            <w:pPr>
              <w:tabs>
                <w:tab w:val="decimal" w:pos="735"/>
              </w:tabs>
              <w:spacing w:line="280" w:lineRule="exact"/>
              <w:ind w:right="-14"/>
              <w:rPr>
                <w:rFonts w:ascii="Arial" w:hAnsi="Arial" w:cs="Arial"/>
                <w:sz w:val="16"/>
                <w:szCs w:val="16"/>
              </w:rPr>
            </w:pPr>
            <w:r>
              <w:rPr>
                <w:rFonts w:ascii="Arial" w:hAnsi="Arial" w:cs="Arial"/>
                <w:sz w:val="16"/>
                <w:szCs w:val="16"/>
              </w:rPr>
              <w:t>-</w:t>
            </w:r>
          </w:p>
        </w:tc>
        <w:tc>
          <w:tcPr>
            <w:tcW w:w="612" w:type="pct"/>
          </w:tcPr>
          <w:p w14:paraId="406819B8" w14:textId="77777777" w:rsidR="009A0FC7" w:rsidRPr="00263FA4" w:rsidRDefault="009A0FC7" w:rsidP="009A0FC7">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74AF7F48" w14:textId="4DBD5EFF" w:rsidR="009A0FC7" w:rsidRPr="00263FA4" w:rsidRDefault="00271C35" w:rsidP="009A0FC7">
            <w:pPr>
              <w:tabs>
                <w:tab w:val="decimal" w:pos="735"/>
              </w:tabs>
              <w:spacing w:line="280" w:lineRule="exact"/>
              <w:ind w:right="-14"/>
              <w:rPr>
                <w:rFonts w:ascii="Arial" w:hAnsi="Arial" w:cs="Arial"/>
                <w:sz w:val="16"/>
                <w:szCs w:val="16"/>
              </w:rPr>
            </w:pPr>
            <w:r>
              <w:rPr>
                <w:rFonts w:ascii="Arial" w:hAnsi="Arial" w:cs="Arial"/>
                <w:sz w:val="16"/>
                <w:szCs w:val="16"/>
              </w:rPr>
              <w:t>18,000</w:t>
            </w:r>
          </w:p>
        </w:tc>
        <w:tc>
          <w:tcPr>
            <w:tcW w:w="612" w:type="pct"/>
          </w:tcPr>
          <w:p w14:paraId="0BB2EC63" w14:textId="68DA0A6C" w:rsidR="009A0FC7" w:rsidRPr="00CC2494" w:rsidRDefault="009A0FC7" w:rsidP="009A0FC7">
            <w:pPr>
              <w:tabs>
                <w:tab w:val="decimal" w:pos="735"/>
              </w:tabs>
              <w:spacing w:line="280" w:lineRule="exact"/>
              <w:ind w:right="-14"/>
              <w:rPr>
                <w:rFonts w:ascii="Arial" w:hAnsi="Arial" w:cs="Arial"/>
                <w:sz w:val="16"/>
                <w:szCs w:val="16"/>
              </w:rPr>
            </w:pPr>
            <w:r w:rsidRPr="00E37D7D">
              <w:rPr>
                <w:rFonts w:ascii="Arial" w:hAnsi="Arial" w:cs="Arial" w:hint="cs"/>
                <w:sz w:val="16"/>
                <w:szCs w:val="16"/>
              </w:rPr>
              <w:t>33,000</w:t>
            </w:r>
          </w:p>
        </w:tc>
      </w:tr>
      <w:tr w:rsidR="009A0FC7" w:rsidRPr="00A92EAF" w14:paraId="33EF4404" w14:textId="77777777">
        <w:tc>
          <w:tcPr>
            <w:tcW w:w="1328" w:type="pct"/>
            <w:vAlign w:val="bottom"/>
          </w:tcPr>
          <w:p w14:paraId="68A43545" w14:textId="77777777" w:rsidR="009A0FC7" w:rsidRPr="00A92EAF" w:rsidRDefault="009A0FC7" w:rsidP="009A0FC7">
            <w:pPr>
              <w:spacing w:line="280" w:lineRule="exact"/>
              <w:ind w:left="162" w:right="-144" w:hanging="162"/>
              <w:rPr>
                <w:rFonts w:ascii="Arial" w:hAnsi="Arial" w:cs="Arial"/>
                <w:sz w:val="16"/>
                <w:szCs w:val="16"/>
              </w:rPr>
            </w:pPr>
            <w:r w:rsidRPr="00A92EAF">
              <w:rPr>
                <w:rFonts w:ascii="Arial" w:hAnsi="Arial" w:cs="Arial"/>
                <w:sz w:val="16"/>
                <w:szCs w:val="16"/>
              </w:rPr>
              <w:t>Asia Plus Securities Co., Ltd.</w:t>
            </w:r>
          </w:p>
        </w:tc>
        <w:tc>
          <w:tcPr>
            <w:tcW w:w="612" w:type="pct"/>
            <w:vAlign w:val="bottom"/>
          </w:tcPr>
          <w:p w14:paraId="7E9C7F8A" w14:textId="10299AB2" w:rsidR="009A0FC7" w:rsidRPr="00263FA4" w:rsidRDefault="005F1AB7" w:rsidP="009A0FC7">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215,586</w:t>
            </w:r>
          </w:p>
        </w:tc>
        <w:tc>
          <w:tcPr>
            <w:tcW w:w="612" w:type="pct"/>
            <w:vAlign w:val="bottom"/>
          </w:tcPr>
          <w:p w14:paraId="54D5CB6A" w14:textId="7030477F" w:rsidR="009A0FC7" w:rsidRPr="00263FA4" w:rsidRDefault="009A0FC7" w:rsidP="009A0FC7">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332,179</w:t>
            </w:r>
          </w:p>
        </w:tc>
        <w:tc>
          <w:tcPr>
            <w:tcW w:w="612" w:type="pct"/>
            <w:vAlign w:val="bottom"/>
          </w:tcPr>
          <w:p w14:paraId="28E98C22" w14:textId="745B81FD" w:rsidR="009A0FC7" w:rsidRPr="00263FA4" w:rsidRDefault="000973CA" w:rsidP="009A0FC7">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w:t>
            </w:r>
          </w:p>
        </w:tc>
        <w:tc>
          <w:tcPr>
            <w:tcW w:w="612" w:type="pct"/>
          </w:tcPr>
          <w:p w14:paraId="22B1BA09" w14:textId="77777777" w:rsidR="009A0FC7" w:rsidRPr="00263FA4" w:rsidRDefault="009A0FC7" w:rsidP="009A0FC7">
            <w:pPr>
              <w:pBdr>
                <w:bottom w:val="sing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173AC244" w14:textId="11030D02" w:rsidR="009A0FC7" w:rsidRPr="00263FA4" w:rsidRDefault="00271C35" w:rsidP="009A0FC7">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333,000</w:t>
            </w:r>
          </w:p>
        </w:tc>
        <w:tc>
          <w:tcPr>
            <w:tcW w:w="612" w:type="pct"/>
          </w:tcPr>
          <w:p w14:paraId="443B59C2" w14:textId="07BF1B7B" w:rsidR="009A0FC7" w:rsidRPr="00CC2494" w:rsidRDefault="009A0FC7" w:rsidP="009A0FC7">
            <w:pPr>
              <w:pBdr>
                <w:bottom w:val="sing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396,000</w:t>
            </w:r>
          </w:p>
        </w:tc>
      </w:tr>
      <w:tr w:rsidR="009A0FC7" w:rsidRPr="00A92EAF" w14:paraId="303EC412" w14:textId="77777777">
        <w:tc>
          <w:tcPr>
            <w:tcW w:w="1328" w:type="pct"/>
            <w:vAlign w:val="bottom"/>
          </w:tcPr>
          <w:p w14:paraId="7D110D70" w14:textId="77777777" w:rsidR="009A0FC7" w:rsidRPr="00A92EAF" w:rsidRDefault="009A0FC7" w:rsidP="009A0FC7">
            <w:pPr>
              <w:spacing w:line="280" w:lineRule="exact"/>
              <w:ind w:left="162" w:right="-144" w:hanging="162"/>
              <w:rPr>
                <w:rFonts w:ascii="Arial" w:hAnsi="Arial" w:cs="Arial"/>
                <w:sz w:val="16"/>
                <w:szCs w:val="16"/>
              </w:rPr>
            </w:pPr>
            <w:r w:rsidRPr="00A92EAF">
              <w:rPr>
                <w:rFonts w:ascii="Arial" w:hAnsi="Arial" w:cs="Arial"/>
                <w:sz w:val="16"/>
                <w:szCs w:val="16"/>
              </w:rPr>
              <w:t>Total</w:t>
            </w:r>
          </w:p>
        </w:tc>
        <w:tc>
          <w:tcPr>
            <w:tcW w:w="612" w:type="pct"/>
            <w:vAlign w:val="bottom"/>
          </w:tcPr>
          <w:p w14:paraId="123D868A" w14:textId="2996F218" w:rsidR="009A0FC7" w:rsidRPr="000973CA" w:rsidRDefault="005F1AB7" w:rsidP="009A0FC7">
            <w:pPr>
              <w:pBdr>
                <w:bottom w:val="double" w:sz="4" w:space="1" w:color="auto"/>
              </w:pBdr>
              <w:tabs>
                <w:tab w:val="decimal" w:pos="735"/>
              </w:tabs>
              <w:spacing w:line="280" w:lineRule="exact"/>
              <w:ind w:right="-14"/>
              <w:rPr>
                <w:rFonts w:ascii="Arial" w:hAnsi="Arial" w:cstheme="minorBidi"/>
                <w:sz w:val="16"/>
                <w:szCs w:val="16"/>
              </w:rPr>
            </w:pPr>
            <w:r>
              <w:rPr>
                <w:rFonts w:ascii="Arial" w:hAnsi="Arial" w:cs="Arial"/>
                <w:sz w:val="16"/>
                <w:szCs w:val="16"/>
              </w:rPr>
              <w:t>342,</w:t>
            </w:r>
            <w:r w:rsidR="00D460DB">
              <w:rPr>
                <w:rFonts w:ascii="Arial" w:hAnsi="Arial" w:cs="Arial"/>
                <w:sz w:val="16"/>
                <w:szCs w:val="16"/>
              </w:rPr>
              <w:t>483</w:t>
            </w:r>
          </w:p>
        </w:tc>
        <w:tc>
          <w:tcPr>
            <w:tcW w:w="612" w:type="pct"/>
            <w:vAlign w:val="bottom"/>
          </w:tcPr>
          <w:p w14:paraId="5D5F118E" w14:textId="68F7D118" w:rsidR="009A0FC7" w:rsidRPr="00263FA4" w:rsidRDefault="009A0FC7" w:rsidP="009A0FC7">
            <w:pPr>
              <w:pBdr>
                <w:bottom w:val="doub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4</w:t>
            </w:r>
            <w:r>
              <w:rPr>
                <w:rFonts w:ascii="Arial" w:hAnsi="Arial" w:cs="Arial"/>
                <w:sz w:val="16"/>
                <w:szCs w:val="16"/>
              </w:rPr>
              <w:t>30,491</w:t>
            </w:r>
          </w:p>
        </w:tc>
        <w:tc>
          <w:tcPr>
            <w:tcW w:w="612" w:type="pct"/>
            <w:vAlign w:val="bottom"/>
          </w:tcPr>
          <w:p w14:paraId="233161FC" w14:textId="7596CEE7" w:rsidR="009A0FC7" w:rsidRPr="00263FA4" w:rsidRDefault="000973CA" w:rsidP="009A0FC7">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w:t>
            </w:r>
          </w:p>
        </w:tc>
        <w:tc>
          <w:tcPr>
            <w:tcW w:w="612" w:type="pct"/>
          </w:tcPr>
          <w:p w14:paraId="3888BB84" w14:textId="77777777" w:rsidR="009A0FC7" w:rsidRPr="00263FA4" w:rsidRDefault="009A0FC7" w:rsidP="009A0FC7">
            <w:pPr>
              <w:pBdr>
                <w:bottom w:val="doub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708E8EEB" w14:textId="25324683" w:rsidR="009A0FC7" w:rsidRPr="00263FA4" w:rsidRDefault="009E5567" w:rsidP="009A0FC7">
            <w:pPr>
              <w:pBdr>
                <w:bottom w:val="double" w:sz="4" w:space="1" w:color="auto"/>
              </w:pBdr>
              <w:tabs>
                <w:tab w:val="decimal" w:pos="735"/>
              </w:tabs>
              <w:spacing w:line="280" w:lineRule="exact"/>
              <w:ind w:right="-14"/>
              <w:rPr>
                <w:rFonts w:ascii="Arial" w:hAnsi="Arial" w:cs="Arial"/>
                <w:sz w:val="16"/>
                <w:szCs w:val="16"/>
                <w:cs/>
              </w:rPr>
            </w:pPr>
            <w:r>
              <w:rPr>
                <w:rFonts w:ascii="Arial" w:hAnsi="Arial" w:cs="Arial"/>
                <w:sz w:val="16"/>
                <w:szCs w:val="16"/>
              </w:rPr>
              <w:t>493,000</w:t>
            </w:r>
          </w:p>
        </w:tc>
        <w:tc>
          <w:tcPr>
            <w:tcW w:w="612" w:type="pct"/>
          </w:tcPr>
          <w:p w14:paraId="280DB0A7" w14:textId="67049112" w:rsidR="009A0FC7" w:rsidRPr="00CC2494" w:rsidRDefault="009A0FC7" w:rsidP="009A0FC7">
            <w:pPr>
              <w:pBdr>
                <w:bottom w:val="double" w:sz="4" w:space="1" w:color="auto"/>
              </w:pBdr>
              <w:tabs>
                <w:tab w:val="decimal" w:pos="735"/>
              </w:tabs>
              <w:spacing w:line="280" w:lineRule="exact"/>
              <w:ind w:right="-14"/>
              <w:rPr>
                <w:rFonts w:ascii="Arial" w:hAnsi="Arial" w:cs="Arial"/>
                <w:sz w:val="16"/>
                <w:szCs w:val="16"/>
                <w:cs/>
              </w:rPr>
            </w:pPr>
            <w:r w:rsidRPr="00E37D7D">
              <w:rPr>
                <w:rFonts w:ascii="Arial" w:hAnsi="Arial" w:cs="Arial" w:hint="cs"/>
                <w:sz w:val="16"/>
                <w:szCs w:val="16"/>
              </w:rPr>
              <w:t>629,000</w:t>
            </w:r>
          </w:p>
        </w:tc>
      </w:tr>
    </w:tbl>
    <w:p w14:paraId="592D14BF" w14:textId="47C4F98F" w:rsidR="006A78A1" w:rsidRPr="00CA5D69" w:rsidRDefault="00584C82" w:rsidP="006A78A1">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9</w:t>
      </w:r>
      <w:r w:rsidR="006A78A1" w:rsidRPr="00CA5D69">
        <w:rPr>
          <w:rFonts w:ascii="Arial" w:hAnsi="Arial" w:cs="Arial"/>
          <w:b/>
          <w:bCs/>
          <w:sz w:val="22"/>
          <w:szCs w:val="22"/>
        </w:rPr>
        <w:t>.</w:t>
      </w:r>
      <w:r w:rsidR="006A78A1" w:rsidRPr="00CA5D69">
        <w:rPr>
          <w:rFonts w:ascii="Arial" w:hAnsi="Arial" w:cs="Arial"/>
          <w:b/>
          <w:bCs/>
          <w:sz w:val="22"/>
          <w:szCs w:val="22"/>
        </w:rPr>
        <w:tab/>
        <w:t>Income tax</w:t>
      </w:r>
    </w:p>
    <w:p w14:paraId="3181CE9C" w14:textId="77777777" w:rsidR="006A78A1" w:rsidRDefault="006A78A1" w:rsidP="006A78A1">
      <w:pPr>
        <w:spacing w:before="120" w:after="120" w:line="380" w:lineRule="exact"/>
        <w:ind w:left="547"/>
        <w:jc w:val="both"/>
        <w:rPr>
          <w:rFonts w:ascii="Arial" w:hAnsi="Arial"/>
          <w:sz w:val="22"/>
          <w:szCs w:val="22"/>
        </w:rPr>
      </w:pPr>
      <w:r>
        <w:rPr>
          <w:rFonts w:ascii="Arial" w:hAnsi="Arial"/>
          <w:sz w:val="22"/>
          <w:szCs w:val="22"/>
        </w:rPr>
        <w:t>Interim corporate income tax was calculated on profit before income tax for the period, using the estimated effective tax rate for the year.</w:t>
      </w:r>
    </w:p>
    <w:p w14:paraId="789F5BE2" w14:textId="0339342F" w:rsidR="00FB7222" w:rsidRPr="006F3AC2" w:rsidRDefault="006A78A1" w:rsidP="006F3AC2">
      <w:pPr>
        <w:spacing w:before="120" w:after="120" w:line="380" w:lineRule="exact"/>
        <w:ind w:left="547" w:hanging="547"/>
        <w:jc w:val="both"/>
        <w:rPr>
          <w:rFonts w:ascii="Arial" w:hAnsi="Arial"/>
          <w:sz w:val="22"/>
          <w:szCs w:val="22"/>
        </w:rPr>
      </w:pPr>
      <w:r>
        <w:rPr>
          <w:rFonts w:ascii="Arial" w:hAnsi="Arial"/>
          <w:sz w:val="22"/>
          <w:szCs w:val="22"/>
        </w:rPr>
        <w:tab/>
      </w:r>
      <w:r w:rsidR="00AF76C6">
        <w:rPr>
          <w:rFonts w:ascii="Arial" w:hAnsi="Arial"/>
          <w:sz w:val="22"/>
          <w:szCs w:val="22"/>
        </w:rPr>
        <w:t>Income t</w:t>
      </w:r>
      <w:r>
        <w:rPr>
          <w:rFonts w:ascii="Arial" w:hAnsi="Arial"/>
          <w:sz w:val="22"/>
          <w:szCs w:val="22"/>
        </w:rPr>
        <w:t xml:space="preserve">ax expenses </w:t>
      </w:r>
      <w:r w:rsidR="00EC7EC2">
        <w:rPr>
          <w:rFonts w:ascii="Arial" w:hAnsi="Arial"/>
          <w:sz w:val="22"/>
          <w:szCs w:val="22"/>
        </w:rPr>
        <w:t xml:space="preserve">(revenues) </w:t>
      </w:r>
      <w:r>
        <w:rPr>
          <w:rFonts w:ascii="Arial" w:hAnsi="Arial"/>
          <w:sz w:val="22"/>
          <w:szCs w:val="22"/>
        </w:rPr>
        <w:t>for the three-month</w:t>
      </w:r>
      <w:r w:rsidR="007E66E0">
        <w:rPr>
          <w:rFonts w:ascii="Arial" w:hAnsi="Arial"/>
          <w:sz w:val="22"/>
          <w:szCs w:val="22"/>
        </w:rPr>
        <w:t xml:space="preserve"> and </w:t>
      </w:r>
      <w:r w:rsidR="009A0FC7">
        <w:rPr>
          <w:rFonts w:ascii="Arial" w:hAnsi="Arial"/>
          <w:sz w:val="22"/>
          <w:szCs w:val="22"/>
        </w:rPr>
        <w:t>nine</w:t>
      </w:r>
      <w:r w:rsidR="007E66E0">
        <w:rPr>
          <w:rFonts w:ascii="Arial" w:hAnsi="Arial"/>
          <w:sz w:val="22"/>
          <w:szCs w:val="22"/>
        </w:rPr>
        <w:t>-month</w:t>
      </w:r>
      <w:r>
        <w:rPr>
          <w:rFonts w:ascii="Arial" w:hAnsi="Arial"/>
          <w:sz w:val="22"/>
          <w:szCs w:val="22"/>
        </w:rPr>
        <w:t xml:space="preserve"> periods ended </w:t>
      </w:r>
      <w:r w:rsidR="009A0FC7">
        <w:rPr>
          <w:rFonts w:ascii="Arial" w:hAnsi="Arial"/>
          <w:sz w:val="22"/>
          <w:szCs w:val="22"/>
        </w:rPr>
        <w:t xml:space="preserve">                          </w:t>
      </w:r>
      <w:r>
        <w:rPr>
          <w:rFonts w:ascii="Arial" w:hAnsi="Arial"/>
          <w:sz w:val="22"/>
          <w:szCs w:val="22"/>
        </w:rPr>
        <w:t>3</w:t>
      </w:r>
      <w:r w:rsidR="007E66E0">
        <w:rPr>
          <w:rFonts w:ascii="Arial" w:hAnsi="Arial"/>
          <w:sz w:val="22"/>
          <w:szCs w:val="22"/>
        </w:rPr>
        <w:t xml:space="preserve">0 </w:t>
      </w:r>
      <w:r w:rsidR="009A0FC7">
        <w:rPr>
          <w:rFonts w:ascii="Arial" w:hAnsi="Arial"/>
          <w:sz w:val="22"/>
          <w:szCs w:val="22"/>
        </w:rPr>
        <w:t>September</w:t>
      </w:r>
      <w:r w:rsidR="007E66E0">
        <w:rPr>
          <w:rFonts w:ascii="Arial" w:hAnsi="Arial"/>
          <w:sz w:val="22"/>
          <w:szCs w:val="22"/>
        </w:rPr>
        <w:t xml:space="preserve"> </w:t>
      </w:r>
      <w:r w:rsidR="0016360C">
        <w:rPr>
          <w:rFonts w:ascii="Arial" w:hAnsi="Arial"/>
          <w:sz w:val="22"/>
          <w:szCs w:val="22"/>
        </w:rPr>
        <w:t>2023</w:t>
      </w:r>
      <w:r>
        <w:rPr>
          <w:rFonts w:ascii="Arial" w:hAnsi="Arial"/>
          <w:sz w:val="22"/>
          <w:szCs w:val="22"/>
        </w:rPr>
        <w:t xml:space="preserve"> and </w:t>
      </w:r>
      <w:r w:rsidR="0016360C">
        <w:rPr>
          <w:rFonts w:ascii="Arial" w:hAnsi="Arial"/>
          <w:sz w:val="22"/>
          <w:szCs w:val="22"/>
        </w:rPr>
        <w:t>2022</w:t>
      </w:r>
      <w:r>
        <w:rPr>
          <w:rFonts w:ascii="Arial" w:hAnsi="Arial"/>
          <w:sz w:val="22"/>
          <w:szCs w:val="22"/>
        </w:rPr>
        <w:t xml:space="preserve"> are made up as follows:</w:t>
      </w:r>
    </w:p>
    <w:p w14:paraId="146BC049" w14:textId="77777777" w:rsidR="009A0FC7" w:rsidRPr="009A0FC7" w:rsidRDefault="009A0FC7" w:rsidP="009A0FC7">
      <w:pPr>
        <w:tabs>
          <w:tab w:val="left" w:pos="600"/>
        </w:tabs>
        <w:spacing w:line="340" w:lineRule="exact"/>
        <w:ind w:left="605"/>
        <w:jc w:val="right"/>
        <w:rPr>
          <w:rFonts w:ascii="Arial" w:hAnsi="Arial" w:cs="Arial"/>
          <w:sz w:val="20"/>
          <w:szCs w:val="20"/>
        </w:rPr>
      </w:pPr>
      <w:r w:rsidRPr="009A0FC7">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A0FC7" w:rsidRPr="009A0FC7" w14:paraId="5C81EC85" w14:textId="77777777">
        <w:tc>
          <w:tcPr>
            <w:tcW w:w="3690" w:type="dxa"/>
          </w:tcPr>
          <w:p w14:paraId="04BC7D7A" w14:textId="77777777" w:rsidR="009A0FC7" w:rsidRPr="009A0FC7" w:rsidRDefault="009A0FC7" w:rsidP="009A0FC7">
            <w:pPr>
              <w:spacing w:line="300" w:lineRule="exact"/>
              <w:ind w:right="-43"/>
              <w:rPr>
                <w:rFonts w:ascii="Arial" w:hAnsi="Arial" w:cs="Arial"/>
                <w:sz w:val="20"/>
                <w:szCs w:val="20"/>
              </w:rPr>
            </w:pPr>
          </w:p>
        </w:tc>
        <w:tc>
          <w:tcPr>
            <w:tcW w:w="2700" w:type="dxa"/>
            <w:gridSpan w:val="2"/>
            <w:vAlign w:val="bottom"/>
          </w:tcPr>
          <w:p w14:paraId="4E265356" w14:textId="77777777" w:rsidR="009A0FC7" w:rsidRPr="009A0FC7" w:rsidRDefault="009A0FC7" w:rsidP="009A0FC7">
            <w:pPr>
              <w:pBdr>
                <w:bottom w:val="single" w:sz="6" w:space="1" w:color="auto"/>
              </w:pBdr>
              <w:spacing w:line="300" w:lineRule="exact"/>
              <w:ind w:right="-43"/>
              <w:jc w:val="center"/>
              <w:rPr>
                <w:rFonts w:ascii="Arial" w:hAnsi="Arial" w:cs="Arial"/>
                <w:sz w:val="20"/>
                <w:szCs w:val="20"/>
              </w:rPr>
            </w:pPr>
            <w:r w:rsidRPr="009A0FC7">
              <w:rPr>
                <w:rFonts w:ascii="Arial" w:hAnsi="Arial" w:cs="Arial"/>
                <w:sz w:val="20"/>
                <w:szCs w:val="20"/>
              </w:rPr>
              <w:t>Consolidated                        financial statements</w:t>
            </w:r>
          </w:p>
        </w:tc>
        <w:tc>
          <w:tcPr>
            <w:tcW w:w="2700" w:type="dxa"/>
            <w:gridSpan w:val="2"/>
            <w:vAlign w:val="bottom"/>
          </w:tcPr>
          <w:p w14:paraId="2F57F5EA" w14:textId="77777777" w:rsidR="009A0FC7" w:rsidRPr="009A0FC7" w:rsidRDefault="009A0FC7" w:rsidP="009A0FC7">
            <w:pPr>
              <w:pBdr>
                <w:bottom w:val="single" w:sz="6" w:space="1" w:color="auto"/>
              </w:pBdr>
              <w:spacing w:line="300" w:lineRule="exact"/>
              <w:ind w:right="-43"/>
              <w:jc w:val="center"/>
              <w:rPr>
                <w:rFonts w:ascii="Arial" w:hAnsi="Arial" w:cs="Arial"/>
                <w:sz w:val="20"/>
                <w:szCs w:val="20"/>
              </w:rPr>
            </w:pPr>
            <w:r w:rsidRPr="009A0FC7">
              <w:rPr>
                <w:rFonts w:ascii="Arial" w:hAnsi="Arial" w:cs="Arial"/>
                <w:sz w:val="20"/>
                <w:szCs w:val="20"/>
              </w:rPr>
              <w:t>Separate                            financial statements</w:t>
            </w:r>
          </w:p>
        </w:tc>
      </w:tr>
      <w:tr w:rsidR="009A0FC7" w:rsidRPr="009A0FC7" w14:paraId="528230D0" w14:textId="77777777">
        <w:tc>
          <w:tcPr>
            <w:tcW w:w="3690" w:type="dxa"/>
          </w:tcPr>
          <w:p w14:paraId="7F5B9456" w14:textId="77777777" w:rsidR="009A0FC7" w:rsidRPr="009A0FC7" w:rsidRDefault="009A0FC7" w:rsidP="009A0FC7">
            <w:pPr>
              <w:spacing w:line="300" w:lineRule="exact"/>
              <w:ind w:right="-43"/>
              <w:rPr>
                <w:rFonts w:ascii="Arial" w:hAnsi="Arial" w:cs="Arial"/>
                <w:sz w:val="20"/>
                <w:szCs w:val="20"/>
              </w:rPr>
            </w:pPr>
          </w:p>
        </w:tc>
        <w:tc>
          <w:tcPr>
            <w:tcW w:w="5400" w:type="dxa"/>
            <w:gridSpan w:val="4"/>
            <w:vAlign w:val="bottom"/>
          </w:tcPr>
          <w:p w14:paraId="7756A844" w14:textId="77777777" w:rsidR="009A0FC7" w:rsidRPr="009A0FC7" w:rsidRDefault="009A0FC7" w:rsidP="009A0FC7">
            <w:pPr>
              <w:pBdr>
                <w:bottom w:val="single" w:sz="6" w:space="1" w:color="auto"/>
              </w:pBdr>
              <w:spacing w:line="300" w:lineRule="exact"/>
              <w:ind w:right="-43"/>
              <w:jc w:val="center"/>
              <w:rPr>
                <w:rFonts w:ascii="Arial" w:hAnsi="Arial" w:cs="Arial"/>
                <w:sz w:val="20"/>
                <w:szCs w:val="20"/>
              </w:rPr>
            </w:pPr>
            <w:r w:rsidRPr="009A0FC7">
              <w:rPr>
                <w:rFonts w:ascii="Arial" w:hAnsi="Arial" w:cs="Arial"/>
                <w:sz w:val="20"/>
                <w:szCs w:val="20"/>
              </w:rPr>
              <w:t>For the three-month periods ended 30 September</w:t>
            </w:r>
          </w:p>
        </w:tc>
      </w:tr>
      <w:tr w:rsidR="009A0FC7" w:rsidRPr="009A0FC7" w14:paraId="54F45497" w14:textId="77777777">
        <w:tc>
          <w:tcPr>
            <w:tcW w:w="3690" w:type="dxa"/>
          </w:tcPr>
          <w:p w14:paraId="67977BFE" w14:textId="77777777" w:rsidR="009A0FC7" w:rsidRPr="009A0FC7" w:rsidRDefault="009A0FC7" w:rsidP="009A0FC7">
            <w:pPr>
              <w:spacing w:line="300" w:lineRule="exact"/>
              <w:ind w:right="-43"/>
              <w:rPr>
                <w:rFonts w:ascii="Arial" w:hAnsi="Arial" w:cs="Arial"/>
                <w:sz w:val="20"/>
                <w:szCs w:val="20"/>
              </w:rPr>
            </w:pPr>
          </w:p>
        </w:tc>
        <w:tc>
          <w:tcPr>
            <w:tcW w:w="1350" w:type="dxa"/>
            <w:shd w:val="clear" w:color="auto" w:fill="auto"/>
          </w:tcPr>
          <w:p w14:paraId="397CB6B6" w14:textId="78281479" w:rsidR="009A0FC7" w:rsidRPr="009A0FC7" w:rsidRDefault="009A0FC7" w:rsidP="009A0FC7">
            <w:pPr>
              <w:pBdr>
                <w:bottom w:val="single" w:sz="4" w:space="1" w:color="auto"/>
              </w:pBdr>
              <w:spacing w:line="300" w:lineRule="exact"/>
              <w:ind w:right="-43"/>
              <w:jc w:val="center"/>
              <w:rPr>
                <w:rFonts w:ascii="Arial" w:hAnsi="Arial" w:cs="Arial"/>
                <w:sz w:val="20"/>
                <w:szCs w:val="20"/>
              </w:rPr>
            </w:pPr>
            <w:r w:rsidRPr="009A0FC7">
              <w:rPr>
                <w:rFonts w:ascii="Arial" w:hAnsi="Arial" w:cs="Arial"/>
                <w:sz w:val="20"/>
                <w:szCs w:val="20"/>
              </w:rPr>
              <w:t>202</w:t>
            </w:r>
            <w:r>
              <w:rPr>
                <w:rFonts w:ascii="Arial" w:hAnsi="Arial" w:cs="Arial"/>
                <w:sz w:val="20"/>
                <w:szCs w:val="20"/>
              </w:rPr>
              <w:t>3</w:t>
            </w:r>
          </w:p>
        </w:tc>
        <w:tc>
          <w:tcPr>
            <w:tcW w:w="1350" w:type="dxa"/>
            <w:shd w:val="clear" w:color="auto" w:fill="auto"/>
          </w:tcPr>
          <w:p w14:paraId="007A2C21" w14:textId="66FDB28B" w:rsidR="009A0FC7" w:rsidRPr="009A0FC7" w:rsidRDefault="009A0FC7" w:rsidP="009A0FC7">
            <w:pPr>
              <w:pBdr>
                <w:bottom w:val="single" w:sz="4" w:space="1" w:color="auto"/>
              </w:pBdr>
              <w:spacing w:line="300" w:lineRule="exact"/>
              <w:ind w:right="-43"/>
              <w:jc w:val="center"/>
              <w:rPr>
                <w:rFonts w:ascii="Arial" w:hAnsi="Arial" w:cs="Arial"/>
                <w:sz w:val="20"/>
                <w:szCs w:val="20"/>
              </w:rPr>
            </w:pPr>
            <w:r>
              <w:rPr>
                <w:rFonts w:ascii="Arial" w:hAnsi="Arial" w:cs="Arial"/>
                <w:sz w:val="20"/>
                <w:szCs w:val="20"/>
              </w:rPr>
              <w:t>2022</w:t>
            </w:r>
          </w:p>
        </w:tc>
        <w:tc>
          <w:tcPr>
            <w:tcW w:w="1350" w:type="dxa"/>
            <w:shd w:val="clear" w:color="auto" w:fill="auto"/>
          </w:tcPr>
          <w:p w14:paraId="69FB9074" w14:textId="206D8669" w:rsidR="009A0FC7" w:rsidRPr="009A0FC7" w:rsidRDefault="009A0FC7" w:rsidP="009A0FC7">
            <w:pPr>
              <w:pBdr>
                <w:bottom w:val="single" w:sz="4" w:space="1" w:color="auto"/>
              </w:pBdr>
              <w:spacing w:line="300" w:lineRule="exact"/>
              <w:ind w:right="-43"/>
              <w:jc w:val="center"/>
              <w:rPr>
                <w:rFonts w:ascii="Arial" w:hAnsi="Arial" w:cs="Arial"/>
                <w:sz w:val="20"/>
                <w:szCs w:val="20"/>
              </w:rPr>
            </w:pPr>
            <w:r w:rsidRPr="009A0FC7">
              <w:rPr>
                <w:rFonts w:ascii="Arial" w:hAnsi="Arial" w:cs="Arial"/>
                <w:sz w:val="20"/>
                <w:szCs w:val="20"/>
              </w:rPr>
              <w:t>202</w:t>
            </w:r>
            <w:r>
              <w:rPr>
                <w:rFonts w:ascii="Arial" w:hAnsi="Arial" w:cs="Arial"/>
                <w:sz w:val="20"/>
                <w:szCs w:val="20"/>
              </w:rPr>
              <w:t>3</w:t>
            </w:r>
          </w:p>
        </w:tc>
        <w:tc>
          <w:tcPr>
            <w:tcW w:w="1350" w:type="dxa"/>
            <w:shd w:val="clear" w:color="auto" w:fill="auto"/>
          </w:tcPr>
          <w:p w14:paraId="72E1A142" w14:textId="7DECB43C" w:rsidR="009A0FC7" w:rsidRPr="009A0FC7" w:rsidRDefault="009A0FC7" w:rsidP="009A0FC7">
            <w:pPr>
              <w:pBdr>
                <w:bottom w:val="single" w:sz="4" w:space="1" w:color="auto"/>
              </w:pBdr>
              <w:spacing w:line="300" w:lineRule="exact"/>
              <w:ind w:right="-43"/>
              <w:jc w:val="center"/>
              <w:rPr>
                <w:rFonts w:ascii="Arial" w:hAnsi="Arial" w:cs="Arial"/>
                <w:sz w:val="20"/>
                <w:szCs w:val="20"/>
              </w:rPr>
            </w:pPr>
            <w:r>
              <w:rPr>
                <w:rFonts w:ascii="Arial" w:hAnsi="Arial" w:cs="Arial"/>
                <w:sz w:val="20"/>
                <w:szCs w:val="20"/>
              </w:rPr>
              <w:t>2022</w:t>
            </w:r>
          </w:p>
        </w:tc>
      </w:tr>
      <w:tr w:rsidR="009A0FC7" w:rsidRPr="009A0FC7" w14:paraId="1C9D5876" w14:textId="77777777">
        <w:tc>
          <w:tcPr>
            <w:tcW w:w="3690" w:type="dxa"/>
          </w:tcPr>
          <w:p w14:paraId="3C5E092F" w14:textId="77777777" w:rsidR="009A0FC7" w:rsidRPr="009A0FC7" w:rsidRDefault="009A0FC7" w:rsidP="009A0FC7">
            <w:pPr>
              <w:tabs>
                <w:tab w:val="left" w:pos="1440"/>
              </w:tabs>
              <w:spacing w:line="300" w:lineRule="exact"/>
              <w:ind w:left="222" w:right="-108" w:hanging="222"/>
              <w:rPr>
                <w:rFonts w:ascii="Arial" w:hAnsi="Arial" w:cs="Arial"/>
                <w:b/>
                <w:bCs/>
                <w:sz w:val="20"/>
                <w:szCs w:val="20"/>
              </w:rPr>
            </w:pPr>
            <w:r w:rsidRPr="009A0FC7">
              <w:rPr>
                <w:rFonts w:ascii="Arial" w:hAnsi="Arial" w:cs="Arial"/>
                <w:b/>
                <w:bCs/>
                <w:sz w:val="20"/>
                <w:szCs w:val="20"/>
              </w:rPr>
              <w:t>Current income tax:</w:t>
            </w:r>
          </w:p>
        </w:tc>
        <w:tc>
          <w:tcPr>
            <w:tcW w:w="1350" w:type="dxa"/>
            <w:shd w:val="clear" w:color="auto" w:fill="auto"/>
          </w:tcPr>
          <w:p w14:paraId="7E93323A" w14:textId="77777777" w:rsidR="009A0FC7" w:rsidRPr="009A0FC7" w:rsidRDefault="009A0FC7" w:rsidP="009A0FC7">
            <w:pPr>
              <w:tabs>
                <w:tab w:val="decimal" w:pos="1212"/>
              </w:tabs>
              <w:spacing w:line="300" w:lineRule="exact"/>
              <w:ind w:left="72" w:right="-63"/>
              <w:jc w:val="both"/>
              <w:rPr>
                <w:rFonts w:ascii="Arial" w:hAnsi="Arial" w:cs="Arial"/>
                <w:spacing w:val="-4"/>
                <w:sz w:val="20"/>
                <w:szCs w:val="20"/>
              </w:rPr>
            </w:pPr>
          </w:p>
        </w:tc>
        <w:tc>
          <w:tcPr>
            <w:tcW w:w="1350" w:type="dxa"/>
            <w:shd w:val="clear" w:color="auto" w:fill="auto"/>
          </w:tcPr>
          <w:p w14:paraId="6FFAD952" w14:textId="77777777" w:rsidR="009A0FC7" w:rsidRPr="009A0FC7" w:rsidRDefault="009A0FC7" w:rsidP="009A0FC7">
            <w:pPr>
              <w:tabs>
                <w:tab w:val="decimal" w:pos="1212"/>
              </w:tabs>
              <w:spacing w:line="300" w:lineRule="exact"/>
              <w:ind w:left="72" w:right="-63"/>
              <w:jc w:val="both"/>
              <w:rPr>
                <w:rFonts w:ascii="Arial" w:hAnsi="Arial" w:cs="Arial"/>
                <w:spacing w:val="-4"/>
                <w:sz w:val="20"/>
                <w:szCs w:val="20"/>
              </w:rPr>
            </w:pPr>
          </w:p>
        </w:tc>
        <w:tc>
          <w:tcPr>
            <w:tcW w:w="1350" w:type="dxa"/>
            <w:shd w:val="clear" w:color="auto" w:fill="auto"/>
            <w:vAlign w:val="bottom"/>
          </w:tcPr>
          <w:p w14:paraId="0570218B" w14:textId="77777777" w:rsidR="009A0FC7" w:rsidRPr="009A0FC7" w:rsidRDefault="009A0FC7" w:rsidP="009A0FC7">
            <w:pPr>
              <w:tabs>
                <w:tab w:val="decimal" w:pos="1014"/>
              </w:tabs>
              <w:spacing w:line="300" w:lineRule="exact"/>
              <w:ind w:right="27"/>
              <w:rPr>
                <w:rFonts w:ascii="Arial" w:hAnsi="Arial" w:cs="Arial"/>
                <w:sz w:val="20"/>
                <w:szCs w:val="20"/>
              </w:rPr>
            </w:pPr>
          </w:p>
        </w:tc>
        <w:tc>
          <w:tcPr>
            <w:tcW w:w="1350" w:type="dxa"/>
            <w:shd w:val="clear" w:color="auto" w:fill="auto"/>
            <w:vAlign w:val="bottom"/>
          </w:tcPr>
          <w:p w14:paraId="39C383A0" w14:textId="77777777" w:rsidR="009A0FC7" w:rsidRPr="009A0FC7" w:rsidRDefault="009A0FC7" w:rsidP="009A0FC7">
            <w:pPr>
              <w:tabs>
                <w:tab w:val="decimal" w:pos="1014"/>
              </w:tabs>
              <w:spacing w:line="300" w:lineRule="exact"/>
              <w:ind w:right="27"/>
              <w:rPr>
                <w:rFonts w:ascii="Arial" w:hAnsi="Arial" w:cs="Arial"/>
                <w:sz w:val="20"/>
                <w:szCs w:val="20"/>
              </w:rPr>
            </w:pPr>
          </w:p>
        </w:tc>
      </w:tr>
      <w:tr w:rsidR="009A0FC7" w:rsidRPr="009A0FC7" w14:paraId="0368C44B" w14:textId="77777777">
        <w:tc>
          <w:tcPr>
            <w:tcW w:w="3690" w:type="dxa"/>
          </w:tcPr>
          <w:p w14:paraId="5B575758" w14:textId="77777777" w:rsidR="009A0FC7" w:rsidRPr="009A0FC7" w:rsidRDefault="009A0FC7" w:rsidP="009A0FC7">
            <w:pPr>
              <w:tabs>
                <w:tab w:val="left" w:pos="1440"/>
              </w:tabs>
              <w:spacing w:line="300" w:lineRule="exact"/>
              <w:ind w:left="222" w:right="-108" w:hanging="222"/>
              <w:rPr>
                <w:rFonts w:ascii="Arial" w:hAnsi="Arial" w:cs="Arial"/>
                <w:sz w:val="20"/>
                <w:szCs w:val="20"/>
              </w:rPr>
            </w:pPr>
            <w:r w:rsidRPr="009A0FC7">
              <w:rPr>
                <w:rFonts w:ascii="Arial" w:hAnsi="Arial" w:cs="Arial"/>
                <w:sz w:val="20"/>
                <w:szCs w:val="20"/>
              </w:rPr>
              <w:t>Current income tax charge</w:t>
            </w:r>
          </w:p>
        </w:tc>
        <w:tc>
          <w:tcPr>
            <w:tcW w:w="1350" w:type="dxa"/>
            <w:shd w:val="clear" w:color="auto" w:fill="auto"/>
            <w:vAlign w:val="bottom"/>
          </w:tcPr>
          <w:p w14:paraId="40BEB8D0" w14:textId="50407304" w:rsidR="009A0FC7" w:rsidRPr="009A0FC7" w:rsidRDefault="00A97D63" w:rsidP="009A0FC7">
            <w:pPr>
              <w:tabs>
                <w:tab w:val="decimal" w:pos="1014"/>
              </w:tabs>
              <w:spacing w:line="300" w:lineRule="exact"/>
              <w:ind w:right="27"/>
              <w:rPr>
                <w:rFonts w:ascii="Arial" w:hAnsi="Arial" w:cs="Arial"/>
                <w:sz w:val="20"/>
                <w:szCs w:val="20"/>
              </w:rPr>
            </w:pPr>
            <w:r>
              <w:rPr>
                <w:rFonts w:ascii="Arial" w:hAnsi="Arial" w:cs="Arial"/>
                <w:sz w:val="20"/>
                <w:szCs w:val="20"/>
              </w:rPr>
              <w:t>33,447</w:t>
            </w:r>
          </w:p>
        </w:tc>
        <w:tc>
          <w:tcPr>
            <w:tcW w:w="1350" w:type="dxa"/>
            <w:shd w:val="clear" w:color="auto" w:fill="auto"/>
            <w:vAlign w:val="bottom"/>
          </w:tcPr>
          <w:p w14:paraId="6FC4E857" w14:textId="2CD6D15B" w:rsidR="009A0FC7" w:rsidRPr="009A0FC7" w:rsidRDefault="009A0FC7" w:rsidP="009A0FC7">
            <w:pPr>
              <w:tabs>
                <w:tab w:val="decimal" w:pos="1014"/>
              </w:tabs>
              <w:spacing w:line="300" w:lineRule="exact"/>
              <w:ind w:right="27"/>
              <w:rPr>
                <w:rFonts w:ascii="Arial" w:hAnsi="Arial" w:cs="Arial"/>
                <w:sz w:val="20"/>
                <w:szCs w:val="20"/>
              </w:rPr>
            </w:pPr>
            <w:r w:rsidRPr="009A0FC7">
              <w:rPr>
                <w:rFonts w:ascii="Arial" w:hAnsi="Arial" w:cs="Arial" w:hint="cs"/>
                <w:sz w:val="20"/>
                <w:szCs w:val="20"/>
              </w:rPr>
              <w:t>34,400</w:t>
            </w:r>
          </w:p>
        </w:tc>
        <w:tc>
          <w:tcPr>
            <w:tcW w:w="1350" w:type="dxa"/>
            <w:shd w:val="clear" w:color="auto" w:fill="auto"/>
            <w:vAlign w:val="bottom"/>
          </w:tcPr>
          <w:p w14:paraId="70123735" w14:textId="14C7D307" w:rsidR="009A0FC7" w:rsidRPr="009A0FC7" w:rsidRDefault="009E5567" w:rsidP="009A0FC7">
            <w:pPr>
              <w:tabs>
                <w:tab w:val="decimal" w:pos="1014"/>
              </w:tabs>
              <w:spacing w:line="300" w:lineRule="exact"/>
              <w:ind w:right="27"/>
              <w:rPr>
                <w:rFonts w:ascii="Arial" w:hAnsi="Arial" w:cs="Arial"/>
                <w:sz w:val="20"/>
                <w:szCs w:val="20"/>
              </w:rPr>
            </w:pPr>
            <w:r>
              <w:rPr>
                <w:rFonts w:ascii="Arial" w:hAnsi="Arial" w:cs="Arial"/>
                <w:sz w:val="20"/>
                <w:szCs w:val="20"/>
              </w:rPr>
              <w:t>-</w:t>
            </w:r>
          </w:p>
        </w:tc>
        <w:tc>
          <w:tcPr>
            <w:tcW w:w="1350" w:type="dxa"/>
            <w:shd w:val="clear" w:color="auto" w:fill="auto"/>
            <w:vAlign w:val="bottom"/>
          </w:tcPr>
          <w:p w14:paraId="05DCD1C9" w14:textId="6977984A" w:rsidR="009A0FC7" w:rsidRPr="009A0FC7" w:rsidRDefault="009A0FC7" w:rsidP="009A0FC7">
            <w:pPr>
              <w:tabs>
                <w:tab w:val="decimal" w:pos="1014"/>
              </w:tabs>
              <w:spacing w:line="300" w:lineRule="exact"/>
              <w:ind w:right="27"/>
              <w:rPr>
                <w:rFonts w:ascii="Arial" w:hAnsi="Arial" w:cs="Arial"/>
                <w:sz w:val="20"/>
                <w:szCs w:val="20"/>
              </w:rPr>
            </w:pPr>
            <w:r w:rsidRPr="009A0FC7">
              <w:rPr>
                <w:rFonts w:ascii="Arial" w:hAnsi="Arial" w:cs="Arial" w:hint="cs"/>
                <w:sz w:val="20"/>
                <w:szCs w:val="20"/>
              </w:rPr>
              <w:t>(1,571)</w:t>
            </w:r>
          </w:p>
        </w:tc>
      </w:tr>
      <w:tr w:rsidR="009A0FC7" w:rsidRPr="009A0FC7" w14:paraId="12CFF589" w14:textId="77777777">
        <w:tc>
          <w:tcPr>
            <w:tcW w:w="3690" w:type="dxa"/>
          </w:tcPr>
          <w:p w14:paraId="653F3488" w14:textId="77777777" w:rsidR="009A0FC7" w:rsidRPr="009A0FC7" w:rsidRDefault="009A0FC7" w:rsidP="009A0FC7">
            <w:pPr>
              <w:tabs>
                <w:tab w:val="left" w:pos="567"/>
                <w:tab w:val="left" w:pos="1134"/>
                <w:tab w:val="left" w:pos="1701"/>
              </w:tabs>
              <w:spacing w:line="300" w:lineRule="exact"/>
              <w:ind w:left="222" w:right="-108" w:hanging="222"/>
              <w:rPr>
                <w:rFonts w:ascii="Arial" w:hAnsi="Arial" w:cs="Arial"/>
                <w:b/>
                <w:bCs/>
                <w:color w:val="000000"/>
                <w:sz w:val="20"/>
                <w:szCs w:val="20"/>
              </w:rPr>
            </w:pPr>
            <w:r w:rsidRPr="009A0FC7">
              <w:rPr>
                <w:rFonts w:ascii="Arial" w:hAnsi="Arial" w:cs="Arial"/>
                <w:b/>
                <w:bCs/>
                <w:color w:val="000000"/>
                <w:sz w:val="20"/>
                <w:szCs w:val="20"/>
              </w:rPr>
              <w:t>Deferred tax:</w:t>
            </w:r>
          </w:p>
        </w:tc>
        <w:tc>
          <w:tcPr>
            <w:tcW w:w="1350" w:type="dxa"/>
            <w:shd w:val="clear" w:color="auto" w:fill="auto"/>
            <w:vAlign w:val="bottom"/>
          </w:tcPr>
          <w:p w14:paraId="44CF2397" w14:textId="77777777" w:rsidR="009A0FC7" w:rsidRPr="009A0FC7" w:rsidRDefault="009A0FC7" w:rsidP="009A0FC7">
            <w:pPr>
              <w:tabs>
                <w:tab w:val="decimal" w:pos="1014"/>
              </w:tabs>
              <w:spacing w:line="300" w:lineRule="exact"/>
              <w:ind w:right="27"/>
              <w:rPr>
                <w:rFonts w:ascii="Arial" w:hAnsi="Arial" w:cs="Arial"/>
                <w:sz w:val="20"/>
                <w:szCs w:val="20"/>
              </w:rPr>
            </w:pPr>
          </w:p>
        </w:tc>
        <w:tc>
          <w:tcPr>
            <w:tcW w:w="1350" w:type="dxa"/>
            <w:shd w:val="clear" w:color="auto" w:fill="auto"/>
            <w:vAlign w:val="bottom"/>
          </w:tcPr>
          <w:p w14:paraId="59953E0E" w14:textId="77777777" w:rsidR="009A0FC7" w:rsidRPr="009A0FC7" w:rsidRDefault="009A0FC7" w:rsidP="009A0FC7">
            <w:pPr>
              <w:tabs>
                <w:tab w:val="decimal" w:pos="1014"/>
              </w:tabs>
              <w:spacing w:line="300" w:lineRule="exact"/>
              <w:ind w:right="27"/>
              <w:rPr>
                <w:rFonts w:ascii="Arial" w:hAnsi="Arial" w:cs="Arial"/>
                <w:sz w:val="20"/>
                <w:szCs w:val="20"/>
              </w:rPr>
            </w:pPr>
          </w:p>
        </w:tc>
        <w:tc>
          <w:tcPr>
            <w:tcW w:w="1350" w:type="dxa"/>
            <w:shd w:val="clear" w:color="auto" w:fill="auto"/>
            <w:vAlign w:val="bottom"/>
          </w:tcPr>
          <w:p w14:paraId="4D7A95FF" w14:textId="77777777" w:rsidR="009A0FC7" w:rsidRPr="009A0FC7" w:rsidRDefault="009A0FC7" w:rsidP="009A0FC7">
            <w:pPr>
              <w:tabs>
                <w:tab w:val="decimal" w:pos="1014"/>
              </w:tabs>
              <w:spacing w:line="300" w:lineRule="exact"/>
              <w:ind w:right="27"/>
              <w:rPr>
                <w:rFonts w:ascii="Arial" w:hAnsi="Arial" w:cs="Arial"/>
                <w:sz w:val="20"/>
                <w:szCs w:val="20"/>
              </w:rPr>
            </w:pPr>
          </w:p>
        </w:tc>
        <w:tc>
          <w:tcPr>
            <w:tcW w:w="1350" w:type="dxa"/>
            <w:shd w:val="clear" w:color="auto" w:fill="auto"/>
            <w:vAlign w:val="bottom"/>
          </w:tcPr>
          <w:p w14:paraId="72D93B97" w14:textId="77777777" w:rsidR="009A0FC7" w:rsidRPr="009A0FC7" w:rsidRDefault="009A0FC7" w:rsidP="009A0FC7">
            <w:pPr>
              <w:tabs>
                <w:tab w:val="decimal" w:pos="1014"/>
              </w:tabs>
              <w:spacing w:line="300" w:lineRule="exact"/>
              <w:ind w:right="27"/>
              <w:rPr>
                <w:rFonts w:ascii="Arial" w:hAnsi="Arial" w:cs="Arial"/>
                <w:sz w:val="20"/>
                <w:szCs w:val="20"/>
              </w:rPr>
            </w:pPr>
          </w:p>
        </w:tc>
      </w:tr>
      <w:tr w:rsidR="009A0FC7" w:rsidRPr="009A0FC7" w14:paraId="5EF6BFFA" w14:textId="77777777">
        <w:tc>
          <w:tcPr>
            <w:tcW w:w="3690" w:type="dxa"/>
          </w:tcPr>
          <w:p w14:paraId="4F0B4EFA" w14:textId="34A728AE" w:rsidR="009A0FC7" w:rsidRPr="009A0FC7" w:rsidRDefault="009A0FC7" w:rsidP="009A0FC7">
            <w:pPr>
              <w:tabs>
                <w:tab w:val="left" w:pos="567"/>
                <w:tab w:val="left" w:pos="1134"/>
                <w:tab w:val="left" w:pos="1701"/>
              </w:tabs>
              <w:spacing w:line="300" w:lineRule="exact"/>
              <w:ind w:left="222" w:right="-198" w:hanging="222"/>
              <w:rPr>
                <w:rFonts w:ascii="Arial" w:hAnsi="Arial" w:cs="Arial"/>
                <w:sz w:val="20"/>
                <w:szCs w:val="20"/>
                <w:cs/>
              </w:rPr>
            </w:pPr>
            <w:r w:rsidRPr="009A0FC7">
              <w:rPr>
                <w:rFonts w:ascii="Arial" w:hAnsi="Arial" w:cs="Arial"/>
                <w:sz w:val="20"/>
                <w:szCs w:val="20"/>
              </w:rPr>
              <w:t xml:space="preserve">Relating to origination and reversal </w:t>
            </w:r>
            <w:r w:rsidRPr="009A0FC7">
              <w:rPr>
                <w:rFonts w:ascii="Arial" w:hAnsi="Arial" w:cstheme="minorBidi" w:hint="cs"/>
                <w:sz w:val="20"/>
                <w:szCs w:val="20"/>
                <w:cs/>
              </w:rPr>
              <w:t xml:space="preserve"> </w:t>
            </w:r>
            <w:r>
              <w:rPr>
                <w:rFonts w:ascii="Arial" w:hAnsi="Arial" w:cstheme="minorBidi"/>
                <w:sz w:val="20"/>
                <w:szCs w:val="20"/>
              </w:rPr>
              <w:t xml:space="preserve">       </w:t>
            </w:r>
            <w:r w:rsidRPr="009A0FC7">
              <w:rPr>
                <w:rFonts w:ascii="Arial" w:hAnsi="Arial" w:cstheme="minorBidi" w:hint="cs"/>
                <w:sz w:val="20"/>
                <w:szCs w:val="20"/>
                <w:cs/>
              </w:rPr>
              <w:t xml:space="preserve"> </w:t>
            </w:r>
            <w:r w:rsidRPr="009A0FC7">
              <w:rPr>
                <w:rFonts w:ascii="Arial" w:hAnsi="Arial" w:cs="Arial"/>
                <w:sz w:val="20"/>
                <w:szCs w:val="20"/>
              </w:rPr>
              <w:t>of</w:t>
            </w:r>
            <w:r w:rsidRPr="009A0FC7">
              <w:rPr>
                <w:rFonts w:ascii="Arial" w:hAnsi="Arial" w:cstheme="minorBidi" w:hint="cs"/>
                <w:sz w:val="20"/>
                <w:szCs w:val="20"/>
                <w:cs/>
              </w:rPr>
              <w:t xml:space="preserve"> </w:t>
            </w:r>
            <w:r w:rsidRPr="009A0FC7">
              <w:rPr>
                <w:rFonts w:ascii="Arial" w:hAnsi="Arial" w:cs="Arial"/>
                <w:sz w:val="20"/>
                <w:szCs w:val="20"/>
              </w:rPr>
              <w:t xml:space="preserve">temporary differences  </w:t>
            </w:r>
          </w:p>
        </w:tc>
        <w:tc>
          <w:tcPr>
            <w:tcW w:w="1350" w:type="dxa"/>
            <w:shd w:val="clear" w:color="auto" w:fill="auto"/>
            <w:vAlign w:val="bottom"/>
          </w:tcPr>
          <w:p w14:paraId="7FE1AE39" w14:textId="503CC259" w:rsidR="009A0FC7" w:rsidRPr="009A0FC7" w:rsidRDefault="00A97D63" w:rsidP="009A0FC7">
            <w:pPr>
              <w:pBdr>
                <w:bottom w:val="single" w:sz="4" w:space="1" w:color="auto"/>
              </w:pBdr>
              <w:tabs>
                <w:tab w:val="decimal" w:pos="1014"/>
              </w:tabs>
              <w:spacing w:line="300" w:lineRule="exact"/>
              <w:ind w:right="27"/>
              <w:rPr>
                <w:rFonts w:ascii="Arial" w:hAnsi="Arial" w:cs="Arial"/>
                <w:sz w:val="20"/>
                <w:szCs w:val="20"/>
              </w:rPr>
            </w:pPr>
            <w:r>
              <w:rPr>
                <w:rFonts w:ascii="Arial" w:hAnsi="Arial" w:cs="Arial"/>
                <w:sz w:val="20"/>
                <w:szCs w:val="20"/>
              </w:rPr>
              <w:t>(10,398)</w:t>
            </w:r>
          </w:p>
        </w:tc>
        <w:tc>
          <w:tcPr>
            <w:tcW w:w="1350" w:type="dxa"/>
            <w:shd w:val="clear" w:color="auto" w:fill="auto"/>
            <w:vAlign w:val="bottom"/>
          </w:tcPr>
          <w:p w14:paraId="0FE5C602" w14:textId="1E4A2CF0" w:rsidR="009A0FC7" w:rsidRPr="009A0FC7" w:rsidRDefault="009A0FC7" w:rsidP="009A0FC7">
            <w:pPr>
              <w:pBdr>
                <w:bottom w:val="single" w:sz="4" w:space="1" w:color="auto"/>
              </w:pBdr>
              <w:tabs>
                <w:tab w:val="decimal" w:pos="1014"/>
              </w:tabs>
              <w:spacing w:line="300" w:lineRule="exact"/>
              <w:ind w:right="27"/>
              <w:rPr>
                <w:rFonts w:ascii="Arial" w:hAnsi="Arial" w:cs="Arial"/>
                <w:sz w:val="20"/>
                <w:szCs w:val="20"/>
              </w:rPr>
            </w:pPr>
            <w:r w:rsidRPr="009A0FC7">
              <w:rPr>
                <w:rFonts w:ascii="Arial" w:hAnsi="Arial" w:cs="Arial" w:hint="cs"/>
                <w:sz w:val="20"/>
                <w:szCs w:val="20"/>
              </w:rPr>
              <w:t>(8,254)</w:t>
            </w:r>
          </w:p>
        </w:tc>
        <w:tc>
          <w:tcPr>
            <w:tcW w:w="1350" w:type="dxa"/>
            <w:shd w:val="clear" w:color="auto" w:fill="auto"/>
            <w:vAlign w:val="bottom"/>
          </w:tcPr>
          <w:p w14:paraId="7CE9F398" w14:textId="104C3CD0" w:rsidR="009A0FC7" w:rsidRPr="009A0FC7" w:rsidRDefault="009E5567" w:rsidP="009A0FC7">
            <w:pPr>
              <w:pBdr>
                <w:bottom w:val="single" w:sz="4" w:space="1" w:color="auto"/>
              </w:pBdr>
              <w:tabs>
                <w:tab w:val="decimal" w:pos="1014"/>
              </w:tabs>
              <w:spacing w:line="300" w:lineRule="exact"/>
              <w:ind w:right="27"/>
              <w:rPr>
                <w:rFonts w:ascii="Arial" w:hAnsi="Arial" w:cs="Arial"/>
                <w:sz w:val="20"/>
                <w:szCs w:val="20"/>
              </w:rPr>
            </w:pPr>
            <w:r>
              <w:rPr>
                <w:rFonts w:ascii="Arial" w:hAnsi="Arial" w:cs="Arial"/>
                <w:sz w:val="20"/>
                <w:szCs w:val="20"/>
              </w:rPr>
              <w:t>(2,</w:t>
            </w:r>
            <w:r w:rsidR="000A7318">
              <w:rPr>
                <w:rFonts w:ascii="Arial" w:hAnsi="Arial" w:cs="Arial"/>
                <w:sz w:val="20"/>
                <w:szCs w:val="20"/>
              </w:rPr>
              <w:t>988</w:t>
            </w:r>
            <w:r>
              <w:rPr>
                <w:rFonts w:ascii="Arial" w:hAnsi="Arial" w:cs="Arial"/>
                <w:sz w:val="20"/>
                <w:szCs w:val="20"/>
              </w:rPr>
              <w:t>)</w:t>
            </w:r>
          </w:p>
        </w:tc>
        <w:tc>
          <w:tcPr>
            <w:tcW w:w="1350" w:type="dxa"/>
            <w:shd w:val="clear" w:color="auto" w:fill="auto"/>
            <w:vAlign w:val="bottom"/>
          </w:tcPr>
          <w:p w14:paraId="36330940" w14:textId="0420014B" w:rsidR="009A0FC7" w:rsidRPr="009A0FC7" w:rsidRDefault="009A0FC7" w:rsidP="009A0FC7">
            <w:pPr>
              <w:pBdr>
                <w:bottom w:val="single" w:sz="4" w:space="1" w:color="auto"/>
              </w:pBdr>
              <w:tabs>
                <w:tab w:val="decimal" w:pos="1014"/>
              </w:tabs>
              <w:spacing w:line="300" w:lineRule="exact"/>
              <w:ind w:right="27"/>
              <w:rPr>
                <w:rFonts w:ascii="Arial" w:hAnsi="Arial" w:cs="Arial"/>
                <w:sz w:val="20"/>
                <w:szCs w:val="20"/>
              </w:rPr>
            </w:pPr>
            <w:r w:rsidRPr="009A0FC7">
              <w:rPr>
                <w:rFonts w:ascii="Arial" w:hAnsi="Arial" w:cs="Arial" w:hint="cs"/>
                <w:sz w:val="20"/>
                <w:szCs w:val="20"/>
              </w:rPr>
              <w:t>(6,</w:t>
            </w:r>
            <w:r w:rsidRPr="009A0FC7">
              <w:rPr>
                <w:rFonts w:ascii="Arial" w:hAnsi="Arial" w:cs="Arial"/>
                <w:sz w:val="20"/>
                <w:szCs w:val="20"/>
              </w:rPr>
              <w:t>398</w:t>
            </w:r>
            <w:r w:rsidRPr="009A0FC7">
              <w:rPr>
                <w:rFonts w:ascii="Arial" w:hAnsi="Arial" w:cs="Arial" w:hint="cs"/>
                <w:sz w:val="20"/>
                <w:szCs w:val="20"/>
              </w:rPr>
              <w:t>)</w:t>
            </w:r>
          </w:p>
        </w:tc>
      </w:tr>
      <w:tr w:rsidR="009A0FC7" w:rsidRPr="009A0FC7" w14:paraId="34F36025" w14:textId="77777777">
        <w:tc>
          <w:tcPr>
            <w:tcW w:w="3690" w:type="dxa"/>
          </w:tcPr>
          <w:p w14:paraId="3B2FD0F5" w14:textId="77777777" w:rsidR="009A0FC7" w:rsidRPr="009A0FC7" w:rsidRDefault="009A0FC7" w:rsidP="009A0FC7">
            <w:pPr>
              <w:tabs>
                <w:tab w:val="left" w:pos="1440"/>
              </w:tabs>
              <w:spacing w:line="300" w:lineRule="exact"/>
              <w:ind w:left="222" w:right="-108" w:hanging="222"/>
              <w:rPr>
                <w:rFonts w:ascii="Arial" w:hAnsi="Arial" w:cs="Arial"/>
                <w:b/>
                <w:bCs/>
                <w:color w:val="000000"/>
                <w:sz w:val="20"/>
                <w:szCs w:val="20"/>
              </w:rPr>
            </w:pPr>
            <w:r w:rsidRPr="009A0FC7">
              <w:rPr>
                <w:rFonts w:ascii="Arial" w:hAnsi="Arial" w:cs="Arial"/>
                <w:b/>
                <w:bCs/>
                <w:color w:val="000000"/>
                <w:sz w:val="20"/>
                <w:szCs w:val="20"/>
              </w:rPr>
              <w:t xml:space="preserve">Total income tax expenses (revenues) reported in </w:t>
            </w:r>
          </w:p>
          <w:p w14:paraId="34701980" w14:textId="77777777" w:rsidR="009A0FC7" w:rsidRPr="009A0FC7" w:rsidRDefault="009A0FC7" w:rsidP="009A0FC7">
            <w:pPr>
              <w:tabs>
                <w:tab w:val="left" w:pos="1440"/>
              </w:tabs>
              <w:spacing w:line="300" w:lineRule="exact"/>
              <w:ind w:left="222" w:right="-108" w:hanging="222"/>
              <w:rPr>
                <w:rFonts w:ascii="Arial" w:hAnsi="Arial" w:cs="Arial"/>
                <w:sz w:val="20"/>
                <w:szCs w:val="20"/>
              </w:rPr>
            </w:pPr>
            <w:r w:rsidRPr="009A0FC7">
              <w:rPr>
                <w:rFonts w:ascii="Arial" w:hAnsi="Arial" w:cs="Arial"/>
                <w:b/>
                <w:bCs/>
                <w:color w:val="000000"/>
                <w:sz w:val="20"/>
                <w:szCs w:val="20"/>
              </w:rPr>
              <w:t xml:space="preserve">   profit or loss</w:t>
            </w:r>
          </w:p>
        </w:tc>
        <w:tc>
          <w:tcPr>
            <w:tcW w:w="1350" w:type="dxa"/>
            <w:shd w:val="clear" w:color="auto" w:fill="auto"/>
            <w:vAlign w:val="bottom"/>
          </w:tcPr>
          <w:p w14:paraId="4B8F1CD0" w14:textId="45CE6899" w:rsidR="009A0FC7" w:rsidRPr="009A0FC7" w:rsidRDefault="00A97D63" w:rsidP="009A0FC7">
            <w:pPr>
              <w:pBdr>
                <w:bottom w:val="double" w:sz="4" w:space="1" w:color="auto"/>
              </w:pBdr>
              <w:tabs>
                <w:tab w:val="decimal" w:pos="1014"/>
              </w:tabs>
              <w:spacing w:line="300" w:lineRule="exact"/>
              <w:ind w:right="27"/>
              <w:rPr>
                <w:rFonts w:ascii="Arial" w:hAnsi="Arial" w:cs="Arial"/>
                <w:sz w:val="20"/>
                <w:szCs w:val="20"/>
              </w:rPr>
            </w:pPr>
            <w:r>
              <w:rPr>
                <w:rFonts w:ascii="Arial" w:hAnsi="Arial" w:cs="Arial"/>
                <w:sz w:val="20"/>
                <w:szCs w:val="20"/>
              </w:rPr>
              <w:t>23,049</w:t>
            </w:r>
          </w:p>
        </w:tc>
        <w:tc>
          <w:tcPr>
            <w:tcW w:w="1350" w:type="dxa"/>
            <w:shd w:val="clear" w:color="auto" w:fill="auto"/>
            <w:vAlign w:val="bottom"/>
          </w:tcPr>
          <w:p w14:paraId="4C51452F" w14:textId="134A1F1F" w:rsidR="009A0FC7" w:rsidRPr="009A0FC7" w:rsidRDefault="009A0FC7" w:rsidP="009A0FC7">
            <w:pPr>
              <w:pBdr>
                <w:bottom w:val="double" w:sz="4" w:space="1" w:color="auto"/>
              </w:pBdr>
              <w:tabs>
                <w:tab w:val="decimal" w:pos="1014"/>
              </w:tabs>
              <w:spacing w:line="300" w:lineRule="exact"/>
              <w:ind w:right="27"/>
              <w:rPr>
                <w:rFonts w:ascii="Arial" w:hAnsi="Arial" w:cs="Arial"/>
                <w:sz w:val="20"/>
                <w:szCs w:val="20"/>
              </w:rPr>
            </w:pPr>
            <w:r w:rsidRPr="009A0FC7">
              <w:rPr>
                <w:rFonts w:ascii="Arial" w:hAnsi="Arial" w:cs="Arial" w:hint="cs"/>
                <w:sz w:val="20"/>
                <w:szCs w:val="20"/>
              </w:rPr>
              <w:t>26,146</w:t>
            </w:r>
          </w:p>
        </w:tc>
        <w:tc>
          <w:tcPr>
            <w:tcW w:w="1350" w:type="dxa"/>
            <w:shd w:val="clear" w:color="auto" w:fill="auto"/>
            <w:vAlign w:val="bottom"/>
          </w:tcPr>
          <w:p w14:paraId="64D7EBF2" w14:textId="0ED63BEF" w:rsidR="009A0FC7" w:rsidRPr="009A0FC7" w:rsidRDefault="009E5567" w:rsidP="009A0FC7">
            <w:pPr>
              <w:pBdr>
                <w:bottom w:val="double" w:sz="4" w:space="1" w:color="auto"/>
              </w:pBdr>
              <w:tabs>
                <w:tab w:val="decimal" w:pos="1014"/>
              </w:tabs>
              <w:spacing w:line="300" w:lineRule="exact"/>
              <w:ind w:right="27"/>
              <w:rPr>
                <w:rFonts w:ascii="Arial" w:hAnsi="Arial" w:cs="Arial"/>
                <w:sz w:val="20"/>
                <w:szCs w:val="20"/>
              </w:rPr>
            </w:pPr>
            <w:r>
              <w:rPr>
                <w:rFonts w:ascii="Arial" w:hAnsi="Arial" w:cs="Arial"/>
                <w:sz w:val="20"/>
                <w:szCs w:val="20"/>
              </w:rPr>
              <w:t>(2,</w:t>
            </w:r>
            <w:r w:rsidR="000A7318">
              <w:rPr>
                <w:rFonts w:ascii="Arial" w:hAnsi="Arial" w:cs="Arial"/>
                <w:sz w:val="20"/>
                <w:szCs w:val="20"/>
              </w:rPr>
              <w:t>988</w:t>
            </w:r>
            <w:r>
              <w:rPr>
                <w:rFonts w:ascii="Arial" w:hAnsi="Arial" w:cs="Arial"/>
                <w:sz w:val="20"/>
                <w:szCs w:val="20"/>
              </w:rPr>
              <w:t>)</w:t>
            </w:r>
          </w:p>
        </w:tc>
        <w:tc>
          <w:tcPr>
            <w:tcW w:w="1350" w:type="dxa"/>
            <w:shd w:val="clear" w:color="auto" w:fill="auto"/>
            <w:vAlign w:val="bottom"/>
          </w:tcPr>
          <w:p w14:paraId="4A8394E1" w14:textId="1F862ACB" w:rsidR="009A0FC7" w:rsidRPr="009A0FC7" w:rsidRDefault="009A0FC7" w:rsidP="009A0FC7">
            <w:pPr>
              <w:pBdr>
                <w:bottom w:val="double" w:sz="4" w:space="1" w:color="auto"/>
              </w:pBdr>
              <w:tabs>
                <w:tab w:val="decimal" w:pos="1014"/>
              </w:tabs>
              <w:spacing w:line="300" w:lineRule="exact"/>
              <w:ind w:right="27"/>
              <w:rPr>
                <w:rFonts w:ascii="Arial" w:hAnsi="Arial" w:cs="Arial"/>
                <w:sz w:val="20"/>
                <w:szCs w:val="20"/>
              </w:rPr>
            </w:pPr>
            <w:r w:rsidRPr="009A0FC7">
              <w:rPr>
                <w:rFonts w:ascii="Arial" w:hAnsi="Arial" w:cs="Arial" w:hint="cs"/>
                <w:sz w:val="20"/>
                <w:szCs w:val="20"/>
              </w:rPr>
              <w:t>(7,96</w:t>
            </w:r>
            <w:r w:rsidRPr="009A0FC7">
              <w:rPr>
                <w:rFonts w:ascii="Arial" w:hAnsi="Arial" w:cs="Arial"/>
                <w:sz w:val="20"/>
                <w:szCs w:val="20"/>
              </w:rPr>
              <w:t>9</w:t>
            </w:r>
            <w:r w:rsidRPr="009A0FC7">
              <w:rPr>
                <w:rFonts w:ascii="Arial" w:hAnsi="Arial" w:cs="Arial" w:hint="cs"/>
                <w:sz w:val="20"/>
                <w:szCs w:val="20"/>
              </w:rPr>
              <w:t>)</w:t>
            </w:r>
          </w:p>
        </w:tc>
      </w:tr>
    </w:tbl>
    <w:p w14:paraId="77BC2E33" w14:textId="77777777" w:rsidR="009A0FC7" w:rsidRPr="009A0FC7" w:rsidRDefault="009A0FC7" w:rsidP="009A0FC7">
      <w:pPr>
        <w:tabs>
          <w:tab w:val="left" w:pos="600"/>
        </w:tabs>
        <w:spacing w:before="120" w:after="120" w:line="340" w:lineRule="exact"/>
        <w:ind w:left="605"/>
        <w:jc w:val="right"/>
        <w:rPr>
          <w:rFonts w:ascii="Arial" w:hAnsi="Arial" w:cs="Arial"/>
          <w:sz w:val="20"/>
          <w:szCs w:val="20"/>
        </w:rPr>
      </w:pPr>
      <w:r w:rsidRPr="009A0FC7">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A0FC7" w:rsidRPr="009A0FC7" w14:paraId="10F28C9D" w14:textId="77777777">
        <w:tc>
          <w:tcPr>
            <w:tcW w:w="3690" w:type="dxa"/>
          </w:tcPr>
          <w:p w14:paraId="094554AA" w14:textId="77777777" w:rsidR="009A0FC7" w:rsidRPr="009A0FC7" w:rsidRDefault="009A0FC7" w:rsidP="009A0FC7">
            <w:pPr>
              <w:spacing w:line="300" w:lineRule="exact"/>
              <w:ind w:right="-43"/>
              <w:rPr>
                <w:rFonts w:ascii="Arial" w:hAnsi="Arial" w:cs="Arial"/>
                <w:sz w:val="20"/>
                <w:szCs w:val="20"/>
              </w:rPr>
            </w:pPr>
          </w:p>
        </w:tc>
        <w:tc>
          <w:tcPr>
            <w:tcW w:w="2700" w:type="dxa"/>
            <w:gridSpan w:val="2"/>
            <w:vAlign w:val="bottom"/>
          </w:tcPr>
          <w:p w14:paraId="43CDB43B" w14:textId="77777777" w:rsidR="009A0FC7" w:rsidRPr="009A0FC7" w:rsidRDefault="009A0FC7" w:rsidP="009A0FC7">
            <w:pPr>
              <w:pBdr>
                <w:bottom w:val="single" w:sz="6" w:space="1" w:color="auto"/>
              </w:pBdr>
              <w:spacing w:line="300" w:lineRule="exact"/>
              <w:ind w:right="-43"/>
              <w:jc w:val="center"/>
              <w:rPr>
                <w:rFonts w:ascii="Arial" w:hAnsi="Arial" w:cs="Arial"/>
                <w:sz w:val="20"/>
                <w:szCs w:val="20"/>
              </w:rPr>
            </w:pPr>
            <w:r w:rsidRPr="009A0FC7">
              <w:rPr>
                <w:rFonts w:ascii="Arial" w:hAnsi="Arial" w:cs="Arial"/>
                <w:sz w:val="20"/>
                <w:szCs w:val="20"/>
              </w:rPr>
              <w:t>Consolidated                        financial statements</w:t>
            </w:r>
          </w:p>
        </w:tc>
        <w:tc>
          <w:tcPr>
            <w:tcW w:w="2700" w:type="dxa"/>
            <w:gridSpan w:val="2"/>
            <w:vAlign w:val="bottom"/>
          </w:tcPr>
          <w:p w14:paraId="4588174C" w14:textId="77777777" w:rsidR="009A0FC7" w:rsidRPr="009A0FC7" w:rsidRDefault="009A0FC7" w:rsidP="009A0FC7">
            <w:pPr>
              <w:pBdr>
                <w:bottom w:val="single" w:sz="6" w:space="1" w:color="auto"/>
              </w:pBdr>
              <w:spacing w:line="300" w:lineRule="exact"/>
              <w:ind w:right="-43"/>
              <w:jc w:val="center"/>
              <w:rPr>
                <w:rFonts w:ascii="Arial" w:hAnsi="Arial" w:cs="Arial"/>
                <w:sz w:val="20"/>
                <w:szCs w:val="20"/>
              </w:rPr>
            </w:pPr>
            <w:r w:rsidRPr="009A0FC7">
              <w:rPr>
                <w:rFonts w:ascii="Arial" w:hAnsi="Arial" w:cs="Arial"/>
                <w:sz w:val="20"/>
                <w:szCs w:val="20"/>
              </w:rPr>
              <w:t>Separate                            financial statements</w:t>
            </w:r>
          </w:p>
        </w:tc>
      </w:tr>
      <w:tr w:rsidR="009A0FC7" w:rsidRPr="009A0FC7" w14:paraId="33B38DCF" w14:textId="77777777">
        <w:tc>
          <w:tcPr>
            <w:tcW w:w="3690" w:type="dxa"/>
          </w:tcPr>
          <w:p w14:paraId="440919E2" w14:textId="77777777" w:rsidR="009A0FC7" w:rsidRPr="009A0FC7" w:rsidRDefault="009A0FC7" w:rsidP="009A0FC7">
            <w:pPr>
              <w:spacing w:line="300" w:lineRule="exact"/>
              <w:ind w:right="-43"/>
              <w:rPr>
                <w:rFonts w:ascii="Arial" w:hAnsi="Arial" w:cs="Arial"/>
                <w:sz w:val="20"/>
                <w:szCs w:val="20"/>
              </w:rPr>
            </w:pPr>
          </w:p>
        </w:tc>
        <w:tc>
          <w:tcPr>
            <w:tcW w:w="5400" w:type="dxa"/>
            <w:gridSpan w:val="4"/>
            <w:vAlign w:val="bottom"/>
          </w:tcPr>
          <w:p w14:paraId="2C32CB72" w14:textId="77777777" w:rsidR="009A0FC7" w:rsidRPr="009A0FC7" w:rsidRDefault="009A0FC7" w:rsidP="009A0FC7">
            <w:pPr>
              <w:pBdr>
                <w:bottom w:val="single" w:sz="6" w:space="1" w:color="auto"/>
              </w:pBdr>
              <w:spacing w:line="300" w:lineRule="exact"/>
              <w:ind w:right="-43"/>
              <w:jc w:val="center"/>
              <w:rPr>
                <w:rFonts w:ascii="Arial" w:hAnsi="Arial" w:cs="Arial"/>
                <w:sz w:val="20"/>
                <w:szCs w:val="20"/>
              </w:rPr>
            </w:pPr>
            <w:r w:rsidRPr="009A0FC7">
              <w:rPr>
                <w:rFonts w:ascii="Arial" w:hAnsi="Arial" w:cs="Arial"/>
                <w:sz w:val="20"/>
                <w:szCs w:val="20"/>
              </w:rPr>
              <w:t>For the nine-month periods ended 30 September</w:t>
            </w:r>
          </w:p>
        </w:tc>
      </w:tr>
      <w:tr w:rsidR="009A0FC7" w:rsidRPr="009A0FC7" w14:paraId="5B9FD9C9" w14:textId="77777777">
        <w:tc>
          <w:tcPr>
            <w:tcW w:w="3690" w:type="dxa"/>
          </w:tcPr>
          <w:p w14:paraId="0A541D49" w14:textId="77777777" w:rsidR="009A0FC7" w:rsidRPr="009A0FC7" w:rsidRDefault="009A0FC7" w:rsidP="009A0FC7">
            <w:pPr>
              <w:spacing w:line="300" w:lineRule="exact"/>
              <w:ind w:right="-43"/>
              <w:rPr>
                <w:rFonts w:ascii="Arial" w:hAnsi="Arial" w:cs="Arial"/>
                <w:sz w:val="20"/>
                <w:szCs w:val="20"/>
              </w:rPr>
            </w:pPr>
          </w:p>
        </w:tc>
        <w:tc>
          <w:tcPr>
            <w:tcW w:w="1350" w:type="dxa"/>
            <w:shd w:val="clear" w:color="auto" w:fill="auto"/>
          </w:tcPr>
          <w:p w14:paraId="57F44040" w14:textId="7FA3CB6A" w:rsidR="009A0FC7" w:rsidRPr="009A0FC7" w:rsidRDefault="009A0FC7" w:rsidP="009A0FC7">
            <w:pPr>
              <w:pBdr>
                <w:bottom w:val="single" w:sz="4" w:space="1" w:color="auto"/>
              </w:pBdr>
              <w:spacing w:line="300" w:lineRule="exact"/>
              <w:ind w:right="-43"/>
              <w:jc w:val="center"/>
              <w:rPr>
                <w:rFonts w:ascii="Arial" w:hAnsi="Arial" w:cs="Arial"/>
                <w:sz w:val="20"/>
                <w:szCs w:val="20"/>
              </w:rPr>
            </w:pPr>
            <w:r w:rsidRPr="009A0FC7">
              <w:rPr>
                <w:rFonts w:ascii="Arial" w:hAnsi="Arial" w:cs="Arial"/>
                <w:sz w:val="20"/>
                <w:szCs w:val="20"/>
              </w:rPr>
              <w:t>202</w:t>
            </w:r>
            <w:r>
              <w:rPr>
                <w:rFonts w:ascii="Arial" w:hAnsi="Arial" w:cs="Arial"/>
                <w:sz w:val="20"/>
                <w:szCs w:val="20"/>
              </w:rPr>
              <w:t>3</w:t>
            </w:r>
          </w:p>
        </w:tc>
        <w:tc>
          <w:tcPr>
            <w:tcW w:w="1350" w:type="dxa"/>
            <w:shd w:val="clear" w:color="auto" w:fill="auto"/>
          </w:tcPr>
          <w:p w14:paraId="5051C312" w14:textId="5652A462" w:rsidR="009A0FC7" w:rsidRPr="009A0FC7" w:rsidRDefault="009A0FC7" w:rsidP="009A0FC7">
            <w:pPr>
              <w:pBdr>
                <w:bottom w:val="single" w:sz="4" w:space="1" w:color="auto"/>
              </w:pBdr>
              <w:spacing w:line="300" w:lineRule="exact"/>
              <w:ind w:right="-43"/>
              <w:jc w:val="center"/>
              <w:rPr>
                <w:rFonts w:ascii="Arial" w:hAnsi="Arial" w:cs="Arial"/>
                <w:sz w:val="20"/>
                <w:szCs w:val="20"/>
              </w:rPr>
            </w:pPr>
            <w:r>
              <w:rPr>
                <w:rFonts w:ascii="Arial" w:hAnsi="Arial" w:cs="Arial"/>
                <w:sz w:val="20"/>
                <w:szCs w:val="20"/>
              </w:rPr>
              <w:t>2022</w:t>
            </w:r>
          </w:p>
        </w:tc>
        <w:tc>
          <w:tcPr>
            <w:tcW w:w="1350" w:type="dxa"/>
            <w:shd w:val="clear" w:color="auto" w:fill="auto"/>
          </w:tcPr>
          <w:p w14:paraId="6BB571FD" w14:textId="30C465B7" w:rsidR="009A0FC7" w:rsidRPr="009A0FC7" w:rsidRDefault="009A0FC7" w:rsidP="009A0FC7">
            <w:pPr>
              <w:pBdr>
                <w:bottom w:val="single" w:sz="4" w:space="1" w:color="auto"/>
              </w:pBdr>
              <w:spacing w:line="300" w:lineRule="exact"/>
              <w:ind w:right="-43"/>
              <w:jc w:val="center"/>
              <w:rPr>
                <w:rFonts w:ascii="Arial" w:hAnsi="Arial" w:cs="Arial"/>
                <w:sz w:val="20"/>
                <w:szCs w:val="20"/>
              </w:rPr>
            </w:pPr>
            <w:r w:rsidRPr="009A0FC7">
              <w:rPr>
                <w:rFonts w:ascii="Arial" w:hAnsi="Arial" w:cs="Arial"/>
                <w:sz w:val="20"/>
                <w:szCs w:val="20"/>
              </w:rPr>
              <w:t>202</w:t>
            </w:r>
            <w:r>
              <w:rPr>
                <w:rFonts w:ascii="Arial" w:hAnsi="Arial" w:cs="Arial"/>
                <w:sz w:val="20"/>
                <w:szCs w:val="20"/>
              </w:rPr>
              <w:t>3</w:t>
            </w:r>
          </w:p>
        </w:tc>
        <w:tc>
          <w:tcPr>
            <w:tcW w:w="1350" w:type="dxa"/>
            <w:shd w:val="clear" w:color="auto" w:fill="auto"/>
          </w:tcPr>
          <w:p w14:paraId="2AE2D8B1" w14:textId="14EBCD19" w:rsidR="009A0FC7" w:rsidRPr="009A0FC7" w:rsidRDefault="009A0FC7" w:rsidP="009A0FC7">
            <w:pPr>
              <w:pBdr>
                <w:bottom w:val="single" w:sz="4" w:space="1" w:color="auto"/>
              </w:pBdr>
              <w:spacing w:line="300" w:lineRule="exact"/>
              <w:ind w:right="-43"/>
              <w:jc w:val="center"/>
              <w:rPr>
                <w:rFonts w:ascii="Arial" w:hAnsi="Arial" w:cs="Arial"/>
                <w:sz w:val="20"/>
                <w:szCs w:val="20"/>
              </w:rPr>
            </w:pPr>
            <w:r>
              <w:rPr>
                <w:rFonts w:ascii="Arial" w:hAnsi="Arial" w:cs="Arial"/>
                <w:sz w:val="20"/>
                <w:szCs w:val="20"/>
              </w:rPr>
              <w:t>2022</w:t>
            </w:r>
          </w:p>
        </w:tc>
      </w:tr>
      <w:tr w:rsidR="009A0FC7" w:rsidRPr="009A0FC7" w14:paraId="0C88E72A" w14:textId="77777777">
        <w:tc>
          <w:tcPr>
            <w:tcW w:w="3690" w:type="dxa"/>
          </w:tcPr>
          <w:p w14:paraId="1E72EBE8" w14:textId="77777777" w:rsidR="009A0FC7" w:rsidRPr="009A0FC7" w:rsidRDefault="009A0FC7" w:rsidP="009A0FC7">
            <w:pPr>
              <w:tabs>
                <w:tab w:val="left" w:pos="1440"/>
              </w:tabs>
              <w:spacing w:line="300" w:lineRule="exact"/>
              <w:ind w:left="222" w:right="-108" w:hanging="222"/>
              <w:rPr>
                <w:rFonts w:ascii="Arial" w:hAnsi="Arial" w:cs="Arial"/>
                <w:b/>
                <w:bCs/>
                <w:sz w:val="20"/>
                <w:szCs w:val="20"/>
              </w:rPr>
            </w:pPr>
            <w:r w:rsidRPr="009A0FC7">
              <w:rPr>
                <w:rFonts w:ascii="Arial" w:hAnsi="Arial" w:cs="Arial"/>
                <w:b/>
                <w:bCs/>
                <w:sz w:val="20"/>
                <w:szCs w:val="20"/>
              </w:rPr>
              <w:t>Current income tax:</w:t>
            </w:r>
          </w:p>
        </w:tc>
        <w:tc>
          <w:tcPr>
            <w:tcW w:w="1350" w:type="dxa"/>
            <w:shd w:val="clear" w:color="auto" w:fill="auto"/>
          </w:tcPr>
          <w:p w14:paraId="39D0EEBC" w14:textId="77777777" w:rsidR="009A0FC7" w:rsidRPr="009A0FC7" w:rsidRDefault="009A0FC7" w:rsidP="009A0FC7">
            <w:pPr>
              <w:tabs>
                <w:tab w:val="decimal" w:pos="1212"/>
              </w:tabs>
              <w:spacing w:line="300" w:lineRule="exact"/>
              <w:ind w:left="72" w:right="-63"/>
              <w:jc w:val="both"/>
              <w:rPr>
                <w:rFonts w:ascii="Arial" w:hAnsi="Arial" w:cs="Arial"/>
                <w:spacing w:val="-4"/>
                <w:sz w:val="20"/>
                <w:szCs w:val="20"/>
              </w:rPr>
            </w:pPr>
          </w:p>
        </w:tc>
        <w:tc>
          <w:tcPr>
            <w:tcW w:w="1350" w:type="dxa"/>
            <w:shd w:val="clear" w:color="auto" w:fill="auto"/>
          </w:tcPr>
          <w:p w14:paraId="1F6378C4" w14:textId="77777777" w:rsidR="009A0FC7" w:rsidRPr="009A0FC7" w:rsidRDefault="009A0FC7" w:rsidP="009A0FC7">
            <w:pPr>
              <w:tabs>
                <w:tab w:val="decimal" w:pos="1212"/>
              </w:tabs>
              <w:spacing w:line="300" w:lineRule="exact"/>
              <w:ind w:left="72" w:right="-63"/>
              <w:jc w:val="both"/>
              <w:rPr>
                <w:rFonts w:ascii="Arial" w:hAnsi="Arial" w:cs="Arial"/>
                <w:spacing w:val="-4"/>
                <w:sz w:val="20"/>
                <w:szCs w:val="20"/>
              </w:rPr>
            </w:pPr>
          </w:p>
        </w:tc>
        <w:tc>
          <w:tcPr>
            <w:tcW w:w="1350" w:type="dxa"/>
            <w:shd w:val="clear" w:color="auto" w:fill="auto"/>
            <w:vAlign w:val="bottom"/>
          </w:tcPr>
          <w:p w14:paraId="461CC235" w14:textId="77777777" w:rsidR="009A0FC7" w:rsidRPr="009A0FC7" w:rsidRDefault="009A0FC7" w:rsidP="009A0FC7">
            <w:pPr>
              <w:tabs>
                <w:tab w:val="decimal" w:pos="1014"/>
              </w:tabs>
              <w:spacing w:line="300" w:lineRule="exact"/>
              <w:ind w:right="27"/>
              <w:rPr>
                <w:rFonts w:ascii="Arial" w:hAnsi="Arial" w:cs="Arial"/>
                <w:sz w:val="20"/>
                <w:szCs w:val="20"/>
              </w:rPr>
            </w:pPr>
          </w:p>
        </w:tc>
        <w:tc>
          <w:tcPr>
            <w:tcW w:w="1350" w:type="dxa"/>
            <w:shd w:val="clear" w:color="auto" w:fill="auto"/>
            <w:vAlign w:val="bottom"/>
          </w:tcPr>
          <w:p w14:paraId="58533E46" w14:textId="77777777" w:rsidR="009A0FC7" w:rsidRPr="009A0FC7" w:rsidRDefault="009A0FC7" w:rsidP="009A0FC7">
            <w:pPr>
              <w:tabs>
                <w:tab w:val="decimal" w:pos="1014"/>
              </w:tabs>
              <w:spacing w:line="300" w:lineRule="exact"/>
              <w:ind w:right="27"/>
              <w:rPr>
                <w:rFonts w:ascii="Arial" w:hAnsi="Arial" w:cs="Arial"/>
                <w:sz w:val="20"/>
                <w:szCs w:val="20"/>
              </w:rPr>
            </w:pPr>
          </w:p>
        </w:tc>
      </w:tr>
      <w:tr w:rsidR="009A0FC7" w:rsidRPr="009A0FC7" w14:paraId="03D11894" w14:textId="77777777">
        <w:tc>
          <w:tcPr>
            <w:tcW w:w="3690" w:type="dxa"/>
          </w:tcPr>
          <w:p w14:paraId="7B18E0AA" w14:textId="77777777" w:rsidR="009A0FC7" w:rsidRPr="009A0FC7" w:rsidRDefault="009A0FC7" w:rsidP="009A0FC7">
            <w:pPr>
              <w:tabs>
                <w:tab w:val="left" w:pos="1440"/>
              </w:tabs>
              <w:spacing w:line="300" w:lineRule="exact"/>
              <w:ind w:left="222" w:right="-108" w:hanging="222"/>
              <w:rPr>
                <w:rFonts w:ascii="Arial" w:hAnsi="Arial" w:cs="Arial"/>
                <w:sz w:val="20"/>
                <w:szCs w:val="20"/>
              </w:rPr>
            </w:pPr>
            <w:r w:rsidRPr="009A0FC7">
              <w:rPr>
                <w:rFonts w:ascii="Arial" w:hAnsi="Arial" w:cs="Arial"/>
                <w:sz w:val="20"/>
                <w:szCs w:val="20"/>
              </w:rPr>
              <w:t>Current income tax charge</w:t>
            </w:r>
          </w:p>
        </w:tc>
        <w:tc>
          <w:tcPr>
            <w:tcW w:w="1350" w:type="dxa"/>
            <w:shd w:val="clear" w:color="auto" w:fill="auto"/>
            <w:vAlign w:val="bottom"/>
          </w:tcPr>
          <w:p w14:paraId="046FD29F" w14:textId="1053FA81" w:rsidR="009A0FC7" w:rsidRPr="009A0FC7" w:rsidRDefault="000A7318" w:rsidP="009A0FC7">
            <w:pPr>
              <w:tabs>
                <w:tab w:val="decimal" w:pos="1014"/>
              </w:tabs>
              <w:spacing w:line="300" w:lineRule="exact"/>
              <w:ind w:right="27"/>
              <w:rPr>
                <w:rFonts w:ascii="Arial" w:hAnsi="Arial" w:cs="Arial"/>
                <w:sz w:val="20"/>
                <w:szCs w:val="20"/>
              </w:rPr>
            </w:pPr>
            <w:r>
              <w:rPr>
                <w:rFonts w:ascii="Arial" w:hAnsi="Arial" w:cs="Arial"/>
                <w:sz w:val="20"/>
                <w:szCs w:val="20"/>
              </w:rPr>
              <w:t>97,</w:t>
            </w:r>
            <w:r w:rsidR="00D77550">
              <w:rPr>
                <w:rFonts w:ascii="Arial" w:hAnsi="Arial" w:cs="Arial"/>
                <w:sz w:val="20"/>
                <w:szCs w:val="20"/>
              </w:rPr>
              <w:t>80</w:t>
            </w:r>
            <w:r w:rsidR="00FD7A61">
              <w:rPr>
                <w:rFonts w:ascii="Arial" w:hAnsi="Arial" w:cs="Arial"/>
                <w:sz w:val="20"/>
                <w:szCs w:val="20"/>
              </w:rPr>
              <w:t>5</w:t>
            </w:r>
          </w:p>
        </w:tc>
        <w:tc>
          <w:tcPr>
            <w:tcW w:w="1350" w:type="dxa"/>
            <w:shd w:val="clear" w:color="auto" w:fill="auto"/>
            <w:vAlign w:val="bottom"/>
          </w:tcPr>
          <w:p w14:paraId="50EFD0CA" w14:textId="588D59A2" w:rsidR="009A0FC7" w:rsidRPr="009A0FC7" w:rsidRDefault="009A0FC7" w:rsidP="009A0FC7">
            <w:pPr>
              <w:tabs>
                <w:tab w:val="decimal" w:pos="1014"/>
              </w:tabs>
              <w:spacing w:line="300" w:lineRule="exact"/>
              <w:ind w:right="27"/>
              <w:rPr>
                <w:rFonts w:ascii="Arial" w:hAnsi="Arial" w:cs="Arial"/>
                <w:sz w:val="20"/>
                <w:szCs w:val="20"/>
              </w:rPr>
            </w:pPr>
            <w:r w:rsidRPr="009A0FC7">
              <w:rPr>
                <w:rFonts w:ascii="Arial" w:hAnsi="Arial" w:cs="Arial" w:hint="cs"/>
                <w:sz w:val="20"/>
                <w:szCs w:val="20"/>
              </w:rPr>
              <w:t>115,319</w:t>
            </w:r>
          </w:p>
        </w:tc>
        <w:tc>
          <w:tcPr>
            <w:tcW w:w="1350" w:type="dxa"/>
            <w:shd w:val="clear" w:color="auto" w:fill="auto"/>
            <w:vAlign w:val="bottom"/>
          </w:tcPr>
          <w:p w14:paraId="1B29A39C" w14:textId="4DF88643" w:rsidR="009A0FC7" w:rsidRPr="009A0FC7" w:rsidRDefault="009E5567" w:rsidP="009A0FC7">
            <w:pPr>
              <w:tabs>
                <w:tab w:val="decimal" w:pos="1014"/>
              </w:tabs>
              <w:spacing w:line="300" w:lineRule="exact"/>
              <w:ind w:right="27"/>
              <w:rPr>
                <w:rFonts w:ascii="Arial" w:hAnsi="Arial" w:cs="Arial"/>
                <w:sz w:val="20"/>
                <w:szCs w:val="20"/>
              </w:rPr>
            </w:pPr>
            <w:r>
              <w:rPr>
                <w:rFonts w:ascii="Arial" w:hAnsi="Arial" w:cs="Arial"/>
                <w:sz w:val="20"/>
                <w:szCs w:val="20"/>
              </w:rPr>
              <w:t>-</w:t>
            </w:r>
          </w:p>
        </w:tc>
        <w:tc>
          <w:tcPr>
            <w:tcW w:w="1350" w:type="dxa"/>
            <w:shd w:val="clear" w:color="auto" w:fill="auto"/>
            <w:vAlign w:val="bottom"/>
          </w:tcPr>
          <w:p w14:paraId="2776636D" w14:textId="7A34382F" w:rsidR="009A0FC7" w:rsidRPr="009A0FC7" w:rsidRDefault="009A0FC7" w:rsidP="009A0FC7">
            <w:pPr>
              <w:tabs>
                <w:tab w:val="decimal" w:pos="1014"/>
              </w:tabs>
              <w:spacing w:line="300" w:lineRule="exact"/>
              <w:ind w:right="27"/>
              <w:rPr>
                <w:rFonts w:ascii="Arial" w:hAnsi="Arial" w:cs="Arial"/>
                <w:sz w:val="20"/>
                <w:szCs w:val="20"/>
              </w:rPr>
            </w:pPr>
            <w:r w:rsidRPr="009A0FC7">
              <w:rPr>
                <w:rFonts w:ascii="Arial" w:hAnsi="Arial" w:cs="Arial" w:hint="cs"/>
                <w:sz w:val="20"/>
                <w:szCs w:val="20"/>
              </w:rPr>
              <w:t>-</w:t>
            </w:r>
          </w:p>
        </w:tc>
      </w:tr>
      <w:tr w:rsidR="009A0FC7" w:rsidRPr="009A0FC7" w14:paraId="2EF25680" w14:textId="77777777">
        <w:tc>
          <w:tcPr>
            <w:tcW w:w="3690" w:type="dxa"/>
          </w:tcPr>
          <w:p w14:paraId="07A8A04A" w14:textId="77777777" w:rsidR="009A0FC7" w:rsidRPr="009A0FC7" w:rsidRDefault="009A0FC7" w:rsidP="009A0FC7">
            <w:pPr>
              <w:tabs>
                <w:tab w:val="left" w:pos="567"/>
                <w:tab w:val="left" w:pos="1134"/>
                <w:tab w:val="left" w:pos="1701"/>
              </w:tabs>
              <w:spacing w:line="300" w:lineRule="exact"/>
              <w:ind w:left="222" w:right="-108" w:hanging="222"/>
              <w:rPr>
                <w:rFonts w:ascii="Arial" w:hAnsi="Arial" w:cs="Arial"/>
                <w:b/>
                <w:bCs/>
                <w:color w:val="000000"/>
                <w:sz w:val="20"/>
                <w:szCs w:val="20"/>
              </w:rPr>
            </w:pPr>
            <w:r w:rsidRPr="009A0FC7">
              <w:rPr>
                <w:rFonts w:ascii="Arial" w:hAnsi="Arial" w:cs="Arial"/>
                <w:b/>
                <w:bCs/>
                <w:color w:val="000000"/>
                <w:sz w:val="20"/>
                <w:szCs w:val="20"/>
              </w:rPr>
              <w:t>Deferred tax:</w:t>
            </w:r>
          </w:p>
        </w:tc>
        <w:tc>
          <w:tcPr>
            <w:tcW w:w="1350" w:type="dxa"/>
            <w:shd w:val="clear" w:color="auto" w:fill="auto"/>
            <w:vAlign w:val="bottom"/>
          </w:tcPr>
          <w:p w14:paraId="6B19E509" w14:textId="77777777" w:rsidR="009A0FC7" w:rsidRPr="009A0FC7" w:rsidRDefault="009A0FC7" w:rsidP="009A0FC7">
            <w:pPr>
              <w:tabs>
                <w:tab w:val="decimal" w:pos="1014"/>
              </w:tabs>
              <w:spacing w:line="300" w:lineRule="exact"/>
              <w:ind w:right="27"/>
              <w:rPr>
                <w:rFonts w:ascii="Arial" w:hAnsi="Arial" w:cs="Arial"/>
                <w:sz w:val="20"/>
                <w:szCs w:val="20"/>
              </w:rPr>
            </w:pPr>
          </w:p>
        </w:tc>
        <w:tc>
          <w:tcPr>
            <w:tcW w:w="1350" w:type="dxa"/>
            <w:shd w:val="clear" w:color="auto" w:fill="auto"/>
            <w:vAlign w:val="bottom"/>
          </w:tcPr>
          <w:p w14:paraId="5B748646" w14:textId="77777777" w:rsidR="009A0FC7" w:rsidRPr="009A0FC7" w:rsidRDefault="009A0FC7" w:rsidP="009A0FC7">
            <w:pPr>
              <w:tabs>
                <w:tab w:val="decimal" w:pos="1014"/>
              </w:tabs>
              <w:spacing w:line="300" w:lineRule="exact"/>
              <w:ind w:right="27"/>
              <w:rPr>
                <w:rFonts w:ascii="Arial" w:hAnsi="Arial" w:cs="Arial"/>
                <w:sz w:val="20"/>
                <w:szCs w:val="20"/>
              </w:rPr>
            </w:pPr>
          </w:p>
        </w:tc>
        <w:tc>
          <w:tcPr>
            <w:tcW w:w="1350" w:type="dxa"/>
            <w:shd w:val="clear" w:color="auto" w:fill="auto"/>
            <w:vAlign w:val="bottom"/>
          </w:tcPr>
          <w:p w14:paraId="20501CF3" w14:textId="77777777" w:rsidR="009A0FC7" w:rsidRPr="009A0FC7" w:rsidRDefault="009A0FC7" w:rsidP="009A0FC7">
            <w:pPr>
              <w:tabs>
                <w:tab w:val="decimal" w:pos="1014"/>
              </w:tabs>
              <w:spacing w:line="300" w:lineRule="exact"/>
              <w:ind w:right="27"/>
              <w:rPr>
                <w:rFonts w:ascii="Arial" w:hAnsi="Arial" w:cs="Arial"/>
                <w:sz w:val="20"/>
                <w:szCs w:val="20"/>
              </w:rPr>
            </w:pPr>
          </w:p>
        </w:tc>
        <w:tc>
          <w:tcPr>
            <w:tcW w:w="1350" w:type="dxa"/>
            <w:shd w:val="clear" w:color="auto" w:fill="auto"/>
            <w:vAlign w:val="bottom"/>
          </w:tcPr>
          <w:p w14:paraId="3C7350DF" w14:textId="77777777" w:rsidR="009A0FC7" w:rsidRPr="009A0FC7" w:rsidRDefault="009A0FC7" w:rsidP="009A0FC7">
            <w:pPr>
              <w:tabs>
                <w:tab w:val="decimal" w:pos="1014"/>
              </w:tabs>
              <w:spacing w:line="300" w:lineRule="exact"/>
              <w:ind w:right="27"/>
              <w:rPr>
                <w:rFonts w:ascii="Arial" w:hAnsi="Arial" w:cs="Arial"/>
                <w:sz w:val="20"/>
                <w:szCs w:val="20"/>
              </w:rPr>
            </w:pPr>
          </w:p>
        </w:tc>
      </w:tr>
      <w:tr w:rsidR="009A0FC7" w:rsidRPr="009A0FC7" w14:paraId="0778F4F0" w14:textId="77777777">
        <w:tc>
          <w:tcPr>
            <w:tcW w:w="3690" w:type="dxa"/>
          </w:tcPr>
          <w:p w14:paraId="21ED3E06" w14:textId="0AA85D94" w:rsidR="009A0FC7" w:rsidRPr="009A0FC7" w:rsidRDefault="009A0FC7" w:rsidP="009A0FC7">
            <w:pPr>
              <w:tabs>
                <w:tab w:val="left" w:pos="567"/>
                <w:tab w:val="left" w:pos="1134"/>
                <w:tab w:val="left" w:pos="1701"/>
              </w:tabs>
              <w:spacing w:line="300" w:lineRule="exact"/>
              <w:ind w:left="222" w:right="-198" w:hanging="222"/>
              <w:rPr>
                <w:rFonts w:ascii="Arial" w:hAnsi="Arial" w:cs="Arial"/>
                <w:sz w:val="20"/>
                <w:szCs w:val="20"/>
                <w:cs/>
              </w:rPr>
            </w:pPr>
            <w:r w:rsidRPr="009A0FC7">
              <w:rPr>
                <w:rFonts w:ascii="Arial" w:hAnsi="Arial" w:cs="Arial"/>
                <w:sz w:val="20"/>
                <w:szCs w:val="20"/>
              </w:rPr>
              <w:t>Relating to origination and reversal</w:t>
            </w:r>
            <w:r>
              <w:rPr>
                <w:rFonts w:ascii="Arial" w:hAnsi="Arial" w:cs="Arial"/>
                <w:sz w:val="20"/>
                <w:szCs w:val="20"/>
              </w:rPr>
              <w:t xml:space="preserve">        </w:t>
            </w:r>
            <w:r w:rsidRPr="009A0FC7">
              <w:rPr>
                <w:rFonts w:ascii="Arial" w:hAnsi="Arial" w:cs="Arial"/>
                <w:sz w:val="20"/>
                <w:szCs w:val="20"/>
              </w:rPr>
              <w:t xml:space="preserve"> </w:t>
            </w:r>
            <w:r w:rsidRPr="009A0FC7">
              <w:rPr>
                <w:rFonts w:ascii="Arial" w:hAnsi="Arial" w:cstheme="minorBidi" w:hint="cs"/>
                <w:sz w:val="20"/>
                <w:szCs w:val="20"/>
                <w:cs/>
              </w:rPr>
              <w:t xml:space="preserve"> </w:t>
            </w:r>
            <w:r w:rsidRPr="009A0FC7">
              <w:rPr>
                <w:rFonts w:ascii="Arial" w:hAnsi="Arial" w:cs="Arial"/>
                <w:sz w:val="20"/>
                <w:szCs w:val="20"/>
              </w:rPr>
              <w:t xml:space="preserve">of temporary differences  </w:t>
            </w:r>
          </w:p>
        </w:tc>
        <w:tc>
          <w:tcPr>
            <w:tcW w:w="1350" w:type="dxa"/>
            <w:shd w:val="clear" w:color="auto" w:fill="auto"/>
            <w:vAlign w:val="bottom"/>
          </w:tcPr>
          <w:p w14:paraId="257137A2" w14:textId="0F28E4E0" w:rsidR="009A0FC7" w:rsidRPr="009A0FC7" w:rsidRDefault="00D77550" w:rsidP="009A0FC7">
            <w:pPr>
              <w:pBdr>
                <w:bottom w:val="single" w:sz="4" w:space="1" w:color="auto"/>
              </w:pBdr>
              <w:tabs>
                <w:tab w:val="decimal" w:pos="1014"/>
              </w:tabs>
              <w:spacing w:line="300" w:lineRule="exact"/>
              <w:ind w:right="27"/>
              <w:rPr>
                <w:rFonts w:ascii="Arial" w:hAnsi="Arial" w:cs="Arial"/>
                <w:sz w:val="20"/>
                <w:szCs w:val="20"/>
              </w:rPr>
            </w:pPr>
            <w:r>
              <w:rPr>
                <w:rFonts w:ascii="Arial" w:hAnsi="Arial" w:cs="Arial"/>
                <w:sz w:val="20"/>
                <w:szCs w:val="20"/>
              </w:rPr>
              <w:t>(15,37</w:t>
            </w:r>
            <w:r w:rsidR="00FD7A61">
              <w:rPr>
                <w:rFonts w:ascii="Arial" w:hAnsi="Arial" w:cs="Arial"/>
                <w:sz w:val="20"/>
                <w:szCs w:val="20"/>
              </w:rPr>
              <w:t>6</w:t>
            </w:r>
            <w:r>
              <w:rPr>
                <w:rFonts w:ascii="Arial" w:hAnsi="Arial" w:cs="Arial"/>
                <w:sz w:val="20"/>
                <w:szCs w:val="20"/>
              </w:rPr>
              <w:t>)</w:t>
            </w:r>
          </w:p>
        </w:tc>
        <w:tc>
          <w:tcPr>
            <w:tcW w:w="1350" w:type="dxa"/>
            <w:shd w:val="clear" w:color="auto" w:fill="auto"/>
            <w:vAlign w:val="bottom"/>
          </w:tcPr>
          <w:p w14:paraId="03701853" w14:textId="4242026A" w:rsidR="009A0FC7" w:rsidRPr="009A0FC7" w:rsidRDefault="009A0FC7" w:rsidP="009A0FC7">
            <w:pPr>
              <w:pBdr>
                <w:bottom w:val="single" w:sz="4" w:space="1" w:color="auto"/>
              </w:pBdr>
              <w:tabs>
                <w:tab w:val="decimal" w:pos="1014"/>
              </w:tabs>
              <w:spacing w:line="300" w:lineRule="exact"/>
              <w:ind w:right="27"/>
              <w:rPr>
                <w:rFonts w:ascii="Arial" w:hAnsi="Arial" w:cs="Arial"/>
                <w:sz w:val="20"/>
                <w:szCs w:val="20"/>
              </w:rPr>
            </w:pPr>
            <w:r w:rsidRPr="009A0FC7">
              <w:rPr>
                <w:rFonts w:ascii="Arial" w:hAnsi="Arial" w:cs="Arial" w:hint="cs"/>
                <w:sz w:val="20"/>
                <w:szCs w:val="20"/>
              </w:rPr>
              <w:t>(41,974)</w:t>
            </w:r>
          </w:p>
        </w:tc>
        <w:tc>
          <w:tcPr>
            <w:tcW w:w="1350" w:type="dxa"/>
            <w:shd w:val="clear" w:color="auto" w:fill="auto"/>
            <w:vAlign w:val="bottom"/>
          </w:tcPr>
          <w:p w14:paraId="7E61CCCA" w14:textId="3E998FF3" w:rsidR="009A0FC7" w:rsidRPr="009A0FC7" w:rsidRDefault="00D77550" w:rsidP="009A0FC7">
            <w:pPr>
              <w:pBdr>
                <w:bottom w:val="single" w:sz="4" w:space="1" w:color="auto"/>
              </w:pBdr>
              <w:tabs>
                <w:tab w:val="decimal" w:pos="1014"/>
              </w:tabs>
              <w:spacing w:line="300" w:lineRule="exact"/>
              <w:ind w:right="27"/>
              <w:rPr>
                <w:rFonts w:ascii="Arial" w:hAnsi="Arial" w:cs="Arial"/>
                <w:sz w:val="20"/>
                <w:szCs w:val="20"/>
              </w:rPr>
            </w:pPr>
            <w:r>
              <w:rPr>
                <w:rFonts w:ascii="Arial" w:hAnsi="Arial" w:cs="Arial"/>
                <w:sz w:val="20"/>
                <w:szCs w:val="20"/>
              </w:rPr>
              <w:t>(</w:t>
            </w:r>
            <w:r w:rsidR="009E5567">
              <w:rPr>
                <w:rFonts w:ascii="Arial" w:hAnsi="Arial" w:cs="Arial"/>
                <w:sz w:val="20"/>
                <w:szCs w:val="20"/>
              </w:rPr>
              <w:t>222</w:t>
            </w:r>
            <w:r>
              <w:rPr>
                <w:rFonts w:ascii="Arial" w:hAnsi="Arial" w:cs="Arial"/>
                <w:sz w:val="20"/>
                <w:szCs w:val="20"/>
              </w:rPr>
              <w:t>)</w:t>
            </w:r>
          </w:p>
        </w:tc>
        <w:tc>
          <w:tcPr>
            <w:tcW w:w="1350" w:type="dxa"/>
            <w:shd w:val="clear" w:color="auto" w:fill="auto"/>
            <w:vAlign w:val="bottom"/>
          </w:tcPr>
          <w:p w14:paraId="08FA5AC5" w14:textId="3502D967" w:rsidR="009A0FC7" w:rsidRPr="009A0FC7" w:rsidRDefault="009A0FC7" w:rsidP="009A0FC7">
            <w:pPr>
              <w:pBdr>
                <w:bottom w:val="single" w:sz="4" w:space="1" w:color="auto"/>
              </w:pBdr>
              <w:tabs>
                <w:tab w:val="decimal" w:pos="1014"/>
              </w:tabs>
              <w:spacing w:line="300" w:lineRule="exact"/>
              <w:ind w:right="27"/>
              <w:rPr>
                <w:rFonts w:ascii="Arial" w:hAnsi="Arial" w:cs="Arial"/>
                <w:sz w:val="20"/>
                <w:szCs w:val="20"/>
              </w:rPr>
            </w:pPr>
            <w:r w:rsidRPr="009A0FC7">
              <w:rPr>
                <w:rFonts w:ascii="Arial" w:hAnsi="Arial" w:cs="Arial" w:hint="cs"/>
                <w:sz w:val="20"/>
                <w:szCs w:val="20"/>
              </w:rPr>
              <w:t>(34,088)</w:t>
            </w:r>
          </w:p>
        </w:tc>
      </w:tr>
      <w:tr w:rsidR="009A0FC7" w:rsidRPr="009A0FC7" w14:paraId="43F9043C" w14:textId="77777777">
        <w:tc>
          <w:tcPr>
            <w:tcW w:w="3690" w:type="dxa"/>
          </w:tcPr>
          <w:p w14:paraId="46594599" w14:textId="77777777" w:rsidR="009A0FC7" w:rsidRPr="009A0FC7" w:rsidRDefault="009A0FC7" w:rsidP="009A0FC7">
            <w:pPr>
              <w:tabs>
                <w:tab w:val="left" w:pos="1440"/>
              </w:tabs>
              <w:spacing w:line="300" w:lineRule="exact"/>
              <w:ind w:left="222" w:right="-108" w:hanging="222"/>
              <w:rPr>
                <w:rFonts w:ascii="Arial" w:hAnsi="Arial" w:cs="Arial"/>
                <w:b/>
                <w:bCs/>
                <w:color w:val="000000"/>
                <w:sz w:val="20"/>
                <w:szCs w:val="20"/>
              </w:rPr>
            </w:pPr>
            <w:r w:rsidRPr="009A0FC7">
              <w:rPr>
                <w:rFonts w:ascii="Arial" w:hAnsi="Arial" w:cs="Arial"/>
                <w:b/>
                <w:bCs/>
                <w:color w:val="000000"/>
                <w:sz w:val="20"/>
                <w:szCs w:val="20"/>
              </w:rPr>
              <w:t xml:space="preserve">Total income tax expenses (revenues) reported in  </w:t>
            </w:r>
          </w:p>
          <w:p w14:paraId="69CFD113" w14:textId="77777777" w:rsidR="009A0FC7" w:rsidRPr="009A0FC7" w:rsidRDefault="009A0FC7" w:rsidP="009A0FC7">
            <w:pPr>
              <w:tabs>
                <w:tab w:val="left" w:pos="1440"/>
              </w:tabs>
              <w:spacing w:line="300" w:lineRule="exact"/>
              <w:ind w:left="222" w:right="-108" w:hanging="222"/>
              <w:rPr>
                <w:rFonts w:ascii="Arial" w:hAnsi="Arial" w:cs="Arial"/>
                <w:sz w:val="20"/>
                <w:szCs w:val="20"/>
              </w:rPr>
            </w:pPr>
            <w:r w:rsidRPr="009A0FC7">
              <w:rPr>
                <w:rFonts w:ascii="Arial" w:hAnsi="Arial" w:cs="Arial"/>
                <w:b/>
                <w:bCs/>
                <w:color w:val="000000"/>
                <w:sz w:val="20"/>
                <w:szCs w:val="20"/>
              </w:rPr>
              <w:t xml:space="preserve">    profit or loss</w:t>
            </w:r>
          </w:p>
        </w:tc>
        <w:tc>
          <w:tcPr>
            <w:tcW w:w="1350" w:type="dxa"/>
            <w:shd w:val="clear" w:color="auto" w:fill="auto"/>
            <w:vAlign w:val="bottom"/>
          </w:tcPr>
          <w:p w14:paraId="6494C594" w14:textId="24E03C46" w:rsidR="009A0FC7" w:rsidRPr="009A0FC7" w:rsidRDefault="00D77550" w:rsidP="009A0FC7">
            <w:pPr>
              <w:pBdr>
                <w:bottom w:val="double" w:sz="4" w:space="1" w:color="auto"/>
              </w:pBdr>
              <w:tabs>
                <w:tab w:val="decimal" w:pos="1014"/>
              </w:tabs>
              <w:spacing w:line="300" w:lineRule="exact"/>
              <w:ind w:right="27"/>
              <w:rPr>
                <w:rFonts w:ascii="Arial" w:hAnsi="Arial" w:cs="Arial"/>
                <w:sz w:val="20"/>
                <w:szCs w:val="20"/>
              </w:rPr>
            </w:pPr>
            <w:r>
              <w:rPr>
                <w:rFonts w:ascii="Arial" w:hAnsi="Arial" w:cs="Arial"/>
                <w:sz w:val="20"/>
                <w:szCs w:val="20"/>
              </w:rPr>
              <w:t>82,429</w:t>
            </w:r>
          </w:p>
        </w:tc>
        <w:tc>
          <w:tcPr>
            <w:tcW w:w="1350" w:type="dxa"/>
            <w:shd w:val="clear" w:color="auto" w:fill="auto"/>
            <w:vAlign w:val="bottom"/>
          </w:tcPr>
          <w:p w14:paraId="3A6CAC63" w14:textId="76C5F141" w:rsidR="009A0FC7" w:rsidRPr="009A0FC7" w:rsidRDefault="009A0FC7" w:rsidP="009A0FC7">
            <w:pPr>
              <w:pBdr>
                <w:bottom w:val="double" w:sz="4" w:space="1" w:color="auto"/>
              </w:pBdr>
              <w:tabs>
                <w:tab w:val="decimal" w:pos="1014"/>
              </w:tabs>
              <w:spacing w:line="300" w:lineRule="exact"/>
              <w:ind w:right="27"/>
              <w:rPr>
                <w:rFonts w:ascii="Arial" w:hAnsi="Arial" w:cs="Arial"/>
                <w:sz w:val="20"/>
                <w:szCs w:val="20"/>
              </w:rPr>
            </w:pPr>
            <w:r w:rsidRPr="009A0FC7">
              <w:rPr>
                <w:rFonts w:ascii="Arial" w:hAnsi="Arial" w:cs="Arial" w:hint="cs"/>
                <w:sz w:val="20"/>
                <w:szCs w:val="20"/>
              </w:rPr>
              <w:t>73,345</w:t>
            </w:r>
          </w:p>
        </w:tc>
        <w:tc>
          <w:tcPr>
            <w:tcW w:w="1350" w:type="dxa"/>
            <w:shd w:val="clear" w:color="auto" w:fill="auto"/>
            <w:vAlign w:val="bottom"/>
          </w:tcPr>
          <w:p w14:paraId="761E21D6" w14:textId="7F4DACEF" w:rsidR="009A0FC7" w:rsidRPr="009A0FC7" w:rsidRDefault="00D77550" w:rsidP="009A0FC7">
            <w:pPr>
              <w:pBdr>
                <w:bottom w:val="double" w:sz="4" w:space="1" w:color="auto"/>
              </w:pBdr>
              <w:tabs>
                <w:tab w:val="decimal" w:pos="1014"/>
              </w:tabs>
              <w:spacing w:line="300" w:lineRule="exact"/>
              <w:ind w:right="27"/>
              <w:rPr>
                <w:rFonts w:ascii="Arial" w:hAnsi="Arial" w:cs="Arial"/>
                <w:sz w:val="20"/>
                <w:szCs w:val="20"/>
              </w:rPr>
            </w:pPr>
            <w:r>
              <w:rPr>
                <w:rFonts w:ascii="Arial" w:hAnsi="Arial" w:cs="Arial"/>
                <w:sz w:val="20"/>
                <w:szCs w:val="20"/>
              </w:rPr>
              <w:t>(</w:t>
            </w:r>
            <w:r w:rsidR="009E5567">
              <w:rPr>
                <w:rFonts w:ascii="Arial" w:hAnsi="Arial" w:cs="Arial"/>
                <w:sz w:val="20"/>
                <w:szCs w:val="20"/>
              </w:rPr>
              <w:t>222</w:t>
            </w:r>
            <w:r>
              <w:rPr>
                <w:rFonts w:ascii="Arial" w:hAnsi="Arial" w:cs="Arial"/>
                <w:sz w:val="20"/>
                <w:szCs w:val="20"/>
              </w:rPr>
              <w:t>)</w:t>
            </w:r>
          </w:p>
        </w:tc>
        <w:tc>
          <w:tcPr>
            <w:tcW w:w="1350" w:type="dxa"/>
            <w:shd w:val="clear" w:color="auto" w:fill="auto"/>
            <w:vAlign w:val="bottom"/>
          </w:tcPr>
          <w:p w14:paraId="7D0500B4" w14:textId="43746BE3" w:rsidR="009A0FC7" w:rsidRPr="009A0FC7" w:rsidRDefault="009A0FC7" w:rsidP="009A0FC7">
            <w:pPr>
              <w:pBdr>
                <w:bottom w:val="double" w:sz="4" w:space="1" w:color="auto"/>
              </w:pBdr>
              <w:tabs>
                <w:tab w:val="decimal" w:pos="1014"/>
              </w:tabs>
              <w:spacing w:line="300" w:lineRule="exact"/>
              <w:ind w:right="27"/>
              <w:rPr>
                <w:rFonts w:ascii="Arial" w:hAnsi="Arial" w:cs="Arial"/>
                <w:sz w:val="20"/>
                <w:szCs w:val="20"/>
              </w:rPr>
            </w:pPr>
            <w:r w:rsidRPr="009A0FC7">
              <w:rPr>
                <w:rFonts w:ascii="Arial" w:hAnsi="Arial" w:cs="Arial" w:hint="cs"/>
                <w:sz w:val="20"/>
                <w:szCs w:val="20"/>
              </w:rPr>
              <w:t>(34,088)</w:t>
            </w:r>
          </w:p>
        </w:tc>
      </w:tr>
    </w:tbl>
    <w:p w14:paraId="7EDFD06B" w14:textId="0FFD44F7" w:rsidR="00744666" w:rsidRDefault="005E2F67" w:rsidP="005E2F67">
      <w:pPr>
        <w:spacing w:before="240" w:after="120" w:line="380" w:lineRule="exact"/>
        <w:ind w:left="605"/>
        <w:jc w:val="both"/>
        <w:rPr>
          <w:rFonts w:ascii="Arial" w:hAnsi="Arial" w:cs="Arial"/>
          <w:sz w:val="22"/>
          <w:szCs w:val="22"/>
        </w:rPr>
      </w:pPr>
      <w:r>
        <w:rPr>
          <w:rFonts w:ascii="Arial" w:hAnsi="Arial" w:cs="Cordia New"/>
          <w:sz w:val="22"/>
          <w:szCs w:val="22"/>
        </w:rPr>
        <w:lastRenderedPageBreak/>
        <w:t xml:space="preserve">The amounts of income tax relating to each component of </w:t>
      </w:r>
      <w:r>
        <w:rPr>
          <w:rFonts w:ascii="Arial" w:hAnsi="Arial" w:cs="Arial"/>
          <w:sz w:val="22"/>
          <w:szCs w:val="22"/>
        </w:rPr>
        <w:t xml:space="preserve">other comprehensive income </w:t>
      </w:r>
      <w:r>
        <w:rPr>
          <w:rFonts w:ascii="Arial" w:hAnsi="Arial"/>
          <w:sz w:val="22"/>
          <w:szCs w:val="22"/>
        </w:rPr>
        <w:t xml:space="preserve">for the three-month </w:t>
      </w:r>
      <w:r w:rsidR="007E66E0">
        <w:rPr>
          <w:rFonts w:ascii="Arial" w:hAnsi="Arial"/>
          <w:sz w:val="22"/>
          <w:szCs w:val="22"/>
        </w:rPr>
        <w:t xml:space="preserve">and </w:t>
      </w:r>
      <w:r w:rsidR="009A0FC7">
        <w:rPr>
          <w:rFonts w:ascii="Arial" w:hAnsi="Arial"/>
          <w:sz w:val="22"/>
          <w:szCs w:val="22"/>
        </w:rPr>
        <w:t>nine</w:t>
      </w:r>
      <w:r w:rsidR="007E66E0">
        <w:rPr>
          <w:rFonts w:ascii="Arial" w:hAnsi="Arial"/>
          <w:sz w:val="22"/>
          <w:szCs w:val="22"/>
        </w:rPr>
        <w:t xml:space="preserve">-month </w:t>
      </w:r>
      <w:r>
        <w:rPr>
          <w:rFonts w:ascii="Arial" w:hAnsi="Arial"/>
          <w:sz w:val="22"/>
          <w:szCs w:val="22"/>
        </w:rPr>
        <w:t xml:space="preserve">periods ended </w:t>
      </w:r>
      <w:r w:rsidR="007E66E0">
        <w:rPr>
          <w:rFonts w:ascii="Arial" w:hAnsi="Arial"/>
          <w:sz w:val="22"/>
          <w:szCs w:val="22"/>
        </w:rPr>
        <w:t xml:space="preserve">30 </w:t>
      </w:r>
      <w:r w:rsidR="009A0FC7">
        <w:rPr>
          <w:rFonts w:ascii="Arial" w:hAnsi="Arial"/>
          <w:sz w:val="22"/>
          <w:szCs w:val="22"/>
        </w:rPr>
        <w:t>September</w:t>
      </w:r>
      <w:r>
        <w:rPr>
          <w:rFonts w:ascii="Arial" w:hAnsi="Arial"/>
          <w:sz w:val="22"/>
          <w:szCs w:val="22"/>
        </w:rPr>
        <w:t xml:space="preserve"> </w:t>
      </w:r>
      <w:r w:rsidR="0016360C">
        <w:rPr>
          <w:rFonts w:ascii="Arial" w:hAnsi="Arial"/>
          <w:sz w:val="22"/>
          <w:szCs w:val="22"/>
        </w:rPr>
        <w:t>2023</w:t>
      </w:r>
      <w:r>
        <w:rPr>
          <w:rFonts w:ascii="Arial" w:hAnsi="Arial"/>
          <w:sz w:val="22"/>
          <w:szCs w:val="22"/>
        </w:rPr>
        <w:t xml:space="preserve"> and </w:t>
      </w:r>
      <w:r w:rsidR="0016360C">
        <w:rPr>
          <w:rFonts w:ascii="Arial" w:hAnsi="Arial"/>
          <w:sz w:val="22"/>
          <w:szCs w:val="22"/>
        </w:rPr>
        <w:t>2022</w:t>
      </w:r>
      <w:r>
        <w:rPr>
          <w:rFonts w:ascii="Arial" w:hAnsi="Arial"/>
          <w:sz w:val="22"/>
          <w:szCs w:val="22"/>
        </w:rPr>
        <w:t xml:space="preserve"> </w:t>
      </w:r>
      <w:r>
        <w:rPr>
          <w:rFonts w:ascii="Arial" w:hAnsi="Arial" w:cs="Arial"/>
          <w:sz w:val="22"/>
          <w:szCs w:val="22"/>
        </w:rPr>
        <w:t>are as follows:</w:t>
      </w:r>
    </w:p>
    <w:tbl>
      <w:tblPr>
        <w:tblW w:w="9120" w:type="dxa"/>
        <w:tblInd w:w="450" w:type="dxa"/>
        <w:tblLayout w:type="fixed"/>
        <w:tblLook w:val="0000" w:firstRow="0" w:lastRow="0" w:firstColumn="0" w:lastColumn="0" w:noHBand="0" w:noVBand="0"/>
      </w:tblPr>
      <w:tblGrid>
        <w:gridCol w:w="3960"/>
        <w:gridCol w:w="1350"/>
        <w:gridCol w:w="1350"/>
        <w:gridCol w:w="1170"/>
        <w:gridCol w:w="1290"/>
      </w:tblGrid>
      <w:tr w:rsidR="009D1E9D" w:rsidRPr="00E7096C" w14:paraId="44F22EA9" w14:textId="77777777">
        <w:tc>
          <w:tcPr>
            <w:tcW w:w="9120" w:type="dxa"/>
            <w:gridSpan w:val="5"/>
          </w:tcPr>
          <w:p w14:paraId="2DF256A1" w14:textId="77777777" w:rsidR="009D1E9D" w:rsidRPr="00E7096C" w:rsidRDefault="009D1E9D">
            <w:pPr>
              <w:tabs>
                <w:tab w:val="left" w:pos="600"/>
                <w:tab w:val="left" w:pos="900"/>
                <w:tab w:val="right" w:pos="7280"/>
                <w:tab w:val="right" w:pos="8540"/>
              </w:tabs>
              <w:spacing w:line="320" w:lineRule="exact"/>
              <w:ind w:right="-45"/>
              <w:jc w:val="right"/>
              <w:rPr>
                <w:rFonts w:ascii="Arial" w:hAnsi="Arial" w:cs="Arial"/>
                <w:sz w:val="20"/>
                <w:szCs w:val="20"/>
              </w:rPr>
            </w:pPr>
            <w:r w:rsidRPr="00E7096C">
              <w:rPr>
                <w:rFonts w:ascii="Arial" w:hAnsi="Arial" w:cs="Arial"/>
                <w:sz w:val="20"/>
                <w:szCs w:val="20"/>
              </w:rPr>
              <w:t>(Unit: Thousand Baht)</w:t>
            </w:r>
          </w:p>
        </w:tc>
      </w:tr>
      <w:tr w:rsidR="009D1E9D" w:rsidRPr="00E7096C" w14:paraId="1C3190AE" w14:textId="77777777">
        <w:tc>
          <w:tcPr>
            <w:tcW w:w="3960" w:type="dxa"/>
          </w:tcPr>
          <w:p w14:paraId="19F4F0E0" w14:textId="77777777" w:rsidR="009D1E9D" w:rsidRPr="00E7096C" w:rsidRDefault="009D1E9D">
            <w:pPr>
              <w:tabs>
                <w:tab w:val="left" w:pos="600"/>
                <w:tab w:val="right" w:pos="7280"/>
                <w:tab w:val="right" w:pos="8540"/>
              </w:tabs>
              <w:spacing w:line="320" w:lineRule="exact"/>
              <w:ind w:right="-45"/>
              <w:jc w:val="center"/>
              <w:rPr>
                <w:rFonts w:ascii="Arial" w:hAnsi="Arial" w:cs="Arial"/>
                <w:sz w:val="20"/>
                <w:szCs w:val="20"/>
              </w:rPr>
            </w:pPr>
          </w:p>
        </w:tc>
        <w:tc>
          <w:tcPr>
            <w:tcW w:w="2700" w:type="dxa"/>
            <w:gridSpan w:val="2"/>
            <w:vAlign w:val="bottom"/>
          </w:tcPr>
          <w:p w14:paraId="64C96EEE" w14:textId="77777777" w:rsidR="009D1E9D" w:rsidRPr="00E7096C" w:rsidRDefault="009D1E9D">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Consolidated                        financial statements</w:t>
            </w:r>
          </w:p>
        </w:tc>
        <w:tc>
          <w:tcPr>
            <w:tcW w:w="2460" w:type="dxa"/>
            <w:gridSpan w:val="2"/>
            <w:vAlign w:val="bottom"/>
          </w:tcPr>
          <w:p w14:paraId="1EB18B16" w14:textId="77777777" w:rsidR="009D1E9D" w:rsidRPr="00E7096C" w:rsidRDefault="009D1E9D">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Separate                            financial statements</w:t>
            </w:r>
          </w:p>
        </w:tc>
      </w:tr>
      <w:tr w:rsidR="009D1E9D" w:rsidRPr="00E7096C" w14:paraId="0C4A9538" w14:textId="77777777">
        <w:tc>
          <w:tcPr>
            <w:tcW w:w="3960" w:type="dxa"/>
          </w:tcPr>
          <w:p w14:paraId="348813D7" w14:textId="77777777" w:rsidR="009D1E9D" w:rsidRPr="00E7096C" w:rsidRDefault="009D1E9D">
            <w:pPr>
              <w:tabs>
                <w:tab w:val="left" w:pos="600"/>
                <w:tab w:val="right" w:pos="7280"/>
                <w:tab w:val="right" w:pos="8540"/>
              </w:tabs>
              <w:spacing w:line="320" w:lineRule="exact"/>
              <w:ind w:right="-45"/>
              <w:jc w:val="center"/>
              <w:rPr>
                <w:rFonts w:ascii="Arial" w:hAnsi="Arial" w:cs="Arial"/>
                <w:sz w:val="20"/>
                <w:szCs w:val="20"/>
              </w:rPr>
            </w:pPr>
          </w:p>
        </w:tc>
        <w:tc>
          <w:tcPr>
            <w:tcW w:w="5160" w:type="dxa"/>
            <w:gridSpan w:val="4"/>
            <w:vAlign w:val="bottom"/>
          </w:tcPr>
          <w:p w14:paraId="636DF486" w14:textId="77777777" w:rsidR="009D1E9D" w:rsidRPr="00E7096C" w:rsidRDefault="009D1E9D">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 xml:space="preserve">For the three-month periods ended 30 </w:t>
            </w:r>
            <w:r>
              <w:rPr>
                <w:rFonts w:ascii="Arial" w:hAnsi="Arial" w:cs="Arial"/>
                <w:sz w:val="20"/>
                <w:szCs w:val="20"/>
              </w:rPr>
              <w:t>September</w:t>
            </w:r>
          </w:p>
        </w:tc>
      </w:tr>
      <w:tr w:rsidR="009D1E9D" w:rsidRPr="00E7096C" w14:paraId="602B6CCB" w14:textId="77777777">
        <w:tc>
          <w:tcPr>
            <w:tcW w:w="3960" w:type="dxa"/>
          </w:tcPr>
          <w:p w14:paraId="244B4556" w14:textId="77777777" w:rsidR="009D1E9D" w:rsidRPr="00E7096C" w:rsidRDefault="009D1E9D" w:rsidP="009D1E9D">
            <w:pPr>
              <w:tabs>
                <w:tab w:val="left" w:pos="600"/>
                <w:tab w:val="right" w:pos="7280"/>
                <w:tab w:val="right" w:pos="8540"/>
              </w:tabs>
              <w:spacing w:line="320" w:lineRule="exact"/>
              <w:ind w:right="-45"/>
              <w:jc w:val="center"/>
              <w:rPr>
                <w:rFonts w:ascii="Arial" w:hAnsi="Arial" w:cs="Arial"/>
                <w:sz w:val="20"/>
                <w:szCs w:val="20"/>
              </w:rPr>
            </w:pPr>
          </w:p>
        </w:tc>
        <w:tc>
          <w:tcPr>
            <w:tcW w:w="1350" w:type="dxa"/>
          </w:tcPr>
          <w:p w14:paraId="76AFAC5C" w14:textId="0D340538" w:rsidR="009D1E9D" w:rsidRPr="00E7096C" w:rsidRDefault="009D1E9D" w:rsidP="009D1E9D">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w:t>
            </w:r>
            <w:r>
              <w:rPr>
                <w:rFonts w:ascii="Arial" w:hAnsi="Arial" w:cs="Arial"/>
                <w:sz w:val="20"/>
                <w:szCs w:val="20"/>
              </w:rPr>
              <w:t>3</w:t>
            </w:r>
          </w:p>
        </w:tc>
        <w:tc>
          <w:tcPr>
            <w:tcW w:w="1350" w:type="dxa"/>
          </w:tcPr>
          <w:p w14:paraId="4C74477F" w14:textId="72703525" w:rsidR="009D1E9D" w:rsidRPr="00E7096C" w:rsidRDefault="009D1E9D" w:rsidP="009D1E9D">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2022</w:t>
            </w:r>
          </w:p>
        </w:tc>
        <w:tc>
          <w:tcPr>
            <w:tcW w:w="1170" w:type="dxa"/>
          </w:tcPr>
          <w:p w14:paraId="23E7B991" w14:textId="3938F0B4" w:rsidR="009D1E9D" w:rsidRPr="00E7096C" w:rsidRDefault="009D1E9D" w:rsidP="009D1E9D">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w:t>
            </w:r>
            <w:r>
              <w:rPr>
                <w:rFonts w:ascii="Arial" w:hAnsi="Arial" w:cs="Arial"/>
                <w:sz w:val="20"/>
                <w:szCs w:val="20"/>
              </w:rPr>
              <w:t>3</w:t>
            </w:r>
          </w:p>
        </w:tc>
        <w:tc>
          <w:tcPr>
            <w:tcW w:w="1290" w:type="dxa"/>
          </w:tcPr>
          <w:p w14:paraId="0BC6AEC5" w14:textId="66E0D5D5" w:rsidR="009D1E9D" w:rsidRPr="00E7096C" w:rsidRDefault="009D1E9D" w:rsidP="009D1E9D">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2022</w:t>
            </w:r>
          </w:p>
        </w:tc>
      </w:tr>
      <w:tr w:rsidR="009E5567" w:rsidRPr="00E7096C" w14:paraId="48729580" w14:textId="77777777">
        <w:tc>
          <w:tcPr>
            <w:tcW w:w="3960" w:type="dxa"/>
          </w:tcPr>
          <w:p w14:paraId="77B89D33" w14:textId="77777777" w:rsidR="009E5567" w:rsidRPr="00E7096C" w:rsidRDefault="009E5567">
            <w:pPr>
              <w:tabs>
                <w:tab w:val="left" w:pos="567"/>
                <w:tab w:val="left" w:pos="1134"/>
                <w:tab w:val="left" w:pos="1701"/>
              </w:tabs>
              <w:spacing w:line="320" w:lineRule="exact"/>
              <w:ind w:left="162" w:right="-108" w:hanging="90"/>
              <w:rPr>
                <w:rFonts w:ascii="Arial" w:hAnsi="Arial" w:cstheme="minorBidi"/>
                <w:sz w:val="20"/>
                <w:szCs w:val="20"/>
                <w:cs/>
              </w:rPr>
            </w:pPr>
            <w:r w:rsidRPr="00E7096C">
              <w:rPr>
                <w:rFonts w:ascii="Arial" w:hAnsi="Arial" w:cs="Cordia New"/>
                <w:sz w:val="20"/>
                <w:szCs w:val="20"/>
              </w:rPr>
              <w:t>Deferred tax relating to gain (loss)</w:t>
            </w:r>
            <w:r w:rsidRPr="00E7096C">
              <w:rPr>
                <w:rFonts w:ascii="Arial" w:hAnsi="Arial" w:cs="Arial"/>
                <w:sz w:val="20"/>
                <w:szCs w:val="20"/>
              </w:rPr>
              <w:t xml:space="preserve"> on change in value of </w:t>
            </w:r>
            <w:r w:rsidRPr="00E7096C">
              <w:rPr>
                <w:rFonts w:ascii="Arial" w:hAnsi="Arial" w:cs="Browallia New"/>
                <w:sz w:val="20"/>
                <w:szCs w:val="20"/>
              </w:rPr>
              <w:t>debt securities measured at fair value</w:t>
            </w:r>
            <w:r w:rsidRPr="00E7096C">
              <w:rPr>
                <w:rFonts w:ascii="Arial" w:hAnsi="Arial" w:cs="Arial"/>
                <w:sz w:val="20"/>
                <w:szCs w:val="20"/>
              </w:rPr>
              <w:t xml:space="preserve"> through other comprehensive income</w:t>
            </w:r>
          </w:p>
        </w:tc>
        <w:tc>
          <w:tcPr>
            <w:tcW w:w="1350" w:type="dxa"/>
            <w:vAlign w:val="bottom"/>
          </w:tcPr>
          <w:p w14:paraId="007399CE" w14:textId="073F5971" w:rsidR="009E5567" w:rsidRPr="00E7096C" w:rsidRDefault="009E5567">
            <w:pPr>
              <w:tabs>
                <w:tab w:val="decimal" w:pos="972"/>
              </w:tabs>
              <w:spacing w:line="320" w:lineRule="exact"/>
              <w:ind w:right="-14"/>
              <w:rPr>
                <w:rFonts w:ascii="Arial" w:hAnsi="Arial" w:cs="Arial"/>
                <w:sz w:val="20"/>
                <w:szCs w:val="20"/>
              </w:rPr>
            </w:pPr>
            <w:r>
              <w:rPr>
                <w:rFonts w:ascii="Arial" w:hAnsi="Arial" w:cs="Arial"/>
                <w:sz w:val="20"/>
                <w:szCs w:val="20"/>
              </w:rPr>
              <w:t>(16)</w:t>
            </w:r>
          </w:p>
        </w:tc>
        <w:tc>
          <w:tcPr>
            <w:tcW w:w="1350" w:type="dxa"/>
            <w:vAlign w:val="bottom"/>
          </w:tcPr>
          <w:p w14:paraId="6DE01314" w14:textId="146E5E39" w:rsidR="009E5567" w:rsidRPr="00E7096C" w:rsidRDefault="00F62E5D">
            <w:pPr>
              <w:tabs>
                <w:tab w:val="decimal" w:pos="972"/>
              </w:tabs>
              <w:spacing w:line="320" w:lineRule="exact"/>
              <w:ind w:right="-14"/>
              <w:rPr>
                <w:rFonts w:ascii="Arial" w:hAnsi="Arial" w:cs="Arial"/>
                <w:sz w:val="20"/>
                <w:szCs w:val="20"/>
              </w:rPr>
            </w:pPr>
            <w:r>
              <w:rPr>
                <w:rFonts w:ascii="Arial" w:hAnsi="Arial" w:cs="Arial"/>
                <w:sz w:val="20"/>
                <w:szCs w:val="20"/>
              </w:rPr>
              <w:t>3</w:t>
            </w:r>
          </w:p>
        </w:tc>
        <w:tc>
          <w:tcPr>
            <w:tcW w:w="1170" w:type="dxa"/>
            <w:vAlign w:val="bottom"/>
          </w:tcPr>
          <w:p w14:paraId="4848DCA7" w14:textId="5A18FA48" w:rsidR="009E5567" w:rsidRPr="00E7096C" w:rsidRDefault="00F62E5D">
            <w:pPr>
              <w:tabs>
                <w:tab w:val="decimal" w:pos="792"/>
              </w:tabs>
              <w:spacing w:line="320" w:lineRule="exact"/>
              <w:ind w:right="-14"/>
              <w:rPr>
                <w:rFonts w:ascii="Arial" w:hAnsi="Arial" w:cs="Arial"/>
                <w:sz w:val="20"/>
                <w:szCs w:val="20"/>
              </w:rPr>
            </w:pPr>
            <w:r>
              <w:rPr>
                <w:rFonts w:ascii="Arial" w:hAnsi="Arial" w:cs="Arial"/>
                <w:sz w:val="20"/>
                <w:szCs w:val="20"/>
              </w:rPr>
              <w:t>(16)</w:t>
            </w:r>
          </w:p>
        </w:tc>
        <w:tc>
          <w:tcPr>
            <w:tcW w:w="1290" w:type="dxa"/>
            <w:vAlign w:val="bottom"/>
          </w:tcPr>
          <w:p w14:paraId="2E45D7BF" w14:textId="1C2F3339" w:rsidR="009E5567" w:rsidRPr="00E7096C" w:rsidRDefault="00F62E5D">
            <w:pPr>
              <w:tabs>
                <w:tab w:val="decimal" w:pos="972"/>
              </w:tabs>
              <w:spacing w:line="320" w:lineRule="exact"/>
              <w:ind w:right="-14"/>
              <w:rPr>
                <w:rFonts w:ascii="Arial" w:hAnsi="Arial" w:cs="Arial"/>
                <w:sz w:val="20"/>
                <w:szCs w:val="20"/>
              </w:rPr>
            </w:pPr>
            <w:r>
              <w:rPr>
                <w:rFonts w:ascii="Arial" w:hAnsi="Arial" w:cs="Arial"/>
                <w:sz w:val="20"/>
                <w:szCs w:val="20"/>
              </w:rPr>
              <w:t>3</w:t>
            </w:r>
          </w:p>
        </w:tc>
      </w:tr>
      <w:tr w:rsidR="009E5567" w:rsidRPr="00E7096C" w14:paraId="448E04F1" w14:textId="77777777">
        <w:tc>
          <w:tcPr>
            <w:tcW w:w="3960" w:type="dxa"/>
          </w:tcPr>
          <w:p w14:paraId="6EDE248B" w14:textId="1090E5AB" w:rsidR="009E5567" w:rsidRPr="00E7096C" w:rsidRDefault="009E5567">
            <w:pPr>
              <w:tabs>
                <w:tab w:val="left" w:pos="567"/>
                <w:tab w:val="left" w:pos="1134"/>
                <w:tab w:val="left" w:pos="1701"/>
              </w:tabs>
              <w:spacing w:line="320" w:lineRule="exact"/>
              <w:ind w:left="162" w:right="-108" w:hanging="90"/>
              <w:rPr>
                <w:rFonts w:ascii="Arial" w:hAnsi="Arial" w:cs="Cordia New"/>
                <w:sz w:val="20"/>
                <w:szCs w:val="20"/>
              </w:rPr>
            </w:pPr>
            <w:r w:rsidRPr="00E7096C">
              <w:rPr>
                <w:rFonts w:ascii="Arial" w:hAnsi="Arial" w:cs="Cordia New"/>
                <w:sz w:val="20"/>
                <w:szCs w:val="20"/>
              </w:rPr>
              <w:t xml:space="preserve">Deferred tax relating to </w:t>
            </w:r>
            <w:r w:rsidR="00137EB8">
              <w:rPr>
                <w:rFonts w:ascii="Arial" w:hAnsi="Arial" w:cs="Cordia New"/>
                <w:sz w:val="20"/>
                <w:szCs w:val="20"/>
              </w:rPr>
              <w:t>gain</w:t>
            </w:r>
            <w:r w:rsidRPr="00E7096C">
              <w:rPr>
                <w:rFonts w:ascii="Arial" w:hAnsi="Arial" w:cs="Arial"/>
                <w:sz w:val="20"/>
                <w:szCs w:val="20"/>
              </w:rPr>
              <w:t xml:space="preserve"> on change </w:t>
            </w:r>
            <w:r w:rsidRPr="00E7096C">
              <w:rPr>
                <w:rFonts w:ascii="Arial" w:hAnsi="Arial" w:cs="Arial"/>
                <w:sz w:val="20"/>
                <w:szCs w:val="20"/>
              </w:rPr>
              <w:br/>
              <w:t xml:space="preserve">in value of </w:t>
            </w:r>
            <w:r w:rsidRPr="00E7096C">
              <w:rPr>
                <w:rFonts w:ascii="Arial" w:hAnsi="Arial" w:cs="Browallia New"/>
                <w:sz w:val="20"/>
                <w:szCs w:val="20"/>
              </w:rPr>
              <w:t>equity securities measured at fair value</w:t>
            </w:r>
            <w:r w:rsidRPr="00E7096C">
              <w:rPr>
                <w:rFonts w:ascii="Arial" w:hAnsi="Arial" w:cs="Arial"/>
                <w:sz w:val="20"/>
                <w:szCs w:val="20"/>
              </w:rPr>
              <w:t xml:space="preserve"> through other comprehensive income</w:t>
            </w:r>
          </w:p>
        </w:tc>
        <w:tc>
          <w:tcPr>
            <w:tcW w:w="1350" w:type="dxa"/>
            <w:vAlign w:val="bottom"/>
          </w:tcPr>
          <w:p w14:paraId="5B2CC88E" w14:textId="5364C21D" w:rsidR="009E5567" w:rsidRPr="00E7096C" w:rsidRDefault="009E5567">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8,670</w:t>
            </w:r>
          </w:p>
        </w:tc>
        <w:tc>
          <w:tcPr>
            <w:tcW w:w="1350" w:type="dxa"/>
            <w:vAlign w:val="bottom"/>
          </w:tcPr>
          <w:p w14:paraId="6016C454" w14:textId="77777777" w:rsidR="009E5567" w:rsidRPr="00E7096C" w:rsidRDefault="009E5567">
            <w:pPr>
              <w:pBdr>
                <w:bottom w:val="single" w:sz="4" w:space="1" w:color="auto"/>
              </w:pBdr>
              <w:tabs>
                <w:tab w:val="decimal" w:pos="972"/>
              </w:tabs>
              <w:spacing w:line="320" w:lineRule="exact"/>
              <w:ind w:right="-14"/>
              <w:rPr>
                <w:rFonts w:ascii="Arial" w:hAnsi="Arial" w:cs="Arial"/>
                <w:sz w:val="20"/>
                <w:szCs w:val="20"/>
              </w:rPr>
            </w:pPr>
            <w:r w:rsidRPr="00E37D7D">
              <w:rPr>
                <w:rFonts w:ascii="Arial" w:hAnsi="Arial" w:cs="Arial" w:hint="cs"/>
                <w:sz w:val="20"/>
                <w:szCs w:val="20"/>
              </w:rPr>
              <w:t>-</w:t>
            </w:r>
          </w:p>
        </w:tc>
        <w:tc>
          <w:tcPr>
            <w:tcW w:w="1170" w:type="dxa"/>
            <w:vAlign w:val="bottom"/>
          </w:tcPr>
          <w:p w14:paraId="6476B510" w14:textId="057A46AA" w:rsidR="009E5567" w:rsidRPr="00E7096C" w:rsidRDefault="001C7D48" w:rsidP="00665930">
            <w:pPr>
              <w:pBdr>
                <w:bottom w:val="single" w:sz="4" w:space="1" w:color="auto"/>
              </w:pBdr>
              <w:tabs>
                <w:tab w:val="decimal" w:pos="888"/>
              </w:tabs>
              <w:spacing w:line="320" w:lineRule="exact"/>
              <w:ind w:right="-14"/>
              <w:rPr>
                <w:rFonts w:ascii="Arial" w:hAnsi="Arial" w:cs="Arial"/>
                <w:sz w:val="20"/>
                <w:szCs w:val="20"/>
              </w:rPr>
            </w:pPr>
            <w:r>
              <w:rPr>
                <w:rFonts w:ascii="Arial" w:hAnsi="Arial" w:cs="Arial"/>
                <w:sz w:val="20"/>
                <w:szCs w:val="20"/>
              </w:rPr>
              <w:t>8,670</w:t>
            </w:r>
          </w:p>
        </w:tc>
        <w:tc>
          <w:tcPr>
            <w:tcW w:w="1290" w:type="dxa"/>
            <w:vAlign w:val="bottom"/>
          </w:tcPr>
          <w:p w14:paraId="390D0BE4" w14:textId="77777777" w:rsidR="009E5567" w:rsidRPr="00E7096C" w:rsidRDefault="009E5567">
            <w:pPr>
              <w:pBdr>
                <w:bottom w:val="single" w:sz="4" w:space="1" w:color="auto"/>
              </w:pBdr>
              <w:tabs>
                <w:tab w:val="decimal" w:pos="972"/>
              </w:tabs>
              <w:spacing w:line="320" w:lineRule="exact"/>
              <w:ind w:right="-14"/>
              <w:rPr>
                <w:rFonts w:ascii="Arial" w:hAnsi="Arial" w:cs="Arial"/>
                <w:sz w:val="20"/>
                <w:szCs w:val="20"/>
              </w:rPr>
            </w:pPr>
            <w:r w:rsidRPr="00E37D7D">
              <w:rPr>
                <w:rFonts w:ascii="Arial" w:hAnsi="Arial" w:cs="Arial" w:hint="cs"/>
                <w:sz w:val="20"/>
                <w:szCs w:val="20"/>
              </w:rPr>
              <w:t>-</w:t>
            </w:r>
          </w:p>
        </w:tc>
      </w:tr>
      <w:tr w:rsidR="009D1E9D" w:rsidRPr="00E7096C" w14:paraId="32D496AD" w14:textId="77777777">
        <w:tc>
          <w:tcPr>
            <w:tcW w:w="3960" w:type="dxa"/>
          </w:tcPr>
          <w:p w14:paraId="280F41FD" w14:textId="77777777" w:rsidR="009D1E9D" w:rsidRPr="00E7096C" w:rsidRDefault="009D1E9D" w:rsidP="009D1E9D">
            <w:pPr>
              <w:tabs>
                <w:tab w:val="left" w:pos="567"/>
                <w:tab w:val="left" w:pos="1134"/>
                <w:tab w:val="left" w:pos="1701"/>
              </w:tabs>
              <w:spacing w:line="320" w:lineRule="exact"/>
              <w:ind w:left="162" w:right="-108" w:hanging="90"/>
              <w:rPr>
                <w:rFonts w:ascii="Arial" w:hAnsi="Arial" w:cs="Browallia New"/>
                <w:sz w:val="20"/>
                <w:szCs w:val="20"/>
              </w:rPr>
            </w:pPr>
            <w:r w:rsidRPr="00E7096C">
              <w:rPr>
                <w:rFonts w:ascii="Arial" w:hAnsi="Arial" w:cs="Arial"/>
                <w:sz w:val="20"/>
                <w:szCs w:val="20"/>
              </w:rPr>
              <w:t>Total</w:t>
            </w:r>
          </w:p>
        </w:tc>
        <w:tc>
          <w:tcPr>
            <w:tcW w:w="1350" w:type="dxa"/>
            <w:vAlign w:val="bottom"/>
          </w:tcPr>
          <w:p w14:paraId="6C634E50" w14:textId="44FFC473" w:rsidR="009D1E9D" w:rsidRPr="00E7096C" w:rsidRDefault="00F62E5D" w:rsidP="009D1E9D">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8,654</w:t>
            </w:r>
          </w:p>
        </w:tc>
        <w:tc>
          <w:tcPr>
            <w:tcW w:w="1350" w:type="dxa"/>
            <w:vAlign w:val="bottom"/>
          </w:tcPr>
          <w:p w14:paraId="38C0573D" w14:textId="2D66AB6C" w:rsidR="009D1E9D" w:rsidRPr="00E7096C" w:rsidRDefault="009D1E9D" w:rsidP="009D1E9D">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3</w:t>
            </w:r>
          </w:p>
        </w:tc>
        <w:tc>
          <w:tcPr>
            <w:tcW w:w="1170" w:type="dxa"/>
            <w:vAlign w:val="bottom"/>
          </w:tcPr>
          <w:p w14:paraId="45DF8285" w14:textId="1771D53A" w:rsidR="009D1E9D" w:rsidRPr="00E7096C" w:rsidRDefault="001C7D48" w:rsidP="009D1E9D">
            <w:pPr>
              <w:pBdr>
                <w:bottom w:val="double" w:sz="4" w:space="1" w:color="auto"/>
              </w:pBdr>
              <w:tabs>
                <w:tab w:val="decimal" w:pos="885"/>
              </w:tabs>
              <w:spacing w:line="320" w:lineRule="exact"/>
              <w:ind w:right="-14"/>
              <w:rPr>
                <w:rFonts w:ascii="Arial" w:hAnsi="Arial" w:cs="Arial"/>
                <w:sz w:val="20"/>
                <w:szCs w:val="20"/>
              </w:rPr>
            </w:pPr>
            <w:r>
              <w:rPr>
                <w:rFonts w:ascii="Arial" w:hAnsi="Arial" w:cs="Arial"/>
                <w:sz w:val="20"/>
                <w:szCs w:val="20"/>
              </w:rPr>
              <w:t>8,654</w:t>
            </w:r>
          </w:p>
        </w:tc>
        <w:tc>
          <w:tcPr>
            <w:tcW w:w="1290" w:type="dxa"/>
            <w:vAlign w:val="bottom"/>
          </w:tcPr>
          <w:p w14:paraId="2A9F0D79" w14:textId="058AF3B2" w:rsidR="009D1E9D" w:rsidRPr="00E7096C" w:rsidRDefault="009D1E9D" w:rsidP="009D1E9D">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3</w:t>
            </w:r>
          </w:p>
        </w:tc>
      </w:tr>
    </w:tbl>
    <w:p w14:paraId="20A53BC6" w14:textId="77777777" w:rsidR="009D1E9D" w:rsidRDefault="009D1E9D" w:rsidP="009D1E9D"/>
    <w:tbl>
      <w:tblPr>
        <w:tblW w:w="9120" w:type="dxa"/>
        <w:tblInd w:w="450" w:type="dxa"/>
        <w:tblLayout w:type="fixed"/>
        <w:tblLook w:val="0000" w:firstRow="0" w:lastRow="0" w:firstColumn="0" w:lastColumn="0" w:noHBand="0" w:noVBand="0"/>
      </w:tblPr>
      <w:tblGrid>
        <w:gridCol w:w="3960"/>
        <w:gridCol w:w="1350"/>
        <w:gridCol w:w="1350"/>
        <w:gridCol w:w="1170"/>
        <w:gridCol w:w="1290"/>
      </w:tblGrid>
      <w:tr w:rsidR="009D1E9D" w:rsidRPr="00E7096C" w14:paraId="67E23212" w14:textId="77777777">
        <w:tc>
          <w:tcPr>
            <w:tcW w:w="9120" w:type="dxa"/>
            <w:gridSpan w:val="5"/>
          </w:tcPr>
          <w:p w14:paraId="7DF2D4FF" w14:textId="77777777" w:rsidR="009D1E9D" w:rsidRPr="00E7096C" w:rsidRDefault="009D1E9D">
            <w:pPr>
              <w:tabs>
                <w:tab w:val="left" w:pos="600"/>
                <w:tab w:val="left" w:pos="900"/>
                <w:tab w:val="right" w:pos="7280"/>
                <w:tab w:val="right" w:pos="8540"/>
              </w:tabs>
              <w:spacing w:line="320" w:lineRule="exact"/>
              <w:ind w:right="-45"/>
              <w:jc w:val="right"/>
              <w:rPr>
                <w:rFonts w:ascii="Arial" w:hAnsi="Arial" w:cs="Arial"/>
                <w:sz w:val="20"/>
                <w:szCs w:val="20"/>
              </w:rPr>
            </w:pPr>
            <w:r w:rsidRPr="00E7096C">
              <w:rPr>
                <w:rFonts w:ascii="Arial" w:hAnsi="Arial" w:cs="Arial"/>
                <w:sz w:val="20"/>
                <w:szCs w:val="20"/>
              </w:rPr>
              <w:t>(Unit: Thousand Baht)</w:t>
            </w:r>
          </w:p>
        </w:tc>
      </w:tr>
      <w:tr w:rsidR="009D1E9D" w:rsidRPr="00E7096C" w14:paraId="632ECB33" w14:textId="77777777">
        <w:tc>
          <w:tcPr>
            <w:tcW w:w="3960" w:type="dxa"/>
          </w:tcPr>
          <w:p w14:paraId="6BA7CB0E" w14:textId="77777777" w:rsidR="009D1E9D" w:rsidRPr="00E7096C" w:rsidRDefault="009D1E9D">
            <w:pPr>
              <w:tabs>
                <w:tab w:val="left" w:pos="600"/>
                <w:tab w:val="right" w:pos="7280"/>
                <w:tab w:val="right" w:pos="8540"/>
              </w:tabs>
              <w:spacing w:line="320" w:lineRule="exact"/>
              <w:ind w:right="-45"/>
              <w:jc w:val="center"/>
              <w:rPr>
                <w:rFonts w:ascii="Arial" w:hAnsi="Arial" w:cs="Arial"/>
                <w:sz w:val="20"/>
                <w:szCs w:val="20"/>
              </w:rPr>
            </w:pPr>
          </w:p>
        </w:tc>
        <w:tc>
          <w:tcPr>
            <w:tcW w:w="2700" w:type="dxa"/>
            <w:gridSpan w:val="2"/>
            <w:vAlign w:val="bottom"/>
          </w:tcPr>
          <w:p w14:paraId="1F25D538" w14:textId="77777777" w:rsidR="009D1E9D" w:rsidRPr="00E7096C" w:rsidRDefault="009D1E9D">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Consolidated                        financial statements</w:t>
            </w:r>
          </w:p>
        </w:tc>
        <w:tc>
          <w:tcPr>
            <w:tcW w:w="2460" w:type="dxa"/>
            <w:gridSpan w:val="2"/>
            <w:vAlign w:val="bottom"/>
          </w:tcPr>
          <w:p w14:paraId="09718603" w14:textId="77777777" w:rsidR="009D1E9D" w:rsidRPr="00E7096C" w:rsidRDefault="009D1E9D">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Separate                            financial statements</w:t>
            </w:r>
          </w:p>
        </w:tc>
      </w:tr>
      <w:tr w:rsidR="009D1E9D" w:rsidRPr="00E7096C" w14:paraId="3F688116" w14:textId="77777777">
        <w:tc>
          <w:tcPr>
            <w:tcW w:w="3960" w:type="dxa"/>
          </w:tcPr>
          <w:p w14:paraId="15364084" w14:textId="77777777" w:rsidR="009D1E9D" w:rsidRPr="00E7096C" w:rsidRDefault="009D1E9D">
            <w:pPr>
              <w:tabs>
                <w:tab w:val="left" w:pos="600"/>
                <w:tab w:val="right" w:pos="7280"/>
                <w:tab w:val="right" w:pos="8540"/>
              </w:tabs>
              <w:spacing w:line="320" w:lineRule="exact"/>
              <w:ind w:right="-45"/>
              <w:jc w:val="center"/>
              <w:rPr>
                <w:rFonts w:ascii="Arial" w:hAnsi="Arial" w:cs="Arial"/>
                <w:sz w:val="20"/>
                <w:szCs w:val="20"/>
              </w:rPr>
            </w:pPr>
          </w:p>
        </w:tc>
        <w:tc>
          <w:tcPr>
            <w:tcW w:w="5160" w:type="dxa"/>
            <w:gridSpan w:val="4"/>
            <w:vAlign w:val="bottom"/>
          </w:tcPr>
          <w:p w14:paraId="5D55CB63" w14:textId="77777777" w:rsidR="009D1E9D" w:rsidRPr="00E7096C" w:rsidRDefault="009D1E9D">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 xml:space="preserve">For the </w:t>
            </w:r>
            <w:r>
              <w:rPr>
                <w:rFonts w:ascii="Arial" w:hAnsi="Arial" w:cs="Arial"/>
                <w:sz w:val="20"/>
                <w:szCs w:val="20"/>
              </w:rPr>
              <w:t>nine</w:t>
            </w:r>
            <w:r w:rsidRPr="00E7096C">
              <w:rPr>
                <w:rFonts w:ascii="Arial" w:hAnsi="Arial" w:cs="Arial"/>
                <w:sz w:val="20"/>
                <w:szCs w:val="20"/>
              </w:rPr>
              <w:t xml:space="preserve">-month periods ended 30 </w:t>
            </w:r>
            <w:r>
              <w:rPr>
                <w:rFonts w:ascii="Arial" w:hAnsi="Arial" w:cs="Arial"/>
                <w:sz w:val="20"/>
                <w:szCs w:val="20"/>
              </w:rPr>
              <w:t>September</w:t>
            </w:r>
          </w:p>
        </w:tc>
      </w:tr>
      <w:tr w:rsidR="009D1E9D" w:rsidRPr="00E7096C" w14:paraId="3FDA600D" w14:textId="77777777">
        <w:tc>
          <w:tcPr>
            <w:tcW w:w="3960" w:type="dxa"/>
          </w:tcPr>
          <w:p w14:paraId="272D06F4" w14:textId="77777777" w:rsidR="009D1E9D" w:rsidRPr="00E7096C" w:rsidRDefault="009D1E9D" w:rsidP="009D1E9D">
            <w:pPr>
              <w:tabs>
                <w:tab w:val="left" w:pos="600"/>
                <w:tab w:val="right" w:pos="7280"/>
                <w:tab w:val="right" w:pos="8540"/>
              </w:tabs>
              <w:spacing w:line="320" w:lineRule="exact"/>
              <w:ind w:right="-45"/>
              <w:jc w:val="center"/>
              <w:rPr>
                <w:rFonts w:ascii="Arial" w:hAnsi="Arial" w:cs="Arial"/>
                <w:sz w:val="20"/>
                <w:szCs w:val="20"/>
              </w:rPr>
            </w:pPr>
          </w:p>
        </w:tc>
        <w:tc>
          <w:tcPr>
            <w:tcW w:w="1350" w:type="dxa"/>
          </w:tcPr>
          <w:p w14:paraId="05708FF1" w14:textId="23EEEAE8" w:rsidR="009D1E9D" w:rsidRPr="00E7096C" w:rsidRDefault="009D1E9D" w:rsidP="009D1E9D">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w:t>
            </w:r>
            <w:r>
              <w:rPr>
                <w:rFonts w:ascii="Arial" w:hAnsi="Arial" w:cs="Arial"/>
                <w:sz w:val="20"/>
                <w:szCs w:val="20"/>
              </w:rPr>
              <w:t>3</w:t>
            </w:r>
          </w:p>
        </w:tc>
        <w:tc>
          <w:tcPr>
            <w:tcW w:w="1350" w:type="dxa"/>
          </w:tcPr>
          <w:p w14:paraId="4A4EC719" w14:textId="3B4F20C3" w:rsidR="009D1E9D" w:rsidRPr="00E7096C" w:rsidRDefault="009D1E9D" w:rsidP="009D1E9D">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2022</w:t>
            </w:r>
          </w:p>
        </w:tc>
        <w:tc>
          <w:tcPr>
            <w:tcW w:w="1170" w:type="dxa"/>
          </w:tcPr>
          <w:p w14:paraId="4B38ECE9" w14:textId="14BBC4CC" w:rsidR="009D1E9D" w:rsidRPr="00E7096C" w:rsidRDefault="009D1E9D" w:rsidP="009D1E9D">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w:t>
            </w:r>
            <w:r>
              <w:rPr>
                <w:rFonts w:ascii="Arial" w:hAnsi="Arial" w:cs="Arial"/>
                <w:sz w:val="20"/>
                <w:szCs w:val="20"/>
              </w:rPr>
              <w:t>3</w:t>
            </w:r>
          </w:p>
        </w:tc>
        <w:tc>
          <w:tcPr>
            <w:tcW w:w="1290" w:type="dxa"/>
          </w:tcPr>
          <w:p w14:paraId="61E596E3" w14:textId="0CBB18D1" w:rsidR="009D1E9D" w:rsidRPr="00E7096C" w:rsidRDefault="009D1E9D" w:rsidP="009D1E9D">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2022</w:t>
            </w:r>
          </w:p>
        </w:tc>
      </w:tr>
      <w:tr w:rsidR="009D1E9D" w:rsidRPr="00E7096C" w14:paraId="79B8F395" w14:textId="77777777">
        <w:tc>
          <w:tcPr>
            <w:tcW w:w="3960" w:type="dxa"/>
          </w:tcPr>
          <w:p w14:paraId="37A3A78B" w14:textId="77777777" w:rsidR="009D1E9D" w:rsidRPr="00E7096C" w:rsidRDefault="009D1E9D" w:rsidP="009D1E9D">
            <w:pPr>
              <w:tabs>
                <w:tab w:val="left" w:pos="567"/>
                <w:tab w:val="left" w:pos="1134"/>
                <w:tab w:val="left" w:pos="1701"/>
              </w:tabs>
              <w:spacing w:line="320" w:lineRule="exact"/>
              <w:ind w:left="162" w:right="-108" w:hanging="90"/>
              <w:rPr>
                <w:rFonts w:ascii="Arial" w:hAnsi="Arial" w:cstheme="minorBidi"/>
                <w:sz w:val="20"/>
                <w:szCs w:val="20"/>
                <w:cs/>
              </w:rPr>
            </w:pPr>
            <w:r w:rsidRPr="00E7096C">
              <w:rPr>
                <w:rFonts w:ascii="Arial" w:hAnsi="Arial" w:cs="Cordia New"/>
                <w:sz w:val="20"/>
                <w:szCs w:val="20"/>
              </w:rPr>
              <w:t>Deferred tax relating to gain (loss)</w:t>
            </w:r>
            <w:r w:rsidRPr="00E7096C">
              <w:rPr>
                <w:rFonts w:ascii="Arial" w:hAnsi="Arial" w:cs="Arial"/>
                <w:sz w:val="20"/>
                <w:szCs w:val="20"/>
              </w:rPr>
              <w:t xml:space="preserve"> on change in value of </w:t>
            </w:r>
            <w:r w:rsidRPr="00E7096C">
              <w:rPr>
                <w:rFonts w:ascii="Arial" w:hAnsi="Arial" w:cs="Browallia New"/>
                <w:sz w:val="20"/>
                <w:szCs w:val="20"/>
              </w:rPr>
              <w:t>debt securities measured at fair value</w:t>
            </w:r>
            <w:r w:rsidRPr="00E7096C">
              <w:rPr>
                <w:rFonts w:ascii="Arial" w:hAnsi="Arial" w:cs="Arial"/>
                <w:sz w:val="20"/>
                <w:szCs w:val="20"/>
              </w:rPr>
              <w:t xml:space="preserve"> through other comprehensive income</w:t>
            </w:r>
          </w:p>
        </w:tc>
        <w:tc>
          <w:tcPr>
            <w:tcW w:w="1350" w:type="dxa"/>
            <w:vAlign w:val="bottom"/>
          </w:tcPr>
          <w:p w14:paraId="1C5F4AA7" w14:textId="20755698" w:rsidR="009D1E9D" w:rsidRPr="00E7096C" w:rsidRDefault="00137EB8" w:rsidP="009D1E9D">
            <w:pPr>
              <w:tabs>
                <w:tab w:val="decimal" w:pos="972"/>
              </w:tabs>
              <w:spacing w:line="320" w:lineRule="exact"/>
              <w:ind w:right="-14"/>
              <w:rPr>
                <w:rFonts w:ascii="Arial" w:hAnsi="Arial" w:cs="Arial"/>
                <w:sz w:val="20"/>
                <w:szCs w:val="20"/>
              </w:rPr>
            </w:pPr>
            <w:r>
              <w:rPr>
                <w:rFonts w:ascii="Arial" w:hAnsi="Arial" w:cs="Arial"/>
                <w:sz w:val="20"/>
                <w:szCs w:val="20"/>
              </w:rPr>
              <w:t>(53)</w:t>
            </w:r>
          </w:p>
        </w:tc>
        <w:tc>
          <w:tcPr>
            <w:tcW w:w="1350" w:type="dxa"/>
            <w:vAlign w:val="bottom"/>
          </w:tcPr>
          <w:p w14:paraId="0EBFA344" w14:textId="044A0F6D" w:rsidR="009D1E9D" w:rsidRPr="00E7096C" w:rsidRDefault="009D1E9D" w:rsidP="009D1E9D">
            <w:pPr>
              <w:tabs>
                <w:tab w:val="decimal" w:pos="972"/>
              </w:tabs>
              <w:spacing w:line="320" w:lineRule="exact"/>
              <w:ind w:right="-14"/>
              <w:rPr>
                <w:rFonts w:ascii="Arial" w:hAnsi="Arial" w:cs="Arial"/>
                <w:sz w:val="20"/>
                <w:szCs w:val="20"/>
              </w:rPr>
            </w:pPr>
            <w:r>
              <w:rPr>
                <w:rFonts w:ascii="Arial" w:hAnsi="Arial" w:cs="Arial"/>
                <w:sz w:val="20"/>
                <w:szCs w:val="20"/>
              </w:rPr>
              <w:t>29</w:t>
            </w:r>
          </w:p>
        </w:tc>
        <w:tc>
          <w:tcPr>
            <w:tcW w:w="1170" w:type="dxa"/>
            <w:vAlign w:val="bottom"/>
          </w:tcPr>
          <w:p w14:paraId="68E71CD3" w14:textId="3A664EB7" w:rsidR="009D1E9D" w:rsidRPr="00E7096C" w:rsidRDefault="00137EB8" w:rsidP="009D1E9D">
            <w:pPr>
              <w:tabs>
                <w:tab w:val="decimal" w:pos="792"/>
              </w:tabs>
              <w:spacing w:line="320" w:lineRule="exact"/>
              <w:ind w:right="-14"/>
              <w:rPr>
                <w:rFonts w:ascii="Arial" w:hAnsi="Arial" w:cs="Arial"/>
                <w:sz w:val="20"/>
                <w:szCs w:val="20"/>
              </w:rPr>
            </w:pPr>
            <w:r>
              <w:rPr>
                <w:rFonts w:ascii="Arial" w:hAnsi="Arial" w:cs="Arial"/>
                <w:sz w:val="20"/>
                <w:szCs w:val="20"/>
              </w:rPr>
              <w:t>(53)</w:t>
            </w:r>
          </w:p>
        </w:tc>
        <w:tc>
          <w:tcPr>
            <w:tcW w:w="1290" w:type="dxa"/>
            <w:vAlign w:val="bottom"/>
          </w:tcPr>
          <w:p w14:paraId="0549C28B" w14:textId="19C58B3C" w:rsidR="009D1E9D" w:rsidRPr="00E7096C" w:rsidRDefault="009D1E9D" w:rsidP="009D1E9D">
            <w:pPr>
              <w:tabs>
                <w:tab w:val="decimal" w:pos="972"/>
              </w:tabs>
              <w:spacing w:line="320" w:lineRule="exact"/>
              <w:ind w:right="-14"/>
              <w:rPr>
                <w:rFonts w:ascii="Arial" w:hAnsi="Arial" w:cs="Arial"/>
                <w:sz w:val="20"/>
                <w:szCs w:val="20"/>
              </w:rPr>
            </w:pPr>
            <w:r>
              <w:rPr>
                <w:rFonts w:ascii="Arial" w:hAnsi="Arial" w:cs="Arial"/>
                <w:sz w:val="20"/>
                <w:szCs w:val="20"/>
              </w:rPr>
              <w:t>29</w:t>
            </w:r>
          </w:p>
        </w:tc>
      </w:tr>
      <w:tr w:rsidR="009D1E9D" w:rsidRPr="00E7096C" w14:paraId="108D1AA6" w14:textId="77777777">
        <w:tc>
          <w:tcPr>
            <w:tcW w:w="3960" w:type="dxa"/>
          </w:tcPr>
          <w:p w14:paraId="476597F6" w14:textId="4ADA3F4F" w:rsidR="009D1E9D" w:rsidRPr="00E7096C" w:rsidRDefault="009D1E9D" w:rsidP="009D1E9D">
            <w:pPr>
              <w:tabs>
                <w:tab w:val="left" w:pos="567"/>
                <w:tab w:val="left" w:pos="1134"/>
                <w:tab w:val="left" w:pos="1701"/>
              </w:tabs>
              <w:spacing w:line="320" w:lineRule="exact"/>
              <w:ind w:left="162" w:right="-108" w:hanging="90"/>
              <w:rPr>
                <w:rFonts w:ascii="Arial" w:hAnsi="Arial" w:cs="Cordia New"/>
                <w:sz w:val="20"/>
                <w:szCs w:val="20"/>
              </w:rPr>
            </w:pPr>
            <w:r w:rsidRPr="00E7096C">
              <w:rPr>
                <w:rFonts w:ascii="Arial" w:hAnsi="Arial" w:cs="Cordia New"/>
                <w:sz w:val="20"/>
                <w:szCs w:val="20"/>
              </w:rPr>
              <w:t xml:space="preserve">Deferred tax relating to </w:t>
            </w:r>
            <w:r w:rsidR="005D747D">
              <w:rPr>
                <w:rFonts w:ascii="Arial" w:hAnsi="Arial" w:cs="Cordia New"/>
                <w:sz w:val="20"/>
                <w:szCs w:val="20"/>
              </w:rPr>
              <w:t>gain</w:t>
            </w:r>
            <w:r w:rsidRPr="00E7096C">
              <w:rPr>
                <w:rFonts w:ascii="Arial" w:hAnsi="Arial" w:cs="Arial"/>
                <w:sz w:val="20"/>
                <w:szCs w:val="20"/>
              </w:rPr>
              <w:t xml:space="preserve"> on change </w:t>
            </w:r>
            <w:r w:rsidRPr="00E7096C">
              <w:rPr>
                <w:rFonts w:ascii="Arial" w:hAnsi="Arial" w:cs="Arial"/>
                <w:sz w:val="20"/>
                <w:szCs w:val="20"/>
              </w:rPr>
              <w:br/>
              <w:t xml:space="preserve">in value of </w:t>
            </w:r>
            <w:r w:rsidRPr="00E7096C">
              <w:rPr>
                <w:rFonts w:ascii="Arial" w:hAnsi="Arial" w:cs="Browallia New"/>
                <w:sz w:val="20"/>
                <w:szCs w:val="20"/>
              </w:rPr>
              <w:t>equity securities measured at fair value</w:t>
            </w:r>
            <w:r w:rsidRPr="00E7096C">
              <w:rPr>
                <w:rFonts w:ascii="Arial" w:hAnsi="Arial" w:cs="Arial"/>
                <w:sz w:val="20"/>
                <w:szCs w:val="20"/>
              </w:rPr>
              <w:t xml:space="preserve"> through other comprehensive income</w:t>
            </w:r>
          </w:p>
        </w:tc>
        <w:tc>
          <w:tcPr>
            <w:tcW w:w="1350" w:type="dxa"/>
            <w:vAlign w:val="bottom"/>
          </w:tcPr>
          <w:p w14:paraId="1F838386" w14:textId="36C340AB" w:rsidR="009D1E9D" w:rsidRPr="00E7096C" w:rsidRDefault="00137EB8" w:rsidP="009D1E9D">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8,670</w:t>
            </w:r>
          </w:p>
        </w:tc>
        <w:tc>
          <w:tcPr>
            <w:tcW w:w="1350" w:type="dxa"/>
            <w:vAlign w:val="bottom"/>
          </w:tcPr>
          <w:p w14:paraId="13596647" w14:textId="7F86DDF1" w:rsidR="009D1E9D" w:rsidRPr="00E7096C" w:rsidRDefault="009D1E9D" w:rsidP="009D1E9D">
            <w:pPr>
              <w:pBdr>
                <w:bottom w:val="single" w:sz="4" w:space="1" w:color="auto"/>
              </w:pBdr>
              <w:tabs>
                <w:tab w:val="decimal" w:pos="972"/>
              </w:tabs>
              <w:spacing w:line="320" w:lineRule="exact"/>
              <w:ind w:right="-14"/>
              <w:rPr>
                <w:rFonts w:ascii="Arial" w:hAnsi="Arial" w:cs="Arial"/>
                <w:sz w:val="20"/>
                <w:szCs w:val="20"/>
              </w:rPr>
            </w:pPr>
            <w:r w:rsidRPr="00E37D7D">
              <w:rPr>
                <w:rFonts w:ascii="Arial" w:hAnsi="Arial" w:cs="Arial" w:hint="cs"/>
                <w:sz w:val="20"/>
                <w:szCs w:val="20"/>
              </w:rPr>
              <w:t>-</w:t>
            </w:r>
          </w:p>
        </w:tc>
        <w:tc>
          <w:tcPr>
            <w:tcW w:w="1170" w:type="dxa"/>
            <w:vAlign w:val="bottom"/>
          </w:tcPr>
          <w:p w14:paraId="67B566EA" w14:textId="42FA80FC" w:rsidR="009D1E9D" w:rsidRPr="00E7096C" w:rsidRDefault="00137EB8" w:rsidP="009D1E9D">
            <w:pPr>
              <w:pBdr>
                <w:bottom w:val="single" w:sz="4" w:space="1" w:color="auto"/>
              </w:pBdr>
              <w:tabs>
                <w:tab w:val="decimal" w:pos="792"/>
              </w:tabs>
              <w:spacing w:line="320" w:lineRule="exact"/>
              <w:ind w:right="-14"/>
              <w:rPr>
                <w:rFonts w:ascii="Arial" w:hAnsi="Arial" w:cs="Arial"/>
                <w:sz w:val="20"/>
                <w:szCs w:val="20"/>
              </w:rPr>
            </w:pPr>
            <w:r>
              <w:rPr>
                <w:rFonts w:ascii="Arial" w:hAnsi="Arial" w:cs="Arial"/>
                <w:sz w:val="20"/>
                <w:szCs w:val="20"/>
              </w:rPr>
              <w:t>8,670</w:t>
            </w:r>
          </w:p>
        </w:tc>
        <w:tc>
          <w:tcPr>
            <w:tcW w:w="1290" w:type="dxa"/>
            <w:vAlign w:val="bottom"/>
          </w:tcPr>
          <w:p w14:paraId="353A16E5" w14:textId="74C0CA89" w:rsidR="009D1E9D" w:rsidRPr="00E7096C" w:rsidRDefault="009D1E9D" w:rsidP="009D1E9D">
            <w:pPr>
              <w:pBdr>
                <w:bottom w:val="single" w:sz="4" w:space="1" w:color="auto"/>
              </w:pBdr>
              <w:tabs>
                <w:tab w:val="decimal" w:pos="972"/>
              </w:tabs>
              <w:spacing w:line="320" w:lineRule="exact"/>
              <w:ind w:right="-14"/>
              <w:rPr>
                <w:rFonts w:ascii="Arial" w:hAnsi="Arial" w:cs="Arial"/>
                <w:sz w:val="20"/>
                <w:szCs w:val="20"/>
              </w:rPr>
            </w:pPr>
            <w:r w:rsidRPr="00E37D7D">
              <w:rPr>
                <w:rFonts w:ascii="Arial" w:hAnsi="Arial" w:cs="Arial" w:hint="cs"/>
                <w:sz w:val="20"/>
                <w:szCs w:val="20"/>
              </w:rPr>
              <w:t>-</w:t>
            </w:r>
          </w:p>
        </w:tc>
      </w:tr>
      <w:tr w:rsidR="009D1E9D" w:rsidRPr="00E7096C" w14:paraId="5C8A6C5F" w14:textId="77777777">
        <w:tc>
          <w:tcPr>
            <w:tcW w:w="3960" w:type="dxa"/>
          </w:tcPr>
          <w:p w14:paraId="10440269" w14:textId="77777777" w:rsidR="009D1E9D" w:rsidRPr="00E7096C" w:rsidRDefault="009D1E9D" w:rsidP="009D1E9D">
            <w:pPr>
              <w:tabs>
                <w:tab w:val="left" w:pos="567"/>
                <w:tab w:val="left" w:pos="1134"/>
                <w:tab w:val="left" w:pos="1701"/>
              </w:tabs>
              <w:spacing w:line="320" w:lineRule="exact"/>
              <w:ind w:left="162" w:right="-108" w:hanging="90"/>
              <w:rPr>
                <w:rFonts w:ascii="Arial" w:hAnsi="Arial" w:cs="Browallia New"/>
                <w:sz w:val="20"/>
                <w:szCs w:val="20"/>
              </w:rPr>
            </w:pPr>
            <w:r w:rsidRPr="00E7096C">
              <w:rPr>
                <w:rFonts w:ascii="Arial" w:hAnsi="Arial" w:cs="Arial"/>
                <w:sz w:val="20"/>
                <w:szCs w:val="20"/>
              </w:rPr>
              <w:t>Total</w:t>
            </w:r>
          </w:p>
        </w:tc>
        <w:tc>
          <w:tcPr>
            <w:tcW w:w="1350" w:type="dxa"/>
            <w:vAlign w:val="bottom"/>
          </w:tcPr>
          <w:p w14:paraId="1C1D4126" w14:textId="085BD0AB" w:rsidR="009D1E9D" w:rsidRPr="00E7096C" w:rsidRDefault="00137EB8" w:rsidP="009D1E9D">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8,617</w:t>
            </w:r>
          </w:p>
        </w:tc>
        <w:tc>
          <w:tcPr>
            <w:tcW w:w="1350" w:type="dxa"/>
            <w:vAlign w:val="bottom"/>
          </w:tcPr>
          <w:p w14:paraId="295921D4" w14:textId="5BFFA46A" w:rsidR="009D1E9D" w:rsidRPr="00E7096C" w:rsidRDefault="009D1E9D" w:rsidP="009D1E9D">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29</w:t>
            </w:r>
          </w:p>
        </w:tc>
        <w:tc>
          <w:tcPr>
            <w:tcW w:w="1170" w:type="dxa"/>
            <w:vAlign w:val="bottom"/>
          </w:tcPr>
          <w:p w14:paraId="5B737F61" w14:textId="6E6586F9" w:rsidR="009D1E9D" w:rsidRPr="00E7096C" w:rsidRDefault="00137EB8" w:rsidP="009D1E9D">
            <w:pPr>
              <w:pBdr>
                <w:bottom w:val="double" w:sz="4" w:space="1" w:color="auto"/>
              </w:pBdr>
              <w:tabs>
                <w:tab w:val="decimal" w:pos="792"/>
              </w:tabs>
              <w:spacing w:line="320" w:lineRule="exact"/>
              <w:ind w:right="-14"/>
              <w:rPr>
                <w:rFonts w:ascii="Arial" w:hAnsi="Arial" w:cs="Arial"/>
                <w:sz w:val="20"/>
                <w:szCs w:val="20"/>
              </w:rPr>
            </w:pPr>
            <w:r>
              <w:rPr>
                <w:rFonts w:ascii="Arial" w:hAnsi="Arial" w:cs="Arial"/>
                <w:sz w:val="20"/>
                <w:szCs w:val="20"/>
              </w:rPr>
              <w:t>8,617</w:t>
            </w:r>
          </w:p>
        </w:tc>
        <w:tc>
          <w:tcPr>
            <w:tcW w:w="1290" w:type="dxa"/>
            <w:vAlign w:val="bottom"/>
          </w:tcPr>
          <w:p w14:paraId="78EAA35F" w14:textId="2663AD36" w:rsidR="009D1E9D" w:rsidRPr="00E7096C" w:rsidRDefault="009D1E9D" w:rsidP="009D1E9D">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29</w:t>
            </w:r>
          </w:p>
        </w:tc>
      </w:tr>
    </w:tbl>
    <w:p w14:paraId="1152EC32" w14:textId="18DF0BFB" w:rsidR="00B21AB7" w:rsidRPr="00AA3590" w:rsidRDefault="00AA3590" w:rsidP="00AA3590">
      <w:pPr>
        <w:tabs>
          <w:tab w:val="left" w:pos="1440"/>
          <w:tab w:val="right" w:pos="7200"/>
        </w:tabs>
        <w:spacing w:before="240" w:line="380" w:lineRule="exact"/>
        <w:ind w:left="547" w:hanging="547"/>
        <w:jc w:val="thaiDistribute"/>
        <w:rPr>
          <w:rFonts w:ascii="Arial" w:hAnsi="Arial" w:cs="Arial"/>
          <w:b/>
          <w:bCs/>
          <w:sz w:val="22"/>
          <w:szCs w:val="22"/>
        </w:rPr>
      </w:pPr>
      <w:r>
        <w:rPr>
          <w:rFonts w:ascii="Arial" w:hAnsi="Arial" w:cs="Arial"/>
          <w:b/>
          <w:bCs/>
          <w:sz w:val="22"/>
          <w:szCs w:val="22"/>
        </w:rPr>
        <w:t>1</w:t>
      </w:r>
      <w:r w:rsidR="00584C82">
        <w:rPr>
          <w:rFonts w:ascii="Arial" w:hAnsi="Arial" w:cs="Arial"/>
          <w:b/>
          <w:bCs/>
          <w:sz w:val="22"/>
          <w:szCs w:val="22"/>
        </w:rPr>
        <w:t>0</w:t>
      </w:r>
      <w:r w:rsidR="00B21AB7" w:rsidRPr="00CA5D69">
        <w:rPr>
          <w:rFonts w:ascii="Arial" w:hAnsi="Arial" w:cs="Arial"/>
          <w:b/>
          <w:bCs/>
          <w:sz w:val="22"/>
          <w:szCs w:val="22"/>
        </w:rPr>
        <w:t>.</w:t>
      </w:r>
      <w:r w:rsidR="00B21AB7" w:rsidRPr="00CA5D69">
        <w:rPr>
          <w:rFonts w:ascii="Arial" w:hAnsi="Arial" w:cs="Arial"/>
          <w:b/>
          <w:bCs/>
          <w:sz w:val="22"/>
          <w:szCs w:val="22"/>
        </w:rPr>
        <w:tab/>
      </w:r>
      <w:r w:rsidR="001374B8" w:rsidRPr="00CA5D69">
        <w:rPr>
          <w:rFonts w:ascii="Arial" w:hAnsi="Arial" w:cs="Arial"/>
          <w:b/>
          <w:bCs/>
          <w:sz w:val="22"/>
          <w:szCs w:val="22"/>
        </w:rPr>
        <w:t>Short-term borrowings</w:t>
      </w:r>
      <w:bookmarkStart w:id="0" w:name="_Hlk36626811"/>
    </w:p>
    <w:bookmarkEnd w:id="0"/>
    <w:p w14:paraId="3CBB0CB8" w14:textId="77777777" w:rsidR="0022423D" w:rsidRPr="00977757" w:rsidRDefault="0022423D" w:rsidP="0022423D">
      <w:pPr>
        <w:tabs>
          <w:tab w:val="left" w:pos="1440"/>
          <w:tab w:val="right" w:pos="7200"/>
        </w:tabs>
        <w:spacing w:line="380" w:lineRule="exact"/>
        <w:ind w:left="547" w:right="-367" w:hanging="547"/>
        <w:jc w:val="right"/>
        <w:rPr>
          <w:rFonts w:ascii="Arial" w:hAnsi="Arial" w:cs="Arial"/>
          <w:sz w:val="16"/>
          <w:szCs w:val="16"/>
        </w:rPr>
      </w:pPr>
      <w:r w:rsidRPr="00977757">
        <w:rPr>
          <w:rFonts w:ascii="Arial" w:hAnsi="Arial" w:cs="Arial"/>
          <w:sz w:val="16"/>
          <w:szCs w:val="16"/>
        </w:rPr>
        <w:tab/>
        <w:t>(Unit: Thousand Baht)</w:t>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22423D" w:rsidRPr="00977757" w14:paraId="3C20791B" w14:textId="77777777">
        <w:tc>
          <w:tcPr>
            <w:tcW w:w="1753" w:type="dxa"/>
          </w:tcPr>
          <w:p w14:paraId="6EE3BF2A" w14:textId="77777777" w:rsidR="0022423D" w:rsidRPr="00977757" w:rsidRDefault="0022423D">
            <w:pPr>
              <w:tabs>
                <w:tab w:val="left" w:pos="1440"/>
                <w:tab w:val="right" w:pos="7200"/>
              </w:tabs>
              <w:spacing w:line="260" w:lineRule="exact"/>
              <w:rPr>
                <w:rFonts w:ascii="Arial" w:hAnsi="Arial" w:cs="Arial"/>
                <w:sz w:val="16"/>
                <w:szCs w:val="16"/>
              </w:rPr>
            </w:pPr>
          </w:p>
        </w:tc>
        <w:tc>
          <w:tcPr>
            <w:tcW w:w="2152" w:type="dxa"/>
            <w:gridSpan w:val="2"/>
            <w:vAlign w:val="bottom"/>
          </w:tcPr>
          <w:p w14:paraId="3229A3AC" w14:textId="77777777" w:rsidR="0022423D" w:rsidRPr="00977757" w:rsidRDefault="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 xml:space="preserve">Interest rate                      </w:t>
            </w:r>
            <w:r w:rsidRPr="00977757">
              <w:rPr>
                <w:rFonts w:ascii="Arial" w:hAnsi="Arial" w:cs="Arial"/>
                <w:sz w:val="16"/>
                <w:szCs w:val="20"/>
              </w:rPr>
              <w:t xml:space="preserve">(percent </w:t>
            </w:r>
            <w:r w:rsidRPr="00977757">
              <w:rPr>
                <w:rFonts w:ascii="Arial" w:hAnsi="Arial" w:cs="Arial"/>
                <w:sz w:val="16"/>
                <w:szCs w:val="16"/>
              </w:rPr>
              <w:t>per annum)</w:t>
            </w:r>
          </w:p>
        </w:tc>
        <w:tc>
          <w:tcPr>
            <w:tcW w:w="2127" w:type="dxa"/>
            <w:gridSpan w:val="2"/>
            <w:vAlign w:val="bottom"/>
          </w:tcPr>
          <w:p w14:paraId="0278C93E" w14:textId="77777777" w:rsidR="0022423D" w:rsidRPr="00977757" w:rsidRDefault="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Remaining                         period to maturity</w:t>
            </w:r>
          </w:p>
        </w:tc>
        <w:tc>
          <w:tcPr>
            <w:tcW w:w="1963" w:type="dxa"/>
            <w:gridSpan w:val="2"/>
            <w:vAlign w:val="bottom"/>
          </w:tcPr>
          <w:p w14:paraId="6ECCF523" w14:textId="77777777" w:rsidR="0022423D" w:rsidRPr="00977757" w:rsidRDefault="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Consolidated                   financial statements</w:t>
            </w:r>
          </w:p>
        </w:tc>
        <w:tc>
          <w:tcPr>
            <w:tcW w:w="1963" w:type="dxa"/>
            <w:gridSpan w:val="2"/>
            <w:vAlign w:val="bottom"/>
          </w:tcPr>
          <w:p w14:paraId="47E52099" w14:textId="77777777" w:rsidR="0022423D" w:rsidRPr="00977757" w:rsidRDefault="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Separate                     financial statements</w:t>
            </w:r>
          </w:p>
        </w:tc>
      </w:tr>
      <w:tr w:rsidR="0022423D" w:rsidRPr="00977757" w14:paraId="07922775" w14:textId="77777777">
        <w:tc>
          <w:tcPr>
            <w:tcW w:w="1753" w:type="dxa"/>
          </w:tcPr>
          <w:p w14:paraId="44D2CD63" w14:textId="77777777" w:rsidR="0022423D" w:rsidRPr="00977757" w:rsidRDefault="0022423D" w:rsidP="0022423D">
            <w:pPr>
              <w:tabs>
                <w:tab w:val="left" w:pos="1440"/>
                <w:tab w:val="right" w:pos="7200"/>
              </w:tabs>
              <w:spacing w:line="260" w:lineRule="exact"/>
              <w:rPr>
                <w:rFonts w:ascii="Arial" w:hAnsi="Arial" w:cs="Arial"/>
                <w:sz w:val="16"/>
                <w:szCs w:val="16"/>
              </w:rPr>
            </w:pPr>
          </w:p>
        </w:tc>
        <w:tc>
          <w:tcPr>
            <w:tcW w:w="1079" w:type="dxa"/>
            <w:vAlign w:val="bottom"/>
          </w:tcPr>
          <w:p w14:paraId="661E1ADD" w14:textId="2696ABA8"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r w:rsidR="009A0FC7">
              <w:rPr>
                <w:rFonts w:ascii="Arial" w:hAnsi="Arial" w:cs="Arial"/>
                <w:sz w:val="16"/>
                <w:szCs w:val="16"/>
              </w:rPr>
              <w:t>September</w:t>
            </w:r>
            <w:r w:rsidRPr="00977757">
              <w:rPr>
                <w:rFonts w:ascii="Arial" w:hAnsi="Arial" w:cs="Arial"/>
                <w:sz w:val="16"/>
                <w:szCs w:val="16"/>
              </w:rPr>
              <w:t xml:space="preserve">    2023</w:t>
            </w:r>
          </w:p>
        </w:tc>
        <w:tc>
          <w:tcPr>
            <w:tcW w:w="1073" w:type="dxa"/>
            <w:vAlign w:val="bottom"/>
          </w:tcPr>
          <w:p w14:paraId="2BF99090" w14:textId="77777777"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1071" w:type="dxa"/>
            <w:vAlign w:val="bottom"/>
          </w:tcPr>
          <w:p w14:paraId="202BBCF4" w14:textId="38376729"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r w:rsidR="009A0FC7">
              <w:rPr>
                <w:rFonts w:ascii="Arial" w:hAnsi="Arial" w:cs="Arial"/>
                <w:sz w:val="16"/>
                <w:szCs w:val="16"/>
              </w:rPr>
              <w:t>September</w:t>
            </w:r>
            <w:r w:rsidRPr="00977757">
              <w:rPr>
                <w:rFonts w:ascii="Arial" w:hAnsi="Arial" w:cs="Arial"/>
                <w:sz w:val="16"/>
                <w:szCs w:val="16"/>
              </w:rPr>
              <w:t xml:space="preserve">    2023</w:t>
            </w:r>
          </w:p>
        </w:tc>
        <w:tc>
          <w:tcPr>
            <w:tcW w:w="1056" w:type="dxa"/>
            <w:vAlign w:val="bottom"/>
          </w:tcPr>
          <w:p w14:paraId="48FCB1E9" w14:textId="6D2B96BF"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999" w:type="dxa"/>
            <w:vAlign w:val="bottom"/>
          </w:tcPr>
          <w:p w14:paraId="2142063F" w14:textId="272E58E2"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r w:rsidR="009A0FC7">
              <w:rPr>
                <w:rFonts w:ascii="Arial" w:hAnsi="Arial" w:cs="Arial"/>
                <w:sz w:val="16"/>
                <w:szCs w:val="16"/>
              </w:rPr>
              <w:t>September</w:t>
            </w:r>
            <w:r w:rsidRPr="00977757">
              <w:rPr>
                <w:rFonts w:ascii="Arial" w:hAnsi="Arial" w:cs="Arial"/>
                <w:sz w:val="16"/>
                <w:szCs w:val="16"/>
              </w:rPr>
              <w:t xml:space="preserve">    2023</w:t>
            </w:r>
          </w:p>
        </w:tc>
        <w:tc>
          <w:tcPr>
            <w:tcW w:w="964" w:type="dxa"/>
            <w:vAlign w:val="bottom"/>
          </w:tcPr>
          <w:p w14:paraId="7CF6671D" w14:textId="3CE2E389"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999" w:type="dxa"/>
            <w:vAlign w:val="bottom"/>
          </w:tcPr>
          <w:p w14:paraId="13DEC7A3" w14:textId="0A6F9C17"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r w:rsidR="009A0FC7">
              <w:rPr>
                <w:rFonts w:ascii="Arial" w:hAnsi="Arial" w:cs="Arial"/>
                <w:sz w:val="16"/>
                <w:szCs w:val="16"/>
              </w:rPr>
              <w:t>September</w:t>
            </w:r>
            <w:r w:rsidRPr="00977757">
              <w:rPr>
                <w:rFonts w:ascii="Arial" w:hAnsi="Arial" w:cs="Arial"/>
                <w:sz w:val="16"/>
                <w:szCs w:val="16"/>
              </w:rPr>
              <w:t xml:space="preserve">    2023</w:t>
            </w:r>
          </w:p>
        </w:tc>
        <w:tc>
          <w:tcPr>
            <w:tcW w:w="964" w:type="dxa"/>
            <w:vAlign w:val="bottom"/>
          </w:tcPr>
          <w:p w14:paraId="649D74AE" w14:textId="3C6E50FD"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r>
      <w:tr w:rsidR="0022423D" w:rsidRPr="00977757" w14:paraId="516C9501" w14:textId="77777777">
        <w:tc>
          <w:tcPr>
            <w:tcW w:w="1753" w:type="dxa"/>
          </w:tcPr>
          <w:p w14:paraId="0D006ABB" w14:textId="77777777" w:rsidR="0022423D" w:rsidRPr="00977757" w:rsidRDefault="0022423D">
            <w:pPr>
              <w:tabs>
                <w:tab w:val="left" w:pos="1440"/>
                <w:tab w:val="right" w:pos="7200"/>
              </w:tabs>
              <w:spacing w:line="260" w:lineRule="exact"/>
              <w:rPr>
                <w:rFonts w:ascii="Arial" w:hAnsi="Arial" w:cs="Arial"/>
                <w:sz w:val="16"/>
                <w:szCs w:val="16"/>
              </w:rPr>
            </w:pPr>
          </w:p>
        </w:tc>
        <w:tc>
          <w:tcPr>
            <w:tcW w:w="1079" w:type="dxa"/>
            <w:vAlign w:val="bottom"/>
          </w:tcPr>
          <w:p w14:paraId="640B3663" w14:textId="77777777" w:rsidR="0022423D" w:rsidRPr="00977757" w:rsidRDefault="0022423D">
            <w:pPr>
              <w:tabs>
                <w:tab w:val="left" w:pos="1440"/>
                <w:tab w:val="right" w:pos="7200"/>
              </w:tabs>
              <w:spacing w:line="260" w:lineRule="exact"/>
              <w:jc w:val="center"/>
              <w:rPr>
                <w:rFonts w:ascii="Arial" w:hAnsi="Arial" w:cs="Arial"/>
                <w:sz w:val="16"/>
                <w:szCs w:val="16"/>
              </w:rPr>
            </w:pPr>
          </w:p>
        </w:tc>
        <w:tc>
          <w:tcPr>
            <w:tcW w:w="1073" w:type="dxa"/>
            <w:vAlign w:val="bottom"/>
          </w:tcPr>
          <w:p w14:paraId="1D32657C" w14:textId="77777777" w:rsidR="0022423D" w:rsidRPr="00977757" w:rsidRDefault="0022423D">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1071" w:type="dxa"/>
            <w:vAlign w:val="bottom"/>
          </w:tcPr>
          <w:p w14:paraId="316C00A4" w14:textId="77777777" w:rsidR="0022423D" w:rsidRPr="00977757" w:rsidRDefault="0022423D">
            <w:pPr>
              <w:tabs>
                <w:tab w:val="left" w:pos="1440"/>
                <w:tab w:val="right" w:pos="7200"/>
              </w:tabs>
              <w:spacing w:line="260" w:lineRule="exact"/>
              <w:jc w:val="center"/>
              <w:rPr>
                <w:rFonts w:ascii="Arial" w:hAnsi="Arial" w:cs="Arial"/>
                <w:sz w:val="16"/>
                <w:szCs w:val="16"/>
              </w:rPr>
            </w:pPr>
          </w:p>
        </w:tc>
        <w:tc>
          <w:tcPr>
            <w:tcW w:w="1056" w:type="dxa"/>
            <w:vAlign w:val="bottom"/>
          </w:tcPr>
          <w:p w14:paraId="17616F12" w14:textId="77777777" w:rsidR="0022423D" w:rsidRPr="00977757" w:rsidRDefault="0022423D">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999" w:type="dxa"/>
            <w:vAlign w:val="bottom"/>
          </w:tcPr>
          <w:p w14:paraId="0FEEB0B3" w14:textId="77777777" w:rsidR="0022423D" w:rsidRPr="00977757" w:rsidRDefault="0022423D">
            <w:pPr>
              <w:tabs>
                <w:tab w:val="left" w:pos="1440"/>
                <w:tab w:val="right" w:pos="7200"/>
              </w:tabs>
              <w:spacing w:line="260" w:lineRule="exact"/>
              <w:jc w:val="center"/>
              <w:rPr>
                <w:rFonts w:ascii="Arial" w:hAnsi="Arial" w:cs="Arial"/>
                <w:sz w:val="16"/>
                <w:szCs w:val="16"/>
              </w:rPr>
            </w:pPr>
          </w:p>
        </w:tc>
        <w:tc>
          <w:tcPr>
            <w:tcW w:w="964" w:type="dxa"/>
            <w:vAlign w:val="bottom"/>
          </w:tcPr>
          <w:p w14:paraId="52FD8E7B" w14:textId="77777777" w:rsidR="0022423D" w:rsidRPr="00977757" w:rsidRDefault="0022423D">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999" w:type="dxa"/>
            <w:vAlign w:val="bottom"/>
          </w:tcPr>
          <w:p w14:paraId="644FDB26" w14:textId="77777777" w:rsidR="0022423D" w:rsidRPr="00977757" w:rsidRDefault="0022423D">
            <w:pPr>
              <w:tabs>
                <w:tab w:val="left" w:pos="1440"/>
                <w:tab w:val="right" w:pos="7200"/>
              </w:tabs>
              <w:spacing w:line="260" w:lineRule="exact"/>
              <w:jc w:val="center"/>
              <w:rPr>
                <w:rFonts w:ascii="Arial" w:hAnsi="Arial" w:cs="Arial"/>
                <w:sz w:val="16"/>
                <w:szCs w:val="16"/>
              </w:rPr>
            </w:pPr>
          </w:p>
        </w:tc>
        <w:tc>
          <w:tcPr>
            <w:tcW w:w="964" w:type="dxa"/>
            <w:vAlign w:val="bottom"/>
          </w:tcPr>
          <w:p w14:paraId="6697322B" w14:textId="77777777" w:rsidR="0022423D" w:rsidRPr="00977757" w:rsidRDefault="0022423D">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r>
      <w:tr w:rsidR="0022423D" w:rsidRPr="00977757" w14:paraId="57281C85" w14:textId="77777777">
        <w:tc>
          <w:tcPr>
            <w:tcW w:w="3905" w:type="dxa"/>
            <w:gridSpan w:val="3"/>
          </w:tcPr>
          <w:p w14:paraId="4D9D2B18" w14:textId="77777777" w:rsidR="0022423D" w:rsidRPr="00977757" w:rsidRDefault="0022423D">
            <w:pPr>
              <w:tabs>
                <w:tab w:val="left" w:pos="1440"/>
                <w:tab w:val="right" w:pos="7200"/>
              </w:tabs>
              <w:spacing w:line="260" w:lineRule="exact"/>
              <w:rPr>
                <w:rFonts w:ascii="Arial" w:hAnsi="Arial" w:cs="Arial"/>
                <w:sz w:val="16"/>
                <w:szCs w:val="16"/>
              </w:rPr>
            </w:pPr>
            <w:r w:rsidRPr="00977757">
              <w:rPr>
                <w:rFonts w:ascii="Arial" w:hAnsi="Arial" w:cs="Arial"/>
                <w:sz w:val="16"/>
                <w:szCs w:val="16"/>
                <w:u w:val="single"/>
              </w:rPr>
              <w:t>Short-term borrowings from financial institutions</w:t>
            </w:r>
          </w:p>
        </w:tc>
        <w:tc>
          <w:tcPr>
            <w:tcW w:w="1071" w:type="dxa"/>
          </w:tcPr>
          <w:p w14:paraId="218B087E" w14:textId="77777777" w:rsidR="0022423D" w:rsidRPr="00977757" w:rsidRDefault="0022423D">
            <w:pPr>
              <w:tabs>
                <w:tab w:val="left" w:pos="1440"/>
                <w:tab w:val="right" w:pos="7200"/>
              </w:tabs>
              <w:spacing w:line="260" w:lineRule="exact"/>
              <w:rPr>
                <w:rFonts w:ascii="Arial" w:hAnsi="Arial" w:cs="Arial"/>
                <w:sz w:val="16"/>
                <w:szCs w:val="16"/>
              </w:rPr>
            </w:pPr>
          </w:p>
        </w:tc>
        <w:tc>
          <w:tcPr>
            <w:tcW w:w="1056" w:type="dxa"/>
          </w:tcPr>
          <w:p w14:paraId="6DD19C44" w14:textId="77777777" w:rsidR="0022423D" w:rsidRPr="00977757" w:rsidRDefault="0022423D">
            <w:pPr>
              <w:tabs>
                <w:tab w:val="left" w:pos="1440"/>
                <w:tab w:val="right" w:pos="7200"/>
              </w:tabs>
              <w:spacing w:line="260" w:lineRule="exact"/>
              <w:rPr>
                <w:rFonts w:ascii="Arial" w:hAnsi="Arial" w:cs="Arial"/>
                <w:sz w:val="16"/>
                <w:szCs w:val="16"/>
              </w:rPr>
            </w:pPr>
          </w:p>
        </w:tc>
        <w:tc>
          <w:tcPr>
            <w:tcW w:w="999" w:type="dxa"/>
          </w:tcPr>
          <w:p w14:paraId="1D64DC62" w14:textId="77777777" w:rsidR="0022423D" w:rsidRPr="00977757" w:rsidRDefault="0022423D">
            <w:pPr>
              <w:tabs>
                <w:tab w:val="left" w:pos="1440"/>
                <w:tab w:val="right" w:pos="7200"/>
              </w:tabs>
              <w:spacing w:line="260" w:lineRule="exact"/>
              <w:rPr>
                <w:rFonts w:ascii="Arial" w:hAnsi="Arial" w:cs="Arial"/>
                <w:sz w:val="16"/>
                <w:szCs w:val="16"/>
              </w:rPr>
            </w:pPr>
          </w:p>
        </w:tc>
        <w:tc>
          <w:tcPr>
            <w:tcW w:w="964" w:type="dxa"/>
          </w:tcPr>
          <w:p w14:paraId="416762DC" w14:textId="77777777" w:rsidR="0022423D" w:rsidRPr="00977757" w:rsidRDefault="0022423D">
            <w:pPr>
              <w:tabs>
                <w:tab w:val="left" w:pos="1440"/>
                <w:tab w:val="right" w:pos="7200"/>
              </w:tabs>
              <w:spacing w:line="260" w:lineRule="exact"/>
              <w:rPr>
                <w:rFonts w:ascii="Arial" w:hAnsi="Arial" w:cs="Arial"/>
                <w:sz w:val="16"/>
                <w:szCs w:val="16"/>
              </w:rPr>
            </w:pPr>
          </w:p>
        </w:tc>
        <w:tc>
          <w:tcPr>
            <w:tcW w:w="999" w:type="dxa"/>
          </w:tcPr>
          <w:p w14:paraId="364861CC" w14:textId="77777777" w:rsidR="0022423D" w:rsidRPr="00977757" w:rsidRDefault="0022423D">
            <w:pPr>
              <w:tabs>
                <w:tab w:val="left" w:pos="1440"/>
                <w:tab w:val="right" w:pos="7200"/>
              </w:tabs>
              <w:spacing w:line="260" w:lineRule="exact"/>
              <w:rPr>
                <w:rFonts w:ascii="Arial" w:hAnsi="Arial" w:cs="Arial"/>
                <w:sz w:val="16"/>
                <w:szCs w:val="16"/>
              </w:rPr>
            </w:pPr>
          </w:p>
        </w:tc>
        <w:tc>
          <w:tcPr>
            <w:tcW w:w="964" w:type="dxa"/>
          </w:tcPr>
          <w:p w14:paraId="11DC9AB7" w14:textId="77777777" w:rsidR="0022423D" w:rsidRPr="00977757" w:rsidRDefault="0022423D">
            <w:pPr>
              <w:tabs>
                <w:tab w:val="left" w:pos="1440"/>
                <w:tab w:val="right" w:pos="7200"/>
              </w:tabs>
              <w:spacing w:line="260" w:lineRule="exact"/>
              <w:rPr>
                <w:rFonts w:ascii="Arial" w:hAnsi="Arial" w:cs="Arial"/>
                <w:sz w:val="16"/>
                <w:szCs w:val="16"/>
              </w:rPr>
            </w:pPr>
          </w:p>
        </w:tc>
      </w:tr>
      <w:tr w:rsidR="00CD5D92" w:rsidRPr="00977757" w14:paraId="08DE3D32" w14:textId="77777777">
        <w:tc>
          <w:tcPr>
            <w:tcW w:w="1753" w:type="dxa"/>
          </w:tcPr>
          <w:p w14:paraId="38DB0371" w14:textId="77777777" w:rsidR="00CD5D92" w:rsidRPr="00977757" w:rsidRDefault="00CD5D92" w:rsidP="00CD5D92">
            <w:pPr>
              <w:tabs>
                <w:tab w:val="left" w:pos="1440"/>
                <w:tab w:val="right" w:pos="7200"/>
              </w:tabs>
              <w:spacing w:line="260" w:lineRule="exact"/>
              <w:rPr>
                <w:rFonts w:ascii="Arial" w:hAnsi="Arial" w:cs="Arial"/>
                <w:sz w:val="16"/>
                <w:szCs w:val="16"/>
              </w:rPr>
            </w:pPr>
            <w:r w:rsidRPr="00977757">
              <w:rPr>
                <w:rFonts w:ascii="Arial" w:hAnsi="Arial" w:cs="Arial"/>
                <w:sz w:val="16"/>
                <w:szCs w:val="16"/>
              </w:rPr>
              <w:t>Promissory notes</w:t>
            </w:r>
          </w:p>
        </w:tc>
        <w:tc>
          <w:tcPr>
            <w:tcW w:w="1079" w:type="dxa"/>
          </w:tcPr>
          <w:p w14:paraId="451FD9D2" w14:textId="112E1635" w:rsidR="00CD5D92" w:rsidRPr="00977757" w:rsidRDefault="00CD5D92" w:rsidP="00CD5D92">
            <w:pPr>
              <w:spacing w:line="260" w:lineRule="exact"/>
              <w:jc w:val="center"/>
              <w:rPr>
                <w:rFonts w:ascii="Arial" w:hAnsi="Arial" w:cs="Arial"/>
                <w:sz w:val="16"/>
                <w:szCs w:val="16"/>
              </w:rPr>
            </w:pPr>
            <w:r w:rsidRPr="00CD5D92">
              <w:rPr>
                <w:rFonts w:ascii="Arial" w:hAnsi="Arial" w:cs="Arial"/>
                <w:sz w:val="16"/>
                <w:szCs w:val="16"/>
              </w:rPr>
              <w:t>2.65 – 3.00</w:t>
            </w:r>
          </w:p>
        </w:tc>
        <w:tc>
          <w:tcPr>
            <w:tcW w:w="1073" w:type="dxa"/>
          </w:tcPr>
          <w:p w14:paraId="71F429F9" w14:textId="77777777" w:rsidR="00CD5D92" w:rsidRPr="00977757" w:rsidRDefault="00CD5D92" w:rsidP="00CD5D92">
            <w:pPr>
              <w:spacing w:line="260" w:lineRule="exact"/>
              <w:jc w:val="center"/>
              <w:rPr>
                <w:rFonts w:ascii="Arial" w:hAnsi="Arial" w:cs="Arial"/>
                <w:sz w:val="16"/>
                <w:szCs w:val="16"/>
              </w:rPr>
            </w:pPr>
            <w:r w:rsidRPr="00977757">
              <w:rPr>
                <w:rFonts w:ascii="Arial" w:hAnsi="Arial" w:cs="Arial"/>
                <w:sz w:val="16"/>
                <w:szCs w:val="16"/>
              </w:rPr>
              <w:t>1.40</w:t>
            </w:r>
          </w:p>
        </w:tc>
        <w:tc>
          <w:tcPr>
            <w:tcW w:w="1071" w:type="dxa"/>
          </w:tcPr>
          <w:p w14:paraId="3EFB29BF" w14:textId="72A3F6C9" w:rsidR="00CD5D92" w:rsidRPr="00977757" w:rsidRDefault="00CD5D92" w:rsidP="00CD5D92">
            <w:pPr>
              <w:spacing w:line="260" w:lineRule="exact"/>
              <w:rPr>
                <w:rFonts w:ascii="Arial" w:hAnsi="Arial" w:cs="Arial"/>
                <w:sz w:val="16"/>
                <w:szCs w:val="16"/>
              </w:rPr>
            </w:pPr>
            <w:r w:rsidRPr="00977757">
              <w:rPr>
                <w:rFonts w:ascii="Arial" w:hAnsi="Arial" w:cs="Arial"/>
                <w:sz w:val="16"/>
                <w:szCs w:val="16"/>
              </w:rPr>
              <w:t>At call</w:t>
            </w:r>
          </w:p>
        </w:tc>
        <w:tc>
          <w:tcPr>
            <w:tcW w:w="1056" w:type="dxa"/>
          </w:tcPr>
          <w:p w14:paraId="447D5AA1" w14:textId="77777777" w:rsidR="00CD5D92" w:rsidRPr="00977757" w:rsidRDefault="00CD5D92" w:rsidP="00CD5D92">
            <w:pPr>
              <w:spacing w:line="260" w:lineRule="exact"/>
              <w:rPr>
                <w:rFonts w:ascii="Arial" w:hAnsi="Arial" w:cs="Arial"/>
                <w:sz w:val="16"/>
                <w:szCs w:val="16"/>
              </w:rPr>
            </w:pPr>
            <w:r w:rsidRPr="00977757">
              <w:rPr>
                <w:rFonts w:ascii="Arial" w:hAnsi="Arial" w:cs="Arial"/>
                <w:sz w:val="16"/>
                <w:szCs w:val="16"/>
              </w:rPr>
              <w:t>At call</w:t>
            </w:r>
          </w:p>
        </w:tc>
        <w:tc>
          <w:tcPr>
            <w:tcW w:w="999" w:type="dxa"/>
          </w:tcPr>
          <w:p w14:paraId="180AAEF4" w14:textId="49294FAD" w:rsidR="00CD5D92" w:rsidRPr="00977757" w:rsidRDefault="00CD5D92" w:rsidP="00CD5D92">
            <w:pPr>
              <w:pBdr>
                <w:bottom w:val="single" w:sz="4" w:space="1" w:color="auto"/>
              </w:pBdr>
              <w:spacing w:line="260" w:lineRule="exact"/>
              <w:jc w:val="right"/>
              <w:rPr>
                <w:rFonts w:ascii="Arial" w:hAnsi="Arial" w:cs="Arial"/>
                <w:sz w:val="16"/>
                <w:szCs w:val="16"/>
              </w:rPr>
            </w:pPr>
            <w:r w:rsidRPr="00CD5D92">
              <w:rPr>
                <w:rFonts w:ascii="Arial" w:hAnsi="Arial" w:cs="Arial"/>
                <w:sz w:val="16"/>
                <w:szCs w:val="16"/>
              </w:rPr>
              <w:t>2,730,000</w:t>
            </w:r>
          </w:p>
        </w:tc>
        <w:tc>
          <w:tcPr>
            <w:tcW w:w="964" w:type="dxa"/>
          </w:tcPr>
          <w:p w14:paraId="6CE67FA9" w14:textId="77777777" w:rsidR="00CD5D92" w:rsidRPr="00977757" w:rsidRDefault="00CD5D92" w:rsidP="00CD5D92">
            <w:pPr>
              <w:pBdr>
                <w:bottom w:val="single" w:sz="4" w:space="1" w:color="auto"/>
              </w:pBdr>
              <w:spacing w:line="260" w:lineRule="exact"/>
              <w:jc w:val="right"/>
              <w:rPr>
                <w:rFonts w:ascii="Arial" w:hAnsi="Arial" w:cs="Arial"/>
                <w:sz w:val="16"/>
                <w:szCs w:val="16"/>
              </w:rPr>
            </w:pPr>
            <w:r w:rsidRPr="00977757">
              <w:rPr>
                <w:rFonts w:ascii="Arial" w:hAnsi="Arial" w:cs="Arial"/>
                <w:sz w:val="16"/>
                <w:szCs w:val="16"/>
              </w:rPr>
              <w:t>2,565,000</w:t>
            </w:r>
          </w:p>
        </w:tc>
        <w:tc>
          <w:tcPr>
            <w:tcW w:w="999" w:type="dxa"/>
          </w:tcPr>
          <w:p w14:paraId="61BC5900" w14:textId="5D2878C8" w:rsidR="00CD5D92" w:rsidRPr="00977757" w:rsidRDefault="00CD5D92" w:rsidP="00CD5D92">
            <w:pPr>
              <w:pBdr>
                <w:bottom w:val="sing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11AF3057" w14:textId="77777777" w:rsidR="00CD5D92" w:rsidRPr="00977757" w:rsidRDefault="00CD5D92" w:rsidP="00CD5D92">
            <w:pPr>
              <w:pBdr>
                <w:bottom w:val="single" w:sz="4" w:space="1" w:color="auto"/>
              </w:pBdr>
              <w:spacing w:line="260" w:lineRule="exact"/>
              <w:jc w:val="right"/>
              <w:rPr>
                <w:rFonts w:ascii="Arial" w:hAnsi="Arial" w:cs="Arial"/>
                <w:sz w:val="16"/>
                <w:szCs w:val="16"/>
              </w:rPr>
            </w:pPr>
            <w:r w:rsidRPr="00977757">
              <w:rPr>
                <w:rFonts w:ascii="Arial" w:hAnsi="Arial" w:cs="Arial"/>
                <w:sz w:val="16"/>
                <w:szCs w:val="16"/>
              </w:rPr>
              <w:t>-</w:t>
            </w:r>
          </w:p>
        </w:tc>
      </w:tr>
      <w:tr w:rsidR="00CD5D92" w:rsidRPr="00977757" w14:paraId="19CF15FE" w14:textId="77777777">
        <w:trPr>
          <w:trHeight w:val="80"/>
        </w:trPr>
        <w:tc>
          <w:tcPr>
            <w:tcW w:w="1753" w:type="dxa"/>
          </w:tcPr>
          <w:p w14:paraId="50DE547F" w14:textId="77777777" w:rsidR="00CD5D92" w:rsidRPr="00977757" w:rsidRDefault="00CD5D92" w:rsidP="00CD5D92">
            <w:pPr>
              <w:tabs>
                <w:tab w:val="left" w:pos="1440"/>
                <w:tab w:val="right" w:pos="7200"/>
              </w:tabs>
              <w:spacing w:line="260" w:lineRule="exact"/>
              <w:rPr>
                <w:rFonts w:ascii="Arial" w:hAnsi="Arial" w:cs="Arial"/>
                <w:sz w:val="16"/>
                <w:szCs w:val="16"/>
              </w:rPr>
            </w:pPr>
            <w:r w:rsidRPr="00977757">
              <w:rPr>
                <w:rFonts w:ascii="Arial" w:hAnsi="Arial" w:cs="Arial"/>
                <w:sz w:val="16"/>
                <w:szCs w:val="16"/>
              </w:rPr>
              <w:t>Total</w:t>
            </w:r>
          </w:p>
        </w:tc>
        <w:tc>
          <w:tcPr>
            <w:tcW w:w="1079" w:type="dxa"/>
          </w:tcPr>
          <w:p w14:paraId="7C5C61DA" w14:textId="77777777" w:rsidR="00CD5D92" w:rsidRPr="00977757" w:rsidRDefault="00CD5D92" w:rsidP="00CD5D92">
            <w:pPr>
              <w:spacing w:line="260" w:lineRule="exact"/>
              <w:jc w:val="right"/>
              <w:rPr>
                <w:rFonts w:ascii="Arial" w:hAnsi="Arial" w:cs="Arial"/>
                <w:sz w:val="16"/>
                <w:szCs w:val="16"/>
              </w:rPr>
            </w:pPr>
          </w:p>
        </w:tc>
        <w:tc>
          <w:tcPr>
            <w:tcW w:w="1073" w:type="dxa"/>
          </w:tcPr>
          <w:p w14:paraId="7F22E09A" w14:textId="77777777" w:rsidR="00CD5D92" w:rsidRPr="00977757" w:rsidRDefault="00CD5D92" w:rsidP="00CD5D92">
            <w:pPr>
              <w:spacing w:line="260" w:lineRule="exact"/>
              <w:jc w:val="center"/>
              <w:rPr>
                <w:rFonts w:ascii="Arial" w:hAnsi="Arial" w:cs="Arial"/>
                <w:sz w:val="16"/>
                <w:szCs w:val="16"/>
              </w:rPr>
            </w:pPr>
          </w:p>
        </w:tc>
        <w:tc>
          <w:tcPr>
            <w:tcW w:w="1071" w:type="dxa"/>
          </w:tcPr>
          <w:p w14:paraId="780F7040" w14:textId="77777777" w:rsidR="00CD5D92" w:rsidRPr="00977757" w:rsidRDefault="00CD5D92" w:rsidP="00CD5D92">
            <w:pPr>
              <w:spacing w:line="260" w:lineRule="exact"/>
              <w:rPr>
                <w:rFonts w:ascii="Arial" w:hAnsi="Arial" w:cs="Arial"/>
                <w:sz w:val="16"/>
                <w:szCs w:val="16"/>
              </w:rPr>
            </w:pPr>
          </w:p>
        </w:tc>
        <w:tc>
          <w:tcPr>
            <w:tcW w:w="1056" w:type="dxa"/>
          </w:tcPr>
          <w:p w14:paraId="03522E48" w14:textId="77777777" w:rsidR="00CD5D92" w:rsidRPr="00977757" w:rsidRDefault="00CD5D92" w:rsidP="00CD5D92">
            <w:pPr>
              <w:spacing w:line="260" w:lineRule="exact"/>
              <w:rPr>
                <w:rFonts w:ascii="Arial" w:hAnsi="Arial" w:cs="Arial"/>
                <w:sz w:val="16"/>
                <w:szCs w:val="16"/>
              </w:rPr>
            </w:pPr>
          </w:p>
        </w:tc>
        <w:tc>
          <w:tcPr>
            <w:tcW w:w="999" w:type="dxa"/>
          </w:tcPr>
          <w:p w14:paraId="02C62A58" w14:textId="50E28573" w:rsidR="00CD5D92" w:rsidRPr="00977757" w:rsidRDefault="00CD5D92" w:rsidP="00CD5D92">
            <w:pPr>
              <w:pBdr>
                <w:bottom w:val="double" w:sz="4" w:space="1" w:color="auto"/>
              </w:pBdr>
              <w:spacing w:line="260" w:lineRule="exact"/>
              <w:jc w:val="right"/>
              <w:rPr>
                <w:rFonts w:ascii="Arial" w:hAnsi="Arial" w:cs="Arial"/>
                <w:sz w:val="16"/>
                <w:szCs w:val="16"/>
              </w:rPr>
            </w:pPr>
            <w:r w:rsidRPr="00CD5D92">
              <w:rPr>
                <w:rFonts w:ascii="Arial" w:hAnsi="Arial" w:cs="Arial"/>
                <w:sz w:val="16"/>
                <w:szCs w:val="16"/>
              </w:rPr>
              <w:t>2,730,000</w:t>
            </w:r>
          </w:p>
        </w:tc>
        <w:tc>
          <w:tcPr>
            <w:tcW w:w="964" w:type="dxa"/>
          </w:tcPr>
          <w:p w14:paraId="07532F91" w14:textId="77777777" w:rsidR="00CD5D92" w:rsidRPr="00977757" w:rsidRDefault="00CD5D92" w:rsidP="00CD5D92">
            <w:pPr>
              <w:pBdr>
                <w:bottom w:val="double" w:sz="4" w:space="1" w:color="auto"/>
              </w:pBdr>
              <w:spacing w:line="260" w:lineRule="exact"/>
              <w:jc w:val="right"/>
              <w:rPr>
                <w:rFonts w:ascii="Arial" w:hAnsi="Arial" w:cs="Arial"/>
                <w:sz w:val="16"/>
                <w:szCs w:val="16"/>
              </w:rPr>
            </w:pPr>
            <w:r w:rsidRPr="00977757">
              <w:rPr>
                <w:rFonts w:ascii="Arial" w:hAnsi="Arial" w:cs="Arial"/>
                <w:sz w:val="16"/>
                <w:szCs w:val="16"/>
              </w:rPr>
              <w:t>2,565,000</w:t>
            </w:r>
          </w:p>
        </w:tc>
        <w:tc>
          <w:tcPr>
            <w:tcW w:w="999" w:type="dxa"/>
          </w:tcPr>
          <w:p w14:paraId="1D547DA1" w14:textId="74AE69AB" w:rsidR="00CD5D92" w:rsidRPr="00977757" w:rsidRDefault="00CD5D92" w:rsidP="00CD5D92">
            <w:pPr>
              <w:pBdr>
                <w:bottom w:val="doub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4D643EEE" w14:textId="77777777" w:rsidR="00CD5D92" w:rsidRPr="00977757" w:rsidRDefault="00CD5D92" w:rsidP="00CD5D92">
            <w:pPr>
              <w:pBdr>
                <w:bottom w:val="double" w:sz="4" w:space="1" w:color="auto"/>
              </w:pBdr>
              <w:spacing w:line="260" w:lineRule="exact"/>
              <w:jc w:val="right"/>
              <w:rPr>
                <w:rFonts w:ascii="Arial" w:hAnsi="Arial" w:cs="Arial"/>
                <w:sz w:val="16"/>
                <w:szCs w:val="16"/>
              </w:rPr>
            </w:pPr>
            <w:r w:rsidRPr="00977757">
              <w:rPr>
                <w:rFonts w:ascii="Arial" w:hAnsi="Arial" w:cs="Arial"/>
                <w:sz w:val="16"/>
                <w:szCs w:val="16"/>
              </w:rPr>
              <w:t>-</w:t>
            </w:r>
          </w:p>
        </w:tc>
      </w:tr>
    </w:tbl>
    <w:p w14:paraId="760EF2C7" w14:textId="77777777" w:rsidR="000F1217" w:rsidRPr="00977757" w:rsidRDefault="000F1217" w:rsidP="000F1217">
      <w:pPr>
        <w:tabs>
          <w:tab w:val="left" w:pos="1440"/>
          <w:tab w:val="right" w:pos="7200"/>
        </w:tabs>
        <w:spacing w:line="380" w:lineRule="exact"/>
        <w:ind w:left="547" w:right="-367" w:hanging="547"/>
        <w:jc w:val="right"/>
        <w:rPr>
          <w:rFonts w:ascii="Arial" w:hAnsi="Arial" w:cs="Arial"/>
          <w:sz w:val="16"/>
          <w:szCs w:val="16"/>
        </w:rPr>
      </w:pPr>
      <w:r>
        <w:br w:type="page"/>
      </w:r>
      <w:r w:rsidRPr="00977757">
        <w:rPr>
          <w:rFonts w:ascii="Arial" w:hAnsi="Arial" w:cs="Arial"/>
          <w:sz w:val="16"/>
          <w:szCs w:val="16"/>
        </w:rPr>
        <w:lastRenderedPageBreak/>
        <w:tab/>
        <w:t>(Unit: Thousand Baht)</w:t>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0F1217" w:rsidRPr="00977757" w14:paraId="5E0877CA" w14:textId="77777777">
        <w:tc>
          <w:tcPr>
            <w:tcW w:w="1753" w:type="dxa"/>
          </w:tcPr>
          <w:p w14:paraId="3684BE85" w14:textId="77777777" w:rsidR="000F1217" w:rsidRPr="00977757" w:rsidRDefault="000F1217">
            <w:pPr>
              <w:tabs>
                <w:tab w:val="left" w:pos="1440"/>
                <w:tab w:val="right" w:pos="7200"/>
              </w:tabs>
              <w:spacing w:line="260" w:lineRule="exact"/>
              <w:rPr>
                <w:rFonts w:ascii="Arial" w:hAnsi="Arial" w:cs="Arial"/>
                <w:sz w:val="16"/>
                <w:szCs w:val="16"/>
              </w:rPr>
            </w:pPr>
          </w:p>
        </w:tc>
        <w:tc>
          <w:tcPr>
            <w:tcW w:w="2152" w:type="dxa"/>
            <w:gridSpan w:val="2"/>
            <w:vAlign w:val="bottom"/>
          </w:tcPr>
          <w:p w14:paraId="1D8DC278" w14:textId="77777777" w:rsidR="000F1217" w:rsidRPr="00977757" w:rsidRDefault="000F1217">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 xml:space="preserve">Interest rate                      </w:t>
            </w:r>
            <w:r w:rsidRPr="00977757">
              <w:rPr>
                <w:rFonts w:ascii="Arial" w:hAnsi="Arial" w:cs="Arial"/>
                <w:sz w:val="16"/>
                <w:szCs w:val="20"/>
              </w:rPr>
              <w:t xml:space="preserve">(percent </w:t>
            </w:r>
            <w:r w:rsidRPr="00977757">
              <w:rPr>
                <w:rFonts w:ascii="Arial" w:hAnsi="Arial" w:cs="Arial"/>
                <w:sz w:val="16"/>
                <w:szCs w:val="16"/>
              </w:rPr>
              <w:t>per annum)</w:t>
            </w:r>
          </w:p>
        </w:tc>
        <w:tc>
          <w:tcPr>
            <w:tcW w:w="2127" w:type="dxa"/>
            <w:gridSpan w:val="2"/>
            <w:vAlign w:val="bottom"/>
          </w:tcPr>
          <w:p w14:paraId="626A3A60" w14:textId="77777777" w:rsidR="000F1217" w:rsidRPr="00977757" w:rsidRDefault="000F1217">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Remaining                         period to maturity</w:t>
            </w:r>
          </w:p>
        </w:tc>
        <w:tc>
          <w:tcPr>
            <w:tcW w:w="1963" w:type="dxa"/>
            <w:gridSpan w:val="2"/>
            <w:vAlign w:val="bottom"/>
          </w:tcPr>
          <w:p w14:paraId="204E6B57" w14:textId="77777777" w:rsidR="000F1217" w:rsidRPr="00977757" w:rsidRDefault="000F1217">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Consolidated                   financial statements</w:t>
            </w:r>
          </w:p>
        </w:tc>
        <w:tc>
          <w:tcPr>
            <w:tcW w:w="1963" w:type="dxa"/>
            <w:gridSpan w:val="2"/>
            <w:vAlign w:val="bottom"/>
          </w:tcPr>
          <w:p w14:paraId="7B78A2BF" w14:textId="77777777" w:rsidR="000F1217" w:rsidRPr="00977757" w:rsidRDefault="000F1217">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Separate                     financial statements</w:t>
            </w:r>
          </w:p>
        </w:tc>
      </w:tr>
      <w:tr w:rsidR="000F1217" w:rsidRPr="00977757" w14:paraId="01815CFE" w14:textId="77777777">
        <w:tc>
          <w:tcPr>
            <w:tcW w:w="1753" w:type="dxa"/>
          </w:tcPr>
          <w:p w14:paraId="05E86AB6" w14:textId="77777777" w:rsidR="000F1217" w:rsidRPr="00977757" w:rsidRDefault="000F1217">
            <w:pPr>
              <w:tabs>
                <w:tab w:val="left" w:pos="1440"/>
                <w:tab w:val="right" w:pos="7200"/>
              </w:tabs>
              <w:spacing w:line="260" w:lineRule="exact"/>
              <w:rPr>
                <w:rFonts w:ascii="Arial" w:hAnsi="Arial" w:cs="Arial"/>
                <w:sz w:val="16"/>
                <w:szCs w:val="16"/>
              </w:rPr>
            </w:pPr>
          </w:p>
        </w:tc>
        <w:tc>
          <w:tcPr>
            <w:tcW w:w="1079" w:type="dxa"/>
            <w:vAlign w:val="bottom"/>
          </w:tcPr>
          <w:p w14:paraId="405271ED" w14:textId="540D4AC1" w:rsidR="000F1217" w:rsidRPr="00977757" w:rsidRDefault="000F1217">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r w:rsidR="009A0FC7">
              <w:rPr>
                <w:rFonts w:ascii="Arial" w:hAnsi="Arial" w:cs="Arial"/>
                <w:sz w:val="16"/>
                <w:szCs w:val="16"/>
              </w:rPr>
              <w:t>September</w:t>
            </w:r>
            <w:r w:rsidRPr="00977757">
              <w:rPr>
                <w:rFonts w:ascii="Arial" w:hAnsi="Arial" w:cs="Arial"/>
                <w:sz w:val="16"/>
                <w:szCs w:val="16"/>
              </w:rPr>
              <w:t xml:space="preserve">    2023</w:t>
            </w:r>
          </w:p>
        </w:tc>
        <w:tc>
          <w:tcPr>
            <w:tcW w:w="1073" w:type="dxa"/>
            <w:vAlign w:val="bottom"/>
          </w:tcPr>
          <w:p w14:paraId="35E97893" w14:textId="77777777" w:rsidR="000F1217" w:rsidRPr="00977757" w:rsidRDefault="000F1217">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1071" w:type="dxa"/>
            <w:vAlign w:val="bottom"/>
          </w:tcPr>
          <w:p w14:paraId="58C37352" w14:textId="30A18DD5" w:rsidR="000F1217" w:rsidRPr="00977757" w:rsidRDefault="000F1217">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r w:rsidR="009A0FC7">
              <w:rPr>
                <w:rFonts w:ascii="Arial" w:hAnsi="Arial" w:cs="Arial"/>
                <w:sz w:val="16"/>
                <w:szCs w:val="16"/>
              </w:rPr>
              <w:t>September</w:t>
            </w:r>
            <w:r w:rsidRPr="00977757">
              <w:rPr>
                <w:rFonts w:ascii="Arial" w:hAnsi="Arial" w:cs="Arial"/>
                <w:sz w:val="16"/>
                <w:szCs w:val="16"/>
              </w:rPr>
              <w:t xml:space="preserve">    2023</w:t>
            </w:r>
          </w:p>
        </w:tc>
        <w:tc>
          <w:tcPr>
            <w:tcW w:w="1056" w:type="dxa"/>
            <w:vAlign w:val="bottom"/>
          </w:tcPr>
          <w:p w14:paraId="5D2BFB69" w14:textId="77777777" w:rsidR="000F1217" w:rsidRPr="00977757" w:rsidRDefault="000F1217">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999" w:type="dxa"/>
            <w:vAlign w:val="bottom"/>
          </w:tcPr>
          <w:p w14:paraId="7B58D730" w14:textId="432EE28E" w:rsidR="000F1217" w:rsidRPr="00977757" w:rsidRDefault="000F1217">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r w:rsidR="009A0FC7">
              <w:rPr>
                <w:rFonts w:ascii="Arial" w:hAnsi="Arial" w:cs="Arial"/>
                <w:sz w:val="16"/>
                <w:szCs w:val="16"/>
              </w:rPr>
              <w:t>September</w:t>
            </w:r>
            <w:r w:rsidRPr="00977757">
              <w:rPr>
                <w:rFonts w:ascii="Arial" w:hAnsi="Arial" w:cs="Arial"/>
                <w:sz w:val="16"/>
                <w:szCs w:val="16"/>
              </w:rPr>
              <w:t xml:space="preserve">    2023</w:t>
            </w:r>
          </w:p>
        </w:tc>
        <w:tc>
          <w:tcPr>
            <w:tcW w:w="964" w:type="dxa"/>
            <w:vAlign w:val="bottom"/>
          </w:tcPr>
          <w:p w14:paraId="1A4449CC" w14:textId="77777777" w:rsidR="000F1217" w:rsidRPr="00977757" w:rsidRDefault="000F1217">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999" w:type="dxa"/>
            <w:vAlign w:val="bottom"/>
          </w:tcPr>
          <w:p w14:paraId="48CFC63D" w14:textId="02129646" w:rsidR="000F1217" w:rsidRPr="00977757" w:rsidRDefault="000F1217">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r w:rsidR="009A0FC7">
              <w:rPr>
                <w:rFonts w:ascii="Arial" w:hAnsi="Arial" w:cs="Arial"/>
                <w:sz w:val="16"/>
                <w:szCs w:val="16"/>
              </w:rPr>
              <w:t>September</w:t>
            </w:r>
            <w:r w:rsidRPr="00977757">
              <w:rPr>
                <w:rFonts w:ascii="Arial" w:hAnsi="Arial" w:cs="Arial"/>
                <w:sz w:val="16"/>
                <w:szCs w:val="16"/>
              </w:rPr>
              <w:t xml:space="preserve">    2023</w:t>
            </w:r>
          </w:p>
        </w:tc>
        <w:tc>
          <w:tcPr>
            <w:tcW w:w="964" w:type="dxa"/>
            <w:vAlign w:val="bottom"/>
          </w:tcPr>
          <w:p w14:paraId="65F4F5AA" w14:textId="77777777" w:rsidR="000F1217" w:rsidRPr="00977757" w:rsidRDefault="000F1217">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r>
      <w:tr w:rsidR="000F1217" w:rsidRPr="00977757" w14:paraId="5AA98283" w14:textId="77777777">
        <w:tc>
          <w:tcPr>
            <w:tcW w:w="1753" w:type="dxa"/>
          </w:tcPr>
          <w:p w14:paraId="5AD934C5" w14:textId="77777777" w:rsidR="000F1217" w:rsidRPr="00977757" w:rsidRDefault="000F1217">
            <w:pPr>
              <w:tabs>
                <w:tab w:val="left" w:pos="1440"/>
                <w:tab w:val="right" w:pos="7200"/>
              </w:tabs>
              <w:spacing w:line="260" w:lineRule="exact"/>
              <w:rPr>
                <w:rFonts w:ascii="Arial" w:hAnsi="Arial" w:cs="Arial"/>
                <w:sz w:val="16"/>
                <w:szCs w:val="16"/>
              </w:rPr>
            </w:pPr>
          </w:p>
        </w:tc>
        <w:tc>
          <w:tcPr>
            <w:tcW w:w="1079" w:type="dxa"/>
            <w:vAlign w:val="bottom"/>
          </w:tcPr>
          <w:p w14:paraId="59CA41C2" w14:textId="77777777" w:rsidR="000F1217" w:rsidRPr="00977757" w:rsidRDefault="000F1217">
            <w:pPr>
              <w:tabs>
                <w:tab w:val="left" w:pos="1440"/>
                <w:tab w:val="right" w:pos="7200"/>
              </w:tabs>
              <w:spacing w:line="260" w:lineRule="exact"/>
              <w:jc w:val="center"/>
              <w:rPr>
                <w:rFonts w:ascii="Arial" w:hAnsi="Arial" w:cs="Arial"/>
                <w:sz w:val="16"/>
                <w:szCs w:val="16"/>
              </w:rPr>
            </w:pPr>
          </w:p>
        </w:tc>
        <w:tc>
          <w:tcPr>
            <w:tcW w:w="1073" w:type="dxa"/>
            <w:vAlign w:val="bottom"/>
          </w:tcPr>
          <w:p w14:paraId="3F498CC3" w14:textId="77777777" w:rsidR="000F1217" w:rsidRPr="00977757" w:rsidRDefault="000F1217">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1071" w:type="dxa"/>
            <w:vAlign w:val="bottom"/>
          </w:tcPr>
          <w:p w14:paraId="03A9F427" w14:textId="77777777" w:rsidR="000F1217" w:rsidRPr="00977757" w:rsidRDefault="000F1217">
            <w:pPr>
              <w:tabs>
                <w:tab w:val="left" w:pos="1440"/>
                <w:tab w:val="right" w:pos="7200"/>
              </w:tabs>
              <w:spacing w:line="260" w:lineRule="exact"/>
              <w:jc w:val="center"/>
              <w:rPr>
                <w:rFonts w:ascii="Arial" w:hAnsi="Arial" w:cs="Arial"/>
                <w:sz w:val="16"/>
                <w:szCs w:val="16"/>
              </w:rPr>
            </w:pPr>
          </w:p>
        </w:tc>
        <w:tc>
          <w:tcPr>
            <w:tcW w:w="1056" w:type="dxa"/>
            <w:vAlign w:val="bottom"/>
          </w:tcPr>
          <w:p w14:paraId="2A083172" w14:textId="77777777" w:rsidR="000F1217" w:rsidRPr="00977757" w:rsidRDefault="000F1217">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999" w:type="dxa"/>
            <w:vAlign w:val="bottom"/>
          </w:tcPr>
          <w:p w14:paraId="175D9B83" w14:textId="77777777" w:rsidR="000F1217" w:rsidRPr="00977757" w:rsidRDefault="000F1217">
            <w:pPr>
              <w:tabs>
                <w:tab w:val="left" w:pos="1440"/>
                <w:tab w:val="right" w:pos="7200"/>
              </w:tabs>
              <w:spacing w:line="260" w:lineRule="exact"/>
              <w:jc w:val="center"/>
              <w:rPr>
                <w:rFonts w:ascii="Arial" w:hAnsi="Arial" w:cs="Arial"/>
                <w:sz w:val="16"/>
                <w:szCs w:val="16"/>
              </w:rPr>
            </w:pPr>
          </w:p>
        </w:tc>
        <w:tc>
          <w:tcPr>
            <w:tcW w:w="964" w:type="dxa"/>
            <w:vAlign w:val="bottom"/>
          </w:tcPr>
          <w:p w14:paraId="7D23B3CC" w14:textId="77777777" w:rsidR="000F1217" w:rsidRPr="00977757" w:rsidRDefault="000F1217">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999" w:type="dxa"/>
            <w:vAlign w:val="bottom"/>
          </w:tcPr>
          <w:p w14:paraId="5DB596B0" w14:textId="77777777" w:rsidR="000F1217" w:rsidRPr="00977757" w:rsidRDefault="000F1217">
            <w:pPr>
              <w:tabs>
                <w:tab w:val="left" w:pos="1440"/>
                <w:tab w:val="right" w:pos="7200"/>
              </w:tabs>
              <w:spacing w:line="260" w:lineRule="exact"/>
              <w:jc w:val="center"/>
              <w:rPr>
                <w:rFonts w:ascii="Arial" w:hAnsi="Arial" w:cs="Arial"/>
                <w:sz w:val="16"/>
                <w:szCs w:val="16"/>
              </w:rPr>
            </w:pPr>
          </w:p>
        </w:tc>
        <w:tc>
          <w:tcPr>
            <w:tcW w:w="964" w:type="dxa"/>
            <w:vAlign w:val="bottom"/>
          </w:tcPr>
          <w:p w14:paraId="1A62C843" w14:textId="77777777" w:rsidR="000F1217" w:rsidRPr="00977757" w:rsidRDefault="000F1217">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r>
      <w:tr w:rsidR="0022423D" w:rsidRPr="00977757" w14:paraId="4E9A1854" w14:textId="77777777">
        <w:tc>
          <w:tcPr>
            <w:tcW w:w="2832" w:type="dxa"/>
            <w:gridSpan w:val="2"/>
          </w:tcPr>
          <w:p w14:paraId="388B6978" w14:textId="76B8ABC7" w:rsidR="0022423D" w:rsidRPr="00977757" w:rsidRDefault="0022423D">
            <w:pPr>
              <w:tabs>
                <w:tab w:val="left" w:pos="1440"/>
                <w:tab w:val="right" w:pos="7200"/>
              </w:tabs>
              <w:spacing w:line="260" w:lineRule="exact"/>
              <w:rPr>
                <w:rFonts w:ascii="Arial" w:hAnsi="Arial" w:cs="Arial"/>
                <w:sz w:val="16"/>
                <w:szCs w:val="16"/>
              </w:rPr>
            </w:pPr>
            <w:r w:rsidRPr="00977757">
              <w:rPr>
                <w:rFonts w:ascii="Arial" w:hAnsi="Arial" w:cs="Arial"/>
                <w:sz w:val="16"/>
                <w:szCs w:val="16"/>
                <w:u w:val="single"/>
              </w:rPr>
              <w:t>Short-term borrowings</w:t>
            </w:r>
          </w:p>
        </w:tc>
        <w:tc>
          <w:tcPr>
            <w:tcW w:w="1073" w:type="dxa"/>
          </w:tcPr>
          <w:p w14:paraId="575A0346" w14:textId="77777777" w:rsidR="0022423D" w:rsidRPr="00977757" w:rsidRDefault="0022423D">
            <w:pPr>
              <w:tabs>
                <w:tab w:val="left" w:pos="1440"/>
                <w:tab w:val="right" w:pos="7200"/>
              </w:tabs>
              <w:spacing w:line="260" w:lineRule="exact"/>
              <w:jc w:val="center"/>
              <w:rPr>
                <w:rFonts w:ascii="Arial" w:hAnsi="Arial" w:cs="Arial"/>
                <w:sz w:val="16"/>
                <w:szCs w:val="16"/>
              </w:rPr>
            </w:pPr>
          </w:p>
        </w:tc>
        <w:tc>
          <w:tcPr>
            <w:tcW w:w="1071" w:type="dxa"/>
          </w:tcPr>
          <w:p w14:paraId="333C76BD" w14:textId="77777777" w:rsidR="0022423D" w:rsidRPr="00977757" w:rsidRDefault="0022423D">
            <w:pPr>
              <w:tabs>
                <w:tab w:val="left" w:pos="1440"/>
                <w:tab w:val="right" w:pos="7200"/>
              </w:tabs>
              <w:spacing w:line="260" w:lineRule="exact"/>
              <w:rPr>
                <w:rFonts w:ascii="Arial" w:hAnsi="Arial" w:cs="Arial"/>
                <w:sz w:val="16"/>
                <w:szCs w:val="16"/>
              </w:rPr>
            </w:pPr>
          </w:p>
        </w:tc>
        <w:tc>
          <w:tcPr>
            <w:tcW w:w="1056" w:type="dxa"/>
          </w:tcPr>
          <w:p w14:paraId="31A3F020" w14:textId="77777777" w:rsidR="0022423D" w:rsidRPr="00977757" w:rsidRDefault="0022423D">
            <w:pPr>
              <w:tabs>
                <w:tab w:val="left" w:pos="1440"/>
                <w:tab w:val="right" w:pos="7200"/>
              </w:tabs>
              <w:spacing w:line="260" w:lineRule="exact"/>
              <w:rPr>
                <w:rFonts w:ascii="Arial" w:hAnsi="Arial" w:cs="Arial"/>
                <w:sz w:val="16"/>
                <w:szCs w:val="16"/>
              </w:rPr>
            </w:pPr>
          </w:p>
        </w:tc>
        <w:tc>
          <w:tcPr>
            <w:tcW w:w="999" w:type="dxa"/>
          </w:tcPr>
          <w:p w14:paraId="793FCFB1" w14:textId="77777777" w:rsidR="0022423D" w:rsidRPr="00977757" w:rsidRDefault="0022423D">
            <w:pPr>
              <w:tabs>
                <w:tab w:val="left" w:pos="1440"/>
                <w:tab w:val="right" w:pos="7200"/>
              </w:tabs>
              <w:spacing w:line="260" w:lineRule="exact"/>
              <w:rPr>
                <w:rFonts w:ascii="Arial" w:hAnsi="Arial" w:cs="Arial"/>
                <w:sz w:val="16"/>
                <w:szCs w:val="16"/>
              </w:rPr>
            </w:pPr>
          </w:p>
        </w:tc>
        <w:tc>
          <w:tcPr>
            <w:tcW w:w="964" w:type="dxa"/>
          </w:tcPr>
          <w:p w14:paraId="200FB1DD" w14:textId="77777777" w:rsidR="0022423D" w:rsidRPr="00977757" w:rsidRDefault="0022423D">
            <w:pPr>
              <w:tabs>
                <w:tab w:val="left" w:pos="960"/>
              </w:tabs>
              <w:spacing w:line="260" w:lineRule="exact"/>
              <w:rPr>
                <w:rFonts w:ascii="Arial" w:hAnsi="Arial" w:cs="Arial"/>
                <w:sz w:val="16"/>
                <w:szCs w:val="16"/>
              </w:rPr>
            </w:pPr>
          </w:p>
        </w:tc>
        <w:tc>
          <w:tcPr>
            <w:tcW w:w="999" w:type="dxa"/>
          </w:tcPr>
          <w:p w14:paraId="152728CE" w14:textId="77777777" w:rsidR="0022423D" w:rsidRPr="00977757" w:rsidRDefault="0022423D">
            <w:pPr>
              <w:tabs>
                <w:tab w:val="left" w:pos="960"/>
              </w:tabs>
              <w:spacing w:line="260" w:lineRule="exact"/>
              <w:rPr>
                <w:rFonts w:ascii="Arial" w:hAnsi="Arial" w:cs="Arial"/>
                <w:sz w:val="16"/>
                <w:szCs w:val="16"/>
              </w:rPr>
            </w:pPr>
          </w:p>
        </w:tc>
        <w:tc>
          <w:tcPr>
            <w:tcW w:w="964" w:type="dxa"/>
          </w:tcPr>
          <w:p w14:paraId="1A551F2F" w14:textId="77777777" w:rsidR="0022423D" w:rsidRPr="00977757" w:rsidRDefault="0022423D">
            <w:pPr>
              <w:tabs>
                <w:tab w:val="left" w:pos="960"/>
              </w:tabs>
              <w:spacing w:line="260" w:lineRule="exact"/>
              <w:rPr>
                <w:rFonts w:ascii="Arial" w:hAnsi="Arial" w:cs="Arial"/>
                <w:sz w:val="18"/>
                <w:szCs w:val="18"/>
              </w:rPr>
            </w:pPr>
          </w:p>
        </w:tc>
      </w:tr>
      <w:tr w:rsidR="00D63764" w:rsidRPr="00977757" w14:paraId="555EB971" w14:textId="77777777">
        <w:tc>
          <w:tcPr>
            <w:tcW w:w="1753" w:type="dxa"/>
          </w:tcPr>
          <w:p w14:paraId="08A42895" w14:textId="77777777" w:rsidR="00D63764" w:rsidRPr="00977757" w:rsidRDefault="00D63764" w:rsidP="00D63764">
            <w:pPr>
              <w:tabs>
                <w:tab w:val="left" w:pos="1440"/>
                <w:tab w:val="right" w:pos="7200"/>
              </w:tabs>
              <w:spacing w:line="260" w:lineRule="exact"/>
              <w:rPr>
                <w:rFonts w:ascii="Arial" w:hAnsi="Arial" w:cs="Arial"/>
                <w:sz w:val="16"/>
                <w:szCs w:val="16"/>
              </w:rPr>
            </w:pPr>
            <w:r w:rsidRPr="00977757">
              <w:rPr>
                <w:rFonts w:ascii="Arial" w:hAnsi="Arial" w:cs="Arial"/>
                <w:sz w:val="16"/>
                <w:szCs w:val="16"/>
              </w:rPr>
              <w:t>Bills of exchange</w:t>
            </w:r>
          </w:p>
        </w:tc>
        <w:tc>
          <w:tcPr>
            <w:tcW w:w="1079" w:type="dxa"/>
          </w:tcPr>
          <w:p w14:paraId="1CB59C58" w14:textId="159DCDC6" w:rsidR="00D63764" w:rsidRPr="00977757" w:rsidRDefault="00D63764" w:rsidP="00D63764">
            <w:pPr>
              <w:spacing w:line="260" w:lineRule="exact"/>
              <w:jc w:val="center"/>
              <w:rPr>
                <w:rFonts w:ascii="Arial" w:hAnsi="Arial" w:cs="Arial"/>
                <w:sz w:val="16"/>
                <w:szCs w:val="16"/>
              </w:rPr>
            </w:pPr>
            <w:r w:rsidRPr="0072639B">
              <w:rPr>
                <w:rFonts w:ascii="Arial" w:hAnsi="Arial" w:cs="Arial"/>
                <w:sz w:val="16"/>
                <w:szCs w:val="16"/>
              </w:rPr>
              <w:t>2.45 - 2.68</w:t>
            </w:r>
          </w:p>
        </w:tc>
        <w:tc>
          <w:tcPr>
            <w:tcW w:w="1073" w:type="dxa"/>
          </w:tcPr>
          <w:p w14:paraId="7E3BA8FE" w14:textId="77777777" w:rsidR="00D63764" w:rsidRPr="00977757" w:rsidRDefault="00D63764" w:rsidP="00D63764">
            <w:pPr>
              <w:spacing w:line="260" w:lineRule="exact"/>
              <w:jc w:val="center"/>
              <w:rPr>
                <w:rFonts w:ascii="Arial" w:hAnsi="Arial" w:cs="Arial"/>
                <w:sz w:val="16"/>
                <w:szCs w:val="16"/>
              </w:rPr>
            </w:pPr>
            <w:r w:rsidRPr="00977757">
              <w:rPr>
                <w:rFonts w:ascii="Arial" w:hAnsi="Arial" w:cs="Arial"/>
                <w:sz w:val="16"/>
                <w:szCs w:val="16"/>
              </w:rPr>
              <w:t>1.52 - 1.83</w:t>
            </w:r>
          </w:p>
        </w:tc>
        <w:tc>
          <w:tcPr>
            <w:tcW w:w="1071" w:type="dxa"/>
          </w:tcPr>
          <w:p w14:paraId="51CF0DFC" w14:textId="7B78FCB9" w:rsidR="00D63764" w:rsidRPr="00977757" w:rsidRDefault="00D63764" w:rsidP="00D63764">
            <w:pPr>
              <w:spacing w:line="260" w:lineRule="exact"/>
              <w:rPr>
                <w:rFonts w:ascii="Arial" w:hAnsi="Arial" w:cs="Arial"/>
                <w:sz w:val="16"/>
                <w:szCs w:val="16"/>
              </w:rPr>
            </w:pPr>
            <w:r w:rsidRPr="00977757">
              <w:rPr>
                <w:rFonts w:ascii="Arial" w:hAnsi="Arial" w:cs="Arial"/>
                <w:sz w:val="16"/>
                <w:szCs w:val="16"/>
              </w:rPr>
              <w:t>Less than</w:t>
            </w:r>
          </w:p>
        </w:tc>
        <w:tc>
          <w:tcPr>
            <w:tcW w:w="1056" w:type="dxa"/>
          </w:tcPr>
          <w:p w14:paraId="0F58642D" w14:textId="77777777" w:rsidR="00D63764" w:rsidRPr="00977757" w:rsidRDefault="00D63764" w:rsidP="00D63764">
            <w:pPr>
              <w:spacing w:line="260" w:lineRule="exact"/>
              <w:rPr>
                <w:rFonts w:ascii="Arial" w:hAnsi="Arial" w:cs="Arial"/>
                <w:sz w:val="16"/>
                <w:szCs w:val="16"/>
              </w:rPr>
            </w:pPr>
            <w:r w:rsidRPr="00977757">
              <w:rPr>
                <w:rFonts w:ascii="Arial" w:hAnsi="Arial" w:cs="Arial"/>
                <w:sz w:val="16"/>
                <w:szCs w:val="16"/>
              </w:rPr>
              <w:t>Less than</w:t>
            </w:r>
          </w:p>
        </w:tc>
        <w:tc>
          <w:tcPr>
            <w:tcW w:w="999" w:type="dxa"/>
          </w:tcPr>
          <w:p w14:paraId="4D07CDD7" w14:textId="77777777" w:rsidR="00D63764" w:rsidRPr="00977757" w:rsidRDefault="00D63764" w:rsidP="00D63764">
            <w:pPr>
              <w:tabs>
                <w:tab w:val="decimal" w:pos="748"/>
              </w:tabs>
              <w:spacing w:line="260" w:lineRule="exact"/>
              <w:rPr>
                <w:rFonts w:ascii="Arial" w:hAnsi="Arial" w:cs="Arial"/>
                <w:sz w:val="16"/>
                <w:szCs w:val="16"/>
              </w:rPr>
            </w:pPr>
          </w:p>
        </w:tc>
        <w:tc>
          <w:tcPr>
            <w:tcW w:w="964" w:type="dxa"/>
          </w:tcPr>
          <w:p w14:paraId="3F70937D" w14:textId="77777777" w:rsidR="00D63764" w:rsidRPr="00977757" w:rsidRDefault="00D63764" w:rsidP="00D63764">
            <w:pPr>
              <w:tabs>
                <w:tab w:val="decimal" w:pos="748"/>
              </w:tabs>
              <w:spacing w:line="260" w:lineRule="exact"/>
              <w:rPr>
                <w:rFonts w:ascii="Arial" w:hAnsi="Arial" w:cs="Arial"/>
                <w:sz w:val="16"/>
                <w:szCs w:val="16"/>
              </w:rPr>
            </w:pPr>
          </w:p>
        </w:tc>
        <w:tc>
          <w:tcPr>
            <w:tcW w:w="999" w:type="dxa"/>
          </w:tcPr>
          <w:p w14:paraId="5CD6E8D7" w14:textId="77777777" w:rsidR="00D63764" w:rsidRPr="00977757" w:rsidRDefault="00D63764" w:rsidP="00D63764">
            <w:pPr>
              <w:tabs>
                <w:tab w:val="decimal" w:pos="748"/>
              </w:tabs>
              <w:spacing w:line="260" w:lineRule="exact"/>
              <w:rPr>
                <w:rFonts w:ascii="Arial" w:hAnsi="Arial" w:cs="Arial"/>
                <w:sz w:val="16"/>
                <w:szCs w:val="16"/>
              </w:rPr>
            </w:pPr>
          </w:p>
        </w:tc>
        <w:tc>
          <w:tcPr>
            <w:tcW w:w="964" w:type="dxa"/>
          </w:tcPr>
          <w:p w14:paraId="3BAF766B" w14:textId="77777777" w:rsidR="00D63764" w:rsidRPr="00977757" w:rsidRDefault="00D63764" w:rsidP="00D63764">
            <w:pPr>
              <w:tabs>
                <w:tab w:val="decimal" w:pos="748"/>
              </w:tabs>
              <w:spacing w:line="260" w:lineRule="exact"/>
              <w:rPr>
                <w:rFonts w:ascii="Arial" w:hAnsi="Arial" w:cs="Arial"/>
                <w:sz w:val="16"/>
                <w:szCs w:val="16"/>
              </w:rPr>
            </w:pPr>
          </w:p>
        </w:tc>
      </w:tr>
      <w:tr w:rsidR="001C4E73" w:rsidRPr="00977757" w14:paraId="071BAD8F" w14:textId="77777777">
        <w:tc>
          <w:tcPr>
            <w:tcW w:w="1753" w:type="dxa"/>
          </w:tcPr>
          <w:p w14:paraId="2DFD0456" w14:textId="77777777" w:rsidR="001C4E73" w:rsidRPr="00977757" w:rsidRDefault="001C4E73" w:rsidP="001C4E73">
            <w:pPr>
              <w:tabs>
                <w:tab w:val="left" w:pos="1440"/>
                <w:tab w:val="right" w:pos="7200"/>
              </w:tabs>
              <w:spacing w:line="260" w:lineRule="exact"/>
              <w:rPr>
                <w:rFonts w:ascii="Arial" w:hAnsi="Arial" w:cs="Arial"/>
                <w:sz w:val="16"/>
                <w:szCs w:val="16"/>
              </w:rPr>
            </w:pPr>
          </w:p>
        </w:tc>
        <w:tc>
          <w:tcPr>
            <w:tcW w:w="1079" w:type="dxa"/>
          </w:tcPr>
          <w:p w14:paraId="5E9C1A60" w14:textId="77777777" w:rsidR="001C4E73" w:rsidRPr="00977757" w:rsidRDefault="001C4E73" w:rsidP="001C4E73">
            <w:pPr>
              <w:spacing w:line="260" w:lineRule="exact"/>
              <w:jc w:val="center"/>
              <w:rPr>
                <w:rFonts w:ascii="Arial" w:hAnsi="Arial" w:cs="Arial"/>
                <w:sz w:val="16"/>
                <w:szCs w:val="16"/>
              </w:rPr>
            </w:pPr>
          </w:p>
        </w:tc>
        <w:tc>
          <w:tcPr>
            <w:tcW w:w="1073" w:type="dxa"/>
          </w:tcPr>
          <w:p w14:paraId="25ACCB7D" w14:textId="77777777" w:rsidR="001C4E73" w:rsidRPr="00977757" w:rsidRDefault="001C4E73" w:rsidP="001C4E73">
            <w:pPr>
              <w:spacing w:line="260" w:lineRule="exact"/>
              <w:jc w:val="center"/>
              <w:rPr>
                <w:rFonts w:ascii="Arial" w:hAnsi="Arial" w:cs="Arial"/>
                <w:sz w:val="16"/>
                <w:szCs w:val="16"/>
              </w:rPr>
            </w:pPr>
          </w:p>
        </w:tc>
        <w:tc>
          <w:tcPr>
            <w:tcW w:w="1071" w:type="dxa"/>
          </w:tcPr>
          <w:p w14:paraId="7107427D" w14:textId="6B844482" w:rsidR="001C4E73" w:rsidRPr="00977757" w:rsidRDefault="001C4E73" w:rsidP="001C4E73">
            <w:pPr>
              <w:spacing w:line="260" w:lineRule="exact"/>
              <w:rPr>
                <w:rFonts w:ascii="Arial" w:hAnsi="Arial" w:cs="Arial"/>
                <w:sz w:val="16"/>
                <w:szCs w:val="16"/>
              </w:rPr>
            </w:pPr>
            <w:r w:rsidRPr="00977757">
              <w:rPr>
                <w:rFonts w:ascii="Arial" w:hAnsi="Arial" w:cs="Arial"/>
                <w:sz w:val="16"/>
                <w:szCs w:val="16"/>
              </w:rPr>
              <w:t xml:space="preserve"> 3 months</w:t>
            </w:r>
          </w:p>
        </w:tc>
        <w:tc>
          <w:tcPr>
            <w:tcW w:w="1056" w:type="dxa"/>
          </w:tcPr>
          <w:p w14:paraId="3E8EAB93" w14:textId="77777777" w:rsidR="001C4E73" w:rsidRPr="00977757" w:rsidRDefault="001C4E73" w:rsidP="001C4E73">
            <w:pPr>
              <w:spacing w:line="260" w:lineRule="exact"/>
              <w:rPr>
                <w:rFonts w:ascii="Arial" w:hAnsi="Arial" w:cs="Arial"/>
                <w:sz w:val="16"/>
                <w:szCs w:val="16"/>
              </w:rPr>
            </w:pPr>
            <w:r w:rsidRPr="00977757">
              <w:rPr>
                <w:rFonts w:ascii="Arial" w:hAnsi="Arial" w:cs="Arial"/>
                <w:sz w:val="16"/>
                <w:szCs w:val="16"/>
              </w:rPr>
              <w:t xml:space="preserve"> 3 months</w:t>
            </w:r>
          </w:p>
        </w:tc>
        <w:tc>
          <w:tcPr>
            <w:tcW w:w="999" w:type="dxa"/>
          </w:tcPr>
          <w:p w14:paraId="0258EB1E" w14:textId="196DC56F" w:rsidR="001C4E73" w:rsidRPr="00977757" w:rsidRDefault="001C4E73" w:rsidP="001C4E73">
            <w:pPr>
              <w:tabs>
                <w:tab w:val="decimal" w:pos="748"/>
              </w:tabs>
              <w:spacing w:line="260" w:lineRule="exact"/>
              <w:rPr>
                <w:rFonts w:ascii="Arial" w:hAnsi="Arial" w:cs="Arial"/>
                <w:sz w:val="16"/>
                <w:szCs w:val="16"/>
              </w:rPr>
            </w:pPr>
            <w:r w:rsidRPr="0072639B">
              <w:rPr>
                <w:rFonts w:ascii="Arial" w:hAnsi="Arial" w:cs="Arial"/>
                <w:sz w:val="16"/>
                <w:szCs w:val="16"/>
              </w:rPr>
              <w:t>1,463,099</w:t>
            </w:r>
          </w:p>
        </w:tc>
        <w:tc>
          <w:tcPr>
            <w:tcW w:w="964" w:type="dxa"/>
          </w:tcPr>
          <w:p w14:paraId="284080AB" w14:textId="2B66D90C" w:rsidR="001C4E73" w:rsidRPr="00977757" w:rsidRDefault="001C4E73" w:rsidP="001C4E73">
            <w:pPr>
              <w:tabs>
                <w:tab w:val="decimal" w:pos="748"/>
              </w:tabs>
              <w:spacing w:line="260" w:lineRule="exact"/>
              <w:rPr>
                <w:rFonts w:ascii="Arial" w:hAnsi="Arial" w:cs="Arial"/>
                <w:sz w:val="16"/>
                <w:szCs w:val="16"/>
              </w:rPr>
            </w:pPr>
            <w:r w:rsidRPr="00B84D7C">
              <w:rPr>
                <w:rFonts w:ascii="Arial" w:hAnsi="Arial" w:cs="Arial" w:hint="cs"/>
                <w:sz w:val="16"/>
                <w:szCs w:val="16"/>
              </w:rPr>
              <w:t>1,920,533</w:t>
            </w:r>
          </w:p>
        </w:tc>
        <w:tc>
          <w:tcPr>
            <w:tcW w:w="999" w:type="dxa"/>
          </w:tcPr>
          <w:p w14:paraId="4D94DE63" w14:textId="498BB0DF" w:rsidR="001C4E73" w:rsidRPr="00977757" w:rsidRDefault="00EB3837" w:rsidP="001C4E73">
            <w:pPr>
              <w:tabs>
                <w:tab w:val="decimal" w:pos="748"/>
              </w:tabs>
              <w:spacing w:line="260" w:lineRule="exact"/>
              <w:rPr>
                <w:rFonts w:ascii="Arial" w:hAnsi="Arial" w:cs="Arial"/>
                <w:sz w:val="16"/>
                <w:szCs w:val="16"/>
              </w:rPr>
            </w:pPr>
            <w:r w:rsidRPr="0072639B">
              <w:rPr>
                <w:rFonts w:ascii="Arial" w:hAnsi="Arial" w:cs="Arial"/>
                <w:sz w:val="16"/>
                <w:szCs w:val="16"/>
              </w:rPr>
              <w:t>1,463,099</w:t>
            </w:r>
          </w:p>
        </w:tc>
        <w:tc>
          <w:tcPr>
            <w:tcW w:w="964" w:type="dxa"/>
          </w:tcPr>
          <w:p w14:paraId="63246AA2" w14:textId="77777777" w:rsidR="001C4E73" w:rsidRPr="00977757" w:rsidRDefault="001C4E73" w:rsidP="001C4E73">
            <w:pPr>
              <w:tabs>
                <w:tab w:val="decimal" w:pos="748"/>
              </w:tabs>
              <w:spacing w:line="260" w:lineRule="exact"/>
              <w:rPr>
                <w:rFonts w:ascii="Arial" w:hAnsi="Arial" w:cs="Arial"/>
                <w:sz w:val="16"/>
                <w:szCs w:val="16"/>
              </w:rPr>
            </w:pPr>
            <w:r w:rsidRPr="00977757">
              <w:rPr>
                <w:rFonts w:ascii="Arial" w:hAnsi="Arial" w:cs="Arial"/>
                <w:sz w:val="16"/>
                <w:szCs w:val="16"/>
              </w:rPr>
              <w:t>1,920,533</w:t>
            </w:r>
          </w:p>
        </w:tc>
      </w:tr>
      <w:tr w:rsidR="001C4E73" w:rsidRPr="00977757" w14:paraId="56947253" w14:textId="77777777">
        <w:tc>
          <w:tcPr>
            <w:tcW w:w="1753" w:type="dxa"/>
          </w:tcPr>
          <w:p w14:paraId="4BDDFF38" w14:textId="77777777" w:rsidR="001C4E73" w:rsidRPr="00977757" w:rsidRDefault="001C4E73" w:rsidP="001C4E73">
            <w:pPr>
              <w:tabs>
                <w:tab w:val="left" w:pos="1440"/>
                <w:tab w:val="right" w:pos="7200"/>
              </w:tabs>
              <w:spacing w:line="260" w:lineRule="exact"/>
              <w:rPr>
                <w:rFonts w:ascii="Arial" w:hAnsi="Arial" w:cs="Arial"/>
                <w:sz w:val="16"/>
                <w:szCs w:val="16"/>
              </w:rPr>
            </w:pPr>
            <w:r w:rsidRPr="00977757">
              <w:rPr>
                <w:rFonts w:ascii="Arial" w:hAnsi="Arial" w:cs="Arial"/>
                <w:sz w:val="16"/>
                <w:szCs w:val="16"/>
              </w:rPr>
              <w:t>Structured notes</w:t>
            </w:r>
          </w:p>
        </w:tc>
        <w:tc>
          <w:tcPr>
            <w:tcW w:w="1079" w:type="dxa"/>
          </w:tcPr>
          <w:p w14:paraId="1E94F0FF" w14:textId="0CBC280B" w:rsidR="001C4E73" w:rsidRPr="00977757" w:rsidRDefault="001C4E73" w:rsidP="001C4E73">
            <w:pPr>
              <w:spacing w:line="260" w:lineRule="exact"/>
              <w:jc w:val="center"/>
              <w:rPr>
                <w:rFonts w:ascii="Arial" w:hAnsi="Arial" w:cs="Arial"/>
                <w:sz w:val="16"/>
                <w:szCs w:val="16"/>
              </w:rPr>
            </w:pPr>
            <w:r w:rsidRPr="0072639B">
              <w:rPr>
                <w:rFonts w:ascii="Arial" w:hAnsi="Arial" w:cs="Arial"/>
                <w:sz w:val="16"/>
                <w:szCs w:val="16"/>
              </w:rPr>
              <w:t>0.</w:t>
            </w:r>
            <w:r w:rsidR="00E46742">
              <w:rPr>
                <w:rFonts w:ascii="Arial" w:hAnsi="Arial" w:cs="Arial"/>
                <w:sz w:val="16"/>
                <w:szCs w:val="16"/>
              </w:rPr>
              <w:t xml:space="preserve">05 </w:t>
            </w:r>
            <w:r w:rsidR="009A5676">
              <w:rPr>
                <w:rFonts w:ascii="Arial" w:hAnsi="Arial" w:cs="Arial"/>
                <w:sz w:val="16"/>
                <w:szCs w:val="16"/>
              </w:rPr>
              <w:t>-</w:t>
            </w:r>
            <w:r w:rsidRPr="0072639B">
              <w:rPr>
                <w:rFonts w:ascii="Arial" w:hAnsi="Arial" w:cs="Arial"/>
                <w:sz w:val="16"/>
                <w:szCs w:val="16"/>
              </w:rPr>
              <w:t xml:space="preserve"> </w:t>
            </w:r>
            <w:r w:rsidR="00E46742">
              <w:rPr>
                <w:rFonts w:ascii="Arial" w:hAnsi="Arial" w:cs="Arial"/>
                <w:sz w:val="16"/>
                <w:szCs w:val="16"/>
              </w:rPr>
              <w:t>0.63</w:t>
            </w:r>
          </w:p>
        </w:tc>
        <w:tc>
          <w:tcPr>
            <w:tcW w:w="1073" w:type="dxa"/>
          </w:tcPr>
          <w:p w14:paraId="52EE1E75" w14:textId="77777777" w:rsidR="001C4E73" w:rsidRPr="00977757" w:rsidRDefault="001C4E73" w:rsidP="001C4E73">
            <w:pPr>
              <w:spacing w:line="260" w:lineRule="exact"/>
              <w:jc w:val="center"/>
              <w:rPr>
                <w:rFonts w:ascii="Arial" w:hAnsi="Arial" w:cs="Arial"/>
                <w:sz w:val="16"/>
                <w:szCs w:val="16"/>
              </w:rPr>
            </w:pPr>
            <w:r w:rsidRPr="00977757">
              <w:rPr>
                <w:rFonts w:ascii="Arial" w:hAnsi="Arial" w:cs="Arial"/>
                <w:sz w:val="16"/>
                <w:szCs w:val="16"/>
              </w:rPr>
              <w:t>0.90</w:t>
            </w:r>
          </w:p>
        </w:tc>
        <w:tc>
          <w:tcPr>
            <w:tcW w:w="1071" w:type="dxa"/>
          </w:tcPr>
          <w:p w14:paraId="141354B6" w14:textId="4C452071" w:rsidR="001C4E73" w:rsidRPr="00977757" w:rsidRDefault="001C4E73" w:rsidP="001C4E73">
            <w:pPr>
              <w:spacing w:line="260" w:lineRule="exact"/>
              <w:rPr>
                <w:rFonts w:ascii="Arial" w:hAnsi="Arial" w:cs="Arial"/>
                <w:sz w:val="16"/>
                <w:szCs w:val="16"/>
              </w:rPr>
            </w:pPr>
            <w:r w:rsidRPr="00977757">
              <w:rPr>
                <w:rFonts w:ascii="Arial" w:hAnsi="Arial" w:cs="Arial"/>
                <w:sz w:val="16"/>
                <w:szCs w:val="16"/>
              </w:rPr>
              <w:t>Less than</w:t>
            </w:r>
          </w:p>
        </w:tc>
        <w:tc>
          <w:tcPr>
            <w:tcW w:w="1056" w:type="dxa"/>
          </w:tcPr>
          <w:p w14:paraId="44A5744D" w14:textId="77777777" w:rsidR="001C4E73" w:rsidRPr="00977757" w:rsidRDefault="001C4E73" w:rsidP="001C4E73">
            <w:pPr>
              <w:spacing w:line="260" w:lineRule="exact"/>
              <w:rPr>
                <w:rFonts w:ascii="Arial" w:hAnsi="Arial" w:cs="Arial"/>
                <w:sz w:val="16"/>
                <w:szCs w:val="16"/>
              </w:rPr>
            </w:pPr>
            <w:r w:rsidRPr="00977757">
              <w:rPr>
                <w:rFonts w:ascii="Arial" w:hAnsi="Arial" w:cs="Arial"/>
                <w:sz w:val="16"/>
                <w:szCs w:val="16"/>
              </w:rPr>
              <w:t>Less than</w:t>
            </w:r>
          </w:p>
        </w:tc>
        <w:tc>
          <w:tcPr>
            <w:tcW w:w="999" w:type="dxa"/>
          </w:tcPr>
          <w:p w14:paraId="1A6B91EE" w14:textId="441731E4" w:rsidR="001C4E73" w:rsidRPr="00977757" w:rsidRDefault="001C4E73" w:rsidP="001C4E73">
            <w:pPr>
              <w:tabs>
                <w:tab w:val="decimal" w:pos="748"/>
              </w:tabs>
              <w:spacing w:line="260" w:lineRule="exact"/>
              <w:rPr>
                <w:rFonts w:ascii="Arial" w:hAnsi="Arial" w:cs="Arial"/>
                <w:sz w:val="16"/>
                <w:szCs w:val="16"/>
              </w:rPr>
            </w:pPr>
          </w:p>
        </w:tc>
        <w:tc>
          <w:tcPr>
            <w:tcW w:w="964" w:type="dxa"/>
          </w:tcPr>
          <w:p w14:paraId="2BCA16C7" w14:textId="77777777" w:rsidR="001C4E73" w:rsidRPr="00977757" w:rsidRDefault="001C4E73" w:rsidP="001C4E73">
            <w:pPr>
              <w:tabs>
                <w:tab w:val="decimal" w:pos="748"/>
              </w:tabs>
              <w:spacing w:line="260" w:lineRule="exact"/>
              <w:rPr>
                <w:rFonts w:ascii="Arial" w:hAnsi="Arial" w:cs="Arial"/>
                <w:sz w:val="16"/>
                <w:szCs w:val="16"/>
              </w:rPr>
            </w:pPr>
          </w:p>
        </w:tc>
        <w:tc>
          <w:tcPr>
            <w:tcW w:w="999" w:type="dxa"/>
          </w:tcPr>
          <w:p w14:paraId="02D8966E" w14:textId="77777777" w:rsidR="001C4E73" w:rsidRPr="00977757" w:rsidRDefault="001C4E73" w:rsidP="001C4E73">
            <w:pPr>
              <w:tabs>
                <w:tab w:val="decimal" w:pos="748"/>
              </w:tabs>
              <w:spacing w:line="260" w:lineRule="exact"/>
              <w:rPr>
                <w:rFonts w:ascii="Arial" w:hAnsi="Arial" w:cs="Arial"/>
                <w:sz w:val="16"/>
                <w:szCs w:val="16"/>
              </w:rPr>
            </w:pPr>
          </w:p>
        </w:tc>
        <w:tc>
          <w:tcPr>
            <w:tcW w:w="964" w:type="dxa"/>
          </w:tcPr>
          <w:p w14:paraId="4A0FAE09" w14:textId="77777777" w:rsidR="001C4E73" w:rsidRPr="00977757" w:rsidRDefault="001C4E73" w:rsidP="001C4E73">
            <w:pPr>
              <w:tabs>
                <w:tab w:val="decimal" w:pos="748"/>
              </w:tabs>
              <w:spacing w:line="260" w:lineRule="exact"/>
              <w:rPr>
                <w:rFonts w:ascii="Arial" w:hAnsi="Arial" w:cs="Arial"/>
                <w:sz w:val="16"/>
                <w:szCs w:val="16"/>
              </w:rPr>
            </w:pPr>
          </w:p>
        </w:tc>
      </w:tr>
      <w:tr w:rsidR="00EB3837" w:rsidRPr="00977757" w14:paraId="022CD4E7" w14:textId="77777777">
        <w:tc>
          <w:tcPr>
            <w:tcW w:w="1753" w:type="dxa"/>
          </w:tcPr>
          <w:p w14:paraId="17F2CFF1" w14:textId="77777777" w:rsidR="00EB3837" w:rsidRPr="00977757" w:rsidRDefault="00EB3837" w:rsidP="00EB3837">
            <w:pPr>
              <w:tabs>
                <w:tab w:val="left" w:pos="1440"/>
                <w:tab w:val="right" w:pos="7200"/>
              </w:tabs>
              <w:spacing w:line="260" w:lineRule="exact"/>
              <w:rPr>
                <w:rFonts w:ascii="Arial" w:hAnsi="Arial" w:cs="Arial"/>
                <w:sz w:val="16"/>
                <w:szCs w:val="16"/>
              </w:rPr>
            </w:pPr>
          </w:p>
        </w:tc>
        <w:tc>
          <w:tcPr>
            <w:tcW w:w="1079" w:type="dxa"/>
          </w:tcPr>
          <w:p w14:paraId="592018B5" w14:textId="5E854095" w:rsidR="00EB3837" w:rsidRPr="00977757" w:rsidRDefault="00EB3837" w:rsidP="00EB3837">
            <w:pPr>
              <w:spacing w:line="260" w:lineRule="exact"/>
              <w:jc w:val="center"/>
              <w:rPr>
                <w:rFonts w:ascii="Arial" w:hAnsi="Arial" w:cs="Arial"/>
                <w:sz w:val="16"/>
                <w:szCs w:val="16"/>
              </w:rPr>
            </w:pPr>
          </w:p>
        </w:tc>
        <w:tc>
          <w:tcPr>
            <w:tcW w:w="1073" w:type="dxa"/>
          </w:tcPr>
          <w:p w14:paraId="3F60AE85" w14:textId="77777777" w:rsidR="00EB3837" w:rsidRPr="00977757" w:rsidRDefault="00EB3837" w:rsidP="00EB3837">
            <w:pPr>
              <w:spacing w:line="260" w:lineRule="exact"/>
              <w:jc w:val="center"/>
              <w:rPr>
                <w:rFonts w:ascii="Arial" w:hAnsi="Arial" w:cs="Arial"/>
                <w:sz w:val="16"/>
                <w:szCs w:val="16"/>
              </w:rPr>
            </w:pPr>
          </w:p>
        </w:tc>
        <w:tc>
          <w:tcPr>
            <w:tcW w:w="1071" w:type="dxa"/>
          </w:tcPr>
          <w:p w14:paraId="7B140B31" w14:textId="12FA7A93" w:rsidR="00EB3837" w:rsidRPr="00977757" w:rsidRDefault="00EB3837" w:rsidP="00EB3837">
            <w:pPr>
              <w:spacing w:line="260" w:lineRule="exact"/>
              <w:rPr>
                <w:rFonts w:ascii="Arial" w:hAnsi="Arial" w:cs="Arial"/>
                <w:sz w:val="16"/>
                <w:szCs w:val="16"/>
              </w:rPr>
            </w:pPr>
            <w:r w:rsidRPr="00977757">
              <w:rPr>
                <w:rFonts w:ascii="Arial" w:hAnsi="Arial" w:cs="Arial"/>
                <w:sz w:val="16"/>
                <w:szCs w:val="16"/>
              </w:rPr>
              <w:t xml:space="preserve">  1 month</w:t>
            </w:r>
          </w:p>
        </w:tc>
        <w:tc>
          <w:tcPr>
            <w:tcW w:w="1056" w:type="dxa"/>
          </w:tcPr>
          <w:p w14:paraId="4AFE3FB3" w14:textId="77777777" w:rsidR="00EB3837" w:rsidRPr="00977757" w:rsidRDefault="00EB3837" w:rsidP="00EB3837">
            <w:pPr>
              <w:spacing w:line="260" w:lineRule="exact"/>
              <w:rPr>
                <w:rFonts w:ascii="Arial" w:hAnsi="Arial" w:cs="Arial"/>
                <w:sz w:val="16"/>
                <w:szCs w:val="16"/>
              </w:rPr>
            </w:pPr>
            <w:r w:rsidRPr="00977757">
              <w:rPr>
                <w:rFonts w:ascii="Arial" w:hAnsi="Arial" w:cs="Arial"/>
                <w:sz w:val="16"/>
                <w:szCs w:val="16"/>
              </w:rPr>
              <w:t xml:space="preserve">  1 month</w:t>
            </w:r>
          </w:p>
        </w:tc>
        <w:tc>
          <w:tcPr>
            <w:tcW w:w="999" w:type="dxa"/>
          </w:tcPr>
          <w:p w14:paraId="16DE9B42" w14:textId="48E1E346" w:rsidR="00EB3837" w:rsidRPr="00977757" w:rsidRDefault="00EB3837" w:rsidP="00EB3837">
            <w:pPr>
              <w:tabs>
                <w:tab w:val="decimal" w:pos="748"/>
              </w:tabs>
              <w:spacing w:line="260" w:lineRule="exact"/>
              <w:rPr>
                <w:rFonts w:ascii="Arial" w:hAnsi="Arial" w:cs="Arial"/>
                <w:sz w:val="16"/>
                <w:szCs w:val="16"/>
              </w:rPr>
            </w:pPr>
            <w:r w:rsidRPr="0072639B">
              <w:rPr>
                <w:rFonts w:ascii="Arial" w:hAnsi="Arial" w:cs="Arial"/>
                <w:sz w:val="16"/>
                <w:szCs w:val="16"/>
              </w:rPr>
              <w:t>34,001</w:t>
            </w:r>
          </w:p>
        </w:tc>
        <w:tc>
          <w:tcPr>
            <w:tcW w:w="964" w:type="dxa"/>
          </w:tcPr>
          <w:p w14:paraId="74F6F5A9" w14:textId="16DF627F" w:rsidR="00EB3837" w:rsidRPr="00977757" w:rsidRDefault="00EB3837" w:rsidP="00EB3837">
            <w:pPr>
              <w:tabs>
                <w:tab w:val="decimal" w:pos="748"/>
              </w:tabs>
              <w:spacing w:line="260" w:lineRule="exact"/>
              <w:rPr>
                <w:rFonts w:ascii="Arial" w:hAnsi="Arial" w:cs="Arial"/>
                <w:sz w:val="16"/>
                <w:szCs w:val="16"/>
              </w:rPr>
            </w:pPr>
            <w:r w:rsidRPr="00B84D7C">
              <w:rPr>
                <w:rFonts w:ascii="Arial" w:hAnsi="Arial" w:cs="Arial" w:hint="cs"/>
                <w:sz w:val="16"/>
                <w:szCs w:val="16"/>
              </w:rPr>
              <w:t>18,007</w:t>
            </w:r>
          </w:p>
        </w:tc>
        <w:tc>
          <w:tcPr>
            <w:tcW w:w="999" w:type="dxa"/>
          </w:tcPr>
          <w:p w14:paraId="413B478F" w14:textId="788AB391" w:rsidR="00EB3837" w:rsidRPr="00977757" w:rsidRDefault="00EB3837" w:rsidP="00EB3837">
            <w:pPr>
              <w:tabs>
                <w:tab w:val="decimal" w:pos="748"/>
              </w:tabs>
              <w:spacing w:line="260" w:lineRule="exact"/>
              <w:rPr>
                <w:rFonts w:ascii="Arial" w:hAnsi="Arial" w:cs="Arial"/>
                <w:sz w:val="16"/>
                <w:szCs w:val="16"/>
              </w:rPr>
            </w:pPr>
            <w:r w:rsidRPr="00977757">
              <w:rPr>
                <w:rFonts w:ascii="Arial" w:hAnsi="Arial" w:cs="Arial"/>
                <w:sz w:val="16"/>
                <w:szCs w:val="16"/>
              </w:rPr>
              <w:t>-</w:t>
            </w:r>
          </w:p>
        </w:tc>
        <w:tc>
          <w:tcPr>
            <w:tcW w:w="964" w:type="dxa"/>
          </w:tcPr>
          <w:p w14:paraId="1A3519D6" w14:textId="77777777" w:rsidR="00EB3837" w:rsidRPr="00977757" w:rsidRDefault="00EB3837" w:rsidP="00EB3837">
            <w:pPr>
              <w:tabs>
                <w:tab w:val="decimal" w:pos="748"/>
              </w:tabs>
              <w:spacing w:line="260" w:lineRule="exact"/>
              <w:rPr>
                <w:rFonts w:ascii="Arial" w:hAnsi="Arial" w:cs="Arial"/>
                <w:sz w:val="16"/>
                <w:szCs w:val="16"/>
              </w:rPr>
            </w:pPr>
            <w:r w:rsidRPr="00977757">
              <w:rPr>
                <w:rFonts w:ascii="Arial" w:hAnsi="Arial" w:cs="Arial"/>
                <w:sz w:val="16"/>
                <w:szCs w:val="16"/>
              </w:rPr>
              <w:t>-</w:t>
            </w:r>
          </w:p>
        </w:tc>
      </w:tr>
      <w:tr w:rsidR="00EB3837" w:rsidRPr="00977757" w14:paraId="6900A94D" w14:textId="77777777">
        <w:tc>
          <w:tcPr>
            <w:tcW w:w="1753" w:type="dxa"/>
          </w:tcPr>
          <w:p w14:paraId="0CF05133" w14:textId="70307D6F" w:rsidR="00EB3837" w:rsidRPr="00977757" w:rsidRDefault="00EB3837" w:rsidP="00EB3837">
            <w:pPr>
              <w:tabs>
                <w:tab w:val="left" w:pos="1440"/>
                <w:tab w:val="right" w:pos="7200"/>
              </w:tabs>
              <w:spacing w:line="260" w:lineRule="exact"/>
              <w:rPr>
                <w:rFonts w:ascii="Arial" w:hAnsi="Arial" w:cs="Arial"/>
                <w:sz w:val="16"/>
                <w:szCs w:val="16"/>
              </w:rPr>
            </w:pPr>
            <w:r w:rsidRPr="00977757">
              <w:rPr>
                <w:rFonts w:ascii="Arial" w:hAnsi="Arial" w:cs="Arial"/>
                <w:sz w:val="16"/>
                <w:szCs w:val="16"/>
              </w:rPr>
              <w:t>Structured notes</w:t>
            </w:r>
          </w:p>
        </w:tc>
        <w:tc>
          <w:tcPr>
            <w:tcW w:w="1079" w:type="dxa"/>
          </w:tcPr>
          <w:p w14:paraId="7A67DC9B" w14:textId="5255CA8D" w:rsidR="00EB3837" w:rsidRPr="00977757" w:rsidRDefault="00EB3837" w:rsidP="00EB3837">
            <w:pPr>
              <w:spacing w:line="260" w:lineRule="exact"/>
              <w:jc w:val="center"/>
              <w:rPr>
                <w:rFonts w:ascii="Arial" w:hAnsi="Arial" w:cs="Arial"/>
                <w:sz w:val="16"/>
                <w:szCs w:val="16"/>
              </w:rPr>
            </w:pPr>
            <w:r w:rsidRPr="0072639B">
              <w:rPr>
                <w:rFonts w:ascii="Arial" w:hAnsi="Arial" w:cs="Arial"/>
                <w:sz w:val="16"/>
                <w:szCs w:val="16"/>
              </w:rPr>
              <w:t>0.</w:t>
            </w:r>
            <w:r w:rsidR="00ED599D">
              <w:rPr>
                <w:rFonts w:ascii="Arial" w:hAnsi="Arial" w:cs="Arial"/>
                <w:sz w:val="16"/>
                <w:szCs w:val="16"/>
              </w:rPr>
              <w:t>08</w:t>
            </w:r>
            <w:r w:rsidRPr="0072639B">
              <w:rPr>
                <w:rFonts w:ascii="Arial" w:hAnsi="Arial" w:cs="Arial"/>
                <w:sz w:val="16"/>
                <w:szCs w:val="16"/>
              </w:rPr>
              <w:t xml:space="preserve"> </w:t>
            </w:r>
            <w:r w:rsidR="009A5676">
              <w:rPr>
                <w:rFonts w:ascii="Arial" w:hAnsi="Arial" w:cs="Arial"/>
                <w:sz w:val="16"/>
                <w:szCs w:val="16"/>
              </w:rPr>
              <w:t>-</w:t>
            </w:r>
            <w:r w:rsidRPr="0072639B">
              <w:rPr>
                <w:rFonts w:ascii="Arial" w:hAnsi="Arial" w:cs="Arial"/>
                <w:sz w:val="16"/>
                <w:szCs w:val="16"/>
              </w:rPr>
              <w:t xml:space="preserve"> </w:t>
            </w:r>
            <w:r w:rsidR="00ED599D">
              <w:rPr>
                <w:rFonts w:ascii="Arial" w:hAnsi="Arial" w:cs="Arial"/>
                <w:sz w:val="16"/>
                <w:szCs w:val="16"/>
              </w:rPr>
              <w:t>0.28</w:t>
            </w:r>
          </w:p>
        </w:tc>
        <w:tc>
          <w:tcPr>
            <w:tcW w:w="1073" w:type="dxa"/>
          </w:tcPr>
          <w:p w14:paraId="7D87174A" w14:textId="77777777" w:rsidR="00EB3837" w:rsidRPr="00977757" w:rsidRDefault="00EB3837" w:rsidP="00EB3837">
            <w:pPr>
              <w:spacing w:line="260" w:lineRule="exact"/>
              <w:jc w:val="center"/>
              <w:rPr>
                <w:rFonts w:ascii="Arial" w:hAnsi="Arial" w:cs="Arial"/>
                <w:sz w:val="16"/>
                <w:szCs w:val="16"/>
              </w:rPr>
            </w:pPr>
            <w:r w:rsidRPr="00977757">
              <w:rPr>
                <w:rFonts w:ascii="Arial" w:hAnsi="Arial" w:cs="Arial"/>
                <w:sz w:val="16"/>
                <w:szCs w:val="16"/>
              </w:rPr>
              <w:t>1.09 - 2.50</w:t>
            </w:r>
          </w:p>
        </w:tc>
        <w:tc>
          <w:tcPr>
            <w:tcW w:w="1071" w:type="dxa"/>
          </w:tcPr>
          <w:p w14:paraId="42955FA7" w14:textId="2E3D25FB" w:rsidR="00EB3837" w:rsidRPr="00977757" w:rsidRDefault="00EB3837" w:rsidP="00EB3837">
            <w:pPr>
              <w:spacing w:line="260" w:lineRule="exact"/>
              <w:rPr>
                <w:rFonts w:ascii="Arial" w:hAnsi="Arial" w:cs="Arial"/>
                <w:sz w:val="16"/>
                <w:szCs w:val="16"/>
              </w:rPr>
            </w:pPr>
            <w:r w:rsidRPr="00977757">
              <w:rPr>
                <w:rFonts w:ascii="Arial" w:hAnsi="Arial" w:cs="Arial"/>
                <w:sz w:val="16"/>
                <w:szCs w:val="16"/>
              </w:rPr>
              <w:t>Less than</w:t>
            </w:r>
          </w:p>
        </w:tc>
        <w:tc>
          <w:tcPr>
            <w:tcW w:w="1056" w:type="dxa"/>
          </w:tcPr>
          <w:p w14:paraId="7783678D" w14:textId="77777777" w:rsidR="00EB3837" w:rsidRPr="00977757" w:rsidRDefault="00EB3837" w:rsidP="00EB3837">
            <w:pPr>
              <w:spacing w:line="260" w:lineRule="exact"/>
              <w:rPr>
                <w:rFonts w:ascii="Arial" w:hAnsi="Arial" w:cs="Arial"/>
                <w:sz w:val="16"/>
                <w:szCs w:val="16"/>
              </w:rPr>
            </w:pPr>
            <w:r w:rsidRPr="00977757">
              <w:rPr>
                <w:rFonts w:ascii="Arial" w:hAnsi="Arial" w:cs="Arial"/>
                <w:sz w:val="16"/>
                <w:szCs w:val="16"/>
              </w:rPr>
              <w:t>Less than</w:t>
            </w:r>
          </w:p>
        </w:tc>
        <w:tc>
          <w:tcPr>
            <w:tcW w:w="999" w:type="dxa"/>
          </w:tcPr>
          <w:p w14:paraId="07287CEB" w14:textId="05C5B0B2" w:rsidR="00EB3837" w:rsidRPr="00977757" w:rsidRDefault="00EB3837" w:rsidP="00EB3837">
            <w:pPr>
              <w:tabs>
                <w:tab w:val="decimal" w:pos="748"/>
              </w:tabs>
              <w:spacing w:line="260" w:lineRule="exact"/>
              <w:rPr>
                <w:rFonts w:ascii="Arial" w:hAnsi="Arial" w:cs="Arial"/>
                <w:sz w:val="16"/>
                <w:szCs w:val="16"/>
              </w:rPr>
            </w:pPr>
          </w:p>
        </w:tc>
        <w:tc>
          <w:tcPr>
            <w:tcW w:w="964" w:type="dxa"/>
          </w:tcPr>
          <w:p w14:paraId="374CFE0A" w14:textId="77777777" w:rsidR="00EB3837" w:rsidRPr="00977757" w:rsidRDefault="00EB3837" w:rsidP="00EB3837">
            <w:pPr>
              <w:tabs>
                <w:tab w:val="decimal" w:pos="748"/>
              </w:tabs>
              <w:spacing w:line="260" w:lineRule="exact"/>
              <w:rPr>
                <w:rFonts w:ascii="Arial" w:hAnsi="Arial" w:cs="Arial"/>
                <w:sz w:val="16"/>
                <w:szCs w:val="16"/>
              </w:rPr>
            </w:pPr>
          </w:p>
        </w:tc>
        <w:tc>
          <w:tcPr>
            <w:tcW w:w="999" w:type="dxa"/>
          </w:tcPr>
          <w:p w14:paraId="1FBAA817" w14:textId="77777777" w:rsidR="00EB3837" w:rsidRPr="00977757" w:rsidRDefault="00EB3837" w:rsidP="00EB3837">
            <w:pPr>
              <w:tabs>
                <w:tab w:val="decimal" w:pos="748"/>
              </w:tabs>
              <w:spacing w:line="260" w:lineRule="exact"/>
              <w:rPr>
                <w:rFonts w:ascii="Arial" w:hAnsi="Arial" w:cs="Arial"/>
                <w:sz w:val="16"/>
                <w:szCs w:val="16"/>
              </w:rPr>
            </w:pPr>
          </w:p>
        </w:tc>
        <w:tc>
          <w:tcPr>
            <w:tcW w:w="964" w:type="dxa"/>
          </w:tcPr>
          <w:p w14:paraId="56CF47C1" w14:textId="77777777" w:rsidR="00EB3837" w:rsidRPr="00977757" w:rsidRDefault="00EB3837" w:rsidP="00EB3837">
            <w:pPr>
              <w:tabs>
                <w:tab w:val="decimal" w:pos="748"/>
              </w:tabs>
              <w:spacing w:line="260" w:lineRule="exact"/>
              <w:rPr>
                <w:rFonts w:ascii="Arial" w:hAnsi="Arial" w:cs="Arial"/>
                <w:sz w:val="16"/>
                <w:szCs w:val="16"/>
              </w:rPr>
            </w:pPr>
          </w:p>
        </w:tc>
      </w:tr>
      <w:tr w:rsidR="00EB3837" w:rsidRPr="00977757" w14:paraId="3F2A1127" w14:textId="77777777">
        <w:tc>
          <w:tcPr>
            <w:tcW w:w="1753" w:type="dxa"/>
          </w:tcPr>
          <w:p w14:paraId="596BE848" w14:textId="77777777" w:rsidR="00EB3837" w:rsidRPr="00977757" w:rsidRDefault="00EB3837" w:rsidP="00EB3837">
            <w:pPr>
              <w:tabs>
                <w:tab w:val="left" w:pos="1440"/>
                <w:tab w:val="right" w:pos="7200"/>
              </w:tabs>
              <w:spacing w:line="260" w:lineRule="exact"/>
              <w:rPr>
                <w:rFonts w:ascii="Arial" w:hAnsi="Arial" w:cs="Arial"/>
                <w:sz w:val="16"/>
                <w:szCs w:val="16"/>
              </w:rPr>
            </w:pPr>
          </w:p>
        </w:tc>
        <w:tc>
          <w:tcPr>
            <w:tcW w:w="1079" w:type="dxa"/>
          </w:tcPr>
          <w:p w14:paraId="1BBAEEEC" w14:textId="0A17D699" w:rsidR="00EB3837" w:rsidRPr="00977757" w:rsidRDefault="00EB3837" w:rsidP="00EB3837">
            <w:pPr>
              <w:spacing w:line="260" w:lineRule="exact"/>
              <w:jc w:val="center"/>
              <w:rPr>
                <w:rFonts w:ascii="Arial" w:hAnsi="Arial" w:cs="Arial"/>
                <w:sz w:val="16"/>
                <w:szCs w:val="16"/>
              </w:rPr>
            </w:pPr>
          </w:p>
        </w:tc>
        <w:tc>
          <w:tcPr>
            <w:tcW w:w="1073" w:type="dxa"/>
          </w:tcPr>
          <w:p w14:paraId="6D6C8243" w14:textId="77777777" w:rsidR="00EB3837" w:rsidRPr="00977757" w:rsidRDefault="00EB3837" w:rsidP="00EB3837">
            <w:pPr>
              <w:spacing w:line="260" w:lineRule="exact"/>
              <w:jc w:val="center"/>
              <w:rPr>
                <w:rFonts w:ascii="Arial" w:hAnsi="Arial" w:cs="Arial"/>
                <w:sz w:val="16"/>
                <w:szCs w:val="16"/>
              </w:rPr>
            </w:pPr>
          </w:p>
        </w:tc>
        <w:tc>
          <w:tcPr>
            <w:tcW w:w="1071" w:type="dxa"/>
          </w:tcPr>
          <w:p w14:paraId="76CE3CD2" w14:textId="7AE6DA15" w:rsidR="00EB3837" w:rsidRPr="00977757" w:rsidRDefault="00EB3837" w:rsidP="00EB3837">
            <w:pPr>
              <w:spacing w:line="260" w:lineRule="exact"/>
              <w:rPr>
                <w:rFonts w:ascii="Arial" w:hAnsi="Arial" w:cs="Arial"/>
                <w:sz w:val="16"/>
                <w:szCs w:val="16"/>
              </w:rPr>
            </w:pPr>
            <w:r w:rsidRPr="00977757">
              <w:rPr>
                <w:rFonts w:ascii="Arial" w:hAnsi="Arial" w:cs="Arial"/>
                <w:sz w:val="16"/>
                <w:szCs w:val="16"/>
              </w:rPr>
              <w:t xml:space="preserve">  3 months</w:t>
            </w:r>
          </w:p>
        </w:tc>
        <w:tc>
          <w:tcPr>
            <w:tcW w:w="1056" w:type="dxa"/>
          </w:tcPr>
          <w:p w14:paraId="6100477D" w14:textId="77777777" w:rsidR="00EB3837" w:rsidRPr="00977757" w:rsidRDefault="00EB3837" w:rsidP="00EB3837">
            <w:pPr>
              <w:spacing w:line="260" w:lineRule="exact"/>
              <w:rPr>
                <w:rFonts w:ascii="Arial" w:hAnsi="Arial" w:cs="Arial"/>
                <w:sz w:val="16"/>
                <w:szCs w:val="16"/>
              </w:rPr>
            </w:pPr>
            <w:r w:rsidRPr="00977757">
              <w:rPr>
                <w:rFonts w:ascii="Arial" w:hAnsi="Arial" w:cs="Arial"/>
                <w:sz w:val="16"/>
                <w:szCs w:val="16"/>
              </w:rPr>
              <w:t xml:space="preserve">  3 months</w:t>
            </w:r>
          </w:p>
        </w:tc>
        <w:tc>
          <w:tcPr>
            <w:tcW w:w="999" w:type="dxa"/>
          </w:tcPr>
          <w:p w14:paraId="62C36258" w14:textId="5A2D3759" w:rsidR="00EB3837" w:rsidRPr="00977757" w:rsidRDefault="00EB3837" w:rsidP="00EB3837">
            <w:pPr>
              <w:tabs>
                <w:tab w:val="decimal" w:pos="748"/>
              </w:tabs>
              <w:spacing w:line="260" w:lineRule="exact"/>
              <w:rPr>
                <w:rFonts w:ascii="Arial" w:hAnsi="Arial" w:cs="Arial"/>
                <w:sz w:val="16"/>
                <w:szCs w:val="16"/>
              </w:rPr>
            </w:pPr>
            <w:r w:rsidRPr="0072639B">
              <w:rPr>
                <w:rFonts w:ascii="Arial" w:hAnsi="Arial" w:cs="Arial"/>
                <w:sz w:val="16"/>
                <w:szCs w:val="16"/>
              </w:rPr>
              <w:t>37,730</w:t>
            </w:r>
          </w:p>
        </w:tc>
        <w:tc>
          <w:tcPr>
            <w:tcW w:w="964" w:type="dxa"/>
          </w:tcPr>
          <w:p w14:paraId="7CA0C54C" w14:textId="09821F92" w:rsidR="00EB3837" w:rsidRPr="00977757" w:rsidRDefault="00EB3837" w:rsidP="00EB3837">
            <w:pPr>
              <w:tabs>
                <w:tab w:val="decimal" w:pos="748"/>
              </w:tabs>
              <w:spacing w:line="260" w:lineRule="exact"/>
              <w:rPr>
                <w:rFonts w:ascii="Arial" w:hAnsi="Arial" w:cs="Arial"/>
                <w:sz w:val="16"/>
                <w:szCs w:val="16"/>
              </w:rPr>
            </w:pPr>
            <w:r w:rsidRPr="00B84D7C">
              <w:rPr>
                <w:rFonts w:ascii="Arial" w:hAnsi="Arial" w:cs="Arial" w:hint="cs"/>
                <w:sz w:val="16"/>
                <w:szCs w:val="16"/>
              </w:rPr>
              <w:t>11,206</w:t>
            </w:r>
          </w:p>
        </w:tc>
        <w:tc>
          <w:tcPr>
            <w:tcW w:w="999" w:type="dxa"/>
          </w:tcPr>
          <w:p w14:paraId="3EBDF410" w14:textId="7C17AE8B" w:rsidR="00EB3837" w:rsidRPr="00977757" w:rsidRDefault="00EB3837" w:rsidP="00EB3837">
            <w:pPr>
              <w:tabs>
                <w:tab w:val="decimal" w:pos="748"/>
              </w:tabs>
              <w:spacing w:line="260" w:lineRule="exact"/>
              <w:rPr>
                <w:rFonts w:ascii="Arial" w:hAnsi="Arial" w:cs="Arial"/>
                <w:sz w:val="16"/>
                <w:szCs w:val="16"/>
              </w:rPr>
            </w:pPr>
            <w:r w:rsidRPr="00977757">
              <w:rPr>
                <w:rFonts w:ascii="Arial" w:hAnsi="Arial" w:cs="Arial"/>
                <w:sz w:val="16"/>
                <w:szCs w:val="16"/>
              </w:rPr>
              <w:t>-</w:t>
            </w:r>
          </w:p>
        </w:tc>
        <w:tc>
          <w:tcPr>
            <w:tcW w:w="964" w:type="dxa"/>
          </w:tcPr>
          <w:p w14:paraId="1848E29B" w14:textId="77777777" w:rsidR="00EB3837" w:rsidRPr="00977757" w:rsidRDefault="00EB3837" w:rsidP="00EB3837">
            <w:pPr>
              <w:tabs>
                <w:tab w:val="decimal" w:pos="748"/>
              </w:tabs>
              <w:spacing w:line="260" w:lineRule="exact"/>
              <w:rPr>
                <w:rFonts w:ascii="Arial" w:hAnsi="Arial" w:cs="Arial"/>
                <w:sz w:val="16"/>
                <w:szCs w:val="16"/>
              </w:rPr>
            </w:pPr>
            <w:r w:rsidRPr="00977757">
              <w:rPr>
                <w:rFonts w:ascii="Arial" w:hAnsi="Arial" w:cs="Arial"/>
                <w:sz w:val="16"/>
                <w:szCs w:val="16"/>
              </w:rPr>
              <w:t>-</w:t>
            </w:r>
          </w:p>
        </w:tc>
      </w:tr>
      <w:tr w:rsidR="00EB3837" w:rsidRPr="00977757" w14:paraId="1CAEBD0C" w14:textId="77777777">
        <w:tc>
          <w:tcPr>
            <w:tcW w:w="1753" w:type="dxa"/>
          </w:tcPr>
          <w:p w14:paraId="4BE0CB86" w14:textId="77777777" w:rsidR="00EB3837" w:rsidRPr="00977757" w:rsidRDefault="00EB3837" w:rsidP="00EB3837">
            <w:pPr>
              <w:tabs>
                <w:tab w:val="left" w:pos="1440"/>
                <w:tab w:val="right" w:pos="7200"/>
              </w:tabs>
              <w:spacing w:line="260" w:lineRule="exact"/>
              <w:rPr>
                <w:rFonts w:ascii="Arial" w:hAnsi="Arial" w:cs="Arial"/>
                <w:sz w:val="16"/>
                <w:szCs w:val="16"/>
              </w:rPr>
            </w:pPr>
            <w:r w:rsidRPr="00977757">
              <w:rPr>
                <w:rFonts w:ascii="Arial" w:hAnsi="Arial" w:cs="Arial"/>
                <w:sz w:val="16"/>
                <w:szCs w:val="16"/>
              </w:rPr>
              <w:t>Structured notes</w:t>
            </w:r>
          </w:p>
        </w:tc>
        <w:tc>
          <w:tcPr>
            <w:tcW w:w="1079" w:type="dxa"/>
          </w:tcPr>
          <w:p w14:paraId="09ECC307" w14:textId="32CDE47F" w:rsidR="00EB3837" w:rsidRPr="00977757" w:rsidRDefault="00EB3837" w:rsidP="00EB3837">
            <w:pPr>
              <w:spacing w:line="260" w:lineRule="exact"/>
              <w:jc w:val="center"/>
              <w:rPr>
                <w:rFonts w:ascii="Arial" w:hAnsi="Arial" w:cs="Arial"/>
                <w:sz w:val="16"/>
                <w:szCs w:val="16"/>
              </w:rPr>
            </w:pPr>
            <w:r w:rsidRPr="0072639B">
              <w:rPr>
                <w:rFonts w:ascii="Arial" w:hAnsi="Arial" w:cs="Arial"/>
                <w:sz w:val="16"/>
                <w:szCs w:val="16"/>
              </w:rPr>
              <w:t>0.</w:t>
            </w:r>
            <w:r w:rsidR="00ED599D">
              <w:rPr>
                <w:rFonts w:ascii="Arial" w:hAnsi="Arial" w:cs="Arial"/>
                <w:sz w:val="16"/>
                <w:szCs w:val="16"/>
              </w:rPr>
              <w:t>06</w:t>
            </w:r>
            <w:r w:rsidRPr="0072639B">
              <w:rPr>
                <w:rFonts w:ascii="Arial" w:hAnsi="Arial" w:cs="Arial"/>
                <w:sz w:val="16"/>
                <w:szCs w:val="16"/>
              </w:rPr>
              <w:t xml:space="preserve"> </w:t>
            </w:r>
            <w:r w:rsidR="009A5676">
              <w:rPr>
                <w:rFonts w:ascii="Arial" w:hAnsi="Arial" w:cs="Arial"/>
                <w:sz w:val="16"/>
                <w:szCs w:val="16"/>
              </w:rPr>
              <w:t>-</w:t>
            </w:r>
            <w:r w:rsidRPr="0072639B">
              <w:rPr>
                <w:rFonts w:ascii="Arial" w:hAnsi="Arial" w:cs="Arial"/>
                <w:sz w:val="16"/>
                <w:szCs w:val="16"/>
              </w:rPr>
              <w:t xml:space="preserve"> </w:t>
            </w:r>
            <w:r w:rsidR="00ED599D">
              <w:rPr>
                <w:rFonts w:ascii="Arial" w:hAnsi="Arial" w:cs="Arial"/>
                <w:sz w:val="16"/>
                <w:szCs w:val="16"/>
              </w:rPr>
              <w:t>0.20</w:t>
            </w:r>
          </w:p>
        </w:tc>
        <w:tc>
          <w:tcPr>
            <w:tcW w:w="1073" w:type="dxa"/>
          </w:tcPr>
          <w:p w14:paraId="5B0293DF" w14:textId="77777777" w:rsidR="00EB3837" w:rsidRPr="00977757" w:rsidRDefault="00EB3837" w:rsidP="00EB3837">
            <w:pPr>
              <w:spacing w:line="260" w:lineRule="exact"/>
              <w:jc w:val="center"/>
              <w:rPr>
                <w:rFonts w:ascii="Arial" w:hAnsi="Arial" w:cs="Arial"/>
                <w:sz w:val="16"/>
                <w:szCs w:val="16"/>
              </w:rPr>
            </w:pPr>
            <w:r w:rsidRPr="00977757">
              <w:rPr>
                <w:rFonts w:ascii="Arial" w:hAnsi="Arial" w:cs="Arial"/>
                <w:sz w:val="16"/>
                <w:szCs w:val="16"/>
              </w:rPr>
              <w:t>1.21 - 1.70</w:t>
            </w:r>
          </w:p>
        </w:tc>
        <w:tc>
          <w:tcPr>
            <w:tcW w:w="1071" w:type="dxa"/>
          </w:tcPr>
          <w:p w14:paraId="0CEFB1EC" w14:textId="054957E9" w:rsidR="00EB3837" w:rsidRPr="0072639B" w:rsidRDefault="00EB3837" w:rsidP="00EB3837">
            <w:pPr>
              <w:spacing w:line="260" w:lineRule="exact"/>
              <w:rPr>
                <w:rFonts w:ascii="Arial" w:hAnsi="Arial" w:cs="Arial"/>
                <w:sz w:val="16"/>
                <w:szCs w:val="16"/>
                <w:cs/>
              </w:rPr>
            </w:pPr>
            <w:r w:rsidRPr="00977757">
              <w:rPr>
                <w:rFonts w:ascii="Arial" w:hAnsi="Arial" w:cs="Arial"/>
                <w:sz w:val="16"/>
                <w:szCs w:val="16"/>
              </w:rPr>
              <w:t>Less than</w:t>
            </w:r>
          </w:p>
        </w:tc>
        <w:tc>
          <w:tcPr>
            <w:tcW w:w="1056" w:type="dxa"/>
          </w:tcPr>
          <w:p w14:paraId="62897164" w14:textId="77777777" w:rsidR="00EB3837" w:rsidRPr="0072639B" w:rsidRDefault="00EB3837" w:rsidP="00EB3837">
            <w:pPr>
              <w:spacing w:line="260" w:lineRule="exact"/>
              <w:jc w:val="center"/>
              <w:rPr>
                <w:rFonts w:ascii="Arial" w:hAnsi="Arial" w:cs="Arial"/>
                <w:sz w:val="16"/>
                <w:szCs w:val="16"/>
              </w:rPr>
            </w:pPr>
            <w:r w:rsidRPr="00977757">
              <w:rPr>
                <w:rFonts w:ascii="Arial" w:hAnsi="Arial" w:cs="Arial"/>
                <w:sz w:val="16"/>
                <w:szCs w:val="16"/>
              </w:rPr>
              <w:t>Less than</w:t>
            </w:r>
          </w:p>
        </w:tc>
        <w:tc>
          <w:tcPr>
            <w:tcW w:w="999" w:type="dxa"/>
          </w:tcPr>
          <w:p w14:paraId="4DCFEE2E" w14:textId="77777777" w:rsidR="00EB3837" w:rsidRPr="00977757" w:rsidRDefault="00EB3837" w:rsidP="00EB3837">
            <w:pPr>
              <w:tabs>
                <w:tab w:val="decimal" w:pos="748"/>
              </w:tabs>
              <w:spacing w:line="260" w:lineRule="exact"/>
              <w:rPr>
                <w:rFonts w:ascii="Arial" w:hAnsi="Arial" w:cs="Arial"/>
                <w:sz w:val="16"/>
                <w:szCs w:val="16"/>
              </w:rPr>
            </w:pPr>
          </w:p>
        </w:tc>
        <w:tc>
          <w:tcPr>
            <w:tcW w:w="964" w:type="dxa"/>
          </w:tcPr>
          <w:p w14:paraId="3CF14748" w14:textId="77777777" w:rsidR="00EB3837" w:rsidRPr="00977757" w:rsidRDefault="00EB3837" w:rsidP="00EB3837">
            <w:pPr>
              <w:tabs>
                <w:tab w:val="decimal" w:pos="748"/>
              </w:tabs>
              <w:spacing w:line="260" w:lineRule="exact"/>
              <w:rPr>
                <w:rFonts w:ascii="Arial" w:hAnsi="Arial" w:cs="Arial"/>
                <w:sz w:val="16"/>
                <w:szCs w:val="16"/>
              </w:rPr>
            </w:pPr>
          </w:p>
        </w:tc>
        <w:tc>
          <w:tcPr>
            <w:tcW w:w="999" w:type="dxa"/>
          </w:tcPr>
          <w:p w14:paraId="0F487691" w14:textId="77777777" w:rsidR="00EB3837" w:rsidRPr="00977757" w:rsidRDefault="00EB3837" w:rsidP="00EB3837">
            <w:pPr>
              <w:tabs>
                <w:tab w:val="decimal" w:pos="748"/>
              </w:tabs>
              <w:spacing w:line="260" w:lineRule="exact"/>
              <w:rPr>
                <w:rFonts w:ascii="Arial" w:hAnsi="Arial" w:cs="Arial"/>
                <w:sz w:val="16"/>
                <w:szCs w:val="16"/>
              </w:rPr>
            </w:pPr>
          </w:p>
        </w:tc>
        <w:tc>
          <w:tcPr>
            <w:tcW w:w="964" w:type="dxa"/>
          </w:tcPr>
          <w:p w14:paraId="69F9513F" w14:textId="77777777" w:rsidR="00EB3837" w:rsidRPr="00977757" w:rsidRDefault="00EB3837" w:rsidP="00EB3837">
            <w:pPr>
              <w:tabs>
                <w:tab w:val="decimal" w:pos="748"/>
              </w:tabs>
              <w:spacing w:line="260" w:lineRule="exact"/>
              <w:rPr>
                <w:rFonts w:ascii="Arial" w:hAnsi="Arial" w:cs="Arial"/>
                <w:sz w:val="16"/>
                <w:szCs w:val="16"/>
              </w:rPr>
            </w:pPr>
          </w:p>
        </w:tc>
      </w:tr>
      <w:tr w:rsidR="00EB3837" w:rsidRPr="00977757" w14:paraId="0C881CE2" w14:textId="77777777">
        <w:tc>
          <w:tcPr>
            <w:tcW w:w="1753" w:type="dxa"/>
          </w:tcPr>
          <w:p w14:paraId="0C78DCAA" w14:textId="77777777" w:rsidR="00EB3837" w:rsidRPr="00977757" w:rsidRDefault="00EB3837" w:rsidP="00EB3837">
            <w:pPr>
              <w:tabs>
                <w:tab w:val="left" w:pos="1440"/>
                <w:tab w:val="right" w:pos="7200"/>
              </w:tabs>
              <w:spacing w:line="260" w:lineRule="exact"/>
              <w:rPr>
                <w:rFonts w:ascii="Arial" w:hAnsi="Arial" w:cs="Arial"/>
                <w:sz w:val="16"/>
                <w:szCs w:val="16"/>
              </w:rPr>
            </w:pPr>
          </w:p>
        </w:tc>
        <w:tc>
          <w:tcPr>
            <w:tcW w:w="1079" w:type="dxa"/>
          </w:tcPr>
          <w:p w14:paraId="13B60B5E" w14:textId="77777777" w:rsidR="00EB3837" w:rsidRPr="00977757" w:rsidRDefault="00EB3837" w:rsidP="00EB3837">
            <w:pPr>
              <w:spacing w:line="260" w:lineRule="exact"/>
              <w:jc w:val="center"/>
              <w:rPr>
                <w:rFonts w:ascii="Arial" w:hAnsi="Arial" w:cs="Arial"/>
                <w:sz w:val="16"/>
                <w:szCs w:val="16"/>
              </w:rPr>
            </w:pPr>
          </w:p>
        </w:tc>
        <w:tc>
          <w:tcPr>
            <w:tcW w:w="1073" w:type="dxa"/>
          </w:tcPr>
          <w:p w14:paraId="49DEC069" w14:textId="77777777" w:rsidR="00EB3837" w:rsidRPr="00977757" w:rsidRDefault="00EB3837" w:rsidP="00EB3837">
            <w:pPr>
              <w:spacing w:line="260" w:lineRule="exact"/>
              <w:jc w:val="center"/>
              <w:rPr>
                <w:rFonts w:ascii="Arial" w:hAnsi="Arial" w:cs="Arial"/>
                <w:sz w:val="16"/>
                <w:szCs w:val="16"/>
              </w:rPr>
            </w:pPr>
          </w:p>
        </w:tc>
        <w:tc>
          <w:tcPr>
            <w:tcW w:w="1071" w:type="dxa"/>
          </w:tcPr>
          <w:p w14:paraId="018855FD" w14:textId="69BE37EB" w:rsidR="00EB3837" w:rsidRPr="0072639B" w:rsidRDefault="00EB3837" w:rsidP="00EB3837">
            <w:pPr>
              <w:spacing w:line="260" w:lineRule="exact"/>
              <w:rPr>
                <w:rFonts w:ascii="Arial" w:hAnsi="Arial" w:cs="Arial"/>
                <w:sz w:val="16"/>
                <w:szCs w:val="16"/>
                <w:cs/>
              </w:rPr>
            </w:pPr>
            <w:r w:rsidRPr="00977757">
              <w:rPr>
                <w:rFonts w:ascii="Arial" w:hAnsi="Arial" w:cs="Arial"/>
                <w:sz w:val="16"/>
                <w:szCs w:val="16"/>
              </w:rPr>
              <w:t xml:space="preserve"> 6 months</w:t>
            </w:r>
          </w:p>
        </w:tc>
        <w:tc>
          <w:tcPr>
            <w:tcW w:w="1056" w:type="dxa"/>
          </w:tcPr>
          <w:p w14:paraId="66577637" w14:textId="00A23DE2" w:rsidR="00EB3837" w:rsidRPr="00977757" w:rsidRDefault="00EB3837" w:rsidP="00EB3837">
            <w:pPr>
              <w:spacing w:line="260" w:lineRule="exact"/>
              <w:jc w:val="center"/>
              <w:rPr>
                <w:rFonts w:ascii="Arial" w:hAnsi="Arial" w:cs="Arial"/>
                <w:sz w:val="16"/>
                <w:szCs w:val="16"/>
              </w:rPr>
            </w:pPr>
            <w:r w:rsidRPr="00977757">
              <w:rPr>
                <w:rFonts w:ascii="Arial" w:hAnsi="Arial" w:cs="Arial"/>
                <w:sz w:val="16"/>
                <w:szCs w:val="16"/>
              </w:rPr>
              <w:t xml:space="preserve"> 6 months</w:t>
            </w:r>
          </w:p>
        </w:tc>
        <w:tc>
          <w:tcPr>
            <w:tcW w:w="999" w:type="dxa"/>
          </w:tcPr>
          <w:p w14:paraId="445F1BBC" w14:textId="0C1841FB" w:rsidR="00EB3837" w:rsidRPr="00977757" w:rsidRDefault="00EB3837" w:rsidP="00EB3837">
            <w:pPr>
              <w:tabs>
                <w:tab w:val="decimal" w:pos="748"/>
              </w:tabs>
              <w:spacing w:line="260" w:lineRule="exact"/>
              <w:rPr>
                <w:rFonts w:ascii="Arial" w:hAnsi="Arial" w:cs="Arial"/>
                <w:sz w:val="16"/>
                <w:szCs w:val="16"/>
              </w:rPr>
            </w:pPr>
            <w:r w:rsidRPr="0072639B">
              <w:rPr>
                <w:rFonts w:ascii="Arial" w:hAnsi="Arial" w:cs="Arial"/>
                <w:sz w:val="16"/>
                <w:szCs w:val="16"/>
              </w:rPr>
              <w:t>3,647</w:t>
            </w:r>
          </w:p>
        </w:tc>
        <w:tc>
          <w:tcPr>
            <w:tcW w:w="964" w:type="dxa"/>
          </w:tcPr>
          <w:p w14:paraId="0FB7D4FD" w14:textId="6B2CB70E" w:rsidR="00EB3837" w:rsidRPr="00977757" w:rsidRDefault="00EB3837" w:rsidP="00EB3837">
            <w:pPr>
              <w:tabs>
                <w:tab w:val="decimal" w:pos="748"/>
              </w:tabs>
              <w:spacing w:line="260" w:lineRule="exact"/>
              <w:rPr>
                <w:rFonts w:ascii="Arial" w:hAnsi="Arial" w:cs="Arial"/>
                <w:sz w:val="16"/>
                <w:szCs w:val="16"/>
              </w:rPr>
            </w:pPr>
            <w:r w:rsidRPr="00B84D7C">
              <w:rPr>
                <w:rFonts w:ascii="Arial" w:hAnsi="Arial" w:cs="Arial" w:hint="cs"/>
                <w:sz w:val="16"/>
                <w:szCs w:val="16"/>
              </w:rPr>
              <w:t>3,149</w:t>
            </w:r>
          </w:p>
        </w:tc>
        <w:tc>
          <w:tcPr>
            <w:tcW w:w="999" w:type="dxa"/>
          </w:tcPr>
          <w:p w14:paraId="1A72B1A6" w14:textId="339007DA" w:rsidR="00EB3837" w:rsidRPr="00977757" w:rsidRDefault="00EB3837" w:rsidP="00EB3837">
            <w:pPr>
              <w:tabs>
                <w:tab w:val="decimal" w:pos="748"/>
              </w:tabs>
              <w:spacing w:line="260" w:lineRule="exact"/>
              <w:rPr>
                <w:rFonts w:ascii="Arial" w:hAnsi="Arial" w:cs="Arial"/>
                <w:sz w:val="16"/>
                <w:szCs w:val="16"/>
              </w:rPr>
            </w:pPr>
            <w:r w:rsidRPr="00977757">
              <w:rPr>
                <w:rFonts w:ascii="Arial" w:hAnsi="Arial" w:cs="Arial"/>
                <w:sz w:val="16"/>
                <w:szCs w:val="16"/>
              </w:rPr>
              <w:t>-</w:t>
            </w:r>
          </w:p>
        </w:tc>
        <w:tc>
          <w:tcPr>
            <w:tcW w:w="964" w:type="dxa"/>
          </w:tcPr>
          <w:p w14:paraId="3D15E893" w14:textId="2D777785" w:rsidR="00EB3837" w:rsidRPr="00977757" w:rsidRDefault="00EB3837" w:rsidP="00EB3837">
            <w:pPr>
              <w:tabs>
                <w:tab w:val="decimal" w:pos="748"/>
              </w:tabs>
              <w:spacing w:line="260" w:lineRule="exact"/>
              <w:rPr>
                <w:rFonts w:ascii="Arial" w:hAnsi="Arial" w:cs="Arial"/>
                <w:sz w:val="16"/>
                <w:szCs w:val="16"/>
              </w:rPr>
            </w:pPr>
            <w:r w:rsidRPr="00977757">
              <w:rPr>
                <w:rFonts w:ascii="Arial" w:hAnsi="Arial" w:cs="Arial"/>
                <w:sz w:val="16"/>
                <w:szCs w:val="16"/>
              </w:rPr>
              <w:t>-</w:t>
            </w:r>
          </w:p>
        </w:tc>
      </w:tr>
      <w:tr w:rsidR="00EB3837" w:rsidRPr="00977757" w14:paraId="6C26C9CA" w14:textId="77777777">
        <w:tc>
          <w:tcPr>
            <w:tcW w:w="1753" w:type="dxa"/>
          </w:tcPr>
          <w:p w14:paraId="50FA889F" w14:textId="485D0A7E" w:rsidR="00EB3837" w:rsidRPr="00977757" w:rsidRDefault="00EB3837" w:rsidP="00EB3837">
            <w:pPr>
              <w:tabs>
                <w:tab w:val="left" w:pos="1440"/>
                <w:tab w:val="right" w:pos="7200"/>
              </w:tabs>
              <w:spacing w:line="260" w:lineRule="exact"/>
              <w:rPr>
                <w:rFonts w:ascii="Arial" w:hAnsi="Arial" w:cs="Arial"/>
                <w:sz w:val="16"/>
                <w:szCs w:val="16"/>
              </w:rPr>
            </w:pPr>
            <w:r w:rsidRPr="00977757">
              <w:rPr>
                <w:rFonts w:ascii="Arial" w:hAnsi="Arial" w:cs="Arial"/>
                <w:sz w:val="16"/>
                <w:szCs w:val="16"/>
              </w:rPr>
              <w:t>Structured notes</w:t>
            </w:r>
          </w:p>
        </w:tc>
        <w:tc>
          <w:tcPr>
            <w:tcW w:w="1079" w:type="dxa"/>
          </w:tcPr>
          <w:p w14:paraId="36581CDF" w14:textId="2E3DD6A1" w:rsidR="00EB3837" w:rsidRPr="00977757" w:rsidRDefault="00EB3837" w:rsidP="00EB3837">
            <w:pPr>
              <w:spacing w:line="260" w:lineRule="exact"/>
              <w:jc w:val="center"/>
              <w:rPr>
                <w:rFonts w:ascii="Arial" w:hAnsi="Arial" w:cs="Arial"/>
                <w:sz w:val="16"/>
                <w:szCs w:val="16"/>
              </w:rPr>
            </w:pPr>
            <w:r w:rsidRPr="0072639B">
              <w:rPr>
                <w:rFonts w:ascii="Arial" w:hAnsi="Arial" w:cs="Arial"/>
                <w:sz w:val="16"/>
                <w:szCs w:val="16"/>
              </w:rPr>
              <w:t>0.</w:t>
            </w:r>
            <w:r w:rsidR="009A5676">
              <w:rPr>
                <w:rFonts w:ascii="Arial" w:hAnsi="Arial" w:cs="Arial"/>
                <w:sz w:val="16"/>
                <w:szCs w:val="16"/>
              </w:rPr>
              <w:t>0</w:t>
            </w:r>
            <w:r w:rsidRPr="0072639B">
              <w:rPr>
                <w:rFonts w:ascii="Arial" w:hAnsi="Arial" w:cs="Arial"/>
                <w:sz w:val="16"/>
                <w:szCs w:val="16"/>
              </w:rPr>
              <w:t xml:space="preserve">7 </w:t>
            </w:r>
            <w:r w:rsidR="009A5676">
              <w:rPr>
                <w:rFonts w:ascii="Arial" w:hAnsi="Arial" w:cs="Arial"/>
                <w:sz w:val="16"/>
                <w:szCs w:val="16"/>
              </w:rPr>
              <w:t>-</w:t>
            </w:r>
            <w:r w:rsidRPr="0072639B">
              <w:rPr>
                <w:rFonts w:ascii="Arial" w:hAnsi="Arial" w:cs="Arial"/>
                <w:sz w:val="16"/>
                <w:szCs w:val="16"/>
              </w:rPr>
              <w:t xml:space="preserve"> </w:t>
            </w:r>
            <w:r w:rsidR="009A5676">
              <w:rPr>
                <w:rFonts w:ascii="Arial" w:hAnsi="Arial" w:cs="Arial"/>
                <w:sz w:val="16"/>
                <w:szCs w:val="16"/>
              </w:rPr>
              <w:t>0.13</w:t>
            </w:r>
          </w:p>
        </w:tc>
        <w:tc>
          <w:tcPr>
            <w:tcW w:w="1073" w:type="dxa"/>
          </w:tcPr>
          <w:p w14:paraId="6D585A12" w14:textId="619F3752" w:rsidR="00EB3837" w:rsidRPr="00977757" w:rsidRDefault="008D4AC5" w:rsidP="00EB3837">
            <w:pPr>
              <w:spacing w:line="260" w:lineRule="exact"/>
              <w:jc w:val="center"/>
              <w:rPr>
                <w:rFonts w:ascii="Arial" w:hAnsi="Arial" w:cs="Arial"/>
                <w:sz w:val="16"/>
                <w:szCs w:val="16"/>
              </w:rPr>
            </w:pPr>
            <w:r>
              <w:rPr>
                <w:rFonts w:ascii="Arial" w:hAnsi="Arial" w:cs="Arial"/>
                <w:sz w:val="16"/>
                <w:szCs w:val="16"/>
              </w:rPr>
              <w:t>-</w:t>
            </w:r>
          </w:p>
        </w:tc>
        <w:tc>
          <w:tcPr>
            <w:tcW w:w="1071" w:type="dxa"/>
          </w:tcPr>
          <w:p w14:paraId="7184542E" w14:textId="425D692B" w:rsidR="00EB3837" w:rsidRPr="0072639B" w:rsidRDefault="008D4AC5" w:rsidP="00EB3837">
            <w:pPr>
              <w:spacing w:line="260" w:lineRule="exact"/>
              <w:rPr>
                <w:rFonts w:ascii="Arial" w:hAnsi="Arial" w:cs="Arial"/>
                <w:sz w:val="16"/>
                <w:szCs w:val="16"/>
                <w:cs/>
              </w:rPr>
            </w:pPr>
            <w:r>
              <w:rPr>
                <w:rFonts w:ascii="Arial" w:hAnsi="Arial" w:cs="Arial"/>
                <w:sz w:val="16"/>
                <w:szCs w:val="16"/>
              </w:rPr>
              <w:t>Less</w:t>
            </w:r>
            <w:r w:rsidR="00EB3837">
              <w:rPr>
                <w:rFonts w:ascii="Arial" w:hAnsi="Arial" w:cs="Arial"/>
                <w:sz w:val="16"/>
                <w:szCs w:val="16"/>
              </w:rPr>
              <w:t xml:space="preserve"> than</w:t>
            </w:r>
          </w:p>
        </w:tc>
        <w:tc>
          <w:tcPr>
            <w:tcW w:w="1056" w:type="dxa"/>
          </w:tcPr>
          <w:p w14:paraId="7C9E5B6C" w14:textId="6FF6942B" w:rsidR="00EB3837" w:rsidRPr="00977757" w:rsidRDefault="008D4AC5" w:rsidP="00EB3837">
            <w:pPr>
              <w:spacing w:line="260" w:lineRule="exact"/>
              <w:jc w:val="center"/>
              <w:rPr>
                <w:rFonts w:ascii="Arial" w:hAnsi="Arial" w:cs="Arial"/>
                <w:sz w:val="16"/>
                <w:szCs w:val="16"/>
              </w:rPr>
            </w:pPr>
            <w:r>
              <w:rPr>
                <w:rFonts w:ascii="Arial" w:hAnsi="Arial" w:cs="Arial"/>
                <w:sz w:val="16"/>
                <w:szCs w:val="16"/>
              </w:rPr>
              <w:t>-</w:t>
            </w:r>
          </w:p>
        </w:tc>
        <w:tc>
          <w:tcPr>
            <w:tcW w:w="999" w:type="dxa"/>
          </w:tcPr>
          <w:p w14:paraId="62264208" w14:textId="77777777" w:rsidR="00EB3837" w:rsidRPr="00977757" w:rsidRDefault="00EB3837" w:rsidP="00EB3837">
            <w:pPr>
              <w:tabs>
                <w:tab w:val="decimal" w:pos="748"/>
              </w:tabs>
              <w:spacing w:line="260" w:lineRule="exact"/>
              <w:rPr>
                <w:rFonts w:ascii="Arial" w:hAnsi="Arial" w:cs="Arial"/>
                <w:sz w:val="16"/>
                <w:szCs w:val="16"/>
              </w:rPr>
            </w:pPr>
          </w:p>
        </w:tc>
        <w:tc>
          <w:tcPr>
            <w:tcW w:w="964" w:type="dxa"/>
          </w:tcPr>
          <w:p w14:paraId="70C01A39" w14:textId="77777777" w:rsidR="00EB3837" w:rsidRPr="00977757" w:rsidRDefault="00EB3837" w:rsidP="00EB3837">
            <w:pPr>
              <w:tabs>
                <w:tab w:val="decimal" w:pos="748"/>
              </w:tabs>
              <w:spacing w:line="260" w:lineRule="exact"/>
              <w:rPr>
                <w:rFonts w:ascii="Arial" w:hAnsi="Arial" w:cs="Arial"/>
                <w:sz w:val="16"/>
                <w:szCs w:val="16"/>
              </w:rPr>
            </w:pPr>
          </w:p>
        </w:tc>
        <w:tc>
          <w:tcPr>
            <w:tcW w:w="999" w:type="dxa"/>
          </w:tcPr>
          <w:p w14:paraId="14BAFD70" w14:textId="77777777" w:rsidR="00EB3837" w:rsidRPr="00977757" w:rsidRDefault="00EB3837" w:rsidP="00EB3837">
            <w:pPr>
              <w:tabs>
                <w:tab w:val="decimal" w:pos="748"/>
              </w:tabs>
              <w:spacing w:line="260" w:lineRule="exact"/>
              <w:rPr>
                <w:rFonts w:ascii="Arial" w:hAnsi="Arial" w:cs="Arial"/>
                <w:sz w:val="16"/>
                <w:szCs w:val="16"/>
              </w:rPr>
            </w:pPr>
          </w:p>
        </w:tc>
        <w:tc>
          <w:tcPr>
            <w:tcW w:w="964" w:type="dxa"/>
          </w:tcPr>
          <w:p w14:paraId="6499678F" w14:textId="77777777" w:rsidR="00EB3837" w:rsidRPr="00977757" w:rsidRDefault="00EB3837" w:rsidP="00EB3837">
            <w:pPr>
              <w:tabs>
                <w:tab w:val="decimal" w:pos="748"/>
              </w:tabs>
              <w:spacing w:line="260" w:lineRule="exact"/>
              <w:rPr>
                <w:rFonts w:ascii="Arial" w:hAnsi="Arial" w:cs="Arial"/>
                <w:sz w:val="16"/>
                <w:szCs w:val="16"/>
              </w:rPr>
            </w:pPr>
          </w:p>
        </w:tc>
      </w:tr>
      <w:tr w:rsidR="00EB3837" w:rsidRPr="00977757" w14:paraId="7BD020B0" w14:textId="77777777">
        <w:trPr>
          <w:trHeight w:val="80"/>
        </w:trPr>
        <w:tc>
          <w:tcPr>
            <w:tcW w:w="1753" w:type="dxa"/>
          </w:tcPr>
          <w:p w14:paraId="7697430F" w14:textId="77777777" w:rsidR="00EB3837" w:rsidRPr="00977757" w:rsidRDefault="00EB3837" w:rsidP="00EB3837">
            <w:pPr>
              <w:tabs>
                <w:tab w:val="left" w:pos="1440"/>
                <w:tab w:val="right" w:pos="7200"/>
              </w:tabs>
              <w:spacing w:line="260" w:lineRule="exact"/>
              <w:rPr>
                <w:rFonts w:ascii="Arial" w:hAnsi="Arial" w:cs="Arial"/>
                <w:sz w:val="16"/>
                <w:szCs w:val="16"/>
              </w:rPr>
            </w:pPr>
          </w:p>
        </w:tc>
        <w:tc>
          <w:tcPr>
            <w:tcW w:w="1079" w:type="dxa"/>
          </w:tcPr>
          <w:p w14:paraId="23F47E27" w14:textId="77777777" w:rsidR="00EB3837" w:rsidRPr="00977757" w:rsidRDefault="00EB3837" w:rsidP="00EB3837">
            <w:pPr>
              <w:spacing w:line="260" w:lineRule="exact"/>
              <w:jc w:val="center"/>
              <w:rPr>
                <w:rFonts w:ascii="Arial" w:hAnsi="Arial" w:cs="Arial"/>
                <w:sz w:val="16"/>
                <w:szCs w:val="16"/>
              </w:rPr>
            </w:pPr>
          </w:p>
        </w:tc>
        <w:tc>
          <w:tcPr>
            <w:tcW w:w="1073" w:type="dxa"/>
          </w:tcPr>
          <w:p w14:paraId="759860A0" w14:textId="77777777" w:rsidR="00EB3837" w:rsidRPr="00977757" w:rsidRDefault="00EB3837" w:rsidP="00EB3837">
            <w:pPr>
              <w:spacing w:line="260" w:lineRule="exact"/>
              <w:jc w:val="center"/>
              <w:rPr>
                <w:rFonts w:ascii="Arial" w:hAnsi="Arial" w:cs="Arial"/>
                <w:sz w:val="16"/>
                <w:szCs w:val="16"/>
              </w:rPr>
            </w:pPr>
          </w:p>
        </w:tc>
        <w:tc>
          <w:tcPr>
            <w:tcW w:w="1071" w:type="dxa"/>
          </w:tcPr>
          <w:p w14:paraId="71BFDEBF" w14:textId="15621CC6" w:rsidR="00EB3837" w:rsidRPr="00977757" w:rsidRDefault="00EB3837" w:rsidP="00EB3837">
            <w:pPr>
              <w:spacing w:line="260" w:lineRule="exact"/>
              <w:rPr>
                <w:rFonts w:ascii="Arial" w:hAnsi="Arial" w:cs="Arial"/>
                <w:sz w:val="16"/>
                <w:szCs w:val="16"/>
              </w:rPr>
            </w:pPr>
            <w:r w:rsidRPr="00977757">
              <w:rPr>
                <w:rFonts w:ascii="Arial" w:hAnsi="Arial" w:cs="Arial"/>
                <w:sz w:val="16"/>
                <w:szCs w:val="16"/>
              </w:rPr>
              <w:t xml:space="preserve"> </w:t>
            </w:r>
            <w:r w:rsidR="008D4AC5">
              <w:rPr>
                <w:rFonts w:ascii="Arial" w:hAnsi="Arial" w:cs="Arial"/>
                <w:sz w:val="16"/>
                <w:szCs w:val="16"/>
              </w:rPr>
              <w:t>12</w:t>
            </w:r>
            <w:r w:rsidRPr="00977757">
              <w:rPr>
                <w:rFonts w:ascii="Arial" w:hAnsi="Arial" w:cs="Arial"/>
                <w:sz w:val="16"/>
                <w:szCs w:val="16"/>
              </w:rPr>
              <w:t xml:space="preserve"> months</w:t>
            </w:r>
          </w:p>
        </w:tc>
        <w:tc>
          <w:tcPr>
            <w:tcW w:w="1056" w:type="dxa"/>
          </w:tcPr>
          <w:p w14:paraId="68D132B4" w14:textId="3257147F" w:rsidR="00EB3837" w:rsidRPr="00977757" w:rsidRDefault="00EB3837" w:rsidP="00EB3837">
            <w:pPr>
              <w:spacing w:line="260" w:lineRule="exact"/>
              <w:rPr>
                <w:rFonts w:ascii="Arial" w:hAnsi="Arial" w:cs="Arial"/>
                <w:sz w:val="16"/>
                <w:szCs w:val="16"/>
              </w:rPr>
            </w:pPr>
          </w:p>
        </w:tc>
        <w:tc>
          <w:tcPr>
            <w:tcW w:w="999" w:type="dxa"/>
          </w:tcPr>
          <w:p w14:paraId="3C932431" w14:textId="57A43E88" w:rsidR="00EB3837" w:rsidRPr="00977757" w:rsidRDefault="00EB3837" w:rsidP="00EB3837">
            <w:pPr>
              <w:pBdr>
                <w:bottom w:val="single" w:sz="4" w:space="1" w:color="auto"/>
              </w:pBdr>
              <w:tabs>
                <w:tab w:val="decimal" w:pos="748"/>
              </w:tabs>
              <w:spacing w:line="260" w:lineRule="exact"/>
              <w:rPr>
                <w:rFonts w:ascii="Arial" w:hAnsi="Arial" w:cs="Arial"/>
                <w:sz w:val="16"/>
                <w:szCs w:val="16"/>
              </w:rPr>
            </w:pPr>
            <w:r w:rsidRPr="0072639B">
              <w:rPr>
                <w:rFonts w:ascii="Arial" w:hAnsi="Arial" w:cs="Arial"/>
                <w:sz w:val="16"/>
                <w:szCs w:val="16"/>
              </w:rPr>
              <w:t>34,566</w:t>
            </w:r>
          </w:p>
        </w:tc>
        <w:tc>
          <w:tcPr>
            <w:tcW w:w="964" w:type="dxa"/>
          </w:tcPr>
          <w:p w14:paraId="73E04EDA" w14:textId="7E19FC10" w:rsidR="00EB3837" w:rsidRPr="00977757" w:rsidRDefault="00EB3837" w:rsidP="00EB3837">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99" w:type="dxa"/>
          </w:tcPr>
          <w:p w14:paraId="7F3E0657" w14:textId="378A0BB0" w:rsidR="00EB3837" w:rsidRPr="00977757" w:rsidRDefault="00EB3837" w:rsidP="00EB3837">
            <w:pPr>
              <w:pBdr>
                <w:bottom w:val="single" w:sz="4" w:space="1" w:color="auto"/>
              </w:pBdr>
              <w:tabs>
                <w:tab w:val="decimal" w:pos="748"/>
              </w:tabs>
              <w:spacing w:line="260" w:lineRule="exact"/>
              <w:rPr>
                <w:rFonts w:ascii="Arial" w:hAnsi="Arial" w:cs="Arial"/>
                <w:sz w:val="16"/>
                <w:szCs w:val="16"/>
              </w:rPr>
            </w:pPr>
            <w:r w:rsidRPr="00977757">
              <w:rPr>
                <w:rFonts w:ascii="Arial" w:hAnsi="Arial" w:cs="Arial"/>
                <w:sz w:val="16"/>
                <w:szCs w:val="16"/>
              </w:rPr>
              <w:t>-</w:t>
            </w:r>
          </w:p>
        </w:tc>
        <w:tc>
          <w:tcPr>
            <w:tcW w:w="964" w:type="dxa"/>
          </w:tcPr>
          <w:p w14:paraId="09862F45" w14:textId="77777777" w:rsidR="00EB3837" w:rsidRPr="00977757" w:rsidRDefault="00EB3837" w:rsidP="00EB3837">
            <w:pPr>
              <w:pBdr>
                <w:bottom w:val="single" w:sz="4" w:space="1" w:color="auto"/>
              </w:pBdr>
              <w:tabs>
                <w:tab w:val="decimal" w:pos="748"/>
              </w:tabs>
              <w:spacing w:line="260" w:lineRule="exact"/>
              <w:rPr>
                <w:rFonts w:ascii="Arial" w:hAnsi="Arial" w:cs="Arial"/>
                <w:sz w:val="16"/>
                <w:szCs w:val="16"/>
              </w:rPr>
            </w:pPr>
            <w:r w:rsidRPr="00977757">
              <w:rPr>
                <w:rFonts w:ascii="Arial" w:hAnsi="Arial" w:cs="Arial"/>
                <w:sz w:val="16"/>
                <w:szCs w:val="16"/>
              </w:rPr>
              <w:t>-</w:t>
            </w:r>
          </w:p>
        </w:tc>
      </w:tr>
      <w:tr w:rsidR="00EB3837" w:rsidRPr="00977757" w14:paraId="71471F48" w14:textId="77777777">
        <w:tc>
          <w:tcPr>
            <w:tcW w:w="1753" w:type="dxa"/>
          </w:tcPr>
          <w:p w14:paraId="7A82E9BC" w14:textId="77777777" w:rsidR="00EB3837" w:rsidRPr="00977757" w:rsidRDefault="00EB3837" w:rsidP="00EB3837">
            <w:pPr>
              <w:tabs>
                <w:tab w:val="left" w:pos="1440"/>
                <w:tab w:val="right" w:pos="7200"/>
              </w:tabs>
              <w:spacing w:line="260" w:lineRule="exact"/>
              <w:rPr>
                <w:rFonts w:ascii="Arial" w:hAnsi="Arial" w:cs="Arial"/>
                <w:sz w:val="16"/>
                <w:szCs w:val="16"/>
              </w:rPr>
            </w:pPr>
            <w:r w:rsidRPr="00977757">
              <w:rPr>
                <w:rFonts w:ascii="Arial" w:hAnsi="Arial" w:cs="Arial"/>
                <w:sz w:val="16"/>
                <w:szCs w:val="16"/>
              </w:rPr>
              <w:t>Total</w:t>
            </w:r>
          </w:p>
        </w:tc>
        <w:tc>
          <w:tcPr>
            <w:tcW w:w="1079" w:type="dxa"/>
          </w:tcPr>
          <w:p w14:paraId="0B4DBD6C" w14:textId="77777777" w:rsidR="00EB3837" w:rsidRPr="00977757" w:rsidRDefault="00EB3837" w:rsidP="00EB3837">
            <w:pPr>
              <w:spacing w:line="260" w:lineRule="exact"/>
              <w:jc w:val="right"/>
              <w:rPr>
                <w:rFonts w:ascii="Arial" w:hAnsi="Arial" w:cs="Arial"/>
                <w:sz w:val="16"/>
                <w:szCs w:val="16"/>
              </w:rPr>
            </w:pPr>
          </w:p>
        </w:tc>
        <w:tc>
          <w:tcPr>
            <w:tcW w:w="1073" w:type="dxa"/>
          </w:tcPr>
          <w:p w14:paraId="40688FE8" w14:textId="77777777" w:rsidR="00EB3837" w:rsidRPr="00977757" w:rsidRDefault="00EB3837" w:rsidP="00EB3837">
            <w:pPr>
              <w:spacing w:line="260" w:lineRule="exact"/>
              <w:jc w:val="center"/>
              <w:rPr>
                <w:rFonts w:ascii="Arial" w:hAnsi="Arial" w:cs="Arial"/>
                <w:sz w:val="16"/>
                <w:szCs w:val="16"/>
              </w:rPr>
            </w:pPr>
          </w:p>
        </w:tc>
        <w:tc>
          <w:tcPr>
            <w:tcW w:w="1071" w:type="dxa"/>
          </w:tcPr>
          <w:p w14:paraId="06658F8D" w14:textId="77777777" w:rsidR="00EB3837" w:rsidRPr="00977757" w:rsidRDefault="00EB3837" w:rsidP="00EB3837">
            <w:pPr>
              <w:spacing w:line="260" w:lineRule="exact"/>
              <w:rPr>
                <w:rFonts w:ascii="Arial" w:hAnsi="Arial" w:cs="Arial"/>
                <w:sz w:val="16"/>
                <w:szCs w:val="16"/>
              </w:rPr>
            </w:pPr>
          </w:p>
        </w:tc>
        <w:tc>
          <w:tcPr>
            <w:tcW w:w="1056" w:type="dxa"/>
          </w:tcPr>
          <w:p w14:paraId="0140C6A7" w14:textId="77777777" w:rsidR="00EB3837" w:rsidRPr="00977757" w:rsidRDefault="00EB3837" w:rsidP="00EB3837">
            <w:pPr>
              <w:spacing w:line="260" w:lineRule="exact"/>
              <w:jc w:val="right"/>
              <w:rPr>
                <w:rFonts w:ascii="Arial" w:hAnsi="Arial" w:cs="Arial"/>
                <w:sz w:val="16"/>
                <w:szCs w:val="16"/>
              </w:rPr>
            </w:pPr>
          </w:p>
        </w:tc>
        <w:tc>
          <w:tcPr>
            <w:tcW w:w="999" w:type="dxa"/>
          </w:tcPr>
          <w:p w14:paraId="2D11B183" w14:textId="55322C8E" w:rsidR="00EB3837" w:rsidRPr="00977757" w:rsidRDefault="00B4387D" w:rsidP="00EB3837">
            <w:pPr>
              <w:pBdr>
                <w:bottom w:val="double" w:sz="4" w:space="1" w:color="auto"/>
              </w:pBdr>
              <w:tabs>
                <w:tab w:val="decimal" w:pos="748"/>
              </w:tabs>
              <w:spacing w:line="260" w:lineRule="exact"/>
              <w:rPr>
                <w:rFonts w:ascii="Arial" w:hAnsi="Arial" w:cs="Arial"/>
                <w:sz w:val="16"/>
                <w:szCs w:val="16"/>
              </w:rPr>
            </w:pPr>
            <w:r w:rsidRPr="0072639B">
              <w:rPr>
                <w:rFonts w:ascii="Arial" w:hAnsi="Arial" w:cs="Arial"/>
                <w:sz w:val="16"/>
                <w:szCs w:val="16"/>
              </w:rPr>
              <w:t>1,573,043</w:t>
            </w:r>
          </w:p>
        </w:tc>
        <w:tc>
          <w:tcPr>
            <w:tcW w:w="964" w:type="dxa"/>
          </w:tcPr>
          <w:p w14:paraId="1AD3B4F4" w14:textId="0AB9D594" w:rsidR="00EB3837" w:rsidRPr="00977757" w:rsidRDefault="00EB3837" w:rsidP="00EB3837">
            <w:pPr>
              <w:pBdr>
                <w:bottom w:val="double" w:sz="4" w:space="1" w:color="auto"/>
              </w:pBdr>
              <w:tabs>
                <w:tab w:val="decimal" w:pos="748"/>
              </w:tabs>
              <w:spacing w:line="260" w:lineRule="exact"/>
              <w:rPr>
                <w:rFonts w:ascii="Arial" w:hAnsi="Arial" w:cs="Arial"/>
                <w:sz w:val="16"/>
                <w:szCs w:val="16"/>
              </w:rPr>
            </w:pPr>
            <w:r w:rsidRPr="00B84D7C">
              <w:rPr>
                <w:rFonts w:ascii="Arial" w:hAnsi="Arial" w:cs="Arial" w:hint="cs"/>
                <w:sz w:val="16"/>
                <w:szCs w:val="16"/>
              </w:rPr>
              <w:t>1,952,895</w:t>
            </w:r>
          </w:p>
        </w:tc>
        <w:tc>
          <w:tcPr>
            <w:tcW w:w="999" w:type="dxa"/>
          </w:tcPr>
          <w:p w14:paraId="46D1A2C2" w14:textId="7080CED2" w:rsidR="00EB3837" w:rsidRPr="00977757" w:rsidRDefault="0072639B" w:rsidP="00EB3837">
            <w:pPr>
              <w:pBdr>
                <w:bottom w:val="double" w:sz="4" w:space="1" w:color="auto"/>
              </w:pBdr>
              <w:tabs>
                <w:tab w:val="decimal" w:pos="748"/>
              </w:tabs>
              <w:spacing w:line="260" w:lineRule="exact"/>
              <w:rPr>
                <w:rFonts w:ascii="Arial" w:hAnsi="Arial" w:cs="Arial"/>
                <w:sz w:val="16"/>
                <w:szCs w:val="16"/>
              </w:rPr>
            </w:pPr>
            <w:r w:rsidRPr="0072639B">
              <w:rPr>
                <w:rFonts w:ascii="Arial" w:hAnsi="Arial" w:cs="Arial"/>
                <w:sz w:val="16"/>
                <w:szCs w:val="16"/>
              </w:rPr>
              <w:t>1,463,099</w:t>
            </w:r>
          </w:p>
        </w:tc>
        <w:tc>
          <w:tcPr>
            <w:tcW w:w="964" w:type="dxa"/>
          </w:tcPr>
          <w:p w14:paraId="735DD1D0" w14:textId="77777777" w:rsidR="00EB3837" w:rsidRPr="00977757" w:rsidRDefault="00EB3837" w:rsidP="00EB3837">
            <w:pPr>
              <w:pBdr>
                <w:bottom w:val="double" w:sz="4" w:space="1" w:color="auto"/>
              </w:pBdr>
              <w:tabs>
                <w:tab w:val="decimal" w:pos="748"/>
              </w:tabs>
              <w:spacing w:line="260" w:lineRule="exact"/>
              <w:rPr>
                <w:rFonts w:ascii="Arial" w:hAnsi="Arial" w:cs="Arial"/>
                <w:sz w:val="16"/>
                <w:szCs w:val="16"/>
              </w:rPr>
            </w:pPr>
            <w:r w:rsidRPr="00977757">
              <w:rPr>
                <w:rFonts w:ascii="Arial" w:hAnsi="Arial" w:cs="Arial"/>
                <w:sz w:val="16"/>
                <w:szCs w:val="16"/>
              </w:rPr>
              <w:t>1,920,533</w:t>
            </w:r>
          </w:p>
        </w:tc>
      </w:tr>
    </w:tbl>
    <w:p w14:paraId="41DC75E8" w14:textId="77777777" w:rsidR="00F7204C" w:rsidRPr="00CA5D69" w:rsidRDefault="00F7204C" w:rsidP="000826B6">
      <w:pPr>
        <w:tabs>
          <w:tab w:val="left" w:pos="1440"/>
          <w:tab w:val="right" w:pos="720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t>No collateral for these borrowings.</w:t>
      </w:r>
    </w:p>
    <w:p w14:paraId="4DE3959C" w14:textId="2F3B4E21" w:rsidR="003442F5" w:rsidRPr="00CA5D69" w:rsidRDefault="007041FB" w:rsidP="008B76F8">
      <w:pPr>
        <w:tabs>
          <w:tab w:val="left" w:pos="1440"/>
          <w:tab w:val="right" w:pos="7200"/>
        </w:tabs>
        <w:spacing w:before="120" w:after="120" w:line="380" w:lineRule="exact"/>
        <w:ind w:left="547" w:hanging="547"/>
        <w:jc w:val="thaiDistribute"/>
        <w:rPr>
          <w:rFonts w:ascii="Arial" w:hAnsi="Arial" w:cs="Arial"/>
          <w:sz w:val="22"/>
          <w:szCs w:val="22"/>
        </w:rPr>
      </w:pPr>
      <w:r w:rsidRPr="00CA5D69">
        <w:rPr>
          <w:rFonts w:ascii="Arial" w:hAnsi="Arial" w:cs="Arial"/>
          <w:sz w:val="22"/>
          <w:szCs w:val="22"/>
        </w:rPr>
        <w:tab/>
        <w:t xml:space="preserve">The structured notes comprise a debenture and a put option. A subsidiary issued the structured notes, with terms of no more than </w:t>
      </w:r>
      <w:r w:rsidR="00FD7A61">
        <w:rPr>
          <w:rFonts w:ascii="Arial" w:hAnsi="Arial" w:cs="Arial"/>
          <w:sz w:val="22"/>
          <w:szCs w:val="22"/>
        </w:rPr>
        <w:t>1 year</w:t>
      </w:r>
      <w:r w:rsidRPr="00CA5D69">
        <w:rPr>
          <w:rFonts w:ascii="Arial" w:hAnsi="Arial" w:cs="Arial"/>
          <w:sz w:val="22"/>
          <w:szCs w:val="22"/>
        </w:rPr>
        <w:t>, and the underlying assets are securities included in the SET</w:t>
      </w:r>
      <w:r w:rsidR="00E45DEE" w:rsidRPr="00CA5D69">
        <w:rPr>
          <w:rFonts w:ascii="Arial" w:hAnsi="Arial" w:cs="Arial"/>
          <w:sz w:val="22"/>
          <w:szCs w:val="22"/>
        </w:rPr>
        <w:t xml:space="preserve"> 50</w:t>
      </w:r>
      <w:r w:rsidRPr="00CA5D69">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625363A8" w14:textId="5DD91D8E" w:rsidR="00AD015C" w:rsidRPr="00B446F5" w:rsidRDefault="00B446F5" w:rsidP="00B446F5">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1</w:t>
      </w:r>
      <w:r w:rsidR="00584C82">
        <w:rPr>
          <w:rFonts w:ascii="Arial" w:hAnsi="Arial" w:cs="Arial"/>
          <w:b/>
          <w:bCs/>
          <w:sz w:val="22"/>
          <w:szCs w:val="22"/>
        </w:rPr>
        <w:t>1</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payables</w:t>
      </w:r>
    </w:p>
    <w:tbl>
      <w:tblPr>
        <w:tblW w:w="9072" w:type="dxa"/>
        <w:tblInd w:w="450" w:type="dxa"/>
        <w:tblLayout w:type="fixed"/>
        <w:tblLook w:val="0000" w:firstRow="0" w:lastRow="0" w:firstColumn="0" w:lastColumn="0" w:noHBand="0" w:noVBand="0"/>
      </w:tblPr>
      <w:tblGrid>
        <w:gridCol w:w="5652"/>
        <w:gridCol w:w="1710"/>
        <w:gridCol w:w="1710"/>
      </w:tblGrid>
      <w:tr w:rsidR="0022423D" w:rsidRPr="0022423D" w14:paraId="715A9D9E" w14:textId="77777777">
        <w:tc>
          <w:tcPr>
            <w:tcW w:w="5652" w:type="dxa"/>
          </w:tcPr>
          <w:p w14:paraId="5A335A0A" w14:textId="77777777" w:rsidR="0022423D" w:rsidRPr="0022423D" w:rsidRDefault="0022423D" w:rsidP="000F1217">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7F120519" w14:textId="77777777" w:rsidR="0022423D" w:rsidRPr="0022423D" w:rsidRDefault="0022423D" w:rsidP="000F1217">
            <w:pPr>
              <w:tabs>
                <w:tab w:val="left" w:pos="2880"/>
                <w:tab w:val="right" w:pos="5040"/>
                <w:tab w:val="right" w:pos="6390"/>
                <w:tab w:val="right" w:pos="8190"/>
              </w:tabs>
              <w:spacing w:line="380" w:lineRule="exact"/>
              <w:ind w:left="-18" w:right="-18"/>
              <w:jc w:val="right"/>
              <w:rPr>
                <w:rFonts w:ascii="Arial" w:hAnsi="Arial" w:cs="Arial"/>
                <w:sz w:val="20"/>
                <w:szCs w:val="20"/>
              </w:rPr>
            </w:pPr>
            <w:r w:rsidRPr="0022423D">
              <w:rPr>
                <w:rFonts w:ascii="Arial" w:hAnsi="Arial" w:cs="Arial"/>
                <w:sz w:val="20"/>
                <w:szCs w:val="20"/>
              </w:rPr>
              <w:t>(Unit: Thousand Baht)</w:t>
            </w:r>
          </w:p>
        </w:tc>
      </w:tr>
      <w:tr w:rsidR="0022423D" w:rsidRPr="0022423D" w14:paraId="5F2F22E1" w14:textId="77777777">
        <w:tc>
          <w:tcPr>
            <w:tcW w:w="5652" w:type="dxa"/>
          </w:tcPr>
          <w:p w14:paraId="3C5DBB3F" w14:textId="77777777" w:rsidR="0022423D" w:rsidRPr="0022423D" w:rsidRDefault="0022423D" w:rsidP="000F1217">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72E53BAC" w14:textId="77777777" w:rsidR="0022423D" w:rsidRPr="0022423D" w:rsidRDefault="0022423D" w:rsidP="000F1217">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22423D">
              <w:rPr>
                <w:rFonts w:ascii="Arial" w:hAnsi="Arial" w:cs="Arial"/>
                <w:sz w:val="20"/>
                <w:szCs w:val="20"/>
              </w:rPr>
              <w:t>Consolidated financial statements</w:t>
            </w:r>
          </w:p>
        </w:tc>
      </w:tr>
      <w:tr w:rsidR="0022423D" w:rsidRPr="0022423D" w14:paraId="62C5C9C4" w14:textId="77777777">
        <w:tc>
          <w:tcPr>
            <w:tcW w:w="5652" w:type="dxa"/>
          </w:tcPr>
          <w:p w14:paraId="2E59F312" w14:textId="77777777" w:rsidR="0022423D" w:rsidRPr="0022423D" w:rsidRDefault="0022423D" w:rsidP="000F1217">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14:paraId="4BCED181" w14:textId="27064C79" w:rsidR="0022423D" w:rsidRPr="0022423D" w:rsidRDefault="0022423D" w:rsidP="000F121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sidRPr="0022423D">
              <w:rPr>
                <w:rFonts w:ascii="Arial" w:hAnsi="Arial" w:cs="Arial"/>
                <w:sz w:val="20"/>
                <w:szCs w:val="20"/>
              </w:rPr>
              <w:t xml:space="preserve">30 </w:t>
            </w:r>
            <w:r w:rsidR="009A0FC7">
              <w:rPr>
                <w:rFonts w:ascii="Arial" w:hAnsi="Arial" w:cs="Arial"/>
                <w:sz w:val="20"/>
                <w:szCs w:val="20"/>
              </w:rPr>
              <w:t>September</w:t>
            </w:r>
            <w:r w:rsidRPr="0022423D">
              <w:rPr>
                <w:rFonts w:ascii="Arial" w:hAnsi="Arial" w:cs="Arial"/>
                <w:sz w:val="20"/>
                <w:szCs w:val="20"/>
              </w:rPr>
              <w:t xml:space="preserve">   </w:t>
            </w:r>
            <w:r>
              <w:rPr>
                <w:rFonts w:ascii="Arial" w:hAnsi="Arial" w:cs="Arial"/>
                <w:sz w:val="20"/>
                <w:szCs w:val="20"/>
              </w:rPr>
              <w:t xml:space="preserve">   </w:t>
            </w:r>
            <w:r w:rsidRPr="0022423D">
              <w:rPr>
                <w:rFonts w:ascii="Arial" w:hAnsi="Arial" w:cs="Arial"/>
                <w:sz w:val="20"/>
                <w:szCs w:val="20"/>
              </w:rPr>
              <w:t xml:space="preserve">   2023</w:t>
            </w:r>
          </w:p>
        </w:tc>
        <w:tc>
          <w:tcPr>
            <w:tcW w:w="1710" w:type="dxa"/>
          </w:tcPr>
          <w:p w14:paraId="58482524" w14:textId="77777777" w:rsidR="0022423D" w:rsidRPr="0022423D" w:rsidRDefault="0022423D" w:rsidP="000F1217">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22423D">
              <w:rPr>
                <w:rFonts w:ascii="Arial" w:hAnsi="Arial" w:cs="Arial"/>
                <w:sz w:val="20"/>
                <w:szCs w:val="20"/>
              </w:rPr>
              <w:t>31 December 2022</w:t>
            </w:r>
          </w:p>
        </w:tc>
      </w:tr>
      <w:tr w:rsidR="0022423D" w:rsidRPr="0022423D" w14:paraId="3722B8DC" w14:textId="77777777">
        <w:tc>
          <w:tcPr>
            <w:tcW w:w="5652" w:type="dxa"/>
          </w:tcPr>
          <w:p w14:paraId="58DA4F6D" w14:textId="77777777" w:rsidR="0022423D" w:rsidRPr="0022423D" w:rsidRDefault="0022423D" w:rsidP="000F1217">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14:paraId="4A25DFAA" w14:textId="77777777" w:rsidR="0022423D" w:rsidRPr="0022423D" w:rsidRDefault="0022423D" w:rsidP="000F1217">
            <w:pPr>
              <w:tabs>
                <w:tab w:val="left" w:pos="2880"/>
                <w:tab w:val="right" w:pos="5040"/>
                <w:tab w:val="right" w:pos="6390"/>
                <w:tab w:val="right" w:pos="8190"/>
              </w:tabs>
              <w:spacing w:line="380" w:lineRule="exact"/>
              <w:ind w:right="-43"/>
              <w:jc w:val="center"/>
              <w:rPr>
                <w:rFonts w:ascii="Arial" w:hAnsi="Arial" w:cs="Arial"/>
                <w:sz w:val="20"/>
                <w:szCs w:val="20"/>
              </w:rPr>
            </w:pPr>
          </w:p>
        </w:tc>
        <w:tc>
          <w:tcPr>
            <w:tcW w:w="1710" w:type="dxa"/>
          </w:tcPr>
          <w:p w14:paraId="2A025925" w14:textId="77777777" w:rsidR="0022423D" w:rsidRPr="0022423D" w:rsidRDefault="0022423D" w:rsidP="000F1217">
            <w:pPr>
              <w:tabs>
                <w:tab w:val="left" w:pos="2880"/>
                <w:tab w:val="right" w:pos="5040"/>
                <w:tab w:val="right" w:pos="6390"/>
                <w:tab w:val="right" w:pos="8190"/>
              </w:tabs>
              <w:spacing w:line="380" w:lineRule="exact"/>
              <w:jc w:val="center"/>
              <w:rPr>
                <w:rFonts w:ascii="Arial" w:hAnsi="Arial" w:cs="Arial"/>
                <w:sz w:val="20"/>
                <w:szCs w:val="20"/>
              </w:rPr>
            </w:pPr>
            <w:r w:rsidRPr="0022423D">
              <w:rPr>
                <w:rFonts w:ascii="Arial" w:hAnsi="Arial" w:cstheme="minorBidi"/>
                <w:sz w:val="20"/>
                <w:szCs w:val="20"/>
              </w:rPr>
              <w:t>(Audited)</w:t>
            </w:r>
          </w:p>
        </w:tc>
      </w:tr>
      <w:tr w:rsidR="0022423D" w:rsidRPr="0022423D" w14:paraId="4BB15F8B" w14:textId="77777777">
        <w:tc>
          <w:tcPr>
            <w:tcW w:w="5652" w:type="dxa"/>
          </w:tcPr>
          <w:p w14:paraId="4A1A9049" w14:textId="77777777" w:rsidR="0022423D" w:rsidRPr="0022423D" w:rsidRDefault="0022423D" w:rsidP="000F1217">
            <w:pPr>
              <w:tabs>
                <w:tab w:val="left" w:pos="612"/>
              </w:tabs>
              <w:spacing w:line="380" w:lineRule="exact"/>
              <w:ind w:right="-108"/>
              <w:rPr>
                <w:rFonts w:ascii="Arial" w:hAnsi="Arial" w:cs="Arial"/>
                <w:sz w:val="20"/>
                <w:szCs w:val="20"/>
                <w:u w:val="single"/>
              </w:rPr>
            </w:pPr>
            <w:r w:rsidRPr="0022423D">
              <w:rPr>
                <w:rFonts w:ascii="Arial" w:hAnsi="Arial" w:cs="Arial"/>
                <w:sz w:val="20"/>
                <w:szCs w:val="20"/>
                <w:u w:val="single"/>
              </w:rPr>
              <w:t>Securities business payables</w:t>
            </w:r>
          </w:p>
        </w:tc>
        <w:tc>
          <w:tcPr>
            <w:tcW w:w="1710" w:type="dxa"/>
          </w:tcPr>
          <w:p w14:paraId="781E1B7B" w14:textId="77777777" w:rsidR="0022423D" w:rsidRPr="0022423D" w:rsidRDefault="0022423D" w:rsidP="000F1217">
            <w:pPr>
              <w:tabs>
                <w:tab w:val="decimal" w:pos="1422"/>
              </w:tabs>
              <w:spacing w:line="380" w:lineRule="exact"/>
              <w:ind w:left="-18" w:right="-18"/>
              <w:jc w:val="both"/>
              <w:rPr>
                <w:rFonts w:ascii="Arial" w:hAnsi="Arial" w:cs="Arial"/>
                <w:sz w:val="20"/>
                <w:szCs w:val="20"/>
              </w:rPr>
            </w:pPr>
          </w:p>
        </w:tc>
        <w:tc>
          <w:tcPr>
            <w:tcW w:w="1710" w:type="dxa"/>
          </w:tcPr>
          <w:p w14:paraId="36112B28" w14:textId="77777777" w:rsidR="0022423D" w:rsidRPr="0022423D" w:rsidRDefault="0022423D" w:rsidP="000F1217">
            <w:pPr>
              <w:tabs>
                <w:tab w:val="decimal" w:pos="1422"/>
              </w:tabs>
              <w:spacing w:line="380" w:lineRule="exact"/>
              <w:ind w:left="-18" w:right="-18"/>
              <w:jc w:val="both"/>
              <w:rPr>
                <w:rFonts w:ascii="Arial" w:hAnsi="Arial" w:cs="Arial"/>
                <w:sz w:val="20"/>
                <w:szCs w:val="20"/>
              </w:rPr>
            </w:pPr>
          </w:p>
        </w:tc>
      </w:tr>
      <w:tr w:rsidR="00B84D7C" w:rsidRPr="0022423D" w14:paraId="1AD554CA" w14:textId="77777777">
        <w:tc>
          <w:tcPr>
            <w:tcW w:w="5652" w:type="dxa"/>
          </w:tcPr>
          <w:p w14:paraId="6EAB324F" w14:textId="77777777" w:rsidR="00B84D7C" w:rsidRPr="0022423D" w:rsidRDefault="00B84D7C" w:rsidP="00B84D7C">
            <w:pPr>
              <w:tabs>
                <w:tab w:val="left" w:pos="612"/>
              </w:tabs>
              <w:spacing w:line="380" w:lineRule="exact"/>
              <w:ind w:right="-108"/>
              <w:rPr>
                <w:rFonts w:ascii="Arial" w:hAnsi="Arial" w:cs="Arial"/>
                <w:sz w:val="20"/>
                <w:szCs w:val="20"/>
              </w:rPr>
            </w:pPr>
            <w:r w:rsidRPr="0022423D">
              <w:rPr>
                <w:rFonts w:ascii="Arial" w:hAnsi="Arial" w:cs="Arial"/>
                <w:sz w:val="20"/>
                <w:szCs w:val="20"/>
              </w:rPr>
              <w:t>Cash accounts</w:t>
            </w:r>
          </w:p>
        </w:tc>
        <w:tc>
          <w:tcPr>
            <w:tcW w:w="1710" w:type="dxa"/>
          </w:tcPr>
          <w:p w14:paraId="38B5E03C" w14:textId="65AF50AF" w:rsidR="00B84D7C" w:rsidRPr="0022423D" w:rsidRDefault="0052476E" w:rsidP="00B84D7C">
            <w:pPr>
              <w:tabs>
                <w:tab w:val="decimal" w:pos="1422"/>
              </w:tabs>
              <w:spacing w:line="380" w:lineRule="exact"/>
              <w:ind w:left="-18" w:right="-18"/>
              <w:jc w:val="both"/>
              <w:rPr>
                <w:rFonts w:ascii="Arial" w:hAnsi="Arial" w:cs="Arial"/>
                <w:sz w:val="20"/>
                <w:szCs w:val="20"/>
              </w:rPr>
            </w:pPr>
            <w:r>
              <w:rPr>
                <w:rFonts w:ascii="Arial" w:hAnsi="Arial" w:cs="Arial"/>
                <w:sz w:val="20"/>
                <w:szCs w:val="20"/>
              </w:rPr>
              <w:t>618,112</w:t>
            </w:r>
          </w:p>
        </w:tc>
        <w:tc>
          <w:tcPr>
            <w:tcW w:w="1710" w:type="dxa"/>
          </w:tcPr>
          <w:p w14:paraId="3468280D" w14:textId="77777777" w:rsidR="00B84D7C" w:rsidRPr="0022423D" w:rsidRDefault="00B84D7C" w:rsidP="00B84D7C">
            <w:pPr>
              <w:tabs>
                <w:tab w:val="decimal" w:pos="1422"/>
              </w:tabs>
              <w:spacing w:line="380" w:lineRule="exact"/>
              <w:ind w:left="-18" w:right="-18"/>
              <w:jc w:val="both"/>
              <w:rPr>
                <w:rFonts w:ascii="Arial" w:hAnsi="Arial" w:cs="Arial"/>
                <w:sz w:val="20"/>
                <w:szCs w:val="20"/>
              </w:rPr>
            </w:pPr>
            <w:r w:rsidRPr="0022423D">
              <w:rPr>
                <w:rFonts w:ascii="Arial" w:hAnsi="Arial" w:cs="Arial"/>
                <w:sz w:val="20"/>
                <w:szCs w:val="20"/>
              </w:rPr>
              <w:t>1,994,402</w:t>
            </w:r>
          </w:p>
        </w:tc>
      </w:tr>
      <w:tr w:rsidR="00B84D7C" w:rsidRPr="0022423D" w14:paraId="4B66CE5E" w14:textId="77777777">
        <w:tc>
          <w:tcPr>
            <w:tcW w:w="5652" w:type="dxa"/>
          </w:tcPr>
          <w:p w14:paraId="0522899A" w14:textId="77777777" w:rsidR="00B84D7C" w:rsidRPr="0022423D" w:rsidRDefault="00B84D7C" w:rsidP="00B84D7C">
            <w:pPr>
              <w:tabs>
                <w:tab w:val="left" w:pos="612"/>
              </w:tabs>
              <w:spacing w:line="380" w:lineRule="exact"/>
              <w:ind w:right="-108"/>
              <w:rPr>
                <w:rFonts w:ascii="Arial" w:hAnsi="Arial" w:cs="Arial"/>
                <w:sz w:val="20"/>
                <w:szCs w:val="20"/>
              </w:rPr>
            </w:pPr>
            <w:r w:rsidRPr="0022423D">
              <w:rPr>
                <w:rFonts w:ascii="Arial" w:hAnsi="Arial" w:cs="Arial"/>
                <w:sz w:val="20"/>
                <w:szCs w:val="20"/>
              </w:rPr>
              <w:t>Collateral payables</w:t>
            </w:r>
          </w:p>
        </w:tc>
        <w:tc>
          <w:tcPr>
            <w:tcW w:w="1710" w:type="dxa"/>
          </w:tcPr>
          <w:p w14:paraId="19057F9C" w14:textId="7BDAAE62" w:rsidR="00B84D7C" w:rsidRPr="0022423D" w:rsidRDefault="001D287E" w:rsidP="00B84D7C">
            <w:pPr>
              <w:tabs>
                <w:tab w:val="decimal" w:pos="1422"/>
              </w:tabs>
              <w:spacing w:line="380" w:lineRule="exact"/>
              <w:ind w:left="-18" w:right="-18"/>
              <w:jc w:val="both"/>
              <w:rPr>
                <w:rFonts w:ascii="Arial" w:hAnsi="Arial" w:cs="Arial"/>
                <w:sz w:val="20"/>
                <w:szCs w:val="20"/>
              </w:rPr>
            </w:pPr>
            <w:r>
              <w:rPr>
                <w:rFonts w:ascii="Arial" w:hAnsi="Arial" w:cs="Arial"/>
                <w:sz w:val="20"/>
                <w:szCs w:val="20"/>
              </w:rPr>
              <w:t>4,906</w:t>
            </w:r>
          </w:p>
        </w:tc>
        <w:tc>
          <w:tcPr>
            <w:tcW w:w="1710" w:type="dxa"/>
          </w:tcPr>
          <w:p w14:paraId="02FD5306" w14:textId="77777777" w:rsidR="00B84D7C" w:rsidRPr="0022423D" w:rsidRDefault="00B84D7C" w:rsidP="00B84D7C">
            <w:pPr>
              <w:tabs>
                <w:tab w:val="decimal" w:pos="1422"/>
              </w:tabs>
              <w:spacing w:line="380" w:lineRule="exact"/>
              <w:ind w:left="-18" w:right="-18"/>
              <w:jc w:val="both"/>
              <w:rPr>
                <w:rFonts w:ascii="Arial" w:hAnsi="Arial" w:cs="Arial"/>
                <w:sz w:val="20"/>
                <w:szCs w:val="20"/>
              </w:rPr>
            </w:pPr>
            <w:r w:rsidRPr="0022423D">
              <w:rPr>
                <w:rFonts w:ascii="Arial" w:hAnsi="Arial" w:cs="Arial"/>
                <w:sz w:val="20"/>
                <w:szCs w:val="20"/>
              </w:rPr>
              <w:t>8,858</w:t>
            </w:r>
          </w:p>
        </w:tc>
      </w:tr>
      <w:tr w:rsidR="00B84D7C" w:rsidRPr="0022423D" w14:paraId="2B2620D1" w14:textId="77777777">
        <w:tc>
          <w:tcPr>
            <w:tcW w:w="5652" w:type="dxa"/>
          </w:tcPr>
          <w:p w14:paraId="4207C70A" w14:textId="77777777" w:rsidR="00B84D7C" w:rsidRPr="0022423D" w:rsidRDefault="00B84D7C" w:rsidP="00B84D7C">
            <w:pPr>
              <w:tabs>
                <w:tab w:val="left" w:pos="612"/>
              </w:tabs>
              <w:spacing w:line="380" w:lineRule="exact"/>
              <w:ind w:right="-108"/>
              <w:rPr>
                <w:rFonts w:ascii="Arial" w:hAnsi="Arial" w:cs="Arial"/>
                <w:sz w:val="20"/>
                <w:szCs w:val="20"/>
              </w:rPr>
            </w:pPr>
            <w:r w:rsidRPr="0022423D">
              <w:rPr>
                <w:rFonts w:ascii="Arial" w:hAnsi="Arial" w:cs="Arial"/>
                <w:sz w:val="20"/>
                <w:szCs w:val="20"/>
              </w:rPr>
              <w:t>Securities borrowing and lending payables</w:t>
            </w:r>
          </w:p>
        </w:tc>
        <w:tc>
          <w:tcPr>
            <w:tcW w:w="1710" w:type="dxa"/>
          </w:tcPr>
          <w:p w14:paraId="3F6BA1C6" w14:textId="40E2EBA7" w:rsidR="00B84D7C" w:rsidRPr="0022423D" w:rsidRDefault="00CD3F09" w:rsidP="00B84D7C">
            <w:pPr>
              <w:tabs>
                <w:tab w:val="decimal" w:pos="1422"/>
              </w:tabs>
              <w:spacing w:line="380" w:lineRule="exact"/>
              <w:ind w:left="-18" w:right="-18"/>
              <w:jc w:val="both"/>
              <w:rPr>
                <w:rFonts w:ascii="Arial" w:hAnsi="Arial" w:cs="Arial"/>
                <w:sz w:val="20"/>
                <w:szCs w:val="20"/>
              </w:rPr>
            </w:pPr>
            <w:r>
              <w:rPr>
                <w:rFonts w:ascii="Arial" w:hAnsi="Arial" w:cs="Arial"/>
                <w:sz w:val="20"/>
                <w:szCs w:val="20"/>
              </w:rPr>
              <w:t>71,962</w:t>
            </w:r>
          </w:p>
        </w:tc>
        <w:tc>
          <w:tcPr>
            <w:tcW w:w="1710" w:type="dxa"/>
          </w:tcPr>
          <w:p w14:paraId="1F2A0C49" w14:textId="77777777" w:rsidR="00B84D7C" w:rsidRPr="0022423D" w:rsidRDefault="00B84D7C" w:rsidP="00B84D7C">
            <w:pPr>
              <w:tabs>
                <w:tab w:val="decimal" w:pos="1422"/>
              </w:tabs>
              <w:spacing w:line="380" w:lineRule="exact"/>
              <w:ind w:left="-18" w:right="-18"/>
              <w:jc w:val="both"/>
              <w:rPr>
                <w:rFonts w:ascii="Arial" w:hAnsi="Arial" w:cs="Arial"/>
                <w:sz w:val="20"/>
                <w:szCs w:val="20"/>
              </w:rPr>
            </w:pPr>
            <w:r w:rsidRPr="0022423D">
              <w:rPr>
                <w:rFonts w:ascii="Arial" w:hAnsi="Arial" w:cs="Arial"/>
                <w:sz w:val="20"/>
                <w:szCs w:val="20"/>
              </w:rPr>
              <w:t>197,089</w:t>
            </w:r>
          </w:p>
        </w:tc>
      </w:tr>
      <w:tr w:rsidR="00B84D7C" w:rsidRPr="0022423D" w14:paraId="62ED4272" w14:textId="77777777">
        <w:tc>
          <w:tcPr>
            <w:tcW w:w="5652" w:type="dxa"/>
          </w:tcPr>
          <w:p w14:paraId="70C5B2A9" w14:textId="77777777" w:rsidR="00B84D7C" w:rsidRPr="0022423D" w:rsidRDefault="00B84D7C" w:rsidP="00B84D7C">
            <w:pPr>
              <w:tabs>
                <w:tab w:val="left" w:pos="612"/>
              </w:tabs>
              <w:spacing w:line="380" w:lineRule="exact"/>
              <w:ind w:right="-108"/>
              <w:rPr>
                <w:rFonts w:ascii="Arial" w:hAnsi="Arial" w:cs="Arial"/>
                <w:sz w:val="20"/>
                <w:szCs w:val="20"/>
              </w:rPr>
            </w:pPr>
            <w:r w:rsidRPr="0022423D">
              <w:rPr>
                <w:rFonts w:ascii="Arial" w:hAnsi="Arial" w:cs="Arial"/>
                <w:sz w:val="20"/>
                <w:szCs w:val="20"/>
              </w:rPr>
              <w:t>Add: Accrued interest expenses</w:t>
            </w:r>
          </w:p>
        </w:tc>
        <w:tc>
          <w:tcPr>
            <w:tcW w:w="1710" w:type="dxa"/>
          </w:tcPr>
          <w:p w14:paraId="6B63FB32" w14:textId="4010156F" w:rsidR="00B84D7C" w:rsidRPr="0022423D" w:rsidRDefault="00B67F37" w:rsidP="00B84D7C">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2</w:t>
            </w:r>
          </w:p>
        </w:tc>
        <w:tc>
          <w:tcPr>
            <w:tcW w:w="1710" w:type="dxa"/>
          </w:tcPr>
          <w:p w14:paraId="75A8AC77" w14:textId="77777777" w:rsidR="00B84D7C" w:rsidRPr="0022423D" w:rsidRDefault="00B84D7C" w:rsidP="00B84D7C">
            <w:pPr>
              <w:pBdr>
                <w:bottom w:val="single" w:sz="6" w:space="1" w:color="auto"/>
              </w:pBdr>
              <w:tabs>
                <w:tab w:val="decimal" w:pos="1422"/>
              </w:tabs>
              <w:spacing w:line="380" w:lineRule="exact"/>
              <w:ind w:left="-18" w:right="-18"/>
              <w:jc w:val="both"/>
              <w:rPr>
                <w:rFonts w:ascii="Arial" w:hAnsi="Arial" w:cs="Arial"/>
                <w:sz w:val="20"/>
                <w:szCs w:val="20"/>
              </w:rPr>
            </w:pPr>
            <w:r w:rsidRPr="0022423D">
              <w:rPr>
                <w:rFonts w:ascii="Arial" w:hAnsi="Arial" w:cs="Arial"/>
                <w:sz w:val="20"/>
                <w:szCs w:val="20"/>
              </w:rPr>
              <w:t>3</w:t>
            </w:r>
          </w:p>
        </w:tc>
      </w:tr>
      <w:tr w:rsidR="00B84D7C" w:rsidRPr="00977757" w14:paraId="02DB81CD" w14:textId="77777777">
        <w:tc>
          <w:tcPr>
            <w:tcW w:w="5652" w:type="dxa"/>
          </w:tcPr>
          <w:p w14:paraId="431AFAF0" w14:textId="77777777" w:rsidR="00B84D7C" w:rsidRPr="00977757" w:rsidRDefault="00B84D7C" w:rsidP="00B84D7C">
            <w:pPr>
              <w:tabs>
                <w:tab w:val="left" w:pos="612"/>
              </w:tabs>
              <w:spacing w:line="380" w:lineRule="exact"/>
              <w:ind w:right="-108"/>
              <w:rPr>
                <w:rFonts w:ascii="Arial" w:hAnsi="Arial" w:cs="Arial"/>
                <w:sz w:val="20"/>
                <w:szCs w:val="20"/>
              </w:rPr>
            </w:pPr>
            <w:r w:rsidRPr="00977757">
              <w:rPr>
                <w:rFonts w:ascii="Arial" w:hAnsi="Arial" w:cs="Arial"/>
                <w:sz w:val="20"/>
                <w:szCs w:val="20"/>
              </w:rPr>
              <w:t>Securities business payables</w:t>
            </w:r>
          </w:p>
        </w:tc>
        <w:tc>
          <w:tcPr>
            <w:tcW w:w="1710" w:type="dxa"/>
          </w:tcPr>
          <w:p w14:paraId="7D1995C3" w14:textId="39821661" w:rsidR="00B84D7C" w:rsidRPr="00977757" w:rsidRDefault="00303C08" w:rsidP="00B84D7C">
            <w:pPr>
              <w:tabs>
                <w:tab w:val="decimal" w:pos="1422"/>
              </w:tabs>
              <w:spacing w:line="380" w:lineRule="exact"/>
              <w:ind w:left="-18" w:right="-18"/>
              <w:jc w:val="both"/>
              <w:rPr>
                <w:rFonts w:ascii="Arial" w:hAnsi="Arial" w:cs="Arial"/>
                <w:sz w:val="20"/>
                <w:szCs w:val="20"/>
              </w:rPr>
            </w:pPr>
            <w:r>
              <w:rPr>
                <w:rFonts w:ascii="Arial" w:hAnsi="Arial" w:cs="Arial"/>
                <w:sz w:val="20"/>
                <w:szCs w:val="20"/>
              </w:rPr>
              <w:t>694,982</w:t>
            </w:r>
          </w:p>
        </w:tc>
        <w:tc>
          <w:tcPr>
            <w:tcW w:w="1710" w:type="dxa"/>
          </w:tcPr>
          <w:p w14:paraId="59934C1B" w14:textId="77777777" w:rsidR="00B84D7C" w:rsidRPr="00977757" w:rsidRDefault="00B84D7C" w:rsidP="00B84D7C">
            <w:pPr>
              <w:tabs>
                <w:tab w:val="decimal" w:pos="1422"/>
              </w:tabs>
              <w:spacing w:line="380" w:lineRule="exact"/>
              <w:ind w:left="-18" w:right="-18"/>
              <w:jc w:val="both"/>
              <w:rPr>
                <w:rFonts w:ascii="Arial" w:hAnsi="Arial" w:cs="Arial"/>
                <w:sz w:val="20"/>
                <w:szCs w:val="20"/>
              </w:rPr>
            </w:pPr>
            <w:r w:rsidRPr="00977757">
              <w:rPr>
                <w:rFonts w:ascii="Arial" w:hAnsi="Arial" w:cs="Arial"/>
                <w:sz w:val="20"/>
                <w:szCs w:val="20"/>
              </w:rPr>
              <w:t>2,200,352</w:t>
            </w:r>
          </w:p>
        </w:tc>
      </w:tr>
      <w:tr w:rsidR="00B84D7C" w:rsidRPr="00977757" w14:paraId="6F271854" w14:textId="77777777">
        <w:tc>
          <w:tcPr>
            <w:tcW w:w="5652" w:type="dxa"/>
          </w:tcPr>
          <w:p w14:paraId="3A0F4EB8" w14:textId="77777777" w:rsidR="00B84D7C" w:rsidRPr="00977757" w:rsidRDefault="00B84D7C" w:rsidP="00B84D7C">
            <w:pPr>
              <w:tabs>
                <w:tab w:val="left" w:pos="612"/>
              </w:tabs>
              <w:spacing w:line="380" w:lineRule="exact"/>
              <w:ind w:right="-108"/>
              <w:rPr>
                <w:rFonts w:ascii="Arial" w:hAnsi="Arial" w:cs="Arial"/>
                <w:sz w:val="20"/>
                <w:szCs w:val="20"/>
                <w:u w:val="single"/>
              </w:rPr>
            </w:pPr>
            <w:r w:rsidRPr="00977757">
              <w:rPr>
                <w:rFonts w:ascii="Arial" w:hAnsi="Arial" w:cs="Arial"/>
                <w:sz w:val="20"/>
                <w:szCs w:val="20"/>
                <w:u w:val="single"/>
              </w:rPr>
              <w:t>Derivatives business payables</w:t>
            </w:r>
          </w:p>
        </w:tc>
        <w:tc>
          <w:tcPr>
            <w:tcW w:w="1710" w:type="dxa"/>
          </w:tcPr>
          <w:p w14:paraId="784BB9FE" w14:textId="77777777" w:rsidR="00B84D7C" w:rsidRPr="00977757" w:rsidRDefault="00B84D7C" w:rsidP="00B84D7C">
            <w:pPr>
              <w:tabs>
                <w:tab w:val="decimal" w:pos="1422"/>
              </w:tabs>
              <w:spacing w:line="380" w:lineRule="exact"/>
              <w:ind w:left="-18" w:right="-18"/>
              <w:jc w:val="both"/>
              <w:rPr>
                <w:rFonts w:ascii="Arial" w:hAnsi="Arial" w:cs="Arial"/>
                <w:sz w:val="20"/>
                <w:szCs w:val="20"/>
              </w:rPr>
            </w:pPr>
          </w:p>
        </w:tc>
        <w:tc>
          <w:tcPr>
            <w:tcW w:w="1710" w:type="dxa"/>
          </w:tcPr>
          <w:p w14:paraId="0C2B2B41" w14:textId="77777777" w:rsidR="00B84D7C" w:rsidRPr="00977757" w:rsidRDefault="00B84D7C" w:rsidP="00B84D7C">
            <w:pPr>
              <w:tabs>
                <w:tab w:val="decimal" w:pos="1422"/>
              </w:tabs>
              <w:spacing w:line="380" w:lineRule="exact"/>
              <w:ind w:left="-18" w:right="-18"/>
              <w:jc w:val="both"/>
              <w:rPr>
                <w:rFonts w:ascii="Arial" w:hAnsi="Arial" w:cs="Arial"/>
                <w:sz w:val="20"/>
                <w:szCs w:val="20"/>
              </w:rPr>
            </w:pPr>
          </w:p>
        </w:tc>
      </w:tr>
      <w:tr w:rsidR="00B84D7C" w:rsidRPr="00977757" w14:paraId="262E3D11" w14:textId="77777777">
        <w:tc>
          <w:tcPr>
            <w:tcW w:w="5652" w:type="dxa"/>
          </w:tcPr>
          <w:p w14:paraId="49DD45CD" w14:textId="77777777" w:rsidR="00B84D7C" w:rsidRPr="00977757" w:rsidRDefault="00B84D7C" w:rsidP="00B84D7C">
            <w:pPr>
              <w:tabs>
                <w:tab w:val="left" w:pos="612"/>
              </w:tabs>
              <w:spacing w:line="380" w:lineRule="exact"/>
              <w:ind w:right="-108"/>
              <w:rPr>
                <w:rFonts w:ascii="Arial" w:hAnsi="Arial" w:cs="Arial"/>
                <w:sz w:val="20"/>
                <w:szCs w:val="20"/>
              </w:rPr>
            </w:pPr>
            <w:r w:rsidRPr="00977757">
              <w:rPr>
                <w:rFonts w:ascii="Arial" w:hAnsi="Arial" w:cs="Arial"/>
                <w:sz w:val="20"/>
                <w:szCs w:val="20"/>
              </w:rPr>
              <w:t>Derivatives business payables</w:t>
            </w:r>
          </w:p>
        </w:tc>
        <w:tc>
          <w:tcPr>
            <w:tcW w:w="1710" w:type="dxa"/>
          </w:tcPr>
          <w:p w14:paraId="48CBA9E8" w14:textId="1B43310D" w:rsidR="00B84D7C" w:rsidRPr="00977757" w:rsidRDefault="00297BC2" w:rsidP="00B84D7C">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9,300</w:t>
            </w:r>
          </w:p>
        </w:tc>
        <w:tc>
          <w:tcPr>
            <w:tcW w:w="1710" w:type="dxa"/>
          </w:tcPr>
          <w:p w14:paraId="4841FA5A" w14:textId="77777777" w:rsidR="00B84D7C" w:rsidRPr="00977757" w:rsidRDefault="00B84D7C" w:rsidP="00B84D7C">
            <w:pPr>
              <w:pBdr>
                <w:bottom w:val="single" w:sz="6" w:space="1" w:color="auto"/>
              </w:pBdr>
              <w:tabs>
                <w:tab w:val="decimal" w:pos="1422"/>
              </w:tabs>
              <w:spacing w:line="380" w:lineRule="exact"/>
              <w:ind w:left="-18" w:right="-18"/>
              <w:jc w:val="both"/>
              <w:rPr>
                <w:rFonts w:ascii="Arial" w:hAnsi="Arial" w:cs="Arial"/>
                <w:sz w:val="20"/>
                <w:szCs w:val="20"/>
              </w:rPr>
            </w:pPr>
            <w:r w:rsidRPr="00977757">
              <w:rPr>
                <w:rFonts w:ascii="Arial" w:hAnsi="Arial" w:cs="Arial"/>
                <w:sz w:val="20"/>
                <w:szCs w:val="20"/>
              </w:rPr>
              <w:t>48,999</w:t>
            </w:r>
          </w:p>
        </w:tc>
      </w:tr>
      <w:tr w:rsidR="00B84D7C" w:rsidRPr="00977757" w14:paraId="241908A7" w14:textId="77777777">
        <w:tc>
          <w:tcPr>
            <w:tcW w:w="5652" w:type="dxa"/>
          </w:tcPr>
          <w:p w14:paraId="56E97E01" w14:textId="77777777" w:rsidR="00B84D7C" w:rsidRPr="00977757" w:rsidRDefault="00B84D7C" w:rsidP="00B84D7C">
            <w:pPr>
              <w:tabs>
                <w:tab w:val="left" w:pos="612"/>
              </w:tabs>
              <w:spacing w:line="380" w:lineRule="exact"/>
              <w:ind w:right="-108"/>
              <w:rPr>
                <w:rFonts w:ascii="Arial" w:hAnsi="Arial" w:cs="Arial"/>
                <w:sz w:val="20"/>
                <w:szCs w:val="20"/>
              </w:rPr>
            </w:pPr>
            <w:r w:rsidRPr="00977757">
              <w:rPr>
                <w:rFonts w:ascii="Arial" w:hAnsi="Arial" w:cs="Arial"/>
                <w:sz w:val="20"/>
                <w:szCs w:val="20"/>
              </w:rPr>
              <w:t>Securities and derivatives business payables</w:t>
            </w:r>
          </w:p>
        </w:tc>
        <w:tc>
          <w:tcPr>
            <w:tcW w:w="1710" w:type="dxa"/>
            <w:vAlign w:val="bottom"/>
          </w:tcPr>
          <w:p w14:paraId="5693DB7B" w14:textId="7552423F" w:rsidR="00B84D7C" w:rsidRPr="00977757" w:rsidRDefault="00E21646" w:rsidP="00B84D7C">
            <w:pPr>
              <w:pBdr>
                <w:bottom w:val="doub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704,</w:t>
            </w:r>
            <w:r w:rsidR="00E10F6C">
              <w:rPr>
                <w:rFonts w:ascii="Arial" w:hAnsi="Arial" w:cs="Arial"/>
                <w:sz w:val="20"/>
                <w:szCs w:val="20"/>
              </w:rPr>
              <w:t>2</w:t>
            </w:r>
            <w:r>
              <w:rPr>
                <w:rFonts w:ascii="Arial" w:hAnsi="Arial" w:cs="Arial"/>
                <w:sz w:val="20"/>
                <w:szCs w:val="20"/>
              </w:rPr>
              <w:t>82</w:t>
            </w:r>
          </w:p>
        </w:tc>
        <w:tc>
          <w:tcPr>
            <w:tcW w:w="1710" w:type="dxa"/>
            <w:vAlign w:val="bottom"/>
          </w:tcPr>
          <w:p w14:paraId="0157E5D7" w14:textId="77777777" w:rsidR="00B84D7C" w:rsidRPr="00977757" w:rsidRDefault="00B84D7C" w:rsidP="00B84D7C">
            <w:pPr>
              <w:pBdr>
                <w:bottom w:val="double" w:sz="6" w:space="1" w:color="auto"/>
              </w:pBdr>
              <w:tabs>
                <w:tab w:val="decimal" w:pos="1422"/>
              </w:tabs>
              <w:spacing w:line="380" w:lineRule="exact"/>
              <w:ind w:left="-18" w:right="-18"/>
              <w:jc w:val="both"/>
              <w:rPr>
                <w:rFonts w:ascii="Arial" w:hAnsi="Arial" w:cs="Arial"/>
                <w:sz w:val="20"/>
                <w:szCs w:val="20"/>
              </w:rPr>
            </w:pPr>
            <w:r w:rsidRPr="00977757">
              <w:rPr>
                <w:rFonts w:ascii="Arial" w:hAnsi="Arial" w:cs="Arial"/>
                <w:sz w:val="20"/>
                <w:szCs w:val="20"/>
              </w:rPr>
              <w:t>2,249,351</w:t>
            </w:r>
          </w:p>
        </w:tc>
      </w:tr>
    </w:tbl>
    <w:p w14:paraId="4134F8B0" w14:textId="035509E4" w:rsidR="004B2C14" w:rsidRDefault="004B2C14">
      <w:pPr>
        <w:widowControl/>
        <w:overflowPunct/>
        <w:autoSpaceDE/>
        <w:autoSpaceDN/>
        <w:adjustRightInd/>
        <w:textAlignment w:val="auto"/>
        <w:rPr>
          <w:rFonts w:ascii="Arial" w:hAnsi="Arial" w:cs="Arial"/>
          <w:b/>
          <w:bCs/>
          <w:sz w:val="22"/>
          <w:szCs w:val="22"/>
        </w:rPr>
      </w:pPr>
    </w:p>
    <w:p w14:paraId="37E8AF11" w14:textId="24190B78" w:rsidR="00D651B9" w:rsidRPr="00D651B9" w:rsidRDefault="00D651B9" w:rsidP="00D651B9">
      <w:pPr>
        <w:widowControl/>
        <w:overflowPunct/>
        <w:autoSpaceDE/>
        <w:autoSpaceDN/>
        <w:adjustRightInd/>
        <w:spacing w:before="120" w:after="120" w:line="380" w:lineRule="exact"/>
        <w:ind w:left="547" w:hanging="547"/>
        <w:textAlignment w:val="auto"/>
        <w:rPr>
          <w:rFonts w:ascii="Arial" w:hAnsi="Arial" w:cstheme="minorBidi"/>
          <w:b/>
          <w:bCs/>
          <w:sz w:val="22"/>
          <w:szCs w:val="22"/>
        </w:rPr>
      </w:pPr>
      <w:r>
        <w:rPr>
          <w:rFonts w:ascii="Arial" w:hAnsi="Arial" w:cs="Arial"/>
          <w:b/>
          <w:bCs/>
          <w:sz w:val="22"/>
          <w:szCs w:val="22"/>
        </w:rPr>
        <w:lastRenderedPageBreak/>
        <w:t>1</w:t>
      </w:r>
      <w:r w:rsidR="00584C82">
        <w:rPr>
          <w:rFonts w:ascii="Arial" w:hAnsi="Arial" w:cs="Arial"/>
          <w:b/>
          <w:bCs/>
          <w:sz w:val="22"/>
          <w:szCs w:val="22"/>
        </w:rPr>
        <w:t>2</w:t>
      </w:r>
      <w:r w:rsidRPr="00CA5D69">
        <w:rPr>
          <w:rFonts w:ascii="Arial" w:hAnsi="Arial" w:cs="Arial"/>
          <w:b/>
          <w:bCs/>
          <w:sz w:val="22"/>
          <w:szCs w:val="22"/>
        </w:rPr>
        <w:t>.</w:t>
      </w:r>
      <w:r w:rsidRPr="00CA5D69">
        <w:rPr>
          <w:rFonts w:ascii="Arial" w:hAnsi="Arial" w:cs="Arial"/>
          <w:b/>
          <w:bCs/>
          <w:sz w:val="22"/>
          <w:szCs w:val="22"/>
        </w:rPr>
        <w:tab/>
      </w:r>
      <w:r>
        <w:rPr>
          <w:rFonts w:ascii="Arial" w:hAnsi="Arial" w:cs="Arial"/>
          <w:b/>
          <w:bCs/>
          <w:sz w:val="22"/>
          <w:szCs w:val="22"/>
        </w:rPr>
        <w:t>Long</w:t>
      </w:r>
      <w:r w:rsidRPr="00CA5D69">
        <w:rPr>
          <w:rFonts w:ascii="Arial" w:hAnsi="Arial" w:cs="Arial"/>
          <w:b/>
          <w:bCs/>
          <w:sz w:val="22"/>
          <w:szCs w:val="22"/>
        </w:rPr>
        <w:t xml:space="preserve">-term </w:t>
      </w:r>
      <w:r w:rsidR="00724E8A">
        <w:rPr>
          <w:rFonts w:ascii="Arial" w:hAnsi="Arial" w:cs="Arial"/>
          <w:b/>
          <w:bCs/>
          <w:sz w:val="22"/>
          <w:szCs w:val="22"/>
        </w:rPr>
        <w:t>debentures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260"/>
        <w:gridCol w:w="1262"/>
        <w:gridCol w:w="1258"/>
        <w:gridCol w:w="1260"/>
        <w:gridCol w:w="1260"/>
        <w:gridCol w:w="1260"/>
      </w:tblGrid>
      <w:tr w:rsidR="0022423D" w:rsidRPr="00977757" w14:paraId="647C258E" w14:textId="77777777">
        <w:trPr>
          <w:tblHeader/>
        </w:trPr>
        <w:tc>
          <w:tcPr>
            <w:tcW w:w="1710" w:type="dxa"/>
          </w:tcPr>
          <w:p w14:paraId="759FFA8B" w14:textId="77777777" w:rsidR="0022423D" w:rsidRPr="00977757" w:rsidRDefault="0022423D">
            <w:pPr>
              <w:tabs>
                <w:tab w:val="left" w:pos="1440"/>
                <w:tab w:val="right" w:pos="7200"/>
              </w:tabs>
              <w:spacing w:line="260" w:lineRule="exact"/>
              <w:rPr>
                <w:rFonts w:ascii="Arial" w:hAnsi="Arial" w:cs="Arial"/>
                <w:sz w:val="16"/>
                <w:szCs w:val="16"/>
              </w:rPr>
            </w:pPr>
          </w:p>
        </w:tc>
        <w:tc>
          <w:tcPr>
            <w:tcW w:w="2522" w:type="dxa"/>
            <w:gridSpan w:val="2"/>
            <w:vAlign w:val="bottom"/>
          </w:tcPr>
          <w:p w14:paraId="155BA32E" w14:textId="77777777" w:rsidR="0022423D" w:rsidRPr="00977757" w:rsidRDefault="0022423D">
            <w:pPr>
              <w:tabs>
                <w:tab w:val="left" w:pos="1440"/>
                <w:tab w:val="right" w:pos="7200"/>
              </w:tabs>
              <w:spacing w:line="260" w:lineRule="exact"/>
              <w:jc w:val="center"/>
              <w:rPr>
                <w:rFonts w:ascii="Arial" w:hAnsi="Arial" w:cs="Arial"/>
                <w:sz w:val="16"/>
                <w:szCs w:val="16"/>
              </w:rPr>
            </w:pPr>
          </w:p>
        </w:tc>
        <w:tc>
          <w:tcPr>
            <w:tcW w:w="5038" w:type="dxa"/>
            <w:gridSpan w:val="4"/>
            <w:vAlign w:val="bottom"/>
          </w:tcPr>
          <w:p w14:paraId="778FD8C6" w14:textId="77777777" w:rsidR="0022423D" w:rsidRPr="00977757" w:rsidRDefault="0022423D">
            <w:pPr>
              <w:tabs>
                <w:tab w:val="left" w:pos="1440"/>
                <w:tab w:val="right" w:pos="7200"/>
              </w:tabs>
              <w:spacing w:line="260" w:lineRule="exact"/>
              <w:jc w:val="right"/>
              <w:rPr>
                <w:rFonts w:ascii="Arial" w:hAnsi="Arial" w:cs="Arial"/>
                <w:sz w:val="16"/>
                <w:szCs w:val="16"/>
              </w:rPr>
            </w:pPr>
            <w:r w:rsidRPr="00977757">
              <w:rPr>
                <w:rFonts w:ascii="Arial" w:hAnsi="Arial" w:cs="Arial"/>
                <w:sz w:val="16"/>
                <w:szCs w:val="16"/>
              </w:rPr>
              <w:t>(Unit: Thousand Baht)</w:t>
            </w:r>
          </w:p>
        </w:tc>
      </w:tr>
      <w:tr w:rsidR="0022423D" w:rsidRPr="00977757" w14:paraId="2CC70671" w14:textId="77777777">
        <w:trPr>
          <w:tblHeader/>
        </w:trPr>
        <w:tc>
          <w:tcPr>
            <w:tcW w:w="1710" w:type="dxa"/>
          </w:tcPr>
          <w:p w14:paraId="09B99BB8" w14:textId="77777777" w:rsidR="0022423D" w:rsidRPr="00977757" w:rsidRDefault="0022423D">
            <w:pPr>
              <w:tabs>
                <w:tab w:val="left" w:pos="1440"/>
                <w:tab w:val="right" w:pos="7200"/>
              </w:tabs>
              <w:spacing w:line="260" w:lineRule="exact"/>
              <w:rPr>
                <w:rFonts w:ascii="Arial" w:hAnsi="Arial" w:cs="Arial"/>
                <w:sz w:val="16"/>
                <w:szCs w:val="16"/>
              </w:rPr>
            </w:pPr>
          </w:p>
        </w:tc>
        <w:tc>
          <w:tcPr>
            <w:tcW w:w="2522" w:type="dxa"/>
            <w:gridSpan w:val="2"/>
            <w:vAlign w:val="bottom"/>
          </w:tcPr>
          <w:p w14:paraId="3097A13C" w14:textId="77777777" w:rsidR="0022423D" w:rsidRPr="00977757" w:rsidRDefault="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 xml:space="preserve">Interest rate                      </w:t>
            </w:r>
            <w:r w:rsidRPr="00977757">
              <w:rPr>
                <w:rFonts w:ascii="Arial" w:hAnsi="Arial" w:cs="Arial"/>
                <w:sz w:val="16"/>
                <w:szCs w:val="20"/>
              </w:rPr>
              <w:t xml:space="preserve">(percent </w:t>
            </w:r>
            <w:r w:rsidRPr="00977757">
              <w:rPr>
                <w:rFonts w:ascii="Arial" w:hAnsi="Arial" w:cs="Arial"/>
                <w:sz w:val="16"/>
                <w:szCs w:val="16"/>
              </w:rPr>
              <w:t>per annum)</w:t>
            </w:r>
          </w:p>
        </w:tc>
        <w:tc>
          <w:tcPr>
            <w:tcW w:w="2518" w:type="dxa"/>
            <w:gridSpan w:val="2"/>
            <w:vAlign w:val="bottom"/>
          </w:tcPr>
          <w:p w14:paraId="441147E6" w14:textId="77777777" w:rsidR="0022423D" w:rsidRPr="00977757" w:rsidRDefault="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Remaining                         period to maturity</w:t>
            </w:r>
          </w:p>
        </w:tc>
        <w:tc>
          <w:tcPr>
            <w:tcW w:w="2520" w:type="dxa"/>
            <w:gridSpan w:val="2"/>
            <w:vAlign w:val="bottom"/>
          </w:tcPr>
          <w:p w14:paraId="660018DF" w14:textId="77777777" w:rsidR="0022423D" w:rsidRPr="00977757" w:rsidRDefault="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Consolidated and Separate                                   financial statements</w:t>
            </w:r>
          </w:p>
        </w:tc>
      </w:tr>
      <w:tr w:rsidR="0022423D" w:rsidRPr="00977757" w14:paraId="7C10EFD9" w14:textId="77777777">
        <w:trPr>
          <w:tblHeader/>
        </w:trPr>
        <w:tc>
          <w:tcPr>
            <w:tcW w:w="1710" w:type="dxa"/>
            <w:vAlign w:val="bottom"/>
          </w:tcPr>
          <w:p w14:paraId="6A4EF850" w14:textId="77777777"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Debenture</w:t>
            </w:r>
          </w:p>
        </w:tc>
        <w:tc>
          <w:tcPr>
            <w:tcW w:w="1260" w:type="dxa"/>
            <w:vAlign w:val="bottom"/>
          </w:tcPr>
          <w:p w14:paraId="7298F80A" w14:textId="0CD61D9F"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r w:rsidR="009A0FC7">
              <w:rPr>
                <w:rFonts w:ascii="Arial" w:hAnsi="Arial" w:cs="Arial"/>
                <w:sz w:val="16"/>
                <w:szCs w:val="16"/>
              </w:rPr>
              <w:t>September</w:t>
            </w:r>
            <w:r w:rsidRPr="00977757">
              <w:rPr>
                <w:rFonts w:ascii="Arial" w:hAnsi="Arial" w:cs="Arial"/>
                <w:sz w:val="16"/>
                <w:szCs w:val="16"/>
              </w:rPr>
              <w:t xml:space="preserve">    2023</w:t>
            </w:r>
          </w:p>
        </w:tc>
        <w:tc>
          <w:tcPr>
            <w:tcW w:w="1262" w:type="dxa"/>
            <w:vAlign w:val="bottom"/>
          </w:tcPr>
          <w:p w14:paraId="717095CF" w14:textId="77777777"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1258" w:type="dxa"/>
            <w:vAlign w:val="bottom"/>
          </w:tcPr>
          <w:p w14:paraId="073021E9" w14:textId="2E0A6469"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r w:rsidR="009A0FC7">
              <w:rPr>
                <w:rFonts w:ascii="Arial" w:hAnsi="Arial" w:cs="Arial"/>
                <w:sz w:val="16"/>
                <w:szCs w:val="16"/>
              </w:rPr>
              <w:t>September</w:t>
            </w:r>
            <w:r w:rsidRPr="00977757">
              <w:rPr>
                <w:rFonts w:ascii="Arial" w:hAnsi="Arial" w:cs="Arial"/>
                <w:sz w:val="16"/>
                <w:szCs w:val="16"/>
              </w:rPr>
              <w:t xml:space="preserve">    2023</w:t>
            </w:r>
          </w:p>
        </w:tc>
        <w:tc>
          <w:tcPr>
            <w:tcW w:w="1260" w:type="dxa"/>
            <w:vAlign w:val="bottom"/>
          </w:tcPr>
          <w:p w14:paraId="5C9196EC" w14:textId="7BF8B6A2"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1260" w:type="dxa"/>
            <w:vAlign w:val="bottom"/>
          </w:tcPr>
          <w:p w14:paraId="5857CD2D" w14:textId="1F92A706"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r w:rsidR="009A0FC7">
              <w:rPr>
                <w:rFonts w:ascii="Arial" w:hAnsi="Arial" w:cs="Arial"/>
                <w:sz w:val="16"/>
                <w:szCs w:val="16"/>
              </w:rPr>
              <w:t>September</w:t>
            </w:r>
            <w:r w:rsidRPr="00977757">
              <w:rPr>
                <w:rFonts w:ascii="Arial" w:hAnsi="Arial" w:cs="Arial"/>
                <w:sz w:val="16"/>
                <w:szCs w:val="16"/>
              </w:rPr>
              <w:t xml:space="preserve">    2023</w:t>
            </w:r>
          </w:p>
        </w:tc>
        <w:tc>
          <w:tcPr>
            <w:tcW w:w="1260" w:type="dxa"/>
            <w:vAlign w:val="bottom"/>
          </w:tcPr>
          <w:p w14:paraId="3B671156" w14:textId="71BF36F9"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r>
      <w:tr w:rsidR="0022423D" w:rsidRPr="00977757" w14:paraId="02C440F6" w14:textId="77777777">
        <w:trPr>
          <w:tblHeader/>
        </w:trPr>
        <w:tc>
          <w:tcPr>
            <w:tcW w:w="1710" w:type="dxa"/>
          </w:tcPr>
          <w:p w14:paraId="30CE4F58" w14:textId="77777777" w:rsidR="0022423D" w:rsidRPr="00977757" w:rsidRDefault="0022423D">
            <w:pPr>
              <w:tabs>
                <w:tab w:val="left" w:pos="1440"/>
                <w:tab w:val="right" w:pos="7200"/>
              </w:tabs>
              <w:spacing w:line="260" w:lineRule="exact"/>
              <w:rPr>
                <w:rFonts w:ascii="Arial" w:hAnsi="Arial" w:cs="Arial"/>
                <w:sz w:val="16"/>
                <w:szCs w:val="16"/>
              </w:rPr>
            </w:pPr>
          </w:p>
        </w:tc>
        <w:tc>
          <w:tcPr>
            <w:tcW w:w="1260" w:type="dxa"/>
            <w:vAlign w:val="bottom"/>
          </w:tcPr>
          <w:p w14:paraId="75C6B204" w14:textId="77777777" w:rsidR="0022423D" w:rsidRPr="00977757" w:rsidRDefault="0022423D">
            <w:pPr>
              <w:tabs>
                <w:tab w:val="left" w:pos="1440"/>
                <w:tab w:val="right" w:pos="7200"/>
              </w:tabs>
              <w:spacing w:line="260" w:lineRule="exact"/>
              <w:jc w:val="center"/>
              <w:rPr>
                <w:rFonts w:ascii="Arial" w:hAnsi="Arial" w:cs="Arial"/>
                <w:sz w:val="16"/>
                <w:szCs w:val="16"/>
              </w:rPr>
            </w:pPr>
          </w:p>
        </w:tc>
        <w:tc>
          <w:tcPr>
            <w:tcW w:w="1262" w:type="dxa"/>
            <w:vAlign w:val="bottom"/>
          </w:tcPr>
          <w:p w14:paraId="62A8357E" w14:textId="77777777" w:rsidR="0022423D" w:rsidRPr="00977757" w:rsidRDefault="0022423D">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1258" w:type="dxa"/>
            <w:vAlign w:val="bottom"/>
          </w:tcPr>
          <w:p w14:paraId="6A190E4B" w14:textId="77777777" w:rsidR="0022423D" w:rsidRPr="00977757" w:rsidRDefault="0022423D">
            <w:pPr>
              <w:tabs>
                <w:tab w:val="left" w:pos="1440"/>
                <w:tab w:val="right" w:pos="7200"/>
              </w:tabs>
              <w:spacing w:line="260" w:lineRule="exact"/>
              <w:jc w:val="center"/>
              <w:rPr>
                <w:rFonts w:ascii="Arial" w:hAnsi="Arial" w:cs="Arial"/>
                <w:sz w:val="16"/>
                <w:szCs w:val="16"/>
              </w:rPr>
            </w:pPr>
          </w:p>
        </w:tc>
        <w:tc>
          <w:tcPr>
            <w:tcW w:w="1260" w:type="dxa"/>
            <w:vAlign w:val="bottom"/>
          </w:tcPr>
          <w:p w14:paraId="5E46462F" w14:textId="77777777" w:rsidR="0022423D" w:rsidRPr="00977757" w:rsidRDefault="0022423D">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1260" w:type="dxa"/>
            <w:vAlign w:val="bottom"/>
          </w:tcPr>
          <w:p w14:paraId="48FF6B57" w14:textId="77777777" w:rsidR="0022423D" w:rsidRPr="00825BB0" w:rsidRDefault="0022423D" w:rsidP="00825BB0">
            <w:pPr>
              <w:tabs>
                <w:tab w:val="decimal" w:pos="885"/>
              </w:tabs>
              <w:spacing w:line="260" w:lineRule="exact"/>
              <w:rPr>
                <w:rFonts w:ascii="Arial" w:hAnsi="Arial" w:cs="Arial"/>
                <w:sz w:val="18"/>
                <w:szCs w:val="18"/>
              </w:rPr>
            </w:pPr>
          </w:p>
        </w:tc>
        <w:tc>
          <w:tcPr>
            <w:tcW w:w="1260" w:type="dxa"/>
            <w:vAlign w:val="bottom"/>
          </w:tcPr>
          <w:p w14:paraId="09C5C286" w14:textId="77777777" w:rsidR="0022423D" w:rsidRPr="00977757" w:rsidRDefault="0022423D">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r>
      <w:tr w:rsidR="00475CB8" w:rsidRPr="00977757" w14:paraId="6805FF17" w14:textId="77777777">
        <w:tc>
          <w:tcPr>
            <w:tcW w:w="1710" w:type="dxa"/>
          </w:tcPr>
          <w:p w14:paraId="3DFCCC46" w14:textId="77777777" w:rsidR="00475CB8" w:rsidRPr="00977757" w:rsidRDefault="00475CB8" w:rsidP="00475CB8">
            <w:pPr>
              <w:tabs>
                <w:tab w:val="left" w:pos="1440"/>
                <w:tab w:val="right" w:pos="7200"/>
              </w:tabs>
              <w:spacing w:line="260" w:lineRule="exact"/>
              <w:jc w:val="center"/>
              <w:rPr>
                <w:rFonts w:ascii="Arial" w:hAnsi="Arial" w:cs="Arial"/>
                <w:sz w:val="16"/>
                <w:szCs w:val="16"/>
              </w:rPr>
            </w:pPr>
            <w:r w:rsidRPr="00977757">
              <w:rPr>
                <w:rFonts w:ascii="Arial" w:hAnsi="Arial" w:cs="Arial"/>
                <w:sz w:val="18"/>
                <w:szCs w:val="18"/>
              </w:rPr>
              <w:t>1</w:t>
            </w:r>
          </w:p>
        </w:tc>
        <w:tc>
          <w:tcPr>
            <w:tcW w:w="1260" w:type="dxa"/>
          </w:tcPr>
          <w:p w14:paraId="26356809" w14:textId="0D8E2B54" w:rsidR="00475CB8" w:rsidRPr="00977757" w:rsidRDefault="00475CB8" w:rsidP="00475CB8">
            <w:pPr>
              <w:spacing w:line="260" w:lineRule="exact"/>
              <w:jc w:val="center"/>
              <w:rPr>
                <w:rFonts w:ascii="Arial" w:hAnsi="Arial" w:cs="Arial"/>
                <w:sz w:val="18"/>
                <w:szCs w:val="18"/>
              </w:rPr>
            </w:pPr>
            <w:r w:rsidRPr="00977757">
              <w:rPr>
                <w:rFonts w:ascii="Arial" w:hAnsi="Arial" w:cs="Arial"/>
                <w:sz w:val="18"/>
                <w:szCs w:val="18"/>
              </w:rPr>
              <w:t>1.86</w:t>
            </w:r>
          </w:p>
        </w:tc>
        <w:tc>
          <w:tcPr>
            <w:tcW w:w="1262" w:type="dxa"/>
          </w:tcPr>
          <w:p w14:paraId="69E4DA23" w14:textId="77777777" w:rsidR="00475CB8" w:rsidRPr="00977757" w:rsidRDefault="00475CB8" w:rsidP="00475CB8">
            <w:pPr>
              <w:spacing w:line="260" w:lineRule="exact"/>
              <w:jc w:val="center"/>
              <w:rPr>
                <w:rFonts w:ascii="Arial" w:hAnsi="Arial" w:cs="Arial"/>
                <w:sz w:val="16"/>
                <w:szCs w:val="16"/>
              </w:rPr>
            </w:pPr>
            <w:r w:rsidRPr="00977757">
              <w:rPr>
                <w:rFonts w:ascii="Arial" w:hAnsi="Arial" w:cs="Arial"/>
                <w:sz w:val="18"/>
                <w:szCs w:val="18"/>
              </w:rPr>
              <w:t>1.86</w:t>
            </w:r>
          </w:p>
        </w:tc>
        <w:tc>
          <w:tcPr>
            <w:tcW w:w="1258" w:type="dxa"/>
          </w:tcPr>
          <w:p w14:paraId="0B916BC0" w14:textId="24C3F46B" w:rsidR="00475CB8" w:rsidRPr="00977757" w:rsidRDefault="00475CB8" w:rsidP="00475CB8">
            <w:pPr>
              <w:spacing w:line="260" w:lineRule="exact"/>
              <w:jc w:val="center"/>
              <w:rPr>
                <w:rFonts w:ascii="Arial" w:hAnsi="Arial" w:cs="Arial"/>
                <w:sz w:val="16"/>
                <w:szCs w:val="16"/>
              </w:rPr>
            </w:pPr>
            <w:r w:rsidRPr="00977757">
              <w:rPr>
                <w:rFonts w:ascii="Arial" w:hAnsi="Arial" w:cs="Arial"/>
                <w:sz w:val="18"/>
                <w:szCs w:val="18"/>
              </w:rPr>
              <w:t>Less than</w:t>
            </w:r>
          </w:p>
        </w:tc>
        <w:tc>
          <w:tcPr>
            <w:tcW w:w="1260" w:type="dxa"/>
          </w:tcPr>
          <w:p w14:paraId="64DF61F7" w14:textId="77777777" w:rsidR="00475CB8" w:rsidRPr="00977757" w:rsidRDefault="00475CB8" w:rsidP="00475CB8">
            <w:pPr>
              <w:spacing w:line="260" w:lineRule="exact"/>
              <w:jc w:val="center"/>
              <w:rPr>
                <w:rFonts w:ascii="Arial" w:hAnsi="Arial" w:cs="Arial"/>
                <w:sz w:val="16"/>
                <w:szCs w:val="16"/>
              </w:rPr>
            </w:pPr>
            <w:r w:rsidRPr="00977757">
              <w:rPr>
                <w:rFonts w:ascii="Arial" w:hAnsi="Arial" w:cs="Arial"/>
                <w:sz w:val="18"/>
                <w:szCs w:val="18"/>
              </w:rPr>
              <w:t>Less than</w:t>
            </w:r>
          </w:p>
        </w:tc>
        <w:tc>
          <w:tcPr>
            <w:tcW w:w="1260" w:type="dxa"/>
          </w:tcPr>
          <w:p w14:paraId="68BE29ED" w14:textId="77777777" w:rsidR="00475CB8" w:rsidRPr="00825BB0" w:rsidRDefault="00475CB8" w:rsidP="00825BB0">
            <w:pPr>
              <w:tabs>
                <w:tab w:val="decimal" w:pos="885"/>
              </w:tabs>
              <w:spacing w:line="260" w:lineRule="exact"/>
              <w:rPr>
                <w:rFonts w:ascii="Arial" w:hAnsi="Arial" w:cs="Arial"/>
                <w:sz w:val="18"/>
                <w:szCs w:val="18"/>
              </w:rPr>
            </w:pPr>
          </w:p>
        </w:tc>
        <w:tc>
          <w:tcPr>
            <w:tcW w:w="1260" w:type="dxa"/>
          </w:tcPr>
          <w:p w14:paraId="625B6A33" w14:textId="77777777" w:rsidR="00475CB8" w:rsidRPr="00977757" w:rsidRDefault="00475CB8" w:rsidP="00475CB8">
            <w:pPr>
              <w:tabs>
                <w:tab w:val="decimal" w:pos="885"/>
              </w:tabs>
              <w:spacing w:line="260" w:lineRule="exact"/>
              <w:rPr>
                <w:rFonts w:ascii="Arial" w:hAnsi="Arial" w:cs="Arial"/>
                <w:sz w:val="16"/>
                <w:szCs w:val="16"/>
              </w:rPr>
            </w:pPr>
          </w:p>
        </w:tc>
      </w:tr>
      <w:tr w:rsidR="005B3816" w:rsidRPr="00977757" w14:paraId="4EA30CFA" w14:textId="77777777">
        <w:tc>
          <w:tcPr>
            <w:tcW w:w="1710" w:type="dxa"/>
          </w:tcPr>
          <w:p w14:paraId="49180A05" w14:textId="77777777" w:rsidR="005B3816" w:rsidRPr="00977757" w:rsidRDefault="005B3816" w:rsidP="005B3816">
            <w:pPr>
              <w:tabs>
                <w:tab w:val="left" w:pos="1440"/>
                <w:tab w:val="right" w:pos="7200"/>
              </w:tabs>
              <w:spacing w:line="260" w:lineRule="exact"/>
              <w:jc w:val="center"/>
              <w:rPr>
                <w:rFonts w:ascii="Arial" w:hAnsi="Arial" w:cs="Arial"/>
                <w:sz w:val="16"/>
                <w:szCs w:val="16"/>
              </w:rPr>
            </w:pPr>
          </w:p>
        </w:tc>
        <w:tc>
          <w:tcPr>
            <w:tcW w:w="1260" w:type="dxa"/>
          </w:tcPr>
          <w:p w14:paraId="3A45348A" w14:textId="77777777" w:rsidR="005B3816" w:rsidRPr="00977757" w:rsidRDefault="005B3816" w:rsidP="005B3816">
            <w:pPr>
              <w:spacing w:line="260" w:lineRule="exact"/>
              <w:jc w:val="center"/>
              <w:rPr>
                <w:rFonts w:ascii="Arial" w:hAnsi="Arial" w:cs="Arial"/>
                <w:sz w:val="18"/>
                <w:szCs w:val="18"/>
              </w:rPr>
            </w:pPr>
          </w:p>
        </w:tc>
        <w:tc>
          <w:tcPr>
            <w:tcW w:w="1262" w:type="dxa"/>
          </w:tcPr>
          <w:p w14:paraId="0BFD59FE" w14:textId="77777777" w:rsidR="005B3816" w:rsidRPr="00977757" w:rsidRDefault="005B3816" w:rsidP="005B3816">
            <w:pPr>
              <w:spacing w:line="260" w:lineRule="exact"/>
              <w:jc w:val="center"/>
              <w:rPr>
                <w:rFonts w:ascii="Arial" w:hAnsi="Arial" w:cs="Arial"/>
                <w:sz w:val="16"/>
                <w:szCs w:val="16"/>
              </w:rPr>
            </w:pPr>
          </w:p>
        </w:tc>
        <w:tc>
          <w:tcPr>
            <w:tcW w:w="1258" w:type="dxa"/>
          </w:tcPr>
          <w:p w14:paraId="1172202C" w14:textId="5AA0A21B" w:rsidR="005B3816" w:rsidRPr="00977757" w:rsidRDefault="005B3816" w:rsidP="005B3816">
            <w:pPr>
              <w:spacing w:line="260" w:lineRule="exact"/>
              <w:jc w:val="center"/>
              <w:rPr>
                <w:rFonts w:ascii="Arial" w:hAnsi="Arial" w:cs="Arial"/>
                <w:sz w:val="16"/>
                <w:szCs w:val="16"/>
              </w:rPr>
            </w:pPr>
            <w:r w:rsidRPr="00977757">
              <w:rPr>
                <w:rFonts w:ascii="Arial" w:hAnsi="Arial" w:cs="Arial"/>
                <w:sz w:val="18"/>
                <w:szCs w:val="18"/>
              </w:rPr>
              <w:t xml:space="preserve">   </w:t>
            </w:r>
            <w:r>
              <w:rPr>
                <w:rFonts w:ascii="Arial" w:hAnsi="Arial" w:cs="Arial"/>
                <w:sz w:val="18"/>
                <w:szCs w:val="18"/>
              </w:rPr>
              <w:t>1</w:t>
            </w:r>
            <w:r w:rsidRPr="00977757">
              <w:rPr>
                <w:rFonts w:ascii="Arial" w:hAnsi="Arial" w:cs="Arial"/>
                <w:sz w:val="18"/>
                <w:szCs w:val="18"/>
              </w:rPr>
              <w:t xml:space="preserve"> year</w:t>
            </w:r>
          </w:p>
        </w:tc>
        <w:tc>
          <w:tcPr>
            <w:tcW w:w="1260" w:type="dxa"/>
          </w:tcPr>
          <w:p w14:paraId="6248E29E" w14:textId="77777777" w:rsidR="005B3816" w:rsidRPr="00977757" w:rsidRDefault="005B3816" w:rsidP="005B3816">
            <w:pPr>
              <w:spacing w:line="260" w:lineRule="exact"/>
              <w:jc w:val="center"/>
              <w:rPr>
                <w:rFonts w:ascii="Arial" w:hAnsi="Arial" w:cs="Arial"/>
                <w:sz w:val="16"/>
                <w:szCs w:val="16"/>
              </w:rPr>
            </w:pPr>
            <w:r w:rsidRPr="00977757">
              <w:rPr>
                <w:rFonts w:ascii="Arial" w:hAnsi="Arial" w:cs="Arial"/>
                <w:sz w:val="18"/>
                <w:szCs w:val="18"/>
              </w:rPr>
              <w:t xml:space="preserve">   2 years</w:t>
            </w:r>
          </w:p>
        </w:tc>
        <w:tc>
          <w:tcPr>
            <w:tcW w:w="1260" w:type="dxa"/>
          </w:tcPr>
          <w:p w14:paraId="212AAECD" w14:textId="7F6349A7" w:rsidR="005B3816" w:rsidRPr="00977757" w:rsidRDefault="005B3816" w:rsidP="005B3816">
            <w:pPr>
              <w:tabs>
                <w:tab w:val="decimal" w:pos="885"/>
              </w:tabs>
              <w:spacing w:line="260" w:lineRule="exact"/>
              <w:rPr>
                <w:rFonts w:ascii="Arial" w:hAnsi="Arial" w:cs="Arial"/>
                <w:sz w:val="18"/>
                <w:szCs w:val="18"/>
              </w:rPr>
            </w:pPr>
            <w:r w:rsidRPr="00825BB0">
              <w:rPr>
                <w:rFonts w:ascii="Arial" w:hAnsi="Arial" w:cs="Arial"/>
                <w:sz w:val="18"/>
                <w:szCs w:val="18"/>
              </w:rPr>
              <w:t>495,983</w:t>
            </w:r>
          </w:p>
        </w:tc>
        <w:tc>
          <w:tcPr>
            <w:tcW w:w="1260" w:type="dxa"/>
          </w:tcPr>
          <w:p w14:paraId="7D80BB6C" w14:textId="77777777" w:rsidR="005B3816" w:rsidRPr="00977757" w:rsidRDefault="005B3816" w:rsidP="005B3816">
            <w:pPr>
              <w:tabs>
                <w:tab w:val="decimal" w:pos="885"/>
              </w:tabs>
              <w:spacing w:line="260" w:lineRule="exact"/>
              <w:rPr>
                <w:rFonts w:ascii="Arial" w:hAnsi="Arial" w:cs="Arial"/>
                <w:sz w:val="16"/>
                <w:szCs w:val="16"/>
              </w:rPr>
            </w:pPr>
            <w:r w:rsidRPr="00977757">
              <w:rPr>
                <w:rFonts w:ascii="Arial" w:hAnsi="Arial" w:cs="Arial"/>
                <w:sz w:val="18"/>
                <w:szCs w:val="18"/>
              </w:rPr>
              <w:t>489,173</w:t>
            </w:r>
          </w:p>
        </w:tc>
      </w:tr>
      <w:tr w:rsidR="005B3816" w:rsidRPr="00977757" w14:paraId="5773B8DE" w14:textId="77777777">
        <w:tc>
          <w:tcPr>
            <w:tcW w:w="1710" w:type="dxa"/>
          </w:tcPr>
          <w:p w14:paraId="6035BEA4" w14:textId="77777777" w:rsidR="005B3816" w:rsidRPr="00977757" w:rsidRDefault="005B3816" w:rsidP="005B3816">
            <w:pPr>
              <w:tabs>
                <w:tab w:val="left" w:pos="1440"/>
                <w:tab w:val="right" w:pos="7200"/>
              </w:tabs>
              <w:spacing w:line="260" w:lineRule="exact"/>
              <w:jc w:val="center"/>
              <w:rPr>
                <w:rFonts w:ascii="Arial" w:hAnsi="Arial" w:cs="Arial"/>
                <w:sz w:val="16"/>
                <w:szCs w:val="16"/>
              </w:rPr>
            </w:pPr>
            <w:r w:rsidRPr="00977757">
              <w:rPr>
                <w:rFonts w:ascii="Arial" w:hAnsi="Arial" w:cs="Arial"/>
                <w:sz w:val="18"/>
                <w:szCs w:val="18"/>
              </w:rPr>
              <w:t>2</w:t>
            </w:r>
          </w:p>
        </w:tc>
        <w:tc>
          <w:tcPr>
            <w:tcW w:w="1260" w:type="dxa"/>
          </w:tcPr>
          <w:p w14:paraId="08DF8208" w14:textId="2220F907" w:rsidR="005B3816" w:rsidRPr="00977757" w:rsidRDefault="005B3816" w:rsidP="005B3816">
            <w:pPr>
              <w:spacing w:line="260" w:lineRule="exact"/>
              <w:jc w:val="center"/>
              <w:rPr>
                <w:rFonts w:ascii="Arial" w:hAnsi="Arial" w:cs="Arial"/>
                <w:sz w:val="18"/>
                <w:szCs w:val="18"/>
              </w:rPr>
            </w:pPr>
            <w:r w:rsidRPr="00977757">
              <w:rPr>
                <w:rFonts w:ascii="Arial" w:hAnsi="Arial" w:cs="Arial"/>
                <w:sz w:val="18"/>
                <w:szCs w:val="18"/>
              </w:rPr>
              <w:t>3.00</w:t>
            </w:r>
          </w:p>
        </w:tc>
        <w:tc>
          <w:tcPr>
            <w:tcW w:w="1262" w:type="dxa"/>
          </w:tcPr>
          <w:p w14:paraId="018C2854" w14:textId="77777777" w:rsidR="005B3816" w:rsidRPr="00977757" w:rsidRDefault="005B3816" w:rsidP="005B3816">
            <w:pPr>
              <w:spacing w:line="260" w:lineRule="exact"/>
              <w:jc w:val="center"/>
              <w:rPr>
                <w:rFonts w:ascii="Arial" w:hAnsi="Arial" w:cs="Arial"/>
                <w:sz w:val="16"/>
                <w:szCs w:val="16"/>
              </w:rPr>
            </w:pPr>
            <w:r w:rsidRPr="00977757">
              <w:rPr>
                <w:rFonts w:ascii="Arial" w:hAnsi="Arial" w:cs="Arial"/>
                <w:sz w:val="18"/>
                <w:szCs w:val="18"/>
              </w:rPr>
              <w:t>3.00</w:t>
            </w:r>
          </w:p>
        </w:tc>
        <w:tc>
          <w:tcPr>
            <w:tcW w:w="1258" w:type="dxa"/>
          </w:tcPr>
          <w:p w14:paraId="78F3D390" w14:textId="52C94A72" w:rsidR="005B3816" w:rsidRPr="00977757" w:rsidRDefault="005B3816" w:rsidP="005B3816">
            <w:pPr>
              <w:spacing w:line="260" w:lineRule="exact"/>
              <w:jc w:val="center"/>
              <w:rPr>
                <w:rFonts w:ascii="Arial" w:hAnsi="Arial" w:cs="Arial"/>
                <w:sz w:val="16"/>
                <w:szCs w:val="16"/>
              </w:rPr>
            </w:pPr>
            <w:r w:rsidRPr="00977757">
              <w:rPr>
                <w:rFonts w:ascii="Arial" w:hAnsi="Arial" w:cs="Arial"/>
                <w:sz w:val="18"/>
                <w:szCs w:val="18"/>
              </w:rPr>
              <w:t>Less than</w:t>
            </w:r>
          </w:p>
        </w:tc>
        <w:tc>
          <w:tcPr>
            <w:tcW w:w="1260" w:type="dxa"/>
          </w:tcPr>
          <w:p w14:paraId="3D082C3B" w14:textId="77777777" w:rsidR="005B3816" w:rsidRPr="00977757" w:rsidRDefault="005B3816" w:rsidP="005B3816">
            <w:pPr>
              <w:spacing w:line="260" w:lineRule="exact"/>
              <w:jc w:val="center"/>
              <w:rPr>
                <w:rFonts w:ascii="Arial" w:hAnsi="Arial" w:cs="Arial"/>
                <w:sz w:val="16"/>
                <w:szCs w:val="16"/>
              </w:rPr>
            </w:pPr>
            <w:r w:rsidRPr="00977757">
              <w:rPr>
                <w:rFonts w:ascii="Arial" w:hAnsi="Arial" w:cs="Arial"/>
                <w:sz w:val="18"/>
                <w:szCs w:val="18"/>
              </w:rPr>
              <w:t>Less than</w:t>
            </w:r>
          </w:p>
        </w:tc>
        <w:tc>
          <w:tcPr>
            <w:tcW w:w="1260" w:type="dxa"/>
          </w:tcPr>
          <w:p w14:paraId="7D95AE9E" w14:textId="1CD1CAB2" w:rsidR="005B3816" w:rsidRPr="00977757" w:rsidRDefault="005B3816" w:rsidP="005B3816">
            <w:pPr>
              <w:tabs>
                <w:tab w:val="decimal" w:pos="885"/>
              </w:tabs>
              <w:spacing w:line="260" w:lineRule="exact"/>
              <w:rPr>
                <w:rFonts w:ascii="Arial" w:hAnsi="Arial" w:cs="Arial"/>
                <w:sz w:val="18"/>
                <w:szCs w:val="18"/>
              </w:rPr>
            </w:pPr>
          </w:p>
        </w:tc>
        <w:tc>
          <w:tcPr>
            <w:tcW w:w="1260" w:type="dxa"/>
          </w:tcPr>
          <w:p w14:paraId="7258E5C5" w14:textId="77777777" w:rsidR="005B3816" w:rsidRPr="00977757" w:rsidRDefault="005B3816" w:rsidP="005B3816">
            <w:pPr>
              <w:tabs>
                <w:tab w:val="decimal" w:pos="885"/>
              </w:tabs>
              <w:spacing w:line="260" w:lineRule="exact"/>
              <w:rPr>
                <w:rFonts w:ascii="Arial" w:hAnsi="Arial" w:cs="Arial"/>
                <w:sz w:val="16"/>
                <w:szCs w:val="16"/>
              </w:rPr>
            </w:pPr>
          </w:p>
        </w:tc>
      </w:tr>
      <w:tr w:rsidR="005B3816" w:rsidRPr="00977757" w14:paraId="6AC27D52" w14:textId="77777777">
        <w:trPr>
          <w:trHeight w:val="80"/>
        </w:trPr>
        <w:tc>
          <w:tcPr>
            <w:tcW w:w="1710" w:type="dxa"/>
          </w:tcPr>
          <w:p w14:paraId="0D87F1B2" w14:textId="77777777" w:rsidR="005B3816" w:rsidRPr="00977757" w:rsidRDefault="005B3816" w:rsidP="005B3816">
            <w:pPr>
              <w:tabs>
                <w:tab w:val="left" w:pos="1440"/>
                <w:tab w:val="right" w:pos="7200"/>
              </w:tabs>
              <w:spacing w:line="260" w:lineRule="exact"/>
              <w:rPr>
                <w:rFonts w:ascii="Arial" w:hAnsi="Arial" w:cs="Arial"/>
                <w:sz w:val="16"/>
                <w:szCs w:val="16"/>
              </w:rPr>
            </w:pPr>
          </w:p>
        </w:tc>
        <w:tc>
          <w:tcPr>
            <w:tcW w:w="1260" w:type="dxa"/>
          </w:tcPr>
          <w:p w14:paraId="334FF35C" w14:textId="77777777" w:rsidR="005B3816" w:rsidRPr="00977757" w:rsidRDefault="005B3816" w:rsidP="005B3816">
            <w:pPr>
              <w:spacing w:line="260" w:lineRule="exact"/>
              <w:jc w:val="center"/>
              <w:rPr>
                <w:rFonts w:ascii="Arial" w:hAnsi="Arial" w:cs="Arial"/>
                <w:sz w:val="16"/>
                <w:szCs w:val="16"/>
              </w:rPr>
            </w:pPr>
          </w:p>
        </w:tc>
        <w:tc>
          <w:tcPr>
            <w:tcW w:w="1262" w:type="dxa"/>
          </w:tcPr>
          <w:p w14:paraId="1D37E505" w14:textId="77777777" w:rsidR="005B3816" w:rsidRPr="00977757" w:rsidRDefault="005B3816" w:rsidP="005B3816">
            <w:pPr>
              <w:spacing w:line="260" w:lineRule="exact"/>
              <w:jc w:val="center"/>
              <w:rPr>
                <w:rFonts w:ascii="Arial" w:hAnsi="Arial" w:cs="Arial"/>
                <w:sz w:val="16"/>
                <w:szCs w:val="16"/>
              </w:rPr>
            </w:pPr>
          </w:p>
        </w:tc>
        <w:tc>
          <w:tcPr>
            <w:tcW w:w="1258" w:type="dxa"/>
          </w:tcPr>
          <w:p w14:paraId="0459A712" w14:textId="270E40CB" w:rsidR="005B3816" w:rsidRPr="00977757" w:rsidRDefault="005B3816" w:rsidP="005B3816">
            <w:pPr>
              <w:spacing w:line="260" w:lineRule="exact"/>
              <w:jc w:val="center"/>
              <w:rPr>
                <w:rFonts w:ascii="Arial" w:hAnsi="Arial" w:cs="Arial"/>
                <w:sz w:val="16"/>
                <w:szCs w:val="16"/>
              </w:rPr>
            </w:pPr>
            <w:r w:rsidRPr="00977757">
              <w:rPr>
                <w:rFonts w:ascii="Arial" w:hAnsi="Arial" w:cs="Arial"/>
                <w:sz w:val="18"/>
                <w:szCs w:val="18"/>
              </w:rPr>
              <w:t xml:space="preserve">   </w:t>
            </w:r>
            <w:r>
              <w:rPr>
                <w:rFonts w:ascii="Arial" w:hAnsi="Arial" w:cs="Arial"/>
                <w:sz w:val="18"/>
                <w:szCs w:val="18"/>
              </w:rPr>
              <w:t>4</w:t>
            </w:r>
            <w:r w:rsidRPr="00977757">
              <w:rPr>
                <w:rFonts w:ascii="Arial" w:hAnsi="Arial" w:cs="Arial"/>
                <w:sz w:val="18"/>
                <w:szCs w:val="18"/>
              </w:rPr>
              <w:t xml:space="preserve"> years</w:t>
            </w:r>
          </w:p>
        </w:tc>
        <w:tc>
          <w:tcPr>
            <w:tcW w:w="1260" w:type="dxa"/>
          </w:tcPr>
          <w:p w14:paraId="7E6AFE21" w14:textId="77777777" w:rsidR="005B3816" w:rsidRPr="00977757" w:rsidRDefault="005B3816" w:rsidP="005B3816">
            <w:pPr>
              <w:spacing w:line="260" w:lineRule="exact"/>
              <w:jc w:val="center"/>
              <w:rPr>
                <w:rFonts w:ascii="Arial" w:hAnsi="Arial" w:cs="Arial"/>
                <w:sz w:val="16"/>
                <w:szCs w:val="16"/>
              </w:rPr>
            </w:pPr>
            <w:r w:rsidRPr="00977757">
              <w:rPr>
                <w:rFonts w:ascii="Arial" w:hAnsi="Arial" w:cs="Arial"/>
                <w:sz w:val="18"/>
                <w:szCs w:val="18"/>
              </w:rPr>
              <w:t xml:space="preserve">   5 years</w:t>
            </w:r>
          </w:p>
        </w:tc>
        <w:tc>
          <w:tcPr>
            <w:tcW w:w="1260" w:type="dxa"/>
          </w:tcPr>
          <w:p w14:paraId="69A438B6" w14:textId="3759CFB4" w:rsidR="005B3816" w:rsidRPr="00977757" w:rsidRDefault="005B3816" w:rsidP="005B3816">
            <w:pPr>
              <w:pBdr>
                <w:bottom w:val="single" w:sz="4" w:space="1" w:color="auto"/>
              </w:pBdr>
              <w:tabs>
                <w:tab w:val="decimal" w:pos="885"/>
              </w:tabs>
              <w:spacing w:line="260" w:lineRule="exact"/>
              <w:rPr>
                <w:rFonts w:ascii="Arial" w:hAnsi="Arial" w:cs="Arial"/>
                <w:sz w:val="18"/>
                <w:szCs w:val="18"/>
              </w:rPr>
            </w:pPr>
            <w:r w:rsidRPr="00825BB0">
              <w:rPr>
                <w:rFonts w:ascii="Arial" w:hAnsi="Arial" w:cs="Arial"/>
                <w:sz w:val="18"/>
                <w:szCs w:val="18"/>
              </w:rPr>
              <w:t>1,000,000</w:t>
            </w:r>
          </w:p>
        </w:tc>
        <w:tc>
          <w:tcPr>
            <w:tcW w:w="1260" w:type="dxa"/>
          </w:tcPr>
          <w:p w14:paraId="5C20A0B7" w14:textId="77777777" w:rsidR="005B3816" w:rsidRPr="00977757" w:rsidRDefault="005B3816" w:rsidP="005B3816">
            <w:pPr>
              <w:pBdr>
                <w:bottom w:val="single" w:sz="4" w:space="1" w:color="auto"/>
              </w:pBdr>
              <w:tabs>
                <w:tab w:val="decimal" w:pos="885"/>
              </w:tabs>
              <w:spacing w:line="260" w:lineRule="exact"/>
              <w:rPr>
                <w:rFonts w:ascii="Arial" w:hAnsi="Arial" w:cs="Arial"/>
                <w:sz w:val="16"/>
                <w:szCs w:val="16"/>
              </w:rPr>
            </w:pPr>
            <w:r w:rsidRPr="00977757">
              <w:rPr>
                <w:rFonts w:ascii="Arial" w:hAnsi="Arial" w:cs="Arial"/>
                <w:sz w:val="18"/>
                <w:szCs w:val="18"/>
              </w:rPr>
              <w:t>1,000,000</w:t>
            </w:r>
          </w:p>
        </w:tc>
      </w:tr>
      <w:tr w:rsidR="005B3816" w:rsidRPr="00977757" w14:paraId="57248255" w14:textId="77777777">
        <w:tc>
          <w:tcPr>
            <w:tcW w:w="1710" w:type="dxa"/>
          </w:tcPr>
          <w:p w14:paraId="424EA1C2" w14:textId="77777777" w:rsidR="005B3816" w:rsidRPr="00977757" w:rsidRDefault="005B3816" w:rsidP="005B3816">
            <w:pPr>
              <w:tabs>
                <w:tab w:val="left" w:pos="1440"/>
                <w:tab w:val="right" w:pos="7200"/>
              </w:tabs>
              <w:spacing w:line="260" w:lineRule="exact"/>
              <w:rPr>
                <w:rFonts w:ascii="Arial" w:hAnsi="Arial" w:cs="Arial"/>
                <w:sz w:val="16"/>
                <w:szCs w:val="16"/>
              </w:rPr>
            </w:pPr>
            <w:r w:rsidRPr="00977757">
              <w:rPr>
                <w:rFonts w:ascii="Arial" w:hAnsi="Arial" w:cs="Arial"/>
                <w:sz w:val="18"/>
                <w:szCs w:val="18"/>
              </w:rPr>
              <w:t>Total</w:t>
            </w:r>
          </w:p>
        </w:tc>
        <w:tc>
          <w:tcPr>
            <w:tcW w:w="1260" w:type="dxa"/>
          </w:tcPr>
          <w:p w14:paraId="5DA069B0" w14:textId="77777777" w:rsidR="005B3816" w:rsidRPr="00977757" w:rsidRDefault="005B3816" w:rsidP="005B3816">
            <w:pPr>
              <w:spacing w:line="260" w:lineRule="exact"/>
              <w:jc w:val="right"/>
              <w:rPr>
                <w:rFonts w:ascii="Arial" w:hAnsi="Arial" w:cs="Arial"/>
                <w:sz w:val="16"/>
                <w:szCs w:val="16"/>
              </w:rPr>
            </w:pPr>
          </w:p>
        </w:tc>
        <w:tc>
          <w:tcPr>
            <w:tcW w:w="1262" w:type="dxa"/>
          </w:tcPr>
          <w:p w14:paraId="6E037973" w14:textId="77777777" w:rsidR="005B3816" w:rsidRPr="00977757" w:rsidRDefault="005B3816" w:rsidP="005B3816">
            <w:pPr>
              <w:spacing w:line="260" w:lineRule="exact"/>
              <w:jc w:val="center"/>
              <w:rPr>
                <w:rFonts w:ascii="Arial" w:hAnsi="Arial" w:cs="Arial"/>
                <w:sz w:val="16"/>
                <w:szCs w:val="16"/>
              </w:rPr>
            </w:pPr>
          </w:p>
        </w:tc>
        <w:tc>
          <w:tcPr>
            <w:tcW w:w="1258" w:type="dxa"/>
          </w:tcPr>
          <w:p w14:paraId="16571BED" w14:textId="77777777" w:rsidR="005B3816" w:rsidRPr="00977757" w:rsidRDefault="005B3816" w:rsidP="005B3816">
            <w:pPr>
              <w:spacing w:line="260" w:lineRule="exact"/>
              <w:rPr>
                <w:rFonts w:ascii="Arial" w:hAnsi="Arial" w:cs="Arial"/>
                <w:sz w:val="16"/>
                <w:szCs w:val="16"/>
              </w:rPr>
            </w:pPr>
          </w:p>
        </w:tc>
        <w:tc>
          <w:tcPr>
            <w:tcW w:w="1260" w:type="dxa"/>
          </w:tcPr>
          <w:p w14:paraId="26D72359" w14:textId="77777777" w:rsidR="005B3816" w:rsidRPr="00977757" w:rsidRDefault="005B3816" w:rsidP="005B3816">
            <w:pPr>
              <w:spacing w:line="260" w:lineRule="exact"/>
              <w:jc w:val="right"/>
              <w:rPr>
                <w:rFonts w:ascii="Arial" w:hAnsi="Arial" w:cs="Arial"/>
                <w:sz w:val="16"/>
                <w:szCs w:val="16"/>
              </w:rPr>
            </w:pPr>
          </w:p>
        </w:tc>
        <w:tc>
          <w:tcPr>
            <w:tcW w:w="1260" w:type="dxa"/>
          </w:tcPr>
          <w:p w14:paraId="2673D56A" w14:textId="7DB1E976" w:rsidR="005B3816" w:rsidRPr="00977757" w:rsidRDefault="000F3A09" w:rsidP="005B3816">
            <w:pPr>
              <w:tabs>
                <w:tab w:val="decimal" w:pos="885"/>
              </w:tabs>
              <w:spacing w:line="260" w:lineRule="exact"/>
              <w:rPr>
                <w:rFonts w:ascii="Arial" w:hAnsi="Arial" w:cs="Arial"/>
                <w:sz w:val="18"/>
                <w:szCs w:val="18"/>
              </w:rPr>
            </w:pPr>
            <w:r w:rsidRPr="00825BB0">
              <w:rPr>
                <w:rFonts w:ascii="Arial" w:hAnsi="Arial" w:cs="Arial"/>
                <w:sz w:val="18"/>
                <w:szCs w:val="18"/>
              </w:rPr>
              <w:t>1,495,983</w:t>
            </w:r>
          </w:p>
        </w:tc>
        <w:tc>
          <w:tcPr>
            <w:tcW w:w="1260" w:type="dxa"/>
          </w:tcPr>
          <w:p w14:paraId="44CF134E" w14:textId="77777777" w:rsidR="005B3816" w:rsidRPr="00977757" w:rsidRDefault="005B3816" w:rsidP="005B3816">
            <w:pPr>
              <w:tabs>
                <w:tab w:val="decimal" w:pos="885"/>
              </w:tabs>
              <w:spacing w:line="260" w:lineRule="exact"/>
              <w:rPr>
                <w:rFonts w:ascii="Arial" w:hAnsi="Arial" w:cs="Arial"/>
                <w:sz w:val="16"/>
                <w:szCs w:val="16"/>
              </w:rPr>
            </w:pPr>
            <w:r w:rsidRPr="00977757">
              <w:rPr>
                <w:rFonts w:ascii="Arial" w:hAnsi="Arial" w:cs="Arial"/>
                <w:sz w:val="18"/>
                <w:szCs w:val="18"/>
              </w:rPr>
              <w:t>1,489,173</w:t>
            </w:r>
          </w:p>
        </w:tc>
      </w:tr>
      <w:tr w:rsidR="005B3816" w:rsidRPr="00977757" w14:paraId="509E76EF" w14:textId="77777777">
        <w:tc>
          <w:tcPr>
            <w:tcW w:w="6750" w:type="dxa"/>
            <w:gridSpan w:val="5"/>
          </w:tcPr>
          <w:p w14:paraId="2EA8DF68" w14:textId="77777777" w:rsidR="005B3816" w:rsidRPr="009E0EE4" w:rsidRDefault="005B3816" w:rsidP="005B3816">
            <w:pPr>
              <w:tabs>
                <w:tab w:val="left" w:pos="1440"/>
                <w:tab w:val="right" w:pos="7200"/>
              </w:tabs>
              <w:spacing w:line="260" w:lineRule="exact"/>
              <w:rPr>
                <w:rFonts w:ascii="Arial" w:hAnsi="Arial" w:cs="Arial"/>
                <w:sz w:val="18"/>
                <w:szCs w:val="18"/>
              </w:rPr>
            </w:pPr>
            <w:r w:rsidRPr="005141A5">
              <w:rPr>
                <w:rFonts w:ascii="Arial" w:hAnsi="Arial" w:cs="Arial"/>
                <w:sz w:val="18"/>
                <w:szCs w:val="18"/>
              </w:rPr>
              <w:t>Less: Portion due within one year</w:t>
            </w:r>
          </w:p>
        </w:tc>
        <w:tc>
          <w:tcPr>
            <w:tcW w:w="1260" w:type="dxa"/>
          </w:tcPr>
          <w:p w14:paraId="1F8F5B2C" w14:textId="5C5AD0E6" w:rsidR="005B3816" w:rsidRPr="00977757" w:rsidRDefault="000F3A09" w:rsidP="005B3816">
            <w:pPr>
              <w:pBdr>
                <w:bottom w:val="single" w:sz="4" w:space="1" w:color="auto"/>
              </w:pBdr>
              <w:tabs>
                <w:tab w:val="decimal" w:pos="885"/>
              </w:tabs>
              <w:spacing w:line="260" w:lineRule="exact"/>
              <w:rPr>
                <w:rFonts w:ascii="Arial" w:hAnsi="Arial" w:cs="Arial"/>
                <w:sz w:val="18"/>
                <w:szCs w:val="18"/>
              </w:rPr>
            </w:pPr>
            <w:r w:rsidRPr="00825BB0">
              <w:rPr>
                <w:rFonts w:ascii="Arial" w:hAnsi="Arial" w:cs="Arial"/>
                <w:sz w:val="18"/>
                <w:szCs w:val="18"/>
              </w:rPr>
              <w:t>495,983</w:t>
            </w:r>
          </w:p>
        </w:tc>
        <w:tc>
          <w:tcPr>
            <w:tcW w:w="1260" w:type="dxa"/>
          </w:tcPr>
          <w:p w14:paraId="59A957E9" w14:textId="77777777" w:rsidR="005B3816" w:rsidRPr="00977757" w:rsidRDefault="005B3816" w:rsidP="005B3816">
            <w:pPr>
              <w:pBdr>
                <w:bottom w:val="single" w:sz="4" w:space="1" w:color="auto"/>
              </w:pBdr>
              <w:tabs>
                <w:tab w:val="decimal" w:pos="885"/>
              </w:tabs>
              <w:spacing w:line="260" w:lineRule="exact"/>
              <w:rPr>
                <w:rFonts w:ascii="Arial" w:hAnsi="Arial" w:cs="Arial"/>
                <w:sz w:val="18"/>
                <w:szCs w:val="18"/>
              </w:rPr>
            </w:pPr>
            <w:r w:rsidRPr="005141A5">
              <w:rPr>
                <w:rFonts w:ascii="Arial" w:hAnsi="Arial" w:cs="Arial"/>
                <w:sz w:val="18"/>
                <w:szCs w:val="18"/>
                <w:cs/>
              </w:rPr>
              <w:t>-</w:t>
            </w:r>
          </w:p>
        </w:tc>
      </w:tr>
      <w:tr w:rsidR="005B3816" w:rsidRPr="00977757" w14:paraId="1232796E" w14:textId="77777777">
        <w:tc>
          <w:tcPr>
            <w:tcW w:w="6750" w:type="dxa"/>
            <w:gridSpan w:val="5"/>
          </w:tcPr>
          <w:p w14:paraId="6A45A13D" w14:textId="77777777" w:rsidR="005B3816" w:rsidRPr="009E0EE4" w:rsidRDefault="005B3816" w:rsidP="005B3816">
            <w:pPr>
              <w:tabs>
                <w:tab w:val="left" w:pos="1440"/>
                <w:tab w:val="right" w:pos="7200"/>
              </w:tabs>
              <w:spacing w:line="260" w:lineRule="exact"/>
              <w:rPr>
                <w:rFonts w:ascii="Arial" w:hAnsi="Arial" w:cs="Arial"/>
                <w:sz w:val="18"/>
                <w:szCs w:val="18"/>
              </w:rPr>
            </w:pPr>
            <w:r>
              <w:rPr>
                <w:rFonts w:ascii="Arial" w:hAnsi="Arial" w:cs="Arial"/>
                <w:sz w:val="18"/>
                <w:szCs w:val="18"/>
              </w:rPr>
              <w:t>Long-term d</w:t>
            </w:r>
            <w:r w:rsidRPr="005141A5">
              <w:rPr>
                <w:rFonts w:ascii="Arial" w:hAnsi="Arial" w:cs="Arial"/>
                <w:sz w:val="18"/>
                <w:szCs w:val="18"/>
              </w:rPr>
              <w:t>ebenture</w:t>
            </w:r>
            <w:r>
              <w:rPr>
                <w:rFonts w:ascii="Arial" w:hAnsi="Arial" w:cs="Arial"/>
                <w:sz w:val="18"/>
                <w:szCs w:val="18"/>
              </w:rPr>
              <w:t>s</w:t>
            </w:r>
            <w:r w:rsidRPr="005141A5">
              <w:rPr>
                <w:rFonts w:ascii="Arial" w:hAnsi="Arial" w:cs="Arial"/>
                <w:sz w:val="18"/>
                <w:szCs w:val="18"/>
              </w:rPr>
              <w:t xml:space="preserve"> - net of current portion</w:t>
            </w:r>
          </w:p>
        </w:tc>
        <w:tc>
          <w:tcPr>
            <w:tcW w:w="1260" w:type="dxa"/>
          </w:tcPr>
          <w:p w14:paraId="0C478904" w14:textId="4D8D5504" w:rsidR="005B3816" w:rsidRPr="00977757" w:rsidRDefault="000F3A09" w:rsidP="005B3816">
            <w:pPr>
              <w:pBdr>
                <w:bottom w:val="double" w:sz="4" w:space="1" w:color="auto"/>
              </w:pBdr>
              <w:tabs>
                <w:tab w:val="decimal" w:pos="885"/>
              </w:tabs>
              <w:spacing w:line="260" w:lineRule="exact"/>
              <w:rPr>
                <w:rFonts w:ascii="Arial" w:hAnsi="Arial" w:cs="Arial"/>
                <w:sz w:val="18"/>
                <w:szCs w:val="18"/>
              </w:rPr>
            </w:pPr>
            <w:r w:rsidRPr="00825BB0">
              <w:rPr>
                <w:rFonts w:ascii="Arial" w:hAnsi="Arial" w:cs="Arial"/>
                <w:sz w:val="18"/>
                <w:szCs w:val="18"/>
              </w:rPr>
              <w:t>1,000,000</w:t>
            </w:r>
          </w:p>
        </w:tc>
        <w:tc>
          <w:tcPr>
            <w:tcW w:w="1260" w:type="dxa"/>
          </w:tcPr>
          <w:p w14:paraId="2F60087D" w14:textId="77777777" w:rsidR="005B3816" w:rsidRPr="00977757" w:rsidRDefault="005B3816" w:rsidP="005B3816">
            <w:pPr>
              <w:pBdr>
                <w:bottom w:val="double" w:sz="4" w:space="1" w:color="auto"/>
              </w:pBdr>
              <w:tabs>
                <w:tab w:val="decimal" w:pos="885"/>
              </w:tabs>
              <w:spacing w:line="260" w:lineRule="exact"/>
              <w:rPr>
                <w:rFonts w:ascii="Arial" w:hAnsi="Arial" w:cs="Arial"/>
                <w:sz w:val="18"/>
                <w:szCs w:val="18"/>
              </w:rPr>
            </w:pPr>
            <w:r w:rsidRPr="005141A5">
              <w:rPr>
                <w:rFonts w:ascii="Arial" w:hAnsi="Arial" w:cs="Arial"/>
                <w:sz w:val="18"/>
                <w:szCs w:val="18"/>
              </w:rPr>
              <w:t>1,489,173</w:t>
            </w:r>
          </w:p>
        </w:tc>
      </w:tr>
    </w:tbl>
    <w:p w14:paraId="49AE41A2" w14:textId="11A94428" w:rsidR="00846FAF" w:rsidRPr="00CA5D69" w:rsidRDefault="0024144E" w:rsidP="004B2C14">
      <w:pPr>
        <w:widowControl/>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584C82">
        <w:rPr>
          <w:rFonts w:ascii="Arial" w:hAnsi="Arial" w:cs="Arial"/>
          <w:b/>
          <w:bCs/>
          <w:sz w:val="22"/>
          <w:szCs w:val="22"/>
        </w:rPr>
        <w:t>3</w:t>
      </w:r>
      <w:r w:rsidR="00846FAF" w:rsidRPr="00CA5D69">
        <w:rPr>
          <w:rFonts w:ascii="Arial" w:hAnsi="Arial" w:cs="Arial"/>
          <w:b/>
          <w:bCs/>
          <w:sz w:val="22"/>
          <w:szCs w:val="22"/>
        </w:rPr>
        <w:t>.</w:t>
      </w:r>
      <w:r w:rsidR="00846FAF" w:rsidRPr="00CA5D69">
        <w:rPr>
          <w:rFonts w:ascii="Arial" w:hAnsi="Arial" w:cs="Arial"/>
          <w:b/>
          <w:bCs/>
          <w:sz w:val="22"/>
          <w:szCs w:val="22"/>
        </w:rPr>
        <w:tab/>
        <w:t>Brokerage fees</w:t>
      </w:r>
    </w:p>
    <w:p w14:paraId="48BA7CBA" w14:textId="77777777" w:rsidR="009D1E9D" w:rsidRPr="007F1F09" w:rsidRDefault="009D1E9D" w:rsidP="009D1E9D">
      <w:pPr>
        <w:tabs>
          <w:tab w:val="left" w:pos="1440"/>
          <w:tab w:val="right" w:pos="7200"/>
        </w:tabs>
        <w:spacing w:after="40" w:line="380" w:lineRule="exact"/>
        <w:ind w:left="360" w:hanging="360"/>
        <w:jc w:val="right"/>
        <w:rPr>
          <w:rFonts w:ascii="Arial" w:hAnsi="Arial" w:cs="Arial"/>
          <w:b/>
          <w:bCs/>
          <w:sz w:val="22"/>
          <w:szCs w:val="22"/>
        </w:rPr>
      </w:pPr>
      <w:r w:rsidRPr="007F1F09">
        <w:rPr>
          <w:rFonts w:ascii="Arial" w:hAnsi="Arial" w:cs="Arial"/>
          <w:color w:val="000000"/>
          <w:sz w:val="22"/>
          <w:szCs w:val="22"/>
          <w:lang w:val="en-GB"/>
        </w:rPr>
        <w:t>(</w:t>
      </w:r>
      <w:r w:rsidRPr="007F1F09">
        <w:rPr>
          <w:rFonts w:ascii="Arial" w:hAnsi="Arial" w:cs="Arial"/>
          <w:color w:val="000000"/>
          <w:sz w:val="22"/>
          <w:szCs w:val="22"/>
        </w:rPr>
        <w:t>Unit: Thousand Baht</w:t>
      </w:r>
      <w:r w:rsidRPr="007F1F09">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310"/>
        <w:gridCol w:w="1890"/>
        <w:gridCol w:w="1890"/>
      </w:tblGrid>
      <w:tr w:rsidR="009D1E9D" w:rsidRPr="00767FB3" w14:paraId="3315126F" w14:textId="77777777">
        <w:tc>
          <w:tcPr>
            <w:tcW w:w="5310" w:type="dxa"/>
          </w:tcPr>
          <w:p w14:paraId="354FD3B9" w14:textId="77777777" w:rsidR="009D1E9D" w:rsidRPr="00767FB3" w:rsidRDefault="009D1E9D">
            <w:pPr>
              <w:tabs>
                <w:tab w:val="left" w:pos="2880"/>
                <w:tab w:val="right" w:pos="5040"/>
                <w:tab w:val="right" w:pos="6390"/>
                <w:tab w:val="right" w:pos="8190"/>
              </w:tabs>
              <w:spacing w:line="360" w:lineRule="exact"/>
              <w:ind w:right="-43"/>
              <w:jc w:val="both"/>
              <w:rPr>
                <w:rFonts w:ascii="Arial" w:hAnsi="Arial" w:cs="Arial"/>
                <w:sz w:val="22"/>
                <w:szCs w:val="22"/>
              </w:rPr>
            </w:pPr>
          </w:p>
        </w:tc>
        <w:tc>
          <w:tcPr>
            <w:tcW w:w="3780" w:type="dxa"/>
            <w:gridSpan w:val="2"/>
          </w:tcPr>
          <w:p w14:paraId="527A261D" w14:textId="77777777" w:rsidR="009D1E9D" w:rsidRPr="00767FB3" w:rsidRDefault="009D1E9D">
            <w:pPr>
              <w:widowControl/>
              <w:pBdr>
                <w:bottom w:val="single" w:sz="6" w:space="1" w:color="auto"/>
              </w:pBdr>
              <w:spacing w:line="360" w:lineRule="exact"/>
              <w:ind w:left="14"/>
              <w:jc w:val="center"/>
              <w:rPr>
                <w:rFonts w:ascii="Arial" w:hAnsi="Arial" w:cs="Arial"/>
                <w:color w:val="000000"/>
                <w:sz w:val="22"/>
                <w:szCs w:val="22"/>
              </w:rPr>
            </w:pPr>
            <w:r w:rsidRPr="00767FB3">
              <w:rPr>
                <w:rFonts w:ascii="Arial" w:hAnsi="Arial" w:cs="Arial"/>
                <w:color w:val="000000"/>
                <w:sz w:val="22"/>
                <w:szCs w:val="22"/>
              </w:rPr>
              <w:t>Consolidated financial</w:t>
            </w:r>
            <w:r>
              <w:rPr>
                <w:rFonts w:ascii="Arial" w:hAnsi="Arial" w:cstheme="minorBidi" w:hint="cs"/>
                <w:color w:val="000000"/>
                <w:sz w:val="22"/>
                <w:szCs w:val="22"/>
                <w:cs/>
              </w:rPr>
              <w:t xml:space="preserve"> </w:t>
            </w:r>
            <w:r w:rsidRPr="00767FB3">
              <w:rPr>
                <w:rFonts w:ascii="Arial" w:hAnsi="Arial" w:cs="Arial"/>
                <w:color w:val="000000"/>
                <w:sz w:val="22"/>
                <w:szCs w:val="22"/>
              </w:rPr>
              <w:t xml:space="preserve">statements              </w:t>
            </w:r>
          </w:p>
        </w:tc>
      </w:tr>
      <w:tr w:rsidR="009D1E9D" w:rsidRPr="00767FB3" w14:paraId="410AFD00" w14:textId="77777777">
        <w:tc>
          <w:tcPr>
            <w:tcW w:w="5310" w:type="dxa"/>
          </w:tcPr>
          <w:p w14:paraId="4A70F561" w14:textId="77777777" w:rsidR="009D1E9D" w:rsidRPr="00767FB3" w:rsidRDefault="009D1E9D">
            <w:pPr>
              <w:tabs>
                <w:tab w:val="left" w:pos="2880"/>
                <w:tab w:val="right" w:pos="5040"/>
                <w:tab w:val="right" w:pos="6390"/>
                <w:tab w:val="right" w:pos="8190"/>
              </w:tabs>
              <w:spacing w:line="360" w:lineRule="exact"/>
              <w:ind w:right="-43"/>
              <w:jc w:val="both"/>
              <w:rPr>
                <w:rFonts w:ascii="Arial" w:hAnsi="Arial" w:cs="Arial"/>
                <w:sz w:val="22"/>
                <w:szCs w:val="22"/>
              </w:rPr>
            </w:pPr>
          </w:p>
        </w:tc>
        <w:tc>
          <w:tcPr>
            <w:tcW w:w="3780" w:type="dxa"/>
            <w:gridSpan w:val="2"/>
          </w:tcPr>
          <w:p w14:paraId="6A8267E5" w14:textId="77777777" w:rsidR="009D1E9D" w:rsidRPr="00767FB3" w:rsidRDefault="009D1E9D">
            <w:pPr>
              <w:widowControl/>
              <w:pBdr>
                <w:bottom w:val="single" w:sz="6" w:space="1" w:color="auto"/>
              </w:pBdr>
              <w:spacing w:line="360" w:lineRule="exact"/>
              <w:ind w:left="14"/>
              <w:jc w:val="center"/>
              <w:rPr>
                <w:rFonts w:ascii="Arial" w:hAnsi="Arial" w:cs="Arial"/>
                <w:color w:val="000000"/>
                <w:sz w:val="22"/>
                <w:szCs w:val="22"/>
              </w:rPr>
            </w:pPr>
            <w:r w:rsidRPr="00767FB3">
              <w:rPr>
                <w:rFonts w:ascii="Arial" w:hAnsi="Arial" w:cs="Arial"/>
                <w:color w:val="000000"/>
                <w:sz w:val="22"/>
                <w:szCs w:val="22"/>
              </w:rPr>
              <w:t>For the three-month periods ended</w:t>
            </w:r>
          </w:p>
          <w:p w14:paraId="27D8BE58" w14:textId="77777777" w:rsidR="009D1E9D" w:rsidRPr="00767FB3" w:rsidRDefault="009D1E9D">
            <w:pPr>
              <w:widowControl/>
              <w:pBdr>
                <w:bottom w:val="single" w:sz="6" w:space="1" w:color="auto"/>
              </w:pBdr>
              <w:spacing w:line="360" w:lineRule="exact"/>
              <w:ind w:left="14"/>
              <w:jc w:val="center"/>
              <w:rPr>
                <w:rFonts w:ascii="Arial" w:hAnsi="Arial" w:cs="Arial"/>
                <w:color w:val="000000"/>
                <w:sz w:val="22"/>
                <w:szCs w:val="22"/>
              </w:rPr>
            </w:pPr>
            <w:r w:rsidRPr="00767FB3">
              <w:rPr>
                <w:rFonts w:ascii="Arial" w:hAnsi="Arial" w:cs="Arial"/>
                <w:color w:val="000000"/>
                <w:sz w:val="22"/>
                <w:szCs w:val="22"/>
              </w:rPr>
              <w:t xml:space="preserve">30 </w:t>
            </w:r>
            <w:r>
              <w:rPr>
                <w:rFonts w:ascii="Arial" w:hAnsi="Arial" w:cs="Arial"/>
                <w:color w:val="000000"/>
                <w:sz w:val="22"/>
                <w:szCs w:val="22"/>
              </w:rPr>
              <w:t>September</w:t>
            </w:r>
          </w:p>
        </w:tc>
      </w:tr>
      <w:tr w:rsidR="009D1E9D" w:rsidRPr="00767FB3" w14:paraId="77655613" w14:textId="77777777">
        <w:tc>
          <w:tcPr>
            <w:tcW w:w="5310" w:type="dxa"/>
          </w:tcPr>
          <w:p w14:paraId="5D98CA55" w14:textId="77777777" w:rsidR="009D1E9D" w:rsidRPr="00767FB3" w:rsidRDefault="009D1E9D">
            <w:pPr>
              <w:tabs>
                <w:tab w:val="left" w:pos="2880"/>
                <w:tab w:val="right" w:pos="5040"/>
                <w:tab w:val="right" w:pos="6390"/>
                <w:tab w:val="right" w:pos="8190"/>
              </w:tabs>
              <w:spacing w:line="360" w:lineRule="exact"/>
              <w:ind w:right="-43"/>
              <w:jc w:val="both"/>
              <w:rPr>
                <w:rFonts w:ascii="Arial" w:hAnsi="Arial" w:cs="Arial"/>
                <w:sz w:val="22"/>
                <w:szCs w:val="22"/>
              </w:rPr>
            </w:pPr>
          </w:p>
        </w:tc>
        <w:tc>
          <w:tcPr>
            <w:tcW w:w="1890" w:type="dxa"/>
          </w:tcPr>
          <w:p w14:paraId="4996F6D8" w14:textId="480E2EC3" w:rsidR="009D1E9D" w:rsidRPr="00767FB3" w:rsidRDefault="009D1E9D">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67FB3">
              <w:rPr>
                <w:rFonts w:ascii="Arial" w:hAnsi="Arial" w:cs="Arial"/>
                <w:sz w:val="22"/>
                <w:szCs w:val="22"/>
              </w:rPr>
              <w:t>202</w:t>
            </w:r>
            <w:r>
              <w:rPr>
                <w:rFonts w:ascii="Arial" w:hAnsi="Arial" w:cs="Arial"/>
                <w:sz w:val="22"/>
                <w:szCs w:val="22"/>
              </w:rPr>
              <w:t>3</w:t>
            </w:r>
          </w:p>
        </w:tc>
        <w:tc>
          <w:tcPr>
            <w:tcW w:w="1890" w:type="dxa"/>
          </w:tcPr>
          <w:p w14:paraId="3F889FC0" w14:textId="5471B515" w:rsidR="009D1E9D" w:rsidRPr="00767FB3" w:rsidRDefault="009D1E9D">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2022</w:t>
            </w:r>
          </w:p>
        </w:tc>
      </w:tr>
      <w:tr w:rsidR="00AE3B24" w:rsidRPr="00767FB3" w14:paraId="467E7865" w14:textId="77777777">
        <w:tc>
          <w:tcPr>
            <w:tcW w:w="5310" w:type="dxa"/>
          </w:tcPr>
          <w:p w14:paraId="05A40221" w14:textId="77777777" w:rsidR="00AE3B24" w:rsidRPr="00767FB3" w:rsidRDefault="00AE3B24" w:rsidP="00AE3B24">
            <w:pPr>
              <w:widowControl/>
              <w:spacing w:line="360" w:lineRule="exact"/>
              <w:ind w:left="162" w:right="-198" w:hanging="162"/>
              <w:rPr>
                <w:rFonts w:ascii="Arial" w:hAnsi="Arial" w:cs="Arial"/>
                <w:color w:val="000000"/>
                <w:sz w:val="22"/>
                <w:szCs w:val="22"/>
                <w:lang w:val="en-GB"/>
              </w:rPr>
            </w:pPr>
            <w:r w:rsidRPr="00767FB3">
              <w:rPr>
                <w:rFonts w:ascii="Arial" w:hAnsi="Arial" w:cs="Arial"/>
                <w:color w:val="000000"/>
                <w:sz w:val="22"/>
                <w:szCs w:val="22"/>
                <w:lang w:val="en-GB"/>
              </w:rPr>
              <w:t>Brokerage fees from securities business</w:t>
            </w:r>
          </w:p>
        </w:tc>
        <w:tc>
          <w:tcPr>
            <w:tcW w:w="1890" w:type="dxa"/>
            <w:vAlign w:val="bottom"/>
          </w:tcPr>
          <w:p w14:paraId="7FF25CC3" w14:textId="0ADCF791" w:rsidR="00AE3B24" w:rsidRPr="00767FB3" w:rsidRDefault="00AE3B24" w:rsidP="00AE3B24">
            <w:pPr>
              <w:tabs>
                <w:tab w:val="decimal" w:pos="1605"/>
              </w:tabs>
              <w:spacing w:line="360" w:lineRule="exact"/>
              <w:ind w:right="-43"/>
              <w:rPr>
                <w:rFonts w:ascii="Arial" w:hAnsi="Arial" w:cs="Arial"/>
                <w:sz w:val="22"/>
                <w:szCs w:val="22"/>
              </w:rPr>
            </w:pPr>
            <w:r w:rsidRPr="00AE3B24">
              <w:rPr>
                <w:rFonts w:ascii="Arial" w:hAnsi="Arial" w:cs="Arial"/>
                <w:sz w:val="22"/>
                <w:szCs w:val="22"/>
              </w:rPr>
              <w:t>128,185</w:t>
            </w:r>
          </w:p>
        </w:tc>
        <w:tc>
          <w:tcPr>
            <w:tcW w:w="1890" w:type="dxa"/>
            <w:vAlign w:val="bottom"/>
          </w:tcPr>
          <w:p w14:paraId="0FDDAE90" w14:textId="6673A7E3" w:rsidR="00AE3B24" w:rsidRPr="00767FB3" w:rsidRDefault="00AE3B24" w:rsidP="00AE3B24">
            <w:pPr>
              <w:tabs>
                <w:tab w:val="decimal" w:pos="1605"/>
              </w:tabs>
              <w:spacing w:line="360" w:lineRule="exact"/>
              <w:ind w:right="-43"/>
              <w:rPr>
                <w:rFonts w:ascii="Arial" w:hAnsi="Arial" w:cs="Arial"/>
                <w:sz w:val="22"/>
                <w:szCs w:val="22"/>
              </w:rPr>
            </w:pPr>
            <w:r w:rsidRPr="008961BA">
              <w:rPr>
                <w:rFonts w:ascii="Arial" w:hAnsi="Arial" w:cs="Arial" w:hint="cs"/>
                <w:sz w:val="22"/>
                <w:szCs w:val="22"/>
              </w:rPr>
              <w:t>194,663</w:t>
            </w:r>
          </w:p>
        </w:tc>
      </w:tr>
      <w:tr w:rsidR="00AE3B24" w:rsidRPr="00767FB3" w14:paraId="433B93EA" w14:textId="77777777">
        <w:tc>
          <w:tcPr>
            <w:tcW w:w="5310" w:type="dxa"/>
          </w:tcPr>
          <w:p w14:paraId="7CDD895D" w14:textId="77777777" w:rsidR="00AE3B24" w:rsidRPr="00767FB3" w:rsidRDefault="00AE3B24" w:rsidP="00AE3B24">
            <w:pPr>
              <w:widowControl/>
              <w:spacing w:line="360" w:lineRule="exact"/>
              <w:ind w:left="162" w:right="-198" w:hanging="162"/>
              <w:rPr>
                <w:rFonts w:ascii="Arial" w:hAnsi="Arial" w:cs="Arial"/>
                <w:color w:val="000000"/>
                <w:sz w:val="22"/>
                <w:szCs w:val="22"/>
                <w:lang w:val="en-GB"/>
              </w:rPr>
            </w:pPr>
            <w:r w:rsidRPr="00767FB3">
              <w:rPr>
                <w:rFonts w:ascii="Arial" w:hAnsi="Arial" w:cs="Arial"/>
                <w:color w:val="000000"/>
                <w:sz w:val="22"/>
                <w:szCs w:val="22"/>
                <w:lang w:val="en-GB"/>
              </w:rPr>
              <w:t>Brokerage fees from derivatives business</w:t>
            </w:r>
          </w:p>
        </w:tc>
        <w:tc>
          <w:tcPr>
            <w:tcW w:w="1890" w:type="dxa"/>
            <w:vAlign w:val="bottom"/>
          </w:tcPr>
          <w:p w14:paraId="59EBAA59" w14:textId="79070E1C" w:rsidR="00AE3B24" w:rsidRPr="00767FB3" w:rsidRDefault="00AE3B24" w:rsidP="00AE3B24">
            <w:pPr>
              <w:pBdr>
                <w:bottom w:val="single" w:sz="4" w:space="1" w:color="auto"/>
              </w:pBdr>
              <w:tabs>
                <w:tab w:val="decimal" w:pos="1605"/>
              </w:tabs>
              <w:spacing w:line="360" w:lineRule="exact"/>
              <w:ind w:right="-43"/>
              <w:rPr>
                <w:rFonts w:ascii="Arial" w:hAnsi="Arial" w:cs="Arial"/>
                <w:sz w:val="22"/>
                <w:szCs w:val="22"/>
                <w:rtl/>
                <w:cs/>
              </w:rPr>
            </w:pPr>
            <w:r w:rsidRPr="00AE3B24">
              <w:rPr>
                <w:rFonts w:ascii="Arial" w:hAnsi="Arial" w:cs="Arial"/>
                <w:sz w:val="22"/>
                <w:szCs w:val="22"/>
              </w:rPr>
              <w:t>18,96</w:t>
            </w:r>
            <w:r w:rsidR="006950DE">
              <w:rPr>
                <w:rFonts w:ascii="Arial" w:hAnsi="Arial" w:cs="Arial"/>
                <w:sz w:val="22"/>
                <w:szCs w:val="22"/>
              </w:rPr>
              <w:t>2</w:t>
            </w:r>
          </w:p>
        </w:tc>
        <w:tc>
          <w:tcPr>
            <w:tcW w:w="1890" w:type="dxa"/>
            <w:vAlign w:val="bottom"/>
          </w:tcPr>
          <w:p w14:paraId="40F2F205" w14:textId="60651661" w:rsidR="00AE3B24" w:rsidRPr="00767FB3" w:rsidRDefault="00AE3B24" w:rsidP="00AE3B24">
            <w:pPr>
              <w:pBdr>
                <w:bottom w:val="single" w:sz="4" w:space="1" w:color="auto"/>
              </w:pBdr>
              <w:tabs>
                <w:tab w:val="decimal" w:pos="1605"/>
              </w:tabs>
              <w:spacing w:line="360" w:lineRule="exact"/>
              <w:ind w:right="-43"/>
              <w:rPr>
                <w:rFonts w:ascii="Arial" w:hAnsi="Arial" w:cs="Arial"/>
                <w:sz w:val="22"/>
                <w:szCs w:val="22"/>
                <w:rtl/>
                <w:cs/>
              </w:rPr>
            </w:pPr>
            <w:r w:rsidRPr="008961BA">
              <w:rPr>
                <w:rFonts w:ascii="Arial" w:hAnsi="Arial" w:cs="Arial" w:hint="cs"/>
                <w:sz w:val="22"/>
                <w:szCs w:val="22"/>
              </w:rPr>
              <w:t>18,563</w:t>
            </w:r>
          </w:p>
        </w:tc>
      </w:tr>
      <w:tr w:rsidR="00AE3B24" w:rsidRPr="00767FB3" w14:paraId="1D39F1EE" w14:textId="77777777">
        <w:tc>
          <w:tcPr>
            <w:tcW w:w="5310" w:type="dxa"/>
          </w:tcPr>
          <w:p w14:paraId="5FA659A3" w14:textId="77777777" w:rsidR="00AE3B24" w:rsidRPr="00767FB3" w:rsidRDefault="00AE3B24" w:rsidP="00AE3B24">
            <w:pPr>
              <w:widowControl/>
              <w:spacing w:line="360" w:lineRule="exact"/>
              <w:ind w:left="162" w:right="-198" w:hanging="162"/>
              <w:rPr>
                <w:rFonts w:ascii="Arial" w:hAnsi="Arial" w:cs="Arial"/>
                <w:color w:val="000000"/>
                <w:sz w:val="22"/>
                <w:szCs w:val="22"/>
                <w:lang w:val="en-GB"/>
              </w:rPr>
            </w:pPr>
            <w:r w:rsidRPr="00767FB3">
              <w:rPr>
                <w:rFonts w:ascii="Arial" w:hAnsi="Arial" w:cs="Arial"/>
                <w:color w:val="000000"/>
                <w:sz w:val="22"/>
                <w:szCs w:val="22"/>
                <w:lang w:val="en-GB"/>
              </w:rPr>
              <w:t>Total</w:t>
            </w:r>
          </w:p>
        </w:tc>
        <w:tc>
          <w:tcPr>
            <w:tcW w:w="1890" w:type="dxa"/>
            <w:vAlign w:val="bottom"/>
          </w:tcPr>
          <w:p w14:paraId="0BC9B60F" w14:textId="07459D62" w:rsidR="00AE3B24" w:rsidRPr="00767FB3" w:rsidRDefault="00AE3B24" w:rsidP="00AE3B24">
            <w:pPr>
              <w:pBdr>
                <w:bottom w:val="double" w:sz="4" w:space="1" w:color="auto"/>
              </w:pBdr>
              <w:tabs>
                <w:tab w:val="decimal" w:pos="1605"/>
              </w:tabs>
              <w:spacing w:line="360" w:lineRule="exact"/>
              <w:ind w:right="-43"/>
              <w:rPr>
                <w:rFonts w:ascii="Arial" w:hAnsi="Arial" w:cs="Arial"/>
                <w:sz w:val="22"/>
                <w:szCs w:val="22"/>
                <w:rtl/>
                <w:cs/>
              </w:rPr>
            </w:pPr>
            <w:r w:rsidRPr="00AE3B24">
              <w:rPr>
                <w:rFonts w:ascii="Arial" w:hAnsi="Arial" w:cs="Arial"/>
                <w:sz w:val="22"/>
                <w:szCs w:val="22"/>
              </w:rPr>
              <w:t>147,147</w:t>
            </w:r>
          </w:p>
        </w:tc>
        <w:tc>
          <w:tcPr>
            <w:tcW w:w="1890" w:type="dxa"/>
            <w:vAlign w:val="bottom"/>
          </w:tcPr>
          <w:p w14:paraId="545A09E1" w14:textId="4B880AF0" w:rsidR="00AE3B24" w:rsidRPr="00767FB3" w:rsidRDefault="00AE3B24" w:rsidP="00AE3B24">
            <w:pPr>
              <w:pBdr>
                <w:bottom w:val="double" w:sz="4" w:space="1" w:color="auto"/>
              </w:pBdr>
              <w:tabs>
                <w:tab w:val="decimal" w:pos="1605"/>
              </w:tabs>
              <w:spacing w:line="360" w:lineRule="exact"/>
              <w:ind w:right="-43"/>
              <w:rPr>
                <w:rFonts w:ascii="Arial" w:hAnsi="Arial" w:cs="Arial"/>
                <w:sz w:val="22"/>
                <w:szCs w:val="22"/>
                <w:rtl/>
                <w:cs/>
              </w:rPr>
            </w:pPr>
            <w:r w:rsidRPr="006711C6">
              <w:rPr>
                <w:rFonts w:ascii="Arial" w:hAnsi="Arial" w:cs="Arial"/>
                <w:sz w:val="22"/>
                <w:szCs w:val="22"/>
              </w:rPr>
              <w:t>213,226</w:t>
            </w:r>
          </w:p>
        </w:tc>
      </w:tr>
    </w:tbl>
    <w:p w14:paraId="5302EE3C" w14:textId="77777777" w:rsidR="009D1E9D" w:rsidRPr="007F1F09" w:rsidRDefault="009D1E9D" w:rsidP="009D1E9D">
      <w:pPr>
        <w:tabs>
          <w:tab w:val="left" w:pos="1440"/>
          <w:tab w:val="right" w:pos="7200"/>
        </w:tabs>
        <w:spacing w:before="120" w:after="40" w:line="380" w:lineRule="exact"/>
        <w:ind w:left="360" w:hanging="360"/>
        <w:jc w:val="right"/>
        <w:rPr>
          <w:rFonts w:ascii="Arial" w:hAnsi="Arial" w:cs="Arial"/>
          <w:b/>
          <w:bCs/>
          <w:sz w:val="22"/>
          <w:szCs w:val="22"/>
        </w:rPr>
      </w:pPr>
      <w:r w:rsidRPr="007F1F09">
        <w:rPr>
          <w:rFonts w:ascii="Arial" w:hAnsi="Arial" w:cs="Arial"/>
          <w:color w:val="000000"/>
          <w:sz w:val="22"/>
          <w:szCs w:val="22"/>
          <w:lang w:val="en-GB"/>
        </w:rPr>
        <w:t xml:space="preserve"> (</w:t>
      </w:r>
      <w:r w:rsidRPr="007F1F09">
        <w:rPr>
          <w:rFonts w:ascii="Arial" w:hAnsi="Arial" w:cs="Arial"/>
          <w:color w:val="000000"/>
          <w:sz w:val="22"/>
          <w:szCs w:val="22"/>
        </w:rPr>
        <w:t>Unit: Thousand Baht</w:t>
      </w:r>
      <w:r w:rsidRPr="007F1F09">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310"/>
        <w:gridCol w:w="1890"/>
        <w:gridCol w:w="1890"/>
      </w:tblGrid>
      <w:tr w:rsidR="009D1E9D" w:rsidRPr="007F1F09" w14:paraId="31B51B36" w14:textId="77777777">
        <w:tc>
          <w:tcPr>
            <w:tcW w:w="5310" w:type="dxa"/>
          </w:tcPr>
          <w:p w14:paraId="327A452C" w14:textId="77777777" w:rsidR="009D1E9D" w:rsidRPr="007F1F09" w:rsidRDefault="009D1E9D">
            <w:pPr>
              <w:tabs>
                <w:tab w:val="left" w:pos="2880"/>
                <w:tab w:val="right" w:pos="5040"/>
                <w:tab w:val="right" w:pos="6390"/>
                <w:tab w:val="right" w:pos="8190"/>
              </w:tabs>
              <w:spacing w:line="360" w:lineRule="exact"/>
              <w:ind w:right="-43"/>
              <w:jc w:val="both"/>
              <w:rPr>
                <w:rFonts w:ascii="Arial" w:hAnsi="Arial" w:cs="Arial"/>
                <w:sz w:val="22"/>
                <w:szCs w:val="22"/>
              </w:rPr>
            </w:pPr>
          </w:p>
        </w:tc>
        <w:tc>
          <w:tcPr>
            <w:tcW w:w="3780" w:type="dxa"/>
            <w:gridSpan w:val="2"/>
          </w:tcPr>
          <w:p w14:paraId="17BC6681" w14:textId="77777777" w:rsidR="009D1E9D" w:rsidRPr="007F1F09" w:rsidRDefault="009D1E9D">
            <w:pPr>
              <w:widowControl/>
              <w:pBdr>
                <w:bottom w:val="single" w:sz="6" w:space="1" w:color="auto"/>
              </w:pBdr>
              <w:spacing w:line="360" w:lineRule="exact"/>
              <w:ind w:left="14"/>
              <w:jc w:val="center"/>
              <w:rPr>
                <w:rFonts w:ascii="Arial" w:hAnsi="Arial" w:cs="Arial"/>
                <w:color w:val="000000"/>
                <w:sz w:val="22"/>
                <w:szCs w:val="22"/>
              </w:rPr>
            </w:pPr>
            <w:r w:rsidRPr="007F1F09">
              <w:rPr>
                <w:rFonts w:ascii="Arial" w:hAnsi="Arial" w:cs="Arial"/>
                <w:color w:val="000000"/>
                <w:sz w:val="22"/>
                <w:szCs w:val="22"/>
              </w:rPr>
              <w:t xml:space="preserve">Consolidated financial statements              </w:t>
            </w:r>
          </w:p>
        </w:tc>
      </w:tr>
      <w:tr w:rsidR="009D1E9D" w:rsidRPr="007F1F09" w14:paraId="5E5F3BC9" w14:textId="77777777">
        <w:tc>
          <w:tcPr>
            <w:tcW w:w="5310" w:type="dxa"/>
          </w:tcPr>
          <w:p w14:paraId="0BE1B0E0" w14:textId="77777777" w:rsidR="009D1E9D" w:rsidRPr="007F1F09" w:rsidRDefault="009D1E9D">
            <w:pPr>
              <w:tabs>
                <w:tab w:val="left" w:pos="2880"/>
                <w:tab w:val="right" w:pos="5040"/>
                <w:tab w:val="right" w:pos="6390"/>
                <w:tab w:val="right" w:pos="8190"/>
              </w:tabs>
              <w:spacing w:line="360" w:lineRule="exact"/>
              <w:ind w:right="-43"/>
              <w:jc w:val="both"/>
              <w:rPr>
                <w:rFonts w:ascii="Arial" w:hAnsi="Arial" w:cs="Arial"/>
                <w:sz w:val="22"/>
                <w:szCs w:val="22"/>
              </w:rPr>
            </w:pPr>
          </w:p>
        </w:tc>
        <w:tc>
          <w:tcPr>
            <w:tcW w:w="3780" w:type="dxa"/>
            <w:gridSpan w:val="2"/>
          </w:tcPr>
          <w:p w14:paraId="6C4B3513" w14:textId="77777777" w:rsidR="009D1E9D" w:rsidRPr="007F1F09" w:rsidRDefault="009D1E9D">
            <w:pPr>
              <w:widowControl/>
              <w:pBdr>
                <w:bottom w:val="single" w:sz="6" w:space="1" w:color="auto"/>
              </w:pBdr>
              <w:spacing w:line="360" w:lineRule="exact"/>
              <w:ind w:left="14"/>
              <w:jc w:val="center"/>
              <w:rPr>
                <w:rFonts w:ascii="Arial" w:hAnsi="Arial" w:cs="Arial"/>
                <w:color w:val="000000"/>
                <w:sz w:val="22"/>
                <w:szCs w:val="22"/>
              </w:rPr>
            </w:pPr>
            <w:r w:rsidRPr="007F1F09">
              <w:rPr>
                <w:rFonts w:ascii="Arial" w:hAnsi="Arial" w:cs="Arial"/>
                <w:color w:val="000000"/>
                <w:sz w:val="22"/>
                <w:szCs w:val="22"/>
              </w:rPr>
              <w:t xml:space="preserve">For the </w:t>
            </w:r>
            <w:r>
              <w:rPr>
                <w:rFonts w:ascii="Arial" w:hAnsi="Arial" w:cs="Arial"/>
                <w:color w:val="000000"/>
                <w:sz w:val="22"/>
                <w:szCs w:val="22"/>
              </w:rPr>
              <w:t>nine</w:t>
            </w:r>
            <w:r w:rsidRPr="007F1F09">
              <w:rPr>
                <w:rFonts w:ascii="Arial" w:hAnsi="Arial" w:cs="Arial"/>
                <w:color w:val="000000"/>
                <w:sz w:val="22"/>
                <w:szCs w:val="22"/>
              </w:rPr>
              <w:t>-month periods ended</w:t>
            </w:r>
          </w:p>
          <w:p w14:paraId="1C40007B" w14:textId="77777777" w:rsidR="009D1E9D" w:rsidRPr="007F1F09" w:rsidRDefault="009D1E9D">
            <w:pPr>
              <w:widowControl/>
              <w:pBdr>
                <w:bottom w:val="single" w:sz="6" w:space="1" w:color="auto"/>
              </w:pBdr>
              <w:spacing w:line="360" w:lineRule="exact"/>
              <w:ind w:left="14"/>
              <w:jc w:val="center"/>
              <w:rPr>
                <w:rFonts w:ascii="Arial" w:hAnsi="Arial" w:cs="Arial"/>
                <w:color w:val="000000"/>
                <w:sz w:val="22"/>
                <w:szCs w:val="22"/>
              </w:rPr>
            </w:pPr>
            <w:r w:rsidRPr="007F1F09">
              <w:rPr>
                <w:rFonts w:ascii="Arial" w:hAnsi="Arial" w:cs="Arial"/>
                <w:color w:val="000000"/>
                <w:sz w:val="22"/>
                <w:szCs w:val="22"/>
              </w:rPr>
              <w:t xml:space="preserve">30 </w:t>
            </w:r>
            <w:r>
              <w:rPr>
                <w:rFonts w:ascii="Arial" w:hAnsi="Arial" w:cs="Arial"/>
                <w:color w:val="000000"/>
                <w:sz w:val="22"/>
                <w:szCs w:val="22"/>
              </w:rPr>
              <w:t>September</w:t>
            </w:r>
          </w:p>
        </w:tc>
      </w:tr>
      <w:tr w:rsidR="009D1E9D" w:rsidRPr="007F1F09" w14:paraId="7F3D695D" w14:textId="77777777">
        <w:tc>
          <w:tcPr>
            <w:tcW w:w="5310" w:type="dxa"/>
          </w:tcPr>
          <w:p w14:paraId="06856457" w14:textId="77777777" w:rsidR="009D1E9D" w:rsidRPr="007F1F09" w:rsidRDefault="009D1E9D" w:rsidP="009D1E9D">
            <w:pPr>
              <w:tabs>
                <w:tab w:val="left" w:pos="2880"/>
                <w:tab w:val="right" w:pos="5040"/>
                <w:tab w:val="right" w:pos="6390"/>
                <w:tab w:val="right" w:pos="8190"/>
              </w:tabs>
              <w:spacing w:line="360" w:lineRule="exact"/>
              <w:ind w:right="-43"/>
              <w:jc w:val="both"/>
              <w:rPr>
                <w:rFonts w:ascii="Arial" w:hAnsi="Arial" w:cs="Arial"/>
                <w:sz w:val="22"/>
                <w:szCs w:val="22"/>
              </w:rPr>
            </w:pPr>
          </w:p>
        </w:tc>
        <w:tc>
          <w:tcPr>
            <w:tcW w:w="1890" w:type="dxa"/>
          </w:tcPr>
          <w:p w14:paraId="46671AAC" w14:textId="5EA991B2" w:rsidR="009D1E9D" w:rsidRPr="007F1F09" w:rsidRDefault="009D1E9D" w:rsidP="009D1E9D">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67FB3">
              <w:rPr>
                <w:rFonts w:ascii="Arial" w:hAnsi="Arial" w:cs="Arial"/>
                <w:sz w:val="22"/>
                <w:szCs w:val="22"/>
              </w:rPr>
              <w:t>202</w:t>
            </w:r>
            <w:r>
              <w:rPr>
                <w:rFonts w:ascii="Arial" w:hAnsi="Arial" w:cs="Arial"/>
                <w:sz w:val="22"/>
                <w:szCs w:val="22"/>
              </w:rPr>
              <w:t>3</w:t>
            </w:r>
          </w:p>
        </w:tc>
        <w:tc>
          <w:tcPr>
            <w:tcW w:w="1890" w:type="dxa"/>
          </w:tcPr>
          <w:p w14:paraId="7C7713BE" w14:textId="0986E26B" w:rsidR="009D1E9D" w:rsidRPr="007F1F09" w:rsidRDefault="009D1E9D" w:rsidP="009D1E9D">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2022</w:t>
            </w:r>
          </w:p>
        </w:tc>
      </w:tr>
      <w:tr w:rsidR="007104DF" w:rsidRPr="007F1F09" w14:paraId="61A37107" w14:textId="77777777">
        <w:tc>
          <w:tcPr>
            <w:tcW w:w="5310" w:type="dxa"/>
          </w:tcPr>
          <w:p w14:paraId="72001309" w14:textId="77777777" w:rsidR="007104DF" w:rsidRPr="007F1F09" w:rsidRDefault="007104DF" w:rsidP="007104DF">
            <w:pPr>
              <w:widowControl/>
              <w:spacing w:line="360" w:lineRule="exact"/>
              <w:ind w:left="162" w:right="-198" w:hanging="162"/>
              <w:rPr>
                <w:rFonts w:ascii="Arial" w:hAnsi="Arial" w:cs="Arial"/>
                <w:color w:val="000000"/>
                <w:sz w:val="22"/>
                <w:szCs w:val="22"/>
                <w:lang w:val="en-GB"/>
              </w:rPr>
            </w:pPr>
            <w:r w:rsidRPr="007F1F09">
              <w:rPr>
                <w:rFonts w:ascii="Arial" w:hAnsi="Arial" w:cs="Arial"/>
                <w:color w:val="000000"/>
                <w:sz w:val="22"/>
                <w:szCs w:val="22"/>
                <w:lang w:val="en-GB"/>
              </w:rPr>
              <w:t>Brokerage fees from securities business</w:t>
            </w:r>
          </w:p>
        </w:tc>
        <w:tc>
          <w:tcPr>
            <w:tcW w:w="1890" w:type="dxa"/>
            <w:vAlign w:val="bottom"/>
          </w:tcPr>
          <w:p w14:paraId="07E74306" w14:textId="3389CCE6" w:rsidR="007104DF" w:rsidRPr="007F1F09" w:rsidRDefault="007104DF" w:rsidP="007104DF">
            <w:pPr>
              <w:tabs>
                <w:tab w:val="decimal" w:pos="1605"/>
              </w:tabs>
              <w:spacing w:line="360" w:lineRule="exact"/>
              <w:ind w:right="-43"/>
              <w:rPr>
                <w:rFonts w:ascii="Arial" w:hAnsi="Arial" w:cs="Arial"/>
                <w:sz w:val="22"/>
                <w:szCs w:val="22"/>
              </w:rPr>
            </w:pPr>
            <w:r w:rsidRPr="007104DF">
              <w:rPr>
                <w:rFonts w:ascii="Arial" w:hAnsi="Arial" w:cs="Arial"/>
                <w:sz w:val="22"/>
                <w:szCs w:val="22"/>
              </w:rPr>
              <w:t>436,696</w:t>
            </w:r>
          </w:p>
        </w:tc>
        <w:tc>
          <w:tcPr>
            <w:tcW w:w="1890" w:type="dxa"/>
            <w:vAlign w:val="bottom"/>
          </w:tcPr>
          <w:p w14:paraId="4E02EF4E" w14:textId="325CAB9B" w:rsidR="007104DF" w:rsidRPr="007F1F09" w:rsidRDefault="007104DF" w:rsidP="007104DF">
            <w:pPr>
              <w:tabs>
                <w:tab w:val="decimal" w:pos="1605"/>
              </w:tabs>
              <w:spacing w:line="360" w:lineRule="exact"/>
              <w:ind w:right="-43"/>
              <w:rPr>
                <w:rFonts w:ascii="Arial" w:hAnsi="Arial" w:cs="Arial"/>
                <w:sz w:val="22"/>
                <w:szCs w:val="22"/>
              </w:rPr>
            </w:pPr>
            <w:r w:rsidRPr="008961BA">
              <w:rPr>
                <w:rFonts w:ascii="Arial" w:hAnsi="Arial" w:cs="Arial" w:hint="cs"/>
                <w:sz w:val="22"/>
                <w:szCs w:val="22"/>
              </w:rPr>
              <w:t>675,778</w:t>
            </w:r>
          </w:p>
        </w:tc>
      </w:tr>
      <w:tr w:rsidR="007104DF" w:rsidRPr="007F1F09" w14:paraId="61CF6C38" w14:textId="77777777">
        <w:tc>
          <w:tcPr>
            <w:tcW w:w="5310" w:type="dxa"/>
          </w:tcPr>
          <w:p w14:paraId="563416BF" w14:textId="77777777" w:rsidR="007104DF" w:rsidRPr="007F1F09" w:rsidRDefault="007104DF" w:rsidP="007104DF">
            <w:pPr>
              <w:widowControl/>
              <w:spacing w:line="360" w:lineRule="exact"/>
              <w:ind w:left="162" w:right="-198" w:hanging="162"/>
              <w:rPr>
                <w:rFonts w:ascii="Arial" w:hAnsi="Arial" w:cs="Arial"/>
                <w:color w:val="000000"/>
                <w:sz w:val="22"/>
                <w:szCs w:val="22"/>
                <w:lang w:val="en-GB"/>
              </w:rPr>
            </w:pPr>
            <w:r w:rsidRPr="007F1F09">
              <w:rPr>
                <w:rFonts w:ascii="Arial" w:hAnsi="Arial" w:cs="Arial"/>
                <w:color w:val="000000"/>
                <w:sz w:val="22"/>
                <w:szCs w:val="22"/>
                <w:lang w:val="en-GB"/>
              </w:rPr>
              <w:t>Brokerage fees from derivatives business</w:t>
            </w:r>
          </w:p>
        </w:tc>
        <w:tc>
          <w:tcPr>
            <w:tcW w:w="1890" w:type="dxa"/>
            <w:vAlign w:val="bottom"/>
          </w:tcPr>
          <w:p w14:paraId="27598B3C" w14:textId="48866A8C" w:rsidR="007104DF" w:rsidRPr="007F1F09" w:rsidRDefault="007104DF" w:rsidP="007104DF">
            <w:pPr>
              <w:pBdr>
                <w:bottom w:val="single" w:sz="4" w:space="1" w:color="auto"/>
              </w:pBdr>
              <w:tabs>
                <w:tab w:val="decimal" w:pos="1605"/>
              </w:tabs>
              <w:spacing w:line="360" w:lineRule="exact"/>
              <w:ind w:right="-43"/>
              <w:rPr>
                <w:rFonts w:ascii="Arial" w:hAnsi="Arial" w:cs="Arial"/>
                <w:sz w:val="22"/>
                <w:szCs w:val="22"/>
                <w:rtl/>
                <w:cs/>
              </w:rPr>
            </w:pPr>
            <w:r w:rsidRPr="007104DF">
              <w:rPr>
                <w:rFonts w:ascii="Arial" w:hAnsi="Arial" w:cs="Arial"/>
                <w:sz w:val="22"/>
                <w:szCs w:val="22"/>
              </w:rPr>
              <w:t>52,089</w:t>
            </w:r>
          </w:p>
        </w:tc>
        <w:tc>
          <w:tcPr>
            <w:tcW w:w="1890" w:type="dxa"/>
            <w:vAlign w:val="bottom"/>
          </w:tcPr>
          <w:p w14:paraId="313F3B37" w14:textId="586415CD" w:rsidR="007104DF" w:rsidRPr="007F1F09" w:rsidRDefault="007104DF" w:rsidP="007104DF">
            <w:pPr>
              <w:pBdr>
                <w:bottom w:val="single" w:sz="4" w:space="1" w:color="auto"/>
              </w:pBdr>
              <w:tabs>
                <w:tab w:val="decimal" w:pos="1605"/>
              </w:tabs>
              <w:spacing w:line="360" w:lineRule="exact"/>
              <w:ind w:right="-43"/>
              <w:rPr>
                <w:rFonts w:ascii="Arial" w:hAnsi="Arial" w:cs="Arial"/>
                <w:sz w:val="22"/>
                <w:szCs w:val="22"/>
                <w:rtl/>
                <w:cs/>
              </w:rPr>
            </w:pPr>
            <w:r w:rsidRPr="008961BA">
              <w:rPr>
                <w:rFonts w:ascii="Arial" w:hAnsi="Arial" w:cs="Arial" w:hint="cs"/>
                <w:sz w:val="22"/>
                <w:szCs w:val="22"/>
              </w:rPr>
              <w:t>43,700</w:t>
            </w:r>
          </w:p>
        </w:tc>
      </w:tr>
      <w:tr w:rsidR="007104DF" w:rsidRPr="007F1F09" w14:paraId="3C3AF5E4" w14:textId="77777777">
        <w:tc>
          <w:tcPr>
            <w:tcW w:w="5310" w:type="dxa"/>
          </w:tcPr>
          <w:p w14:paraId="6D7785DE" w14:textId="77777777" w:rsidR="007104DF" w:rsidRPr="007F1F09" w:rsidRDefault="007104DF" w:rsidP="007104DF">
            <w:pPr>
              <w:widowControl/>
              <w:spacing w:line="360" w:lineRule="exact"/>
              <w:ind w:left="162" w:right="-198" w:hanging="162"/>
              <w:rPr>
                <w:rFonts w:ascii="Arial" w:hAnsi="Arial" w:cs="Arial"/>
                <w:color w:val="000000"/>
                <w:sz w:val="22"/>
                <w:szCs w:val="22"/>
                <w:lang w:val="en-GB"/>
              </w:rPr>
            </w:pPr>
            <w:r w:rsidRPr="007F1F09">
              <w:rPr>
                <w:rFonts w:ascii="Arial" w:hAnsi="Arial" w:cs="Arial"/>
                <w:color w:val="000000"/>
                <w:sz w:val="22"/>
                <w:szCs w:val="22"/>
                <w:lang w:val="en-GB"/>
              </w:rPr>
              <w:t>Total</w:t>
            </w:r>
          </w:p>
        </w:tc>
        <w:tc>
          <w:tcPr>
            <w:tcW w:w="1890" w:type="dxa"/>
            <w:vAlign w:val="bottom"/>
          </w:tcPr>
          <w:p w14:paraId="1D579A93" w14:textId="67B25247" w:rsidR="007104DF" w:rsidRPr="007F1F09" w:rsidRDefault="007104DF" w:rsidP="007104DF">
            <w:pPr>
              <w:pBdr>
                <w:bottom w:val="double" w:sz="4" w:space="1" w:color="auto"/>
              </w:pBdr>
              <w:tabs>
                <w:tab w:val="decimal" w:pos="1605"/>
              </w:tabs>
              <w:spacing w:line="360" w:lineRule="exact"/>
              <w:ind w:right="-43"/>
              <w:rPr>
                <w:rFonts w:ascii="Arial" w:hAnsi="Arial" w:cs="Arial"/>
                <w:sz w:val="22"/>
                <w:szCs w:val="22"/>
                <w:rtl/>
                <w:cs/>
              </w:rPr>
            </w:pPr>
            <w:r w:rsidRPr="007104DF">
              <w:rPr>
                <w:rFonts w:ascii="Arial" w:hAnsi="Arial" w:cs="Arial"/>
                <w:sz w:val="22"/>
                <w:szCs w:val="22"/>
              </w:rPr>
              <w:t>488,785</w:t>
            </w:r>
          </w:p>
        </w:tc>
        <w:tc>
          <w:tcPr>
            <w:tcW w:w="1890" w:type="dxa"/>
            <w:vAlign w:val="bottom"/>
          </w:tcPr>
          <w:p w14:paraId="44D1B5DF" w14:textId="6688F76A" w:rsidR="007104DF" w:rsidRPr="007F1F09" w:rsidRDefault="007104DF" w:rsidP="007104DF">
            <w:pPr>
              <w:pBdr>
                <w:bottom w:val="double" w:sz="4" w:space="1" w:color="auto"/>
              </w:pBdr>
              <w:tabs>
                <w:tab w:val="decimal" w:pos="1605"/>
              </w:tabs>
              <w:spacing w:line="360" w:lineRule="exact"/>
              <w:ind w:right="-43"/>
              <w:rPr>
                <w:rFonts w:ascii="Arial" w:hAnsi="Arial" w:cs="Arial"/>
                <w:sz w:val="22"/>
                <w:szCs w:val="22"/>
                <w:rtl/>
                <w:cs/>
              </w:rPr>
            </w:pPr>
            <w:r w:rsidRPr="008961BA">
              <w:rPr>
                <w:rFonts w:ascii="Arial" w:hAnsi="Arial" w:cs="Arial" w:hint="cs"/>
                <w:sz w:val="22"/>
                <w:szCs w:val="22"/>
              </w:rPr>
              <w:t>719,478</w:t>
            </w:r>
          </w:p>
        </w:tc>
      </w:tr>
    </w:tbl>
    <w:p w14:paraId="25C83458" w14:textId="77777777" w:rsidR="004B2C14" w:rsidRDefault="004B2C14" w:rsidP="00E43B1F">
      <w:pPr>
        <w:tabs>
          <w:tab w:val="right" w:pos="7200"/>
        </w:tabs>
        <w:spacing w:before="240" w:after="120" w:line="380" w:lineRule="exact"/>
        <w:ind w:left="547" w:hanging="547"/>
        <w:rPr>
          <w:rFonts w:ascii="Arial" w:hAnsi="Arial" w:cs="Arial"/>
          <w:b/>
          <w:bCs/>
          <w:sz w:val="22"/>
          <w:szCs w:val="22"/>
        </w:rPr>
      </w:pPr>
    </w:p>
    <w:p w14:paraId="14ABB9F6" w14:textId="77777777" w:rsidR="004B2C14" w:rsidRDefault="004B2C1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C1BFB4" w14:textId="48DCA6B5" w:rsidR="00AD3590" w:rsidRPr="007E0C1C" w:rsidRDefault="00A83C44" w:rsidP="00E43B1F">
      <w:pPr>
        <w:tabs>
          <w:tab w:val="right" w:pos="720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w:t>
      </w:r>
      <w:r w:rsidR="00584C82">
        <w:rPr>
          <w:rFonts w:ascii="Arial" w:hAnsi="Arial" w:cs="Arial"/>
          <w:b/>
          <w:bCs/>
          <w:sz w:val="22"/>
          <w:szCs w:val="22"/>
        </w:rPr>
        <w:t>4</w:t>
      </w:r>
      <w:r w:rsidR="00AD3590" w:rsidRPr="00CA5D69">
        <w:rPr>
          <w:rFonts w:ascii="Arial" w:hAnsi="Arial" w:cs="Arial"/>
          <w:b/>
          <w:bCs/>
          <w:sz w:val="22"/>
          <w:szCs w:val="22"/>
        </w:rPr>
        <w:t>.</w:t>
      </w:r>
      <w:r w:rsidR="00AD3590" w:rsidRPr="00CA5D69">
        <w:rPr>
          <w:rFonts w:ascii="Arial" w:hAnsi="Arial" w:cs="Arial"/>
          <w:b/>
          <w:bCs/>
          <w:sz w:val="22"/>
          <w:szCs w:val="22"/>
        </w:rPr>
        <w:tab/>
        <w:t>Fees and services income</w:t>
      </w:r>
    </w:p>
    <w:p w14:paraId="7DCA9101" w14:textId="77777777" w:rsidR="009D1E9D" w:rsidRPr="009C0429" w:rsidRDefault="009D1E9D" w:rsidP="009D1E9D">
      <w:pPr>
        <w:tabs>
          <w:tab w:val="left" w:pos="1440"/>
          <w:tab w:val="right" w:pos="7200"/>
        </w:tabs>
        <w:spacing w:line="340" w:lineRule="exact"/>
        <w:ind w:left="360" w:right="-43" w:hanging="360"/>
        <w:jc w:val="right"/>
        <w:rPr>
          <w:rFonts w:ascii="Arial" w:hAnsi="Arial" w:cs="Arial"/>
          <w:color w:val="000000"/>
          <w:sz w:val="20"/>
          <w:szCs w:val="20"/>
        </w:rPr>
      </w:pPr>
      <w:r w:rsidRPr="009C0429">
        <w:rPr>
          <w:rFonts w:ascii="Arial" w:hAnsi="Arial" w:cs="Arial"/>
          <w:color w:val="000000"/>
          <w:sz w:val="20"/>
          <w:szCs w:val="20"/>
        </w:rPr>
        <w:t>(Unit: Thousand Baht)</w:t>
      </w:r>
    </w:p>
    <w:tbl>
      <w:tblPr>
        <w:tblW w:w="9162" w:type="dxa"/>
        <w:tblInd w:w="558" w:type="dxa"/>
        <w:tblLayout w:type="fixed"/>
        <w:tblLook w:val="0000" w:firstRow="0" w:lastRow="0" w:firstColumn="0" w:lastColumn="0" w:noHBand="0" w:noVBand="0"/>
      </w:tblPr>
      <w:tblGrid>
        <w:gridCol w:w="3762"/>
        <w:gridCol w:w="1350"/>
        <w:gridCol w:w="1350"/>
        <w:gridCol w:w="1350"/>
        <w:gridCol w:w="1350"/>
      </w:tblGrid>
      <w:tr w:rsidR="009D1E9D" w:rsidRPr="009C0429" w14:paraId="6E76AFA7" w14:textId="77777777">
        <w:trPr>
          <w:cantSplit/>
        </w:trPr>
        <w:tc>
          <w:tcPr>
            <w:tcW w:w="3762" w:type="dxa"/>
          </w:tcPr>
          <w:p w14:paraId="5F29BC09" w14:textId="77777777" w:rsidR="009D1E9D" w:rsidRPr="009C0429" w:rsidRDefault="009D1E9D">
            <w:pPr>
              <w:widowControl/>
              <w:spacing w:line="340" w:lineRule="exact"/>
              <w:rPr>
                <w:rFonts w:ascii="Arial" w:hAnsi="Arial" w:cs="Arial"/>
                <w:color w:val="000000"/>
                <w:sz w:val="20"/>
                <w:szCs w:val="20"/>
              </w:rPr>
            </w:pPr>
          </w:p>
        </w:tc>
        <w:tc>
          <w:tcPr>
            <w:tcW w:w="2700" w:type="dxa"/>
            <w:gridSpan w:val="2"/>
          </w:tcPr>
          <w:p w14:paraId="5F1F9C08" w14:textId="77777777" w:rsidR="009D1E9D" w:rsidRPr="009C0429" w:rsidRDefault="009D1E9D">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Consolidated                 financial statements</w:t>
            </w:r>
          </w:p>
        </w:tc>
        <w:tc>
          <w:tcPr>
            <w:tcW w:w="2700" w:type="dxa"/>
            <w:gridSpan w:val="2"/>
          </w:tcPr>
          <w:p w14:paraId="5AB1B4EC" w14:textId="77777777" w:rsidR="009D1E9D" w:rsidRPr="009C0429" w:rsidRDefault="009D1E9D">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Separate                          financial statements</w:t>
            </w:r>
          </w:p>
        </w:tc>
      </w:tr>
      <w:tr w:rsidR="009D1E9D" w:rsidRPr="009C0429" w14:paraId="3A1BD38E" w14:textId="77777777">
        <w:trPr>
          <w:cantSplit/>
        </w:trPr>
        <w:tc>
          <w:tcPr>
            <w:tcW w:w="3762" w:type="dxa"/>
          </w:tcPr>
          <w:p w14:paraId="5A3D856A" w14:textId="77777777" w:rsidR="009D1E9D" w:rsidRPr="009C0429" w:rsidRDefault="009D1E9D">
            <w:pPr>
              <w:widowControl/>
              <w:spacing w:line="340" w:lineRule="exact"/>
              <w:rPr>
                <w:rFonts w:ascii="Arial" w:hAnsi="Arial" w:cs="Arial"/>
                <w:color w:val="000000"/>
                <w:sz w:val="20"/>
                <w:szCs w:val="20"/>
              </w:rPr>
            </w:pPr>
          </w:p>
        </w:tc>
        <w:tc>
          <w:tcPr>
            <w:tcW w:w="5400" w:type="dxa"/>
            <w:gridSpan w:val="4"/>
          </w:tcPr>
          <w:p w14:paraId="05341525" w14:textId="77777777" w:rsidR="009D1E9D" w:rsidRPr="009C0429" w:rsidRDefault="009D1E9D">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 xml:space="preserve">For the three-month periods ended 30 </w:t>
            </w:r>
            <w:r>
              <w:rPr>
                <w:rFonts w:ascii="Arial" w:hAnsi="Arial" w:cs="Arial"/>
                <w:color w:val="000000"/>
                <w:sz w:val="20"/>
                <w:szCs w:val="20"/>
              </w:rPr>
              <w:t>September</w:t>
            </w:r>
          </w:p>
        </w:tc>
      </w:tr>
      <w:tr w:rsidR="009D1E9D" w:rsidRPr="009C0429" w14:paraId="4331FCC9" w14:textId="77777777">
        <w:tc>
          <w:tcPr>
            <w:tcW w:w="3762" w:type="dxa"/>
          </w:tcPr>
          <w:p w14:paraId="588FC161" w14:textId="77777777" w:rsidR="009D1E9D" w:rsidRPr="009C0429" w:rsidRDefault="009D1E9D" w:rsidP="009D1E9D">
            <w:pPr>
              <w:widowControl/>
              <w:spacing w:line="340" w:lineRule="exact"/>
              <w:rPr>
                <w:rFonts w:ascii="Arial" w:hAnsi="Arial" w:cs="Arial"/>
                <w:color w:val="000000"/>
                <w:sz w:val="20"/>
                <w:szCs w:val="20"/>
              </w:rPr>
            </w:pPr>
          </w:p>
        </w:tc>
        <w:tc>
          <w:tcPr>
            <w:tcW w:w="1350" w:type="dxa"/>
          </w:tcPr>
          <w:p w14:paraId="1DFA9B6E" w14:textId="3B698935" w:rsidR="009D1E9D" w:rsidRPr="009C0429" w:rsidRDefault="009D1E9D" w:rsidP="009D1E9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w:t>
            </w:r>
            <w:r>
              <w:rPr>
                <w:rFonts w:ascii="Arial" w:hAnsi="Arial" w:cs="Arial"/>
                <w:color w:val="000000"/>
                <w:sz w:val="20"/>
                <w:szCs w:val="20"/>
              </w:rPr>
              <w:t>3</w:t>
            </w:r>
          </w:p>
        </w:tc>
        <w:tc>
          <w:tcPr>
            <w:tcW w:w="1350" w:type="dxa"/>
          </w:tcPr>
          <w:p w14:paraId="322981BC" w14:textId="5B5FC202" w:rsidR="009D1E9D" w:rsidRPr="009C0429" w:rsidRDefault="009D1E9D" w:rsidP="009D1E9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Pr>
                <w:rFonts w:ascii="Arial" w:hAnsi="Arial" w:cs="Arial"/>
                <w:color w:val="000000"/>
                <w:sz w:val="20"/>
                <w:szCs w:val="20"/>
              </w:rPr>
              <w:t>2022</w:t>
            </w:r>
          </w:p>
        </w:tc>
        <w:tc>
          <w:tcPr>
            <w:tcW w:w="1350" w:type="dxa"/>
          </w:tcPr>
          <w:p w14:paraId="7D62DAAA" w14:textId="1C5E9087" w:rsidR="009D1E9D" w:rsidRPr="009C0429" w:rsidRDefault="009D1E9D" w:rsidP="009D1E9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w:t>
            </w:r>
            <w:r>
              <w:rPr>
                <w:rFonts w:ascii="Arial" w:hAnsi="Arial" w:cs="Arial"/>
                <w:color w:val="000000"/>
                <w:sz w:val="20"/>
                <w:szCs w:val="20"/>
              </w:rPr>
              <w:t>3</w:t>
            </w:r>
          </w:p>
        </w:tc>
        <w:tc>
          <w:tcPr>
            <w:tcW w:w="1350" w:type="dxa"/>
          </w:tcPr>
          <w:p w14:paraId="546BB600" w14:textId="63C01A88" w:rsidR="009D1E9D" w:rsidRPr="009C0429" w:rsidRDefault="009D1E9D" w:rsidP="009D1E9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Pr>
                <w:rFonts w:ascii="Arial" w:hAnsi="Arial" w:cs="Arial"/>
                <w:color w:val="000000"/>
                <w:sz w:val="20"/>
                <w:szCs w:val="20"/>
              </w:rPr>
              <w:t>2022</w:t>
            </w:r>
          </w:p>
        </w:tc>
      </w:tr>
      <w:tr w:rsidR="00944491" w:rsidRPr="009C0429" w14:paraId="2A6BC6A4" w14:textId="77777777">
        <w:tc>
          <w:tcPr>
            <w:tcW w:w="3762" w:type="dxa"/>
          </w:tcPr>
          <w:p w14:paraId="6FBB7C3D" w14:textId="77777777" w:rsidR="00944491" w:rsidRPr="009C0429" w:rsidRDefault="00944491" w:rsidP="00944491">
            <w:pPr>
              <w:widowControl/>
              <w:spacing w:line="340" w:lineRule="exact"/>
              <w:rPr>
                <w:rFonts w:ascii="Arial" w:hAnsi="Arial" w:cs="Arial"/>
                <w:color w:val="000000"/>
                <w:sz w:val="20"/>
                <w:szCs w:val="20"/>
              </w:rPr>
            </w:pPr>
            <w:r w:rsidRPr="009C0429">
              <w:rPr>
                <w:rFonts w:ascii="Arial" w:hAnsi="Arial" w:cs="Arial"/>
                <w:color w:val="000000"/>
                <w:sz w:val="20"/>
                <w:szCs w:val="20"/>
              </w:rPr>
              <w:t>Underwriting fee</w:t>
            </w:r>
          </w:p>
        </w:tc>
        <w:tc>
          <w:tcPr>
            <w:tcW w:w="1350" w:type="dxa"/>
            <w:vAlign w:val="bottom"/>
          </w:tcPr>
          <w:p w14:paraId="069A2C78" w14:textId="6A5A5A99"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70,030</w:t>
            </w:r>
          </w:p>
        </w:tc>
        <w:tc>
          <w:tcPr>
            <w:tcW w:w="1350" w:type="dxa"/>
            <w:vAlign w:val="bottom"/>
          </w:tcPr>
          <w:p w14:paraId="63A8B841" w14:textId="528C3ABF" w:rsidR="00944491" w:rsidRPr="00100958" w:rsidRDefault="00944491" w:rsidP="00944491">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89,434</w:t>
            </w:r>
          </w:p>
        </w:tc>
        <w:tc>
          <w:tcPr>
            <w:tcW w:w="1350" w:type="dxa"/>
            <w:vAlign w:val="bottom"/>
          </w:tcPr>
          <w:p w14:paraId="5AB18C73" w14:textId="1A51E15E"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w:t>
            </w:r>
          </w:p>
        </w:tc>
        <w:tc>
          <w:tcPr>
            <w:tcW w:w="1350" w:type="dxa"/>
            <w:vAlign w:val="bottom"/>
          </w:tcPr>
          <w:p w14:paraId="6865F4C3" w14:textId="75B9E49E"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r>
      <w:tr w:rsidR="00944491" w:rsidRPr="009C0429" w14:paraId="4D6F2023" w14:textId="77777777">
        <w:tc>
          <w:tcPr>
            <w:tcW w:w="3762" w:type="dxa"/>
          </w:tcPr>
          <w:p w14:paraId="03B04757" w14:textId="77777777" w:rsidR="00944491" w:rsidRPr="009C0429" w:rsidRDefault="00944491" w:rsidP="00944491">
            <w:pPr>
              <w:widowControl/>
              <w:spacing w:line="340" w:lineRule="exact"/>
              <w:rPr>
                <w:rFonts w:ascii="Arial" w:hAnsi="Arial" w:cs="Arial"/>
                <w:color w:val="000000"/>
                <w:sz w:val="20"/>
                <w:szCs w:val="20"/>
              </w:rPr>
            </w:pPr>
            <w:r w:rsidRPr="009C0429">
              <w:rPr>
                <w:rFonts w:ascii="Arial" w:hAnsi="Arial" w:cs="Arial"/>
                <w:color w:val="000000"/>
                <w:sz w:val="20"/>
                <w:szCs w:val="20"/>
              </w:rPr>
              <w:t>Financial advisory fee</w:t>
            </w:r>
          </w:p>
        </w:tc>
        <w:tc>
          <w:tcPr>
            <w:tcW w:w="1350" w:type="dxa"/>
            <w:vAlign w:val="bottom"/>
          </w:tcPr>
          <w:p w14:paraId="1CAD8C34" w14:textId="27528244"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6,420</w:t>
            </w:r>
          </w:p>
        </w:tc>
        <w:tc>
          <w:tcPr>
            <w:tcW w:w="1350" w:type="dxa"/>
            <w:vAlign w:val="bottom"/>
          </w:tcPr>
          <w:p w14:paraId="48E87830" w14:textId="414C7C1C" w:rsidR="00944491" w:rsidRPr="00100958" w:rsidRDefault="00944491" w:rsidP="00944491">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8,854</w:t>
            </w:r>
          </w:p>
        </w:tc>
        <w:tc>
          <w:tcPr>
            <w:tcW w:w="1350" w:type="dxa"/>
            <w:vAlign w:val="bottom"/>
          </w:tcPr>
          <w:p w14:paraId="1957A65A" w14:textId="523F990E"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w:t>
            </w:r>
          </w:p>
        </w:tc>
        <w:tc>
          <w:tcPr>
            <w:tcW w:w="1350" w:type="dxa"/>
            <w:vAlign w:val="bottom"/>
          </w:tcPr>
          <w:p w14:paraId="52958729" w14:textId="323039E6"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r>
      <w:tr w:rsidR="00944491" w:rsidRPr="009C0429" w14:paraId="137C29DE" w14:textId="77777777">
        <w:tc>
          <w:tcPr>
            <w:tcW w:w="3762" w:type="dxa"/>
          </w:tcPr>
          <w:p w14:paraId="3B30BC4D" w14:textId="77777777" w:rsidR="00944491" w:rsidRPr="009C0429" w:rsidRDefault="00944491" w:rsidP="00944491">
            <w:pPr>
              <w:widowControl/>
              <w:spacing w:line="340" w:lineRule="exact"/>
              <w:rPr>
                <w:rFonts w:ascii="Arial" w:hAnsi="Arial" w:cs="Arial"/>
                <w:color w:val="000000"/>
                <w:sz w:val="20"/>
                <w:szCs w:val="20"/>
              </w:rPr>
            </w:pPr>
            <w:r w:rsidRPr="009C0429">
              <w:rPr>
                <w:rFonts w:ascii="Arial" w:hAnsi="Arial" w:cs="Arial"/>
                <w:color w:val="000000"/>
                <w:sz w:val="20"/>
                <w:szCs w:val="20"/>
              </w:rPr>
              <w:t>Selling agent fee</w:t>
            </w:r>
          </w:p>
        </w:tc>
        <w:tc>
          <w:tcPr>
            <w:tcW w:w="1350" w:type="dxa"/>
            <w:vAlign w:val="bottom"/>
          </w:tcPr>
          <w:p w14:paraId="57B4AACA" w14:textId="235C26A6"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5,318</w:t>
            </w:r>
          </w:p>
        </w:tc>
        <w:tc>
          <w:tcPr>
            <w:tcW w:w="1350" w:type="dxa"/>
            <w:vAlign w:val="bottom"/>
          </w:tcPr>
          <w:p w14:paraId="4908F8E6" w14:textId="37106EBD" w:rsidR="00944491" w:rsidRPr="00100958" w:rsidRDefault="00944491" w:rsidP="00944491">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3,978</w:t>
            </w:r>
          </w:p>
        </w:tc>
        <w:tc>
          <w:tcPr>
            <w:tcW w:w="1350" w:type="dxa"/>
            <w:vAlign w:val="bottom"/>
          </w:tcPr>
          <w:p w14:paraId="78417082" w14:textId="6CDF99FB"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w:t>
            </w:r>
          </w:p>
        </w:tc>
        <w:tc>
          <w:tcPr>
            <w:tcW w:w="1350" w:type="dxa"/>
            <w:vAlign w:val="bottom"/>
          </w:tcPr>
          <w:p w14:paraId="01862D15" w14:textId="0980AB29"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r>
      <w:tr w:rsidR="00944491" w:rsidRPr="009C0429" w14:paraId="67143A16" w14:textId="77777777">
        <w:tc>
          <w:tcPr>
            <w:tcW w:w="3762" w:type="dxa"/>
          </w:tcPr>
          <w:p w14:paraId="1D5ED5B6" w14:textId="77777777" w:rsidR="00944491" w:rsidRPr="009C0429" w:rsidRDefault="00944491" w:rsidP="00944491">
            <w:pPr>
              <w:widowControl/>
              <w:spacing w:line="340" w:lineRule="exact"/>
              <w:rPr>
                <w:rFonts w:ascii="Arial" w:hAnsi="Arial" w:cs="Arial"/>
                <w:color w:val="000000"/>
                <w:sz w:val="20"/>
                <w:szCs w:val="20"/>
              </w:rPr>
            </w:pPr>
            <w:r>
              <w:rPr>
                <w:rFonts w:ascii="Arial" w:hAnsi="Arial" w:cs="Arial"/>
                <w:color w:val="000000"/>
                <w:sz w:val="20"/>
                <w:szCs w:val="20"/>
              </w:rPr>
              <w:t>Life insurance agent fee</w:t>
            </w:r>
          </w:p>
        </w:tc>
        <w:tc>
          <w:tcPr>
            <w:tcW w:w="1350" w:type="dxa"/>
            <w:vAlign w:val="bottom"/>
          </w:tcPr>
          <w:p w14:paraId="5A395E9A" w14:textId="21436DC5"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67</w:t>
            </w:r>
          </w:p>
        </w:tc>
        <w:tc>
          <w:tcPr>
            <w:tcW w:w="1350" w:type="dxa"/>
            <w:vAlign w:val="bottom"/>
          </w:tcPr>
          <w:p w14:paraId="65EF13F8" w14:textId="04437F7A" w:rsidR="00944491" w:rsidRPr="00100958" w:rsidRDefault="00944491" w:rsidP="00944491">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1,465</w:t>
            </w:r>
          </w:p>
        </w:tc>
        <w:tc>
          <w:tcPr>
            <w:tcW w:w="1350" w:type="dxa"/>
            <w:vAlign w:val="bottom"/>
          </w:tcPr>
          <w:p w14:paraId="1FDE0755" w14:textId="5923219A"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w:t>
            </w:r>
          </w:p>
        </w:tc>
        <w:tc>
          <w:tcPr>
            <w:tcW w:w="1350" w:type="dxa"/>
            <w:vAlign w:val="bottom"/>
          </w:tcPr>
          <w:p w14:paraId="23CC137C" w14:textId="283302C3" w:rsidR="00944491" w:rsidRPr="00100958" w:rsidRDefault="00944491" w:rsidP="00944491">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r>
      <w:tr w:rsidR="00944491" w:rsidRPr="009C0429" w14:paraId="54BACC00" w14:textId="77777777">
        <w:tc>
          <w:tcPr>
            <w:tcW w:w="3762" w:type="dxa"/>
          </w:tcPr>
          <w:p w14:paraId="0E05471F" w14:textId="77777777" w:rsidR="00944491" w:rsidRPr="009C0429" w:rsidRDefault="00944491" w:rsidP="00944491">
            <w:pPr>
              <w:widowControl/>
              <w:spacing w:line="340" w:lineRule="exact"/>
              <w:rPr>
                <w:rFonts w:ascii="Arial" w:hAnsi="Arial" w:cs="Arial"/>
                <w:color w:val="000000"/>
                <w:sz w:val="20"/>
                <w:szCs w:val="20"/>
              </w:rPr>
            </w:pPr>
            <w:r w:rsidRPr="009C0429">
              <w:rPr>
                <w:rFonts w:ascii="Arial" w:hAnsi="Arial" w:cs="Arial"/>
                <w:color w:val="000000"/>
                <w:sz w:val="20"/>
                <w:szCs w:val="20"/>
              </w:rPr>
              <w:t>Bond representative fee</w:t>
            </w:r>
          </w:p>
        </w:tc>
        <w:tc>
          <w:tcPr>
            <w:tcW w:w="1350" w:type="dxa"/>
            <w:vAlign w:val="bottom"/>
          </w:tcPr>
          <w:p w14:paraId="7B861DAA" w14:textId="32D6F2A3"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19,673</w:t>
            </w:r>
          </w:p>
        </w:tc>
        <w:tc>
          <w:tcPr>
            <w:tcW w:w="1350" w:type="dxa"/>
            <w:vAlign w:val="bottom"/>
          </w:tcPr>
          <w:p w14:paraId="632D05CE" w14:textId="7FB20FC8" w:rsidR="00944491" w:rsidRPr="00100958" w:rsidRDefault="00944491" w:rsidP="00944491">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12,881</w:t>
            </w:r>
          </w:p>
        </w:tc>
        <w:tc>
          <w:tcPr>
            <w:tcW w:w="1350" w:type="dxa"/>
            <w:vAlign w:val="bottom"/>
          </w:tcPr>
          <w:p w14:paraId="5144A433" w14:textId="33CCEEAF"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w:t>
            </w:r>
          </w:p>
        </w:tc>
        <w:tc>
          <w:tcPr>
            <w:tcW w:w="1350" w:type="dxa"/>
            <w:vAlign w:val="bottom"/>
          </w:tcPr>
          <w:p w14:paraId="515C15BD" w14:textId="6B29C8D8"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r>
      <w:tr w:rsidR="00944491" w:rsidRPr="009C0429" w14:paraId="5EEA16A8" w14:textId="77777777">
        <w:tc>
          <w:tcPr>
            <w:tcW w:w="3762" w:type="dxa"/>
          </w:tcPr>
          <w:p w14:paraId="1D30FBC3" w14:textId="77777777" w:rsidR="00944491" w:rsidRPr="009C0429" w:rsidRDefault="00944491" w:rsidP="00944491">
            <w:pPr>
              <w:widowControl/>
              <w:spacing w:line="340" w:lineRule="exact"/>
              <w:rPr>
                <w:rFonts w:ascii="Arial" w:hAnsi="Arial" w:cs="Arial"/>
                <w:color w:val="000000"/>
                <w:sz w:val="20"/>
                <w:szCs w:val="20"/>
              </w:rPr>
            </w:pPr>
            <w:r w:rsidRPr="009C0429">
              <w:rPr>
                <w:rFonts w:ascii="Arial" w:hAnsi="Arial" w:cs="Arial"/>
                <w:color w:val="000000"/>
                <w:sz w:val="20"/>
                <w:szCs w:val="20"/>
              </w:rPr>
              <w:t>Securities lending fee</w:t>
            </w:r>
          </w:p>
        </w:tc>
        <w:tc>
          <w:tcPr>
            <w:tcW w:w="1350" w:type="dxa"/>
            <w:vAlign w:val="bottom"/>
          </w:tcPr>
          <w:p w14:paraId="7B37208F" w14:textId="7B272968"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444</w:t>
            </w:r>
          </w:p>
        </w:tc>
        <w:tc>
          <w:tcPr>
            <w:tcW w:w="1350" w:type="dxa"/>
            <w:vAlign w:val="bottom"/>
          </w:tcPr>
          <w:p w14:paraId="0CE8FB0C" w14:textId="45C22E7E" w:rsidR="00944491" w:rsidRPr="00100958" w:rsidRDefault="00944491" w:rsidP="00944491">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522</w:t>
            </w:r>
          </w:p>
        </w:tc>
        <w:tc>
          <w:tcPr>
            <w:tcW w:w="1350" w:type="dxa"/>
            <w:vAlign w:val="bottom"/>
          </w:tcPr>
          <w:p w14:paraId="60F3C0D1" w14:textId="57ED6BF7"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w:t>
            </w:r>
          </w:p>
        </w:tc>
        <w:tc>
          <w:tcPr>
            <w:tcW w:w="1350" w:type="dxa"/>
            <w:vAlign w:val="bottom"/>
          </w:tcPr>
          <w:p w14:paraId="0238FA61" w14:textId="66575C57"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r>
      <w:tr w:rsidR="00944491" w:rsidRPr="009C0429" w14:paraId="7F2FFEC4" w14:textId="77777777">
        <w:tc>
          <w:tcPr>
            <w:tcW w:w="3762" w:type="dxa"/>
          </w:tcPr>
          <w:p w14:paraId="55740672" w14:textId="77777777" w:rsidR="00944491" w:rsidRPr="009C0429" w:rsidRDefault="00944491" w:rsidP="00944491">
            <w:pPr>
              <w:widowControl/>
              <w:spacing w:line="340" w:lineRule="exact"/>
              <w:rPr>
                <w:rFonts w:ascii="Arial" w:hAnsi="Arial" w:cs="Arial"/>
                <w:color w:val="000000"/>
                <w:sz w:val="20"/>
                <w:szCs w:val="20"/>
              </w:rPr>
            </w:pPr>
            <w:r w:rsidRPr="009C0429">
              <w:rPr>
                <w:rFonts w:ascii="Arial" w:hAnsi="Arial" w:cs="Arial"/>
                <w:color w:val="000000"/>
                <w:sz w:val="20"/>
                <w:szCs w:val="20"/>
              </w:rPr>
              <w:t>Private fund management fee</w:t>
            </w:r>
          </w:p>
        </w:tc>
        <w:tc>
          <w:tcPr>
            <w:tcW w:w="1350" w:type="dxa"/>
            <w:vAlign w:val="bottom"/>
          </w:tcPr>
          <w:p w14:paraId="5F2824F8" w14:textId="286C84F3"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8,570</w:t>
            </w:r>
          </w:p>
        </w:tc>
        <w:tc>
          <w:tcPr>
            <w:tcW w:w="1350" w:type="dxa"/>
            <w:vAlign w:val="bottom"/>
          </w:tcPr>
          <w:p w14:paraId="221F2AF7" w14:textId="1C3E83B7" w:rsidR="00944491" w:rsidRPr="00100958" w:rsidRDefault="00944491" w:rsidP="00944491">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5,107</w:t>
            </w:r>
          </w:p>
        </w:tc>
        <w:tc>
          <w:tcPr>
            <w:tcW w:w="1350" w:type="dxa"/>
            <w:vAlign w:val="bottom"/>
          </w:tcPr>
          <w:p w14:paraId="20C01CA6" w14:textId="4A53CC01"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w:t>
            </w:r>
          </w:p>
        </w:tc>
        <w:tc>
          <w:tcPr>
            <w:tcW w:w="1350" w:type="dxa"/>
            <w:vAlign w:val="bottom"/>
          </w:tcPr>
          <w:p w14:paraId="0517DAC2" w14:textId="4E777800"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r>
      <w:tr w:rsidR="00944491" w:rsidRPr="009C0429" w14:paraId="1D09F4B4" w14:textId="77777777">
        <w:tc>
          <w:tcPr>
            <w:tcW w:w="3762" w:type="dxa"/>
          </w:tcPr>
          <w:p w14:paraId="6F4DB18B" w14:textId="77777777" w:rsidR="00944491" w:rsidRPr="009C0429" w:rsidRDefault="00944491" w:rsidP="00944491">
            <w:pPr>
              <w:widowControl/>
              <w:spacing w:line="340" w:lineRule="exact"/>
              <w:rPr>
                <w:rFonts w:ascii="Arial" w:hAnsi="Arial" w:cs="Arial"/>
                <w:color w:val="000000"/>
                <w:sz w:val="20"/>
                <w:szCs w:val="20"/>
              </w:rPr>
            </w:pPr>
            <w:r w:rsidRPr="009C0429">
              <w:rPr>
                <w:rFonts w:ascii="Arial" w:hAnsi="Arial" w:cs="Arial"/>
                <w:color w:val="000000"/>
                <w:sz w:val="20"/>
                <w:szCs w:val="20"/>
              </w:rPr>
              <w:t>Mutual fund management fee</w:t>
            </w:r>
          </w:p>
        </w:tc>
        <w:tc>
          <w:tcPr>
            <w:tcW w:w="1350" w:type="dxa"/>
            <w:vAlign w:val="bottom"/>
          </w:tcPr>
          <w:p w14:paraId="12A10395" w14:textId="66353604"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123,803</w:t>
            </w:r>
          </w:p>
        </w:tc>
        <w:tc>
          <w:tcPr>
            <w:tcW w:w="1350" w:type="dxa"/>
            <w:vAlign w:val="bottom"/>
          </w:tcPr>
          <w:p w14:paraId="461315C3" w14:textId="7DA66C9F" w:rsidR="00944491" w:rsidRPr="00100958" w:rsidRDefault="00944491" w:rsidP="00944491">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91,859</w:t>
            </w:r>
          </w:p>
        </w:tc>
        <w:tc>
          <w:tcPr>
            <w:tcW w:w="1350" w:type="dxa"/>
            <w:vAlign w:val="bottom"/>
          </w:tcPr>
          <w:p w14:paraId="6536C13D" w14:textId="0BC62413"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w:t>
            </w:r>
          </w:p>
        </w:tc>
        <w:tc>
          <w:tcPr>
            <w:tcW w:w="1350" w:type="dxa"/>
            <w:vAlign w:val="bottom"/>
          </w:tcPr>
          <w:p w14:paraId="00A0347B" w14:textId="2EFFF071"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r>
      <w:tr w:rsidR="00944491" w:rsidRPr="009C0429" w14:paraId="79A8C177" w14:textId="77777777">
        <w:tc>
          <w:tcPr>
            <w:tcW w:w="3762" w:type="dxa"/>
          </w:tcPr>
          <w:p w14:paraId="21FD62B4" w14:textId="77777777" w:rsidR="00944491" w:rsidRPr="009C0429" w:rsidRDefault="00944491" w:rsidP="00944491">
            <w:pPr>
              <w:widowControl/>
              <w:spacing w:line="340" w:lineRule="exact"/>
              <w:rPr>
                <w:rFonts w:ascii="Arial" w:hAnsi="Arial" w:cs="Arial"/>
                <w:color w:val="000000"/>
                <w:sz w:val="20"/>
                <w:szCs w:val="20"/>
              </w:rPr>
            </w:pPr>
            <w:r w:rsidRPr="009C0429">
              <w:rPr>
                <w:rFonts w:ascii="Arial" w:hAnsi="Arial" w:cs="Arial"/>
                <w:color w:val="000000"/>
                <w:sz w:val="20"/>
                <w:szCs w:val="20"/>
              </w:rPr>
              <w:t>Registrar fee</w:t>
            </w:r>
          </w:p>
        </w:tc>
        <w:tc>
          <w:tcPr>
            <w:tcW w:w="1350" w:type="dxa"/>
            <w:vAlign w:val="bottom"/>
          </w:tcPr>
          <w:p w14:paraId="10C0530C" w14:textId="22662C32"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58,898</w:t>
            </w:r>
          </w:p>
        </w:tc>
        <w:tc>
          <w:tcPr>
            <w:tcW w:w="1350" w:type="dxa"/>
            <w:vAlign w:val="bottom"/>
          </w:tcPr>
          <w:p w14:paraId="3D3E9F4E" w14:textId="07E3CD23" w:rsidR="00944491" w:rsidRPr="00100958" w:rsidRDefault="00944491" w:rsidP="00944491">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67,877</w:t>
            </w:r>
          </w:p>
        </w:tc>
        <w:tc>
          <w:tcPr>
            <w:tcW w:w="1350" w:type="dxa"/>
            <w:vAlign w:val="bottom"/>
          </w:tcPr>
          <w:p w14:paraId="26724E6A" w14:textId="4B629AFC"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w:t>
            </w:r>
          </w:p>
        </w:tc>
        <w:tc>
          <w:tcPr>
            <w:tcW w:w="1350" w:type="dxa"/>
            <w:vAlign w:val="bottom"/>
          </w:tcPr>
          <w:p w14:paraId="0A36F6DA" w14:textId="4A3EC6BC" w:rsidR="00944491" w:rsidRPr="009C0429" w:rsidRDefault="00944491" w:rsidP="00944491">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r>
      <w:tr w:rsidR="00944491" w:rsidRPr="009C0429" w14:paraId="0E69CD8A" w14:textId="77777777">
        <w:tc>
          <w:tcPr>
            <w:tcW w:w="3762" w:type="dxa"/>
          </w:tcPr>
          <w:p w14:paraId="5A12DBE1" w14:textId="77777777" w:rsidR="00944491" w:rsidRPr="009C0429" w:rsidRDefault="00944491" w:rsidP="00944491">
            <w:pPr>
              <w:widowControl/>
              <w:spacing w:line="340" w:lineRule="exact"/>
              <w:rPr>
                <w:rFonts w:ascii="Arial" w:hAnsi="Arial" w:cs="Arial"/>
                <w:color w:val="000000"/>
                <w:sz w:val="20"/>
                <w:szCs w:val="20"/>
              </w:rPr>
            </w:pPr>
            <w:r w:rsidRPr="009C0429">
              <w:rPr>
                <w:rFonts w:ascii="Arial" w:hAnsi="Arial" w:cs="Arial"/>
                <w:color w:val="000000"/>
                <w:sz w:val="20"/>
                <w:szCs w:val="20"/>
              </w:rPr>
              <w:t>Arranger fee</w:t>
            </w:r>
          </w:p>
        </w:tc>
        <w:tc>
          <w:tcPr>
            <w:tcW w:w="1350" w:type="dxa"/>
            <w:vAlign w:val="bottom"/>
          </w:tcPr>
          <w:p w14:paraId="208A2513" w14:textId="44BA2D7D" w:rsidR="00944491" w:rsidRPr="00100958"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34,962</w:t>
            </w:r>
          </w:p>
        </w:tc>
        <w:tc>
          <w:tcPr>
            <w:tcW w:w="1350" w:type="dxa"/>
            <w:vAlign w:val="bottom"/>
          </w:tcPr>
          <w:p w14:paraId="6EBD17AD" w14:textId="6DF385E2" w:rsidR="00944491" w:rsidRPr="00100958" w:rsidRDefault="00944491" w:rsidP="00944491">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20,662</w:t>
            </w:r>
          </w:p>
        </w:tc>
        <w:tc>
          <w:tcPr>
            <w:tcW w:w="1350" w:type="dxa"/>
            <w:vAlign w:val="bottom"/>
          </w:tcPr>
          <w:p w14:paraId="67423684" w14:textId="20E08439" w:rsidR="00944491" w:rsidRPr="00100958"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4,864</w:t>
            </w:r>
          </w:p>
        </w:tc>
        <w:tc>
          <w:tcPr>
            <w:tcW w:w="1350" w:type="dxa"/>
            <w:vAlign w:val="bottom"/>
          </w:tcPr>
          <w:p w14:paraId="72324ABB" w14:textId="6E1B0B76" w:rsidR="00944491" w:rsidRPr="009C0429" w:rsidRDefault="00944491" w:rsidP="00944491">
            <w:pPr>
              <w:widowControl/>
              <w:tabs>
                <w:tab w:val="decimal" w:pos="1062"/>
              </w:tabs>
              <w:spacing w:line="340" w:lineRule="exact"/>
              <w:ind w:right="-14"/>
              <w:rPr>
                <w:rFonts w:ascii="Arial" w:hAnsi="Arial" w:cs="Arial"/>
                <w:sz w:val="20"/>
                <w:szCs w:val="20"/>
              </w:rPr>
            </w:pPr>
            <w:r w:rsidRPr="00720B2D">
              <w:rPr>
                <w:rFonts w:ascii="Arial" w:hAnsi="Arial" w:cs="Arial" w:hint="cs"/>
                <w:color w:val="000000"/>
                <w:sz w:val="20"/>
                <w:szCs w:val="20"/>
              </w:rPr>
              <w:t>2,912</w:t>
            </w:r>
          </w:p>
        </w:tc>
      </w:tr>
      <w:tr w:rsidR="00944491" w:rsidRPr="009C0429" w14:paraId="712FACD4" w14:textId="77777777">
        <w:tc>
          <w:tcPr>
            <w:tcW w:w="3762" w:type="dxa"/>
          </w:tcPr>
          <w:p w14:paraId="0BFEE64D" w14:textId="77777777" w:rsidR="00944491" w:rsidRPr="009C0429" w:rsidRDefault="00944491" w:rsidP="00944491">
            <w:pPr>
              <w:widowControl/>
              <w:spacing w:line="340" w:lineRule="exact"/>
              <w:ind w:left="162" w:hanging="162"/>
              <w:rPr>
                <w:rFonts w:ascii="Arial" w:hAnsi="Arial" w:cs="Arial"/>
                <w:color w:val="000000"/>
                <w:sz w:val="20"/>
                <w:szCs w:val="20"/>
              </w:rPr>
            </w:pPr>
            <w:r w:rsidRPr="009C0429">
              <w:rPr>
                <w:rFonts w:ascii="Arial" w:hAnsi="Arial" w:cs="Arial"/>
                <w:color w:val="000000"/>
                <w:sz w:val="20"/>
                <w:szCs w:val="20"/>
              </w:rPr>
              <w:t>Others</w:t>
            </w:r>
          </w:p>
        </w:tc>
        <w:tc>
          <w:tcPr>
            <w:tcW w:w="1350" w:type="dxa"/>
            <w:vAlign w:val="bottom"/>
          </w:tcPr>
          <w:p w14:paraId="4CD5D02B" w14:textId="356FFE82" w:rsidR="00944491" w:rsidRPr="00100958"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2,070</w:t>
            </w:r>
          </w:p>
        </w:tc>
        <w:tc>
          <w:tcPr>
            <w:tcW w:w="1350" w:type="dxa"/>
            <w:vAlign w:val="bottom"/>
          </w:tcPr>
          <w:p w14:paraId="419FE44D" w14:textId="478BDFB0" w:rsidR="00944491" w:rsidRPr="00100958" w:rsidRDefault="00944491" w:rsidP="00944491">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1,</w:t>
            </w:r>
            <w:r>
              <w:rPr>
                <w:rFonts w:ascii="Arial" w:hAnsi="Arial" w:cs="Arial"/>
                <w:color w:val="000000"/>
                <w:sz w:val="20"/>
                <w:szCs w:val="20"/>
              </w:rPr>
              <w:t>849</w:t>
            </w:r>
          </w:p>
        </w:tc>
        <w:tc>
          <w:tcPr>
            <w:tcW w:w="1350" w:type="dxa"/>
            <w:vAlign w:val="bottom"/>
          </w:tcPr>
          <w:p w14:paraId="2E064048" w14:textId="603D4DE8" w:rsidR="00944491" w:rsidRPr="00100958" w:rsidRDefault="00944491" w:rsidP="00944491">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w:t>
            </w:r>
          </w:p>
        </w:tc>
        <w:tc>
          <w:tcPr>
            <w:tcW w:w="1350" w:type="dxa"/>
            <w:vAlign w:val="bottom"/>
          </w:tcPr>
          <w:p w14:paraId="40DCC99F" w14:textId="2019F66D" w:rsidR="00944491" w:rsidRPr="009C0429" w:rsidRDefault="00944491" w:rsidP="00944491">
            <w:pPr>
              <w:widowControl/>
              <w:tabs>
                <w:tab w:val="decimal" w:pos="1062"/>
              </w:tabs>
              <w:spacing w:line="340" w:lineRule="exact"/>
              <w:ind w:right="-14"/>
              <w:rPr>
                <w:rFonts w:ascii="Arial" w:hAnsi="Arial" w:cs="Arial"/>
                <w:sz w:val="20"/>
                <w:szCs w:val="20"/>
              </w:rPr>
            </w:pPr>
            <w:r w:rsidRPr="00720B2D">
              <w:rPr>
                <w:rFonts w:ascii="Arial" w:hAnsi="Arial" w:cs="Arial" w:hint="cs"/>
                <w:color w:val="000000"/>
                <w:sz w:val="20"/>
                <w:szCs w:val="20"/>
              </w:rPr>
              <w:t>-</w:t>
            </w:r>
          </w:p>
        </w:tc>
      </w:tr>
      <w:tr w:rsidR="00944491" w:rsidRPr="009C0429" w14:paraId="01701D10" w14:textId="77777777">
        <w:tc>
          <w:tcPr>
            <w:tcW w:w="3762" w:type="dxa"/>
          </w:tcPr>
          <w:p w14:paraId="4D063993" w14:textId="77777777" w:rsidR="00944491" w:rsidRPr="009C0429" w:rsidRDefault="00944491" w:rsidP="00944491">
            <w:pPr>
              <w:widowControl/>
              <w:tabs>
                <w:tab w:val="right" w:pos="5490"/>
              </w:tabs>
              <w:spacing w:line="340" w:lineRule="exact"/>
              <w:rPr>
                <w:rFonts w:ascii="Arial" w:hAnsi="Arial" w:cs="Arial"/>
                <w:color w:val="000000"/>
                <w:sz w:val="20"/>
                <w:szCs w:val="20"/>
              </w:rPr>
            </w:pPr>
            <w:r w:rsidRPr="009C0429">
              <w:rPr>
                <w:rFonts w:ascii="Arial" w:hAnsi="Arial" w:cs="Arial"/>
                <w:color w:val="000000"/>
                <w:sz w:val="20"/>
                <w:szCs w:val="20"/>
                <w:lang w:val="en-GB"/>
              </w:rPr>
              <w:t>Total</w:t>
            </w:r>
          </w:p>
        </w:tc>
        <w:tc>
          <w:tcPr>
            <w:tcW w:w="1350" w:type="dxa"/>
            <w:vAlign w:val="bottom"/>
          </w:tcPr>
          <w:p w14:paraId="02DBA049" w14:textId="2483A2DC" w:rsidR="00944491" w:rsidRPr="00100958" w:rsidRDefault="00944491" w:rsidP="00944491">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330,255</w:t>
            </w:r>
          </w:p>
        </w:tc>
        <w:tc>
          <w:tcPr>
            <w:tcW w:w="1350" w:type="dxa"/>
            <w:vAlign w:val="bottom"/>
          </w:tcPr>
          <w:p w14:paraId="3EA0C8DE" w14:textId="1C35D164" w:rsidR="00944491" w:rsidRPr="00100958" w:rsidRDefault="00944491" w:rsidP="00944491">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30</w:t>
            </w:r>
            <w:r>
              <w:rPr>
                <w:rFonts w:ascii="Arial" w:hAnsi="Arial" w:cs="Arial"/>
                <w:color w:val="000000"/>
                <w:sz w:val="20"/>
                <w:szCs w:val="20"/>
              </w:rPr>
              <w:t>4,488</w:t>
            </w:r>
          </w:p>
        </w:tc>
        <w:tc>
          <w:tcPr>
            <w:tcW w:w="1350" w:type="dxa"/>
          </w:tcPr>
          <w:p w14:paraId="3946B6E8" w14:textId="2AE296E6" w:rsidR="00944491" w:rsidRPr="00100958" w:rsidRDefault="00944491" w:rsidP="00944491">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4,864</w:t>
            </w:r>
          </w:p>
        </w:tc>
        <w:tc>
          <w:tcPr>
            <w:tcW w:w="1350" w:type="dxa"/>
          </w:tcPr>
          <w:p w14:paraId="68E3ACFC" w14:textId="30C089BC" w:rsidR="00944491" w:rsidRPr="009C0429" w:rsidRDefault="00944491" w:rsidP="00944491">
            <w:pPr>
              <w:widowControl/>
              <w:pBdr>
                <w:top w:val="single" w:sz="4" w:space="1" w:color="auto"/>
                <w:bottom w:val="double" w:sz="4" w:space="1" w:color="auto"/>
              </w:pBdr>
              <w:tabs>
                <w:tab w:val="decimal" w:pos="1062"/>
              </w:tabs>
              <w:spacing w:line="340" w:lineRule="exact"/>
              <w:ind w:right="-14"/>
              <w:rPr>
                <w:rFonts w:ascii="Arial" w:hAnsi="Arial" w:cs="Arial"/>
                <w:sz w:val="20"/>
                <w:szCs w:val="20"/>
              </w:rPr>
            </w:pPr>
            <w:r w:rsidRPr="00720B2D">
              <w:rPr>
                <w:rFonts w:ascii="Arial" w:hAnsi="Arial" w:cs="Arial" w:hint="cs"/>
                <w:color w:val="000000"/>
                <w:sz w:val="20"/>
                <w:szCs w:val="20"/>
              </w:rPr>
              <w:t>2,912</w:t>
            </w:r>
          </w:p>
        </w:tc>
      </w:tr>
    </w:tbl>
    <w:p w14:paraId="4517964D" w14:textId="77777777" w:rsidR="009D1E9D" w:rsidRPr="009C0429" w:rsidRDefault="009D1E9D" w:rsidP="009D1E9D">
      <w:pPr>
        <w:tabs>
          <w:tab w:val="left" w:pos="1440"/>
          <w:tab w:val="right" w:pos="7200"/>
        </w:tabs>
        <w:spacing w:before="120" w:after="120" w:line="340" w:lineRule="exact"/>
        <w:ind w:left="360" w:right="-43" w:hanging="360"/>
        <w:jc w:val="right"/>
        <w:rPr>
          <w:rFonts w:ascii="Arial" w:hAnsi="Arial" w:cs="Arial"/>
          <w:color w:val="000000"/>
          <w:sz w:val="20"/>
          <w:szCs w:val="20"/>
        </w:rPr>
      </w:pPr>
      <w:r w:rsidRPr="009C0429">
        <w:rPr>
          <w:rFonts w:ascii="Arial" w:hAnsi="Arial" w:cs="Arial"/>
          <w:color w:val="000000"/>
          <w:sz w:val="20"/>
          <w:szCs w:val="20"/>
        </w:rPr>
        <w:t>(Unit: Thousand Baht)</w:t>
      </w:r>
    </w:p>
    <w:tbl>
      <w:tblPr>
        <w:tblW w:w="9162" w:type="dxa"/>
        <w:tblInd w:w="558" w:type="dxa"/>
        <w:tblLayout w:type="fixed"/>
        <w:tblLook w:val="0000" w:firstRow="0" w:lastRow="0" w:firstColumn="0" w:lastColumn="0" w:noHBand="0" w:noVBand="0"/>
      </w:tblPr>
      <w:tblGrid>
        <w:gridCol w:w="3762"/>
        <w:gridCol w:w="1350"/>
        <w:gridCol w:w="1350"/>
        <w:gridCol w:w="1350"/>
        <w:gridCol w:w="1350"/>
      </w:tblGrid>
      <w:tr w:rsidR="009D1E9D" w:rsidRPr="009C0429" w14:paraId="2CBA4158" w14:textId="77777777">
        <w:trPr>
          <w:cantSplit/>
        </w:trPr>
        <w:tc>
          <w:tcPr>
            <w:tcW w:w="3762" w:type="dxa"/>
          </w:tcPr>
          <w:p w14:paraId="34EDD740" w14:textId="77777777" w:rsidR="009D1E9D" w:rsidRPr="009C0429" w:rsidRDefault="009D1E9D">
            <w:pPr>
              <w:widowControl/>
              <w:spacing w:line="340" w:lineRule="exact"/>
              <w:rPr>
                <w:rFonts w:ascii="Arial" w:hAnsi="Arial" w:cs="Arial"/>
                <w:color w:val="000000"/>
                <w:sz w:val="20"/>
                <w:szCs w:val="20"/>
              </w:rPr>
            </w:pPr>
          </w:p>
        </w:tc>
        <w:tc>
          <w:tcPr>
            <w:tcW w:w="2700" w:type="dxa"/>
            <w:gridSpan w:val="2"/>
          </w:tcPr>
          <w:p w14:paraId="236777EF" w14:textId="77777777" w:rsidR="009D1E9D" w:rsidRPr="009C0429" w:rsidRDefault="009D1E9D">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Consolidated                 financial statements</w:t>
            </w:r>
          </w:p>
        </w:tc>
        <w:tc>
          <w:tcPr>
            <w:tcW w:w="2700" w:type="dxa"/>
            <w:gridSpan w:val="2"/>
          </w:tcPr>
          <w:p w14:paraId="5370E2D1" w14:textId="77777777" w:rsidR="009D1E9D" w:rsidRPr="009C0429" w:rsidRDefault="009D1E9D">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Separate                          financial statements</w:t>
            </w:r>
          </w:p>
        </w:tc>
      </w:tr>
      <w:tr w:rsidR="009D1E9D" w:rsidRPr="009C0429" w14:paraId="2A473C78" w14:textId="77777777">
        <w:trPr>
          <w:cantSplit/>
        </w:trPr>
        <w:tc>
          <w:tcPr>
            <w:tcW w:w="3762" w:type="dxa"/>
          </w:tcPr>
          <w:p w14:paraId="0069A982" w14:textId="77777777" w:rsidR="009D1E9D" w:rsidRPr="009C0429" w:rsidRDefault="009D1E9D">
            <w:pPr>
              <w:widowControl/>
              <w:spacing w:line="340" w:lineRule="exact"/>
              <w:rPr>
                <w:rFonts w:ascii="Arial" w:hAnsi="Arial" w:cs="Arial"/>
                <w:color w:val="000000"/>
                <w:sz w:val="20"/>
                <w:szCs w:val="20"/>
              </w:rPr>
            </w:pPr>
          </w:p>
        </w:tc>
        <w:tc>
          <w:tcPr>
            <w:tcW w:w="5400" w:type="dxa"/>
            <w:gridSpan w:val="4"/>
          </w:tcPr>
          <w:p w14:paraId="7098A036" w14:textId="77777777" w:rsidR="009D1E9D" w:rsidRPr="009C0429" w:rsidRDefault="009D1E9D">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 xml:space="preserve">For the </w:t>
            </w:r>
            <w:r>
              <w:rPr>
                <w:rFonts w:ascii="Arial" w:hAnsi="Arial" w:cs="Arial"/>
                <w:color w:val="000000"/>
                <w:sz w:val="20"/>
                <w:szCs w:val="20"/>
              </w:rPr>
              <w:t>nine</w:t>
            </w:r>
            <w:r w:rsidRPr="009C0429">
              <w:rPr>
                <w:rFonts w:ascii="Arial" w:hAnsi="Arial" w:cs="Arial"/>
                <w:color w:val="000000"/>
                <w:sz w:val="20"/>
                <w:szCs w:val="20"/>
              </w:rPr>
              <w:t xml:space="preserve">-month periods ended 30 </w:t>
            </w:r>
            <w:r>
              <w:rPr>
                <w:rFonts w:ascii="Arial" w:hAnsi="Arial" w:cs="Arial"/>
                <w:color w:val="000000"/>
                <w:sz w:val="20"/>
                <w:szCs w:val="20"/>
              </w:rPr>
              <w:t>September</w:t>
            </w:r>
          </w:p>
        </w:tc>
      </w:tr>
      <w:tr w:rsidR="009D1E9D" w:rsidRPr="009C0429" w14:paraId="665B1658" w14:textId="77777777">
        <w:tc>
          <w:tcPr>
            <w:tcW w:w="3762" w:type="dxa"/>
          </w:tcPr>
          <w:p w14:paraId="09E78B68" w14:textId="77777777" w:rsidR="009D1E9D" w:rsidRPr="009C0429" w:rsidRDefault="009D1E9D" w:rsidP="009D1E9D">
            <w:pPr>
              <w:widowControl/>
              <w:spacing w:line="340" w:lineRule="exact"/>
              <w:rPr>
                <w:rFonts w:ascii="Arial" w:hAnsi="Arial" w:cs="Arial"/>
                <w:color w:val="000000"/>
                <w:sz w:val="20"/>
                <w:szCs w:val="20"/>
              </w:rPr>
            </w:pPr>
          </w:p>
        </w:tc>
        <w:tc>
          <w:tcPr>
            <w:tcW w:w="1350" w:type="dxa"/>
          </w:tcPr>
          <w:p w14:paraId="12DBD705" w14:textId="015D3F30" w:rsidR="009D1E9D" w:rsidRPr="009C0429" w:rsidRDefault="009D1E9D" w:rsidP="009D1E9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w:t>
            </w:r>
            <w:r>
              <w:rPr>
                <w:rFonts w:ascii="Arial" w:hAnsi="Arial" w:cs="Arial"/>
                <w:color w:val="000000"/>
                <w:sz w:val="20"/>
                <w:szCs w:val="20"/>
              </w:rPr>
              <w:t>3</w:t>
            </w:r>
          </w:p>
        </w:tc>
        <w:tc>
          <w:tcPr>
            <w:tcW w:w="1350" w:type="dxa"/>
          </w:tcPr>
          <w:p w14:paraId="16D4A42D" w14:textId="4DFE6492" w:rsidR="009D1E9D" w:rsidRPr="009C0429" w:rsidRDefault="009D1E9D" w:rsidP="009D1E9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Pr>
                <w:rFonts w:ascii="Arial" w:hAnsi="Arial" w:cs="Arial"/>
                <w:color w:val="000000"/>
                <w:sz w:val="20"/>
                <w:szCs w:val="20"/>
              </w:rPr>
              <w:t>2022</w:t>
            </w:r>
          </w:p>
        </w:tc>
        <w:tc>
          <w:tcPr>
            <w:tcW w:w="1350" w:type="dxa"/>
          </w:tcPr>
          <w:p w14:paraId="76AAFF27" w14:textId="48B90B3C" w:rsidR="009D1E9D" w:rsidRPr="009C0429" w:rsidRDefault="009D1E9D" w:rsidP="009D1E9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w:t>
            </w:r>
            <w:r>
              <w:rPr>
                <w:rFonts w:ascii="Arial" w:hAnsi="Arial" w:cs="Arial"/>
                <w:color w:val="000000"/>
                <w:sz w:val="20"/>
                <w:szCs w:val="20"/>
              </w:rPr>
              <w:t>3</w:t>
            </w:r>
          </w:p>
        </w:tc>
        <w:tc>
          <w:tcPr>
            <w:tcW w:w="1350" w:type="dxa"/>
          </w:tcPr>
          <w:p w14:paraId="190B6CD6" w14:textId="1CBA2DA1" w:rsidR="009D1E9D" w:rsidRPr="009C0429" w:rsidRDefault="009D1E9D" w:rsidP="009D1E9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Pr>
                <w:rFonts w:ascii="Arial" w:hAnsi="Arial" w:cs="Arial"/>
                <w:color w:val="000000"/>
                <w:sz w:val="20"/>
                <w:szCs w:val="20"/>
              </w:rPr>
              <w:t>2022</w:t>
            </w:r>
          </w:p>
        </w:tc>
      </w:tr>
      <w:tr w:rsidR="00345750" w:rsidRPr="009C0429" w14:paraId="72A75245" w14:textId="77777777">
        <w:tc>
          <w:tcPr>
            <w:tcW w:w="3762" w:type="dxa"/>
          </w:tcPr>
          <w:p w14:paraId="4F752E8C" w14:textId="77777777" w:rsidR="00345750" w:rsidRPr="009C0429" w:rsidRDefault="00345750" w:rsidP="00345750">
            <w:pPr>
              <w:widowControl/>
              <w:spacing w:line="340" w:lineRule="exact"/>
              <w:rPr>
                <w:rFonts w:ascii="Arial" w:hAnsi="Arial" w:cs="Arial"/>
                <w:color w:val="000000"/>
                <w:sz w:val="20"/>
                <w:szCs w:val="20"/>
              </w:rPr>
            </w:pPr>
            <w:r w:rsidRPr="009C0429">
              <w:rPr>
                <w:rFonts w:ascii="Arial" w:hAnsi="Arial" w:cs="Arial"/>
                <w:color w:val="000000"/>
                <w:sz w:val="20"/>
                <w:szCs w:val="20"/>
              </w:rPr>
              <w:t>Underwriting fee</w:t>
            </w:r>
          </w:p>
        </w:tc>
        <w:tc>
          <w:tcPr>
            <w:tcW w:w="1350" w:type="dxa"/>
            <w:vAlign w:val="bottom"/>
          </w:tcPr>
          <w:p w14:paraId="5D877F02" w14:textId="7D2BD31C"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220,451</w:t>
            </w:r>
          </w:p>
        </w:tc>
        <w:tc>
          <w:tcPr>
            <w:tcW w:w="1350" w:type="dxa"/>
            <w:vAlign w:val="bottom"/>
          </w:tcPr>
          <w:p w14:paraId="32205AE0" w14:textId="2F6E7CA8" w:rsidR="00345750" w:rsidRPr="00100958"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250,274</w:t>
            </w:r>
          </w:p>
        </w:tc>
        <w:tc>
          <w:tcPr>
            <w:tcW w:w="1350" w:type="dxa"/>
            <w:vAlign w:val="bottom"/>
          </w:tcPr>
          <w:p w14:paraId="1E4B137A" w14:textId="250E8788"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w:t>
            </w:r>
          </w:p>
        </w:tc>
        <w:tc>
          <w:tcPr>
            <w:tcW w:w="1350" w:type="dxa"/>
            <w:vAlign w:val="bottom"/>
          </w:tcPr>
          <w:p w14:paraId="4136E977" w14:textId="7F09E9ED"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r>
      <w:tr w:rsidR="00345750" w:rsidRPr="009C0429" w14:paraId="5B228908" w14:textId="77777777">
        <w:tc>
          <w:tcPr>
            <w:tcW w:w="3762" w:type="dxa"/>
          </w:tcPr>
          <w:p w14:paraId="180C0B51" w14:textId="77777777" w:rsidR="00345750" w:rsidRPr="009C0429" w:rsidRDefault="00345750" w:rsidP="00345750">
            <w:pPr>
              <w:widowControl/>
              <w:spacing w:line="340" w:lineRule="exact"/>
              <w:rPr>
                <w:rFonts w:ascii="Arial" w:hAnsi="Arial" w:cs="Arial"/>
                <w:color w:val="000000"/>
                <w:sz w:val="20"/>
                <w:szCs w:val="20"/>
              </w:rPr>
            </w:pPr>
            <w:r w:rsidRPr="009C0429">
              <w:rPr>
                <w:rFonts w:ascii="Arial" w:hAnsi="Arial" w:cs="Arial"/>
                <w:color w:val="000000"/>
                <w:sz w:val="20"/>
                <w:szCs w:val="20"/>
              </w:rPr>
              <w:t>Financial advisory fee</w:t>
            </w:r>
          </w:p>
        </w:tc>
        <w:tc>
          <w:tcPr>
            <w:tcW w:w="1350" w:type="dxa"/>
            <w:vAlign w:val="bottom"/>
          </w:tcPr>
          <w:p w14:paraId="211AEBC8" w14:textId="154EE55E"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25,399</w:t>
            </w:r>
          </w:p>
        </w:tc>
        <w:tc>
          <w:tcPr>
            <w:tcW w:w="1350" w:type="dxa"/>
            <w:vAlign w:val="bottom"/>
          </w:tcPr>
          <w:p w14:paraId="20D42AD4" w14:textId="6CEC2C30" w:rsidR="00345750" w:rsidRPr="00100958"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21,571</w:t>
            </w:r>
          </w:p>
        </w:tc>
        <w:tc>
          <w:tcPr>
            <w:tcW w:w="1350" w:type="dxa"/>
            <w:vAlign w:val="bottom"/>
          </w:tcPr>
          <w:p w14:paraId="067BD253" w14:textId="39723A08"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w:t>
            </w:r>
          </w:p>
        </w:tc>
        <w:tc>
          <w:tcPr>
            <w:tcW w:w="1350" w:type="dxa"/>
            <w:vAlign w:val="bottom"/>
          </w:tcPr>
          <w:p w14:paraId="57405C52" w14:textId="172E5483"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r>
      <w:tr w:rsidR="00345750" w:rsidRPr="009C0429" w14:paraId="4268D160" w14:textId="77777777">
        <w:tc>
          <w:tcPr>
            <w:tcW w:w="3762" w:type="dxa"/>
          </w:tcPr>
          <w:p w14:paraId="56EFF08A" w14:textId="77777777" w:rsidR="00345750" w:rsidRPr="009C0429" w:rsidRDefault="00345750" w:rsidP="00345750">
            <w:pPr>
              <w:widowControl/>
              <w:spacing w:line="340" w:lineRule="exact"/>
              <w:rPr>
                <w:rFonts w:ascii="Arial" w:hAnsi="Arial" w:cs="Arial"/>
                <w:color w:val="000000"/>
                <w:sz w:val="20"/>
                <w:szCs w:val="20"/>
              </w:rPr>
            </w:pPr>
            <w:r w:rsidRPr="009C0429">
              <w:rPr>
                <w:rFonts w:ascii="Arial" w:hAnsi="Arial" w:cs="Arial"/>
                <w:color w:val="000000"/>
                <w:sz w:val="20"/>
                <w:szCs w:val="20"/>
              </w:rPr>
              <w:t>Selling agent fee</w:t>
            </w:r>
          </w:p>
        </w:tc>
        <w:tc>
          <w:tcPr>
            <w:tcW w:w="1350" w:type="dxa"/>
            <w:vAlign w:val="bottom"/>
          </w:tcPr>
          <w:p w14:paraId="4DEBC8E8" w14:textId="0EC1F4EF"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16,132</w:t>
            </w:r>
          </w:p>
        </w:tc>
        <w:tc>
          <w:tcPr>
            <w:tcW w:w="1350" w:type="dxa"/>
            <w:vAlign w:val="bottom"/>
          </w:tcPr>
          <w:p w14:paraId="69873FE6" w14:textId="21BAF73B" w:rsidR="00345750" w:rsidRPr="00100958"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16,075</w:t>
            </w:r>
          </w:p>
        </w:tc>
        <w:tc>
          <w:tcPr>
            <w:tcW w:w="1350" w:type="dxa"/>
            <w:vAlign w:val="bottom"/>
          </w:tcPr>
          <w:p w14:paraId="04AB4FAC" w14:textId="6E2925A3"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w:t>
            </w:r>
          </w:p>
        </w:tc>
        <w:tc>
          <w:tcPr>
            <w:tcW w:w="1350" w:type="dxa"/>
            <w:vAlign w:val="bottom"/>
          </w:tcPr>
          <w:p w14:paraId="3B1C294A" w14:textId="56A7C926"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r>
      <w:tr w:rsidR="00345750" w:rsidRPr="009C0429" w14:paraId="44AC8249" w14:textId="77777777">
        <w:tc>
          <w:tcPr>
            <w:tcW w:w="3762" w:type="dxa"/>
          </w:tcPr>
          <w:p w14:paraId="4A353361" w14:textId="77777777" w:rsidR="00345750" w:rsidRPr="009C0429" w:rsidRDefault="00345750" w:rsidP="00345750">
            <w:pPr>
              <w:widowControl/>
              <w:spacing w:line="340" w:lineRule="exact"/>
              <w:rPr>
                <w:rFonts w:ascii="Arial" w:hAnsi="Arial" w:cs="Arial"/>
                <w:color w:val="000000"/>
                <w:sz w:val="20"/>
                <w:szCs w:val="20"/>
              </w:rPr>
            </w:pPr>
            <w:r>
              <w:rPr>
                <w:rFonts w:ascii="Arial" w:hAnsi="Arial" w:cs="Arial"/>
                <w:color w:val="000000"/>
                <w:sz w:val="20"/>
                <w:szCs w:val="20"/>
              </w:rPr>
              <w:t>Life insurance agent fee</w:t>
            </w:r>
          </w:p>
        </w:tc>
        <w:tc>
          <w:tcPr>
            <w:tcW w:w="1350" w:type="dxa"/>
            <w:vAlign w:val="bottom"/>
          </w:tcPr>
          <w:p w14:paraId="7600F277" w14:textId="41DE27A0"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3,521</w:t>
            </w:r>
          </w:p>
        </w:tc>
        <w:tc>
          <w:tcPr>
            <w:tcW w:w="1350" w:type="dxa"/>
            <w:vAlign w:val="bottom"/>
          </w:tcPr>
          <w:p w14:paraId="1D62C475" w14:textId="7426D079" w:rsidR="00345750" w:rsidRPr="00100958"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4,246</w:t>
            </w:r>
          </w:p>
        </w:tc>
        <w:tc>
          <w:tcPr>
            <w:tcW w:w="1350" w:type="dxa"/>
            <w:vAlign w:val="bottom"/>
          </w:tcPr>
          <w:p w14:paraId="71176E7A" w14:textId="3B95CB29"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w:t>
            </w:r>
          </w:p>
        </w:tc>
        <w:tc>
          <w:tcPr>
            <w:tcW w:w="1350" w:type="dxa"/>
            <w:vAlign w:val="bottom"/>
          </w:tcPr>
          <w:p w14:paraId="2AF64472" w14:textId="7DDC8E05" w:rsidR="00345750" w:rsidRPr="00100958"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r>
      <w:tr w:rsidR="00345750" w:rsidRPr="009C0429" w14:paraId="36716581" w14:textId="77777777">
        <w:tc>
          <w:tcPr>
            <w:tcW w:w="3762" w:type="dxa"/>
          </w:tcPr>
          <w:p w14:paraId="290EFF31" w14:textId="77777777" w:rsidR="00345750" w:rsidRPr="009C0429" w:rsidRDefault="00345750" w:rsidP="00345750">
            <w:pPr>
              <w:widowControl/>
              <w:spacing w:line="340" w:lineRule="exact"/>
              <w:rPr>
                <w:rFonts w:ascii="Arial" w:hAnsi="Arial" w:cs="Arial"/>
                <w:color w:val="000000"/>
                <w:sz w:val="20"/>
                <w:szCs w:val="20"/>
              </w:rPr>
            </w:pPr>
            <w:r w:rsidRPr="009C0429">
              <w:rPr>
                <w:rFonts w:ascii="Arial" w:hAnsi="Arial" w:cs="Arial"/>
                <w:color w:val="000000"/>
                <w:sz w:val="20"/>
                <w:szCs w:val="20"/>
              </w:rPr>
              <w:t>Bond representative fee</w:t>
            </w:r>
          </w:p>
        </w:tc>
        <w:tc>
          <w:tcPr>
            <w:tcW w:w="1350" w:type="dxa"/>
            <w:vAlign w:val="bottom"/>
          </w:tcPr>
          <w:p w14:paraId="3F60B804" w14:textId="02A304D0"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54,462</w:t>
            </w:r>
          </w:p>
        </w:tc>
        <w:tc>
          <w:tcPr>
            <w:tcW w:w="1350" w:type="dxa"/>
            <w:vAlign w:val="bottom"/>
          </w:tcPr>
          <w:p w14:paraId="7C805AA6" w14:textId="1EA87E5F" w:rsidR="00345750" w:rsidRPr="00100958"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35,981</w:t>
            </w:r>
          </w:p>
        </w:tc>
        <w:tc>
          <w:tcPr>
            <w:tcW w:w="1350" w:type="dxa"/>
            <w:vAlign w:val="bottom"/>
          </w:tcPr>
          <w:p w14:paraId="63229368" w14:textId="7C9FC1ED"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w:t>
            </w:r>
          </w:p>
        </w:tc>
        <w:tc>
          <w:tcPr>
            <w:tcW w:w="1350" w:type="dxa"/>
            <w:vAlign w:val="bottom"/>
          </w:tcPr>
          <w:p w14:paraId="407DD56C" w14:textId="0F467554"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r>
      <w:tr w:rsidR="00345750" w:rsidRPr="009C0429" w14:paraId="0F030AAF" w14:textId="77777777">
        <w:tc>
          <w:tcPr>
            <w:tcW w:w="3762" w:type="dxa"/>
          </w:tcPr>
          <w:p w14:paraId="374FD477" w14:textId="77777777" w:rsidR="00345750" w:rsidRPr="009C0429" w:rsidRDefault="00345750" w:rsidP="00345750">
            <w:pPr>
              <w:widowControl/>
              <w:spacing w:line="340" w:lineRule="exact"/>
              <w:rPr>
                <w:rFonts w:ascii="Arial" w:hAnsi="Arial" w:cs="Arial"/>
                <w:color w:val="000000"/>
                <w:sz w:val="20"/>
                <w:szCs w:val="20"/>
              </w:rPr>
            </w:pPr>
            <w:r w:rsidRPr="009C0429">
              <w:rPr>
                <w:rFonts w:ascii="Arial" w:hAnsi="Arial" w:cs="Arial"/>
                <w:color w:val="000000"/>
                <w:sz w:val="20"/>
                <w:szCs w:val="20"/>
              </w:rPr>
              <w:t>Securities lending fee</w:t>
            </w:r>
          </w:p>
        </w:tc>
        <w:tc>
          <w:tcPr>
            <w:tcW w:w="1350" w:type="dxa"/>
            <w:vAlign w:val="bottom"/>
          </w:tcPr>
          <w:p w14:paraId="0C96A177" w14:textId="42FC5151"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1,818</w:t>
            </w:r>
          </w:p>
        </w:tc>
        <w:tc>
          <w:tcPr>
            <w:tcW w:w="1350" w:type="dxa"/>
            <w:vAlign w:val="bottom"/>
          </w:tcPr>
          <w:p w14:paraId="09BD099B" w14:textId="6DB511D8" w:rsidR="00345750" w:rsidRPr="00100958"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1,614</w:t>
            </w:r>
          </w:p>
        </w:tc>
        <w:tc>
          <w:tcPr>
            <w:tcW w:w="1350" w:type="dxa"/>
            <w:vAlign w:val="bottom"/>
          </w:tcPr>
          <w:p w14:paraId="34263BB4" w14:textId="17DF9FBB"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w:t>
            </w:r>
          </w:p>
        </w:tc>
        <w:tc>
          <w:tcPr>
            <w:tcW w:w="1350" w:type="dxa"/>
            <w:vAlign w:val="bottom"/>
          </w:tcPr>
          <w:p w14:paraId="39CD2B4D" w14:textId="0501C062"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r>
      <w:tr w:rsidR="00345750" w:rsidRPr="009C0429" w14:paraId="056B1B37" w14:textId="77777777">
        <w:tc>
          <w:tcPr>
            <w:tcW w:w="3762" w:type="dxa"/>
          </w:tcPr>
          <w:p w14:paraId="02BD89A9" w14:textId="77777777" w:rsidR="00345750" w:rsidRPr="009C0429" w:rsidRDefault="00345750" w:rsidP="00345750">
            <w:pPr>
              <w:widowControl/>
              <w:spacing w:line="340" w:lineRule="exact"/>
              <w:rPr>
                <w:rFonts w:ascii="Arial" w:hAnsi="Arial" w:cs="Arial"/>
                <w:color w:val="000000"/>
                <w:sz w:val="20"/>
                <w:szCs w:val="20"/>
              </w:rPr>
            </w:pPr>
            <w:r w:rsidRPr="009C0429">
              <w:rPr>
                <w:rFonts w:ascii="Arial" w:hAnsi="Arial" w:cs="Arial"/>
                <w:color w:val="000000"/>
                <w:sz w:val="20"/>
                <w:szCs w:val="20"/>
              </w:rPr>
              <w:t>Private fund management fee</w:t>
            </w:r>
          </w:p>
        </w:tc>
        <w:tc>
          <w:tcPr>
            <w:tcW w:w="1350" w:type="dxa"/>
            <w:vAlign w:val="bottom"/>
          </w:tcPr>
          <w:p w14:paraId="3C56C0B5" w14:textId="64C85B48"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22,805</w:t>
            </w:r>
          </w:p>
        </w:tc>
        <w:tc>
          <w:tcPr>
            <w:tcW w:w="1350" w:type="dxa"/>
            <w:vAlign w:val="bottom"/>
          </w:tcPr>
          <w:p w14:paraId="672BAEF4" w14:textId="36B7725F" w:rsidR="00345750" w:rsidRPr="00100958"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16,603</w:t>
            </w:r>
          </w:p>
        </w:tc>
        <w:tc>
          <w:tcPr>
            <w:tcW w:w="1350" w:type="dxa"/>
            <w:vAlign w:val="bottom"/>
          </w:tcPr>
          <w:p w14:paraId="11E3B743" w14:textId="78FF7B82"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w:t>
            </w:r>
          </w:p>
        </w:tc>
        <w:tc>
          <w:tcPr>
            <w:tcW w:w="1350" w:type="dxa"/>
            <w:vAlign w:val="bottom"/>
          </w:tcPr>
          <w:p w14:paraId="67FA390A" w14:textId="0066CA53"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r>
      <w:tr w:rsidR="00345750" w:rsidRPr="009C0429" w14:paraId="5EFAAC85" w14:textId="77777777">
        <w:tc>
          <w:tcPr>
            <w:tcW w:w="3762" w:type="dxa"/>
          </w:tcPr>
          <w:p w14:paraId="78FFB3A4" w14:textId="77777777" w:rsidR="00345750" w:rsidRPr="009C0429" w:rsidRDefault="00345750" w:rsidP="00345750">
            <w:pPr>
              <w:widowControl/>
              <w:spacing w:line="340" w:lineRule="exact"/>
              <w:rPr>
                <w:rFonts w:ascii="Arial" w:hAnsi="Arial" w:cs="Arial"/>
                <w:color w:val="000000"/>
                <w:sz w:val="20"/>
                <w:szCs w:val="20"/>
              </w:rPr>
            </w:pPr>
            <w:r w:rsidRPr="009C0429">
              <w:rPr>
                <w:rFonts w:ascii="Arial" w:hAnsi="Arial" w:cs="Arial"/>
                <w:color w:val="000000"/>
                <w:sz w:val="20"/>
                <w:szCs w:val="20"/>
              </w:rPr>
              <w:t>Mutual fund management fee</w:t>
            </w:r>
          </w:p>
        </w:tc>
        <w:tc>
          <w:tcPr>
            <w:tcW w:w="1350" w:type="dxa"/>
            <w:vAlign w:val="bottom"/>
          </w:tcPr>
          <w:p w14:paraId="049B904B" w14:textId="7562B53D"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320,341</w:t>
            </w:r>
          </w:p>
        </w:tc>
        <w:tc>
          <w:tcPr>
            <w:tcW w:w="1350" w:type="dxa"/>
            <w:vAlign w:val="bottom"/>
          </w:tcPr>
          <w:p w14:paraId="5EFB4E82" w14:textId="6C7BED76" w:rsidR="00345750" w:rsidRPr="00100958"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293,554</w:t>
            </w:r>
          </w:p>
        </w:tc>
        <w:tc>
          <w:tcPr>
            <w:tcW w:w="1350" w:type="dxa"/>
            <w:vAlign w:val="bottom"/>
          </w:tcPr>
          <w:p w14:paraId="69FFB315" w14:textId="7C321B5D"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w:t>
            </w:r>
          </w:p>
        </w:tc>
        <w:tc>
          <w:tcPr>
            <w:tcW w:w="1350" w:type="dxa"/>
            <w:vAlign w:val="bottom"/>
          </w:tcPr>
          <w:p w14:paraId="11860F03" w14:textId="1A8B496E"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r>
      <w:tr w:rsidR="00345750" w:rsidRPr="009C0429" w14:paraId="06E8BE7D" w14:textId="77777777">
        <w:tc>
          <w:tcPr>
            <w:tcW w:w="3762" w:type="dxa"/>
          </w:tcPr>
          <w:p w14:paraId="51B960A1" w14:textId="77777777" w:rsidR="00345750" w:rsidRPr="009C0429" w:rsidRDefault="00345750" w:rsidP="00345750">
            <w:pPr>
              <w:widowControl/>
              <w:spacing w:line="340" w:lineRule="exact"/>
              <w:rPr>
                <w:rFonts w:ascii="Arial" w:hAnsi="Arial" w:cs="Arial"/>
                <w:color w:val="000000"/>
                <w:sz w:val="20"/>
                <w:szCs w:val="20"/>
              </w:rPr>
            </w:pPr>
            <w:r w:rsidRPr="009C0429">
              <w:rPr>
                <w:rFonts w:ascii="Arial" w:hAnsi="Arial" w:cs="Arial"/>
                <w:color w:val="000000"/>
                <w:sz w:val="20"/>
                <w:szCs w:val="20"/>
              </w:rPr>
              <w:t>Registrar fee</w:t>
            </w:r>
          </w:p>
        </w:tc>
        <w:tc>
          <w:tcPr>
            <w:tcW w:w="1350" w:type="dxa"/>
            <w:vAlign w:val="bottom"/>
          </w:tcPr>
          <w:p w14:paraId="4FBCD30F" w14:textId="66CFEE6D"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177,545</w:t>
            </w:r>
          </w:p>
        </w:tc>
        <w:tc>
          <w:tcPr>
            <w:tcW w:w="1350" w:type="dxa"/>
            <w:vAlign w:val="bottom"/>
          </w:tcPr>
          <w:p w14:paraId="19F9C6BC" w14:textId="7D113EC6" w:rsidR="00345750" w:rsidRPr="00100958"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194,382</w:t>
            </w:r>
          </w:p>
        </w:tc>
        <w:tc>
          <w:tcPr>
            <w:tcW w:w="1350" w:type="dxa"/>
            <w:vAlign w:val="bottom"/>
          </w:tcPr>
          <w:p w14:paraId="1E49DD6F" w14:textId="2950C9C7"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w:t>
            </w:r>
          </w:p>
        </w:tc>
        <w:tc>
          <w:tcPr>
            <w:tcW w:w="1350" w:type="dxa"/>
            <w:vAlign w:val="bottom"/>
          </w:tcPr>
          <w:p w14:paraId="12C0BB93" w14:textId="6CDE6C49" w:rsidR="00345750" w:rsidRPr="009C0429"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r>
      <w:tr w:rsidR="00345750" w:rsidRPr="009C0429" w14:paraId="27C1D9B2" w14:textId="77777777">
        <w:tc>
          <w:tcPr>
            <w:tcW w:w="3762" w:type="dxa"/>
          </w:tcPr>
          <w:p w14:paraId="29E06AD9" w14:textId="77777777" w:rsidR="00345750" w:rsidRPr="009C0429" w:rsidRDefault="00345750" w:rsidP="00345750">
            <w:pPr>
              <w:widowControl/>
              <w:spacing w:line="340" w:lineRule="exact"/>
              <w:rPr>
                <w:rFonts w:ascii="Arial" w:hAnsi="Arial" w:cs="Arial"/>
                <w:color w:val="000000"/>
                <w:sz w:val="20"/>
                <w:szCs w:val="20"/>
              </w:rPr>
            </w:pPr>
            <w:r w:rsidRPr="009C0429">
              <w:rPr>
                <w:rFonts w:ascii="Arial" w:hAnsi="Arial" w:cs="Arial"/>
                <w:color w:val="000000"/>
                <w:sz w:val="20"/>
                <w:szCs w:val="20"/>
              </w:rPr>
              <w:t>Arranger fee</w:t>
            </w:r>
          </w:p>
        </w:tc>
        <w:tc>
          <w:tcPr>
            <w:tcW w:w="1350" w:type="dxa"/>
            <w:vAlign w:val="bottom"/>
          </w:tcPr>
          <w:p w14:paraId="216FCB78" w14:textId="51FAC2CF" w:rsidR="00345750" w:rsidRPr="00100958"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39,372</w:t>
            </w:r>
          </w:p>
        </w:tc>
        <w:tc>
          <w:tcPr>
            <w:tcW w:w="1350" w:type="dxa"/>
            <w:vAlign w:val="bottom"/>
          </w:tcPr>
          <w:p w14:paraId="58DD7CC1" w14:textId="7E5BB4D1" w:rsidR="00345750" w:rsidRPr="00100958"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33,135</w:t>
            </w:r>
          </w:p>
        </w:tc>
        <w:tc>
          <w:tcPr>
            <w:tcW w:w="1350" w:type="dxa"/>
            <w:vAlign w:val="bottom"/>
          </w:tcPr>
          <w:p w14:paraId="4407E0DD" w14:textId="1B59AF09" w:rsidR="00345750" w:rsidRPr="00100958"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9,358</w:t>
            </w:r>
          </w:p>
        </w:tc>
        <w:tc>
          <w:tcPr>
            <w:tcW w:w="1350" w:type="dxa"/>
            <w:vAlign w:val="bottom"/>
          </w:tcPr>
          <w:p w14:paraId="7D4A5593" w14:textId="4210A707" w:rsidR="00345750" w:rsidRPr="009C0429" w:rsidRDefault="00345750" w:rsidP="00345750">
            <w:pPr>
              <w:widowControl/>
              <w:tabs>
                <w:tab w:val="decimal" w:pos="1062"/>
              </w:tabs>
              <w:spacing w:line="340" w:lineRule="exact"/>
              <w:ind w:right="-14"/>
              <w:rPr>
                <w:rFonts w:ascii="Arial" w:hAnsi="Arial" w:cs="Arial"/>
                <w:sz w:val="20"/>
                <w:szCs w:val="20"/>
              </w:rPr>
            </w:pPr>
            <w:r w:rsidRPr="00720B2D">
              <w:rPr>
                <w:rFonts w:ascii="Arial" w:hAnsi="Arial" w:cs="Arial" w:hint="cs"/>
                <w:color w:val="000000"/>
                <w:sz w:val="20"/>
                <w:szCs w:val="20"/>
              </w:rPr>
              <w:t>8,527</w:t>
            </w:r>
          </w:p>
        </w:tc>
      </w:tr>
      <w:tr w:rsidR="00345750" w:rsidRPr="009C0429" w14:paraId="4A2650A5" w14:textId="77777777">
        <w:tc>
          <w:tcPr>
            <w:tcW w:w="3762" w:type="dxa"/>
          </w:tcPr>
          <w:p w14:paraId="52C94DB7" w14:textId="77777777" w:rsidR="00345750" w:rsidRPr="009C0429" w:rsidRDefault="00345750" w:rsidP="00345750">
            <w:pPr>
              <w:widowControl/>
              <w:spacing w:line="340" w:lineRule="exact"/>
              <w:ind w:left="162" w:hanging="162"/>
              <w:rPr>
                <w:rFonts w:ascii="Arial" w:hAnsi="Arial" w:cs="Arial"/>
                <w:color w:val="000000"/>
                <w:sz w:val="20"/>
                <w:szCs w:val="20"/>
              </w:rPr>
            </w:pPr>
            <w:r w:rsidRPr="009C0429">
              <w:rPr>
                <w:rFonts w:ascii="Arial" w:hAnsi="Arial" w:cs="Arial"/>
                <w:color w:val="000000"/>
                <w:sz w:val="20"/>
                <w:szCs w:val="20"/>
              </w:rPr>
              <w:t>Others</w:t>
            </w:r>
          </w:p>
        </w:tc>
        <w:tc>
          <w:tcPr>
            <w:tcW w:w="1350" w:type="dxa"/>
            <w:vAlign w:val="bottom"/>
          </w:tcPr>
          <w:p w14:paraId="0FB74D56" w14:textId="1C1058AB" w:rsidR="00345750" w:rsidRPr="00100958"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5,213</w:t>
            </w:r>
          </w:p>
        </w:tc>
        <w:tc>
          <w:tcPr>
            <w:tcW w:w="1350" w:type="dxa"/>
            <w:vAlign w:val="bottom"/>
          </w:tcPr>
          <w:p w14:paraId="061E8648" w14:textId="4398092F" w:rsidR="00345750" w:rsidRPr="00100958" w:rsidRDefault="00345750" w:rsidP="00345750">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3,</w:t>
            </w:r>
            <w:r>
              <w:rPr>
                <w:rFonts w:ascii="Arial" w:hAnsi="Arial" w:cs="Arial"/>
                <w:color w:val="000000"/>
                <w:sz w:val="20"/>
                <w:szCs w:val="20"/>
              </w:rPr>
              <w:t>479</w:t>
            </w:r>
          </w:p>
        </w:tc>
        <w:tc>
          <w:tcPr>
            <w:tcW w:w="1350" w:type="dxa"/>
            <w:vAlign w:val="bottom"/>
          </w:tcPr>
          <w:p w14:paraId="5C1227CF" w14:textId="5A9CBAA5" w:rsidR="00345750" w:rsidRPr="00100958" w:rsidRDefault="00345750" w:rsidP="00345750">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w:t>
            </w:r>
          </w:p>
        </w:tc>
        <w:tc>
          <w:tcPr>
            <w:tcW w:w="1350" w:type="dxa"/>
            <w:vAlign w:val="bottom"/>
          </w:tcPr>
          <w:p w14:paraId="3F8E1E1F" w14:textId="41935AD1" w:rsidR="00345750" w:rsidRPr="009C0429" w:rsidRDefault="00345750" w:rsidP="00345750">
            <w:pPr>
              <w:widowControl/>
              <w:tabs>
                <w:tab w:val="decimal" w:pos="1062"/>
              </w:tabs>
              <w:spacing w:line="340" w:lineRule="exact"/>
              <w:ind w:right="-14"/>
              <w:rPr>
                <w:rFonts w:ascii="Arial" w:hAnsi="Arial" w:cs="Arial"/>
                <w:sz w:val="20"/>
                <w:szCs w:val="20"/>
              </w:rPr>
            </w:pPr>
            <w:r w:rsidRPr="00720B2D">
              <w:rPr>
                <w:rFonts w:ascii="Arial" w:hAnsi="Arial" w:cs="Arial" w:hint="cs"/>
                <w:color w:val="000000"/>
                <w:sz w:val="20"/>
                <w:szCs w:val="20"/>
              </w:rPr>
              <w:t>-</w:t>
            </w:r>
          </w:p>
        </w:tc>
      </w:tr>
      <w:tr w:rsidR="00345750" w:rsidRPr="009C0429" w14:paraId="19191D9F" w14:textId="77777777">
        <w:tc>
          <w:tcPr>
            <w:tcW w:w="3762" w:type="dxa"/>
          </w:tcPr>
          <w:p w14:paraId="3AF0AB6C" w14:textId="77777777" w:rsidR="00345750" w:rsidRPr="009C0429" w:rsidRDefault="00345750" w:rsidP="00345750">
            <w:pPr>
              <w:widowControl/>
              <w:tabs>
                <w:tab w:val="right" w:pos="5490"/>
              </w:tabs>
              <w:spacing w:line="340" w:lineRule="exact"/>
              <w:rPr>
                <w:rFonts w:ascii="Arial" w:hAnsi="Arial" w:cs="Arial"/>
                <w:color w:val="000000"/>
                <w:sz w:val="20"/>
                <w:szCs w:val="20"/>
              </w:rPr>
            </w:pPr>
            <w:r w:rsidRPr="009C0429">
              <w:rPr>
                <w:rFonts w:ascii="Arial" w:hAnsi="Arial" w:cs="Arial"/>
                <w:color w:val="000000"/>
                <w:sz w:val="20"/>
                <w:szCs w:val="20"/>
                <w:lang w:val="en-GB"/>
              </w:rPr>
              <w:t>Total</w:t>
            </w:r>
          </w:p>
        </w:tc>
        <w:tc>
          <w:tcPr>
            <w:tcW w:w="1350" w:type="dxa"/>
            <w:vAlign w:val="bottom"/>
          </w:tcPr>
          <w:p w14:paraId="3DED3423" w14:textId="3A2646F4" w:rsidR="00345750" w:rsidRPr="00100958" w:rsidRDefault="00345750" w:rsidP="00345750">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887,059</w:t>
            </w:r>
          </w:p>
        </w:tc>
        <w:tc>
          <w:tcPr>
            <w:tcW w:w="1350" w:type="dxa"/>
            <w:vAlign w:val="bottom"/>
          </w:tcPr>
          <w:p w14:paraId="4FF5FDC1" w14:textId="6A408A77" w:rsidR="00345750" w:rsidRPr="00100958" w:rsidRDefault="00345750" w:rsidP="00345750">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870,914</w:t>
            </w:r>
          </w:p>
        </w:tc>
        <w:tc>
          <w:tcPr>
            <w:tcW w:w="1350" w:type="dxa"/>
          </w:tcPr>
          <w:p w14:paraId="2B14A331" w14:textId="49B125A1" w:rsidR="00345750" w:rsidRPr="00100958" w:rsidRDefault="00345750" w:rsidP="00345750">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9,358</w:t>
            </w:r>
          </w:p>
        </w:tc>
        <w:tc>
          <w:tcPr>
            <w:tcW w:w="1350" w:type="dxa"/>
          </w:tcPr>
          <w:p w14:paraId="51C54C9E" w14:textId="77143ED8" w:rsidR="00345750" w:rsidRPr="009C0429" w:rsidRDefault="00345750" w:rsidP="00345750">
            <w:pPr>
              <w:widowControl/>
              <w:pBdr>
                <w:top w:val="single" w:sz="4" w:space="1" w:color="auto"/>
                <w:bottom w:val="double" w:sz="4" w:space="1" w:color="auto"/>
              </w:pBdr>
              <w:tabs>
                <w:tab w:val="decimal" w:pos="1062"/>
              </w:tabs>
              <w:spacing w:line="340" w:lineRule="exact"/>
              <w:ind w:right="-14"/>
              <w:rPr>
                <w:rFonts w:ascii="Arial" w:hAnsi="Arial" w:cs="Arial"/>
                <w:sz w:val="20"/>
                <w:szCs w:val="20"/>
              </w:rPr>
            </w:pPr>
            <w:r w:rsidRPr="00720B2D">
              <w:rPr>
                <w:rFonts w:ascii="Arial" w:hAnsi="Arial" w:cs="Arial" w:hint="cs"/>
                <w:color w:val="000000"/>
                <w:sz w:val="20"/>
                <w:szCs w:val="20"/>
              </w:rPr>
              <w:t>8,527</w:t>
            </w:r>
          </w:p>
        </w:tc>
      </w:tr>
    </w:tbl>
    <w:p w14:paraId="2602F513" w14:textId="77777777" w:rsidR="009D1E9D" w:rsidRDefault="009D1E9D" w:rsidP="00120B70">
      <w:pPr>
        <w:pStyle w:val="Heading1"/>
        <w:spacing w:before="240" w:after="120" w:line="380" w:lineRule="exact"/>
        <w:ind w:left="547" w:right="-86" w:hanging="547"/>
        <w:jc w:val="left"/>
        <w:rPr>
          <w:rFonts w:ascii="Arial" w:hAnsi="Arial" w:cs="Arial"/>
          <w:color w:val="auto"/>
          <w:sz w:val="22"/>
          <w:szCs w:val="22"/>
          <w:lang w:val="en-US"/>
        </w:rPr>
      </w:pPr>
    </w:p>
    <w:p w14:paraId="14C4857C" w14:textId="77777777" w:rsidR="009D1E9D" w:rsidRDefault="009D1E9D">
      <w:pPr>
        <w:widowControl/>
        <w:overflowPunct/>
        <w:autoSpaceDE/>
        <w:autoSpaceDN/>
        <w:adjustRightInd/>
        <w:textAlignment w:val="auto"/>
        <w:rPr>
          <w:rFonts w:ascii="Arial" w:hAnsi="Arial" w:cs="Arial"/>
          <w:b/>
          <w:bCs/>
          <w:sz w:val="22"/>
          <w:szCs w:val="22"/>
          <w:lang w:eastAsia="x-none"/>
        </w:rPr>
      </w:pPr>
      <w:r>
        <w:rPr>
          <w:rFonts w:ascii="Arial" w:hAnsi="Arial" w:cs="Arial"/>
          <w:sz w:val="22"/>
          <w:szCs w:val="22"/>
        </w:rPr>
        <w:br w:type="page"/>
      </w:r>
    </w:p>
    <w:p w14:paraId="1EB65824" w14:textId="5A80A847" w:rsidR="00D15EC3" w:rsidRPr="00CA5D69" w:rsidRDefault="00270455" w:rsidP="00120B70">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lastRenderedPageBreak/>
        <w:t>1</w:t>
      </w:r>
      <w:r w:rsidR="00584C82">
        <w:rPr>
          <w:rFonts w:ascii="Arial" w:hAnsi="Arial" w:cs="Arial"/>
          <w:color w:val="auto"/>
          <w:sz w:val="22"/>
          <w:szCs w:val="22"/>
          <w:lang w:val="en-US"/>
        </w:rPr>
        <w:t>5</w:t>
      </w:r>
      <w:r w:rsidR="00D15EC3" w:rsidRPr="00CA5D69">
        <w:rPr>
          <w:rFonts w:ascii="Arial" w:hAnsi="Arial" w:cs="Arial"/>
          <w:color w:val="auto"/>
          <w:sz w:val="22"/>
          <w:szCs w:val="22"/>
        </w:rPr>
        <w:t>.</w:t>
      </w:r>
      <w:r w:rsidR="00D15EC3" w:rsidRPr="00CA5D69">
        <w:rPr>
          <w:rFonts w:ascii="Arial" w:hAnsi="Arial" w:cs="Arial"/>
          <w:color w:val="auto"/>
          <w:sz w:val="22"/>
          <w:szCs w:val="22"/>
        </w:rPr>
        <w:tab/>
      </w:r>
      <w:r w:rsidR="004B2C14">
        <w:rPr>
          <w:rFonts w:ascii="Arial" w:hAnsi="Arial" w:cs="Arial"/>
          <w:color w:val="auto"/>
          <w:sz w:val="22"/>
          <w:szCs w:val="22"/>
          <w:lang w:val="en-US"/>
        </w:rPr>
        <w:t>Interest</w:t>
      </w:r>
      <w:r w:rsidR="00D15EC3" w:rsidRPr="00CA5D69">
        <w:rPr>
          <w:rFonts w:ascii="Arial" w:hAnsi="Arial" w:cs="Arial"/>
          <w:color w:val="auto"/>
          <w:sz w:val="22"/>
          <w:szCs w:val="22"/>
        </w:rPr>
        <w:t xml:space="preserve"> income</w:t>
      </w:r>
    </w:p>
    <w:p w14:paraId="516BE22B" w14:textId="77777777" w:rsidR="009D1E9D" w:rsidRPr="00540E40" w:rsidRDefault="009D1E9D" w:rsidP="009D1E9D">
      <w:pPr>
        <w:tabs>
          <w:tab w:val="left" w:pos="1440"/>
          <w:tab w:val="right" w:pos="7200"/>
        </w:tabs>
        <w:spacing w:line="340" w:lineRule="exact"/>
        <w:ind w:left="360" w:right="-187" w:hanging="360"/>
        <w:jc w:val="right"/>
        <w:rPr>
          <w:rFonts w:ascii="Arial" w:hAnsi="Arial" w:cs="Arial"/>
          <w:color w:val="000000"/>
          <w:sz w:val="18"/>
          <w:szCs w:val="18"/>
        </w:rPr>
      </w:pPr>
      <w:r w:rsidRPr="00540E40">
        <w:rPr>
          <w:rFonts w:ascii="Arial" w:hAnsi="Arial" w:cs="Arial"/>
          <w:color w:val="000000"/>
          <w:sz w:val="18"/>
          <w:szCs w:val="18"/>
        </w:rPr>
        <w:t>(Unit: Thousand Baht)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9D1E9D" w:rsidRPr="00540E40" w14:paraId="5C42F811" w14:textId="77777777">
        <w:trPr>
          <w:cantSplit/>
        </w:trPr>
        <w:tc>
          <w:tcPr>
            <w:tcW w:w="3960" w:type="dxa"/>
          </w:tcPr>
          <w:p w14:paraId="32D065D6" w14:textId="77777777" w:rsidR="009D1E9D" w:rsidRPr="00540E40" w:rsidRDefault="009D1E9D">
            <w:pPr>
              <w:widowControl/>
              <w:spacing w:line="340" w:lineRule="exact"/>
              <w:rPr>
                <w:rFonts w:ascii="Arial" w:hAnsi="Arial" w:cs="Arial"/>
                <w:color w:val="000000"/>
                <w:sz w:val="18"/>
                <w:szCs w:val="18"/>
              </w:rPr>
            </w:pPr>
          </w:p>
        </w:tc>
        <w:tc>
          <w:tcPr>
            <w:tcW w:w="2700" w:type="dxa"/>
            <w:gridSpan w:val="2"/>
          </w:tcPr>
          <w:p w14:paraId="7FDF90E4" w14:textId="77777777" w:rsidR="009D1E9D" w:rsidRPr="00540E40" w:rsidRDefault="009D1E9D">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540E40">
              <w:rPr>
                <w:rFonts w:ascii="Arial" w:hAnsi="Arial" w:cs="Arial"/>
                <w:color w:val="000000"/>
                <w:sz w:val="18"/>
                <w:szCs w:val="18"/>
              </w:rPr>
              <w:t>Consolidated                 financial statements</w:t>
            </w:r>
          </w:p>
        </w:tc>
        <w:tc>
          <w:tcPr>
            <w:tcW w:w="2700" w:type="dxa"/>
            <w:gridSpan w:val="2"/>
          </w:tcPr>
          <w:p w14:paraId="3EC665FA" w14:textId="77777777" w:rsidR="009D1E9D" w:rsidRPr="00540E40" w:rsidRDefault="009D1E9D">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540E40">
              <w:rPr>
                <w:rFonts w:ascii="Arial" w:hAnsi="Arial" w:cs="Arial"/>
                <w:color w:val="000000"/>
                <w:sz w:val="18"/>
                <w:szCs w:val="18"/>
              </w:rPr>
              <w:t>Separate                          financial statements</w:t>
            </w:r>
          </w:p>
        </w:tc>
      </w:tr>
      <w:tr w:rsidR="009D1E9D" w:rsidRPr="00540E40" w14:paraId="20EB31F3" w14:textId="77777777">
        <w:trPr>
          <w:cantSplit/>
        </w:trPr>
        <w:tc>
          <w:tcPr>
            <w:tcW w:w="3960" w:type="dxa"/>
          </w:tcPr>
          <w:p w14:paraId="103392A0" w14:textId="77777777" w:rsidR="009D1E9D" w:rsidRPr="00540E40" w:rsidRDefault="009D1E9D">
            <w:pPr>
              <w:widowControl/>
              <w:spacing w:line="340" w:lineRule="exact"/>
              <w:rPr>
                <w:rFonts w:ascii="Arial" w:hAnsi="Arial" w:cs="Arial"/>
                <w:color w:val="000000"/>
                <w:sz w:val="18"/>
                <w:szCs w:val="18"/>
              </w:rPr>
            </w:pPr>
          </w:p>
        </w:tc>
        <w:tc>
          <w:tcPr>
            <w:tcW w:w="5400" w:type="dxa"/>
            <w:gridSpan w:val="4"/>
          </w:tcPr>
          <w:p w14:paraId="258CAD90" w14:textId="77777777" w:rsidR="009D1E9D" w:rsidRPr="00540E40" w:rsidRDefault="009D1E9D">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540E40">
              <w:rPr>
                <w:rFonts w:ascii="Arial" w:hAnsi="Arial" w:cs="Arial"/>
                <w:color w:val="000000"/>
                <w:sz w:val="18"/>
                <w:szCs w:val="18"/>
              </w:rPr>
              <w:t>For the three-month periods ended 30 September</w:t>
            </w:r>
          </w:p>
        </w:tc>
      </w:tr>
      <w:tr w:rsidR="009D1E9D" w:rsidRPr="00540E40" w14:paraId="0E87DFD4" w14:textId="77777777">
        <w:tc>
          <w:tcPr>
            <w:tcW w:w="3960" w:type="dxa"/>
          </w:tcPr>
          <w:p w14:paraId="79E7F970" w14:textId="77777777" w:rsidR="009D1E9D" w:rsidRPr="00540E40" w:rsidRDefault="009D1E9D" w:rsidP="009D1E9D">
            <w:pPr>
              <w:widowControl/>
              <w:spacing w:line="340" w:lineRule="exact"/>
              <w:rPr>
                <w:rFonts w:ascii="Arial" w:hAnsi="Arial" w:cs="Arial"/>
                <w:color w:val="000000"/>
                <w:sz w:val="18"/>
                <w:szCs w:val="18"/>
              </w:rPr>
            </w:pPr>
          </w:p>
        </w:tc>
        <w:tc>
          <w:tcPr>
            <w:tcW w:w="1350" w:type="dxa"/>
          </w:tcPr>
          <w:p w14:paraId="53592670" w14:textId="3C1B3F4A" w:rsidR="009D1E9D" w:rsidRPr="00540E40" w:rsidRDefault="009D1E9D" w:rsidP="009D1E9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540E40">
              <w:rPr>
                <w:rFonts w:ascii="Arial" w:hAnsi="Arial" w:cs="Arial"/>
                <w:color w:val="000000"/>
                <w:sz w:val="18"/>
                <w:szCs w:val="18"/>
              </w:rPr>
              <w:t>202</w:t>
            </w:r>
            <w:r>
              <w:rPr>
                <w:rFonts w:ascii="Arial" w:hAnsi="Arial" w:cs="Arial"/>
                <w:color w:val="000000"/>
                <w:sz w:val="18"/>
                <w:szCs w:val="18"/>
              </w:rPr>
              <w:t>3</w:t>
            </w:r>
          </w:p>
        </w:tc>
        <w:tc>
          <w:tcPr>
            <w:tcW w:w="1350" w:type="dxa"/>
          </w:tcPr>
          <w:p w14:paraId="1E246E22" w14:textId="4E7331BD" w:rsidR="009D1E9D" w:rsidRPr="00540E40" w:rsidRDefault="009D1E9D" w:rsidP="009D1E9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2022</w:t>
            </w:r>
          </w:p>
        </w:tc>
        <w:tc>
          <w:tcPr>
            <w:tcW w:w="1350" w:type="dxa"/>
          </w:tcPr>
          <w:p w14:paraId="76A1C0DA" w14:textId="661AFABB" w:rsidR="009D1E9D" w:rsidRPr="00540E40" w:rsidRDefault="009D1E9D" w:rsidP="009D1E9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540E40">
              <w:rPr>
                <w:rFonts w:ascii="Arial" w:hAnsi="Arial" w:cs="Arial"/>
                <w:color w:val="000000"/>
                <w:sz w:val="18"/>
                <w:szCs w:val="18"/>
              </w:rPr>
              <w:t>202</w:t>
            </w:r>
            <w:r>
              <w:rPr>
                <w:rFonts w:ascii="Arial" w:hAnsi="Arial" w:cs="Arial"/>
                <w:color w:val="000000"/>
                <w:sz w:val="18"/>
                <w:szCs w:val="18"/>
              </w:rPr>
              <w:t>3</w:t>
            </w:r>
          </w:p>
        </w:tc>
        <w:tc>
          <w:tcPr>
            <w:tcW w:w="1350" w:type="dxa"/>
          </w:tcPr>
          <w:p w14:paraId="3670555F" w14:textId="29F9DB45" w:rsidR="009D1E9D" w:rsidRPr="00540E40" w:rsidRDefault="009D1E9D" w:rsidP="009D1E9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2022</w:t>
            </w:r>
          </w:p>
        </w:tc>
      </w:tr>
      <w:tr w:rsidR="00A04F5F" w:rsidRPr="00540E40" w14:paraId="52619F89" w14:textId="77777777">
        <w:tc>
          <w:tcPr>
            <w:tcW w:w="3960" w:type="dxa"/>
          </w:tcPr>
          <w:p w14:paraId="0DA271FB" w14:textId="77777777" w:rsidR="00A04F5F" w:rsidRPr="00540E40" w:rsidRDefault="00A04F5F" w:rsidP="00A04F5F">
            <w:pPr>
              <w:widowControl/>
              <w:spacing w:line="340" w:lineRule="exact"/>
              <w:rPr>
                <w:rFonts w:ascii="Arial" w:hAnsi="Arial" w:cs="Arial"/>
                <w:color w:val="000000"/>
                <w:sz w:val="18"/>
                <w:szCs w:val="18"/>
              </w:rPr>
            </w:pPr>
            <w:r w:rsidRPr="00540E40">
              <w:rPr>
                <w:rFonts w:ascii="Arial" w:hAnsi="Arial" w:cs="Arial"/>
                <w:color w:val="000000"/>
                <w:sz w:val="18"/>
                <w:szCs w:val="18"/>
              </w:rPr>
              <w:t>Interest on margin loans</w:t>
            </w:r>
          </w:p>
        </w:tc>
        <w:tc>
          <w:tcPr>
            <w:tcW w:w="1350" w:type="dxa"/>
            <w:vAlign w:val="bottom"/>
          </w:tcPr>
          <w:p w14:paraId="2BFB52DF" w14:textId="3154930B"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A04F5F">
              <w:rPr>
                <w:rFonts w:ascii="Arial" w:hAnsi="Arial" w:cs="Arial"/>
                <w:color w:val="000000"/>
                <w:sz w:val="18"/>
                <w:szCs w:val="18"/>
              </w:rPr>
              <w:t>58,337</w:t>
            </w:r>
          </w:p>
        </w:tc>
        <w:tc>
          <w:tcPr>
            <w:tcW w:w="1350" w:type="dxa"/>
            <w:vAlign w:val="bottom"/>
          </w:tcPr>
          <w:p w14:paraId="63A700B0" w14:textId="0FEF4F83"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75,642</w:t>
            </w:r>
          </w:p>
        </w:tc>
        <w:tc>
          <w:tcPr>
            <w:tcW w:w="1350" w:type="dxa"/>
            <w:vAlign w:val="bottom"/>
          </w:tcPr>
          <w:p w14:paraId="18D24B50" w14:textId="4B3CA42F"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A04F5F">
              <w:rPr>
                <w:rFonts w:ascii="Arial" w:hAnsi="Arial" w:cs="Arial"/>
                <w:color w:val="000000"/>
                <w:sz w:val="18"/>
                <w:szCs w:val="18"/>
              </w:rPr>
              <w:t>-</w:t>
            </w:r>
          </w:p>
        </w:tc>
        <w:tc>
          <w:tcPr>
            <w:tcW w:w="1350" w:type="dxa"/>
            <w:vAlign w:val="bottom"/>
          </w:tcPr>
          <w:p w14:paraId="569FFAB4" w14:textId="42B1BB05"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w:t>
            </w:r>
          </w:p>
        </w:tc>
      </w:tr>
      <w:tr w:rsidR="00A04F5F" w:rsidRPr="00540E40" w14:paraId="5F1A0F45" w14:textId="77777777">
        <w:tc>
          <w:tcPr>
            <w:tcW w:w="3960" w:type="dxa"/>
          </w:tcPr>
          <w:p w14:paraId="063223F0" w14:textId="77777777" w:rsidR="00A04F5F" w:rsidRPr="00540E40" w:rsidRDefault="00A04F5F" w:rsidP="00A04F5F">
            <w:pPr>
              <w:widowControl/>
              <w:spacing w:line="340" w:lineRule="exact"/>
              <w:rPr>
                <w:rFonts w:ascii="Arial" w:hAnsi="Arial" w:cs="Arial"/>
                <w:color w:val="000000"/>
                <w:sz w:val="18"/>
                <w:szCs w:val="18"/>
              </w:rPr>
            </w:pPr>
            <w:r>
              <w:rPr>
                <w:rFonts w:ascii="Arial" w:hAnsi="Arial" w:cs="Arial"/>
                <w:color w:val="000000"/>
                <w:sz w:val="18"/>
                <w:szCs w:val="18"/>
              </w:rPr>
              <w:t>Interest income from loans to subsidiary</w:t>
            </w:r>
          </w:p>
        </w:tc>
        <w:tc>
          <w:tcPr>
            <w:tcW w:w="1350" w:type="dxa"/>
            <w:vAlign w:val="bottom"/>
          </w:tcPr>
          <w:p w14:paraId="4C996782" w14:textId="1499DE25"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A04F5F">
              <w:rPr>
                <w:rFonts w:ascii="Arial" w:hAnsi="Arial" w:cs="Arial"/>
                <w:color w:val="000000"/>
                <w:sz w:val="18"/>
                <w:szCs w:val="18"/>
              </w:rPr>
              <w:t>-</w:t>
            </w:r>
          </w:p>
        </w:tc>
        <w:tc>
          <w:tcPr>
            <w:tcW w:w="1350" w:type="dxa"/>
            <w:vAlign w:val="bottom"/>
          </w:tcPr>
          <w:p w14:paraId="3424BE58" w14:textId="638D46E1" w:rsidR="00A04F5F" w:rsidRPr="00540E40" w:rsidRDefault="00A04F5F" w:rsidP="00A04F5F">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c>
          <w:tcPr>
            <w:tcW w:w="1350" w:type="dxa"/>
            <w:vAlign w:val="bottom"/>
          </w:tcPr>
          <w:p w14:paraId="00A700D4" w14:textId="70738B7E"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A04F5F">
              <w:rPr>
                <w:rFonts w:ascii="Arial" w:hAnsi="Arial" w:cs="Arial"/>
                <w:color w:val="000000"/>
                <w:sz w:val="18"/>
                <w:szCs w:val="18"/>
              </w:rPr>
              <w:t>132</w:t>
            </w:r>
          </w:p>
        </w:tc>
        <w:tc>
          <w:tcPr>
            <w:tcW w:w="1350" w:type="dxa"/>
            <w:vAlign w:val="bottom"/>
          </w:tcPr>
          <w:p w14:paraId="21D763BD" w14:textId="0B3F7F8A" w:rsidR="00A04F5F" w:rsidRPr="00540E40" w:rsidRDefault="00A04F5F" w:rsidP="00A04F5F">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3,546</w:t>
            </w:r>
          </w:p>
        </w:tc>
      </w:tr>
      <w:tr w:rsidR="00A04F5F" w:rsidRPr="00540E40" w14:paraId="281CF264" w14:textId="77777777">
        <w:tc>
          <w:tcPr>
            <w:tcW w:w="3960" w:type="dxa"/>
          </w:tcPr>
          <w:p w14:paraId="05C8A598" w14:textId="77777777" w:rsidR="00A04F5F" w:rsidRPr="00540E40" w:rsidRDefault="00A04F5F" w:rsidP="00A04F5F">
            <w:pPr>
              <w:widowControl/>
              <w:spacing w:line="340" w:lineRule="exact"/>
              <w:ind w:left="140" w:hanging="140"/>
              <w:rPr>
                <w:rFonts w:ascii="Arial" w:hAnsi="Arial" w:cs="Arial"/>
                <w:color w:val="000000"/>
                <w:sz w:val="18"/>
                <w:szCs w:val="18"/>
              </w:rPr>
            </w:pPr>
            <w:r w:rsidRPr="00540E40">
              <w:rPr>
                <w:rFonts w:ascii="Arial" w:hAnsi="Arial" w:cs="Arial"/>
                <w:color w:val="000000"/>
                <w:sz w:val="18"/>
                <w:szCs w:val="18"/>
              </w:rPr>
              <w:t xml:space="preserve">Interest income on deposits with </w:t>
            </w:r>
            <w:r>
              <w:rPr>
                <w:rFonts w:ascii="Arial" w:hAnsi="Arial" w:cs="Arial"/>
                <w:color w:val="000000"/>
                <w:sz w:val="18"/>
                <w:szCs w:val="18"/>
              </w:rPr>
              <w:t xml:space="preserve">            </w:t>
            </w:r>
            <w:r w:rsidRPr="00540E40">
              <w:rPr>
                <w:rFonts w:ascii="Arial" w:hAnsi="Arial" w:cs="Arial"/>
                <w:color w:val="000000"/>
                <w:sz w:val="18"/>
                <w:szCs w:val="18"/>
              </w:rPr>
              <w:t>financial</w:t>
            </w:r>
            <w:r>
              <w:rPr>
                <w:rFonts w:ascii="Arial" w:hAnsi="Arial" w:cstheme="minorBidi" w:hint="cs"/>
                <w:color w:val="000000"/>
                <w:sz w:val="18"/>
                <w:szCs w:val="18"/>
                <w:cs/>
              </w:rPr>
              <w:t xml:space="preserve"> </w:t>
            </w:r>
            <w:r w:rsidRPr="00540E40">
              <w:rPr>
                <w:rFonts w:ascii="Arial" w:hAnsi="Arial" w:cs="Arial"/>
                <w:color w:val="000000"/>
                <w:sz w:val="18"/>
                <w:szCs w:val="18"/>
              </w:rPr>
              <w:t>institutions</w:t>
            </w:r>
          </w:p>
        </w:tc>
        <w:tc>
          <w:tcPr>
            <w:tcW w:w="1350" w:type="dxa"/>
            <w:vAlign w:val="bottom"/>
          </w:tcPr>
          <w:p w14:paraId="7D857A01" w14:textId="6DEC006A"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A04F5F">
              <w:rPr>
                <w:rFonts w:ascii="Arial" w:hAnsi="Arial" w:cs="Arial"/>
                <w:color w:val="000000"/>
                <w:sz w:val="18"/>
                <w:szCs w:val="18"/>
              </w:rPr>
              <w:t>27,618</w:t>
            </w:r>
          </w:p>
        </w:tc>
        <w:tc>
          <w:tcPr>
            <w:tcW w:w="1350" w:type="dxa"/>
            <w:vAlign w:val="bottom"/>
          </w:tcPr>
          <w:p w14:paraId="04A664A3" w14:textId="1A12EA0E"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12,492</w:t>
            </w:r>
          </w:p>
        </w:tc>
        <w:tc>
          <w:tcPr>
            <w:tcW w:w="1350" w:type="dxa"/>
            <w:vAlign w:val="bottom"/>
          </w:tcPr>
          <w:p w14:paraId="7E6F86D2" w14:textId="1BBB5A9C"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A04F5F">
              <w:rPr>
                <w:rFonts w:ascii="Arial" w:hAnsi="Arial" w:cs="Arial"/>
                <w:color w:val="000000"/>
                <w:sz w:val="18"/>
                <w:szCs w:val="18"/>
              </w:rPr>
              <w:t>548</w:t>
            </w:r>
          </w:p>
        </w:tc>
        <w:tc>
          <w:tcPr>
            <w:tcW w:w="1350" w:type="dxa"/>
            <w:vAlign w:val="bottom"/>
          </w:tcPr>
          <w:p w14:paraId="17941CAE" w14:textId="5F0EFFF3"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85</w:t>
            </w:r>
          </w:p>
        </w:tc>
      </w:tr>
      <w:tr w:rsidR="00A04F5F" w:rsidRPr="00540E40" w14:paraId="6729439C" w14:textId="77777777">
        <w:tc>
          <w:tcPr>
            <w:tcW w:w="3960" w:type="dxa"/>
          </w:tcPr>
          <w:p w14:paraId="798B9C20" w14:textId="77777777" w:rsidR="00A04F5F" w:rsidRDefault="00A04F5F" w:rsidP="00A04F5F">
            <w:pPr>
              <w:widowControl/>
              <w:spacing w:line="340" w:lineRule="exact"/>
              <w:rPr>
                <w:rFonts w:ascii="Arial" w:hAnsi="Arial" w:cs="Arial"/>
                <w:color w:val="000000"/>
                <w:sz w:val="18"/>
                <w:szCs w:val="18"/>
              </w:rPr>
            </w:pPr>
            <w:r w:rsidRPr="00540E40">
              <w:rPr>
                <w:rFonts w:ascii="Arial" w:hAnsi="Arial" w:cs="Arial"/>
                <w:color w:val="000000"/>
                <w:sz w:val="18"/>
                <w:szCs w:val="18"/>
              </w:rPr>
              <w:t>Interest income on debt instruments</w:t>
            </w:r>
            <w:r>
              <w:rPr>
                <w:rFonts w:ascii="Arial" w:hAnsi="Arial" w:cs="Arial"/>
                <w:color w:val="000000"/>
                <w:sz w:val="18"/>
                <w:szCs w:val="18"/>
              </w:rPr>
              <w:t xml:space="preserve"> </w:t>
            </w:r>
            <w:r w:rsidRPr="00540E40">
              <w:rPr>
                <w:rFonts w:ascii="Arial" w:hAnsi="Arial" w:cs="Arial"/>
                <w:color w:val="000000"/>
                <w:sz w:val="18"/>
                <w:szCs w:val="18"/>
              </w:rPr>
              <w:t xml:space="preserve">measured </w:t>
            </w:r>
          </w:p>
          <w:p w14:paraId="7BF1617F" w14:textId="77777777" w:rsidR="00A04F5F" w:rsidRPr="00540E40" w:rsidRDefault="00A04F5F" w:rsidP="00A04F5F">
            <w:pPr>
              <w:widowControl/>
              <w:spacing w:line="340" w:lineRule="exact"/>
              <w:rPr>
                <w:rFonts w:ascii="Arial" w:hAnsi="Arial" w:cs="Arial"/>
                <w:color w:val="000000"/>
                <w:sz w:val="18"/>
                <w:szCs w:val="18"/>
              </w:rPr>
            </w:pPr>
            <w:r>
              <w:rPr>
                <w:rFonts w:ascii="Arial" w:hAnsi="Arial" w:cs="Arial"/>
                <w:color w:val="000000"/>
                <w:sz w:val="18"/>
                <w:szCs w:val="18"/>
              </w:rPr>
              <w:t xml:space="preserve">   </w:t>
            </w:r>
            <w:r w:rsidRPr="00540E40">
              <w:rPr>
                <w:rFonts w:ascii="Arial" w:hAnsi="Arial" w:cs="Arial"/>
                <w:color w:val="000000"/>
                <w:sz w:val="18"/>
                <w:szCs w:val="18"/>
              </w:rPr>
              <w:t>at amortised cost</w:t>
            </w:r>
          </w:p>
        </w:tc>
        <w:tc>
          <w:tcPr>
            <w:tcW w:w="1350" w:type="dxa"/>
            <w:vAlign w:val="bottom"/>
          </w:tcPr>
          <w:p w14:paraId="7636384C" w14:textId="11D8CD95"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A04F5F">
              <w:rPr>
                <w:rFonts w:ascii="Arial" w:hAnsi="Arial" w:cs="Arial"/>
                <w:color w:val="000000"/>
                <w:sz w:val="18"/>
                <w:szCs w:val="18"/>
              </w:rPr>
              <w:t>-</w:t>
            </w:r>
          </w:p>
        </w:tc>
        <w:tc>
          <w:tcPr>
            <w:tcW w:w="1350" w:type="dxa"/>
            <w:vAlign w:val="bottom"/>
          </w:tcPr>
          <w:p w14:paraId="191AC2DC" w14:textId="284671E6"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82</w:t>
            </w:r>
          </w:p>
        </w:tc>
        <w:tc>
          <w:tcPr>
            <w:tcW w:w="1350" w:type="dxa"/>
            <w:vAlign w:val="bottom"/>
          </w:tcPr>
          <w:p w14:paraId="32B22027" w14:textId="7D8FD3A2"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A04F5F">
              <w:rPr>
                <w:rFonts w:ascii="Arial" w:hAnsi="Arial" w:cs="Arial"/>
                <w:color w:val="000000"/>
                <w:sz w:val="18"/>
                <w:szCs w:val="18"/>
              </w:rPr>
              <w:t>-</w:t>
            </w:r>
          </w:p>
        </w:tc>
        <w:tc>
          <w:tcPr>
            <w:tcW w:w="1350" w:type="dxa"/>
            <w:vAlign w:val="bottom"/>
          </w:tcPr>
          <w:p w14:paraId="768854C7" w14:textId="4393AA80"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w:t>
            </w:r>
          </w:p>
        </w:tc>
      </w:tr>
      <w:tr w:rsidR="00A04F5F" w:rsidRPr="00540E40" w14:paraId="402EDE3A" w14:textId="77777777">
        <w:tc>
          <w:tcPr>
            <w:tcW w:w="3960" w:type="dxa"/>
          </w:tcPr>
          <w:p w14:paraId="3513B879" w14:textId="77777777" w:rsidR="00A04F5F" w:rsidRDefault="00A04F5F" w:rsidP="00A04F5F">
            <w:pPr>
              <w:widowControl/>
              <w:spacing w:line="340" w:lineRule="exact"/>
              <w:rPr>
                <w:rFonts w:ascii="Arial" w:hAnsi="Arial" w:cs="Arial"/>
                <w:color w:val="000000"/>
                <w:sz w:val="18"/>
                <w:szCs w:val="18"/>
              </w:rPr>
            </w:pPr>
            <w:r w:rsidRPr="00540E40">
              <w:rPr>
                <w:rFonts w:ascii="Arial" w:hAnsi="Arial" w:cs="Arial"/>
                <w:color w:val="000000"/>
                <w:sz w:val="18"/>
                <w:szCs w:val="18"/>
              </w:rPr>
              <w:t xml:space="preserve">Interest income on debt instruments measured </w:t>
            </w:r>
          </w:p>
          <w:p w14:paraId="5098DD03" w14:textId="77777777" w:rsidR="00A04F5F" w:rsidRPr="00540E40" w:rsidRDefault="00A04F5F" w:rsidP="00A04F5F">
            <w:pPr>
              <w:widowControl/>
              <w:spacing w:line="340" w:lineRule="exact"/>
              <w:rPr>
                <w:rFonts w:ascii="Arial" w:hAnsi="Arial" w:cs="Arial"/>
                <w:color w:val="000000"/>
                <w:sz w:val="18"/>
                <w:szCs w:val="18"/>
              </w:rPr>
            </w:pPr>
            <w:r>
              <w:rPr>
                <w:rFonts w:ascii="Arial" w:hAnsi="Arial" w:cs="Arial"/>
                <w:color w:val="000000"/>
                <w:sz w:val="18"/>
                <w:szCs w:val="18"/>
              </w:rPr>
              <w:t xml:space="preserve">   </w:t>
            </w:r>
            <w:r w:rsidRPr="00540E40">
              <w:rPr>
                <w:rFonts w:ascii="Arial" w:hAnsi="Arial" w:cs="Arial"/>
                <w:color w:val="000000"/>
                <w:sz w:val="18"/>
                <w:szCs w:val="18"/>
              </w:rPr>
              <w:t>at fair value through profit or loss</w:t>
            </w:r>
          </w:p>
        </w:tc>
        <w:tc>
          <w:tcPr>
            <w:tcW w:w="1350" w:type="dxa"/>
            <w:vAlign w:val="bottom"/>
          </w:tcPr>
          <w:p w14:paraId="13639AE1" w14:textId="45539655"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A04F5F">
              <w:rPr>
                <w:rFonts w:ascii="Arial" w:hAnsi="Arial" w:cs="Arial"/>
                <w:color w:val="000000"/>
                <w:sz w:val="18"/>
                <w:szCs w:val="18"/>
              </w:rPr>
              <w:t>8,257</w:t>
            </w:r>
          </w:p>
        </w:tc>
        <w:tc>
          <w:tcPr>
            <w:tcW w:w="1350" w:type="dxa"/>
            <w:vAlign w:val="bottom"/>
          </w:tcPr>
          <w:p w14:paraId="6F395498" w14:textId="6ECF343A"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5,459</w:t>
            </w:r>
          </w:p>
        </w:tc>
        <w:tc>
          <w:tcPr>
            <w:tcW w:w="1350" w:type="dxa"/>
            <w:vAlign w:val="bottom"/>
          </w:tcPr>
          <w:p w14:paraId="056F4787" w14:textId="11B6DA33"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A04F5F">
              <w:rPr>
                <w:rFonts w:ascii="Arial" w:hAnsi="Arial" w:cs="Arial"/>
                <w:color w:val="000000"/>
                <w:sz w:val="18"/>
                <w:szCs w:val="18"/>
              </w:rPr>
              <w:t>7,664</w:t>
            </w:r>
          </w:p>
        </w:tc>
        <w:tc>
          <w:tcPr>
            <w:tcW w:w="1350" w:type="dxa"/>
            <w:vAlign w:val="bottom"/>
          </w:tcPr>
          <w:p w14:paraId="1917C6B5" w14:textId="1F4589F4"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3,86</w:t>
            </w:r>
            <w:r>
              <w:rPr>
                <w:rFonts w:ascii="Arial" w:hAnsi="Arial" w:cs="Arial"/>
                <w:color w:val="000000"/>
                <w:sz w:val="18"/>
                <w:szCs w:val="18"/>
              </w:rPr>
              <w:t>8</w:t>
            </w:r>
          </w:p>
        </w:tc>
      </w:tr>
      <w:tr w:rsidR="00A04F5F" w:rsidRPr="00540E40" w14:paraId="656952C8" w14:textId="77777777">
        <w:tc>
          <w:tcPr>
            <w:tcW w:w="3960" w:type="dxa"/>
          </w:tcPr>
          <w:p w14:paraId="6110340E" w14:textId="77777777" w:rsidR="00A04F5F" w:rsidRPr="00540E40" w:rsidRDefault="00A04F5F" w:rsidP="00A04F5F">
            <w:pPr>
              <w:widowControl/>
              <w:spacing w:line="340" w:lineRule="exact"/>
              <w:ind w:left="162" w:hanging="162"/>
              <w:rPr>
                <w:rFonts w:ascii="Arial" w:hAnsi="Arial" w:cs="Arial"/>
                <w:color w:val="000000"/>
                <w:sz w:val="18"/>
                <w:szCs w:val="18"/>
              </w:rPr>
            </w:pPr>
            <w:r w:rsidRPr="00540E40">
              <w:rPr>
                <w:rFonts w:ascii="Arial" w:hAnsi="Arial" w:cs="Arial"/>
                <w:color w:val="000000"/>
                <w:sz w:val="18"/>
                <w:szCs w:val="18"/>
              </w:rPr>
              <w:t>Other interest income</w:t>
            </w:r>
          </w:p>
        </w:tc>
        <w:tc>
          <w:tcPr>
            <w:tcW w:w="1350" w:type="dxa"/>
            <w:vAlign w:val="bottom"/>
          </w:tcPr>
          <w:p w14:paraId="45A9E6E2" w14:textId="32BB267A"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A04F5F">
              <w:rPr>
                <w:rFonts w:ascii="Arial" w:hAnsi="Arial" w:cs="Arial"/>
                <w:color w:val="000000"/>
                <w:sz w:val="18"/>
                <w:szCs w:val="18"/>
              </w:rPr>
              <w:t>-</w:t>
            </w:r>
          </w:p>
        </w:tc>
        <w:tc>
          <w:tcPr>
            <w:tcW w:w="1350" w:type="dxa"/>
            <w:vAlign w:val="bottom"/>
          </w:tcPr>
          <w:p w14:paraId="220B583A" w14:textId="6D4A5318"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w:t>
            </w:r>
          </w:p>
        </w:tc>
        <w:tc>
          <w:tcPr>
            <w:tcW w:w="1350" w:type="dxa"/>
            <w:vAlign w:val="bottom"/>
          </w:tcPr>
          <w:p w14:paraId="284460AB" w14:textId="2EDDA32E"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A04F5F">
              <w:rPr>
                <w:rFonts w:ascii="Arial" w:hAnsi="Arial" w:cs="Arial"/>
                <w:color w:val="000000"/>
                <w:sz w:val="18"/>
                <w:szCs w:val="18"/>
              </w:rPr>
              <w:t>183</w:t>
            </w:r>
          </w:p>
        </w:tc>
        <w:tc>
          <w:tcPr>
            <w:tcW w:w="1350" w:type="dxa"/>
            <w:vAlign w:val="bottom"/>
          </w:tcPr>
          <w:p w14:paraId="623D516B" w14:textId="69C3736D" w:rsidR="00A04F5F" w:rsidRPr="00540E40" w:rsidRDefault="00A04F5F" w:rsidP="00A04F5F">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14</w:t>
            </w:r>
            <w:r>
              <w:rPr>
                <w:rFonts w:ascii="Arial" w:hAnsi="Arial" w:cs="Arial"/>
                <w:color w:val="000000"/>
                <w:sz w:val="18"/>
                <w:szCs w:val="18"/>
              </w:rPr>
              <w:t>0</w:t>
            </w:r>
          </w:p>
        </w:tc>
      </w:tr>
      <w:tr w:rsidR="00A04F5F" w:rsidRPr="00540E40" w14:paraId="4BC0775A" w14:textId="77777777">
        <w:tc>
          <w:tcPr>
            <w:tcW w:w="3960" w:type="dxa"/>
          </w:tcPr>
          <w:p w14:paraId="1499A57D" w14:textId="77777777" w:rsidR="00A04F5F" w:rsidRPr="00540E40" w:rsidRDefault="00A04F5F" w:rsidP="00A04F5F">
            <w:pPr>
              <w:widowControl/>
              <w:tabs>
                <w:tab w:val="right" w:pos="5490"/>
              </w:tabs>
              <w:spacing w:line="340" w:lineRule="exact"/>
              <w:rPr>
                <w:rFonts w:ascii="Arial" w:hAnsi="Arial" w:cs="Arial"/>
                <w:color w:val="000000"/>
                <w:sz w:val="18"/>
                <w:szCs w:val="18"/>
              </w:rPr>
            </w:pPr>
            <w:r w:rsidRPr="00540E40">
              <w:rPr>
                <w:rFonts w:ascii="Arial" w:hAnsi="Arial" w:cs="Arial"/>
                <w:color w:val="000000"/>
                <w:sz w:val="18"/>
                <w:szCs w:val="18"/>
              </w:rPr>
              <w:t>Total</w:t>
            </w:r>
          </w:p>
        </w:tc>
        <w:tc>
          <w:tcPr>
            <w:tcW w:w="1350" w:type="dxa"/>
            <w:vAlign w:val="bottom"/>
          </w:tcPr>
          <w:p w14:paraId="656E764A" w14:textId="50BFE9DD" w:rsidR="00A04F5F" w:rsidRPr="00540E40" w:rsidRDefault="00A04F5F" w:rsidP="00A04F5F">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A04F5F">
              <w:rPr>
                <w:rFonts w:ascii="Arial" w:hAnsi="Arial" w:cs="Arial"/>
                <w:color w:val="000000"/>
                <w:sz w:val="18"/>
                <w:szCs w:val="18"/>
              </w:rPr>
              <w:t>94,212</w:t>
            </w:r>
          </w:p>
        </w:tc>
        <w:tc>
          <w:tcPr>
            <w:tcW w:w="1350" w:type="dxa"/>
            <w:vAlign w:val="bottom"/>
          </w:tcPr>
          <w:p w14:paraId="59BCD278" w14:textId="7DA9A91C" w:rsidR="00A04F5F" w:rsidRPr="00540E40" w:rsidRDefault="00A04F5F" w:rsidP="00A04F5F">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93,675</w:t>
            </w:r>
          </w:p>
        </w:tc>
        <w:tc>
          <w:tcPr>
            <w:tcW w:w="1350" w:type="dxa"/>
            <w:vAlign w:val="bottom"/>
          </w:tcPr>
          <w:p w14:paraId="3BE31A6A" w14:textId="07C9EE96" w:rsidR="00A04F5F" w:rsidRPr="00540E40" w:rsidRDefault="00A04F5F" w:rsidP="00A04F5F">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A04F5F">
              <w:rPr>
                <w:rFonts w:ascii="Arial" w:hAnsi="Arial" w:cs="Arial"/>
                <w:color w:val="000000"/>
                <w:sz w:val="18"/>
                <w:szCs w:val="18"/>
              </w:rPr>
              <w:t>8,527</w:t>
            </w:r>
          </w:p>
        </w:tc>
        <w:tc>
          <w:tcPr>
            <w:tcW w:w="1350" w:type="dxa"/>
            <w:vAlign w:val="bottom"/>
          </w:tcPr>
          <w:p w14:paraId="12791FAA" w14:textId="70AB8EB7" w:rsidR="00A04F5F" w:rsidRPr="00540E40" w:rsidRDefault="00A04F5F" w:rsidP="00A04F5F">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7,63</w:t>
            </w:r>
            <w:r>
              <w:rPr>
                <w:rFonts w:ascii="Arial" w:hAnsi="Arial" w:cs="Arial"/>
                <w:color w:val="000000"/>
                <w:sz w:val="18"/>
                <w:szCs w:val="18"/>
              </w:rPr>
              <w:t>9</w:t>
            </w:r>
          </w:p>
        </w:tc>
      </w:tr>
    </w:tbl>
    <w:p w14:paraId="31AF932F" w14:textId="77777777" w:rsidR="009D1E9D" w:rsidRPr="00540E40" w:rsidRDefault="009D1E9D" w:rsidP="009D1E9D">
      <w:pPr>
        <w:tabs>
          <w:tab w:val="left" w:pos="1440"/>
          <w:tab w:val="right" w:pos="7200"/>
        </w:tabs>
        <w:spacing w:before="240" w:line="340" w:lineRule="exact"/>
        <w:ind w:left="360" w:right="-43" w:hanging="360"/>
        <w:jc w:val="right"/>
        <w:rPr>
          <w:rFonts w:ascii="Arial" w:hAnsi="Arial" w:cs="Arial"/>
          <w:color w:val="000000"/>
          <w:sz w:val="18"/>
          <w:szCs w:val="18"/>
        </w:rPr>
      </w:pPr>
      <w:r w:rsidRPr="00540E40">
        <w:rPr>
          <w:rFonts w:ascii="Arial" w:hAnsi="Arial" w:cs="Arial"/>
          <w:color w:val="000000"/>
          <w:sz w:val="18"/>
          <w:szCs w:val="18"/>
        </w:rPr>
        <w:t xml:space="preserve"> (Unit: Thousand Baht)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9D1E9D" w:rsidRPr="00540E40" w14:paraId="33AAC0AA" w14:textId="77777777">
        <w:trPr>
          <w:cantSplit/>
        </w:trPr>
        <w:tc>
          <w:tcPr>
            <w:tcW w:w="3960" w:type="dxa"/>
          </w:tcPr>
          <w:p w14:paraId="37AE4399" w14:textId="77777777" w:rsidR="009D1E9D" w:rsidRPr="00540E40" w:rsidRDefault="009D1E9D">
            <w:pPr>
              <w:widowControl/>
              <w:spacing w:line="340" w:lineRule="exact"/>
              <w:rPr>
                <w:rFonts w:ascii="Arial" w:hAnsi="Arial" w:cs="Arial"/>
                <w:color w:val="000000"/>
                <w:sz w:val="18"/>
                <w:szCs w:val="18"/>
              </w:rPr>
            </w:pPr>
          </w:p>
        </w:tc>
        <w:tc>
          <w:tcPr>
            <w:tcW w:w="2700" w:type="dxa"/>
            <w:gridSpan w:val="2"/>
          </w:tcPr>
          <w:p w14:paraId="33641009" w14:textId="77777777" w:rsidR="009D1E9D" w:rsidRPr="00540E40" w:rsidRDefault="009D1E9D">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540E40">
              <w:rPr>
                <w:rFonts w:ascii="Arial" w:hAnsi="Arial" w:cs="Arial"/>
                <w:color w:val="000000"/>
                <w:sz w:val="18"/>
                <w:szCs w:val="18"/>
              </w:rPr>
              <w:t>Consolidated                 financial statements</w:t>
            </w:r>
          </w:p>
        </w:tc>
        <w:tc>
          <w:tcPr>
            <w:tcW w:w="2700" w:type="dxa"/>
            <w:gridSpan w:val="2"/>
          </w:tcPr>
          <w:p w14:paraId="20C7FFBD" w14:textId="77777777" w:rsidR="009D1E9D" w:rsidRPr="00540E40" w:rsidRDefault="009D1E9D">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540E40">
              <w:rPr>
                <w:rFonts w:ascii="Arial" w:hAnsi="Arial" w:cs="Arial"/>
                <w:color w:val="000000"/>
                <w:sz w:val="18"/>
                <w:szCs w:val="18"/>
              </w:rPr>
              <w:t>Separate                          financial statements</w:t>
            </w:r>
          </w:p>
        </w:tc>
      </w:tr>
      <w:tr w:rsidR="009D1E9D" w:rsidRPr="00540E40" w14:paraId="441940F4" w14:textId="77777777">
        <w:trPr>
          <w:cantSplit/>
        </w:trPr>
        <w:tc>
          <w:tcPr>
            <w:tcW w:w="3960" w:type="dxa"/>
          </w:tcPr>
          <w:p w14:paraId="38AE0CC7" w14:textId="77777777" w:rsidR="009D1E9D" w:rsidRPr="00540E40" w:rsidRDefault="009D1E9D">
            <w:pPr>
              <w:widowControl/>
              <w:spacing w:line="340" w:lineRule="exact"/>
              <w:rPr>
                <w:rFonts w:ascii="Arial" w:hAnsi="Arial" w:cs="Arial"/>
                <w:color w:val="000000"/>
                <w:sz w:val="18"/>
                <w:szCs w:val="18"/>
              </w:rPr>
            </w:pPr>
          </w:p>
        </w:tc>
        <w:tc>
          <w:tcPr>
            <w:tcW w:w="5400" w:type="dxa"/>
            <w:gridSpan w:val="4"/>
          </w:tcPr>
          <w:p w14:paraId="082D1207" w14:textId="77777777" w:rsidR="009D1E9D" w:rsidRPr="00540E40" w:rsidRDefault="009D1E9D">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540E40">
              <w:rPr>
                <w:rFonts w:ascii="Arial" w:hAnsi="Arial" w:cs="Arial"/>
                <w:color w:val="000000"/>
                <w:sz w:val="18"/>
                <w:szCs w:val="18"/>
              </w:rPr>
              <w:t>For the nine-month periods ended 30 September</w:t>
            </w:r>
          </w:p>
        </w:tc>
      </w:tr>
      <w:tr w:rsidR="009D1E9D" w:rsidRPr="00540E40" w14:paraId="2239801F" w14:textId="77777777">
        <w:tc>
          <w:tcPr>
            <w:tcW w:w="3960" w:type="dxa"/>
          </w:tcPr>
          <w:p w14:paraId="17DDA324" w14:textId="77777777" w:rsidR="009D1E9D" w:rsidRPr="00540E40" w:rsidRDefault="009D1E9D" w:rsidP="009D1E9D">
            <w:pPr>
              <w:widowControl/>
              <w:spacing w:line="340" w:lineRule="exact"/>
              <w:rPr>
                <w:rFonts w:ascii="Arial" w:hAnsi="Arial" w:cs="Arial"/>
                <w:color w:val="000000"/>
                <w:sz w:val="18"/>
                <w:szCs w:val="18"/>
              </w:rPr>
            </w:pPr>
          </w:p>
        </w:tc>
        <w:tc>
          <w:tcPr>
            <w:tcW w:w="1350" w:type="dxa"/>
          </w:tcPr>
          <w:p w14:paraId="2CC84F08" w14:textId="0541B6EA" w:rsidR="009D1E9D" w:rsidRPr="00540E40" w:rsidRDefault="009D1E9D" w:rsidP="009D1E9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540E40">
              <w:rPr>
                <w:rFonts w:ascii="Arial" w:hAnsi="Arial" w:cs="Arial"/>
                <w:color w:val="000000"/>
                <w:sz w:val="18"/>
                <w:szCs w:val="18"/>
              </w:rPr>
              <w:t>202</w:t>
            </w:r>
            <w:r>
              <w:rPr>
                <w:rFonts w:ascii="Arial" w:hAnsi="Arial" w:cs="Arial"/>
                <w:color w:val="000000"/>
                <w:sz w:val="18"/>
                <w:szCs w:val="18"/>
              </w:rPr>
              <w:t>3</w:t>
            </w:r>
          </w:p>
        </w:tc>
        <w:tc>
          <w:tcPr>
            <w:tcW w:w="1350" w:type="dxa"/>
          </w:tcPr>
          <w:p w14:paraId="1B8CAD2A" w14:textId="7F5C8E2A" w:rsidR="009D1E9D" w:rsidRPr="00540E40" w:rsidRDefault="009D1E9D" w:rsidP="009D1E9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2022</w:t>
            </w:r>
          </w:p>
        </w:tc>
        <w:tc>
          <w:tcPr>
            <w:tcW w:w="1350" w:type="dxa"/>
          </w:tcPr>
          <w:p w14:paraId="7EDBF421" w14:textId="15AFF303" w:rsidR="009D1E9D" w:rsidRPr="00540E40" w:rsidRDefault="009D1E9D" w:rsidP="009D1E9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540E40">
              <w:rPr>
                <w:rFonts w:ascii="Arial" w:hAnsi="Arial" w:cs="Arial"/>
                <w:color w:val="000000"/>
                <w:sz w:val="18"/>
                <w:szCs w:val="18"/>
              </w:rPr>
              <w:t>202</w:t>
            </w:r>
            <w:r>
              <w:rPr>
                <w:rFonts w:ascii="Arial" w:hAnsi="Arial" w:cs="Arial"/>
                <w:color w:val="000000"/>
                <w:sz w:val="18"/>
                <w:szCs w:val="18"/>
              </w:rPr>
              <w:t>3</w:t>
            </w:r>
          </w:p>
        </w:tc>
        <w:tc>
          <w:tcPr>
            <w:tcW w:w="1350" w:type="dxa"/>
          </w:tcPr>
          <w:p w14:paraId="573187F4" w14:textId="1F2DED6D" w:rsidR="009D1E9D" w:rsidRPr="00540E40" w:rsidRDefault="009D1E9D" w:rsidP="009D1E9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2022</w:t>
            </w:r>
          </w:p>
        </w:tc>
      </w:tr>
      <w:tr w:rsidR="004407E7" w:rsidRPr="00540E40" w14:paraId="054D0732" w14:textId="77777777">
        <w:tc>
          <w:tcPr>
            <w:tcW w:w="3960" w:type="dxa"/>
          </w:tcPr>
          <w:p w14:paraId="12F4EEFF" w14:textId="77777777" w:rsidR="004407E7" w:rsidRPr="00540E40" w:rsidRDefault="004407E7" w:rsidP="004407E7">
            <w:pPr>
              <w:widowControl/>
              <w:spacing w:line="340" w:lineRule="exact"/>
              <w:rPr>
                <w:rFonts w:ascii="Arial" w:hAnsi="Arial" w:cs="Arial"/>
                <w:color w:val="000000"/>
                <w:sz w:val="18"/>
                <w:szCs w:val="18"/>
              </w:rPr>
            </w:pPr>
            <w:r w:rsidRPr="00540E40">
              <w:rPr>
                <w:rFonts w:ascii="Arial" w:hAnsi="Arial" w:cs="Arial"/>
                <w:color w:val="000000"/>
                <w:sz w:val="18"/>
                <w:szCs w:val="18"/>
              </w:rPr>
              <w:t>Interest on margin loans</w:t>
            </w:r>
          </w:p>
        </w:tc>
        <w:tc>
          <w:tcPr>
            <w:tcW w:w="1350" w:type="dxa"/>
            <w:vAlign w:val="bottom"/>
          </w:tcPr>
          <w:p w14:paraId="598155EC" w14:textId="162AB230"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ED60EB">
              <w:rPr>
                <w:rFonts w:ascii="Arial" w:hAnsi="Arial" w:cs="Arial"/>
                <w:color w:val="000000"/>
                <w:sz w:val="18"/>
                <w:szCs w:val="18"/>
              </w:rPr>
              <w:t>213,339</w:t>
            </w:r>
          </w:p>
        </w:tc>
        <w:tc>
          <w:tcPr>
            <w:tcW w:w="1350" w:type="dxa"/>
            <w:vAlign w:val="bottom"/>
          </w:tcPr>
          <w:p w14:paraId="51CA1BCB" w14:textId="3CC8D59A"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218,188</w:t>
            </w:r>
          </w:p>
        </w:tc>
        <w:tc>
          <w:tcPr>
            <w:tcW w:w="1350" w:type="dxa"/>
            <w:vAlign w:val="bottom"/>
          </w:tcPr>
          <w:p w14:paraId="51992B83" w14:textId="2C6D5ACD"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ED60EB">
              <w:rPr>
                <w:rFonts w:ascii="Arial" w:hAnsi="Arial" w:cs="Arial"/>
                <w:color w:val="000000"/>
                <w:sz w:val="18"/>
                <w:szCs w:val="18"/>
              </w:rPr>
              <w:t>-</w:t>
            </w:r>
          </w:p>
        </w:tc>
        <w:tc>
          <w:tcPr>
            <w:tcW w:w="1350" w:type="dxa"/>
            <w:vAlign w:val="bottom"/>
          </w:tcPr>
          <w:p w14:paraId="7C272896" w14:textId="40EFCA1A"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w:t>
            </w:r>
          </w:p>
        </w:tc>
      </w:tr>
      <w:tr w:rsidR="004407E7" w:rsidRPr="00540E40" w14:paraId="28DED836" w14:textId="77777777">
        <w:tc>
          <w:tcPr>
            <w:tcW w:w="3960" w:type="dxa"/>
          </w:tcPr>
          <w:p w14:paraId="7719B0A6" w14:textId="77777777" w:rsidR="004407E7" w:rsidRPr="00540E40" w:rsidRDefault="004407E7" w:rsidP="004407E7">
            <w:pPr>
              <w:widowControl/>
              <w:spacing w:line="340" w:lineRule="exact"/>
              <w:rPr>
                <w:rFonts w:ascii="Arial" w:hAnsi="Arial" w:cs="Arial"/>
                <w:color w:val="000000"/>
                <w:sz w:val="18"/>
                <w:szCs w:val="18"/>
              </w:rPr>
            </w:pPr>
            <w:r>
              <w:rPr>
                <w:rFonts w:ascii="Arial" w:hAnsi="Arial" w:cs="Arial"/>
                <w:color w:val="000000"/>
                <w:sz w:val="18"/>
                <w:szCs w:val="18"/>
              </w:rPr>
              <w:t>Interest income from loans to subsidiary</w:t>
            </w:r>
          </w:p>
        </w:tc>
        <w:tc>
          <w:tcPr>
            <w:tcW w:w="1350" w:type="dxa"/>
            <w:vAlign w:val="bottom"/>
          </w:tcPr>
          <w:p w14:paraId="2F9AC5F2" w14:textId="7F0298F3"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ED60EB">
              <w:rPr>
                <w:rFonts w:ascii="Arial" w:hAnsi="Arial" w:cs="Arial"/>
                <w:color w:val="000000"/>
                <w:sz w:val="18"/>
                <w:szCs w:val="18"/>
              </w:rPr>
              <w:t>-</w:t>
            </w:r>
          </w:p>
        </w:tc>
        <w:tc>
          <w:tcPr>
            <w:tcW w:w="1350" w:type="dxa"/>
            <w:vAlign w:val="bottom"/>
          </w:tcPr>
          <w:p w14:paraId="5FA88F48" w14:textId="38223200"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w:t>
            </w:r>
          </w:p>
        </w:tc>
        <w:tc>
          <w:tcPr>
            <w:tcW w:w="1350" w:type="dxa"/>
            <w:vAlign w:val="bottom"/>
          </w:tcPr>
          <w:p w14:paraId="608DAA1A" w14:textId="7A4146B5"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ED60EB">
              <w:rPr>
                <w:rFonts w:ascii="Arial" w:hAnsi="Arial" w:cs="Arial"/>
                <w:color w:val="000000"/>
                <w:sz w:val="18"/>
                <w:szCs w:val="18"/>
              </w:rPr>
              <w:t>7,717</w:t>
            </w:r>
          </w:p>
        </w:tc>
        <w:tc>
          <w:tcPr>
            <w:tcW w:w="1350" w:type="dxa"/>
            <w:vAlign w:val="bottom"/>
          </w:tcPr>
          <w:p w14:paraId="35C38555" w14:textId="243CDE3B"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13,315</w:t>
            </w:r>
          </w:p>
        </w:tc>
      </w:tr>
      <w:tr w:rsidR="004407E7" w:rsidRPr="00540E40" w14:paraId="200E246B" w14:textId="77777777">
        <w:tc>
          <w:tcPr>
            <w:tcW w:w="3960" w:type="dxa"/>
          </w:tcPr>
          <w:p w14:paraId="08194A4A" w14:textId="77777777" w:rsidR="004407E7" w:rsidRDefault="004407E7" w:rsidP="004407E7">
            <w:pPr>
              <w:widowControl/>
              <w:spacing w:line="340" w:lineRule="exact"/>
              <w:ind w:left="140" w:hanging="140"/>
              <w:rPr>
                <w:rFonts w:ascii="Arial" w:hAnsi="Arial" w:cs="Arial"/>
                <w:color w:val="000000"/>
                <w:sz w:val="18"/>
                <w:szCs w:val="18"/>
              </w:rPr>
            </w:pPr>
            <w:r w:rsidRPr="00540E40">
              <w:rPr>
                <w:rFonts w:ascii="Arial" w:hAnsi="Arial" w:cs="Arial"/>
                <w:color w:val="000000"/>
                <w:sz w:val="18"/>
                <w:szCs w:val="18"/>
              </w:rPr>
              <w:t xml:space="preserve">Interest income on deposits with </w:t>
            </w:r>
            <w:r>
              <w:rPr>
                <w:rFonts w:ascii="Arial" w:hAnsi="Arial" w:cs="Arial"/>
                <w:color w:val="000000"/>
                <w:sz w:val="18"/>
                <w:szCs w:val="18"/>
              </w:rPr>
              <w:t xml:space="preserve">        </w:t>
            </w:r>
          </w:p>
          <w:p w14:paraId="4D43B4FA" w14:textId="77777777" w:rsidR="004407E7" w:rsidRPr="00540E40" w:rsidRDefault="004407E7" w:rsidP="004407E7">
            <w:pPr>
              <w:widowControl/>
              <w:spacing w:line="340" w:lineRule="exact"/>
              <w:ind w:left="140" w:hanging="140"/>
              <w:rPr>
                <w:rFonts w:ascii="Arial" w:hAnsi="Arial" w:cs="Arial"/>
                <w:color w:val="000000"/>
                <w:sz w:val="18"/>
                <w:szCs w:val="18"/>
              </w:rPr>
            </w:pPr>
            <w:r>
              <w:rPr>
                <w:rFonts w:ascii="Arial" w:hAnsi="Arial" w:cs="Arial"/>
                <w:color w:val="000000"/>
                <w:sz w:val="18"/>
                <w:szCs w:val="18"/>
              </w:rPr>
              <w:t xml:space="preserve">   </w:t>
            </w:r>
            <w:r w:rsidRPr="00540E40">
              <w:rPr>
                <w:rFonts w:ascii="Arial" w:hAnsi="Arial" w:cs="Arial"/>
                <w:color w:val="000000"/>
                <w:sz w:val="18"/>
                <w:szCs w:val="18"/>
              </w:rPr>
              <w:t>financial institutions</w:t>
            </w:r>
          </w:p>
        </w:tc>
        <w:tc>
          <w:tcPr>
            <w:tcW w:w="1350" w:type="dxa"/>
            <w:vAlign w:val="bottom"/>
          </w:tcPr>
          <w:p w14:paraId="3982A839" w14:textId="21B2A75A"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ED60EB">
              <w:rPr>
                <w:rFonts w:ascii="Arial" w:hAnsi="Arial" w:cs="Arial"/>
                <w:color w:val="000000"/>
                <w:sz w:val="18"/>
                <w:szCs w:val="18"/>
              </w:rPr>
              <w:t>75,739</w:t>
            </w:r>
          </w:p>
        </w:tc>
        <w:tc>
          <w:tcPr>
            <w:tcW w:w="1350" w:type="dxa"/>
            <w:vAlign w:val="bottom"/>
          </w:tcPr>
          <w:p w14:paraId="647C5E88" w14:textId="75B1ADB5"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36,256</w:t>
            </w:r>
          </w:p>
        </w:tc>
        <w:tc>
          <w:tcPr>
            <w:tcW w:w="1350" w:type="dxa"/>
            <w:vAlign w:val="bottom"/>
          </w:tcPr>
          <w:p w14:paraId="124380B8" w14:textId="35427E99"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ED60EB">
              <w:rPr>
                <w:rFonts w:ascii="Arial" w:hAnsi="Arial" w:cs="Arial"/>
                <w:color w:val="000000"/>
                <w:sz w:val="18"/>
                <w:szCs w:val="18"/>
              </w:rPr>
              <w:t>1,650</w:t>
            </w:r>
          </w:p>
        </w:tc>
        <w:tc>
          <w:tcPr>
            <w:tcW w:w="1350" w:type="dxa"/>
            <w:vAlign w:val="bottom"/>
          </w:tcPr>
          <w:p w14:paraId="42ADC93E" w14:textId="2E9BB95D"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197</w:t>
            </w:r>
          </w:p>
        </w:tc>
      </w:tr>
      <w:tr w:rsidR="004407E7" w:rsidRPr="00540E40" w14:paraId="1352B01D" w14:textId="77777777">
        <w:tc>
          <w:tcPr>
            <w:tcW w:w="3960" w:type="dxa"/>
          </w:tcPr>
          <w:p w14:paraId="5997EEFE" w14:textId="77777777" w:rsidR="004407E7" w:rsidRPr="00540E40" w:rsidRDefault="004407E7" w:rsidP="004407E7">
            <w:pPr>
              <w:widowControl/>
              <w:spacing w:line="340" w:lineRule="exact"/>
              <w:rPr>
                <w:rFonts w:ascii="Arial" w:hAnsi="Arial" w:cs="Arial"/>
                <w:color w:val="000000"/>
                <w:sz w:val="18"/>
                <w:szCs w:val="18"/>
              </w:rPr>
            </w:pPr>
            <w:r w:rsidRPr="00540E40">
              <w:rPr>
                <w:rFonts w:ascii="Arial" w:hAnsi="Arial" w:cs="Arial"/>
                <w:color w:val="000000"/>
                <w:sz w:val="18"/>
                <w:szCs w:val="18"/>
              </w:rPr>
              <w:t>Interest income on debt instruments</w:t>
            </w:r>
            <w:r>
              <w:rPr>
                <w:rFonts w:ascii="Arial" w:hAnsi="Arial" w:cstheme="minorBidi" w:hint="cs"/>
                <w:color w:val="000000"/>
                <w:sz w:val="18"/>
                <w:szCs w:val="18"/>
                <w:cs/>
              </w:rPr>
              <w:t xml:space="preserve"> </w:t>
            </w:r>
            <w:r w:rsidRPr="00540E40">
              <w:rPr>
                <w:rFonts w:ascii="Arial" w:hAnsi="Arial" w:cs="Arial"/>
                <w:color w:val="000000"/>
                <w:sz w:val="18"/>
                <w:szCs w:val="18"/>
              </w:rPr>
              <w:t>measured</w:t>
            </w:r>
          </w:p>
          <w:p w14:paraId="34B8631C" w14:textId="77777777" w:rsidR="004407E7" w:rsidRPr="00540E40" w:rsidRDefault="004407E7" w:rsidP="004407E7">
            <w:pPr>
              <w:widowControl/>
              <w:spacing w:line="340" w:lineRule="exact"/>
              <w:rPr>
                <w:rFonts w:ascii="Arial" w:hAnsi="Arial" w:cs="Arial"/>
                <w:color w:val="000000"/>
                <w:sz w:val="18"/>
                <w:szCs w:val="18"/>
              </w:rPr>
            </w:pPr>
            <w:r w:rsidRPr="00540E40">
              <w:rPr>
                <w:rFonts w:ascii="Arial" w:hAnsi="Arial" w:cs="Arial"/>
                <w:color w:val="000000"/>
                <w:sz w:val="18"/>
                <w:szCs w:val="18"/>
              </w:rPr>
              <w:t xml:space="preserve">   at amortised cost</w:t>
            </w:r>
          </w:p>
        </w:tc>
        <w:tc>
          <w:tcPr>
            <w:tcW w:w="1350" w:type="dxa"/>
            <w:vAlign w:val="bottom"/>
          </w:tcPr>
          <w:p w14:paraId="20BF0509" w14:textId="5DCAF1F3"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ED60EB">
              <w:rPr>
                <w:rFonts w:ascii="Arial" w:hAnsi="Arial" w:cs="Arial"/>
                <w:color w:val="000000"/>
                <w:sz w:val="18"/>
                <w:szCs w:val="18"/>
              </w:rPr>
              <w:t>337</w:t>
            </w:r>
          </w:p>
        </w:tc>
        <w:tc>
          <w:tcPr>
            <w:tcW w:w="1350" w:type="dxa"/>
            <w:vAlign w:val="bottom"/>
          </w:tcPr>
          <w:p w14:paraId="5B30F845" w14:textId="140BF29A"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978</w:t>
            </w:r>
          </w:p>
        </w:tc>
        <w:tc>
          <w:tcPr>
            <w:tcW w:w="1350" w:type="dxa"/>
            <w:vAlign w:val="bottom"/>
          </w:tcPr>
          <w:p w14:paraId="00B14C48" w14:textId="52FF7C56"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ED60EB">
              <w:rPr>
                <w:rFonts w:ascii="Arial" w:hAnsi="Arial" w:cs="Arial"/>
                <w:color w:val="000000"/>
                <w:sz w:val="18"/>
                <w:szCs w:val="18"/>
              </w:rPr>
              <w:t>-</w:t>
            </w:r>
          </w:p>
        </w:tc>
        <w:tc>
          <w:tcPr>
            <w:tcW w:w="1350" w:type="dxa"/>
            <w:vAlign w:val="bottom"/>
          </w:tcPr>
          <w:p w14:paraId="2CC81823" w14:textId="02A0A80C"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w:t>
            </w:r>
          </w:p>
        </w:tc>
      </w:tr>
      <w:tr w:rsidR="004407E7" w:rsidRPr="00540E40" w14:paraId="0EC07738" w14:textId="77777777">
        <w:tc>
          <w:tcPr>
            <w:tcW w:w="3960" w:type="dxa"/>
          </w:tcPr>
          <w:p w14:paraId="663B0CC1" w14:textId="77777777" w:rsidR="004407E7" w:rsidRDefault="004407E7" w:rsidP="004407E7">
            <w:pPr>
              <w:widowControl/>
              <w:spacing w:line="340" w:lineRule="exact"/>
              <w:rPr>
                <w:rFonts w:ascii="Arial" w:hAnsi="Arial" w:cs="Arial"/>
                <w:color w:val="000000"/>
                <w:sz w:val="18"/>
                <w:szCs w:val="18"/>
              </w:rPr>
            </w:pPr>
            <w:r w:rsidRPr="00540E40">
              <w:rPr>
                <w:rFonts w:ascii="Arial" w:hAnsi="Arial" w:cs="Arial"/>
                <w:color w:val="000000"/>
                <w:sz w:val="18"/>
                <w:szCs w:val="18"/>
              </w:rPr>
              <w:t xml:space="preserve">Interest income on debt instruments measured </w:t>
            </w:r>
          </w:p>
          <w:p w14:paraId="026543DD" w14:textId="77777777" w:rsidR="004407E7" w:rsidRPr="00540E40" w:rsidRDefault="004407E7" w:rsidP="004407E7">
            <w:pPr>
              <w:widowControl/>
              <w:spacing w:line="340" w:lineRule="exact"/>
              <w:rPr>
                <w:rFonts w:ascii="Arial" w:hAnsi="Arial" w:cs="Arial"/>
                <w:color w:val="000000"/>
                <w:sz w:val="18"/>
                <w:szCs w:val="18"/>
              </w:rPr>
            </w:pPr>
            <w:r>
              <w:rPr>
                <w:rFonts w:ascii="Arial" w:hAnsi="Arial" w:cs="Arial"/>
                <w:color w:val="000000"/>
                <w:sz w:val="18"/>
                <w:szCs w:val="18"/>
              </w:rPr>
              <w:t xml:space="preserve">   </w:t>
            </w:r>
            <w:r w:rsidRPr="00540E40">
              <w:rPr>
                <w:rFonts w:ascii="Arial" w:hAnsi="Arial" w:cs="Arial"/>
                <w:color w:val="000000"/>
                <w:sz w:val="18"/>
                <w:szCs w:val="18"/>
              </w:rPr>
              <w:t>at fair value through profit or loss</w:t>
            </w:r>
          </w:p>
        </w:tc>
        <w:tc>
          <w:tcPr>
            <w:tcW w:w="1350" w:type="dxa"/>
            <w:vAlign w:val="bottom"/>
          </w:tcPr>
          <w:p w14:paraId="01E914C2" w14:textId="4DB0D157"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ED60EB">
              <w:rPr>
                <w:rFonts w:ascii="Arial" w:hAnsi="Arial" w:cs="Arial"/>
                <w:color w:val="000000"/>
                <w:sz w:val="18"/>
                <w:szCs w:val="18"/>
              </w:rPr>
              <w:t>18,208</w:t>
            </w:r>
          </w:p>
        </w:tc>
        <w:tc>
          <w:tcPr>
            <w:tcW w:w="1350" w:type="dxa"/>
            <w:vAlign w:val="bottom"/>
          </w:tcPr>
          <w:p w14:paraId="65CE150B" w14:textId="63A8AE4B"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14,652</w:t>
            </w:r>
          </w:p>
        </w:tc>
        <w:tc>
          <w:tcPr>
            <w:tcW w:w="1350" w:type="dxa"/>
            <w:vAlign w:val="bottom"/>
          </w:tcPr>
          <w:p w14:paraId="2E0A2B2C" w14:textId="2E51D765"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ED60EB">
              <w:rPr>
                <w:rFonts w:ascii="Arial" w:hAnsi="Arial" w:cs="Arial"/>
                <w:color w:val="000000"/>
                <w:sz w:val="18"/>
                <w:szCs w:val="18"/>
              </w:rPr>
              <w:t>15,990</w:t>
            </w:r>
          </w:p>
        </w:tc>
        <w:tc>
          <w:tcPr>
            <w:tcW w:w="1350" w:type="dxa"/>
            <w:vAlign w:val="bottom"/>
          </w:tcPr>
          <w:p w14:paraId="5727038F" w14:textId="176351DB"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9,</w:t>
            </w:r>
            <w:r>
              <w:rPr>
                <w:rFonts w:ascii="Arial" w:hAnsi="Arial" w:cs="Arial"/>
                <w:color w:val="000000"/>
                <w:sz w:val="18"/>
                <w:szCs w:val="18"/>
              </w:rPr>
              <w:t>820</w:t>
            </w:r>
          </w:p>
        </w:tc>
      </w:tr>
      <w:tr w:rsidR="004407E7" w:rsidRPr="00540E40" w14:paraId="5CFF1C53" w14:textId="77777777">
        <w:tc>
          <w:tcPr>
            <w:tcW w:w="3960" w:type="dxa"/>
          </w:tcPr>
          <w:p w14:paraId="08AA52E6" w14:textId="77777777" w:rsidR="004407E7" w:rsidRPr="00540E40" w:rsidRDefault="004407E7" w:rsidP="004407E7">
            <w:pPr>
              <w:widowControl/>
              <w:spacing w:line="340" w:lineRule="exact"/>
              <w:ind w:left="162" w:hanging="162"/>
              <w:rPr>
                <w:rFonts w:ascii="Arial" w:hAnsi="Arial" w:cs="Arial"/>
                <w:color w:val="000000"/>
                <w:sz w:val="18"/>
                <w:szCs w:val="18"/>
              </w:rPr>
            </w:pPr>
            <w:r w:rsidRPr="00540E40">
              <w:rPr>
                <w:rFonts w:ascii="Arial" w:hAnsi="Arial" w:cs="Arial"/>
                <w:color w:val="000000"/>
                <w:sz w:val="18"/>
                <w:szCs w:val="18"/>
              </w:rPr>
              <w:t>Other interest income</w:t>
            </w:r>
          </w:p>
        </w:tc>
        <w:tc>
          <w:tcPr>
            <w:tcW w:w="1350" w:type="dxa"/>
            <w:vAlign w:val="bottom"/>
          </w:tcPr>
          <w:p w14:paraId="093AF3D6" w14:textId="135BDD2F"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ED60EB">
              <w:rPr>
                <w:rFonts w:ascii="Arial" w:hAnsi="Arial" w:cs="Arial"/>
                <w:color w:val="000000"/>
                <w:sz w:val="18"/>
                <w:szCs w:val="18"/>
              </w:rPr>
              <w:t>-</w:t>
            </w:r>
          </w:p>
        </w:tc>
        <w:tc>
          <w:tcPr>
            <w:tcW w:w="1350" w:type="dxa"/>
            <w:vAlign w:val="bottom"/>
          </w:tcPr>
          <w:p w14:paraId="35A907A6" w14:textId="21EA221A"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w:t>
            </w:r>
          </w:p>
        </w:tc>
        <w:tc>
          <w:tcPr>
            <w:tcW w:w="1350" w:type="dxa"/>
            <w:vAlign w:val="bottom"/>
          </w:tcPr>
          <w:p w14:paraId="309739E8" w14:textId="14C1039A"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ED60EB">
              <w:rPr>
                <w:rFonts w:ascii="Arial" w:hAnsi="Arial" w:cs="Arial"/>
                <w:color w:val="000000"/>
                <w:sz w:val="18"/>
                <w:szCs w:val="18"/>
              </w:rPr>
              <w:t>523</w:t>
            </w:r>
          </w:p>
        </w:tc>
        <w:tc>
          <w:tcPr>
            <w:tcW w:w="1350" w:type="dxa"/>
            <w:vAlign w:val="bottom"/>
          </w:tcPr>
          <w:p w14:paraId="34954183" w14:textId="5B3CB384" w:rsidR="004407E7" w:rsidRPr="00540E40" w:rsidRDefault="004407E7" w:rsidP="004407E7">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356</w:t>
            </w:r>
          </w:p>
        </w:tc>
      </w:tr>
      <w:tr w:rsidR="004407E7" w:rsidRPr="00540E40" w14:paraId="5DF2D305" w14:textId="77777777">
        <w:tc>
          <w:tcPr>
            <w:tcW w:w="3960" w:type="dxa"/>
          </w:tcPr>
          <w:p w14:paraId="41EE7EE8" w14:textId="77777777" w:rsidR="004407E7" w:rsidRPr="00540E40" w:rsidRDefault="004407E7" w:rsidP="004407E7">
            <w:pPr>
              <w:widowControl/>
              <w:tabs>
                <w:tab w:val="right" w:pos="5490"/>
              </w:tabs>
              <w:spacing w:line="340" w:lineRule="exact"/>
              <w:rPr>
                <w:rFonts w:ascii="Arial" w:hAnsi="Arial" w:cs="Arial"/>
                <w:color w:val="000000"/>
                <w:sz w:val="18"/>
                <w:szCs w:val="18"/>
              </w:rPr>
            </w:pPr>
            <w:r w:rsidRPr="00540E40">
              <w:rPr>
                <w:rFonts w:ascii="Arial" w:hAnsi="Arial" w:cs="Arial"/>
                <w:color w:val="000000"/>
                <w:sz w:val="18"/>
                <w:szCs w:val="18"/>
              </w:rPr>
              <w:t>Total</w:t>
            </w:r>
          </w:p>
        </w:tc>
        <w:tc>
          <w:tcPr>
            <w:tcW w:w="1350" w:type="dxa"/>
            <w:vAlign w:val="bottom"/>
          </w:tcPr>
          <w:p w14:paraId="7587738D" w14:textId="4641211A" w:rsidR="004407E7" w:rsidRPr="00540E40" w:rsidRDefault="004407E7" w:rsidP="004407E7">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ED60EB">
              <w:rPr>
                <w:rFonts w:ascii="Arial" w:hAnsi="Arial" w:cs="Arial"/>
                <w:color w:val="000000"/>
                <w:sz w:val="18"/>
                <w:szCs w:val="18"/>
              </w:rPr>
              <w:t>307,623</w:t>
            </w:r>
          </w:p>
        </w:tc>
        <w:tc>
          <w:tcPr>
            <w:tcW w:w="1350" w:type="dxa"/>
            <w:vAlign w:val="bottom"/>
          </w:tcPr>
          <w:p w14:paraId="6868F04A" w14:textId="45EEBD45" w:rsidR="004407E7" w:rsidRPr="00540E40" w:rsidRDefault="004407E7" w:rsidP="004407E7">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270,074</w:t>
            </w:r>
          </w:p>
        </w:tc>
        <w:tc>
          <w:tcPr>
            <w:tcW w:w="1350" w:type="dxa"/>
            <w:vAlign w:val="bottom"/>
          </w:tcPr>
          <w:p w14:paraId="1CD741B1" w14:textId="4BB3F07A" w:rsidR="004407E7" w:rsidRPr="00540E40" w:rsidRDefault="004407E7" w:rsidP="004407E7">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ED60EB">
              <w:rPr>
                <w:rFonts w:ascii="Arial" w:hAnsi="Arial" w:cs="Arial"/>
                <w:color w:val="000000"/>
                <w:sz w:val="18"/>
                <w:szCs w:val="18"/>
              </w:rPr>
              <w:t>25,880</w:t>
            </w:r>
          </w:p>
        </w:tc>
        <w:tc>
          <w:tcPr>
            <w:tcW w:w="1350" w:type="dxa"/>
            <w:vAlign w:val="bottom"/>
          </w:tcPr>
          <w:p w14:paraId="08FFF1FB" w14:textId="525E7001" w:rsidR="004407E7" w:rsidRPr="00540E40" w:rsidRDefault="004407E7" w:rsidP="004407E7">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23,68</w:t>
            </w:r>
            <w:r>
              <w:rPr>
                <w:rFonts w:ascii="Arial" w:hAnsi="Arial" w:cs="Arial"/>
                <w:color w:val="000000"/>
                <w:sz w:val="18"/>
                <w:szCs w:val="18"/>
              </w:rPr>
              <w:t>8</w:t>
            </w:r>
          </w:p>
        </w:tc>
      </w:tr>
    </w:tbl>
    <w:p w14:paraId="0EC3CF5D" w14:textId="77777777" w:rsidR="004B2C14" w:rsidRDefault="004B2C14" w:rsidP="00DE0170">
      <w:pPr>
        <w:widowControl/>
        <w:tabs>
          <w:tab w:val="left" w:pos="540"/>
        </w:tabs>
        <w:overflowPunct/>
        <w:autoSpaceDE/>
        <w:adjustRightInd/>
        <w:spacing w:before="240" w:after="120"/>
        <w:rPr>
          <w:rFonts w:ascii="Arial" w:hAnsi="Arial" w:cs="Arial"/>
          <w:b/>
          <w:bCs/>
          <w:sz w:val="22"/>
          <w:szCs w:val="22"/>
          <w:lang w:eastAsia="zh-CN"/>
        </w:rPr>
      </w:pPr>
    </w:p>
    <w:p w14:paraId="0235C69E" w14:textId="77777777" w:rsidR="004B2C14" w:rsidRDefault="004B2C14">
      <w:pPr>
        <w:widowControl/>
        <w:overflowPunct/>
        <w:autoSpaceDE/>
        <w:autoSpaceDN/>
        <w:adjustRightInd/>
        <w:textAlignment w:val="auto"/>
        <w:rPr>
          <w:rFonts w:ascii="Arial" w:hAnsi="Arial" w:cs="Arial"/>
          <w:b/>
          <w:bCs/>
          <w:sz w:val="22"/>
          <w:szCs w:val="22"/>
          <w:lang w:eastAsia="zh-CN"/>
        </w:rPr>
      </w:pPr>
      <w:r>
        <w:rPr>
          <w:rFonts w:ascii="Arial" w:hAnsi="Arial" w:cs="Arial"/>
          <w:b/>
          <w:bCs/>
          <w:sz w:val="22"/>
          <w:szCs w:val="22"/>
          <w:lang w:eastAsia="zh-CN"/>
        </w:rPr>
        <w:br w:type="page"/>
      </w:r>
    </w:p>
    <w:p w14:paraId="47DCDA52" w14:textId="2E1B5CBE" w:rsidR="002F5AE4" w:rsidRPr="00DE0170" w:rsidRDefault="00DE0170" w:rsidP="00DE0170">
      <w:pPr>
        <w:widowControl/>
        <w:tabs>
          <w:tab w:val="left" w:pos="540"/>
        </w:tabs>
        <w:overflowPunct/>
        <w:autoSpaceDE/>
        <w:adjustRightInd/>
        <w:spacing w:before="240" w:after="120"/>
        <w:rPr>
          <w:rFonts w:ascii="Arial" w:hAnsi="Arial" w:cs="Arial"/>
          <w:b/>
          <w:bCs/>
          <w:sz w:val="22"/>
          <w:szCs w:val="22"/>
          <w:lang w:eastAsia="zh-CN"/>
        </w:rPr>
      </w:pPr>
      <w:r>
        <w:rPr>
          <w:rFonts w:ascii="Arial" w:hAnsi="Arial" w:cs="Arial"/>
          <w:b/>
          <w:bCs/>
          <w:sz w:val="22"/>
          <w:szCs w:val="22"/>
          <w:lang w:eastAsia="zh-CN"/>
        </w:rPr>
        <w:lastRenderedPageBreak/>
        <w:t>1</w:t>
      </w:r>
      <w:r w:rsidR="00584C82">
        <w:rPr>
          <w:rFonts w:ascii="Arial" w:hAnsi="Arial" w:cs="Arial"/>
          <w:b/>
          <w:bCs/>
          <w:sz w:val="22"/>
          <w:szCs w:val="22"/>
          <w:lang w:eastAsia="zh-CN"/>
        </w:rPr>
        <w:t>6</w:t>
      </w:r>
      <w:r w:rsidR="003E052C" w:rsidRPr="00CA5D69">
        <w:rPr>
          <w:rFonts w:ascii="Arial" w:hAnsi="Arial" w:cs="Arial"/>
          <w:b/>
          <w:bCs/>
          <w:sz w:val="22"/>
          <w:szCs w:val="22"/>
          <w:lang w:eastAsia="zh-CN"/>
        </w:rPr>
        <w:t xml:space="preserve">. </w:t>
      </w:r>
      <w:r w:rsidR="003E052C" w:rsidRPr="00CA5D69">
        <w:rPr>
          <w:rFonts w:ascii="Arial" w:hAnsi="Arial" w:cs="Arial"/>
          <w:b/>
          <w:bCs/>
          <w:sz w:val="22"/>
          <w:szCs w:val="22"/>
          <w:lang w:eastAsia="zh-CN"/>
        </w:rPr>
        <w:tab/>
      </w:r>
      <w:r w:rsidR="000B7CE9" w:rsidRPr="00CA5D69">
        <w:rPr>
          <w:rFonts w:ascii="Arial" w:hAnsi="Arial" w:cs="Arial"/>
          <w:b/>
          <w:bCs/>
          <w:sz w:val="22"/>
          <w:szCs w:val="22"/>
          <w:lang w:eastAsia="zh-CN"/>
        </w:rPr>
        <w:t xml:space="preserve">Gain </w:t>
      </w:r>
      <w:r w:rsidR="00E13DF4">
        <w:rPr>
          <w:rFonts w:ascii="Arial" w:hAnsi="Arial" w:cs="Arial"/>
          <w:b/>
          <w:bCs/>
          <w:sz w:val="22"/>
          <w:szCs w:val="22"/>
          <w:lang w:eastAsia="zh-CN"/>
        </w:rPr>
        <w:t xml:space="preserve">(loss) </w:t>
      </w:r>
      <w:r w:rsidR="000B7CE9" w:rsidRPr="00CA5D69">
        <w:rPr>
          <w:rFonts w:ascii="Arial" w:hAnsi="Arial" w:cs="Arial"/>
          <w:b/>
          <w:bCs/>
          <w:sz w:val="22"/>
          <w:szCs w:val="22"/>
          <w:lang w:eastAsia="zh-CN"/>
        </w:rPr>
        <w:t>and return from financial instruments</w:t>
      </w:r>
    </w:p>
    <w:p w14:paraId="5E8172E3" w14:textId="77777777" w:rsidR="009D1E9D" w:rsidRPr="00002BE1" w:rsidRDefault="009D1E9D" w:rsidP="009D1E9D">
      <w:pPr>
        <w:tabs>
          <w:tab w:val="left" w:pos="1440"/>
          <w:tab w:val="right" w:pos="7200"/>
        </w:tabs>
        <w:spacing w:line="340" w:lineRule="exact"/>
        <w:ind w:left="360" w:right="-43" w:hanging="360"/>
        <w:jc w:val="right"/>
        <w:rPr>
          <w:rFonts w:ascii="Arial" w:hAnsi="Arial" w:cs="Arial"/>
          <w:color w:val="000000"/>
          <w:sz w:val="22"/>
          <w:szCs w:val="22"/>
        </w:rPr>
      </w:pPr>
      <w:r w:rsidRPr="00002BE1">
        <w:rPr>
          <w:rFonts w:ascii="Arial" w:hAnsi="Arial" w:cs="Arial"/>
          <w:color w:val="000000"/>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D1E9D" w:rsidRPr="00002BE1" w14:paraId="58637C12" w14:textId="77777777">
        <w:trPr>
          <w:cantSplit/>
        </w:trPr>
        <w:tc>
          <w:tcPr>
            <w:tcW w:w="3690" w:type="dxa"/>
          </w:tcPr>
          <w:p w14:paraId="27215C9C" w14:textId="77777777" w:rsidR="009D1E9D" w:rsidRPr="00002BE1" w:rsidRDefault="009D1E9D">
            <w:pPr>
              <w:widowControl/>
              <w:spacing w:line="340" w:lineRule="exact"/>
              <w:rPr>
                <w:rFonts w:ascii="Arial" w:hAnsi="Arial" w:cs="Arial"/>
                <w:color w:val="000000"/>
                <w:sz w:val="22"/>
                <w:szCs w:val="22"/>
              </w:rPr>
            </w:pPr>
          </w:p>
        </w:tc>
        <w:tc>
          <w:tcPr>
            <w:tcW w:w="2700" w:type="dxa"/>
            <w:gridSpan w:val="2"/>
          </w:tcPr>
          <w:p w14:paraId="45EAA6F6" w14:textId="77777777" w:rsidR="009D1E9D" w:rsidRPr="00002BE1" w:rsidRDefault="009D1E9D">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Consolidated                 financial statements</w:t>
            </w:r>
          </w:p>
        </w:tc>
        <w:tc>
          <w:tcPr>
            <w:tcW w:w="2700" w:type="dxa"/>
            <w:gridSpan w:val="2"/>
          </w:tcPr>
          <w:p w14:paraId="5614007C" w14:textId="77777777" w:rsidR="009D1E9D" w:rsidRPr="00002BE1" w:rsidRDefault="009D1E9D">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Separate                          financial statements</w:t>
            </w:r>
          </w:p>
        </w:tc>
      </w:tr>
      <w:tr w:rsidR="009D1E9D" w:rsidRPr="00002BE1" w14:paraId="0C4FE1CD" w14:textId="77777777">
        <w:trPr>
          <w:cantSplit/>
        </w:trPr>
        <w:tc>
          <w:tcPr>
            <w:tcW w:w="3690" w:type="dxa"/>
          </w:tcPr>
          <w:p w14:paraId="7B9BB55F" w14:textId="77777777" w:rsidR="009D1E9D" w:rsidRPr="00002BE1" w:rsidRDefault="009D1E9D">
            <w:pPr>
              <w:widowControl/>
              <w:spacing w:line="340" w:lineRule="exact"/>
              <w:rPr>
                <w:rFonts w:ascii="Arial" w:hAnsi="Arial" w:cs="Arial"/>
                <w:color w:val="000000"/>
                <w:sz w:val="22"/>
                <w:szCs w:val="22"/>
              </w:rPr>
            </w:pPr>
          </w:p>
        </w:tc>
        <w:tc>
          <w:tcPr>
            <w:tcW w:w="5400" w:type="dxa"/>
            <w:gridSpan w:val="4"/>
          </w:tcPr>
          <w:p w14:paraId="1F8A00DD" w14:textId="77777777" w:rsidR="009D1E9D" w:rsidRPr="00002BE1" w:rsidRDefault="009D1E9D">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 xml:space="preserve">For the three-month periods ended 30 </w:t>
            </w:r>
            <w:r>
              <w:rPr>
                <w:rFonts w:ascii="Arial" w:hAnsi="Arial" w:cs="Arial"/>
                <w:color w:val="000000"/>
                <w:sz w:val="22"/>
                <w:szCs w:val="22"/>
              </w:rPr>
              <w:t>September</w:t>
            </w:r>
          </w:p>
        </w:tc>
      </w:tr>
      <w:tr w:rsidR="009D1E9D" w:rsidRPr="00002BE1" w14:paraId="6D474F6F" w14:textId="77777777">
        <w:tc>
          <w:tcPr>
            <w:tcW w:w="3690" w:type="dxa"/>
          </w:tcPr>
          <w:p w14:paraId="6F961BD5" w14:textId="77777777" w:rsidR="009D1E9D" w:rsidRPr="00002BE1" w:rsidRDefault="009D1E9D" w:rsidP="009D1E9D">
            <w:pPr>
              <w:widowControl/>
              <w:spacing w:line="340" w:lineRule="exact"/>
              <w:rPr>
                <w:rFonts w:ascii="Arial" w:hAnsi="Arial" w:cs="Arial"/>
                <w:color w:val="000000"/>
                <w:sz w:val="22"/>
                <w:szCs w:val="22"/>
              </w:rPr>
            </w:pPr>
          </w:p>
        </w:tc>
        <w:tc>
          <w:tcPr>
            <w:tcW w:w="1350" w:type="dxa"/>
          </w:tcPr>
          <w:p w14:paraId="6CB6BA94" w14:textId="0D157D8F" w:rsidR="009D1E9D" w:rsidRPr="00002BE1" w:rsidRDefault="009D1E9D" w:rsidP="009D1E9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2"/>
                <w:szCs w:val="22"/>
              </w:rPr>
            </w:pPr>
            <w:r w:rsidRPr="00002BE1">
              <w:rPr>
                <w:rFonts w:ascii="Arial" w:hAnsi="Arial" w:cs="Arial"/>
                <w:color w:val="000000"/>
                <w:sz w:val="22"/>
                <w:szCs w:val="22"/>
              </w:rPr>
              <w:t>202</w:t>
            </w:r>
            <w:r>
              <w:rPr>
                <w:rFonts w:ascii="Arial" w:hAnsi="Arial" w:cs="Arial"/>
                <w:color w:val="000000"/>
                <w:sz w:val="22"/>
                <w:szCs w:val="22"/>
              </w:rPr>
              <w:t>3</w:t>
            </w:r>
          </w:p>
        </w:tc>
        <w:tc>
          <w:tcPr>
            <w:tcW w:w="1350" w:type="dxa"/>
          </w:tcPr>
          <w:p w14:paraId="3920B7E0" w14:textId="2E7EC796" w:rsidR="009D1E9D" w:rsidRPr="00002BE1" w:rsidRDefault="009D1E9D" w:rsidP="009D1E9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2"/>
                <w:szCs w:val="22"/>
              </w:rPr>
            </w:pPr>
            <w:r>
              <w:rPr>
                <w:rFonts w:ascii="Arial" w:hAnsi="Arial" w:cs="Arial"/>
                <w:color w:val="000000"/>
                <w:sz w:val="22"/>
                <w:szCs w:val="22"/>
              </w:rPr>
              <w:t>2022</w:t>
            </w:r>
          </w:p>
        </w:tc>
        <w:tc>
          <w:tcPr>
            <w:tcW w:w="1350" w:type="dxa"/>
          </w:tcPr>
          <w:p w14:paraId="373AECCF" w14:textId="330BE175" w:rsidR="009D1E9D" w:rsidRPr="00002BE1" w:rsidRDefault="009D1E9D" w:rsidP="009D1E9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2"/>
                <w:szCs w:val="22"/>
              </w:rPr>
            </w:pPr>
            <w:r w:rsidRPr="00002BE1">
              <w:rPr>
                <w:rFonts w:ascii="Arial" w:hAnsi="Arial" w:cs="Arial"/>
                <w:color w:val="000000"/>
                <w:sz w:val="22"/>
                <w:szCs w:val="22"/>
              </w:rPr>
              <w:t>202</w:t>
            </w:r>
            <w:r>
              <w:rPr>
                <w:rFonts w:ascii="Arial" w:hAnsi="Arial" w:cs="Arial"/>
                <w:color w:val="000000"/>
                <w:sz w:val="22"/>
                <w:szCs w:val="22"/>
              </w:rPr>
              <w:t>3</w:t>
            </w:r>
          </w:p>
        </w:tc>
        <w:tc>
          <w:tcPr>
            <w:tcW w:w="1350" w:type="dxa"/>
          </w:tcPr>
          <w:p w14:paraId="6A9B9245" w14:textId="307960A2" w:rsidR="009D1E9D" w:rsidRPr="00002BE1" w:rsidRDefault="009D1E9D" w:rsidP="009D1E9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2"/>
                <w:szCs w:val="22"/>
              </w:rPr>
            </w:pPr>
            <w:r>
              <w:rPr>
                <w:rFonts w:ascii="Arial" w:hAnsi="Arial" w:cs="Arial"/>
                <w:color w:val="000000"/>
                <w:sz w:val="22"/>
                <w:szCs w:val="22"/>
              </w:rPr>
              <w:t>2022</w:t>
            </w:r>
          </w:p>
        </w:tc>
      </w:tr>
      <w:tr w:rsidR="007F272B" w:rsidRPr="00002BE1" w14:paraId="6E61F338" w14:textId="77777777">
        <w:tc>
          <w:tcPr>
            <w:tcW w:w="3690" w:type="dxa"/>
          </w:tcPr>
          <w:p w14:paraId="63BF4484" w14:textId="77777777" w:rsidR="007F272B" w:rsidRPr="00002BE1" w:rsidRDefault="007F272B" w:rsidP="007F272B">
            <w:pPr>
              <w:widowControl/>
              <w:spacing w:line="380" w:lineRule="exact"/>
              <w:rPr>
                <w:rFonts w:ascii="Arial" w:hAnsi="Arial" w:cs="Arial"/>
                <w:color w:val="000000"/>
                <w:sz w:val="22"/>
                <w:szCs w:val="22"/>
              </w:rPr>
            </w:pPr>
            <w:r w:rsidRPr="00002BE1">
              <w:rPr>
                <w:rFonts w:ascii="Arial" w:hAnsi="Arial" w:cs="Arial"/>
                <w:color w:val="000000"/>
                <w:sz w:val="22"/>
                <w:szCs w:val="22"/>
              </w:rPr>
              <w:t xml:space="preserve">Gain </w:t>
            </w:r>
            <w:r>
              <w:rPr>
                <w:rFonts w:ascii="Arial" w:hAnsi="Arial" w:cs="Arial"/>
                <w:color w:val="000000"/>
                <w:sz w:val="22"/>
                <w:szCs w:val="22"/>
              </w:rPr>
              <w:t xml:space="preserve">(loss) </w:t>
            </w:r>
            <w:r w:rsidRPr="00002BE1">
              <w:rPr>
                <w:rFonts w:ascii="Arial" w:hAnsi="Arial" w:cs="Arial"/>
                <w:color w:val="000000"/>
                <w:sz w:val="22"/>
                <w:szCs w:val="22"/>
              </w:rPr>
              <w:t>on investments</w:t>
            </w:r>
          </w:p>
        </w:tc>
        <w:tc>
          <w:tcPr>
            <w:tcW w:w="1350" w:type="dxa"/>
          </w:tcPr>
          <w:p w14:paraId="3BB46B13" w14:textId="71D06CDB" w:rsidR="007F272B" w:rsidRPr="007F272B" w:rsidRDefault="007F272B" w:rsidP="007F272B">
            <w:pPr>
              <w:tabs>
                <w:tab w:val="decimal" w:pos="975"/>
              </w:tabs>
              <w:spacing w:line="380" w:lineRule="exact"/>
              <w:ind w:left="-18" w:right="-18"/>
              <w:rPr>
                <w:rFonts w:ascii="Arial" w:hAnsi="Arial" w:cs="Arial"/>
                <w:color w:val="000000"/>
                <w:sz w:val="22"/>
                <w:szCs w:val="22"/>
              </w:rPr>
            </w:pPr>
            <w:r w:rsidRPr="007F272B">
              <w:rPr>
                <w:rFonts w:ascii="Arial" w:hAnsi="Arial" w:cs="Arial"/>
                <w:color w:val="000000"/>
                <w:sz w:val="22"/>
                <w:szCs w:val="22"/>
              </w:rPr>
              <w:t>62,449</w:t>
            </w:r>
          </w:p>
        </w:tc>
        <w:tc>
          <w:tcPr>
            <w:tcW w:w="1350" w:type="dxa"/>
          </w:tcPr>
          <w:p w14:paraId="137C79B1" w14:textId="4A2984A1" w:rsidR="007F272B" w:rsidRPr="007F272B" w:rsidRDefault="007F272B" w:rsidP="007F272B">
            <w:pPr>
              <w:tabs>
                <w:tab w:val="decimal" w:pos="975"/>
              </w:tabs>
              <w:spacing w:line="380" w:lineRule="exact"/>
              <w:ind w:left="-18" w:right="-18"/>
              <w:rPr>
                <w:rFonts w:ascii="Arial" w:hAnsi="Arial" w:cs="Arial"/>
                <w:color w:val="000000"/>
                <w:sz w:val="22"/>
                <w:szCs w:val="22"/>
              </w:rPr>
            </w:pPr>
            <w:r w:rsidRPr="007F272B">
              <w:rPr>
                <w:rFonts w:ascii="Arial" w:hAnsi="Arial" w:cs="Arial" w:hint="cs"/>
                <w:color w:val="000000"/>
                <w:sz w:val="22"/>
                <w:szCs w:val="22"/>
              </w:rPr>
              <w:t>(46,490)</w:t>
            </w:r>
          </w:p>
        </w:tc>
        <w:tc>
          <w:tcPr>
            <w:tcW w:w="1350" w:type="dxa"/>
          </w:tcPr>
          <w:p w14:paraId="29554136" w14:textId="270EC524" w:rsidR="007F272B" w:rsidRPr="007F272B" w:rsidRDefault="007F272B" w:rsidP="007F272B">
            <w:pPr>
              <w:tabs>
                <w:tab w:val="decimal" w:pos="975"/>
              </w:tabs>
              <w:spacing w:line="380" w:lineRule="exact"/>
              <w:ind w:left="-18" w:right="-18"/>
              <w:rPr>
                <w:rFonts w:ascii="Arial" w:hAnsi="Arial" w:cs="Arial"/>
                <w:color w:val="000000"/>
                <w:sz w:val="22"/>
                <w:szCs w:val="22"/>
              </w:rPr>
            </w:pPr>
            <w:r w:rsidRPr="007F272B">
              <w:rPr>
                <w:rFonts w:ascii="Arial" w:hAnsi="Arial" w:cs="Arial"/>
                <w:color w:val="000000"/>
                <w:sz w:val="22"/>
                <w:szCs w:val="22"/>
              </w:rPr>
              <w:t>(18,225)</w:t>
            </w:r>
          </w:p>
        </w:tc>
        <w:tc>
          <w:tcPr>
            <w:tcW w:w="1350" w:type="dxa"/>
          </w:tcPr>
          <w:p w14:paraId="46B37A27" w14:textId="62CFD892" w:rsidR="007F272B" w:rsidRPr="00002BE1" w:rsidRDefault="007F272B" w:rsidP="007F272B">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(19,999)</w:t>
            </w:r>
          </w:p>
        </w:tc>
      </w:tr>
      <w:tr w:rsidR="007F272B" w:rsidRPr="00002BE1" w14:paraId="1ECA9895" w14:textId="77777777">
        <w:tc>
          <w:tcPr>
            <w:tcW w:w="3690" w:type="dxa"/>
          </w:tcPr>
          <w:p w14:paraId="3EBCAF5E" w14:textId="77777777" w:rsidR="007F272B" w:rsidRPr="00002BE1" w:rsidRDefault="007F272B" w:rsidP="007F272B">
            <w:pPr>
              <w:widowControl/>
              <w:spacing w:line="380" w:lineRule="exact"/>
              <w:rPr>
                <w:rFonts w:ascii="Arial" w:hAnsi="Arial" w:cs="Arial"/>
                <w:color w:val="000000"/>
                <w:sz w:val="22"/>
                <w:szCs w:val="22"/>
              </w:rPr>
            </w:pPr>
            <w:r w:rsidRPr="00002BE1">
              <w:rPr>
                <w:rFonts w:ascii="Arial" w:hAnsi="Arial" w:cs="Arial"/>
                <w:color w:val="000000"/>
                <w:sz w:val="22"/>
                <w:szCs w:val="22"/>
              </w:rPr>
              <w:t>Gain (loss) on derivatives</w:t>
            </w:r>
          </w:p>
        </w:tc>
        <w:tc>
          <w:tcPr>
            <w:tcW w:w="1350" w:type="dxa"/>
          </w:tcPr>
          <w:p w14:paraId="67A08515" w14:textId="63ED0884" w:rsidR="007F272B" w:rsidRPr="007F272B" w:rsidRDefault="007F272B" w:rsidP="007F272B">
            <w:pPr>
              <w:tabs>
                <w:tab w:val="decimal" w:pos="975"/>
              </w:tabs>
              <w:spacing w:line="380" w:lineRule="exact"/>
              <w:ind w:left="-18" w:right="-18"/>
              <w:rPr>
                <w:rFonts w:ascii="Arial" w:hAnsi="Arial" w:cs="Arial"/>
                <w:color w:val="000000"/>
                <w:sz w:val="22"/>
                <w:szCs w:val="22"/>
              </w:rPr>
            </w:pPr>
            <w:r w:rsidRPr="007F272B">
              <w:rPr>
                <w:rFonts w:ascii="Arial" w:hAnsi="Arial" w:cs="Arial"/>
                <w:color w:val="000000"/>
                <w:sz w:val="22"/>
                <w:szCs w:val="22"/>
              </w:rPr>
              <w:t>(75,840)</w:t>
            </w:r>
          </w:p>
        </w:tc>
        <w:tc>
          <w:tcPr>
            <w:tcW w:w="1350" w:type="dxa"/>
          </w:tcPr>
          <w:p w14:paraId="141E71F7" w14:textId="51941F7B" w:rsidR="007F272B" w:rsidRPr="007F272B" w:rsidRDefault="007F272B" w:rsidP="007F272B">
            <w:pPr>
              <w:tabs>
                <w:tab w:val="decimal" w:pos="975"/>
              </w:tabs>
              <w:spacing w:line="380" w:lineRule="exact"/>
              <w:ind w:left="-18" w:right="-18"/>
              <w:rPr>
                <w:rFonts w:ascii="Arial" w:hAnsi="Arial" w:cs="Arial"/>
                <w:color w:val="000000"/>
                <w:sz w:val="22"/>
                <w:szCs w:val="22"/>
              </w:rPr>
            </w:pPr>
            <w:r w:rsidRPr="007F272B">
              <w:rPr>
                <w:rFonts w:ascii="Arial" w:hAnsi="Arial" w:cs="Arial" w:hint="cs"/>
                <w:color w:val="000000"/>
                <w:sz w:val="22"/>
                <w:szCs w:val="22"/>
              </w:rPr>
              <w:t>3,233</w:t>
            </w:r>
          </w:p>
        </w:tc>
        <w:tc>
          <w:tcPr>
            <w:tcW w:w="1350" w:type="dxa"/>
          </w:tcPr>
          <w:p w14:paraId="6F06C374" w14:textId="7CADC353" w:rsidR="007F272B" w:rsidRPr="007F272B" w:rsidRDefault="007F272B" w:rsidP="007F272B">
            <w:pPr>
              <w:tabs>
                <w:tab w:val="decimal" w:pos="975"/>
              </w:tabs>
              <w:spacing w:line="380" w:lineRule="exact"/>
              <w:ind w:left="-18" w:right="-18"/>
              <w:rPr>
                <w:rFonts w:ascii="Arial" w:hAnsi="Arial" w:cs="Arial"/>
                <w:color w:val="000000"/>
                <w:sz w:val="22"/>
                <w:szCs w:val="22"/>
              </w:rPr>
            </w:pPr>
            <w:r w:rsidRPr="007F272B">
              <w:rPr>
                <w:rFonts w:ascii="Arial" w:hAnsi="Arial" w:cs="Arial"/>
                <w:color w:val="000000"/>
                <w:sz w:val="22"/>
                <w:szCs w:val="22"/>
              </w:rPr>
              <w:t>(17,121)</w:t>
            </w:r>
          </w:p>
        </w:tc>
        <w:tc>
          <w:tcPr>
            <w:tcW w:w="1350" w:type="dxa"/>
          </w:tcPr>
          <w:p w14:paraId="71853837" w14:textId="50697861" w:rsidR="007F272B" w:rsidRPr="00002BE1" w:rsidRDefault="007F272B" w:rsidP="007F272B">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(29,850)</w:t>
            </w:r>
          </w:p>
        </w:tc>
      </w:tr>
      <w:tr w:rsidR="007F272B" w:rsidRPr="00002BE1" w14:paraId="6D0B2AAF" w14:textId="77777777">
        <w:tc>
          <w:tcPr>
            <w:tcW w:w="3690" w:type="dxa"/>
          </w:tcPr>
          <w:p w14:paraId="5D4C56AE" w14:textId="77777777" w:rsidR="007F272B" w:rsidRPr="00002BE1" w:rsidRDefault="007F272B" w:rsidP="007F272B">
            <w:pPr>
              <w:widowControl/>
              <w:spacing w:line="380" w:lineRule="exact"/>
              <w:rPr>
                <w:rFonts w:ascii="Arial" w:hAnsi="Arial" w:cs="Arial"/>
                <w:color w:val="000000"/>
                <w:sz w:val="22"/>
                <w:szCs w:val="22"/>
              </w:rPr>
            </w:pPr>
            <w:r>
              <w:rPr>
                <w:rFonts w:ascii="Arial" w:hAnsi="Arial" w:cs="Arial"/>
                <w:color w:val="000000"/>
                <w:sz w:val="22"/>
                <w:szCs w:val="22"/>
              </w:rPr>
              <w:t>Gain on digital token</w:t>
            </w:r>
          </w:p>
        </w:tc>
        <w:tc>
          <w:tcPr>
            <w:tcW w:w="1350" w:type="dxa"/>
          </w:tcPr>
          <w:p w14:paraId="54A64726" w14:textId="176C8CA4" w:rsidR="007F272B" w:rsidRPr="007F272B" w:rsidRDefault="007F272B" w:rsidP="007F272B">
            <w:pPr>
              <w:tabs>
                <w:tab w:val="decimal" w:pos="975"/>
              </w:tabs>
              <w:spacing w:line="380" w:lineRule="exact"/>
              <w:ind w:left="-18" w:right="-18"/>
              <w:rPr>
                <w:rFonts w:ascii="Arial" w:hAnsi="Arial" w:cs="Arial"/>
                <w:color w:val="000000"/>
                <w:sz w:val="22"/>
                <w:szCs w:val="22"/>
              </w:rPr>
            </w:pPr>
            <w:r w:rsidRPr="007F272B">
              <w:rPr>
                <w:rFonts w:ascii="Arial" w:hAnsi="Arial" w:cs="Arial"/>
                <w:color w:val="000000"/>
                <w:sz w:val="22"/>
                <w:szCs w:val="22"/>
              </w:rPr>
              <w:t>380</w:t>
            </w:r>
          </w:p>
        </w:tc>
        <w:tc>
          <w:tcPr>
            <w:tcW w:w="1350" w:type="dxa"/>
          </w:tcPr>
          <w:p w14:paraId="0A0452E7" w14:textId="23B96137" w:rsidR="007F272B" w:rsidRPr="007F272B" w:rsidRDefault="007F272B" w:rsidP="007F272B">
            <w:pPr>
              <w:tabs>
                <w:tab w:val="decimal" w:pos="975"/>
              </w:tabs>
              <w:spacing w:line="380" w:lineRule="exact"/>
              <w:ind w:left="-18" w:right="-18"/>
              <w:rPr>
                <w:rFonts w:ascii="Arial" w:hAnsi="Arial" w:cs="Arial"/>
                <w:color w:val="000000"/>
                <w:sz w:val="22"/>
                <w:szCs w:val="22"/>
              </w:rPr>
            </w:pPr>
            <w:r w:rsidRPr="007F272B">
              <w:rPr>
                <w:rFonts w:ascii="Arial" w:hAnsi="Arial" w:cs="Arial" w:hint="cs"/>
                <w:color w:val="000000"/>
                <w:sz w:val="22"/>
                <w:szCs w:val="22"/>
              </w:rPr>
              <w:t>980</w:t>
            </w:r>
          </w:p>
        </w:tc>
        <w:tc>
          <w:tcPr>
            <w:tcW w:w="1350" w:type="dxa"/>
          </w:tcPr>
          <w:p w14:paraId="62ED1014" w14:textId="312B51C5" w:rsidR="007F272B" w:rsidRPr="007F272B" w:rsidRDefault="007F272B" w:rsidP="007F272B">
            <w:pPr>
              <w:tabs>
                <w:tab w:val="decimal" w:pos="975"/>
              </w:tabs>
              <w:spacing w:line="380" w:lineRule="exact"/>
              <w:ind w:left="-18" w:right="-18"/>
              <w:rPr>
                <w:rFonts w:ascii="Arial" w:hAnsi="Arial" w:cs="Arial"/>
                <w:color w:val="000000"/>
                <w:sz w:val="22"/>
                <w:szCs w:val="22"/>
              </w:rPr>
            </w:pPr>
            <w:r w:rsidRPr="007F272B">
              <w:rPr>
                <w:rFonts w:ascii="Arial" w:hAnsi="Arial" w:cs="Arial"/>
                <w:color w:val="000000"/>
                <w:sz w:val="22"/>
                <w:szCs w:val="22"/>
              </w:rPr>
              <w:t>-</w:t>
            </w:r>
          </w:p>
        </w:tc>
        <w:tc>
          <w:tcPr>
            <w:tcW w:w="1350" w:type="dxa"/>
          </w:tcPr>
          <w:p w14:paraId="3B8EB6E4" w14:textId="10327C60" w:rsidR="007F272B" w:rsidRPr="00100958" w:rsidRDefault="007F272B" w:rsidP="007F272B">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w:t>
            </w:r>
          </w:p>
        </w:tc>
      </w:tr>
      <w:tr w:rsidR="007F272B" w:rsidRPr="00002BE1" w14:paraId="1D3882D8" w14:textId="77777777">
        <w:tc>
          <w:tcPr>
            <w:tcW w:w="3690" w:type="dxa"/>
          </w:tcPr>
          <w:p w14:paraId="60715DF4" w14:textId="77777777" w:rsidR="007F272B" w:rsidRPr="00002BE1" w:rsidRDefault="007F272B" w:rsidP="007F272B">
            <w:pPr>
              <w:widowControl/>
              <w:spacing w:line="380" w:lineRule="exact"/>
              <w:ind w:left="162" w:hanging="162"/>
              <w:rPr>
                <w:rFonts w:ascii="Arial" w:hAnsi="Arial" w:cs="Arial"/>
                <w:color w:val="000000"/>
                <w:sz w:val="22"/>
                <w:szCs w:val="22"/>
              </w:rPr>
            </w:pPr>
            <w:r w:rsidRPr="00002BE1">
              <w:rPr>
                <w:rFonts w:ascii="Arial" w:hAnsi="Arial" w:cs="Arial"/>
                <w:color w:val="000000"/>
                <w:sz w:val="22"/>
                <w:szCs w:val="22"/>
              </w:rPr>
              <w:t>Dividend income</w:t>
            </w:r>
          </w:p>
        </w:tc>
        <w:tc>
          <w:tcPr>
            <w:tcW w:w="1350" w:type="dxa"/>
            <w:vAlign w:val="bottom"/>
          </w:tcPr>
          <w:p w14:paraId="782E4682" w14:textId="3A5C3D81" w:rsidR="007F272B" w:rsidRPr="007F272B" w:rsidRDefault="007F272B" w:rsidP="007F272B">
            <w:pPr>
              <w:tabs>
                <w:tab w:val="decimal" w:pos="975"/>
              </w:tabs>
              <w:spacing w:line="380" w:lineRule="exact"/>
              <w:ind w:left="-18" w:right="-18"/>
              <w:rPr>
                <w:rFonts w:ascii="Arial" w:hAnsi="Arial" w:cs="Arial"/>
                <w:color w:val="000000"/>
                <w:sz w:val="22"/>
                <w:szCs w:val="22"/>
              </w:rPr>
            </w:pPr>
            <w:r w:rsidRPr="007F272B">
              <w:rPr>
                <w:rFonts w:ascii="Arial" w:hAnsi="Arial" w:cs="Arial"/>
                <w:color w:val="000000"/>
                <w:sz w:val="22"/>
                <w:szCs w:val="22"/>
              </w:rPr>
              <w:t>24,362</w:t>
            </w:r>
          </w:p>
        </w:tc>
        <w:tc>
          <w:tcPr>
            <w:tcW w:w="1350" w:type="dxa"/>
            <w:vAlign w:val="bottom"/>
          </w:tcPr>
          <w:p w14:paraId="2253E682" w14:textId="58D4ABB4" w:rsidR="007F272B" w:rsidRPr="007F272B" w:rsidRDefault="007F272B" w:rsidP="007F272B">
            <w:pPr>
              <w:tabs>
                <w:tab w:val="decimal" w:pos="975"/>
              </w:tabs>
              <w:spacing w:line="380" w:lineRule="exact"/>
              <w:ind w:left="-18" w:right="-18"/>
              <w:rPr>
                <w:rFonts w:ascii="Arial" w:hAnsi="Arial" w:cs="Arial"/>
                <w:color w:val="000000"/>
                <w:sz w:val="22"/>
                <w:szCs w:val="22"/>
              </w:rPr>
            </w:pPr>
            <w:r w:rsidRPr="007F272B">
              <w:rPr>
                <w:rFonts w:ascii="Arial" w:hAnsi="Arial" w:cs="Arial" w:hint="cs"/>
                <w:color w:val="000000"/>
                <w:sz w:val="22"/>
                <w:szCs w:val="22"/>
              </w:rPr>
              <w:t>19,718</w:t>
            </w:r>
          </w:p>
        </w:tc>
        <w:tc>
          <w:tcPr>
            <w:tcW w:w="1350" w:type="dxa"/>
            <w:vAlign w:val="bottom"/>
          </w:tcPr>
          <w:p w14:paraId="07BED7AE" w14:textId="65ECCDE7" w:rsidR="007F272B" w:rsidRPr="007F272B" w:rsidRDefault="007F272B" w:rsidP="007F272B">
            <w:pPr>
              <w:tabs>
                <w:tab w:val="decimal" w:pos="975"/>
              </w:tabs>
              <w:spacing w:line="380" w:lineRule="exact"/>
              <w:ind w:left="-18" w:right="-18"/>
              <w:rPr>
                <w:rFonts w:ascii="Arial" w:hAnsi="Arial" w:cs="Arial"/>
                <w:color w:val="000000"/>
                <w:sz w:val="22"/>
                <w:szCs w:val="22"/>
              </w:rPr>
            </w:pPr>
            <w:r w:rsidRPr="007F272B">
              <w:rPr>
                <w:rFonts w:ascii="Arial" w:hAnsi="Arial" w:cs="Arial"/>
                <w:color w:val="000000"/>
                <w:sz w:val="22"/>
                <w:szCs w:val="22"/>
              </w:rPr>
              <w:t>5,971</w:t>
            </w:r>
          </w:p>
        </w:tc>
        <w:tc>
          <w:tcPr>
            <w:tcW w:w="1350" w:type="dxa"/>
            <w:vAlign w:val="bottom"/>
          </w:tcPr>
          <w:p w14:paraId="3F64E881" w14:textId="7CF9CA9E" w:rsidR="007F272B" w:rsidRPr="00002BE1" w:rsidRDefault="007F272B" w:rsidP="007F272B">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6,922</w:t>
            </w:r>
          </w:p>
        </w:tc>
      </w:tr>
      <w:tr w:rsidR="007F272B" w:rsidRPr="00002BE1" w14:paraId="656E78D8" w14:textId="77777777">
        <w:tc>
          <w:tcPr>
            <w:tcW w:w="3690" w:type="dxa"/>
          </w:tcPr>
          <w:p w14:paraId="1C00541D" w14:textId="77777777" w:rsidR="007F272B" w:rsidRPr="00002BE1" w:rsidRDefault="007F272B" w:rsidP="007F272B">
            <w:pPr>
              <w:widowControl/>
              <w:tabs>
                <w:tab w:val="right" w:pos="5490"/>
              </w:tabs>
              <w:spacing w:line="380" w:lineRule="exact"/>
              <w:rPr>
                <w:rFonts w:ascii="Arial" w:hAnsi="Arial" w:cs="Arial"/>
                <w:color w:val="000000"/>
                <w:sz w:val="22"/>
                <w:szCs w:val="22"/>
              </w:rPr>
            </w:pPr>
            <w:r w:rsidRPr="00002BE1">
              <w:rPr>
                <w:rFonts w:ascii="Arial" w:hAnsi="Arial" w:cs="Arial"/>
                <w:color w:val="000000"/>
                <w:sz w:val="22"/>
                <w:szCs w:val="22"/>
              </w:rPr>
              <w:t>Total</w:t>
            </w:r>
          </w:p>
        </w:tc>
        <w:tc>
          <w:tcPr>
            <w:tcW w:w="1350" w:type="dxa"/>
            <w:vAlign w:val="bottom"/>
          </w:tcPr>
          <w:p w14:paraId="53A7A67D" w14:textId="7FB0541A" w:rsidR="007F272B" w:rsidRPr="007F272B" w:rsidRDefault="007F272B" w:rsidP="007F272B">
            <w:pPr>
              <w:pBdr>
                <w:top w:val="single" w:sz="4" w:space="1" w:color="auto"/>
                <w:bottom w:val="double" w:sz="4" w:space="1" w:color="auto"/>
              </w:pBdr>
              <w:tabs>
                <w:tab w:val="decimal" w:pos="975"/>
              </w:tabs>
              <w:spacing w:line="380" w:lineRule="exact"/>
              <w:ind w:left="-18" w:right="-18"/>
              <w:rPr>
                <w:rFonts w:ascii="Arial" w:hAnsi="Arial" w:cs="Arial"/>
                <w:color w:val="000000"/>
                <w:sz w:val="22"/>
                <w:szCs w:val="22"/>
              </w:rPr>
            </w:pPr>
            <w:r w:rsidRPr="007F272B">
              <w:rPr>
                <w:rFonts w:ascii="Arial" w:hAnsi="Arial" w:cs="Arial"/>
                <w:color w:val="000000"/>
                <w:sz w:val="22"/>
                <w:szCs w:val="22"/>
              </w:rPr>
              <w:t>11,351</w:t>
            </w:r>
          </w:p>
        </w:tc>
        <w:tc>
          <w:tcPr>
            <w:tcW w:w="1350" w:type="dxa"/>
            <w:vAlign w:val="bottom"/>
          </w:tcPr>
          <w:p w14:paraId="61AAEDF6" w14:textId="3C17E511" w:rsidR="007F272B" w:rsidRPr="007F272B" w:rsidRDefault="007F272B" w:rsidP="007F272B">
            <w:pPr>
              <w:pBdr>
                <w:top w:val="single" w:sz="4" w:space="1" w:color="auto"/>
                <w:bottom w:val="double" w:sz="4" w:space="1" w:color="auto"/>
              </w:pBdr>
              <w:tabs>
                <w:tab w:val="decimal" w:pos="975"/>
              </w:tabs>
              <w:spacing w:line="380" w:lineRule="exact"/>
              <w:ind w:left="-18" w:right="-18"/>
              <w:rPr>
                <w:rFonts w:ascii="Arial" w:hAnsi="Arial" w:cs="Arial"/>
                <w:color w:val="000000"/>
                <w:sz w:val="22"/>
                <w:szCs w:val="22"/>
              </w:rPr>
            </w:pPr>
            <w:r w:rsidRPr="007F272B">
              <w:rPr>
                <w:rFonts w:ascii="Arial" w:hAnsi="Arial" w:cs="Arial" w:hint="cs"/>
                <w:color w:val="000000"/>
                <w:sz w:val="22"/>
                <w:szCs w:val="22"/>
              </w:rPr>
              <w:t>(22,559)</w:t>
            </w:r>
          </w:p>
        </w:tc>
        <w:tc>
          <w:tcPr>
            <w:tcW w:w="1350" w:type="dxa"/>
            <w:vAlign w:val="bottom"/>
          </w:tcPr>
          <w:p w14:paraId="7577ED6D" w14:textId="48A400DE" w:rsidR="007F272B" w:rsidRPr="007F272B" w:rsidRDefault="007F272B" w:rsidP="007F272B">
            <w:pPr>
              <w:pBdr>
                <w:top w:val="single" w:sz="4" w:space="1" w:color="auto"/>
                <w:bottom w:val="double" w:sz="4" w:space="1" w:color="auto"/>
              </w:pBdr>
              <w:tabs>
                <w:tab w:val="decimal" w:pos="975"/>
              </w:tabs>
              <w:spacing w:line="380" w:lineRule="exact"/>
              <w:ind w:left="-18" w:right="-18"/>
              <w:rPr>
                <w:rFonts w:ascii="Arial" w:hAnsi="Arial" w:cs="Arial"/>
                <w:color w:val="000000"/>
                <w:sz w:val="22"/>
                <w:szCs w:val="22"/>
              </w:rPr>
            </w:pPr>
            <w:r w:rsidRPr="007F272B">
              <w:rPr>
                <w:rFonts w:ascii="Arial" w:hAnsi="Arial" w:cs="Arial"/>
                <w:color w:val="000000"/>
                <w:sz w:val="22"/>
                <w:szCs w:val="22"/>
              </w:rPr>
              <w:t>(29,375)</w:t>
            </w:r>
          </w:p>
        </w:tc>
        <w:tc>
          <w:tcPr>
            <w:tcW w:w="1350" w:type="dxa"/>
            <w:vAlign w:val="bottom"/>
          </w:tcPr>
          <w:p w14:paraId="14DC607E" w14:textId="2B044612" w:rsidR="007F272B" w:rsidRPr="00002BE1" w:rsidRDefault="007F272B" w:rsidP="007F272B">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720B2D">
              <w:rPr>
                <w:rFonts w:ascii="Arial" w:hAnsi="Arial" w:cs="Arial" w:hint="cs"/>
                <w:sz w:val="22"/>
                <w:szCs w:val="22"/>
              </w:rPr>
              <w:t>(42,927)</w:t>
            </w:r>
          </w:p>
        </w:tc>
      </w:tr>
    </w:tbl>
    <w:p w14:paraId="5A1EE3B7" w14:textId="77777777" w:rsidR="009D1E9D" w:rsidRPr="00002BE1" w:rsidRDefault="009D1E9D" w:rsidP="009D1E9D">
      <w:pPr>
        <w:tabs>
          <w:tab w:val="left" w:pos="1440"/>
          <w:tab w:val="right" w:pos="7200"/>
        </w:tabs>
        <w:spacing w:before="240" w:line="340" w:lineRule="exact"/>
        <w:ind w:left="360" w:right="-43" w:hanging="360"/>
        <w:jc w:val="right"/>
        <w:rPr>
          <w:rFonts w:ascii="Arial" w:hAnsi="Arial" w:cs="Arial"/>
          <w:color w:val="000000"/>
          <w:sz w:val="22"/>
          <w:szCs w:val="22"/>
        </w:rPr>
      </w:pPr>
      <w:r w:rsidRPr="00002BE1">
        <w:rPr>
          <w:rFonts w:ascii="Arial" w:hAnsi="Arial" w:cs="Arial"/>
          <w:color w:val="000000"/>
          <w:sz w:val="22"/>
          <w:szCs w:val="22"/>
        </w:rPr>
        <w:t xml:space="preserve"> (Unit: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D1E9D" w:rsidRPr="00002BE1" w14:paraId="67660CC3" w14:textId="77777777">
        <w:trPr>
          <w:cantSplit/>
        </w:trPr>
        <w:tc>
          <w:tcPr>
            <w:tcW w:w="3690" w:type="dxa"/>
          </w:tcPr>
          <w:p w14:paraId="6E12B6E0" w14:textId="77777777" w:rsidR="009D1E9D" w:rsidRPr="00002BE1" w:rsidRDefault="009D1E9D">
            <w:pPr>
              <w:widowControl/>
              <w:spacing w:line="340" w:lineRule="exact"/>
              <w:rPr>
                <w:rFonts w:ascii="Arial" w:hAnsi="Arial" w:cs="Arial"/>
                <w:color w:val="000000"/>
                <w:sz w:val="22"/>
                <w:szCs w:val="22"/>
              </w:rPr>
            </w:pPr>
          </w:p>
        </w:tc>
        <w:tc>
          <w:tcPr>
            <w:tcW w:w="2700" w:type="dxa"/>
            <w:gridSpan w:val="2"/>
          </w:tcPr>
          <w:p w14:paraId="5EFE8F95" w14:textId="77777777" w:rsidR="009D1E9D" w:rsidRPr="00002BE1" w:rsidRDefault="009D1E9D">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Consolidated                 financial statements</w:t>
            </w:r>
          </w:p>
        </w:tc>
        <w:tc>
          <w:tcPr>
            <w:tcW w:w="2700" w:type="dxa"/>
            <w:gridSpan w:val="2"/>
          </w:tcPr>
          <w:p w14:paraId="66D729A8" w14:textId="77777777" w:rsidR="009D1E9D" w:rsidRPr="00002BE1" w:rsidRDefault="009D1E9D">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Separate                          financial statements</w:t>
            </w:r>
          </w:p>
        </w:tc>
      </w:tr>
      <w:tr w:rsidR="009D1E9D" w:rsidRPr="00002BE1" w14:paraId="001B97F9" w14:textId="77777777">
        <w:trPr>
          <w:cantSplit/>
        </w:trPr>
        <w:tc>
          <w:tcPr>
            <w:tcW w:w="3690" w:type="dxa"/>
          </w:tcPr>
          <w:p w14:paraId="510482E9" w14:textId="77777777" w:rsidR="009D1E9D" w:rsidRPr="00002BE1" w:rsidRDefault="009D1E9D">
            <w:pPr>
              <w:widowControl/>
              <w:spacing w:line="340" w:lineRule="exact"/>
              <w:rPr>
                <w:rFonts w:ascii="Arial" w:hAnsi="Arial" w:cs="Arial"/>
                <w:color w:val="000000"/>
                <w:sz w:val="22"/>
                <w:szCs w:val="22"/>
              </w:rPr>
            </w:pPr>
          </w:p>
        </w:tc>
        <w:tc>
          <w:tcPr>
            <w:tcW w:w="5400" w:type="dxa"/>
            <w:gridSpan w:val="4"/>
          </w:tcPr>
          <w:p w14:paraId="351EF7F7" w14:textId="77777777" w:rsidR="009D1E9D" w:rsidRPr="00002BE1" w:rsidRDefault="009D1E9D">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 xml:space="preserve">For the </w:t>
            </w:r>
            <w:r>
              <w:rPr>
                <w:rFonts w:ascii="Arial" w:hAnsi="Arial" w:cs="Arial"/>
                <w:color w:val="000000"/>
                <w:sz w:val="22"/>
                <w:szCs w:val="22"/>
              </w:rPr>
              <w:t>nine</w:t>
            </w:r>
            <w:r w:rsidRPr="00002BE1">
              <w:rPr>
                <w:rFonts w:ascii="Arial" w:hAnsi="Arial" w:cs="Arial"/>
                <w:color w:val="000000"/>
                <w:sz w:val="22"/>
                <w:szCs w:val="22"/>
              </w:rPr>
              <w:t xml:space="preserve">-month periods ended 30 </w:t>
            </w:r>
            <w:r>
              <w:rPr>
                <w:rFonts w:ascii="Arial" w:hAnsi="Arial" w:cs="Arial"/>
                <w:color w:val="000000"/>
                <w:sz w:val="22"/>
                <w:szCs w:val="22"/>
              </w:rPr>
              <w:t>September</w:t>
            </w:r>
          </w:p>
        </w:tc>
      </w:tr>
      <w:tr w:rsidR="009D1E9D" w:rsidRPr="00002BE1" w14:paraId="56EBB433" w14:textId="77777777">
        <w:tc>
          <w:tcPr>
            <w:tcW w:w="3690" w:type="dxa"/>
          </w:tcPr>
          <w:p w14:paraId="3DA1EBBF" w14:textId="77777777" w:rsidR="009D1E9D" w:rsidRPr="00002BE1" w:rsidRDefault="009D1E9D" w:rsidP="009D1E9D">
            <w:pPr>
              <w:widowControl/>
              <w:spacing w:line="340" w:lineRule="exact"/>
              <w:rPr>
                <w:rFonts w:ascii="Arial" w:hAnsi="Arial" w:cs="Arial"/>
                <w:color w:val="000000"/>
                <w:sz w:val="22"/>
                <w:szCs w:val="22"/>
              </w:rPr>
            </w:pPr>
          </w:p>
        </w:tc>
        <w:tc>
          <w:tcPr>
            <w:tcW w:w="1350" w:type="dxa"/>
          </w:tcPr>
          <w:p w14:paraId="07DDD263" w14:textId="2800B81D" w:rsidR="009D1E9D" w:rsidRPr="00002BE1" w:rsidRDefault="009D1E9D" w:rsidP="009D1E9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2"/>
                <w:szCs w:val="22"/>
              </w:rPr>
            </w:pPr>
            <w:r w:rsidRPr="00002BE1">
              <w:rPr>
                <w:rFonts w:ascii="Arial" w:hAnsi="Arial" w:cs="Arial"/>
                <w:color w:val="000000"/>
                <w:sz w:val="22"/>
                <w:szCs w:val="22"/>
              </w:rPr>
              <w:t>202</w:t>
            </w:r>
            <w:r>
              <w:rPr>
                <w:rFonts w:ascii="Arial" w:hAnsi="Arial" w:cs="Arial"/>
                <w:color w:val="000000"/>
                <w:sz w:val="22"/>
                <w:szCs w:val="22"/>
              </w:rPr>
              <w:t>3</w:t>
            </w:r>
          </w:p>
        </w:tc>
        <w:tc>
          <w:tcPr>
            <w:tcW w:w="1350" w:type="dxa"/>
          </w:tcPr>
          <w:p w14:paraId="63DCD337" w14:textId="337CF596" w:rsidR="009D1E9D" w:rsidRPr="00002BE1" w:rsidRDefault="009D1E9D" w:rsidP="009D1E9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2"/>
                <w:szCs w:val="22"/>
              </w:rPr>
            </w:pPr>
            <w:r>
              <w:rPr>
                <w:rFonts w:ascii="Arial" w:hAnsi="Arial" w:cs="Arial"/>
                <w:color w:val="000000"/>
                <w:sz w:val="22"/>
                <w:szCs w:val="22"/>
              </w:rPr>
              <w:t>2022</w:t>
            </w:r>
          </w:p>
        </w:tc>
        <w:tc>
          <w:tcPr>
            <w:tcW w:w="1350" w:type="dxa"/>
          </w:tcPr>
          <w:p w14:paraId="299FC81D" w14:textId="2D113ED0" w:rsidR="009D1E9D" w:rsidRPr="00002BE1" w:rsidRDefault="009D1E9D" w:rsidP="009D1E9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2"/>
                <w:szCs w:val="22"/>
              </w:rPr>
            </w:pPr>
            <w:r w:rsidRPr="00002BE1">
              <w:rPr>
                <w:rFonts w:ascii="Arial" w:hAnsi="Arial" w:cs="Arial"/>
                <w:color w:val="000000"/>
                <w:sz w:val="22"/>
                <w:szCs w:val="22"/>
              </w:rPr>
              <w:t>202</w:t>
            </w:r>
            <w:r>
              <w:rPr>
                <w:rFonts w:ascii="Arial" w:hAnsi="Arial" w:cs="Arial"/>
                <w:color w:val="000000"/>
                <w:sz w:val="22"/>
                <w:szCs w:val="22"/>
              </w:rPr>
              <w:t>3</w:t>
            </w:r>
          </w:p>
        </w:tc>
        <w:tc>
          <w:tcPr>
            <w:tcW w:w="1350" w:type="dxa"/>
          </w:tcPr>
          <w:p w14:paraId="71CCBFEC" w14:textId="60395655" w:rsidR="009D1E9D" w:rsidRPr="00002BE1" w:rsidRDefault="009D1E9D" w:rsidP="009D1E9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2"/>
                <w:szCs w:val="22"/>
              </w:rPr>
            </w:pPr>
            <w:r>
              <w:rPr>
                <w:rFonts w:ascii="Arial" w:hAnsi="Arial" w:cs="Arial"/>
                <w:color w:val="000000"/>
                <w:sz w:val="22"/>
                <w:szCs w:val="22"/>
              </w:rPr>
              <w:t>2022</w:t>
            </w:r>
          </w:p>
        </w:tc>
      </w:tr>
      <w:tr w:rsidR="003A6CBD" w:rsidRPr="00002BE1" w14:paraId="3EEA8855" w14:textId="77777777">
        <w:tc>
          <w:tcPr>
            <w:tcW w:w="3690" w:type="dxa"/>
          </w:tcPr>
          <w:p w14:paraId="2B6CDEEC" w14:textId="77777777" w:rsidR="003A6CBD" w:rsidRPr="00002BE1" w:rsidRDefault="003A6CBD" w:rsidP="003A6CBD">
            <w:pPr>
              <w:widowControl/>
              <w:spacing w:line="380" w:lineRule="exact"/>
              <w:rPr>
                <w:rFonts w:ascii="Arial" w:hAnsi="Arial" w:cstheme="minorBidi"/>
                <w:color w:val="000000"/>
                <w:sz w:val="22"/>
                <w:szCs w:val="22"/>
                <w:cs/>
              </w:rPr>
            </w:pPr>
            <w:r w:rsidRPr="00002BE1">
              <w:rPr>
                <w:rFonts w:ascii="Arial" w:hAnsi="Arial" w:cs="Arial"/>
                <w:color w:val="000000"/>
                <w:sz w:val="22"/>
                <w:szCs w:val="22"/>
              </w:rPr>
              <w:t>Gain (loss) on investments</w:t>
            </w:r>
          </w:p>
        </w:tc>
        <w:tc>
          <w:tcPr>
            <w:tcW w:w="1350" w:type="dxa"/>
          </w:tcPr>
          <w:p w14:paraId="0AB0C7C6" w14:textId="7CC844D2" w:rsidR="003A6CBD" w:rsidRPr="00002BE1" w:rsidRDefault="003A6CBD" w:rsidP="003A6CBD">
            <w:pPr>
              <w:tabs>
                <w:tab w:val="decimal" w:pos="975"/>
              </w:tabs>
              <w:spacing w:line="380" w:lineRule="exact"/>
              <w:ind w:left="-18" w:right="-18"/>
              <w:rPr>
                <w:rFonts w:ascii="Arial" w:hAnsi="Arial" w:cs="Arial"/>
                <w:sz w:val="22"/>
                <w:szCs w:val="22"/>
              </w:rPr>
            </w:pPr>
            <w:r w:rsidRPr="003A6CBD">
              <w:rPr>
                <w:rFonts w:ascii="Arial" w:hAnsi="Arial" w:cs="Arial"/>
                <w:sz w:val="22"/>
                <w:szCs w:val="22"/>
              </w:rPr>
              <w:t>(34,830)</w:t>
            </w:r>
          </w:p>
        </w:tc>
        <w:tc>
          <w:tcPr>
            <w:tcW w:w="1350" w:type="dxa"/>
          </w:tcPr>
          <w:p w14:paraId="3AECA7B5" w14:textId="39BF2640" w:rsidR="003A6CBD" w:rsidRPr="00002BE1" w:rsidRDefault="003A6CBD" w:rsidP="003A6CB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(321,284)</w:t>
            </w:r>
          </w:p>
        </w:tc>
        <w:tc>
          <w:tcPr>
            <w:tcW w:w="1350" w:type="dxa"/>
          </w:tcPr>
          <w:p w14:paraId="23EAAE1C" w14:textId="2279FC70" w:rsidR="003A6CBD" w:rsidRPr="00002BE1" w:rsidRDefault="003A6CBD" w:rsidP="003A6CBD">
            <w:pPr>
              <w:tabs>
                <w:tab w:val="decimal" w:pos="975"/>
              </w:tabs>
              <w:spacing w:line="380" w:lineRule="exact"/>
              <w:ind w:left="-18" w:right="-18"/>
              <w:rPr>
                <w:rFonts w:ascii="Arial" w:hAnsi="Arial" w:cs="Arial"/>
                <w:sz w:val="22"/>
                <w:szCs w:val="22"/>
              </w:rPr>
            </w:pPr>
            <w:r w:rsidRPr="003A6CBD">
              <w:rPr>
                <w:rFonts w:ascii="Arial" w:hAnsi="Arial" w:cs="Arial"/>
                <w:sz w:val="22"/>
                <w:szCs w:val="22"/>
              </w:rPr>
              <w:t>20,184</w:t>
            </w:r>
          </w:p>
        </w:tc>
        <w:tc>
          <w:tcPr>
            <w:tcW w:w="1350" w:type="dxa"/>
          </w:tcPr>
          <w:p w14:paraId="7D263C76" w14:textId="402FE382" w:rsidR="003A6CBD" w:rsidRPr="00002BE1" w:rsidRDefault="003A6CBD" w:rsidP="003A6CB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(163,699)</w:t>
            </w:r>
          </w:p>
        </w:tc>
      </w:tr>
      <w:tr w:rsidR="003A6CBD" w:rsidRPr="00002BE1" w14:paraId="366A8858" w14:textId="77777777">
        <w:tc>
          <w:tcPr>
            <w:tcW w:w="3690" w:type="dxa"/>
          </w:tcPr>
          <w:p w14:paraId="467CFC52" w14:textId="77777777" w:rsidR="003A6CBD" w:rsidRPr="00002BE1" w:rsidRDefault="003A6CBD" w:rsidP="003A6CBD">
            <w:pPr>
              <w:widowControl/>
              <w:spacing w:line="380" w:lineRule="exact"/>
              <w:rPr>
                <w:rFonts w:ascii="Arial" w:hAnsi="Arial" w:cs="Arial"/>
                <w:color w:val="000000"/>
                <w:sz w:val="22"/>
                <w:szCs w:val="22"/>
              </w:rPr>
            </w:pPr>
            <w:r w:rsidRPr="00002BE1">
              <w:rPr>
                <w:rFonts w:ascii="Arial" w:hAnsi="Arial" w:cs="Arial"/>
                <w:color w:val="000000"/>
                <w:sz w:val="22"/>
                <w:szCs w:val="22"/>
              </w:rPr>
              <w:t>Gain (loss) on derivatives</w:t>
            </w:r>
          </w:p>
        </w:tc>
        <w:tc>
          <w:tcPr>
            <w:tcW w:w="1350" w:type="dxa"/>
          </w:tcPr>
          <w:p w14:paraId="43E8AEA7" w14:textId="2A052274" w:rsidR="003A6CBD" w:rsidRPr="00002BE1" w:rsidRDefault="003A6CBD" w:rsidP="003A6CBD">
            <w:pPr>
              <w:tabs>
                <w:tab w:val="decimal" w:pos="975"/>
              </w:tabs>
              <w:spacing w:line="380" w:lineRule="exact"/>
              <w:ind w:left="-18" w:right="-18"/>
              <w:rPr>
                <w:rFonts w:ascii="Arial" w:hAnsi="Arial" w:cs="Arial"/>
                <w:sz w:val="22"/>
                <w:szCs w:val="22"/>
              </w:rPr>
            </w:pPr>
            <w:r w:rsidRPr="003A6CBD">
              <w:rPr>
                <w:rFonts w:ascii="Arial" w:hAnsi="Arial" w:cs="Arial"/>
                <w:sz w:val="22"/>
                <w:szCs w:val="22"/>
              </w:rPr>
              <w:t>96,139</w:t>
            </w:r>
          </w:p>
        </w:tc>
        <w:tc>
          <w:tcPr>
            <w:tcW w:w="1350" w:type="dxa"/>
          </w:tcPr>
          <w:p w14:paraId="508126D7" w14:textId="1850D952" w:rsidR="003A6CBD" w:rsidRPr="00002BE1" w:rsidRDefault="003A6CBD" w:rsidP="003A6CB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138,183</w:t>
            </w:r>
          </w:p>
        </w:tc>
        <w:tc>
          <w:tcPr>
            <w:tcW w:w="1350" w:type="dxa"/>
          </w:tcPr>
          <w:p w14:paraId="05BBEEB6" w14:textId="3CD6180C" w:rsidR="003A6CBD" w:rsidRPr="00002BE1" w:rsidRDefault="003A6CBD" w:rsidP="003A6CBD">
            <w:pPr>
              <w:tabs>
                <w:tab w:val="decimal" w:pos="975"/>
              </w:tabs>
              <w:spacing w:line="380" w:lineRule="exact"/>
              <w:ind w:left="-18" w:right="-18"/>
              <w:rPr>
                <w:rFonts w:ascii="Arial" w:hAnsi="Arial" w:cs="Arial"/>
                <w:sz w:val="22"/>
                <w:szCs w:val="22"/>
              </w:rPr>
            </w:pPr>
            <w:r w:rsidRPr="003A6CBD">
              <w:rPr>
                <w:rFonts w:ascii="Arial" w:hAnsi="Arial" w:cs="Arial"/>
                <w:sz w:val="22"/>
                <w:szCs w:val="22"/>
              </w:rPr>
              <w:t>(29,719)</w:t>
            </w:r>
          </w:p>
        </w:tc>
        <w:tc>
          <w:tcPr>
            <w:tcW w:w="1350" w:type="dxa"/>
          </w:tcPr>
          <w:p w14:paraId="15C15F1D" w14:textId="5D0D1755" w:rsidR="003A6CBD" w:rsidRPr="00002BE1" w:rsidRDefault="003A6CBD" w:rsidP="003A6CB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(42,534)</w:t>
            </w:r>
          </w:p>
        </w:tc>
      </w:tr>
      <w:tr w:rsidR="003A6CBD" w:rsidRPr="00002BE1" w14:paraId="76C5A1CA" w14:textId="77777777">
        <w:tc>
          <w:tcPr>
            <w:tcW w:w="3690" w:type="dxa"/>
          </w:tcPr>
          <w:p w14:paraId="2FFD6346" w14:textId="77777777" w:rsidR="003A6CBD" w:rsidRPr="00002BE1" w:rsidRDefault="003A6CBD" w:rsidP="003A6CBD">
            <w:pPr>
              <w:widowControl/>
              <w:spacing w:line="380" w:lineRule="exact"/>
              <w:rPr>
                <w:rFonts w:ascii="Arial" w:hAnsi="Arial" w:cs="Arial"/>
                <w:color w:val="000000"/>
                <w:sz w:val="22"/>
                <w:szCs w:val="22"/>
              </w:rPr>
            </w:pPr>
            <w:r>
              <w:rPr>
                <w:rFonts w:ascii="Arial" w:hAnsi="Arial" w:cs="Arial"/>
                <w:color w:val="000000"/>
                <w:sz w:val="22"/>
                <w:szCs w:val="22"/>
              </w:rPr>
              <w:t>Gain on digital token</w:t>
            </w:r>
          </w:p>
        </w:tc>
        <w:tc>
          <w:tcPr>
            <w:tcW w:w="1350" w:type="dxa"/>
          </w:tcPr>
          <w:p w14:paraId="26D63CF6" w14:textId="220780DA" w:rsidR="003A6CBD" w:rsidRPr="00002BE1" w:rsidRDefault="003A6CBD" w:rsidP="003A6CBD">
            <w:pPr>
              <w:tabs>
                <w:tab w:val="decimal" w:pos="975"/>
              </w:tabs>
              <w:spacing w:line="380" w:lineRule="exact"/>
              <w:ind w:left="-18" w:right="-18"/>
              <w:rPr>
                <w:rFonts w:ascii="Arial" w:hAnsi="Arial" w:cs="Arial"/>
                <w:sz w:val="22"/>
                <w:szCs w:val="22"/>
              </w:rPr>
            </w:pPr>
            <w:r w:rsidRPr="003A6CBD">
              <w:rPr>
                <w:rFonts w:ascii="Arial" w:hAnsi="Arial" w:cs="Arial"/>
                <w:sz w:val="22"/>
                <w:szCs w:val="22"/>
              </w:rPr>
              <w:t>1,180</w:t>
            </w:r>
          </w:p>
        </w:tc>
        <w:tc>
          <w:tcPr>
            <w:tcW w:w="1350" w:type="dxa"/>
          </w:tcPr>
          <w:p w14:paraId="03ED7C9E" w14:textId="5ADDA48B" w:rsidR="003A6CBD" w:rsidRPr="00100958" w:rsidRDefault="003A6CBD" w:rsidP="003A6CB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2,577</w:t>
            </w:r>
          </w:p>
        </w:tc>
        <w:tc>
          <w:tcPr>
            <w:tcW w:w="1350" w:type="dxa"/>
          </w:tcPr>
          <w:p w14:paraId="48D2654E" w14:textId="7C656982" w:rsidR="003A6CBD" w:rsidRPr="00002BE1" w:rsidRDefault="003A6CBD" w:rsidP="003A6CBD">
            <w:pPr>
              <w:tabs>
                <w:tab w:val="decimal" w:pos="975"/>
              </w:tabs>
              <w:spacing w:line="380" w:lineRule="exact"/>
              <w:ind w:left="-18" w:right="-18"/>
              <w:rPr>
                <w:rFonts w:ascii="Arial" w:hAnsi="Arial" w:cs="Arial"/>
                <w:sz w:val="22"/>
                <w:szCs w:val="22"/>
              </w:rPr>
            </w:pPr>
            <w:r w:rsidRPr="003A6CBD">
              <w:rPr>
                <w:rFonts w:ascii="Arial" w:hAnsi="Arial" w:cs="Arial"/>
                <w:sz w:val="22"/>
                <w:szCs w:val="22"/>
              </w:rPr>
              <w:t>-</w:t>
            </w:r>
          </w:p>
        </w:tc>
        <w:tc>
          <w:tcPr>
            <w:tcW w:w="1350" w:type="dxa"/>
          </w:tcPr>
          <w:p w14:paraId="4A854C1C" w14:textId="24BD11B4" w:rsidR="003A6CBD" w:rsidRPr="00100958" w:rsidRDefault="003A6CBD" w:rsidP="003A6CB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w:t>
            </w:r>
          </w:p>
        </w:tc>
      </w:tr>
      <w:tr w:rsidR="003A6CBD" w:rsidRPr="00002BE1" w14:paraId="2A186B17" w14:textId="77777777">
        <w:tc>
          <w:tcPr>
            <w:tcW w:w="3690" w:type="dxa"/>
          </w:tcPr>
          <w:p w14:paraId="16DCB780" w14:textId="77777777" w:rsidR="003A6CBD" w:rsidRPr="00002BE1" w:rsidRDefault="003A6CBD" w:rsidP="003A6CBD">
            <w:pPr>
              <w:widowControl/>
              <w:spacing w:line="380" w:lineRule="exact"/>
              <w:ind w:left="162" w:hanging="162"/>
              <w:rPr>
                <w:rFonts w:ascii="Arial" w:hAnsi="Arial" w:cs="Arial"/>
                <w:color w:val="000000"/>
                <w:sz w:val="22"/>
                <w:szCs w:val="22"/>
              </w:rPr>
            </w:pPr>
            <w:r w:rsidRPr="00002BE1">
              <w:rPr>
                <w:rFonts w:ascii="Arial" w:hAnsi="Arial" w:cs="Arial"/>
                <w:color w:val="000000"/>
                <w:sz w:val="22"/>
                <w:szCs w:val="22"/>
              </w:rPr>
              <w:t>Dividend income</w:t>
            </w:r>
          </w:p>
        </w:tc>
        <w:tc>
          <w:tcPr>
            <w:tcW w:w="1350" w:type="dxa"/>
            <w:vAlign w:val="bottom"/>
          </w:tcPr>
          <w:p w14:paraId="2C785961" w14:textId="14E6F454" w:rsidR="003A6CBD" w:rsidRPr="00002BE1" w:rsidRDefault="003A6CBD" w:rsidP="003A6CBD">
            <w:pPr>
              <w:tabs>
                <w:tab w:val="decimal" w:pos="975"/>
              </w:tabs>
              <w:spacing w:line="380" w:lineRule="exact"/>
              <w:ind w:left="-18" w:right="-18"/>
              <w:rPr>
                <w:rFonts w:ascii="Arial" w:hAnsi="Arial" w:cs="Arial"/>
                <w:sz w:val="22"/>
                <w:szCs w:val="22"/>
              </w:rPr>
            </w:pPr>
            <w:r w:rsidRPr="003A6CBD">
              <w:rPr>
                <w:rFonts w:ascii="Arial" w:hAnsi="Arial" w:cs="Arial"/>
                <w:sz w:val="22"/>
                <w:szCs w:val="22"/>
              </w:rPr>
              <w:t>59,302</w:t>
            </w:r>
          </w:p>
        </w:tc>
        <w:tc>
          <w:tcPr>
            <w:tcW w:w="1350" w:type="dxa"/>
            <w:vAlign w:val="bottom"/>
          </w:tcPr>
          <w:p w14:paraId="2009BAB4" w14:textId="4BB9B51F" w:rsidR="003A6CBD" w:rsidRPr="00002BE1" w:rsidRDefault="003A6CBD" w:rsidP="003A6CB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96,403</w:t>
            </w:r>
          </w:p>
        </w:tc>
        <w:tc>
          <w:tcPr>
            <w:tcW w:w="1350" w:type="dxa"/>
            <w:vAlign w:val="bottom"/>
          </w:tcPr>
          <w:p w14:paraId="304C446A" w14:textId="598DA8AB" w:rsidR="003A6CBD" w:rsidRPr="00002BE1" w:rsidRDefault="003A6CBD" w:rsidP="003A6CBD">
            <w:pPr>
              <w:tabs>
                <w:tab w:val="decimal" w:pos="975"/>
              </w:tabs>
              <w:spacing w:line="380" w:lineRule="exact"/>
              <w:ind w:left="-18" w:right="-18"/>
              <w:rPr>
                <w:rFonts w:ascii="Arial" w:hAnsi="Arial" w:cs="Arial"/>
                <w:sz w:val="22"/>
                <w:szCs w:val="22"/>
              </w:rPr>
            </w:pPr>
            <w:r w:rsidRPr="003A6CBD">
              <w:rPr>
                <w:rFonts w:ascii="Arial" w:hAnsi="Arial" w:cs="Arial"/>
                <w:sz w:val="22"/>
                <w:szCs w:val="22"/>
              </w:rPr>
              <w:t>20,753</w:t>
            </w:r>
          </w:p>
        </w:tc>
        <w:tc>
          <w:tcPr>
            <w:tcW w:w="1350" w:type="dxa"/>
            <w:vAlign w:val="bottom"/>
          </w:tcPr>
          <w:p w14:paraId="78E952BF" w14:textId="7C5AC612" w:rsidR="003A6CBD" w:rsidRPr="00002BE1" w:rsidRDefault="003A6CBD" w:rsidP="003A6CB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27,667</w:t>
            </w:r>
          </w:p>
        </w:tc>
      </w:tr>
      <w:tr w:rsidR="003A6CBD" w:rsidRPr="00002BE1" w14:paraId="33784E10" w14:textId="77777777">
        <w:tc>
          <w:tcPr>
            <w:tcW w:w="3690" w:type="dxa"/>
          </w:tcPr>
          <w:p w14:paraId="05D11505" w14:textId="77777777" w:rsidR="003A6CBD" w:rsidRPr="00002BE1" w:rsidRDefault="003A6CBD" w:rsidP="003A6CBD">
            <w:pPr>
              <w:widowControl/>
              <w:tabs>
                <w:tab w:val="right" w:pos="5490"/>
              </w:tabs>
              <w:spacing w:line="380" w:lineRule="exact"/>
              <w:rPr>
                <w:rFonts w:ascii="Arial" w:hAnsi="Arial" w:cs="Arial"/>
                <w:color w:val="000000"/>
                <w:sz w:val="22"/>
                <w:szCs w:val="22"/>
              </w:rPr>
            </w:pPr>
            <w:r w:rsidRPr="00002BE1">
              <w:rPr>
                <w:rFonts w:ascii="Arial" w:hAnsi="Arial" w:cs="Arial"/>
                <w:color w:val="000000"/>
                <w:sz w:val="22"/>
                <w:szCs w:val="22"/>
              </w:rPr>
              <w:t>Total</w:t>
            </w:r>
          </w:p>
        </w:tc>
        <w:tc>
          <w:tcPr>
            <w:tcW w:w="1350" w:type="dxa"/>
            <w:vAlign w:val="bottom"/>
          </w:tcPr>
          <w:p w14:paraId="4120151E" w14:textId="7B37F8C7" w:rsidR="003A6CBD" w:rsidRPr="00002BE1" w:rsidRDefault="003A6CBD" w:rsidP="003A6CB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3A6CBD">
              <w:rPr>
                <w:rFonts w:ascii="Arial" w:hAnsi="Arial" w:cs="Arial"/>
                <w:sz w:val="22"/>
                <w:szCs w:val="22"/>
              </w:rPr>
              <w:t>121,791</w:t>
            </w:r>
          </w:p>
        </w:tc>
        <w:tc>
          <w:tcPr>
            <w:tcW w:w="1350" w:type="dxa"/>
            <w:vAlign w:val="bottom"/>
          </w:tcPr>
          <w:p w14:paraId="06D6F180" w14:textId="248AAD8D" w:rsidR="003A6CBD" w:rsidRPr="00002BE1" w:rsidRDefault="003A6CBD" w:rsidP="003A6CB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720B2D">
              <w:rPr>
                <w:rFonts w:ascii="Arial" w:hAnsi="Arial" w:cs="Arial" w:hint="cs"/>
                <w:sz w:val="22"/>
                <w:szCs w:val="22"/>
              </w:rPr>
              <w:t>(84,121)</w:t>
            </w:r>
          </w:p>
        </w:tc>
        <w:tc>
          <w:tcPr>
            <w:tcW w:w="1350" w:type="dxa"/>
            <w:vAlign w:val="bottom"/>
          </w:tcPr>
          <w:p w14:paraId="7EFB678E" w14:textId="2A8C9F7C" w:rsidR="003A6CBD" w:rsidRPr="00002BE1" w:rsidRDefault="003A6CBD" w:rsidP="003A6CB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3A6CBD">
              <w:rPr>
                <w:rFonts w:ascii="Arial" w:hAnsi="Arial" w:cs="Arial"/>
                <w:sz w:val="22"/>
                <w:szCs w:val="22"/>
              </w:rPr>
              <w:t>11,218</w:t>
            </w:r>
          </w:p>
        </w:tc>
        <w:tc>
          <w:tcPr>
            <w:tcW w:w="1350" w:type="dxa"/>
            <w:vAlign w:val="bottom"/>
          </w:tcPr>
          <w:p w14:paraId="0DC0AB4C" w14:textId="26072769" w:rsidR="003A6CBD" w:rsidRPr="00002BE1" w:rsidRDefault="003A6CBD" w:rsidP="003A6CB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720B2D">
              <w:rPr>
                <w:rFonts w:ascii="Arial" w:hAnsi="Arial" w:cs="Arial" w:hint="cs"/>
                <w:sz w:val="22"/>
                <w:szCs w:val="22"/>
              </w:rPr>
              <w:t>(178,566)</w:t>
            </w:r>
          </w:p>
        </w:tc>
      </w:tr>
    </w:tbl>
    <w:p w14:paraId="2240B2F2" w14:textId="77777777" w:rsidR="008D75D9" w:rsidRDefault="008D75D9" w:rsidP="008D75D9">
      <w:pPr>
        <w:tabs>
          <w:tab w:val="left" w:pos="2160"/>
        </w:tabs>
        <w:spacing w:before="240" w:after="120" w:line="380" w:lineRule="exact"/>
        <w:ind w:left="547" w:hanging="547"/>
        <w:jc w:val="both"/>
        <w:rPr>
          <w:rFonts w:ascii="Arial" w:hAnsi="Arial"/>
          <w:b/>
          <w:bCs/>
          <w:szCs w:val="22"/>
        </w:rPr>
      </w:pPr>
      <w:r>
        <w:rPr>
          <w:rFonts w:ascii="Arial" w:hAnsi="Arial" w:cs="Arial"/>
          <w:b/>
          <w:bCs/>
          <w:szCs w:val="22"/>
        </w:rPr>
        <w:t>17.</w:t>
      </w:r>
      <w:r>
        <w:rPr>
          <w:rFonts w:ascii="Arial" w:hAnsi="Arial" w:cs="Arial"/>
          <w:b/>
          <w:bCs/>
          <w:szCs w:val="22"/>
        </w:rPr>
        <w:tab/>
      </w:r>
      <w:r>
        <w:rPr>
          <w:rFonts w:ascii="Arial" w:hAnsi="Arial"/>
          <w:b/>
          <w:bCs/>
          <w:szCs w:val="22"/>
        </w:rPr>
        <w:t>Dividends</w:t>
      </w:r>
    </w:p>
    <w:tbl>
      <w:tblPr>
        <w:tblW w:w="9091" w:type="dxa"/>
        <w:tblInd w:w="450" w:type="dxa"/>
        <w:tblLayout w:type="fixed"/>
        <w:tblLook w:val="04A0" w:firstRow="1" w:lastRow="0" w:firstColumn="1" w:lastColumn="0" w:noHBand="0" w:noVBand="1"/>
      </w:tblPr>
      <w:tblGrid>
        <w:gridCol w:w="2611"/>
        <w:gridCol w:w="3239"/>
        <w:gridCol w:w="1801"/>
        <w:gridCol w:w="1440"/>
      </w:tblGrid>
      <w:tr w:rsidR="008D75D9" w14:paraId="2F576303" w14:textId="77777777" w:rsidTr="008D75D9">
        <w:tc>
          <w:tcPr>
            <w:tcW w:w="2611" w:type="dxa"/>
            <w:vAlign w:val="bottom"/>
            <w:hideMark/>
          </w:tcPr>
          <w:p w14:paraId="271DBB51" w14:textId="77777777" w:rsidR="008D75D9" w:rsidRDefault="008D75D9">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0"/>
                <w:szCs w:val="20"/>
              </w:rPr>
            </w:pPr>
            <w:r>
              <w:rPr>
                <w:rFonts w:ascii="Arial" w:hAnsi="Arial" w:cs="Arial"/>
                <w:sz w:val="20"/>
                <w:szCs w:val="20"/>
              </w:rPr>
              <w:t>Dividends</w:t>
            </w:r>
          </w:p>
        </w:tc>
        <w:tc>
          <w:tcPr>
            <w:tcW w:w="3239" w:type="dxa"/>
            <w:vAlign w:val="bottom"/>
            <w:hideMark/>
          </w:tcPr>
          <w:p w14:paraId="3AA7DE41" w14:textId="77777777" w:rsidR="008D75D9" w:rsidRDefault="008D75D9">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Approved by</w:t>
            </w:r>
          </w:p>
        </w:tc>
        <w:tc>
          <w:tcPr>
            <w:tcW w:w="1801" w:type="dxa"/>
            <w:vAlign w:val="bottom"/>
            <w:hideMark/>
          </w:tcPr>
          <w:p w14:paraId="5506368F" w14:textId="77777777" w:rsidR="008D75D9" w:rsidRDefault="008D75D9">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Total dividends</w:t>
            </w:r>
          </w:p>
        </w:tc>
        <w:tc>
          <w:tcPr>
            <w:tcW w:w="1440" w:type="dxa"/>
            <w:vAlign w:val="bottom"/>
            <w:hideMark/>
          </w:tcPr>
          <w:p w14:paraId="6A67E8B5" w14:textId="46C5C0B0" w:rsidR="008D75D9" w:rsidRDefault="008D75D9">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Dividend    per share</w:t>
            </w:r>
          </w:p>
        </w:tc>
      </w:tr>
      <w:tr w:rsidR="008D75D9" w14:paraId="14CD9EBE" w14:textId="77777777" w:rsidTr="008D75D9">
        <w:tc>
          <w:tcPr>
            <w:tcW w:w="2611" w:type="dxa"/>
            <w:vAlign w:val="bottom"/>
          </w:tcPr>
          <w:p w14:paraId="467E3C36" w14:textId="77777777" w:rsidR="008D75D9" w:rsidRDefault="008D75D9">
            <w:pPr>
              <w:tabs>
                <w:tab w:val="left" w:pos="2880"/>
                <w:tab w:val="right" w:pos="5040"/>
                <w:tab w:val="right" w:pos="6390"/>
                <w:tab w:val="right" w:pos="8190"/>
              </w:tabs>
              <w:spacing w:line="380" w:lineRule="exact"/>
              <w:ind w:right="36"/>
              <w:jc w:val="center"/>
              <w:rPr>
                <w:rFonts w:ascii="Arial" w:hAnsi="Arial" w:cs="Arial"/>
                <w:sz w:val="20"/>
                <w:szCs w:val="20"/>
              </w:rPr>
            </w:pPr>
          </w:p>
        </w:tc>
        <w:tc>
          <w:tcPr>
            <w:tcW w:w="3239" w:type="dxa"/>
            <w:vAlign w:val="bottom"/>
          </w:tcPr>
          <w:p w14:paraId="73D8C073" w14:textId="77777777" w:rsidR="008D75D9" w:rsidRDefault="008D75D9">
            <w:pPr>
              <w:tabs>
                <w:tab w:val="left" w:pos="2880"/>
                <w:tab w:val="right" w:pos="5040"/>
                <w:tab w:val="right" w:pos="6390"/>
                <w:tab w:val="right" w:pos="8190"/>
              </w:tabs>
              <w:spacing w:line="380" w:lineRule="exact"/>
              <w:ind w:right="-18"/>
              <w:jc w:val="center"/>
              <w:rPr>
                <w:rFonts w:ascii="Arial" w:hAnsi="Arial" w:cs="Arial"/>
                <w:sz w:val="20"/>
                <w:szCs w:val="20"/>
              </w:rPr>
            </w:pPr>
          </w:p>
        </w:tc>
        <w:tc>
          <w:tcPr>
            <w:tcW w:w="1801" w:type="dxa"/>
            <w:vAlign w:val="bottom"/>
            <w:hideMark/>
          </w:tcPr>
          <w:p w14:paraId="5D5BFE00" w14:textId="77777777" w:rsidR="008D75D9" w:rsidRDefault="008D75D9">
            <w:pPr>
              <w:tabs>
                <w:tab w:val="left" w:pos="2880"/>
                <w:tab w:val="right" w:pos="5040"/>
                <w:tab w:val="right" w:pos="6390"/>
                <w:tab w:val="right" w:pos="8190"/>
              </w:tabs>
              <w:spacing w:line="380" w:lineRule="exact"/>
              <w:ind w:left="-108" w:right="-140"/>
              <w:jc w:val="center"/>
              <w:rPr>
                <w:rFonts w:ascii="Arial" w:hAnsi="Arial" w:cs="Arial"/>
                <w:sz w:val="20"/>
                <w:szCs w:val="20"/>
              </w:rPr>
            </w:pPr>
            <w:r>
              <w:rPr>
                <w:rFonts w:ascii="Arial" w:hAnsi="Arial" w:cs="Arial"/>
                <w:sz w:val="20"/>
                <w:szCs w:val="20"/>
              </w:rPr>
              <w:t>(Thousand Baht)</w:t>
            </w:r>
          </w:p>
        </w:tc>
        <w:tc>
          <w:tcPr>
            <w:tcW w:w="1440" w:type="dxa"/>
            <w:hideMark/>
          </w:tcPr>
          <w:p w14:paraId="2D2C3A84" w14:textId="77777777" w:rsidR="008D75D9" w:rsidRDefault="008D75D9">
            <w:pP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(Baht)</w:t>
            </w:r>
          </w:p>
        </w:tc>
      </w:tr>
      <w:tr w:rsidR="000F065E" w14:paraId="658BBA91" w14:textId="77777777">
        <w:tc>
          <w:tcPr>
            <w:tcW w:w="2611" w:type="dxa"/>
          </w:tcPr>
          <w:p w14:paraId="0DB3115B" w14:textId="43869CF4" w:rsidR="000F065E" w:rsidRDefault="000F065E" w:rsidP="003A0061">
            <w:pPr>
              <w:tabs>
                <w:tab w:val="left" w:pos="2880"/>
                <w:tab w:val="right" w:pos="5040"/>
                <w:tab w:val="right" w:pos="6390"/>
                <w:tab w:val="right" w:pos="8190"/>
              </w:tabs>
              <w:spacing w:line="380" w:lineRule="exact"/>
              <w:ind w:right="36"/>
              <w:rPr>
                <w:rFonts w:ascii="Arial" w:hAnsi="Arial" w:cs="Cordia New"/>
                <w:color w:val="000000"/>
                <w:sz w:val="20"/>
                <w:szCs w:val="20"/>
              </w:rPr>
            </w:pPr>
            <w:r>
              <w:rPr>
                <w:rFonts w:ascii="Arial" w:hAnsi="Arial" w:cs="Cordia New"/>
                <w:color w:val="000000"/>
                <w:sz w:val="20"/>
                <w:szCs w:val="20"/>
              </w:rPr>
              <w:t xml:space="preserve">Final dividends for </w:t>
            </w:r>
            <w:r w:rsidR="002B1852">
              <w:rPr>
                <w:rFonts w:ascii="Arial" w:hAnsi="Arial" w:cs="Cordia New"/>
                <w:color w:val="000000"/>
                <w:sz w:val="20"/>
                <w:szCs w:val="20"/>
              </w:rPr>
              <w:t>2021</w:t>
            </w:r>
          </w:p>
        </w:tc>
        <w:tc>
          <w:tcPr>
            <w:tcW w:w="3239" w:type="dxa"/>
          </w:tcPr>
          <w:p w14:paraId="675855BF" w14:textId="77777777" w:rsidR="00513FC5" w:rsidRDefault="000F065E" w:rsidP="001812C3">
            <w:pPr>
              <w:tabs>
                <w:tab w:val="left" w:pos="2880"/>
                <w:tab w:val="right" w:pos="5040"/>
                <w:tab w:val="right" w:pos="6390"/>
                <w:tab w:val="right" w:pos="8190"/>
              </w:tabs>
              <w:spacing w:line="380" w:lineRule="exact"/>
              <w:ind w:right="-18"/>
              <w:rPr>
                <w:rFonts w:ascii="Arial" w:hAnsi="Arial" w:cs="Arial"/>
                <w:color w:val="000000"/>
                <w:sz w:val="20"/>
                <w:szCs w:val="20"/>
              </w:rPr>
            </w:pPr>
            <w:r>
              <w:rPr>
                <w:rFonts w:ascii="Arial" w:hAnsi="Arial" w:cs="Arial"/>
                <w:color w:val="000000"/>
                <w:sz w:val="20"/>
                <w:szCs w:val="20"/>
              </w:rPr>
              <w:t xml:space="preserve">Annual General Meeting of the </w:t>
            </w:r>
          </w:p>
          <w:p w14:paraId="29AD8B67" w14:textId="4A897D92" w:rsidR="000F065E" w:rsidRDefault="00513FC5" w:rsidP="00DD1912">
            <w:pPr>
              <w:tabs>
                <w:tab w:val="left" w:pos="2880"/>
                <w:tab w:val="right" w:pos="5040"/>
                <w:tab w:val="right" w:pos="6390"/>
                <w:tab w:val="right" w:pos="8190"/>
              </w:tabs>
              <w:spacing w:line="380" w:lineRule="exact"/>
              <w:ind w:right="-18"/>
              <w:jc w:val="thaiDistribute"/>
              <w:rPr>
                <w:rFonts w:ascii="Arial" w:hAnsi="Arial" w:cs="Arial"/>
                <w:color w:val="000000"/>
                <w:sz w:val="20"/>
                <w:szCs w:val="20"/>
              </w:rPr>
            </w:pPr>
            <w:r>
              <w:rPr>
                <w:rFonts w:ascii="Arial" w:hAnsi="Arial" w:cs="Arial"/>
                <w:color w:val="000000"/>
                <w:sz w:val="20"/>
                <w:szCs w:val="20"/>
              </w:rPr>
              <w:t xml:space="preserve">   </w:t>
            </w:r>
            <w:r w:rsidR="000F065E">
              <w:rPr>
                <w:rFonts w:ascii="Arial" w:hAnsi="Arial" w:cs="Arial"/>
                <w:color w:val="000000"/>
                <w:sz w:val="20"/>
                <w:szCs w:val="20"/>
              </w:rPr>
              <w:t xml:space="preserve">shareholders on 28 April </w:t>
            </w:r>
            <w:r w:rsidR="002B1852">
              <w:rPr>
                <w:rFonts w:ascii="Arial" w:hAnsi="Arial" w:cs="Arial"/>
                <w:color w:val="000000"/>
                <w:sz w:val="20"/>
                <w:szCs w:val="20"/>
              </w:rPr>
              <w:t>2022</w:t>
            </w:r>
          </w:p>
        </w:tc>
        <w:tc>
          <w:tcPr>
            <w:tcW w:w="1801" w:type="dxa"/>
            <w:vAlign w:val="bottom"/>
          </w:tcPr>
          <w:p w14:paraId="01C9C2DE" w14:textId="7F34571C" w:rsidR="000F065E" w:rsidRPr="00B12413" w:rsidRDefault="002B1852" w:rsidP="00B12413">
            <w:pPr>
              <w:tabs>
                <w:tab w:val="decimal" w:pos="1515"/>
              </w:tabs>
              <w:spacing w:line="300" w:lineRule="exact"/>
              <w:ind w:left="-50" w:right="3"/>
              <w:rPr>
                <w:rFonts w:ascii="Arial" w:hAnsi="Arial" w:cs="Arial"/>
                <w:color w:val="000000"/>
                <w:sz w:val="20"/>
                <w:szCs w:val="20"/>
              </w:rPr>
            </w:pPr>
            <w:r w:rsidRPr="00B12413">
              <w:rPr>
                <w:rFonts w:ascii="Arial" w:hAnsi="Arial" w:cs="Arial"/>
                <w:color w:val="000000"/>
                <w:sz w:val="20"/>
                <w:szCs w:val="20"/>
              </w:rPr>
              <w:t>421,131</w:t>
            </w:r>
          </w:p>
        </w:tc>
        <w:tc>
          <w:tcPr>
            <w:tcW w:w="1440" w:type="dxa"/>
            <w:vAlign w:val="bottom"/>
          </w:tcPr>
          <w:p w14:paraId="344566F6" w14:textId="6E00CE84" w:rsidR="000F065E" w:rsidRPr="00B12413" w:rsidRDefault="000F065E" w:rsidP="00B12413">
            <w:pPr>
              <w:tabs>
                <w:tab w:val="decimal" w:pos="795"/>
              </w:tabs>
              <w:spacing w:line="300" w:lineRule="exact"/>
              <w:ind w:left="-50" w:right="3"/>
              <w:rPr>
                <w:rFonts w:ascii="Arial" w:hAnsi="Arial" w:cs="Arial"/>
                <w:color w:val="000000"/>
                <w:sz w:val="20"/>
                <w:szCs w:val="20"/>
              </w:rPr>
            </w:pPr>
            <w:r>
              <w:rPr>
                <w:rFonts w:ascii="Arial" w:hAnsi="Arial" w:cs="Arial"/>
                <w:color w:val="000000"/>
                <w:sz w:val="20"/>
                <w:szCs w:val="20"/>
              </w:rPr>
              <w:t>0.</w:t>
            </w:r>
            <w:r w:rsidR="00363328" w:rsidRPr="00B12413">
              <w:rPr>
                <w:rFonts w:ascii="Arial" w:hAnsi="Arial" w:cs="Arial"/>
                <w:color w:val="000000"/>
                <w:sz w:val="20"/>
                <w:szCs w:val="20"/>
              </w:rPr>
              <w:t>20</w:t>
            </w:r>
          </w:p>
        </w:tc>
      </w:tr>
      <w:tr w:rsidR="000F065E" w14:paraId="768F0B3A" w14:textId="77777777" w:rsidTr="008D75D9">
        <w:tc>
          <w:tcPr>
            <w:tcW w:w="2611" w:type="dxa"/>
            <w:hideMark/>
          </w:tcPr>
          <w:p w14:paraId="5D32AF90" w14:textId="77777777" w:rsidR="000F065E" w:rsidRDefault="000F065E" w:rsidP="000F065E">
            <w:pPr>
              <w:spacing w:line="380" w:lineRule="exact"/>
              <w:ind w:left="162" w:right="-108" w:hanging="162"/>
              <w:rPr>
                <w:rFonts w:ascii="Arial" w:hAnsi="Arial" w:cs="Cordia New"/>
                <w:color w:val="000000"/>
                <w:sz w:val="20"/>
                <w:szCs w:val="20"/>
              </w:rPr>
            </w:pPr>
            <w:r>
              <w:rPr>
                <w:rFonts w:ascii="Arial" w:hAnsi="Arial" w:cs="Cordia New"/>
                <w:color w:val="000000"/>
                <w:sz w:val="20"/>
                <w:szCs w:val="20"/>
              </w:rPr>
              <w:t xml:space="preserve">Interim dividends No. 1 </w:t>
            </w:r>
          </w:p>
          <w:p w14:paraId="2F4F88C3" w14:textId="28F98174" w:rsidR="000F065E" w:rsidRDefault="000F065E" w:rsidP="000F065E">
            <w:pPr>
              <w:spacing w:line="380" w:lineRule="exact"/>
              <w:ind w:right="-108"/>
              <w:rPr>
                <w:rFonts w:ascii="Arial" w:hAnsi="Arial" w:cs="Cordia New"/>
                <w:color w:val="000000"/>
                <w:sz w:val="20"/>
                <w:szCs w:val="20"/>
              </w:rPr>
            </w:pPr>
            <w:r>
              <w:rPr>
                <w:rFonts w:ascii="Arial" w:hAnsi="Arial" w:cs="Cordia New"/>
                <w:color w:val="000000"/>
                <w:sz w:val="20"/>
                <w:szCs w:val="20"/>
              </w:rPr>
              <w:t xml:space="preserve">   for 2022</w:t>
            </w:r>
          </w:p>
        </w:tc>
        <w:tc>
          <w:tcPr>
            <w:tcW w:w="3239" w:type="dxa"/>
            <w:hideMark/>
          </w:tcPr>
          <w:p w14:paraId="193E5AFD" w14:textId="6A81638D" w:rsidR="000F065E" w:rsidRDefault="000F065E" w:rsidP="000F065E">
            <w:pPr>
              <w:spacing w:line="380" w:lineRule="exact"/>
              <w:ind w:left="162" w:right="-18" w:hanging="162"/>
              <w:rPr>
                <w:rFonts w:ascii="Arial" w:hAnsi="Arial" w:cs="Arial"/>
                <w:color w:val="000000"/>
                <w:sz w:val="20"/>
                <w:szCs w:val="20"/>
              </w:rPr>
            </w:pPr>
            <w:r w:rsidRPr="00082A1B">
              <w:rPr>
                <w:rFonts w:ascii="Arial" w:hAnsi="Arial" w:cs="Arial"/>
                <w:color w:val="000000"/>
                <w:sz w:val="20"/>
                <w:szCs w:val="20"/>
              </w:rPr>
              <w:t xml:space="preserve">Board of Directors Meeting on </w:t>
            </w:r>
            <w:r w:rsidRPr="00082A1B">
              <w:rPr>
                <w:rFonts w:ascii="Arial" w:hAnsi="Arial" w:cs="Arial"/>
                <w:color w:val="000000"/>
                <w:sz w:val="20"/>
                <w:szCs w:val="20"/>
                <w:cs/>
              </w:rPr>
              <w:t xml:space="preserve">               </w:t>
            </w:r>
            <w:r>
              <w:rPr>
                <w:rFonts w:ascii="Arial" w:hAnsi="Arial" w:cs="Arial"/>
                <w:color w:val="000000"/>
                <w:sz w:val="20"/>
                <w:szCs w:val="20"/>
              </w:rPr>
              <w:t>11 August 2022</w:t>
            </w:r>
          </w:p>
        </w:tc>
        <w:tc>
          <w:tcPr>
            <w:tcW w:w="1801" w:type="dxa"/>
            <w:vAlign w:val="bottom"/>
            <w:hideMark/>
          </w:tcPr>
          <w:p w14:paraId="08354D97" w14:textId="55262DC6" w:rsidR="000F065E" w:rsidRPr="00B12413" w:rsidRDefault="000F065E" w:rsidP="00B12413">
            <w:pPr>
              <w:pBdr>
                <w:bottom w:val="single" w:sz="4" w:space="1" w:color="auto"/>
              </w:pBdr>
              <w:tabs>
                <w:tab w:val="decimal" w:pos="1515"/>
              </w:tabs>
              <w:spacing w:line="300" w:lineRule="exact"/>
              <w:ind w:left="-50" w:right="3"/>
              <w:rPr>
                <w:rFonts w:ascii="Arial" w:hAnsi="Arial" w:cs="Arial"/>
                <w:color w:val="000000"/>
                <w:sz w:val="20"/>
                <w:szCs w:val="20"/>
              </w:rPr>
            </w:pPr>
            <w:r w:rsidRPr="00B12413">
              <w:rPr>
                <w:rFonts w:ascii="Arial" w:hAnsi="Arial" w:cs="Arial"/>
                <w:color w:val="000000"/>
                <w:sz w:val="20"/>
                <w:szCs w:val="20"/>
              </w:rPr>
              <w:t>147,396</w:t>
            </w:r>
          </w:p>
        </w:tc>
        <w:tc>
          <w:tcPr>
            <w:tcW w:w="1440" w:type="dxa"/>
            <w:vAlign w:val="bottom"/>
            <w:hideMark/>
          </w:tcPr>
          <w:p w14:paraId="7FEE5DBD" w14:textId="685328CD" w:rsidR="000F065E" w:rsidRDefault="000F065E" w:rsidP="00B12413">
            <w:pPr>
              <w:pBdr>
                <w:bottom w:val="single" w:sz="4" w:space="1" w:color="auto"/>
              </w:pBdr>
              <w:tabs>
                <w:tab w:val="decimal" w:pos="795"/>
              </w:tabs>
              <w:spacing w:line="300" w:lineRule="exact"/>
              <w:ind w:left="-50" w:right="3"/>
              <w:rPr>
                <w:rFonts w:ascii="Arial" w:hAnsi="Arial" w:cs="Arial"/>
                <w:color w:val="000000"/>
                <w:sz w:val="20"/>
                <w:szCs w:val="20"/>
                <w:cs/>
              </w:rPr>
            </w:pPr>
            <w:r w:rsidRPr="006E3527">
              <w:rPr>
                <w:rFonts w:ascii="Arial" w:hAnsi="Arial" w:cs="Arial"/>
                <w:color w:val="000000"/>
                <w:sz w:val="20"/>
                <w:szCs w:val="20"/>
              </w:rPr>
              <w:t>0.07</w:t>
            </w:r>
          </w:p>
        </w:tc>
      </w:tr>
      <w:tr w:rsidR="000F065E" w14:paraId="06C42EF3" w14:textId="77777777" w:rsidTr="0011725D">
        <w:tc>
          <w:tcPr>
            <w:tcW w:w="2611" w:type="dxa"/>
            <w:hideMark/>
          </w:tcPr>
          <w:p w14:paraId="68AE9BBD" w14:textId="77777777" w:rsidR="000F065E" w:rsidRDefault="000F065E" w:rsidP="000F065E">
            <w:pPr>
              <w:spacing w:line="380" w:lineRule="exact"/>
              <w:ind w:left="162" w:right="-108" w:hanging="162"/>
              <w:rPr>
                <w:rFonts w:ascii="Arial" w:hAnsi="Arial" w:cs="Cordia New"/>
                <w:color w:val="000000"/>
                <w:sz w:val="20"/>
                <w:szCs w:val="20"/>
              </w:rPr>
            </w:pPr>
            <w:r>
              <w:rPr>
                <w:rFonts w:ascii="Arial" w:hAnsi="Arial" w:cs="Cordia New"/>
                <w:color w:val="000000"/>
                <w:sz w:val="20"/>
                <w:szCs w:val="20"/>
              </w:rPr>
              <w:t xml:space="preserve">Total </w:t>
            </w:r>
          </w:p>
        </w:tc>
        <w:tc>
          <w:tcPr>
            <w:tcW w:w="3239" w:type="dxa"/>
          </w:tcPr>
          <w:p w14:paraId="0D99A29D" w14:textId="77777777" w:rsidR="000F065E" w:rsidRDefault="000F065E" w:rsidP="000F065E">
            <w:pPr>
              <w:spacing w:line="256" w:lineRule="auto"/>
              <w:rPr>
                <w:rFonts w:ascii="Arial" w:hAnsi="Arial" w:cs="Cordia New"/>
                <w:color w:val="000000"/>
                <w:sz w:val="20"/>
                <w:szCs w:val="20"/>
              </w:rPr>
            </w:pPr>
          </w:p>
        </w:tc>
        <w:tc>
          <w:tcPr>
            <w:tcW w:w="1801" w:type="dxa"/>
            <w:vAlign w:val="bottom"/>
            <w:hideMark/>
          </w:tcPr>
          <w:p w14:paraId="5A002BAA" w14:textId="1D41FD7D" w:rsidR="000F065E" w:rsidRPr="00B12413" w:rsidRDefault="000F065E" w:rsidP="00B12413">
            <w:pPr>
              <w:pBdr>
                <w:bottom w:val="double" w:sz="4" w:space="1" w:color="auto"/>
              </w:pBdr>
              <w:tabs>
                <w:tab w:val="decimal" w:pos="1515"/>
              </w:tabs>
              <w:spacing w:line="300" w:lineRule="exact"/>
              <w:ind w:left="-50" w:right="3"/>
              <w:rPr>
                <w:rFonts w:ascii="Arial" w:hAnsi="Arial" w:cs="Arial"/>
                <w:color w:val="000000"/>
                <w:sz w:val="20"/>
                <w:szCs w:val="20"/>
              </w:rPr>
            </w:pPr>
            <w:r w:rsidRPr="00B12413">
              <w:rPr>
                <w:rFonts w:ascii="Arial" w:hAnsi="Arial" w:cs="Arial"/>
                <w:color w:val="000000"/>
                <w:sz w:val="20"/>
                <w:szCs w:val="20"/>
              </w:rPr>
              <w:t>568,527</w:t>
            </w:r>
          </w:p>
        </w:tc>
        <w:tc>
          <w:tcPr>
            <w:tcW w:w="1440" w:type="dxa"/>
            <w:vAlign w:val="bottom"/>
            <w:hideMark/>
          </w:tcPr>
          <w:p w14:paraId="5397EF4D" w14:textId="1444289B" w:rsidR="000F065E" w:rsidRDefault="000F065E" w:rsidP="00B12413">
            <w:pPr>
              <w:pBdr>
                <w:bottom w:val="double" w:sz="4" w:space="1" w:color="auto"/>
              </w:pBdr>
              <w:tabs>
                <w:tab w:val="decimal" w:pos="795"/>
              </w:tabs>
              <w:spacing w:line="300" w:lineRule="exact"/>
              <w:ind w:left="-50" w:right="3"/>
              <w:rPr>
                <w:rFonts w:ascii="Arial" w:hAnsi="Arial" w:cs="Arial"/>
                <w:color w:val="000000"/>
                <w:sz w:val="20"/>
                <w:szCs w:val="20"/>
              </w:rPr>
            </w:pPr>
            <w:r w:rsidRPr="006E3527">
              <w:rPr>
                <w:rFonts w:ascii="Arial" w:hAnsi="Arial" w:cs="Arial"/>
                <w:color w:val="000000"/>
                <w:sz w:val="20"/>
                <w:szCs w:val="20"/>
              </w:rPr>
              <w:t>0.27</w:t>
            </w:r>
          </w:p>
        </w:tc>
      </w:tr>
      <w:tr w:rsidR="000F065E" w14:paraId="18B20265" w14:textId="77777777" w:rsidTr="008D75D9">
        <w:tc>
          <w:tcPr>
            <w:tcW w:w="2611" w:type="dxa"/>
            <w:hideMark/>
          </w:tcPr>
          <w:p w14:paraId="2F49C8D1" w14:textId="77777777" w:rsidR="000F065E" w:rsidRDefault="000F065E" w:rsidP="000F065E">
            <w:pPr>
              <w:spacing w:line="380" w:lineRule="exact"/>
              <w:ind w:left="162" w:right="-108" w:hanging="162"/>
              <w:rPr>
                <w:rFonts w:ascii="Arial" w:hAnsi="Arial" w:cs="Cordia New"/>
                <w:color w:val="000000"/>
                <w:sz w:val="20"/>
                <w:szCs w:val="20"/>
                <w:cs/>
              </w:rPr>
            </w:pPr>
            <w:r>
              <w:rPr>
                <w:rFonts w:ascii="Arial" w:hAnsi="Arial" w:cs="Cordia New"/>
                <w:color w:val="000000"/>
                <w:sz w:val="20"/>
                <w:szCs w:val="20"/>
              </w:rPr>
              <w:t>Final dividends for 2022</w:t>
            </w:r>
          </w:p>
        </w:tc>
        <w:tc>
          <w:tcPr>
            <w:tcW w:w="3239" w:type="dxa"/>
            <w:hideMark/>
          </w:tcPr>
          <w:p w14:paraId="3CA9B7AB" w14:textId="77777777" w:rsidR="000F065E" w:rsidRDefault="000F065E" w:rsidP="000F065E">
            <w:pPr>
              <w:spacing w:line="380" w:lineRule="exact"/>
              <w:ind w:left="162" w:right="-18" w:hanging="162"/>
              <w:rPr>
                <w:rFonts w:ascii="Arial" w:hAnsi="Arial" w:cs="Arial"/>
                <w:color w:val="000000"/>
                <w:sz w:val="20"/>
                <w:szCs w:val="20"/>
              </w:rPr>
            </w:pPr>
            <w:r>
              <w:rPr>
                <w:rFonts w:ascii="Arial" w:hAnsi="Arial" w:cs="Arial"/>
                <w:color w:val="000000"/>
                <w:sz w:val="20"/>
                <w:szCs w:val="20"/>
              </w:rPr>
              <w:t>Annual General Meeting of the shareholders on 28 April 2023</w:t>
            </w:r>
          </w:p>
        </w:tc>
        <w:tc>
          <w:tcPr>
            <w:tcW w:w="1801" w:type="dxa"/>
            <w:vAlign w:val="bottom"/>
            <w:hideMark/>
          </w:tcPr>
          <w:p w14:paraId="55F7E85F" w14:textId="77777777" w:rsidR="000F065E" w:rsidRPr="00B12413" w:rsidRDefault="000F065E" w:rsidP="00B12413">
            <w:pPr>
              <w:tabs>
                <w:tab w:val="decimal" w:pos="1515"/>
              </w:tabs>
              <w:spacing w:line="300" w:lineRule="exact"/>
              <w:ind w:left="-50" w:right="3"/>
              <w:rPr>
                <w:rFonts w:ascii="Arial" w:hAnsi="Arial" w:cs="Arial"/>
                <w:color w:val="000000"/>
                <w:sz w:val="20"/>
                <w:szCs w:val="20"/>
              </w:rPr>
            </w:pPr>
            <w:r w:rsidRPr="00B12413">
              <w:rPr>
                <w:rFonts w:ascii="Arial" w:hAnsi="Arial" w:cs="Arial"/>
                <w:color w:val="000000"/>
                <w:sz w:val="20"/>
                <w:szCs w:val="20"/>
              </w:rPr>
              <w:t>273,735</w:t>
            </w:r>
          </w:p>
        </w:tc>
        <w:tc>
          <w:tcPr>
            <w:tcW w:w="1440" w:type="dxa"/>
            <w:vAlign w:val="bottom"/>
            <w:hideMark/>
          </w:tcPr>
          <w:p w14:paraId="229A68C5" w14:textId="77777777" w:rsidR="000F065E" w:rsidRDefault="000F065E" w:rsidP="00B12413">
            <w:pPr>
              <w:tabs>
                <w:tab w:val="decimal" w:pos="795"/>
              </w:tabs>
              <w:spacing w:line="300" w:lineRule="exact"/>
              <w:ind w:left="-50" w:right="3"/>
              <w:rPr>
                <w:rFonts w:ascii="Arial" w:hAnsi="Arial" w:cs="Arial"/>
                <w:color w:val="000000"/>
                <w:sz w:val="20"/>
                <w:szCs w:val="20"/>
                <w:cs/>
              </w:rPr>
            </w:pPr>
            <w:r>
              <w:rPr>
                <w:rFonts w:ascii="Arial" w:hAnsi="Arial" w:cs="Arial"/>
                <w:color w:val="000000"/>
                <w:sz w:val="20"/>
                <w:szCs w:val="20"/>
              </w:rPr>
              <w:t>0.13</w:t>
            </w:r>
          </w:p>
        </w:tc>
      </w:tr>
      <w:tr w:rsidR="000F065E" w14:paraId="68433AAD" w14:textId="77777777" w:rsidTr="008D75D9">
        <w:tc>
          <w:tcPr>
            <w:tcW w:w="2611" w:type="dxa"/>
          </w:tcPr>
          <w:p w14:paraId="027458F9" w14:textId="77777777" w:rsidR="000F065E" w:rsidRPr="00720B2D" w:rsidRDefault="000F065E" w:rsidP="000F065E">
            <w:pPr>
              <w:spacing w:line="380" w:lineRule="exact"/>
              <w:ind w:left="162" w:right="-108" w:hanging="162"/>
              <w:rPr>
                <w:rFonts w:ascii="Arial" w:hAnsi="Arial" w:cs="Cordia New"/>
                <w:color w:val="000000"/>
                <w:sz w:val="20"/>
                <w:szCs w:val="20"/>
              </w:rPr>
            </w:pPr>
            <w:r w:rsidRPr="00720B2D">
              <w:rPr>
                <w:rFonts w:ascii="Arial" w:hAnsi="Arial" w:cs="Cordia New"/>
                <w:color w:val="000000"/>
                <w:sz w:val="20"/>
                <w:szCs w:val="20"/>
              </w:rPr>
              <w:t xml:space="preserve">Interim dividends No. 1 </w:t>
            </w:r>
          </w:p>
          <w:p w14:paraId="4AB5CDDB" w14:textId="5BEB2526" w:rsidR="000F065E" w:rsidRDefault="000F065E" w:rsidP="000F065E">
            <w:pPr>
              <w:spacing w:line="380" w:lineRule="exact"/>
              <w:ind w:left="162" w:right="-108" w:hanging="162"/>
              <w:rPr>
                <w:rFonts w:ascii="Arial" w:hAnsi="Arial" w:cs="Cordia New"/>
                <w:color w:val="000000"/>
                <w:sz w:val="20"/>
                <w:szCs w:val="20"/>
              </w:rPr>
            </w:pPr>
            <w:r w:rsidRPr="00720B2D">
              <w:rPr>
                <w:rFonts w:ascii="Arial" w:hAnsi="Arial" w:cs="Cordia New"/>
                <w:color w:val="000000"/>
                <w:sz w:val="20"/>
                <w:szCs w:val="20"/>
              </w:rPr>
              <w:t xml:space="preserve">   for 202</w:t>
            </w:r>
            <w:r>
              <w:rPr>
                <w:rFonts w:ascii="Arial" w:hAnsi="Arial" w:cs="Cordia New"/>
                <w:color w:val="000000"/>
                <w:sz w:val="20"/>
                <w:szCs w:val="20"/>
              </w:rPr>
              <w:t>3</w:t>
            </w:r>
          </w:p>
        </w:tc>
        <w:tc>
          <w:tcPr>
            <w:tcW w:w="3239" w:type="dxa"/>
          </w:tcPr>
          <w:p w14:paraId="3BA71BEE" w14:textId="54BE980C" w:rsidR="000F065E" w:rsidRDefault="000F065E" w:rsidP="000F065E">
            <w:pPr>
              <w:spacing w:line="380" w:lineRule="exact"/>
              <w:ind w:left="162" w:right="-18" w:hanging="162"/>
              <w:rPr>
                <w:rFonts w:ascii="Arial" w:hAnsi="Arial" w:cs="Arial"/>
                <w:color w:val="000000"/>
                <w:sz w:val="20"/>
                <w:szCs w:val="20"/>
              </w:rPr>
            </w:pPr>
            <w:r w:rsidRPr="00720B2D">
              <w:rPr>
                <w:rFonts w:ascii="Arial" w:hAnsi="Arial" w:cs="Arial"/>
                <w:color w:val="000000"/>
                <w:sz w:val="20"/>
                <w:szCs w:val="20"/>
              </w:rPr>
              <w:t xml:space="preserve">Board of Directors Meeting on </w:t>
            </w:r>
            <w:r w:rsidRPr="00720B2D">
              <w:rPr>
                <w:rFonts w:ascii="Arial" w:hAnsi="Arial" w:cs="Arial"/>
                <w:color w:val="000000"/>
                <w:sz w:val="20"/>
                <w:szCs w:val="20"/>
                <w:cs/>
              </w:rPr>
              <w:t xml:space="preserve">               </w:t>
            </w:r>
            <w:r w:rsidRPr="00720B2D">
              <w:rPr>
                <w:rFonts w:ascii="Arial" w:hAnsi="Arial" w:cs="Arial"/>
                <w:color w:val="000000"/>
                <w:sz w:val="20"/>
                <w:szCs w:val="20"/>
              </w:rPr>
              <w:t>1</w:t>
            </w:r>
            <w:r>
              <w:rPr>
                <w:rFonts w:ascii="Arial" w:hAnsi="Arial" w:cs="Arial"/>
                <w:color w:val="000000"/>
                <w:sz w:val="20"/>
                <w:szCs w:val="20"/>
              </w:rPr>
              <w:t>5</w:t>
            </w:r>
            <w:r w:rsidRPr="00720B2D">
              <w:rPr>
                <w:rFonts w:ascii="Arial" w:hAnsi="Arial" w:cs="Arial"/>
                <w:color w:val="000000"/>
                <w:sz w:val="20"/>
                <w:szCs w:val="20"/>
              </w:rPr>
              <w:t xml:space="preserve"> August 202</w:t>
            </w:r>
            <w:r>
              <w:rPr>
                <w:rFonts w:ascii="Arial" w:hAnsi="Arial" w:cs="Arial"/>
                <w:color w:val="000000"/>
                <w:sz w:val="20"/>
                <w:szCs w:val="20"/>
              </w:rPr>
              <w:t>3</w:t>
            </w:r>
          </w:p>
        </w:tc>
        <w:tc>
          <w:tcPr>
            <w:tcW w:w="1801" w:type="dxa"/>
            <w:vAlign w:val="bottom"/>
          </w:tcPr>
          <w:p w14:paraId="14E75D58" w14:textId="2F1293DD" w:rsidR="000F065E" w:rsidRPr="00B12413" w:rsidRDefault="000F065E" w:rsidP="00B12413">
            <w:pPr>
              <w:pBdr>
                <w:bottom w:val="single" w:sz="4" w:space="1" w:color="auto"/>
              </w:pBdr>
              <w:tabs>
                <w:tab w:val="decimal" w:pos="1515"/>
              </w:tabs>
              <w:spacing w:line="300" w:lineRule="exact"/>
              <w:ind w:left="-50" w:right="3"/>
              <w:rPr>
                <w:rFonts w:ascii="Arial" w:hAnsi="Arial" w:cs="Arial"/>
                <w:color w:val="000000"/>
                <w:sz w:val="20"/>
                <w:szCs w:val="20"/>
              </w:rPr>
            </w:pPr>
            <w:r w:rsidRPr="00B12413">
              <w:rPr>
                <w:rFonts w:ascii="Arial" w:hAnsi="Arial" w:cs="Arial"/>
                <w:color w:val="000000"/>
                <w:sz w:val="20"/>
                <w:szCs w:val="20"/>
              </w:rPr>
              <w:t>168,453</w:t>
            </w:r>
          </w:p>
        </w:tc>
        <w:tc>
          <w:tcPr>
            <w:tcW w:w="1440" w:type="dxa"/>
            <w:vAlign w:val="bottom"/>
          </w:tcPr>
          <w:p w14:paraId="0AF4B152" w14:textId="76BF5DC6" w:rsidR="000F065E" w:rsidRDefault="000F065E" w:rsidP="00B12413">
            <w:pPr>
              <w:pBdr>
                <w:bottom w:val="single" w:sz="4" w:space="1" w:color="auto"/>
              </w:pBdr>
              <w:tabs>
                <w:tab w:val="decimal" w:pos="795"/>
              </w:tabs>
              <w:spacing w:line="300" w:lineRule="exact"/>
              <w:ind w:left="-50" w:right="3"/>
              <w:rPr>
                <w:rFonts w:ascii="Arial" w:hAnsi="Arial" w:cs="Arial"/>
                <w:color w:val="000000"/>
                <w:sz w:val="20"/>
                <w:szCs w:val="20"/>
              </w:rPr>
            </w:pPr>
            <w:r w:rsidRPr="006E3527">
              <w:rPr>
                <w:rFonts w:ascii="Arial" w:hAnsi="Arial" w:cs="Arial"/>
                <w:color w:val="000000"/>
                <w:sz w:val="20"/>
                <w:szCs w:val="20"/>
              </w:rPr>
              <w:t>0.08</w:t>
            </w:r>
          </w:p>
        </w:tc>
      </w:tr>
      <w:tr w:rsidR="000F065E" w14:paraId="0CA0DD0C" w14:textId="77777777" w:rsidTr="008D75D9">
        <w:tc>
          <w:tcPr>
            <w:tcW w:w="2611" w:type="dxa"/>
            <w:hideMark/>
          </w:tcPr>
          <w:p w14:paraId="00129258" w14:textId="77777777" w:rsidR="000F065E" w:rsidRDefault="000F065E" w:rsidP="000F065E">
            <w:pPr>
              <w:spacing w:line="380" w:lineRule="exact"/>
              <w:ind w:left="162" w:right="-108" w:hanging="162"/>
              <w:rPr>
                <w:rFonts w:ascii="Arial" w:hAnsi="Arial" w:cs="Cordia New"/>
                <w:color w:val="000000"/>
                <w:sz w:val="20"/>
                <w:szCs w:val="20"/>
              </w:rPr>
            </w:pPr>
            <w:r>
              <w:rPr>
                <w:rFonts w:ascii="Arial" w:hAnsi="Arial" w:cs="Cordia New"/>
                <w:color w:val="000000"/>
                <w:sz w:val="20"/>
                <w:szCs w:val="20"/>
              </w:rPr>
              <w:t xml:space="preserve">Total </w:t>
            </w:r>
          </w:p>
        </w:tc>
        <w:tc>
          <w:tcPr>
            <w:tcW w:w="3239" w:type="dxa"/>
            <w:hideMark/>
          </w:tcPr>
          <w:p w14:paraId="6384EF8A" w14:textId="77777777" w:rsidR="000F065E" w:rsidRDefault="000F065E" w:rsidP="000F065E">
            <w:pPr>
              <w:rPr>
                <w:rFonts w:ascii="Arial" w:hAnsi="Arial" w:cs="Cordia New"/>
                <w:color w:val="000000"/>
                <w:sz w:val="20"/>
                <w:szCs w:val="20"/>
              </w:rPr>
            </w:pPr>
          </w:p>
        </w:tc>
        <w:tc>
          <w:tcPr>
            <w:tcW w:w="1801" w:type="dxa"/>
            <w:vAlign w:val="bottom"/>
            <w:hideMark/>
          </w:tcPr>
          <w:p w14:paraId="7DE67C76" w14:textId="333D6AF8" w:rsidR="000F065E" w:rsidRPr="00B12413" w:rsidRDefault="000F065E" w:rsidP="00B12413">
            <w:pPr>
              <w:pBdr>
                <w:bottom w:val="double" w:sz="4" w:space="1" w:color="auto"/>
              </w:pBdr>
              <w:tabs>
                <w:tab w:val="decimal" w:pos="1515"/>
              </w:tabs>
              <w:spacing w:line="300" w:lineRule="exact"/>
              <w:ind w:left="-50" w:right="3"/>
              <w:rPr>
                <w:rFonts w:ascii="Arial" w:hAnsi="Arial" w:cs="Arial"/>
                <w:color w:val="000000"/>
                <w:sz w:val="20"/>
                <w:szCs w:val="20"/>
              </w:rPr>
            </w:pPr>
            <w:r w:rsidRPr="00B12413">
              <w:rPr>
                <w:rFonts w:ascii="Arial" w:hAnsi="Arial" w:cs="Arial"/>
                <w:color w:val="000000"/>
                <w:sz w:val="20"/>
                <w:szCs w:val="20"/>
              </w:rPr>
              <w:t>442,188</w:t>
            </w:r>
          </w:p>
        </w:tc>
        <w:tc>
          <w:tcPr>
            <w:tcW w:w="1440" w:type="dxa"/>
            <w:vAlign w:val="bottom"/>
            <w:hideMark/>
          </w:tcPr>
          <w:p w14:paraId="0E41C7F6" w14:textId="0E87B32F" w:rsidR="000F065E" w:rsidRPr="006E3527" w:rsidRDefault="000F065E" w:rsidP="00B12413">
            <w:pPr>
              <w:pBdr>
                <w:bottom w:val="double" w:sz="4" w:space="1" w:color="auto"/>
              </w:pBdr>
              <w:tabs>
                <w:tab w:val="decimal" w:pos="795"/>
              </w:tabs>
              <w:spacing w:line="300" w:lineRule="exact"/>
              <w:ind w:left="-50" w:right="3"/>
              <w:rPr>
                <w:rFonts w:ascii="Arial" w:hAnsi="Arial" w:cs="Arial"/>
                <w:color w:val="000000"/>
                <w:sz w:val="20"/>
                <w:szCs w:val="20"/>
              </w:rPr>
            </w:pPr>
            <w:r w:rsidRPr="006E3527">
              <w:rPr>
                <w:rFonts w:ascii="Arial" w:hAnsi="Arial" w:cs="Arial"/>
                <w:color w:val="000000"/>
                <w:sz w:val="20"/>
                <w:szCs w:val="20"/>
              </w:rPr>
              <w:t>0.21</w:t>
            </w:r>
          </w:p>
        </w:tc>
      </w:tr>
    </w:tbl>
    <w:p w14:paraId="2DD58DFA" w14:textId="1FD83142" w:rsidR="008D75D9" w:rsidRDefault="008D75D9">
      <w:pPr>
        <w:widowControl/>
        <w:overflowPunct/>
        <w:autoSpaceDE/>
        <w:autoSpaceDN/>
        <w:adjustRightInd/>
        <w:textAlignment w:val="auto"/>
        <w:rPr>
          <w:rFonts w:ascii="Arial" w:hAnsi="Arial" w:cs="Arial"/>
          <w:b/>
          <w:bCs/>
          <w:sz w:val="22"/>
          <w:szCs w:val="22"/>
        </w:rPr>
      </w:pPr>
    </w:p>
    <w:p w14:paraId="61F17898" w14:textId="704F50A4" w:rsidR="002D09AE" w:rsidRPr="00CA5D69" w:rsidRDefault="008D75D9" w:rsidP="005B4013">
      <w:pPr>
        <w:tabs>
          <w:tab w:val="left" w:pos="1440"/>
          <w:tab w:val="left" w:pos="216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18</w:t>
      </w:r>
      <w:r w:rsidR="002D09AE" w:rsidRPr="00F30C8B">
        <w:rPr>
          <w:rFonts w:ascii="Arial" w:hAnsi="Arial" w:cs="Arial"/>
          <w:b/>
          <w:bCs/>
          <w:sz w:val="22"/>
          <w:szCs w:val="22"/>
        </w:rPr>
        <w:t>.</w:t>
      </w:r>
      <w:r w:rsidR="002D09AE" w:rsidRPr="00F30C8B">
        <w:rPr>
          <w:rFonts w:ascii="Arial" w:hAnsi="Arial" w:cs="Arial"/>
          <w:b/>
          <w:bCs/>
          <w:sz w:val="22"/>
          <w:szCs w:val="22"/>
        </w:rPr>
        <w:tab/>
        <w:t>Related party transactions</w:t>
      </w:r>
    </w:p>
    <w:p w14:paraId="5912EA43" w14:textId="337A68EB" w:rsidR="00B32B16" w:rsidRPr="00AF296F" w:rsidRDefault="002D09AE" w:rsidP="00684C18">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AF296F" w:rsidRPr="00CA5D69">
        <w:rPr>
          <w:rFonts w:ascii="Arial" w:hAnsi="Arial" w:cs="Arial"/>
          <w:sz w:val="22"/>
          <w:szCs w:val="22"/>
        </w:rPr>
        <w:t xml:space="preserve">During the </w:t>
      </w:r>
      <w:r w:rsidR="00AF296F">
        <w:rPr>
          <w:rFonts w:ascii="Arial" w:hAnsi="Arial" w:cs="Arial"/>
          <w:sz w:val="22"/>
          <w:szCs w:val="22"/>
        </w:rPr>
        <w:t>periods</w:t>
      </w:r>
      <w:r w:rsidR="00AF296F" w:rsidRPr="00CA5D69">
        <w:rPr>
          <w:rFonts w:ascii="Arial" w:hAnsi="Arial" w:cs="Arial"/>
          <w:sz w:val="22"/>
          <w:szCs w:val="22"/>
        </w:rPr>
        <w:t>, the Group had significant business transactions with related parties. Such transactions, are based on commercial term as the ordinary course of business.</w:t>
      </w:r>
      <w:r w:rsidR="00EC3C97">
        <w:rPr>
          <w:rFonts w:ascii="Arial" w:hAnsi="Arial" w:cs="Arial"/>
          <w:sz w:val="22"/>
          <w:szCs w:val="22"/>
        </w:rPr>
        <w:t xml:space="preserve"> </w:t>
      </w:r>
      <w:r w:rsidR="00BD3402" w:rsidRPr="00BD3402">
        <w:rPr>
          <w:rFonts w:ascii="Arial" w:hAnsi="Arial" w:cs="Arial"/>
          <w:sz w:val="22"/>
          <w:szCs w:val="22"/>
        </w:rPr>
        <w:t>There are no material changes in the pricing policy of related party transactions</w:t>
      </w:r>
      <w:r w:rsidR="00BD3402">
        <w:rPr>
          <w:rFonts w:ascii="Arial" w:hAnsi="Arial" w:cs="Arial"/>
          <w:sz w:val="22"/>
          <w:szCs w:val="22"/>
        </w:rPr>
        <w:t xml:space="preserve">, </w:t>
      </w:r>
      <w:r w:rsidR="00BD3402" w:rsidRPr="00BD3402">
        <w:rPr>
          <w:rFonts w:ascii="Arial" w:hAnsi="Arial" w:cs="Arial"/>
          <w:sz w:val="22"/>
          <w:szCs w:val="22"/>
        </w:rPr>
        <w:t>which are summarised below</w:t>
      </w:r>
      <w:r w:rsidR="00BD3402">
        <w:rPr>
          <w:rFonts w:ascii="Arial" w:hAnsi="Arial" w:cs="Arial"/>
          <w:sz w:val="22"/>
          <w:szCs w:val="22"/>
        </w:rPr>
        <w:t>.</w:t>
      </w:r>
    </w:p>
    <w:p w14:paraId="42E07956" w14:textId="77777777" w:rsidR="009D1E9D" w:rsidRPr="004F539D" w:rsidRDefault="009D1E9D" w:rsidP="009D1E9D">
      <w:pPr>
        <w:tabs>
          <w:tab w:val="left" w:pos="2160"/>
          <w:tab w:val="left" w:pos="2880"/>
          <w:tab w:val="decimal" w:pos="6660"/>
          <w:tab w:val="decimal" w:pos="8280"/>
        </w:tabs>
        <w:spacing w:line="280" w:lineRule="exact"/>
        <w:ind w:left="907" w:right="-7" w:hanging="547"/>
        <w:jc w:val="right"/>
        <w:rPr>
          <w:rFonts w:ascii="Arial" w:hAnsi="Arial" w:cs="Arial"/>
          <w:sz w:val="20"/>
          <w:szCs w:val="20"/>
        </w:rPr>
      </w:pPr>
      <w:bookmarkStart w:id="1" w:name="_Hlk36627006"/>
      <w:r w:rsidRPr="004F539D">
        <w:rPr>
          <w:rFonts w:ascii="Arial" w:hAnsi="Arial" w:cs="Arial"/>
          <w:sz w:val="20"/>
          <w:szCs w:val="20"/>
        </w:rPr>
        <w:t>(Unit: Thousand Baht)</w:t>
      </w:r>
    </w:p>
    <w:tbl>
      <w:tblPr>
        <w:tblW w:w="9093" w:type="dxa"/>
        <w:tblInd w:w="450" w:type="dxa"/>
        <w:tblLayout w:type="fixed"/>
        <w:tblLook w:val="0000" w:firstRow="0" w:lastRow="0" w:firstColumn="0" w:lastColumn="0" w:noHBand="0" w:noVBand="0"/>
      </w:tblPr>
      <w:tblGrid>
        <w:gridCol w:w="4770"/>
        <w:gridCol w:w="1080"/>
        <w:gridCol w:w="1081"/>
        <w:gridCol w:w="89"/>
        <w:gridCol w:w="992"/>
        <w:gridCol w:w="1081"/>
      </w:tblGrid>
      <w:tr w:rsidR="00B12413" w:rsidRPr="004F539D" w14:paraId="2472B91A" w14:textId="77777777" w:rsidTr="00B12413">
        <w:trPr>
          <w:cantSplit/>
        </w:trPr>
        <w:tc>
          <w:tcPr>
            <w:tcW w:w="4770" w:type="dxa"/>
          </w:tcPr>
          <w:p w14:paraId="389BA4BF" w14:textId="77777777" w:rsidR="00B12413" w:rsidRPr="004F539D" w:rsidRDefault="00B12413" w:rsidP="00B12413">
            <w:pPr>
              <w:tabs>
                <w:tab w:val="left" w:pos="2880"/>
                <w:tab w:val="decimal" w:pos="6660"/>
                <w:tab w:val="decimal" w:pos="8280"/>
              </w:tabs>
              <w:spacing w:line="340" w:lineRule="exact"/>
              <w:ind w:left="162" w:right="-43" w:hanging="162"/>
              <w:jc w:val="right"/>
              <w:rPr>
                <w:rFonts w:ascii="Arial" w:hAnsi="Arial" w:cs="Arial"/>
                <w:sz w:val="20"/>
                <w:szCs w:val="20"/>
              </w:rPr>
            </w:pPr>
          </w:p>
        </w:tc>
        <w:tc>
          <w:tcPr>
            <w:tcW w:w="2250" w:type="dxa"/>
            <w:gridSpan w:val="3"/>
          </w:tcPr>
          <w:p w14:paraId="460BF852" w14:textId="77777777" w:rsidR="00B12413" w:rsidRPr="004F539D" w:rsidRDefault="00B12413" w:rsidP="00B12413">
            <w:pPr>
              <w:pBdr>
                <w:bottom w:val="single" w:sz="6" w:space="1" w:color="auto"/>
              </w:pBdr>
              <w:spacing w:line="340" w:lineRule="exact"/>
              <w:ind w:left="51"/>
              <w:jc w:val="center"/>
              <w:rPr>
                <w:rFonts w:ascii="Arial" w:hAnsi="Arial" w:cs="Arial"/>
                <w:color w:val="000000"/>
                <w:sz w:val="20"/>
                <w:szCs w:val="20"/>
              </w:rPr>
            </w:pPr>
            <w:r w:rsidRPr="004F539D">
              <w:rPr>
                <w:rFonts w:ascii="Arial" w:hAnsi="Arial" w:cs="Arial"/>
                <w:color w:val="000000"/>
                <w:sz w:val="20"/>
                <w:szCs w:val="20"/>
              </w:rPr>
              <w:t>Consolidated               financial statements</w:t>
            </w:r>
          </w:p>
        </w:tc>
        <w:tc>
          <w:tcPr>
            <w:tcW w:w="2073" w:type="dxa"/>
            <w:gridSpan w:val="2"/>
          </w:tcPr>
          <w:p w14:paraId="54423FD3" w14:textId="77777777" w:rsidR="00B12413" w:rsidRPr="004F539D" w:rsidRDefault="00B12413" w:rsidP="00B12413">
            <w:pPr>
              <w:pBdr>
                <w:bottom w:val="single" w:sz="6" w:space="1" w:color="auto"/>
              </w:pBdr>
              <w:spacing w:line="340" w:lineRule="exact"/>
              <w:ind w:left="51"/>
              <w:jc w:val="center"/>
              <w:rPr>
                <w:rFonts w:ascii="Arial" w:hAnsi="Arial" w:cs="Arial"/>
                <w:color w:val="000000"/>
                <w:sz w:val="20"/>
                <w:szCs w:val="20"/>
              </w:rPr>
            </w:pPr>
            <w:r w:rsidRPr="004F539D">
              <w:rPr>
                <w:rFonts w:ascii="Arial" w:hAnsi="Arial" w:cs="Arial"/>
                <w:color w:val="000000"/>
                <w:sz w:val="20"/>
                <w:szCs w:val="20"/>
              </w:rPr>
              <w:t xml:space="preserve">Separate                 financial statements </w:t>
            </w:r>
          </w:p>
        </w:tc>
      </w:tr>
      <w:tr w:rsidR="00B12413" w:rsidRPr="004F539D" w14:paraId="38B3944F" w14:textId="77777777" w:rsidTr="00B12413">
        <w:tc>
          <w:tcPr>
            <w:tcW w:w="4770" w:type="dxa"/>
          </w:tcPr>
          <w:p w14:paraId="6033E0CD" w14:textId="77777777" w:rsidR="00B12413" w:rsidRPr="004F539D" w:rsidRDefault="00B12413" w:rsidP="00B12413">
            <w:pPr>
              <w:tabs>
                <w:tab w:val="left" w:pos="2880"/>
                <w:tab w:val="decimal" w:pos="6660"/>
                <w:tab w:val="decimal" w:pos="8280"/>
              </w:tabs>
              <w:spacing w:line="340" w:lineRule="exact"/>
              <w:ind w:left="162" w:right="-43" w:hanging="162"/>
              <w:jc w:val="right"/>
              <w:rPr>
                <w:rFonts w:ascii="Arial" w:hAnsi="Arial" w:cs="Arial"/>
                <w:sz w:val="20"/>
                <w:szCs w:val="20"/>
              </w:rPr>
            </w:pPr>
          </w:p>
        </w:tc>
        <w:tc>
          <w:tcPr>
            <w:tcW w:w="4323" w:type="dxa"/>
            <w:gridSpan w:val="5"/>
          </w:tcPr>
          <w:p w14:paraId="414407D1" w14:textId="77777777" w:rsidR="00B12413" w:rsidRPr="004F539D" w:rsidRDefault="00B12413" w:rsidP="00B12413">
            <w:pPr>
              <w:pBdr>
                <w:bottom w:val="single" w:sz="4" w:space="1" w:color="auto"/>
              </w:pBdr>
              <w:spacing w:line="340" w:lineRule="exact"/>
              <w:ind w:left="51"/>
              <w:jc w:val="center"/>
              <w:rPr>
                <w:rFonts w:ascii="Arial" w:hAnsi="Arial" w:cs="Arial"/>
                <w:color w:val="000000"/>
                <w:sz w:val="20"/>
                <w:szCs w:val="20"/>
              </w:rPr>
            </w:pPr>
            <w:r w:rsidRPr="004F539D">
              <w:rPr>
                <w:rFonts w:ascii="Arial" w:hAnsi="Arial" w:cs="Arial"/>
                <w:color w:val="000000"/>
                <w:sz w:val="20"/>
                <w:szCs w:val="20"/>
              </w:rPr>
              <w:t>For the three-month periods ended                         30 September</w:t>
            </w:r>
          </w:p>
        </w:tc>
      </w:tr>
      <w:tr w:rsidR="00B12413" w:rsidRPr="004F539D" w14:paraId="0D05622F" w14:textId="77777777" w:rsidTr="00B12413">
        <w:tc>
          <w:tcPr>
            <w:tcW w:w="4770" w:type="dxa"/>
          </w:tcPr>
          <w:p w14:paraId="5C4D615B" w14:textId="03C96825" w:rsidR="00B12413" w:rsidRPr="004F539D" w:rsidRDefault="00B12413" w:rsidP="00B12413">
            <w:pPr>
              <w:tabs>
                <w:tab w:val="left" w:pos="2880"/>
                <w:tab w:val="decimal" w:pos="6660"/>
                <w:tab w:val="decimal" w:pos="8280"/>
              </w:tabs>
              <w:spacing w:line="340" w:lineRule="exact"/>
              <w:ind w:left="162" w:right="-43" w:hanging="162"/>
              <w:jc w:val="right"/>
              <w:rPr>
                <w:rFonts w:ascii="Arial" w:hAnsi="Arial" w:cs="Arial"/>
                <w:sz w:val="20"/>
                <w:szCs w:val="20"/>
              </w:rPr>
            </w:pPr>
          </w:p>
        </w:tc>
        <w:tc>
          <w:tcPr>
            <w:tcW w:w="1080" w:type="dxa"/>
          </w:tcPr>
          <w:p w14:paraId="1F9CC4EA" w14:textId="2038DAA7" w:rsidR="00B12413" w:rsidRPr="004F539D" w:rsidRDefault="00B12413" w:rsidP="00B12413">
            <w:pPr>
              <w:pBdr>
                <w:bottom w:val="single" w:sz="4" w:space="1" w:color="auto"/>
              </w:pBdr>
              <w:spacing w:line="340" w:lineRule="exact"/>
              <w:ind w:left="51"/>
              <w:jc w:val="center"/>
              <w:rPr>
                <w:rFonts w:ascii="Arial" w:hAnsi="Arial" w:cs="Arial"/>
                <w:color w:val="000000"/>
                <w:sz w:val="20"/>
                <w:szCs w:val="20"/>
              </w:rPr>
            </w:pPr>
            <w:r w:rsidRPr="004F539D">
              <w:rPr>
                <w:rFonts w:ascii="Arial" w:hAnsi="Arial" w:cs="Arial"/>
                <w:color w:val="000000"/>
                <w:sz w:val="20"/>
                <w:szCs w:val="20"/>
              </w:rPr>
              <w:t>2023</w:t>
            </w:r>
          </w:p>
        </w:tc>
        <w:tc>
          <w:tcPr>
            <w:tcW w:w="1081" w:type="dxa"/>
          </w:tcPr>
          <w:p w14:paraId="5C3B0B37" w14:textId="64AEA2F1" w:rsidR="00B12413" w:rsidRPr="004F539D" w:rsidRDefault="00B12413" w:rsidP="00B12413">
            <w:pPr>
              <w:pBdr>
                <w:bottom w:val="single" w:sz="4" w:space="1" w:color="auto"/>
              </w:pBdr>
              <w:spacing w:line="340" w:lineRule="exact"/>
              <w:ind w:left="51"/>
              <w:jc w:val="center"/>
              <w:rPr>
                <w:rFonts w:ascii="Arial" w:hAnsi="Arial" w:cs="Arial"/>
                <w:color w:val="000000"/>
                <w:sz w:val="20"/>
                <w:szCs w:val="20"/>
              </w:rPr>
            </w:pPr>
            <w:r w:rsidRPr="004F539D">
              <w:rPr>
                <w:rFonts w:ascii="Arial" w:hAnsi="Arial" w:cs="Arial"/>
                <w:color w:val="000000"/>
                <w:sz w:val="20"/>
                <w:szCs w:val="20"/>
              </w:rPr>
              <w:t>2022</w:t>
            </w:r>
          </w:p>
        </w:tc>
        <w:tc>
          <w:tcPr>
            <w:tcW w:w="1081" w:type="dxa"/>
            <w:gridSpan w:val="2"/>
          </w:tcPr>
          <w:p w14:paraId="602A1E63" w14:textId="07FFE44B" w:rsidR="00B12413" w:rsidRPr="004F539D" w:rsidRDefault="00B12413" w:rsidP="00B12413">
            <w:pPr>
              <w:pBdr>
                <w:bottom w:val="single" w:sz="4" w:space="1" w:color="auto"/>
              </w:pBdr>
              <w:spacing w:line="340" w:lineRule="exact"/>
              <w:ind w:left="51"/>
              <w:jc w:val="center"/>
              <w:rPr>
                <w:rFonts w:ascii="Arial" w:hAnsi="Arial" w:cs="Arial"/>
                <w:color w:val="000000"/>
                <w:sz w:val="20"/>
                <w:szCs w:val="20"/>
              </w:rPr>
            </w:pPr>
            <w:r w:rsidRPr="004F539D">
              <w:rPr>
                <w:rFonts w:ascii="Arial" w:hAnsi="Arial" w:cs="Arial"/>
                <w:color w:val="000000"/>
                <w:sz w:val="20"/>
                <w:szCs w:val="20"/>
              </w:rPr>
              <w:t>2023</w:t>
            </w:r>
          </w:p>
        </w:tc>
        <w:tc>
          <w:tcPr>
            <w:tcW w:w="1081" w:type="dxa"/>
          </w:tcPr>
          <w:p w14:paraId="4ADC9AE6" w14:textId="4D79D8BE" w:rsidR="00B12413" w:rsidRPr="004F539D" w:rsidRDefault="00B12413" w:rsidP="00B12413">
            <w:pPr>
              <w:pBdr>
                <w:bottom w:val="single" w:sz="4" w:space="1" w:color="auto"/>
              </w:pBdr>
              <w:spacing w:line="340" w:lineRule="exact"/>
              <w:ind w:left="51"/>
              <w:jc w:val="center"/>
              <w:rPr>
                <w:rFonts w:ascii="Arial" w:hAnsi="Arial" w:cs="Arial"/>
                <w:color w:val="000000"/>
                <w:sz w:val="20"/>
                <w:szCs w:val="20"/>
              </w:rPr>
            </w:pPr>
            <w:r w:rsidRPr="004F539D">
              <w:rPr>
                <w:rFonts w:ascii="Arial" w:hAnsi="Arial" w:cs="Arial"/>
                <w:color w:val="000000"/>
                <w:sz w:val="20"/>
                <w:szCs w:val="20"/>
              </w:rPr>
              <w:t>2022</w:t>
            </w:r>
          </w:p>
        </w:tc>
      </w:tr>
      <w:tr w:rsidR="00B12413" w:rsidRPr="004F539D" w14:paraId="776A5550" w14:textId="77777777" w:rsidTr="00B12413">
        <w:tc>
          <w:tcPr>
            <w:tcW w:w="4770" w:type="dxa"/>
          </w:tcPr>
          <w:p w14:paraId="002DBCE7" w14:textId="250BF19D" w:rsidR="00B12413" w:rsidRPr="004F539D" w:rsidRDefault="00B12413" w:rsidP="00B12413">
            <w:pPr>
              <w:spacing w:line="340" w:lineRule="exact"/>
              <w:ind w:left="162" w:right="-43" w:hanging="162"/>
              <w:rPr>
                <w:rFonts w:ascii="Arial" w:hAnsi="Arial" w:cs="Arial"/>
                <w:color w:val="000000"/>
                <w:sz w:val="20"/>
                <w:szCs w:val="20"/>
              </w:rPr>
            </w:pPr>
            <w:r w:rsidRPr="004F539D">
              <w:rPr>
                <w:rFonts w:ascii="Arial" w:hAnsi="Arial" w:cs="Arial"/>
                <w:b/>
                <w:bCs/>
                <w:color w:val="000000"/>
                <w:sz w:val="20"/>
                <w:szCs w:val="20"/>
              </w:rPr>
              <w:t>Transactions with subsidiaries</w:t>
            </w:r>
          </w:p>
        </w:tc>
        <w:tc>
          <w:tcPr>
            <w:tcW w:w="1080" w:type="dxa"/>
          </w:tcPr>
          <w:p w14:paraId="75B48F01" w14:textId="77777777" w:rsidR="00B12413" w:rsidRPr="004F539D" w:rsidRDefault="00B12413" w:rsidP="00B12413">
            <w:pPr>
              <w:tabs>
                <w:tab w:val="decimal" w:pos="702"/>
              </w:tabs>
              <w:spacing w:line="340" w:lineRule="exact"/>
              <w:ind w:left="-50" w:right="3"/>
              <w:rPr>
                <w:rFonts w:ascii="Arial" w:hAnsi="Arial" w:cs="Arial"/>
                <w:color w:val="000000"/>
                <w:sz w:val="20"/>
                <w:szCs w:val="20"/>
              </w:rPr>
            </w:pPr>
          </w:p>
        </w:tc>
        <w:tc>
          <w:tcPr>
            <w:tcW w:w="1081" w:type="dxa"/>
          </w:tcPr>
          <w:p w14:paraId="2ADF1632" w14:textId="77777777" w:rsidR="00B12413" w:rsidRPr="004F539D" w:rsidRDefault="00B12413" w:rsidP="00B12413">
            <w:pPr>
              <w:tabs>
                <w:tab w:val="decimal" w:pos="702"/>
              </w:tabs>
              <w:spacing w:line="340" w:lineRule="exact"/>
              <w:ind w:left="-50" w:right="3"/>
              <w:rPr>
                <w:rFonts w:ascii="Arial" w:hAnsi="Arial" w:cs="Arial"/>
                <w:color w:val="000000"/>
                <w:sz w:val="20"/>
                <w:szCs w:val="20"/>
              </w:rPr>
            </w:pPr>
          </w:p>
        </w:tc>
        <w:tc>
          <w:tcPr>
            <w:tcW w:w="1081" w:type="dxa"/>
            <w:gridSpan w:val="2"/>
          </w:tcPr>
          <w:p w14:paraId="4B63558E" w14:textId="77777777" w:rsidR="00B12413" w:rsidRPr="004F539D" w:rsidRDefault="00B12413" w:rsidP="00B12413">
            <w:pPr>
              <w:tabs>
                <w:tab w:val="decimal" w:pos="702"/>
              </w:tabs>
              <w:spacing w:line="340" w:lineRule="exact"/>
              <w:ind w:left="-50" w:right="3"/>
              <w:rPr>
                <w:rFonts w:ascii="Arial" w:hAnsi="Arial" w:cs="Arial"/>
                <w:color w:val="000000"/>
                <w:sz w:val="20"/>
                <w:szCs w:val="20"/>
              </w:rPr>
            </w:pPr>
          </w:p>
        </w:tc>
        <w:tc>
          <w:tcPr>
            <w:tcW w:w="1081" w:type="dxa"/>
          </w:tcPr>
          <w:p w14:paraId="3CD5F6D0" w14:textId="77777777" w:rsidR="00B12413" w:rsidRPr="004F539D" w:rsidRDefault="00B12413" w:rsidP="00B12413">
            <w:pPr>
              <w:tabs>
                <w:tab w:val="decimal" w:pos="702"/>
              </w:tabs>
              <w:spacing w:line="340" w:lineRule="exact"/>
              <w:ind w:left="-50" w:right="3"/>
              <w:rPr>
                <w:rFonts w:ascii="Arial" w:hAnsi="Arial" w:cs="Arial"/>
                <w:color w:val="000000"/>
                <w:sz w:val="20"/>
                <w:szCs w:val="20"/>
              </w:rPr>
            </w:pPr>
          </w:p>
        </w:tc>
      </w:tr>
      <w:tr w:rsidR="00B12413" w:rsidRPr="004F539D" w14:paraId="2881FF02" w14:textId="77777777" w:rsidTr="00B12413">
        <w:tc>
          <w:tcPr>
            <w:tcW w:w="6928" w:type="dxa"/>
            <w:gridSpan w:val="3"/>
          </w:tcPr>
          <w:p w14:paraId="1EC97E3C" w14:textId="0E512E2D" w:rsidR="00B12413" w:rsidRPr="004F539D" w:rsidRDefault="00B12413" w:rsidP="00B12413">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(Eliminated from the consolidated financial statements)</w:t>
            </w:r>
          </w:p>
        </w:tc>
        <w:tc>
          <w:tcPr>
            <w:tcW w:w="1081" w:type="dxa"/>
            <w:gridSpan w:val="2"/>
          </w:tcPr>
          <w:p w14:paraId="32FC9133" w14:textId="77777777" w:rsidR="00B12413" w:rsidRPr="004F539D" w:rsidRDefault="00B12413" w:rsidP="00B12413">
            <w:pPr>
              <w:tabs>
                <w:tab w:val="decimal" w:pos="702"/>
              </w:tabs>
              <w:spacing w:line="340" w:lineRule="exact"/>
              <w:ind w:left="-50" w:right="3"/>
              <w:rPr>
                <w:rFonts w:ascii="Arial" w:hAnsi="Arial" w:cs="Arial"/>
                <w:color w:val="000000"/>
                <w:sz w:val="20"/>
                <w:szCs w:val="20"/>
              </w:rPr>
            </w:pPr>
          </w:p>
        </w:tc>
        <w:tc>
          <w:tcPr>
            <w:tcW w:w="1081" w:type="dxa"/>
          </w:tcPr>
          <w:p w14:paraId="1E5B1D5B" w14:textId="77777777" w:rsidR="00B12413" w:rsidRPr="004F539D" w:rsidRDefault="00B12413" w:rsidP="00B12413">
            <w:pPr>
              <w:tabs>
                <w:tab w:val="decimal" w:pos="702"/>
              </w:tabs>
              <w:spacing w:line="340" w:lineRule="exact"/>
              <w:ind w:left="-50" w:right="3"/>
              <w:rPr>
                <w:rFonts w:ascii="Arial" w:hAnsi="Arial" w:cs="Arial"/>
                <w:color w:val="000000"/>
                <w:sz w:val="20"/>
                <w:szCs w:val="20"/>
              </w:rPr>
            </w:pPr>
          </w:p>
        </w:tc>
      </w:tr>
      <w:tr w:rsidR="00B12413" w:rsidRPr="004F539D" w14:paraId="443C4BAF" w14:textId="77777777" w:rsidTr="00B12413">
        <w:tc>
          <w:tcPr>
            <w:tcW w:w="4770" w:type="dxa"/>
          </w:tcPr>
          <w:p w14:paraId="181D4A6D" w14:textId="77777777" w:rsidR="00B12413" w:rsidRPr="004F539D" w:rsidRDefault="00B12413" w:rsidP="00B12413">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Dividend income</w:t>
            </w:r>
          </w:p>
        </w:tc>
        <w:tc>
          <w:tcPr>
            <w:tcW w:w="1080" w:type="dxa"/>
          </w:tcPr>
          <w:p w14:paraId="36BD023A" w14:textId="30868322"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tcPr>
          <w:p w14:paraId="0C0B419E" w14:textId="77777777"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w:t>
            </w:r>
          </w:p>
        </w:tc>
        <w:tc>
          <w:tcPr>
            <w:tcW w:w="1081" w:type="dxa"/>
            <w:gridSpan w:val="2"/>
          </w:tcPr>
          <w:p w14:paraId="26E0F602" w14:textId="643A30BF"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139,500</w:t>
            </w:r>
          </w:p>
        </w:tc>
        <w:tc>
          <w:tcPr>
            <w:tcW w:w="1081" w:type="dxa"/>
          </w:tcPr>
          <w:p w14:paraId="1F4A79A1" w14:textId="588D9BBF"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216,000</w:t>
            </w:r>
          </w:p>
        </w:tc>
      </w:tr>
      <w:tr w:rsidR="00B12413" w:rsidRPr="004F539D" w14:paraId="28DD49CF" w14:textId="77777777" w:rsidTr="00B12413">
        <w:tc>
          <w:tcPr>
            <w:tcW w:w="4770" w:type="dxa"/>
          </w:tcPr>
          <w:p w14:paraId="58305CD4" w14:textId="77777777" w:rsidR="00B12413" w:rsidRPr="004F539D" w:rsidRDefault="00B12413" w:rsidP="00B12413">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Interest income</w:t>
            </w:r>
          </w:p>
        </w:tc>
        <w:tc>
          <w:tcPr>
            <w:tcW w:w="1080" w:type="dxa"/>
          </w:tcPr>
          <w:p w14:paraId="52660C34" w14:textId="33617F9A"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tcPr>
          <w:p w14:paraId="2FEF02E7" w14:textId="77777777"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w:t>
            </w:r>
          </w:p>
        </w:tc>
        <w:tc>
          <w:tcPr>
            <w:tcW w:w="1081" w:type="dxa"/>
            <w:gridSpan w:val="2"/>
          </w:tcPr>
          <w:p w14:paraId="7F4F33DA" w14:textId="7F97FE80"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315</w:t>
            </w:r>
          </w:p>
        </w:tc>
        <w:tc>
          <w:tcPr>
            <w:tcW w:w="1081" w:type="dxa"/>
          </w:tcPr>
          <w:p w14:paraId="1C852D88" w14:textId="5C690052"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3,687</w:t>
            </w:r>
          </w:p>
        </w:tc>
      </w:tr>
      <w:tr w:rsidR="00B12413" w:rsidRPr="004F539D" w14:paraId="73E4410B" w14:textId="77777777" w:rsidTr="00B12413">
        <w:tc>
          <w:tcPr>
            <w:tcW w:w="4770" w:type="dxa"/>
          </w:tcPr>
          <w:p w14:paraId="4C655E32" w14:textId="77777777" w:rsidR="00B12413" w:rsidRPr="004F539D" w:rsidRDefault="00B12413" w:rsidP="00B12413">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Administrative supporting service income</w:t>
            </w:r>
          </w:p>
        </w:tc>
        <w:tc>
          <w:tcPr>
            <w:tcW w:w="1080" w:type="dxa"/>
          </w:tcPr>
          <w:p w14:paraId="67DB6F64" w14:textId="3E68FF07"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tcPr>
          <w:p w14:paraId="684D3740" w14:textId="77777777"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gridSpan w:val="2"/>
          </w:tcPr>
          <w:p w14:paraId="754D8FFA" w14:textId="65576A6A"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66,918</w:t>
            </w:r>
          </w:p>
        </w:tc>
        <w:tc>
          <w:tcPr>
            <w:tcW w:w="1081" w:type="dxa"/>
          </w:tcPr>
          <w:p w14:paraId="3B996215" w14:textId="463F373E"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65,146</w:t>
            </w:r>
          </w:p>
        </w:tc>
      </w:tr>
      <w:tr w:rsidR="00B12413" w:rsidRPr="004F539D" w14:paraId="4F7D27FE" w14:textId="77777777" w:rsidTr="00B12413">
        <w:tc>
          <w:tcPr>
            <w:tcW w:w="4770" w:type="dxa"/>
          </w:tcPr>
          <w:p w14:paraId="16A0321E" w14:textId="77777777" w:rsidR="00B12413" w:rsidRPr="004F539D" w:rsidRDefault="00B12413" w:rsidP="00B12413">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Other income</w:t>
            </w:r>
          </w:p>
        </w:tc>
        <w:tc>
          <w:tcPr>
            <w:tcW w:w="1080" w:type="dxa"/>
          </w:tcPr>
          <w:p w14:paraId="1AAF6AC3" w14:textId="5D0C7F57"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tcPr>
          <w:p w14:paraId="569F87B7" w14:textId="77777777"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w:t>
            </w:r>
          </w:p>
        </w:tc>
        <w:tc>
          <w:tcPr>
            <w:tcW w:w="1081" w:type="dxa"/>
            <w:gridSpan w:val="2"/>
          </w:tcPr>
          <w:p w14:paraId="41265F42" w14:textId="6D8FE5BD"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6,351</w:t>
            </w:r>
          </w:p>
        </w:tc>
        <w:tc>
          <w:tcPr>
            <w:tcW w:w="1081" w:type="dxa"/>
          </w:tcPr>
          <w:p w14:paraId="78213067" w14:textId="14FDA404"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6,</w:t>
            </w:r>
            <w:r w:rsidRPr="004F539D">
              <w:rPr>
                <w:rFonts w:ascii="Arial" w:hAnsi="Arial" w:cs="Arial" w:hint="cs"/>
                <w:color w:val="000000"/>
                <w:sz w:val="20"/>
                <w:szCs w:val="20"/>
                <w:cs/>
              </w:rPr>
              <w:t>204</w:t>
            </w:r>
          </w:p>
        </w:tc>
      </w:tr>
      <w:tr w:rsidR="00B12413" w:rsidRPr="004F539D" w14:paraId="2199D39D" w14:textId="77777777" w:rsidTr="00B12413">
        <w:tc>
          <w:tcPr>
            <w:tcW w:w="4770" w:type="dxa"/>
          </w:tcPr>
          <w:p w14:paraId="0F740B26" w14:textId="77777777" w:rsidR="00B12413" w:rsidRPr="004F539D" w:rsidRDefault="00B12413" w:rsidP="00B12413">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Brokerage fee expenses</w:t>
            </w:r>
          </w:p>
        </w:tc>
        <w:tc>
          <w:tcPr>
            <w:tcW w:w="1080" w:type="dxa"/>
          </w:tcPr>
          <w:p w14:paraId="71DC7C68" w14:textId="437E179A"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tcPr>
          <w:p w14:paraId="329D8630" w14:textId="77777777"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cs/>
              </w:rPr>
              <w:t>-</w:t>
            </w:r>
          </w:p>
        </w:tc>
        <w:tc>
          <w:tcPr>
            <w:tcW w:w="1081" w:type="dxa"/>
            <w:gridSpan w:val="2"/>
          </w:tcPr>
          <w:p w14:paraId="6031A232" w14:textId="159E440B"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1,260</w:t>
            </w:r>
          </w:p>
        </w:tc>
        <w:tc>
          <w:tcPr>
            <w:tcW w:w="1081" w:type="dxa"/>
          </w:tcPr>
          <w:p w14:paraId="6B28524B" w14:textId="02AC25F3"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1,171</w:t>
            </w:r>
          </w:p>
        </w:tc>
      </w:tr>
      <w:tr w:rsidR="00B12413" w:rsidRPr="004F539D" w14:paraId="685744FD" w14:textId="77777777" w:rsidTr="00B12413">
        <w:tc>
          <w:tcPr>
            <w:tcW w:w="4770" w:type="dxa"/>
          </w:tcPr>
          <w:p w14:paraId="2557E4E2" w14:textId="77777777" w:rsidR="00B12413" w:rsidRPr="004F539D" w:rsidRDefault="00B12413" w:rsidP="00B12413">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Premise and equipment expenses</w:t>
            </w:r>
          </w:p>
        </w:tc>
        <w:tc>
          <w:tcPr>
            <w:tcW w:w="1080" w:type="dxa"/>
          </w:tcPr>
          <w:p w14:paraId="37F48A71" w14:textId="575C5778" w:rsidR="00B12413" w:rsidRPr="004F539D" w:rsidRDefault="00B12413" w:rsidP="00B12413">
            <w:pPr>
              <w:tabs>
                <w:tab w:val="decimal" w:pos="885"/>
              </w:tabs>
              <w:spacing w:line="340" w:lineRule="exact"/>
              <w:ind w:left="-50" w:right="3"/>
              <w:rPr>
                <w:rFonts w:ascii="Arial" w:hAnsi="Arial" w:cs="Arial"/>
                <w:color w:val="000000"/>
                <w:sz w:val="20"/>
                <w:szCs w:val="20"/>
                <w:cs/>
              </w:rPr>
            </w:pPr>
            <w:r w:rsidRPr="004F539D">
              <w:rPr>
                <w:rFonts w:ascii="Arial" w:hAnsi="Arial" w:cs="Arial"/>
                <w:color w:val="000000"/>
                <w:sz w:val="20"/>
                <w:szCs w:val="20"/>
              </w:rPr>
              <w:t>-</w:t>
            </w:r>
          </w:p>
        </w:tc>
        <w:tc>
          <w:tcPr>
            <w:tcW w:w="1081" w:type="dxa"/>
          </w:tcPr>
          <w:p w14:paraId="3B6FF0CF" w14:textId="77777777" w:rsidR="00B12413" w:rsidRPr="004F539D" w:rsidRDefault="00B12413" w:rsidP="00B12413">
            <w:pPr>
              <w:tabs>
                <w:tab w:val="decimal" w:pos="885"/>
              </w:tabs>
              <w:spacing w:line="340" w:lineRule="exact"/>
              <w:ind w:left="-50" w:right="3"/>
              <w:rPr>
                <w:rFonts w:ascii="Arial" w:hAnsi="Arial" w:cs="Arial"/>
                <w:color w:val="000000"/>
                <w:sz w:val="20"/>
                <w:szCs w:val="20"/>
                <w:cs/>
              </w:rPr>
            </w:pPr>
            <w:r w:rsidRPr="004F539D">
              <w:rPr>
                <w:rFonts w:ascii="Arial" w:hAnsi="Arial" w:cs="Arial" w:hint="cs"/>
                <w:color w:val="000000"/>
                <w:sz w:val="20"/>
                <w:szCs w:val="20"/>
              </w:rPr>
              <w:t>-</w:t>
            </w:r>
          </w:p>
        </w:tc>
        <w:tc>
          <w:tcPr>
            <w:tcW w:w="1081" w:type="dxa"/>
            <w:gridSpan w:val="2"/>
          </w:tcPr>
          <w:p w14:paraId="50761448" w14:textId="0B427907" w:rsidR="00B12413" w:rsidRPr="004F539D" w:rsidRDefault="00B12413" w:rsidP="00B12413">
            <w:pPr>
              <w:tabs>
                <w:tab w:val="decimal" w:pos="885"/>
              </w:tabs>
              <w:spacing w:line="340" w:lineRule="exact"/>
              <w:ind w:left="-50" w:right="3"/>
              <w:rPr>
                <w:rFonts w:ascii="Arial" w:hAnsi="Arial" w:cs="Arial"/>
                <w:color w:val="000000"/>
                <w:sz w:val="20"/>
                <w:szCs w:val="20"/>
                <w:cs/>
              </w:rPr>
            </w:pPr>
            <w:r w:rsidRPr="004F539D">
              <w:rPr>
                <w:rFonts w:ascii="Arial" w:hAnsi="Arial" w:cs="Arial"/>
                <w:color w:val="000000"/>
                <w:sz w:val="20"/>
                <w:szCs w:val="20"/>
              </w:rPr>
              <w:t>29</w:t>
            </w:r>
          </w:p>
        </w:tc>
        <w:tc>
          <w:tcPr>
            <w:tcW w:w="1081" w:type="dxa"/>
          </w:tcPr>
          <w:p w14:paraId="5CF4FB40" w14:textId="109B815F" w:rsidR="00B12413" w:rsidRPr="004F539D" w:rsidRDefault="00B12413" w:rsidP="00B12413">
            <w:pPr>
              <w:tabs>
                <w:tab w:val="decimal" w:pos="885"/>
              </w:tabs>
              <w:spacing w:line="340" w:lineRule="exact"/>
              <w:ind w:left="-50" w:right="3"/>
              <w:rPr>
                <w:rFonts w:ascii="Arial" w:hAnsi="Arial" w:cs="Arial"/>
                <w:color w:val="000000"/>
                <w:sz w:val="20"/>
                <w:szCs w:val="20"/>
                <w:cs/>
              </w:rPr>
            </w:pPr>
            <w:r w:rsidRPr="004F539D">
              <w:rPr>
                <w:rFonts w:ascii="Arial" w:hAnsi="Arial" w:cs="Arial" w:hint="cs"/>
                <w:color w:val="000000"/>
                <w:sz w:val="20"/>
                <w:szCs w:val="20"/>
              </w:rPr>
              <w:t>26</w:t>
            </w:r>
          </w:p>
        </w:tc>
      </w:tr>
      <w:tr w:rsidR="00B12413" w:rsidRPr="004F539D" w14:paraId="39504A5E" w14:textId="77777777" w:rsidTr="00B12413">
        <w:tc>
          <w:tcPr>
            <w:tcW w:w="4770" w:type="dxa"/>
          </w:tcPr>
          <w:p w14:paraId="76FE7FB0" w14:textId="77777777" w:rsidR="00B12413" w:rsidRPr="004F539D" w:rsidRDefault="00B12413" w:rsidP="00B12413">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Fee expenses</w:t>
            </w:r>
          </w:p>
        </w:tc>
        <w:tc>
          <w:tcPr>
            <w:tcW w:w="1080" w:type="dxa"/>
          </w:tcPr>
          <w:p w14:paraId="1C7584B7" w14:textId="0C947F59"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tcPr>
          <w:p w14:paraId="63712B08" w14:textId="77777777"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w:t>
            </w:r>
          </w:p>
        </w:tc>
        <w:tc>
          <w:tcPr>
            <w:tcW w:w="1081" w:type="dxa"/>
            <w:gridSpan w:val="2"/>
          </w:tcPr>
          <w:p w14:paraId="078CC7D9" w14:textId="1029C6EE"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tcPr>
          <w:p w14:paraId="3EDB7F90" w14:textId="0A076061"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8</w:t>
            </w:r>
          </w:p>
        </w:tc>
      </w:tr>
      <w:tr w:rsidR="00B12413" w:rsidRPr="004F539D" w14:paraId="5941D45E" w14:textId="77777777" w:rsidTr="00B12413">
        <w:tc>
          <w:tcPr>
            <w:tcW w:w="4770" w:type="dxa"/>
          </w:tcPr>
          <w:p w14:paraId="5841DA01" w14:textId="77777777" w:rsidR="00B12413" w:rsidRPr="004F539D" w:rsidRDefault="00B12413" w:rsidP="00B12413">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Other expenses</w:t>
            </w:r>
          </w:p>
        </w:tc>
        <w:tc>
          <w:tcPr>
            <w:tcW w:w="1080" w:type="dxa"/>
          </w:tcPr>
          <w:p w14:paraId="71553ABE" w14:textId="37E62A43" w:rsidR="00B12413" w:rsidRPr="004F539D" w:rsidRDefault="00B12413" w:rsidP="00B12413">
            <w:pPr>
              <w:tabs>
                <w:tab w:val="decimal" w:pos="885"/>
              </w:tabs>
              <w:spacing w:line="340" w:lineRule="exact"/>
              <w:ind w:left="-50" w:right="3"/>
              <w:rPr>
                <w:rFonts w:ascii="Arial" w:hAnsi="Arial" w:cs="Arial"/>
                <w:color w:val="000000"/>
                <w:sz w:val="20"/>
                <w:szCs w:val="20"/>
                <w:cs/>
              </w:rPr>
            </w:pPr>
            <w:r w:rsidRPr="004F539D">
              <w:rPr>
                <w:rFonts w:ascii="Arial" w:hAnsi="Arial" w:cs="Arial"/>
                <w:color w:val="000000"/>
                <w:sz w:val="20"/>
                <w:szCs w:val="20"/>
              </w:rPr>
              <w:t>-</w:t>
            </w:r>
          </w:p>
        </w:tc>
        <w:tc>
          <w:tcPr>
            <w:tcW w:w="1081" w:type="dxa"/>
          </w:tcPr>
          <w:p w14:paraId="6DBB77D1" w14:textId="77777777" w:rsidR="00B12413" w:rsidRPr="004F539D" w:rsidRDefault="00B12413" w:rsidP="00B12413">
            <w:pPr>
              <w:tabs>
                <w:tab w:val="decimal" w:pos="885"/>
              </w:tabs>
              <w:spacing w:line="340" w:lineRule="exact"/>
              <w:ind w:left="-50" w:right="3"/>
              <w:rPr>
                <w:rFonts w:ascii="Arial" w:hAnsi="Arial" w:cs="Arial"/>
                <w:color w:val="000000"/>
                <w:sz w:val="20"/>
                <w:szCs w:val="20"/>
                <w:cs/>
              </w:rPr>
            </w:pPr>
            <w:r w:rsidRPr="004F539D">
              <w:rPr>
                <w:rFonts w:ascii="Arial" w:hAnsi="Arial" w:cs="Arial" w:hint="cs"/>
                <w:color w:val="000000"/>
                <w:sz w:val="20"/>
                <w:szCs w:val="20"/>
              </w:rPr>
              <w:t>-</w:t>
            </w:r>
          </w:p>
        </w:tc>
        <w:tc>
          <w:tcPr>
            <w:tcW w:w="1081" w:type="dxa"/>
            <w:gridSpan w:val="2"/>
          </w:tcPr>
          <w:p w14:paraId="4BF0833D" w14:textId="5AC98D24" w:rsidR="00B12413" w:rsidRPr="004F539D" w:rsidRDefault="00B12413" w:rsidP="00B12413">
            <w:pPr>
              <w:tabs>
                <w:tab w:val="decimal" w:pos="885"/>
              </w:tabs>
              <w:spacing w:line="340" w:lineRule="exact"/>
              <w:ind w:left="-50" w:right="3"/>
              <w:rPr>
                <w:rFonts w:ascii="Arial" w:hAnsi="Arial" w:cs="Browallia New"/>
                <w:color w:val="000000"/>
                <w:sz w:val="20"/>
                <w:szCs w:val="20"/>
              </w:rPr>
            </w:pPr>
            <w:r w:rsidRPr="004F539D">
              <w:rPr>
                <w:rFonts w:ascii="Arial" w:hAnsi="Arial" w:cs="Browallia New"/>
                <w:color w:val="000000"/>
                <w:sz w:val="20"/>
                <w:szCs w:val="20"/>
              </w:rPr>
              <w:t>1,108</w:t>
            </w:r>
          </w:p>
        </w:tc>
        <w:tc>
          <w:tcPr>
            <w:tcW w:w="1081" w:type="dxa"/>
          </w:tcPr>
          <w:p w14:paraId="64E78DCE" w14:textId="724E96C0" w:rsidR="00B12413" w:rsidRPr="004F539D" w:rsidRDefault="00B12413" w:rsidP="00B12413">
            <w:pPr>
              <w:tabs>
                <w:tab w:val="decimal" w:pos="885"/>
              </w:tabs>
              <w:spacing w:line="340" w:lineRule="exact"/>
              <w:ind w:left="-50" w:right="3"/>
              <w:rPr>
                <w:rFonts w:ascii="Arial" w:hAnsi="Arial" w:cs="Browallia New"/>
                <w:color w:val="000000"/>
                <w:sz w:val="20"/>
                <w:szCs w:val="20"/>
                <w:cs/>
              </w:rPr>
            </w:pPr>
            <w:r w:rsidRPr="004F539D">
              <w:rPr>
                <w:rFonts w:ascii="Arial" w:hAnsi="Arial" w:cs="Browallia New"/>
                <w:color w:val="000000"/>
                <w:sz w:val="20"/>
                <w:szCs w:val="20"/>
              </w:rPr>
              <w:t>1,082</w:t>
            </w:r>
          </w:p>
        </w:tc>
      </w:tr>
      <w:tr w:rsidR="00B12413" w:rsidRPr="004F539D" w14:paraId="1686B1E0" w14:textId="77777777" w:rsidTr="00B12413">
        <w:tc>
          <w:tcPr>
            <w:tcW w:w="4770" w:type="dxa"/>
          </w:tcPr>
          <w:p w14:paraId="4D7D1122" w14:textId="77777777" w:rsidR="00B12413" w:rsidRPr="004F539D" w:rsidRDefault="00B12413" w:rsidP="00B12413">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Interest expenses</w:t>
            </w:r>
          </w:p>
        </w:tc>
        <w:tc>
          <w:tcPr>
            <w:tcW w:w="1080" w:type="dxa"/>
          </w:tcPr>
          <w:p w14:paraId="52073046" w14:textId="13F01745"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tcPr>
          <w:p w14:paraId="78D3CEFC" w14:textId="77777777"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w:t>
            </w:r>
          </w:p>
        </w:tc>
        <w:tc>
          <w:tcPr>
            <w:tcW w:w="1081" w:type="dxa"/>
            <w:gridSpan w:val="2"/>
          </w:tcPr>
          <w:p w14:paraId="70B8866A" w14:textId="384CAD77"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1,762</w:t>
            </w:r>
          </w:p>
        </w:tc>
        <w:tc>
          <w:tcPr>
            <w:tcW w:w="1081" w:type="dxa"/>
          </w:tcPr>
          <w:p w14:paraId="72098DDC" w14:textId="5A55C1AA"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w:t>
            </w:r>
          </w:p>
        </w:tc>
      </w:tr>
      <w:tr w:rsidR="00B12413" w:rsidRPr="004F539D" w14:paraId="5CE9065A" w14:textId="77777777" w:rsidTr="00B12413">
        <w:tc>
          <w:tcPr>
            <w:tcW w:w="4770" w:type="dxa"/>
          </w:tcPr>
          <w:p w14:paraId="4862A149" w14:textId="77777777" w:rsidR="00B12413" w:rsidRPr="004F539D" w:rsidRDefault="00B12413" w:rsidP="00B12413">
            <w:pPr>
              <w:spacing w:line="340" w:lineRule="exact"/>
              <w:ind w:left="162" w:right="130" w:hanging="162"/>
              <w:jc w:val="both"/>
              <w:rPr>
                <w:rFonts w:ascii="Arial" w:hAnsi="Arial" w:cs="Arial"/>
                <w:color w:val="000000"/>
                <w:sz w:val="20"/>
                <w:szCs w:val="20"/>
              </w:rPr>
            </w:pPr>
            <w:r w:rsidRPr="004F539D">
              <w:rPr>
                <w:sz w:val="20"/>
                <w:szCs w:val="20"/>
              </w:rPr>
              <w:br w:type="page"/>
            </w:r>
            <w:r w:rsidRPr="004F539D">
              <w:rPr>
                <w:rFonts w:ascii="Arial" w:hAnsi="Arial" w:cs="Arial"/>
                <w:b/>
                <w:bCs/>
                <w:color w:val="000000"/>
                <w:sz w:val="20"/>
                <w:szCs w:val="20"/>
              </w:rPr>
              <w:t>Transactions with related parties</w:t>
            </w:r>
          </w:p>
        </w:tc>
        <w:tc>
          <w:tcPr>
            <w:tcW w:w="1080" w:type="dxa"/>
          </w:tcPr>
          <w:p w14:paraId="0AD24F3B" w14:textId="77777777" w:rsidR="00B12413" w:rsidRPr="004F539D" w:rsidRDefault="00B12413" w:rsidP="00B12413">
            <w:pPr>
              <w:tabs>
                <w:tab w:val="decimal" w:pos="885"/>
              </w:tabs>
              <w:spacing w:line="340" w:lineRule="exact"/>
              <w:ind w:left="-50" w:right="3"/>
              <w:rPr>
                <w:rFonts w:ascii="Arial" w:hAnsi="Arial" w:cs="Arial"/>
                <w:color w:val="000000"/>
                <w:sz w:val="20"/>
                <w:szCs w:val="20"/>
              </w:rPr>
            </w:pPr>
          </w:p>
        </w:tc>
        <w:tc>
          <w:tcPr>
            <w:tcW w:w="1081" w:type="dxa"/>
          </w:tcPr>
          <w:p w14:paraId="41363884" w14:textId="77777777" w:rsidR="00B12413" w:rsidRPr="004F539D" w:rsidRDefault="00B12413" w:rsidP="00B12413">
            <w:pPr>
              <w:tabs>
                <w:tab w:val="decimal" w:pos="885"/>
              </w:tabs>
              <w:spacing w:line="340" w:lineRule="exact"/>
              <w:ind w:left="-50" w:right="3"/>
              <w:rPr>
                <w:rFonts w:ascii="Arial" w:hAnsi="Arial" w:cs="Arial"/>
                <w:color w:val="000000"/>
                <w:sz w:val="20"/>
                <w:szCs w:val="20"/>
              </w:rPr>
            </w:pPr>
          </w:p>
        </w:tc>
        <w:tc>
          <w:tcPr>
            <w:tcW w:w="1081" w:type="dxa"/>
            <w:gridSpan w:val="2"/>
          </w:tcPr>
          <w:p w14:paraId="5822EEA0" w14:textId="77777777" w:rsidR="00B12413" w:rsidRPr="004F539D" w:rsidRDefault="00B12413" w:rsidP="00B12413">
            <w:pPr>
              <w:tabs>
                <w:tab w:val="decimal" w:pos="885"/>
              </w:tabs>
              <w:spacing w:line="340" w:lineRule="exact"/>
              <w:ind w:left="-50" w:right="3"/>
              <w:rPr>
                <w:rFonts w:ascii="Arial" w:hAnsi="Arial" w:cs="Arial"/>
                <w:color w:val="000000"/>
                <w:sz w:val="20"/>
                <w:szCs w:val="20"/>
              </w:rPr>
            </w:pPr>
          </w:p>
        </w:tc>
        <w:tc>
          <w:tcPr>
            <w:tcW w:w="1081" w:type="dxa"/>
          </w:tcPr>
          <w:p w14:paraId="4F2965B0" w14:textId="77777777" w:rsidR="00B12413" w:rsidRPr="004F539D" w:rsidRDefault="00B12413" w:rsidP="00B12413">
            <w:pPr>
              <w:tabs>
                <w:tab w:val="decimal" w:pos="885"/>
              </w:tabs>
              <w:spacing w:line="340" w:lineRule="exact"/>
              <w:ind w:left="-50" w:right="3"/>
              <w:rPr>
                <w:rFonts w:ascii="Arial" w:hAnsi="Arial" w:cs="Arial"/>
                <w:color w:val="000000"/>
                <w:sz w:val="20"/>
                <w:szCs w:val="20"/>
              </w:rPr>
            </w:pPr>
          </w:p>
        </w:tc>
      </w:tr>
      <w:tr w:rsidR="00B12413" w:rsidRPr="004F539D" w14:paraId="255EDE76" w14:textId="77777777" w:rsidTr="00B12413">
        <w:tc>
          <w:tcPr>
            <w:tcW w:w="4770" w:type="dxa"/>
          </w:tcPr>
          <w:p w14:paraId="72A59073" w14:textId="77777777" w:rsidR="00B12413" w:rsidRPr="004F539D" w:rsidRDefault="00B12413" w:rsidP="00B12413">
            <w:pPr>
              <w:spacing w:line="340" w:lineRule="exact"/>
              <w:ind w:left="162" w:right="-108" w:hanging="162"/>
              <w:rPr>
                <w:rFonts w:ascii="Arial" w:hAnsi="Arial" w:cs="Arial"/>
                <w:color w:val="000000"/>
                <w:sz w:val="20"/>
                <w:szCs w:val="20"/>
              </w:rPr>
            </w:pPr>
            <w:r w:rsidRPr="004F539D">
              <w:rPr>
                <w:rFonts w:ascii="Arial" w:hAnsi="Arial" w:cs="Arial"/>
                <w:color w:val="000000"/>
                <w:sz w:val="20"/>
                <w:szCs w:val="20"/>
              </w:rPr>
              <w:tab/>
              <w:t xml:space="preserve">Brokerage fees </w:t>
            </w:r>
          </w:p>
        </w:tc>
        <w:tc>
          <w:tcPr>
            <w:tcW w:w="1080" w:type="dxa"/>
          </w:tcPr>
          <w:p w14:paraId="54A36FE1" w14:textId="161E65B3"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6,186</w:t>
            </w:r>
          </w:p>
        </w:tc>
        <w:tc>
          <w:tcPr>
            <w:tcW w:w="1081" w:type="dxa"/>
          </w:tcPr>
          <w:p w14:paraId="1D07FE5B" w14:textId="4EE0A211"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8,132</w:t>
            </w:r>
          </w:p>
        </w:tc>
        <w:tc>
          <w:tcPr>
            <w:tcW w:w="1081" w:type="dxa"/>
            <w:gridSpan w:val="2"/>
          </w:tcPr>
          <w:p w14:paraId="56B5A6F3" w14:textId="337C044E"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tcPr>
          <w:p w14:paraId="11D29378" w14:textId="608847F9"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w:t>
            </w:r>
          </w:p>
        </w:tc>
      </w:tr>
      <w:tr w:rsidR="00B12413" w:rsidRPr="004F539D" w14:paraId="7B92E86E" w14:textId="77777777" w:rsidTr="00B12413">
        <w:tc>
          <w:tcPr>
            <w:tcW w:w="4770" w:type="dxa"/>
          </w:tcPr>
          <w:p w14:paraId="438929D6" w14:textId="77777777" w:rsidR="00B12413" w:rsidRPr="004F539D" w:rsidRDefault="00B12413" w:rsidP="00B12413">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Interest income</w:t>
            </w:r>
          </w:p>
        </w:tc>
        <w:tc>
          <w:tcPr>
            <w:tcW w:w="1080" w:type="dxa"/>
          </w:tcPr>
          <w:p w14:paraId="0016CFD6" w14:textId="457BA77C"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398</w:t>
            </w:r>
          </w:p>
        </w:tc>
        <w:tc>
          <w:tcPr>
            <w:tcW w:w="1081" w:type="dxa"/>
          </w:tcPr>
          <w:p w14:paraId="062FF719" w14:textId="5D862254"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110</w:t>
            </w:r>
          </w:p>
        </w:tc>
        <w:tc>
          <w:tcPr>
            <w:tcW w:w="1081" w:type="dxa"/>
            <w:gridSpan w:val="2"/>
          </w:tcPr>
          <w:p w14:paraId="79272FF4" w14:textId="12F1A78F"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259</w:t>
            </w:r>
          </w:p>
        </w:tc>
        <w:tc>
          <w:tcPr>
            <w:tcW w:w="1081" w:type="dxa"/>
          </w:tcPr>
          <w:p w14:paraId="6F67A223" w14:textId="52F7883E"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81</w:t>
            </w:r>
          </w:p>
        </w:tc>
      </w:tr>
      <w:tr w:rsidR="00B12413" w:rsidRPr="004F539D" w14:paraId="325185AA" w14:textId="77777777" w:rsidTr="00B12413">
        <w:tc>
          <w:tcPr>
            <w:tcW w:w="4770" w:type="dxa"/>
          </w:tcPr>
          <w:p w14:paraId="4DEBBD92" w14:textId="77777777" w:rsidR="00B12413" w:rsidRPr="004F539D" w:rsidRDefault="00B12413" w:rsidP="00B12413">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Dividend income</w:t>
            </w:r>
          </w:p>
        </w:tc>
        <w:tc>
          <w:tcPr>
            <w:tcW w:w="1080" w:type="dxa"/>
          </w:tcPr>
          <w:p w14:paraId="67D45C62" w14:textId="7239647A"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620</w:t>
            </w:r>
          </w:p>
        </w:tc>
        <w:tc>
          <w:tcPr>
            <w:tcW w:w="1081" w:type="dxa"/>
          </w:tcPr>
          <w:p w14:paraId="58E90D57" w14:textId="1150E978"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334</w:t>
            </w:r>
          </w:p>
        </w:tc>
        <w:tc>
          <w:tcPr>
            <w:tcW w:w="1081" w:type="dxa"/>
            <w:gridSpan w:val="2"/>
          </w:tcPr>
          <w:p w14:paraId="7FB1B877" w14:textId="5BB5D99C"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tcPr>
          <w:p w14:paraId="5FFEA2B7" w14:textId="15C9EE46"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195</w:t>
            </w:r>
          </w:p>
        </w:tc>
      </w:tr>
      <w:tr w:rsidR="00B12413" w:rsidRPr="004F539D" w14:paraId="7AB0B3E3" w14:textId="77777777" w:rsidTr="00B12413">
        <w:tc>
          <w:tcPr>
            <w:tcW w:w="4770" w:type="dxa"/>
          </w:tcPr>
          <w:p w14:paraId="7C8189C5" w14:textId="77777777" w:rsidR="00B12413" w:rsidRPr="004F539D" w:rsidRDefault="00B12413" w:rsidP="00B12413">
            <w:pPr>
              <w:spacing w:line="340" w:lineRule="exact"/>
              <w:ind w:left="162" w:right="-198" w:hanging="162"/>
              <w:rPr>
                <w:rFonts w:ascii="Arial" w:hAnsi="Arial" w:cs="Arial"/>
                <w:color w:val="000000"/>
                <w:sz w:val="20"/>
                <w:szCs w:val="20"/>
              </w:rPr>
            </w:pPr>
            <w:r w:rsidRPr="004F539D">
              <w:rPr>
                <w:rFonts w:ascii="Arial" w:hAnsi="Arial" w:cs="Arial"/>
                <w:color w:val="000000"/>
                <w:sz w:val="20"/>
                <w:szCs w:val="20"/>
              </w:rPr>
              <w:tab/>
              <w:t>Premises and equipment expenses</w:t>
            </w:r>
          </w:p>
        </w:tc>
        <w:tc>
          <w:tcPr>
            <w:tcW w:w="1080" w:type="dxa"/>
          </w:tcPr>
          <w:p w14:paraId="108F418E" w14:textId="1A881F56"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19,247</w:t>
            </w:r>
          </w:p>
        </w:tc>
        <w:tc>
          <w:tcPr>
            <w:tcW w:w="1081" w:type="dxa"/>
          </w:tcPr>
          <w:p w14:paraId="62D2A925" w14:textId="30F9EE59"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16,116</w:t>
            </w:r>
          </w:p>
        </w:tc>
        <w:tc>
          <w:tcPr>
            <w:tcW w:w="1081" w:type="dxa"/>
            <w:gridSpan w:val="2"/>
          </w:tcPr>
          <w:p w14:paraId="46AFD1FF" w14:textId="2C2E4173"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5,773</w:t>
            </w:r>
          </w:p>
        </w:tc>
        <w:tc>
          <w:tcPr>
            <w:tcW w:w="1081" w:type="dxa"/>
          </w:tcPr>
          <w:p w14:paraId="62181081" w14:textId="25B8E70F"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5,897</w:t>
            </w:r>
          </w:p>
        </w:tc>
      </w:tr>
      <w:tr w:rsidR="00B12413" w:rsidRPr="004F539D" w14:paraId="20F4EFD1" w14:textId="77777777" w:rsidTr="00B12413">
        <w:tc>
          <w:tcPr>
            <w:tcW w:w="4770" w:type="dxa"/>
          </w:tcPr>
          <w:p w14:paraId="67F2127C" w14:textId="77777777" w:rsidR="00B12413" w:rsidRPr="004F539D" w:rsidRDefault="00B12413" w:rsidP="00B12413">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Bank charges</w:t>
            </w:r>
          </w:p>
        </w:tc>
        <w:tc>
          <w:tcPr>
            <w:tcW w:w="1080" w:type="dxa"/>
            <w:shd w:val="clear" w:color="auto" w:fill="auto"/>
          </w:tcPr>
          <w:p w14:paraId="4CBC052C" w14:textId="2330D9DA"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361</w:t>
            </w:r>
          </w:p>
        </w:tc>
        <w:tc>
          <w:tcPr>
            <w:tcW w:w="1081" w:type="dxa"/>
          </w:tcPr>
          <w:p w14:paraId="641F58ED" w14:textId="5ECE9881"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360</w:t>
            </w:r>
          </w:p>
        </w:tc>
        <w:tc>
          <w:tcPr>
            <w:tcW w:w="1081" w:type="dxa"/>
            <w:gridSpan w:val="2"/>
            <w:shd w:val="clear" w:color="auto" w:fill="auto"/>
          </w:tcPr>
          <w:p w14:paraId="21A3642D" w14:textId="049F4966"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214</w:t>
            </w:r>
          </w:p>
        </w:tc>
        <w:tc>
          <w:tcPr>
            <w:tcW w:w="1081" w:type="dxa"/>
          </w:tcPr>
          <w:p w14:paraId="1446D14A" w14:textId="2489F902"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194</w:t>
            </w:r>
          </w:p>
        </w:tc>
      </w:tr>
      <w:tr w:rsidR="00B12413" w:rsidRPr="004F539D" w14:paraId="653B987C" w14:textId="77777777" w:rsidTr="00B12413">
        <w:tc>
          <w:tcPr>
            <w:tcW w:w="4770" w:type="dxa"/>
          </w:tcPr>
          <w:p w14:paraId="6FA0DFE4" w14:textId="77777777" w:rsidR="00B12413" w:rsidRPr="004F539D" w:rsidRDefault="00B12413" w:rsidP="00B12413">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Other expenses</w:t>
            </w:r>
          </w:p>
        </w:tc>
        <w:tc>
          <w:tcPr>
            <w:tcW w:w="1080" w:type="dxa"/>
            <w:shd w:val="clear" w:color="auto" w:fill="auto"/>
          </w:tcPr>
          <w:p w14:paraId="09BA2C29" w14:textId="5C75076B"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615</w:t>
            </w:r>
          </w:p>
        </w:tc>
        <w:tc>
          <w:tcPr>
            <w:tcW w:w="1081" w:type="dxa"/>
            <w:shd w:val="clear" w:color="auto" w:fill="auto"/>
          </w:tcPr>
          <w:p w14:paraId="463CDDF6" w14:textId="1CAC46F6"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793</w:t>
            </w:r>
          </w:p>
        </w:tc>
        <w:tc>
          <w:tcPr>
            <w:tcW w:w="1081" w:type="dxa"/>
            <w:gridSpan w:val="2"/>
            <w:shd w:val="clear" w:color="auto" w:fill="auto"/>
          </w:tcPr>
          <w:p w14:paraId="281C01A2" w14:textId="4C448E05"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111</w:t>
            </w:r>
          </w:p>
        </w:tc>
        <w:tc>
          <w:tcPr>
            <w:tcW w:w="1081" w:type="dxa"/>
          </w:tcPr>
          <w:p w14:paraId="55776078" w14:textId="34893470"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83</w:t>
            </w:r>
          </w:p>
        </w:tc>
      </w:tr>
      <w:tr w:rsidR="00B12413" w:rsidRPr="004F539D" w14:paraId="4F9F0A6F" w14:textId="77777777" w:rsidTr="00B12413">
        <w:tc>
          <w:tcPr>
            <w:tcW w:w="4770" w:type="dxa"/>
          </w:tcPr>
          <w:p w14:paraId="3A55C8FB" w14:textId="77777777" w:rsidR="00B12413" w:rsidRPr="004F539D" w:rsidRDefault="00B12413" w:rsidP="00B12413">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Interest expenses</w:t>
            </w:r>
          </w:p>
        </w:tc>
        <w:tc>
          <w:tcPr>
            <w:tcW w:w="1080" w:type="dxa"/>
            <w:shd w:val="clear" w:color="auto" w:fill="auto"/>
          </w:tcPr>
          <w:p w14:paraId="080C094C" w14:textId="200323AA"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14,244</w:t>
            </w:r>
          </w:p>
        </w:tc>
        <w:tc>
          <w:tcPr>
            <w:tcW w:w="1081" w:type="dxa"/>
            <w:shd w:val="clear" w:color="auto" w:fill="auto"/>
          </w:tcPr>
          <w:p w14:paraId="50CD605B" w14:textId="4434B981"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5,657</w:t>
            </w:r>
          </w:p>
        </w:tc>
        <w:tc>
          <w:tcPr>
            <w:tcW w:w="1081" w:type="dxa"/>
            <w:gridSpan w:val="2"/>
            <w:shd w:val="clear" w:color="auto" w:fill="auto"/>
          </w:tcPr>
          <w:p w14:paraId="71F6624A" w14:textId="7D0927EF"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tcPr>
          <w:p w14:paraId="1425ABEB" w14:textId="3111C619"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w:t>
            </w:r>
          </w:p>
        </w:tc>
      </w:tr>
      <w:tr w:rsidR="00B12413" w:rsidRPr="004F539D" w14:paraId="3E988B36" w14:textId="77777777" w:rsidTr="00B12413">
        <w:trPr>
          <w:cantSplit/>
        </w:trPr>
        <w:tc>
          <w:tcPr>
            <w:tcW w:w="4770" w:type="dxa"/>
          </w:tcPr>
          <w:p w14:paraId="236016D3" w14:textId="42B5FD43" w:rsidR="00B12413" w:rsidRPr="004F539D" w:rsidRDefault="00B12413" w:rsidP="00B12413">
            <w:pPr>
              <w:spacing w:line="340" w:lineRule="exact"/>
              <w:ind w:left="162" w:right="-108" w:hanging="162"/>
              <w:rPr>
                <w:rFonts w:ascii="Arial" w:hAnsi="Arial" w:cs="Arial"/>
                <w:b/>
                <w:bCs/>
                <w:color w:val="000000"/>
                <w:sz w:val="20"/>
                <w:szCs w:val="20"/>
              </w:rPr>
            </w:pPr>
            <w:r w:rsidRPr="004F539D">
              <w:rPr>
                <w:rFonts w:ascii="Arial" w:hAnsi="Arial" w:cs="Arial"/>
                <w:b/>
                <w:bCs/>
                <w:color w:val="000000"/>
                <w:sz w:val="20"/>
                <w:szCs w:val="20"/>
              </w:rPr>
              <w:t>Transactions with the directors of the Group and their close family members</w:t>
            </w:r>
          </w:p>
        </w:tc>
        <w:tc>
          <w:tcPr>
            <w:tcW w:w="1080" w:type="dxa"/>
            <w:shd w:val="clear" w:color="auto" w:fill="auto"/>
          </w:tcPr>
          <w:p w14:paraId="38584F9B" w14:textId="77777777" w:rsidR="00B12413" w:rsidRPr="004F539D" w:rsidRDefault="00B12413" w:rsidP="00B12413">
            <w:pPr>
              <w:tabs>
                <w:tab w:val="decimal" w:pos="885"/>
              </w:tabs>
              <w:spacing w:line="340" w:lineRule="exact"/>
              <w:ind w:left="-50" w:right="3"/>
              <w:rPr>
                <w:rFonts w:ascii="Arial" w:hAnsi="Arial" w:cs="Arial"/>
                <w:color w:val="000000"/>
                <w:sz w:val="20"/>
                <w:szCs w:val="20"/>
              </w:rPr>
            </w:pPr>
          </w:p>
        </w:tc>
        <w:tc>
          <w:tcPr>
            <w:tcW w:w="1081" w:type="dxa"/>
            <w:shd w:val="clear" w:color="auto" w:fill="auto"/>
          </w:tcPr>
          <w:p w14:paraId="2EF2B491" w14:textId="77777777" w:rsidR="00B12413" w:rsidRPr="004F539D" w:rsidRDefault="00B12413" w:rsidP="00B12413">
            <w:pPr>
              <w:tabs>
                <w:tab w:val="decimal" w:pos="885"/>
              </w:tabs>
              <w:spacing w:line="340" w:lineRule="exact"/>
              <w:ind w:left="-50" w:right="3"/>
              <w:rPr>
                <w:rFonts w:ascii="Arial" w:hAnsi="Arial" w:cs="Arial"/>
                <w:color w:val="000000"/>
                <w:sz w:val="20"/>
                <w:szCs w:val="20"/>
              </w:rPr>
            </w:pPr>
          </w:p>
        </w:tc>
        <w:tc>
          <w:tcPr>
            <w:tcW w:w="1081" w:type="dxa"/>
            <w:gridSpan w:val="2"/>
            <w:shd w:val="clear" w:color="auto" w:fill="auto"/>
          </w:tcPr>
          <w:p w14:paraId="3005EE8D" w14:textId="77777777" w:rsidR="00B12413" w:rsidRPr="004F539D" w:rsidRDefault="00B12413" w:rsidP="00B12413">
            <w:pPr>
              <w:tabs>
                <w:tab w:val="decimal" w:pos="885"/>
              </w:tabs>
              <w:spacing w:line="340" w:lineRule="exact"/>
              <w:ind w:left="-50" w:right="3"/>
              <w:rPr>
                <w:rFonts w:ascii="Arial" w:hAnsi="Arial" w:cs="Arial"/>
                <w:color w:val="000000"/>
                <w:sz w:val="20"/>
                <w:szCs w:val="20"/>
              </w:rPr>
            </w:pPr>
          </w:p>
        </w:tc>
        <w:tc>
          <w:tcPr>
            <w:tcW w:w="1081" w:type="dxa"/>
            <w:shd w:val="clear" w:color="auto" w:fill="auto"/>
          </w:tcPr>
          <w:p w14:paraId="6E9D62D3" w14:textId="77777777" w:rsidR="00B12413" w:rsidRPr="004F539D" w:rsidRDefault="00B12413" w:rsidP="00B12413">
            <w:pPr>
              <w:tabs>
                <w:tab w:val="decimal" w:pos="885"/>
              </w:tabs>
              <w:spacing w:line="340" w:lineRule="exact"/>
              <w:ind w:left="-50" w:right="3"/>
              <w:rPr>
                <w:rFonts w:ascii="Arial" w:hAnsi="Arial" w:cs="Arial"/>
                <w:color w:val="000000"/>
                <w:sz w:val="20"/>
                <w:szCs w:val="20"/>
              </w:rPr>
            </w:pPr>
          </w:p>
        </w:tc>
      </w:tr>
      <w:tr w:rsidR="00B12413" w:rsidRPr="004F539D" w14:paraId="4D4F1E87" w14:textId="77777777" w:rsidTr="00B12413">
        <w:trPr>
          <w:cantSplit/>
        </w:trPr>
        <w:tc>
          <w:tcPr>
            <w:tcW w:w="4770" w:type="dxa"/>
          </w:tcPr>
          <w:p w14:paraId="7D216A62" w14:textId="77777777" w:rsidR="00B12413" w:rsidRPr="004F539D" w:rsidRDefault="00B12413" w:rsidP="00B12413">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Brokerage fee</w:t>
            </w:r>
          </w:p>
        </w:tc>
        <w:tc>
          <w:tcPr>
            <w:tcW w:w="1080" w:type="dxa"/>
            <w:shd w:val="clear" w:color="auto" w:fill="auto"/>
          </w:tcPr>
          <w:p w14:paraId="05FB34A8" w14:textId="21E26BB0"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312</w:t>
            </w:r>
          </w:p>
        </w:tc>
        <w:tc>
          <w:tcPr>
            <w:tcW w:w="1081" w:type="dxa"/>
            <w:shd w:val="clear" w:color="auto" w:fill="auto"/>
          </w:tcPr>
          <w:p w14:paraId="111FB8AC" w14:textId="3C64D08C"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1,946</w:t>
            </w:r>
          </w:p>
        </w:tc>
        <w:tc>
          <w:tcPr>
            <w:tcW w:w="1081" w:type="dxa"/>
            <w:gridSpan w:val="2"/>
            <w:shd w:val="clear" w:color="auto" w:fill="auto"/>
          </w:tcPr>
          <w:p w14:paraId="08FC5556" w14:textId="1B1C7325"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shd w:val="clear" w:color="auto" w:fill="auto"/>
          </w:tcPr>
          <w:p w14:paraId="53627638" w14:textId="43B3C265"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w:t>
            </w:r>
          </w:p>
        </w:tc>
      </w:tr>
      <w:tr w:rsidR="00B12413" w:rsidRPr="004F539D" w14:paraId="7CA4E761" w14:textId="77777777" w:rsidTr="00B12413">
        <w:trPr>
          <w:cantSplit/>
        </w:trPr>
        <w:tc>
          <w:tcPr>
            <w:tcW w:w="4770" w:type="dxa"/>
          </w:tcPr>
          <w:p w14:paraId="6F530E23" w14:textId="77777777" w:rsidR="00B12413" w:rsidRPr="004F539D" w:rsidRDefault="00B12413" w:rsidP="00B12413">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Fee and service expenses</w:t>
            </w:r>
          </w:p>
        </w:tc>
        <w:tc>
          <w:tcPr>
            <w:tcW w:w="1080" w:type="dxa"/>
            <w:shd w:val="clear" w:color="auto" w:fill="auto"/>
          </w:tcPr>
          <w:p w14:paraId="60524089" w14:textId="683A2EA6"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119</w:t>
            </w:r>
          </w:p>
        </w:tc>
        <w:tc>
          <w:tcPr>
            <w:tcW w:w="1081" w:type="dxa"/>
            <w:shd w:val="clear" w:color="auto" w:fill="auto"/>
          </w:tcPr>
          <w:p w14:paraId="4E82B04B" w14:textId="04BDB769"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50</w:t>
            </w:r>
          </w:p>
        </w:tc>
        <w:tc>
          <w:tcPr>
            <w:tcW w:w="1081" w:type="dxa"/>
            <w:gridSpan w:val="2"/>
            <w:shd w:val="clear" w:color="auto" w:fill="auto"/>
          </w:tcPr>
          <w:p w14:paraId="06B21600" w14:textId="2D7A07F1"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shd w:val="clear" w:color="auto" w:fill="auto"/>
          </w:tcPr>
          <w:p w14:paraId="7902AEED" w14:textId="3667A438" w:rsidR="00B12413" w:rsidRPr="004F539D" w:rsidRDefault="00B12413" w:rsidP="00B12413">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w:t>
            </w:r>
          </w:p>
        </w:tc>
      </w:tr>
    </w:tbl>
    <w:p w14:paraId="5D4D5C2A" w14:textId="77777777" w:rsidR="009D1E9D" w:rsidRDefault="009D1E9D" w:rsidP="009D1E9D">
      <w:pPr>
        <w:tabs>
          <w:tab w:val="left" w:pos="2160"/>
          <w:tab w:val="left" w:pos="2880"/>
          <w:tab w:val="decimal" w:pos="6660"/>
          <w:tab w:val="decimal" w:pos="8280"/>
        </w:tabs>
        <w:spacing w:before="120" w:line="380" w:lineRule="exact"/>
        <w:ind w:left="907" w:right="-97" w:hanging="547"/>
        <w:jc w:val="right"/>
        <w:rPr>
          <w:rFonts w:ascii="Arial" w:hAnsi="Arial" w:cs="Arial"/>
          <w:sz w:val="14"/>
          <w:szCs w:val="14"/>
        </w:rPr>
      </w:pPr>
    </w:p>
    <w:p w14:paraId="7BD58EB2" w14:textId="77777777" w:rsidR="009D1E9D" w:rsidRDefault="009D1E9D" w:rsidP="009D1E9D">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14:paraId="4AD041E4" w14:textId="77777777" w:rsidR="009D1E9D" w:rsidRPr="004F539D" w:rsidRDefault="009D1E9D" w:rsidP="00B12413">
      <w:pPr>
        <w:tabs>
          <w:tab w:val="left" w:pos="2160"/>
          <w:tab w:val="left" w:pos="2880"/>
          <w:tab w:val="decimal" w:pos="6660"/>
          <w:tab w:val="decimal" w:pos="8280"/>
        </w:tabs>
        <w:spacing w:before="120" w:line="300" w:lineRule="exact"/>
        <w:ind w:left="907" w:right="-7" w:hanging="547"/>
        <w:jc w:val="right"/>
        <w:rPr>
          <w:rFonts w:ascii="Arial" w:hAnsi="Arial" w:cs="Arial"/>
          <w:sz w:val="20"/>
          <w:szCs w:val="20"/>
        </w:rPr>
      </w:pPr>
      <w:r w:rsidRPr="004F539D">
        <w:rPr>
          <w:rFonts w:ascii="Arial" w:hAnsi="Arial" w:cs="Arial"/>
          <w:sz w:val="20"/>
          <w:szCs w:val="20"/>
        </w:rPr>
        <w:lastRenderedPageBreak/>
        <w:t xml:space="preserve"> (Unit: Thousand Baht)</w:t>
      </w:r>
    </w:p>
    <w:tbl>
      <w:tblPr>
        <w:tblW w:w="8982" w:type="dxa"/>
        <w:tblInd w:w="558" w:type="dxa"/>
        <w:tblLayout w:type="fixed"/>
        <w:tblLook w:val="0000" w:firstRow="0" w:lastRow="0" w:firstColumn="0" w:lastColumn="0" w:noHBand="0" w:noVBand="0"/>
      </w:tblPr>
      <w:tblGrid>
        <w:gridCol w:w="4662"/>
        <w:gridCol w:w="1080"/>
        <w:gridCol w:w="1080"/>
        <w:gridCol w:w="1080"/>
        <w:gridCol w:w="1080"/>
      </w:tblGrid>
      <w:tr w:rsidR="00B12413" w:rsidRPr="004F539D" w14:paraId="14D91DA0" w14:textId="77777777" w:rsidTr="00B12413">
        <w:trPr>
          <w:cantSplit/>
        </w:trPr>
        <w:tc>
          <w:tcPr>
            <w:tcW w:w="4662" w:type="dxa"/>
          </w:tcPr>
          <w:p w14:paraId="327CB227" w14:textId="77777777" w:rsidR="00B12413" w:rsidRPr="004F539D" w:rsidRDefault="00B12413" w:rsidP="00B12413">
            <w:pPr>
              <w:tabs>
                <w:tab w:val="left" w:pos="2880"/>
                <w:tab w:val="decimal" w:pos="6660"/>
                <w:tab w:val="decimal" w:pos="8280"/>
              </w:tabs>
              <w:spacing w:line="360" w:lineRule="exact"/>
              <w:ind w:left="162" w:right="-43" w:hanging="162"/>
              <w:jc w:val="right"/>
              <w:rPr>
                <w:rFonts w:ascii="Arial" w:hAnsi="Arial" w:cs="Arial"/>
                <w:sz w:val="20"/>
                <w:szCs w:val="20"/>
              </w:rPr>
            </w:pPr>
          </w:p>
        </w:tc>
        <w:tc>
          <w:tcPr>
            <w:tcW w:w="2160" w:type="dxa"/>
            <w:gridSpan w:val="2"/>
          </w:tcPr>
          <w:p w14:paraId="74CB5257" w14:textId="77777777" w:rsidR="00B12413" w:rsidRPr="004F539D" w:rsidRDefault="00B12413" w:rsidP="00B12413">
            <w:pPr>
              <w:pBdr>
                <w:bottom w:val="single" w:sz="6" w:space="1" w:color="auto"/>
              </w:pBdr>
              <w:spacing w:line="360" w:lineRule="exact"/>
              <w:ind w:left="51"/>
              <w:jc w:val="center"/>
              <w:rPr>
                <w:rFonts w:ascii="Arial" w:hAnsi="Arial" w:cs="Arial"/>
                <w:color w:val="000000"/>
                <w:sz w:val="20"/>
                <w:szCs w:val="20"/>
              </w:rPr>
            </w:pPr>
            <w:r w:rsidRPr="004F539D">
              <w:rPr>
                <w:rFonts w:ascii="Arial" w:hAnsi="Arial" w:cs="Arial"/>
                <w:color w:val="000000"/>
                <w:sz w:val="20"/>
                <w:szCs w:val="20"/>
              </w:rPr>
              <w:t>Consolidated               financial statements</w:t>
            </w:r>
          </w:p>
        </w:tc>
        <w:tc>
          <w:tcPr>
            <w:tcW w:w="2160" w:type="dxa"/>
            <w:gridSpan w:val="2"/>
          </w:tcPr>
          <w:p w14:paraId="3722BB15" w14:textId="77777777" w:rsidR="00B12413" w:rsidRPr="004F539D" w:rsidRDefault="00B12413" w:rsidP="00B12413">
            <w:pPr>
              <w:pBdr>
                <w:bottom w:val="single" w:sz="6" w:space="1" w:color="auto"/>
              </w:pBdr>
              <w:spacing w:line="360" w:lineRule="exact"/>
              <w:ind w:left="51"/>
              <w:jc w:val="center"/>
              <w:rPr>
                <w:rFonts w:ascii="Arial" w:hAnsi="Arial" w:cs="Arial"/>
                <w:color w:val="000000"/>
                <w:sz w:val="20"/>
                <w:szCs w:val="20"/>
              </w:rPr>
            </w:pPr>
            <w:r w:rsidRPr="004F539D">
              <w:rPr>
                <w:rFonts w:ascii="Arial" w:hAnsi="Arial" w:cs="Arial"/>
                <w:color w:val="000000"/>
                <w:sz w:val="20"/>
                <w:szCs w:val="20"/>
              </w:rPr>
              <w:t xml:space="preserve">Separate                 financial statements </w:t>
            </w:r>
          </w:p>
        </w:tc>
      </w:tr>
      <w:tr w:rsidR="00B12413" w:rsidRPr="004F539D" w14:paraId="668845EA" w14:textId="77777777" w:rsidTr="00B12413">
        <w:tc>
          <w:tcPr>
            <w:tcW w:w="4662" w:type="dxa"/>
          </w:tcPr>
          <w:p w14:paraId="68523420" w14:textId="77777777" w:rsidR="00B12413" w:rsidRPr="004F539D" w:rsidRDefault="00B12413" w:rsidP="00B12413">
            <w:pPr>
              <w:tabs>
                <w:tab w:val="left" w:pos="2880"/>
                <w:tab w:val="decimal" w:pos="6660"/>
                <w:tab w:val="decimal" w:pos="8280"/>
              </w:tabs>
              <w:spacing w:line="360" w:lineRule="exact"/>
              <w:ind w:left="162" w:right="-43" w:hanging="162"/>
              <w:jc w:val="right"/>
              <w:rPr>
                <w:rFonts w:ascii="Arial" w:hAnsi="Arial" w:cs="Arial"/>
                <w:sz w:val="20"/>
                <w:szCs w:val="20"/>
              </w:rPr>
            </w:pPr>
          </w:p>
        </w:tc>
        <w:tc>
          <w:tcPr>
            <w:tcW w:w="4320" w:type="dxa"/>
            <w:gridSpan w:val="4"/>
          </w:tcPr>
          <w:p w14:paraId="34A6A7E3" w14:textId="77777777" w:rsidR="00B12413" w:rsidRPr="004F539D" w:rsidRDefault="00B12413" w:rsidP="00B12413">
            <w:pPr>
              <w:pBdr>
                <w:bottom w:val="single" w:sz="4" w:space="1" w:color="auto"/>
              </w:pBdr>
              <w:spacing w:line="360" w:lineRule="exact"/>
              <w:ind w:left="51"/>
              <w:jc w:val="center"/>
              <w:rPr>
                <w:rFonts w:ascii="Arial" w:hAnsi="Arial" w:cs="Arial"/>
                <w:color w:val="000000"/>
                <w:sz w:val="20"/>
                <w:szCs w:val="20"/>
              </w:rPr>
            </w:pPr>
            <w:r w:rsidRPr="004F539D">
              <w:rPr>
                <w:rFonts w:ascii="Arial" w:hAnsi="Arial" w:cs="Arial"/>
                <w:color w:val="000000"/>
                <w:sz w:val="20"/>
                <w:szCs w:val="20"/>
              </w:rPr>
              <w:t>For the nine-month periods ended                         30 September</w:t>
            </w:r>
          </w:p>
        </w:tc>
      </w:tr>
      <w:tr w:rsidR="00B12413" w:rsidRPr="004F539D" w14:paraId="1F16251B" w14:textId="77777777" w:rsidTr="00B12413">
        <w:tc>
          <w:tcPr>
            <w:tcW w:w="4662" w:type="dxa"/>
          </w:tcPr>
          <w:p w14:paraId="14EF1553" w14:textId="77777777" w:rsidR="00B12413" w:rsidRPr="004F539D" w:rsidRDefault="00B12413" w:rsidP="00B12413">
            <w:pPr>
              <w:tabs>
                <w:tab w:val="left" w:pos="2880"/>
                <w:tab w:val="decimal" w:pos="6660"/>
                <w:tab w:val="decimal" w:pos="8280"/>
              </w:tabs>
              <w:spacing w:line="360" w:lineRule="exact"/>
              <w:ind w:left="162" w:right="-43" w:hanging="162"/>
              <w:jc w:val="right"/>
              <w:rPr>
                <w:rFonts w:ascii="Arial" w:hAnsi="Arial" w:cs="Arial"/>
                <w:sz w:val="20"/>
                <w:szCs w:val="20"/>
              </w:rPr>
            </w:pPr>
          </w:p>
        </w:tc>
        <w:tc>
          <w:tcPr>
            <w:tcW w:w="1080" w:type="dxa"/>
          </w:tcPr>
          <w:p w14:paraId="3311D989" w14:textId="148BD4C7" w:rsidR="00B12413" w:rsidRPr="004F539D" w:rsidRDefault="00B12413" w:rsidP="00B12413">
            <w:pPr>
              <w:pBdr>
                <w:bottom w:val="single" w:sz="4" w:space="1" w:color="auto"/>
              </w:pBdr>
              <w:spacing w:line="360" w:lineRule="exact"/>
              <w:ind w:left="51"/>
              <w:jc w:val="center"/>
              <w:rPr>
                <w:rFonts w:ascii="Arial" w:hAnsi="Arial" w:cs="Arial"/>
                <w:color w:val="000000"/>
                <w:sz w:val="20"/>
                <w:szCs w:val="20"/>
              </w:rPr>
            </w:pPr>
            <w:r w:rsidRPr="004F539D">
              <w:rPr>
                <w:rFonts w:ascii="Arial" w:hAnsi="Arial" w:cs="Arial"/>
                <w:color w:val="000000"/>
                <w:sz w:val="20"/>
                <w:szCs w:val="20"/>
              </w:rPr>
              <w:t>2023</w:t>
            </w:r>
          </w:p>
        </w:tc>
        <w:tc>
          <w:tcPr>
            <w:tcW w:w="1080" w:type="dxa"/>
          </w:tcPr>
          <w:p w14:paraId="4ED32214" w14:textId="5337D5C5" w:rsidR="00B12413" w:rsidRPr="004F539D" w:rsidRDefault="00B12413" w:rsidP="00B12413">
            <w:pPr>
              <w:pBdr>
                <w:bottom w:val="single" w:sz="4" w:space="1" w:color="auto"/>
              </w:pBdr>
              <w:spacing w:line="360" w:lineRule="exact"/>
              <w:ind w:left="51"/>
              <w:jc w:val="center"/>
              <w:rPr>
                <w:rFonts w:ascii="Arial" w:hAnsi="Arial" w:cs="Arial"/>
                <w:color w:val="000000"/>
                <w:sz w:val="20"/>
                <w:szCs w:val="20"/>
              </w:rPr>
            </w:pPr>
            <w:r w:rsidRPr="004F539D">
              <w:rPr>
                <w:rFonts w:ascii="Arial" w:hAnsi="Arial" w:cs="Arial"/>
                <w:color w:val="000000"/>
                <w:sz w:val="20"/>
                <w:szCs w:val="20"/>
              </w:rPr>
              <w:t>2022</w:t>
            </w:r>
          </w:p>
        </w:tc>
        <w:tc>
          <w:tcPr>
            <w:tcW w:w="1080" w:type="dxa"/>
          </w:tcPr>
          <w:p w14:paraId="14CF33C8" w14:textId="413E7E96" w:rsidR="00B12413" w:rsidRPr="004F539D" w:rsidRDefault="00B12413" w:rsidP="00B12413">
            <w:pPr>
              <w:pBdr>
                <w:bottom w:val="single" w:sz="4" w:space="1" w:color="auto"/>
              </w:pBdr>
              <w:spacing w:line="360" w:lineRule="exact"/>
              <w:ind w:left="51"/>
              <w:jc w:val="center"/>
              <w:rPr>
                <w:rFonts w:ascii="Arial" w:hAnsi="Arial" w:cs="Arial"/>
                <w:color w:val="000000"/>
                <w:sz w:val="20"/>
                <w:szCs w:val="20"/>
              </w:rPr>
            </w:pPr>
            <w:r w:rsidRPr="004F539D">
              <w:rPr>
                <w:rFonts w:ascii="Arial" w:hAnsi="Arial" w:cs="Arial"/>
                <w:color w:val="000000"/>
                <w:sz w:val="20"/>
                <w:szCs w:val="20"/>
              </w:rPr>
              <w:t>2023</w:t>
            </w:r>
          </w:p>
        </w:tc>
        <w:tc>
          <w:tcPr>
            <w:tcW w:w="1080" w:type="dxa"/>
          </w:tcPr>
          <w:p w14:paraId="6C024350" w14:textId="14BD3DB5" w:rsidR="00B12413" w:rsidRPr="004F539D" w:rsidRDefault="00B12413" w:rsidP="00B12413">
            <w:pPr>
              <w:pBdr>
                <w:bottom w:val="single" w:sz="4" w:space="1" w:color="auto"/>
              </w:pBdr>
              <w:spacing w:line="360" w:lineRule="exact"/>
              <w:ind w:left="51"/>
              <w:jc w:val="center"/>
              <w:rPr>
                <w:rFonts w:ascii="Arial" w:hAnsi="Arial" w:cs="Arial"/>
                <w:color w:val="000000"/>
                <w:sz w:val="20"/>
                <w:szCs w:val="20"/>
              </w:rPr>
            </w:pPr>
            <w:r w:rsidRPr="004F539D">
              <w:rPr>
                <w:rFonts w:ascii="Arial" w:hAnsi="Arial" w:cs="Arial"/>
                <w:color w:val="000000"/>
                <w:sz w:val="20"/>
                <w:szCs w:val="20"/>
              </w:rPr>
              <w:t>2022</w:t>
            </w:r>
          </w:p>
        </w:tc>
      </w:tr>
      <w:tr w:rsidR="00B12413" w:rsidRPr="004F539D" w14:paraId="1FF1E152" w14:textId="77777777" w:rsidTr="00B12413">
        <w:trPr>
          <w:cantSplit/>
        </w:trPr>
        <w:tc>
          <w:tcPr>
            <w:tcW w:w="5742" w:type="dxa"/>
            <w:gridSpan w:val="2"/>
          </w:tcPr>
          <w:p w14:paraId="2F9A36CE" w14:textId="77777777" w:rsidR="00B12413" w:rsidRPr="004F539D" w:rsidRDefault="00B12413" w:rsidP="00B12413">
            <w:pPr>
              <w:spacing w:line="360" w:lineRule="exact"/>
              <w:ind w:left="162" w:right="130" w:hanging="162"/>
              <w:jc w:val="both"/>
              <w:rPr>
                <w:rFonts w:ascii="Arial" w:hAnsi="Arial" w:cs="Arial"/>
                <w:color w:val="000000"/>
                <w:sz w:val="20"/>
                <w:szCs w:val="20"/>
              </w:rPr>
            </w:pPr>
            <w:r w:rsidRPr="004F539D">
              <w:rPr>
                <w:rFonts w:ascii="Arial" w:hAnsi="Arial" w:cs="Arial"/>
                <w:b/>
                <w:bCs/>
                <w:color w:val="000000"/>
                <w:sz w:val="20"/>
                <w:szCs w:val="20"/>
              </w:rPr>
              <w:t>Transactions with subsidiaries</w:t>
            </w:r>
          </w:p>
        </w:tc>
        <w:tc>
          <w:tcPr>
            <w:tcW w:w="1080" w:type="dxa"/>
          </w:tcPr>
          <w:p w14:paraId="4A3546F1" w14:textId="77777777" w:rsidR="00B12413" w:rsidRPr="004F539D" w:rsidRDefault="00B12413" w:rsidP="00B12413">
            <w:pPr>
              <w:spacing w:line="360" w:lineRule="exact"/>
              <w:ind w:left="115" w:right="130"/>
              <w:jc w:val="center"/>
              <w:rPr>
                <w:rFonts w:ascii="Arial" w:hAnsi="Arial" w:cs="Arial"/>
                <w:color w:val="000000"/>
                <w:sz w:val="20"/>
                <w:szCs w:val="20"/>
              </w:rPr>
            </w:pPr>
          </w:p>
        </w:tc>
        <w:tc>
          <w:tcPr>
            <w:tcW w:w="1080" w:type="dxa"/>
          </w:tcPr>
          <w:p w14:paraId="78EF57AD" w14:textId="77777777" w:rsidR="00B12413" w:rsidRPr="004F539D" w:rsidRDefault="00B12413" w:rsidP="00B12413">
            <w:pPr>
              <w:spacing w:line="360" w:lineRule="exact"/>
              <w:ind w:left="115" w:right="130"/>
              <w:jc w:val="center"/>
              <w:rPr>
                <w:rFonts w:ascii="Arial" w:hAnsi="Arial" w:cs="Arial"/>
                <w:color w:val="000000"/>
                <w:sz w:val="20"/>
                <w:szCs w:val="20"/>
              </w:rPr>
            </w:pPr>
          </w:p>
        </w:tc>
        <w:tc>
          <w:tcPr>
            <w:tcW w:w="1080" w:type="dxa"/>
          </w:tcPr>
          <w:p w14:paraId="110376AB" w14:textId="77777777" w:rsidR="00B12413" w:rsidRPr="004F539D" w:rsidRDefault="00B12413" w:rsidP="00B12413">
            <w:pPr>
              <w:spacing w:line="360" w:lineRule="exact"/>
              <w:ind w:left="115" w:right="130"/>
              <w:jc w:val="center"/>
              <w:rPr>
                <w:rFonts w:ascii="Arial" w:hAnsi="Arial" w:cs="Arial"/>
                <w:color w:val="000000"/>
                <w:sz w:val="20"/>
                <w:szCs w:val="20"/>
              </w:rPr>
            </w:pPr>
          </w:p>
        </w:tc>
      </w:tr>
      <w:tr w:rsidR="00B12413" w:rsidRPr="004F539D" w14:paraId="66966377" w14:textId="77777777" w:rsidTr="00B12413">
        <w:trPr>
          <w:cantSplit/>
        </w:trPr>
        <w:tc>
          <w:tcPr>
            <w:tcW w:w="6822" w:type="dxa"/>
            <w:gridSpan w:val="3"/>
          </w:tcPr>
          <w:p w14:paraId="1D5DC6B5" w14:textId="77777777" w:rsidR="00B12413" w:rsidRPr="004F539D" w:rsidRDefault="00B12413" w:rsidP="00B12413">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(Eliminated from the consolidated financial statements)</w:t>
            </w:r>
          </w:p>
        </w:tc>
        <w:tc>
          <w:tcPr>
            <w:tcW w:w="1080" w:type="dxa"/>
          </w:tcPr>
          <w:p w14:paraId="319CBEE8" w14:textId="77777777" w:rsidR="00B12413" w:rsidRPr="004F539D" w:rsidRDefault="00B12413" w:rsidP="00B12413">
            <w:pPr>
              <w:spacing w:line="360" w:lineRule="exact"/>
              <w:ind w:left="115" w:right="130"/>
              <w:jc w:val="center"/>
              <w:rPr>
                <w:rFonts w:ascii="Arial" w:hAnsi="Arial" w:cs="Arial"/>
                <w:color w:val="000000"/>
                <w:sz w:val="20"/>
                <w:szCs w:val="20"/>
              </w:rPr>
            </w:pPr>
          </w:p>
        </w:tc>
        <w:tc>
          <w:tcPr>
            <w:tcW w:w="1080" w:type="dxa"/>
          </w:tcPr>
          <w:p w14:paraId="6554AA1D" w14:textId="77777777" w:rsidR="00B12413" w:rsidRPr="004F539D" w:rsidRDefault="00B12413" w:rsidP="00B12413">
            <w:pPr>
              <w:spacing w:line="360" w:lineRule="exact"/>
              <w:ind w:left="115" w:right="130"/>
              <w:jc w:val="center"/>
              <w:rPr>
                <w:rFonts w:ascii="Arial" w:hAnsi="Arial" w:cs="Arial"/>
                <w:color w:val="000000"/>
                <w:sz w:val="20"/>
                <w:szCs w:val="20"/>
              </w:rPr>
            </w:pPr>
          </w:p>
        </w:tc>
      </w:tr>
      <w:tr w:rsidR="00B12413" w:rsidRPr="004F539D" w14:paraId="288AD634" w14:textId="77777777" w:rsidTr="00B12413">
        <w:tc>
          <w:tcPr>
            <w:tcW w:w="4662" w:type="dxa"/>
          </w:tcPr>
          <w:p w14:paraId="3272B881" w14:textId="77777777" w:rsidR="00B12413" w:rsidRPr="004F539D" w:rsidRDefault="00B12413" w:rsidP="00B12413">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Dividend income</w:t>
            </w:r>
          </w:p>
        </w:tc>
        <w:tc>
          <w:tcPr>
            <w:tcW w:w="1080" w:type="dxa"/>
          </w:tcPr>
          <w:p w14:paraId="761CF265" w14:textId="3D8F768D"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4F8BFC1C" w14:textId="77777777"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w:t>
            </w:r>
          </w:p>
        </w:tc>
        <w:tc>
          <w:tcPr>
            <w:tcW w:w="1080" w:type="dxa"/>
          </w:tcPr>
          <w:p w14:paraId="48539BE8" w14:textId="28CAA145"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493,000</w:t>
            </w:r>
          </w:p>
        </w:tc>
        <w:tc>
          <w:tcPr>
            <w:tcW w:w="1080" w:type="dxa"/>
          </w:tcPr>
          <w:p w14:paraId="4A90F609" w14:textId="40502925"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629,000</w:t>
            </w:r>
          </w:p>
        </w:tc>
      </w:tr>
      <w:tr w:rsidR="00B12413" w:rsidRPr="004F539D" w14:paraId="6AD2B94B" w14:textId="77777777" w:rsidTr="00B12413">
        <w:tc>
          <w:tcPr>
            <w:tcW w:w="4662" w:type="dxa"/>
          </w:tcPr>
          <w:p w14:paraId="71485D55" w14:textId="77777777" w:rsidR="00B12413" w:rsidRPr="004F539D" w:rsidRDefault="00B12413" w:rsidP="00B12413">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Interest income</w:t>
            </w:r>
          </w:p>
        </w:tc>
        <w:tc>
          <w:tcPr>
            <w:tcW w:w="1080" w:type="dxa"/>
          </w:tcPr>
          <w:p w14:paraId="00317AEC" w14:textId="43C3DC6F"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054558B9" w14:textId="77777777"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w:t>
            </w:r>
          </w:p>
        </w:tc>
        <w:tc>
          <w:tcPr>
            <w:tcW w:w="1080" w:type="dxa"/>
          </w:tcPr>
          <w:p w14:paraId="50697265" w14:textId="627D14B2"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8,240</w:t>
            </w:r>
          </w:p>
        </w:tc>
        <w:tc>
          <w:tcPr>
            <w:tcW w:w="1080" w:type="dxa"/>
          </w:tcPr>
          <w:p w14:paraId="785675F3" w14:textId="6F36069F"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13,671</w:t>
            </w:r>
          </w:p>
        </w:tc>
      </w:tr>
      <w:tr w:rsidR="00B12413" w:rsidRPr="004F539D" w14:paraId="06597F27" w14:textId="77777777" w:rsidTr="00B12413">
        <w:tc>
          <w:tcPr>
            <w:tcW w:w="4662" w:type="dxa"/>
          </w:tcPr>
          <w:p w14:paraId="311B6530" w14:textId="77777777" w:rsidR="00B12413" w:rsidRPr="004F539D" w:rsidRDefault="00B12413" w:rsidP="00B12413">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Administrative supporting service income</w:t>
            </w:r>
          </w:p>
        </w:tc>
        <w:tc>
          <w:tcPr>
            <w:tcW w:w="1080" w:type="dxa"/>
          </w:tcPr>
          <w:p w14:paraId="0305AE7E" w14:textId="4BEC66AA"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0C03D944" w14:textId="77777777"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0AB2AFBE" w14:textId="2516B1C0"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198,37</w:t>
            </w:r>
            <w:r w:rsidR="00FD7A61">
              <w:rPr>
                <w:rFonts w:ascii="Arial" w:hAnsi="Arial" w:cs="Arial"/>
                <w:color w:val="000000"/>
                <w:sz w:val="20"/>
                <w:szCs w:val="20"/>
              </w:rPr>
              <w:t>1</w:t>
            </w:r>
          </w:p>
        </w:tc>
        <w:tc>
          <w:tcPr>
            <w:tcW w:w="1080" w:type="dxa"/>
          </w:tcPr>
          <w:p w14:paraId="040CD2AD" w14:textId="18ACA14C"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190,288</w:t>
            </w:r>
          </w:p>
        </w:tc>
      </w:tr>
      <w:tr w:rsidR="00B12413" w:rsidRPr="004F539D" w14:paraId="072ADEC7" w14:textId="77777777" w:rsidTr="00B12413">
        <w:tc>
          <w:tcPr>
            <w:tcW w:w="4662" w:type="dxa"/>
          </w:tcPr>
          <w:p w14:paraId="326FA31B" w14:textId="77777777" w:rsidR="00B12413" w:rsidRPr="004F539D" w:rsidRDefault="00B12413" w:rsidP="00B12413">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Other income</w:t>
            </w:r>
          </w:p>
        </w:tc>
        <w:tc>
          <w:tcPr>
            <w:tcW w:w="1080" w:type="dxa"/>
          </w:tcPr>
          <w:p w14:paraId="7FD11587" w14:textId="472B6784"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1333CA44" w14:textId="77777777"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w:t>
            </w:r>
          </w:p>
        </w:tc>
        <w:tc>
          <w:tcPr>
            <w:tcW w:w="1080" w:type="dxa"/>
          </w:tcPr>
          <w:p w14:paraId="44E34DAC" w14:textId="1ECCE218"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18,957</w:t>
            </w:r>
          </w:p>
        </w:tc>
        <w:tc>
          <w:tcPr>
            <w:tcW w:w="1080" w:type="dxa"/>
          </w:tcPr>
          <w:p w14:paraId="5F279773" w14:textId="77F53DE9"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18,233</w:t>
            </w:r>
          </w:p>
        </w:tc>
      </w:tr>
      <w:tr w:rsidR="00B12413" w:rsidRPr="004F539D" w14:paraId="36D78252" w14:textId="77777777" w:rsidTr="00B12413">
        <w:tc>
          <w:tcPr>
            <w:tcW w:w="4662" w:type="dxa"/>
          </w:tcPr>
          <w:p w14:paraId="12B13D28" w14:textId="77777777" w:rsidR="00B12413" w:rsidRPr="004F539D" w:rsidRDefault="00B12413" w:rsidP="00B12413">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Brokerage fee expenses</w:t>
            </w:r>
          </w:p>
        </w:tc>
        <w:tc>
          <w:tcPr>
            <w:tcW w:w="1080" w:type="dxa"/>
          </w:tcPr>
          <w:p w14:paraId="3483D83C" w14:textId="672F1209"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410B522F" w14:textId="77777777"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cs/>
              </w:rPr>
              <w:t>-</w:t>
            </w:r>
          </w:p>
        </w:tc>
        <w:tc>
          <w:tcPr>
            <w:tcW w:w="1080" w:type="dxa"/>
          </w:tcPr>
          <w:p w14:paraId="6A5CAD7D" w14:textId="2337E985"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3,562</w:t>
            </w:r>
          </w:p>
        </w:tc>
        <w:tc>
          <w:tcPr>
            <w:tcW w:w="1080" w:type="dxa"/>
          </w:tcPr>
          <w:p w14:paraId="00787B24" w14:textId="582C660F"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4,717</w:t>
            </w:r>
          </w:p>
        </w:tc>
      </w:tr>
      <w:tr w:rsidR="00B12413" w:rsidRPr="004F539D" w14:paraId="578DA1F4" w14:textId="77777777" w:rsidTr="00B12413">
        <w:tc>
          <w:tcPr>
            <w:tcW w:w="4662" w:type="dxa"/>
          </w:tcPr>
          <w:p w14:paraId="04AF513B" w14:textId="77777777" w:rsidR="00B12413" w:rsidRPr="004F539D" w:rsidRDefault="00B12413" w:rsidP="00B12413">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Premise and equipment expenses</w:t>
            </w:r>
          </w:p>
        </w:tc>
        <w:tc>
          <w:tcPr>
            <w:tcW w:w="1080" w:type="dxa"/>
          </w:tcPr>
          <w:p w14:paraId="54CC0086" w14:textId="13D3D05E" w:rsidR="00B12413" w:rsidRPr="004F539D" w:rsidRDefault="00B12413" w:rsidP="00B12413">
            <w:pPr>
              <w:tabs>
                <w:tab w:val="decimal" w:pos="885"/>
              </w:tabs>
              <w:spacing w:line="360" w:lineRule="exact"/>
              <w:ind w:left="-50" w:right="3"/>
              <w:rPr>
                <w:rFonts w:ascii="Arial" w:hAnsi="Arial" w:cs="Arial"/>
                <w:color w:val="000000"/>
                <w:sz w:val="20"/>
                <w:szCs w:val="20"/>
                <w:cs/>
              </w:rPr>
            </w:pPr>
            <w:r w:rsidRPr="004F539D">
              <w:rPr>
                <w:rFonts w:ascii="Arial" w:hAnsi="Arial" w:cs="Arial"/>
                <w:color w:val="000000"/>
                <w:sz w:val="20"/>
                <w:szCs w:val="20"/>
              </w:rPr>
              <w:t>-</w:t>
            </w:r>
          </w:p>
        </w:tc>
        <w:tc>
          <w:tcPr>
            <w:tcW w:w="1080" w:type="dxa"/>
          </w:tcPr>
          <w:p w14:paraId="313D0872" w14:textId="77777777" w:rsidR="00B12413" w:rsidRPr="004F539D" w:rsidRDefault="00B12413" w:rsidP="00B12413">
            <w:pPr>
              <w:tabs>
                <w:tab w:val="decimal" w:pos="885"/>
              </w:tabs>
              <w:spacing w:line="360" w:lineRule="exact"/>
              <w:ind w:left="-50" w:right="3"/>
              <w:rPr>
                <w:rFonts w:ascii="Arial" w:hAnsi="Arial" w:cs="Arial"/>
                <w:color w:val="000000"/>
                <w:sz w:val="20"/>
                <w:szCs w:val="20"/>
                <w:cs/>
              </w:rPr>
            </w:pPr>
            <w:r w:rsidRPr="004F539D">
              <w:rPr>
                <w:rFonts w:ascii="Arial" w:hAnsi="Arial" w:cs="Arial" w:hint="cs"/>
                <w:color w:val="000000"/>
                <w:sz w:val="20"/>
                <w:szCs w:val="20"/>
              </w:rPr>
              <w:t>-</w:t>
            </w:r>
          </w:p>
        </w:tc>
        <w:tc>
          <w:tcPr>
            <w:tcW w:w="1080" w:type="dxa"/>
          </w:tcPr>
          <w:p w14:paraId="0D79C93F" w14:textId="18402D16" w:rsidR="00B12413" w:rsidRPr="004F539D" w:rsidRDefault="00B12413" w:rsidP="00B12413">
            <w:pPr>
              <w:tabs>
                <w:tab w:val="decimal" w:pos="885"/>
              </w:tabs>
              <w:spacing w:line="360" w:lineRule="exact"/>
              <w:ind w:left="-50" w:right="3"/>
              <w:rPr>
                <w:rFonts w:ascii="Arial" w:hAnsi="Arial" w:cs="Arial"/>
                <w:color w:val="000000"/>
                <w:sz w:val="20"/>
                <w:szCs w:val="20"/>
                <w:cs/>
              </w:rPr>
            </w:pPr>
            <w:r w:rsidRPr="004F539D">
              <w:rPr>
                <w:rFonts w:ascii="Arial" w:hAnsi="Arial" w:cs="Arial"/>
                <w:color w:val="000000"/>
                <w:sz w:val="20"/>
                <w:szCs w:val="20"/>
              </w:rPr>
              <w:t>78</w:t>
            </w:r>
          </w:p>
        </w:tc>
        <w:tc>
          <w:tcPr>
            <w:tcW w:w="1080" w:type="dxa"/>
          </w:tcPr>
          <w:p w14:paraId="142A2279" w14:textId="4B5F9D71" w:rsidR="00B12413" w:rsidRPr="004F539D" w:rsidRDefault="00B12413" w:rsidP="00B12413">
            <w:pPr>
              <w:tabs>
                <w:tab w:val="decimal" w:pos="885"/>
              </w:tabs>
              <w:spacing w:line="360" w:lineRule="exact"/>
              <w:ind w:left="-50" w:right="3"/>
              <w:rPr>
                <w:rFonts w:ascii="Arial" w:hAnsi="Arial" w:cs="Arial"/>
                <w:color w:val="000000"/>
                <w:sz w:val="20"/>
                <w:szCs w:val="20"/>
                <w:cs/>
              </w:rPr>
            </w:pPr>
            <w:r w:rsidRPr="004F539D">
              <w:rPr>
                <w:rFonts w:ascii="Arial" w:hAnsi="Arial" w:cs="Arial" w:hint="cs"/>
                <w:color w:val="000000"/>
                <w:sz w:val="20"/>
                <w:szCs w:val="20"/>
              </w:rPr>
              <w:t>79</w:t>
            </w:r>
          </w:p>
        </w:tc>
      </w:tr>
      <w:tr w:rsidR="00B12413" w:rsidRPr="004F539D" w14:paraId="34A61AB8" w14:textId="77777777" w:rsidTr="00B12413">
        <w:tc>
          <w:tcPr>
            <w:tcW w:w="4662" w:type="dxa"/>
          </w:tcPr>
          <w:p w14:paraId="6F8ADFC2" w14:textId="77777777" w:rsidR="00B12413" w:rsidRPr="004F539D" w:rsidRDefault="00B12413" w:rsidP="00B12413">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Service fee expenses</w:t>
            </w:r>
          </w:p>
        </w:tc>
        <w:tc>
          <w:tcPr>
            <w:tcW w:w="1080" w:type="dxa"/>
          </w:tcPr>
          <w:p w14:paraId="3DB718AD" w14:textId="3FED6B9B" w:rsidR="00B12413" w:rsidRPr="004F539D" w:rsidRDefault="00B12413" w:rsidP="00B12413">
            <w:pPr>
              <w:tabs>
                <w:tab w:val="decimal" w:pos="885"/>
              </w:tabs>
              <w:spacing w:line="360" w:lineRule="exact"/>
              <w:ind w:left="-50" w:right="3"/>
              <w:rPr>
                <w:rFonts w:ascii="Arial" w:hAnsi="Arial" w:cs="Arial"/>
                <w:color w:val="000000"/>
                <w:sz w:val="20"/>
                <w:szCs w:val="20"/>
                <w:cs/>
              </w:rPr>
            </w:pPr>
            <w:r w:rsidRPr="004F539D">
              <w:rPr>
                <w:rFonts w:ascii="Arial" w:hAnsi="Arial" w:cs="Arial"/>
                <w:color w:val="000000"/>
                <w:sz w:val="20"/>
                <w:szCs w:val="20"/>
              </w:rPr>
              <w:t>-</w:t>
            </w:r>
          </w:p>
        </w:tc>
        <w:tc>
          <w:tcPr>
            <w:tcW w:w="1080" w:type="dxa"/>
          </w:tcPr>
          <w:p w14:paraId="343A80C9" w14:textId="77777777" w:rsidR="00B12413" w:rsidRPr="004F539D" w:rsidRDefault="00B12413" w:rsidP="00B12413">
            <w:pPr>
              <w:tabs>
                <w:tab w:val="decimal" w:pos="885"/>
              </w:tabs>
              <w:spacing w:line="360" w:lineRule="exact"/>
              <w:ind w:left="-50" w:right="3"/>
              <w:rPr>
                <w:rFonts w:ascii="Arial" w:hAnsi="Arial" w:cs="Arial"/>
                <w:color w:val="000000"/>
                <w:sz w:val="20"/>
                <w:szCs w:val="20"/>
                <w:cs/>
              </w:rPr>
            </w:pPr>
            <w:r w:rsidRPr="004F539D">
              <w:rPr>
                <w:rFonts w:ascii="Arial" w:hAnsi="Arial" w:cs="Arial" w:hint="cs"/>
                <w:color w:val="000000"/>
                <w:sz w:val="20"/>
                <w:szCs w:val="20"/>
              </w:rPr>
              <w:t>-</w:t>
            </w:r>
          </w:p>
        </w:tc>
        <w:tc>
          <w:tcPr>
            <w:tcW w:w="1080" w:type="dxa"/>
          </w:tcPr>
          <w:p w14:paraId="436B73FD" w14:textId="710E608F" w:rsidR="00B12413" w:rsidRPr="004F539D" w:rsidRDefault="00B12413" w:rsidP="00B12413">
            <w:pPr>
              <w:tabs>
                <w:tab w:val="decimal" w:pos="885"/>
              </w:tabs>
              <w:spacing w:line="360" w:lineRule="exact"/>
              <w:ind w:left="-50" w:right="3"/>
              <w:rPr>
                <w:rFonts w:ascii="Arial" w:hAnsi="Arial" w:cs="Arial"/>
                <w:color w:val="000000"/>
                <w:sz w:val="20"/>
                <w:szCs w:val="20"/>
                <w:cs/>
              </w:rPr>
            </w:pPr>
            <w:r w:rsidRPr="004F539D">
              <w:rPr>
                <w:rFonts w:ascii="Arial" w:hAnsi="Arial" w:cs="Arial"/>
                <w:color w:val="000000"/>
                <w:sz w:val="20"/>
                <w:szCs w:val="20"/>
              </w:rPr>
              <w:t>-</w:t>
            </w:r>
          </w:p>
        </w:tc>
        <w:tc>
          <w:tcPr>
            <w:tcW w:w="1080" w:type="dxa"/>
          </w:tcPr>
          <w:p w14:paraId="0C4D8A01" w14:textId="467B62B8" w:rsidR="00B12413" w:rsidRPr="004F539D" w:rsidRDefault="00B12413" w:rsidP="00B12413">
            <w:pPr>
              <w:tabs>
                <w:tab w:val="decimal" w:pos="885"/>
              </w:tabs>
              <w:spacing w:line="360" w:lineRule="exact"/>
              <w:ind w:left="-50" w:right="3"/>
              <w:rPr>
                <w:rFonts w:ascii="Arial" w:hAnsi="Arial" w:cs="Arial"/>
                <w:color w:val="000000"/>
                <w:sz w:val="20"/>
                <w:szCs w:val="20"/>
                <w:cs/>
              </w:rPr>
            </w:pPr>
            <w:r w:rsidRPr="004F539D">
              <w:rPr>
                <w:rFonts w:ascii="Arial" w:hAnsi="Arial" w:cs="Arial" w:hint="cs"/>
                <w:color w:val="000000"/>
                <w:sz w:val="20"/>
                <w:szCs w:val="20"/>
              </w:rPr>
              <w:t>12</w:t>
            </w:r>
          </w:p>
        </w:tc>
      </w:tr>
      <w:tr w:rsidR="00B12413" w:rsidRPr="004F539D" w14:paraId="084D81B7" w14:textId="77777777" w:rsidTr="00B12413">
        <w:tc>
          <w:tcPr>
            <w:tcW w:w="4662" w:type="dxa"/>
          </w:tcPr>
          <w:p w14:paraId="635BCF52" w14:textId="77777777" w:rsidR="00B12413" w:rsidRPr="004F539D" w:rsidRDefault="00B12413" w:rsidP="00B12413">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Other expenses</w:t>
            </w:r>
          </w:p>
        </w:tc>
        <w:tc>
          <w:tcPr>
            <w:tcW w:w="1080" w:type="dxa"/>
          </w:tcPr>
          <w:p w14:paraId="542D6BC2" w14:textId="124601C3" w:rsidR="00B12413" w:rsidRPr="004F539D" w:rsidRDefault="00B12413" w:rsidP="00B12413">
            <w:pPr>
              <w:tabs>
                <w:tab w:val="decimal" w:pos="885"/>
              </w:tabs>
              <w:spacing w:line="360" w:lineRule="exact"/>
              <w:ind w:left="-50" w:right="3"/>
              <w:rPr>
                <w:rFonts w:ascii="Arial" w:hAnsi="Arial" w:cs="Arial"/>
                <w:color w:val="000000"/>
                <w:sz w:val="20"/>
                <w:szCs w:val="20"/>
                <w:cs/>
              </w:rPr>
            </w:pPr>
            <w:r w:rsidRPr="004F539D">
              <w:rPr>
                <w:rFonts w:ascii="Arial" w:hAnsi="Arial" w:cs="Arial"/>
                <w:color w:val="000000"/>
                <w:sz w:val="20"/>
                <w:szCs w:val="20"/>
              </w:rPr>
              <w:t>-</w:t>
            </w:r>
          </w:p>
        </w:tc>
        <w:tc>
          <w:tcPr>
            <w:tcW w:w="1080" w:type="dxa"/>
          </w:tcPr>
          <w:p w14:paraId="6D8BCBB0" w14:textId="77777777" w:rsidR="00B12413" w:rsidRPr="004F539D" w:rsidRDefault="00B12413" w:rsidP="00B12413">
            <w:pPr>
              <w:tabs>
                <w:tab w:val="decimal" w:pos="885"/>
              </w:tabs>
              <w:spacing w:line="360" w:lineRule="exact"/>
              <w:ind w:left="-50" w:right="3"/>
              <w:rPr>
                <w:rFonts w:ascii="Arial" w:hAnsi="Arial" w:cs="Arial"/>
                <w:color w:val="000000"/>
                <w:sz w:val="20"/>
                <w:szCs w:val="20"/>
                <w:cs/>
              </w:rPr>
            </w:pPr>
            <w:r w:rsidRPr="004F539D">
              <w:rPr>
                <w:rFonts w:ascii="Arial" w:hAnsi="Arial" w:cs="Arial" w:hint="cs"/>
                <w:color w:val="000000"/>
                <w:sz w:val="20"/>
                <w:szCs w:val="20"/>
              </w:rPr>
              <w:t>-</w:t>
            </w:r>
          </w:p>
        </w:tc>
        <w:tc>
          <w:tcPr>
            <w:tcW w:w="1080" w:type="dxa"/>
          </w:tcPr>
          <w:p w14:paraId="27121374" w14:textId="3BE8D666" w:rsidR="00B12413" w:rsidRPr="004F539D" w:rsidRDefault="00B12413" w:rsidP="00B12413">
            <w:pPr>
              <w:tabs>
                <w:tab w:val="decimal" w:pos="885"/>
              </w:tabs>
              <w:spacing w:line="360" w:lineRule="exact"/>
              <w:ind w:left="-50" w:right="3"/>
              <w:rPr>
                <w:rFonts w:ascii="Arial" w:hAnsi="Arial" w:cs="Arial"/>
                <w:color w:val="000000"/>
                <w:sz w:val="20"/>
                <w:szCs w:val="20"/>
                <w:cs/>
              </w:rPr>
            </w:pPr>
            <w:r w:rsidRPr="004F539D">
              <w:rPr>
                <w:rFonts w:ascii="Arial" w:hAnsi="Arial" w:cs="Arial"/>
                <w:color w:val="000000"/>
                <w:sz w:val="20"/>
                <w:szCs w:val="20"/>
              </w:rPr>
              <w:t>3,329</w:t>
            </w:r>
          </w:p>
        </w:tc>
        <w:tc>
          <w:tcPr>
            <w:tcW w:w="1080" w:type="dxa"/>
          </w:tcPr>
          <w:p w14:paraId="7B810DFF" w14:textId="04B95D85" w:rsidR="00B12413" w:rsidRPr="004F539D" w:rsidRDefault="00B12413" w:rsidP="00B12413">
            <w:pPr>
              <w:tabs>
                <w:tab w:val="decimal" w:pos="885"/>
              </w:tabs>
              <w:spacing w:line="360" w:lineRule="exact"/>
              <w:ind w:left="-50" w:right="3"/>
              <w:rPr>
                <w:rFonts w:ascii="Arial" w:hAnsi="Arial" w:cs="Arial"/>
                <w:color w:val="000000"/>
                <w:sz w:val="20"/>
                <w:szCs w:val="20"/>
                <w:cs/>
              </w:rPr>
            </w:pPr>
            <w:r w:rsidRPr="004F539D">
              <w:rPr>
                <w:rFonts w:ascii="Arial" w:hAnsi="Arial" w:cs="Arial"/>
                <w:color w:val="000000"/>
                <w:sz w:val="20"/>
                <w:szCs w:val="20"/>
              </w:rPr>
              <w:t>3,093</w:t>
            </w:r>
          </w:p>
        </w:tc>
      </w:tr>
      <w:tr w:rsidR="00B12413" w:rsidRPr="004F539D" w14:paraId="26B2260B" w14:textId="77777777" w:rsidTr="00B12413">
        <w:tc>
          <w:tcPr>
            <w:tcW w:w="4662" w:type="dxa"/>
          </w:tcPr>
          <w:p w14:paraId="20760979" w14:textId="77777777" w:rsidR="00B12413" w:rsidRPr="004F539D" w:rsidRDefault="00B12413" w:rsidP="00B12413">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Interest expenses</w:t>
            </w:r>
          </w:p>
        </w:tc>
        <w:tc>
          <w:tcPr>
            <w:tcW w:w="1080" w:type="dxa"/>
          </w:tcPr>
          <w:p w14:paraId="6B561F13" w14:textId="22BE5143"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61F31DFA" w14:textId="77777777"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w:t>
            </w:r>
          </w:p>
        </w:tc>
        <w:tc>
          <w:tcPr>
            <w:tcW w:w="1080" w:type="dxa"/>
          </w:tcPr>
          <w:p w14:paraId="46D1E63F" w14:textId="3FAFA819"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1,762</w:t>
            </w:r>
          </w:p>
        </w:tc>
        <w:tc>
          <w:tcPr>
            <w:tcW w:w="1080" w:type="dxa"/>
          </w:tcPr>
          <w:p w14:paraId="7D7AE456" w14:textId="3D6FBE54"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w:t>
            </w:r>
          </w:p>
        </w:tc>
      </w:tr>
      <w:tr w:rsidR="00B12413" w:rsidRPr="004F539D" w14:paraId="257FD244" w14:textId="77777777" w:rsidTr="00B12413">
        <w:trPr>
          <w:trHeight w:val="225"/>
        </w:trPr>
        <w:tc>
          <w:tcPr>
            <w:tcW w:w="4662" w:type="dxa"/>
          </w:tcPr>
          <w:p w14:paraId="1B6A369C" w14:textId="77777777" w:rsidR="00B12413" w:rsidRPr="004F539D" w:rsidRDefault="00B12413" w:rsidP="00B12413">
            <w:pPr>
              <w:spacing w:line="360" w:lineRule="exact"/>
              <w:ind w:left="162" w:right="130" w:hanging="162"/>
              <w:jc w:val="both"/>
              <w:rPr>
                <w:rFonts w:ascii="Arial" w:hAnsi="Arial" w:cs="Arial"/>
                <w:color w:val="000000"/>
                <w:sz w:val="20"/>
                <w:szCs w:val="20"/>
              </w:rPr>
            </w:pPr>
            <w:r w:rsidRPr="004F539D">
              <w:rPr>
                <w:sz w:val="20"/>
                <w:szCs w:val="20"/>
              </w:rPr>
              <w:br w:type="page"/>
            </w:r>
            <w:r w:rsidRPr="004F539D">
              <w:rPr>
                <w:rFonts w:ascii="Arial" w:hAnsi="Arial" w:cs="Arial"/>
                <w:b/>
                <w:bCs/>
                <w:color w:val="000000"/>
                <w:sz w:val="20"/>
                <w:szCs w:val="20"/>
              </w:rPr>
              <w:t>Transactions with related parties</w:t>
            </w:r>
          </w:p>
        </w:tc>
        <w:tc>
          <w:tcPr>
            <w:tcW w:w="1080" w:type="dxa"/>
          </w:tcPr>
          <w:p w14:paraId="54BDC481" w14:textId="77777777" w:rsidR="00B12413" w:rsidRPr="004F539D" w:rsidRDefault="00B12413" w:rsidP="00B12413">
            <w:pPr>
              <w:tabs>
                <w:tab w:val="decimal" w:pos="885"/>
              </w:tabs>
              <w:spacing w:line="360" w:lineRule="exact"/>
              <w:ind w:left="-50" w:right="3"/>
              <w:rPr>
                <w:rFonts w:ascii="Arial" w:hAnsi="Arial" w:cs="Arial"/>
                <w:color w:val="000000"/>
                <w:sz w:val="20"/>
                <w:szCs w:val="20"/>
              </w:rPr>
            </w:pPr>
          </w:p>
        </w:tc>
        <w:tc>
          <w:tcPr>
            <w:tcW w:w="1080" w:type="dxa"/>
          </w:tcPr>
          <w:p w14:paraId="0F286DCC" w14:textId="77777777" w:rsidR="00B12413" w:rsidRPr="004F539D" w:rsidRDefault="00B12413" w:rsidP="00B12413">
            <w:pPr>
              <w:tabs>
                <w:tab w:val="decimal" w:pos="885"/>
              </w:tabs>
              <w:spacing w:line="360" w:lineRule="exact"/>
              <w:ind w:left="-50" w:right="3"/>
              <w:rPr>
                <w:rFonts w:ascii="Arial" w:hAnsi="Arial" w:cs="Arial"/>
                <w:color w:val="000000"/>
                <w:sz w:val="20"/>
                <w:szCs w:val="20"/>
              </w:rPr>
            </w:pPr>
          </w:p>
        </w:tc>
        <w:tc>
          <w:tcPr>
            <w:tcW w:w="1080" w:type="dxa"/>
          </w:tcPr>
          <w:p w14:paraId="1D08D1ED" w14:textId="77777777" w:rsidR="00B12413" w:rsidRPr="004F539D" w:rsidRDefault="00B12413" w:rsidP="00B12413">
            <w:pPr>
              <w:tabs>
                <w:tab w:val="decimal" w:pos="885"/>
              </w:tabs>
              <w:spacing w:line="360" w:lineRule="exact"/>
              <w:ind w:left="-50" w:right="3"/>
              <w:rPr>
                <w:rFonts w:ascii="Arial" w:hAnsi="Arial" w:cs="Arial"/>
                <w:color w:val="000000"/>
                <w:sz w:val="20"/>
                <w:szCs w:val="20"/>
              </w:rPr>
            </w:pPr>
          </w:p>
        </w:tc>
        <w:tc>
          <w:tcPr>
            <w:tcW w:w="1080" w:type="dxa"/>
          </w:tcPr>
          <w:p w14:paraId="766A2804" w14:textId="77777777" w:rsidR="00B12413" w:rsidRPr="004F539D" w:rsidRDefault="00B12413" w:rsidP="00B12413">
            <w:pPr>
              <w:tabs>
                <w:tab w:val="decimal" w:pos="885"/>
              </w:tabs>
              <w:spacing w:line="360" w:lineRule="exact"/>
              <w:ind w:left="-50" w:right="3"/>
              <w:rPr>
                <w:rFonts w:ascii="Arial" w:hAnsi="Arial" w:cs="Arial"/>
                <w:color w:val="000000"/>
                <w:sz w:val="20"/>
                <w:szCs w:val="20"/>
              </w:rPr>
            </w:pPr>
          </w:p>
        </w:tc>
      </w:tr>
      <w:tr w:rsidR="00B12413" w:rsidRPr="004F539D" w14:paraId="32B93653" w14:textId="77777777" w:rsidTr="00B12413">
        <w:tc>
          <w:tcPr>
            <w:tcW w:w="4662" w:type="dxa"/>
          </w:tcPr>
          <w:p w14:paraId="33B233CD" w14:textId="77777777" w:rsidR="00B12413" w:rsidRPr="004F539D" w:rsidRDefault="00B12413" w:rsidP="00B12413">
            <w:pPr>
              <w:spacing w:line="360" w:lineRule="exact"/>
              <w:ind w:left="162" w:right="-108" w:hanging="162"/>
              <w:rPr>
                <w:rFonts w:ascii="Arial" w:hAnsi="Arial" w:cs="Arial"/>
                <w:color w:val="000000"/>
                <w:sz w:val="20"/>
                <w:szCs w:val="20"/>
              </w:rPr>
            </w:pPr>
            <w:r w:rsidRPr="004F539D">
              <w:rPr>
                <w:rFonts w:ascii="Arial" w:hAnsi="Arial" w:cs="Arial"/>
                <w:color w:val="000000"/>
                <w:sz w:val="20"/>
                <w:szCs w:val="20"/>
              </w:rPr>
              <w:tab/>
              <w:t xml:space="preserve">Brokerage fees </w:t>
            </w:r>
          </w:p>
        </w:tc>
        <w:tc>
          <w:tcPr>
            <w:tcW w:w="1080" w:type="dxa"/>
          </w:tcPr>
          <w:p w14:paraId="567A02AF" w14:textId="72EB8F10"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20,766</w:t>
            </w:r>
          </w:p>
        </w:tc>
        <w:tc>
          <w:tcPr>
            <w:tcW w:w="1080" w:type="dxa"/>
          </w:tcPr>
          <w:p w14:paraId="21C5CACB" w14:textId="6340A850"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22,122</w:t>
            </w:r>
          </w:p>
        </w:tc>
        <w:tc>
          <w:tcPr>
            <w:tcW w:w="1080" w:type="dxa"/>
          </w:tcPr>
          <w:p w14:paraId="3C0191B5" w14:textId="50D08C64"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233F9CEE" w14:textId="1446FB3A"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w:t>
            </w:r>
          </w:p>
        </w:tc>
      </w:tr>
      <w:tr w:rsidR="00B12413" w:rsidRPr="004F539D" w14:paraId="0FE5C371" w14:textId="77777777" w:rsidTr="00B12413">
        <w:tc>
          <w:tcPr>
            <w:tcW w:w="4662" w:type="dxa"/>
          </w:tcPr>
          <w:p w14:paraId="0665D26A" w14:textId="77777777" w:rsidR="00B12413" w:rsidRPr="004F539D" w:rsidRDefault="00B12413" w:rsidP="00B12413">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Interest income</w:t>
            </w:r>
          </w:p>
        </w:tc>
        <w:tc>
          <w:tcPr>
            <w:tcW w:w="1080" w:type="dxa"/>
          </w:tcPr>
          <w:p w14:paraId="0B45F232" w14:textId="20245F0D"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1,350</w:t>
            </w:r>
          </w:p>
        </w:tc>
        <w:tc>
          <w:tcPr>
            <w:tcW w:w="1080" w:type="dxa"/>
          </w:tcPr>
          <w:p w14:paraId="156918CC" w14:textId="2A3CF69C"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334</w:t>
            </w:r>
          </w:p>
        </w:tc>
        <w:tc>
          <w:tcPr>
            <w:tcW w:w="1080" w:type="dxa"/>
          </w:tcPr>
          <w:p w14:paraId="7BE8F929" w14:textId="784DD90B"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755</w:t>
            </w:r>
          </w:p>
        </w:tc>
        <w:tc>
          <w:tcPr>
            <w:tcW w:w="1080" w:type="dxa"/>
          </w:tcPr>
          <w:p w14:paraId="33AB9CCC" w14:textId="399AB312"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194</w:t>
            </w:r>
          </w:p>
        </w:tc>
      </w:tr>
      <w:tr w:rsidR="00B12413" w:rsidRPr="004F539D" w14:paraId="35CC6200" w14:textId="77777777" w:rsidTr="00B12413">
        <w:tc>
          <w:tcPr>
            <w:tcW w:w="4662" w:type="dxa"/>
          </w:tcPr>
          <w:p w14:paraId="7C877746" w14:textId="77777777" w:rsidR="00B12413" w:rsidRPr="004F539D" w:rsidRDefault="00B12413" w:rsidP="00B12413">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Dividend income</w:t>
            </w:r>
          </w:p>
        </w:tc>
        <w:tc>
          <w:tcPr>
            <w:tcW w:w="1080" w:type="dxa"/>
          </w:tcPr>
          <w:p w14:paraId="73F7C597" w14:textId="11C537C9"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1,19</w:t>
            </w:r>
            <w:r w:rsidR="00FD7A61">
              <w:rPr>
                <w:rFonts w:ascii="Arial" w:hAnsi="Arial" w:cs="Arial"/>
                <w:color w:val="000000"/>
                <w:sz w:val="20"/>
                <w:szCs w:val="20"/>
              </w:rPr>
              <w:t>9</w:t>
            </w:r>
          </w:p>
        </w:tc>
        <w:tc>
          <w:tcPr>
            <w:tcW w:w="1080" w:type="dxa"/>
          </w:tcPr>
          <w:p w14:paraId="03643A27" w14:textId="0B80A0DD"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1,263</w:t>
            </w:r>
          </w:p>
        </w:tc>
        <w:tc>
          <w:tcPr>
            <w:tcW w:w="1080" w:type="dxa"/>
          </w:tcPr>
          <w:p w14:paraId="3717AD3B" w14:textId="3726B19B"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1,000</w:t>
            </w:r>
          </w:p>
        </w:tc>
        <w:tc>
          <w:tcPr>
            <w:tcW w:w="1080" w:type="dxa"/>
          </w:tcPr>
          <w:p w14:paraId="225D79B7" w14:textId="3C4C373C"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558</w:t>
            </w:r>
          </w:p>
        </w:tc>
      </w:tr>
      <w:tr w:rsidR="00B12413" w:rsidRPr="004F539D" w14:paraId="53E89287" w14:textId="77777777" w:rsidTr="00B12413">
        <w:tc>
          <w:tcPr>
            <w:tcW w:w="4662" w:type="dxa"/>
          </w:tcPr>
          <w:p w14:paraId="7CD86227" w14:textId="77777777" w:rsidR="00B12413" w:rsidRPr="004F539D" w:rsidRDefault="00B12413" w:rsidP="00B12413">
            <w:pPr>
              <w:spacing w:line="360" w:lineRule="exact"/>
              <w:ind w:left="162" w:right="-198" w:hanging="162"/>
              <w:rPr>
                <w:rFonts w:ascii="Arial" w:hAnsi="Arial" w:cs="Arial"/>
                <w:color w:val="000000"/>
                <w:sz w:val="20"/>
                <w:szCs w:val="20"/>
              </w:rPr>
            </w:pPr>
            <w:r w:rsidRPr="004F539D">
              <w:rPr>
                <w:rFonts w:ascii="Arial" w:hAnsi="Arial" w:cs="Arial"/>
                <w:color w:val="000000"/>
                <w:sz w:val="20"/>
                <w:szCs w:val="20"/>
              </w:rPr>
              <w:tab/>
              <w:t>Premises and equipment expenses</w:t>
            </w:r>
          </w:p>
        </w:tc>
        <w:tc>
          <w:tcPr>
            <w:tcW w:w="1080" w:type="dxa"/>
          </w:tcPr>
          <w:p w14:paraId="143A6F4D" w14:textId="0AB23E2D"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59,619</w:t>
            </w:r>
          </w:p>
        </w:tc>
        <w:tc>
          <w:tcPr>
            <w:tcW w:w="1080" w:type="dxa"/>
          </w:tcPr>
          <w:p w14:paraId="20CC9DA3" w14:textId="258B1C2B"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48,047</w:t>
            </w:r>
          </w:p>
        </w:tc>
        <w:tc>
          <w:tcPr>
            <w:tcW w:w="1080" w:type="dxa"/>
          </w:tcPr>
          <w:p w14:paraId="64C846B0" w14:textId="0FED52C4"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20,679</w:t>
            </w:r>
          </w:p>
        </w:tc>
        <w:tc>
          <w:tcPr>
            <w:tcW w:w="1080" w:type="dxa"/>
          </w:tcPr>
          <w:p w14:paraId="724CAAEC" w14:textId="51C1B34E"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16,141</w:t>
            </w:r>
          </w:p>
        </w:tc>
      </w:tr>
      <w:tr w:rsidR="00B12413" w:rsidRPr="004F539D" w14:paraId="6C3604DE" w14:textId="77777777" w:rsidTr="00B12413">
        <w:tc>
          <w:tcPr>
            <w:tcW w:w="4662" w:type="dxa"/>
          </w:tcPr>
          <w:p w14:paraId="1C4A2302" w14:textId="77777777" w:rsidR="00B12413" w:rsidRPr="004F539D" w:rsidRDefault="00B12413" w:rsidP="00B12413">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Bank charges</w:t>
            </w:r>
          </w:p>
        </w:tc>
        <w:tc>
          <w:tcPr>
            <w:tcW w:w="1080" w:type="dxa"/>
            <w:shd w:val="clear" w:color="auto" w:fill="auto"/>
          </w:tcPr>
          <w:p w14:paraId="632DC5A9" w14:textId="458D8F02"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822</w:t>
            </w:r>
          </w:p>
        </w:tc>
        <w:tc>
          <w:tcPr>
            <w:tcW w:w="1080" w:type="dxa"/>
          </w:tcPr>
          <w:p w14:paraId="6E04DE9A" w14:textId="5F53051C"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810</w:t>
            </w:r>
          </w:p>
        </w:tc>
        <w:tc>
          <w:tcPr>
            <w:tcW w:w="1080" w:type="dxa"/>
            <w:shd w:val="clear" w:color="auto" w:fill="auto"/>
          </w:tcPr>
          <w:p w14:paraId="4BDC9D99" w14:textId="5E96B720"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444</w:t>
            </w:r>
          </w:p>
        </w:tc>
        <w:tc>
          <w:tcPr>
            <w:tcW w:w="1080" w:type="dxa"/>
          </w:tcPr>
          <w:p w14:paraId="6996E6E6" w14:textId="57FDEE46"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389</w:t>
            </w:r>
          </w:p>
        </w:tc>
      </w:tr>
      <w:tr w:rsidR="00B12413" w:rsidRPr="004F539D" w14:paraId="265AAF67" w14:textId="77777777" w:rsidTr="00B12413">
        <w:tc>
          <w:tcPr>
            <w:tcW w:w="4662" w:type="dxa"/>
          </w:tcPr>
          <w:p w14:paraId="6F65AA89" w14:textId="77777777" w:rsidR="00B12413" w:rsidRPr="004F539D" w:rsidRDefault="00B12413" w:rsidP="00B12413">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Other expenses</w:t>
            </w:r>
          </w:p>
        </w:tc>
        <w:tc>
          <w:tcPr>
            <w:tcW w:w="1080" w:type="dxa"/>
            <w:shd w:val="clear" w:color="auto" w:fill="auto"/>
          </w:tcPr>
          <w:p w14:paraId="2A4C4D92" w14:textId="68FD2C15"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3,361</w:t>
            </w:r>
          </w:p>
        </w:tc>
        <w:tc>
          <w:tcPr>
            <w:tcW w:w="1080" w:type="dxa"/>
            <w:shd w:val="clear" w:color="auto" w:fill="auto"/>
          </w:tcPr>
          <w:p w14:paraId="4C48A0FF" w14:textId="558A91E6"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1,</w:t>
            </w:r>
            <w:r w:rsidRPr="004F539D">
              <w:rPr>
                <w:rFonts w:ascii="Arial" w:hAnsi="Arial" w:cs="Arial"/>
                <w:color w:val="000000"/>
                <w:sz w:val="20"/>
                <w:szCs w:val="20"/>
              </w:rPr>
              <w:t>890</w:t>
            </w:r>
          </w:p>
        </w:tc>
        <w:tc>
          <w:tcPr>
            <w:tcW w:w="1080" w:type="dxa"/>
            <w:shd w:val="clear" w:color="auto" w:fill="auto"/>
          </w:tcPr>
          <w:p w14:paraId="19553101" w14:textId="7A556665"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406</w:t>
            </w:r>
          </w:p>
        </w:tc>
        <w:tc>
          <w:tcPr>
            <w:tcW w:w="1080" w:type="dxa"/>
          </w:tcPr>
          <w:p w14:paraId="7445A916" w14:textId="0ED5F099"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389</w:t>
            </w:r>
          </w:p>
        </w:tc>
      </w:tr>
      <w:tr w:rsidR="00B12413" w:rsidRPr="004F539D" w14:paraId="06B06ED3" w14:textId="77777777" w:rsidTr="00B12413">
        <w:tc>
          <w:tcPr>
            <w:tcW w:w="4662" w:type="dxa"/>
          </w:tcPr>
          <w:p w14:paraId="0007DBE3" w14:textId="77777777" w:rsidR="00B12413" w:rsidRPr="004F539D" w:rsidRDefault="00B12413" w:rsidP="00B12413">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Interest expenses</w:t>
            </w:r>
          </w:p>
        </w:tc>
        <w:tc>
          <w:tcPr>
            <w:tcW w:w="1080" w:type="dxa"/>
            <w:shd w:val="clear" w:color="auto" w:fill="auto"/>
          </w:tcPr>
          <w:p w14:paraId="488B424B" w14:textId="55CDA3D5"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30,829</w:t>
            </w:r>
          </w:p>
        </w:tc>
        <w:tc>
          <w:tcPr>
            <w:tcW w:w="1080" w:type="dxa"/>
            <w:shd w:val="clear" w:color="auto" w:fill="auto"/>
          </w:tcPr>
          <w:p w14:paraId="217B253F" w14:textId="299DDE2C"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13,406</w:t>
            </w:r>
          </w:p>
        </w:tc>
        <w:tc>
          <w:tcPr>
            <w:tcW w:w="1080" w:type="dxa"/>
            <w:shd w:val="clear" w:color="auto" w:fill="auto"/>
          </w:tcPr>
          <w:p w14:paraId="0C509584" w14:textId="5CD037B4"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0A84A234" w14:textId="6A0732FF"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w:t>
            </w:r>
          </w:p>
        </w:tc>
      </w:tr>
      <w:tr w:rsidR="00B12413" w:rsidRPr="004F539D" w14:paraId="601686FE" w14:textId="77777777" w:rsidTr="00B12413">
        <w:trPr>
          <w:cantSplit/>
        </w:trPr>
        <w:tc>
          <w:tcPr>
            <w:tcW w:w="4662" w:type="dxa"/>
          </w:tcPr>
          <w:p w14:paraId="3998595D" w14:textId="77777777" w:rsidR="00B12413" w:rsidRPr="004F539D" w:rsidRDefault="00B12413" w:rsidP="00B12413">
            <w:pPr>
              <w:spacing w:line="360" w:lineRule="exact"/>
              <w:ind w:left="162" w:right="-108" w:hanging="162"/>
              <w:rPr>
                <w:rFonts w:ascii="Arial" w:hAnsi="Arial" w:cs="Arial"/>
                <w:b/>
                <w:bCs/>
                <w:color w:val="000000"/>
                <w:sz w:val="20"/>
                <w:szCs w:val="20"/>
              </w:rPr>
            </w:pPr>
            <w:r w:rsidRPr="004F539D">
              <w:rPr>
                <w:rFonts w:ascii="Arial" w:hAnsi="Arial" w:cs="Arial"/>
                <w:b/>
                <w:bCs/>
                <w:color w:val="000000"/>
                <w:sz w:val="20"/>
                <w:szCs w:val="20"/>
              </w:rPr>
              <w:t>Transactions with the directors of the Group and their close family members</w:t>
            </w:r>
          </w:p>
        </w:tc>
        <w:tc>
          <w:tcPr>
            <w:tcW w:w="1080" w:type="dxa"/>
            <w:shd w:val="clear" w:color="auto" w:fill="auto"/>
          </w:tcPr>
          <w:p w14:paraId="24A90DEB" w14:textId="77777777" w:rsidR="00B12413" w:rsidRPr="004F539D" w:rsidRDefault="00B12413" w:rsidP="00B12413">
            <w:pPr>
              <w:tabs>
                <w:tab w:val="decimal" w:pos="885"/>
              </w:tabs>
              <w:spacing w:line="360" w:lineRule="exact"/>
              <w:ind w:left="-50" w:right="3"/>
              <w:rPr>
                <w:rFonts w:ascii="Arial" w:hAnsi="Arial" w:cs="Arial"/>
                <w:color w:val="000000"/>
                <w:sz w:val="20"/>
                <w:szCs w:val="20"/>
              </w:rPr>
            </w:pPr>
          </w:p>
        </w:tc>
        <w:tc>
          <w:tcPr>
            <w:tcW w:w="1080" w:type="dxa"/>
            <w:shd w:val="clear" w:color="auto" w:fill="auto"/>
          </w:tcPr>
          <w:p w14:paraId="0487AEA4" w14:textId="77777777" w:rsidR="00B12413" w:rsidRPr="004F539D" w:rsidRDefault="00B12413" w:rsidP="00B12413">
            <w:pPr>
              <w:tabs>
                <w:tab w:val="decimal" w:pos="885"/>
              </w:tabs>
              <w:spacing w:line="360" w:lineRule="exact"/>
              <w:ind w:left="-50" w:right="3"/>
              <w:rPr>
                <w:rFonts w:ascii="Arial" w:hAnsi="Arial" w:cs="Arial"/>
                <w:color w:val="000000"/>
                <w:sz w:val="20"/>
                <w:szCs w:val="20"/>
              </w:rPr>
            </w:pPr>
          </w:p>
        </w:tc>
        <w:tc>
          <w:tcPr>
            <w:tcW w:w="1080" w:type="dxa"/>
            <w:shd w:val="clear" w:color="auto" w:fill="auto"/>
          </w:tcPr>
          <w:p w14:paraId="64437AE1" w14:textId="77777777" w:rsidR="00B12413" w:rsidRPr="004F539D" w:rsidRDefault="00B12413" w:rsidP="00B12413">
            <w:pPr>
              <w:tabs>
                <w:tab w:val="decimal" w:pos="885"/>
              </w:tabs>
              <w:spacing w:line="360" w:lineRule="exact"/>
              <w:ind w:left="-50" w:right="3"/>
              <w:rPr>
                <w:rFonts w:ascii="Arial" w:hAnsi="Arial" w:cs="Arial"/>
                <w:color w:val="000000"/>
                <w:sz w:val="20"/>
                <w:szCs w:val="20"/>
              </w:rPr>
            </w:pPr>
          </w:p>
        </w:tc>
        <w:tc>
          <w:tcPr>
            <w:tcW w:w="1080" w:type="dxa"/>
            <w:shd w:val="clear" w:color="auto" w:fill="auto"/>
          </w:tcPr>
          <w:p w14:paraId="0BCDF783" w14:textId="77777777" w:rsidR="00B12413" w:rsidRPr="004F539D" w:rsidRDefault="00B12413" w:rsidP="00B12413">
            <w:pPr>
              <w:tabs>
                <w:tab w:val="decimal" w:pos="885"/>
              </w:tabs>
              <w:spacing w:line="360" w:lineRule="exact"/>
              <w:ind w:left="-50" w:right="3"/>
              <w:rPr>
                <w:rFonts w:ascii="Arial" w:hAnsi="Arial" w:cs="Arial"/>
                <w:color w:val="000000"/>
                <w:sz w:val="20"/>
                <w:szCs w:val="20"/>
              </w:rPr>
            </w:pPr>
          </w:p>
        </w:tc>
      </w:tr>
      <w:tr w:rsidR="00B12413" w:rsidRPr="004F539D" w14:paraId="58998A8E" w14:textId="77777777" w:rsidTr="00B12413">
        <w:trPr>
          <w:cantSplit/>
        </w:trPr>
        <w:tc>
          <w:tcPr>
            <w:tcW w:w="4662" w:type="dxa"/>
          </w:tcPr>
          <w:p w14:paraId="5B45A380" w14:textId="77777777" w:rsidR="00B12413" w:rsidRPr="004F539D" w:rsidRDefault="00B12413" w:rsidP="00B12413">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Brokerage fee</w:t>
            </w:r>
          </w:p>
        </w:tc>
        <w:tc>
          <w:tcPr>
            <w:tcW w:w="1080" w:type="dxa"/>
            <w:shd w:val="clear" w:color="auto" w:fill="auto"/>
          </w:tcPr>
          <w:p w14:paraId="199E4E8D" w14:textId="1C0B8CD7"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1,060</w:t>
            </w:r>
          </w:p>
        </w:tc>
        <w:tc>
          <w:tcPr>
            <w:tcW w:w="1080" w:type="dxa"/>
            <w:shd w:val="clear" w:color="auto" w:fill="auto"/>
          </w:tcPr>
          <w:p w14:paraId="69384406" w14:textId="2D6367C7"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2,998</w:t>
            </w:r>
          </w:p>
        </w:tc>
        <w:tc>
          <w:tcPr>
            <w:tcW w:w="1080" w:type="dxa"/>
            <w:shd w:val="clear" w:color="auto" w:fill="auto"/>
          </w:tcPr>
          <w:p w14:paraId="2E967AFD" w14:textId="46597257"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shd w:val="clear" w:color="auto" w:fill="auto"/>
          </w:tcPr>
          <w:p w14:paraId="5DF90976" w14:textId="72EBFA54"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w:t>
            </w:r>
          </w:p>
        </w:tc>
      </w:tr>
      <w:tr w:rsidR="00B12413" w:rsidRPr="004F539D" w14:paraId="6A5F5F59" w14:textId="77777777" w:rsidTr="00B12413">
        <w:trPr>
          <w:cantSplit/>
        </w:trPr>
        <w:tc>
          <w:tcPr>
            <w:tcW w:w="4662" w:type="dxa"/>
          </w:tcPr>
          <w:p w14:paraId="15654719" w14:textId="77777777" w:rsidR="00B12413" w:rsidRPr="004F539D" w:rsidRDefault="00B12413" w:rsidP="00B12413">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Fee and service expenses</w:t>
            </w:r>
          </w:p>
        </w:tc>
        <w:tc>
          <w:tcPr>
            <w:tcW w:w="1080" w:type="dxa"/>
            <w:shd w:val="clear" w:color="auto" w:fill="auto"/>
          </w:tcPr>
          <w:p w14:paraId="696557EE" w14:textId="5944FAE1"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340</w:t>
            </w:r>
          </w:p>
        </w:tc>
        <w:tc>
          <w:tcPr>
            <w:tcW w:w="1080" w:type="dxa"/>
            <w:shd w:val="clear" w:color="auto" w:fill="auto"/>
          </w:tcPr>
          <w:p w14:paraId="6FEB3B19" w14:textId="2C039E1D"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114</w:t>
            </w:r>
          </w:p>
        </w:tc>
        <w:tc>
          <w:tcPr>
            <w:tcW w:w="1080" w:type="dxa"/>
            <w:shd w:val="clear" w:color="auto" w:fill="auto"/>
          </w:tcPr>
          <w:p w14:paraId="2E470EAA" w14:textId="70843CF5"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shd w:val="clear" w:color="auto" w:fill="auto"/>
          </w:tcPr>
          <w:p w14:paraId="770A6ED7" w14:textId="370FFDEC" w:rsidR="00B12413" w:rsidRPr="004F539D" w:rsidRDefault="00B12413" w:rsidP="00B12413">
            <w:pPr>
              <w:tabs>
                <w:tab w:val="decimal" w:pos="885"/>
              </w:tabs>
              <w:spacing w:line="360" w:lineRule="exact"/>
              <w:ind w:left="-50" w:right="3"/>
              <w:rPr>
                <w:rFonts w:ascii="Arial" w:hAnsi="Arial" w:cs="Arial"/>
                <w:color w:val="000000"/>
                <w:sz w:val="20"/>
                <w:szCs w:val="20"/>
              </w:rPr>
            </w:pPr>
            <w:r w:rsidRPr="004F539D">
              <w:rPr>
                <w:rFonts w:ascii="Arial" w:hAnsi="Arial" w:cs="Arial" w:hint="cs"/>
                <w:color w:val="000000"/>
                <w:sz w:val="20"/>
                <w:szCs w:val="20"/>
              </w:rPr>
              <w:t>-</w:t>
            </w:r>
          </w:p>
        </w:tc>
      </w:tr>
    </w:tbl>
    <w:p w14:paraId="5C072C05" w14:textId="77777777" w:rsidR="009D1E9D" w:rsidRDefault="009D1E9D" w:rsidP="009D1E9D">
      <w:pPr>
        <w:tabs>
          <w:tab w:val="left" w:pos="2160"/>
          <w:tab w:val="left" w:pos="2880"/>
          <w:tab w:val="decimal" w:pos="6660"/>
          <w:tab w:val="decimal" w:pos="8280"/>
        </w:tabs>
        <w:spacing w:before="240" w:after="120" w:line="380" w:lineRule="exact"/>
        <w:ind w:left="547"/>
        <w:jc w:val="both"/>
        <w:rPr>
          <w:rFonts w:ascii="Arial" w:hAnsi="Arial" w:cs="Arial"/>
          <w:sz w:val="22"/>
          <w:szCs w:val="22"/>
        </w:rPr>
      </w:pPr>
    </w:p>
    <w:p w14:paraId="6DA675E9" w14:textId="77777777" w:rsidR="009D1E9D" w:rsidRDefault="009D1E9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8337558" w14:textId="7B8D0FDC" w:rsidR="00FB1293" w:rsidRDefault="002F0621" w:rsidP="00384D7D">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The balances of accounts as at 3</w:t>
      </w:r>
      <w:r w:rsidR="002B0740">
        <w:rPr>
          <w:rFonts w:ascii="Arial" w:hAnsi="Arial" w:cs="Arial"/>
          <w:sz w:val="22"/>
          <w:szCs w:val="22"/>
        </w:rPr>
        <w:t xml:space="preserve">0 </w:t>
      </w:r>
      <w:r w:rsidR="009A0FC7">
        <w:rPr>
          <w:rFonts w:ascii="Arial" w:hAnsi="Arial" w:cs="Arial"/>
          <w:sz w:val="22"/>
          <w:szCs w:val="22"/>
        </w:rPr>
        <w:t>September</w:t>
      </w:r>
      <w:r w:rsidR="002B0740">
        <w:rPr>
          <w:rFonts w:ascii="Arial" w:hAnsi="Arial" w:cs="Arial"/>
          <w:sz w:val="22"/>
          <w:szCs w:val="22"/>
        </w:rPr>
        <w:t xml:space="preserve"> </w:t>
      </w:r>
      <w:r w:rsidR="0016360C">
        <w:rPr>
          <w:rFonts w:ascii="Arial" w:hAnsi="Arial" w:cs="Arial"/>
          <w:sz w:val="22"/>
          <w:szCs w:val="22"/>
        </w:rPr>
        <w:t>2023</w:t>
      </w:r>
      <w:r>
        <w:rPr>
          <w:rFonts w:ascii="Arial" w:hAnsi="Arial" w:cs="Arial"/>
          <w:sz w:val="22"/>
          <w:szCs w:val="22"/>
        </w:rPr>
        <w:t xml:space="preserve"> and 31 December </w:t>
      </w:r>
      <w:r w:rsidR="0016360C">
        <w:rPr>
          <w:rFonts w:ascii="Arial" w:hAnsi="Arial" w:cs="Arial"/>
          <w:sz w:val="22"/>
          <w:szCs w:val="22"/>
        </w:rPr>
        <w:t>2022</w:t>
      </w:r>
      <w:r w:rsidRPr="00CA5D69">
        <w:rPr>
          <w:rFonts w:ascii="Arial" w:hAnsi="Arial" w:cs="Arial"/>
          <w:sz w:val="22"/>
          <w:szCs w:val="22"/>
        </w:rPr>
        <w:t xml:space="preserve"> between the Group and those related parties are as follows:</w:t>
      </w:r>
    </w:p>
    <w:p w14:paraId="2760EA86" w14:textId="77777777" w:rsidR="0022423D" w:rsidRPr="00A16D4F" w:rsidRDefault="0022423D" w:rsidP="0022423D">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A16D4F">
        <w:rPr>
          <w:rFonts w:ascii="Arial" w:hAnsi="Arial" w:cs="Arial"/>
          <w:sz w:val="20"/>
          <w:szCs w:val="20"/>
        </w:rPr>
        <w:t>(Unit: Thousand Baht)</w:t>
      </w:r>
    </w:p>
    <w:tbl>
      <w:tblPr>
        <w:tblW w:w="9435" w:type="dxa"/>
        <w:tblInd w:w="450" w:type="dxa"/>
        <w:tblLayout w:type="fixed"/>
        <w:tblLook w:val="0000" w:firstRow="0" w:lastRow="0" w:firstColumn="0" w:lastColumn="0" w:noHBand="0" w:noVBand="0"/>
      </w:tblPr>
      <w:tblGrid>
        <w:gridCol w:w="4230"/>
        <w:gridCol w:w="1350"/>
        <w:gridCol w:w="1238"/>
        <w:gridCol w:w="7"/>
        <w:gridCol w:w="1365"/>
        <w:gridCol w:w="1238"/>
        <w:gridCol w:w="7"/>
      </w:tblGrid>
      <w:tr w:rsidR="0022423D" w:rsidRPr="00A16D4F" w14:paraId="6C2AAC51" w14:textId="77777777" w:rsidTr="009D1E9D">
        <w:trPr>
          <w:cantSplit/>
        </w:trPr>
        <w:tc>
          <w:tcPr>
            <w:tcW w:w="4230" w:type="dxa"/>
          </w:tcPr>
          <w:p w14:paraId="4C11E9E3" w14:textId="77777777" w:rsidR="0022423D" w:rsidRPr="00A16D4F" w:rsidRDefault="0022423D">
            <w:pPr>
              <w:tabs>
                <w:tab w:val="left" w:pos="342"/>
                <w:tab w:val="left" w:pos="2160"/>
                <w:tab w:val="left" w:pos="2880"/>
                <w:tab w:val="decimal" w:pos="6660"/>
                <w:tab w:val="decimal" w:pos="8280"/>
              </w:tabs>
              <w:spacing w:line="320" w:lineRule="exact"/>
              <w:ind w:left="173" w:right="-43" w:hanging="187"/>
              <w:jc w:val="right"/>
              <w:rPr>
                <w:rFonts w:ascii="Arial" w:hAnsi="Arial" w:cs="Arial"/>
                <w:sz w:val="20"/>
                <w:szCs w:val="20"/>
              </w:rPr>
            </w:pPr>
          </w:p>
        </w:tc>
        <w:tc>
          <w:tcPr>
            <w:tcW w:w="2595" w:type="dxa"/>
            <w:gridSpan w:val="3"/>
          </w:tcPr>
          <w:p w14:paraId="66468B6E" w14:textId="11AF5E1F" w:rsidR="0022423D" w:rsidRPr="00A16D4F" w:rsidRDefault="0022423D">
            <w:pPr>
              <w:pBdr>
                <w:bottom w:val="single" w:sz="4" w:space="1" w:color="auto"/>
              </w:pBdr>
              <w:spacing w:line="320" w:lineRule="exact"/>
              <w:ind w:right="-18"/>
              <w:jc w:val="center"/>
              <w:rPr>
                <w:rFonts w:ascii="Arial" w:hAnsi="Arial" w:cs="Arial"/>
                <w:sz w:val="20"/>
                <w:szCs w:val="20"/>
              </w:rPr>
            </w:pPr>
            <w:r w:rsidRPr="00A16D4F">
              <w:rPr>
                <w:rFonts w:ascii="Arial" w:hAnsi="Arial" w:cs="Arial"/>
                <w:sz w:val="20"/>
                <w:szCs w:val="20"/>
              </w:rPr>
              <w:t xml:space="preserve">Consolidated           </w:t>
            </w:r>
            <w:r w:rsidR="009D1E9D" w:rsidRPr="00A16D4F">
              <w:rPr>
                <w:rFonts w:ascii="Arial" w:hAnsi="Arial" w:cs="Arial"/>
                <w:sz w:val="20"/>
                <w:szCs w:val="20"/>
              </w:rPr>
              <w:t xml:space="preserve">  </w:t>
            </w:r>
            <w:r w:rsidRPr="00A16D4F">
              <w:rPr>
                <w:rFonts w:ascii="Arial" w:hAnsi="Arial" w:cs="Arial"/>
                <w:sz w:val="20"/>
                <w:szCs w:val="20"/>
              </w:rPr>
              <w:t xml:space="preserve">     financial statements</w:t>
            </w:r>
          </w:p>
        </w:tc>
        <w:tc>
          <w:tcPr>
            <w:tcW w:w="2610" w:type="dxa"/>
            <w:gridSpan w:val="3"/>
          </w:tcPr>
          <w:p w14:paraId="3B5FFAF0" w14:textId="038568D7" w:rsidR="0022423D" w:rsidRPr="00A16D4F" w:rsidRDefault="0022423D">
            <w:pPr>
              <w:pBdr>
                <w:bottom w:val="single" w:sz="4" w:space="1" w:color="auto"/>
              </w:pBdr>
              <w:spacing w:line="320" w:lineRule="exact"/>
              <w:ind w:left="-18" w:right="-18"/>
              <w:jc w:val="center"/>
              <w:rPr>
                <w:rFonts w:ascii="Arial" w:hAnsi="Arial" w:cs="Arial"/>
                <w:sz w:val="20"/>
                <w:szCs w:val="20"/>
              </w:rPr>
            </w:pPr>
            <w:r w:rsidRPr="00A16D4F">
              <w:rPr>
                <w:rFonts w:ascii="Arial" w:hAnsi="Arial" w:cs="Arial"/>
                <w:sz w:val="20"/>
                <w:szCs w:val="20"/>
              </w:rPr>
              <w:t xml:space="preserve">Separate               </w:t>
            </w:r>
            <w:r w:rsidR="009D1E9D" w:rsidRPr="00A16D4F">
              <w:rPr>
                <w:rFonts w:ascii="Arial" w:hAnsi="Arial" w:cs="Arial"/>
                <w:sz w:val="20"/>
                <w:szCs w:val="20"/>
              </w:rPr>
              <w:t xml:space="preserve">  </w:t>
            </w:r>
            <w:r w:rsidRPr="00A16D4F">
              <w:rPr>
                <w:rFonts w:ascii="Arial" w:hAnsi="Arial" w:cs="Arial"/>
                <w:sz w:val="20"/>
                <w:szCs w:val="20"/>
              </w:rPr>
              <w:t xml:space="preserve">       financial statements</w:t>
            </w:r>
          </w:p>
        </w:tc>
      </w:tr>
      <w:tr w:rsidR="0022423D" w:rsidRPr="00A16D4F" w14:paraId="2EF1399A" w14:textId="77777777" w:rsidTr="009D1E9D">
        <w:trPr>
          <w:gridAfter w:val="1"/>
          <w:wAfter w:w="7" w:type="dxa"/>
          <w:tblHeader/>
        </w:trPr>
        <w:tc>
          <w:tcPr>
            <w:tcW w:w="4230" w:type="dxa"/>
          </w:tcPr>
          <w:p w14:paraId="3C21852E" w14:textId="77777777" w:rsidR="0022423D" w:rsidRPr="00A16D4F" w:rsidRDefault="0022423D" w:rsidP="0022423D">
            <w:pPr>
              <w:tabs>
                <w:tab w:val="left" w:pos="342"/>
                <w:tab w:val="left" w:pos="2160"/>
                <w:tab w:val="left" w:pos="2880"/>
                <w:tab w:val="decimal" w:pos="6660"/>
                <w:tab w:val="decimal" w:pos="8280"/>
              </w:tabs>
              <w:spacing w:line="320" w:lineRule="exact"/>
              <w:ind w:left="162" w:right="-43" w:hanging="180"/>
              <w:jc w:val="right"/>
              <w:rPr>
                <w:rFonts w:ascii="Arial" w:hAnsi="Arial" w:cs="Arial"/>
                <w:sz w:val="20"/>
                <w:szCs w:val="20"/>
              </w:rPr>
            </w:pPr>
          </w:p>
        </w:tc>
        <w:tc>
          <w:tcPr>
            <w:tcW w:w="1350" w:type="dxa"/>
          </w:tcPr>
          <w:p w14:paraId="6CFF02F6" w14:textId="3E246EDC" w:rsidR="0022423D" w:rsidRPr="00A16D4F" w:rsidRDefault="0022423D" w:rsidP="0022423D">
            <w:pPr>
              <w:pBdr>
                <w:bottom w:val="single" w:sz="4" w:space="1" w:color="auto"/>
              </w:pBdr>
              <w:spacing w:line="320" w:lineRule="exact"/>
              <w:ind w:left="-18" w:right="-18"/>
              <w:jc w:val="center"/>
              <w:rPr>
                <w:rFonts w:ascii="Arial" w:hAnsi="Arial" w:cs="Arial"/>
                <w:sz w:val="20"/>
                <w:szCs w:val="20"/>
              </w:rPr>
            </w:pPr>
            <w:r w:rsidRPr="00A16D4F">
              <w:rPr>
                <w:rFonts w:ascii="Arial" w:hAnsi="Arial" w:cs="Arial"/>
                <w:sz w:val="20"/>
                <w:szCs w:val="20"/>
              </w:rPr>
              <w:t xml:space="preserve">30 </w:t>
            </w:r>
            <w:r w:rsidR="009A0FC7" w:rsidRPr="00A16D4F">
              <w:rPr>
                <w:rFonts w:ascii="Arial" w:hAnsi="Arial" w:cs="Arial"/>
                <w:sz w:val="20"/>
                <w:szCs w:val="20"/>
              </w:rPr>
              <w:t>September</w:t>
            </w:r>
            <w:r w:rsidRPr="00A16D4F">
              <w:rPr>
                <w:rFonts w:ascii="Arial" w:hAnsi="Arial" w:cs="Arial"/>
                <w:sz w:val="20"/>
                <w:szCs w:val="20"/>
              </w:rPr>
              <w:t xml:space="preserve">    2023</w:t>
            </w:r>
          </w:p>
        </w:tc>
        <w:tc>
          <w:tcPr>
            <w:tcW w:w="1238" w:type="dxa"/>
          </w:tcPr>
          <w:p w14:paraId="0E217BA0" w14:textId="77777777" w:rsidR="0022423D" w:rsidRPr="00A16D4F" w:rsidRDefault="0022423D" w:rsidP="0022423D">
            <w:pPr>
              <w:pBdr>
                <w:bottom w:val="single" w:sz="4" w:space="1" w:color="auto"/>
              </w:pBdr>
              <w:spacing w:line="320" w:lineRule="exact"/>
              <w:ind w:left="-18" w:right="-18"/>
              <w:jc w:val="center"/>
              <w:rPr>
                <w:rFonts w:ascii="Arial" w:hAnsi="Arial" w:cs="Arial"/>
                <w:sz w:val="20"/>
                <w:szCs w:val="20"/>
              </w:rPr>
            </w:pPr>
            <w:r w:rsidRPr="00A16D4F">
              <w:rPr>
                <w:rFonts w:ascii="Arial" w:hAnsi="Arial" w:cs="Arial"/>
                <w:sz w:val="20"/>
                <w:szCs w:val="20"/>
              </w:rPr>
              <w:t>31 December 2022</w:t>
            </w:r>
          </w:p>
        </w:tc>
        <w:tc>
          <w:tcPr>
            <w:tcW w:w="1372" w:type="dxa"/>
            <w:gridSpan w:val="2"/>
          </w:tcPr>
          <w:p w14:paraId="35905E1A" w14:textId="09017CE3" w:rsidR="0022423D" w:rsidRPr="00A16D4F" w:rsidRDefault="0022423D" w:rsidP="0022423D">
            <w:pPr>
              <w:pBdr>
                <w:bottom w:val="single" w:sz="4" w:space="1" w:color="auto"/>
              </w:pBdr>
              <w:spacing w:line="320" w:lineRule="exact"/>
              <w:ind w:left="-18" w:right="-18"/>
              <w:jc w:val="center"/>
              <w:rPr>
                <w:rFonts w:ascii="Arial" w:hAnsi="Arial" w:cs="Arial"/>
                <w:sz w:val="20"/>
                <w:szCs w:val="20"/>
              </w:rPr>
            </w:pPr>
            <w:r w:rsidRPr="00A16D4F">
              <w:rPr>
                <w:rFonts w:ascii="Arial" w:hAnsi="Arial" w:cs="Arial"/>
                <w:sz w:val="20"/>
                <w:szCs w:val="20"/>
              </w:rPr>
              <w:t xml:space="preserve">30 </w:t>
            </w:r>
            <w:r w:rsidR="009A0FC7" w:rsidRPr="00A16D4F">
              <w:rPr>
                <w:rFonts w:ascii="Arial" w:hAnsi="Arial" w:cs="Arial"/>
                <w:sz w:val="20"/>
                <w:szCs w:val="20"/>
              </w:rPr>
              <w:t>September</w:t>
            </w:r>
            <w:r w:rsidRPr="00A16D4F">
              <w:rPr>
                <w:rFonts w:ascii="Arial" w:hAnsi="Arial" w:cs="Arial"/>
                <w:sz w:val="20"/>
                <w:szCs w:val="20"/>
              </w:rPr>
              <w:t xml:space="preserve">    2023</w:t>
            </w:r>
          </w:p>
        </w:tc>
        <w:tc>
          <w:tcPr>
            <w:tcW w:w="1238" w:type="dxa"/>
          </w:tcPr>
          <w:p w14:paraId="7E76CF07" w14:textId="5FD544F7" w:rsidR="0022423D" w:rsidRPr="00A16D4F" w:rsidRDefault="0022423D" w:rsidP="0022423D">
            <w:pPr>
              <w:pBdr>
                <w:bottom w:val="single" w:sz="4" w:space="1" w:color="auto"/>
              </w:pBdr>
              <w:spacing w:line="320" w:lineRule="exact"/>
              <w:ind w:left="-18" w:right="-18"/>
              <w:jc w:val="center"/>
              <w:rPr>
                <w:rFonts w:ascii="Arial" w:hAnsi="Arial" w:cs="Arial"/>
                <w:sz w:val="20"/>
                <w:szCs w:val="20"/>
              </w:rPr>
            </w:pPr>
            <w:r w:rsidRPr="00A16D4F">
              <w:rPr>
                <w:rFonts w:ascii="Arial" w:hAnsi="Arial" w:cs="Arial"/>
                <w:sz w:val="20"/>
                <w:szCs w:val="20"/>
              </w:rPr>
              <w:t>31 December 2022</w:t>
            </w:r>
          </w:p>
        </w:tc>
      </w:tr>
      <w:tr w:rsidR="0022423D" w:rsidRPr="00A16D4F" w14:paraId="73292823" w14:textId="77777777" w:rsidTr="009D1E9D">
        <w:trPr>
          <w:gridAfter w:val="1"/>
          <w:wAfter w:w="7" w:type="dxa"/>
          <w:tblHeader/>
        </w:trPr>
        <w:tc>
          <w:tcPr>
            <w:tcW w:w="4230" w:type="dxa"/>
          </w:tcPr>
          <w:p w14:paraId="773B9EBC" w14:textId="77777777" w:rsidR="0022423D" w:rsidRPr="00A16D4F" w:rsidRDefault="0022423D" w:rsidP="0022423D">
            <w:pPr>
              <w:tabs>
                <w:tab w:val="left" w:pos="342"/>
                <w:tab w:val="left" w:pos="2160"/>
                <w:tab w:val="left" w:pos="2880"/>
                <w:tab w:val="decimal" w:pos="6660"/>
                <w:tab w:val="decimal" w:pos="8280"/>
              </w:tabs>
              <w:spacing w:line="320" w:lineRule="exact"/>
              <w:ind w:left="162" w:right="-43" w:hanging="180"/>
              <w:jc w:val="right"/>
              <w:rPr>
                <w:rFonts w:ascii="Arial" w:hAnsi="Arial" w:cs="Arial"/>
                <w:sz w:val="20"/>
                <w:szCs w:val="20"/>
              </w:rPr>
            </w:pPr>
          </w:p>
        </w:tc>
        <w:tc>
          <w:tcPr>
            <w:tcW w:w="1350" w:type="dxa"/>
          </w:tcPr>
          <w:p w14:paraId="454591AD" w14:textId="77777777" w:rsidR="0022423D" w:rsidRPr="00A16D4F" w:rsidRDefault="0022423D" w:rsidP="0022423D">
            <w:pPr>
              <w:spacing w:line="320" w:lineRule="exact"/>
              <w:ind w:left="-18" w:right="-18"/>
              <w:jc w:val="center"/>
              <w:rPr>
                <w:rFonts w:ascii="Arial" w:hAnsi="Arial" w:cs="Arial"/>
                <w:sz w:val="20"/>
                <w:szCs w:val="20"/>
              </w:rPr>
            </w:pPr>
          </w:p>
        </w:tc>
        <w:tc>
          <w:tcPr>
            <w:tcW w:w="1238" w:type="dxa"/>
          </w:tcPr>
          <w:p w14:paraId="18F26B99" w14:textId="77777777" w:rsidR="0022423D" w:rsidRPr="00A16D4F" w:rsidRDefault="0022423D" w:rsidP="0022423D">
            <w:pPr>
              <w:spacing w:line="320" w:lineRule="exact"/>
              <w:ind w:left="-18" w:right="-18"/>
              <w:jc w:val="center"/>
              <w:rPr>
                <w:rFonts w:ascii="Arial" w:hAnsi="Arial" w:cs="Arial"/>
                <w:sz w:val="20"/>
                <w:szCs w:val="20"/>
              </w:rPr>
            </w:pPr>
            <w:r w:rsidRPr="00A16D4F">
              <w:rPr>
                <w:rFonts w:ascii="Arial" w:hAnsi="Arial" w:cs="Arial"/>
                <w:sz w:val="20"/>
                <w:szCs w:val="20"/>
              </w:rPr>
              <w:t>(Audited)</w:t>
            </w:r>
          </w:p>
        </w:tc>
        <w:tc>
          <w:tcPr>
            <w:tcW w:w="1372" w:type="dxa"/>
            <w:gridSpan w:val="2"/>
          </w:tcPr>
          <w:p w14:paraId="27168694" w14:textId="77777777" w:rsidR="0022423D" w:rsidRPr="00A16D4F" w:rsidRDefault="0022423D" w:rsidP="0022423D">
            <w:pPr>
              <w:spacing w:line="320" w:lineRule="exact"/>
              <w:ind w:left="-18" w:right="-18"/>
              <w:jc w:val="center"/>
              <w:rPr>
                <w:rFonts w:ascii="Arial" w:hAnsi="Arial" w:cs="Arial"/>
                <w:sz w:val="20"/>
                <w:szCs w:val="20"/>
              </w:rPr>
            </w:pPr>
          </w:p>
        </w:tc>
        <w:tc>
          <w:tcPr>
            <w:tcW w:w="1238" w:type="dxa"/>
          </w:tcPr>
          <w:p w14:paraId="2635A5DF" w14:textId="77777777" w:rsidR="0022423D" w:rsidRPr="00A16D4F" w:rsidRDefault="0022423D" w:rsidP="0022423D">
            <w:pPr>
              <w:spacing w:line="320" w:lineRule="exact"/>
              <w:ind w:left="-18" w:right="-18"/>
              <w:jc w:val="center"/>
              <w:rPr>
                <w:rFonts w:ascii="Arial" w:hAnsi="Arial" w:cs="Arial"/>
                <w:sz w:val="20"/>
                <w:szCs w:val="20"/>
              </w:rPr>
            </w:pPr>
            <w:r w:rsidRPr="00A16D4F">
              <w:rPr>
                <w:rFonts w:ascii="Arial" w:hAnsi="Arial" w:cs="Arial"/>
                <w:sz w:val="20"/>
                <w:szCs w:val="20"/>
              </w:rPr>
              <w:t>(Audited)</w:t>
            </w:r>
          </w:p>
        </w:tc>
      </w:tr>
      <w:tr w:rsidR="0022423D" w:rsidRPr="00A16D4F" w14:paraId="23A7E5A4" w14:textId="77777777" w:rsidTr="009D1E9D">
        <w:trPr>
          <w:gridAfter w:val="1"/>
          <w:wAfter w:w="7" w:type="dxa"/>
        </w:trPr>
        <w:tc>
          <w:tcPr>
            <w:tcW w:w="4230" w:type="dxa"/>
          </w:tcPr>
          <w:p w14:paraId="0CF5B58A" w14:textId="77777777" w:rsidR="0022423D" w:rsidRPr="00A16D4F" w:rsidRDefault="0022423D" w:rsidP="0022423D">
            <w:pPr>
              <w:tabs>
                <w:tab w:val="left" w:pos="342"/>
              </w:tabs>
              <w:spacing w:line="320" w:lineRule="exact"/>
              <w:ind w:left="162" w:right="-43" w:hanging="180"/>
              <w:rPr>
                <w:rFonts w:ascii="Arial" w:hAnsi="Arial" w:cs="Arial"/>
                <w:sz w:val="20"/>
                <w:szCs w:val="20"/>
              </w:rPr>
            </w:pPr>
            <w:r w:rsidRPr="00A16D4F">
              <w:rPr>
                <w:rFonts w:ascii="Arial" w:hAnsi="Arial" w:cs="Arial"/>
                <w:b/>
                <w:bCs/>
                <w:sz w:val="20"/>
                <w:szCs w:val="20"/>
              </w:rPr>
              <w:t>Subsidiaries</w:t>
            </w:r>
          </w:p>
        </w:tc>
        <w:tc>
          <w:tcPr>
            <w:tcW w:w="1350" w:type="dxa"/>
          </w:tcPr>
          <w:p w14:paraId="4942151F" w14:textId="77777777" w:rsidR="0022423D" w:rsidRPr="00A16D4F" w:rsidRDefault="0022423D" w:rsidP="0022423D">
            <w:pPr>
              <w:tabs>
                <w:tab w:val="decimal" w:pos="1170"/>
              </w:tabs>
              <w:spacing w:line="320" w:lineRule="exact"/>
              <w:ind w:left="180" w:right="-43"/>
              <w:jc w:val="both"/>
              <w:rPr>
                <w:rFonts w:ascii="Arial" w:hAnsi="Arial" w:cs="Arial"/>
                <w:sz w:val="20"/>
                <w:szCs w:val="20"/>
              </w:rPr>
            </w:pPr>
          </w:p>
        </w:tc>
        <w:tc>
          <w:tcPr>
            <w:tcW w:w="1238" w:type="dxa"/>
          </w:tcPr>
          <w:p w14:paraId="073123A0" w14:textId="77777777" w:rsidR="0022423D" w:rsidRPr="00A16D4F" w:rsidRDefault="0022423D" w:rsidP="0022423D">
            <w:pPr>
              <w:tabs>
                <w:tab w:val="decimal" w:pos="1170"/>
              </w:tabs>
              <w:spacing w:line="320" w:lineRule="exact"/>
              <w:ind w:left="180" w:right="-43"/>
              <w:jc w:val="both"/>
              <w:rPr>
                <w:rFonts w:ascii="Arial" w:hAnsi="Arial" w:cs="Arial"/>
                <w:sz w:val="20"/>
                <w:szCs w:val="20"/>
              </w:rPr>
            </w:pPr>
          </w:p>
        </w:tc>
        <w:tc>
          <w:tcPr>
            <w:tcW w:w="1372" w:type="dxa"/>
            <w:gridSpan w:val="2"/>
          </w:tcPr>
          <w:p w14:paraId="0330710B" w14:textId="77777777" w:rsidR="0022423D" w:rsidRPr="00A16D4F" w:rsidRDefault="0022423D" w:rsidP="0022423D">
            <w:pPr>
              <w:tabs>
                <w:tab w:val="decimal" w:pos="882"/>
              </w:tabs>
              <w:spacing w:line="320" w:lineRule="exact"/>
              <w:jc w:val="both"/>
              <w:rPr>
                <w:rFonts w:ascii="Arial" w:hAnsi="Arial" w:cs="Arial"/>
                <w:sz w:val="20"/>
                <w:szCs w:val="20"/>
              </w:rPr>
            </w:pPr>
          </w:p>
        </w:tc>
        <w:tc>
          <w:tcPr>
            <w:tcW w:w="1238" w:type="dxa"/>
          </w:tcPr>
          <w:p w14:paraId="746D6425" w14:textId="77777777" w:rsidR="0022423D" w:rsidRPr="00A16D4F" w:rsidRDefault="0022423D" w:rsidP="0022423D">
            <w:pPr>
              <w:tabs>
                <w:tab w:val="decimal" w:pos="1170"/>
              </w:tabs>
              <w:spacing w:line="320" w:lineRule="exact"/>
              <w:ind w:right="-18"/>
              <w:jc w:val="both"/>
              <w:rPr>
                <w:rFonts w:ascii="Arial" w:hAnsi="Arial" w:cs="Arial"/>
                <w:sz w:val="20"/>
                <w:szCs w:val="20"/>
              </w:rPr>
            </w:pPr>
          </w:p>
        </w:tc>
      </w:tr>
      <w:tr w:rsidR="0022423D" w:rsidRPr="00A16D4F" w14:paraId="534E85F9" w14:textId="77777777" w:rsidTr="009D1E9D">
        <w:trPr>
          <w:cantSplit/>
        </w:trPr>
        <w:tc>
          <w:tcPr>
            <w:tcW w:w="9435" w:type="dxa"/>
            <w:gridSpan w:val="7"/>
          </w:tcPr>
          <w:p w14:paraId="7B219B44" w14:textId="77777777" w:rsidR="0022423D" w:rsidRPr="00A16D4F" w:rsidRDefault="0022423D" w:rsidP="0022423D">
            <w:pPr>
              <w:tabs>
                <w:tab w:val="left" w:pos="342"/>
              </w:tabs>
              <w:spacing w:line="320" w:lineRule="exact"/>
              <w:ind w:left="162" w:right="-198" w:hanging="180"/>
              <w:rPr>
                <w:rFonts w:ascii="Arial" w:hAnsi="Arial" w:cs="Arial"/>
                <w:sz w:val="20"/>
                <w:szCs w:val="20"/>
                <w:lang w:val="en-GB"/>
              </w:rPr>
            </w:pPr>
            <w:r w:rsidRPr="00A16D4F">
              <w:rPr>
                <w:rFonts w:ascii="Arial" w:hAnsi="Arial" w:cs="Arial"/>
                <w:sz w:val="20"/>
                <w:szCs w:val="20"/>
                <w:lang w:val="en-GB"/>
              </w:rPr>
              <w:t>(Eliminated from the consolidated financial statements)</w:t>
            </w:r>
          </w:p>
        </w:tc>
      </w:tr>
      <w:tr w:rsidR="002A2462" w:rsidRPr="00A16D4F" w14:paraId="5B82D26A" w14:textId="77777777" w:rsidTr="009D1E9D">
        <w:trPr>
          <w:gridAfter w:val="1"/>
          <w:wAfter w:w="7" w:type="dxa"/>
        </w:trPr>
        <w:tc>
          <w:tcPr>
            <w:tcW w:w="4230" w:type="dxa"/>
          </w:tcPr>
          <w:p w14:paraId="06768E7B" w14:textId="77777777" w:rsidR="002A2462" w:rsidRPr="00A16D4F" w:rsidRDefault="002A2462" w:rsidP="002A2462">
            <w:pPr>
              <w:tabs>
                <w:tab w:val="left" w:pos="342"/>
              </w:tabs>
              <w:spacing w:line="320" w:lineRule="exact"/>
              <w:ind w:left="173" w:right="-202" w:hanging="187"/>
              <w:rPr>
                <w:rFonts w:ascii="Arial" w:hAnsi="Arial" w:cs="Arial"/>
                <w:sz w:val="20"/>
                <w:szCs w:val="20"/>
                <w:cs/>
                <w:lang w:val="en-GB"/>
              </w:rPr>
            </w:pPr>
            <w:r w:rsidRPr="00A16D4F">
              <w:rPr>
                <w:rFonts w:ascii="Arial" w:hAnsi="Arial" w:cs="Arial"/>
                <w:sz w:val="20"/>
                <w:szCs w:val="20"/>
                <w:lang w:val="en-GB"/>
              </w:rPr>
              <w:tab/>
            </w:r>
            <w:r w:rsidRPr="00A16D4F">
              <w:rPr>
                <w:rFonts w:ascii="Arial" w:hAnsi="Arial" w:cs="Arial"/>
                <w:sz w:val="20"/>
                <w:szCs w:val="20"/>
              </w:rPr>
              <w:t>Deposit for securities trading</w:t>
            </w:r>
          </w:p>
        </w:tc>
        <w:tc>
          <w:tcPr>
            <w:tcW w:w="1350" w:type="dxa"/>
          </w:tcPr>
          <w:p w14:paraId="0D44C32D" w14:textId="25801505" w:rsidR="002A2462" w:rsidRPr="00A16D4F" w:rsidRDefault="00536D66"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w:t>
            </w:r>
          </w:p>
        </w:tc>
        <w:tc>
          <w:tcPr>
            <w:tcW w:w="1238" w:type="dxa"/>
          </w:tcPr>
          <w:p w14:paraId="22005B8F" w14:textId="152210E2"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w:t>
            </w:r>
          </w:p>
        </w:tc>
        <w:tc>
          <w:tcPr>
            <w:tcW w:w="1372" w:type="dxa"/>
            <w:gridSpan w:val="2"/>
          </w:tcPr>
          <w:p w14:paraId="02C537FF" w14:textId="67B2C9C8" w:rsidR="002A2462" w:rsidRPr="00A16D4F" w:rsidRDefault="00536D66" w:rsidP="002A2462">
            <w:pPr>
              <w:tabs>
                <w:tab w:val="decimal" w:pos="972"/>
              </w:tabs>
              <w:spacing w:line="320" w:lineRule="exact"/>
              <w:ind w:right="-4"/>
              <w:jc w:val="both"/>
              <w:rPr>
                <w:rFonts w:ascii="Arial" w:hAnsi="Arial" w:cs="Arial"/>
                <w:sz w:val="20"/>
                <w:szCs w:val="20"/>
              </w:rPr>
            </w:pPr>
            <w:r w:rsidRPr="00A16D4F">
              <w:rPr>
                <w:rFonts w:ascii="Arial" w:hAnsi="Arial" w:cs="Arial"/>
                <w:sz w:val="20"/>
                <w:szCs w:val="20"/>
              </w:rPr>
              <w:t>164,836</w:t>
            </w:r>
          </w:p>
        </w:tc>
        <w:tc>
          <w:tcPr>
            <w:tcW w:w="1238" w:type="dxa"/>
          </w:tcPr>
          <w:p w14:paraId="6301EA35" w14:textId="7777777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106,933</w:t>
            </w:r>
          </w:p>
        </w:tc>
      </w:tr>
      <w:tr w:rsidR="002A2462" w:rsidRPr="00A16D4F" w14:paraId="051816D6" w14:textId="77777777" w:rsidTr="009D1E9D">
        <w:trPr>
          <w:gridAfter w:val="1"/>
          <w:wAfter w:w="7" w:type="dxa"/>
        </w:trPr>
        <w:tc>
          <w:tcPr>
            <w:tcW w:w="4230" w:type="dxa"/>
          </w:tcPr>
          <w:p w14:paraId="44CF1136" w14:textId="77777777" w:rsidR="002A2462" w:rsidRPr="00A16D4F" w:rsidRDefault="002A2462" w:rsidP="002A2462">
            <w:pPr>
              <w:tabs>
                <w:tab w:val="left" w:pos="342"/>
              </w:tabs>
              <w:spacing w:line="320" w:lineRule="exact"/>
              <w:ind w:left="162" w:right="-198" w:hanging="180"/>
              <w:rPr>
                <w:rFonts w:ascii="Arial" w:hAnsi="Arial" w:cs="Arial"/>
                <w:sz w:val="20"/>
                <w:szCs w:val="20"/>
                <w:lang w:val="en-GB"/>
              </w:rPr>
            </w:pPr>
            <w:r w:rsidRPr="00A16D4F">
              <w:rPr>
                <w:rFonts w:ascii="Arial" w:hAnsi="Arial" w:cs="Arial"/>
                <w:sz w:val="20"/>
                <w:szCs w:val="20"/>
                <w:lang w:val="en-GB"/>
              </w:rPr>
              <w:tab/>
              <w:t>Accrued interest income</w:t>
            </w:r>
          </w:p>
        </w:tc>
        <w:tc>
          <w:tcPr>
            <w:tcW w:w="1350" w:type="dxa"/>
          </w:tcPr>
          <w:p w14:paraId="56D42340" w14:textId="3DB33436" w:rsidR="002A2462" w:rsidRPr="00A16D4F" w:rsidRDefault="00536D66"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w:t>
            </w:r>
          </w:p>
        </w:tc>
        <w:tc>
          <w:tcPr>
            <w:tcW w:w="1238" w:type="dxa"/>
          </w:tcPr>
          <w:p w14:paraId="235937E7" w14:textId="3E7B2580"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w:t>
            </w:r>
          </w:p>
        </w:tc>
        <w:tc>
          <w:tcPr>
            <w:tcW w:w="1372" w:type="dxa"/>
            <w:gridSpan w:val="2"/>
          </w:tcPr>
          <w:p w14:paraId="30C250BE" w14:textId="50F3ED13" w:rsidR="002A2462" w:rsidRPr="00A16D4F" w:rsidRDefault="00536D66" w:rsidP="002A2462">
            <w:pPr>
              <w:tabs>
                <w:tab w:val="decimal" w:pos="972"/>
              </w:tabs>
              <w:spacing w:line="320" w:lineRule="exact"/>
              <w:ind w:right="-4"/>
              <w:jc w:val="both"/>
              <w:rPr>
                <w:rFonts w:ascii="Arial" w:hAnsi="Arial" w:cs="Arial"/>
                <w:sz w:val="20"/>
                <w:szCs w:val="20"/>
              </w:rPr>
            </w:pPr>
            <w:r w:rsidRPr="00A16D4F">
              <w:rPr>
                <w:rFonts w:ascii="Arial" w:hAnsi="Arial" w:cs="Arial"/>
                <w:sz w:val="20"/>
                <w:szCs w:val="20"/>
              </w:rPr>
              <w:t>8</w:t>
            </w:r>
          </w:p>
        </w:tc>
        <w:tc>
          <w:tcPr>
            <w:tcW w:w="1238" w:type="dxa"/>
          </w:tcPr>
          <w:p w14:paraId="29A048DD" w14:textId="7777777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7</w:t>
            </w:r>
          </w:p>
        </w:tc>
      </w:tr>
      <w:tr w:rsidR="002A2462" w:rsidRPr="00A16D4F" w14:paraId="57DB1837" w14:textId="77777777" w:rsidTr="009D1E9D">
        <w:trPr>
          <w:gridAfter w:val="1"/>
          <w:wAfter w:w="7" w:type="dxa"/>
        </w:trPr>
        <w:tc>
          <w:tcPr>
            <w:tcW w:w="4230" w:type="dxa"/>
          </w:tcPr>
          <w:p w14:paraId="0830CD56" w14:textId="7615DF0C" w:rsidR="002A2462" w:rsidRPr="00A16D4F" w:rsidRDefault="002A2462" w:rsidP="002A2462">
            <w:pPr>
              <w:tabs>
                <w:tab w:val="left" w:pos="342"/>
              </w:tabs>
              <w:spacing w:line="320" w:lineRule="exact"/>
              <w:ind w:left="162" w:right="-198" w:hanging="180"/>
              <w:rPr>
                <w:rFonts w:ascii="Arial" w:hAnsi="Arial" w:cs="Arial"/>
                <w:sz w:val="20"/>
                <w:szCs w:val="20"/>
                <w:lang w:val="en-GB"/>
              </w:rPr>
            </w:pPr>
            <w:r w:rsidRPr="00A16D4F">
              <w:rPr>
                <w:rFonts w:ascii="Arial" w:hAnsi="Arial" w:cs="Arial"/>
                <w:sz w:val="20"/>
                <w:szCs w:val="20"/>
                <w:lang w:val="en-GB"/>
              </w:rPr>
              <w:tab/>
            </w:r>
            <w:r w:rsidR="008D75D9" w:rsidRPr="00A16D4F">
              <w:rPr>
                <w:rFonts w:ascii="Arial" w:hAnsi="Arial" w:cs="Arial"/>
                <w:sz w:val="20"/>
                <w:szCs w:val="20"/>
                <w:lang w:val="en-GB"/>
              </w:rPr>
              <w:t>Prepaid expenses</w:t>
            </w:r>
          </w:p>
        </w:tc>
        <w:tc>
          <w:tcPr>
            <w:tcW w:w="1350" w:type="dxa"/>
          </w:tcPr>
          <w:p w14:paraId="53421B8E" w14:textId="1EE6DBD4" w:rsidR="002A2462" w:rsidRPr="00A16D4F" w:rsidRDefault="00536D66"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w:t>
            </w:r>
          </w:p>
        </w:tc>
        <w:tc>
          <w:tcPr>
            <w:tcW w:w="1238" w:type="dxa"/>
          </w:tcPr>
          <w:p w14:paraId="2A280315" w14:textId="7611CF1D"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w:t>
            </w:r>
          </w:p>
        </w:tc>
        <w:tc>
          <w:tcPr>
            <w:tcW w:w="1372" w:type="dxa"/>
            <w:gridSpan w:val="2"/>
          </w:tcPr>
          <w:p w14:paraId="5C0B1711" w14:textId="0BB8FEA3" w:rsidR="002A2462" w:rsidRPr="00A16D4F" w:rsidRDefault="00536D66" w:rsidP="002A2462">
            <w:pPr>
              <w:tabs>
                <w:tab w:val="decimal" w:pos="972"/>
              </w:tabs>
              <w:spacing w:line="320" w:lineRule="exact"/>
              <w:ind w:right="-4"/>
              <w:jc w:val="both"/>
              <w:rPr>
                <w:rFonts w:ascii="Arial" w:hAnsi="Arial" w:cs="Arial"/>
                <w:sz w:val="20"/>
                <w:szCs w:val="20"/>
              </w:rPr>
            </w:pPr>
            <w:r w:rsidRPr="00A16D4F">
              <w:rPr>
                <w:rFonts w:ascii="Arial" w:hAnsi="Arial" w:cs="Arial"/>
                <w:sz w:val="20"/>
                <w:szCs w:val="20"/>
              </w:rPr>
              <w:t>1,093</w:t>
            </w:r>
          </w:p>
        </w:tc>
        <w:tc>
          <w:tcPr>
            <w:tcW w:w="1238" w:type="dxa"/>
          </w:tcPr>
          <w:p w14:paraId="3080CA3B" w14:textId="7777777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w:t>
            </w:r>
          </w:p>
        </w:tc>
      </w:tr>
      <w:tr w:rsidR="002A2462" w:rsidRPr="00A16D4F" w14:paraId="46985447" w14:textId="77777777" w:rsidTr="009D1E9D">
        <w:trPr>
          <w:gridAfter w:val="1"/>
          <w:wAfter w:w="7" w:type="dxa"/>
          <w:trHeight w:val="198"/>
        </w:trPr>
        <w:tc>
          <w:tcPr>
            <w:tcW w:w="4230" w:type="dxa"/>
          </w:tcPr>
          <w:p w14:paraId="0B3CED92" w14:textId="64DE0F35" w:rsidR="002A2462" w:rsidRPr="00A16D4F" w:rsidRDefault="002A2462" w:rsidP="002A2462">
            <w:pPr>
              <w:tabs>
                <w:tab w:val="left" w:pos="342"/>
              </w:tabs>
              <w:spacing w:line="320" w:lineRule="exact"/>
              <w:ind w:left="162" w:right="-18" w:hanging="180"/>
              <w:rPr>
                <w:rFonts w:ascii="Arial" w:hAnsi="Arial" w:cs="Arial"/>
                <w:sz w:val="20"/>
                <w:szCs w:val="20"/>
                <w:lang w:val="en-GB"/>
              </w:rPr>
            </w:pPr>
            <w:r w:rsidRPr="00A16D4F">
              <w:rPr>
                <w:rFonts w:ascii="Arial" w:hAnsi="Arial" w:cs="Arial"/>
                <w:sz w:val="20"/>
                <w:szCs w:val="20"/>
                <w:lang w:val="en-GB"/>
              </w:rPr>
              <w:tab/>
              <w:t>Other receivables</w:t>
            </w:r>
          </w:p>
        </w:tc>
        <w:tc>
          <w:tcPr>
            <w:tcW w:w="1350" w:type="dxa"/>
          </w:tcPr>
          <w:p w14:paraId="3B72A99E" w14:textId="198C1030" w:rsidR="002A2462" w:rsidRPr="00A16D4F" w:rsidRDefault="00536D66"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w:t>
            </w:r>
          </w:p>
        </w:tc>
        <w:tc>
          <w:tcPr>
            <w:tcW w:w="1238" w:type="dxa"/>
          </w:tcPr>
          <w:p w14:paraId="38E1F95A" w14:textId="1072254F"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w:t>
            </w:r>
          </w:p>
        </w:tc>
        <w:tc>
          <w:tcPr>
            <w:tcW w:w="1372" w:type="dxa"/>
            <w:gridSpan w:val="2"/>
          </w:tcPr>
          <w:p w14:paraId="5027BB33" w14:textId="25C052DD" w:rsidR="002A2462" w:rsidRPr="00A16D4F" w:rsidRDefault="00536D66" w:rsidP="002A2462">
            <w:pPr>
              <w:tabs>
                <w:tab w:val="decimal" w:pos="972"/>
              </w:tabs>
              <w:spacing w:line="320" w:lineRule="exact"/>
              <w:ind w:right="-4"/>
              <w:jc w:val="both"/>
              <w:rPr>
                <w:rFonts w:ascii="Arial" w:hAnsi="Arial" w:cs="Arial"/>
                <w:sz w:val="20"/>
                <w:szCs w:val="20"/>
              </w:rPr>
            </w:pPr>
            <w:r w:rsidRPr="00A16D4F">
              <w:rPr>
                <w:rFonts w:ascii="Arial" w:hAnsi="Arial" w:cs="Arial"/>
                <w:sz w:val="20"/>
                <w:szCs w:val="20"/>
              </w:rPr>
              <w:t>200,148</w:t>
            </w:r>
          </w:p>
        </w:tc>
        <w:tc>
          <w:tcPr>
            <w:tcW w:w="1238" w:type="dxa"/>
          </w:tcPr>
          <w:p w14:paraId="1F4574A3" w14:textId="7777777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164,565</w:t>
            </w:r>
          </w:p>
        </w:tc>
      </w:tr>
      <w:tr w:rsidR="002A2462" w:rsidRPr="00A16D4F" w14:paraId="0552ADD0" w14:textId="77777777" w:rsidTr="009D1E9D">
        <w:trPr>
          <w:gridAfter w:val="1"/>
          <w:wAfter w:w="7" w:type="dxa"/>
        </w:trPr>
        <w:tc>
          <w:tcPr>
            <w:tcW w:w="4230" w:type="dxa"/>
          </w:tcPr>
          <w:p w14:paraId="5CE5F112" w14:textId="77777777" w:rsidR="002A2462" w:rsidRPr="00A16D4F" w:rsidRDefault="002A2462" w:rsidP="002A2462">
            <w:pPr>
              <w:tabs>
                <w:tab w:val="left" w:pos="342"/>
              </w:tabs>
              <w:spacing w:line="320" w:lineRule="exact"/>
              <w:ind w:left="162" w:right="-198" w:hanging="180"/>
              <w:rPr>
                <w:rFonts w:ascii="Arial" w:hAnsi="Arial" w:cs="Arial"/>
                <w:sz w:val="20"/>
                <w:szCs w:val="20"/>
                <w:lang w:val="en-GB"/>
              </w:rPr>
            </w:pPr>
            <w:r w:rsidRPr="00A16D4F">
              <w:rPr>
                <w:rFonts w:ascii="Arial" w:hAnsi="Arial" w:cs="Arial"/>
                <w:sz w:val="20"/>
                <w:szCs w:val="20"/>
                <w:lang w:val="en-GB"/>
              </w:rPr>
              <w:tab/>
              <w:t>Derivative assets</w:t>
            </w:r>
          </w:p>
        </w:tc>
        <w:tc>
          <w:tcPr>
            <w:tcW w:w="1350" w:type="dxa"/>
          </w:tcPr>
          <w:p w14:paraId="7C5E321A" w14:textId="2D55AF72" w:rsidR="002A2462" w:rsidRPr="00A16D4F" w:rsidRDefault="00536D66"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w:t>
            </w:r>
          </w:p>
        </w:tc>
        <w:tc>
          <w:tcPr>
            <w:tcW w:w="1238" w:type="dxa"/>
          </w:tcPr>
          <w:p w14:paraId="44B5053C" w14:textId="5BA6884A"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w:t>
            </w:r>
          </w:p>
        </w:tc>
        <w:tc>
          <w:tcPr>
            <w:tcW w:w="1372" w:type="dxa"/>
            <w:gridSpan w:val="2"/>
          </w:tcPr>
          <w:p w14:paraId="6F9696F3" w14:textId="34CD0C60" w:rsidR="002A2462" w:rsidRPr="00A16D4F" w:rsidRDefault="00536D66" w:rsidP="002A2462">
            <w:pPr>
              <w:tabs>
                <w:tab w:val="decimal" w:pos="972"/>
              </w:tabs>
              <w:spacing w:line="320" w:lineRule="exact"/>
              <w:ind w:right="-4"/>
              <w:jc w:val="both"/>
              <w:rPr>
                <w:rFonts w:ascii="Arial" w:hAnsi="Arial" w:cs="Arial"/>
                <w:sz w:val="20"/>
                <w:szCs w:val="20"/>
              </w:rPr>
            </w:pPr>
            <w:r w:rsidRPr="00A16D4F">
              <w:rPr>
                <w:rFonts w:ascii="Arial" w:hAnsi="Arial" w:cs="Arial"/>
                <w:sz w:val="20"/>
                <w:szCs w:val="20"/>
              </w:rPr>
              <w:t>109</w:t>
            </w:r>
          </w:p>
        </w:tc>
        <w:tc>
          <w:tcPr>
            <w:tcW w:w="1238" w:type="dxa"/>
          </w:tcPr>
          <w:p w14:paraId="7F29E567" w14:textId="7777777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3,311</w:t>
            </w:r>
          </w:p>
        </w:tc>
      </w:tr>
      <w:tr w:rsidR="002A2462" w:rsidRPr="00A16D4F" w14:paraId="60AB45DD" w14:textId="77777777" w:rsidTr="009D1E9D">
        <w:trPr>
          <w:gridAfter w:val="1"/>
          <w:wAfter w:w="7" w:type="dxa"/>
        </w:trPr>
        <w:tc>
          <w:tcPr>
            <w:tcW w:w="4230" w:type="dxa"/>
          </w:tcPr>
          <w:p w14:paraId="4FE2AEBF" w14:textId="77777777" w:rsidR="002A2462" w:rsidRPr="00A16D4F" w:rsidRDefault="002A2462" w:rsidP="002A2462">
            <w:pPr>
              <w:tabs>
                <w:tab w:val="left" w:pos="342"/>
              </w:tabs>
              <w:spacing w:line="320" w:lineRule="exact"/>
              <w:ind w:left="173" w:right="-43" w:hanging="187"/>
              <w:rPr>
                <w:rFonts w:ascii="Arial" w:hAnsi="Arial" w:cs="Arial"/>
                <w:sz w:val="20"/>
                <w:szCs w:val="20"/>
                <w:lang w:val="en-GB"/>
              </w:rPr>
            </w:pPr>
            <w:r w:rsidRPr="00A16D4F">
              <w:rPr>
                <w:rFonts w:ascii="Arial" w:hAnsi="Arial" w:cs="Arial"/>
                <w:sz w:val="20"/>
                <w:szCs w:val="20"/>
                <w:lang w:val="en-GB"/>
              </w:rPr>
              <w:tab/>
              <w:t>Short-term loans to related party</w:t>
            </w:r>
          </w:p>
        </w:tc>
        <w:tc>
          <w:tcPr>
            <w:tcW w:w="1350" w:type="dxa"/>
          </w:tcPr>
          <w:p w14:paraId="4656B957" w14:textId="4B38701F" w:rsidR="002A2462" w:rsidRPr="00A16D4F" w:rsidRDefault="00536D66"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w:t>
            </w:r>
          </w:p>
        </w:tc>
        <w:tc>
          <w:tcPr>
            <w:tcW w:w="1238" w:type="dxa"/>
          </w:tcPr>
          <w:p w14:paraId="08112449" w14:textId="41A0F31A" w:rsidR="002A2462" w:rsidRPr="00A16D4F" w:rsidRDefault="002A2462" w:rsidP="002A2462">
            <w:pPr>
              <w:tabs>
                <w:tab w:val="decimal" w:pos="972"/>
              </w:tabs>
              <w:spacing w:line="320" w:lineRule="exact"/>
              <w:ind w:left="-108" w:right="-18"/>
              <w:jc w:val="both"/>
              <w:rPr>
                <w:rFonts w:ascii="Arial" w:hAnsi="Arial" w:cs="Arial"/>
                <w:sz w:val="20"/>
                <w:szCs w:val="20"/>
                <w:cs/>
              </w:rPr>
            </w:pPr>
            <w:r w:rsidRPr="00A16D4F">
              <w:rPr>
                <w:rFonts w:ascii="Arial" w:hAnsi="Arial" w:cs="Arial" w:hint="cs"/>
                <w:sz w:val="20"/>
                <w:szCs w:val="20"/>
              </w:rPr>
              <w:t>-</w:t>
            </w:r>
          </w:p>
        </w:tc>
        <w:tc>
          <w:tcPr>
            <w:tcW w:w="1372" w:type="dxa"/>
            <w:gridSpan w:val="2"/>
          </w:tcPr>
          <w:p w14:paraId="14A9CAA8" w14:textId="39607E1D" w:rsidR="002A2462" w:rsidRPr="00A16D4F" w:rsidRDefault="00536D66" w:rsidP="002A2462">
            <w:pPr>
              <w:tabs>
                <w:tab w:val="decimal" w:pos="972"/>
              </w:tabs>
              <w:spacing w:line="320" w:lineRule="exact"/>
              <w:ind w:right="-4"/>
              <w:jc w:val="both"/>
              <w:rPr>
                <w:rFonts w:ascii="Arial" w:hAnsi="Arial" w:cs="Arial"/>
                <w:sz w:val="20"/>
                <w:szCs w:val="20"/>
              </w:rPr>
            </w:pPr>
            <w:r w:rsidRPr="00A16D4F">
              <w:rPr>
                <w:rFonts w:ascii="Arial" w:hAnsi="Arial" w:cs="Arial"/>
                <w:sz w:val="20"/>
                <w:szCs w:val="20"/>
              </w:rPr>
              <w:t>-</w:t>
            </w:r>
          </w:p>
        </w:tc>
        <w:tc>
          <w:tcPr>
            <w:tcW w:w="1238" w:type="dxa"/>
          </w:tcPr>
          <w:p w14:paraId="50D0431B" w14:textId="7777777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870,000</w:t>
            </w:r>
          </w:p>
        </w:tc>
      </w:tr>
      <w:tr w:rsidR="002A2462" w:rsidRPr="00A16D4F" w14:paraId="2B092775" w14:textId="77777777" w:rsidTr="009D1E9D">
        <w:trPr>
          <w:gridAfter w:val="1"/>
          <w:wAfter w:w="7" w:type="dxa"/>
        </w:trPr>
        <w:tc>
          <w:tcPr>
            <w:tcW w:w="4230" w:type="dxa"/>
          </w:tcPr>
          <w:p w14:paraId="25A40E12" w14:textId="77777777" w:rsidR="002A2462" w:rsidRPr="00A16D4F" w:rsidRDefault="002A2462" w:rsidP="002A2462">
            <w:pPr>
              <w:tabs>
                <w:tab w:val="left" w:pos="342"/>
              </w:tabs>
              <w:spacing w:line="320" w:lineRule="exact"/>
              <w:ind w:left="162" w:right="-18" w:hanging="180"/>
              <w:rPr>
                <w:rFonts w:ascii="Arial" w:hAnsi="Arial" w:cs="Arial"/>
                <w:sz w:val="20"/>
                <w:szCs w:val="20"/>
                <w:lang w:val="en-GB"/>
              </w:rPr>
            </w:pPr>
            <w:r w:rsidRPr="00A16D4F">
              <w:rPr>
                <w:rFonts w:ascii="Arial" w:hAnsi="Arial" w:cs="Arial"/>
                <w:sz w:val="20"/>
                <w:szCs w:val="20"/>
                <w:lang w:val="en-GB"/>
              </w:rPr>
              <w:tab/>
              <w:t>Derivative liabilities</w:t>
            </w:r>
          </w:p>
        </w:tc>
        <w:tc>
          <w:tcPr>
            <w:tcW w:w="1350" w:type="dxa"/>
          </w:tcPr>
          <w:p w14:paraId="21BC99C3" w14:textId="4F322895" w:rsidR="002A2462" w:rsidRPr="00A16D4F" w:rsidRDefault="00536D66"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w:t>
            </w:r>
          </w:p>
        </w:tc>
        <w:tc>
          <w:tcPr>
            <w:tcW w:w="1238" w:type="dxa"/>
          </w:tcPr>
          <w:p w14:paraId="5B63A3C8" w14:textId="48021AF9"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cs/>
              </w:rPr>
              <w:t>-</w:t>
            </w:r>
          </w:p>
        </w:tc>
        <w:tc>
          <w:tcPr>
            <w:tcW w:w="1372" w:type="dxa"/>
            <w:gridSpan w:val="2"/>
          </w:tcPr>
          <w:p w14:paraId="188F169C" w14:textId="4982F2A3" w:rsidR="002A2462" w:rsidRPr="00A16D4F" w:rsidRDefault="00536D66" w:rsidP="002A2462">
            <w:pPr>
              <w:tabs>
                <w:tab w:val="decimal" w:pos="972"/>
              </w:tabs>
              <w:spacing w:line="320" w:lineRule="exact"/>
              <w:ind w:right="-4"/>
              <w:jc w:val="both"/>
              <w:rPr>
                <w:rFonts w:ascii="Arial" w:hAnsi="Arial" w:cs="Arial"/>
                <w:sz w:val="20"/>
                <w:szCs w:val="20"/>
              </w:rPr>
            </w:pPr>
            <w:r w:rsidRPr="00A16D4F">
              <w:rPr>
                <w:rFonts w:ascii="Arial" w:hAnsi="Arial" w:cs="Arial"/>
                <w:sz w:val="20"/>
                <w:szCs w:val="20"/>
              </w:rPr>
              <w:t>6,747</w:t>
            </w:r>
          </w:p>
        </w:tc>
        <w:tc>
          <w:tcPr>
            <w:tcW w:w="1238" w:type="dxa"/>
          </w:tcPr>
          <w:p w14:paraId="4463282D" w14:textId="7777777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262</w:t>
            </w:r>
          </w:p>
        </w:tc>
      </w:tr>
      <w:tr w:rsidR="002A2462" w:rsidRPr="00A16D4F" w14:paraId="65AAFBEA" w14:textId="77777777" w:rsidTr="009D1E9D">
        <w:trPr>
          <w:gridAfter w:val="1"/>
          <w:wAfter w:w="7" w:type="dxa"/>
        </w:trPr>
        <w:tc>
          <w:tcPr>
            <w:tcW w:w="4230" w:type="dxa"/>
          </w:tcPr>
          <w:p w14:paraId="193B7691" w14:textId="77777777" w:rsidR="002A2462" w:rsidRPr="00A16D4F" w:rsidRDefault="002A2462" w:rsidP="002A2462">
            <w:pPr>
              <w:tabs>
                <w:tab w:val="left" w:pos="342"/>
              </w:tabs>
              <w:spacing w:line="320" w:lineRule="exact"/>
              <w:ind w:left="162" w:right="-198" w:hanging="180"/>
              <w:rPr>
                <w:rFonts w:ascii="Arial" w:hAnsi="Arial" w:cs="Arial"/>
                <w:sz w:val="20"/>
                <w:szCs w:val="20"/>
                <w:lang w:val="en-GB"/>
              </w:rPr>
            </w:pPr>
            <w:r w:rsidRPr="00A16D4F">
              <w:rPr>
                <w:rFonts w:ascii="Arial" w:hAnsi="Arial" w:cs="Arial"/>
                <w:sz w:val="20"/>
                <w:szCs w:val="20"/>
                <w:lang w:val="en-GB"/>
              </w:rPr>
              <w:tab/>
              <w:t>Other payables</w:t>
            </w:r>
          </w:p>
        </w:tc>
        <w:tc>
          <w:tcPr>
            <w:tcW w:w="1350" w:type="dxa"/>
          </w:tcPr>
          <w:p w14:paraId="194061F5" w14:textId="524BB55E" w:rsidR="002A2462" w:rsidRPr="00A16D4F" w:rsidRDefault="00536D66"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w:t>
            </w:r>
          </w:p>
        </w:tc>
        <w:tc>
          <w:tcPr>
            <w:tcW w:w="1238" w:type="dxa"/>
          </w:tcPr>
          <w:p w14:paraId="55FAC034" w14:textId="64284A3E"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w:t>
            </w:r>
          </w:p>
        </w:tc>
        <w:tc>
          <w:tcPr>
            <w:tcW w:w="1372" w:type="dxa"/>
            <w:gridSpan w:val="2"/>
          </w:tcPr>
          <w:p w14:paraId="0FAC80AE" w14:textId="451F5BBC" w:rsidR="002A2462" w:rsidRPr="00A16D4F" w:rsidRDefault="0034431E" w:rsidP="002A2462">
            <w:pPr>
              <w:tabs>
                <w:tab w:val="decimal" w:pos="972"/>
              </w:tabs>
              <w:spacing w:line="320" w:lineRule="exact"/>
              <w:ind w:right="-4"/>
              <w:jc w:val="both"/>
              <w:rPr>
                <w:rFonts w:ascii="Arial" w:hAnsi="Arial" w:cs="Arial"/>
                <w:sz w:val="20"/>
                <w:szCs w:val="20"/>
              </w:rPr>
            </w:pPr>
            <w:r w:rsidRPr="00A16D4F">
              <w:rPr>
                <w:rFonts w:ascii="Arial" w:hAnsi="Arial" w:cs="Arial"/>
                <w:sz w:val="20"/>
                <w:szCs w:val="20"/>
              </w:rPr>
              <w:t>16</w:t>
            </w:r>
          </w:p>
        </w:tc>
        <w:tc>
          <w:tcPr>
            <w:tcW w:w="1238" w:type="dxa"/>
          </w:tcPr>
          <w:p w14:paraId="67D15B5D" w14:textId="7777777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w:t>
            </w:r>
          </w:p>
        </w:tc>
      </w:tr>
      <w:tr w:rsidR="002A2462" w:rsidRPr="00A16D4F" w14:paraId="561822A9" w14:textId="77777777" w:rsidTr="009D1E9D">
        <w:trPr>
          <w:gridAfter w:val="1"/>
          <w:wAfter w:w="7" w:type="dxa"/>
        </w:trPr>
        <w:tc>
          <w:tcPr>
            <w:tcW w:w="4230" w:type="dxa"/>
          </w:tcPr>
          <w:p w14:paraId="6B8F26E2" w14:textId="77777777" w:rsidR="002A2462" w:rsidRPr="00A16D4F" w:rsidRDefault="002A2462" w:rsidP="002A2462">
            <w:pPr>
              <w:tabs>
                <w:tab w:val="left" w:pos="342"/>
              </w:tabs>
              <w:spacing w:line="320" w:lineRule="exact"/>
              <w:ind w:left="162" w:right="-198" w:hanging="180"/>
              <w:rPr>
                <w:rFonts w:ascii="Arial" w:hAnsi="Arial" w:cs="Arial"/>
                <w:sz w:val="20"/>
                <w:szCs w:val="20"/>
                <w:lang w:val="en-GB"/>
              </w:rPr>
            </w:pPr>
            <w:r w:rsidRPr="00A16D4F">
              <w:rPr>
                <w:rFonts w:ascii="Arial" w:hAnsi="Arial" w:cs="Arial"/>
                <w:sz w:val="20"/>
                <w:szCs w:val="20"/>
                <w:lang w:val="en-GB"/>
              </w:rPr>
              <w:tab/>
              <w:t>Securities and derivatives business payables</w:t>
            </w:r>
          </w:p>
        </w:tc>
        <w:tc>
          <w:tcPr>
            <w:tcW w:w="1350" w:type="dxa"/>
          </w:tcPr>
          <w:p w14:paraId="6DD39500" w14:textId="3D79BDCD" w:rsidR="002A2462" w:rsidRPr="00A16D4F" w:rsidRDefault="00536D66" w:rsidP="002A2462">
            <w:pPr>
              <w:tabs>
                <w:tab w:val="decimal" w:pos="972"/>
              </w:tabs>
              <w:spacing w:line="320" w:lineRule="exact"/>
              <w:ind w:right="-18"/>
              <w:jc w:val="both"/>
              <w:rPr>
                <w:rFonts w:ascii="Arial" w:hAnsi="Arial" w:cs="Arial"/>
                <w:sz w:val="20"/>
                <w:szCs w:val="20"/>
                <w:cs/>
              </w:rPr>
            </w:pPr>
            <w:r w:rsidRPr="00A16D4F">
              <w:rPr>
                <w:rFonts w:ascii="Arial" w:hAnsi="Arial" w:cs="Arial"/>
                <w:sz w:val="20"/>
                <w:szCs w:val="20"/>
              </w:rPr>
              <w:t>-</w:t>
            </w:r>
          </w:p>
        </w:tc>
        <w:tc>
          <w:tcPr>
            <w:tcW w:w="1238" w:type="dxa"/>
          </w:tcPr>
          <w:p w14:paraId="6908063A" w14:textId="547F942B" w:rsidR="002A2462" w:rsidRPr="00A16D4F" w:rsidRDefault="002A2462" w:rsidP="002A2462">
            <w:pPr>
              <w:tabs>
                <w:tab w:val="decimal" w:pos="972"/>
              </w:tabs>
              <w:spacing w:line="320" w:lineRule="exact"/>
              <w:ind w:right="-18"/>
              <w:jc w:val="both"/>
              <w:rPr>
                <w:rFonts w:ascii="Arial" w:hAnsi="Arial" w:cs="Arial"/>
                <w:sz w:val="20"/>
                <w:szCs w:val="20"/>
                <w:cs/>
              </w:rPr>
            </w:pPr>
            <w:r w:rsidRPr="00A16D4F">
              <w:rPr>
                <w:rFonts w:ascii="Arial" w:hAnsi="Arial" w:cs="Arial" w:hint="cs"/>
                <w:sz w:val="20"/>
                <w:szCs w:val="20"/>
              </w:rPr>
              <w:t>-</w:t>
            </w:r>
          </w:p>
        </w:tc>
        <w:tc>
          <w:tcPr>
            <w:tcW w:w="1372" w:type="dxa"/>
            <w:gridSpan w:val="2"/>
          </w:tcPr>
          <w:p w14:paraId="73E3C831" w14:textId="3BBC6B11" w:rsidR="002A2462" w:rsidRPr="00A16D4F" w:rsidRDefault="0034431E"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20,050</w:t>
            </w:r>
          </w:p>
        </w:tc>
        <w:tc>
          <w:tcPr>
            <w:tcW w:w="1238" w:type="dxa"/>
          </w:tcPr>
          <w:p w14:paraId="0483F9F0" w14:textId="7777777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49,501</w:t>
            </w:r>
          </w:p>
        </w:tc>
      </w:tr>
      <w:tr w:rsidR="0022423D" w:rsidRPr="00A16D4F" w14:paraId="460DDFFD" w14:textId="77777777" w:rsidTr="009D1E9D">
        <w:trPr>
          <w:gridAfter w:val="1"/>
          <w:wAfter w:w="7" w:type="dxa"/>
        </w:trPr>
        <w:tc>
          <w:tcPr>
            <w:tcW w:w="4230" w:type="dxa"/>
          </w:tcPr>
          <w:p w14:paraId="76F68941" w14:textId="3736E333" w:rsidR="0022423D" w:rsidRPr="00A16D4F" w:rsidRDefault="0022423D" w:rsidP="0022423D">
            <w:pPr>
              <w:tabs>
                <w:tab w:val="left" w:pos="342"/>
              </w:tabs>
              <w:spacing w:line="320" w:lineRule="exact"/>
              <w:ind w:left="173" w:right="-43" w:hanging="187"/>
              <w:rPr>
                <w:rFonts w:ascii="Arial" w:hAnsi="Arial" w:cs="Arial"/>
                <w:sz w:val="20"/>
                <w:szCs w:val="20"/>
              </w:rPr>
            </w:pPr>
            <w:r w:rsidRPr="00A16D4F">
              <w:rPr>
                <w:rFonts w:ascii="Arial" w:hAnsi="Arial" w:cs="Arial"/>
                <w:b/>
                <w:bCs/>
                <w:sz w:val="20"/>
                <w:szCs w:val="20"/>
              </w:rPr>
              <w:t>Related parties</w:t>
            </w:r>
          </w:p>
        </w:tc>
        <w:tc>
          <w:tcPr>
            <w:tcW w:w="1350" w:type="dxa"/>
          </w:tcPr>
          <w:p w14:paraId="6AFC76FA" w14:textId="77777777" w:rsidR="0022423D" w:rsidRPr="00A16D4F" w:rsidRDefault="0022423D" w:rsidP="0022423D">
            <w:pPr>
              <w:tabs>
                <w:tab w:val="decimal" w:pos="972"/>
              </w:tabs>
              <w:spacing w:line="320" w:lineRule="exact"/>
              <w:ind w:left="-108" w:right="-18"/>
              <w:jc w:val="both"/>
              <w:rPr>
                <w:rFonts w:ascii="Arial" w:hAnsi="Arial" w:cs="Arial"/>
                <w:sz w:val="20"/>
                <w:szCs w:val="20"/>
              </w:rPr>
            </w:pPr>
          </w:p>
        </w:tc>
        <w:tc>
          <w:tcPr>
            <w:tcW w:w="1238" w:type="dxa"/>
          </w:tcPr>
          <w:p w14:paraId="726D321A" w14:textId="77777777" w:rsidR="0022423D" w:rsidRPr="00A16D4F" w:rsidRDefault="0022423D" w:rsidP="0022423D">
            <w:pPr>
              <w:tabs>
                <w:tab w:val="decimal" w:pos="972"/>
              </w:tabs>
              <w:spacing w:line="320" w:lineRule="exact"/>
              <w:ind w:left="-108" w:right="-18"/>
              <w:jc w:val="both"/>
              <w:rPr>
                <w:rFonts w:ascii="Arial" w:hAnsi="Arial" w:cs="Arial"/>
                <w:sz w:val="20"/>
                <w:szCs w:val="20"/>
              </w:rPr>
            </w:pPr>
          </w:p>
        </w:tc>
        <w:tc>
          <w:tcPr>
            <w:tcW w:w="1372" w:type="dxa"/>
            <w:gridSpan w:val="2"/>
          </w:tcPr>
          <w:p w14:paraId="62281531" w14:textId="77777777" w:rsidR="0022423D" w:rsidRPr="00A16D4F" w:rsidRDefault="0022423D" w:rsidP="0022423D">
            <w:pPr>
              <w:tabs>
                <w:tab w:val="decimal" w:pos="972"/>
              </w:tabs>
              <w:spacing w:line="320" w:lineRule="exact"/>
              <w:ind w:left="-108" w:right="-18"/>
              <w:jc w:val="both"/>
              <w:rPr>
                <w:rFonts w:ascii="Arial" w:hAnsi="Arial" w:cs="Arial"/>
                <w:sz w:val="20"/>
                <w:szCs w:val="20"/>
              </w:rPr>
            </w:pPr>
          </w:p>
        </w:tc>
        <w:tc>
          <w:tcPr>
            <w:tcW w:w="1238" w:type="dxa"/>
          </w:tcPr>
          <w:p w14:paraId="36C1DB7B" w14:textId="77777777" w:rsidR="0022423D" w:rsidRPr="00A16D4F" w:rsidRDefault="0022423D" w:rsidP="0022423D">
            <w:pPr>
              <w:tabs>
                <w:tab w:val="decimal" w:pos="972"/>
              </w:tabs>
              <w:spacing w:line="320" w:lineRule="exact"/>
              <w:ind w:left="-108" w:right="-18"/>
              <w:jc w:val="both"/>
              <w:rPr>
                <w:rFonts w:ascii="Arial" w:hAnsi="Arial" w:cs="Arial"/>
                <w:sz w:val="20"/>
                <w:szCs w:val="20"/>
              </w:rPr>
            </w:pPr>
          </w:p>
        </w:tc>
      </w:tr>
      <w:tr w:rsidR="0022423D" w:rsidRPr="00A16D4F" w14:paraId="5710C5C9" w14:textId="77777777" w:rsidTr="009D1E9D">
        <w:trPr>
          <w:gridAfter w:val="1"/>
          <w:wAfter w:w="7" w:type="dxa"/>
          <w:trHeight w:val="126"/>
        </w:trPr>
        <w:tc>
          <w:tcPr>
            <w:tcW w:w="4230" w:type="dxa"/>
          </w:tcPr>
          <w:p w14:paraId="1D56D2BD" w14:textId="77777777" w:rsidR="0022423D" w:rsidRPr="00A16D4F" w:rsidRDefault="0022423D" w:rsidP="0022423D">
            <w:pPr>
              <w:tabs>
                <w:tab w:val="left" w:pos="342"/>
              </w:tabs>
              <w:spacing w:line="320" w:lineRule="exact"/>
              <w:ind w:left="162" w:right="-198" w:hanging="180"/>
              <w:rPr>
                <w:rFonts w:ascii="Arial" w:hAnsi="Arial" w:cs="Arial"/>
                <w:sz w:val="20"/>
                <w:szCs w:val="20"/>
                <w:cs/>
                <w:lang w:val="en-GB"/>
              </w:rPr>
            </w:pPr>
            <w:r w:rsidRPr="00A16D4F">
              <w:rPr>
                <w:rFonts w:ascii="Arial" w:hAnsi="Arial" w:cs="Arial"/>
                <w:sz w:val="20"/>
                <w:szCs w:val="20"/>
                <w:lang w:val="en-GB"/>
              </w:rPr>
              <w:tab/>
            </w:r>
            <w:r w:rsidRPr="00A16D4F">
              <w:rPr>
                <w:rFonts w:ascii="Arial" w:hAnsi="Arial" w:cs="Arial"/>
                <w:sz w:val="20"/>
                <w:szCs w:val="20"/>
              </w:rPr>
              <w:t>Deposits at financial institutions in the name</w:t>
            </w:r>
          </w:p>
        </w:tc>
        <w:tc>
          <w:tcPr>
            <w:tcW w:w="1350" w:type="dxa"/>
            <w:vAlign w:val="bottom"/>
          </w:tcPr>
          <w:p w14:paraId="26DF70BB" w14:textId="77777777" w:rsidR="0022423D" w:rsidRPr="00A16D4F" w:rsidRDefault="0022423D" w:rsidP="0022423D">
            <w:pPr>
              <w:tabs>
                <w:tab w:val="decimal" w:pos="972"/>
              </w:tabs>
              <w:spacing w:line="320" w:lineRule="exact"/>
              <w:ind w:left="-108" w:right="-18"/>
              <w:jc w:val="both"/>
              <w:rPr>
                <w:rFonts w:ascii="Arial" w:hAnsi="Arial" w:cs="Arial"/>
                <w:sz w:val="20"/>
                <w:szCs w:val="20"/>
              </w:rPr>
            </w:pPr>
          </w:p>
        </w:tc>
        <w:tc>
          <w:tcPr>
            <w:tcW w:w="1238" w:type="dxa"/>
            <w:vAlign w:val="bottom"/>
          </w:tcPr>
          <w:p w14:paraId="64F48821" w14:textId="77777777" w:rsidR="0022423D" w:rsidRPr="00A16D4F" w:rsidRDefault="0022423D" w:rsidP="0022423D">
            <w:pPr>
              <w:tabs>
                <w:tab w:val="decimal" w:pos="972"/>
              </w:tabs>
              <w:spacing w:line="320" w:lineRule="exact"/>
              <w:ind w:left="-108" w:right="-18"/>
              <w:jc w:val="both"/>
              <w:rPr>
                <w:rFonts w:ascii="Arial" w:hAnsi="Arial" w:cs="Arial"/>
                <w:sz w:val="20"/>
                <w:szCs w:val="20"/>
              </w:rPr>
            </w:pPr>
          </w:p>
        </w:tc>
        <w:tc>
          <w:tcPr>
            <w:tcW w:w="1372" w:type="dxa"/>
            <w:gridSpan w:val="2"/>
            <w:vAlign w:val="bottom"/>
          </w:tcPr>
          <w:p w14:paraId="14173DCC" w14:textId="77777777" w:rsidR="0022423D" w:rsidRPr="00A16D4F" w:rsidRDefault="0022423D" w:rsidP="0022423D">
            <w:pPr>
              <w:tabs>
                <w:tab w:val="decimal" w:pos="972"/>
              </w:tabs>
              <w:spacing w:line="320" w:lineRule="exact"/>
              <w:ind w:left="-108" w:right="-18"/>
              <w:jc w:val="both"/>
              <w:rPr>
                <w:rFonts w:ascii="Arial" w:hAnsi="Arial" w:cs="Arial"/>
                <w:sz w:val="20"/>
                <w:szCs w:val="20"/>
              </w:rPr>
            </w:pPr>
          </w:p>
        </w:tc>
        <w:tc>
          <w:tcPr>
            <w:tcW w:w="1238" w:type="dxa"/>
            <w:vAlign w:val="bottom"/>
          </w:tcPr>
          <w:p w14:paraId="5AAA6C7C" w14:textId="77777777" w:rsidR="0022423D" w:rsidRPr="00A16D4F" w:rsidRDefault="0022423D" w:rsidP="0022423D">
            <w:pPr>
              <w:tabs>
                <w:tab w:val="decimal" w:pos="972"/>
              </w:tabs>
              <w:spacing w:line="320" w:lineRule="exact"/>
              <w:ind w:left="-108" w:right="-18"/>
              <w:jc w:val="both"/>
              <w:rPr>
                <w:rFonts w:ascii="Arial" w:hAnsi="Arial" w:cs="Arial"/>
                <w:sz w:val="20"/>
                <w:szCs w:val="20"/>
              </w:rPr>
            </w:pPr>
          </w:p>
        </w:tc>
      </w:tr>
      <w:tr w:rsidR="002A2462" w:rsidRPr="00A16D4F" w14:paraId="3285BE6C" w14:textId="77777777" w:rsidTr="009D1E9D">
        <w:trPr>
          <w:gridAfter w:val="1"/>
          <w:wAfter w:w="7" w:type="dxa"/>
        </w:trPr>
        <w:tc>
          <w:tcPr>
            <w:tcW w:w="4230" w:type="dxa"/>
          </w:tcPr>
          <w:p w14:paraId="0BA98248" w14:textId="77777777" w:rsidR="00A16D4F" w:rsidRDefault="002A2462" w:rsidP="002A2462">
            <w:pPr>
              <w:tabs>
                <w:tab w:val="left" w:pos="342"/>
              </w:tabs>
              <w:spacing w:line="320" w:lineRule="exact"/>
              <w:ind w:left="162" w:right="-198" w:hanging="180"/>
              <w:rPr>
                <w:rFonts w:ascii="Arial" w:hAnsi="Arial" w:cstheme="minorBidi"/>
                <w:sz w:val="20"/>
                <w:szCs w:val="20"/>
              </w:rPr>
            </w:pPr>
            <w:r w:rsidRPr="00A16D4F">
              <w:rPr>
                <w:rFonts w:ascii="Arial" w:hAnsi="Arial" w:cs="Arial"/>
                <w:sz w:val="20"/>
                <w:szCs w:val="20"/>
                <w:cs/>
                <w:lang w:val="en-GB"/>
              </w:rPr>
              <w:tab/>
            </w:r>
            <w:r w:rsidRPr="00A16D4F">
              <w:rPr>
                <w:rFonts w:ascii="Arial" w:hAnsi="Arial" w:cs="Arial"/>
                <w:sz w:val="20"/>
                <w:szCs w:val="20"/>
              </w:rPr>
              <w:t xml:space="preserve">   of the Company, subsidiary and on behalf </w:t>
            </w:r>
          </w:p>
          <w:p w14:paraId="132FCEDB" w14:textId="25D27983" w:rsidR="002A2462" w:rsidRPr="00A16D4F" w:rsidRDefault="00A16D4F" w:rsidP="00A16D4F">
            <w:pPr>
              <w:tabs>
                <w:tab w:val="left" w:pos="342"/>
              </w:tabs>
              <w:spacing w:line="320" w:lineRule="exact"/>
              <w:ind w:left="162" w:right="-198" w:hanging="180"/>
              <w:rPr>
                <w:rFonts w:ascii="Arial" w:hAnsi="Arial" w:cs="Arial"/>
                <w:sz w:val="20"/>
                <w:szCs w:val="20"/>
                <w:cs/>
              </w:rPr>
            </w:pPr>
            <w:r>
              <w:rPr>
                <w:rFonts w:ascii="Arial" w:hAnsi="Arial" w:cstheme="minorBidi" w:hint="cs"/>
                <w:sz w:val="20"/>
                <w:szCs w:val="20"/>
                <w:cs/>
              </w:rPr>
              <w:t xml:space="preserve"> </w:t>
            </w:r>
            <w:r>
              <w:rPr>
                <w:rFonts w:ascii="Arial" w:hAnsi="Arial" w:cstheme="minorBidi"/>
                <w:sz w:val="20"/>
                <w:szCs w:val="20"/>
                <w:cs/>
              </w:rPr>
              <w:tab/>
            </w:r>
            <w:r>
              <w:rPr>
                <w:rFonts w:ascii="Arial" w:hAnsi="Arial" w:cstheme="minorBidi"/>
                <w:sz w:val="20"/>
                <w:szCs w:val="20"/>
                <w:cs/>
              </w:rPr>
              <w:tab/>
            </w:r>
            <w:r w:rsidR="002A2462" w:rsidRPr="00A16D4F">
              <w:rPr>
                <w:rFonts w:ascii="Arial" w:hAnsi="Arial" w:cs="Arial"/>
                <w:sz w:val="20"/>
                <w:szCs w:val="20"/>
              </w:rPr>
              <w:t>of</w:t>
            </w:r>
            <w:r>
              <w:rPr>
                <w:rFonts w:ascii="Arial" w:hAnsi="Arial" w:cstheme="minorBidi" w:hint="cs"/>
                <w:sz w:val="20"/>
                <w:szCs w:val="20"/>
                <w:cs/>
              </w:rPr>
              <w:t xml:space="preserve"> </w:t>
            </w:r>
            <w:r w:rsidR="002A2462" w:rsidRPr="00A16D4F">
              <w:rPr>
                <w:rFonts w:ascii="Arial" w:hAnsi="Arial" w:cs="Arial"/>
                <w:sz w:val="20"/>
                <w:szCs w:val="20"/>
              </w:rPr>
              <w:t>customers</w:t>
            </w:r>
          </w:p>
        </w:tc>
        <w:tc>
          <w:tcPr>
            <w:tcW w:w="1350" w:type="dxa"/>
            <w:vAlign w:val="bottom"/>
          </w:tcPr>
          <w:p w14:paraId="2C1F62D4" w14:textId="6CAC0F7A" w:rsidR="002A2462" w:rsidRPr="00A16D4F" w:rsidRDefault="0034431E"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545,</w:t>
            </w:r>
            <w:r w:rsidR="00E72846" w:rsidRPr="00A16D4F">
              <w:rPr>
                <w:rFonts w:ascii="Arial" w:hAnsi="Arial" w:cs="Arial"/>
                <w:sz w:val="20"/>
                <w:szCs w:val="20"/>
              </w:rPr>
              <w:t>804</w:t>
            </w:r>
          </w:p>
        </w:tc>
        <w:tc>
          <w:tcPr>
            <w:tcW w:w="1238" w:type="dxa"/>
            <w:vAlign w:val="bottom"/>
          </w:tcPr>
          <w:p w14:paraId="4B1F2C7E" w14:textId="13537A88"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1,114,024</w:t>
            </w:r>
          </w:p>
        </w:tc>
        <w:tc>
          <w:tcPr>
            <w:tcW w:w="1372" w:type="dxa"/>
            <w:gridSpan w:val="2"/>
            <w:vAlign w:val="bottom"/>
          </w:tcPr>
          <w:p w14:paraId="05FAB093" w14:textId="2CCC33CD" w:rsidR="002A2462" w:rsidRPr="00A16D4F" w:rsidRDefault="00E13FB9"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220,822</w:t>
            </w:r>
          </w:p>
        </w:tc>
        <w:tc>
          <w:tcPr>
            <w:tcW w:w="1238" w:type="dxa"/>
            <w:vAlign w:val="bottom"/>
          </w:tcPr>
          <w:p w14:paraId="7D549FDC" w14:textId="7777777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179,831</w:t>
            </w:r>
          </w:p>
        </w:tc>
      </w:tr>
      <w:tr w:rsidR="002A2462" w:rsidRPr="00A16D4F" w14:paraId="58CA01F6" w14:textId="77777777" w:rsidTr="009D1E9D">
        <w:trPr>
          <w:gridAfter w:val="1"/>
          <w:wAfter w:w="7" w:type="dxa"/>
        </w:trPr>
        <w:tc>
          <w:tcPr>
            <w:tcW w:w="4230" w:type="dxa"/>
          </w:tcPr>
          <w:p w14:paraId="4FE706AE" w14:textId="77777777" w:rsidR="002A2462" w:rsidRPr="00A16D4F" w:rsidRDefault="002A2462" w:rsidP="002A2462">
            <w:pPr>
              <w:tabs>
                <w:tab w:val="left" w:pos="342"/>
              </w:tabs>
              <w:spacing w:line="320" w:lineRule="exact"/>
              <w:ind w:left="162" w:right="-198" w:hanging="180"/>
              <w:rPr>
                <w:rFonts w:ascii="Arial" w:hAnsi="Arial" w:cs="Arial"/>
                <w:sz w:val="20"/>
                <w:szCs w:val="20"/>
                <w:cs/>
                <w:lang w:val="en-GB"/>
              </w:rPr>
            </w:pPr>
            <w:r w:rsidRPr="00A16D4F">
              <w:rPr>
                <w:rFonts w:ascii="Arial" w:hAnsi="Arial" w:cs="Arial"/>
                <w:sz w:val="20"/>
                <w:szCs w:val="20"/>
                <w:lang w:val="en-GB"/>
              </w:rPr>
              <w:tab/>
              <w:t>Securities and derivatives business receivables</w:t>
            </w:r>
          </w:p>
        </w:tc>
        <w:tc>
          <w:tcPr>
            <w:tcW w:w="1350" w:type="dxa"/>
            <w:vAlign w:val="bottom"/>
          </w:tcPr>
          <w:p w14:paraId="6CF82C0E" w14:textId="2ECCBC34" w:rsidR="002A2462" w:rsidRPr="00A16D4F" w:rsidRDefault="00E72846"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554</w:t>
            </w:r>
          </w:p>
        </w:tc>
        <w:tc>
          <w:tcPr>
            <w:tcW w:w="1238" w:type="dxa"/>
            <w:vAlign w:val="bottom"/>
          </w:tcPr>
          <w:p w14:paraId="07BF160B" w14:textId="468D782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w:t>
            </w:r>
          </w:p>
        </w:tc>
        <w:tc>
          <w:tcPr>
            <w:tcW w:w="1372" w:type="dxa"/>
            <w:gridSpan w:val="2"/>
            <w:vAlign w:val="bottom"/>
          </w:tcPr>
          <w:p w14:paraId="48BD4856" w14:textId="30EC0BC0" w:rsidR="002A2462" w:rsidRPr="00A16D4F" w:rsidRDefault="00E13FB9"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w:t>
            </w:r>
          </w:p>
        </w:tc>
        <w:tc>
          <w:tcPr>
            <w:tcW w:w="1238" w:type="dxa"/>
            <w:vAlign w:val="bottom"/>
          </w:tcPr>
          <w:p w14:paraId="208CE8C1" w14:textId="7777777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w:t>
            </w:r>
          </w:p>
        </w:tc>
      </w:tr>
      <w:tr w:rsidR="002A2462" w:rsidRPr="00A16D4F" w14:paraId="45B08C5C" w14:textId="77777777" w:rsidTr="009D1E9D">
        <w:trPr>
          <w:gridAfter w:val="1"/>
          <w:wAfter w:w="7" w:type="dxa"/>
        </w:trPr>
        <w:tc>
          <w:tcPr>
            <w:tcW w:w="4230" w:type="dxa"/>
          </w:tcPr>
          <w:p w14:paraId="58BA3001" w14:textId="77777777" w:rsidR="002A2462" w:rsidRPr="00A16D4F" w:rsidRDefault="002A2462" w:rsidP="002A2462">
            <w:pPr>
              <w:tabs>
                <w:tab w:val="left" w:pos="342"/>
              </w:tabs>
              <w:spacing w:line="320" w:lineRule="exact"/>
              <w:ind w:left="162" w:right="-43" w:hanging="180"/>
              <w:rPr>
                <w:rFonts w:ascii="Arial" w:hAnsi="Arial" w:cs="Arial"/>
                <w:sz w:val="20"/>
                <w:szCs w:val="20"/>
              </w:rPr>
            </w:pPr>
            <w:r w:rsidRPr="00A16D4F">
              <w:rPr>
                <w:rFonts w:ascii="Arial" w:hAnsi="Arial" w:cs="Arial"/>
                <w:sz w:val="20"/>
                <w:szCs w:val="20"/>
                <w:lang w:val="en-GB"/>
              </w:rPr>
              <w:tab/>
            </w:r>
            <w:r w:rsidRPr="00A16D4F">
              <w:rPr>
                <w:rFonts w:ascii="Arial" w:hAnsi="Arial" w:cs="Arial"/>
                <w:sz w:val="20"/>
                <w:szCs w:val="20"/>
              </w:rPr>
              <w:t>Accrued interest income</w:t>
            </w:r>
          </w:p>
        </w:tc>
        <w:tc>
          <w:tcPr>
            <w:tcW w:w="1350" w:type="dxa"/>
          </w:tcPr>
          <w:p w14:paraId="79D076F1" w14:textId="6B1A43EB" w:rsidR="002A2462" w:rsidRPr="00A16D4F" w:rsidRDefault="00E72846"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403</w:t>
            </w:r>
          </w:p>
        </w:tc>
        <w:tc>
          <w:tcPr>
            <w:tcW w:w="1238" w:type="dxa"/>
          </w:tcPr>
          <w:p w14:paraId="4D7000EC" w14:textId="1598221A"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6</w:t>
            </w:r>
          </w:p>
        </w:tc>
        <w:tc>
          <w:tcPr>
            <w:tcW w:w="1372" w:type="dxa"/>
            <w:gridSpan w:val="2"/>
          </w:tcPr>
          <w:p w14:paraId="5CE043DC" w14:textId="068B8577" w:rsidR="002A2462" w:rsidRPr="00A16D4F" w:rsidRDefault="00E13FB9"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259</w:t>
            </w:r>
          </w:p>
        </w:tc>
        <w:tc>
          <w:tcPr>
            <w:tcW w:w="1238" w:type="dxa"/>
          </w:tcPr>
          <w:p w14:paraId="22983EDE" w14:textId="7777777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w:t>
            </w:r>
          </w:p>
        </w:tc>
      </w:tr>
      <w:tr w:rsidR="002A2462" w:rsidRPr="00A16D4F" w14:paraId="1D1FAA5F" w14:textId="77777777" w:rsidTr="009D1E9D">
        <w:trPr>
          <w:gridAfter w:val="1"/>
          <w:wAfter w:w="7" w:type="dxa"/>
        </w:trPr>
        <w:tc>
          <w:tcPr>
            <w:tcW w:w="4230" w:type="dxa"/>
          </w:tcPr>
          <w:p w14:paraId="21058ABA" w14:textId="77777777" w:rsidR="002A2462" w:rsidRPr="00A16D4F" w:rsidRDefault="002A2462" w:rsidP="002A2462">
            <w:pPr>
              <w:tabs>
                <w:tab w:val="left" w:pos="342"/>
              </w:tabs>
              <w:spacing w:line="320" w:lineRule="exact"/>
              <w:ind w:left="162" w:right="-43" w:hanging="180"/>
              <w:rPr>
                <w:rFonts w:ascii="Arial" w:hAnsi="Arial" w:cs="Arial"/>
                <w:sz w:val="20"/>
                <w:szCs w:val="20"/>
              </w:rPr>
            </w:pPr>
            <w:r w:rsidRPr="00A16D4F">
              <w:rPr>
                <w:rFonts w:ascii="Arial" w:hAnsi="Arial" w:cs="Arial"/>
                <w:sz w:val="20"/>
                <w:szCs w:val="20"/>
              </w:rPr>
              <w:t xml:space="preserve">    Deposits</w:t>
            </w:r>
          </w:p>
        </w:tc>
        <w:tc>
          <w:tcPr>
            <w:tcW w:w="1350" w:type="dxa"/>
          </w:tcPr>
          <w:p w14:paraId="6CA7CB39" w14:textId="3C60483C" w:rsidR="002A2462" w:rsidRPr="00A16D4F" w:rsidRDefault="00E72846"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14,186</w:t>
            </w:r>
          </w:p>
        </w:tc>
        <w:tc>
          <w:tcPr>
            <w:tcW w:w="1238" w:type="dxa"/>
          </w:tcPr>
          <w:p w14:paraId="7C2C38BF" w14:textId="11F8B9E2"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13,540</w:t>
            </w:r>
          </w:p>
        </w:tc>
        <w:tc>
          <w:tcPr>
            <w:tcW w:w="1372" w:type="dxa"/>
            <w:gridSpan w:val="2"/>
          </w:tcPr>
          <w:p w14:paraId="4789FF15" w14:textId="2B03B655" w:rsidR="002A2462" w:rsidRPr="00A16D4F" w:rsidRDefault="00E13FB9"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3,657</w:t>
            </w:r>
          </w:p>
        </w:tc>
        <w:tc>
          <w:tcPr>
            <w:tcW w:w="1238" w:type="dxa"/>
          </w:tcPr>
          <w:p w14:paraId="140BA0AC" w14:textId="7777777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4,741</w:t>
            </w:r>
          </w:p>
        </w:tc>
      </w:tr>
      <w:tr w:rsidR="002A2462" w:rsidRPr="00A16D4F" w14:paraId="008F5319" w14:textId="77777777" w:rsidTr="009D1E9D">
        <w:trPr>
          <w:gridAfter w:val="1"/>
          <w:wAfter w:w="7" w:type="dxa"/>
        </w:trPr>
        <w:tc>
          <w:tcPr>
            <w:tcW w:w="4230" w:type="dxa"/>
          </w:tcPr>
          <w:p w14:paraId="62D7C7B7" w14:textId="77777777" w:rsidR="002A2462" w:rsidRPr="00A16D4F" w:rsidRDefault="002A2462" w:rsidP="002A2462">
            <w:pPr>
              <w:tabs>
                <w:tab w:val="left" w:pos="342"/>
              </w:tabs>
              <w:spacing w:line="320" w:lineRule="exact"/>
              <w:ind w:left="162" w:right="-43" w:hanging="180"/>
              <w:rPr>
                <w:rFonts w:ascii="Arial" w:hAnsi="Arial" w:cs="Arial"/>
                <w:sz w:val="20"/>
                <w:szCs w:val="20"/>
                <w:cs/>
                <w:lang w:val="en-GB"/>
              </w:rPr>
            </w:pPr>
            <w:r w:rsidRPr="00A16D4F">
              <w:rPr>
                <w:rFonts w:ascii="Arial" w:hAnsi="Arial" w:cs="Arial"/>
                <w:sz w:val="20"/>
                <w:szCs w:val="20"/>
              </w:rPr>
              <w:tab/>
              <w:t>Other assets</w:t>
            </w:r>
          </w:p>
        </w:tc>
        <w:tc>
          <w:tcPr>
            <w:tcW w:w="1350" w:type="dxa"/>
          </w:tcPr>
          <w:p w14:paraId="0B15A315" w14:textId="657DAE26" w:rsidR="002A2462" w:rsidRPr="00A16D4F" w:rsidRDefault="00E72846"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38</w:t>
            </w:r>
            <w:r w:rsidR="00AE2980">
              <w:rPr>
                <w:rFonts w:ascii="Arial" w:hAnsi="Arial" w:cs="Arial"/>
                <w:sz w:val="20"/>
                <w:szCs w:val="20"/>
              </w:rPr>
              <w:t>7</w:t>
            </w:r>
          </w:p>
        </w:tc>
        <w:tc>
          <w:tcPr>
            <w:tcW w:w="1238" w:type="dxa"/>
          </w:tcPr>
          <w:p w14:paraId="581E09CF" w14:textId="4815089F"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218</w:t>
            </w:r>
          </w:p>
        </w:tc>
        <w:tc>
          <w:tcPr>
            <w:tcW w:w="1372" w:type="dxa"/>
            <w:gridSpan w:val="2"/>
          </w:tcPr>
          <w:p w14:paraId="136B3859" w14:textId="09B2AE8B" w:rsidR="002A2462" w:rsidRPr="00A16D4F" w:rsidRDefault="00E13FB9"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32</w:t>
            </w:r>
          </w:p>
        </w:tc>
        <w:tc>
          <w:tcPr>
            <w:tcW w:w="1238" w:type="dxa"/>
          </w:tcPr>
          <w:p w14:paraId="135D6243" w14:textId="7777777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78</w:t>
            </w:r>
          </w:p>
        </w:tc>
      </w:tr>
      <w:tr w:rsidR="002A2462" w:rsidRPr="00A16D4F" w14:paraId="4CE8390D" w14:textId="77777777" w:rsidTr="009D1E9D">
        <w:trPr>
          <w:gridAfter w:val="1"/>
          <w:wAfter w:w="7" w:type="dxa"/>
        </w:trPr>
        <w:tc>
          <w:tcPr>
            <w:tcW w:w="4230" w:type="dxa"/>
          </w:tcPr>
          <w:p w14:paraId="525A8B3F" w14:textId="77777777" w:rsidR="004416DE" w:rsidRDefault="002A2462" w:rsidP="002A2462">
            <w:pPr>
              <w:tabs>
                <w:tab w:val="left" w:pos="342"/>
              </w:tabs>
              <w:spacing w:line="320" w:lineRule="exact"/>
              <w:ind w:left="162" w:right="-43" w:hanging="180"/>
              <w:rPr>
                <w:rFonts w:ascii="Arial" w:hAnsi="Arial" w:cs="Arial"/>
                <w:sz w:val="20"/>
                <w:szCs w:val="20"/>
                <w:lang w:val="en-GB"/>
              </w:rPr>
            </w:pPr>
            <w:r w:rsidRPr="00A16D4F">
              <w:rPr>
                <w:rFonts w:ascii="Arial" w:hAnsi="Arial" w:cs="Arial"/>
                <w:sz w:val="20"/>
                <w:szCs w:val="20"/>
                <w:cs/>
                <w:lang w:val="en-GB"/>
              </w:rPr>
              <w:tab/>
            </w:r>
            <w:r w:rsidRPr="00A16D4F">
              <w:rPr>
                <w:rFonts w:ascii="Arial" w:hAnsi="Arial" w:cs="Arial"/>
                <w:sz w:val="20"/>
                <w:szCs w:val="20"/>
                <w:lang w:val="en-GB"/>
              </w:rPr>
              <w:t xml:space="preserve">Short-term borrowings from financial </w:t>
            </w:r>
          </w:p>
          <w:p w14:paraId="1573A6C0" w14:textId="3636E122" w:rsidR="002A2462" w:rsidRPr="00A16D4F" w:rsidRDefault="004416DE" w:rsidP="002A2462">
            <w:pPr>
              <w:tabs>
                <w:tab w:val="left" w:pos="342"/>
              </w:tabs>
              <w:spacing w:line="320" w:lineRule="exact"/>
              <w:ind w:left="162" w:right="-43" w:hanging="180"/>
              <w:rPr>
                <w:rFonts w:ascii="Arial" w:hAnsi="Arial" w:cs="Arial"/>
                <w:sz w:val="20"/>
                <w:szCs w:val="20"/>
              </w:rPr>
            </w:pPr>
            <w:r>
              <w:rPr>
                <w:rFonts w:ascii="Arial" w:hAnsi="Arial" w:cs="Arial"/>
                <w:sz w:val="20"/>
                <w:szCs w:val="20"/>
                <w:lang w:val="en-GB"/>
              </w:rPr>
              <w:t xml:space="preserve">  </w:t>
            </w:r>
            <w:r>
              <w:rPr>
                <w:rFonts w:ascii="Arial" w:hAnsi="Arial" w:cs="Arial"/>
                <w:sz w:val="20"/>
                <w:szCs w:val="20"/>
                <w:lang w:val="en-GB"/>
              </w:rPr>
              <w:tab/>
            </w:r>
            <w:r>
              <w:rPr>
                <w:rFonts w:ascii="Arial" w:hAnsi="Arial" w:cs="Arial"/>
                <w:sz w:val="20"/>
                <w:szCs w:val="20"/>
                <w:lang w:val="en-GB"/>
              </w:rPr>
              <w:tab/>
            </w:r>
            <w:r w:rsidR="002A2462" w:rsidRPr="00A16D4F">
              <w:rPr>
                <w:rFonts w:ascii="Arial" w:hAnsi="Arial" w:cs="Arial"/>
                <w:sz w:val="20"/>
                <w:szCs w:val="20"/>
                <w:lang w:val="en-GB"/>
              </w:rPr>
              <w:t>institution</w:t>
            </w:r>
          </w:p>
        </w:tc>
        <w:tc>
          <w:tcPr>
            <w:tcW w:w="1350" w:type="dxa"/>
          </w:tcPr>
          <w:p w14:paraId="0B744D93" w14:textId="77777777" w:rsidR="004416DE" w:rsidRDefault="004416DE" w:rsidP="002A2462">
            <w:pPr>
              <w:tabs>
                <w:tab w:val="decimal" w:pos="972"/>
              </w:tabs>
              <w:spacing w:line="320" w:lineRule="exact"/>
              <w:ind w:left="-108" w:right="-18"/>
              <w:jc w:val="both"/>
              <w:rPr>
                <w:rFonts w:ascii="Arial" w:hAnsi="Arial" w:cs="Arial"/>
                <w:sz w:val="20"/>
                <w:szCs w:val="20"/>
              </w:rPr>
            </w:pPr>
          </w:p>
          <w:p w14:paraId="10D0BDDD" w14:textId="72679963" w:rsidR="002A2462" w:rsidRPr="00A16D4F" w:rsidRDefault="00E72846"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2,630,000</w:t>
            </w:r>
          </w:p>
        </w:tc>
        <w:tc>
          <w:tcPr>
            <w:tcW w:w="1238" w:type="dxa"/>
          </w:tcPr>
          <w:p w14:paraId="6CCB0DD2" w14:textId="77777777" w:rsidR="004416DE" w:rsidRDefault="004416DE" w:rsidP="002A2462">
            <w:pPr>
              <w:tabs>
                <w:tab w:val="decimal" w:pos="972"/>
              </w:tabs>
              <w:spacing w:line="320" w:lineRule="exact"/>
              <w:ind w:left="-108" w:right="-18"/>
              <w:jc w:val="both"/>
              <w:rPr>
                <w:rFonts w:ascii="Arial" w:hAnsi="Arial" w:cs="Arial"/>
                <w:sz w:val="20"/>
                <w:szCs w:val="20"/>
              </w:rPr>
            </w:pPr>
          </w:p>
          <w:p w14:paraId="33108969" w14:textId="07D0B561"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2,565,000</w:t>
            </w:r>
          </w:p>
        </w:tc>
        <w:tc>
          <w:tcPr>
            <w:tcW w:w="1372" w:type="dxa"/>
            <w:gridSpan w:val="2"/>
          </w:tcPr>
          <w:p w14:paraId="1A31CB21" w14:textId="77777777" w:rsidR="004416DE" w:rsidRDefault="004416DE" w:rsidP="002A2462">
            <w:pPr>
              <w:tabs>
                <w:tab w:val="decimal" w:pos="972"/>
              </w:tabs>
              <w:spacing w:line="320" w:lineRule="exact"/>
              <w:ind w:left="-108" w:right="-18"/>
              <w:jc w:val="both"/>
              <w:rPr>
                <w:rFonts w:ascii="Arial" w:hAnsi="Arial" w:cs="Arial"/>
                <w:sz w:val="20"/>
                <w:szCs w:val="20"/>
              </w:rPr>
            </w:pPr>
          </w:p>
          <w:p w14:paraId="1C74533B" w14:textId="44DE2B59" w:rsidR="002A2462" w:rsidRPr="00A16D4F" w:rsidRDefault="00E13FB9"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w:t>
            </w:r>
          </w:p>
        </w:tc>
        <w:tc>
          <w:tcPr>
            <w:tcW w:w="1238" w:type="dxa"/>
          </w:tcPr>
          <w:p w14:paraId="57DD5C53" w14:textId="77777777" w:rsidR="004416DE" w:rsidRDefault="004416DE" w:rsidP="002A2462">
            <w:pPr>
              <w:tabs>
                <w:tab w:val="decimal" w:pos="972"/>
              </w:tabs>
              <w:spacing w:line="320" w:lineRule="exact"/>
              <w:ind w:left="-108" w:right="-18"/>
              <w:jc w:val="both"/>
              <w:rPr>
                <w:rFonts w:ascii="Arial" w:hAnsi="Arial" w:cs="Arial"/>
                <w:sz w:val="20"/>
                <w:szCs w:val="20"/>
              </w:rPr>
            </w:pPr>
          </w:p>
          <w:p w14:paraId="35A9C49B" w14:textId="034A63A5"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w:t>
            </w:r>
          </w:p>
        </w:tc>
      </w:tr>
      <w:tr w:rsidR="002A2462" w:rsidRPr="00A16D4F" w14:paraId="27D97341" w14:textId="77777777" w:rsidTr="009D1E9D">
        <w:trPr>
          <w:gridAfter w:val="1"/>
          <w:wAfter w:w="7" w:type="dxa"/>
        </w:trPr>
        <w:tc>
          <w:tcPr>
            <w:tcW w:w="4230" w:type="dxa"/>
          </w:tcPr>
          <w:p w14:paraId="03E17581" w14:textId="77777777" w:rsidR="002A2462" w:rsidRPr="00A16D4F" w:rsidRDefault="002A2462" w:rsidP="002A2462">
            <w:pPr>
              <w:tabs>
                <w:tab w:val="left" w:pos="342"/>
              </w:tabs>
              <w:spacing w:line="320" w:lineRule="exact"/>
              <w:ind w:left="173" w:right="-43" w:hanging="187"/>
              <w:rPr>
                <w:rFonts w:ascii="Arial" w:hAnsi="Arial" w:cs="Arial"/>
                <w:sz w:val="20"/>
                <w:szCs w:val="20"/>
                <w:cs/>
                <w:lang w:val="en-GB"/>
              </w:rPr>
            </w:pPr>
            <w:r w:rsidRPr="00A16D4F">
              <w:rPr>
                <w:rFonts w:ascii="Arial" w:hAnsi="Arial" w:cs="Arial"/>
                <w:sz w:val="20"/>
                <w:szCs w:val="20"/>
              </w:rPr>
              <w:tab/>
              <w:t>Other payables</w:t>
            </w:r>
          </w:p>
        </w:tc>
        <w:tc>
          <w:tcPr>
            <w:tcW w:w="1350" w:type="dxa"/>
          </w:tcPr>
          <w:p w14:paraId="7B6577CD" w14:textId="0064DD8D" w:rsidR="002A2462" w:rsidRPr="00A16D4F" w:rsidRDefault="00E72846"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89</w:t>
            </w:r>
            <w:r w:rsidR="00AE2980">
              <w:rPr>
                <w:rFonts w:ascii="Arial" w:hAnsi="Arial" w:cs="Arial"/>
                <w:sz w:val="20"/>
                <w:szCs w:val="20"/>
              </w:rPr>
              <w:t>1</w:t>
            </w:r>
          </w:p>
        </w:tc>
        <w:tc>
          <w:tcPr>
            <w:tcW w:w="1238" w:type="dxa"/>
          </w:tcPr>
          <w:p w14:paraId="7EB1FE89" w14:textId="1F9CD2DE"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893</w:t>
            </w:r>
          </w:p>
        </w:tc>
        <w:tc>
          <w:tcPr>
            <w:tcW w:w="1372" w:type="dxa"/>
            <w:gridSpan w:val="2"/>
          </w:tcPr>
          <w:p w14:paraId="0D7ED2C5" w14:textId="770D55C5" w:rsidR="002A2462" w:rsidRPr="00A16D4F" w:rsidRDefault="00AE2980" w:rsidP="002A2462">
            <w:pPr>
              <w:tabs>
                <w:tab w:val="decimal" w:pos="972"/>
              </w:tabs>
              <w:spacing w:line="320" w:lineRule="exact"/>
              <w:ind w:left="-108" w:right="-18"/>
              <w:jc w:val="both"/>
              <w:rPr>
                <w:rFonts w:ascii="Arial" w:hAnsi="Arial" w:cs="Arial"/>
                <w:sz w:val="20"/>
                <w:szCs w:val="20"/>
              </w:rPr>
            </w:pPr>
            <w:r>
              <w:rPr>
                <w:rFonts w:ascii="Arial" w:hAnsi="Arial" w:cs="Arial"/>
                <w:sz w:val="20"/>
                <w:szCs w:val="20"/>
              </w:rPr>
              <w:t>386</w:t>
            </w:r>
          </w:p>
        </w:tc>
        <w:tc>
          <w:tcPr>
            <w:tcW w:w="1238" w:type="dxa"/>
          </w:tcPr>
          <w:p w14:paraId="556892ED" w14:textId="7777777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405</w:t>
            </w:r>
          </w:p>
        </w:tc>
      </w:tr>
      <w:tr w:rsidR="002A2462" w:rsidRPr="00A16D4F" w14:paraId="0D6E8603" w14:textId="77777777" w:rsidTr="009D1E9D">
        <w:trPr>
          <w:gridAfter w:val="1"/>
          <w:wAfter w:w="7" w:type="dxa"/>
        </w:trPr>
        <w:tc>
          <w:tcPr>
            <w:tcW w:w="4230" w:type="dxa"/>
          </w:tcPr>
          <w:p w14:paraId="5C274054" w14:textId="622BBC83" w:rsidR="002A2462" w:rsidRPr="00A16D4F" w:rsidRDefault="002A2462" w:rsidP="002A2462">
            <w:pPr>
              <w:tabs>
                <w:tab w:val="left" w:pos="342"/>
              </w:tabs>
              <w:spacing w:line="320" w:lineRule="exact"/>
              <w:ind w:left="173" w:right="-43" w:hanging="187"/>
              <w:rPr>
                <w:rFonts w:ascii="Arial" w:hAnsi="Arial" w:cs="Arial"/>
                <w:sz w:val="20"/>
                <w:szCs w:val="20"/>
              </w:rPr>
            </w:pPr>
            <w:r w:rsidRPr="00A16D4F">
              <w:rPr>
                <w:rFonts w:ascii="Arial" w:hAnsi="Arial" w:cs="Arial"/>
                <w:sz w:val="20"/>
                <w:szCs w:val="20"/>
              </w:rPr>
              <w:tab/>
              <w:t xml:space="preserve">Securities and derivatives business </w:t>
            </w:r>
            <w:r w:rsidR="004416DE">
              <w:rPr>
                <w:rFonts w:ascii="Arial" w:hAnsi="Arial" w:cs="Arial"/>
                <w:sz w:val="20"/>
                <w:szCs w:val="20"/>
              </w:rPr>
              <w:tab/>
            </w:r>
            <w:r w:rsidRPr="00A16D4F">
              <w:rPr>
                <w:rFonts w:ascii="Arial" w:hAnsi="Arial" w:cs="Arial"/>
                <w:sz w:val="20"/>
                <w:szCs w:val="20"/>
              </w:rPr>
              <w:t>payables</w:t>
            </w:r>
          </w:p>
        </w:tc>
        <w:tc>
          <w:tcPr>
            <w:tcW w:w="1350" w:type="dxa"/>
            <w:vAlign w:val="bottom"/>
          </w:tcPr>
          <w:p w14:paraId="68DBCDCD" w14:textId="570A139D" w:rsidR="002A2462" w:rsidRPr="00A16D4F" w:rsidRDefault="00E13FB9"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135,245</w:t>
            </w:r>
          </w:p>
        </w:tc>
        <w:tc>
          <w:tcPr>
            <w:tcW w:w="1238" w:type="dxa"/>
            <w:vAlign w:val="bottom"/>
          </w:tcPr>
          <w:p w14:paraId="537311E8" w14:textId="00E36EC4"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30,131</w:t>
            </w:r>
          </w:p>
        </w:tc>
        <w:tc>
          <w:tcPr>
            <w:tcW w:w="1372" w:type="dxa"/>
            <w:gridSpan w:val="2"/>
            <w:vAlign w:val="bottom"/>
          </w:tcPr>
          <w:p w14:paraId="0082C25C" w14:textId="389F518A" w:rsidR="002A2462" w:rsidRPr="00A16D4F" w:rsidRDefault="00E13FB9"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w:t>
            </w:r>
          </w:p>
        </w:tc>
        <w:tc>
          <w:tcPr>
            <w:tcW w:w="1238" w:type="dxa"/>
            <w:vAlign w:val="bottom"/>
          </w:tcPr>
          <w:p w14:paraId="3366E511" w14:textId="7777777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w:t>
            </w:r>
          </w:p>
        </w:tc>
      </w:tr>
      <w:tr w:rsidR="0022423D" w:rsidRPr="00A16D4F" w14:paraId="016366D4" w14:textId="77777777" w:rsidTr="009D1E9D">
        <w:trPr>
          <w:gridAfter w:val="1"/>
          <w:wAfter w:w="7" w:type="dxa"/>
        </w:trPr>
        <w:tc>
          <w:tcPr>
            <w:tcW w:w="4230" w:type="dxa"/>
          </w:tcPr>
          <w:p w14:paraId="6417CEFB" w14:textId="77777777" w:rsidR="0022423D" w:rsidRPr="00A16D4F" w:rsidRDefault="0022423D" w:rsidP="0022423D">
            <w:pPr>
              <w:spacing w:line="320" w:lineRule="exact"/>
              <w:ind w:left="162" w:right="-43" w:hanging="162"/>
              <w:rPr>
                <w:rFonts w:ascii="Arial" w:hAnsi="Arial" w:cs="Arial"/>
                <w:b/>
                <w:bCs/>
                <w:sz w:val="20"/>
                <w:szCs w:val="20"/>
              </w:rPr>
            </w:pPr>
            <w:r w:rsidRPr="00A16D4F">
              <w:rPr>
                <w:rFonts w:ascii="Arial" w:hAnsi="Arial" w:cs="Arial"/>
                <w:b/>
                <w:bCs/>
                <w:sz w:val="20"/>
                <w:szCs w:val="20"/>
              </w:rPr>
              <w:t>Directors of the Group and their close family members</w:t>
            </w:r>
          </w:p>
        </w:tc>
        <w:tc>
          <w:tcPr>
            <w:tcW w:w="1350" w:type="dxa"/>
          </w:tcPr>
          <w:p w14:paraId="006C69FD" w14:textId="77777777" w:rsidR="0022423D" w:rsidRPr="00A16D4F" w:rsidRDefault="0022423D" w:rsidP="0022423D">
            <w:pPr>
              <w:tabs>
                <w:tab w:val="decimal" w:pos="972"/>
              </w:tabs>
              <w:spacing w:line="320" w:lineRule="exact"/>
              <w:ind w:left="-108" w:right="-18"/>
              <w:jc w:val="both"/>
              <w:rPr>
                <w:rFonts w:ascii="Arial" w:hAnsi="Arial" w:cs="Arial"/>
                <w:sz w:val="20"/>
                <w:szCs w:val="20"/>
              </w:rPr>
            </w:pPr>
          </w:p>
        </w:tc>
        <w:tc>
          <w:tcPr>
            <w:tcW w:w="1238" w:type="dxa"/>
          </w:tcPr>
          <w:p w14:paraId="5A2AAED4" w14:textId="77777777" w:rsidR="0022423D" w:rsidRPr="00A16D4F" w:rsidRDefault="0022423D" w:rsidP="0022423D">
            <w:pPr>
              <w:tabs>
                <w:tab w:val="decimal" w:pos="972"/>
              </w:tabs>
              <w:spacing w:line="320" w:lineRule="exact"/>
              <w:ind w:left="-108" w:right="-18"/>
              <w:jc w:val="both"/>
              <w:rPr>
                <w:rFonts w:ascii="Arial" w:hAnsi="Arial" w:cs="Arial"/>
                <w:sz w:val="20"/>
                <w:szCs w:val="20"/>
              </w:rPr>
            </w:pPr>
          </w:p>
        </w:tc>
        <w:tc>
          <w:tcPr>
            <w:tcW w:w="1372" w:type="dxa"/>
            <w:gridSpan w:val="2"/>
          </w:tcPr>
          <w:p w14:paraId="3281E365" w14:textId="77777777" w:rsidR="0022423D" w:rsidRPr="00A16D4F" w:rsidRDefault="0022423D" w:rsidP="0022423D">
            <w:pPr>
              <w:tabs>
                <w:tab w:val="decimal" w:pos="972"/>
              </w:tabs>
              <w:spacing w:line="320" w:lineRule="exact"/>
              <w:ind w:left="-108" w:right="-18"/>
              <w:jc w:val="both"/>
              <w:rPr>
                <w:rFonts w:ascii="Arial" w:hAnsi="Arial" w:cs="Arial"/>
                <w:sz w:val="20"/>
                <w:szCs w:val="20"/>
              </w:rPr>
            </w:pPr>
          </w:p>
        </w:tc>
        <w:tc>
          <w:tcPr>
            <w:tcW w:w="1238" w:type="dxa"/>
          </w:tcPr>
          <w:p w14:paraId="3BFD599B" w14:textId="77777777" w:rsidR="0022423D" w:rsidRPr="00A16D4F" w:rsidRDefault="0022423D" w:rsidP="0022423D">
            <w:pPr>
              <w:tabs>
                <w:tab w:val="decimal" w:pos="972"/>
              </w:tabs>
              <w:spacing w:line="320" w:lineRule="exact"/>
              <w:ind w:left="-108" w:right="-18"/>
              <w:jc w:val="both"/>
              <w:rPr>
                <w:rFonts w:ascii="Arial" w:hAnsi="Arial" w:cs="Arial"/>
                <w:sz w:val="20"/>
                <w:szCs w:val="20"/>
              </w:rPr>
            </w:pPr>
          </w:p>
        </w:tc>
      </w:tr>
      <w:tr w:rsidR="002A2462" w:rsidRPr="00A16D4F" w14:paraId="0DCDD732" w14:textId="77777777" w:rsidTr="009D1E9D">
        <w:trPr>
          <w:gridAfter w:val="1"/>
          <w:wAfter w:w="7" w:type="dxa"/>
        </w:trPr>
        <w:tc>
          <w:tcPr>
            <w:tcW w:w="4230" w:type="dxa"/>
          </w:tcPr>
          <w:p w14:paraId="5D6C8C7C" w14:textId="77777777" w:rsidR="002A2462" w:rsidRPr="00A16D4F" w:rsidRDefault="002A2462" w:rsidP="002A2462">
            <w:pPr>
              <w:tabs>
                <w:tab w:val="left" w:pos="342"/>
              </w:tabs>
              <w:spacing w:line="320" w:lineRule="exact"/>
              <w:ind w:left="162" w:right="-43" w:hanging="180"/>
              <w:rPr>
                <w:rFonts w:ascii="Arial" w:hAnsi="Arial" w:cs="Arial"/>
                <w:sz w:val="20"/>
                <w:szCs w:val="20"/>
                <w:cs/>
                <w:lang w:val="en-GB"/>
              </w:rPr>
            </w:pPr>
            <w:r w:rsidRPr="00A16D4F">
              <w:rPr>
                <w:rFonts w:ascii="Arial" w:hAnsi="Arial" w:cs="Arial"/>
                <w:sz w:val="20"/>
                <w:szCs w:val="20"/>
                <w:lang w:val="en-GB"/>
              </w:rPr>
              <w:tab/>
              <w:t>Derivative assets</w:t>
            </w:r>
          </w:p>
        </w:tc>
        <w:tc>
          <w:tcPr>
            <w:tcW w:w="1350" w:type="dxa"/>
            <w:vAlign w:val="bottom"/>
          </w:tcPr>
          <w:p w14:paraId="2856571A" w14:textId="0AE28262" w:rsidR="002A2462" w:rsidRPr="00A16D4F" w:rsidRDefault="0019199B"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3,439</w:t>
            </w:r>
          </w:p>
        </w:tc>
        <w:tc>
          <w:tcPr>
            <w:tcW w:w="1238" w:type="dxa"/>
            <w:vAlign w:val="bottom"/>
          </w:tcPr>
          <w:p w14:paraId="13584E86" w14:textId="67D6E2D6"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w:t>
            </w:r>
          </w:p>
        </w:tc>
        <w:tc>
          <w:tcPr>
            <w:tcW w:w="1372" w:type="dxa"/>
            <w:gridSpan w:val="2"/>
            <w:vAlign w:val="bottom"/>
          </w:tcPr>
          <w:p w14:paraId="3DC9287F" w14:textId="5B660536" w:rsidR="002A2462" w:rsidRPr="00A16D4F" w:rsidRDefault="0019199B"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w:t>
            </w:r>
          </w:p>
        </w:tc>
        <w:tc>
          <w:tcPr>
            <w:tcW w:w="1238" w:type="dxa"/>
            <w:vAlign w:val="bottom"/>
          </w:tcPr>
          <w:p w14:paraId="6923645B" w14:textId="7777777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w:t>
            </w:r>
          </w:p>
        </w:tc>
      </w:tr>
      <w:tr w:rsidR="002A2462" w:rsidRPr="00A16D4F" w14:paraId="70F73B8D" w14:textId="77777777" w:rsidTr="009D1E9D">
        <w:trPr>
          <w:gridAfter w:val="1"/>
          <w:wAfter w:w="7" w:type="dxa"/>
        </w:trPr>
        <w:tc>
          <w:tcPr>
            <w:tcW w:w="4230" w:type="dxa"/>
          </w:tcPr>
          <w:p w14:paraId="2CC54E5D" w14:textId="42EBCEB2" w:rsidR="002A2462" w:rsidRPr="00A16D4F" w:rsidRDefault="002A2462" w:rsidP="002A2462">
            <w:pPr>
              <w:tabs>
                <w:tab w:val="left" w:pos="342"/>
              </w:tabs>
              <w:spacing w:line="320" w:lineRule="exact"/>
              <w:ind w:left="162" w:right="-43" w:hanging="180"/>
              <w:rPr>
                <w:rFonts w:ascii="Arial" w:hAnsi="Arial" w:cs="Arial"/>
                <w:sz w:val="20"/>
                <w:szCs w:val="20"/>
                <w:lang w:val="en-GB"/>
              </w:rPr>
            </w:pPr>
            <w:r w:rsidRPr="00A16D4F">
              <w:rPr>
                <w:rFonts w:ascii="Arial" w:hAnsi="Arial" w:cs="Arial"/>
                <w:sz w:val="20"/>
                <w:szCs w:val="20"/>
                <w:lang w:val="en-GB"/>
              </w:rPr>
              <w:t xml:space="preserve">   Securities business receivables</w:t>
            </w:r>
          </w:p>
        </w:tc>
        <w:tc>
          <w:tcPr>
            <w:tcW w:w="1350" w:type="dxa"/>
            <w:vAlign w:val="bottom"/>
          </w:tcPr>
          <w:p w14:paraId="285C1E47" w14:textId="5141CE56" w:rsidR="002A2462" w:rsidRPr="00A16D4F" w:rsidRDefault="0019199B"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128</w:t>
            </w:r>
          </w:p>
        </w:tc>
        <w:tc>
          <w:tcPr>
            <w:tcW w:w="1238" w:type="dxa"/>
            <w:vAlign w:val="bottom"/>
          </w:tcPr>
          <w:p w14:paraId="7102511F" w14:textId="59302354"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w:t>
            </w:r>
          </w:p>
        </w:tc>
        <w:tc>
          <w:tcPr>
            <w:tcW w:w="1372" w:type="dxa"/>
            <w:gridSpan w:val="2"/>
            <w:vAlign w:val="bottom"/>
          </w:tcPr>
          <w:p w14:paraId="00EF0F79" w14:textId="73E2C826" w:rsidR="002A2462" w:rsidRPr="00A16D4F" w:rsidRDefault="0019199B"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w:t>
            </w:r>
          </w:p>
        </w:tc>
        <w:tc>
          <w:tcPr>
            <w:tcW w:w="1238" w:type="dxa"/>
            <w:vAlign w:val="bottom"/>
          </w:tcPr>
          <w:p w14:paraId="6E313626" w14:textId="7777777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w:t>
            </w:r>
          </w:p>
        </w:tc>
      </w:tr>
      <w:tr w:rsidR="002A2462" w:rsidRPr="00A16D4F" w14:paraId="6DB101E3" w14:textId="77777777" w:rsidTr="009D1E9D">
        <w:trPr>
          <w:gridAfter w:val="1"/>
          <w:wAfter w:w="7" w:type="dxa"/>
        </w:trPr>
        <w:tc>
          <w:tcPr>
            <w:tcW w:w="4230" w:type="dxa"/>
          </w:tcPr>
          <w:p w14:paraId="0A14CE42" w14:textId="77777777" w:rsidR="002A2462" w:rsidRPr="00A16D4F" w:rsidRDefault="002A2462" w:rsidP="002A2462">
            <w:pPr>
              <w:tabs>
                <w:tab w:val="left" w:pos="342"/>
              </w:tabs>
              <w:spacing w:line="320" w:lineRule="exact"/>
              <w:ind w:left="162" w:right="-43" w:hanging="180"/>
              <w:rPr>
                <w:rFonts w:ascii="Arial" w:hAnsi="Arial" w:cs="Arial"/>
                <w:sz w:val="20"/>
                <w:szCs w:val="20"/>
                <w:cs/>
                <w:lang w:val="en-GB"/>
              </w:rPr>
            </w:pPr>
            <w:r w:rsidRPr="00A16D4F">
              <w:rPr>
                <w:rFonts w:ascii="Arial" w:hAnsi="Arial" w:cs="Arial"/>
                <w:sz w:val="20"/>
                <w:szCs w:val="20"/>
                <w:lang w:val="en-GB"/>
              </w:rPr>
              <w:tab/>
              <w:t>Derivative liabilities</w:t>
            </w:r>
          </w:p>
        </w:tc>
        <w:tc>
          <w:tcPr>
            <w:tcW w:w="1350" w:type="dxa"/>
            <w:vAlign w:val="bottom"/>
          </w:tcPr>
          <w:p w14:paraId="5B397D30" w14:textId="6495A19E" w:rsidR="002A2462" w:rsidRPr="00A16D4F" w:rsidRDefault="0019199B"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w:t>
            </w:r>
          </w:p>
        </w:tc>
        <w:tc>
          <w:tcPr>
            <w:tcW w:w="1238" w:type="dxa"/>
            <w:vAlign w:val="bottom"/>
          </w:tcPr>
          <w:p w14:paraId="478471A7" w14:textId="1FF0E92F"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5,561</w:t>
            </w:r>
          </w:p>
        </w:tc>
        <w:tc>
          <w:tcPr>
            <w:tcW w:w="1372" w:type="dxa"/>
            <w:gridSpan w:val="2"/>
            <w:vAlign w:val="bottom"/>
          </w:tcPr>
          <w:p w14:paraId="3F08FDFE" w14:textId="5E254A58" w:rsidR="002A2462" w:rsidRPr="00A16D4F" w:rsidRDefault="0019199B" w:rsidP="002A2462">
            <w:pPr>
              <w:tabs>
                <w:tab w:val="decimal" w:pos="972"/>
              </w:tabs>
              <w:spacing w:line="320" w:lineRule="exact"/>
              <w:ind w:left="-108" w:right="-18"/>
              <w:jc w:val="both"/>
              <w:rPr>
                <w:rFonts w:ascii="Arial" w:hAnsi="Arial" w:cs="Arial"/>
                <w:sz w:val="20"/>
                <w:szCs w:val="20"/>
              </w:rPr>
            </w:pPr>
            <w:r w:rsidRPr="00A16D4F">
              <w:rPr>
                <w:rFonts w:ascii="Arial" w:hAnsi="Arial" w:cs="Arial"/>
                <w:sz w:val="20"/>
                <w:szCs w:val="20"/>
              </w:rPr>
              <w:t>-</w:t>
            </w:r>
          </w:p>
        </w:tc>
        <w:tc>
          <w:tcPr>
            <w:tcW w:w="1238" w:type="dxa"/>
            <w:vAlign w:val="bottom"/>
          </w:tcPr>
          <w:p w14:paraId="5704C972" w14:textId="77777777" w:rsidR="002A2462" w:rsidRPr="00A16D4F" w:rsidRDefault="002A2462" w:rsidP="002A2462">
            <w:pPr>
              <w:tabs>
                <w:tab w:val="decimal" w:pos="972"/>
              </w:tabs>
              <w:spacing w:line="320" w:lineRule="exact"/>
              <w:ind w:left="-108" w:right="-18"/>
              <w:jc w:val="both"/>
              <w:rPr>
                <w:rFonts w:ascii="Arial" w:hAnsi="Arial" w:cs="Arial"/>
                <w:sz w:val="20"/>
                <w:szCs w:val="20"/>
              </w:rPr>
            </w:pPr>
            <w:r w:rsidRPr="00A16D4F">
              <w:rPr>
                <w:rFonts w:ascii="Arial" w:hAnsi="Arial" w:cs="Arial" w:hint="cs"/>
                <w:sz w:val="20"/>
                <w:szCs w:val="20"/>
              </w:rPr>
              <w:t>-</w:t>
            </w:r>
          </w:p>
        </w:tc>
      </w:tr>
    </w:tbl>
    <w:bookmarkEnd w:id="1"/>
    <w:p w14:paraId="744403CD" w14:textId="2E293CC9" w:rsidR="00024A76" w:rsidRPr="00CA5D69" w:rsidRDefault="00024A76" w:rsidP="00ED1130">
      <w:pPr>
        <w:tabs>
          <w:tab w:val="left" w:pos="2160"/>
          <w:tab w:val="right" w:pos="7920"/>
        </w:tabs>
        <w:spacing w:before="240" w:after="120" w:line="380" w:lineRule="exact"/>
        <w:ind w:left="547"/>
        <w:jc w:val="both"/>
        <w:rPr>
          <w:rFonts w:ascii="Arial" w:hAnsi="Arial" w:cs="Arial"/>
          <w:sz w:val="22"/>
          <w:szCs w:val="22"/>
        </w:rPr>
      </w:pPr>
      <w:r w:rsidRPr="00CA5D69">
        <w:rPr>
          <w:rFonts w:ascii="Arial" w:hAnsi="Arial" w:cs="Arial"/>
          <w:sz w:val="22"/>
          <w:szCs w:val="22"/>
        </w:rPr>
        <w:t>A subsidiary has overdraft facilities of Baht</w:t>
      </w:r>
      <w:r>
        <w:rPr>
          <w:rFonts w:ascii="Arial" w:hAnsi="Arial" w:cs="Arial"/>
          <w:sz w:val="22"/>
          <w:szCs w:val="22"/>
        </w:rPr>
        <w:t xml:space="preserve"> 30 </w:t>
      </w:r>
      <w:r w:rsidRPr="00CA5D69">
        <w:rPr>
          <w:rFonts w:ascii="Arial" w:hAnsi="Arial" w:cs="Arial"/>
          <w:sz w:val="22"/>
          <w:szCs w:val="22"/>
        </w:rPr>
        <w:t>million with a bank which is a related company. As at 3</w:t>
      </w:r>
      <w:r w:rsidR="007E3C69">
        <w:rPr>
          <w:rFonts w:ascii="Arial" w:hAnsi="Arial" w:cs="Arial"/>
          <w:sz w:val="22"/>
          <w:szCs w:val="22"/>
        </w:rPr>
        <w:t xml:space="preserve">0 </w:t>
      </w:r>
      <w:r w:rsidR="009A0FC7">
        <w:rPr>
          <w:rFonts w:ascii="Arial" w:hAnsi="Arial" w:cs="Arial"/>
          <w:sz w:val="22"/>
          <w:szCs w:val="22"/>
        </w:rPr>
        <w:t>September</w:t>
      </w:r>
      <w:r>
        <w:rPr>
          <w:rFonts w:ascii="Arial" w:hAnsi="Arial" w:cs="Arial"/>
          <w:sz w:val="22"/>
          <w:szCs w:val="22"/>
        </w:rPr>
        <w:t xml:space="preserve"> </w:t>
      </w:r>
      <w:r w:rsidR="0016360C">
        <w:rPr>
          <w:rFonts w:ascii="Arial" w:hAnsi="Arial" w:cs="Arial"/>
          <w:sz w:val="22"/>
          <w:szCs w:val="22"/>
        </w:rPr>
        <w:t>2023</w:t>
      </w:r>
      <w:r>
        <w:rPr>
          <w:rFonts w:ascii="Arial" w:hAnsi="Arial" w:cs="Arial"/>
          <w:sz w:val="22"/>
          <w:szCs w:val="22"/>
        </w:rPr>
        <w:t xml:space="preserve"> and 31 December </w:t>
      </w:r>
      <w:r w:rsidR="0016360C">
        <w:rPr>
          <w:rFonts w:ascii="Arial" w:hAnsi="Arial" w:cs="Arial"/>
          <w:sz w:val="22"/>
          <w:szCs w:val="22"/>
        </w:rPr>
        <w:t>2022</w:t>
      </w:r>
      <w:r w:rsidRPr="00CA5D69">
        <w:rPr>
          <w:rFonts w:ascii="Arial" w:hAnsi="Arial" w:cs="Arial"/>
          <w:sz w:val="22"/>
          <w:szCs w:val="22"/>
        </w:rPr>
        <w:t>, the subsidiary has not drawn down such facilities.</w:t>
      </w:r>
    </w:p>
    <w:p w14:paraId="7052B513" w14:textId="3ADD983A" w:rsidR="00024A76" w:rsidRPr="00CA5D69" w:rsidRDefault="00024A76" w:rsidP="00024A76">
      <w:pPr>
        <w:tabs>
          <w:tab w:val="left" w:pos="2160"/>
          <w:tab w:val="right" w:pos="7920"/>
        </w:tabs>
        <w:spacing w:before="12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During the </w:t>
      </w:r>
      <w:r w:rsidR="009A0FC7">
        <w:rPr>
          <w:rFonts w:ascii="Arial" w:hAnsi="Arial" w:cs="Arial"/>
          <w:sz w:val="22"/>
          <w:szCs w:val="22"/>
        </w:rPr>
        <w:t>nine</w:t>
      </w:r>
      <w:r w:rsidR="004B2C14">
        <w:rPr>
          <w:rFonts w:ascii="Arial" w:hAnsi="Arial" w:cs="Arial"/>
          <w:sz w:val="22"/>
          <w:szCs w:val="22"/>
        </w:rPr>
        <w:t xml:space="preserve">-month </w:t>
      </w:r>
      <w:r>
        <w:rPr>
          <w:rFonts w:ascii="Arial" w:hAnsi="Arial" w:cs="Arial"/>
          <w:sz w:val="22"/>
          <w:szCs w:val="22"/>
        </w:rPr>
        <w:t>period ended 3</w:t>
      </w:r>
      <w:r w:rsidR="007E3C69">
        <w:rPr>
          <w:rFonts w:ascii="Arial" w:hAnsi="Arial" w:cs="Arial"/>
          <w:sz w:val="22"/>
          <w:szCs w:val="22"/>
        </w:rPr>
        <w:t xml:space="preserve">0 </w:t>
      </w:r>
      <w:r w:rsidR="009A0FC7">
        <w:rPr>
          <w:rFonts w:ascii="Arial" w:hAnsi="Arial" w:cs="Arial"/>
          <w:sz w:val="22"/>
          <w:szCs w:val="22"/>
        </w:rPr>
        <w:t>September</w:t>
      </w:r>
      <w:r w:rsidR="007E3C69">
        <w:rPr>
          <w:rFonts w:ascii="Arial" w:hAnsi="Arial" w:cs="Arial"/>
          <w:sz w:val="22"/>
          <w:szCs w:val="22"/>
        </w:rPr>
        <w:t xml:space="preserve"> </w:t>
      </w:r>
      <w:r w:rsidR="0016360C">
        <w:rPr>
          <w:rFonts w:ascii="Arial" w:hAnsi="Arial" w:cs="Arial"/>
          <w:sz w:val="22"/>
          <w:szCs w:val="22"/>
        </w:rPr>
        <w:t>2023</w:t>
      </w:r>
      <w:r w:rsidRPr="00CA5D69">
        <w:rPr>
          <w:rFonts w:ascii="Arial" w:hAnsi="Arial" w:cs="Arial"/>
          <w:sz w:val="22"/>
          <w:szCs w:val="22"/>
        </w:rPr>
        <w:t xml:space="preserve">, the Group had movements of </w:t>
      </w:r>
      <w:r w:rsidR="008D75D9">
        <w:rPr>
          <w:rFonts w:ascii="Arial" w:hAnsi="Arial" w:cs="Arial"/>
          <w:sz w:val="22"/>
          <w:szCs w:val="22"/>
        </w:rPr>
        <w:t xml:space="preserve">loans to </w:t>
      </w:r>
      <w:r w:rsidR="00FD3714">
        <w:rPr>
          <w:rFonts w:ascii="Arial" w:hAnsi="Arial" w:cs="Arial"/>
          <w:sz w:val="22"/>
          <w:szCs w:val="22"/>
        </w:rPr>
        <w:t xml:space="preserve">and </w:t>
      </w:r>
      <w:r w:rsidRPr="00CA5D69">
        <w:rPr>
          <w:rFonts w:ascii="Arial" w:hAnsi="Arial" w:cs="Arial"/>
          <w:sz w:val="22"/>
          <w:szCs w:val="22"/>
        </w:rPr>
        <w:t>borrowings from related companies as follows:</w:t>
      </w:r>
    </w:p>
    <w:tbl>
      <w:tblPr>
        <w:tblW w:w="9090" w:type="dxa"/>
        <w:tblInd w:w="450" w:type="dxa"/>
        <w:tblLayout w:type="fixed"/>
        <w:tblLook w:val="0000" w:firstRow="0" w:lastRow="0" w:firstColumn="0" w:lastColumn="0" w:noHBand="0" w:noVBand="0"/>
      </w:tblPr>
      <w:tblGrid>
        <w:gridCol w:w="2160"/>
        <w:gridCol w:w="1260"/>
        <w:gridCol w:w="1440"/>
        <w:gridCol w:w="1170"/>
        <w:gridCol w:w="1260"/>
        <w:gridCol w:w="1800"/>
      </w:tblGrid>
      <w:tr w:rsidR="00CA5D69" w:rsidRPr="00CA5D69" w14:paraId="7ACD04ED" w14:textId="77777777" w:rsidTr="009D1E9D">
        <w:tc>
          <w:tcPr>
            <w:tcW w:w="3420" w:type="dxa"/>
            <w:gridSpan w:val="2"/>
          </w:tcPr>
          <w:p w14:paraId="09898B3F" w14:textId="77777777" w:rsidR="002D09AE" w:rsidRPr="00CA5D69" w:rsidRDefault="002D09AE"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670" w:type="dxa"/>
            <w:gridSpan w:val="4"/>
          </w:tcPr>
          <w:p w14:paraId="7CAFAEAC" w14:textId="6F96643B" w:rsidR="002D09AE" w:rsidRPr="00CA5D69" w:rsidRDefault="00A64328" w:rsidP="00A64328">
            <w:pPr>
              <w:tabs>
                <w:tab w:val="left" w:pos="2880"/>
                <w:tab w:val="right" w:pos="5040"/>
                <w:tab w:val="right" w:pos="6390"/>
                <w:tab w:val="right" w:pos="8190"/>
              </w:tabs>
              <w:spacing w:line="320" w:lineRule="exact"/>
              <w:ind w:right="-43"/>
              <w:jc w:val="right"/>
              <w:rPr>
                <w:rFonts w:ascii="Arial" w:hAnsi="Arial" w:cs="Arial"/>
                <w:sz w:val="18"/>
                <w:szCs w:val="18"/>
              </w:rPr>
            </w:pPr>
            <w:r w:rsidRPr="00A64328">
              <w:rPr>
                <w:rFonts w:ascii="Arial" w:hAnsi="Arial" w:cs="Arial"/>
                <w:sz w:val="18"/>
                <w:szCs w:val="18"/>
              </w:rPr>
              <w:t>(Unit: Thousand Baht)</w:t>
            </w:r>
          </w:p>
        </w:tc>
      </w:tr>
      <w:tr w:rsidR="00A64328" w:rsidRPr="00CA5D69" w14:paraId="69047FFC" w14:textId="77777777" w:rsidTr="009D1E9D">
        <w:tc>
          <w:tcPr>
            <w:tcW w:w="3420" w:type="dxa"/>
            <w:gridSpan w:val="2"/>
          </w:tcPr>
          <w:p w14:paraId="06C94135" w14:textId="77777777" w:rsidR="00A64328" w:rsidRPr="00CA5D69" w:rsidRDefault="00A64328"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670" w:type="dxa"/>
            <w:gridSpan w:val="4"/>
          </w:tcPr>
          <w:p w14:paraId="71D73B22" w14:textId="09A6CA27" w:rsidR="00A64328" w:rsidRPr="00CA5D69" w:rsidRDefault="00A64328"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Consolidated financial statements</w:t>
            </w:r>
          </w:p>
        </w:tc>
      </w:tr>
      <w:tr w:rsidR="00B61EFE" w:rsidRPr="00CA5D69" w14:paraId="7CADFB0B" w14:textId="77777777" w:rsidTr="009D1E9D">
        <w:tc>
          <w:tcPr>
            <w:tcW w:w="2160" w:type="dxa"/>
          </w:tcPr>
          <w:p w14:paraId="3AF28872" w14:textId="77777777" w:rsidR="00B61EFE" w:rsidRPr="00CA5D69"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260" w:type="dxa"/>
          </w:tcPr>
          <w:p w14:paraId="056959F4"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35ACA5A1"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3B5AEFF9"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800" w:type="dxa"/>
          </w:tcPr>
          <w:p w14:paraId="2AB4FF2C" w14:textId="61D45480"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Balance</w:t>
            </w:r>
          </w:p>
        </w:tc>
      </w:tr>
      <w:tr w:rsidR="00B61EFE" w:rsidRPr="00CA5D69" w14:paraId="68BCFA74" w14:textId="77777777" w:rsidTr="009D1E9D">
        <w:tc>
          <w:tcPr>
            <w:tcW w:w="2160" w:type="dxa"/>
          </w:tcPr>
          <w:p w14:paraId="3984E0D0" w14:textId="77777777" w:rsidR="00B61EFE" w:rsidRPr="00CA5D69"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260" w:type="dxa"/>
          </w:tcPr>
          <w:p w14:paraId="39B1634E"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653B75B6"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351FA0CF" w14:textId="34DEB4B9" w:rsidR="00B61EFE" w:rsidRPr="00CA5D69" w:rsidRDefault="00B61EFE" w:rsidP="00B61EF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During the </w:t>
            </w:r>
            <w:r w:rsidR="006A3118">
              <w:rPr>
                <w:rFonts w:ascii="Arial" w:hAnsi="Arial" w:cs="Arial"/>
                <w:sz w:val="18"/>
                <w:szCs w:val="18"/>
              </w:rPr>
              <w:t>period</w:t>
            </w:r>
          </w:p>
        </w:tc>
        <w:tc>
          <w:tcPr>
            <w:tcW w:w="1800" w:type="dxa"/>
          </w:tcPr>
          <w:p w14:paraId="1968E8F0" w14:textId="76B1DFBD"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as at                              </w:t>
            </w:r>
          </w:p>
        </w:tc>
      </w:tr>
      <w:tr w:rsidR="00CA5D69" w:rsidRPr="00CA5D69" w14:paraId="4DB68B18" w14:textId="77777777" w:rsidTr="009D1E9D">
        <w:tc>
          <w:tcPr>
            <w:tcW w:w="2160" w:type="dxa"/>
          </w:tcPr>
          <w:p w14:paraId="34E127FB" w14:textId="77777777" w:rsidR="0038608F" w:rsidRPr="00CA5D69"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260" w:type="dxa"/>
          </w:tcPr>
          <w:p w14:paraId="3CC79AFB"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50915E02" w14:textId="7663C1F6" w:rsidR="0038608F" w:rsidRPr="00CA5D69"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CA5D69">
              <w:rPr>
                <w:rFonts w:ascii="Arial" w:hAnsi="Arial" w:cs="Arial"/>
                <w:sz w:val="18"/>
                <w:szCs w:val="18"/>
              </w:rPr>
              <w:t xml:space="preserve">1 January </w:t>
            </w:r>
            <w:r w:rsidR="0016360C">
              <w:rPr>
                <w:rFonts w:ascii="Arial" w:hAnsi="Arial" w:cs="Arial"/>
                <w:sz w:val="18"/>
                <w:szCs w:val="18"/>
              </w:rPr>
              <w:t>2023</w:t>
            </w:r>
          </w:p>
        </w:tc>
        <w:tc>
          <w:tcPr>
            <w:tcW w:w="1170" w:type="dxa"/>
          </w:tcPr>
          <w:p w14:paraId="73D04FDC"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CA5D69">
              <w:rPr>
                <w:rFonts w:ascii="Arial" w:hAnsi="Arial" w:cs="Arial"/>
                <w:sz w:val="18"/>
                <w:szCs w:val="18"/>
              </w:rPr>
              <w:t>Increase</w:t>
            </w:r>
          </w:p>
        </w:tc>
        <w:tc>
          <w:tcPr>
            <w:tcW w:w="1260" w:type="dxa"/>
          </w:tcPr>
          <w:p w14:paraId="1994A2A9"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CA5D69">
              <w:rPr>
                <w:rFonts w:ascii="Arial" w:hAnsi="Arial" w:cs="Arial"/>
                <w:sz w:val="18"/>
                <w:szCs w:val="18"/>
              </w:rPr>
              <w:t>Decrease</w:t>
            </w:r>
          </w:p>
        </w:tc>
        <w:tc>
          <w:tcPr>
            <w:tcW w:w="1800" w:type="dxa"/>
          </w:tcPr>
          <w:p w14:paraId="7630EB0F" w14:textId="6C838051" w:rsidR="0038608F" w:rsidRPr="00CA5D69" w:rsidRDefault="00B61EFE"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Pr>
                <w:rFonts w:ascii="Arial" w:hAnsi="Arial" w:cs="Arial"/>
                <w:sz w:val="18"/>
                <w:szCs w:val="18"/>
              </w:rPr>
              <w:t>3</w:t>
            </w:r>
            <w:r w:rsidR="007E3C69">
              <w:rPr>
                <w:rFonts w:ascii="Arial" w:hAnsi="Arial" w:cs="Arial"/>
                <w:sz w:val="18"/>
                <w:szCs w:val="18"/>
              </w:rPr>
              <w:t xml:space="preserve">0 </w:t>
            </w:r>
            <w:r w:rsidR="009A0FC7">
              <w:rPr>
                <w:rFonts w:ascii="Arial" w:hAnsi="Arial" w:cs="Arial"/>
                <w:sz w:val="18"/>
                <w:szCs w:val="18"/>
              </w:rPr>
              <w:t>September</w:t>
            </w:r>
            <w:r w:rsidR="007E3C69">
              <w:rPr>
                <w:rFonts w:ascii="Arial" w:hAnsi="Arial" w:cs="Arial"/>
                <w:sz w:val="18"/>
                <w:szCs w:val="18"/>
              </w:rPr>
              <w:t xml:space="preserve"> </w:t>
            </w:r>
            <w:r w:rsidR="0016360C">
              <w:rPr>
                <w:rFonts w:ascii="Arial" w:hAnsi="Arial" w:cs="Arial"/>
                <w:sz w:val="18"/>
                <w:szCs w:val="18"/>
              </w:rPr>
              <w:t>2023</w:t>
            </w:r>
          </w:p>
        </w:tc>
      </w:tr>
      <w:tr w:rsidR="00CA5D69" w:rsidRPr="00CA5D69" w14:paraId="0A150C4B" w14:textId="77777777" w:rsidTr="009D1E9D">
        <w:tc>
          <w:tcPr>
            <w:tcW w:w="6030" w:type="dxa"/>
            <w:gridSpan w:val="4"/>
          </w:tcPr>
          <w:p w14:paraId="150609E1"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r w:rsidRPr="00CA5D69">
              <w:rPr>
                <w:rFonts w:ascii="Arial" w:hAnsi="Arial" w:cs="Arial"/>
                <w:b/>
                <w:bCs/>
                <w:sz w:val="18"/>
                <w:szCs w:val="18"/>
              </w:rPr>
              <w:t>Short-term borrowings from financial institution</w:t>
            </w:r>
          </w:p>
        </w:tc>
        <w:tc>
          <w:tcPr>
            <w:tcW w:w="1260" w:type="dxa"/>
          </w:tcPr>
          <w:p w14:paraId="23B5C80B"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800" w:type="dxa"/>
          </w:tcPr>
          <w:p w14:paraId="0FC81688"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r>
      <w:tr w:rsidR="00CA5D69" w:rsidRPr="00CA5D69" w14:paraId="041B06B8" w14:textId="77777777" w:rsidTr="008A3AA2">
        <w:tc>
          <w:tcPr>
            <w:tcW w:w="2160" w:type="dxa"/>
          </w:tcPr>
          <w:p w14:paraId="64854527" w14:textId="77777777" w:rsidR="0038608F" w:rsidRPr="00CA5D69" w:rsidRDefault="0038608F" w:rsidP="0038608F">
            <w:pPr>
              <w:widowControl/>
              <w:tabs>
                <w:tab w:val="left" w:pos="143"/>
              </w:tabs>
              <w:spacing w:line="320" w:lineRule="exact"/>
              <w:ind w:right="-36"/>
              <w:rPr>
                <w:rFonts w:ascii="Arial" w:hAnsi="Arial" w:cs="Arial"/>
                <w:b/>
                <w:bCs/>
                <w:sz w:val="18"/>
                <w:szCs w:val="18"/>
              </w:rPr>
            </w:pPr>
            <w:r w:rsidRPr="00CA5D69">
              <w:rPr>
                <w:rFonts w:ascii="Arial" w:hAnsi="Arial" w:cs="Arial"/>
                <w:b/>
                <w:bCs/>
                <w:sz w:val="18"/>
                <w:szCs w:val="18"/>
              </w:rPr>
              <w:t>Related company</w:t>
            </w:r>
          </w:p>
        </w:tc>
        <w:tc>
          <w:tcPr>
            <w:tcW w:w="1260" w:type="dxa"/>
          </w:tcPr>
          <w:p w14:paraId="67BAD3F0"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c>
          <w:tcPr>
            <w:tcW w:w="1440" w:type="dxa"/>
          </w:tcPr>
          <w:p w14:paraId="0561982D"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c>
          <w:tcPr>
            <w:tcW w:w="1170" w:type="dxa"/>
          </w:tcPr>
          <w:p w14:paraId="0C179EBD"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260" w:type="dxa"/>
          </w:tcPr>
          <w:p w14:paraId="01316878"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800" w:type="dxa"/>
          </w:tcPr>
          <w:p w14:paraId="5F8172B9"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r>
      <w:tr w:rsidR="009F7EE7" w:rsidRPr="00162AEA" w14:paraId="588A9E2D" w14:textId="77777777" w:rsidTr="008A3AA2">
        <w:tc>
          <w:tcPr>
            <w:tcW w:w="2160" w:type="dxa"/>
          </w:tcPr>
          <w:p w14:paraId="1BDD61D1" w14:textId="77777777" w:rsidR="009F7EE7" w:rsidRPr="00162AEA" w:rsidRDefault="009F7EE7" w:rsidP="009F7EE7">
            <w:pPr>
              <w:tabs>
                <w:tab w:val="left" w:pos="143"/>
              </w:tabs>
              <w:spacing w:line="320" w:lineRule="exact"/>
              <w:ind w:right="-108"/>
              <w:rPr>
                <w:rFonts w:ascii="Arial" w:hAnsi="Arial" w:cs="Arial"/>
                <w:sz w:val="18"/>
                <w:szCs w:val="18"/>
                <w:cs/>
              </w:rPr>
            </w:pPr>
            <w:r w:rsidRPr="00CA5D69">
              <w:rPr>
                <w:rFonts w:ascii="Arial" w:hAnsi="Arial" w:cs="Arial"/>
                <w:sz w:val="18"/>
                <w:szCs w:val="18"/>
                <w:cs/>
              </w:rPr>
              <w:tab/>
            </w:r>
            <w:r w:rsidRPr="00162AEA">
              <w:rPr>
                <w:rFonts w:ascii="Arial" w:hAnsi="Arial" w:cs="Arial"/>
                <w:sz w:val="18"/>
                <w:szCs w:val="18"/>
              </w:rPr>
              <w:t>Bangkok Bank Plc.</w:t>
            </w:r>
            <w:r w:rsidRPr="00162AEA">
              <w:rPr>
                <w:rFonts w:ascii="Arial" w:hAnsi="Arial" w:cs="Arial"/>
                <w:sz w:val="18"/>
                <w:szCs w:val="18"/>
                <w:cs/>
              </w:rPr>
              <w:t xml:space="preserve"> </w:t>
            </w:r>
          </w:p>
        </w:tc>
        <w:tc>
          <w:tcPr>
            <w:tcW w:w="1260" w:type="dxa"/>
            <w:vAlign w:val="bottom"/>
          </w:tcPr>
          <w:p w14:paraId="16FE3F68" w14:textId="6BE003CA" w:rsidR="009F7EE7" w:rsidRPr="00162AEA" w:rsidRDefault="009F7EE7" w:rsidP="009F7EE7">
            <w:pPr>
              <w:widowControl/>
              <w:spacing w:line="320" w:lineRule="exact"/>
              <w:ind w:left="-18" w:right="-43"/>
              <w:jc w:val="center"/>
              <w:rPr>
                <w:rFonts w:ascii="Arial" w:hAnsi="Arial" w:cs="Arial"/>
                <w:sz w:val="18"/>
                <w:szCs w:val="18"/>
              </w:rPr>
            </w:pPr>
            <w:r w:rsidRPr="009F7EE7">
              <w:rPr>
                <w:rFonts w:ascii="Arial" w:hAnsi="Arial" w:cs="Arial"/>
                <w:sz w:val="18"/>
                <w:szCs w:val="18"/>
              </w:rPr>
              <w:t>1.</w:t>
            </w:r>
            <w:r w:rsidR="0037427C">
              <w:rPr>
                <w:rFonts w:ascii="Arial" w:hAnsi="Arial" w:cs="Arial"/>
                <w:sz w:val="18"/>
                <w:szCs w:val="18"/>
              </w:rPr>
              <w:t>40</w:t>
            </w:r>
            <w:r w:rsidRPr="009F7EE7">
              <w:rPr>
                <w:rFonts w:ascii="Arial" w:hAnsi="Arial" w:cs="Arial"/>
                <w:sz w:val="18"/>
                <w:szCs w:val="18"/>
              </w:rPr>
              <w:t xml:space="preserve"> </w:t>
            </w:r>
            <w:r w:rsidR="0037427C">
              <w:rPr>
                <w:rFonts w:ascii="Arial" w:hAnsi="Arial" w:cs="Arial"/>
                <w:sz w:val="18"/>
                <w:szCs w:val="18"/>
              </w:rPr>
              <w:t>-</w:t>
            </w:r>
            <w:r w:rsidRPr="009F7EE7">
              <w:rPr>
                <w:rFonts w:ascii="Arial" w:hAnsi="Arial" w:cs="Arial"/>
                <w:sz w:val="18"/>
                <w:szCs w:val="18"/>
              </w:rPr>
              <w:t xml:space="preserve"> 2.40</w:t>
            </w:r>
          </w:p>
        </w:tc>
        <w:tc>
          <w:tcPr>
            <w:tcW w:w="1440" w:type="dxa"/>
          </w:tcPr>
          <w:p w14:paraId="32D34044" w14:textId="5E153500" w:rsidR="009F7EE7" w:rsidRPr="00162AEA" w:rsidRDefault="009F7EE7" w:rsidP="009F7EE7">
            <w:pPr>
              <w:widowControl/>
              <w:pBdr>
                <w:bottom w:val="double" w:sz="4" w:space="1" w:color="auto"/>
              </w:pBdr>
              <w:tabs>
                <w:tab w:val="decimal" w:pos="1065"/>
              </w:tabs>
              <w:spacing w:line="320" w:lineRule="exact"/>
              <w:ind w:left="-18" w:right="-43"/>
              <w:jc w:val="center"/>
              <w:rPr>
                <w:rFonts w:ascii="Arial" w:hAnsi="Arial" w:cs="Arial"/>
                <w:sz w:val="18"/>
                <w:szCs w:val="18"/>
              </w:rPr>
            </w:pPr>
            <w:r w:rsidRPr="009F7EE7">
              <w:rPr>
                <w:rFonts w:ascii="Arial" w:hAnsi="Arial" w:cs="Arial"/>
                <w:sz w:val="18"/>
                <w:szCs w:val="18"/>
              </w:rPr>
              <w:t>2,565,000</w:t>
            </w:r>
          </w:p>
        </w:tc>
        <w:tc>
          <w:tcPr>
            <w:tcW w:w="1170" w:type="dxa"/>
          </w:tcPr>
          <w:p w14:paraId="6D552F1E" w14:textId="6A428B5A" w:rsidR="009F7EE7" w:rsidRPr="00162AEA" w:rsidRDefault="009F7EE7" w:rsidP="009F7EE7">
            <w:pPr>
              <w:widowControl/>
              <w:pBdr>
                <w:bottom w:val="double" w:sz="4" w:space="1" w:color="auto"/>
              </w:pBdr>
              <w:tabs>
                <w:tab w:val="decimal" w:pos="1065"/>
              </w:tabs>
              <w:spacing w:line="320" w:lineRule="exact"/>
              <w:ind w:left="-18" w:right="-43"/>
              <w:jc w:val="center"/>
              <w:rPr>
                <w:rFonts w:ascii="Arial" w:hAnsi="Arial" w:cs="Arial"/>
                <w:sz w:val="18"/>
                <w:szCs w:val="18"/>
              </w:rPr>
            </w:pPr>
            <w:r w:rsidRPr="009F7EE7">
              <w:rPr>
                <w:rFonts w:ascii="Arial" w:hAnsi="Arial" w:cs="Arial"/>
                <w:sz w:val="18"/>
                <w:szCs w:val="18"/>
              </w:rPr>
              <w:t>35,165,000</w:t>
            </w:r>
          </w:p>
        </w:tc>
        <w:tc>
          <w:tcPr>
            <w:tcW w:w="1260" w:type="dxa"/>
          </w:tcPr>
          <w:p w14:paraId="77FD7780" w14:textId="2254636C" w:rsidR="009F7EE7" w:rsidRPr="00162AEA" w:rsidRDefault="009F7EE7" w:rsidP="009F7EE7">
            <w:pPr>
              <w:widowControl/>
              <w:pBdr>
                <w:bottom w:val="double" w:sz="4" w:space="1" w:color="auto"/>
              </w:pBdr>
              <w:tabs>
                <w:tab w:val="decimal" w:pos="1065"/>
              </w:tabs>
              <w:spacing w:line="320" w:lineRule="exact"/>
              <w:ind w:left="-18" w:right="-43"/>
              <w:jc w:val="center"/>
              <w:rPr>
                <w:rFonts w:ascii="Arial" w:hAnsi="Arial" w:cs="Arial"/>
                <w:sz w:val="18"/>
                <w:szCs w:val="18"/>
                <w:cs/>
              </w:rPr>
            </w:pPr>
            <w:r w:rsidRPr="009F7EE7">
              <w:rPr>
                <w:rFonts w:ascii="Arial" w:hAnsi="Arial" w:cs="Arial"/>
                <w:sz w:val="18"/>
                <w:szCs w:val="18"/>
              </w:rPr>
              <w:t>(35,100,000)</w:t>
            </w:r>
          </w:p>
        </w:tc>
        <w:tc>
          <w:tcPr>
            <w:tcW w:w="1800" w:type="dxa"/>
          </w:tcPr>
          <w:p w14:paraId="51DE4F07" w14:textId="6187335E" w:rsidR="009F7EE7" w:rsidRPr="00162AEA" w:rsidRDefault="009F7EE7" w:rsidP="009F7EE7">
            <w:pPr>
              <w:widowControl/>
              <w:pBdr>
                <w:bottom w:val="double" w:sz="4" w:space="1" w:color="auto"/>
              </w:pBdr>
              <w:tabs>
                <w:tab w:val="decimal" w:pos="1065"/>
              </w:tabs>
              <w:spacing w:line="320" w:lineRule="exact"/>
              <w:ind w:left="-18" w:right="-43"/>
              <w:jc w:val="center"/>
              <w:rPr>
                <w:rFonts w:ascii="Arial" w:hAnsi="Arial" w:cs="Arial"/>
                <w:sz w:val="18"/>
                <w:szCs w:val="18"/>
              </w:rPr>
            </w:pPr>
            <w:r w:rsidRPr="009F7EE7">
              <w:rPr>
                <w:rFonts w:ascii="Arial" w:hAnsi="Arial" w:cs="Arial"/>
                <w:sz w:val="18"/>
                <w:szCs w:val="18"/>
              </w:rPr>
              <w:t>2,630,000</w:t>
            </w:r>
          </w:p>
        </w:tc>
      </w:tr>
    </w:tbl>
    <w:p w14:paraId="60CEB24D" w14:textId="79926F3D" w:rsidR="009D2E93" w:rsidRPr="00162AEA" w:rsidRDefault="009D2E93"/>
    <w:tbl>
      <w:tblPr>
        <w:tblW w:w="9090" w:type="dxa"/>
        <w:tblInd w:w="450" w:type="dxa"/>
        <w:tblLayout w:type="fixed"/>
        <w:tblLook w:val="0000" w:firstRow="0" w:lastRow="0" w:firstColumn="0" w:lastColumn="0" w:noHBand="0" w:noVBand="0"/>
      </w:tblPr>
      <w:tblGrid>
        <w:gridCol w:w="2160"/>
        <w:gridCol w:w="1260"/>
        <w:gridCol w:w="1440"/>
        <w:gridCol w:w="1170"/>
        <w:gridCol w:w="1260"/>
        <w:gridCol w:w="1800"/>
      </w:tblGrid>
      <w:tr w:rsidR="00650D41" w:rsidRPr="00162AEA" w14:paraId="4A14DFCB" w14:textId="77777777" w:rsidTr="009D1E9D">
        <w:tc>
          <w:tcPr>
            <w:tcW w:w="3420" w:type="dxa"/>
            <w:gridSpan w:val="2"/>
          </w:tcPr>
          <w:p w14:paraId="340AD3BA" w14:textId="52C814B1" w:rsidR="00650D41" w:rsidRPr="00162AEA" w:rsidRDefault="00650D41" w:rsidP="00ED1130">
            <w:pPr>
              <w:tabs>
                <w:tab w:val="left" w:pos="2880"/>
                <w:tab w:val="right" w:pos="5040"/>
                <w:tab w:val="right" w:pos="6390"/>
                <w:tab w:val="right" w:pos="8190"/>
              </w:tabs>
              <w:spacing w:line="320" w:lineRule="exact"/>
              <w:ind w:right="-43"/>
              <w:jc w:val="both"/>
              <w:rPr>
                <w:rFonts w:ascii="Arial" w:hAnsi="Arial" w:cs="Arial"/>
                <w:sz w:val="18"/>
                <w:szCs w:val="18"/>
              </w:rPr>
            </w:pPr>
          </w:p>
        </w:tc>
        <w:tc>
          <w:tcPr>
            <w:tcW w:w="5670" w:type="dxa"/>
            <w:gridSpan w:val="4"/>
          </w:tcPr>
          <w:p w14:paraId="1E6955FF" w14:textId="77777777" w:rsidR="00650D41" w:rsidRPr="00162AEA" w:rsidRDefault="00650D41" w:rsidP="00ED1130">
            <w:pPr>
              <w:tabs>
                <w:tab w:val="left" w:pos="2880"/>
                <w:tab w:val="right" w:pos="5040"/>
                <w:tab w:val="right" w:pos="6390"/>
                <w:tab w:val="right" w:pos="8190"/>
              </w:tabs>
              <w:spacing w:line="320" w:lineRule="exact"/>
              <w:ind w:right="-43"/>
              <w:jc w:val="right"/>
              <w:rPr>
                <w:rFonts w:ascii="Arial" w:hAnsi="Arial" w:cs="Arial"/>
                <w:sz w:val="18"/>
                <w:szCs w:val="18"/>
              </w:rPr>
            </w:pPr>
            <w:r w:rsidRPr="00162AEA">
              <w:rPr>
                <w:rFonts w:ascii="Arial" w:hAnsi="Arial" w:cs="Arial"/>
                <w:sz w:val="18"/>
                <w:szCs w:val="18"/>
              </w:rPr>
              <w:t>(Unit: Thousand Baht)</w:t>
            </w:r>
          </w:p>
        </w:tc>
      </w:tr>
      <w:tr w:rsidR="00CA5D69" w:rsidRPr="00162AEA" w14:paraId="143C18A7" w14:textId="77777777" w:rsidTr="009D1E9D">
        <w:tc>
          <w:tcPr>
            <w:tcW w:w="3420" w:type="dxa"/>
            <w:gridSpan w:val="2"/>
          </w:tcPr>
          <w:p w14:paraId="70BC286D" w14:textId="77777777" w:rsidR="005B02C5" w:rsidRPr="00162AEA"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5670" w:type="dxa"/>
            <w:gridSpan w:val="4"/>
          </w:tcPr>
          <w:p w14:paraId="7D67DAA6" w14:textId="77777777" w:rsidR="005B02C5" w:rsidRPr="00162AEA"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162AEA">
              <w:rPr>
                <w:rFonts w:ascii="Arial" w:hAnsi="Arial" w:cs="Arial"/>
                <w:sz w:val="18"/>
                <w:szCs w:val="18"/>
              </w:rPr>
              <w:t>Separate financial statements</w:t>
            </w:r>
          </w:p>
        </w:tc>
      </w:tr>
      <w:tr w:rsidR="00650D41" w:rsidRPr="00162AEA" w14:paraId="7A0DA4E4" w14:textId="77777777" w:rsidTr="009D1E9D">
        <w:tc>
          <w:tcPr>
            <w:tcW w:w="2160" w:type="dxa"/>
          </w:tcPr>
          <w:p w14:paraId="023AC7B4" w14:textId="77777777" w:rsidR="00650D41" w:rsidRPr="00162AEA"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260" w:type="dxa"/>
          </w:tcPr>
          <w:p w14:paraId="240C00EF" w14:textId="77777777" w:rsidR="00650D41" w:rsidRPr="00162AEA"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162AEA">
              <w:rPr>
                <w:rFonts w:ascii="Arial" w:hAnsi="Arial" w:cs="Arial"/>
                <w:sz w:val="18"/>
                <w:szCs w:val="18"/>
              </w:rPr>
              <w:t>Interest rate</w:t>
            </w:r>
          </w:p>
        </w:tc>
        <w:tc>
          <w:tcPr>
            <w:tcW w:w="1440" w:type="dxa"/>
          </w:tcPr>
          <w:p w14:paraId="7B8CA1AC" w14:textId="66D6FA3B" w:rsidR="00650D41" w:rsidRPr="00162AEA"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162AEA">
              <w:rPr>
                <w:rFonts w:ascii="Arial" w:hAnsi="Arial" w:cs="Arial"/>
                <w:sz w:val="18"/>
                <w:szCs w:val="18"/>
              </w:rPr>
              <w:t>Balance</w:t>
            </w:r>
          </w:p>
        </w:tc>
        <w:tc>
          <w:tcPr>
            <w:tcW w:w="2430" w:type="dxa"/>
            <w:gridSpan w:val="2"/>
          </w:tcPr>
          <w:p w14:paraId="5D2333F3" w14:textId="77777777" w:rsidR="00650D41" w:rsidRPr="00162AEA"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p>
        </w:tc>
        <w:tc>
          <w:tcPr>
            <w:tcW w:w="1800" w:type="dxa"/>
          </w:tcPr>
          <w:p w14:paraId="2A8CE3D8" w14:textId="762DE270" w:rsidR="00650D41" w:rsidRPr="00162AEA"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162AEA">
              <w:rPr>
                <w:rFonts w:ascii="Arial" w:hAnsi="Arial" w:cs="Arial"/>
                <w:sz w:val="18"/>
                <w:szCs w:val="18"/>
              </w:rPr>
              <w:t>Balance</w:t>
            </w:r>
          </w:p>
        </w:tc>
      </w:tr>
      <w:tr w:rsidR="00650D41" w:rsidRPr="00162AEA" w14:paraId="734D290F" w14:textId="77777777" w:rsidTr="009D1E9D">
        <w:tc>
          <w:tcPr>
            <w:tcW w:w="2160" w:type="dxa"/>
          </w:tcPr>
          <w:p w14:paraId="787BAD58" w14:textId="77777777" w:rsidR="00650D41" w:rsidRPr="00162AEA"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260" w:type="dxa"/>
          </w:tcPr>
          <w:p w14:paraId="3BB6062D" w14:textId="77777777" w:rsidR="00650D41" w:rsidRPr="00162AEA"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162AEA">
              <w:rPr>
                <w:rFonts w:ascii="Arial" w:hAnsi="Arial" w:cs="Arial"/>
                <w:sz w:val="18"/>
                <w:szCs w:val="18"/>
              </w:rPr>
              <w:t xml:space="preserve">(Percent                    </w:t>
            </w:r>
          </w:p>
        </w:tc>
        <w:tc>
          <w:tcPr>
            <w:tcW w:w="1440" w:type="dxa"/>
          </w:tcPr>
          <w:p w14:paraId="5117B3E7" w14:textId="280D89E9" w:rsidR="00650D41" w:rsidRPr="00162AEA"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162AEA">
              <w:rPr>
                <w:rFonts w:ascii="Arial" w:hAnsi="Arial" w:cs="Arial"/>
                <w:sz w:val="18"/>
                <w:szCs w:val="18"/>
              </w:rPr>
              <w:t xml:space="preserve">as at                              </w:t>
            </w:r>
          </w:p>
        </w:tc>
        <w:tc>
          <w:tcPr>
            <w:tcW w:w="2430" w:type="dxa"/>
            <w:gridSpan w:val="2"/>
          </w:tcPr>
          <w:p w14:paraId="155D90AB" w14:textId="5E92E84B" w:rsidR="00650D41" w:rsidRPr="00162AEA"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162AEA">
              <w:rPr>
                <w:rFonts w:ascii="Arial" w:hAnsi="Arial" w:cs="Arial"/>
                <w:sz w:val="18"/>
                <w:szCs w:val="18"/>
              </w:rPr>
              <w:t xml:space="preserve">During the </w:t>
            </w:r>
            <w:r w:rsidR="006A3118" w:rsidRPr="00162AEA">
              <w:rPr>
                <w:rFonts w:ascii="Arial" w:hAnsi="Arial" w:cs="Arial"/>
                <w:sz w:val="18"/>
                <w:szCs w:val="18"/>
              </w:rPr>
              <w:t>period</w:t>
            </w:r>
          </w:p>
        </w:tc>
        <w:tc>
          <w:tcPr>
            <w:tcW w:w="1800" w:type="dxa"/>
          </w:tcPr>
          <w:p w14:paraId="4183AB3D" w14:textId="5954E4B0" w:rsidR="00650D41" w:rsidRPr="00162AEA"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162AEA">
              <w:rPr>
                <w:rFonts w:ascii="Arial" w:hAnsi="Arial" w:cs="Arial"/>
                <w:sz w:val="18"/>
                <w:szCs w:val="18"/>
              </w:rPr>
              <w:t>as at</w:t>
            </w:r>
          </w:p>
        </w:tc>
      </w:tr>
      <w:tr w:rsidR="00650D41" w:rsidRPr="00162AEA" w14:paraId="1F198062" w14:textId="77777777" w:rsidTr="009D1E9D">
        <w:trPr>
          <w:trHeight w:val="80"/>
        </w:trPr>
        <w:tc>
          <w:tcPr>
            <w:tcW w:w="2160" w:type="dxa"/>
          </w:tcPr>
          <w:p w14:paraId="722D25D9" w14:textId="77777777" w:rsidR="00650D41" w:rsidRPr="00162AEA"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260" w:type="dxa"/>
          </w:tcPr>
          <w:p w14:paraId="4911EA58" w14:textId="77777777" w:rsidR="00650D41" w:rsidRPr="00162AEA"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162AEA">
              <w:rPr>
                <w:rFonts w:ascii="Arial" w:hAnsi="Arial" w:cs="Arial"/>
                <w:sz w:val="18"/>
                <w:szCs w:val="18"/>
              </w:rPr>
              <w:t>per annum)</w:t>
            </w:r>
          </w:p>
        </w:tc>
        <w:tc>
          <w:tcPr>
            <w:tcW w:w="1440" w:type="dxa"/>
          </w:tcPr>
          <w:p w14:paraId="4F581D31" w14:textId="15C6397B" w:rsidR="00650D41" w:rsidRPr="00162AEA"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162AEA">
              <w:rPr>
                <w:rFonts w:ascii="Arial" w:hAnsi="Arial" w:cs="Arial"/>
                <w:sz w:val="18"/>
                <w:szCs w:val="18"/>
              </w:rPr>
              <w:t xml:space="preserve">1 January </w:t>
            </w:r>
            <w:r w:rsidR="0016360C" w:rsidRPr="00162AEA">
              <w:rPr>
                <w:rFonts w:ascii="Arial" w:hAnsi="Arial" w:cs="Arial"/>
                <w:sz w:val="18"/>
                <w:szCs w:val="18"/>
              </w:rPr>
              <w:t>2023</w:t>
            </w:r>
          </w:p>
        </w:tc>
        <w:tc>
          <w:tcPr>
            <w:tcW w:w="1170" w:type="dxa"/>
          </w:tcPr>
          <w:p w14:paraId="0264B7DF" w14:textId="77777777" w:rsidR="00650D41" w:rsidRPr="00162AEA"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162AEA">
              <w:rPr>
                <w:rFonts w:ascii="Arial" w:hAnsi="Arial" w:cs="Arial"/>
                <w:sz w:val="18"/>
                <w:szCs w:val="18"/>
              </w:rPr>
              <w:t>Increase</w:t>
            </w:r>
          </w:p>
        </w:tc>
        <w:tc>
          <w:tcPr>
            <w:tcW w:w="1260" w:type="dxa"/>
          </w:tcPr>
          <w:p w14:paraId="6CEE9C08" w14:textId="77777777" w:rsidR="00650D41" w:rsidRPr="00162AEA"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162AEA">
              <w:rPr>
                <w:rFonts w:ascii="Arial" w:hAnsi="Arial" w:cs="Arial"/>
                <w:sz w:val="18"/>
                <w:szCs w:val="18"/>
              </w:rPr>
              <w:t>Decrease</w:t>
            </w:r>
          </w:p>
        </w:tc>
        <w:tc>
          <w:tcPr>
            <w:tcW w:w="1800" w:type="dxa"/>
          </w:tcPr>
          <w:p w14:paraId="18E4DDB1" w14:textId="77B6A38B" w:rsidR="00650D41" w:rsidRPr="00162AEA" w:rsidRDefault="00650D41" w:rsidP="00650D41">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8"/>
                <w:szCs w:val="18"/>
              </w:rPr>
            </w:pPr>
            <w:r w:rsidRPr="00162AEA">
              <w:rPr>
                <w:rFonts w:ascii="Arial" w:hAnsi="Arial" w:cs="Arial"/>
                <w:sz w:val="18"/>
                <w:szCs w:val="18"/>
              </w:rPr>
              <w:t>3</w:t>
            </w:r>
            <w:r w:rsidR="007E3C69" w:rsidRPr="00162AEA">
              <w:rPr>
                <w:rFonts w:ascii="Arial" w:hAnsi="Arial" w:cs="Arial"/>
                <w:sz w:val="18"/>
                <w:szCs w:val="18"/>
              </w:rPr>
              <w:t xml:space="preserve">0 </w:t>
            </w:r>
            <w:r w:rsidR="009A0FC7" w:rsidRPr="00162AEA">
              <w:rPr>
                <w:rFonts w:ascii="Arial" w:hAnsi="Arial" w:cs="Arial"/>
                <w:sz w:val="18"/>
                <w:szCs w:val="18"/>
              </w:rPr>
              <w:t>September</w:t>
            </w:r>
            <w:r w:rsidR="007E3C69" w:rsidRPr="00162AEA">
              <w:rPr>
                <w:rFonts w:ascii="Arial" w:hAnsi="Arial" w:cs="Arial"/>
                <w:sz w:val="18"/>
                <w:szCs w:val="18"/>
              </w:rPr>
              <w:t xml:space="preserve"> </w:t>
            </w:r>
            <w:r w:rsidR="0016360C" w:rsidRPr="00162AEA">
              <w:rPr>
                <w:rFonts w:ascii="Arial" w:hAnsi="Arial" w:cs="Arial"/>
                <w:sz w:val="18"/>
                <w:szCs w:val="18"/>
              </w:rPr>
              <w:t>2023</w:t>
            </w:r>
          </w:p>
        </w:tc>
      </w:tr>
      <w:tr w:rsidR="00DB0AD7" w:rsidRPr="00162AEA" w14:paraId="5AD39318" w14:textId="77777777" w:rsidTr="009D1E9D">
        <w:tc>
          <w:tcPr>
            <w:tcW w:w="3420" w:type="dxa"/>
            <w:gridSpan w:val="2"/>
          </w:tcPr>
          <w:p w14:paraId="49F4BE96" w14:textId="5B27CBA2" w:rsidR="00DB0AD7" w:rsidRPr="00162AEA" w:rsidRDefault="00DB0AD7" w:rsidP="00FB4F37">
            <w:pPr>
              <w:widowControl/>
              <w:tabs>
                <w:tab w:val="decimal" w:pos="1143"/>
              </w:tabs>
              <w:spacing w:line="280" w:lineRule="exact"/>
              <w:ind w:right="-43"/>
              <w:jc w:val="both"/>
              <w:rPr>
                <w:rFonts w:ascii="Arial" w:hAnsi="Arial" w:cs="Arial"/>
                <w:sz w:val="18"/>
                <w:szCs w:val="18"/>
              </w:rPr>
            </w:pPr>
            <w:r w:rsidRPr="00162AEA">
              <w:rPr>
                <w:rFonts w:ascii="Arial" w:hAnsi="Arial" w:cs="Arial"/>
                <w:b/>
                <w:bCs/>
                <w:sz w:val="18"/>
                <w:szCs w:val="18"/>
              </w:rPr>
              <w:t>Short-term loans to</w:t>
            </w:r>
            <w:r w:rsidR="00B44023" w:rsidRPr="00162AEA">
              <w:rPr>
                <w:rFonts w:ascii="Arial" w:hAnsi="Arial" w:cs="Arial"/>
                <w:b/>
                <w:bCs/>
                <w:sz w:val="18"/>
                <w:szCs w:val="18"/>
              </w:rPr>
              <w:t xml:space="preserve"> subsidiary</w:t>
            </w:r>
          </w:p>
        </w:tc>
        <w:tc>
          <w:tcPr>
            <w:tcW w:w="1440" w:type="dxa"/>
          </w:tcPr>
          <w:p w14:paraId="4D406858" w14:textId="77777777" w:rsidR="00DB0AD7" w:rsidRPr="00162AEA" w:rsidRDefault="00DB0AD7" w:rsidP="00FB4F37">
            <w:pPr>
              <w:widowControl/>
              <w:tabs>
                <w:tab w:val="decimal" w:pos="1143"/>
              </w:tabs>
              <w:spacing w:line="280" w:lineRule="exact"/>
              <w:ind w:right="-43"/>
              <w:jc w:val="both"/>
              <w:rPr>
                <w:rFonts w:ascii="Arial" w:hAnsi="Arial" w:cs="Arial"/>
                <w:sz w:val="18"/>
                <w:szCs w:val="18"/>
              </w:rPr>
            </w:pPr>
          </w:p>
        </w:tc>
        <w:tc>
          <w:tcPr>
            <w:tcW w:w="1170" w:type="dxa"/>
          </w:tcPr>
          <w:p w14:paraId="3AEFC85E" w14:textId="77777777" w:rsidR="00DB0AD7" w:rsidRPr="00162AEA" w:rsidRDefault="00DB0AD7" w:rsidP="00FB4F37">
            <w:pPr>
              <w:widowControl/>
              <w:spacing w:line="280" w:lineRule="exact"/>
              <w:ind w:left="-18" w:right="-43"/>
              <w:jc w:val="right"/>
              <w:rPr>
                <w:rFonts w:ascii="Arial" w:hAnsi="Arial" w:cs="Arial"/>
                <w:sz w:val="18"/>
                <w:szCs w:val="18"/>
                <w:cs/>
              </w:rPr>
            </w:pPr>
          </w:p>
        </w:tc>
        <w:tc>
          <w:tcPr>
            <w:tcW w:w="1260" w:type="dxa"/>
          </w:tcPr>
          <w:p w14:paraId="1BE6942B" w14:textId="77777777" w:rsidR="00DB0AD7" w:rsidRPr="00162AEA" w:rsidRDefault="00DB0AD7" w:rsidP="00FB4F37">
            <w:pPr>
              <w:widowControl/>
              <w:spacing w:line="280" w:lineRule="exact"/>
              <w:ind w:left="-18" w:right="-43"/>
              <w:jc w:val="right"/>
              <w:rPr>
                <w:rFonts w:ascii="Arial" w:hAnsi="Arial" w:cs="Arial"/>
                <w:sz w:val="18"/>
                <w:szCs w:val="18"/>
                <w:cs/>
              </w:rPr>
            </w:pPr>
          </w:p>
        </w:tc>
        <w:tc>
          <w:tcPr>
            <w:tcW w:w="1800" w:type="dxa"/>
          </w:tcPr>
          <w:p w14:paraId="77CEFD2D" w14:textId="77777777" w:rsidR="00DB0AD7" w:rsidRPr="00162AEA" w:rsidRDefault="00DB0AD7" w:rsidP="00FB4F37">
            <w:pPr>
              <w:widowControl/>
              <w:spacing w:line="280" w:lineRule="exact"/>
              <w:ind w:left="-18" w:right="-43"/>
              <w:jc w:val="right"/>
              <w:rPr>
                <w:rFonts w:ascii="Arial" w:hAnsi="Arial" w:cs="Arial"/>
                <w:sz w:val="18"/>
                <w:szCs w:val="18"/>
              </w:rPr>
            </w:pPr>
          </w:p>
        </w:tc>
      </w:tr>
      <w:tr w:rsidR="004B2C14" w:rsidRPr="00162AEA" w14:paraId="45C63A9D" w14:textId="77777777" w:rsidTr="009D1E9D">
        <w:tc>
          <w:tcPr>
            <w:tcW w:w="3420" w:type="dxa"/>
            <w:gridSpan w:val="2"/>
          </w:tcPr>
          <w:p w14:paraId="4A44B541" w14:textId="5B90E9D2" w:rsidR="004B2C14" w:rsidRPr="00162AEA" w:rsidRDefault="004B2C14" w:rsidP="004B2C14">
            <w:pPr>
              <w:widowControl/>
              <w:spacing w:line="280" w:lineRule="exact"/>
              <w:ind w:right="-43"/>
              <w:rPr>
                <w:rFonts w:ascii="Arial" w:hAnsi="Arial" w:cs="Arial"/>
                <w:b/>
                <w:bCs/>
                <w:sz w:val="18"/>
                <w:szCs w:val="18"/>
              </w:rPr>
            </w:pPr>
            <w:r w:rsidRPr="00162AEA">
              <w:rPr>
                <w:rFonts w:ascii="Arial" w:hAnsi="Arial" w:cs="Arial"/>
                <w:b/>
                <w:bCs/>
                <w:sz w:val="18"/>
                <w:szCs w:val="18"/>
              </w:rPr>
              <w:t>Subsidiary</w:t>
            </w:r>
          </w:p>
        </w:tc>
        <w:tc>
          <w:tcPr>
            <w:tcW w:w="1440" w:type="dxa"/>
          </w:tcPr>
          <w:p w14:paraId="48EA6D35" w14:textId="77777777" w:rsidR="004B2C14" w:rsidRPr="00162AEA" w:rsidRDefault="004B2C14" w:rsidP="00FB4F37">
            <w:pPr>
              <w:widowControl/>
              <w:tabs>
                <w:tab w:val="decimal" w:pos="1143"/>
              </w:tabs>
              <w:spacing w:line="280" w:lineRule="exact"/>
              <w:ind w:right="-43"/>
              <w:jc w:val="both"/>
              <w:rPr>
                <w:rFonts w:ascii="Arial" w:hAnsi="Arial" w:cs="Arial"/>
                <w:sz w:val="18"/>
                <w:szCs w:val="18"/>
              </w:rPr>
            </w:pPr>
          </w:p>
        </w:tc>
        <w:tc>
          <w:tcPr>
            <w:tcW w:w="1170" w:type="dxa"/>
          </w:tcPr>
          <w:p w14:paraId="646C67FD" w14:textId="77777777" w:rsidR="004B2C14" w:rsidRPr="00162AEA" w:rsidRDefault="004B2C14" w:rsidP="00FB4F37">
            <w:pPr>
              <w:widowControl/>
              <w:spacing w:line="280" w:lineRule="exact"/>
              <w:ind w:left="-18" w:right="-43"/>
              <w:jc w:val="right"/>
              <w:rPr>
                <w:rFonts w:ascii="Arial" w:hAnsi="Arial" w:cs="Arial"/>
                <w:sz w:val="18"/>
                <w:szCs w:val="18"/>
                <w:cs/>
              </w:rPr>
            </w:pPr>
          </w:p>
        </w:tc>
        <w:tc>
          <w:tcPr>
            <w:tcW w:w="1260" w:type="dxa"/>
          </w:tcPr>
          <w:p w14:paraId="2DDE37AB" w14:textId="77777777" w:rsidR="004B2C14" w:rsidRPr="00162AEA" w:rsidRDefault="004B2C14" w:rsidP="00FB4F37">
            <w:pPr>
              <w:widowControl/>
              <w:spacing w:line="280" w:lineRule="exact"/>
              <w:ind w:left="-18" w:right="-43"/>
              <w:jc w:val="right"/>
              <w:rPr>
                <w:rFonts w:ascii="Arial" w:hAnsi="Arial" w:cs="Arial"/>
                <w:sz w:val="18"/>
                <w:szCs w:val="18"/>
                <w:cs/>
              </w:rPr>
            </w:pPr>
          </w:p>
        </w:tc>
        <w:tc>
          <w:tcPr>
            <w:tcW w:w="1800" w:type="dxa"/>
          </w:tcPr>
          <w:p w14:paraId="410A5E08" w14:textId="77777777" w:rsidR="004B2C14" w:rsidRPr="00162AEA" w:rsidRDefault="004B2C14" w:rsidP="00FB4F37">
            <w:pPr>
              <w:widowControl/>
              <w:spacing w:line="280" w:lineRule="exact"/>
              <w:ind w:left="-18" w:right="-43"/>
              <w:jc w:val="right"/>
              <w:rPr>
                <w:rFonts w:ascii="Arial" w:hAnsi="Arial" w:cs="Arial"/>
                <w:sz w:val="18"/>
                <w:szCs w:val="18"/>
              </w:rPr>
            </w:pPr>
          </w:p>
        </w:tc>
      </w:tr>
      <w:tr w:rsidR="00DB0AD7" w:rsidRPr="00162AEA" w14:paraId="7C7CA938" w14:textId="77777777" w:rsidTr="009D1E9D">
        <w:tc>
          <w:tcPr>
            <w:tcW w:w="4860" w:type="dxa"/>
            <w:gridSpan w:val="3"/>
          </w:tcPr>
          <w:p w14:paraId="037E8D5F" w14:textId="77777777" w:rsidR="00DB0AD7" w:rsidRPr="00162AEA" w:rsidRDefault="00DB0AD7" w:rsidP="00FB4F37">
            <w:pPr>
              <w:widowControl/>
              <w:spacing w:line="280" w:lineRule="exact"/>
              <w:ind w:left="-18" w:right="-43"/>
              <w:rPr>
                <w:rFonts w:ascii="Arial" w:hAnsi="Arial" w:cs="Arial"/>
                <w:sz w:val="18"/>
                <w:szCs w:val="18"/>
              </w:rPr>
            </w:pPr>
            <w:r w:rsidRPr="00162AEA">
              <w:rPr>
                <w:rFonts w:ascii="Arial" w:hAnsi="Arial" w:cs="Arial"/>
                <w:sz w:val="18"/>
                <w:szCs w:val="18"/>
              </w:rPr>
              <w:t xml:space="preserve">   Asia Plus Securities Co., Ltd.</w:t>
            </w:r>
          </w:p>
        </w:tc>
        <w:tc>
          <w:tcPr>
            <w:tcW w:w="1170" w:type="dxa"/>
          </w:tcPr>
          <w:p w14:paraId="2902205F" w14:textId="77777777" w:rsidR="00DB0AD7" w:rsidRPr="00162AEA" w:rsidRDefault="00DB0AD7" w:rsidP="00FB4F37">
            <w:pPr>
              <w:widowControl/>
              <w:spacing w:line="280" w:lineRule="exact"/>
              <w:ind w:left="-18" w:right="-43"/>
              <w:jc w:val="right"/>
              <w:rPr>
                <w:rFonts w:ascii="Arial" w:hAnsi="Arial" w:cs="Arial"/>
                <w:sz w:val="18"/>
                <w:szCs w:val="18"/>
              </w:rPr>
            </w:pPr>
          </w:p>
        </w:tc>
        <w:tc>
          <w:tcPr>
            <w:tcW w:w="1260" w:type="dxa"/>
          </w:tcPr>
          <w:p w14:paraId="51A0B274" w14:textId="77777777" w:rsidR="00DB0AD7" w:rsidRPr="00162AEA" w:rsidRDefault="00DB0AD7" w:rsidP="00FB4F37">
            <w:pPr>
              <w:widowControl/>
              <w:spacing w:line="280" w:lineRule="exact"/>
              <w:ind w:left="-18" w:right="-43"/>
              <w:jc w:val="right"/>
              <w:rPr>
                <w:rFonts w:ascii="Arial" w:hAnsi="Arial" w:cs="Arial"/>
                <w:sz w:val="18"/>
                <w:szCs w:val="18"/>
              </w:rPr>
            </w:pPr>
          </w:p>
        </w:tc>
        <w:tc>
          <w:tcPr>
            <w:tcW w:w="1800" w:type="dxa"/>
          </w:tcPr>
          <w:p w14:paraId="1CEAF318" w14:textId="77777777" w:rsidR="00DB0AD7" w:rsidRPr="00162AEA" w:rsidRDefault="00DB0AD7" w:rsidP="00FB4F37">
            <w:pPr>
              <w:widowControl/>
              <w:tabs>
                <w:tab w:val="decimal" w:pos="1224"/>
              </w:tabs>
              <w:spacing w:line="280" w:lineRule="exact"/>
              <w:ind w:left="-18" w:right="-43"/>
              <w:jc w:val="right"/>
              <w:rPr>
                <w:rFonts w:ascii="Arial" w:hAnsi="Arial" w:cs="Arial"/>
                <w:sz w:val="18"/>
                <w:szCs w:val="18"/>
              </w:rPr>
            </w:pPr>
          </w:p>
        </w:tc>
      </w:tr>
      <w:tr w:rsidR="009754B6" w:rsidRPr="00CA5D69" w14:paraId="572DE661" w14:textId="77777777" w:rsidTr="009D1E9D">
        <w:tc>
          <w:tcPr>
            <w:tcW w:w="2160" w:type="dxa"/>
          </w:tcPr>
          <w:p w14:paraId="5574D0D0" w14:textId="77777777" w:rsidR="009754B6" w:rsidRPr="00162AEA" w:rsidRDefault="009754B6" w:rsidP="009754B6">
            <w:pPr>
              <w:tabs>
                <w:tab w:val="left" w:pos="143"/>
              </w:tabs>
              <w:spacing w:line="280" w:lineRule="exact"/>
              <w:ind w:right="-108"/>
              <w:rPr>
                <w:rFonts w:ascii="Arial" w:hAnsi="Arial" w:cs="Arial"/>
                <w:sz w:val="18"/>
                <w:szCs w:val="18"/>
                <w:cs/>
              </w:rPr>
            </w:pPr>
            <w:r w:rsidRPr="00162AEA">
              <w:rPr>
                <w:rFonts w:ascii="Arial" w:hAnsi="Arial" w:cs="Arial"/>
                <w:sz w:val="18"/>
                <w:szCs w:val="18"/>
              </w:rPr>
              <w:tab/>
              <w:t xml:space="preserve">   Promissory notes</w:t>
            </w:r>
          </w:p>
        </w:tc>
        <w:tc>
          <w:tcPr>
            <w:tcW w:w="1260" w:type="dxa"/>
            <w:vAlign w:val="bottom"/>
          </w:tcPr>
          <w:p w14:paraId="7D7BA4FC" w14:textId="7EA2FF09" w:rsidR="009754B6" w:rsidRPr="00162AEA" w:rsidRDefault="009754B6" w:rsidP="009754B6">
            <w:pPr>
              <w:widowControl/>
              <w:spacing w:line="280" w:lineRule="exact"/>
              <w:ind w:left="-18" w:right="-43"/>
              <w:jc w:val="center"/>
              <w:rPr>
                <w:rFonts w:ascii="Arial" w:hAnsi="Arial" w:cs="Arial"/>
                <w:sz w:val="18"/>
                <w:szCs w:val="18"/>
              </w:rPr>
            </w:pPr>
            <w:r w:rsidRPr="00D42780">
              <w:rPr>
                <w:rFonts w:ascii="Arial" w:hAnsi="Arial" w:cs="Arial"/>
                <w:sz w:val="18"/>
                <w:szCs w:val="18"/>
              </w:rPr>
              <w:t xml:space="preserve">2.35 </w:t>
            </w:r>
            <w:r w:rsidR="0019199B">
              <w:rPr>
                <w:rFonts w:ascii="Arial" w:hAnsi="Arial" w:cs="Arial"/>
                <w:sz w:val="18"/>
                <w:szCs w:val="18"/>
              </w:rPr>
              <w:t>-</w:t>
            </w:r>
            <w:r w:rsidRPr="00D42780">
              <w:rPr>
                <w:rFonts w:ascii="Arial" w:hAnsi="Arial" w:cs="Arial"/>
                <w:sz w:val="18"/>
                <w:szCs w:val="18"/>
              </w:rPr>
              <w:t xml:space="preserve"> 2.</w:t>
            </w:r>
            <w:r w:rsidR="00C64F3D">
              <w:rPr>
                <w:rFonts w:ascii="Arial" w:hAnsi="Arial" w:cs="Arial"/>
                <w:sz w:val="18"/>
                <w:szCs w:val="18"/>
              </w:rPr>
              <w:t>6</w:t>
            </w:r>
            <w:r w:rsidRPr="00D42780">
              <w:rPr>
                <w:rFonts w:ascii="Arial" w:hAnsi="Arial" w:cs="Arial"/>
                <w:sz w:val="18"/>
                <w:szCs w:val="18"/>
              </w:rPr>
              <w:t>0</w:t>
            </w:r>
          </w:p>
        </w:tc>
        <w:tc>
          <w:tcPr>
            <w:tcW w:w="1440" w:type="dxa"/>
          </w:tcPr>
          <w:p w14:paraId="0B754732" w14:textId="24310713" w:rsidR="009754B6" w:rsidRPr="00CA5D69" w:rsidRDefault="009754B6" w:rsidP="009754B6">
            <w:pPr>
              <w:widowControl/>
              <w:pBdr>
                <w:bottom w:val="double" w:sz="4" w:space="1" w:color="auto"/>
              </w:pBdr>
              <w:tabs>
                <w:tab w:val="decimal" w:pos="1062"/>
              </w:tabs>
              <w:spacing w:line="280" w:lineRule="exact"/>
              <w:ind w:left="-18" w:right="-43"/>
              <w:jc w:val="center"/>
              <w:rPr>
                <w:rFonts w:ascii="Arial" w:hAnsi="Arial" w:cs="Arial"/>
                <w:sz w:val="18"/>
                <w:szCs w:val="18"/>
              </w:rPr>
            </w:pPr>
            <w:r w:rsidRPr="00D42780">
              <w:rPr>
                <w:rFonts w:ascii="Arial" w:hAnsi="Arial" w:cs="Arial" w:hint="cs"/>
                <w:sz w:val="18"/>
                <w:szCs w:val="18"/>
                <w:cs/>
              </w:rPr>
              <w:t>870,000</w:t>
            </w:r>
          </w:p>
        </w:tc>
        <w:tc>
          <w:tcPr>
            <w:tcW w:w="1170" w:type="dxa"/>
          </w:tcPr>
          <w:p w14:paraId="2D38EF27" w14:textId="07E92F95" w:rsidR="009754B6" w:rsidRPr="00CA5D69" w:rsidRDefault="009754B6" w:rsidP="009754B6">
            <w:pPr>
              <w:widowControl/>
              <w:pBdr>
                <w:bottom w:val="double" w:sz="4" w:space="1" w:color="auto"/>
              </w:pBdr>
              <w:tabs>
                <w:tab w:val="decimal" w:pos="1062"/>
              </w:tabs>
              <w:spacing w:line="280" w:lineRule="exact"/>
              <w:ind w:left="-18" w:right="-43"/>
              <w:jc w:val="center"/>
              <w:rPr>
                <w:rFonts w:ascii="Arial" w:hAnsi="Arial" w:cs="Arial"/>
                <w:sz w:val="18"/>
                <w:szCs w:val="18"/>
              </w:rPr>
            </w:pPr>
            <w:r w:rsidRPr="00D42780">
              <w:rPr>
                <w:rFonts w:ascii="Arial" w:hAnsi="Arial" w:cs="Arial"/>
                <w:sz w:val="18"/>
                <w:szCs w:val="18"/>
              </w:rPr>
              <w:t>8,970,000</w:t>
            </w:r>
          </w:p>
        </w:tc>
        <w:tc>
          <w:tcPr>
            <w:tcW w:w="1260" w:type="dxa"/>
          </w:tcPr>
          <w:p w14:paraId="7C3B8886" w14:textId="17D32C24" w:rsidR="009754B6" w:rsidRPr="00CA5D69" w:rsidRDefault="009754B6" w:rsidP="009754B6">
            <w:pPr>
              <w:widowControl/>
              <w:pBdr>
                <w:bottom w:val="double" w:sz="4" w:space="1" w:color="auto"/>
              </w:pBdr>
              <w:tabs>
                <w:tab w:val="decimal" w:pos="1062"/>
              </w:tabs>
              <w:spacing w:line="280" w:lineRule="exact"/>
              <w:ind w:left="-18" w:right="-43"/>
              <w:jc w:val="center"/>
              <w:rPr>
                <w:rFonts w:ascii="Arial" w:hAnsi="Arial" w:cs="Arial"/>
                <w:sz w:val="18"/>
                <w:szCs w:val="18"/>
              </w:rPr>
            </w:pPr>
            <w:r w:rsidRPr="00D42780">
              <w:rPr>
                <w:rFonts w:ascii="Arial" w:hAnsi="Arial" w:cs="Arial"/>
                <w:sz w:val="18"/>
                <w:szCs w:val="18"/>
              </w:rPr>
              <w:t>(9</w:t>
            </w:r>
            <w:r w:rsidRPr="00D42780">
              <w:rPr>
                <w:rFonts w:ascii="Arial" w:hAnsi="Arial" w:cs="Arial" w:hint="cs"/>
                <w:sz w:val="18"/>
                <w:szCs w:val="18"/>
                <w:cs/>
              </w:rPr>
              <w:t>,</w:t>
            </w:r>
            <w:r w:rsidRPr="00D42780">
              <w:rPr>
                <w:rFonts w:ascii="Arial" w:hAnsi="Arial" w:cs="Arial"/>
                <w:sz w:val="18"/>
                <w:szCs w:val="18"/>
              </w:rPr>
              <w:t>840,</w:t>
            </w:r>
            <w:r w:rsidRPr="00D42780">
              <w:rPr>
                <w:rFonts w:ascii="Arial" w:hAnsi="Arial" w:cs="Arial" w:hint="cs"/>
                <w:sz w:val="18"/>
                <w:szCs w:val="18"/>
                <w:cs/>
              </w:rPr>
              <w:t>000</w:t>
            </w:r>
            <w:r w:rsidRPr="00D42780">
              <w:rPr>
                <w:rFonts w:ascii="Arial" w:hAnsi="Arial" w:cs="Arial"/>
                <w:sz w:val="18"/>
                <w:szCs w:val="18"/>
              </w:rPr>
              <w:t>)</w:t>
            </w:r>
          </w:p>
        </w:tc>
        <w:tc>
          <w:tcPr>
            <w:tcW w:w="1800" w:type="dxa"/>
          </w:tcPr>
          <w:p w14:paraId="12F18953" w14:textId="1B511FB9" w:rsidR="009754B6" w:rsidRPr="00CA5D69" w:rsidRDefault="009754B6" w:rsidP="009754B6">
            <w:pPr>
              <w:widowControl/>
              <w:pBdr>
                <w:bottom w:val="double" w:sz="4" w:space="1" w:color="auto"/>
              </w:pBdr>
              <w:tabs>
                <w:tab w:val="decimal" w:pos="1062"/>
              </w:tabs>
              <w:spacing w:line="280" w:lineRule="exact"/>
              <w:ind w:left="-18" w:right="-43"/>
              <w:jc w:val="center"/>
              <w:rPr>
                <w:rFonts w:ascii="Arial" w:hAnsi="Arial" w:cs="Arial"/>
                <w:sz w:val="18"/>
                <w:szCs w:val="18"/>
              </w:rPr>
            </w:pPr>
            <w:r w:rsidRPr="00D42780">
              <w:rPr>
                <w:rFonts w:ascii="Arial" w:hAnsi="Arial" w:cs="Arial"/>
                <w:sz w:val="18"/>
                <w:szCs w:val="18"/>
              </w:rPr>
              <w:t>-</w:t>
            </w:r>
          </w:p>
        </w:tc>
      </w:tr>
    </w:tbl>
    <w:p w14:paraId="57F4875A" w14:textId="6352442F" w:rsidR="00FB2F89" w:rsidRPr="00CA5D69" w:rsidRDefault="00981296" w:rsidP="00FB75B6">
      <w:pPr>
        <w:tabs>
          <w:tab w:val="left" w:pos="2160"/>
          <w:tab w:val="right" w:pos="7920"/>
        </w:tabs>
        <w:spacing w:before="240" w:after="120" w:line="380" w:lineRule="exact"/>
        <w:ind w:left="547"/>
        <w:jc w:val="both"/>
        <w:rPr>
          <w:rFonts w:ascii="Arial" w:hAnsi="Arial" w:cs="Arial"/>
          <w:sz w:val="22"/>
          <w:szCs w:val="22"/>
        </w:rPr>
      </w:pPr>
      <w:r>
        <w:rPr>
          <w:rFonts w:ascii="Arial" w:hAnsi="Arial" w:cs="Arial"/>
          <w:sz w:val="22"/>
          <w:szCs w:val="22"/>
        </w:rPr>
        <w:t>Loans to and b</w:t>
      </w:r>
      <w:r w:rsidR="002D09AE" w:rsidRPr="00CA5D69">
        <w:rPr>
          <w:rFonts w:ascii="Arial" w:hAnsi="Arial" w:cs="Arial"/>
          <w:sz w:val="22"/>
          <w:szCs w:val="22"/>
        </w:rPr>
        <w:t>orrowings from related companies have no collateral</w:t>
      </w:r>
      <w:r w:rsidR="00FB2F89" w:rsidRPr="00CA5D69">
        <w:rPr>
          <w:rFonts w:ascii="Arial" w:hAnsi="Arial" w:cs="Arial"/>
          <w:sz w:val="22"/>
          <w:szCs w:val="22"/>
        </w:rPr>
        <w:t>.</w:t>
      </w:r>
    </w:p>
    <w:p w14:paraId="308663BF" w14:textId="6A7368B4" w:rsidR="002D09AE" w:rsidRPr="00C42FAB" w:rsidRDefault="00C42FAB" w:rsidP="00E43B1F">
      <w:pPr>
        <w:tabs>
          <w:tab w:val="left" w:pos="2160"/>
          <w:tab w:val="right" w:pos="7920"/>
        </w:tabs>
        <w:spacing w:before="120" w:after="120" w:line="380" w:lineRule="exact"/>
        <w:ind w:left="547"/>
        <w:jc w:val="both"/>
        <w:rPr>
          <w:rFonts w:ascii="Arial" w:hAnsi="Arial" w:cs="Arial"/>
          <w:sz w:val="22"/>
          <w:szCs w:val="22"/>
        </w:rPr>
      </w:pPr>
      <w:bookmarkStart w:id="2" w:name="_Hlk36627108"/>
      <w:r w:rsidRPr="00CA5D69">
        <w:rPr>
          <w:rFonts w:ascii="Arial" w:hAnsi="Arial" w:cs="Arial"/>
          <w:sz w:val="22"/>
          <w:szCs w:val="22"/>
        </w:rPr>
        <w:t>The outstanding balances of investments in related companies as at 3</w:t>
      </w:r>
      <w:r w:rsidR="007E3C69">
        <w:rPr>
          <w:rFonts w:ascii="Arial" w:hAnsi="Arial" w:cs="Arial"/>
          <w:sz w:val="22"/>
          <w:szCs w:val="22"/>
        </w:rPr>
        <w:t xml:space="preserve">0 </w:t>
      </w:r>
      <w:r w:rsidR="009A0FC7">
        <w:rPr>
          <w:rFonts w:ascii="Arial" w:hAnsi="Arial" w:cs="Arial"/>
          <w:sz w:val="22"/>
          <w:szCs w:val="22"/>
        </w:rPr>
        <w:t>September</w:t>
      </w:r>
      <w:r>
        <w:rPr>
          <w:rFonts w:ascii="Arial" w:hAnsi="Arial" w:cs="Arial"/>
          <w:sz w:val="22"/>
          <w:szCs w:val="22"/>
        </w:rPr>
        <w:t xml:space="preserve"> </w:t>
      </w:r>
      <w:r w:rsidR="0016360C">
        <w:rPr>
          <w:rFonts w:ascii="Arial" w:hAnsi="Arial" w:cs="Arial"/>
          <w:sz w:val="22"/>
          <w:szCs w:val="22"/>
        </w:rPr>
        <w:t>2023</w:t>
      </w:r>
      <w:r>
        <w:rPr>
          <w:rFonts w:ascii="Arial" w:hAnsi="Arial" w:cs="Arial"/>
          <w:sz w:val="22"/>
          <w:szCs w:val="22"/>
        </w:rPr>
        <w:t xml:space="preserve"> and</w:t>
      </w:r>
      <w:r w:rsidR="007E3C69">
        <w:rPr>
          <w:rFonts w:ascii="Arial" w:hAnsi="Arial" w:cs="Arial"/>
          <w:sz w:val="22"/>
          <w:szCs w:val="22"/>
        </w:rPr>
        <w:t xml:space="preserve"> </w:t>
      </w:r>
      <w:r w:rsidR="00D7729E">
        <w:rPr>
          <w:rFonts w:ascii="Arial" w:hAnsi="Arial" w:cs="Arial"/>
          <w:sz w:val="22"/>
          <w:szCs w:val="22"/>
        </w:rPr>
        <w:t xml:space="preserve">            </w:t>
      </w:r>
      <w:r>
        <w:rPr>
          <w:rFonts w:ascii="Arial" w:hAnsi="Arial" w:cs="Arial"/>
          <w:sz w:val="22"/>
          <w:szCs w:val="22"/>
        </w:rPr>
        <w:t xml:space="preserve">31 December </w:t>
      </w:r>
      <w:r w:rsidR="0016360C">
        <w:rPr>
          <w:rFonts w:ascii="Arial" w:hAnsi="Arial" w:cs="Arial"/>
          <w:sz w:val="22"/>
          <w:szCs w:val="22"/>
        </w:rPr>
        <w:t>2022</w:t>
      </w:r>
      <w:r>
        <w:rPr>
          <w:rFonts w:ascii="Arial" w:hAnsi="Arial" w:cs="Arial"/>
          <w:sz w:val="22"/>
          <w:szCs w:val="22"/>
        </w:rPr>
        <w:t xml:space="preserve"> </w:t>
      </w:r>
      <w:r w:rsidRPr="00CA5D69">
        <w:rPr>
          <w:rFonts w:ascii="Arial" w:hAnsi="Arial" w:cs="Arial"/>
          <w:sz w:val="22"/>
          <w:szCs w:val="22"/>
        </w:rPr>
        <w:t>are as follows:</w:t>
      </w:r>
    </w:p>
    <w:bookmarkEnd w:id="2"/>
    <w:p w14:paraId="4F0C69DC" w14:textId="77777777" w:rsidR="0022423D" w:rsidRPr="00977757" w:rsidRDefault="0022423D" w:rsidP="0022423D">
      <w:pPr>
        <w:tabs>
          <w:tab w:val="left" w:pos="2160"/>
          <w:tab w:val="right" w:pos="7020"/>
          <w:tab w:val="right" w:pos="8460"/>
        </w:tabs>
        <w:spacing w:line="380" w:lineRule="exact"/>
        <w:ind w:left="360" w:hanging="360"/>
        <w:jc w:val="right"/>
        <w:rPr>
          <w:rFonts w:ascii="Arial" w:hAnsi="Arial" w:cs="Arial"/>
          <w:sz w:val="18"/>
          <w:szCs w:val="18"/>
        </w:rPr>
      </w:pPr>
      <w:r w:rsidRPr="00977757">
        <w:rPr>
          <w:rFonts w:ascii="Arial" w:hAnsi="Arial" w:cs="Arial"/>
          <w:sz w:val="18"/>
          <w:szCs w:val="18"/>
        </w:rPr>
        <w:t>(Unit: Thousand Baht)</w:t>
      </w:r>
    </w:p>
    <w:tbl>
      <w:tblPr>
        <w:tblW w:w="9003" w:type="dxa"/>
        <w:tblInd w:w="540" w:type="dxa"/>
        <w:tblLayout w:type="fixed"/>
        <w:tblLook w:val="0000" w:firstRow="0" w:lastRow="0" w:firstColumn="0" w:lastColumn="0" w:noHBand="0" w:noVBand="0"/>
      </w:tblPr>
      <w:tblGrid>
        <w:gridCol w:w="3510"/>
        <w:gridCol w:w="1350"/>
        <w:gridCol w:w="1440"/>
        <w:gridCol w:w="1350"/>
        <w:gridCol w:w="1353"/>
      </w:tblGrid>
      <w:tr w:rsidR="000B5BDB" w:rsidRPr="00977757" w14:paraId="51D85233" w14:textId="77777777" w:rsidTr="00637BF0">
        <w:tc>
          <w:tcPr>
            <w:tcW w:w="3510" w:type="dxa"/>
          </w:tcPr>
          <w:p w14:paraId="312D9798" w14:textId="77777777" w:rsidR="000B5BDB" w:rsidRPr="00977757" w:rsidRDefault="000B5BDB">
            <w:pPr>
              <w:tabs>
                <w:tab w:val="left" w:pos="342"/>
                <w:tab w:val="left" w:pos="2160"/>
                <w:tab w:val="left" w:pos="2880"/>
                <w:tab w:val="decimal" w:pos="6660"/>
                <w:tab w:val="decimal" w:pos="8280"/>
              </w:tabs>
              <w:spacing w:line="380" w:lineRule="exact"/>
              <w:ind w:left="162" w:right="-43" w:hanging="180"/>
              <w:jc w:val="center"/>
              <w:rPr>
                <w:rFonts w:ascii="Arial" w:hAnsi="Arial" w:cs="Arial"/>
                <w:sz w:val="18"/>
                <w:szCs w:val="18"/>
                <w:u w:val="single"/>
              </w:rPr>
            </w:pPr>
          </w:p>
        </w:tc>
        <w:tc>
          <w:tcPr>
            <w:tcW w:w="2790" w:type="dxa"/>
            <w:gridSpan w:val="2"/>
          </w:tcPr>
          <w:p w14:paraId="3D1D6462" w14:textId="77777777" w:rsidR="000B5BDB" w:rsidRPr="00977757" w:rsidRDefault="000B5BDB">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977757">
              <w:rPr>
                <w:rFonts w:ascii="Arial" w:hAnsi="Arial" w:cs="Arial"/>
                <w:sz w:val="18"/>
                <w:szCs w:val="18"/>
              </w:rPr>
              <w:t xml:space="preserve">Consolidated </w:t>
            </w:r>
            <w:r w:rsidRPr="00977757">
              <w:rPr>
                <w:rFonts w:ascii="Arial" w:hAnsi="Arial" w:cs="Arial"/>
                <w:sz w:val="18"/>
                <w:szCs w:val="18"/>
                <w:cs/>
              </w:rPr>
              <w:t xml:space="preserve">                      </w:t>
            </w:r>
            <w:r w:rsidRPr="00977757">
              <w:rPr>
                <w:rFonts w:ascii="Arial" w:hAnsi="Arial" w:cs="Arial"/>
                <w:sz w:val="18"/>
                <w:szCs w:val="18"/>
              </w:rPr>
              <w:t>financial statements</w:t>
            </w:r>
          </w:p>
        </w:tc>
        <w:tc>
          <w:tcPr>
            <w:tcW w:w="2703" w:type="dxa"/>
            <w:gridSpan w:val="2"/>
            <w:vAlign w:val="bottom"/>
          </w:tcPr>
          <w:p w14:paraId="2BA0C5FD" w14:textId="77777777" w:rsidR="000B5BDB" w:rsidRPr="00977757" w:rsidRDefault="000B5BDB">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lang w:val="en-GB"/>
              </w:rPr>
            </w:pPr>
            <w:r w:rsidRPr="00977757">
              <w:rPr>
                <w:rFonts w:ascii="Arial" w:hAnsi="Arial" w:cs="Arial"/>
                <w:sz w:val="18"/>
                <w:szCs w:val="18"/>
              </w:rPr>
              <w:t xml:space="preserve">Separate </w:t>
            </w:r>
            <w:r w:rsidRPr="00977757">
              <w:rPr>
                <w:rFonts w:ascii="Arial" w:hAnsi="Arial" w:cs="Arial"/>
                <w:sz w:val="18"/>
                <w:szCs w:val="18"/>
                <w:cs/>
              </w:rPr>
              <w:t xml:space="preserve">                               </w:t>
            </w:r>
            <w:r w:rsidRPr="00977757">
              <w:rPr>
                <w:rFonts w:ascii="Arial" w:hAnsi="Arial" w:cs="Arial"/>
                <w:sz w:val="18"/>
                <w:szCs w:val="18"/>
              </w:rPr>
              <w:t>financial statements</w:t>
            </w:r>
          </w:p>
        </w:tc>
      </w:tr>
      <w:tr w:rsidR="000B5BDB" w:rsidRPr="00977757" w14:paraId="211A19F3" w14:textId="77777777" w:rsidTr="00637BF0">
        <w:tc>
          <w:tcPr>
            <w:tcW w:w="3510" w:type="dxa"/>
          </w:tcPr>
          <w:p w14:paraId="72D65FD1" w14:textId="77777777" w:rsidR="000B5BDB" w:rsidRPr="00977757" w:rsidRDefault="000B5BDB">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1350" w:type="dxa"/>
          </w:tcPr>
          <w:p w14:paraId="2526C758" w14:textId="47D2D817" w:rsidR="000B5BDB" w:rsidRPr="00977757" w:rsidRDefault="000B5BDB">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 xml:space="preserve">30 </w:t>
            </w:r>
            <w:r w:rsidR="009A0FC7">
              <w:rPr>
                <w:rFonts w:ascii="Arial" w:hAnsi="Arial" w:cs="Arial"/>
                <w:sz w:val="18"/>
                <w:szCs w:val="18"/>
              </w:rPr>
              <w:t>September</w:t>
            </w:r>
            <w:r w:rsidRPr="00977757">
              <w:rPr>
                <w:rFonts w:ascii="Arial" w:hAnsi="Arial" w:cs="Arial"/>
                <w:sz w:val="18"/>
                <w:szCs w:val="18"/>
              </w:rPr>
              <w:t xml:space="preserve"> </w:t>
            </w:r>
            <w:r w:rsidR="002A2462">
              <w:rPr>
                <w:rFonts w:ascii="Arial" w:hAnsi="Arial" w:cs="Arial"/>
                <w:sz w:val="18"/>
                <w:szCs w:val="18"/>
              </w:rPr>
              <w:t xml:space="preserve">    </w:t>
            </w:r>
            <w:r w:rsidRPr="00977757">
              <w:rPr>
                <w:rFonts w:ascii="Arial" w:hAnsi="Arial" w:cs="Arial"/>
                <w:sz w:val="18"/>
                <w:szCs w:val="18"/>
              </w:rPr>
              <w:t>2023</w:t>
            </w:r>
          </w:p>
        </w:tc>
        <w:tc>
          <w:tcPr>
            <w:tcW w:w="1440" w:type="dxa"/>
          </w:tcPr>
          <w:p w14:paraId="5BBA3C88" w14:textId="77777777" w:rsidR="000B5BDB" w:rsidRPr="00977757" w:rsidRDefault="000B5BDB">
            <w:pPr>
              <w:pBdr>
                <w:bottom w:val="single" w:sz="4" w:space="1" w:color="auto"/>
              </w:pBdr>
              <w:spacing w:line="320" w:lineRule="exact"/>
              <w:ind w:right="-14"/>
              <w:jc w:val="center"/>
              <w:rPr>
                <w:rFonts w:ascii="Arial" w:hAnsi="Arial" w:cs="Arial"/>
                <w:sz w:val="18"/>
                <w:szCs w:val="18"/>
              </w:rPr>
            </w:pPr>
            <w:r w:rsidRPr="00977757">
              <w:rPr>
                <w:rFonts w:ascii="Arial" w:hAnsi="Arial" w:cs="Arial"/>
                <w:sz w:val="18"/>
                <w:szCs w:val="18"/>
              </w:rPr>
              <w:t>31 December 2022</w:t>
            </w:r>
          </w:p>
        </w:tc>
        <w:tc>
          <w:tcPr>
            <w:tcW w:w="1350" w:type="dxa"/>
          </w:tcPr>
          <w:p w14:paraId="12B104C7" w14:textId="103A7020" w:rsidR="000B5BDB" w:rsidRPr="00977757" w:rsidRDefault="000B5BDB">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 xml:space="preserve">30 </w:t>
            </w:r>
            <w:r w:rsidR="009A0FC7">
              <w:rPr>
                <w:rFonts w:ascii="Arial" w:hAnsi="Arial" w:cs="Arial"/>
                <w:sz w:val="18"/>
                <w:szCs w:val="18"/>
              </w:rPr>
              <w:t>September</w:t>
            </w:r>
            <w:r w:rsidRPr="00977757">
              <w:rPr>
                <w:rFonts w:ascii="Arial" w:hAnsi="Arial" w:cs="Arial"/>
                <w:sz w:val="18"/>
                <w:szCs w:val="18"/>
              </w:rPr>
              <w:t xml:space="preserve"> </w:t>
            </w:r>
            <w:r w:rsidR="002A2462">
              <w:rPr>
                <w:rFonts w:ascii="Arial" w:hAnsi="Arial" w:cs="Arial"/>
                <w:sz w:val="18"/>
                <w:szCs w:val="18"/>
              </w:rPr>
              <w:t xml:space="preserve">    </w:t>
            </w:r>
            <w:r w:rsidRPr="00977757">
              <w:rPr>
                <w:rFonts w:ascii="Arial" w:hAnsi="Arial" w:cs="Arial"/>
                <w:sz w:val="18"/>
                <w:szCs w:val="18"/>
              </w:rPr>
              <w:t>2023</w:t>
            </w:r>
          </w:p>
        </w:tc>
        <w:tc>
          <w:tcPr>
            <w:tcW w:w="1353" w:type="dxa"/>
          </w:tcPr>
          <w:p w14:paraId="2C10F1D4" w14:textId="77777777" w:rsidR="000B5BDB" w:rsidRPr="00977757" w:rsidRDefault="000B5BDB">
            <w:pPr>
              <w:pBdr>
                <w:bottom w:val="single" w:sz="4" w:space="1" w:color="auto"/>
              </w:pBdr>
              <w:spacing w:line="320" w:lineRule="exact"/>
              <w:ind w:right="-14"/>
              <w:jc w:val="center"/>
              <w:rPr>
                <w:rFonts w:ascii="Arial" w:hAnsi="Arial" w:cs="Arial"/>
                <w:sz w:val="18"/>
                <w:szCs w:val="18"/>
              </w:rPr>
            </w:pPr>
            <w:r w:rsidRPr="00977757">
              <w:rPr>
                <w:rFonts w:ascii="Arial" w:hAnsi="Arial" w:cs="Arial"/>
                <w:sz w:val="18"/>
                <w:szCs w:val="18"/>
              </w:rPr>
              <w:t>31 December 2022</w:t>
            </w:r>
          </w:p>
        </w:tc>
      </w:tr>
      <w:tr w:rsidR="000B5BDB" w:rsidRPr="00977757" w14:paraId="2EA1EA26" w14:textId="77777777" w:rsidTr="00637BF0">
        <w:tc>
          <w:tcPr>
            <w:tcW w:w="3510" w:type="dxa"/>
          </w:tcPr>
          <w:p w14:paraId="01624125" w14:textId="77777777" w:rsidR="000B5BDB" w:rsidRPr="00977757" w:rsidRDefault="000B5BDB">
            <w:pPr>
              <w:tabs>
                <w:tab w:val="left" w:pos="342"/>
              </w:tabs>
              <w:spacing w:line="380" w:lineRule="exact"/>
              <w:ind w:left="162" w:right="-43" w:hanging="180"/>
              <w:rPr>
                <w:rFonts w:ascii="Arial" w:hAnsi="Arial" w:cs="Arial"/>
                <w:sz w:val="18"/>
                <w:szCs w:val="18"/>
              </w:rPr>
            </w:pPr>
          </w:p>
        </w:tc>
        <w:tc>
          <w:tcPr>
            <w:tcW w:w="1350" w:type="dxa"/>
          </w:tcPr>
          <w:p w14:paraId="3169CEF5" w14:textId="77777777" w:rsidR="000B5BDB" w:rsidRPr="00977757" w:rsidRDefault="000B5BDB">
            <w:pPr>
              <w:tabs>
                <w:tab w:val="decimal" w:pos="1155"/>
              </w:tabs>
              <w:spacing w:line="380" w:lineRule="exact"/>
              <w:ind w:left="-14" w:right="-14"/>
              <w:jc w:val="both"/>
              <w:rPr>
                <w:rFonts w:ascii="Arial" w:hAnsi="Arial" w:cs="Arial"/>
                <w:sz w:val="18"/>
                <w:szCs w:val="18"/>
              </w:rPr>
            </w:pPr>
          </w:p>
        </w:tc>
        <w:tc>
          <w:tcPr>
            <w:tcW w:w="1440" w:type="dxa"/>
          </w:tcPr>
          <w:p w14:paraId="43354E6B" w14:textId="77777777" w:rsidR="000B5BDB" w:rsidRPr="00977757" w:rsidRDefault="000B5BDB">
            <w:pPr>
              <w:spacing w:line="380" w:lineRule="exact"/>
              <w:ind w:left="-14" w:right="-14"/>
              <w:jc w:val="center"/>
              <w:rPr>
                <w:rFonts w:ascii="Arial" w:hAnsi="Arial" w:cs="Arial"/>
                <w:sz w:val="18"/>
                <w:szCs w:val="18"/>
              </w:rPr>
            </w:pPr>
            <w:r>
              <w:rPr>
                <w:rFonts w:ascii="Arial" w:hAnsi="Arial" w:cs="Arial"/>
                <w:sz w:val="18"/>
                <w:szCs w:val="18"/>
              </w:rPr>
              <w:t>(Audited)</w:t>
            </w:r>
          </w:p>
        </w:tc>
        <w:tc>
          <w:tcPr>
            <w:tcW w:w="1350" w:type="dxa"/>
          </w:tcPr>
          <w:p w14:paraId="6F0E33CD" w14:textId="77777777" w:rsidR="000B5BDB" w:rsidRPr="00977757" w:rsidRDefault="000B5BDB">
            <w:pPr>
              <w:tabs>
                <w:tab w:val="decimal" w:pos="972"/>
              </w:tabs>
              <w:spacing w:line="380" w:lineRule="exact"/>
              <w:ind w:left="-14" w:right="-14"/>
              <w:jc w:val="both"/>
              <w:rPr>
                <w:rFonts w:ascii="Arial" w:hAnsi="Arial" w:cs="Arial"/>
                <w:sz w:val="18"/>
                <w:szCs w:val="18"/>
              </w:rPr>
            </w:pPr>
          </w:p>
        </w:tc>
        <w:tc>
          <w:tcPr>
            <w:tcW w:w="1353" w:type="dxa"/>
            <w:tcBorders>
              <w:left w:val="nil"/>
            </w:tcBorders>
          </w:tcPr>
          <w:p w14:paraId="0EE6283A" w14:textId="77777777" w:rsidR="000B5BDB" w:rsidRPr="00977757" w:rsidRDefault="000B5BDB">
            <w:pPr>
              <w:spacing w:line="380" w:lineRule="exact"/>
              <w:ind w:left="-14" w:right="-14"/>
              <w:jc w:val="center"/>
              <w:rPr>
                <w:rFonts w:ascii="Arial" w:hAnsi="Arial" w:cs="Arial"/>
                <w:sz w:val="18"/>
                <w:szCs w:val="18"/>
              </w:rPr>
            </w:pPr>
            <w:r>
              <w:rPr>
                <w:rFonts w:ascii="Arial" w:hAnsi="Arial" w:cs="Arial"/>
                <w:sz w:val="18"/>
                <w:szCs w:val="18"/>
              </w:rPr>
              <w:t>(Audited)</w:t>
            </w:r>
          </w:p>
        </w:tc>
      </w:tr>
      <w:tr w:rsidR="002A2462" w:rsidRPr="00977757" w14:paraId="5BF8DD20" w14:textId="77777777" w:rsidTr="00637BF0">
        <w:tc>
          <w:tcPr>
            <w:tcW w:w="3510" w:type="dxa"/>
          </w:tcPr>
          <w:p w14:paraId="14A08CAC" w14:textId="77777777" w:rsidR="002A2462" w:rsidRPr="00977757" w:rsidRDefault="002A2462" w:rsidP="002A2462">
            <w:pPr>
              <w:tabs>
                <w:tab w:val="left" w:pos="342"/>
              </w:tabs>
              <w:spacing w:line="380" w:lineRule="exact"/>
              <w:ind w:left="162" w:right="-43" w:hanging="180"/>
              <w:rPr>
                <w:rFonts w:ascii="Arial" w:hAnsi="Arial" w:cs="Arial"/>
                <w:sz w:val="18"/>
                <w:szCs w:val="18"/>
                <w:cs/>
                <w:lang w:val="en-GB"/>
              </w:rPr>
            </w:pPr>
            <w:r w:rsidRPr="00977757">
              <w:rPr>
                <w:rFonts w:ascii="Arial" w:hAnsi="Arial" w:cs="Arial"/>
                <w:sz w:val="18"/>
                <w:szCs w:val="18"/>
              </w:rPr>
              <w:t>Bangkok Bank Plc.</w:t>
            </w:r>
          </w:p>
        </w:tc>
        <w:tc>
          <w:tcPr>
            <w:tcW w:w="1350" w:type="dxa"/>
          </w:tcPr>
          <w:p w14:paraId="6E41664B" w14:textId="6CD31F0A" w:rsidR="002A2462" w:rsidRPr="00977757" w:rsidRDefault="004E67D0" w:rsidP="002A2462">
            <w:pPr>
              <w:tabs>
                <w:tab w:val="decimal" w:pos="972"/>
              </w:tabs>
              <w:spacing w:line="380" w:lineRule="exact"/>
              <w:ind w:left="-14" w:right="-14"/>
              <w:jc w:val="both"/>
              <w:rPr>
                <w:rFonts w:ascii="Arial" w:hAnsi="Arial" w:cs="Arial"/>
                <w:sz w:val="18"/>
                <w:szCs w:val="18"/>
              </w:rPr>
            </w:pPr>
            <w:r>
              <w:rPr>
                <w:rFonts w:ascii="Arial" w:hAnsi="Arial" w:cs="Arial"/>
                <w:sz w:val="18"/>
                <w:szCs w:val="18"/>
              </w:rPr>
              <w:t>26</w:t>
            </w:r>
            <w:r w:rsidR="00CB6A78">
              <w:rPr>
                <w:rFonts w:ascii="Arial" w:hAnsi="Arial" w:cs="Arial"/>
                <w:sz w:val="18"/>
                <w:szCs w:val="18"/>
              </w:rPr>
              <w:t>,720</w:t>
            </w:r>
          </w:p>
        </w:tc>
        <w:tc>
          <w:tcPr>
            <w:tcW w:w="1440" w:type="dxa"/>
          </w:tcPr>
          <w:p w14:paraId="5DFE33D8" w14:textId="550E9F45" w:rsidR="002A2462" w:rsidRPr="00977757" w:rsidRDefault="002A2462" w:rsidP="002A2462">
            <w:pPr>
              <w:tabs>
                <w:tab w:val="decimal" w:pos="972"/>
              </w:tabs>
              <w:spacing w:line="380" w:lineRule="exact"/>
              <w:ind w:left="-14" w:right="-14"/>
              <w:jc w:val="both"/>
              <w:rPr>
                <w:rFonts w:ascii="Arial" w:hAnsi="Arial" w:cs="Arial"/>
                <w:sz w:val="18"/>
                <w:szCs w:val="18"/>
              </w:rPr>
            </w:pPr>
            <w:r w:rsidRPr="002A2462">
              <w:rPr>
                <w:rFonts w:ascii="Arial" w:hAnsi="Arial" w:cs="Arial" w:hint="cs"/>
                <w:sz w:val="18"/>
                <w:szCs w:val="18"/>
              </w:rPr>
              <w:t>24,006</w:t>
            </w:r>
          </w:p>
        </w:tc>
        <w:tc>
          <w:tcPr>
            <w:tcW w:w="1350" w:type="dxa"/>
          </w:tcPr>
          <w:p w14:paraId="7C17D52F" w14:textId="02A57F6D" w:rsidR="002A2462" w:rsidRPr="00977757" w:rsidRDefault="00023383" w:rsidP="002A2462">
            <w:pPr>
              <w:tabs>
                <w:tab w:val="decimal" w:pos="972"/>
              </w:tabs>
              <w:spacing w:line="380" w:lineRule="exact"/>
              <w:ind w:left="-14" w:right="-14"/>
              <w:jc w:val="both"/>
              <w:rPr>
                <w:rFonts w:ascii="Arial" w:hAnsi="Arial" w:cs="Arial"/>
                <w:sz w:val="18"/>
                <w:szCs w:val="18"/>
              </w:rPr>
            </w:pPr>
            <w:r>
              <w:rPr>
                <w:rFonts w:ascii="Arial" w:hAnsi="Arial" w:cs="Arial"/>
                <w:sz w:val="18"/>
                <w:szCs w:val="18"/>
              </w:rPr>
              <w:t>23,380</w:t>
            </w:r>
          </w:p>
        </w:tc>
        <w:tc>
          <w:tcPr>
            <w:tcW w:w="1353" w:type="dxa"/>
            <w:tcBorders>
              <w:left w:val="nil"/>
            </w:tcBorders>
          </w:tcPr>
          <w:p w14:paraId="395A659C" w14:textId="77777777" w:rsidR="002A2462" w:rsidRPr="00977757" w:rsidRDefault="002A2462" w:rsidP="002A2462">
            <w:pPr>
              <w:tabs>
                <w:tab w:val="decimal" w:pos="972"/>
              </w:tabs>
              <w:spacing w:line="380" w:lineRule="exact"/>
              <w:ind w:left="-14" w:right="-14"/>
              <w:jc w:val="both"/>
              <w:rPr>
                <w:rFonts w:ascii="Arial" w:hAnsi="Arial" w:cs="Arial"/>
                <w:sz w:val="18"/>
                <w:szCs w:val="18"/>
              </w:rPr>
            </w:pPr>
            <w:r w:rsidRPr="00977757">
              <w:rPr>
                <w:rFonts w:ascii="Arial" w:hAnsi="Arial" w:cs="Arial" w:hint="cs"/>
                <w:sz w:val="18"/>
                <w:szCs w:val="18"/>
              </w:rPr>
              <w:t>14,800</w:t>
            </w:r>
          </w:p>
        </w:tc>
      </w:tr>
      <w:tr w:rsidR="002A2462" w:rsidRPr="00977757" w14:paraId="5947AA96" w14:textId="77777777" w:rsidTr="00637BF0">
        <w:tc>
          <w:tcPr>
            <w:tcW w:w="3510" w:type="dxa"/>
          </w:tcPr>
          <w:p w14:paraId="7547EB17" w14:textId="77777777" w:rsidR="002A2462" w:rsidRPr="00977757" w:rsidRDefault="002A2462" w:rsidP="002A2462">
            <w:pPr>
              <w:tabs>
                <w:tab w:val="left" w:pos="342"/>
              </w:tabs>
              <w:spacing w:line="380" w:lineRule="exact"/>
              <w:ind w:left="162" w:right="-43" w:hanging="180"/>
              <w:rPr>
                <w:rFonts w:ascii="Arial" w:hAnsi="Arial" w:cs="Arial"/>
                <w:sz w:val="18"/>
                <w:szCs w:val="18"/>
                <w:cs/>
              </w:rPr>
            </w:pPr>
            <w:r w:rsidRPr="00977757">
              <w:rPr>
                <w:rFonts w:ascii="Arial" w:hAnsi="Arial" w:cs="Arial"/>
                <w:sz w:val="18"/>
                <w:szCs w:val="18"/>
              </w:rPr>
              <w:t>Bangkok Club Co., Ltd.</w:t>
            </w:r>
          </w:p>
        </w:tc>
        <w:tc>
          <w:tcPr>
            <w:tcW w:w="1350" w:type="dxa"/>
          </w:tcPr>
          <w:p w14:paraId="6312C2B8" w14:textId="2C6156C6" w:rsidR="002A2462" w:rsidRPr="00977757" w:rsidRDefault="00A2038E" w:rsidP="002A2462">
            <w:pPr>
              <w:tabs>
                <w:tab w:val="decimal" w:pos="972"/>
              </w:tabs>
              <w:spacing w:line="380" w:lineRule="exact"/>
              <w:ind w:left="-14" w:right="-14"/>
              <w:jc w:val="both"/>
              <w:rPr>
                <w:rFonts w:ascii="Arial" w:hAnsi="Arial" w:cs="Arial"/>
                <w:sz w:val="18"/>
                <w:szCs w:val="18"/>
              </w:rPr>
            </w:pPr>
            <w:r>
              <w:rPr>
                <w:rFonts w:ascii="Arial" w:hAnsi="Arial" w:cs="Arial"/>
                <w:sz w:val="18"/>
                <w:szCs w:val="18"/>
              </w:rPr>
              <w:t>1,014</w:t>
            </w:r>
          </w:p>
        </w:tc>
        <w:tc>
          <w:tcPr>
            <w:tcW w:w="1440" w:type="dxa"/>
          </w:tcPr>
          <w:p w14:paraId="61C5064D" w14:textId="79C5693B" w:rsidR="002A2462" w:rsidRPr="00977757" w:rsidRDefault="002A2462" w:rsidP="002A2462">
            <w:pPr>
              <w:tabs>
                <w:tab w:val="decimal" w:pos="972"/>
              </w:tabs>
              <w:spacing w:line="380" w:lineRule="exact"/>
              <w:ind w:left="-14" w:right="-14"/>
              <w:jc w:val="both"/>
              <w:rPr>
                <w:rFonts w:ascii="Arial" w:hAnsi="Arial" w:cs="Arial"/>
                <w:sz w:val="18"/>
                <w:szCs w:val="18"/>
              </w:rPr>
            </w:pPr>
            <w:r w:rsidRPr="002A2462">
              <w:rPr>
                <w:rFonts w:ascii="Arial" w:hAnsi="Arial" w:cs="Arial" w:hint="cs"/>
                <w:sz w:val="18"/>
                <w:szCs w:val="18"/>
              </w:rPr>
              <w:t>1,014</w:t>
            </w:r>
          </w:p>
        </w:tc>
        <w:tc>
          <w:tcPr>
            <w:tcW w:w="1350" w:type="dxa"/>
          </w:tcPr>
          <w:p w14:paraId="5E8FA2AB" w14:textId="421BC404" w:rsidR="002A2462" w:rsidRPr="00977757" w:rsidRDefault="00B33A1D" w:rsidP="002A2462">
            <w:pPr>
              <w:tabs>
                <w:tab w:val="decimal" w:pos="972"/>
              </w:tabs>
              <w:spacing w:line="380" w:lineRule="exact"/>
              <w:ind w:left="-14" w:right="-14"/>
              <w:jc w:val="both"/>
              <w:rPr>
                <w:rFonts w:ascii="Arial" w:hAnsi="Arial" w:cs="Arial"/>
                <w:sz w:val="18"/>
                <w:szCs w:val="18"/>
              </w:rPr>
            </w:pPr>
            <w:r>
              <w:rPr>
                <w:rFonts w:ascii="Arial" w:hAnsi="Arial" w:cs="Arial"/>
                <w:sz w:val="18"/>
                <w:szCs w:val="18"/>
              </w:rPr>
              <w:t>1,014</w:t>
            </w:r>
          </w:p>
        </w:tc>
        <w:tc>
          <w:tcPr>
            <w:tcW w:w="1353" w:type="dxa"/>
            <w:tcBorders>
              <w:left w:val="nil"/>
            </w:tcBorders>
          </w:tcPr>
          <w:p w14:paraId="47606D23" w14:textId="77777777" w:rsidR="002A2462" w:rsidRPr="00977757" w:rsidRDefault="002A2462" w:rsidP="002A2462">
            <w:pPr>
              <w:tabs>
                <w:tab w:val="decimal" w:pos="972"/>
              </w:tabs>
              <w:spacing w:line="380" w:lineRule="exact"/>
              <w:ind w:left="-14" w:right="-14"/>
              <w:jc w:val="both"/>
              <w:rPr>
                <w:rFonts w:ascii="Arial" w:hAnsi="Arial" w:cs="Arial"/>
                <w:sz w:val="18"/>
                <w:szCs w:val="18"/>
              </w:rPr>
            </w:pPr>
            <w:r w:rsidRPr="00977757">
              <w:rPr>
                <w:rFonts w:ascii="Arial" w:hAnsi="Arial" w:cs="Arial"/>
                <w:sz w:val="18"/>
                <w:szCs w:val="18"/>
              </w:rPr>
              <w:t>1,014</w:t>
            </w:r>
          </w:p>
        </w:tc>
      </w:tr>
      <w:tr w:rsidR="002A2462" w:rsidRPr="00977757" w14:paraId="2048C6F3" w14:textId="77777777" w:rsidTr="00637BF0">
        <w:tc>
          <w:tcPr>
            <w:tcW w:w="3510" w:type="dxa"/>
          </w:tcPr>
          <w:p w14:paraId="3558A10B" w14:textId="4EEF5944" w:rsidR="002A2462" w:rsidRPr="00977757" w:rsidRDefault="002A2462" w:rsidP="002A2462">
            <w:pPr>
              <w:tabs>
                <w:tab w:val="left" w:pos="342"/>
              </w:tabs>
              <w:spacing w:line="380" w:lineRule="exact"/>
              <w:ind w:left="162" w:right="-43" w:hanging="180"/>
              <w:rPr>
                <w:rFonts w:ascii="Arial" w:hAnsi="Arial" w:cs="Arial"/>
                <w:sz w:val="18"/>
                <w:szCs w:val="18"/>
              </w:rPr>
            </w:pPr>
            <w:r w:rsidRPr="00977757">
              <w:rPr>
                <w:rFonts w:ascii="Arial" w:hAnsi="Arial" w:cs="Arial"/>
                <w:sz w:val="18"/>
                <w:szCs w:val="18"/>
              </w:rPr>
              <w:t>Sathorn City Tower Property Fund</w:t>
            </w:r>
          </w:p>
        </w:tc>
        <w:tc>
          <w:tcPr>
            <w:tcW w:w="1350" w:type="dxa"/>
          </w:tcPr>
          <w:p w14:paraId="2426F7AB" w14:textId="7EE9C953" w:rsidR="002A2462" w:rsidRPr="00977757" w:rsidRDefault="0000765F" w:rsidP="002A2462">
            <w:pPr>
              <w:tabs>
                <w:tab w:val="decimal" w:pos="972"/>
              </w:tabs>
              <w:spacing w:line="380" w:lineRule="exact"/>
              <w:ind w:left="-14" w:right="-14"/>
              <w:jc w:val="both"/>
              <w:rPr>
                <w:rFonts w:ascii="Arial" w:hAnsi="Arial" w:cs="Arial"/>
                <w:sz w:val="18"/>
                <w:szCs w:val="18"/>
              </w:rPr>
            </w:pPr>
            <w:r>
              <w:rPr>
                <w:rFonts w:ascii="Arial" w:hAnsi="Arial" w:cs="Arial"/>
                <w:sz w:val="18"/>
                <w:szCs w:val="18"/>
              </w:rPr>
              <w:t>9,596</w:t>
            </w:r>
          </w:p>
        </w:tc>
        <w:tc>
          <w:tcPr>
            <w:tcW w:w="1440" w:type="dxa"/>
          </w:tcPr>
          <w:p w14:paraId="05F81857" w14:textId="01E12918" w:rsidR="002A2462" w:rsidRPr="00977757" w:rsidRDefault="002A2462" w:rsidP="002A2462">
            <w:pPr>
              <w:tabs>
                <w:tab w:val="decimal" w:pos="972"/>
              </w:tabs>
              <w:spacing w:line="380" w:lineRule="exact"/>
              <w:ind w:left="-14" w:right="-14"/>
              <w:jc w:val="both"/>
              <w:rPr>
                <w:rFonts w:ascii="Arial" w:hAnsi="Arial" w:cs="Arial"/>
                <w:sz w:val="18"/>
                <w:szCs w:val="18"/>
              </w:rPr>
            </w:pPr>
            <w:r w:rsidRPr="002A2462">
              <w:rPr>
                <w:rFonts w:ascii="Arial" w:hAnsi="Arial" w:cs="Arial" w:hint="cs"/>
                <w:sz w:val="18"/>
                <w:szCs w:val="18"/>
              </w:rPr>
              <w:t>8,860</w:t>
            </w:r>
          </w:p>
        </w:tc>
        <w:tc>
          <w:tcPr>
            <w:tcW w:w="1350" w:type="dxa"/>
          </w:tcPr>
          <w:p w14:paraId="19CA8472" w14:textId="1872D69B" w:rsidR="002A2462" w:rsidRPr="00977757" w:rsidRDefault="00B560D4" w:rsidP="002A2462">
            <w:pPr>
              <w:tabs>
                <w:tab w:val="decimal" w:pos="972"/>
              </w:tabs>
              <w:spacing w:line="380" w:lineRule="exact"/>
              <w:ind w:left="-14" w:right="-14"/>
              <w:jc w:val="both"/>
              <w:rPr>
                <w:rFonts w:ascii="Arial" w:hAnsi="Arial" w:cs="Arial"/>
                <w:sz w:val="18"/>
                <w:szCs w:val="18"/>
              </w:rPr>
            </w:pPr>
            <w:r>
              <w:rPr>
                <w:rFonts w:ascii="Arial" w:hAnsi="Arial" w:cs="Arial"/>
                <w:sz w:val="18"/>
                <w:szCs w:val="18"/>
              </w:rPr>
              <w:t>9,596</w:t>
            </w:r>
          </w:p>
        </w:tc>
        <w:tc>
          <w:tcPr>
            <w:tcW w:w="1353" w:type="dxa"/>
            <w:tcBorders>
              <w:left w:val="nil"/>
            </w:tcBorders>
          </w:tcPr>
          <w:p w14:paraId="0947BDCB" w14:textId="780F394B" w:rsidR="002A2462" w:rsidRPr="00977757" w:rsidRDefault="002A2462" w:rsidP="002A2462">
            <w:pPr>
              <w:tabs>
                <w:tab w:val="decimal" w:pos="972"/>
              </w:tabs>
              <w:spacing w:line="380" w:lineRule="exact"/>
              <w:ind w:left="-14" w:right="-14"/>
              <w:jc w:val="both"/>
              <w:rPr>
                <w:rFonts w:ascii="Arial" w:hAnsi="Arial" w:cs="Arial"/>
                <w:sz w:val="18"/>
                <w:szCs w:val="18"/>
              </w:rPr>
            </w:pPr>
            <w:r w:rsidRPr="00977757">
              <w:rPr>
                <w:rFonts w:ascii="Arial" w:hAnsi="Arial" w:cs="Arial"/>
                <w:sz w:val="18"/>
                <w:szCs w:val="18"/>
              </w:rPr>
              <w:t>8,860</w:t>
            </w:r>
          </w:p>
        </w:tc>
      </w:tr>
      <w:tr w:rsidR="00241502" w:rsidRPr="00977757" w14:paraId="6EA6B2BD" w14:textId="77777777" w:rsidTr="00637BF0">
        <w:tc>
          <w:tcPr>
            <w:tcW w:w="3510" w:type="dxa"/>
          </w:tcPr>
          <w:p w14:paraId="209453CE" w14:textId="59F719AE" w:rsidR="00241502" w:rsidRPr="00977757" w:rsidRDefault="00241502" w:rsidP="00241502">
            <w:pPr>
              <w:tabs>
                <w:tab w:val="left" w:pos="342"/>
              </w:tabs>
              <w:spacing w:line="380" w:lineRule="exact"/>
              <w:ind w:left="162" w:right="-43" w:hanging="180"/>
              <w:rPr>
                <w:rFonts w:ascii="Arial" w:hAnsi="Arial" w:cs="Arial"/>
                <w:sz w:val="18"/>
                <w:szCs w:val="18"/>
              </w:rPr>
            </w:pPr>
            <w:r>
              <w:rPr>
                <w:rFonts w:ascii="Arial" w:hAnsi="Arial" w:cs="Arial"/>
                <w:sz w:val="18"/>
                <w:szCs w:val="18"/>
              </w:rPr>
              <w:t>Asset Plus Nippon Growth Fund</w:t>
            </w:r>
          </w:p>
        </w:tc>
        <w:tc>
          <w:tcPr>
            <w:tcW w:w="1350" w:type="dxa"/>
          </w:tcPr>
          <w:p w14:paraId="755FD149" w14:textId="77A10C2A" w:rsidR="00241502" w:rsidRDefault="00241502" w:rsidP="00241502">
            <w:pPr>
              <w:tabs>
                <w:tab w:val="decimal" w:pos="972"/>
              </w:tabs>
              <w:spacing w:line="380" w:lineRule="exact"/>
              <w:ind w:left="-14" w:right="-14"/>
              <w:jc w:val="both"/>
              <w:rPr>
                <w:rFonts w:ascii="Arial" w:hAnsi="Arial" w:cs="Arial"/>
                <w:sz w:val="18"/>
                <w:szCs w:val="18"/>
              </w:rPr>
            </w:pPr>
            <w:r>
              <w:rPr>
                <w:rFonts w:ascii="Arial" w:hAnsi="Arial" w:cs="Arial"/>
                <w:sz w:val="18"/>
                <w:szCs w:val="18"/>
              </w:rPr>
              <w:t>11,851</w:t>
            </w:r>
          </w:p>
        </w:tc>
        <w:tc>
          <w:tcPr>
            <w:tcW w:w="1440" w:type="dxa"/>
          </w:tcPr>
          <w:p w14:paraId="77ECDA59" w14:textId="785C8CEF" w:rsidR="00241502" w:rsidRPr="002A2462" w:rsidRDefault="00241502" w:rsidP="00241502">
            <w:pPr>
              <w:tabs>
                <w:tab w:val="decimal" w:pos="972"/>
              </w:tabs>
              <w:spacing w:line="380" w:lineRule="exact"/>
              <w:ind w:left="-14" w:right="-14"/>
              <w:jc w:val="both"/>
              <w:rPr>
                <w:rFonts w:ascii="Arial" w:hAnsi="Arial" w:cs="Arial"/>
                <w:sz w:val="18"/>
                <w:szCs w:val="18"/>
              </w:rPr>
            </w:pPr>
            <w:r w:rsidRPr="002A2462">
              <w:rPr>
                <w:rFonts w:ascii="Arial" w:hAnsi="Arial" w:cs="Arial" w:hint="cs"/>
                <w:sz w:val="18"/>
                <w:szCs w:val="18"/>
                <w:cs/>
              </w:rPr>
              <w:t>-</w:t>
            </w:r>
          </w:p>
        </w:tc>
        <w:tc>
          <w:tcPr>
            <w:tcW w:w="1350" w:type="dxa"/>
          </w:tcPr>
          <w:p w14:paraId="548179D9" w14:textId="11979966" w:rsidR="00241502" w:rsidRDefault="00241502" w:rsidP="00241502">
            <w:pPr>
              <w:tabs>
                <w:tab w:val="decimal" w:pos="972"/>
              </w:tabs>
              <w:spacing w:line="380" w:lineRule="exact"/>
              <w:ind w:left="-14" w:right="-14"/>
              <w:jc w:val="both"/>
              <w:rPr>
                <w:rFonts w:ascii="Arial" w:hAnsi="Arial" w:cs="Arial"/>
                <w:sz w:val="18"/>
                <w:szCs w:val="18"/>
              </w:rPr>
            </w:pPr>
            <w:r>
              <w:rPr>
                <w:rFonts w:ascii="Arial" w:hAnsi="Arial" w:cs="Arial"/>
                <w:sz w:val="18"/>
                <w:szCs w:val="18"/>
              </w:rPr>
              <w:t>11,851</w:t>
            </w:r>
          </w:p>
        </w:tc>
        <w:tc>
          <w:tcPr>
            <w:tcW w:w="1353" w:type="dxa"/>
            <w:tcBorders>
              <w:left w:val="nil"/>
            </w:tcBorders>
          </w:tcPr>
          <w:p w14:paraId="062C5ADE" w14:textId="7FE4992B" w:rsidR="00241502" w:rsidRPr="00977757" w:rsidRDefault="00241502" w:rsidP="00241502">
            <w:pPr>
              <w:tabs>
                <w:tab w:val="decimal" w:pos="972"/>
              </w:tabs>
              <w:spacing w:line="380" w:lineRule="exact"/>
              <w:ind w:left="-14" w:right="-14"/>
              <w:jc w:val="both"/>
              <w:rPr>
                <w:rFonts w:ascii="Arial" w:hAnsi="Arial" w:cs="Arial"/>
                <w:sz w:val="18"/>
                <w:szCs w:val="18"/>
              </w:rPr>
            </w:pPr>
            <w:r>
              <w:rPr>
                <w:rFonts w:ascii="Arial" w:hAnsi="Arial" w:cs="Arial"/>
                <w:sz w:val="18"/>
                <w:szCs w:val="18"/>
              </w:rPr>
              <w:t>-</w:t>
            </w:r>
          </w:p>
        </w:tc>
      </w:tr>
      <w:tr w:rsidR="0057528B" w:rsidRPr="00977757" w14:paraId="53450879" w14:textId="77777777" w:rsidTr="004C3E78">
        <w:tc>
          <w:tcPr>
            <w:tcW w:w="3510" w:type="dxa"/>
          </w:tcPr>
          <w:p w14:paraId="4FA53D89" w14:textId="0EC25425" w:rsidR="0057528B" w:rsidRPr="00977757" w:rsidRDefault="0057528B" w:rsidP="004C3E78">
            <w:pPr>
              <w:tabs>
                <w:tab w:val="left" w:pos="342"/>
              </w:tabs>
              <w:spacing w:line="380" w:lineRule="exact"/>
              <w:ind w:left="162" w:right="-43" w:hanging="180"/>
              <w:rPr>
                <w:rFonts w:ascii="Arial" w:hAnsi="Arial" w:cs="Arial"/>
                <w:sz w:val="18"/>
                <w:szCs w:val="18"/>
              </w:rPr>
            </w:pPr>
            <w:r>
              <w:rPr>
                <w:rFonts w:ascii="Arial" w:hAnsi="Arial" w:cs="Arial"/>
                <w:sz w:val="18"/>
                <w:szCs w:val="18"/>
              </w:rPr>
              <w:t xml:space="preserve">Asset Plus </w:t>
            </w:r>
            <w:r w:rsidR="00A71029">
              <w:rPr>
                <w:rFonts w:ascii="Arial" w:hAnsi="Arial" w:cs="Arial"/>
                <w:sz w:val="18"/>
                <w:szCs w:val="18"/>
              </w:rPr>
              <w:t xml:space="preserve">Small and Mid Cap Equity Fund </w:t>
            </w:r>
          </w:p>
        </w:tc>
        <w:tc>
          <w:tcPr>
            <w:tcW w:w="1350" w:type="dxa"/>
          </w:tcPr>
          <w:p w14:paraId="2C2D9CD4" w14:textId="77777777" w:rsidR="007B5495" w:rsidRDefault="007B5495" w:rsidP="004C3E78">
            <w:pPr>
              <w:pBdr>
                <w:bottom w:val="single" w:sz="4" w:space="1" w:color="auto"/>
              </w:pBdr>
              <w:tabs>
                <w:tab w:val="decimal" w:pos="972"/>
              </w:tabs>
              <w:spacing w:line="380" w:lineRule="exact"/>
              <w:ind w:left="-14" w:right="-14"/>
              <w:jc w:val="both"/>
              <w:rPr>
                <w:rFonts w:ascii="Arial" w:hAnsi="Arial" w:cs="Arial"/>
                <w:sz w:val="18"/>
                <w:szCs w:val="18"/>
              </w:rPr>
            </w:pPr>
          </w:p>
          <w:p w14:paraId="1136A1B1" w14:textId="5BA38B8E" w:rsidR="007B5495" w:rsidRPr="00977757" w:rsidRDefault="0057528B" w:rsidP="004C3E78">
            <w:pPr>
              <w:pBdr>
                <w:bottom w:val="single" w:sz="4" w:space="1" w:color="auto"/>
              </w:pBdr>
              <w:tabs>
                <w:tab w:val="decimal" w:pos="972"/>
              </w:tabs>
              <w:spacing w:line="380" w:lineRule="exact"/>
              <w:ind w:left="-14" w:right="-14"/>
              <w:jc w:val="both"/>
              <w:rPr>
                <w:rFonts w:ascii="Arial" w:hAnsi="Arial" w:cs="Arial"/>
                <w:sz w:val="18"/>
                <w:szCs w:val="18"/>
              </w:rPr>
            </w:pPr>
            <w:r w:rsidRPr="002A2462">
              <w:rPr>
                <w:rFonts w:ascii="Arial" w:hAnsi="Arial" w:cs="Arial" w:hint="cs"/>
                <w:sz w:val="18"/>
                <w:szCs w:val="18"/>
              </w:rPr>
              <w:t>1</w:t>
            </w:r>
            <w:r w:rsidR="007B5495">
              <w:rPr>
                <w:rFonts w:ascii="Arial" w:hAnsi="Arial" w:cs="Arial"/>
                <w:sz w:val="18"/>
                <w:szCs w:val="18"/>
              </w:rPr>
              <w:t>9</w:t>
            </w:r>
            <w:r w:rsidRPr="002A2462">
              <w:rPr>
                <w:rFonts w:ascii="Arial" w:hAnsi="Arial" w:cs="Arial" w:hint="cs"/>
                <w:sz w:val="18"/>
                <w:szCs w:val="18"/>
              </w:rPr>
              <w:t>,</w:t>
            </w:r>
            <w:r w:rsidR="007B5495">
              <w:rPr>
                <w:rFonts w:ascii="Arial" w:hAnsi="Arial" w:cs="Arial"/>
                <w:sz w:val="18"/>
                <w:szCs w:val="18"/>
              </w:rPr>
              <w:t>587</w:t>
            </w:r>
          </w:p>
        </w:tc>
        <w:tc>
          <w:tcPr>
            <w:tcW w:w="1440" w:type="dxa"/>
          </w:tcPr>
          <w:p w14:paraId="5A3720B4" w14:textId="77777777" w:rsidR="007B5495" w:rsidRDefault="007B5495" w:rsidP="004C3E78">
            <w:pPr>
              <w:pBdr>
                <w:bottom w:val="single" w:sz="4" w:space="1" w:color="auto"/>
              </w:pBdr>
              <w:tabs>
                <w:tab w:val="decimal" w:pos="972"/>
              </w:tabs>
              <w:spacing w:line="380" w:lineRule="exact"/>
              <w:ind w:left="-14" w:right="-14"/>
              <w:jc w:val="both"/>
              <w:rPr>
                <w:rFonts w:ascii="Arial" w:hAnsi="Arial" w:cs="Arial"/>
                <w:sz w:val="18"/>
                <w:szCs w:val="18"/>
              </w:rPr>
            </w:pPr>
          </w:p>
          <w:p w14:paraId="77E5B7F9" w14:textId="6CE64D7A" w:rsidR="0057528B" w:rsidRPr="00977757" w:rsidRDefault="0057528B" w:rsidP="004C3E78">
            <w:pPr>
              <w:pBdr>
                <w:bottom w:val="single" w:sz="4" w:space="1" w:color="auto"/>
              </w:pBdr>
              <w:tabs>
                <w:tab w:val="decimal" w:pos="972"/>
              </w:tabs>
              <w:spacing w:line="380" w:lineRule="exact"/>
              <w:ind w:left="-14" w:right="-14"/>
              <w:jc w:val="both"/>
              <w:rPr>
                <w:rFonts w:ascii="Arial" w:hAnsi="Arial" w:cs="Arial"/>
                <w:sz w:val="18"/>
                <w:szCs w:val="18"/>
              </w:rPr>
            </w:pPr>
            <w:r w:rsidRPr="002A2462">
              <w:rPr>
                <w:rFonts w:ascii="Arial" w:hAnsi="Arial" w:cs="Arial" w:hint="cs"/>
                <w:sz w:val="18"/>
                <w:szCs w:val="18"/>
                <w:cs/>
              </w:rPr>
              <w:t>-</w:t>
            </w:r>
          </w:p>
        </w:tc>
        <w:tc>
          <w:tcPr>
            <w:tcW w:w="1350" w:type="dxa"/>
          </w:tcPr>
          <w:p w14:paraId="4B1AA0D8" w14:textId="77777777" w:rsidR="007B5495" w:rsidRDefault="007B5495" w:rsidP="004C3E78">
            <w:pPr>
              <w:pBdr>
                <w:bottom w:val="single" w:sz="4" w:space="1" w:color="auto"/>
              </w:pBdr>
              <w:tabs>
                <w:tab w:val="decimal" w:pos="972"/>
              </w:tabs>
              <w:spacing w:line="380" w:lineRule="exact"/>
              <w:ind w:left="-14" w:right="-14"/>
              <w:jc w:val="both"/>
              <w:rPr>
                <w:rFonts w:ascii="Arial" w:hAnsi="Arial" w:cs="Arial"/>
                <w:sz w:val="18"/>
                <w:szCs w:val="18"/>
              </w:rPr>
            </w:pPr>
          </w:p>
          <w:p w14:paraId="42CFBFE5" w14:textId="0FEE7C13" w:rsidR="0057528B" w:rsidRPr="00977757" w:rsidRDefault="0057528B" w:rsidP="004C3E78">
            <w:pPr>
              <w:pBdr>
                <w:bottom w:val="single" w:sz="4" w:space="1" w:color="auto"/>
              </w:pBdr>
              <w:tabs>
                <w:tab w:val="decimal" w:pos="972"/>
              </w:tabs>
              <w:spacing w:line="380" w:lineRule="exact"/>
              <w:ind w:left="-14" w:right="-14"/>
              <w:jc w:val="both"/>
              <w:rPr>
                <w:rFonts w:ascii="Arial" w:hAnsi="Arial" w:cs="Arial"/>
                <w:sz w:val="18"/>
                <w:szCs w:val="18"/>
              </w:rPr>
            </w:pPr>
            <w:r w:rsidRPr="002A2462">
              <w:rPr>
                <w:rFonts w:ascii="Arial" w:hAnsi="Arial" w:cs="Arial" w:hint="cs"/>
                <w:sz w:val="18"/>
                <w:szCs w:val="18"/>
              </w:rPr>
              <w:t>1</w:t>
            </w:r>
            <w:r w:rsidR="007B5495">
              <w:rPr>
                <w:rFonts w:ascii="Arial" w:hAnsi="Arial" w:cs="Arial"/>
                <w:sz w:val="18"/>
                <w:szCs w:val="18"/>
              </w:rPr>
              <w:t>9</w:t>
            </w:r>
            <w:r w:rsidRPr="002A2462">
              <w:rPr>
                <w:rFonts w:ascii="Arial" w:hAnsi="Arial" w:cs="Arial" w:hint="cs"/>
                <w:sz w:val="18"/>
                <w:szCs w:val="18"/>
              </w:rPr>
              <w:t>,</w:t>
            </w:r>
            <w:r w:rsidR="007B5495">
              <w:rPr>
                <w:rFonts w:ascii="Arial" w:hAnsi="Arial" w:cs="Arial"/>
                <w:sz w:val="18"/>
                <w:szCs w:val="18"/>
              </w:rPr>
              <w:t>587</w:t>
            </w:r>
          </w:p>
        </w:tc>
        <w:tc>
          <w:tcPr>
            <w:tcW w:w="1353" w:type="dxa"/>
            <w:tcBorders>
              <w:left w:val="nil"/>
            </w:tcBorders>
          </w:tcPr>
          <w:p w14:paraId="32A98BAE" w14:textId="77777777" w:rsidR="007B5495" w:rsidRDefault="007B5495" w:rsidP="004C3E78">
            <w:pPr>
              <w:pBdr>
                <w:bottom w:val="single" w:sz="4" w:space="1" w:color="auto"/>
              </w:pBdr>
              <w:tabs>
                <w:tab w:val="decimal" w:pos="972"/>
              </w:tabs>
              <w:spacing w:line="380" w:lineRule="exact"/>
              <w:ind w:left="-14" w:right="-14"/>
              <w:jc w:val="both"/>
              <w:rPr>
                <w:rFonts w:ascii="Arial" w:hAnsi="Arial" w:cs="Arial"/>
                <w:sz w:val="18"/>
                <w:szCs w:val="18"/>
              </w:rPr>
            </w:pPr>
          </w:p>
          <w:p w14:paraId="37019885" w14:textId="5799644C" w:rsidR="0057528B" w:rsidRPr="00977757" w:rsidRDefault="0057528B" w:rsidP="004C3E78">
            <w:pPr>
              <w:pBdr>
                <w:bottom w:val="single" w:sz="4" w:space="1" w:color="auto"/>
              </w:pBdr>
              <w:tabs>
                <w:tab w:val="decimal" w:pos="972"/>
              </w:tabs>
              <w:spacing w:line="380" w:lineRule="exact"/>
              <w:ind w:left="-14" w:right="-14"/>
              <w:jc w:val="both"/>
              <w:rPr>
                <w:rFonts w:ascii="Arial" w:hAnsi="Arial" w:cs="Arial"/>
                <w:sz w:val="18"/>
                <w:szCs w:val="18"/>
              </w:rPr>
            </w:pPr>
            <w:r>
              <w:rPr>
                <w:rFonts w:ascii="Arial" w:hAnsi="Arial" w:cs="Arial"/>
                <w:sz w:val="18"/>
                <w:szCs w:val="18"/>
              </w:rPr>
              <w:t>-</w:t>
            </w:r>
          </w:p>
        </w:tc>
      </w:tr>
      <w:tr w:rsidR="00B61757" w:rsidRPr="00977757" w14:paraId="5EC4A873" w14:textId="77777777" w:rsidTr="00637BF0">
        <w:tc>
          <w:tcPr>
            <w:tcW w:w="3510" w:type="dxa"/>
          </w:tcPr>
          <w:p w14:paraId="19A26854" w14:textId="446DA103" w:rsidR="00B61757" w:rsidRPr="00977757" w:rsidRDefault="00B61757" w:rsidP="00241502">
            <w:pPr>
              <w:tabs>
                <w:tab w:val="left" w:pos="342"/>
              </w:tabs>
              <w:spacing w:line="380" w:lineRule="exact"/>
              <w:ind w:left="162" w:right="-43" w:hanging="180"/>
              <w:rPr>
                <w:rFonts w:ascii="Arial" w:hAnsi="Arial" w:cs="Arial"/>
                <w:sz w:val="18"/>
                <w:szCs w:val="18"/>
              </w:rPr>
            </w:pPr>
            <w:r>
              <w:rPr>
                <w:rFonts w:ascii="Arial" w:hAnsi="Arial" w:cs="Arial"/>
                <w:sz w:val="18"/>
                <w:szCs w:val="18"/>
              </w:rPr>
              <w:t>Total</w:t>
            </w:r>
          </w:p>
        </w:tc>
        <w:tc>
          <w:tcPr>
            <w:tcW w:w="1350" w:type="dxa"/>
          </w:tcPr>
          <w:p w14:paraId="06892F84" w14:textId="6ED5D06D" w:rsidR="00B61757" w:rsidRDefault="00970167" w:rsidP="00241502">
            <w:pPr>
              <w:pBdr>
                <w:bottom w:val="double" w:sz="4" w:space="1" w:color="auto"/>
              </w:pBdr>
              <w:tabs>
                <w:tab w:val="decimal" w:pos="972"/>
              </w:tabs>
              <w:spacing w:line="380" w:lineRule="exact"/>
              <w:ind w:left="-14" w:right="-14"/>
              <w:jc w:val="both"/>
              <w:rPr>
                <w:rFonts w:ascii="Arial" w:hAnsi="Arial" w:cs="Arial"/>
                <w:sz w:val="18"/>
                <w:szCs w:val="18"/>
              </w:rPr>
            </w:pPr>
            <w:r>
              <w:rPr>
                <w:rFonts w:ascii="Arial" w:hAnsi="Arial" w:cs="Arial"/>
                <w:sz w:val="18"/>
                <w:szCs w:val="18"/>
              </w:rPr>
              <w:t>68,768</w:t>
            </w:r>
          </w:p>
        </w:tc>
        <w:tc>
          <w:tcPr>
            <w:tcW w:w="1440" w:type="dxa"/>
          </w:tcPr>
          <w:p w14:paraId="57F09BFD" w14:textId="7A232B70" w:rsidR="00B61757" w:rsidRPr="002A2462" w:rsidRDefault="00C40F66" w:rsidP="00241502">
            <w:pPr>
              <w:pBdr>
                <w:bottom w:val="double" w:sz="4" w:space="1" w:color="auto"/>
              </w:pBdr>
              <w:tabs>
                <w:tab w:val="decimal" w:pos="972"/>
              </w:tabs>
              <w:spacing w:line="380" w:lineRule="exact"/>
              <w:ind w:left="-14" w:right="-14"/>
              <w:jc w:val="both"/>
              <w:rPr>
                <w:rFonts w:ascii="Arial" w:hAnsi="Arial" w:cs="Arial"/>
                <w:sz w:val="18"/>
                <w:szCs w:val="18"/>
              </w:rPr>
            </w:pPr>
            <w:r>
              <w:rPr>
                <w:rFonts w:ascii="Arial" w:hAnsi="Arial" w:cs="Arial"/>
                <w:sz w:val="18"/>
                <w:szCs w:val="18"/>
              </w:rPr>
              <w:t>33,880</w:t>
            </w:r>
          </w:p>
        </w:tc>
        <w:tc>
          <w:tcPr>
            <w:tcW w:w="1350" w:type="dxa"/>
          </w:tcPr>
          <w:p w14:paraId="449D2C3A" w14:textId="7A782CDB" w:rsidR="00B61757" w:rsidRDefault="00442331" w:rsidP="00241502">
            <w:pPr>
              <w:pBdr>
                <w:bottom w:val="double" w:sz="4" w:space="1" w:color="auto"/>
              </w:pBdr>
              <w:tabs>
                <w:tab w:val="decimal" w:pos="972"/>
              </w:tabs>
              <w:spacing w:line="380" w:lineRule="exact"/>
              <w:ind w:left="-14" w:right="-14"/>
              <w:jc w:val="both"/>
              <w:rPr>
                <w:rFonts w:ascii="Arial" w:hAnsi="Arial" w:cs="Arial"/>
                <w:sz w:val="18"/>
                <w:szCs w:val="18"/>
              </w:rPr>
            </w:pPr>
            <w:r>
              <w:rPr>
                <w:rFonts w:ascii="Arial" w:hAnsi="Arial" w:cs="Arial"/>
                <w:sz w:val="18"/>
                <w:szCs w:val="18"/>
              </w:rPr>
              <w:t>65,428</w:t>
            </w:r>
          </w:p>
        </w:tc>
        <w:tc>
          <w:tcPr>
            <w:tcW w:w="1353" w:type="dxa"/>
          </w:tcPr>
          <w:p w14:paraId="5CB67573" w14:textId="77547089" w:rsidR="00B61757" w:rsidRPr="00977757" w:rsidRDefault="004E6959" w:rsidP="00241502">
            <w:pPr>
              <w:pBdr>
                <w:bottom w:val="double" w:sz="4" w:space="1" w:color="auto"/>
              </w:pBdr>
              <w:tabs>
                <w:tab w:val="decimal" w:pos="972"/>
              </w:tabs>
              <w:spacing w:line="380" w:lineRule="exact"/>
              <w:ind w:left="-14" w:right="-14"/>
              <w:jc w:val="both"/>
              <w:rPr>
                <w:rFonts w:ascii="Arial" w:hAnsi="Arial" w:cs="Arial"/>
                <w:sz w:val="18"/>
                <w:szCs w:val="18"/>
              </w:rPr>
            </w:pPr>
            <w:r>
              <w:rPr>
                <w:rFonts w:ascii="Arial" w:hAnsi="Arial" w:cs="Arial"/>
                <w:sz w:val="18"/>
                <w:szCs w:val="18"/>
              </w:rPr>
              <w:t>24,674</w:t>
            </w:r>
          </w:p>
        </w:tc>
      </w:tr>
    </w:tbl>
    <w:p w14:paraId="7436297D" w14:textId="77777777" w:rsidR="008356AC" w:rsidRDefault="008356AC" w:rsidP="00EB3246">
      <w:pPr>
        <w:tabs>
          <w:tab w:val="left" w:pos="2160"/>
          <w:tab w:val="right" w:pos="7020"/>
          <w:tab w:val="right" w:pos="8460"/>
        </w:tabs>
        <w:spacing w:before="240" w:after="120" w:line="380" w:lineRule="exact"/>
        <w:ind w:left="547"/>
        <w:jc w:val="both"/>
        <w:rPr>
          <w:rFonts w:ascii="Arial" w:hAnsi="Arial" w:cs="Arial"/>
          <w:sz w:val="22"/>
          <w:szCs w:val="22"/>
        </w:rPr>
      </w:pPr>
    </w:p>
    <w:p w14:paraId="42F26700" w14:textId="77777777" w:rsidR="00FB36C4" w:rsidRDefault="00FB36C4">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823B5B3" w14:textId="5A4923E1" w:rsidR="002D09AE" w:rsidRPr="00EB3246" w:rsidRDefault="002D09AE" w:rsidP="00EB3246">
      <w:pPr>
        <w:tabs>
          <w:tab w:val="left" w:pos="2160"/>
          <w:tab w:val="right" w:pos="7020"/>
          <w:tab w:val="right" w:pos="846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During the </w:t>
      </w:r>
      <w:r w:rsidR="007E3C69">
        <w:rPr>
          <w:rFonts w:ascii="Arial" w:hAnsi="Arial" w:cs="Arial"/>
          <w:sz w:val="22"/>
          <w:szCs w:val="22"/>
        </w:rPr>
        <w:t>period</w:t>
      </w:r>
      <w:r w:rsidRPr="00CA5D69">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p w14:paraId="41D27825" w14:textId="336BB895" w:rsidR="009D1E9D" w:rsidRDefault="009D1E9D"/>
    <w:p w14:paraId="5205A599" w14:textId="77777777" w:rsidR="009D1E9D" w:rsidRPr="00D1297F" w:rsidRDefault="009D1E9D" w:rsidP="009D1E9D">
      <w:pPr>
        <w:tabs>
          <w:tab w:val="left" w:pos="2160"/>
          <w:tab w:val="right" w:pos="7020"/>
          <w:tab w:val="right" w:pos="8460"/>
        </w:tabs>
        <w:spacing w:line="380" w:lineRule="exact"/>
        <w:ind w:left="360" w:hanging="360"/>
        <w:jc w:val="right"/>
        <w:rPr>
          <w:rFonts w:ascii="Arial" w:hAnsi="Arial" w:cs="Arial"/>
          <w:sz w:val="18"/>
          <w:szCs w:val="18"/>
        </w:rPr>
      </w:pPr>
      <w:r w:rsidRPr="00D1297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D1E9D" w:rsidRPr="00D1297F" w14:paraId="083A7192" w14:textId="77777777">
        <w:tc>
          <w:tcPr>
            <w:tcW w:w="4140" w:type="dxa"/>
          </w:tcPr>
          <w:p w14:paraId="3DAEC216" w14:textId="77777777" w:rsidR="009D1E9D" w:rsidRPr="00D1297F" w:rsidRDefault="009D1E9D">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7458A838" w14:textId="77777777" w:rsidR="009D1E9D" w:rsidRPr="00D1297F" w:rsidRDefault="009D1E9D">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sz w:val="18"/>
                <w:szCs w:val="18"/>
              </w:rPr>
              <w:t>Consolidated and Separate financial statements</w:t>
            </w:r>
          </w:p>
        </w:tc>
      </w:tr>
      <w:tr w:rsidR="009D1E9D" w:rsidRPr="00D1297F" w14:paraId="13E43F21" w14:textId="77777777">
        <w:tc>
          <w:tcPr>
            <w:tcW w:w="4140" w:type="dxa"/>
          </w:tcPr>
          <w:p w14:paraId="4523A004" w14:textId="77777777" w:rsidR="009D1E9D" w:rsidRPr="00D1297F" w:rsidRDefault="009D1E9D">
            <w:pPr>
              <w:spacing w:line="340" w:lineRule="exact"/>
              <w:ind w:left="158" w:right="-202" w:hanging="158"/>
              <w:jc w:val="both"/>
              <w:rPr>
                <w:rFonts w:ascii="Arial" w:hAnsi="Arial" w:cs="Arial"/>
                <w:color w:val="000000"/>
                <w:sz w:val="18"/>
                <w:szCs w:val="18"/>
              </w:rPr>
            </w:pPr>
          </w:p>
        </w:tc>
        <w:tc>
          <w:tcPr>
            <w:tcW w:w="2520" w:type="dxa"/>
            <w:gridSpan w:val="2"/>
            <w:shd w:val="clear" w:color="auto" w:fill="auto"/>
          </w:tcPr>
          <w:p w14:paraId="02BE9937" w14:textId="77777777" w:rsidR="009D1E9D" w:rsidRPr="00D1297F" w:rsidRDefault="009D1E9D">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Purchase of unit trusts</w:t>
            </w:r>
          </w:p>
        </w:tc>
        <w:tc>
          <w:tcPr>
            <w:tcW w:w="2520" w:type="dxa"/>
            <w:gridSpan w:val="2"/>
            <w:shd w:val="clear" w:color="auto" w:fill="auto"/>
          </w:tcPr>
          <w:p w14:paraId="65088BB3" w14:textId="77777777" w:rsidR="009D1E9D" w:rsidRPr="00D1297F" w:rsidRDefault="009D1E9D">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Sales of unit trusts</w:t>
            </w:r>
          </w:p>
        </w:tc>
      </w:tr>
      <w:tr w:rsidR="009D1E9D" w:rsidRPr="00D1297F" w14:paraId="19EF077C" w14:textId="77777777">
        <w:tc>
          <w:tcPr>
            <w:tcW w:w="4140" w:type="dxa"/>
          </w:tcPr>
          <w:p w14:paraId="36568B16" w14:textId="77777777" w:rsidR="009D1E9D" w:rsidRPr="00D1297F" w:rsidRDefault="009D1E9D">
            <w:pPr>
              <w:spacing w:line="340" w:lineRule="exact"/>
              <w:ind w:left="158" w:right="-202" w:hanging="158"/>
              <w:jc w:val="both"/>
              <w:rPr>
                <w:rFonts w:ascii="Arial" w:hAnsi="Arial" w:cs="Arial"/>
                <w:color w:val="000000"/>
                <w:sz w:val="18"/>
                <w:szCs w:val="18"/>
              </w:rPr>
            </w:pPr>
          </w:p>
        </w:tc>
        <w:tc>
          <w:tcPr>
            <w:tcW w:w="5040" w:type="dxa"/>
            <w:gridSpan w:val="4"/>
            <w:shd w:val="clear" w:color="auto" w:fill="auto"/>
          </w:tcPr>
          <w:p w14:paraId="3122AA61" w14:textId="77777777" w:rsidR="009D1E9D" w:rsidRPr="00D1297F" w:rsidRDefault="009D1E9D">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For the three-month periods ended 30 September</w:t>
            </w:r>
          </w:p>
        </w:tc>
      </w:tr>
      <w:tr w:rsidR="009D1E9D" w:rsidRPr="00D1297F" w14:paraId="0B1E66A0" w14:textId="77777777">
        <w:tc>
          <w:tcPr>
            <w:tcW w:w="4140" w:type="dxa"/>
          </w:tcPr>
          <w:p w14:paraId="01FED506" w14:textId="77777777" w:rsidR="009D1E9D" w:rsidRPr="00D1297F" w:rsidRDefault="009D1E9D" w:rsidP="009D1E9D">
            <w:pPr>
              <w:spacing w:line="340" w:lineRule="exact"/>
              <w:ind w:left="158" w:right="-202" w:hanging="158"/>
              <w:jc w:val="both"/>
              <w:rPr>
                <w:rFonts w:ascii="Arial" w:hAnsi="Arial" w:cs="Arial"/>
                <w:color w:val="000000"/>
                <w:sz w:val="18"/>
                <w:szCs w:val="18"/>
              </w:rPr>
            </w:pPr>
          </w:p>
        </w:tc>
        <w:tc>
          <w:tcPr>
            <w:tcW w:w="1260" w:type="dxa"/>
            <w:shd w:val="clear" w:color="auto" w:fill="auto"/>
          </w:tcPr>
          <w:p w14:paraId="283F0AC4" w14:textId="1C955C70" w:rsidR="009D1E9D" w:rsidRPr="00D1297F" w:rsidRDefault="009D1E9D" w:rsidP="009D1E9D">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023</w:t>
            </w:r>
          </w:p>
        </w:tc>
        <w:tc>
          <w:tcPr>
            <w:tcW w:w="1260" w:type="dxa"/>
            <w:shd w:val="clear" w:color="auto" w:fill="auto"/>
          </w:tcPr>
          <w:p w14:paraId="158CD4E7" w14:textId="62043126" w:rsidR="009D1E9D" w:rsidRPr="004E455B" w:rsidRDefault="009D1E9D" w:rsidP="009D1E9D">
            <w:pPr>
              <w:pBdr>
                <w:bottom w:val="single" w:sz="4" w:space="1" w:color="auto"/>
              </w:pBdr>
              <w:spacing w:line="340" w:lineRule="exact"/>
              <w:ind w:left="-50" w:right="3"/>
              <w:jc w:val="center"/>
              <w:rPr>
                <w:rFonts w:ascii="Arial" w:hAnsi="Arial" w:cstheme="minorBidi"/>
                <w:color w:val="000000"/>
                <w:sz w:val="18"/>
                <w:szCs w:val="18"/>
                <w:cs/>
              </w:rPr>
            </w:pPr>
            <w:r>
              <w:rPr>
                <w:rFonts w:ascii="Arial" w:hAnsi="Arial" w:cs="Arial"/>
                <w:color w:val="000000"/>
                <w:sz w:val="18"/>
                <w:szCs w:val="18"/>
              </w:rPr>
              <w:t>2022</w:t>
            </w:r>
          </w:p>
        </w:tc>
        <w:tc>
          <w:tcPr>
            <w:tcW w:w="1260" w:type="dxa"/>
            <w:shd w:val="clear" w:color="auto" w:fill="auto"/>
          </w:tcPr>
          <w:p w14:paraId="56D06846" w14:textId="4C0461B8" w:rsidR="009D1E9D" w:rsidRPr="00D1297F" w:rsidRDefault="009D1E9D" w:rsidP="009D1E9D">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023</w:t>
            </w:r>
          </w:p>
        </w:tc>
        <w:tc>
          <w:tcPr>
            <w:tcW w:w="1260" w:type="dxa"/>
            <w:shd w:val="clear" w:color="auto" w:fill="auto"/>
          </w:tcPr>
          <w:p w14:paraId="143D34C7" w14:textId="41420363" w:rsidR="009D1E9D" w:rsidRPr="00D1297F" w:rsidRDefault="009D1E9D" w:rsidP="009D1E9D">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2022</w:t>
            </w:r>
          </w:p>
        </w:tc>
      </w:tr>
      <w:tr w:rsidR="009D1E9D" w:rsidRPr="00D1297F" w14:paraId="7DF6B974" w14:textId="77777777">
        <w:trPr>
          <w:trHeight w:val="60"/>
        </w:trPr>
        <w:tc>
          <w:tcPr>
            <w:tcW w:w="4140" w:type="dxa"/>
          </w:tcPr>
          <w:p w14:paraId="450046CC" w14:textId="2EC384E1" w:rsidR="009D1E9D" w:rsidRPr="00035D99" w:rsidRDefault="00D00121" w:rsidP="00035D99">
            <w:pPr>
              <w:spacing w:line="340" w:lineRule="exact"/>
              <w:ind w:left="162" w:right="-108" w:hanging="162"/>
              <w:rPr>
                <w:rFonts w:ascii="Arial" w:hAnsi="Arial" w:cs="Arial"/>
                <w:sz w:val="18"/>
                <w:szCs w:val="18"/>
              </w:rPr>
            </w:pPr>
            <w:r>
              <w:rPr>
                <w:rFonts w:ascii="Arial" w:hAnsi="Arial" w:cs="Arial"/>
                <w:sz w:val="18"/>
                <w:szCs w:val="18"/>
              </w:rPr>
              <w:t>Asset Plus Small and Mid Cap</w:t>
            </w:r>
            <w:r w:rsidR="00035D99">
              <w:rPr>
                <w:rFonts w:ascii="Arial" w:hAnsi="Arial" w:cs="Arial"/>
                <w:sz w:val="18"/>
                <w:szCs w:val="18"/>
              </w:rPr>
              <w:t xml:space="preserve"> </w:t>
            </w:r>
            <w:r w:rsidR="00F26E7B">
              <w:rPr>
                <w:rFonts w:ascii="Arial" w:hAnsi="Arial" w:cs="Arial"/>
                <w:sz w:val="18"/>
                <w:szCs w:val="18"/>
              </w:rPr>
              <w:t>Equity Fund</w:t>
            </w:r>
          </w:p>
        </w:tc>
        <w:tc>
          <w:tcPr>
            <w:tcW w:w="1260" w:type="dxa"/>
            <w:shd w:val="clear" w:color="auto" w:fill="auto"/>
          </w:tcPr>
          <w:p w14:paraId="36A8CDD0" w14:textId="42A8FC2D" w:rsidR="009D1E9D" w:rsidRPr="00171D5E" w:rsidRDefault="003E4ABD" w:rsidP="009D1E9D">
            <w:pPr>
              <w:tabs>
                <w:tab w:val="decimal" w:pos="972"/>
              </w:tabs>
              <w:spacing w:line="340" w:lineRule="exact"/>
              <w:ind w:left="-14" w:right="-14"/>
              <w:jc w:val="both"/>
              <w:rPr>
                <w:rFonts w:ascii="Arial" w:hAnsi="Arial" w:cs="Arial"/>
                <w:color w:val="000000"/>
                <w:sz w:val="18"/>
                <w:szCs w:val="18"/>
                <w:cs/>
              </w:rPr>
            </w:pPr>
            <w:r>
              <w:rPr>
                <w:rFonts w:ascii="Arial" w:hAnsi="Arial" w:cs="Arial"/>
                <w:color w:val="000000"/>
                <w:sz w:val="18"/>
                <w:szCs w:val="18"/>
              </w:rPr>
              <w:t>2</w:t>
            </w:r>
            <w:r w:rsidR="004743D1">
              <w:rPr>
                <w:rFonts w:ascii="Arial" w:hAnsi="Arial" w:cs="Arial"/>
                <w:color w:val="000000"/>
                <w:sz w:val="18"/>
                <w:szCs w:val="18"/>
              </w:rPr>
              <w:t>0,000</w:t>
            </w:r>
          </w:p>
        </w:tc>
        <w:tc>
          <w:tcPr>
            <w:tcW w:w="1260" w:type="dxa"/>
            <w:shd w:val="clear" w:color="auto" w:fill="auto"/>
          </w:tcPr>
          <w:p w14:paraId="04EC65E7" w14:textId="6F8AEFE7" w:rsidR="009D1E9D" w:rsidRPr="00171D5E" w:rsidRDefault="009D1E9D" w:rsidP="00F43C75">
            <w:pPr>
              <w:tabs>
                <w:tab w:val="decimal" w:pos="972"/>
              </w:tabs>
              <w:spacing w:line="340" w:lineRule="exact"/>
              <w:ind w:left="-14" w:right="-14"/>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tcPr>
          <w:p w14:paraId="7C0E1160" w14:textId="4BA73C2B" w:rsidR="004743D1" w:rsidRPr="00171D5E" w:rsidRDefault="00035D99" w:rsidP="009D1E9D">
            <w:pPr>
              <w:tabs>
                <w:tab w:val="decimal" w:pos="972"/>
              </w:tabs>
              <w:spacing w:line="340" w:lineRule="exact"/>
              <w:ind w:left="-14" w:right="-14"/>
              <w:jc w:val="both"/>
              <w:rPr>
                <w:rFonts w:ascii="Arial" w:hAnsi="Arial" w:cs="Arial"/>
                <w:color w:val="000000"/>
                <w:sz w:val="18"/>
                <w:szCs w:val="18"/>
                <w:cs/>
              </w:rPr>
            </w:pPr>
            <w:r>
              <w:rPr>
                <w:rFonts w:ascii="Arial" w:hAnsi="Arial" w:cs="Arial"/>
                <w:color w:val="000000"/>
                <w:sz w:val="18"/>
                <w:szCs w:val="18"/>
              </w:rPr>
              <w:t>-</w:t>
            </w:r>
          </w:p>
        </w:tc>
        <w:tc>
          <w:tcPr>
            <w:tcW w:w="1260" w:type="dxa"/>
            <w:shd w:val="clear" w:color="auto" w:fill="auto"/>
          </w:tcPr>
          <w:p w14:paraId="42BD9480" w14:textId="4FFFD769" w:rsidR="009D1E9D" w:rsidRPr="00171D5E" w:rsidRDefault="009D1E9D" w:rsidP="00F43C75">
            <w:pPr>
              <w:tabs>
                <w:tab w:val="decimal" w:pos="972"/>
              </w:tabs>
              <w:spacing w:line="340" w:lineRule="exact"/>
              <w:ind w:right="-14"/>
              <w:jc w:val="both"/>
              <w:rPr>
                <w:rFonts w:ascii="Arial" w:hAnsi="Arial" w:cs="Arial"/>
                <w:color w:val="000000"/>
                <w:sz w:val="18"/>
                <w:szCs w:val="18"/>
              </w:rPr>
            </w:pPr>
            <w:r w:rsidRPr="00720B2D">
              <w:rPr>
                <w:rFonts w:ascii="Arial" w:hAnsi="Arial" w:cs="Arial" w:hint="cs"/>
                <w:color w:val="000000"/>
                <w:sz w:val="18"/>
                <w:szCs w:val="18"/>
              </w:rPr>
              <w:t>-</w:t>
            </w:r>
          </w:p>
        </w:tc>
      </w:tr>
    </w:tbl>
    <w:p w14:paraId="42958980" w14:textId="77777777" w:rsidR="009D1E9D" w:rsidRPr="00D1297F" w:rsidRDefault="009D1E9D" w:rsidP="009D1E9D">
      <w:pPr>
        <w:tabs>
          <w:tab w:val="left" w:pos="2160"/>
          <w:tab w:val="right" w:pos="7020"/>
          <w:tab w:val="right" w:pos="8460"/>
        </w:tabs>
        <w:spacing w:line="380" w:lineRule="exact"/>
        <w:ind w:left="360" w:hanging="360"/>
        <w:jc w:val="right"/>
        <w:rPr>
          <w:rFonts w:ascii="Arial" w:hAnsi="Arial" w:cs="Arial"/>
          <w:sz w:val="18"/>
          <w:szCs w:val="18"/>
        </w:rPr>
      </w:pPr>
      <w:r w:rsidRPr="00D1297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D1E9D" w:rsidRPr="00D1297F" w14:paraId="707E18A3" w14:textId="77777777">
        <w:tc>
          <w:tcPr>
            <w:tcW w:w="4140" w:type="dxa"/>
          </w:tcPr>
          <w:p w14:paraId="7DC8C2D8" w14:textId="77777777" w:rsidR="009D1E9D" w:rsidRPr="00D1297F" w:rsidRDefault="009D1E9D">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19E7E663" w14:textId="77777777" w:rsidR="009D1E9D" w:rsidRPr="00D1297F" w:rsidRDefault="009D1E9D">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sz w:val="18"/>
                <w:szCs w:val="18"/>
              </w:rPr>
              <w:t>Consolidated and Separate financial statements</w:t>
            </w:r>
          </w:p>
        </w:tc>
      </w:tr>
      <w:tr w:rsidR="009D1E9D" w:rsidRPr="00D1297F" w14:paraId="37EE32A3" w14:textId="77777777">
        <w:tc>
          <w:tcPr>
            <w:tcW w:w="4140" w:type="dxa"/>
          </w:tcPr>
          <w:p w14:paraId="308419A8" w14:textId="77777777" w:rsidR="009D1E9D" w:rsidRPr="00D1297F" w:rsidRDefault="009D1E9D">
            <w:pPr>
              <w:spacing w:line="340" w:lineRule="exact"/>
              <w:ind w:left="158" w:right="-202" w:hanging="158"/>
              <w:jc w:val="both"/>
              <w:rPr>
                <w:rFonts w:ascii="Arial" w:hAnsi="Arial" w:cs="Arial"/>
                <w:color w:val="000000"/>
                <w:sz w:val="18"/>
                <w:szCs w:val="18"/>
              </w:rPr>
            </w:pPr>
          </w:p>
        </w:tc>
        <w:tc>
          <w:tcPr>
            <w:tcW w:w="2520" w:type="dxa"/>
            <w:gridSpan w:val="2"/>
            <w:shd w:val="clear" w:color="auto" w:fill="auto"/>
          </w:tcPr>
          <w:p w14:paraId="56D8FFFF" w14:textId="77777777" w:rsidR="009D1E9D" w:rsidRPr="00D1297F" w:rsidRDefault="009D1E9D">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Purchase of unit trusts</w:t>
            </w:r>
          </w:p>
        </w:tc>
        <w:tc>
          <w:tcPr>
            <w:tcW w:w="2520" w:type="dxa"/>
            <w:gridSpan w:val="2"/>
            <w:shd w:val="clear" w:color="auto" w:fill="auto"/>
          </w:tcPr>
          <w:p w14:paraId="5DE1BBCB" w14:textId="77777777" w:rsidR="009D1E9D" w:rsidRPr="00D1297F" w:rsidRDefault="009D1E9D">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Sales of unit trusts</w:t>
            </w:r>
          </w:p>
        </w:tc>
      </w:tr>
      <w:tr w:rsidR="009D1E9D" w:rsidRPr="00D1297F" w14:paraId="10CB4D43" w14:textId="77777777">
        <w:tc>
          <w:tcPr>
            <w:tcW w:w="4140" w:type="dxa"/>
          </w:tcPr>
          <w:p w14:paraId="48197387" w14:textId="77777777" w:rsidR="009D1E9D" w:rsidRPr="00D1297F" w:rsidRDefault="009D1E9D">
            <w:pPr>
              <w:spacing w:line="340" w:lineRule="exact"/>
              <w:ind w:left="158" w:right="-202" w:hanging="158"/>
              <w:jc w:val="both"/>
              <w:rPr>
                <w:rFonts w:ascii="Arial" w:hAnsi="Arial" w:cs="Arial"/>
                <w:color w:val="000000"/>
                <w:sz w:val="18"/>
                <w:szCs w:val="18"/>
              </w:rPr>
            </w:pPr>
          </w:p>
        </w:tc>
        <w:tc>
          <w:tcPr>
            <w:tcW w:w="5040" w:type="dxa"/>
            <w:gridSpan w:val="4"/>
            <w:shd w:val="clear" w:color="auto" w:fill="auto"/>
          </w:tcPr>
          <w:p w14:paraId="1371D37E" w14:textId="77777777" w:rsidR="009D1E9D" w:rsidRPr="00D1297F" w:rsidRDefault="009D1E9D">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For the nine-month periods ended 30 September</w:t>
            </w:r>
          </w:p>
        </w:tc>
      </w:tr>
      <w:tr w:rsidR="009D1E9D" w:rsidRPr="00D1297F" w14:paraId="61464D8E" w14:textId="77777777">
        <w:tc>
          <w:tcPr>
            <w:tcW w:w="4140" w:type="dxa"/>
          </w:tcPr>
          <w:p w14:paraId="625FB790" w14:textId="77777777" w:rsidR="009D1E9D" w:rsidRPr="00D1297F" w:rsidRDefault="009D1E9D" w:rsidP="009D1E9D">
            <w:pPr>
              <w:spacing w:line="340" w:lineRule="exact"/>
              <w:ind w:left="158" w:right="-202" w:hanging="158"/>
              <w:jc w:val="both"/>
              <w:rPr>
                <w:rFonts w:ascii="Arial" w:hAnsi="Arial" w:cs="Arial"/>
                <w:color w:val="000000"/>
                <w:sz w:val="18"/>
                <w:szCs w:val="18"/>
              </w:rPr>
            </w:pPr>
          </w:p>
        </w:tc>
        <w:tc>
          <w:tcPr>
            <w:tcW w:w="1260" w:type="dxa"/>
            <w:shd w:val="clear" w:color="auto" w:fill="auto"/>
          </w:tcPr>
          <w:p w14:paraId="0D12004F" w14:textId="310A57E7" w:rsidR="009D1E9D" w:rsidRPr="00D1297F" w:rsidRDefault="009D1E9D" w:rsidP="009D1E9D">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023</w:t>
            </w:r>
          </w:p>
        </w:tc>
        <w:tc>
          <w:tcPr>
            <w:tcW w:w="1260" w:type="dxa"/>
            <w:shd w:val="clear" w:color="auto" w:fill="auto"/>
          </w:tcPr>
          <w:p w14:paraId="06A286E2" w14:textId="115D65D1" w:rsidR="009D1E9D" w:rsidRPr="00D1297F" w:rsidRDefault="009D1E9D" w:rsidP="009D1E9D">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2022</w:t>
            </w:r>
          </w:p>
        </w:tc>
        <w:tc>
          <w:tcPr>
            <w:tcW w:w="1260" w:type="dxa"/>
            <w:shd w:val="clear" w:color="auto" w:fill="auto"/>
          </w:tcPr>
          <w:p w14:paraId="241D37B6" w14:textId="7777B427" w:rsidR="009D1E9D" w:rsidRPr="00D1297F" w:rsidRDefault="009D1E9D" w:rsidP="009D1E9D">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023</w:t>
            </w:r>
          </w:p>
        </w:tc>
        <w:tc>
          <w:tcPr>
            <w:tcW w:w="1260" w:type="dxa"/>
            <w:shd w:val="clear" w:color="auto" w:fill="auto"/>
          </w:tcPr>
          <w:p w14:paraId="0FEF1005" w14:textId="32014702" w:rsidR="009D1E9D" w:rsidRPr="00D1297F" w:rsidRDefault="009D1E9D" w:rsidP="009D1E9D">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2022</w:t>
            </w:r>
          </w:p>
        </w:tc>
      </w:tr>
      <w:tr w:rsidR="009D1E9D" w:rsidRPr="00D1297F" w14:paraId="1F7C4B58" w14:textId="77777777">
        <w:trPr>
          <w:trHeight w:val="60"/>
        </w:trPr>
        <w:tc>
          <w:tcPr>
            <w:tcW w:w="4140" w:type="dxa"/>
          </w:tcPr>
          <w:p w14:paraId="091EB8F7" w14:textId="77777777" w:rsidR="009D1E9D" w:rsidRDefault="009D1E9D" w:rsidP="009D1E9D">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Evolution China Equity Fund</w:t>
            </w:r>
          </w:p>
        </w:tc>
        <w:tc>
          <w:tcPr>
            <w:tcW w:w="1260" w:type="dxa"/>
            <w:shd w:val="clear" w:color="auto" w:fill="auto"/>
          </w:tcPr>
          <w:p w14:paraId="7AAA8636" w14:textId="22AB8024" w:rsidR="009D1E9D" w:rsidRPr="00171D5E" w:rsidRDefault="00E57361" w:rsidP="009D1E9D">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c>
          <w:tcPr>
            <w:tcW w:w="1260" w:type="dxa"/>
            <w:shd w:val="clear" w:color="auto" w:fill="auto"/>
          </w:tcPr>
          <w:p w14:paraId="7AEBC571" w14:textId="2F261191" w:rsidR="009D1E9D" w:rsidRPr="00171D5E" w:rsidRDefault="009D1E9D" w:rsidP="009D1E9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vAlign w:val="bottom"/>
          </w:tcPr>
          <w:p w14:paraId="42027BC2" w14:textId="3924EDDC" w:rsidR="009D1E9D" w:rsidRPr="00171D5E" w:rsidRDefault="00E57361" w:rsidP="009D1E9D">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c>
          <w:tcPr>
            <w:tcW w:w="1260" w:type="dxa"/>
            <w:shd w:val="clear" w:color="auto" w:fill="auto"/>
            <w:vAlign w:val="bottom"/>
          </w:tcPr>
          <w:p w14:paraId="7452971E" w14:textId="2615CA27" w:rsidR="009D1E9D" w:rsidRPr="00171D5E" w:rsidRDefault="009D1E9D" w:rsidP="009D1E9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7,134</w:t>
            </w:r>
          </w:p>
        </w:tc>
      </w:tr>
      <w:tr w:rsidR="009D1E9D" w:rsidRPr="00D1297F" w14:paraId="301C3C94" w14:textId="77777777">
        <w:trPr>
          <w:trHeight w:val="60"/>
        </w:trPr>
        <w:tc>
          <w:tcPr>
            <w:tcW w:w="4140" w:type="dxa"/>
          </w:tcPr>
          <w:p w14:paraId="7E6322BE" w14:textId="77777777" w:rsidR="009D1E9D" w:rsidRDefault="009D1E9D" w:rsidP="009D1E9D">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Japan High Conviction Fund</w:t>
            </w:r>
          </w:p>
        </w:tc>
        <w:tc>
          <w:tcPr>
            <w:tcW w:w="1260" w:type="dxa"/>
            <w:shd w:val="clear" w:color="auto" w:fill="auto"/>
            <w:vAlign w:val="bottom"/>
          </w:tcPr>
          <w:p w14:paraId="3C38C092" w14:textId="285FB1CE" w:rsidR="009D1E9D" w:rsidRPr="00171D5E" w:rsidRDefault="00E57361" w:rsidP="009D1E9D">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c>
          <w:tcPr>
            <w:tcW w:w="1260" w:type="dxa"/>
            <w:shd w:val="clear" w:color="auto" w:fill="auto"/>
            <w:vAlign w:val="bottom"/>
          </w:tcPr>
          <w:p w14:paraId="68406A18" w14:textId="66BCBAC3" w:rsidR="009D1E9D" w:rsidRPr="00171D5E" w:rsidRDefault="009D1E9D" w:rsidP="009D1E9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vAlign w:val="bottom"/>
          </w:tcPr>
          <w:p w14:paraId="0A32F862" w14:textId="58C5D8B4" w:rsidR="009D1E9D" w:rsidRPr="00171D5E" w:rsidRDefault="00E57361" w:rsidP="009D1E9D">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c>
          <w:tcPr>
            <w:tcW w:w="1260" w:type="dxa"/>
            <w:shd w:val="clear" w:color="auto" w:fill="auto"/>
            <w:vAlign w:val="bottom"/>
          </w:tcPr>
          <w:p w14:paraId="606F7D06" w14:textId="68E37505" w:rsidR="009D1E9D" w:rsidRPr="00171D5E" w:rsidRDefault="009D1E9D" w:rsidP="009D1E9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15,244</w:t>
            </w:r>
          </w:p>
        </w:tc>
      </w:tr>
      <w:tr w:rsidR="009D1E9D" w:rsidRPr="00D1297F" w14:paraId="07A8020D" w14:textId="77777777">
        <w:trPr>
          <w:trHeight w:val="60"/>
        </w:trPr>
        <w:tc>
          <w:tcPr>
            <w:tcW w:w="4140" w:type="dxa"/>
          </w:tcPr>
          <w:p w14:paraId="464CB4BC" w14:textId="77777777" w:rsidR="009D1E9D" w:rsidRDefault="009D1E9D" w:rsidP="009D1E9D">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Europe Growth Fund</w:t>
            </w:r>
          </w:p>
        </w:tc>
        <w:tc>
          <w:tcPr>
            <w:tcW w:w="1260" w:type="dxa"/>
            <w:shd w:val="clear" w:color="auto" w:fill="auto"/>
            <w:vAlign w:val="bottom"/>
          </w:tcPr>
          <w:p w14:paraId="07BE6844" w14:textId="7A3505AC" w:rsidR="009D1E9D" w:rsidRPr="00171D5E" w:rsidRDefault="00E57361" w:rsidP="009D1E9D">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c>
          <w:tcPr>
            <w:tcW w:w="1260" w:type="dxa"/>
            <w:shd w:val="clear" w:color="auto" w:fill="auto"/>
            <w:vAlign w:val="bottom"/>
          </w:tcPr>
          <w:p w14:paraId="2EB2B59F" w14:textId="000E1CB2" w:rsidR="009D1E9D" w:rsidRPr="00171D5E" w:rsidRDefault="009D1E9D" w:rsidP="009D1E9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vAlign w:val="bottom"/>
          </w:tcPr>
          <w:p w14:paraId="18EE6217" w14:textId="39174BAE" w:rsidR="009D1E9D" w:rsidRPr="00171D5E" w:rsidRDefault="00E57361" w:rsidP="009D1E9D">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c>
          <w:tcPr>
            <w:tcW w:w="1260" w:type="dxa"/>
            <w:shd w:val="clear" w:color="auto" w:fill="auto"/>
            <w:vAlign w:val="bottom"/>
          </w:tcPr>
          <w:p w14:paraId="0C35D138" w14:textId="09651272" w:rsidR="009D1E9D" w:rsidRPr="00171D5E" w:rsidRDefault="009D1E9D" w:rsidP="009D1E9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24,141</w:t>
            </w:r>
          </w:p>
        </w:tc>
      </w:tr>
      <w:tr w:rsidR="00EB1B56" w:rsidRPr="00D1297F" w14:paraId="7E405B09" w14:textId="77777777">
        <w:trPr>
          <w:trHeight w:val="60"/>
        </w:trPr>
        <w:tc>
          <w:tcPr>
            <w:tcW w:w="4140" w:type="dxa"/>
          </w:tcPr>
          <w:p w14:paraId="536362BF" w14:textId="14B86B21" w:rsidR="00EB1B56" w:rsidRDefault="00EB1B56" w:rsidP="00EB1B56">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Vietnam Growth Fund</w:t>
            </w:r>
          </w:p>
        </w:tc>
        <w:tc>
          <w:tcPr>
            <w:tcW w:w="1260" w:type="dxa"/>
            <w:shd w:val="clear" w:color="auto" w:fill="auto"/>
          </w:tcPr>
          <w:p w14:paraId="26D011CE" w14:textId="5F278F85" w:rsidR="00EB1B56" w:rsidRPr="00171D5E" w:rsidRDefault="00E57361" w:rsidP="00EB1B56">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c>
          <w:tcPr>
            <w:tcW w:w="1260" w:type="dxa"/>
            <w:shd w:val="clear" w:color="auto" w:fill="auto"/>
          </w:tcPr>
          <w:p w14:paraId="1747CC34" w14:textId="5351728D" w:rsidR="00EB1B56" w:rsidRPr="00171D5E" w:rsidRDefault="00EB1B56" w:rsidP="00EB1B56">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10,000</w:t>
            </w:r>
          </w:p>
        </w:tc>
        <w:tc>
          <w:tcPr>
            <w:tcW w:w="1260" w:type="dxa"/>
            <w:shd w:val="clear" w:color="auto" w:fill="auto"/>
            <w:vAlign w:val="bottom"/>
          </w:tcPr>
          <w:p w14:paraId="38719B7E" w14:textId="4DBF2754" w:rsidR="00EB1B56" w:rsidRPr="00171D5E" w:rsidRDefault="00E57361" w:rsidP="00EB1B56">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c>
          <w:tcPr>
            <w:tcW w:w="1260" w:type="dxa"/>
            <w:shd w:val="clear" w:color="auto" w:fill="auto"/>
            <w:vAlign w:val="bottom"/>
          </w:tcPr>
          <w:p w14:paraId="7966F7E1" w14:textId="1E7DA031" w:rsidR="00EB1B56" w:rsidRPr="00171D5E" w:rsidRDefault="00EB1B56" w:rsidP="00EB1B56">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7,578</w:t>
            </w:r>
          </w:p>
        </w:tc>
      </w:tr>
      <w:tr w:rsidR="00EB1B56" w:rsidRPr="00D1297F" w14:paraId="487C77E1" w14:textId="77777777">
        <w:trPr>
          <w:trHeight w:val="60"/>
        </w:trPr>
        <w:tc>
          <w:tcPr>
            <w:tcW w:w="4140" w:type="dxa"/>
          </w:tcPr>
          <w:p w14:paraId="05F1627B" w14:textId="7F1F6248" w:rsidR="00EB1B56" w:rsidRDefault="00EB1B56" w:rsidP="00EB1B56">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Fixed Income Daily Plus Fund</w:t>
            </w:r>
          </w:p>
        </w:tc>
        <w:tc>
          <w:tcPr>
            <w:tcW w:w="1260" w:type="dxa"/>
            <w:shd w:val="clear" w:color="auto" w:fill="auto"/>
          </w:tcPr>
          <w:p w14:paraId="185BC60D" w14:textId="0BB9BADC" w:rsidR="00EB1B56" w:rsidRPr="00171D5E" w:rsidRDefault="00E57361" w:rsidP="00EB1B56">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c>
          <w:tcPr>
            <w:tcW w:w="1260" w:type="dxa"/>
            <w:shd w:val="clear" w:color="auto" w:fill="auto"/>
          </w:tcPr>
          <w:p w14:paraId="13C9B180" w14:textId="157F1ABD" w:rsidR="00EB1B56" w:rsidRPr="00525188" w:rsidRDefault="00EB1B56" w:rsidP="00EB1B56">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164</w:t>
            </w:r>
          </w:p>
        </w:tc>
        <w:tc>
          <w:tcPr>
            <w:tcW w:w="1260" w:type="dxa"/>
            <w:shd w:val="clear" w:color="auto" w:fill="auto"/>
            <w:vAlign w:val="bottom"/>
          </w:tcPr>
          <w:p w14:paraId="3BAB27A2" w14:textId="3954A88B" w:rsidR="00EB1B56" w:rsidRPr="00171D5E" w:rsidRDefault="00E57361" w:rsidP="00EB1B56">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c>
          <w:tcPr>
            <w:tcW w:w="1260" w:type="dxa"/>
            <w:shd w:val="clear" w:color="auto" w:fill="auto"/>
            <w:vAlign w:val="bottom"/>
          </w:tcPr>
          <w:p w14:paraId="301C4B2B" w14:textId="2DFFDB32" w:rsidR="00EB1B56" w:rsidRPr="00525188" w:rsidRDefault="00EB1B56" w:rsidP="00EB1B56">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165</w:t>
            </w:r>
          </w:p>
        </w:tc>
      </w:tr>
      <w:tr w:rsidR="009D1E9D" w:rsidRPr="00D1297F" w14:paraId="2BB05E78" w14:textId="77777777">
        <w:trPr>
          <w:trHeight w:val="60"/>
        </w:trPr>
        <w:tc>
          <w:tcPr>
            <w:tcW w:w="4140" w:type="dxa"/>
          </w:tcPr>
          <w:p w14:paraId="6A0FC29C" w14:textId="5EA963DA" w:rsidR="009D1E9D" w:rsidRDefault="009D1E9D" w:rsidP="009D1E9D">
            <w:pPr>
              <w:spacing w:line="340" w:lineRule="exact"/>
              <w:ind w:left="162" w:right="-108" w:hanging="162"/>
              <w:rPr>
                <w:rFonts w:ascii="Arial" w:hAnsi="Arial" w:cs="Arial"/>
                <w:color w:val="000000"/>
                <w:sz w:val="18"/>
                <w:szCs w:val="18"/>
              </w:rPr>
            </w:pPr>
            <w:r>
              <w:rPr>
                <w:rFonts w:ascii="Arial" w:hAnsi="Arial" w:cs="Arial"/>
                <w:color w:val="000000"/>
                <w:sz w:val="18"/>
                <w:szCs w:val="18"/>
              </w:rPr>
              <w:t xml:space="preserve">Asset Plus </w:t>
            </w:r>
            <w:r w:rsidR="00757AF3">
              <w:rPr>
                <w:rFonts w:ascii="Arial" w:hAnsi="Arial" w:cs="Arial"/>
                <w:color w:val="000000"/>
                <w:sz w:val="18"/>
                <w:szCs w:val="18"/>
              </w:rPr>
              <w:t>Nippon Growth</w:t>
            </w:r>
            <w:r>
              <w:rPr>
                <w:rFonts w:ascii="Arial" w:hAnsi="Arial" w:cs="Arial"/>
                <w:color w:val="000000"/>
                <w:sz w:val="18"/>
                <w:szCs w:val="18"/>
              </w:rPr>
              <w:t xml:space="preserve"> Fund</w:t>
            </w:r>
          </w:p>
        </w:tc>
        <w:tc>
          <w:tcPr>
            <w:tcW w:w="1260" w:type="dxa"/>
            <w:shd w:val="clear" w:color="auto" w:fill="auto"/>
          </w:tcPr>
          <w:p w14:paraId="79A9CCA2" w14:textId="013FC6E4" w:rsidR="009D1E9D" w:rsidRPr="00171D5E" w:rsidRDefault="007E6588" w:rsidP="009D1E9D">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10,000</w:t>
            </w:r>
          </w:p>
        </w:tc>
        <w:tc>
          <w:tcPr>
            <w:tcW w:w="1260" w:type="dxa"/>
            <w:shd w:val="clear" w:color="auto" w:fill="auto"/>
          </w:tcPr>
          <w:p w14:paraId="021C6D9F" w14:textId="2C183E90" w:rsidR="009D1E9D" w:rsidRPr="00171D5E" w:rsidRDefault="00E57361" w:rsidP="009D1E9D">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c>
          <w:tcPr>
            <w:tcW w:w="1260" w:type="dxa"/>
            <w:shd w:val="clear" w:color="auto" w:fill="auto"/>
            <w:vAlign w:val="bottom"/>
          </w:tcPr>
          <w:p w14:paraId="17A62F87" w14:textId="7FD2ACF7" w:rsidR="009D1E9D" w:rsidRPr="00171D5E" w:rsidRDefault="00E57361" w:rsidP="009D1E9D">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c>
          <w:tcPr>
            <w:tcW w:w="1260" w:type="dxa"/>
            <w:shd w:val="clear" w:color="auto" w:fill="auto"/>
            <w:vAlign w:val="bottom"/>
          </w:tcPr>
          <w:p w14:paraId="5D79FB73" w14:textId="0BC2B4C1" w:rsidR="009D1E9D" w:rsidRPr="00944D92" w:rsidRDefault="00E57361" w:rsidP="009D1E9D">
            <w:pPr>
              <w:tabs>
                <w:tab w:val="decimal" w:pos="972"/>
              </w:tabs>
              <w:spacing w:line="340" w:lineRule="exact"/>
              <w:ind w:left="-14" w:right="-14"/>
              <w:jc w:val="both"/>
              <w:rPr>
                <w:rFonts w:ascii="Arial" w:hAnsi="Arial" w:cs="Arial"/>
                <w:color w:val="000000"/>
                <w:sz w:val="18"/>
                <w:szCs w:val="18"/>
                <w:cs/>
              </w:rPr>
            </w:pPr>
            <w:r>
              <w:rPr>
                <w:rFonts w:ascii="Arial" w:hAnsi="Arial" w:cs="Arial"/>
                <w:color w:val="000000"/>
                <w:sz w:val="18"/>
                <w:szCs w:val="18"/>
              </w:rPr>
              <w:t>-</w:t>
            </w:r>
          </w:p>
        </w:tc>
      </w:tr>
      <w:tr w:rsidR="00EB1B56" w:rsidRPr="00D1297F" w14:paraId="7C74B557" w14:textId="77777777">
        <w:trPr>
          <w:trHeight w:val="60"/>
        </w:trPr>
        <w:tc>
          <w:tcPr>
            <w:tcW w:w="4140" w:type="dxa"/>
          </w:tcPr>
          <w:p w14:paraId="5F85345E" w14:textId="7B1CB34C" w:rsidR="00EB1B56" w:rsidRPr="003454CD" w:rsidRDefault="003454CD" w:rsidP="00035D99">
            <w:pPr>
              <w:spacing w:line="340" w:lineRule="exact"/>
              <w:ind w:left="162" w:right="-108" w:hanging="162"/>
              <w:rPr>
                <w:rFonts w:ascii="Arial" w:hAnsi="Arial" w:cs="Arial"/>
                <w:sz w:val="18"/>
                <w:szCs w:val="18"/>
              </w:rPr>
            </w:pPr>
            <w:r>
              <w:rPr>
                <w:rFonts w:ascii="Arial" w:hAnsi="Arial" w:cs="Arial"/>
                <w:sz w:val="18"/>
                <w:szCs w:val="18"/>
              </w:rPr>
              <w:t>Asset Plus Small and Mid Cap</w:t>
            </w:r>
            <w:r w:rsidR="00035D99">
              <w:rPr>
                <w:rFonts w:ascii="Arial" w:hAnsi="Arial" w:cs="Arial"/>
                <w:sz w:val="18"/>
                <w:szCs w:val="18"/>
              </w:rPr>
              <w:t xml:space="preserve"> </w:t>
            </w:r>
            <w:r>
              <w:rPr>
                <w:rFonts w:ascii="Arial" w:hAnsi="Arial" w:cs="Arial"/>
                <w:sz w:val="18"/>
                <w:szCs w:val="18"/>
              </w:rPr>
              <w:t>Equity Fund</w:t>
            </w:r>
          </w:p>
        </w:tc>
        <w:tc>
          <w:tcPr>
            <w:tcW w:w="1260" w:type="dxa"/>
            <w:shd w:val="clear" w:color="auto" w:fill="auto"/>
          </w:tcPr>
          <w:p w14:paraId="1436D2CB" w14:textId="531175C6" w:rsidR="003454CD" w:rsidRPr="00171D5E" w:rsidRDefault="003454CD" w:rsidP="009D1E9D">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20,000</w:t>
            </w:r>
          </w:p>
        </w:tc>
        <w:tc>
          <w:tcPr>
            <w:tcW w:w="1260" w:type="dxa"/>
            <w:shd w:val="clear" w:color="auto" w:fill="auto"/>
          </w:tcPr>
          <w:p w14:paraId="164164A7" w14:textId="269EAEF7" w:rsidR="0095749E" w:rsidRPr="00720B2D" w:rsidRDefault="00035D99" w:rsidP="009D1E9D">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c>
          <w:tcPr>
            <w:tcW w:w="1260" w:type="dxa"/>
            <w:shd w:val="clear" w:color="auto" w:fill="auto"/>
            <w:vAlign w:val="bottom"/>
          </w:tcPr>
          <w:p w14:paraId="65BF2944" w14:textId="50428314" w:rsidR="00EB1B56" w:rsidRPr="00171D5E" w:rsidRDefault="00E57361" w:rsidP="009D1E9D">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c>
          <w:tcPr>
            <w:tcW w:w="1260" w:type="dxa"/>
            <w:shd w:val="clear" w:color="auto" w:fill="auto"/>
            <w:vAlign w:val="bottom"/>
          </w:tcPr>
          <w:p w14:paraId="719F044B" w14:textId="40B0434C" w:rsidR="00EB1B56" w:rsidRPr="00720B2D" w:rsidRDefault="00035D99" w:rsidP="009D1E9D">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r>
    </w:tbl>
    <w:p w14:paraId="4C836E4E" w14:textId="5E110C1A" w:rsidR="0038608F" w:rsidRPr="00D95736" w:rsidRDefault="002D09AE" w:rsidP="00D95736">
      <w:pPr>
        <w:spacing w:before="240" w:after="120" w:line="380" w:lineRule="exact"/>
        <w:ind w:left="547"/>
        <w:jc w:val="both"/>
        <w:rPr>
          <w:rFonts w:ascii="Arial" w:hAnsi="Arial" w:cs="Arial"/>
          <w:sz w:val="22"/>
          <w:szCs w:val="22"/>
          <w:u w:val="single"/>
        </w:rPr>
      </w:pPr>
      <w:r w:rsidRPr="00CA5D69">
        <w:rPr>
          <w:rFonts w:ascii="Arial" w:hAnsi="Arial" w:cs="Arial"/>
          <w:sz w:val="22"/>
          <w:szCs w:val="22"/>
          <w:u w:val="single"/>
        </w:rPr>
        <w:t>Directors and management's benefit</w:t>
      </w:r>
    </w:p>
    <w:p w14:paraId="5EA867B3" w14:textId="77777777" w:rsidR="009D1E9D" w:rsidRPr="00A92EAF" w:rsidRDefault="009D1E9D" w:rsidP="009D1E9D">
      <w:pPr>
        <w:tabs>
          <w:tab w:val="left" w:pos="1440"/>
          <w:tab w:val="right" w:pos="7200"/>
        </w:tabs>
        <w:spacing w:after="120" w:line="380" w:lineRule="exact"/>
        <w:ind w:left="360" w:hanging="360"/>
        <w:jc w:val="right"/>
        <w:rPr>
          <w:rFonts w:ascii="Arial" w:hAnsi="Arial" w:cs="Arial"/>
          <w:b/>
          <w:bCs/>
          <w:sz w:val="18"/>
          <w:szCs w:val="18"/>
        </w:rPr>
      </w:pPr>
      <w:r w:rsidRPr="00A92EAF">
        <w:rPr>
          <w:rFonts w:ascii="Arial" w:hAnsi="Arial" w:cs="Arial"/>
          <w:sz w:val="18"/>
          <w:szCs w:val="18"/>
        </w:rPr>
        <w:t>(Unit: Thousand Baht)</w:t>
      </w:r>
    </w:p>
    <w:tbl>
      <w:tblPr>
        <w:tblW w:w="9072" w:type="dxa"/>
        <w:tblInd w:w="558" w:type="dxa"/>
        <w:tblLayout w:type="fixed"/>
        <w:tblLook w:val="0000" w:firstRow="0" w:lastRow="0" w:firstColumn="0" w:lastColumn="0" w:noHBand="0" w:noVBand="0"/>
      </w:tblPr>
      <w:tblGrid>
        <w:gridCol w:w="3582"/>
        <w:gridCol w:w="1440"/>
        <w:gridCol w:w="1350"/>
        <w:gridCol w:w="1350"/>
        <w:gridCol w:w="1350"/>
      </w:tblGrid>
      <w:tr w:rsidR="009D1E9D" w:rsidRPr="00A92EAF" w14:paraId="0FA09836" w14:textId="77777777">
        <w:tc>
          <w:tcPr>
            <w:tcW w:w="3582" w:type="dxa"/>
          </w:tcPr>
          <w:p w14:paraId="7D9F2BA5" w14:textId="77777777" w:rsidR="009D1E9D" w:rsidRPr="00A92EAF" w:rsidRDefault="009D1E9D">
            <w:pPr>
              <w:spacing w:line="380" w:lineRule="exact"/>
              <w:ind w:left="-18" w:right="-43"/>
              <w:rPr>
                <w:rFonts w:ascii="Arial" w:hAnsi="Arial" w:cs="Arial"/>
                <w:color w:val="000000"/>
                <w:sz w:val="18"/>
                <w:szCs w:val="18"/>
              </w:rPr>
            </w:pPr>
          </w:p>
        </w:tc>
        <w:tc>
          <w:tcPr>
            <w:tcW w:w="2790" w:type="dxa"/>
            <w:gridSpan w:val="2"/>
          </w:tcPr>
          <w:p w14:paraId="5E5A4F2D" w14:textId="77777777" w:rsidR="009D1E9D" w:rsidRPr="00A92EAF" w:rsidRDefault="009D1E9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Consolidated                            financial statements</w:t>
            </w:r>
          </w:p>
        </w:tc>
        <w:tc>
          <w:tcPr>
            <w:tcW w:w="2700" w:type="dxa"/>
            <w:gridSpan w:val="2"/>
          </w:tcPr>
          <w:p w14:paraId="499C6377" w14:textId="77777777" w:rsidR="009D1E9D" w:rsidRPr="00A92EAF" w:rsidRDefault="009D1E9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Separate                                 financial statements</w:t>
            </w:r>
          </w:p>
        </w:tc>
      </w:tr>
      <w:tr w:rsidR="009D1E9D" w:rsidRPr="00A92EAF" w14:paraId="7CBE9470" w14:textId="77777777">
        <w:tc>
          <w:tcPr>
            <w:tcW w:w="3582" w:type="dxa"/>
          </w:tcPr>
          <w:p w14:paraId="1EFC0A23" w14:textId="77777777" w:rsidR="009D1E9D" w:rsidRPr="00A92EAF" w:rsidRDefault="009D1E9D">
            <w:pPr>
              <w:spacing w:line="380" w:lineRule="exact"/>
              <w:ind w:left="-18" w:right="-43"/>
              <w:rPr>
                <w:rFonts w:ascii="Arial" w:hAnsi="Arial" w:cs="Arial"/>
                <w:color w:val="000000"/>
                <w:sz w:val="18"/>
                <w:szCs w:val="18"/>
              </w:rPr>
            </w:pPr>
          </w:p>
        </w:tc>
        <w:tc>
          <w:tcPr>
            <w:tcW w:w="5490" w:type="dxa"/>
            <w:gridSpan w:val="4"/>
          </w:tcPr>
          <w:p w14:paraId="461DB53C" w14:textId="77777777" w:rsidR="009D1E9D" w:rsidRPr="00A92EAF" w:rsidRDefault="009D1E9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 xml:space="preserve">For the three-month periods ended 30 </w:t>
            </w:r>
            <w:r>
              <w:rPr>
                <w:rFonts w:ascii="Arial" w:hAnsi="Arial" w:cs="Arial"/>
                <w:color w:val="000000"/>
                <w:sz w:val="18"/>
                <w:szCs w:val="18"/>
              </w:rPr>
              <w:t>September</w:t>
            </w:r>
            <w:r w:rsidRPr="00A92EAF">
              <w:rPr>
                <w:rFonts w:ascii="Arial" w:hAnsi="Arial" w:cs="Arial"/>
                <w:color w:val="000000"/>
                <w:sz w:val="18"/>
                <w:szCs w:val="18"/>
              </w:rPr>
              <w:t xml:space="preserve"> </w:t>
            </w:r>
          </w:p>
        </w:tc>
      </w:tr>
      <w:tr w:rsidR="009D1E9D" w:rsidRPr="00A92EAF" w14:paraId="6467DA08" w14:textId="77777777">
        <w:tc>
          <w:tcPr>
            <w:tcW w:w="3582" w:type="dxa"/>
          </w:tcPr>
          <w:p w14:paraId="36517E21" w14:textId="77777777" w:rsidR="009D1E9D" w:rsidRPr="00A92EAF" w:rsidRDefault="009D1E9D" w:rsidP="009D1E9D">
            <w:pPr>
              <w:spacing w:line="380" w:lineRule="exact"/>
              <w:ind w:left="-18" w:right="-43"/>
              <w:rPr>
                <w:rFonts w:ascii="Arial" w:hAnsi="Arial" w:cs="Arial"/>
                <w:color w:val="000000"/>
                <w:sz w:val="18"/>
                <w:szCs w:val="18"/>
              </w:rPr>
            </w:pPr>
          </w:p>
        </w:tc>
        <w:tc>
          <w:tcPr>
            <w:tcW w:w="1440" w:type="dxa"/>
          </w:tcPr>
          <w:p w14:paraId="6F609220" w14:textId="31545537" w:rsidR="009D1E9D" w:rsidRPr="00A92EAF" w:rsidRDefault="009D1E9D" w:rsidP="009D1E9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23</w:t>
            </w:r>
          </w:p>
        </w:tc>
        <w:tc>
          <w:tcPr>
            <w:tcW w:w="1350" w:type="dxa"/>
          </w:tcPr>
          <w:p w14:paraId="66D2C32B" w14:textId="697A512C" w:rsidR="009D1E9D" w:rsidRPr="00A92EAF" w:rsidRDefault="009D1E9D" w:rsidP="009D1E9D">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2022</w:t>
            </w:r>
          </w:p>
        </w:tc>
        <w:tc>
          <w:tcPr>
            <w:tcW w:w="1350" w:type="dxa"/>
          </w:tcPr>
          <w:p w14:paraId="3E96380A" w14:textId="466AEB1D" w:rsidR="009D1E9D" w:rsidRPr="00A92EAF" w:rsidRDefault="009D1E9D" w:rsidP="009D1E9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23</w:t>
            </w:r>
          </w:p>
        </w:tc>
        <w:tc>
          <w:tcPr>
            <w:tcW w:w="1350" w:type="dxa"/>
          </w:tcPr>
          <w:p w14:paraId="23F0B54C" w14:textId="0C20E296" w:rsidR="009D1E9D" w:rsidRPr="00A92EAF" w:rsidRDefault="009D1E9D" w:rsidP="009D1E9D">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2022</w:t>
            </w:r>
          </w:p>
        </w:tc>
      </w:tr>
      <w:tr w:rsidR="009D1E9D" w:rsidRPr="00A92EAF" w14:paraId="285ED69D" w14:textId="77777777">
        <w:trPr>
          <w:trHeight w:val="80"/>
        </w:trPr>
        <w:tc>
          <w:tcPr>
            <w:tcW w:w="3582" w:type="dxa"/>
          </w:tcPr>
          <w:p w14:paraId="7F24524C" w14:textId="77777777" w:rsidR="009D1E9D" w:rsidRPr="00A92EAF" w:rsidRDefault="009D1E9D" w:rsidP="009D1E9D">
            <w:pPr>
              <w:widowControl/>
              <w:tabs>
                <w:tab w:val="left" w:pos="342"/>
              </w:tabs>
              <w:spacing w:line="380" w:lineRule="exact"/>
              <w:ind w:left="162" w:right="-43" w:hanging="162"/>
              <w:rPr>
                <w:rFonts w:ascii="Arial" w:hAnsi="Arial" w:cs="Arial"/>
                <w:color w:val="000000"/>
                <w:sz w:val="18"/>
                <w:szCs w:val="18"/>
              </w:rPr>
            </w:pPr>
            <w:r w:rsidRPr="00A92EAF">
              <w:rPr>
                <w:rFonts w:ascii="Arial" w:hAnsi="Arial" w:cs="Arial"/>
                <w:color w:val="000000"/>
                <w:sz w:val="18"/>
                <w:szCs w:val="18"/>
              </w:rPr>
              <w:t>Short-term benefits</w:t>
            </w:r>
          </w:p>
        </w:tc>
        <w:tc>
          <w:tcPr>
            <w:tcW w:w="1440" w:type="dxa"/>
            <w:vAlign w:val="bottom"/>
          </w:tcPr>
          <w:p w14:paraId="2F76354E" w14:textId="43A89C9C" w:rsidR="009D1E9D" w:rsidRPr="00171D5E" w:rsidRDefault="00E2361D" w:rsidP="009D1E9D">
            <w:pPr>
              <w:tabs>
                <w:tab w:val="decimal" w:pos="1062"/>
              </w:tabs>
              <w:spacing w:line="380" w:lineRule="exact"/>
              <w:rPr>
                <w:rFonts w:ascii="Arial" w:hAnsi="Arial" w:cs="Arial"/>
                <w:sz w:val="18"/>
                <w:szCs w:val="18"/>
              </w:rPr>
            </w:pPr>
            <w:r>
              <w:rPr>
                <w:rFonts w:ascii="Arial" w:hAnsi="Arial" w:cs="Arial"/>
                <w:sz w:val="18"/>
                <w:szCs w:val="18"/>
              </w:rPr>
              <w:t>21</w:t>
            </w:r>
            <w:r w:rsidR="00CF3CB7">
              <w:rPr>
                <w:rFonts w:ascii="Arial" w:hAnsi="Arial" w:cs="Arial"/>
                <w:sz w:val="18"/>
                <w:szCs w:val="18"/>
              </w:rPr>
              <w:t>,527</w:t>
            </w:r>
          </w:p>
        </w:tc>
        <w:tc>
          <w:tcPr>
            <w:tcW w:w="1350" w:type="dxa"/>
            <w:vAlign w:val="bottom"/>
          </w:tcPr>
          <w:p w14:paraId="64E7C960" w14:textId="1268F197" w:rsidR="009D1E9D" w:rsidRPr="00171D5E" w:rsidRDefault="009D1E9D" w:rsidP="009D1E9D">
            <w:pPr>
              <w:tabs>
                <w:tab w:val="decimal" w:pos="1062"/>
              </w:tabs>
              <w:spacing w:line="380" w:lineRule="exact"/>
              <w:rPr>
                <w:rFonts w:ascii="Arial" w:hAnsi="Arial" w:cs="Arial"/>
                <w:sz w:val="18"/>
                <w:szCs w:val="18"/>
              </w:rPr>
            </w:pPr>
            <w:r w:rsidRPr="00720B2D">
              <w:rPr>
                <w:rFonts w:ascii="Arial" w:hAnsi="Arial" w:cs="Arial" w:hint="cs"/>
                <w:sz w:val="18"/>
                <w:szCs w:val="18"/>
              </w:rPr>
              <w:t>21,531</w:t>
            </w:r>
          </w:p>
        </w:tc>
        <w:tc>
          <w:tcPr>
            <w:tcW w:w="1350" w:type="dxa"/>
            <w:vAlign w:val="bottom"/>
          </w:tcPr>
          <w:p w14:paraId="2B255220" w14:textId="7F68796C" w:rsidR="009D1E9D" w:rsidRPr="00171D5E" w:rsidRDefault="000D0CE2" w:rsidP="009D1E9D">
            <w:pPr>
              <w:tabs>
                <w:tab w:val="decimal" w:pos="1062"/>
              </w:tabs>
              <w:spacing w:line="380" w:lineRule="exact"/>
              <w:rPr>
                <w:rFonts w:ascii="Arial" w:hAnsi="Arial" w:cs="Arial"/>
                <w:sz w:val="18"/>
                <w:szCs w:val="18"/>
              </w:rPr>
            </w:pPr>
            <w:r>
              <w:rPr>
                <w:rFonts w:ascii="Arial" w:hAnsi="Arial" w:cs="Arial"/>
                <w:sz w:val="18"/>
                <w:szCs w:val="18"/>
              </w:rPr>
              <w:t>16,285</w:t>
            </w:r>
          </w:p>
        </w:tc>
        <w:tc>
          <w:tcPr>
            <w:tcW w:w="1350" w:type="dxa"/>
            <w:vAlign w:val="bottom"/>
          </w:tcPr>
          <w:p w14:paraId="51CC5ED4" w14:textId="06F43637" w:rsidR="009D1E9D" w:rsidRPr="00BD5042" w:rsidRDefault="009D1E9D" w:rsidP="009D1E9D">
            <w:pPr>
              <w:tabs>
                <w:tab w:val="decimal" w:pos="1062"/>
              </w:tabs>
              <w:spacing w:line="380" w:lineRule="exact"/>
              <w:rPr>
                <w:rFonts w:ascii="Arial" w:hAnsi="Arial" w:cs="Arial"/>
                <w:sz w:val="18"/>
                <w:szCs w:val="18"/>
              </w:rPr>
            </w:pPr>
            <w:r w:rsidRPr="00720B2D">
              <w:rPr>
                <w:rFonts w:ascii="Arial" w:hAnsi="Arial" w:cs="Arial" w:hint="cs"/>
                <w:sz w:val="18"/>
                <w:szCs w:val="18"/>
              </w:rPr>
              <w:t>15,882</w:t>
            </w:r>
          </w:p>
        </w:tc>
      </w:tr>
      <w:tr w:rsidR="009D1E9D" w:rsidRPr="00A92EAF" w14:paraId="5903163D" w14:textId="77777777">
        <w:tc>
          <w:tcPr>
            <w:tcW w:w="3582" w:type="dxa"/>
          </w:tcPr>
          <w:p w14:paraId="595C1894" w14:textId="77777777" w:rsidR="009D1E9D" w:rsidRPr="00A92EAF" w:rsidRDefault="009D1E9D" w:rsidP="009D1E9D">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Post-employment benefits</w:t>
            </w:r>
          </w:p>
        </w:tc>
        <w:tc>
          <w:tcPr>
            <w:tcW w:w="1440" w:type="dxa"/>
            <w:vAlign w:val="bottom"/>
          </w:tcPr>
          <w:p w14:paraId="3D27D3E9" w14:textId="0E5F643F" w:rsidR="009D1E9D" w:rsidRPr="00171D5E" w:rsidRDefault="0008023D" w:rsidP="009D1E9D">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2,587</w:t>
            </w:r>
          </w:p>
        </w:tc>
        <w:tc>
          <w:tcPr>
            <w:tcW w:w="1350" w:type="dxa"/>
            <w:vAlign w:val="bottom"/>
          </w:tcPr>
          <w:p w14:paraId="3BF96BEF" w14:textId="7357646F" w:rsidR="009D1E9D" w:rsidRPr="00171D5E" w:rsidRDefault="009D1E9D" w:rsidP="009D1E9D">
            <w:pPr>
              <w:pBdr>
                <w:bottom w:val="sing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2,523</w:t>
            </w:r>
          </w:p>
        </w:tc>
        <w:tc>
          <w:tcPr>
            <w:tcW w:w="1350" w:type="dxa"/>
            <w:vAlign w:val="bottom"/>
          </w:tcPr>
          <w:p w14:paraId="6AAE84F1" w14:textId="295A5872" w:rsidR="009D1E9D" w:rsidRPr="00171D5E" w:rsidRDefault="004E23A2" w:rsidP="009D1E9D">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2,062</w:t>
            </w:r>
          </w:p>
        </w:tc>
        <w:tc>
          <w:tcPr>
            <w:tcW w:w="1350" w:type="dxa"/>
            <w:vAlign w:val="bottom"/>
          </w:tcPr>
          <w:p w14:paraId="442EF894" w14:textId="16EEA645" w:rsidR="009D1E9D" w:rsidRPr="00BD5042" w:rsidRDefault="009D1E9D" w:rsidP="009D1E9D">
            <w:pPr>
              <w:pBdr>
                <w:bottom w:val="sing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2,196</w:t>
            </w:r>
          </w:p>
        </w:tc>
      </w:tr>
      <w:tr w:rsidR="009D1E9D" w:rsidRPr="00A92EAF" w14:paraId="3D343B13" w14:textId="77777777">
        <w:tc>
          <w:tcPr>
            <w:tcW w:w="3582" w:type="dxa"/>
          </w:tcPr>
          <w:p w14:paraId="6678FF25" w14:textId="77777777" w:rsidR="009D1E9D" w:rsidRPr="00A92EAF" w:rsidRDefault="009D1E9D" w:rsidP="009D1E9D">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Total</w:t>
            </w:r>
          </w:p>
        </w:tc>
        <w:tc>
          <w:tcPr>
            <w:tcW w:w="1440" w:type="dxa"/>
            <w:vAlign w:val="bottom"/>
          </w:tcPr>
          <w:p w14:paraId="4AE1183D" w14:textId="713EB175" w:rsidR="009D1E9D" w:rsidRPr="00171D5E" w:rsidRDefault="00C51049" w:rsidP="009D1E9D">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24,114</w:t>
            </w:r>
          </w:p>
        </w:tc>
        <w:tc>
          <w:tcPr>
            <w:tcW w:w="1350" w:type="dxa"/>
            <w:vAlign w:val="bottom"/>
          </w:tcPr>
          <w:p w14:paraId="386BC848" w14:textId="0BD8456A" w:rsidR="009D1E9D" w:rsidRPr="00171D5E" w:rsidRDefault="009D1E9D" w:rsidP="009D1E9D">
            <w:pPr>
              <w:pBdr>
                <w:bottom w:val="doub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24,054</w:t>
            </w:r>
          </w:p>
        </w:tc>
        <w:tc>
          <w:tcPr>
            <w:tcW w:w="1350" w:type="dxa"/>
            <w:vAlign w:val="bottom"/>
          </w:tcPr>
          <w:p w14:paraId="19EF501E" w14:textId="0697A8DD" w:rsidR="009D1E9D" w:rsidRPr="00171D5E" w:rsidRDefault="004B6887" w:rsidP="009D1E9D">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18</w:t>
            </w:r>
            <w:r w:rsidR="000F03E0">
              <w:rPr>
                <w:rFonts w:ascii="Arial" w:hAnsi="Arial" w:cs="Arial"/>
                <w:sz w:val="18"/>
                <w:szCs w:val="18"/>
              </w:rPr>
              <w:t>,347</w:t>
            </w:r>
          </w:p>
        </w:tc>
        <w:tc>
          <w:tcPr>
            <w:tcW w:w="1350" w:type="dxa"/>
            <w:vAlign w:val="bottom"/>
          </w:tcPr>
          <w:p w14:paraId="0CE16033" w14:textId="68EDA98C" w:rsidR="009D1E9D" w:rsidRPr="00BD5042" w:rsidRDefault="009D1E9D" w:rsidP="009D1E9D">
            <w:pPr>
              <w:pBdr>
                <w:bottom w:val="doub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18,078</w:t>
            </w:r>
          </w:p>
        </w:tc>
      </w:tr>
    </w:tbl>
    <w:p w14:paraId="17CB2ABC" w14:textId="77777777" w:rsidR="009D1E9D" w:rsidRDefault="009D1E9D" w:rsidP="009D1E9D">
      <w:pPr>
        <w:tabs>
          <w:tab w:val="left" w:pos="1440"/>
          <w:tab w:val="right" w:pos="7200"/>
        </w:tabs>
        <w:spacing w:after="120" w:line="380" w:lineRule="exact"/>
        <w:ind w:left="360" w:hanging="360"/>
        <w:jc w:val="right"/>
        <w:rPr>
          <w:rFonts w:ascii="Arial" w:hAnsi="Arial"/>
          <w:b/>
          <w:bCs/>
          <w:sz w:val="22"/>
          <w:szCs w:val="22"/>
        </w:rPr>
      </w:pPr>
    </w:p>
    <w:p w14:paraId="6833382D" w14:textId="77777777" w:rsidR="009D1E9D" w:rsidRDefault="009D1E9D" w:rsidP="009D1E9D">
      <w:pPr>
        <w:tabs>
          <w:tab w:val="left" w:pos="1440"/>
          <w:tab w:val="right" w:pos="7200"/>
        </w:tabs>
        <w:spacing w:after="120" w:line="380" w:lineRule="exact"/>
        <w:ind w:left="360" w:hanging="360"/>
        <w:jc w:val="right"/>
        <w:rPr>
          <w:rFonts w:ascii="Arial" w:hAnsi="Arial"/>
          <w:b/>
          <w:bCs/>
          <w:sz w:val="22"/>
          <w:szCs w:val="22"/>
        </w:rPr>
      </w:pPr>
      <w:r w:rsidRPr="00A92EAF">
        <w:rPr>
          <w:rFonts w:ascii="Arial" w:hAnsi="Arial"/>
          <w:b/>
          <w:bCs/>
          <w:sz w:val="22"/>
          <w:szCs w:val="22"/>
        </w:rPr>
        <w:tab/>
      </w:r>
    </w:p>
    <w:p w14:paraId="0FFEF3F0" w14:textId="77777777" w:rsidR="009D1E9D" w:rsidRDefault="009D1E9D" w:rsidP="009D1E9D">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42E0ECA5" w14:textId="77777777" w:rsidR="009D1E9D" w:rsidRPr="00A92EAF" w:rsidRDefault="009D1E9D" w:rsidP="009D1E9D">
      <w:pPr>
        <w:tabs>
          <w:tab w:val="left" w:pos="1440"/>
          <w:tab w:val="right" w:pos="7200"/>
        </w:tabs>
        <w:spacing w:after="120" w:line="380" w:lineRule="exact"/>
        <w:ind w:left="360" w:hanging="360"/>
        <w:jc w:val="right"/>
        <w:rPr>
          <w:rFonts w:ascii="Arial" w:hAnsi="Arial" w:cs="Arial"/>
          <w:b/>
          <w:bCs/>
          <w:sz w:val="18"/>
          <w:szCs w:val="18"/>
        </w:rPr>
      </w:pPr>
      <w:r w:rsidRPr="00A92EAF">
        <w:rPr>
          <w:rFonts w:ascii="Arial" w:hAnsi="Arial" w:cs="Arial"/>
          <w:sz w:val="18"/>
          <w:szCs w:val="18"/>
        </w:rPr>
        <w:lastRenderedPageBreak/>
        <w:t>(Unit: Thousand Baht)</w:t>
      </w:r>
    </w:p>
    <w:tbl>
      <w:tblPr>
        <w:tblW w:w="9072" w:type="dxa"/>
        <w:tblInd w:w="558" w:type="dxa"/>
        <w:tblLayout w:type="fixed"/>
        <w:tblLook w:val="0000" w:firstRow="0" w:lastRow="0" w:firstColumn="0" w:lastColumn="0" w:noHBand="0" w:noVBand="0"/>
      </w:tblPr>
      <w:tblGrid>
        <w:gridCol w:w="3582"/>
        <w:gridCol w:w="1440"/>
        <w:gridCol w:w="1350"/>
        <w:gridCol w:w="1350"/>
        <w:gridCol w:w="1350"/>
      </w:tblGrid>
      <w:tr w:rsidR="009D1E9D" w:rsidRPr="00A92EAF" w14:paraId="795CA2C3" w14:textId="77777777">
        <w:tc>
          <w:tcPr>
            <w:tcW w:w="3582" w:type="dxa"/>
          </w:tcPr>
          <w:p w14:paraId="49E34118" w14:textId="77777777" w:rsidR="009D1E9D" w:rsidRPr="00A92EAF" w:rsidRDefault="009D1E9D">
            <w:pPr>
              <w:spacing w:line="380" w:lineRule="exact"/>
              <w:ind w:left="-18" w:right="-43"/>
              <w:rPr>
                <w:rFonts w:ascii="Arial" w:hAnsi="Arial" w:cs="Arial"/>
                <w:color w:val="000000"/>
                <w:sz w:val="18"/>
                <w:szCs w:val="18"/>
              </w:rPr>
            </w:pPr>
          </w:p>
        </w:tc>
        <w:tc>
          <w:tcPr>
            <w:tcW w:w="2790" w:type="dxa"/>
            <w:gridSpan w:val="2"/>
          </w:tcPr>
          <w:p w14:paraId="2E4516AD" w14:textId="77777777" w:rsidR="009D1E9D" w:rsidRPr="00A92EAF" w:rsidRDefault="009D1E9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Consolidated                            financial statements</w:t>
            </w:r>
          </w:p>
        </w:tc>
        <w:tc>
          <w:tcPr>
            <w:tcW w:w="2700" w:type="dxa"/>
            <w:gridSpan w:val="2"/>
          </w:tcPr>
          <w:p w14:paraId="2B83C656" w14:textId="77777777" w:rsidR="009D1E9D" w:rsidRPr="00A92EAF" w:rsidRDefault="009D1E9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Separate                                 financial statements</w:t>
            </w:r>
          </w:p>
        </w:tc>
      </w:tr>
      <w:tr w:rsidR="009D1E9D" w:rsidRPr="00A92EAF" w14:paraId="2AE01473" w14:textId="77777777">
        <w:tc>
          <w:tcPr>
            <w:tcW w:w="3582" w:type="dxa"/>
          </w:tcPr>
          <w:p w14:paraId="71DD04A7" w14:textId="77777777" w:rsidR="009D1E9D" w:rsidRPr="00A92EAF" w:rsidRDefault="009D1E9D">
            <w:pPr>
              <w:spacing w:line="380" w:lineRule="exact"/>
              <w:ind w:left="-18" w:right="-43"/>
              <w:rPr>
                <w:rFonts w:ascii="Arial" w:hAnsi="Arial" w:cs="Arial"/>
                <w:color w:val="000000"/>
                <w:sz w:val="18"/>
                <w:szCs w:val="18"/>
              </w:rPr>
            </w:pPr>
          </w:p>
        </w:tc>
        <w:tc>
          <w:tcPr>
            <w:tcW w:w="5490" w:type="dxa"/>
            <w:gridSpan w:val="4"/>
          </w:tcPr>
          <w:p w14:paraId="47087793" w14:textId="77777777" w:rsidR="009D1E9D" w:rsidRPr="00A92EAF" w:rsidRDefault="009D1E9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 xml:space="preserve">For the </w:t>
            </w:r>
            <w:r>
              <w:rPr>
                <w:rFonts w:ascii="Arial" w:hAnsi="Arial" w:cs="Arial"/>
                <w:color w:val="000000"/>
                <w:sz w:val="18"/>
                <w:szCs w:val="18"/>
              </w:rPr>
              <w:t>nine</w:t>
            </w:r>
            <w:r w:rsidRPr="00A92EAF">
              <w:rPr>
                <w:rFonts w:ascii="Arial" w:hAnsi="Arial" w:cs="Arial"/>
                <w:color w:val="000000"/>
                <w:sz w:val="18"/>
                <w:szCs w:val="18"/>
              </w:rPr>
              <w:t xml:space="preserve">-month periods ended 30 </w:t>
            </w:r>
            <w:r>
              <w:rPr>
                <w:rFonts w:ascii="Arial" w:hAnsi="Arial" w:cs="Arial"/>
                <w:color w:val="000000"/>
                <w:sz w:val="18"/>
                <w:szCs w:val="18"/>
              </w:rPr>
              <w:t>September</w:t>
            </w:r>
          </w:p>
        </w:tc>
      </w:tr>
      <w:tr w:rsidR="009D1E9D" w:rsidRPr="00A92EAF" w14:paraId="7802D454" w14:textId="77777777">
        <w:tc>
          <w:tcPr>
            <w:tcW w:w="3582" w:type="dxa"/>
          </w:tcPr>
          <w:p w14:paraId="717D55A4" w14:textId="77777777" w:rsidR="009D1E9D" w:rsidRPr="00A92EAF" w:rsidRDefault="009D1E9D" w:rsidP="009D1E9D">
            <w:pPr>
              <w:spacing w:line="380" w:lineRule="exact"/>
              <w:ind w:left="-18" w:right="-43"/>
              <w:rPr>
                <w:rFonts w:ascii="Arial" w:hAnsi="Arial" w:cs="Arial"/>
                <w:color w:val="000000"/>
                <w:sz w:val="18"/>
                <w:szCs w:val="18"/>
              </w:rPr>
            </w:pPr>
          </w:p>
        </w:tc>
        <w:tc>
          <w:tcPr>
            <w:tcW w:w="1440" w:type="dxa"/>
          </w:tcPr>
          <w:p w14:paraId="704B7AEC" w14:textId="4AED52E5" w:rsidR="009D1E9D" w:rsidRPr="00A92EAF" w:rsidRDefault="009D1E9D" w:rsidP="009D1E9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23</w:t>
            </w:r>
          </w:p>
        </w:tc>
        <w:tc>
          <w:tcPr>
            <w:tcW w:w="1350" w:type="dxa"/>
          </w:tcPr>
          <w:p w14:paraId="1AB7A3CD" w14:textId="3599ECC0" w:rsidR="009D1E9D" w:rsidRPr="00A92EAF" w:rsidRDefault="009D1E9D" w:rsidP="009D1E9D">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2022</w:t>
            </w:r>
          </w:p>
        </w:tc>
        <w:tc>
          <w:tcPr>
            <w:tcW w:w="1350" w:type="dxa"/>
          </w:tcPr>
          <w:p w14:paraId="1213B0E3" w14:textId="70496BAF" w:rsidR="009D1E9D" w:rsidRPr="00A92EAF" w:rsidRDefault="009D1E9D" w:rsidP="009D1E9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23</w:t>
            </w:r>
          </w:p>
        </w:tc>
        <w:tc>
          <w:tcPr>
            <w:tcW w:w="1350" w:type="dxa"/>
          </w:tcPr>
          <w:p w14:paraId="1875BDE6" w14:textId="7D8FDB85" w:rsidR="009D1E9D" w:rsidRPr="00A92EAF" w:rsidRDefault="009D1E9D" w:rsidP="009D1E9D">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2022</w:t>
            </w:r>
          </w:p>
        </w:tc>
      </w:tr>
      <w:tr w:rsidR="009D1E9D" w:rsidRPr="00A92EAF" w14:paraId="321CEC62" w14:textId="77777777">
        <w:trPr>
          <w:trHeight w:val="80"/>
        </w:trPr>
        <w:tc>
          <w:tcPr>
            <w:tcW w:w="3582" w:type="dxa"/>
          </w:tcPr>
          <w:p w14:paraId="1F988810" w14:textId="77777777" w:rsidR="009D1E9D" w:rsidRPr="00A92EAF" w:rsidRDefault="009D1E9D" w:rsidP="009D1E9D">
            <w:pPr>
              <w:widowControl/>
              <w:tabs>
                <w:tab w:val="left" w:pos="342"/>
              </w:tabs>
              <w:spacing w:line="380" w:lineRule="exact"/>
              <w:ind w:left="162" w:right="-43" w:hanging="162"/>
              <w:rPr>
                <w:rFonts w:ascii="Arial" w:hAnsi="Arial" w:cs="Arial"/>
                <w:color w:val="000000"/>
                <w:sz w:val="18"/>
                <w:szCs w:val="18"/>
              </w:rPr>
            </w:pPr>
            <w:r w:rsidRPr="00A92EAF">
              <w:rPr>
                <w:rFonts w:ascii="Arial" w:hAnsi="Arial" w:cs="Arial"/>
                <w:color w:val="000000"/>
                <w:sz w:val="18"/>
                <w:szCs w:val="18"/>
              </w:rPr>
              <w:t>Short-term benefits</w:t>
            </w:r>
          </w:p>
        </w:tc>
        <w:tc>
          <w:tcPr>
            <w:tcW w:w="1440" w:type="dxa"/>
            <w:vAlign w:val="bottom"/>
          </w:tcPr>
          <w:p w14:paraId="39A896DE" w14:textId="668F5E25" w:rsidR="009D1E9D" w:rsidRPr="00171D5E" w:rsidRDefault="00052632" w:rsidP="009D1E9D">
            <w:pPr>
              <w:tabs>
                <w:tab w:val="decimal" w:pos="1062"/>
              </w:tabs>
              <w:spacing w:line="380" w:lineRule="exact"/>
              <w:rPr>
                <w:rFonts w:ascii="Arial" w:hAnsi="Arial" w:cs="Arial"/>
                <w:sz w:val="18"/>
                <w:szCs w:val="18"/>
              </w:rPr>
            </w:pPr>
            <w:r>
              <w:rPr>
                <w:rFonts w:ascii="Arial" w:hAnsi="Arial" w:cs="Arial"/>
                <w:sz w:val="18"/>
                <w:szCs w:val="18"/>
              </w:rPr>
              <w:t>64,781</w:t>
            </w:r>
          </w:p>
        </w:tc>
        <w:tc>
          <w:tcPr>
            <w:tcW w:w="1350" w:type="dxa"/>
            <w:vAlign w:val="bottom"/>
          </w:tcPr>
          <w:p w14:paraId="13B0A050" w14:textId="49B1AF22" w:rsidR="009D1E9D" w:rsidRPr="00171D5E" w:rsidRDefault="009D1E9D" w:rsidP="009D1E9D">
            <w:pPr>
              <w:tabs>
                <w:tab w:val="decimal" w:pos="1062"/>
              </w:tabs>
              <w:spacing w:line="380" w:lineRule="exact"/>
              <w:rPr>
                <w:rFonts w:ascii="Arial" w:hAnsi="Arial" w:cs="Arial"/>
                <w:sz w:val="18"/>
                <w:szCs w:val="18"/>
              </w:rPr>
            </w:pPr>
            <w:r w:rsidRPr="00720B2D">
              <w:rPr>
                <w:rFonts w:ascii="Arial" w:hAnsi="Arial" w:cs="Arial" w:hint="cs"/>
                <w:sz w:val="18"/>
                <w:szCs w:val="18"/>
              </w:rPr>
              <w:t>62,585</w:t>
            </w:r>
          </w:p>
        </w:tc>
        <w:tc>
          <w:tcPr>
            <w:tcW w:w="1350" w:type="dxa"/>
            <w:vAlign w:val="bottom"/>
          </w:tcPr>
          <w:p w14:paraId="7A02D27C" w14:textId="62222A8A" w:rsidR="009D1E9D" w:rsidRPr="00171D5E" w:rsidRDefault="00B314BF" w:rsidP="009D1E9D">
            <w:pPr>
              <w:tabs>
                <w:tab w:val="decimal" w:pos="1062"/>
              </w:tabs>
              <w:spacing w:line="380" w:lineRule="exact"/>
              <w:rPr>
                <w:rFonts w:ascii="Arial" w:hAnsi="Arial" w:cs="Arial"/>
                <w:sz w:val="18"/>
                <w:szCs w:val="18"/>
              </w:rPr>
            </w:pPr>
            <w:r>
              <w:rPr>
                <w:rFonts w:ascii="Arial" w:hAnsi="Arial" w:cs="Arial"/>
                <w:sz w:val="18"/>
                <w:szCs w:val="18"/>
              </w:rPr>
              <w:t>48,902</w:t>
            </w:r>
          </w:p>
        </w:tc>
        <w:tc>
          <w:tcPr>
            <w:tcW w:w="1350" w:type="dxa"/>
            <w:vAlign w:val="bottom"/>
          </w:tcPr>
          <w:p w14:paraId="5951CC71" w14:textId="704348A4" w:rsidR="009D1E9D" w:rsidRPr="00BD5042" w:rsidRDefault="009D1E9D" w:rsidP="009D1E9D">
            <w:pPr>
              <w:tabs>
                <w:tab w:val="decimal" w:pos="1062"/>
              </w:tabs>
              <w:spacing w:line="380" w:lineRule="exact"/>
              <w:rPr>
                <w:rFonts w:ascii="Arial" w:hAnsi="Arial" w:cs="Arial"/>
                <w:sz w:val="18"/>
                <w:szCs w:val="18"/>
              </w:rPr>
            </w:pPr>
            <w:r w:rsidRPr="00720B2D">
              <w:rPr>
                <w:rFonts w:ascii="Arial" w:hAnsi="Arial" w:cs="Arial" w:hint="cs"/>
                <w:sz w:val="18"/>
                <w:szCs w:val="18"/>
              </w:rPr>
              <w:t>50,299</w:t>
            </w:r>
          </w:p>
        </w:tc>
      </w:tr>
      <w:tr w:rsidR="009D1E9D" w:rsidRPr="00A92EAF" w14:paraId="392DB1F5" w14:textId="77777777">
        <w:tc>
          <w:tcPr>
            <w:tcW w:w="3582" w:type="dxa"/>
          </w:tcPr>
          <w:p w14:paraId="1AA54392" w14:textId="77777777" w:rsidR="009D1E9D" w:rsidRPr="00A92EAF" w:rsidRDefault="009D1E9D" w:rsidP="009D1E9D">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Post-employment benefits</w:t>
            </w:r>
          </w:p>
        </w:tc>
        <w:tc>
          <w:tcPr>
            <w:tcW w:w="1440" w:type="dxa"/>
            <w:vAlign w:val="bottom"/>
          </w:tcPr>
          <w:p w14:paraId="511DF4F4" w14:textId="7750CEB7" w:rsidR="009D1E9D" w:rsidRPr="00171D5E" w:rsidRDefault="007366B3" w:rsidP="009D1E9D">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7,760</w:t>
            </w:r>
          </w:p>
        </w:tc>
        <w:tc>
          <w:tcPr>
            <w:tcW w:w="1350" w:type="dxa"/>
            <w:vAlign w:val="bottom"/>
          </w:tcPr>
          <w:p w14:paraId="054B2855" w14:textId="37A1CA4F" w:rsidR="009D1E9D" w:rsidRPr="00171D5E" w:rsidRDefault="009D1E9D" w:rsidP="009D1E9D">
            <w:pPr>
              <w:pBdr>
                <w:bottom w:val="sing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7,568</w:t>
            </w:r>
          </w:p>
        </w:tc>
        <w:tc>
          <w:tcPr>
            <w:tcW w:w="1350" w:type="dxa"/>
            <w:vAlign w:val="bottom"/>
          </w:tcPr>
          <w:p w14:paraId="2F5709BD" w14:textId="05C56FAE" w:rsidR="009D1E9D" w:rsidRPr="00171D5E" w:rsidRDefault="00B314BF" w:rsidP="009D1E9D">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6,187</w:t>
            </w:r>
          </w:p>
        </w:tc>
        <w:tc>
          <w:tcPr>
            <w:tcW w:w="1350" w:type="dxa"/>
            <w:vAlign w:val="bottom"/>
          </w:tcPr>
          <w:p w14:paraId="391D6EBA" w14:textId="14B2D893" w:rsidR="009D1E9D" w:rsidRPr="00BD5042" w:rsidRDefault="009D1E9D" w:rsidP="009D1E9D">
            <w:pPr>
              <w:pBdr>
                <w:bottom w:val="sing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6,576</w:t>
            </w:r>
          </w:p>
        </w:tc>
      </w:tr>
      <w:tr w:rsidR="009D1E9D" w:rsidRPr="00A92EAF" w14:paraId="061CFEC1" w14:textId="77777777">
        <w:tc>
          <w:tcPr>
            <w:tcW w:w="3582" w:type="dxa"/>
          </w:tcPr>
          <w:p w14:paraId="2910DC6C" w14:textId="77777777" w:rsidR="009D1E9D" w:rsidRPr="00A92EAF" w:rsidRDefault="009D1E9D" w:rsidP="009D1E9D">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Total</w:t>
            </w:r>
          </w:p>
        </w:tc>
        <w:tc>
          <w:tcPr>
            <w:tcW w:w="1440" w:type="dxa"/>
            <w:vAlign w:val="bottom"/>
          </w:tcPr>
          <w:p w14:paraId="06E4DB9A" w14:textId="2EEB45D2" w:rsidR="009D1E9D" w:rsidRPr="00171D5E" w:rsidRDefault="007879D9" w:rsidP="009D1E9D">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72,541</w:t>
            </w:r>
          </w:p>
        </w:tc>
        <w:tc>
          <w:tcPr>
            <w:tcW w:w="1350" w:type="dxa"/>
            <w:vAlign w:val="bottom"/>
          </w:tcPr>
          <w:p w14:paraId="14C9578C" w14:textId="70DC46E6" w:rsidR="009D1E9D" w:rsidRPr="00171D5E" w:rsidRDefault="009D1E9D" w:rsidP="009D1E9D">
            <w:pPr>
              <w:pBdr>
                <w:bottom w:val="doub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70,153</w:t>
            </w:r>
          </w:p>
        </w:tc>
        <w:tc>
          <w:tcPr>
            <w:tcW w:w="1350" w:type="dxa"/>
            <w:vAlign w:val="bottom"/>
          </w:tcPr>
          <w:p w14:paraId="0B305CF8" w14:textId="6131FBC1" w:rsidR="009D1E9D" w:rsidRPr="00171D5E" w:rsidRDefault="00B314BF" w:rsidP="009D1E9D">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55,089</w:t>
            </w:r>
          </w:p>
        </w:tc>
        <w:tc>
          <w:tcPr>
            <w:tcW w:w="1350" w:type="dxa"/>
            <w:vAlign w:val="bottom"/>
          </w:tcPr>
          <w:p w14:paraId="596B5808" w14:textId="13BE2BB6" w:rsidR="009D1E9D" w:rsidRPr="00BD5042" w:rsidRDefault="009D1E9D" w:rsidP="009D1E9D">
            <w:pPr>
              <w:pBdr>
                <w:bottom w:val="doub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56,875</w:t>
            </w:r>
          </w:p>
        </w:tc>
      </w:tr>
    </w:tbl>
    <w:p w14:paraId="0F5F6D34" w14:textId="0BFD0159" w:rsidR="002D09AE" w:rsidRPr="00CA5D69" w:rsidRDefault="00D95736"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Pr>
          <w:rFonts w:ascii="Arial" w:hAnsi="Arial" w:cs="Arial"/>
          <w:sz w:val="22"/>
          <w:szCs w:val="22"/>
        </w:rPr>
        <w:tab/>
      </w:r>
      <w:r w:rsidR="002D09AE" w:rsidRPr="00CA5D69">
        <w:rPr>
          <w:rFonts w:ascii="Arial" w:hAnsi="Arial" w:cs="Arial"/>
          <w:sz w:val="22"/>
          <w:szCs w:val="22"/>
          <w:u w:val="single"/>
        </w:rPr>
        <w:t xml:space="preserve">Guarantee obligations </w:t>
      </w:r>
      <w:r w:rsidR="00DB0AD7">
        <w:rPr>
          <w:rFonts w:ascii="Arial" w:hAnsi="Arial" w:cs="Arial"/>
          <w:sz w:val="22"/>
          <w:szCs w:val="22"/>
          <w:u w:val="single"/>
        </w:rPr>
        <w:t xml:space="preserve">and commitments </w:t>
      </w:r>
      <w:r w:rsidR="002D09AE" w:rsidRPr="00CA5D69">
        <w:rPr>
          <w:rFonts w:ascii="Arial" w:hAnsi="Arial" w:cs="Arial"/>
          <w:sz w:val="22"/>
          <w:szCs w:val="22"/>
          <w:u w:val="single"/>
        </w:rPr>
        <w:t>with</w:t>
      </w:r>
      <w:r w:rsidR="00937E25" w:rsidRPr="00CA5D69">
        <w:rPr>
          <w:rFonts w:ascii="Arial" w:hAnsi="Arial" w:cs="Arial"/>
          <w:sz w:val="22"/>
          <w:szCs w:val="22"/>
          <w:u w:val="single"/>
        </w:rPr>
        <w:t xml:space="preserve"> </w:t>
      </w:r>
      <w:r w:rsidR="002D09AE" w:rsidRPr="00CA5D69">
        <w:rPr>
          <w:rFonts w:ascii="Arial" w:hAnsi="Arial" w:cs="Arial"/>
          <w:sz w:val="22"/>
          <w:szCs w:val="22"/>
          <w:u w:val="single"/>
        </w:rPr>
        <w:t>related part</w:t>
      </w:r>
      <w:r w:rsidR="00FB4F37">
        <w:rPr>
          <w:rFonts w:ascii="Arial" w:hAnsi="Arial" w:cs="Arial"/>
          <w:sz w:val="22"/>
          <w:szCs w:val="22"/>
          <w:u w:val="single"/>
        </w:rPr>
        <w:t>ies</w:t>
      </w:r>
    </w:p>
    <w:p w14:paraId="33D409DC" w14:textId="7162B4F6" w:rsidR="00706D5F" w:rsidRPr="00977757" w:rsidRDefault="002D09AE" w:rsidP="00706D5F">
      <w:pPr>
        <w:tabs>
          <w:tab w:val="left" w:pos="2160"/>
          <w:tab w:val="right" w:pos="7020"/>
          <w:tab w:val="right" w:pos="8460"/>
        </w:tabs>
        <w:spacing w:before="120" w:after="80" w:line="380" w:lineRule="exact"/>
        <w:ind w:left="547" w:hanging="547"/>
        <w:jc w:val="both"/>
        <w:rPr>
          <w:rFonts w:ascii="Arial" w:hAnsi="Arial" w:cs="Arial"/>
          <w:sz w:val="22"/>
          <w:szCs w:val="22"/>
        </w:rPr>
      </w:pPr>
      <w:r w:rsidRPr="00CA5D69">
        <w:rPr>
          <w:rFonts w:ascii="Arial" w:hAnsi="Arial" w:cs="Arial"/>
          <w:sz w:val="22"/>
          <w:szCs w:val="22"/>
        </w:rPr>
        <w:tab/>
      </w:r>
      <w:r w:rsidR="00706D5F" w:rsidRPr="00977757">
        <w:rPr>
          <w:rFonts w:ascii="Arial" w:hAnsi="Arial" w:cs="Arial"/>
          <w:sz w:val="22"/>
          <w:szCs w:val="22"/>
        </w:rPr>
        <w:t xml:space="preserve">The Company has outstanding guarantee obligations with a subsidiary, as described in Note </w:t>
      </w:r>
      <w:r w:rsidR="008D75D9">
        <w:rPr>
          <w:rFonts w:ascii="Arial" w:hAnsi="Arial" w:cs="Browallia New"/>
          <w:sz w:val="22"/>
        </w:rPr>
        <w:t>19</w:t>
      </w:r>
      <w:r w:rsidR="00706D5F" w:rsidRPr="00977757">
        <w:rPr>
          <w:rFonts w:ascii="Arial" w:hAnsi="Arial" w:cs="Arial"/>
          <w:sz w:val="22"/>
          <w:szCs w:val="22"/>
        </w:rPr>
        <w:t>.2.1 to the financial statements.</w:t>
      </w:r>
    </w:p>
    <w:p w14:paraId="688B0334" w14:textId="5B21EA4B" w:rsidR="00706D5F" w:rsidRPr="00977757" w:rsidRDefault="00706D5F" w:rsidP="00706D5F">
      <w:pPr>
        <w:tabs>
          <w:tab w:val="left" w:pos="2160"/>
          <w:tab w:val="right" w:pos="7020"/>
          <w:tab w:val="right" w:pos="8460"/>
        </w:tabs>
        <w:spacing w:before="120" w:after="80" w:line="380" w:lineRule="exact"/>
        <w:ind w:left="547" w:hanging="547"/>
        <w:jc w:val="both"/>
        <w:rPr>
          <w:rFonts w:ascii="Arial" w:hAnsi="Arial" w:cs="Arial"/>
          <w:sz w:val="22"/>
          <w:szCs w:val="22"/>
        </w:rPr>
      </w:pPr>
      <w:r w:rsidRPr="00977757">
        <w:rPr>
          <w:rFonts w:ascii="Arial" w:hAnsi="Arial" w:cs="Arial"/>
          <w:sz w:val="22"/>
          <w:szCs w:val="22"/>
        </w:rPr>
        <w:tab/>
        <w:t xml:space="preserve">The Group has outstanding service commitments with their related parties, as described in Note </w:t>
      </w:r>
      <w:r w:rsidR="008D75D9">
        <w:rPr>
          <w:rFonts w:ascii="Arial" w:hAnsi="Arial" w:cs="Arial"/>
          <w:sz w:val="22"/>
          <w:szCs w:val="22"/>
        </w:rPr>
        <w:t>19</w:t>
      </w:r>
      <w:r w:rsidRPr="00977757">
        <w:rPr>
          <w:rFonts w:ascii="Arial" w:hAnsi="Arial" w:cs="Arial"/>
          <w:sz w:val="22"/>
          <w:szCs w:val="22"/>
        </w:rPr>
        <w:t>.1 to the financial statements.</w:t>
      </w:r>
    </w:p>
    <w:p w14:paraId="542D8840" w14:textId="4C200499" w:rsidR="00E45609" w:rsidRPr="00CA5D69" w:rsidRDefault="008D75D9" w:rsidP="00706D5F">
      <w:pPr>
        <w:tabs>
          <w:tab w:val="left" w:pos="2160"/>
          <w:tab w:val="right" w:pos="7020"/>
          <w:tab w:val="right" w:pos="8460"/>
        </w:tabs>
        <w:spacing w:before="120" w:after="80" w:line="380" w:lineRule="exact"/>
        <w:ind w:left="547" w:hanging="547"/>
        <w:jc w:val="both"/>
        <w:rPr>
          <w:rFonts w:ascii="Arial" w:hAnsi="Arial" w:cs="Arial"/>
          <w:b/>
          <w:bCs/>
          <w:sz w:val="22"/>
          <w:szCs w:val="22"/>
        </w:rPr>
      </w:pPr>
      <w:r>
        <w:rPr>
          <w:rFonts w:ascii="Arial" w:hAnsi="Arial" w:cs="Arial"/>
          <w:b/>
          <w:bCs/>
          <w:sz w:val="22"/>
          <w:szCs w:val="22"/>
        </w:rPr>
        <w:t>19</w:t>
      </w:r>
      <w:r w:rsidR="00E45609" w:rsidRPr="00CA5D69">
        <w:rPr>
          <w:rFonts w:ascii="Arial" w:hAnsi="Arial" w:cs="Arial"/>
          <w:b/>
          <w:bCs/>
          <w:sz w:val="22"/>
          <w:szCs w:val="22"/>
        </w:rPr>
        <w:t>.</w:t>
      </w:r>
      <w:r w:rsidR="00E45609" w:rsidRPr="00CA5D69">
        <w:rPr>
          <w:rFonts w:ascii="Arial" w:hAnsi="Arial" w:cs="Arial"/>
          <w:b/>
          <w:bCs/>
          <w:sz w:val="22"/>
          <w:szCs w:val="22"/>
        </w:rPr>
        <w:tab/>
        <w:t>Commitments and contingent liabilities</w:t>
      </w:r>
    </w:p>
    <w:p w14:paraId="71D0EC45" w14:textId="45D2458B" w:rsidR="00F25730" w:rsidRPr="00CA5D69" w:rsidRDefault="008D75D9" w:rsidP="000E2324">
      <w:pPr>
        <w:spacing w:before="60" w:after="60" w:line="380" w:lineRule="exact"/>
        <w:ind w:left="547" w:hanging="547"/>
        <w:jc w:val="both"/>
        <w:rPr>
          <w:rFonts w:ascii="Arial" w:hAnsi="Arial"/>
          <w:b/>
          <w:bCs/>
          <w:sz w:val="22"/>
          <w:szCs w:val="22"/>
        </w:rPr>
      </w:pPr>
      <w:r>
        <w:rPr>
          <w:rFonts w:ascii="Arial" w:hAnsi="Arial"/>
          <w:b/>
          <w:bCs/>
          <w:sz w:val="22"/>
          <w:szCs w:val="22"/>
        </w:rPr>
        <w:t>19</w:t>
      </w:r>
      <w:r w:rsidR="00F25730" w:rsidRPr="00CA5D69">
        <w:rPr>
          <w:rFonts w:ascii="Arial" w:hAnsi="Arial"/>
          <w:b/>
          <w:bCs/>
          <w:sz w:val="22"/>
          <w:szCs w:val="22"/>
        </w:rPr>
        <w:t>.1</w:t>
      </w:r>
      <w:r w:rsidR="00F25730" w:rsidRPr="00CA5D69">
        <w:rPr>
          <w:rFonts w:ascii="Arial" w:hAnsi="Arial"/>
          <w:b/>
          <w:bCs/>
          <w:sz w:val="22"/>
          <w:szCs w:val="22"/>
        </w:rPr>
        <w:tab/>
        <w:t>Operating commitments</w:t>
      </w:r>
    </w:p>
    <w:p w14:paraId="14730A9E" w14:textId="79F76410" w:rsidR="0057123C" w:rsidRPr="0057123C" w:rsidRDefault="00FB4F37" w:rsidP="000F1217">
      <w:pPr>
        <w:spacing w:before="120" w:after="120" w:line="380" w:lineRule="exact"/>
        <w:ind w:left="907" w:hanging="36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00F25730" w:rsidRPr="00CA5D69">
        <w:rPr>
          <w:rFonts w:ascii="Arial" w:hAnsi="Arial" w:cs="Arial"/>
          <w:sz w:val="22"/>
          <w:szCs w:val="22"/>
        </w:rPr>
        <w:t xml:space="preserve">As at </w:t>
      </w:r>
      <w:r w:rsidR="005A235D" w:rsidRPr="00CA5D69">
        <w:rPr>
          <w:rFonts w:ascii="Arial" w:hAnsi="Arial" w:cs="Arial"/>
          <w:sz w:val="22"/>
          <w:szCs w:val="22"/>
        </w:rPr>
        <w:t>3</w:t>
      </w:r>
      <w:r w:rsidR="00D95736">
        <w:rPr>
          <w:rFonts w:ascii="Arial" w:hAnsi="Arial" w:cs="Arial"/>
          <w:sz w:val="22"/>
          <w:szCs w:val="22"/>
        </w:rPr>
        <w:t xml:space="preserve">0 </w:t>
      </w:r>
      <w:r w:rsidR="009A0FC7">
        <w:rPr>
          <w:rFonts w:ascii="Arial" w:hAnsi="Arial" w:cs="Arial"/>
          <w:sz w:val="22"/>
          <w:szCs w:val="22"/>
        </w:rPr>
        <w:t>September</w:t>
      </w:r>
      <w:r w:rsidR="00DE4C79">
        <w:rPr>
          <w:rFonts w:ascii="Arial" w:hAnsi="Arial" w:cs="Arial"/>
          <w:sz w:val="22"/>
          <w:szCs w:val="22"/>
        </w:rPr>
        <w:t xml:space="preserve"> </w:t>
      </w:r>
      <w:r w:rsidR="0016360C">
        <w:rPr>
          <w:rFonts w:ascii="Arial" w:hAnsi="Arial" w:cs="Arial"/>
          <w:sz w:val="22"/>
          <w:szCs w:val="22"/>
        </w:rPr>
        <w:t>2023</w:t>
      </w:r>
      <w:r w:rsidR="001A22E0">
        <w:rPr>
          <w:rFonts w:ascii="Arial" w:hAnsi="Arial" w:cs="Arial"/>
          <w:sz w:val="22"/>
          <w:szCs w:val="22"/>
        </w:rPr>
        <w:t xml:space="preserve"> and 31 December </w:t>
      </w:r>
      <w:r w:rsidR="0016360C">
        <w:rPr>
          <w:rFonts w:ascii="Arial" w:hAnsi="Arial" w:cs="Arial"/>
          <w:sz w:val="22"/>
          <w:szCs w:val="22"/>
        </w:rPr>
        <w:t>2022</w:t>
      </w:r>
      <w:r w:rsidR="00F25730" w:rsidRPr="00CA5D69">
        <w:rPr>
          <w:rFonts w:ascii="Arial" w:hAnsi="Arial" w:cs="Arial"/>
          <w:sz w:val="22"/>
          <w:szCs w:val="22"/>
        </w:rPr>
        <w:t xml:space="preserve">, the </w:t>
      </w:r>
      <w:r w:rsidR="00D7467B" w:rsidRPr="00CA5D69">
        <w:rPr>
          <w:rFonts w:ascii="Arial" w:hAnsi="Arial" w:cs="Arial"/>
          <w:sz w:val="22"/>
          <w:szCs w:val="22"/>
        </w:rPr>
        <w:t>Group</w:t>
      </w:r>
      <w:r w:rsidR="00F25730" w:rsidRPr="00CA5D69">
        <w:rPr>
          <w:rFonts w:ascii="Arial" w:hAnsi="Arial" w:cs="Arial"/>
          <w:sz w:val="22"/>
          <w:szCs w:val="22"/>
        </w:rPr>
        <w:t xml:space="preserve"> has future </w:t>
      </w:r>
      <w:r w:rsidR="00FB75B6" w:rsidRPr="00CA5D69">
        <w:rPr>
          <w:rFonts w:ascii="Arial" w:hAnsi="Arial" w:cs="Arial"/>
          <w:sz w:val="22"/>
          <w:szCs w:val="22"/>
        </w:rPr>
        <w:t xml:space="preserve">expenses under service agreements those </w:t>
      </w:r>
      <w:r w:rsidR="004A5DF6">
        <w:rPr>
          <w:rFonts w:ascii="Arial" w:hAnsi="Arial" w:cs="Arial"/>
          <w:sz w:val="22"/>
          <w:szCs w:val="22"/>
        </w:rPr>
        <w:t xml:space="preserve">are </w:t>
      </w:r>
      <w:r w:rsidR="00FB75B6" w:rsidRPr="00CA5D69">
        <w:rPr>
          <w:rFonts w:ascii="Arial" w:hAnsi="Arial" w:cs="Arial"/>
          <w:sz w:val="22"/>
          <w:szCs w:val="22"/>
        </w:rPr>
        <w:t>non-cancellation as follows:</w:t>
      </w:r>
    </w:p>
    <w:tbl>
      <w:tblPr>
        <w:tblW w:w="8640" w:type="dxa"/>
        <w:tblInd w:w="900" w:type="dxa"/>
        <w:tblLayout w:type="fixed"/>
        <w:tblLook w:val="0000" w:firstRow="0" w:lastRow="0" w:firstColumn="0" w:lastColumn="0" w:noHBand="0" w:noVBand="0"/>
      </w:tblPr>
      <w:tblGrid>
        <w:gridCol w:w="3600"/>
        <w:gridCol w:w="1260"/>
        <w:gridCol w:w="1260"/>
        <w:gridCol w:w="1260"/>
        <w:gridCol w:w="1260"/>
      </w:tblGrid>
      <w:tr w:rsidR="0022423D" w:rsidRPr="00977757" w14:paraId="32DEC49C" w14:textId="77777777">
        <w:tc>
          <w:tcPr>
            <w:tcW w:w="3600" w:type="dxa"/>
          </w:tcPr>
          <w:p w14:paraId="272871D3" w14:textId="77777777" w:rsidR="0022423D" w:rsidRPr="00977757" w:rsidRDefault="0022423D" w:rsidP="000F1217">
            <w:pPr>
              <w:spacing w:line="380" w:lineRule="exact"/>
              <w:ind w:left="158" w:right="-202" w:hanging="158"/>
              <w:jc w:val="both"/>
              <w:rPr>
                <w:rFonts w:ascii="Arial" w:hAnsi="Arial" w:cs="Arial"/>
                <w:sz w:val="22"/>
                <w:szCs w:val="22"/>
              </w:rPr>
            </w:pPr>
          </w:p>
        </w:tc>
        <w:tc>
          <w:tcPr>
            <w:tcW w:w="2520" w:type="dxa"/>
            <w:gridSpan w:val="2"/>
            <w:shd w:val="clear" w:color="auto" w:fill="auto"/>
          </w:tcPr>
          <w:p w14:paraId="55A373CF" w14:textId="77777777" w:rsidR="0022423D" w:rsidRPr="00977757" w:rsidRDefault="0022423D" w:rsidP="000F1217">
            <w:pPr>
              <w:spacing w:line="380" w:lineRule="exact"/>
              <w:ind w:left="-50" w:right="3"/>
              <w:jc w:val="center"/>
              <w:rPr>
                <w:rFonts w:ascii="Arial" w:hAnsi="Arial" w:cs="Arial"/>
                <w:sz w:val="22"/>
                <w:szCs w:val="22"/>
              </w:rPr>
            </w:pPr>
          </w:p>
        </w:tc>
        <w:tc>
          <w:tcPr>
            <w:tcW w:w="2520" w:type="dxa"/>
            <w:gridSpan w:val="2"/>
            <w:shd w:val="clear" w:color="auto" w:fill="auto"/>
          </w:tcPr>
          <w:p w14:paraId="7A9EA2F7" w14:textId="77777777" w:rsidR="0022423D" w:rsidRPr="00977757" w:rsidRDefault="0022423D" w:rsidP="000F1217">
            <w:pPr>
              <w:spacing w:line="380" w:lineRule="exact"/>
              <w:ind w:left="-50" w:right="3"/>
              <w:jc w:val="right"/>
              <w:rPr>
                <w:rFonts w:ascii="Arial" w:hAnsi="Arial" w:cs="Arial"/>
                <w:sz w:val="22"/>
                <w:szCs w:val="22"/>
              </w:rPr>
            </w:pPr>
            <w:r w:rsidRPr="00977757">
              <w:rPr>
                <w:rFonts w:ascii="Arial" w:hAnsi="Arial" w:cs="Arial"/>
                <w:sz w:val="22"/>
                <w:szCs w:val="22"/>
              </w:rPr>
              <w:t>(Unit: Million Baht)</w:t>
            </w:r>
          </w:p>
        </w:tc>
      </w:tr>
      <w:tr w:rsidR="0022423D" w:rsidRPr="00977757" w14:paraId="33E29D61" w14:textId="77777777">
        <w:tc>
          <w:tcPr>
            <w:tcW w:w="3600" w:type="dxa"/>
          </w:tcPr>
          <w:p w14:paraId="27295749" w14:textId="77777777" w:rsidR="0022423D" w:rsidRPr="00977757" w:rsidRDefault="0022423D" w:rsidP="000F1217">
            <w:pPr>
              <w:spacing w:line="380" w:lineRule="exact"/>
              <w:ind w:left="158" w:right="-202" w:hanging="158"/>
              <w:jc w:val="both"/>
              <w:rPr>
                <w:rFonts w:ascii="Arial" w:hAnsi="Arial" w:cs="Arial"/>
                <w:sz w:val="22"/>
                <w:szCs w:val="22"/>
              </w:rPr>
            </w:pPr>
          </w:p>
        </w:tc>
        <w:tc>
          <w:tcPr>
            <w:tcW w:w="2520" w:type="dxa"/>
            <w:gridSpan w:val="2"/>
            <w:shd w:val="clear" w:color="auto" w:fill="auto"/>
          </w:tcPr>
          <w:p w14:paraId="78065159" w14:textId="77777777" w:rsidR="0022423D" w:rsidRPr="00977757" w:rsidRDefault="0022423D" w:rsidP="000F1217">
            <w:pPr>
              <w:pBdr>
                <w:bottom w:val="single" w:sz="4" w:space="1" w:color="auto"/>
              </w:pBdr>
              <w:spacing w:line="380" w:lineRule="exact"/>
              <w:ind w:left="-50" w:right="3"/>
              <w:jc w:val="center"/>
              <w:rPr>
                <w:rFonts w:ascii="Arial" w:hAnsi="Arial" w:cs="Arial"/>
                <w:sz w:val="22"/>
                <w:szCs w:val="22"/>
              </w:rPr>
            </w:pPr>
            <w:r w:rsidRPr="00977757">
              <w:rPr>
                <w:rFonts w:ascii="Arial" w:hAnsi="Arial" w:cs="Arial"/>
                <w:sz w:val="22"/>
                <w:szCs w:val="22"/>
              </w:rPr>
              <w:t>Consolidated                                financial statements</w:t>
            </w:r>
          </w:p>
        </w:tc>
        <w:tc>
          <w:tcPr>
            <w:tcW w:w="2520" w:type="dxa"/>
            <w:gridSpan w:val="2"/>
            <w:shd w:val="clear" w:color="auto" w:fill="auto"/>
          </w:tcPr>
          <w:p w14:paraId="256BCEA0" w14:textId="77777777" w:rsidR="0022423D" w:rsidRPr="00977757" w:rsidRDefault="0022423D" w:rsidP="000F1217">
            <w:pPr>
              <w:pBdr>
                <w:bottom w:val="single" w:sz="4" w:space="1" w:color="auto"/>
              </w:pBdr>
              <w:spacing w:line="380" w:lineRule="exact"/>
              <w:ind w:left="-50" w:right="3"/>
              <w:jc w:val="center"/>
              <w:rPr>
                <w:rFonts w:ascii="Arial" w:hAnsi="Arial" w:cs="Arial"/>
                <w:sz w:val="22"/>
                <w:szCs w:val="22"/>
              </w:rPr>
            </w:pPr>
            <w:r w:rsidRPr="00977757">
              <w:rPr>
                <w:rFonts w:ascii="Arial" w:hAnsi="Arial" w:cs="Arial"/>
                <w:sz w:val="22"/>
                <w:szCs w:val="22"/>
              </w:rPr>
              <w:t>Separate                               financial statements</w:t>
            </w:r>
          </w:p>
        </w:tc>
      </w:tr>
      <w:tr w:rsidR="0022423D" w:rsidRPr="00977757" w14:paraId="553492EE" w14:textId="77777777">
        <w:tc>
          <w:tcPr>
            <w:tcW w:w="3600" w:type="dxa"/>
          </w:tcPr>
          <w:p w14:paraId="17BC5022" w14:textId="77777777" w:rsidR="0022423D" w:rsidRPr="00977757" w:rsidRDefault="0022423D" w:rsidP="000F1217">
            <w:pPr>
              <w:spacing w:line="380" w:lineRule="exact"/>
              <w:ind w:left="158" w:right="-202" w:hanging="158"/>
              <w:jc w:val="both"/>
              <w:rPr>
                <w:rFonts w:ascii="Arial" w:hAnsi="Arial" w:cs="Arial"/>
                <w:sz w:val="22"/>
                <w:szCs w:val="22"/>
              </w:rPr>
            </w:pPr>
          </w:p>
        </w:tc>
        <w:tc>
          <w:tcPr>
            <w:tcW w:w="1260" w:type="dxa"/>
            <w:shd w:val="clear" w:color="auto" w:fill="auto"/>
          </w:tcPr>
          <w:p w14:paraId="6EE3E35B" w14:textId="3D2899C9" w:rsidR="0022423D" w:rsidRPr="00977757" w:rsidRDefault="0022423D" w:rsidP="000F1217">
            <w:pPr>
              <w:pBdr>
                <w:bottom w:val="single" w:sz="4" w:space="1" w:color="auto"/>
              </w:pBdr>
              <w:spacing w:line="380" w:lineRule="exact"/>
              <w:ind w:left="-50" w:right="3"/>
              <w:jc w:val="center"/>
              <w:rPr>
                <w:rFonts w:ascii="Arial" w:hAnsi="Arial" w:cs="Arial"/>
                <w:sz w:val="22"/>
                <w:szCs w:val="22"/>
              </w:rPr>
            </w:pPr>
            <w:r>
              <w:rPr>
                <w:rFonts w:ascii="Arial" w:hAnsi="Arial" w:cs="Arial"/>
                <w:sz w:val="22"/>
                <w:szCs w:val="22"/>
              </w:rPr>
              <w:t xml:space="preserve">30        </w:t>
            </w:r>
            <w:r w:rsidR="009A0FC7">
              <w:rPr>
                <w:rFonts w:ascii="Arial" w:hAnsi="Arial" w:cs="Arial"/>
                <w:sz w:val="22"/>
                <w:szCs w:val="22"/>
              </w:rPr>
              <w:t>September</w:t>
            </w:r>
            <w:r w:rsidRPr="00977757">
              <w:rPr>
                <w:rFonts w:ascii="Arial" w:hAnsi="Arial" w:cs="Arial"/>
                <w:sz w:val="22"/>
                <w:szCs w:val="22"/>
              </w:rPr>
              <w:t xml:space="preserve"> </w:t>
            </w:r>
            <w:r>
              <w:rPr>
                <w:rFonts w:ascii="Arial" w:hAnsi="Arial" w:cs="Arial"/>
                <w:sz w:val="22"/>
                <w:szCs w:val="22"/>
              </w:rPr>
              <w:t xml:space="preserve">    </w:t>
            </w:r>
            <w:r w:rsidRPr="00977757">
              <w:rPr>
                <w:rFonts w:ascii="Arial" w:hAnsi="Arial" w:cs="Arial"/>
                <w:sz w:val="22"/>
                <w:szCs w:val="22"/>
              </w:rPr>
              <w:t>2023</w:t>
            </w:r>
          </w:p>
        </w:tc>
        <w:tc>
          <w:tcPr>
            <w:tcW w:w="1260" w:type="dxa"/>
            <w:shd w:val="clear" w:color="auto" w:fill="auto"/>
          </w:tcPr>
          <w:p w14:paraId="37961C5C" w14:textId="77777777" w:rsidR="0022423D" w:rsidRPr="00977757" w:rsidRDefault="0022423D" w:rsidP="000F1217">
            <w:pPr>
              <w:pBdr>
                <w:bottom w:val="single" w:sz="4" w:space="1" w:color="auto"/>
              </w:pBdr>
              <w:spacing w:line="380" w:lineRule="exact"/>
              <w:ind w:left="-50" w:right="3"/>
              <w:jc w:val="center"/>
              <w:rPr>
                <w:rFonts w:ascii="Arial" w:hAnsi="Arial" w:cs="Arial"/>
                <w:sz w:val="22"/>
                <w:szCs w:val="22"/>
              </w:rPr>
            </w:pPr>
            <w:r w:rsidRPr="00977757">
              <w:rPr>
                <w:rFonts w:ascii="Arial" w:hAnsi="Arial" w:cs="Arial"/>
                <w:sz w:val="22"/>
                <w:szCs w:val="22"/>
              </w:rPr>
              <w:t>31 December 2022</w:t>
            </w:r>
          </w:p>
        </w:tc>
        <w:tc>
          <w:tcPr>
            <w:tcW w:w="1260" w:type="dxa"/>
            <w:shd w:val="clear" w:color="auto" w:fill="auto"/>
          </w:tcPr>
          <w:p w14:paraId="42C6174A" w14:textId="7C4746EE" w:rsidR="0022423D" w:rsidRPr="00977757" w:rsidRDefault="0022423D" w:rsidP="000F1217">
            <w:pPr>
              <w:pBdr>
                <w:bottom w:val="single" w:sz="4" w:space="1" w:color="auto"/>
              </w:pBdr>
              <w:spacing w:line="380" w:lineRule="exact"/>
              <w:ind w:left="-50" w:right="3"/>
              <w:jc w:val="center"/>
              <w:rPr>
                <w:rFonts w:ascii="Arial" w:hAnsi="Arial" w:cs="Arial"/>
                <w:sz w:val="22"/>
                <w:szCs w:val="22"/>
              </w:rPr>
            </w:pPr>
            <w:r>
              <w:rPr>
                <w:rFonts w:ascii="Arial" w:hAnsi="Arial" w:cs="Arial"/>
                <w:sz w:val="22"/>
                <w:szCs w:val="22"/>
              </w:rPr>
              <w:t xml:space="preserve">30        </w:t>
            </w:r>
            <w:r w:rsidR="009A0FC7">
              <w:rPr>
                <w:rFonts w:ascii="Arial" w:hAnsi="Arial" w:cs="Arial"/>
                <w:sz w:val="22"/>
                <w:szCs w:val="22"/>
              </w:rPr>
              <w:t>September</w:t>
            </w:r>
            <w:r w:rsidRPr="00977757">
              <w:rPr>
                <w:rFonts w:ascii="Arial" w:hAnsi="Arial" w:cs="Arial"/>
                <w:sz w:val="22"/>
                <w:szCs w:val="22"/>
              </w:rPr>
              <w:t xml:space="preserve"> </w:t>
            </w:r>
            <w:r>
              <w:rPr>
                <w:rFonts w:ascii="Arial" w:hAnsi="Arial" w:cs="Arial"/>
                <w:sz w:val="22"/>
                <w:szCs w:val="22"/>
              </w:rPr>
              <w:t xml:space="preserve">    </w:t>
            </w:r>
            <w:r w:rsidRPr="00977757">
              <w:rPr>
                <w:rFonts w:ascii="Arial" w:hAnsi="Arial" w:cs="Arial"/>
                <w:sz w:val="22"/>
                <w:szCs w:val="22"/>
              </w:rPr>
              <w:t>2023</w:t>
            </w:r>
          </w:p>
        </w:tc>
        <w:tc>
          <w:tcPr>
            <w:tcW w:w="1260" w:type="dxa"/>
            <w:shd w:val="clear" w:color="auto" w:fill="auto"/>
          </w:tcPr>
          <w:p w14:paraId="4478467A" w14:textId="6D070008" w:rsidR="0022423D" w:rsidRPr="00977757" w:rsidRDefault="0022423D" w:rsidP="000F1217">
            <w:pPr>
              <w:pBdr>
                <w:bottom w:val="single" w:sz="4" w:space="1" w:color="auto"/>
              </w:pBdr>
              <w:spacing w:line="380" w:lineRule="exact"/>
              <w:ind w:left="-50" w:right="3"/>
              <w:jc w:val="center"/>
              <w:rPr>
                <w:rFonts w:ascii="Arial" w:hAnsi="Arial" w:cs="Arial"/>
                <w:sz w:val="22"/>
                <w:szCs w:val="22"/>
              </w:rPr>
            </w:pPr>
            <w:r w:rsidRPr="00977757">
              <w:rPr>
                <w:rFonts w:ascii="Arial" w:hAnsi="Arial" w:cs="Arial"/>
                <w:sz w:val="22"/>
                <w:szCs w:val="22"/>
              </w:rPr>
              <w:t>31 December 2022</w:t>
            </w:r>
          </w:p>
        </w:tc>
      </w:tr>
      <w:tr w:rsidR="0022423D" w:rsidRPr="00977757" w14:paraId="0E6331F8" w14:textId="77777777">
        <w:trPr>
          <w:trHeight w:val="60"/>
        </w:trPr>
        <w:tc>
          <w:tcPr>
            <w:tcW w:w="3600" w:type="dxa"/>
          </w:tcPr>
          <w:p w14:paraId="5CF5A1C8" w14:textId="77777777" w:rsidR="0022423D" w:rsidRPr="00977757" w:rsidRDefault="0022423D" w:rsidP="000F1217">
            <w:pPr>
              <w:spacing w:line="380" w:lineRule="exact"/>
              <w:ind w:left="162" w:right="-108" w:hanging="162"/>
              <w:rPr>
                <w:rFonts w:ascii="Arial" w:hAnsi="Arial" w:cs="Arial"/>
                <w:sz w:val="22"/>
                <w:szCs w:val="22"/>
              </w:rPr>
            </w:pPr>
          </w:p>
        </w:tc>
        <w:tc>
          <w:tcPr>
            <w:tcW w:w="1260" w:type="dxa"/>
            <w:shd w:val="clear" w:color="auto" w:fill="auto"/>
            <w:vAlign w:val="bottom"/>
          </w:tcPr>
          <w:p w14:paraId="564C5005" w14:textId="77777777" w:rsidR="0022423D" w:rsidRPr="00977757" w:rsidRDefault="0022423D" w:rsidP="000F1217">
            <w:pPr>
              <w:tabs>
                <w:tab w:val="decimal" w:pos="972"/>
              </w:tabs>
              <w:spacing w:line="380" w:lineRule="exact"/>
              <w:ind w:left="-14" w:right="-14"/>
              <w:jc w:val="both"/>
              <w:rPr>
                <w:rFonts w:ascii="Arial" w:hAnsi="Arial" w:cs="Arial"/>
                <w:sz w:val="22"/>
                <w:szCs w:val="22"/>
                <w:cs/>
              </w:rPr>
            </w:pPr>
          </w:p>
        </w:tc>
        <w:tc>
          <w:tcPr>
            <w:tcW w:w="1260" w:type="dxa"/>
            <w:shd w:val="clear" w:color="auto" w:fill="auto"/>
            <w:vAlign w:val="bottom"/>
          </w:tcPr>
          <w:p w14:paraId="48A6ABE7" w14:textId="77777777" w:rsidR="0022423D" w:rsidRPr="00977757" w:rsidRDefault="0022423D" w:rsidP="000F1217">
            <w:pPr>
              <w:tabs>
                <w:tab w:val="decimal" w:pos="972"/>
              </w:tabs>
              <w:spacing w:line="380" w:lineRule="exact"/>
              <w:ind w:left="-14" w:right="-14"/>
              <w:jc w:val="both"/>
              <w:rPr>
                <w:rFonts w:ascii="Arial" w:hAnsi="Arial" w:cs="Browallia New"/>
                <w:sz w:val="22"/>
              </w:rPr>
            </w:pPr>
            <w:r w:rsidRPr="00977757">
              <w:rPr>
                <w:rFonts w:ascii="Arial" w:hAnsi="Arial" w:cs="Browallia New"/>
                <w:sz w:val="22"/>
              </w:rPr>
              <w:t>(Audited)</w:t>
            </w:r>
          </w:p>
        </w:tc>
        <w:tc>
          <w:tcPr>
            <w:tcW w:w="1260" w:type="dxa"/>
            <w:shd w:val="clear" w:color="auto" w:fill="auto"/>
            <w:vAlign w:val="bottom"/>
          </w:tcPr>
          <w:p w14:paraId="3D1D9FD3" w14:textId="77777777" w:rsidR="0022423D" w:rsidRPr="00977757" w:rsidRDefault="0022423D" w:rsidP="000F1217">
            <w:pPr>
              <w:tabs>
                <w:tab w:val="decimal" w:pos="972"/>
              </w:tabs>
              <w:spacing w:line="380" w:lineRule="exact"/>
              <w:ind w:left="-14" w:right="-14"/>
              <w:jc w:val="both"/>
              <w:rPr>
                <w:rFonts w:ascii="Arial" w:hAnsi="Arial" w:cs="Arial"/>
                <w:sz w:val="22"/>
                <w:szCs w:val="22"/>
                <w:cs/>
              </w:rPr>
            </w:pPr>
          </w:p>
        </w:tc>
        <w:tc>
          <w:tcPr>
            <w:tcW w:w="1260" w:type="dxa"/>
            <w:shd w:val="clear" w:color="auto" w:fill="auto"/>
            <w:vAlign w:val="bottom"/>
          </w:tcPr>
          <w:p w14:paraId="34893280" w14:textId="77777777" w:rsidR="0022423D" w:rsidRPr="00977757" w:rsidRDefault="0022423D" w:rsidP="000F1217">
            <w:pPr>
              <w:tabs>
                <w:tab w:val="decimal" w:pos="972"/>
              </w:tabs>
              <w:spacing w:line="380" w:lineRule="exact"/>
              <w:ind w:left="-14" w:right="-14"/>
              <w:jc w:val="both"/>
              <w:rPr>
                <w:rFonts w:ascii="Arial" w:hAnsi="Arial" w:cs="Arial"/>
                <w:sz w:val="22"/>
                <w:szCs w:val="22"/>
                <w:cs/>
              </w:rPr>
            </w:pPr>
            <w:r w:rsidRPr="00977757">
              <w:rPr>
                <w:rFonts w:ascii="Arial" w:hAnsi="Arial" w:cs="Browallia New"/>
                <w:sz w:val="22"/>
              </w:rPr>
              <w:t>(Audited)</w:t>
            </w:r>
          </w:p>
        </w:tc>
      </w:tr>
      <w:tr w:rsidR="0022423D" w:rsidRPr="00977757" w14:paraId="2E7B4BDD" w14:textId="77777777">
        <w:trPr>
          <w:trHeight w:val="60"/>
        </w:trPr>
        <w:tc>
          <w:tcPr>
            <w:tcW w:w="3600" w:type="dxa"/>
          </w:tcPr>
          <w:p w14:paraId="0E80A5ED" w14:textId="77777777" w:rsidR="0022423D" w:rsidRPr="00977757" w:rsidRDefault="0022423D" w:rsidP="000F1217">
            <w:pPr>
              <w:spacing w:line="380" w:lineRule="exact"/>
              <w:ind w:left="162" w:right="-108" w:hanging="162"/>
              <w:rPr>
                <w:rFonts w:ascii="Arial" w:hAnsi="Arial" w:cs="Arial"/>
                <w:sz w:val="22"/>
                <w:szCs w:val="22"/>
              </w:rPr>
            </w:pPr>
            <w:r w:rsidRPr="00977757">
              <w:rPr>
                <w:rFonts w:ascii="Arial" w:hAnsi="Arial" w:cs="Arial"/>
                <w:sz w:val="22"/>
                <w:szCs w:val="22"/>
              </w:rPr>
              <w:t>Payable:</w:t>
            </w:r>
          </w:p>
        </w:tc>
        <w:tc>
          <w:tcPr>
            <w:tcW w:w="1260" w:type="dxa"/>
            <w:shd w:val="clear" w:color="auto" w:fill="auto"/>
            <w:vAlign w:val="bottom"/>
          </w:tcPr>
          <w:p w14:paraId="786A3CBA" w14:textId="77777777" w:rsidR="0022423D" w:rsidRPr="00977757" w:rsidRDefault="0022423D" w:rsidP="000F1217">
            <w:pPr>
              <w:tabs>
                <w:tab w:val="decimal" w:pos="972"/>
              </w:tabs>
              <w:spacing w:line="380" w:lineRule="exact"/>
              <w:ind w:left="-14" w:right="-14"/>
              <w:jc w:val="both"/>
              <w:rPr>
                <w:rFonts w:ascii="Arial" w:hAnsi="Arial" w:cs="Arial"/>
                <w:sz w:val="22"/>
                <w:szCs w:val="22"/>
                <w:cs/>
              </w:rPr>
            </w:pPr>
          </w:p>
        </w:tc>
        <w:tc>
          <w:tcPr>
            <w:tcW w:w="1260" w:type="dxa"/>
            <w:shd w:val="clear" w:color="auto" w:fill="auto"/>
            <w:vAlign w:val="bottom"/>
          </w:tcPr>
          <w:p w14:paraId="1EA89E4A" w14:textId="77777777" w:rsidR="0022423D" w:rsidRPr="00977757" w:rsidRDefault="0022423D" w:rsidP="000F1217">
            <w:pPr>
              <w:tabs>
                <w:tab w:val="decimal" w:pos="972"/>
              </w:tabs>
              <w:spacing w:line="380" w:lineRule="exact"/>
              <w:ind w:left="-14" w:right="-14"/>
              <w:jc w:val="both"/>
              <w:rPr>
                <w:rFonts w:ascii="Arial" w:hAnsi="Arial" w:cs="Arial"/>
                <w:sz w:val="22"/>
                <w:szCs w:val="22"/>
                <w:cs/>
              </w:rPr>
            </w:pPr>
          </w:p>
        </w:tc>
        <w:tc>
          <w:tcPr>
            <w:tcW w:w="1260" w:type="dxa"/>
            <w:shd w:val="clear" w:color="auto" w:fill="auto"/>
            <w:vAlign w:val="bottom"/>
          </w:tcPr>
          <w:p w14:paraId="45CD33F5" w14:textId="77777777" w:rsidR="0022423D" w:rsidRPr="00977757" w:rsidRDefault="0022423D" w:rsidP="000F1217">
            <w:pPr>
              <w:tabs>
                <w:tab w:val="decimal" w:pos="972"/>
              </w:tabs>
              <w:spacing w:line="380" w:lineRule="exact"/>
              <w:ind w:left="-14" w:right="-14"/>
              <w:jc w:val="both"/>
              <w:rPr>
                <w:rFonts w:ascii="Arial" w:hAnsi="Arial" w:cs="Arial"/>
                <w:sz w:val="22"/>
                <w:szCs w:val="22"/>
                <w:cs/>
              </w:rPr>
            </w:pPr>
          </w:p>
        </w:tc>
        <w:tc>
          <w:tcPr>
            <w:tcW w:w="1260" w:type="dxa"/>
            <w:shd w:val="clear" w:color="auto" w:fill="auto"/>
            <w:vAlign w:val="bottom"/>
          </w:tcPr>
          <w:p w14:paraId="6C4F04E2" w14:textId="77777777" w:rsidR="0022423D" w:rsidRPr="00977757" w:rsidRDefault="0022423D" w:rsidP="000F1217">
            <w:pPr>
              <w:tabs>
                <w:tab w:val="decimal" w:pos="972"/>
              </w:tabs>
              <w:spacing w:line="380" w:lineRule="exact"/>
              <w:ind w:left="-14" w:right="-14"/>
              <w:jc w:val="both"/>
              <w:rPr>
                <w:rFonts w:ascii="Arial" w:hAnsi="Arial" w:cs="Arial"/>
                <w:sz w:val="22"/>
                <w:szCs w:val="22"/>
                <w:cs/>
              </w:rPr>
            </w:pPr>
          </w:p>
        </w:tc>
      </w:tr>
      <w:tr w:rsidR="0022423D" w:rsidRPr="00977757" w14:paraId="42B1277C" w14:textId="77777777">
        <w:trPr>
          <w:trHeight w:val="60"/>
        </w:trPr>
        <w:tc>
          <w:tcPr>
            <w:tcW w:w="3600" w:type="dxa"/>
          </w:tcPr>
          <w:p w14:paraId="4B1A1734" w14:textId="77777777" w:rsidR="0022423D" w:rsidRPr="00977757" w:rsidRDefault="0022423D" w:rsidP="000F1217">
            <w:pPr>
              <w:spacing w:line="380" w:lineRule="exact"/>
              <w:ind w:left="162" w:right="-108" w:hanging="162"/>
              <w:rPr>
                <w:rFonts w:ascii="Arial" w:hAnsi="Arial" w:cs="Arial"/>
                <w:sz w:val="22"/>
                <w:szCs w:val="22"/>
              </w:rPr>
            </w:pPr>
            <w:r w:rsidRPr="00977757">
              <w:rPr>
                <w:rFonts w:ascii="Arial" w:hAnsi="Arial" w:cs="Arial"/>
                <w:sz w:val="22"/>
                <w:szCs w:val="22"/>
              </w:rPr>
              <w:tab/>
              <w:t>In up to 1</w:t>
            </w:r>
            <w:r w:rsidRPr="00977757">
              <w:rPr>
                <w:rFonts w:ascii="Arial" w:hAnsi="Arial" w:cs="Arial"/>
                <w:sz w:val="22"/>
                <w:szCs w:val="22"/>
                <w:cs/>
              </w:rPr>
              <w:t xml:space="preserve"> </w:t>
            </w:r>
            <w:r w:rsidRPr="00977757">
              <w:rPr>
                <w:rFonts w:ascii="Arial" w:hAnsi="Arial" w:cs="Arial"/>
                <w:sz w:val="22"/>
                <w:szCs w:val="22"/>
              </w:rPr>
              <w:t>year</w:t>
            </w:r>
          </w:p>
        </w:tc>
        <w:tc>
          <w:tcPr>
            <w:tcW w:w="1260" w:type="dxa"/>
            <w:shd w:val="clear" w:color="auto" w:fill="auto"/>
            <w:vAlign w:val="bottom"/>
          </w:tcPr>
          <w:p w14:paraId="42F90F64" w14:textId="0E4EF65F" w:rsidR="0022423D" w:rsidRPr="00B701D9" w:rsidRDefault="00D94945" w:rsidP="000F1217">
            <w:pPr>
              <w:tabs>
                <w:tab w:val="decimal" w:pos="972"/>
              </w:tabs>
              <w:spacing w:line="380" w:lineRule="exact"/>
              <w:ind w:left="-14" w:right="-14"/>
              <w:jc w:val="both"/>
              <w:rPr>
                <w:rFonts w:ascii="Arial" w:hAnsi="Arial" w:cstheme="minorBidi"/>
                <w:sz w:val="22"/>
                <w:szCs w:val="22"/>
              </w:rPr>
            </w:pPr>
            <w:r>
              <w:rPr>
                <w:rFonts w:ascii="Arial" w:hAnsi="Arial" w:cstheme="minorBidi"/>
                <w:sz w:val="22"/>
                <w:szCs w:val="22"/>
              </w:rPr>
              <w:t>3</w:t>
            </w:r>
          </w:p>
        </w:tc>
        <w:tc>
          <w:tcPr>
            <w:tcW w:w="1260" w:type="dxa"/>
            <w:shd w:val="clear" w:color="auto" w:fill="auto"/>
            <w:vAlign w:val="bottom"/>
          </w:tcPr>
          <w:p w14:paraId="67D03F93" w14:textId="62F9BDCF" w:rsidR="0022423D" w:rsidRPr="00977757" w:rsidRDefault="00C53955" w:rsidP="000F1217">
            <w:pPr>
              <w:tabs>
                <w:tab w:val="decimal" w:pos="972"/>
              </w:tabs>
              <w:spacing w:line="380" w:lineRule="exact"/>
              <w:ind w:left="-14" w:right="-14"/>
              <w:jc w:val="both"/>
              <w:rPr>
                <w:rFonts w:ascii="Arial" w:hAnsi="Arial" w:cs="Arial"/>
                <w:sz w:val="22"/>
                <w:szCs w:val="22"/>
              </w:rPr>
            </w:pPr>
            <w:r>
              <w:rPr>
                <w:rFonts w:ascii="Arial" w:hAnsi="Arial" w:cs="Arial"/>
                <w:sz w:val="22"/>
                <w:szCs w:val="22"/>
              </w:rPr>
              <w:t>8</w:t>
            </w:r>
          </w:p>
        </w:tc>
        <w:tc>
          <w:tcPr>
            <w:tcW w:w="1260" w:type="dxa"/>
            <w:shd w:val="clear" w:color="auto" w:fill="auto"/>
            <w:vAlign w:val="bottom"/>
          </w:tcPr>
          <w:p w14:paraId="3B23D8D9" w14:textId="354A68E8" w:rsidR="0022423D" w:rsidRPr="00AF542E" w:rsidRDefault="00AF542E" w:rsidP="000F1217">
            <w:pPr>
              <w:tabs>
                <w:tab w:val="decimal" w:pos="972"/>
              </w:tabs>
              <w:spacing w:line="380" w:lineRule="exact"/>
              <w:ind w:left="-14" w:right="-14"/>
              <w:jc w:val="both"/>
              <w:rPr>
                <w:rFonts w:ascii="Arial" w:hAnsi="Arial" w:cstheme="minorBidi"/>
                <w:sz w:val="22"/>
                <w:szCs w:val="22"/>
              </w:rPr>
            </w:pPr>
            <w:r>
              <w:rPr>
                <w:rFonts w:ascii="Arial" w:hAnsi="Arial" w:cstheme="minorBidi"/>
                <w:sz w:val="22"/>
                <w:szCs w:val="22"/>
              </w:rPr>
              <w:t>3</w:t>
            </w:r>
          </w:p>
        </w:tc>
        <w:tc>
          <w:tcPr>
            <w:tcW w:w="1260" w:type="dxa"/>
            <w:shd w:val="clear" w:color="auto" w:fill="auto"/>
            <w:vAlign w:val="bottom"/>
          </w:tcPr>
          <w:p w14:paraId="6942CCA1" w14:textId="189103F8" w:rsidR="0022423D" w:rsidRPr="00977757" w:rsidRDefault="00C53955" w:rsidP="000F1217">
            <w:pPr>
              <w:tabs>
                <w:tab w:val="decimal" w:pos="972"/>
              </w:tabs>
              <w:spacing w:line="380" w:lineRule="exact"/>
              <w:ind w:left="-14" w:right="-14"/>
              <w:jc w:val="both"/>
              <w:rPr>
                <w:rFonts w:ascii="Arial" w:hAnsi="Arial" w:cs="Arial"/>
                <w:sz w:val="22"/>
                <w:szCs w:val="22"/>
              </w:rPr>
            </w:pPr>
            <w:r>
              <w:rPr>
                <w:rFonts w:ascii="Arial" w:hAnsi="Arial" w:cs="Arial"/>
                <w:sz w:val="22"/>
                <w:szCs w:val="22"/>
              </w:rPr>
              <w:t>3</w:t>
            </w:r>
          </w:p>
        </w:tc>
      </w:tr>
      <w:tr w:rsidR="0022423D" w:rsidRPr="00977757" w14:paraId="347659D2" w14:textId="77777777">
        <w:trPr>
          <w:trHeight w:val="60"/>
        </w:trPr>
        <w:tc>
          <w:tcPr>
            <w:tcW w:w="3600" w:type="dxa"/>
          </w:tcPr>
          <w:p w14:paraId="2144A893" w14:textId="77777777" w:rsidR="0022423D" w:rsidRPr="00977757" w:rsidRDefault="0022423D" w:rsidP="000F1217">
            <w:pPr>
              <w:spacing w:line="380" w:lineRule="exact"/>
              <w:ind w:left="162" w:right="-108" w:hanging="162"/>
              <w:rPr>
                <w:rFonts w:ascii="Arial" w:hAnsi="Arial" w:cs="Arial"/>
                <w:sz w:val="22"/>
                <w:szCs w:val="22"/>
              </w:rPr>
            </w:pPr>
            <w:r w:rsidRPr="00977757">
              <w:rPr>
                <w:rFonts w:ascii="Arial" w:hAnsi="Arial" w:cs="Arial"/>
                <w:sz w:val="22"/>
                <w:szCs w:val="22"/>
              </w:rPr>
              <w:tab/>
              <w:t>In over 1 and up to 5 years</w:t>
            </w:r>
          </w:p>
        </w:tc>
        <w:tc>
          <w:tcPr>
            <w:tcW w:w="1260" w:type="dxa"/>
            <w:shd w:val="clear" w:color="auto" w:fill="auto"/>
            <w:vAlign w:val="bottom"/>
          </w:tcPr>
          <w:p w14:paraId="6203D1C9" w14:textId="21ACA9E4" w:rsidR="0022423D" w:rsidRPr="00977757" w:rsidRDefault="00B00E59" w:rsidP="000F1217">
            <w:pPr>
              <w:tabs>
                <w:tab w:val="decimal" w:pos="972"/>
              </w:tabs>
              <w:spacing w:line="380" w:lineRule="exact"/>
              <w:ind w:left="-14" w:right="-14"/>
              <w:jc w:val="both"/>
              <w:rPr>
                <w:rFonts w:ascii="Arial" w:hAnsi="Arial" w:cs="Arial"/>
                <w:sz w:val="22"/>
                <w:szCs w:val="22"/>
              </w:rPr>
            </w:pPr>
            <w:r>
              <w:rPr>
                <w:rFonts w:ascii="Arial" w:hAnsi="Arial" w:cs="Arial"/>
                <w:sz w:val="22"/>
                <w:szCs w:val="22"/>
              </w:rPr>
              <w:t>7</w:t>
            </w:r>
          </w:p>
        </w:tc>
        <w:tc>
          <w:tcPr>
            <w:tcW w:w="1260" w:type="dxa"/>
            <w:shd w:val="clear" w:color="auto" w:fill="auto"/>
            <w:vAlign w:val="bottom"/>
          </w:tcPr>
          <w:p w14:paraId="479409AD" w14:textId="6D90563D" w:rsidR="0022423D" w:rsidRPr="00977757" w:rsidRDefault="0022423D" w:rsidP="000F1217">
            <w:pPr>
              <w:tabs>
                <w:tab w:val="decimal" w:pos="972"/>
              </w:tabs>
              <w:spacing w:line="380" w:lineRule="exact"/>
              <w:ind w:left="-14" w:right="-14"/>
              <w:jc w:val="both"/>
              <w:rPr>
                <w:rFonts w:ascii="Arial" w:hAnsi="Arial" w:cs="Arial"/>
                <w:sz w:val="22"/>
                <w:szCs w:val="22"/>
              </w:rPr>
            </w:pPr>
            <w:r>
              <w:rPr>
                <w:rFonts w:ascii="Arial" w:hAnsi="Arial" w:cs="Arial"/>
                <w:sz w:val="22"/>
                <w:szCs w:val="22"/>
              </w:rPr>
              <w:t>7</w:t>
            </w:r>
          </w:p>
        </w:tc>
        <w:tc>
          <w:tcPr>
            <w:tcW w:w="1260" w:type="dxa"/>
            <w:shd w:val="clear" w:color="auto" w:fill="auto"/>
            <w:vAlign w:val="bottom"/>
          </w:tcPr>
          <w:p w14:paraId="1543FCC7" w14:textId="7EE40200" w:rsidR="0022423D" w:rsidRPr="00977757" w:rsidRDefault="00766005" w:rsidP="000F1217">
            <w:pPr>
              <w:tabs>
                <w:tab w:val="decimal" w:pos="972"/>
              </w:tabs>
              <w:spacing w:line="380" w:lineRule="exact"/>
              <w:ind w:left="-14" w:right="-14"/>
              <w:jc w:val="both"/>
              <w:rPr>
                <w:rFonts w:ascii="Arial" w:hAnsi="Arial" w:cs="Arial"/>
                <w:sz w:val="22"/>
                <w:szCs w:val="22"/>
              </w:rPr>
            </w:pPr>
            <w:r>
              <w:rPr>
                <w:rFonts w:ascii="Arial" w:hAnsi="Arial" w:cs="Arial"/>
                <w:sz w:val="22"/>
                <w:szCs w:val="22"/>
              </w:rPr>
              <w:t>-</w:t>
            </w:r>
          </w:p>
        </w:tc>
        <w:tc>
          <w:tcPr>
            <w:tcW w:w="1260" w:type="dxa"/>
            <w:shd w:val="clear" w:color="auto" w:fill="auto"/>
            <w:vAlign w:val="bottom"/>
          </w:tcPr>
          <w:p w14:paraId="6C452A58" w14:textId="51618EEF" w:rsidR="0022423D" w:rsidRPr="00977757" w:rsidRDefault="0022423D" w:rsidP="000F1217">
            <w:pPr>
              <w:tabs>
                <w:tab w:val="decimal" w:pos="972"/>
              </w:tabs>
              <w:spacing w:line="380" w:lineRule="exact"/>
              <w:ind w:left="-14" w:right="-14"/>
              <w:jc w:val="both"/>
              <w:rPr>
                <w:rFonts w:ascii="Arial" w:hAnsi="Arial" w:cs="Arial"/>
                <w:sz w:val="22"/>
                <w:szCs w:val="22"/>
              </w:rPr>
            </w:pPr>
            <w:r w:rsidRPr="00977757">
              <w:rPr>
                <w:rFonts w:ascii="Arial" w:hAnsi="Arial" w:cs="Arial"/>
                <w:sz w:val="22"/>
                <w:szCs w:val="22"/>
              </w:rPr>
              <w:t>1</w:t>
            </w:r>
          </w:p>
        </w:tc>
      </w:tr>
    </w:tbl>
    <w:p w14:paraId="6F284045" w14:textId="68D7A480" w:rsidR="00F33101" w:rsidRPr="00CA5D69" w:rsidRDefault="00F25730" w:rsidP="000F1217">
      <w:pPr>
        <w:spacing w:before="240" w:after="120" w:line="380" w:lineRule="exact"/>
        <w:ind w:left="907"/>
        <w:jc w:val="thaiDistribute"/>
        <w:rPr>
          <w:rFonts w:ascii="Arial" w:hAnsi="Arial" w:cs="Arial"/>
          <w:sz w:val="22"/>
          <w:szCs w:val="22"/>
        </w:rPr>
      </w:pPr>
      <w:r w:rsidRPr="00CA5D69">
        <w:rPr>
          <w:rFonts w:ascii="Arial" w:hAnsi="Arial" w:cs="Arial"/>
          <w:sz w:val="22"/>
          <w:szCs w:val="22"/>
        </w:rPr>
        <w:t xml:space="preserve">As at </w:t>
      </w:r>
      <w:r w:rsidR="00D95736">
        <w:rPr>
          <w:rFonts w:ascii="Arial" w:hAnsi="Arial" w:cs="Arial"/>
          <w:sz w:val="22"/>
          <w:szCs w:val="22"/>
        </w:rPr>
        <w:t xml:space="preserve">30 </w:t>
      </w:r>
      <w:r w:rsidR="009A0FC7">
        <w:rPr>
          <w:rFonts w:ascii="Arial" w:hAnsi="Arial" w:cs="Arial"/>
          <w:sz w:val="22"/>
          <w:szCs w:val="22"/>
        </w:rPr>
        <w:t>September</w:t>
      </w:r>
      <w:r w:rsidR="003727B6">
        <w:rPr>
          <w:rFonts w:ascii="Arial" w:hAnsi="Arial" w:cs="Arial"/>
          <w:sz w:val="22"/>
          <w:szCs w:val="22"/>
        </w:rPr>
        <w:t xml:space="preserve"> </w:t>
      </w:r>
      <w:r w:rsidR="0016360C">
        <w:rPr>
          <w:rFonts w:ascii="Arial" w:hAnsi="Arial" w:cs="Arial"/>
          <w:sz w:val="22"/>
          <w:szCs w:val="22"/>
        </w:rPr>
        <w:t>2023</w:t>
      </w:r>
      <w:r w:rsidRPr="00CA5D69">
        <w:rPr>
          <w:rFonts w:ascii="Arial" w:hAnsi="Arial" w:cs="Arial"/>
          <w:sz w:val="22"/>
          <w:szCs w:val="22"/>
        </w:rPr>
        <w:t xml:space="preserve">, Baht </w:t>
      </w:r>
      <w:r w:rsidR="00766005">
        <w:rPr>
          <w:rFonts w:ascii="Arial" w:hAnsi="Arial" w:cs="Arial"/>
          <w:sz w:val="22"/>
          <w:szCs w:val="22"/>
        </w:rPr>
        <w:t>6</w:t>
      </w:r>
      <w:r w:rsidRPr="00CA5D69">
        <w:rPr>
          <w:rFonts w:ascii="Arial" w:hAnsi="Arial" w:cs="Arial"/>
          <w:sz w:val="22"/>
          <w:szCs w:val="22"/>
        </w:rPr>
        <w:t xml:space="preserve"> million of the commitments of the Group is obligations under service agreements with related companies (the Company only: Baht</w:t>
      </w:r>
      <w:r w:rsidR="009475B9" w:rsidRPr="00CA5D69">
        <w:rPr>
          <w:rFonts w:ascii="Arial" w:hAnsi="Arial" w:cs="Arial"/>
          <w:sz w:val="22"/>
          <w:szCs w:val="22"/>
        </w:rPr>
        <w:t xml:space="preserve"> </w:t>
      </w:r>
      <w:r w:rsidR="008C24C1">
        <w:rPr>
          <w:rFonts w:ascii="Arial" w:hAnsi="Arial" w:cs="Arial"/>
          <w:sz w:val="22"/>
          <w:szCs w:val="22"/>
        </w:rPr>
        <w:t>3</w:t>
      </w:r>
      <w:r w:rsidR="009475B9" w:rsidRPr="00CA5D69">
        <w:rPr>
          <w:rFonts w:ascii="Arial" w:hAnsi="Arial" w:cs="Arial"/>
          <w:sz w:val="22"/>
          <w:szCs w:val="22"/>
        </w:rPr>
        <w:t xml:space="preserve"> </w:t>
      </w:r>
      <w:r w:rsidRPr="00CA5D69">
        <w:rPr>
          <w:rFonts w:ascii="Arial" w:hAnsi="Arial" w:cs="Arial"/>
          <w:sz w:val="22"/>
          <w:szCs w:val="22"/>
        </w:rPr>
        <w:t>million)</w:t>
      </w:r>
      <w:r w:rsidR="003727B6">
        <w:rPr>
          <w:rFonts w:ascii="Arial" w:hAnsi="Arial" w:cs="Arial"/>
          <w:sz w:val="22"/>
          <w:szCs w:val="22"/>
        </w:rPr>
        <w:t xml:space="preserve"> </w:t>
      </w:r>
      <w:r w:rsidR="003727B6">
        <w:rPr>
          <w:rFonts w:ascii="Arial" w:hAnsi="Arial" w:cs="Arial"/>
          <w:sz w:val="22"/>
          <w:szCs w:val="22"/>
        </w:rPr>
        <w:br/>
      </w:r>
      <w:r w:rsidR="009171C2">
        <w:rPr>
          <w:rFonts w:ascii="Arial" w:hAnsi="Arial" w:cs="Arial"/>
          <w:sz w:val="22"/>
          <w:szCs w:val="22"/>
        </w:rPr>
        <w:t>(</w:t>
      </w:r>
      <w:r w:rsidR="003727B6" w:rsidRPr="003727B6">
        <w:rPr>
          <w:rFonts w:ascii="Arial" w:hAnsi="Arial" w:cs="Arial"/>
          <w:sz w:val="22"/>
          <w:szCs w:val="22"/>
        </w:rPr>
        <w:t xml:space="preserve">31 December </w:t>
      </w:r>
      <w:r w:rsidR="0016360C">
        <w:rPr>
          <w:rFonts w:ascii="Arial" w:hAnsi="Arial" w:cs="Arial"/>
          <w:sz w:val="22"/>
          <w:szCs w:val="22"/>
        </w:rPr>
        <w:t>2022</w:t>
      </w:r>
      <w:r w:rsidR="009171C2">
        <w:rPr>
          <w:rFonts w:ascii="Arial" w:hAnsi="Arial" w:cs="Arial"/>
          <w:sz w:val="22"/>
          <w:szCs w:val="22"/>
        </w:rPr>
        <w:t xml:space="preserve">: Baht </w:t>
      </w:r>
      <w:r w:rsidR="006D6DB5">
        <w:rPr>
          <w:rFonts w:ascii="Arial" w:hAnsi="Arial" w:cs="Arial"/>
          <w:sz w:val="22"/>
          <w:szCs w:val="22"/>
        </w:rPr>
        <w:t xml:space="preserve">7 </w:t>
      </w:r>
      <w:r w:rsidR="009171C2">
        <w:rPr>
          <w:rFonts w:ascii="Arial" w:hAnsi="Arial" w:cs="Arial"/>
          <w:sz w:val="22"/>
          <w:szCs w:val="22"/>
        </w:rPr>
        <w:t xml:space="preserve">million (the Company only: Baht </w:t>
      </w:r>
      <w:r w:rsidR="006D6DB5">
        <w:rPr>
          <w:rFonts w:ascii="Arial" w:hAnsi="Arial" w:cs="Arial"/>
          <w:sz w:val="22"/>
          <w:szCs w:val="22"/>
        </w:rPr>
        <w:t>4</w:t>
      </w:r>
      <w:r w:rsidR="009171C2">
        <w:rPr>
          <w:rFonts w:ascii="Arial" w:hAnsi="Arial" w:cs="Arial"/>
          <w:sz w:val="22"/>
          <w:szCs w:val="22"/>
        </w:rPr>
        <w:t xml:space="preserve"> million)).</w:t>
      </w:r>
    </w:p>
    <w:p w14:paraId="763687AE" w14:textId="0E7568F8" w:rsidR="00F33101" w:rsidRPr="00CA5D69"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2</w:t>
      </w:r>
      <w:r w:rsidR="00F33101" w:rsidRPr="00CA5D69">
        <w:rPr>
          <w:rFonts w:ascii="Arial" w:hAnsi="Arial" w:cs="Arial"/>
          <w:sz w:val="22"/>
          <w:szCs w:val="22"/>
        </w:rPr>
        <w:t>)</w:t>
      </w:r>
      <w:r w:rsidR="00F33101" w:rsidRPr="00CA5D69">
        <w:rPr>
          <w:rFonts w:ascii="Arial" w:hAnsi="Arial" w:cs="Arial"/>
          <w:sz w:val="22"/>
          <w:szCs w:val="22"/>
        </w:rPr>
        <w:tab/>
        <w:t xml:space="preserve">As at </w:t>
      </w:r>
      <w:r w:rsidR="005A235D" w:rsidRPr="00CA5D69">
        <w:rPr>
          <w:rFonts w:ascii="Arial" w:hAnsi="Arial" w:cs="Arial"/>
          <w:sz w:val="22"/>
          <w:szCs w:val="22"/>
        </w:rPr>
        <w:t>3</w:t>
      </w:r>
      <w:r w:rsidR="00D95736">
        <w:rPr>
          <w:rFonts w:ascii="Arial" w:hAnsi="Arial" w:cs="Arial"/>
          <w:sz w:val="22"/>
          <w:szCs w:val="22"/>
        </w:rPr>
        <w:t xml:space="preserve">0 </w:t>
      </w:r>
      <w:r w:rsidR="009A0FC7">
        <w:rPr>
          <w:rFonts w:ascii="Arial" w:hAnsi="Arial" w:cs="Arial"/>
          <w:sz w:val="22"/>
          <w:szCs w:val="22"/>
        </w:rPr>
        <w:t>September</w:t>
      </w:r>
      <w:r w:rsidR="00272F0C">
        <w:rPr>
          <w:rFonts w:ascii="Arial" w:hAnsi="Arial" w:cs="Arial"/>
          <w:sz w:val="22"/>
          <w:szCs w:val="22"/>
        </w:rPr>
        <w:t xml:space="preserve"> </w:t>
      </w:r>
      <w:r w:rsidR="0016360C">
        <w:rPr>
          <w:rFonts w:ascii="Arial" w:hAnsi="Arial" w:cs="Arial"/>
          <w:sz w:val="22"/>
          <w:szCs w:val="22"/>
        </w:rPr>
        <w:t>2023</w:t>
      </w:r>
      <w:r w:rsidR="00272F0C">
        <w:rPr>
          <w:rFonts w:ascii="Arial" w:hAnsi="Arial" w:cs="Arial"/>
          <w:sz w:val="22"/>
          <w:szCs w:val="22"/>
        </w:rPr>
        <w:t xml:space="preserve"> </w:t>
      </w:r>
      <w:r w:rsidR="00DF5DF5" w:rsidRPr="00CA5D69">
        <w:rPr>
          <w:rFonts w:ascii="Arial" w:hAnsi="Arial" w:cs="Arial"/>
          <w:sz w:val="22"/>
          <w:szCs w:val="22"/>
        </w:rPr>
        <w:t xml:space="preserve">and </w:t>
      </w:r>
      <w:r w:rsidR="00272F0C" w:rsidRPr="00CA5D69">
        <w:rPr>
          <w:rFonts w:ascii="Arial" w:hAnsi="Arial" w:cs="Arial"/>
          <w:sz w:val="22"/>
          <w:szCs w:val="22"/>
        </w:rPr>
        <w:t xml:space="preserve">31 December </w:t>
      </w:r>
      <w:r w:rsidR="0016360C">
        <w:rPr>
          <w:rFonts w:ascii="Arial" w:hAnsi="Arial" w:cs="Arial"/>
          <w:sz w:val="22"/>
          <w:szCs w:val="22"/>
        </w:rPr>
        <w:t>2022</w:t>
      </w:r>
      <w:r w:rsidR="00F33101" w:rsidRPr="00CA5D69">
        <w:rPr>
          <w:rFonts w:ascii="Arial" w:hAnsi="Arial" w:cs="Arial"/>
          <w:sz w:val="22"/>
          <w:szCs w:val="22"/>
        </w:rPr>
        <w:t>, the Group had commitments in respect of futures contracts traded through the Thai Futures Exchange</w:t>
      </w:r>
      <w:r w:rsidR="003206D5">
        <w:rPr>
          <w:rFonts w:ascii="Arial" w:hAnsi="Arial" w:cs="Arial"/>
          <w:sz w:val="22"/>
          <w:szCs w:val="22"/>
        </w:rPr>
        <w:t>.</w:t>
      </w:r>
    </w:p>
    <w:p w14:paraId="33907188" w14:textId="77777777" w:rsidR="009D1E9D" w:rsidRDefault="009D1E9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3FA1922" w14:textId="6BE10BD9" w:rsidR="00BD3402" w:rsidRDefault="00BD7C96" w:rsidP="009D1E9D">
      <w:pPr>
        <w:spacing w:before="120" w:after="120" w:line="380" w:lineRule="exact"/>
        <w:ind w:left="1260" w:right="-97" w:hanging="540"/>
        <w:jc w:val="thaiDistribute"/>
        <w:rPr>
          <w:rFonts w:ascii="Arial" w:hAnsi="Arial" w:cs="Arial"/>
          <w:sz w:val="22"/>
          <w:szCs w:val="22"/>
        </w:rPr>
      </w:pPr>
      <w:r>
        <w:rPr>
          <w:rFonts w:ascii="Arial" w:hAnsi="Arial" w:cs="Arial"/>
          <w:sz w:val="22"/>
          <w:szCs w:val="22"/>
        </w:rPr>
        <w:lastRenderedPageBreak/>
        <w:t>3</w:t>
      </w:r>
      <w:r w:rsidR="00F33101" w:rsidRPr="00CA5D69">
        <w:rPr>
          <w:rFonts w:ascii="Arial" w:hAnsi="Arial" w:cs="Arial"/>
          <w:sz w:val="22"/>
          <w:szCs w:val="22"/>
        </w:rPr>
        <w:t>)</w:t>
      </w:r>
      <w:r w:rsidR="00F33101" w:rsidRPr="00CA5D69">
        <w:rPr>
          <w:rFonts w:ascii="Arial" w:hAnsi="Arial" w:cs="Arial"/>
          <w:sz w:val="22"/>
          <w:szCs w:val="22"/>
        </w:rPr>
        <w:tab/>
        <w:t xml:space="preserve">As at </w:t>
      </w:r>
      <w:r w:rsidR="00D95736" w:rsidRPr="00CA5D69">
        <w:rPr>
          <w:rFonts w:ascii="Arial" w:hAnsi="Arial" w:cs="Arial"/>
          <w:sz w:val="22"/>
          <w:szCs w:val="22"/>
        </w:rPr>
        <w:t>3</w:t>
      </w:r>
      <w:r w:rsidR="00D95736">
        <w:rPr>
          <w:rFonts w:ascii="Arial" w:hAnsi="Arial" w:cs="Arial"/>
          <w:sz w:val="22"/>
          <w:szCs w:val="22"/>
        </w:rPr>
        <w:t xml:space="preserve">0 </w:t>
      </w:r>
      <w:r w:rsidR="009A0FC7">
        <w:rPr>
          <w:rFonts w:ascii="Arial" w:hAnsi="Arial" w:cs="Arial"/>
          <w:sz w:val="22"/>
          <w:szCs w:val="22"/>
        </w:rPr>
        <w:t>September</w:t>
      </w:r>
      <w:r w:rsidR="00D95736">
        <w:rPr>
          <w:rFonts w:ascii="Arial" w:hAnsi="Arial" w:cs="Arial"/>
          <w:sz w:val="22"/>
          <w:szCs w:val="22"/>
        </w:rPr>
        <w:t xml:space="preserve"> </w:t>
      </w:r>
      <w:r w:rsidR="0016360C">
        <w:rPr>
          <w:rFonts w:ascii="Arial" w:hAnsi="Arial" w:cs="Arial"/>
          <w:sz w:val="22"/>
          <w:szCs w:val="22"/>
        </w:rPr>
        <w:t>2023</w:t>
      </w:r>
      <w:r w:rsidR="00D95736">
        <w:rPr>
          <w:rFonts w:ascii="Arial" w:hAnsi="Arial" w:cs="Arial"/>
          <w:sz w:val="22"/>
          <w:szCs w:val="22"/>
        </w:rPr>
        <w:t xml:space="preserve"> </w:t>
      </w:r>
      <w:r w:rsidR="00272F0C" w:rsidRPr="00CA5D69">
        <w:rPr>
          <w:rFonts w:ascii="Arial" w:hAnsi="Arial" w:cs="Arial"/>
          <w:sz w:val="22"/>
          <w:szCs w:val="22"/>
        </w:rPr>
        <w:t xml:space="preserve">and 31 December </w:t>
      </w:r>
      <w:r w:rsidR="0016360C">
        <w:rPr>
          <w:rFonts w:ascii="Arial" w:hAnsi="Arial" w:cs="Arial"/>
          <w:sz w:val="22"/>
          <w:szCs w:val="22"/>
        </w:rPr>
        <w:t>2022</w:t>
      </w:r>
      <w:r w:rsidR="00F33101" w:rsidRPr="00CA5D69">
        <w:rPr>
          <w:rFonts w:ascii="Arial" w:hAnsi="Arial" w:cs="Arial"/>
          <w:sz w:val="22"/>
          <w:szCs w:val="22"/>
        </w:rPr>
        <w:t>, the subsidiary had commitments in respect of issuance and offer of derivative warrants in the Stock Exchange of Thailand.</w:t>
      </w:r>
    </w:p>
    <w:p w14:paraId="332F83F7" w14:textId="62EEC781" w:rsidR="00BD3402" w:rsidRDefault="00BD7C96" w:rsidP="009D1E9D">
      <w:pPr>
        <w:spacing w:before="120" w:after="120" w:line="380" w:lineRule="exact"/>
        <w:ind w:left="1260" w:right="-97" w:hanging="540"/>
        <w:jc w:val="thaiDistribute"/>
        <w:rPr>
          <w:rFonts w:ascii="Arial" w:hAnsi="Arial" w:cs="Arial"/>
          <w:sz w:val="22"/>
          <w:szCs w:val="22"/>
        </w:rPr>
      </w:pPr>
      <w:r>
        <w:rPr>
          <w:rFonts w:ascii="Arial" w:hAnsi="Arial" w:cs="Arial"/>
          <w:sz w:val="22"/>
          <w:szCs w:val="22"/>
        </w:rPr>
        <w:t>4</w:t>
      </w:r>
      <w:r w:rsidR="00F33101" w:rsidRPr="00CA5D69">
        <w:rPr>
          <w:rFonts w:ascii="Arial" w:hAnsi="Arial" w:cs="Arial"/>
          <w:sz w:val="22"/>
          <w:szCs w:val="22"/>
        </w:rPr>
        <w:t>)</w:t>
      </w:r>
      <w:r w:rsidR="00F33101" w:rsidRPr="00CA5D69">
        <w:rPr>
          <w:rFonts w:ascii="Arial" w:hAnsi="Arial" w:cs="Arial"/>
          <w:sz w:val="22"/>
          <w:szCs w:val="22"/>
        </w:rPr>
        <w:tab/>
        <w:t>As at</w:t>
      </w:r>
      <w:r w:rsidR="00C46938">
        <w:rPr>
          <w:rFonts w:ascii="Arial" w:hAnsi="Arial" w:cs="Arial"/>
          <w:sz w:val="22"/>
          <w:szCs w:val="22"/>
        </w:rPr>
        <w:t xml:space="preserve"> </w:t>
      </w:r>
      <w:r w:rsidR="00D95736" w:rsidRPr="00CA5D69">
        <w:rPr>
          <w:rFonts w:ascii="Arial" w:hAnsi="Arial" w:cs="Arial"/>
          <w:sz w:val="22"/>
          <w:szCs w:val="22"/>
        </w:rPr>
        <w:t>3</w:t>
      </w:r>
      <w:r w:rsidR="00D95736">
        <w:rPr>
          <w:rFonts w:ascii="Arial" w:hAnsi="Arial" w:cs="Arial"/>
          <w:sz w:val="22"/>
          <w:szCs w:val="22"/>
        </w:rPr>
        <w:t xml:space="preserve">0 </w:t>
      </w:r>
      <w:r w:rsidR="009A0FC7">
        <w:rPr>
          <w:rFonts w:ascii="Arial" w:hAnsi="Arial" w:cs="Arial"/>
          <w:sz w:val="22"/>
          <w:szCs w:val="22"/>
        </w:rPr>
        <w:t>September</w:t>
      </w:r>
      <w:r w:rsidR="00D95736">
        <w:rPr>
          <w:rFonts w:ascii="Arial" w:hAnsi="Arial" w:cs="Arial"/>
          <w:sz w:val="22"/>
          <w:szCs w:val="22"/>
        </w:rPr>
        <w:t xml:space="preserve"> </w:t>
      </w:r>
      <w:r w:rsidR="0016360C">
        <w:rPr>
          <w:rFonts w:ascii="Arial" w:hAnsi="Arial" w:cs="Arial"/>
          <w:sz w:val="22"/>
          <w:szCs w:val="22"/>
        </w:rPr>
        <w:t>2023</w:t>
      </w:r>
      <w:r w:rsidR="00D95736">
        <w:rPr>
          <w:rFonts w:ascii="Arial" w:hAnsi="Arial" w:cs="Arial"/>
          <w:sz w:val="22"/>
          <w:szCs w:val="22"/>
        </w:rPr>
        <w:t xml:space="preserve"> </w:t>
      </w:r>
      <w:r w:rsidR="00C46938" w:rsidRPr="00CA5D69">
        <w:rPr>
          <w:rFonts w:ascii="Arial" w:hAnsi="Arial" w:cs="Arial"/>
          <w:sz w:val="22"/>
          <w:szCs w:val="22"/>
        </w:rPr>
        <w:t xml:space="preserve">and 31 December </w:t>
      </w:r>
      <w:r w:rsidR="0016360C">
        <w:rPr>
          <w:rFonts w:ascii="Arial" w:hAnsi="Arial" w:cs="Arial"/>
          <w:sz w:val="22"/>
          <w:szCs w:val="22"/>
        </w:rPr>
        <w:t>2022</w:t>
      </w:r>
      <w:r w:rsidR="00F33101" w:rsidRPr="00CA5D69">
        <w:rPr>
          <w:rFonts w:ascii="Arial" w:hAnsi="Arial" w:cs="Arial"/>
          <w:sz w:val="22"/>
          <w:szCs w:val="22"/>
        </w:rPr>
        <w:t>, the Group had commitments in respect of entering into forward contracts</w:t>
      </w:r>
      <w:r w:rsidR="003206D5">
        <w:rPr>
          <w:rFonts w:ascii="Arial" w:hAnsi="Arial" w:cs="Arial"/>
          <w:sz w:val="22"/>
          <w:szCs w:val="22"/>
        </w:rPr>
        <w:t>.</w:t>
      </w:r>
    </w:p>
    <w:p w14:paraId="7397C5EA" w14:textId="6B656C16" w:rsidR="00BD3402" w:rsidRDefault="00BD7C96" w:rsidP="009D1E9D">
      <w:pPr>
        <w:spacing w:before="120" w:after="120" w:line="380" w:lineRule="exact"/>
        <w:ind w:left="1260" w:right="-97" w:hanging="540"/>
        <w:jc w:val="thaiDistribute"/>
        <w:rPr>
          <w:rFonts w:ascii="Arial" w:hAnsi="Arial" w:cs="Arial"/>
          <w:sz w:val="22"/>
          <w:szCs w:val="22"/>
        </w:rPr>
      </w:pPr>
      <w:r w:rsidRPr="00646A3C">
        <w:rPr>
          <w:rFonts w:ascii="Arial" w:hAnsi="Arial" w:cs="Arial"/>
          <w:sz w:val="22"/>
          <w:szCs w:val="22"/>
        </w:rPr>
        <w:t>5</w:t>
      </w:r>
      <w:r w:rsidR="00F33101" w:rsidRPr="00646A3C">
        <w:rPr>
          <w:rFonts w:ascii="Arial" w:hAnsi="Arial" w:cs="Arial"/>
          <w:sz w:val="22"/>
          <w:szCs w:val="22"/>
        </w:rPr>
        <w:t>)</w:t>
      </w:r>
      <w:r w:rsidR="00F33101" w:rsidRPr="00CA5D69">
        <w:rPr>
          <w:rFonts w:ascii="Arial" w:hAnsi="Arial" w:cs="Arial"/>
          <w:sz w:val="22"/>
          <w:szCs w:val="22"/>
        </w:rPr>
        <w:tab/>
        <w:t xml:space="preserve">As at </w:t>
      </w:r>
      <w:r w:rsidR="00D95736" w:rsidRPr="00CA5D69">
        <w:rPr>
          <w:rFonts w:ascii="Arial" w:hAnsi="Arial" w:cs="Arial"/>
          <w:sz w:val="22"/>
          <w:szCs w:val="22"/>
        </w:rPr>
        <w:t>3</w:t>
      </w:r>
      <w:r w:rsidR="00D95736">
        <w:rPr>
          <w:rFonts w:ascii="Arial" w:hAnsi="Arial" w:cs="Arial"/>
          <w:sz w:val="22"/>
          <w:szCs w:val="22"/>
        </w:rPr>
        <w:t xml:space="preserve">0 </w:t>
      </w:r>
      <w:r w:rsidR="009A0FC7">
        <w:rPr>
          <w:rFonts w:ascii="Arial" w:hAnsi="Arial" w:cs="Arial"/>
          <w:sz w:val="22"/>
          <w:szCs w:val="22"/>
        </w:rPr>
        <w:t>September</w:t>
      </w:r>
      <w:r w:rsidR="00D95736">
        <w:rPr>
          <w:rFonts w:ascii="Arial" w:hAnsi="Arial" w:cs="Arial"/>
          <w:sz w:val="22"/>
          <w:szCs w:val="22"/>
        </w:rPr>
        <w:t xml:space="preserve"> </w:t>
      </w:r>
      <w:r w:rsidR="0016360C">
        <w:rPr>
          <w:rFonts w:ascii="Arial" w:hAnsi="Arial" w:cs="Arial"/>
          <w:sz w:val="22"/>
          <w:szCs w:val="22"/>
        </w:rPr>
        <w:t>2023</w:t>
      </w:r>
      <w:r w:rsidR="00F33101" w:rsidRPr="00CA5D69">
        <w:rPr>
          <w:rFonts w:ascii="Arial" w:hAnsi="Arial" w:cs="Arial"/>
          <w:sz w:val="22"/>
          <w:szCs w:val="22"/>
        </w:rPr>
        <w:t>, the Company had commitments of USD</w:t>
      </w:r>
      <w:r w:rsidR="009475B9" w:rsidRPr="00CA5D69">
        <w:rPr>
          <w:rFonts w:ascii="Arial" w:hAnsi="Arial" w:cs="Arial"/>
          <w:sz w:val="22"/>
          <w:szCs w:val="22"/>
        </w:rPr>
        <w:t xml:space="preserve"> </w:t>
      </w:r>
      <w:r w:rsidR="001D777A">
        <w:rPr>
          <w:rFonts w:ascii="Arial" w:hAnsi="Arial" w:cs="Arial"/>
          <w:sz w:val="22"/>
          <w:szCs w:val="22"/>
        </w:rPr>
        <w:t>3.8</w:t>
      </w:r>
      <w:r w:rsidR="009475B9" w:rsidRPr="00CA5D69">
        <w:rPr>
          <w:rFonts w:ascii="Arial" w:hAnsi="Arial" w:cs="Arial"/>
          <w:sz w:val="22"/>
          <w:szCs w:val="22"/>
        </w:rPr>
        <w:t xml:space="preserve"> </w:t>
      </w:r>
      <w:r w:rsidR="00F33101" w:rsidRPr="00CA5D69">
        <w:rPr>
          <w:rFonts w:ascii="Arial" w:hAnsi="Arial" w:cs="Arial"/>
          <w:sz w:val="22"/>
          <w:szCs w:val="22"/>
        </w:rPr>
        <w:t>million and Baht</w:t>
      </w:r>
      <w:r w:rsidR="009475B9" w:rsidRPr="00CA5D69">
        <w:rPr>
          <w:rFonts w:ascii="Arial" w:hAnsi="Arial" w:cs="Arial"/>
          <w:sz w:val="22"/>
          <w:szCs w:val="22"/>
        </w:rPr>
        <w:t xml:space="preserve"> </w:t>
      </w:r>
      <w:r w:rsidR="00221CAB">
        <w:rPr>
          <w:rFonts w:ascii="Arial" w:hAnsi="Arial" w:cs="Arial"/>
          <w:sz w:val="22"/>
          <w:szCs w:val="22"/>
        </w:rPr>
        <w:t>1.1</w:t>
      </w:r>
      <w:r w:rsidR="00F33101" w:rsidRPr="00CA5D69">
        <w:rPr>
          <w:rFonts w:ascii="Arial" w:hAnsi="Arial" w:cs="Arial"/>
          <w:sz w:val="22"/>
          <w:szCs w:val="22"/>
        </w:rPr>
        <w:t xml:space="preserve"> million</w:t>
      </w:r>
      <w:r w:rsidR="00981296">
        <w:rPr>
          <w:rFonts w:ascii="Arial" w:hAnsi="Arial" w:cs="Arial"/>
          <w:sz w:val="22"/>
          <w:szCs w:val="22"/>
        </w:rPr>
        <w:t xml:space="preserve"> relating to unpaid investments in </w:t>
      </w:r>
      <w:r w:rsidR="00D7729E">
        <w:rPr>
          <w:rFonts w:ascii="Arial" w:hAnsi="Arial" w:cs="Arial"/>
          <w:sz w:val="22"/>
          <w:szCs w:val="22"/>
        </w:rPr>
        <w:t>six</w:t>
      </w:r>
      <w:r w:rsidR="00981296">
        <w:rPr>
          <w:rFonts w:ascii="Arial" w:hAnsi="Arial" w:cs="Arial"/>
          <w:sz w:val="22"/>
          <w:szCs w:val="22"/>
        </w:rPr>
        <w:t xml:space="preserve"> companies </w:t>
      </w:r>
      <w:r w:rsidR="00F33101" w:rsidRPr="00CA5D69">
        <w:rPr>
          <w:rFonts w:ascii="Arial" w:hAnsi="Arial" w:cs="Arial"/>
          <w:sz w:val="22"/>
          <w:szCs w:val="22"/>
        </w:rPr>
        <w:t>(</w:t>
      </w:r>
      <w:r w:rsidR="003822CC">
        <w:rPr>
          <w:rFonts w:ascii="Arial" w:hAnsi="Arial" w:cs="Arial"/>
          <w:sz w:val="22"/>
          <w:szCs w:val="22"/>
        </w:rPr>
        <w:t xml:space="preserve">31 December </w:t>
      </w:r>
      <w:r w:rsidR="0016360C">
        <w:rPr>
          <w:rFonts w:ascii="Arial" w:hAnsi="Arial" w:cs="Arial"/>
          <w:sz w:val="22"/>
          <w:szCs w:val="22"/>
        </w:rPr>
        <w:t>2022</w:t>
      </w:r>
      <w:r w:rsidR="00F33101" w:rsidRPr="00CA5D69">
        <w:rPr>
          <w:rFonts w:ascii="Arial" w:hAnsi="Arial" w:cs="Arial"/>
          <w:sz w:val="22"/>
          <w:szCs w:val="22"/>
        </w:rPr>
        <w:t xml:space="preserve">: </w:t>
      </w:r>
      <w:r w:rsidR="00B26747">
        <w:rPr>
          <w:rFonts w:ascii="Arial" w:hAnsi="Arial" w:cs="Arial"/>
          <w:sz w:val="22"/>
          <w:szCs w:val="22"/>
        </w:rPr>
        <w:t xml:space="preserve">relating to unpaid investments in </w:t>
      </w:r>
      <w:r w:rsidR="003E475A">
        <w:rPr>
          <w:rFonts w:ascii="Arial" w:hAnsi="Arial" w:cs="Arial"/>
          <w:sz w:val="22"/>
          <w:szCs w:val="22"/>
        </w:rPr>
        <w:t>six</w:t>
      </w:r>
      <w:r w:rsidR="00B26747">
        <w:rPr>
          <w:rFonts w:ascii="Arial" w:hAnsi="Arial" w:cs="Arial"/>
          <w:sz w:val="22"/>
          <w:szCs w:val="22"/>
        </w:rPr>
        <w:t xml:space="preserve"> companies amounting to </w:t>
      </w:r>
      <w:r w:rsidR="00F33101" w:rsidRPr="00CA5D69">
        <w:rPr>
          <w:rFonts w:ascii="Arial" w:hAnsi="Arial" w:cs="Arial"/>
          <w:sz w:val="22"/>
          <w:szCs w:val="22"/>
        </w:rPr>
        <w:t xml:space="preserve">USD </w:t>
      </w:r>
      <w:r w:rsidR="003E475A">
        <w:rPr>
          <w:rFonts w:ascii="Arial" w:hAnsi="Arial" w:cs="Arial"/>
          <w:sz w:val="22"/>
          <w:szCs w:val="22"/>
        </w:rPr>
        <w:t>3.7</w:t>
      </w:r>
      <w:r w:rsidR="00F33101" w:rsidRPr="00CA5D69">
        <w:rPr>
          <w:rFonts w:ascii="Arial" w:hAnsi="Arial" w:cs="Arial"/>
          <w:sz w:val="22"/>
          <w:szCs w:val="22"/>
        </w:rPr>
        <w:t xml:space="preserve"> million and Baht </w:t>
      </w:r>
      <w:r w:rsidR="003E475A">
        <w:rPr>
          <w:rFonts w:ascii="Arial" w:hAnsi="Arial" w:cs="Arial"/>
          <w:sz w:val="22"/>
          <w:szCs w:val="22"/>
        </w:rPr>
        <w:t>1.1</w:t>
      </w:r>
      <w:r w:rsidR="00F33101" w:rsidRPr="00CA5D69">
        <w:rPr>
          <w:rFonts w:ascii="Arial" w:hAnsi="Arial" w:cs="Arial"/>
          <w:sz w:val="22"/>
          <w:szCs w:val="22"/>
        </w:rPr>
        <w:t xml:space="preserve"> million)</w:t>
      </w:r>
      <w:r w:rsidR="00981296">
        <w:rPr>
          <w:rFonts w:ascii="Arial" w:hAnsi="Arial" w:cs="Arial"/>
          <w:sz w:val="22"/>
          <w:szCs w:val="22"/>
        </w:rPr>
        <w:t xml:space="preserve">. The uncalled portion of an investment in one company amounting to USD </w:t>
      </w:r>
      <w:r w:rsidR="003E475A">
        <w:rPr>
          <w:rFonts w:ascii="Arial" w:hAnsi="Arial" w:cs="Arial"/>
          <w:sz w:val="22"/>
          <w:szCs w:val="22"/>
        </w:rPr>
        <w:t>0.1</w:t>
      </w:r>
      <w:r w:rsidR="00981296">
        <w:rPr>
          <w:rFonts w:ascii="Arial" w:hAnsi="Arial" w:cs="Arial"/>
          <w:sz w:val="22"/>
          <w:szCs w:val="22"/>
        </w:rPr>
        <w:t xml:space="preserve"> million will be due for payment when the conditions stipulated in the agreement are met</w:t>
      </w:r>
      <w:r w:rsidR="008D75D9">
        <w:rPr>
          <w:rFonts w:ascii="Arial" w:hAnsi="Arial" w:cs="Arial"/>
          <w:sz w:val="22"/>
          <w:szCs w:val="22"/>
        </w:rPr>
        <w:t xml:space="preserve"> </w:t>
      </w:r>
      <w:r w:rsidR="00F20E60">
        <w:rPr>
          <w:rFonts w:ascii="Arial" w:hAnsi="Arial" w:cs="Arial"/>
          <w:sz w:val="22"/>
          <w:szCs w:val="22"/>
        </w:rPr>
        <w:t xml:space="preserve">(31 December </w:t>
      </w:r>
      <w:r w:rsidR="0016360C">
        <w:rPr>
          <w:rFonts w:ascii="Arial" w:hAnsi="Arial" w:cs="Arial"/>
          <w:sz w:val="22"/>
          <w:szCs w:val="22"/>
        </w:rPr>
        <w:t>2022</w:t>
      </w:r>
      <w:r w:rsidR="00F20E60">
        <w:rPr>
          <w:rFonts w:ascii="Arial" w:hAnsi="Arial" w:cs="Arial"/>
          <w:sz w:val="22"/>
          <w:szCs w:val="22"/>
        </w:rPr>
        <w:t>: USD 0.</w:t>
      </w:r>
      <w:r w:rsidR="00DF077B">
        <w:rPr>
          <w:rFonts w:ascii="Arial" w:hAnsi="Arial" w:cs="Arial"/>
          <w:sz w:val="22"/>
          <w:szCs w:val="22"/>
        </w:rPr>
        <w:t>1</w:t>
      </w:r>
      <w:r w:rsidR="00F20E60">
        <w:rPr>
          <w:rFonts w:ascii="Arial" w:hAnsi="Arial" w:cs="Arial"/>
          <w:sz w:val="22"/>
          <w:szCs w:val="22"/>
        </w:rPr>
        <w:t xml:space="preserve"> million)</w:t>
      </w:r>
      <w:r w:rsidR="004A5DF6">
        <w:rPr>
          <w:rFonts w:ascii="Arial" w:hAnsi="Arial" w:cs="Arial"/>
          <w:sz w:val="22"/>
          <w:szCs w:val="22"/>
        </w:rPr>
        <w:t>.</w:t>
      </w:r>
    </w:p>
    <w:p w14:paraId="1EFD0637" w14:textId="451B169F" w:rsidR="004416DE" w:rsidRPr="004416DE" w:rsidRDefault="004416DE" w:rsidP="004416DE">
      <w:pPr>
        <w:spacing w:before="120" w:after="120" w:line="380" w:lineRule="exact"/>
        <w:ind w:left="1260" w:right="-97" w:hanging="540"/>
        <w:jc w:val="thaiDistribute"/>
        <w:rPr>
          <w:rFonts w:ascii="Arial" w:hAnsi="Arial" w:cs="Arial"/>
          <w:sz w:val="22"/>
          <w:szCs w:val="22"/>
        </w:rPr>
      </w:pPr>
      <w:r>
        <w:rPr>
          <w:rFonts w:ascii="Arial" w:hAnsi="Arial" w:cs="Arial"/>
          <w:sz w:val="22"/>
          <w:szCs w:val="22"/>
        </w:rPr>
        <w:t>6)</w:t>
      </w:r>
      <w:r>
        <w:rPr>
          <w:rFonts w:ascii="Arial" w:hAnsi="Arial" w:cs="Arial"/>
          <w:sz w:val="22"/>
          <w:szCs w:val="22"/>
        </w:rPr>
        <w:tab/>
      </w:r>
      <w:r w:rsidRPr="004416DE">
        <w:rPr>
          <w:rFonts w:ascii="Arial" w:hAnsi="Arial" w:cs="Arial" w:hint="cs"/>
          <w:sz w:val="22"/>
          <w:szCs w:val="22"/>
        </w:rPr>
        <w:t xml:space="preserve">As at 31 December 2022, the Company has commitment to maintain its proportionate shareholding in a company as discussed in Note 4.2 to the financial statements </w:t>
      </w:r>
      <w:r>
        <w:rPr>
          <w:rFonts w:ascii="Arial" w:hAnsi="Arial" w:cs="Arial"/>
          <w:sz w:val="22"/>
          <w:szCs w:val="22"/>
        </w:rPr>
        <w:t xml:space="preserve">                            </w:t>
      </w:r>
      <w:r w:rsidRPr="004416DE">
        <w:rPr>
          <w:rFonts w:ascii="Arial" w:hAnsi="Arial" w:cs="Arial" w:hint="cs"/>
          <w:sz w:val="22"/>
          <w:szCs w:val="22"/>
        </w:rPr>
        <w:t>(30 September 2023: Nil).</w:t>
      </w:r>
    </w:p>
    <w:p w14:paraId="4F31223D" w14:textId="6D04AFB5" w:rsidR="008B0C23" w:rsidRPr="00D95736" w:rsidRDefault="004416DE" w:rsidP="00A16E42">
      <w:pPr>
        <w:spacing w:before="120" w:after="120" w:line="380" w:lineRule="exact"/>
        <w:ind w:left="1260" w:right="-97" w:hanging="540"/>
        <w:jc w:val="thaiDistribute"/>
        <w:rPr>
          <w:rFonts w:ascii="Arial" w:hAnsi="Arial" w:cs="Arial"/>
          <w:sz w:val="22"/>
          <w:szCs w:val="22"/>
        </w:rPr>
      </w:pPr>
      <w:r>
        <w:rPr>
          <w:rFonts w:ascii="Arial" w:hAnsi="Arial" w:cs="Arial"/>
          <w:sz w:val="22"/>
          <w:szCs w:val="22"/>
        </w:rPr>
        <w:t>7</w:t>
      </w:r>
      <w:r w:rsidR="00F33101" w:rsidRPr="00CA5D69">
        <w:rPr>
          <w:rFonts w:ascii="Arial" w:hAnsi="Arial" w:cs="Arial"/>
          <w:sz w:val="22"/>
          <w:szCs w:val="22"/>
        </w:rPr>
        <w:t>)</w:t>
      </w:r>
      <w:r w:rsidR="00F33101" w:rsidRPr="00CA5D69">
        <w:rPr>
          <w:rFonts w:ascii="Arial" w:hAnsi="Arial" w:cs="Arial"/>
          <w:sz w:val="22"/>
          <w:szCs w:val="22"/>
        </w:rPr>
        <w:tab/>
        <w:t xml:space="preserve">As at </w:t>
      </w:r>
      <w:r w:rsidR="00D95736" w:rsidRPr="00CA5D69">
        <w:rPr>
          <w:rFonts w:ascii="Arial" w:hAnsi="Arial" w:cs="Arial"/>
          <w:sz w:val="22"/>
          <w:szCs w:val="22"/>
        </w:rPr>
        <w:t>3</w:t>
      </w:r>
      <w:r w:rsidR="00D95736">
        <w:rPr>
          <w:rFonts w:ascii="Arial" w:hAnsi="Arial" w:cs="Arial"/>
          <w:sz w:val="22"/>
          <w:szCs w:val="22"/>
        </w:rPr>
        <w:t xml:space="preserve">0 </w:t>
      </w:r>
      <w:r w:rsidR="009A0FC7">
        <w:rPr>
          <w:rFonts w:ascii="Arial" w:hAnsi="Arial" w:cs="Arial"/>
          <w:sz w:val="22"/>
          <w:szCs w:val="22"/>
        </w:rPr>
        <w:t>September</w:t>
      </w:r>
      <w:r w:rsidR="00D95736">
        <w:rPr>
          <w:rFonts w:ascii="Arial" w:hAnsi="Arial" w:cs="Arial"/>
          <w:sz w:val="22"/>
          <w:szCs w:val="22"/>
        </w:rPr>
        <w:t xml:space="preserve"> </w:t>
      </w:r>
      <w:r w:rsidR="0016360C">
        <w:rPr>
          <w:rFonts w:ascii="Arial" w:hAnsi="Arial" w:cs="Arial"/>
          <w:sz w:val="22"/>
          <w:szCs w:val="22"/>
        </w:rPr>
        <w:t>2023</w:t>
      </w:r>
      <w:r w:rsidR="00F33101" w:rsidRPr="00CA5D69">
        <w:rPr>
          <w:rFonts w:ascii="Arial" w:hAnsi="Arial" w:cs="Arial"/>
          <w:sz w:val="22"/>
          <w:szCs w:val="22"/>
        </w:rPr>
        <w:t xml:space="preserve">, the subsidiary had capital commitments of Baht </w:t>
      </w:r>
      <w:r w:rsidR="003E475A">
        <w:rPr>
          <w:rFonts w:ascii="Arial" w:hAnsi="Arial" w:cs="Arial"/>
          <w:sz w:val="22"/>
          <w:szCs w:val="22"/>
        </w:rPr>
        <w:t>1</w:t>
      </w:r>
      <w:r w:rsidR="00B53A68">
        <w:rPr>
          <w:rFonts w:ascii="Arial" w:hAnsi="Arial" w:cs="Arial"/>
          <w:sz w:val="22"/>
          <w:szCs w:val="22"/>
        </w:rPr>
        <w:t>1</w:t>
      </w:r>
      <w:r w:rsidR="00F33101" w:rsidRPr="00CA5D69">
        <w:rPr>
          <w:rFonts w:ascii="Arial" w:hAnsi="Arial" w:cs="Arial"/>
          <w:sz w:val="22"/>
          <w:szCs w:val="22"/>
        </w:rPr>
        <w:t xml:space="preserve"> million software (</w:t>
      </w:r>
      <w:r w:rsidR="003822CC" w:rsidRPr="00CA5D69">
        <w:rPr>
          <w:rFonts w:ascii="Arial" w:hAnsi="Arial" w:cs="Arial"/>
          <w:sz w:val="22"/>
          <w:szCs w:val="22"/>
        </w:rPr>
        <w:t xml:space="preserve">31 December </w:t>
      </w:r>
      <w:r w:rsidR="0016360C">
        <w:rPr>
          <w:rFonts w:ascii="Arial" w:hAnsi="Arial" w:cs="Arial"/>
          <w:sz w:val="22"/>
          <w:szCs w:val="22"/>
        </w:rPr>
        <w:t>2022</w:t>
      </w:r>
      <w:r w:rsidR="00F33101" w:rsidRPr="00CA5D69">
        <w:rPr>
          <w:rFonts w:ascii="Arial" w:hAnsi="Arial" w:cs="Arial"/>
          <w:sz w:val="22"/>
          <w:szCs w:val="22"/>
        </w:rPr>
        <w:t xml:space="preserve">: Baht </w:t>
      </w:r>
      <w:r w:rsidR="00515E27">
        <w:rPr>
          <w:rFonts w:ascii="Arial" w:hAnsi="Arial" w:cs="Arial"/>
          <w:sz w:val="22"/>
          <w:szCs w:val="22"/>
        </w:rPr>
        <w:t>7.4</w:t>
      </w:r>
      <w:r w:rsidR="00F33101" w:rsidRPr="00CA5D69">
        <w:rPr>
          <w:rFonts w:ascii="Arial" w:hAnsi="Arial" w:cs="Arial"/>
          <w:sz w:val="22"/>
          <w:szCs w:val="22"/>
        </w:rPr>
        <w:t xml:space="preserve"> million), relating to the developing of computer software.</w:t>
      </w:r>
    </w:p>
    <w:p w14:paraId="7316B800" w14:textId="3070BB44" w:rsidR="00E45609" w:rsidRPr="00CA5D69" w:rsidRDefault="008D75D9" w:rsidP="00A16E42">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theme="minorBidi"/>
          <w:b/>
          <w:bCs/>
          <w:sz w:val="22"/>
          <w:szCs w:val="22"/>
        </w:rPr>
        <w:t>19</w:t>
      </w:r>
      <w:r w:rsidR="001722BA">
        <w:rPr>
          <w:rFonts w:ascii="Arial" w:hAnsi="Arial" w:cstheme="minorBidi"/>
          <w:b/>
          <w:bCs/>
          <w:sz w:val="22"/>
          <w:szCs w:val="22"/>
        </w:rPr>
        <w:t>.</w:t>
      </w:r>
      <w:r w:rsidR="00E45609" w:rsidRPr="00CA5D69">
        <w:rPr>
          <w:rFonts w:ascii="Arial" w:hAnsi="Arial" w:cs="Arial"/>
          <w:b/>
          <w:bCs/>
          <w:sz w:val="22"/>
          <w:szCs w:val="22"/>
        </w:rPr>
        <w:t>2</w:t>
      </w:r>
      <w:r w:rsidR="00E45609" w:rsidRPr="00CA5D69">
        <w:rPr>
          <w:rFonts w:ascii="Arial" w:hAnsi="Arial" w:cs="Arial"/>
          <w:b/>
          <w:bCs/>
          <w:sz w:val="22"/>
          <w:szCs w:val="22"/>
        </w:rPr>
        <w:tab/>
        <w:t>Contingent liabilities</w:t>
      </w:r>
    </w:p>
    <w:p w14:paraId="499DCE03" w14:textId="71A5D1E8" w:rsidR="00E45609" w:rsidRPr="00CA5D69" w:rsidRDefault="008D75D9" w:rsidP="00A16E42">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19</w:t>
      </w:r>
      <w:r w:rsidR="00082A1B" w:rsidRPr="00CA5D69">
        <w:rPr>
          <w:rFonts w:ascii="Arial" w:hAnsi="Arial" w:cs="Arial"/>
          <w:b/>
          <w:bCs/>
          <w:sz w:val="22"/>
          <w:szCs w:val="22"/>
        </w:rPr>
        <w:t>.2</w:t>
      </w:r>
      <w:r w:rsidR="00E45609" w:rsidRPr="00CA5D69">
        <w:rPr>
          <w:rFonts w:ascii="Arial" w:hAnsi="Arial" w:cs="Arial"/>
          <w:b/>
          <w:bCs/>
          <w:sz w:val="22"/>
          <w:szCs w:val="22"/>
        </w:rPr>
        <w:t>.1</w:t>
      </w:r>
      <w:r w:rsidR="00E45609" w:rsidRPr="00CA5D69">
        <w:rPr>
          <w:rFonts w:ascii="Arial" w:hAnsi="Arial" w:cs="Arial"/>
          <w:b/>
          <w:bCs/>
          <w:sz w:val="22"/>
          <w:szCs w:val="22"/>
        </w:rPr>
        <w:tab/>
        <w:t>Guarantees</w:t>
      </w:r>
    </w:p>
    <w:p w14:paraId="45F5263A" w14:textId="1E9ECC2C" w:rsidR="00E45609" w:rsidRPr="00CA5D69" w:rsidRDefault="00E45609" w:rsidP="00A16E42">
      <w:pPr>
        <w:spacing w:before="120" w:after="120" w:line="380" w:lineRule="exact"/>
        <w:ind w:left="1260" w:right="-97" w:hanging="540"/>
        <w:jc w:val="thaiDistribute"/>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As at </w:t>
      </w:r>
      <w:r w:rsidR="008D5C44" w:rsidRPr="00CA5D69">
        <w:rPr>
          <w:rFonts w:ascii="Arial" w:hAnsi="Arial" w:cstheme="minorBidi"/>
          <w:sz w:val="22"/>
          <w:szCs w:val="22"/>
        </w:rPr>
        <w:t>3</w:t>
      </w:r>
      <w:r w:rsidR="00D95736">
        <w:rPr>
          <w:rFonts w:ascii="Arial" w:hAnsi="Arial" w:cstheme="minorBidi"/>
          <w:sz w:val="22"/>
          <w:szCs w:val="22"/>
        </w:rPr>
        <w:t xml:space="preserve">0 </w:t>
      </w:r>
      <w:r w:rsidR="009A0FC7">
        <w:rPr>
          <w:rFonts w:ascii="Arial" w:hAnsi="Arial" w:cstheme="minorBidi"/>
          <w:sz w:val="22"/>
          <w:szCs w:val="22"/>
        </w:rPr>
        <w:t>September</w:t>
      </w:r>
      <w:r w:rsidR="00D95736">
        <w:rPr>
          <w:rFonts w:ascii="Arial" w:hAnsi="Arial" w:cstheme="minorBidi"/>
          <w:sz w:val="22"/>
          <w:szCs w:val="22"/>
        </w:rPr>
        <w:t xml:space="preserve"> </w:t>
      </w:r>
      <w:r w:rsidR="0016360C">
        <w:rPr>
          <w:rFonts w:ascii="Arial" w:hAnsi="Arial" w:cstheme="minorBidi"/>
          <w:sz w:val="22"/>
          <w:szCs w:val="22"/>
        </w:rPr>
        <w:t>2023</w:t>
      </w:r>
      <w:r w:rsidRPr="00CA5D69">
        <w:rPr>
          <w:rFonts w:ascii="Arial" w:hAnsi="Arial" w:cs="Arial"/>
          <w:sz w:val="22"/>
          <w:szCs w:val="22"/>
        </w:rPr>
        <w:t xml:space="preserve">, the Company has provided a guarantee to a bank for credit facilities of a subsidiary amounting to Baht </w:t>
      </w:r>
      <w:r w:rsidR="007348D4">
        <w:rPr>
          <w:rFonts w:ascii="Arial" w:hAnsi="Arial" w:cs="Arial"/>
          <w:sz w:val="22"/>
          <w:szCs w:val="22"/>
        </w:rPr>
        <w:t>355</w:t>
      </w:r>
      <w:r w:rsidRPr="00CA5D69">
        <w:rPr>
          <w:rFonts w:ascii="Arial" w:hAnsi="Arial" w:cs="Arial"/>
          <w:sz w:val="22"/>
          <w:szCs w:val="22"/>
        </w:rPr>
        <w:t xml:space="preserve"> million (</w:t>
      </w:r>
      <w:r w:rsidR="001722BA">
        <w:rPr>
          <w:rFonts w:ascii="Arial" w:hAnsi="Arial" w:cs="Arial"/>
          <w:sz w:val="22"/>
          <w:szCs w:val="22"/>
        </w:rPr>
        <w:t xml:space="preserve">31 December </w:t>
      </w:r>
      <w:r w:rsidR="0016360C">
        <w:rPr>
          <w:rFonts w:ascii="Arial" w:hAnsi="Arial" w:cs="Arial"/>
          <w:sz w:val="22"/>
          <w:szCs w:val="22"/>
        </w:rPr>
        <w:t>2022</w:t>
      </w:r>
      <w:r w:rsidRPr="00CA5D69">
        <w:rPr>
          <w:rFonts w:ascii="Arial" w:hAnsi="Arial" w:cs="Arial"/>
          <w:sz w:val="22"/>
          <w:szCs w:val="22"/>
        </w:rPr>
        <w:t xml:space="preserve">: Baht </w:t>
      </w:r>
      <w:r w:rsidR="00C67D83">
        <w:rPr>
          <w:rFonts w:ascii="Arial" w:hAnsi="Arial" w:cs="Arial"/>
          <w:sz w:val="22"/>
          <w:szCs w:val="22"/>
        </w:rPr>
        <w:t>355</w:t>
      </w:r>
      <w:r w:rsidRPr="00CA5D69">
        <w:rPr>
          <w:rFonts w:ascii="Arial" w:hAnsi="Arial" w:cs="Arial"/>
          <w:sz w:val="22"/>
          <w:szCs w:val="22"/>
        </w:rPr>
        <w:t xml:space="preserve"> million), of which Baht </w:t>
      </w:r>
      <w:r w:rsidR="002A2462">
        <w:rPr>
          <w:rFonts w:ascii="Arial" w:hAnsi="Arial" w:cs="Arial"/>
          <w:sz w:val="22"/>
          <w:szCs w:val="22"/>
        </w:rPr>
        <w:t>300</w:t>
      </w:r>
      <w:r w:rsidRPr="00CA5D69">
        <w:rPr>
          <w:rFonts w:ascii="Arial" w:hAnsi="Arial" w:cs="Arial"/>
          <w:sz w:val="22"/>
          <w:szCs w:val="22"/>
        </w:rPr>
        <w:t xml:space="preserve"> million (</w:t>
      </w:r>
      <w:r w:rsidR="001722BA">
        <w:rPr>
          <w:rFonts w:ascii="Arial" w:hAnsi="Arial" w:cs="Arial"/>
          <w:sz w:val="22"/>
          <w:szCs w:val="22"/>
        </w:rPr>
        <w:t xml:space="preserve">31 December </w:t>
      </w:r>
      <w:r w:rsidR="0016360C">
        <w:rPr>
          <w:rFonts w:ascii="Arial" w:hAnsi="Arial" w:cs="Arial"/>
          <w:sz w:val="22"/>
          <w:szCs w:val="22"/>
        </w:rPr>
        <w:t>2022</w:t>
      </w:r>
      <w:r w:rsidRPr="00CA5D69">
        <w:rPr>
          <w:rFonts w:ascii="Arial" w:hAnsi="Arial" w:cs="Arial"/>
          <w:sz w:val="22"/>
          <w:szCs w:val="22"/>
        </w:rPr>
        <w:t xml:space="preserve">: Baht </w:t>
      </w:r>
      <w:r w:rsidR="00C67D83">
        <w:rPr>
          <w:rFonts w:ascii="Arial" w:hAnsi="Arial" w:cs="Arial"/>
          <w:sz w:val="22"/>
          <w:szCs w:val="22"/>
        </w:rPr>
        <w:t>300</w:t>
      </w:r>
      <w:r w:rsidRPr="00CA5D69">
        <w:rPr>
          <w:rFonts w:ascii="Arial" w:hAnsi="Arial" w:cs="Arial"/>
          <w:sz w:val="22"/>
          <w:szCs w:val="22"/>
        </w:rPr>
        <w:t xml:space="preserve"> million) are joint credit facilities shared with the Company. </w:t>
      </w:r>
    </w:p>
    <w:p w14:paraId="68C85071" w14:textId="1337107F" w:rsidR="00E45609" w:rsidRPr="00CA5D69" w:rsidRDefault="00E45609" w:rsidP="00A16E42">
      <w:pPr>
        <w:spacing w:before="120" w:after="120" w:line="380" w:lineRule="exact"/>
        <w:ind w:left="1260" w:right="-97" w:hanging="540"/>
        <w:jc w:val="thaiDistribute"/>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r>
      <w:r w:rsidR="008D55F7" w:rsidRPr="00977757">
        <w:rPr>
          <w:rFonts w:ascii="Arial" w:hAnsi="Arial" w:cs="Arial"/>
          <w:sz w:val="22"/>
          <w:szCs w:val="22"/>
        </w:rPr>
        <w:t xml:space="preserve">As at </w:t>
      </w:r>
      <w:r w:rsidR="008D55F7">
        <w:rPr>
          <w:rFonts w:ascii="Arial" w:hAnsi="Arial" w:cstheme="minorBidi"/>
          <w:sz w:val="22"/>
          <w:szCs w:val="22"/>
        </w:rPr>
        <w:t xml:space="preserve">30 </w:t>
      </w:r>
      <w:r w:rsidR="009A0FC7">
        <w:rPr>
          <w:rFonts w:ascii="Arial" w:hAnsi="Arial" w:cstheme="minorBidi"/>
          <w:sz w:val="22"/>
          <w:szCs w:val="22"/>
        </w:rPr>
        <w:t>September</w:t>
      </w:r>
      <w:r w:rsidR="008D55F7" w:rsidRPr="00977757">
        <w:rPr>
          <w:rFonts w:ascii="Arial" w:hAnsi="Arial" w:cstheme="minorBidi"/>
          <w:sz w:val="22"/>
          <w:szCs w:val="22"/>
        </w:rPr>
        <w:t xml:space="preserve"> 2023</w:t>
      </w:r>
      <w:r w:rsidR="008D55F7" w:rsidRPr="00977757">
        <w:rPr>
          <w:rFonts w:ascii="Arial" w:hAnsi="Arial" w:cs="Arial"/>
          <w:sz w:val="22"/>
          <w:szCs w:val="22"/>
        </w:rPr>
        <w:t xml:space="preserve">, there were outstanding bank guarantees of approximately Baht </w:t>
      </w:r>
      <w:r w:rsidR="00070446">
        <w:rPr>
          <w:rFonts w:ascii="Arial" w:hAnsi="Arial" w:cs="Arial"/>
          <w:sz w:val="22"/>
          <w:szCs w:val="22"/>
        </w:rPr>
        <w:t>0.3</w:t>
      </w:r>
      <w:r w:rsidR="008D55F7" w:rsidRPr="00977757">
        <w:rPr>
          <w:rFonts w:ascii="Arial" w:hAnsi="Arial" w:cs="Arial"/>
          <w:sz w:val="22"/>
          <w:szCs w:val="22"/>
        </w:rPr>
        <w:t xml:space="preserve"> million (31 December 2022: Baht 0.4 million), issued by a bank on behalf of the Group in respect of certain performance bonds required in the normal course of business of the Company and its subsidiaries.</w:t>
      </w:r>
    </w:p>
    <w:p w14:paraId="0F81FA1A" w14:textId="77777777" w:rsidR="009D1E9D" w:rsidRDefault="009D1E9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7C2E2EE" w14:textId="1E0DB914" w:rsidR="00E45609" w:rsidRPr="00CA5D69" w:rsidRDefault="008D75D9"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sidRPr="00E7057A">
        <w:rPr>
          <w:rFonts w:ascii="Arial" w:hAnsi="Arial" w:cs="Arial"/>
          <w:b/>
          <w:bCs/>
          <w:sz w:val="22"/>
          <w:szCs w:val="22"/>
        </w:rPr>
        <w:lastRenderedPageBreak/>
        <w:t>19</w:t>
      </w:r>
      <w:r w:rsidR="00E45609" w:rsidRPr="00E7057A">
        <w:rPr>
          <w:rFonts w:ascii="Arial" w:hAnsi="Arial" w:cs="Arial"/>
          <w:b/>
          <w:bCs/>
          <w:sz w:val="22"/>
          <w:szCs w:val="22"/>
        </w:rPr>
        <w:t xml:space="preserve">.2.2 </w:t>
      </w:r>
      <w:r w:rsidR="00E45609" w:rsidRPr="00E7057A">
        <w:rPr>
          <w:rFonts w:ascii="Arial" w:hAnsi="Arial" w:cs="Arial"/>
          <w:b/>
          <w:bCs/>
          <w:sz w:val="22"/>
          <w:szCs w:val="22"/>
        </w:rPr>
        <w:tab/>
        <w:t>Litigations</w:t>
      </w:r>
    </w:p>
    <w:p w14:paraId="5F2F8342" w14:textId="6422DC69" w:rsidR="008D75D9" w:rsidRPr="008D75D9" w:rsidRDefault="008D75D9" w:rsidP="00A16E42">
      <w:pPr>
        <w:spacing w:before="120" w:after="120" w:line="380" w:lineRule="exact"/>
        <w:ind w:left="1267" w:right="-101" w:hanging="547"/>
        <w:jc w:val="thaiDistribute"/>
        <w:rPr>
          <w:rFonts w:ascii="Arial" w:hAnsi="Arial" w:cs="Arial"/>
          <w:sz w:val="22"/>
          <w:szCs w:val="22"/>
        </w:rPr>
      </w:pPr>
      <w:r w:rsidRPr="008D75D9">
        <w:rPr>
          <w:rFonts w:ascii="Arial" w:hAnsi="Arial" w:cs="Arial"/>
          <w:sz w:val="22"/>
          <w:szCs w:val="22"/>
        </w:rPr>
        <w:t xml:space="preserve">1) </w:t>
      </w:r>
      <w:r w:rsidRPr="008D75D9">
        <w:rPr>
          <w:rFonts w:ascii="Arial" w:hAnsi="Arial" w:cs="Arial"/>
          <w:sz w:val="22"/>
          <w:szCs w:val="22"/>
        </w:rPr>
        <w:tab/>
        <w:t>In March</w:t>
      </w:r>
      <w:r w:rsidR="00AF76C6">
        <w:rPr>
          <w:rFonts w:ascii="Arial" w:hAnsi="Arial" w:cs="Arial"/>
          <w:sz w:val="22"/>
          <w:szCs w:val="22"/>
        </w:rPr>
        <w:t xml:space="preserve"> </w:t>
      </w:r>
      <w:r w:rsidR="00F4784C" w:rsidRPr="00F4784C">
        <w:rPr>
          <w:rFonts w:ascii="Arial" w:hAnsi="Arial" w:cs="Arial"/>
          <w:sz w:val="22"/>
          <w:szCs w:val="22"/>
        </w:rPr>
        <w:t>2019 and May 2019, a subsidiary was sued in civil suits in which the plaintiffs sought to hold the subsidiary and other juristic persons accountable for the amount in dispute totaling Baht 187 million. On 24 April 2023, the plaintiffs submitted an appeal to the Supreme Court for damages totaling Baht 102 million. On 20 July 2023, the subsidiary submitted an answer brief and filed an objection against the petition to file the appeal. Currently, these cases are under consideration by the Supreme Court. Moreover, the subsidiary filed an appeal against the order of the Appeal Court and submitted a petition to file an appeal for the case with the amount in dispute totaling Baht 64 million. Currently, these cases are under consideration by the Supreme Court. For the remaining cases with the amount in dispute totaling Baht 21 million, the Court of Appeal ordered the Court of First Instance to conduct the taking of evidence. The Court of First Instance scheduled the taking of evidence for 1 December 2023. The management believes that these ongoing cases will not have a material impact on the subsidiary.</w:t>
      </w:r>
    </w:p>
    <w:p w14:paraId="3CCB53B1" w14:textId="77777777" w:rsidR="008D75D9" w:rsidRPr="008D75D9" w:rsidRDefault="008D75D9" w:rsidP="00A16E42">
      <w:pPr>
        <w:spacing w:before="120" w:after="120" w:line="380" w:lineRule="exact"/>
        <w:ind w:left="1267" w:right="-101" w:hanging="547"/>
        <w:jc w:val="thaiDistribute"/>
        <w:rPr>
          <w:rFonts w:ascii="Arial" w:hAnsi="Arial" w:cs="Arial"/>
          <w:sz w:val="22"/>
          <w:szCs w:val="22"/>
          <w:cs/>
        </w:rPr>
      </w:pPr>
      <w:r w:rsidRPr="008D75D9">
        <w:rPr>
          <w:rFonts w:ascii="Arial" w:hAnsi="Arial" w:cs="Arial"/>
          <w:sz w:val="22"/>
          <w:szCs w:val="22"/>
        </w:rPr>
        <w:t xml:space="preserve">2) </w:t>
      </w:r>
      <w:r w:rsidRPr="008D75D9">
        <w:rPr>
          <w:rFonts w:ascii="Arial" w:hAnsi="Arial" w:cs="Arial"/>
          <w:sz w:val="22"/>
          <w:szCs w:val="22"/>
        </w:rPr>
        <w:tab/>
        <w:t>In May 2020 and June 2020, this subsidiary was sued in civil suits in which the plaintiffs sought to hold the subsidiary and other juristic persons responsible for a total of Baht 29 million in damages. Currently, the cases have been temporarily disposed of. The management believes that these ongoing cases will not have a material impact on the subsidiary.</w:t>
      </w:r>
    </w:p>
    <w:p w14:paraId="3885358C" w14:textId="782BA688" w:rsidR="000508CA" w:rsidRPr="00CA5D69" w:rsidRDefault="008D75D9" w:rsidP="003F4864">
      <w:pPr>
        <w:spacing w:before="120" w:after="120" w:line="380" w:lineRule="exact"/>
        <w:jc w:val="thaiDistribute"/>
        <w:rPr>
          <w:rFonts w:ascii="Arial" w:hAnsi="Arial" w:cstheme="minorBidi"/>
          <w:sz w:val="22"/>
          <w:szCs w:val="22"/>
        </w:rPr>
      </w:pPr>
      <w:r w:rsidRPr="00E7057A">
        <w:rPr>
          <w:rFonts w:ascii="Arial" w:hAnsi="Arial" w:cs="Arial"/>
          <w:b/>
          <w:bCs/>
          <w:sz w:val="22"/>
          <w:szCs w:val="22"/>
        </w:rPr>
        <w:t>20</w:t>
      </w:r>
      <w:r w:rsidR="000508CA" w:rsidRPr="00E7057A">
        <w:rPr>
          <w:rFonts w:ascii="Arial" w:hAnsi="Arial" w:cs="Arial"/>
          <w:b/>
          <w:bCs/>
          <w:sz w:val="22"/>
          <w:szCs w:val="22"/>
        </w:rPr>
        <w:t>.</w:t>
      </w:r>
      <w:r w:rsidR="000508CA" w:rsidRPr="00E7057A">
        <w:rPr>
          <w:rFonts w:ascii="Arial" w:hAnsi="Arial" w:cs="Arial"/>
          <w:b/>
          <w:bCs/>
          <w:sz w:val="22"/>
          <w:szCs w:val="22"/>
        </w:rPr>
        <w:tab/>
        <w:t>Segment information</w:t>
      </w:r>
    </w:p>
    <w:p w14:paraId="764D8B24" w14:textId="77777777" w:rsidR="00AB7B17" w:rsidRPr="008514BF" w:rsidRDefault="00AB7B17" w:rsidP="003F4864">
      <w:pPr>
        <w:spacing w:before="80" w:after="80" w:line="380" w:lineRule="exact"/>
        <w:ind w:left="720"/>
        <w:jc w:val="thaiDistribute"/>
        <w:rPr>
          <w:rFonts w:ascii="Arial" w:hAnsi="Arial" w:cs="Arial"/>
          <w:b/>
          <w:bCs/>
          <w:color w:val="8E93A4"/>
          <w:sz w:val="22"/>
          <w:szCs w:val="22"/>
        </w:rPr>
      </w:pPr>
      <w:r w:rsidRPr="008514BF">
        <w:rPr>
          <w:rFonts w:ascii="Arial" w:hAnsi="Arial" w:cs="Arial"/>
          <w:color w:val="000000"/>
          <w:sz w:val="22"/>
          <w:szCs w:val="22"/>
        </w:rPr>
        <w:t>The Company and its subsidiaries are organised into business units based on their products and services. During the current period, the Company and its subsidiaries have not changed the organisation of their reportable segments.</w:t>
      </w:r>
    </w:p>
    <w:p w14:paraId="10C16296" w14:textId="77777777" w:rsidR="009D1E9D" w:rsidRDefault="009D1E9D">
      <w:pPr>
        <w:widowControl/>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2749E575" w14:textId="1631D4E7" w:rsidR="00F9660D" w:rsidRPr="00C41032" w:rsidRDefault="00AB7B17" w:rsidP="009D1E9D">
      <w:pPr>
        <w:spacing w:before="120" w:after="120" w:line="380" w:lineRule="exact"/>
        <w:ind w:left="540"/>
        <w:jc w:val="thaiDistribute"/>
        <w:rPr>
          <w:rFonts w:ascii="Arial" w:hAnsi="Arial"/>
          <w:sz w:val="22"/>
          <w:szCs w:val="22"/>
        </w:rPr>
      </w:pPr>
      <w:r w:rsidRPr="008514BF">
        <w:rPr>
          <w:rFonts w:ascii="Arial" w:hAnsi="Arial" w:cs="Arial"/>
          <w:color w:val="000000"/>
          <w:sz w:val="22"/>
          <w:szCs w:val="22"/>
        </w:rPr>
        <w:lastRenderedPageBreak/>
        <w:t>The following tables present revenue and operating result regarding the Company’s and its subsidiaries’ operating segments for the three-month</w:t>
      </w:r>
      <w:r w:rsidR="007067F6">
        <w:rPr>
          <w:rFonts w:ascii="Arial" w:hAnsi="Arial" w:cs="Arial"/>
          <w:color w:val="000000"/>
          <w:sz w:val="22"/>
          <w:szCs w:val="22"/>
        </w:rPr>
        <w:t xml:space="preserve"> and </w:t>
      </w:r>
      <w:r w:rsidR="009A0FC7">
        <w:rPr>
          <w:rFonts w:ascii="Arial" w:hAnsi="Arial" w:cs="Arial"/>
          <w:color w:val="000000"/>
          <w:sz w:val="22"/>
          <w:szCs w:val="22"/>
        </w:rPr>
        <w:t>nine</w:t>
      </w:r>
      <w:r w:rsidR="007067F6">
        <w:rPr>
          <w:rFonts w:ascii="Arial" w:hAnsi="Arial" w:cs="Arial"/>
          <w:color w:val="000000"/>
          <w:sz w:val="22"/>
          <w:szCs w:val="22"/>
        </w:rPr>
        <w:t xml:space="preserve">-month </w:t>
      </w:r>
      <w:r w:rsidRPr="008514BF">
        <w:rPr>
          <w:rFonts w:ascii="Arial" w:hAnsi="Arial" w:cs="Arial"/>
          <w:color w:val="000000"/>
          <w:sz w:val="22"/>
          <w:szCs w:val="22"/>
        </w:rPr>
        <w:t>periods ended</w:t>
      </w:r>
      <w:r w:rsidR="009D1E9D">
        <w:rPr>
          <w:rFonts w:ascii="Arial" w:hAnsi="Arial" w:cs="Arial"/>
          <w:color w:val="000000"/>
          <w:sz w:val="22"/>
          <w:szCs w:val="22"/>
        </w:rPr>
        <w:t xml:space="preserve">                        </w:t>
      </w:r>
      <w:r w:rsidRPr="008514BF">
        <w:rPr>
          <w:rFonts w:ascii="Arial" w:hAnsi="Arial" w:cs="Arial"/>
          <w:color w:val="000000"/>
          <w:sz w:val="22"/>
          <w:szCs w:val="22"/>
        </w:rPr>
        <w:t xml:space="preserve"> 3</w:t>
      </w:r>
      <w:r w:rsidR="007067F6">
        <w:rPr>
          <w:rFonts w:ascii="Arial" w:hAnsi="Arial" w:cs="Arial"/>
          <w:color w:val="000000"/>
          <w:sz w:val="22"/>
          <w:szCs w:val="22"/>
        </w:rPr>
        <w:t>0</w:t>
      </w:r>
      <w:r w:rsidRPr="008514BF">
        <w:rPr>
          <w:rFonts w:ascii="Arial" w:hAnsi="Arial" w:cs="Arial"/>
          <w:color w:val="000000"/>
          <w:sz w:val="22"/>
          <w:szCs w:val="22"/>
        </w:rPr>
        <w:t xml:space="preserve"> </w:t>
      </w:r>
      <w:r w:rsidR="009A0FC7">
        <w:rPr>
          <w:rFonts w:ascii="Arial" w:hAnsi="Arial" w:cs="Arial"/>
          <w:color w:val="000000"/>
          <w:sz w:val="22"/>
          <w:szCs w:val="22"/>
        </w:rPr>
        <w:t>September</w:t>
      </w:r>
      <w:r w:rsidRPr="008514BF">
        <w:rPr>
          <w:rFonts w:ascii="Arial" w:hAnsi="Arial" w:cs="Arial"/>
          <w:color w:val="000000"/>
          <w:sz w:val="22"/>
          <w:szCs w:val="22"/>
        </w:rPr>
        <w:t xml:space="preserve"> </w:t>
      </w:r>
      <w:r w:rsidR="0016360C">
        <w:rPr>
          <w:rFonts w:ascii="Arial" w:hAnsi="Arial" w:cs="Arial"/>
          <w:color w:val="000000"/>
          <w:sz w:val="22"/>
          <w:szCs w:val="22"/>
        </w:rPr>
        <w:t>2023</w:t>
      </w:r>
      <w:r w:rsidRPr="008514BF">
        <w:rPr>
          <w:rFonts w:ascii="Arial" w:hAnsi="Arial" w:cs="Arial"/>
          <w:color w:val="000000"/>
          <w:sz w:val="22"/>
          <w:szCs w:val="22"/>
        </w:rPr>
        <w:t xml:space="preserve"> and </w:t>
      </w:r>
      <w:r w:rsidR="0016360C">
        <w:rPr>
          <w:rFonts w:ascii="Arial" w:hAnsi="Arial" w:cs="Arial"/>
          <w:color w:val="000000"/>
          <w:sz w:val="22"/>
          <w:szCs w:val="22"/>
        </w:rPr>
        <w:t>2022</w:t>
      </w:r>
      <w:r w:rsidRPr="008514BF">
        <w:rPr>
          <w:rFonts w:ascii="Arial" w:hAnsi="Arial" w:cs="Arial"/>
          <w:color w:val="000000"/>
          <w:sz w:val="22"/>
          <w:szCs w:val="22"/>
        </w:rPr>
        <w:t>.</w:t>
      </w:r>
    </w:p>
    <w:p w14:paraId="139D70EF" w14:textId="77777777" w:rsidR="009D1E9D" w:rsidRPr="008514BF" w:rsidRDefault="009D1E9D" w:rsidP="009D1E9D">
      <w:pPr>
        <w:tabs>
          <w:tab w:val="left" w:pos="900"/>
        </w:tabs>
        <w:spacing w:line="300" w:lineRule="exact"/>
        <w:ind w:left="360"/>
        <w:jc w:val="right"/>
        <w:rPr>
          <w:rFonts w:ascii="Arial" w:hAnsi="Arial" w:cs="Arial"/>
          <w:sz w:val="11"/>
          <w:szCs w:val="11"/>
        </w:rPr>
      </w:pPr>
      <w:r w:rsidRPr="008514BF">
        <w:rPr>
          <w:rFonts w:ascii="Arial" w:hAnsi="Arial" w:cs="Arial"/>
          <w:sz w:val="11"/>
          <w:szCs w:val="11"/>
        </w:rPr>
        <w:t>(Unit: Million Baht)</w:t>
      </w:r>
    </w:p>
    <w:tbl>
      <w:tblPr>
        <w:tblW w:w="9900" w:type="dxa"/>
        <w:tblInd w:w="180" w:type="dxa"/>
        <w:tblLayout w:type="fixed"/>
        <w:tblLook w:val="01E0" w:firstRow="1" w:lastRow="1" w:firstColumn="1" w:lastColumn="1" w:noHBand="0" w:noVBand="0"/>
      </w:tblPr>
      <w:tblGrid>
        <w:gridCol w:w="1800"/>
        <w:gridCol w:w="540"/>
        <w:gridCol w:w="630"/>
        <w:gridCol w:w="540"/>
        <w:gridCol w:w="540"/>
        <w:gridCol w:w="540"/>
        <w:gridCol w:w="450"/>
        <w:gridCol w:w="450"/>
        <w:gridCol w:w="540"/>
        <w:gridCol w:w="540"/>
        <w:gridCol w:w="540"/>
        <w:gridCol w:w="540"/>
        <w:gridCol w:w="540"/>
        <w:gridCol w:w="540"/>
        <w:gridCol w:w="630"/>
        <w:gridCol w:w="540"/>
      </w:tblGrid>
      <w:tr w:rsidR="009D1E9D" w:rsidRPr="008514BF" w14:paraId="0A2BBE7D" w14:textId="77777777">
        <w:trPr>
          <w:gridAfter w:val="1"/>
          <w:wAfter w:w="540" w:type="dxa"/>
        </w:trPr>
        <w:tc>
          <w:tcPr>
            <w:tcW w:w="1800" w:type="dxa"/>
          </w:tcPr>
          <w:p w14:paraId="1A023175" w14:textId="77777777" w:rsidR="009D1E9D" w:rsidRPr="008514BF" w:rsidRDefault="009D1E9D">
            <w:pPr>
              <w:spacing w:line="220" w:lineRule="exact"/>
              <w:ind w:right="-43"/>
              <w:jc w:val="thaiDistribute"/>
              <w:rPr>
                <w:rFonts w:ascii="Arial" w:hAnsi="Arial" w:cs="Arial"/>
                <w:sz w:val="11"/>
                <w:szCs w:val="11"/>
              </w:rPr>
            </w:pPr>
          </w:p>
        </w:tc>
        <w:tc>
          <w:tcPr>
            <w:tcW w:w="7560" w:type="dxa"/>
            <w:gridSpan w:val="14"/>
            <w:hideMark/>
          </w:tcPr>
          <w:p w14:paraId="6130048F" w14:textId="77777777" w:rsidR="009D1E9D" w:rsidRPr="008514BF" w:rsidRDefault="009D1E9D">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 xml:space="preserve">For the three-month periods ended </w:t>
            </w:r>
            <w:r>
              <w:rPr>
                <w:rFonts w:ascii="Arial" w:hAnsi="Arial"/>
                <w:sz w:val="11"/>
                <w:szCs w:val="11"/>
              </w:rPr>
              <w:t>30 September</w:t>
            </w:r>
          </w:p>
        </w:tc>
      </w:tr>
      <w:tr w:rsidR="009D1E9D" w:rsidRPr="008514BF" w14:paraId="0CC8F3B0" w14:textId="77777777">
        <w:trPr>
          <w:gridAfter w:val="1"/>
          <w:wAfter w:w="540" w:type="dxa"/>
        </w:trPr>
        <w:tc>
          <w:tcPr>
            <w:tcW w:w="1800" w:type="dxa"/>
          </w:tcPr>
          <w:p w14:paraId="4B378166" w14:textId="77777777" w:rsidR="009D1E9D" w:rsidRPr="008514BF" w:rsidRDefault="009D1E9D">
            <w:pPr>
              <w:spacing w:line="220" w:lineRule="exact"/>
              <w:ind w:right="-43"/>
              <w:jc w:val="thaiDistribute"/>
              <w:rPr>
                <w:rFonts w:ascii="Arial" w:hAnsi="Arial" w:cs="Arial"/>
                <w:sz w:val="11"/>
                <w:szCs w:val="11"/>
              </w:rPr>
            </w:pPr>
          </w:p>
        </w:tc>
        <w:tc>
          <w:tcPr>
            <w:tcW w:w="1170" w:type="dxa"/>
            <w:gridSpan w:val="2"/>
            <w:hideMark/>
          </w:tcPr>
          <w:p w14:paraId="2B6C048A" w14:textId="77777777" w:rsidR="009D1E9D" w:rsidRPr="008514BF" w:rsidRDefault="009D1E9D">
            <w:pPr>
              <w:spacing w:line="220" w:lineRule="exact"/>
              <w:ind w:left="-108" w:right="-108"/>
              <w:jc w:val="center"/>
              <w:rPr>
                <w:rFonts w:ascii="Arial" w:hAnsi="Arial" w:cs="Arial"/>
                <w:sz w:val="11"/>
                <w:szCs w:val="11"/>
              </w:rPr>
            </w:pPr>
            <w:r w:rsidRPr="008514BF">
              <w:rPr>
                <w:rFonts w:ascii="Arial" w:hAnsi="Arial"/>
                <w:sz w:val="11"/>
                <w:szCs w:val="11"/>
              </w:rPr>
              <w:t>Securities and</w:t>
            </w:r>
          </w:p>
        </w:tc>
        <w:tc>
          <w:tcPr>
            <w:tcW w:w="1080" w:type="dxa"/>
            <w:gridSpan w:val="2"/>
            <w:hideMark/>
          </w:tcPr>
          <w:p w14:paraId="69F6FDD8" w14:textId="77777777" w:rsidR="009D1E9D" w:rsidRPr="008514BF" w:rsidRDefault="009D1E9D">
            <w:pPr>
              <w:spacing w:line="220" w:lineRule="exact"/>
              <w:ind w:right="-43"/>
              <w:jc w:val="center"/>
              <w:rPr>
                <w:rFonts w:ascii="Arial" w:hAnsi="Arial" w:cs="Arial"/>
                <w:sz w:val="11"/>
                <w:szCs w:val="11"/>
              </w:rPr>
            </w:pPr>
            <w:r w:rsidRPr="008514BF">
              <w:rPr>
                <w:rFonts w:ascii="Arial" w:hAnsi="Arial"/>
                <w:sz w:val="11"/>
                <w:szCs w:val="11"/>
              </w:rPr>
              <w:t>Investment</w:t>
            </w:r>
          </w:p>
        </w:tc>
        <w:tc>
          <w:tcPr>
            <w:tcW w:w="990" w:type="dxa"/>
            <w:gridSpan w:val="2"/>
            <w:hideMark/>
          </w:tcPr>
          <w:p w14:paraId="43752DE5" w14:textId="77777777" w:rsidR="009D1E9D" w:rsidRPr="008514BF" w:rsidRDefault="009D1E9D">
            <w:pPr>
              <w:spacing w:line="220" w:lineRule="exact"/>
              <w:ind w:right="-43"/>
              <w:jc w:val="center"/>
              <w:rPr>
                <w:rFonts w:ascii="Arial" w:hAnsi="Arial" w:cs="Arial"/>
                <w:sz w:val="11"/>
                <w:szCs w:val="11"/>
              </w:rPr>
            </w:pPr>
            <w:r w:rsidRPr="008514BF">
              <w:rPr>
                <w:rFonts w:ascii="Arial" w:hAnsi="Arial"/>
                <w:sz w:val="11"/>
                <w:szCs w:val="11"/>
              </w:rPr>
              <w:t>Fund</w:t>
            </w:r>
          </w:p>
        </w:tc>
        <w:tc>
          <w:tcPr>
            <w:tcW w:w="990" w:type="dxa"/>
            <w:gridSpan w:val="2"/>
          </w:tcPr>
          <w:p w14:paraId="016E8FA6" w14:textId="77777777" w:rsidR="009D1E9D" w:rsidRPr="008514BF" w:rsidRDefault="009D1E9D">
            <w:pPr>
              <w:spacing w:line="220" w:lineRule="exact"/>
              <w:ind w:right="-43"/>
              <w:rPr>
                <w:rFonts w:ascii="Arial" w:hAnsi="Arial" w:cs="Arial"/>
                <w:sz w:val="11"/>
                <w:szCs w:val="11"/>
              </w:rPr>
            </w:pPr>
          </w:p>
        </w:tc>
        <w:tc>
          <w:tcPr>
            <w:tcW w:w="1080" w:type="dxa"/>
            <w:gridSpan w:val="2"/>
          </w:tcPr>
          <w:p w14:paraId="09898489" w14:textId="77777777" w:rsidR="009D1E9D" w:rsidRPr="008514BF" w:rsidRDefault="009D1E9D">
            <w:pPr>
              <w:spacing w:line="220" w:lineRule="exact"/>
              <w:ind w:right="-43"/>
              <w:rPr>
                <w:rFonts w:ascii="Arial" w:hAnsi="Arial" w:cs="Arial"/>
                <w:sz w:val="11"/>
                <w:szCs w:val="11"/>
                <w:u w:val="single"/>
              </w:rPr>
            </w:pPr>
          </w:p>
        </w:tc>
        <w:tc>
          <w:tcPr>
            <w:tcW w:w="1080" w:type="dxa"/>
            <w:gridSpan w:val="2"/>
          </w:tcPr>
          <w:p w14:paraId="7BAE3C35" w14:textId="77777777" w:rsidR="009D1E9D" w:rsidRPr="008514BF" w:rsidRDefault="009D1E9D">
            <w:pPr>
              <w:spacing w:line="220" w:lineRule="exact"/>
              <w:ind w:right="-43"/>
              <w:rPr>
                <w:rFonts w:ascii="Arial" w:hAnsi="Arial" w:cs="Arial"/>
                <w:sz w:val="11"/>
                <w:szCs w:val="11"/>
                <w:u w:val="single"/>
              </w:rPr>
            </w:pPr>
          </w:p>
        </w:tc>
        <w:tc>
          <w:tcPr>
            <w:tcW w:w="1170" w:type="dxa"/>
            <w:gridSpan w:val="2"/>
          </w:tcPr>
          <w:p w14:paraId="6648AAAF" w14:textId="77777777" w:rsidR="009D1E9D" w:rsidRPr="008514BF" w:rsidRDefault="009D1E9D">
            <w:pPr>
              <w:spacing w:line="220" w:lineRule="exact"/>
              <w:ind w:right="-43"/>
              <w:jc w:val="center"/>
              <w:rPr>
                <w:rFonts w:ascii="Arial" w:hAnsi="Arial" w:cs="Arial"/>
                <w:sz w:val="11"/>
                <w:szCs w:val="11"/>
                <w:u w:val="single"/>
              </w:rPr>
            </w:pPr>
          </w:p>
        </w:tc>
      </w:tr>
      <w:tr w:rsidR="009D1E9D" w:rsidRPr="008514BF" w14:paraId="16D22981" w14:textId="77777777">
        <w:trPr>
          <w:gridAfter w:val="1"/>
          <w:wAfter w:w="540" w:type="dxa"/>
        </w:trPr>
        <w:tc>
          <w:tcPr>
            <w:tcW w:w="1800" w:type="dxa"/>
          </w:tcPr>
          <w:p w14:paraId="143960EF" w14:textId="77777777" w:rsidR="009D1E9D" w:rsidRPr="008514BF" w:rsidRDefault="009D1E9D">
            <w:pPr>
              <w:spacing w:line="220" w:lineRule="exact"/>
              <w:ind w:right="-43"/>
              <w:jc w:val="thaiDistribute"/>
              <w:rPr>
                <w:rFonts w:ascii="Arial" w:hAnsi="Arial" w:cs="Arial"/>
                <w:sz w:val="11"/>
                <w:szCs w:val="11"/>
              </w:rPr>
            </w:pPr>
          </w:p>
        </w:tc>
        <w:tc>
          <w:tcPr>
            <w:tcW w:w="1170" w:type="dxa"/>
            <w:gridSpan w:val="2"/>
            <w:hideMark/>
          </w:tcPr>
          <w:p w14:paraId="78487AED" w14:textId="77777777" w:rsidR="009D1E9D" w:rsidRPr="008514BF" w:rsidRDefault="009D1E9D">
            <w:pPr>
              <w:spacing w:line="220" w:lineRule="exact"/>
              <w:ind w:left="-108" w:right="-108"/>
              <w:jc w:val="center"/>
              <w:rPr>
                <w:rFonts w:ascii="Arial" w:hAnsi="Arial"/>
                <w:sz w:val="11"/>
                <w:szCs w:val="11"/>
              </w:rPr>
            </w:pPr>
            <w:r w:rsidRPr="008514BF">
              <w:rPr>
                <w:rFonts w:ascii="Arial" w:hAnsi="Arial"/>
                <w:sz w:val="11"/>
                <w:szCs w:val="11"/>
              </w:rPr>
              <w:t>derivatives</w:t>
            </w:r>
          </w:p>
        </w:tc>
        <w:tc>
          <w:tcPr>
            <w:tcW w:w="1080" w:type="dxa"/>
            <w:gridSpan w:val="2"/>
            <w:hideMark/>
          </w:tcPr>
          <w:p w14:paraId="0FA0C897" w14:textId="77777777" w:rsidR="009D1E9D" w:rsidRPr="008514BF" w:rsidRDefault="009D1E9D">
            <w:pPr>
              <w:spacing w:line="220" w:lineRule="exact"/>
              <w:ind w:right="-43"/>
              <w:jc w:val="center"/>
              <w:rPr>
                <w:rFonts w:ascii="Arial" w:hAnsi="Arial" w:cs="Arial"/>
                <w:sz w:val="11"/>
                <w:szCs w:val="11"/>
              </w:rPr>
            </w:pPr>
            <w:r w:rsidRPr="008514BF">
              <w:rPr>
                <w:rFonts w:ascii="Arial" w:hAnsi="Arial"/>
                <w:sz w:val="11"/>
                <w:szCs w:val="11"/>
              </w:rPr>
              <w:t>banking</w:t>
            </w:r>
          </w:p>
        </w:tc>
        <w:tc>
          <w:tcPr>
            <w:tcW w:w="990" w:type="dxa"/>
            <w:gridSpan w:val="2"/>
            <w:hideMark/>
          </w:tcPr>
          <w:p w14:paraId="263C1150" w14:textId="77777777" w:rsidR="009D1E9D" w:rsidRPr="008514BF" w:rsidRDefault="009D1E9D">
            <w:pPr>
              <w:spacing w:line="220" w:lineRule="exact"/>
              <w:ind w:right="-43"/>
              <w:jc w:val="center"/>
              <w:rPr>
                <w:rFonts w:ascii="Arial" w:hAnsi="Arial" w:cs="Arial"/>
                <w:sz w:val="11"/>
                <w:szCs w:val="11"/>
              </w:rPr>
            </w:pPr>
            <w:r w:rsidRPr="008514BF">
              <w:rPr>
                <w:rFonts w:ascii="Arial" w:hAnsi="Arial"/>
                <w:sz w:val="11"/>
                <w:szCs w:val="11"/>
              </w:rPr>
              <w:t>management</w:t>
            </w:r>
          </w:p>
        </w:tc>
        <w:tc>
          <w:tcPr>
            <w:tcW w:w="990" w:type="dxa"/>
            <w:gridSpan w:val="2"/>
            <w:hideMark/>
          </w:tcPr>
          <w:p w14:paraId="6970F656" w14:textId="77777777" w:rsidR="009D1E9D" w:rsidRPr="008514BF" w:rsidRDefault="009D1E9D">
            <w:pPr>
              <w:spacing w:line="220" w:lineRule="exact"/>
              <w:ind w:right="-43"/>
              <w:jc w:val="center"/>
              <w:rPr>
                <w:rFonts w:ascii="Arial" w:hAnsi="Arial" w:cs="Arial"/>
                <w:sz w:val="11"/>
                <w:szCs w:val="11"/>
              </w:rPr>
            </w:pPr>
            <w:r w:rsidRPr="008514BF">
              <w:rPr>
                <w:rFonts w:ascii="Arial" w:hAnsi="Arial"/>
                <w:sz w:val="11"/>
                <w:szCs w:val="11"/>
              </w:rPr>
              <w:t>Investment</w:t>
            </w:r>
          </w:p>
        </w:tc>
        <w:tc>
          <w:tcPr>
            <w:tcW w:w="1080" w:type="dxa"/>
            <w:gridSpan w:val="2"/>
            <w:hideMark/>
          </w:tcPr>
          <w:p w14:paraId="2DA73E00" w14:textId="77777777" w:rsidR="009D1E9D" w:rsidRPr="008514BF" w:rsidRDefault="009D1E9D">
            <w:pPr>
              <w:spacing w:line="220" w:lineRule="exact"/>
              <w:ind w:right="-43"/>
              <w:jc w:val="center"/>
              <w:rPr>
                <w:rFonts w:ascii="Arial" w:hAnsi="Arial"/>
                <w:sz w:val="11"/>
                <w:szCs w:val="11"/>
              </w:rPr>
            </w:pPr>
            <w:r w:rsidRPr="008514BF">
              <w:rPr>
                <w:rFonts w:ascii="Arial" w:hAnsi="Arial"/>
                <w:sz w:val="11"/>
                <w:szCs w:val="11"/>
              </w:rPr>
              <w:t>Other</w:t>
            </w:r>
          </w:p>
        </w:tc>
        <w:tc>
          <w:tcPr>
            <w:tcW w:w="1080" w:type="dxa"/>
            <w:gridSpan w:val="2"/>
          </w:tcPr>
          <w:p w14:paraId="04024A0A" w14:textId="77777777" w:rsidR="009D1E9D" w:rsidRPr="008514BF" w:rsidRDefault="009D1E9D">
            <w:pPr>
              <w:spacing w:line="220" w:lineRule="exact"/>
              <w:ind w:right="-43"/>
              <w:jc w:val="center"/>
              <w:rPr>
                <w:rFonts w:ascii="Arial" w:hAnsi="Arial" w:cs="Arial"/>
                <w:sz w:val="11"/>
                <w:szCs w:val="11"/>
              </w:rPr>
            </w:pPr>
          </w:p>
        </w:tc>
        <w:tc>
          <w:tcPr>
            <w:tcW w:w="1170" w:type="dxa"/>
            <w:gridSpan w:val="2"/>
            <w:hideMark/>
          </w:tcPr>
          <w:p w14:paraId="66DF1269" w14:textId="77777777" w:rsidR="009D1E9D" w:rsidRPr="008514BF" w:rsidRDefault="009D1E9D">
            <w:pPr>
              <w:tabs>
                <w:tab w:val="center" w:pos="498"/>
              </w:tabs>
              <w:spacing w:line="220" w:lineRule="exact"/>
              <w:ind w:right="-43"/>
              <w:rPr>
                <w:rFonts w:ascii="Arial" w:hAnsi="Arial" w:cs="Arial"/>
                <w:sz w:val="11"/>
                <w:szCs w:val="11"/>
                <w:u w:val="single"/>
              </w:rPr>
            </w:pPr>
            <w:r w:rsidRPr="008514BF">
              <w:rPr>
                <w:rFonts w:ascii="Arial" w:hAnsi="Arial"/>
                <w:sz w:val="11"/>
                <w:szCs w:val="11"/>
              </w:rPr>
              <w:tab/>
              <w:t>Consolidated</w:t>
            </w:r>
          </w:p>
        </w:tc>
      </w:tr>
      <w:tr w:rsidR="009D1E9D" w:rsidRPr="008514BF" w14:paraId="58940319" w14:textId="77777777">
        <w:trPr>
          <w:gridAfter w:val="1"/>
          <w:wAfter w:w="540" w:type="dxa"/>
        </w:trPr>
        <w:tc>
          <w:tcPr>
            <w:tcW w:w="1800" w:type="dxa"/>
          </w:tcPr>
          <w:p w14:paraId="178EE7CC" w14:textId="77777777" w:rsidR="009D1E9D" w:rsidRPr="008514BF" w:rsidRDefault="009D1E9D">
            <w:pPr>
              <w:spacing w:line="220" w:lineRule="exact"/>
              <w:ind w:right="-43"/>
              <w:jc w:val="center"/>
              <w:rPr>
                <w:rFonts w:ascii="Arial" w:hAnsi="Arial" w:cs="Arial"/>
                <w:sz w:val="11"/>
                <w:szCs w:val="11"/>
              </w:rPr>
            </w:pPr>
          </w:p>
        </w:tc>
        <w:tc>
          <w:tcPr>
            <w:tcW w:w="1170" w:type="dxa"/>
            <w:gridSpan w:val="2"/>
            <w:hideMark/>
          </w:tcPr>
          <w:p w14:paraId="605F3DD9" w14:textId="77777777" w:rsidR="009D1E9D" w:rsidRPr="008514BF" w:rsidRDefault="009D1E9D">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brokerage segment</w:t>
            </w:r>
          </w:p>
        </w:tc>
        <w:tc>
          <w:tcPr>
            <w:tcW w:w="1080" w:type="dxa"/>
            <w:gridSpan w:val="2"/>
            <w:hideMark/>
          </w:tcPr>
          <w:p w14:paraId="40D48546" w14:textId="77777777" w:rsidR="009D1E9D" w:rsidRPr="008514BF" w:rsidRDefault="009D1E9D">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3409A74C" w14:textId="77777777" w:rsidR="009D1E9D" w:rsidRPr="008514BF" w:rsidRDefault="009D1E9D">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7163D26B" w14:textId="77777777" w:rsidR="009D1E9D" w:rsidRPr="008514BF" w:rsidRDefault="009D1E9D">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trading segment</w:t>
            </w:r>
          </w:p>
        </w:tc>
        <w:tc>
          <w:tcPr>
            <w:tcW w:w="1080" w:type="dxa"/>
            <w:gridSpan w:val="2"/>
            <w:hideMark/>
          </w:tcPr>
          <w:p w14:paraId="1D8C3B79" w14:textId="77777777" w:rsidR="009D1E9D" w:rsidRPr="008514BF" w:rsidRDefault="009D1E9D">
            <w:pPr>
              <w:pBdr>
                <w:bottom w:val="single" w:sz="4" w:space="1" w:color="auto"/>
              </w:pBdr>
              <w:tabs>
                <w:tab w:val="center" w:pos="498"/>
              </w:tabs>
              <w:spacing w:line="220" w:lineRule="exact"/>
              <w:ind w:right="-43"/>
              <w:jc w:val="center"/>
              <w:rPr>
                <w:rFonts w:ascii="Arial" w:hAnsi="Arial" w:cs="Arial"/>
                <w:sz w:val="11"/>
                <w:szCs w:val="11"/>
              </w:rPr>
            </w:pPr>
            <w:r w:rsidRPr="008514BF">
              <w:rPr>
                <w:rFonts w:ascii="Arial" w:hAnsi="Arial"/>
                <w:sz w:val="11"/>
                <w:szCs w:val="11"/>
              </w:rPr>
              <w:t>segments</w:t>
            </w:r>
          </w:p>
        </w:tc>
        <w:tc>
          <w:tcPr>
            <w:tcW w:w="1080" w:type="dxa"/>
            <w:gridSpan w:val="2"/>
            <w:hideMark/>
          </w:tcPr>
          <w:p w14:paraId="27D25A50" w14:textId="77777777" w:rsidR="009D1E9D" w:rsidRPr="008514BF" w:rsidRDefault="009D1E9D">
            <w:pPr>
              <w:pBdr>
                <w:bottom w:val="single" w:sz="4" w:space="1" w:color="auto"/>
              </w:pBdr>
              <w:spacing w:line="220" w:lineRule="exact"/>
              <w:ind w:right="-43"/>
              <w:jc w:val="center"/>
              <w:rPr>
                <w:rFonts w:ascii="Arial" w:hAnsi="Arial" w:cs="Arial"/>
                <w:sz w:val="11"/>
                <w:szCs w:val="11"/>
                <w:cs/>
              </w:rPr>
            </w:pPr>
            <w:r w:rsidRPr="008514BF">
              <w:rPr>
                <w:rFonts w:ascii="Arial" w:hAnsi="Arial"/>
                <w:sz w:val="11"/>
                <w:szCs w:val="11"/>
              </w:rPr>
              <w:t>Elimination</w:t>
            </w:r>
          </w:p>
        </w:tc>
        <w:tc>
          <w:tcPr>
            <w:tcW w:w="1170" w:type="dxa"/>
            <w:gridSpan w:val="2"/>
            <w:hideMark/>
          </w:tcPr>
          <w:p w14:paraId="4BDF823C" w14:textId="77777777" w:rsidR="009D1E9D" w:rsidRPr="008514BF" w:rsidRDefault="009D1E9D">
            <w:pPr>
              <w:pBdr>
                <w:bottom w:val="single" w:sz="4" w:space="1" w:color="auto"/>
              </w:pBdr>
              <w:spacing w:line="220" w:lineRule="exact"/>
              <w:ind w:right="-43"/>
              <w:jc w:val="center"/>
              <w:rPr>
                <w:rFonts w:ascii="Arial" w:hAnsi="Arial" w:cs="Arial"/>
                <w:sz w:val="11"/>
                <w:szCs w:val="11"/>
                <w:cs/>
              </w:rPr>
            </w:pPr>
            <w:r w:rsidRPr="008514BF">
              <w:rPr>
                <w:rFonts w:ascii="Arial" w:hAnsi="Arial"/>
                <w:sz w:val="11"/>
                <w:szCs w:val="11"/>
              </w:rPr>
              <w:t>financial statements</w:t>
            </w:r>
          </w:p>
        </w:tc>
      </w:tr>
      <w:tr w:rsidR="009D1E9D" w:rsidRPr="008514BF" w14:paraId="42444362" w14:textId="77777777">
        <w:trPr>
          <w:gridAfter w:val="1"/>
          <w:wAfter w:w="540" w:type="dxa"/>
        </w:trPr>
        <w:tc>
          <w:tcPr>
            <w:tcW w:w="1800" w:type="dxa"/>
          </w:tcPr>
          <w:p w14:paraId="4147C4FA" w14:textId="77777777" w:rsidR="009D1E9D" w:rsidRPr="008514BF" w:rsidRDefault="009D1E9D" w:rsidP="009D1E9D">
            <w:pPr>
              <w:spacing w:line="220" w:lineRule="exact"/>
              <w:ind w:right="-43"/>
              <w:jc w:val="thaiDistribute"/>
              <w:rPr>
                <w:rFonts w:ascii="Arial" w:hAnsi="Arial" w:cs="Arial"/>
                <w:sz w:val="11"/>
                <w:szCs w:val="11"/>
              </w:rPr>
            </w:pPr>
          </w:p>
        </w:tc>
        <w:tc>
          <w:tcPr>
            <w:tcW w:w="540" w:type="dxa"/>
            <w:hideMark/>
          </w:tcPr>
          <w:p w14:paraId="795C7E10" w14:textId="475B8763"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3</w:t>
            </w:r>
          </w:p>
        </w:tc>
        <w:tc>
          <w:tcPr>
            <w:tcW w:w="630" w:type="dxa"/>
            <w:hideMark/>
          </w:tcPr>
          <w:p w14:paraId="6C5D2472" w14:textId="00368207"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540" w:type="dxa"/>
            <w:hideMark/>
          </w:tcPr>
          <w:p w14:paraId="4C4C1456" w14:textId="7C6693C7"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3</w:t>
            </w:r>
          </w:p>
        </w:tc>
        <w:tc>
          <w:tcPr>
            <w:tcW w:w="540" w:type="dxa"/>
            <w:hideMark/>
          </w:tcPr>
          <w:p w14:paraId="1DB508E0" w14:textId="65C892E3"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540" w:type="dxa"/>
            <w:hideMark/>
          </w:tcPr>
          <w:p w14:paraId="452246DA" w14:textId="61DB2A82"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3</w:t>
            </w:r>
          </w:p>
        </w:tc>
        <w:tc>
          <w:tcPr>
            <w:tcW w:w="450" w:type="dxa"/>
            <w:hideMark/>
          </w:tcPr>
          <w:p w14:paraId="4F04EBFE" w14:textId="3CE988AF"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450" w:type="dxa"/>
            <w:hideMark/>
          </w:tcPr>
          <w:p w14:paraId="0ADE3E1A" w14:textId="775DA046"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3</w:t>
            </w:r>
          </w:p>
        </w:tc>
        <w:tc>
          <w:tcPr>
            <w:tcW w:w="540" w:type="dxa"/>
            <w:hideMark/>
          </w:tcPr>
          <w:p w14:paraId="0B012239" w14:textId="27C6F70D"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540" w:type="dxa"/>
            <w:hideMark/>
          </w:tcPr>
          <w:p w14:paraId="458A8FB7" w14:textId="06444031"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3</w:t>
            </w:r>
          </w:p>
        </w:tc>
        <w:tc>
          <w:tcPr>
            <w:tcW w:w="540" w:type="dxa"/>
            <w:hideMark/>
          </w:tcPr>
          <w:p w14:paraId="6FB8435B" w14:textId="7AFA0766"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540" w:type="dxa"/>
            <w:hideMark/>
          </w:tcPr>
          <w:p w14:paraId="0AFCFF23" w14:textId="0679D09F"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3</w:t>
            </w:r>
          </w:p>
        </w:tc>
        <w:tc>
          <w:tcPr>
            <w:tcW w:w="540" w:type="dxa"/>
            <w:hideMark/>
          </w:tcPr>
          <w:p w14:paraId="26D4859B" w14:textId="16040312"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540" w:type="dxa"/>
            <w:hideMark/>
          </w:tcPr>
          <w:p w14:paraId="4216655F" w14:textId="35ED2B34"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3</w:t>
            </w:r>
          </w:p>
        </w:tc>
        <w:tc>
          <w:tcPr>
            <w:tcW w:w="630" w:type="dxa"/>
            <w:hideMark/>
          </w:tcPr>
          <w:p w14:paraId="703BD416" w14:textId="04866AAC"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r>
      <w:tr w:rsidR="009D1E9D" w:rsidRPr="008514BF" w14:paraId="7E94523A" w14:textId="77777777">
        <w:trPr>
          <w:gridAfter w:val="1"/>
          <w:wAfter w:w="540" w:type="dxa"/>
          <w:trHeight w:val="89"/>
        </w:trPr>
        <w:tc>
          <w:tcPr>
            <w:tcW w:w="1800" w:type="dxa"/>
            <w:hideMark/>
          </w:tcPr>
          <w:p w14:paraId="4FD9D5F3" w14:textId="77777777" w:rsidR="009D1E9D" w:rsidRPr="008514BF" w:rsidRDefault="009D1E9D">
            <w:pPr>
              <w:spacing w:line="220" w:lineRule="exact"/>
              <w:ind w:right="-18"/>
              <w:rPr>
                <w:rFonts w:ascii="Arial" w:hAnsi="Arial" w:cs="Arial"/>
                <w:sz w:val="11"/>
                <w:szCs w:val="11"/>
              </w:rPr>
            </w:pPr>
            <w:r w:rsidRPr="008514BF">
              <w:rPr>
                <w:rFonts w:ascii="Arial" w:hAnsi="Arial"/>
                <w:sz w:val="11"/>
                <w:szCs w:val="11"/>
              </w:rPr>
              <w:t>Revenue from external</w:t>
            </w:r>
          </w:p>
        </w:tc>
        <w:tc>
          <w:tcPr>
            <w:tcW w:w="540" w:type="dxa"/>
          </w:tcPr>
          <w:p w14:paraId="72F1B2D3" w14:textId="77777777" w:rsidR="009D1E9D" w:rsidRPr="008514BF" w:rsidRDefault="009D1E9D">
            <w:pPr>
              <w:tabs>
                <w:tab w:val="decimal" w:pos="504"/>
              </w:tabs>
              <w:spacing w:line="220" w:lineRule="exact"/>
              <w:ind w:right="-43"/>
              <w:jc w:val="both"/>
              <w:rPr>
                <w:rFonts w:ascii="Arial" w:hAnsi="Arial" w:cs="Arial"/>
                <w:sz w:val="11"/>
                <w:szCs w:val="11"/>
                <w:cs/>
              </w:rPr>
            </w:pPr>
          </w:p>
        </w:tc>
        <w:tc>
          <w:tcPr>
            <w:tcW w:w="630" w:type="dxa"/>
          </w:tcPr>
          <w:p w14:paraId="3D6649E7" w14:textId="77777777" w:rsidR="009D1E9D" w:rsidRPr="008514BF" w:rsidRDefault="009D1E9D">
            <w:pPr>
              <w:tabs>
                <w:tab w:val="decimal" w:pos="504"/>
              </w:tabs>
              <w:spacing w:line="220" w:lineRule="exact"/>
              <w:ind w:right="-43"/>
              <w:jc w:val="both"/>
              <w:rPr>
                <w:rFonts w:ascii="Arial" w:hAnsi="Arial" w:cs="Arial"/>
                <w:sz w:val="11"/>
                <w:szCs w:val="11"/>
              </w:rPr>
            </w:pPr>
          </w:p>
        </w:tc>
        <w:tc>
          <w:tcPr>
            <w:tcW w:w="540" w:type="dxa"/>
          </w:tcPr>
          <w:p w14:paraId="182E097F" w14:textId="77777777" w:rsidR="009D1E9D" w:rsidRPr="008514BF" w:rsidRDefault="009D1E9D">
            <w:pPr>
              <w:tabs>
                <w:tab w:val="decimal" w:pos="504"/>
              </w:tabs>
              <w:spacing w:line="220" w:lineRule="exact"/>
              <w:ind w:right="-43"/>
              <w:jc w:val="both"/>
              <w:rPr>
                <w:rFonts w:ascii="Arial" w:hAnsi="Arial" w:cs="Arial"/>
                <w:sz w:val="11"/>
                <w:szCs w:val="11"/>
              </w:rPr>
            </w:pPr>
          </w:p>
        </w:tc>
        <w:tc>
          <w:tcPr>
            <w:tcW w:w="540" w:type="dxa"/>
          </w:tcPr>
          <w:p w14:paraId="392F1A2A" w14:textId="77777777" w:rsidR="009D1E9D" w:rsidRPr="008514BF" w:rsidRDefault="009D1E9D">
            <w:pPr>
              <w:tabs>
                <w:tab w:val="decimal" w:pos="432"/>
              </w:tabs>
              <w:spacing w:line="220" w:lineRule="exact"/>
              <w:ind w:right="-43"/>
              <w:jc w:val="both"/>
              <w:rPr>
                <w:rFonts w:ascii="Arial" w:hAnsi="Arial" w:cs="Arial"/>
                <w:sz w:val="11"/>
                <w:szCs w:val="11"/>
              </w:rPr>
            </w:pPr>
          </w:p>
        </w:tc>
        <w:tc>
          <w:tcPr>
            <w:tcW w:w="540" w:type="dxa"/>
          </w:tcPr>
          <w:p w14:paraId="5F0B8C9B" w14:textId="77777777" w:rsidR="009D1E9D" w:rsidRPr="008514BF" w:rsidRDefault="009D1E9D">
            <w:pPr>
              <w:tabs>
                <w:tab w:val="decimal" w:pos="504"/>
              </w:tabs>
              <w:spacing w:line="220" w:lineRule="exact"/>
              <w:ind w:right="-43"/>
              <w:jc w:val="both"/>
              <w:rPr>
                <w:rFonts w:ascii="Arial" w:hAnsi="Arial" w:cs="Arial"/>
                <w:sz w:val="11"/>
                <w:szCs w:val="11"/>
              </w:rPr>
            </w:pPr>
          </w:p>
        </w:tc>
        <w:tc>
          <w:tcPr>
            <w:tcW w:w="450" w:type="dxa"/>
          </w:tcPr>
          <w:p w14:paraId="591DFDDC" w14:textId="77777777" w:rsidR="009D1E9D" w:rsidRPr="008514BF" w:rsidRDefault="009D1E9D">
            <w:pPr>
              <w:tabs>
                <w:tab w:val="decimal" w:pos="504"/>
              </w:tabs>
              <w:spacing w:line="220" w:lineRule="exact"/>
              <w:ind w:right="-43"/>
              <w:jc w:val="both"/>
              <w:rPr>
                <w:rFonts w:ascii="Arial" w:hAnsi="Arial" w:cs="Arial"/>
                <w:sz w:val="11"/>
                <w:szCs w:val="11"/>
              </w:rPr>
            </w:pPr>
          </w:p>
        </w:tc>
        <w:tc>
          <w:tcPr>
            <w:tcW w:w="450" w:type="dxa"/>
          </w:tcPr>
          <w:p w14:paraId="6EA0BBCF" w14:textId="77777777" w:rsidR="009D1E9D" w:rsidRPr="008514BF" w:rsidRDefault="009D1E9D">
            <w:pPr>
              <w:tabs>
                <w:tab w:val="decimal" w:pos="504"/>
              </w:tabs>
              <w:spacing w:line="220" w:lineRule="exact"/>
              <w:ind w:right="-43"/>
              <w:jc w:val="both"/>
              <w:rPr>
                <w:rFonts w:ascii="Arial" w:hAnsi="Arial" w:cs="Arial"/>
                <w:sz w:val="11"/>
                <w:szCs w:val="11"/>
              </w:rPr>
            </w:pPr>
          </w:p>
        </w:tc>
        <w:tc>
          <w:tcPr>
            <w:tcW w:w="540" w:type="dxa"/>
          </w:tcPr>
          <w:p w14:paraId="2751DAB4" w14:textId="77777777" w:rsidR="009D1E9D" w:rsidRPr="008514BF" w:rsidRDefault="009D1E9D">
            <w:pPr>
              <w:tabs>
                <w:tab w:val="decimal" w:pos="432"/>
              </w:tabs>
              <w:spacing w:line="220" w:lineRule="exact"/>
              <w:ind w:right="-43"/>
              <w:jc w:val="both"/>
              <w:rPr>
                <w:rFonts w:ascii="Arial" w:hAnsi="Arial" w:cs="Arial"/>
                <w:sz w:val="11"/>
                <w:szCs w:val="11"/>
              </w:rPr>
            </w:pPr>
          </w:p>
        </w:tc>
        <w:tc>
          <w:tcPr>
            <w:tcW w:w="540" w:type="dxa"/>
          </w:tcPr>
          <w:p w14:paraId="0A3FF174" w14:textId="77777777" w:rsidR="009D1E9D" w:rsidRPr="008514BF" w:rsidRDefault="009D1E9D">
            <w:pPr>
              <w:tabs>
                <w:tab w:val="decimal" w:pos="504"/>
              </w:tabs>
              <w:spacing w:line="220" w:lineRule="exact"/>
              <w:ind w:right="-43"/>
              <w:jc w:val="both"/>
              <w:rPr>
                <w:rFonts w:ascii="Arial" w:hAnsi="Arial" w:cs="Arial"/>
                <w:sz w:val="11"/>
                <w:szCs w:val="11"/>
              </w:rPr>
            </w:pPr>
          </w:p>
        </w:tc>
        <w:tc>
          <w:tcPr>
            <w:tcW w:w="540" w:type="dxa"/>
          </w:tcPr>
          <w:p w14:paraId="521E9C3F" w14:textId="77777777" w:rsidR="009D1E9D" w:rsidRPr="008514BF" w:rsidRDefault="009D1E9D">
            <w:pPr>
              <w:tabs>
                <w:tab w:val="decimal" w:pos="504"/>
              </w:tabs>
              <w:spacing w:line="220" w:lineRule="exact"/>
              <w:ind w:right="-43"/>
              <w:jc w:val="both"/>
              <w:rPr>
                <w:rFonts w:ascii="Arial" w:hAnsi="Arial" w:cs="Arial"/>
                <w:sz w:val="11"/>
                <w:szCs w:val="11"/>
              </w:rPr>
            </w:pPr>
          </w:p>
        </w:tc>
        <w:tc>
          <w:tcPr>
            <w:tcW w:w="540" w:type="dxa"/>
          </w:tcPr>
          <w:p w14:paraId="7B5D040F" w14:textId="77777777" w:rsidR="009D1E9D" w:rsidRPr="008514BF" w:rsidRDefault="009D1E9D">
            <w:pPr>
              <w:tabs>
                <w:tab w:val="decimal" w:pos="504"/>
              </w:tabs>
              <w:spacing w:line="220" w:lineRule="exact"/>
              <w:ind w:right="-43"/>
              <w:jc w:val="both"/>
              <w:rPr>
                <w:rFonts w:ascii="Arial" w:hAnsi="Arial" w:cs="Arial"/>
                <w:sz w:val="11"/>
                <w:szCs w:val="11"/>
              </w:rPr>
            </w:pPr>
          </w:p>
        </w:tc>
        <w:tc>
          <w:tcPr>
            <w:tcW w:w="540" w:type="dxa"/>
          </w:tcPr>
          <w:p w14:paraId="3A71B839" w14:textId="77777777" w:rsidR="009D1E9D" w:rsidRPr="008514BF" w:rsidRDefault="009D1E9D">
            <w:pPr>
              <w:tabs>
                <w:tab w:val="decimal" w:pos="504"/>
              </w:tabs>
              <w:spacing w:line="220" w:lineRule="exact"/>
              <w:ind w:right="-43"/>
              <w:jc w:val="both"/>
              <w:rPr>
                <w:rFonts w:ascii="Arial" w:hAnsi="Arial" w:cs="Arial"/>
                <w:sz w:val="11"/>
                <w:szCs w:val="11"/>
              </w:rPr>
            </w:pPr>
          </w:p>
        </w:tc>
        <w:tc>
          <w:tcPr>
            <w:tcW w:w="540" w:type="dxa"/>
          </w:tcPr>
          <w:p w14:paraId="37B53774" w14:textId="77777777" w:rsidR="009D1E9D" w:rsidRPr="008514BF" w:rsidRDefault="009D1E9D">
            <w:pPr>
              <w:tabs>
                <w:tab w:val="decimal" w:pos="504"/>
              </w:tabs>
              <w:spacing w:line="220" w:lineRule="exact"/>
              <w:ind w:right="-43"/>
              <w:jc w:val="both"/>
              <w:rPr>
                <w:rFonts w:ascii="Arial" w:hAnsi="Arial" w:cs="Arial"/>
                <w:sz w:val="11"/>
                <w:szCs w:val="11"/>
              </w:rPr>
            </w:pPr>
          </w:p>
        </w:tc>
        <w:tc>
          <w:tcPr>
            <w:tcW w:w="630" w:type="dxa"/>
          </w:tcPr>
          <w:p w14:paraId="3E1D2153" w14:textId="77777777" w:rsidR="009D1E9D" w:rsidRPr="008514BF" w:rsidRDefault="009D1E9D">
            <w:pPr>
              <w:spacing w:line="220" w:lineRule="exact"/>
              <w:ind w:right="-43"/>
              <w:jc w:val="center"/>
              <w:rPr>
                <w:rFonts w:ascii="Arial" w:hAnsi="Arial" w:cs="Arial"/>
                <w:sz w:val="11"/>
                <w:szCs w:val="11"/>
              </w:rPr>
            </w:pPr>
          </w:p>
        </w:tc>
      </w:tr>
      <w:tr w:rsidR="009D1E9D" w:rsidRPr="008514BF" w14:paraId="1AD6FAA7" w14:textId="77777777">
        <w:trPr>
          <w:gridAfter w:val="1"/>
          <w:wAfter w:w="540" w:type="dxa"/>
          <w:trHeight w:val="171"/>
        </w:trPr>
        <w:tc>
          <w:tcPr>
            <w:tcW w:w="1800" w:type="dxa"/>
            <w:hideMark/>
          </w:tcPr>
          <w:p w14:paraId="1B237C8D" w14:textId="77777777" w:rsidR="009D1E9D" w:rsidRPr="008514BF" w:rsidRDefault="009D1E9D" w:rsidP="009D1E9D">
            <w:pPr>
              <w:spacing w:line="220" w:lineRule="exact"/>
              <w:ind w:right="-198"/>
              <w:jc w:val="thaiDistribute"/>
              <w:rPr>
                <w:rFonts w:ascii="Arial" w:hAnsi="Arial" w:cs="Arial"/>
                <w:sz w:val="11"/>
                <w:szCs w:val="11"/>
              </w:rPr>
            </w:pPr>
            <w:r w:rsidRPr="008514BF">
              <w:rPr>
                <w:rFonts w:ascii="Arial" w:hAnsi="Arial"/>
                <w:sz w:val="11"/>
                <w:szCs w:val="11"/>
              </w:rPr>
              <w:t xml:space="preserve">   customers</w:t>
            </w:r>
          </w:p>
        </w:tc>
        <w:tc>
          <w:tcPr>
            <w:tcW w:w="540" w:type="dxa"/>
          </w:tcPr>
          <w:p w14:paraId="3B6DDBE7" w14:textId="0FAFF04F" w:rsidR="009D1E9D" w:rsidRPr="003424D2" w:rsidRDefault="004416DE" w:rsidP="009D1E9D">
            <w:pPr>
              <w:tabs>
                <w:tab w:val="decimal" w:pos="414"/>
              </w:tabs>
              <w:spacing w:line="220" w:lineRule="exact"/>
              <w:ind w:right="-43"/>
              <w:rPr>
                <w:rFonts w:ascii="Arial" w:hAnsi="Arial" w:cs="Arial"/>
                <w:sz w:val="11"/>
                <w:szCs w:val="11"/>
              </w:rPr>
            </w:pPr>
            <w:r>
              <w:rPr>
                <w:rFonts w:ascii="Arial" w:hAnsi="Arial" w:cs="Arial"/>
                <w:sz w:val="11"/>
                <w:szCs w:val="11"/>
              </w:rPr>
              <w:t>152</w:t>
            </w:r>
          </w:p>
        </w:tc>
        <w:tc>
          <w:tcPr>
            <w:tcW w:w="630" w:type="dxa"/>
            <w:hideMark/>
          </w:tcPr>
          <w:p w14:paraId="009A0CFB" w14:textId="155C228F" w:rsidR="009D1E9D" w:rsidRPr="003424D2" w:rsidRDefault="009D1E9D" w:rsidP="009D1E9D">
            <w:pPr>
              <w:tabs>
                <w:tab w:val="decimal" w:pos="414"/>
              </w:tabs>
              <w:spacing w:line="220" w:lineRule="exact"/>
              <w:ind w:right="-43"/>
              <w:rPr>
                <w:rFonts w:ascii="Arial" w:hAnsi="Arial" w:cs="Arial"/>
                <w:sz w:val="11"/>
                <w:szCs w:val="11"/>
              </w:rPr>
            </w:pPr>
            <w:r w:rsidRPr="00321926">
              <w:rPr>
                <w:rFonts w:ascii="Arial" w:hAnsi="Arial" w:cs="Arial"/>
                <w:sz w:val="11"/>
                <w:szCs w:val="11"/>
              </w:rPr>
              <w:t>212</w:t>
            </w:r>
          </w:p>
        </w:tc>
        <w:tc>
          <w:tcPr>
            <w:tcW w:w="540" w:type="dxa"/>
          </w:tcPr>
          <w:p w14:paraId="30F0A76A" w14:textId="5D5CDB8D" w:rsidR="009D1E9D" w:rsidRPr="003424D2" w:rsidRDefault="004416DE" w:rsidP="009D1E9D">
            <w:pPr>
              <w:tabs>
                <w:tab w:val="decimal" w:pos="324"/>
              </w:tabs>
              <w:spacing w:line="220" w:lineRule="exact"/>
              <w:ind w:right="-43"/>
              <w:rPr>
                <w:rFonts w:ascii="Arial" w:hAnsi="Arial" w:cs="Arial"/>
                <w:sz w:val="11"/>
                <w:szCs w:val="11"/>
              </w:rPr>
            </w:pPr>
            <w:r>
              <w:rPr>
                <w:rFonts w:ascii="Arial" w:hAnsi="Arial" w:cs="Arial"/>
                <w:sz w:val="11"/>
                <w:szCs w:val="11"/>
              </w:rPr>
              <w:t>95</w:t>
            </w:r>
          </w:p>
        </w:tc>
        <w:tc>
          <w:tcPr>
            <w:tcW w:w="540" w:type="dxa"/>
            <w:hideMark/>
          </w:tcPr>
          <w:p w14:paraId="1B536A1F" w14:textId="7B48A44C" w:rsidR="009D1E9D" w:rsidRPr="003424D2" w:rsidRDefault="009D1E9D" w:rsidP="009D1E9D">
            <w:pPr>
              <w:tabs>
                <w:tab w:val="decimal" w:pos="324"/>
              </w:tabs>
              <w:spacing w:line="220" w:lineRule="exact"/>
              <w:ind w:right="-43"/>
              <w:rPr>
                <w:rFonts w:ascii="Arial" w:hAnsi="Arial" w:cs="Arial"/>
                <w:sz w:val="11"/>
                <w:szCs w:val="11"/>
              </w:rPr>
            </w:pPr>
            <w:r w:rsidRPr="00321926">
              <w:rPr>
                <w:rFonts w:ascii="Arial" w:hAnsi="Arial" w:cs="Arial"/>
                <w:sz w:val="11"/>
                <w:szCs w:val="11"/>
              </w:rPr>
              <w:t>100</w:t>
            </w:r>
          </w:p>
        </w:tc>
        <w:tc>
          <w:tcPr>
            <w:tcW w:w="540" w:type="dxa"/>
          </w:tcPr>
          <w:p w14:paraId="6A1AF9B8" w14:textId="58A078E2" w:rsidR="009D1E9D" w:rsidRPr="003424D2" w:rsidRDefault="004416DE" w:rsidP="009D1E9D">
            <w:pPr>
              <w:tabs>
                <w:tab w:val="decimal" w:pos="324"/>
              </w:tabs>
              <w:spacing w:line="220" w:lineRule="exact"/>
              <w:ind w:right="-43"/>
              <w:rPr>
                <w:rFonts w:ascii="Arial" w:hAnsi="Arial" w:cs="Arial"/>
                <w:sz w:val="11"/>
                <w:szCs w:val="11"/>
              </w:rPr>
            </w:pPr>
            <w:r>
              <w:rPr>
                <w:rFonts w:ascii="Arial" w:hAnsi="Arial" w:cs="Arial"/>
                <w:sz w:val="11"/>
                <w:szCs w:val="11"/>
              </w:rPr>
              <w:t>191</w:t>
            </w:r>
          </w:p>
        </w:tc>
        <w:tc>
          <w:tcPr>
            <w:tcW w:w="450" w:type="dxa"/>
            <w:hideMark/>
          </w:tcPr>
          <w:p w14:paraId="27EAF0DC" w14:textId="1CEAA885" w:rsidR="009D1E9D" w:rsidRPr="003424D2" w:rsidRDefault="009D1E9D" w:rsidP="009D1E9D">
            <w:pPr>
              <w:tabs>
                <w:tab w:val="decimal" w:pos="324"/>
              </w:tabs>
              <w:spacing w:line="220" w:lineRule="exact"/>
              <w:ind w:right="-43"/>
              <w:rPr>
                <w:rFonts w:ascii="Arial" w:hAnsi="Arial" w:cs="Arial"/>
                <w:sz w:val="11"/>
                <w:szCs w:val="11"/>
              </w:rPr>
            </w:pPr>
            <w:r w:rsidRPr="00321926">
              <w:rPr>
                <w:rFonts w:ascii="Arial" w:hAnsi="Arial" w:cs="Arial"/>
                <w:sz w:val="11"/>
                <w:szCs w:val="11"/>
              </w:rPr>
              <w:t>165</w:t>
            </w:r>
          </w:p>
        </w:tc>
        <w:tc>
          <w:tcPr>
            <w:tcW w:w="450" w:type="dxa"/>
          </w:tcPr>
          <w:p w14:paraId="7B26DE04" w14:textId="5B41B49D" w:rsidR="009D1E9D" w:rsidRPr="003F66E4" w:rsidRDefault="004416DE" w:rsidP="009D1E9D">
            <w:pPr>
              <w:tabs>
                <w:tab w:val="decimal" w:pos="252"/>
              </w:tabs>
              <w:spacing w:line="220" w:lineRule="exact"/>
              <w:ind w:right="-43"/>
              <w:rPr>
                <w:rFonts w:ascii="Arial" w:hAnsi="Arial" w:cs="Arial"/>
                <w:sz w:val="11"/>
                <w:szCs w:val="11"/>
              </w:rPr>
            </w:pPr>
            <w:r>
              <w:rPr>
                <w:rFonts w:ascii="Arial" w:hAnsi="Arial" w:cs="Arial"/>
                <w:sz w:val="11"/>
                <w:szCs w:val="11"/>
              </w:rPr>
              <w:t>(16)</w:t>
            </w:r>
          </w:p>
        </w:tc>
        <w:tc>
          <w:tcPr>
            <w:tcW w:w="540" w:type="dxa"/>
            <w:hideMark/>
          </w:tcPr>
          <w:p w14:paraId="1D204534" w14:textId="40D1D2C8" w:rsidR="009D1E9D" w:rsidRPr="003424D2" w:rsidRDefault="009D1E9D" w:rsidP="009D1E9D">
            <w:pPr>
              <w:tabs>
                <w:tab w:val="decimal" w:pos="252"/>
              </w:tabs>
              <w:spacing w:line="220" w:lineRule="exact"/>
              <w:ind w:right="-43"/>
              <w:rPr>
                <w:rFonts w:ascii="Arial" w:hAnsi="Arial" w:cs="Arial"/>
                <w:sz w:val="11"/>
                <w:szCs w:val="11"/>
              </w:rPr>
            </w:pPr>
            <w:r w:rsidRPr="00321926">
              <w:rPr>
                <w:rFonts w:ascii="Arial" w:hAnsi="Arial" w:cs="Arial"/>
                <w:sz w:val="11"/>
                <w:szCs w:val="11"/>
              </w:rPr>
              <w:t>(24)</w:t>
            </w:r>
          </w:p>
        </w:tc>
        <w:tc>
          <w:tcPr>
            <w:tcW w:w="540" w:type="dxa"/>
          </w:tcPr>
          <w:p w14:paraId="7A0B9834" w14:textId="021C5131" w:rsidR="009D1E9D" w:rsidRPr="003F66E4" w:rsidRDefault="004416DE" w:rsidP="009D1E9D">
            <w:pPr>
              <w:tabs>
                <w:tab w:val="decimal" w:pos="234"/>
              </w:tabs>
              <w:spacing w:line="220" w:lineRule="exact"/>
              <w:ind w:right="-43"/>
              <w:rPr>
                <w:rFonts w:ascii="Arial" w:hAnsi="Arial" w:cs="Arial"/>
                <w:sz w:val="11"/>
                <w:szCs w:val="11"/>
              </w:rPr>
            </w:pPr>
            <w:r>
              <w:rPr>
                <w:rFonts w:ascii="Arial" w:hAnsi="Arial" w:cs="Arial"/>
                <w:sz w:val="11"/>
                <w:szCs w:val="11"/>
              </w:rPr>
              <w:t>78</w:t>
            </w:r>
          </w:p>
        </w:tc>
        <w:tc>
          <w:tcPr>
            <w:tcW w:w="540" w:type="dxa"/>
            <w:hideMark/>
          </w:tcPr>
          <w:p w14:paraId="29DB0B90" w14:textId="51BCD661" w:rsidR="009D1E9D" w:rsidRPr="003424D2" w:rsidRDefault="009D1E9D" w:rsidP="009D1E9D">
            <w:pPr>
              <w:tabs>
                <w:tab w:val="decimal" w:pos="234"/>
              </w:tabs>
              <w:spacing w:line="220" w:lineRule="exact"/>
              <w:ind w:right="-43"/>
              <w:rPr>
                <w:rFonts w:ascii="Arial" w:hAnsi="Arial" w:cs="Arial"/>
                <w:sz w:val="11"/>
                <w:szCs w:val="11"/>
              </w:rPr>
            </w:pPr>
            <w:r w:rsidRPr="00321926">
              <w:rPr>
                <w:rFonts w:ascii="Arial" w:hAnsi="Arial" w:cs="Arial"/>
                <w:sz w:val="11"/>
                <w:szCs w:val="11"/>
              </w:rPr>
              <w:t>66</w:t>
            </w:r>
          </w:p>
        </w:tc>
        <w:tc>
          <w:tcPr>
            <w:tcW w:w="540" w:type="dxa"/>
          </w:tcPr>
          <w:p w14:paraId="535752C7" w14:textId="136383F8" w:rsidR="009D1E9D" w:rsidRPr="003424D2" w:rsidRDefault="004416DE" w:rsidP="009D1E9D">
            <w:pPr>
              <w:tabs>
                <w:tab w:val="decimal" w:pos="324"/>
              </w:tabs>
              <w:spacing w:line="220" w:lineRule="exact"/>
              <w:ind w:right="-43"/>
              <w:rPr>
                <w:rFonts w:ascii="Arial" w:hAnsi="Arial" w:cs="Arial"/>
                <w:sz w:val="11"/>
                <w:szCs w:val="11"/>
              </w:rPr>
            </w:pPr>
            <w:r>
              <w:rPr>
                <w:rFonts w:ascii="Arial" w:hAnsi="Arial" w:cs="Arial"/>
                <w:sz w:val="11"/>
                <w:szCs w:val="11"/>
              </w:rPr>
              <w:t>-</w:t>
            </w:r>
          </w:p>
        </w:tc>
        <w:tc>
          <w:tcPr>
            <w:tcW w:w="540" w:type="dxa"/>
            <w:hideMark/>
          </w:tcPr>
          <w:p w14:paraId="580F705D" w14:textId="7B2DB63B" w:rsidR="009D1E9D" w:rsidRPr="003424D2" w:rsidRDefault="009D1E9D" w:rsidP="009D1E9D">
            <w:pP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635671FB" w14:textId="698E64EA" w:rsidR="009D1E9D" w:rsidRPr="003424D2" w:rsidRDefault="004416DE" w:rsidP="009D1E9D">
            <w:pPr>
              <w:tabs>
                <w:tab w:val="decimal" w:pos="324"/>
              </w:tabs>
              <w:spacing w:line="220" w:lineRule="exact"/>
              <w:ind w:right="-43"/>
              <w:rPr>
                <w:rFonts w:ascii="Arial" w:hAnsi="Arial" w:cs="Arial"/>
                <w:sz w:val="11"/>
                <w:szCs w:val="11"/>
              </w:rPr>
            </w:pPr>
            <w:r>
              <w:rPr>
                <w:rFonts w:ascii="Arial" w:hAnsi="Arial" w:cs="Arial"/>
                <w:sz w:val="11"/>
                <w:szCs w:val="11"/>
              </w:rPr>
              <w:t>500</w:t>
            </w:r>
          </w:p>
        </w:tc>
        <w:tc>
          <w:tcPr>
            <w:tcW w:w="630" w:type="dxa"/>
            <w:hideMark/>
          </w:tcPr>
          <w:p w14:paraId="065F8DFE" w14:textId="592C80AD" w:rsidR="009D1E9D" w:rsidRPr="003424D2" w:rsidRDefault="009D1E9D" w:rsidP="009D1E9D">
            <w:pPr>
              <w:tabs>
                <w:tab w:val="decimal" w:pos="414"/>
              </w:tabs>
              <w:spacing w:line="220" w:lineRule="exact"/>
              <w:ind w:right="-43"/>
              <w:rPr>
                <w:rFonts w:ascii="Arial" w:hAnsi="Arial" w:cs="Arial"/>
                <w:sz w:val="11"/>
                <w:szCs w:val="11"/>
              </w:rPr>
            </w:pPr>
            <w:r w:rsidRPr="00321926">
              <w:rPr>
                <w:rFonts w:ascii="Arial" w:hAnsi="Arial" w:cs="Arial"/>
                <w:sz w:val="11"/>
                <w:szCs w:val="11"/>
              </w:rPr>
              <w:t>519</w:t>
            </w:r>
          </w:p>
        </w:tc>
      </w:tr>
      <w:tr w:rsidR="009D1E9D" w:rsidRPr="008514BF" w14:paraId="3739CD99" w14:textId="77777777">
        <w:trPr>
          <w:gridAfter w:val="1"/>
          <w:wAfter w:w="540" w:type="dxa"/>
        </w:trPr>
        <w:tc>
          <w:tcPr>
            <w:tcW w:w="1800" w:type="dxa"/>
            <w:hideMark/>
          </w:tcPr>
          <w:p w14:paraId="445AA70B" w14:textId="77777777" w:rsidR="009D1E9D" w:rsidRPr="008514BF" w:rsidRDefault="009D1E9D" w:rsidP="009D1E9D">
            <w:pPr>
              <w:spacing w:line="220" w:lineRule="exact"/>
              <w:ind w:right="-198"/>
              <w:jc w:val="thaiDistribute"/>
              <w:rPr>
                <w:rFonts w:ascii="Arial" w:hAnsi="Arial" w:cs="Arial"/>
                <w:sz w:val="11"/>
                <w:szCs w:val="11"/>
              </w:rPr>
            </w:pPr>
            <w:r w:rsidRPr="008514BF">
              <w:rPr>
                <w:rFonts w:ascii="Arial" w:hAnsi="Arial"/>
                <w:sz w:val="11"/>
                <w:szCs w:val="11"/>
              </w:rPr>
              <w:t>Inter-segment revenue</w:t>
            </w:r>
          </w:p>
        </w:tc>
        <w:tc>
          <w:tcPr>
            <w:tcW w:w="540" w:type="dxa"/>
          </w:tcPr>
          <w:p w14:paraId="64C72AAF" w14:textId="16C24BAA" w:rsidR="009D1E9D" w:rsidRPr="003424D2" w:rsidRDefault="004416DE" w:rsidP="009D1E9D">
            <w:pPr>
              <w:pBdr>
                <w:bottom w:val="single" w:sz="4" w:space="1" w:color="auto"/>
              </w:pBdr>
              <w:tabs>
                <w:tab w:val="decimal" w:pos="414"/>
              </w:tabs>
              <w:spacing w:line="220" w:lineRule="exact"/>
              <w:ind w:right="-43"/>
              <w:rPr>
                <w:rFonts w:ascii="Arial" w:hAnsi="Arial" w:cs="Arial"/>
                <w:sz w:val="11"/>
                <w:szCs w:val="11"/>
              </w:rPr>
            </w:pPr>
            <w:r>
              <w:rPr>
                <w:rFonts w:ascii="Arial" w:hAnsi="Arial" w:cs="Arial"/>
                <w:sz w:val="11"/>
                <w:szCs w:val="11"/>
              </w:rPr>
              <w:t>1</w:t>
            </w:r>
          </w:p>
        </w:tc>
        <w:tc>
          <w:tcPr>
            <w:tcW w:w="630" w:type="dxa"/>
            <w:hideMark/>
          </w:tcPr>
          <w:p w14:paraId="47BD65AC" w14:textId="312A2724" w:rsidR="009D1E9D" w:rsidRPr="003424D2" w:rsidRDefault="009D1E9D" w:rsidP="009D1E9D">
            <w:pPr>
              <w:pBdr>
                <w:bottom w:val="sing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1</w:t>
            </w:r>
          </w:p>
        </w:tc>
        <w:tc>
          <w:tcPr>
            <w:tcW w:w="540" w:type="dxa"/>
          </w:tcPr>
          <w:p w14:paraId="47F2591E" w14:textId="36DD6664" w:rsidR="009D1E9D" w:rsidRPr="003424D2" w:rsidRDefault="004416DE" w:rsidP="009D1E9D">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540" w:type="dxa"/>
            <w:hideMark/>
          </w:tcPr>
          <w:p w14:paraId="3751A160" w14:textId="5AC57915" w:rsidR="009D1E9D" w:rsidRPr="003424D2" w:rsidRDefault="009D1E9D" w:rsidP="009D1E9D">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51A8B2AC" w14:textId="66ADD58E" w:rsidR="009D1E9D" w:rsidRPr="003424D2" w:rsidRDefault="004416DE" w:rsidP="009D1E9D">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450" w:type="dxa"/>
            <w:hideMark/>
          </w:tcPr>
          <w:p w14:paraId="4FDB3F4F" w14:textId="19E68EC3" w:rsidR="009D1E9D" w:rsidRPr="003424D2" w:rsidRDefault="009D1E9D" w:rsidP="009D1E9D">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450" w:type="dxa"/>
          </w:tcPr>
          <w:p w14:paraId="291896D6" w14:textId="35E69083" w:rsidR="009D1E9D" w:rsidRPr="003424D2" w:rsidRDefault="004416DE" w:rsidP="009D1E9D">
            <w:pPr>
              <w:pBdr>
                <w:bottom w:val="single" w:sz="4" w:space="1" w:color="auto"/>
              </w:pBdr>
              <w:tabs>
                <w:tab w:val="decimal" w:pos="252"/>
              </w:tabs>
              <w:spacing w:line="220" w:lineRule="exact"/>
              <w:ind w:right="-43"/>
              <w:rPr>
                <w:rFonts w:ascii="Arial" w:hAnsi="Arial" w:cs="Arial"/>
                <w:sz w:val="11"/>
                <w:szCs w:val="11"/>
              </w:rPr>
            </w:pPr>
            <w:r>
              <w:rPr>
                <w:rFonts w:ascii="Arial" w:hAnsi="Arial" w:cs="Arial"/>
                <w:sz w:val="11"/>
                <w:szCs w:val="11"/>
              </w:rPr>
              <w:t>-</w:t>
            </w:r>
          </w:p>
        </w:tc>
        <w:tc>
          <w:tcPr>
            <w:tcW w:w="540" w:type="dxa"/>
            <w:hideMark/>
          </w:tcPr>
          <w:p w14:paraId="2F5F611E" w14:textId="4F3A8A77" w:rsidR="009D1E9D" w:rsidRPr="003424D2" w:rsidRDefault="009D1E9D" w:rsidP="009D1E9D">
            <w:pPr>
              <w:pBdr>
                <w:bottom w:val="sing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791D7969" w14:textId="422430E7" w:rsidR="009D1E9D" w:rsidRPr="003424D2" w:rsidRDefault="004416DE" w:rsidP="009D1E9D">
            <w:pPr>
              <w:pBdr>
                <w:bottom w:val="single" w:sz="4" w:space="1" w:color="auto"/>
              </w:pBdr>
              <w:tabs>
                <w:tab w:val="decimal" w:pos="234"/>
              </w:tabs>
              <w:spacing w:line="220" w:lineRule="exact"/>
              <w:ind w:right="-43"/>
              <w:rPr>
                <w:rFonts w:ascii="Arial" w:hAnsi="Arial" w:cs="Arial"/>
                <w:sz w:val="11"/>
                <w:szCs w:val="11"/>
              </w:rPr>
            </w:pPr>
            <w:r>
              <w:rPr>
                <w:rFonts w:ascii="Arial" w:hAnsi="Arial" w:cs="Arial"/>
                <w:sz w:val="11"/>
                <w:szCs w:val="11"/>
              </w:rPr>
              <w:t>91</w:t>
            </w:r>
          </w:p>
        </w:tc>
        <w:tc>
          <w:tcPr>
            <w:tcW w:w="540" w:type="dxa"/>
            <w:hideMark/>
          </w:tcPr>
          <w:p w14:paraId="7AC7B637" w14:textId="44AF1CAE" w:rsidR="009D1E9D" w:rsidRPr="003424D2" w:rsidRDefault="009D1E9D" w:rsidP="009D1E9D">
            <w:pPr>
              <w:pBdr>
                <w:bottom w:val="sing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92</w:t>
            </w:r>
          </w:p>
        </w:tc>
        <w:tc>
          <w:tcPr>
            <w:tcW w:w="540" w:type="dxa"/>
          </w:tcPr>
          <w:p w14:paraId="5AA64C99" w14:textId="682B2C85" w:rsidR="009D1E9D" w:rsidRPr="003424D2" w:rsidRDefault="004416DE" w:rsidP="009D1E9D">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(92)</w:t>
            </w:r>
          </w:p>
        </w:tc>
        <w:tc>
          <w:tcPr>
            <w:tcW w:w="540" w:type="dxa"/>
            <w:hideMark/>
          </w:tcPr>
          <w:p w14:paraId="38D563B9" w14:textId="6E96D319" w:rsidR="009D1E9D" w:rsidRPr="003424D2" w:rsidRDefault="009D1E9D" w:rsidP="009D1E9D">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(93)</w:t>
            </w:r>
          </w:p>
        </w:tc>
        <w:tc>
          <w:tcPr>
            <w:tcW w:w="540" w:type="dxa"/>
          </w:tcPr>
          <w:p w14:paraId="6D5F7763" w14:textId="5B57EB57" w:rsidR="009D1E9D" w:rsidRPr="003424D2" w:rsidRDefault="004416DE" w:rsidP="009D1E9D">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630" w:type="dxa"/>
            <w:hideMark/>
          </w:tcPr>
          <w:p w14:paraId="0274003D" w14:textId="1A8FC2E7" w:rsidR="009D1E9D" w:rsidRPr="003424D2" w:rsidRDefault="009D1E9D" w:rsidP="009D1E9D">
            <w:pPr>
              <w:pBdr>
                <w:bottom w:val="sing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w:t>
            </w:r>
          </w:p>
        </w:tc>
      </w:tr>
      <w:tr w:rsidR="009D1E9D" w:rsidRPr="008514BF" w14:paraId="73F9E03D" w14:textId="77777777">
        <w:trPr>
          <w:gridAfter w:val="1"/>
          <w:wAfter w:w="540" w:type="dxa"/>
        </w:trPr>
        <w:tc>
          <w:tcPr>
            <w:tcW w:w="1800" w:type="dxa"/>
            <w:hideMark/>
          </w:tcPr>
          <w:p w14:paraId="3F912B38" w14:textId="77777777" w:rsidR="009D1E9D" w:rsidRPr="008514BF" w:rsidRDefault="009D1E9D" w:rsidP="009D1E9D">
            <w:pPr>
              <w:spacing w:line="220" w:lineRule="exact"/>
              <w:ind w:right="-43"/>
              <w:jc w:val="thaiDistribute"/>
              <w:rPr>
                <w:rFonts w:ascii="Arial" w:hAnsi="Arial" w:cs="Arial"/>
                <w:sz w:val="11"/>
                <w:szCs w:val="11"/>
              </w:rPr>
            </w:pPr>
            <w:r w:rsidRPr="008514BF">
              <w:rPr>
                <w:rFonts w:ascii="Arial" w:hAnsi="Arial"/>
                <w:sz w:val="11"/>
                <w:szCs w:val="11"/>
              </w:rPr>
              <w:t>Total revenues</w:t>
            </w:r>
          </w:p>
        </w:tc>
        <w:tc>
          <w:tcPr>
            <w:tcW w:w="540" w:type="dxa"/>
          </w:tcPr>
          <w:p w14:paraId="3F33DC82" w14:textId="7A032A6D" w:rsidR="009D1E9D" w:rsidRPr="003424D2" w:rsidRDefault="004416DE" w:rsidP="009D1E9D">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153</w:t>
            </w:r>
          </w:p>
        </w:tc>
        <w:tc>
          <w:tcPr>
            <w:tcW w:w="630" w:type="dxa"/>
            <w:hideMark/>
          </w:tcPr>
          <w:p w14:paraId="439F46E9" w14:textId="74927473" w:rsidR="009D1E9D" w:rsidRPr="003424D2" w:rsidRDefault="009D1E9D" w:rsidP="009D1E9D">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213</w:t>
            </w:r>
          </w:p>
        </w:tc>
        <w:tc>
          <w:tcPr>
            <w:tcW w:w="540" w:type="dxa"/>
          </w:tcPr>
          <w:p w14:paraId="507030C2" w14:textId="45C49E41"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95</w:t>
            </w:r>
          </w:p>
        </w:tc>
        <w:tc>
          <w:tcPr>
            <w:tcW w:w="540" w:type="dxa"/>
            <w:hideMark/>
          </w:tcPr>
          <w:p w14:paraId="7B0B73B1" w14:textId="2AD81B57" w:rsidR="009D1E9D" w:rsidRPr="003424D2" w:rsidRDefault="009D1E9D" w:rsidP="009D1E9D">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100</w:t>
            </w:r>
          </w:p>
        </w:tc>
        <w:tc>
          <w:tcPr>
            <w:tcW w:w="540" w:type="dxa"/>
          </w:tcPr>
          <w:p w14:paraId="016238C1" w14:textId="4408FA40"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191</w:t>
            </w:r>
          </w:p>
        </w:tc>
        <w:tc>
          <w:tcPr>
            <w:tcW w:w="450" w:type="dxa"/>
            <w:hideMark/>
          </w:tcPr>
          <w:p w14:paraId="3027E382" w14:textId="35088321" w:rsidR="009D1E9D" w:rsidRPr="003424D2" w:rsidRDefault="009D1E9D" w:rsidP="009D1E9D">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165</w:t>
            </w:r>
          </w:p>
        </w:tc>
        <w:tc>
          <w:tcPr>
            <w:tcW w:w="450" w:type="dxa"/>
          </w:tcPr>
          <w:p w14:paraId="054FD031" w14:textId="5DB94F37" w:rsidR="009D1E9D" w:rsidRPr="003424D2" w:rsidRDefault="004416DE" w:rsidP="009D1E9D">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(16)</w:t>
            </w:r>
          </w:p>
        </w:tc>
        <w:tc>
          <w:tcPr>
            <w:tcW w:w="540" w:type="dxa"/>
            <w:hideMark/>
          </w:tcPr>
          <w:p w14:paraId="61F29E3C" w14:textId="6532BAC7" w:rsidR="009D1E9D" w:rsidRPr="003424D2" w:rsidRDefault="009D1E9D" w:rsidP="009D1E9D">
            <w:pPr>
              <w:pBdr>
                <w:bottom w:val="doub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(24)</w:t>
            </w:r>
          </w:p>
        </w:tc>
        <w:tc>
          <w:tcPr>
            <w:tcW w:w="540" w:type="dxa"/>
          </w:tcPr>
          <w:p w14:paraId="33AD4F5C" w14:textId="54994EC2" w:rsidR="009D1E9D" w:rsidRPr="003424D2" w:rsidRDefault="004416DE" w:rsidP="009D1E9D">
            <w:pPr>
              <w:pBdr>
                <w:bottom w:val="double" w:sz="4" w:space="1" w:color="auto"/>
              </w:pBdr>
              <w:tabs>
                <w:tab w:val="decimal" w:pos="234"/>
              </w:tabs>
              <w:spacing w:line="220" w:lineRule="exact"/>
              <w:ind w:right="-43"/>
              <w:rPr>
                <w:rFonts w:ascii="Arial" w:hAnsi="Arial" w:cs="Arial"/>
                <w:sz w:val="11"/>
                <w:szCs w:val="11"/>
              </w:rPr>
            </w:pPr>
            <w:r>
              <w:rPr>
                <w:rFonts w:ascii="Arial" w:hAnsi="Arial" w:cs="Arial"/>
                <w:sz w:val="11"/>
                <w:szCs w:val="11"/>
              </w:rPr>
              <w:t>169</w:t>
            </w:r>
          </w:p>
        </w:tc>
        <w:tc>
          <w:tcPr>
            <w:tcW w:w="540" w:type="dxa"/>
            <w:hideMark/>
          </w:tcPr>
          <w:p w14:paraId="1ACA3944" w14:textId="59E2C9E0" w:rsidR="009D1E9D" w:rsidRPr="003424D2" w:rsidRDefault="009D1E9D" w:rsidP="009D1E9D">
            <w:pPr>
              <w:pBdr>
                <w:bottom w:val="doub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158</w:t>
            </w:r>
          </w:p>
        </w:tc>
        <w:tc>
          <w:tcPr>
            <w:tcW w:w="540" w:type="dxa"/>
          </w:tcPr>
          <w:p w14:paraId="5B03AC0F" w14:textId="5467D0D7"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(92)</w:t>
            </w:r>
          </w:p>
        </w:tc>
        <w:tc>
          <w:tcPr>
            <w:tcW w:w="540" w:type="dxa"/>
            <w:hideMark/>
          </w:tcPr>
          <w:p w14:paraId="36ECAACB" w14:textId="081E6BD2" w:rsidR="009D1E9D" w:rsidRPr="003424D2" w:rsidRDefault="009D1E9D" w:rsidP="009D1E9D">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(93)</w:t>
            </w:r>
          </w:p>
        </w:tc>
        <w:tc>
          <w:tcPr>
            <w:tcW w:w="540" w:type="dxa"/>
          </w:tcPr>
          <w:p w14:paraId="30610470" w14:textId="2C313512"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500</w:t>
            </w:r>
          </w:p>
        </w:tc>
        <w:tc>
          <w:tcPr>
            <w:tcW w:w="630" w:type="dxa"/>
            <w:hideMark/>
          </w:tcPr>
          <w:p w14:paraId="14F41C99" w14:textId="3D3AAA0D" w:rsidR="009D1E9D" w:rsidRPr="003424D2" w:rsidRDefault="009D1E9D" w:rsidP="009D1E9D">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519</w:t>
            </w:r>
          </w:p>
        </w:tc>
      </w:tr>
      <w:tr w:rsidR="009D1E9D" w:rsidRPr="008514BF" w14:paraId="0087F6BC" w14:textId="77777777">
        <w:trPr>
          <w:gridAfter w:val="1"/>
          <w:wAfter w:w="540" w:type="dxa"/>
        </w:trPr>
        <w:tc>
          <w:tcPr>
            <w:tcW w:w="1800" w:type="dxa"/>
            <w:hideMark/>
          </w:tcPr>
          <w:p w14:paraId="541C6903" w14:textId="77777777" w:rsidR="009D1E9D" w:rsidRPr="008514BF" w:rsidRDefault="009D1E9D" w:rsidP="009D1E9D">
            <w:pPr>
              <w:tabs>
                <w:tab w:val="left" w:pos="162"/>
              </w:tabs>
              <w:spacing w:line="220" w:lineRule="exact"/>
              <w:ind w:right="-43"/>
              <w:jc w:val="thaiDistribute"/>
              <w:rPr>
                <w:rFonts w:ascii="Arial" w:hAnsi="Arial" w:cs="Arial"/>
                <w:sz w:val="11"/>
                <w:szCs w:val="11"/>
              </w:rPr>
            </w:pPr>
            <w:r w:rsidRPr="008514BF">
              <w:rPr>
                <w:rFonts w:ascii="Arial" w:hAnsi="Arial"/>
                <w:sz w:val="11"/>
                <w:szCs w:val="11"/>
              </w:rPr>
              <w:t>Interest income</w:t>
            </w:r>
          </w:p>
        </w:tc>
        <w:tc>
          <w:tcPr>
            <w:tcW w:w="540" w:type="dxa"/>
          </w:tcPr>
          <w:p w14:paraId="60F584CF" w14:textId="76CDAD4E" w:rsidR="009D1E9D" w:rsidRPr="003424D2" w:rsidRDefault="004416DE" w:rsidP="009D1E9D">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6</w:t>
            </w:r>
          </w:p>
        </w:tc>
        <w:tc>
          <w:tcPr>
            <w:tcW w:w="630" w:type="dxa"/>
            <w:hideMark/>
          </w:tcPr>
          <w:p w14:paraId="45F4E88B" w14:textId="23F2D8F8" w:rsidR="009D1E9D" w:rsidRPr="003424D2" w:rsidRDefault="009D1E9D" w:rsidP="009D1E9D">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5F89F330" w14:textId="4B7E8B43"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540" w:type="dxa"/>
            <w:hideMark/>
          </w:tcPr>
          <w:p w14:paraId="4A435858" w14:textId="1B306680" w:rsidR="009D1E9D" w:rsidRPr="003424D2" w:rsidRDefault="009D1E9D" w:rsidP="009D1E9D">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14A114FE" w14:textId="50B161FB" w:rsidR="009D1E9D" w:rsidRPr="003424D2" w:rsidRDefault="004416DE" w:rsidP="009D1E9D">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1</w:t>
            </w:r>
          </w:p>
        </w:tc>
        <w:tc>
          <w:tcPr>
            <w:tcW w:w="450" w:type="dxa"/>
            <w:hideMark/>
          </w:tcPr>
          <w:p w14:paraId="02AF12C5" w14:textId="3B179420" w:rsidR="009D1E9D" w:rsidRPr="003424D2" w:rsidRDefault="009D1E9D" w:rsidP="009D1E9D">
            <w:pPr>
              <w:pBdr>
                <w:bottom w:val="double" w:sz="4" w:space="1" w:color="auto"/>
              </w:pBdr>
              <w:tabs>
                <w:tab w:val="decimal" w:pos="342"/>
              </w:tabs>
              <w:spacing w:line="220" w:lineRule="exact"/>
              <w:ind w:right="-43"/>
              <w:rPr>
                <w:rFonts w:ascii="Arial" w:hAnsi="Arial" w:cs="Arial"/>
                <w:sz w:val="11"/>
                <w:szCs w:val="11"/>
              </w:rPr>
            </w:pPr>
            <w:r w:rsidRPr="00321926">
              <w:rPr>
                <w:rFonts w:ascii="Arial" w:hAnsi="Arial" w:cs="Arial"/>
                <w:sz w:val="11"/>
                <w:szCs w:val="11"/>
              </w:rPr>
              <w:t>-</w:t>
            </w:r>
          </w:p>
        </w:tc>
        <w:tc>
          <w:tcPr>
            <w:tcW w:w="450" w:type="dxa"/>
          </w:tcPr>
          <w:p w14:paraId="116FAF6A" w14:textId="4008AF74" w:rsidR="009D1E9D" w:rsidRPr="003424D2" w:rsidRDefault="004416DE" w:rsidP="009D1E9D">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8</w:t>
            </w:r>
          </w:p>
        </w:tc>
        <w:tc>
          <w:tcPr>
            <w:tcW w:w="540" w:type="dxa"/>
            <w:hideMark/>
          </w:tcPr>
          <w:p w14:paraId="04A9308F" w14:textId="02A431F3" w:rsidR="009D1E9D" w:rsidRPr="003424D2" w:rsidRDefault="009D1E9D" w:rsidP="009D1E9D">
            <w:pPr>
              <w:pBdr>
                <w:bottom w:val="doub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4</w:t>
            </w:r>
          </w:p>
        </w:tc>
        <w:tc>
          <w:tcPr>
            <w:tcW w:w="540" w:type="dxa"/>
          </w:tcPr>
          <w:p w14:paraId="69B88728" w14:textId="31451841" w:rsidR="009D1E9D" w:rsidRPr="003424D2" w:rsidRDefault="004416DE" w:rsidP="009D1E9D">
            <w:pPr>
              <w:pBdr>
                <w:bottom w:val="double" w:sz="4" w:space="1" w:color="auto"/>
              </w:pBdr>
              <w:tabs>
                <w:tab w:val="decimal" w:pos="234"/>
              </w:tabs>
              <w:spacing w:line="220" w:lineRule="exact"/>
              <w:ind w:right="-43"/>
              <w:rPr>
                <w:rFonts w:ascii="Arial" w:hAnsi="Arial" w:cs="Arial"/>
                <w:sz w:val="11"/>
                <w:szCs w:val="11"/>
              </w:rPr>
            </w:pPr>
            <w:r>
              <w:rPr>
                <w:rFonts w:ascii="Arial" w:hAnsi="Arial" w:cs="Arial"/>
                <w:sz w:val="11"/>
                <w:szCs w:val="11"/>
              </w:rPr>
              <w:t>81</w:t>
            </w:r>
          </w:p>
        </w:tc>
        <w:tc>
          <w:tcPr>
            <w:tcW w:w="540" w:type="dxa"/>
            <w:hideMark/>
          </w:tcPr>
          <w:p w14:paraId="672605FC" w14:textId="57D8792F" w:rsidR="009D1E9D" w:rsidRPr="003424D2" w:rsidRDefault="009D1E9D" w:rsidP="009D1E9D">
            <w:pPr>
              <w:pBdr>
                <w:bottom w:val="doub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94</w:t>
            </w:r>
          </w:p>
        </w:tc>
        <w:tc>
          <w:tcPr>
            <w:tcW w:w="540" w:type="dxa"/>
          </w:tcPr>
          <w:p w14:paraId="38C08970" w14:textId="2B551545"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(2)</w:t>
            </w:r>
          </w:p>
        </w:tc>
        <w:tc>
          <w:tcPr>
            <w:tcW w:w="540" w:type="dxa"/>
            <w:hideMark/>
          </w:tcPr>
          <w:p w14:paraId="4D654EF3" w14:textId="30200DE8" w:rsidR="009D1E9D" w:rsidRPr="003424D2" w:rsidRDefault="009D1E9D" w:rsidP="009D1E9D">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(4)</w:t>
            </w:r>
          </w:p>
        </w:tc>
        <w:tc>
          <w:tcPr>
            <w:tcW w:w="540" w:type="dxa"/>
          </w:tcPr>
          <w:p w14:paraId="4292A222" w14:textId="60789796"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94</w:t>
            </w:r>
          </w:p>
        </w:tc>
        <w:tc>
          <w:tcPr>
            <w:tcW w:w="630" w:type="dxa"/>
            <w:hideMark/>
          </w:tcPr>
          <w:p w14:paraId="0E62D4BC" w14:textId="5BD1AB2C" w:rsidR="009D1E9D" w:rsidRPr="003424D2" w:rsidRDefault="009D1E9D" w:rsidP="009D1E9D">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94</w:t>
            </w:r>
          </w:p>
        </w:tc>
      </w:tr>
      <w:tr w:rsidR="009D1E9D" w:rsidRPr="008514BF" w14:paraId="2B4E6BC8" w14:textId="77777777">
        <w:trPr>
          <w:gridAfter w:val="1"/>
          <w:wAfter w:w="540" w:type="dxa"/>
        </w:trPr>
        <w:tc>
          <w:tcPr>
            <w:tcW w:w="1800" w:type="dxa"/>
            <w:hideMark/>
          </w:tcPr>
          <w:p w14:paraId="7B1133E1" w14:textId="77777777" w:rsidR="009D1E9D" w:rsidRPr="008514BF" w:rsidRDefault="009D1E9D" w:rsidP="009D1E9D">
            <w:pPr>
              <w:tabs>
                <w:tab w:val="left" w:pos="162"/>
              </w:tabs>
              <w:spacing w:line="220" w:lineRule="exact"/>
              <w:ind w:right="-43"/>
              <w:jc w:val="thaiDistribute"/>
              <w:rPr>
                <w:rFonts w:ascii="Arial" w:hAnsi="Arial" w:cs="Arial"/>
                <w:sz w:val="11"/>
                <w:szCs w:val="11"/>
              </w:rPr>
            </w:pPr>
            <w:r w:rsidRPr="008514BF">
              <w:rPr>
                <w:rFonts w:ascii="Arial" w:hAnsi="Arial"/>
                <w:sz w:val="11"/>
                <w:szCs w:val="11"/>
              </w:rPr>
              <w:t>Finance costs</w:t>
            </w:r>
          </w:p>
        </w:tc>
        <w:tc>
          <w:tcPr>
            <w:tcW w:w="540" w:type="dxa"/>
          </w:tcPr>
          <w:p w14:paraId="5E0037AC" w14:textId="0D5C4A9C" w:rsidR="009D1E9D" w:rsidRPr="003424D2" w:rsidRDefault="004416DE" w:rsidP="009D1E9D">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w:t>
            </w:r>
          </w:p>
        </w:tc>
        <w:tc>
          <w:tcPr>
            <w:tcW w:w="630" w:type="dxa"/>
            <w:hideMark/>
          </w:tcPr>
          <w:p w14:paraId="4964AD4E" w14:textId="1358F85A" w:rsidR="009D1E9D" w:rsidRPr="003424D2" w:rsidRDefault="009D1E9D" w:rsidP="009D1E9D">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1</w:t>
            </w:r>
          </w:p>
        </w:tc>
        <w:tc>
          <w:tcPr>
            <w:tcW w:w="540" w:type="dxa"/>
          </w:tcPr>
          <w:p w14:paraId="365971C9" w14:textId="28A6F27A"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540" w:type="dxa"/>
            <w:hideMark/>
          </w:tcPr>
          <w:p w14:paraId="206F0DCE" w14:textId="61836415" w:rsidR="009D1E9D" w:rsidRPr="003424D2" w:rsidRDefault="009D1E9D" w:rsidP="009D1E9D">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1</w:t>
            </w:r>
          </w:p>
        </w:tc>
        <w:tc>
          <w:tcPr>
            <w:tcW w:w="540" w:type="dxa"/>
          </w:tcPr>
          <w:p w14:paraId="5F714CE2" w14:textId="27B107D1" w:rsidR="009D1E9D" w:rsidRPr="003424D2" w:rsidRDefault="004416DE" w:rsidP="009D1E9D">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w:t>
            </w:r>
          </w:p>
        </w:tc>
        <w:tc>
          <w:tcPr>
            <w:tcW w:w="450" w:type="dxa"/>
            <w:hideMark/>
          </w:tcPr>
          <w:p w14:paraId="189F6B05" w14:textId="4579F22F" w:rsidR="009D1E9D" w:rsidRPr="003424D2" w:rsidRDefault="009D1E9D" w:rsidP="009D1E9D">
            <w:pPr>
              <w:pBdr>
                <w:bottom w:val="double" w:sz="4" w:space="1" w:color="auto"/>
              </w:pBdr>
              <w:tabs>
                <w:tab w:val="decimal" w:pos="342"/>
              </w:tabs>
              <w:spacing w:line="220" w:lineRule="exact"/>
              <w:ind w:right="-43"/>
              <w:rPr>
                <w:rFonts w:ascii="Arial" w:hAnsi="Arial" w:cs="Arial"/>
                <w:sz w:val="11"/>
                <w:szCs w:val="11"/>
              </w:rPr>
            </w:pPr>
            <w:r w:rsidRPr="00321926">
              <w:rPr>
                <w:rFonts w:ascii="Arial" w:hAnsi="Arial" w:cs="Arial"/>
                <w:sz w:val="11"/>
                <w:szCs w:val="11"/>
              </w:rPr>
              <w:t>-</w:t>
            </w:r>
          </w:p>
        </w:tc>
        <w:tc>
          <w:tcPr>
            <w:tcW w:w="450" w:type="dxa"/>
          </w:tcPr>
          <w:p w14:paraId="36D96E64" w14:textId="19746069" w:rsidR="009D1E9D" w:rsidRPr="003424D2" w:rsidRDefault="004416DE" w:rsidP="009D1E9D">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10</w:t>
            </w:r>
          </w:p>
        </w:tc>
        <w:tc>
          <w:tcPr>
            <w:tcW w:w="540" w:type="dxa"/>
            <w:hideMark/>
          </w:tcPr>
          <w:p w14:paraId="4E6CC86C" w14:textId="22D96399" w:rsidR="009D1E9D" w:rsidRPr="003424D2" w:rsidRDefault="009D1E9D" w:rsidP="009D1E9D">
            <w:pPr>
              <w:pBdr>
                <w:bottom w:val="doub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3</w:t>
            </w:r>
          </w:p>
        </w:tc>
        <w:tc>
          <w:tcPr>
            <w:tcW w:w="540" w:type="dxa"/>
          </w:tcPr>
          <w:p w14:paraId="3E51A5C2" w14:textId="34F2EFC5" w:rsidR="009D1E9D" w:rsidRPr="003424D2" w:rsidRDefault="004416DE" w:rsidP="009D1E9D">
            <w:pPr>
              <w:pBdr>
                <w:bottom w:val="double" w:sz="4" w:space="1" w:color="auto"/>
              </w:pBdr>
              <w:tabs>
                <w:tab w:val="decimal" w:pos="234"/>
              </w:tabs>
              <w:spacing w:line="220" w:lineRule="exact"/>
              <w:ind w:right="-43"/>
              <w:rPr>
                <w:rFonts w:ascii="Arial" w:hAnsi="Arial" w:cs="Arial"/>
                <w:sz w:val="11"/>
                <w:szCs w:val="11"/>
              </w:rPr>
            </w:pPr>
            <w:r>
              <w:rPr>
                <w:rFonts w:ascii="Arial" w:hAnsi="Arial" w:cs="Arial"/>
                <w:sz w:val="11"/>
                <w:szCs w:val="11"/>
              </w:rPr>
              <w:t>33</w:t>
            </w:r>
          </w:p>
        </w:tc>
        <w:tc>
          <w:tcPr>
            <w:tcW w:w="540" w:type="dxa"/>
            <w:hideMark/>
          </w:tcPr>
          <w:p w14:paraId="5D50EB1A" w14:textId="7A1A0ECF" w:rsidR="009D1E9D" w:rsidRPr="003424D2" w:rsidRDefault="009D1E9D" w:rsidP="009D1E9D">
            <w:pPr>
              <w:pBdr>
                <w:bottom w:val="doub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26</w:t>
            </w:r>
          </w:p>
        </w:tc>
        <w:tc>
          <w:tcPr>
            <w:tcW w:w="540" w:type="dxa"/>
          </w:tcPr>
          <w:p w14:paraId="0458264E" w14:textId="6229A63A"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(3)</w:t>
            </w:r>
          </w:p>
        </w:tc>
        <w:tc>
          <w:tcPr>
            <w:tcW w:w="540" w:type="dxa"/>
            <w:hideMark/>
          </w:tcPr>
          <w:p w14:paraId="44C23A5B" w14:textId="2F5C170D" w:rsidR="009D1E9D" w:rsidRPr="003424D2" w:rsidRDefault="009D1E9D" w:rsidP="009D1E9D">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(4)</w:t>
            </w:r>
          </w:p>
        </w:tc>
        <w:tc>
          <w:tcPr>
            <w:tcW w:w="540" w:type="dxa"/>
          </w:tcPr>
          <w:p w14:paraId="6A457B7D" w14:textId="54805496"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40</w:t>
            </w:r>
          </w:p>
        </w:tc>
        <w:tc>
          <w:tcPr>
            <w:tcW w:w="630" w:type="dxa"/>
            <w:hideMark/>
          </w:tcPr>
          <w:p w14:paraId="069F60BA" w14:textId="4C033EC6" w:rsidR="009D1E9D" w:rsidRPr="003424D2" w:rsidRDefault="009D1E9D" w:rsidP="009D1E9D">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27</w:t>
            </w:r>
          </w:p>
        </w:tc>
      </w:tr>
      <w:tr w:rsidR="009D1E9D" w:rsidRPr="008514BF" w14:paraId="73152F5C" w14:textId="77777777">
        <w:trPr>
          <w:gridAfter w:val="1"/>
          <w:wAfter w:w="540" w:type="dxa"/>
          <w:trHeight w:val="99"/>
        </w:trPr>
        <w:tc>
          <w:tcPr>
            <w:tcW w:w="1800" w:type="dxa"/>
            <w:hideMark/>
          </w:tcPr>
          <w:p w14:paraId="7A899193" w14:textId="77777777" w:rsidR="009D1E9D" w:rsidRPr="008514BF" w:rsidRDefault="009D1E9D" w:rsidP="009D1E9D">
            <w:pPr>
              <w:tabs>
                <w:tab w:val="left" w:pos="162"/>
              </w:tabs>
              <w:spacing w:line="220" w:lineRule="exact"/>
              <w:ind w:right="-108"/>
              <w:jc w:val="thaiDistribute"/>
              <w:rPr>
                <w:rFonts w:ascii="Arial" w:hAnsi="Arial" w:cs="Arial"/>
                <w:sz w:val="11"/>
                <w:szCs w:val="11"/>
              </w:rPr>
            </w:pPr>
            <w:r w:rsidRPr="008514BF">
              <w:rPr>
                <w:rFonts w:ascii="Arial" w:hAnsi="Arial"/>
                <w:sz w:val="11"/>
                <w:szCs w:val="11"/>
              </w:rPr>
              <w:t>Segment operating profit</w:t>
            </w:r>
            <w:r>
              <w:rPr>
                <w:rFonts w:ascii="Arial" w:hAnsi="Arial"/>
                <w:sz w:val="11"/>
                <w:szCs w:val="11"/>
              </w:rPr>
              <w:t xml:space="preserve"> (loss)</w:t>
            </w:r>
          </w:p>
        </w:tc>
        <w:tc>
          <w:tcPr>
            <w:tcW w:w="540" w:type="dxa"/>
          </w:tcPr>
          <w:p w14:paraId="0AA29DE8" w14:textId="6F783332" w:rsidR="009D1E9D" w:rsidRPr="003424D2" w:rsidRDefault="004416DE" w:rsidP="009D1E9D">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(13)</w:t>
            </w:r>
          </w:p>
        </w:tc>
        <w:tc>
          <w:tcPr>
            <w:tcW w:w="630" w:type="dxa"/>
            <w:hideMark/>
          </w:tcPr>
          <w:p w14:paraId="1B90772B" w14:textId="4294C486" w:rsidR="009D1E9D" w:rsidRPr="003424D2" w:rsidRDefault="009D1E9D" w:rsidP="009D1E9D">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20</w:t>
            </w:r>
          </w:p>
        </w:tc>
        <w:tc>
          <w:tcPr>
            <w:tcW w:w="540" w:type="dxa"/>
          </w:tcPr>
          <w:p w14:paraId="103874B5" w14:textId="48DB006A"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38</w:t>
            </w:r>
          </w:p>
        </w:tc>
        <w:tc>
          <w:tcPr>
            <w:tcW w:w="540" w:type="dxa"/>
            <w:hideMark/>
          </w:tcPr>
          <w:p w14:paraId="60E1ED30" w14:textId="7FE7F02E" w:rsidR="009D1E9D" w:rsidRPr="003424D2" w:rsidRDefault="009D1E9D" w:rsidP="009D1E9D">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31</w:t>
            </w:r>
          </w:p>
        </w:tc>
        <w:tc>
          <w:tcPr>
            <w:tcW w:w="540" w:type="dxa"/>
          </w:tcPr>
          <w:p w14:paraId="5655356F" w14:textId="1C11EC3F" w:rsidR="009D1E9D" w:rsidRPr="003424D2" w:rsidRDefault="004416DE" w:rsidP="009D1E9D">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54</w:t>
            </w:r>
          </w:p>
        </w:tc>
        <w:tc>
          <w:tcPr>
            <w:tcW w:w="450" w:type="dxa"/>
            <w:hideMark/>
          </w:tcPr>
          <w:p w14:paraId="1DEFCBDA" w14:textId="066E86E9" w:rsidR="009D1E9D" w:rsidRPr="003424D2" w:rsidRDefault="009D1E9D" w:rsidP="009D1E9D">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47</w:t>
            </w:r>
          </w:p>
        </w:tc>
        <w:tc>
          <w:tcPr>
            <w:tcW w:w="450" w:type="dxa"/>
          </w:tcPr>
          <w:p w14:paraId="136C2C96" w14:textId="34205DC9" w:rsidR="009D1E9D" w:rsidRPr="003424D2" w:rsidRDefault="004416DE" w:rsidP="009D1E9D">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(14)</w:t>
            </w:r>
          </w:p>
        </w:tc>
        <w:tc>
          <w:tcPr>
            <w:tcW w:w="540" w:type="dxa"/>
            <w:hideMark/>
          </w:tcPr>
          <w:p w14:paraId="37F7276C" w14:textId="79A93DBD" w:rsidR="009D1E9D" w:rsidRPr="003424D2" w:rsidRDefault="009D1E9D" w:rsidP="009D1E9D">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(35)</w:t>
            </w:r>
          </w:p>
        </w:tc>
        <w:tc>
          <w:tcPr>
            <w:tcW w:w="540" w:type="dxa"/>
          </w:tcPr>
          <w:p w14:paraId="1FB0252A" w14:textId="10529F19" w:rsidR="009D1E9D" w:rsidRPr="003424D2" w:rsidRDefault="004416DE" w:rsidP="009D1E9D">
            <w:pPr>
              <w:pBdr>
                <w:bottom w:val="double" w:sz="4" w:space="1" w:color="auto"/>
              </w:pBdr>
              <w:tabs>
                <w:tab w:val="decimal" w:pos="234"/>
              </w:tabs>
              <w:spacing w:line="220" w:lineRule="exact"/>
              <w:ind w:right="-43"/>
              <w:rPr>
                <w:rFonts w:ascii="Arial" w:hAnsi="Arial" w:cs="Arial"/>
                <w:sz w:val="11"/>
                <w:szCs w:val="11"/>
              </w:rPr>
            </w:pPr>
            <w:r>
              <w:rPr>
                <w:rFonts w:ascii="Arial" w:hAnsi="Arial" w:cs="Arial"/>
                <w:sz w:val="11"/>
                <w:szCs w:val="11"/>
              </w:rPr>
              <w:t>60</w:t>
            </w:r>
          </w:p>
        </w:tc>
        <w:tc>
          <w:tcPr>
            <w:tcW w:w="540" w:type="dxa"/>
            <w:hideMark/>
          </w:tcPr>
          <w:p w14:paraId="438E884F" w14:textId="0FE24D53" w:rsidR="009D1E9D" w:rsidRPr="003424D2" w:rsidRDefault="009D1E9D" w:rsidP="009D1E9D">
            <w:pPr>
              <w:pBdr>
                <w:bottom w:val="double" w:sz="4" w:space="1" w:color="auto"/>
              </w:pBdr>
              <w:tabs>
                <w:tab w:val="decimal" w:pos="234"/>
              </w:tabs>
              <w:spacing w:line="220" w:lineRule="exact"/>
              <w:ind w:right="-43"/>
              <w:rPr>
                <w:rFonts w:ascii="Arial" w:hAnsi="Arial" w:cs="Arial"/>
                <w:sz w:val="11"/>
                <w:szCs w:val="11"/>
                <w:cs/>
              </w:rPr>
            </w:pPr>
            <w:r>
              <w:rPr>
                <w:rFonts w:ascii="Arial" w:hAnsi="Arial" w:cs="Arial"/>
                <w:sz w:val="11"/>
                <w:szCs w:val="11"/>
              </w:rPr>
              <w:t>70</w:t>
            </w:r>
          </w:p>
        </w:tc>
        <w:tc>
          <w:tcPr>
            <w:tcW w:w="540" w:type="dxa"/>
          </w:tcPr>
          <w:p w14:paraId="4E10268D" w14:textId="4CAE2C44"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w:t>
            </w:r>
          </w:p>
        </w:tc>
        <w:tc>
          <w:tcPr>
            <w:tcW w:w="540" w:type="dxa"/>
            <w:hideMark/>
          </w:tcPr>
          <w:p w14:paraId="5CA3BF9F" w14:textId="76083D02" w:rsidR="009D1E9D" w:rsidRPr="003424D2" w:rsidRDefault="009D1E9D"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w:t>
            </w:r>
          </w:p>
        </w:tc>
        <w:tc>
          <w:tcPr>
            <w:tcW w:w="540" w:type="dxa"/>
          </w:tcPr>
          <w:p w14:paraId="10FB0CC8" w14:textId="2F522640" w:rsidR="009D1E9D" w:rsidRPr="003424D2" w:rsidRDefault="004416DE" w:rsidP="009D1E9D">
            <w:pPr>
              <w:tabs>
                <w:tab w:val="decimal" w:pos="324"/>
              </w:tabs>
              <w:spacing w:line="220" w:lineRule="exact"/>
              <w:ind w:right="-43"/>
              <w:rPr>
                <w:rFonts w:ascii="Arial" w:hAnsi="Arial" w:cs="Arial"/>
                <w:sz w:val="11"/>
                <w:szCs w:val="11"/>
              </w:rPr>
            </w:pPr>
            <w:r>
              <w:rPr>
                <w:rFonts w:ascii="Arial" w:hAnsi="Arial" w:cs="Arial"/>
                <w:sz w:val="11"/>
                <w:szCs w:val="11"/>
              </w:rPr>
              <w:t>126</w:t>
            </w:r>
          </w:p>
        </w:tc>
        <w:tc>
          <w:tcPr>
            <w:tcW w:w="630" w:type="dxa"/>
            <w:hideMark/>
          </w:tcPr>
          <w:p w14:paraId="0A261C37" w14:textId="1CF1AA28" w:rsidR="009D1E9D" w:rsidRPr="003424D2" w:rsidRDefault="009D1E9D" w:rsidP="009D1E9D">
            <w:pPr>
              <w:tabs>
                <w:tab w:val="decimal" w:pos="414"/>
              </w:tabs>
              <w:spacing w:line="220" w:lineRule="exact"/>
              <w:ind w:right="-43"/>
              <w:rPr>
                <w:rFonts w:ascii="Arial" w:hAnsi="Arial" w:cs="Arial"/>
                <w:sz w:val="11"/>
                <w:szCs w:val="11"/>
              </w:rPr>
            </w:pPr>
            <w:r>
              <w:rPr>
                <w:rFonts w:ascii="Arial" w:hAnsi="Arial" w:cs="Arial"/>
                <w:sz w:val="11"/>
                <w:szCs w:val="11"/>
              </w:rPr>
              <w:t>134</w:t>
            </w:r>
          </w:p>
        </w:tc>
      </w:tr>
      <w:tr w:rsidR="009D1E9D" w:rsidRPr="008514BF" w14:paraId="15846467" w14:textId="77777777">
        <w:tc>
          <w:tcPr>
            <w:tcW w:w="2340" w:type="dxa"/>
            <w:gridSpan w:val="2"/>
            <w:hideMark/>
          </w:tcPr>
          <w:p w14:paraId="0EC6E445" w14:textId="77777777" w:rsidR="009D1E9D" w:rsidRPr="008514BF" w:rsidRDefault="009D1E9D" w:rsidP="009D1E9D">
            <w:pPr>
              <w:spacing w:line="220" w:lineRule="exact"/>
              <w:ind w:right="-43"/>
              <w:jc w:val="both"/>
              <w:rPr>
                <w:rFonts w:ascii="Arial" w:hAnsi="Arial" w:cs="Arial"/>
                <w:sz w:val="11"/>
                <w:szCs w:val="11"/>
              </w:rPr>
            </w:pPr>
            <w:r w:rsidRPr="008514BF">
              <w:rPr>
                <w:rFonts w:ascii="Arial" w:hAnsi="Arial"/>
                <w:sz w:val="11"/>
                <w:szCs w:val="11"/>
              </w:rPr>
              <w:t>Unallocated expenses:</w:t>
            </w:r>
          </w:p>
        </w:tc>
        <w:tc>
          <w:tcPr>
            <w:tcW w:w="630" w:type="dxa"/>
          </w:tcPr>
          <w:p w14:paraId="7F2FEAAD"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6C4AF737"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12FAE94D"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3ED4ED3D"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450" w:type="dxa"/>
          </w:tcPr>
          <w:p w14:paraId="099E14D4"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450" w:type="dxa"/>
          </w:tcPr>
          <w:p w14:paraId="1091D06D"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44F59D0B"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1D9698B9"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356DAFFF"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4C05ABB8"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109982C5"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6C3A79A2" w14:textId="77777777" w:rsidR="009D1E9D" w:rsidRPr="008514BF" w:rsidRDefault="009D1E9D" w:rsidP="009D1E9D">
            <w:pPr>
              <w:tabs>
                <w:tab w:val="decimal" w:pos="324"/>
                <w:tab w:val="decimal" w:pos="414"/>
              </w:tabs>
              <w:spacing w:line="220" w:lineRule="exact"/>
              <w:ind w:right="-43"/>
              <w:rPr>
                <w:rFonts w:ascii="Arial" w:hAnsi="Arial" w:cs="Arial"/>
                <w:sz w:val="11"/>
                <w:szCs w:val="11"/>
              </w:rPr>
            </w:pPr>
          </w:p>
        </w:tc>
        <w:tc>
          <w:tcPr>
            <w:tcW w:w="630" w:type="dxa"/>
          </w:tcPr>
          <w:p w14:paraId="1A59334A" w14:textId="77777777" w:rsidR="009D1E9D" w:rsidRPr="003F66E4" w:rsidRDefault="009D1E9D" w:rsidP="009D1E9D">
            <w:pPr>
              <w:tabs>
                <w:tab w:val="decimal" w:pos="414"/>
              </w:tabs>
              <w:spacing w:line="220" w:lineRule="exact"/>
              <w:ind w:right="-43"/>
              <w:rPr>
                <w:rFonts w:ascii="Arial" w:hAnsi="Arial" w:cs="Arial"/>
                <w:sz w:val="11"/>
                <w:szCs w:val="11"/>
              </w:rPr>
            </w:pPr>
          </w:p>
        </w:tc>
        <w:tc>
          <w:tcPr>
            <w:tcW w:w="540" w:type="dxa"/>
          </w:tcPr>
          <w:p w14:paraId="6B116609" w14:textId="77777777" w:rsidR="009D1E9D" w:rsidRPr="008514BF" w:rsidRDefault="009D1E9D" w:rsidP="009D1E9D">
            <w:pPr>
              <w:widowControl/>
              <w:overflowPunct/>
              <w:autoSpaceDE/>
              <w:autoSpaceDN/>
              <w:adjustRightInd/>
              <w:spacing w:line="220" w:lineRule="exact"/>
              <w:textAlignment w:val="auto"/>
            </w:pPr>
          </w:p>
        </w:tc>
      </w:tr>
      <w:tr w:rsidR="009D1E9D" w:rsidRPr="008514BF" w14:paraId="015C517B" w14:textId="77777777">
        <w:trPr>
          <w:gridAfter w:val="1"/>
          <w:wAfter w:w="540" w:type="dxa"/>
        </w:trPr>
        <w:tc>
          <w:tcPr>
            <w:tcW w:w="1800" w:type="dxa"/>
            <w:hideMark/>
          </w:tcPr>
          <w:p w14:paraId="130C8416" w14:textId="77777777" w:rsidR="009D1E9D" w:rsidRPr="008514BF" w:rsidRDefault="009D1E9D" w:rsidP="009D1E9D">
            <w:pPr>
              <w:tabs>
                <w:tab w:val="left" w:pos="162"/>
              </w:tabs>
              <w:spacing w:line="220" w:lineRule="exact"/>
              <w:ind w:right="-108"/>
              <w:jc w:val="thaiDistribute"/>
              <w:rPr>
                <w:rFonts w:ascii="Arial" w:hAnsi="Arial" w:cs="Arial"/>
                <w:sz w:val="11"/>
                <w:szCs w:val="11"/>
              </w:rPr>
            </w:pPr>
            <w:r w:rsidRPr="008514BF">
              <w:rPr>
                <w:rFonts w:ascii="Arial" w:hAnsi="Arial" w:cs="Arial"/>
                <w:sz w:val="11"/>
                <w:szCs w:val="11"/>
              </w:rPr>
              <w:tab/>
            </w:r>
            <w:r w:rsidRPr="008514BF">
              <w:rPr>
                <w:rFonts w:ascii="Arial" w:hAnsi="Arial"/>
                <w:sz w:val="11"/>
                <w:szCs w:val="11"/>
              </w:rPr>
              <w:t>Income tax</w:t>
            </w:r>
            <w:r>
              <w:rPr>
                <w:rFonts w:ascii="Arial" w:hAnsi="Arial"/>
                <w:sz w:val="11"/>
                <w:szCs w:val="11"/>
              </w:rPr>
              <w:t xml:space="preserve"> expenses</w:t>
            </w:r>
          </w:p>
        </w:tc>
        <w:tc>
          <w:tcPr>
            <w:tcW w:w="540" w:type="dxa"/>
          </w:tcPr>
          <w:p w14:paraId="6233EA1A" w14:textId="77777777" w:rsidR="009D1E9D" w:rsidRPr="008514BF" w:rsidRDefault="009D1E9D" w:rsidP="009D1E9D">
            <w:pPr>
              <w:tabs>
                <w:tab w:val="decimal" w:pos="504"/>
              </w:tabs>
              <w:spacing w:line="220" w:lineRule="exact"/>
              <w:ind w:right="-43"/>
              <w:jc w:val="both"/>
              <w:rPr>
                <w:rFonts w:ascii="Arial" w:hAnsi="Arial" w:cs="Arial"/>
                <w:sz w:val="11"/>
                <w:szCs w:val="11"/>
              </w:rPr>
            </w:pPr>
          </w:p>
        </w:tc>
        <w:tc>
          <w:tcPr>
            <w:tcW w:w="630" w:type="dxa"/>
          </w:tcPr>
          <w:p w14:paraId="7CA8C46E"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718499C2"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070B939A"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622A329E"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450" w:type="dxa"/>
          </w:tcPr>
          <w:p w14:paraId="07E4AFAB"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450" w:type="dxa"/>
          </w:tcPr>
          <w:p w14:paraId="6B33E58C"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40FA0F11"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5420C588"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0846E1C1"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224F5972"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592723F5"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4D9B5B06" w14:textId="39AFB07D" w:rsidR="009D1E9D" w:rsidRPr="008514BF" w:rsidRDefault="004416DE" w:rsidP="009D1E9D">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(23)</w:t>
            </w:r>
          </w:p>
        </w:tc>
        <w:tc>
          <w:tcPr>
            <w:tcW w:w="630" w:type="dxa"/>
            <w:hideMark/>
          </w:tcPr>
          <w:p w14:paraId="5BFFDA08" w14:textId="7F163FD2" w:rsidR="009D1E9D" w:rsidRPr="008514BF" w:rsidRDefault="009D1E9D" w:rsidP="009D1E9D">
            <w:pPr>
              <w:pBdr>
                <w:bottom w:val="single" w:sz="4" w:space="1" w:color="auto"/>
              </w:pBdr>
              <w:tabs>
                <w:tab w:val="decimal" w:pos="414"/>
              </w:tabs>
              <w:spacing w:line="220" w:lineRule="exact"/>
              <w:ind w:right="-43"/>
              <w:rPr>
                <w:rFonts w:ascii="Arial" w:hAnsi="Arial" w:cs="Arial"/>
                <w:sz w:val="11"/>
                <w:szCs w:val="11"/>
              </w:rPr>
            </w:pPr>
            <w:r>
              <w:rPr>
                <w:rFonts w:ascii="Arial" w:hAnsi="Arial" w:cs="Arial"/>
                <w:sz w:val="11"/>
                <w:szCs w:val="11"/>
              </w:rPr>
              <w:t>(26)</w:t>
            </w:r>
          </w:p>
        </w:tc>
      </w:tr>
      <w:tr w:rsidR="009D1E9D" w:rsidRPr="008514BF" w14:paraId="0B7C703F" w14:textId="77777777">
        <w:trPr>
          <w:gridAfter w:val="1"/>
          <w:wAfter w:w="540" w:type="dxa"/>
        </w:trPr>
        <w:tc>
          <w:tcPr>
            <w:tcW w:w="1800" w:type="dxa"/>
            <w:hideMark/>
          </w:tcPr>
          <w:p w14:paraId="4DAE96BA" w14:textId="77777777" w:rsidR="009D1E9D" w:rsidRPr="008514BF" w:rsidRDefault="009D1E9D" w:rsidP="009D1E9D">
            <w:pPr>
              <w:spacing w:line="220" w:lineRule="exact"/>
              <w:ind w:right="-43"/>
              <w:jc w:val="thaiDistribute"/>
              <w:rPr>
                <w:rFonts w:ascii="Arial" w:hAnsi="Arial" w:cs="Arial"/>
                <w:sz w:val="11"/>
                <w:szCs w:val="11"/>
              </w:rPr>
            </w:pPr>
            <w:r w:rsidRPr="008514BF">
              <w:rPr>
                <w:rFonts w:ascii="Arial" w:hAnsi="Arial"/>
                <w:sz w:val="11"/>
                <w:szCs w:val="11"/>
              </w:rPr>
              <w:t>Profit for the period</w:t>
            </w:r>
          </w:p>
        </w:tc>
        <w:tc>
          <w:tcPr>
            <w:tcW w:w="540" w:type="dxa"/>
          </w:tcPr>
          <w:p w14:paraId="3DD93C82" w14:textId="77777777" w:rsidR="009D1E9D" w:rsidRPr="008514BF" w:rsidRDefault="009D1E9D" w:rsidP="009D1E9D">
            <w:pPr>
              <w:tabs>
                <w:tab w:val="decimal" w:pos="504"/>
              </w:tabs>
              <w:spacing w:line="220" w:lineRule="exact"/>
              <w:ind w:right="-43"/>
              <w:jc w:val="both"/>
              <w:rPr>
                <w:rFonts w:ascii="Arial" w:hAnsi="Arial" w:cs="Arial"/>
                <w:sz w:val="11"/>
                <w:szCs w:val="11"/>
              </w:rPr>
            </w:pPr>
          </w:p>
        </w:tc>
        <w:tc>
          <w:tcPr>
            <w:tcW w:w="630" w:type="dxa"/>
          </w:tcPr>
          <w:p w14:paraId="51F30B7C"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740C8017"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1E9AEFB6"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38EAEE9C"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450" w:type="dxa"/>
          </w:tcPr>
          <w:p w14:paraId="27D0BA2E"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450" w:type="dxa"/>
          </w:tcPr>
          <w:p w14:paraId="0D833295"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7D38369F"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70947050"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09A5A553"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32C42929"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2A6BD2BA"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057FF254" w14:textId="4684E1AB" w:rsidR="009D1E9D" w:rsidRPr="008514BF"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103</w:t>
            </w:r>
          </w:p>
        </w:tc>
        <w:tc>
          <w:tcPr>
            <w:tcW w:w="630" w:type="dxa"/>
            <w:hideMark/>
          </w:tcPr>
          <w:p w14:paraId="1880424E" w14:textId="477400BA" w:rsidR="009D1E9D" w:rsidRPr="008514BF" w:rsidRDefault="009D1E9D" w:rsidP="009D1E9D">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108</w:t>
            </w:r>
          </w:p>
        </w:tc>
      </w:tr>
    </w:tbl>
    <w:p w14:paraId="3FEAE66C" w14:textId="77777777" w:rsidR="009D1E9D" w:rsidRPr="008514BF" w:rsidRDefault="009D1E9D" w:rsidP="009D1E9D">
      <w:pPr>
        <w:tabs>
          <w:tab w:val="left" w:pos="900"/>
        </w:tabs>
        <w:spacing w:line="380" w:lineRule="exact"/>
        <w:ind w:left="360" w:right="-7"/>
        <w:jc w:val="right"/>
        <w:rPr>
          <w:rFonts w:ascii="Arial" w:hAnsi="Arial" w:cs="Arial"/>
          <w:sz w:val="11"/>
          <w:szCs w:val="11"/>
        </w:rPr>
      </w:pPr>
      <w:r w:rsidRPr="008514BF">
        <w:rPr>
          <w:rFonts w:ascii="Arial" w:hAnsi="Arial" w:cs="Arial"/>
          <w:sz w:val="11"/>
          <w:szCs w:val="11"/>
        </w:rPr>
        <w:t>(Unit: Million Baht)</w:t>
      </w:r>
    </w:p>
    <w:tbl>
      <w:tblPr>
        <w:tblW w:w="9360" w:type="dxa"/>
        <w:tblInd w:w="180" w:type="dxa"/>
        <w:tblLayout w:type="fixed"/>
        <w:tblLook w:val="01E0" w:firstRow="1" w:lastRow="1" w:firstColumn="1" w:lastColumn="1" w:noHBand="0" w:noVBand="0"/>
      </w:tblPr>
      <w:tblGrid>
        <w:gridCol w:w="1800"/>
        <w:gridCol w:w="540"/>
        <w:gridCol w:w="630"/>
        <w:gridCol w:w="540"/>
        <w:gridCol w:w="540"/>
        <w:gridCol w:w="540"/>
        <w:gridCol w:w="450"/>
        <w:gridCol w:w="450"/>
        <w:gridCol w:w="540"/>
        <w:gridCol w:w="540"/>
        <w:gridCol w:w="540"/>
        <w:gridCol w:w="540"/>
        <w:gridCol w:w="540"/>
        <w:gridCol w:w="540"/>
        <w:gridCol w:w="630"/>
      </w:tblGrid>
      <w:tr w:rsidR="009D1E9D" w:rsidRPr="008514BF" w14:paraId="0B2A8A49" w14:textId="77777777">
        <w:tc>
          <w:tcPr>
            <w:tcW w:w="1800" w:type="dxa"/>
          </w:tcPr>
          <w:p w14:paraId="3196864A" w14:textId="77777777" w:rsidR="009D1E9D" w:rsidRPr="008514BF" w:rsidRDefault="009D1E9D">
            <w:pPr>
              <w:spacing w:line="220" w:lineRule="exact"/>
              <w:ind w:right="-43"/>
              <w:jc w:val="thaiDistribute"/>
              <w:rPr>
                <w:rFonts w:ascii="Arial" w:hAnsi="Arial" w:cs="Arial"/>
                <w:sz w:val="11"/>
                <w:szCs w:val="11"/>
              </w:rPr>
            </w:pPr>
          </w:p>
        </w:tc>
        <w:tc>
          <w:tcPr>
            <w:tcW w:w="7560" w:type="dxa"/>
            <w:gridSpan w:val="14"/>
            <w:hideMark/>
          </w:tcPr>
          <w:p w14:paraId="76AAA28A" w14:textId="77777777" w:rsidR="009D1E9D" w:rsidRPr="008514BF" w:rsidRDefault="009D1E9D">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 xml:space="preserve">For the </w:t>
            </w:r>
            <w:r>
              <w:rPr>
                <w:rFonts w:ascii="Arial" w:hAnsi="Arial"/>
                <w:sz w:val="11"/>
                <w:szCs w:val="11"/>
              </w:rPr>
              <w:t>nine</w:t>
            </w:r>
            <w:r w:rsidRPr="008514BF">
              <w:rPr>
                <w:rFonts w:ascii="Arial" w:hAnsi="Arial"/>
                <w:sz w:val="11"/>
                <w:szCs w:val="11"/>
              </w:rPr>
              <w:t xml:space="preserve">-month periods ended </w:t>
            </w:r>
            <w:r>
              <w:rPr>
                <w:rFonts w:ascii="Arial" w:hAnsi="Arial"/>
                <w:sz w:val="11"/>
                <w:szCs w:val="11"/>
              </w:rPr>
              <w:t>30 September</w:t>
            </w:r>
          </w:p>
        </w:tc>
      </w:tr>
      <w:tr w:rsidR="009D1E9D" w:rsidRPr="008514BF" w14:paraId="6EFC2F6F" w14:textId="77777777">
        <w:tc>
          <w:tcPr>
            <w:tcW w:w="1800" w:type="dxa"/>
          </w:tcPr>
          <w:p w14:paraId="7A07D9A0" w14:textId="77777777" w:rsidR="009D1E9D" w:rsidRPr="008514BF" w:rsidRDefault="009D1E9D">
            <w:pPr>
              <w:spacing w:line="220" w:lineRule="exact"/>
              <w:ind w:right="-43"/>
              <w:jc w:val="thaiDistribute"/>
              <w:rPr>
                <w:rFonts w:ascii="Arial" w:hAnsi="Arial" w:cs="Arial"/>
                <w:sz w:val="11"/>
                <w:szCs w:val="11"/>
              </w:rPr>
            </w:pPr>
          </w:p>
        </w:tc>
        <w:tc>
          <w:tcPr>
            <w:tcW w:w="1170" w:type="dxa"/>
            <w:gridSpan w:val="2"/>
            <w:hideMark/>
          </w:tcPr>
          <w:p w14:paraId="1A34B76E" w14:textId="77777777" w:rsidR="009D1E9D" w:rsidRPr="008514BF" w:rsidRDefault="009D1E9D">
            <w:pPr>
              <w:spacing w:line="220" w:lineRule="exact"/>
              <w:ind w:left="-108" w:right="-108"/>
              <w:jc w:val="center"/>
              <w:rPr>
                <w:rFonts w:ascii="Arial" w:hAnsi="Arial" w:cs="Arial"/>
                <w:sz w:val="11"/>
                <w:szCs w:val="11"/>
              </w:rPr>
            </w:pPr>
            <w:r w:rsidRPr="008514BF">
              <w:rPr>
                <w:rFonts w:ascii="Arial" w:hAnsi="Arial"/>
                <w:sz w:val="11"/>
                <w:szCs w:val="11"/>
              </w:rPr>
              <w:t>Securities and</w:t>
            </w:r>
          </w:p>
        </w:tc>
        <w:tc>
          <w:tcPr>
            <w:tcW w:w="1080" w:type="dxa"/>
            <w:gridSpan w:val="2"/>
            <w:hideMark/>
          </w:tcPr>
          <w:p w14:paraId="736DA471" w14:textId="77777777" w:rsidR="009D1E9D" w:rsidRPr="008514BF" w:rsidRDefault="009D1E9D">
            <w:pPr>
              <w:spacing w:line="220" w:lineRule="exact"/>
              <w:ind w:right="-43"/>
              <w:jc w:val="center"/>
              <w:rPr>
                <w:rFonts w:ascii="Arial" w:hAnsi="Arial" w:cs="Arial"/>
                <w:sz w:val="11"/>
                <w:szCs w:val="11"/>
              </w:rPr>
            </w:pPr>
            <w:r w:rsidRPr="008514BF">
              <w:rPr>
                <w:rFonts w:ascii="Arial" w:hAnsi="Arial"/>
                <w:sz w:val="11"/>
                <w:szCs w:val="11"/>
              </w:rPr>
              <w:t>Investment</w:t>
            </w:r>
          </w:p>
        </w:tc>
        <w:tc>
          <w:tcPr>
            <w:tcW w:w="990" w:type="dxa"/>
            <w:gridSpan w:val="2"/>
            <w:hideMark/>
          </w:tcPr>
          <w:p w14:paraId="504A66B4" w14:textId="77777777" w:rsidR="009D1E9D" w:rsidRPr="008514BF" w:rsidRDefault="009D1E9D">
            <w:pPr>
              <w:spacing w:line="220" w:lineRule="exact"/>
              <w:ind w:right="-43"/>
              <w:jc w:val="center"/>
              <w:rPr>
                <w:rFonts w:ascii="Arial" w:hAnsi="Arial" w:cs="Arial"/>
                <w:sz w:val="11"/>
                <w:szCs w:val="11"/>
              </w:rPr>
            </w:pPr>
            <w:r w:rsidRPr="008514BF">
              <w:rPr>
                <w:rFonts w:ascii="Arial" w:hAnsi="Arial"/>
                <w:sz w:val="11"/>
                <w:szCs w:val="11"/>
              </w:rPr>
              <w:t>Fund</w:t>
            </w:r>
          </w:p>
        </w:tc>
        <w:tc>
          <w:tcPr>
            <w:tcW w:w="990" w:type="dxa"/>
            <w:gridSpan w:val="2"/>
          </w:tcPr>
          <w:p w14:paraId="5152F7B5" w14:textId="77777777" w:rsidR="009D1E9D" w:rsidRPr="008514BF" w:rsidRDefault="009D1E9D">
            <w:pPr>
              <w:spacing w:line="220" w:lineRule="exact"/>
              <w:ind w:right="-43"/>
              <w:rPr>
                <w:rFonts w:ascii="Arial" w:hAnsi="Arial" w:cs="Arial"/>
                <w:sz w:val="11"/>
                <w:szCs w:val="11"/>
              </w:rPr>
            </w:pPr>
          </w:p>
        </w:tc>
        <w:tc>
          <w:tcPr>
            <w:tcW w:w="1080" w:type="dxa"/>
            <w:gridSpan w:val="2"/>
          </w:tcPr>
          <w:p w14:paraId="76F5BF4E" w14:textId="77777777" w:rsidR="009D1E9D" w:rsidRPr="008514BF" w:rsidRDefault="009D1E9D">
            <w:pPr>
              <w:spacing w:line="220" w:lineRule="exact"/>
              <w:ind w:right="-43"/>
              <w:rPr>
                <w:rFonts w:ascii="Arial" w:hAnsi="Arial" w:cs="Arial"/>
                <w:sz w:val="11"/>
                <w:szCs w:val="11"/>
                <w:u w:val="single"/>
              </w:rPr>
            </w:pPr>
          </w:p>
        </w:tc>
        <w:tc>
          <w:tcPr>
            <w:tcW w:w="1080" w:type="dxa"/>
            <w:gridSpan w:val="2"/>
          </w:tcPr>
          <w:p w14:paraId="4CB90A66" w14:textId="77777777" w:rsidR="009D1E9D" w:rsidRPr="008514BF" w:rsidRDefault="009D1E9D">
            <w:pPr>
              <w:spacing w:line="220" w:lineRule="exact"/>
              <w:ind w:right="-43"/>
              <w:rPr>
                <w:rFonts w:ascii="Arial" w:hAnsi="Arial" w:cs="Arial"/>
                <w:sz w:val="11"/>
                <w:szCs w:val="11"/>
                <w:u w:val="single"/>
              </w:rPr>
            </w:pPr>
          </w:p>
        </w:tc>
        <w:tc>
          <w:tcPr>
            <w:tcW w:w="1170" w:type="dxa"/>
            <w:gridSpan w:val="2"/>
          </w:tcPr>
          <w:p w14:paraId="71D0B6A8" w14:textId="77777777" w:rsidR="009D1E9D" w:rsidRPr="008514BF" w:rsidRDefault="009D1E9D">
            <w:pPr>
              <w:spacing w:line="220" w:lineRule="exact"/>
              <w:ind w:right="-43"/>
              <w:jc w:val="center"/>
              <w:rPr>
                <w:rFonts w:ascii="Arial" w:hAnsi="Arial" w:cs="Arial"/>
                <w:sz w:val="11"/>
                <w:szCs w:val="11"/>
                <w:u w:val="single"/>
              </w:rPr>
            </w:pPr>
          </w:p>
        </w:tc>
      </w:tr>
      <w:tr w:rsidR="009D1E9D" w:rsidRPr="008514BF" w14:paraId="04150986" w14:textId="77777777">
        <w:tc>
          <w:tcPr>
            <w:tcW w:w="1800" w:type="dxa"/>
          </w:tcPr>
          <w:p w14:paraId="5BB49E72" w14:textId="77777777" w:rsidR="009D1E9D" w:rsidRPr="008514BF" w:rsidRDefault="009D1E9D">
            <w:pPr>
              <w:spacing w:line="220" w:lineRule="exact"/>
              <w:ind w:right="-43"/>
              <w:jc w:val="thaiDistribute"/>
              <w:rPr>
                <w:rFonts w:ascii="Arial" w:hAnsi="Arial" w:cs="Arial"/>
                <w:sz w:val="11"/>
                <w:szCs w:val="11"/>
              </w:rPr>
            </w:pPr>
          </w:p>
        </w:tc>
        <w:tc>
          <w:tcPr>
            <w:tcW w:w="1170" w:type="dxa"/>
            <w:gridSpan w:val="2"/>
            <w:hideMark/>
          </w:tcPr>
          <w:p w14:paraId="3B2F759F" w14:textId="77777777" w:rsidR="009D1E9D" w:rsidRPr="008514BF" w:rsidRDefault="009D1E9D">
            <w:pPr>
              <w:spacing w:line="220" w:lineRule="exact"/>
              <w:ind w:left="-108" w:right="-108"/>
              <w:jc w:val="center"/>
              <w:rPr>
                <w:rFonts w:ascii="Arial" w:hAnsi="Arial"/>
                <w:sz w:val="11"/>
                <w:szCs w:val="11"/>
              </w:rPr>
            </w:pPr>
            <w:r w:rsidRPr="008514BF">
              <w:rPr>
                <w:rFonts w:ascii="Arial" w:hAnsi="Arial"/>
                <w:sz w:val="11"/>
                <w:szCs w:val="11"/>
              </w:rPr>
              <w:t>derivatives</w:t>
            </w:r>
          </w:p>
        </w:tc>
        <w:tc>
          <w:tcPr>
            <w:tcW w:w="1080" w:type="dxa"/>
            <w:gridSpan w:val="2"/>
            <w:hideMark/>
          </w:tcPr>
          <w:p w14:paraId="26C0386B" w14:textId="77777777" w:rsidR="009D1E9D" w:rsidRPr="008514BF" w:rsidRDefault="009D1E9D">
            <w:pPr>
              <w:spacing w:line="220" w:lineRule="exact"/>
              <w:ind w:right="-43"/>
              <w:jc w:val="center"/>
              <w:rPr>
                <w:rFonts w:ascii="Arial" w:hAnsi="Arial" w:cs="Arial"/>
                <w:sz w:val="11"/>
                <w:szCs w:val="11"/>
              </w:rPr>
            </w:pPr>
            <w:r w:rsidRPr="008514BF">
              <w:rPr>
                <w:rFonts w:ascii="Arial" w:hAnsi="Arial"/>
                <w:sz w:val="11"/>
                <w:szCs w:val="11"/>
              </w:rPr>
              <w:t>banking</w:t>
            </w:r>
          </w:p>
        </w:tc>
        <w:tc>
          <w:tcPr>
            <w:tcW w:w="990" w:type="dxa"/>
            <w:gridSpan w:val="2"/>
            <w:hideMark/>
          </w:tcPr>
          <w:p w14:paraId="37412AAD" w14:textId="77777777" w:rsidR="009D1E9D" w:rsidRPr="008514BF" w:rsidRDefault="009D1E9D">
            <w:pPr>
              <w:spacing w:line="220" w:lineRule="exact"/>
              <w:ind w:right="-43"/>
              <w:jc w:val="center"/>
              <w:rPr>
                <w:rFonts w:ascii="Arial" w:hAnsi="Arial" w:cs="Arial"/>
                <w:sz w:val="11"/>
                <w:szCs w:val="11"/>
              </w:rPr>
            </w:pPr>
            <w:r w:rsidRPr="008514BF">
              <w:rPr>
                <w:rFonts w:ascii="Arial" w:hAnsi="Arial"/>
                <w:sz w:val="11"/>
                <w:szCs w:val="11"/>
              </w:rPr>
              <w:t>management</w:t>
            </w:r>
          </w:p>
        </w:tc>
        <w:tc>
          <w:tcPr>
            <w:tcW w:w="990" w:type="dxa"/>
            <w:gridSpan w:val="2"/>
            <w:hideMark/>
          </w:tcPr>
          <w:p w14:paraId="5A0F0577" w14:textId="77777777" w:rsidR="009D1E9D" w:rsidRPr="008514BF" w:rsidRDefault="009D1E9D">
            <w:pPr>
              <w:spacing w:line="220" w:lineRule="exact"/>
              <w:ind w:right="-43"/>
              <w:jc w:val="center"/>
              <w:rPr>
                <w:rFonts w:ascii="Arial" w:hAnsi="Arial" w:cs="Arial"/>
                <w:sz w:val="11"/>
                <w:szCs w:val="11"/>
              </w:rPr>
            </w:pPr>
            <w:r w:rsidRPr="008514BF">
              <w:rPr>
                <w:rFonts w:ascii="Arial" w:hAnsi="Arial"/>
                <w:sz w:val="11"/>
                <w:szCs w:val="11"/>
              </w:rPr>
              <w:t>Investment</w:t>
            </w:r>
          </w:p>
        </w:tc>
        <w:tc>
          <w:tcPr>
            <w:tcW w:w="1080" w:type="dxa"/>
            <w:gridSpan w:val="2"/>
            <w:hideMark/>
          </w:tcPr>
          <w:p w14:paraId="0D517F2C" w14:textId="77777777" w:rsidR="009D1E9D" w:rsidRPr="008514BF" w:rsidRDefault="009D1E9D">
            <w:pPr>
              <w:spacing w:line="220" w:lineRule="exact"/>
              <w:ind w:right="-43"/>
              <w:jc w:val="center"/>
              <w:rPr>
                <w:rFonts w:ascii="Arial" w:hAnsi="Arial"/>
                <w:sz w:val="11"/>
                <w:szCs w:val="11"/>
              </w:rPr>
            </w:pPr>
            <w:r w:rsidRPr="008514BF">
              <w:rPr>
                <w:rFonts w:ascii="Arial" w:hAnsi="Arial"/>
                <w:sz w:val="11"/>
                <w:szCs w:val="11"/>
              </w:rPr>
              <w:t>Other</w:t>
            </w:r>
          </w:p>
        </w:tc>
        <w:tc>
          <w:tcPr>
            <w:tcW w:w="1080" w:type="dxa"/>
            <w:gridSpan w:val="2"/>
          </w:tcPr>
          <w:p w14:paraId="0A8885C4" w14:textId="77777777" w:rsidR="009D1E9D" w:rsidRPr="008514BF" w:rsidRDefault="009D1E9D">
            <w:pPr>
              <w:spacing w:line="220" w:lineRule="exact"/>
              <w:ind w:right="-43"/>
              <w:jc w:val="center"/>
              <w:rPr>
                <w:rFonts w:ascii="Arial" w:hAnsi="Arial" w:cs="Arial"/>
                <w:sz w:val="11"/>
                <w:szCs w:val="11"/>
              </w:rPr>
            </w:pPr>
          </w:p>
        </w:tc>
        <w:tc>
          <w:tcPr>
            <w:tcW w:w="1170" w:type="dxa"/>
            <w:gridSpan w:val="2"/>
            <w:hideMark/>
          </w:tcPr>
          <w:p w14:paraId="32806E52" w14:textId="77777777" w:rsidR="009D1E9D" w:rsidRPr="008514BF" w:rsidRDefault="009D1E9D">
            <w:pPr>
              <w:tabs>
                <w:tab w:val="center" w:pos="498"/>
              </w:tabs>
              <w:spacing w:line="220" w:lineRule="exact"/>
              <w:ind w:right="-43"/>
              <w:rPr>
                <w:rFonts w:ascii="Arial" w:hAnsi="Arial" w:cs="Arial"/>
                <w:sz w:val="11"/>
                <w:szCs w:val="11"/>
                <w:u w:val="single"/>
              </w:rPr>
            </w:pPr>
            <w:r w:rsidRPr="008514BF">
              <w:rPr>
                <w:rFonts w:ascii="Arial" w:hAnsi="Arial"/>
                <w:sz w:val="11"/>
                <w:szCs w:val="11"/>
              </w:rPr>
              <w:tab/>
              <w:t>Consolidated</w:t>
            </w:r>
          </w:p>
        </w:tc>
      </w:tr>
      <w:tr w:rsidR="009D1E9D" w:rsidRPr="008514BF" w14:paraId="4507C605" w14:textId="77777777">
        <w:tc>
          <w:tcPr>
            <w:tcW w:w="1800" w:type="dxa"/>
          </w:tcPr>
          <w:p w14:paraId="361B02F7" w14:textId="77777777" w:rsidR="009D1E9D" w:rsidRPr="008514BF" w:rsidRDefault="009D1E9D">
            <w:pPr>
              <w:spacing w:line="220" w:lineRule="exact"/>
              <w:ind w:right="-43"/>
              <w:jc w:val="center"/>
              <w:rPr>
                <w:rFonts w:ascii="Arial" w:hAnsi="Arial" w:cs="Arial"/>
                <w:sz w:val="11"/>
                <w:szCs w:val="11"/>
              </w:rPr>
            </w:pPr>
          </w:p>
        </w:tc>
        <w:tc>
          <w:tcPr>
            <w:tcW w:w="1170" w:type="dxa"/>
            <w:gridSpan w:val="2"/>
            <w:hideMark/>
          </w:tcPr>
          <w:p w14:paraId="454D9ACB" w14:textId="77777777" w:rsidR="009D1E9D" w:rsidRPr="008514BF" w:rsidRDefault="009D1E9D">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brokerage segment</w:t>
            </w:r>
          </w:p>
        </w:tc>
        <w:tc>
          <w:tcPr>
            <w:tcW w:w="1080" w:type="dxa"/>
            <w:gridSpan w:val="2"/>
            <w:hideMark/>
          </w:tcPr>
          <w:p w14:paraId="4D382826" w14:textId="77777777" w:rsidR="009D1E9D" w:rsidRPr="008514BF" w:rsidRDefault="009D1E9D">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7E6921CD" w14:textId="77777777" w:rsidR="009D1E9D" w:rsidRPr="008514BF" w:rsidRDefault="009D1E9D">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2242BA2C" w14:textId="77777777" w:rsidR="009D1E9D" w:rsidRPr="008514BF" w:rsidRDefault="009D1E9D">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trading segment</w:t>
            </w:r>
          </w:p>
        </w:tc>
        <w:tc>
          <w:tcPr>
            <w:tcW w:w="1080" w:type="dxa"/>
            <w:gridSpan w:val="2"/>
            <w:hideMark/>
          </w:tcPr>
          <w:p w14:paraId="74ECF7D5" w14:textId="77777777" w:rsidR="009D1E9D" w:rsidRPr="008514BF" w:rsidRDefault="009D1E9D">
            <w:pPr>
              <w:pBdr>
                <w:bottom w:val="single" w:sz="4" w:space="1" w:color="auto"/>
              </w:pBdr>
              <w:tabs>
                <w:tab w:val="center" w:pos="498"/>
              </w:tabs>
              <w:spacing w:line="220" w:lineRule="exact"/>
              <w:ind w:right="-43"/>
              <w:jc w:val="center"/>
              <w:rPr>
                <w:rFonts w:ascii="Arial" w:hAnsi="Arial" w:cs="Arial"/>
                <w:sz w:val="11"/>
                <w:szCs w:val="11"/>
              </w:rPr>
            </w:pPr>
            <w:r w:rsidRPr="008514BF">
              <w:rPr>
                <w:rFonts w:ascii="Arial" w:hAnsi="Arial"/>
                <w:sz w:val="11"/>
                <w:szCs w:val="11"/>
              </w:rPr>
              <w:t>segments</w:t>
            </w:r>
          </w:p>
        </w:tc>
        <w:tc>
          <w:tcPr>
            <w:tcW w:w="1080" w:type="dxa"/>
            <w:gridSpan w:val="2"/>
            <w:hideMark/>
          </w:tcPr>
          <w:p w14:paraId="41EC9C04" w14:textId="77777777" w:rsidR="009D1E9D" w:rsidRPr="008514BF" w:rsidRDefault="009D1E9D">
            <w:pPr>
              <w:pBdr>
                <w:bottom w:val="single" w:sz="4" w:space="1" w:color="auto"/>
              </w:pBdr>
              <w:spacing w:line="220" w:lineRule="exact"/>
              <w:ind w:right="-43"/>
              <w:jc w:val="center"/>
              <w:rPr>
                <w:rFonts w:ascii="Arial" w:hAnsi="Arial" w:cs="Arial"/>
                <w:sz w:val="11"/>
                <w:szCs w:val="11"/>
                <w:cs/>
              </w:rPr>
            </w:pPr>
            <w:r w:rsidRPr="008514BF">
              <w:rPr>
                <w:rFonts w:ascii="Arial" w:hAnsi="Arial"/>
                <w:sz w:val="11"/>
                <w:szCs w:val="11"/>
              </w:rPr>
              <w:t>Elimination</w:t>
            </w:r>
          </w:p>
        </w:tc>
        <w:tc>
          <w:tcPr>
            <w:tcW w:w="1170" w:type="dxa"/>
            <w:gridSpan w:val="2"/>
            <w:hideMark/>
          </w:tcPr>
          <w:p w14:paraId="2D2A2630" w14:textId="77777777" w:rsidR="009D1E9D" w:rsidRPr="008514BF" w:rsidRDefault="009D1E9D">
            <w:pPr>
              <w:pBdr>
                <w:bottom w:val="single" w:sz="4" w:space="1" w:color="auto"/>
              </w:pBdr>
              <w:spacing w:line="220" w:lineRule="exact"/>
              <w:ind w:right="-43"/>
              <w:jc w:val="center"/>
              <w:rPr>
                <w:rFonts w:ascii="Arial" w:hAnsi="Arial" w:cs="Arial"/>
                <w:sz w:val="11"/>
                <w:szCs w:val="11"/>
                <w:cs/>
              </w:rPr>
            </w:pPr>
            <w:r w:rsidRPr="008514BF">
              <w:rPr>
                <w:rFonts w:ascii="Arial" w:hAnsi="Arial"/>
                <w:sz w:val="11"/>
                <w:szCs w:val="11"/>
              </w:rPr>
              <w:t>financial statements</w:t>
            </w:r>
          </w:p>
        </w:tc>
      </w:tr>
      <w:tr w:rsidR="009D1E9D" w:rsidRPr="008514BF" w14:paraId="00323659" w14:textId="77777777">
        <w:tc>
          <w:tcPr>
            <w:tcW w:w="1800" w:type="dxa"/>
          </w:tcPr>
          <w:p w14:paraId="56448BB3" w14:textId="77777777" w:rsidR="009D1E9D" w:rsidRPr="008514BF" w:rsidRDefault="009D1E9D" w:rsidP="009D1E9D">
            <w:pPr>
              <w:spacing w:line="220" w:lineRule="exact"/>
              <w:ind w:right="-43"/>
              <w:jc w:val="thaiDistribute"/>
              <w:rPr>
                <w:rFonts w:ascii="Arial" w:hAnsi="Arial" w:cs="Arial"/>
                <w:sz w:val="11"/>
                <w:szCs w:val="11"/>
              </w:rPr>
            </w:pPr>
          </w:p>
        </w:tc>
        <w:tc>
          <w:tcPr>
            <w:tcW w:w="540" w:type="dxa"/>
            <w:hideMark/>
          </w:tcPr>
          <w:p w14:paraId="1EB042B9" w14:textId="1B1DDC6F"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3</w:t>
            </w:r>
          </w:p>
        </w:tc>
        <w:tc>
          <w:tcPr>
            <w:tcW w:w="630" w:type="dxa"/>
            <w:hideMark/>
          </w:tcPr>
          <w:p w14:paraId="6AFC6DE0" w14:textId="4D14FBB1"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540" w:type="dxa"/>
            <w:hideMark/>
          </w:tcPr>
          <w:p w14:paraId="71100CD4" w14:textId="17CCF0BD"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3</w:t>
            </w:r>
          </w:p>
        </w:tc>
        <w:tc>
          <w:tcPr>
            <w:tcW w:w="540" w:type="dxa"/>
            <w:hideMark/>
          </w:tcPr>
          <w:p w14:paraId="0FC914EF" w14:textId="1BBF3C5B"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540" w:type="dxa"/>
            <w:hideMark/>
          </w:tcPr>
          <w:p w14:paraId="3034C84D" w14:textId="1C4CCC63"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3</w:t>
            </w:r>
          </w:p>
        </w:tc>
        <w:tc>
          <w:tcPr>
            <w:tcW w:w="450" w:type="dxa"/>
            <w:hideMark/>
          </w:tcPr>
          <w:p w14:paraId="73F503A4" w14:textId="2C818D83"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450" w:type="dxa"/>
            <w:hideMark/>
          </w:tcPr>
          <w:p w14:paraId="1999AA55" w14:textId="11787796"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3</w:t>
            </w:r>
          </w:p>
        </w:tc>
        <w:tc>
          <w:tcPr>
            <w:tcW w:w="540" w:type="dxa"/>
            <w:hideMark/>
          </w:tcPr>
          <w:p w14:paraId="37284D2E" w14:textId="1FB053ED"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540" w:type="dxa"/>
            <w:hideMark/>
          </w:tcPr>
          <w:p w14:paraId="2025B06F" w14:textId="20E4CF6E"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3</w:t>
            </w:r>
          </w:p>
        </w:tc>
        <w:tc>
          <w:tcPr>
            <w:tcW w:w="540" w:type="dxa"/>
            <w:hideMark/>
          </w:tcPr>
          <w:p w14:paraId="60EE5A2E" w14:textId="7B1CD501"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540" w:type="dxa"/>
            <w:hideMark/>
          </w:tcPr>
          <w:p w14:paraId="330677F8" w14:textId="3DB716C6"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3</w:t>
            </w:r>
          </w:p>
        </w:tc>
        <w:tc>
          <w:tcPr>
            <w:tcW w:w="540" w:type="dxa"/>
            <w:hideMark/>
          </w:tcPr>
          <w:p w14:paraId="1A353618" w14:textId="53E00829"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540" w:type="dxa"/>
            <w:hideMark/>
          </w:tcPr>
          <w:p w14:paraId="0668F7C3" w14:textId="7B386FF9"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3</w:t>
            </w:r>
          </w:p>
        </w:tc>
        <w:tc>
          <w:tcPr>
            <w:tcW w:w="630" w:type="dxa"/>
            <w:hideMark/>
          </w:tcPr>
          <w:p w14:paraId="03F59A6F" w14:textId="3063E723" w:rsidR="009D1E9D" w:rsidRPr="008514BF" w:rsidRDefault="009D1E9D" w:rsidP="009D1E9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r>
      <w:tr w:rsidR="009D1E9D" w:rsidRPr="008514BF" w14:paraId="17B53086" w14:textId="77777777">
        <w:trPr>
          <w:trHeight w:val="70"/>
        </w:trPr>
        <w:tc>
          <w:tcPr>
            <w:tcW w:w="1800" w:type="dxa"/>
            <w:hideMark/>
          </w:tcPr>
          <w:p w14:paraId="215B9348" w14:textId="77777777" w:rsidR="009D1E9D" w:rsidRPr="008514BF" w:rsidRDefault="009D1E9D">
            <w:pPr>
              <w:spacing w:line="220" w:lineRule="exact"/>
              <w:ind w:right="-18"/>
              <w:rPr>
                <w:rFonts w:ascii="Arial" w:hAnsi="Arial" w:cs="Arial"/>
                <w:sz w:val="11"/>
                <w:szCs w:val="11"/>
              </w:rPr>
            </w:pPr>
            <w:r w:rsidRPr="008514BF">
              <w:rPr>
                <w:rFonts w:ascii="Arial" w:hAnsi="Arial"/>
                <w:sz w:val="11"/>
                <w:szCs w:val="11"/>
              </w:rPr>
              <w:t>Revenue from external</w:t>
            </w:r>
          </w:p>
        </w:tc>
        <w:tc>
          <w:tcPr>
            <w:tcW w:w="540" w:type="dxa"/>
          </w:tcPr>
          <w:p w14:paraId="512DE54F" w14:textId="77777777" w:rsidR="009D1E9D" w:rsidRPr="008514BF" w:rsidRDefault="009D1E9D">
            <w:pPr>
              <w:tabs>
                <w:tab w:val="decimal" w:pos="504"/>
              </w:tabs>
              <w:spacing w:line="220" w:lineRule="exact"/>
              <w:ind w:right="-43"/>
              <w:jc w:val="both"/>
              <w:rPr>
                <w:rFonts w:ascii="Arial" w:hAnsi="Arial" w:cs="Arial"/>
                <w:sz w:val="11"/>
                <w:szCs w:val="11"/>
                <w:cs/>
              </w:rPr>
            </w:pPr>
          </w:p>
        </w:tc>
        <w:tc>
          <w:tcPr>
            <w:tcW w:w="630" w:type="dxa"/>
          </w:tcPr>
          <w:p w14:paraId="68C2D9BE" w14:textId="77777777" w:rsidR="009D1E9D" w:rsidRPr="008514BF" w:rsidRDefault="009D1E9D">
            <w:pPr>
              <w:tabs>
                <w:tab w:val="decimal" w:pos="504"/>
              </w:tabs>
              <w:spacing w:line="220" w:lineRule="exact"/>
              <w:ind w:right="-43"/>
              <w:jc w:val="both"/>
              <w:rPr>
                <w:rFonts w:ascii="Arial" w:hAnsi="Arial" w:cs="Arial"/>
                <w:sz w:val="11"/>
                <w:szCs w:val="11"/>
              </w:rPr>
            </w:pPr>
          </w:p>
        </w:tc>
        <w:tc>
          <w:tcPr>
            <w:tcW w:w="540" w:type="dxa"/>
          </w:tcPr>
          <w:p w14:paraId="16284A42" w14:textId="77777777" w:rsidR="009D1E9D" w:rsidRPr="008514BF" w:rsidRDefault="009D1E9D">
            <w:pPr>
              <w:tabs>
                <w:tab w:val="decimal" w:pos="504"/>
              </w:tabs>
              <w:spacing w:line="220" w:lineRule="exact"/>
              <w:ind w:right="-43"/>
              <w:jc w:val="both"/>
              <w:rPr>
                <w:rFonts w:ascii="Arial" w:hAnsi="Arial" w:cs="Arial"/>
                <w:sz w:val="11"/>
                <w:szCs w:val="11"/>
              </w:rPr>
            </w:pPr>
          </w:p>
        </w:tc>
        <w:tc>
          <w:tcPr>
            <w:tcW w:w="540" w:type="dxa"/>
          </w:tcPr>
          <w:p w14:paraId="22B57F99" w14:textId="77777777" w:rsidR="009D1E9D" w:rsidRPr="008514BF" w:rsidRDefault="009D1E9D">
            <w:pPr>
              <w:tabs>
                <w:tab w:val="decimal" w:pos="432"/>
              </w:tabs>
              <w:spacing w:line="220" w:lineRule="exact"/>
              <w:ind w:right="-43"/>
              <w:jc w:val="both"/>
              <w:rPr>
                <w:rFonts w:ascii="Arial" w:hAnsi="Arial" w:cs="Arial"/>
                <w:sz w:val="11"/>
                <w:szCs w:val="11"/>
              </w:rPr>
            </w:pPr>
          </w:p>
        </w:tc>
        <w:tc>
          <w:tcPr>
            <w:tcW w:w="540" w:type="dxa"/>
          </w:tcPr>
          <w:p w14:paraId="27ECDE36" w14:textId="77777777" w:rsidR="009D1E9D" w:rsidRPr="008514BF" w:rsidRDefault="009D1E9D">
            <w:pPr>
              <w:tabs>
                <w:tab w:val="decimal" w:pos="504"/>
              </w:tabs>
              <w:spacing w:line="220" w:lineRule="exact"/>
              <w:ind w:right="-43"/>
              <w:jc w:val="both"/>
              <w:rPr>
                <w:rFonts w:ascii="Arial" w:hAnsi="Arial" w:cs="Arial"/>
                <w:sz w:val="11"/>
                <w:szCs w:val="11"/>
              </w:rPr>
            </w:pPr>
          </w:p>
        </w:tc>
        <w:tc>
          <w:tcPr>
            <w:tcW w:w="450" w:type="dxa"/>
          </w:tcPr>
          <w:p w14:paraId="451577FD" w14:textId="77777777" w:rsidR="009D1E9D" w:rsidRPr="008514BF" w:rsidRDefault="009D1E9D">
            <w:pPr>
              <w:tabs>
                <w:tab w:val="decimal" w:pos="504"/>
              </w:tabs>
              <w:spacing w:line="220" w:lineRule="exact"/>
              <w:ind w:right="-43"/>
              <w:jc w:val="both"/>
              <w:rPr>
                <w:rFonts w:ascii="Arial" w:hAnsi="Arial" w:cs="Arial"/>
                <w:sz w:val="11"/>
                <w:szCs w:val="11"/>
              </w:rPr>
            </w:pPr>
          </w:p>
        </w:tc>
        <w:tc>
          <w:tcPr>
            <w:tcW w:w="450" w:type="dxa"/>
          </w:tcPr>
          <w:p w14:paraId="63A8EB7E" w14:textId="77777777" w:rsidR="009D1E9D" w:rsidRPr="008514BF" w:rsidRDefault="009D1E9D">
            <w:pPr>
              <w:tabs>
                <w:tab w:val="decimal" w:pos="504"/>
              </w:tabs>
              <w:spacing w:line="220" w:lineRule="exact"/>
              <w:ind w:right="-43"/>
              <w:jc w:val="both"/>
              <w:rPr>
                <w:rFonts w:ascii="Arial" w:hAnsi="Arial" w:cs="Arial"/>
                <w:sz w:val="11"/>
                <w:szCs w:val="11"/>
              </w:rPr>
            </w:pPr>
          </w:p>
        </w:tc>
        <w:tc>
          <w:tcPr>
            <w:tcW w:w="540" w:type="dxa"/>
          </w:tcPr>
          <w:p w14:paraId="625F1EA8" w14:textId="77777777" w:rsidR="009D1E9D" w:rsidRPr="008514BF" w:rsidRDefault="009D1E9D">
            <w:pPr>
              <w:tabs>
                <w:tab w:val="decimal" w:pos="432"/>
              </w:tabs>
              <w:spacing w:line="220" w:lineRule="exact"/>
              <w:ind w:right="-43"/>
              <w:jc w:val="both"/>
              <w:rPr>
                <w:rFonts w:ascii="Arial" w:hAnsi="Arial" w:cs="Arial"/>
                <w:sz w:val="11"/>
                <w:szCs w:val="11"/>
              </w:rPr>
            </w:pPr>
          </w:p>
        </w:tc>
        <w:tc>
          <w:tcPr>
            <w:tcW w:w="540" w:type="dxa"/>
          </w:tcPr>
          <w:p w14:paraId="762803B8" w14:textId="77777777" w:rsidR="009D1E9D" w:rsidRPr="008514BF" w:rsidRDefault="009D1E9D">
            <w:pPr>
              <w:tabs>
                <w:tab w:val="decimal" w:pos="504"/>
              </w:tabs>
              <w:spacing w:line="220" w:lineRule="exact"/>
              <w:ind w:right="-43"/>
              <w:jc w:val="both"/>
              <w:rPr>
                <w:rFonts w:ascii="Arial" w:hAnsi="Arial" w:cs="Arial"/>
                <w:sz w:val="11"/>
                <w:szCs w:val="11"/>
              </w:rPr>
            </w:pPr>
          </w:p>
        </w:tc>
        <w:tc>
          <w:tcPr>
            <w:tcW w:w="540" w:type="dxa"/>
          </w:tcPr>
          <w:p w14:paraId="7823B13C" w14:textId="77777777" w:rsidR="009D1E9D" w:rsidRPr="008514BF" w:rsidRDefault="009D1E9D">
            <w:pPr>
              <w:tabs>
                <w:tab w:val="decimal" w:pos="504"/>
              </w:tabs>
              <w:spacing w:line="220" w:lineRule="exact"/>
              <w:ind w:right="-43"/>
              <w:jc w:val="both"/>
              <w:rPr>
                <w:rFonts w:ascii="Arial" w:hAnsi="Arial" w:cs="Arial"/>
                <w:sz w:val="11"/>
                <w:szCs w:val="11"/>
              </w:rPr>
            </w:pPr>
          </w:p>
        </w:tc>
        <w:tc>
          <w:tcPr>
            <w:tcW w:w="540" w:type="dxa"/>
          </w:tcPr>
          <w:p w14:paraId="0C5353B2" w14:textId="77777777" w:rsidR="009D1E9D" w:rsidRPr="008514BF" w:rsidRDefault="009D1E9D">
            <w:pPr>
              <w:tabs>
                <w:tab w:val="decimal" w:pos="504"/>
              </w:tabs>
              <w:spacing w:line="220" w:lineRule="exact"/>
              <w:ind w:right="-43"/>
              <w:jc w:val="both"/>
              <w:rPr>
                <w:rFonts w:ascii="Arial" w:hAnsi="Arial" w:cs="Arial"/>
                <w:sz w:val="11"/>
                <w:szCs w:val="11"/>
              </w:rPr>
            </w:pPr>
          </w:p>
        </w:tc>
        <w:tc>
          <w:tcPr>
            <w:tcW w:w="540" w:type="dxa"/>
          </w:tcPr>
          <w:p w14:paraId="73BE81BE" w14:textId="77777777" w:rsidR="009D1E9D" w:rsidRPr="008514BF" w:rsidRDefault="009D1E9D">
            <w:pPr>
              <w:tabs>
                <w:tab w:val="decimal" w:pos="504"/>
              </w:tabs>
              <w:spacing w:line="220" w:lineRule="exact"/>
              <w:ind w:right="-43"/>
              <w:jc w:val="both"/>
              <w:rPr>
                <w:rFonts w:ascii="Arial" w:hAnsi="Arial" w:cs="Arial"/>
                <w:sz w:val="11"/>
                <w:szCs w:val="11"/>
              </w:rPr>
            </w:pPr>
          </w:p>
        </w:tc>
        <w:tc>
          <w:tcPr>
            <w:tcW w:w="540" w:type="dxa"/>
          </w:tcPr>
          <w:p w14:paraId="6E844B0F" w14:textId="77777777" w:rsidR="009D1E9D" w:rsidRPr="008514BF" w:rsidRDefault="009D1E9D">
            <w:pPr>
              <w:tabs>
                <w:tab w:val="decimal" w:pos="504"/>
              </w:tabs>
              <w:spacing w:line="220" w:lineRule="exact"/>
              <w:ind w:right="-43"/>
              <w:jc w:val="both"/>
              <w:rPr>
                <w:rFonts w:ascii="Arial" w:hAnsi="Arial" w:cs="Arial"/>
                <w:sz w:val="11"/>
                <w:szCs w:val="11"/>
              </w:rPr>
            </w:pPr>
          </w:p>
        </w:tc>
        <w:tc>
          <w:tcPr>
            <w:tcW w:w="630" w:type="dxa"/>
          </w:tcPr>
          <w:p w14:paraId="64407429" w14:textId="77777777" w:rsidR="009D1E9D" w:rsidRPr="008514BF" w:rsidRDefault="009D1E9D">
            <w:pPr>
              <w:spacing w:line="220" w:lineRule="exact"/>
              <w:ind w:right="-43"/>
              <w:jc w:val="center"/>
              <w:rPr>
                <w:rFonts w:ascii="Arial" w:hAnsi="Arial" w:cs="Arial"/>
                <w:sz w:val="11"/>
                <w:szCs w:val="11"/>
              </w:rPr>
            </w:pPr>
          </w:p>
        </w:tc>
      </w:tr>
      <w:tr w:rsidR="009D1E9D" w:rsidRPr="008514BF" w14:paraId="35E753C6" w14:textId="77777777">
        <w:trPr>
          <w:trHeight w:val="171"/>
        </w:trPr>
        <w:tc>
          <w:tcPr>
            <w:tcW w:w="1800" w:type="dxa"/>
            <w:hideMark/>
          </w:tcPr>
          <w:p w14:paraId="1D13402D" w14:textId="77777777" w:rsidR="009D1E9D" w:rsidRPr="008514BF" w:rsidRDefault="009D1E9D" w:rsidP="009D1E9D">
            <w:pPr>
              <w:spacing w:line="220" w:lineRule="exact"/>
              <w:ind w:right="-198"/>
              <w:jc w:val="thaiDistribute"/>
              <w:rPr>
                <w:rFonts w:ascii="Arial" w:hAnsi="Arial" w:cs="Arial"/>
                <w:sz w:val="11"/>
                <w:szCs w:val="11"/>
              </w:rPr>
            </w:pPr>
            <w:r w:rsidRPr="008514BF">
              <w:rPr>
                <w:rFonts w:ascii="Arial" w:hAnsi="Arial"/>
                <w:sz w:val="11"/>
                <w:szCs w:val="11"/>
              </w:rPr>
              <w:t xml:space="preserve">   customers</w:t>
            </w:r>
          </w:p>
        </w:tc>
        <w:tc>
          <w:tcPr>
            <w:tcW w:w="540" w:type="dxa"/>
          </w:tcPr>
          <w:p w14:paraId="0691BA5E" w14:textId="2A4C48DD" w:rsidR="009D1E9D" w:rsidRPr="003424D2" w:rsidRDefault="004416DE" w:rsidP="009D1E9D">
            <w:pPr>
              <w:tabs>
                <w:tab w:val="decimal" w:pos="414"/>
              </w:tabs>
              <w:spacing w:line="220" w:lineRule="exact"/>
              <w:ind w:right="-43"/>
              <w:rPr>
                <w:rFonts w:ascii="Arial" w:hAnsi="Arial" w:cs="Arial"/>
                <w:sz w:val="11"/>
                <w:szCs w:val="11"/>
              </w:rPr>
            </w:pPr>
            <w:r>
              <w:rPr>
                <w:rFonts w:ascii="Arial" w:hAnsi="Arial" w:cs="Arial"/>
                <w:sz w:val="11"/>
                <w:szCs w:val="11"/>
              </w:rPr>
              <w:t>487</w:t>
            </w:r>
          </w:p>
        </w:tc>
        <w:tc>
          <w:tcPr>
            <w:tcW w:w="630" w:type="dxa"/>
            <w:hideMark/>
          </w:tcPr>
          <w:p w14:paraId="1FA76E95" w14:textId="1194E21D" w:rsidR="009D1E9D" w:rsidRPr="003424D2" w:rsidRDefault="009D1E9D" w:rsidP="009D1E9D">
            <w:pPr>
              <w:tabs>
                <w:tab w:val="decimal" w:pos="414"/>
              </w:tabs>
              <w:spacing w:line="220" w:lineRule="exact"/>
              <w:ind w:right="-43"/>
              <w:rPr>
                <w:rFonts w:ascii="Arial" w:hAnsi="Arial" w:cs="Arial"/>
                <w:sz w:val="11"/>
                <w:szCs w:val="11"/>
              </w:rPr>
            </w:pPr>
            <w:r w:rsidRPr="00321926">
              <w:rPr>
                <w:rFonts w:ascii="Arial" w:hAnsi="Arial" w:cs="Arial"/>
                <w:sz w:val="11"/>
                <w:szCs w:val="11"/>
              </w:rPr>
              <w:t>697</w:t>
            </w:r>
          </w:p>
        </w:tc>
        <w:tc>
          <w:tcPr>
            <w:tcW w:w="540" w:type="dxa"/>
          </w:tcPr>
          <w:p w14:paraId="754A1A13" w14:textId="46ED4208" w:rsidR="009D1E9D" w:rsidRPr="003424D2" w:rsidRDefault="004416DE" w:rsidP="009D1E9D">
            <w:pPr>
              <w:tabs>
                <w:tab w:val="decimal" w:pos="324"/>
              </w:tabs>
              <w:spacing w:line="220" w:lineRule="exact"/>
              <w:ind w:right="-43"/>
              <w:rPr>
                <w:rFonts w:ascii="Arial" w:hAnsi="Arial" w:cs="Arial"/>
                <w:sz w:val="11"/>
                <w:szCs w:val="11"/>
              </w:rPr>
            </w:pPr>
            <w:r>
              <w:rPr>
                <w:rFonts w:ascii="Arial" w:hAnsi="Arial" w:cs="Arial"/>
                <w:sz w:val="11"/>
                <w:szCs w:val="11"/>
              </w:rPr>
              <w:t>244</w:t>
            </w:r>
          </w:p>
        </w:tc>
        <w:tc>
          <w:tcPr>
            <w:tcW w:w="540" w:type="dxa"/>
            <w:hideMark/>
          </w:tcPr>
          <w:p w14:paraId="36D743D6" w14:textId="3701CC67" w:rsidR="009D1E9D" w:rsidRPr="003424D2" w:rsidRDefault="009D1E9D" w:rsidP="009D1E9D">
            <w:pPr>
              <w:tabs>
                <w:tab w:val="decimal" w:pos="324"/>
              </w:tabs>
              <w:spacing w:line="220" w:lineRule="exact"/>
              <w:ind w:right="-43"/>
              <w:rPr>
                <w:rFonts w:ascii="Arial" w:hAnsi="Arial" w:cs="Arial"/>
                <w:sz w:val="11"/>
                <w:szCs w:val="11"/>
              </w:rPr>
            </w:pPr>
            <w:r w:rsidRPr="00321926">
              <w:rPr>
                <w:rFonts w:ascii="Arial" w:hAnsi="Arial" w:cs="Arial"/>
                <w:sz w:val="11"/>
                <w:szCs w:val="11"/>
              </w:rPr>
              <w:t>255</w:t>
            </w:r>
          </w:p>
        </w:tc>
        <w:tc>
          <w:tcPr>
            <w:tcW w:w="540" w:type="dxa"/>
          </w:tcPr>
          <w:p w14:paraId="7B52492C" w14:textId="02A92B06" w:rsidR="009D1E9D" w:rsidRPr="003424D2" w:rsidRDefault="004416DE" w:rsidP="009D1E9D">
            <w:pPr>
              <w:tabs>
                <w:tab w:val="decimal" w:pos="324"/>
              </w:tabs>
              <w:spacing w:line="220" w:lineRule="exact"/>
              <w:ind w:right="-43"/>
              <w:rPr>
                <w:rFonts w:ascii="Arial" w:hAnsi="Arial" w:cs="Arial"/>
                <w:sz w:val="11"/>
                <w:szCs w:val="11"/>
              </w:rPr>
            </w:pPr>
            <w:r>
              <w:rPr>
                <w:rFonts w:ascii="Arial" w:hAnsi="Arial" w:cs="Arial"/>
                <w:sz w:val="11"/>
                <w:szCs w:val="11"/>
              </w:rPr>
              <w:t>521</w:t>
            </w:r>
          </w:p>
        </w:tc>
        <w:tc>
          <w:tcPr>
            <w:tcW w:w="450" w:type="dxa"/>
            <w:hideMark/>
          </w:tcPr>
          <w:p w14:paraId="1ECE146C" w14:textId="171AE855" w:rsidR="009D1E9D" w:rsidRPr="003424D2" w:rsidRDefault="009D1E9D" w:rsidP="009D1E9D">
            <w:pPr>
              <w:tabs>
                <w:tab w:val="decimal" w:pos="324"/>
              </w:tabs>
              <w:spacing w:line="220" w:lineRule="exact"/>
              <w:ind w:right="-43"/>
              <w:rPr>
                <w:rFonts w:ascii="Arial" w:hAnsi="Arial" w:cs="Arial"/>
                <w:sz w:val="11"/>
                <w:szCs w:val="11"/>
              </w:rPr>
            </w:pPr>
            <w:r w:rsidRPr="00321926">
              <w:rPr>
                <w:rFonts w:ascii="Arial" w:hAnsi="Arial" w:cs="Arial"/>
                <w:sz w:val="11"/>
                <w:szCs w:val="11"/>
              </w:rPr>
              <w:t>506</w:t>
            </w:r>
          </w:p>
        </w:tc>
        <w:tc>
          <w:tcPr>
            <w:tcW w:w="450" w:type="dxa"/>
          </w:tcPr>
          <w:p w14:paraId="62F23B63" w14:textId="02394F69" w:rsidR="009D1E9D" w:rsidRPr="003F66E4" w:rsidRDefault="004416DE" w:rsidP="009D1E9D">
            <w:pPr>
              <w:tabs>
                <w:tab w:val="decimal" w:pos="252"/>
              </w:tabs>
              <w:spacing w:line="220" w:lineRule="exact"/>
              <w:ind w:right="-43"/>
              <w:rPr>
                <w:rFonts w:ascii="Arial" w:hAnsi="Arial" w:cs="Arial"/>
                <w:sz w:val="11"/>
                <w:szCs w:val="11"/>
              </w:rPr>
            </w:pPr>
            <w:r>
              <w:rPr>
                <w:rFonts w:ascii="Arial" w:hAnsi="Arial" w:cs="Arial"/>
                <w:sz w:val="11"/>
                <w:szCs w:val="11"/>
              </w:rPr>
              <w:t>43</w:t>
            </w:r>
          </w:p>
        </w:tc>
        <w:tc>
          <w:tcPr>
            <w:tcW w:w="540" w:type="dxa"/>
            <w:hideMark/>
          </w:tcPr>
          <w:p w14:paraId="01DD4219" w14:textId="6601BA04" w:rsidR="009D1E9D" w:rsidRPr="003424D2" w:rsidRDefault="009D1E9D" w:rsidP="009D1E9D">
            <w:pPr>
              <w:tabs>
                <w:tab w:val="decimal" w:pos="252"/>
              </w:tabs>
              <w:spacing w:line="220" w:lineRule="exact"/>
              <w:ind w:right="-43"/>
              <w:rPr>
                <w:rFonts w:ascii="Arial" w:hAnsi="Arial" w:cs="Arial"/>
                <w:sz w:val="11"/>
                <w:szCs w:val="11"/>
              </w:rPr>
            </w:pPr>
            <w:r w:rsidRPr="00321926">
              <w:rPr>
                <w:rFonts w:ascii="Arial" w:hAnsi="Arial" w:cs="Arial"/>
                <w:sz w:val="11"/>
                <w:szCs w:val="11"/>
              </w:rPr>
              <w:t>(134)</w:t>
            </w:r>
          </w:p>
        </w:tc>
        <w:tc>
          <w:tcPr>
            <w:tcW w:w="540" w:type="dxa"/>
          </w:tcPr>
          <w:p w14:paraId="203D7999" w14:textId="30E28BE3" w:rsidR="009D1E9D" w:rsidRPr="003F66E4" w:rsidRDefault="004416DE" w:rsidP="009D1E9D">
            <w:pPr>
              <w:tabs>
                <w:tab w:val="decimal" w:pos="234"/>
              </w:tabs>
              <w:spacing w:line="220" w:lineRule="exact"/>
              <w:ind w:right="-43"/>
              <w:rPr>
                <w:rFonts w:ascii="Arial" w:hAnsi="Arial" w:cs="Arial"/>
                <w:sz w:val="11"/>
                <w:szCs w:val="11"/>
              </w:rPr>
            </w:pPr>
            <w:r>
              <w:rPr>
                <w:rFonts w:ascii="Arial" w:hAnsi="Arial" w:cs="Arial"/>
                <w:sz w:val="11"/>
                <w:szCs w:val="11"/>
              </w:rPr>
              <w:t>277</w:t>
            </w:r>
          </w:p>
        </w:tc>
        <w:tc>
          <w:tcPr>
            <w:tcW w:w="540" w:type="dxa"/>
            <w:hideMark/>
          </w:tcPr>
          <w:p w14:paraId="716EA51E" w14:textId="227E949D" w:rsidR="009D1E9D" w:rsidRPr="003424D2" w:rsidRDefault="009D1E9D" w:rsidP="009D1E9D">
            <w:pPr>
              <w:tabs>
                <w:tab w:val="decimal" w:pos="234"/>
              </w:tabs>
              <w:spacing w:line="220" w:lineRule="exact"/>
              <w:ind w:right="-43"/>
              <w:rPr>
                <w:rFonts w:ascii="Arial" w:hAnsi="Arial" w:cs="Arial"/>
                <w:sz w:val="11"/>
                <w:szCs w:val="11"/>
              </w:rPr>
            </w:pPr>
            <w:r w:rsidRPr="00321926">
              <w:rPr>
                <w:rFonts w:ascii="Arial" w:hAnsi="Arial" w:cs="Arial"/>
                <w:sz w:val="11"/>
                <w:szCs w:val="11"/>
              </w:rPr>
              <w:t>225</w:t>
            </w:r>
          </w:p>
        </w:tc>
        <w:tc>
          <w:tcPr>
            <w:tcW w:w="540" w:type="dxa"/>
          </w:tcPr>
          <w:p w14:paraId="3CC16C21" w14:textId="7E1D63D2" w:rsidR="009D1E9D" w:rsidRPr="003424D2" w:rsidRDefault="004416DE" w:rsidP="009D1E9D">
            <w:pPr>
              <w:tabs>
                <w:tab w:val="decimal" w:pos="324"/>
              </w:tabs>
              <w:spacing w:line="220" w:lineRule="exact"/>
              <w:ind w:right="-43"/>
              <w:rPr>
                <w:rFonts w:ascii="Arial" w:hAnsi="Arial" w:cs="Arial"/>
                <w:sz w:val="11"/>
                <w:szCs w:val="11"/>
              </w:rPr>
            </w:pPr>
            <w:r>
              <w:rPr>
                <w:rFonts w:ascii="Arial" w:hAnsi="Arial" w:cs="Arial"/>
                <w:sz w:val="11"/>
                <w:szCs w:val="11"/>
              </w:rPr>
              <w:t>-</w:t>
            </w:r>
          </w:p>
        </w:tc>
        <w:tc>
          <w:tcPr>
            <w:tcW w:w="540" w:type="dxa"/>
            <w:hideMark/>
          </w:tcPr>
          <w:p w14:paraId="635E0E1F" w14:textId="45F84E38" w:rsidR="009D1E9D" w:rsidRPr="003424D2" w:rsidRDefault="009D1E9D" w:rsidP="009D1E9D">
            <w:pP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2A5096D3" w14:textId="0621AB5C" w:rsidR="009D1E9D" w:rsidRPr="003424D2" w:rsidRDefault="004416DE" w:rsidP="009D1E9D">
            <w:pPr>
              <w:tabs>
                <w:tab w:val="decimal" w:pos="324"/>
              </w:tabs>
              <w:spacing w:line="220" w:lineRule="exact"/>
              <w:ind w:right="-43"/>
              <w:rPr>
                <w:rFonts w:ascii="Arial" w:hAnsi="Arial" w:cs="Arial"/>
                <w:sz w:val="11"/>
                <w:szCs w:val="11"/>
              </w:rPr>
            </w:pPr>
            <w:r>
              <w:rPr>
                <w:rFonts w:ascii="Arial" w:hAnsi="Arial" w:cs="Arial"/>
                <w:sz w:val="11"/>
                <w:szCs w:val="11"/>
              </w:rPr>
              <w:t>1,522</w:t>
            </w:r>
          </w:p>
        </w:tc>
        <w:tc>
          <w:tcPr>
            <w:tcW w:w="630" w:type="dxa"/>
            <w:hideMark/>
          </w:tcPr>
          <w:p w14:paraId="70B6F524" w14:textId="4E00A833" w:rsidR="009D1E9D" w:rsidRPr="003424D2" w:rsidRDefault="009D1E9D" w:rsidP="009D1E9D">
            <w:pPr>
              <w:tabs>
                <w:tab w:val="decimal" w:pos="414"/>
              </w:tabs>
              <w:spacing w:line="220" w:lineRule="exact"/>
              <w:ind w:right="-43"/>
              <w:rPr>
                <w:rFonts w:ascii="Arial" w:hAnsi="Arial" w:cs="Arial"/>
                <w:sz w:val="11"/>
                <w:szCs w:val="11"/>
              </w:rPr>
            </w:pPr>
            <w:r w:rsidRPr="00321926">
              <w:rPr>
                <w:rFonts w:ascii="Arial" w:hAnsi="Arial" w:cs="Arial"/>
                <w:sz w:val="11"/>
                <w:szCs w:val="11"/>
              </w:rPr>
              <w:t>1,549</w:t>
            </w:r>
          </w:p>
        </w:tc>
      </w:tr>
      <w:tr w:rsidR="009D1E9D" w:rsidRPr="008514BF" w14:paraId="17201C10" w14:textId="77777777">
        <w:tc>
          <w:tcPr>
            <w:tcW w:w="1800" w:type="dxa"/>
            <w:hideMark/>
          </w:tcPr>
          <w:p w14:paraId="0685A9C7" w14:textId="77777777" w:rsidR="009D1E9D" w:rsidRPr="008514BF" w:rsidRDefault="009D1E9D" w:rsidP="009D1E9D">
            <w:pPr>
              <w:spacing w:line="220" w:lineRule="exact"/>
              <w:ind w:right="-198"/>
              <w:jc w:val="thaiDistribute"/>
              <w:rPr>
                <w:rFonts w:ascii="Arial" w:hAnsi="Arial" w:cs="Arial"/>
                <w:sz w:val="11"/>
                <w:szCs w:val="11"/>
              </w:rPr>
            </w:pPr>
            <w:r w:rsidRPr="008514BF">
              <w:rPr>
                <w:rFonts w:ascii="Arial" w:hAnsi="Arial"/>
                <w:sz w:val="11"/>
                <w:szCs w:val="11"/>
              </w:rPr>
              <w:t>Inter-segment revenue</w:t>
            </w:r>
          </w:p>
        </w:tc>
        <w:tc>
          <w:tcPr>
            <w:tcW w:w="540" w:type="dxa"/>
          </w:tcPr>
          <w:p w14:paraId="50CED869" w14:textId="54B7898A" w:rsidR="009D1E9D" w:rsidRPr="003424D2" w:rsidRDefault="004416DE" w:rsidP="009D1E9D">
            <w:pPr>
              <w:pBdr>
                <w:bottom w:val="single" w:sz="4" w:space="1" w:color="auto"/>
              </w:pBdr>
              <w:tabs>
                <w:tab w:val="decimal" w:pos="414"/>
              </w:tabs>
              <w:spacing w:line="220" w:lineRule="exact"/>
              <w:ind w:right="-43"/>
              <w:rPr>
                <w:rFonts w:ascii="Arial" w:hAnsi="Arial" w:cs="Arial"/>
                <w:sz w:val="11"/>
                <w:szCs w:val="11"/>
              </w:rPr>
            </w:pPr>
            <w:r>
              <w:rPr>
                <w:rFonts w:ascii="Arial" w:hAnsi="Arial" w:cs="Arial"/>
                <w:sz w:val="11"/>
                <w:szCs w:val="11"/>
              </w:rPr>
              <w:t>4</w:t>
            </w:r>
          </w:p>
        </w:tc>
        <w:tc>
          <w:tcPr>
            <w:tcW w:w="630" w:type="dxa"/>
            <w:hideMark/>
          </w:tcPr>
          <w:p w14:paraId="2A5118ED" w14:textId="4FF10550" w:rsidR="009D1E9D" w:rsidRPr="003424D2" w:rsidRDefault="009D1E9D" w:rsidP="009D1E9D">
            <w:pPr>
              <w:pBdr>
                <w:bottom w:val="sing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5</w:t>
            </w:r>
          </w:p>
        </w:tc>
        <w:tc>
          <w:tcPr>
            <w:tcW w:w="540" w:type="dxa"/>
          </w:tcPr>
          <w:p w14:paraId="0435FB57" w14:textId="202457EA" w:rsidR="009D1E9D" w:rsidRPr="003424D2" w:rsidRDefault="004416DE" w:rsidP="009D1E9D">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540" w:type="dxa"/>
            <w:hideMark/>
          </w:tcPr>
          <w:p w14:paraId="25F7F7C6" w14:textId="5D557C60" w:rsidR="009D1E9D" w:rsidRPr="003424D2" w:rsidRDefault="009D1E9D" w:rsidP="009D1E9D">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34E91F20" w14:textId="2D4D6B40" w:rsidR="009D1E9D" w:rsidRPr="003424D2" w:rsidRDefault="004416DE" w:rsidP="009D1E9D">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450" w:type="dxa"/>
            <w:hideMark/>
          </w:tcPr>
          <w:p w14:paraId="6E5BF14E" w14:textId="55ECCF5F" w:rsidR="009D1E9D" w:rsidRPr="003424D2" w:rsidRDefault="009D1E9D" w:rsidP="009D1E9D">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450" w:type="dxa"/>
          </w:tcPr>
          <w:p w14:paraId="58451FA4" w14:textId="0E18356B" w:rsidR="009D1E9D" w:rsidRPr="003424D2" w:rsidRDefault="004416DE" w:rsidP="009D1E9D">
            <w:pPr>
              <w:pBdr>
                <w:bottom w:val="single" w:sz="4" w:space="1" w:color="auto"/>
              </w:pBdr>
              <w:tabs>
                <w:tab w:val="decimal" w:pos="252"/>
              </w:tabs>
              <w:spacing w:line="220" w:lineRule="exact"/>
              <w:ind w:right="-43"/>
              <w:rPr>
                <w:rFonts w:ascii="Arial" w:hAnsi="Arial" w:cs="Arial"/>
                <w:sz w:val="11"/>
                <w:szCs w:val="11"/>
              </w:rPr>
            </w:pPr>
            <w:r>
              <w:rPr>
                <w:rFonts w:ascii="Arial" w:hAnsi="Arial" w:cs="Arial"/>
                <w:sz w:val="11"/>
                <w:szCs w:val="11"/>
              </w:rPr>
              <w:t>-</w:t>
            </w:r>
          </w:p>
        </w:tc>
        <w:tc>
          <w:tcPr>
            <w:tcW w:w="540" w:type="dxa"/>
            <w:hideMark/>
          </w:tcPr>
          <w:p w14:paraId="6EDBBC67" w14:textId="1634CC52" w:rsidR="009D1E9D" w:rsidRPr="003424D2" w:rsidRDefault="009D1E9D" w:rsidP="009D1E9D">
            <w:pPr>
              <w:pBdr>
                <w:bottom w:val="sing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7ED7B5D9" w14:textId="1C0E3BDE" w:rsidR="009D1E9D" w:rsidRPr="003424D2" w:rsidRDefault="004416DE" w:rsidP="009D1E9D">
            <w:pPr>
              <w:pBdr>
                <w:bottom w:val="single" w:sz="4" w:space="1" w:color="auto"/>
              </w:pBdr>
              <w:tabs>
                <w:tab w:val="decimal" w:pos="234"/>
              </w:tabs>
              <w:spacing w:line="220" w:lineRule="exact"/>
              <w:ind w:right="-43"/>
              <w:rPr>
                <w:rFonts w:ascii="Arial" w:hAnsi="Arial" w:cs="Arial"/>
                <w:sz w:val="11"/>
                <w:szCs w:val="11"/>
              </w:rPr>
            </w:pPr>
            <w:r>
              <w:rPr>
                <w:rFonts w:ascii="Arial" w:hAnsi="Arial" w:cs="Arial"/>
                <w:sz w:val="11"/>
                <w:szCs w:val="11"/>
              </w:rPr>
              <w:t>274</w:t>
            </w:r>
          </w:p>
        </w:tc>
        <w:tc>
          <w:tcPr>
            <w:tcW w:w="540" w:type="dxa"/>
            <w:hideMark/>
          </w:tcPr>
          <w:p w14:paraId="34683E8B" w14:textId="4E9CA177" w:rsidR="009D1E9D" w:rsidRPr="003424D2" w:rsidRDefault="009D1E9D" w:rsidP="009D1E9D">
            <w:pPr>
              <w:pBdr>
                <w:bottom w:val="sing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280</w:t>
            </w:r>
          </w:p>
        </w:tc>
        <w:tc>
          <w:tcPr>
            <w:tcW w:w="540" w:type="dxa"/>
          </w:tcPr>
          <w:p w14:paraId="1E3425F4" w14:textId="0EB7FADE" w:rsidR="009D1E9D" w:rsidRPr="003424D2" w:rsidRDefault="004416DE" w:rsidP="009D1E9D">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(278)</w:t>
            </w:r>
          </w:p>
        </w:tc>
        <w:tc>
          <w:tcPr>
            <w:tcW w:w="540" w:type="dxa"/>
            <w:hideMark/>
          </w:tcPr>
          <w:p w14:paraId="51A0B1BE" w14:textId="0C4B6398" w:rsidR="009D1E9D" w:rsidRPr="003424D2" w:rsidRDefault="009D1E9D" w:rsidP="009D1E9D">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(285)</w:t>
            </w:r>
          </w:p>
        </w:tc>
        <w:tc>
          <w:tcPr>
            <w:tcW w:w="540" w:type="dxa"/>
          </w:tcPr>
          <w:p w14:paraId="1CCFB764" w14:textId="431FBEA9" w:rsidR="009D1E9D" w:rsidRPr="003424D2" w:rsidRDefault="004416DE" w:rsidP="009D1E9D">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630" w:type="dxa"/>
            <w:hideMark/>
          </w:tcPr>
          <w:p w14:paraId="67BB4A59" w14:textId="1105BC38" w:rsidR="009D1E9D" w:rsidRPr="003424D2" w:rsidRDefault="009D1E9D" w:rsidP="009D1E9D">
            <w:pPr>
              <w:pBdr>
                <w:bottom w:val="sing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w:t>
            </w:r>
          </w:p>
        </w:tc>
      </w:tr>
      <w:tr w:rsidR="009D1E9D" w:rsidRPr="008514BF" w14:paraId="3CB2643B" w14:textId="77777777">
        <w:tc>
          <w:tcPr>
            <w:tcW w:w="1800" w:type="dxa"/>
            <w:hideMark/>
          </w:tcPr>
          <w:p w14:paraId="45E16296" w14:textId="77777777" w:rsidR="009D1E9D" w:rsidRPr="008514BF" w:rsidRDefault="009D1E9D" w:rsidP="009D1E9D">
            <w:pPr>
              <w:spacing w:line="220" w:lineRule="exact"/>
              <w:ind w:right="-43"/>
              <w:jc w:val="thaiDistribute"/>
              <w:rPr>
                <w:rFonts w:ascii="Arial" w:hAnsi="Arial" w:cs="Arial"/>
                <w:sz w:val="11"/>
                <w:szCs w:val="11"/>
              </w:rPr>
            </w:pPr>
            <w:r w:rsidRPr="008514BF">
              <w:rPr>
                <w:rFonts w:ascii="Arial" w:hAnsi="Arial"/>
                <w:sz w:val="11"/>
                <w:szCs w:val="11"/>
              </w:rPr>
              <w:t>Total revenues</w:t>
            </w:r>
          </w:p>
        </w:tc>
        <w:tc>
          <w:tcPr>
            <w:tcW w:w="540" w:type="dxa"/>
          </w:tcPr>
          <w:p w14:paraId="728FE6FC" w14:textId="1B793F34" w:rsidR="009D1E9D" w:rsidRPr="003424D2" w:rsidRDefault="004416DE" w:rsidP="009D1E9D">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491</w:t>
            </w:r>
          </w:p>
        </w:tc>
        <w:tc>
          <w:tcPr>
            <w:tcW w:w="630" w:type="dxa"/>
            <w:hideMark/>
          </w:tcPr>
          <w:p w14:paraId="159D513A" w14:textId="11D8E6C0" w:rsidR="009D1E9D" w:rsidRPr="003424D2" w:rsidRDefault="009D1E9D" w:rsidP="009D1E9D">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702</w:t>
            </w:r>
          </w:p>
        </w:tc>
        <w:tc>
          <w:tcPr>
            <w:tcW w:w="540" w:type="dxa"/>
          </w:tcPr>
          <w:p w14:paraId="4F41E554" w14:textId="0160EDBE"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244</w:t>
            </w:r>
          </w:p>
        </w:tc>
        <w:tc>
          <w:tcPr>
            <w:tcW w:w="540" w:type="dxa"/>
            <w:hideMark/>
          </w:tcPr>
          <w:p w14:paraId="2E079764" w14:textId="67D323D3" w:rsidR="009D1E9D" w:rsidRPr="003424D2" w:rsidRDefault="009D1E9D" w:rsidP="009D1E9D">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255</w:t>
            </w:r>
          </w:p>
        </w:tc>
        <w:tc>
          <w:tcPr>
            <w:tcW w:w="540" w:type="dxa"/>
          </w:tcPr>
          <w:p w14:paraId="7447A2EE" w14:textId="4DA9DD1A"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521</w:t>
            </w:r>
          </w:p>
        </w:tc>
        <w:tc>
          <w:tcPr>
            <w:tcW w:w="450" w:type="dxa"/>
            <w:hideMark/>
          </w:tcPr>
          <w:p w14:paraId="7B4268DD" w14:textId="3971EB47" w:rsidR="009D1E9D" w:rsidRPr="003424D2" w:rsidRDefault="009D1E9D" w:rsidP="009D1E9D">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506</w:t>
            </w:r>
          </w:p>
        </w:tc>
        <w:tc>
          <w:tcPr>
            <w:tcW w:w="450" w:type="dxa"/>
          </w:tcPr>
          <w:p w14:paraId="3DBDCF69" w14:textId="32A14399" w:rsidR="009D1E9D" w:rsidRPr="003424D2" w:rsidRDefault="004416DE" w:rsidP="009D1E9D">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43</w:t>
            </w:r>
          </w:p>
        </w:tc>
        <w:tc>
          <w:tcPr>
            <w:tcW w:w="540" w:type="dxa"/>
            <w:hideMark/>
          </w:tcPr>
          <w:p w14:paraId="35CAC2FE" w14:textId="4786CED7" w:rsidR="009D1E9D" w:rsidRPr="003424D2" w:rsidRDefault="009D1E9D" w:rsidP="009D1E9D">
            <w:pPr>
              <w:pBdr>
                <w:bottom w:val="doub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(134)</w:t>
            </w:r>
          </w:p>
        </w:tc>
        <w:tc>
          <w:tcPr>
            <w:tcW w:w="540" w:type="dxa"/>
          </w:tcPr>
          <w:p w14:paraId="3EA74791" w14:textId="082F5931" w:rsidR="009D1E9D" w:rsidRPr="003424D2" w:rsidRDefault="004416DE" w:rsidP="009D1E9D">
            <w:pPr>
              <w:pBdr>
                <w:bottom w:val="double" w:sz="4" w:space="1" w:color="auto"/>
              </w:pBdr>
              <w:tabs>
                <w:tab w:val="decimal" w:pos="234"/>
              </w:tabs>
              <w:spacing w:line="220" w:lineRule="exact"/>
              <w:ind w:right="-43"/>
              <w:rPr>
                <w:rFonts w:ascii="Arial" w:hAnsi="Arial" w:cs="Arial"/>
                <w:sz w:val="11"/>
                <w:szCs w:val="11"/>
              </w:rPr>
            </w:pPr>
            <w:r>
              <w:rPr>
                <w:rFonts w:ascii="Arial" w:hAnsi="Arial" w:cs="Arial"/>
                <w:sz w:val="11"/>
                <w:szCs w:val="11"/>
              </w:rPr>
              <w:t>501</w:t>
            </w:r>
          </w:p>
        </w:tc>
        <w:tc>
          <w:tcPr>
            <w:tcW w:w="540" w:type="dxa"/>
            <w:hideMark/>
          </w:tcPr>
          <w:p w14:paraId="32714F7B" w14:textId="7F53F135" w:rsidR="009D1E9D" w:rsidRPr="003424D2" w:rsidRDefault="009D1E9D" w:rsidP="009D1E9D">
            <w:pPr>
              <w:pBdr>
                <w:bottom w:val="doub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505</w:t>
            </w:r>
          </w:p>
        </w:tc>
        <w:tc>
          <w:tcPr>
            <w:tcW w:w="540" w:type="dxa"/>
          </w:tcPr>
          <w:p w14:paraId="4002F84D" w14:textId="0364B77A"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(278)</w:t>
            </w:r>
          </w:p>
        </w:tc>
        <w:tc>
          <w:tcPr>
            <w:tcW w:w="540" w:type="dxa"/>
            <w:hideMark/>
          </w:tcPr>
          <w:p w14:paraId="4CFC7AE9" w14:textId="6973F40E" w:rsidR="009D1E9D" w:rsidRPr="003424D2" w:rsidRDefault="009D1E9D" w:rsidP="009D1E9D">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(285)</w:t>
            </w:r>
          </w:p>
        </w:tc>
        <w:tc>
          <w:tcPr>
            <w:tcW w:w="540" w:type="dxa"/>
          </w:tcPr>
          <w:p w14:paraId="0D042DCA" w14:textId="02E9FD83"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1,522</w:t>
            </w:r>
          </w:p>
        </w:tc>
        <w:tc>
          <w:tcPr>
            <w:tcW w:w="630" w:type="dxa"/>
            <w:hideMark/>
          </w:tcPr>
          <w:p w14:paraId="745D5C7F" w14:textId="6EEE5395" w:rsidR="009D1E9D" w:rsidRPr="003424D2" w:rsidRDefault="009D1E9D" w:rsidP="009D1E9D">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1,549</w:t>
            </w:r>
          </w:p>
        </w:tc>
      </w:tr>
      <w:tr w:rsidR="009D1E9D" w:rsidRPr="008514BF" w14:paraId="0DDA74D9" w14:textId="77777777">
        <w:tc>
          <w:tcPr>
            <w:tcW w:w="1800" w:type="dxa"/>
            <w:hideMark/>
          </w:tcPr>
          <w:p w14:paraId="22BBFB16" w14:textId="77777777" w:rsidR="009D1E9D" w:rsidRPr="008514BF" w:rsidRDefault="009D1E9D" w:rsidP="009D1E9D">
            <w:pPr>
              <w:tabs>
                <w:tab w:val="left" w:pos="162"/>
              </w:tabs>
              <w:spacing w:line="220" w:lineRule="exact"/>
              <w:ind w:right="-43"/>
              <w:jc w:val="thaiDistribute"/>
              <w:rPr>
                <w:rFonts w:ascii="Arial" w:hAnsi="Arial" w:cs="Arial"/>
                <w:sz w:val="11"/>
                <w:szCs w:val="11"/>
              </w:rPr>
            </w:pPr>
            <w:r w:rsidRPr="008514BF">
              <w:rPr>
                <w:rFonts w:ascii="Arial" w:hAnsi="Arial"/>
                <w:sz w:val="11"/>
                <w:szCs w:val="11"/>
              </w:rPr>
              <w:t>Interest income</w:t>
            </w:r>
          </w:p>
        </w:tc>
        <w:tc>
          <w:tcPr>
            <w:tcW w:w="540" w:type="dxa"/>
          </w:tcPr>
          <w:p w14:paraId="209C31B1" w14:textId="0F62BE8D" w:rsidR="009D1E9D" w:rsidRPr="003424D2" w:rsidRDefault="004416DE" w:rsidP="009D1E9D">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19</w:t>
            </w:r>
          </w:p>
        </w:tc>
        <w:tc>
          <w:tcPr>
            <w:tcW w:w="630" w:type="dxa"/>
            <w:hideMark/>
          </w:tcPr>
          <w:p w14:paraId="232B1DB5" w14:textId="60B5880D" w:rsidR="009D1E9D" w:rsidRPr="003424D2" w:rsidRDefault="009D1E9D" w:rsidP="009D1E9D">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481F6A64" w14:textId="5A34E1BE"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540" w:type="dxa"/>
            <w:hideMark/>
          </w:tcPr>
          <w:p w14:paraId="78415CA9" w14:textId="170542D4" w:rsidR="009D1E9D" w:rsidRPr="003424D2" w:rsidRDefault="009D1E9D" w:rsidP="009D1E9D">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7E8CB388" w14:textId="39C50A8B" w:rsidR="009D1E9D" w:rsidRPr="003424D2" w:rsidRDefault="004416DE" w:rsidP="009D1E9D">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2</w:t>
            </w:r>
          </w:p>
        </w:tc>
        <w:tc>
          <w:tcPr>
            <w:tcW w:w="450" w:type="dxa"/>
            <w:hideMark/>
          </w:tcPr>
          <w:p w14:paraId="76D05739" w14:textId="77601936" w:rsidR="009D1E9D" w:rsidRPr="003424D2" w:rsidRDefault="009D1E9D" w:rsidP="009D1E9D">
            <w:pPr>
              <w:pBdr>
                <w:bottom w:val="double" w:sz="4" w:space="1" w:color="auto"/>
              </w:pBdr>
              <w:tabs>
                <w:tab w:val="decimal" w:pos="342"/>
              </w:tabs>
              <w:spacing w:line="220" w:lineRule="exact"/>
              <w:ind w:right="-43"/>
              <w:rPr>
                <w:rFonts w:ascii="Arial" w:hAnsi="Arial" w:cs="Arial"/>
                <w:sz w:val="11"/>
                <w:szCs w:val="11"/>
              </w:rPr>
            </w:pPr>
            <w:r w:rsidRPr="00321926">
              <w:rPr>
                <w:rFonts w:ascii="Arial" w:hAnsi="Arial" w:cs="Arial"/>
                <w:sz w:val="11"/>
                <w:szCs w:val="11"/>
              </w:rPr>
              <w:t>1</w:t>
            </w:r>
          </w:p>
        </w:tc>
        <w:tc>
          <w:tcPr>
            <w:tcW w:w="450" w:type="dxa"/>
          </w:tcPr>
          <w:p w14:paraId="31AF186C" w14:textId="3F9FCC28" w:rsidR="009D1E9D" w:rsidRPr="003424D2" w:rsidRDefault="004416DE" w:rsidP="009D1E9D">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17</w:t>
            </w:r>
          </w:p>
        </w:tc>
        <w:tc>
          <w:tcPr>
            <w:tcW w:w="540" w:type="dxa"/>
            <w:hideMark/>
          </w:tcPr>
          <w:p w14:paraId="2548C4AC" w14:textId="0B6E9E51" w:rsidR="009D1E9D" w:rsidRPr="003424D2" w:rsidRDefault="009D1E9D" w:rsidP="009D1E9D">
            <w:pPr>
              <w:pBdr>
                <w:bottom w:val="doub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10</w:t>
            </w:r>
          </w:p>
        </w:tc>
        <w:tc>
          <w:tcPr>
            <w:tcW w:w="540" w:type="dxa"/>
          </w:tcPr>
          <w:p w14:paraId="73ADC15D" w14:textId="614B623E" w:rsidR="009D1E9D" w:rsidRPr="003424D2" w:rsidRDefault="004416DE" w:rsidP="009D1E9D">
            <w:pPr>
              <w:pBdr>
                <w:bottom w:val="double" w:sz="4" w:space="1" w:color="auto"/>
              </w:pBdr>
              <w:tabs>
                <w:tab w:val="decimal" w:pos="234"/>
              </w:tabs>
              <w:spacing w:line="220" w:lineRule="exact"/>
              <w:ind w:right="-43"/>
              <w:rPr>
                <w:rFonts w:ascii="Arial" w:hAnsi="Arial" w:cs="Arial"/>
                <w:sz w:val="11"/>
                <w:szCs w:val="11"/>
              </w:rPr>
            </w:pPr>
            <w:r>
              <w:rPr>
                <w:rFonts w:ascii="Arial" w:hAnsi="Arial" w:cs="Arial"/>
                <w:sz w:val="11"/>
                <w:szCs w:val="11"/>
              </w:rPr>
              <w:t>280</w:t>
            </w:r>
          </w:p>
        </w:tc>
        <w:tc>
          <w:tcPr>
            <w:tcW w:w="540" w:type="dxa"/>
            <w:hideMark/>
          </w:tcPr>
          <w:p w14:paraId="6BE0068B" w14:textId="4B9D7F8C" w:rsidR="009D1E9D" w:rsidRPr="003424D2" w:rsidRDefault="009D1E9D" w:rsidP="009D1E9D">
            <w:pPr>
              <w:pBdr>
                <w:bottom w:val="doub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273</w:t>
            </w:r>
          </w:p>
        </w:tc>
        <w:tc>
          <w:tcPr>
            <w:tcW w:w="540" w:type="dxa"/>
          </w:tcPr>
          <w:p w14:paraId="0C67E2C8" w14:textId="3C0B95D5"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(10)</w:t>
            </w:r>
          </w:p>
        </w:tc>
        <w:tc>
          <w:tcPr>
            <w:tcW w:w="540" w:type="dxa"/>
            <w:hideMark/>
          </w:tcPr>
          <w:p w14:paraId="0873D5DF" w14:textId="1E78E894" w:rsidR="009D1E9D" w:rsidRPr="003424D2" w:rsidRDefault="009D1E9D" w:rsidP="009D1E9D">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(14)</w:t>
            </w:r>
          </w:p>
        </w:tc>
        <w:tc>
          <w:tcPr>
            <w:tcW w:w="540" w:type="dxa"/>
          </w:tcPr>
          <w:p w14:paraId="5EE07CDD" w14:textId="0005A804"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308</w:t>
            </w:r>
          </w:p>
        </w:tc>
        <w:tc>
          <w:tcPr>
            <w:tcW w:w="630" w:type="dxa"/>
            <w:hideMark/>
          </w:tcPr>
          <w:p w14:paraId="6523149B" w14:textId="2BAE2194" w:rsidR="009D1E9D" w:rsidRPr="003424D2" w:rsidRDefault="009D1E9D" w:rsidP="009D1E9D">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270</w:t>
            </w:r>
          </w:p>
        </w:tc>
      </w:tr>
      <w:tr w:rsidR="009D1E9D" w:rsidRPr="008514BF" w14:paraId="1AAD6D3E" w14:textId="77777777">
        <w:tc>
          <w:tcPr>
            <w:tcW w:w="1800" w:type="dxa"/>
            <w:hideMark/>
          </w:tcPr>
          <w:p w14:paraId="10C169F3" w14:textId="77777777" w:rsidR="009D1E9D" w:rsidRPr="008514BF" w:rsidRDefault="009D1E9D" w:rsidP="009D1E9D">
            <w:pPr>
              <w:tabs>
                <w:tab w:val="left" w:pos="162"/>
              </w:tabs>
              <w:spacing w:line="220" w:lineRule="exact"/>
              <w:ind w:right="-43"/>
              <w:jc w:val="thaiDistribute"/>
              <w:rPr>
                <w:rFonts w:ascii="Arial" w:hAnsi="Arial" w:cs="Arial"/>
                <w:sz w:val="11"/>
                <w:szCs w:val="11"/>
              </w:rPr>
            </w:pPr>
            <w:r w:rsidRPr="008514BF">
              <w:rPr>
                <w:rFonts w:ascii="Arial" w:hAnsi="Arial"/>
                <w:sz w:val="11"/>
                <w:szCs w:val="11"/>
              </w:rPr>
              <w:t>Finance costs</w:t>
            </w:r>
          </w:p>
        </w:tc>
        <w:tc>
          <w:tcPr>
            <w:tcW w:w="540" w:type="dxa"/>
          </w:tcPr>
          <w:p w14:paraId="670A3CD5" w14:textId="740B64D0" w:rsidR="009D1E9D" w:rsidRPr="003424D2" w:rsidRDefault="004416DE" w:rsidP="009D1E9D">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2</w:t>
            </w:r>
          </w:p>
        </w:tc>
        <w:tc>
          <w:tcPr>
            <w:tcW w:w="630" w:type="dxa"/>
            <w:hideMark/>
          </w:tcPr>
          <w:p w14:paraId="0ECCA201" w14:textId="0F3B78A8" w:rsidR="009D1E9D" w:rsidRPr="003424D2" w:rsidRDefault="009D1E9D" w:rsidP="009D1E9D">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2</w:t>
            </w:r>
          </w:p>
        </w:tc>
        <w:tc>
          <w:tcPr>
            <w:tcW w:w="540" w:type="dxa"/>
          </w:tcPr>
          <w:p w14:paraId="5B6FC60C" w14:textId="742764B7"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w:t>
            </w:r>
          </w:p>
        </w:tc>
        <w:tc>
          <w:tcPr>
            <w:tcW w:w="540" w:type="dxa"/>
            <w:hideMark/>
          </w:tcPr>
          <w:p w14:paraId="6A0D9159" w14:textId="46D55EBD" w:rsidR="009D1E9D" w:rsidRPr="003424D2" w:rsidRDefault="009D1E9D" w:rsidP="009D1E9D">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1</w:t>
            </w:r>
          </w:p>
        </w:tc>
        <w:tc>
          <w:tcPr>
            <w:tcW w:w="540" w:type="dxa"/>
          </w:tcPr>
          <w:p w14:paraId="258DFF1E" w14:textId="264FB080" w:rsidR="009D1E9D" w:rsidRPr="003424D2" w:rsidRDefault="004416DE" w:rsidP="009D1E9D">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1</w:t>
            </w:r>
          </w:p>
        </w:tc>
        <w:tc>
          <w:tcPr>
            <w:tcW w:w="450" w:type="dxa"/>
            <w:hideMark/>
          </w:tcPr>
          <w:p w14:paraId="5380D812" w14:textId="682AFA65" w:rsidR="009D1E9D" w:rsidRPr="003424D2" w:rsidRDefault="009D1E9D" w:rsidP="009D1E9D">
            <w:pPr>
              <w:pBdr>
                <w:bottom w:val="double" w:sz="4" w:space="1" w:color="auto"/>
              </w:pBdr>
              <w:tabs>
                <w:tab w:val="decimal" w:pos="342"/>
              </w:tabs>
              <w:spacing w:line="220" w:lineRule="exact"/>
              <w:ind w:right="-43"/>
              <w:rPr>
                <w:rFonts w:ascii="Arial" w:hAnsi="Arial" w:cs="Arial"/>
                <w:sz w:val="11"/>
                <w:szCs w:val="11"/>
              </w:rPr>
            </w:pPr>
            <w:r w:rsidRPr="00321926">
              <w:rPr>
                <w:rFonts w:ascii="Arial" w:hAnsi="Arial" w:cs="Arial"/>
                <w:sz w:val="11"/>
                <w:szCs w:val="11"/>
              </w:rPr>
              <w:t>1</w:t>
            </w:r>
          </w:p>
        </w:tc>
        <w:tc>
          <w:tcPr>
            <w:tcW w:w="450" w:type="dxa"/>
          </w:tcPr>
          <w:p w14:paraId="10EE10E5" w14:textId="6DDE90C3" w:rsidR="009D1E9D" w:rsidRPr="003424D2" w:rsidRDefault="004416DE" w:rsidP="009D1E9D">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27</w:t>
            </w:r>
          </w:p>
        </w:tc>
        <w:tc>
          <w:tcPr>
            <w:tcW w:w="540" w:type="dxa"/>
            <w:hideMark/>
          </w:tcPr>
          <w:p w14:paraId="180AD951" w14:textId="2B6A8538" w:rsidR="009D1E9D" w:rsidRPr="003424D2" w:rsidRDefault="009D1E9D" w:rsidP="009D1E9D">
            <w:pPr>
              <w:pBdr>
                <w:bottom w:val="doub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8</w:t>
            </w:r>
          </w:p>
        </w:tc>
        <w:tc>
          <w:tcPr>
            <w:tcW w:w="540" w:type="dxa"/>
          </w:tcPr>
          <w:p w14:paraId="733FADC6" w14:textId="3EED9F25" w:rsidR="009D1E9D" w:rsidRPr="003424D2" w:rsidRDefault="004416DE" w:rsidP="009D1E9D">
            <w:pPr>
              <w:pBdr>
                <w:bottom w:val="double" w:sz="4" w:space="1" w:color="auto"/>
              </w:pBdr>
              <w:tabs>
                <w:tab w:val="decimal" w:pos="234"/>
              </w:tabs>
              <w:spacing w:line="220" w:lineRule="exact"/>
              <w:ind w:right="-43"/>
              <w:rPr>
                <w:rFonts w:ascii="Arial" w:hAnsi="Arial" w:cs="Arial"/>
                <w:sz w:val="11"/>
                <w:szCs w:val="11"/>
              </w:rPr>
            </w:pPr>
            <w:r>
              <w:rPr>
                <w:rFonts w:ascii="Arial" w:hAnsi="Arial" w:cs="Arial"/>
                <w:sz w:val="11"/>
                <w:szCs w:val="11"/>
              </w:rPr>
              <w:t>98</w:t>
            </w:r>
          </w:p>
        </w:tc>
        <w:tc>
          <w:tcPr>
            <w:tcW w:w="540" w:type="dxa"/>
            <w:hideMark/>
          </w:tcPr>
          <w:p w14:paraId="6CFA6B5B" w14:textId="6349B4B4" w:rsidR="009D1E9D" w:rsidRPr="003424D2" w:rsidRDefault="009D1E9D" w:rsidP="009D1E9D">
            <w:pPr>
              <w:pBdr>
                <w:bottom w:val="doub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97</w:t>
            </w:r>
          </w:p>
        </w:tc>
        <w:tc>
          <w:tcPr>
            <w:tcW w:w="540" w:type="dxa"/>
          </w:tcPr>
          <w:p w14:paraId="5DF56796" w14:textId="41EC3A72"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(12)</w:t>
            </w:r>
          </w:p>
        </w:tc>
        <w:tc>
          <w:tcPr>
            <w:tcW w:w="540" w:type="dxa"/>
            <w:hideMark/>
          </w:tcPr>
          <w:p w14:paraId="2A93C421" w14:textId="6CFEF9F3" w:rsidR="009D1E9D" w:rsidRPr="003424D2" w:rsidRDefault="009D1E9D" w:rsidP="009D1E9D">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(15)</w:t>
            </w:r>
          </w:p>
        </w:tc>
        <w:tc>
          <w:tcPr>
            <w:tcW w:w="540" w:type="dxa"/>
          </w:tcPr>
          <w:p w14:paraId="01D7E947" w14:textId="4342230B"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117</w:t>
            </w:r>
          </w:p>
        </w:tc>
        <w:tc>
          <w:tcPr>
            <w:tcW w:w="630" w:type="dxa"/>
            <w:hideMark/>
          </w:tcPr>
          <w:p w14:paraId="531D009D" w14:textId="232D5DC9" w:rsidR="009D1E9D" w:rsidRPr="003424D2" w:rsidRDefault="009D1E9D" w:rsidP="009D1E9D">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94</w:t>
            </w:r>
          </w:p>
        </w:tc>
      </w:tr>
      <w:tr w:rsidR="009D1E9D" w:rsidRPr="008514BF" w14:paraId="5B1943A4" w14:textId="77777777">
        <w:trPr>
          <w:trHeight w:val="99"/>
        </w:trPr>
        <w:tc>
          <w:tcPr>
            <w:tcW w:w="1800" w:type="dxa"/>
            <w:hideMark/>
          </w:tcPr>
          <w:p w14:paraId="0A44A4B7" w14:textId="77777777" w:rsidR="009D1E9D" w:rsidRPr="008514BF" w:rsidRDefault="009D1E9D" w:rsidP="009D1E9D">
            <w:pPr>
              <w:tabs>
                <w:tab w:val="left" w:pos="162"/>
              </w:tabs>
              <w:spacing w:line="220" w:lineRule="exact"/>
              <w:ind w:right="-108"/>
              <w:jc w:val="thaiDistribute"/>
              <w:rPr>
                <w:rFonts w:ascii="Arial" w:hAnsi="Arial" w:cs="Arial"/>
                <w:sz w:val="11"/>
                <w:szCs w:val="11"/>
              </w:rPr>
            </w:pPr>
            <w:r w:rsidRPr="008514BF">
              <w:rPr>
                <w:rFonts w:ascii="Arial" w:hAnsi="Arial"/>
                <w:sz w:val="11"/>
                <w:szCs w:val="11"/>
              </w:rPr>
              <w:t>Segment operating profit</w:t>
            </w:r>
            <w:r>
              <w:rPr>
                <w:rFonts w:ascii="Arial" w:hAnsi="Arial"/>
                <w:sz w:val="11"/>
                <w:szCs w:val="11"/>
              </w:rPr>
              <w:t xml:space="preserve"> (loss)</w:t>
            </w:r>
          </w:p>
        </w:tc>
        <w:tc>
          <w:tcPr>
            <w:tcW w:w="540" w:type="dxa"/>
          </w:tcPr>
          <w:p w14:paraId="066FB502" w14:textId="68009C90" w:rsidR="009D1E9D" w:rsidRPr="003424D2" w:rsidRDefault="004416DE" w:rsidP="009D1E9D">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(15)</w:t>
            </w:r>
          </w:p>
        </w:tc>
        <w:tc>
          <w:tcPr>
            <w:tcW w:w="630" w:type="dxa"/>
            <w:hideMark/>
          </w:tcPr>
          <w:p w14:paraId="067FCDDE" w14:textId="7FD5BD94" w:rsidR="009D1E9D" w:rsidRPr="003424D2" w:rsidRDefault="009D1E9D" w:rsidP="009D1E9D">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109</w:t>
            </w:r>
          </w:p>
        </w:tc>
        <w:tc>
          <w:tcPr>
            <w:tcW w:w="540" w:type="dxa"/>
          </w:tcPr>
          <w:p w14:paraId="700983B4" w14:textId="139D4FB0"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83</w:t>
            </w:r>
          </w:p>
        </w:tc>
        <w:tc>
          <w:tcPr>
            <w:tcW w:w="540" w:type="dxa"/>
            <w:hideMark/>
          </w:tcPr>
          <w:p w14:paraId="380E8A3A" w14:textId="5BE5C608" w:rsidR="009D1E9D" w:rsidRPr="003424D2" w:rsidRDefault="009D1E9D" w:rsidP="009D1E9D">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94</w:t>
            </w:r>
          </w:p>
        </w:tc>
        <w:tc>
          <w:tcPr>
            <w:tcW w:w="540" w:type="dxa"/>
          </w:tcPr>
          <w:p w14:paraId="20D99409" w14:textId="54516E39" w:rsidR="009D1E9D" w:rsidRPr="003424D2" w:rsidRDefault="004416DE" w:rsidP="009D1E9D">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148</w:t>
            </w:r>
          </w:p>
        </w:tc>
        <w:tc>
          <w:tcPr>
            <w:tcW w:w="450" w:type="dxa"/>
            <w:hideMark/>
          </w:tcPr>
          <w:p w14:paraId="5610E340" w14:textId="28E6C7D8" w:rsidR="009D1E9D" w:rsidRPr="003424D2" w:rsidRDefault="009D1E9D" w:rsidP="009D1E9D">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129</w:t>
            </w:r>
          </w:p>
        </w:tc>
        <w:tc>
          <w:tcPr>
            <w:tcW w:w="450" w:type="dxa"/>
          </w:tcPr>
          <w:p w14:paraId="60EB011D" w14:textId="3E04DA61" w:rsidR="009D1E9D" w:rsidRPr="003424D2" w:rsidRDefault="004416DE" w:rsidP="009D1E9D">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(3)</w:t>
            </w:r>
          </w:p>
        </w:tc>
        <w:tc>
          <w:tcPr>
            <w:tcW w:w="540" w:type="dxa"/>
            <w:hideMark/>
          </w:tcPr>
          <w:p w14:paraId="3296A0D5" w14:textId="0B661732" w:rsidR="009D1E9D" w:rsidRPr="003424D2" w:rsidRDefault="009D1E9D" w:rsidP="009D1E9D">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(193)</w:t>
            </w:r>
          </w:p>
        </w:tc>
        <w:tc>
          <w:tcPr>
            <w:tcW w:w="540" w:type="dxa"/>
          </w:tcPr>
          <w:p w14:paraId="57A4E96A" w14:textId="5B3EB869" w:rsidR="009D1E9D" w:rsidRPr="003424D2" w:rsidRDefault="004416DE" w:rsidP="009D1E9D">
            <w:pPr>
              <w:pBdr>
                <w:bottom w:val="double" w:sz="4" w:space="1" w:color="auto"/>
              </w:pBdr>
              <w:tabs>
                <w:tab w:val="decimal" w:pos="234"/>
              </w:tabs>
              <w:spacing w:line="220" w:lineRule="exact"/>
              <w:ind w:right="-43"/>
              <w:rPr>
                <w:rFonts w:ascii="Arial" w:hAnsi="Arial" w:cs="Arial"/>
                <w:sz w:val="11"/>
                <w:szCs w:val="11"/>
              </w:rPr>
            </w:pPr>
            <w:r>
              <w:rPr>
                <w:rFonts w:ascii="Arial" w:hAnsi="Arial" w:cs="Arial"/>
                <w:sz w:val="11"/>
                <w:szCs w:val="11"/>
              </w:rPr>
              <w:t>209</w:t>
            </w:r>
          </w:p>
        </w:tc>
        <w:tc>
          <w:tcPr>
            <w:tcW w:w="540" w:type="dxa"/>
            <w:hideMark/>
          </w:tcPr>
          <w:p w14:paraId="6C9B5FC5" w14:textId="11926B35" w:rsidR="009D1E9D" w:rsidRPr="003424D2" w:rsidRDefault="009D1E9D" w:rsidP="009D1E9D">
            <w:pPr>
              <w:pBdr>
                <w:bottom w:val="double" w:sz="4" w:space="1" w:color="auto"/>
              </w:pBdr>
              <w:tabs>
                <w:tab w:val="decimal" w:pos="234"/>
              </w:tabs>
              <w:spacing w:line="220" w:lineRule="exact"/>
              <w:ind w:right="-43"/>
              <w:rPr>
                <w:rFonts w:ascii="Arial" w:hAnsi="Arial" w:cs="Arial"/>
                <w:sz w:val="11"/>
                <w:szCs w:val="11"/>
                <w:cs/>
              </w:rPr>
            </w:pPr>
            <w:r>
              <w:rPr>
                <w:rFonts w:ascii="Arial" w:hAnsi="Arial" w:cs="Arial"/>
                <w:sz w:val="11"/>
                <w:szCs w:val="11"/>
              </w:rPr>
              <w:t>224</w:t>
            </w:r>
          </w:p>
        </w:tc>
        <w:tc>
          <w:tcPr>
            <w:tcW w:w="540" w:type="dxa"/>
          </w:tcPr>
          <w:p w14:paraId="1FB607B9" w14:textId="10356BE4" w:rsidR="009D1E9D" w:rsidRPr="003424D2"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w:t>
            </w:r>
          </w:p>
        </w:tc>
        <w:tc>
          <w:tcPr>
            <w:tcW w:w="540" w:type="dxa"/>
            <w:hideMark/>
          </w:tcPr>
          <w:p w14:paraId="25530120" w14:textId="6AAD053D" w:rsidR="009D1E9D" w:rsidRPr="003424D2" w:rsidRDefault="009D1E9D"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w:t>
            </w:r>
          </w:p>
        </w:tc>
        <w:tc>
          <w:tcPr>
            <w:tcW w:w="540" w:type="dxa"/>
          </w:tcPr>
          <w:p w14:paraId="7C5EF5F3" w14:textId="7F807BEA" w:rsidR="009D1E9D" w:rsidRPr="003424D2" w:rsidRDefault="004416DE" w:rsidP="009D1E9D">
            <w:pPr>
              <w:tabs>
                <w:tab w:val="decimal" w:pos="324"/>
              </w:tabs>
              <w:spacing w:line="220" w:lineRule="exact"/>
              <w:ind w:right="-43"/>
              <w:rPr>
                <w:rFonts w:ascii="Arial" w:hAnsi="Arial" w:cs="Arial"/>
                <w:sz w:val="11"/>
                <w:szCs w:val="11"/>
              </w:rPr>
            </w:pPr>
            <w:r>
              <w:rPr>
                <w:rFonts w:ascii="Arial" w:hAnsi="Arial" w:cs="Arial"/>
                <w:sz w:val="11"/>
                <w:szCs w:val="11"/>
              </w:rPr>
              <w:t>423</w:t>
            </w:r>
          </w:p>
        </w:tc>
        <w:tc>
          <w:tcPr>
            <w:tcW w:w="630" w:type="dxa"/>
            <w:hideMark/>
          </w:tcPr>
          <w:p w14:paraId="620E567F" w14:textId="550FBE13" w:rsidR="009D1E9D" w:rsidRPr="003424D2" w:rsidRDefault="009D1E9D" w:rsidP="009D1E9D">
            <w:pPr>
              <w:tabs>
                <w:tab w:val="decimal" w:pos="414"/>
              </w:tabs>
              <w:spacing w:line="220" w:lineRule="exact"/>
              <w:ind w:right="-43"/>
              <w:rPr>
                <w:rFonts w:ascii="Arial" w:hAnsi="Arial" w:cs="Arial"/>
                <w:sz w:val="11"/>
                <w:szCs w:val="11"/>
              </w:rPr>
            </w:pPr>
            <w:r>
              <w:rPr>
                <w:rFonts w:ascii="Arial" w:hAnsi="Arial" w:cs="Arial"/>
                <w:sz w:val="11"/>
                <w:szCs w:val="11"/>
              </w:rPr>
              <w:t>362</w:t>
            </w:r>
          </w:p>
        </w:tc>
      </w:tr>
      <w:tr w:rsidR="009D1E9D" w:rsidRPr="008514BF" w14:paraId="58CE5F5E" w14:textId="77777777">
        <w:tc>
          <w:tcPr>
            <w:tcW w:w="2340" w:type="dxa"/>
            <w:gridSpan w:val="2"/>
            <w:hideMark/>
          </w:tcPr>
          <w:p w14:paraId="7344CDEE" w14:textId="77777777" w:rsidR="009D1E9D" w:rsidRPr="008514BF" w:rsidRDefault="009D1E9D" w:rsidP="009D1E9D">
            <w:pPr>
              <w:spacing w:line="220" w:lineRule="exact"/>
              <w:ind w:right="-43"/>
              <w:jc w:val="both"/>
              <w:rPr>
                <w:rFonts w:ascii="Arial" w:hAnsi="Arial" w:cs="Arial"/>
                <w:sz w:val="11"/>
                <w:szCs w:val="11"/>
              </w:rPr>
            </w:pPr>
            <w:r w:rsidRPr="008514BF">
              <w:rPr>
                <w:rFonts w:ascii="Arial" w:hAnsi="Arial"/>
                <w:sz w:val="11"/>
                <w:szCs w:val="11"/>
              </w:rPr>
              <w:t>Unallocated expenses:</w:t>
            </w:r>
          </w:p>
        </w:tc>
        <w:tc>
          <w:tcPr>
            <w:tcW w:w="630" w:type="dxa"/>
          </w:tcPr>
          <w:p w14:paraId="319D1E1F"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73994C12"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5B085350"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6970F8CE"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450" w:type="dxa"/>
          </w:tcPr>
          <w:p w14:paraId="2E05E163"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450" w:type="dxa"/>
          </w:tcPr>
          <w:p w14:paraId="32A451AE"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64DE5B52"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41625432"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7444E238"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11A7794E"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60E55BA8"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59FA3052" w14:textId="77777777" w:rsidR="009D1E9D" w:rsidRPr="008514BF" w:rsidRDefault="009D1E9D" w:rsidP="009D1E9D">
            <w:pPr>
              <w:tabs>
                <w:tab w:val="decimal" w:pos="324"/>
                <w:tab w:val="decimal" w:pos="414"/>
              </w:tabs>
              <w:spacing w:line="220" w:lineRule="exact"/>
              <w:ind w:right="-43"/>
              <w:rPr>
                <w:rFonts w:ascii="Arial" w:hAnsi="Arial" w:cs="Arial"/>
                <w:sz w:val="11"/>
                <w:szCs w:val="11"/>
              </w:rPr>
            </w:pPr>
          </w:p>
        </w:tc>
        <w:tc>
          <w:tcPr>
            <w:tcW w:w="630" w:type="dxa"/>
          </w:tcPr>
          <w:p w14:paraId="6E1C9007" w14:textId="77777777" w:rsidR="009D1E9D" w:rsidRPr="008514BF" w:rsidRDefault="009D1E9D" w:rsidP="009D1E9D">
            <w:pPr>
              <w:tabs>
                <w:tab w:val="decimal" w:pos="414"/>
              </w:tabs>
              <w:spacing w:line="220" w:lineRule="exact"/>
              <w:ind w:right="-43"/>
              <w:rPr>
                <w:rFonts w:ascii="Arial" w:hAnsi="Arial" w:cs="Arial"/>
                <w:sz w:val="11"/>
                <w:szCs w:val="11"/>
              </w:rPr>
            </w:pPr>
          </w:p>
        </w:tc>
      </w:tr>
      <w:tr w:rsidR="009D1E9D" w:rsidRPr="008514BF" w14:paraId="69D62794" w14:textId="77777777">
        <w:tc>
          <w:tcPr>
            <w:tcW w:w="1800" w:type="dxa"/>
            <w:hideMark/>
          </w:tcPr>
          <w:p w14:paraId="002D78B0" w14:textId="77777777" w:rsidR="009D1E9D" w:rsidRPr="008514BF" w:rsidRDefault="009D1E9D" w:rsidP="009D1E9D">
            <w:pPr>
              <w:tabs>
                <w:tab w:val="left" w:pos="162"/>
              </w:tabs>
              <w:spacing w:line="220" w:lineRule="exact"/>
              <w:ind w:right="-108"/>
              <w:jc w:val="thaiDistribute"/>
              <w:rPr>
                <w:rFonts w:ascii="Arial" w:hAnsi="Arial" w:cs="Arial"/>
                <w:sz w:val="11"/>
                <w:szCs w:val="11"/>
              </w:rPr>
            </w:pPr>
            <w:r w:rsidRPr="008514BF">
              <w:rPr>
                <w:rFonts w:ascii="Arial" w:hAnsi="Arial" w:cs="Arial"/>
                <w:sz w:val="11"/>
                <w:szCs w:val="11"/>
              </w:rPr>
              <w:tab/>
            </w:r>
            <w:r w:rsidRPr="008514BF">
              <w:rPr>
                <w:rFonts w:ascii="Arial" w:hAnsi="Arial"/>
                <w:sz w:val="11"/>
                <w:szCs w:val="11"/>
              </w:rPr>
              <w:t>Income tax</w:t>
            </w:r>
            <w:r>
              <w:rPr>
                <w:rFonts w:ascii="Arial" w:hAnsi="Arial"/>
                <w:sz w:val="11"/>
                <w:szCs w:val="11"/>
              </w:rPr>
              <w:t xml:space="preserve"> expenses</w:t>
            </w:r>
          </w:p>
        </w:tc>
        <w:tc>
          <w:tcPr>
            <w:tcW w:w="540" w:type="dxa"/>
          </w:tcPr>
          <w:p w14:paraId="6B7B9BC0" w14:textId="77777777" w:rsidR="009D1E9D" w:rsidRPr="008514BF" w:rsidRDefault="009D1E9D" w:rsidP="009D1E9D">
            <w:pPr>
              <w:tabs>
                <w:tab w:val="decimal" w:pos="504"/>
              </w:tabs>
              <w:spacing w:line="220" w:lineRule="exact"/>
              <w:ind w:right="-43"/>
              <w:jc w:val="both"/>
              <w:rPr>
                <w:rFonts w:ascii="Arial" w:hAnsi="Arial" w:cs="Arial"/>
                <w:sz w:val="11"/>
                <w:szCs w:val="11"/>
              </w:rPr>
            </w:pPr>
          </w:p>
        </w:tc>
        <w:tc>
          <w:tcPr>
            <w:tcW w:w="630" w:type="dxa"/>
          </w:tcPr>
          <w:p w14:paraId="00130E37"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76150069"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1EBDB156"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6E48F4CD"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450" w:type="dxa"/>
          </w:tcPr>
          <w:p w14:paraId="7FE43E07"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450" w:type="dxa"/>
          </w:tcPr>
          <w:p w14:paraId="722C7F90"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30269C3E"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5444C3C6"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6D17672E"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35DE5143"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2CE0536E"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34ED5F81" w14:textId="47C27E90" w:rsidR="009D1E9D" w:rsidRPr="008514BF" w:rsidRDefault="004416DE" w:rsidP="009D1E9D">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(82)</w:t>
            </w:r>
          </w:p>
        </w:tc>
        <w:tc>
          <w:tcPr>
            <w:tcW w:w="630" w:type="dxa"/>
            <w:hideMark/>
          </w:tcPr>
          <w:p w14:paraId="1175A8B7" w14:textId="04E409CD" w:rsidR="009D1E9D" w:rsidRPr="008514BF" w:rsidRDefault="009D1E9D" w:rsidP="009D1E9D">
            <w:pPr>
              <w:pBdr>
                <w:bottom w:val="single" w:sz="4" w:space="1" w:color="auto"/>
              </w:pBdr>
              <w:tabs>
                <w:tab w:val="decimal" w:pos="414"/>
              </w:tabs>
              <w:spacing w:line="220" w:lineRule="exact"/>
              <w:ind w:right="-43"/>
              <w:rPr>
                <w:rFonts w:ascii="Arial" w:hAnsi="Arial" w:cs="Arial"/>
                <w:sz w:val="11"/>
                <w:szCs w:val="11"/>
              </w:rPr>
            </w:pPr>
            <w:r>
              <w:rPr>
                <w:rFonts w:ascii="Arial" w:hAnsi="Arial" w:cs="Arial"/>
                <w:sz w:val="11"/>
                <w:szCs w:val="11"/>
              </w:rPr>
              <w:t>(73)</w:t>
            </w:r>
          </w:p>
        </w:tc>
      </w:tr>
      <w:tr w:rsidR="009D1E9D" w:rsidRPr="008514BF" w14:paraId="4F572342" w14:textId="77777777">
        <w:tc>
          <w:tcPr>
            <w:tcW w:w="1800" w:type="dxa"/>
            <w:hideMark/>
          </w:tcPr>
          <w:p w14:paraId="57B95452" w14:textId="77777777" w:rsidR="009D1E9D" w:rsidRPr="008514BF" w:rsidRDefault="009D1E9D" w:rsidP="009D1E9D">
            <w:pPr>
              <w:spacing w:line="220" w:lineRule="exact"/>
              <w:ind w:right="-43"/>
              <w:jc w:val="thaiDistribute"/>
              <w:rPr>
                <w:rFonts w:ascii="Arial" w:hAnsi="Arial" w:cs="Arial"/>
                <w:sz w:val="11"/>
                <w:szCs w:val="11"/>
              </w:rPr>
            </w:pPr>
            <w:r w:rsidRPr="008514BF">
              <w:rPr>
                <w:rFonts w:ascii="Arial" w:hAnsi="Arial"/>
                <w:sz w:val="11"/>
                <w:szCs w:val="11"/>
              </w:rPr>
              <w:t>Profit for the period</w:t>
            </w:r>
          </w:p>
        </w:tc>
        <w:tc>
          <w:tcPr>
            <w:tcW w:w="540" w:type="dxa"/>
          </w:tcPr>
          <w:p w14:paraId="7BE4BBC8" w14:textId="77777777" w:rsidR="009D1E9D" w:rsidRPr="008514BF" w:rsidRDefault="009D1E9D" w:rsidP="009D1E9D">
            <w:pPr>
              <w:tabs>
                <w:tab w:val="decimal" w:pos="504"/>
              </w:tabs>
              <w:spacing w:line="220" w:lineRule="exact"/>
              <w:ind w:right="-43"/>
              <w:jc w:val="both"/>
              <w:rPr>
                <w:rFonts w:ascii="Arial" w:hAnsi="Arial" w:cs="Arial"/>
                <w:sz w:val="11"/>
                <w:szCs w:val="11"/>
              </w:rPr>
            </w:pPr>
          </w:p>
        </w:tc>
        <w:tc>
          <w:tcPr>
            <w:tcW w:w="630" w:type="dxa"/>
          </w:tcPr>
          <w:p w14:paraId="1104DA60"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023A4BF4"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1180702A"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075BA84C"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450" w:type="dxa"/>
          </w:tcPr>
          <w:p w14:paraId="62541618"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450" w:type="dxa"/>
          </w:tcPr>
          <w:p w14:paraId="4EE0702F"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133C9045"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15776EB3"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21DE9562"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73158799"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1BFFDEDD" w14:textId="77777777" w:rsidR="009D1E9D" w:rsidRPr="008514BF" w:rsidRDefault="009D1E9D" w:rsidP="009D1E9D">
            <w:pPr>
              <w:tabs>
                <w:tab w:val="decimal" w:pos="414"/>
              </w:tabs>
              <w:spacing w:line="220" w:lineRule="exact"/>
              <w:ind w:right="-43"/>
              <w:rPr>
                <w:rFonts w:ascii="Arial" w:hAnsi="Arial" w:cs="Arial"/>
                <w:sz w:val="11"/>
                <w:szCs w:val="11"/>
              </w:rPr>
            </w:pPr>
          </w:p>
        </w:tc>
        <w:tc>
          <w:tcPr>
            <w:tcW w:w="540" w:type="dxa"/>
          </w:tcPr>
          <w:p w14:paraId="42157583" w14:textId="77216660" w:rsidR="009D1E9D" w:rsidRPr="008514BF" w:rsidRDefault="004416DE" w:rsidP="009D1E9D">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341</w:t>
            </w:r>
          </w:p>
        </w:tc>
        <w:tc>
          <w:tcPr>
            <w:tcW w:w="630" w:type="dxa"/>
            <w:hideMark/>
          </w:tcPr>
          <w:p w14:paraId="4C4A0964" w14:textId="55EAD309" w:rsidR="009D1E9D" w:rsidRPr="008514BF" w:rsidRDefault="009D1E9D" w:rsidP="009D1E9D">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289</w:t>
            </w:r>
          </w:p>
        </w:tc>
      </w:tr>
    </w:tbl>
    <w:p w14:paraId="75A65ABD" w14:textId="0A5B3447" w:rsidR="00FE3DA4" w:rsidRPr="008514BF" w:rsidRDefault="008D75D9" w:rsidP="00FE3DA4">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t>21</w:t>
      </w:r>
      <w:r w:rsidR="00FE3DA4" w:rsidRPr="008514BF">
        <w:rPr>
          <w:rFonts w:ascii="Arial" w:hAnsi="Arial" w:cs="Arial"/>
          <w:color w:val="auto"/>
          <w:sz w:val="22"/>
          <w:szCs w:val="22"/>
        </w:rPr>
        <w:t>.</w:t>
      </w:r>
      <w:r w:rsidR="00FE3DA4" w:rsidRPr="008514BF">
        <w:rPr>
          <w:rFonts w:ascii="Arial" w:hAnsi="Arial" w:cs="Arial"/>
          <w:color w:val="auto"/>
          <w:sz w:val="22"/>
          <w:szCs w:val="22"/>
        </w:rPr>
        <w:tab/>
        <w:t>Financial instruments</w:t>
      </w:r>
    </w:p>
    <w:p w14:paraId="09F3FA27" w14:textId="5D207117" w:rsidR="00FE3DA4" w:rsidRPr="008514BF" w:rsidRDefault="008D75D9" w:rsidP="00FE3DA4">
      <w:pPr>
        <w:spacing w:before="120" w:after="120"/>
        <w:rPr>
          <w:rFonts w:ascii="Arial" w:eastAsiaTheme="minorHAnsi" w:hAnsi="Arial" w:cs="Arial"/>
          <w:b/>
          <w:bCs/>
          <w:sz w:val="22"/>
        </w:rPr>
      </w:pPr>
      <w:r>
        <w:rPr>
          <w:rFonts w:ascii="Arial" w:hAnsi="Arial" w:cs="Arial"/>
          <w:b/>
          <w:bCs/>
          <w:sz w:val="22"/>
          <w:szCs w:val="22"/>
          <w:lang w:eastAsia="x-none"/>
        </w:rPr>
        <w:t>21</w:t>
      </w:r>
      <w:r w:rsidR="00FE3DA4" w:rsidRPr="008514BF">
        <w:rPr>
          <w:rFonts w:ascii="Arial" w:hAnsi="Arial" w:cs="Arial"/>
          <w:b/>
          <w:bCs/>
          <w:sz w:val="22"/>
          <w:szCs w:val="22"/>
          <w:lang w:eastAsia="x-none"/>
        </w:rPr>
        <w:t>.1  Fair</w:t>
      </w:r>
      <w:r w:rsidR="00FE3DA4" w:rsidRPr="008514BF">
        <w:rPr>
          <w:rFonts w:ascii="Arial" w:eastAsiaTheme="minorHAnsi" w:hAnsi="Arial" w:cs="Arial"/>
          <w:b/>
          <w:bCs/>
          <w:sz w:val="22"/>
        </w:rPr>
        <w:t xml:space="preserve"> value of financial instrument</w:t>
      </w:r>
    </w:p>
    <w:p w14:paraId="6AB361B4" w14:textId="516D5C38" w:rsidR="00FB24F0" w:rsidRPr="00FE3DA4" w:rsidRDefault="00FE3DA4" w:rsidP="00FE3DA4">
      <w:pPr>
        <w:spacing w:before="120" w:after="120" w:line="380" w:lineRule="exact"/>
        <w:ind w:left="547"/>
        <w:jc w:val="thaiDistribute"/>
        <w:rPr>
          <w:rFonts w:ascii="Arial" w:hAnsi="Arial" w:cs="Arial"/>
          <w:sz w:val="22"/>
          <w:szCs w:val="22"/>
        </w:rPr>
      </w:pPr>
      <w:r w:rsidRPr="008514BF">
        <w:rPr>
          <w:rFonts w:ascii="Arial" w:hAnsi="Arial" w:cs="Arial"/>
          <w:sz w:val="22"/>
          <w:szCs w:val="22"/>
        </w:rPr>
        <w:t>Most of the Group’s financial instruments are classified as short-term or have interest rates</w:t>
      </w:r>
      <w:r>
        <w:rPr>
          <w:rFonts w:ascii="Arial" w:hAnsi="Arial" w:cs="Arial"/>
          <w:sz w:val="22"/>
          <w:szCs w:val="22"/>
        </w:rPr>
        <w:t xml:space="preserve"> </w:t>
      </w:r>
      <w:r w:rsidRPr="008514BF">
        <w:rPr>
          <w:rFonts w:ascii="Arial" w:hAnsi="Arial" w:cs="Arial"/>
          <w:sz w:val="22"/>
          <w:szCs w:val="22"/>
        </w:rPr>
        <w:t>that are close to market rate. Therefore, the carrying amounts of these financial instruments</w:t>
      </w:r>
      <w:r>
        <w:rPr>
          <w:rFonts w:ascii="Arial" w:hAnsi="Arial" w:cs="Arial"/>
          <w:sz w:val="22"/>
          <w:szCs w:val="22"/>
        </w:rPr>
        <w:t xml:space="preserve"> </w:t>
      </w:r>
      <w:r w:rsidRPr="008514BF">
        <w:rPr>
          <w:rFonts w:ascii="Arial" w:hAnsi="Arial" w:cs="Arial"/>
          <w:sz w:val="22"/>
          <w:szCs w:val="22"/>
        </w:rPr>
        <w:t>is estimated to approximate their fair value.</w:t>
      </w:r>
    </w:p>
    <w:p w14:paraId="1FFF582B" w14:textId="77777777" w:rsidR="00915B32" w:rsidRDefault="00915B3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4C21AC" w14:textId="587F201A" w:rsidR="00004394" w:rsidRPr="00CA5D69" w:rsidRDefault="008D75D9" w:rsidP="00D7729E">
      <w:pPr>
        <w:tabs>
          <w:tab w:val="left" w:pos="2160"/>
        </w:tabs>
        <w:spacing w:before="120" w:after="120" w:line="380" w:lineRule="exact"/>
        <w:ind w:left="547" w:hanging="547"/>
        <w:jc w:val="both"/>
        <w:rPr>
          <w:rFonts w:ascii="Arial" w:hAnsi="Arial" w:cs="Arial"/>
          <w:b/>
          <w:bCs/>
          <w:sz w:val="22"/>
          <w:szCs w:val="22"/>
          <w:cs/>
        </w:rPr>
      </w:pPr>
      <w:r>
        <w:rPr>
          <w:rFonts w:ascii="Arial" w:hAnsi="Arial" w:cs="Arial"/>
          <w:b/>
          <w:bCs/>
          <w:sz w:val="22"/>
          <w:szCs w:val="22"/>
        </w:rPr>
        <w:lastRenderedPageBreak/>
        <w:t>21</w:t>
      </w:r>
      <w:r w:rsidR="00004394" w:rsidRPr="00CA5D69">
        <w:rPr>
          <w:rFonts w:ascii="Arial" w:hAnsi="Arial" w:cs="Arial"/>
          <w:b/>
          <w:bCs/>
          <w:sz w:val="22"/>
          <w:szCs w:val="22"/>
        </w:rPr>
        <w:t>.</w:t>
      </w:r>
      <w:r w:rsidR="00FE3DA4">
        <w:rPr>
          <w:rFonts w:ascii="Arial" w:hAnsi="Arial" w:cs="Arial"/>
          <w:b/>
          <w:bCs/>
          <w:sz w:val="22"/>
          <w:szCs w:val="22"/>
        </w:rPr>
        <w:t>2</w:t>
      </w:r>
      <w:r w:rsidR="00004394" w:rsidRPr="00CA5D69">
        <w:rPr>
          <w:rFonts w:ascii="Arial" w:hAnsi="Arial" w:cs="Arial"/>
          <w:b/>
          <w:bCs/>
          <w:sz w:val="22"/>
          <w:szCs w:val="22"/>
        </w:rPr>
        <w:tab/>
        <w:t>Fair value hierarchy</w:t>
      </w:r>
    </w:p>
    <w:p w14:paraId="78B4BFA3" w14:textId="2AFF7BBF" w:rsidR="00004394" w:rsidRPr="00CA5D69" w:rsidRDefault="00004394" w:rsidP="00004394">
      <w:pPr>
        <w:tabs>
          <w:tab w:val="left" w:pos="2160"/>
          <w:tab w:val="right" w:pos="7280"/>
          <w:tab w:val="right" w:pos="8540"/>
        </w:tabs>
        <w:spacing w:before="120" w:after="120" w:line="360" w:lineRule="exact"/>
        <w:ind w:left="547"/>
        <w:jc w:val="thaiDistribute"/>
        <w:rPr>
          <w:rFonts w:ascii="Arial" w:hAnsi="Arial" w:cs="Arial"/>
          <w:sz w:val="22"/>
          <w:szCs w:val="22"/>
        </w:rPr>
      </w:pPr>
      <w:r w:rsidRPr="00CA5D69">
        <w:rPr>
          <w:rFonts w:ascii="Arial" w:hAnsi="Arial" w:cs="Arial"/>
          <w:sz w:val="22"/>
          <w:szCs w:val="22"/>
        </w:rPr>
        <w:t>As at 3</w:t>
      </w:r>
      <w:r w:rsidR="00DA00F6">
        <w:rPr>
          <w:rFonts w:ascii="Arial" w:hAnsi="Arial" w:cs="Arial"/>
          <w:sz w:val="22"/>
          <w:szCs w:val="22"/>
        </w:rPr>
        <w:t xml:space="preserve">0 </w:t>
      </w:r>
      <w:r w:rsidR="009A0FC7">
        <w:rPr>
          <w:rFonts w:ascii="Arial" w:hAnsi="Arial" w:cs="Arial"/>
          <w:sz w:val="22"/>
          <w:szCs w:val="22"/>
        </w:rPr>
        <w:t>September</w:t>
      </w:r>
      <w:r w:rsidR="00DA00F6">
        <w:rPr>
          <w:rFonts w:ascii="Arial" w:hAnsi="Arial" w:cs="Arial"/>
          <w:sz w:val="22"/>
          <w:szCs w:val="22"/>
        </w:rPr>
        <w:t xml:space="preserve"> </w:t>
      </w:r>
      <w:r w:rsidR="0016360C">
        <w:rPr>
          <w:rFonts w:ascii="Arial" w:hAnsi="Arial" w:cs="Arial"/>
          <w:sz w:val="22"/>
          <w:szCs w:val="22"/>
        </w:rPr>
        <w:t>2023</w:t>
      </w:r>
      <w:r w:rsidRPr="00CA5D69">
        <w:rPr>
          <w:rFonts w:ascii="Arial" w:hAnsi="Arial" w:cs="Arial"/>
          <w:sz w:val="22"/>
          <w:szCs w:val="22"/>
        </w:rPr>
        <w:t xml:space="preserve"> and </w:t>
      </w:r>
      <w:r w:rsidR="00EC6FED">
        <w:rPr>
          <w:rFonts w:ascii="Arial" w:hAnsi="Arial" w:cs="Arial"/>
          <w:sz w:val="22"/>
          <w:szCs w:val="22"/>
        </w:rPr>
        <w:t xml:space="preserve">31 December </w:t>
      </w:r>
      <w:r w:rsidR="0016360C">
        <w:rPr>
          <w:rFonts w:ascii="Arial" w:hAnsi="Arial" w:cs="Arial"/>
          <w:sz w:val="22"/>
          <w:szCs w:val="22"/>
        </w:rPr>
        <w:t>2022</w:t>
      </w:r>
      <w:r w:rsidRPr="00CA5D69">
        <w:rPr>
          <w:rFonts w:ascii="Arial" w:hAnsi="Arial" w:cs="Arial"/>
          <w:sz w:val="22"/>
          <w:szCs w:val="22"/>
        </w:rPr>
        <w:t>, the Group had the assets and liabilities that were measured at fair value or their fair values were disclosed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CA5D69" w:rsidRPr="00CA5D69" w14:paraId="1F4BC7FA" w14:textId="77777777" w:rsidTr="001815F4">
        <w:tc>
          <w:tcPr>
            <w:tcW w:w="9315" w:type="dxa"/>
            <w:gridSpan w:val="5"/>
            <w:vAlign w:val="bottom"/>
          </w:tcPr>
          <w:p w14:paraId="75DC4B90" w14:textId="0A6BB5AA" w:rsidR="00A24614" w:rsidRPr="00CA5D69" w:rsidRDefault="00A24614" w:rsidP="009171C2">
            <w:pPr>
              <w:spacing w:line="320" w:lineRule="exact"/>
              <w:jc w:val="right"/>
              <w:rPr>
                <w:rFonts w:ascii="Arial" w:hAnsi="Arial" w:cs="Arial"/>
                <w:kern w:val="28"/>
                <w:sz w:val="18"/>
                <w:szCs w:val="18"/>
              </w:rPr>
            </w:pPr>
            <w:r w:rsidRPr="00CA5D69">
              <w:rPr>
                <w:rFonts w:ascii="Arial" w:hAnsi="Arial" w:cs="Arial"/>
                <w:kern w:val="28"/>
                <w:sz w:val="18"/>
                <w:szCs w:val="18"/>
              </w:rPr>
              <w:t xml:space="preserve">(Unit: </w:t>
            </w:r>
            <w:r w:rsidR="0066517B">
              <w:rPr>
                <w:rFonts w:ascii="Arial" w:hAnsi="Arial" w:cs="Arial"/>
                <w:kern w:val="28"/>
                <w:sz w:val="18"/>
                <w:szCs w:val="18"/>
              </w:rPr>
              <w:t>Thousand</w:t>
            </w:r>
            <w:r w:rsidRPr="00CA5D69">
              <w:rPr>
                <w:rFonts w:ascii="Arial" w:hAnsi="Arial" w:cs="Arial"/>
                <w:kern w:val="28"/>
                <w:sz w:val="18"/>
                <w:szCs w:val="18"/>
              </w:rPr>
              <w:t xml:space="preserve"> Baht)</w:t>
            </w:r>
          </w:p>
        </w:tc>
      </w:tr>
      <w:tr w:rsidR="00CA5D69" w:rsidRPr="00CA5D69" w14:paraId="2811A7D8" w14:textId="77777777" w:rsidTr="001815F4">
        <w:tc>
          <w:tcPr>
            <w:tcW w:w="4139" w:type="dxa"/>
            <w:vAlign w:val="bottom"/>
          </w:tcPr>
          <w:p w14:paraId="3943949E" w14:textId="77777777" w:rsidR="00A24614" w:rsidRPr="00CA5D69" w:rsidRDefault="00A24614" w:rsidP="009171C2">
            <w:pPr>
              <w:spacing w:line="32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CA5D69" w:rsidRPr="00CA5D69" w14:paraId="15DB0526" w14:textId="77777777" w:rsidTr="001815F4">
        <w:tc>
          <w:tcPr>
            <w:tcW w:w="4139" w:type="dxa"/>
            <w:vAlign w:val="bottom"/>
          </w:tcPr>
          <w:p w14:paraId="4860DAEA" w14:textId="77777777" w:rsidR="00A24614" w:rsidRPr="00CA5D69" w:rsidRDefault="00A24614" w:rsidP="009171C2">
            <w:pPr>
              <w:spacing w:line="320" w:lineRule="exact"/>
              <w:ind w:left="243" w:hanging="180"/>
              <w:jc w:val="thaiDistribute"/>
              <w:rPr>
                <w:rFonts w:ascii="Arial" w:hAnsi="Arial" w:cs="Arial"/>
                <w:kern w:val="28"/>
                <w:sz w:val="18"/>
                <w:szCs w:val="18"/>
              </w:rPr>
            </w:pPr>
          </w:p>
        </w:tc>
        <w:tc>
          <w:tcPr>
            <w:tcW w:w="5176" w:type="dxa"/>
            <w:gridSpan w:val="4"/>
          </w:tcPr>
          <w:p w14:paraId="46BB2DDB" w14:textId="42D71508" w:rsidR="00A24614" w:rsidRPr="0032699A" w:rsidRDefault="00A24614" w:rsidP="009171C2">
            <w:pPr>
              <w:pBdr>
                <w:bottom w:val="single" w:sz="4" w:space="1" w:color="auto"/>
              </w:pBdr>
              <w:spacing w:line="320" w:lineRule="exact"/>
              <w:jc w:val="center"/>
              <w:rPr>
                <w:rFonts w:ascii="Arial" w:hAnsi="Arial" w:cstheme="minorBidi"/>
                <w:kern w:val="28"/>
                <w:sz w:val="18"/>
                <w:szCs w:val="18"/>
              </w:rPr>
            </w:pPr>
            <w:r w:rsidRPr="00CA5D69">
              <w:rPr>
                <w:rFonts w:ascii="Arial" w:hAnsi="Arial" w:cs="Arial"/>
                <w:kern w:val="28"/>
                <w:sz w:val="18"/>
                <w:szCs w:val="18"/>
              </w:rPr>
              <w:t>As at 3</w:t>
            </w:r>
            <w:r w:rsidR="00DA00F6">
              <w:rPr>
                <w:rFonts w:ascii="Arial" w:hAnsi="Arial" w:cs="Arial"/>
                <w:kern w:val="28"/>
                <w:sz w:val="18"/>
                <w:szCs w:val="18"/>
              </w:rPr>
              <w:t xml:space="preserve">0 </w:t>
            </w:r>
            <w:r w:rsidR="009A0FC7">
              <w:rPr>
                <w:rFonts w:ascii="Arial" w:hAnsi="Arial" w:cs="Arial"/>
                <w:kern w:val="28"/>
                <w:sz w:val="18"/>
                <w:szCs w:val="18"/>
              </w:rPr>
              <w:t>September</w:t>
            </w:r>
            <w:r w:rsidR="00DA00F6">
              <w:rPr>
                <w:rFonts w:ascii="Arial" w:hAnsi="Arial" w:cs="Arial"/>
                <w:kern w:val="28"/>
                <w:sz w:val="18"/>
                <w:szCs w:val="18"/>
              </w:rPr>
              <w:t xml:space="preserve"> </w:t>
            </w:r>
            <w:r w:rsidR="0016360C">
              <w:rPr>
                <w:rFonts w:ascii="Arial" w:hAnsi="Arial" w:cstheme="minorBidi"/>
                <w:kern w:val="28"/>
                <w:sz w:val="18"/>
                <w:szCs w:val="18"/>
              </w:rPr>
              <w:t>2023</w:t>
            </w:r>
          </w:p>
        </w:tc>
      </w:tr>
      <w:tr w:rsidR="00CA5D69" w:rsidRPr="00CA5D69" w14:paraId="2196D7C1" w14:textId="77777777" w:rsidTr="001815F4">
        <w:tc>
          <w:tcPr>
            <w:tcW w:w="4139" w:type="dxa"/>
            <w:vAlign w:val="bottom"/>
          </w:tcPr>
          <w:p w14:paraId="0E614D70" w14:textId="77777777" w:rsidR="00A24614" w:rsidRPr="00CA5D69" w:rsidRDefault="00A24614" w:rsidP="009171C2">
            <w:pPr>
              <w:spacing w:line="320" w:lineRule="exact"/>
              <w:ind w:left="243" w:hanging="180"/>
              <w:jc w:val="thaiDistribute"/>
              <w:rPr>
                <w:rFonts w:ascii="Arial" w:hAnsi="Arial" w:cs="Arial"/>
                <w:kern w:val="28"/>
                <w:sz w:val="18"/>
                <w:szCs w:val="18"/>
              </w:rPr>
            </w:pPr>
          </w:p>
        </w:tc>
        <w:tc>
          <w:tcPr>
            <w:tcW w:w="1292" w:type="dxa"/>
          </w:tcPr>
          <w:p w14:paraId="45E471DE" w14:textId="77777777"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67F1239E" w14:textId="77777777"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28F059AA" w14:textId="77777777" w:rsidR="00A24614" w:rsidRPr="0032699A" w:rsidRDefault="00A24614" w:rsidP="009171C2">
            <w:pPr>
              <w:pBdr>
                <w:bottom w:val="single" w:sz="4" w:space="1" w:color="auto"/>
              </w:pBdr>
              <w:spacing w:line="320" w:lineRule="exact"/>
              <w:jc w:val="center"/>
              <w:rPr>
                <w:rFonts w:ascii="Arial" w:hAnsi="Arial" w:cs="Arial"/>
                <w:bCs/>
                <w:kern w:val="28"/>
                <w:sz w:val="18"/>
                <w:szCs w:val="18"/>
              </w:rPr>
            </w:pPr>
            <w:r w:rsidRPr="0032699A">
              <w:rPr>
                <w:rFonts w:ascii="Arial" w:hAnsi="Arial" w:cs="Arial"/>
                <w:bCs/>
                <w:kern w:val="28"/>
                <w:sz w:val="18"/>
                <w:szCs w:val="18"/>
              </w:rPr>
              <w:t>Level</w:t>
            </w:r>
            <w:r w:rsidRPr="0032699A">
              <w:rPr>
                <w:rFonts w:ascii="Arial" w:hAnsi="Arial" w:cs="Arial"/>
                <w:bCs/>
                <w:kern w:val="28"/>
                <w:sz w:val="18"/>
                <w:szCs w:val="18"/>
                <w:cs/>
              </w:rPr>
              <w:t xml:space="preserve"> </w:t>
            </w:r>
            <w:r w:rsidRPr="0032699A">
              <w:rPr>
                <w:rFonts w:ascii="Arial" w:hAnsi="Arial" w:cs="Arial"/>
                <w:bCs/>
                <w:kern w:val="28"/>
                <w:sz w:val="18"/>
                <w:szCs w:val="18"/>
              </w:rPr>
              <w:t>3</w:t>
            </w:r>
          </w:p>
        </w:tc>
        <w:tc>
          <w:tcPr>
            <w:tcW w:w="1298" w:type="dxa"/>
            <w:vAlign w:val="bottom"/>
          </w:tcPr>
          <w:p w14:paraId="27AC8C80" w14:textId="77777777" w:rsidR="00A24614" w:rsidRPr="0032699A" w:rsidRDefault="00A24614" w:rsidP="009171C2">
            <w:pPr>
              <w:pBdr>
                <w:bottom w:val="single" w:sz="4" w:space="1" w:color="auto"/>
              </w:pBdr>
              <w:spacing w:line="320" w:lineRule="exact"/>
              <w:jc w:val="center"/>
              <w:rPr>
                <w:rFonts w:ascii="Arial" w:hAnsi="Arial" w:cs="Arial"/>
                <w:bCs/>
                <w:kern w:val="28"/>
                <w:sz w:val="18"/>
                <w:szCs w:val="18"/>
                <w:cs/>
              </w:rPr>
            </w:pPr>
            <w:r w:rsidRPr="0032699A">
              <w:rPr>
                <w:rFonts w:ascii="Arial" w:hAnsi="Arial" w:cs="Arial"/>
                <w:bCs/>
                <w:kern w:val="28"/>
                <w:sz w:val="18"/>
                <w:szCs w:val="18"/>
              </w:rPr>
              <w:t>Total</w:t>
            </w:r>
          </w:p>
        </w:tc>
      </w:tr>
      <w:tr w:rsidR="00CA5D69" w:rsidRPr="00CA5D69" w14:paraId="3CADCAAA" w14:textId="77777777" w:rsidTr="001815F4">
        <w:tc>
          <w:tcPr>
            <w:tcW w:w="4139" w:type="dxa"/>
            <w:vAlign w:val="bottom"/>
          </w:tcPr>
          <w:p w14:paraId="32DFC501" w14:textId="77777777" w:rsidR="00A24614" w:rsidRPr="00CA5D69" w:rsidRDefault="00A24614" w:rsidP="009171C2">
            <w:pPr>
              <w:spacing w:line="32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4D95928D"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rPr>
            </w:pPr>
          </w:p>
        </w:tc>
        <w:tc>
          <w:tcPr>
            <w:tcW w:w="1293" w:type="dxa"/>
          </w:tcPr>
          <w:p w14:paraId="7E24073B"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cs/>
              </w:rPr>
            </w:pPr>
          </w:p>
        </w:tc>
      </w:tr>
      <w:tr w:rsidR="00CA5D69" w:rsidRPr="00847A73" w14:paraId="175C2433" w14:textId="77777777" w:rsidTr="001815F4">
        <w:tc>
          <w:tcPr>
            <w:tcW w:w="4139" w:type="dxa"/>
            <w:vAlign w:val="bottom"/>
          </w:tcPr>
          <w:p w14:paraId="7244B059" w14:textId="77777777" w:rsidR="00A24614" w:rsidRPr="00847A73" w:rsidRDefault="00A24614" w:rsidP="009171C2">
            <w:pPr>
              <w:spacing w:line="32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FVTPL </w:t>
            </w:r>
            <w:r w:rsidRPr="00847A73">
              <w:rPr>
                <w:rFonts w:ascii="Arial" w:hAnsi="Arial" w:cs="Arial"/>
                <w:spacing w:val="-4"/>
                <w:kern w:val="28"/>
                <w:sz w:val="18"/>
                <w:szCs w:val="18"/>
                <w:cs/>
              </w:rPr>
              <w:t xml:space="preserve"> </w:t>
            </w:r>
          </w:p>
        </w:tc>
        <w:tc>
          <w:tcPr>
            <w:tcW w:w="1292" w:type="dxa"/>
          </w:tcPr>
          <w:p w14:paraId="502E494E" w14:textId="77777777" w:rsidR="00A24614" w:rsidRPr="00847A73" w:rsidRDefault="00A24614" w:rsidP="009171C2">
            <w:pPr>
              <w:tabs>
                <w:tab w:val="right" w:pos="792"/>
              </w:tabs>
              <w:spacing w:line="320" w:lineRule="exact"/>
              <w:ind w:hanging="18"/>
              <w:jc w:val="thaiDistribute"/>
              <w:rPr>
                <w:rFonts w:ascii="Arial" w:hAnsi="Arial" w:cs="Arial"/>
                <w:kern w:val="28"/>
                <w:sz w:val="18"/>
                <w:szCs w:val="18"/>
                <w:cs/>
              </w:rPr>
            </w:pPr>
          </w:p>
        </w:tc>
        <w:tc>
          <w:tcPr>
            <w:tcW w:w="1293" w:type="dxa"/>
          </w:tcPr>
          <w:p w14:paraId="1ABF22A9" w14:textId="77777777" w:rsidR="00A24614" w:rsidRPr="00847A73" w:rsidRDefault="00A24614" w:rsidP="009171C2">
            <w:pPr>
              <w:tabs>
                <w:tab w:val="right" w:pos="792"/>
              </w:tabs>
              <w:spacing w:line="320" w:lineRule="exact"/>
              <w:ind w:hanging="18"/>
              <w:jc w:val="thaiDistribute"/>
              <w:rPr>
                <w:rFonts w:ascii="Arial" w:hAnsi="Arial" w:cs="Arial"/>
                <w:kern w:val="28"/>
                <w:sz w:val="18"/>
                <w:szCs w:val="18"/>
                <w:cs/>
              </w:rPr>
            </w:pPr>
          </w:p>
        </w:tc>
        <w:tc>
          <w:tcPr>
            <w:tcW w:w="1293" w:type="dxa"/>
          </w:tcPr>
          <w:p w14:paraId="31A16165" w14:textId="77777777" w:rsidR="00A24614" w:rsidRPr="00847A73" w:rsidRDefault="00A24614" w:rsidP="009171C2">
            <w:pPr>
              <w:tabs>
                <w:tab w:val="right" w:pos="792"/>
              </w:tabs>
              <w:spacing w:line="320" w:lineRule="exact"/>
              <w:ind w:hanging="18"/>
              <w:jc w:val="thaiDistribute"/>
              <w:rPr>
                <w:rFonts w:ascii="Arial" w:hAnsi="Arial" w:cs="Arial"/>
                <w:kern w:val="28"/>
                <w:sz w:val="18"/>
                <w:szCs w:val="18"/>
                <w:cs/>
              </w:rPr>
            </w:pPr>
          </w:p>
        </w:tc>
        <w:tc>
          <w:tcPr>
            <w:tcW w:w="1298" w:type="dxa"/>
          </w:tcPr>
          <w:p w14:paraId="17223BC8" w14:textId="77777777" w:rsidR="00A24614" w:rsidRPr="00847A73" w:rsidRDefault="00A24614" w:rsidP="009171C2">
            <w:pPr>
              <w:tabs>
                <w:tab w:val="right" w:pos="792"/>
              </w:tabs>
              <w:spacing w:line="320" w:lineRule="exact"/>
              <w:ind w:hanging="18"/>
              <w:jc w:val="thaiDistribute"/>
              <w:rPr>
                <w:rFonts w:ascii="Arial" w:hAnsi="Arial" w:cs="Arial"/>
                <w:b/>
                <w:bCs/>
                <w:kern w:val="28"/>
                <w:sz w:val="18"/>
                <w:szCs w:val="18"/>
                <w:cs/>
              </w:rPr>
            </w:pPr>
          </w:p>
        </w:tc>
      </w:tr>
      <w:tr w:rsidR="002A2462" w:rsidRPr="00847A73" w14:paraId="27562142" w14:textId="77777777" w:rsidTr="00596F33">
        <w:tc>
          <w:tcPr>
            <w:tcW w:w="4139" w:type="dxa"/>
            <w:vAlign w:val="bottom"/>
          </w:tcPr>
          <w:p w14:paraId="44E58960" w14:textId="70D0454E" w:rsidR="002A2462" w:rsidRPr="00847A73" w:rsidRDefault="002A2462" w:rsidP="002A2462">
            <w:pPr>
              <w:spacing w:line="320" w:lineRule="exact"/>
              <w:ind w:left="255" w:hanging="3"/>
              <w:jc w:val="thaiDistribute"/>
              <w:rPr>
                <w:rFonts w:ascii="Arial" w:hAnsi="Arial" w:cs="Arial"/>
                <w:kern w:val="28"/>
                <w:sz w:val="18"/>
                <w:szCs w:val="18"/>
              </w:rPr>
            </w:pPr>
            <w:r>
              <w:rPr>
                <w:rFonts w:ascii="Arial" w:hAnsi="Arial" w:cs="Arial"/>
                <w:kern w:val="28"/>
                <w:sz w:val="18"/>
                <w:szCs w:val="18"/>
              </w:rPr>
              <w:tab/>
            </w:r>
            <w:r w:rsidRPr="00847A73">
              <w:rPr>
                <w:rFonts w:ascii="Arial" w:hAnsi="Arial" w:cs="Arial"/>
                <w:kern w:val="28"/>
                <w:sz w:val="18"/>
                <w:szCs w:val="18"/>
              </w:rPr>
              <w:t>Securities borrowing and lending receivables</w:t>
            </w:r>
          </w:p>
        </w:tc>
        <w:tc>
          <w:tcPr>
            <w:tcW w:w="1292" w:type="dxa"/>
            <w:vAlign w:val="bottom"/>
          </w:tcPr>
          <w:p w14:paraId="34D40157" w14:textId="4A03D54C" w:rsidR="002A2462" w:rsidRPr="00847A73" w:rsidRDefault="00514F87"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18,491</w:t>
            </w:r>
          </w:p>
        </w:tc>
        <w:tc>
          <w:tcPr>
            <w:tcW w:w="1293" w:type="dxa"/>
            <w:vAlign w:val="bottom"/>
          </w:tcPr>
          <w:p w14:paraId="44443BCD" w14:textId="0C8E1632" w:rsidR="002A2462" w:rsidRPr="00847A73" w:rsidRDefault="00F322ED"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8B6EF1C" w14:textId="23146252" w:rsidR="002A2462" w:rsidRPr="00847A73" w:rsidRDefault="00F322ED"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CFFAB28" w14:textId="4D1DE7C2" w:rsidR="002A2462" w:rsidRPr="00847A73" w:rsidRDefault="00727553"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18,491</w:t>
            </w:r>
          </w:p>
        </w:tc>
      </w:tr>
      <w:tr w:rsidR="002A2462" w:rsidRPr="00847A73" w14:paraId="4300EC34" w14:textId="77777777" w:rsidTr="00596F33">
        <w:tc>
          <w:tcPr>
            <w:tcW w:w="4139" w:type="dxa"/>
            <w:vAlign w:val="bottom"/>
          </w:tcPr>
          <w:p w14:paraId="42EC52D5" w14:textId="00FFA37F" w:rsidR="002A2462" w:rsidRPr="00847A73" w:rsidRDefault="002A2462" w:rsidP="002A2462">
            <w:pPr>
              <w:spacing w:line="320" w:lineRule="exact"/>
              <w:ind w:left="255" w:hanging="3"/>
              <w:jc w:val="thaiDistribute"/>
              <w:rPr>
                <w:rFonts w:ascii="Arial" w:hAnsi="Arial" w:cs="Arial"/>
                <w:kern w:val="28"/>
                <w:sz w:val="18"/>
                <w:szCs w:val="18"/>
              </w:rPr>
            </w:pPr>
            <w:r>
              <w:rPr>
                <w:rFonts w:ascii="Arial" w:hAnsi="Arial" w:cs="Arial"/>
                <w:kern w:val="28"/>
                <w:sz w:val="18"/>
                <w:szCs w:val="18"/>
              </w:rPr>
              <w:tab/>
            </w:r>
            <w:r w:rsidRPr="00847A73">
              <w:rPr>
                <w:rFonts w:ascii="Arial" w:hAnsi="Arial" w:cs="Arial"/>
                <w:kern w:val="28"/>
                <w:sz w:val="18"/>
                <w:szCs w:val="18"/>
              </w:rPr>
              <w:t>Listed securities investments</w:t>
            </w:r>
          </w:p>
        </w:tc>
        <w:tc>
          <w:tcPr>
            <w:tcW w:w="1292" w:type="dxa"/>
            <w:vAlign w:val="bottom"/>
          </w:tcPr>
          <w:p w14:paraId="7F3288EC" w14:textId="49769A0D" w:rsidR="002A2462" w:rsidRPr="00847A73" w:rsidRDefault="00790B1D"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w:t>
            </w:r>
            <w:r w:rsidR="007D21FD">
              <w:rPr>
                <w:rFonts w:ascii="Arial" w:hAnsi="Arial" w:cs="Arial"/>
                <w:kern w:val="28"/>
                <w:sz w:val="18"/>
                <w:szCs w:val="18"/>
              </w:rPr>
              <w:t>,782,518</w:t>
            </w:r>
          </w:p>
        </w:tc>
        <w:tc>
          <w:tcPr>
            <w:tcW w:w="1293" w:type="dxa"/>
            <w:vAlign w:val="bottom"/>
          </w:tcPr>
          <w:p w14:paraId="50BBB3E1" w14:textId="41F637F5" w:rsidR="002A2462" w:rsidRPr="00847A73" w:rsidRDefault="00F322ED"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4BF0992D" w14:textId="600CAA4C" w:rsidR="002A2462" w:rsidRPr="00847A73" w:rsidRDefault="00F322ED"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8313667" w14:textId="27F185CC" w:rsidR="002A2462" w:rsidRPr="00847A73" w:rsidRDefault="00FF3C75"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3,782,518</w:t>
            </w:r>
          </w:p>
        </w:tc>
      </w:tr>
      <w:tr w:rsidR="002A2462" w:rsidRPr="00847A73" w14:paraId="350C58A7" w14:textId="77777777" w:rsidTr="0008739E">
        <w:tc>
          <w:tcPr>
            <w:tcW w:w="4139" w:type="dxa"/>
            <w:vAlign w:val="bottom"/>
          </w:tcPr>
          <w:p w14:paraId="7F0B7B72" w14:textId="5921113B" w:rsidR="002A2462" w:rsidRPr="00847A73" w:rsidRDefault="002A2462" w:rsidP="002A2462">
            <w:pPr>
              <w:spacing w:line="320" w:lineRule="exact"/>
              <w:ind w:left="255" w:hanging="3"/>
              <w:jc w:val="thaiDistribute"/>
              <w:rPr>
                <w:rFonts w:ascii="Arial" w:hAnsi="Arial" w:cs="Arial"/>
                <w:kern w:val="28"/>
                <w:sz w:val="18"/>
                <w:szCs w:val="18"/>
              </w:rPr>
            </w:pPr>
            <w:r>
              <w:rPr>
                <w:rFonts w:ascii="Arial" w:hAnsi="Arial" w:cs="Arial"/>
                <w:kern w:val="28"/>
                <w:sz w:val="18"/>
                <w:szCs w:val="18"/>
              </w:rPr>
              <w:t>Digital token</w:t>
            </w:r>
          </w:p>
        </w:tc>
        <w:tc>
          <w:tcPr>
            <w:tcW w:w="1292" w:type="dxa"/>
            <w:vAlign w:val="bottom"/>
          </w:tcPr>
          <w:p w14:paraId="768BCFED" w14:textId="64352BB5" w:rsidR="002A2462" w:rsidRPr="00847A73" w:rsidRDefault="00A41C80"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19,580</w:t>
            </w:r>
          </w:p>
        </w:tc>
        <w:tc>
          <w:tcPr>
            <w:tcW w:w="1293" w:type="dxa"/>
            <w:vAlign w:val="bottom"/>
          </w:tcPr>
          <w:p w14:paraId="6CB4BFB1" w14:textId="1DCD89E6" w:rsidR="002A2462" w:rsidRPr="00847A73" w:rsidRDefault="00F322ED"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6D2AC83C" w14:textId="60EDFC86" w:rsidR="002A2462" w:rsidRPr="00847A73" w:rsidRDefault="00F322ED"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1D508508" w14:textId="392CAC84" w:rsidR="002A2462" w:rsidRPr="00847A73" w:rsidRDefault="00EC6431"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19,580</w:t>
            </w:r>
          </w:p>
        </w:tc>
      </w:tr>
      <w:tr w:rsidR="002A2462" w:rsidRPr="00847A73" w14:paraId="67AC7CAD" w14:textId="77777777" w:rsidTr="00596F33">
        <w:tc>
          <w:tcPr>
            <w:tcW w:w="4139" w:type="dxa"/>
            <w:vAlign w:val="bottom"/>
          </w:tcPr>
          <w:p w14:paraId="2E46A10B" w14:textId="2C13BAA8" w:rsidR="002A2462" w:rsidRPr="00847A73" w:rsidRDefault="002A2462" w:rsidP="002A2462">
            <w:pPr>
              <w:spacing w:line="320" w:lineRule="exact"/>
              <w:ind w:left="255" w:hanging="3"/>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669CE215" w14:textId="4CC0A165" w:rsidR="002A2462" w:rsidRPr="00847A73" w:rsidRDefault="00F322ED"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2B9A3D96" w14:textId="08AA76C1" w:rsidR="002A2462" w:rsidRPr="00847A73" w:rsidRDefault="002C0544"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224,083</w:t>
            </w:r>
          </w:p>
        </w:tc>
        <w:tc>
          <w:tcPr>
            <w:tcW w:w="1293" w:type="dxa"/>
            <w:vAlign w:val="bottom"/>
          </w:tcPr>
          <w:p w14:paraId="573963EE" w14:textId="24FD957F" w:rsidR="002A2462" w:rsidRPr="00847A73" w:rsidRDefault="00F322ED"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FBB8364" w14:textId="06642EC7" w:rsidR="002A2462" w:rsidRPr="00847A73" w:rsidRDefault="00EC6431"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224,083</w:t>
            </w:r>
          </w:p>
        </w:tc>
      </w:tr>
      <w:tr w:rsidR="002A2462" w:rsidRPr="00847A73" w14:paraId="48390309" w14:textId="77777777" w:rsidTr="00596F33">
        <w:tc>
          <w:tcPr>
            <w:tcW w:w="4139" w:type="dxa"/>
            <w:vAlign w:val="bottom"/>
          </w:tcPr>
          <w:p w14:paraId="44F5BCA7" w14:textId="58A94878" w:rsidR="002A2462" w:rsidRPr="00847A73" w:rsidRDefault="002A2462" w:rsidP="002A2462">
            <w:pPr>
              <w:spacing w:line="320" w:lineRule="exact"/>
              <w:ind w:left="255" w:hanging="3"/>
              <w:jc w:val="thaiDistribute"/>
              <w:rPr>
                <w:rFonts w:ascii="Arial" w:hAnsi="Arial" w:cs="Arial"/>
                <w:kern w:val="28"/>
                <w:sz w:val="18"/>
                <w:szCs w:val="18"/>
              </w:rPr>
            </w:pPr>
            <w:r>
              <w:rPr>
                <w:rFonts w:ascii="Arial" w:hAnsi="Arial" w:cs="Arial"/>
                <w:kern w:val="28"/>
                <w:sz w:val="18"/>
                <w:szCs w:val="18"/>
              </w:rPr>
              <w:t>Foreign debentures investments</w:t>
            </w:r>
          </w:p>
        </w:tc>
        <w:tc>
          <w:tcPr>
            <w:tcW w:w="1292" w:type="dxa"/>
            <w:vAlign w:val="bottom"/>
          </w:tcPr>
          <w:p w14:paraId="22532B89" w14:textId="14FC823A" w:rsidR="002A2462" w:rsidRDefault="00F322ED"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6BB9EA94" w14:textId="0DFEBC7A" w:rsidR="002A2462" w:rsidRPr="00847A73" w:rsidRDefault="006500FD"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190,734</w:t>
            </w:r>
          </w:p>
        </w:tc>
        <w:tc>
          <w:tcPr>
            <w:tcW w:w="1293" w:type="dxa"/>
            <w:vAlign w:val="bottom"/>
          </w:tcPr>
          <w:p w14:paraId="5669185D" w14:textId="2F5CE36F" w:rsidR="002A2462" w:rsidRPr="00847A73" w:rsidRDefault="00F322ED"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18D89782" w14:textId="2F83BBF9" w:rsidR="002A2462" w:rsidRPr="00847A73" w:rsidRDefault="00C3778E"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190,734</w:t>
            </w:r>
          </w:p>
        </w:tc>
      </w:tr>
      <w:tr w:rsidR="002A2462" w:rsidRPr="00847A73" w14:paraId="19093884" w14:textId="77777777" w:rsidTr="00596F33">
        <w:tc>
          <w:tcPr>
            <w:tcW w:w="4139" w:type="dxa"/>
            <w:vAlign w:val="bottom"/>
          </w:tcPr>
          <w:p w14:paraId="2D447EF3" w14:textId="239D085D" w:rsidR="002A2462" w:rsidRPr="00847A73" w:rsidRDefault="002A2462" w:rsidP="002A2462">
            <w:pPr>
              <w:spacing w:line="320" w:lineRule="exact"/>
              <w:ind w:left="255" w:hanging="3"/>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vAlign w:val="bottom"/>
          </w:tcPr>
          <w:p w14:paraId="37C6F67C" w14:textId="361C9914" w:rsidR="002A2462" w:rsidRPr="00847A73" w:rsidRDefault="00F322ED" w:rsidP="002A246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66EAD474" w14:textId="481443BA" w:rsidR="002A2462" w:rsidRPr="00847A73" w:rsidRDefault="00083D29"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31,438</w:t>
            </w:r>
          </w:p>
        </w:tc>
        <w:tc>
          <w:tcPr>
            <w:tcW w:w="1293" w:type="dxa"/>
            <w:vAlign w:val="bottom"/>
          </w:tcPr>
          <w:p w14:paraId="59E54513" w14:textId="5F80030A" w:rsidR="002A2462" w:rsidRPr="00847A73" w:rsidRDefault="00083D29"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9,596</w:t>
            </w:r>
          </w:p>
        </w:tc>
        <w:tc>
          <w:tcPr>
            <w:tcW w:w="1298" w:type="dxa"/>
            <w:vAlign w:val="bottom"/>
          </w:tcPr>
          <w:p w14:paraId="4B97C910" w14:textId="693B84BD" w:rsidR="002A2462" w:rsidRPr="00847A73" w:rsidRDefault="008E4E93" w:rsidP="002A246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41,034</w:t>
            </w:r>
          </w:p>
        </w:tc>
      </w:tr>
      <w:tr w:rsidR="003E475A" w:rsidRPr="00847A73" w14:paraId="09825333" w14:textId="77777777" w:rsidTr="0008739E">
        <w:tc>
          <w:tcPr>
            <w:tcW w:w="4139" w:type="dxa"/>
            <w:vAlign w:val="bottom"/>
          </w:tcPr>
          <w:p w14:paraId="05CA195C" w14:textId="77777777" w:rsidR="003E475A" w:rsidRPr="00847A73" w:rsidRDefault="003E475A" w:rsidP="003E475A">
            <w:pPr>
              <w:spacing w:line="320" w:lineRule="exact"/>
              <w:ind w:left="255" w:hanging="3"/>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353B96EB" w14:textId="02295BFA" w:rsidR="003E475A" w:rsidRPr="00847A73" w:rsidRDefault="00F322ED" w:rsidP="003E475A">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4A198D90" w14:textId="07BA32C8" w:rsidR="003E475A" w:rsidRPr="00847A73" w:rsidRDefault="00F322ED" w:rsidP="003E475A">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51589F22" w14:textId="360FDFDE" w:rsidR="003E475A" w:rsidRPr="00847A73" w:rsidRDefault="004A5141" w:rsidP="003E475A">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288,857</w:t>
            </w:r>
          </w:p>
        </w:tc>
        <w:tc>
          <w:tcPr>
            <w:tcW w:w="1298" w:type="dxa"/>
            <w:vAlign w:val="bottom"/>
          </w:tcPr>
          <w:p w14:paraId="4FDDC2AD" w14:textId="199FB679" w:rsidR="003E475A" w:rsidRPr="00847A73" w:rsidRDefault="008E4E93" w:rsidP="003E475A">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288,857</w:t>
            </w:r>
          </w:p>
        </w:tc>
      </w:tr>
      <w:tr w:rsidR="006A4BBC" w:rsidRPr="00847A73" w14:paraId="53C16B4F" w14:textId="77777777" w:rsidTr="00596F33">
        <w:tc>
          <w:tcPr>
            <w:tcW w:w="4139" w:type="dxa"/>
            <w:vAlign w:val="bottom"/>
          </w:tcPr>
          <w:p w14:paraId="5F37E185" w14:textId="34BC49CD" w:rsidR="006A4BBC" w:rsidRPr="00847A73" w:rsidRDefault="006A4BBC" w:rsidP="006A4BBC">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Financial assets measured at FVOCI</w:t>
            </w:r>
          </w:p>
        </w:tc>
        <w:tc>
          <w:tcPr>
            <w:tcW w:w="1292" w:type="dxa"/>
            <w:vAlign w:val="bottom"/>
          </w:tcPr>
          <w:p w14:paraId="7DD3A200" w14:textId="052A6855" w:rsidR="006A4BBC" w:rsidRPr="00847A73" w:rsidRDefault="006A4BBC" w:rsidP="006A4BBC">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3AFACF6A" w14:textId="46F135E2" w:rsidR="006A4BBC" w:rsidRPr="00847A73" w:rsidRDefault="006A4BBC" w:rsidP="006A4BBC">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42F3E143" w14:textId="2EACF100" w:rsidR="006A4BBC" w:rsidRPr="00847A73" w:rsidRDefault="006A4BBC" w:rsidP="006A4BBC">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21159352" w14:textId="3BA654EF" w:rsidR="006A4BBC" w:rsidRPr="00847A73" w:rsidRDefault="006A4BBC" w:rsidP="006A4BBC">
            <w:pPr>
              <w:tabs>
                <w:tab w:val="decimal" w:pos="960"/>
              </w:tabs>
              <w:spacing w:line="340" w:lineRule="exact"/>
              <w:ind w:hanging="18"/>
              <w:jc w:val="thaiDistribute"/>
              <w:rPr>
                <w:rFonts w:ascii="Arial" w:hAnsi="Arial" w:cs="Arial"/>
                <w:kern w:val="28"/>
                <w:sz w:val="18"/>
                <w:szCs w:val="18"/>
              </w:rPr>
            </w:pPr>
          </w:p>
        </w:tc>
      </w:tr>
      <w:tr w:rsidR="002A2462" w:rsidRPr="00847A73" w14:paraId="4118B02F" w14:textId="77777777" w:rsidTr="00596F33">
        <w:tc>
          <w:tcPr>
            <w:tcW w:w="4139" w:type="dxa"/>
            <w:vAlign w:val="bottom"/>
          </w:tcPr>
          <w:p w14:paraId="15BE6A43" w14:textId="37CAF322" w:rsidR="002A2462" w:rsidRPr="00847A73" w:rsidRDefault="002A2462" w:rsidP="002A246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44FF419D" w14:textId="240A7798" w:rsidR="002A2462" w:rsidRPr="00847A73" w:rsidRDefault="000D68E0"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F85037F" w14:textId="138F5A9B" w:rsidR="002A2462" w:rsidRPr="00847A73" w:rsidRDefault="00D77950"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38,794</w:t>
            </w:r>
          </w:p>
        </w:tc>
        <w:tc>
          <w:tcPr>
            <w:tcW w:w="1293" w:type="dxa"/>
            <w:vAlign w:val="bottom"/>
          </w:tcPr>
          <w:p w14:paraId="7CE3E258" w14:textId="40125EBD" w:rsidR="002A2462" w:rsidRPr="00847A73" w:rsidRDefault="000D68E0"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D6F478C" w14:textId="298BDF6C" w:rsidR="002A2462" w:rsidRPr="00847A73" w:rsidRDefault="00D072D6"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38,794</w:t>
            </w:r>
          </w:p>
        </w:tc>
      </w:tr>
      <w:tr w:rsidR="002A2462" w:rsidRPr="00847A73" w14:paraId="5F40C9CC" w14:textId="77777777" w:rsidTr="00F3608A">
        <w:tc>
          <w:tcPr>
            <w:tcW w:w="4139" w:type="dxa"/>
            <w:vAlign w:val="bottom"/>
          </w:tcPr>
          <w:p w14:paraId="3677272C" w14:textId="77777777" w:rsidR="002A2462" w:rsidRPr="00847A73" w:rsidRDefault="002A2462" w:rsidP="002A246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1426957C" w14:textId="496945F8" w:rsidR="002A2462" w:rsidRPr="00847A73" w:rsidRDefault="000D68E0"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27416900" w14:textId="66AE196D" w:rsidR="002A2462" w:rsidRPr="00847A73" w:rsidRDefault="000D68E0"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1365EC43" w14:textId="274A7A37" w:rsidR="002A2462" w:rsidRPr="00847A73" w:rsidRDefault="00F90928" w:rsidP="002A2462">
            <w:pPr>
              <w:tabs>
                <w:tab w:val="decimal" w:pos="960"/>
              </w:tabs>
              <w:spacing w:line="340" w:lineRule="exact"/>
              <w:ind w:hanging="18"/>
              <w:rPr>
                <w:rFonts w:ascii="Arial" w:hAnsi="Arial" w:cs="Arial"/>
                <w:kern w:val="28"/>
                <w:sz w:val="18"/>
                <w:szCs w:val="18"/>
              </w:rPr>
            </w:pPr>
            <w:r>
              <w:rPr>
                <w:rFonts w:ascii="Arial" w:hAnsi="Arial" w:cs="Arial"/>
                <w:kern w:val="28"/>
                <w:sz w:val="18"/>
                <w:szCs w:val="18"/>
              </w:rPr>
              <w:t>245,056</w:t>
            </w:r>
          </w:p>
        </w:tc>
        <w:tc>
          <w:tcPr>
            <w:tcW w:w="1298" w:type="dxa"/>
            <w:vAlign w:val="bottom"/>
          </w:tcPr>
          <w:p w14:paraId="48256FDA" w14:textId="3D3FAE7E" w:rsidR="002A2462" w:rsidRPr="00847A73" w:rsidRDefault="00F90928"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245,056</w:t>
            </w:r>
          </w:p>
        </w:tc>
      </w:tr>
      <w:tr w:rsidR="002A2462" w:rsidRPr="00847A73" w14:paraId="6E1C82FB" w14:textId="77777777" w:rsidTr="00596F33">
        <w:tc>
          <w:tcPr>
            <w:tcW w:w="4139" w:type="dxa"/>
            <w:vAlign w:val="bottom"/>
          </w:tcPr>
          <w:p w14:paraId="6B2BCB3F" w14:textId="77777777" w:rsidR="002A2462" w:rsidRPr="00847A73" w:rsidRDefault="002A2462" w:rsidP="002A2462">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vAlign w:val="bottom"/>
          </w:tcPr>
          <w:p w14:paraId="0A21175E" w14:textId="77777777" w:rsidR="002A2462" w:rsidRPr="00847A73" w:rsidRDefault="002A2462" w:rsidP="00704F20">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328A1EC8" w14:textId="77777777" w:rsidR="002A2462" w:rsidRPr="00847A73" w:rsidRDefault="002A2462" w:rsidP="00704F20">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77CBA9E2" w14:textId="77777777" w:rsidR="002A2462" w:rsidRPr="00847A73" w:rsidRDefault="002A2462" w:rsidP="00704F20">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5B412B07" w14:textId="77777777" w:rsidR="002A2462" w:rsidRPr="00847A73" w:rsidRDefault="002A2462" w:rsidP="00704F20">
            <w:pPr>
              <w:tabs>
                <w:tab w:val="decimal" w:pos="960"/>
              </w:tabs>
              <w:spacing w:line="340" w:lineRule="exact"/>
              <w:ind w:hanging="18"/>
              <w:jc w:val="thaiDistribute"/>
              <w:rPr>
                <w:rFonts w:ascii="Arial" w:hAnsi="Arial" w:cs="Arial"/>
                <w:kern w:val="28"/>
                <w:sz w:val="18"/>
                <w:szCs w:val="18"/>
                <w:cs/>
              </w:rPr>
            </w:pPr>
          </w:p>
        </w:tc>
      </w:tr>
      <w:tr w:rsidR="002A2462" w:rsidRPr="00847A73" w14:paraId="041C2C66" w14:textId="77777777" w:rsidTr="00596F33">
        <w:tc>
          <w:tcPr>
            <w:tcW w:w="4139" w:type="dxa"/>
            <w:vAlign w:val="bottom"/>
          </w:tcPr>
          <w:p w14:paraId="56D9D669" w14:textId="1090708B" w:rsidR="002A2462" w:rsidRPr="00847A73" w:rsidRDefault="002A2462" w:rsidP="002A246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vAlign w:val="bottom"/>
          </w:tcPr>
          <w:p w14:paraId="7E036477" w14:textId="6BC06982" w:rsidR="002A2462" w:rsidRPr="00847A73" w:rsidRDefault="009D6EEB"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63321FC4" w14:textId="4C0C9247" w:rsidR="002A2462" w:rsidRPr="00847A73" w:rsidRDefault="00663C6A"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5,145</w:t>
            </w:r>
          </w:p>
        </w:tc>
        <w:tc>
          <w:tcPr>
            <w:tcW w:w="1293" w:type="dxa"/>
            <w:vAlign w:val="bottom"/>
          </w:tcPr>
          <w:p w14:paraId="14F989D5" w14:textId="008EC76F" w:rsidR="002A2462" w:rsidRPr="00847A73" w:rsidRDefault="009D6EEB"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4296BDF" w14:textId="5AEA38B8" w:rsidR="002A2462" w:rsidRPr="00847A73" w:rsidRDefault="009D6EEB"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5,145</w:t>
            </w:r>
          </w:p>
        </w:tc>
      </w:tr>
      <w:tr w:rsidR="002A2462" w:rsidRPr="00847A73" w14:paraId="46F70AFB" w14:textId="77777777" w:rsidTr="00596F33">
        <w:tc>
          <w:tcPr>
            <w:tcW w:w="4139" w:type="dxa"/>
            <w:vAlign w:val="bottom"/>
          </w:tcPr>
          <w:p w14:paraId="2A11B598" w14:textId="19F5A398" w:rsidR="002A2462" w:rsidRPr="00847A73" w:rsidRDefault="002A2462" w:rsidP="002A2462">
            <w:pPr>
              <w:spacing w:line="320" w:lineRule="exact"/>
              <w:ind w:left="72"/>
              <w:jc w:val="thaiDistribute"/>
              <w:rPr>
                <w:rFonts w:ascii="Arial" w:hAnsi="Arial" w:cs="Arial"/>
                <w:kern w:val="28"/>
                <w:sz w:val="18"/>
                <w:szCs w:val="18"/>
              </w:rPr>
            </w:pPr>
            <w:r>
              <w:rPr>
                <w:rFonts w:ascii="Arial" w:hAnsi="Arial" w:cs="Arial"/>
                <w:kern w:val="28"/>
                <w:sz w:val="18"/>
                <w:szCs w:val="18"/>
              </w:rPr>
              <w:t xml:space="preserve">   </w:t>
            </w:r>
            <w:r w:rsidRPr="00847A73">
              <w:rPr>
                <w:rFonts w:ascii="Arial" w:hAnsi="Arial" w:cs="Arial"/>
                <w:kern w:val="28"/>
                <w:sz w:val="18"/>
                <w:szCs w:val="18"/>
              </w:rPr>
              <w:t>Options</w:t>
            </w:r>
          </w:p>
        </w:tc>
        <w:tc>
          <w:tcPr>
            <w:tcW w:w="1292" w:type="dxa"/>
            <w:vAlign w:val="bottom"/>
          </w:tcPr>
          <w:p w14:paraId="04704404" w14:textId="3CF48496" w:rsidR="002A2462" w:rsidRPr="00847A73" w:rsidRDefault="00936DFA" w:rsidP="002A246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6,55</w:t>
            </w:r>
            <w:r w:rsidR="00083D29">
              <w:rPr>
                <w:rFonts w:ascii="Arial" w:hAnsi="Arial" w:cs="Arial"/>
                <w:kern w:val="28"/>
                <w:sz w:val="18"/>
                <w:szCs w:val="18"/>
              </w:rPr>
              <w:t>5</w:t>
            </w:r>
          </w:p>
        </w:tc>
        <w:tc>
          <w:tcPr>
            <w:tcW w:w="1293" w:type="dxa"/>
            <w:vAlign w:val="bottom"/>
          </w:tcPr>
          <w:p w14:paraId="61EDFEFB" w14:textId="35A2574B" w:rsidR="002A2462" w:rsidRPr="00847A73" w:rsidRDefault="00CB711D" w:rsidP="002A246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025BBF80" w14:textId="2FFBA234" w:rsidR="002A2462" w:rsidRPr="00847A73" w:rsidRDefault="00CB711D" w:rsidP="002A246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vAlign w:val="bottom"/>
          </w:tcPr>
          <w:p w14:paraId="14CE3C96" w14:textId="11136ADC" w:rsidR="002A2462" w:rsidRPr="00847A73" w:rsidRDefault="00CB711D" w:rsidP="002A246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6,55</w:t>
            </w:r>
            <w:r w:rsidR="00083D29">
              <w:rPr>
                <w:rFonts w:ascii="Arial" w:hAnsi="Arial" w:cs="Arial"/>
                <w:kern w:val="28"/>
                <w:sz w:val="18"/>
                <w:szCs w:val="18"/>
              </w:rPr>
              <w:t>5</w:t>
            </w:r>
          </w:p>
        </w:tc>
      </w:tr>
      <w:tr w:rsidR="002A2462" w:rsidRPr="00847A73" w14:paraId="621FE85F" w14:textId="77777777">
        <w:tc>
          <w:tcPr>
            <w:tcW w:w="4139" w:type="dxa"/>
            <w:vAlign w:val="bottom"/>
          </w:tcPr>
          <w:p w14:paraId="53164260" w14:textId="012EB906" w:rsidR="002A2462" w:rsidRPr="00847A73" w:rsidRDefault="002A2462" w:rsidP="002A2462">
            <w:pPr>
              <w:spacing w:line="34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vAlign w:val="bottom"/>
          </w:tcPr>
          <w:p w14:paraId="17FD37FE" w14:textId="127D38B5" w:rsidR="002A2462" w:rsidRPr="00847A73" w:rsidRDefault="002A2462" w:rsidP="002A2462">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6859B9F4" w14:textId="5D1890F0" w:rsidR="002A2462" w:rsidRPr="00847A73" w:rsidRDefault="002A2462" w:rsidP="002A2462">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553FA5B3" w14:textId="748CEACC" w:rsidR="002A2462" w:rsidRPr="00847A73" w:rsidRDefault="002A2462" w:rsidP="002A2462">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05C498A0" w14:textId="2AE6D52D" w:rsidR="002A2462" w:rsidRPr="00847A73" w:rsidRDefault="002A2462" w:rsidP="002A2462">
            <w:pPr>
              <w:tabs>
                <w:tab w:val="decimal" w:pos="960"/>
              </w:tabs>
              <w:spacing w:line="340" w:lineRule="exact"/>
              <w:ind w:hanging="18"/>
              <w:jc w:val="thaiDistribute"/>
              <w:rPr>
                <w:rFonts w:ascii="Arial" w:hAnsi="Arial" w:cs="Arial"/>
                <w:kern w:val="28"/>
                <w:sz w:val="18"/>
                <w:szCs w:val="18"/>
                <w:cs/>
              </w:rPr>
            </w:pPr>
          </w:p>
        </w:tc>
      </w:tr>
      <w:tr w:rsidR="00704F20" w:rsidRPr="00847A73" w14:paraId="360D8E74" w14:textId="77777777" w:rsidTr="001815F4">
        <w:tc>
          <w:tcPr>
            <w:tcW w:w="4139" w:type="dxa"/>
            <w:vAlign w:val="bottom"/>
          </w:tcPr>
          <w:p w14:paraId="6EE3E87B" w14:textId="3B467152" w:rsidR="00704F20" w:rsidRPr="00847A73" w:rsidRDefault="00704F20" w:rsidP="00704F20">
            <w:pPr>
              <w:spacing w:line="34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385AA56E" w14:textId="01BEA3C2" w:rsidR="00704F20" w:rsidRPr="00847A73" w:rsidRDefault="004416DE" w:rsidP="00704F20">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71,962</w:t>
            </w:r>
          </w:p>
        </w:tc>
        <w:tc>
          <w:tcPr>
            <w:tcW w:w="1293" w:type="dxa"/>
          </w:tcPr>
          <w:p w14:paraId="0889326C" w14:textId="099CEB33" w:rsidR="00704F20" w:rsidRPr="00847A73" w:rsidRDefault="004416DE" w:rsidP="00704F20">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tcPr>
          <w:p w14:paraId="12601B53" w14:textId="63F7C3F6" w:rsidR="00704F20" w:rsidRPr="00847A73" w:rsidRDefault="004416DE" w:rsidP="00704F20">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tcPr>
          <w:p w14:paraId="0C04FA93" w14:textId="2B6C7465" w:rsidR="00704F20" w:rsidRPr="00847A73" w:rsidRDefault="004416DE" w:rsidP="00704F20">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71,962</w:t>
            </w:r>
          </w:p>
        </w:tc>
      </w:tr>
      <w:tr w:rsidR="00704F20" w:rsidRPr="00847A73" w14:paraId="7D17FA7A" w14:textId="77777777" w:rsidTr="001815F4">
        <w:tc>
          <w:tcPr>
            <w:tcW w:w="4139" w:type="dxa"/>
            <w:vAlign w:val="bottom"/>
          </w:tcPr>
          <w:p w14:paraId="7D2271D4" w14:textId="77777777" w:rsidR="00704F20" w:rsidRPr="00847A73" w:rsidRDefault="00704F20" w:rsidP="00704F20">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2D75D2BE" w14:textId="1AA2F914" w:rsidR="00704F20" w:rsidRPr="00847A73" w:rsidRDefault="00704F20" w:rsidP="00704F20">
            <w:pPr>
              <w:tabs>
                <w:tab w:val="decimal" w:pos="960"/>
              </w:tabs>
              <w:spacing w:line="340" w:lineRule="exact"/>
              <w:ind w:hanging="18"/>
              <w:jc w:val="thaiDistribute"/>
              <w:rPr>
                <w:rFonts w:ascii="Arial" w:hAnsi="Arial" w:cs="Arial"/>
                <w:kern w:val="28"/>
                <w:sz w:val="18"/>
                <w:szCs w:val="18"/>
                <w:cs/>
              </w:rPr>
            </w:pPr>
          </w:p>
        </w:tc>
        <w:tc>
          <w:tcPr>
            <w:tcW w:w="1293" w:type="dxa"/>
          </w:tcPr>
          <w:p w14:paraId="1C229F43" w14:textId="77777777" w:rsidR="00704F20" w:rsidRPr="00847A73" w:rsidRDefault="00704F20" w:rsidP="00704F20">
            <w:pPr>
              <w:tabs>
                <w:tab w:val="decimal" w:pos="960"/>
              </w:tabs>
              <w:spacing w:line="340" w:lineRule="exact"/>
              <w:ind w:hanging="18"/>
              <w:jc w:val="thaiDistribute"/>
              <w:rPr>
                <w:rFonts w:ascii="Arial" w:hAnsi="Arial" w:cs="Arial"/>
                <w:kern w:val="28"/>
                <w:sz w:val="18"/>
                <w:szCs w:val="18"/>
                <w:cs/>
              </w:rPr>
            </w:pPr>
          </w:p>
        </w:tc>
        <w:tc>
          <w:tcPr>
            <w:tcW w:w="1293" w:type="dxa"/>
          </w:tcPr>
          <w:p w14:paraId="774497D1" w14:textId="77777777" w:rsidR="00704F20" w:rsidRPr="00847A73" w:rsidRDefault="00704F20" w:rsidP="00C06CC3">
            <w:pPr>
              <w:tabs>
                <w:tab w:val="right" w:pos="792"/>
              </w:tabs>
              <w:spacing w:line="340" w:lineRule="exact"/>
              <w:ind w:hanging="18"/>
              <w:jc w:val="center"/>
              <w:rPr>
                <w:rFonts w:ascii="Arial" w:hAnsi="Arial" w:cs="Arial"/>
                <w:kern w:val="28"/>
                <w:sz w:val="18"/>
                <w:szCs w:val="18"/>
              </w:rPr>
            </w:pPr>
          </w:p>
        </w:tc>
        <w:tc>
          <w:tcPr>
            <w:tcW w:w="1298" w:type="dxa"/>
          </w:tcPr>
          <w:p w14:paraId="1D811BE6" w14:textId="77777777" w:rsidR="00704F20" w:rsidRPr="00847A73" w:rsidRDefault="00704F20" w:rsidP="00704F20">
            <w:pPr>
              <w:tabs>
                <w:tab w:val="decimal" w:pos="960"/>
              </w:tabs>
              <w:spacing w:line="340" w:lineRule="exact"/>
              <w:ind w:hanging="18"/>
              <w:jc w:val="thaiDistribute"/>
              <w:rPr>
                <w:rFonts w:ascii="Arial" w:hAnsi="Arial" w:cs="Arial"/>
                <w:kern w:val="28"/>
                <w:sz w:val="18"/>
                <w:szCs w:val="18"/>
                <w:cs/>
              </w:rPr>
            </w:pPr>
          </w:p>
        </w:tc>
      </w:tr>
      <w:tr w:rsidR="00C06CC3" w:rsidRPr="00847A73" w14:paraId="06F573F5" w14:textId="77777777" w:rsidTr="001815F4">
        <w:tc>
          <w:tcPr>
            <w:tcW w:w="4139" w:type="dxa"/>
            <w:vAlign w:val="bottom"/>
          </w:tcPr>
          <w:p w14:paraId="1BF115CE" w14:textId="7DD3F676" w:rsidR="00C06CC3" w:rsidRPr="00847A73" w:rsidRDefault="00C06CC3" w:rsidP="00C06CC3">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0ADE4081" w14:textId="1741F664" w:rsidR="00C06CC3" w:rsidRPr="00847A73" w:rsidRDefault="00C06CC3" w:rsidP="00C06CC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0B5D3EFA" w14:textId="42E64A74" w:rsidR="00C06CC3" w:rsidRPr="00847A73" w:rsidRDefault="00C06CC3" w:rsidP="00C06CC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18,</w:t>
            </w:r>
            <w:r w:rsidR="00083D29">
              <w:rPr>
                <w:rFonts w:ascii="Arial" w:hAnsi="Arial" w:cs="Arial"/>
                <w:kern w:val="28"/>
                <w:sz w:val="18"/>
                <w:szCs w:val="18"/>
              </w:rPr>
              <w:t>276</w:t>
            </w:r>
          </w:p>
        </w:tc>
        <w:tc>
          <w:tcPr>
            <w:tcW w:w="1293" w:type="dxa"/>
          </w:tcPr>
          <w:p w14:paraId="1345B372" w14:textId="13C119CA" w:rsidR="00C06CC3" w:rsidRPr="00847A73" w:rsidRDefault="00C06CC3" w:rsidP="00C06CC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7401DFD9" w14:textId="78BF024B" w:rsidR="00C06CC3" w:rsidRPr="00847A73" w:rsidRDefault="00C06CC3" w:rsidP="00C06CC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18,</w:t>
            </w:r>
            <w:r w:rsidR="00083D29">
              <w:rPr>
                <w:rFonts w:ascii="Arial" w:hAnsi="Arial" w:cs="Arial"/>
                <w:kern w:val="28"/>
                <w:sz w:val="18"/>
                <w:szCs w:val="18"/>
              </w:rPr>
              <w:t>276</w:t>
            </w:r>
          </w:p>
        </w:tc>
      </w:tr>
    </w:tbl>
    <w:p w14:paraId="4F04B389" w14:textId="2C6C1CBC" w:rsidR="001815F4" w:rsidRPr="00CA5D69" w:rsidRDefault="001815F4"/>
    <w:p w14:paraId="32EBDAB8" w14:textId="77777777" w:rsidR="000F1217" w:rsidRDefault="000F1217">
      <w:r>
        <w:br w:type="page"/>
      </w:r>
    </w:p>
    <w:tbl>
      <w:tblPr>
        <w:tblW w:w="9361" w:type="dxa"/>
        <w:tblInd w:w="360" w:type="dxa"/>
        <w:tblLayout w:type="fixed"/>
        <w:tblLook w:val="04A0" w:firstRow="1" w:lastRow="0" w:firstColumn="1" w:lastColumn="0" w:noHBand="0" w:noVBand="1"/>
      </w:tblPr>
      <w:tblGrid>
        <w:gridCol w:w="4139"/>
        <w:gridCol w:w="1292"/>
        <w:gridCol w:w="13"/>
        <w:gridCol w:w="1280"/>
        <w:gridCol w:w="25"/>
        <w:gridCol w:w="1268"/>
        <w:gridCol w:w="37"/>
        <w:gridCol w:w="1261"/>
        <w:gridCol w:w="46"/>
      </w:tblGrid>
      <w:tr w:rsidR="00CA5D69" w:rsidRPr="003C2A0D" w14:paraId="6493D203" w14:textId="77777777" w:rsidTr="00F10CA6">
        <w:trPr>
          <w:tblHeader/>
        </w:trPr>
        <w:tc>
          <w:tcPr>
            <w:tcW w:w="9361" w:type="dxa"/>
            <w:gridSpan w:val="9"/>
            <w:vAlign w:val="bottom"/>
          </w:tcPr>
          <w:p w14:paraId="7785D6F1" w14:textId="6C41C9E9" w:rsidR="003E1A48" w:rsidRPr="00CA5D69" w:rsidRDefault="003E1A48" w:rsidP="003C2A0D">
            <w:pPr>
              <w:spacing w:line="320" w:lineRule="exact"/>
              <w:jc w:val="right"/>
              <w:rPr>
                <w:rFonts w:ascii="Arial" w:hAnsi="Arial" w:cs="Arial"/>
                <w:kern w:val="28"/>
                <w:sz w:val="18"/>
                <w:szCs w:val="18"/>
              </w:rPr>
            </w:pPr>
            <w:r w:rsidRPr="00CA5D69">
              <w:rPr>
                <w:rFonts w:ascii="Arial" w:hAnsi="Arial" w:cs="Arial"/>
                <w:kern w:val="28"/>
                <w:sz w:val="18"/>
                <w:szCs w:val="18"/>
              </w:rPr>
              <w:lastRenderedPageBreak/>
              <w:t xml:space="preserve">(Unit: </w:t>
            </w:r>
            <w:r w:rsidR="0066517B">
              <w:rPr>
                <w:rFonts w:ascii="Arial" w:hAnsi="Arial" w:cs="Arial"/>
                <w:kern w:val="28"/>
                <w:sz w:val="18"/>
                <w:szCs w:val="18"/>
              </w:rPr>
              <w:t>Thousand</w:t>
            </w:r>
            <w:r w:rsidRPr="00CA5D69">
              <w:rPr>
                <w:rFonts w:ascii="Arial" w:hAnsi="Arial" w:cs="Arial"/>
                <w:kern w:val="28"/>
                <w:sz w:val="18"/>
                <w:szCs w:val="18"/>
              </w:rPr>
              <w:t xml:space="preserve"> Baht)</w:t>
            </w:r>
          </w:p>
        </w:tc>
      </w:tr>
      <w:tr w:rsidR="00CA5D69" w:rsidRPr="003C2A0D" w14:paraId="3E57FDE7" w14:textId="77777777" w:rsidTr="000F1217">
        <w:trPr>
          <w:trHeight w:val="60"/>
          <w:tblHeader/>
        </w:trPr>
        <w:tc>
          <w:tcPr>
            <w:tcW w:w="4139" w:type="dxa"/>
            <w:vAlign w:val="bottom"/>
          </w:tcPr>
          <w:p w14:paraId="15EC9DAD" w14:textId="77777777" w:rsidR="003E1A48" w:rsidRPr="00CA5D69" w:rsidRDefault="003E1A48" w:rsidP="003C2A0D">
            <w:pPr>
              <w:spacing w:line="320" w:lineRule="exact"/>
              <w:ind w:left="243" w:hanging="180"/>
              <w:jc w:val="center"/>
              <w:rPr>
                <w:rFonts w:ascii="Arial" w:hAnsi="Arial" w:cs="Arial"/>
                <w:kern w:val="28"/>
                <w:sz w:val="18"/>
                <w:szCs w:val="18"/>
              </w:rPr>
            </w:pPr>
          </w:p>
        </w:tc>
        <w:tc>
          <w:tcPr>
            <w:tcW w:w="5222" w:type="dxa"/>
            <w:gridSpan w:val="8"/>
          </w:tcPr>
          <w:p w14:paraId="3169AE7F" w14:textId="72B2B111"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Separate financial statements</w:t>
            </w:r>
          </w:p>
        </w:tc>
      </w:tr>
      <w:tr w:rsidR="00CA5D69" w:rsidRPr="003C2A0D" w14:paraId="5FF1FCEB" w14:textId="77777777" w:rsidTr="000F1217">
        <w:trPr>
          <w:trHeight w:val="60"/>
          <w:tblHeader/>
        </w:trPr>
        <w:tc>
          <w:tcPr>
            <w:tcW w:w="4139" w:type="dxa"/>
            <w:vAlign w:val="bottom"/>
          </w:tcPr>
          <w:p w14:paraId="50B4507F" w14:textId="77777777" w:rsidR="003E1A48" w:rsidRPr="00CA5D69" w:rsidRDefault="003E1A48" w:rsidP="003C2A0D">
            <w:pPr>
              <w:spacing w:line="320" w:lineRule="exact"/>
              <w:ind w:left="243" w:hanging="180"/>
              <w:jc w:val="center"/>
              <w:rPr>
                <w:rFonts w:ascii="Arial" w:hAnsi="Arial" w:cs="Arial"/>
                <w:kern w:val="28"/>
                <w:sz w:val="18"/>
                <w:szCs w:val="18"/>
              </w:rPr>
            </w:pPr>
          </w:p>
        </w:tc>
        <w:tc>
          <w:tcPr>
            <w:tcW w:w="5222" w:type="dxa"/>
            <w:gridSpan w:val="8"/>
          </w:tcPr>
          <w:p w14:paraId="30810037" w14:textId="7615E26D" w:rsidR="003E1A48" w:rsidRPr="00CA5D69" w:rsidRDefault="003C2A0D"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 xml:space="preserve">As at </w:t>
            </w:r>
            <w:r w:rsidR="00DA00F6">
              <w:rPr>
                <w:rFonts w:ascii="Arial" w:hAnsi="Arial" w:cs="Arial"/>
                <w:kern w:val="28"/>
                <w:sz w:val="18"/>
                <w:szCs w:val="18"/>
              </w:rPr>
              <w:t xml:space="preserve">30 </w:t>
            </w:r>
            <w:r w:rsidR="009A0FC7">
              <w:rPr>
                <w:rFonts w:ascii="Arial" w:hAnsi="Arial" w:cs="Arial"/>
                <w:kern w:val="28"/>
                <w:sz w:val="18"/>
                <w:szCs w:val="18"/>
              </w:rPr>
              <w:t>September</w:t>
            </w:r>
            <w:r w:rsidRPr="003C2A0D">
              <w:rPr>
                <w:rFonts w:ascii="Arial" w:hAnsi="Arial" w:cs="Arial"/>
                <w:kern w:val="28"/>
                <w:sz w:val="18"/>
                <w:szCs w:val="18"/>
              </w:rPr>
              <w:t xml:space="preserve"> </w:t>
            </w:r>
            <w:r w:rsidR="0016360C">
              <w:rPr>
                <w:rFonts w:ascii="Arial" w:hAnsi="Arial" w:cs="Arial"/>
                <w:kern w:val="28"/>
                <w:sz w:val="18"/>
                <w:szCs w:val="18"/>
              </w:rPr>
              <w:t>2023</w:t>
            </w:r>
          </w:p>
        </w:tc>
      </w:tr>
      <w:tr w:rsidR="00CA5D69" w:rsidRPr="003C2A0D" w14:paraId="5BD2844D" w14:textId="77777777" w:rsidTr="000F1217">
        <w:trPr>
          <w:tblHeader/>
        </w:trPr>
        <w:tc>
          <w:tcPr>
            <w:tcW w:w="4139" w:type="dxa"/>
            <w:vAlign w:val="bottom"/>
          </w:tcPr>
          <w:p w14:paraId="6180B363" w14:textId="77777777" w:rsidR="003E1A48" w:rsidRPr="00CA5D69" w:rsidRDefault="003E1A48" w:rsidP="003C2A0D">
            <w:pPr>
              <w:spacing w:line="320" w:lineRule="exact"/>
              <w:ind w:left="243" w:hanging="180"/>
              <w:jc w:val="center"/>
              <w:rPr>
                <w:rFonts w:ascii="Arial" w:hAnsi="Arial" w:cs="Arial"/>
                <w:kern w:val="28"/>
                <w:sz w:val="18"/>
                <w:szCs w:val="18"/>
              </w:rPr>
            </w:pPr>
          </w:p>
        </w:tc>
        <w:tc>
          <w:tcPr>
            <w:tcW w:w="1305" w:type="dxa"/>
            <w:gridSpan w:val="2"/>
          </w:tcPr>
          <w:p w14:paraId="216ECC03" w14:textId="77777777"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gridSpan w:val="2"/>
          </w:tcPr>
          <w:p w14:paraId="329549E9" w14:textId="77777777"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gridSpan w:val="2"/>
            <w:vAlign w:val="bottom"/>
          </w:tcPr>
          <w:p w14:paraId="244139AD" w14:textId="77777777"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7" w:type="dxa"/>
            <w:gridSpan w:val="2"/>
            <w:vAlign w:val="bottom"/>
          </w:tcPr>
          <w:p w14:paraId="754E6701" w14:textId="77777777" w:rsidR="003E1A48" w:rsidRPr="003C2A0D" w:rsidRDefault="003E1A48" w:rsidP="003C2A0D">
            <w:pPr>
              <w:pBdr>
                <w:bottom w:val="single" w:sz="4" w:space="1" w:color="auto"/>
              </w:pBdr>
              <w:spacing w:line="320" w:lineRule="exact"/>
              <w:ind w:left="243" w:hanging="180"/>
              <w:jc w:val="center"/>
              <w:rPr>
                <w:rFonts w:ascii="Arial" w:hAnsi="Arial" w:cs="Arial"/>
                <w:kern w:val="28"/>
                <w:sz w:val="18"/>
                <w:szCs w:val="18"/>
                <w:cs/>
              </w:rPr>
            </w:pPr>
            <w:r w:rsidRPr="003C2A0D">
              <w:rPr>
                <w:rFonts w:ascii="Arial" w:hAnsi="Arial" w:cs="Arial"/>
                <w:kern w:val="28"/>
                <w:sz w:val="18"/>
                <w:szCs w:val="18"/>
              </w:rPr>
              <w:t>Total</w:t>
            </w:r>
          </w:p>
        </w:tc>
      </w:tr>
      <w:tr w:rsidR="00CA5D69" w:rsidRPr="00CA5D69" w14:paraId="5D71B9E1" w14:textId="77777777" w:rsidTr="000F1217">
        <w:tc>
          <w:tcPr>
            <w:tcW w:w="4139" w:type="dxa"/>
            <w:vAlign w:val="bottom"/>
          </w:tcPr>
          <w:p w14:paraId="362A7064" w14:textId="77777777" w:rsidR="003E1A48" w:rsidRPr="00CA5D69" w:rsidRDefault="003E1A48" w:rsidP="006A6104">
            <w:pPr>
              <w:spacing w:line="38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5" w:type="dxa"/>
            <w:gridSpan w:val="2"/>
          </w:tcPr>
          <w:p w14:paraId="15266DD2"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gridSpan w:val="2"/>
          </w:tcPr>
          <w:p w14:paraId="7E4FBB52"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gridSpan w:val="2"/>
            <w:vAlign w:val="bottom"/>
          </w:tcPr>
          <w:p w14:paraId="53D2352B"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7" w:type="dxa"/>
            <w:gridSpan w:val="2"/>
            <w:vAlign w:val="bottom"/>
          </w:tcPr>
          <w:p w14:paraId="424EA08B"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cs/>
              </w:rPr>
            </w:pPr>
          </w:p>
        </w:tc>
      </w:tr>
      <w:tr w:rsidR="00CA5D69" w:rsidRPr="003C2A0D" w14:paraId="3D23247A" w14:textId="77777777" w:rsidTr="000F1217">
        <w:trPr>
          <w:trHeight w:val="60"/>
        </w:trPr>
        <w:tc>
          <w:tcPr>
            <w:tcW w:w="4139" w:type="dxa"/>
            <w:vAlign w:val="bottom"/>
          </w:tcPr>
          <w:p w14:paraId="6EF4CE38"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r w:rsidRPr="00CA5D69">
              <w:rPr>
                <w:rFonts w:ascii="Arial" w:hAnsi="Arial" w:cs="Arial"/>
                <w:spacing w:val="-4"/>
                <w:kern w:val="28"/>
                <w:sz w:val="18"/>
                <w:szCs w:val="18"/>
              </w:rPr>
              <w:t>Financial assets measured at FVTPL</w:t>
            </w:r>
            <w:r w:rsidRPr="00CA5D69">
              <w:rPr>
                <w:rFonts w:ascii="Arial" w:hAnsi="Arial" w:cs="Arial"/>
                <w:spacing w:val="-4"/>
                <w:kern w:val="28"/>
                <w:sz w:val="18"/>
                <w:szCs w:val="18"/>
                <w:cs/>
              </w:rPr>
              <w:t xml:space="preserve"> </w:t>
            </w:r>
          </w:p>
        </w:tc>
        <w:tc>
          <w:tcPr>
            <w:tcW w:w="1305" w:type="dxa"/>
            <w:gridSpan w:val="2"/>
          </w:tcPr>
          <w:p w14:paraId="4098203F"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c>
          <w:tcPr>
            <w:tcW w:w="1305" w:type="dxa"/>
            <w:gridSpan w:val="2"/>
          </w:tcPr>
          <w:p w14:paraId="2719EBED"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c>
          <w:tcPr>
            <w:tcW w:w="1305" w:type="dxa"/>
            <w:gridSpan w:val="2"/>
          </w:tcPr>
          <w:p w14:paraId="287CB12D"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c>
          <w:tcPr>
            <w:tcW w:w="1307" w:type="dxa"/>
            <w:gridSpan w:val="2"/>
          </w:tcPr>
          <w:p w14:paraId="52A5C92A"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r>
      <w:tr w:rsidR="00704F20" w:rsidRPr="003C2A0D" w14:paraId="725F291A" w14:textId="77777777" w:rsidTr="000F1217">
        <w:tc>
          <w:tcPr>
            <w:tcW w:w="4139" w:type="dxa"/>
          </w:tcPr>
          <w:p w14:paraId="083B3C75" w14:textId="22DEC6A4" w:rsidR="00704F20" w:rsidRPr="00CA5D69" w:rsidRDefault="00704F20" w:rsidP="00704F20">
            <w:pPr>
              <w:spacing w:line="320" w:lineRule="exact"/>
              <w:ind w:left="342" w:hanging="90"/>
              <w:rPr>
                <w:rFonts w:ascii="Arial" w:hAnsi="Arial" w:cs="Arial"/>
                <w:kern w:val="28"/>
                <w:sz w:val="18"/>
                <w:szCs w:val="18"/>
              </w:rPr>
            </w:pPr>
            <w:r w:rsidRPr="00CA5D69">
              <w:rPr>
                <w:rFonts w:ascii="Arial" w:hAnsi="Arial" w:cs="Arial"/>
                <w:kern w:val="28"/>
                <w:sz w:val="18"/>
                <w:szCs w:val="18"/>
              </w:rPr>
              <w:t>Listed securities in</w:t>
            </w:r>
            <w:r w:rsidRPr="003C2A0D">
              <w:rPr>
                <w:rFonts w:ascii="Arial" w:hAnsi="Arial" w:cs="Arial"/>
                <w:kern w:val="28"/>
                <w:sz w:val="18"/>
                <w:szCs w:val="18"/>
              </w:rPr>
              <w:t>vestments</w:t>
            </w:r>
          </w:p>
        </w:tc>
        <w:tc>
          <w:tcPr>
            <w:tcW w:w="1305" w:type="dxa"/>
            <w:gridSpan w:val="2"/>
            <w:vAlign w:val="bottom"/>
          </w:tcPr>
          <w:p w14:paraId="638B09B3" w14:textId="7CC464B9" w:rsidR="00704F20" w:rsidRPr="00CA5D69" w:rsidRDefault="0024690B"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940,984</w:t>
            </w:r>
          </w:p>
        </w:tc>
        <w:tc>
          <w:tcPr>
            <w:tcW w:w="1305" w:type="dxa"/>
            <w:gridSpan w:val="2"/>
            <w:vAlign w:val="bottom"/>
          </w:tcPr>
          <w:p w14:paraId="680016E1" w14:textId="5BA7D1D7" w:rsidR="00704F20" w:rsidRPr="00CA5D69" w:rsidRDefault="00CA792F"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gridSpan w:val="2"/>
            <w:vAlign w:val="bottom"/>
          </w:tcPr>
          <w:p w14:paraId="667AA36E" w14:textId="743C0940" w:rsidR="00704F20" w:rsidRPr="00CA5D69" w:rsidRDefault="00F103FD"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7" w:type="dxa"/>
            <w:gridSpan w:val="2"/>
            <w:vAlign w:val="bottom"/>
          </w:tcPr>
          <w:p w14:paraId="09DCB02B" w14:textId="65988115" w:rsidR="00704F20" w:rsidRPr="00CA5D69" w:rsidRDefault="009A55D0"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940,984</w:t>
            </w:r>
          </w:p>
        </w:tc>
      </w:tr>
      <w:tr w:rsidR="00704F20" w:rsidRPr="003C2A0D" w14:paraId="5F82A84B" w14:textId="77777777" w:rsidTr="000F1217">
        <w:tc>
          <w:tcPr>
            <w:tcW w:w="4139" w:type="dxa"/>
          </w:tcPr>
          <w:p w14:paraId="47B8AF39" w14:textId="7DF032CE" w:rsidR="00704F20" w:rsidRPr="00CA5D69" w:rsidRDefault="00704F20" w:rsidP="00704F20">
            <w:pPr>
              <w:spacing w:line="320" w:lineRule="exact"/>
              <w:ind w:left="342" w:hanging="90"/>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gridSpan w:val="2"/>
            <w:vAlign w:val="bottom"/>
          </w:tcPr>
          <w:p w14:paraId="13270363" w14:textId="496BE3AA" w:rsidR="00704F20" w:rsidRPr="00CA5D69" w:rsidRDefault="00B83E35"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gridSpan w:val="2"/>
            <w:vAlign w:val="bottom"/>
          </w:tcPr>
          <w:p w14:paraId="5AB9B319" w14:textId="20E518C7" w:rsidR="00704F20" w:rsidRPr="00CA5D69" w:rsidRDefault="00CA792F"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171,748</w:t>
            </w:r>
          </w:p>
        </w:tc>
        <w:tc>
          <w:tcPr>
            <w:tcW w:w="1305" w:type="dxa"/>
            <w:gridSpan w:val="2"/>
            <w:vAlign w:val="bottom"/>
          </w:tcPr>
          <w:p w14:paraId="2118A086" w14:textId="3E3BCAD8" w:rsidR="00704F20" w:rsidRPr="00CA5D69" w:rsidRDefault="00F103FD"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7" w:type="dxa"/>
            <w:gridSpan w:val="2"/>
            <w:vAlign w:val="bottom"/>
          </w:tcPr>
          <w:p w14:paraId="48D2F15F" w14:textId="07B185F2" w:rsidR="00704F20" w:rsidRPr="00CA5D69" w:rsidRDefault="009A55D0"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171,748</w:t>
            </w:r>
          </w:p>
        </w:tc>
      </w:tr>
      <w:tr w:rsidR="00704F20" w:rsidRPr="003C2A0D" w14:paraId="69DF7B50" w14:textId="77777777" w:rsidTr="000F1217">
        <w:tc>
          <w:tcPr>
            <w:tcW w:w="4139" w:type="dxa"/>
          </w:tcPr>
          <w:p w14:paraId="7C12684E" w14:textId="23326413" w:rsidR="00704F20" w:rsidRPr="00CA5D69" w:rsidRDefault="00704F20" w:rsidP="00704F20">
            <w:pPr>
              <w:spacing w:line="320" w:lineRule="exact"/>
              <w:ind w:left="342" w:hanging="90"/>
              <w:rPr>
                <w:rFonts w:ascii="Arial" w:hAnsi="Arial" w:cs="Arial"/>
                <w:kern w:val="28"/>
                <w:sz w:val="18"/>
                <w:szCs w:val="18"/>
              </w:rPr>
            </w:pPr>
            <w:r>
              <w:rPr>
                <w:rFonts w:ascii="Arial" w:hAnsi="Arial" w:cs="Arial"/>
                <w:kern w:val="28"/>
                <w:sz w:val="18"/>
                <w:szCs w:val="18"/>
              </w:rPr>
              <w:t>Foreign debenture investments</w:t>
            </w:r>
          </w:p>
        </w:tc>
        <w:tc>
          <w:tcPr>
            <w:tcW w:w="1305" w:type="dxa"/>
            <w:gridSpan w:val="2"/>
            <w:vAlign w:val="bottom"/>
          </w:tcPr>
          <w:p w14:paraId="693866C7" w14:textId="4B09C294" w:rsidR="00704F20" w:rsidRDefault="00B83E35"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gridSpan w:val="2"/>
            <w:vAlign w:val="bottom"/>
          </w:tcPr>
          <w:p w14:paraId="33CBD69B" w14:textId="431DEBA2" w:rsidR="00704F20" w:rsidRDefault="00D843CD"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190,734</w:t>
            </w:r>
          </w:p>
        </w:tc>
        <w:tc>
          <w:tcPr>
            <w:tcW w:w="1305" w:type="dxa"/>
            <w:gridSpan w:val="2"/>
            <w:vAlign w:val="bottom"/>
          </w:tcPr>
          <w:p w14:paraId="2DF4CAE2" w14:textId="16E19E35" w:rsidR="00704F20" w:rsidRDefault="00F103FD"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7" w:type="dxa"/>
            <w:gridSpan w:val="2"/>
            <w:vAlign w:val="bottom"/>
          </w:tcPr>
          <w:p w14:paraId="2317FA06" w14:textId="6ECC336D" w:rsidR="00704F20" w:rsidRDefault="009A55D0"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190,734</w:t>
            </w:r>
          </w:p>
        </w:tc>
      </w:tr>
      <w:tr w:rsidR="00704F20" w:rsidRPr="003C2A0D" w14:paraId="722BE054" w14:textId="77777777" w:rsidTr="000F1217">
        <w:tc>
          <w:tcPr>
            <w:tcW w:w="4139" w:type="dxa"/>
          </w:tcPr>
          <w:p w14:paraId="766819A9" w14:textId="3CBBBD96" w:rsidR="00704F20" w:rsidRPr="00CA5D69" w:rsidRDefault="00704F20" w:rsidP="00704F20">
            <w:pPr>
              <w:spacing w:line="320" w:lineRule="exact"/>
              <w:ind w:left="342" w:hanging="90"/>
              <w:rPr>
                <w:rFonts w:ascii="Arial" w:hAnsi="Arial" w:cs="Arial"/>
                <w:kern w:val="28"/>
                <w:sz w:val="18"/>
                <w:szCs w:val="18"/>
              </w:rPr>
            </w:pPr>
            <w:r w:rsidRPr="00CA5D69">
              <w:rPr>
                <w:rFonts w:ascii="Arial" w:hAnsi="Arial" w:cs="Arial"/>
                <w:kern w:val="28"/>
                <w:sz w:val="18"/>
                <w:szCs w:val="18"/>
              </w:rPr>
              <w:t>Unit trusts</w:t>
            </w:r>
          </w:p>
        </w:tc>
        <w:tc>
          <w:tcPr>
            <w:tcW w:w="1305" w:type="dxa"/>
            <w:gridSpan w:val="2"/>
            <w:vAlign w:val="bottom"/>
          </w:tcPr>
          <w:p w14:paraId="12AD6E98" w14:textId="507A8F17" w:rsidR="00704F20" w:rsidRPr="00CA5D69" w:rsidRDefault="00B83E35" w:rsidP="00704F20">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305" w:type="dxa"/>
            <w:gridSpan w:val="2"/>
            <w:vAlign w:val="bottom"/>
          </w:tcPr>
          <w:p w14:paraId="22787CFC" w14:textId="1AB74515" w:rsidR="00704F20" w:rsidRPr="00CA5D69" w:rsidRDefault="003E180B"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31,438</w:t>
            </w:r>
          </w:p>
        </w:tc>
        <w:tc>
          <w:tcPr>
            <w:tcW w:w="1305" w:type="dxa"/>
            <w:gridSpan w:val="2"/>
            <w:vAlign w:val="bottom"/>
          </w:tcPr>
          <w:p w14:paraId="035F9921" w14:textId="7EA5C8FB" w:rsidR="00704F20" w:rsidRPr="00CA5D69" w:rsidRDefault="003E180B"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9,596</w:t>
            </w:r>
          </w:p>
        </w:tc>
        <w:tc>
          <w:tcPr>
            <w:tcW w:w="1307" w:type="dxa"/>
            <w:gridSpan w:val="2"/>
            <w:vAlign w:val="bottom"/>
          </w:tcPr>
          <w:p w14:paraId="058248B4" w14:textId="0A27A7D3" w:rsidR="00704F20" w:rsidRPr="00CA5D69" w:rsidRDefault="009A55D0" w:rsidP="00704F20">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41,034</w:t>
            </w:r>
          </w:p>
        </w:tc>
      </w:tr>
      <w:tr w:rsidR="00704F20" w:rsidRPr="003C2A0D" w14:paraId="31B028E8" w14:textId="77777777" w:rsidTr="000F1217">
        <w:tc>
          <w:tcPr>
            <w:tcW w:w="4139" w:type="dxa"/>
          </w:tcPr>
          <w:p w14:paraId="2B3E320F" w14:textId="77777777" w:rsidR="00704F20" w:rsidRPr="00CA5D69" w:rsidRDefault="00704F20" w:rsidP="00704F20">
            <w:pPr>
              <w:spacing w:line="320" w:lineRule="exact"/>
              <w:ind w:left="342" w:hanging="90"/>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gridSpan w:val="2"/>
            <w:vAlign w:val="bottom"/>
          </w:tcPr>
          <w:p w14:paraId="0C1344A4" w14:textId="08D051B5" w:rsidR="00704F20" w:rsidRPr="00CA5D69" w:rsidRDefault="00B83E35"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gridSpan w:val="2"/>
            <w:vAlign w:val="bottom"/>
          </w:tcPr>
          <w:p w14:paraId="5A3CFD3A" w14:textId="519C4CD3" w:rsidR="00704F20" w:rsidRPr="00CA5D69" w:rsidRDefault="00F103FD"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gridSpan w:val="2"/>
            <w:vAlign w:val="bottom"/>
          </w:tcPr>
          <w:p w14:paraId="70CB7601" w14:textId="1BA23A93" w:rsidR="00704F20" w:rsidRPr="00CA5D69" w:rsidRDefault="008745BC"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287,745</w:t>
            </w:r>
          </w:p>
        </w:tc>
        <w:tc>
          <w:tcPr>
            <w:tcW w:w="1307" w:type="dxa"/>
            <w:gridSpan w:val="2"/>
            <w:vAlign w:val="bottom"/>
          </w:tcPr>
          <w:p w14:paraId="487AFFB2" w14:textId="1665371F" w:rsidR="00704F20" w:rsidRPr="00CA5D69" w:rsidRDefault="009A55D0"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287,745</w:t>
            </w:r>
          </w:p>
        </w:tc>
      </w:tr>
      <w:tr w:rsidR="006A4BBC" w:rsidRPr="00CA5D69" w14:paraId="756C8619" w14:textId="77777777" w:rsidTr="000F1217">
        <w:tc>
          <w:tcPr>
            <w:tcW w:w="4139" w:type="dxa"/>
            <w:vAlign w:val="bottom"/>
          </w:tcPr>
          <w:p w14:paraId="327F3CD5" w14:textId="3C729FC9" w:rsidR="006A4BBC" w:rsidRPr="00CA5D69" w:rsidRDefault="006A4BBC" w:rsidP="006A4BBC">
            <w:pPr>
              <w:spacing w:line="38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FVOCI </w:t>
            </w:r>
            <w:r w:rsidRPr="00CA5D69">
              <w:rPr>
                <w:rFonts w:ascii="Arial" w:hAnsi="Arial" w:cs="Arial"/>
                <w:kern w:val="28"/>
                <w:sz w:val="18"/>
                <w:szCs w:val="18"/>
                <w:cs/>
              </w:rPr>
              <w:t xml:space="preserve"> </w:t>
            </w:r>
          </w:p>
        </w:tc>
        <w:tc>
          <w:tcPr>
            <w:tcW w:w="1305" w:type="dxa"/>
            <w:gridSpan w:val="2"/>
            <w:vAlign w:val="bottom"/>
          </w:tcPr>
          <w:p w14:paraId="564D8D52" w14:textId="7EE65A68" w:rsidR="006A4BBC" w:rsidRPr="00CA5D69" w:rsidRDefault="006A4BBC" w:rsidP="006A4BBC">
            <w:pPr>
              <w:tabs>
                <w:tab w:val="decimal" w:pos="960"/>
              </w:tabs>
              <w:spacing w:line="340" w:lineRule="exact"/>
              <w:ind w:hanging="18"/>
              <w:jc w:val="thaiDistribute"/>
              <w:rPr>
                <w:rFonts w:ascii="Arial" w:hAnsi="Arial" w:cs="Arial"/>
                <w:kern w:val="28"/>
                <w:sz w:val="18"/>
                <w:szCs w:val="18"/>
              </w:rPr>
            </w:pPr>
          </w:p>
        </w:tc>
        <w:tc>
          <w:tcPr>
            <w:tcW w:w="1305" w:type="dxa"/>
            <w:gridSpan w:val="2"/>
            <w:vAlign w:val="bottom"/>
          </w:tcPr>
          <w:p w14:paraId="783369BD" w14:textId="66274609" w:rsidR="006A4BBC" w:rsidRPr="00CA5D69" w:rsidRDefault="006A4BBC" w:rsidP="006A4BBC">
            <w:pPr>
              <w:tabs>
                <w:tab w:val="decimal" w:pos="960"/>
              </w:tabs>
              <w:spacing w:line="340" w:lineRule="exact"/>
              <w:ind w:hanging="18"/>
              <w:jc w:val="thaiDistribute"/>
              <w:rPr>
                <w:rFonts w:ascii="Arial" w:hAnsi="Arial" w:cs="Arial"/>
                <w:kern w:val="28"/>
                <w:sz w:val="18"/>
                <w:szCs w:val="18"/>
              </w:rPr>
            </w:pPr>
          </w:p>
        </w:tc>
        <w:tc>
          <w:tcPr>
            <w:tcW w:w="1305" w:type="dxa"/>
            <w:gridSpan w:val="2"/>
            <w:vAlign w:val="bottom"/>
          </w:tcPr>
          <w:p w14:paraId="676C6787" w14:textId="0BB6A3A9" w:rsidR="006A4BBC" w:rsidRPr="00CA5D69" w:rsidRDefault="006A4BBC" w:rsidP="006A4BBC">
            <w:pPr>
              <w:tabs>
                <w:tab w:val="decimal" w:pos="960"/>
              </w:tabs>
              <w:spacing w:line="340" w:lineRule="exact"/>
              <w:ind w:hanging="18"/>
              <w:jc w:val="thaiDistribute"/>
              <w:rPr>
                <w:rFonts w:ascii="Arial" w:hAnsi="Arial" w:cs="Arial"/>
                <w:kern w:val="28"/>
                <w:sz w:val="18"/>
                <w:szCs w:val="18"/>
              </w:rPr>
            </w:pPr>
          </w:p>
        </w:tc>
        <w:tc>
          <w:tcPr>
            <w:tcW w:w="1307" w:type="dxa"/>
            <w:gridSpan w:val="2"/>
            <w:vAlign w:val="bottom"/>
          </w:tcPr>
          <w:p w14:paraId="44CC873A" w14:textId="78B13C72" w:rsidR="006A4BBC" w:rsidRPr="00CA5D69" w:rsidRDefault="006A4BBC" w:rsidP="006A4BBC">
            <w:pPr>
              <w:tabs>
                <w:tab w:val="decimal" w:pos="960"/>
              </w:tabs>
              <w:spacing w:line="340" w:lineRule="exact"/>
              <w:ind w:hanging="18"/>
              <w:jc w:val="thaiDistribute"/>
              <w:rPr>
                <w:rFonts w:ascii="Arial" w:hAnsi="Arial" w:cs="Arial"/>
                <w:kern w:val="28"/>
                <w:sz w:val="18"/>
                <w:szCs w:val="18"/>
              </w:rPr>
            </w:pPr>
          </w:p>
        </w:tc>
      </w:tr>
      <w:tr w:rsidR="003E475A" w:rsidRPr="003C2A0D" w14:paraId="313FD652" w14:textId="77777777" w:rsidTr="000F1217">
        <w:tc>
          <w:tcPr>
            <w:tcW w:w="4139" w:type="dxa"/>
            <w:vAlign w:val="bottom"/>
          </w:tcPr>
          <w:p w14:paraId="0499FD3A" w14:textId="2AF8ABB0" w:rsidR="003E475A" w:rsidRPr="00CA5D69" w:rsidRDefault="003E475A" w:rsidP="003E475A">
            <w:pPr>
              <w:spacing w:line="320" w:lineRule="exact"/>
              <w:ind w:left="342" w:hanging="90"/>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gridSpan w:val="2"/>
            <w:vAlign w:val="bottom"/>
          </w:tcPr>
          <w:p w14:paraId="22945C3C" w14:textId="0A5D819D" w:rsidR="003E475A" w:rsidRPr="00CA5D69" w:rsidRDefault="00C53C85" w:rsidP="003E475A">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gridSpan w:val="2"/>
            <w:vAlign w:val="bottom"/>
          </w:tcPr>
          <w:p w14:paraId="30A32C2F" w14:textId="32CEFA93" w:rsidR="003E475A" w:rsidRPr="00CA5D69" w:rsidRDefault="003148B9" w:rsidP="003E475A">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38,794</w:t>
            </w:r>
          </w:p>
        </w:tc>
        <w:tc>
          <w:tcPr>
            <w:tcW w:w="1305" w:type="dxa"/>
            <w:gridSpan w:val="2"/>
            <w:vAlign w:val="bottom"/>
          </w:tcPr>
          <w:p w14:paraId="7EE2DE5D" w14:textId="10FCD2F6" w:rsidR="003E475A" w:rsidRPr="00CA5D69" w:rsidRDefault="00264825" w:rsidP="003E475A">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7" w:type="dxa"/>
            <w:gridSpan w:val="2"/>
            <w:vAlign w:val="bottom"/>
          </w:tcPr>
          <w:p w14:paraId="60798713" w14:textId="402F4456" w:rsidR="003E475A" w:rsidRPr="00CA5D69" w:rsidRDefault="00264825" w:rsidP="003E475A">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38,794</w:t>
            </w:r>
          </w:p>
        </w:tc>
      </w:tr>
      <w:tr w:rsidR="00704F20" w:rsidRPr="003C2A0D" w14:paraId="1520244B" w14:textId="77777777" w:rsidTr="000F1217">
        <w:tc>
          <w:tcPr>
            <w:tcW w:w="4139" w:type="dxa"/>
            <w:vAlign w:val="bottom"/>
          </w:tcPr>
          <w:p w14:paraId="5B34FCAD" w14:textId="77777777" w:rsidR="00704F20" w:rsidRPr="00CA5D69" w:rsidRDefault="00704F20" w:rsidP="00704F20">
            <w:pPr>
              <w:spacing w:line="320" w:lineRule="exact"/>
              <w:ind w:left="342" w:hanging="90"/>
              <w:rPr>
                <w:rFonts w:ascii="Arial" w:hAnsi="Arial" w:cs="Arial"/>
                <w:kern w:val="28"/>
                <w:sz w:val="18"/>
                <w:szCs w:val="18"/>
              </w:rPr>
            </w:pPr>
            <w:r w:rsidRPr="00CA5D69">
              <w:rPr>
                <w:rFonts w:ascii="Arial" w:hAnsi="Arial" w:cs="Arial"/>
                <w:kern w:val="28"/>
                <w:sz w:val="18"/>
                <w:szCs w:val="18"/>
              </w:rPr>
              <w:t>Equity securities in</w:t>
            </w:r>
            <w:r w:rsidRPr="003C2A0D">
              <w:rPr>
                <w:rFonts w:ascii="Arial" w:hAnsi="Arial" w:cs="Arial"/>
                <w:kern w:val="28"/>
                <w:sz w:val="18"/>
                <w:szCs w:val="18"/>
              </w:rPr>
              <w:t>vestments</w:t>
            </w:r>
          </w:p>
        </w:tc>
        <w:tc>
          <w:tcPr>
            <w:tcW w:w="1305" w:type="dxa"/>
            <w:gridSpan w:val="2"/>
            <w:vAlign w:val="bottom"/>
          </w:tcPr>
          <w:p w14:paraId="1ACE680B" w14:textId="4042291F" w:rsidR="00704F20" w:rsidRPr="00CA5D69" w:rsidRDefault="00C53C85"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gridSpan w:val="2"/>
            <w:vAlign w:val="bottom"/>
          </w:tcPr>
          <w:p w14:paraId="7B7A36C0" w14:textId="1113A8DC" w:rsidR="00704F20" w:rsidRPr="00CA5D69" w:rsidRDefault="00264825"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gridSpan w:val="2"/>
            <w:vAlign w:val="bottom"/>
          </w:tcPr>
          <w:p w14:paraId="1A934BE7" w14:textId="0E954ECD" w:rsidR="00704F20" w:rsidRPr="00CA5D69" w:rsidRDefault="00264825"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245,056</w:t>
            </w:r>
          </w:p>
        </w:tc>
        <w:tc>
          <w:tcPr>
            <w:tcW w:w="1307" w:type="dxa"/>
            <w:gridSpan w:val="2"/>
            <w:vAlign w:val="bottom"/>
          </w:tcPr>
          <w:p w14:paraId="1FD3A2FA" w14:textId="5D5CE235" w:rsidR="00704F20" w:rsidRPr="00CA5D69" w:rsidRDefault="00012E4E"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245,056</w:t>
            </w:r>
          </w:p>
        </w:tc>
      </w:tr>
      <w:tr w:rsidR="00704F20" w:rsidRPr="003C2A0D" w14:paraId="719B97B1" w14:textId="77777777" w:rsidTr="000F1217">
        <w:tc>
          <w:tcPr>
            <w:tcW w:w="4139" w:type="dxa"/>
            <w:vAlign w:val="bottom"/>
          </w:tcPr>
          <w:p w14:paraId="08C10EB6" w14:textId="77777777" w:rsidR="00704F20" w:rsidRPr="00CA5D69" w:rsidRDefault="00704F20" w:rsidP="00704F20">
            <w:pPr>
              <w:spacing w:line="38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gridSpan w:val="2"/>
            <w:vAlign w:val="bottom"/>
          </w:tcPr>
          <w:p w14:paraId="715E1104" w14:textId="77777777" w:rsidR="00704F20" w:rsidRPr="00CA5D69" w:rsidRDefault="00704F20" w:rsidP="00704F20">
            <w:pPr>
              <w:tabs>
                <w:tab w:val="decimal" w:pos="960"/>
              </w:tabs>
              <w:spacing w:line="340" w:lineRule="exact"/>
              <w:ind w:hanging="18"/>
              <w:jc w:val="thaiDistribute"/>
              <w:rPr>
                <w:rFonts w:ascii="Arial" w:hAnsi="Arial" w:cs="Arial"/>
                <w:kern w:val="28"/>
                <w:sz w:val="18"/>
                <w:szCs w:val="18"/>
                <w:cs/>
              </w:rPr>
            </w:pPr>
          </w:p>
        </w:tc>
        <w:tc>
          <w:tcPr>
            <w:tcW w:w="1305" w:type="dxa"/>
            <w:gridSpan w:val="2"/>
            <w:vAlign w:val="bottom"/>
          </w:tcPr>
          <w:p w14:paraId="40BFA96F" w14:textId="77777777" w:rsidR="00704F20" w:rsidRPr="00CA5D69" w:rsidRDefault="00704F20" w:rsidP="00704F20">
            <w:pPr>
              <w:tabs>
                <w:tab w:val="decimal" w:pos="960"/>
              </w:tabs>
              <w:spacing w:line="340" w:lineRule="exact"/>
              <w:ind w:hanging="18"/>
              <w:jc w:val="thaiDistribute"/>
              <w:rPr>
                <w:rFonts w:ascii="Arial" w:hAnsi="Arial" w:cs="Arial"/>
                <w:kern w:val="28"/>
                <w:sz w:val="18"/>
                <w:szCs w:val="18"/>
                <w:cs/>
              </w:rPr>
            </w:pPr>
          </w:p>
        </w:tc>
        <w:tc>
          <w:tcPr>
            <w:tcW w:w="1305" w:type="dxa"/>
            <w:gridSpan w:val="2"/>
            <w:vAlign w:val="bottom"/>
          </w:tcPr>
          <w:p w14:paraId="13D3DF38" w14:textId="77777777" w:rsidR="00704F20" w:rsidRPr="00CA5D69" w:rsidRDefault="00704F20" w:rsidP="00704F20">
            <w:pPr>
              <w:tabs>
                <w:tab w:val="decimal" w:pos="960"/>
              </w:tabs>
              <w:spacing w:line="340" w:lineRule="exact"/>
              <w:ind w:hanging="18"/>
              <w:jc w:val="thaiDistribute"/>
              <w:rPr>
                <w:rFonts w:ascii="Arial" w:hAnsi="Arial" w:cs="Arial"/>
                <w:kern w:val="28"/>
                <w:sz w:val="18"/>
                <w:szCs w:val="18"/>
                <w:cs/>
              </w:rPr>
            </w:pPr>
          </w:p>
        </w:tc>
        <w:tc>
          <w:tcPr>
            <w:tcW w:w="1307" w:type="dxa"/>
            <w:gridSpan w:val="2"/>
            <w:vAlign w:val="bottom"/>
          </w:tcPr>
          <w:p w14:paraId="42271D4B" w14:textId="77777777" w:rsidR="00704F20" w:rsidRPr="00CA5D69" w:rsidRDefault="00704F20" w:rsidP="00704F20">
            <w:pPr>
              <w:tabs>
                <w:tab w:val="decimal" w:pos="960"/>
              </w:tabs>
              <w:spacing w:line="340" w:lineRule="exact"/>
              <w:ind w:hanging="18"/>
              <w:jc w:val="thaiDistribute"/>
              <w:rPr>
                <w:rFonts w:ascii="Arial" w:hAnsi="Arial" w:cs="Arial"/>
                <w:kern w:val="28"/>
                <w:sz w:val="18"/>
                <w:szCs w:val="18"/>
                <w:cs/>
              </w:rPr>
            </w:pPr>
          </w:p>
        </w:tc>
      </w:tr>
      <w:tr w:rsidR="00704F20" w:rsidRPr="003C2A0D" w14:paraId="20FF780A" w14:textId="77777777" w:rsidTr="000F1217">
        <w:tc>
          <w:tcPr>
            <w:tcW w:w="4139" w:type="dxa"/>
            <w:vAlign w:val="bottom"/>
          </w:tcPr>
          <w:p w14:paraId="79174C25" w14:textId="2A7F9681" w:rsidR="00704F20" w:rsidRPr="00CA5D69" w:rsidRDefault="00704F20" w:rsidP="00704F20">
            <w:pPr>
              <w:spacing w:line="320" w:lineRule="exact"/>
              <w:ind w:left="342" w:hanging="90"/>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gridSpan w:val="2"/>
            <w:vAlign w:val="bottom"/>
          </w:tcPr>
          <w:p w14:paraId="0DD1288C" w14:textId="35A30721" w:rsidR="00704F20" w:rsidRPr="00CA5D69" w:rsidRDefault="00652268"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gridSpan w:val="2"/>
            <w:vAlign w:val="bottom"/>
          </w:tcPr>
          <w:p w14:paraId="2C0D3523" w14:textId="308A80E8" w:rsidR="00704F20" w:rsidRPr="00CA5D69" w:rsidRDefault="00652268"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210</w:t>
            </w:r>
          </w:p>
        </w:tc>
        <w:tc>
          <w:tcPr>
            <w:tcW w:w="1305" w:type="dxa"/>
            <w:gridSpan w:val="2"/>
            <w:vAlign w:val="bottom"/>
          </w:tcPr>
          <w:p w14:paraId="11BC54FD" w14:textId="4C802457" w:rsidR="00704F20" w:rsidRPr="00CA5D69" w:rsidRDefault="00652268"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7" w:type="dxa"/>
            <w:gridSpan w:val="2"/>
            <w:vAlign w:val="bottom"/>
          </w:tcPr>
          <w:p w14:paraId="01151627" w14:textId="45810B09" w:rsidR="00704F20" w:rsidRPr="00CA5D69" w:rsidRDefault="00652268"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210</w:t>
            </w:r>
          </w:p>
        </w:tc>
      </w:tr>
      <w:tr w:rsidR="00CA5D69" w:rsidRPr="00CA5D69" w14:paraId="5C7B9292" w14:textId="77777777" w:rsidTr="000F1217">
        <w:tc>
          <w:tcPr>
            <w:tcW w:w="4139" w:type="dxa"/>
            <w:vAlign w:val="bottom"/>
          </w:tcPr>
          <w:p w14:paraId="21F20978" w14:textId="177579BB" w:rsidR="002929C9" w:rsidRPr="00CA5D69" w:rsidRDefault="002929C9" w:rsidP="002929C9">
            <w:pPr>
              <w:spacing w:line="380" w:lineRule="exact"/>
              <w:ind w:left="243" w:hanging="180"/>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gridSpan w:val="2"/>
          </w:tcPr>
          <w:p w14:paraId="5D61F68A"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gridSpan w:val="2"/>
          </w:tcPr>
          <w:p w14:paraId="123C03F2"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gridSpan w:val="2"/>
          </w:tcPr>
          <w:p w14:paraId="23701F67"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rPr>
            </w:pPr>
          </w:p>
        </w:tc>
        <w:tc>
          <w:tcPr>
            <w:tcW w:w="1307" w:type="dxa"/>
            <w:gridSpan w:val="2"/>
          </w:tcPr>
          <w:p w14:paraId="1F7166A5"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r>
      <w:tr w:rsidR="00CA5D69" w:rsidRPr="003C2A0D" w14:paraId="7ACBF57E" w14:textId="77777777" w:rsidTr="000F1217">
        <w:tc>
          <w:tcPr>
            <w:tcW w:w="4139" w:type="dxa"/>
            <w:vAlign w:val="bottom"/>
          </w:tcPr>
          <w:p w14:paraId="0BB2C196" w14:textId="77777777" w:rsidR="002929C9" w:rsidRPr="00CA5D69" w:rsidRDefault="002929C9" w:rsidP="003C2A0D">
            <w:pPr>
              <w:spacing w:line="380" w:lineRule="exact"/>
              <w:ind w:left="243" w:hanging="18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gridSpan w:val="2"/>
          </w:tcPr>
          <w:p w14:paraId="63B94319"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c>
          <w:tcPr>
            <w:tcW w:w="1305" w:type="dxa"/>
            <w:gridSpan w:val="2"/>
          </w:tcPr>
          <w:p w14:paraId="55500B58"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c>
          <w:tcPr>
            <w:tcW w:w="1305" w:type="dxa"/>
            <w:gridSpan w:val="2"/>
          </w:tcPr>
          <w:p w14:paraId="7AD01312"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c>
          <w:tcPr>
            <w:tcW w:w="1307" w:type="dxa"/>
            <w:gridSpan w:val="2"/>
          </w:tcPr>
          <w:p w14:paraId="1B788D28"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r>
      <w:tr w:rsidR="006A4BBC" w:rsidRPr="003C2A0D" w14:paraId="56E61A0C" w14:textId="77777777" w:rsidTr="000F1217">
        <w:tc>
          <w:tcPr>
            <w:tcW w:w="4139" w:type="dxa"/>
            <w:vAlign w:val="bottom"/>
          </w:tcPr>
          <w:p w14:paraId="7D95EB4A" w14:textId="2A3DCE33" w:rsidR="006A4BBC" w:rsidRPr="00CA5D69" w:rsidRDefault="006A4BBC" w:rsidP="006A4BBC">
            <w:pPr>
              <w:spacing w:line="320" w:lineRule="exact"/>
              <w:ind w:left="342" w:hanging="90"/>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gridSpan w:val="2"/>
            <w:vAlign w:val="bottom"/>
          </w:tcPr>
          <w:p w14:paraId="7B707449" w14:textId="029132A3" w:rsidR="006A4BBC" w:rsidRPr="00CA5D69" w:rsidRDefault="00652268" w:rsidP="006A4B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gridSpan w:val="2"/>
            <w:vAlign w:val="bottom"/>
          </w:tcPr>
          <w:p w14:paraId="2429FED8" w14:textId="6BE5F017" w:rsidR="006A4BBC" w:rsidRPr="00CA5D69" w:rsidRDefault="00652268" w:rsidP="006A4B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13,433</w:t>
            </w:r>
          </w:p>
        </w:tc>
        <w:tc>
          <w:tcPr>
            <w:tcW w:w="1305" w:type="dxa"/>
            <w:gridSpan w:val="2"/>
            <w:vAlign w:val="bottom"/>
          </w:tcPr>
          <w:p w14:paraId="7A2274B7" w14:textId="6F388ED9" w:rsidR="006A4BBC" w:rsidRPr="00CA5D69" w:rsidRDefault="00652268" w:rsidP="006A4B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7" w:type="dxa"/>
            <w:gridSpan w:val="2"/>
            <w:vAlign w:val="bottom"/>
          </w:tcPr>
          <w:p w14:paraId="16E47EED" w14:textId="090986F6" w:rsidR="006A4BBC" w:rsidRPr="00CA5D69" w:rsidRDefault="00652268" w:rsidP="006A4B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13,433</w:t>
            </w:r>
          </w:p>
        </w:tc>
      </w:tr>
      <w:tr w:rsidR="00675DCB" w:rsidRPr="00977757" w14:paraId="0EF5BAFC" w14:textId="77777777" w:rsidTr="00F10CA6">
        <w:trPr>
          <w:gridAfter w:val="1"/>
          <w:wAfter w:w="46" w:type="dxa"/>
        </w:trPr>
        <w:tc>
          <w:tcPr>
            <w:tcW w:w="9315" w:type="dxa"/>
            <w:gridSpan w:val="8"/>
            <w:vAlign w:val="bottom"/>
          </w:tcPr>
          <w:p w14:paraId="15984E04" w14:textId="273A2B41" w:rsidR="00675DCB" w:rsidRPr="00977757" w:rsidRDefault="00675DCB" w:rsidP="00704F20">
            <w:pPr>
              <w:spacing w:before="120" w:line="300" w:lineRule="exact"/>
              <w:jc w:val="right"/>
              <w:rPr>
                <w:rFonts w:ascii="Arial" w:hAnsi="Arial" w:cs="Arial"/>
                <w:kern w:val="28"/>
                <w:sz w:val="18"/>
                <w:szCs w:val="18"/>
              </w:rPr>
            </w:pPr>
            <w:r w:rsidRPr="00977757">
              <w:rPr>
                <w:rFonts w:ascii="Arial" w:hAnsi="Arial" w:cs="Arial"/>
                <w:kern w:val="28"/>
                <w:sz w:val="18"/>
                <w:szCs w:val="18"/>
              </w:rPr>
              <w:t xml:space="preserve">(Unit: </w:t>
            </w:r>
            <w:r w:rsidR="0019189F">
              <w:rPr>
                <w:rFonts w:ascii="Arial" w:hAnsi="Arial" w:cs="Arial"/>
                <w:kern w:val="28"/>
                <w:sz w:val="18"/>
                <w:szCs w:val="18"/>
              </w:rPr>
              <w:t>Thou</w:t>
            </w:r>
            <w:r w:rsidR="00F27D04">
              <w:rPr>
                <w:rFonts w:ascii="Arial" w:hAnsi="Arial" w:cs="Arial"/>
                <w:kern w:val="28"/>
                <w:sz w:val="18"/>
                <w:szCs w:val="18"/>
              </w:rPr>
              <w:t>sand</w:t>
            </w:r>
            <w:r w:rsidRPr="00977757">
              <w:rPr>
                <w:rFonts w:ascii="Arial" w:hAnsi="Arial" w:cs="Arial"/>
                <w:kern w:val="28"/>
                <w:sz w:val="18"/>
                <w:szCs w:val="18"/>
              </w:rPr>
              <w:t xml:space="preserve"> Baht)</w:t>
            </w:r>
          </w:p>
        </w:tc>
      </w:tr>
      <w:tr w:rsidR="00675DCB" w:rsidRPr="00977757" w14:paraId="1D1DEB57" w14:textId="77777777" w:rsidTr="00F10CA6">
        <w:trPr>
          <w:gridAfter w:val="1"/>
          <w:wAfter w:w="46" w:type="dxa"/>
        </w:trPr>
        <w:tc>
          <w:tcPr>
            <w:tcW w:w="4139" w:type="dxa"/>
            <w:vAlign w:val="bottom"/>
          </w:tcPr>
          <w:p w14:paraId="04130CA0" w14:textId="77777777" w:rsidR="00675DCB" w:rsidRPr="00977757" w:rsidRDefault="00675DCB">
            <w:pPr>
              <w:spacing w:line="300" w:lineRule="exact"/>
              <w:ind w:left="243" w:hanging="180"/>
              <w:jc w:val="thaiDistribute"/>
              <w:rPr>
                <w:rFonts w:ascii="Arial" w:hAnsi="Arial" w:cs="Arial"/>
                <w:kern w:val="28"/>
                <w:sz w:val="18"/>
                <w:szCs w:val="18"/>
              </w:rPr>
            </w:pPr>
          </w:p>
        </w:tc>
        <w:tc>
          <w:tcPr>
            <w:tcW w:w="5176" w:type="dxa"/>
            <w:gridSpan w:val="7"/>
          </w:tcPr>
          <w:p w14:paraId="69D7F6A4" w14:textId="77777777" w:rsidR="00675DCB" w:rsidRPr="00977757" w:rsidRDefault="00675DCB">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 xml:space="preserve">Consolidated financial statements </w:t>
            </w:r>
          </w:p>
        </w:tc>
      </w:tr>
      <w:tr w:rsidR="00675DCB" w:rsidRPr="00977757" w14:paraId="58DC4311" w14:textId="77777777" w:rsidTr="00F10CA6">
        <w:trPr>
          <w:gridAfter w:val="1"/>
          <w:wAfter w:w="46" w:type="dxa"/>
        </w:trPr>
        <w:tc>
          <w:tcPr>
            <w:tcW w:w="4139" w:type="dxa"/>
            <w:vAlign w:val="bottom"/>
          </w:tcPr>
          <w:p w14:paraId="1FDA2274" w14:textId="77777777" w:rsidR="00675DCB" w:rsidRPr="00977757" w:rsidRDefault="00675DCB">
            <w:pPr>
              <w:spacing w:line="300" w:lineRule="exact"/>
              <w:ind w:left="243" w:hanging="180"/>
              <w:jc w:val="thaiDistribute"/>
              <w:rPr>
                <w:rFonts w:ascii="Arial" w:hAnsi="Arial" w:cs="Arial"/>
                <w:kern w:val="28"/>
                <w:sz w:val="18"/>
                <w:szCs w:val="18"/>
              </w:rPr>
            </w:pPr>
          </w:p>
        </w:tc>
        <w:tc>
          <w:tcPr>
            <w:tcW w:w="5176" w:type="dxa"/>
            <w:gridSpan w:val="7"/>
          </w:tcPr>
          <w:p w14:paraId="0E687850" w14:textId="77777777" w:rsidR="00675DCB" w:rsidRPr="00977757" w:rsidRDefault="00675DCB">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As at 31 December 2022</w:t>
            </w:r>
          </w:p>
        </w:tc>
      </w:tr>
      <w:tr w:rsidR="00675DCB" w:rsidRPr="00977757" w14:paraId="7C21977D" w14:textId="77777777" w:rsidTr="00F10CA6">
        <w:trPr>
          <w:gridAfter w:val="1"/>
          <w:wAfter w:w="46" w:type="dxa"/>
        </w:trPr>
        <w:tc>
          <w:tcPr>
            <w:tcW w:w="4139" w:type="dxa"/>
            <w:vAlign w:val="bottom"/>
          </w:tcPr>
          <w:p w14:paraId="1505D140" w14:textId="77777777" w:rsidR="00675DCB" w:rsidRPr="00977757" w:rsidRDefault="00675DCB">
            <w:pPr>
              <w:spacing w:line="300" w:lineRule="exact"/>
              <w:ind w:left="243" w:hanging="180"/>
              <w:jc w:val="thaiDistribute"/>
              <w:rPr>
                <w:rFonts w:ascii="Arial" w:hAnsi="Arial" w:cs="Arial"/>
                <w:kern w:val="28"/>
                <w:sz w:val="18"/>
                <w:szCs w:val="18"/>
              </w:rPr>
            </w:pPr>
          </w:p>
        </w:tc>
        <w:tc>
          <w:tcPr>
            <w:tcW w:w="5176" w:type="dxa"/>
            <w:gridSpan w:val="7"/>
          </w:tcPr>
          <w:p w14:paraId="1B393136" w14:textId="77777777" w:rsidR="00675DCB" w:rsidRPr="00977757" w:rsidRDefault="00675DCB">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(Audited)</w:t>
            </w:r>
          </w:p>
        </w:tc>
      </w:tr>
      <w:tr w:rsidR="00675DCB" w:rsidRPr="00977757" w14:paraId="6FC21017" w14:textId="77777777" w:rsidTr="00F10CA6">
        <w:trPr>
          <w:gridAfter w:val="1"/>
          <w:wAfter w:w="46" w:type="dxa"/>
        </w:trPr>
        <w:tc>
          <w:tcPr>
            <w:tcW w:w="4139" w:type="dxa"/>
            <w:vAlign w:val="bottom"/>
          </w:tcPr>
          <w:p w14:paraId="2FBDA36D" w14:textId="77777777" w:rsidR="00675DCB" w:rsidRPr="00977757" w:rsidRDefault="00675DCB">
            <w:pPr>
              <w:spacing w:line="300" w:lineRule="exact"/>
              <w:ind w:left="243" w:hanging="180"/>
              <w:jc w:val="thaiDistribute"/>
              <w:rPr>
                <w:rFonts w:ascii="Arial" w:hAnsi="Arial" w:cs="Arial"/>
                <w:kern w:val="28"/>
                <w:sz w:val="18"/>
                <w:szCs w:val="18"/>
              </w:rPr>
            </w:pPr>
          </w:p>
        </w:tc>
        <w:tc>
          <w:tcPr>
            <w:tcW w:w="1292" w:type="dxa"/>
          </w:tcPr>
          <w:p w14:paraId="193360BF" w14:textId="77777777" w:rsidR="00675DCB" w:rsidRPr="00977757" w:rsidRDefault="00675DCB">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293" w:type="dxa"/>
            <w:gridSpan w:val="2"/>
          </w:tcPr>
          <w:p w14:paraId="63133230" w14:textId="77777777" w:rsidR="00675DCB" w:rsidRPr="00977757" w:rsidRDefault="00675DCB">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293" w:type="dxa"/>
            <w:gridSpan w:val="2"/>
            <w:vAlign w:val="bottom"/>
          </w:tcPr>
          <w:p w14:paraId="72793B1E" w14:textId="77777777" w:rsidR="00675DCB" w:rsidRPr="00977757" w:rsidRDefault="00675DCB">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3</w:t>
            </w:r>
          </w:p>
        </w:tc>
        <w:tc>
          <w:tcPr>
            <w:tcW w:w="1298" w:type="dxa"/>
            <w:gridSpan w:val="2"/>
            <w:vAlign w:val="bottom"/>
          </w:tcPr>
          <w:p w14:paraId="2FDDEC61" w14:textId="77777777" w:rsidR="00675DCB" w:rsidRPr="00977757" w:rsidRDefault="00675DCB">
            <w:pPr>
              <w:pBdr>
                <w:bottom w:val="single" w:sz="4" w:space="1" w:color="auto"/>
              </w:pBdr>
              <w:spacing w:line="300" w:lineRule="exact"/>
              <w:jc w:val="center"/>
              <w:rPr>
                <w:rFonts w:ascii="Arial" w:hAnsi="Arial" w:cs="Arial"/>
                <w:kern w:val="28"/>
                <w:sz w:val="18"/>
                <w:szCs w:val="18"/>
                <w:cs/>
              </w:rPr>
            </w:pPr>
            <w:r w:rsidRPr="00977757">
              <w:rPr>
                <w:rFonts w:ascii="Arial" w:hAnsi="Arial" w:cs="Arial"/>
                <w:kern w:val="28"/>
                <w:sz w:val="18"/>
                <w:szCs w:val="18"/>
              </w:rPr>
              <w:t>Total</w:t>
            </w:r>
          </w:p>
        </w:tc>
      </w:tr>
      <w:tr w:rsidR="00675DCB" w:rsidRPr="00977757" w14:paraId="07E8DD8F" w14:textId="77777777" w:rsidTr="00F10CA6">
        <w:trPr>
          <w:gridAfter w:val="1"/>
          <w:wAfter w:w="46" w:type="dxa"/>
        </w:trPr>
        <w:tc>
          <w:tcPr>
            <w:tcW w:w="4139" w:type="dxa"/>
            <w:vAlign w:val="bottom"/>
          </w:tcPr>
          <w:p w14:paraId="02F02DCF" w14:textId="77777777" w:rsidR="00675DCB" w:rsidRPr="00977757" w:rsidRDefault="00675DCB">
            <w:pPr>
              <w:spacing w:line="300" w:lineRule="exact"/>
              <w:ind w:left="243" w:hanging="180"/>
              <w:jc w:val="thaiDistribute"/>
              <w:rPr>
                <w:rFonts w:ascii="Arial" w:hAnsi="Arial" w:cs="Arial"/>
                <w:b/>
                <w:bCs/>
                <w:kern w:val="28"/>
                <w:sz w:val="18"/>
                <w:szCs w:val="18"/>
              </w:rPr>
            </w:pPr>
            <w:r w:rsidRPr="00977757">
              <w:rPr>
                <w:rFonts w:ascii="Arial" w:hAnsi="Arial" w:cs="Arial"/>
                <w:b/>
                <w:bCs/>
                <w:kern w:val="28"/>
                <w:sz w:val="18"/>
                <w:szCs w:val="18"/>
              </w:rPr>
              <w:t xml:space="preserve">Assets measured at fair value </w:t>
            </w:r>
          </w:p>
        </w:tc>
        <w:tc>
          <w:tcPr>
            <w:tcW w:w="1292" w:type="dxa"/>
          </w:tcPr>
          <w:p w14:paraId="5319FD98" w14:textId="77777777" w:rsidR="00675DCB" w:rsidRPr="00977757" w:rsidRDefault="00675DCB">
            <w:pPr>
              <w:tabs>
                <w:tab w:val="right" w:pos="1422"/>
              </w:tabs>
              <w:spacing w:line="300" w:lineRule="exact"/>
              <w:ind w:hanging="18"/>
              <w:jc w:val="thaiDistribute"/>
              <w:rPr>
                <w:rFonts w:ascii="Arial" w:hAnsi="Arial" w:cs="Arial"/>
                <w:b/>
                <w:bCs/>
                <w:kern w:val="28"/>
                <w:sz w:val="18"/>
                <w:szCs w:val="18"/>
              </w:rPr>
            </w:pPr>
          </w:p>
        </w:tc>
        <w:tc>
          <w:tcPr>
            <w:tcW w:w="1293" w:type="dxa"/>
            <w:gridSpan w:val="2"/>
          </w:tcPr>
          <w:p w14:paraId="27228E2F" w14:textId="77777777" w:rsidR="00675DCB" w:rsidRPr="00977757" w:rsidRDefault="00675DCB">
            <w:pPr>
              <w:tabs>
                <w:tab w:val="right" w:pos="1422"/>
              </w:tabs>
              <w:spacing w:line="300" w:lineRule="exact"/>
              <w:ind w:hanging="18"/>
              <w:jc w:val="thaiDistribute"/>
              <w:rPr>
                <w:rFonts w:ascii="Arial" w:hAnsi="Arial" w:cs="Arial"/>
                <w:b/>
                <w:bCs/>
                <w:kern w:val="28"/>
                <w:sz w:val="18"/>
                <w:szCs w:val="18"/>
              </w:rPr>
            </w:pPr>
          </w:p>
        </w:tc>
        <w:tc>
          <w:tcPr>
            <w:tcW w:w="1293" w:type="dxa"/>
            <w:gridSpan w:val="2"/>
            <w:vAlign w:val="bottom"/>
          </w:tcPr>
          <w:p w14:paraId="73B56302" w14:textId="77777777" w:rsidR="00675DCB" w:rsidRPr="00977757" w:rsidRDefault="00675DCB">
            <w:pPr>
              <w:tabs>
                <w:tab w:val="right" w:pos="1422"/>
              </w:tabs>
              <w:spacing w:line="300" w:lineRule="exact"/>
              <w:ind w:hanging="18"/>
              <w:jc w:val="thaiDistribute"/>
              <w:rPr>
                <w:rFonts w:ascii="Arial" w:hAnsi="Arial" w:cs="Arial"/>
                <w:b/>
                <w:bCs/>
                <w:kern w:val="28"/>
                <w:sz w:val="18"/>
                <w:szCs w:val="18"/>
              </w:rPr>
            </w:pPr>
          </w:p>
        </w:tc>
        <w:tc>
          <w:tcPr>
            <w:tcW w:w="1298" w:type="dxa"/>
            <w:gridSpan w:val="2"/>
            <w:vAlign w:val="bottom"/>
          </w:tcPr>
          <w:p w14:paraId="10A43DF0" w14:textId="77777777" w:rsidR="00675DCB" w:rsidRPr="00977757" w:rsidRDefault="00675DCB">
            <w:pPr>
              <w:tabs>
                <w:tab w:val="right" w:pos="1422"/>
              </w:tabs>
              <w:spacing w:line="300" w:lineRule="exact"/>
              <w:ind w:hanging="18"/>
              <w:jc w:val="thaiDistribute"/>
              <w:rPr>
                <w:rFonts w:ascii="Arial" w:hAnsi="Arial" w:cs="Arial"/>
                <w:b/>
                <w:bCs/>
                <w:kern w:val="28"/>
                <w:sz w:val="18"/>
                <w:szCs w:val="18"/>
                <w:cs/>
              </w:rPr>
            </w:pPr>
          </w:p>
        </w:tc>
      </w:tr>
      <w:tr w:rsidR="00675DCB" w:rsidRPr="00977757" w14:paraId="038EE83D" w14:textId="77777777" w:rsidTr="00F10CA6">
        <w:trPr>
          <w:gridAfter w:val="1"/>
          <w:wAfter w:w="46" w:type="dxa"/>
        </w:trPr>
        <w:tc>
          <w:tcPr>
            <w:tcW w:w="4139" w:type="dxa"/>
            <w:vAlign w:val="bottom"/>
          </w:tcPr>
          <w:p w14:paraId="0B88615D" w14:textId="77777777" w:rsidR="00675DCB" w:rsidRPr="00977757" w:rsidRDefault="00675DCB">
            <w:pPr>
              <w:spacing w:line="300" w:lineRule="exact"/>
              <w:ind w:left="243" w:hanging="180"/>
              <w:jc w:val="thaiDistribute"/>
              <w:rPr>
                <w:rFonts w:ascii="Arial" w:hAnsi="Arial" w:cs="Arial"/>
                <w:spacing w:val="-4"/>
                <w:kern w:val="28"/>
                <w:sz w:val="18"/>
                <w:szCs w:val="18"/>
                <w:cs/>
              </w:rPr>
            </w:pPr>
            <w:r w:rsidRPr="00977757">
              <w:rPr>
                <w:rFonts w:ascii="Arial" w:hAnsi="Arial" w:cs="Arial"/>
                <w:spacing w:val="-4"/>
                <w:kern w:val="28"/>
                <w:sz w:val="18"/>
                <w:szCs w:val="18"/>
              </w:rPr>
              <w:t xml:space="preserve">Financial assets measured at FVTPL </w:t>
            </w:r>
            <w:r w:rsidRPr="00977757">
              <w:rPr>
                <w:rFonts w:ascii="Arial" w:hAnsi="Arial" w:cs="Arial"/>
                <w:spacing w:val="-4"/>
                <w:kern w:val="28"/>
                <w:sz w:val="18"/>
                <w:szCs w:val="18"/>
                <w:cs/>
              </w:rPr>
              <w:t xml:space="preserve"> </w:t>
            </w:r>
          </w:p>
        </w:tc>
        <w:tc>
          <w:tcPr>
            <w:tcW w:w="1292" w:type="dxa"/>
          </w:tcPr>
          <w:p w14:paraId="0A0BD8EC" w14:textId="77777777" w:rsidR="00675DCB" w:rsidRPr="00977757" w:rsidRDefault="00675DCB">
            <w:pPr>
              <w:tabs>
                <w:tab w:val="right" w:pos="792"/>
              </w:tabs>
              <w:spacing w:line="300" w:lineRule="exact"/>
              <w:ind w:hanging="18"/>
              <w:jc w:val="thaiDistribute"/>
              <w:rPr>
                <w:rFonts w:ascii="Arial" w:hAnsi="Arial" w:cs="Arial"/>
                <w:kern w:val="28"/>
                <w:sz w:val="18"/>
                <w:szCs w:val="18"/>
                <w:cs/>
              </w:rPr>
            </w:pPr>
          </w:p>
        </w:tc>
        <w:tc>
          <w:tcPr>
            <w:tcW w:w="1293" w:type="dxa"/>
            <w:gridSpan w:val="2"/>
          </w:tcPr>
          <w:p w14:paraId="038D88B1" w14:textId="77777777" w:rsidR="00675DCB" w:rsidRPr="00977757" w:rsidRDefault="00675DCB">
            <w:pPr>
              <w:tabs>
                <w:tab w:val="right" w:pos="792"/>
              </w:tabs>
              <w:spacing w:line="300" w:lineRule="exact"/>
              <w:ind w:hanging="18"/>
              <w:jc w:val="thaiDistribute"/>
              <w:rPr>
                <w:rFonts w:ascii="Arial" w:hAnsi="Arial" w:cs="Arial"/>
                <w:kern w:val="28"/>
                <w:sz w:val="18"/>
                <w:szCs w:val="18"/>
                <w:cs/>
              </w:rPr>
            </w:pPr>
          </w:p>
        </w:tc>
        <w:tc>
          <w:tcPr>
            <w:tcW w:w="1293" w:type="dxa"/>
            <w:gridSpan w:val="2"/>
          </w:tcPr>
          <w:p w14:paraId="67C18F31" w14:textId="77777777" w:rsidR="00675DCB" w:rsidRPr="00977757" w:rsidRDefault="00675DCB">
            <w:pPr>
              <w:tabs>
                <w:tab w:val="right" w:pos="792"/>
              </w:tabs>
              <w:spacing w:line="300" w:lineRule="exact"/>
              <w:ind w:hanging="18"/>
              <w:jc w:val="thaiDistribute"/>
              <w:rPr>
                <w:rFonts w:ascii="Arial" w:hAnsi="Arial" w:cs="Arial"/>
                <w:kern w:val="28"/>
                <w:sz w:val="18"/>
                <w:szCs w:val="18"/>
                <w:cs/>
              </w:rPr>
            </w:pPr>
          </w:p>
        </w:tc>
        <w:tc>
          <w:tcPr>
            <w:tcW w:w="1298" w:type="dxa"/>
            <w:gridSpan w:val="2"/>
          </w:tcPr>
          <w:p w14:paraId="079F410B" w14:textId="77777777" w:rsidR="00675DCB" w:rsidRPr="00977757" w:rsidRDefault="00675DCB">
            <w:pPr>
              <w:tabs>
                <w:tab w:val="right" w:pos="792"/>
              </w:tabs>
              <w:spacing w:line="300" w:lineRule="exact"/>
              <w:ind w:hanging="18"/>
              <w:jc w:val="thaiDistribute"/>
              <w:rPr>
                <w:rFonts w:ascii="Arial" w:hAnsi="Arial" w:cs="Arial"/>
                <w:b/>
                <w:bCs/>
                <w:kern w:val="28"/>
                <w:sz w:val="18"/>
                <w:szCs w:val="18"/>
                <w:cs/>
              </w:rPr>
            </w:pPr>
          </w:p>
        </w:tc>
      </w:tr>
      <w:tr w:rsidR="00675DCB" w:rsidRPr="00977757" w14:paraId="4C84AC96" w14:textId="77777777" w:rsidTr="00F10CA6">
        <w:trPr>
          <w:gridAfter w:val="1"/>
          <w:wAfter w:w="46" w:type="dxa"/>
        </w:trPr>
        <w:tc>
          <w:tcPr>
            <w:tcW w:w="4139" w:type="dxa"/>
            <w:vAlign w:val="bottom"/>
          </w:tcPr>
          <w:p w14:paraId="1C702A34" w14:textId="77777777" w:rsidR="00675DCB" w:rsidRPr="00977757" w:rsidRDefault="00675DCB">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Securities borrowing and lending receivables</w:t>
            </w:r>
          </w:p>
        </w:tc>
        <w:tc>
          <w:tcPr>
            <w:tcW w:w="1292" w:type="dxa"/>
            <w:vAlign w:val="bottom"/>
          </w:tcPr>
          <w:p w14:paraId="160FCFA8"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66,182</w:t>
            </w:r>
          </w:p>
        </w:tc>
        <w:tc>
          <w:tcPr>
            <w:tcW w:w="1293" w:type="dxa"/>
            <w:gridSpan w:val="2"/>
            <w:vAlign w:val="bottom"/>
          </w:tcPr>
          <w:p w14:paraId="779E0D6F"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05765E61"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gridSpan w:val="2"/>
            <w:vAlign w:val="bottom"/>
          </w:tcPr>
          <w:p w14:paraId="290F56E1"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66,182</w:t>
            </w:r>
          </w:p>
        </w:tc>
      </w:tr>
      <w:tr w:rsidR="00675DCB" w:rsidRPr="00977757" w14:paraId="4E7D0591" w14:textId="77777777" w:rsidTr="00F10CA6">
        <w:trPr>
          <w:gridAfter w:val="1"/>
          <w:wAfter w:w="46" w:type="dxa"/>
        </w:trPr>
        <w:tc>
          <w:tcPr>
            <w:tcW w:w="4139" w:type="dxa"/>
            <w:vAlign w:val="bottom"/>
          </w:tcPr>
          <w:p w14:paraId="18DDCED6" w14:textId="77777777" w:rsidR="00675DCB" w:rsidRPr="00977757" w:rsidRDefault="00675DCB">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Listed securities investments</w:t>
            </w:r>
          </w:p>
        </w:tc>
        <w:tc>
          <w:tcPr>
            <w:tcW w:w="1292" w:type="dxa"/>
            <w:vAlign w:val="bottom"/>
          </w:tcPr>
          <w:p w14:paraId="1054A124"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1,802,819</w:t>
            </w:r>
          </w:p>
        </w:tc>
        <w:tc>
          <w:tcPr>
            <w:tcW w:w="1293" w:type="dxa"/>
            <w:gridSpan w:val="2"/>
            <w:vAlign w:val="bottom"/>
          </w:tcPr>
          <w:p w14:paraId="19B69ACD"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0D5D7135"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gridSpan w:val="2"/>
            <w:vAlign w:val="bottom"/>
          </w:tcPr>
          <w:p w14:paraId="54CCC3B6"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1,802,819</w:t>
            </w:r>
          </w:p>
        </w:tc>
      </w:tr>
      <w:tr w:rsidR="00675DCB" w:rsidRPr="00977757" w14:paraId="28C5944B" w14:textId="77777777" w:rsidTr="00F10CA6">
        <w:trPr>
          <w:gridAfter w:val="1"/>
          <w:wAfter w:w="46" w:type="dxa"/>
        </w:trPr>
        <w:tc>
          <w:tcPr>
            <w:tcW w:w="4139" w:type="dxa"/>
            <w:vAlign w:val="bottom"/>
          </w:tcPr>
          <w:p w14:paraId="2D4B6D75" w14:textId="77777777" w:rsidR="00675DCB" w:rsidRPr="00977757" w:rsidRDefault="00675DCB">
            <w:pPr>
              <w:spacing w:line="300" w:lineRule="exact"/>
              <w:ind w:left="72"/>
              <w:jc w:val="thaiDistribute"/>
              <w:rPr>
                <w:rFonts w:ascii="Arial" w:hAnsi="Arial" w:cs="Arial"/>
                <w:kern w:val="28"/>
                <w:sz w:val="18"/>
                <w:szCs w:val="18"/>
              </w:rPr>
            </w:pPr>
            <w:r w:rsidRPr="00977757">
              <w:rPr>
                <w:rFonts w:ascii="Arial" w:hAnsi="Arial" w:cs="Arial"/>
                <w:kern w:val="28"/>
                <w:sz w:val="18"/>
                <w:szCs w:val="18"/>
              </w:rPr>
              <w:t xml:space="preserve">   Digital token</w:t>
            </w:r>
          </w:p>
        </w:tc>
        <w:tc>
          <w:tcPr>
            <w:tcW w:w="1292" w:type="dxa"/>
            <w:vAlign w:val="bottom"/>
          </w:tcPr>
          <w:p w14:paraId="41B2FCEB"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19,600</w:t>
            </w:r>
          </w:p>
        </w:tc>
        <w:tc>
          <w:tcPr>
            <w:tcW w:w="1293" w:type="dxa"/>
            <w:gridSpan w:val="2"/>
            <w:vAlign w:val="bottom"/>
          </w:tcPr>
          <w:p w14:paraId="0A9D8DEE"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595A8CAC"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gridSpan w:val="2"/>
            <w:vAlign w:val="bottom"/>
          </w:tcPr>
          <w:p w14:paraId="01D37895"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19,600</w:t>
            </w:r>
          </w:p>
        </w:tc>
      </w:tr>
      <w:tr w:rsidR="00675DCB" w:rsidRPr="00977757" w14:paraId="01F97D58" w14:textId="77777777" w:rsidTr="00F10CA6">
        <w:trPr>
          <w:gridAfter w:val="1"/>
          <w:wAfter w:w="46" w:type="dxa"/>
        </w:trPr>
        <w:tc>
          <w:tcPr>
            <w:tcW w:w="4139" w:type="dxa"/>
            <w:vAlign w:val="bottom"/>
          </w:tcPr>
          <w:p w14:paraId="3ED6C283" w14:textId="77777777" w:rsidR="00675DCB" w:rsidRPr="00977757" w:rsidRDefault="00675DCB">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292" w:type="dxa"/>
            <w:vAlign w:val="bottom"/>
          </w:tcPr>
          <w:p w14:paraId="4FF0EE16"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68EA9B4E"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236,023</w:t>
            </w:r>
          </w:p>
        </w:tc>
        <w:tc>
          <w:tcPr>
            <w:tcW w:w="1293" w:type="dxa"/>
            <w:gridSpan w:val="2"/>
            <w:vAlign w:val="bottom"/>
          </w:tcPr>
          <w:p w14:paraId="0B54ECF6"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gridSpan w:val="2"/>
            <w:vAlign w:val="bottom"/>
          </w:tcPr>
          <w:p w14:paraId="541342E0"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236,023</w:t>
            </w:r>
          </w:p>
        </w:tc>
      </w:tr>
      <w:tr w:rsidR="00675DCB" w:rsidRPr="00977757" w14:paraId="2D9B7A9A" w14:textId="77777777" w:rsidTr="00F10CA6">
        <w:trPr>
          <w:gridAfter w:val="1"/>
          <w:wAfter w:w="46" w:type="dxa"/>
        </w:trPr>
        <w:tc>
          <w:tcPr>
            <w:tcW w:w="4139" w:type="dxa"/>
            <w:vAlign w:val="bottom"/>
          </w:tcPr>
          <w:p w14:paraId="5B4A5702" w14:textId="77777777" w:rsidR="00675DCB" w:rsidRPr="00977757" w:rsidRDefault="00675DCB">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Foreign debentures investments</w:t>
            </w:r>
          </w:p>
        </w:tc>
        <w:tc>
          <w:tcPr>
            <w:tcW w:w="1292" w:type="dxa"/>
            <w:vAlign w:val="bottom"/>
          </w:tcPr>
          <w:p w14:paraId="4DF8D0DA"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5D7125F7"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135,978</w:t>
            </w:r>
          </w:p>
        </w:tc>
        <w:tc>
          <w:tcPr>
            <w:tcW w:w="1293" w:type="dxa"/>
            <w:gridSpan w:val="2"/>
            <w:vAlign w:val="bottom"/>
          </w:tcPr>
          <w:p w14:paraId="58CA6EB6"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gridSpan w:val="2"/>
            <w:vAlign w:val="bottom"/>
          </w:tcPr>
          <w:p w14:paraId="6906313A"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135,978</w:t>
            </w:r>
          </w:p>
        </w:tc>
      </w:tr>
      <w:tr w:rsidR="00675DCB" w:rsidRPr="00977757" w14:paraId="4A063541" w14:textId="77777777" w:rsidTr="00F10CA6">
        <w:trPr>
          <w:gridAfter w:val="1"/>
          <w:wAfter w:w="46" w:type="dxa"/>
        </w:trPr>
        <w:tc>
          <w:tcPr>
            <w:tcW w:w="4139" w:type="dxa"/>
            <w:vAlign w:val="bottom"/>
          </w:tcPr>
          <w:p w14:paraId="40BB3B70" w14:textId="77777777" w:rsidR="00675DCB" w:rsidRPr="00977757" w:rsidRDefault="00675DCB">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Unit trusts</w:t>
            </w:r>
          </w:p>
        </w:tc>
        <w:tc>
          <w:tcPr>
            <w:tcW w:w="1292" w:type="dxa"/>
            <w:vAlign w:val="bottom"/>
          </w:tcPr>
          <w:p w14:paraId="69E41B31"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3" w:type="dxa"/>
            <w:gridSpan w:val="2"/>
            <w:vAlign w:val="bottom"/>
          </w:tcPr>
          <w:p w14:paraId="6EF40907"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230B56C4"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9,691</w:t>
            </w:r>
          </w:p>
        </w:tc>
        <w:tc>
          <w:tcPr>
            <w:tcW w:w="1298" w:type="dxa"/>
            <w:gridSpan w:val="2"/>
            <w:vAlign w:val="bottom"/>
          </w:tcPr>
          <w:p w14:paraId="050C758C"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9,691</w:t>
            </w:r>
          </w:p>
        </w:tc>
      </w:tr>
      <w:tr w:rsidR="00675DCB" w:rsidRPr="00977757" w14:paraId="07F8D3DA" w14:textId="77777777" w:rsidTr="00F10CA6">
        <w:trPr>
          <w:gridAfter w:val="1"/>
          <w:wAfter w:w="46" w:type="dxa"/>
        </w:trPr>
        <w:tc>
          <w:tcPr>
            <w:tcW w:w="4139" w:type="dxa"/>
            <w:vAlign w:val="bottom"/>
          </w:tcPr>
          <w:p w14:paraId="6B35DDB2" w14:textId="77777777" w:rsidR="00675DCB" w:rsidRPr="00977757" w:rsidRDefault="00675DCB">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Equity securities investments</w:t>
            </w:r>
          </w:p>
        </w:tc>
        <w:tc>
          <w:tcPr>
            <w:tcW w:w="1292" w:type="dxa"/>
            <w:vAlign w:val="bottom"/>
          </w:tcPr>
          <w:p w14:paraId="0C86E2C3"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2DB6184D"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3DCF040F"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258,969</w:t>
            </w:r>
          </w:p>
        </w:tc>
        <w:tc>
          <w:tcPr>
            <w:tcW w:w="1298" w:type="dxa"/>
            <w:gridSpan w:val="2"/>
            <w:vAlign w:val="bottom"/>
          </w:tcPr>
          <w:p w14:paraId="49DB953B"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258,969</w:t>
            </w:r>
          </w:p>
        </w:tc>
      </w:tr>
      <w:tr w:rsidR="00675DCB" w:rsidRPr="00977757" w14:paraId="43A2D4BB" w14:textId="77777777" w:rsidTr="00F10CA6">
        <w:trPr>
          <w:gridAfter w:val="1"/>
          <w:wAfter w:w="46" w:type="dxa"/>
        </w:trPr>
        <w:tc>
          <w:tcPr>
            <w:tcW w:w="4139" w:type="dxa"/>
            <w:vAlign w:val="bottom"/>
          </w:tcPr>
          <w:p w14:paraId="6FE3F662" w14:textId="77777777" w:rsidR="00675DCB" w:rsidRPr="00977757" w:rsidRDefault="00675DCB">
            <w:pPr>
              <w:spacing w:line="300" w:lineRule="exact"/>
              <w:ind w:left="243" w:hanging="180"/>
              <w:jc w:val="thaiDistribute"/>
              <w:rPr>
                <w:rFonts w:ascii="Arial" w:hAnsi="Arial" w:cs="Arial"/>
                <w:kern w:val="28"/>
                <w:sz w:val="18"/>
                <w:szCs w:val="18"/>
                <w:cs/>
              </w:rPr>
            </w:pPr>
            <w:r w:rsidRPr="00977757">
              <w:rPr>
                <w:rFonts w:ascii="Arial" w:hAnsi="Arial" w:cs="Arial"/>
                <w:kern w:val="28"/>
                <w:sz w:val="18"/>
                <w:szCs w:val="18"/>
              </w:rPr>
              <w:t>Financial assets measured at FVOCI</w:t>
            </w:r>
          </w:p>
        </w:tc>
        <w:tc>
          <w:tcPr>
            <w:tcW w:w="1292" w:type="dxa"/>
            <w:vAlign w:val="bottom"/>
          </w:tcPr>
          <w:p w14:paraId="1770038B"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p>
        </w:tc>
        <w:tc>
          <w:tcPr>
            <w:tcW w:w="1293" w:type="dxa"/>
            <w:gridSpan w:val="2"/>
            <w:vAlign w:val="bottom"/>
          </w:tcPr>
          <w:p w14:paraId="3F449B60"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p>
        </w:tc>
        <w:tc>
          <w:tcPr>
            <w:tcW w:w="1293" w:type="dxa"/>
            <w:gridSpan w:val="2"/>
            <w:vAlign w:val="bottom"/>
          </w:tcPr>
          <w:p w14:paraId="46098E56"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p>
        </w:tc>
        <w:tc>
          <w:tcPr>
            <w:tcW w:w="1298" w:type="dxa"/>
            <w:gridSpan w:val="2"/>
            <w:vAlign w:val="bottom"/>
          </w:tcPr>
          <w:p w14:paraId="77A6589F"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p>
        </w:tc>
      </w:tr>
      <w:tr w:rsidR="00675DCB" w:rsidRPr="00977757" w14:paraId="18407571" w14:textId="77777777" w:rsidTr="00F10CA6">
        <w:trPr>
          <w:gridAfter w:val="1"/>
          <w:wAfter w:w="46" w:type="dxa"/>
        </w:trPr>
        <w:tc>
          <w:tcPr>
            <w:tcW w:w="4139" w:type="dxa"/>
            <w:vAlign w:val="bottom"/>
          </w:tcPr>
          <w:p w14:paraId="58C7E545" w14:textId="77777777" w:rsidR="00675DCB" w:rsidRPr="00977757" w:rsidRDefault="00675DCB">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292" w:type="dxa"/>
            <w:vAlign w:val="bottom"/>
          </w:tcPr>
          <w:p w14:paraId="07B37205"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0A29D727"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40,059</w:t>
            </w:r>
          </w:p>
        </w:tc>
        <w:tc>
          <w:tcPr>
            <w:tcW w:w="1293" w:type="dxa"/>
            <w:gridSpan w:val="2"/>
            <w:vAlign w:val="bottom"/>
          </w:tcPr>
          <w:p w14:paraId="022FA287"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gridSpan w:val="2"/>
            <w:vAlign w:val="bottom"/>
          </w:tcPr>
          <w:p w14:paraId="787AC0B9"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40,059</w:t>
            </w:r>
          </w:p>
        </w:tc>
      </w:tr>
      <w:tr w:rsidR="00675DCB" w:rsidRPr="00977757" w14:paraId="4C0DEA7F" w14:textId="77777777" w:rsidTr="00F10CA6">
        <w:trPr>
          <w:gridAfter w:val="1"/>
          <w:wAfter w:w="46" w:type="dxa"/>
        </w:trPr>
        <w:tc>
          <w:tcPr>
            <w:tcW w:w="4139" w:type="dxa"/>
            <w:vAlign w:val="bottom"/>
          </w:tcPr>
          <w:p w14:paraId="7BE640BF" w14:textId="77777777" w:rsidR="00675DCB" w:rsidRPr="00977757" w:rsidRDefault="00675DCB">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Equity securities investments</w:t>
            </w:r>
          </w:p>
        </w:tc>
        <w:tc>
          <w:tcPr>
            <w:tcW w:w="1292" w:type="dxa"/>
            <w:vAlign w:val="bottom"/>
          </w:tcPr>
          <w:p w14:paraId="4B4ED147"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29BF6E3B"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2FF49451" w14:textId="77777777" w:rsidR="00675DCB" w:rsidRPr="00977757" w:rsidRDefault="00675DCB">
            <w:pPr>
              <w:tabs>
                <w:tab w:val="decimal" w:pos="960"/>
              </w:tabs>
              <w:spacing w:line="340" w:lineRule="exact"/>
              <w:ind w:hanging="18"/>
              <w:rPr>
                <w:rFonts w:ascii="Arial" w:hAnsi="Arial" w:cs="Arial"/>
                <w:kern w:val="28"/>
                <w:sz w:val="18"/>
                <w:szCs w:val="18"/>
              </w:rPr>
            </w:pPr>
            <w:r w:rsidRPr="00977757">
              <w:rPr>
                <w:rFonts w:ascii="Arial" w:hAnsi="Arial" w:cs="Arial"/>
                <w:kern w:val="28"/>
                <w:sz w:val="18"/>
                <w:szCs w:val="18"/>
              </w:rPr>
              <w:t>201,707</w:t>
            </w:r>
          </w:p>
        </w:tc>
        <w:tc>
          <w:tcPr>
            <w:tcW w:w="1298" w:type="dxa"/>
            <w:gridSpan w:val="2"/>
            <w:vAlign w:val="bottom"/>
          </w:tcPr>
          <w:p w14:paraId="54EABAD2"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201,707</w:t>
            </w:r>
          </w:p>
        </w:tc>
      </w:tr>
      <w:tr w:rsidR="00675DCB" w:rsidRPr="00977757" w14:paraId="1191EC9A" w14:textId="77777777" w:rsidTr="00F10CA6">
        <w:trPr>
          <w:gridAfter w:val="1"/>
          <w:wAfter w:w="46" w:type="dxa"/>
        </w:trPr>
        <w:tc>
          <w:tcPr>
            <w:tcW w:w="4139" w:type="dxa"/>
            <w:vAlign w:val="bottom"/>
          </w:tcPr>
          <w:p w14:paraId="4CE9ECAB" w14:textId="77777777" w:rsidR="00675DCB" w:rsidRPr="00977757" w:rsidRDefault="00675DCB">
            <w:pPr>
              <w:spacing w:line="30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292" w:type="dxa"/>
            <w:vAlign w:val="bottom"/>
          </w:tcPr>
          <w:p w14:paraId="4529307E"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p>
        </w:tc>
        <w:tc>
          <w:tcPr>
            <w:tcW w:w="1293" w:type="dxa"/>
            <w:gridSpan w:val="2"/>
            <w:vAlign w:val="bottom"/>
          </w:tcPr>
          <w:p w14:paraId="5836197B"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p>
        </w:tc>
        <w:tc>
          <w:tcPr>
            <w:tcW w:w="1293" w:type="dxa"/>
            <w:gridSpan w:val="2"/>
            <w:vAlign w:val="bottom"/>
          </w:tcPr>
          <w:p w14:paraId="2E7C5701"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p>
        </w:tc>
        <w:tc>
          <w:tcPr>
            <w:tcW w:w="1298" w:type="dxa"/>
            <w:gridSpan w:val="2"/>
            <w:vAlign w:val="bottom"/>
          </w:tcPr>
          <w:p w14:paraId="73229A9A"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p>
        </w:tc>
      </w:tr>
      <w:tr w:rsidR="00675DCB" w:rsidRPr="00977757" w14:paraId="1FFB131A" w14:textId="77777777" w:rsidTr="00F10CA6">
        <w:trPr>
          <w:gridAfter w:val="1"/>
          <w:wAfter w:w="46" w:type="dxa"/>
        </w:trPr>
        <w:tc>
          <w:tcPr>
            <w:tcW w:w="4139" w:type="dxa"/>
            <w:vAlign w:val="bottom"/>
          </w:tcPr>
          <w:p w14:paraId="262E7DBA" w14:textId="77777777" w:rsidR="00675DCB" w:rsidRPr="00977757" w:rsidRDefault="00675DCB">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292" w:type="dxa"/>
            <w:vAlign w:val="bottom"/>
          </w:tcPr>
          <w:p w14:paraId="609A21BC"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140D08FC"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18,528</w:t>
            </w:r>
          </w:p>
        </w:tc>
        <w:tc>
          <w:tcPr>
            <w:tcW w:w="1293" w:type="dxa"/>
            <w:gridSpan w:val="2"/>
            <w:vAlign w:val="bottom"/>
          </w:tcPr>
          <w:p w14:paraId="531E5D4C"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gridSpan w:val="2"/>
            <w:vAlign w:val="bottom"/>
          </w:tcPr>
          <w:p w14:paraId="4EEE1DD3"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18,528</w:t>
            </w:r>
          </w:p>
        </w:tc>
      </w:tr>
      <w:tr w:rsidR="00675DCB" w:rsidRPr="00977757" w14:paraId="670EF1D8" w14:textId="77777777" w:rsidTr="00F10CA6">
        <w:trPr>
          <w:gridAfter w:val="1"/>
          <w:wAfter w:w="46" w:type="dxa"/>
        </w:trPr>
        <w:tc>
          <w:tcPr>
            <w:tcW w:w="4139" w:type="dxa"/>
            <w:vAlign w:val="bottom"/>
          </w:tcPr>
          <w:p w14:paraId="7E18920D" w14:textId="77777777" w:rsidR="00675DCB" w:rsidRPr="00977757" w:rsidRDefault="00675DCB">
            <w:pPr>
              <w:spacing w:line="300" w:lineRule="exact"/>
              <w:ind w:left="72"/>
              <w:jc w:val="thaiDistribute"/>
              <w:rPr>
                <w:rFonts w:ascii="Arial" w:hAnsi="Arial" w:cs="Arial"/>
                <w:kern w:val="28"/>
                <w:sz w:val="18"/>
                <w:szCs w:val="18"/>
              </w:rPr>
            </w:pPr>
            <w:r w:rsidRPr="00977757">
              <w:rPr>
                <w:rFonts w:ascii="Arial" w:hAnsi="Arial" w:cs="Arial"/>
                <w:kern w:val="28"/>
                <w:sz w:val="18"/>
                <w:szCs w:val="18"/>
              </w:rPr>
              <w:t xml:space="preserve">   Warrants</w:t>
            </w:r>
          </w:p>
        </w:tc>
        <w:tc>
          <w:tcPr>
            <w:tcW w:w="1292" w:type="dxa"/>
            <w:vAlign w:val="bottom"/>
          </w:tcPr>
          <w:p w14:paraId="0FA7F31D"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603</w:t>
            </w:r>
          </w:p>
        </w:tc>
        <w:tc>
          <w:tcPr>
            <w:tcW w:w="1293" w:type="dxa"/>
            <w:gridSpan w:val="2"/>
            <w:vAlign w:val="bottom"/>
          </w:tcPr>
          <w:p w14:paraId="392652B6"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3" w:type="dxa"/>
            <w:gridSpan w:val="2"/>
            <w:vAlign w:val="bottom"/>
          </w:tcPr>
          <w:p w14:paraId="0E3FEC48"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8" w:type="dxa"/>
            <w:gridSpan w:val="2"/>
            <w:vAlign w:val="bottom"/>
          </w:tcPr>
          <w:p w14:paraId="455849AB"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603</w:t>
            </w:r>
          </w:p>
        </w:tc>
      </w:tr>
      <w:tr w:rsidR="00675DCB" w:rsidRPr="00977757" w14:paraId="3459BD00" w14:textId="77777777" w:rsidTr="00F10CA6">
        <w:trPr>
          <w:gridAfter w:val="1"/>
          <w:wAfter w:w="46" w:type="dxa"/>
        </w:trPr>
        <w:tc>
          <w:tcPr>
            <w:tcW w:w="4139" w:type="dxa"/>
            <w:vAlign w:val="bottom"/>
          </w:tcPr>
          <w:p w14:paraId="4360EBAC" w14:textId="77777777" w:rsidR="00675DCB" w:rsidRPr="00977757" w:rsidRDefault="00675DCB">
            <w:pPr>
              <w:spacing w:line="300" w:lineRule="exact"/>
              <w:ind w:left="72"/>
              <w:jc w:val="thaiDistribute"/>
              <w:rPr>
                <w:rFonts w:ascii="Arial" w:hAnsi="Arial" w:cs="Arial"/>
                <w:kern w:val="28"/>
                <w:sz w:val="18"/>
                <w:szCs w:val="18"/>
              </w:rPr>
            </w:pPr>
            <w:r w:rsidRPr="00977757">
              <w:rPr>
                <w:rFonts w:ascii="Arial" w:hAnsi="Arial" w:cs="Arial"/>
                <w:kern w:val="28"/>
                <w:sz w:val="18"/>
                <w:szCs w:val="18"/>
              </w:rPr>
              <w:t xml:space="preserve">   Options</w:t>
            </w:r>
          </w:p>
        </w:tc>
        <w:tc>
          <w:tcPr>
            <w:tcW w:w="1292" w:type="dxa"/>
            <w:vAlign w:val="bottom"/>
          </w:tcPr>
          <w:p w14:paraId="783DF727"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3" w:type="dxa"/>
            <w:gridSpan w:val="2"/>
            <w:vAlign w:val="bottom"/>
          </w:tcPr>
          <w:p w14:paraId="7C3F92EB"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2,214</w:t>
            </w:r>
          </w:p>
        </w:tc>
        <w:tc>
          <w:tcPr>
            <w:tcW w:w="1293" w:type="dxa"/>
            <w:gridSpan w:val="2"/>
            <w:vAlign w:val="bottom"/>
          </w:tcPr>
          <w:p w14:paraId="2DF43609"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8" w:type="dxa"/>
            <w:gridSpan w:val="2"/>
            <w:vAlign w:val="bottom"/>
          </w:tcPr>
          <w:p w14:paraId="0CC9CA12"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2,214</w:t>
            </w:r>
          </w:p>
        </w:tc>
      </w:tr>
    </w:tbl>
    <w:p w14:paraId="71B48622" w14:textId="23A132DC" w:rsidR="00675DCB" w:rsidRPr="00977757" w:rsidRDefault="00675DCB" w:rsidP="00675DCB"/>
    <w:p w14:paraId="3101F720" w14:textId="77777777" w:rsidR="003E475A" w:rsidRDefault="003E475A">
      <w:r>
        <w:br w:type="page"/>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675DCB" w:rsidRPr="00977757" w14:paraId="26AB3606" w14:textId="77777777">
        <w:tc>
          <w:tcPr>
            <w:tcW w:w="9315" w:type="dxa"/>
            <w:gridSpan w:val="5"/>
            <w:vAlign w:val="bottom"/>
          </w:tcPr>
          <w:p w14:paraId="358ABE17" w14:textId="6AD7F1FD" w:rsidR="00675DCB" w:rsidRPr="00977757" w:rsidRDefault="00675DCB">
            <w:pPr>
              <w:spacing w:line="300" w:lineRule="exact"/>
              <w:jc w:val="right"/>
              <w:rPr>
                <w:rFonts w:ascii="Arial" w:hAnsi="Arial" w:cs="Arial"/>
                <w:kern w:val="28"/>
                <w:sz w:val="18"/>
                <w:szCs w:val="18"/>
              </w:rPr>
            </w:pPr>
            <w:r w:rsidRPr="00977757">
              <w:rPr>
                <w:rFonts w:ascii="Arial" w:hAnsi="Arial" w:cs="Arial"/>
                <w:kern w:val="28"/>
                <w:sz w:val="18"/>
                <w:szCs w:val="18"/>
              </w:rPr>
              <w:lastRenderedPageBreak/>
              <w:t xml:space="preserve">(Unit: </w:t>
            </w:r>
            <w:r w:rsidR="00F27D04">
              <w:rPr>
                <w:rFonts w:ascii="Arial" w:hAnsi="Arial" w:cs="Arial"/>
                <w:kern w:val="28"/>
                <w:sz w:val="18"/>
                <w:szCs w:val="18"/>
              </w:rPr>
              <w:t>Thousand</w:t>
            </w:r>
            <w:r w:rsidRPr="00977757">
              <w:rPr>
                <w:rFonts w:ascii="Arial" w:hAnsi="Arial" w:cs="Arial"/>
                <w:kern w:val="28"/>
                <w:sz w:val="18"/>
                <w:szCs w:val="18"/>
              </w:rPr>
              <w:t xml:space="preserve"> Baht)</w:t>
            </w:r>
          </w:p>
        </w:tc>
      </w:tr>
      <w:tr w:rsidR="00675DCB" w:rsidRPr="00977757" w14:paraId="2EDD1A57" w14:textId="77777777">
        <w:tc>
          <w:tcPr>
            <w:tcW w:w="4139" w:type="dxa"/>
            <w:vAlign w:val="bottom"/>
          </w:tcPr>
          <w:p w14:paraId="11444A77" w14:textId="77777777" w:rsidR="00675DCB" w:rsidRPr="00977757" w:rsidRDefault="00675DCB">
            <w:pPr>
              <w:spacing w:line="300" w:lineRule="exact"/>
              <w:ind w:left="243" w:hanging="180"/>
              <w:jc w:val="thaiDistribute"/>
              <w:rPr>
                <w:rFonts w:ascii="Arial" w:hAnsi="Arial" w:cs="Arial"/>
                <w:kern w:val="28"/>
                <w:sz w:val="18"/>
                <w:szCs w:val="18"/>
              </w:rPr>
            </w:pPr>
          </w:p>
        </w:tc>
        <w:tc>
          <w:tcPr>
            <w:tcW w:w="5176" w:type="dxa"/>
            <w:gridSpan w:val="4"/>
          </w:tcPr>
          <w:p w14:paraId="03E9793F" w14:textId="77777777" w:rsidR="00675DCB" w:rsidRPr="00977757" w:rsidRDefault="00675DCB">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 xml:space="preserve">Consolidated financial statements </w:t>
            </w:r>
          </w:p>
        </w:tc>
      </w:tr>
      <w:tr w:rsidR="00675DCB" w:rsidRPr="00977757" w14:paraId="6AD67533" w14:textId="77777777">
        <w:tc>
          <w:tcPr>
            <w:tcW w:w="4139" w:type="dxa"/>
            <w:vAlign w:val="bottom"/>
          </w:tcPr>
          <w:p w14:paraId="734834C6" w14:textId="77777777" w:rsidR="00675DCB" w:rsidRPr="00977757" w:rsidRDefault="00675DCB">
            <w:pPr>
              <w:spacing w:line="300" w:lineRule="exact"/>
              <w:ind w:left="243" w:hanging="180"/>
              <w:jc w:val="thaiDistribute"/>
              <w:rPr>
                <w:rFonts w:ascii="Arial" w:hAnsi="Arial" w:cs="Arial"/>
                <w:kern w:val="28"/>
                <w:sz w:val="18"/>
                <w:szCs w:val="18"/>
              </w:rPr>
            </w:pPr>
          </w:p>
        </w:tc>
        <w:tc>
          <w:tcPr>
            <w:tcW w:w="5176" w:type="dxa"/>
            <w:gridSpan w:val="4"/>
          </w:tcPr>
          <w:p w14:paraId="341D8079" w14:textId="77777777" w:rsidR="00675DCB" w:rsidRPr="00977757" w:rsidRDefault="00675DCB">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As at 31 December 2022</w:t>
            </w:r>
          </w:p>
        </w:tc>
      </w:tr>
      <w:tr w:rsidR="00675DCB" w:rsidRPr="00977757" w14:paraId="7403347B" w14:textId="77777777">
        <w:tc>
          <w:tcPr>
            <w:tcW w:w="4139" w:type="dxa"/>
            <w:vAlign w:val="bottom"/>
          </w:tcPr>
          <w:p w14:paraId="405B1E2A" w14:textId="77777777" w:rsidR="00675DCB" w:rsidRPr="00977757" w:rsidRDefault="00675DCB">
            <w:pPr>
              <w:spacing w:line="300" w:lineRule="exact"/>
              <w:ind w:left="243" w:hanging="180"/>
              <w:jc w:val="thaiDistribute"/>
              <w:rPr>
                <w:rFonts w:ascii="Arial" w:hAnsi="Arial" w:cs="Arial"/>
                <w:kern w:val="28"/>
                <w:sz w:val="18"/>
                <w:szCs w:val="18"/>
              </w:rPr>
            </w:pPr>
          </w:p>
        </w:tc>
        <w:tc>
          <w:tcPr>
            <w:tcW w:w="5176" w:type="dxa"/>
            <w:gridSpan w:val="4"/>
          </w:tcPr>
          <w:p w14:paraId="02A0F5D2" w14:textId="77777777" w:rsidR="00675DCB" w:rsidRPr="00977757" w:rsidRDefault="00675DCB">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(Audited)</w:t>
            </w:r>
          </w:p>
        </w:tc>
      </w:tr>
      <w:tr w:rsidR="00675DCB" w:rsidRPr="00977757" w14:paraId="7E915494" w14:textId="77777777">
        <w:tc>
          <w:tcPr>
            <w:tcW w:w="4139" w:type="dxa"/>
            <w:vAlign w:val="bottom"/>
          </w:tcPr>
          <w:p w14:paraId="3A013F8F" w14:textId="77777777" w:rsidR="00675DCB" w:rsidRPr="00977757" w:rsidRDefault="00675DCB">
            <w:pPr>
              <w:spacing w:line="300" w:lineRule="exact"/>
              <w:ind w:left="243" w:hanging="180"/>
              <w:jc w:val="thaiDistribute"/>
              <w:rPr>
                <w:rFonts w:ascii="Arial" w:hAnsi="Arial" w:cs="Arial"/>
                <w:kern w:val="28"/>
                <w:sz w:val="18"/>
                <w:szCs w:val="18"/>
              </w:rPr>
            </w:pPr>
          </w:p>
        </w:tc>
        <w:tc>
          <w:tcPr>
            <w:tcW w:w="1292" w:type="dxa"/>
          </w:tcPr>
          <w:p w14:paraId="5CF01881" w14:textId="77777777" w:rsidR="00675DCB" w:rsidRPr="00977757" w:rsidRDefault="00675DCB">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293" w:type="dxa"/>
          </w:tcPr>
          <w:p w14:paraId="01E8F89D" w14:textId="77777777" w:rsidR="00675DCB" w:rsidRPr="00977757" w:rsidRDefault="00675DCB">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293" w:type="dxa"/>
            <w:vAlign w:val="bottom"/>
          </w:tcPr>
          <w:p w14:paraId="61965A27" w14:textId="77777777" w:rsidR="00675DCB" w:rsidRPr="00977757" w:rsidRDefault="00675DCB">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3</w:t>
            </w:r>
          </w:p>
        </w:tc>
        <w:tc>
          <w:tcPr>
            <w:tcW w:w="1298" w:type="dxa"/>
            <w:vAlign w:val="bottom"/>
          </w:tcPr>
          <w:p w14:paraId="600D7012" w14:textId="77777777" w:rsidR="00675DCB" w:rsidRPr="00977757" w:rsidRDefault="00675DCB">
            <w:pPr>
              <w:pBdr>
                <w:bottom w:val="single" w:sz="4" w:space="1" w:color="auto"/>
              </w:pBdr>
              <w:spacing w:line="300" w:lineRule="exact"/>
              <w:jc w:val="center"/>
              <w:rPr>
                <w:rFonts w:ascii="Arial" w:hAnsi="Arial" w:cs="Arial"/>
                <w:kern w:val="28"/>
                <w:sz w:val="18"/>
                <w:szCs w:val="18"/>
                <w:cs/>
              </w:rPr>
            </w:pPr>
            <w:r w:rsidRPr="00977757">
              <w:rPr>
                <w:rFonts w:ascii="Arial" w:hAnsi="Arial" w:cs="Arial"/>
                <w:kern w:val="28"/>
                <w:sz w:val="18"/>
                <w:szCs w:val="18"/>
              </w:rPr>
              <w:t>Total</w:t>
            </w:r>
          </w:p>
        </w:tc>
      </w:tr>
      <w:tr w:rsidR="00675DCB" w:rsidRPr="00977757" w14:paraId="054506FB" w14:textId="77777777">
        <w:tc>
          <w:tcPr>
            <w:tcW w:w="4139" w:type="dxa"/>
            <w:vAlign w:val="bottom"/>
          </w:tcPr>
          <w:p w14:paraId="28669D24" w14:textId="77777777" w:rsidR="00675DCB" w:rsidRPr="00977757" w:rsidRDefault="00675DCB">
            <w:pPr>
              <w:spacing w:line="340" w:lineRule="exact"/>
              <w:ind w:left="72"/>
              <w:jc w:val="thaiDistribute"/>
              <w:rPr>
                <w:rFonts w:ascii="Arial" w:hAnsi="Arial" w:cs="Arial"/>
                <w:kern w:val="28"/>
                <w:sz w:val="18"/>
                <w:szCs w:val="18"/>
              </w:rPr>
            </w:pPr>
            <w:r w:rsidRPr="00977757">
              <w:rPr>
                <w:rFonts w:ascii="Arial" w:hAnsi="Arial" w:cs="Arial"/>
                <w:b/>
                <w:bCs/>
                <w:kern w:val="28"/>
                <w:sz w:val="18"/>
                <w:szCs w:val="18"/>
              </w:rPr>
              <w:t xml:space="preserve">Liabilities measured at fair value </w:t>
            </w:r>
          </w:p>
        </w:tc>
        <w:tc>
          <w:tcPr>
            <w:tcW w:w="1292" w:type="dxa"/>
          </w:tcPr>
          <w:p w14:paraId="03A72CCC" w14:textId="77777777" w:rsidR="00675DCB" w:rsidRPr="00977757" w:rsidRDefault="00675DCB">
            <w:pPr>
              <w:tabs>
                <w:tab w:val="right" w:pos="792"/>
              </w:tabs>
              <w:spacing w:line="340" w:lineRule="exact"/>
              <w:ind w:hanging="18"/>
              <w:jc w:val="thaiDistribute"/>
              <w:rPr>
                <w:rFonts w:ascii="Arial" w:hAnsi="Arial" w:cs="Arial"/>
                <w:kern w:val="28"/>
                <w:sz w:val="18"/>
                <w:szCs w:val="18"/>
                <w:cs/>
              </w:rPr>
            </w:pPr>
          </w:p>
        </w:tc>
        <w:tc>
          <w:tcPr>
            <w:tcW w:w="1293" w:type="dxa"/>
          </w:tcPr>
          <w:p w14:paraId="3F6E42DC" w14:textId="77777777" w:rsidR="00675DCB" w:rsidRPr="00977757" w:rsidRDefault="00675DCB">
            <w:pPr>
              <w:tabs>
                <w:tab w:val="right" w:pos="792"/>
              </w:tabs>
              <w:spacing w:line="340" w:lineRule="exact"/>
              <w:ind w:hanging="18"/>
              <w:jc w:val="thaiDistribute"/>
              <w:rPr>
                <w:rFonts w:ascii="Arial" w:hAnsi="Arial" w:cs="Arial"/>
                <w:kern w:val="28"/>
                <w:sz w:val="18"/>
                <w:szCs w:val="18"/>
                <w:cs/>
              </w:rPr>
            </w:pPr>
          </w:p>
        </w:tc>
        <w:tc>
          <w:tcPr>
            <w:tcW w:w="1293" w:type="dxa"/>
          </w:tcPr>
          <w:p w14:paraId="0407C6F8"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p>
        </w:tc>
        <w:tc>
          <w:tcPr>
            <w:tcW w:w="1298" w:type="dxa"/>
          </w:tcPr>
          <w:p w14:paraId="3968D1CA"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p>
        </w:tc>
      </w:tr>
      <w:tr w:rsidR="00675DCB" w:rsidRPr="00977757" w14:paraId="676FFEFF" w14:textId="77777777">
        <w:tc>
          <w:tcPr>
            <w:tcW w:w="4139" w:type="dxa"/>
            <w:vAlign w:val="bottom"/>
          </w:tcPr>
          <w:p w14:paraId="4429816F" w14:textId="77777777" w:rsidR="00675DCB" w:rsidRPr="00977757" w:rsidRDefault="00675DCB">
            <w:pPr>
              <w:spacing w:line="340" w:lineRule="exact"/>
              <w:ind w:left="72"/>
              <w:jc w:val="thaiDistribute"/>
              <w:rPr>
                <w:rFonts w:ascii="Arial" w:hAnsi="Arial" w:cs="Arial"/>
                <w:kern w:val="28"/>
                <w:sz w:val="18"/>
                <w:szCs w:val="18"/>
              </w:rPr>
            </w:pPr>
            <w:r w:rsidRPr="00977757">
              <w:rPr>
                <w:rFonts w:ascii="Arial" w:hAnsi="Arial" w:cs="Arial"/>
                <w:kern w:val="28"/>
                <w:sz w:val="18"/>
                <w:szCs w:val="18"/>
              </w:rPr>
              <w:t>Securities borrowing and lending payables</w:t>
            </w:r>
          </w:p>
        </w:tc>
        <w:tc>
          <w:tcPr>
            <w:tcW w:w="1292" w:type="dxa"/>
          </w:tcPr>
          <w:p w14:paraId="07574649"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197,089</w:t>
            </w:r>
          </w:p>
        </w:tc>
        <w:tc>
          <w:tcPr>
            <w:tcW w:w="1293" w:type="dxa"/>
          </w:tcPr>
          <w:p w14:paraId="3A301285"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3" w:type="dxa"/>
          </w:tcPr>
          <w:p w14:paraId="61435467"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8" w:type="dxa"/>
          </w:tcPr>
          <w:p w14:paraId="6F09D652"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197,089</w:t>
            </w:r>
          </w:p>
        </w:tc>
      </w:tr>
      <w:tr w:rsidR="00675DCB" w:rsidRPr="00977757" w14:paraId="602ACA50" w14:textId="77777777">
        <w:tc>
          <w:tcPr>
            <w:tcW w:w="4139" w:type="dxa"/>
            <w:vAlign w:val="bottom"/>
          </w:tcPr>
          <w:p w14:paraId="4E967C8A" w14:textId="77777777" w:rsidR="00675DCB" w:rsidRPr="00977757" w:rsidRDefault="00675DCB">
            <w:pPr>
              <w:spacing w:line="34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292" w:type="dxa"/>
          </w:tcPr>
          <w:p w14:paraId="7E34964B"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p>
        </w:tc>
        <w:tc>
          <w:tcPr>
            <w:tcW w:w="1293" w:type="dxa"/>
          </w:tcPr>
          <w:p w14:paraId="4276A51F"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p>
        </w:tc>
        <w:tc>
          <w:tcPr>
            <w:tcW w:w="1293" w:type="dxa"/>
          </w:tcPr>
          <w:p w14:paraId="5CA96310" w14:textId="77777777" w:rsidR="00675DCB" w:rsidRPr="00977757" w:rsidRDefault="00675DCB">
            <w:pPr>
              <w:tabs>
                <w:tab w:val="right" w:pos="792"/>
              </w:tabs>
              <w:spacing w:line="340" w:lineRule="exact"/>
              <w:ind w:hanging="18"/>
              <w:jc w:val="thaiDistribute"/>
              <w:rPr>
                <w:rFonts w:ascii="Arial" w:hAnsi="Arial" w:cs="Arial"/>
                <w:kern w:val="28"/>
                <w:sz w:val="18"/>
                <w:szCs w:val="18"/>
              </w:rPr>
            </w:pPr>
          </w:p>
        </w:tc>
        <w:tc>
          <w:tcPr>
            <w:tcW w:w="1298" w:type="dxa"/>
          </w:tcPr>
          <w:p w14:paraId="694A3D9E"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p>
        </w:tc>
      </w:tr>
      <w:tr w:rsidR="00675DCB" w:rsidRPr="00977757" w14:paraId="3B1603F4" w14:textId="77777777">
        <w:tc>
          <w:tcPr>
            <w:tcW w:w="4139" w:type="dxa"/>
            <w:vAlign w:val="bottom"/>
          </w:tcPr>
          <w:p w14:paraId="64A038D3" w14:textId="77777777" w:rsidR="00675DCB" w:rsidRPr="00977757" w:rsidRDefault="00675DCB">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292" w:type="dxa"/>
          </w:tcPr>
          <w:p w14:paraId="71B0E7B7"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tcPr>
          <w:p w14:paraId="2AB65B5B"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6,427</w:t>
            </w:r>
          </w:p>
        </w:tc>
        <w:tc>
          <w:tcPr>
            <w:tcW w:w="1293" w:type="dxa"/>
          </w:tcPr>
          <w:p w14:paraId="30DB7FE9"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tcPr>
          <w:p w14:paraId="6FC6DCEB"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6,427</w:t>
            </w:r>
          </w:p>
        </w:tc>
      </w:tr>
      <w:tr w:rsidR="00675DCB" w:rsidRPr="00977757" w14:paraId="717A3311" w14:textId="77777777">
        <w:tc>
          <w:tcPr>
            <w:tcW w:w="4139" w:type="dxa"/>
            <w:vAlign w:val="bottom"/>
          </w:tcPr>
          <w:p w14:paraId="56A286B9" w14:textId="77777777" w:rsidR="00675DCB" w:rsidRPr="00977757" w:rsidRDefault="00675DCB">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Derivative warrants</w:t>
            </w:r>
          </w:p>
        </w:tc>
        <w:tc>
          <w:tcPr>
            <w:tcW w:w="1292" w:type="dxa"/>
          </w:tcPr>
          <w:p w14:paraId="3417544E"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6,106</w:t>
            </w:r>
          </w:p>
        </w:tc>
        <w:tc>
          <w:tcPr>
            <w:tcW w:w="1293" w:type="dxa"/>
          </w:tcPr>
          <w:p w14:paraId="7E09F9CA"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tcPr>
          <w:p w14:paraId="5FC0C932"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tcPr>
          <w:p w14:paraId="01F36519"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6,106</w:t>
            </w:r>
          </w:p>
        </w:tc>
      </w:tr>
    </w:tbl>
    <w:p w14:paraId="7805FBDA" w14:textId="77777777" w:rsidR="00675DCB" w:rsidRPr="00977757" w:rsidRDefault="00675DCB" w:rsidP="00675DCB">
      <w:pPr>
        <w:widowControl/>
        <w:overflowPunct/>
        <w:autoSpaceDE/>
        <w:autoSpaceDN/>
        <w:adjustRightInd/>
        <w:textAlignment w:val="auto"/>
      </w:pPr>
    </w:p>
    <w:tbl>
      <w:tblPr>
        <w:tblW w:w="9361" w:type="dxa"/>
        <w:tblInd w:w="360" w:type="dxa"/>
        <w:tblLayout w:type="fixed"/>
        <w:tblLook w:val="04A0" w:firstRow="1" w:lastRow="0" w:firstColumn="1" w:lastColumn="0" w:noHBand="0" w:noVBand="1"/>
      </w:tblPr>
      <w:tblGrid>
        <w:gridCol w:w="4139"/>
        <w:gridCol w:w="1305"/>
        <w:gridCol w:w="1305"/>
        <w:gridCol w:w="1305"/>
        <w:gridCol w:w="1261"/>
        <w:gridCol w:w="46"/>
      </w:tblGrid>
      <w:tr w:rsidR="00675DCB" w:rsidRPr="00977757" w14:paraId="2A5BF7BD" w14:textId="77777777">
        <w:tc>
          <w:tcPr>
            <w:tcW w:w="9361" w:type="dxa"/>
            <w:gridSpan w:val="6"/>
            <w:vAlign w:val="bottom"/>
          </w:tcPr>
          <w:p w14:paraId="189BC186" w14:textId="0AD4AA89" w:rsidR="00675DCB" w:rsidRPr="00977757" w:rsidRDefault="00675DCB">
            <w:pPr>
              <w:spacing w:line="340" w:lineRule="exact"/>
              <w:jc w:val="right"/>
              <w:rPr>
                <w:rFonts w:ascii="Arial" w:hAnsi="Arial" w:cs="Arial"/>
                <w:kern w:val="28"/>
                <w:sz w:val="18"/>
                <w:szCs w:val="18"/>
              </w:rPr>
            </w:pPr>
            <w:r w:rsidRPr="00977757">
              <w:rPr>
                <w:rFonts w:ascii="Arial" w:hAnsi="Arial" w:cs="Arial"/>
                <w:kern w:val="28"/>
                <w:sz w:val="18"/>
                <w:szCs w:val="18"/>
              </w:rPr>
              <w:t xml:space="preserve">(Unit: </w:t>
            </w:r>
            <w:r w:rsidR="00F27D04">
              <w:rPr>
                <w:rFonts w:ascii="Arial" w:hAnsi="Arial" w:cs="Arial"/>
                <w:kern w:val="28"/>
                <w:sz w:val="18"/>
                <w:szCs w:val="18"/>
              </w:rPr>
              <w:t>Thousand</w:t>
            </w:r>
            <w:r w:rsidRPr="00977757">
              <w:rPr>
                <w:rFonts w:ascii="Arial" w:hAnsi="Arial" w:cs="Arial"/>
                <w:kern w:val="28"/>
                <w:sz w:val="18"/>
                <w:szCs w:val="18"/>
              </w:rPr>
              <w:t xml:space="preserve"> Baht)</w:t>
            </w:r>
          </w:p>
        </w:tc>
      </w:tr>
      <w:tr w:rsidR="00675DCB" w:rsidRPr="00977757" w14:paraId="66E5A7AA" w14:textId="77777777">
        <w:tc>
          <w:tcPr>
            <w:tcW w:w="4139" w:type="dxa"/>
            <w:vAlign w:val="bottom"/>
          </w:tcPr>
          <w:p w14:paraId="253BE122" w14:textId="77777777" w:rsidR="00675DCB" w:rsidRPr="00977757" w:rsidRDefault="00675DCB">
            <w:pPr>
              <w:spacing w:line="340" w:lineRule="exact"/>
              <w:ind w:left="243" w:hanging="180"/>
              <w:jc w:val="thaiDistribute"/>
              <w:rPr>
                <w:rFonts w:ascii="Arial" w:hAnsi="Arial" w:cs="Arial"/>
                <w:kern w:val="28"/>
                <w:sz w:val="18"/>
                <w:szCs w:val="18"/>
              </w:rPr>
            </w:pPr>
          </w:p>
        </w:tc>
        <w:tc>
          <w:tcPr>
            <w:tcW w:w="5222" w:type="dxa"/>
            <w:gridSpan w:val="5"/>
          </w:tcPr>
          <w:p w14:paraId="0538962B" w14:textId="77777777" w:rsidR="00675DCB" w:rsidRPr="00977757" w:rsidRDefault="00675DCB">
            <w:pPr>
              <w:pBdr>
                <w:bottom w:val="single" w:sz="4" w:space="1" w:color="auto"/>
              </w:pBdr>
              <w:spacing w:line="340" w:lineRule="exact"/>
              <w:jc w:val="center"/>
              <w:rPr>
                <w:rFonts w:ascii="Arial" w:hAnsi="Arial" w:cs="Arial"/>
                <w:kern w:val="28"/>
                <w:sz w:val="18"/>
                <w:szCs w:val="18"/>
              </w:rPr>
            </w:pPr>
            <w:r w:rsidRPr="00977757">
              <w:rPr>
                <w:rFonts w:ascii="Arial" w:hAnsi="Arial" w:cs="Arial"/>
                <w:kern w:val="28"/>
                <w:sz w:val="18"/>
                <w:szCs w:val="18"/>
              </w:rPr>
              <w:t xml:space="preserve">Separate financial statements </w:t>
            </w:r>
          </w:p>
        </w:tc>
      </w:tr>
      <w:tr w:rsidR="00675DCB" w:rsidRPr="00977757" w14:paraId="22DF0F76" w14:textId="77777777">
        <w:tc>
          <w:tcPr>
            <w:tcW w:w="4139" w:type="dxa"/>
            <w:vAlign w:val="bottom"/>
          </w:tcPr>
          <w:p w14:paraId="135E1FDE" w14:textId="77777777" w:rsidR="00675DCB" w:rsidRPr="00977757" w:rsidRDefault="00675DCB">
            <w:pPr>
              <w:spacing w:line="340" w:lineRule="exact"/>
              <w:ind w:left="243" w:hanging="180"/>
              <w:jc w:val="thaiDistribute"/>
              <w:rPr>
                <w:rFonts w:ascii="Arial" w:hAnsi="Arial" w:cs="Arial"/>
                <w:kern w:val="28"/>
                <w:sz w:val="18"/>
                <w:szCs w:val="18"/>
              </w:rPr>
            </w:pPr>
          </w:p>
        </w:tc>
        <w:tc>
          <w:tcPr>
            <w:tcW w:w="5222" w:type="dxa"/>
            <w:gridSpan w:val="5"/>
          </w:tcPr>
          <w:p w14:paraId="1CF94BD6" w14:textId="77777777" w:rsidR="00675DCB" w:rsidRPr="00977757" w:rsidRDefault="00675DCB">
            <w:pPr>
              <w:pBdr>
                <w:bottom w:val="single" w:sz="4" w:space="1" w:color="auto"/>
              </w:pBdr>
              <w:spacing w:line="340" w:lineRule="exact"/>
              <w:jc w:val="center"/>
              <w:rPr>
                <w:rFonts w:ascii="Arial" w:hAnsi="Arial" w:cs="Arial"/>
                <w:kern w:val="28"/>
                <w:sz w:val="18"/>
                <w:szCs w:val="18"/>
              </w:rPr>
            </w:pPr>
            <w:r w:rsidRPr="00977757">
              <w:rPr>
                <w:rFonts w:ascii="Arial" w:hAnsi="Arial" w:cs="Arial"/>
                <w:kern w:val="28"/>
                <w:sz w:val="18"/>
                <w:szCs w:val="18"/>
              </w:rPr>
              <w:t>As at 31 December 2022</w:t>
            </w:r>
          </w:p>
        </w:tc>
      </w:tr>
      <w:tr w:rsidR="00675DCB" w:rsidRPr="00977757" w14:paraId="48B30F1C" w14:textId="77777777">
        <w:trPr>
          <w:gridAfter w:val="1"/>
          <w:wAfter w:w="46" w:type="dxa"/>
        </w:trPr>
        <w:tc>
          <w:tcPr>
            <w:tcW w:w="4139" w:type="dxa"/>
            <w:vAlign w:val="bottom"/>
          </w:tcPr>
          <w:p w14:paraId="6260D69D" w14:textId="77777777" w:rsidR="00675DCB" w:rsidRPr="00977757" w:rsidRDefault="00675DCB">
            <w:pPr>
              <w:spacing w:line="300" w:lineRule="exact"/>
              <w:ind w:left="243" w:hanging="180"/>
              <w:jc w:val="thaiDistribute"/>
              <w:rPr>
                <w:rFonts w:ascii="Arial" w:hAnsi="Arial" w:cs="Arial"/>
                <w:kern w:val="28"/>
                <w:sz w:val="18"/>
                <w:szCs w:val="18"/>
              </w:rPr>
            </w:pPr>
          </w:p>
        </w:tc>
        <w:tc>
          <w:tcPr>
            <w:tcW w:w="5176" w:type="dxa"/>
            <w:gridSpan w:val="4"/>
          </w:tcPr>
          <w:p w14:paraId="38164071" w14:textId="77777777" w:rsidR="00675DCB" w:rsidRPr="00977757" w:rsidRDefault="00675DCB">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(Audited)</w:t>
            </w:r>
          </w:p>
        </w:tc>
      </w:tr>
      <w:tr w:rsidR="00675DCB" w:rsidRPr="00977757" w14:paraId="60FCDD38" w14:textId="77777777">
        <w:tc>
          <w:tcPr>
            <w:tcW w:w="4139" w:type="dxa"/>
            <w:vAlign w:val="bottom"/>
          </w:tcPr>
          <w:p w14:paraId="185779C5" w14:textId="77777777" w:rsidR="00675DCB" w:rsidRPr="00977757" w:rsidRDefault="00675DCB">
            <w:pPr>
              <w:spacing w:line="340" w:lineRule="exact"/>
              <w:ind w:left="243" w:hanging="180"/>
              <w:jc w:val="thaiDistribute"/>
              <w:rPr>
                <w:rFonts w:ascii="Arial" w:hAnsi="Arial" w:cs="Arial"/>
                <w:kern w:val="28"/>
                <w:sz w:val="18"/>
                <w:szCs w:val="18"/>
              </w:rPr>
            </w:pPr>
          </w:p>
        </w:tc>
        <w:tc>
          <w:tcPr>
            <w:tcW w:w="1305" w:type="dxa"/>
          </w:tcPr>
          <w:p w14:paraId="6EE730D0" w14:textId="77777777" w:rsidR="00675DCB" w:rsidRPr="00977757" w:rsidRDefault="00675DCB">
            <w:pPr>
              <w:pBdr>
                <w:bottom w:val="single" w:sz="4" w:space="1" w:color="auto"/>
              </w:pBdr>
              <w:spacing w:line="34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305" w:type="dxa"/>
          </w:tcPr>
          <w:p w14:paraId="364888E2" w14:textId="77777777" w:rsidR="00675DCB" w:rsidRPr="00977757" w:rsidRDefault="00675DCB">
            <w:pPr>
              <w:pBdr>
                <w:bottom w:val="single" w:sz="4" w:space="1" w:color="auto"/>
              </w:pBdr>
              <w:spacing w:line="34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305" w:type="dxa"/>
            <w:vAlign w:val="bottom"/>
          </w:tcPr>
          <w:p w14:paraId="17B8208B" w14:textId="77777777" w:rsidR="00675DCB" w:rsidRPr="00977757" w:rsidRDefault="00675DCB">
            <w:pPr>
              <w:pBdr>
                <w:bottom w:val="single" w:sz="4" w:space="1" w:color="auto"/>
              </w:pBdr>
              <w:spacing w:line="34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3</w:t>
            </w:r>
          </w:p>
        </w:tc>
        <w:tc>
          <w:tcPr>
            <w:tcW w:w="1307" w:type="dxa"/>
            <w:gridSpan w:val="2"/>
            <w:vAlign w:val="bottom"/>
          </w:tcPr>
          <w:p w14:paraId="0DC53131" w14:textId="77777777" w:rsidR="00675DCB" w:rsidRPr="00977757" w:rsidRDefault="00675DCB">
            <w:pPr>
              <w:pBdr>
                <w:bottom w:val="single" w:sz="4" w:space="1" w:color="auto"/>
              </w:pBdr>
              <w:spacing w:line="340" w:lineRule="exact"/>
              <w:jc w:val="center"/>
              <w:rPr>
                <w:rFonts w:ascii="Arial" w:hAnsi="Arial" w:cs="Arial"/>
                <w:b/>
                <w:bCs/>
                <w:kern w:val="28"/>
                <w:sz w:val="18"/>
                <w:szCs w:val="18"/>
                <w:cs/>
              </w:rPr>
            </w:pPr>
            <w:r w:rsidRPr="00977757">
              <w:rPr>
                <w:rFonts w:ascii="Arial" w:hAnsi="Arial" w:cs="Arial"/>
                <w:kern w:val="28"/>
                <w:sz w:val="18"/>
                <w:szCs w:val="18"/>
              </w:rPr>
              <w:t>Total</w:t>
            </w:r>
          </w:p>
        </w:tc>
      </w:tr>
      <w:tr w:rsidR="00675DCB" w:rsidRPr="00977757" w14:paraId="407A6160" w14:textId="77777777">
        <w:tc>
          <w:tcPr>
            <w:tcW w:w="4139" w:type="dxa"/>
            <w:vAlign w:val="bottom"/>
          </w:tcPr>
          <w:p w14:paraId="5FBFA4ED" w14:textId="77777777" w:rsidR="00675DCB" w:rsidRPr="00977757" w:rsidRDefault="00675DCB">
            <w:pPr>
              <w:spacing w:line="340" w:lineRule="exact"/>
              <w:ind w:left="243" w:hanging="180"/>
              <w:jc w:val="thaiDistribute"/>
              <w:rPr>
                <w:rFonts w:ascii="Arial" w:hAnsi="Arial" w:cs="Arial"/>
                <w:b/>
                <w:bCs/>
                <w:kern w:val="28"/>
                <w:sz w:val="18"/>
                <w:szCs w:val="18"/>
              </w:rPr>
            </w:pPr>
            <w:r w:rsidRPr="00977757">
              <w:rPr>
                <w:rFonts w:ascii="Arial" w:hAnsi="Arial" w:cs="Arial"/>
                <w:b/>
                <w:bCs/>
                <w:kern w:val="28"/>
                <w:sz w:val="18"/>
                <w:szCs w:val="18"/>
              </w:rPr>
              <w:t xml:space="preserve">Assets measured at fair value </w:t>
            </w:r>
          </w:p>
        </w:tc>
        <w:tc>
          <w:tcPr>
            <w:tcW w:w="1305" w:type="dxa"/>
          </w:tcPr>
          <w:p w14:paraId="56271467" w14:textId="77777777" w:rsidR="00675DCB" w:rsidRPr="00977757" w:rsidRDefault="00675DCB">
            <w:pPr>
              <w:tabs>
                <w:tab w:val="right" w:pos="1422"/>
              </w:tabs>
              <w:spacing w:line="340" w:lineRule="exact"/>
              <w:ind w:hanging="18"/>
              <w:jc w:val="thaiDistribute"/>
              <w:rPr>
                <w:rFonts w:ascii="Arial" w:hAnsi="Arial" w:cs="Arial"/>
                <w:b/>
                <w:bCs/>
                <w:kern w:val="28"/>
                <w:sz w:val="18"/>
                <w:szCs w:val="18"/>
              </w:rPr>
            </w:pPr>
          </w:p>
        </w:tc>
        <w:tc>
          <w:tcPr>
            <w:tcW w:w="1305" w:type="dxa"/>
          </w:tcPr>
          <w:p w14:paraId="34469A5F" w14:textId="77777777" w:rsidR="00675DCB" w:rsidRPr="00977757" w:rsidRDefault="00675DCB">
            <w:pPr>
              <w:tabs>
                <w:tab w:val="right" w:pos="1422"/>
              </w:tabs>
              <w:spacing w:line="340" w:lineRule="exact"/>
              <w:ind w:hanging="18"/>
              <w:jc w:val="thaiDistribute"/>
              <w:rPr>
                <w:rFonts w:ascii="Arial" w:hAnsi="Arial" w:cs="Arial"/>
                <w:b/>
                <w:bCs/>
                <w:kern w:val="28"/>
                <w:sz w:val="18"/>
                <w:szCs w:val="18"/>
              </w:rPr>
            </w:pPr>
          </w:p>
        </w:tc>
        <w:tc>
          <w:tcPr>
            <w:tcW w:w="1305" w:type="dxa"/>
            <w:vAlign w:val="bottom"/>
          </w:tcPr>
          <w:p w14:paraId="139CF805" w14:textId="77777777" w:rsidR="00675DCB" w:rsidRPr="00977757" w:rsidRDefault="00675DCB">
            <w:pPr>
              <w:tabs>
                <w:tab w:val="right" w:pos="1422"/>
              </w:tabs>
              <w:spacing w:line="340" w:lineRule="exact"/>
              <w:ind w:hanging="18"/>
              <w:jc w:val="thaiDistribute"/>
              <w:rPr>
                <w:rFonts w:ascii="Arial" w:hAnsi="Arial" w:cs="Arial"/>
                <w:b/>
                <w:bCs/>
                <w:kern w:val="28"/>
                <w:sz w:val="18"/>
                <w:szCs w:val="18"/>
              </w:rPr>
            </w:pPr>
          </w:p>
        </w:tc>
        <w:tc>
          <w:tcPr>
            <w:tcW w:w="1307" w:type="dxa"/>
            <w:gridSpan w:val="2"/>
            <w:vAlign w:val="bottom"/>
          </w:tcPr>
          <w:p w14:paraId="07E39290" w14:textId="77777777" w:rsidR="00675DCB" w:rsidRPr="00977757" w:rsidRDefault="00675DCB">
            <w:pPr>
              <w:tabs>
                <w:tab w:val="right" w:pos="1422"/>
              </w:tabs>
              <w:spacing w:line="340" w:lineRule="exact"/>
              <w:ind w:hanging="18"/>
              <w:jc w:val="thaiDistribute"/>
              <w:rPr>
                <w:rFonts w:ascii="Arial" w:hAnsi="Arial" w:cs="Arial"/>
                <w:b/>
                <w:bCs/>
                <w:kern w:val="28"/>
                <w:sz w:val="18"/>
                <w:szCs w:val="18"/>
                <w:cs/>
              </w:rPr>
            </w:pPr>
          </w:p>
        </w:tc>
      </w:tr>
      <w:tr w:rsidR="00675DCB" w:rsidRPr="00977757" w14:paraId="51074540" w14:textId="77777777">
        <w:tc>
          <w:tcPr>
            <w:tcW w:w="4139" w:type="dxa"/>
            <w:vAlign w:val="bottom"/>
          </w:tcPr>
          <w:p w14:paraId="31F66928" w14:textId="77777777" w:rsidR="00675DCB" w:rsidRPr="00977757" w:rsidRDefault="00675DCB">
            <w:pPr>
              <w:spacing w:line="340" w:lineRule="exact"/>
              <w:ind w:left="243" w:hanging="180"/>
              <w:jc w:val="thaiDistribute"/>
              <w:rPr>
                <w:rFonts w:ascii="Arial" w:hAnsi="Arial" w:cs="Arial"/>
                <w:kern w:val="28"/>
                <w:sz w:val="18"/>
                <w:szCs w:val="18"/>
                <w:cs/>
              </w:rPr>
            </w:pPr>
            <w:r w:rsidRPr="00977757">
              <w:rPr>
                <w:rFonts w:ascii="Arial" w:hAnsi="Arial" w:cs="Arial"/>
                <w:spacing w:val="-4"/>
                <w:kern w:val="28"/>
                <w:sz w:val="18"/>
                <w:szCs w:val="18"/>
              </w:rPr>
              <w:t>Financial assets measured at FVTPL</w:t>
            </w:r>
            <w:r w:rsidRPr="00977757">
              <w:rPr>
                <w:rFonts w:ascii="Arial" w:hAnsi="Arial" w:cs="Arial"/>
                <w:spacing w:val="-4"/>
                <w:kern w:val="28"/>
                <w:sz w:val="18"/>
                <w:szCs w:val="18"/>
                <w:cs/>
              </w:rPr>
              <w:t xml:space="preserve"> </w:t>
            </w:r>
          </w:p>
        </w:tc>
        <w:tc>
          <w:tcPr>
            <w:tcW w:w="1305" w:type="dxa"/>
          </w:tcPr>
          <w:p w14:paraId="552CEFBB" w14:textId="77777777" w:rsidR="00675DCB" w:rsidRPr="00977757" w:rsidRDefault="00675DCB">
            <w:pPr>
              <w:tabs>
                <w:tab w:val="right" w:pos="792"/>
              </w:tabs>
              <w:spacing w:line="340" w:lineRule="exact"/>
              <w:ind w:hanging="18"/>
              <w:jc w:val="thaiDistribute"/>
              <w:rPr>
                <w:rFonts w:ascii="Arial" w:hAnsi="Arial" w:cs="Arial"/>
                <w:kern w:val="28"/>
                <w:sz w:val="18"/>
                <w:szCs w:val="18"/>
                <w:cs/>
              </w:rPr>
            </w:pPr>
          </w:p>
        </w:tc>
        <w:tc>
          <w:tcPr>
            <w:tcW w:w="1305" w:type="dxa"/>
          </w:tcPr>
          <w:p w14:paraId="37F5CEB9" w14:textId="77777777" w:rsidR="00675DCB" w:rsidRPr="00977757" w:rsidRDefault="00675DCB">
            <w:pPr>
              <w:tabs>
                <w:tab w:val="right" w:pos="792"/>
              </w:tabs>
              <w:spacing w:line="340" w:lineRule="exact"/>
              <w:ind w:hanging="18"/>
              <w:jc w:val="thaiDistribute"/>
              <w:rPr>
                <w:rFonts w:ascii="Arial" w:hAnsi="Arial" w:cs="Arial"/>
                <w:kern w:val="28"/>
                <w:sz w:val="18"/>
                <w:szCs w:val="18"/>
                <w:cs/>
              </w:rPr>
            </w:pPr>
          </w:p>
        </w:tc>
        <w:tc>
          <w:tcPr>
            <w:tcW w:w="1305" w:type="dxa"/>
          </w:tcPr>
          <w:p w14:paraId="6C08575C" w14:textId="77777777" w:rsidR="00675DCB" w:rsidRPr="00977757" w:rsidRDefault="00675DCB">
            <w:pPr>
              <w:tabs>
                <w:tab w:val="right" w:pos="792"/>
              </w:tabs>
              <w:spacing w:line="340" w:lineRule="exact"/>
              <w:ind w:hanging="18"/>
              <w:jc w:val="thaiDistribute"/>
              <w:rPr>
                <w:rFonts w:ascii="Arial" w:hAnsi="Arial" w:cs="Arial"/>
                <w:kern w:val="28"/>
                <w:sz w:val="18"/>
                <w:szCs w:val="18"/>
                <w:cs/>
              </w:rPr>
            </w:pPr>
          </w:p>
        </w:tc>
        <w:tc>
          <w:tcPr>
            <w:tcW w:w="1307" w:type="dxa"/>
            <w:gridSpan w:val="2"/>
          </w:tcPr>
          <w:p w14:paraId="170C618E" w14:textId="77777777" w:rsidR="00675DCB" w:rsidRPr="00977757" w:rsidRDefault="00675DCB">
            <w:pPr>
              <w:tabs>
                <w:tab w:val="right" w:pos="792"/>
              </w:tabs>
              <w:spacing w:line="340" w:lineRule="exact"/>
              <w:ind w:hanging="18"/>
              <w:jc w:val="thaiDistribute"/>
              <w:rPr>
                <w:rFonts w:ascii="Arial" w:hAnsi="Arial" w:cs="Arial"/>
                <w:b/>
                <w:bCs/>
                <w:kern w:val="28"/>
                <w:sz w:val="18"/>
                <w:szCs w:val="18"/>
                <w:cs/>
              </w:rPr>
            </w:pPr>
          </w:p>
        </w:tc>
      </w:tr>
      <w:tr w:rsidR="00675DCB" w:rsidRPr="00977757" w14:paraId="71A89CFD" w14:textId="77777777">
        <w:tc>
          <w:tcPr>
            <w:tcW w:w="4139" w:type="dxa"/>
            <w:vAlign w:val="bottom"/>
          </w:tcPr>
          <w:p w14:paraId="1EF878BA" w14:textId="77777777" w:rsidR="00675DCB" w:rsidRPr="00977757" w:rsidRDefault="00675DCB">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Listed securities in</w:t>
            </w:r>
            <w:r w:rsidRPr="00977757">
              <w:rPr>
                <w:rFonts w:ascii="Arial" w:hAnsi="Arial" w:cstheme="minorBidi"/>
                <w:kern w:val="28"/>
                <w:sz w:val="18"/>
                <w:szCs w:val="18"/>
              </w:rPr>
              <w:t>vestments</w:t>
            </w:r>
          </w:p>
        </w:tc>
        <w:tc>
          <w:tcPr>
            <w:tcW w:w="1305" w:type="dxa"/>
            <w:vAlign w:val="bottom"/>
          </w:tcPr>
          <w:p w14:paraId="3D3C2E32"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800,816</w:t>
            </w:r>
          </w:p>
        </w:tc>
        <w:tc>
          <w:tcPr>
            <w:tcW w:w="1305" w:type="dxa"/>
            <w:vAlign w:val="bottom"/>
          </w:tcPr>
          <w:p w14:paraId="48C4F799"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475B94B4"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1F649B5A"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800,816</w:t>
            </w:r>
          </w:p>
        </w:tc>
      </w:tr>
      <w:tr w:rsidR="00675DCB" w:rsidRPr="00977757" w14:paraId="2C064138" w14:textId="77777777">
        <w:tc>
          <w:tcPr>
            <w:tcW w:w="4139" w:type="dxa"/>
            <w:vAlign w:val="bottom"/>
          </w:tcPr>
          <w:p w14:paraId="6C9B992F" w14:textId="77777777" w:rsidR="00675DCB" w:rsidRPr="00977757" w:rsidRDefault="00675DCB">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305" w:type="dxa"/>
            <w:vAlign w:val="bottom"/>
          </w:tcPr>
          <w:p w14:paraId="285082E8"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33BAC83D"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123,044</w:t>
            </w:r>
          </w:p>
        </w:tc>
        <w:tc>
          <w:tcPr>
            <w:tcW w:w="1305" w:type="dxa"/>
            <w:vAlign w:val="bottom"/>
          </w:tcPr>
          <w:p w14:paraId="1FA08A5A"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6CE86F64"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123,044</w:t>
            </w:r>
          </w:p>
        </w:tc>
      </w:tr>
      <w:tr w:rsidR="00675DCB" w:rsidRPr="00977757" w14:paraId="763BEF06" w14:textId="77777777">
        <w:tc>
          <w:tcPr>
            <w:tcW w:w="4139" w:type="dxa"/>
            <w:vAlign w:val="bottom"/>
          </w:tcPr>
          <w:p w14:paraId="0700DEC8" w14:textId="77777777" w:rsidR="00675DCB" w:rsidRPr="00977757" w:rsidRDefault="00675DCB">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Foreign debentures investment</w:t>
            </w:r>
          </w:p>
        </w:tc>
        <w:tc>
          <w:tcPr>
            <w:tcW w:w="1305" w:type="dxa"/>
            <w:vAlign w:val="bottom"/>
          </w:tcPr>
          <w:p w14:paraId="476F658A"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17973288"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135,978</w:t>
            </w:r>
          </w:p>
        </w:tc>
        <w:tc>
          <w:tcPr>
            <w:tcW w:w="1305" w:type="dxa"/>
            <w:vAlign w:val="bottom"/>
          </w:tcPr>
          <w:p w14:paraId="1E7A4541"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53BF8AC8"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135,978</w:t>
            </w:r>
          </w:p>
        </w:tc>
      </w:tr>
      <w:tr w:rsidR="00675DCB" w:rsidRPr="00977757" w14:paraId="195274F2" w14:textId="77777777">
        <w:tc>
          <w:tcPr>
            <w:tcW w:w="4139" w:type="dxa"/>
            <w:vAlign w:val="bottom"/>
          </w:tcPr>
          <w:p w14:paraId="744DA73F" w14:textId="77777777" w:rsidR="00675DCB" w:rsidRPr="00977757" w:rsidRDefault="00675DCB">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Unit trusts</w:t>
            </w:r>
          </w:p>
        </w:tc>
        <w:tc>
          <w:tcPr>
            <w:tcW w:w="1305" w:type="dxa"/>
            <w:vAlign w:val="bottom"/>
          </w:tcPr>
          <w:p w14:paraId="621615A5"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305" w:type="dxa"/>
            <w:vAlign w:val="bottom"/>
          </w:tcPr>
          <w:p w14:paraId="04493B3A"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0871E336"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9,691</w:t>
            </w:r>
          </w:p>
        </w:tc>
        <w:tc>
          <w:tcPr>
            <w:tcW w:w="1307" w:type="dxa"/>
            <w:gridSpan w:val="2"/>
            <w:vAlign w:val="bottom"/>
          </w:tcPr>
          <w:p w14:paraId="14263881"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9,691</w:t>
            </w:r>
          </w:p>
        </w:tc>
      </w:tr>
      <w:tr w:rsidR="00675DCB" w:rsidRPr="00977757" w14:paraId="2BA28B4B" w14:textId="77777777">
        <w:tc>
          <w:tcPr>
            <w:tcW w:w="4139" w:type="dxa"/>
            <w:vAlign w:val="bottom"/>
          </w:tcPr>
          <w:p w14:paraId="0B5D37B7" w14:textId="77777777" w:rsidR="00675DCB" w:rsidRPr="00977757" w:rsidRDefault="00675DCB">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 xml:space="preserve">Equity securities investments </w:t>
            </w:r>
          </w:p>
        </w:tc>
        <w:tc>
          <w:tcPr>
            <w:tcW w:w="1305" w:type="dxa"/>
            <w:vAlign w:val="bottom"/>
          </w:tcPr>
          <w:p w14:paraId="122F2C1E"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36BC3D10"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6E7F5132"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257,899</w:t>
            </w:r>
          </w:p>
        </w:tc>
        <w:tc>
          <w:tcPr>
            <w:tcW w:w="1307" w:type="dxa"/>
            <w:gridSpan w:val="2"/>
            <w:vAlign w:val="bottom"/>
          </w:tcPr>
          <w:p w14:paraId="255AE8D2"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257,899</w:t>
            </w:r>
          </w:p>
        </w:tc>
      </w:tr>
      <w:tr w:rsidR="00675DCB" w:rsidRPr="00977757" w14:paraId="15941AD2" w14:textId="77777777">
        <w:tc>
          <w:tcPr>
            <w:tcW w:w="4139" w:type="dxa"/>
            <w:vAlign w:val="bottom"/>
          </w:tcPr>
          <w:p w14:paraId="15C68F45" w14:textId="77777777" w:rsidR="00675DCB" w:rsidRPr="00977757" w:rsidRDefault="00675DCB">
            <w:pPr>
              <w:spacing w:line="34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Financial assets measured at FVOCI </w:t>
            </w:r>
            <w:r w:rsidRPr="00977757">
              <w:rPr>
                <w:rFonts w:ascii="Arial" w:hAnsi="Arial" w:cs="Arial"/>
                <w:kern w:val="28"/>
                <w:sz w:val="18"/>
                <w:szCs w:val="18"/>
                <w:cs/>
              </w:rPr>
              <w:t xml:space="preserve"> </w:t>
            </w:r>
          </w:p>
        </w:tc>
        <w:tc>
          <w:tcPr>
            <w:tcW w:w="1305" w:type="dxa"/>
            <w:vAlign w:val="bottom"/>
          </w:tcPr>
          <w:p w14:paraId="7D73076E"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40F0FE19"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850D7BA"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p>
        </w:tc>
        <w:tc>
          <w:tcPr>
            <w:tcW w:w="1307" w:type="dxa"/>
            <w:gridSpan w:val="2"/>
            <w:vAlign w:val="bottom"/>
          </w:tcPr>
          <w:p w14:paraId="5070E1D2"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p>
        </w:tc>
      </w:tr>
      <w:tr w:rsidR="00675DCB" w:rsidRPr="00977757" w14:paraId="3FA9BAC4" w14:textId="77777777">
        <w:tc>
          <w:tcPr>
            <w:tcW w:w="4139" w:type="dxa"/>
            <w:vAlign w:val="bottom"/>
          </w:tcPr>
          <w:p w14:paraId="6DD5A27C" w14:textId="77777777" w:rsidR="00675DCB" w:rsidRPr="00977757" w:rsidRDefault="00675DCB">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305" w:type="dxa"/>
            <w:vAlign w:val="bottom"/>
          </w:tcPr>
          <w:p w14:paraId="37C751BA"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74972EF3"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40,059</w:t>
            </w:r>
          </w:p>
        </w:tc>
        <w:tc>
          <w:tcPr>
            <w:tcW w:w="1305" w:type="dxa"/>
            <w:vAlign w:val="bottom"/>
          </w:tcPr>
          <w:p w14:paraId="66F10D12"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488F61DA"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40,059</w:t>
            </w:r>
          </w:p>
        </w:tc>
      </w:tr>
      <w:tr w:rsidR="00675DCB" w:rsidRPr="00977757" w14:paraId="28DE7C25" w14:textId="77777777">
        <w:tc>
          <w:tcPr>
            <w:tcW w:w="4139" w:type="dxa"/>
            <w:vAlign w:val="bottom"/>
          </w:tcPr>
          <w:p w14:paraId="6D6ED17C" w14:textId="77777777" w:rsidR="00675DCB" w:rsidRPr="00977757" w:rsidRDefault="00675DCB">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Equity securities in</w:t>
            </w:r>
            <w:r w:rsidRPr="00977757">
              <w:rPr>
                <w:rFonts w:ascii="Arial" w:hAnsi="Arial" w:cstheme="minorBidi"/>
                <w:kern w:val="28"/>
                <w:sz w:val="18"/>
                <w:szCs w:val="18"/>
              </w:rPr>
              <w:t>vestments</w:t>
            </w:r>
          </w:p>
        </w:tc>
        <w:tc>
          <w:tcPr>
            <w:tcW w:w="1305" w:type="dxa"/>
            <w:vAlign w:val="bottom"/>
          </w:tcPr>
          <w:p w14:paraId="4F676B8C"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4D95AA1B"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01ABBC42"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201,707</w:t>
            </w:r>
          </w:p>
        </w:tc>
        <w:tc>
          <w:tcPr>
            <w:tcW w:w="1307" w:type="dxa"/>
            <w:gridSpan w:val="2"/>
            <w:vAlign w:val="bottom"/>
          </w:tcPr>
          <w:p w14:paraId="3461D96A"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201,707</w:t>
            </w:r>
          </w:p>
        </w:tc>
      </w:tr>
      <w:tr w:rsidR="00675DCB" w:rsidRPr="00977757" w14:paraId="34E2AAB5" w14:textId="77777777">
        <w:tc>
          <w:tcPr>
            <w:tcW w:w="4139" w:type="dxa"/>
            <w:vAlign w:val="bottom"/>
          </w:tcPr>
          <w:p w14:paraId="7A4D709A" w14:textId="77777777" w:rsidR="00675DCB" w:rsidRPr="00977757" w:rsidRDefault="00675DCB">
            <w:pPr>
              <w:spacing w:line="34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305" w:type="dxa"/>
            <w:vAlign w:val="bottom"/>
          </w:tcPr>
          <w:p w14:paraId="07E5C9FF"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1582ED78"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5ADCC00D"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p>
        </w:tc>
        <w:tc>
          <w:tcPr>
            <w:tcW w:w="1307" w:type="dxa"/>
            <w:gridSpan w:val="2"/>
            <w:vAlign w:val="bottom"/>
          </w:tcPr>
          <w:p w14:paraId="61C09A0C"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p>
        </w:tc>
      </w:tr>
      <w:tr w:rsidR="00675DCB" w:rsidRPr="00977757" w14:paraId="6921BB60" w14:textId="77777777">
        <w:tc>
          <w:tcPr>
            <w:tcW w:w="4139" w:type="dxa"/>
            <w:vAlign w:val="bottom"/>
          </w:tcPr>
          <w:p w14:paraId="76BBAE41" w14:textId="77777777" w:rsidR="00675DCB" w:rsidRPr="00977757" w:rsidRDefault="00675DCB">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305" w:type="dxa"/>
            <w:vAlign w:val="bottom"/>
          </w:tcPr>
          <w:p w14:paraId="1918DEEA"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6A2C6EAD"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12,394</w:t>
            </w:r>
          </w:p>
        </w:tc>
        <w:tc>
          <w:tcPr>
            <w:tcW w:w="1305" w:type="dxa"/>
            <w:vAlign w:val="bottom"/>
          </w:tcPr>
          <w:p w14:paraId="459EE17A"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7B3CDE1B"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12,394</w:t>
            </w:r>
          </w:p>
        </w:tc>
      </w:tr>
      <w:tr w:rsidR="00675DCB" w:rsidRPr="00977757" w14:paraId="37B717BD" w14:textId="77777777">
        <w:tc>
          <w:tcPr>
            <w:tcW w:w="4139" w:type="dxa"/>
            <w:vAlign w:val="bottom"/>
          </w:tcPr>
          <w:p w14:paraId="4E1E3E98" w14:textId="77777777" w:rsidR="00675DCB" w:rsidRPr="00977757" w:rsidRDefault="00675DCB">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Warrants</w:t>
            </w:r>
          </w:p>
        </w:tc>
        <w:tc>
          <w:tcPr>
            <w:tcW w:w="1305" w:type="dxa"/>
            <w:vAlign w:val="bottom"/>
          </w:tcPr>
          <w:p w14:paraId="79543C8F"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222</w:t>
            </w:r>
          </w:p>
        </w:tc>
        <w:tc>
          <w:tcPr>
            <w:tcW w:w="1305" w:type="dxa"/>
            <w:vAlign w:val="bottom"/>
          </w:tcPr>
          <w:p w14:paraId="2FA43702"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49DF0159"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0B4380F6"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222</w:t>
            </w:r>
          </w:p>
        </w:tc>
      </w:tr>
      <w:tr w:rsidR="00675DCB" w:rsidRPr="00977757" w14:paraId="76103BB2" w14:textId="77777777">
        <w:tc>
          <w:tcPr>
            <w:tcW w:w="4139" w:type="dxa"/>
            <w:vAlign w:val="bottom"/>
          </w:tcPr>
          <w:p w14:paraId="0616743F" w14:textId="77777777" w:rsidR="00675DCB" w:rsidRPr="00977757" w:rsidRDefault="00675DCB">
            <w:pPr>
              <w:spacing w:line="340" w:lineRule="exact"/>
              <w:ind w:left="243" w:hanging="180"/>
              <w:jc w:val="thaiDistribute"/>
              <w:rPr>
                <w:rFonts w:ascii="Arial" w:hAnsi="Arial" w:cs="Arial"/>
                <w:b/>
                <w:bCs/>
                <w:kern w:val="28"/>
                <w:sz w:val="18"/>
                <w:szCs w:val="18"/>
                <w:cs/>
              </w:rPr>
            </w:pPr>
            <w:r w:rsidRPr="00977757">
              <w:rPr>
                <w:rFonts w:ascii="Arial" w:hAnsi="Arial" w:cs="Arial"/>
                <w:b/>
                <w:bCs/>
                <w:kern w:val="28"/>
                <w:sz w:val="18"/>
                <w:szCs w:val="18"/>
              </w:rPr>
              <w:t xml:space="preserve">Liabilities measured at fair value </w:t>
            </w:r>
          </w:p>
        </w:tc>
        <w:tc>
          <w:tcPr>
            <w:tcW w:w="1305" w:type="dxa"/>
          </w:tcPr>
          <w:p w14:paraId="26764C69"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p>
        </w:tc>
        <w:tc>
          <w:tcPr>
            <w:tcW w:w="1305" w:type="dxa"/>
          </w:tcPr>
          <w:p w14:paraId="235E227A"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p>
        </w:tc>
        <w:tc>
          <w:tcPr>
            <w:tcW w:w="1305" w:type="dxa"/>
          </w:tcPr>
          <w:p w14:paraId="6D5D5CFD"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p>
        </w:tc>
        <w:tc>
          <w:tcPr>
            <w:tcW w:w="1307" w:type="dxa"/>
            <w:gridSpan w:val="2"/>
          </w:tcPr>
          <w:p w14:paraId="31C5385E" w14:textId="77777777" w:rsidR="00675DCB" w:rsidRPr="00977757" w:rsidRDefault="00675DCB">
            <w:pPr>
              <w:tabs>
                <w:tab w:val="decimal" w:pos="960"/>
              </w:tabs>
              <w:spacing w:line="340" w:lineRule="exact"/>
              <w:ind w:hanging="18"/>
              <w:jc w:val="thaiDistribute"/>
              <w:rPr>
                <w:rFonts w:ascii="Arial" w:hAnsi="Arial" w:cs="Arial"/>
                <w:kern w:val="28"/>
                <w:sz w:val="18"/>
                <w:szCs w:val="18"/>
                <w:cs/>
              </w:rPr>
            </w:pPr>
          </w:p>
        </w:tc>
      </w:tr>
      <w:tr w:rsidR="00675DCB" w:rsidRPr="00977757" w14:paraId="2452153B" w14:textId="77777777">
        <w:tc>
          <w:tcPr>
            <w:tcW w:w="4139" w:type="dxa"/>
            <w:vAlign w:val="bottom"/>
          </w:tcPr>
          <w:p w14:paraId="67CF1BCA" w14:textId="77777777" w:rsidR="00675DCB" w:rsidRPr="00977757" w:rsidRDefault="00675DCB">
            <w:pPr>
              <w:spacing w:line="340" w:lineRule="exact"/>
              <w:ind w:left="50"/>
              <w:jc w:val="thaiDistribute"/>
              <w:rPr>
                <w:rFonts w:ascii="Arial" w:hAnsi="Arial" w:cs="Arial"/>
                <w:kern w:val="28"/>
                <w:sz w:val="18"/>
                <w:szCs w:val="18"/>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305" w:type="dxa"/>
          </w:tcPr>
          <w:p w14:paraId="0F6A059A"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p>
        </w:tc>
        <w:tc>
          <w:tcPr>
            <w:tcW w:w="1305" w:type="dxa"/>
          </w:tcPr>
          <w:p w14:paraId="7165AA07"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p>
        </w:tc>
        <w:tc>
          <w:tcPr>
            <w:tcW w:w="1305" w:type="dxa"/>
          </w:tcPr>
          <w:p w14:paraId="6438BA83"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p>
        </w:tc>
        <w:tc>
          <w:tcPr>
            <w:tcW w:w="1307" w:type="dxa"/>
            <w:gridSpan w:val="2"/>
          </w:tcPr>
          <w:p w14:paraId="6F582A0D"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p>
        </w:tc>
      </w:tr>
      <w:tr w:rsidR="00675DCB" w:rsidRPr="00977757" w14:paraId="73914C59" w14:textId="77777777">
        <w:tc>
          <w:tcPr>
            <w:tcW w:w="4139" w:type="dxa"/>
            <w:vAlign w:val="bottom"/>
          </w:tcPr>
          <w:p w14:paraId="7C055079" w14:textId="77777777" w:rsidR="00675DCB" w:rsidRPr="00977757" w:rsidRDefault="00675DCB">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305" w:type="dxa"/>
            <w:vAlign w:val="bottom"/>
          </w:tcPr>
          <w:p w14:paraId="72ED1C34"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0D5FE69D"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293</w:t>
            </w:r>
          </w:p>
        </w:tc>
        <w:tc>
          <w:tcPr>
            <w:tcW w:w="1305" w:type="dxa"/>
            <w:vAlign w:val="bottom"/>
          </w:tcPr>
          <w:p w14:paraId="331EC1EB"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3E0226A5" w14:textId="77777777" w:rsidR="00675DCB" w:rsidRPr="00977757" w:rsidRDefault="00675DCB">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293</w:t>
            </w:r>
          </w:p>
        </w:tc>
      </w:tr>
    </w:tbl>
    <w:p w14:paraId="14AEAF5F" w14:textId="09939CD7" w:rsidR="000508CA" w:rsidRPr="00144D20" w:rsidRDefault="004416DE" w:rsidP="004416DE">
      <w:pPr>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22</w:t>
      </w:r>
      <w:r w:rsidR="00515EB6">
        <w:rPr>
          <w:rFonts w:ascii="Arial" w:hAnsi="Arial" w:cs="Arial"/>
          <w:b/>
          <w:bCs/>
          <w:sz w:val="22"/>
          <w:szCs w:val="22"/>
        </w:rPr>
        <w:t>.</w:t>
      </w:r>
      <w:r w:rsidR="00515EB6">
        <w:rPr>
          <w:rFonts w:ascii="Arial" w:hAnsi="Arial" w:cs="Arial"/>
          <w:b/>
          <w:bCs/>
          <w:sz w:val="22"/>
          <w:szCs w:val="22"/>
        </w:rPr>
        <w:tab/>
      </w:r>
      <w:r w:rsidR="000508CA" w:rsidRPr="00144D20">
        <w:rPr>
          <w:rFonts w:ascii="Arial" w:hAnsi="Arial" w:cs="Arial"/>
          <w:b/>
          <w:bCs/>
          <w:sz w:val="22"/>
          <w:szCs w:val="22"/>
        </w:rPr>
        <w:t>Approval of financial statements</w:t>
      </w:r>
    </w:p>
    <w:p w14:paraId="78994601" w14:textId="0FEEA8B6" w:rsidR="009B299D" w:rsidRPr="00144D20"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144D20">
        <w:rPr>
          <w:rFonts w:ascii="Arial" w:hAnsi="Arial" w:cs="Arial"/>
          <w:sz w:val="22"/>
          <w:szCs w:val="22"/>
        </w:rPr>
        <w:tab/>
        <w:t>These financial statements were authorised for issue by the Company’s Board of Directors on</w:t>
      </w:r>
      <w:r w:rsidR="000745F6" w:rsidRPr="00144D20">
        <w:rPr>
          <w:rFonts w:ascii="Arial" w:hAnsi="Arial" w:cs="Arial"/>
          <w:sz w:val="22"/>
          <w:szCs w:val="22"/>
        </w:rPr>
        <w:t xml:space="preserve"> </w:t>
      </w:r>
      <w:r w:rsidR="00E7057A">
        <w:rPr>
          <w:rFonts w:ascii="Arial" w:hAnsi="Arial" w:cs="Arial"/>
          <w:sz w:val="22"/>
          <w:szCs w:val="22"/>
        </w:rPr>
        <w:t>10</w:t>
      </w:r>
      <w:r w:rsidR="00915B32">
        <w:rPr>
          <w:rFonts w:ascii="Arial" w:hAnsi="Arial" w:cs="Arial"/>
          <w:sz w:val="22"/>
          <w:szCs w:val="22"/>
        </w:rPr>
        <w:t xml:space="preserve"> November</w:t>
      </w:r>
      <w:r w:rsidR="00186F1C" w:rsidRPr="00144D20">
        <w:rPr>
          <w:rFonts w:ascii="Arial" w:hAnsi="Arial" w:cs="Arial"/>
          <w:sz w:val="22"/>
          <w:szCs w:val="22"/>
        </w:rPr>
        <w:t xml:space="preserve"> </w:t>
      </w:r>
      <w:r w:rsidR="0016360C">
        <w:rPr>
          <w:rFonts w:ascii="Arial" w:hAnsi="Arial" w:cs="Arial"/>
          <w:sz w:val="22"/>
          <w:szCs w:val="22"/>
        </w:rPr>
        <w:t>2023</w:t>
      </w:r>
      <w:r w:rsidR="008E34C2" w:rsidRPr="00144D20">
        <w:rPr>
          <w:rFonts w:ascii="Arial" w:hAnsi="Arial" w:cs="Arial"/>
          <w:sz w:val="22"/>
          <w:szCs w:val="22"/>
        </w:rPr>
        <w:t>.</w:t>
      </w:r>
    </w:p>
    <w:sectPr w:rsidR="009B299D" w:rsidRPr="00144D20" w:rsidSect="00A0101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AC80A" w14:textId="77777777" w:rsidR="00574F25" w:rsidRDefault="00574F25" w:rsidP="006C0AC2">
      <w:r>
        <w:separator/>
      </w:r>
    </w:p>
  </w:endnote>
  <w:endnote w:type="continuationSeparator" w:id="0">
    <w:p w14:paraId="33AEC098" w14:textId="77777777" w:rsidR="00574F25" w:rsidRDefault="00574F25" w:rsidP="006C0AC2">
      <w:r>
        <w:continuationSeparator/>
      </w:r>
    </w:p>
  </w:endnote>
  <w:endnote w:type="continuationNotice" w:id="1">
    <w:p w14:paraId="16F2A41C" w14:textId="77777777" w:rsidR="00574F25" w:rsidRDefault="00574F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CD73F" w14:textId="77777777" w:rsidR="00B20FDA" w:rsidRDefault="00B20F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9760157"/>
      <w:docPartObj>
        <w:docPartGallery w:val="Page Numbers (Bottom of Page)"/>
        <w:docPartUnique/>
      </w:docPartObj>
    </w:sdtPr>
    <w:sdtEndPr>
      <w:rPr>
        <w:noProof/>
      </w:rPr>
    </w:sdtEndPr>
    <w:sdtContent>
      <w:p w14:paraId="43CB3123" w14:textId="77777777" w:rsidR="00B20FDA" w:rsidRPr="00067701" w:rsidRDefault="00B20FDA"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0F0BC" w14:textId="77777777" w:rsidR="00B20FDA" w:rsidRDefault="00B20F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186E5" w14:textId="77777777" w:rsidR="00574F25" w:rsidRDefault="00574F25" w:rsidP="006C0AC2">
      <w:r>
        <w:separator/>
      </w:r>
    </w:p>
  </w:footnote>
  <w:footnote w:type="continuationSeparator" w:id="0">
    <w:p w14:paraId="05134128" w14:textId="77777777" w:rsidR="00574F25" w:rsidRDefault="00574F25" w:rsidP="006C0AC2">
      <w:r>
        <w:continuationSeparator/>
      </w:r>
    </w:p>
  </w:footnote>
  <w:footnote w:type="continuationNotice" w:id="1">
    <w:p w14:paraId="688FDAB5" w14:textId="77777777" w:rsidR="00574F25" w:rsidRDefault="00574F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92280" w14:textId="77777777" w:rsidR="00B20FDA" w:rsidRDefault="00B20F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010E6" w14:textId="77777777" w:rsidR="00B20FDA" w:rsidRPr="003E57AE" w:rsidRDefault="00B20FDA" w:rsidP="00A80010">
    <w:pPr>
      <w:pStyle w:val="Header"/>
      <w:jc w:val="right"/>
      <w:rPr>
        <w:rFonts w:ascii="Arial" w:hAnsi="Arial" w:cs="Arial"/>
        <w:sz w:val="22"/>
        <w:szCs w:val="22"/>
        <w:lang w:val="en-US"/>
      </w:rPr>
    </w:pPr>
    <w:r w:rsidRPr="003E57AE">
      <w:rPr>
        <w:rFonts w:ascii="Arial" w:hAnsi="Arial" w:cs="Arial"/>
        <w:sz w:val="22"/>
        <w:szCs w:val="22"/>
        <w:lang w:val="en-US"/>
      </w:rPr>
      <w:t>(Unaudited but reviewed)</w:t>
    </w:r>
  </w:p>
  <w:p w14:paraId="79000D88" w14:textId="77777777" w:rsidR="00B20FDA" w:rsidRDefault="00B20F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30708" w14:textId="77777777" w:rsidR="00B20FDA" w:rsidRDefault="00B20F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3"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9"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4"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5"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37095098">
    <w:abstractNumId w:val="17"/>
  </w:num>
  <w:num w:numId="2" w16cid:durableId="1434400089">
    <w:abstractNumId w:val="23"/>
  </w:num>
  <w:num w:numId="3" w16cid:durableId="690373435">
    <w:abstractNumId w:val="1"/>
  </w:num>
  <w:num w:numId="4" w16cid:durableId="1718434611">
    <w:abstractNumId w:val="0"/>
  </w:num>
  <w:num w:numId="5" w16cid:durableId="1928070640">
    <w:abstractNumId w:val="27"/>
  </w:num>
  <w:num w:numId="6" w16cid:durableId="900823766">
    <w:abstractNumId w:val="5"/>
  </w:num>
  <w:num w:numId="7" w16cid:durableId="1945527511">
    <w:abstractNumId w:val="26"/>
  </w:num>
  <w:num w:numId="8" w16cid:durableId="1712925719">
    <w:abstractNumId w:val="22"/>
  </w:num>
  <w:num w:numId="9" w16cid:durableId="1021055306">
    <w:abstractNumId w:val="6"/>
  </w:num>
  <w:num w:numId="10" w16cid:durableId="820537713">
    <w:abstractNumId w:val="31"/>
  </w:num>
  <w:num w:numId="11" w16cid:durableId="818695477">
    <w:abstractNumId w:val="2"/>
  </w:num>
  <w:num w:numId="12" w16cid:durableId="371809150">
    <w:abstractNumId w:val="12"/>
  </w:num>
  <w:num w:numId="13" w16cid:durableId="225070534">
    <w:abstractNumId w:val="20"/>
  </w:num>
  <w:num w:numId="14" w16cid:durableId="2088457364">
    <w:abstractNumId w:val="11"/>
  </w:num>
  <w:num w:numId="15" w16cid:durableId="34351206">
    <w:abstractNumId w:val="35"/>
  </w:num>
  <w:num w:numId="16" w16cid:durableId="1675301942">
    <w:abstractNumId w:val="8"/>
  </w:num>
  <w:num w:numId="17" w16cid:durableId="1790003771">
    <w:abstractNumId w:val="33"/>
  </w:num>
  <w:num w:numId="18" w16cid:durableId="1357776167">
    <w:abstractNumId w:val="21"/>
  </w:num>
  <w:num w:numId="19" w16cid:durableId="122240138">
    <w:abstractNumId w:val="14"/>
  </w:num>
  <w:num w:numId="20" w16cid:durableId="260456711">
    <w:abstractNumId w:val="7"/>
  </w:num>
  <w:num w:numId="21" w16cid:durableId="1362166635">
    <w:abstractNumId w:val="15"/>
  </w:num>
  <w:num w:numId="22" w16cid:durableId="2099326365">
    <w:abstractNumId w:val="32"/>
  </w:num>
  <w:num w:numId="23" w16cid:durableId="69735642">
    <w:abstractNumId w:val="19"/>
  </w:num>
  <w:num w:numId="24" w16cid:durableId="1783914937">
    <w:abstractNumId w:val="29"/>
  </w:num>
  <w:num w:numId="25" w16cid:durableId="1250846167">
    <w:abstractNumId w:val="3"/>
  </w:num>
  <w:num w:numId="26" w16cid:durableId="1289817539">
    <w:abstractNumId w:val="25"/>
  </w:num>
  <w:num w:numId="27" w16cid:durableId="236673632">
    <w:abstractNumId w:val="30"/>
  </w:num>
  <w:num w:numId="28" w16cid:durableId="459568956">
    <w:abstractNumId w:val="13"/>
  </w:num>
  <w:num w:numId="29" w16cid:durableId="69275500">
    <w:abstractNumId w:val="9"/>
  </w:num>
  <w:num w:numId="30" w16cid:durableId="823275482">
    <w:abstractNumId w:val="28"/>
  </w:num>
  <w:num w:numId="31" w16cid:durableId="1549149514">
    <w:abstractNumId w:val="24"/>
  </w:num>
  <w:num w:numId="32" w16cid:durableId="2140026884">
    <w:abstractNumId w:val="16"/>
  </w:num>
  <w:num w:numId="33" w16cid:durableId="332801286">
    <w:abstractNumId w:val="10"/>
  </w:num>
  <w:num w:numId="34" w16cid:durableId="17902720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3235779">
    <w:abstractNumId w:val="4"/>
  </w:num>
  <w:num w:numId="36" w16cid:durableId="1068305703">
    <w:abstractNumId w:val="18"/>
  </w:num>
  <w:num w:numId="37" w16cid:durableId="101680643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1D67"/>
    <w:rsid w:val="00004394"/>
    <w:rsid w:val="00004808"/>
    <w:rsid w:val="00004B81"/>
    <w:rsid w:val="00005753"/>
    <w:rsid w:val="0000765F"/>
    <w:rsid w:val="000078CC"/>
    <w:rsid w:val="000109C9"/>
    <w:rsid w:val="000111D0"/>
    <w:rsid w:val="000111F2"/>
    <w:rsid w:val="0001179B"/>
    <w:rsid w:val="00011F64"/>
    <w:rsid w:val="00012E4E"/>
    <w:rsid w:val="0001439D"/>
    <w:rsid w:val="00014E08"/>
    <w:rsid w:val="00014F84"/>
    <w:rsid w:val="000151E9"/>
    <w:rsid w:val="0001535F"/>
    <w:rsid w:val="00015454"/>
    <w:rsid w:val="000157FE"/>
    <w:rsid w:val="000162B2"/>
    <w:rsid w:val="00016395"/>
    <w:rsid w:val="000206ED"/>
    <w:rsid w:val="00021729"/>
    <w:rsid w:val="00022CBD"/>
    <w:rsid w:val="00023383"/>
    <w:rsid w:val="00023C94"/>
    <w:rsid w:val="0002414B"/>
    <w:rsid w:val="00024A76"/>
    <w:rsid w:val="00024BAB"/>
    <w:rsid w:val="00025BF0"/>
    <w:rsid w:val="00025CB8"/>
    <w:rsid w:val="00027528"/>
    <w:rsid w:val="000279F1"/>
    <w:rsid w:val="000300C0"/>
    <w:rsid w:val="00030B6B"/>
    <w:rsid w:val="00031437"/>
    <w:rsid w:val="00032C7F"/>
    <w:rsid w:val="00032EC2"/>
    <w:rsid w:val="000349C2"/>
    <w:rsid w:val="00035438"/>
    <w:rsid w:val="00035783"/>
    <w:rsid w:val="000359DC"/>
    <w:rsid w:val="00035D99"/>
    <w:rsid w:val="00037C4C"/>
    <w:rsid w:val="000406C2"/>
    <w:rsid w:val="0004097B"/>
    <w:rsid w:val="00041F69"/>
    <w:rsid w:val="00042955"/>
    <w:rsid w:val="00043BF6"/>
    <w:rsid w:val="0004507C"/>
    <w:rsid w:val="0004551A"/>
    <w:rsid w:val="00045678"/>
    <w:rsid w:val="00045F1D"/>
    <w:rsid w:val="000467AD"/>
    <w:rsid w:val="00047148"/>
    <w:rsid w:val="00047A21"/>
    <w:rsid w:val="000508CA"/>
    <w:rsid w:val="00052201"/>
    <w:rsid w:val="00052632"/>
    <w:rsid w:val="000532A8"/>
    <w:rsid w:val="0005425D"/>
    <w:rsid w:val="000547CD"/>
    <w:rsid w:val="00054EBD"/>
    <w:rsid w:val="00056604"/>
    <w:rsid w:val="000570CB"/>
    <w:rsid w:val="0005758D"/>
    <w:rsid w:val="0006566A"/>
    <w:rsid w:val="00065E0A"/>
    <w:rsid w:val="00065F3D"/>
    <w:rsid w:val="000660B4"/>
    <w:rsid w:val="00066D8A"/>
    <w:rsid w:val="00067701"/>
    <w:rsid w:val="00067A92"/>
    <w:rsid w:val="0007014E"/>
    <w:rsid w:val="00070446"/>
    <w:rsid w:val="00070D9C"/>
    <w:rsid w:val="000711DE"/>
    <w:rsid w:val="00071A05"/>
    <w:rsid w:val="00071A5A"/>
    <w:rsid w:val="00072845"/>
    <w:rsid w:val="00072A86"/>
    <w:rsid w:val="00073565"/>
    <w:rsid w:val="000737B8"/>
    <w:rsid w:val="000745F6"/>
    <w:rsid w:val="00075A28"/>
    <w:rsid w:val="00075C20"/>
    <w:rsid w:val="00075DF4"/>
    <w:rsid w:val="00076E16"/>
    <w:rsid w:val="0008023D"/>
    <w:rsid w:val="0008259A"/>
    <w:rsid w:val="000826B6"/>
    <w:rsid w:val="00082A1B"/>
    <w:rsid w:val="00083D29"/>
    <w:rsid w:val="00084294"/>
    <w:rsid w:val="0008575B"/>
    <w:rsid w:val="000866FE"/>
    <w:rsid w:val="00086A0D"/>
    <w:rsid w:val="0008739E"/>
    <w:rsid w:val="000873C8"/>
    <w:rsid w:val="00091260"/>
    <w:rsid w:val="00092238"/>
    <w:rsid w:val="0009249B"/>
    <w:rsid w:val="00092D11"/>
    <w:rsid w:val="000941E7"/>
    <w:rsid w:val="00094EE3"/>
    <w:rsid w:val="00095016"/>
    <w:rsid w:val="00095118"/>
    <w:rsid w:val="0009595D"/>
    <w:rsid w:val="00095AB4"/>
    <w:rsid w:val="000963FB"/>
    <w:rsid w:val="00097330"/>
    <w:rsid w:val="000973CA"/>
    <w:rsid w:val="000979C8"/>
    <w:rsid w:val="00097B83"/>
    <w:rsid w:val="000A2081"/>
    <w:rsid w:val="000A45F3"/>
    <w:rsid w:val="000A48A0"/>
    <w:rsid w:val="000A5594"/>
    <w:rsid w:val="000A5EBE"/>
    <w:rsid w:val="000A71FE"/>
    <w:rsid w:val="000A72DF"/>
    <w:rsid w:val="000A7318"/>
    <w:rsid w:val="000B0DF1"/>
    <w:rsid w:val="000B2419"/>
    <w:rsid w:val="000B2D7E"/>
    <w:rsid w:val="000B2E44"/>
    <w:rsid w:val="000B30CC"/>
    <w:rsid w:val="000B44B2"/>
    <w:rsid w:val="000B51DF"/>
    <w:rsid w:val="000B5470"/>
    <w:rsid w:val="000B5BDB"/>
    <w:rsid w:val="000B5DD2"/>
    <w:rsid w:val="000B6358"/>
    <w:rsid w:val="000B68D7"/>
    <w:rsid w:val="000B6C44"/>
    <w:rsid w:val="000B7CE9"/>
    <w:rsid w:val="000C147F"/>
    <w:rsid w:val="000C23B4"/>
    <w:rsid w:val="000C44EB"/>
    <w:rsid w:val="000C5B6B"/>
    <w:rsid w:val="000C63AB"/>
    <w:rsid w:val="000C695C"/>
    <w:rsid w:val="000C769A"/>
    <w:rsid w:val="000D0CE2"/>
    <w:rsid w:val="000D11E5"/>
    <w:rsid w:val="000D2074"/>
    <w:rsid w:val="000D2574"/>
    <w:rsid w:val="000D3E73"/>
    <w:rsid w:val="000D4563"/>
    <w:rsid w:val="000D5BD8"/>
    <w:rsid w:val="000D68E0"/>
    <w:rsid w:val="000D72B1"/>
    <w:rsid w:val="000E02C8"/>
    <w:rsid w:val="000E0622"/>
    <w:rsid w:val="000E1495"/>
    <w:rsid w:val="000E174C"/>
    <w:rsid w:val="000E1D72"/>
    <w:rsid w:val="000E1FEA"/>
    <w:rsid w:val="000E2324"/>
    <w:rsid w:val="000E2AEC"/>
    <w:rsid w:val="000E3118"/>
    <w:rsid w:val="000E6388"/>
    <w:rsid w:val="000E6858"/>
    <w:rsid w:val="000F03E0"/>
    <w:rsid w:val="000F065E"/>
    <w:rsid w:val="000F0D4C"/>
    <w:rsid w:val="000F105B"/>
    <w:rsid w:val="000F1217"/>
    <w:rsid w:val="000F15B0"/>
    <w:rsid w:val="000F1AE2"/>
    <w:rsid w:val="000F1C05"/>
    <w:rsid w:val="000F294F"/>
    <w:rsid w:val="000F32B4"/>
    <w:rsid w:val="000F3814"/>
    <w:rsid w:val="000F3A09"/>
    <w:rsid w:val="000F3D25"/>
    <w:rsid w:val="000F430D"/>
    <w:rsid w:val="000F59F9"/>
    <w:rsid w:val="000F612E"/>
    <w:rsid w:val="000F64B2"/>
    <w:rsid w:val="000F6C75"/>
    <w:rsid w:val="000F76EF"/>
    <w:rsid w:val="000F7881"/>
    <w:rsid w:val="00100A4D"/>
    <w:rsid w:val="00102C7F"/>
    <w:rsid w:val="00103A9C"/>
    <w:rsid w:val="00104CA9"/>
    <w:rsid w:val="001051DC"/>
    <w:rsid w:val="00105387"/>
    <w:rsid w:val="001058FF"/>
    <w:rsid w:val="00105AD5"/>
    <w:rsid w:val="00106EB4"/>
    <w:rsid w:val="00107681"/>
    <w:rsid w:val="00107FE8"/>
    <w:rsid w:val="00110231"/>
    <w:rsid w:val="00111AEF"/>
    <w:rsid w:val="00112A99"/>
    <w:rsid w:val="00112E46"/>
    <w:rsid w:val="00113C56"/>
    <w:rsid w:val="0011445E"/>
    <w:rsid w:val="001148AB"/>
    <w:rsid w:val="001156EC"/>
    <w:rsid w:val="00116AD3"/>
    <w:rsid w:val="0011725D"/>
    <w:rsid w:val="00117D8E"/>
    <w:rsid w:val="0012005A"/>
    <w:rsid w:val="00120B70"/>
    <w:rsid w:val="001227E7"/>
    <w:rsid w:val="00122824"/>
    <w:rsid w:val="00122BE8"/>
    <w:rsid w:val="001249B7"/>
    <w:rsid w:val="00125313"/>
    <w:rsid w:val="00125764"/>
    <w:rsid w:val="001260EA"/>
    <w:rsid w:val="00126259"/>
    <w:rsid w:val="001263B4"/>
    <w:rsid w:val="00126C79"/>
    <w:rsid w:val="00127226"/>
    <w:rsid w:val="00127BE9"/>
    <w:rsid w:val="0013152C"/>
    <w:rsid w:val="00131CBE"/>
    <w:rsid w:val="001336BF"/>
    <w:rsid w:val="00133878"/>
    <w:rsid w:val="00135169"/>
    <w:rsid w:val="00135469"/>
    <w:rsid w:val="00136299"/>
    <w:rsid w:val="00136726"/>
    <w:rsid w:val="0013676C"/>
    <w:rsid w:val="0013710C"/>
    <w:rsid w:val="001374B8"/>
    <w:rsid w:val="00137AF3"/>
    <w:rsid w:val="00137C28"/>
    <w:rsid w:val="00137EB8"/>
    <w:rsid w:val="0014085B"/>
    <w:rsid w:val="0014125C"/>
    <w:rsid w:val="0014272F"/>
    <w:rsid w:val="001432B0"/>
    <w:rsid w:val="001435CF"/>
    <w:rsid w:val="0014381B"/>
    <w:rsid w:val="0014381F"/>
    <w:rsid w:val="00143DC6"/>
    <w:rsid w:val="00144198"/>
    <w:rsid w:val="00144CD9"/>
    <w:rsid w:val="00144D20"/>
    <w:rsid w:val="00144ED5"/>
    <w:rsid w:val="00145218"/>
    <w:rsid w:val="0014577E"/>
    <w:rsid w:val="00145985"/>
    <w:rsid w:val="00145F84"/>
    <w:rsid w:val="00146332"/>
    <w:rsid w:val="00150A72"/>
    <w:rsid w:val="00150DFB"/>
    <w:rsid w:val="001539F8"/>
    <w:rsid w:val="00153A63"/>
    <w:rsid w:val="00154D2C"/>
    <w:rsid w:val="001555B4"/>
    <w:rsid w:val="00155989"/>
    <w:rsid w:val="001569AD"/>
    <w:rsid w:val="00156AD2"/>
    <w:rsid w:val="00156D57"/>
    <w:rsid w:val="001571BA"/>
    <w:rsid w:val="00157C1D"/>
    <w:rsid w:val="00160E32"/>
    <w:rsid w:val="001620A6"/>
    <w:rsid w:val="00162AEA"/>
    <w:rsid w:val="0016360C"/>
    <w:rsid w:val="001639EA"/>
    <w:rsid w:val="00164693"/>
    <w:rsid w:val="00164C43"/>
    <w:rsid w:val="0016521F"/>
    <w:rsid w:val="001657C2"/>
    <w:rsid w:val="00166C7E"/>
    <w:rsid w:val="00167E6C"/>
    <w:rsid w:val="0017003C"/>
    <w:rsid w:val="001710BE"/>
    <w:rsid w:val="00171839"/>
    <w:rsid w:val="00171A28"/>
    <w:rsid w:val="00171B43"/>
    <w:rsid w:val="00171BC6"/>
    <w:rsid w:val="00171D5E"/>
    <w:rsid w:val="0017207D"/>
    <w:rsid w:val="001722BA"/>
    <w:rsid w:val="0017254D"/>
    <w:rsid w:val="00172A5B"/>
    <w:rsid w:val="00173B0A"/>
    <w:rsid w:val="00173B7C"/>
    <w:rsid w:val="00173C5B"/>
    <w:rsid w:val="0017521F"/>
    <w:rsid w:val="00175232"/>
    <w:rsid w:val="00176024"/>
    <w:rsid w:val="00176984"/>
    <w:rsid w:val="00177753"/>
    <w:rsid w:val="00180A90"/>
    <w:rsid w:val="00180E68"/>
    <w:rsid w:val="001812C3"/>
    <w:rsid w:val="001815F4"/>
    <w:rsid w:val="001821AC"/>
    <w:rsid w:val="0018231C"/>
    <w:rsid w:val="00182B8D"/>
    <w:rsid w:val="00183C7C"/>
    <w:rsid w:val="00184623"/>
    <w:rsid w:val="0018693D"/>
    <w:rsid w:val="00186E85"/>
    <w:rsid w:val="00186F1C"/>
    <w:rsid w:val="001872E7"/>
    <w:rsid w:val="00187C21"/>
    <w:rsid w:val="0019189F"/>
    <w:rsid w:val="0019199B"/>
    <w:rsid w:val="00191E1C"/>
    <w:rsid w:val="00193018"/>
    <w:rsid w:val="001930CF"/>
    <w:rsid w:val="0019422A"/>
    <w:rsid w:val="00194913"/>
    <w:rsid w:val="00195476"/>
    <w:rsid w:val="001959BE"/>
    <w:rsid w:val="001965F1"/>
    <w:rsid w:val="0019746B"/>
    <w:rsid w:val="00197B98"/>
    <w:rsid w:val="001A0778"/>
    <w:rsid w:val="001A08CE"/>
    <w:rsid w:val="001A1B06"/>
    <w:rsid w:val="001A21A7"/>
    <w:rsid w:val="001A2209"/>
    <w:rsid w:val="001A22E0"/>
    <w:rsid w:val="001A281B"/>
    <w:rsid w:val="001A3846"/>
    <w:rsid w:val="001A3AD6"/>
    <w:rsid w:val="001A3EB5"/>
    <w:rsid w:val="001A4AEB"/>
    <w:rsid w:val="001A6683"/>
    <w:rsid w:val="001A6B3A"/>
    <w:rsid w:val="001A7057"/>
    <w:rsid w:val="001A7275"/>
    <w:rsid w:val="001A7596"/>
    <w:rsid w:val="001A7677"/>
    <w:rsid w:val="001B03EF"/>
    <w:rsid w:val="001B1005"/>
    <w:rsid w:val="001B18FB"/>
    <w:rsid w:val="001B2789"/>
    <w:rsid w:val="001B3398"/>
    <w:rsid w:val="001B3F3E"/>
    <w:rsid w:val="001B48E4"/>
    <w:rsid w:val="001B5572"/>
    <w:rsid w:val="001B5DEE"/>
    <w:rsid w:val="001B613F"/>
    <w:rsid w:val="001B621B"/>
    <w:rsid w:val="001B62F0"/>
    <w:rsid w:val="001B6344"/>
    <w:rsid w:val="001B6535"/>
    <w:rsid w:val="001B68B6"/>
    <w:rsid w:val="001B6DBC"/>
    <w:rsid w:val="001B7B11"/>
    <w:rsid w:val="001B7C86"/>
    <w:rsid w:val="001C09E3"/>
    <w:rsid w:val="001C2030"/>
    <w:rsid w:val="001C228B"/>
    <w:rsid w:val="001C27E4"/>
    <w:rsid w:val="001C2E50"/>
    <w:rsid w:val="001C2F0F"/>
    <w:rsid w:val="001C4B95"/>
    <w:rsid w:val="001C4E23"/>
    <w:rsid w:val="001C4E73"/>
    <w:rsid w:val="001C51B6"/>
    <w:rsid w:val="001C539E"/>
    <w:rsid w:val="001C5C96"/>
    <w:rsid w:val="001C67BB"/>
    <w:rsid w:val="001C714B"/>
    <w:rsid w:val="001C763E"/>
    <w:rsid w:val="001C7D48"/>
    <w:rsid w:val="001D137F"/>
    <w:rsid w:val="001D1864"/>
    <w:rsid w:val="001D1B8D"/>
    <w:rsid w:val="001D1BFF"/>
    <w:rsid w:val="001D287E"/>
    <w:rsid w:val="001D2F26"/>
    <w:rsid w:val="001D38D9"/>
    <w:rsid w:val="001D4618"/>
    <w:rsid w:val="001D4E60"/>
    <w:rsid w:val="001D5726"/>
    <w:rsid w:val="001D6CDB"/>
    <w:rsid w:val="001D777A"/>
    <w:rsid w:val="001D78AC"/>
    <w:rsid w:val="001D7B7D"/>
    <w:rsid w:val="001D7BC5"/>
    <w:rsid w:val="001E0ADD"/>
    <w:rsid w:val="001E15A8"/>
    <w:rsid w:val="001E1FB3"/>
    <w:rsid w:val="001E25FD"/>
    <w:rsid w:val="001E2630"/>
    <w:rsid w:val="001E2B65"/>
    <w:rsid w:val="001E2B9B"/>
    <w:rsid w:val="001E3003"/>
    <w:rsid w:val="001E32AC"/>
    <w:rsid w:val="001E3808"/>
    <w:rsid w:val="001E46A3"/>
    <w:rsid w:val="001E5149"/>
    <w:rsid w:val="001F0212"/>
    <w:rsid w:val="001F08F0"/>
    <w:rsid w:val="001F0B3B"/>
    <w:rsid w:val="001F18E7"/>
    <w:rsid w:val="001F1C56"/>
    <w:rsid w:val="001F1F9B"/>
    <w:rsid w:val="001F357B"/>
    <w:rsid w:val="001F5484"/>
    <w:rsid w:val="001F7423"/>
    <w:rsid w:val="001F7FE3"/>
    <w:rsid w:val="00200A0D"/>
    <w:rsid w:val="00201517"/>
    <w:rsid w:val="00201D93"/>
    <w:rsid w:val="00201E18"/>
    <w:rsid w:val="00202DF2"/>
    <w:rsid w:val="00202E64"/>
    <w:rsid w:val="00202F81"/>
    <w:rsid w:val="002033D4"/>
    <w:rsid w:val="002046EC"/>
    <w:rsid w:val="00205C09"/>
    <w:rsid w:val="00206A0C"/>
    <w:rsid w:val="00206AF5"/>
    <w:rsid w:val="00207171"/>
    <w:rsid w:val="0021156A"/>
    <w:rsid w:val="00211591"/>
    <w:rsid w:val="002117A9"/>
    <w:rsid w:val="00211CB1"/>
    <w:rsid w:val="00211D71"/>
    <w:rsid w:val="002122FB"/>
    <w:rsid w:val="0021382F"/>
    <w:rsid w:val="00214377"/>
    <w:rsid w:val="00214D6C"/>
    <w:rsid w:val="00215074"/>
    <w:rsid w:val="0021532C"/>
    <w:rsid w:val="002171DB"/>
    <w:rsid w:val="00220918"/>
    <w:rsid w:val="00220BC5"/>
    <w:rsid w:val="00220E7A"/>
    <w:rsid w:val="00221CAB"/>
    <w:rsid w:val="00222BC9"/>
    <w:rsid w:val="0022311D"/>
    <w:rsid w:val="002237BC"/>
    <w:rsid w:val="00223EA2"/>
    <w:rsid w:val="0022423D"/>
    <w:rsid w:val="0022424C"/>
    <w:rsid w:val="002252A4"/>
    <w:rsid w:val="0022590F"/>
    <w:rsid w:val="0022598D"/>
    <w:rsid w:val="00226457"/>
    <w:rsid w:val="00226D09"/>
    <w:rsid w:val="00227498"/>
    <w:rsid w:val="00227BAF"/>
    <w:rsid w:val="002301FD"/>
    <w:rsid w:val="00230EAA"/>
    <w:rsid w:val="00232725"/>
    <w:rsid w:val="00232EC8"/>
    <w:rsid w:val="00234D20"/>
    <w:rsid w:val="002357CE"/>
    <w:rsid w:val="00235C0E"/>
    <w:rsid w:val="00236A7E"/>
    <w:rsid w:val="00236F25"/>
    <w:rsid w:val="00237726"/>
    <w:rsid w:val="002377CC"/>
    <w:rsid w:val="00237F47"/>
    <w:rsid w:val="00240126"/>
    <w:rsid w:val="00240E2A"/>
    <w:rsid w:val="0024114B"/>
    <w:rsid w:val="00241227"/>
    <w:rsid w:val="0024144E"/>
    <w:rsid w:val="00241502"/>
    <w:rsid w:val="002427A2"/>
    <w:rsid w:val="002430DD"/>
    <w:rsid w:val="0024419B"/>
    <w:rsid w:val="00244962"/>
    <w:rsid w:val="00244DA8"/>
    <w:rsid w:val="0024663A"/>
    <w:rsid w:val="0024666F"/>
    <w:rsid w:val="0024690B"/>
    <w:rsid w:val="00246DB0"/>
    <w:rsid w:val="00247CD3"/>
    <w:rsid w:val="00254144"/>
    <w:rsid w:val="002553B2"/>
    <w:rsid w:val="00255B54"/>
    <w:rsid w:val="00256551"/>
    <w:rsid w:val="002575BD"/>
    <w:rsid w:val="002577F3"/>
    <w:rsid w:val="002601DC"/>
    <w:rsid w:val="00261446"/>
    <w:rsid w:val="00262C91"/>
    <w:rsid w:val="00262E27"/>
    <w:rsid w:val="00263014"/>
    <w:rsid w:val="00263BBE"/>
    <w:rsid w:val="00263F5B"/>
    <w:rsid w:val="00263FA4"/>
    <w:rsid w:val="0026407E"/>
    <w:rsid w:val="00264172"/>
    <w:rsid w:val="00264825"/>
    <w:rsid w:val="002649BA"/>
    <w:rsid w:val="00264D72"/>
    <w:rsid w:val="00265365"/>
    <w:rsid w:val="00265BE7"/>
    <w:rsid w:val="002676F9"/>
    <w:rsid w:val="00270455"/>
    <w:rsid w:val="00270CB2"/>
    <w:rsid w:val="00271195"/>
    <w:rsid w:val="00271A3E"/>
    <w:rsid w:val="00271C35"/>
    <w:rsid w:val="00272EA6"/>
    <w:rsid w:val="00272F0C"/>
    <w:rsid w:val="00273C03"/>
    <w:rsid w:val="00273D78"/>
    <w:rsid w:val="0027415D"/>
    <w:rsid w:val="00274244"/>
    <w:rsid w:val="002753CB"/>
    <w:rsid w:val="002761EC"/>
    <w:rsid w:val="0027622D"/>
    <w:rsid w:val="002769D0"/>
    <w:rsid w:val="002779E3"/>
    <w:rsid w:val="00280042"/>
    <w:rsid w:val="002801B7"/>
    <w:rsid w:val="002819B7"/>
    <w:rsid w:val="00281A62"/>
    <w:rsid w:val="00282885"/>
    <w:rsid w:val="0028294B"/>
    <w:rsid w:val="00282CCE"/>
    <w:rsid w:val="002830A4"/>
    <w:rsid w:val="00284341"/>
    <w:rsid w:val="002843D6"/>
    <w:rsid w:val="002843E6"/>
    <w:rsid w:val="0028465B"/>
    <w:rsid w:val="00285F13"/>
    <w:rsid w:val="00286286"/>
    <w:rsid w:val="002862EC"/>
    <w:rsid w:val="002866F5"/>
    <w:rsid w:val="00286715"/>
    <w:rsid w:val="00286716"/>
    <w:rsid w:val="00286AC4"/>
    <w:rsid w:val="002871A8"/>
    <w:rsid w:val="00287AC7"/>
    <w:rsid w:val="00290678"/>
    <w:rsid w:val="00290C15"/>
    <w:rsid w:val="0029194C"/>
    <w:rsid w:val="0029199A"/>
    <w:rsid w:val="00292561"/>
    <w:rsid w:val="002929C9"/>
    <w:rsid w:val="002954BA"/>
    <w:rsid w:val="0029676D"/>
    <w:rsid w:val="002967E4"/>
    <w:rsid w:val="00296E08"/>
    <w:rsid w:val="00297BC2"/>
    <w:rsid w:val="00297BE2"/>
    <w:rsid w:val="00297F2E"/>
    <w:rsid w:val="002A00D1"/>
    <w:rsid w:val="002A10C7"/>
    <w:rsid w:val="002A1B0E"/>
    <w:rsid w:val="002A2462"/>
    <w:rsid w:val="002A37DC"/>
    <w:rsid w:val="002A522B"/>
    <w:rsid w:val="002A702A"/>
    <w:rsid w:val="002B0740"/>
    <w:rsid w:val="002B0A6B"/>
    <w:rsid w:val="002B0E3E"/>
    <w:rsid w:val="002B161A"/>
    <w:rsid w:val="002B1852"/>
    <w:rsid w:val="002B20DE"/>
    <w:rsid w:val="002B2589"/>
    <w:rsid w:val="002B2F00"/>
    <w:rsid w:val="002B4303"/>
    <w:rsid w:val="002B4392"/>
    <w:rsid w:val="002B4A4A"/>
    <w:rsid w:val="002B51AB"/>
    <w:rsid w:val="002B6E2F"/>
    <w:rsid w:val="002B7309"/>
    <w:rsid w:val="002B73F0"/>
    <w:rsid w:val="002B7906"/>
    <w:rsid w:val="002C015C"/>
    <w:rsid w:val="002C0544"/>
    <w:rsid w:val="002C0A3F"/>
    <w:rsid w:val="002C1D61"/>
    <w:rsid w:val="002C2233"/>
    <w:rsid w:val="002C25F6"/>
    <w:rsid w:val="002C272F"/>
    <w:rsid w:val="002C2A41"/>
    <w:rsid w:val="002C322A"/>
    <w:rsid w:val="002C32A4"/>
    <w:rsid w:val="002C335F"/>
    <w:rsid w:val="002C3F18"/>
    <w:rsid w:val="002C4539"/>
    <w:rsid w:val="002C5C4E"/>
    <w:rsid w:val="002D09AE"/>
    <w:rsid w:val="002D2D2C"/>
    <w:rsid w:val="002D3A1D"/>
    <w:rsid w:val="002D3D56"/>
    <w:rsid w:val="002D4CEA"/>
    <w:rsid w:val="002D5798"/>
    <w:rsid w:val="002D6625"/>
    <w:rsid w:val="002D67F5"/>
    <w:rsid w:val="002D707E"/>
    <w:rsid w:val="002D77EC"/>
    <w:rsid w:val="002D798D"/>
    <w:rsid w:val="002E019F"/>
    <w:rsid w:val="002E0BDF"/>
    <w:rsid w:val="002E1F7F"/>
    <w:rsid w:val="002E295C"/>
    <w:rsid w:val="002E3B47"/>
    <w:rsid w:val="002E4B36"/>
    <w:rsid w:val="002E4B44"/>
    <w:rsid w:val="002E4DE4"/>
    <w:rsid w:val="002E504E"/>
    <w:rsid w:val="002E5BB3"/>
    <w:rsid w:val="002F0621"/>
    <w:rsid w:val="002F0A56"/>
    <w:rsid w:val="002F1347"/>
    <w:rsid w:val="002F2439"/>
    <w:rsid w:val="002F29D3"/>
    <w:rsid w:val="002F4BD9"/>
    <w:rsid w:val="002F5AE4"/>
    <w:rsid w:val="002F5BEB"/>
    <w:rsid w:val="002F5F52"/>
    <w:rsid w:val="002F62FC"/>
    <w:rsid w:val="002F7EEF"/>
    <w:rsid w:val="0030355C"/>
    <w:rsid w:val="00303C08"/>
    <w:rsid w:val="003043F8"/>
    <w:rsid w:val="00304530"/>
    <w:rsid w:val="003057A0"/>
    <w:rsid w:val="0030599A"/>
    <w:rsid w:val="003059B5"/>
    <w:rsid w:val="0030601E"/>
    <w:rsid w:val="0030639C"/>
    <w:rsid w:val="00306BEC"/>
    <w:rsid w:val="00307004"/>
    <w:rsid w:val="00310789"/>
    <w:rsid w:val="00310D7C"/>
    <w:rsid w:val="0031190D"/>
    <w:rsid w:val="00311A85"/>
    <w:rsid w:val="00312152"/>
    <w:rsid w:val="00312314"/>
    <w:rsid w:val="003139AE"/>
    <w:rsid w:val="003147C6"/>
    <w:rsid w:val="003148B9"/>
    <w:rsid w:val="00314F8C"/>
    <w:rsid w:val="003159FD"/>
    <w:rsid w:val="00316F1B"/>
    <w:rsid w:val="00317A86"/>
    <w:rsid w:val="003206D5"/>
    <w:rsid w:val="00320C1B"/>
    <w:rsid w:val="00321083"/>
    <w:rsid w:val="003213C7"/>
    <w:rsid w:val="00322A18"/>
    <w:rsid w:val="00323404"/>
    <w:rsid w:val="00324013"/>
    <w:rsid w:val="003248B3"/>
    <w:rsid w:val="00324C6E"/>
    <w:rsid w:val="0032517D"/>
    <w:rsid w:val="00326812"/>
    <w:rsid w:val="0032699A"/>
    <w:rsid w:val="00327A8A"/>
    <w:rsid w:val="00330113"/>
    <w:rsid w:val="003301B0"/>
    <w:rsid w:val="003303D3"/>
    <w:rsid w:val="00331007"/>
    <w:rsid w:val="0033254C"/>
    <w:rsid w:val="003327DA"/>
    <w:rsid w:val="00333F75"/>
    <w:rsid w:val="003346CA"/>
    <w:rsid w:val="003348E1"/>
    <w:rsid w:val="00334D5A"/>
    <w:rsid w:val="003355DB"/>
    <w:rsid w:val="00335C58"/>
    <w:rsid w:val="00336F48"/>
    <w:rsid w:val="003401A4"/>
    <w:rsid w:val="00341B9C"/>
    <w:rsid w:val="00341C4A"/>
    <w:rsid w:val="003442F5"/>
    <w:rsid w:val="0034431E"/>
    <w:rsid w:val="00344DA1"/>
    <w:rsid w:val="003454CD"/>
    <w:rsid w:val="00345750"/>
    <w:rsid w:val="00346652"/>
    <w:rsid w:val="003467B9"/>
    <w:rsid w:val="00346844"/>
    <w:rsid w:val="00347389"/>
    <w:rsid w:val="00347708"/>
    <w:rsid w:val="00350815"/>
    <w:rsid w:val="00351AA1"/>
    <w:rsid w:val="00351C12"/>
    <w:rsid w:val="0035212B"/>
    <w:rsid w:val="00353197"/>
    <w:rsid w:val="00354F08"/>
    <w:rsid w:val="00355A0E"/>
    <w:rsid w:val="00355A99"/>
    <w:rsid w:val="003561B3"/>
    <w:rsid w:val="00357414"/>
    <w:rsid w:val="00357986"/>
    <w:rsid w:val="00361F84"/>
    <w:rsid w:val="00362316"/>
    <w:rsid w:val="0036257D"/>
    <w:rsid w:val="00362C2D"/>
    <w:rsid w:val="00363328"/>
    <w:rsid w:val="00363AD6"/>
    <w:rsid w:val="00364086"/>
    <w:rsid w:val="0036414E"/>
    <w:rsid w:val="003649F8"/>
    <w:rsid w:val="00364A03"/>
    <w:rsid w:val="00364CF5"/>
    <w:rsid w:val="00364D24"/>
    <w:rsid w:val="00364D5B"/>
    <w:rsid w:val="003655CE"/>
    <w:rsid w:val="00365A0A"/>
    <w:rsid w:val="003667E8"/>
    <w:rsid w:val="0037071F"/>
    <w:rsid w:val="00370903"/>
    <w:rsid w:val="0037090D"/>
    <w:rsid w:val="0037119C"/>
    <w:rsid w:val="003727B6"/>
    <w:rsid w:val="00373156"/>
    <w:rsid w:val="0037427C"/>
    <w:rsid w:val="0037611C"/>
    <w:rsid w:val="0037625C"/>
    <w:rsid w:val="003765A3"/>
    <w:rsid w:val="0037678C"/>
    <w:rsid w:val="00376E1C"/>
    <w:rsid w:val="0037773D"/>
    <w:rsid w:val="00377ACB"/>
    <w:rsid w:val="0038053A"/>
    <w:rsid w:val="00380DCC"/>
    <w:rsid w:val="00381CD7"/>
    <w:rsid w:val="003822CC"/>
    <w:rsid w:val="00383D96"/>
    <w:rsid w:val="00383F77"/>
    <w:rsid w:val="00384D7D"/>
    <w:rsid w:val="0038608F"/>
    <w:rsid w:val="00386316"/>
    <w:rsid w:val="00386CE4"/>
    <w:rsid w:val="00387723"/>
    <w:rsid w:val="00390F7C"/>
    <w:rsid w:val="00390FC4"/>
    <w:rsid w:val="00391ECD"/>
    <w:rsid w:val="00395D89"/>
    <w:rsid w:val="00396A11"/>
    <w:rsid w:val="003977EF"/>
    <w:rsid w:val="00397877"/>
    <w:rsid w:val="003A0061"/>
    <w:rsid w:val="003A0100"/>
    <w:rsid w:val="003A0EF0"/>
    <w:rsid w:val="003A1605"/>
    <w:rsid w:val="003A180D"/>
    <w:rsid w:val="003A22C8"/>
    <w:rsid w:val="003A245F"/>
    <w:rsid w:val="003A2BBE"/>
    <w:rsid w:val="003A2C60"/>
    <w:rsid w:val="003A3656"/>
    <w:rsid w:val="003A3AB8"/>
    <w:rsid w:val="003A3C14"/>
    <w:rsid w:val="003A46DF"/>
    <w:rsid w:val="003A48D8"/>
    <w:rsid w:val="003A4D49"/>
    <w:rsid w:val="003A5AC1"/>
    <w:rsid w:val="003A5D3B"/>
    <w:rsid w:val="003A601D"/>
    <w:rsid w:val="003A6CBD"/>
    <w:rsid w:val="003A7134"/>
    <w:rsid w:val="003B0E14"/>
    <w:rsid w:val="003B1050"/>
    <w:rsid w:val="003B2468"/>
    <w:rsid w:val="003B2D1A"/>
    <w:rsid w:val="003B36F5"/>
    <w:rsid w:val="003B4038"/>
    <w:rsid w:val="003B4EF2"/>
    <w:rsid w:val="003B5196"/>
    <w:rsid w:val="003B600A"/>
    <w:rsid w:val="003B634D"/>
    <w:rsid w:val="003B6A39"/>
    <w:rsid w:val="003B7F7B"/>
    <w:rsid w:val="003C12D0"/>
    <w:rsid w:val="003C1485"/>
    <w:rsid w:val="003C2428"/>
    <w:rsid w:val="003C2A0D"/>
    <w:rsid w:val="003C34AA"/>
    <w:rsid w:val="003C513A"/>
    <w:rsid w:val="003C5AB5"/>
    <w:rsid w:val="003C5DA7"/>
    <w:rsid w:val="003C701C"/>
    <w:rsid w:val="003C73B9"/>
    <w:rsid w:val="003C747F"/>
    <w:rsid w:val="003C79DB"/>
    <w:rsid w:val="003D0265"/>
    <w:rsid w:val="003D02D2"/>
    <w:rsid w:val="003D0AD6"/>
    <w:rsid w:val="003D0D89"/>
    <w:rsid w:val="003D1C33"/>
    <w:rsid w:val="003D1F73"/>
    <w:rsid w:val="003D26B7"/>
    <w:rsid w:val="003D3B78"/>
    <w:rsid w:val="003D4860"/>
    <w:rsid w:val="003D5486"/>
    <w:rsid w:val="003D65FC"/>
    <w:rsid w:val="003D6885"/>
    <w:rsid w:val="003D6E8B"/>
    <w:rsid w:val="003D7AB4"/>
    <w:rsid w:val="003E0136"/>
    <w:rsid w:val="003E02A6"/>
    <w:rsid w:val="003E052C"/>
    <w:rsid w:val="003E180B"/>
    <w:rsid w:val="003E1857"/>
    <w:rsid w:val="003E1A48"/>
    <w:rsid w:val="003E1B57"/>
    <w:rsid w:val="003E1F73"/>
    <w:rsid w:val="003E1FFE"/>
    <w:rsid w:val="003E2568"/>
    <w:rsid w:val="003E475A"/>
    <w:rsid w:val="003E4A89"/>
    <w:rsid w:val="003E4ABD"/>
    <w:rsid w:val="003E5C93"/>
    <w:rsid w:val="003E5D3B"/>
    <w:rsid w:val="003E696B"/>
    <w:rsid w:val="003E69E5"/>
    <w:rsid w:val="003F0DBA"/>
    <w:rsid w:val="003F1BC8"/>
    <w:rsid w:val="003F23A2"/>
    <w:rsid w:val="003F2616"/>
    <w:rsid w:val="003F26CB"/>
    <w:rsid w:val="003F3C0E"/>
    <w:rsid w:val="003F42F2"/>
    <w:rsid w:val="003F4339"/>
    <w:rsid w:val="003F4864"/>
    <w:rsid w:val="003F503F"/>
    <w:rsid w:val="003F5B28"/>
    <w:rsid w:val="003F5B88"/>
    <w:rsid w:val="003F5C0C"/>
    <w:rsid w:val="003F5FC8"/>
    <w:rsid w:val="003F79EB"/>
    <w:rsid w:val="003F7F31"/>
    <w:rsid w:val="00400EEC"/>
    <w:rsid w:val="004016E0"/>
    <w:rsid w:val="00401DDC"/>
    <w:rsid w:val="00402052"/>
    <w:rsid w:val="00402771"/>
    <w:rsid w:val="00404573"/>
    <w:rsid w:val="00406B71"/>
    <w:rsid w:val="00407039"/>
    <w:rsid w:val="00407151"/>
    <w:rsid w:val="00407E30"/>
    <w:rsid w:val="0041005F"/>
    <w:rsid w:val="0041076F"/>
    <w:rsid w:val="00411DB5"/>
    <w:rsid w:val="00411DD4"/>
    <w:rsid w:val="00411E21"/>
    <w:rsid w:val="00411E24"/>
    <w:rsid w:val="00412304"/>
    <w:rsid w:val="00412BBF"/>
    <w:rsid w:val="0041493E"/>
    <w:rsid w:val="004168F6"/>
    <w:rsid w:val="00417791"/>
    <w:rsid w:val="004178B6"/>
    <w:rsid w:val="00421889"/>
    <w:rsid w:val="00421A51"/>
    <w:rsid w:val="00422349"/>
    <w:rsid w:val="004226BF"/>
    <w:rsid w:val="0042293D"/>
    <w:rsid w:val="004240B6"/>
    <w:rsid w:val="0042501E"/>
    <w:rsid w:val="004256B0"/>
    <w:rsid w:val="00425F43"/>
    <w:rsid w:val="0042607F"/>
    <w:rsid w:val="004263ED"/>
    <w:rsid w:val="00430591"/>
    <w:rsid w:val="00430760"/>
    <w:rsid w:val="0043086B"/>
    <w:rsid w:val="00431697"/>
    <w:rsid w:val="00431733"/>
    <w:rsid w:val="004318B5"/>
    <w:rsid w:val="00431A14"/>
    <w:rsid w:val="00431E2E"/>
    <w:rsid w:val="00433019"/>
    <w:rsid w:val="004335EA"/>
    <w:rsid w:val="004340F7"/>
    <w:rsid w:val="00434852"/>
    <w:rsid w:val="00435056"/>
    <w:rsid w:val="004355C1"/>
    <w:rsid w:val="00436566"/>
    <w:rsid w:val="0043671A"/>
    <w:rsid w:val="0043750E"/>
    <w:rsid w:val="0043784D"/>
    <w:rsid w:val="00437FB7"/>
    <w:rsid w:val="004407E7"/>
    <w:rsid w:val="00440D03"/>
    <w:rsid w:val="00441226"/>
    <w:rsid w:val="004416DE"/>
    <w:rsid w:val="00442331"/>
    <w:rsid w:val="004444C3"/>
    <w:rsid w:val="00445435"/>
    <w:rsid w:val="00445D3D"/>
    <w:rsid w:val="00445D58"/>
    <w:rsid w:val="00445E00"/>
    <w:rsid w:val="0045022F"/>
    <w:rsid w:val="00451339"/>
    <w:rsid w:val="00451CD3"/>
    <w:rsid w:val="0045229D"/>
    <w:rsid w:val="004523FD"/>
    <w:rsid w:val="00454BE0"/>
    <w:rsid w:val="00455B6E"/>
    <w:rsid w:val="00455D5F"/>
    <w:rsid w:val="00456435"/>
    <w:rsid w:val="004566F5"/>
    <w:rsid w:val="00457599"/>
    <w:rsid w:val="004601D5"/>
    <w:rsid w:val="00460D34"/>
    <w:rsid w:val="00461F81"/>
    <w:rsid w:val="004625F1"/>
    <w:rsid w:val="004639FD"/>
    <w:rsid w:val="00463C44"/>
    <w:rsid w:val="00464C9A"/>
    <w:rsid w:val="0046630F"/>
    <w:rsid w:val="0046776A"/>
    <w:rsid w:val="00467E78"/>
    <w:rsid w:val="00470562"/>
    <w:rsid w:val="00470957"/>
    <w:rsid w:val="004717A3"/>
    <w:rsid w:val="00472A0E"/>
    <w:rsid w:val="00474370"/>
    <w:rsid w:val="004743D1"/>
    <w:rsid w:val="004747CD"/>
    <w:rsid w:val="0047510F"/>
    <w:rsid w:val="004752A6"/>
    <w:rsid w:val="00475CB8"/>
    <w:rsid w:val="00475F53"/>
    <w:rsid w:val="0047638E"/>
    <w:rsid w:val="0047675E"/>
    <w:rsid w:val="00477E81"/>
    <w:rsid w:val="0048056E"/>
    <w:rsid w:val="00481CBD"/>
    <w:rsid w:val="0048237A"/>
    <w:rsid w:val="0048240B"/>
    <w:rsid w:val="0048326B"/>
    <w:rsid w:val="004841FA"/>
    <w:rsid w:val="004849F0"/>
    <w:rsid w:val="004857D1"/>
    <w:rsid w:val="00485A2E"/>
    <w:rsid w:val="004860BF"/>
    <w:rsid w:val="004867E9"/>
    <w:rsid w:val="00486D34"/>
    <w:rsid w:val="0048738A"/>
    <w:rsid w:val="004878BD"/>
    <w:rsid w:val="004879E1"/>
    <w:rsid w:val="0049025D"/>
    <w:rsid w:val="004925EC"/>
    <w:rsid w:val="004928CA"/>
    <w:rsid w:val="00492D3C"/>
    <w:rsid w:val="00492F0D"/>
    <w:rsid w:val="00494C8E"/>
    <w:rsid w:val="00494CA1"/>
    <w:rsid w:val="00494E9B"/>
    <w:rsid w:val="00494EC0"/>
    <w:rsid w:val="00494FAC"/>
    <w:rsid w:val="0049567E"/>
    <w:rsid w:val="004965C1"/>
    <w:rsid w:val="004967BB"/>
    <w:rsid w:val="00496C39"/>
    <w:rsid w:val="00497735"/>
    <w:rsid w:val="00497AB5"/>
    <w:rsid w:val="00497B45"/>
    <w:rsid w:val="004A0589"/>
    <w:rsid w:val="004A23EA"/>
    <w:rsid w:val="004A38C7"/>
    <w:rsid w:val="004A5141"/>
    <w:rsid w:val="004A5DF6"/>
    <w:rsid w:val="004A5EF7"/>
    <w:rsid w:val="004A61A1"/>
    <w:rsid w:val="004A775A"/>
    <w:rsid w:val="004B0AB1"/>
    <w:rsid w:val="004B0D33"/>
    <w:rsid w:val="004B11A5"/>
    <w:rsid w:val="004B2695"/>
    <w:rsid w:val="004B2C14"/>
    <w:rsid w:val="004B30D6"/>
    <w:rsid w:val="004B3161"/>
    <w:rsid w:val="004B36E8"/>
    <w:rsid w:val="004B3B44"/>
    <w:rsid w:val="004B40F9"/>
    <w:rsid w:val="004B4751"/>
    <w:rsid w:val="004B5D99"/>
    <w:rsid w:val="004B5DB8"/>
    <w:rsid w:val="004B6887"/>
    <w:rsid w:val="004B74C9"/>
    <w:rsid w:val="004C0A7A"/>
    <w:rsid w:val="004C2AE0"/>
    <w:rsid w:val="004C2F49"/>
    <w:rsid w:val="004C2F95"/>
    <w:rsid w:val="004C3061"/>
    <w:rsid w:val="004C30CE"/>
    <w:rsid w:val="004C4416"/>
    <w:rsid w:val="004C4B27"/>
    <w:rsid w:val="004C4E37"/>
    <w:rsid w:val="004C50B3"/>
    <w:rsid w:val="004C5678"/>
    <w:rsid w:val="004C58A5"/>
    <w:rsid w:val="004C5A77"/>
    <w:rsid w:val="004C61FE"/>
    <w:rsid w:val="004C68A6"/>
    <w:rsid w:val="004D08D2"/>
    <w:rsid w:val="004D0FFD"/>
    <w:rsid w:val="004D15B2"/>
    <w:rsid w:val="004D2EB5"/>
    <w:rsid w:val="004D2EEC"/>
    <w:rsid w:val="004D304F"/>
    <w:rsid w:val="004D4C29"/>
    <w:rsid w:val="004D5C35"/>
    <w:rsid w:val="004D6641"/>
    <w:rsid w:val="004D68BF"/>
    <w:rsid w:val="004D6AB7"/>
    <w:rsid w:val="004D7599"/>
    <w:rsid w:val="004E0CF8"/>
    <w:rsid w:val="004E13A8"/>
    <w:rsid w:val="004E1ABE"/>
    <w:rsid w:val="004E1D82"/>
    <w:rsid w:val="004E23A2"/>
    <w:rsid w:val="004E39F2"/>
    <w:rsid w:val="004E4A24"/>
    <w:rsid w:val="004E567A"/>
    <w:rsid w:val="004E67D0"/>
    <w:rsid w:val="004E6959"/>
    <w:rsid w:val="004E7BEE"/>
    <w:rsid w:val="004E7CF8"/>
    <w:rsid w:val="004F02EE"/>
    <w:rsid w:val="004F1086"/>
    <w:rsid w:val="004F113A"/>
    <w:rsid w:val="004F2BBC"/>
    <w:rsid w:val="004F2E2E"/>
    <w:rsid w:val="004F33DC"/>
    <w:rsid w:val="004F4CDC"/>
    <w:rsid w:val="004F4F8E"/>
    <w:rsid w:val="004F503F"/>
    <w:rsid w:val="004F52DA"/>
    <w:rsid w:val="004F539D"/>
    <w:rsid w:val="004F569B"/>
    <w:rsid w:val="004F6032"/>
    <w:rsid w:val="004F6805"/>
    <w:rsid w:val="004F6A77"/>
    <w:rsid w:val="004F77D9"/>
    <w:rsid w:val="00500475"/>
    <w:rsid w:val="00500CAB"/>
    <w:rsid w:val="005013A0"/>
    <w:rsid w:val="00502AF8"/>
    <w:rsid w:val="00502B09"/>
    <w:rsid w:val="005030D3"/>
    <w:rsid w:val="00503658"/>
    <w:rsid w:val="00503F50"/>
    <w:rsid w:val="00504008"/>
    <w:rsid w:val="0050545D"/>
    <w:rsid w:val="005057F1"/>
    <w:rsid w:val="00506D57"/>
    <w:rsid w:val="00507084"/>
    <w:rsid w:val="00507D03"/>
    <w:rsid w:val="00507DC7"/>
    <w:rsid w:val="00510A09"/>
    <w:rsid w:val="00510D7F"/>
    <w:rsid w:val="00511002"/>
    <w:rsid w:val="00511E31"/>
    <w:rsid w:val="00511F49"/>
    <w:rsid w:val="005125E7"/>
    <w:rsid w:val="00512A6D"/>
    <w:rsid w:val="00512B16"/>
    <w:rsid w:val="00512E10"/>
    <w:rsid w:val="0051334E"/>
    <w:rsid w:val="0051391D"/>
    <w:rsid w:val="005139A7"/>
    <w:rsid w:val="00513FC5"/>
    <w:rsid w:val="0051406E"/>
    <w:rsid w:val="00514F87"/>
    <w:rsid w:val="005153B0"/>
    <w:rsid w:val="00515B8F"/>
    <w:rsid w:val="00515E27"/>
    <w:rsid w:val="00515EB6"/>
    <w:rsid w:val="00517213"/>
    <w:rsid w:val="00520ED0"/>
    <w:rsid w:val="00522931"/>
    <w:rsid w:val="00523D1F"/>
    <w:rsid w:val="00524266"/>
    <w:rsid w:val="00524377"/>
    <w:rsid w:val="0052476E"/>
    <w:rsid w:val="00525A83"/>
    <w:rsid w:val="0052629F"/>
    <w:rsid w:val="0052714A"/>
    <w:rsid w:val="00527913"/>
    <w:rsid w:val="00527ED0"/>
    <w:rsid w:val="00527FE9"/>
    <w:rsid w:val="00530DE3"/>
    <w:rsid w:val="00531D26"/>
    <w:rsid w:val="00531DD4"/>
    <w:rsid w:val="005320CA"/>
    <w:rsid w:val="00533014"/>
    <w:rsid w:val="005334A8"/>
    <w:rsid w:val="005346A3"/>
    <w:rsid w:val="0053483C"/>
    <w:rsid w:val="00534D6A"/>
    <w:rsid w:val="005357F0"/>
    <w:rsid w:val="005366E9"/>
    <w:rsid w:val="00536B8D"/>
    <w:rsid w:val="00536D66"/>
    <w:rsid w:val="00537DEE"/>
    <w:rsid w:val="00540A2B"/>
    <w:rsid w:val="00540A9E"/>
    <w:rsid w:val="00541E6E"/>
    <w:rsid w:val="00541F9C"/>
    <w:rsid w:val="005429B2"/>
    <w:rsid w:val="005435DC"/>
    <w:rsid w:val="00543702"/>
    <w:rsid w:val="00544727"/>
    <w:rsid w:val="00544D45"/>
    <w:rsid w:val="005458BE"/>
    <w:rsid w:val="00545B47"/>
    <w:rsid w:val="0054623A"/>
    <w:rsid w:val="00546CE0"/>
    <w:rsid w:val="0055001E"/>
    <w:rsid w:val="005502D9"/>
    <w:rsid w:val="0055037A"/>
    <w:rsid w:val="0055103B"/>
    <w:rsid w:val="005512D4"/>
    <w:rsid w:val="00551506"/>
    <w:rsid w:val="005524D6"/>
    <w:rsid w:val="005528C8"/>
    <w:rsid w:val="00553773"/>
    <w:rsid w:val="00553CB3"/>
    <w:rsid w:val="00553E76"/>
    <w:rsid w:val="00554582"/>
    <w:rsid w:val="0055459B"/>
    <w:rsid w:val="005552FC"/>
    <w:rsid w:val="005556E6"/>
    <w:rsid w:val="00556221"/>
    <w:rsid w:val="00556E28"/>
    <w:rsid w:val="0056086D"/>
    <w:rsid w:val="005609CB"/>
    <w:rsid w:val="00562581"/>
    <w:rsid w:val="00562D14"/>
    <w:rsid w:val="0056341D"/>
    <w:rsid w:val="00563990"/>
    <w:rsid w:val="00564FC5"/>
    <w:rsid w:val="00566A1E"/>
    <w:rsid w:val="0056767A"/>
    <w:rsid w:val="005679C4"/>
    <w:rsid w:val="0057123C"/>
    <w:rsid w:val="00571259"/>
    <w:rsid w:val="00571364"/>
    <w:rsid w:val="005718E2"/>
    <w:rsid w:val="00571C1A"/>
    <w:rsid w:val="00572E40"/>
    <w:rsid w:val="005733D1"/>
    <w:rsid w:val="00573BCA"/>
    <w:rsid w:val="00573CD3"/>
    <w:rsid w:val="00574BF5"/>
    <w:rsid w:val="00574CD0"/>
    <w:rsid w:val="00574F25"/>
    <w:rsid w:val="0057528B"/>
    <w:rsid w:val="00575F19"/>
    <w:rsid w:val="00576366"/>
    <w:rsid w:val="00576411"/>
    <w:rsid w:val="005768E6"/>
    <w:rsid w:val="0057716E"/>
    <w:rsid w:val="00577536"/>
    <w:rsid w:val="00577904"/>
    <w:rsid w:val="005800AF"/>
    <w:rsid w:val="00581262"/>
    <w:rsid w:val="00582916"/>
    <w:rsid w:val="00582CDB"/>
    <w:rsid w:val="00583ECD"/>
    <w:rsid w:val="00584C82"/>
    <w:rsid w:val="00585129"/>
    <w:rsid w:val="005855C3"/>
    <w:rsid w:val="005859D1"/>
    <w:rsid w:val="005862F5"/>
    <w:rsid w:val="0058691C"/>
    <w:rsid w:val="00586E13"/>
    <w:rsid w:val="0058754B"/>
    <w:rsid w:val="00587568"/>
    <w:rsid w:val="005910CB"/>
    <w:rsid w:val="00592540"/>
    <w:rsid w:val="00592C52"/>
    <w:rsid w:val="00593687"/>
    <w:rsid w:val="0059471C"/>
    <w:rsid w:val="00595AC0"/>
    <w:rsid w:val="00595F07"/>
    <w:rsid w:val="005960EC"/>
    <w:rsid w:val="00596D41"/>
    <w:rsid w:val="00596F33"/>
    <w:rsid w:val="005A05CF"/>
    <w:rsid w:val="005A1063"/>
    <w:rsid w:val="005A1D10"/>
    <w:rsid w:val="005A235D"/>
    <w:rsid w:val="005A23AD"/>
    <w:rsid w:val="005A29DC"/>
    <w:rsid w:val="005A34B7"/>
    <w:rsid w:val="005A3F9B"/>
    <w:rsid w:val="005A44A2"/>
    <w:rsid w:val="005A4F80"/>
    <w:rsid w:val="005A653C"/>
    <w:rsid w:val="005B02C5"/>
    <w:rsid w:val="005B0AEF"/>
    <w:rsid w:val="005B0ECB"/>
    <w:rsid w:val="005B2B47"/>
    <w:rsid w:val="005B2CBF"/>
    <w:rsid w:val="005B3530"/>
    <w:rsid w:val="005B3816"/>
    <w:rsid w:val="005B3862"/>
    <w:rsid w:val="005B4013"/>
    <w:rsid w:val="005B5442"/>
    <w:rsid w:val="005B5738"/>
    <w:rsid w:val="005B71ED"/>
    <w:rsid w:val="005B7631"/>
    <w:rsid w:val="005C10EE"/>
    <w:rsid w:val="005C1967"/>
    <w:rsid w:val="005C21EC"/>
    <w:rsid w:val="005C2E9E"/>
    <w:rsid w:val="005C3151"/>
    <w:rsid w:val="005C6900"/>
    <w:rsid w:val="005D0782"/>
    <w:rsid w:val="005D0A04"/>
    <w:rsid w:val="005D10D2"/>
    <w:rsid w:val="005D10EE"/>
    <w:rsid w:val="005D120F"/>
    <w:rsid w:val="005D1822"/>
    <w:rsid w:val="005D1CE4"/>
    <w:rsid w:val="005D3089"/>
    <w:rsid w:val="005D747D"/>
    <w:rsid w:val="005E17CB"/>
    <w:rsid w:val="005E1BE2"/>
    <w:rsid w:val="005E1CA9"/>
    <w:rsid w:val="005E23D7"/>
    <w:rsid w:val="005E280C"/>
    <w:rsid w:val="005E2F67"/>
    <w:rsid w:val="005E34C0"/>
    <w:rsid w:val="005E4553"/>
    <w:rsid w:val="005E506D"/>
    <w:rsid w:val="005E6ABD"/>
    <w:rsid w:val="005E712D"/>
    <w:rsid w:val="005E7C28"/>
    <w:rsid w:val="005F08FE"/>
    <w:rsid w:val="005F09B7"/>
    <w:rsid w:val="005F0A8D"/>
    <w:rsid w:val="005F0C4C"/>
    <w:rsid w:val="005F1AB7"/>
    <w:rsid w:val="005F21DA"/>
    <w:rsid w:val="005F6CBA"/>
    <w:rsid w:val="006007F0"/>
    <w:rsid w:val="00601A8D"/>
    <w:rsid w:val="006043B4"/>
    <w:rsid w:val="00604790"/>
    <w:rsid w:val="00604ACE"/>
    <w:rsid w:val="00605B41"/>
    <w:rsid w:val="00606C88"/>
    <w:rsid w:val="00610666"/>
    <w:rsid w:val="00610D8B"/>
    <w:rsid w:val="00610F9D"/>
    <w:rsid w:val="0061272A"/>
    <w:rsid w:val="00612C16"/>
    <w:rsid w:val="006132EF"/>
    <w:rsid w:val="0061340C"/>
    <w:rsid w:val="00613654"/>
    <w:rsid w:val="0061398D"/>
    <w:rsid w:val="00615DF8"/>
    <w:rsid w:val="00616130"/>
    <w:rsid w:val="0061704D"/>
    <w:rsid w:val="00621B4B"/>
    <w:rsid w:val="0062249F"/>
    <w:rsid w:val="00622EA6"/>
    <w:rsid w:val="006249A8"/>
    <w:rsid w:val="00624DB5"/>
    <w:rsid w:val="0062500D"/>
    <w:rsid w:val="00625556"/>
    <w:rsid w:val="00625C34"/>
    <w:rsid w:val="00626098"/>
    <w:rsid w:val="00626ADF"/>
    <w:rsid w:val="006309DE"/>
    <w:rsid w:val="0063268D"/>
    <w:rsid w:val="00633E8C"/>
    <w:rsid w:val="006356BF"/>
    <w:rsid w:val="00635ED1"/>
    <w:rsid w:val="00637050"/>
    <w:rsid w:val="006377C7"/>
    <w:rsid w:val="00637B48"/>
    <w:rsid w:val="00637BF0"/>
    <w:rsid w:val="00637C6D"/>
    <w:rsid w:val="00640058"/>
    <w:rsid w:val="00641FA2"/>
    <w:rsid w:val="00642D61"/>
    <w:rsid w:val="00642ED2"/>
    <w:rsid w:val="00644462"/>
    <w:rsid w:val="00644D28"/>
    <w:rsid w:val="00645CAB"/>
    <w:rsid w:val="00645DCA"/>
    <w:rsid w:val="006469CC"/>
    <w:rsid w:val="00646A3C"/>
    <w:rsid w:val="006474B8"/>
    <w:rsid w:val="006475E6"/>
    <w:rsid w:val="006478A5"/>
    <w:rsid w:val="00647CD3"/>
    <w:rsid w:val="006500FD"/>
    <w:rsid w:val="00650BFD"/>
    <w:rsid w:val="00650D41"/>
    <w:rsid w:val="00651512"/>
    <w:rsid w:val="00651BB2"/>
    <w:rsid w:val="00652268"/>
    <w:rsid w:val="006528C0"/>
    <w:rsid w:val="00652B72"/>
    <w:rsid w:val="00652D1D"/>
    <w:rsid w:val="00652E2A"/>
    <w:rsid w:val="00652E51"/>
    <w:rsid w:val="0065317B"/>
    <w:rsid w:val="00654108"/>
    <w:rsid w:val="006548F7"/>
    <w:rsid w:val="006553F6"/>
    <w:rsid w:val="0065594F"/>
    <w:rsid w:val="00655A67"/>
    <w:rsid w:val="00655CC8"/>
    <w:rsid w:val="00657633"/>
    <w:rsid w:val="00661C80"/>
    <w:rsid w:val="00662735"/>
    <w:rsid w:val="006628AA"/>
    <w:rsid w:val="00662FD1"/>
    <w:rsid w:val="006633DC"/>
    <w:rsid w:val="00663C6A"/>
    <w:rsid w:val="0066517B"/>
    <w:rsid w:val="00665930"/>
    <w:rsid w:val="00667B94"/>
    <w:rsid w:val="00670A0D"/>
    <w:rsid w:val="006711C6"/>
    <w:rsid w:val="006725F2"/>
    <w:rsid w:val="00672F21"/>
    <w:rsid w:val="00673155"/>
    <w:rsid w:val="00674059"/>
    <w:rsid w:val="0067528A"/>
    <w:rsid w:val="00675DCB"/>
    <w:rsid w:val="006761EA"/>
    <w:rsid w:val="0067770F"/>
    <w:rsid w:val="006778FE"/>
    <w:rsid w:val="00681244"/>
    <w:rsid w:val="00681D71"/>
    <w:rsid w:val="00682614"/>
    <w:rsid w:val="00682AC3"/>
    <w:rsid w:val="0068446A"/>
    <w:rsid w:val="00684713"/>
    <w:rsid w:val="00684801"/>
    <w:rsid w:val="00684C18"/>
    <w:rsid w:val="00686B61"/>
    <w:rsid w:val="00686EE2"/>
    <w:rsid w:val="006877CB"/>
    <w:rsid w:val="00687899"/>
    <w:rsid w:val="0069047A"/>
    <w:rsid w:val="006908EE"/>
    <w:rsid w:val="006917AD"/>
    <w:rsid w:val="0069272A"/>
    <w:rsid w:val="006930AF"/>
    <w:rsid w:val="00693817"/>
    <w:rsid w:val="006944C0"/>
    <w:rsid w:val="006950DE"/>
    <w:rsid w:val="00695EC5"/>
    <w:rsid w:val="0069664D"/>
    <w:rsid w:val="006977C9"/>
    <w:rsid w:val="00697844"/>
    <w:rsid w:val="00697A58"/>
    <w:rsid w:val="006A0632"/>
    <w:rsid w:val="006A0A7A"/>
    <w:rsid w:val="006A0DEC"/>
    <w:rsid w:val="006A10C9"/>
    <w:rsid w:val="006A1600"/>
    <w:rsid w:val="006A1703"/>
    <w:rsid w:val="006A1D4E"/>
    <w:rsid w:val="006A3118"/>
    <w:rsid w:val="006A36D1"/>
    <w:rsid w:val="006A4BBC"/>
    <w:rsid w:val="006A5B91"/>
    <w:rsid w:val="006A5EE3"/>
    <w:rsid w:val="006A6104"/>
    <w:rsid w:val="006A6449"/>
    <w:rsid w:val="006A72F0"/>
    <w:rsid w:val="006A78A1"/>
    <w:rsid w:val="006A78EA"/>
    <w:rsid w:val="006B1295"/>
    <w:rsid w:val="006B14E2"/>
    <w:rsid w:val="006B1600"/>
    <w:rsid w:val="006B1F74"/>
    <w:rsid w:val="006B466C"/>
    <w:rsid w:val="006B4ECC"/>
    <w:rsid w:val="006B5058"/>
    <w:rsid w:val="006B568A"/>
    <w:rsid w:val="006B5780"/>
    <w:rsid w:val="006B69E9"/>
    <w:rsid w:val="006C01BD"/>
    <w:rsid w:val="006C06D2"/>
    <w:rsid w:val="006C0A8C"/>
    <w:rsid w:val="006C0AC2"/>
    <w:rsid w:val="006C102F"/>
    <w:rsid w:val="006C14B8"/>
    <w:rsid w:val="006C1614"/>
    <w:rsid w:val="006C2240"/>
    <w:rsid w:val="006C3573"/>
    <w:rsid w:val="006C41F5"/>
    <w:rsid w:val="006C444C"/>
    <w:rsid w:val="006C5E57"/>
    <w:rsid w:val="006C6155"/>
    <w:rsid w:val="006C77B6"/>
    <w:rsid w:val="006D0629"/>
    <w:rsid w:val="006D0E7C"/>
    <w:rsid w:val="006D117E"/>
    <w:rsid w:val="006D2143"/>
    <w:rsid w:val="006D223C"/>
    <w:rsid w:val="006D35B0"/>
    <w:rsid w:val="006D4198"/>
    <w:rsid w:val="006D49C7"/>
    <w:rsid w:val="006D4C0E"/>
    <w:rsid w:val="006D4DC9"/>
    <w:rsid w:val="006D654C"/>
    <w:rsid w:val="006D6DB5"/>
    <w:rsid w:val="006D7131"/>
    <w:rsid w:val="006D7898"/>
    <w:rsid w:val="006E0F04"/>
    <w:rsid w:val="006E2744"/>
    <w:rsid w:val="006E3527"/>
    <w:rsid w:val="006E35BB"/>
    <w:rsid w:val="006E3CEF"/>
    <w:rsid w:val="006E3DE0"/>
    <w:rsid w:val="006E4744"/>
    <w:rsid w:val="006E574F"/>
    <w:rsid w:val="006E5C17"/>
    <w:rsid w:val="006E6115"/>
    <w:rsid w:val="006E7194"/>
    <w:rsid w:val="006F034D"/>
    <w:rsid w:val="006F1130"/>
    <w:rsid w:val="006F18F1"/>
    <w:rsid w:val="006F22F6"/>
    <w:rsid w:val="006F3501"/>
    <w:rsid w:val="006F37B9"/>
    <w:rsid w:val="006F3AC2"/>
    <w:rsid w:val="006F4507"/>
    <w:rsid w:val="006F50AF"/>
    <w:rsid w:val="006F546F"/>
    <w:rsid w:val="006F5A14"/>
    <w:rsid w:val="006F5F28"/>
    <w:rsid w:val="006F63B3"/>
    <w:rsid w:val="00700339"/>
    <w:rsid w:val="0070101F"/>
    <w:rsid w:val="007010EA"/>
    <w:rsid w:val="007020B9"/>
    <w:rsid w:val="0070228B"/>
    <w:rsid w:val="00702679"/>
    <w:rsid w:val="007041FB"/>
    <w:rsid w:val="00704ABA"/>
    <w:rsid w:val="00704F20"/>
    <w:rsid w:val="0070557A"/>
    <w:rsid w:val="00706409"/>
    <w:rsid w:val="007067F6"/>
    <w:rsid w:val="00706844"/>
    <w:rsid w:val="00706D5F"/>
    <w:rsid w:val="00707E18"/>
    <w:rsid w:val="0071029D"/>
    <w:rsid w:val="007104DF"/>
    <w:rsid w:val="007106A8"/>
    <w:rsid w:val="0071235E"/>
    <w:rsid w:val="00712F04"/>
    <w:rsid w:val="00712F95"/>
    <w:rsid w:val="00714D81"/>
    <w:rsid w:val="007167F0"/>
    <w:rsid w:val="00717149"/>
    <w:rsid w:val="00720B0C"/>
    <w:rsid w:val="0072104D"/>
    <w:rsid w:val="00721DC3"/>
    <w:rsid w:val="0072211F"/>
    <w:rsid w:val="007221DB"/>
    <w:rsid w:val="00724E8A"/>
    <w:rsid w:val="00725C55"/>
    <w:rsid w:val="0072639B"/>
    <w:rsid w:val="00727553"/>
    <w:rsid w:val="0072796C"/>
    <w:rsid w:val="007305DE"/>
    <w:rsid w:val="00732BEF"/>
    <w:rsid w:val="007335CD"/>
    <w:rsid w:val="00733F04"/>
    <w:rsid w:val="00733F80"/>
    <w:rsid w:val="007348D4"/>
    <w:rsid w:val="007366B3"/>
    <w:rsid w:val="00737C34"/>
    <w:rsid w:val="007402C5"/>
    <w:rsid w:val="007404E4"/>
    <w:rsid w:val="007408F8"/>
    <w:rsid w:val="00740A42"/>
    <w:rsid w:val="00742311"/>
    <w:rsid w:val="00742FC4"/>
    <w:rsid w:val="0074336F"/>
    <w:rsid w:val="00743780"/>
    <w:rsid w:val="00743A98"/>
    <w:rsid w:val="007445EF"/>
    <w:rsid w:val="00744666"/>
    <w:rsid w:val="00744B98"/>
    <w:rsid w:val="00744EB9"/>
    <w:rsid w:val="00745299"/>
    <w:rsid w:val="0074592E"/>
    <w:rsid w:val="00745DF4"/>
    <w:rsid w:val="007462C7"/>
    <w:rsid w:val="00746EA5"/>
    <w:rsid w:val="00747CE6"/>
    <w:rsid w:val="0075053D"/>
    <w:rsid w:val="007510EA"/>
    <w:rsid w:val="00751E45"/>
    <w:rsid w:val="007520D4"/>
    <w:rsid w:val="007536E7"/>
    <w:rsid w:val="007537D2"/>
    <w:rsid w:val="00753FD2"/>
    <w:rsid w:val="00754089"/>
    <w:rsid w:val="00754692"/>
    <w:rsid w:val="007570D0"/>
    <w:rsid w:val="00757AF3"/>
    <w:rsid w:val="00761786"/>
    <w:rsid w:val="00762BB6"/>
    <w:rsid w:val="00762BF7"/>
    <w:rsid w:val="00766005"/>
    <w:rsid w:val="0076735A"/>
    <w:rsid w:val="0076788D"/>
    <w:rsid w:val="00767A0E"/>
    <w:rsid w:val="00767F13"/>
    <w:rsid w:val="00770134"/>
    <w:rsid w:val="00770253"/>
    <w:rsid w:val="007706AC"/>
    <w:rsid w:val="00770CF2"/>
    <w:rsid w:val="0077113C"/>
    <w:rsid w:val="00772B23"/>
    <w:rsid w:val="00772E34"/>
    <w:rsid w:val="00772F46"/>
    <w:rsid w:val="0077440A"/>
    <w:rsid w:val="00774702"/>
    <w:rsid w:val="00774AA3"/>
    <w:rsid w:val="00776CD0"/>
    <w:rsid w:val="0077717A"/>
    <w:rsid w:val="00777516"/>
    <w:rsid w:val="00781087"/>
    <w:rsid w:val="007822A3"/>
    <w:rsid w:val="007824C8"/>
    <w:rsid w:val="00783448"/>
    <w:rsid w:val="00783FBE"/>
    <w:rsid w:val="0078425E"/>
    <w:rsid w:val="007846B8"/>
    <w:rsid w:val="00784C7F"/>
    <w:rsid w:val="007869CF"/>
    <w:rsid w:val="00786AA3"/>
    <w:rsid w:val="007872FF"/>
    <w:rsid w:val="00787504"/>
    <w:rsid w:val="007879D9"/>
    <w:rsid w:val="00787D9B"/>
    <w:rsid w:val="0079012F"/>
    <w:rsid w:val="00790B1D"/>
    <w:rsid w:val="00791758"/>
    <w:rsid w:val="00791E5B"/>
    <w:rsid w:val="00791F6A"/>
    <w:rsid w:val="00792718"/>
    <w:rsid w:val="007937D4"/>
    <w:rsid w:val="00794F65"/>
    <w:rsid w:val="00795FBB"/>
    <w:rsid w:val="00796BDE"/>
    <w:rsid w:val="007975A9"/>
    <w:rsid w:val="00797A2E"/>
    <w:rsid w:val="007A0E85"/>
    <w:rsid w:val="007A0F3D"/>
    <w:rsid w:val="007A0FF8"/>
    <w:rsid w:val="007A2BF9"/>
    <w:rsid w:val="007A3223"/>
    <w:rsid w:val="007A376B"/>
    <w:rsid w:val="007A3AC4"/>
    <w:rsid w:val="007A3B5D"/>
    <w:rsid w:val="007A6CFB"/>
    <w:rsid w:val="007A72F5"/>
    <w:rsid w:val="007B149A"/>
    <w:rsid w:val="007B223C"/>
    <w:rsid w:val="007B3080"/>
    <w:rsid w:val="007B35DA"/>
    <w:rsid w:val="007B3E55"/>
    <w:rsid w:val="007B458D"/>
    <w:rsid w:val="007B4A89"/>
    <w:rsid w:val="007B5495"/>
    <w:rsid w:val="007B59C0"/>
    <w:rsid w:val="007B5D4C"/>
    <w:rsid w:val="007B669E"/>
    <w:rsid w:val="007B7E41"/>
    <w:rsid w:val="007B7E59"/>
    <w:rsid w:val="007B7FA5"/>
    <w:rsid w:val="007C0CA9"/>
    <w:rsid w:val="007C10FA"/>
    <w:rsid w:val="007C134F"/>
    <w:rsid w:val="007C1717"/>
    <w:rsid w:val="007C1DDE"/>
    <w:rsid w:val="007C1F29"/>
    <w:rsid w:val="007C2678"/>
    <w:rsid w:val="007C3388"/>
    <w:rsid w:val="007C4830"/>
    <w:rsid w:val="007C4B5C"/>
    <w:rsid w:val="007C4D74"/>
    <w:rsid w:val="007C542C"/>
    <w:rsid w:val="007C54D1"/>
    <w:rsid w:val="007C59AA"/>
    <w:rsid w:val="007D0804"/>
    <w:rsid w:val="007D21FD"/>
    <w:rsid w:val="007D362C"/>
    <w:rsid w:val="007D3633"/>
    <w:rsid w:val="007D42BA"/>
    <w:rsid w:val="007D440D"/>
    <w:rsid w:val="007D46E0"/>
    <w:rsid w:val="007D4C63"/>
    <w:rsid w:val="007D57C1"/>
    <w:rsid w:val="007D662E"/>
    <w:rsid w:val="007D666F"/>
    <w:rsid w:val="007D6AEB"/>
    <w:rsid w:val="007D6F81"/>
    <w:rsid w:val="007E0730"/>
    <w:rsid w:val="007E0C1C"/>
    <w:rsid w:val="007E16AF"/>
    <w:rsid w:val="007E18C1"/>
    <w:rsid w:val="007E2457"/>
    <w:rsid w:val="007E30FE"/>
    <w:rsid w:val="007E3C69"/>
    <w:rsid w:val="007E6588"/>
    <w:rsid w:val="007E66CB"/>
    <w:rsid w:val="007E66E0"/>
    <w:rsid w:val="007F0549"/>
    <w:rsid w:val="007F0DE1"/>
    <w:rsid w:val="007F15CD"/>
    <w:rsid w:val="007F1F4C"/>
    <w:rsid w:val="007F272B"/>
    <w:rsid w:val="007F5F98"/>
    <w:rsid w:val="007F675D"/>
    <w:rsid w:val="007F6974"/>
    <w:rsid w:val="007F6CA9"/>
    <w:rsid w:val="007F6F5B"/>
    <w:rsid w:val="00800BF9"/>
    <w:rsid w:val="008011D8"/>
    <w:rsid w:val="008012E5"/>
    <w:rsid w:val="00801381"/>
    <w:rsid w:val="00801A8D"/>
    <w:rsid w:val="00801B9B"/>
    <w:rsid w:val="00801DB1"/>
    <w:rsid w:val="00801DC8"/>
    <w:rsid w:val="00801EF7"/>
    <w:rsid w:val="00802FCF"/>
    <w:rsid w:val="00804529"/>
    <w:rsid w:val="00805B67"/>
    <w:rsid w:val="00806A38"/>
    <w:rsid w:val="0080702E"/>
    <w:rsid w:val="00807914"/>
    <w:rsid w:val="0081069A"/>
    <w:rsid w:val="008109BB"/>
    <w:rsid w:val="0081103A"/>
    <w:rsid w:val="008113A1"/>
    <w:rsid w:val="0081143C"/>
    <w:rsid w:val="00811C28"/>
    <w:rsid w:val="008133F2"/>
    <w:rsid w:val="0081352C"/>
    <w:rsid w:val="0081365D"/>
    <w:rsid w:val="0081468A"/>
    <w:rsid w:val="00815240"/>
    <w:rsid w:val="00815910"/>
    <w:rsid w:val="00817144"/>
    <w:rsid w:val="008171DC"/>
    <w:rsid w:val="008177D2"/>
    <w:rsid w:val="008179D8"/>
    <w:rsid w:val="00820840"/>
    <w:rsid w:val="00820967"/>
    <w:rsid w:val="00822266"/>
    <w:rsid w:val="00825714"/>
    <w:rsid w:val="00825BB0"/>
    <w:rsid w:val="00826258"/>
    <w:rsid w:val="00827339"/>
    <w:rsid w:val="008273BE"/>
    <w:rsid w:val="00827631"/>
    <w:rsid w:val="008319FD"/>
    <w:rsid w:val="00831F86"/>
    <w:rsid w:val="008332D7"/>
    <w:rsid w:val="00834D37"/>
    <w:rsid w:val="008356AC"/>
    <w:rsid w:val="00837F6D"/>
    <w:rsid w:val="00840A28"/>
    <w:rsid w:val="0084152D"/>
    <w:rsid w:val="0084154A"/>
    <w:rsid w:val="00841A3F"/>
    <w:rsid w:val="00841C2D"/>
    <w:rsid w:val="0084266E"/>
    <w:rsid w:val="00844DE1"/>
    <w:rsid w:val="00844E15"/>
    <w:rsid w:val="0084536C"/>
    <w:rsid w:val="008458E9"/>
    <w:rsid w:val="00845A5B"/>
    <w:rsid w:val="00846814"/>
    <w:rsid w:val="00846DA1"/>
    <w:rsid w:val="00846FAF"/>
    <w:rsid w:val="00847468"/>
    <w:rsid w:val="008474DB"/>
    <w:rsid w:val="00847A73"/>
    <w:rsid w:val="00847A79"/>
    <w:rsid w:val="00847AFE"/>
    <w:rsid w:val="00847FC1"/>
    <w:rsid w:val="00851BF7"/>
    <w:rsid w:val="0085279F"/>
    <w:rsid w:val="008533D3"/>
    <w:rsid w:val="00853B96"/>
    <w:rsid w:val="008548C0"/>
    <w:rsid w:val="008548C7"/>
    <w:rsid w:val="00854BFD"/>
    <w:rsid w:val="00855869"/>
    <w:rsid w:val="008559CA"/>
    <w:rsid w:val="008564C6"/>
    <w:rsid w:val="00857FC0"/>
    <w:rsid w:val="00860680"/>
    <w:rsid w:val="00861D7F"/>
    <w:rsid w:val="00862DE8"/>
    <w:rsid w:val="00863649"/>
    <w:rsid w:val="008643F6"/>
    <w:rsid w:val="0086483E"/>
    <w:rsid w:val="00865A82"/>
    <w:rsid w:val="008666BD"/>
    <w:rsid w:val="00866CD8"/>
    <w:rsid w:val="00866EA3"/>
    <w:rsid w:val="00867494"/>
    <w:rsid w:val="008710F4"/>
    <w:rsid w:val="0087134C"/>
    <w:rsid w:val="008728BC"/>
    <w:rsid w:val="00872B4C"/>
    <w:rsid w:val="00872BA1"/>
    <w:rsid w:val="008745BC"/>
    <w:rsid w:val="008760E9"/>
    <w:rsid w:val="008762FA"/>
    <w:rsid w:val="00877990"/>
    <w:rsid w:val="00880457"/>
    <w:rsid w:val="0088086B"/>
    <w:rsid w:val="00880E46"/>
    <w:rsid w:val="00881281"/>
    <w:rsid w:val="00882B06"/>
    <w:rsid w:val="008840C7"/>
    <w:rsid w:val="00885013"/>
    <w:rsid w:val="008863EE"/>
    <w:rsid w:val="00887505"/>
    <w:rsid w:val="00887790"/>
    <w:rsid w:val="00887EA2"/>
    <w:rsid w:val="0089053A"/>
    <w:rsid w:val="008906D4"/>
    <w:rsid w:val="0089180A"/>
    <w:rsid w:val="00893230"/>
    <w:rsid w:val="008950AD"/>
    <w:rsid w:val="0089573A"/>
    <w:rsid w:val="008958E5"/>
    <w:rsid w:val="00895ED9"/>
    <w:rsid w:val="00895FAD"/>
    <w:rsid w:val="0089633F"/>
    <w:rsid w:val="00897F1E"/>
    <w:rsid w:val="008A0139"/>
    <w:rsid w:val="008A1575"/>
    <w:rsid w:val="008A15DB"/>
    <w:rsid w:val="008A1DF0"/>
    <w:rsid w:val="008A3AA2"/>
    <w:rsid w:val="008A3B63"/>
    <w:rsid w:val="008A415F"/>
    <w:rsid w:val="008A5DCC"/>
    <w:rsid w:val="008A676A"/>
    <w:rsid w:val="008A6B5F"/>
    <w:rsid w:val="008A7097"/>
    <w:rsid w:val="008A7754"/>
    <w:rsid w:val="008A7C59"/>
    <w:rsid w:val="008A7ED3"/>
    <w:rsid w:val="008B0C23"/>
    <w:rsid w:val="008B1120"/>
    <w:rsid w:val="008B2E6E"/>
    <w:rsid w:val="008B3694"/>
    <w:rsid w:val="008B69E2"/>
    <w:rsid w:val="008B7463"/>
    <w:rsid w:val="008B76F8"/>
    <w:rsid w:val="008B7AFE"/>
    <w:rsid w:val="008C0D53"/>
    <w:rsid w:val="008C1301"/>
    <w:rsid w:val="008C1F3E"/>
    <w:rsid w:val="008C2012"/>
    <w:rsid w:val="008C24C1"/>
    <w:rsid w:val="008C28D3"/>
    <w:rsid w:val="008C2F6C"/>
    <w:rsid w:val="008C40C5"/>
    <w:rsid w:val="008C53DD"/>
    <w:rsid w:val="008C57F8"/>
    <w:rsid w:val="008C5C63"/>
    <w:rsid w:val="008C69F0"/>
    <w:rsid w:val="008C7CE7"/>
    <w:rsid w:val="008D0CD8"/>
    <w:rsid w:val="008D128E"/>
    <w:rsid w:val="008D26BE"/>
    <w:rsid w:val="008D26D0"/>
    <w:rsid w:val="008D2849"/>
    <w:rsid w:val="008D37CE"/>
    <w:rsid w:val="008D3AF9"/>
    <w:rsid w:val="008D4252"/>
    <w:rsid w:val="008D42E6"/>
    <w:rsid w:val="008D48F6"/>
    <w:rsid w:val="008D4AC5"/>
    <w:rsid w:val="008D53E0"/>
    <w:rsid w:val="008D55F7"/>
    <w:rsid w:val="008D58AE"/>
    <w:rsid w:val="008D5901"/>
    <w:rsid w:val="008D5C44"/>
    <w:rsid w:val="008D667A"/>
    <w:rsid w:val="008D6C2A"/>
    <w:rsid w:val="008D6C8C"/>
    <w:rsid w:val="008D75D9"/>
    <w:rsid w:val="008E0289"/>
    <w:rsid w:val="008E038C"/>
    <w:rsid w:val="008E08D6"/>
    <w:rsid w:val="008E0DDC"/>
    <w:rsid w:val="008E1D26"/>
    <w:rsid w:val="008E2BB1"/>
    <w:rsid w:val="008E2E72"/>
    <w:rsid w:val="008E3239"/>
    <w:rsid w:val="008E34C2"/>
    <w:rsid w:val="008E3BE2"/>
    <w:rsid w:val="008E3C4E"/>
    <w:rsid w:val="008E416F"/>
    <w:rsid w:val="008E424B"/>
    <w:rsid w:val="008E47D3"/>
    <w:rsid w:val="008E4E93"/>
    <w:rsid w:val="008E517B"/>
    <w:rsid w:val="008E607D"/>
    <w:rsid w:val="008E6BE5"/>
    <w:rsid w:val="008E754C"/>
    <w:rsid w:val="008F0429"/>
    <w:rsid w:val="008F1DD6"/>
    <w:rsid w:val="008F2741"/>
    <w:rsid w:val="008F4CFD"/>
    <w:rsid w:val="008F5E39"/>
    <w:rsid w:val="008F723B"/>
    <w:rsid w:val="008F76F4"/>
    <w:rsid w:val="0090036C"/>
    <w:rsid w:val="009017AC"/>
    <w:rsid w:val="00901CC1"/>
    <w:rsid w:val="00902794"/>
    <w:rsid w:val="00902F81"/>
    <w:rsid w:val="009047D0"/>
    <w:rsid w:val="0090638D"/>
    <w:rsid w:val="009112AE"/>
    <w:rsid w:val="00912193"/>
    <w:rsid w:val="00912282"/>
    <w:rsid w:val="0091244A"/>
    <w:rsid w:val="00913E47"/>
    <w:rsid w:val="009149DB"/>
    <w:rsid w:val="00914E9F"/>
    <w:rsid w:val="00914FF8"/>
    <w:rsid w:val="00915698"/>
    <w:rsid w:val="0091573A"/>
    <w:rsid w:val="00915B32"/>
    <w:rsid w:val="009171C2"/>
    <w:rsid w:val="00920EAD"/>
    <w:rsid w:val="00920F8C"/>
    <w:rsid w:val="009212DE"/>
    <w:rsid w:val="00921DBF"/>
    <w:rsid w:val="0092292A"/>
    <w:rsid w:val="00923027"/>
    <w:rsid w:val="00924C01"/>
    <w:rsid w:val="00925665"/>
    <w:rsid w:val="0092598F"/>
    <w:rsid w:val="00925D59"/>
    <w:rsid w:val="00926654"/>
    <w:rsid w:val="0092678D"/>
    <w:rsid w:val="00931DB1"/>
    <w:rsid w:val="009326F1"/>
    <w:rsid w:val="00933749"/>
    <w:rsid w:val="0093378D"/>
    <w:rsid w:val="00933A53"/>
    <w:rsid w:val="00933E59"/>
    <w:rsid w:val="009345E4"/>
    <w:rsid w:val="00934B58"/>
    <w:rsid w:val="00935960"/>
    <w:rsid w:val="00935C87"/>
    <w:rsid w:val="00936DFA"/>
    <w:rsid w:val="00937BE7"/>
    <w:rsid w:val="00937E25"/>
    <w:rsid w:val="009408B9"/>
    <w:rsid w:val="00940935"/>
    <w:rsid w:val="00940C20"/>
    <w:rsid w:val="00940E9C"/>
    <w:rsid w:val="009419BA"/>
    <w:rsid w:val="00941E0A"/>
    <w:rsid w:val="009421A4"/>
    <w:rsid w:val="0094348A"/>
    <w:rsid w:val="00943792"/>
    <w:rsid w:val="009439EA"/>
    <w:rsid w:val="00943AE4"/>
    <w:rsid w:val="00944491"/>
    <w:rsid w:val="00944799"/>
    <w:rsid w:val="009453F7"/>
    <w:rsid w:val="009458CF"/>
    <w:rsid w:val="00945D0E"/>
    <w:rsid w:val="009475B9"/>
    <w:rsid w:val="00947911"/>
    <w:rsid w:val="0095017B"/>
    <w:rsid w:val="0095195C"/>
    <w:rsid w:val="009522BC"/>
    <w:rsid w:val="00952A0C"/>
    <w:rsid w:val="00953770"/>
    <w:rsid w:val="00954CDB"/>
    <w:rsid w:val="00955BBB"/>
    <w:rsid w:val="009561D1"/>
    <w:rsid w:val="009566DB"/>
    <w:rsid w:val="009566FC"/>
    <w:rsid w:val="009573F6"/>
    <w:rsid w:val="0095749E"/>
    <w:rsid w:val="009612FF"/>
    <w:rsid w:val="0096271F"/>
    <w:rsid w:val="0096283A"/>
    <w:rsid w:val="0096286D"/>
    <w:rsid w:val="00963D9C"/>
    <w:rsid w:val="00964235"/>
    <w:rsid w:val="0096480D"/>
    <w:rsid w:val="009649C8"/>
    <w:rsid w:val="00964FC4"/>
    <w:rsid w:val="009655EC"/>
    <w:rsid w:val="0096601D"/>
    <w:rsid w:val="0096647B"/>
    <w:rsid w:val="0096693A"/>
    <w:rsid w:val="00966D2D"/>
    <w:rsid w:val="00966D3D"/>
    <w:rsid w:val="00967287"/>
    <w:rsid w:val="00967A1A"/>
    <w:rsid w:val="00967A36"/>
    <w:rsid w:val="00970167"/>
    <w:rsid w:val="00970CE4"/>
    <w:rsid w:val="009720FA"/>
    <w:rsid w:val="0097345B"/>
    <w:rsid w:val="00974669"/>
    <w:rsid w:val="009752A6"/>
    <w:rsid w:val="009754B6"/>
    <w:rsid w:val="00976754"/>
    <w:rsid w:val="00976C7B"/>
    <w:rsid w:val="00976E65"/>
    <w:rsid w:val="00977712"/>
    <w:rsid w:val="00977A37"/>
    <w:rsid w:val="00981296"/>
    <w:rsid w:val="009820D4"/>
    <w:rsid w:val="009828C6"/>
    <w:rsid w:val="009838DB"/>
    <w:rsid w:val="00983C55"/>
    <w:rsid w:val="00983FED"/>
    <w:rsid w:val="00984D04"/>
    <w:rsid w:val="009851A9"/>
    <w:rsid w:val="009851F9"/>
    <w:rsid w:val="00986426"/>
    <w:rsid w:val="00987B91"/>
    <w:rsid w:val="00987C61"/>
    <w:rsid w:val="00987E04"/>
    <w:rsid w:val="009909A3"/>
    <w:rsid w:val="0099165F"/>
    <w:rsid w:val="009920A5"/>
    <w:rsid w:val="00992987"/>
    <w:rsid w:val="00992D1B"/>
    <w:rsid w:val="00992DD0"/>
    <w:rsid w:val="00992F86"/>
    <w:rsid w:val="0099346C"/>
    <w:rsid w:val="00993511"/>
    <w:rsid w:val="00993D21"/>
    <w:rsid w:val="009948ED"/>
    <w:rsid w:val="00994F6B"/>
    <w:rsid w:val="00995FBC"/>
    <w:rsid w:val="009961FC"/>
    <w:rsid w:val="00996CE2"/>
    <w:rsid w:val="009976B2"/>
    <w:rsid w:val="00997F25"/>
    <w:rsid w:val="009A09D0"/>
    <w:rsid w:val="009A0FC7"/>
    <w:rsid w:val="009A1CE5"/>
    <w:rsid w:val="009A29E3"/>
    <w:rsid w:val="009A305E"/>
    <w:rsid w:val="009A35C1"/>
    <w:rsid w:val="009A41F4"/>
    <w:rsid w:val="009A55D0"/>
    <w:rsid w:val="009A5676"/>
    <w:rsid w:val="009A5AE3"/>
    <w:rsid w:val="009A5B50"/>
    <w:rsid w:val="009A6545"/>
    <w:rsid w:val="009A6FAF"/>
    <w:rsid w:val="009A70A1"/>
    <w:rsid w:val="009A714C"/>
    <w:rsid w:val="009B0D45"/>
    <w:rsid w:val="009B299D"/>
    <w:rsid w:val="009B3472"/>
    <w:rsid w:val="009B3B80"/>
    <w:rsid w:val="009B41E3"/>
    <w:rsid w:val="009B56B0"/>
    <w:rsid w:val="009B5932"/>
    <w:rsid w:val="009B63F0"/>
    <w:rsid w:val="009B6B59"/>
    <w:rsid w:val="009B70D2"/>
    <w:rsid w:val="009B72AA"/>
    <w:rsid w:val="009C0472"/>
    <w:rsid w:val="009C04C4"/>
    <w:rsid w:val="009C0626"/>
    <w:rsid w:val="009C074F"/>
    <w:rsid w:val="009C0D7F"/>
    <w:rsid w:val="009C3191"/>
    <w:rsid w:val="009C3B09"/>
    <w:rsid w:val="009C4B10"/>
    <w:rsid w:val="009C555A"/>
    <w:rsid w:val="009C626C"/>
    <w:rsid w:val="009C69FA"/>
    <w:rsid w:val="009C6BDC"/>
    <w:rsid w:val="009C71C3"/>
    <w:rsid w:val="009D0325"/>
    <w:rsid w:val="009D0893"/>
    <w:rsid w:val="009D1C32"/>
    <w:rsid w:val="009D1D15"/>
    <w:rsid w:val="009D1E9D"/>
    <w:rsid w:val="009D2DD1"/>
    <w:rsid w:val="009D2E93"/>
    <w:rsid w:val="009D32A4"/>
    <w:rsid w:val="009D3821"/>
    <w:rsid w:val="009D4447"/>
    <w:rsid w:val="009D460F"/>
    <w:rsid w:val="009D482D"/>
    <w:rsid w:val="009D4ADC"/>
    <w:rsid w:val="009D4B82"/>
    <w:rsid w:val="009D6EEB"/>
    <w:rsid w:val="009D7284"/>
    <w:rsid w:val="009E027A"/>
    <w:rsid w:val="009E11CF"/>
    <w:rsid w:val="009E1B20"/>
    <w:rsid w:val="009E1E56"/>
    <w:rsid w:val="009E1F03"/>
    <w:rsid w:val="009E2836"/>
    <w:rsid w:val="009E294F"/>
    <w:rsid w:val="009E343A"/>
    <w:rsid w:val="009E34C8"/>
    <w:rsid w:val="009E3576"/>
    <w:rsid w:val="009E3B1B"/>
    <w:rsid w:val="009E4A88"/>
    <w:rsid w:val="009E4F02"/>
    <w:rsid w:val="009E5567"/>
    <w:rsid w:val="009E5606"/>
    <w:rsid w:val="009E5DF6"/>
    <w:rsid w:val="009E5E96"/>
    <w:rsid w:val="009E5F46"/>
    <w:rsid w:val="009E7AD4"/>
    <w:rsid w:val="009F0E5E"/>
    <w:rsid w:val="009F30FC"/>
    <w:rsid w:val="009F478B"/>
    <w:rsid w:val="009F6F4A"/>
    <w:rsid w:val="009F7160"/>
    <w:rsid w:val="009F7CEC"/>
    <w:rsid w:val="009F7EE7"/>
    <w:rsid w:val="00A01019"/>
    <w:rsid w:val="00A02ACE"/>
    <w:rsid w:val="00A03620"/>
    <w:rsid w:val="00A04113"/>
    <w:rsid w:val="00A0481C"/>
    <w:rsid w:val="00A04F5F"/>
    <w:rsid w:val="00A0708F"/>
    <w:rsid w:val="00A0753D"/>
    <w:rsid w:val="00A07989"/>
    <w:rsid w:val="00A07CBB"/>
    <w:rsid w:val="00A10A83"/>
    <w:rsid w:val="00A11271"/>
    <w:rsid w:val="00A1182A"/>
    <w:rsid w:val="00A11B8B"/>
    <w:rsid w:val="00A1230D"/>
    <w:rsid w:val="00A13F54"/>
    <w:rsid w:val="00A14212"/>
    <w:rsid w:val="00A14470"/>
    <w:rsid w:val="00A16461"/>
    <w:rsid w:val="00A164DE"/>
    <w:rsid w:val="00A16992"/>
    <w:rsid w:val="00A16D4F"/>
    <w:rsid w:val="00A16E42"/>
    <w:rsid w:val="00A171F3"/>
    <w:rsid w:val="00A2038E"/>
    <w:rsid w:val="00A20F39"/>
    <w:rsid w:val="00A216F1"/>
    <w:rsid w:val="00A22FBC"/>
    <w:rsid w:val="00A23C59"/>
    <w:rsid w:val="00A2404B"/>
    <w:rsid w:val="00A24614"/>
    <w:rsid w:val="00A25E39"/>
    <w:rsid w:val="00A26076"/>
    <w:rsid w:val="00A2746B"/>
    <w:rsid w:val="00A300BD"/>
    <w:rsid w:val="00A309AB"/>
    <w:rsid w:val="00A3104E"/>
    <w:rsid w:val="00A3106D"/>
    <w:rsid w:val="00A312FD"/>
    <w:rsid w:val="00A322B0"/>
    <w:rsid w:val="00A329F1"/>
    <w:rsid w:val="00A32F20"/>
    <w:rsid w:val="00A357FE"/>
    <w:rsid w:val="00A35A86"/>
    <w:rsid w:val="00A36368"/>
    <w:rsid w:val="00A3692A"/>
    <w:rsid w:val="00A3747E"/>
    <w:rsid w:val="00A375B0"/>
    <w:rsid w:val="00A40F38"/>
    <w:rsid w:val="00A41C80"/>
    <w:rsid w:val="00A438D2"/>
    <w:rsid w:val="00A4403E"/>
    <w:rsid w:val="00A4611F"/>
    <w:rsid w:val="00A47075"/>
    <w:rsid w:val="00A474B4"/>
    <w:rsid w:val="00A475B6"/>
    <w:rsid w:val="00A4766D"/>
    <w:rsid w:val="00A47ACC"/>
    <w:rsid w:val="00A47D18"/>
    <w:rsid w:val="00A5145D"/>
    <w:rsid w:val="00A51670"/>
    <w:rsid w:val="00A52553"/>
    <w:rsid w:val="00A525BB"/>
    <w:rsid w:val="00A52BDA"/>
    <w:rsid w:val="00A545D9"/>
    <w:rsid w:val="00A54E4D"/>
    <w:rsid w:val="00A575FE"/>
    <w:rsid w:val="00A57737"/>
    <w:rsid w:val="00A57EB7"/>
    <w:rsid w:val="00A600B2"/>
    <w:rsid w:val="00A6016F"/>
    <w:rsid w:val="00A6049F"/>
    <w:rsid w:val="00A64328"/>
    <w:rsid w:val="00A64A34"/>
    <w:rsid w:val="00A65146"/>
    <w:rsid w:val="00A657B6"/>
    <w:rsid w:val="00A6791D"/>
    <w:rsid w:val="00A67CAF"/>
    <w:rsid w:val="00A70174"/>
    <w:rsid w:val="00A70279"/>
    <w:rsid w:val="00A70BFA"/>
    <w:rsid w:val="00A71029"/>
    <w:rsid w:val="00A71164"/>
    <w:rsid w:val="00A71637"/>
    <w:rsid w:val="00A72507"/>
    <w:rsid w:val="00A72851"/>
    <w:rsid w:val="00A72E07"/>
    <w:rsid w:val="00A73913"/>
    <w:rsid w:val="00A7398E"/>
    <w:rsid w:val="00A73E39"/>
    <w:rsid w:val="00A73F9F"/>
    <w:rsid w:val="00A74C21"/>
    <w:rsid w:val="00A74EB3"/>
    <w:rsid w:val="00A75E43"/>
    <w:rsid w:val="00A77014"/>
    <w:rsid w:val="00A77C18"/>
    <w:rsid w:val="00A77EF3"/>
    <w:rsid w:val="00A80010"/>
    <w:rsid w:val="00A801CA"/>
    <w:rsid w:val="00A80536"/>
    <w:rsid w:val="00A805B6"/>
    <w:rsid w:val="00A809C8"/>
    <w:rsid w:val="00A82D08"/>
    <w:rsid w:val="00A83C03"/>
    <w:rsid w:val="00A83C44"/>
    <w:rsid w:val="00A83FB0"/>
    <w:rsid w:val="00A85267"/>
    <w:rsid w:val="00A86A0F"/>
    <w:rsid w:val="00A86A93"/>
    <w:rsid w:val="00A86E13"/>
    <w:rsid w:val="00A871AA"/>
    <w:rsid w:val="00A87490"/>
    <w:rsid w:val="00A87DE6"/>
    <w:rsid w:val="00A90914"/>
    <w:rsid w:val="00A91820"/>
    <w:rsid w:val="00A94851"/>
    <w:rsid w:val="00A94AEA"/>
    <w:rsid w:val="00A94D13"/>
    <w:rsid w:val="00A9544E"/>
    <w:rsid w:val="00A960CB"/>
    <w:rsid w:val="00A96657"/>
    <w:rsid w:val="00A967DB"/>
    <w:rsid w:val="00A97D63"/>
    <w:rsid w:val="00AA1F97"/>
    <w:rsid w:val="00AA33E1"/>
    <w:rsid w:val="00AA3590"/>
    <w:rsid w:val="00AA3A09"/>
    <w:rsid w:val="00AA3A6C"/>
    <w:rsid w:val="00AA4E54"/>
    <w:rsid w:val="00AA6E14"/>
    <w:rsid w:val="00AA7EC4"/>
    <w:rsid w:val="00AA7FA3"/>
    <w:rsid w:val="00AB1955"/>
    <w:rsid w:val="00AB3E5D"/>
    <w:rsid w:val="00AB4FA9"/>
    <w:rsid w:val="00AB60B3"/>
    <w:rsid w:val="00AB6A7B"/>
    <w:rsid w:val="00AB771A"/>
    <w:rsid w:val="00AB7B17"/>
    <w:rsid w:val="00AC03CB"/>
    <w:rsid w:val="00AC1BD5"/>
    <w:rsid w:val="00AC2143"/>
    <w:rsid w:val="00AC237B"/>
    <w:rsid w:val="00AC3D92"/>
    <w:rsid w:val="00AC509A"/>
    <w:rsid w:val="00AC57D6"/>
    <w:rsid w:val="00AC596F"/>
    <w:rsid w:val="00AC6151"/>
    <w:rsid w:val="00AC7361"/>
    <w:rsid w:val="00AC7D72"/>
    <w:rsid w:val="00AC7E1E"/>
    <w:rsid w:val="00AD015C"/>
    <w:rsid w:val="00AD1F5F"/>
    <w:rsid w:val="00AD235F"/>
    <w:rsid w:val="00AD33A5"/>
    <w:rsid w:val="00AD3590"/>
    <w:rsid w:val="00AD3C8E"/>
    <w:rsid w:val="00AD3D1B"/>
    <w:rsid w:val="00AD3F02"/>
    <w:rsid w:val="00AD4B96"/>
    <w:rsid w:val="00AD568B"/>
    <w:rsid w:val="00AD7975"/>
    <w:rsid w:val="00AE13E8"/>
    <w:rsid w:val="00AE1E72"/>
    <w:rsid w:val="00AE2980"/>
    <w:rsid w:val="00AE2ABD"/>
    <w:rsid w:val="00AE3B24"/>
    <w:rsid w:val="00AE3D48"/>
    <w:rsid w:val="00AE3F46"/>
    <w:rsid w:val="00AE42C3"/>
    <w:rsid w:val="00AE498B"/>
    <w:rsid w:val="00AE5169"/>
    <w:rsid w:val="00AE5A06"/>
    <w:rsid w:val="00AE5E89"/>
    <w:rsid w:val="00AE61C7"/>
    <w:rsid w:val="00AE7057"/>
    <w:rsid w:val="00AE759C"/>
    <w:rsid w:val="00AE7631"/>
    <w:rsid w:val="00AE7CB9"/>
    <w:rsid w:val="00AF0500"/>
    <w:rsid w:val="00AF0990"/>
    <w:rsid w:val="00AF0D05"/>
    <w:rsid w:val="00AF173D"/>
    <w:rsid w:val="00AF2742"/>
    <w:rsid w:val="00AF296F"/>
    <w:rsid w:val="00AF3655"/>
    <w:rsid w:val="00AF3E81"/>
    <w:rsid w:val="00AF488A"/>
    <w:rsid w:val="00AF542E"/>
    <w:rsid w:val="00AF594B"/>
    <w:rsid w:val="00AF6182"/>
    <w:rsid w:val="00AF6241"/>
    <w:rsid w:val="00AF64D7"/>
    <w:rsid w:val="00AF6BBA"/>
    <w:rsid w:val="00AF75BA"/>
    <w:rsid w:val="00AF76C6"/>
    <w:rsid w:val="00B00B62"/>
    <w:rsid w:val="00B00E17"/>
    <w:rsid w:val="00B00E59"/>
    <w:rsid w:val="00B013DF"/>
    <w:rsid w:val="00B02422"/>
    <w:rsid w:val="00B02909"/>
    <w:rsid w:val="00B03A18"/>
    <w:rsid w:val="00B03D17"/>
    <w:rsid w:val="00B0427A"/>
    <w:rsid w:val="00B044EB"/>
    <w:rsid w:val="00B0498A"/>
    <w:rsid w:val="00B04E2E"/>
    <w:rsid w:val="00B04FC3"/>
    <w:rsid w:val="00B05880"/>
    <w:rsid w:val="00B106F6"/>
    <w:rsid w:val="00B11399"/>
    <w:rsid w:val="00B11AEE"/>
    <w:rsid w:val="00B12413"/>
    <w:rsid w:val="00B14D65"/>
    <w:rsid w:val="00B16981"/>
    <w:rsid w:val="00B17D3E"/>
    <w:rsid w:val="00B17DF0"/>
    <w:rsid w:val="00B20C34"/>
    <w:rsid w:val="00B20FDA"/>
    <w:rsid w:val="00B21AB7"/>
    <w:rsid w:val="00B21B2E"/>
    <w:rsid w:val="00B22417"/>
    <w:rsid w:val="00B22746"/>
    <w:rsid w:val="00B229E0"/>
    <w:rsid w:val="00B22EEC"/>
    <w:rsid w:val="00B2312A"/>
    <w:rsid w:val="00B23543"/>
    <w:rsid w:val="00B24A62"/>
    <w:rsid w:val="00B253DA"/>
    <w:rsid w:val="00B259A6"/>
    <w:rsid w:val="00B25ACE"/>
    <w:rsid w:val="00B2619F"/>
    <w:rsid w:val="00B26747"/>
    <w:rsid w:val="00B26EDD"/>
    <w:rsid w:val="00B27C1A"/>
    <w:rsid w:val="00B27FFD"/>
    <w:rsid w:val="00B30404"/>
    <w:rsid w:val="00B30AC4"/>
    <w:rsid w:val="00B30BD2"/>
    <w:rsid w:val="00B30DBB"/>
    <w:rsid w:val="00B3123B"/>
    <w:rsid w:val="00B314BF"/>
    <w:rsid w:val="00B324F2"/>
    <w:rsid w:val="00B3266E"/>
    <w:rsid w:val="00B32B16"/>
    <w:rsid w:val="00B33A1D"/>
    <w:rsid w:val="00B3464F"/>
    <w:rsid w:val="00B348E9"/>
    <w:rsid w:val="00B36E87"/>
    <w:rsid w:val="00B377D0"/>
    <w:rsid w:val="00B40F92"/>
    <w:rsid w:val="00B40FE1"/>
    <w:rsid w:val="00B415D4"/>
    <w:rsid w:val="00B418C6"/>
    <w:rsid w:val="00B425F9"/>
    <w:rsid w:val="00B4356E"/>
    <w:rsid w:val="00B4387D"/>
    <w:rsid w:val="00B44023"/>
    <w:rsid w:val="00B446F5"/>
    <w:rsid w:val="00B44BB8"/>
    <w:rsid w:val="00B4558A"/>
    <w:rsid w:val="00B4611F"/>
    <w:rsid w:val="00B46215"/>
    <w:rsid w:val="00B463AD"/>
    <w:rsid w:val="00B464F6"/>
    <w:rsid w:val="00B464FB"/>
    <w:rsid w:val="00B46501"/>
    <w:rsid w:val="00B46802"/>
    <w:rsid w:val="00B468FE"/>
    <w:rsid w:val="00B4773C"/>
    <w:rsid w:val="00B51309"/>
    <w:rsid w:val="00B51942"/>
    <w:rsid w:val="00B520D5"/>
    <w:rsid w:val="00B52CC8"/>
    <w:rsid w:val="00B534F1"/>
    <w:rsid w:val="00B53A68"/>
    <w:rsid w:val="00B547F5"/>
    <w:rsid w:val="00B54CE8"/>
    <w:rsid w:val="00B5535A"/>
    <w:rsid w:val="00B555E8"/>
    <w:rsid w:val="00B56072"/>
    <w:rsid w:val="00B560D4"/>
    <w:rsid w:val="00B567CF"/>
    <w:rsid w:val="00B56D14"/>
    <w:rsid w:val="00B56F9A"/>
    <w:rsid w:val="00B56FE7"/>
    <w:rsid w:val="00B6040F"/>
    <w:rsid w:val="00B60C97"/>
    <w:rsid w:val="00B61279"/>
    <w:rsid w:val="00B61757"/>
    <w:rsid w:val="00B61EFE"/>
    <w:rsid w:val="00B624D6"/>
    <w:rsid w:val="00B62F94"/>
    <w:rsid w:val="00B63144"/>
    <w:rsid w:val="00B645C1"/>
    <w:rsid w:val="00B66230"/>
    <w:rsid w:val="00B6655D"/>
    <w:rsid w:val="00B679BA"/>
    <w:rsid w:val="00B67BF5"/>
    <w:rsid w:val="00B67F37"/>
    <w:rsid w:val="00B701D9"/>
    <w:rsid w:val="00B70F6A"/>
    <w:rsid w:val="00B71132"/>
    <w:rsid w:val="00B72065"/>
    <w:rsid w:val="00B72330"/>
    <w:rsid w:val="00B72409"/>
    <w:rsid w:val="00B729CF"/>
    <w:rsid w:val="00B7312C"/>
    <w:rsid w:val="00B73309"/>
    <w:rsid w:val="00B73913"/>
    <w:rsid w:val="00B73CDB"/>
    <w:rsid w:val="00B74DAD"/>
    <w:rsid w:val="00B769F9"/>
    <w:rsid w:val="00B77661"/>
    <w:rsid w:val="00B804D7"/>
    <w:rsid w:val="00B80FAC"/>
    <w:rsid w:val="00B817F5"/>
    <w:rsid w:val="00B82285"/>
    <w:rsid w:val="00B82604"/>
    <w:rsid w:val="00B83584"/>
    <w:rsid w:val="00B83E35"/>
    <w:rsid w:val="00B84D7C"/>
    <w:rsid w:val="00B86064"/>
    <w:rsid w:val="00B87072"/>
    <w:rsid w:val="00B876A7"/>
    <w:rsid w:val="00B87D11"/>
    <w:rsid w:val="00B9150E"/>
    <w:rsid w:val="00B93081"/>
    <w:rsid w:val="00B93652"/>
    <w:rsid w:val="00B95341"/>
    <w:rsid w:val="00B9689D"/>
    <w:rsid w:val="00B9713B"/>
    <w:rsid w:val="00B97597"/>
    <w:rsid w:val="00BA11CF"/>
    <w:rsid w:val="00BA1591"/>
    <w:rsid w:val="00BA1A96"/>
    <w:rsid w:val="00BA2174"/>
    <w:rsid w:val="00BA4B39"/>
    <w:rsid w:val="00BA5670"/>
    <w:rsid w:val="00BA57D5"/>
    <w:rsid w:val="00BA59C4"/>
    <w:rsid w:val="00BA683F"/>
    <w:rsid w:val="00BB1956"/>
    <w:rsid w:val="00BB24CB"/>
    <w:rsid w:val="00BB369E"/>
    <w:rsid w:val="00BB3C23"/>
    <w:rsid w:val="00BB495B"/>
    <w:rsid w:val="00BB5C35"/>
    <w:rsid w:val="00BB6285"/>
    <w:rsid w:val="00BB63D6"/>
    <w:rsid w:val="00BC0384"/>
    <w:rsid w:val="00BC0CAA"/>
    <w:rsid w:val="00BC0FC4"/>
    <w:rsid w:val="00BC156E"/>
    <w:rsid w:val="00BC19CD"/>
    <w:rsid w:val="00BC1CD8"/>
    <w:rsid w:val="00BC1D5B"/>
    <w:rsid w:val="00BC31DD"/>
    <w:rsid w:val="00BC3425"/>
    <w:rsid w:val="00BC472F"/>
    <w:rsid w:val="00BC4766"/>
    <w:rsid w:val="00BC5280"/>
    <w:rsid w:val="00BC54ED"/>
    <w:rsid w:val="00BC5780"/>
    <w:rsid w:val="00BC6639"/>
    <w:rsid w:val="00BC6D7D"/>
    <w:rsid w:val="00BD07EB"/>
    <w:rsid w:val="00BD3402"/>
    <w:rsid w:val="00BD35CA"/>
    <w:rsid w:val="00BD3EEA"/>
    <w:rsid w:val="00BD43D9"/>
    <w:rsid w:val="00BD5966"/>
    <w:rsid w:val="00BD6FB1"/>
    <w:rsid w:val="00BD7C96"/>
    <w:rsid w:val="00BE17A0"/>
    <w:rsid w:val="00BE1A1B"/>
    <w:rsid w:val="00BE20BE"/>
    <w:rsid w:val="00BE2605"/>
    <w:rsid w:val="00BE2A10"/>
    <w:rsid w:val="00BE3003"/>
    <w:rsid w:val="00BE5BAD"/>
    <w:rsid w:val="00BE5FC4"/>
    <w:rsid w:val="00BE65F9"/>
    <w:rsid w:val="00BE6FD6"/>
    <w:rsid w:val="00BF02ED"/>
    <w:rsid w:val="00BF0F07"/>
    <w:rsid w:val="00BF10F1"/>
    <w:rsid w:val="00BF12FF"/>
    <w:rsid w:val="00BF68C8"/>
    <w:rsid w:val="00BF6FF5"/>
    <w:rsid w:val="00BF7308"/>
    <w:rsid w:val="00BF7CAE"/>
    <w:rsid w:val="00BF7E88"/>
    <w:rsid w:val="00C00031"/>
    <w:rsid w:val="00C001F4"/>
    <w:rsid w:val="00C0062D"/>
    <w:rsid w:val="00C00BD8"/>
    <w:rsid w:val="00C00C0E"/>
    <w:rsid w:val="00C01AEC"/>
    <w:rsid w:val="00C01C4B"/>
    <w:rsid w:val="00C0249B"/>
    <w:rsid w:val="00C03F3A"/>
    <w:rsid w:val="00C04EF9"/>
    <w:rsid w:val="00C058CD"/>
    <w:rsid w:val="00C06CC3"/>
    <w:rsid w:val="00C07199"/>
    <w:rsid w:val="00C0747F"/>
    <w:rsid w:val="00C07963"/>
    <w:rsid w:val="00C10558"/>
    <w:rsid w:val="00C10993"/>
    <w:rsid w:val="00C10AD7"/>
    <w:rsid w:val="00C10C0C"/>
    <w:rsid w:val="00C10C1A"/>
    <w:rsid w:val="00C10F05"/>
    <w:rsid w:val="00C12000"/>
    <w:rsid w:val="00C12126"/>
    <w:rsid w:val="00C12E1E"/>
    <w:rsid w:val="00C13219"/>
    <w:rsid w:val="00C133DB"/>
    <w:rsid w:val="00C14039"/>
    <w:rsid w:val="00C14B45"/>
    <w:rsid w:val="00C1555B"/>
    <w:rsid w:val="00C20040"/>
    <w:rsid w:val="00C2126B"/>
    <w:rsid w:val="00C214EA"/>
    <w:rsid w:val="00C21809"/>
    <w:rsid w:val="00C219B1"/>
    <w:rsid w:val="00C222DE"/>
    <w:rsid w:val="00C23C30"/>
    <w:rsid w:val="00C23E0C"/>
    <w:rsid w:val="00C24473"/>
    <w:rsid w:val="00C24A65"/>
    <w:rsid w:val="00C2547F"/>
    <w:rsid w:val="00C2564D"/>
    <w:rsid w:val="00C25F6E"/>
    <w:rsid w:val="00C26C40"/>
    <w:rsid w:val="00C30AD5"/>
    <w:rsid w:val="00C31BC2"/>
    <w:rsid w:val="00C31CD0"/>
    <w:rsid w:val="00C3587E"/>
    <w:rsid w:val="00C35EAB"/>
    <w:rsid w:val="00C36393"/>
    <w:rsid w:val="00C3651A"/>
    <w:rsid w:val="00C36D47"/>
    <w:rsid w:val="00C36DDF"/>
    <w:rsid w:val="00C36DF9"/>
    <w:rsid w:val="00C3778E"/>
    <w:rsid w:val="00C37F34"/>
    <w:rsid w:val="00C37FEB"/>
    <w:rsid w:val="00C40F66"/>
    <w:rsid w:val="00C41032"/>
    <w:rsid w:val="00C42BE1"/>
    <w:rsid w:val="00C42D40"/>
    <w:rsid w:val="00C42FAB"/>
    <w:rsid w:val="00C43312"/>
    <w:rsid w:val="00C43581"/>
    <w:rsid w:val="00C440DD"/>
    <w:rsid w:val="00C451D0"/>
    <w:rsid w:val="00C46938"/>
    <w:rsid w:val="00C47DF9"/>
    <w:rsid w:val="00C5013B"/>
    <w:rsid w:val="00C50781"/>
    <w:rsid w:val="00C509BF"/>
    <w:rsid w:val="00C51049"/>
    <w:rsid w:val="00C512E1"/>
    <w:rsid w:val="00C5268B"/>
    <w:rsid w:val="00C53123"/>
    <w:rsid w:val="00C53955"/>
    <w:rsid w:val="00C53C85"/>
    <w:rsid w:val="00C54F78"/>
    <w:rsid w:val="00C55A97"/>
    <w:rsid w:val="00C56212"/>
    <w:rsid w:val="00C5706B"/>
    <w:rsid w:val="00C5790A"/>
    <w:rsid w:val="00C60FDB"/>
    <w:rsid w:val="00C61FAD"/>
    <w:rsid w:val="00C62646"/>
    <w:rsid w:val="00C63617"/>
    <w:rsid w:val="00C63725"/>
    <w:rsid w:val="00C64071"/>
    <w:rsid w:val="00C64F3D"/>
    <w:rsid w:val="00C6563D"/>
    <w:rsid w:val="00C66DEE"/>
    <w:rsid w:val="00C67D83"/>
    <w:rsid w:val="00C755F3"/>
    <w:rsid w:val="00C766B6"/>
    <w:rsid w:val="00C772C9"/>
    <w:rsid w:val="00C77E8D"/>
    <w:rsid w:val="00C80159"/>
    <w:rsid w:val="00C81EE1"/>
    <w:rsid w:val="00C82075"/>
    <w:rsid w:val="00C822D3"/>
    <w:rsid w:val="00C831FE"/>
    <w:rsid w:val="00C83AE0"/>
    <w:rsid w:val="00C83B67"/>
    <w:rsid w:val="00C841FC"/>
    <w:rsid w:val="00C84F54"/>
    <w:rsid w:val="00C852B3"/>
    <w:rsid w:val="00C85A70"/>
    <w:rsid w:val="00C8640B"/>
    <w:rsid w:val="00C91CCC"/>
    <w:rsid w:val="00C91F28"/>
    <w:rsid w:val="00C922FB"/>
    <w:rsid w:val="00C92C8B"/>
    <w:rsid w:val="00C936BC"/>
    <w:rsid w:val="00C94050"/>
    <w:rsid w:val="00C9493F"/>
    <w:rsid w:val="00C94A61"/>
    <w:rsid w:val="00C953B4"/>
    <w:rsid w:val="00C96697"/>
    <w:rsid w:val="00C969D2"/>
    <w:rsid w:val="00C97243"/>
    <w:rsid w:val="00C974EF"/>
    <w:rsid w:val="00C97571"/>
    <w:rsid w:val="00C97A46"/>
    <w:rsid w:val="00C97C75"/>
    <w:rsid w:val="00CA0017"/>
    <w:rsid w:val="00CA09FE"/>
    <w:rsid w:val="00CA201B"/>
    <w:rsid w:val="00CA2BE4"/>
    <w:rsid w:val="00CA2E9F"/>
    <w:rsid w:val="00CA3D2E"/>
    <w:rsid w:val="00CA3FC5"/>
    <w:rsid w:val="00CA4E1A"/>
    <w:rsid w:val="00CA51E5"/>
    <w:rsid w:val="00CA5908"/>
    <w:rsid w:val="00CA5D69"/>
    <w:rsid w:val="00CA5EC4"/>
    <w:rsid w:val="00CA7077"/>
    <w:rsid w:val="00CA74ED"/>
    <w:rsid w:val="00CA792F"/>
    <w:rsid w:val="00CB030B"/>
    <w:rsid w:val="00CB0EB6"/>
    <w:rsid w:val="00CB3353"/>
    <w:rsid w:val="00CB3BAB"/>
    <w:rsid w:val="00CB3C9C"/>
    <w:rsid w:val="00CB4EEC"/>
    <w:rsid w:val="00CB4F52"/>
    <w:rsid w:val="00CB4F83"/>
    <w:rsid w:val="00CB5294"/>
    <w:rsid w:val="00CB5719"/>
    <w:rsid w:val="00CB5BF2"/>
    <w:rsid w:val="00CB6A78"/>
    <w:rsid w:val="00CB6E0E"/>
    <w:rsid w:val="00CB711D"/>
    <w:rsid w:val="00CB759B"/>
    <w:rsid w:val="00CB7DDB"/>
    <w:rsid w:val="00CC02FD"/>
    <w:rsid w:val="00CC1A9F"/>
    <w:rsid w:val="00CC1FF5"/>
    <w:rsid w:val="00CC21B0"/>
    <w:rsid w:val="00CC2ADC"/>
    <w:rsid w:val="00CC4927"/>
    <w:rsid w:val="00CC4CD6"/>
    <w:rsid w:val="00CC5087"/>
    <w:rsid w:val="00CC6801"/>
    <w:rsid w:val="00CC7367"/>
    <w:rsid w:val="00CC75F6"/>
    <w:rsid w:val="00CC7CF7"/>
    <w:rsid w:val="00CD3AB8"/>
    <w:rsid w:val="00CD3F09"/>
    <w:rsid w:val="00CD4945"/>
    <w:rsid w:val="00CD5D92"/>
    <w:rsid w:val="00CD5FC7"/>
    <w:rsid w:val="00CD7109"/>
    <w:rsid w:val="00CE05F1"/>
    <w:rsid w:val="00CE0B9A"/>
    <w:rsid w:val="00CE1970"/>
    <w:rsid w:val="00CE2929"/>
    <w:rsid w:val="00CE2A6B"/>
    <w:rsid w:val="00CE3E62"/>
    <w:rsid w:val="00CE46AD"/>
    <w:rsid w:val="00CE501E"/>
    <w:rsid w:val="00CE78B7"/>
    <w:rsid w:val="00CF0A6C"/>
    <w:rsid w:val="00CF161E"/>
    <w:rsid w:val="00CF30EA"/>
    <w:rsid w:val="00CF3460"/>
    <w:rsid w:val="00CF3CB7"/>
    <w:rsid w:val="00CF5455"/>
    <w:rsid w:val="00CF58ED"/>
    <w:rsid w:val="00CF6522"/>
    <w:rsid w:val="00CF6541"/>
    <w:rsid w:val="00CF777D"/>
    <w:rsid w:val="00D00121"/>
    <w:rsid w:val="00D004C1"/>
    <w:rsid w:val="00D0437B"/>
    <w:rsid w:val="00D05279"/>
    <w:rsid w:val="00D053A5"/>
    <w:rsid w:val="00D054B6"/>
    <w:rsid w:val="00D05C63"/>
    <w:rsid w:val="00D072D6"/>
    <w:rsid w:val="00D07B90"/>
    <w:rsid w:val="00D116F8"/>
    <w:rsid w:val="00D122EA"/>
    <w:rsid w:val="00D1235A"/>
    <w:rsid w:val="00D128AC"/>
    <w:rsid w:val="00D1297F"/>
    <w:rsid w:val="00D14441"/>
    <w:rsid w:val="00D146EA"/>
    <w:rsid w:val="00D14AF1"/>
    <w:rsid w:val="00D15863"/>
    <w:rsid w:val="00D15C31"/>
    <w:rsid w:val="00D15E98"/>
    <w:rsid w:val="00D15EC3"/>
    <w:rsid w:val="00D1627E"/>
    <w:rsid w:val="00D16778"/>
    <w:rsid w:val="00D20D5E"/>
    <w:rsid w:val="00D23155"/>
    <w:rsid w:val="00D254F1"/>
    <w:rsid w:val="00D26983"/>
    <w:rsid w:val="00D27BA7"/>
    <w:rsid w:val="00D27F1E"/>
    <w:rsid w:val="00D30AAB"/>
    <w:rsid w:val="00D31BD3"/>
    <w:rsid w:val="00D31E6C"/>
    <w:rsid w:val="00D326A4"/>
    <w:rsid w:val="00D33057"/>
    <w:rsid w:val="00D348C4"/>
    <w:rsid w:val="00D34EAF"/>
    <w:rsid w:val="00D3504E"/>
    <w:rsid w:val="00D36A5C"/>
    <w:rsid w:val="00D40581"/>
    <w:rsid w:val="00D40B13"/>
    <w:rsid w:val="00D42780"/>
    <w:rsid w:val="00D4393C"/>
    <w:rsid w:val="00D43A40"/>
    <w:rsid w:val="00D45105"/>
    <w:rsid w:val="00D45273"/>
    <w:rsid w:val="00D45CF6"/>
    <w:rsid w:val="00D460DB"/>
    <w:rsid w:val="00D469DF"/>
    <w:rsid w:val="00D50E62"/>
    <w:rsid w:val="00D51803"/>
    <w:rsid w:val="00D51D49"/>
    <w:rsid w:val="00D52BC8"/>
    <w:rsid w:val="00D5408A"/>
    <w:rsid w:val="00D54CD8"/>
    <w:rsid w:val="00D55234"/>
    <w:rsid w:val="00D55B31"/>
    <w:rsid w:val="00D565EE"/>
    <w:rsid w:val="00D57F33"/>
    <w:rsid w:val="00D6018B"/>
    <w:rsid w:val="00D60D94"/>
    <w:rsid w:val="00D62078"/>
    <w:rsid w:val="00D6358F"/>
    <w:rsid w:val="00D63764"/>
    <w:rsid w:val="00D651B9"/>
    <w:rsid w:val="00D6547E"/>
    <w:rsid w:val="00D65CA0"/>
    <w:rsid w:val="00D66667"/>
    <w:rsid w:val="00D6677A"/>
    <w:rsid w:val="00D66AC8"/>
    <w:rsid w:val="00D70530"/>
    <w:rsid w:val="00D718E8"/>
    <w:rsid w:val="00D7306F"/>
    <w:rsid w:val="00D73718"/>
    <w:rsid w:val="00D7467B"/>
    <w:rsid w:val="00D76C81"/>
    <w:rsid w:val="00D7729E"/>
    <w:rsid w:val="00D77550"/>
    <w:rsid w:val="00D77950"/>
    <w:rsid w:val="00D804FE"/>
    <w:rsid w:val="00D80D14"/>
    <w:rsid w:val="00D8347B"/>
    <w:rsid w:val="00D83BAD"/>
    <w:rsid w:val="00D843CD"/>
    <w:rsid w:val="00D858BF"/>
    <w:rsid w:val="00D85A7D"/>
    <w:rsid w:val="00D86A7D"/>
    <w:rsid w:val="00D90A2E"/>
    <w:rsid w:val="00D911A5"/>
    <w:rsid w:val="00D919B1"/>
    <w:rsid w:val="00D91E53"/>
    <w:rsid w:val="00D91FD0"/>
    <w:rsid w:val="00D92572"/>
    <w:rsid w:val="00D92ED9"/>
    <w:rsid w:val="00D93495"/>
    <w:rsid w:val="00D93960"/>
    <w:rsid w:val="00D93964"/>
    <w:rsid w:val="00D941E0"/>
    <w:rsid w:val="00D94945"/>
    <w:rsid w:val="00D949E9"/>
    <w:rsid w:val="00D9502D"/>
    <w:rsid w:val="00D95736"/>
    <w:rsid w:val="00D96F10"/>
    <w:rsid w:val="00D97EC0"/>
    <w:rsid w:val="00DA00F6"/>
    <w:rsid w:val="00DA1B1C"/>
    <w:rsid w:val="00DA1C8A"/>
    <w:rsid w:val="00DA266E"/>
    <w:rsid w:val="00DA3600"/>
    <w:rsid w:val="00DA4C3B"/>
    <w:rsid w:val="00DA5CD8"/>
    <w:rsid w:val="00DA5EB0"/>
    <w:rsid w:val="00DA6052"/>
    <w:rsid w:val="00DA682D"/>
    <w:rsid w:val="00DA68EA"/>
    <w:rsid w:val="00DA6959"/>
    <w:rsid w:val="00DA6D02"/>
    <w:rsid w:val="00DA78E1"/>
    <w:rsid w:val="00DA7AEC"/>
    <w:rsid w:val="00DB04DC"/>
    <w:rsid w:val="00DB0AD7"/>
    <w:rsid w:val="00DB2A66"/>
    <w:rsid w:val="00DB322E"/>
    <w:rsid w:val="00DB3371"/>
    <w:rsid w:val="00DB3515"/>
    <w:rsid w:val="00DB3D19"/>
    <w:rsid w:val="00DB3F0B"/>
    <w:rsid w:val="00DB4188"/>
    <w:rsid w:val="00DB4E9E"/>
    <w:rsid w:val="00DB5B46"/>
    <w:rsid w:val="00DB651C"/>
    <w:rsid w:val="00DB6B64"/>
    <w:rsid w:val="00DB6E27"/>
    <w:rsid w:val="00DC08B1"/>
    <w:rsid w:val="00DC1B1A"/>
    <w:rsid w:val="00DC2208"/>
    <w:rsid w:val="00DC2527"/>
    <w:rsid w:val="00DC26C7"/>
    <w:rsid w:val="00DC26CF"/>
    <w:rsid w:val="00DC2A7F"/>
    <w:rsid w:val="00DC2FDB"/>
    <w:rsid w:val="00DC39EA"/>
    <w:rsid w:val="00DC429E"/>
    <w:rsid w:val="00DC50C1"/>
    <w:rsid w:val="00DC5A1B"/>
    <w:rsid w:val="00DC5BD9"/>
    <w:rsid w:val="00DC617E"/>
    <w:rsid w:val="00DC64F0"/>
    <w:rsid w:val="00DC7091"/>
    <w:rsid w:val="00DC7362"/>
    <w:rsid w:val="00DD1397"/>
    <w:rsid w:val="00DD1644"/>
    <w:rsid w:val="00DD1912"/>
    <w:rsid w:val="00DD425F"/>
    <w:rsid w:val="00DD4C9B"/>
    <w:rsid w:val="00DD58C3"/>
    <w:rsid w:val="00DD734C"/>
    <w:rsid w:val="00DD74AF"/>
    <w:rsid w:val="00DE0170"/>
    <w:rsid w:val="00DE2069"/>
    <w:rsid w:val="00DE2165"/>
    <w:rsid w:val="00DE31CA"/>
    <w:rsid w:val="00DE3406"/>
    <w:rsid w:val="00DE4C79"/>
    <w:rsid w:val="00DE5D48"/>
    <w:rsid w:val="00DE61E1"/>
    <w:rsid w:val="00DE737A"/>
    <w:rsid w:val="00DF04FB"/>
    <w:rsid w:val="00DF077B"/>
    <w:rsid w:val="00DF0EBC"/>
    <w:rsid w:val="00DF159E"/>
    <w:rsid w:val="00DF3255"/>
    <w:rsid w:val="00DF4282"/>
    <w:rsid w:val="00DF48B8"/>
    <w:rsid w:val="00DF4A2C"/>
    <w:rsid w:val="00DF4D2B"/>
    <w:rsid w:val="00DF5697"/>
    <w:rsid w:val="00DF5785"/>
    <w:rsid w:val="00DF5DF5"/>
    <w:rsid w:val="00E001EC"/>
    <w:rsid w:val="00E0078D"/>
    <w:rsid w:val="00E00C3E"/>
    <w:rsid w:val="00E021C7"/>
    <w:rsid w:val="00E02F2D"/>
    <w:rsid w:val="00E0415B"/>
    <w:rsid w:val="00E04834"/>
    <w:rsid w:val="00E04FB9"/>
    <w:rsid w:val="00E053BE"/>
    <w:rsid w:val="00E0607C"/>
    <w:rsid w:val="00E067EB"/>
    <w:rsid w:val="00E070C7"/>
    <w:rsid w:val="00E07F2C"/>
    <w:rsid w:val="00E10B7B"/>
    <w:rsid w:val="00E10F6C"/>
    <w:rsid w:val="00E11F44"/>
    <w:rsid w:val="00E11FEE"/>
    <w:rsid w:val="00E121EC"/>
    <w:rsid w:val="00E13003"/>
    <w:rsid w:val="00E131D7"/>
    <w:rsid w:val="00E1323F"/>
    <w:rsid w:val="00E13A29"/>
    <w:rsid w:val="00E13DF4"/>
    <w:rsid w:val="00E13FB9"/>
    <w:rsid w:val="00E14477"/>
    <w:rsid w:val="00E14CB1"/>
    <w:rsid w:val="00E1536E"/>
    <w:rsid w:val="00E16607"/>
    <w:rsid w:val="00E1679B"/>
    <w:rsid w:val="00E17FCA"/>
    <w:rsid w:val="00E17FFB"/>
    <w:rsid w:val="00E20965"/>
    <w:rsid w:val="00E21646"/>
    <w:rsid w:val="00E22163"/>
    <w:rsid w:val="00E2361D"/>
    <w:rsid w:val="00E25D71"/>
    <w:rsid w:val="00E27E84"/>
    <w:rsid w:val="00E303E3"/>
    <w:rsid w:val="00E304F6"/>
    <w:rsid w:val="00E304FD"/>
    <w:rsid w:val="00E31712"/>
    <w:rsid w:val="00E3276B"/>
    <w:rsid w:val="00E328C2"/>
    <w:rsid w:val="00E32D60"/>
    <w:rsid w:val="00E32FDF"/>
    <w:rsid w:val="00E34085"/>
    <w:rsid w:val="00E3670D"/>
    <w:rsid w:val="00E36C0C"/>
    <w:rsid w:val="00E36FCD"/>
    <w:rsid w:val="00E41275"/>
    <w:rsid w:val="00E41ABB"/>
    <w:rsid w:val="00E4214D"/>
    <w:rsid w:val="00E424EA"/>
    <w:rsid w:val="00E43316"/>
    <w:rsid w:val="00E43355"/>
    <w:rsid w:val="00E43B1F"/>
    <w:rsid w:val="00E445A6"/>
    <w:rsid w:val="00E450AD"/>
    <w:rsid w:val="00E4554F"/>
    <w:rsid w:val="00E45609"/>
    <w:rsid w:val="00E45ACE"/>
    <w:rsid w:val="00E45CB6"/>
    <w:rsid w:val="00E45DEE"/>
    <w:rsid w:val="00E46742"/>
    <w:rsid w:val="00E47342"/>
    <w:rsid w:val="00E47DC0"/>
    <w:rsid w:val="00E5049E"/>
    <w:rsid w:val="00E51A04"/>
    <w:rsid w:val="00E5220F"/>
    <w:rsid w:val="00E52FCE"/>
    <w:rsid w:val="00E53490"/>
    <w:rsid w:val="00E5423A"/>
    <w:rsid w:val="00E5537D"/>
    <w:rsid w:val="00E56262"/>
    <w:rsid w:val="00E56291"/>
    <w:rsid w:val="00E56416"/>
    <w:rsid w:val="00E56F48"/>
    <w:rsid w:val="00E57361"/>
    <w:rsid w:val="00E574A5"/>
    <w:rsid w:val="00E57F20"/>
    <w:rsid w:val="00E57F3A"/>
    <w:rsid w:val="00E60F3B"/>
    <w:rsid w:val="00E62DB2"/>
    <w:rsid w:val="00E635D7"/>
    <w:rsid w:val="00E637DF"/>
    <w:rsid w:val="00E6500F"/>
    <w:rsid w:val="00E67B28"/>
    <w:rsid w:val="00E67E7C"/>
    <w:rsid w:val="00E70147"/>
    <w:rsid w:val="00E7057A"/>
    <w:rsid w:val="00E70CCC"/>
    <w:rsid w:val="00E7202A"/>
    <w:rsid w:val="00E720C9"/>
    <w:rsid w:val="00E72846"/>
    <w:rsid w:val="00E73DD2"/>
    <w:rsid w:val="00E7452E"/>
    <w:rsid w:val="00E751A1"/>
    <w:rsid w:val="00E75C99"/>
    <w:rsid w:val="00E767C3"/>
    <w:rsid w:val="00E77057"/>
    <w:rsid w:val="00E774F1"/>
    <w:rsid w:val="00E776F6"/>
    <w:rsid w:val="00E77E88"/>
    <w:rsid w:val="00E803A0"/>
    <w:rsid w:val="00E80582"/>
    <w:rsid w:val="00E81D30"/>
    <w:rsid w:val="00E822DB"/>
    <w:rsid w:val="00E82976"/>
    <w:rsid w:val="00E8349C"/>
    <w:rsid w:val="00E8381E"/>
    <w:rsid w:val="00E8610D"/>
    <w:rsid w:val="00E8699A"/>
    <w:rsid w:val="00E86C29"/>
    <w:rsid w:val="00E86D3B"/>
    <w:rsid w:val="00E86D64"/>
    <w:rsid w:val="00E90653"/>
    <w:rsid w:val="00E9090D"/>
    <w:rsid w:val="00E91F7B"/>
    <w:rsid w:val="00E92784"/>
    <w:rsid w:val="00E92D05"/>
    <w:rsid w:val="00E94117"/>
    <w:rsid w:val="00E94EF9"/>
    <w:rsid w:val="00E95862"/>
    <w:rsid w:val="00E96B64"/>
    <w:rsid w:val="00E97251"/>
    <w:rsid w:val="00E97548"/>
    <w:rsid w:val="00E9771C"/>
    <w:rsid w:val="00E97CED"/>
    <w:rsid w:val="00EA0164"/>
    <w:rsid w:val="00EA08D5"/>
    <w:rsid w:val="00EA18F5"/>
    <w:rsid w:val="00EA191A"/>
    <w:rsid w:val="00EA22E0"/>
    <w:rsid w:val="00EA2668"/>
    <w:rsid w:val="00EA26CB"/>
    <w:rsid w:val="00EA2AF5"/>
    <w:rsid w:val="00EA348F"/>
    <w:rsid w:val="00EA4472"/>
    <w:rsid w:val="00EA4861"/>
    <w:rsid w:val="00EA55D8"/>
    <w:rsid w:val="00EA62D2"/>
    <w:rsid w:val="00EA740D"/>
    <w:rsid w:val="00EB04BA"/>
    <w:rsid w:val="00EB110A"/>
    <w:rsid w:val="00EB1689"/>
    <w:rsid w:val="00EB1B56"/>
    <w:rsid w:val="00EB285F"/>
    <w:rsid w:val="00EB2D8E"/>
    <w:rsid w:val="00EB3246"/>
    <w:rsid w:val="00EB3837"/>
    <w:rsid w:val="00EB3C7F"/>
    <w:rsid w:val="00EB4E02"/>
    <w:rsid w:val="00EB5410"/>
    <w:rsid w:val="00EB58DC"/>
    <w:rsid w:val="00EB59BA"/>
    <w:rsid w:val="00EB6302"/>
    <w:rsid w:val="00EB6B33"/>
    <w:rsid w:val="00EB6CA4"/>
    <w:rsid w:val="00EB713F"/>
    <w:rsid w:val="00EB77D2"/>
    <w:rsid w:val="00EC07D7"/>
    <w:rsid w:val="00EC0814"/>
    <w:rsid w:val="00EC0FF2"/>
    <w:rsid w:val="00EC21F1"/>
    <w:rsid w:val="00EC2E74"/>
    <w:rsid w:val="00EC2EC6"/>
    <w:rsid w:val="00EC357E"/>
    <w:rsid w:val="00EC3C97"/>
    <w:rsid w:val="00EC3CEF"/>
    <w:rsid w:val="00EC5928"/>
    <w:rsid w:val="00EC6401"/>
    <w:rsid w:val="00EC6431"/>
    <w:rsid w:val="00EC6FED"/>
    <w:rsid w:val="00EC7EC2"/>
    <w:rsid w:val="00ED0466"/>
    <w:rsid w:val="00ED1130"/>
    <w:rsid w:val="00ED140D"/>
    <w:rsid w:val="00ED17FF"/>
    <w:rsid w:val="00ED215D"/>
    <w:rsid w:val="00ED2B8C"/>
    <w:rsid w:val="00ED2CAA"/>
    <w:rsid w:val="00ED3633"/>
    <w:rsid w:val="00ED52D2"/>
    <w:rsid w:val="00ED599D"/>
    <w:rsid w:val="00ED60EB"/>
    <w:rsid w:val="00ED62AE"/>
    <w:rsid w:val="00ED6BD7"/>
    <w:rsid w:val="00ED6DBF"/>
    <w:rsid w:val="00ED7047"/>
    <w:rsid w:val="00EE0DAA"/>
    <w:rsid w:val="00EE1B9E"/>
    <w:rsid w:val="00EE290F"/>
    <w:rsid w:val="00EE2DC6"/>
    <w:rsid w:val="00EE365E"/>
    <w:rsid w:val="00EE6054"/>
    <w:rsid w:val="00EE62C5"/>
    <w:rsid w:val="00EE6BE0"/>
    <w:rsid w:val="00EE7E0E"/>
    <w:rsid w:val="00EF0C3A"/>
    <w:rsid w:val="00EF0DA3"/>
    <w:rsid w:val="00EF0DB4"/>
    <w:rsid w:val="00EF1379"/>
    <w:rsid w:val="00EF226B"/>
    <w:rsid w:val="00EF3190"/>
    <w:rsid w:val="00EF3EF8"/>
    <w:rsid w:val="00EF6AD8"/>
    <w:rsid w:val="00EF776A"/>
    <w:rsid w:val="00F007B0"/>
    <w:rsid w:val="00F02177"/>
    <w:rsid w:val="00F02E5E"/>
    <w:rsid w:val="00F02EF5"/>
    <w:rsid w:val="00F0473D"/>
    <w:rsid w:val="00F04FAD"/>
    <w:rsid w:val="00F05BC4"/>
    <w:rsid w:val="00F063AA"/>
    <w:rsid w:val="00F066E0"/>
    <w:rsid w:val="00F103FD"/>
    <w:rsid w:val="00F1052F"/>
    <w:rsid w:val="00F10958"/>
    <w:rsid w:val="00F10CA6"/>
    <w:rsid w:val="00F10F6B"/>
    <w:rsid w:val="00F110C6"/>
    <w:rsid w:val="00F111E3"/>
    <w:rsid w:val="00F112CD"/>
    <w:rsid w:val="00F12009"/>
    <w:rsid w:val="00F17CD8"/>
    <w:rsid w:val="00F20E60"/>
    <w:rsid w:val="00F21D10"/>
    <w:rsid w:val="00F22179"/>
    <w:rsid w:val="00F2269C"/>
    <w:rsid w:val="00F22CF3"/>
    <w:rsid w:val="00F2392F"/>
    <w:rsid w:val="00F247EF"/>
    <w:rsid w:val="00F255AD"/>
    <w:rsid w:val="00F25730"/>
    <w:rsid w:val="00F25C1E"/>
    <w:rsid w:val="00F26A35"/>
    <w:rsid w:val="00F26A9F"/>
    <w:rsid w:val="00F26E7B"/>
    <w:rsid w:val="00F2760D"/>
    <w:rsid w:val="00F27D04"/>
    <w:rsid w:val="00F30067"/>
    <w:rsid w:val="00F301BA"/>
    <w:rsid w:val="00F3086C"/>
    <w:rsid w:val="00F3088D"/>
    <w:rsid w:val="00F30C8B"/>
    <w:rsid w:val="00F30ECF"/>
    <w:rsid w:val="00F31ACF"/>
    <w:rsid w:val="00F322ED"/>
    <w:rsid w:val="00F32327"/>
    <w:rsid w:val="00F32C3A"/>
    <w:rsid w:val="00F33101"/>
    <w:rsid w:val="00F3316F"/>
    <w:rsid w:val="00F33B12"/>
    <w:rsid w:val="00F34B02"/>
    <w:rsid w:val="00F34D01"/>
    <w:rsid w:val="00F358DE"/>
    <w:rsid w:val="00F3608A"/>
    <w:rsid w:val="00F36809"/>
    <w:rsid w:val="00F372B7"/>
    <w:rsid w:val="00F37481"/>
    <w:rsid w:val="00F40E5A"/>
    <w:rsid w:val="00F41FA0"/>
    <w:rsid w:val="00F427A7"/>
    <w:rsid w:val="00F430A9"/>
    <w:rsid w:val="00F435FC"/>
    <w:rsid w:val="00F43C75"/>
    <w:rsid w:val="00F44407"/>
    <w:rsid w:val="00F44A07"/>
    <w:rsid w:val="00F4567B"/>
    <w:rsid w:val="00F4784C"/>
    <w:rsid w:val="00F51839"/>
    <w:rsid w:val="00F53518"/>
    <w:rsid w:val="00F54456"/>
    <w:rsid w:val="00F558B2"/>
    <w:rsid w:val="00F57393"/>
    <w:rsid w:val="00F6020A"/>
    <w:rsid w:val="00F604A9"/>
    <w:rsid w:val="00F61764"/>
    <w:rsid w:val="00F61D68"/>
    <w:rsid w:val="00F62E5D"/>
    <w:rsid w:val="00F634EE"/>
    <w:rsid w:val="00F664E2"/>
    <w:rsid w:val="00F666D8"/>
    <w:rsid w:val="00F669A3"/>
    <w:rsid w:val="00F67677"/>
    <w:rsid w:val="00F70AF9"/>
    <w:rsid w:val="00F70D79"/>
    <w:rsid w:val="00F71B1B"/>
    <w:rsid w:val="00F7204C"/>
    <w:rsid w:val="00F722AD"/>
    <w:rsid w:val="00F7256D"/>
    <w:rsid w:val="00F7363D"/>
    <w:rsid w:val="00F739CA"/>
    <w:rsid w:val="00F74B8A"/>
    <w:rsid w:val="00F74DE5"/>
    <w:rsid w:val="00F75714"/>
    <w:rsid w:val="00F7581B"/>
    <w:rsid w:val="00F7682A"/>
    <w:rsid w:val="00F807B0"/>
    <w:rsid w:val="00F80DCF"/>
    <w:rsid w:val="00F8185C"/>
    <w:rsid w:val="00F81F25"/>
    <w:rsid w:val="00F8449B"/>
    <w:rsid w:val="00F844E3"/>
    <w:rsid w:val="00F846E3"/>
    <w:rsid w:val="00F84DEA"/>
    <w:rsid w:val="00F850E2"/>
    <w:rsid w:val="00F8549D"/>
    <w:rsid w:val="00F85B58"/>
    <w:rsid w:val="00F86012"/>
    <w:rsid w:val="00F86832"/>
    <w:rsid w:val="00F879AB"/>
    <w:rsid w:val="00F87D90"/>
    <w:rsid w:val="00F90928"/>
    <w:rsid w:val="00F90E26"/>
    <w:rsid w:val="00F91153"/>
    <w:rsid w:val="00F911EC"/>
    <w:rsid w:val="00F923B8"/>
    <w:rsid w:val="00F9472D"/>
    <w:rsid w:val="00F95D87"/>
    <w:rsid w:val="00F961CC"/>
    <w:rsid w:val="00F962E9"/>
    <w:rsid w:val="00F962EA"/>
    <w:rsid w:val="00F9660D"/>
    <w:rsid w:val="00F97132"/>
    <w:rsid w:val="00FA159A"/>
    <w:rsid w:val="00FA16F6"/>
    <w:rsid w:val="00FA1872"/>
    <w:rsid w:val="00FA25D2"/>
    <w:rsid w:val="00FA2F98"/>
    <w:rsid w:val="00FA3A55"/>
    <w:rsid w:val="00FA49E8"/>
    <w:rsid w:val="00FA58FD"/>
    <w:rsid w:val="00FA5F59"/>
    <w:rsid w:val="00FA74C0"/>
    <w:rsid w:val="00FA77DD"/>
    <w:rsid w:val="00FB00D6"/>
    <w:rsid w:val="00FB037E"/>
    <w:rsid w:val="00FB0457"/>
    <w:rsid w:val="00FB078A"/>
    <w:rsid w:val="00FB124B"/>
    <w:rsid w:val="00FB1293"/>
    <w:rsid w:val="00FB1767"/>
    <w:rsid w:val="00FB2257"/>
    <w:rsid w:val="00FB24F0"/>
    <w:rsid w:val="00FB2F89"/>
    <w:rsid w:val="00FB2FA9"/>
    <w:rsid w:val="00FB36C4"/>
    <w:rsid w:val="00FB4C47"/>
    <w:rsid w:val="00FB4F37"/>
    <w:rsid w:val="00FB546E"/>
    <w:rsid w:val="00FB656B"/>
    <w:rsid w:val="00FB6B29"/>
    <w:rsid w:val="00FB7222"/>
    <w:rsid w:val="00FB758F"/>
    <w:rsid w:val="00FB75B6"/>
    <w:rsid w:val="00FB7E8B"/>
    <w:rsid w:val="00FC10B8"/>
    <w:rsid w:val="00FC11E0"/>
    <w:rsid w:val="00FC127F"/>
    <w:rsid w:val="00FC13F0"/>
    <w:rsid w:val="00FC15B4"/>
    <w:rsid w:val="00FC18B6"/>
    <w:rsid w:val="00FC1EA3"/>
    <w:rsid w:val="00FC2C8B"/>
    <w:rsid w:val="00FC3414"/>
    <w:rsid w:val="00FC3CAC"/>
    <w:rsid w:val="00FC48FE"/>
    <w:rsid w:val="00FC4F29"/>
    <w:rsid w:val="00FC4F46"/>
    <w:rsid w:val="00FC55F8"/>
    <w:rsid w:val="00FC5DF3"/>
    <w:rsid w:val="00FC6320"/>
    <w:rsid w:val="00FC648A"/>
    <w:rsid w:val="00FC6D45"/>
    <w:rsid w:val="00FD062D"/>
    <w:rsid w:val="00FD06D6"/>
    <w:rsid w:val="00FD09E4"/>
    <w:rsid w:val="00FD12B4"/>
    <w:rsid w:val="00FD27C3"/>
    <w:rsid w:val="00FD2FDD"/>
    <w:rsid w:val="00FD3596"/>
    <w:rsid w:val="00FD3714"/>
    <w:rsid w:val="00FD3846"/>
    <w:rsid w:val="00FD38B2"/>
    <w:rsid w:val="00FD40FB"/>
    <w:rsid w:val="00FD4126"/>
    <w:rsid w:val="00FD5DD5"/>
    <w:rsid w:val="00FD63A5"/>
    <w:rsid w:val="00FD64AD"/>
    <w:rsid w:val="00FD65E1"/>
    <w:rsid w:val="00FD7A61"/>
    <w:rsid w:val="00FE02C0"/>
    <w:rsid w:val="00FE062A"/>
    <w:rsid w:val="00FE0BDB"/>
    <w:rsid w:val="00FE15D1"/>
    <w:rsid w:val="00FE2734"/>
    <w:rsid w:val="00FE3DA4"/>
    <w:rsid w:val="00FE44A9"/>
    <w:rsid w:val="00FE4B59"/>
    <w:rsid w:val="00FE4B9A"/>
    <w:rsid w:val="00FE4C0A"/>
    <w:rsid w:val="00FE536A"/>
    <w:rsid w:val="00FE54EE"/>
    <w:rsid w:val="00FE5B7B"/>
    <w:rsid w:val="00FE6EBA"/>
    <w:rsid w:val="00FE774A"/>
    <w:rsid w:val="00FF2353"/>
    <w:rsid w:val="00FF3001"/>
    <w:rsid w:val="00FF36C2"/>
    <w:rsid w:val="00FF3A00"/>
    <w:rsid w:val="00FF3C23"/>
    <w:rsid w:val="00FF3C75"/>
    <w:rsid w:val="00FF3DBD"/>
    <w:rsid w:val="00FF5224"/>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5E1D3"/>
  <w15:docId w15:val="{E9925FC4-80C5-48A5-A8FE-B6FBB270B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03098415">
      <w:bodyDiv w:val="1"/>
      <w:marLeft w:val="0"/>
      <w:marRight w:val="0"/>
      <w:marTop w:val="0"/>
      <w:marBottom w:val="0"/>
      <w:divBdr>
        <w:top w:val="none" w:sz="0" w:space="0" w:color="auto"/>
        <w:left w:val="none" w:sz="0" w:space="0" w:color="auto"/>
        <w:bottom w:val="none" w:sz="0" w:space="0" w:color="auto"/>
        <w:right w:val="none" w:sz="0" w:space="0" w:color="auto"/>
      </w:divBdr>
    </w:div>
    <w:div w:id="228269900">
      <w:bodyDiv w:val="1"/>
      <w:marLeft w:val="0"/>
      <w:marRight w:val="0"/>
      <w:marTop w:val="0"/>
      <w:marBottom w:val="0"/>
      <w:divBdr>
        <w:top w:val="none" w:sz="0" w:space="0" w:color="auto"/>
        <w:left w:val="none" w:sz="0" w:space="0" w:color="auto"/>
        <w:bottom w:val="none" w:sz="0" w:space="0" w:color="auto"/>
        <w:right w:val="none" w:sz="0" w:space="0" w:color="auto"/>
      </w:divBdr>
    </w:div>
    <w:div w:id="238713665">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386534628">
      <w:bodyDiv w:val="1"/>
      <w:marLeft w:val="0"/>
      <w:marRight w:val="0"/>
      <w:marTop w:val="0"/>
      <w:marBottom w:val="0"/>
      <w:divBdr>
        <w:top w:val="none" w:sz="0" w:space="0" w:color="auto"/>
        <w:left w:val="none" w:sz="0" w:space="0" w:color="auto"/>
        <w:bottom w:val="none" w:sz="0" w:space="0" w:color="auto"/>
        <w:right w:val="none" w:sz="0" w:space="0" w:color="auto"/>
      </w:divBdr>
    </w:div>
    <w:div w:id="428812956">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537087438">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803347378">
      <w:bodyDiv w:val="1"/>
      <w:marLeft w:val="0"/>
      <w:marRight w:val="0"/>
      <w:marTop w:val="0"/>
      <w:marBottom w:val="0"/>
      <w:divBdr>
        <w:top w:val="none" w:sz="0" w:space="0" w:color="auto"/>
        <w:left w:val="none" w:sz="0" w:space="0" w:color="auto"/>
        <w:bottom w:val="none" w:sz="0" w:space="0" w:color="auto"/>
        <w:right w:val="none" w:sz="0" w:space="0" w:color="auto"/>
      </w:divBdr>
    </w:div>
    <w:div w:id="922374627">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71682783">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359576192">
      <w:bodyDiv w:val="1"/>
      <w:marLeft w:val="0"/>
      <w:marRight w:val="0"/>
      <w:marTop w:val="0"/>
      <w:marBottom w:val="0"/>
      <w:divBdr>
        <w:top w:val="none" w:sz="0" w:space="0" w:color="auto"/>
        <w:left w:val="none" w:sz="0" w:space="0" w:color="auto"/>
        <w:bottom w:val="none" w:sz="0" w:space="0" w:color="auto"/>
        <w:right w:val="none" w:sz="0" w:space="0" w:color="auto"/>
      </w:divBdr>
    </w:div>
    <w:div w:id="1394036698">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24324434">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26544031">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1542098">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18814063">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16799847">
      <w:bodyDiv w:val="1"/>
      <w:marLeft w:val="0"/>
      <w:marRight w:val="0"/>
      <w:marTop w:val="0"/>
      <w:marBottom w:val="0"/>
      <w:divBdr>
        <w:top w:val="none" w:sz="0" w:space="0" w:color="auto"/>
        <w:left w:val="none" w:sz="0" w:space="0" w:color="auto"/>
        <w:bottom w:val="none" w:sz="0" w:space="0" w:color="auto"/>
        <w:right w:val="none" w:sz="0" w:space="0" w:color="auto"/>
      </w:divBdr>
    </w:div>
    <w:div w:id="1826312761">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78001846">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49b1baa-b773-4879-924a-cc4cc4145e4e" xsi:nil="true"/>
    <lcf76f155ced4ddcb4097134ff3c332f xmlns="ee12c105-f0d2-43e9-bd34-0f49f84d18b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75999034FC8F4B92A13AB5DAD4E0CB" ma:contentTypeVersion="18" ma:contentTypeDescription="Create a new document." ma:contentTypeScope="" ma:versionID="cbbf978bd8d6f2e156b2093e00849ccd">
  <xsd:schema xmlns:xsd="http://www.w3.org/2001/XMLSchema" xmlns:xs="http://www.w3.org/2001/XMLSchema" xmlns:p="http://schemas.microsoft.com/office/2006/metadata/properties" xmlns:ns1="http://schemas.microsoft.com/sharepoint/v3" xmlns:ns2="ee12c105-f0d2-43e9-bd34-0f49f84d18bb" xmlns:ns3="649b1baa-b773-4879-924a-cc4cc4145e4e" targetNamespace="http://schemas.microsoft.com/office/2006/metadata/properties" ma:root="true" ma:fieldsID="d3eee028e96e15f6ccb6d41b19bf3689" ns1:_="" ns2:_="" ns3:_="">
    <xsd:import namespace="http://schemas.microsoft.com/sharepoint/v3"/>
    <xsd:import namespace="ee12c105-f0d2-43e9-bd34-0f49f84d18bb"/>
    <xsd:import namespace="649b1baa-b773-4879-924a-cc4cc4145e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2:MediaServiceObjectDetectorVersions"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2c105-f0d2-43e9-bd34-0f49f84d1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f4c9349-9f8d-45ad-ac7b-44a1dbefd05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49b1baa-b773-4879-924a-cc4cc4145e4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c3fc8c08-b22f-4ec4-bd06-1c538c7e29ea}" ma:internalName="TaxCatchAll" ma:showField="CatchAllData" ma:web="649b1baa-b773-4879-924a-cc4cc4145e4e">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55491-1C2C-404C-AE74-99735BC18E34}">
  <ds:schemaRefs>
    <ds:schemaRef ds:uri="http://schemas.microsoft.com/sharepoint/v3/contenttype/forms"/>
  </ds:schemaRefs>
</ds:datastoreItem>
</file>

<file path=customXml/itemProps2.xml><?xml version="1.0" encoding="utf-8"?>
<ds:datastoreItem xmlns:ds="http://schemas.openxmlformats.org/officeDocument/2006/customXml" ds:itemID="{8C40A47F-4E25-4EA6-996A-80E337797E45}">
  <ds:schemaRefs>
    <ds:schemaRef ds:uri="http://schemas.microsoft.com/office/2006/metadata/properties"/>
    <ds:schemaRef ds:uri="http://schemas.microsoft.com/office/infopath/2007/PartnerControls"/>
    <ds:schemaRef ds:uri="ad8f69e9-496e-4f97-97a5-7a381208e21e"/>
    <ds:schemaRef ds:uri="a52a2fff-c856-4afe-ba02-d840f1446be9"/>
    <ds:schemaRef ds:uri="649b1baa-b773-4879-924a-cc4cc4145e4e"/>
    <ds:schemaRef ds:uri="ee12c105-f0d2-43e9-bd34-0f49f84d18bb"/>
    <ds:schemaRef ds:uri="http://schemas.microsoft.com/sharepoint/v3"/>
  </ds:schemaRefs>
</ds:datastoreItem>
</file>

<file path=customXml/itemProps3.xml><?xml version="1.0" encoding="utf-8"?>
<ds:datastoreItem xmlns:ds="http://schemas.openxmlformats.org/officeDocument/2006/customXml" ds:itemID="{86A02F5E-C501-4FA2-A6DA-02E4EDA654AE}"/>
</file>

<file path=customXml/itemProps4.xml><?xml version="1.0" encoding="utf-8"?>
<ds:datastoreItem xmlns:ds="http://schemas.openxmlformats.org/officeDocument/2006/customXml" ds:itemID="{DE2A282D-4638-476D-AE78-D666876F4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TotalTime>
  <Pages>28</Pages>
  <Words>6914</Words>
  <Characters>39412</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HATHAIRAT LERDHATHAIRAT</cp:lastModifiedBy>
  <cp:revision>423</cp:revision>
  <cp:lastPrinted>2023-11-02T10:01:00Z</cp:lastPrinted>
  <dcterms:created xsi:type="dcterms:W3CDTF">2022-07-05T06:10:00Z</dcterms:created>
  <dcterms:modified xsi:type="dcterms:W3CDTF">2023-11-10T07:53:00Z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0x0101005775999034FC8F4B92A13AB5DAD4E0CB</vt:lpwstr>
  </property>
  <property fmtid="{D5CDD505-2E9C-101B-9397-08002B2CF9AE}" pid="3" name="MediaServiceImageTags">
    <vt:lpwstr/>
  </property>
  <property fmtid="{D5CDD505-2E9C-101B-9397-08002B2CF9AE}" pid="4" name="MSIP_Label_11abd020-0458-4808-a9cb-57eab07d7f17_Enabled">
    <vt:lpwstr>true</vt:lpwstr>
  </property>
  <property fmtid="{D5CDD505-2E9C-101B-9397-08002B2CF9AE}" pid="5" name="MSIP_Label_11abd020-0458-4808-a9cb-57eab07d7f17_SetDate">
    <vt:lpwstr>2023-11-10T07:53:51Z</vt:lpwstr>
  </property>
  <property fmtid="{D5CDD505-2E9C-101B-9397-08002B2CF9AE}" pid="6" name="MSIP_Label_11abd020-0458-4808-a9cb-57eab07d7f17_Method">
    <vt:lpwstr>Privileged</vt:lpwstr>
  </property>
  <property fmtid="{D5CDD505-2E9C-101B-9397-08002B2CF9AE}" pid="7" name="MSIP_Label_11abd020-0458-4808-a9cb-57eab07d7f17_Name">
    <vt:lpwstr>Confidential not marking (for both internal and external use)</vt:lpwstr>
  </property>
  <property fmtid="{D5CDD505-2E9C-101B-9397-08002B2CF9AE}" pid="8" name="MSIP_Label_11abd020-0458-4808-a9cb-57eab07d7f17_SiteId">
    <vt:lpwstr>285c789b-e9e6-4a88-9bf8-a2bae28a3402</vt:lpwstr>
  </property>
  <property fmtid="{D5CDD505-2E9C-101B-9397-08002B2CF9AE}" pid="9" name="MSIP_Label_11abd020-0458-4808-a9cb-57eab07d7f17_ActionId">
    <vt:lpwstr>dad1b152-3de2-4e34-9347-99b6048aa690</vt:lpwstr>
  </property>
  <property fmtid="{D5CDD505-2E9C-101B-9397-08002B2CF9AE}" pid="10" name="MSIP_Label_11abd020-0458-4808-a9cb-57eab07d7f17_ContentBits">
    <vt:lpwstr>0</vt:lpwstr>
  </property>
</Properties>
</file>