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5747" w:rsidRPr="00354D1D"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4D1D">
        <w:rPr>
          <w:rFonts w:asciiTheme="majorBidi" w:hAnsiTheme="majorBidi" w:cstheme="majorBidi"/>
          <w:b/>
          <w:bCs/>
          <w:color w:val="000000"/>
          <w:sz w:val="30"/>
          <w:szCs w:val="30"/>
        </w:rPr>
        <w:t>GENARAL INFORMATION</w:t>
      </w:r>
    </w:p>
    <w:p w:rsidR="00AA3491" w:rsidRDefault="00AA3491" w:rsidP="00AB0654">
      <w:pPr>
        <w:pStyle w:val="BodyText"/>
        <w:tabs>
          <w:tab w:val="clear" w:pos="900"/>
          <w:tab w:val="left" w:pos="567"/>
        </w:tabs>
        <w:spacing w:line="240" w:lineRule="auto"/>
        <w:ind w:left="567"/>
        <w:jc w:val="thaiDistribute"/>
        <w:rPr>
          <w:rFonts w:ascii="Angsana New" w:hAnsi="Angsana New" w:cs="Angsana New"/>
          <w:color w:val="000000" w:themeColor="text1"/>
          <w:sz w:val="30"/>
          <w:szCs w:val="30"/>
          <w:lang w:val="en-US"/>
        </w:rPr>
      </w:pPr>
      <w:r w:rsidRPr="00364BBA">
        <w:rPr>
          <w:rFonts w:asciiTheme="majorBidi" w:hAnsiTheme="majorBidi" w:cstheme="majorBidi"/>
          <w:color w:val="000000" w:themeColor="text1"/>
          <w:sz w:val="30"/>
          <w:szCs w:val="30"/>
          <w:lang w:val="en-US"/>
        </w:rPr>
        <w:t>Thai Wire Products Public Company Limited was incorporated as a limited company on 10 May 1985 and</w:t>
      </w:r>
      <w:r w:rsidRPr="00364BBA">
        <w:rPr>
          <w:rFonts w:ascii="Angsana New" w:hAnsi="Angsana New" w:cs="Angsana New"/>
          <w:color w:val="000000" w:themeColor="text1"/>
          <w:sz w:val="30"/>
          <w:szCs w:val="30"/>
          <w:lang w:val="en-US"/>
        </w:rPr>
        <w:t xml:space="preserve"> was listed in The Stock Exchange of Thailand on 24 October 1989.</w:t>
      </w:r>
      <w:r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 xml:space="preserve"> Subsequently, the Company registered to be a public company limited on 25 April 1994. </w:t>
      </w:r>
      <w:r w:rsidRPr="00364BBA">
        <w:rPr>
          <w:rFonts w:ascii="Angsana New" w:hAnsi="Angsana New" w:cs="Angsana New"/>
          <w:color w:val="000000" w:themeColor="text1"/>
          <w:sz w:val="30"/>
          <w:szCs w:val="30"/>
          <w:cs/>
          <w:lang w:val="en-US"/>
        </w:rPr>
        <w:t xml:space="preserve"> </w:t>
      </w:r>
    </w:p>
    <w:p w:rsidR="00AA3491" w:rsidRPr="008E17AA" w:rsidRDefault="00AA3491" w:rsidP="008E17AA">
      <w:pPr>
        <w:pStyle w:val="BodyText"/>
        <w:tabs>
          <w:tab w:val="clear" w:pos="900"/>
          <w:tab w:val="left" w:pos="567"/>
        </w:tabs>
        <w:spacing w:before="100" w:line="240" w:lineRule="auto"/>
        <w:ind w:left="56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registered head office is located at 101/88 Moo 20 Nava </w:t>
      </w:r>
      <w:proofErr w:type="spellStart"/>
      <w:r w:rsidRPr="00364BBA">
        <w:rPr>
          <w:rFonts w:asciiTheme="majorBidi" w:hAnsiTheme="majorBidi" w:cstheme="majorBidi"/>
          <w:color w:val="000000" w:themeColor="text1"/>
          <w:sz w:val="30"/>
          <w:szCs w:val="30"/>
          <w:lang w:val="en-US"/>
        </w:rPr>
        <w:t>Nakorn</w:t>
      </w:r>
      <w:proofErr w:type="spellEnd"/>
      <w:r w:rsidRPr="00364BBA">
        <w:rPr>
          <w:rFonts w:asciiTheme="majorBidi" w:hAnsiTheme="majorBidi" w:cstheme="majorBidi"/>
          <w:color w:val="000000" w:themeColor="text1"/>
          <w:sz w:val="30"/>
          <w:szCs w:val="30"/>
          <w:lang w:val="en-US"/>
        </w:rPr>
        <w:t xml:space="preserve"> Industrial Estate, Khlong </w:t>
      </w:r>
      <w:proofErr w:type="spellStart"/>
      <w:r w:rsidRPr="00364BBA">
        <w:rPr>
          <w:rFonts w:asciiTheme="majorBidi" w:hAnsiTheme="majorBidi" w:cstheme="majorBidi"/>
          <w:color w:val="000000" w:themeColor="text1"/>
          <w:sz w:val="30"/>
          <w:szCs w:val="30"/>
          <w:lang w:val="en-US"/>
        </w:rPr>
        <w:t>Nueng</w:t>
      </w:r>
      <w:proofErr w:type="spellEnd"/>
      <w:r w:rsidRPr="00364BBA">
        <w:rPr>
          <w:rFonts w:asciiTheme="majorBidi" w:hAnsiTheme="majorBidi" w:cstheme="majorBidi"/>
          <w:color w:val="000000" w:themeColor="text1"/>
          <w:sz w:val="30"/>
          <w:szCs w:val="30"/>
          <w:lang w:val="en-US"/>
        </w:rPr>
        <w:t xml:space="preserve">, Khlong </w:t>
      </w:r>
      <w:proofErr w:type="spellStart"/>
      <w:r w:rsidRPr="00364BBA">
        <w:rPr>
          <w:rFonts w:asciiTheme="majorBidi" w:hAnsiTheme="majorBidi" w:cstheme="majorBidi"/>
          <w:color w:val="000000" w:themeColor="text1"/>
          <w:sz w:val="30"/>
          <w:szCs w:val="30"/>
          <w:lang w:val="en-US"/>
        </w:rPr>
        <w:t>Luang</w:t>
      </w:r>
      <w:proofErr w:type="spellEnd"/>
      <w:r w:rsidRPr="00364BBA">
        <w:rPr>
          <w:rFonts w:asciiTheme="majorBidi" w:hAnsiTheme="majorBidi" w:cstheme="majorBidi"/>
          <w:color w:val="000000" w:themeColor="text1"/>
          <w:sz w:val="30"/>
          <w:szCs w:val="30"/>
          <w:lang w:val="en-US"/>
        </w:rPr>
        <w:t xml:space="preserve">, Pathum Thani. </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 xml:space="preserve">The Company has one factory located at 4 I-5 Road, </w:t>
      </w:r>
      <w:proofErr w:type="spellStart"/>
      <w:r w:rsidRPr="00364BBA">
        <w:rPr>
          <w:rFonts w:asciiTheme="majorBidi" w:hAnsiTheme="majorBidi" w:cstheme="majorBidi"/>
          <w:color w:val="000000" w:themeColor="text1"/>
          <w:sz w:val="30"/>
          <w:szCs w:val="30"/>
          <w:lang w:val="en-US"/>
        </w:rPr>
        <w:t>Maptaphud</w:t>
      </w:r>
      <w:proofErr w:type="spellEnd"/>
      <w:r w:rsidRPr="00364BBA">
        <w:rPr>
          <w:rFonts w:asciiTheme="majorBidi" w:hAnsiTheme="majorBidi" w:cstheme="majorBidi"/>
          <w:color w:val="000000" w:themeColor="text1"/>
          <w:sz w:val="30"/>
          <w:szCs w:val="30"/>
          <w:lang w:val="en-US"/>
        </w:rPr>
        <w:t xml:space="preserve"> Industries Estate,</w:t>
      </w:r>
      <w:r w:rsidRPr="008E17AA">
        <w:rPr>
          <w:rFonts w:asciiTheme="majorBidi" w:hAnsiTheme="majorBidi" w:cstheme="majorBidi"/>
          <w:color w:val="000000" w:themeColor="text1"/>
          <w:sz w:val="30"/>
          <w:szCs w:val="30"/>
          <w:lang w:val="en-US"/>
        </w:rPr>
        <w:t xml:space="preserve"> </w:t>
      </w:r>
      <w:proofErr w:type="spellStart"/>
      <w:r w:rsidRPr="00364BBA">
        <w:rPr>
          <w:rFonts w:asciiTheme="majorBidi" w:hAnsiTheme="majorBidi" w:cstheme="majorBidi"/>
          <w:color w:val="000000" w:themeColor="text1"/>
          <w:sz w:val="30"/>
          <w:szCs w:val="30"/>
          <w:lang w:val="en-US"/>
        </w:rPr>
        <w:t>Maptaphud</w:t>
      </w:r>
      <w:proofErr w:type="spellEnd"/>
      <w:r w:rsidRPr="008E17AA">
        <w:rPr>
          <w:rFonts w:asciiTheme="majorBidi" w:hAnsiTheme="majorBidi" w:cstheme="majorBidi"/>
          <w:color w:val="000000" w:themeColor="text1"/>
          <w:sz w:val="30"/>
          <w:szCs w:val="30"/>
          <w:lang w:val="en-US"/>
        </w:rPr>
        <w:t>, Muang Rayong, Rayong.</w:t>
      </w:r>
    </w:p>
    <w:p w:rsidR="00AA3491" w:rsidRPr="00FD10B2" w:rsidRDefault="00AA3491" w:rsidP="008E17AA">
      <w:pPr>
        <w:pStyle w:val="BodyText"/>
        <w:tabs>
          <w:tab w:val="clear" w:pos="900"/>
          <w:tab w:val="left" w:pos="567"/>
        </w:tabs>
        <w:spacing w:before="100" w:line="240" w:lineRule="auto"/>
        <w:ind w:left="567"/>
        <w:jc w:val="thaiDistribute"/>
        <w:rPr>
          <w:rFonts w:asciiTheme="majorBidi" w:hAnsiTheme="majorBidi" w:cstheme="majorBidi"/>
          <w:color w:val="000000" w:themeColor="text1"/>
          <w:sz w:val="30"/>
          <w:szCs w:val="30"/>
          <w:lang w:val="en-US"/>
        </w:rPr>
      </w:pPr>
      <w:r w:rsidRPr="00FD10B2">
        <w:rPr>
          <w:rFonts w:asciiTheme="majorBidi" w:hAnsiTheme="majorBidi" w:cstheme="majorBidi"/>
          <w:color w:val="000000" w:themeColor="text1"/>
          <w:sz w:val="30"/>
          <w:szCs w:val="30"/>
          <w:lang w:val="en-US"/>
        </w:rPr>
        <w:t>The Company</w:t>
      </w:r>
      <w:r>
        <w:rPr>
          <w:rFonts w:asciiTheme="majorBidi" w:hAnsiTheme="majorBidi" w:cstheme="majorBidi"/>
          <w:color w:val="000000" w:themeColor="text1"/>
          <w:sz w:val="30"/>
          <w:szCs w:val="30"/>
          <w:lang w:val="en-US"/>
        </w:rPr>
        <w:t xml:space="preserve"> is</w:t>
      </w:r>
      <w:r w:rsidRPr="00FD10B2">
        <w:rPr>
          <w:rFonts w:asciiTheme="majorBidi" w:hAnsiTheme="majorBidi" w:cstheme="majorBidi"/>
          <w:color w:val="000000" w:themeColor="text1"/>
          <w:sz w:val="30"/>
          <w:szCs w:val="30"/>
          <w:lang w:val="en-US"/>
        </w:rPr>
        <w:t xml:space="preserve"> engaged in the manufacturing and distribution of Prestressed Concrete Wire for construction industry.</w:t>
      </w:r>
    </w:p>
    <w:p w:rsidR="00244765" w:rsidRPr="00364BBA" w:rsidRDefault="00244765" w:rsidP="008E17AA">
      <w:pPr>
        <w:pStyle w:val="BodyText"/>
        <w:tabs>
          <w:tab w:val="clear" w:pos="900"/>
          <w:tab w:val="left" w:pos="567"/>
        </w:tabs>
        <w:spacing w:before="100" w:line="240" w:lineRule="auto"/>
        <w:ind w:left="567"/>
        <w:jc w:val="thaiDistribute"/>
        <w:rPr>
          <w:rFonts w:ascii="Angsana New" w:hAnsi="Angsana New" w:cs="Angsana New"/>
          <w:color w:val="000000" w:themeColor="text1"/>
          <w:sz w:val="30"/>
          <w:szCs w:val="30"/>
          <w:lang w:val="en-US"/>
        </w:rPr>
      </w:pPr>
      <w:r w:rsidRPr="00FD10B2">
        <w:rPr>
          <w:rFonts w:asciiTheme="majorBidi" w:hAnsiTheme="majorBidi" w:cstheme="majorBidi"/>
          <w:color w:val="000000" w:themeColor="text1"/>
          <w:sz w:val="30"/>
          <w:szCs w:val="30"/>
          <w:lang w:val="en-US"/>
        </w:rPr>
        <w:t xml:space="preserve">The major shareholder of the Company as of </w:t>
      </w:r>
      <w:r w:rsidR="00060559">
        <w:rPr>
          <w:rFonts w:ascii="Angsana New" w:hAnsi="Angsana New" w:cs="Angsana New"/>
          <w:color w:val="000000"/>
          <w:sz w:val="30"/>
          <w:szCs w:val="30"/>
          <w:lang w:val="en-US"/>
        </w:rPr>
        <w:t xml:space="preserve">30 </w:t>
      </w:r>
      <w:r w:rsidR="009F3866">
        <w:rPr>
          <w:rFonts w:ascii="Angsana New" w:hAnsi="Angsana New" w:cs="Angsana New"/>
          <w:color w:val="000000"/>
          <w:sz w:val="30"/>
          <w:szCs w:val="30"/>
          <w:lang w:val="en-US"/>
        </w:rPr>
        <w:t>September</w:t>
      </w:r>
      <w:r w:rsidR="00060559">
        <w:rPr>
          <w:rFonts w:ascii="Angsana New" w:hAnsi="Angsana New" w:cs="Angsana New"/>
          <w:color w:val="000000"/>
          <w:sz w:val="30"/>
          <w:szCs w:val="30"/>
          <w:lang w:val="en-US"/>
        </w:rPr>
        <w:t xml:space="preserve"> 2023</w:t>
      </w:r>
      <w:r>
        <w:rPr>
          <w:rFonts w:ascii="Angsana New" w:hAnsi="Angsana New" w:cs="Angsana New"/>
          <w:color w:val="000000"/>
          <w:sz w:val="30"/>
          <w:szCs w:val="30"/>
          <w:lang w:val="en-US"/>
        </w:rPr>
        <w:t xml:space="preserve"> </w:t>
      </w:r>
      <w:r w:rsidR="00F20151">
        <w:rPr>
          <w:rFonts w:asciiTheme="majorBidi" w:hAnsiTheme="majorBidi" w:cstheme="majorBidi"/>
          <w:color w:val="000000" w:themeColor="text1"/>
          <w:sz w:val="30"/>
          <w:szCs w:val="30"/>
          <w:lang w:val="en-US"/>
        </w:rPr>
        <w:t>is</w:t>
      </w:r>
      <w:r w:rsidRPr="00FD10B2">
        <w:rPr>
          <w:rFonts w:asciiTheme="majorBidi" w:hAnsiTheme="majorBidi" w:cstheme="majorBidi"/>
          <w:color w:val="000000" w:themeColor="text1"/>
          <w:sz w:val="30"/>
          <w:szCs w:val="30"/>
          <w:lang w:val="en-US"/>
        </w:rPr>
        <w:t xml:space="preserve"> </w:t>
      </w:r>
      <w:proofErr w:type="spellStart"/>
      <w:r w:rsidRPr="00FD10B2">
        <w:rPr>
          <w:rFonts w:asciiTheme="majorBidi" w:hAnsiTheme="majorBidi" w:cstheme="majorBidi"/>
          <w:color w:val="000000" w:themeColor="text1"/>
          <w:sz w:val="30"/>
          <w:szCs w:val="30"/>
          <w:lang w:val="en-US"/>
        </w:rPr>
        <w:t>Nganthavee</w:t>
      </w:r>
      <w:proofErr w:type="spellEnd"/>
      <w:r w:rsidRPr="00FD10B2">
        <w:rPr>
          <w:rFonts w:asciiTheme="majorBidi" w:hAnsiTheme="majorBidi" w:cstheme="majorBidi"/>
          <w:color w:val="000000" w:themeColor="text1"/>
          <w:sz w:val="30"/>
          <w:szCs w:val="30"/>
          <w:lang w:val="en-US"/>
        </w:rPr>
        <w:t xml:space="preserve"> Group, hold </w:t>
      </w:r>
      <w:r w:rsidR="009F3866">
        <w:rPr>
          <w:rFonts w:asciiTheme="majorBidi" w:hAnsiTheme="majorBidi" w:cstheme="majorBidi"/>
          <w:color w:val="000000" w:themeColor="text1"/>
          <w:sz w:val="30"/>
          <w:szCs w:val="30"/>
          <w:lang w:val="en-US"/>
        </w:rPr>
        <w:t>30.09</w:t>
      </w:r>
      <w:r w:rsidRPr="00FD10B2">
        <w:rPr>
          <w:rFonts w:asciiTheme="majorBidi" w:hAnsiTheme="majorBidi" w:cstheme="majorBidi"/>
          <w:color w:val="000000" w:themeColor="text1"/>
          <w:sz w:val="30"/>
          <w:szCs w:val="30"/>
          <w:lang w:val="en-US"/>
        </w:rPr>
        <w:t>%</w:t>
      </w:r>
      <w:r w:rsidRPr="00364BBA">
        <w:rPr>
          <w:rFonts w:ascii="Angsana New" w:hAnsi="Angsana New" w:cs="Angsana New"/>
          <w:color w:val="000000" w:themeColor="text1"/>
          <w:sz w:val="30"/>
          <w:szCs w:val="30"/>
          <w:lang w:val="en-US"/>
        </w:rPr>
        <w:t xml:space="preserve"> of the paid-up share capital (31 December </w:t>
      </w:r>
      <w:proofErr w:type="gramStart"/>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r w:rsidRPr="00364BBA">
        <w:rPr>
          <w:rFonts w:ascii="Angsana New" w:hAnsi="Angsana New" w:cs="Angsana New"/>
          <w:color w:val="000000" w:themeColor="text1"/>
          <w:sz w:val="30"/>
          <w:szCs w:val="30"/>
          <w:lang w:val="en-US"/>
        </w:rPr>
        <w:t xml:space="preserve"> :</w:t>
      </w:r>
      <w:proofErr w:type="gramEnd"/>
      <w:r w:rsidRPr="00364BBA">
        <w:rPr>
          <w:rFonts w:ascii="Angsana New" w:hAnsi="Angsana New" w:cs="Angsana New"/>
          <w:color w:val="000000" w:themeColor="text1"/>
          <w:sz w:val="30"/>
          <w:szCs w:val="30"/>
          <w:lang w:val="en-US"/>
        </w:rPr>
        <w:t xml:space="preserve"> 2</w:t>
      </w:r>
      <w:r>
        <w:rPr>
          <w:rFonts w:ascii="Angsana New" w:hAnsi="Angsana New" w:cs="Angsana New"/>
          <w:color w:val="000000" w:themeColor="text1"/>
          <w:sz w:val="30"/>
          <w:szCs w:val="30"/>
          <w:lang w:val="en-US"/>
        </w:rPr>
        <w:t>7.46</w:t>
      </w:r>
      <w:r w:rsidRPr="00364BBA">
        <w:rPr>
          <w:rFonts w:ascii="Angsana New" w:hAnsi="Angsana New" w:cs="Angsana New"/>
          <w:color w:val="000000" w:themeColor="text1"/>
          <w:sz w:val="30"/>
          <w:szCs w:val="30"/>
          <w:lang w:val="en-US"/>
        </w:rPr>
        <w:t>%).</w:t>
      </w:r>
    </w:p>
    <w:p w:rsidR="00FF3CD0" w:rsidRPr="00AB0654" w:rsidRDefault="00FF3CD0">
      <w:pPr>
        <w:rPr>
          <w:rFonts w:asciiTheme="majorBidi" w:eastAsia="Calibri" w:hAnsiTheme="majorBidi" w:cstheme="majorBidi"/>
          <w:b/>
          <w:bCs/>
          <w:color w:val="000000"/>
          <w:sz w:val="24"/>
          <w:szCs w:val="24"/>
          <w:cs/>
          <w:lang w:val="en-US"/>
        </w:rPr>
      </w:pPr>
    </w:p>
    <w:p w:rsidR="00CB1508" w:rsidRPr="00352D12" w:rsidRDefault="00CB1508" w:rsidP="00352D1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2D12">
        <w:rPr>
          <w:rFonts w:asciiTheme="majorBidi" w:hAnsiTheme="majorBidi" w:cstheme="majorBidi"/>
          <w:b/>
          <w:bCs/>
          <w:color w:val="000000"/>
          <w:sz w:val="30"/>
          <w:szCs w:val="30"/>
        </w:rPr>
        <w:t xml:space="preserve">BASIS OF </w:t>
      </w:r>
      <w:r w:rsidR="00D10C0D">
        <w:rPr>
          <w:rFonts w:asciiTheme="majorBidi" w:hAnsiTheme="majorBidi" w:cstheme="majorBidi"/>
          <w:b/>
          <w:bCs/>
          <w:color w:val="000000"/>
          <w:sz w:val="30"/>
          <w:szCs w:val="30"/>
        </w:rPr>
        <w:t xml:space="preserve">PREPARATION </w:t>
      </w:r>
      <w:r w:rsidRPr="00352D12">
        <w:rPr>
          <w:rFonts w:asciiTheme="majorBidi" w:hAnsiTheme="majorBidi" w:cstheme="majorBidi"/>
          <w:b/>
          <w:bCs/>
          <w:color w:val="000000"/>
          <w:sz w:val="30"/>
          <w:szCs w:val="30"/>
        </w:rPr>
        <w:t xml:space="preserve">OF </w:t>
      </w:r>
      <w:r w:rsidR="00D10C0D">
        <w:rPr>
          <w:rFonts w:asciiTheme="majorBidi" w:hAnsiTheme="majorBidi" w:cstheme="majorBidi"/>
          <w:b/>
          <w:bCs/>
          <w:color w:val="000000"/>
          <w:sz w:val="30"/>
          <w:szCs w:val="30"/>
        </w:rPr>
        <w:t xml:space="preserve">THE </w:t>
      </w:r>
      <w:r w:rsidR="00A5284F">
        <w:rPr>
          <w:rFonts w:asciiTheme="majorBidi" w:hAnsiTheme="majorBidi" w:cstheme="majorBidi"/>
          <w:b/>
          <w:bCs/>
          <w:color w:val="000000"/>
          <w:sz w:val="30"/>
          <w:szCs w:val="30"/>
        </w:rPr>
        <w:t xml:space="preserve">INTERIM </w:t>
      </w:r>
      <w:r w:rsidRPr="00352D12">
        <w:rPr>
          <w:rFonts w:asciiTheme="majorBidi" w:hAnsiTheme="majorBidi" w:cstheme="majorBidi"/>
          <w:b/>
          <w:bCs/>
          <w:color w:val="000000"/>
          <w:sz w:val="30"/>
          <w:szCs w:val="30"/>
        </w:rPr>
        <w:t>FINANCIAL STATEMENTS</w:t>
      </w:r>
      <w:r w:rsidR="00D10C0D" w:rsidRPr="00D10C0D">
        <w:rPr>
          <w:rFonts w:ascii="Angsana New" w:hAnsi="Angsana New"/>
          <w:b/>
          <w:bCs/>
          <w:sz w:val="32"/>
          <w:szCs w:val="32"/>
        </w:rPr>
        <w:t xml:space="preserve"> </w:t>
      </w:r>
    </w:p>
    <w:p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rsidR="009533BB" w:rsidRPr="00F42148" w:rsidRDefault="009533BB" w:rsidP="00BF49ED">
      <w:pPr>
        <w:pStyle w:val="BodyText"/>
        <w:numPr>
          <w:ilvl w:val="1"/>
          <w:numId w:val="13"/>
        </w:numPr>
        <w:tabs>
          <w:tab w:val="clear" w:pos="900"/>
        </w:tabs>
        <w:spacing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These interim</w:t>
      </w:r>
      <w:r>
        <w:rPr>
          <w:rFonts w:ascii="AngsanaUPC" w:hAnsi="AngsanaUPC" w:cs="AngsanaUPC"/>
          <w:sz w:val="30"/>
          <w:szCs w:val="30"/>
          <w:lang w:val="en-US"/>
        </w:rPr>
        <w:t xml:space="preserve"> financial statements</w:t>
      </w:r>
      <w:r w:rsidRPr="00F42148">
        <w:rPr>
          <w:rFonts w:ascii="AngsanaUPC" w:hAnsi="AngsanaUPC" w:cs="AngsanaUPC"/>
          <w:sz w:val="30"/>
          <w:szCs w:val="30"/>
          <w:lang w:val="en-US"/>
        </w:rPr>
        <w:t xml:space="preserve"> are prepared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rsidR="009533BB" w:rsidRPr="00F42148" w:rsidRDefault="009533BB" w:rsidP="00BF49ED">
      <w:pPr>
        <w:pStyle w:val="BodyText"/>
        <w:numPr>
          <w:ilvl w:val="1"/>
          <w:numId w:val="13"/>
        </w:numPr>
        <w:tabs>
          <w:tab w:val="clear" w:pos="900"/>
        </w:tabs>
        <w:spacing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07278" w:rsidRDefault="00A07278" w:rsidP="00BF49ED">
      <w:pPr>
        <w:pStyle w:val="BodyText"/>
        <w:numPr>
          <w:ilvl w:val="1"/>
          <w:numId w:val="13"/>
        </w:numPr>
        <w:tabs>
          <w:tab w:val="clear" w:pos="900"/>
        </w:tabs>
        <w:spacing w:line="240" w:lineRule="auto"/>
        <w:ind w:left="567" w:hanging="567"/>
        <w:rPr>
          <w:rFonts w:ascii="AngsanaUPC" w:hAnsi="AngsanaUPC" w:cs="AngsanaUPC"/>
          <w:sz w:val="30"/>
          <w:szCs w:val="30"/>
          <w:lang w:val="en-US"/>
        </w:rPr>
      </w:pPr>
      <w:r w:rsidRPr="00D5420F">
        <w:rPr>
          <w:rFonts w:ascii="AngsanaUPC" w:hAnsi="AngsanaUPC" w:cs="AngsanaUPC"/>
          <w:sz w:val="30"/>
          <w:szCs w:val="30"/>
          <w:lang w:val="en-US"/>
        </w:rPr>
        <w:t>The financial statements in Thai language are the official financial statements of the Company. The financial statements in English language have been translated from the Thai language financial statements.</w:t>
      </w:r>
    </w:p>
    <w:p w:rsidR="00BF49ED" w:rsidRDefault="00BF49ED" w:rsidP="00BF49ED">
      <w:pPr>
        <w:pStyle w:val="BodyText"/>
        <w:numPr>
          <w:ilvl w:val="1"/>
          <w:numId w:val="13"/>
        </w:numPr>
        <w:tabs>
          <w:tab w:val="clear" w:pos="900"/>
        </w:tabs>
        <w:spacing w:line="240" w:lineRule="auto"/>
        <w:ind w:left="567" w:hanging="567"/>
        <w:rPr>
          <w:rFonts w:ascii="AngsanaUPC" w:hAnsi="AngsanaUPC" w:cs="AngsanaUPC"/>
          <w:sz w:val="30"/>
          <w:szCs w:val="30"/>
          <w:lang w:val="en-US"/>
        </w:rPr>
      </w:pPr>
      <w:r>
        <w:rPr>
          <w:rFonts w:ascii="AngsanaUPC" w:hAnsi="AngsanaUPC" w:cs="AngsanaUPC"/>
          <w:sz w:val="30"/>
          <w:szCs w:val="30"/>
          <w:lang w:val="en-US"/>
        </w:rPr>
        <w:t>Significant accounting policies</w:t>
      </w:r>
    </w:p>
    <w:p w:rsidR="00224C32" w:rsidRDefault="00BF49ED" w:rsidP="00BF49ED">
      <w:pPr>
        <w:spacing w:line="360" w:lineRule="exact"/>
        <w:ind w:left="547"/>
        <w:jc w:val="thaiDistribute"/>
        <w:rPr>
          <w:rFonts w:ascii="Angsana New" w:eastAsia="Angsana New" w:hAnsi="Angsana New"/>
          <w:sz w:val="30"/>
          <w:szCs w:val="30"/>
          <w:lang w:val="en-US"/>
        </w:rPr>
      </w:pPr>
      <w:r>
        <w:rPr>
          <w:rFonts w:ascii="Angsana New" w:eastAsia="Angsana New" w:hAnsi="Angsana New"/>
          <w:sz w:val="30"/>
          <w:szCs w:val="30"/>
          <w:lang w:val="en-US"/>
        </w:rPr>
        <w:t>These interim financial statements have been prepared by using the significant accounting policies and methods of computation as those as using in the financial statements for the year ended 31 December 202</w:t>
      </w:r>
      <w:r w:rsidR="006B1AB2">
        <w:rPr>
          <w:rFonts w:ascii="Angsana New" w:eastAsia="Angsana New" w:hAnsi="Angsana New"/>
          <w:sz w:val="30"/>
          <w:szCs w:val="30"/>
          <w:lang w:val="en-US"/>
        </w:rPr>
        <w:t>2</w:t>
      </w:r>
      <w:r w:rsidR="00224C32">
        <w:rPr>
          <w:rFonts w:ascii="Angsana New" w:eastAsia="Angsana New" w:hAnsi="Angsana New"/>
          <w:sz w:val="30"/>
          <w:szCs w:val="30"/>
          <w:lang w:val="en-US"/>
        </w:rPr>
        <w:t>.</w:t>
      </w:r>
    </w:p>
    <w:p w:rsidR="00AB0654" w:rsidRDefault="00AB0654" w:rsidP="00AB0654">
      <w:pPr>
        <w:tabs>
          <w:tab w:val="left" w:pos="1134"/>
        </w:tabs>
        <w:spacing w:line="360" w:lineRule="exact"/>
        <w:ind w:left="1134" w:hanging="567"/>
        <w:jc w:val="thaiDistribute"/>
        <w:rPr>
          <w:rFonts w:ascii="Angsana New" w:eastAsia="Angsana New" w:hAnsi="Angsana New"/>
          <w:sz w:val="30"/>
          <w:szCs w:val="30"/>
          <w:lang w:val="en-US"/>
        </w:rPr>
      </w:pPr>
      <w:r>
        <w:rPr>
          <w:rFonts w:ascii="Angsana New" w:eastAsia="Angsana New" w:hAnsi="Angsana New"/>
          <w:sz w:val="30"/>
          <w:szCs w:val="30"/>
          <w:lang w:val="en-US"/>
        </w:rPr>
        <w:t>2.4.1</w:t>
      </w:r>
      <w:r>
        <w:rPr>
          <w:rFonts w:ascii="Angsana New" w:eastAsia="Angsana New" w:hAnsi="Angsana New"/>
          <w:sz w:val="30"/>
          <w:szCs w:val="30"/>
          <w:lang w:val="en-US"/>
        </w:rPr>
        <w:tab/>
      </w:r>
      <w:r w:rsidR="00E75F0B" w:rsidRPr="00E75F0B">
        <w:rPr>
          <w:rFonts w:ascii="Angsana New" w:eastAsia="Angsana New" w:hAnsi="Angsana New"/>
          <w:sz w:val="30"/>
          <w:szCs w:val="30"/>
          <w:lang w:val="en-US"/>
        </w:rPr>
        <w:t>The revised financial reporting standards which are effective for fiscal years beginning on or after</w:t>
      </w:r>
      <w:r>
        <w:rPr>
          <w:rFonts w:ascii="Angsana New" w:eastAsia="Angsana New" w:hAnsi="Angsana New"/>
          <w:sz w:val="30"/>
          <w:szCs w:val="30"/>
          <w:lang w:val="en-US"/>
        </w:rPr>
        <w:t xml:space="preserve">     </w:t>
      </w:r>
      <w:r w:rsidR="00E75F0B" w:rsidRPr="00E75F0B">
        <w:rPr>
          <w:rFonts w:ascii="Angsana New" w:eastAsia="Angsana New" w:hAnsi="Angsana New"/>
          <w:sz w:val="30"/>
          <w:szCs w:val="30"/>
          <w:lang w:val="en-US"/>
        </w:rPr>
        <w:t xml:space="preserve"> 1 January 2023, do</w:t>
      </w:r>
      <w:r w:rsidR="00E75F0B">
        <w:rPr>
          <w:rFonts w:ascii="Angsana New" w:eastAsia="Angsana New" w:hAnsi="Angsana New"/>
          <w:sz w:val="30"/>
          <w:szCs w:val="30"/>
          <w:lang w:val="en-US"/>
        </w:rPr>
        <w:t>es</w:t>
      </w:r>
      <w:r w:rsidR="00E75F0B" w:rsidRPr="00E75F0B">
        <w:rPr>
          <w:rFonts w:ascii="Angsana New" w:eastAsia="Angsana New" w:hAnsi="Angsana New"/>
          <w:sz w:val="30"/>
          <w:szCs w:val="30"/>
          <w:lang w:val="en-US"/>
        </w:rPr>
        <w:t xml:space="preserve"> not have any significant impact on the </w:t>
      </w:r>
      <w:r w:rsidR="00E75F0B">
        <w:rPr>
          <w:rFonts w:ascii="Angsana New" w:eastAsia="Angsana New" w:hAnsi="Angsana New"/>
          <w:sz w:val="30"/>
          <w:szCs w:val="30"/>
          <w:lang w:val="en-US"/>
        </w:rPr>
        <w:t>Company</w:t>
      </w:r>
      <w:r w:rsidR="00E75F0B" w:rsidRPr="00E75F0B">
        <w:rPr>
          <w:rFonts w:ascii="Angsana New" w:eastAsia="Angsana New" w:hAnsi="Angsana New"/>
          <w:sz w:val="30"/>
          <w:szCs w:val="30"/>
          <w:lang w:val="en-US"/>
        </w:rPr>
        <w:t>'s financial statements.</w:t>
      </w:r>
    </w:p>
    <w:p w:rsidR="00510EDD" w:rsidRPr="00AB0654" w:rsidRDefault="00AB0654" w:rsidP="00AB0654">
      <w:pPr>
        <w:tabs>
          <w:tab w:val="left" w:pos="1134"/>
        </w:tabs>
        <w:spacing w:line="360" w:lineRule="exact"/>
        <w:ind w:left="1134" w:hanging="567"/>
        <w:jc w:val="thaiDistribute"/>
        <w:rPr>
          <w:rFonts w:ascii="Angsana New" w:eastAsia="Angsana New" w:hAnsi="Angsana New"/>
          <w:sz w:val="30"/>
          <w:szCs w:val="30"/>
          <w:lang w:val="en-US"/>
        </w:rPr>
      </w:pPr>
      <w:r>
        <w:rPr>
          <w:rFonts w:ascii="Angsana New" w:eastAsia="Angsana New" w:hAnsi="Angsana New"/>
          <w:sz w:val="30"/>
          <w:szCs w:val="30"/>
          <w:lang w:val="en-US"/>
        </w:rPr>
        <w:t>2.4.2</w:t>
      </w:r>
      <w:r>
        <w:rPr>
          <w:rFonts w:ascii="Angsana New" w:eastAsia="Angsana New" w:hAnsi="Angsana New"/>
          <w:sz w:val="30"/>
          <w:szCs w:val="30"/>
          <w:lang w:val="en-US"/>
        </w:rPr>
        <w:tab/>
      </w:r>
      <w:r w:rsidR="00510EDD" w:rsidRPr="00AB0654">
        <w:rPr>
          <w:rFonts w:ascii="Angsana New" w:eastAsia="Angsana New" w:hAnsi="Angsana New"/>
          <w:sz w:val="30"/>
          <w:szCs w:val="30"/>
          <w:lang w:val="en-US"/>
        </w:rPr>
        <w:t>The Company has not early adopted the amended financial reporting standards that are effective for accounting period beginning or after 1 January 2024. The Company’s management is currently assessing the impact of these financial reporting standards to the financial information.</w:t>
      </w:r>
    </w:p>
    <w:p w:rsidR="00BF49ED" w:rsidRDefault="00BF49ED">
      <w:pPr>
        <w:rPr>
          <w:rFonts w:ascii="AngsanaUPC" w:hAnsi="AngsanaUPC" w:cs="AngsanaUPC"/>
          <w:sz w:val="30"/>
          <w:szCs w:val="30"/>
          <w:lang w:val="en-US"/>
        </w:rPr>
      </w:pPr>
    </w:p>
    <w:p w:rsidR="00B43500" w:rsidRPr="00503E9A" w:rsidRDefault="00B43500" w:rsidP="00B43500">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B43500">
        <w:rPr>
          <w:rFonts w:ascii="AngsanaUPC" w:hAnsi="AngsanaUPC" w:cs="AngsanaUPC"/>
          <w:sz w:val="30"/>
          <w:szCs w:val="30"/>
          <w:lang w:val="en-US"/>
        </w:rPr>
        <w:lastRenderedPageBreak/>
        <w:t>Accounting Estimates</w:t>
      </w:r>
    </w:p>
    <w:p w:rsidR="00B43500" w:rsidRPr="004472BE" w:rsidRDefault="00B43500" w:rsidP="004472BE">
      <w:pPr>
        <w:spacing w:after="120" w:line="360" w:lineRule="exact"/>
        <w:ind w:left="547"/>
        <w:jc w:val="thaiDistribute"/>
        <w:rPr>
          <w:rFonts w:ascii="Angsana New" w:eastAsia="Angsana New" w:hAnsi="Angsana New"/>
          <w:sz w:val="30"/>
          <w:szCs w:val="30"/>
          <w:lang w:val="en-US"/>
        </w:rPr>
      </w:pPr>
      <w:r w:rsidRPr="004472BE">
        <w:rPr>
          <w:rFonts w:ascii="Angsana New" w:eastAsia="Angsana New" w:hAnsi="Angsana New"/>
          <w:sz w:val="30"/>
          <w:szCs w:val="30"/>
          <w:lang w:val="en-US"/>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4472BE">
        <w:rPr>
          <w:rFonts w:ascii="Angsana New" w:eastAsia="Angsana New" w:hAnsi="Angsana New"/>
          <w:sz w:val="30"/>
          <w:szCs w:val="30"/>
          <w:cs/>
          <w:lang w:val="en-US"/>
        </w:rPr>
        <w:t xml:space="preserve">. </w:t>
      </w:r>
      <w:r w:rsidRPr="004472BE">
        <w:rPr>
          <w:rFonts w:ascii="Angsana New" w:eastAsia="Angsana New" w:hAnsi="Angsana New"/>
          <w:sz w:val="30"/>
          <w:szCs w:val="30"/>
          <w:lang w:val="en-US"/>
        </w:rPr>
        <w:t>Actual results may differ from estimates</w:t>
      </w:r>
      <w:r w:rsidRPr="004472BE">
        <w:rPr>
          <w:rFonts w:ascii="Angsana New" w:eastAsia="Angsana New" w:hAnsi="Angsana New"/>
          <w:sz w:val="30"/>
          <w:szCs w:val="30"/>
          <w:cs/>
          <w:lang w:val="en-US"/>
        </w:rPr>
        <w:t>.</w:t>
      </w:r>
    </w:p>
    <w:p w:rsidR="00FF3CD0" w:rsidRDefault="00FF3CD0">
      <w:pPr>
        <w:rPr>
          <w:rFonts w:asciiTheme="majorBidi" w:eastAsia="Calibri" w:hAnsiTheme="majorBidi" w:cstheme="majorBidi"/>
          <w:b/>
          <w:bCs/>
          <w:color w:val="000000"/>
          <w:sz w:val="30"/>
          <w:szCs w:val="30"/>
          <w:lang w:val="en-US"/>
        </w:rPr>
      </w:pPr>
    </w:p>
    <w:p w:rsidR="0056266F" w:rsidRDefault="0056266F" w:rsidP="00330D3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30D3E">
        <w:rPr>
          <w:rFonts w:asciiTheme="majorBidi" w:hAnsiTheme="majorBidi" w:cstheme="majorBidi"/>
          <w:b/>
          <w:bCs/>
          <w:color w:val="000000"/>
          <w:sz w:val="30"/>
          <w:szCs w:val="30"/>
        </w:rPr>
        <w:t>RELATED PARTIES TRANSACTIONS</w:t>
      </w:r>
    </w:p>
    <w:p w:rsidR="00051E6B" w:rsidRPr="00FF3CD0" w:rsidRDefault="00051E6B" w:rsidP="00051E6B">
      <w:pPr>
        <w:jc w:val="thaiDistribute"/>
        <w:rPr>
          <w:rFonts w:asciiTheme="majorBidi" w:hAnsiTheme="majorBidi" w:cstheme="majorBidi"/>
          <w:b/>
          <w:bCs/>
          <w:color w:val="000000"/>
          <w:sz w:val="12"/>
          <w:szCs w:val="12"/>
          <w:cs/>
        </w:rPr>
      </w:pPr>
    </w:p>
    <w:p w:rsidR="00051E6B" w:rsidRDefault="00051E6B" w:rsidP="00051E6B">
      <w:pPr>
        <w:tabs>
          <w:tab w:val="left" w:pos="567"/>
        </w:tabs>
        <w:jc w:val="thaiDistribute"/>
        <w:rPr>
          <w:rFonts w:ascii="Angsana New" w:eastAsia="Angsana New" w:hAnsi="Angsana New" w:cs="Angsana New"/>
          <w:b/>
          <w:bCs/>
          <w:sz w:val="30"/>
          <w:szCs w:val="30"/>
          <w:lang w:val="en-US"/>
        </w:rPr>
      </w:pPr>
      <w:r w:rsidRPr="00051E6B">
        <w:rPr>
          <w:rFonts w:ascii="Angsana New" w:eastAsia="Angsana New" w:hAnsi="Angsana New"/>
          <w:sz w:val="30"/>
          <w:szCs w:val="30"/>
          <w:lang w:val="en-US"/>
        </w:rPr>
        <w:t xml:space="preserve">3.1 </w:t>
      </w:r>
      <w:r w:rsidRPr="00051E6B">
        <w:rPr>
          <w:rFonts w:ascii="Angsana New" w:eastAsia="Angsana New" w:hAnsi="Angsana New"/>
          <w:sz w:val="30"/>
          <w:szCs w:val="30"/>
          <w:lang w:val="en-US"/>
        </w:rPr>
        <w:tab/>
        <w:t>Relationships with related parties</w:t>
      </w:r>
      <w:r>
        <w:rPr>
          <w:rFonts w:ascii="Angsana New" w:eastAsia="Angsana New" w:hAnsi="Angsana New" w:hint="cs"/>
          <w:sz w:val="30"/>
          <w:szCs w:val="30"/>
          <w:cs/>
        </w:rPr>
        <w:t xml:space="preserve"> </w:t>
      </w:r>
      <w:r w:rsidRPr="00051E6B">
        <w:rPr>
          <w:rFonts w:ascii="Angsana New" w:eastAsia="Angsana New" w:hAnsi="Angsana New"/>
          <w:sz w:val="30"/>
          <w:szCs w:val="30"/>
          <w:lang w:val="en-US"/>
        </w:rPr>
        <w:t>are detailed as follows:</w:t>
      </w:r>
    </w:p>
    <w:p w:rsidR="00D17913" w:rsidRDefault="00D17913" w:rsidP="00FF3CD0">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transactions with related parties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These parties are having </w:t>
      </w:r>
      <w:r w:rsidR="00143722">
        <w:rPr>
          <w:rFonts w:ascii="Angsana New" w:hAnsi="Angsana New" w:cs="Angsana New"/>
          <w:color w:val="000000"/>
          <w:sz w:val="30"/>
          <w:szCs w:val="30"/>
          <w:lang w:val="en-US"/>
        </w:rPr>
        <w:t>some common</w:t>
      </w:r>
      <w:r w:rsidRPr="000D709F">
        <w:rPr>
          <w:rFonts w:ascii="Angsana New" w:hAnsi="Angsana New" w:cs="Angsana New"/>
          <w:color w:val="000000"/>
          <w:sz w:val="30"/>
          <w:szCs w:val="30"/>
          <w:lang w:val="en-US"/>
        </w:rPr>
        <w:t xml:space="preserve"> directors or shareholders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financial statements reflect the effects of these transactions which are in ordinary course of business</w:t>
      </w:r>
      <w:r w:rsidR="003767B3">
        <w:rPr>
          <w:rFonts w:ascii="Angsana New" w:hAnsi="Angsana New" w:cs="Angsana New"/>
          <w:color w:val="000000"/>
          <w:sz w:val="30"/>
          <w:szCs w:val="30"/>
          <w:lang w:val="en-US"/>
        </w:rPr>
        <w:t>.</w:t>
      </w:r>
    </w:p>
    <w:tbl>
      <w:tblPr>
        <w:tblW w:w="8647" w:type="dxa"/>
        <w:tblInd w:w="567" w:type="dxa"/>
        <w:tblLook w:val="04A0" w:firstRow="1" w:lastRow="0" w:firstColumn="1" w:lastColumn="0" w:noHBand="0" w:noVBand="1"/>
      </w:tblPr>
      <w:tblGrid>
        <w:gridCol w:w="2836"/>
        <w:gridCol w:w="2977"/>
        <w:gridCol w:w="2834"/>
      </w:tblGrid>
      <w:tr w:rsidR="00A76D8D" w:rsidRPr="000D709F" w:rsidTr="00143722">
        <w:trPr>
          <w:trHeight w:val="20"/>
        </w:trPr>
        <w:tc>
          <w:tcPr>
            <w:tcW w:w="2836" w:type="dxa"/>
            <w:shd w:val="clear" w:color="auto" w:fill="auto"/>
            <w:vAlign w:val="bottom"/>
          </w:tcPr>
          <w:p w:rsidR="00A76D8D" w:rsidRPr="000D709F" w:rsidRDefault="00A76D8D" w:rsidP="00E05ED3">
            <w:pPr>
              <w:pBdr>
                <w:bottom w:val="single" w:sz="4" w:space="1" w:color="auto"/>
              </w:pBdr>
              <w:ind w:firstLine="33"/>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Related parties</w:t>
            </w:r>
          </w:p>
        </w:tc>
        <w:tc>
          <w:tcPr>
            <w:tcW w:w="2977"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Type of business</w:t>
            </w:r>
          </w:p>
        </w:tc>
        <w:tc>
          <w:tcPr>
            <w:tcW w:w="2834"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Relationship</w:t>
            </w:r>
            <w:r w:rsidR="00571F82">
              <w:rPr>
                <w:rFonts w:ascii="Angsana New" w:hAnsi="Angsana New" w:cs="Angsana New"/>
                <w:b/>
                <w:bCs/>
                <w:color w:val="000000"/>
                <w:sz w:val="30"/>
                <w:szCs w:val="30"/>
                <w:lang w:val="en-US"/>
              </w:rPr>
              <w:t>s</w:t>
            </w:r>
          </w:p>
        </w:tc>
      </w:tr>
      <w:tr w:rsidR="00A76D8D" w:rsidRPr="00342236" w:rsidTr="00143722">
        <w:trPr>
          <w:trHeight w:val="20"/>
        </w:trPr>
        <w:tc>
          <w:tcPr>
            <w:tcW w:w="2836" w:type="dxa"/>
            <w:shd w:val="clear" w:color="auto" w:fill="auto"/>
          </w:tcPr>
          <w:p w:rsidR="00A76D8D" w:rsidRPr="000D709F" w:rsidRDefault="00A76D8D" w:rsidP="00E05ED3">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Southern Concrete Pile P</w:t>
            </w:r>
            <w:r w:rsidR="00536885">
              <w:rPr>
                <w:rFonts w:ascii="Angsana New" w:hAnsi="Angsana New" w:cs="Angsana New"/>
                <w:color w:val="000000"/>
                <w:sz w:val="30"/>
                <w:szCs w:val="30"/>
                <w:lang w:val="en-US"/>
              </w:rPr>
              <w:t>CL.</w:t>
            </w:r>
          </w:p>
        </w:tc>
        <w:tc>
          <w:tcPr>
            <w:tcW w:w="2977" w:type="dxa"/>
            <w:shd w:val="clear" w:color="auto" w:fill="auto"/>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Manufacturing and distributing prestressed concrete</w:t>
            </w:r>
          </w:p>
        </w:tc>
        <w:tc>
          <w:tcPr>
            <w:tcW w:w="2834" w:type="dxa"/>
            <w:shd w:val="clear" w:color="auto" w:fill="auto"/>
          </w:tcPr>
          <w:p w:rsidR="00A76D8D" w:rsidRPr="000D709F" w:rsidRDefault="003F1AC1" w:rsidP="00E05ED3">
            <w:pPr>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The Company is holding </w:t>
            </w:r>
            <w:r w:rsidR="00A76D8D" w:rsidRPr="000D709F">
              <w:rPr>
                <w:rFonts w:ascii="Angsana New" w:hAnsi="Angsana New" w:cs="Angsana New"/>
                <w:color w:val="000000"/>
                <w:sz w:val="30"/>
                <w:szCs w:val="30"/>
                <w:lang w:val="en-US"/>
              </w:rPr>
              <w:t xml:space="preserve">10% of </w:t>
            </w:r>
            <w:r w:rsidR="00571F82">
              <w:rPr>
                <w:rFonts w:ascii="Angsana New" w:hAnsi="Angsana New" w:cs="Angsana New"/>
                <w:color w:val="000000"/>
                <w:sz w:val="30"/>
                <w:szCs w:val="30"/>
                <w:lang w:val="en-US"/>
              </w:rPr>
              <w:t xml:space="preserve">issued share capital </w:t>
            </w:r>
            <w:r w:rsidR="00B71D17" w:rsidRPr="000D709F">
              <w:rPr>
                <w:rFonts w:ascii="Angsana New" w:hAnsi="Angsana New" w:cs="Angsana New"/>
                <w:color w:val="000000"/>
                <w:sz w:val="30"/>
                <w:szCs w:val="30"/>
                <w:lang w:val="en-US"/>
              </w:rPr>
              <w:t>and</w:t>
            </w:r>
            <w:r>
              <w:rPr>
                <w:rFonts w:ascii="Angsana New" w:hAnsi="Angsana New" w:cs="Angsana New"/>
                <w:color w:val="000000"/>
                <w:sz w:val="30"/>
                <w:szCs w:val="30"/>
                <w:lang w:val="en-US"/>
              </w:rPr>
              <w:t xml:space="preserve"> has</w:t>
            </w:r>
            <w:r w:rsidR="00143722">
              <w:rPr>
                <w:rFonts w:ascii="Angsana New" w:hAnsi="Angsana New" w:cs="Angsana New"/>
                <w:color w:val="000000"/>
                <w:sz w:val="30"/>
                <w:szCs w:val="30"/>
                <w:lang w:val="en-US"/>
              </w:rPr>
              <w:t xml:space="preserve"> some</w:t>
            </w:r>
            <w:r w:rsidR="00B71D17" w:rsidRPr="000D709F">
              <w:rPr>
                <w:rFonts w:ascii="Angsana New" w:hAnsi="Angsana New" w:cs="Angsana New"/>
                <w:color w:val="000000"/>
                <w:sz w:val="30"/>
                <w:szCs w:val="30"/>
                <w:lang w:val="en-US"/>
              </w:rPr>
              <w:t xml:space="preserve"> common shareholders</w:t>
            </w:r>
          </w:p>
        </w:tc>
      </w:tr>
      <w:tr w:rsidR="00A76D8D" w:rsidRPr="00E878DF" w:rsidTr="00143722">
        <w:trPr>
          <w:trHeight w:val="20"/>
        </w:trPr>
        <w:tc>
          <w:tcPr>
            <w:tcW w:w="2836" w:type="dxa"/>
            <w:shd w:val="clear" w:color="auto" w:fill="auto"/>
          </w:tcPr>
          <w:p w:rsidR="00A76D8D" w:rsidRPr="000D709F" w:rsidRDefault="00A76D8D" w:rsidP="00143722">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Thai Lao Lignite Co., Ltd.</w:t>
            </w:r>
          </w:p>
        </w:tc>
        <w:tc>
          <w:tcPr>
            <w:tcW w:w="2977" w:type="dxa"/>
            <w:shd w:val="clear" w:color="auto" w:fill="auto"/>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2834" w:type="dxa"/>
            <w:shd w:val="clear" w:color="auto" w:fill="auto"/>
            <w:vAlign w:val="bottom"/>
          </w:tcPr>
          <w:p w:rsidR="00A76D8D" w:rsidRPr="000D709F" w:rsidRDefault="00143722" w:rsidP="00143722">
            <w:pPr>
              <w:ind w:right="-391"/>
              <w:rPr>
                <w:rFonts w:ascii="Angsana New" w:hAnsi="Angsana New" w:cs="Angsana New"/>
                <w:color w:val="000000"/>
                <w:sz w:val="30"/>
                <w:szCs w:val="30"/>
                <w:lang w:val="en-US"/>
              </w:rPr>
            </w:pPr>
            <w:r>
              <w:rPr>
                <w:rFonts w:ascii="Angsana New" w:hAnsi="Angsana New" w:cs="Angsana New"/>
                <w:color w:val="000000"/>
                <w:sz w:val="30"/>
                <w:szCs w:val="30"/>
                <w:lang w:val="en-US"/>
              </w:rPr>
              <w:t>Some c</w:t>
            </w:r>
            <w:r w:rsidR="00A76D8D" w:rsidRPr="000D709F">
              <w:rPr>
                <w:rFonts w:ascii="Angsana New" w:hAnsi="Angsana New" w:cs="Angsana New"/>
                <w:color w:val="000000"/>
                <w:sz w:val="30"/>
                <w:szCs w:val="30"/>
                <w:lang w:val="en-US"/>
              </w:rPr>
              <w:t>ommon shareholders</w:t>
            </w:r>
          </w:p>
        </w:tc>
      </w:tr>
    </w:tbl>
    <w:p w:rsidR="00051E6B" w:rsidRPr="00D84C6A" w:rsidRDefault="00051E6B" w:rsidP="00143722">
      <w:pPr>
        <w:pStyle w:val="BodyText"/>
        <w:tabs>
          <w:tab w:val="clear" w:pos="900"/>
        </w:tabs>
        <w:spacing w:line="240" w:lineRule="auto"/>
        <w:ind w:left="567"/>
        <w:jc w:val="thaiDistribute"/>
        <w:rPr>
          <w:rFonts w:ascii="Angsana New" w:hAnsi="Angsana New" w:cs="Angsana New"/>
          <w:color w:val="000000"/>
          <w:sz w:val="12"/>
          <w:szCs w:val="12"/>
          <w:lang w:val="en-US"/>
        </w:rPr>
      </w:pPr>
    </w:p>
    <w:p w:rsidR="007E68FC" w:rsidRPr="00701306" w:rsidRDefault="00701306" w:rsidP="00143722">
      <w:pPr>
        <w:tabs>
          <w:tab w:val="left" w:pos="567"/>
        </w:tabs>
        <w:jc w:val="thaiDistribute"/>
        <w:rPr>
          <w:rFonts w:ascii="Angsana New" w:eastAsia="Angsana New" w:hAnsi="Angsana New"/>
          <w:sz w:val="30"/>
          <w:szCs w:val="30"/>
          <w:lang w:val="en-US"/>
        </w:rPr>
      </w:pPr>
      <w:r>
        <w:rPr>
          <w:rFonts w:ascii="Angsana New" w:eastAsia="Angsana New" w:hAnsi="Angsana New"/>
          <w:sz w:val="30"/>
          <w:szCs w:val="30"/>
          <w:lang w:val="en-US"/>
        </w:rPr>
        <w:t>3.2</w:t>
      </w:r>
      <w:r>
        <w:rPr>
          <w:rFonts w:ascii="Angsana New" w:eastAsia="Angsana New" w:hAnsi="Angsana New"/>
          <w:sz w:val="30"/>
          <w:szCs w:val="30"/>
          <w:lang w:val="en-US"/>
        </w:rPr>
        <w:tab/>
      </w:r>
      <w:r w:rsidR="007E68FC" w:rsidRPr="00701306">
        <w:rPr>
          <w:rFonts w:ascii="Angsana New" w:eastAsia="Angsana New" w:hAnsi="Angsana New"/>
          <w:sz w:val="30"/>
          <w:szCs w:val="30"/>
          <w:lang w:val="en-US"/>
        </w:rPr>
        <w:t>The Company has the following pricing policies for its related party’s transactions:</w:t>
      </w:r>
    </w:p>
    <w:tbl>
      <w:tblPr>
        <w:tblW w:w="8505" w:type="dxa"/>
        <w:tblInd w:w="567" w:type="dxa"/>
        <w:tblLook w:val="04A0" w:firstRow="1" w:lastRow="0" w:firstColumn="1" w:lastColumn="0" w:noHBand="0" w:noVBand="1"/>
      </w:tblPr>
      <w:tblGrid>
        <w:gridCol w:w="2694"/>
        <w:gridCol w:w="5811"/>
      </w:tblGrid>
      <w:tr w:rsidR="00530AE1" w:rsidRPr="000D709F" w:rsidTr="00143722">
        <w:trPr>
          <w:trHeight w:val="20"/>
        </w:trPr>
        <w:tc>
          <w:tcPr>
            <w:tcW w:w="2694" w:type="dxa"/>
            <w:shd w:val="clear" w:color="auto" w:fill="auto"/>
          </w:tcPr>
          <w:p w:rsidR="007E68FC" w:rsidRPr="000D709F" w:rsidRDefault="007E68FC" w:rsidP="00143722">
            <w:pPr>
              <w:pBdr>
                <w:bottom w:val="single" w:sz="4" w:space="1" w:color="auto"/>
              </w:pBdr>
              <w:ind w:firstLine="34"/>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Particular</w:t>
            </w:r>
          </w:p>
        </w:tc>
        <w:tc>
          <w:tcPr>
            <w:tcW w:w="5811" w:type="dxa"/>
            <w:shd w:val="clear" w:color="auto" w:fill="auto"/>
          </w:tcPr>
          <w:p w:rsidR="007E68FC" w:rsidRPr="000D709F" w:rsidRDefault="007E68FC"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Pricing policy</w:t>
            </w:r>
          </w:p>
        </w:tc>
      </w:tr>
      <w:tr w:rsidR="00530AE1" w:rsidRPr="00342236" w:rsidTr="00143722">
        <w:trPr>
          <w:trHeight w:val="20"/>
        </w:trPr>
        <w:tc>
          <w:tcPr>
            <w:tcW w:w="2694" w:type="dxa"/>
            <w:shd w:val="clear" w:color="auto" w:fill="auto"/>
          </w:tcPr>
          <w:p w:rsidR="007E68FC" w:rsidRPr="000D709F" w:rsidRDefault="007E68FC" w:rsidP="00143722">
            <w:pPr>
              <w:ind w:firstLine="34"/>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Sales of goods</w:t>
            </w:r>
          </w:p>
        </w:tc>
        <w:tc>
          <w:tcPr>
            <w:tcW w:w="5811" w:type="dxa"/>
            <w:shd w:val="clear" w:color="auto" w:fill="auto"/>
          </w:tcPr>
          <w:p w:rsidR="007E68FC" w:rsidRPr="000D709F" w:rsidRDefault="007E68FC" w:rsidP="0014372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Market price / agreed price based on market price</w:t>
            </w:r>
          </w:p>
        </w:tc>
      </w:tr>
    </w:tbl>
    <w:p w:rsidR="002E6841" w:rsidRPr="00D84C6A" w:rsidRDefault="002E6841" w:rsidP="00143722">
      <w:pPr>
        <w:pStyle w:val="BodyText"/>
        <w:tabs>
          <w:tab w:val="clear" w:pos="900"/>
        </w:tabs>
        <w:spacing w:line="240" w:lineRule="auto"/>
        <w:ind w:left="567"/>
        <w:jc w:val="thaiDistribute"/>
        <w:rPr>
          <w:rFonts w:ascii="Angsana New" w:hAnsi="Angsana New" w:cs="Angsana New"/>
          <w:color w:val="000000"/>
          <w:sz w:val="12"/>
          <w:szCs w:val="12"/>
          <w:lang w:val="en-US"/>
        </w:rPr>
      </w:pPr>
    </w:p>
    <w:p w:rsidR="00D17913" w:rsidRPr="00307729" w:rsidRDefault="002E6841" w:rsidP="00307729">
      <w:pPr>
        <w:tabs>
          <w:tab w:val="left" w:pos="567"/>
        </w:tabs>
        <w:jc w:val="thaiDistribute"/>
        <w:rPr>
          <w:rFonts w:ascii="Angsana New" w:eastAsia="Angsana New" w:hAnsi="Angsana New"/>
          <w:sz w:val="30"/>
          <w:szCs w:val="30"/>
          <w:lang w:val="en-US"/>
        </w:rPr>
      </w:pPr>
      <w:r w:rsidRPr="002E6841">
        <w:rPr>
          <w:rFonts w:ascii="Angsana New" w:eastAsia="Angsana New" w:hAnsi="Angsana New"/>
          <w:sz w:val="30"/>
          <w:szCs w:val="30"/>
          <w:lang w:val="en-US"/>
        </w:rPr>
        <w:t xml:space="preserve">3.3 </w:t>
      </w:r>
      <w:r w:rsidRPr="002E6841">
        <w:rPr>
          <w:rFonts w:ascii="Angsana New" w:eastAsia="Angsana New" w:hAnsi="Angsana New"/>
          <w:sz w:val="30"/>
          <w:szCs w:val="30"/>
          <w:lang w:val="en-US"/>
        </w:rPr>
        <w:tab/>
      </w:r>
      <w:r w:rsidR="003F1AC1">
        <w:rPr>
          <w:rFonts w:ascii="Angsana New" w:hAnsi="Angsana New" w:cs="Angsana New"/>
          <w:color w:val="000000"/>
          <w:sz w:val="30"/>
          <w:szCs w:val="30"/>
          <w:lang w:val="en-US"/>
        </w:rPr>
        <w:t>B</w:t>
      </w:r>
      <w:r w:rsidR="00D17913" w:rsidRPr="000D709F">
        <w:rPr>
          <w:rFonts w:ascii="Angsana New" w:hAnsi="Angsana New" w:cs="Angsana New"/>
          <w:color w:val="000000"/>
          <w:sz w:val="30"/>
          <w:szCs w:val="30"/>
          <w:lang w:val="en-US"/>
        </w:rPr>
        <w:t xml:space="preserve">alances with related </w:t>
      </w:r>
      <w:r w:rsidR="00DA51D9">
        <w:rPr>
          <w:rFonts w:ascii="Angsana New" w:hAnsi="Angsana New" w:cs="Angsana New"/>
          <w:color w:val="000000"/>
          <w:sz w:val="30"/>
          <w:szCs w:val="30"/>
          <w:lang w:val="en-US"/>
        </w:rPr>
        <w:t>parties</w:t>
      </w:r>
      <w:r w:rsidR="00A96BF0" w:rsidRPr="000D709F">
        <w:rPr>
          <w:rFonts w:ascii="Angsana New" w:hAnsi="Angsana New" w:cs="Angsana New"/>
          <w:color w:val="000000"/>
          <w:sz w:val="30"/>
          <w:szCs w:val="30"/>
          <w:lang w:val="en-US"/>
        </w:rPr>
        <w:t xml:space="preserve"> as at </w:t>
      </w:r>
      <w:r w:rsidR="00060559">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r w:rsidR="00060559">
        <w:rPr>
          <w:rFonts w:ascii="Angsana New" w:hAnsi="Angsana New" w:cs="Angsana New"/>
          <w:sz w:val="30"/>
          <w:szCs w:val="30"/>
          <w:lang w:val="en-US"/>
        </w:rPr>
        <w:t xml:space="preserve"> 2023</w:t>
      </w:r>
      <w:r w:rsidR="00C210D8">
        <w:rPr>
          <w:rFonts w:ascii="Angsana New" w:hAnsi="Angsana New" w:cs="Angsana New"/>
          <w:sz w:val="30"/>
          <w:szCs w:val="30"/>
          <w:lang w:val="en-US"/>
        </w:rPr>
        <w:t xml:space="preserve"> and </w:t>
      </w:r>
      <w:r w:rsidR="008A7B9B">
        <w:rPr>
          <w:rFonts w:ascii="Angsana New" w:hAnsi="Angsana New" w:cs="Angsana New"/>
          <w:sz w:val="30"/>
          <w:szCs w:val="30"/>
          <w:lang w:val="en-US"/>
        </w:rPr>
        <w:t>31 December 2022</w:t>
      </w:r>
      <w:r w:rsidR="00BE1753">
        <w:rPr>
          <w:rFonts w:ascii="Angsana New" w:hAnsi="Angsana New" w:cs="Angsana New"/>
          <w:sz w:val="30"/>
          <w:szCs w:val="30"/>
          <w:lang w:val="en-US"/>
        </w:rPr>
        <w:t xml:space="preserve"> </w:t>
      </w:r>
      <w:r w:rsidR="00D17913"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W w:w="8538" w:type="dxa"/>
        <w:tblInd w:w="534" w:type="dxa"/>
        <w:tblLayout w:type="fixed"/>
        <w:tblLook w:val="04A0" w:firstRow="1" w:lastRow="0" w:firstColumn="1" w:lastColumn="0" w:noHBand="0" w:noVBand="1"/>
      </w:tblPr>
      <w:tblGrid>
        <w:gridCol w:w="3719"/>
        <w:gridCol w:w="850"/>
        <w:gridCol w:w="1985"/>
        <w:gridCol w:w="1984"/>
      </w:tblGrid>
      <w:tr w:rsidR="009F4AB6" w:rsidRPr="000D709F" w:rsidTr="00444D1C">
        <w:trPr>
          <w:trHeight w:val="20"/>
        </w:trPr>
        <w:tc>
          <w:tcPr>
            <w:tcW w:w="3719" w:type="dxa"/>
            <w:tcBorders>
              <w:top w:val="nil"/>
              <w:left w:val="nil"/>
              <w:bottom w:val="nil"/>
              <w:right w:val="nil"/>
            </w:tcBorders>
            <w:shd w:val="clear" w:color="auto" w:fill="auto"/>
            <w:noWrap/>
            <w:vAlign w:val="bottom"/>
          </w:tcPr>
          <w:p w:rsidR="009F4AB6" w:rsidRPr="000D709F" w:rsidRDefault="009F4AB6" w:rsidP="009F4AB6">
            <w:pPr>
              <w:ind w:left="33"/>
              <w:rPr>
                <w:rFonts w:ascii="Angsana New" w:hAnsi="Angsana New" w:cs="Angsana New"/>
                <w:b/>
                <w:bCs/>
                <w:color w:val="000000"/>
                <w:sz w:val="30"/>
                <w:szCs w:val="30"/>
                <w:lang w:val="en-US"/>
              </w:rPr>
            </w:pPr>
          </w:p>
        </w:tc>
        <w:tc>
          <w:tcPr>
            <w:tcW w:w="850" w:type="dxa"/>
            <w:tcBorders>
              <w:top w:val="nil"/>
              <w:left w:val="nil"/>
              <w:bottom w:val="nil"/>
              <w:right w:val="nil"/>
            </w:tcBorders>
            <w:shd w:val="clear" w:color="auto" w:fill="auto"/>
            <w:noWrap/>
            <w:vAlign w:val="bottom"/>
          </w:tcPr>
          <w:p w:rsidR="009F4AB6" w:rsidRPr="00755DD3" w:rsidRDefault="009F4AB6" w:rsidP="009F4AB6">
            <w:pPr>
              <w:jc w:val="center"/>
              <w:rPr>
                <w:rFonts w:ascii="Angsana New" w:hAnsi="Angsana New" w:cs="Angsana New"/>
                <w:color w:val="000000"/>
                <w:sz w:val="30"/>
                <w:szCs w:val="30"/>
                <w:lang w:val="en-US"/>
              </w:rPr>
            </w:pPr>
          </w:p>
        </w:tc>
        <w:tc>
          <w:tcPr>
            <w:tcW w:w="1985" w:type="dxa"/>
            <w:tcBorders>
              <w:top w:val="nil"/>
              <w:left w:val="nil"/>
              <w:bottom w:val="nil"/>
              <w:right w:val="nil"/>
            </w:tcBorders>
            <w:shd w:val="clear" w:color="auto" w:fill="auto"/>
            <w:noWrap/>
            <w:vAlign w:val="bottom"/>
          </w:tcPr>
          <w:p w:rsidR="009F4AB6" w:rsidRDefault="009F4AB6" w:rsidP="009F4AB6">
            <w:pPr>
              <w:jc w:val="center"/>
              <w:rPr>
                <w:rFonts w:ascii="Angsana New" w:hAnsi="Angsana New" w:cs="Angsana New"/>
                <w:sz w:val="30"/>
                <w:szCs w:val="30"/>
                <w:lang w:val="en-US"/>
              </w:rPr>
            </w:pPr>
          </w:p>
        </w:tc>
        <w:tc>
          <w:tcPr>
            <w:tcW w:w="1984" w:type="dxa"/>
            <w:tcBorders>
              <w:top w:val="nil"/>
              <w:left w:val="nil"/>
              <w:bottom w:val="nil"/>
              <w:right w:val="nil"/>
            </w:tcBorders>
            <w:shd w:val="clear" w:color="auto" w:fill="auto"/>
            <w:noWrap/>
            <w:vAlign w:val="bottom"/>
          </w:tcPr>
          <w:p w:rsidR="009F4AB6" w:rsidRPr="00755DD3" w:rsidRDefault="009F4AB6" w:rsidP="00453D82">
            <w:pPr>
              <w:pStyle w:val="BodyText"/>
              <w:spacing w:line="216" w:lineRule="auto"/>
              <w:ind w:left="567" w:right="29"/>
              <w:jc w:val="right"/>
              <w:rPr>
                <w:rFonts w:ascii="Angsana New" w:hAnsi="Angsana New" w:cs="Angsana New"/>
                <w:sz w:val="30"/>
                <w:szCs w:val="30"/>
                <w:lang w:val="en-US"/>
              </w:rPr>
            </w:pPr>
            <w:proofErr w:type="spellStart"/>
            <w:r>
              <w:rPr>
                <w:rFonts w:ascii="AngsanaUPC" w:hAnsi="AngsanaUPC" w:cs="AngsanaUPC" w:hint="cs"/>
                <w:color w:val="000000"/>
                <w:sz w:val="30"/>
                <w:szCs w:val="30"/>
                <w:cs/>
              </w:rPr>
              <w:t>Unit</w:t>
            </w:r>
            <w:proofErr w:type="spellEnd"/>
            <w:r>
              <w:rPr>
                <w:rFonts w:ascii="AngsanaUPC" w:hAnsi="AngsanaUPC" w:cs="AngsanaUPC" w:hint="cs"/>
                <w:color w:val="000000"/>
                <w:sz w:val="30"/>
                <w:szCs w:val="30"/>
                <w:cs/>
              </w:rPr>
              <w:t xml:space="preserve"> : </w:t>
            </w:r>
            <w:proofErr w:type="spellStart"/>
            <w:r>
              <w:rPr>
                <w:rFonts w:ascii="AngsanaUPC" w:hAnsi="AngsanaUPC" w:cs="AngsanaUPC" w:hint="cs"/>
                <w:color w:val="000000"/>
                <w:sz w:val="30"/>
                <w:szCs w:val="30"/>
                <w:cs/>
              </w:rPr>
              <w:t>Baht</w:t>
            </w:r>
            <w:proofErr w:type="spellEnd"/>
          </w:p>
        </w:tc>
      </w:tr>
      <w:tr w:rsidR="00AF549D" w:rsidRPr="000D709F" w:rsidTr="00444D1C">
        <w:trPr>
          <w:trHeight w:val="20"/>
        </w:trPr>
        <w:tc>
          <w:tcPr>
            <w:tcW w:w="3719" w:type="dxa"/>
            <w:tcBorders>
              <w:top w:val="nil"/>
              <w:left w:val="nil"/>
              <w:bottom w:val="nil"/>
              <w:right w:val="nil"/>
            </w:tcBorders>
            <w:shd w:val="clear" w:color="auto" w:fill="auto"/>
            <w:noWrap/>
            <w:vAlign w:val="bottom"/>
            <w:hideMark/>
          </w:tcPr>
          <w:p w:rsidR="00AF549D" w:rsidRPr="000D709F" w:rsidRDefault="00C07F60" w:rsidP="00143722">
            <w:pPr>
              <w:pBdr>
                <w:bottom w:val="single" w:sz="4" w:space="1" w:color="auto"/>
              </w:pBdr>
              <w:ind w:left="33"/>
              <w:jc w:val="center"/>
              <w:rPr>
                <w:rFonts w:ascii="Angsana New" w:hAnsi="Angsana New" w:cs="Angsana New"/>
                <w:b/>
                <w:bCs/>
                <w:color w:val="000000"/>
                <w:sz w:val="30"/>
                <w:szCs w:val="30"/>
                <w:lang w:val="en-US"/>
              </w:rPr>
            </w:pPr>
            <w:r>
              <w:rPr>
                <w:rFonts w:ascii="Angsana New" w:hAnsi="Angsana New" w:cs="Angsana New"/>
                <w:b/>
                <w:bCs/>
                <w:color w:val="000000"/>
                <w:sz w:val="30"/>
                <w:szCs w:val="30"/>
                <w:lang w:val="en-US"/>
              </w:rPr>
              <w:t>D</w:t>
            </w:r>
            <w:r w:rsidR="00AF549D" w:rsidRPr="000D709F">
              <w:rPr>
                <w:rFonts w:ascii="Angsana New" w:hAnsi="Angsana New" w:cs="Angsana New"/>
                <w:b/>
                <w:bCs/>
                <w:color w:val="000000"/>
                <w:sz w:val="30"/>
                <w:szCs w:val="30"/>
                <w:lang w:val="en-US"/>
              </w:rPr>
              <w:t>escription / Company</w:t>
            </w:r>
          </w:p>
        </w:tc>
        <w:tc>
          <w:tcPr>
            <w:tcW w:w="850" w:type="dxa"/>
            <w:tcBorders>
              <w:top w:val="nil"/>
              <w:left w:val="nil"/>
              <w:bottom w:val="nil"/>
              <w:right w:val="nil"/>
            </w:tcBorders>
            <w:shd w:val="clear" w:color="auto" w:fill="auto"/>
            <w:noWrap/>
            <w:vAlign w:val="bottom"/>
            <w:hideMark/>
          </w:tcPr>
          <w:p w:rsidR="00AF549D" w:rsidRPr="00755DD3" w:rsidRDefault="00AF549D" w:rsidP="00EC1382">
            <w:pPr>
              <w:pBdr>
                <w:bottom w:val="single" w:sz="4" w:space="1" w:color="auto"/>
              </w:pBdr>
              <w:jc w:val="center"/>
              <w:rPr>
                <w:rFonts w:ascii="Angsana New" w:hAnsi="Angsana New" w:cs="Angsana New"/>
                <w:color w:val="000000"/>
                <w:sz w:val="30"/>
                <w:szCs w:val="30"/>
                <w:lang w:val="en-US"/>
              </w:rPr>
            </w:pPr>
            <w:r w:rsidRPr="00755DD3">
              <w:rPr>
                <w:rFonts w:ascii="Angsana New" w:hAnsi="Angsana New" w:cs="Angsana New"/>
                <w:color w:val="000000"/>
                <w:sz w:val="30"/>
                <w:szCs w:val="30"/>
                <w:lang w:val="en-US"/>
              </w:rPr>
              <w:t>Notes</w:t>
            </w:r>
          </w:p>
        </w:tc>
        <w:tc>
          <w:tcPr>
            <w:tcW w:w="1985" w:type="dxa"/>
            <w:tcBorders>
              <w:top w:val="nil"/>
              <w:left w:val="nil"/>
              <w:bottom w:val="nil"/>
              <w:right w:val="nil"/>
            </w:tcBorders>
            <w:shd w:val="clear" w:color="auto" w:fill="auto"/>
            <w:noWrap/>
            <w:vAlign w:val="bottom"/>
            <w:hideMark/>
          </w:tcPr>
          <w:p w:rsidR="00AF549D" w:rsidRPr="00755DD3" w:rsidRDefault="00060559" w:rsidP="0056266F">
            <w:pPr>
              <w:pBdr>
                <w:bottom w:val="single" w:sz="4" w:space="1" w:color="auto"/>
              </w:pBdr>
              <w:jc w:val="center"/>
              <w:rPr>
                <w:rFonts w:ascii="Angsana New" w:hAnsi="Angsana New" w:cs="Angsana New"/>
                <w:sz w:val="30"/>
                <w:szCs w:val="30"/>
                <w:lang w:val="en-US"/>
              </w:rPr>
            </w:pPr>
            <w:r>
              <w:rPr>
                <w:rFonts w:ascii="Angsana New" w:hAnsi="Angsana New" w:cs="Angsana New" w:hint="cs"/>
                <w:sz w:val="30"/>
                <w:szCs w:val="30"/>
                <w:cs/>
                <w:lang w:val="en-US"/>
              </w:rPr>
              <w:t xml:space="preserve">30 </w:t>
            </w:r>
            <w:r w:rsidR="009F3866">
              <w:rPr>
                <w:rFonts w:ascii="Angsana New" w:hAnsi="Angsana New" w:cs="Angsana New" w:hint="cs"/>
                <w:sz w:val="30"/>
                <w:szCs w:val="30"/>
                <w:lang w:val="en-US"/>
              </w:rPr>
              <w:t>September</w:t>
            </w:r>
            <w:r>
              <w:rPr>
                <w:rFonts w:ascii="Angsana New" w:hAnsi="Angsana New" w:cs="Angsana New" w:hint="cs"/>
                <w:sz w:val="30"/>
                <w:szCs w:val="30"/>
                <w:lang w:val="en-US"/>
              </w:rPr>
              <w:t xml:space="preserve"> </w:t>
            </w:r>
            <w:r>
              <w:rPr>
                <w:rFonts w:ascii="Angsana New" w:hAnsi="Angsana New" w:cs="Angsana New" w:hint="cs"/>
                <w:sz w:val="30"/>
                <w:szCs w:val="30"/>
                <w:cs/>
                <w:lang w:val="en-US"/>
              </w:rPr>
              <w:t>2023</w:t>
            </w:r>
          </w:p>
        </w:tc>
        <w:tc>
          <w:tcPr>
            <w:tcW w:w="1984" w:type="dxa"/>
            <w:tcBorders>
              <w:top w:val="nil"/>
              <w:left w:val="nil"/>
              <w:bottom w:val="nil"/>
              <w:right w:val="nil"/>
            </w:tcBorders>
            <w:shd w:val="clear" w:color="auto" w:fill="auto"/>
            <w:noWrap/>
            <w:vAlign w:val="bottom"/>
            <w:hideMark/>
          </w:tcPr>
          <w:p w:rsidR="00AF549D" w:rsidRPr="00755DD3" w:rsidRDefault="008A7B9B" w:rsidP="0056266F">
            <w:pPr>
              <w:pBdr>
                <w:bottom w:val="single" w:sz="4" w:space="1" w:color="auto"/>
              </w:pBdr>
              <w:jc w:val="center"/>
              <w:rPr>
                <w:rFonts w:ascii="Angsana New" w:hAnsi="Angsana New" w:cs="Angsana New"/>
                <w:sz w:val="30"/>
                <w:szCs w:val="30"/>
                <w:lang w:val="en-US"/>
              </w:rPr>
            </w:pPr>
            <w:r>
              <w:rPr>
                <w:rFonts w:ascii="Angsana New" w:hAnsi="Angsana New" w:cs="Angsana New"/>
                <w:sz w:val="30"/>
                <w:szCs w:val="30"/>
                <w:lang w:val="en-US"/>
              </w:rPr>
              <w:t>31 December 2022</w:t>
            </w:r>
          </w:p>
        </w:tc>
      </w:tr>
      <w:tr w:rsidR="0060444D" w:rsidRPr="00BC1A61" w:rsidTr="00444D1C">
        <w:trPr>
          <w:trHeight w:val="20"/>
        </w:trPr>
        <w:tc>
          <w:tcPr>
            <w:tcW w:w="3719" w:type="dxa"/>
            <w:tcBorders>
              <w:top w:val="nil"/>
              <w:left w:val="nil"/>
              <w:bottom w:val="nil"/>
              <w:right w:val="nil"/>
            </w:tcBorders>
            <w:shd w:val="clear" w:color="auto" w:fill="auto"/>
            <w:noWrap/>
            <w:vAlign w:val="bottom"/>
            <w:hideMark/>
          </w:tcPr>
          <w:p w:rsidR="0060444D" w:rsidRPr="00861ACD" w:rsidRDefault="00A16DA9" w:rsidP="00EC1382">
            <w:pPr>
              <w:ind w:left="33"/>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PCL.</w:t>
            </w:r>
          </w:p>
        </w:tc>
        <w:tc>
          <w:tcPr>
            <w:tcW w:w="850" w:type="dxa"/>
            <w:tcBorders>
              <w:top w:val="nil"/>
              <w:left w:val="nil"/>
              <w:bottom w:val="nil"/>
              <w:right w:val="nil"/>
            </w:tcBorders>
            <w:shd w:val="clear" w:color="auto" w:fill="auto"/>
            <w:noWrap/>
            <w:vAlign w:val="bottom"/>
            <w:hideMark/>
          </w:tcPr>
          <w:p w:rsidR="0060444D" w:rsidRPr="00861ACD" w:rsidRDefault="0060444D" w:rsidP="00EC1382">
            <w:pPr>
              <w:jc w:val="center"/>
              <w:rPr>
                <w:rFonts w:ascii="Angsana New" w:hAnsi="Angsana New" w:cs="Angsana New"/>
                <w:b/>
                <w:bCs/>
                <w:i/>
                <w:iCs/>
                <w:color w:val="000000"/>
                <w:sz w:val="30"/>
                <w:szCs w:val="30"/>
                <w:lang w:val="en-US"/>
              </w:rPr>
            </w:pPr>
          </w:p>
        </w:tc>
        <w:tc>
          <w:tcPr>
            <w:tcW w:w="1985"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cs/>
                <w:lang w:val="en-US"/>
              </w:rPr>
            </w:pPr>
          </w:p>
        </w:tc>
        <w:tc>
          <w:tcPr>
            <w:tcW w:w="1984"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lang w:val="en-US"/>
              </w:rPr>
            </w:pPr>
          </w:p>
        </w:tc>
      </w:tr>
      <w:tr w:rsidR="009F3866" w:rsidRPr="000D709F" w:rsidTr="00427573">
        <w:trPr>
          <w:trHeight w:val="20"/>
        </w:trPr>
        <w:tc>
          <w:tcPr>
            <w:tcW w:w="3719" w:type="dxa"/>
            <w:tcBorders>
              <w:top w:val="nil"/>
              <w:left w:val="nil"/>
              <w:bottom w:val="nil"/>
              <w:right w:val="nil"/>
            </w:tcBorders>
            <w:shd w:val="clear" w:color="auto" w:fill="auto"/>
            <w:noWrap/>
            <w:vAlign w:val="bottom"/>
            <w:hideMark/>
          </w:tcPr>
          <w:p w:rsidR="009F3866" w:rsidRPr="000D709F" w:rsidRDefault="009F3866" w:rsidP="009F3866">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Trade </w:t>
            </w:r>
            <w:r w:rsidRPr="000D709F">
              <w:rPr>
                <w:rFonts w:ascii="Angsana New" w:hAnsi="Angsana New" w:cs="Angsana New"/>
                <w:color w:val="000000"/>
                <w:sz w:val="30"/>
                <w:szCs w:val="30"/>
                <w:lang w:val="en-US"/>
              </w:rPr>
              <w:t>receivable</w:t>
            </w:r>
            <w:r>
              <w:rPr>
                <w:rFonts w:ascii="Angsana New" w:hAnsi="Angsana New" w:cs="Angsana New"/>
                <w:color w:val="000000"/>
                <w:sz w:val="30"/>
                <w:szCs w:val="30"/>
                <w:lang w:val="en-US"/>
              </w:rPr>
              <w:t>s</w:t>
            </w:r>
          </w:p>
        </w:tc>
        <w:tc>
          <w:tcPr>
            <w:tcW w:w="850" w:type="dxa"/>
            <w:tcBorders>
              <w:top w:val="nil"/>
              <w:left w:val="nil"/>
              <w:bottom w:val="nil"/>
              <w:right w:val="nil"/>
            </w:tcBorders>
            <w:shd w:val="clear" w:color="auto" w:fill="auto"/>
            <w:noWrap/>
            <w:vAlign w:val="bottom"/>
          </w:tcPr>
          <w:p w:rsidR="009F3866" w:rsidRPr="00B77BCB" w:rsidRDefault="009F3866" w:rsidP="009F3866">
            <w:pPr>
              <w:ind w:left="33"/>
              <w:jc w:val="center"/>
              <w:rPr>
                <w:rFonts w:ascii="AngsanaUPC" w:hAnsi="AngsanaUPC" w:cs="AngsanaUPC"/>
                <w:color w:val="000000" w:themeColor="text1"/>
                <w:sz w:val="30"/>
                <w:szCs w:val="30"/>
              </w:rPr>
            </w:pPr>
            <w:r w:rsidRPr="00B77BCB">
              <w:rPr>
                <w:rFonts w:ascii="AngsanaUPC" w:hAnsi="AngsanaUPC" w:cs="AngsanaUPC"/>
                <w:color w:val="000000" w:themeColor="text1"/>
                <w:sz w:val="30"/>
                <w:szCs w:val="30"/>
              </w:rPr>
              <w:t>5</w:t>
            </w:r>
          </w:p>
        </w:tc>
        <w:tc>
          <w:tcPr>
            <w:tcW w:w="1985" w:type="dxa"/>
            <w:tcBorders>
              <w:top w:val="nil"/>
              <w:left w:val="nil"/>
              <w:bottom w:val="nil"/>
              <w:right w:val="nil"/>
            </w:tcBorders>
            <w:shd w:val="clear" w:color="auto" w:fill="auto"/>
            <w:noWrap/>
            <w:vAlign w:val="bottom"/>
          </w:tcPr>
          <w:p w:rsidR="009F3866" w:rsidRPr="00303185" w:rsidRDefault="009F3866" w:rsidP="009F3866">
            <w:pPr>
              <w:jc w:val="right"/>
              <w:rPr>
                <w:rFonts w:ascii="Angsana New" w:hAnsi="Angsana New" w:cs="Angsana New"/>
                <w:sz w:val="30"/>
                <w:szCs w:val="30"/>
              </w:rPr>
            </w:pPr>
            <w:r>
              <w:rPr>
                <w:rFonts w:ascii="Angsana New" w:hAnsi="Angsana New" w:cs="Angsana New"/>
                <w:sz w:val="30"/>
                <w:szCs w:val="30"/>
              </w:rPr>
              <w:t xml:space="preserve">            41,672,397 </w:t>
            </w:r>
          </w:p>
        </w:tc>
        <w:tc>
          <w:tcPr>
            <w:tcW w:w="1984" w:type="dxa"/>
            <w:tcBorders>
              <w:top w:val="nil"/>
              <w:left w:val="nil"/>
              <w:bottom w:val="nil"/>
              <w:right w:val="nil"/>
            </w:tcBorders>
            <w:shd w:val="clear" w:color="auto" w:fill="auto"/>
            <w:noWrap/>
            <w:vAlign w:val="bottom"/>
          </w:tcPr>
          <w:p w:rsidR="009F3866" w:rsidRDefault="009F3866" w:rsidP="009F3866">
            <w:pPr>
              <w:jc w:val="right"/>
              <w:rPr>
                <w:rFonts w:ascii="Angsana New" w:hAnsi="Angsana New" w:cs="Angsana New"/>
                <w:sz w:val="30"/>
                <w:szCs w:val="30"/>
              </w:rPr>
            </w:pPr>
            <w:r>
              <w:rPr>
                <w:rFonts w:ascii="Angsana New" w:hAnsi="Angsana New" w:cs="Angsana New"/>
                <w:sz w:val="30"/>
                <w:szCs w:val="30"/>
              </w:rPr>
              <w:t xml:space="preserve">       34,030,637 </w:t>
            </w:r>
          </w:p>
        </w:tc>
      </w:tr>
      <w:tr w:rsidR="009F3866" w:rsidRPr="000D709F" w:rsidTr="00427573">
        <w:trPr>
          <w:trHeight w:val="20"/>
        </w:trPr>
        <w:tc>
          <w:tcPr>
            <w:tcW w:w="3719" w:type="dxa"/>
            <w:tcBorders>
              <w:top w:val="nil"/>
              <w:left w:val="nil"/>
              <w:bottom w:val="nil"/>
              <w:right w:val="nil"/>
            </w:tcBorders>
            <w:shd w:val="clear" w:color="auto" w:fill="auto"/>
            <w:noWrap/>
            <w:vAlign w:val="bottom"/>
            <w:hideMark/>
          </w:tcPr>
          <w:p w:rsidR="009F3866" w:rsidRPr="000D709F" w:rsidRDefault="009F3866" w:rsidP="009F3866">
            <w:pPr>
              <w:ind w:left="17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Other </w:t>
            </w:r>
            <w:r>
              <w:rPr>
                <w:rFonts w:ascii="Angsana New" w:hAnsi="Angsana New" w:cs="Angsana New"/>
                <w:color w:val="000000"/>
                <w:sz w:val="30"/>
                <w:szCs w:val="30"/>
                <w:lang w:val="en-US"/>
              </w:rPr>
              <w:t>non-current financial assets</w:t>
            </w:r>
          </w:p>
        </w:tc>
        <w:tc>
          <w:tcPr>
            <w:tcW w:w="850" w:type="dxa"/>
            <w:tcBorders>
              <w:top w:val="nil"/>
              <w:left w:val="nil"/>
              <w:bottom w:val="nil"/>
              <w:right w:val="nil"/>
            </w:tcBorders>
            <w:shd w:val="clear" w:color="auto" w:fill="auto"/>
            <w:noWrap/>
            <w:vAlign w:val="bottom"/>
          </w:tcPr>
          <w:p w:rsidR="009F3866" w:rsidRPr="00872DEE" w:rsidRDefault="009F3866" w:rsidP="009F3866">
            <w:pPr>
              <w:ind w:left="33"/>
              <w:jc w:val="center"/>
              <w:rPr>
                <w:rFonts w:ascii="AngsanaUPC" w:hAnsi="AngsanaUPC" w:cs="AngsanaUPC"/>
                <w:color w:val="000000" w:themeColor="text1"/>
                <w:sz w:val="30"/>
                <w:szCs w:val="30"/>
                <w:lang w:val="en-US"/>
              </w:rPr>
            </w:pPr>
            <w:r>
              <w:rPr>
                <w:rFonts w:ascii="AngsanaUPC" w:hAnsi="AngsanaUPC" w:cs="AngsanaUPC" w:hint="cs"/>
                <w:color w:val="000000" w:themeColor="text1"/>
                <w:sz w:val="30"/>
                <w:szCs w:val="30"/>
                <w:cs/>
              </w:rPr>
              <w:t>8</w:t>
            </w:r>
          </w:p>
        </w:tc>
        <w:tc>
          <w:tcPr>
            <w:tcW w:w="1985" w:type="dxa"/>
            <w:tcBorders>
              <w:top w:val="nil"/>
              <w:left w:val="nil"/>
              <w:bottom w:val="nil"/>
              <w:right w:val="nil"/>
            </w:tcBorders>
            <w:shd w:val="clear" w:color="auto" w:fill="auto"/>
            <w:noWrap/>
            <w:vAlign w:val="bottom"/>
          </w:tcPr>
          <w:p w:rsidR="009F3866" w:rsidRPr="00303185" w:rsidRDefault="009F3866" w:rsidP="009F3866">
            <w:pPr>
              <w:jc w:val="right"/>
              <w:rPr>
                <w:rFonts w:ascii="Angsana New" w:hAnsi="Angsana New" w:cs="Angsana New"/>
                <w:sz w:val="30"/>
                <w:szCs w:val="30"/>
              </w:rPr>
            </w:pPr>
            <w:r>
              <w:rPr>
                <w:rFonts w:ascii="Angsana New" w:hAnsi="Angsana New" w:cs="Angsana New"/>
                <w:sz w:val="30"/>
                <w:szCs w:val="30"/>
              </w:rPr>
              <w:t xml:space="preserve">            18,326,27</w:t>
            </w:r>
            <w:r>
              <w:rPr>
                <w:rFonts w:ascii="Angsana New" w:hAnsi="Angsana New" w:cs="Angsana New" w:hint="cs"/>
                <w:sz w:val="30"/>
                <w:szCs w:val="30"/>
                <w:cs/>
              </w:rPr>
              <w:t>5</w:t>
            </w:r>
            <w:r>
              <w:rPr>
                <w:rFonts w:ascii="Angsana New" w:hAnsi="Angsana New" w:cs="Angsana New"/>
                <w:sz w:val="30"/>
                <w:szCs w:val="30"/>
              </w:rPr>
              <w:t xml:space="preserve"> </w:t>
            </w:r>
          </w:p>
        </w:tc>
        <w:tc>
          <w:tcPr>
            <w:tcW w:w="1984" w:type="dxa"/>
            <w:tcBorders>
              <w:top w:val="nil"/>
              <w:left w:val="nil"/>
              <w:bottom w:val="nil"/>
              <w:right w:val="nil"/>
            </w:tcBorders>
            <w:shd w:val="clear" w:color="auto" w:fill="auto"/>
            <w:noWrap/>
            <w:vAlign w:val="bottom"/>
          </w:tcPr>
          <w:p w:rsidR="009F3866" w:rsidRDefault="009F3866" w:rsidP="009F3866">
            <w:pPr>
              <w:jc w:val="right"/>
              <w:rPr>
                <w:rFonts w:ascii="Angsana New" w:hAnsi="Angsana New" w:cs="Angsana New"/>
                <w:sz w:val="30"/>
                <w:szCs w:val="30"/>
              </w:rPr>
            </w:pPr>
            <w:r>
              <w:rPr>
                <w:rFonts w:ascii="Angsana New" w:hAnsi="Angsana New" w:cs="Angsana New"/>
                <w:sz w:val="30"/>
                <w:szCs w:val="30"/>
              </w:rPr>
              <w:t xml:space="preserve">       17,721,330 </w:t>
            </w:r>
          </w:p>
        </w:tc>
      </w:tr>
    </w:tbl>
    <w:p w:rsidR="00453D82" w:rsidRPr="00D84C6A" w:rsidRDefault="00453D82" w:rsidP="00E6139D">
      <w:pPr>
        <w:pStyle w:val="BodyText"/>
        <w:tabs>
          <w:tab w:val="clear" w:pos="900"/>
        </w:tabs>
        <w:spacing w:line="240" w:lineRule="auto"/>
        <w:ind w:left="567"/>
        <w:jc w:val="thaiDistribute"/>
        <w:rPr>
          <w:rFonts w:ascii="Angsana New" w:hAnsi="Angsana New" w:cs="Angsana New"/>
          <w:sz w:val="16"/>
          <w:szCs w:val="16"/>
          <w:lang w:val="en-US"/>
        </w:rPr>
      </w:pPr>
    </w:p>
    <w:p w:rsidR="006B1AB2" w:rsidRDefault="006B1AB2">
      <w:pPr>
        <w:rPr>
          <w:rFonts w:ascii="Angsana New" w:eastAsia="Angsana New" w:hAnsi="Angsana New"/>
          <w:sz w:val="30"/>
          <w:szCs w:val="30"/>
          <w:lang w:val="en-US"/>
        </w:rPr>
      </w:pPr>
      <w:r>
        <w:rPr>
          <w:rFonts w:ascii="Angsana New" w:eastAsia="Angsana New" w:hAnsi="Angsana New"/>
          <w:sz w:val="30"/>
          <w:szCs w:val="30"/>
          <w:lang w:val="en-US"/>
        </w:rPr>
        <w:br w:type="page"/>
      </w:r>
    </w:p>
    <w:p w:rsidR="00FB5E41" w:rsidRDefault="00307729" w:rsidP="00307729">
      <w:pPr>
        <w:tabs>
          <w:tab w:val="left" w:pos="567"/>
        </w:tabs>
        <w:ind w:left="567" w:hanging="567"/>
        <w:jc w:val="thaiDistribute"/>
        <w:rPr>
          <w:rFonts w:ascii="Angsana New" w:eastAsia="Angsana New" w:hAnsi="Angsana New"/>
          <w:sz w:val="30"/>
          <w:szCs w:val="30"/>
          <w:lang w:val="en-US"/>
        </w:rPr>
      </w:pPr>
      <w:r w:rsidRPr="00307729">
        <w:rPr>
          <w:rFonts w:ascii="Angsana New" w:eastAsia="Angsana New" w:hAnsi="Angsana New"/>
          <w:sz w:val="30"/>
          <w:szCs w:val="30"/>
          <w:lang w:val="en-US"/>
        </w:rPr>
        <w:lastRenderedPageBreak/>
        <w:t>3.4</w:t>
      </w:r>
      <w:r w:rsidRPr="00307729">
        <w:rPr>
          <w:rFonts w:ascii="Angsana New" w:eastAsia="Angsana New" w:hAnsi="Angsana New"/>
          <w:sz w:val="30"/>
          <w:szCs w:val="30"/>
          <w:lang w:val="en-US"/>
        </w:rPr>
        <w:tab/>
      </w:r>
      <w:r w:rsidR="00AE5E56">
        <w:rPr>
          <w:rFonts w:ascii="Angsana New" w:eastAsia="Angsana New" w:hAnsi="Angsana New"/>
          <w:sz w:val="30"/>
          <w:szCs w:val="30"/>
          <w:lang w:val="en-US"/>
        </w:rPr>
        <w:t>Transaction</w:t>
      </w:r>
      <w:r w:rsidR="000A2A4F" w:rsidRPr="00307729">
        <w:rPr>
          <w:rFonts w:ascii="Angsana New" w:eastAsia="Angsana New" w:hAnsi="Angsana New"/>
          <w:sz w:val="30"/>
          <w:szCs w:val="30"/>
          <w:lang w:val="en-US"/>
        </w:rPr>
        <w:t>s</w:t>
      </w:r>
      <w:r w:rsidR="00FB5E41" w:rsidRPr="00307729">
        <w:rPr>
          <w:rFonts w:ascii="Angsana New" w:eastAsia="Angsana New" w:hAnsi="Angsana New"/>
          <w:sz w:val="30"/>
          <w:szCs w:val="30"/>
          <w:lang w:val="en-US"/>
        </w:rPr>
        <w:t xml:space="preserve"> with related </w:t>
      </w:r>
      <w:r w:rsidR="00DA51D9">
        <w:rPr>
          <w:rFonts w:ascii="Angsana New" w:hAnsi="Angsana New" w:cs="Angsana New"/>
          <w:color w:val="000000"/>
          <w:sz w:val="30"/>
          <w:szCs w:val="30"/>
          <w:lang w:val="en-US"/>
        </w:rPr>
        <w:t>parties</w:t>
      </w:r>
      <w:r w:rsidR="00FB5E41" w:rsidRPr="00307729">
        <w:rPr>
          <w:rFonts w:ascii="Angsana New" w:eastAsia="Angsana New" w:hAnsi="Angsana New"/>
          <w:sz w:val="30"/>
          <w:szCs w:val="30"/>
          <w:lang w:val="en-US"/>
        </w:rPr>
        <w:t xml:space="preserve"> </w:t>
      </w:r>
      <w:r w:rsidR="00ED4922">
        <w:rPr>
          <w:rFonts w:ascii="Angsana New" w:eastAsia="Angsana New" w:hAnsi="Angsana New"/>
          <w:sz w:val="30"/>
          <w:szCs w:val="30"/>
          <w:lang w:val="en-US"/>
        </w:rPr>
        <w:t xml:space="preserve">for the three-month and </w:t>
      </w:r>
      <w:r w:rsidR="009F3866">
        <w:rPr>
          <w:rFonts w:ascii="Angsana New" w:eastAsia="Angsana New" w:hAnsi="Angsana New"/>
          <w:sz w:val="30"/>
          <w:szCs w:val="30"/>
          <w:lang w:val="en-US"/>
        </w:rPr>
        <w:t>nine</w:t>
      </w:r>
      <w:r w:rsidR="00ED4922">
        <w:rPr>
          <w:rFonts w:ascii="Angsana New" w:eastAsia="Angsana New" w:hAnsi="Angsana New"/>
          <w:sz w:val="30"/>
          <w:szCs w:val="30"/>
          <w:lang w:val="en-US"/>
        </w:rPr>
        <w:t xml:space="preserve">-month periods </w:t>
      </w:r>
      <w:r w:rsidR="00ED4922" w:rsidRPr="00307729">
        <w:rPr>
          <w:rFonts w:ascii="Angsana New" w:eastAsia="Angsana New" w:hAnsi="Angsana New"/>
          <w:sz w:val="30"/>
          <w:szCs w:val="30"/>
          <w:lang w:val="en-US"/>
        </w:rPr>
        <w:t xml:space="preserve">ended </w:t>
      </w:r>
      <w:r w:rsidR="00ED4922">
        <w:rPr>
          <w:rFonts w:ascii="Angsana New" w:eastAsia="Angsana New" w:hAnsi="Angsana New"/>
          <w:sz w:val="30"/>
          <w:szCs w:val="30"/>
          <w:lang w:val="en-US"/>
        </w:rPr>
        <w:t xml:space="preserve">30 </w:t>
      </w:r>
      <w:r w:rsidR="009F3866">
        <w:rPr>
          <w:rFonts w:ascii="Angsana New" w:eastAsia="Angsana New" w:hAnsi="Angsana New"/>
          <w:sz w:val="30"/>
          <w:szCs w:val="30"/>
          <w:lang w:val="en-US"/>
        </w:rPr>
        <w:t>September</w:t>
      </w:r>
      <w:r w:rsidR="00ED4922">
        <w:rPr>
          <w:rFonts w:ascii="Angsana New" w:eastAsia="Angsana New" w:hAnsi="Angsana New"/>
          <w:sz w:val="30"/>
          <w:szCs w:val="30"/>
          <w:lang w:val="en-US"/>
        </w:rPr>
        <w:t xml:space="preserve"> 2023</w:t>
      </w:r>
      <w:r w:rsidR="00ED4922" w:rsidRPr="00307729">
        <w:rPr>
          <w:rFonts w:ascii="Angsana New" w:eastAsia="Angsana New" w:hAnsi="Angsana New"/>
          <w:sz w:val="30"/>
          <w:szCs w:val="30"/>
          <w:lang w:val="en-US"/>
        </w:rPr>
        <w:t xml:space="preserve"> and 202</w:t>
      </w:r>
      <w:r w:rsidR="00ED4922">
        <w:rPr>
          <w:rFonts w:ascii="Angsana New" w:eastAsia="Angsana New" w:hAnsi="Angsana New"/>
          <w:sz w:val="30"/>
          <w:szCs w:val="30"/>
          <w:lang w:val="en-US"/>
        </w:rPr>
        <w:t>2</w:t>
      </w:r>
      <w:r w:rsidR="00ED4922" w:rsidRPr="00307729">
        <w:rPr>
          <w:rFonts w:ascii="Angsana New" w:eastAsia="Angsana New" w:hAnsi="Angsana New"/>
          <w:sz w:val="30"/>
          <w:szCs w:val="30"/>
          <w:lang w:val="en-US"/>
        </w:rPr>
        <w:t xml:space="preserve"> are as </w:t>
      </w:r>
      <w:r w:rsidR="00FB5E41" w:rsidRPr="00307729">
        <w:rPr>
          <w:rFonts w:ascii="Angsana New" w:eastAsia="Angsana New" w:hAnsi="Angsana New"/>
          <w:sz w:val="30"/>
          <w:szCs w:val="30"/>
          <w:lang w:val="en-US"/>
        </w:rPr>
        <w:t>follows</w:t>
      </w:r>
      <w:r w:rsidR="00E6139D" w:rsidRPr="00307729">
        <w:rPr>
          <w:rFonts w:ascii="Angsana New" w:eastAsia="Angsana New" w:hAnsi="Angsana New"/>
          <w:sz w:val="30"/>
          <w:szCs w:val="30"/>
          <w:lang w:val="en-US"/>
        </w:rPr>
        <w:t>:</w:t>
      </w:r>
    </w:p>
    <w:p w:rsidR="00ED4922" w:rsidRPr="00DB716D" w:rsidRDefault="00ED4922" w:rsidP="00ED4922">
      <w:pPr>
        <w:pStyle w:val="BodyText"/>
        <w:spacing w:line="216" w:lineRule="auto"/>
        <w:ind w:left="567"/>
        <w:jc w:val="right"/>
        <w:rPr>
          <w:rFonts w:ascii="AngsanaUPC" w:hAnsi="AngsanaUPC" w:cs="AngsanaUPC"/>
          <w:color w:val="000000"/>
          <w:sz w:val="30"/>
          <w:szCs w:val="30"/>
          <w:cs/>
          <w:lang w:val="en-US"/>
        </w:rPr>
      </w:pPr>
      <w:proofErr w:type="spellStart"/>
      <w:r>
        <w:rPr>
          <w:rFonts w:ascii="AngsanaUPC" w:hAnsi="AngsanaUPC" w:cs="AngsanaUPC" w:hint="cs"/>
          <w:color w:val="000000"/>
          <w:sz w:val="30"/>
          <w:szCs w:val="30"/>
          <w:cs/>
        </w:rPr>
        <w:t>Unit</w:t>
      </w:r>
      <w:proofErr w:type="spellEnd"/>
      <w:r>
        <w:rPr>
          <w:rFonts w:ascii="AngsanaUPC" w:hAnsi="AngsanaUPC" w:cs="AngsanaUPC" w:hint="cs"/>
          <w:color w:val="000000"/>
          <w:sz w:val="30"/>
          <w:szCs w:val="30"/>
          <w:cs/>
        </w:rPr>
        <w:t xml:space="preserve"> : </w:t>
      </w:r>
      <w:proofErr w:type="spellStart"/>
      <w:r>
        <w:rPr>
          <w:rFonts w:ascii="AngsanaUPC" w:hAnsi="AngsanaUPC" w:cs="AngsanaUPC" w:hint="cs"/>
          <w:color w:val="000000"/>
          <w:sz w:val="30"/>
          <w:szCs w:val="30"/>
          <w:cs/>
        </w:rPr>
        <w:t>Baht</w:t>
      </w:r>
      <w:proofErr w:type="spellEnd"/>
    </w:p>
    <w:tbl>
      <w:tblPr>
        <w:tblStyle w:val="TableGrid"/>
        <w:tblW w:w="85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4"/>
        <w:gridCol w:w="1275"/>
        <w:gridCol w:w="283"/>
        <w:gridCol w:w="1233"/>
        <w:gridCol w:w="283"/>
        <w:gridCol w:w="1178"/>
        <w:gridCol w:w="251"/>
        <w:gridCol w:w="1169"/>
      </w:tblGrid>
      <w:tr w:rsidR="00ED4922" w:rsidRPr="00342236" w:rsidTr="00427573">
        <w:tc>
          <w:tcPr>
            <w:tcW w:w="2552" w:type="dxa"/>
          </w:tcPr>
          <w:p w:rsidR="00ED4922" w:rsidRPr="00AB0D11" w:rsidRDefault="00ED4922" w:rsidP="00427573">
            <w:pPr>
              <w:spacing w:before="60" w:line="216" w:lineRule="auto"/>
              <w:jc w:val="thaiDistribute"/>
              <w:rPr>
                <w:rFonts w:ascii="AngsanaUPC" w:hAnsi="AngsanaUPC" w:cs="AngsanaUPC"/>
                <w:b/>
                <w:color w:val="000000"/>
                <w:sz w:val="30"/>
                <w:szCs w:val="30"/>
                <w:cs/>
              </w:rPr>
            </w:pPr>
          </w:p>
        </w:tc>
        <w:tc>
          <w:tcPr>
            <w:tcW w:w="284" w:type="dxa"/>
          </w:tcPr>
          <w:p w:rsidR="00ED4922" w:rsidRDefault="00ED4922" w:rsidP="00427573">
            <w:pPr>
              <w:spacing w:before="60" w:line="216" w:lineRule="auto"/>
              <w:jc w:val="center"/>
              <w:rPr>
                <w:rFonts w:ascii="Angsana New" w:hAnsi="Angsana New" w:cs="Angsana New"/>
                <w:sz w:val="30"/>
                <w:szCs w:val="30"/>
                <w:lang w:val="en-US"/>
              </w:rPr>
            </w:pPr>
          </w:p>
        </w:tc>
        <w:tc>
          <w:tcPr>
            <w:tcW w:w="2791" w:type="dxa"/>
            <w:gridSpan w:val="3"/>
            <w:tcBorders>
              <w:bottom w:val="single" w:sz="4" w:space="0" w:color="auto"/>
            </w:tcBorders>
          </w:tcPr>
          <w:p w:rsidR="00ED4922" w:rsidRPr="00B35BF5" w:rsidRDefault="00ED4922" w:rsidP="00427573">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p>
        </w:tc>
        <w:tc>
          <w:tcPr>
            <w:tcW w:w="283" w:type="dxa"/>
          </w:tcPr>
          <w:p w:rsidR="00ED4922" w:rsidRPr="00B35BF5" w:rsidRDefault="00ED4922" w:rsidP="00427573">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ED4922" w:rsidRPr="00B35BF5" w:rsidRDefault="00ED4922" w:rsidP="00427573">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9F3866">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p>
        </w:tc>
      </w:tr>
      <w:tr w:rsidR="00ED4922" w:rsidRPr="00AB0D11" w:rsidTr="00427573">
        <w:tc>
          <w:tcPr>
            <w:tcW w:w="2552" w:type="dxa"/>
            <w:tcBorders>
              <w:bottom w:val="single" w:sz="4" w:space="0" w:color="auto"/>
            </w:tcBorders>
          </w:tcPr>
          <w:p w:rsidR="00ED4922" w:rsidRPr="00B35BF5" w:rsidRDefault="00ED4922" w:rsidP="00ED4922">
            <w:pPr>
              <w:spacing w:before="60" w:line="216" w:lineRule="auto"/>
              <w:jc w:val="center"/>
              <w:rPr>
                <w:rFonts w:ascii="AngsanaUPC" w:hAnsi="AngsanaUPC" w:cs="AngsanaUPC"/>
                <w:b/>
                <w:color w:val="000000"/>
                <w:sz w:val="30"/>
                <w:szCs w:val="30"/>
                <w:lang w:val="en-US"/>
              </w:rPr>
            </w:pPr>
            <w:r w:rsidRPr="000D709F">
              <w:rPr>
                <w:rFonts w:ascii="Angsana New" w:hAnsi="Angsana New" w:cs="Angsana New"/>
                <w:b/>
                <w:bCs/>
                <w:color w:val="000000"/>
                <w:sz w:val="30"/>
                <w:szCs w:val="30"/>
                <w:lang w:val="en-US"/>
              </w:rPr>
              <w:t>Description / Company</w:t>
            </w:r>
          </w:p>
        </w:tc>
        <w:tc>
          <w:tcPr>
            <w:tcW w:w="284" w:type="dxa"/>
          </w:tcPr>
          <w:p w:rsidR="00ED4922" w:rsidRDefault="00ED4922" w:rsidP="00ED4922">
            <w:pPr>
              <w:spacing w:before="60" w:line="216" w:lineRule="auto"/>
              <w:jc w:val="center"/>
              <w:rPr>
                <w:rFonts w:ascii="AngsanaUPC" w:hAnsi="AngsanaUPC" w:cs="AngsanaUPC"/>
                <w:b/>
                <w:color w:val="000000"/>
                <w:sz w:val="30"/>
                <w:szCs w:val="30"/>
                <w:cs/>
              </w:rPr>
            </w:pPr>
          </w:p>
        </w:tc>
        <w:tc>
          <w:tcPr>
            <w:tcW w:w="1275" w:type="dxa"/>
            <w:tcBorders>
              <w:bottom w:val="single" w:sz="4" w:space="0" w:color="auto"/>
            </w:tcBorders>
          </w:tcPr>
          <w:p w:rsidR="00ED4922" w:rsidRPr="00B4078F" w:rsidRDefault="00ED4922" w:rsidP="00ED4922">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83" w:type="dxa"/>
          </w:tcPr>
          <w:p w:rsidR="00ED4922" w:rsidRPr="00B4078F" w:rsidRDefault="00ED4922" w:rsidP="00ED4922">
            <w:pPr>
              <w:spacing w:before="60" w:line="216" w:lineRule="auto"/>
              <w:jc w:val="center"/>
              <w:rPr>
                <w:rFonts w:ascii="AngsanaUPC" w:hAnsi="AngsanaUPC" w:cs="AngsanaUPC"/>
                <w:b/>
                <w:color w:val="000000"/>
                <w:sz w:val="30"/>
                <w:szCs w:val="30"/>
              </w:rPr>
            </w:pPr>
          </w:p>
        </w:tc>
        <w:tc>
          <w:tcPr>
            <w:tcW w:w="1233" w:type="dxa"/>
            <w:tcBorders>
              <w:bottom w:val="single" w:sz="4" w:space="0" w:color="auto"/>
            </w:tcBorders>
          </w:tcPr>
          <w:p w:rsidR="00ED4922" w:rsidRPr="00B4078F" w:rsidRDefault="00ED4922" w:rsidP="00ED4922">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c>
          <w:tcPr>
            <w:tcW w:w="283" w:type="dxa"/>
          </w:tcPr>
          <w:p w:rsidR="00ED4922" w:rsidRDefault="00ED4922" w:rsidP="00ED4922">
            <w:pPr>
              <w:spacing w:before="60" w:line="216" w:lineRule="auto"/>
              <w:jc w:val="center"/>
              <w:rPr>
                <w:rFonts w:ascii="AngsanaUPC" w:hAnsi="AngsanaUPC" w:cs="AngsanaUPC"/>
                <w:bCs/>
                <w:color w:val="000000"/>
                <w:sz w:val="30"/>
                <w:szCs w:val="30"/>
              </w:rPr>
            </w:pPr>
          </w:p>
        </w:tc>
        <w:tc>
          <w:tcPr>
            <w:tcW w:w="1178" w:type="dxa"/>
            <w:tcBorders>
              <w:bottom w:val="single" w:sz="4" w:space="0" w:color="auto"/>
            </w:tcBorders>
          </w:tcPr>
          <w:p w:rsidR="00ED4922" w:rsidRPr="00B4078F" w:rsidRDefault="00ED4922" w:rsidP="00ED4922">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51" w:type="dxa"/>
          </w:tcPr>
          <w:p w:rsidR="00ED4922" w:rsidRPr="00B4078F" w:rsidRDefault="00ED4922" w:rsidP="00ED4922">
            <w:pPr>
              <w:spacing w:before="60" w:line="216" w:lineRule="auto"/>
              <w:jc w:val="center"/>
              <w:rPr>
                <w:rFonts w:ascii="AngsanaUPC" w:hAnsi="AngsanaUPC" w:cs="AngsanaUPC"/>
                <w:b/>
                <w:color w:val="000000"/>
                <w:sz w:val="30"/>
                <w:szCs w:val="30"/>
              </w:rPr>
            </w:pPr>
          </w:p>
        </w:tc>
        <w:tc>
          <w:tcPr>
            <w:tcW w:w="1169" w:type="dxa"/>
            <w:tcBorders>
              <w:bottom w:val="single" w:sz="4" w:space="0" w:color="auto"/>
            </w:tcBorders>
          </w:tcPr>
          <w:p w:rsidR="00ED4922" w:rsidRPr="00B4078F" w:rsidRDefault="00ED4922" w:rsidP="00ED4922">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r>
      <w:tr w:rsidR="00ED4922" w:rsidRPr="00307729" w:rsidTr="00427573">
        <w:tc>
          <w:tcPr>
            <w:tcW w:w="2552" w:type="dxa"/>
            <w:tcBorders>
              <w:top w:val="single" w:sz="4" w:space="0" w:color="auto"/>
            </w:tcBorders>
            <w:vAlign w:val="bottom"/>
          </w:tcPr>
          <w:p w:rsidR="00ED4922" w:rsidRPr="00307729" w:rsidRDefault="00ED4922" w:rsidP="00427573">
            <w:pPr>
              <w:ind w:left="179" w:right="-111" w:hanging="284"/>
              <w:rPr>
                <w:rFonts w:ascii="Angsana New" w:hAnsi="Angsana New" w:cs="Angsana New"/>
                <w:sz w:val="30"/>
                <w:szCs w:val="30"/>
                <w:lang w:val="en-US"/>
              </w:rPr>
            </w:pPr>
            <w:r w:rsidRPr="00861ACD">
              <w:rPr>
                <w:rFonts w:ascii="Angsana New" w:hAnsi="Angsana New" w:cs="Angsana New"/>
                <w:b/>
                <w:bCs/>
                <w:color w:val="000000"/>
                <w:sz w:val="30"/>
                <w:szCs w:val="30"/>
                <w:lang w:val="en-US"/>
              </w:rPr>
              <w:t xml:space="preserve">Southern Concrete Pile </w:t>
            </w:r>
            <w:r>
              <w:rPr>
                <w:rFonts w:ascii="Angsana New" w:hAnsi="Angsana New" w:cs="Angsana New"/>
                <w:b/>
                <w:bCs/>
                <w:color w:val="000000"/>
                <w:sz w:val="30"/>
                <w:szCs w:val="30"/>
                <w:lang w:val="en-US"/>
              </w:rPr>
              <w:t>PCL.</w:t>
            </w:r>
          </w:p>
        </w:tc>
        <w:tc>
          <w:tcPr>
            <w:tcW w:w="284" w:type="dxa"/>
          </w:tcPr>
          <w:p w:rsidR="00ED4922" w:rsidRPr="00307729" w:rsidRDefault="00ED4922" w:rsidP="00427573">
            <w:pPr>
              <w:jc w:val="right"/>
              <w:rPr>
                <w:rFonts w:ascii="Angsana New" w:hAnsi="Angsana New" w:cs="Angsana New"/>
                <w:sz w:val="30"/>
                <w:szCs w:val="30"/>
                <w:lang w:val="en-US"/>
              </w:rPr>
            </w:pPr>
          </w:p>
        </w:tc>
        <w:tc>
          <w:tcPr>
            <w:tcW w:w="1275" w:type="dxa"/>
            <w:vAlign w:val="bottom"/>
          </w:tcPr>
          <w:p w:rsidR="00ED4922" w:rsidRPr="00307729" w:rsidRDefault="00ED4922" w:rsidP="00427573">
            <w:pPr>
              <w:jc w:val="right"/>
              <w:rPr>
                <w:rFonts w:ascii="Angsana New" w:hAnsi="Angsana New" w:cs="Angsana New"/>
                <w:sz w:val="30"/>
                <w:szCs w:val="30"/>
                <w:lang w:val="en-US"/>
              </w:rPr>
            </w:pPr>
          </w:p>
        </w:tc>
        <w:tc>
          <w:tcPr>
            <w:tcW w:w="283" w:type="dxa"/>
            <w:vAlign w:val="bottom"/>
          </w:tcPr>
          <w:p w:rsidR="00ED4922" w:rsidRPr="00307729" w:rsidRDefault="00ED4922" w:rsidP="00427573">
            <w:pPr>
              <w:jc w:val="right"/>
              <w:rPr>
                <w:rFonts w:ascii="Angsana New" w:hAnsi="Angsana New" w:cs="Angsana New"/>
                <w:sz w:val="30"/>
                <w:szCs w:val="30"/>
                <w:lang w:val="en-US"/>
              </w:rPr>
            </w:pPr>
          </w:p>
        </w:tc>
        <w:tc>
          <w:tcPr>
            <w:tcW w:w="1233" w:type="dxa"/>
            <w:vAlign w:val="bottom"/>
          </w:tcPr>
          <w:p w:rsidR="00ED4922" w:rsidRPr="00307729" w:rsidRDefault="00ED4922" w:rsidP="00427573">
            <w:pPr>
              <w:jc w:val="right"/>
              <w:rPr>
                <w:rFonts w:ascii="Angsana New" w:hAnsi="Angsana New" w:cs="Angsana New"/>
                <w:color w:val="000000"/>
                <w:sz w:val="30"/>
                <w:szCs w:val="30"/>
                <w:lang w:val="en-US"/>
              </w:rPr>
            </w:pPr>
          </w:p>
        </w:tc>
        <w:tc>
          <w:tcPr>
            <w:tcW w:w="283" w:type="dxa"/>
            <w:vAlign w:val="bottom"/>
          </w:tcPr>
          <w:p w:rsidR="00ED4922" w:rsidRPr="00307729" w:rsidRDefault="00ED4922" w:rsidP="00427573">
            <w:pPr>
              <w:jc w:val="right"/>
              <w:rPr>
                <w:rFonts w:ascii="Angsana New" w:hAnsi="Angsana New" w:cs="Angsana New"/>
                <w:sz w:val="30"/>
                <w:szCs w:val="30"/>
                <w:lang w:val="en-US"/>
              </w:rPr>
            </w:pPr>
          </w:p>
        </w:tc>
        <w:tc>
          <w:tcPr>
            <w:tcW w:w="1178" w:type="dxa"/>
            <w:vAlign w:val="bottom"/>
          </w:tcPr>
          <w:p w:rsidR="00ED4922" w:rsidRPr="00307729" w:rsidRDefault="00ED4922" w:rsidP="00427573">
            <w:pPr>
              <w:jc w:val="right"/>
              <w:rPr>
                <w:rFonts w:ascii="Angsana New" w:hAnsi="Angsana New" w:cs="Angsana New"/>
                <w:sz w:val="30"/>
                <w:szCs w:val="30"/>
                <w:lang w:val="en-US"/>
              </w:rPr>
            </w:pPr>
          </w:p>
        </w:tc>
        <w:tc>
          <w:tcPr>
            <w:tcW w:w="251" w:type="dxa"/>
            <w:vAlign w:val="bottom"/>
          </w:tcPr>
          <w:p w:rsidR="00ED4922" w:rsidRPr="00307729" w:rsidRDefault="00ED4922" w:rsidP="00427573">
            <w:pPr>
              <w:jc w:val="right"/>
              <w:rPr>
                <w:rFonts w:ascii="Angsana New" w:hAnsi="Angsana New" w:cs="Angsana New"/>
                <w:sz w:val="30"/>
                <w:szCs w:val="30"/>
                <w:lang w:val="en-US"/>
              </w:rPr>
            </w:pPr>
          </w:p>
        </w:tc>
        <w:tc>
          <w:tcPr>
            <w:tcW w:w="1169" w:type="dxa"/>
            <w:vAlign w:val="bottom"/>
          </w:tcPr>
          <w:p w:rsidR="00ED4922" w:rsidRPr="00307729" w:rsidRDefault="00ED4922" w:rsidP="00427573">
            <w:pPr>
              <w:jc w:val="right"/>
              <w:rPr>
                <w:rFonts w:ascii="Angsana New" w:hAnsi="Angsana New" w:cs="Angsana New"/>
                <w:color w:val="000000"/>
                <w:sz w:val="30"/>
                <w:szCs w:val="30"/>
                <w:lang w:val="en-US"/>
              </w:rPr>
            </w:pPr>
          </w:p>
        </w:tc>
      </w:tr>
      <w:tr w:rsidR="009F3866" w:rsidRPr="00307729" w:rsidTr="00AA0C68">
        <w:tc>
          <w:tcPr>
            <w:tcW w:w="2552" w:type="dxa"/>
            <w:vAlign w:val="bottom"/>
          </w:tcPr>
          <w:p w:rsidR="009F3866" w:rsidRPr="000D709F" w:rsidRDefault="009F3866" w:rsidP="009F3866">
            <w:pPr>
              <w:ind w:left="175"/>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w:t>
            </w:r>
            <w:r>
              <w:rPr>
                <w:rFonts w:ascii="Angsana New" w:hAnsi="Angsana New" w:cs="Angsana New"/>
                <w:color w:val="000000"/>
                <w:sz w:val="30"/>
                <w:szCs w:val="30"/>
                <w:lang w:val="en-US"/>
              </w:rPr>
              <w:t>s</w:t>
            </w:r>
            <w:r w:rsidRPr="00D50AFD">
              <w:rPr>
                <w:rFonts w:ascii="Angsana New" w:hAnsi="Angsana New" w:cs="Angsana New"/>
                <w:color w:val="000000"/>
                <w:sz w:val="30"/>
                <w:szCs w:val="30"/>
                <w:lang w:val="en-US"/>
              </w:rPr>
              <w:t xml:space="preserve"> from sales</w:t>
            </w:r>
          </w:p>
        </w:tc>
        <w:tc>
          <w:tcPr>
            <w:tcW w:w="284" w:type="dxa"/>
          </w:tcPr>
          <w:p w:rsidR="009F3866" w:rsidRDefault="009F3866" w:rsidP="009F3866">
            <w:pPr>
              <w:jc w:val="right"/>
              <w:rPr>
                <w:rFonts w:ascii="Angsana New" w:hAnsi="Angsana New" w:cs="Angsana New"/>
                <w:sz w:val="30"/>
                <w:szCs w:val="30"/>
              </w:rPr>
            </w:pPr>
          </w:p>
        </w:tc>
        <w:tc>
          <w:tcPr>
            <w:tcW w:w="1275" w:type="dxa"/>
            <w:vAlign w:val="center"/>
          </w:tcPr>
          <w:p w:rsidR="009F3866" w:rsidRPr="00D40D2D" w:rsidRDefault="009F3866" w:rsidP="009F3866">
            <w:pPr>
              <w:jc w:val="right"/>
              <w:rPr>
                <w:rFonts w:ascii="Angsana New" w:hAnsi="Angsana New" w:cs="Angsana New"/>
                <w:sz w:val="30"/>
                <w:szCs w:val="30"/>
              </w:rPr>
            </w:pPr>
            <w:r>
              <w:rPr>
                <w:rFonts w:ascii="Angsana New" w:hAnsi="Angsana New" w:cs="Angsana New"/>
                <w:sz w:val="30"/>
                <w:szCs w:val="30"/>
              </w:rPr>
              <w:t>31,999,099</w:t>
            </w:r>
          </w:p>
        </w:tc>
        <w:tc>
          <w:tcPr>
            <w:tcW w:w="283" w:type="dxa"/>
            <w:vAlign w:val="center"/>
          </w:tcPr>
          <w:p w:rsidR="009F3866" w:rsidRDefault="009F3866" w:rsidP="009F3866">
            <w:pPr>
              <w:jc w:val="right"/>
              <w:rPr>
                <w:rFonts w:ascii="Angsana New" w:hAnsi="Angsana New" w:cs="Angsana New"/>
                <w:sz w:val="30"/>
                <w:szCs w:val="30"/>
              </w:rPr>
            </w:pPr>
          </w:p>
        </w:tc>
        <w:tc>
          <w:tcPr>
            <w:tcW w:w="1233" w:type="dxa"/>
            <w:vAlign w:val="center"/>
          </w:tcPr>
          <w:p w:rsidR="009F3866" w:rsidRDefault="009F3866" w:rsidP="009F3866">
            <w:pPr>
              <w:jc w:val="right"/>
              <w:rPr>
                <w:rFonts w:ascii="Angsana New" w:hAnsi="Angsana New" w:cs="Angsana New"/>
                <w:sz w:val="30"/>
                <w:szCs w:val="30"/>
              </w:rPr>
            </w:pPr>
            <w:r>
              <w:rPr>
                <w:rFonts w:ascii="Angsana New" w:hAnsi="Angsana New" w:cs="Angsana New"/>
                <w:sz w:val="30"/>
                <w:szCs w:val="30"/>
              </w:rPr>
              <w:t>19,173,179</w:t>
            </w:r>
          </w:p>
        </w:tc>
        <w:tc>
          <w:tcPr>
            <w:tcW w:w="283" w:type="dxa"/>
            <w:vAlign w:val="center"/>
          </w:tcPr>
          <w:p w:rsidR="009F3866" w:rsidRDefault="009F3866" w:rsidP="009F3866">
            <w:pPr>
              <w:jc w:val="right"/>
              <w:rPr>
                <w:rFonts w:ascii="Angsana New" w:hAnsi="Angsana New" w:cs="Angsana New"/>
                <w:sz w:val="30"/>
                <w:szCs w:val="30"/>
              </w:rPr>
            </w:pPr>
          </w:p>
        </w:tc>
        <w:tc>
          <w:tcPr>
            <w:tcW w:w="1178" w:type="dxa"/>
            <w:vAlign w:val="center"/>
          </w:tcPr>
          <w:p w:rsidR="009F3866" w:rsidRPr="00D40D2D" w:rsidRDefault="009F3866" w:rsidP="009F3866">
            <w:pPr>
              <w:jc w:val="right"/>
              <w:rPr>
                <w:rFonts w:ascii="Angsana New" w:hAnsi="Angsana New" w:cs="Angsana New"/>
                <w:sz w:val="30"/>
                <w:szCs w:val="30"/>
              </w:rPr>
            </w:pPr>
            <w:r>
              <w:rPr>
                <w:rFonts w:ascii="Angsana New" w:hAnsi="Angsana New" w:cs="Angsana New"/>
                <w:sz w:val="30"/>
                <w:szCs w:val="30"/>
              </w:rPr>
              <w:t>81,897,337</w:t>
            </w:r>
          </w:p>
        </w:tc>
        <w:tc>
          <w:tcPr>
            <w:tcW w:w="251" w:type="dxa"/>
            <w:vAlign w:val="center"/>
          </w:tcPr>
          <w:p w:rsidR="009F3866" w:rsidRDefault="009F3866" w:rsidP="009F3866">
            <w:pPr>
              <w:jc w:val="right"/>
              <w:rPr>
                <w:rFonts w:ascii="Angsana New" w:hAnsi="Angsana New" w:cs="Angsana New"/>
                <w:sz w:val="30"/>
                <w:szCs w:val="30"/>
              </w:rPr>
            </w:pPr>
          </w:p>
        </w:tc>
        <w:tc>
          <w:tcPr>
            <w:tcW w:w="1169" w:type="dxa"/>
            <w:vAlign w:val="center"/>
          </w:tcPr>
          <w:p w:rsidR="009F3866" w:rsidRDefault="009F3866" w:rsidP="009F3866">
            <w:pPr>
              <w:jc w:val="right"/>
              <w:rPr>
                <w:rFonts w:ascii="Angsana New" w:hAnsi="Angsana New" w:cs="Angsana New"/>
                <w:sz w:val="30"/>
                <w:szCs w:val="30"/>
              </w:rPr>
            </w:pPr>
            <w:r>
              <w:rPr>
                <w:rFonts w:ascii="Angsana New" w:hAnsi="Angsana New" w:cs="Angsana New"/>
                <w:sz w:val="30"/>
                <w:szCs w:val="30"/>
              </w:rPr>
              <w:t>89,934,397</w:t>
            </w:r>
          </w:p>
        </w:tc>
      </w:tr>
      <w:tr w:rsidR="009F3866" w:rsidRPr="00307729" w:rsidTr="00AA0C68">
        <w:tc>
          <w:tcPr>
            <w:tcW w:w="2552" w:type="dxa"/>
            <w:vAlign w:val="bottom"/>
          </w:tcPr>
          <w:p w:rsidR="009F3866" w:rsidRPr="00D50AFD" w:rsidRDefault="009F3866" w:rsidP="009F3866">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Dividend income</w:t>
            </w:r>
          </w:p>
        </w:tc>
        <w:tc>
          <w:tcPr>
            <w:tcW w:w="284" w:type="dxa"/>
          </w:tcPr>
          <w:p w:rsidR="009F3866" w:rsidRDefault="009F3866" w:rsidP="009F3866">
            <w:pPr>
              <w:jc w:val="right"/>
              <w:rPr>
                <w:rFonts w:ascii="Angsana New" w:hAnsi="Angsana New" w:cs="Angsana New"/>
                <w:sz w:val="30"/>
                <w:szCs w:val="30"/>
              </w:rPr>
            </w:pPr>
          </w:p>
        </w:tc>
        <w:tc>
          <w:tcPr>
            <w:tcW w:w="1275" w:type="dxa"/>
            <w:vAlign w:val="center"/>
          </w:tcPr>
          <w:p w:rsidR="009F3866" w:rsidRPr="00D40D2D" w:rsidRDefault="009F3866" w:rsidP="009F3866">
            <w:pPr>
              <w:jc w:val="right"/>
              <w:rPr>
                <w:rFonts w:ascii="Angsana New" w:hAnsi="Angsana New" w:cs="Angsana New"/>
                <w:sz w:val="30"/>
                <w:szCs w:val="30"/>
              </w:rPr>
            </w:pPr>
            <w:r>
              <w:rPr>
                <w:rFonts w:ascii="Angsana New" w:hAnsi="Angsana New" w:cs="Angsana New"/>
                <w:sz w:val="30"/>
                <w:szCs w:val="30"/>
              </w:rPr>
              <w:t>-</w:t>
            </w:r>
          </w:p>
        </w:tc>
        <w:tc>
          <w:tcPr>
            <w:tcW w:w="283" w:type="dxa"/>
            <w:vAlign w:val="center"/>
          </w:tcPr>
          <w:p w:rsidR="009F3866" w:rsidRDefault="009F3866" w:rsidP="009F3866">
            <w:pPr>
              <w:jc w:val="right"/>
              <w:rPr>
                <w:rFonts w:ascii="Angsana New" w:hAnsi="Angsana New" w:cs="Angsana New"/>
                <w:sz w:val="30"/>
                <w:szCs w:val="30"/>
              </w:rPr>
            </w:pPr>
          </w:p>
        </w:tc>
        <w:tc>
          <w:tcPr>
            <w:tcW w:w="1233" w:type="dxa"/>
            <w:vAlign w:val="center"/>
          </w:tcPr>
          <w:p w:rsidR="009F3866" w:rsidRDefault="009F3866" w:rsidP="009F3866">
            <w:pPr>
              <w:jc w:val="right"/>
              <w:rPr>
                <w:rFonts w:ascii="Angsana New" w:hAnsi="Angsana New" w:cs="Angsana New"/>
                <w:sz w:val="30"/>
                <w:szCs w:val="30"/>
              </w:rPr>
            </w:pPr>
            <w:r>
              <w:rPr>
                <w:rFonts w:ascii="Angsana New" w:hAnsi="Angsana New" w:cs="Angsana New"/>
                <w:sz w:val="30"/>
                <w:szCs w:val="30"/>
              </w:rPr>
              <w:t>-</w:t>
            </w:r>
          </w:p>
        </w:tc>
        <w:tc>
          <w:tcPr>
            <w:tcW w:w="283" w:type="dxa"/>
            <w:vAlign w:val="center"/>
          </w:tcPr>
          <w:p w:rsidR="009F3866" w:rsidRDefault="009F3866" w:rsidP="009F3866">
            <w:pPr>
              <w:jc w:val="right"/>
              <w:rPr>
                <w:rFonts w:ascii="Angsana New" w:hAnsi="Angsana New" w:cs="Angsana New"/>
                <w:sz w:val="30"/>
                <w:szCs w:val="30"/>
              </w:rPr>
            </w:pPr>
          </w:p>
        </w:tc>
        <w:tc>
          <w:tcPr>
            <w:tcW w:w="1178" w:type="dxa"/>
            <w:vAlign w:val="center"/>
          </w:tcPr>
          <w:p w:rsidR="009F3866" w:rsidRPr="00D40D2D" w:rsidRDefault="009F3866" w:rsidP="009F3866">
            <w:pPr>
              <w:jc w:val="right"/>
              <w:rPr>
                <w:rFonts w:ascii="Angsana New" w:hAnsi="Angsana New" w:cs="Angsana New"/>
                <w:sz w:val="30"/>
                <w:szCs w:val="30"/>
              </w:rPr>
            </w:pPr>
            <w:r>
              <w:rPr>
                <w:rFonts w:ascii="Angsana New" w:hAnsi="Angsana New" w:cs="Angsana New"/>
                <w:sz w:val="30"/>
                <w:szCs w:val="30"/>
              </w:rPr>
              <w:t>533,775</w:t>
            </w:r>
          </w:p>
        </w:tc>
        <w:tc>
          <w:tcPr>
            <w:tcW w:w="251" w:type="dxa"/>
            <w:vAlign w:val="center"/>
          </w:tcPr>
          <w:p w:rsidR="009F3866" w:rsidRDefault="009F3866" w:rsidP="009F3866">
            <w:pPr>
              <w:jc w:val="right"/>
              <w:rPr>
                <w:rFonts w:ascii="Angsana New" w:hAnsi="Angsana New" w:cs="Angsana New"/>
                <w:sz w:val="30"/>
                <w:szCs w:val="30"/>
              </w:rPr>
            </w:pPr>
          </w:p>
        </w:tc>
        <w:tc>
          <w:tcPr>
            <w:tcW w:w="1169" w:type="dxa"/>
            <w:vAlign w:val="center"/>
          </w:tcPr>
          <w:p w:rsidR="009F3866" w:rsidRDefault="009F3866" w:rsidP="009F3866">
            <w:pPr>
              <w:jc w:val="right"/>
              <w:rPr>
                <w:rFonts w:ascii="Angsana New" w:hAnsi="Angsana New" w:cs="Angsana New"/>
                <w:sz w:val="30"/>
                <w:szCs w:val="30"/>
              </w:rPr>
            </w:pPr>
            <w:r>
              <w:rPr>
                <w:rFonts w:ascii="Angsana New" w:hAnsi="Angsana New" w:cs="Angsana New"/>
                <w:sz w:val="30"/>
                <w:szCs w:val="30"/>
              </w:rPr>
              <w:t>533,775</w:t>
            </w:r>
          </w:p>
        </w:tc>
      </w:tr>
    </w:tbl>
    <w:p w:rsidR="00F4163D" w:rsidRPr="006B1AB2" w:rsidRDefault="00F4163D" w:rsidP="00307729">
      <w:pPr>
        <w:tabs>
          <w:tab w:val="left" w:pos="567"/>
        </w:tabs>
        <w:ind w:left="567" w:hanging="567"/>
        <w:jc w:val="thaiDistribute"/>
        <w:rPr>
          <w:rFonts w:ascii="Angsana New" w:eastAsia="Angsana New" w:hAnsi="Angsana New"/>
          <w:sz w:val="12"/>
          <w:szCs w:val="12"/>
          <w:lang w:val="en-US"/>
        </w:rPr>
      </w:pPr>
    </w:p>
    <w:p w:rsidR="004A7260" w:rsidRDefault="00307729" w:rsidP="00C14874">
      <w:pPr>
        <w:tabs>
          <w:tab w:val="left" w:pos="567"/>
        </w:tabs>
        <w:ind w:left="567" w:hanging="567"/>
        <w:jc w:val="thaiDistribute"/>
        <w:rPr>
          <w:rFonts w:ascii="Angsana New" w:hAnsi="Angsana New" w:cs="Angsana New"/>
          <w:color w:val="000000"/>
          <w:sz w:val="30"/>
          <w:szCs w:val="30"/>
          <w:lang w:val="en-US"/>
        </w:rPr>
      </w:pPr>
      <w:r>
        <w:rPr>
          <w:rFonts w:ascii="Angsana New" w:eastAsia="Angsana New" w:hAnsi="Angsana New"/>
          <w:sz w:val="30"/>
          <w:szCs w:val="30"/>
          <w:lang w:val="en-US"/>
        </w:rPr>
        <w:t>3.5</w:t>
      </w:r>
      <w:r>
        <w:rPr>
          <w:rFonts w:ascii="Angsana New" w:eastAsia="Angsana New" w:hAnsi="Angsana New"/>
          <w:sz w:val="30"/>
          <w:szCs w:val="30"/>
          <w:lang w:val="en-US"/>
        </w:rPr>
        <w:tab/>
      </w:r>
      <w:r w:rsidR="004A7260" w:rsidRPr="000D709F">
        <w:rPr>
          <w:rFonts w:ascii="Angsana New" w:hAnsi="Angsana New" w:cs="Angsana New"/>
          <w:sz w:val="30"/>
          <w:szCs w:val="30"/>
          <w:lang w:val="en-US"/>
        </w:rPr>
        <w:t xml:space="preserve">Management benefit expenses </w:t>
      </w:r>
      <w:r w:rsidR="00ED4922">
        <w:rPr>
          <w:rFonts w:ascii="Angsana New" w:eastAsia="Angsana New" w:hAnsi="Angsana New"/>
          <w:sz w:val="30"/>
          <w:szCs w:val="30"/>
          <w:lang w:val="en-US"/>
        </w:rPr>
        <w:t xml:space="preserve">for the three-month and </w:t>
      </w:r>
      <w:r w:rsidR="009F3866">
        <w:rPr>
          <w:rFonts w:ascii="Angsana New" w:eastAsia="Angsana New" w:hAnsi="Angsana New"/>
          <w:sz w:val="30"/>
          <w:szCs w:val="30"/>
          <w:lang w:val="en-US"/>
        </w:rPr>
        <w:t>nine</w:t>
      </w:r>
      <w:r w:rsidR="00ED4922">
        <w:rPr>
          <w:rFonts w:ascii="Angsana New" w:eastAsia="Angsana New" w:hAnsi="Angsana New"/>
          <w:sz w:val="30"/>
          <w:szCs w:val="30"/>
          <w:lang w:val="en-US"/>
        </w:rPr>
        <w:t xml:space="preserve">-month periods </w:t>
      </w:r>
      <w:r w:rsidR="00ED4922" w:rsidRPr="00307729">
        <w:rPr>
          <w:rFonts w:ascii="Angsana New" w:eastAsia="Angsana New" w:hAnsi="Angsana New"/>
          <w:sz w:val="30"/>
          <w:szCs w:val="30"/>
          <w:lang w:val="en-US"/>
        </w:rPr>
        <w:t xml:space="preserve">ended </w:t>
      </w:r>
      <w:r w:rsidR="00060559">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r w:rsidR="00060559">
        <w:rPr>
          <w:rFonts w:ascii="Angsana New" w:hAnsi="Angsana New" w:cs="Angsana New"/>
          <w:sz w:val="30"/>
          <w:szCs w:val="30"/>
          <w:lang w:val="en-US"/>
        </w:rPr>
        <w:t xml:space="preserve"> 2023</w:t>
      </w:r>
      <w:r w:rsidR="00AF075A">
        <w:rPr>
          <w:rFonts w:ascii="Angsana New" w:hAnsi="Angsana New" w:cs="Angsana New"/>
          <w:sz w:val="30"/>
          <w:szCs w:val="30"/>
          <w:lang w:val="en-US"/>
        </w:rPr>
        <w:t xml:space="preserve"> and 202</w:t>
      </w:r>
      <w:r w:rsidR="008639F7">
        <w:rPr>
          <w:rFonts w:ascii="Angsana New" w:hAnsi="Angsana New" w:cs="Angsana New"/>
          <w:color w:val="000000"/>
          <w:sz w:val="30"/>
          <w:szCs w:val="30"/>
          <w:lang w:val="en-US"/>
        </w:rPr>
        <w:t>2</w:t>
      </w:r>
      <w:r w:rsidR="004A7260" w:rsidRPr="000D709F">
        <w:rPr>
          <w:rFonts w:ascii="Angsana New" w:hAnsi="Angsana New" w:cs="Angsana New"/>
          <w:color w:val="000000"/>
          <w:sz w:val="30"/>
          <w:szCs w:val="30"/>
          <w:lang w:val="en-US"/>
        </w:rPr>
        <w:t xml:space="preserve"> are as follows</w:t>
      </w:r>
      <w:r w:rsidR="00E6139D" w:rsidRPr="00E6139D">
        <w:rPr>
          <w:rFonts w:ascii="Angsana New" w:hAnsi="Angsana New" w:cs="Angsana New"/>
          <w:color w:val="000000"/>
          <w:sz w:val="30"/>
          <w:szCs w:val="3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275"/>
        <w:gridCol w:w="285"/>
        <w:gridCol w:w="1233"/>
        <w:gridCol w:w="283"/>
        <w:gridCol w:w="1178"/>
        <w:gridCol w:w="251"/>
        <w:gridCol w:w="1169"/>
      </w:tblGrid>
      <w:tr w:rsidR="00ED4922" w:rsidRPr="00AB0D11" w:rsidTr="00ED4922">
        <w:tc>
          <w:tcPr>
            <w:tcW w:w="2833" w:type="dxa"/>
          </w:tcPr>
          <w:p w:rsidR="00ED4922" w:rsidRPr="00946340" w:rsidRDefault="00ED4922" w:rsidP="00427573">
            <w:pPr>
              <w:spacing w:before="60" w:line="216" w:lineRule="auto"/>
              <w:jc w:val="right"/>
              <w:rPr>
                <w:rFonts w:ascii="AngsanaUPC" w:hAnsi="AngsanaUPC" w:cs="AngsanaUPC"/>
                <w:b/>
                <w:color w:val="000000"/>
                <w:sz w:val="30"/>
                <w:szCs w:val="30"/>
                <w:lang w:val="en-US"/>
              </w:rPr>
            </w:pPr>
          </w:p>
        </w:tc>
        <w:tc>
          <w:tcPr>
            <w:tcW w:w="1275" w:type="dxa"/>
          </w:tcPr>
          <w:p w:rsidR="00ED4922" w:rsidRPr="00946340" w:rsidRDefault="00ED4922" w:rsidP="00427573">
            <w:pPr>
              <w:spacing w:before="60" w:line="216" w:lineRule="auto"/>
              <w:jc w:val="right"/>
              <w:rPr>
                <w:rFonts w:ascii="AngsanaUPC" w:hAnsi="AngsanaUPC" w:cs="AngsanaUPC"/>
                <w:b/>
                <w:color w:val="000000"/>
                <w:sz w:val="30"/>
                <w:szCs w:val="30"/>
                <w:lang w:val="en-US"/>
              </w:rPr>
            </w:pPr>
          </w:p>
        </w:tc>
        <w:tc>
          <w:tcPr>
            <w:tcW w:w="285" w:type="dxa"/>
          </w:tcPr>
          <w:p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1233" w:type="dxa"/>
          </w:tcPr>
          <w:p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283" w:type="dxa"/>
          </w:tcPr>
          <w:p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1178" w:type="dxa"/>
          </w:tcPr>
          <w:p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251" w:type="dxa"/>
          </w:tcPr>
          <w:p w:rsidR="00ED4922" w:rsidRPr="00946340" w:rsidRDefault="00ED4922" w:rsidP="00427573">
            <w:pPr>
              <w:spacing w:before="60" w:line="216" w:lineRule="auto"/>
              <w:jc w:val="right"/>
              <w:rPr>
                <w:rFonts w:ascii="AngsanaUPC" w:hAnsi="AngsanaUPC" w:cs="AngsanaUPC"/>
                <w:b/>
                <w:color w:val="000000"/>
                <w:sz w:val="30"/>
                <w:szCs w:val="30"/>
                <w:lang w:val="en-US"/>
              </w:rPr>
            </w:pPr>
          </w:p>
        </w:tc>
        <w:tc>
          <w:tcPr>
            <w:tcW w:w="1169" w:type="dxa"/>
          </w:tcPr>
          <w:p w:rsidR="00ED4922" w:rsidRPr="00AB0D11" w:rsidRDefault="00ED4922" w:rsidP="00427573">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ED4922" w:rsidRPr="00342236" w:rsidTr="00ED4922">
        <w:tc>
          <w:tcPr>
            <w:tcW w:w="2833" w:type="dxa"/>
          </w:tcPr>
          <w:p w:rsidR="00ED4922" w:rsidRPr="00AB0D11" w:rsidRDefault="00ED4922" w:rsidP="00427573">
            <w:pPr>
              <w:spacing w:before="60" w:line="216" w:lineRule="auto"/>
              <w:jc w:val="thaiDistribute"/>
              <w:rPr>
                <w:rFonts w:ascii="AngsanaUPC" w:hAnsi="AngsanaUPC" w:cs="AngsanaUPC"/>
                <w:b/>
                <w:color w:val="000000"/>
                <w:sz w:val="30"/>
                <w:szCs w:val="30"/>
              </w:rPr>
            </w:pPr>
          </w:p>
        </w:tc>
        <w:tc>
          <w:tcPr>
            <w:tcW w:w="2793" w:type="dxa"/>
            <w:gridSpan w:val="3"/>
            <w:tcBorders>
              <w:bottom w:val="single" w:sz="4" w:space="0" w:color="auto"/>
            </w:tcBorders>
          </w:tcPr>
          <w:p w:rsidR="00ED4922" w:rsidRPr="00B35BF5" w:rsidRDefault="00ED4922" w:rsidP="00427573">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p>
        </w:tc>
        <w:tc>
          <w:tcPr>
            <w:tcW w:w="283" w:type="dxa"/>
          </w:tcPr>
          <w:p w:rsidR="00ED4922" w:rsidRPr="00B35BF5" w:rsidRDefault="00ED4922" w:rsidP="00427573">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ED4922" w:rsidRPr="00B35BF5" w:rsidRDefault="00ED4922" w:rsidP="00427573">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9F3866">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p>
        </w:tc>
      </w:tr>
      <w:tr w:rsidR="00ED4922" w:rsidRPr="00AB0D11" w:rsidTr="00ED4922">
        <w:tc>
          <w:tcPr>
            <w:tcW w:w="2833" w:type="dxa"/>
          </w:tcPr>
          <w:p w:rsidR="00ED4922" w:rsidRPr="00B35BF5" w:rsidRDefault="00ED4922" w:rsidP="00ED4922">
            <w:pPr>
              <w:spacing w:before="60" w:line="216" w:lineRule="auto"/>
              <w:jc w:val="thaiDistribute"/>
              <w:rPr>
                <w:rFonts w:ascii="AngsanaUPC" w:hAnsi="AngsanaUPC" w:cs="AngsanaUPC"/>
                <w:b/>
                <w:color w:val="000000"/>
                <w:sz w:val="30"/>
                <w:szCs w:val="30"/>
                <w:lang w:val="en-US"/>
              </w:rPr>
            </w:pPr>
          </w:p>
        </w:tc>
        <w:tc>
          <w:tcPr>
            <w:tcW w:w="1275" w:type="dxa"/>
            <w:tcBorders>
              <w:bottom w:val="single" w:sz="4" w:space="0" w:color="auto"/>
            </w:tcBorders>
          </w:tcPr>
          <w:p w:rsidR="00ED4922" w:rsidRPr="00B4078F" w:rsidRDefault="00ED4922" w:rsidP="00ED4922">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85" w:type="dxa"/>
          </w:tcPr>
          <w:p w:rsidR="00ED4922" w:rsidRPr="00B4078F" w:rsidRDefault="00ED4922" w:rsidP="00ED4922">
            <w:pPr>
              <w:spacing w:before="60" w:line="216" w:lineRule="auto"/>
              <w:jc w:val="center"/>
              <w:rPr>
                <w:rFonts w:ascii="AngsanaUPC" w:hAnsi="AngsanaUPC" w:cs="AngsanaUPC"/>
                <w:b/>
                <w:color w:val="000000"/>
                <w:sz w:val="30"/>
                <w:szCs w:val="30"/>
              </w:rPr>
            </w:pPr>
          </w:p>
        </w:tc>
        <w:tc>
          <w:tcPr>
            <w:tcW w:w="1233" w:type="dxa"/>
            <w:tcBorders>
              <w:bottom w:val="single" w:sz="4" w:space="0" w:color="auto"/>
            </w:tcBorders>
          </w:tcPr>
          <w:p w:rsidR="00ED4922" w:rsidRPr="00B4078F" w:rsidRDefault="00ED4922" w:rsidP="00ED4922">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c>
          <w:tcPr>
            <w:tcW w:w="283" w:type="dxa"/>
          </w:tcPr>
          <w:p w:rsidR="00ED4922" w:rsidRDefault="00ED4922" w:rsidP="00ED4922">
            <w:pPr>
              <w:spacing w:before="60" w:line="216" w:lineRule="auto"/>
              <w:jc w:val="center"/>
              <w:rPr>
                <w:rFonts w:ascii="AngsanaUPC" w:hAnsi="AngsanaUPC" w:cs="AngsanaUPC"/>
                <w:bCs/>
                <w:color w:val="000000"/>
                <w:sz w:val="30"/>
                <w:szCs w:val="30"/>
              </w:rPr>
            </w:pPr>
          </w:p>
        </w:tc>
        <w:tc>
          <w:tcPr>
            <w:tcW w:w="1178" w:type="dxa"/>
            <w:tcBorders>
              <w:bottom w:val="single" w:sz="4" w:space="0" w:color="auto"/>
            </w:tcBorders>
          </w:tcPr>
          <w:p w:rsidR="00ED4922" w:rsidRPr="00B4078F" w:rsidRDefault="00ED4922" w:rsidP="00ED4922">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51" w:type="dxa"/>
          </w:tcPr>
          <w:p w:rsidR="00ED4922" w:rsidRPr="00B4078F" w:rsidRDefault="00ED4922" w:rsidP="00ED4922">
            <w:pPr>
              <w:spacing w:before="60" w:line="216" w:lineRule="auto"/>
              <w:jc w:val="center"/>
              <w:rPr>
                <w:rFonts w:ascii="AngsanaUPC" w:hAnsi="AngsanaUPC" w:cs="AngsanaUPC"/>
                <w:b/>
                <w:color w:val="000000"/>
                <w:sz w:val="30"/>
                <w:szCs w:val="30"/>
              </w:rPr>
            </w:pPr>
          </w:p>
        </w:tc>
        <w:tc>
          <w:tcPr>
            <w:tcW w:w="1169" w:type="dxa"/>
            <w:tcBorders>
              <w:bottom w:val="single" w:sz="4" w:space="0" w:color="auto"/>
            </w:tcBorders>
          </w:tcPr>
          <w:p w:rsidR="00ED4922" w:rsidRPr="00B4078F" w:rsidRDefault="00ED4922" w:rsidP="00ED4922">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r>
      <w:tr w:rsidR="009F3866" w:rsidRPr="00307729" w:rsidTr="009F3866">
        <w:tc>
          <w:tcPr>
            <w:tcW w:w="2833" w:type="dxa"/>
            <w:vAlign w:val="bottom"/>
          </w:tcPr>
          <w:p w:rsidR="009F3866" w:rsidRPr="000D709F" w:rsidRDefault="009F3866" w:rsidP="009F3866">
            <w:pPr>
              <w:ind w:left="179" w:hanging="284"/>
              <w:rPr>
                <w:rFonts w:ascii="Angsana New" w:hAnsi="Angsana New" w:cs="Angsana New"/>
                <w:sz w:val="30"/>
                <w:szCs w:val="30"/>
                <w:cs/>
              </w:rPr>
            </w:pPr>
            <w:r>
              <w:rPr>
                <w:rFonts w:ascii="Angsana New" w:hAnsi="Angsana New" w:cs="Angsana New"/>
                <w:color w:val="000000"/>
                <w:sz w:val="30"/>
                <w:szCs w:val="30"/>
                <w:lang w:val="en-US"/>
              </w:rPr>
              <w:t>Salaries and other short-term employee benefits</w:t>
            </w:r>
          </w:p>
        </w:tc>
        <w:tc>
          <w:tcPr>
            <w:tcW w:w="1275" w:type="dxa"/>
            <w:vAlign w:val="bottom"/>
          </w:tcPr>
          <w:p w:rsidR="009F3866" w:rsidRPr="00D40D2D" w:rsidRDefault="009F3866" w:rsidP="009F3866">
            <w:pPr>
              <w:jc w:val="right"/>
              <w:rPr>
                <w:rFonts w:ascii="Angsana New" w:hAnsi="Angsana New" w:cs="Angsana New"/>
                <w:sz w:val="30"/>
                <w:szCs w:val="30"/>
              </w:rPr>
            </w:pPr>
            <w:r>
              <w:rPr>
                <w:rFonts w:ascii="Angsana New" w:hAnsi="Angsana New" w:cs="Angsana New"/>
                <w:sz w:val="30"/>
                <w:szCs w:val="30"/>
              </w:rPr>
              <w:t>8,994,855</w:t>
            </w:r>
          </w:p>
        </w:tc>
        <w:tc>
          <w:tcPr>
            <w:tcW w:w="285" w:type="dxa"/>
            <w:vAlign w:val="bottom"/>
          </w:tcPr>
          <w:p w:rsidR="009F3866" w:rsidRDefault="009F3866" w:rsidP="009F3866">
            <w:pPr>
              <w:jc w:val="right"/>
              <w:rPr>
                <w:rFonts w:ascii="Angsana New" w:hAnsi="Angsana New" w:cs="Angsana New"/>
                <w:sz w:val="30"/>
                <w:szCs w:val="30"/>
              </w:rPr>
            </w:pPr>
          </w:p>
        </w:tc>
        <w:tc>
          <w:tcPr>
            <w:tcW w:w="1233" w:type="dxa"/>
            <w:vAlign w:val="bottom"/>
          </w:tcPr>
          <w:p w:rsidR="009F3866" w:rsidRDefault="009F3866" w:rsidP="009F3866">
            <w:pPr>
              <w:jc w:val="right"/>
              <w:rPr>
                <w:rFonts w:ascii="Angsana New" w:hAnsi="Angsana New" w:cs="Angsana New"/>
                <w:sz w:val="30"/>
                <w:szCs w:val="30"/>
              </w:rPr>
            </w:pPr>
            <w:r>
              <w:rPr>
                <w:rFonts w:ascii="Angsana New" w:hAnsi="Angsana New" w:cs="Angsana New"/>
                <w:sz w:val="30"/>
                <w:szCs w:val="30"/>
              </w:rPr>
              <w:t>9,842,092</w:t>
            </w:r>
          </w:p>
        </w:tc>
        <w:tc>
          <w:tcPr>
            <w:tcW w:w="283" w:type="dxa"/>
            <w:vAlign w:val="bottom"/>
          </w:tcPr>
          <w:p w:rsidR="009F3866" w:rsidRDefault="009F3866" w:rsidP="009F3866">
            <w:pPr>
              <w:jc w:val="right"/>
              <w:rPr>
                <w:rFonts w:ascii="Angsana New" w:hAnsi="Angsana New" w:cs="Angsana New"/>
                <w:sz w:val="30"/>
                <w:szCs w:val="30"/>
              </w:rPr>
            </w:pPr>
          </w:p>
        </w:tc>
        <w:tc>
          <w:tcPr>
            <w:tcW w:w="1178" w:type="dxa"/>
            <w:vAlign w:val="bottom"/>
          </w:tcPr>
          <w:p w:rsidR="009F3866" w:rsidRPr="00D40D2D" w:rsidRDefault="009F3866" w:rsidP="009F3866">
            <w:pPr>
              <w:jc w:val="right"/>
              <w:rPr>
                <w:rFonts w:ascii="Angsana New" w:hAnsi="Angsana New" w:cs="Angsana New"/>
                <w:sz w:val="30"/>
                <w:szCs w:val="30"/>
              </w:rPr>
            </w:pPr>
            <w:r>
              <w:rPr>
                <w:rFonts w:ascii="Angsana New" w:hAnsi="Angsana New" w:cs="Angsana New"/>
                <w:sz w:val="30"/>
                <w:szCs w:val="30"/>
              </w:rPr>
              <w:t>26,593,453</w:t>
            </w:r>
          </w:p>
        </w:tc>
        <w:tc>
          <w:tcPr>
            <w:tcW w:w="251" w:type="dxa"/>
            <w:vAlign w:val="bottom"/>
          </w:tcPr>
          <w:p w:rsidR="009F3866" w:rsidRDefault="009F3866" w:rsidP="009F3866">
            <w:pPr>
              <w:jc w:val="right"/>
              <w:rPr>
                <w:rFonts w:ascii="Angsana New" w:hAnsi="Angsana New" w:cs="Angsana New"/>
                <w:sz w:val="30"/>
                <w:szCs w:val="30"/>
              </w:rPr>
            </w:pPr>
          </w:p>
        </w:tc>
        <w:tc>
          <w:tcPr>
            <w:tcW w:w="1169" w:type="dxa"/>
            <w:vAlign w:val="bottom"/>
          </w:tcPr>
          <w:p w:rsidR="009F3866" w:rsidRDefault="009F3866" w:rsidP="009F3866">
            <w:pPr>
              <w:jc w:val="right"/>
              <w:rPr>
                <w:rFonts w:ascii="Angsana New" w:hAnsi="Angsana New" w:cs="Angsana New"/>
                <w:sz w:val="30"/>
                <w:szCs w:val="30"/>
              </w:rPr>
            </w:pPr>
            <w:r>
              <w:rPr>
                <w:rFonts w:ascii="Angsana New" w:hAnsi="Angsana New" w:cs="Angsana New"/>
                <w:sz w:val="30"/>
                <w:szCs w:val="30"/>
              </w:rPr>
              <w:t>27,145,606</w:t>
            </w:r>
          </w:p>
        </w:tc>
      </w:tr>
      <w:tr w:rsidR="009F3866" w:rsidTr="00AA0C68">
        <w:tc>
          <w:tcPr>
            <w:tcW w:w="2833" w:type="dxa"/>
            <w:vAlign w:val="bottom"/>
          </w:tcPr>
          <w:p w:rsidR="009F3866" w:rsidRPr="009D5DD0" w:rsidRDefault="009F3866" w:rsidP="009F3866">
            <w:pPr>
              <w:ind w:left="-110"/>
              <w:rPr>
                <w:rFonts w:ascii="Angsana New" w:hAnsi="Angsana New" w:cs="Angsana New"/>
                <w:sz w:val="30"/>
                <w:szCs w:val="30"/>
                <w:lang w:val="en-US"/>
              </w:rPr>
            </w:pPr>
            <w:r>
              <w:rPr>
                <w:rFonts w:ascii="Angsana New" w:hAnsi="Angsana New" w:cs="Angsana New"/>
                <w:color w:val="000000"/>
                <w:sz w:val="30"/>
                <w:szCs w:val="30"/>
                <w:lang w:val="en-US"/>
              </w:rPr>
              <w:t>Post-e</w:t>
            </w:r>
            <w:r w:rsidRPr="000D709F">
              <w:rPr>
                <w:rFonts w:ascii="Angsana New" w:hAnsi="Angsana New" w:cs="Angsana New"/>
                <w:color w:val="000000"/>
                <w:sz w:val="30"/>
                <w:szCs w:val="30"/>
                <w:lang w:val="en-US"/>
              </w:rPr>
              <w:t>mplo</w:t>
            </w:r>
            <w:r>
              <w:rPr>
                <w:rFonts w:ascii="Angsana New" w:hAnsi="Angsana New" w:cs="Angsana New"/>
                <w:color w:val="000000"/>
                <w:sz w:val="30"/>
                <w:szCs w:val="30"/>
                <w:lang w:val="en-US"/>
              </w:rPr>
              <w:t>yment benefits</w:t>
            </w:r>
          </w:p>
        </w:tc>
        <w:tc>
          <w:tcPr>
            <w:tcW w:w="1275" w:type="dxa"/>
            <w:tcBorders>
              <w:bottom w:val="single" w:sz="4" w:space="0" w:color="auto"/>
            </w:tcBorders>
            <w:vAlign w:val="center"/>
          </w:tcPr>
          <w:p w:rsidR="009F3866" w:rsidRPr="00D40D2D" w:rsidRDefault="009F3866" w:rsidP="009F3866">
            <w:pPr>
              <w:jc w:val="right"/>
              <w:rPr>
                <w:rFonts w:ascii="Angsana New" w:hAnsi="Angsana New" w:cs="Angsana New"/>
                <w:sz w:val="30"/>
                <w:szCs w:val="30"/>
              </w:rPr>
            </w:pPr>
            <w:r>
              <w:rPr>
                <w:rFonts w:ascii="Angsana New" w:hAnsi="Angsana New" w:cs="Angsana New"/>
                <w:sz w:val="30"/>
                <w:szCs w:val="30"/>
              </w:rPr>
              <w:t>457,500</w:t>
            </w:r>
          </w:p>
        </w:tc>
        <w:tc>
          <w:tcPr>
            <w:tcW w:w="285" w:type="dxa"/>
            <w:vAlign w:val="center"/>
          </w:tcPr>
          <w:p w:rsidR="009F3866" w:rsidRDefault="009F3866" w:rsidP="009F3866">
            <w:pPr>
              <w:jc w:val="right"/>
              <w:rPr>
                <w:rFonts w:ascii="Angsana New" w:hAnsi="Angsana New" w:cs="Angsana New"/>
                <w:sz w:val="30"/>
                <w:szCs w:val="30"/>
              </w:rPr>
            </w:pPr>
          </w:p>
        </w:tc>
        <w:tc>
          <w:tcPr>
            <w:tcW w:w="1233" w:type="dxa"/>
            <w:tcBorders>
              <w:bottom w:val="single" w:sz="4" w:space="0" w:color="auto"/>
            </w:tcBorders>
            <w:vAlign w:val="center"/>
          </w:tcPr>
          <w:p w:rsidR="009F3866" w:rsidRDefault="009F3866" w:rsidP="009F3866">
            <w:pPr>
              <w:jc w:val="right"/>
              <w:rPr>
                <w:rFonts w:ascii="Angsana New" w:hAnsi="Angsana New" w:cs="Angsana New"/>
                <w:sz w:val="30"/>
                <w:szCs w:val="30"/>
              </w:rPr>
            </w:pPr>
            <w:r>
              <w:rPr>
                <w:rFonts w:ascii="Angsana New" w:hAnsi="Angsana New" w:cs="Angsana New"/>
                <w:sz w:val="30"/>
                <w:szCs w:val="30"/>
              </w:rPr>
              <w:t>724,374</w:t>
            </w:r>
          </w:p>
        </w:tc>
        <w:tc>
          <w:tcPr>
            <w:tcW w:w="283" w:type="dxa"/>
            <w:vAlign w:val="center"/>
          </w:tcPr>
          <w:p w:rsidR="009F3866" w:rsidRDefault="009F3866" w:rsidP="009F3866">
            <w:pPr>
              <w:jc w:val="right"/>
              <w:rPr>
                <w:rFonts w:ascii="Angsana New" w:hAnsi="Angsana New" w:cs="Angsana New"/>
                <w:sz w:val="30"/>
                <w:szCs w:val="30"/>
              </w:rPr>
            </w:pPr>
          </w:p>
        </w:tc>
        <w:tc>
          <w:tcPr>
            <w:tcW w:w="1178" w:type="dxa"/>
            <w:tcBorders>
              <w:bottom w:val="single" w:sz="4" w:space="0" w:color="auto"/>
            </w:tcBorders>
            <w:vAlign w:val="center"/>
          </w:tcPr>
          <w:p w:rsidR="009F3866" w:rsidRPr="00D40D2D" w:rsidRDefault="009F3866" w:rsidP="009F3866">
            <w:pPr>
              <w:jc w:val="right"/>
              <w:rPr>
                <w:rFonts w:ascii="Angsana New" w:hAnsi="Angsana New" w:cs="Angsana New"/>
                <w:sz w:val="30"/>
                <w:szCs w:val="30"/>
              </w:rPr>
            </w:pPr>
            <w:r>
              <w:rPr>
                <w:rFonts w:ascii="Angsana New" w:hAnsi="Angsana New" w:cs="Angsana New"/>
                <w:sz w:val="30"/>
                <w:szCs w:val="30"/>
              </w:rPr>
              <w:t>1,372,494</w:t>
            </w:r>
          </w:p>
        </w:tc>
        <w:tc>
          <w:tcPr>
            <w:tcW w:w="251" w:type="dxa"/>
            <w:vAlign w:val="center"/>
          </w:tcPr>
          <w:p w:rsidR="009F3866" w:rsidRDefault="009F3866" w:rsidP="009F3866">
            <w:pPr>
              <w:jc w:val="right"/>
              <w:rPr>
                <w:rFonts w:ascii="Angsana New" w:hAnsi="Angsana New" w:cs="Angsana New"/>
                <w:sz w:val="30"/>
                <w:szCs w:val="30"/>
              </w:rPr>
            </w:pPr>
          </w:p>
        </w:tc>
        <w:tc>
          <w:tcPr>
            <w:tcW w:w="1169" w:type="dxa"/>
            <w:tcBorders>
              <w:bottom w:val="single" w:sz="4" w:space="0" w:color="auto"/>
            </w:tcBorders>
            <w:vAlign w:val="center"/>
          </w:tcPr>
          <w:p w:rsidR="009F3866" w:rsidRDefault="009F3866" w:rsidP="009F3866">
            <w:pPr>
              <w:jc w:val="right"/>
              <w:rPr>
                <w:rFonts w:ascii="Angsana New" w:hAnsi="Angsana New" w:cs="Angsana New"/>
                <w:sz w:val="30"/>
                <w:szCs w:val="30"/>
              </w:rPr>
            </w:pPr>
            <w:r>
              <w:rPr>
                <w:rFonts w:ascii="Angsana New" w:hAnsi="Angsana New" w:cs="Angsana New"/>
                <w:sz w:val="30"/>
                <w:szCs w:val="30"/>
              </w:rPr>
              <w:t>2,173,124</w:t>
            </w:r>
          </w:p>
        </w:tc>
      </w:tr>
      <w:tr w:rsidR="009F3866" w:rsidTr="00AA0C68">
        <w:tc>
          <w:tcPr>
            <w:tcW w:w="2833" w:type="dxa"/>
            <w:vAlign w:val="bottom"/>
          </w:tcPr>
          <w:p w:rsidR="009F3866" w:rsidRPr="000D709F" w:rsidRDefault="009F3866" w:rsidP="009F3866">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275" w:type="dxa"/>
            <w:tcBorders>
              <w:top w:val="single" w:sz="4" w:space="0" w:color="auto"/>
              <w:bottom w:val="double" w:sz="4" w:space="0" w:color="auto"/>
            </w:tcBorders>
            <w:vAlign w:val="center"/>
          </w:tcPr>
          <w:p w:rsidR="009F3866" w:rsidRPr="00AB70A9" w:rsidRDefault="009F3866" w:rsidP="009F3866">
            <w:pPr>
              <w:jc w:val="right"/>
              <w:rPr>
                <w:rFonts w:ascii="Angsana New" w:hAnsi="Angsana New" w:cs="Angsana New"/>
                <w:b/>
                <w:bCs/>
                <w:sz w:val="30"/>
                <w:szCs w:val="30"/>
              </w:rPr>
            </w:pPr>
            <w:r w:rsidRPr="00AB70A9">
              <w:rPr>
                <w:rFonts w:ascii="Angsana New" w:hAnsi="Angsana New" w:cs="Angsana New"/>
                <w:b/>
                <w:bCs/>
                <w:sz w:val="30"/>
                <w:szCs w:val="30"/>
              </w:rPr>
              <w:t>9,452,355</w:t>
            </w:r>
          </w:p>
        </w:tc>
        <w:tc>
          <w:tcPr>
            <w:tcW w:w="285" w:type="dxa"/>
            <w:vAlign w:val="center"/>
          </w:tcPr>
          <w:p w:rsidR="009F3866" w:rsidRPr="00AB70A9" w:rsidRDefault="009F3866" w:rsidP="009F3866">
            <w:pPr>
              <w:jc w:val="right"/>
              <w:rPr>
                <w:rFonts w:ascii="Angsana New" w:hAnsi="Angsana New" w:cs="Angsana New"/>
                <w:b/>
                <w:bCs/>
                <w:sz w:val="30"/>
                <w:szCs w:val="30"/>
              </w:rPr>
            </w:pPr>
          </w:p>
        </w:tc>
        <w:tc>
          <w:tcPr>
            <w:tcW w:w="1233" w:type="dxa"/>
            <w:tcBorders>
              <w:top w:val="single" w:sz="4" w:space="0" w:color="auto"/>
              <w:bottom w:val="double" w:sz="4" w:space="0" w:color="auto"/>
            </w:tcBorders>
            <w:vAlign w:val="center"/>
          </w:tcPr>
          <w:p w:rsidR="009F3866" w:rsidRPr="00AB70A9" w:rsidRDefault="009F3866" w:rsidP="009F3866">
            <w:pPr>
              <w:jc w:val="right"/>
              <w:rPr>
                <w:rFonts w:ascii="Angsana New" w:hAnsi="Angsana New" w:cs="Angsana New"/>
                <w:b/>
                <w:bCs/>
                <w:sz w:val="30"/>
                <w:szCs w:val="30"/>
              </w:rPr>
            </w:pPr>
            <w:r w:rsidRPr="00AB70A9">
              <w:rPr>
                <w:rFonts w:ascii="Angsana New" w:hAnsi="Angsana New" w:cs="Angsana New"/>
                <w:b/>
                <w:bCs/>
                <w:sz w:val="30"/>
                <w:szCs w:val="30"/>
              </w:rPr>
              <w:t>10,566,466</w:t>
            </w:r>
          </w:p>
        </w:tc>
        <w:tc>
          <w:tcPr>
            <w:tcW w:w="283" w:type="dxa"/>
            <w:vAlign w:val="center"/>
          </w:tcPr>
          <w:p w:rsidR="009F3866" w:rsidRPr="00AB70A9" w:rsidRDefault="009F3866" w:rsidP="009F3866">
            <w:pPr>
              <w:jc w:val="right"/>
              <w:rPr>
                <w:rFonts w:ascii="Angsana New" w:hAnsi="Angsana New" w:cs="Angsana New"/>
                <w:b/>
                <w:bCs/>
                <w:sz w:val="30"/>
                <w:szCs w:val="30"/>
              </w:rPr>
            </w:pPr>
          </w:p>
        </w:tc>
        <w:tc>
          <w:tcPr>
            <w:tcW w:w="1178" w:type="dxa"/>
            <w:tcBorders>
              <w:top w:val="single" w:sz="4" w:space="0" w:color="auto"/>
              <w:bottom w:val="double" w:sz="4" w:space="0" w:color="auto"/>
            </w:tcBorders>
            <w:vAlign w:val="center"/>
          </w:tcPr>
          <w:p w:rsidR="009F3866" w:rsidRPr="00AB70A9" w:rsidRDefault="009F3866" w:rsidP="009F3866">
            <w:pPr>
              <w:jc w:val="right"/>
              <w:rPr>
                <w:rFonts w:ascii="Angsana New" w:hAnsi="Angsana New" w:cs="Angsana New"/>
                <w:b/>
                <w:bCs/>
                <w:sz w:val="30"/>
                <w:szCs w:val="30"/>
              </w:rPr>
            </w:pPr>
            <w:r w:rsidRPr="00AB70A9">
              <w:rPr>
                <w:rFonts w:ascii="Angsana New" w:hAnsi="Angsana New" w:cs="Angsana New"/>
                <w:b/>
                <w:bCs/>
                <w:sz w:val="30"/>
                <w:szCs w:val="30"/>
              </w:rPr>
              <w:t>27,965,947</w:t>
            </w:r>
          </w:p>
        </w:tc>
        <w:tc>
          <w:tcPr>
            <w:tcW w:w="251" w:type="dxa"/>
            <w:vAlign w:val="center"/>
          </w:tcPr>
          <w:p w:rsidR="009F3866" w:rsidRPr="00AB70A9" w:rsidRDefault="009F3866" w:rsidP="009F3866">
            <w:pPr>
              <w:jc w:val="right"/>
              <w:rPr>
                <w:rFonts w:ascii="Angsana New" w:hAnsi="Angsana New" w:cs="Angsana New"/>
                <w:b/>
                <w:bCs/>
                <w:sz w:val="30"/>
                <w:szCs w:val="30"/>
              </w:rPr>
            </w:pPr>
          </w:p>
        </w:tc>
        <w:tc>
          <w:tcPr>
            <w:tcW w:w="1169" w:type="dxa"/>
            <w:tcBorders>
              <w:top w:val="single" w:sz="4" w:space="0" w:color="auto"/>
              <w:bottom w:val="double" w:sz="4" w:space="0" w:color="auto"/>
            </w:tcBorders>
            <w:vAlign w:val="center"/>
          </w:tcPr>
          <w:p w:rsidR="009F3866" w:rsidRPr="00AB70A9" w:rsidRDefault="009F3866" w:rsidP="009F3866">
            <w:pPr>
              <w:jc w:val="right"/>
              <w:rPr>
                <w:rFonts w:ascii="Angsana New" w:hAnsi="Angsana New" w:cs="Angsana New"/>
                <w:b/>
                <w:bCs/>
                <w:sz w:val="30"/>
                <w:szCs w:val="30"/>
              </w:rPr>
            </w:pPr>
            <w:r w:rsidRPr="00AB70A9">
              <w:rPr>
                <w:rFonts w:ascii="Angsana New" w:hAnsi="Angsana New" w:cs="Angsana New"/>
                <w:b/>
                <w:bCs/>
                <w:sz w:val="30"/>
                <w:szCs w:val="30"/>
              </w:rPr>
              <w:t>29,318,730</w:t>
            </w:r>
          </w:p>
        </w:tc>
      </w:tr>
    </w:tbl>
    <w:p w:rsidR="000426C6" w:rsidRPr="008639F7" w:rsidRDefault="000426C6">
      <w:pPr>
        <w:rPr>
          <w:rFonts w:asciiTheme="majorBidi" w:eastAsia="Calibri" w:hAnsiTheme="majorBidi" w:cstheme="majorBidi"/>
          <w:b/>
          <w:bCs/>
          <w:color w:val="000000"/>
          <w:sz w:val="12"/>
          <w:szCs w:val="12"/>
          <w:lang w:val="en-US"/>
        </w:rPr>
      </w:pPr>
    </w:p>
    <w:p w:rsidR="008639F7" w:rsidRPr="009F3866" w:rsidRDefault="008639F7" w:rsidP="006B1AB2">
      <w:pPr>
        <w:pStyle w:val="BodyText"/>
        <w:tabs>
          <w:tab w:val="clear" w:pos="900"/>
        </w:tabs>
        <w:spacing w:line="240" w:lineRule="auto"/>
        <w:ind w:left="567"/>
        <w:jc w:val="thaiDistribute"/>
        <w:rPr>
          <w:rFonts w:ascii="Angsana New" w:hAnsi="Angsana New" w:cs="Angsana New"/>
          <w:color w:val="000000" w:themeColor="text1"/>
          <w:spacing w:val="-4"/>
          <w:sz w:val="30"/>
          <w:szCs w:val="30"/>
          <w:lang w:val="en-US"/>
        </w:rPr>
      </w:pPr>
      <w:r w:rsidRPr="009F3866">
        <w:rPr>
          <w:rFonts w:ascii="Angsana New" w:hAnsi="Angsana New" w:cs="Angsana New"/>
          <w:color w:val="000000" w:themeColor="text1"/>
          <w:spacing w:val="-4"/>
          <w:sz w:val="30"/>
          <w:szCs w:val="30"/>
          <w:lang w:val="en-US"/>
        </w:rPr>
        <w:t>Management benefit expenses which</w:t>
      </w:r>
      <w:r w:rsidR="002F4C3D" w:rsidRPr="009F3866">
        <w:rPr>
          <w:rFonts w:ascii="Angsana New" w:hAnsi="Angsana New" w:cs="Angsana New"/>
          <w:color w:val="000000" w:themeColor="text1"/>
          <w:spacing w:val="-4"/>
          <w:sz w:val="30"/>
          <w:szCs w:val="30"/>
          <w:lang w:val="en-US"/>
        </w:rPr>
        <w:t xml:space="preserve"> included</w:t>
      </w:r>
      <w:r w:rsidRPr="009F3866">
        <w:rPr>
          <w:rFonts w:ascii="Angsana New" w:hAnsi="Angsana New" w:cs="Angsana New"/>
          <w:color w:val="000000" w:themeColor="text1"/>
          <w:spacing w:val="-4"/>
          <w:sz w:val="30"/>
          <w:szCs w:val="30"/>
          <w:lang w:val="en-US"/>
        </w:rPr>
        <w:t xml:space="preserve"> in</w:t>
      </w:r>
      <w:r w:rsidR="002F4C3D" w:rsidRPr="009F3866">
        <w:rPr>
          <w:rFonts w:ascii="Angsana New" w:hAnsi="Angsana New" w:cs="Angsana New"/>
          <w:color w:val="000000" w:themeColor="text1"/>
          <w:spacing w:val="-4"/>
          <w:sz w:val="30"/>
          <w:szCs w:val="30"/>
          <w:lang w:val="en-US"/>
        </w:rPr>
        <w:t xml:space="preserve"> the</w:t>
      </w:r>
      <w:r w:rsidRPr="009F3866">
        <w:rPr>
          <w:rFonts w:ascii="Angsana New" w:hAnsi="Angsana New" w:cs="Angsana New"/>
          <w:color w:val="000000" w:themeColor="text1"/>
          <w:spacing w:val="-4"/>
          <w:sz w:val="30"/>
          <w:szCs w:val="30"/>
          <w:lang w:val="en-US"/>
        </w:rPr>
        <w:t xml:space="preserve"> statements of comprehensive income</w:t>
      </w:r>
      <w:r w:rsidR="00DA51D9" w:rsidRPr="009F3866">
        <w:rPr>
          <w:rFonts w:ascii="Angsana New" w:hAnsi="Angsana New" w:cs="Angsana New"/>
          <w:spacing w:val="-4"/>
          <w:sz w:val="30"/>
          <w:szCs w:val="30"/>
          <w:lang w:val="en-US"/>
        </w:rPr>
        <w:t xml:space="preserve"> have been allocated as various expenses</w:t>
      </w:r>
      <w:r w:rsidRPr="009F3866">
        <w:rPr>
          <w:rFonts w:ascii="Angsana New" w:hAnsi="Angsana New" w:cs="Angsana New"/>
          <w:spacing w:val="-4"/>
          <w:sz w:val="30"/>
          <w:szCs w:val="30"/>
          <w:lang w:val="en-US"/>
        </w:rPr>
        <w:t xml:space="preserve"> </w:t>
      </w:r>
      <w:r w:rsidR="00ED4922" w:rsidRPr="009F3866">
        <w:rPr>
          <w:rFonts w:ascii="Angsana New" w:eastAsia="Angsana New" w:hAnsi="Angsana New"/>
          <w:spacing w:val="-4"/>
          <w:sz w:val="30"/>
          <w:szCs w:val="30"/>
          <w:lang w:val="en-US"/>
        </w:rPr>
        <w:t xml:space="preserve">for the three-month and </w:t>
      </w:r>
      <w:r w:rsidR="009F3866" w:rsidRPr="009F3866">
        <w:rPr>
          <w:rFonts w:ascii="Angsana New" w:eastAsia="Angsana New" w:hAnsi="Angsana New"/>
          <w:spacing w:val="-4"/>
          <w:sz w:val="30"/>
          <w:szCs w:val="30"/>
          <w:lang w:val="en-US"/>
        </w:rPr>
        <w:t>nine</w:t>
      </w:r>
      <w:r w:rsidR="00ED4922" w:rsidRPr="009F3866">
        <w:rPr>
          <w:rFonts w:ascii="Angsana New" w:eastAsia="Angsana New" w:hAnsi="Angsana New"/>
          <w:spacing w:val="-4"/>
          <w:sz w:val="30"/>
          <w:szCs w:val="30"/>
          <w:lang w:val="en-US"/>
        </w:rPr>
        <w:t>-month periods ended</w:t>
      </w:r>
      <w:r w:rsidR="00ED4922" w:rsidRPr="009F3866">
        <w:rPr>
          <w:rFonts w:ascii="Angsana New" w:hAnsi="Angsana New" w:cs="Angsana New"/>
          <w:spacing w:val="-4"/>
          <w:sz w:val="30"/>
          <w:szCs w:val="30"/>
          <w:lang w:val="en-US"/>
        </w:rPr>
        <w:t xml:space="preserve"> </w:t>
      </w:r>
      <w:r w:rsidR="00060559" w:rsidRPr="009F3866">
        <w:rPr>
          <w:rFonts w:ascii="Angsana New" w:hAnsi="Angsana New" w:cs="Angsana New"/>
          <w:spacing w:val="-4"/>
          <w:sz w:val="30"/>
          <w:szCs w:val="30"/>
          <w:lang w:val="en-US"/>
        </w:rPr>
        <w:t xml:space="preserve">30 </w:t>
      </w:r>
      <w:r w:rsidR="009F3866" w:rsidRPr="009F3866">
        <w:rPr>
          <w:rFonts w:ascii="Angsana New" w:hAnsi="Angsana New" w:cs="Angsana New"/>
          <w:spacing w:val="-4"/>
          <w:sz w:val="30"/>
          <w:szCs w:val="30"/>
          <w:lang w:val="en-US"/>
        </w:rPr>
        <w:t>September</w:t>
      </w:r>
      <w:r w:rsidR="00060559" w:rsidRPr="009F3866">
        <w:rPr>
          <w:rFonts w:ascii="Angsana New" w:hAnsi="Angsana New" w:cs="Angsana New"/>
          <w:spacing w:val="-4"/>
          <w:sz w:val="30"/>
          <w:szCs w:val="30"/>
          <w:lang w:val="en-US"/>
        </w:rPr>
        <w:t xml:space="preserve"> 2023</w:t>
      </w:r>
      <w:r w:rsidRPr="009F3866">
        <w:rPr>
          <w:rFonts w:ascii="Angsana New" w:hAnsi="Angsana New" w:cs="Angsana New"/>
          <w:spacing w:val="-4"/>
          <w:sz w:val="30"/>
          <w:szCs w:val="30"/>
          <w:lang w:val="en-US"/>
        </w:rPr>
        <w:t xml:space="preserve"> and 202</w:t>
      </w:r>
      <w:r w:rsidRPr="009F3866">
        <w:rPr>
          <w:rFonts w:ascii="Angsana New" w:hAnsi="Angsana New" w:cs="Angsana New"/>
          <w:color w:val="000000"/>
          <w:spacing w:val="-4"/>
          <w:sz w:val="30"/>
          <w:szCs w:val="30"/>
          <w:lang w:val="en-US"/>
        </w:rPr>
        <w:t xml:space="preserve">2 </w:t>
      </w:r>
      <w:r w:rsidRPr="009F3866">
        <w:rPr>
          <w:rFonts w:ascii="Angsana New" w:hAnsi="Angsana New" w:cs="Angsana New"/>
          <w:color w:val="000000" w:themeColor="text1"/>
          <w:spacing w:val="-4"/>
          <w:sz w:val="30"/>
          <w:szCs w:val="30"/>
          <w:lang w:val="en-US"/>
        </w:rPr>
        <w:t>as follows:</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275"/>
        <w:gridCol w:w="285"/>
        <w:gridCol w:w="1233"/>
        <w:gridCol w:w="283"/>
        <w:gridCol w:w="1178"/>
        <w:gridCol w:w="251"/>
        <w:gridCol w:w="1169"/>
      </w:tblGrid>
      <w:tr w:rsidR="00ED4922" w:rsidRPr="00AB0D11" w:rsidTr="00427573">
        <w:tc>
          <w:tcPr>
            <w:tcW w:w="2833" w:type="dxa"/>
          </w:tcPr>
          <w:p w:rsidR="00ED4922" w:rsidRPr="00946340" w:rsidRDefault="00ED4922" w:rsidP="00427573">
            <w:pPr>
              <w:spacing w:before="60" w:line="216" w:lineRule="auto"/>
              <w:jc w:val="right"/>
              <w:rPr>
                <w:rFonts w:ascii="AngsanaUPC" w:hAnsi="AngsanaUPC" w:cs="AngsanaUPC"/>
                <w:b/>
                <w:color w:val="000000"/>
                <w:sz w:val="30"/>
                <w:szCs w:val="30"/>
                <w:lang w:val="en-US"/>
              </w:rPr>
            </w:pPr>
          </w:p>
        </w:tc>
        <w:tc>
          <w:tcPr>
            <w:tcW w:w="1275" w:type="dxa"/>
          </w:tcPr>
          <w:p w:rsidR="00ED4922" w:rsidRPr="00946340" w:rsidRDefault="00ED4922" w:rsidP="00427573">
            <w:pPr>
              <w:spacing w:before="60" w:line="216" w:lineRule="auto"/>
              <w:jc w:val="right"/>
              <w:rPr>
                <w:rFonts w:ascii="AngsanaUPC" w:hAnsi="AngsanaUPC" w:cs="AngsanaUPC"/>
                <w:b/>
                <w:color w:val="000000"/>
                <w:sz w:val="30"/>
                <w:szCs w:val="30"/>
                <w:lang w:val="en-US"/>
              </w:rPr>
            </w:pPr>
          </w:p>
        </w:tc>
        <w:tc>
          <w:tcPr>
            <w:tcW w:w="285" w:type="dxa"/>
          </w:tcPr>
          <w:p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1233" w:type="dxa"/>
          </w:tcPr>
          <w:p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283" w:type="dxa"/>
          </w:tcPr>
          <w:p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1178" w:type="dxa"/>
          </w:tcPr>
          <w:p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251" w:type="dxa"/>
          </w:tcPr>
          <w:p w:rsidR="00ED4922" w:rsidRPr="00946340" w:rsidRDefault="00ED4922" w:rsidP="00427573">
            <w:pPr>
              <w:spacing w:before="60" w:line="216" w:lineRule="auto"/>
              <w:jc w:val="right"/>
              <w:rPr>
                <w:rFonts w:ascii="AngsanaUPC" w:hAnsi="AngsanaUPC" w:cs="AngsanaUPC"/>
                <w:b/>
                <w:color w:val="000000"/>
                <w:sz w:val="30"/>
                <w:szCs w:val="30"/>
                <w:lang w:val="en-US"/>
              </w:rPr>
            </w:pPr>
          </w:p>
        </w:tc>
        <w:tc>
          <w:tcPr>
            <w:tcW w:w="1169" w:type="dxa"/>
          </w:tcPr>
          <w:p w:rsidR="00ED4922" w:rsidRPr="00AB0D11" w:rsidRDefault="00ED4922" w:rsidP="00427573">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ED4922" w:rsidRPr="00342236" w:rsidTr="00427573">
        <w:tc>
          <w:tcPr>
            <w:tcW w:w="2833" w:type="dxa"/>
          </w:tcPr>
          <w:p w:rsidR="00ED4922" w:rsidRPr="00AB0D11" w:rsidRDefault="00ED4922" w:rsidP="00427573">
            <w:pPr>
              <w:spacing w:before="60" w:line="216" w:lineRule="auto"/>
              <w:jc w:val="thaiDistribute"/>
              <w:rPr>
                <w:rFonts w:ascii="AngsanaUPC" w:hAnsi="AngsanaUPC" w:cs="AngsanaUPC"/>
                <w:b/>
                <w:color w:val="000000"/>
                <w:sz w:val="30"/>
                <w:szCs w:val="30"/>
                <w:cs/>
              </w:rPr>
            </w:pPr>
          </w:p>
        </w:tc>
        <w:tc>
          <w:tcPr>
            <w:tcW w:w="2793" w:type="dxa"/>
            <w:gridSpan w:val="3"/>
            <w:tcBorders>
              <w:bottom w:val="single" w:sz="4" w:space="0" w:color="auto"/>
            </w:tcBorders>
          </w:tcPr>
          <w:p w:rsidR="00ED4922" w:rsidRPr="00B35BF5" w:rsidRDefault="00ED4922" w:rsidP="00427573">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p>
        </w:tc>
        <w:tc>
          <w:tcPr>
            <w:tcW w:w="283" w:type="dxa"/>
          </w:tcPr>
          <w:p w:rsidR="00ED4922" w:rsidRPr="00B35BF5" w:rsidRDefault="00ED4922" w:rsidP="00427573">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ED4922" w:rsidRPr="00B35BF5" w:rsidRDefault="00ED4922" w:rsidP="00427573">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9F3866">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p>
        </w:tc>
      </w:tr>
      <w:tr w:rsidR="00ED4922" w:rsidRPr="00AB0D11" w:rsidTr="00427573">
        <w:tc>
          <w:tcPr>
            <w:tcW w:w="2833" w:type="dxa"/>
          </w:tcPr>
          <w:p w:rsidR="00ED4922" w:rsidRPr="00B35BF5" w:rsidRDefault="00ED4922" w:rsidP="00427573">
            <w:pPr>
              <w:spacing w:before="60" w:line="216" w:lineRule="auto"/>
              <w:jc w:val="thaiDistribute"/>
              <w:rPr>
                <w:rFonts w:ascii="AngsanaUPC" w:hAnsi="AngsanaUPC" w:cs="AngsanaUPC"/>
                <w:b/>
                <w:color w:val="000000"/>
                <w:sz w:val="30"/>
                <w:szCs w:val="30"/>
                <w:lang w:val="en-US"/>
              </w:rPr>
            </w:pPr>
          </w:p>
        </w:tc>
        <w:tc>
          <w:tcPr>
            <w:tcW w:w="1275" w:type="dxa"/>
            <w:tcBorders>
              <w:bottom w:val="single" w:sz="4" w:space="0" w:color="auto"/>
            </w:tcBorders>
          </w:tcPr>
          <w:p w:rsidR="00ED4922" w:rsidRPr="00B4078F" w:rsidRDefault="00ED4922" w:rsidP="00427573">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85" w:type="dxa"/>
          </w:tcPr>
          <w:p w:rsidR="00ED4922" w:rsidRPr="00B4078F" w:rsidRDefault="00ED4922" w:rsidP="00427573">
            <w:pPr>
              <w:spacing w:before="60" w:line="216" w:lineRule="auto"/>
              <w:jc w:val="center"/>
              <w:rPr>
                <w:rFonts w:ascii="AngsanaUPC" w:hAnsi="AngsanaUPC" w:cs="AngsanaUPC"/>
                <w:b/>
                <w:color w:val="000000"/>
                <w:sz w:val="30"/>
                <w:szCs w:val="30"/>
              </w:rPr>
            </w:pPr>
          </w:p>
        </w:tc>
        <w:tc>
          <w:tcPr>
            <w:tcW w:w="1233" w:type="dxa"/>
            <w:tcBorders>
              <w:bottom w:val="single" w:sz="4" w:space="0" w:color="auto"/>
            </w:tcBorders>
          </w:tcPr>
          <w:p w:rsidR="00ED4922" w:rsidRPr="00B4078F" w:rsidRDefault="00ED4922" w:rsidP="00427573">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c>
          <w:tcPr>
            <w:tcW w:w="283" w:type="dxa"/>
          </w:tcPr>
          <w:p w:rsidR="00ED4922" w:rsidRDefault="00ED4922" w:rsidP="00427573">
            <w:pPr>
              <w:spacing w:before="60" w:line="216" w:lineRule="auto"/>
              <w:jc w:val="center"/>
              <w:rPr>
                <w:rFonts w:ascii="AngsanaUPC" w:hAnsi="AngsanaUPC" w:cs="AngsanaUPC"/>
                <w:bCs/>
                <w:color w:val="000000"/>
                <w:sz w:val="30"/>
                <w:szCs w:val="30"/>
              </w:rPr>
            </w:pPr>
          </w:p>
        </w:tc>
        <w:tc>
          <w:tcPr>
            <w:tcW w:w="1178" w:type="dxa"/>
            <w:tcBorders>
              <w:bottom w:val="single" w:sz="4" w:space="0" w:color="auto"/>
            </w:tcBorders>
          </w:tcPr>
          <w:p w:rsidR="00ED4922" w:rsidRPr="00B4078F" w:rsidRDefault="00ED4922" w:rsidP="00427573">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51" w:type="dxa"/>
          </w:tcPr>
          <w:p w:rsidR="00ED4922" w:rsidRPr="00B4078F" w:rsidRDefault="00ED4922" w:rsidP="00427573">
            <w:pPr>
              <w:spacing w:before="60" w:line="216" w:lineRule="auto"/>
              <w:jc w:val="center"/>
              <w:rPr>
                <w:rFonts w:ascii="AngsanaUPC" w:hAnsi="AngsanaUPC" w:cs="AngsanaUPC"/>
                <w:b/>
                <w:color w:val="000000"/>
                <w:sz w:val="30"/>
                <w:szCs w:val="30"/>
              </w:rPr>
            </w:pPr>
          </w:p>
        </w:tc>
        <w:tc>
          <w:tcPr>
            <w:tcW w:w="1169" w:type="dxa"/>
            <w:tcBorders>
              <w:bottom w:val="single" w:sz="4" w:space="0" w:color="auto"/>
            </w:tcBorders>
          </w:tcPr>
          <w:p w:rsidR="00ED4922" w:rsidRPr="00B4078F" w:rsidRDefault="00ED4922" w:rsidP="00427573">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r>
      <w:tr w:rsidR="009F3866" w:rsidRPr="00307729" w:rsidTr="00427573">
        <w:tc>
          <w:tcPr>
            <w:tcW w:w="2833" w:type="dxa"/>
            <w:vAlign w:val="bottom"/>
          </w:tcPr>
          <w:p w:rsidR="009F3866" w:rsidRPr="00364BBA" w:rsidRDefault="009F3866" w:rsidP="009F3866">
            <w:pPr>
              <w:ind w:left="-108"/>
              <w:rPr>
                <w:rFonts w:ascii="Angsana New" w:hAnsi="Angsana New" w:cs="Angsana New"/>
                <w:color w:val="000000" w:themeColor="text1"/>
                <w:sz w:val="30"/>
                <w:szCs w:val="30"/>
                <w:cs/>
              </w:rPr>
            </w:pPr>
            <w:proofErr w:type="spellStart"/>
            <w:r w:rsidRPr="00364BBA">
              <w:rPr>
                <w:rFonts w:ascii="Angsana New" w:hAnsi="Angsana New" w:cs="Angsana New"/>
                <w:color w:val="000000" w:themeColor="text1"/>
                <w:sz w:val="30"/>
                <w:szCs w:val="30"/>
                <w:cs/>
              </w:rPr>
              <w:t>Production</w:t>
            </w:r>
            <w:proofErr w:type="spellEnd"/>
            <w:r w:rsidRPr="00364BBA">
              <w:rPr>
                <w:rFonts w:ascii="Angsana New" w:hAnsi="Angsana New" w:cs="Angsana New"/>
                <w:color w:val="000000" w:themeColor="text1"/>
                <w:sz w:val="30"/>
                <w:szCs w:val="30"/>
                <w:cs/>
              </w:rPr>
              <w:t xml:space="preserve"> </w:t>
            </w:r>
            <w:proofErr w:type="spellStart"/>
            <w:r w:rsidRPr="00364BBA">
              <w:rPr>
                <w:rFonts w:ascii="Angsana New" w:hAnsi="Angsana New" w:cs="Angsana New"/>
                <w:color w:val="000000" w:themeColor="text1"/>
                <w:sz w:val="30"/>
                <w:szCs w:val="30"/>
                <w:cs/>
              </w:rPr>
              <w:t>cost</w:t>
            </w:r>
            <w:proofErr w:type="spellEnd"/>
          </w:p>
        </w:tc>
        <w:tc>
          <w:tcPr>
            <w:tcW w:w="1275" w:type="dxa"/>
            <w:vAlign w:val="center"/>
          </w:tcPr>
          <w:p w:rsidR="009F3866" w:rsidRPr="00AB70A9" w:rsidRDefault="009F3866" w:rsidP="009F3866">
            <w:pPr>
              <w:jc w:val="right"/>
              <w:rPr>
                <w:rFonts w:ascii="Angsana New" w:hAnsi="Angsana New" w:cs="Angsana New"/>
                <w:color w:val="000000" w:themeColor="text1"/>
                <w:sz w:val="30"/>
                <w:szCs w:val="30"/>
              </w:rPr>
            </w:pPr>
            <w:r w:rsidRPr="00AB70A9">
              <w:rPr>
                <w:rFonts w:ascii="Angsana New" w:hAnsi="Angsana New" w:cs="Angsana New"/>
                <w:color w:val="000000" w:themeColor="text1"/>
                <w:sz w:val="30"/>
                <w:szCs w:val="30"/>
              </w:rPr>
              <w:t>1,942,846</w:t>
            </w:r>
          </w:p>
        </w:tc>
        <w:tc>
          <w:tcPr>
            <w:tcW w:w="285" w:type="dxa"/>
            <w:vAlign w:val="center"/>
          </w:tcPr>
          <w:p w:rsidR="009F3866" w:rsidRPr="00AB70A9" w:rsidRDefault="009F3866" w:rsidP="009F3866">
            <w:pPr>
              <w:jc w:val="right"/>
              <w:rPr>
                <w:rFonts w:ascii="Angsana New" w:hAnsi="Angsana New" w:cs="Angsana New"/>
                <w:color w:val="000000" w:themeColor="text1"/>
                <w:sz w:val="30"/>
                <w:szCs w:val="30"/>
              </w:rPr>
            </w:pPr>
          </w:p>
        </w:tc>
        <w:tc>
          <w:tcPr>
            <w:tcW w:w="1233" w:type="dxa"/>
            <w:vAlign w:val="center"/>
          </w:tcPr>
          <w:p w:rsidR="009F3866" w:rsidRPr="00AB70A9" w:rsidRDefault="009F3866" w:rsidP="009F3866">
            <w:pPr>
              <w:jc w:val="right"/>
              <w:rPr>
                <w:rFonts w:ascii="Angsana New" w:hAnsi="Angsana New" w:cs="Angsana New"/>
                <w:color w:val="000000" w:themeColor="text1"/>
                <w:sz w:val="30"/>
                <w:szCs w:val="30"/>
              </w:rPr>
            </w:pPr>
            <w:r w:rsidRPr="00AB70A9">
              <w:rPr>
                <w:rFonts w:ascii="Angsana New" w:hAnsi="Angsana New" w:cs="Angsana New"/>
                <w:color w:val="000000" w:themeColor="text1"/>
                <w:sz w:val="30"/>
                <w:szCs w:val="30"/>
              </w:rPr>
              <w:t>2,238,052</w:t>
            </w:r>
          </w:p>
        </w:tc>
        <w:tc>
          <w:tcPr>
            <w:tcW w:w="283" w:type="dxa"/>
            <w:vAlign w:val="center"/>
          </w:tcPr>
          <w:p w:rsidR="009F3866" w:rsidRPr="00AB70A9" w:rsidRDefault="009F3866" w:rsidP="009F3866">
            <w:pPr>
              <w:jc w:val="right"/>
              <w:rPr>
                <w:rFonts w:ascii="Angsana New" w:hAnsi="Angsana New" w:cs="Angsana New"/>
                <w:color w:val="000000" w:themeColor="text1"/>
                <w:sz w:val="30"/>
                <w:szCs w:val="30"/>
              </w:rPr>
            </w:pPr>
          </w:p>
        </w:tc>
        <w:tc>
          <w:tcPr>
            <w:tcW w:w="1178" w:type="dxa"/>
            <w:vAlign w:val="center"/>
          </w:tcPr>
          <w:p w:rsidR="009F3866" w:rsidRPr="00AB70A9" w:rsidRDefault="009F3866" w:rsidP="009F3866">
            <w:pPr>
              <w:jc w:val="right"/>
              <w:rPr>
                <w:rFonts w:ascii="Angsana New" w:hAnsi="Angsana New" w:cs="Angsana New"/>
                <w:color w:val="000000" w:themeColor="text1"/>
                <w:sz w:val="30"/>
                <w:szCs w:val="30"/>
              </w:rPr>
            </w:pPr>
            <w:r w:rsidRPr="00AB70A9">
              <w:rPr>
                <w:rFonts w:ascii="Angsana New" w:hAnsi="Angsana New" w:cs="Angsana New"/>
                <w:color w:val="000000" w:themeColor="text1"/>
                <w:sz w:val="30"/>
                <w:szCs w:val="30"/>
              </w:rPr>
              <w:t>5,883,419</w:t>
            </w:r>
          </w:p>
        </w:tc>
        <w:tc>
          <w:tcPr>
            <w:tcW w:w="251" w:type="dxa"/>
            <w:vAlign w:val="center"/>
          </w:tcPr>
          <w:p w:rsidR="009F3866" w:rsidRPr="00AB70A9" w:rsidRDefault="009F3866" w:rsidP="009F3866">
            <w:pPr>
              <w:jc w:val="right"/>
              <w:rPr>
                <w:rFonts w:ascii="Angsana New" w:hAnsi="Angsana New" w:cs="Angsana New"/>
                <w:color w:val="000000" w:themeColor="text1"/>
                <w:sz w:val="30"/>
                <w:szCs w:val="30"/>
              </w:rPr>
            </w:pPr>
          </w:p>
        </w:tc>
        <w:tc>
          <w:tcPr>
            <w:tcW w:w="1169" w:type="dxa"/>
            <w:vAlign w:val="center"/>
          </w:tcPr>
          <w:p w:rsidR="009F3866" w:rsidRPr="00AB70A9" w:rsidRDefault="009F3866" w:rsidP="009F3866">
            <w:pPr>
              <w:jc w:val="right"/>
              <w:rPr>
                <w:rFonts w:ascii="Angsana New" w:hAnsi="Angsana New" w:cs="Angsana New"/>
                <w:color w:val="000000" w:themeColor="text1"/>
                <w:sz w:val="30"/>
                <w:szCs w:val="30"/>
              </w:rPr>
            </w:pPr>
            <w:r w:rsidRPr="00AB70A9">
              <w:rPr>
                <w:rFonts w:ascii="Angsana New" w:hAnsi="Angsana New" w:cs="Angsana New"/>
                <w:color w:val="000000" w:themeColor="text1"/>
                <w:sz w:val="30"/>
                <w:szCs w:val="30"/>
              </w:rPr>
              <w:t>6,126,754</w:t>
            </w:r>
          </w:p>
        </w:tc>
      </w:tr>
      <w:tr w:rsidR="009F3866" w:rsidRPr="00307729" w:rsidTr="00427573">
        <w:tc>
          <w:tcPr>
            <w:tcW w:w="2833" w:type="dxa"/>
            <w:vAlign w:val="bottom"/>
          </w:tcPr>
          <w:p w:rsidR="009F3866" w:rsidRPr="00364BBA" w:rsidRDefault="009F3866" w:rsidP="009F3866">
            <w:pPr>
              <w:ind w:left="-108"/>
              <w:rPr>
                <w:rFonts w:ascii="Angsana New" w:hAnsi="Angsana New" w:cs="Angsana New"/>
                <w:color w:val="000000" w:themeColor="text1"/>
                <w:sz w:val="30"/>
                <w:szCs w:val="30"/>
                <w:cs/>
              </w:rPr>
            </w:pPr>
            <w:proofErr w:type="spellStart"/>
            <w:r w:rsidRPr="00364BBA">
              <w:rPr>
                <w:rFonts w:ascii="Angsana New" w:hAnsi="Angsana New" w:cs="Angsana New"/>
                <w:color w:val="000000" w:themeColor="text1"/>
                <w:sz w:val="30"/>
                <w:szCs w:val="30"/>
                <w:cs/>
              </w:rPr>
              <w:t>Selling</w:t>
            </w:r>
            <w:proofErr w:type="spellEnd"/>
            <w:r w:rsidRPr="00364BBA">
              <w:rPr>
                <w:rFonts w:ascii="Angsana New" w:hAnsi="Angsana New" w:cs="Angsana New"/>
                <w:color w:val="000000" w:themeColor="text1"/>
                <w:sz w:val="30"/>
                <w:szCs w:val="30"/>
                <w:cs/>
              </w:rPr>
              <w:t xml:space="preserve"> </w:t>
            </w:r>
            <w:proofErr w:type="spellStart"/>
            <w:r w:rsidRPr="00364BBA">
              <w:rPr>
                <w:rFonts w:ascii="Angsana New" w:hAnsi="Angsana New" w:cs="Angsana New"/>
                <w:color w:val="000000" w:themeColor="text1"/>
                <w:sz w:val="30"/>
                <w:szCs w:val="30"/>
                <w:cs/>
              </w:rPr>
              <w:t>expenses</w:t>
            </w:r>
            <w:proofErr w:type="spellEnd"/>
          </w:p>
        </w:tc>
        <w:tc>
          <w:tcPr>
            <w:tcW w:w="1275" w:type="dxa"/>
            <w:vAlign w:val="center"/>
          </w:tcPr>
          <w:p w:rsidR="009F3866" w:rsidRPr="00AB70A9" w:rsidRDefault="009F3866" w:rsidP="009F3866">
            <w:pPr>
              <w:jc w:val="right"/>
              <w:rPr>
                <w:rFonts w:ascii="Angsana New" w:hAnsi="Angsana New" w:cs="Angsana New"/>
                <w:color w:val="000000" w:themeColor="text1"/>
                <w:sz w:val="30"/>
                <w:szCs w:val="30"/>
              </w:rPr>
            </w:pPr>
            <w:r w:rsidRPr="00AB70A9">
              <w:rPr>
                <w:rFonts w:ascii="Angsana New" w:hAnsi="Angsana New" w:cs="Angsana New"/>
                <w:color w:val="000000" w:themeColor="text1"/>
                <w:sz w:val="30"/>
                <w:szCs w:val="30"/>
              </w:rPr>
              <w:t>2,117,824</w:t>
            </w:r>
          </w:p>
        </w:tc>
        <w:tc>
          <w:tcPr>
            <w:tcW w:w="285" w:type="dxa"/>
            <w:vAlign w:val="center"/>
          </w:tcPr>
          <w:p w:rsidR="009F3866" w:rsidRPr="00AB70A9" w:rsidRDefault="009F3866" w:rsidP="009F3866">
            <w:pPr>
              <w:jc w:val="right"/>
              <w:rPr>
                <w:rFonts w:ascii="Angsana New" w:hAnsi="Angsana New" w:cs="Angsana New"/>
                <w:color w:val="000000" w:themeColor="text1"/>
                <w:sz w:val="30"/>
                <w:szCs w:val="30"/>
              </w:rPr>
            </w:pPr>
          </w:p>
        </w:tc>
        <w:tc>
          <w:tcPr>
            <w:tcW w:w="1233" w:type="dxa"/>
            <w:vAlign w:val="center"/>
          </w:tcPr>
          <w:p w:rsidR="009F3866" w:rsidRPr="00AB70A9" w:rsidRDefault="009F3866" w:rsidP="009F3866">
            <w:pPr>
              <w:jc w:val="right"/>
              <w:rPr>
                <w:rFonts w:ascii="Angsana New" w:hAnsi="Angsana New" w:cs="Angsana New"/>
                <w:color w:val="000000" w:themeColor="text1"/>
                <w:sz w:val="30"/>
                <w:szCs w:val="30"/>
              </w:rPr>
            </w:pPr>
            <w:r w:rsidRPr="00AB70A9">
              <w:rPr>
                <w:rFonts w:ascii="Angsana New" w:hAnsi="Angsana New" w:cs="Angsana New"/>
                <w:color w:val="000000" w:themeColor="text1"/>
                <w:sz w:val="30"/>
                <w:szCs w:val="30"/>
              </w:rPr>
              <w:t>2,531,423</w:t>
            </w:r>
          </w:p>
        </w:tc>
        <w:tc>
          <w:tcPr>
            <w:tcW w:w="283" w:type="dxa"/>
            <w:vAlign w:val="center"/>
          </w:tcPr>
          <w:p w:rsidR="009F3866" w:rsidRPr="00AB70A9" w:rsidRDefault="009F3866" w:rsidP="009F3866">
            <w:pPr>
              <w:jc w:val="right"/>
              <w:rPr>
                <w:rFonts w:ascii="Angsana New" w:hAnsi="Angsana New" w:cs="Angsana New"/>
                <w:color w:val="000000" w:themeColor="text1"/>
                <w:sz w:val="30"/>
                <w:szCs w:val="30"/>
              </w:rPr>
            </w:pPr>
          </w:p>
        </w:tc>
        <w:tc>
          <w:tcPr>
            <w:tcW w:w="1178" w:type="dxa"/>
            <w:vAlign w:val="center"/>
          </w:tcPr>
          <w:p w:rsidR="009F3866" w:rsidRPr="00AB70A9" w:rsidRDefault="009F3866" w:rsidP="009F3866">
            <w:pPr>
              <w:jc w:val="right"/>
              <w:rPr>
                <w:rFonts w:ascii="Angsana New" w:hAnsi="Angsana New" w:cs="Angsana New"/>
                <w:color w:val="000000" w:themeColor="text1"/>
                <w:sz w:val="30"/>
                <w:szCs w:val="30"/>
              </w:rPr>
            </w:pPr>
            <w:r w:rsidRPr="00AB70A9">
              <w:rPr>
                <w:rFonts w:ascii="Angsana New" w:hAnsi="Angsana New" w:cs="Angsana New"/>
                <w:color w:val="000000" w:themeColor="text1"/>
                <w:sz w:val="30"/>
                <w:szCs w:val="30"/>
              </w:rPr>
              <w:t>6,323,471</w:t>
            </w:r>
          </w:p>
        </w:tc>
        <w:tc>
          <w:tcPr>
            <w:tcW w:w="251" w:type="dxa"/>
            <w:vAlign w:val="center"/>
          </w:tcPr>
          <w:p w:rsidR="009F3866" w:rsidRPr="00AB70A9" w:rsidRDefault="009F3866" w:rsidP="009F3866">
            <w:pPr>
              <w:jc w:val="right"/>
              <w:rPr>
                <w:rFonts w:ascii="Angsana New" w:hAnsi="Angsana New" w:cs="Angsana New"/>
                <w:color w:val="000000" w:themeColor="text1"/>
                <w:sz w:val="30"/>
                <w:szCs w:val="30"/>
              </w:rPr>
            </w:pPr>
          </w:p>
        </w:tc>
        <w:tc>
          <w:tcPr>
            <w:tcW w:w="1169" w:type="dxa"/>
            <w:vAlign w:val="center"/>
          </w:tcPr>
          <w:p w:rsidR="009F3866" w:rsidRPr="00AB70A9" w:rsidRDefault="009F3866" w:rsidP="009F3866">
            <w:pPr>
              <w:jc w:val="right"/>
              <w:rPr>
                <w:rFonts w:ascii="Angsana New" w:hAnsi="Angsana New" w:cs="Angsana New"/>
                <w:color w:val="000000" w:themeColor="text1"/>
                <w:sz w:val="30"/>
                <w:szCs w:val="30"/>
              </w:rPr>
            </w:pPr>
            <w:r w:rsidRPr="00AB70A9">
              <w:rPr>
                <w:rFonts w:ascii="Angsana New" w:hAnsi="Angsana New" w:cs="Angsana New"/>
                <w:color w:val="000000" w:themeColor="text1"/>
                <w:sz w:val="30"/>
                <w:szCs w:val="30"/>
              </w:rPr>
              <w:t>6,999,520</w:t>
            </w:r>
          </w:p>
        </w:tc>
      </w:tr>
      <w:tr w:rsidR="009F3866" w:rsidTr="00427573">
        <w:tc>
          <w:tcPr>
            <w:tcW w:w="2833" w:type="dxa"/>
            <w:vAlign w:val="bottom"/>
          </w:tcPr>
          <w:p w:rsidR="009F3866" w:rsidRPr="00364BBA" w:rsidRDefault="009F3866" w:rsidP="009F3866">
            <w:pPr>
              <w:ind w:left="-108"/>
              <w:rPr>
                <w:rFonts w:ascii="Angsana New" w:hAnsi="Angsana New" w:cs="Angsana New"/>
                <w:color w:val="000000" w:themeColor="text1"/>
                <w:sz w:val="30"/>
                <w:szCs w:val="30"/>
                <w:cs/>
              </w:rPr>
            </w:pPr>
            <w:proofErr w:type="spellStart"/>
            <w:r w:rsidRPr="00364BBA">
              <w:rPr>
                <w:rFonts w:ascii="Angsana New" w:hAnsi="Angsana New" w:cs="Angsana New"/>
                <w:color w:val="000000" w:themeColor="text1"/>
                <w:sz w:val="30"/>
                <w:szCs w:val="30"/>
                <w:cs/>
              </w:rPr>
              <w:t>Administrative</w:t>
            </w:r>
            <w:proofErr w:type="spellEnd"/>
            <w:r w:rsidRPr="00364BBA">
              <w:rPr>
                <w:rFonts w:ascii="Angsana New" w:hAnsi="Angsana New" w:cs="Angsana New"/>
                <w:color w:val="000000" w:themeColor="text1"/>
                <w:sz w:val="30"/>
                <w:szCs w:val="30"/>
                <w:cs/>
              </w:rPr>
              <w:t xml:space="preserve"> </w:t>
            </w:r>
            <w:proofErr w:type="spellStart"/>
            <w:r w:rsidRPr="00364BBA">
              <w:rPr>
                <w:rFonts w:ascii="Angsana New" w:hAnsi="Angsana New" w:cs="Angsana New"/>
                <w:color w:val="000000" w:themeColor="text1"/>
                <w:sz w:val="30"/>
                <w:szCs w:val="30"/>
                <w:cs/>
              </w:rPr>
              <w:t>expenses</w:t>
            </w:r>
            <w:proofErr w:type="spellEnd"/>
          </w:p>
        </w:tc>
        <w:tc>
          <w:tcPr>
            <w:tcW w:w="1275" w:type="dxa"/>
            <w:tcBorders>
              <w:bottom w:val="single" w:sz="4" w:space="0" w:color="auto"/>
            </w:tcBorders>
            <w:vAlign w:val="center"/>
          </w:tcPr>
          <w:p w:rsidR="009F3866" w:rsidRPr="00AB70A9" w:rsidRDefault="009F3866" w:rsidP="009F3866">
            <w:pPr>
              <w:jc w:val="right"/>
              <w:rPr>
                <w:rFonts w:ascii="Angsana New" w:hAnsi="Angsana New" w:cs="Angsana New"/>
                <w:color w:val="000000" w:themeColor="text1"/>
                <w:sz w:val="30"/>
                <w:szCs w:val="30"/>
              </w:rPr>
            </w:pPr>
            <w:r w:rsidRPr="00AB70A9">
              <w:rPr>
                <w:rFonts w:ascii="Angsana New" w:hAnsi="Angsana New" w:cs="Angsana New"/>
                <w:color w:val="000000" w:themeColor="text1"/>
                <w:sz w:val="30"/>
                <w:szCs w:val="30"/>
              </w:rPr>
              <w:t>5,391,685</w:t>
            </w:r>
          </w:p>
        </w:tc>
        <w:tc>
          <w:tcPr>
            <w:tcW w:w="285" w:type="dxa"/>
            <w:vAlign w:val="center"/>
          </w:tcPr>
          <w:p w:rsidR="009F3866" w:rsidRPr="00AB70A9" w:rsidRDefault="009F3866" w:rsidP="009F3866">
            <w:pPr>
              <w:jc w:val="right"/>
              <w:rPr>
                <w:rFonts w:ascii="Angsana New" w:hAnsi="Angsana New" w:cs="Angsana New"/>
                <w:color w:val="000000" w:themeColor="text1"/>
                <w:sz w:val="30"/>
                <w:szCs w:val="30"/>
              </w:rPr>
            </w:pPr>
          </w:p>
        </w:tc>
        <w:tc>
          <w:tcPr>
            <w:tcW w:w="1233" w:type="dxa"/>
            <w:tcBorders>
              <w:bottom w:val="single" w:sz="4" w:space="0" w:color="auto"/>
            </w:tcBorders>
            <w:vAlign w:val="center"/>
          </w:tcPr>
          <w:p w:rsidR="009F3866" w:rsidRPr="00AB70A9" w:rsidRDefault="009F3866" w:rsidP="009F3866">
            <w:pPr>
              <w:jc w:val="right"/>
              <w:rPr>
                <w:rFonts w:ascii="Angsana New" w:hAnsi="Angsana New" w:cs="Angsana New"/>
                <w:color w:val="000000" w:themeColor="text1"/>
                <w:sz w:val="30"/>
                <w:szCs w:val="30"/>
              </w:rPr>
            </w:pPr>
            <w:r w:rsidRPr="00AB70A9">
              <w:rPr>
                <w:rFonts w:ascii="Angsana New" w:hAnsi="Angsana New" w:cs="Angsana New"/>
                <w:color w:val="000000" w:themeColor="text1"/>
                <w:sz w:val="30"/>
                <w:szCs w:val="30"/>
              </w:rPr>
              <w:t>5,796,991</w:t>
            </w:r>
          </w:p>
        </w:tc>
        <w:tc>
          <w:tcPr>
            <w:tcW w:w="283" w:type="dxa"/>
            <w:vAlign w:val="center"/>
          </w:tcPr>
          <w:p w:rsidR="009F3866" w:rsidRPr="00AB70A9" w:rsidRDefault="009F3866" w:rsidP="009F3866">
            <w:pPr>
              <w:jc w:val="right"/>
              <w:rPr>
                <w:rFonts w:ascii="Angsana New" w:hAnsi="Angsana New" w:cs="Angsana New"/>
                <w:color w:val="000000" w:themeColor="text1"/>
                <w:sz w:val="30"/>
                <w:szCs w:val="30"/>
              </w:rPr>
            </w:pPr>
          </w:p>
        </w:tc>
        <w:tc>
          <w:tcPr>
            <w:tcW w:w="1178" w:type="dxa"/>
            <w:tcBorders>
              <w:bottom w:val="single" w:sz="4" w:space="0" w:color="auto"/>
            </w:tcBorders>
            <w:vAlign w:val="center"/>
          </w:tcPr>
          <w:p w:rsidR="009F3866" w:rsidRPr="00AB70A9" w:rsidRDefault="009F3866" w:rsidP="009F3866">
            <w:pPr>
              <w:jc w:val="right"/>
              <w:rPr>
                <w:rFonts w:ascii="Angsana New" w:hAnsi="Angsana New" w:cs="Angsana New"/>
                <w:color w:val="000000" w:themeColor="text1"/>
                <w:sz w:val="30"/>
                <w:szCs w:val="30"/>
              </w:rPr>
            </w:pPr>
            <w:r w:rsidRPr="00AB70A9">
              <w:rPr>
                <w:rFonts w:ascii="Angsana New" w:hAnsi="Angsana New" w:cs="Angsana New"/>
                <w:color w:val="000000" w:themeColor="text1"/>
                <w:sz w:val="30"/>
                <w:szCs w:val="30"/>
              </w:rPr>
              <w:t>15,759,057</w:t>
            </w:r>
          </w:p>
        </w:tc>
        <w:tc>
          <w:tcPr>
            <w:tcW w:w="251" w:type="dxa"/>
            <w:vAlign w:val="center"/>
          </w:tcPr>
          <w:p w:rsidR="009F3866" w:rsidRPr="00AB70A9" w:rsidRDefault="009F3866" w:rsidP="009F3866">
            <w:pPr>
              <w:jc w:val="right"/>
              <w:rPr>
                <w:rFonts w:ascii="Angsana New" w:hAnsi="Angsana New" w:cs="Angsana New"/>
                <w:color w:val="000000" w:themeColor="text1"/>
                <w:sz w:val="30"/>
                <w:szCs w:val="30"/>
              </w:rPr>
            </w:pPr>
          </w:p>
        </w:tc>
        <w:tc>
          <w:tcPr>
            <w:tcW w:w="1169" w:type="dxa"/>
            <w:tcBorders>
              <w:bottom w:val="single" w:sz="4" w:space="0" w:color="auto"/>
            </w:tcBorders>
            <w:vAlign w:val="center"/>
          </w:tcPr>
          <w:p w:rsidR="009F3866" w:rsidRPr="00AB70A9" w:rsidRDefault="009F3866" w:rsidP="009F3866">
            <w:pPr>
              <w:jc w:val="right"/>
              <w:rPr>
                <w:rFonts w:ascii="Angsana New" w:hAnsi="Angsana New" w:cs="Angsana New"/>
                <w:color w:val="000000" w:themeColor="text1"/>
                <w:sz w:val="30"/>
                <w:szCs w:val="30"/>
              </w:rPr>
            </w:pPr>
            <w:r w:rsidRPr="00AB70A9">
              <w:rPr>
                <w:rFonts w:ascii="Angsana New" w:hAnsi="Angsana New" w:cs="Angsana New"/>
                <w:color w:val="000000" w:themeColor="text1"/>
                <w:sz w:val="30"/>
                <w:szCs w:val="30"/>
              </w:rPr>
              <w:t>16,192,456</w:t>
            </w:r>
          </w:p>
        </w:tc>
      </w:tr>
      <w:tr w:rsidR="009F3866" w:rsidTr="00427573">
        <w:tc>
          <w:tcPr>
            <w:tcW w:w="2833" w:type="dxa"/>
            <w:vAlign w:val="bottom"/>
          </w:tcPr>
          <w:p w:rsidR="009F3866" w:rsidRPr="000D709F" w:rsidRDefault="009F3866" w:rsidP="009F3866">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275" w:type="dxa"/>
            <w:tcBorders>
              <w:top w:val="single" w:sz="4" w:space="0" w:color="auto"/>
              <w:bottom w:val="double" w:sz="4" w:space="0" w:color="auto"/>
            </w:tcBorders>
            <w:vAlign w:val="center"/>
          </w:tcPr>
          <w:p w:rsidR="009F3866" w:rsidRPr="00AB70A9" w:rsidRDefault="009F3866" w:rsidP="009F3866">
            <w:pPr>
              <w:jc w:val="right"/>
              <w:rPr>
                <w:rFonts w:ascii="Angsana New" w:hAnsi="Angsana New" w:cs="Angsana New"/>
                <w:b/>
                <w:bCs/>
                <w:color w:val="000000" w:themeColor="text1"/>
                <w:sz w:val="30"/>
                <w:szCs w:val="30"/>
              </w:rPr>
            </w:pPr>
            <w:r w:rsidRPr="00AB70A9">
              <w:rPr>
                <w:rFonts w:ascii="Angsana New" w:hAnsi="Angsana New" w:cs="Angsana New"/>
                <w:b/>
                <w:bCs/>
                <w:color w:val="000000" w:themeColor="text1"/>
                <w:sz w:val="30"/>
                <w:szCs w:val="30"/>
              </w:rPr>
              <w:t>9,452,355</w:t>
            </w:r>
          </w:p>
        </w:tc>
        <w:tc>
          <w:tcPr>
            <w:tcW w:w="285" w:type="dxa"/>
            <w:vAlign w:val="center"/>
          </w:tcPr>
          <w:p w:rsidR="009F3866" w:rsidRPr="00AB70A9" w:rsidRDefault="009F3866" w:rsidP="009F3866">
            <w:pPr>
              <w:jc w:val="right"/>
              <w:rPr>
                <w:rFonts w:ascii="Angsana New" w:hAnsi="Angsana New" w:cs="Angsana New"/>
                <w:b/>
                <w:bCs/>
                <w:color w:val="000000" w:themeColor="text1"/>
                <w:sz w:val="30"/>
                <w:szCs w:val="30"/>
              </w:rPr>
            </w:pPr>
          </w:p>
        </w:tc>
        <w:tc>
          <w:tcPr>
            <w:tcW w:w="1233" w:type="dxa"/>
            <w:tcBorders>
              <w:top w:val="single" w:sz="4" w:space="0" w:color="auto"/>
              <w:bottom w:val="double" w:sz="4" w:space="0" w:color="auto"/>
            </w:tcBorders>
            <w:vAlign w:val="center"/>
          </w:tcPr>
          <w:p w:rsidR="009F3866" w:rsidRPr="00AB70A9" w:rsidRDefault="009F3866" w:rsidP="009F3866">
            <w:pPr>
              <w:jc w:val="right"/>
              <w:rPr>
                <w:rFonts w:ascii="Angsana New" w:hAnsi="Angsana New" w:cs="Angsana New"/>
                <w:b/>
                <w:bCs/>
                <w:color w:val="000000" w:themeColor="text1"/>
                <w:sz w:val="30"/>
                <w:szCs w:val="30"/>
              </w:rPr>
            </w:pPr>
            <w:r w:rsidRPr="00AB70A9">
              <w:rPr>
                <w:rFonts w:ascii="Angsana New" w:hAnsi="Angsana New" w:cs="Angsana New"/>
                <w:b/>
                <w:bCs/>
                <w:color w:val="000000" w:themeColor="text1"/>
                <w:sz w:val="30"/>
                <w:szCs w:val="30"/>
              </w:rPr>
              <w:t>10,566,466</w:t>
            </w:r>
          </w:p>
        </w:tc>
        <w:tc>
          <w:tcPr>
            <w:tcW w:w="283" w:type="dxa"/>
            <w:vAlign w:val="center"/>
          </w:tcPr>
          <w:p w:rsidR="009F3866" w:rsidRPr="00AB70A9" w:rsidRDefault="009F3866" w:rsidP="009F3866">
            <w:pPr>
              <w:jc w:val="right"/>
              <w:rPr>
                <w:rFonts w:ascii="Angsana New" w:hAnsi="Angsana New" w:cs="Angsana New"/>
                <w:b/>
                <w:bCs/>
                <w:color w:val="000000" w:themeColor="text1"/>
                <w:sz w:val="30"/>
                <w:szCs w:val="30"/>
              </w:rPr>
            </w:pPr>
          </w:p>
        </w:tc>
        <w:tc>
          <w:tcPr>
            <w:tcW w:w="1178" w:type="dxa"/>
            <w:tcBorders>
              <w:top w:val="single" w:sz="4" w:space="0" w:color="auto"/>
              <w:bottom w:val="double" w:sz="4" w:space="0" w:color="auto"/>
            </w:tcBorders>
            <w:vAlign w:val="center"/>
          </w:tcPr>
          <w:p w:rsidR="009F3866" w:rsidRPr="00AB70A9" w:rsidRDefault="009F3866" w:rsidP="009F3866">
            <w:pPr>
              <w:jc w:val="right"/>
              <w:rPr>
                <w:rFonts w:ascii="Angsana New" w:hAnsi="Angsana New" w:cs="Angsana New"/>
                <w:b/>
                <w:bCs/>
                <w:color w:val="000000" w:themeColor="text1"/>
                <w:sz w:val="30"/>
                <w:szCs w:val="30"/>
              </w:rPr>
            </w:pPr>
            <w:r w:rsidRPr="00AB70A9">
              <w:rPr>
                <w:rFonts w:ascii="Angsana New" w:hAnsi="Angsana New" w:cs="Angsana New"/>
                <w:b/>
                <w:bCs/>
                <w:color w:val="000000" w:themeColor="text1"/>
                <w:sz w:val="30"/>
                <w:szCs w:val="30"/>
              </w:rPr>
              <w:t>27,965,947</w:t>
            </w:r>
          </w:p>
        </w:tc>
        <w:tc>
          <w:tcPr>
            <w:tcW w:w="251" w:type="dxa"/>
            <w:vAlign w:val="center"/>
          </w:tcPr>
          <w:p w:rsidR="009F3866" w:rsidRPr="00AB70A9" w:rsidRDefault="009F3866" w:rsidP="009F3866">
            <w:pPr>
              <w:jc w:val="right"/>
              <w:rPr>
                <w:rFonts w:ascii="Angsana New" w:hAnsi="Angsana New" w:cs="Angsana New"/>
                <w:b/>
                <w:bCs/>
                <w:color w:val="000000" w:themeColor="text1"/>
                <w:sz w:val="30"/>
                <w:szCs w:val="30"/>
              </w:rPr>
            </w:pPr>
          </w:p>
        </w:tc>
        <w:tc>
          <w:tcPr>
            <w:tcW w:w="1169" w:type="dxa"/>
            <w:tcBorders>
              <w:top w:val="single" w:sz="4" w:space="0" w:color="auto"/>
              <w:bottom w:val="double" w:sz="4" w:space="0" w:color="auto"/>
            </w:tcBorders>
            <w:vAlign w:val="center"/>
          </w:tcPr>
          <w:p w:rsidR="009F3866" w:rsidRPr="00AB70A9" w:rsidRDefault="009F3866" w:rsidP="009F3866">
            <w:pPr>
              <w:jc w:val="right"/>
              <w:rPr>
                <w:rFonts w:ascii="Angsana New" w:hAnsi="Angsana New" w:cs="Angsana New"/>
                <w:b/>
                <w:bCs/>
                <w:color w:val="000000" w:themeColor="text1"/>
                <w:sz w:val="30"/>
                <w:szCs w:val="30"/>
              </w:rPr>
            </w:pPr>
            <w:r w:rsidRPr="00AB70A9">
              <w:rPr>
                <w:rFonts w:ascii="Angsana New" w:hAnsi="Angsana New" w:cs="Angsana New"/>
                <w:b/>
                <w:bCs/>
                <w:color w:val="000000" w:themeColor="text1"/>
                <w:sz w:val="30"/>
                <w:szCs w:val="30"/>
              </w:rPr>
              <w:t>29,318,730</w:t>
            </w:r>
          </w:p>
        </w:tc>
      </w:tr>
    </w:tbl>
    <w:p w:rsidR="00ED4922" w:rsidRPr="008639F7" w:rsidRDefault="00ED4922" w:rsidP="00ED4922">
      <w:pPr>
        <w:rPr>
          <w:rFonts w:asciiTheme="majorBidi" w:eastAsia="Calibri" w:hAnsiTheme="majorBidi" w:cstheme="majorBidi"/>
          <w:b/>
          <w:bCs/>
          <w:color w:val="000000"/>
          <w:sz w:val="12"/>
          <w:szCs w:val="12"/>
          <w:lang w:val="en-US"/>
        </w:rPr>
      </w:pPr>
    </w:p>
    <w:p w:rsidR="00ED4922" w:rsidRPr="008639F7" w:rsidRDefault="00ED4922" w:rsidP="006B1AB2">
      <w:pPr>
        <w:pStyle w:val="BodyText"/>
        <w:tabs>
          <w:tab w:val="clear" w:pos="900"/>
        </w:tabs>
        <w:spacing w:line="240" w:lineRule="auto"/>
        <w:ind w:left="567"/>
        <w:jc w:val="thaiDistribute"/>
        <w:rPr>
          <w:rFonts w:ascii="Angsana New" w:hAnsi="Angsana New" w:cs="Angsana New"/>
          <w:color w:val="000000" w:themeColor="text1"/>
          <w:spacing w:val="-2"/>
          <w:sz w:val="30"/>
          <w:szCs w:val="30"/>
          <w:lang w:val="en-US"/>
        </w:rPr>
      </w:pPr>
    </w:p>
    <w:p w:rsidR="00D17913" w:rsidRPr="00102462" w:rsidRDefault="00D17913" w:rsidP="0010246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02462">
        <w:rPr>
          <w:rFonts w:asciiTheme="majorBidi" w:hAnsiTheme="majorBidi" w:cstheme="majorBidi"/>
          <w:b/>
          <w:bCs/>
          <w:color w:val="000000"/>
          <w:sz w:val="30"/>
          <w:szCs w:val="30"/>
        </w:rPr>
        <w:lastRenderedPageBreak/>
        <w:t>CASH AND CASH EQUIVALENTS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EC1382" w:rsidRPr="00AB0D11" w:rsidTr="00D041B2">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rsidR="00EC1382" w:rsidRPr="00AB0D11" w:rsidRDefault="00EC1382" w:rsidP="001210F9">
            <w:pPr>
              <w:spacing w:line="216" w:lineRule="auto"/>
              <w:jc w:val="thaiDistribute"/>
              <w:rPr>
                <w:rFonts w:ascii="AngsanaUPC" w:hAnsi="AngsanaUPC" w:cs="AngsanaUPC"/>
                <w:b/>
                <w:color w:val="000000"/>
                <w:sz w:val="30"/>
                <w:szCs w:val="30"/>
              </w:rPr>
            </w:pPr>
          </w:p>
        </w:tc>
        <w:tc>
          <w:tcPr>
            <w:tcW w:w="1699" w:type="dxa"/>
          </w:tcPr>
          <w:p w:rsidR="00EC1382" w:rsidRPr="00AB0D11" w:rsidRDefault="00EC1382" w:rsidP="001210F9">
            <w:pPr>
              <w:jc w:val="center"/>
              <w:rPr>
                <w:rFonts w:ascii="AngsanaUPC" w:hAnsi="AngsanaUPC" w:cs="AngsanaUPC"/>
                <w:bCs/>
                <w:color w:val="000000"/>
                <w:sz w:val="30"/>
                <w:szCs w:val="30"/>
                <w:cs/>
              </w:rPr>
            </w:pPr>
          </w:p>
        </w:tc>
        <w:tc>
          <w:tcPr>
            <w:tcW w:w="288" w:type="dxa"/>
          </w:tcPr>
          <w:p w:rsidR="00EC1382" w:rsidRPr="00AB0D11" w:rsidRDefault="00EC1382" w:rsidP="001210F9">
            <w:pPr>
              <w:jc w:val="center"/>
              <w:rPr>
                <w:rFonts w:ascii="AngsanaUPC" w:hAnsi="AngsanaUPC" w:cs="AngsanaUPC"/>
                <w:b/>
                <w:color w:val="000000"/>
                <w:sz w:val="30"/>
                <w:szCs w:val="30"/>
              </w:rPr>
            </w:pPr>
          </w:p>
        </w:tc>
        <w:tc>
          <w:tcPr>
            <w:tcW w:w="1700" w:type="dxa"/>
          </w:tcPr>
          <w:p w:rsidR="00EC1382" w:rsidRPr="00AB0D11" w:rsidRDefault="00EC1382"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EC1382" w:rsidRPr="00AB0D11" w:rsidTr="00D041B2">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rsidR="00EC1382" w:rsidRPr="00AB0D11" w:rsidRDefault="00EC1382" w:rsidP="001210F9">
            <w:pPr>
              <w:spacing w:line="216" w:lineRule="auto"/>
              <w:jc w:val="thaiDistribute"/>
              <w:rPr>
                <w:rFonts w:ascii="AngsanaUPC" w:hAnsi="AngsanaUPC" w:cs="AngsanaUPC"/>
                <w:b/>
                <w:color w:val="000000"/>
                <w:sz w:val="30"/>
                <w:szCs w:val="30"/>
              </w:rPr>
            </w:pPr>
          </w:p>
        </w:tc>
        <w:tc>
          <w:tcPr>
            <w:tcW w:w="1699" w:type="dxa"/>
            <w:tcBorders>
              <w:bottom w:val="single" w:sz="4" w:space="0" w:color="auto"/>
            </w:tcBorders>
          </w:tcPr>
          <w:p w:rsidR="00EC1382" w:rsidRDefault="00060559" w:rsidP="001210F9">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r>
              <w:rPr>
                <w:rFonts w:ascii="Angsana New" w:hAnsi="Angsana New" w:cs="Angsana New"/>
                <w:sz w:val="30"/>
                <w:szCs w:val="30"/>
                <w:lang w:val="en-US"/>
              </w:rPr>
              <w:t xml:space="preserve"> 2023</w:t>
            </w:r>
          </w:p>
        </w:tc>
        <w:tc>
          <w:tcPr>
            <w:tcW w:w="288" w:type="dxa"/>
          </w:tcPr>
          <w:p w:rsidR="00EC1382" w:rsidRDefault="00EC1382" w:rsidP="001210F9">
            <w:pPr>
              <w:jc w:val="thaiDistribute"/>
              <w:rPr>
                <w:rFonts w:ascii="AngsanaUPC" w:hAnsi="AngsanaUPC" w:cs="AngsanaUPC"/>
                <w:b/>
                <w:color w:val="000000"/>
                <w:sz w:val="30"/>
                <w:szCs w:val="30"/>
              </w:rPr>
            </w:pPr>
          </w:p>
        </w:tc>
        <w:tc>
          <w:tcPr>
            <w:tcW w:w="1700" w:type="dxa"/>
            <w:tcBorders>
              <w:bottom w:val="single" w:sz="4" w:space="0" w:color="auto"/>
            </w:tcBorders>
          </w:tcPr>
          <w:p w:rsidR="00EC1382" w:rsidRDefault="008A7B9B" w:rsidP="00AF075A">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2022</w:t>
            </w:r>
          </w:p>
        </w:tc>
      </w:tr>
      <w:tr w:rsidR="009F3866" w:rsidTr="00D041B2">
        <w:tc>
          <w:tcPr>
            <w:tcW w:w="3681" w:type="dxa"/>
            <w:vAlign w:val="bottom"/>
          </w:tcPr>
          <w:p w:rsidR="009F3866" w:rsidRPr="000D709F" w:rsidRDefault="009F3866" w:rsidP="009F3866">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Cash </w:t>
            </w:r>
          </w:p>
        </w:tc>
        <w:tc>
          <w:tcPr>
            <w:tcW w:w="992" w:type="dxa"/>
          </w:tcPr>
          <w:p w:rsidR="009F3866" w:rsidRDefault="009F3866" w:rsidP="009F3866">
            <w:pPr>
              <w:spacing w:line="216" w:lineRule="auto"/>
              <w:jc w:val="thaiDistribute"/>
              <w:rPr>
                <w:rFonts w:ascii="AngsanaUPC" w:hAnsi="AngsanaUPC" w:cs="AngsanaUPC"/>
                <w:b/>
                <w:color w:val="000000"/>
                <w:sz w:val="30"/>
                <w:szCs w:val="30"/>
              </w:rPr>
            </w:pPr>
          </w:p>
        </w:tc>
        <w:tc>
          <w:tcPr>
            <w:tcW w:w="1699" w:type="dxa"/>
            <w:vAlign w:val="center"/>
          </w:tcPr>
          <w:p w:rsidR="009F3866" w:rsidRDefault="009F3866" w:rsidP="009F3866">
            <w:pPr>
              <w:ind w:right="178"/>
              <w:jc w:val="right"/>
              <w:rPr>
                <w:rFonts w:ascii="Angsana New" w:hAnsi="Angsana New" w:cs="Angsana New"/>
                <w:color w:val="000000"/>
                <w:sz w:val="30"/>
                <w:szCs w:val="30"/>
              </w:rPr>
            </w:pPr>
            <w:r>
              <w:rPr>
                <w:rFonts w:ascii="Angsana New" w:hAnsi="Angsana New" w:cs="Angsana New"/>
                <w:color w:val="000000"/>
                <w:sz w:val="30"/>
                <w:szCs w:val="30"/>
              </w:rPr>
              <w:t>100,151</w:t>
            </w:r>
          </w:p>
        </w:tc>
        <w:tc>
          <w:tcPr>
            <w:tcW w:w="288" w:type="dxa"/>
            <w:vAlign w:val="center"/>
          </w:tcPr>
          <w:p w:rsidR="009F3866" w:rsidRPr="00B77BCB" w:rsidRDefault="009F3866" w:rsidP="009F3866">
            <w:pPr>
              <w:jc w:val="right"/>
              <w:rPr>
                <w:rFonts w:ascii="AngsanaUPC" w:hAnsi="AngsanaUPC" w:cs="AngsanaUPC"/>
                <w:color w:val="000000" w:themeColor="text1"/>
                <w:sz w:val="30"/>
                <w:szCs w:val="30"/>
              </w:rPr>
            </w:pPr>
          </w:p>
        </w:tc>
        <w:tc>
          <w:tcPr>
            <w:tcW w:w="1700" w:type="dxa"/>
            <w:vAlign w:val="center"/>
          </w:tcPr>
          <w:p w:rsidR="009F3866" w:rsidRDefault="009F3866" w:rsidP="009F3866">
            <w:pPr>
              <w:ind w:right="178"/>
              <w:jc w:val="right"/>
              <w:rPr>
                <w:rFonts w:ascii="Angsana New" w:hAnsi="Angsana New" w:cs="Angsana New"/>
                <w:color w:val="000000"/>
                <w:sz w:val="30"/>
                <w:szCs w:val="30"/>
              </w:rPr>
            </w:pPr>
            <w:r>
              <w:rPr>
                <w:rFonts w:ascii="Angsana New" w:hAnsi="Angsana New" w:cs="Angsana New"/>
                <w:color w:val="000000"/>
                <w:sz w:val="30"/>
                <w:szCs w:val="30"/>
              </w:rPr>
              <w:t>196,759</w:t>
            </w:r>
          </w:p>
        </w:tc>
      </w:tr>
      <w:tr w:rsidR="009F3866" w:rsidTr="00D041B2">
        <w:tc>
          <w:tcPr>
            <w:tcW w:w="3681" w:type="dxa"/>
            <w:vAlign w:val="bottom"/>
          </w:tcPr>
          <w:p w:rsidR="009F3866" w:rsidRPr="000D709F" w:rsidRDefault="009F3866" w:rsidP="009F3866">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D</w:t>
            </w:r>
            <w:r>
              <w:rPr>
                <w:rFonts w:ascii="Angsana New" w:hAnsi="Angsana New" w:cs="Angsana New"/>
                <w:color w:val="000000"/>
                <w:sz w:val="30"/>
                <w:szCs w:val="30"/>
                <w:lang w:val="en-US"/>
              </w:rPr>
              <w:t xml:space="preserve">emand deposits </w:t>
            </w:r>
            <w:r w:rsidRPr="000D709F">
              <w:rPr>
                <w:rFonts w:ascii="Angsana New" w:hAnsi="Angsana New" w:cs="Angsana New"/>
                <w:color w:val="000000"/>
                <w:sz w:val="30"/>
                <w:szCs w:val="30"/>
                <w:lang w:val="en-US"/>
              </w:rPr>
              <w:t xml:space="preserve">at </w:t>
            </w:r>
            <w:r>
              <w:rPr>
                <w:rFonts w:ascii="Angsana New" w:hAnsi="Angsana New" w:cs="Angsana New"/>
                <w:color w:val="000000"/>
                <w:sz w:val="30"/>
                <w:szCs w:val="30"/>
                <w:lang w:val="en-US"/>
              </w:rPr>
              <w:t>banks</w:t>
            </w:r>
          </w:p>
        </w:tc>
        <w:tc>
          <w:tcPr>
            <w:tcW w:w="992" w:type="dxa"/>
          </w:tcPr>
          <w:p w:rsidR="009F3866" w:rsidRPr="001678FD" w:rsidRDefault="009F3866" w:rsidP="009F3866">
            <w:pPr>
              <w:spacing w:line="216" w:lineRule="auto"/>
              <w:jc w:val="thaiDistribute"/>
              <w:rPr>
                <w:rFonts w:ascii="AngsanaUPC" w:hAnsi="AngsanaUPC" w:cs="AngsanaUPC"/>
                <w:b/>
                <w:color w:val="000000"/>
                <w:sz w:val="30"/>
                <w:szCs w:val="30"/>
                <w:lang w:val="en-US"/>
              </w:rPr>
            </w:pPr>
          </w:p>
        </w:tc>
        <w:tc>
          <w:tcPr>
            <w:tcW w:w="1699" w:type="dxa"/>
            <w:vAlign w:val="center"/>
          </w:tcPr>
          <w:p w:rsidR="009F3866" w:rsidRDefault="009F3866" w:rsidP="009F3866">
            <w:pPr>
              <w:ind w:right="178"/>
              <w:jc w:val="right"/>
              <w:rPr>
                <w:rFonts w:ascii="Angsana New" w:hAnsi="Angsana New" w:cs="Angsana New"/>
                <w:color w:val="000000"/>
                <w:sz w:val="30"/>
                <w:szCs w:val="30"/>
              </w:rPr>
            </w:pPr>
            <w:r>
              <w:rPr>
                <w:rFonts w:ascii="Angsana New" w:hAnsi="Angsana New" w:cs="Angsana New"/>
                <w:color w:val="000000"/>
                <w:sz w:val="30"/>
                <w:szCs w:val="30"/>
              </w:rPr>
              <w:t>61,603,817</w:t>
            </w:r>
          </w:p>
        </w:tc>
        <w:tc>
          <w:tcPr>
            <w:tcW w:w="288" w:type="dxa"/>
            <w:vAlign w:val="center"/>
          </w:tcPr>
          <w:p w:rsidR="009F3866" w:rsidRPr="00B77BCB" w:rsidRDefault="009F3866" w:rsidP="009F3866">
            <w:pPr>
              <w:jc w:val="right"/>
              <w:rPr>
                <w:rFonts w:ascii="AngsanaUPC" w:hAnsi="AngsanaUPC" w:cs="AngsanaUPC"/>
                <w:color w:val="000000" w:themeColor="text1"/>
                <w:sz w:val="30"/>
                <w:szCs w:val="30"/>
              </w:rPr>
            </w:pPr>
          </w:p>
        </w:tc>
        <w:tc>
          <w:tcPr>
            <w:tcW w:w="1700" w:type="dxa"/>
            <w:vAlign w:val="center"/>
          </w:tcPr>
          <w:p w:rsidR="009F3866" w:rsidRDefault="009F3866" w:rsidP="009F3866">
            <w:pPr>
              <w:ind w:right="178"/>
              <w:jc w:val="right"/>
              <w:rPr>
                <w:rFonts w:ascii="Angsana New" w:hAnsi="Angsana New" w:cs="Angsana New"/>
                <w:color w:val="000000"/>
                <w:sz w:val="30"/>
                <w:szCs w:val="30"/>
              </w:rPr>
            </w:pPr>
            <w:r>
              <w:rPr>
                <w:rFonts w:ascii="Angsana New" w:hAnsi="Angsana New" w:cs="Angsana New"/>
                <w:color w:val="000000"/>
                <w:sz w:val="30"/>
                <w:szCs w:val="30"/>
              </w:rPr>
              <w:t>73,292,586</w:t>
            </w:r>
          </w:p>
        </w:tc>
      </w:tr>
      <w:tr w:rsidR="009F3866" w:rsidTr="00D041B2">
        <w:tc>
          <w:tcPr>
            <w:tcW w:w="3681" w:type="dxa"/>
            <w:vAlign w:val="bottom"/>
          </w:tcPr>
          <w:p w:rsidR="009F3866" w:rsidRPr="000D709F" w:rsidRDefault="009F3866" w:rsidP="009F3866">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Highly liquid short-term investments</w:t>
            </w:r>
          </w:p>
        </w:tc>
        <w:tc>
          <w:tcPr>
            <w:tcW w:w="992" w:type="dxa"/>
          </w:tcPr>
          <w:p w:rsidR="009F3866" w:rsidRPr="00EC1382" w:rsidRDefault="009F3866" w:rsidP="009F3866">
            <w:pPr>
              <w:spacing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vAlign w:val="center"/>
          </w:tcPr>
          <w:p w:rsidR="009F3866" w:rsidRDefault="009F3866" w:rsidP="009F3866">
            <w:pPr>
              <w:ind w:right="178"/>
              <w:jc w:val="right"/>
              <w:rPr>
                <w:rFonts w:ascii="Angsana New" w:hAnsi="Angsana New" w:cs="Angsana New"/>
                <w:color w:val="000000"/>
                <w:sz w:val="30"/>
                <w:szCs w:val="30"/>
              </w:rPr>
            </w:pPr>
            <w:r>
              <w:rPr>
                <w:rFonts w:ascii="Angsana New" w:hAnsi="Angsana New" w:cs="Angsana New"/>
                <w:color w:val="000000"/>
                <w:sz w:val="30"/>
                <w:szCs w:val="30"/>
              </w:rPr>
              <w:t>1,100</w:t>
            </w:r>
          </w:p>
        </w:tc>
        <w:tc>
          <w:tcPr>
            <w:tcW w:w="288" w:type="dxa"/>
            <w:vAlign w:val="center"/>
          </w:tcPr>
          <w:p w:rsidR="009F3866" w:rsidRPr="00B77BCB" w:rsidRDefault="009F3866" w:rsidP="009F3866">
            <w:pPr>
              <w:jc w:val="right"/>
              <w:rPr>
                <w:rFonts w:ascii="AngsanaUPC" w:hAnsi="AngsanaUPC" w:cs="AngsanaUPC"/>
                <w:color w:val="000000" w:themeColor="text1"/>
                <w:sz w:val="30"/>
                <w:szCs w:val="30"/>
              </w:rPr>
            </w:pPr>
          </w:p>
        </w:tc>
        <w:tc>
          <w:tcPr>
            <w:tcW w:w="1700" w:type="dxa"/>
            <w:tcBorders>
              <w:bottom w:val="single" w:sz="4" w:space="0" w:color="auto"/>
            </w:tcBorders>
            <w:vAlign w:val="center"/>
          </w:tcPr>
          <w:p w:rsidR="009F3866" w:rsidRDefault="009F3866" w:rsidP="009F3866">
            <w:pPr>
              <w:ind w:right="178"/>
              <w:jc w:val="right"/>
              <w:rPr>
                <w:rFonts w:ascii="Angsana New" w:hAnsi="Angsana New" w:cs="Angsana New"/>
                <w:color w:val="000000"/>
                <w:sz w:val="30"/>
                <w:szCs w:val="30"/>
              </w:rPr>
            </w:pPr>
            <w:r>
              <w:rPr>
                <w:rFonts w:ascii="Angsana New" w:hAnsi="Angsana New" w:cs="Angsana New"/>
                <w:color w:val="000000"/>
                <w:sz w:val="30"/>
                <w:szCs w:val="30"/>
              </w:rPr>
              <w:t>1,054</w:t>
            </w:r>
          </w:p>
        </w:tc>
      </w:tr>
      <w:tr w:rsidR="009F3866" w:rsidTr="00D041B2">
        <w:tc>
          <w:tcPr>
            <w:tcW w:w="3681" w:type="dxa"/>
            <w:vAlign w:val="bottom"/>
          </w:tcPr>
          <w:p w:rsidR="009F3866" w:rsidRPr="000D709F" w:rsidRDefault="009F3866" w:rsidP="009F3866">
            <w:pPr>
              <w:ind w:left="-108"/>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Total</w:t>
            </w:r>
          </w:p>
        </w:tc>
        <w:tc>
          <w:tcPr>
            <w:tcW w:w="992" w:type="dxa"/>
          </w:tcPr>
          <w:p w:rsidR="009F3866" w:rsidRDefault="009F3866" w:rsidP="009F3866">
            <w:pPr>
              <w:spacing w:line="216" w:lineRule="auto"/>
              <w:jc w:val="thaiDistribute"/>
              <w:rPr>
                <w:rFonts w:ascii="AngsanaUPC" w:hAnsi="AngsanaUPC" w:cs="AngsanaUPC"/>
                <w:b/>
                <w:color w:val="000000"/>
                <w:sz w:val="30"/>
                <w:szCs w:val="30"/>
                <w:cs/>
              </w:rPr>
            </w:pPr>
          </w:p>
        </w:tc>
        <w:tc>
          <w:tcPr>
            <w:tcW w:w="1699" w:type="dxa"/>
            <w:tcBorders>
              <w:top w:val="single" w:sz="4" w:space="0" w:color="auto"/>
              <w:bottom w:val="double" w:sz="4" w:space="0" w:color="auto"/>
            </w:tcBorders>
            <w:vAlign w:val="center"/>
          </w:tcPr>
          <w:p w:rsidR="009F3866" w:rsidRDefault="009F3866" w:rsidP="009F3866">
            <w:pPr>
              <w:ind w:right="178"/>
              <w:jc w:val="right"/>
              <w:rPr>
                <w:rFonts w:ascii="Angsana New" w:hAnsi="Angsana New" w:cs="Angsana New"/>
                <w:b/>
                <w:bCs/>
                <w:color w:val="000000"/>
                <w:sz w:val="30"/>
                <w:szCs w:val="30"/>
              </w:rPr>
            </w:pPr>
            <w:r>
              <w:rPr>
                <w:rFonts w:ascii="Angsana New" w:hAnsi="Angsana New" w:cs="Angsana New"/>
                <w:b/>
                <w:bCs/>
                <w:color w:val="000000"/>
                <w:sz w:val="30"/>
                <w:szCs w:val="30"/>
              </w:rPr>
              <w:t>61,705,068</w:t>
            </w:r>
          </w:p>
        </w:tc>
        <w:tc>
          <w:tcPr>
            <w:tcW w:w="288" w:type="dxa"/>
            <w:vAlign w:val="center"/>
          </w:tcPr>
          <w:p w:rsidR="009F3866" w:rsidRPr="00B77BCB" w:rsidRDefault="009F3866" w:rsidP="009F3866">
            <w:pPr>
              <w:jc w:val="right"/>
              <w:rPr>
                <w:rFonts w:ascii="AngsanaUPC" w:hAnsi="AngsanaUPC" w:cs="AngsanaUPC"/>
                <w:b/>
                <w:bCs/>
                <w:color w:val="000000" w:themeColor="text1"/>
                <w:sz w:val="30"/>
                <w:szCs w:val="30"/>
              </w:rPr>
            </w:pPr>
          </w:p>
        </w:tc>
        <w:tc>
          <w:tcPr>
            <w:tcW w:w="1700" w:type="dxa"/>
            <w:tcBorders>
              <w:top w:val="single" w:sz="4" w:space="0" w:color="auto"/>
              <w:bottom w:val="double" w:sz="4" w:space="0" w:color="auto"/>
            </w:tcBorders>
            <w:vAlign w:val="center"/>
          </w:tcPr>
          <w:p w:rsidR="009F3866" w:rsidRDefault="009F3866" w:rsidP="009F3866">
            <w:pPr>
              <w:ind w:right="178"/>
              <w:jc w:val="right"/>
              <w:rPr>
                <w:rFonts w:ascii="Angsana New" w:hAnsi="Angsana New" w:cs="Angsana New"/>
                <w:b/>
                <w:bCs/>
                <w:color w:val="000000"/>
                <w:sz w:val="30"/>
                <w:szCs w:val="30"/>
              </w:rPr>
            </w:pPr>
            <w:r>
              <w:rPr>
                <w:rFonts w:ascii="Angsana New" w:hAnsi="Angsana New" w:cs="Angsana New"/>
                <w:b/>
                <w:bCs/>
                <w:color w:val="000000"/>
                <w:sz w:val="30"/>
                <w:szCs w:val="30"/>
              </w:rPr>
              <w:t>73,490,399</w:t>
            </w:r>
          </w:p>
        </w:tc>
      </w:tr>
    </w:tbl>
    <w:p w:rsidR="008275FA" w:rsidRDefault="008275FA" w:rsidP="008275FA">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D17913" w:rsidRPr="008275FA" w:rsidRDefault="00D17913" w:rsidP="008275F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8275FA">
        <w:rPr>
          <w:rFonts w:asciiTheme="majorBidi" w:hAnsiTheme="majorBidi" w:cstheme="majorBidi"/>
          <w:b/>
          <w:bCs/>
          <w:color w:val="000000"/>
          <w:sz w:val="30"/>
          <w:szCs w:val="30"/>
        </w:rPr>
        <w:t xml:space="preserve">TRADE </w:t>
      </w:r>
      <w:r w:rsidR="00C76F5E" w:rsidRPr="008275FA">
        <w:rPr>
          <w:rFonts w:asciiTheme="majorBidi" w:hAnsiTheme="majorBidi" w:cstheme="majorBidi"/>
          <w:b/>
          <w:bCs/>
          <w:color w:val="000000"/>
          <w:sz w:val="30"/>
          <w:szCs w:val="30"/>
        </w:rPr>
        <w:t xml:space="preserve">AND OTHER </w:t>
      </w:r>
      <w:r w:rsidR="008639F7">
        <w:rPr>
          <w:rFonts w:asciiTheme="majorBidi" w:hAnsiTheme="majorBidi" w:cstheme="majorBidi"/>
          <w:b/>
          <w:bCs/>
          <w:color w:val="000000"/>
          <w:sz w:val="30"/>
          <w:szCs w:val="30"/>
        </w:rPr>
        <w:t xml:space="preserve">CURRENT </w:t>
      </w:r>
      <w:r w:rsidR="00C76F5E" w:rsidRPr="008275FA">
        <w:rPr>
          <w:rFonts w:asciiTheme="majorBidi" w:hAnsiTheme="majorBidi" w:cstheme="majorBidi"/>
          <w:b/>
          <w:bCs/>
          <w:color w:val="000000"/>
          <w:sz w:val="30"/>
          <w:szCs w:val="30"/>
        </w:rPr>
        <w:t xml:space="preserve">RECEIVABLES </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5"/>
        <w:gridCol w:w="282"/>
        <w:gridCol w:w="1789"/>
        <w:gridCol w:w="286"/>
        <w:gridCol w:w="1735"/>
      </w:tblGrid>
      <w:tr w:rsidR="00621DC5" w:rsidRPr="00AB0D11" w:rsidTr="00C14874">
        <w:tc>
          <w:tcPr>
            <w:tcW w:w="4415" w:type="dxa"/>
          </w:tcPr>
          <w:p w:rsidR="00621DC5" w:rsidRPr="00BA6952" w:rsidRDefault="00621DC5" w:rsidP="001210F9">
            <w:pPr>
              <w:jc w:val="thaiDistribute"/>
              <w:rPr>
                <w:rFonts w:ascii="AngsanaUPC" w:hAnsi="AngsanaUPC" w:cs="AngsanaUPC"/>
                <w:b/>
                <w:color w:val="000000"/>
                <w:sz w:val="30"/>
                <w:szCs w:val="30"/>
                <w:lang w:val="en-US"/>
              </w:rPr>
            </w:pPr>
          </w:p>
        </w:tc>
        <w:tc>
          <w:tcPr>
            <w:tcW w:w="282" w:type="dxa"/>
          </w:tcPr>
          <w:p w:rsidR="00621DC5" w:rsidRPr="00BA6952" w:rsidRDefault="00621DC5" w:rsidP="001210F9">
            <w:pPr>
              <w:jc w:val="thaiDistribute"/>
              <w:rPr>
                <w:rFonts w:ascii="AngsanaUPC" w:hAnsi="AngsanaUPC" w:cs="AngsanaUPC"/>
                <w:b/>
                <w:color w:val="000000"/>
                <w:sz w:val="30"/>
                <w:szCs w:val="30"/>
                <w:lang w:val="en-US"/>
              </w:rPr>
            </w:pPr>
          </w:p>
        </w:tc>
        <w:tc>
          <w:tcPr>
            <w:tcW w:w="1789" w:type="dxa"/>
          </w:tcPr>
          <w:p w:rsidR="00621DC5" w:rsidRPr="00BA6952" w:rsidRDefault="00621DC5" w:rsidP="001210F9">
            <w:pPr>
              <w:jc w:val="center"/>
              <w:rPr>
                <w:rFonts w:ascii="AngsanaUPC" w:hAnsi="AngsanaUPC" w:cs="AngsanaUPC"/>
                <w:bCs/>
                <w:color w:val="000000"/>
                <w:sz w:val="30"/>
                <w:szCs w:val="30"/>
                <w:lang w:val="en-US"/>
              </w:rPr>
            </w:pPr>
          </w:p>
        </w:tc>
        <w:tc>
          <w:tcPr>
            <w:tcW w:w="286" w:type="dxa"/>
          </w:tcPr>
          <w:p w:rsidR="00621DC5" w:rsidRPr="00BA6952" w:rsidRDefault="00621DC5" w:rsidP="001210F9">
            <w:pPr>
              <w:jc w:val="center"/>
              <w:rPr>
                <w:rFonts w:ascii="AngsanaUPC" w:hAnsi="AngsanaUPC" w:cs="AngsanaUPC"/>
                <w:b/>
                <w:color w:val="000000"/>
                <w:sz w:val="30"/>
                <w:szCs w:val="30"/>
                <w:lang w:val="en-US"/>
              </w:rPr>
            </w:pPr>
          </w:p>
        </w:tc>
        <w:tc>
          <w:tcPr>
            <w:tcW w:w="1735" w:type="dxa"/>
          </w:tcPr>
          <w:p w:rsidR="00621DC5" w:rsidRPr="00AB0D11" w:rsidRDefault="00621DC5"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AF075A" w:rsidTr="00C14874">
        <w:tc>
          <w:tcPr>
            <w:tcW w:w="4415" w:type="dxa"/>
            <w:vAlign w:val="bottom"/>
          </w:tcPr>
          <w:p w:rsidR="00AF075A" w:rsidRPr="000D709F" w:rsidRDefault="00AF075A" w:rsidP="00AF075A">
            <w:pPr>
              <w:ind w:firstLine="33"/>
              <w:rPr>
                <w:rFonts w:ascii="Angsana New" w:hAnsi="Angsana New" w:cs="Angsana New"/>
                <w:b/>
                <w:bCs/>
                <w:sz w:val="30"/>
                <w:szCs w:val="30"/>
                <w:lang w:val="en-US"/>
              </w:rPr>
            </w:pPr>
          </w:p>
        </w:tc>
        <w:tc>
          <w:tcPr>
            <w:tcW w:w="282" w:type="dxa"/>
          </w:tcPr>
          <w:p w:rsidR="00AF075A" w:rsidRDefault="00AF075A" w:rsidP="00AF075A">
            <w:pPr>
              <w:jc w:val="thaiDistribute"/>
              <w:rPr>
                <w:rFonts w:ascii="AngsanaUPC" w:hAnsi="AngsanaUPC" w:cs="AngsanaUPC"/>
                <w:b/>
                <w:color w:val="000000"/>
                <w:sz w:val="30"/>
                <w:szCs w:val="30"/>
              </w:rPr>
            </w:pPr>
          </w:p>
        </w:tc>
        <w:tc>
          <w:tcPr>
            <w:tcW w:w="1789" w:type="dxa"/>
            <w:tcBorders>
              <w:bottom w:val="single" w:sz="4" w:space="0" w:color="auto"/>
            </w:tcBorders>
          </w:tcPr>
          <w:p w:rsidR="00AF075A" w:rsidRDefault="00060559" w:rsidP="00AF075A">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r>
              <w:rPr>
                <w:rFonts w:ascii="Angsana New" w:hAnsi="Angsana New" w:cs="Angsana New"/>
                <w:sz w:val="30"/>
                <w:szCs w:val="30"/>
                <w:lang w:val="en-US"/>
              </w:rPr>
              <w:t xml:space="preserve"> 2023</w:t>
            </w:r>
          </w:p>
        </w:tc>
        <w:tc>
          <w:tcPr>
            <w:tcW w:w="286" w:type="dxa"/>
          </w:tcPr>
          <w:p w:rsidR="00AF075A" w:rsidRDefault="00AF075A" w:rsidP="00AF075A">
            <w:pPr>
              <w:jc w:val="thaiDistribute"/>
              <w:rPr>
                <w:rFonts w:ascii="AngsanaUPC" w:hAnsi="AngsanaUPC" w:cs="AngsanaUPC"/>
                <w:b/>
                <w:color w:val="000000"/>
                <w:sz w:val="30"/>
                <w:szCs w:val="30"/>
              </w:rPr>
            </w:pPr>
          </w:p>
        </w:tc>
        <w:tc>
          <w:tcPr>
            <w:tcW w:w="1735" w:type="dxa"/>
            <w:tcBorders>
              <w:bottom w:val="single" w:sz="4" w:space="0" w:color="auto"/>
            </w:tcBorders>
          </w:tcPr>
          <w:p w:rsidR="00AF075A" w:rsidRDefault="008A7B9B" w:rsidP="00AF075A">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2022</w:t>
            </w:r>
          </w:p>
        </w:tc>
      </w:tr>
      <w:tr w:rsidR="00621DC5" w:rsidTr="00C14874">
        <w:tc>
          <w:tcPr>
            <w:tcW w:w="4415" w:type="dxa"/>
            <w:vAlign w:val="bottom"/>
          </w:tcPr>
          <w:p w:rsidR="00621DC5" w:rsidRPr="000D709F" w:rsidRDefault="00621DC5" w:rsidP="001210F9">
            <w:pPr>
              <w:ind w:left="-107"/>
              <w:rPr>
                <w:rFonts w:ascii="Angsana New" w:hAnsi="Angsana New" w:cs="Angsana New"/>
                <w:b/>
                <w:bCs/>
                <w:color w:val="000000"/>
                <w:sz w:val="30"/>
                <w:szCs w:val="30"/>
                <w:lang w:val="en-US"/>
              </w:rPr>
            </w:pPr>
            <w:r w:rsidRPr="000D709F">
              <w:rPr>
                <w:rFonts w:ascii="Angsana New" w:hAnsi="Angsana New" w:cs="Angsana New"/>
                <w:b/>
                <w:bCs/>
                <w:sz w:val="30"/>
                <w:szCs w:val="30"/>
                <w:lang w:val="en-US"/>
              </w:rPr>
              <w:t>Trade</w:t>
            </w:r>
            <w:r w:rsidR="00C54D9A">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receivables</w:t>
            </w:r>
          </w:p>
        </w:tc>
        <w:tc>
          <w:tcPr>
            <w:tcW w:w="282" w:type="dxa"/>
          </w:tcPr>
          <w:p w:rsidR="00621DC5" w:rsidRDefault="00621DC5" w:rsidP="001210F9">
            <w:pPr>
              <w:jc w:val="thaiDistribute"/>
              <w:rPr>
                <w:rFonts w:ascii="AngsanaUPC" w:hAnsi="AngsanaUPC" w:cs="AngsanaUPC"/>
                <w:b/>
                <w:color w:val="000000"/>
                <w:sz w:val="30"/>
                <w:szCs w:val="30"/>
              </w:rPr>
            </w:pPr>
          </w:p>
        </w:tc>
        <w:tc>
          <w:tcPr>
            <w:tcW w:w="1789" w:type="dxa"/>
            <w:tcBorders>
              <w:top w:val="single" w:sz="4" w:space="0" w:color="auto"/>
            </w:tcBorders>
          </w:tcPr>
          <w:p w:rsidR="00621DC5" w:rsidRDefault="00621DC5" w:rsidP="001210F9">
            <w:pPr>
              <w:jc w:val="thaiDistribute"/>
              <w:rPr>
                <w:rFonts w:ascii="AngsanaUPC" w:hAnsi="AngsanaUPC" w:cs="AngsanaUPC"/>
                <w:b/>
                <w:color w:val="000000"/>
                <w:sz w:val="30"/>
                <w:szCs w:val="30"/>
                <w:cs/>
              </w:rPr>
            </w:pPr>
          </w:p>
        </w:tc>
        <w:tc>
          <w:tcPr>
            <w:tcW w:w="286" w:type="dxa"/>
          </w:tcPr>
          <w:p w:rsidR="00621DC5" w:rsidRDefault="00621DC5" w:rsidP="001210F9">
            <w:pPr>
              <w:jc w:val="thaiDistribute"/>
              <w:rPr>
                <w:rFonts w:ascii="AngsanaUPC" w:hAnsi="AngsanaUPC" w:cs="AngsanaUPC"/>
                <w:b/>
                <w:color w:val="000000"/>
                <w:sz w:val="30"/>
                <w:szCs w:val="30"/>
              </w:rPr>
            </w:pPr>
          </w:p>
        </w:tc>
        <w:tc>
          <w:tcPr>
            <w:tcW w:w="1735" w:type="dxa"/>
            <w:tcBorders>
              <w:top w:val="single" w:sz="4" w:space="0" w:color="auto"/>
            </w:tcBorders>
          </w:tcPr>
          <w:p w:rsidR="00621DC5" w:rsidRDefault="00621DC5" w:rsidP="001210F9">
            <w:pPr>
              <w:jc w:val="thaiDistribute"/>
              <w:rPr>
                <w:rFonts w:ascii="AngsanaUPC" w:hAnsi="AngsanaUPC" w:cs="AngsanaUPC"/>
                <w:b/>
                <w:color w:val="000000"/>
                <w:sz w:val="30"/>
                <w:szCs w:val="30"/>
              </w:rPr>
            </w:pPr>
          </w:p>
        </w:tc>
      </w:tr>
      <w:tr w:rsidR="009F3866" w:rsidTr="00C14874">
        <w:tc>
          <w:tcPr>
            <w:tcW w:w="4415" w:type="dxa"/>
            <w:vAlign w:val="bottom"/>
          </w:tcPr>
          <w:p w:rsidR="009F3866" w:rsidRPr="000D709F" w:rsidRDefault="009F3866" w:rsidP="009F3866">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Other</w:t>
            </w:r>
            <w:r w:rsidRPr="000D709F">
              <w:rPr>
                <w:rFonts w:ascii="Angsana New" w:hAnsi="Angsana New" w:cs="Angsana New"/>
                <w:color w:val="000000"/>
                <w:sz w:val="30"/>
                <w:szCs w:val="30"/>
                <w:lang w:val="en-US"/>
              </w:rPr>
              <w:t xml:space="preserve"> parties</w:t>
            </w:r>
          </w:p>
        </w:tc>
        <w:tc>
          <w:tcPr>
            <w:tcW w:w="282" w:type="dxa"/>
          </w:tcPr>
          <w:p w:rsidR="009F3866" w:rsidRPr="00621DC5" w:rsidRDefault="009F3866" w:rsidP="009F3866">
            <w:pPr>
              <w:jc w:val="thaiDistribute"/>
              <w:rPr>
                <w:rFonts w:ascii="AngsanaUPC" w:hAnsi="AngsanaUPC" w:cs="AngsanaUPC"/>
                <w:b/>
                <w:color w:val="000000"/>
                <w:sz w:val="30"/>
                <w:szCs w:val="30"/>
                <w:lang w:val="en-US"/>
              </w:rPr>
            </w:pPr>
          </w:p>
        </w:tc>
        <w:tc>
          <w:tcPr>
            <w:tcW w:w="1789" w:type="dxa"/>
            <w:vAlign w:val="center"/>
          </w:tcPr>
          <w:p w:rsidR="009F3866" w:rsidRPr="00705808" w:rsidRDefault="009F3866" w:rsidP="009F3866">
            <w:pPr>
              <w:tabs>
                <w:tab w:val="decimal" w:pos="1454"/>
              </w:tabs>
              <w:rPr>
                <w:rFonts w:ascii="Angsana New" w:hAnsi="Angsana New" w:cs="Angsana New"/>
                <w:color w:val="000000" w:themeColor="text1"/>
                <w:sz w:val="30"/>
                <w:szCs w:val="30"/>
              </w:rPr>
            </w:pPr>
            <w:r w:rsidRPr="00705808">
              <w:rPr>
                <w:rFonts w:ascii="Angsana New" w:hAnsi="Angsana New" w:cs="Angsana New"/>
                <w:color w:val="000000" w:themeColor="text1"/>
                <w:sz w:val="30"/>
                <w:szCs w:val="30"/>
              </w:rPr>
              <w:t>344,350,592</w:t>
            </w:r>
          </w:p>
        </w:tc>
        <w:tc>
          <w:tcPr>
            <w:tcW w:w="286" w:type="dxa"/>
            <w:vAlign w:val="center"/>
          </w:tcPr>
          <w:p w:rsidR="009F3866" w:rsidRPr="00B77BCB" w:rsidRDefault="009F3866" w:rsidP="009F3866">
            <w:pPr>
              <w:jc w:val="right"/>
              <w:rPr>
                <w:rFonts w:ascii="Angsana New" w:hAnsi="Angsana New" w:cs="Angsana New"/>
                <w:color w:val="000000" w:themeColor="text1"/>
                <w:sz w:val="30"/>
                <w:szCs w:val="30"/>
              </w:rPr>
            </w:pPr>
          </w:p>
        </w:tc>
        <w:tc>
          <w:tcPr>
            <w:tcW w:w="1735" w:type="dxa"/>
            <w:vAlign w:val="center"/>
          </w:tcPr>
          <w:p w:rsidR="009F3866" w:rsidRPr="00C52720" w:rsidRDefault="009F3866" w:rsidP="009F3866">
            <w:pPr>
              <w:tabs>
                <w:tab w:val="decimal" w:pos="1453"/>
              </w:tabs>
              <w:rPr>
                <w:rFonts w:ascii="Angsana New" w:hAnsi="Angsana New" w:cs="Angsana New"/>
                <w:color w:val="000000" w:themeColor="text1"/>
                <w:sz w:val="30"/>
                <w:szCs w:val="30"/>
              </w:rPr>
            </w:pPr>
            <w:r w:rsidRPr="007E7C61">
              <w:rPr>
                <w:rFonts w:ascii="Angsana New" w:hAnsi="Angsana New" w:cs="Angsana New"/>
                <w:color w:val="000000" w:themeColor="text1"/>
                <w:sz w:val="30"/>
                <w:szCs w:val="30"/>
              </w:rPr>
              <w:t>313,699,222</w:t>
            </w:r>
          </w:p>
        </w:tc>
      </w:tr>
      <w:tr w:rsidR="009F3866" w:rsidTr="00C14874">
        <w:tc>
          <w:tcPr>
            <w:tcW w:w="4415" w:type="dxa"/>
            <w:vAlign w:val="bottom"/>
          </w:tcPr>
          <w:p w:rsidR="009F3866" w:rsidRPr="000D709F" w:rsidRDefault="009F3866" w:rsidP="009F3866">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R</w:t>
            </w:r>
            <w:r w:rsidRPr="000D709F">
              <w:rPr>
                <w:rFonts w:ascii="Angsana New" w:hAnsi="Angsana New" w:cs="Angsana New"/>
                <w:color w:val="000000"/>
                <w:sz w:val="30"/>
                <w:szCs w:val="30"/>
                <w:lang w:val="en-US"/>
              </w:rPr>
              <w:t>elated party</w:t>
            </w:r>
          </w:p>
        </w:tc>
        <w:tc>
          <w:tcPr>
            <w:tcW w:w="282" w:type="dxa"/>
          </w:tcPr>
          <w:p w:rsidR="009F3866" w:rsidRPr="00621DC5" w:rsidRDefault="009F3866" w:rsidP="009F3866">
            <w:pPr>
              <w:jc w:val="thaiDistribute"/>
              <w:rPr>
                <w:rFonts w:ascii="AngsanaUPC" w:hAnsi="AngsanaUPC" w:cs="AngsanaUPC"/>
                <w:b/>
                <w:color w:val="000000"/>
                <w:sz w:val="30"/>
                <w:szCs w:val="30"/>
                <w:lang w:val="en-US"/>
              </w:rPr>
            </w:pPr>
          </w:p>
        </w:tc>
        <w:tc>
          <w:tcPr>
            <w:tcW w:w="1789" w:type="dxa"/>
            <w:tcBorders>
              <w:bottom w:val="single" w:sz="4" w:space="0" w:color="auto"/>
            </w:tcBorders>
            <w:vAlign w:val="center"/>
          </w:tcPr>
          <w:p w:rsidR="009F3866" w:rsidRPr="00705808" w:rsidRDefault="009F3866" w:rsidP="009F3866">
            <w:pPr>
              <w:tabs>
                <w:tab w:val="decimal" w:pos="1454"/>
              </w:tabs>
              <w:rPr>
                <w:rFonts w:ascii="Angsana New" w:hAnsi="Angsana New" w:cs="Angsana New"/>
                <w:color w:val="000000" w:themeColor="text1"/>
                <w:sz w:val="30"/>
                <w:szCs w:val="30"/>
              </w:rPr>
            </w:pPr>
            <w:r w:rsidRPr="00705808">
              <w:rPr>
                <w:rFonts w:ascii="Angsana New" w:hAnsi="Angsana New" w:cs="Angsana New"/>
                <w:color w:val="000000" w:themeColor="text1"/>
                <w:sz w:val="30"/>
                <w:szCs w:val="30"/>
              </w:rPr>
              <w:t>41,672,397</w:t>
            </w:r>
          </w:p>
        </w:tc>
        <w:tc>
          <w:tcPr>
            <w:tcW w:w="286" w:type="dxa"/>
            <w:vAlign w:val="center"/>
          </w:tcPr>
          <w:p w:rsidR="009F3866" w:rsidRPr="00B77BCB" w:rsidRDefault="009F3866" w:rsidP="009F3866">
            <w:pPr>
              <w:jc w:val="right"/>
              <w:rPr>
                <w:rFonts w:ascii="Angsana New" w:hAnsi="Angsana New" w:cs="Angsana New"/>
                <w:color w:val="000000" w:themeColor="text1"/>
                <w:sz w:val="30"/>
                <w:szCs w:val="30"/>
              </w:rPr>
            </w:pPr>
          </w:p>
        </w:tc>
        <w:tc>
          <w:tcPr>
            <w:tcW w:w="1735" w:type="dxa"/>
            <w:tcBorders>
              <w:bottom w:val="single" w:sz="4" w:space="0" w:color="auto"/>
            </w:tcBorders>
            <w:vAlign w:val="center"/>
          </w:tcPr>
          <w:p w:rsidR="009F3866" w:rsidRPr="00C52720" w:rsidRDefault="009F3866" w:rsidP="009F3866">
            <w:pPr>
              <w:tabs>
                <w:tab w:val="decimal" w:pos="1453"/>
              </w:tabs>
              <w:rPr>
                <w:rFonts w:ascii="Angsana New" w:hAnsi="Angsana New" w:cs="Angsana New"/>
                <w:color w:val="000000" w:themeColor="text1"/>
                <w:sz w:val="30"/>
                <w:szCs w:val="30"/>
              </w:rPr>
            </w:pPr>
            <w:r w:rsidRPr="007E7C61">
              <w:rPr>
                <w:rFonts w:ascii="Angsana New" w:hAnsi="Angsana New" w:cs="Angsana New"/>
                <w:color w:val="000000" w:themeColor="text1"/>
                <w:sz w:val="30"/>
                <w:szCs w:val="30"/>
              </w:rPr>
              <w:t>34,030,637</w:t>
            </w:r>
          </w:p>
        </w:tc>
      </w:tr>
      <w:tr w:rsidR="009F3866" w:rsidTr="00C14874">
        <w:tc>
          <w:tcPr>
            <w:tcW w:w="4415" w:type="dxa"/>
            <w:vAlign w:val="bottom"/>
          </w:tcPr>
          <w:p w:rsidR="009F3866" w:rsidRPr="000D709F" w:rsidRDefault="009F3866" w:rsidP="009F3866">
            <w:pPr>
              <w:ind w:left="3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282" w:type="dxa"/>
          </w:tcPr>
          <w:p w:rsidR="009F3866" w:rsidRDefault="009F3866" w:rsidP="009F3866">
            <w:pPr>
              <w:jc w:val="thaiDistribute"/>
              <w:rPr>
                <w:rFonts w:ascii="AngsanaUPC" w:hAnsi="AngsanaUPC" w:cs="AngsanaUPC"/>
                <w:b/>
                <w:color w:val="000000"/>
                <w:sz w:val="30"/>
                <w:szCs w:val="30"/>
              </w:rPr>
            </w:pPr>
          </w:p>
        </w:tc>
        <w:tc>
          <w:tcPr>
            <w:tcW w:w="1789" w:type="dxa"/>
            <w:tcBorders>
              <w:top w:val="single" w:sz="4" w:space="0" w:color="auto"/>
            </w:tcBorders>
            <w:vAlign w:val="center"/>
          </w:tcPr>
          <w:p w:rsidR="009F3866" w:rsidRPr="00705808" w:rsidRDefault="009F3866" w:rsidP="009F3866">
            <w:pPr>
              <w:tabs>
                <w:tab w:val="decimal" w:pos="1454"/>
              </w:tabs>
              <w:rPr>
                <w:rFonts w:ascii="Angsana New" w:hAnsi="Angsana New" w:cs="Angsana New"/>
                <w:color w:val="000000" w:themeColor="text1"/>
                <w:sz w:val="30"/>
                <w:szCs w:val="30"/>
              </w:rPr>
            </w:pPr>
            <w:r w:rsidRPr="00705808">
              <w:rPr>
                <w:rFonts w:ascii="Angsana New" w:hAnsi="Angsana New" w:cs="Angsana New"/>
                <w:color w:val="000000" w:themeColor="text1"/>
                <w:sz w:val="30"/>
                <w:szCs w:val="30"/>
              </w:rPr>
              <w:t>386,022,989</w:t>
            </w:r>
          </w:p>
        </w:tc>
        <w:tc>
          <w:tcPr>
            <w:tcW w:w="286" w:type="dxa"/>
            <w:vAlign w:val="center"/>
          </w:tcPr>
          <w:p w:rsidR="009F3866" w:rsidRPr="00B77BCB" w:rsidRDefault="009F3866" w:rsidP="009F3866">
            <w:pPr>
              <w:jc w:val="right"/>
              <w:rPr>
                <w:rFonts w:ascii="Angsana New" w:hAnsi="Angsana New" w:cs="Angsana New"/>
                <w:color w:val="000000" w:themeColor="text1"/>
                <w:sz w:val="30"/>
                <w:szCs w:val="30"/>
              </w:rPr>
            </w:pPr>
          </w:p>
        </w:tc>
        <w:tc>
          <w:tcPr>
            <w:tcW w:w="1735" w:type="dxa"/>
            <w:tcBorders>
              <w:top w:val="single" w:sz="4" w:space="0" w:color="auto"/>
            </w:tcBorders>
            <w:vAlign w:val="center"/>
          </w:tcPr>
          <w:p w:rsidR="009F3866" w:rsidRPr="00C52720" w:rsidRDefault="009F3866" w:rsidP="009F3866">
            <w:pPr>
              <w:tabs>
                <w:tab w:val="decimal" w:pos="1453"/>
              </w:tabs>
              <w:rPr>
                <w:rFonts w:ascii="Angsana New" w:hAnsi="Angsana New" w:cs="Angsana New"/>
                <w:color w:val="000000" w:themeColor="text1"/>
                <w:sz w:val="30"/>
                <w:szCs w:val="30"/>
              </w:rPr>
            </w:pPr>
            <w:r w:rsidRPr="007E7C61">
              <w:rPr>
                <w:rFonts w:ascii="Angsana New" w:hAnsi="Angsana New" w:cs="Angsana New"/>
                <w:color w:val="000000" w:themeColor="text1"/>
                <w:sz w:val="30"/>
                <w:szCs w:val="30"/>
              </w:rPr>
              <w:t>347,729,859</w:t>
            </w:r>
          </w:p>
        </w:tc>
      </w:tr>
      <w:tr w:rsidR="009F3866" w:rsidTr="00C14874">
        <w:tc>
          <w:tcPr>
            <w:tcW w:w="4415" w:type="dxa"/>
            <w:vAlign w:val="bottom"/>
          </w:tcPr>
          <w:p w:rsidR="009F3866" w:rsidRPr="00102462" w:rsidRDefault="009F3866" w:rsidP="009F3866">
            <w:pPr>
              <w:ind w:left="35"/>
              <w:rPr>
                <w:rFonts w:ascii="Angsana New" w:hAnsi="Angsana New" w:cs="Angsana New"/>
                <w:color w:val="000000"/>
                <w:sz w:val="30"/>
                <w:szCs w:val="30"/>
                <w:cs/>
                <w:lang w:val="en-US"/>
              </w:rPr>
            </w:pPr>
            <w:r w:rsidRPr="00621DC5">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w:t>
            </w:r>
            <w:r>
              <w:rPr>
                <w:rFonts w:ascii="Angsana New" w:hAnsi="Angsana New" w:cs="Angsana New"/>
                <w:color w:val="000000"/>
                <w:sz w:val="30"/>
                <w:szCs w:val="30"/>
                <w:lang w:val="en-US"/>
              </w:rPr>
              <w:t xml:space="preserve"> </w:t>
            </w:r>
            <w:r w:rsidRPr="00E57FF2">
              <w:rPr>
                <w:rFonts w:ascii="Angsana New" w:hAnsi="Angsana New" w:cs="Angsana New"/>
                <w:color w:val="000000"/>
                <w:sz w:val="30"/>
                <w:szCs w:val="30"/>
                <w:lang w:val="en-US"/>
              </w:rPr>
              <w:t>expected credit losses</w:t>
            </w:r>
          </w:p>
        </w:tc>
        <w:tc>
          <w:tcPr>
            <w:tcW w:w="282" w:type="dxa"/>
          </w:tcPr>
          <w:p w:rsidR="009F3866" w:rsidRPr="00621DC5" w:rsidRDefault="009F3866" w:rsidP="009F3866">
            <w:pPr>
              <w:jc w:val="thaiDistribute"/>
              <w:rPr>
                <w:rFonts w:ascii="AngsanaUPC" w:hAnsi="AngsanaUPC" w:cs="AngsanaUPC"/>
                <w:b/>
                <w:color w:val="000000"/>
                <w:sz w:val="30"/>
                <w:szCs w:val="30"/>
                <w:lang w:val="en-US"/>
              </w:rPr>
            </w:pPr>
          </w:p>
        </w:tc>
        <w:tc>
          <w:tcPr>
            <w:tcW w:w="1789" w:type="dxa"/>
            <w:tcBorders>
              <w:bottom w:val="single" w:sz="4" w:space="0" w:color="auto"/>
            </w:tcBorders>
            <w:vAlign w:val="center"/>
          </w:tcPr>
          <w:p w:rsidR="009F3866" w:rsidRPr="00705808" w:rsidRDefault="009F3866" w:rsidP="009F3866">
            <w:pPr>
              <w:tabs>
                <w:tab w:val="decimal" w:pos="1454"/>
              </w:tabs>
              <w:rPr>
                <w:rFonts w:ascii="Angsana New" w:hAnsi="Angsana New" w:cs="Angsana New"/>
                <w:color w:val="000000" w:themeColor="text1"/>
                <w:sz w:val="30"/>
                <w:szCs w:val="30"/>
              </w:rPr>
            </w:pPr>
            <w:r w:rsidRPr="00705808">
              <w:rPr>
                <w:rFonts w:ascii="Angsana New" w:hAnsi="Angsana New" w:cs="Angsana New"/>
                <w:color w:val="000000" w:themeColor="text1"/>
                <w:sz w:val="30"/>
                <w:szCs w:val="30"/>
              </w:rPr>
              <w:t>(56,531,355)</w:t>
            </w:r>
          </w:p>
        </w:tc>
        <w:tc>
          <w:tcPr>
            <w:tcW w:w="286" w:type="dxa"/>
            <w:vAlign w:val="center"/>
          </w:tcPr>
          <w:p w:rsidR="009F3866" w:rsidRPr="00B77BCB" w:rsidRDefault="009F3866" w:rsidP="009F3866">
            <w:pPr>
              <w:jc w:val="right"/>
              <w:rPr>
                <w:rFonts w:ascii="Angsana New" w:hAnsi="Angsana New" w:cs="Angsana New"/>
                <w:color w:val="000000" w:themeColor="text1"/>
                <w:sz w:val="30"/>
                <w:szCs w:val="30"/>
              </w:rPr>
            </w:pPr>
          </w:p>
        </w:tc>
        <w:tc>
          <w:tcPr>
            <w:tcW w:w="1735" w:type="dxa"/>
            <w:tcBorders>
              <w:bottom w:val="single" w:sz="4" w:space="0" w:color="auto"/>
            </w:tcBorders>
            <w:vAlign w:val="center"/>
          </w:tcPr>
          <w:p w:rsidR="009F3866" w:rsidRPr="00C52720" w:rsidRDefault="009F3866" w:rsidP="009F3866">
            <w:pPr>
              <w:tabs>
                <w:tab w:val="decimal" w:pos="1453"/>
              </w:tabs>
              <w:rPr>
                <w:rFonts w:ascii="Angsana New" w:hAnsi="Angsana New" w:cs="Angsana New"/>
                <w:color w:val="000000" w:themeColor="text1"/>
                <w:sz w:val="30"/>
                <w:szCs w:val="30"/>
              </w:rPr>
            </w:pPr>
            <w:r w:rsidRPr="007E7C61">
              <w:rPr>
                <w:rFonts w:ascii="Angsana New" w:hAnsi="Angsana New" w:cs="Angsana New"/>
                <w:color w:val="000000" w:themeColor="text1"/>
                <w:sz w:val="30"/>
                <w:szCs w:val="30"/>
              </w:rPr>
              <w:t>(56,515,153)</w:t>
            </w:r>
          </w:p>
        </w:tc>
      </w:tr>
      <w:tr w:rsidR="009F3866" w:rsidRPr="008639F7" w:rsidTr="00C14874">
        <w:tc>
          <w:tcPr>
            <w:tcW w:w="4415" w:type="dxa"/>
            <w:vAlign w:val="bottom"/>
          </w:tcPr>
          <w:p w:rsidR="009F3866" w:rsidRPr="008639F7" w:rsidRDefault="009F3866" w:rsidP="009F3866">
            <w:pPr>
              <w:ind w:left="-110"/>
              <w:rPr>
                <w:rFonts w:ascii="Angsana New" w:hAnsi="Angsana New" w:cs="Angsana New"/>
                <w:color w:val="000000"/>
                <w:sz w:val="30"/>
                <w:szCs w:val="30"/>
                <w:lang w:val="en-US"/>
              </w:rPr>
            </w:pPr>
            <w:r w:rsidRPr="008639F7">
              <w:rPr>
                <w:rFonts w:ascii="Angsana New" w:hAnsi="Angsana New" w:cs="Angsana New"/>
                <w:sz w:val="30"/>
                <w:szCs w:val="30"/>
                <w:lang w:val="en-US"/>
              </w:rPr>
              <w:t>Total trade receivable</w:t>
            </w:r>
            <w:r w:rsidRPr="008639F7">
              <w:rPr>
                <w:rFonts w:ascii="Angsana New" w:hAnsi="Angsana New" w:cs="Angsana New"/>
                <w:sz w:val="30"/>
                <w:szCs w:val="30"/>
                <w:lang w:val="en-GB"/>
              </w:rPr>
              <w:t>s</w:t>
            </w:r>
            <w:r w:rsidRPr="008639F7">
              <w:rPr>
                <w:rFonts w:ascii="Angsana New" w:hAnsi="Angsana New" w:cs="Angsana New"/>
                <w:color w:val="000000"/>
                <w:sz w:val="30"/>
                <w:szCs w:val="30"/>
                <w:lang w:val="en-US"/>
              </w:rPr>
              <w:t xml:space="preserve"> - net</w:t>
            </w:r>
          </w:p>
        </w:tc>
        <w:tc>
          <w:tcPr>
            <w:tcW w:w="282" w:type="dxa"/>
          </w:tcPr>
          <w:p w:rsidR="009F3866" w:rsidRPr="008639F7" w:rsidRDefault="009F3866" w:rsidP="009F3866">
            <w:pPr>
              <w:jc w:val="thaiDistribute"/>
              <w:rPr>
                <w:rFonts w:ascii="AngsanaUPC" w:hAnsi="AngsanaUPC" w:cs="AngsanaUPC"/>
                <w:color w:val="000000"/>
                <w:sz w:val="30"/>
                <w:szCs w:val="30"/>
              </w:rPr>
            </w:pPr>
          </w:p>
        </w:tc>
        <w:tc>
          <w:tcPr>
            <w:tcW w:w="1789" w:type="dxa"/>
            <w:tcBorders>
              <w:top w:val="single" w:sz="4" w:space="0" w:color="auto"/>
            </w:tcBorders>
            <w:vAlign w:val="center"/>
          </w:tcPr>
          <w:p w:rsidR="009F3866" w:rsidRPr="00705808" w:rsidRDefault="009F3866" w:rsidP="009F3866">
            <w:pPr>
              <w:tabs>
                <w:tab w:val="decimal" w:pos="1454"/>
              </w:tabs>
              <w:rPr>
                <w:rFonts w:ascii="Angsana New" w:hAnsi="Angsana New" w:cs="Angsana New"/>
                <w:color w:val="000000" w:themeColor="text1"/>
                <w:sz w:val="30"/>
                <w:szCs w:val="30"/>
              </w:rPr>
            </w:pPr>
            <w:r w:rsidRPr="00705808">
              <w:rPr>
                <w:rFonts w:ascii="Angsana New" w:hAnsi="Angsana New" w:cs="Angsana New"/>
                <w:color w:val="000000" w:themeColor="text1"/>
                <w:sz w:val="30"/>
                <w:szCs w:val="30"/>
              </w:rPr>
              <w:t>329,491,634</w:t>
            </w:r>
          </w:p>
        </w:tc>
        <w:tc>
          <w:tcPr>
            <w:tcW w:w="286" w:type="dxa"/>
            <w:vAlign w:val="center"/>
          </w:tcPr>
          <w:p w:rsidR="009F3866" w:rsidRPr="008639F7" w:rsidRDefault="009F3866" w:rsidP="009F3866">
            <w:pPr>
              <w:jc w:val="right"/>
              <w:rPr>
                <w:rFonts w:ascii="Angsana New" w:hAnsi="Angsana New" w:cs="Angsana New"/>
                <w:color w:val="000000" w:themeColor="text1"/>
                <w:sz w:val="30"/>
                <w:szCs w:val="30"/>
              </w:rPr>
            </w:pPr>
          </w:p>
        </w:tc>
        <w:tc>
          <w:tcPr>
            <w:tcW w:w="1735" w:type="dxa"/>
            <w:tcBorders>
              <w:top w:val="single" w:sz="4" w:space="0" w:color="auto"/>
            </w:tcBorders>
            <w:vAlign w:val="center"/>
          </w:tcPr>
          <w:p w:rsidR="009F3866" w:rsidRPr="008639F7" w:rsidRDefault="009F3866" w:rsidP="009F3866">
            <w:pPr>
              <w:tabs>
                <w:tab w:val="decimal" w:pos="1453"/>
              </w:tabs>
              <w:rPr>
                <w:rFonts w:ascii="Angsana New" w:hAnsi="Angsana New" w:cs="Angsana New"/>
                <w:color w:val="000000" w:themeColor="text1"/>
                <w:sz w:val="30"/>
                <w:szCs w:val="30"/>
              </w:rPr>
            </w:pPr>
            <w:r w:rsidRPr="008639F7">
              <w:rPr>
                <w:rFonts w:ascii="Angsana New" w:hAnsi="Angsana New" w:cs="Angsana New"/>
                <w:color w:val="000000" w:themeColor="text1"/>
                <w:sz w:val="30"/>
                <w:szCs w:val="30"/>
              </w:rPr>
              <w:t>291,214,706</w:t>
            </w:r>
          </w:p>
        </w:tc>
      </w:tr>
      <w:tr w:rsidR="009F3866" w:rsidRPr="008639F7" w:rsidTr="00C14874">
        <w:tc>
          <w:tcPr>
            <w:tcW w:w="4415" w:type="dxa"/>
            <w:vAlign w:val="bottom"/>
          </w:tcPr>
          <w:p w:rsidR="009F3866" w:rsidRPr="008639F7" w:rsidRDefault="009F3866" w:rsidP="009F3866">
            <w:pPr>
              <w:ind w:left="-107"/>
              <w:rPr>
                <w:rFonts w:ascii="Angsana New" w:hAnsi="Angsana New" w:cs="Angsana New"/>
                <w:b/>
                <w:bCs/>
                <w:sz w:val="30"/>
                <w:szCs w:val="30"/>
                <w:lang w:val="en-US"/>
              </w:rPr>
            </w:pPr>
            <w:r w:rsidRPr="008639F7">
              <w:rPr>
                <w:rFonts w:ascii="Angsana New" w:hAnsi="Angsana New" w:cs="Angsana New"/>
                <w:b/>
                <w:bCs/>
                <w:sz w:val="30"/>
                <w:szCs w:val="30"/>
                <w:lang w:val="en-US"/>
              </w:rPr>
              <w:t>Other</w:t>
            </w:r>
            <w:r>
              <w:rPr>
                <w:rFonts w:ascii="Angsana New" w:hAnsi="Angsana New" w:cs="Angsana New"/>
                <w:b/>
                <w:bCs/>
                <w:sz w:val="30"/>
                <w:szCs w:val="30"/>
                <w:lang w:val="en-US"/>
              </w:rPr>
              <w:t xml:space="preserve"> current</w:t>
            </w:r>
            <w:r w:rsidRPr="008639F7">
              <w:rPr>
                <w:rFonts w:ascii="Angsana New" w:hAnsi="Angsana New" w:cs="Angsana New"/>
                <w:b/>
                <w:bCs/>
                <w:sz w:val="30"/>
                <w:szCs w:val="30"/>
                <w:lang w:val="en-US"/>
              </w:rPr>
              <w:t xml:space="preserve"> receivables</w:t>
            </w:r>
          </w:p>
        </w:tc>
        <w:tc>
          <w:tcPr>
            <w:tcW w:w="282" w:type="dxa"/>
          </w:tcPr>
          <w:p w:rsidR="009F3866" w:rsidRPr="008639F7" w:rsidRDefault="009F3866" w:rsidP="009F3866">
            <w:pPr>
              <w:jc w:val="thaiDistribute"/>
              <w:rPr>
                <w:rFonts w:ascii="AngsanaUPC" w:hAnsi="AngsanaUPC" w:cs="AngsanaUPC"/>
                <w:color w:val="000000"/>
                <w:sz w:val="30"/>
                <w:szCs w:val="30"/>
              </w:rPr>
            </w:pPr>
          </w:p>
        </w:tc>
        <w:tc>
          <w:tcPr>
            <w:tcW w:w="1789" w:type="dxa"/>
            <w:vAlign w:val="center"/>
          </w:tcPr>
          <w:p w:rsidR="009F3866" w:rsidRPr="00705808" w:rsidRDefault="009F3866" w:rsidP="009F3866">
            <w:pPr>
              <w:tabs>
                <w:tab w:val="decimal" w:pos="1454"/>
              </w:tabs>
              <w:rPr>
                <w:rFonts w:ascii="Angsana New" w:hAnsi="Angsana New" w:cs="Angsana New"/>
                <w:color w:val="000000" w:themeColor="text1"/>
                <w:sz w:val="30"/>
                <w:szCs w:val="30"/>
              </w:rPr>
            </w:pPr>
            <w:r w:rsidRPr="00705808">
              <w:rPr>
                <w:rFonts w:ascii="Angsana New" w:hAnsi="Angsana New" w:cs="Angsana New"/>
                <w:color w:val="000000" w:themeColor="text1"/>
                <w:sz w:val="30"/>
                <w:szCs w:val="30"/>
              </w:rPr>
              <w:t>2,566,229</w:t>
            </w:r>
          </w:p>
        </w:tc>
        <w:tc>
          <w:tcPr>
            <w:tcW w:w="286" w:type="dxa"/>
            <w:vAlign w:val="center"/>
          </w:tcPr>
          <w:p w:rsidR="009F3866" w:rsidRPr="008639F7" w:rsidRDefault="009F3866" w:rsidP="009F3866">
            <w:pPr>
              <w:jc w:val="right"/>
              <w:rPr>
                <w:rFonts w:ascii="Angsana New" w:hAnsi="Angsana New" w:cs="Angsana New"/>
                <w:color w:val="000000" w:themeColor="text1"/>
                <w:sz w:val="30"/>
                <w:szCs w:val="30"/>
              </w:rPr>
            </w:pPr>
          </w:p>
        </w:tc>
        <w:tc>
          <w:tcPr>
            <w:tcW w:w="1735" w:type="dxa"/>
            <w:vAlign w:val="center"/>
          </w:tcPr>
          <w:p w:rsidR="009F3866" w:rsidRPr="008639F7" w:rsidRDefault="009F3866" w:rsidP="009F3866">
            <w:pPr>
              <w:tabs>
                <w:tab w:val="decimal" w:pos="1453"/>
              </w:tabs>
              <w:rPr>
                <w:rFonts w:ascii="Angsana New" w:hAnsi="Angsana New" w:cs="Angsana New"/>
                <w:color w:val="000000" w:themeColor="text1"/>
                <w:sz w:val="30"/>
                <w:szCs w:val="30"/>
              </w:rPr>
            </w:pPr>
            <w:r w:rsidRPr="008639F7">
              <w:rPr>
                <w:rFonts w:ascii="Angsana New" w:hAnsi="Angsana New" w:cs="Angsana New"/>
                <w:color w:val="000000" w:themeColor="text1"/>
                <w:sz w:val="30"/>
                <w:szCs w:val="30"/>
              </w:rPr>
              <w:t>3,086,575</w:t>
            </w:r>
          </w:p>
        </w:tc>
      </w:tr>
      <w:tr w:rsidR="009F3866" w:rsidTr="00C14874">
        <w:tc>
          <w:tcPr>
            <w:tcW w:w="4415" w:type="dxa"/>
            <w:vAlign w:val="bottom"/>
          </w:tcPr>
          <w:p w:rsidR="009F3866" w:rsidRPr="000D709F" w:rsidRDefault="009F3866" w:rsidP="009F3866">
            <w:pPr>
              <w:ind w:left="-107"/>
              <w:rPr>
                <w:rFonts w:ascii="Angsana New" w:hAnsi="Angsana New" w:cs="Angsana New"/>
                <w:sz w:val="30"/>
                <w:szCs w:val="30"/>
                <w:lang w:val="en-US"/>
              </w:rPr>
            </w:pPr>
            <w:r w:rsidRPr="000D709F">
              <w:rPr>
                <w:rFonts w:ascii="Angsana New" w:hAnsi="Angsana New" w:cs="Angsana New"/>
                <w:b/>
                <w:bCs/>
                <w:sz w:val="30"/>
                <w:szCs w:val="30"/>
                <w:lang w:val="en-US"/>
              </w:rPr>
              <w:t>Total trade and other</w:t>
            </w:r>
            <w:r>
              <w:rPr>
                <w:rFonts w:ascii="Angsana New" w:hAnsi="Angsana New" w:cs="Angsana New"/>
                <w:b/>
                <w:bCs/>
                <w:sz w:val="30"/>
                <w:szCs w:val="30"/>
                <w:lang w:val="en-US"/>
              </w:rPr>
              <w:t xml:space="preserve"> current</w:t>
            </w:r>
            <w:r w:rsidRPr="000D709F">
              <w:rPr>
                <w:rFonts w:ascii="Angsana New" w:hAnsi="Angsana New" w:cs="Angsana New"/>
                <w:b/>
                <w:bCs/>
                <w:sz w:val="30"/>
                <w:szCs w:val="30"/>
                <w:lang w:val="en-US"/>
              </w:rPr>
              <w:t xml:space="preserve"> receivables</w:t>
            </w:r>
          </w:p>
        </w:tc>
        <w:tc>
          <w:tcPr>
            <w:tcW w:w="282" w:type="dxa"/>
          </w:tcPr>
          <w:p w:rsidR="009F3866" w:rsidRPr="00621DC5" w:rsidRDefault="009F3866" w:rsidP="009F3866">
            <w:pPr>
              <w:jc w:val="thaiDistribute"/>
              <w:rPr>
                <w:rFonts w:ascii="AngsanaUPC" w:hAnsi="AngsanaUPC" w:cs="AngsanaUPC"/>
                <w:b/>
                <w:color w:val="000000"/>
                <w:sz w:val="30"/>
                <w:szCs w:val="30"/>
                <w:lang w:val="en-US"/>
              </w:rPr>
            </w:pPr>
          </w:p>
        </w:tc>
        <w:tc>
          <w:tcPr>
            <w:tcW w:w="1789" w:type="dxa"/>
            <w:tcBorders>
              <w:top w:val="single" w:sz="4" w:space="0" w:color="auto"/>
              <w:bottom w:val="double" w:sz="4" w:space="0" w:color="auto"/>
            </w:tcBorders>
            <w:vAlign w:val="center"/>
          </w:tcPr>
          <w:p w:rsidR="009F3866" w:rsidRPr="00705808" w:rsidRDefault="009F3866" w:rsidP="009F3866">
            <w:pPr>
              <w:tabs>
                <w:tab w:val="decimal" w:pos="1454"/>
              </w:tabs>
              <w:rPr>
                <w:rFonts w:ascii="Angsana New" w:hAnsi="Angsana New" w:cs="Angsana New"/>
                <w:b/>
                <w:bCs/>
                <w:color w:val="000000" w:themeColor="text1"/>
                <w:sz w:val="30"/>
                <w:szCs w:val="30"/>
              </w:rPr>
            </w:pPr>
            <w:r w:rsidRPr="00705808">
              <w:rPr>
                <w:rFonts w:ascii="Angsana New" w:hAnsi="Angsana New" w:cs="Angsana New"/>
                <w:b/>
                <w:bCs/>
                <w:color w:val="000000" w:themeColor="text1"/>
                <w:sz w:val="30"/>
                <w:szCs w:val="30"/>
              </w:rPr>
              <w:t>332,057,863</w:t>
            </w:r>
          </w:p>
        </w:tc>
        <w:tc>
          <w:tcPr>
            <w:tcW w:w="286" w:type="dxa"/>
            <w:vAlign w:val="center"/>
          </w:tcPr>
          <w:p w:rsidR="009F3866" w:rsidRPr="00B77BCB" w:rsidRDefault="009F3866" w:rsidP="009F3866">
            <w:pPr>
              <w:jc w:val="right"/>
              <w:rPr>
                <w:rFonts w:ascii="Angsana New" w:hAnsi="Angsana New" w:cs="Angsana New"/>
                <w:b/>
                <w:bCs/>
                <w:color w:val="000000" w:themeColor="text1"/>
                <w:sz w:val="30"/>
                <w:szCs w:val="30"/>
              </w:rPr>
            </w:pPr>
          </w:p>
        </w:tc>
        <w:tc>
          <w:tcPr>
            <w:tcW w:w="1735" w:type="dxa"/>
            <w:tcBorders>
              <w:top w:val="single" w:sz="4" w:space="0" w:color="auto"/>
              <w:bottom w:val="double" w:sz="4" w:space="0" w:color="auto"/>
            </w:tcBorders>
            <w:vAlign w:val="center"/>
          </w:tcPr>
          <w:p w:rsidR="009F3866" w:rsidRPr="00C52720" w:rsidRDefault="009F3866" w:rsidP="009F3866">
            <w:pPr>
              <w:tabs>
                <w:tab w:val="decimal" w:pos="1453"/>
              </w:tabs>
              <w:rPr>
                <w:rFonts w:ascii="Angsana New" w:hAnsi="Angsana New" w:cs="Angsana New"/>
                <w:b/>
                <w:bCs/>
                <w:color w:val="000000" w:themeColor="text1"/>
                <w:sz w:val="30"/>
                <w:szCs w:val="30"/>
              </w:rPr>
            </w:pPr>
            <w:r w:rsidRPr="007E7C61">
              <w:rPr>
                <w:rFonts w:ascii="Angsana New" w:hAnsi="Angsana New" w:cs="Angsana New"/>
                <w:b/>
                <w:bCs/>
                <w:color w:val="000000" w:themeColor="text1"/>
                <w:sz w:val="30"/>
                <w:szCs w:val="30"/>
              </w:rPr>
              <w:t>294,301,281</w:t>
            </w:r>
          </w:p>
        </w:tc>
      </w:tr>
    </w:tbl>
    <w:p w:rsidR="00914FCB" w:rsidRDefault="00914FCB">
      <w:pPr>
        <w:rPr>
          <w:rFonts w:cstheme="minorBidi"/>
          <w:sz w:val="20"/>
          <w:szCs w:val="20"/>
          <w:lang w:val="en-US"/>
        </w:rPr>
      </w:pPr>
    </w:p>
    <w:p w:rsidR="00F04153" w:rsidRDefault="00F04153">
      <w:pPr>
        <w:rPr>
          <w:rFonts w:cs="Times New Roman"/>
          <w:sz w:val="20"/>
          <w:szCs w:val="20"/>
          <w:lang w:val="en-US"/>
        </w:rPr>
      </w:pPr>
      <w:r>
        <w:rPr>
          <w:rFonts w:cs="Times New Roman"/>
          <w:sz w:val="20"/>
          <w:szCs w:val="20"/>
          <w:lang w:val="en-US"/>
        </w:rPr>
        <w:br w:type="page"/>
      </w:r>
    </w:p>
    <w:p w:rsidR="00914FCB" w:rsidRPr="00914FCB" w:rsidRDefault="00914FCB" w:rsidP="002827F0">
      <w:pPr>
        <w:ind w:firstLine="567"/>
        <w:rPr>
          <w:rFonts w:ascii="Angsana New" w:hAnsi="Angsana New" w:cs="Angsana New"/>
          <w:color w:val="000000"/>
          <w:sz w:val="20"/>
          <w:szCs w:val="20"/>
          <w:lang w:val="en-US"/>
        </w:rPr>
      </w:pPr>
      <w:r w:rsidRPr="00FC6116">
        <w:rPr>
          <w:rFonts w:cs="Times New Roman"/>
          <w:sz w:val="20"/>
          <w:szCs w:val="20"/>
          <w:lang w:val="en-US"/>
        </w:rPr>
        <w:lastRenderedPageBreak/>
        <w:t>Aging analysis of trade receivables is</w:t>
      </w:r>
      <w:r w:rsidR="00B97CA9">
        <w:rPr>
          <w:rFonts w:cs="Times New Roman"/>
          <w:sz w:val="20"/>
          <w:szCs w:val="20"/>
          <w:lang w:val="en-US"/>
        </w:rPr>
        <w:t xml:space="preserve"> </w:t>
      </w:r>
      <w:r w:rsidRPr="00FC6116">
        <w:rPr>
          <w:rFonts w:cs="Times New Roman"/>
          <w:sz w:val="20"/>
          <w:szCs w:val="20"/>
          <w:lang w:val="en-US"/>
        </w:rPr>
        <w:t>as follows</w:t>
      </w:r>
      <w:r>
        <w:rPr>
          <w:rFonts w:cs="Times New Roman"/>
          <w:sz w:val="20"/>
          <w:szCs w:val="2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1"/>
        <w:gridCol w:w="555"/>
        <w:gridCol w:w="1790"/>
        <w:gridCol w:w="286"/>
        <w:gridCol w:w="1735"/>
      </w:tblGrid>
      <w:tr w:rsidR="00000309" w:rsidRPr="00AB0D11" w:rsidTr="008639F7">
        <w:tc>
          <w:tcPr>
            <w:tcW w:w="4141" w:type="dxa"/>
            <w:vAlign w:val="bottom"/>
          </w:tcPr>
          <w:p w:rsidR="00000309" w:rsidRPr="00B97CA9" w:rsidRDefault="00000309" w:rsidP="001210F9">
            <w:pPr>
              <w:tabs>
                <w:tab w:val="right" w:pos="-1701"/>
              </w:tabs>
              <w:ind w:left="-110"/>
              <w:rPr>
                <w:rFonts w:ascii="AngsanaUPC" w:hAnsi="AngsanaUPC" w:cs="AngsanaUPC"/>
                <w:sz w:val="30"/>
                <w:szCs w:val="30"/>
                <w:cs/>
                <w:lang w:val="en-US"/>
              </w:rPr>
            </w:pPr>
          </w:p>
        </w:tc>
        <w:tc>
          <w:tcPr>
            <w:tcW w:w="555" w:type="dxa"/>
            <w:vAlign w:val="bottom"/>
          </w:tcPr>
          <w:p w:rsidR="00000309" w:rsidRPr="00BA6952" w:rsidRDefault="00000309" w:rsidP="001210F9">
            <w:pPr>
              <w:jc w:val="center"/>
              <w:rPr>
                <w:rFonts w:ascii="AngsanaUPC" w:hAnsi="AngsanaUPC" w:cs="AngsanaUPC"/>
                <w:b/>
                <w:color w:val="000000"/>
                <w:sz w:val="30"/>
                <w:szCs w:val="30"/>
                <w:lang w:val="en-US"/>
              </w:rPr>
            </w:pPr>
          </w:p>
        </w:tc>
        <w:tc>
          <w:tcPr>
            <w:tcW w:w="1790" w:type="dxa"/>
          </w:tcPr>
          <w:p w:rsidR="00000309" w:rsidRPr="00BA6952" w:rsidRDefault="00000309" w:rsidP="001210F9">
            <w:pPr>
              <w:jc w:val="center"/>
              <w:rPr>
                <w:rFonts w:ascii="AngsanaUPC" w:hAnsi="AngsanaUPC" w:cs="AngsanaUPC"/>
                <w:bCs/>
                <w:color w:val="000000"/>
                <w:sz w:val="30"/>
                <w:szCs w:val="30"/>
                <w:lang w:val="en-US"/>
              </w:rPr>
            </w:pPr>
          </w:p>
        </w:tc>
        <w:tc>
          <w:tcPr>
            <w:tcW w:w="286" w:type="dxa"/>
          </w:tcPr>
          <w:p w:rsidR="00000309" w:rsidRPr="00BA6952" w:rsidRDefault="00000309" w:rsidP="001210F9">
            <w:pPr>
              <w:jc w:val="center"/>
              <w:rPr>
                <w:rFonts w:ascii="AngsanaUPC" w:hAnsi="AngsanaUPC" w:cs="AngsanaUPC"/>
                <w:b/>
                <w:color w:val="000000"/>
                <w:sz w:val="30"/>
                <w:szCs w:val="30"/>
                <w:lang w:val="en-US"/>
              </w:rPr>
            </w:pPr>
          </w:p>
        </w:tc>
        <w:tc>
          <w:tcPr>
            <w:tcW w:w="1735" w:type="dxa"/>
          </w:tcPr>
          <w:p w:rsidR="00000309" w:rsidRPr="00AB0D11" w:rsidRDefault="00000309"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914FCB" w:rsidRPr="00AB0D11" w:rsidTr="008639F7">
        <w:tc>
          <w:tcPr>
            <w:tcW w:w="4141" w:type="dxa"/>
            <w:vAlign w:val="bottom"/>
          </w:tcPr>
          <w:p w:rsidR="00914FCB" w:rsidRPr="00FC6116" w:rsidRDefault="00914FCB" w:rsidP="00914FCB">
            <w:pPr>
              <w:tabs>
                <w:tab w:val="right" w:pos="-1701"/>
              </w:tabs>
              <w:ind w:right="-76"/>
              <w:rPr>
                <w:rFonts w:ascii="AngsanaUPC" w:hAnsi="AngsanaUPC" w:cs="AngsanaUPC"/>
                <w:b/>
                <w:color w:val="000000"/>
                <w:sz w:val="30"/>
                <w:szCs w:val="30"/>
                <w:cs/>
                <w:lang w:val="en-US"/>
              </w:rPr>
            </w:pPr>
          </w:p>
        </w:tc>
        <w:tc>
          <w:tcPr>
            <w:tcW w:w="555" w:type="dxa"/>
            <w:vAlign w:val="bottom"/>
          </w:tcPr>
          <w:p w:rsidR="00914FCB" w:rsidRPr="00FC6116" w:rsidRDefault="00914FCB" w:rsidP="00914FCB">
            <w:pPr>
              <w:jc w:val="center"/>
              <w:rPr>
                <w:rFonts w:ascii="AngsanaUPC" w:hAnsi="AngsanaUPC" w:cs="AngsanaUPC"/>
                <w:b/>
                <w:color w:val="000000"/>
                <w:sz w:val="30"/>
                <w:szCs w:val="30"/>
                <w:lang w:val="en-US"/>
              </w:rPr>
            </w:pPr>
          </w:p>
        </w:tc>
        <w:tc>
          <w:tcPr>
            <w:tcW w:w="1790" w:type="dxa"/>
            <w:tcBorders>
              <w:bottom w:val="single" w:sz="4" w:space="0" w:color="auto"/>
            </w:tcBorders>
          </w:tcPr>
          <w:p w:rsidR="00914FCB" w:rsidRDefault="00060559"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r>
              <w:rPr>
                <w:rFonts w:ascii="Angsana New" w:hAnsi="Angsana New" w:cs="Angsana New"/>
                <w:sz w:val="30"/>
                <w:szCs w:val="30"/>
                <w:lang w:val="en-US"/>
              </w:rPr>
              <w:t xml:space="preserve"> 2023</w:t>
            </w:r>
          </w:p>
        </w:tc>
        <w:tc>
          <w:tcPr>
            <w:tcW w:w="286" w:type="dxa"/>
          </w:tcPr>
          <w:p w:rsidR="00914FCB" w:rsidRDefault="00914FCB" w:rsidP="00914FCB">
            <w:pPr>
              <w:jc w:val="thaiDistribute"/>
              <w:rPr>
                <w:rFonts w:ascii="AngsanaUPC" w:hAnsi="AngsanaUPC" w:cs="AngsanaUPC"/>
                <w:b/>
                <w:color w:val="000000"/>
                <w:sz w:val="30"/>
                <w:szCs w:val="30"/>
              </w:rPr>
            </w:pPr>
          </w:p>
        </w:tc>
        <w:tc>
          <w:tcPr>
            <w:tcW w:w="1735" w:type="dxa"/>
            <w:tcBorders>
              <w:bottom w:val="single" w:sz="4" w:space="0" w:color="auto"/>
            </w:tcBorders>
          </w:tcPr>
          <w:p w:rsidR="00914FCB" w:rsidRDefault="008A7B9B" w:rsidP="00914FCB">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2022</w:t>
            </w:r>
          </w:p>
        </w:tc>
      </w:tr>
      <w:tr w:rsidR="002717BE" w:rsidTr="008639F7">
        <w:tc>
          <w:tcPr>
            <w:tcW w:w="4141" w:type="dxa"/>
            <w:vAlign w:val="bottom"/>
          </w:tcPr>
          <w:p w:rsidR="002717BE" w:rsidRPr="000D709F" w:rsidRDefault="002717BE" w:rsidP="002717BE">
            <w:pPr>
              <w:rPr>
                <w:rFonts w:ascii="Angsana New" w:hAnsi="Angsana New" w:cs="Angsana New"/>
                <w:color w:val="000000"/>
                <w:sz w:val="30"/>
                <w:szCs w:val="30"/>
                <w:cs/>
                <w:lang w:val="en-US"/>
              </w:rPr>
            </w:pPr>
            <w:r>
              <w:rPr>
                <w:rFonts w:ascii="Angsana New" w:hAnsi="Angsana New" w:cs="Angsana New"/>
                <w:color w:val="000000"/>
                <w:sz w:val="30"/>
                <w:szCs w:val="30"/>
                <w:lang w:val="en-US"/>
              </w:rPr>
              <w:t>Within credit terms</w:t>
            </w:r>
          </w:p>
        </w:tc>
        <w:tc>
          <w:tcPr>
            <w:tcW w:w="555" w:type="dxa"/>
          </w:tcPr>
          <w:p w:rsidR="002717BE" w:rsidRDefault="002717BE" w:rsidP="002717BE">
            <w:pPr>
              <w:spacing w:line="216" w:lineRule="auto"/>
              <w:jc w:val="thaiDistribute"/>
              <w:rPr>
                <w:rFonts w:ascii="AngsanaUPC" w:hAnsi="AngsanaUPC" w:cs="AngsanaUPC"/>
                <w:b/>
                <w:color w:val="000000"/>
                <w:sz w:val="30"/>
                <w:szCs w:val="30"/>
              </w:rPr>
            </w:pPr>
          </w:p>
        </w:tc>
        <w:tc>
          <w:tcPr>
            <w:tcW w:w="1790" w:type="dxa"/>
            <w:vAlign w:val="center"/>
          </w:tcPr>
          <w:p w:rsidR="002717BE" w:rsidRPr="009A5F28" w:rsidRDefault="002717BE" w:rsidP="002717BE">
            <w:pPr>
              <w:tabs>
                <w:tab w:val="decimal" w:pos="1448"/>
              </w:tabs>
              <w:ind w:right="-113"/>
              <w:rPr>
                <w:rFonts w:ascii="AngsanaUPC" w:hAnsi="AngsanaUPC" w:cs="AngsanaUPC"/>
                <w:color w:val="000000" w:themeColor="text1"/>
                <w:sz w:val="30"/>
                <w:szCs w:val="30"/>
              </w:rPr>
            </w:pPr>
            <w:r w:rsidRPr="009A5F28">
              <w:rPr>
                <w:rFonts w:ascii="Angsana New" w:hAnsi="Angsana New" w:cs="Angsana New"/>
                <w:color w:val="000000" w:themeColor="text1"/>
                <w:sz w:val="30"/>
                <w:szCs w:val="30"/>
              </w:rPr>
              <w:t>267,873,301</w:t>
            </w:r>
          </w:p>
        </w:tc>
        <w:tc>
          <w:tcPr>
            <w:tcW w:w="286" w:type="dxa"/>
            <w:vAlign w:val="center"/>
          </w:tcPr>
          <w:p w:rsidR="002717BE" w:rsidRPr="00B77BCB" w:rsidRDefault="002717BE" w:rsidP="002717BE">
            <w:pPr>
              <w:jc w:val="right"/>
              <w:rPr>
                <w:rFonts w:ascii="AngsanaUPC" w:hAnsi="AngsanaUPC" w:cs="AngsanaUPC"/>
                <w:color w:val="000000" w:themeColor="text1"/>
                <w:sz w:val="30"/>
                <w:szCs w:val="30"/>
              </w:rPr>
            </w:pPr>
          </w:p>
        </w:tc>
        <w:tc>
          <w:tcPr>
            <w:tcW w:w="1735" w:type="dxa"/>
            <w:vAlign w:val="center"/>
          </w:tcPr>
          <w:p w:rsidR="002717BE" w:rsidRPr="002A4CE1" w:rsidRDefault="002717BE" w:rsidP="002717BE">
            <w:pPr>
              <w:tabs>
                <w:tab w:val="decimal" w:pos="1448"/>
              </w:tabs>
              <w:ind w:right="-113"/>
              <w:rPr>
                <w:rFonts w:ascii="AngsanaUPC" w:hAnsi="AngsanaUPC" w:cs="AngsanaUPC"/>
                <w:color w:val="000000" w:themeColor="text1"/>
                <w:sz w:val="30"/>
                <w:szCs w:val="30"/>
              </w:rPr>
            </w:pPr>
            <w:r w:rsidRPr="00BC7F0B">
              <w:rPr>
                <w:rFonts w:ascii="AngsanaUPC" w:hAnsi="AngsanaUPC" w:cs="AngsanaUPC"/>
                <w:color w:val="000000" w:themeColor="text1"/>
                <w:sz w:val="30"/>
                <w:szCs w:val="30"/>
              </w:rPr>
              <w:t>232,434,946</w:t>
            </w:r>
          </w:p>
        </w:tc>
      </w:tr>
      <w:tr w:rsidR="002717BE" w:rsidRPr="00747BE1" w:rsidTr="008639F7">
        <w:tc>
          <w:tcPr>
            <w:tcW w:w="4141" w:type="dxa"/>
            <w:vAlign w:val="bottom"/>
          </w:tcPr>
          <w:p w:rsidR="002717BE" w:rsidRPr="000D709F" w:rsidRDefault="002717BE" w:rsidP="002717BE">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Overdue (exceeding</w:t>
            </w:r>
            <w:r>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credit terms)</w:t>
            </w:r>
          </w:p>
        </w:tc>
        <w:tc>
          <w:tcPr>
            <w:tcW w:w="555" w:type="dxa"/>
          </w:tcPr>
          <w:p w:rsidR="002717BE" w:rsidRPr="001678FD" w:rsidRDefault="002717BE" w:rsidP="002717BE">
            <w:pPr>
              <w:spacing w:line="216" w:lineRule="auto"/>
              <w:jc w:val="thaiDistribute"/>
              <w:rPr>
                <w:rFonts w:ascii="AngsanaUPC" w:hAnsi="AngsanaUPC" w:cs="AngsanaUPC"/>
                <w:b/>
                <w:color w:val="000000"/>
                <w:sz w:val="30"/>
                <w:szCs w:val="30"/>
                <w:lang w:val="en-US"/>
              </w:rPr>
            </w:pPr>
          </w:p>
        </w:tc>
        <w:tc>
          <w:tcPr>
            <w:tcW w:w="1790" w:type="dxa"/>
            <w:vAlign w:val="center"/>
          </w:tcPr>
          <w:p w:rsidR="002717BE" w:rsidRPr="009A5F28" w:rsidRDefault="002717BE" w:rsidP="002717BE">
            <w:pPr>
              <w:tabs>
                <w:tab w:val="decimal" w:pos="1448"/>
              </w:tabs>
              <w:ind w:right="-113"/>
              <w:rPr>
                <w:rFonts w:ascii="AngsanaUPC" w:hAnsi="AngsanaUPC" w:cs="AngsanaUPC"/>
                <w:color w:val="000000" w:themeColor="text1"/>
                <w:sz w:val="30"/>
                <w:szCs w:val="30"/>
              </w:rPr>
            </w:pPr>
          </w:p>
        </w:tc>
        <w:tc>
          <w:tcPr>
            <w:tcW w:w="286" w:type="dxa"/>
            <w:vAlign w:val="center"/>
          </w:tcPr>
          <w:p w:rsidR="002717BE" w:rsidRPr="00B77BCB" w:rsidRDefault="002717BE" w:rsidP="002717BE">
            <w:pPr>
              <w:jc w:val="right"/>
              <w:rPr>
                <w:rFonts w:cs="Times New Roman"/>
                <w:color w:val="000000" w:themeColor="text1"/>
                <w:sz w:val="20"/>
                <w:szCs w:val="20"/>
              </w:rPr>
            </w:pPr>
          </w:p>
        </w:tc>
        <w:tc>
          <w:tcPr>
            <w:tcW w:w="1735" w:type="dxa"/>
            <w:vAlign w:val="center"/>
          </w:tcPr>
          <w:p w:rsidR="002717BE" w:rsidRPr="002A4CE1" w:rsidRDefault="002717BE" w:rsidP="002717BE">
            <w:pPr>
              <w:tabs>
                <w:tab w:val="decimal" w:pos="1448"/>
              </w:tabs>
              <w:ind w:right="-113"/>
              <w:rPr>
                <w:rFonts w:ascii="AngsanaUPC" w:hAnsi="AngsanaUPC" w:cs="AngsanaUPC"/>
                <w:color w:val="000000" w:themeColor="text1"/>
                <w:sz w:val="30"/>
                <w:szCs w:val="30"/>
              </w:rPr>
            </w:pPr>
          </w:p>
        </w:tc>
      </w:tr>
      <w:tr w:rsidR="002717BE" w:rsidTr="008639F7">
        <w:tc>
          <w:tcPr>
            <w:tcW w:w="4141" w:type="dxa"/>
            <w:vAlign w:val="bottom"/>
          </w:tcPr>
          <w:p w:rsidR="002717BE" w:rsidRPr="000D709F" w:rsidRDefault="002717BE" w:rsidP="002717BE">
            <w:pPr>
              <w:numPr>
                <w:ilvl w:val="0"/>
                <w:numId w:val="5"/>
              </w:numPr>
              <w:ind w:left="175" w:hanging="142"/>
              <w:rPr>
                <w:rFonts w:ascii="Angsana New" w:hAnsi="Angsana New" w:cs="Angsana New"/>
                <w:color w:val="000000"/>
                <w:sz w:val="30"/>
                <w:szCs w:val="30"/>
                <w:cs/>
              </w:rPr>
            </w:pPr>
            <w:r>
              <w:rPr>
                <w:rFonts w:ascii="Angsana New" w:hAnsi="Angsana New" w:cs="Angsana New"/>
                <w:color w:val="000000"/>
                <w:sz w:val="30"/>
                <w:szCs w:val="30"/>
                <w:lang w:val="en-US"/>
              </w:rPr>
              <w:t>Less than</w:t>
            </w:r>
            <w:r w:rsidRPr="000D709F">
              <w:rPr>
                <w:rFonts w:ascii="Angsana New" w:hAnsi="Angsana New" w:cs="Angsana New"/>
                <w:color w:val="000000"/>
                <w:sz w:val="30"/>
                <w:szCs w:val="30"/>
                <w:lang w:val="en-US"/>
              </w:rPr>
              <w:t xml:space="preserve"> 3 months</w:t>
            </w:r>
          </w:p>
        </w:tc>
        <w:tc>
          <w:tcPr>
            <w:tcW w:w="555" w:type="dxa"/>
          </w:tcPr>
          <w:p w:rsidR="002717BE" w:rsidRDefault="002717BE" w:rsidP="002717BE">
            <w:pPr>
              <w:spacing w:line="216" w:lineRule="auto"/>
              <w:jc w:val="thaiDistribute"/>
              <w:rPr>
                <w:rFonts w:ascii="AngsanaUPC" w:hAnsi="AngsanaUPC" w:cs="AngsanaUPC"/>
                <w:b/>
                <w:color w:val="000000"/>
                <w:sz w:val="30"/>
                <w:szCs w:val="30"/>
              </w:rPr>
            </w:pPr>
          </w:p>
        </w:tc>
        <w:tc>
          <w:tcPr>
            <w:tcW w:w="1790" w:type="dxa"/>
            <w:vAlign w:val="center"/>
          </w:tcPr>
          <w:p w:rsidR="002717BE" w:rsidRPr="009A5F28" w:rsidRDefault="002717BE" w:rsidP="002717BE">
            <w:pPr>
              <w:tabs>
                <w:tab w:val="decimal" w:pos="1448"/>
              </w:tabs>
              <w:ind w:right="-113"/>
              <w:rPr>
                <w:rFonts w:ascii="AngsanaUPC" w:hAnsi="AngsanaUPC" w:cs="AngsanaUPC"/>
                <w:color w:val="000000" w:themeColor="text1"/>
                <w:sz w:val="30"/>
                <w:szCs w:val="30"/>
              </w:rPr>
            </w:pPr>
            <w:r w:rsidRPr="009A5F28">
              <w:rPr>
                <w:rFonts w:ascii="Angsana New" w:hAnsi="Angsana New" w:cs="Angsana New"/>
                <w:color w:val="000000" w:themeColor="text1"/>
                <w:sz w:val="30"/>
                <w:szCs w:val="30"/>
              </w:rPr>
              <w:t>47,924,107</w:t>
            </w:r>
          </w:p>
        </w:tc>
        <w:tc>
          <w:tcPr>
            <w:tcW w:w="286" w:type="dxa"/>
            <w:vAlign w:val="center"/>
          </w:tcPr>
          <w:p w:rsidR="002717BE" w:rsidRPr="00B77BCB" w:rsidRDefault="002717BE" w:rsidP="002717BE">
            <w:pPr>
              <w:jc w:val="right"/>
              <w:rPr>
                <w:rFonts w:ascii="AngsanaUPC" w:hAnsi="AngsanaUPC" w:cs="AngsanaUPC"/>
                <w:color w:val="000000" w:themeColor="text1"/>
                <w:sz w:val="30"/>
                <w:szCs w:val="30"/>
              </w:rPr>
            </w:pPr>
          </w:p>
        </w:tc>
        <w:tc>
          <w:tcPr>
            <w:tcW w:w="1735" w:type="dxa"/>
            <w:vAlign w:val="center"/>
          </w:tcPr>
          <w:p w:rsidR="002717BE" w:rsidRPr="002A4CE1" w:rsidRDefault="002717BE" w:rsidP="002717BE">
            <w:pPr>
              <w:tabs>
                <w:tab w:val="decimal" w:pos="1448"/>
              </w:tabs>
              <w:ind w:right="-113"/>
              <w:rPr>
                <w:rFonts w:ascii="AngsanaUPC" w:hAnsi="AngsanaUPC" w:cs="AngsanaUPC"/>
                <w:color w:val="000000" w:themeColor="text1"/>
                <w:sz w:val="30"/>
                <w:szCs w:val="30"/>
              </w:rPr>
            </w:pPr>
            <w:r w:rsidRPr="00BC7F0B">
              <w:rPr>
                <w:rFonts w:ascii="AngsanaUPC" w:hAnsi="AngsanaUPC" w:cs="AngsanaUPC"/>
                <w:color w:val="000000" w:themeColor="text1"/>
                <w:sz w:val="30"/>
                <w:szCs w:val="30"/>
              </w:rPr>
              <w:t>53,133,227</w:t>
            </w:r>
          </w:p>
        </w:tc>
      </w:tr>
      <w:tr w:rsidR="002717BE" w:rsidTr="008639F7">
        <w:tc>
          <w:tcPr>
            <w:tcW w:w="4141" w:type="dxa"/>
            <w:vAlign w:val="bottom"/>
          </w:tcPr>
          <w:p w:rsidR="002717BE" w:rsidRPr="000D709F" w:rsidRDefault="002717BE" w:rsidP="002717BE">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3 months to 6 months</w:t>
            </w:r>
          </w:p>
        </w:tc>
        <w:tc>
          <w:tcPr>
            <w:tcW w:w="555" w:type="dxa"/>
          </w:tcPr>
          <w:p w:rsidR="002717BE" w:rsidRDefault="002717BE" w:rsidP="002717BE">
            <w:pPr>
              <w:spacing w:line="216" w:lineRule="auto"/>
              <w:jc w:val="thaiDistribute"/>
              <w:rPr>
                <w:rFonts w:ascii="AngsanaUPC" w:hAnsi="AngsanaUPC" w:cs="AngsanaUPC"/>
                <w:b/>
                <w:color w:val="000000"/>
                <w:sz w:val="30"/>
                <w:szCs w:val="30"/>
              </w:rPr>
            </w:pPr>
          </w:p>
        </w:tc>
        <w:tc>
          <w:tcPr>
            <w:tcW w:w="1790" w:type="dxa"/>
            <w:vAlign w:val="center"/>
          </w:tcPr>
          <w:p w:rsidR="002717BE" w:rsidRPr="009A5F28" w:rsidRDefault="002717BE" w:rsidP="002717BE">
            <w:pPr>
              <w:tabs>
                <w:tab w:val="decimal" w:pos="1448"/>
              </w:tabs>
              <w:ind w:right="-113"/>
              <w:rPr>
                <w:rFonts w:ascii="AngsanaUPC" w:hAnsi="AngsanaUPC" w:cs="AngsanaUPC"/>
                <w:color w:val="000000" w:themeColor="text1"/>
                <w:sz w:val="30"/>
                <w:szCs w:val="30"/>
              </w:rPr>
            </w:pPr>
            <w:r w:rsidRPr="009A5F28">
              <w:rPr>
                <w:rFonts w:ascii="Angsana New" w:hAnsi="Angsana New" w:cs="Angsana New"/>
                <w:color w:val="000000" w:themeColor="text1"/>
                <w:sz w:val="30"/>
                <w:szCs w:val="30"/>
              </w:rPr>
              <w:t>7,451,51</w:t>
            </w:r>
            <w:r>
              <w:rPr>
                <w:rFonts w:ascii="Angsana New" w:hAnsi="Angsana New" w:cs="Angsana New"/>
                <w:color w:val="000000" w:themeColor="text1"/>
                <w:sz w:val="30"/>
                <w:szCs w:val="30"/>
              </w:rPr>
              <w:t>8</w:t>
            </w:r>
          </w:p>
        </w:tc>
        <w:tc>
          <w:tcPr>
            <w:tcW w:w="286" w:type="dxa"/>
            <w:vAlign w:val="center"/>
          </w:tcPr>
          <w:p w:rsidR="002717BE" w:rsidRPr="00B77BCB" w:rsidRDefault="002717BE" w:rsidP="002717BE">
            <w:pPr>
              <w:jc w:val="right"/>
              <w:rPr>
                <w:rFonts w:ascii="AngsanaUPC" w:hAnsi="AngsanaUPC" w:cs="AngsanaUPC"/>
                <w:color w:val="000000" w:themeColor="text1"/>
                <w:sz w:val="30"/>
                <w:szCs w:val="30"/>
              </w:rPr>
            </w:pPr>
          </w:p>
        </w:tc>
        <w:tc>
          <w:tcPr>
            <w:tcW w:w="1735" w:type="dxa"/>
            <w:vAlign w:val="center"/>
          </w:tcPr>
          <w:p w:rsidR="002717BE" w:rsidRPr="002A4CE1" w:rsidRDefault="002717BE" w:rsidP="002717BE">
            <w:pPr>
              <w:tabs>
                <w:tab w:val="decimal" w:pos="1448"/>
              </w:tabs>
              <w:ind w:right="-113"/>
              <w:rPr>
                <w:rFonts w:ascii="AngsanaUPC" w:hAnsi="AngsanaUPC" w:cs="AngsanaUPC"/>
                <w:color w:val="000000" w:themeColor="text1"/>
                <w:sz w:val="30"/>
                <w:szCs w:val="30"/>
              </w:rPr>
            </w:pPr>
            <w:r w:rsidRPr="00BC7F0B">
              <w:rPr>
                <w:rFonts w:ascii="AngsanaUPC" w:hAnsi="AngsanaUPC" w:cs="AngsanaUPC"/>
                <w:color w:val="000000" w:themeColor="text1"/>
                <w:sz w:val="30"/>
                <w:szCs w:val="30"/>
              </w:rPr>
              <w:t>4,066,611</w:t>
            </w:r>
          </w:p>
        </w:tc>
      </w:tr>
      <w:tr w:rsidR="002717BE" w:rsidTr="008639F7">
        <w:tc>
          <w:tcPr>
            <w:tcW w:w="4141" w:type="dxa"/>
            <w:vAlign w:val="bottom"/>
          </w:tcPr>
          <w:p w:rsidR="002717BE" w:rsidRPr="000D709F" w:rsidRDefault="002717BE" w:rsidP="002717BE">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 xml:space="preserve">Over 6 months to 12 months </w:t>
            </w:r>
          </w:p>
        </w:tc>
        <w:tc>
          <w:tcPr>
            <w:tcW w:w="555" w:type="dxa"/>
          </w:tcPr>
          <w:p w:rsidR="002717BE" w:rsidRDefault="002717BE" w:rsidP="002717BE">
            <w:pPr>
              <w:spacing w:line="216" w:lineRule="auto"/>
              <w:jc w:val="thaiDistribute"/>
              <w:rPr>
                <w:rFonts w:ascii="AngsanaUPC" w:hAnsi="AngsanaUPC" w:cs="AngsanaUPC"/>
                <w:b/>
                <w:color w:val="000000"/>
                <w:sz w:val="30"/>
                <w:szCs w:val="30"/>
              </w:rPr>
            </w:pPr>
          </w:p>
        </w:tc>
        <w:tc>
          <w:tcPr>
            <w:tcW w:w="1790" w:type="dxa"/>
            <w:vAlign w:val="center"/>
          </w:tcPr>
          <w:p w:rsidR="002717BE" w:rsidRPr="009A5F28" w:rsidRDefault="002717BE" w:rsidP="002717BE">
            <w:pPr>
              <w:tabs>
                <w:tab w:val="decimal" w:pos="1448"/>
              </w:tabs>
              <w:ind w:right="-113"/>
              <w:rPr>
                <w:rFonts w:ascii="AngsanaUPC" w:hAnsi="AngsanaUPC" w:cs="AngsanaUPC"/>
                <w:color w:val="000000" w:themeColor="text1"/>
                <w:sz w:val="30"/>
                <w:szCs w:val="30"/>
              </w:rPr>
            </w:pPr>
            <w:r w:rsidRPr="009A5F28">
              <w:rPr>
                <w:rFonts w:ascii="Angsana New" w:hAnsi="Angsana New" w:cs="Angsana New"/>
                <w:color w:val="000000" w:themeColor="text1"/>
                <w:sz w:val="30"/>
                <w:szCs w:val="30"/>
              </w:rPr>
              <w:t>5,180,643</w:t>
            </w:r>
          </w:p>
        </w:tc>
        <w:tc>
          <w:tcPr>
            <w:tcW w:w="286" w:type="dxa"/>
            <w:vAlign w:val="center"/>
          </w:tcPr>
          <w:p w:rsidR="002717BE" w:rsidRPr="00B77BCB" w:rsidRDefault="002717BE" w:rsidP="002717BE">
            <w:pPr>
              <w:jc w:val="right"/>
              <w:rPr>
                <w:rFonts w:ascii="AngsanaUPC" w:hAnsi="AngsanaUPC" w:cs="AngsanaUPC"/>
                <w:color w:val="000000" w:themeColor="text1"/>
                <w:sz w:val="30"/>
                <w:szCs w:val="30"/>
              </w:rPr>
            </w:pPr>
          </w:p>
        </w:tc>
        <w:tc>
          <w:tcPr>
            <w:tcW w:w="1735" w:type="dxa"/>
            <w:vAlign w:val="center"/>
          </w:tcPr>
          <w:p w:rsidR="002717BE" w:rsidRPr="002A4CE1" w:rsidRDefault="002717BE" w:rsidP="002717BE">
            <w:pPr>
              <w:tabs>
                <w:tab w:val="decimal" w:pos="1448"/>
              </w:tabs>
              <w:ind w:right="-113"/>
              <w:rPr>
                <w:rFonts w:ascii="AngsanaUPC" w:hAnsi="AngsanaUPC" w:cs="AngsanaUPC"/>
                <w:color w:val="000000" w:themeColor="text1"/>
                <w:sz w:val="30"/>
                <w:szCs w:val="30"/>
              </w:rPr>
            </w:pPr>
            <w:r w:rsidRPr="00BC7F0B">
              <w:rPr>
                <w:rFonts w:ascii="AngsanaUPC" w:hAnsi="AngsanaUPC" w:cs="AngsanaUPC"/>
                <w:color w:val="000000" w:themeColor="text1"/>
                <w:sz w:val="30"/>
                <w:szCs w:val="30"/>
              </w:rPr>
              <w:t>402,022</w:t>
            </w:r>
          </w:p>
        </w:tc>
      </w:tr>
      <w:tr w:rsidR="002717BE" w:rsidTr="008639F7">
        <w:tc>
          <w:tcPr>
            <w:tcW w:w="4141" w:type="dxa"/>
            <w:vAlign w:val="bottom"/>
          </w:tcPr>
          <w:p w:rsidR="002717BE" w:rsidRPr="000D709F" w:rsidRDefault="002717BE" w:rsidP="002717BE">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12 months</w:t>
            </w:r>
          </w:p>
        </w:tc>
        <w:tc>
          <w:tcPr>
            <w:tcW w:w="555" w:type="dxa"/>
          </w:tcPr>
          <w:p w:rsidR="002717BE" w:rsidRDefault="002717BE" w:rsidP="002717BE">
            <w:pPr>
              <w:spacing w:line="216" w:lineRule="auto"/>
              <w:jc w:val="thaiDistribute"/>
              <w:rPr>
                <w:rFonts w:ascii="AngsanaUPC" w:hAnsi="AngsanaUPC" w:cs="AngsanaUPC"/>
                <w:b/>
                <w:color w:val="000000"/>
                <w:sz w:val="30"/>
                <w:szCs w:val="30"/>
              </w:rPr>
            </w:pPr>
          </w:p>
        </w:tc>
        <w:tc>
          <w:tcPr>
            <w:tcW w:w="1790" w:type="dxa"/>
            <w:tcBorders>
              <w:bottom w:val="single" w:sz="4" w:space="0" w:color="auto"/>
            </w:tcBorders>
            <w:vAlign w:val="center"/>
          </w:tcPr>
          <w:p w:rsidR="002717BE" w:rsidRPr="009A5F28" w:rsidRDefault="002717BE" w:rsidP="002717BE">
            <w:pPr>
              <w:tabs>
                <w:tab w:val="decimal" w:pos="1448"/>
              </w:tabs>
              <w:ind w:right="-113"/>
              <w:rPr>
                <w:rFonts w:ascii="AngsanaUPC" w:hAnsi="AngsanaUPC" w:cs="AngsanaUPC"/>
                <w:color w:val="000000" w:themeColor="text1"/>
                <w:sz w:val="30"/>
                <w:szCs w:val="30"/>
              </w:rPr>
            </w:pPr>
            <w:r w:rsidRPr="009A5F28">
              <w:rPr>
                <w:rFonts w:ascii="Angsana New" w:hAnsi="Angsana New" w:cs="Angsana New"/>
                <w:color w:val="000000" w:themeColor="text1"/>
                <w:sz w:val="30"/>
                <w:szCs w:val="30"/>
              </w:rPr>
              <w:t>57,593,420</w:t>
            </w:r>
          </w:p>
        </w:tc>
        <w:tc>
          <w:tcPr>
            <w:tcW w:w="286" w:type="dxa"/>
            <w:vAlign w:val="center"/>
          </w:tcPr>
          <w:p w:rsidR="002717BE" w:rsidRPr="00B77BCB" w:rsidRDefault="002717BE" w:rsidP="002717BE">
            <w:pPr>
              <w:jc w:val="right"/>
              <w:rPr>
                <w:rFonts w:ascii="AngsanaUPC" w:hAnsi="AngsanaUPC" w:cs="AngsanaUPC"/>
                <w:color w:val="000000" w:themeColor="text1"/>
                <w:sz w:val="30"/>
                <w:szCs w:val="30"/>
              </w:rPr>
            </w:pPr>
          </w:p>
        </w:tc>
        <w:tc>
          <w:tcPr>
            <w:tcW w:w="1735" w:type="dxa"/>
            <w:tcBorders>
              <w:bottom w:val="single" w:sz="4" w:space="0" w:color="auto"/>
            </w:tcBorders>
            <w:vAlign w:val="center"/>
          </w:tcPr>
          <w:p w:rsidR="002717BE" w:rsidRPr="002A4CE1" w:rsidRDefault="002717BE" w:rsidP="002717BE">
            <w:pPr>
              <w:tabs>
                <w:tab w:val="decimal" w:pos="1448"/>
              </w:tabs>
              <w:ind w:right="-113"/>
              <w:rPr>
                <w:rFonts w:ascii="AngsanaUPC" w:hAnsi="AngsanaUPC" w:cs="AngsanaUPC"/>
                <w:color w:val="000000" w:themeColor="text1"/>
                <w:sz w:val="30"/>
                <w:szCs w:val="30"/>
              </w:rPr>
            </w:pPr>
            <w:r w:rsidRPr="00BC7F0B">
              <w:rPr>
                <w:rFonts w:ascii="AngsanaUPC" w:hAnsi="AngsanaUPC" w:cs="AngsanaUPC"/>
                <w:color w:val="000000" w:themeColor="text1"/>
                <w:sz w:val="30"/>
                <w:szCs w:val="30"/>
              </w:rPr>
              <w:t>57,693,053</w:t>
            </w:r>
          </w:p>
        </w:tc>
      </w:tr>
      <w:tr w:rsidR="002717BE" w:rsidRPr="008639F7" w:rsidTr="008639F7">
        <w:tc>
          <w:tcPr>
            <w:tcW w:w="4141" w:type="dxa"/>
            <w:vAlign w:val="bottom"/>
          </w:tcPr>
          <w:p w:rsidR="002717BE" w:rsidRPr="008639F7" w:rsidRDefault="002717BE" w:rsidP="002717BE">
            <w:pPr>
              <w:rPr>
                <w:rFonts w:ascii="Angsana New" w:hAnsi="Angsana New" w:cs="Angsana New"/>
                <w:b/>
                <w:bCs/>
                <w:color w:val="000000"/>
                <w:sz w:val="30"/>
                <w:szCs w:val="30"/>
                <w:lang w:val="en-US"/>
              </w:rPr>
            </w:pPr>
            <w:r w:rsidRPr="008639F7">
              <w:rPr>
                <w:rFonts w:ascii="Angsana New" w:hAnsi="Angsana New" w:cs="Angsana New"/>
                <w:b/>
                <w:bCs/>
                <w:color w:val="000000"/>
                <w:sz w:val="30"/>
                <w:szCs w:val="30"/>
                <w:lang w:val="en-US"/>
              </w:rPr>
              <w:t>Total</w:t>
            </w:r>
          </w:p>
        </w:tc>
        <w:tc>
          <w:tcPr>
            <w:tcW w:w="555" w:type="dxa"/>
          </w:tcPr>
          <w:p w:rsidR="002717BE" w:rsidRPr="008639F7" w:rsidRDefault="002717BE" w:rsidP="002717BE">
            <w:pPr>
              <w:spacing w:line="216" w:lineRule="auto"/>
              <w:jc w:val="thaiDistribute"/>
              <w:rPr>
                <w:rFonts w:ascii="AngsanaUPC" w:hAnsi="AngsanaUPC" w:cs="AngsanaUPC"/>
                <w:b/>
                <w:bCs/>
                <w:color w:val="000000"/>
                <w:sz w:val="30"/>
                <w:szCs w:val="30"/>
              </w:rPr>
            </w:pPr>
          </w:p>
        </w:tc>
        <w:tc>
          <w:tcPr>
            <w:tcW w:w="1790" w:type="dxa"/>
            <w:tcBorders>
              <w:top w:val="single" w:sz="4" w:space="0" w:color="auto"/>
            </w:tcBorders>
            <w:vAlign w:val="center"/>
          </w:tcPr>
          <w:p w:rsidR="002717BE" w:rsidRPr="009A5F28" w:rsidRDefault="002717BE" w:rsidP="002717BE">
            <w:pPr>
              <w:tabs>
                <w:tab w:val="decimal" w:pos="1448"/>
              </w:tabs>
              <w:ind w:right="-113"/>
              <w:rPr>
                <w:rFonts w:ascii="AngsanaUPC" w:hAnsi="AngsanaUPC" w:cs="AngsanaUPC"/>
                <w:b/>
                <w:bCs/>
                <w:color w:val="000000" w:themeColor="text1"/>
                <w:sz w:val="30"/>
                <w:szCs w:val="30"/>
              </w:rPr>
            </w:pPr>
            <w:r w:rsidRPr="009A5F28">
              <w:rPr>
                <w:rFonts w:ascii="Angsana New" w:hAnsi="Angsana New" w:cs="Angsana New"/>
                <w:b/>
                <w:bCs/>
                <w:color w:val="000000" w:themeColor="text1"/>
                <w:sz w:val="30"/>
                <w:szCs w:val="30"/>
              </w:rPr>
              <w:t>386,022,9</w:t>
            </w:r>
            <w:r>
              <w:rPr>
                <w:rFonts w:ascii="Angsana New" w:hAnsi="Angsana New" w:cs="Angsana New"/>
                <w:b/>
                <w:bCs/>
                <w:color w:val="000000" w:themeColor="text1"/>
                <w:sz w:val="30"/>
                <w:szCs w:val="30"/>
              </w:rPr>
              <w:t>89</w:t>
            </w:r>
          </w:p>
        </w:tc>
        <w:tc>
          <w:tcPr>
            <w:tcW w:w="286" w:type="dxa"/>
            <w:vAlign w:val="center"/>
          </w:tcPr>
          <w:p w:rsidR="002717BE" w:rsidRPr="008639F7" w:rsidRDefault="002717BE" w:rsidP="002717BE">
            <w:pPr>
              <w:jc w:val="right"/>
              <w:rPr>
                <w:rFonts w:ascii="AngsanaUPC" w:hAnsi="AngsanaUPC" w:cs="AngsanaUPC"/>
                <w:b/>
                <w:bCs/>
                <w:color w:val="000000" w:themeColor="text1"/>
                <w:sz w:val="30"/>
                <w:szCs w:val="30"/>
              </w:rPr>
            </w:pPr>
          </w:p>
        </w:tc>
        <w:tc>
          <w:tcPr>
            <w:tcW w:w="1735" w:type="dxa"/>
            <w:tcBorders>
              <w:top w:val="single" w:sz="4" w:space="0" w:color="auto"/>
            </w:tcBorders>
            <w:vAlign w:val="center"/>
          </w:tcPr>
          <w:p w:rsidR="002717BE" w:rsidRPr="008639F7" w:rsidRDefault="002717BE" w:rsidP="002717BE">
            <w:pPr>
              <w:tabs>
                <w:tab w:val="decimal" w:pos="1448"/>
              </w:tabs>
              <w:ind w:right="-113"/>
              <w:rPr>
                <w:rFonts w:ascii="AngsanaUPC" w:hAnsi="AngsanaUPC" w:cs="AngsanaUPC"/>
                <w:b/>
                <w:bCs/>
                <w:color w:val="000000" w:themeColor="text1"/>
                <w:sz w:val="30"/>
                <w:szCs w:val="30"/>
              </w:rPr>
            </w:pPr>
            <w:r w:rsidRPr="008639F7">
              <w:rPr>
                <w:rFonts w:ascii="AngsanaUPC" w:hAnsi="AngsanaUPC" w:cs="AngsanaUPC"/>
                <w:b/>
                <w:bCs/>
                <w:color w:val="000000" w:themeColor="text1"/>
                <w:sz w:val="30"/>
                <w:szCs w:val="30"/>
              </w:rPr>
              <w:t>347,729,859</w:t>
            </w:r>
          </w:p>
        </w:tc>
      </w:tr>
      <w:tr w:rsidR="002717BE" w:rsidTr="008639F7">
        <w:tc>
          <w:tcPr>
            <w:tcW w:w="4141" w:type="dxa"/>
            <w:vAlign w:val="bottom"/>
          </w:tcPr>
          <w:p w:rsidR="002717BE" w:rsidRPr="00E57FF2" w:rsidRDefault="002717BE" w:rsidP="002717BE">
            <w:pPr>
              <w:rPr>
                <w:rFonts w:ascii="Angsana New" w:hAnsi="Angsana New" w:cs="Angsana New"/>
                <w:color w:val="000000"/>
                <w:sz w:val="30"/>
                <w:szCs w:val="30"/>
                <w:cs/>
                <w:lang w:val="en-US"/>
              </w:rPr>
            </w:pPr>
            <w:r w:rsidRPr="00E57FF2">
              <w:rPr>
                <w:rFonts w:ascii="Angsana New" w:hAnsi="Angsana New" w:cs="Angsana New"/>
                <w:b/>
                <w:bCs/>
                <w:color w:val="000000"/>
                <w:sz w:val="30"/>
                <w:szCs w:val="30"/>
                <w:lang w:val="en-US"/>
              </w:rPr>
              <w:t>Less</w:t>
            </w:r>
            <w:r w:rsidRPr="00E57FF2">
              <w:rPr>
                <w:rFonts w:ascii="Angsana New" w:hAnsi="Angsana New" w:cs="Angsana New"/>
                <w:color w:val="000000"/>
                <w:sz w:val="30"/>
                <w:szCs w:val="30"/>
                <w:lang w:val="en-US"/>
              </w:rPr>
              <w:t xml:space="preserve"> Allowance for expected credit losses </w:t>
            </w:r>
          </w:p>
        </w:tc>
        <w:tc>
          <w:tcPr>
            <w:tcW w:w="555" w:type="dxa"/>
          </w:tcPr>
          <w:p w:rsidR="002717BE" w:rsidRPr="00EC1382" w:rsidRDefault="002717BE" w:rsidP="002717BE">
            <w:pPr>
              <w:spacing w:line="216" w:lineRule="auto"/>
              <w:jc w:val="thaiDistribute"/>
              <w:rPr>
                <w:rFonts w:ascii="AngsanaUPC" w:hAnsi="AngsanaUPC" w:cs="AngsanaUPC"/>
                <w:b/>
                <w:color w:val="000000"/>
                <w:sz w:val="30"/>
                <w:szCs w:val="30"/>
                <w:lang w:val="en-US"/>
              </w:rPr>
            </w:pPr>
          </w:p>
        </w:tc>
        <w:tc>
          <w:tcPr>
            <w:tcW w:w="1790" w:type="dxa"/>
            <w:vAlign w:val="center"/>
          </w:tcPr>
          <w:p w:rsidR="002717BE" w:rsidRPr="009A5F28" w:rsidRDefault="002717BE" w:rsidP="002717BE">
            <w:pPr>
              <w:tabs>
                <w:tab w:val="decimal" w:pos="1448"/>
              </w:tabs>
              <w:ind w:right="-113"/>
              <w:rPr>
                <w:rFonts w:ascii="AngsanaUPC" w:hAnsi="AngsanaUPC" w:cs="AngsanaUPC"/>
                <w:color w:val="000000" w:themeColor="text1"/>
                <w:sz w:val="30"/>
                <w:szCs w:val="30"/>
              </w:rPr>
            </w:pPr>
            <w:r w:rsidRPr="009A5F28">
              <w:rPr>
                <w:rFonts w:ascii="Angsana New" w:hAnsi="Angsana New" w:cs="Angsana New"/>
                <w:color w:val="000000" w:themeColor="text1"/>
                <w:sz w:val="30"/>
                <w:szCs w:val="30"/>
              </w:rPr>
              <w:t>(56,531,355)</w:t>
            </w:r>
          </w:p>
        </w:tc>
        <w:tc>
          <w:tcPr>
            <w:tcW w:w="286" w:type="dxa"/>
            <w:vAlign w:val="center"/>
          </w:tcPr>
          <w:p w:rsidR="002717BE" w:rsidRPr="00B77BCB" w:rsidRDefault="002717BE" w:rsidP="002717BE">
            <w:pPr>
              <w:jc w:val="right"/>
              <w:rPr>
                <w:rFonts w:ascii="AngsanaUPC" w:hAnsi="AngsanaUPC" w:cs="AngsanaUPC"/>
                <w:color w:val="000000" w:themeColor="text1"/>
                <w:sz w:val="30"/>
                <w:szCs w:val="30"/>
              </w:rPr>
            </w:pPr>
          </w:p>
        </w:tc>
        <w:tc>
          <w:tcPr>
            <w:tcW w:w="1735" w:type="dxa"/>
            <w:vAlign w:val="center"/>
          </w:tcPr>
          <w:p w:rsidR="002717BE" w:rsidRPr="002A4CE1" w:rsidRDefault="002717BE" w:rsidP="002717BE">
            <w:pPr>
              <w:tabs>
                <w:tab w:val="decimal" w:pos="1448"/>
              </w:tabs>
              <w:ind w:right="-113"/>
              <w:rPr>
                <w:rFonts w:ascii="AngsanaUPC" w:hAnsi="AngsanaUPC" w:cs="AngsanaUPC"/>
                <w:color w:val="000000" w:themeColor="text1"/>
                <w:sz w:val="30"/>
                <w:szCs w:val="30"/>
              </w:rPr>
            </w:pPr>
            <w:r w:rsidRPr="00BC7F0B">
              <w:rPr>
                <w:rFonts w:ascii="AngsanaUPC" w:hAnsi="AngsanaUPC" w:cs="AngsanaUPC"/>
                <w:color w:val="000000" w:themeColor="text1"/>
                <w:sz w:val="30"/>
                <w:szCs w:val="30"/>
              </w:rPr>
              <w:t>(56,515,153)</w:t>
            </w:r>
          </w:p>
        </w:tc>
      </w:tr>
      <w:tr w:rsidR="002717BE" w:rsidTr="008639F7">
        <w:tc>
          <w:tcPr>
            <w:tcW w:w="4141" w:type="dxa"/>
            <w:vAlign w:val="bottom"/>
          </w:tcPr>
          <w:p w:rsidR="002717BE" w:rsidRPr="000D709F" w:rsidRDefault="002717BE" w:rsidP="002717BE">
            <w:pP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5" w:type="dxa"/>
          </w:tcPr>
          <w:p w:rsidR="002717BE" w:rsidRDefault="002717BE" w:rsidP="002717BE">
            <w:pPr>
              <w:spacing w:line="216" w:lineRule="auto"/>
              <w:jc w:val="thaiDistribute"/>
              <w:rPr>
                <w:rFonts w:ascii="AngsanaUPC" w:hAnsi="AngsanaUPC" w:cs="AngsanaUPC"/>
                <w:b/>
                <w:color w:val="000000"/>
                <w:sz w:val="30"/>
                <w:szCs w:val="30"/>
              </w:rPr>
            </w:pPr>
          </w:p>
        </w:tc>
        <w:tc>
          <w:tcPr>
            <w:tcW w:w="1790" w:type="dxa"/>
            <w:tcBorders>
              <w:top w:val="single" w:sz="4" w:space="0" w:color="auto"/>
              <w:bottom w:val="double" w:sz="4" w:space="0" w:color="auto"/>
            </w:tcBorders>
            <w:vAlign w:val="center"/>
          </w:tcPr>
          <w:p w:rsidR="002717BE" w:rsidRPr="009A5F28" w:rsidRDefault="002717BE" w:rsidP="002717BE">
            <w:pPr>
              <w:tabs>
                <w:tab w:val="decimal" w:pos="1448"/>
              </w:tabs>
              <w:ind w:right="-113"/>
              <w:rPr>
                <w:rFonts w:ascii="AngsanaUPC" w:hAnsi="AngsanaUPC" w:cs="AngsanaUPC"/>
                <w:b/>
                <w:bCs/>
                <w:color w:val="000000" w:themeColor="text1"/>
                <w:sz w:val="30"/>
                <w:szCs w:val="30"/>
              </w:rPr>
            </w:pPr>
            <w:r w:rsidRPr="009A5F28">
              <w:rPr>
                <w:rFonts w:ascii="Angsana New" w:hAnsi="Angsana New" w:cs="Angsana New"/>
                <w:b/>
                <w:bCs/>
                <w:color w:val="000000" w:themeColor="text1"/>
                <w:sz w:val="30"/>
                <w:szCs w:val="30"/>
              </w:rPr>
              <w:t>329,491,63</w:t>
            </w:r>
            <w:r>
              <w:rPr>
                <w:rFonts w:ascii="Angsana New" w:hAnsi="Angsana New" w:cs="Angsana New"/>
                <w:b/>
                <w:bCs/>
                <w:color w:val="000000" w:themeColor="text1"/>
                <w:sz w:val="30"/>
                <w:szCs w:val="30"/>
              </w:rPr>
              <w:t>4</w:t>
            </w:r>
          </w:p>
        </w:tc>
        <w:tc>
          <w:tcPr>
            <w:tcW w:w="286" w:type="dxa"/>
            <w:vAlign w:val="center"/>
          </w:tcPr>
          <w:p w:rsidR="002717BE" w:rsidRPr="007B7ACB" w:rsidRDefault="002717BE" w:rsidP="002717BE">
            <w:pPr>
              <w:jc w:val="right"/>
              <w:rPr>
                <w:rFonts w:ascii="AngsanaUPC" w:hAnsi="AngsanaUPC" w:cs="AngsanaUPC"/>
                <w:b/>
                <w:bCs/>
                <w:color w:val="000000" w:themeColor="text1"/>
                <w:sz w:val="30"/>
                <w:szCs w:val="30"/>
              </w:rPr>
            </w:pPr>
          </w:p>
        </w:tc>
        <w:tc>
          <w:tcPr>
            <w:tcW w:w="1735" w:type="dxa"/>
            <w:tcBorders>
              <w:top w:val="single" w:sz="4" w:space="0" w:color="auto"/>
              <w:bottom w:val="double" w:sz="4" w:space="0" w:color="auto"/>
            </w:tcBorders>
            <w:vAlign w:val="center"/>
          </w:tcPr>
          <w:p w:rsidR="002717BE" w:rsidRPr="007B7ACB" w:rsidRDefault="002717BE" w:rsidP="002717BE">
            <w:pPr>
              <w:tabs>
                <w:tab w:val="decimal" w:pos="1448"/>
              </w:tabs>
              <w:ind w:right="-113"/>
              <w:rPr>
                <w:rFonts w:ascii="AngsanaUPC" w:hAnsi="AngsanaUPC" w:cs="AngsanaUPC"/>
                <w:b/>
                <w:bCs/>
                <w:color w:val="000000" w:themeColor="text1"/>
                <w:sz w:val="30"/>
                <w:szCs w:val="30"/>
              </w:rPr>
            </w:pPr>
            <w:r w:rsidRPr="007B7ACB">
              <w:rPr>
                <w:rFonts w:ascii="AngsanaUPC" w:hAnsi="AngsanaUPC" w:cs="AngsanaUPC"/>
                <w:b/>
                <w:bCs/>
                <w:color w:val="000000" w:themeColor="text1"/>
                <w:sz w:val="30"/>
                <w:szCs w:val="30"/>
              </w:rPr>
              <w:t>291,214,706</w:t>
            </w:r>
          </w:p>
        </w:tc>
      </w:tr>
    </w:tbl>
    <w:p w:rsidR="00357CAE" w:rsidRDefault="00357CAE" w:rsidP="00357CAE">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D17913" w:rsidRPr="00E35455"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INVENTORIES</w:t>
      </w:r>
    </w:p>
    <w:tbl>
      <w:tblPr>
        <w:tblStyle w:val="TableGrid"/>
        <w:tblW w:w="853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1"/>
        <w:gridCol w:w="280"/>
        <w:gridCol w:w="1865"/>
        <w:gridCol w:w="285"/>
        <w:gridCol w:w="1772"/>
      </w:tblGrid>
      <w:tr w:rsidR="00EC1382" w:rsidRPr="00AB0D11" w:rsidTr="001A2708">
        <w:tc>
          <w:tcPr>
            <w:tcW w:w="4331" w:type="dxa"/>
          </w:tcPr>
          <w:p w:rsidR="00EC1382" w:rsidRPr="00AB0D11" w:rsidRDefault="00EC1382" w:rsidP="00144640">
            <w:pPr>
              <w:spacing w:line="216" w:lineRule="auto"/>
              <w:jc w:val="thaiDistribute"/>
              <w:rPr>
                <w:rFonts w:ascii="AngsanaUPC" w:hAnsi="AngsanaUPC" w:cs="AngsanaUPC"/>
                <w:b/>
                <w:color w:val="000000"/>
                <w:sz w:val="30"/>
                <w:szCs w:val="30"/>
              </w:rPr>
            </w:pPr>
          </w:p>
        </w:tc>
        <w:tc>
          <w:tcPr>
            <w:tcW w:w="280" w:type="dxa"/>
          </w:tcPr>
          <w:p w:rsidR="00EC1382" w:rsidRPr="00AB0D11" w:rsidRDefault="00EC1382" w:rsidP="00144640">
            <w:pPr>
              <w:spacing w:line="216" w:lineRule="auto"/>
              <w:jc w:val="thaiDistribute"/>
              <w:rPr>
                <w:rFonts w:ascii="AngsanaUPC" w:hAnsi="AngsanaUPC" w:cs="AngsanaUPC"/>
                <w:b/>
                <w:color w:val="000000"/>
                <w:sz w:val="30"/>
                <w:szCs w:val="30"/>
              </w:rPr>
            </w:pPr>
          </w:p>
        </w:tc>
        <w:tc>
          <w:tcPr>
            <w:tcW w:w="1865" w:type="dxa"/>
          </w:tcPr>
          <w:p w:rsidR="00EC1382" w:rsidRPr="00AB0D11" w:rsidRDefault="00EC1382" w:rsidP="00144640">
            <w:pPr>
              <w:jc w:val="center"/>
              <w:rPr>
                <w:rFonts w:ascii="AngsanaUPC" w:hAnsi="AngsanaUPC" w:cs="AngsanaUPC"/>
                <w:bCs/>
                <w:color w:val="000000"/>
                <w:sz w:val="30"/>
                <w:szCs w:val="30"/>
              </w:rPr>
            </w:pPr>
          </w:p>
        </w:tc>
        <w:tc>
          <w:tcPr>
            <w:tcW w:w="285" w:type="dxa"/>
          </w:tcPr>
          <w:p w:rsidR="00EC1382" w:rsidRPr="00AB0D11" w:rsidRDefault="00EC1382" w:rsidP="00144640">
            <w:pPr>
              <w:jc w:val="center"/>
              <w:rPr>
                <w:rFonts w:ascii="AngsanaUPC" w:hAnsi="AngsanaUPC" w:cs="AngsanaUPC"/>
                <w:b/>
                <w:color w:val="000000"/>
                <w:sz w:val="30"/>
                <w:szCs w:val="30"/>
              </w:rPr>
            </w:pPr>
          </w:p>
        </w:tc>
        <w:tc>
          <w:tcPr>
            <w:tcW w:w="1772" w:type="dxa"/>
          </w:tcPr>
          <w:p w:rsidR="00EC1382" w:rsidRPr="00AB0D11" w:rsidRDefault="00EC1382" w:rsidP="00144640">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914FCB" w:rsidRPr="00AB0D11" w:rsidTr="001A2708">
        <w:tc>
          <w:tcPr>
            <w:tcW w:w="4331" w:type="dxa"/>
          </w:tcPr>
          <w:p w:rsidR="00914FCB" w:rsidRPr="00AB0D11" w:rsidRDefault="00914FCB" w:rsidP="00914FCB">
            <w:pPr>
              <w:spacing w:line="216" w:lineRule="auto"/>
              <w:jc w:val="thaiDistribute"/>
              <w:rPr>
                <w:rFonts w:ascii="AngsanaUPC" w:hAnsi="AngsanaUPC" w:cs="AngsanaUPC"/>
                <w:b/>
                <w:color w:val="000000"/>
                <w:sz w:val="30"/>
                <w:szCs w:val="30"/>
                <w:cs/>
              </w:rPr>
            </w:pPr>
          </w:p>
        </w:tc>
        <w:tc>
          <w:tcPr>
            <w:tcW w:w="280" w:type="dxa"/>
          </w:tcPr>
          <w:p w:rsidR="00914FCB" w:rsidRPr="00AB0D11" w:rsidRDefault="00914FCB" w:rsidP="00914FCB">
            <w:pPr>
              <w:spacing w:line="216" w:lineRule="auto"/>
              <w:jc w:val="thaiDistribute"/>
              <w:rPr>
                <w:rFonts w:ascii="AngsanaUPC" w:hAnsi="AngsanaUPC" w:cs="AngsanaUPC"/>
                <w:b/>
                <w:color w:val="000000"/>
                <w:sz w:val="30"/>
                <w:szCs w:val="30"/>
              </w:rPr>
            </w:pPr>
          </w:p>
        </w:tc>
        <w:tc>
          <w:tcPr>
            <w:tcW w:w="1865" w:type="dxa"/>
            <w:tcBorders>
              <w:bottom w:val="single" w:sz="4" w:space="0" w:color="auto"/>
            </w:tcBorders>
          </w:tcPr>
          <w:p w:rsidR="00914FCB" w:rsidRDefault="00060559"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r>
              <w:rPr>
                <w:rFonts w:ascii="Angsana New" w:hAnsi="Angsana New" w:cs="Angsana New"/>
                <w:sz w:val="30"/>
                <w:szCs w:val="30"/>
                <w:lang w:val="en-US"/>
              </w:rPr>
              <w:t xml:space="preserve"> 2023</w:t>
            </w:r>
          </w:p>
        </w:tc>
        <w:tc>
          <w:tcPr>
            <w:tcW w:w="285" w:type="dxa"/>
          </w:tcPr>
          <w:p w:rsidR="00914FCB" w:rsidRDefault="00914FCB" w:rsidP="00914FCB">
            <w:pPr>
              <w:jc w:val="thaiDistribute"/>
              <w:rPr>
                <w:rFonts w:ascii="AngsanaUPC" w:hAnsi="AngsanaUPC" w:cs="AngsanaUPC"/>
                <w:b/>
                <w:color w:val="000000"/>
                <w:sz w:val="30"/>
                <w:szCs w:val="30"/>
              </w:rPr>
            </w:pPr>
          </w:p>
        </w:tc>
        <w:tc>
          <w:tcPr>
            <w:tcW w:w="1772" w:type="dxa"/>
            <w:tcBorders>
              <w:bottom w:val="single" w:sz="4" w:space="0" w:color="auto"/>
            </w:tcBorders>
          </w:tcPr>
          <w:p w:rsidR="00914FCB" w:rsidRDefault="008A7B9B" w:rsidP="00914FCB">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2022</w:t>
            </w:r>
          </w:p>
        </w:tc>
      </w:tr>
      <w:tr w:rsidR="009F3866" w:rsidTr="009824BA">
        <w:tc>
          <w:tcPr>
            <w:tcW w:w="4331" w:type="dxa"/>
            <w:vAlign w:val="bottom"/>
          </w:tcPr>
          <w:p w:rsidR="009F3866" w:rsidRPr="000D709F" w:rsidRDefault="009F3866" w:rsidP="009F3866">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Finished goods</w:t>
            </w:r>
          </w:p>
        </w:tc>
        <w:tc>
          <w:tcPr>
            <w:tcW w:w="280" w:type="dxa"/>
          </w:tcPr>
          <w:p w:rsidR="009F3866" w:rsidRDefault="009F3866" w:rsidP="009F3866">
            <w:pPr>
              <w:spacing w:line="216" w:lineRule="auto"/>
              <w:jc w:val="thaiDistribute"/>
              <w:rPr>
                <w:rFonts w:ascii="AngsanaUPC" w:hAnsi="AngsanaUPC" w:cs="AngsanaUPC"/>
                <w:b/>
                <w:color w:val="000000"/>
                <w:sz w:val="30"/>
                <w:szCs w:val="30"/>
              </w:rPr>
            </w:pPr>
          </w:p>
        </w:tc>
        <w:tc>
          <w:tcPr>
            <w:tcW w:w="1865" w:type="dxa"/>
            <w:vAlign w:val="center"/>
          </w:tcPr>
          <w:p w:rsidR="009F3866" w:rsidRPr="00C8357E" w:rsidRDefault="009F3866" w:rsidP="009F3866">
            <w:pPr>
              <w:tabs>
                <w:tab w:val="decimal" w:pos="1450"/>
              </w:tabs>
              <w:ind w:right="-31"/>
              <w:rPr>
                <w:rFonts w:ascii="AngsanaUPC" w:hAnsi="AngsanaUPC" w:cs="AngsanaUPC"/>
                <w:color w:val="000000" w:themeColor="text1"/>
                <w:sz w:val="30"/>
                <w:szCs w:val="30"/>
              </w:rPr>
            </w:pPr>
            <w:r w:rsidRPr="00C8357E">
              <w:rPr>
                <w:rFonts w:ascii="Angsana New" w:hAnsi="Angsana New" w:cs="Angsana New"/>
                <w:color w:val="000000" w:themeColor="text1"/>
                <w:sz w:val="30"/>
                <w:szCs w:val="30"/>
              </w:rPr>
              <w:t>143,925,384</w:t>
            </w:r>
          </w:p>
        </w:tc>
        <w:tc>
          <w:tcPr>
            <w:tcW w:w="285" w:type="dxa"/>
            <w:vAlign w:val="center"/>
          </w:tcPr>
          <w:p w:rsidR="009F3866" w:rsidRPr="00B77BCB" w:rsidRDefault="009F3866" w:rsidP="009F3866">
            <w:pPr>
              <w:jc w:val="right"/>
              <w:rPr>
                <w:rFonts w:ascii="AngsanaUPC" w:hAnsi="AngsanaUPC" w:cs="AngsanaUPC"/>
                <w:color w:val="000000" w:themeColor="text1"/>
                <w:sz w:val="30"/>
                <w:szCs w:val="30"/>
              </w:rPr>
            </w:pPr>
          </w:p>
        </w:tc>
        <w:tc>
          <w:tcPr>
            <w:tcW w:w="1772" w:type="dxa"/>
            <w:vAlign w:val="center"/>
          </w:tcPr>
          <w:p w:rsidR="009F3866" w:rsidRPr="002A4CE1" w:rsidRDefault="009F3866" w:rsidP="009F3866">
            <w:pPr>
              <w:tabs>
                <w:tab w:val="decimal" w:pos="1395"/>
              </w:tabs>
              <w:ind w:right="-31"/>
              <w:rPr>
                <w:rFonts w:ascii="AngsanaUPC" w:hAnsi="AngsanaUPC" w:cs="AngsanaUPC"/>
                <w:color w:val="000000" w:themeColor="text1"/>
                <w:sz w:val="30"/>
                <w:szCs w:val="30"/>
              </w:rPr>
            </w:pPr>
            <w:r w:rsidRPr="00BC7F0B">
              <w:rPr>
                <w:rFonts w:ascii="AngsanaUPC" w:hAnsi="AngsanaUPC" w:cs="AngsanaUPC"/>
                <w:color w:val="000000" w:themeColor="text1"/>
                <w:sz w:val="30"/>
                <w:szCs w:val="30"/>
              </w:rPr>
              <w:t>181,289,449</w:t>
            </w:r>
          </w:p>
        </w:tc>
      </w:tr>
      <w:tr w:rsidR="009F3866" w:rsidTr="009824BA">
        <w:tc>
          <w:tcPr>
            <w:tcW w:w="4331" w:type="dxa"/>
            <w:vAlign w:val="bottom"/>
          </w:tcPr>
          <w:p w:rsidR="009F3866" w:rsidRPr="000D709F" w:rsidRDefault="009F3866" w:rsidP="009F3866">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Work in process</w:t>
            </w:r>
          </w:p>
        </w:tc>
        <w:tc>
          <w:tcPr>
            <w:tcW w:w="280" w:type="dxa"/>
          </w:tcPr>
          <w:p w:rsidR="009F3866" w:rsidRDefault="009F3866" w:rsidP="009F3866">
            <w:pPr>
              <w:spacing w:line="216" w:lineRule="auto"/>
              <w:jc w:val="thaiDistribute"/>
              <w:rPr>
                <w:rFonts w:ascii="AngsanaUPC" w:hAnsi="AngsanaUPC" w:cs="AngsanaUPC"/>
                <w:b/>
                <w:color w:val="000000"/>
                <w:sz w:val="30"/>
                <w:szCs w:val="30"/>
              </w:rPr>
            </w:pPr>
          </w:p>
        </w:tc>
        <w:tc>
          <w:tcPr>
            <w:tcW w:w="1865" w:type="dxa"/>
            <w:vAlign w:val="center"/>
          </w:tcPr>
          <w:p w:rsidR="009F3866" w:rsidRPr="00C8357E" w:rsidRDefault="009F3866" w:rsidP="009F3866">
            <w:pPr>
              <w:tabs>
                <w:tab w:val="decimal" w:pos="1450"/>
              </w:tabs>
              <w:ind w:right="-31"/>
              <w:rPr>
                <w:rFonts w:ascii="AngsanaUPC" w:hAnsi="AngsanaUPC" w:cs="AngsanaUPC"/>
                <w:color w:val="000000" w:themeColor="text1"/>
                <w:sz w:val="30"/>
                <w:szCs w:val="30"/>
              </w:rPr>
            </w:pPr>
            <w:r w:rsidRPr="00C8357E">
              <w:rPr>
                <w:rFonts w:ascii="Angsana New" w:hAnsi="Angsana New" w:cs="Angsana New"/>
                <w:color w:val="000000" w:themeColor="text1"/>
                <w:sz w:val="30"/>
                <w:szCs w:val="30"/>
              </w:rPr>
              <w:t>15,507,850</w:t>
            </w:r>
          </w:p>
        </w:tc>
        <w:tc>
          <w:tcPr>
            <w:tcW w:w="285" w:type="dxa"/>
            <w:vAlign w:val="center"/>
          </w:tcPr>
          <w:p w:rsidR="009F3866" w:rsidRPr="00B77BCB" w:rsidRDefault="009F3866" w:rsidP="009F3866">
            <w:pPr>
              <w:jc w:val="right"/>
              <w:rPr>
                <w:rFonts w:ascii="AngsanaUPC" w:hAnsi="AngsanaUPC" w:cs="AngsanaUPC"/>
                <w:color w:val="000000" w:themeColor="text1"/>
                <w:sz w:val="30"/>
                <w:szCs w:val="30"/>
              </w:rPr>
            </w:pPr>
          </w:p>
        </w:tc>
        <w:tc>
          <w:tcPr>
            <w:tcW w:w="1772" w:type="dxa"/>
            <w:vAlign w:val="center"/>
          </w:tcPr>
          <w:p w:rsidR="009F3866" w:rsidRPr="002A4CE1" w:rsidRDefault="009F3866" w:rsidP="009F3866">
            <w:pPr>
              <w:tabs>
                <w:tab w:val="decimal" w:pos="1395"/>
              </w:tabs>
              <w:ind w:right="-31"/>
              <w:rPr>
                <w:rFonts w:ascii="AngsanaUPC" w:hAnsi="AngsanaUPC" w:cs="AngsanaUPC"/>
                <w:color w:val="000000" w:themeColor="text1"/>
                <w:sz w:val="30"/>
                <w:szCs w:val="30"/>
              </w:rPr>
            </w:pPr>
            <w:r w:rsidRPr="00BC7F0B">
              <w:rPr>
                <w:rFonts w:ascii="AngsanaUPC" w:hAnsi="AngsanaUPC" w:cs="AngsanaUPC"/>
                <w:color w:val="000000" w:themeColor="text1"/>
                <w:sz w:val="30"/>
                <w:szCs w:val="30"/>
              </w:rPr>
              <w:t>6,470,369</w:t>
            </w:r>
          </w:p>
        </w:tc>
      </w:tr>
      <w:tr w:rsidR="009F3866" w:rsidTr="009824BA">
        <w:tc>
          <w:tcPr>
            <w:tcW w:w="4331" w:type="dxa"/>
            <w:vAlign w:val="bottom"/>
          </w:tcPr>
          <w:p w:rsidR="009F3866" w:rsidRPr="000D709F" w:rsidRDefault="009F3866" w:rsidP="009F3866">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Raw materials</w:t>
            </w:r>
          </w:p>
        </w:tc>
        <w:tc>
          <w:tcPr>
            <w:tcW w:w="280" w:type="dxa"/>
          </w:tcPr>
          <w:p w:rsidR="009F3866" w:rsidRDefault="009F3866" w:rsidP="009F3866">
            <w:pPr>
              <w:spacing w:line="216" w:lineRule="auto"/>
              <w:jc w:val="thaiDistribute"/>
              <w:rPr>
                <w:rFonts w:ascii="AngsanaUPC" w:hAnsi="AngsanaUPC" w:cs="AngsanaUPC"/>
                <w:b/>
                <w:color w:val="000000"/>
                <w:sz w:val="30"/>
                <w:szCs w:val="30"/>
              </w:rPr>
            </w:pPr>
          </w:p>
        </w:tc>
        <w:tc>
          <w:tcPr>
            <w:tcW w:w="1865" w:type="dxa"/>
            <w:vAlign w:val="center"/>
          </w:tcPr>
          <w:p w:rsidR="009F3866" w:rsidRPr="00C8357E" w:rsidRDefault="009F3866" w:rsidP="009F3866">
            <w:pPr>
              <w:tabs>
                <w:tab w:val="decimal" w:pos="1450"/>
              </w:tabs>
              <w:ind w:right="-31"/>
              <w:rPr>
                <w:rFonts w:ascii="AngsanaUPC" w:hAnsi="AngsanaUPC" w:cs="AngsanaUPC"/>
                <w:color w:val="000000" w:themeColor="text1"/>
                <w:sz w:val="30"/>
                <w:szCs w:val="30"/>
              </w:rPr>
            </w:pPr>
            <w:r w:rsidRPr="00C8357E">
              <w:rPr>
                <w:rFonts w:ascii="Angsana New" w:hAnsi="Angsana New" w:cs="Angsana New"/>
                <w:color w:val="000000" w:themeColor="text1"/>
                <w:sz w:val="30"/>
                <w:szCs w:val="30"/>
              </w:rPr>
              <w:t>295,656,468</w:t>
            </w:r>
          </w:p>
        </w:tc>
        <w:tc>
          <w:tcPr>
            <w:tcW w:w="285" w:type="dxa"/>
            <w:vAlign w:val="center"/>
          </w:tcPr>
          <w:p w:rsidR="009F3866" w:rsidRPr="00B77BCB" w:rsidRDefault="009F3866" w:rsidP="009F3866">
            <w:pPr>
              <w:jc w:val="right"/>
              <w:rPr>
                <w:rFonts w:ascii="AngsanaUPC" w:hAnsi="AngsanaUPC" w:cs="AngsanaUPC"/>
                <w:color w:val="000000" w:themeColor="text1"/>
                <w:sz w:val="30"/>
                <w:szCs w:val="30"/>
              </w:rPr>
            </w:pPr>
          </w:p>
        </w:tc>
        <w:tc>
          <w:tcPr>
            <w:tcW w:w="1772" w:type="dxa"/>
            <w:vAlign w:val="center"/>
          </w:tcPr>
          <w:p w:rsidR="009F3866" w:rsidRPr="002A4CE1" w:rsidRDefault="009F3866" w:rsidP="009F3866">
            <w:pPr>
              <w:tabs>
                <w:tab w:val="decimal" w:pos="1395"/>
              </w:tabs>
              <w:ind w:right="-31"/>
              <w:rPr>
                <w:rFonts w:ascii="AngsanaUPC" w:hAnsi="AngsanaUPC" w:cs="AngsanaUPC"/>
                <w:color w:val="000000" w:themeColor="text1"/>
                <w:sz w:val="30"/>
                <w:szCs w:val="30"/>
              </w:rPr>
            </w:pPr>
            <w:r w:rsidRPr="00BC7F0B">
              <w:rPr>
                <w:rFonts w:ascii="AngsanaUPC" w:hAnsi="AngsanaUPC" w:cs="AngsanaUPC"/>
                <w:color w:val="000000" w:themeColor="text1"/>
                <w:sz w:val="30"/>
                <w:szCs w:val="30"/>
              </w:rPr>
              <w:t>468,339,085</w:t>
            </w:r>
          </w:p>
        </w:tc>
      </w:tr>
      <w:tr w:rsidR="009F3866" w:rsidTr="009824BA">
        <w:tc>
          <w:tcPr>
            <w:tcW w:w="4331" w:type="dxa"/>
            <w:vAlign w:val="bottom"/>
          </w:tcPr>
          <w:p w:rsidR="009F3866" w:rsidRPr="000D709F" w:rsidRDefault="009F3866" w:rsidP="009F3866">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Spare parts and supplies</w:t>
            </w:r>
          </w:p>
        </w:tc>
        <w:tc>
          <w:tcPr>
            <w:tcW w:w="280" w:type="dxa"/>
          </w:tcPr>
          <w:p w:rsidR="009F3866" w:rsidRDefault="009F3866" w:rsidP="009F3866">
            <w:pPr>
              <w:spacing w:line="216" w:lineRule="auto"/>
              <w:jc w:val="thaiDistribute"/>
              <w:rPr>
                <w:rFonts w:ascii="AngsanaUPC" w:hAnsi="AngsanaUPC" w:cs="AngsanaUPC"/>
                <w:b/>
                <w:color w:val="000000"/>
                <w:sz w:val="30"/>
                <w:szCs w:val="30"/>
              </w:rPr>
            </w:pPr>
          </w:p>
        </w:tc>
        <w:tc>
          <w:tcPr>
            <w:tcW w:w="1865" w:type="dxa"/>
            <w:vAlign w:val="center"/>
          </w:tcPr>
          <w:p w:rsidR="009F3866" w:rsidRPr="00C8357E" w:rsidRDefault="009F3866" w:rsidP="009F3866">
            <w:pPr>
              <w:tabs>
                <w:tab w:val="decimal" w:pos="1450"/>
              </w:tabs>
              <w:ind w:right="-31"/>
              <w:rPr>
                <w:rFonts w:ascii="AngsanaUPC" w:hAnsi="AngsanaUPC" w:cs="AngsanaUPC"/>
                <w:color w:val="000000" w:themeColor="text1"/>
                <w:sz w:val="30"/>
                <w:szCs w:val="30"/>
              </w:rPr>
            </w:pPr>
            <w:r w:rsidRPr="00C8357E">
              <w:rPr>
                <w:rFonts w:ascii="Angsana New" w:hAnsi="Angsana New" w:cs="Angsana New"/>
                <w:color w:val="000000" w:themeColor="text1"/>
                <w:sz w:val="30"/>
                <w:szCs w:val="30"/>
              </w:rPr>
              <w:t>57,820,614</w:t>
            </w:r>
          </w:p>
        </w:tc>
        <w:tc>
          <w:tcPr>
            <w:tcW w:w="285" w:type="dxa"/>
            <w:vAlign w:val="center"/>
          </w:tcPr>
          <w:p w:rsidR="009F3866" w:rsidRPr="00B77BCB" w:rsidRDefault="009F3866" w:rsidP="009F3866">
            <w:pPr>
              <w:jc w:val="right"/>
              <w:rPr>
                <w:rFonts w:ascii="AngsanaUPC" w:hAnsi="AngsanaUPC" w:cs="AngsanaUPC"/>
                <w:color w:val="000000" w:themeColor="text1"/>
                <w:sz w:val="30"/>
                <w:szCs w:val="30"/>
              </w:rPr>
            </w:pPr>
          </w:p>
        </w:tc>
        <w:tc>
          <w:tcPr>
            <w:tcW w:w="1772" w:type="dxa"/>
            <w:vAlign w:val="center"/>
          </w:tcPr>
          <w:p w:rsidR="009F3866" w:rsidRPr="002A4CE1" w:rsidRDefault="009F3866" w:rsidP="009F3866">
            <w:pPr>
              <w:tabs>
                <w:tab w:val="decimal" w:pos="1395"/>
              </w:tabs>
              <w:ind w:right="-31"/>
              <w:rPr>
                <w:rFonts w:ascii="AngsanaUPC" w:hAnsi="AngsanaUPC" w:cs="AngsanaUPC"/>
                <w:color w:val="000000" w:themeColor="text1"/>
                <w:sz w:val="30"/>
                <w:szCs w:val="30"/>
              </w:rPr>
            </w:pPr>
            <w:r w:rsidRPr="00BC7F0B">
              <w:rPr>
                <w:rFonts w:ascii="AngsanaUPC" w:hAnsi="AngsanaUPC" w:cs="AngsanaUPC"/>
                <w:color w:val="000000" w:themeColor="text1"/>
                <w:sz w:val="30"/>
                <w:szCs w:val="30"/>
              </w:rPr>
              <w:t>64,875,390</w:t>
            </w:r>
          </w:p>
        </w:tc>
      </w:tr>
      <w:tr w:rsidR="009F3866" w:rsidTr="009824BA">
        <w:tc>
          <w:tcPr>
            <w:tcW w:w="4331" w:type="dxa"/>
            <w:vAlign w:val="bottom"/>
          </w:tcPr>
          <w:p w:rsidR="009F3866" w:rsidRPr="000D709F" w:rsidRDefault="009F3866" w:rsidP="009F3866">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Goods in transit</w:t>
            </w:r>
          </w:p>
        </w:tc>
        <w:tc>
          <w:tcPr>
            <w:tcW w:w="280" w:type="dxa"/>
          </w:tcPr>
          <w:p w:rsidR="009F3866" w:rsidRDefault="009F3866" w:rsidP="009F3866">
            <w:pPr>
              <w:spacing w:line="216" w:lineRule="auto"/>
              <w:jc w:val="thaiDistribute"/>
              <w:rPr>
                <w:rFonts w:ascii="AngsanaUPC" w:hAnsi="AngsanaUPC" w:cs="AngsanaUPC"/>
                <w:b/>
                <w:color w:val="000000"/>
                <w:sz w:val="30"/>
                <w:szCs w:val="30"/>
              </w:rPr>
            </w:pPr>
          </w:p>
        </w:tc>
        <w:tc>
          <w:tcPr>
            <w:tcW w:w="1865" w:type="dxa"/>
            <w:tcBorders>
              <w:bottom w:val="single" w:sz="4" w:space="0" w:color="auto"/>
            </w:tcBorders>
            <w:vAlign w:val="center"/>
          </w:tcPr>
          <w:p w:rsidR="009F3866" w:rsidRPr="00C8357E" w:rsidRDefault="009F3866" w:rsidP="009F3866">
            <w:pPr>
              <w:tabs>
                <w:tab w:val="decimal" w:pos="1450"/>
              </w:tabs>
              <w:ind w:right="180"/>
              <w:jc w:val="right"/>
              <w:rPr>
                <w:rFonts w:ascii="AngsanaUPC" w:hAnsi="AngsanaUPC" w:cs="AngsanaUPC"/>
                <w:color w:val="000000" w:themeColor="text1"/>
                <w:sz w:val="30"/>
                <w:szCs w:val="30"/>
              </w:rPr>
            </w:pPr>
            <w:r>
              <w:rPr>
                <w:rFonts w:ascii="Angsana New" w:hAnsi="Angsana New" w:cs="Angsana New" w:hint="cs"/>
                <w:color w:val="000000" w:themeColor="text1"/>
                <w:sz w:val="30"/>
                <w:szCs w:val="30"/>
                <w:cs/>
              </w:rPr>
              <w:t>-</w:t>
            </w:r>
          </w:p>
        </w:tc>
        <w:tc>
          <w:tcPr>
            <w:tcW w:w="285" w:type="dxa"/>
            <w:vAlign w:val="center"/>
          </w:tcPr>
          <w:p w:rsidR="009F3866" w:rsidRPr="00B77BCB" w:rsidRDefault="009F3866" w:rsidP="009F3866">
            <w:pPr>
              <w:jc w:val="right"/>
              <w:rPr>
                <w:rFonts w:ascii="AngsanaUPC" w:hAnsi="AngsanaUPC" w:cs="AngsanaUPC"/>
                <w:color w:val="000000" w:themeColor="text1"/>
                <w:sz w:val="30"/>
                <w:szCs w:val="30"/>
              </w:rPr>
            </w:pPr>
          </w:p>
        </w:tc>
        <w:tc>
          <w:tcPr>
            <w:tcW w:w="1772" w:type="dxa"/>
            <w:tcBorders>
              <w:bottom w:val="single" w:sz="4" w:space="0" w:color="auto"/>
            </w:tcBorders>
            <w:vAlign w:val="center"/>
          </w:tcPr>
          <w:p w:rsidR="009F3866" w:rsidRPr="002A4CE1" w:rsidRDefault="009F3866" w:rsidP="009F3866">
            <w:pPr>
              <w:tabs>
                <w:tab w:val="decimal" w:pos="1395"/>
              </w:tabs>
              <w:ind w:right="-31"/>
              <w:rPr>
                <w:rFonts w:ascii="AngsanaUPC" w:hAnsi="AngsanaUPC" w:cs="AngsanaUPC"/>
                <w:color w:val="000000" w:themeColor="text1"/>
                <w:sz w:val="30"/>
                <w:szCs w:val="30"/>
              </w:rPr>
            </w:pPr>
            <w:r w:rsidRPr="00BC7F0B">
              <w:rPr>
                <w:rFonts w:ascii="AngsanaUPC" w:hAnsi="AngsanaUPC" w:cs="AngsanaUPC"/>
                <w:color w:val="000000" w:themeColor="text1"/>
                <w:sz w:val="30"/>
                <w:szCs w:val="30"/>
              </w:rPr>
              <w:t>150,595,256</w:t>
            </w:r>
          </w:p>
        </w:tc>
      </w:tr>
      <w:tr w:rsidR="009F3866" w:rsidRPr="00FD1C99" w:rsidTr="009824BA">
        <w:tc>
          <w:tcPr>
            <w:tcW w:w="4331" w:type="dxa"/>
            <w:vAlign w:val="bottom"/>
          </w:tcPr>
          <w:p w:rsidR="009F3866" w:rsidRPr="00FD1C99" w:rsidRDefault="009F3866" w:rsidP="009F3866">
            <w:pPr>
              <w:ind w:left="-110"/>
              <w:rPr>
                <w:rFonts w:ascii="Angsana New" w:hAnsi="Angsana New" w:cs="Angsana New"/>
                <w:b/>
                <w:bCs/>
                <w:color w:val="000000"/>
                <w:sz w:val="30"/>
                <w:szCs w:val="30"/>
                <w:cs/>
                <w:lang w:val="en-US"/>
              </w:rPr>
            </w:pPr>
            <w:r w:rsidRPr="00FD1C99">
              <w:rPr>
                <w:rFonts w:ascii="Angsana New" w:hAnsi="Angsana New" w:cs="Angsana New"/>
                <w:b/>
                <w:bCs/>
                <w:color w:val="000000"/>
                <w:sz w:val="30"/>
                <w:szCs w:val="30"/>
                <w:lang w:val="en-US"/>
              </w:rPr>
              <w:t>Total</w:t>
            </w:r>
          </w:p>
        </w:tc>
        <w:tc>
          <w:tcPr>
            <w:tcW w:w="280" w:type="dxa"/>
          </w:tcPr>
          <w:p w:rsidR="009F3866" w:rsidRPr="00FD1C99" w:rsidRDefault="009F3866" w:rsidP="009F3866">
            <w:pPr>
              <w:spacing w:line="216" w:lineRule="auto"/>
              <w:jc w:val="thaiDistribute"/>
              <w:rPr>
                <w:rFonts w:ascii="AngsanaUPC" w:hAnsi="AngsanaUPC" w:cs="AngsanaUPC"/>
                <w:b/>
                <w:bCs/>
                <w:color w:val="000000"/>
                <w:sz w:val="30"/>
                <w:szCs w:val="30"/>
              </w:rPr>
            </w:pPr>
          </w:p>
        </w:tc>
        <w:tc>
          <w:tcPr>
            <w:tcW w:w="1865" w:type="dxa"/>
            <w:tcBorders>
              <w:top w:val="single" w:sz="4" w:space="0" w:color="auto"/>
            </w:tcBorders>
            <w:vAlign w:val="center"/>
          </w:tcPr>
          <w:p w:rsidR="009F3866" w:rsidRPr="00C8357E" w:rsidRDefault="009F3866" w:rsidP="009F3866">
            <w:pPr>
              <w:tabs>
                <w:tab w:val="decimal" w:pos="1450"/>
              </w:tabs>
              <w:ind w:right="-31"/>
              <w:rPr>
                <w:rFonts w:ascii="AngsanaUPC" w:hAnsi="AngsanaUPC" w:cs="AngsanaUPC"/>
                <w:b/>
                <w:bCs/>
                <w:color w:val="000000" w:themeColor="text1"/>
                <w:sz w:val="30"/>
                <w:szCs w:val="30"/>
              </w:rPr>
            </w:pPr>
            <w:r w:rsidRPr="00C8357E">
              <w:rPr>
                <w:rFonts w:ascii="Angsana New" w:hAnsi="Angsana New" w:cs="Angsana New"/>
                <w:b/>
                <w:bCs/>
                <w:color w:val="000000" w:themeColor="text1"/>
                <w:sz w:val="30"/>
                <w:szCs w:val="30"/>
              </w:rPr>
              <w:t>512,910,316</w:t>
            </w:r>
          </w:p>
        </w:tc>
        <w:tc>
          <w:tcPr>
            <w:tcW w:w="285" w:type="dxa"/>
            <w:vAlign w:val="center"/>
          </w:tcPr>
          <w:p w:rsidR="009F3866" w:rsidRPr="00FD1C99" w:rsidRDefault="009F3866" w:rsidP="009F3866">
            <w:pPr>
              <w:jc w:val="right"/>
              <w:rPr>
                <w:rFonts w:ascii="AngsanaUPC" w:hAnsi="AngsanaUPC" w:cs="AngsanaUPC"/>
                <w:b/>
                <w:bCs/>
                <w:color w:val="000000" w:themeColor="text1"/>
                <w:sz w:val="30"/>
                <w:szCs w:val="30"/>
              </w:rPr>
            </w:pPr>
          </w:p>
        </w:tc>
        <w:tc>
          <w:tcPr>
            <w:tcW w:w="1772" w:type="dxa"/>
            <w:tcBorders>
              <w:top w:val="single" w:sz="4" w:space="0" w:color="auto"/>
            </w:tcBorders>
            <w:vAlign w:val="center"/>
          </w:tcPr>
          <w:p w:rsidR="009F3866" w:rsidRPr="00FD1C99" w:rsidRDefault="009F3866" w:rsidP="009F3866">
            <w:pPr>
              <w:tabs>
                <w:tab w:val="decimal" w:pos="1395"/>
              </w:tabs>
              <w:ind w:right="-31"/>
              <w:rPr>
                <w:rFonts w:ascii="AngsanaUPC" w:hAnsi="AngsanaUPC" w:cs="AngsanaUPC"/>
                <w:b/>
                <w:bCs/>
                <w:color w:val="000000" w:themeColor="text1"/>
                <w:sz w:val="30"/>
                <w:szCs w:val="30"/>
              </w:rPr>
            </w:pPr>
            <w:r w:rsidRPr="00FD1C99">
              <w:rPr>
                <w:rFonts w:ascii="AngsanaUPC" w:hAnsi="AngsanaUPC" w:cs="AngsanaUPC"/>
                <w:b/>
                <w:bCs/>
                <w:color w:val="000000" w:themeColor="text1"/>
                <w:sz w:val="30"/>
                <w:szCs w:val="30"/>
              </w:rPr>
              <w:t>871,569,549</w:t>
            </w:r>
          </w:p>
        </w:tc>
      </w:tr>
      <w:tr w:rsidR="009F3866" w:rsidTr="009824BA">
        <w:tc>
          <w:tcPr>
            <w:tcW w:w="4331" w:type="dxa"/>
            <w:vAlign w:val="bottom"/>
          </w:tcPr>
          <w:p w:rsidR="009F3866" w:rsidRPr="002A5A6A" w:rsidRDefault="009F3866" w:rsidP="009F3866">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Less </w:t>
            </w:r>
            <w:r>
              <w:rPr>
                <w:rFonts w:ascii="Angsana New" w:hAnsi="Angsana New" w:cs="Angsana New"/>
                <w:color w:val="000000"/>
                <w:spacing w:val="-6"/>
                <w:sz w:val="30"/>
                <w:szCs w:val="30"/>
                <w:lang w:val="en-US"/>
              </w:rPr>
              <w:t>Al</w:t>
            </w:r>
            <w:r w:rsidRPr="002A5A6A">
              <w:rPr>
                <w:rFonts w:ascii="Angsana New" w:hAnsi="Angsana New" w:cs="Angsana New"/>
                <w:color w:val="000000"/>
                <w:spacing w:val="-6"/>
                <w:sz w:val="30"/>
                <w:szCs w:val="30"/>
                <w:lang w:val="en-US"/>
              </w:rPr>
              <w:t xml:space="preserve">lowance for decline in value and </w:t>
            </w:r>
          </w:p>
          <w:p w:rsidR="009F3866" w:rsidRPr="000D709F" w:rsidRDefault="009F3866" w:rsidP="009F3866">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         </w:t>
            </w:r>
            <w:r w:rsidRPr="002A5A6A">
              <w:rPr>
                <w:rFonts w:ascii="Angsana New" w:hAnsi="Angsana New" w:cs="Angsana New"/>
                <w:color w:val="000000"/>
                <w:spacing w:val="-6"/>
                <w:sz w:val="30"/>
                <w:szCs w:val="30"/>
                <w:lang w:val="en-US"/>
              </w:rPr>
              <w:t>slow-moving inventories</w:t>
            </w:r>
          </w:p>
        </w:tc>
        <w:tc>
          <w:tcPr>
            <w:tcW w:w="280" w:type="dxa"/>
          </w:tcPr>
          <w:p w:rsidR="009F3866" w:rsidRPr="00EC1382" w:rsidRDefault="009F3866" w:rsidP="009F3866">
            <w:pPr>
              <w:spacing w:line="216" w:lineRule="auto"/>
              <w:jc w:val="thaiDistribute"/>
              <w:rPr>
                <w:rFonts w:ascii="AngsanaUPC" w:hAnsi="AngsanaUPC" w:cs="AngsanaUPC"/>
                <w:b/>
                <w:color w:val="000000"/>
                <w:sz w:val="30"/>
                <w:szCs w:val="30"/>
                <w:lang w:val="en-US"/>
              </w:rPr>
            </w:pPr>
          </w:p>
        </w:tc>
        <w:tc>
          <w:tcPr>
            <w:tcW w:w="1865" w:type="dxa"/>
            <w:tcBorders>
              <w:bottom w:val="single" w:sz="4" w:space="0" w:color="auto"/>
            </w:tcBorders>
            <w:vAlign w:val="center"/>
          </w:tcPr>
          <w:p w:rsidR="009F3866" w:rsidRDefault="009F3866" w:rsidP="009F3866">
            <w:pPr>
              <w:tabs>
                <w:tab w:val="decimal" w:pos="1450"/>
              </w:tabs>
              <w:ind w:right="-31"/>
              <w:rPr>
                <w:rFonts w:ascii="Angsana New" w:hAnsi="Angsana New" w:cs="Angsana New"/>
                <w:color w:val="000000" w:themeColor="text1"/>
                <w:sz w:val="30"/>
                <w:szCs w:val="30"/>
              </w:rPr>
            </w:pPr>
          </w:p>
          <w:p w:rsidR="009F3866" w:rsidRPr="00C8357E" w:rsidRDefault="009F3866" w:rsidP="009F3866">
            <w:pPr>
              <w:tabs>
                <w:tab w:val="decimal" w:pos="1450"/>
              </w:tabs>
              <w:ind w:right="-31"/>
              <w:rPr>
                <w:rFonts w:ascii="AngsanaUPC" w:hAnsi="AngsanaUPC" w:cs="AngsanaUPC"/>
                <w:color w:val="000000" w:themeColor="text1"/>
                <w:sz w:val="30"/>
                <w:szCs w:val="30"/>
              </w:rPr>
            </w:pPr>
            <w:r w:rsidRPr="00C8357E">
              <w:rPr>
                <w:rFonts w:ascii="Angsana New" w:hAnsi="Angsana New" w:cs="Angsana New"/>
                <w:color w:val="000000" w:themeColor="text1"/>
                <w:sz w:val="30"/>
                <w:szCs w:val="30"/>
              </w:rPr>
              <w:t>(45,625,566)</w:t>
            </w:r>
          </w:p>
        </w:tc>
        <w:tc>
          <w:tcPr>
            <w:tcW w:w="285" w:type="dxa"/>
            <w:vAlign w:val="center"/>
          </w:tcPr>
          <w:p w:rsidR="009F3866" w:rsidRPr="003953FC" w:rsidRDefault="009F3866" w:rsidP="009F3866">
            <w:pPr>
              <w:jc w:val="right"/>
              <w:rPr>
                <w:rFonts w:ascii="AngsanaUPC" w:hAnsi="AngsanaUPC" w:cs="AngsanaUPC"/>
                <w:sz w:val="30"/>
                <w:szCs w:val="30"/>
              </w:rPr>
            </w:pPr>
          </w:p>
        </w:tc>
        <w:tc>
          <w:tcPr>
            <w:tcW w:w="1772" w:type="dxa"/>
            <w:tcBorders>
              <w:bottom w:val="single" w:sz="4" w:space="0" w:color="auto"/>
            </w:tcBorders>
            <w:vAlign w:val="center"/>
          </w:tcPr>
          <w:p w:rsidR="009F3866" w:rsidRDefault="009F3866" w:rsidP="009F3866">
            <w:pPr>
              <w:tabs>
                <w:tab w:val="decimal" w:pos="1395"/>
              </w:tabs>
              <w:ind w:right="-31"/>
              <w:rPr>
                <w:rFonts w:ascii="AngsanaUPC" w:hAnsi="AngsanaUPC" w:cs="AngsanaUPC"/>
                <w:sz w:val="30"/>
                <w:szCs w:val="30"/>
              </w:rPr>
            </w:pPr>
          </w:p>
          <w:p w:rsidR="009F3866" w:rsidRPr="003953FC" w:rsidRDefault="009F3866" w:rsidP="009F3866">
            <w:pPr>
              <w:tabs>
                <w:tab w:val="decimal" w:pos="1395"/>
              </w:tabs>
              <w:ind w:right="-31"/>
              <w:rPr>
                <w:rFonts w:ascii="AngsanaUPC" w:hAnsi="AngsanaUPC" w:cs="AngsanaUPC"/>
                <w:sz w:val="30"/>
                <w:szCs w:val="30"/>
              </w:rPr>
            </w:pPr>
            <w:r w:rsidRPr="003953FC">
              <w:rPr>
                <w:rFonts w:ascii="AngsanaUPC" w:hAnsi="AngsanaUPC" w:cs="AngsanaUPC"/>
                <w:sz w:val="30"/>
                <w:szCs w:val="30"/>
              </w:rPr>
              <w:t>(55,454,957)</w:t>
            </w:r>
          </w:p>
        </w:tc>
      </w:tr>
      <w:tr w:rsidR="009F3866" w:rsidTr="009824BA">
        <w:tc>
          <w:tcPr>
            <w:tcW w:w="4331" w:type="dxa"/>
            <w:vAlign w:val="bottom"/>
          </w:tcPr>
          <w:p w:rsidR="009F3866" w:rsidRPr="000D709F" w:rsidRDefault="009F3866" w:rsidP="009F3866">
            <w:pPr>
              <w:ind w:left="-110"/>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280" w:type="dxa"/>
          </w:tcPr>
          <w:p w:rsidR="009F3866" w:rsidRDefault="009F3866" w:rsidP="009F3866">
            <w:pPr>
              <w:spacing w:line="216" w:lineRule="auto"/>
              <w:jc w:val="thaiDistribute"/>
              <w:rPr>
                <w:rFonts w:ascii="AngsanaUPC" w:hAnsi="AngsanaUPC" w:cs="AngsanaUPC"/>
                <w:b/>
                <w:color w:val="000000"/>
                <w:sz w:val="30"/>
                <w:szCs w:val="30"/>
              </w:rPr>
            </w:pPr>
          </w:p>
        </w:tc>
        <w:tc>
          <w:tcPr>
            <w:tcW w:w="1865" w:type="dxa"/>
            <w:tcBorders>
              <w:top w:val="single" w:sz="4" w:space="0" w:color="auto"/>
              <w:bottom w:val="double" w:sz="4" w:space="0" w:color="auto"/>
            </w:tcBorders>
            <w:vAlign w:val="center"/>
          </w:tcPr>
          <w:p w:rsidR="009F3866" w:rsidRPr="00C8357E" w:rsidRDefault="009F3866" w:rsidP="009F3866">
            <w:pPr>
              <w:tabs>
                <w:tab w:val="decimal" w:pos="1450"/>
              </w:tabs>
              <w:ind w:right="-31"/>
              <w:rPr>
                <w:rFonts w:ascii="AngsanaUPC" w:hAnsi="AngsanaUPC" w:cs="AngsanaUPC"/>
                <w:b/>
                <w:bCs/>
                <w:color w:val="000000" w:themeColor="text1"/>
                <w:sz w:val="30"/>
                <w:szCs w:val="30"/>
              </w:rPr>
            </w:pPr>
            <w:r w:rsidRPr="00C8357E">
              <w:rPr>
                <w:rFonts w:ascii="Angsana New" w:hAnsi="Angsana New" w:cs="Angsana New"/>
                <w:b/>
                <w:bCs/>
                <w:color w:val="000000" w:themeColor="text1"/>
                <w:sz w:val="30"/>
                <w:szCs w:val="30"/>
              </w:rPr>
              <w:t>467,284,750</w:t>
            </w:r>
          </w:p>
        </w:tc>
        <w:tc>
          <w:tcPr>
            <w:tcW w:w="285" w:type="dxa"/>
            <w:vAlign w:val="center"/>
          </w:tcPr>
          <w:p w:rsidR="009F3866" w:rsidRPr="00B77BCB" w:rsidRDefault="009F3866" w:rsidP="009F3866">
            <w:pPr>
              <w:jc w:val="right"/>
              <w:rPr>
                <w:rFonts w:ascii="AngsanaUPC" w:hAnsi="AngsanaUPC" w:cs="AngsanaUPC"/>
                <w:b/>
                <w:bCs/>
                <w:color w:val="000000" w:themeColor="text1"/>
                <w:sz w:val="30"/>
                <w:szCs w:val="30"/>
              </w:rPr>
            </w:pPr>
          </w:p>
        </w:tc>
        <w:tc>
          <w:tcPr>
            <w:tcW w:w="1772" w:type="dxa"/>
            <w:tcBorders>
              <w:top w:val="single" w:sz="4" w:space="0" w:color="auto"/>
              <w:bottom w:val="double" w:sz="4" w:space="0" w:color="auto"/>
            </w:tcBorders>
            <w:vAlign w:val="center"/>
          </w:tcPr>
          <w:p w:rsidR="009F3866" w:rsidRPr="002A4CE1" w:rsidRDefault="009F3866" w:rsidP="009F3866">
            <w:pPr>
              <w:tabs>
                <w:tab w:val="decimal" w:pos="1395"/>
              </w:tabs>
              <w:ind w:right="-31"/>
              <w:rPr>
                <w:rFonts w:ascii="AngsanaUPC" w:hAnsi="AngsanaUPC" w:cs="AngsanaUPC"/>
                <w:b/>
                <w:bCs/>
                <w:color w:val="000000" w:themeColor="text1"/>
                <w:sz w:val="30"/>
                <w:szCs w:val="30"/>
              </w:rPr>
            </w:pPr>
            <w:r w:rsidRPr="00BC7F0B">
              <w:rPr>
                <w:rFonts w:ascii="AngsanaUPC" w:hAnsi="AngsanaUPC" w:cs="AngsanaUPC"/>
                <w:b/>
                <w:bCs/>
                <w:color w:val="000000" w:themeColor="text1"/>
                <w:sz w:val="30"/>
                <w:szCs w:val="30"/>
              </w:rPr>
              <w:t>816,114,592</w:t>
            </w:r>
          </w:p>
        </w:tc>
      </w:tr>
    </w:tbl>
    <w:p w:rsidR="00141201" w:rsidRDefault="00141201">
      <w:pPr>
        <w:rPr>
          <w:rFonts w:asciiTheme="majorBidi" w:eastAsia="Calibri" w:hAnsiTheme="majorBidi" w:cstheme="majorBidi"/>
          <w:b/>
          <w:bCs/>
          <w:color w:val="000000"/>
          <w:sz w:val="30"/>
          <w:szCs w:val="30"/>
          <w:lang w:val="en-US"/>
        </w:rPr>
      </w:pPr>
    </w:p>
    <w:p w:rsidR="00D17913" w:rsidRPr="00E35455" w:rsidRDefault="001678F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BANK </w:t>
      </w:r>
      <w:r w:rsidR="00D17913" w:rsidRPr="00E35455">
        <w:rPr>
          <w:rFonts w:asciiTheme="majorBidi" w:hAnsiTheme="majorBidi" w:cstheme="majorBidi"/>
          <w:b/>
          <w:bCs/>
          <w:color w:val="000000"/>
          <w:sz w:val="30"/>
          <w:szCs w:val="30"/>
        </w:rPr>
        <w:t xml:space="preserve">DEPOSITS </w:t>
      </w:r>
      <w:r>
        <w:rPr>
          <w:rFonts w:asciiTheme="majorBidi" w:hAnsiTheme="majorBidi" w:cstheme="majorBidi"/>
          <w:b/>
          <w:bCs/>
          <w:color w:val="000000"/>
          <w:sz w:val="30"/>
          <w:szCs w:val="30"/>
        </w:rPr>
        <w:t>USED AS COLLATERAL</w:t>
      </w:r>
      <w:r w:rsidR="00D17913" w:rsidRPr="00E35455">
        <w:rPr>
          <w:rFonts w:asciiTheme="majorBidi" w:hAnsiTheme="majorBidi" w:cstheme="majorBidi"/>
          <w:b/>
          <w:bCs/>
          <w:color w:val="000000"/>
          <w:sz w:val="30"/>
          <w:szCs w:val="30"/>
        </w:rPr>
        <w:t xml:space="preserve"> </w:t>
      </w:r>
    </w:p>
    <w:p w:rsidR="00FD1C99" w:rsidRPr="00364BBA" w:rsidRDefault="00FD1C99" w:rsidP="00FD1C99">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bookmarkStart w:id="0" w:name="_Hlk96274730"/>
      <w:r>
        <w:rPr>
          <w:rFonts w:ascii="Angsana New" w:hAnsi="Angsana New" w:cs="Angsana New"/>
          <w:color w:val="000000"/>
          <w:sz w:val="30"/>
          <w:szCs w:val="30"/>
          <w:lang w:val="en-US"/>
        </w:rPr>
        <w:t xml:space="preserve">As at </w:t>
      </w:r>
      <w:r w:rsidR="00060559">
        <w:rPr>
          <w:rFonts w:ascii="Angsana New" w:hAnsi="Angsana New" w:cs="Angsana New"/>
          <w:color w:val="000000"/>
          <w:sz w:val="30"/>
          <w:szCs w:val="30"/>
          <w:lang w:val="en-US"/>
        </w:rPr>
        <w:t xml:space="preserve">30 </w:t>
      </w:r>
      <w:r w:rsidR="009F3866">
        <w:rPr>
          <w:rFonts w:ascii="Angsana New" w:hAnsi="Angsana New" w:cs="Angsana New"/>
          <w:color w:val="000000"/>
          <w:sz w:val="30"/>
          <w:szCs w:val="30"/>
          <w:lang w:val="en-US"/>
        </w:rPr>
        <w:t>September</w:t>
      </w:r>
      <w:r w:rsidR="00060559">
        <w:rPr>
          <w:rFonts w:ascii="Angsana New" w:hAnsi="Angsana New" w:cs="Angsana New"/>
          <w:color w:val="000000"/>
          <w:sz w:val="30"/>
          <w:szCs w:val="30"/>
          <w:lang w:val="en-US"/>
        </w:rPr>
        <w:t xml:space="preserve"> 2023</w:t>
      </w:r>
      <w:r>
        <w:rPr>
          <w:rFonts w:ascii="Angsana New" w:hAnsi="Angsana New" w:cs="Angsana New"/>
          <w:color w:val="000000"/>
          <w:sz w:val="30"/>
          <w:szCs w:val="30"/>
          <w:lang w:val="en-US"/>
        </w:rPr>
        <w:t xml:space="preserve"> and 31 December 2022</w:t>
      </w:r>
      <w:r w:rsidRPr="00364BBA">
        <w:rPr>
          <w:rFonts w:ascii="Angsana New" w:hAnsi="Angsana New" w:cs="Angsana New"/>
          <w:color w:val="000000" w:themeColor="text1"/>
          <w:sz w:val="30"/>
          <w:szCs w:val="30"/>
          <w:lang w:val="en-US"/>
        </w:rPr>
        <w:t>, the Company ha</w:t>
      </w:r>
      <w:r w:rsidR="002F4C3D">
        <w:rPr>
          <w:rFonts w:ascii="Angsana New" w:hAnsi="Angsana New" w:cs="Angsana New"/>
          <w:color w:val="000000" w:themeColor="text1"/>
          <w:sz w:val="30"/>
          <w:szCs w:val="30"/>
          <w:lang w:val="en-US"/>
        </w:rPr>
        <w:t>d</w:t>
      </w:r>
      <w:r w:rsidRPr="00364BBA">
        <w:rPr>
          <w:rFonts w:ascii="Angsana New" w:hAnsi="Angsana New" w:cs="Angsana New"/>
          <w:color w:val="000000" w:themeColor="text1"/>
          <w:sz w:val="30"/>
          <w:szCs w:val="30"/>
          <w:lang w:val="en-US"/>
        </w:rPr>
        <w:t xml:space="preserve"> pledged time deposits with bank as collateral for obtaining credit facilities to support the Company’s business (</w:t>
      </w:r>
      <w:r>
        <w:rPr>
          <w:rFonts w:ascii="Angsana New" w:hAnsi="Angsana New" w:cs="Angsana New"/>
          <w:color w:val="000000" w:themeColor="text1"/>
          <w:sz w:val="30"/>
          <w:szCs w:val="30"/>
          <w:lang w:val="en-US"/>
        </w:rPr>
        <w:t>N</w:t>
      </w:r>
      <w:r w:rsidRPr="00364BBA">
        <w:rPr>
          <w:rFonts w:ascii="Angsana New" w:hAnsi="Angsana New" w:cs="Angsana New"/>
          <w:color w:val="000000" w:themeColor="text1"/>
          <w:sz w:val="30"/>
          <w:szCs w:val="30"/>
          <w:lang w:val="en-US"/>
        </w:rPr>
        <w:t>ote 1</w:t>
      </w:r>
      <w:r>
        <w:rPr>
          <w:rFonts w:ascii="Angsana New" w:hAnsi="Angsana New" w:cs="Angsana New"/>
          <w:color w:val="000000" w:themeColor="text1"/>
          <w:sz w:val="30"/>
          <w:szCs w:val="30"/>
          <w:lang w:val="en-US"/>
        </w:rPr>
        <w:t>2</w:t>
      </w:r>
      <w:r w:rsidRPr="00364BBA">
        <w:rPr>
          <w:rFonts w:ascii="Angsana New" w:hAnsi="Angsana New" w:cs="Angsana New"/>
          <w:color w:val="000000" w:themeColor="text1"/>
          <w:sz w:val="30"/>
          <w:szCs w:val="30"/>
          <w:lang w:val="en-US"/>
        </w:rPr>
        <w:t>).</w:t>
      </w:r>
    </w:p>
    <w:bookmarkEnd w:id="0"/>
    <w:p w:rsidR="00F34A88" w:rsidRDefault="00F34A88">
      <w:pPr>
        <w:rPr>
          <w:rFonts w:asciiTheme="majorBidi" w:eastAsia="Calibri" w:hAnsiTheme="majorBidi" w:cstheme="majorBidi"/>
          <w:b/>
          <w:bCs/>
          <w:color w:val="000000"/>
          <w:sz w:val="30"/>
          <w:szCs w:val="30"/>
          <w:lang w:val="en-US"/>
        </w:rPr>
      </w:pPr>
    </w:p>
    <w:p w:rsidR="00F04153" w:rsidRDefault="00F04153">
      <w:pPr>
        <w:rPr>
          <w:rFonts w:asciiTheme="majorBidi" w:eastAsia="Calibri" w:hAnsiTheme="majorBidi" w:cstheme="majorBidi"/>
          <w:b/>
          <w:bCs/>
          <w:color w:val="000000"/>
          <w:sz w:val="30"/>
          <w:szCs w:val="30"/>
          <w:lang w:val="en-US"/>
        </w:rPr>
      </w:pPr>
      <w:r w:rsidRPr="00B02BB4">
        <w:rPr>
          <w:rFonts w:asciiTheme="majorBidi" w:hAnsiTheme="majorBidi" w:cstheme="majorBidi"/>
          <w:b/>
          <w:bCs/>
          <w:color w:val="000000"/>
          <w:sz w:val="30"/>
          <w:szCs w:val="30"/>
          <w:lang w:val="en-US"/>
        </w:rPr>
        <w:br w:type="page"/>
      </w:r>
    </w:p>
    <w:p w:rsidR="00B61C73" w:rsidRDefault="00B61C7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OTHER NON-CURRENT FINANCIAL ASSETS</w:t>
      </w:r>
      <w:r w:rsidR="007C6726" w:rsidRPr="00E35455">
        <w:rPr>
          <w:rFonts w:asciiTheme="majorBidi" w:hAnsiTheme="majorBidi" w:cstheme="majorBidi"/>
          <w:b/>
          <w:bCs/>
          <w:color w:val="000000"/>
          <w:sz w:val="30"/>
          <w:szCs w:val="30"/>
        </w:rPr>
        <w:t xml:space="preserve"> </w:t>
      </w:r>
    </w:p>
    <w:tbl>
      <w:tblPr>
        <w:tblStyle w:val="TableGrid"/>
        <w:tblW w:w="855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1"/>
        <w:gridCol w:w="261"/>
        <w:gridCol w:w="1241"/>
        <w:gridCol w:w="275"/>
        <w:gridCol w:w="1294"/>
        <w:gridCol w:w="269"/>
        <w:gridCol w:w="1669"/>
      </w:tblGrid>
      <w:tr w:rsidR="00F34A88" w:rsidRPr="00FD1C99" w:rsidTr="009F3866">
        <w:tc>
          <w:tcPr>
            <w:tcW w:w="3541" w:type="dxa"/>
            <w:vAlign w:val="bottom"/>
          </w:tcPr>
          <w:p w:rsidR="00F34A88" w:rsidRPr="00FD1C99" w:rsidRDefault="00F34A88" w:rsidP="00601D8E">
            <w:pPr>
              <w:ind w:left="-108"/>
              <w:jc w:val="thaiDistribute"/>
              <w:rPr>
                <w:rFonts w:ascii="AngsanaUPC" w:hAnsi="AngsanaUPC" w:cs="AngsanaUPC"/>
                <w:b/>
                <w:bCs/>
                <w:color w:val="000000" w:themeColor="text1"/>
                <w:sz w:val="26"/>
                <w:szCs w:val="26"/>
                <w:u w:val="single"/>
                <w:lang w:val="en-US"/>
              </w:rPr>
            </w:pPr>
          </w:p>
        </w:tc>
        <w:tc>
          <w:tcPr>
            <w:tcW w:w="261" w:type="dxa"/>
          </w:tcPr>
          <w:p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4748" w:type="dxa"/>
            <w:gridSpan w:val="5"/>
            <w:vAlign w:val="center"/>
          </w:tcPr>
          <w:p w:rsidR="00F34A88" w:rsidRPr="00FD1C99" w:rsidRDefault="00F34A88" w:rsidP="00601D8E">
            <w:pPr>
              <w:jc w:val="right"/>
              <w:rPr>
                <w:rFonts w:ascii="Angsana New" w:hAnsi="Angsana New" w:cs="Angsana New"/>
                <w:color w:val="000000" w:themeColor="text1"/>
                <w:sz w:val="26"/>
                <w:szCs w:val="26"/>
                <w:lang w:val="en-US"/>
              </w:rPr>
            </w:pPr>
            <w:proofErr w:type="spellStart"/>
            <w:r w:rsidRPr="00FD1C99">
              <w:rPr>
                <w:rFonts w:ascii="AngsanaUPC" w:hAnsi="AngsanaUPC" w:cs="AngsanaUPC" w:hint="cs"/>
                <w:b/>
                <w:color w:val="000000" w:themeColor="text1"/>
                <w:sz w:val="26"/>
                <w:szCs w:val="26"/>
                <w:cs/>
              </w:rPr>
              <w:t>Unit</w:t>
            </w:r>
            <w:proofErr w:type="spellEnd"/>
            <w:r w:rsidRPr="00FD1C99">
              <w:rPr>
                <w:rFonts w:ascii="AngsanaUPC" w:hAnsi="AngsanaUPC" w:cs="AngsanaUPC" w:hint="cs"/>
                <w:b/>
                <w:color w:val="000000" w:themeColor="text1"/>
                <w:sz w:val="26"/>
                <w:szCs w:val="26"/>
                <w:cs/>
              </w:rPr>
              <w:t xml:space="preserve"> : </w:t>
            </w:r>
            <w:proofErr w:type="spellStart"/>
            <w:r w:rsidRPr="00FD1C99">
              <w:rPr>
                <w:rFonts w:ascii="AngsanaUPC" w:hAnsi="AngsanaUPC" w:cs="AngsanaUPC" w:hint="cs"/>
                <w:b/>
                <w:color w:val="000000" w:themeColor="text1"/>
                <w:sz w:val="26"/>
                <w:szCs w:val="26"/>
                <w:cs/>
              </w:rPr>
              <w:t>Baht</w:t>
            </w:r>
            <w:proofErr w:type="spellEnd"/>
          </w:p>
        </w:tc>
      </w:tr>
      <w:tr w:rsidR="00F34A88" w:rsidRPr="00FD1C99" w:rsidTr="009F3866">
        <w:tc>
          <w:tcPr>
            <w:tcW w:w="3541" w:type="dxa"/>
            <w:vAlign w:val="bottom"/>
          </w:tcPr>
          <w:p w:rsidR="00F34A88" w:rsidRPr="00FD1C99" w:rsidRDefault="00F34A88" w:rsidP="00601D8E">
            <w:pPr>
              <w:ind w:left="-108"/>
              <w:jc w:val="thaiDistribute"/>
              <w:rPr>
                <w:rFonts w:ascii="AngsanaUPC" w:hAnsi="AngsanaUPC" w:cs="AngsanaUPC"/>
                <w:b/>
                <w:bCs/>
                <w:color w:val="000000" w:themeColor="text1"/>
                <w:sz w:val="26"/>
                <w:szCs w:val="26"/>
                <w:u w:val="single"/>
                <w:lang w:val="en-US"/>
              </w:rPr>
            </w:pPr>
          </w:p>
        </w:tc>
        <w:tc>
          <w:tcPr>
            <w:tcW w:w="261" w:type="dxa"/>
          </w:tcPr>
          <w:p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4748" w:type="dxa"/>
            <w:gridSpan w:val="5"/>
            <w:tcBorders>
              <w:bottom w:val="single" w:sz="4" w:space="0" w:color="auto"/>
            </w:tcBorders>
            <w:vAlign w:val="center"/>
          </w:tcPr>
          <w:p w:rsidR="00F34A88" w:rsidRPr="00FD1C99" w:rsidRDefault="00060559" w:rsidP="00601D8E">
            <w:pPr>
              <w:jc w:val="center"/>
              <w:rPr>
                <w:rFonts w:ascii="AngsanaUPC" w:hAnsi="AngsanaUPC" w:cs="AngsanaUPC"/>
                <w:color w:val="000000" w:themeColor="text1"/>
                <w:sz w:val="26"/>
                <w:szCs w:val="26"/>
                <w:u w:val="single"/>
                <w:lang w:val="en-US"/>
              </w:rPr>
            </w:pPr>
            <w:r>
              <w:rPr>
                <w:rFonts w:ascii="Angsana New" w:hAnsi="Angsana New" w:cs="Angsana New"/>
                <w:color w:val="000000" w:themeColor="text1"/>
                <w:sz w:val="26"/>
                <w:szCs w:val="26"/>
                <w:lang w:val="en-US"/>
              </w:rPr>
              <w:t xml:space="preserve">30 </w:t>
            </w:r>
            <w:r w:rsidR="009F3866">
              <w:rPr>
                <w:rFonts w:ascii="Angsana New" w:hAnsi="Angsana New" w:cs="Angsana New"/>
                <w:color w:val="000000" w:themeColor="text1"/>
                <w:sz w:val="26"/>
                <w:szCs w:val="26"/>
                <w:lang w:val="en-US"/>
              </w:rPr>
              <w:t>September</w:t>
            </w:r>
            <w:r>
              <w:rPr>
                <w:rFonts w:ascii="Angsana New" w:hAnsi="Angsana New" w:cs="Angsana New"/>
                <w:color w:val="000000" w:themeColor="text1"/>
                <w:sz w:val="26"/>
                <w:szCs w:val="26"/>
                <w:lang w:val="en-US"/>
              </w:rPr>
              <w:t xml:space="preserve"> 2023</w:t>
            </w:r>
          </w:p>
        </w:tc>
      </w:tr>
      <w:tr w:rsidR="00F34A88" w:rsidRPr="00FD1C99" w:rsidTr="009F3866">
        <w:tc>
          <w:tcPr>
            <w:tcW w:w="3541" w:type="dxa"/>
            <w:vAlign w:val="bottom"/>
          </w:tcPr>
          <w:p w:rsidR="00F34A88" w:rsidRPr="00FD1C99" w:rsidRDefault="00F34A88" w:rsidP="00601D8E">
            <w:pPr>
              <w:ind w:left="-108"/>
              <w:jc w:val="thaiDistribute"/>
              <w:rPr>
                <w:rFonts w:ascii="AngsanaUPC" w:hAnsi="AngsanaUPC" w:cs="AngsanaUPC"/>
                <w:b/>
                <w:bCs/>
                <w:color w:val="000000" w:themeColor="text1"/>
                <w:sz w:val="26"/>
                <w:szCs w:val="26"/>
                <w:u w:val="single"/>
                <w:lang w:val="en-US"/>
              </w:rPr>
            </w:pPr>
          </w:p>
        </w:tc>
        <w:tc>
          <w:tcPr>
            <w:tcW w:w="261" w:type="dxa"/>
          </w:tcPr>
          <w:p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1241" w:type="dxa"/>
            <w:tcBorders>
              <w:top w:val="single" w:sz="4" w:space="0" w:color="auto"/>
              <w:bottom w:val="single" w:sz="4" w:space="0" w:color="auto"/>
            </w:tcBorders>
            <w:vAlign w:val="bottom"/>
          </w:tcPr>
          <w:p w:rsidR="00F34A88" w:rsidRPr="00FD1C99" w:rsidRDefault="00F34A88" w:rsidP="00601D8E">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Cost</w:t>
            </w:r>
          </w:p>
        </w:tc>
        <w:tc>
          <w:tcPr>
            <w:tcW w:w="275" w:type="dxa"/>
            <w:tcBorders>
              <w:top w:val="single" w:sz="4" w:space="0" w:color="auto"/>
            </w:tcBorders>
            <w:vAlign w:val="bottom"/>
          </w:tcPr>
          <w:p w:rsidR="00F34A88" w:rsidRPr="00FD1C99" w:rsidRDefault="00F34A88" w:rsidP="00601D8E">
            <w:pPr>
              <w:jc w:val="center"/>
              <w:rPr>
                <w:rFonts w:ascii="AngsanaUPC" w:hAnsi="AngsanaUPC" w:cs="AngsanaUPC"/>
                <w:color w:val="000000" w:themeColor="text1"/>
                <w:sz w:val="26"/>
                <w:szCs w:val="26"/>
                <w:lang w:val="en-US"/>
              </w:rPr>
            </w:pPr>
          </w:p>
        </w:tc>
        <w:tc>
          <w:tcPr>
            <w:tcW w:w="1294" w:type="dxa"/>
            <w:tcBorders>
              <w:top w:val="single" w:sz="4" w:space="0" w:color="auto"/>
              <w:bottom w:val="single" w:sz="4" w:space="0" w:color="auto"/>
            </w:tcBorders>
            <w:vAlign w:val="bottom"/>
          </w:tcPr>
          <w:p w:rsidR="00F34A88" w:rsidRPr="00FD1C99" w:rsidRDefault="00F34A88" w:rsidP="00601D8E">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Fair value</w:t>
            </w:r>
          </w:p>
        </w:tc>
        <w:tc>
          <w:tcPr>
            <w:tcW w:w="269" w:type="dxa"/>
            <w:tcBorders>
              <w:top w:val="single" w:sz="4" w:space="0" w:color="auto"/>
            </w:tcBorders>
            <w:vAlign w:val="bottom"/>
          </w:tcPr>
          <w:p w:rsidR="00F34A88" w:rsidRPr="00FD1C99" w:rsidRDefault="00F34A88" w:rsidP="00601D8E">
            <w:pPr>
              <w:jc w:val="center"/>
              <w:rPr>
                <w:rFonts w:ascii="AngsanaUPC" w:hAnsi="AngsanaUPC" w:cs="AngsanaUPC"/>
                <w:color w:val="000000" w:themeColor="text1"/>
                <w:sz w:val="26"/>
                <w:szCs w:val="26"/>
                <w:lang w:val="en-US"/>
              </w:rPr>
            </w:pPr>
          </w:p>
        </w:tc>
        <w:tc>
          <w:tcPr>
            <w:tcW w:w="1669" w:type="dxa"/>
            <w:tcBorders>
              <w:top w:val="single" w:sz="4" w:space="0" w:color="auto"/>
              <w:bottom w:val="single" w:sz="4" w:space="0" w:color="auto"/>
            </w:tcBorders>
            <w:vAlign w:val="bottom"/>
          </w:tcPr>
          <w:p w:rsidR="00F34A88" w:rsidRPr="00FD1C99" w:rsidRDefault="00F34A88" w:rsidP="00601D8E">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Unrealized</w:t>
            </w:r>
            <w:r w:rsidRPr="00FD1C99">
              <w:rPr>
                <w:rFonts w:ascii="AngsanaUPC" w:hAnsi="AngsanaUPC" w:cs="AngsanaUPC"/>
                <w:color w:val="000000" w:themeColor="text1"/>
                <w:sz w:val="26"/>
                <w:szCs w:val="26"/>
                <w:lang w:val="en-US"/>
              </w:rPr>
              <w:br/>
              <w:t>gain (loss)</w:t>
            </w:r>
          </w:p>
        </w:tc>
      </w:tr>
      <w:tr w:rsidR="00F34A88" w:rsidRPr="00342236" w:rsidTr="009F3866">
        <w:tc>
          <w:tcPr>
            <w:tcW w:w="3541" w:type="dxa"/>
            <w:vAlign w:val="bottom"/>
          </w:tcPr>
          <w:p w:rsidR="00F34A88" w:rsidRPr="00FD1C99" w:rsidRDefault="00F34A88" w:rsidP="00601D8E">
            <w:pPr>
              <w:ind w:left="-108"/>
              <w:rPr>
                <w:rFonts w:ascii="AngsanaUPC" w:hAnsi="AngsanaUPC" w:cs="AngsanaUPC"/>
                <w:color w:val="000000" w:themeColor="text1"/>
                <w:sz w:val="26"/>
                <w:szCs w:val="26"/>
                <w:u w:val="single"/>
                <w:cs/>
                <w:lang w:val="en-US"/>
              </w:rPr>
            </w:pPr>
            <w:r w:rsidRPr="00FD1C99">
              <w:rPr>
                <w:rFonts w:ascii="AngsanaUPC" w:hAnsi="AngsanaUPC" w:cs="AngsanaUPC"/>
                <w:b/>
                <w:bCs/>
                <w:color w:val="000000" w:themeColor="text1"/>
                <w:sz w:val="26"/>
                <w:szCs w:val="26"/>
                <w:u w:val="single"/>
                <w:lang w:val="en-US"/>
              </w:rPr>
              <w:t>Investments in equity securities that are</w:t>
            </w:r>
            <w:r w:rsidR="00053BAF">
              <w:rPr>
                <w:rFonts w:ascii="AngsanaUPC" w:hAnsi="AngsanaUPC" w:cs="AngsanaUPC"/>
                <w:b/>
                <w:bCs/>
                <w:color w:val="000000" w:themeColor="text1"/>
                <w:sz w:val="26"/>
                <w:szCs w:val="26"/>
                <w:u w:val="single"/>
                <w:lang w:val="en-US"/>
              </w:rPr>
              <w:t xml:space="preserve"> </w:t>
            </w:r>
            <w:r w:rsidR="00DA51D9">
              <w:rPr>
                <w:rFonts w:ascii="AngsanaUPC" w:hAnsi="AngsanaUPC" w:cs="AngsanaUPC"/>
                <w:b/>
                <w:bCs/>
                <w:color w:val="000000" w:themeColor="text1"/>
                <w:sz w:val="26"/>
                <w:szCs w:val="26"/>
                <w:u w:val="single"/>
                <w:lang w:val="en-US"/>
              </w:rPr>
              <w:t xml:space="preserve">measured </w:t>
            </w:r>
            <w:r w:rsidRPr="00FD1C99">
              <w:rPr>
                <w:rFonts w:ascii="AngsanaUPC" w:hAnsi="AngsanaUPC" w:cs="AngsanaUPC"/>
                <w:b/>
                <w:bCs/>
                <w:color w:val="000000" w:themeColor="text1"/>
                <w:sz w:val="26"/>
                <w:szCs w:val="26"/>
                <w:u w:val="single"/>
                <w:lang w:val="en-US"/>
              </w:rPr>
              <w:t>at fair value through other comprehensive income</w:t>
            </w:r>
          </w:p>
        </w:tc>
        <w:tc>
          <w:tcPr>
            <w:tcW w:w="261" w:type="dxa"/>
          </w:tcPr>
          <w:p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1241" w:type="dxa"/>
            <w:tcBorders>
              <w:top w:val="single" w:sz="4" w:space="0" w:color="auto"/>
            </w:tcBorders>
            <w:vAlign w:val="center"/>
          </w:tcPr>
          <w:p w:rsidR="00F34A88" w:rsidRPr="00FD1C99" w:rsidRDefault="00F34A88" w:rsidP="00601D8E">
            <w:pPr>
              <w:jc w:val="right"/>
              <w:rPr>
                <w:rFonts w:ascii="AngsanaUPC" w:hAnsi="AngsanaUPC" w:cs="AngsanaUPC"/>
                <w:color w:val="000000" w:themeColor="text1"/>
                <w:sz w:val="26"/>
                <w:szCs w:val="26"/>
                <w:u w:val="single"/>
                <w:lang w:val="en-US"/>
              </w:rPr>
            </w:pPr>
          </w:p>
        </w:tc>
        <w:tc>
          <w:tcPr>
            <w:tcW w:w="275" w:type="dxa"/>
            <w:vAlign w:val="center"/>
          </w:tcPr>
          <w:p w:rsidR="00F34A88" w:rsidRPr="00FD1C99" w:rsidRDefault="00F34A88" w:rsidP="00601D8E">
            <w:pPr>
              <w:jc w:val="right"/>
              <w:rPr>
                <w:rFonts w:ascii="AngsanaUPC" w:hAnsi="AngsanaUPC" w:cs="AngsanaUPC"/>
                <w:color w:val="000000" w:themeColor="text1"/>
                <w:sz w:val="26"/>
                <w:szCs w:val="26"/>
                <w:u w:val="single"/>
                <w:lang w:val="en-US"/>
              </w:rPr>
            </w:pPr>
          </w:p>
        </w:tc>
        <w:tc>
          <w:tcPr>
            <w:tcW w:w="1294" w:type="dxa"/>
            <w:tcBorders>
              <w:top w:val="single" w:sz="4" w:space="0" w:color="auto"/>
            </w:tcBorders>
          </w:tcPr>
          <w:p w:rsidR="00F34A88" w:rsidRPr="00FD1C99" w:rsidRDefault="00F34A88" w:rsidP="00601D8E">
            <w:pPr>
              <w:jc w:val="right"/>
              <w:rPr>
                <w:rFonts w:ascii="AngsanaUPC" w:hAnsi="AngsanaUPC" w:cs="AngsanaUPC"/>
                <w:color w:val="000000" w:themeColor="text1"/>
                <w:sz w:val="26"/>
                <w:szCs w:val="26"/>
                <w:u w:val="single"/>
                <w:lang w:val="en-US"/>
              </w:rPr>
            </w:pPr>
          </w:p>
        </w:tc>
        <w:tc>
          <w:tcPr>
            <w:tcW w:w="269" w:type="dxa"/>
          </w:tcPr>
          <w:p w:rsidR="00F34A88" w:rsidRPr="00FD1C99" w:rsidRDefault="00F34A88" w:rsidP="00601D8E">
            <w:pPr>
              <w:jc w:val="right"/>
              <w:rPr>
                <w:rFonts w:ascii="AngsanaUPC" w:hAnsi="AngsanaUPC" w:cs="AngsanaUPC"/>
                <w:color w:val="000000" w:themeColor="text1"/>
                <w:sz w:val="26"/>
                <w:szCs w:val="26"/>
                <w:u w:val="single"/>
                <w:lang w:val="en-US"/>
              </w:rPr>
            </w:pPr>
          </w:p>
        </w:tc>
        <w:tc>
          <w:tcPr>
            <w:tcW w:w="1669" w:type="dxa"/>
            <w:tcBorders>
              <w:top w:val="single" w:sz="4" w:space="0" w:color="auto"/>
            </w:tcBorders>
            <w:vAlign w:val="center"/>
          </w:tcPr>
          <w:p w:rsidR="00F34A88" w:rsidRPr="00FD1C99" w:rsidRDefault="00F34A88" w:rsidP="00601D8E">
            <w:pPr>
              <w:jc w:val="right"/>
              <w:rPr>
                <w:rFonts w:ascii="AngsanaUPC" w:hAnsi="AngsanaUPC" w:cs="AngsanaUPC"/>
                <w:color w:val="000000" w:themeColor="text1"/>
                <w:sz w:val="26"/>
                <w:szCs w:val="26"/>
                <w:u w:val="single"/>
                <w:lang w:val="en-US"/>
              </w:rPr>
            </w:pPr>
          </w:p>
        </w:tc>
      </w:tr>
      <w:tr w:rsidR="00F34A88" w:rsidRPr="00FD1C99" w:rsidTr="009F3866">
        <w:tc>
          <w:tcPr>
            <w:tcW w:w="3541" w:type="dxa"/>
            <w:vAlign w:val="bottom"/>
          </w:tcPr>
          <w:p w:rsidR="00F34A88" w:rsidRPr="00FD1C99" w:rsidRDefault="00F34A88" w:rsidP="00601D8E">
            <w:pPr>
              <w:ind w:left="-108"/>
              <w:jc w:val="thaiDistribute"/>
              <w:rPr>
                <w:rFonts w:ascii="AngsanaUPC" w:hAnsi="AngsanaUPC" w:cs="AngsanaUPC"/>
                <w:b/>
                <w:bCs/>
                <w:color w:val="000000" w:themeColor="text1"/>
                <w:sz w:val="26"/>
                <w:szCs w:val="26"/>
                <w:cs/>
                <w:lang w:val="en-US"/>
              </w:rPr>
            </w:pPr>
            <w:r w:rsidRPr="00FD1C99">
              <w:rPr>
                <w:rFonts w:ascii="AngsanaUPC" w:hAnsi="AngsanaUPC" w:cs="AngsanaUPC"/>
                <w:color w:val="000000" w:themeColor="text1"/>
                <w:sz w:val="26"/>
                <w:szCs w:val="26"/>
                <w:cs/>
              </w:rPr>
              <w:tab/>
            </w:r>
            <w:r w:rsidRPr="00FD1C99">
              <w:rPr>
                <w:rFonts w:ascii="AngsanaUPC" w:hAnsi="AngsanaUPC" w:cs="AngsanaUPC"/>
                <w:b/>
                <w:bCs/>
                <w:color w:val="000000" w:themeColor="text1"/>
                <w:sz w:val="26"/>
                <w:szCs w:val="26"/>
                <w:lang w:val="en-US"/>
              </w:rPr>
              <w:t>Marketable equity securities</w:t>
            </w:r>
          </w:p>
        </w:tc>
        <w:tc>
          <w:tcPr>
            <w:tcW w:w="261" w:type="dxa"/>
          </w:tcPr>
          <w:p w:rsidR="00F34A88" w:rsidRPr="00FD1C99" w:rsidRDefault="00F34A88" w:rsidP="00601D8E">
            <w:pPr>
              <w:jc w:val="thaiDistribute"/>
              <w:rPr>
                <w:rFonts w:ascii="AngsanaUPC" w:hAnsi="AngsanaUPC" w:cs="AngsanaUPC"/>
                <w:b/>
                <w:color w:val="000000" w:themeColor="text1"/>
                <w:sz w:val="26"/>
                <w:szCs w:val="26"/>
                <w:lang w:val="en-US"/>
              </w:rPr>
            </w:pPr>
          </w:p>
        </w:tc>
        <w:tc>
          <w:tcPr>
            <w:tcW w:w="1241" w:type="dxa"/>
            <w:vAlign w:val="center"/>
          </w:tcPr>
          <w:p w:rsidR="00F34A88" w:rsidRPr="00FD1C99" w:rsidRDefault="00F34A88" w:rsidP="00601D8E">
            <w:pPr>
              <w:jc w:val="right"/>
              <w:rPr>
                <w:rFonts w:ascii="Angsana New" w:hAnsi="Angsana New" w:cs="Angsana New"/>
                <w:color w:val="000000" w:themeColor="text1"/>
                <w:sz w:val="26"/>
                <w:szCs w:val="26"/>
                <w:lang w:val="en-US"/>
              </w:rPr>
            </w:pPr>
          </w:p>
        </w:tc>
        <w:tc>
          <w:tcPr>
            <w:tcW w:w="275" w:type="dxa"/>
            <w:vAlign w:val="center"/>
          </w:tcPr>
          <w:p w:rsidR="00F34A88" w:rsidRPr="00FD1C99" w:rsidRDefault="00F34A88" w:rsidP="00601D8E">
            <w:pPr>
              <w:jc w:val="right"/>
              <w:rPr>
                <w:rFonts w:ascii="AngsanaUPC" w:hAnsi="AngsanaUPC" w:cs="AngsanaUPC"/>
                <w:color w:val="000000" w:themeColor="text1"/>
                <w:sz w:val="26"/>
                <w:szCs w:val="26"/>
                <w:lang w:val="en-US"/>
              </w:rPr>
            </w:pPr>
          </w:p>
        </w:tc>
        <w:tc>
          <w:tcPr>
            <w:tcW w:w="1294" w:type="dxa"/>
          </w:tcPr>
          <w:p w:rsidR="00F34A88" w:rsidRPr="00FD1C99" w:rsidRDefault="00F34A88" w:rsidP="00601D8E">
            <w:pPr>
              <w:jc w:val="right"/>
              <w:rPr>
                <w:rFonts w:ascii="Angsana New" w:hAnsi="Angsana New" w:cs="Angsana New"/>
                <w:color w:val="000000" w:themeColor="text1"/>
                <w:sz w:val="26"/>
                <w:szCs w:val="26"/>
                <w:cs/>
              </w:rPr>
            </w:pPr>
          </w:p>
        </w:tc>
        <w:tc>
          <w:tcPr>
            <w:tcW w:w="269" w:type="dxa"/>
          </w:tcPr>
          <w:p w:rsidR="00F34A88" w:rsidRPr="00FD1C99" w:rsidRDefault="00F34A88" w:rsidP="00601D8E">
            <w:pPr>
              <w:jc w:val="right"/>
              <w:rPr>
                <w:rFonts w:ascii="Angsana New" w:hAnsi="Angsana New" w:cs="Angsana New"/>
                <w:color w:val="000000" w:themeColor="text1"/>
                <w:sz w:val="26"/>
                <w:szCs w:val="26"/>
                <w:cs/>
              </w:rPr>
            </w:pPr>
          </w:p>
        </w:tc>
        <w:tc>
          <w:tcPr>
            <w:tcW w:w="1669" w:type="dxa"/>
            <w:vAlign w:val="center"/>
          </w:tcPr>
          <w:p w:rsidR="00F34A88" w:rsidRPr="00FD1C99" w:rsidRDefault="00F34A88" w:rsidP="00601D8E">
            <w:pPr>
              <w:jc w:val="right"/>
              <w:rPr>
                <w:rFonts w:ascii="Angsana New" w:hAnsi="Angsana New" w:cs="Angsana New"/>
                <w:color w:val="000000" w:themeColor="text1"/>
                <w:sz w:val="26"/>
                <w:szCs w:val="26"/>
                <w:lang w:val="en-US"/>
              </w:rPr>
            </w:pPr>
          </w:p>
        </w:tc>
      </w:tr>
      <w:tr w:rsidR="009F3866" w:rsidRPr="00FD1C99" w:rsidTr="009F3866">
        <w:tc>
          <w:tcPr>
            <w:tcW w:w="3541" w:type="dxa"/>
            <w:vAlign w:val="center"/>
          </w:tcPr>
          <w:p w:rsidR="009F3866" w:rsidRPr="00FD1C99" w:rsidRDefault="009F3866" w:rsidP="009F3866">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26"/>
                <w:szCs w:val="26"/>
              </w:rPr>
            </w:pPr>
            <w:r w:rsidRPr="00FD1C99">
              <w:rPr>
                <w:rFonts w:ascii="Angsana New" w:hAnsi="Angsana New"/>
                <w:color w:val="000000" w:themeColor="text1"/>
                <w:sz w:val="26"/>
                <w:szCs w:val="26"/>
              </w:rPr>
              <w:t>Southern Concrete Pile Public Co., Ltd.</w:t>
            </w:r>
          </w:p>
        </w:tc>
        <w:tc>
          <w:tcPr>
            <w:tcW w:w="261" w:type="dxa"/>
          </w:tcPr>
          <w:p w:rsidR="009F3866" w:rsidRPr="00FD1C99" w:rsidRDefault="009F3866" w:rsidP="009F3866">
            <w:pPr>
              <w:jc w:val="thaiDistribute"/>
              <w:rPr>
                <w:rFonts w:ascii="AngsanaUPC" w:hAnsi="AngsanaUPC" w:cs="AngsanaUPC"/>
                <w:b/>
                <w:color w:val="000000" w:themeColor="text1"/>
                <w:sz w:val="26"/>
                <w:szCs w:val="26"/>
                <w:lang w:val="en-US"/>
              </w:rPr>
            </w:pPr>
          </w:p>
        </w:tc>
        <w:tc>
          <w:tcPr>
            <w:tcW w:w="1241" w:type="dxa"/>
            <w:vAlign w:val="center"/>
          </w:tcPr>
          <w:p w:rsidR="009F3866" w:rsidRPr="00F04153" w:rsidRDefault="009F3866" w:rsidP="009F3866">
            <w:pPr>
              <w:jc w:val="right"/>
              <w:rPr>
                <w:rFonts w:ascii="Angsana New" w:hAnsi="Angsana New" w:cs="Angsana New"/>
                <w:color w:val="000000"/>
                <w:sz w:val="26"/>
                <w:szCs w:val="26"/>
              </w:rPr>
            </w:pPr>
            <w:r w:rsidRPr="00F04153">
              <w:rPr>
                <w:rFonts w:ascii="Angsana New" w:hAnsi="Angsana New" w:cs="Angsana New"/>
                <w:color w:val="000000"/>
                <w:sz w:val="26"/>
                <w:szCs w:val="26"/>
              </w:rPr>
              <w:t>2,064,407</w:t>
            </w:r>
          </w:p>
        </w:tc>
        <w:tc>
          <w:tcPr>
            <w:tcW w:w="275" w:type="dxa"/>
            <w:vAlign w:val="center"/>
          </w:tcPr>
          <w:p w:rsidR="009F3866" w:rsidRPr="00F04153" w:rsidRDefault="009F3866" w:rsidP="009F3866">
            <w:pPr>
              <w:jc w:val="right"/>
              <w:rPr>
                <w:rFonts w:ascii="Angsana New" w:hAnsi="Angsana New" w:cs="Angsana New"/>
                <w:color w:val="000000"/>
                <w:sz w:val="26"/>
                <w:szCs w:val="26"/>
              </w:rPr>
            </w:pPr>
          </w:p>
        </w:tc>
        <w:tc>
          <w:tcPr>
            <w:tcW w:w="1294" w:type="dxa"/>
            <w:vAlign w:val="bottom"/>
          </w:tcPr>
          <w:p w:rsidR="009F3866" w:rsidRDefault="009F3866" w:rsidP="009F3866">
            <w:pPr>
              <w:jc w:val="right"/>
              <w:rPr>
                <w:rFonts w:ascii="Angsana New" w:hAnsi="Angsana New" w:cs="Angsana New"/>
                <w:color w:val="000000"/>
                <w:sz w:val="26"/>
                <w:szCs w:val="26"/>
              </w:rPr>
            </w:pPr>
            <w:r>
              <w:rPr>
                <w:rFonts w:ascii="Angsana New" w:hAnsi="Angsana New" w:cs="Angsana New"/>
                <w:sz w:val="26"/>
                <w:szCs w:val="26"/>
              </w:rPr>
              <w:t xml:space="preserve"> 18,326,275 </w:t>
            </w:r>
          </w:p>
        </w:tc>
        <w:tc>
          <w:tcPr>
            <w:tcW w:w="269" w:type="dxa"/>
            <w:vAlign w:val="bottom"/>
          </w:tcPr>
          <w:p w:rsidR="009F3866" w:rsidRDefault="009F3866" w:rsidP="009F3866">
            <w:pPr>
              <w:jc w:val="right"/>
              <w:rPr>
                <w:rFonts w:ascii="Angsana New" w:hAnsi="Angsana New" w:cs="Angsana New"/>
                <w:color w:val="000000"/>
                <w:sz w:val="26"/>
                <w:szCs w:val="26"/>
              </w:rPr>
            </w:pPr>
            <w:r>
              <w:rPr>
                <w:rFonts w:ascii="Angsana New" w:hAnsi="Angsana New" w:cs="Angsana New"/>
                <w:sz w:val="26"/>
                <w:szCs w:val="26"/>
              </w:rPr>
              <w:t> </w:t>
            </w:r>
          </w:p>
        </w:tc>
        <w:tc>
          <w:tcPr>
            <w:tcW w:w="1669" w:type="dxa"/>
            <w:vAlign w:val="bottom"/>
          </w:tcPr>
          <w:p w:rsidR="009F3866" w:rsidRPr="006811D3" w:rsidRDefault="009F3866" w:rsidP="009F3866">
            <w:pPr>
              <w:tabs>
                <w:tab w:val="decimal" w:pos="1395"/>
              </w:tabs>
              <w:ind w:right="-31"/>
              <w:rPr>
                <w:rFonts w:ascii="Angsana New" w:hAnsi="Angsana New" w:cs="Angsana New"/>
                <w:color w:val="000000" w:themeColor="text1"/>
                <w:sz w:val="26"/>
                <w:szCs w:val="26"/>
              </w:rPr>
            </w:pPr>
            <w:r>
              <w:rPr>
                <w:rFonts w:ascii="Angsana New" w:hAnsi="Angsana New" w:cs="Angsana New"/>
                <w:sz w:val="26"/>
                <w:szCs w:val="26"/>
              </w:rPr>
              <w:t xml:space="preserve"> 16,261,868 </w:t>
            </w:r>
          </w:p>
        </w:tc>
      </w:tr>
      <w:tr w:rsidR="009F3866" w:rsidRPr="00FD1C99" w:rsidTr="009F3866">
        <w:tc>
          <w:tcPr>
            <w:tcW w:w="3541" w:type="dxa"/>
          </w:tcPr>
          <w:p w:rsidR="009F3866" w:rsidRPr="00FD1C99" w:rsidRDefault="009F3866" w:rsidP="009F3866">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Siam City Two Fund</w:t>
            </w:r>
          </w:p>
        </w:tc>
        <w:tc>
          <w:tcPr>
            <w:tcW w:w="261" w:type="dxa"/>
          </w:tcPr>
          <w:p w:rsidR="009F3866" w:rsidRPr="00FD1C99" w:rsidRDefault="009F3866" w:rsidP="009F3866">
            <w:pPr>
              <w:jc w:val="thaiDistribute"/>
              <w:rPr>
                <w:rFonts w:ascii="AngsanaUPC" w:hAnsi="AngsanaUPC" w:cs="AngsanaUPC"/>
                <w:b/>
                <w:color w:val="000000" w:themeColor="text1"/>
                <w:sz w:val="26"/>
                <w:szCs w:val="26"/>
              </w:rPr>
            </w:pPr>
          </w:p>
        </w:tc>
        <w:tc>
          <w:tcPr>
            <w:tcW w:w="1241" w:type="dxa"/>
            <w:vAlign w:val="center"/>
          </w:tcPr>
          <w:p w:rsidR="009F3866" w:rsidRPr="00F04153" w:rsidRDefault="009F3866" w:rsidP="009F3866">
            <w:pPr>
              <w:jc w:val="right"/>
              <w:rPr>
                <w:rFonts w:ascii="Angsana New" w:hAnsi="Angsana New" w:cs="Angsana New"/>
                <w:color w:val="000000"/>
                <w:sz w:val="26"/>
                <w:szCs w:val="26"/>
              </w:rPr>
            </w:pPr>
            <w:r w:rsidRPr="00F04153">
              <w:rPr>
                <w:rFonts w:ascii="Angsana New" w:hAnsi="Angsana New" w:cs="Angsana New"/>
                <w:color w:val="000000"/>
                <w:sz w:val="26"/>
                <w:szCs w:val="26"/>
              </w:rPr>
              <w:t>2,000,000</w:t>
            </w:r>
          </w:p>
        </w:tc>
        <w:tc>
          <w:tcPr>
            <w:tcW w:w="275" w:type="dxa"/>
            <w:vAlign w:val="center"/>
          </w:tcPr>
          <w:p w:rsidR="009F3866" w:rsidRPr="00F04153" w:rsidRDefault="009F3866" w:rsidP="009F3866">
            <w:pPr>
              <w:jc w:val="right"/>
              <w:rPr>
                <w:rFonts w:ascii="Angsana New" w:hAnsi="Angsana New" w:cs="Angsana New"/>
                <w:color w:val="000000"/>
                <w:sz w:val="26"/>
                <w:szCs w:val="26"/>
              </w:rPr>
            </w:pPr>
          </w:p>
        </w:tc>
        <w:tc>
          <w:tcPr>
            <w:tcW w:w="1294" w:type="dxa"/>
            <w:vAlign w:val="bottom"/>
          </w:tcPr>
          <w:p w:rsidR="009F3866" w:rsidRDefault="009F3866" w:rsidP="009F3866">
            <w:pPr>
              <w:jc w:val="right"/>
              <w:rPr>
                <w:rFonts w:ascii="Angsana New" w:hAnsi="Angsana New" w:cs="Angsana New"/>
                <w:color w:val="000000"/>
                <w:sz w:val="26"/>
                <w:szCs w:val="26"/>
              </w:rPr>
            </w:pPr>
            <w:r>
              <w:rPr>
                <w:rFonts w:ascii="Angsana New" w:hAnsi="Angsana New" w:cs="Angsana New"/>
                <w:sz w:val="26"/>
                <w:szCs w:val="26"/>
              </w:rPr>
              <w:t xml:space="preserve"> 334,620 </w:t>
            </w:r>
          </w:p>
        </w:tc>
        <w:tc>
          <w:tcPr>
            <w:tcW w:w="269" w:type="dxa"/>
            <w:vAlign w:val="bottom"/>
          </w:tcPr>
          <w:p w:rsidR="009F3866" w:rsidRDefault="009F3866" w:rsidP="009F3866">
            <w:pPr>
              <w:jc w:val="right"/>
              <w:rPr>
                <w:rFonts w:ascii="Angsana New" w:hAnsi="Angsana New" w:cs="Angsana New"/>
                <w:color w:val="000000"/>
                <w:sz w:val="26"/>
                <w:szCs w:val="26"/>
              </w:rPr>
            </w:pPr>
            <w:r>
              <w:rPr>
                <w:rFonts w:ascii="Angsana New" w:hAnsi="Angsana New" w:cs="Angsana New"/>
                <w:sz w:val="26"/>
                <w:szCs w:val="26"/>
              </w:rPr>
              <w:t> </w:t>
            </w:r>
          </w:p>
        </w:tc>
        <w:tc>
          <w:tcPr>
            <w:tcW w:w="1669" w:type="dxa"/>
            <w:vAlign w:val="bottom"/>
          </w:tcPr>
          <w:p w:rsidR="009F3866" w:rsidRPr="006811D3" w:rsidRDefault="009F3866" w:rsidP="009F3866">
            <w:pPr>
              <w:tabs>
                <w:tab w:val="decimal" w:pos="1395"/>
              </w:tabs>
              <w:ind w:right="-31"/>
              <w:rPr>
                <w:rFonts w:ascii="Angsana New" w:hAnsi="Angsana New" w:cs="Angsana New"/>
                <w:color w:val="000000" w:themeColor="text1"/>
                <w:sz w:val="26"/>
                <w:szCs w:val="26"/>
              </w:rPr>
            </w:pPr>
            <w:r>
              <w:rPr>
                <w:rFonts w:ascii="Angsana New" w:hAnsi="Angsana New" w:cs="Angsana New"/>
                <w:sz w:val="26"/>
                <w:szCs w:val="26"/>
              </w:rPr>
              <w:t>(1,665,380)</w:t>
            </w:r>
          </w:p>
        </w:tc>
      </w:tr>
      <w:tr w:rsidR="009F3866" w:rsidRPr="00FD1C99" w:rsidTr="009F3866">
        <w:tc>
          <w:tcPr>
            <w:tcW w:w="3541" w:type="dxa"/>
          </w:tcPr>
          <w:p w:rsidR="009F3866" w:rsidRPr="00FD1C99" w:rsidRDefault="009F3866" w:rsidP="009F3866">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cs/>
              </w:rPr>
            </w:pPr>
            <w:proofErr w:type="spellStart"/>
            <w:r w:rsidRPr="00FD1C99">
              <w:rPr>
                <w:rFonts w:ascii="Angsana New" w:hAnsi="Angsana New"/>
                <w:color w:val="000000" w:themeColor="text1"/>
                <w:sz w:val="26"/>
                <w:szCs w:val="26"/>
              </w:rPr>
              <w:t>Kasikorn</w:t>
            </w:r>
            <w:proofErr w:type="spellEnd"/>
            <w:r w:rsidRPr="00FD1C99">
              <w:rPr>
                <w:rFonts w:ascii="Angsana New" w:hAnsi="Angsana New"/>
                <w:color w:val="000000" w:themeColor="text1"/>
                <w:sz w:val="26"/>
                <w:szCs w:val="26"/>
              </w:rPr>
              <w:t xml:space="preserve"> Bank Public Co., Ltd.</w:t>
            </w:r>
          </w:p>
        </w:tc>
        <w:tc>
          <w:tcPr>
            <w:tcW w:w="261" w:type="dxa"/>
          </w:tcPr>
          <w:p w:rsidR="009F3866" w:rsidRPr="00FD1C99" w:rsidRDefault="009F3866" w:rsidP="009F3866">
            <w:pPr>
              <w:jc w:val="thaiDistribute"/>
              <w:rPr>
                <w:rFonts w:ascii="AngsanaUPC" w:hAnsi="AngsanaUPC" w:cs="AngsanaUPC"/>
                <w:b/>
                <w:color w:val="000000" w:themeColor="text1"/>
                <w:sz w:val="26"/>
                <w:szCs w:val="26"/>
                <w:lang w:val="en-US"/>
              </w:rPr>
            </w:pPr>
          </w:p>
        </w:tc>
        <w:tc>
          <w:tcPr>
            <w:tcW w:w="1241" w:type="dxa"/>
            <w:tcBorders>
              <w:bottom w:val="single" w:sz="4" w:space="0" w:color="auto"/>
            </w:tcBorders>
            <w:vAlign w:val="center"/>
          </w:tcPr>
          <w:p w:rsidR="009F3866" w:rsidRPr="00F04153" w:rsidRDefault="009F3866" w:rsidP="009F3866">
            <w:pPr>
              <w:jc w:val="right"/>
              <w:rPr>
                <w:rFonts w:ascii="Angsana New" w:hAnsi="Angsana New" w:cs="Angsana New"/>
                <w:color w:val="000000"/>
                <w:sz w:val="26"/>
                <w:szCs w:val="26"/>
              </w:rPr>
            </w:pPr>
            <w:r w:rsidRPr="00F04153">
              <w:rPr>
                <w:rFonts w:ascii="Angsana New" w:hAnsi="Angsana New" w:cs="Angsana New"/>
                <w:color w:val="000000"/>
                <w:sz w:val="26"/>
                <w:szCs w:val="26"/>
              </w:rPr>
              <w:t>457,000</w:t>
            </w:r>
          </w:p>
        </w:tc>
        <w:tc>
          <w:tcPr>
            <w:tcW w:w="275" w:type="dxa"/>
            <w:vAlign w:val="center"/>
          </w:tcPr>
          <w:p w:rsidR="009F3866" w:rsidRPr="00F04153" w:rsidRDefault="009F3866" w:rsidP="009F3866">
            <w:pPr>
              <w:jc w:val="right"/>
              <w:rPr>
                <w:rFonts w:ascii="Angsana New" w:hAnsi="Angsana New" w:cs="Angsana New"/>
                <w:color w:val="000000"/>
                <w:sz w:val="26"/>
                <w:szCs w:val="26"/>
              </w:rPr>
            </w:pPr>
          </w:p>
        </w:tc>
        <w:tc>
          <w:tcPr>
            <w:tcW w:w="1294" w:type="dxa"/>
            <w:tcBorders>
              <w:bottom w:val="single" w:sz="4" w:space="0" w:color="auto"/>
            </w:tcBorders>
            <w:vAlign w:val="bottom"/>
          </w:tcPr>
          <w:p w:rsidR="009F3866" w:rsidRDefault="009F3866" w:rsidP="009F3866">
            <w:pPr>
              <w:jc w:val="right"/>
              <w:rPr>
                <w:rFonts w:ascii="Angsana New" w:hAnsi="Angsana New" w:cs="Angsana New"/>
                <w:color w:val="000000"/>
                <w:sz w:val="26"/>
                <w:szCs w:val="26"/>
              </w:rPr>
            </w:pPr>
            <w:r>
              <w:rPr>
                <w:rFonts w:ascii="Angsana New" w:hAnsi="Angsana New" w:cs="Angsana New"/>
                <w:sz w:val="26"/>
                <w:szCs w:val="26"/>
              </w:rPr>
              <w:t xml:space="preserve"> 2,879,100 </w:t>
            </w:r>
          </w:p>
        </w:tc>
        <w:tc>
          <w:tcPr>
            <w:tcW w:w="269" w:type="dxa"/>
            <w:vAlign w:val="bottom"/>
          </w:tcPr>
          <w:p w:rsidR="009F3866" w:rsidRDefault="009F3866" w:rsidP="009F3866">
            <w:pPr>
              <w:jc w:val="right"/>
              <w:rPr>
                <w:rFonts w:ascii="Angsana New" w:hAnsi="Angsana New" w:cs="Angsana New"/>
                <w:color w:val="000000"/>
                <w:sz w:val="26"/>
                <w:szCs w:val="26"/>
              </w:rPr>
            </w:pPr>
            <w:r>
              <w:rPr>
                <w:rFonts w:ascii="Angsana New" w:hAnsi="Angsana New" w:cs="Angsana New"/>
                <w:sz w:val="26"/>
                <w:szCs w:val="26"/>
              </w:rPr>
              <w:t> </w:t>
            </w:r>
          </w:p>
        </w:tc>
        <w:tc>
          <w:tcPr>
            <w:tcW w:w="1669" w:type="dxa"/>
            <w:tcBorders>
              <w:bottom w:val="single" w:sz="4" w:space="0" w:color="auto"/>
            </w:tcBorders>
            <w:vAlign w:val="bottom"/>
          </w:tcPr>
          <w:p w:rsidR="009F3866" w:rsidRPr="006811D3" w:rsidRDefault="009F3866" w:rsidP="009F3866">
            <w:pPr>
              <w:tabs>
                <w:tab w:val="decimal" w:pos="1395"/>
              </w:tabs>
              <w:ind w:right="-31"/>
              <w:rPr>
                <w:rFonts w:ascii="Angsana New" w:hAnsi="Angsana New" w:cs="Angsana New"/>
                <w:color w:val="000000" w:themeColor="text1"/>
                <w:sz w:val="26"/>
                <w:szCs w:val="26"/>
              </w:rPr>
            </w:pPr>
            <w:r>
              <w:rPr>
                <w:rFonts w:ascii="Angsana New" w:hAnsi="Angsana New" w:cs="Angsana New"/>
                <w:sz w:val="26"/>
                <w:szCs w:val="26"/>
              </w:rPr>
              <w:t xml:space="preserve"> 2,422,100 </w:t>
            </w:r>
          </w:p>
        </w:tc>
      </w:tr>
      <w:tr w:rsidR="009F3866" w:rsidRPr="00FD1C99" w:rsidTr="009F3866">
        <w:tc>
          <w:tcPr>
            <w:tcW w:w="3541" w:type="dxa"/>
            <w:vAlign w:val="bottom"/>
          </w:tcPr>
          <w:p w:rsidR="009F3866" w:rsidRPr="00FD1C99" w:rsidRDefault="009F3866" w:rsidP="009F3866">
            <w:pPr>
              <w:tabs>
                <w:tab w:val="left" w:pos="1361"/>
                <w:tab w:val="left" w:pos="1928"/>
              </w:tabs>
              <w:ind w:left="175" w:right="-142"/>
              <w:rPr>
                <w:rFonts w:ascii="AngsanaUPC" w:hAnsi="AngsanaUPC" w:cs="AngsanaUPC"/>
                <w:color w:val="000000" w:themeColor="text1"/>
                <w:sz w:val="26"/>
                <w:szCs w:val="26"/>
                <w:cs/>
              </w:rPr>
            </w:pPr>
          </w:p>
        </w:tc>
        <w:tc>
          <w:tcPr>
            <w:tcW w:w="261" w:type="dxa"/>
          </w:tcPr>
          <w:p w:rsidR="009F3866" w:rsidRPr="00FD1C99" w:rsidRDefault="009F3866" w:rsidP="009F3866">
            <w:pPr>
              <w:jc w:val="thaiDistribute"/>
              <w:rPr>
                <w:rFonts w:ascii="AngsanaUPC" w:hAnsi="AngsanaUPC" w:cs="AngsanaUPC"/>
                <w:b/>
                <w:color w:val="000000" w:themeColor="text1"/>
                <w:sz w:val="26"/>
                <w:szCs w:val="26"/>
                <w:lang w:val="en-US"/>
              </w:rPr>
            </w:pPr>
          </w:p>
        </w:tc>
        <w:tc>
          <w:tcPr>
            <w:tcW w:w="1241" w:type="dxa"/>
            <w:tcBorders>
              <w:top w:val="single" w:sz="4" w:space="0" w:color="auto"/>
              <w:bottom w:val="single" w:sz="4" w:space="0" w:color="auto"/>
            </w:tcBorders>
            <w:vAlign w:val="center"/>
          </w:tcPr>
          <w:p w:rsidR="009F3866" w:rsidRPr="00F04153" w:rsidRDefault="009F3866" w:rsidP="009F3866">
            <w:pPr>
              <w:jc w:val="right"/>
              <w:rPr>
                <w:rFonts w:ascii="Angsana New" w:hAnsi="Angsana New" w:cs="Angsana New"/>
                <w:b/>
                <w:bCs/>
                <w:color w:val="000000"/>
                <w:sz w:val="26"/>
                <w:szCs w:val="26"/>
              </w:rPr>
            </w:pPr>
            <w:r w:rsidRPr="00F04153">
              <w:rPr>
                <w:rFonts w:ascii="Angsana New" w:hAnsi="Angsana New" w:cs="Angsana New"/>
                <w:b/>
                <w:bCs/>
                <w:color w:val="000000"/>
                <w:sz w:val="26"/>
                <w:szCs w:val="26"/>
              </w:rPr>
              <w:t>4,521,407</w:t>
            </w:r>
          </w:p>
        </w:tc>
        <w:tc>
          <w:tcPr>
            <w:tcW w:w="275" w:type="dxa"/>
            <w:vAlign w:val="center"/>
          </w:tcPr>
          <w:p w:rsidR="009F3866" w:rsidRPr="00F04153" w:rsidRDefault="009F3866" w:rsidP="009F3866">
            <w:pPr>
              <w:jc w:val="right"/>
              <w:rPr>
                <w:rFonts w:ascii="Angsana New" w:hAnsi="Angsana New" w:cs="Angsana New"/>
                <w:b/>
                <w:bCs/>
                <w:color w:val="000000"/>
                <w:sz w:val="26"/>
                <w:szCs w:val="26"/>
              </w:rPr>
            </w:pPr>
          </w:p>
        </w:tc>
        <w:tc>
          <w:tcPr>
            <w:tcW w:w="1294" w:type="dxa"/>
            <w:tcBorders>
              <w:top w:val="single" w:sz="4" w:space="0" w:color="auto"/>
              <w:bottom w:val="single" w:sz="4" w:space="0" w:color="auto"/>
            </w:tcBorders>
            <w:vAlign w:val="bottom"/>
          </w:tcPr>
          <w:p w:rsidR="009F3866" w:rsidRPr="00C8357E" w:rsidRDefault="009F3866" w:rsidP="009F3866">
            <w:pPr>
              <w:jc w:val="right"/>
              <w:rPr>
                <w:rFonts w:ascii="Angsana New" w:hAnsi="Angsana New" w:cs="Angsana New"/>
                <w:b/>
                <w:bCs/>
                <w:color w:val="000000"/>
                <w:sz w:val="26"/>
                <w:szCs w:val="26"/>
              </w:rPr>
            </w:pPr>
            <w:r w:rsidRPr="00C8357E">
              <w:rPr>
                <w:rFonts w:ascii="Angsana New" w:hAnsi="Angsana New" w:cs="Angsana New"/>
                <w:b/>
                <w:bCs/>
                <w:sz w:val="26"/>
                <w:szCs w:val="26"/>
              </w:rPr>
              <w:t xml:space="preserve"> 21,539,995 </w:t>
            </w:r>
          </w:p>
        </w:tc>
        <w:tc>
          <w:tcPr>
            <w:tcW w:w="269" w:type="dxa"/>
            <w:vAlign w:val="bottom"/>
          </w:tcPr>
          <w:p w:rsidR="009F3866" w:rsidRPr="00C8357E" w:rsidRDefault="009F3866" w:rsidP="009F3866">
            <w:pPr>
              <w:jc w:val="right"/>
              <w:rPr>
                <w:rFonts w:ascii="Angsana New" w:hAnsi="Angsana New" w:cs="Angsana New"/>
                <w:b/>
                <w:bCs/>
                <w:color w:val="000000"/>
                <w:sz w:val="26"/>
                <w:szCs w:val="26"/>
              </w:rPr>
            </w:pPr>
            <w:r w:rsidRPr="00C8357E">
              <w:rPr>
                <w:rFonts w:ascii="Angsana New" w:hAnsi="Angsana New" w:cs="Angsana New"/>
                <w:b/>
                <w:bCs/>
                <w:sz w:val="26"/>
                <w:szCs w:val="26"/>
              </w:rPr>
              <w:t> </w:t>
            </w:r>
          </w:p>
        </w:tc>
        <w:tc>
          <w:tcPr>
            <w:tcW w:w="1669" w:type="dxa"/>
            <w:tcBorders>
              <w:top w:val="single" w:sz="4" w:space="0" w:color="auto"/>
              <w:bottom w:val="single" w:sz="4" w:space="0" w:color="auto"/>
            </w:tcBorders>
            <w:vAlign w:val="bottom"/>
          </w:tcPr>
          <w:p w:rsidR="009F3866" w:rsidRPr="00C8357E" w:rsidRDefault="009F3866" w:rsidP="009F3866">
            <w:pPr>
              <w:tabs>
                <w:tab w:val="decimal" w:pos="1395"/>
              </w:tabs>
              <w:ind w:right="-31"/>
              <w:rPr>
                <w:rFonts w:ascii="Angsana New" w:hAnsi="Angsana New" w:cs="Angsana New"/>
                <w:b/>
                <w:bCs/>
                <w:color w:val="000000" w:themeColor="text1"/>
                <w:sz w:val="26"/>
                <w:szCs w:val="26"/>
              </w:rPr>
            </w:pPr>
            <w:r w:rsidRPr="00C8357E">
              <w:rPr>
                <w:rFonts w:ascii="Angsana New" w:hAnsi="Angsana New" w:cs="Angsana New"/>
                <w:b/>
                <w:bCs/>
                <w:sz w:val="26"/>
                <w:szCs w:val="26"/>
              </w:rPr>
              <w:t xml:space="preserve"> 17,018,588 </w:t>
            </w:r>
          </w:p>
        </w:tc>
      </w:tr>
      <w:tr w:rsidR="009F3866" w:rsidRPr="00FD1C99" w:rsidTr="009F3866">
        <w:tc>
          <w:tcPr>
            <w:tcW w:w="3541" w:type="dxa"/>
            <w:vAlign w:val="bottom"/>
          </w:tcPr>
          <w:p w:rsidR="009F3866" w:rsidRPr="00FD1C99" w:rsidRDefault="009F3866" w:rsidP="009F3866">
            <w:pPr>
              <w:tabs>
                <w:tab w:val="left" w:pos="1361"/>
                <w:tab w:val="left" w:pos="1928"/>
              </w:tabs>
              <w:ind w:right="-142"/>
              <w:rPr>
                <w:rFonts w:ascii="AngsanaUPC" w:hAnsi="AngsanaUPC" w:cs="AngsanaUPC"/>
                <w:color w:val="000000" w:themeColor="text1"/>
                <w:sz w:val="26"/>
                <w:szCs w:val="26"/>
                <w:cs/>
              </w:rPr>
            </w:pPr>
            <w:r w:rsidRPr="00FD1C99">
              <w:rPr>
                <w:rFonts w:ascii="AngsanaUPC" w:hAnsi="AngsanaUPC" w:cs="AngsanaUPC"/>
                <w:b/>
                <w:bCs/>
                <w:color w:val="000000" w:themeColor="text1"/>
                <w:sz w:val="26"/>
                <w:szCs w:val="26"/>
                <w:lang w:val="en-US"/>
              </w:rPr>
              <w:t>Non-marketable equity securities</w:t>
            </w:r>
          </w:p>
        </w:tc>
        <w:tc>
          <w:tcPr>
            <w:tcW w:w="261" w:type="dxa"/>
          </w:tcPr>
          <w:p w:rsidR="009F3866" w:rsidRPr="00FD1C99" w:rsidRDefault="009F3866" w:rsidP="009F3866">
            <w:pPr>
              <w:jc w:val="thaiDistribute"/>
              <w:rPr>
                <w:rFonts w:ascii="AngsanaUPC" w:hAnsi="AngsanaUPC" w:cs="AngsanaUPC"/>
                <w:b/>
                <w:color w:val="000000" w:themeColor="text1"/>
                <w:sz w:val="26"/>
                <w:szCs w:val="26"/>
                <w:lang w:val="en-US"/>
              </w:rPr>
            </w:pPr>
          </w:p>
        </w:tc>
        <w:tc>
          <w:tcPr>
            <w:tcW w:w="1241" w:type="dxa"/>
            <w:tcBorders>
              <w:top w:val="single" w:sz="4" w:space="0" w:color="auto"/>
            </w:tcBorders>
            <w:vAlign w:val="center"/>
          </w:tcPr>
          <w:p w:rsidR="009F3866" w:rsidRPr="00F04153" w:rsidRDefault="009F3866" w:rsidP="009F3866">
            <w:pPr>
              <w:jc w:val="right"/>
              <w:rPr>
                <w:rFonts w:ascii="Angsana New" w:hAnsi="Angsana New" w:cs="Angsana New"/>
                <w:color w:val="000000"/>
                <w:sz w:val="24"/>
                <w:szCs w:val="24"/>
              </w:rPr>
            </w:pPr>
          </w:p>
        </w:tc>
        <w:tc>
          <w:tcPr>
            <w:tcW w:w="275" w:type="dxa"/>
            <w:vAlign w:val="center"/>
          </w:tcPr>
          <w:p w:rsidR="009F3866" w:rsidRPr="00F04153" w:rsidRDefault="009F3866" w:rsidP="009F3866">
            <w:pPr>
              <w:jc w:val="right"/>
              <w:rPr>
                <w:rFonts w:cs="Times New Roman"/>
                <w:sz w:val="24"/>
                <w:szCs w:val="24"/>
              </w:rPr>
            </w:pPr>
          </w:p>
        </w:tc>
        <w:tc>
          <w:tcPr>
            <w:tcW w:w="1294" w:type="dxa"/>
            <w:tcBorders>
              <w:top w:val="single" w:sz="4" w:space="0" w:color="auto"/>
            </w:tcBorders>
            <w:vAlign w:val="center"/>
          </w:tcPr>
          <w:p w:rsidR="009F3866" w:rsidRDefault="009F3866" w:rsidP="009F3866">
            <w:pPr>
              <w:jc w:val="right"/>
              <w:rPr>
                <w:rFonts w:cs="Times New Roman"/>
                <w:sz w:val="20"/>
                <w:szCs w:val="20"/>
              </w:rPr>
            </w:pPr>
          </w:p>
        </w:tc>
        <w:tc>
          <w:tcPr>
            <w:tcW w:w="269" w:type="dxa"/>
            <w:vAlign w:val="center"/>
          </w:tcPr>
          <w:p w:rsidR="009F3866" w:rsidRDefault="009F3866" w:rsidP="009F3866">
            <w:pPr>
              <w:jc w:val="right"/>
              <w:rPr>
                <w:rFonts w:cs="Times New Roman"/>
                <w:sz w:val="20"/>
                <w:szCs w:val="20"/>
              </w:rPr>
            </w:pPr>
          </w:p>
        </w:tc>
        <w:tc>
          <w:tcPr>
            <w:tcW w:w="1669" w:type="dxa"/>
            <w:tcBorders>
              <w:top w:val="single" w:sz="4" w:space="0" w:color="auto"/>
            </w:tcBorders>
            <w:vAlign w:val="center"/>
          </w:tcPr>
          <w:p w:rsidR="009F3866" w:rsidRDefault="009F3866" w:rsidP="009F3866">
            <w:pPr>
              <w:jc w:val="right"/>
              <w:rPr>
                <w:rFonts w:cs="Times New Roman"/>
                <w:sz w:val="20"/>
                <w:szCs w:val="20"/>
              </w:rPr>
            </w:pPr>
          </w:p>
        </w:tc>
      </w:tr>
      <w:tr w:rsidR="009F3866" w:rsidRPr="00FD1C99" w:rsidTr="009F3866">
        <w:tc>
          <w:tcPr>
            <w:tcW w:w="3541" w:type="dxa"/>
            <w:vAlign w:val="center"/>
          </w:tcPr>
          <w:p w:rsidR="009F3866" w:rsidRPr="00FD1C99" w:rsidRDefault="009F3866" w:rsidP="009F3866">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Sang Siam Industrial Co., Ltd</w:t>
            </w:r>
          </w:p>
        </w:tc>
        <w:tc>
          <w:tcPr>
            <w:tcW w:w="261" w:type="dxa"/>
          </w:tcPr>
          <w:p w:rsidR="009F3866" w:rsidRPr="00FD1C99" w:rsidRDefault="009F3866" w:rsidP="009F3866">
            <w:pPr>
              <w:jc w:val="thaiDistribute"/>
              <w:rPr>
                <w:rFonts w:ascii="AngsanaUPC" w:hAnsi="AngsanaUPC" w:cs="AngsanaUPC"/>
                <w:b/>
                <w:color w:val="000000" w:themeColor="text1"/>
                <w:sz w:val="26"/>
                <w:szCs w:val="26"/>
                <w:lang w:val="en-US"/>
              </w:rPr>
            </w:pPr>
          </w:p>
        </w:tc>
        <w:tc>
          <w:tcPr>
            <w:tcW w:w="1241" w:type="dxa"/>
            <w:vAlign w:val="center"/>
          </w:tcPr>
          <w:p w:rsidR="009F3866" w:rsidRPr="00F04153" w:rsidRDefault="009F3866" w:rsidP="009F3866">
            <w:pPr>
              <w:jc w:val="right"/>
              <w:rPr>
                <w:rFonts w:ascii="Angsana New" w:hAnsi="Angsana New" w:cs="Angsana New"/>
                <w:color w:val="000000"/>
                <w:sz w:val="26"/>
                <w:szCs w:val="26"/>
              </w:rPr>
            </w:pPr>
            <w:r w:rsidRPr="00F04153">
              <w:rPr>
                <w:rFonts w:ascii="Angsana New" w:hAnsi="Angsana New" w:cs="Angsana New"/>
                <w:color w:val="000000"/>
                <w:sz w:val="26"/>
                <w:szCs w:val="26"/>
              </w:rPr>
              <w:t>14,253,991</w:t>
            </w:r>
          </w:p>
        </w:tc>
        <w:tc>
          <w:tcPr>
            <w:tcW w:w="275" w:type="dxa"/>
            <w:vAlign w:val="center"/>
          </w:tcPr>
          <w:p w:rsidR="009F3866" w:rsidRPr="00F04153" w:rsidRDefault="009F3866" w:rsidP="009F3866">
            <w:pPr>
              <w:jc w:val="right"/>
              <w:rPr>
                <w:rFonts w:ascii="Angsana New" w:hAnsi="Angsana New" w:cs="Angsana New"/>
                <w:color w:val="000000"/>
                <w:sz w:val="26"/>
                <w:szCs w:val="26"/>
              </w:rPr>
            </w:pPr>
          </w:p>
        </w:tc>
        <w:tc>
          <w:tcPr>
            <w:tcW w:w="1294" w:type="dxa"/>
            <w:vAlign w:val="bottom"/>
          </w:tcPr>
          <w:p w:rsidR="009F3866" w:rsidRDefault="009F3866" w:rsidP="009F3866">
            <w:pPr>
              <w:jc w:val="right"/>
              <w:rPr>
                <w:rFonts w:ascii="Angsana New" w:hAnsi="Angsana New" w:cs="Angsana New"/>
                <w:color w:val="000000"/>
                <w:sz w:val="26"/>
                <w:szCs w:val="26"/>
              </w:rPr>
            </w:pPr>
            <w:r>
              <w:rPr>
                <w:rFonts w:ascii="Angsana New" w:hAnsi="Angsana New" w:cs="Angsana New"/>
                <w:sz w:val="26"/>
                <w:szCs w:val="26"/>
              </w:rPr>
              <w:t xml:space="preserve"> 557,626 </w:t>
            </w:r>
          </w:p>
        </w:tc>
        <w:tc>
          <w:tcPr>
            <w:tcW w:w="269" w:type="dxa"/>
            <w:vAlign w:val="bottom"/>
          </w:tcPr>
          <w:p w:rsidR="009F3866" w:rsidRDefault="009F3866" w:rsidP="009F3866">
            <w:pPr>
              <w:jc w:val="right"/>
              <w:rPr>
                <w:rFonts w:ascii="Angsana New" w:hAnsi="Angsana New" w:cs="Angsana New"/>
                <w:color w:val="000000"/>
                <w:sz w:val="26"/>
                <w:szCs w:val="26"/>
              </w:rPr>
            </w:pPr>
            <w:r>
              <w:rPr>
                <w:rFonts w:ascii="Angsana New" w:hAnsi="Angsana New" w:cs="Angsana New"/>
                <w:sz w:val="26"/>
                <w:szCs w:val="26"/>
              </w:rPr>
              <w:t> </w:t>
            </w:r>
          </w:p>
        </w:tc>
        <w:tc>
          <w:tcPr>
            <w:tcW w:w="1669" w:type="dxa"/>
            <w:vAlign w:val="bottom"/>
          </w:tcPr>
          <w:p w:rsidR="009F3866" w:rsidRPr="006811D3" w:rsidRDefault="009F3866" w:rsidP="009F3866">
            <w:pPr>
              <w:tabs>
                <w:tab w:val="decimal" w:pos="1395"/>
              </w:tabs>
              <w:ind w:right="-31"/>
              <w:rPr>
                <w:rFonts w:ascii="Angsana New" w:hAnsi="Angsana New" w:cs="Angsana New"/>
                <w:color w:val="000000" w:themeColor="text1"/>
                <w:sz w:val="26"/>
                <w:szCs w:val="26"/>
              </w:rPr>
            </w:pPr>
            <w:r>
              <w:rPr>
                <w:rFonts w:ascii="Angsana New" w:hAnsi="Angsana New" w:cs="Angsana New"/>
                <w:sz w:val="26"/>
                <w:szCs w:val="26"/>
              </w:rPr>
              <w:t xml:space="preserve">(13,696,365) </w:t>
            </w:r>
          </w:p>
        </w:tc>
      </w:tr>
      <w:tr w:rsidR="009F3866" w:rsidRPr="00FD1C99" w:rsidTr="009F3866">
        <w:tc>
          <w:tcPr>
            <w:tcW w:w="3541" w:type="dxa"/>
            <w:vAlign w:val="center"/>
          </w:tcPr>
          <w:p w:rsidR="009F3866" w:rsidRPr="00FD1C99" w:rsidRDefault="009F3866" w:rsidP="009F3866">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26"/>
                <w:szCs w:val="26"/>
                <w:cs/>
              </w:rPr>
            </w:pPr>
            <w:r w:rsidRPr="00FD1C99">
              <w:rPr>
                <w:rFonts w:ascii="Angsana New" w:hAnsi="Angsana New"/>
                <w:color w:val="000000" w:themeColor="text1"/>
                <w:sz w:val="26"/>
                <w:szCs w:val="26"/>
              </w:rPr>
              <w:t>Venture Incorporation Public Co., Ltd.</w:t>
            </w:r>
          </w:p>
        </w:tc>
        <w:tc>
          <w:tcPr>
            <w:tcW w:w="261" w:type="dxa"/>
          </w:tcPr>
          <w:p w:rsidR="009F3866" w:rsidRPr="00FD1C99" w:rsidRDefault="009F3866" w:rsidP="009F3866">
            <w:pPr>
              <w:jc w:val="thaiDistribute"/>
              <w:rPr>
                <w:rFonts w:ascii="AngsanaUPC" w:hAnsi="AngsanaUPC" w:cs="AngsanaUPC"/>
                <w:b/>
                <w:color w:val="000000" w:themeColor="text1"/>
                <w:sz w:val="26"/>
                <w:szCs w:val="26"/>
                <w:lang w:val="en-US"/>
              </w:rPr>
            </w:pPr>
          </w:p>
        </w:tc>
        <w:tc>
          <w:tcPr>
            <w:tcW w:w="1241" w:type="dxa"/>
            <w:tcBorders>
              <w:bottom w:val="single" w:sz="4" w:space="0" w:color="auto"/>
            </w:tcBorders>
            <w:vAlign w:val="center"/>
          </w:tcPr>
          <w:p w:rsidR="009F3866" w:rsidRPr="00F04153" w:rsidRDefault="009F3866" w:rsidP="009F3866">
            <w:pPr>
              <w:jc w:val="right"/>
              <w:rPr>
                <w:rFonts w:ascii="Angsana New" w:hAnsi="Angsana New" w:cs="Angsana New"/>
                <w:color w:val="000000"/>
                <w:sz w:val="26"/>
                <w:szCs w:val="26"/>
              </w:rPr>
            </w:pPr>
            <w:r w:rsidRPr="00F04153">
              <w:rPr>
                <w:rFonts w:ascii="Angsana New" w:hAnsi="Angsana New" w:cs="Angsana New"/>
                <w:color w:val="000000"/>
                <w:sz w:val="26"/>
                <w:szCs w:val="26"/>
              </w:rPr>
              <w:t>155,033</w:t>
            </w:r>
          </w:p>
        </w:tc>
        <w:tc>
          <w:tcPr>
            <w:tcW w:w="275" w:type="dxa"/>
            <w:vAlign w:val="center"/>
          </w:tcPr>
          <w:p w:rsidR="009F3866" w:rsidRPr="00F04153" w:rsidRDefault="009F3866" w:rsidP="009F3866">
            <w:pPr>
              <w:jc w:val="right"/>
              <w:rPr>
                <w:rFonts w:ascii="Angsana New" w:hAnsi="Angsana New" w:cs="Angsana New"/>
                <w:color w:val="000000"/>
                <w:sz w:val="26"/>
                <w:szCs w:val="26"/>
              </w:rPr>
            </w:pPr>
          </w:p>
        </w:tc>
        <w:tc>
          <w:tcPr>
            <w:tcW w:w="1294" w:type="dxa"/>
            <w:tcBorders>
              <w:bottom w:val="single" w:sz="4" w:space="0" w:color="auto"/>
            </w:tcBorders>
            <w:vAlign w:val="bottom"/>
          </w:tcPr>
          <w:p w:rsidR="009F3866" w:rsidRDefault="009F3866" w:rsidP="009F3866">
            <w:pPr>
              <w:jc w:val="right"/>
              <w:rPr>
                <w:rFonts w:ascii="Angsana New" w:hAnsi="Angsana New" w:cs="Angsana New"/>
                <w:color w:val="000000"/>
                <w:sz w:val="26"/>
                <w:szCs w:val="26"/>
              </w:rPr>
            </w:pPr>
            <w:r>
              <w:rPr>
                <w:rFonts w:ascii="Angsana New" w:hAnsi="Angsana New" w:cs="Angsana New"/>
                <w:sz w:val="26"/>
                <w:szCs w:val="26"/>
              </w:rPr>
              <w:t xml:space="preserve"> -   </w:t>
            </w:r>
          </w:p>
        </w:tc>
        <w:tc>
          <w:tcPr>
            <w:tcW w:w="269" w:type="dxa"/>
            <w:vAlign w:val="bottom"/>
          </w:tcPr>
          <w:p w:rsidR="009F3866" w:rsidRDefault="009F3866" w:rsidP="009F3866">
            <w:pPr>
              <w:jc w:val="right"/>
              <w:rPr>
                <w:rFonts w:ascii="Angsana New" w:hAnsi="Angsana New" w:cs="Angsana New"/>
                <w:color w:val="000000"/>
                <w:sz w:val="26"/>
                <w:szCs w:val="26"/>
              </w:rPr>
            </w:pPr>
            <w:r>
              <w:rPr>
                <w:rFonts w:ascii="Angsana New" w:hAnsi="Angsana New" w:cs="Angsana New"/>
                <w:sz w:val="26"/>
                <w:szCs w:val="26"/>
              </w:rPr>
              <w:t> </w:t>
            </w:r>
          </w:p>
        </w:tc>
        <w:tc>
          <w:tcPr>
            <w:tcW w:w="1669" w:type="dxa"/>
            <w:tcBorders>
              <w:bottom w:val="single" w:sz="4" w:space="0" w:color="auto"/>
            </w:tcBorders>
            <w:vAlign w:val="bottom"/>
          </w:tcPr>
          <w:p w:rsidR="009F3866" w:rsidRPr="006811D3" w:rsidRDefault="009F3866" w:rsidP="009F3866">
            <w:pPr>
              <w:tabs>
                <w:tab w:val="decimal" w:pos="1395"/>
              </w:tabs>
              <w:ind w:right="-31"/>
              <w:rPr>
                <w:rFonts w:ascii="Angsana New" w:hAnsi="Angsana New" w:cs="Angsana New"/>
                <w:color w:val="000000" w:themeColor="text1"/>
                <w:sz w:val="26"/>
                <w:szCs w:val="26"/>
              </w:rPr>
            </w:pPr>
            <w:r>
              <w:rPr>
                <w:rFonts w:ascii="Angsana New" w:hAnsi="Angsana New" w:cs="Angsana New"/>
                <w:sz w:val="26"/>
                <w:szCs w:val="26"/>
              </w:rPr>
              <w:t xml:space="preserve">(155,033) </w:t>
            </w:r>
          </w:p>
        </w:tc>
      </w:tr>
      <w:tr w:rsidR="009F3866" w:rsidRPr="00FD1C99" w:rsidTr="009F3866">
        <w:tc>
          <w:tcPr>
            <w:tcW w:w="3541" w:type="dxa"/>
            <w:vAlign w:val="center"/>
          </w:tcPr>
          <w:p w:rsidR="009F3866" w:rsidRPr="00FD1C99" w:rsidRDefault="009F3866" w:rsidP="009F3866">
            <w:pPr>
              <w:ind w:left="176"/>
              <w:rPr>
                <w:rFonts w:ascii="Angsana New" w:hAnsi="Angsana New"/>
                <w:color w:val="000000" w:themeColor="text1"/>
                <w:sz w:val="26"/>
                <w:szCs w:val="26"/>
                <w:lang w:val="en-US"/>
              </w:rPr>
            </w:pPr>
          </w:p>
        </w:tc>
        <w:tc>
          <w:tcPr>
            <w:tcW w:w="261" w:type="dxa"/>
          </w:tcPr>
          <w:p w:rsidR="009F3866" w:rsidRPr="00FD1C99" w:rsidRDefault="009F3866" w:rsidP="009F3866">
            <w:pPr>
              <w:jc w:val="thaiDistribute"/>
              <w:rPr>
                <w:rFonts w:ascii="AngsanaUPC" w:hAnsi="AngsanaUPC" w:cs="AngsanaUPC"/>
                <w:b/>
                <w:color w:val="000000" w:themeColor="text1"/>
                <w:sz w:val="26"/>
                <w:szCs w:val="26"/>
                <w:lang w:val="en-US"/>
              </w:rPr>
            </w:pPr>
          </w:p>
        </w:tc>
        <w:tc>
          <w:tcPr>
            <w:tcW w:w="1241" w:type="dxa"/>
            <w:tcBorders>
              <w:top w:val="single" w:sz="4" w:space="0" w:color="auto"/>
              <w:bottom w:val="single" w:sz="4" w:space="0" w:color="auto"/>
            </w:tcBorders>
            <w:vAlign w:val="center"/>
          </w:tcPr>
          <w:p w:rsidR="009F3866" w:rsidRPr="00F04153" w:rsidRDefault="009F3866" w:rsidP="009F3866">
            <w:pPr>
              <w:jc w:val="right"/>
              <w:rPr>
                <w:rFonts w:ascii="Angsana New" w:hAnsi="Angsana New" w:cs="Angsana New"/>
                <w:b/>
                <w:bCs/>
                <w:color w:val="000000"/>
                <w:sz w:val="26"/>
                <w:szCs w:val="26"/>
              </w:rPr>
            </w:pPr>
            <w:r w:rsidRPr="00F04153">
              <w:rPr>
                <w:rFonts w:ascii="Angsana New" w:hAnsi="Angsana New" w:cs="Angsana New"/>
                <w:b/>
                <w:bCs/>
                <w:color w:val="000000"/>
                <w:sz w:val="26"/>
                <w:szCs w:val="26"/>
              </w:rPr>
              <w:t>14,409,024</w:t>
            </w:r>
          </w:p>
        </w:tc>
        <w:tc>
          <w:tcPr>
            <w:tcW w:w="275" w:type="dxa"/>
            <w:vAlign w:val="center"/>
          </w:tcPr>
          <w:p w:rsidR="009F3866" w:rsidRPr="00F04153" w:rsidRDefault="009F3866" w:rsidP="009F3866">
            <w:pPr>
              <w:jc w:val="right"/>
              <w:rPr>
                <w:rFonts w:ascii="Angsana New" w:hAnsi="Angsana New" w:cs="Angsana New"/>
                <w:b/>
                <w:bCs/>
                <w:color w:val="000000"/>
                <w:sz w:val="26"/>
                <w:szCs w:val="26"/>
              </w:rPr>
            </w:pPr>
          </w:p>
        </w:tc>
        <w:tc>
          <w:tcPr>
            <w:tcW w:w="1294" w:type="dxa"/>
            <w:tcBorders>
              <w:top w:val="single" w:sz="4" w:space="0" w:color="auto"/>
              <w:bottom w:val="single" w:sz="4" w:space="0" w:color="auto"/>
            </w:tcBorders>
            <w:vAlign w:val="bottom"/>
          </w:tcPr>
          <w:p w:rsidR="009F3866" w:rsidRPr="00C8357E" w:rsidRDefault="009F3866" w:rsidP="009F3866">
            <w:pPr>
              <w:jc w:val="right"/>
              <w:rPr>
                <w:rFonts w:ascii="Angsana New" w:hAnsi="Angsana New" w:cs="Angsana New"/>
                <w:b/>
                <w:bCs/>
                <w:color w:val="000000"/>
                <w:sz w:val="26"/>
                <w:szCs w:val="26"/>
              </w:rPr>
            </w:pPr>
            <w:r w:rsidRPr="00C8357E">
              <w:rPr>
                <w:rFonts w:ascii="Angsana New" w:hAnsi="Angsana New" w:cs="Angsana New"/>
                <w:b/>
                <w:bCs/>
                <w:sz w:val="26"/>
                <w:szCs w:val="26"/>
              </w:rPr>
              <w:t xml:space="preserve"> 557,626 </w:t>
            </w:r>
          </w:p>
        </w:tc>
        <w:tc>
          <w:tcPr>
            <w:tcW w:w="269" w:type="dxa"/>
            <w:vAlign w:val="bottom"/>
          </w:tcPr>
          <w:p w:rsidR="009F3866" w:rsidRPr="00C8357E" w:rsidRDefault="009F3866" w:rsidP="009F3866">
            <w:pPr>
              <w:jc w:val="right"/>
              <w:rPr>
                <w:rFonts w:ascii="Angsana New" w:hAnsi="Angsana New" w:cs="Angsana New"/>
                <w:b/>
                <w:bCs/>
                <w:color w:val="000000"/>
                <w:sz w:val="26"/>
                <w:szCs w:val="26"/>
              </w:rPr>
            </w:pPr>
            <w:r w:rsidRPr="00C8357E">
              <w:rPr>
                <w:rFonts w:ascii="Angsana New" w:hAnsi="Angsana New" w:cs="Angsana New"/>
                <w:b/>
                <w:bCs/>
                <w:sz w:val="26"/>
                <w:szCs w:val="26"/>
              </w:rPr>
              <w:t> </w:t>
            </w:r>
          </w:p>
        </w:tc>
        <w:tc>
          <w:tcPr>
            <w:tcW w:w="1669" w:type="dxa"/>
            <w:tcBorders>
              <w:top w:val="single" w:sz="4" w:space="0" w:color="auto"/>
              <w:bottom w:val="single" w:sz="4" w:space="0" w:color="auto"/>
            </w:tcBorders>
            <w:vAlign w:val="bottom"/>
          </w:tcPr>
          <w:p w:rsidR="009F3866" w:rsidRPr="00C8357E" w:rsidRDefault="009F3866" w:rsidP="009F3866">
            <w:pPr>
              <w:tabs>
                <w:tab w:val="decimal" w:pos="1395"/>
              </w:tabs>
              <w:ind w:right="-31"/>
              <w:rPr>
                <w:rFonts w:ascii="Angsana New" w:hAnsi="Angsana New" w:cs="Angsana New"/>
                <w:b/>
                <w:bCs/>
                <w:color w:val="000000" w:themeColor="text1"/>
                <w:sz w:val="26"/>
                <w:szCs w:val="26"/>
              </w:rPr>
            </w:pPr>
            <w:r>
              <w:rPr>
                <w:rFonts w:ascii="Angsana New" w:hAnsi="Angsana New" w:cs="Angsana New"/>
                <w:b/>
                <w:bCs/>
                <w:sz w:val="26"/>
                <w:szCs w:val="26"/>
              </w:rPr>
              <w:t>(</w:t>
            </w:r>
            <w:r w:rsidRPr="00C8357E">
              <w:rPr>
                <w:rFonts w:ascii="Angsana New" w:hAnsi="Angsana New" w:cs="Angsana New"/>
                <w:b/>
                <w:bCs/>
                <w:sz w:val="26"/>
                <w:szCs w:val="26"/>
              </w:rPr>
              <w:t>13,851,398</w:t>
            </w:r>
            <w:r>
              <w:rPr>
                <w:rFonts w:ascii="Angsana New" w:hAnsi="Angsana New" w:cs="Angsana New"/>
                <w:b/>
                <w:bCs/>
                <w:sz w:val="26"/>
                <w:szCs w:val="26"/>
              </w:rPr>
              <w:t>)</w:t>
            </w:r>
          </w:p>
        </w:tc>
      </w:tr>
      <w:tr w:rsidR="009F3866" w:rsidRPr="00FD1C99" w:rsidTr="009F3866">
        <w:tc>
          <w:tcPr>
            <w:tcW w:w="3541" w:type="dxa"/>
          </w:tcPr>
          <w:p w:rsidR="009F3866" w:rsidRPr="00FD1C99" w:rsidRDefault="009F3866" w:rsidP="009F3866">
            <w:pPr>
              <w:ind w:left="-108" w:right="-115"/>
              <w:rPr>
                <w:rFonts w:ascii="AngsanaUPC" w:hAnsi="AngsanaUPC" w:cs="AngsanaUPC"/>
                <w:color w:val="000000" w:themeColor="text1"/>
                <w:sz w:val="26"/>
                <w:szCs w:val="26"/>
                <w:lang w:val="en-US"/>
              </w:rPr>
            </w:pPr>
            <w:proofErr w:type="spellStart"/>
            <w:r w:rsidRPr="00FD1C99">
              <w:rPr>
                <w:rFonts w:ascii="AngsanaUPC" w:hAnsi="AngsanaUPC" w:cs="AngsanaUPC" w:hint="cs"/>
                <w:b/>
                <w:bCs/>
                <w:color w:val="000000" w:themeColor="text1"/>
                <w:sz w:val="26"/>
                <w:szCs w:val="26"/>
                <w:cs/>
              </w:rPr>
              <w:t>Total</w:t>
            </w:r>
            <w:proofErr w:type="spellEnd"/>
          </w:p>
        </w:tc>
        <w:tc>
          <w:tcPr>
            <w:tcW w:w="261" w:type="dxa"/>
          </w:tcPr>
          <w:p w:rsidR="009F3866" w:rsidRPr="00FD1C99" w:rsidRDefault="009F3866" w:rsidP="009F3866">
            <w:pPr>
              <w:jc w:val="thaiDistribute"/>
              <w:rPr>
                <w:rFonts w:ascii="AngsanaUPC" w:hAnsi="AngsanaUPC" w:cs="AngsanaUPC"/>
                <w:b/>
                <w:color w:val="000000" w:themeColor="text1"/>
                <w:sz w:val="26"/>
                <w:szCs w:val="26"/>
              </w:rPr>
            </w:pPr>
          </w:p>
        </w:tc>
        <w:tc>
          <w:tcPr>
            <w:tcW w:w="1241" w:type="dxa"/>
            <w:tcBorders>
              <w:top w:val="single" w:sz="4" w:space="0" w:color="auto"/>
              <w:bottom w:val="double" w:sz="4" w:space="0" w:color="auto"/>
            </w:tcBorders>
            <w:vAlign w:val="center"/>
          </w:tcPr>
          <w:p w:rsidR="009F3866" w:rsidRPr="00F04153" w:rsidRDefault="009F3866" w:rsidP="009F3866">
            <w:pPr>
              <w:jc w:val="right"/>
              <w:rPr>
                <w:rFonts w:ascii="Angsana New" w:hAnsi="Angsana New" w:cs="Angsana New"/>
                <w:b/>
                <w:bCs/>
                <w:color w:val="000000"/>
                <w:sz w:val="26"/>
                <w:szCs w:val="26"/>
              </w:rPr>
            </w:pPr>
            <w:r w:rsidRPr="00F04153">
              <w:rPr>
                <w:rFonts w:ascii="Angsana New" w:hAnsi="Angsana New" w:cs="Angsana New"/>
                <w:b/>
                <w:bCs/>
                <w:color w:val="000000"/>
                <w:sz w:val="26"/>
                <w:szCs w:val="26"/>
              </w:rPr>
              <w:t>18,930,431</w:t>
            </w:r>
          </w:p>
        </w:tc>
        <w:tc>
          <w:tcPr>
            <w:tcW w:w="275" w:type="dxa"/>
            <w:vAlign w:val="center"/>
          </w:tcPr>
          <w:p w:rsidR="009F3866" w:rsidRPr="00F04153" w:rsidRDefault="009F3866" w:rsidP="009F3866">
            <w:pPr>
              <w:jc w:val="right"/>
              <w:rPr>
                <w:rFonts w:ascii="Angsana New" w:hAnsi="Angsana New" w:cs="Angsana New"/>
                <w:b/>
                <w:bCs/>
                <w:color w:val="000000"/>
                <w:sz w:val="26"/>
                <w:szCs w:val="26"/>
              </w:rPr>
            </w:pPr>
          </w:p>
        </w:tc>
        <w:tc>
          <w:tcPr>
            <w:tcW w:w="1294" w:type="dxa"/>
            <w:tcBorders>
              <w:top w:val="single" w:sz="4" w:space="0" w:color="auto"/>
              <w:bottom w:val="double" w:sz="4" w:space="0" w:color="auto"/>
            </w:tcBorders>
            <w:vAlign w:val="bottom"/>
          </w:tcPr>
          <w:p w:rsidR="009F3866" w:rsidRPr="00C8357E" w:rsidRDefault="009F3866" w:rsidP="009F3866">
            <w:pPr>
              <w:jc w:val="right"/>
              <w:rPr>
                <w:rFonts w:ascii="Angsana New" w:hAnsi="Angsana New" w:cs="Angsana New"/>
                <w:b/>
                <w:bCs/>
                <w:color w:val="000000"/>
                <w:sz w:val="26"/>
                <w:szCs w:val="26"/>
              </w:rPr>
            </w:pPr>
            <w:r w:rsidRPr="00C8357E">
              <w:rPr>
                <w:rFonts w:ascii="Angsana New" w:hAnsi="Angsana New" w:cs="Angsana New"/>
                <w:b/>
                <w:bCs/>
                <w:sz w:val="26"/>
                <w:szCs w:val="26"/>
              </w:rPr>
              <w:t xml:space="preserve"> 22,097,621 </w:t>
            </w:r>
          </w:p>
        </w:tc>
        <w:tc>
          <w:tcPr>
            <w:tcW w:w="269" w:type="dxa"/>
            <w:vAlign w:val="bottom"/>
          </w:tcPr>
          <w:p w:rsidR="009F3866" w:rsidRPr="00C8357E" w:rsidRDefault="009F3866" w:rsidP="009F3866">
            <w:pPr>
              <w:jc w:val="right"/>
              <w:rPr>
                <w:rFonts w:ascii="Angsana New" w:hAnsi="Angsana New" w:cs="Angsana New"/>
                <w:b/>
                <w:bCs/>
                <w:color w:val="000000"/>
                <w:sz w:val="26"/>
                <w:szCs w:val="26"/>
              </w:rPr>
            </w:pPr>
            <w:r w:rsidRPr="00C8357E">
              <w:rPr>
                <w:rFonts w:ascii="Angsana New" w:hAnsi="Angsana New" w:cs="Angsana New"/>
                <w:b/>
                <w:bCs/>
                <w:sz w:val="26"/>
                <w:szCs w:val="26"/>
              </w:rPr>
              <w:t> </w:t>
            </w:r>
          </w:p>
        </w:tc>
        <w:tc>
          <w:tcPr>
            <w:tcW w:w="1669" w:type="dxa"/>
            <w:tcBorders>
              <w:top w:val="single" w:sz="4" w:space="0" w:color="auto"/>
              <w:bottom w:val="double" w:sz="4" w:space="0" w:color="auto"/>
            </w:tcBorders>
            <w:vAlign w:val="bottom"/>
          </w:tcPr>
          <w:p w:rsidR="009F3866" w:rsidRPr="00C8357E" w:rsidRDefault="009F3866" w:rsidP="009F3866">
            <w:pPr>
              <w:tabs>
                <w:tab w:val="decimal" w:pos="1395"/>
              </w:tabs>
              <w:ind w:right="-31"/>
              <w:rPr>
                <w:rFonts w:ascii="Angsana New" w:hAnsi="Angsana New" w:cs="Angsana New"/>
                <w:b/>
                <w:bCs/>
                <w:color w:val="000000" w:themeColor="text1"/>
                <w:sz w:val="26"/>
                <w:szCs w:val="26"/>
              </w:rPr>
            </w:pPr>
            <w:r w:rsidRPr="00C8357E">
              <w:rPr>
                <w:rFonts w:ascii="Angsana New" w:hAnsi="Angsana New" w:cs="Angsana New"/>
                <w:b/>
                <w:bCs/>
                <w:sz w:val="26"/>
                <w:szCs w:val="26"/>
              </w:rPr>
              <w:t xml:space="preserve"> 3,167,190 </w:t>
            </w:r>
          </w:p>
        </w:tc>
      </w:tr>
    </w:tbl>
    <w:p w:rsidR="00F34A88" w:rsidRPr="009F3866" w:rsidRDefault="00F34A88">
      <w:pPr>
        <w:rPr>
          <w:rFonts w:asciiTheme="majorBidi" w:hAnsiTheme="majorBidi" w:cstheme="majorBidi"/>
          <w:b/>
          <w:bCs/>
          <w:color w:val="000000"/>
          <w:sz w:val="10"/>
          <w:szCs w:val="10"/>
        </w:rPr>
      </w:pPr>
    </w:p>
    <w:tbl>
      <w:tblPr>
        <w:tblStyle w:val="TableGrid"/>
        <w:tblW w:w="852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68"/>
        <w:gridCol w:w="1281"/>
        <w:gridCol w:w="284"/>
        <w:gridCol w:w="1342"/>
        <w:gridCol w:w="277"/>
        <w:gridCol w:w="1240"/>
      </w:tblGrid>
      <w:tr w:rsidR="00F34A88" w:rsidRPr="00FD1C99" w:rsidTr="00C92477">
        <w:tc>
          <w:tcPr>
            <w:tcW w:w="3828" w:type="dxa"/>
            <w:vAlign w:val="bottom"/>
          </w:tcPr>
          <w:p w:rsidR="00F34A88" w:rsidRPr="00FD1C99" w:rsidRDefault="00F34A88" w:rsidP="001A7E47">
            <w:pPr>
              <w:spacing w:after="100" w:afterAutospacing="1"/>
              <w:ind w:left="-108"/>
              <w:jc w:val="thaiDistribute"/>
              <w:rPr>
                <w:rFonts w:ascii="AngsanaUPC" w:hAnsi="AngsanaUPC" w:cs="AngsanaUPC"/>
                <w:b/>
                <w:bCs/>
                <w:color w:val="000000" w:themeColor="text1"/>
                <w:sz w:val="26"/>
                <w:szCs w:val="26"/>
                <w:u w:val="single"/>
                <w:lang w:val="en-US"/>
              </w:rPr>
            </w:pPr>
          </w:p>
        </w:tc>
        <w:tc>
          <w:tcPr>
            <w:tcW w:w="268" w:type="dxa"/>
          </w:tcPr>
          <w:p w:rsidR="00F34A88" w:rsidRPr="00FD1C99" w:rsidRDefault="00F34A88" w:rsidP="001A7E47">
            <w:pPr>
              <w:spacing w:after="100" w:afterAutospacing="1"/>
              <w:jc w:val="thaiDistribute"/>
              <w:rPr>
                <w:rFonts w:ascii="AngsanaUPC" w:hAnsi="AngsanaUPC" w:cs="AngsanaUPC"/>
                <w:b/>
                <w:color w:val="000000" w:themeColor="text1"/>
                <w:sz w:val="26"/>
                <w:szCs w:val="26"/>
                <w:u w:val="single"/>
                <w:lang w:val="en-US"/>
              </w:rPr>
            </w:pPr>
          </w:p>
        </w:tc>
        <w:tc>
          <w:tcPr>
            <w:tcW w:w="4424" w:type="dxa"/>
            <w:gridSpan w:val="5"/>
            <w:vAlign w:val="center"/>
          </w:tcPr>
          <w:p w:rsidR="00F34A88" w:rsidRPr="00FD1C99" w:rsidRDefault="00F34A88" w:rsidP="001A7E47">
            <w:pPr>
              <w:spacing w:after="100" w:afterAutospacing="1"/>
              <w:jc w:val="right"/>
              <w:rPr>
                <w:rFonts w:ascii="Angsana New" w:hAnsi="Angsana New" w:cs="Angsana New"/>
                <w:color w:val="000000" w:themeColor="text1"/>
                <w:sz w:val="26"/>
                <w:szCs w:val="26"/>
                <w:lang w:val="en-US"/>
              </w:rPr>
            </w:pPr>
            <w:proofErr w:type="spellStart"/>
            <w:r w:rsidRPr="00FD1C99">
              <w:rPr>
                <w:rFonts w:ascii="AngsanaUPC" w:hAnsi="AngsanaUPC" w:cs="AngsanaUPC" w:hint="cs"/>
                <w:b/>
                <w:color w:val="000000" w:themeColor="text1"/>
                <w:sz w:val="26"/>
                <w:szCs w:val="26"/>
                <w:cs/>
              </w:rPr>
              <w:t>Unit</w:t>
            </w:r>
            <w:proofErr w:type="spellEnd"/>
            <w:r w:rsidRPr="00FD1C99">
              <w:rPr>
                <w:rFonts w:ascii="AngsanaUPC" w:hAnsi="AngsanaUPC" w:cs="AngsanaUPC" w:hint="cs"/>
                <w:b/>
                <w:color w:val="000000" w:themeColor="text1"/>
                <w:sz w:val="26"/>
                <w:szCs w:val="26"/>
                <w:cs/>
              </w:rPr>
              <w:t xml:space="preserve"> : </w:t>
            </w:r>
            <w:proofErr w:type="spellStart"/>
            <w:r w:rsidRPr="00FD1C99">
              <w:rPr>
                <w:rFonts w:ascii="AngsanaUPC" w:hAnsi="AngsanaUPC" w:cs="AngsanaUPC" w:hint="cs"/>
                <w:b/>
                <w:color w:val="000000" w:themeColor="text1"/>
                <w:sz w:val="26"/>
                <w:szCs w:val="26"/>
                <w:cs/>
              </w:rPr>
              <w:t>Baht</w:t>
            </w:r>
            <w:proofErr w:type="spellEnd"/>
          </w:p>
        </w:tc>
      </w:tr>
      <w:tr w:rsidR="00F34A88" w:rsidRPr="00FD1C99" w:rsidTr="00C92477">
        <w:tc>
          <w:tcPr>
            <w:tcW w:w="3828" w:type="dxa"/>
            <w:vAlign w:val="bottom"/>
          </w:tcPr>
          <w:p w:rsidR="00F34A88" w:rsidRPr="00FD1C99" w:rsidRDefault="00F34A88" w:rsidP="001A7E47">
            <w:pPr>
              <w:spacing w:after="100" w:afterAutospacing="1"/>
              <w:ind w:left="-108"/>
              <w:jc w:val="thaiDistribute"/>
              <w:rPr>
                <w:rFonts w:ascii="AngsanaUPC" w:hAnsi="AngsanaUPC" w:cs="AngsanaUPC"/>
                <w:b/>
                <w:bCs/>
                <w:color w:val="000000" w:themeColor="text1"/>
                <w:sz w:val="26"/>
                <w:szCs w:val="26"/>
                <w:u w:val="single"/>
                <w:lang w:val="en-US"/>
              </w:rPr>
            </w:pPr>
          </w:p>
        </w:tc>
        <w:tc>
          <w:tcPr>
            <w:tcW w:w="268" w:type="dxa"/>
          </w:tcPr>
          <w:p w:rsidR="00F34A88" w:rsidRPr="00FD1C99" w:rsidRDefault="00F34A88" w:rsidP="001A7E47">
            <w:pPr>
              <w:spacing w:after="100" w:afterAutospacing="1"/>
              <w:jc w:val="thaiDistribute"/>
              <w:rPr>
                <w:rFonts w:ascii="AngsanaUPC" w:hAnsi="AngsanaUPC" w:cs="AngsanaUPC"/>
                <w:b/>
                <w:color w:val="000000" w:themeColor="text1"/>
                <w:sz w:val="26"/>
                <w:szCs w:val="26"/>
                <w:u w:val="single"/>
                <w:lang w:val="en-US"/>
              </w:rPr>
            </w:pPr>
          </w:p>
        </w:tc>
        <w:tc>
          <w:tcPr>
            <w:tcW w:w="4424" w:type="dxa"/>
            <w:gridSpan w:val="5"/>
            <w:tcBorders>
              <w:bottom w:val="single" w:sz="4" w:space="0" w:color="auto"/>
            </w:tcBorders>
            <w:vAlign w:val="center"/>
          </w:tcPr>
          <w:p w:rsidR="00F34A88" w:rsidRPr="00FD1C99" w:rsidRDefault="008A7B9B" w:rsidP="001A7E47">
            <w:pPr>
              <w:spacing w:after="100" w:afterAutospacing="1"/>
              <w:jc w:val="center"/>
              <w:rPr>
                <w:rFonts w:ascii="AngsanaUPC" w:hAnsi="AngsanaUPC" w:cs="AngsanaUPC"/>
                <w:color w:val="000000" w:themeColor="text1"/>
                <w:sz w:val="26"/>
                <w:szCs w:val="26"/>
                <w:u w:val="single"/>
                <w:lang w:val="en-US"/>
              </w:rPr>
            </w:pPr>
            <w:r w:rsidRPr="00FD1C99">
              <w:rPr>
                <w:rFonts w:ascii="Angsana New" w:hAnsi="Angsana New" w:cs="Angsana New"/>
                <w:color w:val="000000" w:themeColor="text1"/>
                <w:sz w:val="26"/>
                <w:szCs w:val="26"/>
                <w:lang w:val="en-US"/>
              </w:rPr>
              <w:t>31 December 2022</w:t>
            </w:r>
          </w:p>
        </w:tc>
      </w:tr>
      <w:tr w:rsidR="00F34A88" w:rsidRPr="00FD1C99" w:rsidTr="00C92477">
        <w:tc>
          <w:tcPr>
            <w:tcW w:w="3828" w:type="dxa"/>
            <w:vAlign w:val="bottom"/>
          </w:tcPr>
          <w:p w:rsidR="00F34A88" w:rsidRPr="00FD1C99" w:rsidRDefault="00F34A88" w:rsidP="001A7E47">
            <w:pPr>
              <w:spacing w:after="100" w:afterAutospacing="1"/>
              <w:ind w:left="-108"/>
              <w:jc w:val="thaiDistribute"/>
              <w:rPr>
                <w:rFonts w:ascii="AngsanaUPC" w:hAnsi="AngsanaUPC" w:cs="AngsanaUPC"/>
                <w:b/>
                <w:bCs/>
                <w:color w:val="000000" w:themeColor="text1"/>
                <w:sz w:val="26"/>
                <w:szCs w:val="26"/>
                <w:u w:val="single"/>
                <w:lang w:val="en-US"/>
              </w:rPr>
            </w:pPr>
          </w:p>
        </w:tc>
        <w:tc>
          <w:tcPr>
            <w:tcW w:w="268" w:type="dxa"/>
          </w:tcPr>
          <w:p w:rsidR="00F34A88" w:rsidRPr="00FD1C99" w:rsidRDefault="00F34A88" w:rsidP="001A7E47">
            <w:pPr>
              <w:spacing w:after="100" w:afterAutospacing="1"/>
              <w:jc w:val="thaiDistribute"/>
              <w:rPr>
                <w:rFonts w:ascii="AngsanaUPC" w:hAnsi="AngsanaUPC" w:cs="AngsanaUPC"/>
                <w:b/>
                <w:color w:val="000000" w:themeColor="text1"/>
                <w:sz w:val="26"/>
                <w:szCs w:val="26"/>
                <w:u w:val="single"/>
                <w:lang w:val="en-US"/>
              </w:rPr>
            </w:pPr>
          </w:p>
        </w:tc>
        <w:tc>
          <w:tcPr>
            <w:tcW w:w="1281" w:type="dxa"/>
            <w:tcBorders>
              <w:top w:val="single" w:sz="4" w:space="0" w:color="auto"/>
              <w:bottom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Cost</w:t>
            </w:r>
          </w:p>
        </w:tc>
        <w:tc>
          <w:tcPr>
            <w:tcW w:w="284" w:type="dxa"/>
            <w:tcBorders>
              <w:top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p>
        </w:tc>
        <w:tc>
          <w:tcPr>
            <w:tcW w:w="1342" w:type="dxa"/>
            <w:tcBorders>
              <w:top w:val="single" w:sz="4" w:space="0" w:color="auto"/>
              <w:bottom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Fair value</w:t>
            </w:r>
          </w:p>
        </w:tc>
        <w:tc>
          <w:tcPr>
            <w:tcW w:w="277" w:type="dxa"/>
            <w:tcBorders>
              <w:top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p>
        </w:tc>
        <w:tc>
          <w:tcPr>
            <w:tcW w:w="1240" w:type="dxa"/>
            <w:tcBorders>
              <w:top w:val="single" w:sz="4" w:space="0" w:color="auto"/>
              <w:bottom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Unrealized</w:t>
            </w:r>
            <w:r w:rsidRPr="00FD1C99">
              <w:rPr>
                <w:rFonts w:ascii="AngsanaUPC" w:hAnsi="AngsanaUPC" w:cs="AngsanaUPC"/>
                <w:color w:val="000000" w:themeColor="text1"/>
                <w:sz w:val="26"/>
                <w:szCs w:val="26"/>
                <w:lang w:val="en-US"/>
              </w:rPr>
              <w:br/>
              <w:t>gain (loss)</w:t>
            </w:r>
          </w:p>
        </w:tc>
      </w:tr>
      <w:tr w:rsidR="00F34A88" w:rsidRPr="00342236" w:rsidTr="00C92477">
        <w:tc>
          <w:tcPr>
            <w:tcW w:w="3828" w:type="dxa"/>
            <w:vAlign w:val="bottom"/>
          </w:tcPr>
          <w:p w:rsidR="00F34A88" w:rsidRPr="00FD1C99" w:rsidRDefault="00F34A88" w:rsidP="00C92477">
            <w:pPr>
              <w:ind w:left="-108"/>
              <w:rPr>
                <w:rFonts w:ascii="AngsanaUPC" w:hAnsi="AngsanaUPC" w:cs="AngsanaUPC"/>
                <w:color w:val="000000" w:themeColor="text1"/>
                <w:sz w:val="26"/>
                <w:szCs w:val="26"/>
                <w:u w:val="single"/>
                <w:cs/>
                <w:lang w:val="en-US"/>
              </w:rPr>
            </w:pPr>
            <w:r w:rsidRPr="00FD1C99">
              <w:rPr>
                <w:rFonts w:ascii="AngsanaUPC" w:hAnsi="AngsanaUPC" w:cs="AngsanaUPC"/>
                <w:b/>
                <w:bCs/>
                <w:color w:val="000000" w:themeColor="text1"/>
                <w:sz w:val="26"/>
                <w:szCs w:val="26"/>
                <w:u w:val="single"/>
                <w:lang w:val="en-US"/>
              </w:rPr>
              <w:t xml:space="preserve">Investments in equity securities that are </w:t>
            </w:r>
            <w:proofErr w:type="gramStart"/>
            <w:r w:rsidR="00DA51D9">
              <w:rPr>
                <w:rFonts w:ascii="AngsanaUPC" w:hAnsi="AngsanaUPC" w:cs="AngsanaUPC"/>
                <w:b/>
                <w:bCs/>
                <w:color w:val="000000" w:themeColor="text1"/>
                <w:sz w:val="26"/>
                <w:szCs w:val="26"/>
                <w:u w:val="single"/>
                <w:lang w:val="en-US"/>
              </w:rPr>
              <w:t>measured</w:t>
            </w:r>
            <w:r w:rsidR="00053BAF" w:rsidRPr="00FD1C99">
              <w:rPr>
                <w:rFonts w:ascii="AngsanaUPC" w:hAnsi="AngsanaUPC" w:cs="AngsanaUPC"/>
                <w:b/>
                <w:bCs/>
                <w:color w:val="000000" w:themeColor="text1"/>
                <w:sz w:val="26"/>
                <w:szCs w:val="26"/>
                <w:u w:val="single"/>
                <w:lang w:val="en-US"/>
              </w:rPr>
              <w:t xml:space="preserve"> </w:t>
            </w:r>
            <w:r w:rsidR="00053BAF">
              <w:rPr>
                <w:rFonts w:ascii="AngsanaUPC" w:hAnsi="AngsanaUPC" w:cs="AngsanaUPC"/>
                <w:b/>
                <w:bCs/>
                <w:color w:val="000000" w:themeColor="text1"/>
                <w:sz w:val="26"/>
                <w:szCs w:val="26"/>
                <w:u w:val="single"/>
                <w:lang w:val="en-US"/>
              </w:rPr>
              <w:t xml:space="preserve"> </w:t>
            </w:r>
            <w:r w:rsidRPr="00FD1C99">
              <w:rPr>
                <w:rFonts w:ascii="AngsanaUPC" w:hAnsi="AngsanaUPC" w:cs="AngsanaUPC"/>
                <w:b/>
                <w:bCs/>
                <w:color w:val="000000" w:themeColor="text1"/>
                <w:sz w:val="26"/>
                <w:szCs w:val="26"/>
                <w:u w:val="single"/>
                <w:lang w:val="en-US"/>
              </w:rPr>
              <w:t>at</w:t>
            </w:r>
            <w:proofErr w:type="gramEnd"/>
            <w:r w:rsidRPr="00FD1C99">
              <w:rPr>
                <w:rFonts w:ascii="AngsanaUPC" w:hAnsi="AngsanaUPC" w:cs="AngsanaUPC"/>
                <w:b/>
                <w:bCs/>
                <w:color w:val="000000" w:themeColor="text1"/>
                <w:sz w:val="26"/>
                <w:szCs w:val="26"/>
                <w:u w:val="single"/>
                <w:lang w:val="en-US"/>
              </w:rPr>
              <w:t xml:space="preserve"> fair value through other comprehensive income</w:t>
            </w:r>
          </w:p>
        </w:tc>
        <w:tc>
          <w:tcPr>
            <w:tcW w:w="268" w:type="dxa"/>
          </w:tcPr>
          <w:p w:rsidR="00F34A88" w:rsidRPr="00FD1C99" w:rsidRDefault="00F34A88" w:rsidP="00C92477">
            <w:pPr>
              <w:jc w:val="thaiDistribute"/>
              <w:rPr>
                <w:rFonts w:ascii="AngsanaUPC" w:hAnsi="AngsanaUPC" w:cs="AngsanaUPC"/>
                <w:b/>
                <w:color w:val="000000" w:themeColor="text1"/>
                <w:sz w:val="26"/>
                <w:szCs w:val="26"/>
                <w:u w:val="single"/>
                <w:lang w:val="en-US"/>
              </w:rPr>
            </w:pPr>
          </w:p>
        </w:tc>
        <w:tc>
          <w:tcPr>
            <w:tcW w:w="1281" w:type="dxa"/>
            <w:tcBorders>
              <w:top w:val="single" w:sz="4" w:space="0" w:color="auto"/>
            </w:tcBorders>
            <w:vAlign w:val="center"/>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284" w:type="dxa"/>
            <w:vAlign w:val="center"/>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1342" w:type="dxa"/>
            <w:tcBorders>
              <w:top w:val="single" w:sz="4" w:space="0" w:color="auto"/>
            </w:tcBorders>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277" w:type="dxa"/>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1240" w:type="dxa"/>
            <w:tcBorders>
              <w:top w:val="single" w:sz="4" w:space="0" w:color="auto"/>
            </w:tcBorders>
            <w:vAlign w:val="center"/>
          </w:tcPr>
          <w:p w:rsidR="00F34A88" w:rsidRPr="00FD1C99" w:rsidRDefault="00F34A88" w:rsidP="00C92477">
            <w:pPr>
              <w:jc w:val="right"/>
              <w:rPr>
                <w:rFonts w:ascii="AngsanaUPC" w:hAnsi="AngsanaUPC" w:cs="AngsanaUPC"/>
                <w:color w:val="000000" w:themeColor="text1"/>
                <w:sz w:val="26"/>
                <w:szCs w:val="26"/>
                <w:u w:val="single"/>
                <w:lang w:val="en-US"/>
              </w:rPr>
            </w:pPr>
          </w:p>
        </w:tc>
      </w:tr>
      <w:tr w:rsidR="00F34A88" w:rsidRPr="00FD1C99" w:rsidTr="00C92477">
        <w:tc>
          <w:tcPr>
            <w:tcW w:w="3828" w:type="dxa"/>
            <w:vAlign w:val="bottom"/>
          </w:tcPr>
          <w:p w:rsidR="00F34A88" w:rsidRPr="00FD1C99" w:rsidRDefault="00F34A88" w:rsidP="00C92477">
            <w:pPr>
              <w:ind w:left="-108"/>
              <w:jc w:val="thaiDistribute"/>
              <w:rPr>
                <w:rFonts w:ascii="AngsanaUPC" w:hAnsi="AngsanaUPC" w:cs="AngsanaUPC"/>
                <w:b/>
                <w:bCs/>
                <w:color w:val="000000" w:themeColor="text1"/>
                <w:sz w:val="26"/>
                <w:szCs w:val="26"/>
                <w:cs/>
                <w:lang w:val="en-US"/>
              </w:rPr>
            </w:pPr>
            <w:r w:rsidRPr="00FD1C99">
              <w:rPr>
                <w:rFonts w:ascii="AngsanaUPC" w:hAnsi="AngsanaUPC" w:cs="AngsanaUPC"/>
                <w:color w:val="000000" w:themeColor="text1"/>
                <w:sz w:val="26"/>
                <w:szCs w:val="26"/>
                <w:cs/>
              </w:rPr>
              <w:tab/>
            </w:r>
            <w:r w:rsidRPr="00FD1C99">
              <w:rPr>
                <w:rFonts w:ascii="AngsanaUPC" w:hAnsi="AngsanaUPC" w:cs="AngsanaUPC"/>
                <w:b/>
                <w:bCs/>
                <w:color w:val="000000" w:themeColor="text1"/>
                <w:sz w:val="26"/>
                <w:szCs w:val="26"/>
                <w:lang w:val="en-US"/>
              </w:rPr>
              <w:t>Marketable equity securities</w:t>
            </w:r>
          </w:p>
        </w:tc>
        <w:tc>
          <w:tcPr>
            <w:tcW w:w="268" w:type="dxa"/>
          </w:tcPr>
          <w:p w:rsidR="00F34A88" w:rsidRPr="00FD1C99" w:rsidRDefault="00F34A88" w:rsidP="00C92477">
            <w:pPr>
              <w:jc w:val="thaiDistribute"/>
              <w:rPr>
                <w:rFonts w:ascii="AngsanaUPC" w:hAnsi="AngsanaUPC" w:cs="AngsanaUPC"/>
                <w:b/>
                <w:color w:val="000000" w:themeColor="text1"/>
                <w:sz w:val="26"/>
                <w:szCs w:val="26"/>
                <w:lang w:val="en-US"/>
              </w:rPr>
            </w:pPr>
          </w:p>
        </w:tc>
        <w:tc>
          <w:tcPr>
            <w:tcW w:w="1281" w:type="dxa"/>
            <w:vAlign w:val="center"/>
          </w:tcPr>
          <w:p w:rsidR="00F34A88" w:rsidRPr="00FD1C99" w:rsidRDefault="00F34A88" w:rsidP="00C92477">
            <w:pPr>
              <w:jc w:val="right"/>
              <w:rPr>
                <w:rFonts w:ascii="Angsana New" w:hAnsi="Angsana New" w:cs="Angsana New"/>
                <w:color w:val="000000" w:themeColor="text1"/>
                <w:sz w:val="26"/>
                <w:szCs w:val="26"/>
                <w:lang w:val="en-US"/>
              </w:rPr>
            </w:pPr>
          </w:p>
        </w:tc>
        <w:tc>
          <w:tcPr>
            <w:tcW w:w="284" w:type="dxa"/>
            <w:vAlign w:val="center"/>
          </w:tcPr>
          <w:p w:rsidR="00F34A88" w:rsidRPr="00FD1C99" w:rsidRDefault="00F34A88" w:rsidP="00C92477">
            <w:pPr>
              <w:jc w:val="right"/>
              <w:rPr>
                <w:rFonts w:ascii="AngsanaUPC" w:hAnsi="AngsanaUPC" w:cs="AngsanaUPC"/>
                <w:color w:val="000000" w:themeColor="text1"/>
                <w:sz w:val="26"/>
                <w:szCs w:val="26"/>
                <w:lang w:val="en-US"/>
              </w:rPr>
            </w:pPr>
          </w:p>
        </w:tc>
        <w:tc>
          <w:tcPr>
            <w:tcW w:w="1342" w:type="dxa"/>
          </w:tcPr>
          <w:p w:rsidR="00F34A88" w:rsidRPr="00FD1C99" w:rsidRDefault="00F34A88" w:rsidP="00C92477">
            <w:pPr>
              <w:jc w:val="right"/>
              <w:rPr>
                <w:rFonts w:ascii="Angsana New" w:hAnsi="Angsana New" w:cs="Angsana New"/>
                <w:color w:val="000000" w:themeColor="text1"/>
                <w:sz w:val="26"/>
                <w:szCs w:val="26"/>
                <w:cs/>
              </w:rPr>
            </w:pPr>
          </w:p>
        </w:tc>
        <w:tc>
          <w:tcPr>
            <w:tcW w:w="277" w:type="dxa"/>
          </w:tcPr>
          <w:p w:rsidR="00F34A88" w:rsidRPr="00FD1C99" w:rsidRDefault="00F34A88" w:rsidP="00C92477">
            <w:pPr>
              <w:jc w:val="right"/>
              <w:rPr>
                <w:rFonts w:ascii="Angsana New" w:hAnsi="Angsana New" w:cs="Angsana New"/>
                <w:color w:val="000000" w:themeColor="text1"/>
                <w:sz w:val="26"/>
                <w:szCs w:val="26"/>
                <w:cs/>
              </w:rPr>
            </w:pPr>
          </w:p>
        </w:tc>
        <w:tc>
          <w:tcPr>
            <w:tcW w:w="1240" w:type="dxa"/>
            <w:vAlign w:val="center"/>
          </w:tcPr>
          <w:p w:rsidR="00F34A88" w:rsidRPr="00FD1C99" w:rsidRDefault="00F34A88" w:rsidP="00C92477">
            <w:pPr>
              <w:jc w:val="right"/>
              <w:rPr>
                <w:rFonts w:ascii="Angsana New" w:hAnsi="Angsana New" w:cs="Angsana New"/>
                <w:color w:val="000000" w:themeColor="text1"/>
                <w:sz w:val="26"/>
                <w:szCs w:val="26"/>
                <w:lang w:val="en-US"/>
              </w:rPr>
            </w:pPr>
          </w:p>
        </w:tc>
      </w:tr>
      <w:tr w:rsidR="00FD1C99" w:rsidRPr="00FD1C99" w:rsidTr="00C92477">
        <w:tc>
          <w:tcPr>
            <w:tcW w:w="3828" w:type="dxa"/>
            <w:vAlign w:val="center"/>
          </w:tcPr>
          <w:p w:rsidR="00FD1C99" w:rsidRPr="00FD1C99" w:rsidRDefault="00FD1C99" w:rsidP="00FD1C99">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26"/>
                <w:szCs w:val="26"/>
              </w:rPr>
            </w:pPr>
            <w:r w:rsidRPr="00FD1C99">
              <w:rPr>
                <w:rFonts w:ascii="Angsana New" w:hAnsi="Angsana New"/>
                <w:color w:val="000000" w:themeColor="text1"/>
                <w:sz w:val="26"/>
                <w:szCs w:val="26"/>
              </w:rPr>
              <w:t>Southern Concrete Pile Public Co., Ltd.</w:t>
            </w:r>
          </w:p>
        </w:tc>
        <w:tc>
          <w:tcPr>
            <w:tcW w:w="268"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81" w:type="dxa"/>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2,064,407</w:t>
            </w:r>
          </w:p>
        </w:tc>
        <w:tc>
          <w:tcPr>
            <w:tcW w:w="284" w:type="dxa"/>
            <w:vAlign w:val="center"/>
          </w:tcPr>
          <w:p w:rsidR="00FD1C99" w:rsidRPr="00FD1C99" w:rsidRDefault="00FD1C99" w:rsidP="00FD1C99">
            <w:pPr>
              <w:jc w:val="right"/>
              <w:rPr>
                <w:rFonts w:ascii="Angsana New" w:hAnsi="Angsana New" w:cs="Angsana New"/>
                <w:color w:val="000000"/>
                <w:sz w:val="26"/>
                <w:szCs w:val="26"/>
              </w:rPr>
            </w:pPr>
          </w:p>
        </w:tc>
        <w:tc>
          <w:tcPr>
            <w:tcW w:w="1342" w:type="dxa"/>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17,721,330</w:t>
            </w:r>
          </w:p>
        </w:tc>
        <w:tc>
          <w:tcPr>
            <w:tcW w:w="277" w:type="dxa"/>
            <w:vAlign w:val="center"/>
          </w:tcPr>
          <w:p w:rsidR="00FD1C99" w:rsidRPr="00FD1C99" w:rsidRDefault="00FD1C99" w:rsidP="00FD1C99">
            <w:pPr>
              <w:jc w:val="right"/>
              <w:rPr>
                <w:rFonts w:ascii="Angsana New" w:hAnsi="Angsana New" w:cs="Angsana New"/>
                <w:color w:val="000000"/>
                <w:sz w:val="26"/>
                <w:szCs w:val="26"/>
              </w:rPr>
            </w:pPr>
          </w:p>
        </w:tc>
        <w:tc>
          <w:tcPr>
            <w:tcW w:w="1240" w:type="dxa"/>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15,656,923</w:t>
            </w:r>
          </w:p>
        </w:tc>
      </w:tr>
      <w:tr w:rsidR="00FD1C99" w:rsidRPr="00FD1C99" w:rsidTr="00C92477">
        <w:tc>
          <w:tcPr>
            <w:tcW w:w="3828" w:type="dxa"/>
          </w:tcPr>
          <w:p w:rsidR="00FD1C99" w:rsidRPr="00FD1C99" w:rsidRDefault="00FD1C99" w:rsidP="00FD1C99">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Siam City Two Fund</w:t>
            </w:r>
          </w:p>
        </w:tc>
        <w:tc>
          <w:tcPr>
            <w:tcW w:w="268" w:type="dxa"/>
          </w:tcPr>
          <w:p w:rsidR="00FD1C99" w:rsidRPr="00FD1C99" w:rsidRDefault="00FD1C99" w:rsidP="00FD1C99">
            <w:pPr>
              <w:jc w:val="thaiDistribute"/>
              <w:rPr>
                <w:rFonts w:ascii="AngsanaUPC" w:hAnsi="AngsanaUPC" w:cs="AngsanaUPC"/>
                <w:b/>
                <w:color w:val="000000" w:themeColor="text1"/>
                <w:sz w:val="26"/>
                <w:szCs w:val="26"/>
              </w:rPr>
            </w:pPr>
          </w:p>
        </w:tc>
        <w:tc>
          <w:tcPr>
            <w:tcW w:w="1281" w:type="dxa"/>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2,000,000</w:t>
            </w:r>
          </w:p>
        </w:tc>
        <w:tc>
          <w:tcPr>
            <w:tcW w:w="284" w:type="dxa"/>
            <w:vAlign w:val="center"/>
          </w:tcPr>
          <w:p w:rsidR="00FD1C99" w:rsidRPr="00FD1C99" w:rsidRDefault="00FD1C99" w:rsidP="00FD1C99">
            <w:pPr>
              <w:jc w:val="right"/>
              <w:rPr>
                <w:rFonts w:ascii="Angsana New" w:hAnsi="Angsana New" w:cs="Angsana New"/>
                <w:color w:val="000000"/>
                <w:sz w:val="26"/>
                <w:szCs w:val="26"/>
              </w:rPr>
            </w:pPr>
          </w:p>
        </w:tc>
        <w:tc>
          <w:tcPr>
            <w:tcW w:w="1342" w:type="dxa"/>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378,000</w:t>
            </w:r>
          </w:p>
        </w:tc>
        <w:tc>
          <w:tcPr>
            <w:tcW w:w="277" w:type="dxa"/>
            <w:vAlign w:val="center"/>
          </w:tcPr>
          <w:p w:rsidR="00FD1C99" w:rsidRPr="00FD1C99" w:rsidRDefault="00FD1C99" w:rsidP="00FD1C99">
            <w:pPr>
              <w:jc w:val="right"/>
              <w:rPr>
                <w:rFonts w:ascii="Angsana New" w:hAnsi="Angsana New" w:cs="Angsana New"/>
                <w:color w:val="000000"/>
                <w:sz w:val="26"/>
                <w:szCs w:val="26"/>
              </w:rPr>
            </w:pPr>
          </w:p>
        </w:tc>
        <w:tc>
          <w:tcPr>
            <w:tcW w:w="1240" w:type="dxa"/>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(1,622,000)</w:t>
            </w:r>
          </w:p>
        </w:tc>
      </w:tr>
      <w:tr w:rsidR="00FD1C99" w:rsidRPr="00FD1C99" w:rsidTr="00C92477">
        <w:tc>
          <w:tcPr>
            <w:tcW w:w="3828" w:type="dxa"/>
          </w:tcPr>
          <w:p w:rsidR="00FD1C99" w:rsidRPr="00FD1C99" w:rsidRDefault="00FD1C99" w:rsidP="00FD1C99">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cs/>
              </w:rPr>
            </w:pPr>
            <w:proofErr w:type="spellStart"/>
            <w:r w:rsidRPr="00FD1C99">
              <w:rPr>
                <w:rFonts w:ascii="Angsana New" w:hAnsi="Angsana New"/>
                <w:color w:val="000000" w:themeColor="text1"/>
                <w:sz w:val="26"/>
                <w:szCs w:val="26"/>
              </w:rPr>
              <w:t>Kasikorn</w:t>
            </w:r>
            <w:proofErr w:type="spellEnd"/>
            <w:r w:rsidRPr="00FD1C99">
              <w:rPr>
                <w:rFonts w:ascii="Angsana New" w:hAnsi="Angsana New"/>
                <w:color w:val="000000" w:themeColor="text1"/>
                <w:sz w:val="26"/>
                <w:szCs w:val="26"/>
              </w:rPr>
              <w:t xml:space="preserve"> Bank Public Co., Ltd.</w:t>
            </w:r>
          </w:p>
        </w:tc>
        <w:tc>
          <w:tcPr>
            <w:tcW w:w="268"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81"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457,000</w:t>
            </w:r>
          </w:p>
        </w:tc>
        <w:tc>
          <w:tcPr>
            <w:tcW w:w="284" w:type="dxa"/>
            <w:vAlign w:val="center"/>
          </w:tcPr>
          <w:p w:rsidR="00FD1C99" w:rsidRPr="00FD1C99" w:rsidRDefault="00FD1C99" w:rsidP="00FD1C99">
            <w:pPr>
              <w:jc w:val="right"/>
              <w:rPr>
                <w:rFonts w:ascii="Angsana New" w:hAnsi="Angsana New" w:cs="Angsana New"/>
                <w:color w:val="000000"/>
                <w:sz w:val="26"/>
                <w:szCs w:val="26"/>
              </w:rPr>
            </w:pPr>
          </w:p>
        </w:tc>
        <w:tc>
          <w:tcPr>
            <w:tcW w:w="1342"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3,370,375</w:t>
            </w:r>
          </w:p>
        </w:tc>
        <w:tc>
          <w:tcPr>
            <w:tcW w:w="277" w:type="dxa"/>
            <w:vAlign w:val="center"/>
          </w:tcPr>
          <w:p w:rsidR="00FD1C99" w:rsidRPr="00FD1C99" w:rsidRDefault="00FD1C99" w:rsidP="00FD1C99">
            <w:pPr>
              <w:jc w:val="right"/>
              <w:rPr>
                <w:rFonts w:ascii="Angsana New" w:hAnsi="Angsana New" w:cs="Angsana New"/>
                <w:color w:val="000000"/>
                <w:sz w:val="26"/>
                <w:szCs w:val="26"/>
              </w:rPr>
            </w:pPr>
          </w:p>
        </w:tc>
        <w:tc>
          <w:tcPr>
            <w:tcW w:w="1240"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2,913,375</w:t>
            </w:r>
          </w:p>
        </w:tc>
      </w:tr>
      <w:tr w:rsidR="00FD1C99" w:rsidRPr="00FD1C99" w:rsidTr="00C92477">
        <w:tc>
          <w:tcPr>
            <w:tcW w:w="3828" w:type="dxa"/>
            <w:vAlign w:val="bottom"/>
          </w:tcPr>
          <w:p w:rsidR="00FD1C99" w:rsidRPr="00FD1C99" w:rsidRDefault="00FD1C99" w:rsidP="00FD1C99">
            <w:pPr>
              <w:tabs>
                <w:tab w:val="left" w:pos="1361"/>
                <w:tab w:val="left" w:pos="1928"/>
              </w:tabs>
              <w:ind w:left="175" w:right="-142"/>
              <w:rPr>
                <w:rFonts w:ascii="AngsanaUPC" w:hAnsi="AngsanaUPC" w:cs="AngsanaUPC"/>
                <w:color w:val="000000" w:themeColor="text1"/>
                <w:sz w:val="26"/>
                <w:szCs w:val="26"/>
                <w:cs/>
              </w:rPr>
            </w:pPr>
          </w:p>
        </w:tc>
        <w:tc>
          <w:tcPr>
            <w:tcW w:w="268"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81"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rPr>
            </w:pPr>
            <w:r w:rsidRPr="00FD1C99">
              <w:rPr>
                <w:rFonts w:ascii="Angsana New" w:hAnsi="Angsana New" w:cs="Angsana New"/>
                <w:b/>
                <w:bCs/>
                <w:color w:val="000000"/>
                <w:sz w:val="26"/>
                <w:szCs w:val="26"/>
              </w:rPr>
              <w:t>4,521,407</w:t>
            </w:r>
          </w:p>
        </w:tc>
        <w:tc>
          <w:tcPr>
            <w:tcW w:w="284" w:type="dxa"/>
            <w:vAlign w:val="center"/>
          </w:tcPr>
          <w:p w:rsidR="00FD1C99" w:rsidRPr="00FD1C99" w:rsidRDefault="00FD1C99" w:rsidP="00FD1C99">
            <w:pPr>
              <w:jc w:val="right"/>
              <w:rPr>
                <w:rFonts w:ascii="Angsana New" w:hAnsi="Angsana New" w:cs="Angsana New"/>
                <w:b/>
                <w:bCs/>
                <w:color w:val="000000"/>
                <w:sz w:val="26"/>
                <w:szCs w:val="26"/>
              </w:rPr>
            </w:pPr>
          </w:p>
        </w:tc>
        <w:tc>
          <w:tcPr>
            <w:tcW w:w="1342"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rPr>
            </w:pPr>
            <w:r w:rsidRPr="00FD1C99">
              <w:rPr>
                <w:rFonts w:ascii="Angsana New" w:hAnsi="Angsana New" w:cs="Angsana New"/>
                <w:b/>
                <w:bCs/>
                <w:color w:val="000000"/>
                <w:sz w:val="26"/>
                <w:szCs w:val="26"/>
              </w:rPr>
              <w:t>21,469,705</w:t>
            </w:r>
          </w:p>
        </w:tc>
        <w:tc>
          <w:tcPr>
            <w:tcW w:w="277" w:type="dxa"/>
            <w:vAlign w:val="center"/>
          </w:tcPr>
          <w:p w:rsidR="00FD1C99" w:rsidRPr="00FD1C99" w:rsidRDefault="00FD1C99" w:rsidP="00FD1C99">
            <w:pPr>
              <w:jc w:val="right"/>
              <w:rPr>
                <w:rFonts w:ascii="Angsana New" w:hAnsi="Angsana New" w:cs="Angsana New"/>
                <w:b/>
                <w:bCs/>
                <w:color w:val="000000"/>
                <w:sz w:val="26"/>
                <w:szCs w:val="26"/>
              </w:rPr>
            </w:pPr>
          </w:p>
        </w:tc>
        <w:tc>
          <w:tcPr>
            <w:tcW w:w="1240"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rPr>
            </w:pPr>
            <w:r w:rsidRPr="00FD1C99">
              <w:rPr>
                <w:rFonts w:ascii="Angsana New" w:hAnsi="Angsana New" w:cs="Angsana New"/>
                <w:b/>
                <w:bCs/>
                <w:color w:val="000000"/>
                <w:sz w:val="26"/>
                <w:szCs w:val="26"/>
              </w:rPr>
              <w:t>16,948,298</w:t>
            </w:r>
          </w:p>
        </w:tc>
      </w:tr>
      <w:tr w:rsidR="00F34A88" w:rsidRPr="00FD1C99" w:rsidTr="00C92477">
        <w:tc>
          <w:tcPr>
            <w:tcW w:w="5377" w:type="dxa"/>
            <w:gridSpan w:val="3"/>
            <w:vAlign w:val="bottom"/>
          </w:tcPr>
          <w:p w:rsidR="00F34A88" w:rsidRPr="00FD1C99" w:rsidRDefault="00F34A88" w:rsidP="00C92477">
            <w:pPr>
              <w:ind w:left="-108"/>
              <w:jc w:val="thaiDistribute"/>
              <w:rPr>
                <w:rFonts w:ascii="AngsanaUPC" w:hAnsi="AngsanaUPC" w:cs="AngsanaUPC"/>
                <w:color w:val="000000" w:themeColor="text1"/>
                <w:sz w:val="26"/>
                <w:szCs w:val="26"/>
                <w:cs/>
              </w:rPr>
            </w:pPr>
            <w:r w:rsidRPr="00FD1C99">
              <w:rPr>
                <w:rFonts w:ascii="AngsanaUPC" w:hAnsi="AngsanaUPC" w:cs="AngsanaUPC"/>
                <w:b/>
                <w:bCs/>
                <w:color w:val="000000" w:themeColor="text1"/>
                <w:sz w:val="26"/>
                <w:szCs w:val="26"/>
                <w:lang w:val="en-US"/>
              </w:rPr>
              <w:tab/>
              <w:t>Non-marketable equity securities</w:t>
            </w:r>
          </w:p>
        </w:tc>
        <w:tc>
          <w:tcPr>
            <w:tcW w:w="284" w:type="dxa"/>
            <w:vAlign w:val="center"/>
          </w:tcPr>
          <w:p w:rsidR="00F34A88" w:rsidRPr="00FD1C99" w:rsidRDefault="00F34A88" w:rsidP="00C92477">
            <w:pPr>
              <w:ind w:left="-108"/>
              <w:jc w:val="thaiDistribute"/>
              <w:rPr>
                <w:rFonts w:ascii="AngsanaUPC" w:hAnsi="AngsanaUPC" w:cs="AngsanaUPC"/>
                <w:color w:val="000000" w:themeColor="text1"/>
                <w:sz w:val="26"/>
                <w:szCs w:val="26"/>
              </w:rPr>
            </w:pPr>
          </w:p>
        </w:tc>
        <w:tc>
          <w:tcPr>
            <w:tcW w:w="1342" w:type="dxa"/>
            <w:tcBorders>
              <w:top w:val="single" w:sz="4" w:space="0" w:color="auto"/>
            </w:tcBorders>
          </w:tcPr>
          <w:p w:rsidR="00F34A88" w:rsidRPr="00FD1C99" w:rsidRDefault="00F34A88" w:rsidP="00C92477">
            <w:pPr>
              <w:ind w:left="-108"/>
              <w:jc w:val="thaiDistribute"/>
              <w:rPr>
                <w:rFonts w:ascii="AngsanaUPC" w:hAnsi="AngsanaUPC" w:cs="AngsanaUPC"/>
                <w:color w:val="000000" w:themeColor="text1"/>
                <w:sz w:val="26"/>
                <w:szCs w:val="26"/>
                <w:cs/>
              </w:rPr>
            </w:pPr>
          </w:p>
        </w:tc>
        <w:tc>
          <w:tcPr>
            <w:tcW w:w="277" w:type="dxa"/>
          </w:tcPr>
          <w:p w:rsidR="00F34A88" w:rsidRPr="00FD1C99" w:rsidRDefault="00F34A88" w:rsidP="00C92477">
            <w:pPr>
              <w:ind w:left="-108"/>
              <w:jc w:val="thaiDistribute"/>
              <w:rPr>
                <w:rFonts w:ascii="AngsanaUPC" w:hAnsi="AngsanaUPC" w:cs="AngsanaUPC"/>
                <w:color w:val="000000" w:themeColor="text1"/>
                <w:sz w:val="26"/>
                <w:szCs w:val="26"/>
                <w:cs/>
              </w:rPr>
            </w:pPr>
          </w:p>
        </w:tc>
        <w:tc>
          <w:tcPr>
            <w:tcW w:w="1240" w:type="dxa"/>
            <w:vAlign w:val="center"/>
          </w:tcPr>
          <w:p w:rsidR="00F34A88" w:rsidRPr="00FD1C99" w:rsidRDefault="00F34A88" w:rsidP="00C92477">
            <w:pPr>
              <w:ind w:left="-108"/>
              <w:jc w:val="thaiDistribute"/>
              <w:rPr>
                <w:rFonts w:ascii="AngsanaUPC" w:hAnsi="AngsanaUPC" w:cs="AngsanaUPC"/>
                <w:color w:val="000000" w:themeColor="text1"/>
                <w:sz w:val="26"/>
                <w:szCs w:val="26"/>
                <w:cs/>
              </w:rPr>
            </w:pPr>
          </w:p>
        </w:tc>
      </w:tr>
      <w:tr w:rsidR="00FD1C99" w:rsidRPr="00FD1C99" w:rsidTr="009824BA">
        <w:tc>
          <w:tcPr>
            <w:tcW w:w="3828" w:type="dxa"/>
            <w:vAlign w:val="center"/>
          </w:tcPr>
          <w:p w:rsidR="00FD1C99" w:rsidRPr="00FD1C99" w:rsidRDefault="00FD1C99" w:rsidP="00FD1C99">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Sang Siam Industrial Co., Ltd</w:t>
            </w:r>
          </w:p>
        </w:tc>
        <w:tc>
          <w:tcPr>
            <w:tcW w:w="268"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81" w:type="dxa"/>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14,253,991</w:t>
            </w:r>
          </w:p>
        </w:tc>
        <w:tc>
          <w:tcPr>
            <w:tcW w:w="284" w:type="dxa"/>
            <w:vAlign w:val="center"/>
          </w:tcPr>
          <w:p w:rsidR="00FD1C99" w:rsidRPr="00FD1C99" w:rsidRDefault="00FD1C99" w:rsidP="00FD1C99">
            <w:pPr>
              <w:jc w:val="right"/>
              <w:rPr>
                <w:rFonts w:ascii="Angsana New" w:hAnsi="Angsana New" w:cs="Angsana New"/>
                <w:color w:val="000000"/>
                <w:sz w:val="26"/>
                <w:szCs w:val="26"/>
              </w:rPr>
            </w:pPr>
          </w:p>
        </w:tc>
        <w:tc>
          <w:tcPr>
            <w:tcW w:w="1342" w:type="dxa"/>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557,626</w:t>
            </w:r>
          </w:p>
        </w:tc>
        <w:tc>
          <w:tcPr>
            <w:tcW w:w="277" w:type="dxa"/>
            <w:vAlign w:val="center"/>
          </w:tcPr>
          <w:p w:rsidR="00FD1C99" w:rsidRPr="00FD1C99" w:rsidRDefault="00FD1C99" w:rsidP="00FD1C99">
            <w:pPr>
              <w:jc w:val="right"/>
              <w:rPr>
                <w:rFonts w:ascii="Angsana New" w:hAnsi="Angsana New" w:cs="Angsana New"/>
                <w:color w:val="000000"/>
                <w:sz w:val="26"/>
                <w:szCs w:val="26"/>
              </w:rPr>
            </w:pPr>
          </w:p>
        </w:tc>
        <w:tc>
          <w:tcPr>
            <w:tcW w:w="1240" w:type="dxa"/>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(13,696,365)</w:t>
            </w:r>
          </w:p>
        </w:tc>
      </w:tr>
      <w:tr w:rsidR="00FD1C99" w:rsidRPr="00FD1C99" w:rsidTr="009824BA">
        <w:tc>
          <w:tcPr>
            <w:tcW w:w="3828" w:type="dxa"/>
            <w:vAlign w:val="center"/>
          </w:tcPr>
          <w:p w:rsidR="00FD1C99" w:rsidRPr="00FD1C99" w:rsidRDefault="00FD1C99" w:rsidP="00FD1C99">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26"/>
                <w:szCs w:val="26"/>
                <w:cs/>
              </w:rPr>
            </w:pPr>
            <w:r w:rsidRPr="00FD1C99">
              <w:rPr>
                <w:rFonts w:ascii="Angsana New" w:hAnsi="Angsana New"/>
                <w:color w:val="000000" w:themeColor="text1"/>
                <w:sz w:val="26"/>
                <w:szCs w:val="26"/>
              </w:rPr>
              <w:t>Venture Incorporation Public Co., Ltd.</w:t>
            </w:r>
          </w:p>
        </w:tc>
        <w:tc>
          <w:tcPr>
            <w:tcW w:w="268"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81"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155,033</w:t>
            </w:r>
          </w:p>
        </w:tc>
        <w:tc>
          <w:tcPr>
            <w:tcW w:w="284" w:type="dxa"/>
            <w:vAlign w:val="center"/>
          </w:tcPr>
          <w:p w:rsidR="00FD1C99" w:rsidRPr="00FD1C99" w:rsidRDefault="00FD1C99" w:rsidP="00FD1C99">
            <w:pPr>
              <w:jc w:val="right"/>
              <w:rPr>
                <w:rFonts w:ascii="Angsana New" w:hAnsi="Angsana New" w:cs="Angsana New"/>
                <w:color w:val="000000"/>
                <w:sz w:val="26"/>
                <w:szCs w:val="26"/>
              </w:rPr>
            </w:pPr>
          </w:p>
        </w:tc>
        <w:tc>
          <w:tcPr>
            <w:tcW w:w="1342"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w:t>
            </w:r>
          </w:p>
        </w:tc>
        <w:tc>
          <w:tcPr>
            <w:tcW w:w="277" w:type="dxa"/>
            <w:vAlign w:val="center"/>
          </w:tcPr>
          <w:p w:rsidR="00FD1C99" w:rsidRPr="00FD1C99" w:rsidRDefault="00FD1C99" w:rsidP="00FD1C99">
            <w:pPr>
              <w:jc w:val="right"/>
              <w:rPr>
                <w:rFonts w:ascii="Angsana New" w:hAnsi="Angsana New" w:cs="Angsana New"/>
                <w:color w:val="000000"/>
                <w:sz w:val="26"/>
                <w:szCs w:val="26"/>
              </w:rPr>
            </w:pPr>
          </w:p>
        </w:tc>
        <w:tc>
          <w:tcPr>
            <w:tcW w:w="1240"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(155,033)</w:t>
            </w:r>
          </w:p>
        </w:tc>
      </w:tr>
      <w:tr w:rsidR="00FD1C99" w:rsidRPr="00FD1C99" w:rsidTr="009824BA">
        <w:tc>
          <w:tcPr>
            <w:tcW w:w="3828" w:type="dxa"/>
            <w:vAlign w:val="center"/>
          </w:tcPr>
          <w:p w:rsidR="00FD1C99" w:rsidRPr="00FD1C99" w:rsidRDefault="00FD1C99" w:rsidP="00FD1C99">
            <w:pPr>
              <w:ind w:left="176"/>
              <w:rPr>
                <w:rFonts w:ascii="Angsana New" w:hAnsi="Angsana New"/>
                <w:color w:val="000000" w:themeColor="text1"/>
                <w:sz w:val="26"/>
                <w:szCs w:val="26"/>
                <w:lang w:val="en-US"/>
              </w:rPr>
            </w:pPr>
          </w:p>
        </w:tc>
        <w:tc>
          <w:tcPr>
            <w:tcW w:w="268"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81"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rPr>
            </w:pPr>
            <w:r w:rsidRPr="00FD1C99">
              <w:rPr>
                <w:rFonts w:ascii="Angsana New" w:hAnsi="Angsana New" w:cs="Angsana New"/>
                <w:b/>
                <w:bCs/>
                <w:color w:val="000000"/>
                <w:sz w:val="26"/>
                <w:szCs w:val="26"/>
              </w:rPr>
              <w:t>14,409,024</w:t>
            </w:r>
          </w:p>
        </w:tc>
        <w:tc>
          <w:tcPr>
            <w:tcW w:w="284" w:type="dxa"/>
            <w:vAlign w:val="center"/>
          </w:tcPr>
          <w:p w:rsidR="00FD1C99" w:rsidRPr="00FD1C99" w:rsidRDefault="00FD1C99" w:rsidP="00FD1C99">
            <w:pPr>
              <w:jc w:val="right"/>
              <w:rPr>
                <w:rFonts w:ascii="Angsana New" w:hAnsi="Angsana New" w:cs="Angsana New"/>
                <w:b/>
                <w:bCs/>
                <w:color w:val="000000"/>
                <w:sz w:val="26"/>
                <w:szCs w:val="26"/>
              </w:rPr>
            </w:pPr>
          </w:p>
        </w:tc>
        <w:tc>
          <w:tcPr>
            <w:tcW w:w="1342"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rPr>
            </w:pPr>
            <w:r w:rsidRPr="00FD1C99">
              <w:rPr>
                <w:rFonts w:ascii="Angsana New" w:hAnsi="Angsana New" w:cs="Angsana New"/>
                <w:b/>
                <w:bCs/>
                <w:color w:val="000000"/>
                <w:sz w:val="26"/>
                <w:szCs w:val="26"/>
              </w:rPr>
              <w:t>557,626</w:t>
            </w:r>
          </w:p>
        </w:tc>
        <w:tc>
          <w:tcPr>
            <w:tcW w:w="277" w:type="dxa"/>
            <w:vAlign w:val="center"/>
          </w:tcPr>
          <w:p w:rsidR="00FD1C99" w:rsidRPr="00FD1C99" w:rsidRDefault="00FD1C99" w:rsidP="00FD1C99">
            <w:pPr>
              <w:jc w:val="right"/>
              <w:rPr>
                <w:rFonts w:ascii="Angsana New" w:hAnsi="Angsana New" w:cs="Angsana New"/>
                <w:b/>
                <w:bCs/>
                <w:color w:val="000000"/>
                <w:sz w:val="26"/>
                <w:szCs w:val="26"/>
              </w:rPr>
            </w:pPr>
          </w:p>
        </w:tc>
        <w:tc>
          <w:tcPr>
            <w:tcW w:w="1240"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rPr>
            </w:pPr>
            <w:r w:rsidRPr="00FD1C99">
              <w:rPr>
                <w:rFonts w:ascii="Angsana New" w:hAnsi="Angsana New" w:cs="Angsana New"/>
                <w:b/>
                <w:bCs/>
                <w:color w:val="000000"/>
                <w:sz w:val="26"/>
                <w:szCs w:val="26"/>
              </w:rPr>
              <w:t>(13,851,398)</w:t>
            </w:r>
          </w:p>
        </w:tc>
      </w:tr>
      <w:tr w:rsidR="00FD1C99" w:rsidRPr="00FD1C99" w:rsidTr="009824BA">
        <w:tc>
          <w:tcPr>
            <w:tcW w:w="3828" w:type="dxa"/>
          </w:tcPr>
          <w:p w:rsidR="00FD1C99" w:rsidRPr="00FD1C99" w:rsidRDefault="00FD1C99" w:rsidP="00FD1C99">
            <w:pPr>
              <w:ind w:left="-108" w:right="-115"/>
              <w:rPr>
                <w:rFonts w:ascii="AngsanaUPC" w:hAnsi="AngsanaUPC" w:cs="AngsanaUPC"/>
                <w:color w:val="000000" w:themeColor="text1"/>
                <w:sz w:val="26"/>
                <w:szCs w:val="26"/>
                <w:lang w:val="en-US"/>
              </w:rPr>
            </w:pPr>
            <w:proofErr w:type="spellStart"/>
            <w:r w:rsidRPr="00FD1C99">
              <w:rPr>
                <w:rFonts w:ascii="AngsanaUPC" w:hAnsi="AngsanaUPC" w:cs="AngsanaUPC" w:hint="cs"/>
                <w:b/>
                <w:bCs/>
                <w:color w:val="000000" w:themeColor="text1"/>
                <w:sz w:val="26"/>
                <w:szCs w:val="26"/>
                <w:cs/>
              </w:rPr>
              <w:t>Total</w:t>
            </w:r>
            <w:proofErr w:type="spellEnd"/>
          </w:p>
        </w:tc>
        <w:tc>
          <w:tcPr>
            <w:tcW w:w="268" w:type="dxa"/>
          </w:tcPr>
          <w:p w:rsidR="00FD1C99" w:rsidRPr="00FD1C99" w:rsidRDefault="00FD1C99" w:rsidP="00FD1C99">
            <w:pPr>
              <w:jc w:val="thaiDistribute"/>
              <w:rPr>
                <w:rFonts w:ascii="AngsanaUPC" w:hAnsi="AngsanaUPC" w:cs="AngsanaUPC"/>
                <w:b/>
                <w:color w:val="000000" w:themeColor="text1"/>
                <w:sz w:val="26"/>
                <w:szCs w:val="26"/>
              </w:rPr>
            </w:pPr>
          </w:p>
        </w:tc>
        <w:tc>
          <w:tcPr>
            <w:tcW w:w="1281" w:type="dxa"/>
            <w:tcBorders>
              <w:top w:val="single" w:sz="4" w:space="0" w:color="auto"/>
              <w:bottom w:val="double" w:sz="4" w:space="0" w:color="auto"/>
            </w:tcBorders>
            <w:vAlign w:val="center"/>
          </w:tcPr>
          <w:p w:rsidR="00FD1C99" w:rsidRPr="00FD1C99" w:rsidRDefault="00FD1C99" w:rsidP="00FD1C99">
            <w:pPr>
              <w:jc w:val="right"/>
              <w:rPr>
                <w:rFonts w:ascii="Angsana New" w:hAnsi="Angsana New" w:cs="Angsana New"/>
                <w:b/>
                <w:bCs/>
                <w:color w:val="000000"/>
                <w:sz w:val="26"/>
                <w:szCs w:val="26"/>
              </w:rPr>
            </w:pPr>
            <w:r w:rsidRPr="00FD1C99">
              <w:rPr>
                <w:rFonts w:ascii="Angsana New" w:hAnsi="Angsana New" w:cs="Angsana New"/>
                <w:b/>
                <w:bCs/>
                <w:color w:val="000000"/>
                <w:sz w:val="26"/>
                <w:szCs w:val="26"/>
              </w:rPr>
              <w:t>18,930,431</w:t>
            </w:r>
          </w:p>
        </w:tc>
        <w:tc>
          <w:tcPr>
            <w:tcW w:w="284" w:type="dxa"/>
            <w:vAlign w:val="center"/>
          </w:tcPr>
          <w:p w:rsidR="00FD1C99" w:rsidRPr="00FD1C99" w:rsidRDefault="00FD1C99" w:rsidP="00FD1C99">
            <w:pPr>
              <w:jc w:val="right"/>
              <w:rPr>
                <w:rFonts w:ascii="Angsana New" w:hAnsi="Angsana New" w:cs="Angsana New"/>
                <w:b/>
                <w:bCs/>
                <w:color w:val="000000"/>
                <w:sz w:val="26"/>
                <w:szCs w:val="26"/>
              </w:rPr>
            </w:pPr>
          </w:p>
        </w:tc>
        <w:tc>
          <w:tcPr>
            <w:tcW w:w="1342" w:type="dxa"/>
            <w:tcBorders>
              <w:top w:val="single" w:sz="4" w:space="0" w:color="auto"/>
              <w:bottom w:val="double" w:sz="4" w:space="0" w:color="auto"/>
            </w:tcBorders>
            <w:vAlign w:val="center"/>
          </w:tcPr>
          <w:p w:rsidR="00FD1C99" w:rsidRPr="00FD1C99" w:rsidRDefault="00FD1C99" w:rsidP="00FD1C99">
            <w:pPr>
              <w:jc w:val="right"/>
              <w:rPr>
                <w:rFonts w:ascii="Angsana New" w:hAnsi="Angsana New" w:cs="Angsana New"/>
                <w:b/>
                <w:bCs/>
                <w:color w:val="000000"/>
                <w:sz w:val="26"/>
                <w:szCs w:val="26"/>
              </w:rPr>
            </w:pPr>
            <w:r w:rsidRPr="00FD1C99">
              <w:rPr>
                <w:rFonts w:ascii="Angsana New" w:hAnsi="Angsana New" w:cs="Angsana New"/>
                <w:b/>
                <w:bCs/>
                <w:color w:val="000000"/>
                <w:sz w:val="26"/>
                <w:szCs w:val="26"/>
              </w:rPr>
              <w:t>22,027,331</w:t>
            </w:r>
          </w:p>
        </w:tc>
        <w:tc>
          <w:tcPr>
            <w:tcW w:w="277" w:type="dxa"/>
            <w:vAlign w:val="center"/>
          </w:tcPr>
          <w:p w:rsidR="00FD1C99" w:rsidRPr="00FD1C99" w:rsidRDefault="00FD1C99" w:rsidP="00FD1C99">
            <w:pPr>
              <w:jc w:val="right"/>
              <w:rPr>
                <w:rFonts w:ascii="Angsana New" w:hAnsi="Angsana New" w:cs="Angsana New"/>
                <w:b/>
                <w:bCs/>
                <w:color w:val="000000"/>
                <w:sz w:val="26"/>
                <w:szCs w:val="26"/>
              </w:rPr>
            </w:pPr>
          </w:p>
        </w:tc>
        <w:tc>
          <w:tcPr>
            <w:tcW w:w="1240" w:type="dxa"/>
            <w:tcBorders>
              <w:top w:val="single" w:sz="4" w:space="0" w:color="auto"/>
              <w:bottom w:val="double" w:sz="4" w:space="0" w:color="auto"/>
            </w:tcBorders>
            <w:vAlign w:val="center"/>
          </w:tcPr>
          <w:p w:rsidR="00FD1C99" w:rsidRPr="00FD1C99" w:rsidRDefault="00FD1C99" w:rsidP="00FD1C99">
            <w:pPr>
              <w:jc w:val="right"/>
              <w:rPr>
                <w:rFonts w:ascii="Angsana New" w:hAnsi="Angsana New" w:cs="Angsana New"/>
                <w:b/>
                <w:bCs/>
                <w:color w:val="000000"/>
                <w:sz w:val="26"/>
                <w:szCs w:val="26"/>
              </w:rPr>
            </w:pPr>
            <w:r w:rsidRPr="00FD1C99">
              <w:rPr>
                <w:rFonts w:ascii="Angsana New" w:hAnsi="Angsana New" w:cs="Angsana New"/>
                <w:b/>
                <w:bCs/>
                <w:color w:val="000000"/>
                <w:sz w:val="26"/>
                <w:szCs w:val="26"/>
              </w:rPr>
              <w:t>3,096,900</w:t>
            </w:r>
          </w:p>
        </w:tc>
      </w:tr>
    </w:tbl>
    <w:p w:rsidR="00B06A8A" w:rsidRDefault="00B06A8A">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564336"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 xml:space="preserve">INVESTMENT PROPERTIES </w:t>
      </w:r>
    </w:p>
    <w:p w:rsidR="00914FCB" w:rsidRDefault="00914FCB" w:rsidP="00914FCB">
      <w:pPr>
        <w:pStyle w:val="BodyText"/>
        <w:tabs>
          <w:tab w:val="clear" w:pos="900"/>
        </w:tabs>
        <w:spacing w:line="240" w:lineRule="auto"/>
        <w:ind w:left="567"/>
        <w:rPr>
          <w:rFonts w:ascii="Angsana New" w:hAnsi="Angsana New" w:cs="Angsana New"/>
          <w:sz w:val="30"/>
          <w:szCs w:val="30"/>
          <w:lang w:val="en-US"/>
        </w:rPr>
      </w:pPr>
      <w:r w:rsidRPr="000D709F">
        <w:rPr>
          <w:rFonts w:ascii="Angsana New" w:hAnsi="Angsana New" w:cs="Angsana New"/>
          <w:color w:val="000000"/>
          <w:sz w:val="30"/>
          <w:szCs w:val="30"/>
          <w:lang w:val="en-US"/>
        </w:rPr>
        <w:t>The movement</w:t>
      </w:r>
      <w:r w:rsidR="001A16E1">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of investment properties</w:t>
      </w:r>
      <w:r>
        <w:rPr>
          <w:rFonts w:ascii="Angsana New" w:hAnsi="Angsana New" w:cs="Angsana New"/>
          <w:color w:val="000000"/>
          <w:sz w:val="30"/>
          <w:szCs w:val="30"/>
          <w:lang w:val="en-US"/>
        </w:rPr>
        <w:t xml:space="preserve"> </w:t>
      </w:r>
      <w:r w:rsidR="001A7E47">
        <w:rPr>
          <w:rFonts w:ascii="Angsana New" w:hAnsi="Angsana New" w:cs="Angsana New"/>
          <w:color w:val="000000"/>
          <w:sz w:val="30"/>
          <w:szCs w:val="30"/>
          <w:lang w:val="en-US"/>
        </w:rPr>
        <w:t xml:space="preserve">for the </w:t>
      </w:r>
      <w:r w:rsidR="009F3866">
        <w:rPr>
          <w:rFonts w:ascii="Angsana New" w:hAnsi="Angsana New" w:cs="Angsana New"/>
          <w:color w:val="000000"/>
          <w:sz w:val="30"/>
          <w:szCs w:val="30"/>
          <w:lang w:val="en-US"/>
        </w:rPr>
        <w:t>nine</w:t>
      </w:r>
      <w:r w:rsidR="001A7E47">
        <w:rPr>
          <w:rFonts w:ascii="Angsana New" w:hAnsi="Angsana New" w:cs="Angsana New"/>
          <w:color w:val="000000"/>
          <w:sz w:val="30"/>
          <w:szCs w:val="30"/>
          <w:lang w:val="en-US"/>
        </w:rPr>
        <w:t>-month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060559">
        <w:rPr>
          <w:rFonts w:ascii="Angsana New" w:hAnsi="Angsana New" w:cs="Angsana New"/>
          <w:color w:val="000000"/>
          <w:sz w:val="30"/>
          <w:szCs w:val="30"/>
          <w:lang w:val="en-US"/>
        </w:rPr>
        <w:t xml:space="preserve">30 </w:t>
      </w:r>
      <w:r w:rsidR="009F3866">
        <w:rPr>
          <w:rFonts w:ascii="Angsana New" w:hAnsi="Angsana New" w:cs="Angsana New"/>
          <w:color w:val="000000"/>
          <w:sz w:val="30"/>
          <w:szCs w:val="30"/>
          <w:lang w:val="en-US"/>
        </w:rPr>
        <w:t>September</w:t>
      </w:r>
      <w:r w:rsidR="00060559">
        <w:rPr>
          <w:rFonts w:ascii="Angsana New" w:hAnsi="Angsana New" w:cs="Angsana New"/>
          <w:color w:val="000000"/>
          <w:sz w:val="30"/>
          <w:szCs w:val="30"/>
          <w:lang w:val="en-US"/>
        </w:rPr>
        <w:t xml:space="preserve"> 2023</w:t>
      </w:r>
      <w:r w:rsidRPr="000D709F">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are</w:t>
      </w:r>
      <w:r w:rsidRPr="000D709F">
        <w:rPr>
          <w:rFonts w:ascii="Angsana New" w:hAnsi="Angsana New" w:cs="Angsana New"/>
          <w:color w:val="000000"/>
          <w:sz w:val="30"/>
          <w:szCs w:val="30"/>
          <w:lang w:val="en-US"/>
        </w:rPr>
        <w:t xml:space="preserve"> as follows</w:t>
      </w:r>
      <w:r>
        <w:rPr>
          <w:rFonts w:ascii="Angsana New" w:hAnsi="Angsana New" w:cs="Angsana New"/>
          <w:sz w:val="30"/>
          <w:szCs w:val="30"/>
          <w:lang w:val="en-US"/>
        </w:rPr>
        <w:t>:</w:t>
      </w:r>
    </w:p>
    <w:tbl>
      <w:tblPr>
        <w:tblStyle w:val="TableGrid"/>
        <w:tblW w:w="8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9"/>
        <w:gridCol w:w="761"/>
        <w:gridCol w:w="2015"/>
      </w:tblGrid>
      <w:tr w:rsidR="00914FCB" w:rsidRPr="001C513E" w:rsidTr="00E02961">
        <w:tc>
          <w:tcPr>
            <w:tcW w:w="5549" w:type="dxa"/>
          </w:tcPr>
          <w:p w:rsidR="00914FCB" w:rsidRPr="00D31478" w:rsidRDefault="00914FCB" w:rsidP="00AD6FBC">
            <w:pPr>
              <w:rPr>
                <w:rFonts w:ascii="AngsanaUPC" w:hAnsi="AngsanaUPC" w:cs="AngsanaUPC"/>
                <w:sz w:val="30"/>
                <w:szCs w:val="30"/>
                <w:cs/>
                <w:lang w:val="en-US"/>
              </w:rPr>
            </w:pPr>
          </w:p>
        </w:tc>
        <w:tc>
          <w:tcPr>
            <w:tcW w:w="761" w:type="dxa"/>
          </w:tcPr>
          <w:p w:rsidR="00914FCB" w:rsidRPr="00BA6952" w:rsidRDefault="00914FCB" w:rsidP="00AD6FBC">
            <w:pPr>
              <w:rPr>
                <w:rFonts w:ascii="AngsanaUPC" w:hAnsi="AngsanaUPC" w:cs="AngsanaUPC"/>
                <w:sz w:val="30"/>
                <w:szCs w:val="30"/>
                <w:lang w:val="en-US"/>
              </w:rPr>
            </w:pPr>
          </w:p>
        </w:tc>
        <w:tc>
          <w:tcPr>
            <w:tcW w:w="2015" w:type="dxa"/>
          </w:tcPr>
          <w:p w:rsidR="00914FCB" w:rsidRPr="001C513E" w:rsidRDefault="00914FCB" w:rsidP="00AD6FBC">
            <w:pPr>
              <w:tabs>
                <w:tab w:val="left" w:pos="2160"/>
                <w:tab w:val="left" w:pos="2880"/>
                <w:tab w:val="decimal" w:pos="6660"/>
                <w:tab w:val="decimal" w:pos="8280"/>
              </w:tabs>
              <w:ind w:right="-103"/>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9F3866" w:rsidTr="00E02961">
        <w:tc>
          <w:tcPr>
            <w:tcW w:w="5549" w:type="dxa"/>
            <w:vAlign w:val="bottom"/>
          </w:tcPr>
          <w:p w:rsidR="009F3866" w:rsidRPr="00A724EE" w:rsidRDefault="009F3866" w:rsidP="009F3866">
            <w:pPr>
              <w:ind w:left="-110"/>
              <w:rPr>
                <w:rFonts w:ascii="Angsana New" w:hAnsi="Angsana New" w:cs="Angsana New"/>
                <w:sz w:val="30"/>
                <w:szCs w:val="30"/>
                <w:lang w:val="en-US"/>
              </w:rPr>
            </w:pPr>
            <w:r w:rsidRPr="00A724EE">
              <w:rPr>
                <w:rFonts w:ascii="Angsana New" w:hAnsi="Angsana New" w:cs="Angsana New"/>
                <w:sz w:val="30"/>
                <w:szCs w:val="30"/>
                <w:lang w:val="en-US"/>
              </w:rPr>
              <w:t>Net book value as of 1 January 202</w:t>
            </w:r>
            <w:r>
              <w:rPr>
                <w:rFonts w:ascii="Angsana New" w:hAnsi="Angsana New" w:cs="Angsana New"/>
                <w:sz w:val="30"/>
                <w:szCs w:val="30"/>
                <w:lang w:val="en-US"/>
              </w:rPr>
              <w:t>3</w:t>
            </w:r>
          </w:p>
        </w:tc>
        <w:tc>
          <w:tcPr>
            <w:tcW w:w="761" w:type="dxa"/>
          </w:tcPr>
          <w:p w:rsidR="009F3866" w:rsidRPr="00764EE0" w:rsidRDefault="009F3866" w:rsidP="009F3866">
            <w:pPr>
              <w:rPr>
                <w:rFonts w:ascii="AngsanaUPC" w:hAnsi="AngsanaUPC" w:cs="AngsanaUPC"/>
                <w:sz w:val="30"/>
                <w:szCs w:val="30"/>
                <w:lang w:val="en-US"/>
              </w:rPr>
            </w:pPr>
          </w:p>
        </w:tc>
        <w:tc>
          <w:tcPr>
            <w:tcW w:w="2015" w:type="dxa"/>
            <w:vAlign w:val="center"/>
          </w:tcPr>
          <w:p w:rsidR="009F3866" w:rsidRPr="006811D3" w:rsidRDefault="009F3866" w:rsidP="00AA0C68">
            <w:pPr>
              <w:tabs>
                <w:tab w:val="decimal" w:pos="1663"/>
              </w:tabs>
              <w:rPr>
                <w:rFonts w:ascii="Angsana New" w:hAnsi="Angsana New" w:cs="Angsana New"/>
                <w:color w:val="000000" w:themeColor="text1"/>
                <w:sz w:val="30"/>
                <w:szCs w:val="30"/>
              </w:rPr>
            </w:pPr>
            <w:r w:rsidRPr="006811D3">
              <w:rPr>
                <w:rFonts w:ascii="Angsana New" w:hAnsi="Angsana New" w:cs="Angsana New"/>
                <w:color w:val="000000" w:themeColor="text1"/>
                <w:sz w:val="30"/>
                <w:szCs w:val="30"/>
              </w:rPr>
              <w:t>73,906,710</w:t>
            </w:r>
          </w:p>
        </w:tc>
      </w:tr>
      <w:tr w:rsidR="009F3866" w:rsidTr="009F3866">
        <w:tc>
          <w:tcPr>
            <w:tcW w:w="5549" w:type="dxa"/>
            <w:vAlign w:val="bottom"/>
          </w:tcPr>
          <w:p w:rsidR="009F3866" w:rsidRPr="00A724EE" w:rsidRDefault="009F3866" w:rsidP="009F3866">
            <w:pPr>
              <w:ind w:left="-110"/>
              <w:rPr>
                <w:rFonts w:ascii="Angsana New" w:hAnsi="Angsana New" w:cs="Angsana New"/>
                <w:sz w:val="30"/>
                <w:szCs w:val="30"/>
                <w:lang w:val="en-US"/>
              </w:rPr>
            </w:pPr>
            <w:r>
              <w:rPr>
                <w:rFonts w:ascii="Angsana New" w:hAnsi="Angsana New" w:cs="Angsana New"/>
                <w:sz w:val="30"/>
                <w:szCs w:val="30"/>
                <w:lang w:val="en-US"/>
              </w:rPr>
              <w:t>Decrease during</w:t>
            </w:r>
            <w:r w:rsidRPr="000D709F">
              <w:rPr>
                <w:rFonts w:ascii="Angsana New" w:hAnsi="Angsana New" w:cs="Angsana New"/>
                <w:sz w:val="30"/>
                <w:szCs w:val="30"/>
                <w:lang w:val="en-US"/>
              </w:rPr>
              <w:t xml:space="preserve"> the period</w:t>
            </w:r>
            <w:r>
              <w:rPr>
                <w:rFonts w:ascii="Angsana New" w:hAnsi="Angsana New" w:cs="Angsana New"/>
                <w:sz w:val="30"/>
                <w:szCs w:val="30"/>
                <w:lang w:val="en-US"/>
              </w:rPr>
              <w:t xml:space="preserve"> - net</w:t>
            </w:r>
          </w:p>
        </w:tc>
        <w:tc>
          <w:tcPr>
            <w:tcW w:w="761" w:type="dxa"/>
          </w:tcPr>
          <w:p w:rsidR="009F3866" w:rsidRPr="00764EE0" w:rsidRDefault="009F3866" w:rsidP="009F3866">
            <w:pPr>
              <w:rPr>
                <w:rFonts w:ascii="AngsanaUPC" w:hAnsi="AngsanaUPC" w:cs="AngsanaUPC"/>
                <w:sz w:val="30"/>
                <w:szCs w:val="30"/>
                <w:lang w:val="en-US"/>
              </w:rPr>
            </w:pPr>
          </w:p>
        </w:tc>
        <w:tc>
          <w:tcPr>
            <w:tcW w:w="2015" w:type="dxa"/>
            <w:vAlign w:val="center"/>
          </w:tcPr>
          <w:p w:rsidR="009F3866" w:rsidRPr="00C8357E" w:rsidRDefault="009F3866" w:rsidP="00AA0C68">
            <w:pPr>
              <w:tabs>
                <w:tab w:val="decimal" w:pos="1663"/>
              </w:tabs>
              <w:rPr>
                <w:rFonts w:ascii="Angsana New" w:hAnsi="Angsana New" w:cs="Angsana New"/>
                <w:color w:val="000000" w:themeColor="text1"/>
                <w:sz w:val="30"/>
                <w:szCs w:val="30"/>
              </w:rPr>
            </w:pPr>
            <w:r w:rsidRPr="00C8357E">
              <w:rPr>
                <w:rFonts w:ascii="Angsana New" w:hAnsi="Angsana New" w:cs="Angsana New"/>
                <w:color w:val="000000" w:themeColor="text1"/>
                <w:sz w:val="30"/>
                <w:szCs w:val="30"/>
              </w:rPr>
              <w:t>(268,020)</w:t>
            </w:r>
          </w:p>
        </w:tc>
      </w:tr>
      <w:tr w:rsidR="009F3866" w:rsidTr="009F3866">
        <w:tc>
          <w:tcPr>
            <w:tcW w:w="5549" w:type="dxa"/>
            <w:vAlign w:val="bottom"/>
          </w:tcPr>
          <w:p w:rsidR="009F3866" w:rsidRPr="000D709F" w:rsidRDefault="009F3866" w:rsidP="009F3866">
            <w:pPr>
              <w:ind w:left="-110"/>
              <w:rPr>
                <w:rFonts w:ascii="Angsana New" w:hAnsi="Angsana New" w:cs="Angsana New"/>
                <w:sz w:val="30"/>
                <w:szCs w:val="30"/>
                <w:cs/>
              </w:rPr>
            </w:pPr>
            <w:r w:rsidRPr="000D709F">
              <w:rPr>
                <w:rFonts w:ascii="Angsana New" w:hAnsi="Angsana New" w:cs="Angsana New"/>
                <w:sz w:val="30"/>
                <w:szCs w:val="30"/>
                <w:lang w:val="en-US"/>
              </w:rPr>
              <w:t>Depreciation for the period</w:t>
            </w:r>
          </w:p>
        </w:tc>
        <w:tc>
          <w:tcPr>
            <w:tcW w:w="761" w:type="dxa"/>
          </w:tcPr>
          <w:p w:rsidR="009F3866" w:rsidRPr="00764EE0" w:rsidRDefault="009F3866" w:rsidP="009F3866">
            <w:pPr>
              <w:rPr>
                <w:rFonts w:ascii="AngsanaUPC" w:hAnsi="AngsanaUPC" w:cs="AngsanaUPC"/>
                <w:sz w:val="30"/>
                <w:szCs w:val="30"/>
                <w:lang w:val="en-US"/>
              </w:rPr>
            </w:pPr>
          </w:p>
        </w:tc>
        <w:tc>
          <w:tcPr>
            <w:tcW w:w="2015" w:type="dxa"/>
            <w:shd w:val="clear" w:color="auto" w:fill="auto"/>
            <w:vAlign w:val="center"/>
          </w:tcPr>
          <w:p w:rsidR="009F3866" w:rsidRPr="00C8357E" w:rsidRDefault="009F3866" w:rsidP="00AA0C68">
            <w:pPr>
              <w:tabs>
                <w:tab w:val="decimal" w:pos="1663"/>
              </w:tabs>
              <w:rPr>
                <w:rFonts w:ascii="Angsana New" w:hAnsi="Angsana New" w:cs="Angsana New"/>
                <w:color w:val="000000" w:themeColor="text1"/>
                <w:sz w:val="30"/>
                <w:szCs w:val="30"/>
              </w:rPr>
            </w:pPr>
            <w:r w:rsidRPr="00C8357E">
              <w:rPr>
                <w:rFonts w:ascii="Angsana New" w:hAnsi="Angsana New" w:cs="Angsana New"/>
                <w:color w:val="000000" w:themeColor="text1"/>
                <w:sz w:val="30"/>
                <w:szCs w:val="30"/>
              </w:rPr>
              <w:t>(105,996)</w:t>
            </w:r>
          </w:p>
        </w:tc>
      </w:tr>
      <w:tr w:rsidR="009F3866" w:rsidRPr="00505A19" w:rsidTr="009F3866">
        <w:tc>
          <w:tcPr>
            <w:tcW w:w="5549" w:type="dxa"/>
            <w:vAlign w:val="bottom"/>
          </w:tcPr>
          <w:p w:rsidR="009F3866" w:rsidRPr="000D709F" w:rsidRDefault="009F3866" w:rsidP="009F3866">
            <w:pPr>
              <w:ind w:left="-110"/>
              <w:rPr>
                <w:rFonts w:ascii="Angsana New" w:hAnsi="Angsana New" w:cs="Angsana New"/>
                <w:b/>
                <w:bCs/>
                <w:sz w:val="30"/>
                <w:szCs w:val="30"/>
                <w:lang w:val="en-US"/>
              </w:rPr>
            </w:pPr>
            <w:r>
              <w:rPr>
                <w:rFonts w:ascii="Angsana New" w:hAnsi="Angsana New" w:cs="Angsana New"/>
                <w:sz w:val="30"/>
                <w:szCs w:val="30"/>
                <w:lang w:val="en-US"/>
              </w:rPr>
              <w:t>Reversal of</w:t>
            </w:r>
            <w:r w:rsidR="00AA0C68">
              <w:rPr>
                <w:rFonts w:ascii="Angsana New" w:hAnsi="Angsana New" w:cs="Angsana New"/>
                <w:sz w:val="30"/>
                <w:szCs w:val="30"/>
                <w:lang w:val="en-US"/>
              </w:rPr>
              <w:t xml:space="preserve"> allowance for</w:t>
            </w:r>
            <w:r>
              <w:rPr>
                <w:rFonts w:ascii="Angsana New" w:hAnsi="Angsana New" w:cs="Angsana New"/>
                <w:sz w:val="30"/>
                <w:szCs w:val="30"/>
                <w:lang w:val="en-US"/>
              </w:rPr>
              <w:t xml:space="preserve"> impairment</w:t>
            </w:r>
          </w:p>
        </w:tc>
        <w:tc>
          <w:tcPr>
            <w:tcW w:w="761" w:type="dxa"/>
          </w:tcPr>
          <w:p w:rsidR="009F3866" w:rsidRPr="00764EE0" w:rsidRDefault="009F3866" w:rsidP="009F3866">
            <w:pPr>
              <w:rPr>
                <w:rFonts w:ascii="AngsanaUPC" w:hAnsi="AngsanaUPC" w:cs="AngsanaUPC"/>
                <w:b/>
                <w:bCs/>
                <w:sz w:val="30"/>
                <w:szCs w:val="30"/>
                <w:lang w:val="en-US"/>
              </w:rPr>
            </w:pPr>
          </w:p>
        </w:tc>
        <w:tc>
          <w:tcPr>
            <w:tcW w:w="2015" w:type="dxa"/>
            <w:tcBorders>
              <w:bottom w:val="single" w:sz="4" w:space="0" w:color="auto"/>
            </w:tcBorders>
            <w:shd w:val="clear" w:color="auto" w:fill="auto"/>
            <w:vAlign w:val="center"/>
          </w:tcPr>
          <w:p w:rsidR="009F3866" w:rsidRPr="00C8357E" w:rsidRDefault="009F3866" w:rsidP="00AA0C68">
            <w:pPr>
              <w:tabs>
                <w:tab w:val="decimal" w:pos="1663"/>
              </w:tabs>
              <w:rPr>
                <w:rFonts w:ascii="Angsana New" w:hAnsi="Angsana New" w:cs="Angsana New"/>
                <w:color w:val="000000" w:themeColor="text1"/>
                <w:sz w:val="30"/>
                <w:szCs w:val="30"/>
              </w:rPr>
            </w:pPr>
            <w:r w:rsidRPr="00C8357E">
              <w:rPr>
                <w:rFonts w:ascii="Angsana New" w:hAnsi="Angsana New" w:cs="Angsana New"/>
                <w:color w:val="000000" w:themeColor="text1"/>
                <w:sz w:val="30"/>
                <w:szCs w:val="30"/>
              </w:rPr>
              <w:t>48,020</w:t>
            </w:r>
          </w:p>
        </w:tc>
      </w:tr>
      <w:tr w:rsidR="009F3866" w:rsidRPr="00505A19" w:rsidTr="009F3866">
        <w:tc>
          <w:tcPr>
            <w:tcW w:w="5549" w:type="dxa"/>
            <w:vAlign w:val="bottom"/>
          </w:tcPr>
          <w:p w:rsidR="009F3866" w:rsidRPr="000D709F" w:rsidRDefault="009F3866" w:rsidP="009F3866">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September 2023</w:t>
            </w:r>
          </w:p>
        </w:tc>
        <w:tc>
          <w:tcPr>
            <w:tcW w:w="761" w:type="dxa"/>
          </w:tcPr>
          <w:p w:rsidR="009F3866" w:rsidRPr="00764EE0" w:rsidRDefault="009F3866" w:rsidP="009F3866">
            <w:pPr>
              <w:rPr>
                <w:rFonts w:ascii="AngsanaUPC" w:hAnsi="AngsanaUPC" w:cs="AngsanaUPC"/>
                <w:b/>
                <w:bCs/>
                <w:sz w:val="30"/>
                <w:szCs w:val="30"/>
                <w:lang w:val="en-US"/>
              </w:rPr>
            </w:pPr>
          </w:p>
        </w:tc>
        <w:tc>
          <w:tcPr>
            <w:tcW w:w="2015" w:type="dxa"/>
            <w:tcBorders>
              <w:top w:val="single" w:sz="4" w:space="0" w:color="auto"/>
              <w:bottom w:val="double" w:sz="4" w:space="0" w:color="auto"/>
            </w:tcBorders>
            <w:vAlign w:val="center"/>
          </w:tcPr>
          <w:p w:rsidR="009F3866" w:rsidRPr="00C8357E" w:rsidRDefault="009F3866" w:rsidP="00AA0C68">
            <w:pPr>
              <w:tabs>
                <w:tab w:val="decimal" w:pos="1663"/>
              </w:tabs>
              <w:rPr>
                <w:rFonts w:ascii="Angsana New" w:hAnsi="Angsana New" w:cs="Angsana New"/>
                <w:b/>
                <w:bCs/>
                <w:color w:val="000000" w:themeColor="text1"/>
                <w:sz w:val="30"/>
                <w:szCs w:val="30"/>
              </w:rPr>
            </w:pPr>
            <w:r w:rsidRPr="00C8357E">
              <w:rPr>
                <w:rFonts w:ascii="Angsana New" w:hAnsi="Angsana New" w:cs="Angsana New"/>
                <w:b/>
                <w:bCs/>
                <w:color w:val="000000" w:themeColor="text1"/>
                <w:sz w:val="30"/>
                <w:szCs w:val="30"/>
              </w:rPr>
              <w:t>73,580,714</w:t>
            </w:r>
          </w:p>
        </w:tc>
      </w:tr>
    </w:tbl>
    <w:p w:rsidR="00914FCB" w:rsidRPr="000D709F" w:rsidRDefault="00914FCB" w:rsidP="00914FCB">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color w:val="000000"/>
          <w:sz w:val="30"/>
          <w:szCs w:val="30"/>
          <w:lang w:val="en-US"/>
        </w:rPr>
        <w:t>Depreciation charge for the period is included in</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administrative expenses.</w:t>
      </w:r>
    </w:p>
    <w:p w:rsidR="00914FCB" w:rsidRPr="004B4940" w:rsidRDefault="003F1AC1" w:rsidP="00914FCB">
      <w:pPr>
        <w:tabs>
          <w:tab w:val="left" w:pos="567"/>
        </w:tabs>
        <w:spacing w:before="120" w:line="216" w:lineRule="auto"/>
        <w:ind w:left="567"/>
        <w:jc w:val="thaiDistribute"/>
        <w:rPr>
          <w:rFonts w:ascii="AngsanaUPC" w:hAnsi="AngsanaUPC" w:cs="AngsanaUPC"/>
          <w:sz w:val="30"/>
          <w:szCs w:val="30"/>
          <w:lang w:val="en-US"/>
        </w:rPr>
      </w:pPr>
      <w:r>
        <w:rPr>
          <w:rFonts w:ascii="Angsana New" w:hAnsi="Angsana New" w:cs="Angsana New"/>
          <w:spacing w:val="-2"/>
          <w:sz w:val="30"/>
          <w:szCs w:val="30"/>
          <w:lang w:val="en-US"/>
        </w:rPr>
        <w:t>C</w:t>
      </w:r>
      <w:r w:rsidR="00914FCB" w:rsidRPr="004B4940">
        <w:rPr>
          <w:rFonts w:ascii="Angsana New" w:hAnsi="Angsana New" w:cs="Angsana New"/>
          <w:spacing w:val="-2"/>
          <w:sz w:val="30"/>
          <w:szCs w:val="30"/>
          <w:lang w:val="en-US"/>
        </w:rPr>
        <w:t xml:space="preserve">ertain </w:t>
      </w:r>
      <w:r w:rsidR="001A16E1">
        <w:rPr>
          <w:rFonts w:ascii="Angsana New" w:hAnsi="Angsana New" w:cs="Angsana New"/>
          <w:spacing w:val="-2"/>
          <w:sz w:val="30"/>
          <w:szCs w:val="30"/>
          <w:lang w:val="en-US"/>
        </w:rPr>
        <w:t>investment properties</w:t>
      </w:r>
      <w:r>
        <w:rPr>
          <w:rFonts w:ascii="Angsana New" w:hAnsi="Angsana New" w:cs="Angsana New"/>
          <w:spacing w:val="-2"/>
          <w:sz w:val="30"/>
          <w:szCs w:val="30"/>
          <w:lang w:val="en-US"/>
        </w:rPr>
        <w:t xml:space="preserve"> have been mortgaged </w:t>
      </w:r>
      <w:r w:rsidR="00C168AF">
        <w:rPr>
          <w:rFonts w:ascii="Angsana New" w:hAnsi="Angsana New" w:cs="Angsana New"/>
          <w:spacing w:val="-2"/>
          <w:sz w:val="30"/>
          <w:szCs w:val="30"/>
          <w:lang w:val="en-US"/>
        </w:rPr>
        <w:t xml:space="preserve">and </w:t>
      </w:r>
      <w:r>
        <w:rPr>
          <w:rFonts w:ascii="Angsana New" w:hAnsi="Angsana New" w:cs="Angsana New"/>
          <w:spacing w:val="-2"/>
          <w:sz w:val="30"/>
          <w:szCs w:val="30"/>
          <w:lang w:val="en-US"/>
        </w:rPr>
        <w:t>pledged</w:t>
      </w:r>
      <w:r w:rsidR="00914FCB" w:rsidRPr="004B4940">
        <w:rPr>
          <w:rFonts w:ascii="Angsana New" w:hAnsi="Angsana New" w:cs="Angsana New"/>
          <w:spacing w:val="-2"/>
          <w:sz w:val="30"/>
          <w:szCs w:val="30"/>
          <w:lang w:val="en-US"/>
        </w:rPr>
        <w:t xml:space="preserve"> as collateral for credit facilities</w:t>
      </w:r>
      <w:r w:rsidR="001A16E1">
        <w:rPr>
          <w:rFonts w:ascii="Angsana New" w:hAnsi="Angsana New" w:cs="Angsana New"/>
          <w:spacing w:val="-2"/>
          <w:sz w:val="30"/>
          <w:szCs w:val="30"/>
          <w:lang w:val="en-US"/>
        </w:rPr>
        <w:t xml:space="preserve"> obtained from bank</w:t>
      </w:r>
      <w:r w:rsidR="00F206C8">
        <w:rPr>
          <w:rFonts w:ascii="Angsana New" w:hAnsi="Angsana New" w:cs="Angsana New"/>
          <w:spacing w:val="-2"/>
          <w:sz w:val="30"/>
          <w:szCs w:val="30"/>
          <w:lang w:val="en-US"/>
        </w:rPr>
        <w:t>s</w:t>
      </w:r>
      <w:r w:rsidR="001A16E1">
        <w:rPr>
          <w:rFonts w:ascii="Angsana New" w:hAnsi="Angsana New" w:cs="Angsana New"/>
          <w:spacing w:val="-2"/>
          <w:sz w:val="30"/>
          <w:szCs w:val="30"/>
          <w:lang w:val="en-US"/>
        </w:rPr>
        <w:t xml:space="preserve"> </w:t>
      </w:r>
      <w:r w:rsidR="00914FCB" w:rsidRPr="004B4940">
        <w:rPr>
          <w:rFonts w:ascii="Angsana New" w:hAnsi="Angsana New" w:cs="Angsana New"/>
          <w:spacing w:val="-2"/>
          <w:sz w:val="30"/>
          <w:szCs w:val="30"/>
          <w:lang w:val="en-US"/>
        </w:rPr>
        <w:t>for the Company’s business (</w:t>
      </w:r>
      <w:r w:rsidR="00C168AF">
        <w:rPr>
          <w:rFonts w:ascii="Angsana New" w:hAnsi="Angsana New" w:cs="Angsana New"/>
          <w:spacing w:val="-2"/>
          <w:sz w:val="30"/>
          <w:szCs w:val="30"/>
          <w:lang w:val="en-US"/>
        </w:rPr>
        <w:t>N</w:t>
      </w:r>
      <w:r w:rsidR="00914FCB" w:rsidRPr="004B4940">
        <w:rPr>
          <w:rFonts w:ascii="Angsana New" w:hAnsi="Angsana New" w:cs="Angsana New"/>
          <w:spacing w:val="-2"/>
          <w:sz w:val="30"/>
          <w:szCs w:val="30"/>
          <w:lang w:val="en-US"/>
        </w:rPr>
        <w:t xml:space="preserve">ote </w:t>
      </w:r>
      <w:r w:rsidR="00914FCB" w:rsidRPr="004B4940">
        <w:rPr>
          <w:rFonts w:ascii="Angsana New" w:hAnsi="Angsana New" w:cs="Angsana New"/>
          <w:spacing w:val="-2"/>
          <w:sz w:val="30"/>
          <w:szCs w:val="30"/>
          <w:cs/>
        </w:rPr>
        <w:t>1</w:t>
      </w:r>
      <w:r w:rsidR="00141201">
        <w:rPr>
          <w:rFonts w:ascii="Angsana New" w:hAnsi="Angsana New" w:cs="Angsana New" w:hint="cs"/>
          <w:spacing w:val="-2"/>
          <w:sz w:val="30"/>
          <w:szCs w:val="30"/>
          <w:cs/>
        </w:rPr>
        <w:t>2</w:t>
      </w:r>
      <w:r w:rsidR="00914FCB" w:rsidRPr="004B4940">
        <w:rPr>
          <w:rFonts w:ascii="Angsana New" w:hAnsi="Angsana New" w:cs="Angsana New"/>
          <w:spacing w:val="-2"/>
          <w:sz w:val="30"/>
          <w:szCs w:val="30"/>
          <w:cs/>
        </w:rPr>
        <w:t>).</w:t>
      </w:r>
    </w:p>
    <w:p w:rsidR="00914FCB" w:rsidRDefault="00914FCB" w:rsidP="00914FCB">
      <w:pPr>
        <w:jc w:val="thaiDistribute"/>
        <w:rPr>
          <w:rFonts w:asciiTheme="majorBidi" w:hAnsiTheme="majorBidi" w:cstheme="majorBidi"/>
          <w:b/>
          <w:bCs/>
          <w:color w:val="000000"/>
          <w:sz w:val="30"/>
          <w:szCs w:val="30"/>
          <w:cs/>
        </w:rPr>
      </w:pPr>
    </w:p>
    <w:p w:rsidR="00564336" w:rsidRPr="00E35455"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w:t>
      </w:r>
      <w:r w:rsidR="00C168AF">
        <w:rPr>
          <w:rFonts w:asciiTheme="majorBidi" w:hAnsiTheme="majorBidi" w:cstheme="majorBidi"/>
          <w:b/>
          <w:bCs/>
          <w:color w:val="000000"/>
          <w:sz w:val="30"/>
          <w:szCs w:val="30"/>
        </w:rPr>
        <w:t>ROPERTY</w:t>
      </w:r>
      <w:r w:rsidR="00887701">
        <w:rPr>
          <w:rFonts w:asciiTheme="majorBidi" w:hAnsiTheme="majorBidi" w:cstheme="majorBidi"/>
          <w:b/>
          <w:bCs/>
          <w:color w:val="000000"/>
          <w:sz w:val="30"/>
          <w:szCs w:val="30"/>
        </w:rPr>
        <w:t>, PLANT</w:t>
      </w:r>
      <w:r w:rsidR="00C168AF">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 xml:space="preserve">AND EQUIPMENT </w:t>
      </w:r>
    </w:p>
    <w:p w:rsidR="004652DD" w:rsidRDefault="004652DD" w:rsidP="004652D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1A16E1">
        <w:rPr>
          <w:rFonts w:ascii="Angsana New" w:hAnsi="Angsana New" w:cs="Angsana New"/>
          <w:sz w:val="30"/>
          <w:szCs w:val="30"/>
          <w:lang w:val="en-US"/>
        </w:rPr>
        <w:t>s</w:t>
      </w:r>
      <w:r w:rsidRPr="000D709F">
        <w:rPr>
          <w:rFonts w:ascii="Angsana New" w:hAnsi="Angsana New" w:cs="Angsana New"/>
          <w:sz w:val="30"/>
          <w:szCs w:val="30"/>
          <w:lang w:val="en-US"/>
        </w:rPr>
        <w:t xml:space="preserve"> of </w:t>
      </w:r>
      <w:r w:rsidRPr="000D709F">
        <w:rPr>
          <w:rFonts w:ascii="Angsana New" w:hAnsi="Angsana New" w:cs="Angsana New"/>
          <w:color w:val="000000"/>
          <w:sz w:val="30"/>
          <w:szCs w:val="30"/>
          <w:lang w:val="en-US"/>
        </w:rPr>
        <w:t>p</w:t>
      </w:r>
      <w:r w:rsidR="00C168AF">
        <w:rPr>
          <w:rFonts w:ascii="Angsana New" w:hAnsi="Angsana New" w:cs="Angsana New"/>
          <w:color w:val="000000"/>
          <w:sz w:val="30"/>
          <w:szCs w:val="30"/>
          <w:lang w:val="en-US"/>
        </w:rPr>
        <w:t>roperty</w:t>
      </w:r>
      <w:r w:rsidR="00887701">
        <w:rPr>
          <w:rFonts w:ascii="Angsana New" w:hAnsi="Angsana New" w:cs="Angsana New"/>
          <w:sz w:val="30"/>
          <w:szCs w:val="30"/>
          <w:lang w:val="en-US"/>
        </w:rPr>
        <w:t xml:space="preserve">, plant </w:t>
      </w:r>
      <w:r w:rsidRPr="000D709F">
        <w:rPr>
          <w:rFonts w:ascii="Angsana New" w:hAnsi="Angsana New" w:cs="Angsana New"/>
          <w:sz w:val="30"/>
          <w:szCs w:val="30"/>
          <w:lang w:val="en-US"/>
        </w:rPr>
        <w:t xml:space="preserve">and equipment </w:t>
      </w:r>
      <w:r w:rsidR="001A7E47">
        <w:rPr>
          <w:rFonts w:ascii="Angsana New" w:hAnsi="Angsana New" w:cs="Angsana New"/>
          <w:color w:val="000000"/>
          <w:sz w:val="30"/>
          <w:szCs w:val="30"/>
          <w:lang w:val="en-US"/>
        </w:rPr>
        <w:t xml:space="preserve">for the </w:t>
      </w:r>
      <w:r w:rsidR="009F3866">
        <w:rPr>
          <w:rFonts w:ascii="Angsana New" w:hAnsi="Angsana New" w:cs="Angsana New"/>
          <w:color w:val="000000"/>
          <w:sz w:val="30"/>
          <w:szCs w:val="30"/>
          <w:lang w:val="en-US"/>
        </w:rPr>
        <w:t>nine</w:t>
      </w:r>
      <w:r w:rsidR="001A7E47">
        <w:rPr>
          <w:rFonts w:ascii="Angsana New" w:hAnsi="Angsana New" w:cs="Angsana New"/>
          <w:color w:val="000000"/>
          <w:sz w:val="30"/>
          <w:szCs w:val="30"/>
          <w:lang w:val="en-US"/>
        </w:rPr>
        <w:t>-month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060559">
        <w:rPr>
          <w:rFonts w:ascii="Angsana New" w:hAnsi="Angsana New" w:cs="Angsana New"/>
          <w:color w:val="000000"/>
          <w:sz w:val="30"/>
          <w:szCs w:val="30"/>
          <w:lang w:val="en-US"/>
        </w:rPr>
        <w:t xml:space="preserve">30 </w:t>
      </w:r>
      <w:r w:rsidR="009F3866">
        <w:rPr>
          <w:rFonts w:ascii="Angsana New" w:hAnsi="Angsana New" w:cs="Angsana New"/>
          <w:color w:val="000000"/>
          <w:sz w:val="30"/>
          <w:szCs w:val="30"/>
          <w:lang w:val="en-US"/>
        </w:rPr>
        <w:t>September</w:t>
      </w:r>
      <w:r w:rsidR="00060559">
        <w:rPr>
          <w:rFonts w:ascii="Angsana New" w:hAnsi="Angsana New" w:cs="Angsana New"/>
          <w:color w:val="000000"/>
          <w:sz w:val="30"/>
          <w:szCs w:val="30"/>
          <w:lang w:val="en-US"/>
        </w:rPr>
        <w:t xml:space="preserve"> 2023</w:t>
      </w:r>
      <w:r>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 xml:space="preserve">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4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1"/>
        <w:gridCol w:w="1048"/>
        <w:gridCol w:w="2074"/>
      </w:tblGrid>
      <w:tr w:rsidR="004652DD" w:rsidRPr="001C513E" w:rsidTr="00B06A8A">
        <w:tc>
          <w:tcPr>
            <w:tcW w:w="5331" w:type="dxa"/>
          </w:tcPr>
          <w:p w:rsidR="004652DD" w:rsidRPr="00BA6952" w:rsidRDefault="004652DD" w:rsidP="00AD6FBC">
            <w:pPr>
              <w:rPr>
                <w:rFonts w:ascii="AngsanaUPC" w:hAnsi="AngsanaUPC" w:cs="AngsanaUPC"/>
                <w:sz w:val="30"/>
                <w:szCs w:val="30"/>
                <w:lang w:val="en-US"/>
              </w:rPr>
            </w:pPr>
          </w:p>
        </w:tc>
        <w:tc>
          <w:tcPr>
            <w:tcW w:w="1048" w:type="dxa"/>
          </w:tcPr>
          <w:p w:rsidR="004652DD" w:rsidRPr="00BA6952" w:rsidRDefault="004652DD" w:rsidP="00AD6FBC">
            <w:pPr>
              <w:rPr>
                <w:rFonts w:ascii="AngsanaUPC" w:hAnsi="AngsanaUPC" w:cs="AngsanaUPC"/>
                <w:sz w:val="30"/>
                <w:szCs w:val="30"/>
                <w:lang w:val="en-US"/>
              </w:rPr>
            </w:pPr>
          </w:p>
        </w:tc>
        <w:tc>
          <w:tcPr>
            <w:tcW w:w="2074" w:type="dxa"/>
          </w:tcPr>
          <w:p w:rsidR="004652DD" w:rsidRPr="001C513E" w:rsidRDefault="004652DD" w:rsidP="00AD6FBC">
            <w:pPr>
              <w:tabs>
                <w:tab w:val="left" w:pos="2160"/>
                <w:tab w:val="left" w:pos="2880"/>
                <w:tab w:val="decimal" w:pos="6660"/>
                <w:tab w:val="decimal" w:pos="8280"/>
              </w:tabs>
              <w:ind w:right="-103"/>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AA0C68" w:rsidTr="00B06A8A">
        <w:tc>
          <w:tcPr>
            <w:tcW w:w="5331" w:type="dxa"/>
            <w:vAlign w:val="bottom"/>
          </w:tcPr>
          <w:p w:rsidR="00AA0C68" w:rsidRPr="00A724EE" w:rsidRDefault="00AA0C68" w:rsidP="00AA0C68">
            <w:pPr>
              <w:ind w:left="-110"/>
              <w:rPr>
                <w:rFonts w:ascii="Angsana New" w:hAnsi="Angsana New" w:cs="Angsana New"/>
                <w:sz w:val="30"/>
                <w:szCs w:val="30"/>
                <w:cs/>
                <w:lang w:val="en-US"/>
              </w:rPr>
            </w:pPr>
            <w:r w:rsidRPr="00A724EE">
              <w:rPr>
                <w:rFonts w:ascii="Angsana New" w:hAnsi="Angsana New" w:cs="Angsana New"/>
                <w:sz w:val="30"/>
                <w:szCs w:val="30"/>
                <w:lang w:val="en-US"/>
              </w:rPr>
              <w:t>Net book value as of 1 January 20</w:t>
            </w:r>
            <w:r>
              <w:rPr>
                <w:rFonts w:ascii="Angsana New" w:hAnsi="Angsana New" w:cs="Angsana New"/>
                <w:sz w:val="30"/>
                <w:szCs w:val="30"/>
                <w:lang w:val="en-US"/>
              </w:rPr>
              <w:t>23</w:t>
            </w:r>
          </w:p>
        </w:tc>
        <w:tc>
          <w:tcPr>
            <w:tcW w:w="1048" w:type="dxa"/>
          </w:tcPr>
          <w:p w:rsidR="00AA0C68" w:rsidRPr="00D041B2" w:rsidRDefault="00AA0C68" w:rsidP="00AA0C68">
            <w:pPr>
              <w:rPr>
                <w:rFonts w:ascii="AngsanaUPC" w:hAnsi="AngsanaUPC" w:cs="AngsanaUPC"/>
                <w:sz w:val="30"/>
                <w:szCs w:val="30"/>
                <w:lang w:val="en-US"/>
              </w:rPr>
            </w:pPr>
          </w:p>
        </w:tc>
        <w:tc>
          <w:tcPr>
            <w:tcW w:w="2074" w:type="dxa"/>
            <w:vAlign w:val="center"/>
          </w:tcPr>
          <w:p w:rsidR="00AA0C68" w:rsidRPr="006811D3" w:rsidRDefault="00AA0C68" w:rsidP="00AA0C68">
            <w:pPr>
              <w:tabs>
                <w:tab w:val="decimal" w:pos="1733"/>
              </w:tabs>
              <w:rPr>
                <w:rFonts w:ascii="Angsana New" w:hAnsi="Angsana New" w:cs="Angsana New"/>
                <w:color w:val="000000" w:themeColor="text1"/>
                <w:sz w:val="30"/>
                <w:szCs w:val="30"/>
              </w:rPr>
            </w:pPr>
            <w:r w:rsidRPr="006811D3">
              <w:rPr>
                <w:rFonts w:ascii="Angsana New" w:hAnsi="Angsana New" w:cs="Angsana New"/>
                <w:color w:val="000000" w:themeColor="text1"/>
                <w:sz w:val="30"/>
                <w:szCs w:val="30"/>
              </w:rPr>
              <w:t>198,295,112</w:t>
            </w:r>
          </w:p>
        </w:tc>
      </w:tr>
      <w:tr w:rsidR="00AA0C68" w:rsidTr="00B06A8A">
        <w:tc>
          <w:tcPr>
            <w:tcW w:w="5331" w:type="dxa"/>
            <w:vAlign w:val="bottom"/>
          </w:tcPr>
          <w:p w:rsidR="00AA0C68" w:rsidRPr="000D709F" w:rsidRDefault="00AA0C68" w:rsidP="00AA0C68">
            <w:pPr>
              <w:ind w:left="-110"/>
              <w:rPr>
                <w:rFonts w:ascii="Angsana New" w:hAnsi="Angsana New" w:cs="Angsana New"/>
                <w:sz w:val="30"/>
                <w:szCs w:val="30"/>
                <w:lang w:val="en-US"/>
              </w:rPr>
            </w:pPr>
            <w:r>
              <w:rPr>
                <w:rFonts w:ascii="Angsana New" w:hAnsi="Angsana New" w:cs="Angsana New"/>
                <w:sz w:val="30"/>
                <w:szCs w:val="30"/>
                <w:lang w:val="en-US"/>
              </w:rPr>
              <w:t>Increase during</w:t>
            </w:r>
            <w:r w:rsidRPr="000D709F">
              <w:rPr>
                <w:rFonts w:ascii="Angsana New" w:hAnsi="Angsana New" w:cs="Angsana New"/>
                <w:sz w:val="30"/>
                <w:szCs w:val="30"/>
                <w:lang w:val="en-US"/>
              </w:rPr>
              <w:t xml:space="preserve"> the period</w:t>
            </w:r>
          </w:p>
        </w:tc>
        <w:tc>
          <w:tcPr>
            <w:tcW w:w="1048" w:type="dxa"/>
          </w:tcPr>
          <w:p w:rsidR="00AA0C68" w:rsidRPr="00D041B2" w:rsidRDefault="00AA0C68" w:rsidP="00AA0C68">
            <w:pPr>
              <w:rPr>
                <w:rFonts w:ascii="AngsanaUPC" w:hAnsi="AngsanaUPC" w:cs="AngsanaUPC"/>
                <w:sz w:val="30"/>
                <w:szCs w:val="30"/>
                <w:lang w:val="en-US"/>
              </w:rPr>
            </w:pPr>
          </w:p>
        </w:tc>
        <w:tc>
          <w:tcPr>
            <w:tcW w:w="2074" w:type="dxa"/>
            <w:vAlign w:val="center"/>
          </w:tcPr>
          <w:p w:rsidR="00AA0C68" w:rsidRPr="00C8357E" w:rsidRDefault="00AA0C68" w:rsidP="00AA0C68">
            <w:pPr>
              <w:tabs>
                <w:tab w:val="decimal" w:pos="1733"/>
              </w:tabs>
              <w:rPr>
                <w:rFonts w:ascii="Angsana New" w:hAnsi="Angsana New" w:cs="Angsana New"/>
                <w:color w:val="000000" w:themeColor="text1"/>
                <w:sz w:val="30"/>
                <w:szCs w:val="30"/>
              </w:rPr>
            </w:pPr>
            <w:r w:rsidRPr="00C8357E">
              <w:rPr>
                <w:rFonts w:ascii="Angsana New" w:hAnsi="Angsana New" w:cs="Angsana New"/>
                <w:color w:val="000000" w:themeColor="text1"/>
                <w:sz w:val="30"/>
                <w:szCs w:val="30"/>
              </w:rPr>
              <w:t>26,280,869</w:t>
            </w:r>
          </w:p>
        </w:tc>
      </w:tr>
      <w:tr w:rsidR="00AA0C68" w:rsidTr="00B06A8A">
        <w:tc>
          <w:tcPr>
            <w:tcW w:w="5331" w:type="dxa"/>
            <w:vAlign w:val="bottom"/>
          </w:tcPr>
          <w:p w:rsidR="00AA0C68" w:rsidRDefault="00AA0C68" w:rsidP="00AA0C68">
            <w:pPr>
              <w:ind w:left="-110"/>
              <w:rPr>
                <w:rFonts w:ascii="Angsana New" w:hAnsi="Angsana New" w:cs="Angsana New"/>
                <w:sz w:val="30"/>
                <w:szCs w:val="30"/>
                <w:lang w:val="en-US"/>
              </w:rPr>
            </w:pPr>
            <w:r>
              <w:rPr>
                <w:rFonts w:ascii="Angsana New" w:hAnsi="Angsana New" w:cs="Angsana New"/>
                <w:sz w:val="30"/>
                <w:szCs w:val="30"/>
                <w:lang w:val="en-US"/>
              </w:rPr>
              <w:t>Decrease during</w:t>
            </w:r>
            <w:r w:rsidRPr="000D709F">
              <w:rPr>
                <w:rFonts w:ascii="Angsana New" w:hAnsi="Angsana New" w:cs="Angsana New"/>
                <w:sz w:val="30"/>
                <w:szCs w:val="30"/>
                <w:lang w:val="en-US"/>
              </w:rPr>
              <w:t xml:space="preserve"> the period</w:t>
            </w:r>
            <w:r>
              <w:rPr>
                <w:rFonts w:ascii="Angsana New" w:hAnsi="Angsana New" w:cs="Angsana New"/>
                <w:sz w:val="30"/>
                <w:szCs w:val="30"/>
                <w:lang w:val="en-US"/>
              </w:rPr>
              <w:t xml:space="preserve"> - net</w:t>
            </w:r>
          </w:p>
        </w:tc>
        <w:tc>
          <w:tcPr>
            <w:tcW w:w="1048" w:type="dxa"/>
          </w:tcPr>
          <w:p w:rsidR="00AA0C68" w:rsidRPr="00D041B2" w:rsidRDefault="00AA0C68" w:rsidP="00AA0C68">
            <w:pPr>
              <w:rPr>
                <w:rFonts w:ascii="AngsanaUPC" w:hAnsi="AngsanaUPC" w:cs="AngsanaUPC"/>
                <w:sz w:val="30"/>
                <w:szCs w:val="30"/>
                <w:lang w:val="en-US"/>
              </w:rPr>
            </w:pPr>
          </w:p>
        </w:tc>
        <w:tc>
          <w:tcPr>
            <w:tcW w:w="2074" w:type="dxa"/>
            <w:vAlign w:val="center"/>
          </w:tcPr>
          <w:p w:rsidR="00AA0C68" w:rsidRPr="00C8357E" w:rsidRDefault="00AA0C68" w:rsidP="00AA0C68">
            <w:pPr>
              <w:tabs>
                <w:tab w:val="decimal" w:pos="1733"/>
              </w:tabs>
              <w:rPr>
                <w:rFonts w:ascii="Angsana New" w:hAnsi="Angsana New" w:cs="Angsana New"/>
                <w:color w:val="000000" w:themeColor="text1"/>
                <w:sz w:val="30"/>
                <w:szCs w:val="30"/>
              </w:rPr>
            </w:pPr>
            <w:r w:rsidRPr="00C8357E">
              <w:rPr>
                <w:rFonts w:ascii="Angsana New" w:hAnsi="Angsana New" w:cs="Angsana New"/>
                <w:color w:val="000000" w:themeColor="text1"/>
                <w:sz w:val="30"/>
                <w:szCs w:val="30"/>
              </w:rPr>
              <w:t>(36)</w:t>
            </w:r>
          </w:p>
        </w:tc>
      </w:tr>
      <w:tr w:rsidR="00AA0C68" w:rsidTr="00B06A8A">
        <w:tc>
          <w:tcPr>
            <w:tcW w:w="5331" w:type="dxa"/>
            <w:vAlign w:val="bottom"/>
          </w:tcPr>
          <w:p w:rsidR="00AA0C68" w:rsidRPr="000D709F" w:rsidRDefault="00AA0C68" w:rsidP="00AA0C68">
            <w:pPr>
              <w:ind w:left="-110"/>
              <w:rPr>
                <w:rFonts w:ascii="Angsana New" w:hAnsi="Angsana New" w:cs="Angsana New"/>
                <w:sz w:val="30"/>
                <w:szCs w:val="30"/>
                <w:lang w:val="en-US"/>
              </w:rPr>
            </w:pPr>
            <w:r w:rsidRPr="000D709F">
              <w:rPr>
                <w:rFonts w:ascii="Angsana New" w:hAnsi="Angsana New" w:cs="Angsana New"/>
                <w:sz w:val="30"/>
                <w:szCs w:val="30"/>
                <w:lang w:val="en-US"/>
              </w:rPr>
              <w:t>Depreciation for the period</w:t>
            </w:r>
          </w:p>
        </w:tc>
        <w:tc>
          <w:tcPr>
            <w:tcW w:w="1048" w:type="dxa"/>
          </w:tcPr>
          <w:p w:rsidR="00AA0C68" w:rsidRPr="00D041B2" w:rsidRDefault="00AA0C68" w:rsidP="00AA0C68">
            <w:pPr>
              <w:rPr>
                <w:rFonts w:ascii="AngsanaUPC" w:hAnsi="AngsanaUPC" w:cs="AngsanaUPC"/>
                <w:sz w:val="30"/>
                <w:szCs w:val="30"/>
                <w:lang w:val="en-US"/>
              </w:rPr>
            </w:pPr>
          </w:p>
        </w:tc>
        <w:tc>
          <w:tcPr>
            <w:tcW w:w="2074" w:type="dxa"/>
            <w:vAlign w:val="center"/>
          </w:tcPr>
          <w:p w:rsidR="00AA0C68" w:rsidRPr="00C8357E" w:rsidRDefault="00AA0C68" w:rsidP="00AA0C68">
            <w:pPr>
              <w:tabs>
                <w:tab w:val="decimal" w:pos="1733"/>
              </w:tabs>
              <w:rPr>
                <w:rFonts w:ascii="Angsana New" w:hAnsi="Angsana New" w:cs="Angsana New"/>
                <w:color w:val="000000" w:themeColor="text1"/>
                <w:sz w:val="30"/>
                <w:szCs w:val="30"/>
              </w:rPr>
            </w:pPr>
            <w:r w:rsidRPr="00C8357E">
              <w:rPr>
                <w:rFonts w:ascii="Angsana New" w:hAnsi="Angsana New" w:cs="Angsana New"/>
                <w:color w:val="000000" w:themeColor="text1"/>
                <w:sz w:val="30"/>
                <w:szCs w:val="30"/>
              </w:rPr>
              <w:t>(15,855,129)</w:t>
            </w:r>
          </w:p>
        </w:tc>
      </w:tr>
      <w:tr w:rsidR="00AA0C68" w:rsidRPr="00056BBD" w:rsidTr="00B06A8A">
        <w:tc>
          <w:tcPr>
            <w:tcW w:w="5331" w:type="dxa"/>
            <w:vAlign w:val="bottom"/>
          </w:tcPr>
          <w:p w:rsidR="00AA0C68" w:rsidRPr="000D709F" w:rsidRDefault="00AA0C68" w:rsidP="00AA0C68">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September 2023</w:t>
            </w:r>
          </w:p>
        </w:tc>
        <w:tc>
          <w:tcPr>
            <w:tcW w:w="1048" w:type="dxa"/>
          </w:tcPr>
          <w:p w:rsidR="00AA0C68" w:rsidRPr="00D041B2" w:rsidRDefault="00AA0C68" w:rsidP="00AA0C68">
            <w:pPr>
              <w:rPr>
                <w:rFonts w:ascii="AngsanaUPC" w:hAnsi="AngsanaUPC" w:cs="AngsanaUPC"/>
                <w:b/>
                <w:bCs/>
                <w:sz w:val="30"/>
                <w:szCs w:val="30"/>
                <w:lang w:val="en-US"/>
              </w:rPr>
            </w:pPr>
          </w:p>
        </w:tc>
        <w:tc>
          <w:tcPr>
            <w:tcW w:w="2074" w:type="dxa"/>
            <w:tcBorders>
              <w:top w:val="single" w:sz="4" w:space="0" w:color="auto"/>
              <w:bottom w:val="double" w:sz="4" w:space="0" w:color="auto"/>
            </w:tcBorders>
            <w:vAlign w:val="center"/>
          </w:tcPr>
          <w:p w:rsidR="00AA0C68" w:rsidRPr="00C8357E" w:rsidRDefault="00AA0C68" w:rsidP="00AA0C68">
            <w:pPr>
              <w:tabs>
                <w:tab w:val="decimal" w:pos="1733"/>
              </w:tabs>
              <w:rPr>
                <w:rFonts w:ascii="Angsana New" w:hAnsi="Angsana New" w:cs="Angsana New"/>
                <w:b/>
                <w:bCs/>
                <w:color w:val="000000" w:themeColor="text1"/>
                <w:sz w:val="30"/>
                <w:szCs w:val="30"/>
              </w:rPr>
            </w:pPr>
            <w:r w:rsidRPr="00C8357E">
              <w:rPr>
                <w:rFonts w:ascii="Angsana New" w:hAnsi="Angsana New" w:cs="Angsana New"/>
                <w:b/>
                <w:bCs/>
                <w:color w:val="000000" w:themeColor="text1"/>
                <w:sz w:val="30"/>
                <w:szCs w:val="30"/>
              </w:rPr>
              <w:t>208,720,816</w:t>
            </w:r>
          </w:p>
        </w:tc>
      </w:tr>
    </w:tbl>
    <w:p w:rsidR="004652DD" w:rsidRPr="000D709F" w:rsidRDefault="00C168AF" w:rsidP="004652DD">
      <w:pPr>
        <w:pStyle w:val="BodyText"/>
        <w:tabs>
          <w:tab w:val="clear" w:pos="900"/>
        </w:tabs>
        <w:spacing w:before="120" w:line="240" w:lineRule="auto"/>
        <w:ind w:left="567"/>
        <w:jc w:val="thaiDistribute"/>
        <w:rPr>
          <w:rFonts w:ascii="Angsana New" w:hAnsi="Angsana New" w:cs="Angsana New"/>
          <w:sz w:val="30"/>
          <w:szCs w:val="30"/>
          <w:lang w:val="en-US"/>
        </w:rPr>
      </w:pPr>
      <w:r>
        <w:rPr>
          <w:rFonts w:ascii="Angsana New" w:hAnsi="Angsana New" w:cs="Angsana New"/>
          <w:sz w:val="30"/>
          <w:szCs w:val="30"/>
          <w:lang w:val="en-US"/>
        </w:rPr>
        <w:t>Certain factory buildings</w:t>
      </w:r>
      <w:r w:rsidR="004652DD" w:rsidRPr="000D709F">
        <w:rPr>
          <w:rFonts w:ascii="Angsana New" w:hAnsi="Angsana New" w:cs="Angsana New"/>
          <w:sz w:val="30"/>
          <w:szCs w:val="30"/>
          <w:lang w:val="en-US"/>
        </w:rPr>
        <w:t xml:space="preserve"> and office buildings </w:t>
      </w:r>
      <w:r w:rsidR="00DA51D9">
        <w:rPr>
          <w:rFonts w:ascii="Angsana New" w:hAnsi="Angsana New" w:cs="Angsana New"/>
          <w:sz w:val="30"/>
          <w:szCs w:val="30"/>
          <w:lang w:val="en-US"/>
        </w:rPr>
        <w:t>have been</w:t>
      </w:r>
      <w:r w:rsidR="004652DD" w:rsidRPr="000D709F">
        <w:rPr>
          <w:rFonts w:ascii="Angsana New" w:hAnsi="Angsana New" w:cs="Angsana New"/>
          <w:sz w:val="30"/>
          <w:szCs w:val="30"/>
          <w:lang w:val="en-US"/>
        </w:rPr>
        <w:t xml:space="preserve"> constructed on the leasehold land</w:t>
      </w:r>
      <w:r w:rsidR="00571F82">
        <w:rPr>
          <w:rFonts w:ascii="Angsana New" w:hAnsi="Angsana New" w:cs="Angsana New"/>
          <w:sz w:val="30"/>
          <w:szCs w:val="30"/>
          <w:lang w:val="en-US"/>
        </w:rPr>
        <w:t xml:space="preserve"> (right-of-use assets)</w:t>
      </w:r>
      <w:r w:rsidR="004652DD" w:rsidRPr="000D709F">
        <w:rPr>
          <w:rFonts w:ascii="Angsana New" w:hAnsi="Angsana New" w:cs="Angsana New"/>
          <w:sz w:val="30"/>
          <w:szCs w:val="30"/>
          <w:lang w:val="en-US"/>
        </w:rPr>
        <w:t xml:space="preserve"> (</w:t>
      </w:r>
      <w:r>
        <w:rPr>
          <w:rFonts w:ascii="Angsana New" w:hAnsi="Angsana New" w:cs="Angsana New"/>
          <w:sz w:val="30"/>
          <w:szCs w:val="30"/>
          <w:lang w:val="en-US"/>
        </w:rPr>
        <w:t>N</w:t>
      </w:r>
      <w:r w:rsidR="004652DD" w:rsidRPr="000D709F">
        <w:rPr>
          <w:rFonts w:ascii="Angsana New" w:hAnsi="Angsana New" w:cs="Angsana New"/>
          <w:sz w:val="30"/>
          <w:szCs w:val="30"/>
          <w:lang w:val="en-US"/>
        </w:rPr>
        <w:t>ote 1</w:t>
      </w:r>
      <w:r w:rsidR="00C413FF">
        <w:rPr>
          <w:rFonts w:ascii="Angsana New" w:hAnsi="Angsana New" w:cs="Angsana New"/>
          <w:sz w:val="30"/>
          <w:szCs w:val="30"/>
          <w:lang w:val="en-US"/>
        </w:rPr>
        <w:t>1</w:t>
      </w:r>
      <w:r w:rsidR="004652DD" w:rsidRPr="000D709F">
        <w:rPr>
          <w:rFonts w:ascii="Angsana New" w:hAnsi="Angsana New" w:cs="Angsana New"/>
          <w:sz w:val="30"/>
          <w:szCs w:val="30"/>
          <w:lang w:val="en-US"/>
        </w:rPr>
        <w:t>).</w:t>
      </w:r>
    </w:p>
    <w:p w:rsidR="004652DD" w:rsidRPr="004674AF" w:rsidRDefault="003F1AC1" w:rsidP="004652DD">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r>
        <w:rPr>
          <w:rFonts w:ascii="Angsana New" w:hAnsi="Angsana New" w:cs="Angsana New"/>
          <w:spacing w:val="-2"/>
          <w:sz w:val="30"/>
          <w:szCs w:val="30"/>
          <w:lang w:val="en-US"/>
        </w:rPr>
        <w:t>C</w:t>
      </w:r>
      <w:r w:rsidR="00C168AF">
        <w:rPr>
          <w:rFonts w:ascii="Angsana New" w:hAnsi="Angsana New" w:cs="Angsana New"/>
          <w:spacing w:val="-2"/>
          <w:sz w:val="30"/>
          <w:szCs w:val="30"/>
          <w:lang w:val="en-US"/>
        </w:rPr>
        <w:t>ertain</w:t>
      </w:r>
      <w:r w:rsidR="004652DD" w:rsidRPr="000D709F">
        <w:rPr>
          <w:rFonts w:ascii="Angsana New" w:hAnsi="Angsana New" w:cs="Angsana New"/>
          <w:spacing w:val="-2"/>
          <w:sz w:val="30"/>
          <w:szCs w:val="30"/>
          <w:cs/>
        </w:rPr>
        <w:t xml:space="preserve"> </w:t>
      </w:r>
      <w:r w:rsidR="001A16E1">
        <w:rPr>
          <w:rFonts w:ascii="Angsana New" w:hAnsi="Angsana New" w:cs="Angsana New"/>
          <w:spacing w:val="-2"/>
          <w:sz w:val="30"/>
          <w:szCs w:val="30"/>
          <w:lang w:val="en-US"/>
        </w:rPr>
        <w:t>building</w:t>
      </w:r>
      <w:r w:rsidR="00C168AF">
        <w:rPr>
          <w:rFonts w:ascii="Angsana New" w:hAnsi="Angsana New" w:cs="Angsana New"/>
          <w:spacing w:val="-2"/>
          <w:sz w:val="30"/>
          <w:szCs w:val="30"/>
          <w:lang w:val="en-US"/>
        </w:rPr>
        <w:t>s</w:t>
      </w:r>
      <w:r w:rsidR="004652DD" w:rsidRPr="000D709F">
        <w:rPr>
          <w:rFonts w:ascii="Angsana New" w:hAnsi="Angsana New" w:cs="Angsana New"/>
          <w:spacing w:val="-2"/>
          <w:sz w:val="30"/>
          <w:szCs w:val="30"/>
          <w:cs/>
        </w:rPr>
        <w:t xml:space="preserve"> and </w:t>
      </w:r>
      <w:proofErr w:type="spellStart"/>
      <w:r w:rsidR="004652DD" w:rsidRPr="000D709F">
        <w:rPr>
          <w:rFonts w:ascii="Angsana New" w:hAnsi="Angsana New" w:cs="Angsana New"/>
          <w:spacing w:val="-2"/>
          <w:sz w:val="30"/>
          <w:szCs w:val="30"/>
          <w:cs/>
        </w:rPr>
        <w:t>machinery</w:t>
      </w:r>
      <w:proofErr w:type="spellEnd"/>
      <w:r>
        <w:rPr>
          <w:rFonts w:ascii="Angsana New" w:hAnsi="Angsana New" w:cs="Angsana New" w:hint="cs"/>
          <w:spacing w:val="-2"/>
          <w:sz w:val="30"/>
          <w:szCs w:val="30"/>
          <w:cs/>
        </w:rPr>
        <w:t xml:space="preserve"> </w:t>
      </w:r>
      <w:r>
        <w:rPr>
          <w:rFonts w:ascii="Angsana New" w:hAnsi="Angsana New" w:cs="Angsana New"/>
          <w:spacing w:val="-2"/>
          <w:sz w:val="30"/>
          <w:szCs w:val="30"/>
          <w:lang w:val="en-US"/>
        </w:rPr>
        <w:t>have been mortgaged</w:t>
      </w:r>
      <w:r w:rsidR="00C168AF">
        <w:rPr>
          <w:rFonts w:ascii="Angsana New" w:hAnsi="Angsana New" w:cs="Angsana New" w:hint="cs"/>
          <w:spacing w:val="-2"/>
          <w:sz w:val="30"/>
          <w:szCs w:val="30"/>
          <w:cs/>
        </w:rPr>
        <w:t xml:space="preserve"> </w:t>
      </w:r>
      <w:r w:rsidR="00C168AF">
        <w:rPr>
          <w:rFonts w:ascii="Angsana New" w:hAnsi="Angsana New" w:cs="Angsana New"/>
          <w:spacing w:val="-2"/>
          <w:sz w:val="30"/>
          <w:szCs w:val="30"/>
          <w:lang w:val="en-US"/>
        </w:rPr>
        <w:t xml:space="preserve">and </w:t>
      </w:r>
      <w:r>
        <w:rPr>
          <w:rFonts w:ascii="Angsana New" w:hAnsi="Angsana New" w:cs="Angsana New"/>
          <w:spacing w:val="-2"/>
          <w:sz w:val="30"/>
          <w:szCs w:val="30"/>
          <w:lang w:val="en-US"/>
        </w:rPr>
        <w:t>pledg</w:t>
      </w:r>
      <w:r w:rsidR="00C168AF">
        <w:rPr>
          <w:rFonts w:ascii="Angsana New" w:hAnsi="Angsana New" w:cs="Angsana New"/>
          <w:spacing w:val="-2"/>
          <w:sz w:val="30"/>
          <w:szCs w:val="30"/>
          <w:lang w:val="en-US"/>
        </w:rPr>
        <w:t>ed</w:t>
      </w:r>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as</w:t>
      </w:r>
      <w:proofErr w:type="spellEnd"/>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collateral</w:t>
      </w:r>
      <w:proofErr w:type="spellEnd"/>
      <w:r w:rsidR="004652DD" w:rsidRPr="000D709F">
        <w:rPr>
          <w:rFonts w:ascii="Angsana New" w:hAnsi="Angsana New" w:cs="Angsana New"/>
          <w:spacing w:val="-2"/>
          <w:sz w:val="30"/>
          <w:szCs w:val="30"/>
          <w:cs/>
        </w:rPr>
        <w:t xml:space="preserve"> </w:t>
      </w:r>
      <w:r w:rsidR="001A16E1">
        <w:rPr>
          <w:rFonts w:ascii="Angsana New" w:hAnsi="Angsana New" w:cs="Angsana New"/>
          <w:spacing w:val="-2"/>
          <w:sz w:val="30"/>
          <w:szCs w:val="30"/>
          <w:lang w:val="en-US"/>
        </w:rPr>
        <w:t>for</w:t>
      </w:r>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credit</w:t>
      </w:r>
      <w:proofErr w:type="spellEnd"/>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facilities</w:t>
      </w:r>
      <w:proofErr w:type="spellEnd"/>
      <w:r w:rsidR="004652DD" w:rsidRPr="000D709F">
        <w:rPr>
          <w:rFonts w:ascii="Angsana New" w:hAnsi="Angsana New" w:cs="Angsana New"/>
          <w:color w:val="000000"/>
          <w:spacing w:val="-2"/>
          <w:sz w:val="30"/>
          <w:szCs w:val="30"/>
          <w:cs/>
        </w:rPr>
        <w:t xml:space="preserve"> </w:t>
      </w:r>
      <w:r w:rsidR="001A16E1">
        <w:rPr>
          <w:rFonts w:ascii="Angsana New" w:hAnsi="Angsana New" w:cs="Angsana New"/>
          <w:spacing w:val="-2"/>
          <w:sz w:val="30"/>
          <w:szCs w:val="30"/>
          <w:lang w:val="en-US"/>
        </w:rPr>
        <w:t>obtained from bank</w:t>
      </w:r>
      <w:r w:rsidR="00F206C8">
        <w:rPr>
          <w:rFonts w:ascii="Angsana New" w:hAnsi="Angsana New" w:cs="Angsana New"/>
          <w:spacing w:val="-2"/>
          <w:sz w:val="30"/>
          <w:szCs w:val="30"/>
          <w:lang w:val="en-US"/>
        </w:rPr>
        <w:t>s</w:t>
      </w:r>
      <w:r w:rsidR="001A16E1">
        <w:rPr>
          <w:rFonts w:ascii="Angsana New" w:hAnsi="Angsana New" w:cs="Angsana New"/>
          <w:spacing w:val="-2"/>
          <w:sz w:val="30"/>
          <w:szCs w:val="30"/>
          <w:lang w:val="en-US"/>
        </w:rPr>
        <w:t xml:space="preserve"> </w:t>
      </w:r>
      <w:proofErr w:type="spellStart"/>
      <w:r w:rsidR="004652DD" w:rsidRPr="000D709F">
        <w:rPr>
          <w:rFonts w:ascii="Angsana New" w:hAnsi="Angsana New" w:cs="Angsana New"/>
          <w:spacing w:val="-2"/>
          <w:sz w:val="30"/>
          <w:szCs w:val="30"/>
          <w:cs/>
        </w:rPr>
        <w:t>for</w:t>
      </w:r>
      <w:proofErr w:type="spellEnd"/>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the</w:t>
      </w:r>
      <w:proofErr w:type="spellEnd"/>
      <w:r w:rsidR="004652DD" w:rsidRPr="000D709F">
        <w:rPr>
          <w:rFonts w:ascii="Angsana New" w:hAnsi="Angsana New" w:cs="Angsana New"/>
          <w:spacing w:val="-2"/>
          <w:sz w:val="30"/>
          <w:szCs w:val="30"/>
          <w:cs/>
        </w:rPr>
        <w:t xml:space="preserve"> Company’s </w:t>
      </w:r>
      <w:proofErr w:type="spellStart"/>
      <w:r w:rsidR="004652DD" w:rsidRPr="000D709F">
        <w:rPr>
          <w:rFonts w:ascii="Angsana New" w:hAnsi="Angsana New" w:cs="Angsana New"/>
          <w:spacing w:val="-2"/>
          <w:sz w:val="30"/>
          <w:szCs w:val="30"/>
          <w:cs/>
        </w:rPr>
        <w:t>business</w:t>
      </w:r>
      <w:proofErr w:type="spellEnd"/>
      <w:r w:rsidR="004652DD" w:rsidRPr="000D709F">
        <w:rPr>
          <w:rFonts w:ascii="Angsana New" w:hAnsi="Angsana New" w:cs="Angsana New"/>
          <w:spacing w:val="-2"/>
          <w:sz w:val="30"/>
          <w:szCs w:val="30"/>
          <w:cs/>
        </w:rPr>
        <w:t xml:space="preserve"> (</w:t>
      </w:r>
      <w:r w:rsidR="00C168AF">
        <w:rPr>
          <w:rFonts w:ascii="Angsana New" w:hAnsi="Angsana New" w:cs="Angsana New"/>
          <w:spacing w:val="-2"/>
          <w:sz w:val="30"/>
          <w:szCs w:val="30"/>
          <w:lang w:val="en-US"/>
        </w:rPr>
        <w:t>N</w:t>
      </w:r>
      <w:proofErr w:type="spellStart"/>
      <w:r w:rsidR="004652DD" w:rsidRPr="000D709F">
        <w:rPr>
          <w:rFonts w:ascii="Angsana New" w:hAnsi="Angsana New" w:cs="Angsana New"/>
          <w:spacing w:val="-2"/>
          <w:sz w:val="30"/>
          <w:szCs w:val="30"/>
          <w:cs/>
        </w:rPr>
        <w:t>ote</w:t>
      </w:r>
      <w:proofErr w:type="spellEnd"/>
      <w:r w:rsidR="004652DD" w:rsidRPr="000D709F">
        <w:rPr>
          <w:rFonts w:ascii="Angsana New" w:hAnsi="Angsana New" w:cs="Angsana New"/>
          <w:spacing w:val="-2"/>
          <w:sz w:val="30"/>
          <w:szCs w:val="30"/>
          <w:cs/>
        </w:rPr>
        <w:t xml:space="preserve"> </w:t>
      </w:r>
      <w:r w:rsidR="004652DD">
        <w:rPr>
          <w:rFonts w:ascii="Angsana New" w:hAnsi="Angsana New" w:cs="Angsana New" w:hint="cs"/>
          <w:spacing w:val="-2"/>
          <w:sz w:val="30"/>
          <w:szCs w:val="30"/>
          <w:cs/>
        </w:rPr>
        <w:t>1</w:t>
      </w:r>
      <w:r w:rsidR="00141201">
        <w:rPr>
          <w:rFonts w:ascii="Angsana New" w:hAnsi="Angsana New" w:cs="Angsana New" w:hint="cs"/>
          <w:spacing w:val="-2"/>
          <w:sz w:val="30"/>
          <w:szCs w:val="30"/>
          <w:cs/>
        </w:rPr>
        <w:t>2</w:t>
      </w:r>
      <w:r w:rsidR="004652DD" w:rsidRPr="000D709F">
        <w:rPr>
          <w:rFonts w:ascii="Angsana New" w:hAnsi="Angsana New" w:cs="Angsana New"/>
          <w:spacing w:val="-2"/>
          <w:sz w:val="30"/>
          <w:szCs w:val="30"/>
          <w:cs/>
        </w:rPr>
        <w:t>).</w:t>
      </w:r>
    </w:p>
    <w:p w:rsidR="0047357D" w:rsidRPr="004674AF" w:rsidRDefault="0047357D" w:rsidP="0047357D">
      <w:pPr>
        <w:pStyle w:val="BodyText"/>
        <w:tabs>
          <w:tab w:val="clear" w:pos="900"/>
        </w:tabs>
        <w:spacing w:line="240" w:lineRule="auto"/>
        <w:ind w:left="567"/>
        <w:jc w:val="thaiDistribute"/>
        <w:rPr>
          <w:rFonts w:ascii="Angsana New" w:hAnsi="Angsana New" w:cs="Angsana New"/>
          <w:color w:val="000000"/>
          <w:spacing w:val="-2"/>
          <w:sz w:val="30"/>
          <w:szCs w:val="30"/>
          <w:lang w:val="en-US"/>
        </w:rPr>
      </w:pPr>
    </w:p>
    <w:p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rsidR="00946AF3" w:rsidRDefault="00512D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RIGHT-OF-USE ASSETS</w:t>
      </w:r>
    </w:p>
    <w:p w:rsidR="007E1E3D" w:rsidRDefault="007E1E3D" w:rsidP="007E1E3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9A20F0">
        <w:rPr>
          <w:rFonts w:ascii="Angsana New" w:hAnsi="Angsana New" w:cs="Angsana New"/>
          <w:sz w:val="30"/>
          <w:szCs w:val="30"/>
          <w:lang w:val="en-US"/>
        </w:rPr>
        <w:t>s</w:t>
      </w:r>
      <w:r w:rsidRPr="000D709F">
        <w:rPr>
          <w:rFonts w:ascii="Angsana New" w:hAnsi="Angsana New" w:cs="Angsana New"/>
          <w:sz w:val="30"/>
          <w:szCs w:val="30"/>
          <w:lang w:val="en-US"/>
        </w:rPr>
        <w:t xml:space="preserve"> of</w:t>
      </w:r>
      <w:r>
        <w:rPr>
          <w:rFonts w:ascii="Angsana New" w:hAnsi="Angsana New" w:cs="Angsana New"/>
          <w:sz w:val="30"/>
          <w:szCs w:val="30"/>
          <w:lang w:val="en-US"/>
        </w:rPr>
        <w:t xml:space="preserve"> right-of-use assets</w:t>
      </w:r>
      <w:r w:rsidRPr="000D709F">
        <w:rPr>
          <w:rFonts w:ascii="Angsana New" w:hAnsi="Angsana New" w:cs="Angsana New"/>
          <w:sz w:val="30"/>
          <w:szCs w:val="30"/>
          <w:lang w:val="en-US"/>
        </w:rPr>
        <w:t xml:space="preserve"> </w:t>
      </w:r>
      <w:r w:rsidR="001A7E47">
        <w:rPr>
          <w:rFonts w:ascii="Angsana New" w:hAnsi="Angsana New" w:cs="Angsana New"/>
          <w:color w:val="000000"/>
          <w:sz w:val="30"/>
          <w:szCs w:val="30"/>
          <w:lang w:val="en-US"/>
        </w:rPr>
        <w:t xml:space="preserve">for the </w:t>
      </w:r>
      <w:r w:rsidR="009F3866">
        <w:rPr>
          <w:rFonts w:ascii="Angsana New" w:hAnsi="Angsana New" w:cs="Angsana New"/>
          <w:color w:val="000000"/>
          <w:sz w:val="30"/>
          <w:szCs w:val="30"/>
          <w:lang w:val="en-US"/>
        </w:rPr>
        <w:t>nine</w:t>
      </w:r>
      <w:r w:rsidR="001A7E47">
        <w:rPr>
          <w:rFonts w:ascii="Angsana New" w:hAnsi="Angsana New" w:cs="Angsana New"/>
          <w:color w:val="000000"/>
          <w:sz w:val="30"/>
          <w:szCs w:val="30"/>
          <w:lang w:val="en-US"/>
        </w:rPr>
        <w:t>-month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060559">
        <w:rPr>
          <w:rFonts w:ascii="Angsana New" w:hAnsi="Angsana New" w:cs="Angsana New"/>
          <w:color w:val="000000"/>
          <w:sz w:val="30"/>
          <w:szCs w:val="30"/>
          <w:lang w:val="en-US"/>
        </w:rPr>
        <w:t xml:space="preserve">30 </w:t>
      </w:r>
      <w:r w:rsidR="009F3866">
        <w:rPr>
          <w:rFonts w:ascii="Angsana New" w:hAnsi="Angsana New" w:cs="Angsana New"/>
          <w:color w:val="000000"/>
          <w:sz w:val="30"/>
          <w:szCs w:val="30"/>
          <w:lang w:val="en-US"/>
        </w:rPr>
        <w:t>September</w:t>
      </w:r>
      <w:r w:rsidR="00060559">
        <w:rPr>
          <w:rFonts w:ascii="Angsana New" w:hAnsi="Angsana New" w:cs="Angsana New"/>
          <w:color w:val="000000"/>
          <w:sz w:val="30"/>
          <w:szCs w:val="30"/>
          <w:lang w:val="en-US"/>
        </w:rPr>
        <w:t xml:space="preserve"> 2023</w:t>
      </w:r>
      <w:r>
        <w:rPr>
          <w:rFonts w:ascii="Angsana New" w:hAnsi="Angsana New" w:cs="Angsana New"/>
          <w:color w:val="000000"/>
          <w:sz w:val="30"/>
          <w:szCs w:val="30"/>
          <w:lang w:val="en-US"/>
        </w:rPr>
        <w:t xml:space="preserve"> 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0"/>
        <w:gridCol w:w="276"/>
        <w:gridCol w:w="692"/>
        <w:gridCol w:w="275"/>
        <w:gridCol w:w="723"/>
        <w:gridCol w:w="282"/>
        <w:gridCol w:w="1877"/>
      </w:tblGrid>
      <w:tr w:rsidR="004652DD" w:rsidRPr="00A459E9" w:rsidTr="00080107">
        <w:tc>
          <w:tcPr>
            <w:tcW w:w="4380" w:type="dxa"/>
          </w:tcPr>
          <w:p w:rsidR="004652DD" w:rsidRPr="00F41A4D" w:rsidRDefault="004652DD" w:rsidP="00AD6FBC">
            <w:pPr>
              <w:rPr>
                <w:rFonts w:ascii="AngsanaUPC" w:hAnsi="AngsanaUPC" w:cs="AngsanaUPC"/>
                <w:sz w:val="30"/>
                <w:szCs w:val="30"/>
                <w:lang w:val="en-US"/>
              </w:rPr>
            </w:pPr>
          </w:p>
        </w:tc>
        <w:tc>
          <w:tcPr>
            <w:tcW w:w="276" w:type="dxa"/>
          </w:tcPr>
          <w:p w:rsidR="004652DD" w:rsidRPr="00F41A4D" w:rsidRDefault="004652DD" w:rsidP="00AD6FBC">
            <w:pPr>
              <w:jc w:val="thaiDistribute"/>
              <w:rPr>
                <w:rFonts w:ascii="AngsanaUPC" w:hAnsi="AngsanaUPC" w:cs="AngsanaUPC"/>
                <w:sz w:val="30"/>
                <w:szCs w:val="30"/>
                <w:lang w:val="en-US"/>
              </w:rPr>
            </w:pPr>
          </w:p>
        </w:tc>
        <w:tc>
          <w:tcPr>
            <w:tcW w:w="692" w:type="dxa"/>
          </w:tcPr>
          <w:p w:rsidR="004652DD" w:rsidRPr="00F41A4D" w:rsidRDefault="004652DD" w:rsidP="00AD6FBC">
            <w:pPr>
              <w:jc w:val="thaiDistribute"/>
              <w:rPr>
                <w:rFonts w:ascii="AngsanaUPC" w:hAnsi="AngsanaUPC" w:cs="AngsanaUPC"/>
                <w:sz w:val="30"/>
                <w:szCs w:val="30"/>
                <w:lang w:val="en-US"/>
              </w:rPr>
            </w:pPr>
          </w:p>
        </w:tc>
        <w:tc>
          <w:tcPr>
            <w:tcW w:w="275" w:type="dxa"/>
          </w:tcPr>
          <w:p w:rsidR="004652DD" w:rsidRPr="00F41A4D" w:rsidRDefault="004652DD" w:rsidP="00AD6FBC">
            <w:pPr>
              <w:jc w:val="thaiDistribute"/>
              <w:rPr>
                <w:rFonts w:ascii="AngsanaUPC" w:hAnsi="AngsanaUPC" w:cs="AngsanaUPC"/>
                <w:sz w:val="30"/>
                <w:szCs w:val="30"/>
                <w:lang w:val="en-US"/>
              </w:rPr>
            </w:pPr>
          </w:p>
        </w:tc>
        <w:tc>
          <w:tcPr>
            <w:tcW w:w="723" w:type="dxa"/>
          </w:tcPr>
          <w:p w:rsidR="004652DD" w:rsidRPr="00F41A4D" w:rsidRDefault="004652DD" w:rsidP="00AD6FBC">
            <w:pPr>
              <w:jc w:val="center"/>
              <w:rPr>
                <w:rFonts w:ascii="AngsanaUPC" w:hAnsi="AngsanaUPC" w:cs="AngsanaUPC"/>
                <w:sz w:val="30"/>
                <w:szCs w:val="30"/>
                <w:lang w:val="en-US"/>
              </w:rPr>
            </w:pPr>
          </w:p>
        </w:tc>
        <w:tc>
          <w:tcPr>
            <w:tcW w:w="282" w:type="dxa"/>
          </w:tcPr>
          <w:p w:rsidR="004652DD" w:rsidRPr="00F41A4D" w:rsidRDefault="004652DD" w:rsidP="00AD6FBC">
            <w:pPr>
              <w:jc w:val="center"/>
              <w:rPr>
                <w:rFonts w:ascii="AngsanaUPC" w:hAnsi="AngsanaUPC" w:cs="AngsanaUPC"/>
                <w:sz w:val="30"/>
                <w:szCs w:val="30"/>
                <w:lang w:val="en-US"/>
              </w:rPr>
            </w:pPr>
          </w:p>
        </w:tc>
        <w:tc>
          <w:tcPr>
            <w:tcW w:w="1877" w:type="dxa"/>
          </w:tcPr>
          <w:p w:rsidR="004652DD" w:rsidRDefault="004652DD" w:rsidP="00AD6FBC">
            <w:pPr>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AA0C68" w:rsidRPr="00A459E9" w:rsidTr="00080107">
        <w:tc>
          <w:tcPr>
            <w:tcW w:w="4380" w:type="dxa"/>
            <w:vAlign w:val="bottom"/>
          </w:tcPr>
          <w:p w:rsidR="00AA0C68" w:rsidRPr="00A724EE" w:rsidRDefault="00AA0C68" w:rsidP="00AA0C68">
            <w:pPr>
              <w:ind w:left="-110"/>
              <w:rPr>
                <w:rFonts w:ascii="Angsana New" w:hAnsi="Angsana New" w:cs="Angsana New"/>
                <w:color w:val="000000"/>
                <w:sz w:val="30"/>
                <w:szCs w:val="30"/>
                <w:lang w:val="en-US"/>
              </w:rPr>
            </w:pPr>
            <w:r w:rsidRPr="00A724EE">
              <w:rPr>
                <w:rFonts w:ascii="Angsana New" w:hAnsi="Angsana New" w:cs="Angsana New"/>
                <w:sz w:val="30"/>
                <w:szCs w:val="30"/>
                <w:lang w:val="en-US"/>
              </w:rPr>
              <w:t xml:space="preserve">Net book value as </w:t>
            </w:r>
            <w:r>
              <w:rPr>
                <w:rFonts w:ascii="Angsana New" w:hAnsi="Angsana New" w:cs="Angsana New"/>
                <w:sz w:val="30"/>
                <w:szCs w:val="30"/>
                <w:lang w:val="en-US"/>
              </w:rPr>
              <w:t>of</w:t>
            </w:r>
            <w:r w:rsidRPr="00A724EE">
              <w:rPr>
                <w:rFonts w:ascii="Angsana New" w:hAnsi="Angsana New" w:cs="Angsana New"/>
                <w:sz w:val="30"/>
                <w:szCs w:val="30"/>
                <w:lang w:val="en-US"/>
              </w:rPr>
              <w:t xml:space="preserve"> 1 January 20</w:t>
            </w:r>
            <w:r>
              <w:rPr>
                <w:rFonts w:ascii="Angsana New" w:hAnsi="Angsana New" w:cs="Angsana New"/>
                <w:sz w:val="30"/>
                <w:szCs w:val="30"/>
                <w:lang w:val="en-US"/>
              </w:rPr>
              <w:t>23</w:t>
            </w:r>
          </w:p>
        </w:tc>
        <w:tc>
          <w:tcPr>
            <w:tcW w:w="276" w:type="dxa"/>
          </w:tcPr>
          <w:p w:rsidR="00AA0C68" w:rsidRPr="00643AF2" w:rsidRDefault="00AA0C68" w:rsidP="00AA0C68">
            <w:pPr>
              <w:jc w:val="thaiDistribute"/>
              <w:rPr>
                <w:rFonts w:ascii="AngsanaUPC" w:hAnsi="AngsanaUPC" w:cs="AngsanaUPC"/>
                <w:sz w:val="30"/>
                <w:szCs w:val="30"/>
                <w:lang w:val="en-US"/>
              </w:rPr>
            </w:pPr>
          </w:p>
        </w:tc>
        <w:tc>
          <w:tcPr>
            <w:tcW w:w="692" w:type="dxa"/>
          </w:tcPr>
          <w:p w:rsidR="00AA0C68" w:rsidRPr="00643AF2" w:rsidRDefault="00AA0C68" w:rsidP="00AA0C68">
            <w:pPr>
              <w:jc w:val="thaiDistribute"/>
              <w:rPr>
                <w:rFonts w:ascii="AngsanaUPC" w:hAnsi="AngsanaUPC" w:cs="AngsanaUPC"/>
                <w:sz w:val="30"/>
                <w:szCs w:val="30"/>
                <w:lang w:val="en-US"/>
              </w:rPr>
            </w:pPr>
          </w:p>
        </w:tc>
        <w:tc>
          <w:tcPr>
            <w:tcW w:w="275" w:type="dxa"/>
          </w:tcPr>
          <w:p w:rsidR="00AA0C68" w:rsidRPr="00643AF2" w:rsidRDefault="00AA0C68" w:rsidP="00AA0C68">
            <w:pPr>
              <w:jc w:val="thaiDistribute"/>
              <w:rPr>
                <w:rFonts w:ascii="AngsanaUPC" w:hAnsi="AngsanaUPC" w:cs="AngsanaUPC"/>
                <w:sz w:val="30"/>
                <w:szCs w:val="30"/>
                <w:lang w:val="en-US"/>
              </w:rPr>
            </w:pPr>
          </w:p>
        </w:tc>
        <w:tc>
          <w:tcPr>
            <w:tcW w:w="723" w:type="dxa"/>
          </w:tcPr>
          <w:p w:rsidR="00AA0C68" w:rsidRPr="00643AF2" w:rsidRDefault="00AA0C68" w:rsidP="00AA0C68">
            <w:pPr>
              <w:jc w:val="thaiDistribute"/>
              <w:rPr>
                <w:rFonts w:ascii="AngsanaUPC" w:hAnsi="AngsanaUPC" w:cs="AngsanaUPC"/>
                <w:sz w:val="30"/>
                <w:szCs w:val="30"/>
                <w:lang w:val="en-US"/>
              </w:rPr>
            </w:pPr>
          </w:p>
        </w:tc>
        <w:tc>
          <w:tcPr>
            <w:tcW w:w="282" w:type="dxa"/>
          </w:tcPr>
          <w:p w:rsidR="00AA0C68" w:rsidRPr="00643AF2" w:rsidRDefault="00AA0C68" w:rsidP="00AA0C68">
            <w:pPr>
              <w:jc w:val="thaiDistribute"/>
              <w:rPr>
                <w:rFonts w:ascii="AngsanaUPC" w:hAnsi="AngsanaUPC" w:cs="AngsanaUPC"/>
                <w:sz w:val="30"/>
                <w:szCs w:val="30"/>
                <w:lang w:val="en-US"/>
              </w:rPr>
            </w:pPr>
          </w:p>
        </w:tc>
        <w:tc>
          <w:tcPr>
            <w:tcW w:w="1877" w:type="dxa"/>
            <w:vAlign w:val="bottom"/>
          </w:tcPr>
          <w:p w:rsidR="00AA0C68" w:rsidRPr="00AB70A9" w:rsidRDefault="00AA0C68" w:rsidP="00AA0C68">
            <w:pPr>
              <w:tabs>
                <w:tab w:val="decimal" w:pos="1595"/>
              </w:tabs>
              <w:rPr>
                <w:rFonts w:ascii="Angsana New" w:hAnsi="Angsana New" w:cs="Angsana New"/>
                <w:color w:val="000000" w:themeColor="text1"/>
                <w:sz w:val="30"/>
                <w:szCs w:val="30"/>
              </w:rPr>
            </w:pPr>
            <w:r w:rsidRPr="00AB70A9">
              <w:rPr>
                <w:rFonts w:ascii="Angsana New" w:hAnsi="Angsana New" w:cs="Angsana New"/>
                <w:color w:val="000000" w:themeColor="text1"/>
                <w:sz w:val="30"/>
                <w:szCs w:val="30"/>
              </w:rPr>
              <w:t>252,021,068</w:t>
            </w:r>
          </w:p>
        </w:tc>
      </w:tr>
      <w:tr w:rsidR="00AA0C68" w:rsidRPr="00A459E9" w:rsidTr="00080107">
        <w:tc>
          <w:tcPr>
            <w:tcW w:w="4380" w:type="dxa"/>
            <w:vAlign w:val="bottom"/>
          </w:tcPr>
          <w:p w:rsidR="00AA0C68" w:rsidRPr="000D709F" w:rsidRDefault="00AA0C68" w:rsidP="00AA0C68">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Depreciation for the period</w:t>
            </w:r>
          </w:p>
        </w:tc>
        <w:tc>
          <w:tcPr>
            <w:tcW w:w="276" w:type="dxa"/>
          </w:tcPr>
          <w:p w:rsidR="00AA0C68" w:rsidRPr="00643AF2" w:rsidRDefault="00AA0C68" w:rsidP="00AA0C68">
            <w:pPr>
              <w:jc w:val="thaiDistribute"/>
              <w:rPr>
                <w:rFonts w:ascii="AngsanaUPC" w:hAnsi="AngsanaUPC" w:cs="AngsanaUPC"/>
                <w:sz w:val="30"/>
                <w:szCs w:val="30"/>
                <w:lang w:val="en-US"/>
              </w:rPr>
            </w:pPr>
          </w:p>
        </w:tc>
        <w:tc>
          <w:tcPr>
            <w:tcW w:w="692" w:type="dxa"/>
          </w:tcPr>
          <w:p w:rsidR="00AA0C68" w:rsidRPr="00643AF2" w:rsidRDefault="00AA0C68" w:rsidP="00AA0C68">
            <w:pPr>
              <w:jc w:val="thaiDistribute"/>
              <w:rPr>
                <w:rFonts w:ascii="AngsanaUPC" w:hAnsi="AngsanaUPC" w:cs="AngsanaUPC"/>
                <w:sz w:val="30"/>
                <w:szCs w:val="30"/>
                <w:lang w:val="en-US"/>
              </w:rPr>
            </w:pPr>
          </w:p>
        </w:tc>
        <w:tc>
          <w:tcPr>
            <w:tcW w:w="275" w:type="dxa"/>
          </w:tcPr>
          <w:p w:rsidR="00AA0C68" w:rsidRPr="00643AF2" w:rsidRDefault="00AA0C68" w:rsidP="00AA0C68">
            <w:pPr>
              <w:jc w:val="thaiDistribute"/>
              <w:rPr>
                <w:rFonts w:ascii="AngsanaUPC" w:hAnsi="AngsanaUPC" w:cs="AngsanaUPC"/>
                <w:sz w:val="30"/>
                <w:szCs w:val="30"/>
                <w:lang w:val="en-US"/>
              </w:rPr>
            </w:pPr>
          </w:p>
        </w:tc>
        <w:tc>
          <w:tcPr>
            <w:tcW w:w="723" w:type="dxa"/>
          </w:tcPr>
          <w:p w:rsidR="00AA0C68" w:rsidRPr="00643AF2" w:rsidRDefault="00AA0C68" w:rsidP="00AA0C68">
            <w:pPr>
              <w:jc w:val="thaiDistribute"/>
              <w:rPr>
                <w:rFonts w:ascii="AngsanaUPC" w:hAnsi="AngsanaUPC" w:cs="AngsanaUPC"/>
                <w:sz w:val="30"/>
                <w:szCs w:val="30"/>
                <w:lang w:val="en-US"/>
              </w:rPr>
            </w:pPr>
          </w:p>
        </w:tc>
        <w:tc>
          <w:tcPr>
            <w:tcW w:w="282" w:type="dxa"/>
          </w:tcPr>
          <w:p w:rsidR="00AA0C68" w:rsidRPr="00643AF2" w:rsidRDefault="00AA0C68" w:rsidP="00AA0C68">
            <w:pPr>
              <w:jc w:val="thaiDistribute"/>
              <w:rPr>
                <w:rFonts w:ascii="AngsanaUPC" w:hAnsi="AngsanaUPC" w:cs="AngsanaUPC"/>
                <w:sz w:val="30"/>
                <w:szCs w:val="30"/>
                <w:lang w:val="en-US"/>
              </w:rPr>
            </w:pPr>
          </w:p>
        </w:tc>
        <w:tc>
          <w:tcPr>
            <w:tcW w:w="1877" w:type="dxa"/>
            <w:tcBorders>
              <w:bottom w:val="single" w:sz="4" w:space="0" w:color="auto"/>
            </w:tcBorders>
            <w:vAlign w:val="center"/>
          </w:tcPr>
          <w:p w:rsidR="00AA0C68" w:rsidRPr="00AB70A9" w:rsidRDefault="00AA0C68" w:rsidP="00AA0C68">
            <w:pPr>
              <w:tabs>
                <w:tab w:val="decimal" w:pos="1595"/>
              </w:tabs>
              <w:rPr>
                <w:rFonts w:ascii="Angsana New" w:hAnsi="Angsana New" w:cs="Angsana New"/>
                <w:color w:val="000000" w:themeColor="text1"/>
                <w:sz w:val="30"/>
                <w:szCs w:val="30"/>
              </w:rPr>
            </w:pPr>
            <w:r w:rsidRPr="00AB70A9">
              <w:rPr>
                <w:rFonts w:ascii="Angsana New" w:hAnsi="Angsana New" w:cs="Angsana New"/>
                <w:color w:val="000000" w:themeColor="text1"/>
                <w:sz w:val="30"/>
                <w:szCs w:val="30"/>
              </w:rPr>
              <w:t>(10,582,950)</w:t>
            </w:r>
          </w:p>
        </w:tc>
      </w:tr>
      <w:tr w:rsidR="00AA0C68" w:rsidRPr="002C1A42" w:rsidTr="00AA0C68">
        <w:tc>
          <w:tcPr>
            <w:tcW w:w="4380" w:type="dxa"/>
            <w:vAlign w:val="bottom"/>
          </w:tcPr>
          <w:p w:rsidR="00AA0C68" w:rsidRPr="000D709F" w:rsidRDefault="00AA0C68" w:rsidP="00AA0C68">
            <w:pPr>
              <w:ind w:left="-110"/>
              <w:rPr>
                <w:rFonts w:ascii="Angsana New" w:hAnsi="Angsana New" w:cs="Angsana New"/>
                <w:b/>
                <w:bCs/>
                <w:color w:val="000000"/>
                <w:sz w:val="30"/>
                <w:szCs w:val="30"/>
                <w:cs/>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September 2023</w:t>
            </w:r>
          </w:p>
        </w:tc>
        <w:tc>
          <w:tcPr>
            <w:tcW w:w="276" w:type="dxa"/>
          </w:tcPr>
          <w:p w:rsidR="00AA0C68" w:rsidRPr="00643AF2" w:rsidRDefault="00AA0C68" w:rsidP="00AA0C68">
            <w:pPr>
              <w:jc w:val="thaiDistribute"/>
              <w:rPr>
                <w:rFonts w:ascii="AngsanaUPC" w:hAnsi="AngsanaUPC" w:cs="AngsanaUPC"/>
                <w:b/>
                <w:bCs/>
                <w:sz w:val="30"/>
                <w:szCs w:val="30"/>
                <w:lang w:val="en-US"/>
              </w:rPr>
            </w:pPr>
          </w:p>
        </w:tc>
        <w:tc>
          <w:tcPr>
            <w:tcW w:w="692" w:type="dxa"/>
          </w:tcPr>
          <w:p w:rsidR="00AA0C68" w:rsidRPr="00643AF2" w:rsidRDefault="00AA0C68" w:rsidP="00AA0C68">
            <w:pPr>
              <w:jc w:val="thaiDistribute"/>
              <w:rPr>
                <w:rFonts w:ascii="AngsanaUPC" w:hAnsi="AngsanaUPC" w:cs="AngsanaUPC"/>
                <w:b/>
                <w:bCs/>
                <w:sz w:val="30"/>
                <w:szCs w:val="30"/>
                <w:lang w:val="en-US"/>
              </w:rPr>
            </w:pPr>
          </w:p>
        </w:tc>
        <w:tc>
          <w:tcPr>
            <w:tcW w:w="275" w:type="dxa"/>
          </w:tcPr>
          <w:p w:rsidR="00AA0C68" w:rsidRPr="00643AF2" w:rsidRDefault="00AA0C68" w:rsidP="00AA0C68">
            <w:pPr>
              <w:jc w:val="thaiDistribute"/>
              <w:rPr>
                <w:rFonts w:ascii="AngsanaUPC" w:hAnsi="AngsanaUPC" w:cs="AngsanaUPC"/>
                <w:b/>
                <w:bCs/>
                <w:sz w:val="30"/>
                <w:szCs w:val="30"/>
                <w:lang w:val="en-US"/>
              </w:rPr>
            </w:pPr>
          </w:p>
        </w:tc>
        <w:tc>
          <w:tcPr>
            <w:tcW w:w="723" w:type="dxa"/>
          </w:tcPr>
          <w:p w:rsidR="00AA0C68" w:rsidRPr="00643AF2" w:rsidRDefault="00AA0C68" w:rsidP="00AA0C68">
            <w:pPr>
              <w:jc w:val="thaiDistribute"/>
              <w:rPr>
                <w:rFonts w:ascii="AngsanaUPC" w:hAnsi="AngsanaUPC" w:cs="AngsanaUPC"/>
                <w:b/>
                <w:bCs/>
                <w:sz w:val="30"/>
                <w:szCs w:val="30"/>
                <w:lang w:val="en-US"/>
              </w:rPr>
            </w:pPr>
          </w:p>
        </w:tc>
        <w:tc>
          <w:tcPr>
            <w:tcW w:w="282" w:type="dxa"/>
          </w:tcPr>
          <w:p w:rsidR="00AA0C68" w:rsidRPr="00643AF2" w:rsidRDefault="00AA0C68" w:rsidP="00AA0C68">
            <w:pPr>
              <w:jc w:val="thaiDistribute"/>
              <w:rPr>
                <w:rFonts w:ascii="AngsanaUPC" w:hAnsi="AngsanaUPC" w:cs="AngsanaUPC"/>
                <w:b/>
                <w:bCs/>
                <w:sz w:val="30"/>
                <w:szCs w:val="30"/>
                <w:lang w:val="en-US"/>
              </w:rPr>
            </w:pPr>
          </w:p>
        </w:tc>
        <w:tc>
          <w:tcPr>
            <w:tcW w:w="1877" w:type="dxa"/>
            <w:tcBorders>
              <w:top w:val="single" w:sz="4" w:space="0" w:color="auto"/>
              <w:bottom w:val="double" w:sz="4" w:space="0" w:color="auto"/>
            </w:tcBorders>
            <w:vAlign w:val="center"/>
          </w:tcPr>
          <w:p w:rsidR="00AA0C68" w:rsidRPr="00AB70A9" w:rsidRDefault="00AA0C68" w:rsidP="00AA0C68">
            <w:pPr>
              <w:tabs>
                <w:tab w:val="decimal" w:pos="1595"/>
              </w:tabs>
              <w:rPr>
                <w:rFonts w:ascii="Angsana New" w:hAnsi="Angsana New" w:cs="Angsana New"/>
                <w:b/>
                <w:bCs/>
                <w:color w:val="000000" w:themeColor="text1"/>
                <w:sz w:val="30"/>
                <w:szCs w:val="30"/>
              </w:rPr>
            </w:pPr>
            <w:r w:rsidRPr="00AB70A9">
              <w:rPr>
                <w:rFonts w:ascii="Angsana New" w:hAnsi="Angsana New" w:cs="Angsana New"/>
                <w:b/>
                <w:bCs/>
                <w:color w:val="000000" w:themeColor="text1"/>
                <w:sz w:val="30"/>
                <w:szCs w:val="30"/>
              </w:rPr>
              <w:t>241,438,118</w:t>
            </w:r>
          </w:p>
        </w:tc>
      </w:tr>
    </w:tbl>
    <w:p w:rsidR="004652DD" w:rsidRPr="003E4664" w:rsidRDefault="004652DD" w:rsidP="004652DD">
      <w:pPr>
        <w:pStyle w:val="BodyText"/>
        <w:tabs>
          <w:tab w:val="clear" w:pos="900"/>
        </w:tabs>
        <w:spacing w:line="240" w:lineRule="auto"/>
        <w:ind w:left="567"/>
        <w:jc w:val="distribute"/>
        <w:rPr>
          <w:rFonts w:ascii="Angsana New" w:hAnsi="Angsana New" w:cs="Angsana New"/>
          <w:b/>
          <w:bCs/>
          <w:color w:val="000000"/>
          <w:sz w:val="10"/>
          <w:szCs w:val="10"/>
          <w:lang w:val="en-US"/>
        </w:rPr>
      </w:pPr>
    </w:p>
    <w:p w:rsidR="00E34D7B" w:rsidRPr="00BA6952" w:rsidRDefault="003F1AC1"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pacing w:val="-2"/>
          <w:sz w:val="30"/>
          <w:szCs w:val="30"/>
          <w:lang w:val="en-US"/>
        </w:rPr>
        <w:t>R</w:t>
      </w:r>
      <w:r w:rsidR="00B236C2" w:rsidRPr="00C34A61">
        <w:rPr>
          <w:rFonts w:ascii="Angsana New" w:hAnsi="Angsana New" w:cs="Angsana New"/>
          <w:color w:val="000000"/>
          <w:spacing w:val="-2"/>
          <w:sz w:val="30"/>
          <w:szCs w:val="30"/>
          <w:lang w:val="en-US"/>
        </w:rPr>
        <w:t>ight-of-use-assets</w:t>
      </w:r>
      <w:r>
        <w:rPr>
          <w:rFonts w:ascii="Angsana New" w:hAnsi="Angsana New" w:cs="Angsana New"/>
          <w:color w:val="000000"/>
          <w:sz w:val="30"/>
          <w:szCs w:val="30"/>
          <w:lang w:val="en-US"/>
        </w:rPr>
        <w:t xml:space="preserve"> </w:t>
      </w:r>
      <w:r w:rsidR="002F4C3D">
        <w:rPr>
          <w:rFonts w:ascii="Angsana New" w:hAnsi="Angsana New" w:cs="Angsana New"/>
          <w:color w:val="000000"/>
          <w:sz w:val="30"/>
          <w:szCs w:val="30"/>
          <w:lang w:val="en-US"/>
        </w:rPr>
        <w:t xml:space="preserve">have been </w:t>
      </w:r>
      <w:r>
        <w:rPr>
          <w:rFonts w:ascii="Angsana New" w:hAnsi="Angsana New" w:cs="Angsana New"/>
          <w:color w:val="000000"/>
          <w:sz w:val="30"/>
          <w:szCs w:val="30"/>
          <w:lang w:val="en-US"/>
        </w:rPr>
        <w:t>pledged</w:t>
      </w:r>
      <w:r w:rsidR="00946AF3" w:rsidRPr="000D709F">
        <w:rPr>
          <w:rFonts w:ascii="Angsana New" w:hAnsi="Angsana New" w:cs="Angsana New"/>
          <w:color w:val="000000"/>
          <w:sz w:val="30"/>
          <w:szCs w:val="30"/>
          <w:cs/>
        </w:rPr>
        <w:t xml:space="preserve"> </w:t>
      </w:r>
      <w:proofErr w:type="spellStart"/>
      <w:r w:rsidR="00946AF3" w:rsidRPr="000D709F">
        <w:rPr>
          <w:rFonts w:ascii="Angsana New" w:hAnsi="Angsana New" w:cs="Angsana New"/>
          <w:sz w:val="30"/>
          <w:szCs w:val="30"/>
          <w:cs/>
        </w:rPr>
        <w:t>as</w:t>
      </w:r>
      <w:proofErr w:type="spellEnd"/>
      <w:r w:rsidR="00946AF3" w:rsidRPr="000D709F">
        <w:rPr>
          <w:rFonts w:ascii="Angsana New" w:hAnsi="Angsana New" w:cs="Angsana New"/>
          <w:sz w:val="30"/>
          <w:szCs w:val="30"/>
          <w:cs/>
        </w:rPr>
        <w:t xml:space="preserve"> </w:t>
      </w:r>
      <w:proofErr w:type="spellStart"/>
      <w:r w:rsidR="00946AF3" w:rsidRPr="000D709F">
        <w:rPr>
          <w:rFonts w:ascii="Angsana New" w:hAnsi="Angsana New" w:cs="Angsana New"/>
          <w:sz w:val="30"/>
          <w:szCs w:val="30"/>
          <w:cs/>
        </w:rPr>
        <w:t>collateral</w:t>
      </w:r>
      <w:proofErr w:type="spellEnd"/>
      <w:r w:rsidR="00946AF3" w:rsidRPr="000D709F">
        <w:rPr>
          <w:rFonts w:ascii="Angsana New" w:hAnsi="Angsana New" w:cs="Angsana New"/>
          <w:sz w:val="30"/>
          <w:szCs w:val="30"/>
          <w:cs/>
        </w:rPr>
        <w:t xml:space="preserve"> </w:t>
      </w:r>
      <w:r w:rsidR="009A20F0">
        <w:rPr>
          <w:rFonts w:ascii="Angsana New" w:hAnsi="Angsana New" w:cs="Angsana New"/>
          <w:sz w:val="30"/>
          <w:szCs w:val="30"/>
          <w:lang w:val="en-US"/>
        </w:rPr>
        <w:t xml:space="preserve">for </w:t>
      </w:r>
      <w:proofErr w:type="spellStart"/>
      <w:r w:rsidR="00946AF3" w:rsidRPr="000D709F">
        <w:rPr>
          <w:rFonts w:ascii="Angsana New" w:hAnsi="Angsana New" w:cs="Angsana New"/>
          <w:sz w:val="30"/>
          <w:szCs w:val="30"/>
          <w:cs/>
        </w:rPr>
        <w:t>credit</w:t>
      </w:r>
      <w:proofErr w:type="spellEnd"/>
      <w:r w:rsidR="00946AF3" w:rsidRPr="000D709F">
        <w:rPr>
          <w:rFonts w:ascii="Angsana New" w:hAnsi="Angsana New" w:cs="Angsana New"/>
          <w:sz w:val="30"/>
          <w:szCs w:val="30"/>
          <w:cs/>
        </w:rPr>
        <w:t xml:space="preserve"> </w:t>
      </w:r>
      <w:proofErr w:type="spellStart"/>
      <w:r w:rsidR="00946AF3" w:rsidRPr="000D709F">
        <w:rPr>
          <w:rFonts w:ascii="Angsana New" w:hAnsi="Angsana New" w:cs="Angsana New"/>
          <w:sz w:val="30"/>
          <w:szCs w:val="30"/>
          <w:cs/>
        </w:rPr>
        <w:t>facilities</w:t>
      </w:r>
      <w:proofErr w:type="spellEnd"/>
      <w:r w:rsidR="00946AF3" w:rsidRPr="000D709F">
        <w:rPr>
          <w:rFonts w:ascii="Angsana New" w:hAnsi="Angsana New" w:cs="Angsana New"/>
          <w:color w:val="000000"/>
          <w:sz w:val="30"/>
          <w:szCs w:val="30"/>
          <w:cs/>
        </w:rPr>
        <w:t xml:space="preserve"> </w:t>
      </w:r>
      <w:r w:rsidR="009A20F0">
        <w:rPr>
          <w:rFonts w:ascii="Angsana New" w:hAnsi="Angsana New" w:cs="Angsana New"/>
          <w:spacing w:val="-2"/>
          <w:sz w:val="30"/>
          <w:szCs w:val="30"/>
          <w:lang w:val="en-US"/>
        </w:rPr>
        <w:t>obtained from bank</w:t>
      </w:r>
      <w:r w:rsidR="00F206C8">
        <w:rPr>
          <w:rFonts w:ascii="Angsana New" w:hAnsi="Angsana New" w:cs="Angsana New"/>
          <w:spacing w:val="-2"/>
          <w:sz w:val="30"/>
          <w:szCs w:val="30"/>
          <w:lang w:val="en-US"/>
        </w:rPr>
        <w:t>s</w:t>
      </w:r>
      <w:r w:rsidR="009A20F0">
        <w:rPr>
          <w:rFonts w:ascii="Angsana New" w:hAnsi="Angsana New" w:cs="Angsana New"/>
          <w:spacing w:val="-2"/>
          <w:sz w:val="30"/>
          <w:szCs w:val="30"/>
          <w:lang w:val="en-US"/>
        </w:rPr>
        <w:t xml:space="preserve"> </w:t>
      </w:r>
      <w:proofErr w:type="spellStart"/>
      <w:r w:rsidR="009A20F0" w:rsidRPr="000D709F">
        <w:rPr>
          <w:rFonts w:ascii="Angsana New" w:hAnsi="Angsana New" w:cs="Angsana New"/>
          <w:spacing w:val="-2"/>
          <w:sz w:val="30"/>
          <w:szCs w:val="30"/>
          <w:cs/>
        </w:rPr>
        <w:t>for</w:t>
      </w:r>
      <w:proofErr w:type="spellEnd"/>
      <w:r w:rsidR="009A20F0" w:rsidRPr="000D709F">
        <w:rPr>
          <w:rFonts w:ascii="Angsana New" w:hAnsi="Angsana New" w:cs="Angsana New"/>
          <w:spacing w:val="-2"/>
          <w:sz w:val="30"/>
          <w:szCs w:val="30"/>
          <w:cs/>
        </w:rPr>
        <w:t xml:space="preserve"> </w:t>
      </w:r>
      <w:proofErr w:type="spellStart"/>
      <w:r w:rsidR="009A20F0" w:rsidRPr="000D709F">
        <w:rPr>
          <w:rFonts w:ascii="Angsana New" w:hAnsi="Angsana New" w:cs="Angsana New"/>
          <w:spacing w:val="-2"/>
          <w:sz w:val="30"/>
          <w:szCs w:val="30"/>
          <w:cs/>
        </w:rPr>
        <w:t>the</w:t>
      </w:r>
      <w:proofErr w:type="spellEnd"/>
      <w:r w:rsidR="009A20F0" w:rsidRPr="000D709F">
        <w:rPr>
          <w:rFonts w:ascii="Angsana New" w:hAnsi="Angsana New" w:cs="Angsana New"/>
          <w:spacing w:val="-2"/>
          <w:sz w:val="30"/>
          <w:szCs w:val="30"/>
          <w:cs/>
        </w:rPr>
        <w:t xml:space="preserve"> </w:t>
      </w:r>
      <w:r w:rsidR="00946AF3" w:rsidRPr="000D709F">
        <w:rPr>
          <w:rFonts w:ascii="Angsana New" w:hAnsi="Angsana New" w:cs="Angsana New"/>
          <w:sz w:val="30"/>
          <w:szCs w:val="30"/>
          <w:cs/>
        </w:rPr>
        <w:t xml:space="preserve">Company’s </w:t>
      </w:r>
      <w:proofErr w:type="spellStart"/>
      <w:r w:rsidR="00946AF3" w:rsidRPr="000D709F">
        <w:rPr>
          <w:rFonts w:ascii="Angsana New" w:hAnsi="Angsana New" w:cs="Angsana New"/>
          <w:sz w:val="30"/>
          <w:szCs w:val="30"/>
          <w:cs/>
        </w:rPr>
        <w:t>business</w:t>
      </w:r>
      <w:proofErr w:type="spellEnd"/>
      <w:r w:rsidR="00E55939" w:rsidRPr="000D709F">
        <w:rPr>
          <w:rFonts w:ascii="Angsana New" w:hAnsi="Angsana New" w:cs="Angsana New"/>
          <w:sz w:val="30"/>
          <w:szCs w:val="30"/>
          <w:cs/>
        </w:rPr>
        <w:t xml:space="preserve"> (</w:t>
      </w:r>
      <w:r w:rsidR="00B50F35">
        <w:rPr>
          <w:rFonts w:ascii="Angsana New" w:hAnsi="Angsana New" w:cs="Angsana New"/>
          <w:sz w:val="30"/>
          <w:szCs w:val="30"/>
          <w:lang w:val="en-US"/>
        </w:rPr>
        <w:t>N</w:t>
      </w:r>
      <w:proofErr w:type="spellStart"/>
      <w:r w:rsidR="00E55939" w:rsidRPr="000D709F">
        <w:rPr>
          <w:rFonts w:ascii="Angsana New" w:hAnsi="Angsana New" w:cs="Angsana New"/>
          <w:sz w:val="30"/>
          <w:szCs w:val="30"/>
          <w:cs/>
        </w:rPr>
        <w:t>ote</w:t>
      </w:r>
      <w:proofErr w:type="spellEnd"/>
      <w:r w:rsidR="00E55939" w:rsidRPr="000D709F">
        <w:rPr>
          <w:rFonts w:ascii="Angsana New" w:hAnsi="Angsana New" w:cs="Angsana New"/>
          <w:sz w:val="30"/>
          <w:szCs w:val="30"/>
          <w:cs/>
        </w:rPr>
        <w:t xml:space="preserve"> </w:t>
      </w:r>
      <w:r w:rsidR="00643AF2">
        <w:rPr>
          <w:rFonts w:ascii="Angsana New" w:hAnsi="Angsana New" w:cs="Angsana New" w:hint="cs"/>
          <w:sz w:val="30"/>
          <w:szCs w:val="30"/>
          <w:cs/>
        </w:rPr>
        <w:t>1</w:t>
      </w:r>
      <w:r w:rsidR="00C413FF">
        <w:rPr>
          <w:rFonts w:ascii="Angsana New" w:hAnsi="Angsana New" w:cs="Angsana New" w:hint="cs"/>
          <w:sz w:val="30"/>
          <w:szCs w:val="30"/>
          <w:cs/>
        </w:rPr>
        <w:t>2</w:t>
      </w:r>
      <w:r w:rsidR="00E55939" w:rsidRPr="000D709F">
        <w:rPr>
          <w:rFonts w:ascii="Angsana New" w:hAnsi="Angsana New" w:cs="Angsana New"/>
          <w:sz w:val="30"/>
          <w:szCs w:val="30"/>
          <w:cs/>
        </w:rPr>
        <w:t>).</w:t>
      </w:r>
    </w:p>
    <w:p w:rsidR="00C413FF" w:rsidRDefault="00C413FF">
      <w:pPr>
        <w:rPr>
          <w:rFonts w:asciiTheme="majorBidi" w:hAnsiTheme="majorBidi" w:cstheme="majorBidi"/>
          <w:b/>
          <w:bCs/>
          <w:color w:val="000000"/>
          <w:sz w:val="30"/>
          <w:szCs w:val="30"/>
          <w:lang w:val="en-US"/>
        </w:rPr>
      </w:pPr>
    </w:p>
    <w:p w:rsidR="00643AF2" w:rsidRDefault="00643AF2"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SHORT-TERM LOAN</w:t>
      </w:r>
      <w:r w:rsidR="003B1542" w:rsidRPr="00E35455">
        <w:rPr>
          <w:rFonts w:asciiTheme="majorBidi" w:hAnsiTheme="majorBidi" w:cstheme="majorBidi"/>
          <w:b/>
          <w:bCs/>
          <w:color w:val="000000"/>
          <w:sz w:val="30"/>
          <w:szCs w:val="30"/>
        </w:rPr>
        <w:t>S</w:t>
      </w:r>
      <w:r w:rsidRPr="00E35455">
        <w:rPr>
          <w:rFonts w:asciiTheme="majorBidi" w:hAnsiTheme="majorBidi" w:cstheme="majorBidi"/>
          <w:b/>
          <w:bCs/>
          <w:color w:val="000000"/>
          <w:sz w:val="30"/>
          <w:szCs w:val="30"/>
        </w:rPr>
        <w:t xml:space="preserve"> FROM FINANCIAL INSTITUTION</w:t>
      </w:r>
      <w:r w:rsidR="00C201F9" w:rsidRPr="00E35455">
        <w:rPr>
          <w:rFonts w:asciiTheme="majorBidi" w:hAnsiTheme="majorBidi" w:cstheme="majorBidi"/>
          <w:b/>
          <w:bCs/>
          <w:color w:val="000000"/>
          <w:sz w:val="30"/>
          <w:szCs w:val="30"/>
        </w:rPr>
        <w:t>S</w:t>
      </w:r>
    </w:p>
    <w:p w:rsidR="007E1E3D" w:rsidRDefault="007E1E3D" w:rsidP="007E1E3D">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ED3B87">
        <w:rPr>
          <w:rFonts w:ascii="Angsana New" w:hAnsi="Angsana New" w:cs="Angsana New"/>
          <w:color w:val="000000"/>
          <w:sz w:val="30"/>
          <w:szCs w:val="30"/>
          <w:lang w:val="en-US"/>
        </w:rPr>
        <w:t xml:space="preserve">As at </w:t>
      </w:r>
      <w:r w:rsidR="00AA0C68">
        <w:rPr>
          <w:rFonts w:ascii="Angsana New" w:hAnsi="Angsana New" w:cs="Angsana New"/>
          <w:color w:val="000000"/>
          <w:sz w:val="30"/>
          <w:szCs w:val="30"/>
          <w:lang w:val="en-US"/>
        </w:rPr>
        <w:t>31 December 2022</w:t>
      </w:r>
      <w:r w:rsidRPr="00ED3B87">
        <w:rPr>
          <w:rFonts w:ascii="Angsana New" w:hAnsi="Angsana New" w:cs="Angsana New"/>
          <w:color w:val="000000"/>
          <w:sz w:val="30"/>
          <w:szCs w:val="30"/>
          <w:lang w:val="en-US"/>
        </w:rPr>
        <w:t>, the Company h</w:t>
      </w:r>
      <w:r w:rsidR="009A20F0">
        <w:rPr>
          <w:rFonts w:ascii="Angsana New" w:hAnsi="Angsana New" w:cs="Angsana New"/>
          <w:color w:val="000000"/>
          <w:sz w:val="30"/>
          <w:szCs w:val="30"/>
          <w:lang w:val="en-US"/>
        </w:rPr>
        <w:t>ad</w:t>
      </w:r>
      <w:r w:rsidRPr="00ED3B87">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 xml:space="preserve">short-term loans </w:t>
      </w:r>
      <w:r w:rsidRPr="00ED3B87">
        <w:rPr>
          <w:rFonts w:ascii="Angsana New" w:hAnsi="Angsana New" w:cs="Angsana New"/>
          <w:color w:val="000000"/>
          <w:sz w:val="30"/>
          <w:szCs w:val="30"/>
          <w:lang w:val="en-US"/>
        </w:rPr>
        <w:t>from banks</w:t>
      </w:r>
      <w:r>
        <w:rPr>
          <w:rFonts w:ascii="Angsana New" w:hAnsi="Angsana New" w:cs="Angsana New"/>
          <w:color w:val="000000"/>
          <w:sz w:val="30"/>
          <w:szCs w:val="30"/>
          <w:lang w:val="en-US"/>
        </w:rPr>
        <w:t xml:space="preserve"> </w:t>
      </w:r>
      <w:r w:rsidR="003F1AC1">
        <w:rPr>
          <w:rFonts w:ascii="Angsana New" w:hAnsi="Angsana New" w:cs="Angsana New"/>
          <w:color w:val="000000"/>
          <w:sz w:val="30"/>
          <w:szCs w:val="30"/>
          <w:lang w:val="en-US"/>
        </w:rPr>
        <w:t>under</w:t>
      </w:r>
      <w:r>
        <w:rPr>
          <w:rFonts w:ascii="Angsana New" w:hAnsi="Angsana New" w:cs="Angsana New"/>
          <w:color w:val="000000"/>
          <w:sz w:val="30"/>
          <w:szCs w:val="30"/>
          <w:lang w:val="en-US"/>
        </w:rPr>
        <w:t xml:space="preserve"> trust receipts,</w:t>
      </w:r>
      <w:r w:rsidRPr="00ED3B87">
        <w:rPr>
          <w:rFonts w:ascii="Angsana New" w:hAnsi="Angsana New" w:cs="Angsana New"/>
          <w:color w:val="000000"/>
          <w:sz w:val="30"/>
          <w:szCs w:val="30"/>
          <w:lang w:val="en-US"/>
        </w:rPr>
        <w:t xml:space="preserve"> with interest</w:t>
      </w:r>
      <w:r w:rsidR="003F1AC1">
        <w:rPr>
          <w:rFonts w:ascii="Angsana New" w:hAnsi="Angsana New" w:cs="Angsana New"/>
          <w:color w:val="000000"/>
          <w:sz w:val="30"/>
          <w:szCs w:val="30"/>
          <w:lang w:val="en-US"/>
        </w:rPr>
        <w:t xml:space="preserve"> bearing</w:t>
      </w:r>
      <w:r>
        <w:rPr>
          <w:rFonts w:ascii="Angsana New" w:hAnsi="Angsana New" w:cs="Angsana New"/>
          <w:color w:val="000000"/>
          <w:sz w:val="30"/>
          <w:szCs w:val="30"/>
          <w:lang w:val="en-US"/>
        </w:rPr>
        <w:t xml:space="preserve"> at the</w:t>
      </w:r>
      <w:r w:rsidRPr="00ED3B87">
        <w:rPr>
          <w:rFonts w:ascii="Angsana New" w:hAnsi="Angsana New" w:cs="Angsana New"/>
          <w:color w:val="000000"/>
          <w:sz w:val="30"/>
          <w:szCs w:val="30"/>
          <w:lang w:val="en-US"/>
        </w:rPr>
        <w:t xml:space="preserve"> rate</w:t>
      </w:r>
      <w:r>
        <w:rPr>
          <w:rFonts w:ascii="Angsana New" w:hAnsi="Angsana New" w:cs="Angsana New"/>
          <w:color w:val="000000"/>
          <w:sz w:val="30"/>
          <w:szCs w:val="30"/>
          <w:lang w:val="en-US"/>
        </w:rPr>
        <w:t xml:space="preserve"> </w:t>
      </w:r>
      <w:r w:rsidR="00D771B1">
        <w:rPr>
          <w:rFonts w:ascii="Angsana New" w:hAnsi="Angsana New" w:cs="Angsana New"/>
          <w:color w:val="000000"/>
          <w:sz w:val="30"/>
          <w:szCs w:val="30"/>
          <w:lang w:val="en-US"/>
        </w:rPr>
        <w:t>2.65</w:t>
      </w:r>
      <w:r>
        <w:rPr>
          <w:rFonts w:ascii="Angsana New" w:hAnsi="Angsana New" w:cs="Angsana New"/>
          <w:color w:val="000000"/>
          <w:sz w:val="30"/>
          <w:szCs w:val="30"/>
          <w:lang w:val="en-US"/>
        </w:rPr>
        <w:t>% - 3.</w:t>
      </w:r>
      <w:r w:rsidR="00D771B1">
        <w:rPr>
          <w:rFonts w:ascii="Angsana New" w:hAnsi="Angsana New" w:cs="Angsana New"/>
          <w:color w:val="000000"/>
          <w:sz w:val="30"/>
          <w:szCs w:val="30"/>
          <w:lang w:val="en-US"/>
        </w:rPr>
        <w:t>1</w:t>
      </w:r>
      <w:r>
        <w:rPr>
          <w:rFonts w:ascii="Angsana New" w:hAnsi="Angsana New" w:cs="Angsana New"/>
          <w:color w:val="000000"/>
          <w:sz w:val="30"/>
          <w:szCs w:val="30"/>
          <w:lang w:val="en-US"/>
        </w:rPr>
        <w:t>5% per annum</w:t>
      </w:r>
      <w:r w:rsidR="00AA0C68">
        <w:rPr>
          <w:rFonts w:ascii="Angsana New" w:hAnsi="Angsana New" w:cs="Angsana New"/>
          <w:color w:val="000000"/>
          <w:sz w:val="30"/>
          <w:szCs w:val="30"/>
          <w:lang w:val="en-US"/>
        </w:rPr>
        <w:t>.</w:t>
      </w:r>
    </w:p>
    <w:p w:rsidR="00ED3B87" w:rsidRPr="007F626F" w:rsidRDefault="00D85C93" w:rsidP="00ED3B87">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7F626F">
        <w:rPr>
          <w:rFonts w:ascii="Angsana New" w:hAnsi="Angsana New" w:cs="Angsana New"/>
          <w:color w:val="000000"/>
          <w:sz w:val="30"/>
          <w:szCs w:val="30"/>
          <w:lang w:val="en-US"/>
        </w:rPr>
        <w:t xml:space="preserve">As at </w:t>
      </w:r>
      <w:r w:rsidR="00060559">
        <w:rPr>
          <w:rFonts w:ascii="Angsana New" w:hAnsi="Angsana New" w:cs="Angsana New"/>
          <w:color w:val="000000"/>
          <w:sz w:val="30"/>
          <w:szCs w:val="30"/>
          <w:lang w:val="en-US"/>
        </w:rPr>
        <w:t xml:space="preserve">30 </w:t>
      </w:r>
      <w:r w:rsidR="009F3866">
        <w:rPr>
          <w:rFonts w:ascii="Angsana New" w:hAnsi="Angsana New" w:cs="Angsana New"/>
          <w:color w:val="000000"/>
          <w:sz w:val="30"/>
          <w:szCs w:val="30"/>
          <w:lang w:val="en-US"/>
        </w:rPr>
        <w:t>September</w:t>
      </w:r>
      <w:r w:rsidR="00060559">
        <w:rPr>
          <w:rFonts w:ascii="Angsana New" w:hAnsi="Angsana New" w:cs="Angsana New"/>
          <w:color w:val="000000"/>
          <w:sz w:val="30"/>
          <w:szCs w:val="30"/>
          <w:lang w:val="en-US"/>
        </w:rPr>
        <w:t xml:space="preserve"> 2023</w:t>
      </w:r>
      <w:r w:rsidR="001A7E47">
        <w:rPr>
          <w:rFonts w:ascii="Angsana New" w:hAnsi="Angsana New" w:cs="Angsana New"/>
          <w:color w:val="000000"/>
          <w:sz w:val="30"/>
          <w:szCs w:val="30"/>
          <w:lang w:val="en-US"/>
        </w:rPr>
        <w:t xml:space="preserve"> and 31 December 2022</w:t>
      </w:r>
      <w:r w:rsidR="00ED3B87" w:rsidRPr="007F626F">
        <w:rPr>
          <w:rFonts w:ascii="Angsana New" w:hAnsi="Angsana New" w:cs="Angsana New"/>
          <w:color w:val="000000"/>
          <w:sz w:val="30"/>
          <w:szCs w:val="30"/>
          <w:lang w:val="en-US"/>
        </w:rPr>
        <w:t>, the Company ha</w:t>
      </w:r>
      <w:r w:rsidR="009A20F0" w:rsidRPr="007F626F">
        <w:rPr>
          <w:rFonts w:ascii="Angsana New" w:hAnsi="Angsana New" w:cs="Angsana New"/>
          <w:color w:val="000000"/>
          <w:sz w:val="30"/>
          <w:szCs w:val="30"/>
          <w:lang w:val="en-US"/>
        </w:rPr>
        <w:t>d</w:t>
      </w:r>
      <w:r w:rsidR="00B50F35" w:rsidRPr="007F626F">
        <w:rPr>
          <w:rFonts w:ascii="Angsana New" w:hAnsi="Angsana New" w:cs="Angsana New"/>
          <w:color w:val="000000"/>
          <w:sz w:val="30"/>
          <w:szCs w:val="30"/>
          <w:lang w:val="en-US"/>
        </w:rPr>
        <w:t xml:space="preserve"> obtained</w:t>
      </w:r>
      <w:r w:rsidR="00ED3B87" w:rsidRPr="007F626F">
        <w:rPr>
          <w:rFonts w:ascii="Angsana New" w:hAnsi="Angsana New" w:cs="Angsana New"/>
          <w:color w:val="000000"/>
          <w:sz w:val="30"/>
          <w:szCs w:val="30"/>
          <w:lang w:val="en-US"/>
        </w:rPr>
        <w:t xml:space="preserve"> credit facilities from banks totaling Baht </w:t>
      </w:r>
      <w:r w:rsidR="009D744B">
        <w:rPr>
          <w:rFonts w:ascii="Angsana New" w:hAnsi="Angsana New" w:cs="Angsana New"/>
          <w:color w:val="000000"/>
          <w:sz w:val="30"/>
          <w:szCs w:val="30"/>
          <w:lang w:val="en-US"/>
        </w:rPr>
        <w:t>1,109.20</w:t>
      </w:r>
      <w:r w:rsidR="00ED3B87" w:rsidRPr="007F626F">
        <w:rPr>
          <w:rFonts w:ascii="Angsana New" w:hAnsi="Angsana New" w:cs="Angsana New"/>
          <w:color w:val="000000"/>
          <w:sz w:val="30"/>
          <w:szCs w:val="30"/>
          <w:lang w:val="en-US"/>
        </w:rPr>
        <w:t xml:space="preserve"> million, with interest rates as specified in the agreement</w:t>
      </w:r>
      <w:r w:rsidR="009A20F0" w:rsidRPr="007F626F">
        <w:rPr>
          <w:rFonts w:ascii="Angsana New" w:hAnsi="Angsana New" w:cs="Angsana New"/>
          <w:color w:val="000000"/>
          <w:sz w:val="30"/>
          <w:szCs w:val="30"/>
          <w:lang w:val="en-US"/>
        </w:rPr>
        <w:t>s</w:t>
      </w:r>
      <w:r w:rsidR="00ED3B87" w:rsidRPr="007F626F">
        <w:rPr>
          <w:rFonts w:ascii="Angsana New" w:hAnsi="Angsana New" w:cs="Angsana New"/>
          <w:color w:val="000000"/>
          <w:sz w:val="30"/>
          <w:szCs w:val="30"/>
          <w:lang w:val="en-US"/>
        </w:rPr>
        <w:t>.</w:t>
      </w:r>
      <w:r w:rsidR="00846A5E" w:rsidRPr="007F626F">
        <w:rPr>
          <w:rFonts w:ascii="Angsana New" w:hAnsi="Angsana New" w:cs="Angsana New"/>
          <w:color w:val="000000"/>
          <w:sz w:val="30"/>
          <w:szCs w:val="30"/>
          <w:lang w:val="en-US"/>
        </w:rPr>
        <w:t xml:space="preserve">  </w:t>
      </w:r>
      <w:r w:rsidR="00846A5E" w:rsidRPr="007F626F">
        <w:rPr>
          <w:rFonts w:ascii="Angsana New" w:hAnsi="Angsana New" w:cs="Angsana New"/>
          <w:color w:val="000000" w:themeColor="text1"/>
          <w:sz w:val="30"/>
          <w:szCs w:val="30"/>
          <w:lang w:val="en-US"/>
        </w:rPr>
        <w:t xml:space="preserve">These credit facilities are </w:t>
      </w:r>
      <w:r w:rsidR="002F4C3D">
        <w:rPr>
          <w:rFonts w:ascii="Angsana New" w:hAnsi="Angsana New" w:cs="Angsana New"/>
          <w:color w:val="000000" w:themeColor="text1"/>
          <w:sz w:val="30"/>
          <w:szCs w:val="30"/>
          <w:lang w:val="en-US"/>
        </w:rPr>
        <w:t xml:space="preserve">collateralized </w:t>
      </w:r>
      <w:r w:rsidR="00846A5E" w:rsidRPr="007F626F">
        <w:rPr>
          <w:rFonts w:ascii="Angsana New" w:hAnsi="Angsana New" w:cs="Angsana New"/>
          <w:color w:val="000000" w:themeColor="text1"/>
          <w:sz w:val="30"/>
          <w:szCs w:val="30"/>
          <w:lang w:val="en-US"/>
        </w:rPr>
        <w:t xml:space="preserve">by the Company’s </w:t>
      </w:r>
      <w:r w:rsidR="007F626F" w:rsidRPr="007F626F">
        <w:rPr>
          <w:rFonts w:ascii="Angsana New" w:hAnsi="Angsana New" w:cs="Angsana New"/>
          <w:color w:val="000000" w:themeColor="text1"/>
          <w:sz w:val="30"/>
          <w:szCs w:val="30"/>
          <w:lang w:val="en-US"/>
        </w:rPr>
        <w:t xml:space="preserve">time </w:t>
      </w:r>
      <w:r w:rsidR="00846A5E" w:rsidRPr="007F626F">
        <w:rPr>
          <w:rFonts w:ascii="Angsana New" w:hAnsi="Angsana New" w:cs="Angsana New"/>
          <w:color w:val="000000" w:themeColor="text1"/>
          <w:sz w:val="30"/>
          <w:szCs w:val="30"/>
          <w:lang w:val="en-US"/>
        </w:rPr>
        <w:t>deposits</w:t>
      </w:r>
      <w:r w:rsidR="007F626F" w:rsidRPr="007F626F">
        <w:rPr>
          <w:rFonts w:ascii="Angsana New" w:hAnsi="Angsana New" w:cs="Angsana New"/>
          <w:color w:val="000000" w:themeColor="text1"/>
          <w:sz w:val="30"/>
          <w:szCs w:val="30"/>
          <w:lang w:val="en-US"/>
        </w:rPr>
        <w:t xml:space="preserve"> with bank</w:t>
      </w:r>
      <w:r w:rsidR="00846A5E" w:rsidRPr="007F626F">
        <w:rPr>
          <w:rFonts w:ascii="Angsana New" w:hAnsi="Angsana New" w:cs="Angsana New"/>
          <w:color w:val="000000" w:themeColor="text1"/>
          <w:sz w:val="30"/>
          <w:szCs w:val="30"/>
          <w:lang w:val="en-US"/>
        </w:rPr>
        <w:t xml:space="preserve">, right-of-use assets, investment properties, certain </w:t>
      </w:r>
      <w:r w:rsidR="00DA51D9">
        <w:rPr>
          <w:rFonts w:ascii="Angsana New" w:hAnsi="Angsana New" w:cs="Angsana New"/>
          <w:color w:val="000000" w:themeColor="text1"/>
          <w:sz w:val="30"/>
          <w:szCs w:val="30"/>
          <w:lang w:val="en-US"/>
        </w:rPr>
        <w:t xml:space="preserve">properties </w:t>
      </w:r>
      <w:r w:rsidR="00846A5E" w:rsidRPr="007F626F">
        <w:rPr>
          <w:rFonts w:ascii="Angsana New" w:hAnsi="Angsana New" w:cs="Angsana New"/>
          <w:color w:val="000000" w:themeColor="text1"/>
          <w:sz w:val="30"/>
          <w:szCs w:val="30"/>
          <w:lang w:val="en-US"/>
        </w:rPr>
        <w:t>and machinery</w:t>
      </w:r>
      <w:r w:rsidR="00ED3B87" w:rsidRPr="007F626F">
        <w:rPr>
          <w:rFonts w:ascii="Angsana New" w:hAnsi="Angsana New" w:cs="Angsana New"/>
          <w:color w:val="000000"/>
          <w:sz w:val="30"/>
          <w:szCs w:val="30"/>
          <w:lang w:val="en-US"/>
        </w:rPr>
        <w:t xml:space="preserve"> (Note</w:t>
      </w:r>
      <w:r w:rsidR="009A20F0" w:rsidRPr="007F626F">
        <w:rPr>
          <w:rFonts w:ascii="Angsana New" w:hAnsi="Angsana New" w:cs="Angsana New"/>
          <w:color w:val="000000"/>
          <w:sz w:val="30"/>
          <w:szCs w:val="30"/>
          <w:lang w:val="en-US"/>
        </w:rPr>
        <w:t>s</w:t>
      </w:r>
      <w:r w:rsidRPr="007F626F">
        <w:rPr>
          <w:rFonts w:ascii="Angsana New" w:hAnsi="Angsana New" w:cs="Angsana New"/>
          <w:color w:val="000000"/>
          <w:sz w:val="30"/>
          <w:szCs w:val="30"/>
          <w:lang w:val="en-US"/>
        </w:rPr>
        <w:t xml:space="preserve"> </w:t>
      </w:r>
      <w:r w:rsidR="00C413FF" w:rsidRPr="007F626F">
        <w:rPr>
          <w:rFonts w:ascii="Angsana New" w:hAnsi="Angsana New" w:cs="Angsana New"/>
          <w:color w:val="000000"/>
          <w:sz w:val="30"/>
          <w:szCs w:val="30"/>
          <w:lang w:val="en-US"/>
        </w:rPr>
        <w:t>7</w:t>
      </w:r>
      <w:r w:rsidRPr="007F626F">
        <w:rPr>
          <w:rFonts w:ascii="Angsana New" w:hAnsi="Angsana New" w:cs="Angsana New"/>
          <w:color w:val="000000"/>
          <w:sz w:val="30"/>
          <w:szCs w:val="30"/>
          <w:lang w:val="en-US"/>
        </w:rPr>
        <w:t>,</w:t>
      </w:r>
      <w:r w:rsidR="00872908" w:rsidRPr="007F626F">
        <w:rPr>
          <w:rFonts w:ascii="Angsana New" w:hAnsi="Angsana New" w:cs="Angsana New"/>
          <w:color w:val="000000"/>
          <w:sz w:val="30"/>
          <w:szCs w:val="30"/>
          <w:lang w:val="en-US"/>
        </w:rPr>
        <w:t xml:space="preserve"> </w:t>
      </w:r>
      <w:r w:rsidR="00C413FF" w:rsidRPr="007F626F">
        <w:rPr>
          <w:rFonts w:ascii="Angsana New" w:hAnsi="Angsana New" w:cs="Angsana New"/>
          <w:color w:val="000000"/>
          <w:sz w:val="30"/>
          <w:szCs w:val="30"/>
          <w:lang w:val="en-US"/>
        </w:rPr>
        <w:t>9</w:t>
      </w:r>
      <w:r w:rsidR="00872908" w:rsidRPr="007F626F">
        <w:rPr>
          <w:rFonts w:ascii="Angsana New" w:hAnsi="Angsana New" w:cs="Angsana New"/>
          <w:color w:val="000000"/>
          <w:sz w:val="30"/>
          <w:szCs w:val="30"/>
          <w:lang w:val="en-US"/>
        </w:rPr>
        <w:t>, 1</w:t>
      </w:r>
      <w:r w:rsidR="00C413FF" w:rsidRPr="007F626F">
        <w:rPr>
          <w:rFonts w:ascii="Angsana New" w:hAnsi="Angsana New" w:cs="Angsana New"/>
          <w:color w:val="000000"/>
          <w:sz w:val="30"/>
          <w:szCs w:val="30"/>
          <w:lang w:val="en-US"/>
        </w:rPr>
        <w:t>0</w:t>
      </w:r>
      <w:r w:rsidRPr="007F626F">
        <w:rPr>
          <w:rFonts w:ascii="Angsana New" w:hAnsi="Angsana New" w:cs="Angsana New"/>
          <w:color w:val="000000"/>
          <w:sz w:val="30"/>
          <w:szCs w:val="30"/>
          <w:lang w:val="en-US"/>
        </w:rPr>
        <w:t xml:space="preserve"> </w:t>
      </w:r>
      <w:r w:rsidR="00F41A4D" w:rsidRPr="007F626F">
        <w:rPr>
          <w:rFonts w:ascii="Angsana New" w:hAnsi="Angsana New" w:cs="Angsana New"/>
          <w:color w:val="000000"/>
          <w:sz w:val="30"/>
          <w:szCs w:val="30"/>
          <w:lang w:val="en-US"/>
        </w:rPr>
        <w:t>and 1</w:t>
      </w:r>
      <w:r w:rsidR="00C413FF" w:rsidRPr="007F626F">
        <w:rPr>
          <w:rFonts w:ascii="Angsana New" w:hAnsi="Angsana New" w:cs="Angsana New"/>
          <w:color w:val="000000"/>
          <w:sz w:val="30"/>
          <w:szCs w:val="30"/>
          <w:lang w:val="en-US"/>
        </w:rPr>
        <w:t>1</w:t>
      </w:r>
      <w:r w:rsidR="00ED3B87" w:rsidRPr="007F626F">
        <w:rPr>
          <w:rFonts w:ascii="Angsana New" w:hAnsi="Angsana New" w:cs="Angsana New"/>
          <w:color w:val="000000"/>
          <w:sz w:val="30"/>
          <w:szCs w:val="30"/>
          <w:lang w:val="en-US"/>
        </w:rPr>
        <w:t>).</w:t>
      </w:r>
    </w:p>
    <w:p w:rsidR="00C413FF" w:rsidRDefault="00C413FF">
      <w:pPr>
        <w:rPr>
          <w:rFonts w:asciiTheme="majorBidi" w:eastAsia="Calibri" w:hAnsiTheme="majorBidi" w:cstheme="majorBidi"/>
          <w:b/>
          <w:bCs/>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TRADE AND OTHER</w:t>
      </w:r>
      <w:r w:rsidR="002173B3">
        <w:rPr>
          <w:rFonts w:asciiTheme="majorBidi" w:hAnsiTheme="majorBidi" w:cstheme="majorBidi"/>
          <w:b/>
          <w:bCs/>
          <w:color w:val="000000"/>
          <w:sz w:val="30"/>
          <w:szCs w:val="30"/>
        </w:rPr>
        <w:t xml:space="preserve"> CURRENT</w:t>
      </w:r>
      <w:r w:rsidRPr="00E35455">
        <w:rPr>
          <w:rFonts w:asciiTheme="majorBidi" w:hAnsiTheme="majorBidi" w:cstheme="majorBidi"/>
          <w:b/>
          <w:bCs/>
          <w:color w:val="000000"/>
          <w:sz w:val="30"/>
          <w:szCs w:val="30"/>
        </w:rPr>
        <w:t xml:space="preserve"> PAYABLES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EB10F8" w:rsidRPr="00A459E9" w:rsidTr="004775F8">
        <w:tc>
          <w:tcPr>
            <w:tcW w:w="3544" w:type="dxa"/>
          </w:tcPr>
          <w:p w:rsidR="00EB10F8" w:rsidRPr="002173B3" w:rsidRDefault="00EB10F8" w:rsidP="00EB10F8">
            <w:pPr>
              <w:rPr>
                <w:rFonts w:ascii="AngsanaUPC" w:hAnsi="AngsanaUPC" w:cs="AngsanaUPC"/>
                <w:sz w:val="30"/>
                <w:szCs w:val="30"/>
                <w:cs/>
                <w:lang w:val="en-US"/>
              </w:rPr>
            </w:pPr>
          </w:p>
        </w:tc>
        <w:tc>
          <w:tcPr>
            <w:tcW w:w="278"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436"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277"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1849" w:type="dxa"/>
          </w:tcPr>
          <w:p w:rsidR="00EB10F8" w:rsidRPr="00AB0D11" w:rsidRDefault="00EB10F8" w:rsidP="00EB10F8">
            <w:pPr>
              <w:spacing w:before="60"/>
              <w:jc w:val="center"/>
              <w:rPr>
                <w:rFonts w:ascii="AngsanaUPC" w:hAnsi="AngsanaUPC" w:cs="AngsanaUPC"/>
                <w:bCs/>
                <w:color w:val="000000"/>
                <w:sz w:val="30"/>
                <w:szCs w:val="30"/>
                <w:cs/>
              </w:rPr>
            </w:pPr>
          </w:p>
        </w:tc>
        <w:tc>
          <w:tcPr>
            <w:tcW w:w="284" w:type="dxa"/>
          </w:tcPr>
          <w:p w:rsidR="00EB10F8" w:rsidRPr="002173B3" w:rsidRDefault="00EB10F8" w:rsidP="00EB10F8">
            <w:pPr>
              <w:spacing w:before="60"/>
              <w:jc w:val="center"/>
              <w:rPr>
                <w:rFonts w:ascii="AngsanaUPC" w:hAnsi="AngsanaUPC" w:cs="AngsanaUPC"/>
                <w:b/>
                <w:color w:val="000000"/>
                <w:sz w:val="30"/>
                <w:szCs w:val="30"/>
                <w:lang w:val="en-US"/>
              </w:rPr>
            </w:pPr>
          </w:p>
        </w:tc>
        <w:tc>
          <w:tcPr>
            <w:tcW w:w="1701" w:type="dxa"/>
          </w:tcPr>
          <w:p w:rsidR="00EB10F8" w:rsidRPr="00AB0D11" w:rsidRDefault="00EB10F8" w:rsidP="00EB10F8">
            <w:pPr>
              <w:spacing w:before="60"/>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85C93" w:rsidRPr="00A459E9" w:rsidTr="004775F8">
        <w:tc>
          <w:tcPr>
            <w:tcW w:w="3544" w:type="dxa"/>
          </w:tcPr>
          <w:p w:rsidR="00D85C93" w:rsidRPr="00A459E9" w:rsidRDefault="00D85C93" w:rsidP="00D85C93">
            <w:pPr>
              <w:spacing w:before="120" w:line="216" w:lineRule="auto"/>
              <w:jc w:val="thaiDistribute"/>
              <w:rPr>
                <w:rFonts w:ascii="AngsanaUPC" w:hAnsi="AngsanaUPC" w:cs="AngsanaUPC"/>
                <w:sz w:val="30"/>
                <w:szCs w:val="30"/>
              </w:rPr>
            </w:pPr>
          </w:p>
        </w:tc>
        <w:tc>
          <w:tcPr>
            <w:tcW w:w="278" w:type="dxa"/>
          </w:tcPr>
          <w:p w:rsidR="00D85C93" w:rsidRPr="00A459E9" w:rsidRDefault="00D85C93" w:rsidP="00D85C93">
            <w:pPr>
              <w:spacing w:before="120" w:line="216" w:lineRule="auto"/>
              <w:jc w:val="thaiDistribute"/>
              <w:rPr>
                <w:rFonts w:ascii="AngsanaUPC" w:hAnsi="AngsanaUPC" w:cs="AngsanaUPC"/>
                <w:sz w:val="30"/>
                <w:szCs w:val="30"/>
              </w:rPr>
            </w:pPr>
          </w:p>
        </w:tc>
        <w:tc>
          <w:tcPr>
            <w:tcW w:w="436" w:type="dxa"/>
          </w:tcPr>
          <w:p w:rsidR="00D85C93" w:rsidRPr="00A459E9" w:rsidRDefault="00D85C93" w:rsidP="00D85C93">
            <w:pPr>
              <w:spacing w:before="120" w:line="216" w:lineRule="auto"/>
              <w:jc w:val="thaiDistribute"/>
              <w:rPr>
                <w:rFonts w:ascii="AngsanaUPC" w:hAnsi="AngsanaUPC" w:cs="AngsanaUPC"/>
                <w:sz w:val="30"/>
                <w:szCs w:val="30"/>
              </w:rPr>
            </w:pPr>
          </w:p>
        </w:tc>
        <w:tc>
          <w:tcPr>
            <w:tcW w:w="277" w:type="dxa"/>
          </w:tcPr>
          <w:p w:rsidR="00D85C93" w:rsidRPr="00A459E9" w:rsidRDefault="00D85C93" w:rsidP="00D85C93">
            <w:pPr>
              <w:spacing w:before="120" w:line="216" w:lineRule="auto"/>
              <w:jc w:val="thaiDistribute"/>
              <w:rPr>
                <w:rFonts w:ascii="AngsanaUPC" w:hAnsi="AngsanaUPC" w:cs="AngsanaUPC"/>
                <w:sz w:val="30"/>
                <w:szCs w:val="30"/>
              </w:rPr>
            </w:pPr>
          </w:p>
        </w:tc>
        <w:tc>
          <w:tcPr>
            <w:tcW w:w="1849" w:type="dxa"/>
            <w:tcBorders>
              <w:bottom w:val="single" w:sz="4" w:space="0" w:color="auto"/>
            </w:tcBorders>
          </w:tcPr>
          <w:p w:rsidR="00D85C93" w:rsidRPr="00D85C93" w:rsidRDefault="00060559" w:rsidP="00D85C93">
            <w:pPr>
              <w:ind w:left="-103" w:right="-114"/>
              <w:jc w:val="center"/>
              <w:rPr>
                <w:rFonts w:ascii="Angsana New" w:hAnsi="Angsana New" w:cs="Angsana New"/>
                <w:sz w:val="30"/>
                <w:szCs w:val="30"/>
                <w:cs/>
                <w:lang w:val="en-US"/>
              </w:rPr>
            </w:pP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r>
              <w:rPr>
                <w:rFonts w:ascii="Angsana New" w:hAnsi="Angsana New" w:cs="Angsana New"/>
                <w:sz w:val="30"/>
                <w:szCs w:val="30"/>
                <w:lang w:val="en-US"/>
              </w:rPr>
              <w:t xml:space="preserve"> 2023</w:t>
            </w:r>
          </w:p>
        </w:tc>
        <w:tc>
          <w:tcPr>
            <w:tcW w:w="284" w:type="dxa"/>
          </w:tcPr>
          <w:p w:rsidR="00D85C93" w:rsidRPr="00D85C93" w:rsidRDefault="00D85C93" w:rsidP="00D85C93">
            <w:pPr>
              <w:jc w:val="thaiDistribute"/>
              <w:rPr>
                <w:rFonts w:ascii="Angsana New" w:hAnsi="Angsana New" w:cs="Angsana New"/>
                <w:sz w:val="30"/>
                <w:szCs w:val="30"/>
                <w:lang w:val="en-US"/>
              </w:rPr>
            </w:pPr>
          </w:p>
        </w:tc>
        <w:tc>
          <w:tcPr>
            <w:tcW w:w="1701" w:type="dxa"/>
            <w:tcBorders>
              <w:bottom w:val="single" w:sz="4" w:space="0" w:color="auto"/>
            </w:tcBorders>
          </w:tcPr>
          <w:p w:rsidR="00D85C93" w:rsidRPr="00D85C93" w:rsidRDefault="008A7B9B" w:rsidP="00D85C93">
            <w:pPr>
              <w:ind w:left="-109" w:right="-116"/>
              <w:jc w:val="center"/>
              <w:rPr>
                <w:rFonts w:ascii="Angsana New" w:hAnsi="Angsana New" w:cs="Angsana New"/>
                <w:sz w:val="30"/>
                <w:szCs w:val="30"/>
                <w:lang w:val="en-US"/>
              </w:rPr>
            </w:pPr>
            <w:r>
              <w:rPr>
                <w:rFonts w:ascii="Angsana New" w:hAnsi="Angsana New" w:cs="Angsana New"/>
                <w:sz w:val="30"/>
                <w:szCs w:val="30"/>
                <w:lang w:val="en-US"/>
              </w:rPr>
              <w:t>31 December 2022</w:t>
            </w:r>
          </w:p>
        </w:tc>
      </w:tr>
      <w:tr w:rsidR="00AA0C68" w:rsidRPr="00A459E9" w:rsidTr="004775F8">
        <w:tc>
          <w:tcPr>
            <w:tcW w:w="3544" w:type="dxa"/>
          </w:tcPr>
          <w:p w:rsidR="00AA0C68" w:rsidRPr="000D709F" w:rsidRDefault="00AA0C68" w:rsidP="00AA0C68">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Trade payables</w:t>
            </w:r>
          </w:p>
        </w:tc>
        <w:tc>
          <w:tcPr>
            <w:tcW w:w="278" w:type="dxa"/>
          </w:tcPr>
          <w:p w:rsidR="00AA0C68" w:rsidRPr="00A459E9" w:rsidRDefault="00AA0C68" w:rsidP="00AA0C68">
            <w:pPr>
              <w:jc w:val="thaiDistribute"/>
              <w:rPr>
                <w:rFonts w:ascii="AngsanaUPC" w:hAnsi="AngsanaUPC" w:cs="AngsanaUPC"/>
                <w:sz w:val="30"/>
                <w:szCs w:val="30"/>
              </w:rPr>
            </w:pPr>
          </w:p>
        </w:tc>
        <w:tc>
          <w:tcPr>
            <w:tcW w:w="436" w:type="dxa"/>
          </w:tcPr>
          <w:p w:rsidR="00AA0C68" w:rsidRPr="00A459E9" w:rsidRDefault="00AA0C68" w:rsidP="00AA0C68">
            <w:pPr>
              <w:jc w:val="thaiDistribute"/>
              <w:rPr>
                <w:rFonts w:ascii="AngsanaUPC" w:hAnsi="AngsanaUPC" w:cs="AngsanaUPC"/>
                <w:sz w:val="30"/>
                <w:szCs w:val="30"/>
              </w:rPr>
            </w:pPr>
          </w:p>
        </w:tc>
        <w:tc>
          <w:tcPr>
            <w:tcW w:w="277" w:type="dxa"/>
          </w:tcPr>
          <w:p w:rsidR="00AA0C68" w:rsidRPr="00A459E9" w:rsidRDefault="00AA0C68" w:rsidP="00AA0C68">
            <w:pPr>
              <w:jc w:val="thaiDistribute"/>
              <w:rPr>
                <w:rFonts w:ascii="AngsanaUPC" w:hAnsi="AngsanaUPC" w:cs="AngsanaUPC"/>
                <w:sz w:val="30"/>
                <w:szCs w:val="30"/>
              </w:rPr>
            </w:pPr>
          </w:p>
        </w:tc>
        <w:tc>
          <w:tcPr>
            <w:tcW w:w="1849" w:type="dxa"/>
            <w:tcBorders>
              <w:top w:val="single" w:sz="4" w:space="0" w:color="auto"/>
            </w:tcBorders>
            <w:vAlign w:val="center"/>
          </w:tcPr>
          <w:p w:rsidR="00AA0C68" w:rsidRDefault="00AA0C68" w:rsidP="00AA0C68">
            <w:pPr>
              <w:jc w:val="right"/>
              <w:rPr>
                <w:rFonts w:ascii="Angsana New" w:hAnsi="Angsana New" w:cs="Angsana New"/>
                <w:sz w:val="30"/>
                <w:szCs w:val="30"/>
              </w:rPr>
            </w:pPr>
            <w:r>
              <w:rPr>
                <w:rFonts w:ascii="Angsana New" w:hAnsi="Angsana New" w:cs="Angsana New"/>
                <w:sz w:val="30"/>
                <w:szCs w:val="30"/>
              </w:rPr>
              <w:t>52,751,443</w:t>
            </w:r>
          </w:p>
        </w:tc>
        <w:tc>
          <w:tcPr>
            <w:tcW w:w="284" w:type="dxa"/>
            <w:vAlign w:val="center"/>
          </w:tcPr>
          <w:p w:rsidR="00AA0C68" w:rsidRPr="00B77BCB" w:rsidRDefault="00AA0C68" w:rsidP="00AA0C68">
            <w:pPr>
              <w:jc w:val="right"/>
              <w:rPr>
                <w:rFonts w:ascii="Angsana New" w:hAnsi="Angsana New" w:cs="Angsana New"/>
                <w:color w:val="000000" w:themeColor="text1"/>
                <w:sz w:val="30"/>
                <w:szCs w:val="30"/>
              </w:rPr>
            </w:pPr>
          </w:p>
        </w:tc>
        <w:tc>
          <w:tcPr>
            <w:tcW w:w="1701" w:type="dxa"/>
            <w:tcBorders>
              <w:top w:val="single" w:sz="4" w:space="0" w:color="auto"/>
            </w:tcBorders>
            <w:vAlign w:val="center"/>
          </w:tcPr>
          <w:p w:rsidR="00AA0C68" w:rsidRDefault="00AA0C68" w:rsidP="00AA0C68">
            <w:pPr>
              <w:jc w:val="right"/>
              <w:rPr>
                <w:rFonts w:ascii="Angsana New" w:hAnsi="Angsana New" w:cs="Angsana New"/>
                <w:sz w:val="30"/>
                <w:szCs w:val="30"/>
              </w:rPr>
            </w:pPr>
            <w:r>
              <w:rPr>
                <w:rFonts w:ascii="Angsana New" w:hAnsi="Angsana New" w:cs="Angsana New"/>
                <w:sz w:val="30"/>
                <w:szCs w:val="30"/>
              </w:rPr>
              <w:t>152,708,400</w:t>
            </w:r>
          </w:p>
        </w:tc>
      </w:tr>
      <w:tr w:rsidR="00AA0C68" w:rsidRPr="00A459E9" w:rsidTr="004775F8">
        <w:tc>
          <w:tcPr>
            <w:tcW w:w="3544" w:type="dxa"/>
          </w:tcPr>
          <w:p w:rsidR="00AA0C68" w:rsidRPr="000D709F" w:rsidRDefault="00AA0C68" w:rsidP="00AA0C68">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w:t>
            </w:r>
            <w:r>
              <w:rPr>
                <w:rFonts w:ascii="Angsana New" w:hAnsi="Angsana New" w:cs="Angsana New"/>
                <w:sz w:val="30"/>
                <w:szCs w:val="30"/>
                <w:lang w:val="en-US"/>
              </w:rPr>
              <w:t xml:space="preserve"> current</w:t>
            </w:r>
            <w:r w:rsidRPr="000D709F">
              <w:rPr>
                <w:rFonts w:ascii="Angsana New" w:hAnsi="Angsana New" w:cs="Angsana New"/>
                <w:sz w:val="30"/>
                <w:szCs w:val="30"/>
                <w:lang w:val="en-US"/>
              </w:rPr>
              <w:t xml:space="preserve"> payables</w:t>
            </w:r>
          </w:p>
        </w:tc>
        <w:tc>
          <w:tcPr>
            <w:tcW w:w="278" w:type="dxa"/>
          </w:tcPr>
          <w:p w:rsidR="00AA0C68" w:rsidRPr="00A459E9" w:rsidRDefault="00AA0C68" w:rsidP="00AA0C68">
            <w:pPr>
              <w:jc w:val="thaiDistribute"/>
              <w:rPr>
                <w:rFonts w:ascii="AngsanaUPC" w:hAnsi="AngsanaUPC" w:cs="AngsanaUPC"/>
                <w:sz w:val="30"/>
                <w:szCs w:val="30"/>
              </w:rPr>
            </w:pPr>
          </w:p>
        </w:tc>
        <w:tc>
          <w:tcPr>
            <w:tcW w:w="436" w:type="dxa"/>
          </w:tcPr>
          <w:p w:rsidR="00AA0C68" w:rsidRPr="00A459E9" w:rsidRDefault="00AA0C68" w:rsidP="00AA0C68">
            <w:pPr>
              <w:jc w:val="thaiDistribute"/>
              <w:rPr>
                <w:rFonts w:ascii="AngsanaUPC" w:hAnsi="AngsanaUPC" w:cs="AngsanaUPC"/>
                <w:sz w:val="30"/>
                <w:szCs w:val="30"/>
              </w:rPr>
            </w:pPr>
          </w:p>
        </w:tc>
        <w:tc>
          <w:tcPr>
            <w:tcW w:w="277" w:type="dxa"/>
          </w:tcPr>
          <w:p w:rsidR="00AA0C68" w:rsidRPr="00A459E9" w:rsidRDefault="00AA0C68" w:rsidP="00AA0C68">
            <w:pPr>
              <w:jc w:val="thaiDistribute"/>
              <w:rPr>
                <w:rFonts w:ascii="AngsanaUPC" w:hAnsi="AngsanaUPC" w:cs="AngsanaUPC"/>
                <w:sz w:val="30"/>
                <w:szCs w:val="30"/>
              </w:rPr>
            </w:pPr>
          </w:p>
        </w:tc>
        <w:tc>
          <w:tcPr>
            <w:tcW w:w="1849" w:type="dxa"/>
            <w:vAlign w:val="center"/>
          </w:tcPr>
          <w:p w:rsidR="00AA0C68" w:rsidRDefault="00AA0C68" w:rsidP="00AA0C68">
            <w:pPr>
              <w:jc w:val="right"/>
              <w:rPr>
                <w:rFonts w:ascii="Angsana New" w:hAnsi="Angsana New" w:cs="Angsana New"/>
                <w:sz w:val="30"/>
                <w:szCs w:val="30"/>
              </w:rPr>
            </w:pPr>
            <w:r>
              <w:rPr>
                <w:rFonts w:ascii="Angsana New" w:hAnsi="Angsana New" w:cs="Angsana New"/>
                <w:sz w:val="30"/>
                <w:szCs w:val="30"/>
              </w:rPr>
              <w:t>20,276,785</w:t>
            </w:r>
          </w:p>
        </w:tc>
        <w:tc>
          <w:tcPr>
            <w:tcW w:w="284" w:type="dxa"/>
            <w:vAlign w:val="center"/>
          </w:tcPr>
          <w:p w:rsidR="00AA0C68" w:rsidRPr="00B77BCB" w:rsidRDefault="00AA0C68" w:rsidP="00AA0C68">
            <w:pPr>
              <w:jc w:val="right"/>
              <w:rPr>
                <w:rFonts w:ascii="Angsana New" w:hAnsi="Angsana New" w:cs="Angsana New"/>
                <w:color w:val="000000" w:themeColor="text1"/>
                <w:sz w:val="30"/>
                <w:szCs w:val="30"/>
              </w:rPr>
            </w:pPr>
          </w:p>
        </w:tc>
        <w:tc>
          <w:tcPr>
            <w:tcW w:w="1701" w:type="dxa"/>
            <w:vAlign w:val="center"/>
          </w:tcPr>
          <w:p w:rsidR="00AA0C68" w:rsidRDefault="00AA0C68" w:rsidP="00AA0C68">
            <w:pPr>
              <w:jc w:val="right"/>
              <w:rPr>
                <w:rFonts w:ascii="Angsana New" w:hAnsi="Angsana New" w:cs="Angsana New"/>
                <w:sz w:val="30"/>
                <w:szCs w:val="30"/>
              </w:rPr>
            </w:pPr>
            <w:r>
              <w:rPr>
                <w:rFonts w:ascii="Angsana New" w:hAnsi="Angsana New" w:cs="Angsana New"/>
                <w:sz w:val="30"/>
                <w:szCs w:val="30"/>
              </w:rPr>
              <w:t>29,195,211</w:t>
            </w:r>
          </w:p>
        </w:tc>
      </w:tr>
      <w:tr w:rsidR="00AA0C68" w:rsidRPr="00A459E9" w:rsidTr="004775F8">
        <w:tc>
          <w:tcPr>
            <w:tcW w:w="3544" w:type="dxa"/>
          </w:tcPr>
          <w:p w:rsidR="00AA0C68" w:rsidRPr="000D709F" w:rsidRDefault="00AA0C68" w:rsidP="00AA0C68">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 trade and other</w:t>
            </w:r>
            <w:r>
              <w:rPr>
                <w:rFonts w:ascii="Angsana New" w:hAnsi="Angsana New" w:cs="Angsana New"/>
                <w:b/>
                <w:bCs/>
                <w:sz w:val="30"/>
                <w:szCs w:val="30"/>
                <w:lang w:val="en-US"/>
              </w:rPr>
              <w:t xml:space="preserve"> current</w:t>
            </w:r>
            <w:r w:rsidRPr="000D709F">
              <w:rPr>
                <w:rFonts w:ascii="Angsana New" w:hAnsi="Angsana New" w:cs="Angsana New"/>
                <w:b/>
                <w:bCs/>
                <w:sz w:val="30"/>
                <w:szCs w:val="30"/>
                <w:lang w:val="en-US"/>
              </w:rPr>
              <w:t xml:space="preserve"> payables</w:t>
            </w:r>
          </w:p>
        </w:tc>
        <w:tc>
          <w:tcPr>
            <w:tcW w:w="278" w:type="dxa"/>
          </w:tcPr>
          <w:p w:rsidR="00AA0C68" w:rsidRPr="00EB10F8" w:rsidRDefault="00AA0C68" w:rsidP="00AA0C68">
            <w:pPr>
              <w:jc w:val="thaiDistribute"/>
              <w:rPr>
                <w:rFonts w:ascii="AngsanaUPC" w:hAnsi="AngsanaUPC" w:cs="AngsanaUPC"/>
                <w:sz w:val="30"/>
                <w:szCs w:val="30"/>
                <w:lang w:val="en-US"/>
              </w:rPr>
            </w:pPr>
          </w:p>
        </w:tc>
        <w:tc>
          <w:tcPr>
            <w:tcW w:w="436" w:type="dxa"/>
          </w:tcPr>
          <w:p w:rsidR="00AA0C68" w:rsidRPr="00EB10F8" w:rsidRDefault="00AA0C68" w:rsidP="00AA0C68">
            <w:pPr>
              <w:jc w:val="thaiDistribute"/>
              <w:rPr>
                <w:rFonts w:ascii="AngsanaUPC" w:hAnsi="AngsanaUPC" w:cs="AngsanaUPC"/>
                <w:sz w:val="30"/>
                <w:szCs w:val="30"/>
                <w:lang w:val="en-US"/>
              </w:rPr>
            </w:pPr>
          </w:p>
        </w:tc>
        <w:tc>
          <w:tcPr>
            <w:tcW w:w="277" w:type="dxa"/>
          </w:tcPr>
          <w:p w:rsidR="00AA0C68" w:rsidRPr="00EB10F8" w:rsidRDefault="00AA0C68" w:rsidP="00AA0C68">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AA0C68" w:rsidRDefault="00AA0C68" w:rsidP="00AA0C68">
            <w:pPr>
              <w:jc w:val="right"/>
              <w:rPr>
                <w:rFonts w:ascii="Angsana New" w:hAnsi="Angsana New" w:cs="Angsana New"/>
                <w:b/>
                <w:bCs/>
                <w:sz w:val="30"/>
                <w:szCs w:val="30"/>
              </w:rPr>
            </w:pPr>
            <w:r>
              <w:rPr>
                <w:rFonts w:ascii="Angsana New" w:hAnsi="Angsana New" w:cs="Angsana New"/>
                <w:b/>
                <w:bCs/>
                <w:sz w:val="30"/>
                <w:szCs w:val="30"/>
              </w:rPr>
              <w:t>73,028,228</w:t>
            </w:r>
          </w:p>
        </w:tc>
        <w:tc>
          <w:tcPr>
            <w:tcW w:w="284" w:type="dxa"/>
            <w:vAlign w:val="center"/>
          </w:tcPr>
          <w:p w:rsidR="00AA0C68" w:rsidRPr="00B77BCB" w:rsidRDefault="00AA0C68" w:rsidP="00AA0C68">
            <w:pPr>
              <w:jc w:val="right"/>
              <w:rPr>
                <w:rFonts w:ascii="Angsana New" w:hAnsi="Angsana New" w:cs="Angsana New"/>
                <w:b/>
                <w:bCs/>
                <w:color w:val="000000" w:themeColor="text1"/>
                <w:sz w:val="30"/>
                <w:szCs w:val="30"/>
              </w:rPr>
            </w:pPr>
          </w:p>
        </w:tc>
        <w:tc>
          <w:tcPr>
            <w:tcW w:w="1701" w:type="dxa"/>
            <w:tcBorders>
              <w:top w:val="single" w:sz="4" w:space="0" w:color="auto"/>
              <w:bottom w:val="double" w:sz="4" w:space="0" w:color="auto"/>
            </w:tcBorders>
            <w:vAlign w:val="center"/>
          </w:tcPr>
          <w:p w:rsidR="00AA0C68" w:rsidRDefault="00AA0C68" w:rsidP="00AA0C68">
            <w:pPr>
              <w:jc w:val="right"/>
              <w:rPr>
                <w:rFonts w:ascii="Angsana New" w:hAnsi="Angsana New" w:cs="Angsana New"/>
                <w:b/>
                <w:bCs/>
                <w:sz w:val="30"/>
                <w:szCs w:val="30"/>
              </w:rPr>
            </w:pPr>
            <w:r>
              <w:rPr>
                <w:rFonts w:ascii="Angsana New" w:hAnsi="Angsana New" w:cs="Angsana New"/>
                <w:b/>
                <w:bCs/>
                <w:sz w:val="30"/>
                <w:szCs w:val="30"/>
              </w:rPr>
              <w:t>181,903,611</w:t>
            </w:r>
          </w:p>
        </w:tc>
      </w:tr>
    </w:tbl>
    <w:p w:rsidR="00CE1660" w:rsidRDefault="00CE1660">
      <w:pPr>
        <w:rPr>
          <w:rFonts w:ascii="Angsana New" w:eastAsia="Calibri" w:hAnsi="Angsana New" w:cs="Angsana New"/>
          <w:b/>
          <w:bCs/>
          <w:sz w:val="30"/>
          <w:szCs w:val="30"/>
          <w:lang w:val="en-US"/>
        </w:rPr>
      </w:pPr>
    </w:p>
    <w:p w:rsidR="001A7E47" w:rsidRDefault="001A7E47">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PROVISION FOR EMPLOYEE BENEFITS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1701"/>
        <w:gridCol w:w="284"/>
        <w:gridCol w:w="1701"/>
      </w:tblGrid>
      <w:tr w:rsidR="00FC049E" w:rsidRPr="00A459E9" w:rsidTr="00104198">
        <w:tc>
          <w:tcPr>
            <w:tcW w:w="4678" w:type="dxa"/>
          </w:tcPr>
          <w:p w:rsidR="00FC049E" w:rsidRPr="00A459E9" w:rsidRDefault="00FC049E" w:rsidP="00670185">
            <w:pPr>
              <w:rPr>
                <w:rFonts w:ascii="AngsanaUPC" w:hAnsi="AngsanaUPC" w:cs="AngsanaUPC"/>
                <w:sz w:val="30"/>
                <w:szCs w:val="30"/>
                <w:cs/>
              </w:rPr>
            </w:pPr>
          </w:p>
        </w:tc>
        <w:tc>
          <w:tcPr>
            <w:tcW w:w="1701" w:type="dxa"/>
          </w:tcPr>
          <w:p w:rsidR="00FC049E" w:rsidRPr="00BA6952" w:rsidRDefault="00FC049E" w:rsidP="00670185">
            <w:pPr>
              <w:jc w:val="center"/>
              <w:rPr>
                <w:rFonts w:ascii="AngsanaUPC" w:hAnsi="AngsanaUPC" w:cs="AngsanaUPC"/>
                <w:bCs/>
                <w:color w:val="000000"/>
                <w:sz w:val="30"/>
                <w:szCs w:val="30"/>
                <w:lang w:val="en-US"/>
              </w:rPr>
            </w:pPr>
          </w:p>
        </w:tc>
        <w:tc>
          <w:tcPr>
            <w:tcW w:w="284" w:type="dxa"/>
          </w:tcPr>
          <w:p w:rsidR="00FC049E" w:rsidRPr="00BA6952" w:rsidRDefault="00FC049E" w:rsidP="00670185">
            <w:pPr>
              <w:jc w:val="center"/>
              <w:rPr>
                <w:rFonts w:ascii="AngsanaUPC" w:hAnsi="AngsanaUPC" w:cs="AngsanaUPC"/>
                <w:b/>
                <w:color w:val="000000"/>
                <w:sz w:val="30"/>
                <w:szCs w:val="30"/>
                <w:lang w:val="en-US"/>
              </w:rPr>
            </w:pPr>
          </w:p>
        </w:tc>
        <w:tc>
          <w:tcPr>
            <w:tcW w:w="1701" w:type="dxa"/>
          </w:tcPr>
          <w:p w:rsidR="00FC049E" w:rsidRPr="00AB0D11" w:rsidRDefault="00FC049E" w:rsidP="00670185">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85C93" w:rsidRPr="00A459E9" w:rsidTr="00104198">
        <w:tc>
          <w:tcPr>
            <w:tcW w:w="4678" w:type="dxa"/>
          </w:tcPr>
          <w:p w:rsidR="00D85C93" w:rsidRPr="00A459E9" w:rsidRDefault="00D85C93" w:rsidP="00D85C93">
            <w:pPr>
              <w:spacing w:line="216" w:lineRule="auto"/>
              <w:ind w:right="-250"/>
              <w:jc w:val="thaiDistribute"/>
              <w:rPr>
                <w:rFonts w:ascii="AngsanaUPC" w:hAnsi="AngsanaUPC" w:cs="AngsanaUPC"/>
                <w:sz w:val="30"/>
                <w:szCs w:val="30"/>
              </w:rPr>
            </w:pPr>
          </w:p>
        </w:tc>
        <w:tc>
          <w:tcPr>
            <w:tcW w:w="1701" w:type="dxa"/>
            <w:tcBorders>
              <w:bottom w:val="single" w:sz="4" w:space="0" w:color="auto"/>
            </w:tcBorders>
          </w:tcPr>
          <w:p w:rsidR="00D85C93" w:rsidRDefault="00060559"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r>
              <w:rPr>
                <w:rFonts w:ascii="Angsana New" w:hAnsi="Angsana New" w:cs="Angsana New"/>
                <w:sz w:val="30"/>
                <w:szCs w:val="30"/>
                <w:lang w:val="en-US"/>
              </w:rPr>
              <w:t xml:space="preserve"> 2023</w:t>
            </w:r>
          </w:p>
        </w:tc>
        <w:tc>
          <w:tcPr>
            <w:tcW w:w="284" w:type="dxa"/>
          </w:tcPr>
          <w:p w:rsidR="00D85C93" w:rsidRDefault="00D85C93" w:rsidP="00D85C93">
            <w:pPr>
              <w:jc w:val="thaiDistribute"/>
              <w:rPr>
                <w:rFonts w:ascii="AngsanaUPC" w:hAnsi="AngsanaUPC" w:cs="AngsanaUPC"/>
                <w:b/>
                <w:color w:val="000000"/>
                <w:sz w:val="30"/>
                <w:szCs w:val="30"/>
              </w:rPr>
            </w:pPr>
          </w:p>
        </w:tc>
        <w:tc>
          <w:tcPr>
            <w:tcW w:w="1701" w:type="dxa"/>
            <w:tcBorders>
              <w:bottom w:val="single" w:sz="4" w:space="0" w:color="auto"/>
            </w:tcBorders>
          </w:tcPr>
          <w:p w:rsidR="00D85C93" w:rsidRDefault="008A7B9B" w:rsidP="00D85C93">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2022</w:t>
            </w:r>
          </w:p>
        </w:tc>
      </w:tr>
      <w:tr w:rsidR="00AA0C68" w:rsidRPr="00A459E9" w:rsidTr="00104198">
        <w:tc>
          <w:tcPr>
            <w:tcW w:w="4678" w:type="dxa"/>
            <w:vAlign w:val="bottom"/>
          </w:tcPr>
          <w:p w:rsidR="00AA0C68" w:rsidRPr="00AD351B" w:rsidRDefault="00AA0C68" w:rsidP="00AA0C68">
            <w:pPr>
              <w:ind w:left="-110" w:right="-250" w:hanging="1"/>
              <w:rPr>
                <w:rFonts w:ascii="Angsana New" w:hAnsi="Angsana New" w:cs="Angsana New"/>
                <w:sz w:val="30"/>
                <w:szCs w:val="30"/>
                <w:lang w:val="en-US"/>
              </w:rPr>
            </w:pPr>
            <w:r w:rsidRPr="00AD351B">
              <w:rPr>
                <w:rFonts w:ascii="Angsana New" w:hAnsi="Angsana New" w:cs="Angsana New"/>
                <w:sz w:val="30"/>
                <w:szCs w:val="30"/>
                <w:lang w:val="en-US"/>
              </w:rPr>
              <w:t xml:space="preserve">Provision for employee benefits - beginning of </w:t>
            </w:r>
            <w:r>
              <w:rPr>
                <w:rFonts w:ascii="Angsana New" w:hAnsi="Angsana New" w:cs="Angsana New"/>
                <w:sz w:val="30"/>
                <w:szCs w:val="30"/>
                <w:lang w:val="en-US"/>
              </w:rPr>
              <w:t>periods</w:t>
            </w:r>
          </w:p>
        </w:tc>
        <w:tc>
          <w:tcPr>
            <w:tcW w:w="1701" w:type="dxa"/>
            <w:tcBorders>
              <w:top w:val="single" w:sz="4" w:space="0" w:color="auto"/>
            </w:tcBorders>
            <w:vAlign w:val="center"/>
          </w:tcPr>
          <w:p w:rsidR="00AA0C68" w:rsidRPr="00AB70A9" w:rsidRDefault="00AA0C68" w:rsidP="00AA0C68">
            <w:pPr>
              <w:tabs>
                <w:tab w:val="decimal" w:pos="1470"/>
              </w:tabs>
              <w:ind w:right="-107"/>
              <w:rPr>
                <w:rFonts w:ascii="AngsanaUPC" w:hAnsi="AngsanaUPC" w:cs="AngsanaUPC"/>
                <w:color w:val="000000" w:themeColor="text1"/>
                <w:sz w:val="30"/>
                <w:szCs w:val="30"/>
              </w:rPr>
            </w:pPr>
            <w:r w:rsidRPr="00AB70A9">
              <w:rPr>
                <w:rFonts w:ascii="Angsana New" w:hAnsi="Angsana New" w:cs="Angsana New"/>
                <w:color w:val="000000" w:themeColor="text1"/>
                <w:sz w:val="30"/>
                <w:szCs w:val="30"/>
              </w:rPr>
              <w:t>95,220,075</w:t>
            </w:r>
          </w:p>
        </w:tc>
        <w:tc>
          <w:tcPr>
            <w:tcW w:w="284" w:type="dxa"/>
            <w:vAlign w:val="center"/>
          </w:tcPr>
          <w:p w:rsidR="00AA0C68" w:rsidRPr="00B77BCB" w:rsidRDefault="00AA0C68" w:rsidP="00AA0C68">
            <w:pPr>
              <w:jc w:val="right"/>
              <w:rPr>
                <w:rFonts w:ascii="AngsanaUPC" w:hAnsi="AngsanaUPC" w:cs="AngsanaUPC"/>
                <w:color w:val="000000" w:themeColor="text1"/>
                <w:sz w:val="30"/>
                <w:szCs w:val="30"/>
              </w:rPr>
            </w:pPr>
          </w:p>
        </w:tc>
        <w:tc>
          <w:tcPr>
            <w:tcW w:w="1701" w:type="dxa"/>
            <w:tcBorders>
              <w:top w:val="single" w:sz="4" w:space="0" w:color="auto"/>
            </w:tcBorders>
            <w:vAlign w:val="center"/>
          </w:tcPr>
          <w:p w:rsidR="00AA0C68" w:rsidRPr="001A7E47" w:rsidRDefault="00AA0C68" w:rsidP="00AA0C68">
            <w:pPr>
              <w:tabs>
                <w:tab w:val="decimal" w:pos="1308"/>
              </w:tabs>
              <w:ind w:right="-106"/>
              <w:rPr>
                <w:rFonts w:ascii="Angsana New" w:hAnsi="Angsana New" w:cs="Angsana New"/>
                <w:color w:val="000000" w:themeColor="text1"/>
                <w:sz w:val="30"/>
                <w:szCs w:val="30"/>
              </w:rPr>
            </w:pPr>
            <w:r w:rsidRPr="001A7E47">
              <w:rPr>
                <w:rFonts w:ascii="Angsana New" w:hAnsi="Angsana New" w:cs="Angsana New"/>
                <w:color w:val="000000" w:themeColor="text1"/>
                <w:sz w:val="30"/>
                <w:szCs w:val="30"/>
              </w:rPr>
              <w:t>102,064,135</w:t>
            </w:r>
          </w:p>
        </w:tc>
      </w:tr>
      <w:tr w:rsidR="00AA0C68" w:rsidRPr="00A459E9" w:rsidTr="00104198">
        <w:tc>
          <w:tcPr>
            <w:tcW w:w="4678" w:type="dxa"/>
            <w:vAlign w:val="bottom"/>
          </w:tcPr>
          <w:p w:rsidR="00AA0C68" w:rsidRPr="000D709F" w:rsidRDefault="00AA0C68" w:rsidP="00AA0C68">
            <w:pPr>
              <w:ind w:left="-110" w:right="-250" w:hanging="1"/>
              <w:rPr>
                <w:rFonts w:ascii="Angsana New" w:hAnsi="Angsana New" w:cs="Angsana New"/>
                <w:sz w:val="30"/>
                <w:szCs w:val="30"/>
                <w:cs/>
                <w:lang w:val="en-US"/>
              </w:rPr>
            </w:pPr>
            <w:r w:rsidRPr="000D709F">
              <w:rPr>
                <w:rFonts w:ascii="Angsana New" w:hAnsi="Angsana New" w:cs="Angsana New"/>
                <w:sz w:val="30"/>
                <w:szCs w:val="30"/>
                <w:lang w:val="en-US"/>
              </w:rPr>
              <w:t>Current service costs</w:t>
            </w:r>
          </w:p>
        </w:tc>
        <w:tc>
          <w:tcPr>
            <w:tcW w:w="1701" w:type="dxa"/>
            <w:vAlign w:val="center"/>
          </w:tcPr>
          <w:p w:rsidR="00AA0C68" w:rsidRPr="00AB70A9" w:rsidRDefault="00AA0C68" w:rsidP="00AA0C68">
            <w:pPr>
              <w:tabs>
                <w:tab w:val="decimal" w:pos="1470"/>
              </w:tabs>
              <w:ind w:right="-107"/>
              <w:rPr>
                <w:rFonts w:ascii="AngsanaUPC" w:hAnsi="AngsanaUPC" w:cs="AngsanaUPC"/>
                <w:color w:val="000000" w:themeColor="text1"/>
                <w:sz w:val="30"/>
                <w:szCs w:val="30"/>
              </w:rPr>
            </w:pPr>
            <w:r w:rsidRPr="00AB70A9">
              <w:rPr>
                <w:rFonts w:ascii="Angsana New" w:hAnsi="Angsana New" w:cs="Angsana New"/>
                <w:color w:val="000000" w:themeColor="text1"/>
                <w:sz w:val="30"/>
                <w:szCs w:val="30"/>
              </w:rPr>
              <w:t>3,879,299</w:t>
            </w:r>
          </w:p>
        </w:tc>
        <w:tc>
          <w:tcPr>
            <w:tcW w:w="284" w:type="dxa"/>
            <w:vAlign w:val="center"/>
          </w:tcPr>
          <w:p w:rsidR="00AA0C68" w:rsidRPr="00B77BCB" w:rsidRDefault="00AA0C68" w:rsidP="00AA0C68">
            <w:pPr>
              <w:jc w:val="right"/>
              <w:rPr>
                <w:rFonts w:ascii="AngsanaUPC" w:hAnsi="AngsanaUPC" w:cs="AngsanaUPC"/>
                <w:color w:val="000000" w:themeColor="text1"/>
                <w:sz w:val="30"/>
                <w:szCs w:val="30"/>
              </w:rPr>
            </w:pPr>
          </w:p>
        </w:tc>
        <w:tc>
          <w:tcPr>
            <w:tcW w:w="1701" w:type="dxa"/>
            <w:vAlign w:val="center"/>
          </w:tcPr>
          <w:p w:rsidR="00AA0C68" w:rsidRPr="001A7E47" w:rsidRDefault="00AA0C68" w:rsidP="00AA0C68">
            <w:pPr>
              <w:tabs>
                <w:tab w:val="decimal" w:pos="1308"/>
              </w:tabs>
              <w:ind w:right="-106"/>
              <w:rPr>
                <w:rFonts w:ascii="Angsana New" w:hAnsi="Angsana New" w:cs="Angsana New"/>
                <w:color w:val="000000" w:themeColor="text1"/>
                <w:sz w:val="30"/>
                <w:szCs w:val="30"/>
              </w:rPr>
            </w:pPr>
            <w:r w:rsidRPr="001A7E47">
              <w:rPr>
                <w:rFonts w:ascii="Angsana New" w:hAnsi="Angsana New" w:cs="Angsana New"/>
                <w:color w:val="000000" w:themeColor="text1"/>
                <w:sz w:val="30"/>
                <w:szCs w:val="30"/>
              </w:rPr>
              <w:t>7,897,849</w:t>
            </w:r>
          </w:p>
        </w:tc>
      </w:tr>
      <w:tr w:rsidR="00AA0C68" w:rsidRPr="00A459E9" w:rsidTr="00104198">
        <w:tc>
          <w:tcPr>
            <w:tcW w:w="4678" w:type="dxa"/>
            <w:vAlign w:val="bottom"/>
          </w:tcPr>
          <w:p w:rsidR="00AA0C68" w:rsidRPr="000D709F" w:rsidRDefault="00AA0C68" w:rsidP="00AA0C68">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Interest costs</w:t>
            </w:r>
          </w:p>
        </w:tc>
        <w:tc>
          <w:tcPr>
            <w:tcW w:w="1701" w:type="dxa"/>
            <w:vAlign w:val="center"/>
          </w:tcPr>
          <w:p w:rsidR="00AA0C68" w:rsidRPr="00AB70A9" w:rsidRDefault="00AA0C68" w:rsidP="00AA0C68">
            <w:pPr>
              <w:tabs>
                <w:tab w:val="decimal" w:pos="1470"/>
              </w:tabs>
              <w:ind w:right="-107"/>
              <w:rPr>
                <w:rFonts w:ascii="AngsanaUPC" w:hAnsi="AngsanaUPC" w:cs="AngsanaUPC"/>
                <w:color w:val="000000" w:themeColor="text1"/>
                <w:sz w:val="30"/>
                <w:szCs w:val="30"/>
              </w:rPr>
            </w:pPr>
            <w:r w:rsidRPr="00AB70A9">
              <w:rPr>
                <w:rFonts w:ascii="Angsana New" w:hAnsi="Angsana New" w:cs="Angsana New"/>
                <w:color w:val="000000" w:themeColor="text1"/>
                <w:sz w:val="30"/>
                <w:szCs w:val="30"/>
              </w:rPr>
              <w:t>1,113,678</w:t>
            </w:r>
          </w:p>
        </w:tc>
        <w:tc>
          <w:tcPr>
            <w:tcW w:w="284" w:type="dxa"/>
            <w:vAlign w:val="center"/>
          </w:tcPr>
          <w:p w:rsidR="00AA0C68" w:rsidRPr="00B77BCB" w:rsidRDefault="00AA0C68" w:rsidP="00AA0C68">
            <w:pPr>
              <w:jc w:val="right"/>
              <w:rPr>
                <w:rFonts w:ascii="AngsanaUPC" w:hAnsi="AngsanaUPC" w:cs="AngsanaUPC"/>
                <w:color w:val="000000" w:themeColor="text1"/>
                <w:sz w:val="30"/>
                <w:szCs w:val="30"/>
              </w:rPr>
            </w:pPr>
          </w:p>
        </w:tc>
        <w:tc>
          <w:tcPr>
            <w:tcW w:w="1701" w:type="dxa"/>
            <w:vAlign w:val="center"/>
          </w:tcPr>
          <w:p w:rsidR="00AA0C68" w:rsidRPr="001A7E47" w:rsidRDefault="00AA0C68" w:rsidP="00AA0C68">
            <w:pPr>
              <w:tabs>
                <w:tab w:val="decimal" w:pos="1308"/>
              </w:tabs>
              <w:ind w:right="-106"/>
              <w:rPr>
                <w:rFonts w:ascii="Angsana New" w:hAnsi="Angsana New" w:cs="Angsana New"/>
                <w:color w:val="000000" w:themeColor="text1"/>
                <w:sz w:val="30"/>
                <w:szCs w:val="30"/>
              </w:rPr>
            </w:pPr>
            <w:r w:rsidRPr="001A7E47">
              <w:rPr>
                <w:rFonts w:ascii="Angsana New" w:hAnsi="Angsana New" w:cs="Angsana New"/>
                <w:color w:val="000000" w:themeColor="text1"/>
                <w:sz w:val="30"/>
                <w:szCs w:val="30"/>
              </w:rPr>
              <w:t>1,890,773</w:t>
            </w:r>
          </w:p>
        </w:tc>
      </w:tr>
      <w:tr w:rsidR="00AA0C68" w:rsidRPr="00A459E9" w:rsidTr="00104198">
        <w:tc>
          <w:tcPr>
            <w:tcW w:w="4678" w:type="dxa"/>
            <w:vAlign w:val="bottom"/>
          </w:tcPr>
          <w:p w:rsidR="00AA0C68" w:rsidRPr="000D709F" w:rsidRDefault="00AA0C68" w:rsidP="00AA0C68">
            <w:pPr>
              <w:ind w:left="-110" w:right="-250" w:hanging="1"/>
              <w:rPr>
                <w:rFonts w:ascii="Angsana New" w:hAnsi="Angsana New" w:cs="Angsana New"/>
                <w:sz w:val="30"/>
                <w:szCs w:val="30"/>
                <w:lang w:val="en-US"/>
              </w:rPr>
            </w:pPr>
            <w:r w:rsidRPr="00364BBA">
              <w:rPr>
                <w:rFonts w:ascii="Angsana New" w:hAnsi="Angsana New" w:cs="Angsana New"/>
                <w:color w:val="000000" w:themeColor="text1"/>
                <w:sz w:val="30"/>
                <w:szCs w:val="30"/>
                <w:lang w:val="en-US"/>
              </w:rPr>
              <w:t xml:space="preserve">Actuarial </w:t>
            </w:r>
            <w:r>
              <w:rPr>
                <w:rFonts w:ascii="Angsana New" w:hAnsi="Angsana New" w:cs="Angsana New"/>
                <w:color w:val="000000" w:themeColor="text1"/>
                <w:sz w:val="30"/>
                <w:szCs w:val="30"/>
                <w:lang w:val="en-US"/>
              </w:rPr>
              <w:t xml:space="preserve">(gain) </w:t>
            </w:r>
            <w:r w:rsidRPr="00364BBA">
              <w:rPr>
                <w:rFonts w:ascii="Angsana New" w:hAnsi="Angsana New" w:cs="Angsana New"/>
                <w:color w:val="000000" w:themeColor="text1"/>
                <w:sz w:val="30"/>
                <w:szCs w:val="30"/>
                <w:lang w:val="en-US"/>
              </w:rPr>
              <w:t>loss</w:t>
            </w:r>
          </w:p>
        </w:tc>
        <w:tc>
          <w:tcPr>
            <w:tcW w:w="1701" w:type="dxa"/>
            <w:vAlign w:val="center"/>
          </w:tcPr>
          <w:p w:rsidR="00AA0C68" w:rsidRPr="00AB70A9" w:rsidRDefault="00AA0C68" w:rsidP="00AA0C68">
            <w:pPr>
              <w:tabs>
                <w:tab w:val="decimal" w:pos="1470"/>
              </w:tabs>
              <w:ind w:right="-107"/>
              <w:rPr>
                <w:rFonts w:ascii="AngsanaUPC" w:hAnsi="AngsanaUPC" w:cs="AngsanaUPC"/>
                <w:color w:val="000000" w:themeColor="text1"/>
                <w:sz w:val="30"/>
                <w:szCs w:val="30"/>
              </w:rPr>
            </w:pPr>
            <w:r w:rsidRPr="00AB70A9">
              <w:rPr>
                <w:rFonts w:ascii="Angsana New" w:hAnsi="Angsana New" w:cs="Angsana New"/>
                <w:color w:val="000000" w:themeColor="text1"/>
                <w:sz w:val="30"/>
                <w:szCs w:val="30"/>
              </w:rPr>
              <w:t>(16,679,579)</w:t>
            </w:r>
          </w:p>
        </w:tc>
        <w:tc>
          <w:tcPr>
            <w:tcW w:w="284" w:type="dxa"/>
            <w:vAlign w:val="center"/>
          </w:tcPr>
          <w:p w:rsidR="00AA0C68" w:rsidRPr="00B77BCB" w:rsidRDefault="00AA0C68" w:rsidP="00AA0C68">
            <w:pPr>
              <w:jc w:val="right"/>
              <w:rPr>
                <w:rFonts w:ascii="AngsanaUPC" w:hAnsi="AngsanaUPC" w:cs="AngsanaUPC"/>
                <w:color w:val="000000" w:themeColor="text1"/>
                <w:sz w:val="30"/>
                <w:szCs w:val="30"/>
              </w:rPr>
            </w:pPr>
          </w:p>
        </w:tc>
        <w:tc>
          <w:tcPr>
            <w:tcW w:w="1701" w:type="dxa"/>
            <w:vAlign w:val="center"/>
          </w:tcPr>
          <w:p w:rsidR="00AA0C68" w:rsidRPr="001A7E47" w:rsidRDefault="00AA0C68" w:rsidP="00AA0C68">
            <w:pPr>
              <w:tabs>
                <w:tab w:val="decimal" w:pos="1308"/>
              </w:tabs>
              <w:ind w:right="-106"/>
              <w:rPr>
                <w:rFonts w:ascii="Angsana New" w:hAnsi="Angsana New" w:cs="Angsana New"/>
                <w:color w:val="000000" w:themeColor="text1"/>
                <w:sz w:val="30"/>
                <w:szCs w:val="30"/>
              </w:rPr>
            </w:pPr>
            <w:r w:rsidRPr="001A7E47">
              <w:rPr>
                <w:rFonts w:ascii="Angsana New" w:hAnsi="Angsana New" w:cs="Angsana New"/>
                <w:color w:val="000000" w:themeColor="text1"/>
                <w:sz w:val="30"/>
                <w:szCs w:val="30"/>
              </w:rPr>
              <w:t>(10,024,532)</w:t>
            </w:r>
          </w:p>
        </w:tc>
      </w:tr>
      <w:tr w:rsidR="00AA0C68" w:rsidRPr="00A459E9" w:rsidTr="00104198">
        <w:tc>
          <w:tcPr>
            <w:tcW w:w="4678" w:type="dxa"/>
            <w:vAlign w:val="bottom"/>
          </w:tcPr>
          <w:p w:rsidR="00AA0C68" w:rsidRPr="000D709F" w:rsidRDefault="00AA0C68" w:rsidP="00AA0C68">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Employee benefit paid during the </w:t>
            </w:r>
            <w:r>
              <w:rPr>
                <w:rFonts w:ascii="Angsana New" w:hAnsi="Angsana New" w:cs="Angsana New"/>
                <w:sz w:val="30"/>
                <w:szCs w:val="30"/>
                <w:lang w:val="en-US"/>
              </w:rPr>
              <w:t>periods</w:t>
            </w:r>
          </w:p>
        </w:tc>
        <w:tc>
          <w:tcPr>
            <w:tcW w:w="1701" w:type="dxa"/>
            <w:vAlign w:val="center"/>
          </w:tcPr>
          <w:p w:rsidR="00AA0C68" w:rsidRPr="00AB70A9" w:rsidRDefault="00AA0C68" w:rsidP="00AA0C68">
            <w:pPr>
              <w:tabs>
                <w:tab w:val="decimal" w:pos="1470"/>
              </w:tabs>
              <w:ind w:right="-107"/>
              <w:rPr>
                <w:rFonts w:ascii="AngsanaUPC" w:hAnsi="AngsanaUPC" w:cs="AngsanaUPC"/>
                <w:color w:val="000000" w:themeColor="text1"/>
                <w:sz w:val="30"/>
                <w:szCs w:val="30"/>
              </w:rPr>
            </w:pPr>
            <w:r w:rsidRPr="00AB70A9">
              <w:rPr>
                <w:rFonts w:ascii="Angsana New" w:hAnsi="Angsana New" w:cs="Angsana New"/>
                <w:color w:val="000000" w:themeColor="text1"/>
                <w:sz w:val="30"/>
                <w:szCs w:val="30"/>
              </w:rPr>
              <w:t>(3,350,720)</w:t>
            </w:r>
          </w:p>
        </w:tc>
        <w:tc>
          <w:tcPr>
            <w:tcW w:w="284" w:type="dxa"/>
            <w:vAlign w:val="center"/>
          </w:tcPr>
          <w:p w:rsidR="00AA0C68" w:rsidRPr="00B77BCB" w:rsidRDefault="00AA0C68" w:rsidP="00AA0C68">
            <w:pPr>
              <w:jc w:val="right"/>
              <w:rPr>
                <w:rFonts w:ascii="AngsanaUPC" w:hAnsi="AngsanaUPC" w:cs="AngsanaUPC"/>
                <w:color w:val="000000" w:themeColor="text1"/>
                <w:sz w:val="30"/>
                <w:szCs w:val="30"/>
              </w:rPr>
            </w:pPr>
          </w:p>
        </w:tc>
        <w:tc>
          <w:tcPr>
            <w:tcW w:w="1701" w:type="dxa"/>
            <w:vAlign w:val="center"/>
          </w:tcPr>
          <w:p w:rsidR="00AA0C68" w:rsidRPr="001A7E47" w:rsidRDefault="00AA0C68" w:rsidP="00AA0C68">
            <w:pPr>
              <w:tabs>
                <w:tab w:val="decimal" w:pos="1308"/>
              </w:tabs>
              <w:ind w:right="-106"/>
              <w:rPr>
                <w:rFonts w:ascii="Angsana New" w:hAnsi="Angsana New" w:cs="Angsana New"/>
                <w:color w:val="000000" w:themeColor="text1"/>
                <w:sz w:val="30"/>
                <w:szCs w:val="30"/>
              </w:rPr>
            </w:pPr>
            <w:r w:rsidRPr="001A7E47">
              <w:rPr>
                <w:rFonts w:ascii="Angsana New" w:hAnsi="Angsana New" w:cs="Angsana New"/>
                <w:color w:val="000000" w:themeColor="text1"/>
                <w:sz w:val="30"/>
                <w:szCs w:val="30"/>
              </w:rPr>
              <w:t>(6,608,150)</w:t>
            </w:r>
          </w:p>
        </w:tc>
      </w:tr>
      <w:tr w:rsidR="00AA0C68" w:rsidRPr="00A459E9" w:rsidTr="00104198">
        <w:tc>
          <w:tcPr>
            <w:tcW w:w="4678" w:type="dxa"/>
            <w:vAlign w:val="bottom"/>
          </w:tcPr>
          <w:p w:rsidR="00AA0C68" w:rsidRPr="000D709F" w:rsidRDefault="00AA0C68" w:rsidP="00AA0C68">
            <w:pPr>
              <w:ind w:left="-110" w:right="-250" w:hanging="1"/>
              <w:rPr>
                <w:rFonts w:ascii="Angsana New" w:hAnsi="Angsana New" w:cs="Angsana New"/>
                <w:b/>
                <w:bCs/>
                <w:color w:val="000000"/>
                <w:sz w:val="30"/>
                <w:szCs w:val="30"/>
                <w:lang w:val="en-US"/>
              </w:rPr>
            </w:pPr>
            <w:r w:rsidRPr="000D709F">
              <w:rPr>
                <w:rFonts w:ascii="Angsana New" w:hAnsi="Angsana New" w:cs="Angsana New"/>
                <w:b/>
                <w:bCs/>
                <w:sz w:val="30"/>
                <w:szCs w:val="30"/>
                <w:lang w:val="en-US"/>
              </w:rPr>
              <w:t xml:space="preserve">Provision for employee benefits </w:t>
            </w:r>
            <w:r>
              <w:rPr>
                <w:rFonts w:ascii="Angsana New" w:hAnsi="Angsana New" w:cs="Angsana New"/>
                <w:b/>
                <w:bCs/>
                <w:sz w:val="30"/>
                <w:szCs w:val="30"/>
                <w:lang w:val="en-US"/>
              </w:rPr>
              <w:t>-</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 xml:space="preserve">at </w:t>
            </w:r>
            <w:r w:rsidRPr="000D709F">
              <w:rPr>
                <w:rFonts w:ascii="Angsana New" w:hAnsi="Angsana New" w:cs="Angsana New"/>
                <w:b/>
                <w:bCs/>
                <w:sz w:val="30"/>
                <w:szCs w:val="30"/>
                <w:lang w:val="en-US"/>
              </w:rPr>
              <w:t>end</w:t>
            </w:r>
            <w:r>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 xml:space="preserve">of </w:t>
            </w:r>
            <w:r>
              <w:rPr>
                <w:rFonts w:ascii="Angsana New" w:hAnsi="Angsana New" w:cs="Angsana New"/>
                <w:b/>
                <w:bCs/>
                <w:sz w:val="30"/>
                <w:szCs w:val="30"/>
                <w:lang w:val="en-US"/>
              </w:rPr>
              <w:t>periods</w:t>
            </w:r>
          </w:p>
        </w:tc>
        <w:tc>
          <w:tcPr>
            <w:tcW w:w="1701" w:type="dxa"/>
            <w:tcBorders>
              <w:top w:val="single" w:sz="4" w:space="0" w:color="auto"/>
              <w:bottom w:val="double" w:sz="4" w:space="0" w:color="auto"/>
            </w:tcBorders>
            <w:vAlign w:val="center"/>
          </w:tcPr>
          <w:p w:rsidR="00AA0C68" w:rsidRPr="00AB70A9" w:rsidRDefault="00AA0C68" w:rsidP="00AA0C68">
            <w:pPr>
              <w:tabs>
                <w:tab w:val="decimal" w:pos="1470"/>
              </w:tabs>
              <w:ind w:right="-107"/>
              <w:rPr>
                <w:rFonts w:ascii="AngsanaUPC" w:hAnsi="AngsanaUPC" w:cs="AngsanaUPC"/>
                <w:b/>
                <w:bCs/>
                <w:color w:val="000000" w:themeColor="text1"/>
                <w:sz w:val="30"/>
                <w:szCs w:val="30"/>
              </w:rPr>
            </w:pPr>
            <w:r w:rsidRPr="00AB70A9">
              <w:rPr>
                <w:rFonts w:ascii="Angsana New" w:hAnsi="Angsana New" w:cs="Angsana New"/>
                <w:b/>
                <w:bCs/>
                <w:color w:val="000000" w:themeColor="text1"/>
                <w:sz w:val="30"/>
                <w:szCs w:val="30"/>
              </w:rPr>
              <w:t>80,182,753</w:t>
            </w:r>
          </w:p>
        </w:tc>
        <w:tc>
          <w:tcPr>
            <w:tcW w:w="284" w:type="dxa"/>
            <w:vAlign w:val="center"/>
          </w:tcPr>
          <w:p w:rsidR="00AA0C68" w:rsidRPr="001A7E47" w:rsidRDefault="00AA0C68" w:rsidP="00AA0C68">
            <w:pPr>
              <w:jc w:val="right"/>
              <w:rPr>
                <w:rFonts w:ascii="AngsanaUPC" w:hAnsi="AngsanaUPC" w:cs="AngsanaUPC"/>
                <w:b/>
                <w:bCs/>
                <w:color w:val="000000" w:themeColor="text1"/>
                <w:sz w:val="30"/>
                <w:szCs w:val="30"/>
              </w:rPr>
            </w:pPr>
          </w:p>
        </w:tc>
        <w:tc>
          <w:tcPr>
            <w:tcW w:w="1701" w:type="dxa"/>
            <w:tcBorders>
              <w:top w:val="single" w:sz="4" w:space="0" w:color="auto"/>
              <w:bottom w:val="double" w:sz="4" w:space="0" w:color="auto"/>
            </w:tcBorders>
            <w:vAlign w:val="center"/>
          </w:tcPr>
          <w:p w:rsidR="00AA0C68" w:rsidRPr="001A7E47" w:rsidRDefault="00AA0C68" w:rsidP="00AA0C68">
            <w:pPr>
              <w:tabs>
                <w:tab w:val="decimal" w:pos="1308"/>
              </w:tabs>
              <w:ind w:right="-106"/>
              <w:rPr>
                <w:rFonts w:ascii="Angsana New" w:hAnsi="Angsana New" w:cs="Angsana New"/>
                <w:b/>
                <w:bCs/>
                <w:color w:val="000000" w:themeColor="text1"/>
                <w:sz w:val="30"/>
                <w:szCs w:val="30"/>
              </w:rPr>
            </w:pPr>
            <w:r w:rsidRPr="001A7E47">
              <w:rPr>
                <w:rFonts w:ascii="Angsana New" w:hAnsi="Angsana New" w:cs="Angsana New"/>
                <w:b/>
                <w:bCs/>
                <w:color w:val="000000" w:themeColor="text1"/>
                <w:sz w:val="30"/>
                <w:szCs w:val="30"/>
              </w:rPr>
              <w:t>95,220,075</w:t>
            </w:r>
          </w:p>
        </w:tc>
      </w:tr>
    </w:tbl>
    <w:p w:rsidR="00C413FF" w:rsidRPr="00104198" w:rsidRDefault="00C413FF">
      <w:pPr>
        <w:rPr>
          <w:rFonts w:asciiTheme="majorBidi" w:eastAsia="Calibri" w:hAnsiTheme="majorBidi" w:cstheme="majorBidi"/>
          <w:b/>
          <w:bCs/>
          <w:color w:val="000000"/>
          <w:sz w:val="24"/>
          <w:szCs w:val="24"/>
          <w:lang w:val="en-US"/>
        </w:rPr>
      </w:pPr>
    </w:p>
    <w:p w:rsidR="003F5119" w:rsidRPr="00E35455" w:rsidRDefault="003F5119"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LEASE LIABILITIES</w:t>
      </w:r>
    </w:p>
    <w:tbl>
      <w:tblPr>
        <w:tblStyle w:val="TableGrid"/>
        <w:tblW w:w="848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04"/>
        <w:gridCol w:w="1793"/>
        <w:gridCol w:w="283"/>
        <w:gridCol w:w="1749"/>
      </w:tblGrid>
      <w:tr w:rsidR="003F5119" w:rsidRPr="00A459E9" w:rsidTr="00AA0C68">
        <w:tc>
          <w:tcPr>
            <w:tcW w:w="4253" w:type="dxa"/>
          </w:tcPr>
          <w:p w:rsidR="003F5119" w:rsidRPr="00A459E9" w:rsidRDefault="003F5119" w:rsidP="00C946B1">
            <w:pPr>
              <w:spacing w:line="216" w:lineRule="auto"/>
              <w:jc w:val="thaiDistribute"/>
              <w:rPr>
                <w:rFonts w:ascii="AngsanaUPC" w:hAnsi="AngsanaUPC" w:cs="AngsanaUPC"/>
                <w:sz w:val="30"/>
                <w:szCs w:val="30"/>
              </w:rPr>
            </w:pPr>
          </w:p>
        </w:tc>
        <w:tc>
          <w:tcPr>
            <w:tcW w:w="404" w:type="dxa"/>
          </w:tcPr>
          <w:p w:rsidR="003F5119" w:rsidRPr="00A459E9" w:rsidRDefault="003F5119" w:rsidP="00C946B1">
            <w:pPr>
              <w:spacing w:line="216" w:lineRule="auto"/>
              <w:jc w:val="thaiDistribute"/>
              <w:rPr>
                <w:rFonts w:ascii="AngsanaUPC" w:hAnsi="AngsanaUPC" w:cs="AngsanaUPC"/>
                <w:sz w:val="30"/>
                <w:szCs w:val="30"/>
              </w:rPr>
            </w:pPr>
          </w:p>
        </w:tc>
        <w:tc>
          <w:tcPr>
            <w:tcW w:w="1793" w:type="dxa"/>
          </w:tcPr>
          <w:p w:rsidR="003F5119" w:rsidRPr="00BA6952" w:rsidRDefault="003F5119" w:rsidP="00C946B1">
            <w:pPr>
              <w:jc w:val="center"/>
              <w:rPr>
                <w:rFonts w:ascii="AngsanaUPC" w:hAnsi="AngsanaUPC" w:cs="AngsanaUPC"/>
                <w:bCs/>
                <w:color w:val="000000"/>
                <w:sz w:val="30"/>
                <w:szCs w:val="30"/>
                <w:lang w:val="en-US"/>
              </w:rPr>
            </w:pPr>
          </w:p>
        </w:tc>
        <w:tc>
          <w:tcPr>
            <w:tcW w:w="283" w:type="dxa"/>
          </w:tcPr>
          <w:p w:rsidR="003F5119" w:rsidRPr="00BA6952" w:rsidRDefault="003F5119" w:rsidP="00C946B1">
            <w:pPr>
              <w:jc w:val="center"/>
              <w:rPr>
                <w:rFonts w:ascii="AngsanaUPC" w:hAnsi="AngsanaUPC" w:cs="AngsanaUPC"/>
                <w:b/>
                <w:color w:val="000000"/>
                <w:sz w:val="30"/>
                <w:szCs w:val="30"/>
                <w:lang w:val="en-US"/>
              </w:rPr>
            </w:pPr>
          </w:p>
        </w:tc>
        <w:tc>
          <w:tcPr>
            <w:tcW w:w="1749" w:type="dxa"/>
          </w:tcPr>
          <w:p w:rsidR="003F5119" w:rsidRPr="00AB0D11" w:rsidRDefault="003F5119" w:rsidP="00C946B1">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85C93" w:rsidRPr="00A459E9" w:rsidTr="00AA0C68">
        <w:tc>
          <w:tcPr>
            <w:tcW w:w="4253" w:type="dxa"/>
          </w:tcPr>
          <w:p w:rsidR="00D85C93" w:rsidRPr="00A459E9" w:rsidRDefault="00D85C93" w:rsidP="00D85C93">
            <w:pPr>
              <w:spacing w:line="216" w:lineRule="auto"/>
              <w:jc w:val="thaiDistribute"/>
              <w:rPr>
                <w:rFonts w:ascii="AngsanaUPC" w:hAnsi="AngsanaUPC" w:cs="AngsanaUPC"/>
                <w:sz w:val="30"/>
                <w:szCs w:val="30"/>
              </w:rPr>
            </w:pPr>
          </w:p>
        </w:tc>
        <w:tc>
          <w:tcPr>
            <w:tcW w:w="404" w:type="dxa"/>
          </w:tcPr>
          <w:p w:rsidR="00D85C93" w:rsidRPr="00A459E9" w:rsidRDefault="00D85C93" w:rsidP="00D85C93">
            <w:pPr>
              <w:spacing w:line="216" w:lineRule="auto"/>
              <w:jc w:val="thaiDistribute"/>
              <w:rPr>
                <w:rFonts w:ascii="AngsanaUPC" w:hAnsi="AngsanaUPC" w:cs="AngsanaUPC"/>
                <w:sz w:val="30"/>
                <w:szCs w:val="30"/>
              </w:rPr>
            </w:pPr>
          </w:p>
        </w:tc>
        <w:tc>
          <w:tcPr>
            <w:tcW w:w="1793" w:type="dxa"/>
            <w:tcBorders>
              <w:bottom w:val="single" w:sz="4" w:space="0" w:color="auto"/>
            </w:tcBorders>
          </w:tcPr>
          <w:p w:rsidR="00D85C93" w:rsidRDefault="00060559"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r>
              <w:rPr>
                <w:rFonts w:ascii="Angsana New" w:hAnsi="Angsana New" w:cs="Angsana New"/>
                <w:sz w:val="30"/>
                <w:szCs w:val="30"/>
                <w:lang w:val="en-US"/>
              </w:rPr>
              <w:t xml:space="preserve"> 2023</w:t>
            </w:r>
          </w:p>
        </w:tc>
        <w:tc>
          <w:tcPr>
            <w:tcW w:w="283" w:type="dxa"/>
          </w:tcPr>
          <w:p w:rsidR="00D85C93" w:rsidRDefault="00D85C93" w:rsidP="00D85C93">
            <w:pPr>
              <w:jc w:val="thaiDistribute"/>
              <w:rPr>
                <w:rFonts w:ascii="AngsanaUPC" w:hAnsi="AngsanaUPC" w:cs="AngsanaUPC"/>
                <w:b/>
                <w:color w:val="000000"/>
                <w:sz w:val="30"/>
                <w:szCs w:val="30"/>
              </w:rPr>
            </w:pPr>
          </w:p>
        </w:tc>
        <w:tc>
          <w:tcPr>
            <w:tcW w:w="1749" w:type="dxa"/>
            <w:tcBorders>
              <w:bottom w:val="single" w:sz="4" w:space="0" w:color="auto"/>
            </w:tcBorders>
          </w:tcPr>
          <w:p w:rsidR="00D85C93" w:rsidRDefault="008A7B9B" w:rsidP="00D85C93">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2022</w:t>
            </w:r>
          </w:p>
        </w:tc>
      </w:tr>
      <w:tr w:rsidR="00AA0C68" w:rsidRPr="00E724B2" w:rsidTr="00AA0C68">
        <w:tc>
          <w:tcPr>
            <w:tcW w:w="4253" w:type="dxa"/>
          </w:tcPr>
          <w:p w:rsidR="00AA0C68" w:rsidRPr="00E64A5F" w:rsidRDefault="00AA0C68" w:rsidP="00AA0C68">
            <w:pPr>
              <w:ind w:left="-108"/>
              <w:jc w:val="thaiDistribute"/>
              <w:rPr>
                <w:rFonts w:ascii="AngsanaUPC" w:hAnsi="AngsanaUPC" w:cs="AngsanaUPC"/>
                <w:sz w:val="30"/>
                <w:szCs w:val="30"/>
                <w:lang w:val="en-US"/>
              </w:rPr>
            </w:pPr>
            <w:r>
              <w:rPr>
                <w:rFonts w:ascii="AngsanaUPC" w:hAnsi="AngsanaUPC" w:cs="AngsanaUPC"/>
                <w:sz w:val="30"/>
                <w:szCs w:val="30"/>
                <w:lang w:val="en-US"/>
              </w:rPr>
              <w:t>Lease liabilities</w:t>
            </w:r>
          </w:p>
        </w:tc>
        <w:tc>
          <w:tcPr>
            <w:tcW w:w="404" w:type="dxa"/>
          </w:tcPr>
          <w:p w:rsidR="00AA0C68" w:rsidRPr="00E724B2" w:rsidRDefault="00AA0C68" w:rsidP="00AA0C68">
            <w:pPr>
              <w:jc w:val="thaiDistribute"/>
              <w:rPr>
                <w:rFonts w:ascii="AngsanaUPC" w:hAnsi="AngsanaUPC" w:cs="AngsanaUPC"/>
                <w:b/>
                <w:bCs/>
                <w:sz w:val="30"/>
                <w:szCs w:val="30"/>
              </w:rPr>
            </w:pPr>
          </w:p>
        </w:tc>
        <w:tc>
          <w:tcPr>
            <w:tcW w:w="1793" w:type="dxa"/>
            <w:tcBorders>
              <w:top w:val="single" w:sz="4" w:space="0" w:color="auto"/>
            </w:tcBorders>
            <w:vAlign w:val="center"/>
          </w:tcPr>
          <w:p w:rsidR="00AA0C68" w:rsidRPr="00AB70A9" w:rsidRDefault="00AA0C68" w:rsidP="00AA0C68">
            <w:pPr>
              <w:tabs>
                <w:tab w:val="decimal" w:pos="1462"/>
              </w:tabs>
              <w:ind w:right="-107"/>
              <w:rPr>
                <w:rFonts w:ascii="Angsana New" w:hAnsi="Angsana New" w:cs="Angsana New"/>
                <w:color w:val="000000" w:themeColor="text1"/>
                <w:sz w:val="30"/>
                <w:szCs w:val="30"/>
              </w:rPr>
            </w:pPr>
            <w:r w:rsidRPr="00AB70A9">
              <w:rPr>
                <w:rFonts w:ascii="Angsana New" w:hAnsi="Angsana New" w:cs="Angsana New"/>
                <w:color w:val="000000" w:themeColor="text1"/>
                <w:sz w:val="30"/>
                <w:szCs w:val="30"/>
              </w:rPr>
              <w:t>301,709,326</w:t>
            </w:r>
          </w:p>
        </w:tc>
        <w:tc>
          <w:tcPr>
            <w:tcW w:w="283" w:type="dxa"/>
          </w:tcPr>
          <w:p w:rsidR="00AA0C68" w:rsidRPr="00B77BCB" w:rsidRDefault="00AA0C68" w:rsidP="00AA0C68">
            <w:pPr>
              <w:jc w:val="thaiDistribute"/>
              <w:rPr>
                <w:rFonts w:ascii="AngsanaUPC" w:hAnsi="AngsanaUPC" w:cs="AngsanaUPC"/>
                <w:b/>
                <w:bCs/>
                <w:color w:val="000000" w:themeColor="text1"/>
                <w:sz w:val="30"/>
                <w:szCs w:val="30"/>
              </w:rPr>
            </w:pPr>
          </w:p>
        </w:tc>
        <w:tc>
          <w:tcPr>
            <w:tcW w:w="1749" w:type="dxa"/>
            <w:tcBorders>
              <w:top w:val="single" w:sz="4" w:space="0" w:color="auto"/>
            </w:tcBorders>
            <w:vAlign w:val="center"/>
          </w:tcPr>
          <w:p w:rsidR="00AA0C68" w:rsidRPr="007E6265" w:rsidRDefault="00AA0C68" w:rsidP="00AA0C68">
            <w:pPr>
              <w:tabs>
                <w:tab w:val="decimal" w:pos="1467"/>
              </w:tabs>
              <w:rPr>
                <w:rFonts w:ascii="Angsana New" w:hAnsi="Angsana New" w:cs="Angsana New"/>
                <w:color w:val="000000" w:themeColor="text1"/>
                <w:sz w:val="30"/>
                <w:szCs w:val="30"/>
              </w:rPr>
            </w:pPr>
            <w:r w:rsidRPr="00E55B1B">
              <w:rPr>
                <w:rFonts w:ascii="Angsana New" w:hAnsi="Angsana New" w:cs="Angsana New"/>
                <w:color w:val="000000" w:themeColor="text1"/>
                <w:sz w:val="30"/>
                <w:szCs w:val="30"/>
              </w:rPr>
              <w:t>301,709,326</w:t>
            </w:r>
          </w:p>
        </w:tc>
      </w:tr>
      <w:tr w:rsidR="00AA0C68" w:rsidRPr="00A459E9" w:rsidTr="00AA0C68">
        <w:tc>
          <w:tcPr>
            <w:tcW w:w="4253" w:type="dxa"/>
            <w:vAlign w:val="bottom"/>
          </w:tcPr>
          <w:p w:rsidR="00AA0C68" w:rsidRPr="00044947" w:rsidRDefault="00AA0C68" w:rsidP="00AA0C68">
            <w:pPr>
              <w:ind w:left="-108"/>
              <w:rPr>
                <w:rFonts w:ascii="AngsanaUPC" w:hAnsi="AngsanaUPC" w:cs="AngsanaUPC"/>
                <w:sz w:val="30"/>
                <w:szCs w:val="30"/>
                <w:cs/>
              </w:rPr>
            </w:pPr>
            <w:r w:rsidRPr="00E64A5F">
              <w:rPr>
                <w:rFonts w:ascii="AngsanaUPC" w:hAnsi="AngsanaUPC" w:cs="AngsanaUPC"/>
                <w:b/>
                <w:bCs/>
                <w:sz w:val="30"/>
                <w:szCs w:val="30"/>
                <w:lang w:val="en-US"/>
              </w:rPr>
              <w:t>Less</w:t>
            </w:r>
            <w:r>
              <w:rPr>
                <w:rFonts w:ascii="AngsanaUPC" w:hAnsi="AngsanaUPC" w:cs="AngsanaUPC" w:hint="cs"/>
                <w:sz w:val="30"/>
                <w:szCs w:val="30"/>
                <w:cs/>
              </w:rPr>
              <w:t xml:space="preserve"> </w:t>
            </w:r>
            <w:proofErr w:type="spellStart"/>
            <w:r>
              <w:rPr>
                <w:rFonts w:ascii="AngsanaUPC" w:hAnsi="AngsanaUPC" w:cs="AngsanaUPC" w:hint="cs"/>
                <w:sz w:val="30"/>
                <w:szCs w:val="30"/>
                <w:cs/>
              </w:rPr>
              <w:t>Deferred</w:t>
            </w:r>
            <w:proofErr w:type="spellEnd"/>
            <w:r>
              <w:rPr>
                <w:rFonts w:ascii="AngsanaUPC" w:hAnsi="AngsanaUPC" w:cs="AngsanaUPC" w:hint="cs"/>
                <w:sz w:val="30"/>
                <w:szCs w:val="30"/>
                <w:cs/>
              </w:rPr>
              <w:t xml:space="preserve"> </w:t>
            </w:r>
            <w:proofErr w:type="spellStart"/>
            <w:r>
              <w:rPr>
                <w:rFonts w:ascii="AngsanaUPC" w:hAnsi="AngsanaUPC" w:cs="AngsanaUPC" w:hint="cs"/>
                <w:sz w:val="30"/>
                <w:szCs w:val="30"/>
                <w:cs/>
              </w:rPr>
              <w:t>interest</w:t>
            </w:r>
            <w:proofErr w:type="spellEnd"/>
            <w:r>
              <w:rPr>
                <w:rFonts w:ascii="AngsanaUPC" w:hAnsi="AngsanaUPC" w:cs="AngsanaUPC" w:hint="cs"/>
                <w:sz w:val="30"/>
                <w:szCs w:val="30"/>
                <w:cs/>
              </w:rPr>
              <w:t xml:space="preserve"> </w:t>
            </w:r>
            <w:r>
              <w:rPr>
                <w:rFonts w:ascii="AngsanaUPC" w:hAnsi="AngsanaUPC" w:cs="AngsanaUPC"/>
                <w:sz w:val="30"/>
                <w:szCs w:val="30"/>
                <w:lang w:val="en-US"/>
              </w:rPr>
              <w:t>expenses</w:t>
            </w:r>
          </w:p>
        </w:tc>
        <w:tc>
          <w:tcPr>
            <w:tcW w:w="404" w:type="dxa"/>
          </w:tcPr>
          <w:p w:rsidR="00AA0C68" w:rsidRPr="00A459E9" w:rsidRDefault="00AA0C68" w:rsidP="00AA0C68">
            <w:pPr>
              <w:jc w:val="thaiDistribute"/>
              <w:rPr>
                <w:rFonts w:ascii="AngsanaUPC" w:hAnsi="AngsanaUPC" w:cs="AngsanaUPC"/>
                <w:sz w:val="30"/>
                <w:szCs w:val="30"/>
              </w:rPr>
            </w:pPr>
          </w:p>
        </w:tc>
        <w:tc>
          <w:tcPr>
            <w:tcW w:w="1793" w:type="dxa"/>
            <w:tcBorders>
              <w:bottom w:val="single" w:sz="4" w:space="0" w:color="auto"/>
            </w:tcBorders>
            <w:vAlign w:val="center"/>
          </w:tcPr>
          <w:p w:rsidR="00AA0C68" w:rsidRPr="00AB70A9" w:rsidRDefault="00AA0C68" w:rsidP="00AA0C68">
            <w:pPr>
              <w:tabs>
                <w:tab w:val="decimal" w:pos="1462"/>
              </w:tabs>
              <w:ind w:right="-107"/>
              <w:rPr>
                <w:rFonts w:ascii="Angsana New" w:hAnsi="Angsana New" w:cs="Angsana New"/>
                <w:color w:val="000000" w:themeColor="text1"/>
                <w:sz w:val="30"/>
                <w:szCs w:val="30"/>
              </w:rPr>
            </w:pPr>
            <w:r w:rsidRPr="00AB70A9">
              <w:rPr>
                <w:rFonts w:ascii="Angsana New" w:hAnsi="Angsana New" w:cs="Angsana New"/>
                <w:color w:val="000000" w:themeColor="text1"/>
                <w:sz w:val="30"/>
                <w:szCs w:val="30"/>
              </w:rPr>
              <w:t>(43,265,302)</w:t>
            </w:r>
          </w:p>
        </w:tc>
        <w:tc>
          <w:tcPr>
            <w:tcW w:w="283" w:type="dxa"/>
          </w:tcPr>
          <w:p w:rsidR="00AA0C68" w:rsidRPr="00B77BCB" w:rsidRDefault="00AA0C68" w:rsidP="00AA0C68">
            <w:pPr>
              <w:jc w:val="thaiDistribute"/>
              <w:rPr>
                <w:rFonts w:ascii="AngsanaUPC" w:hAnsi="AngsanaUPC" w:cs="AngsanaUPC"/>
                <w:color w:val="000000" w:themeColor="text1"/>
                <w:sz w:val="30"/>
                <w:szCs w:val="30"/>
              </w:rPr>
            </w:pPr>
          </w:p>
        </w:tc>
        <w:tc>
          <w:tcPr>
            <w:tcW w:w="1749" w:type="dxa"/>
            <w:tcBorders>
              <w:bottom w:val="single" w:sz="4" w:space="0" w:color="auto"/>
            </w:tcBorders>
            <w:vAlign w:val="center"/>
          </w:tcPr>
          <w:p w:rsidR="00AA0C68" w:rsidRPr="007E6265" w:rsidRDefault="00AA0C68" w:rsidP="00AA0C68">
            <w:pPr>
              <w:tabs>
                <w:tab w:val="decimal" w:pos="1467"/>
              </w:tabs>
              <w:rPr>
                <w:rFonts w:ascii="Angsana New" w:hAnsi="Angsana New" w:cs="Angsana New"/>
                <w:color w:val="000000" w:themeColor="text1"/>
                <w:sz w:val="30"/>
                <w:szCs w:val="30"/>
              </w:rPr>
            </w:pPr>
            <w:r w:rsidRPr="00E55B1B">
              <w:rPr>
                <w:rFonts w:ascii="Angsana New" w:hAnsi="Angsana New" w:cs="Angsana New"/>
                <w:color w:val="000000" w:themeColor="text1"/>
                <w:sz w:val="30"/>
                <w:szCs w:val="30"/>
              </w:rPr>
              <w:t>(46,917,902)</w:t>
            </w:r>
          </w:p>
        </w:tc>
      </w:tr>
      <w:tr w:rsidR="00AA0C68" w:rsidRPr="00A459E9" w:rsidTr="00AA0C68">
        <w:tc>
          <w:tcPr>
            <w:tcW w:w="4253" w:type="dxa"/>
            <w:vAlign w:val="bottom"/>
          </w:tcPr>
          <w:p w:rsidR="00AA0C68" w:rsidRPr="00044947" w:rsidRDefault="00AA0C68" w:rsidP="00AA0C68">
            <w:pPr>
              <w:ind w:left="-108"/>
              <w:rPr>
                <w:rFonts w:ascii="AngsanaUPC" w:hAnsi="AngsanaUPC" w:cs="AngsanaUPC"/>
                <w:sz w:val="30"/>
                <w:szCs w:val="30"/>
                <w:cs/>
              </w:rPr>
            </w:pPr>
          </w:p>
        </w:tc>
        <w:tc>
          <w:tcPr>
            <w:tcW w:w="404" w:type="dxa"/>
          </w:tcPr>
          <w:p w:rsidR="00AA0C68" w:rsidRPr="00A459E9" w:rsidRDefault="00AA0C68" w:rsidP="00AA0C68">
            <w:pPr>
              <w:jc w:val="thaiDistribute"/>
              <w:rPr>
                <w:rFonts w:ascii="AngsanaUPC" w:hAnsi="AngsanaUPC" w:cs="AngsanaUPC"/>
                <w:sz w:val="30"/>
                <w:szCs w:val="30"/>
              </w:rPr>
            </w:pPr>
          </w:p>
        </w:tc>
        <w:tc>
          <w:tcPr>
            <w:tcW w:w="1793" w:type="dxa"/>
            <w:tcBorders>
              <w:top w:val="single" w:sz="4" w:space="0" w:color="auto"/>
            </w:tcBorders>
            <w:vAlign w:val="center"/>
          </w:tcPr>
          <w:p w:rsidR="00AA0C68" w:rsidRPr="00AB70A9" w:rsidRDefault="00AA0C68" w:rsidP="00AA0C68">
            <w:pPr>
              <w:tabs>
                <w:tab w:val="decimal" w:pos="1462"/>
              </w:tabs>
              <w:ind w:right="-107"/>
              <w:rPr>
                <w:rFonts w:ascii="Angsana New" w:hAnsi="Angsana New" w:cs="Angsana New"/>
                <w:color w:val="000000" w:themeColor="text1"/>
                <w:sz w:val="30"/>
                <w:szCs w:val="30"/>
              </w:rPr>
            </w:pPr>
            <w:r w:rsidRPr="00AB70A9">
              <w:rPr>
                <w:rFonts w:ascii="Angsana New" w:hAnsi="Angsana New" w:cs="Angsana New"/>
                <w:color w:val="000000" w:themeColor="text1"/>
                <w:sz w:val="30"/>
                <w:szCs w:val="30"/>
              </w:rPr>
              <w:t>258,444,024</w:t>
            </w:r>
          </w:p>
        </w:tc>
        <w:tc>
          <w:tcPr>
            <w:tcW w:w="283" w:type="dxa"/>
          </w:tcPr>
          <w:p w:rsidR="00AA0C68" w:rsidRPr="00B77BCB" w:rsidRDefault="00AA0C68" w:rsidP="00AA0C68">
            <w:pPr>
              <w:jc w:val="thaiDistribute"/>
              <w:rPr>
                <w:rFonts w:ascii="AngsanaUPC" w:hAnsi="AngsanaUPC" w:cs="AngsanaUPC"/>
                <w:color w:val="000000" w:themeColor="text1"/>
                <w:sz w:val="30"/>
                <w:szCs w:val="30"/>
              </w:rPr>
            </w:pPr>
          </w:p>
        </w:tc>
        <w:tc>
          <w:tcPr>
            <w:tcW w:w="1749" w:type="dxa"/>
            <w:tcBorders>
              <w:top w:val="single" w:sz="4" w:space="0" w:color="auto"/>
            </w:tcBorders>
            <w:vAlign w:val="center"/>
          </w:tcPr>
          <w:p w:rsidR="00AA0C68" w:rsidRPr="007E6265" w:rsidRDefault="00AA0C68" w:rsidP="00AA0C68">
            <w:pPr>
              <w:tabs>
                <w:tab w:val="decimal" w:pos="1467"/>
              </w:tabs>
              <w:rPr>
                <w:rFonts w:ascii="Angsana New" w:hAnsi="Angsana New" w:cs="Angsana New"/>
                <w:color w:val="000000" w:themeColor="text1"/>
                <w:sz w:val="30"/>
                <w:szCs w:val="30"/>
              </w:rPr>
            </w:pPr>
            <w:r w:rsidRPr="00E55B1B">
              <w:rPr>
                <w:rFonts w:ascii="Angsana New" w:hAnsi="Angsana New" w:cs="Angsana New"/>
                <w:color w:val="000000" w:themeColor="text1"/>
                <w:sz w:val="30"/>
                <w:szCs w:val="30"/>
              </w:rPr>
              <w:t>254,791,424</w:t>
            </w:r>
          </w:p>
        </w:tc>
      </w:tr>
      <w:tr w:rsidR="00AA0C68" w:rsidRPr="00A459E9" w:rsidTr="00AA0C68">
        <w:tc>
          <w:tcPr>
            <w:tcW w:w="4253" w:type="dxa"/>
            <w:vAlign w:val="bottom"/>
          </w:tcPr>
          <w:p w:rsidR="00AA0C68" w:rsidRPr="00E64A5F" w:rsidRDefault="00AA0C68" w:rsidP="00AA0C68">
            <w:pPr>
              <w:ind w:left="-108"/>
              <w:rPr>
                <w:rFonts w:ascii="AngsanaUPC" w:hAnsi="AngsanaUPC" w:cs="AngsanaUPC"/>
                <w:sz w:val="30"/>
                <w:szCs w:val="30"/>
                <w:lang w:val="en-US"/>
              </w:rPr>
            </w:pPr>
            <w:r w:rsidRPr="00E64A5F">
              <w:rPr>
                <w:rFonts w:ascii="AngsanaUPC" w:hAnsi="AngsanaUPC" w:cs="AngsanaUPC"/>
                <w:b/>
                <w:bCs/>
                <w:sz w:val="30"/>
                <w:szCs w:val="30"/>
                <w:lang w:val="en-US"/>
              </w:rPr>
              <w:t>Less</w:t>
            </w:r>
            <w:r>
              <w:rPr>
                <w:rFonts w:ascii="AngsanaUPC" w:hAnsi="AngsanaUPC" w:cs="AngsanaUPC"/>
                <w:sz w:val="30"/>
                <w:szCs w:val="30"/>
                <w:lang w:val="en-US"/>
              </w:rPr>
              <w:t xml:space="preserve"> Current portion due within 1 year</w:t>
            </w:r>
          </w:p>
        </w:tc>
        <w:tc>
          <w:tcPr>
            <w:tcW w:w="404" w:type="dxa"/>
          </w:tcPr>
          <w:p w:rsidR="00AA0C68" w:rsidRPr="00E64A5F" w:rsidRDefault="00AA0C68" w:rsidP="00AA0C68">
            <w:pPr>
              <w:jc w:val="thaiDistribute"/>
              <w:rPr>
                <w:rFonts w:ascii="AngsanaUPC" w:hAnsi="AngsanaUPC" w:cs="AngsanaUPC"/>
                <w:sz w:val="30"/>
                <w:szCs w:val="30"/>
                <w:lang w:val="en-US"/>
              </w:rPr>
            </w:pPr>
          </w:p>
        </w:tc>
        <w:tc>
          <w:tcPr>
            <w:tcW w:w="1793" w:type="dxa"/>
            <w:tcBorders>
              <w:bottom w:val="single" w:sz="4" w:space="0" w:color="auto"/>
            </w:tcBorders>
            <w:vAlign w:val="center"/>
          </w:tcPr>
          <w:p w:rsidR="00AA0C68" w:rsidRPr="00AB70A9" w:rsidRDefault="00AA0C68" w:rsidP="00AA0C68">
            <w:pPr>
              <w:tabs>
                <w:tab w:val="decimal" w:pos="1462"/>
              </w:tabs>
              <w:ind w:right="-107"/>
              <w:rPr>
                <w:rFonts w:ascii="Angsana New" w:hAnsi="Angsana New" w:cs="Angsana New"/>
                <w:color w:val="000000" w:themeColor="text1"/>
                <w:sz w:val="30"/>
                <w:szCs w:val="30"/>
              </w:rPr>
            </w:pPr>
            <w:r w:rsidRPr="00AB70A9">
              <w:rPr>
                <w:rFonts w:ascii="Angsana New" w:hAnsi="Angsana New" w:cs="Angsana New"/>
                <w:color w:val="000000" w:themeColor="text1"/>
                <w:sz w:val="30"/>
                <w:szCs w:val="30"/>
              </w:rPr>
              <w:t>(12,390,297)</w:t>
            </w:r>
          </w:p>
        </w:tc>
        <w:tc>
          <w:tcPr>
            <w:tcW w:w="283" w:type="dxa"/>
          </w:tcPr>
          <w:p w:rsidR="00AA0C68" w:rsidRPr="00B77BCB" w:rsidRDefault="00AA0C68" w:rsidP="00AA0C68">
            <w:pPr>
              <w:jc w:val="thaiDistribute"/>
              <w:rPr>
                <w:rFonts w:ascii="AngsanaUPC" w:hAnsi="AngsanaUPC" w:cs="AngsanaUPC"/>
                <w:color w:val="000000" w:themeColor="text1"/>
                <w:sz w:val="30"/>
                <w:szCs w:val="30"/>
              </w:rPr>
            </w:pPr>
          </w:p>
        </w:tc>
        <w:tc>
          <w:tcPr>
            <w:tcW w:w="1749" w:type="dxa"/>
            <w:tcBorders>
              <w:bottom w:val="single" w:sz="4" w:space="0" w:color="auto"/>
            </w:tcBorders>
            <w:vAlign w:val="center"/>
          </w:tcPr>
          <w:p w:rsidR="00AA0C68" w:rsidRPr="007E6265" w:rsidRDefault="00AA0C68" w:rsidP="00AA0C68">
            <w:pPr>
              <w:tabs>
                <w:tab w:val="decimal" w:pos="1467"/>
              </w:tabs>
              <w:rPr>
                <w:rFonts w:ascii="Angsana New" w:hAnsi="Angsana New" w:cs="Angsana New"/>
                <w:color w:val="000000" w:themeColor="text1"/>
                <w:sz w:val="30"/>
                <w:szCs w:val="30"/>
              </w:rPr>
            </w:pPr>
            <w:r w:rsidRPr="00E55B1B">
              <w:rPr>
                <w:rFonts w:ascii="Angsana New" w:hAnsi="Angsana New" w:cs="Angsana New"/>
                <w:color w:val="000000" w:themeColor="text1"/>
                <w:sz w:val="30"/>
                <w:szCs w:val="30"/>
              </w:rPr>
              <w:t>(12,212,867)</w:t>
            </w:r>
          </w:p>
        </w:tc>
      </w:tr>
      <w:tr w:rsidR="00AA0C68" w:rsidRPr="00A459E9" w:rsidTr="00AA0C68">
        <w:tc>
          <w:tcPr>
            <w:tcW w:w="4253" w:type="dxa"/>
            <w:vAlign w:val="bottom"/>
          </w:tcPr>
          <w:p w:rsidR="00AA0C68" w:rsidRPr="00E64A5F" w:rsidRDefault="00AA0C68" w:rsidP="00AA0C68">
            <w:pPr>
              <w:ind w:left="-108"/>
              <w:rPr>
                <w:rFonts w:ascii="AngsanaUPC" w:hAnsi="AngsanaUPC" w:cs="AngsanaUPC"/>
                <w:b/>
                <w:bCs/>
                <w:sz w:val="30"/>
                <w:szCs w:val="30"/>
                <w:lang w:val="en-US"/>
              </w:rPr>
            </w:pPr>
            <w:r>
              <w:rPr>
                <w:rFonts w:ascii="AngsanaUPC" w:hAnsi="AngsanaUPC" w:cs="AngsanaUPC"/>
                <w:b/>
                <w:bCs/>
                <w:sz w:val="30"/>
                <w:szCs w:val="30"/>
                <w:lang w:val="en-US"/>
              </w:rPr>
              <w:t>Net</w:t>
            </w:r>
          </w:p>
        </w:tc>
        <w:tc>
          <w:tcPr>
            <w:tcW w:w="404" w:type="dxa"/>
          </w:tcPr>
          <w:p w:rsidR="00AA0C68" w:rsidRPr="00E64A5F" w:rsidRDefault="00AA0C68" w:rsidP="00AA0C68">
            <w:pPr>
              <w:jc w:val="thaiDistribute"/>
              <w:rPr>
                <w:rFonts w:ascii="AngsanaUPC" w:hAnsi="AngsanaUPC" w:cs="AngsanaUPC"/>
                <w:sz w:val="30"/>
                <w:szCs w:val="30"/>
                <w:lang w:val="en-US"/>
              </w:rPr>
            </w:pPr>
          </w:p>
        </w:tc>
        <w:tc>
          <w:tcPr>
            <w:tcW w:w="1793" w:type="dxa"/>
            <w:tcBorders>
              <w:top w:val="single" w:sz="4" w:space="0" w:color="auto"/>
              <w:bottom w:val="double" w:sz="4" w:space="0" w:color="auto"/>
            </w:tcBorders>
            <w:vAlign w:val="center"/>
          </w:tcPr>
          <w:p w:rsidR="00AA0C68" w:rsidRPr="00AB70A9" w:rsidRDefault="00AA0C68" w:rsidP="00AA0C68">
            <w:pPr>
              <w:tabs>
                <w:tab w:val="decimal" w:pos="1462"/>
              </w:tabs>
              <w:ind w:right="-107"/>
              <w:rPr>
                <w:rFonts w:ascii="Angsana New" w:hAnsi="Angsana New" w:cs="Angsana New"/>
                <w:b/>
                <w:bCs/>
                <w:color w:val="000000" w:themeColor="text1"/>
                <w:sz w:val="30"/>
                <w:szCs w:val="30"/>
              </w:rPr>
            </w:pPr>
            <w:r w:rsidRPr="00AB70A9">
              <w:rPr>
                <w:rFonts w:ascii="Angsana New" w:hAnsi="Angsana New" w:cs="Angsana New"/>
                <w:b/>
                <w:bCs/>
                <w:color w:val="000000" w:themeColor="text1"/>
                <w:sz w:val="30"/>
                <w:szCs w:val="30"/>
              </w:rPr>
              <w:t>246,053,727</w:t>
            </w:r>
          </w:p>
        </w:tc>
        <w:tc>
          <w:tcPr>
            <w:tcW w:w="283" w:type="dxa"/>
          </w:tcPr>
          <w:p w:rsidR="00AA0C68" w:rsidRPr="00B77BCB" w:rsidRDefault="00AA0C68" w:rsidP="00AA0C68">
            <w:pPr>
              <w:jc w:val="thaiDistribute"/>
              <w:rPr>
                <w:rFonts w:ascii="AngsanaUPC" w:hAnsi="AngsanaUPC" w:cs="AngsanaUPC"/>
                <w:color w:val="000000" w:themeColor="text1"/>
                <w:sz w:val="30"/>
                <w:szCs w:val="30"/>
              </w:rPr>
            </w:pPr>
          </w:p>
        </w:tc>
        <w:tc>
          <w:tcPr>
            <w:tcW w:w="1749" w:type="dxa"/>
            <w:tcBorders>
              <w:top w:val="single" w:sz="4" w:space="0" w:color="auto"/>
              <w:bottom w:val="double" w:sz="4" w:space="0" w:color="auto"/>
            </w:tcBorders>
            <w:vAlign w:val="center"/>
          </w:tcPr>
          <w:p w:rsidR="00AA0C68" w:rsidRPr="00224745" w:rsidRDefault="00AA0C68" w:rsidP="00AA0C68">
            <w:pPr>
              <w:tabs>
                <w:tab w:val="decimal" w:pos="1467"/>
              </w:tabs>
              <w:rPr>
                <w:rFonts w:ascii="Angsana New" w:hAnsi="Angsana New" w:cs="Angsana New"/>
                <w:b/>
                <w:bCs/>
                <w:color w:val="000000" w:themeColor="text1"/>
                <w:sz w:val="30"/>
                <w:szCs w:val="30"/>
              </w:rPr>
            </w:pPr>
            <w:r w:rsidRPr="00E55B1B">
              <w:rPr>
                <w:rFonts w:ascii="Angsana New" w:hAnsi="Angsana New" w:cs="Angsana New"/>
                <w:b/>
                <w:bCs/>
                <w:color w:val="000000" w:themeColor="text1"/>
                <w:sz w:val="30"/>
                <w:szCs w:val="30"/>
              </w:rPr>
              <w:t>242,578,557</w:t>
            </w:r>
          </w:p>
        </w:tc>
      </w:tr>
    </w:tbl>
    <w:p w:rsidR="00250F54" w:rsidRDefault="00250F54">
      <w:pPr>
        <w:rPr>
          <w:rFonts w:asciiTheme="majorBidi" w:eastAsia="Calibri" w:hAnsiTheme="majorBidi" w:cstheme="majorBidi"/>
          <w:b/>
          <w:bCs/>
          <w:color w:val="000000"/>
          <w:sz w:val="24"/>
          <w:szCs w:val="24"/>
          <w:lang w:val="en-US"/>
        </w:rPr>
      </w:pPr>
    </w:p>
    <w:p w:rsidR="00104198" w:rsidRDefault="00104198">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FF74BD" w:rsidRPr="00E35455" w:rsidRDefault="000622B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lastRenderedPageBreak/>
        <w:t xml:space="preserve">INCOME </w:t>
      </w:r>
      <w:r w:rsidR="00FF74BD" w:rsidRPr="00E35455">
        <w:rPr>
          <w:rFonts w:asciiTheme="majorBidi" w:hAnsiTheme="majorBidi" w:cstheme="majorBidi"/>
          <w:b/>
          <w:bCs/>
          <w:color w:val="000000"/>
          <w:sz w:val="30"/>
          <w:szCs w:val="30"/>
        </w:rPr>
        <w:t>TAX</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6"/>
        <w:gridCol w:w="1564"/>
        <w:gridCol w:w="289"/>
        <w:gridCol w:w="1548"/>
      </w:tblGrid>
      <w:tr w:rsidR="005A3088" w:rsidRPr="00A459E9" w:rsidTr="00D27B8E">
        <w:tc>
          <w:tcPr>
            <w:tcW w:w="4678" w:type="dxa"/>
          </w:tcPr>
          <w:p w:rsidR="005A3088" w:rsidRPr="005A3088" w:rsidRDefault="005A3088" w:rsidP="00E02961">
            <w:pPr>
              <w:jc w:val="thaiDistribute"/>
              <w:rPr>
                <w:rFonts w:ascii="AngsanaUPC" w:hAnsi="AngsanaUPC" w:cs="AngsanaUPC"/>
                <w:sz w:val="30"/>
                <w:szCs w:val="30"/>
                <w:cs/>
              </w:rPr>
            </w:pPr>
          </w:p>
        </w:tc>
        <w:tc>
          <w:tcPr>
            <w:tcW w:w="426" w:type="dxa"/>
          </w:tcPr>
          <w:p w:rsidR="005A3088" w:rsidRPr="00A459E9" w:rsidRDefault="005A3088" w:rsidP="00E02961">
            <w:pPr>
              <w:jc w:val="thaiDistribute"/>
              <w:rPr>
                <w:rFonts w:ascii="AngsanaUPC" w:hAnsi="AngsanaUPC" w:cs="AngsanaUPC"/>
                <w:sz w:val="30"/>
                <w:szCs w:val="30"/>
              </w:rPr>
            </w:pPr>
          </w:p>
        </w:tc>
        <w:tc>
          <w:tcPr>
            <w:tcW w:w="1564" w:type="dxa"/>
          </w:tcPr>
          <w:p w:rsidR="005A3088" w:rsidRPr="00AB0D11" w:rsidRDefault="005A3088" w:rsidP="00E02961">
            <w:pPr>
              <w:jc w:val="center"/>
              <w:rPr>
                <w:rFonts w:ascii="AngsanaUPC" w:hAnsi="AngsanaUPC" w:cs="AngsanaUPC"/>
                <w:bCs/>
                <w:color w:val="000000"/>
                <w:sz w:val="30"/>
                <w:szCs w:val="30"/>
                <w:cs/>
              </w:rPr>
            </w:pPr>
          </w:p>
        </w:tc>
        <w:tc>
          <w:tcPr>
            <w:tcW w:w="289" w:type="dxa"/>
          </w:tcPr>
          <w:p w:rsidR="005A3088" w:rsidRPr="00AB0D11" w:rsidRDefault="005A3088" w:rsidP="00E02961">
            <w:pPr>
              <w:jc w:val="center"/>
              <w:rPr>
                <w:rFonts w:ascii="AngsanaUPC" w:hAnsi="AngsanaUPC" w:cs="AngsanaUPC"/>
                <w:b/>
                <w:color w:val="000000"/>
                <w:sz w:val="30"/>
                <w:szCs w:val="30"/>
              </w:rPr>
            </w:pPr>
          </w:p>
        </w:tc>
        <w:tc>
          <w:tcPr>
            <w:tcW w:w="1548" w:type="dxa"/>
          </w:tcPr>
          <w:p w:rsidR="005A3088" w:rsidRPr="00AB0D11" w:rsidRDefault="005A3088" w:rsidP="00E02961">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3F1AC1" w:rsidRPr="00A459E9" w:rsidTr="00D27B8E">
        <w:tc>
          <w:tcPr>
            <w:tcW w:w="4678" w:type="dxa"/>
          </w:tcPr>
          <w:p w:rsidR="003F1AC1" w:rsidRPr="00A459E9" w:rsidRDefault="003F1AC1" w:rsidP="00E02961">
            <w:pPr>
              <w:jc w:val="thaiDistribute"/>
              <w:rPr>
                <w:rFonts w:ascii="AngsanaUPC" w:hAnsi="AngsanaUPC" w:cs="AngsanaUPC"/>
                <w:sz w:val="30"/>
                <w:szCs w:val="30"/>
                <w:cs/>
              </w:rPr>
            </w:pPr>
          </w:p>
        </w:tc>
        <w:tc>
          <w:tcPr>
            <w:tcW w:w="426" w:type="dxa"/>
          </w:tcPr>
          <w:p w:rsidR="003F1AC1" w:rsidRPr="00A459E9" w:rsidRDefault="003F1AC1" w:rsidP="00E02961">
            <w:pPr>
              <w:jc w:val="thaiDistribute"/>
              <w:rPr>
                <w:rFonts w:ascii="AngsanaUPC" w:hAnsi="AngsanaUPC" w:cs="AngsanaUPC"/>
                <w:sz w:val="30"/>
                <w:szCs w:val="30"/>
              </w:rPr>
            </w:pPr>
          </w:p>
        </w:tc>
        <w:tc>
          <w:tcPr>
            <w:tcW w:w="1564" w:type="dxa"/>
            <w:tcBorders>
              <w:bottom w:val="single" w:sz="4" w:space="0" w:color="auto"/>
            </w:tcBorders>
          </w:tcPr>
          <w:p w:rsidR="003F1AC1" w:rsidRDefault="00060559" w:rsidP="00E02961">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r>
              <w:rPr>
                <w:rFonts w:ascii="Angsana New" w:hAnsi="Angsana New" w:cs="Angsana New"/>
                <w:sz w:val="30"/>
                <w:szCs w:val="30"/>
                <w:lang w:val="en-US"/>
              </w:rPr>
              <w:t xml:space="preserve"> 2023</w:t>
            </w:r>
          </w:p>
        </w:tc>
        <w:tc>
          <w:tcPr>
            <w:tcW w:w="289" w:type="dxa"/>
          </w:tcPr>
          <w:p w:rsidR="003F1AC1" w:rsidRDefault="003F1AC1" w:rsidP="00E02961">
            <w:pPr>
              <w:jc w:val="thaiDistribute"/>
              <w:rPr>
                <w:rFonts w:ascii="AngsanaUPC" w:hAnsi="AngsanaUPC" w:cs="AngsanaUPC"/>
                <w:b/>
                <w:color w:val="000000"/>
                <w:sz w:val="30"/>
                <w:szCs w:val="30"/>
              </w:rPr>
            </w:pPr>
          </w:p>
        </w:tc>
        <w:tc>
          <w:tcPr>
            <w:tcW w:w="1548" w:type="dxa"/>
            <w:tcBorders>
              <w:bottom w:val="single" w:sz="4" w:space="0" w:color="auto"/>
            </w:tcBorders>
          </w:tcPr>
          <w:p w:rsidR="003F1AC1" w:rsidRDefault="00FD0EC4" w:rsidP="00E02961">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December 2022</w:t>
            </w:r>
          </w:p>
        </w:tc>
      </w:tr>
      <w:tr w:rsidR="005A3088" w:rsidRPr="00E724B2" w:rsidTr="00D27B8E">
        <w:tc>
          <w:tcPr>
            <w:tcW w:w="4678" w:type="dxa"/>
          </w:tcPr>
          <w:p w:rsidR="005A3088" w:rsidRPr="00E724B2" w:rsidRDefault="005A3088" w:rsidP="00E02961">
            <w:pPr>
              <w:ind w:left="-110"/>
              <w:jc w:val="thaiDistribute"/>
              <w:rPr>
                <w:rFonts w:ascii="AngsanaUPC" w:hAnsi="AngsanaUPC" w:cs="AngsanaUPC"/>
                <w:b/>
                <w:bCs/>
                <w:sz w:val="30"/>
                <w:szCs w:val="30"/>
                <w:cs/>
              </w:rPr>
            </w:pPr>
            <w:r w:rsidRPr="000D709F">
              <w:rPr>
                <w:rFonts w:ascii="Angsana New" w:hAnsi="Angsana New" w:cs="Angsana New"/>
                <w:b/>
                <w:bCs/>
                <w:sz w:val="30"/>
                <w:szCs w:val="30"/>
                <w:lang w:val="en-US"/>
              </w:rPr>
              <w:t xml:space="preserve">Current income </w:t>
            </w:r>
            <w:proofErr w:type="spellStart"/>
            <w:r w:rsidRPr="000D709F">
              <w:rPr>
                <w:rFonts w:ascii="Angsana New" w:hAnsi="Angsana New" w:cs="Angsana New"/>
                <w:b/>
                <w:bCs/>
                <w:sz w:val="30"/>
                <w:szCs w:val="30"/>
                <w:cs/>
              </w:rPr>
              <w:t>tax</w:t>
            </w:r>
            <w:proofErr w:type="spellEnd"/>
          </w:p>
        </w:tc>
        <w:tc>
          <w:tcPr>
            <w:tcW w:w="426" w:type="dxa"/>
          </w:tcPr>
          <w:p w:rsidR="005A3088" w:rsidRPr="00E724B2" w:rsidRDefault="005A3088" w:rsidP="00E02961">
            <w:pPr>
              <w:jc w:val="thaiDistribute"/>
              <w:rPr>
                <w:rFonts w:ascii="AngsanaUPC" w:hAnsi="AngsanaUPC" w:cs="AngsanaUPC"/>
                <w:b/>
                <w:bCs/>
                <w:sz w:val="30"/>
                <w:szCs w:val="30"/>
              </w:rPr>
            </w:pPr>
          </w:p>
        </w:tc>
        <w:tc>
          <w:tcPr>
            <w:tcW w:w="1564" w:type="dxa"/>
            <w:tcBorders>
              <w:top w:val="single" w:sz="4" w:space="0" w:color="auto"/>
            </w:tcBorders>
          </w:tcPr>
          <w:p w:rsidR="005A3088" w:rsidRPr="00E724B2" w:rsidRDefault="005A3088" w:rsidP="00E02961">
            <w:pPr>
              <w:jc w:val="thaiDistribute"/>
              <w:rPr>
                <w:rFonts w:ascii="AngsanaUPC" w:hAnsi="AngsanaUPC" w:cs="AngsanaUPC"/>
                <w:b/>
                <w:bCs/>
                <w:sz w:val="30"/>
                <w:szCs w:val="30"/>
                <w:cs/>
              </w:rPr>
            </w:pPr>
          </w:p>
        </w:tc>
        <w:tc>
          <w:tcPr>
            <w:tcW w:w="289" w:type="dxa"/>
          </w:tcPr>
          <w:p w:rsidR="005A3088" w:rsidRPr="00E724B2" w:rsidRDefault="005A3088" w:rsidP="00E02961">
            <w:pPr>
              <w:jc w:val="thaiDistribute"/>
              <w:rPr>
                <w:rFonts w:ascii="AngsanaUPC" w:hAnsi="AngsanaUPC" w:cs="AngsanaUPC"/>
                <w:b/>
                <w:bCs/>
                <w:sz w:val="30"/>
                <w:szCs w:val="30"/>
              </w:rPr>
            </w:pPr>
          </w:p>
        </w:tc>
        <w:tc>
          <w:tcPr>
            <w:tcW w:w="1548" w:type="dxa"/>
            <w:tcBorders>
              <w:top w:val="single" w:sz="4" w:space="0" w:color="auto"/>
            </w:tcBorders>
          </w:tcPr>
          <w:p w:rsidR="005A3088" w:rsidRPr="00E724B2" w:rsidRDefault="005A3088" w:rsidP="00E02961">
            <w:pPr>
              <w:jc w:val="thaiDistribute"/>
              <w:rPr>
                <w:rFonts w:ascii="AngsanaUPC" w:hAnsi="AngsanaUPC" w:cs="AngsanaUPC"/>
                <w:b/>
                <w:bCs/>
                <w:sz w:val="30"/>
                <w:szCs w:val="30"/>
              </w:rPr>
            </w:pPr>
          </w:p>
        </w:tc>
      </w:tr>
      <w:tr w:rsidR="005A3088" w:rsidRPr="00A459E9" w:rsidTr="00D27B8E">
        <w:tc>
          <w:tcPr>
            <w:tcW w:w="4678" w:type="dxa"/>
            <w:vAlign w:val="bottom"/>
          </w:tcPr>
          <w:p w:rsidR="005A3088" w:rsidRPr="000D709F" w:rsidRDefault="005A3088" w:rsidP="00E02961">
            <w:pPr>
              <w:ind w:left="-110"/>
              <w:rPr>
                <w:rFonts w:ascii="Angsana New" w:hAnsi="Angsana New" w:cs="Angsana New"/>
                <w:sz w:val="30"/>
                <w:szCs w:val="30"/>
                <w:lang w:val="en-US"/>
              </w:rPr>
            </w:pPr>
            <w:r w:rsidRPr="000D709F">
              <w:rPr>
                <w:rFonts w:ascii="Angsana New" w:hAnsi="Angsana New" w:cs="Angsana New"/>
                <w:sz w:val="30"/>
                <w:szCs w:val="30"/>
                <w:lang w:val="en-US"/>
              </w:rPr>
              <w:t xml:space="preserve">Corporate income tax </w:t>
            </w:r>
            <w:r w:rsidR="00C210D8">
              <w:rPr>
                <w:rFonts w:ascii="Angsana New" w:hAnsi="Angsana New" w:cs="Angsana New"/>
                <w:sz w:val="30"/>
                <w:szCs w:val="30"/>
                <w:lang w:val="en-US"/>
              </w:rPr>
              <w:t>for</w:t>
            </w:r>
            <w:r w:rsidR="009A20F0">
              <w:rPr>
                <w:rFonts w:ascii="Angsana New" w:hAnsi="Angsana New" w:cs="Angsana New"/>
                <w:sz w:val="30"/>
                <w:szCs w:val="30"/>
                <w:lang w:val="en-US"/>
              </w:rPr>
              <w:t xml:space="preserve"> the</w:t>
            </w:r>
            <w:r w:rsidR="00C210D8">
              <w:rPr>
                <w:rFonts w:ascii="Angsana New" w:hAnsi="Angsana New" w:cs="Angsana New"/>
                <w:sz w:val="30"/>
                <w:szCs w:val="30"/>
                <w:lang w:val="en-US"/>
              </w:rPr>
              <w:t xml:space="preserve"> period</w:t>
            </w:r>
            <w:r w:rsidR="009A20F0">
              <w:rPr>
                <w:rFonts w:ascii="Angsana New" w:hAnsi="Angsana New" w:cs="Angsana New"/>
                <w:sz w:val="30"/>
                <w:szCs w:val="30"/>
                <w:lang w:val="en-US"/>
              </w:rPr>
              <w:t>s</w:t>
            </w:r>
          </w:p>
        </w:tc>
        <w:tc>
          <w:tcPr>
            <w:tcW w:w="426" w:type="dxa"/>
          </w:tcPr>
          <w:p w:rsidR="005A3088" w:rsidRPr="005A3088" w:rsidRDefault="005A3088" w:rsidP="00E02961">
            <w:pPr>
              <w:jc w:val="thaiDistribute"/>
              <w:rPr>
                <w:rFonts w:ascii="AngsanaUPC" w:hAnsi="AngsanaUPC" w:cs="AngsanaUPC"/>
                <w:sz w:val="30"/>
                <w:szCs w:val="30"/>
                <w:lang w:val="en-US"/>
              </w:rPr>
            </w:pPr>
          </w:p>
        </w:tc>
        <w:tc>
          <w:tcPr>
            <w:tcW w:w="1564" w:type="dxa"/>
          </w:tcPr>
          <w:p w:rsidR="005A3088" w:rsidRPr="00A459E9" w:rsidRDefault="005A3088" w:rsidP="00E02961">
            <w:pPr>
              <w:jc w:val="right"/>
              <w:rPr>
                <w:rFonts w:ascii="AngsanaUPC" w:hAnsi="AngsanaUPC" w:cs="AngsanaUPC"/>
                <w:sz w:val="30"/>
                <w:szCs w:val="30"/>
              </w:rPr>
            </w:pPr>
            <w:r>
              <w:rPr>
                <w:rFonts w:ascii="AngsanaUPC" w:hAnsi="AngsanaUPC" w:cs="AngsanaUPC" w:hint="cs"/>
                <w:sz w:val="30"/>
                <w:szCs w:val="30"/>
                <w:cs/>
              </w:rPr>
              <w:t>-</w:t>
            </w:r>
          </w:p>
        </w:tc>
        <w:tc>
          <w:tcPr>
            <w:tcW w:w="289" w:type="dxa"/>
          </w:tcPr>
          <w:p w:rsidR="005A3088" w:rsidRPr="00A459E9" w:rsidRDefault="005A3088" w:rsidP="00E02961">
            <w:pPr>
              <w:jc w:val="thaiDistribute"/>
              <w:rPr>
                <w:rFonts w:ascii="AngsanaUPC" w:hAnsi="AngsanaUPC" w:cs="AngsanaUPC"/>
                <w:sz w:val="30"/>
                <w:szCs w:val="30"/>
              </w:rPr>
            </w:pPr>
          </w:p>
        </w:tc>
        <w:tc>
          <w:tcPr>
            <w:tcW w:w="1548" w:type="dxa"/>
          </w:tcPr>
          <w:p w:rsidR="005A3088" w:rsidRPr="00A459E9" w:rsidRDefault="005A3088" w:rsidP="00E02961">
            <w:pPr>
              <w:jc w:val="right"/>
              <w:rPr>
                <w:rFonts w:ascii="AngsanaUPC" w:hAnsi="AngsanaUPC" w:cs="AngsanaUPC"/>
                <w:sz w:val="30"/>
                <w:szCs w:val="30"/>
              </w:rPr>
            </w:pPr>
            <w:r>
              <w:rPr>
                <w:rFonts w:ascii="AngsanaUPC" w:hAnsi="AngsanaUPC" w:cs="AngsanaUPC" w:hint="cs"/>
                <w:sz w:val="30"/>
                <w:szCs w:val="30"/>
                <w:cs/>
              </w:rPr>
              <w:t>-</w:t>
            </w:r>
          </w:p>
        </w:tc>
      </w:tr>
      <w:tr w:rsidR="005A3088" w:rsidRPr="005A3088" w:rsidTr="00D27B8E">
        <w:tc>
          <w:tcPr>
            <w:tcW w:w="4678" w:type="dxa"/>
            <w:vAlign w:val="bottom"/>
          </w:tcPr>
          <w:p w:rsidR="005A3088" w:rsidRPr="005A3088" w:rsidRDefault="005A3088" w:rsidP="00E02961">
            <w:pPr>
              <w:ind w:left="-110" w:right="-252"/>
              <w:rPr>
                <w:rFonts w:ascii="Angsana New" w:hAnsi="Angsana New" w:cs="Angsana New"/>
                <w:b/>
                <w:bCs/>
                <w:sz w:val="30"/>
                <w:szCs w:val="30"/>
                <w:lang w:val="en-US"/>
              </w:rPr>
            </w:pPr>
            <w:r w:rsidRPr="005A3088">
              <w:rPr>
                <w:rFonts w:ascii="Angsana New" w:hAnsi="Angsana New" w:cs="Angsana New"/>
                <w:b/>
                <w:bCs/>
                <w:sz w:val="30"/>
                <w:szCs w:val="30"/>
                <w:lang w:val="en-US"/>
              </w:rPr>
              <w:t>Income tax in the statement</w:t>
            </w:r>
            <w:r w:rsidR="00996311">
              <w:rPr>
                <w:rFonts w:ascii="Angsana New" w:hAnsi="Angsana New" w:cs="Angsana New"/>
                <w:b/>
                <w:bCs/>
                <w:sz w:val="30"/>
                <w:szCs w:val="30"/>
                <w:lang w:val="en-US"/>
              </w:rPr>
              <w:t>s</w:t>
            </w:r>
            <w:r w:rsidRPr="005A3088">
              <w:rPr>
                <w:rFonts w:ascii="Angsana New" w:hAnsi="Angsana New" w:cs="Angsana New"/>
                <w:b/>
                <w:bCs/>
                <w:sz w:val="30"/>
                <w:szCs w:val="30"/>
                <w:lang w:val="en-US"/>
              </w:rPr>
              <w:t xml:space="preserve"> of comprehensive income</w:t>
            </w:r>
          </w:p>
        </w:tc>
        <w:tc>
          <w:tcPr>
            <w:tcW w:w="426" w:type="dxa"/>
          </w:tcPr>
          <w:p w:rsidR="005A3088" w:rsidRPr="005A3088" w:rsidRDefault="005A3088" w:rsidP="00E02961">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tcPr>
          <w:p w:rsidR="005A3088" w:rsidRPr="005A3088" w:rsidRDefault="005A3088" w:rsidP="00E02961">
            <w:pPr>
              <w:jc w:val="right"/>
              <w:rPr>
                <w:rFonts w:ascii="AngsanaUPC" w:hAnsi="AngsanaUPC" w:cs="AngsanaUPC"/>
                <w:b/>
                <w:bCs/>
                <w:sz w:val="30"/>
                <w:szCs w:val="30"/>
              </w:rPr>
            </w:pPr>
            <w:r w:rsidRPr="005A3088">
              <w:rPr>
                <w:rFonts w:ascii="AngsanaUPC" w:hAnsi="AngsanaUPC" w:cs="AngsanaUPC" w:hint="cs"/>
                <w:b/>
                <w:bCs/>
                <w:sz w:val="30"/>
                <w:szCs w:val="30"/>
                <w:cs/>
              </w:rPr>
              <w:t>-</w:t>
            </w:r>
          </w:p>
        </w:tc>
        <w:tc>
          <w:tcPr>
            <w:tcW w:w="289" w:type="dxa"/>
          </w:tcPr>
          <w:p w:rsidR="005A3088" w:rsidRPr="005A3088" w:rsidRDefault="005A3088" w:rsidP="00E02961">
            <w:pPr>
              <w:jc w:val="thaiDistribute"/>
              <w:rPr>
                <w:rFonts w:ascii="AngsanaUPC" w:hAnsi="AngsanaUPC" w:cs="AngsanaUPC"/>
                <w:b/>
                <w:bCs/>
                <w:sz w:val="30"/>
                <w:szCs w:val="30"/>
              </w:rPr>
            </w:pPr>
          </w:p>
        </w:tc>
        <w:tc>
          <w:tcPr>
            <w:tcW w:w="1548" w:type="dxa"/>
            <w:tcBorders>
              <w:top w:val="single" w:sz="4" w:space="0" w:color="auto"/>
              <w:bottom w:val="double" w:sz="4" w:space="0" w:color="auto"/>
            </w:tcBorders>
          </w:tcPr>
          <w:p w:rsidR="005A3088" w:rsidRPr="005A3088" w:rsidRDefault="005A3088" w:rsidP="00E02961">
            <w:pPr>
              <w:jc w:val="right"/>
              <w:rPr>
                <w:rFonts w:ascii="AngsanaUPC" w:hAnsi="AngsanaUPC" w:cs="AngsanaUPC"/>
                <w:b/>
                <w:bCs/>
                <w:sz w:val="30"/>
                <w:szCs w:val="30"/>
              </w:rPr>
            </w:pPr>
            <w:r w:rsidRPr="005A3088">
              <w:rPr>
                <w:rFonts w:ascii="AngsanaUPC" w:hAnsi="AngsanaUPC" w:cs="AngsanaUPC" w:hint="cs"/>
                <w:b/>
                <w:bCs/>
                <w:sz w:val="30"/>
                <w:szCs w:val="30"/>
                <w:cs/>
              </w:rPr>
              <w:t>-</w:t>
            </w:r>
          </w:p>
        </w:tc>
      </w:tr>
      <w:tr w:rsidR="005A3088" w:rsidRPr="00E02961" w:rsidTr="00D27B8E">
        <w:tc>
          <w:tcPr>
            <w:tcW w:w="4678" w:type="dxa"/>
          </w:tcPr>
          <w:p w:rsidR="005A3088" w:rsidRPr="00E02961" w:rsidRDefault="005A3088" w:rsidP="00E02961">
            <w:pPr>
              <w:jc w:val="thaiDistribute"/>
              <w:rPr>
                <w:rFonts w:ascii="AngsanaUPC" w:hAnsi="AngsanaUPC" w:cs="AngsanaUPC"/>
                <w:sz w:val="6"/>
                <w:szCs w:val="6"/>
                <w:cs/>
              </w:rPr>
            </w:pPr>
          </w:p>
        </w:tc>
        <w:tc>
          <w:tcPr>
            <w:tcW w:w="426" w:type="dxa"/>
          </w:tcPr>
          <w:p w:rsidR="005A3088" w:rsidRPr="00E02961" w:rsidRDefault="005A3088" w:rsidP="00E02961">
            <w:pPr>
              <w:jc w:val="thaiDistribute"/>
              <w:rPr>
                <w:rFonts w:ascii="AngsanaUPC" w:hAnsi="AngsanaUPC" w:cs="AngsanaUPC"/>
                <w:sz w:val="6"/>
                <w:szCs w:val="6"/>
              </w:rPr>
            </w:pPr>
          </w:p>
        </w:tc>
        <w:tc>
          <w:tcPr>
            <w:tcW w:w="1564" w:type="dxa"/>
          </w:tcPr>
          <w:p w:rsidR="005A3088" w:rsidRPr="00E02961" w:rsidRDefault="005A3088" w:rsidP="00E02961">
            <w:pPr>
              <w:jc w:val="center"/>
              <w:rPr>
                <w:rFonts w:ascii="AngsanaUPC" w:hAnsi="AngsanaUPC" w:cs="AngsanaUPC"/>
                <w:sz w:val="6"/>
                <w:szCs w:val="6"/>
                <w:cs/>
              </w:rPr>
            </w:pPr>
          </w:p>
        </w:tc>
        <w:tc>
          <w:tcPr>
            <w:tcW w:w="289" w:type="dxa"/>
          </w:tcPr>
          <w:p w:rsidR="005A3088" w:rsidRPr="00E02961" w:rsidRDefault="005A3088" w:rsidP="00E02961">
            <w:pPr>
              <w:jc w:val="center"/>
              <w:rPr>
                <w:rFonts w:ascii="AngsanaUPC" w:hAnsi="AngsanaUPC" w:cs="AngsanaUPC"/>
                <w:sz w:val="6"/>
                <w:szCs w:val="6"/>
              </w:rPr>
            </w:pPr>
          </w:p>
        </w:tc>
        <w:tc>
          <w:tcPr>
            <w:tcW w:w="1548" w:type="dxa"/>
          </w:tcPr>
          <w:p w:rsidR="005A3088" w:rsidRPr="00E02961" w:rsidRDefault="005A3088" w:rsidP="00E02961">
            <w:pPr>
              <w:jc w:val="center"/>
              <w:rPr>
                <w:rFonts w:ascii="AngsanaUPC" w:hAnsi="AngsanaUPC" w:cs="AngsanaUPC"/>
                <w:sz w:val="6"/>
                <w:szCs w:val="6"/>
              </w:rPr>
            </w:pPr>
          </w:p>
        </w:tc>
      </w:tr>
      <w:tr w:rsidR="005A3088" w:rsidRPr="005A4094" w:rsidTr="00D27B8E">
        <w:tc>
          <w:tcPr>
            <w:tcW w:w="4678" w:type="dxa"/>
            <w:vAlign w:val="bottom"/>
          </w:tcPr>
          <w:p w:rsidR="005A3088" w:rsidRPr="005A3088" w:rsidRDefault="00945253" w:rsidP="00E02961">
            <w:pPr>
              <w:ind w:left="-110"/>
              <w:rPr>
                <w:rFonts w:ascii="Angsana New" w:hAnsi="Angsana New" w:cs="Angsana New"/>
                <w:b/>
                <w:bCs/>
                <w:sz w:val="30"/>
                <w:szCs w:val="30"/>
                <w:cs/>
              </w:rPr>
            </w:pPr>
            <w:r>
              <w:rPr>
                <w:rFonts w:ascii="Angsana New" w:hAnsi="Angsana New" w:cs="Angsana New"/>
                <w:b/>
                <w:bCs/>
                <w:sz w:val="30"/>
                <w:szCs w:val="30"/>
                <w:lang w:val="en-US"/>
              </w:rPr>
              <w:t>D</w:t>
            </w:r>
            <w:proofErr w:type="spellStart"/>
            <w:r w:rsidR="00571F82">
              <w:rPr>
                <w:rFonts w:ascii="Angsana New" w:hAnsi="Angsana New" w:cs="Angsana New" w:hint="cs"/>
                <w:b/>
                <w:bCs/>
                <w:sz w:val="30"/>
                <w:szCs w:val="30"/>
                <w:cs/>
              </w:rPr>
              <w:t>eferred</w:t>
            </w:r>
            <w:proofErr w:type="spellEnd"/>
            <w:r w:rsidR="00571F82">
              <w:rPr>
                <w:rFonts w:ascii="Angsana New" w:hAnsi="Angsana New" w:cs="Angsana New" w:hint="cs"/>
                <w:b/>
                <w:bCs/>
                <w:sz w:val="30"/>
                <w:szCs w:val="30"/>
                <w:cs/>
              </w:rPr>
              <w:t xml:space="preserve"> </w:t>
            </w:r>
            <w:proofErr w:type="spellStart"/>
            <w:r w:rsidR="00571F82">
              <w:rPr>
                <w:rFonts w:ascii="Angsana New" w:hAnsi="Angsana New" w:cs="Angsana New" w:hint="cs"/>
                <w:b/>
                <w:bCs/>
                <w:sz w:val="30"/>
                <w:szCs w:val="30"/>
                <w:cs/>
              </w:rPr>
              <w:t>tax</w:t>
            </w:r>
            <w:proofErr w:type="spellEnd"/>
          </w:p>
        </w:tc>
        <w:tc>
          <w:tcPr>
            <w:tcW w:w="426" w:type="dxa"/>
          </w:tcPr>
          <w:p w:rsidR="005A3088" w:rsidRPr="00571F82" w:rsidRDefault="005A3088" w:rsidP="00E02961">
            <w:pPr>
              <w:jc w:val="thaiDistribute"/>
              <w:rPr>
                <w:rFonts w:ascii="AngsanaUPC" w:hAnsi="AngsanaUPC" w:cs="AngsanaUPC"/>
                <w:b/>
                <w:bCs/>
                <w:sz w:val="30"/>
                <w:szCs w:val="30"/>
                <w:lang w:val="en-US"/>
              </w:rPr>
            </w:pPr>
          </w:p>
        </w:tc>
        <w:tc>
          <w:tcPr>
            <w:tcW w:w="1564" w:type="dxa"/>
          </w:tcPr>
          <w:p w:rsidR="005A3088" w:rsidRPr="00571F82" w:rsidRDefault="005A3088" w:rsidP="00E02961">
            <w:pPr>
              <w:jc w:val="thaiDistribute"/>
              <w:rPr>
                <w:rFonts w:ascii="AngsanaUPC" w:hAnsi="AngsanaUPC" w:cs="AngsanaUPC"/>
                <w:b/>
                <w:bCs/>
                <w:sz w:val="30"/>
                <w:szCs w:val="30"/>
                <w:lang w:val="en-US"/>
              </w:rPr>
            </w:pPr>
          </w:p>
        </w:tc>
        <w:tc>
          <w:tcPr>
            <w:tcW w:w="289" w:type="dxa"/>
          </w:tcPr>
          <w:p w:rsidR="005A3088" w:rsidRPr="00571F82" w:rsidRDefault="005A3088" w:rsidP="00E02961">
            <w:pPr>
              <w:jc w:val="thaiDistribute"/>
              <w:rPr>
                <w:rFonts w:ascii="AngsanaUPC" w:hAnsi="AngsanaUPC" w:cs="AngsanaUPC"/>
                <w:b/>
                <w:bCs/>
                <w:sz w:val="30"/>
                <w:szCs w:val="30"/>
                <w:lang w:val="en-US"/>
              </w:rPr>
            </w:pPr>
          </w:p>
        </w:tc>
        <w:tc>
          <w:tcPr>
            <w:tcW w:w="1548" w:type="dxa"/>
          </w:tcPr>
          <w:p w:rsidR="005A3088" w:rsidRPr="00571F82" w:rsidRDefault="005A3088" w:rsidP="00E02961">
            <w:pPr>
              <w:jc w:val="thaiDistribute"/>
              <w:rPr>
                <w:rFonts w:ascii="AngsanaUPC" w:hAnsi="AngsanaUPC" w:cs="AngsanaUPC"/>
                <w:b/>
                <w:bCs/>
                <w:sz w:val="30"/>
                <w:szCs w:val="30"/>
                <w:lang w:val="en-US"/>
              </w:rPr>
            </w:pPr>
          </w:p>
        </w:tc>
      </w:tr>
      <w:tr w:rsidR="00AA0C68" w:rsidRPr="00A459E9" w:rsidTr="00D27B8E">
        <w:tc>
          <w:tcPr>
            <w:tcW w:w="4678" w:type="dxa"/>
            <w:vAlign w:val="center"/>
          </w:tcPr>
          <w:p w:rsidR="00AA0C68" w:rsidRPr="000D709F" w:rsidRDefault="00AA0C68" w:rsidP="00AA0C68">
            <w:pPr>
              <w:ind w:left="-110"/>
              <w:rPr>
                <w:rFonts w:ascii="Angsana New" w:hAnsi="Angsana New" w:cs="Angsana New"/>
                <w:sz w:val="30"/>
                <w:szCs w:val="30"/>
                <w:cs/>
              </w:rPr>
            </w:pPr>
            <w:r w:rsidRPr="000D709F">
              <w:rPr>
                <w:rFonts w:ascii="Angsana New" w:hAnsi="Angsana New" w:cs="Angsana New"/>
                <w:sz w:val="30"/>
                <w:szCs w:val="30"/>
                <w:lang w:val="en-US"/>
              </w:rPr>
              <w:t>Relating to origination of temporary differences</w:t>
            </w:r>
          </w:p>
        </w:tc>
        <w:tc>
          <w:tcPr>
            <w:tcW w:w="426" w:type="dxa"/>
          </w:tcPr>
          <w:p w:rsidR="00AA0C68" w:rsidRPr="005A3088" w:rsidRDefault="00AA0C68" w:rsidP="00AA0C68">
            <w:pPr>
              <w:jc w:val="thaiDistribute"/>
              <w:rPr>
                <w:rFonts w:ascii="AngsanaUPC" w:hAnsi="AngsanaUPC" w:cs="AngsanaUPC"/>
                <w:sz w:val="30"/>
                <w:szCs w:val="30"/>
                <w:lang w:val="en-US"/>
              </w:rPr>
            </w:pPr>
          </w:p>
        </w:tc>
        <w:tc>
          <w:tcPr>
            <w:tcW w:w="1564" w:type="dxa"/>
            <w:vAlign w:val="center"/>
          </w:tcPr>
          <w:p w:rsidR="00AA0C68" w:rsidRPr="00963B63" w:rsidRDefault="00AA0C68" w:rsidP="00AA0C68">
            <w:pPr>
              <w:jc w:val="right"/>
              <w:rPr>
                <w:rFonts w:asciiTheme="majorBidi" w:hAnsiTheme="majorBidi" w:cstheme="majorBidi"/>
                <w:color w:val="000000" w:themeColor="text1"/>
                <w:sz w:val="30"/>
                <w:szCs w:val="30"/>
              </w:rPr>
            </w:pPr>
            <w:r w:rsidRPr="00AA0C68">
              <w:rPr>
                <w:rFonts w:ascii="Angsana New" w:hAnsi="Angsana New" w:cs="Angsana New"/>
                <w:sz w:val="30"/>
                <w:szCs w:val="30"/>
                <w:lang w:val="en-US"/>
              </w:rPr>
              <w:t xml:space="preserve"> </w:t>
            </w:r>
            <w:r>
              <w:rPr>
                <w:rFonts w:ascii="Angsana New" w:hAnsi="Angsana New" w:cs="Angsana New"/>
                <w:sz w:val="30"/>
                <w:szCs w:val="30"/>
              </w:rPr>
              <w:t xml:space="preserve">14,058 </w:t>
            </w:r>
          </w:p>
        </w:tc>
        <w:tc>
          <w:tcPr>
            <w:tcW w:w="289" w:type="dxa"/>
            <w:vAlign w:val="center"/>
          </w:tcPr>
          <w:p w:rsidR="00AA0C68" w:rsidRPr="00963B63" w:rsidRDefault="00AA0C68" w:rsidP="00AA0C68">
            <w:pPr>
              <w:jc w:val="thaiDistribute"/>
              <w:rPr>
                <w:rFonts w:asciiTheme="majorBidi" w:hAnsiTheme="majorBidi" w:cstheme="majorBidi"/>
                <w:color w:val="000000" w:themeColor="text1"/>
                <w:sz w:val="30"/>
                <w:szCs w:val="30"/>
              </w:rPr>
            </w:pPr>
            <w:r w:rsidRPr="00963B63">
              <w:rPr>
                <w:rFonts w:asciiTheme="majorBidi" w:hAnsiTheme="majorBidi" w:cstheme="majorBidi"/>
                <w:sz w:val="30"/>
                <w:szCs w:val="30"/>
              </w:rPr>
              <w:t> </w:t>
            </w:r>
          </w:p>
        </w:tc>
        <w:tc>
          <w:tcPr>
            <w:tcW w:w="1548" w:type="dxa"/>
            <w:vAlign w:val="center"/>
          </w:tcPr>
          <w:p w:rsidR="00AA0C68" w:rsidRPr="00963B63" w:rsidRDefault="00AA0C68" w:rsidP="00AA0C68">
            <w:pPr>
              <w:jc w:val="right"/>
              <w:rPr>
                <w:rFonts w:asciiTheme="majorBidi" w:hAnsiTheme="majorBidi" w:cstheme="majorBidi"/>
                <w:color w:val="000000" w:themeColor="text1"/>
                <w:sz w:val="30"/>
                <w:szCs w:val="30"/>
              </w:rPr>
            </w:pPr>
            <w:r w:rsidRPr="0030111E">
              <w:rPr>
                <w:rFonts w:ascii="AngsanaUPC" w:hAnsi="AngsanaUPC" w:cs="AngsanaUPC"/>
                <w:color w:val="000000" w:themeColor="text1"/>
                <w:sz w:val="30"/>
                <w:szCs w:val="30"/>
              </w:rPr>
              <w:t xml:space="preserve"> (775,561)</w:t>
            </w:r>
          </w:p>
        </w:tc>
      </w:tr>
      <w:tr w:rsidR="00AA0C68" w:rsidRPr="005A3088" w:rsidTr="00D27B8E">
        <w:tc>
          <w:tcPr>
            <w:tcW w:w="4678" w:type="dxa"/>
          </w:tcPr>
          <w:p w:rsidR="00AA0C68" w:rsidRPr="005A3088" w:rsidRDefault="00AA0C68" w:rsidP="00AA0C68">
            <w:pPr>
              <w:ind w:left="-110"/>
              <w:rPr>
                <w:rFonts w:ascii="Angsana New" w:hAnsi="Angsana New" w:cs="Angsana New"/>
                <w:b/>
                <w:bCs/>
                <w:sz w:val="30"/>
                <w:szCs w:val="30"/>
                <w:lang w:val="en-US"/>
              </w:rPr>
            </w:pPr>
            <w:r w:rsidRPr="005A3088">
              <w:rPr>
                <w:rFonts w:ascii="Angsana New" w:hAnsi="Angsana New" w:cs="Angsana New"/>
                <w:b/>
                <w:bCs/>
                <w:sz w:val="30"/>
                <w:szCs w:val="30"/>
                <w:lang w:val="en-US"/>
              </w:rPr>
              <w:t>Income tax in the statement</w:t>
            </w:r>
            <w:r>
              <w:rPr>
                <w:rFonts w:ascii="Angsana New" w:hAnsi="Angsana New" w:cs="Angsana New"/>
                <w:b/>
                <w:bCs/>
                <w:sz w:val="30"/>
                <w:szCs w:val="30"/>
                <w:lang w:val="en-US"/>
              </w:rPr>
              <w:t>s</w:t>
            </w:r>
            <w:r w:rsidRPr="005A3088">
              <w:rPr>
                <w:rFonts w:ascii="Angsana New" w:hAnsi="Angsana New" w:cs="Angsana New"/>
                <w:b/>
                <w:bCs/>
                <w:sz w:val="30"/>
                <w:szCs w:val="30"/>
                <w:lang w:val="en-US"/>
              </w:rPr>
              <w:t xml:space="preserve"> of </w:t>
            </w:r>
          </w:p>
          <w:p w:rsidR="00AA0C68" w:rsidRPr="005A3088" w:rsidRDefault="00AA0C68" w:rsidP="00AA0C68">
            <w:pPr>
              <w:ind w:left="-110"/>
              <w:rPr>
                <w:rFonts w:ascii="Angsana New" w:hAnsi="Angsana New" w:cs="Angsana New"/>
                <w:b/>
                <w:bCs/>
                <w:sz w:val="30"/>
                <w:szCs w:val="30"/>
                <w:cs/>
              </w:rPr>
            </w:pPr>
            <w:r w:rsidRPr="005A3088">
              <w:rPr>
                <w:rFonts w:ascii="Angsana New" w:hAnsi="Angsana New" w:cs="Angsana New"/>
                <w:b/>
                <w:bCs/>
                <w:sz w:val="30"/>
                <w:szCs w:val="30"/>
                <w:lang w:val="en-US"/>
              </w:rPr>
              <w:t xml:space="preserve">     other comprehensive income</w:t>
            </w:r>
          </w:p>
        </w:tc>
        <w:tc>
          <w:tcPr>
            <w:tcW w:w="426" w:type="dxa"/>
          </w:tcPr>
          <w:p w:rsidR="00AA0C68" w:rsidRPr="005A3088" w:rsidRDefault="00AA0C68" w:rsidP="00AA0C68">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vAlign w:val="center"/>
          </w:tcPr>
          <w:p w:rsidR="00AA0C68" w:rsidRDefault="00AA0C68" w:rsidP="00AA0C68">
            <w:pPr>
              <w:jc w:val="right"/>
              <w:rPr>
                <w:rFonts w:ascii="Angsana New" w:hAnsi="Angsana New" w:cs="Angsana New"/>
                <w:b/>
                <w:bCs/>
                <w:sz w:val="30"/>
                <w:szCs w:val="30"/>
              </w:rPr>
            </w:pPr>
          </w:p>
          <w:p w:rsidR="00AA0C68" w:rsidRPr="001167EF" w:rsidRDefault="00AA0C68" w:rsidP="00AA0C68">
            <w:pPr>
              <w:jc w:val="right"/>
              <w:rPr>
                <w:rFonts w:asciiTheme="majorBidi" w:hAnsiTheme="majorBidi" w:cstheme="majorBidi"/>
                <w:b/>
                <w:bCs/>
                <w:color w:val="000000" w:themeColor="text1"/>
                <w:sz w:val="30"/>
                <w:szCs w:val="30"/>
              </w:rPr>
            </w:pPr>
            <w:r>
              <w:rPr>
                <w:rFonts w:ascii="Angsana New" w:hAnsi="Angsana New" w:cs="Angsana New"/>
                <w:b/>
                <w:bCs/>
                <w:sz w:val="30"/>
                <w:szCs w:val="30"/>
              </w:rPr>
              <w:t xml:space="preserve"> 14,058 </w:t>
            </w:r>
          </w:p>
        </w:tc>
        <w:tc>
          <w:tcPr>
            <w:tcW w:w="289" w:type="dxa"/>
            <w:vAlign w:val="center"/>
          </w:tcPr>
          <w:p w:rsidR="00AA0C68" w:rsidRPr="00104198" w:rsidRDefault="00AA0C68" w:rsidP="00AA0C68">
            <w:pPr>
              <w:jc w:val="thaiDistribute"/>
              <w:rPr>
                <w:rFonts w:asciiTheme="majorBidi" w:hAnsiTheme="majorBidi" w:cstheme="majorBidi"/>
                <w:b/>
                <w:bCs/>
                <w:color w:val="000000" w:themeColor="text1"/>
                <w:sz w:val="30"/>
                <w:szCs w:val="30"/>
              </w:rPr>
            </w:pPr>
            <w:r w:rsidRPr="00104198">
              <w:rPr>
                <w:rFonts w:asciiTheme="majorBidi" w:hAnsiTheme="majorBidi" w:cstheme="majorBidi"/>
                <w:b/>
                <w:bCs/>
                <w:sz w:val="30"/>
                <w:szCs w:val="30"/>
              </w:rPr>
              <w:t> </w:t>
            </w:r>
          </w:p>
        </w:tc>
        <w:tc>
          <w:tcPr>
            <w:tcW w:w="1548" w:type="dxa"/>
            <w:tcBorders>
              <w:top w:val="single" w:sz="4" w:space="0" w:color="auto"/>
              <w:bottom w:val="double" w:sz="4" w:space="0" w:color="auto"/>
            </w:tcBorders>
            <w:vAlign w:val="center"/>
          </w:tcPr>
          <w:p w:rsidR="00AA0C68" w:rsidRDefault="00AA0C68" w:rsidP="00AA0C68">
            <w:pPr>
              <w:jc w:val="right"/>
              <w:rPr>
                <w:rFonts w:ascii="AngsanaUPC" w:hAnsi="AngsanaUPC" w:cs="AngsanaUPC"/>
                <w:b/>
                <w:bCs/>
                <w:color w:val="000000" w:themeColor="text1"/>
                <w:sz w:val="30"/>
                <w:szCs w:val="30"/>
              </w:rPr>
            </w:pPr>
          </w:p>
          <w:p w:rsidR="00AA0C68" w:rsidRPr="00104198" w:rsidRDefault="00AA0C68" w:rsidP="00AA0C68">
            <w:pPr>
              <w:jc w:val="right"/>
              <w:rPr>
                <w:rFonts w:asciiTheme="majorBidi" w:hAnsiTheme="majorBidi" w:cstheme="majorBidi"/>
                <w:b/>
                <w:bCs/>
                <w:color w:val="000000" w:themeColor="text1"/>
                <w:sz w:val="30"/>
                <w:szCs w:val="30"/>
              </w:rPr>
            </w:pPr>
            <w:r w:rsidRPr="00104198">
              <w:rPr>
                <w:rFonts w:ascii="AngsanaUPC" w:hAnsi="AngsanaUPC" w:cs="AngsanaUPC"/>
                <w:b/>
                <w:bCs/>
                <w:color w:val="000000" w:themeColor="text1"/>
                <w:sz w:val="30"/>
                <w:szCs w:val="30"/>
              </w:rPr>
              <w:t xml:space="preserve"> (775,561)</w:t>
            </w:r>
          </w:p>
        </w:tc>
      </w:tr>
    </w:tbl>
    <w:p w:rsidR="003F5119" w:rsidRPr="00D27B8E" w:rsidRDefault="00310B52" w:rsidP="00AD6FBC">
      <w:pPr>
        <w:rPr>
          <w:rFonts w:ascii="Angsana New" w:hAnsi="Angsana New" w:cs="Angsana New"/>
          <w:sz w:val="16"/>
          <w:szCs w:val="16"/>
          <w:lang w:val="en-US"/>
        </w:rPr>
      </w:pPr>
      <w:r>
        <w:rPr>
          <w:rFonts w:ascii="Angsana New" w:hAnsi="Angsana New" w:cs="Angsana New"/>
          <w:sz w:val="30"/>
          <w:szCs w:val="30"/>
          <w:lang w:val="en-US"/>
        </w:rPr>
        <w:t xml:space="preserve">  </w:t>
      </w:r>
    </w:p>
    <w:p w:rsidR="005A3088" w:rsidRPr="000D709F" w:rsidRDefault="005A3088" w:rsidP="00E02961">
      <w:pPr>
        <w:pStyle w:val="BodyText"/>
        <w:tabs>
          <w:tab w:val="clear" w:pos="900"/>
        </w:tabs>
        <w:spacing w:line="240" w:lineRule="auto"/>
        <w:ind w:left="567"/>
        <w:jc w:val="thaiDistribute"/>
        <w:rPr>
          <w:rFonts w:ascii="Angsana New" w:hAnsi="Angsana New" w:cs="Angsana New"/>
          <w:sz w:val="30"/>
          <w:szCs w:val="30"/>
          <w:cs/>
        </w:rPr>
      </w:pPr>
      <w:r w:rsidRPr="000D709F">
        <w:rPr>
          <w:rFonts w:ascii="Angsana New" w:hAnsi="Angsana New" w:cs="Angsana New"/>
          <w:sz w:val="30"/>
          <w:szCs w:val="30"/>
          <w:lang w:val="en-US"/>
        </w:rPr>
        <w:t xml:space="preserve">The components of deferred tax liabilities as of </w:t>
      </w:r>
      <w:r w:rsidR="00060559">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r w:rsidR="00060559">
        <w:rPr>
          <w:rFonts w:ascii="Angsana New" w:hAnsi="Angsana New" w:cs="Angsana New"/>
          <w:sz w:val="30"/>
          <w:szCs w:val="30"/>
          <w:lang w:val="en-US"/>
        </w:rPr>
        <w:t xml:space="preserve"> 2023</w:t>
      </w:r>
      <w:r w:rsidR="00AA6D35">
        <w:rPr>
          <w:rFonts w:ascii="Angsana New" w:hAnsi="Angsana New" w:cs="Angsana New"/>
          <w:sz w:val="30"/>
          <w:szCs w:val="30"/>
          <w:lang w:val="en-US"/>
        </w:rPr>
        <w:t xml:space="preserve"> and </w:t>
      </w:r>
      <w:r w:rsidR="008A7B9B">
        <w:rPr>
          <w:rFonts w:ascii="Angsana New" w:hAnsi="Angsana New" w:cs="Angsana New"/>
          <w:sz w:val="30"/>
          <w:szCs w:val="30"/>
          <w:lang w:val="en-US"/>
        </w:rPr>
        <w:t>31 December 2022</w:t>
      </w:r>
      <w:r w:rsidR="00BE1753">
        <w:rPr>
          <w:rFonts w:ascii="Angsana New" w:hAnsi="Angsana New" w:cs="Angsana New"/>
          <w:sz w:val="30"/>
          <w:szCs w:val="30"/>
          <w:lang w:val="en-US"/>
        </w:rPr>
        <w:t xml:space="preserve"> </w:t>
      </w:r>
      <w:r w:rsidR="00AA6D35" w:rsidRPr="00A20A88">
        <w:rPr>
          <w:rFonts w:ascii="Angsana New" w:hAnsi="Angsana New" w:cs="Angsana New"/>
          <w:sz w:val="30"/>
          <w:szCs w:val="30"/>
          <w:lang w:val="en-US"/>
        </w:rPr>
        <w:t>are as follows: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564"/>
        <w:gridCol w:w="289"/>
        <w:gridCol w:w="1549"/>
      </w:tblGrid>
      <w:tr w:rsidR="00AA6D35" w:rsidRPr="00A459E9" w:rsidTr="00D27B8E">
        <w:tc>
          <w:tcPr>
            <w:tcW w:w="5244" w:type="dxa"/>
          </w:tcPr>
          <w:p w:rsidR="00AA6D35" w:rsidRPr="005A3088" w:rsidRDefault="00AA6D35" w:rsidP="00E02961">
            <w:pPr>
              <w:jc w:val="thaiDistribute"/>
              <w:rPr>
                <w:rFonts w:ascii="AngsanaUPC" w:hAnsi="AngsanaUPC" w:cs="AngsanaUPC"/>
                <w:sz w:val="30"/>
                <w:szCs w:val="30"/>
                <w:lang w:val="en-US"/>
              </w:rPr>
            </w:pPr>
          </w:p>
        </w:tc>
        <w:tc>
          <w:tcPr>
            <w:tcW w:w="1564" w:type="dxa"/>
          </w:tcPr>
          <w:p w:rsidR="00AA6D35" w:rsidRPr="005A3088" w:rsidRDefault="00AA6D35" w:rsidP="00E02961">
            <w:pPr>
              <w:jc w:val="center"/>
              <w:rPr>
                <w:rFonts w:ascii="AngsanaUPC" w:hAnsi="AngsanaUPC" w:cs="AngsanaUPC"/>
                <w:bCs/>
                <w:color w:val="000000"/>
                <w:sz w:val="30"/>
                <w:szCs w:val="30"/>
                <w:lang w:val="en-US"/>
              </w:rPr>
            </w:pPr>
          </w:p>
        </w:tc>
        <w:tc>
          <w:tcPr>
            <w:tcW w:w="289" w:type="dxa"/>
          </w:tcPr>
          <w:p w:rsidR="00AA6D35" w:rsidRPr="005A3088" w:rsidRDefault="00AA6D35" w:rsidP="00E02961">
            <w:pPr>
              <w:jc w:val="center"/>
              <w:rPr>
                <w:rFonts w:ascii="AngsanaUPC" w:hAnsi="AngsanaUPC" w:cs="AngsanaUPC"/>
                <w:b/>
                <w:color w:val="000000"/>
                <w:sz w:val="30"/>
                <w:szCs w:val="30"/>
                <w:lang w:val="en-US"/>
              </w:rPr>
            </w:pPr>
          </w:p>
        </w:tc>
        <w:tc>
          <w:tcPr>
            <w:tcW w:w="1549" w:type="dxa"/>
          </w:tcPr>
          <w:p w:rsidR="00AA6D35" w:rsidRPr="00AB0D11" w:rsidRDefault="00AA6D35" w:rsidP="00E02961">
            <w:pPr>
              <w:ind w:right="-106"/>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AA6D35" w:rsidRPr="00A459E9" w:rsidTr="00D27B8E">
        <w:tc>
          <w:tcPr>
            <w:tcW w:w="5244" w:type="dxa"/>
          </w:tcPr>
          <w:p w:rsidR="00AA6D35" w:rsidRPr="00A459E9" w:rsidRDefault="00AA6D35" w:rsidP="00E02961">
            <w:pPr>
              <w:jc w:val="thaiDistribute"/>
              <w:rPr>
                <w:rFonts w:ascii="AngsanaUPC" w:hAnsi="AngsanaUPC" w:cs="AngsanaUPC"/>
                <w:sz w:val="30"/>
                <w:szCs w:val="30"/>
                <w:cs/>
              </w:rPr>
            </w:pPr>
          </w:p>
        </w:tc>
        <w:tc>
          <w:tcPr>
            <w:tcW w:w="1564" w:type="dxa"/>
            <w:tcBorders>
              <w:bottom w:val="single" w:sz="4" w:space="0" w:color="auto"/>
            </w:tcBorders>
          </w:tcPr>
          <w:p w:rsidR="00AA6D35" w:rsidRDefault="00060559" w:rsidP="00E02961">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r>
              <w:rPr>
                <w:rFonts w:ascii="Angsana New" w:hAnsi="Angsana New" w:cs="Angsana New"/>
                <w:sz w:val="30"/>
                <w:szCs w:val="30"/>
                <w:lang w:val="en-US"/>
              </w:rPr>
              <w:t xml:space="preserve"> 2023</w:t>
            </w:r>
          </w:p>
        </w:tc>
        <w:tc>
          <w:tcPr>
            <w:tcW w:w="289" w:type="dxa"/>
          </w:tcPr>
          <w:p w:rsidR="00AA6D35" w:rsidRDefault="00AA6D35" w:rsidP="00E02961">
            <w:pPr>
              <w:jc w:val="thaiDistribute"/>
              <w:rPr>
                <w:rFonts w:ascii="AngsanaUPC" w:hAnsi="AngsanaUPC" w:cs="AngsanaUPC"/>
                <w:b/>
                <w:color w:val="000000"/>
                <w:sz w:val="30"/>
                <w:szCs w:val="30"/>
              </w:rPr>
            </w:pPr>
          </w:p>
        </w:tc>
        <w:tc>
          <w:tcPr>
            <w:tcW w:w="1549" w:type="dxa"/>
            <w:tcBorders>
              <w:bottom w:val="single" w:sz="4" w:space="0" w:color="auto"/>
            </w:tcBorders>
          </w:tcPr>
          <w:p w:rsidR="00AA6D35" w:rsidRDefault="008A7B9B" w:rsidP="00E02961">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2022</w:t>
            </w:r>
          </w:p>
        </w:tc>
      </w:tr>
      <w:tr w:rsidR="00AA0C68" w:rsidRPr="00A459E9" w:rsidTr="00D27B8E">
        <w:tc>
          <w:tcPr>
            <w:tcW w:w="5244" w:type="dxa"/>
          </w:tcPr>
          <w:p w:rsidR="00AA0C68" w:rsidRPr="00364BBA" w:rsidRDefault="00AA0C68" w:rsidP="00AA0C68">
            <w:pPr>
              <w:ind w:left="35"/>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Unrealized gain from investments in equity securities</w:t>
            </w:r>
          </w:p>
          <w:p w:rsidR="00AA0C68" w:rsidRDefault="00AA0C68" w:rsidP="00AA0C68">
            <w:pPr>
              <w:ind w:left="35"/>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that are </w:t>
            </w:r>
            <w:r>
              <w:rPr>
                <w:rFonts w:ascii="Angsana New" w:hAnsi="Angsana New" w:cs="Angsana New"/>
                <w:color w:val="000000" w:themeColor="text1"/>
                <w:sz w:val="30"/>
                <w:szCs w:val="30"/>
                <w:lang w:val="en-US"/>
              </w:rPr>
              <w:t>designed</w:t>
            </w:r>
            <w:r w:rsidRPr="00364BBA">
              <w:rPr>
                <w:rFonts w:ascii="Angsana New" w:hAnsi="Angsana New" w:cs="Angsana New"/>
                <w:color w:val="000000" w:themeColor="text1"/>
                <w:sz w:val="30"/>
                <w:szCs w:val="30"/>
                <w:lang w:val="en-US"/>
              </w:rPr>
              <w:t xml:space="preserve"> at fair value through</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 xml:space="preserve">other </w:t>
            </w:r>
          </w:p>
          <w:p w:rsidR="00AA0C68" w:rsidRPr="00AD351B" w:rsidRDefault="00AA0C68" w:rsidP="00AA0C68">
            <w:pPr>
              <w:ind w:left="35"/>
              <w:jc w:val="thaiDistribute"/>
              <w:rPr>
                <w:rFonts w:ascii="AngsanaUPC" w:hAnsi="AngsanaUPC" w:cs="AngsanaUPC"/>
                <w:sz w:val="30"/>
                <w:szCs w:val="30"/>
                <w:cs/>
                <w:lang w:val="en-US"/>
              </w:rPr>
            </w:pP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comprehensive income</w:t>
            </w:r>
          </w:p>
        </w:tc>
        <w:tc>
          <w:tcPr>
            <w:tcW w:w="1564" w:type="dxa"/>
            <w:tcBorders>
              <w:top w:val="single" w:sz="4" w:space="0" w:color="auto"/>
            </w:tcBorders>
            <w:vAlign w:val="center"/>
          </w:tcPr>
          <w:p w:rsidR="00AA0C68" w:rsidRDefault="00AA0C68" w:rsidP="00AA0C68">
            <w:pPr>
              <w:jc w:val="right"/>
              <w:rPr>
                <w:rFonts w:ascii="Angsana New" w:hAnsi="Angsana New" w:cs="Angsana New"/>
                <w:sz w:val="30"/>
                <w:szCs w:val="30"/>
              </w:rPr>
            </w:pPr>
          </w:p>
          <w:p w:rsidR="00AA0C68" w:rsidRDefault="00AA0C68" w:rsidP="00AA0C68">
            <w:pPr>
              <w:jc w:val="right"/>
              <w:rPr>
                <w:rFonts w:ascii="Angsana New" w:hAnsi="Angsana New" w:cs="Angsana New"/>
                <w:sz w:val="30"/>
                <w:szCs w:val="30"/>
              </w:rPr>
            </w:pPr>
          </w:p>
          <w:p w:rsidR="00AA0C68" w:rsidRPr="00963B63" w:rsidRDefault="00AA0C68" w:rsidP="00AA0C68">
            <w:pPr>
              <w:jc w:val="right"/>
              <w:rPr>
                <w:rFonts w:asciiTheme="majorBidi" w:hAnsiTheme="majorBidi" w:cstheme="majorBidi"/>
                <w:sz w:val="30"/>
                <w:szCs w:val="30"/>
              </w:rPr>
            </w:pPr>
            <w:r>
              <w:rPr>
                <w:rFonts w:ascii="Angsana New" w:hAnsi="Angsana New" w:cs="Angsana New"/>
                <w:sz w:val="30"/>
                <w:szCs w:val="30"/>
              </w:rPr>
              <w:t xml:space="preserve"> 980,086 </w:t>
            </w:r>
          </w:p>
        </w:tc>
        <w:tc>
          <w:tcPr>
            <w:tcW w:w="289" w:type="dxa"/>
            <w:vAlign w:val="center"/>
          </w:tcPr>
          <w:p w:rsidR="00AA0C68" w:rsidRPr="00963B63" w:rsidRDefault="00AA0C68" w:rsidP="00AA0C68">
            <w:pPr>
              <w:jc w:val="right"/>
              <w:rPr>
                <w:rFonts w:asciiTheme="majorBidi" w:hAnsiTheme="majorBidi" w:cstheme="majorBidi"/>
                <w:sz w:val="30"/>
                <w:szCs w:val="30"/>
              </w:rPr>
            </w:pPr>
            <w:r w:rsidRPr="00963B63">
              <w:rPr>
                <w:rFonts w:asciiTheme="majorBidi" w:hAnsiTheme="majorBidi" w:cstheme="majorBidi"/>
                <w:sz w:val="30"/>
                <w:szCs w:val="30"/>
              </w:rPr>
              <w:t> </w:t>
            </w:r>
          </w:p>
        </w:tc>
        <w:tc>
          <w:tcPr>
            <w:tcW w:w="1549" w:type="dxa"/>
            <w:tcBorders>
              <w:top w:val="single" w:sz="4" w:space="0" w:color="auto"/>
            </w:tcBorders>
            <w:vAlign w:val="center"/>
          </w:tcPr>
          <w:p w:rsidR="00AA0C68" w:rsidRDefault="00AA0C68" w:rsidP="00AA0C68">
            <w:pPr>
              <w:jc w:val="right"/>
              <w:rPr>
                <w:rFonts w:ascii="Angsana New" w:hAnsi="Angsana New" w:cs="Angsana New"/>
                <w:sz w:val="30"/>
                <w:szCs w:val="30"/>
                <w:cs/>
              </w:rPr>
            </w:pPr>
          </w:p>
          <w:p w:rsidR="00AA0C68" w:rsidRDefault="00AA0C68" w:rsidP="00AA0C68">
            <w:pPr>
              <w:jc w:val="right"/>
              <w:rPr>
                <w:rFonts w:ascii="Angsana New" w:hAnsi="Angsana New" w:cs="Angsana New"/>
                <w:sz w:val="30"/>
                <w:szCs w:val="30"/>
              </w:rPr>
            </w:pPr>
          </w:p>
          <w:p w:rsidR="00AA0C68" w:rsidRPr="00963B63" w:rsidRDefault="00AA0C68" w:rsidP="00AA0C68">
            <w:pPr>
              <w:jc w:val="right"/>
              <w:rPr>
                <w:rFonts w:asciiTheme="majorBidi" w:hAnsiTheme="majorBidi" w:cstheme="majorBidi"/>
                <w:sz w:val="30"/>
                <w:szCs w:val="30"/>
              </w:rPr>
            </w:pPr>
            <w:r>
              <w:rPr>
                <w:rFonts w:ascii="Angsana New" w:hAnsi="Angsana New" w:cs="Angsana New"/>
                <w:sz w:val="30"/>
                <w:szCs w:val="30"/>
              </w:rPr>
              <w:t xml:space="preserve"> 966,028 </w:t>
            </w:r>
          </w:p>
        </w:tc>
      </w:tr>
      <w:tr w:rsidR="00AA0C68" w:rsidRPr="004421A8" w:rsidTr="00D27B8E">
        <w:tc>
          <w:tcPr>
            <w:tcW w:w="5244" w:type="dxa"/>
            <w:vAlign w:val="bottom"/>
          </w:tcPr>
          <w:p w:rsidR="00AA0C68" w:rsidRPr="005A3088" w:rsidRDefault="00AA0C68" w:rsidP="00AA0C68">
            <w:pPr>
              <w:ind w:left="-108"/>
              <w:rPr>
                <w:rFonts w:ascii="AngsanaUPC" w:hAnsi="AngsanaUPC" w:cs="AngsanaUPC"/>
                <w:b/>
                <w:bCs/>
                <w:sz w:val="30"/>
                <w:szCs w:val="30"/>
                <w:lang w:val="en-US"/>
              </w:rPr>
            </w:pPr>
            <w:r>
              <w:rPr>
                <w:rFonts w:ascii="AngsanaUPC" w:hAnsi="AngsanaUPC" w:cs="AngsanaUPC" w:hint="cs"/>
                <w:b/>
                <w:bCs/>
                <w:sz w:val="30"/>
                <w:szCs w:val="30"/>
                <w:cs/>
              </w:rPr>
              <w:t xml:space="preserve">   </w:t>
            </w:r>
            <w:proofErr w:type="spellStart"/>
            <w:r>
              <w:rPr>
                <w:rFonts w:ascii="AngsanaUPC" w:hAnsi="AngsanaUPC" w:cs="AngsanaUPC" w:hint="cs"/>
                <w:b/>
                <w:bCs/>
                <w:sz w:val="30"/>
                <w:szCs w:val="30"/>
                <w:cs/>
              </w:rPr>
              <w:t>Total</w:t>
            </w:r>
            <w:proofErr w:type="spellEnd"/>
          </w:p>
        </w:tc>
        <w:tc>
          <w:tcPr>
            <w:tcW w:w="1564" w:type="dxa"/>
            <w:tcBorders>
              <w:top w:val="single" w:sz="4" w:space="0" w:color="auto"/>
              <w:bottom w:val="double" w:sz="4" w:space="0" w:color="auto"/>
            </w:tcBorders>
            <w:vAlign w:val="center"/>
          </w:tcPr>
          <w:p w:rsidR="00AA0C68" w:rsidRPr="00963B63" w:rsidRDefault="00AA0C68" w:rsidP="00AA0C68">
            <w:pPr>
              <w:jc w:val="right"/>
              <w:rPr>
                <w:rFonts w:asciiTheme="majorBidi" w:hAnsiTheme="majorBidi" w:cstheme="majorBidi"/>
                <w:b/>
                <w:bCs/>
                <w:sz w:val="30"/>
                <w:szCs w:val="30"/>
              </w:rPr>
            </w:pPr>
            <w:r>
              <w:rPr>
                <w:rFonts w:ascii="Angsana New" w:hAnsi="Angsana New" w:cs="Angsana New"/>
                <w:b/>
                <w:bCs/>
                <w:sz w:val="30"/>
                <w:szCs w:val="30"/>
              </w:rPr>
              <w:t xml:space="preserve"> 980,086 </w:t>
            </w:r>
          </w:p>
        </w:tc>
        <w:tc>
          <w:tcPr>
            <w:tcW w:w="289" w:type="dxa"/>
            <w:vAlign w:val="center"/>
          </w:tcPr>
          <w:p w:rsidR="00AA0C68" w:rsidRPr="00963B63" w:rsidRDefault="00AA0C68" w:rsidP="00AA0C68">
            <w:pPr>
              <w:jc w:val="thaiDistribute"/>
              <w:rPr>
                <w:rFonts w:asciiTheme="majorBidi" w:hAnsiTheme="majorBidi" w:cstheme="majorBidi"/>
                <w:b/>
                <w:bCs/>
                <w:sz w:val="30"/>
                <w:szCs w:val="30"/>
              </w:rPr>
            </w:pPr>
            <w:r w:rsidRPr="00963B63">
              <w:rPr>
                <w:rFonts w:asciiTheme="majorBidi" w:hAnsiTheme="majorBidi" w:cstheme="majorBidi"/>
                <w:b/>
                <w:bCs/>
                <w:sz w:val="30"/>
                <w:szCs w:val="30"/>
              </w:rPr>
              <w:t> </w:t>
            </w:r>
          </w:p>
        </w:tc>
        <w:tc>
          <w:tcPr>
            <w:tcW w:w="1549" w:type="dxa"/>
            <w:tcBorders>
              <w:top w:val="single" w:sz="4" w:space="0" w:color="auto"/>
              <w:bottom w:val="double" w:sz="4" w:space="0" w:color="auto"/>
            </w:tcBorders>
            <w:vAlign w:val="center"/>
          </w:tcPr>
          <w:p w:rsidR="00AA0C68" w:rsidRPr="00963B63" w:rsidRDefault="00AA0C68" w:rsidP="00AA0C68">
            <w:pPr>
              <w:jc w:val="right"/>
              <w:rPr>
                <w:rFonts w:asciiTheme="majorBidi" w:hAnsiTheme="majorBidi" w:cstheme="majorBidi"/>
                <w:b/>
                <w:bCs/>
                <w:sz w:val="30"/>
                <w:szCs w:val="30"/>
              </w:rPr>
            </w:pPr>
            <w:r>
              <w:rPr>
                <w:rFonts w:ascii="Angsana New" w:hAnsi="Angsana New" w:cs="Angsana New"/>
                <w:b/>
                <w:bCs/>
                <w:sz w:val="30"/>
                <w:szCs w:val="30"/>
              </w:rPr>
              <w:t xml:space="preserve"> 966,028 </w:t>
            </w:r>
          </w:p>
        </w:tc>
      </w:tr>
    </w:tbl>
    <w:p w:rsidR="00BE4E75" w:rsidRPr="00D27B8E" w:rsidRDefault="00BE4E75" w:rsidP="00AD6FBC">
      <w:pPr>
        <w:pStyle w:val="BodyText"/>
        <w:tabs>
          <w:tab w:val="clear" w:pos="900"/>
        </w:tabs>
        <w:spacing w:line="240" w:lineRule="auto"/>
        <w:ind w:left="567"/>
        <w:jc w:val="thaiDistribute"/>
        <w:rPr>
          <w:rFonts w:ascii="Angsana New" w:hAnsi="Angsana New" w:cs="Angsana New"/>
          <w:sz w:val="16"/>
          <w:szCs w:val="16"/>
          <w:lang w:val="en-US"/>
        </w:rPr>
      </w:pPr>
    </w:p>
    <w:p w:rsidR="00B1568C" w:rsidRDefault="00B1568C">
      <w:pPr>
        <w:rPr>
          <w:rFonts w:ascii="Angsana New" w:hAnsi="Angsana New" w:cs="Angsana New"/>
          <w:sz w:val="30"/>
          <w:szCs w:val="30"/>
          <w:lang w:val="en-US"/>
        </w:rPr>
      </w:pPr>
      <w:r>
        <w:rPr>
          <w:rFonts w:ascii="Angsana New" w:hAnsi="Angsana New" w:cs="Angsana New"/>
          <w:sz w:val="30"/>
          <w:szCs w:val="30"/>
          <w:lang w:val="en-US"/>
        </w:rPr>
        <w:br w:type="page"/>
      </w:r>
    </w:p>
    <w:p w:rsidR="00DC780E" w:rsidRPr="00A20A88" w:rsidRDefault="00DC780E" w:rsidP="00E02961">
      <w:pPr>
        <w:pStyle w:val="BodyText"/>
        <w:tabs>
          <w:tab w:val="clear" w:pos="900"/>
        </w:tabs>
        <w:spacing w:line="240" w:lineRule="auto"/>
        <w:ind w:left="567"/>
        <w:jc w:val="thaiDistribute"/>
        <w:rPr>
          <w:rFonts w:ascii="Angsana New" w:hAnsi="Angsana New" w:cs="Angsana New"/>
          <w:sz w:val="30"/>
          <w:szCs w:val="30"/>
          <w:lang w:val="en-US"/>
        </w:rPr>
      </w:pPr>
      <w:r w:rsidRPr="00A20A88">
        <w:rPr>
          <w:rFonts w:ascii="Angsana New" w:hAnsi="Angsana New" w:cs="Angsana New"/>
          <w:sz w:val="30"/>
          <w:szCs w:val="30"/>
          <w:lang w:val="en-US"/>
        </w:rPr>
        <w:lastRenderedPageBreak/>
        <w:t>Deferred tax assets arising from temporary differences that have not been recognized in the financial statements are as follows:</w:t>
      </w:r>
    </w:p>
    <w:tbl>
      <w:tblPr>
        <w:tblStyle w:val="TableGrid"/>
        <w:tblW w:w="851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4"/>
        <w:gridCol w:w="289"/>
        <w:gridCol w:w="1554"/>
      </w:tblGrid>
      <w:tr w:rsidR="009A20F0" w:rsidRPr="00A459E9" w:rsidTr="009A20F0">
        <w:tc>
          <w:tcPr>
            <w:tcW w:w="5103" w:type="dxa"/>
          </w:tcPr>
          <w:p w:rsidR="009A20F0" w:rsidRPr="00DC780E" w:rsidRDefault="009A20F0" w:rsidP="00E02961">
            <w:pPr>
              <w:jc w:val="thaiDistribute"/>
              <w:rPr>
                <w:rFonts w:ascii="AngsanaUPC" w:hAnsi="AngsanaUPC" w:cs="AngsanaUPC"/>
                <w:sz w:val="30"/>
                <w:szCs w:val="30"/>
                <w:lang w:val="en-US"/>
              </w:rPr>
            </w:pPr>
          </w:p>
        </w:tc>
        <w:tc>
          <w:tcPr>
            <w:tcW w:w="1564" w:type="dxa"/>
          </w:tcPr>
          <w:p w:rsidR="009A20F0" w:rsidRPr="005A3088" w:rsidRDefault="009A20F0" w:rsidP="00E02961">
            <w:pPr>
              <w:jc w:val="center"/>
              <w:rPr>
                <w:rFonts w:ascii="AngsanaUPC" w:hAnsi="AngsanaUPC" w:cs="AngsanaUPC"/>
                <w:bCs/>
                <w:color w:val="000000"/>
                <w:sz w:val="30"/>
                <w:szCs w:val="30"/>
                <w:lang w:val="en-US"/>
              </w:rPr>
            </w:pPr>
          </w:p>
        </w:tc>
        <w:tc>
          <w:tcPr>
            <w:tcW w:w="289" w:type="dxa"/>
          </w:tcPr>
          <w:p w:rsidR="009A20F0" w:rsidRPr="005A3088" w:rsidRDefault="009A20F0" w:rsidP="00E02961">
            <w:pPr>
              <w:jc w:val="center"/>
              <w:rPr>
                <w:rFonts w:ascii="AngsanaUPC" w:hAnsi="AngsanaUPC" w:cs="AngsanaUPC"/>
                <w:b/>
                <w:color w:val="000000"/>
                <w:sz w:val="30"/>
                <w:szCs w:val="30"/>
                <w:lang w:val="en-US"/>
              </w:rPr>
            </w:pPr>
          </w:p>
        </w:tc>
        <w:tc>
          <w:tcPr>
            <w:tcW w:w="1554" w:type="dxa"/>
          </w:tcPr>
          <w:p w:rsidR="009A20F0" w:rsidRPr="00AB0D11" w:rsidRDefault="009A20F0" w:rsidP="00E02961">
            <w:pPr>
              <w:ind w:right="-106"/>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9A20F0" w:rsidRPr="00A459E9" w:rsidTr="009A20F0">
        <w:tc>
          <w:tcPr>
            <w:tcW w:w="5103" w:type="dxa"/>
          </w:tcPr>
          <w:p w:rsidR="009A20F0" w:rsidRPr="00A459E9" w:rsidRDefault="009A20F0" w:rsidP="00E02961">
            <w:pPr>
              <w:jc w:val="thaiDistribute"/>
              <w:rPr>
                <w:rFonts w:ascii="AngsanaUPC" w:hAnsi="AngsanaUPC" w:cs="AngsanaUPC"/>
                <w:sz w:val="30"/>
                <w:szCs w:val="30"/>
                <w:cs/>
              </w:rPr>
            </w:pPr>
          </w:p>
        </w:tc>
        <w:tc>
          <w:tcPr>
            <w:tcW w:w="1564" w:type="dxa"/>
            <w:tcBorders>
              <w:bottom w:val="single" w:sz="4" w:space="0" w:color="auto"/>
            </w:tcBorders>
          </w:tcPr>
          <w:p w:rsidR="009A20F0" w:rsidRDefault="00060559" w:rsidP="00E02961">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r>
              <w:rPr>
                <w:rFonts w:ascii="Angsana New" w:hAnsi="Angsana New" w:cs="Angsana New"/>
                <w:sz w:val="30"/>
                <w:szCs w:val="30"/>
                <w:lang w:val="en-US"/>
              </w:rPr>
              <w:t xml:space="preserve"> 2023</w:t>
            </w:r>
          </w:p>
        </w:tc>
        <w:tc>
          <w:tcPr>
            <w:tcW w:w="289" w:type="dxa"/>
          </w:tcPr>
          <w:p w:rsidR="009A20F0" w:rsidRDefault="009A20F0" w:rsidP="00E02961">
            <w:pPr>
              <w:jc w:val="thaiDistribute"/>
              <w:rPr>
                <w:rFonts w:ascii="AngsanaUPC" w:hAnsi="AngsanaUPC" w:cs="AngsanaUPC"/>
                <w:b/>
                <w:color w:val="000000"/>
                <w:sz w:val="30"/>
                <w:szCs w:val="30"/>
              </w:rPr>
            </w:pPr>
          </w:p>
        </w:tc>
        <w:tc>
          <w:tcPr>
            <w:tcW w:w="1554" w:type="dxa"/>
            <w:tcBorders>
              <w:bottom w:val="single" w:sz="4" w:space="0" w:color="auto"/>
            </w:tcBorders>
          </w:tcPr>
          <w:p w:rsidR="009A20F0" w:rsidRDefault="008A7B9B" w:rsidP="00E02961">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2022</w:t>
            </w:r>
          </w:p>
        </w:tc>
      </w:tr>
      <w:tr w:rsidR="00AA0C68" w:rsidRPr="00A459E9" w:rsidTr="009A20F0">
        <w:tc>
          <w:tcPr>
            <w:tcW w:w="5103" w:type="dxa"/>
            <w:vAlign w:val="center"/>
          </w:tcPr>
          <w:p w:rsidR="00AA0C68" w:rsidRPr="004B5B31" w:rsidRDefault="00AA0C68" w:rsidP="00AA0C68">
            <w:pPr>
              <w:ind w:left="-107"/>
              <w:rPr>
                <w:rFonts w:ascii="Angsana New" w:hAnsi="Angsana New" w:cs="Angsana New"/>
                <w:color w:val="000000"/>
                <w:sz w:val="30"/>
                <w:szCs w:val="30"/>
                <w:lang w:val="en-US"/>
              </w:rPr>
            </w:pPr>
            <w:r w:rsidRPr="00E57FF2">
              <w:rPr>
                <w:rFonts w:ascii="Angsana New" w:hAnsi="Angsana New" w:cs="Angsana New"/>
                <w:color w:val="000000"/>
                <w:sz w:val="30"/>
                <w:szCs w:val="30"/>
                <w:lang w:val="en-US"/>
              </w:rPr>
              <w:t>Allowance for expected credit losses</w:t>
            </w:r>
          </w:p>
        </w:tc>
        <w:tc>
          <w:tcPr>
            <w:tcW w:w="1564" w:type="dxa"/>
            <w:vAlign w:val="center"/>
          </w:tcPr>
          <w:p w:rsidR="00AA0C68" w:rsidRPr="000225A5" w:rsidRDefault="00AA0C68" w:rsidP="00AA0C68">
            <w:pPr>
              <w:jc w:val="right"/>
              <w:rPr>
                <w:rFonts w:ascii="Angsana New" w:hAnsi="Angsana New" w:cs="Angsana New"/>
                <w:color w:val="000000" w:themeColor="text1"/>
                <w:sz w:val="30"/>
                <w:szCs w:val="30"/>
              </w:rPr>
            </w:pPr>
            <w:r w:rsidRPr="00AA0C68">
              <w:rPr>
                <w:rFonts w:ascii="Angsana New" w:hAnsi="Angsana New" w:cs="Angsana New"/>
                <w:color w:val="000000" w:themeColor="text1"/>
                <w:sz w:val="30"/>
                <w:szCs w:val="30"/>
                <w:lang w:val="en-US"/>
              </w:rPr>
              <w:t xml:space="preserve"> </w:t>
            </w:r>
            <w:r w:rsidRPr="000225A5">
              <w:rPr>
                <w:rFonts w:ascii="Angsana New" w:hAnsi="Angsana New" w:cs="Angsana New"/>
                <w:color w:val="000000" w:themeColor="text1"/>
                <w:sz w:val="30"/>
                <w:szCs w:val="30"/>
              </w:rPr>
              <w:t xml:space="preserve">11,306,271 </w:t>
            </w:r>
          </w:p>
        </w:tc>
        <w:tc>
          <w:tcPr>
            <w:tcW w:w="289" w:type="dxa"/>
            <w:vAlign w:val="center"/>
          </w:tcPr>
          <w:p w:rsidR="00AA0C68" w:rsidRPr="00B77BCB" w:rsidRDefault="00AA0C68" w:rsidP="00AA0C68">
            <w:pPr>
              <w:jc w:val="right"/>
              <w:rPr>
                <w:rFonts w:ascii="Angsana New" w:hAnsi="Angsana New" w:cs="Angsana New"/>
                <w:color w:val="000000" w:themeColor="text1"/>
                <w:sz w:val="30"/>
                <w:szCs w:val="30"/>
              </w:rPr>
            </w:pPr>
          </w:p>
        </w:tc>
        <w:tc>
          <w:tcPr>
            <w:tcW w:w="1554" w:type="dxa"/>
            <w:vAlign w:val="center"/>
          </w:tcPr>
          <w:p w:rsidR="00AA0C68" w:rsidRPr="007E6265" w:rsidRDefault="00AA0C68" w:rsidP="00AA0C68">
            <w:pPr>
              <w:jc w:val="right"/>
              <w:rPr>
                <w:rFonts w:ascii="Angsana New" w:hAnsi="Angsana New" w:cs="Angsana New"/>
                <w:color w:val="000000" w:themeColor="text1"/>
                <w:sz w:val="30"/>
                <w:szCs w:val="30"/>
              </w:rPr>
            </w:pPr>
            <w:r>
              <w:rPr>
                <w:rFonts w:ascii="Angsana New" w:hAnsi="Angsana New" w:cs="Angsana New"/>
                <w:color w:val="000000"/>
                <w:sz w:val="30"/>
                <w:szCs w:val="30"/>
              </w:rPr>
              <w:t>11,303,031</w:t>
            </w:r>
          </w:p>
        </w:tc>
      </w:tr>
      <w:tr w:rsidR="00AA0C68" w:rsidRPr="00A459E9" w:rsidTr="009A20F0">
        <w:tc>
          <w:tcPr>
            <w:tcW w:w="5103" w:type="dxa"/>
            <w:vAlign w:val="center"/>
          </w:tcPr>
          <w:p w:rsidR="00AA0C68" w:rsidRPr="0054304C" w:rsidRDefault="00AA0C68" w:rsidP="00AA0C68">
            <w:pPr>
              <w:ind w:left="-107"/>
              <w:rPr>
                <w:rFonts w:ascii="Angsana New" w:hAnsi="Angsana New" w:cs="Angsana New"/>
                <w:color w:val="000000"/>
                <w:sz w:val="30"/>
                <w:szCs w:val="30"/>
                <w:lang w:val="en-US"/>
              </w:rPr>
            </w:pPr>
            <w:r w:rsidRPr="0054304C">
              <w:rPr>
                <w:rFonts w:ascii="Angsana New" w:hAnsi="Angsana New" w:cs="Angsana New"/>
                <w:color w:val="000000"/>
                <w:spacing w:val="-6"/>
                <w:sz w:val="30"/>
                <w:szCs w:val="30"/>
                <w:lang w:val="en-US"/>
              </w:rPr>
              <w:t xml:space="preserve">Allowance for </w:t>
            </w:r>
            <w:r>
              <w:rPr>
                <w:rFonts w:ascii="Angsana New" w:hAnsi="Angsana New" w:cs="Angsana New"/>
                <w:color w:val="000000"/>
                <w:spacing w:val="-6"/>
                <w:sz w:val="30"/>
                <w:szCs w:val="30"/>
                <w:lang w:val="en-US"/>
              </w:rPr>
              <w:t>decline in value</w:t>
            </w:r>
            <w:r w:rsidRPr="0054304C">
              <w:rPr>
                <w:rFonts w:ascii="Angsana New" w:hAnsi="Angsana New" w:cs="Angsana New"/>
                <w:color w:val="000000"/>
                <w:spacing w:val="-6"/>
                <w:sz w:val="30"/>
                <w:szCs w:val="30"/>
                <w:lang w:val="en-US"/>
              </w:rPr>
              <w:t xml:space="preserve"> and slow-moving inventories</w:t>
            </w:r>
          </w:p>
        </w:tc>
        <w:tc>
          <w:tcPr>
            <w:tcW w:w="1564" w:type="dxa"/>
            <w:vAlign w:val="center"/>
          </w:tcPr>
          <w:p w:rsidR="00AA0C68" w:rsidRPr="000225A5" w:rsidRDefault="00AA0C68" w:rsidP="00AA0C68">
            <w:pPr>
              <w:jc w:val="right"/>
              <w:rPr>
                <w:rFonts w:ascii="Angsana New" w:hAnsi="Angsana New" w:cs="Angsana New"/>
                <w:color w:val="000000" w:themeColor="text1"/>
                <w:sz w:val="30"/>
                <w:szCs w:val="30"/>
              </w:rPr>
            </w:pPr>
            <w:r w:rsidRPr="00DB6FE8">
              <w:rPr>
                <w:rFonts w:ascii="Angsana New" w:hAnsi="Angsana New" w:cs="Angsana New"/>
                <w:color w:val="000000" w:themeColor="text1"/>
                <w:sz w:val="30"/>
                <w:szCs w:val="30"/>
                <w:lang w:val="en-US"/>
              </w:rPr>
              <w:t xml:space="preserve"> </w:t>
            </w:r>
            <w:r w:rsidRPr="000225A5">
              <w:rPr>
                <w:rFonts w:ascii="Angsana New" w:hAnsi="Angsana New" w:cs="Angsana New"/>
                <w:color w:val="000000" w:themeColor="text1"/>
                <w:sz w:val="30"/>
                <w:szCs w:val="30"/>
              </w:rPr>
              <w:t xml:space="preserve">9,125,113 </w:t>
            </w:r>
          </w:p>
        </w:tc>
        <w:tc>
          <w:tcPr>
            <w:tcW w:w="289" w:type="dxa"/>
            <w:vAlign w:val="center"/>
          </w:tcPr>
          <w:p w:rsidR="00AA0C68" w:rsidRPr="00B77BCB" w:rsidRDefault="00AA0C68" w:rsidP="00AA0C68">
            <w:pPr>
              <w:jc w:val="right"/>
              <w:rPr>
                <w:rFonts w:ascii="Angsana New" w:hAnsi="Angsana New" w:cs="Angsana New"/>
                <w:color w:val="000000" w:themeColor="text1"/>
                <w:sz w:val="30"/>
                <w:szCs w:val="30"/>
              </w:rPr>
            </w:pPr>
          </w:p>
        </w:tc>
        <w:tc>
          <w:tcPr>
            <w:tcW w:w="1554" w:type="dxa"/>
            <w:vAlign w:val="center"/>
          </w:tcPr>
          <w:p w:rsidR="00AA0C68" w:rsidRPr="007E6265" w:rsidRDefault="00AA0C68" w:rsidP="00AA0C68">
            <w:pPr>
              <w:jc w:val="right"/>
              <w:rPr>
                <w:rFonts w:ascii="Angsana New" w:hAnsi="Angsana New" w:cs="Angsana New"/>
                <w:color w:val="000000" w:themeColor="text1"/>
                <w:sz w:val="30"/>
                <w:szCs w:val="30"/>
              </w:rPr>
            </w:pPr>
            <w:r>
              <w:rPr>
                <w:rFonts w:ascii="Angsana New" w:hAnsi="Angsana New" w:cs="Angsana New"/>
                <w:color w:val="000000"/>
                <w:sz w:val="30"/>
                <w:szCs w:val="30"/>
              </w:rPr>
              <w:t>11,090,991</w:t>
            </w:r>
          </w:p>
        </w:tc>
      </w:tr>
      <w:tr w:rsidR="00AA0C68" w:rsidRPr="00A459E9" w:rsidTr="009A20F0">
        <w:tc>
          <w:tcPr>
            <w:tcW w:w="5103" w:type="dxa"/>
            <w:vAlign w:val="center"/>
          </w:tcPr>
          <w:p w:rsidR="00AA0C68" w:rsidRPr="0054304C" w:rsidRDefault="00AA0C68" w:rsidP="00AA0C68">
            <w:pPr>
              <w:ind w:left="-107" w:right="-390"/>
              <w:rPr>
                <w:rFonts w:ascii="Angsana New" w:hAnsi="Angsana New" w:cs="Angsana New"/>
                <w:color w:val="000000"/>
                <w:sz w:val="30"/>
                <w:szCs w:val="30"/>
                <w:cs/>
                <w:lang w:val="en-US"/>
              </w:rPr>
            </w:pPr>
            <w:r w:rsidRPr="0054304C">
              <w:rPr>
                <w:rFonts w:ascii="Angsana New" w:hAnsi="Angsana New"/>
                <w:sz w:val="30"/>
                <w:szCs w:val="30"/>
                <w:lang w:val="en-US"/>
              </w:rPr>
              <w:t>Allowance for impairment</w:t>
            </w:r>
            <w:r>
              <w:rPr>
                <w:rFonts w:ascii="Angsana New" w:hAnsi="Angsana New"/>
                <w:sz w:val="30"/>
                <w:szCs w:val="30"/>
                <w:lang w:val="en-US"/>
              </w:rPr>
              <w:t xml:space="preserve"> </w:t>
            </w:r>
            <w:r w:rsidRPr="0054304C">
              <w:rPr>
                <w:rFonts w:ascii="Angsana New" w:hAnsi="Angsana New"/>
                <w:sz w:val="30"/>
                <w:szCs w:val="30"/>
                <w:lang w:val="en-US"/>
              </w:rPr>
              <w:t>o</w:t>
            </w:r>
            <w:r>
              <w:rPr>
                <w:rFonts w:ascii="Angsana New" w:hAnsi="Angsana New"/>
                <w:sz w:val="30"/>
                <w:szCs w:val="30"/>
                <w:lang w:val="en-US"/>
              </w:rPr>
              <w:t>f o</w:t>
            </w:r>
            <w:r w:rsidRPr="0054304C">
              <w:rPr>
                <w:rFonts w:ascii="Angsana New" w:hAnsi="Angsana New"/>
                <w:sz w:val="30"/>
                <w:szCs w:val="30"/>
                <w:lang w:val="en-US"/>
              </w:rPr>
              <w:t>ther non-current financial assets</w:t>
            </w:r>
          </w:p>
        </w:tc>
        <w:tc>
          <w:tcPr>
            <w:tcW w:w="1564" w:type="dxa"/>
            <w:vAlign w:val="center"/>
          </w:tcPr>
          <w:p w:rsidR="00AA0C68" w:rsidRPr="000225A5" w:rsidRDefault="00AA0C68" w:rsidP="00AA0C68">
            <w:pPr>
              <w:jc w:val="right"/>
              <w:rPr>
                <w:rFonts w:ascii="Angsana New" w:hAnsi="Angsana New" w:cs="Angsana New"/>
                <w:color w:val="000000" w:themeColor="text1"/>
                <w:sz w:val="30"/>
                <w:szCs w:val="30"/>
              </w:rPr>
            </w:pPr>
            <w:r w:rsidRPr="00DB6FE8">
              <w:rPr>
                <w:rFonts w:ascii="Angsana New" w:hAnsi="Angsana New" w:cs="Angsana New"/>
                <w:color w:val="000000" w:themeColor="text1"/>
                <w:sz w:val="30"/>
                <w:szCs w:val="30"/>
                <w:lang w:val="en-US"/>
              </w:rPr>
              <w:t xml:space="preserve"> </w:t>
            </w:r>
            <w:r w:rsidRPr="000225A5">
              <w:rPr>
                <w:rFonts w:ascii="Angsana New" w:hAnsi="Angsana New" w:cs="Angsana New"/>
                <w:color w:val="000000" w:themeColor="text1"/>
                <w:sz w:val="30"/>
                <w:szCs w:val="30"/>
              </w:rPr>
              <w:t xml:space="preserve">2,907,785 </w:t>
            </w:r>
          </w:p>
        </w:tc>
        <w:tc>
          <w:tcPr>
            <w:tcW w:w="289" w:type="dxa"/>
            <w:vAlign w:val="center"/>
          </w:tcPr>
          <w:p w:rsidR="00AA0C68" w:rsidRPr="00B77BCB" w:rsidRDefault="00AA0C68" w:rsidP="00AA0C68">
            <w:pPr>
              <w:jc w:val="right"/>
              <w:rPr>
                <w:rFonts w:ascii="Angsana New" w:hAnsi="Angsana New" w:cs="Angsana New"/>
                <w:color w:val="000000" w:themeColor="text1"/>
                <w:sz w:val="30"/>
                <w:szCs w:val="30"/>
              </w:rPr>
            </w:pPr>
          </w:p>
        </w:tc>
        <w:tc>
          <w:tcPr>
            <w:tcW w:w="1554" w:type="dxa"/>
            <w:vAlign w:val="center"/>
          </w:tcPr>
          <w:p w:rsidR="00AA0C68" w:rsidRPr="007E6265" w:rsidRDefault="00AA0C68" w:rsidP="00AA0C68">
            <w:pPr>
              <w:jc w:val="right"/>
              <w:rPr>
                <w:rFonts w:ascii="Angsana New" w:hAnsi="Angsana New" w:cs="Angsana New"/>
                <w:color w:val="000000" w:themeColor="text1"/>
                <w:sz w:val="30"/>
                <w:szCs w:val="30"/>
              </w:rPr>
            </w:pPr>
            <w:r>
              <w:rPr>
                <w:rFonts w:ascii="Angsana New" w:hAnsi="Angsana New" w:cs="Angsana New"/>
                <w:color w:val="000000"/>
                <w:sz w:val="30"/>
                <w:szCs w:val="30"/>
              </w:rPr>
              <w:t>2,907,785</w:t>
            </w:r>
          </w:p>
        </w:tc>
      </w:tr>
      <w:tr w:rsidR="00AA0C68" w:rsidRPr="00A459E9" w:rsidTr="009A20F0">
        <w:tc>
          <w:tcPr>
            <w:tcW w:w="5103" w:type="dxa"/>
            <w:vAlign w:val="center"/>
          </w:tcPr>
          <w:p w:rsidR="00AA0C68" w:rsidRPr="0054304C" w:rsidRDefault="00AA0C68" w:rsidP="00AA0C68">
            <w:pPr>
              <w:ind w:left="-107"/>
              <w:rPr>
                <w:rFonts w:ascii="Angsana New" w:hAnsi="Angsana New" w:cs="Angsana New"/>
                <w:color w:val="000000"/>
                <w:sz w:val="30"/>
                <w:szCs w:val="30"/>
                <w:lang w:val="en-US"/>
              </w:rPr>
            </w:pPr>
            <w:r w:rsidRPr="0054304C">
              <w:rPr>
                <w:rFonts w:ascii="Angsana New" w:hAnsi="Angsana New"/>
                <w:sz w:val="30"/>
                <w:szCs w:val="30"/>
                <w:lang w:val="en-US"/>
              </w:rPr>
              <w:t xml:space="preserve">Allowance for impairment of </w:t>
            </w:r>
            <w:r>
              <w:rPr>
                <w:rFonts w:ascii="Angsana New" w:hAnsi="Angsana New"/>
                <w:sz w:val="30"/>
                <w:szCs w:val="30"/>
                <w:lang w:val="en-US"/>
              </w:rPr>
              <w:t>assets</w:t>
            </w:r>
          </w:p>
        </w:tc>
        <w:tc>
          <w:tcPr>
            <w:tcW w:w="1564" w:type="dxa"/>
            <w:vAlign w:val="center"/>
          </w:tcPr>
          <w:p w:rsidR="00AA0C68" w:rsidRPr="000225A5" w:rsidRDefault="00AA0C68" w:rsidP="00AA0C68">
            <w:pPr>
              <w:jc w:val="right"/>
              <w:rPr>
                <w:rFonts w:ascii="Angsana New" w:hAnsi="Angsana New" w:cs="Angsana New"/>
                <w:color w:val="000000" w:themeColor="text1"/>
                <w:sz w:val="30"/>
                <w:szCs w:val="30"/>
              </w:rPr>
            </w:pPr>
            <w:r w:rsidRPr="00DB6FE8">
              <w:rPr>
                <w:rFonts w:ascii="Angsana New" w:hAnsi="Angsana New" w:cs="Angsana New"/>
                <w:color w:val="000000" w:themeColor="text1"/>
                <w:sz w:val="30"/>
                <w:szCs w:val="30"/>
                <w:lang w:val="en-US"/>
              </w:rPr>
              <w:t xml:space="preserve"> </w:t>
            </w:r>
            <w:r w:rsidRPr="000225A5">
              <w:rPr>
                <w:rFonts w:ascii="Angsana New" w:hAnsi="Angsana New" w:cs="Angsana New"/>
                <w:color w:val="000000" w:themeColor="text1"/>
                <w:sz w:val="30"/>
                <w:szCs w:val="30"/>
              </w:rPr>
              <w:t xml:space="preserve">9,955,195 </w:t>
            </w:r>
          </w:p>
        </w:tc>
        <w:tc>
          <w:tcPr>
            <w:tcW w:w="289" w:type="dxa"/>
            <w:vAlign w:val="center"/>
          </w:tcPr>
          <w:p w:rsidR="00AA0C68" w:rsidRPr="00B77BCB" w:rsidRDefault="00AA0C68" w:rsidP="00AA0C68">
            <w:pPr>
              <w:jc w:val="right"/>
              <w:rPr>
                <w:rFonts w:ascii="Angsana New" w:hAnsi="Angsana New" w:cs="Angsana New"/>
                <w:color w:val="000000" w:themeColor="text1"/>
                <w:sz w:val="30"/>
                <w:szCs w:val="30"/>
              </w:rPr>
            </w:pPr>
          </w:p>
        </w:tc>
        <w:tc>
          <w:tcPr>
            <w:tcW w:w="1554" w:type="dxa"/>
            <w:vAlign w:val="center"/>
          </w:tcPr>
          <w:p w:rsidR="00AA0C68" w:rsidRPr="007E6265" w:rsidRDefault="00AA0C68" w:rsidP="00AA0C68">
            <w:pPr>
              <w:jc w:val="right"/>
              <w:rPr>
                <w:rFonts w:ascii="Angsana New" w:hAnsi="Angsana New" w:cs="Angsana New"/>
                <w:color w:val="000000" w:themeColor="text1"/>
                <w:sz w:val="30"/>
                <w:szCs w:val="30"/>
              </w:rPr>
            </w:pPr>
            <w:r>
              <w:rPr>
                <w:rFonts w:ascii="Angsana New" w:hAnsi="Angsana New" w:cs="Angsana New"/>
                <w:color w:val="000000"/>
                <w:sz w:val="30"/>
                <w:szCs w:val="30"/>
              </w:rPr>
              <w:t>9,964,799</w:t>
            </w:r>
          </w:p>
        </w:tc>
      </w:tr>
      <w:tr w:rsidR="00AA0C68" w:rsidRPr="00A459E9" w:rsidTr="009A20F0">
        <w:tc>
          <w:tcPr>
            <w:tcW w:w="5103" w:type="dxa"/>
            <w:vAlign w:val="center"/>
          </w:tcPr>
          <w:p w:rsidR="00AA0C68" w:rsidRPr="0054304C" w:rsidRDefault="00AA0C68" w:rsidP="00AA0C68">
            <w:pPr>
              <w:ind w:left="-107"/>
              <w:rPr>
                <w:rFonts w:ascii="Angsana New" w:hAnsi="Angsana New" w:cs="Angsana New"/>
                <w:color w:val="000000"/>
                <w:sz w:val="30"/>
                <w:szCs w:val="30"/>
                <w:lang w:val="en-US"/>
              </w:rPr>
            </w:pPr>
            <w:r w:rsidRPr="0054304C">
              <w:rPr>
                <w:rFonts w:ascii="Angsana New" w:hAnsi="Angsana New"/>
                <w:sz w:val="30"/>
                <w:szCs w:val="30"/>
                <w:lang w:val="en-US"/>
              </w:rPr>
              <w:t>Provi</w:t>
            </w:r>
            <w:r>
              <w:rPr>
                <w:rFonts w:ascii="Angsana New" w:hAnsi="Angsana New"/>
                <w:sz w:val="30"/>
                <w:szCs w:val="30"/>
                <w:lang w:val="en-US"/>
              </w:rPr>
              <w:t>s</w:t>
            </w:r>
            <w:r w:rsidRPr="0054304C">
              <w:rPr>
                <w:rFonts w:ascii="Angsana New" w:hAnsi="Angsana New"/>
                <w:sz w:val="30"/>
                <w:szCs w:val="30"/>
                <w:lang w:val="en-US"/>
              </w:rPr>
              <w:t>ion for e</w:t>
            </w:r>
            <w:r>
              <w:rPr>
                <w:rFonts w:ascii="Angsana New" w:hAnsi="Angsana New"/>
                <w:sz w:val="30"/>
                <w:szCs w:val="30"/>
                <w:lang w:val="en-US"/>
              </w:rPr>
              <w:t>m</w:t>
            </w:r>
            <w:r w:rsidRPr="0054304C">
              <w:rPr>
                <w:rFonts w:ascii="Angsana New" w:hAnsi="Angsana New"/>
                <w:sz w:val="30"/>
                <w:szCs w:val="30"/>
                <w:lang w:val="en-US"/>
              </w:rPr>
              <w:t>ployee benefits</w:t>
            </w:r>
          </w:p>
        </w:tc>
        <w:tc>
          <w:tcPr>
            <w:tcW w:w="1564" w:type="dxa"/>
            <w:vAlign w:val="center"/>
          </w:tcPr>
          <w:p w:rsidR="00AA0C68" w:rsidRPr="001167EF" w:rsidRDefault="00AA0C68" w:rsidP="00AA0C68">
            <w:pPr>
              <w:jc w:val="right"/>
              <w:rPr>
                <w:rFonts w:ascii="Angsana New" w:hAnsi="Angsana New" w:cs="Angsana New"/>
                <w:color w:val="000000"/>
                <w:sz w:val="30"/>
                <w:szCs w:val="30"/>
              </w:rPr>
            </w:pPr>
            <w:r>
              <w:rPr>
                <w:rFonts w:ascii="Angsana New" w:hAnsi="Angsana New" w:cs="Angsana New"/>
                <w:sz w:val="30"/>
                <w:szCs w:val="30"/>
              </w:rPr>
              <w:t xml:space="preserve"> 16,036,551 </w:t>
            </w:r>
          </w:p>
        </w:tc>
        <w:tc>
          <w:tcPr>
            <w:tcW w:w="289" w:type="dxa"/>
            <w:vAlign w:val="center"/>
          </w:tcPr>
          <w:p w:rsidR="00AA0C68" w:rsidRPr="00B77BCB" w:rsidRDefault="00AA0C68" w:rsidP="00AA0C68">
            <w:pPr>
              <w:jc w:val="right"/>
              <w:rPr>
                <w:rFonts w:ascii="Angsana New" w:hAnsi="Angsana New" w:cs="Angsana New"/>
                <w:color w:val="000000" w:themeColor="text1"/>
                <w:sz w:val="30"/>
                <w:szCs w:val="30"/>
              </w:rPr>
            </w:pPr>
          </w:p>
        </w:tc>
        <w:tc>
          <w:tcPr>
            <w:tcW w:w="1554" w:type="dxa"/>
            <w:vAlign w:val="center"/>
          </w:tcPr>
          <w:p w:rsidR="00AA0C68" w:rsidRPr="007E6265" w:rsidRDefault="00AA0C68" w:rsidP="00AA0C68">
            <w:pPr>
              <w:jc w:val="right"/>
              <w:rPr>
                <w:rFonts w:ascii="Angsana New" w:hAnsi="Angsana New" w:cs="Angsana New"/>
                <w:color w:val="000000" w:themeColor="text1"/>
                <w:sz w:val="30"/>
                <w:szCs w:val="30"/>
              </w:rPr>
            </w:pPr>
            <w:r>
              <w:rPr>
                <w:rFonts w:ascii="Angsana New" w:hAnsi="Angsana New" w:cs="Angsana New"/>
                <w:color w:val="000000"/>
                <w:sz w:val="30"/>
                <w:szCs w:val="30"/>
              </w:rPr>
              <w:t>19,044,015</w:t>
            </w:r>
          </w:p>
        </w:tc>
      </w:tr>
      <w:tr w:rsidR="00AA0C68" w:rsidRPr="00A459E9" w:rsidTr="009A20F0">
        <w:tc>
          <w:tcPr>
            <w:tcW w:w="5103" w:type="dxa"/>
            <w:vAlign w:val="center"/>
          </w:tcPr>
          <w:p w:rsidR="00AA0C68" w:rsidRPr="0054304C" w:rsidRDefault="00AA0C68" w:rsidP="00AA0C68">
            <w:pPr>
              <w:ind w:left="-107"/>
              <w:rPr>
                <w:rFonts w:ascii="Angsana New" w:hAnsi="Angsana New"/>
                <w:sz w:val="30"/>
                <w:szCs w:val="30"/>
                <w:lang w:val="en-US"/>
              </w:rPr>
            </w:pPr>
            <w:r>
              <w:rPr>
                <w:rFonts w:ascii="Angsana New" w:hAnsi="Angsana New"/>
                <w:sz w:val="30"/>
                <w:szCs w:val="30"/>
                <w:lang w:val="en-US"/>
              </w:rPr>
              <w:t>Lease liabilities-net</w:t>
            </w:r>
          </w:p>
        </w:tc>
        <w:tc>
          <w:tcPr>
            <w:tcW w:w="1564" w:type="dxa"/>
            <w:vAlign w:val="center"/>
          </w:tcPr>
          <w:p w:rsidR="00AA0C68" w:rsidRPr="001167EF" w:rsidRDefault="00AA0C68" w:rsidP="00AA0C68">
            <w:pPr>
              <w:jc w:val="right"/>
              <w:rPr>
                <w:rFonts w:ascii="Angsana New" w:hAnsi="Angsana New" w:cs="Angsana New"/>
                <w:color w:val="000000"/>
                <w:sz w:val="30"/>
                <w:szCs w:val="30"/>
              </w:rPr>
            </w:pPr>
            <w:r>
              <w:rPr>
                <w:rFonts w:ascii="Angsana New" w:hAnsi="Angsana New" w:cs="Angsana New"/>
                <w:sz w:val="30"/>
                <w:szCs w:val="30"/>
              </w:rPr>
              <w:t xml:space="preserve"> 3,579,779 </w:t>
            </w:r>
          </w:p>
        </w:tc>
        <w:tc>
          <w:tcPr>
            <w:tcW w:w="289" w:type="dxa"/>
            <w:vAlign w:val="center"/>
          </w:tcPr>
          <w:p w:rsidR="00AA0C68" w:rsidRPr="00B77BCB" w:rsidRDefault="00AA0C68" w:rsidP="00AA0C68">
            <w:pPr>
              <w:jc w:val="right"/>
              <w:rPr>
                <w:rFonts w:ascii="Angsana New" w:hAnsi="Angsana New" w:cs="Angsana New"/>
                <w:color w:val="000000" w:themeColor="text1"/>
                <w:sz w:val="30"/>
                <w:szCs w:val="30"/>
              </w:rPr>
            </w:pPr>
          </w:p>
        </w:tc>
        <w:tc>
          <w:tcPr>
            <w:tcW w:w="1554" w:type="dxa"/>
            <w:vAlign w:val="center"/>
          </w:tcPr>
          <w:p w:rsidR="00AA0C68" w:rsidRPr="007E6265" w:rsidRDefault="00AA0C68" w:rsidP="00AA0C68">
            <w:pPr>
              <w:jc w:val="right"/>
              <w:rPr>
                <w:rFonts w:ascii="Angsana New" w:hAnsi="Angsana New" w:cs="Angsana New"/>
                <w:color w:val="000000" w:themeColor="text1"/>
                <w:sz w:val="30"/>
                <w:szCs w:val="30"/>
              </w:rPr>
            </w:pPr>
            <w:r>
              <w:rPr>
                <w:rFonts w:ascii="Angsana New" w:hAnsi="Angsana New" w:cs="Angsana New"/>
                <w:color w:val="000000"/>
                <w:sz w:val="30"/>
                <w:szCs w:val="30"/>
              </w:rPr>
              <w:t>2,808,869</w:t>
            </w:r>
          </w:p>
        </w:tc>
      </w:tr>
      <w:tr w:rsidR="00AA0C68" w:rsidRPr="00A459E9" w:rsidTr="009A20F0">
        <w:tc>
          <w:tcPr>
            <w:tcW w:w="5103" w:type="dxa"/>
            <w:vAlign w:val="center"/>
          </w:tcPr>
          <w:p w:rsidR="00AA0C68" w:rsidRPr="0054304C" w:rsidRDefault="00AA0C68" w:rsidP="00AA0C68">
            <w:pPr>
              <w:ind w:left="-107"/>
              <w:rPr>
                <w:rFonts w:ascii="Angsana New" w:hAnsi="Angsana New" w:cs="Angsana New"/>
                <w:color w:val="000000"/>
                <w:sz w:val="30"/>
                <w:szCs w:val="30"/>
              </w:rPr>
            </w:pPr>
            <w:proofErr w:type="spellStart"/>
            <w:r w:rsidRPr="0054304C">
              <w:rPr>
                <w:rFonts w:ascii="Angsana New" w:hAnsi="Angsana New"/>
                <w:sz w:val="30"/>
                <w:szCs w:val="30"/>
              </w:rPr>
              <w:t>Loss</w:t>
            </w:r>
            <w:proofErr w:type="spellEnd"/>
            <w:r w:rsidRPr="0054304C">
              <w:rPr>
                <w:rFonts w:ascii="Angsana New" w:hAnsi="Angsana New"/>
                <w:sz w:val="30"/>
                <w:szCs w:val="30"/>
              </w:rPr>
              <w:t xml:space="preserve"> </w:t>
            </w:r>
            <w:proofErr w:type="spellStart"/>
            <w:r w:rsidRPr="0054304C">
              <w:rPr>
                <w:rFonts w:ascii="Angsana New" w:hAnsi="Angsana New"/>
                <w:sz w:val="30"/>
                <w:szCs w:val="30"/>
              </w:rPr>
              <w:t>carr</w:t>
            </w:r>
            <w:r w:rsidRPr="0054304C">
              <w:rPr>
                <w:rFonts w:ascii="Angsana New" w:hAnsi="Angsana New"/>
                <w:sz w:val="30"/>
                <w:szCs w:val="30"/>
                <w:lang w:val="en-US"/>
              </w:rPr>
              <w:t>ied</w:t>
            </w:r>
            <w:proofErr w:type="spellEnd"/>
            <w:r w:rsidRPr="0054304C">
              <w:rPr>
                <w:rFonts w:ascii="Angsana New" w:hAnsi="Angsana New"/>
                <w:sz w:val="30"/>
                <w:szCs w:val="30"/>
              </w:rPr>
              <w:t xml:space="preserve"> </w:t>
            </w:r>
            <w:proofErr w:type="spellStart"/>
            <w:r w:rsidRPr="0054304C">
              <w:rPr>
                <w:rFonts w:ascii="Angsana New" w:hAnsi="Angsana New"/>
                <w:sz w:val="30"/>
                <w:szCs w:val="30"/>
              </w:rPr>
              <w:t>forward</w:t>
            </w:r>
            <w:proofErr w:type="spellEnd"/>
          </w:p>
        </w:tc>
        <w:tc>
          <w:tcPr>
            <w:tcW w:w="1564" w:type="dxa"/>
            <w:vAlign w:val="center"/>
          </w:tcPr>
          <w:p w:rsidR="00AA0C68" w:rsidRPr="001167EF" w:rsidRDefault="00AA0C68" w:rsidP="00AA0C68">
            <w:pPr>
              <w:jc w:val="right"/>
              <w:rPr>
                <w:rFonts w:ascii="Angsana New" w:hAnsi="Angsana New" w:cs="Angsana New"/>
                <w:color w:val="000000"/>
                <w:sz w:val="30"/>
                <w:szCs w:val="30"/>
              </w:rPr>
            </w:pPr>
            <w:r>
              <w:rPr>
                <w:rFonts w:ascii="Angsana New" w:hAnsi="Angsana New" w:cs="Angsana New"/>
                <w:sz w:val="30"/>
                <w:szCs w:val="30"/>
              </w:rPr>
              <w:t xml:space="preserve"> 199,256,749 </w:t>
            </w:r>
          </w:p>
        </w:tc>
        <w:tc>
          <w:tcPr>
            <w:tcW w:w="289" w:type="dxa"/>
            <w:vAlign w:val="center"/>
          </w:tcPr>
          <w:p w:rsidR="00AA0C68" w:rsidRPr="00B77BCB" w:rsidRDefault="00AA0C68" w:rsidP="00AA0C68">
            <w:pPr>
              <w:jc w:val="right"/>
              <w:rPr>
                <w:rFonts w:ascii="Angsana New" w:hAnsi="Angsana New" w:cs="Angsana New"/>
                <w:color w:val="000000" w:themeColor="text1"/>
                <w:sz w:val="30"/>
                <w:szCs w:val="30"/>
              </w:rPr>
            </w:pPr>
          </w:p>
        </w:tc>
        <w:tc>
          <w:tcPr>
            <w:tcW w:w="1554" w:type="dxa"/>
            <w:vAlign w:val="center"/>
          </w:tcPr>
          <w:p w:rsidR="00AA0C68" w:rsidRPr="007E6265" w:rsidRDefault="00AA0C68" w:rsidP="00AA0C68">
            <w:pPr>
              <w:jc w:val="right"/>
              <w:rPr>
                <w:rFonts w:ascii="Angsana New" w:hAnsi="Angsana New" w:cs="Angsana New"/>
                <w:color w:val="000000" w:themeColor="text1"/>
                <w:sz w:val="30"/>
                <w:szCs w:val="30"/>
              </w:rPr>
            </w:pPr>
            <w:r>
              <w:rPr>
                <w:rFonts w:ascii="Angsana New" w:hAnsi="Angsana New" w:cs="Angsana New"/>
                <w:color w:val="000000"/>
                <w:sz w:val="30"/>
                <w:szCs w:val="30"/>
              </w:rPr>
              <w:t>242,818,888</w:t>
            </w:r>
          </w:p>
        </w:tc>
      </w:tr>
      <w:tr w:rsidR="00AA0C68" w:rsidRPr="00A459E9" w:rsidTr="00C92477">
        <w:tc>
          <w:tcPr>
            <w:tcW w:w="5103" w:type="dxa"/>
          </w:tcPr>
          <w:p w:rsidR="00AA0C68" w:rsidRPr="0054304C" w:rsidRDefault="00AA0C68" w:rsidP="00AA0C68">
            <w:pPr>
              <w:ind w:left="-113"/>
              <w:outlineLvl w:val="0"/>
              <w:rPr>
                <w:rFonts w:asciiTheme="majorBidi" w:hAnsiTheme="majorBidi" w:cstheme="majorBidi"/>
                <w:b/>
                <w:bCs/>
                <w:sz w:val="30"/>
                <w:szCs w:val="30"/>
                <w:cs/>
              </w:rPr>
            </w:pPr>
            <w:proofErr w:type="spellStart"/>
            <w:r w:rsidRPr="0054304C">
              <w:rPr>
                <w:rFonts w:asciiTheme="majorBidi" w:hAnsiTheme="majorBidi" w:cstheme="majorBidi" w:hint="cs"/>
                <w:b/>
                <w:bCs/>
                <w:sz w:val="30"/>
                <w:szCs w:val="30"/>
                <w:cs/>
              </w:rPr>
              <w:t>Total</w:t>
            </w:r>
            <w:proofErr w:type="spellEnd"/>
          </w:p>
        </w:tc>
        <w:tc>
          <w:tcPr>
            <w:tcW w:w="1564" w:type="dxa"/>
            <w:tcBorders>
              <w:top w:val="single" w:sz="4" w:space="0" w:color="auto"/>
              <w:bottom w:val="double" w:sz="4" w:space="0" w:color="auto"/>
            </w:tcBorders>
            <w:vAlign w:val="center"/>
          </w:tcPr>
          <w:p w:rsidR="00AA0C68" w:rsidRPr="001167EF" w:rsidRDefault="00AA0C68" w:rsidP="00AA0C68">
            <w:pPr>
              <w:jc w:val="right"/>
              <w:rPr>
                <w:rFonts w:ascii="Angsana New" w:hAnsi="Angsana New" w:cs="Angsana New"/>
                <w:b/>
                <w:bCs/>
                <w:color w:val="000000"/>
                <w:sz w:val="30"/>
                <w:szCs w:val="30"/>
              </w:rPr>
            </w:pPr>
            <w:r>
              <w:rPr>
                <w:rFonts w:ascii="Angsana New" w:hAnsi="Angsana New" w:cs="Angsana New"/>
                <w:b/>
                <w:bCs/>
                <w:sz w:val="30"/>
                <w:szCs w:val="30"/>
              </w:rPr>
              <w:t xml:space="preserve"> 252,167,443 </w:t>
            </w:r>
          </w:p>
        </w:tc>
        <w:tc>
          <w:tcPr>
            <w:tcW w:w="289" w:type="dxa"/>
            <w:vAlign w:val="center"/>
          </w:tcPr>
          <w:p w:rsidR="00AA0C68" w:rsidRPr="00B77BCB" w:rsidRDefault="00AA0C68" w:rsidP="00AA0C68">
            <w:pPr>
              <w:jc w:val="right"/>
              <w:rPr>
                <w:rFonts w:ascii="Angsana New" w:hAnsi="Angsana New" w:cs="Angsana New"/>
                <w:b/>
                <w:bCs/>
                <w:color w:val="000000" w:themeColor="text1"/>
                <w:sz w:val="30"/>
                <w:szCs w:val="30"/>
              </w:rPr>
            </w:pPr>
          </w:p>
        </w:tc>
        <w:tc>
          <w:tcPr>
            <w:tcW w:w="1554" w:type="dxa"/>
            <w:tcBorders>
              <w:top w:val="single" w:sz="4" w:space="0" w:color="auto"/>
              <w:bottom w:val="double" w:sz="4" w:space="0" w:color="auto"/>
            </w:tcBorders>
            <w:vAlign w:val="center"/>
          </w:tcPr>
          <w:p w:rsidR="00AA0C68" w:rsidRPr="001C64A3" w:rsidRDefault="00AA0C68" w:rsidP="00AA0C68">
            <w:pPr>
              <w:jc w:val="right"/>
              <w:rPr>
                <w:rFonts w:ascii="Angsana New" w:hAnsi="Angsana New" w:cs="Angsana New"/>
                <w:b/>
                <w:bCs/>
                <w:color w:val="000000" w:themeColor="text1"/>
                <w:sz w:val="30"/>
                <w:szCs w:val="30"/>
              </w:rPr>
            </w:pPr>
            <w:r>
              <w:rPr>
                <w:rFonts w:ascii="Angsana New" w:hAnsi="Angsana New" w:cs="Angsana New"/>
                <w:b/>
                <w:bCs/>
                <w:color w:val="000000"/>
                <w:sz w:val="30"/>
                <w:szCs w:val="30"/>
              </w:rPr>
              <w:t>299,938,378</w:t>
            </w:r>
          </w:p>
        </w:tc>
      </w:tr>
    </w:tbl>
    <w:p w:rsidR="000422EE" w:rsidRPr="00CE1660" w:rsidRDefault="000422EE" w:rsidP="000422EE">
      <w:pPr>
        <w:tabs>
          <w:tab w:val="left" w:pos="340"/>
          <w:tab w:val="left" w:pos="794"/>
          <w:tab w:val="left" w:pos="1361"/>
          <w:tab w:val="left" w:pos="1928"/>
        </w:tabs>
        <w:jc w:val="thaiDistribute"/>
        <w:rPr>
          <w:rFonts w:asciiTheme="majorBidi" w:hAnsiTheme="majorBidi" w:cstheme="majorBidi"/>
          <w:sz w:val="12"/>
          <w:szCs w:val="12"/>
          <w:cs/>
          <w:lang w:eastAsia="th-TH"/>
        </w:rPr>
      </w:pPr>
    </w:p>
    <w:p w:rsidR="00DC780E" w:rsidRPr="00DC780E" w:rsidRDefault="00DC780E" w:rsidP="00CE1660">
      <w:pPr>
        <w:pStyle w:val="BodyText"/>
        <w:tabs>
          <w:tab w:val="clear" w:pos="900"/>
        </w:tabs>
        <w:spacing w:line="240" w:lineRule="auto"/>
        <w:ind w:left="567"/>
        <w:jc w:val="thaiDistribute"/>
        <w:rPr>
          <w:rFonts w:ascii="Angsana New" w:hAnsi="Angsana New" w:cs="Angsana New"/>
          <w:color w:val="000000"/>
          <w:sz w:val="30"/>
          <w:szCs w:val="30"/>
          <w:lang w:val="en-US"/>
        </w:rPr>
      </w:pPr>
      <w:r w:rsidRPr="00DC780E">
        <w:rPr>
          <w:rFonts w:ascii="Angsana New" w:hAnsi="Angsana New" w:cs="Angsana New"/>
          <w:color w:val="000000"/>
          <w:sz w:val="30"/>
          <w:szCs w:val="30"/>
          <w:lang w:val="en-US"/>
        </w:rPr>
        <w:t xml:space="preserve">The reason behind the above unrecorded deferred tax </w:t>
      </w:r>
      <w:r w:rsidR="00FB064B">
        <w:rPr>
          <w:rFonts w:ascii="Angsana New" w:hAnsi="Angsana New" w:cs="Angsana New"/>
          <w:color w:val="000000"/>
          <w:sz w:val="30"/>
          <w:szCs w:val="30"/>
          <w:lang w:val="en-US"/>
        </w:rPr>
        <w:t xml:space="preserve">assets </w:t>
      </w:r>
      <w:r w:rsidRPr="00DC780E">
        <w:rPr>
          <w:rFonts w:ascii="Angsana New" w:hAnsi="Angsana New" w:cs="Angsana New"/>
          <w:color w:val="000000"/>
          <w:sz w:val="30"/>
          <w:szCs w:val="30"/>
          <w:lang w:val="en-US"/>
        </w:rPr>
        <w:t xml:space="preserve">due to the Company’s management considers that there is uncertainty on sufficient future taxable income to utilize such items. </w:t>
      </w:r>
    </w:p>
    <w:p w:rsidR="00C413FF" w:rsidRDefault="00C413FF">
      <w:pPr>
        <w:rPr>
          <w:rFonts w:asciiTheme="majorBidi" w:eastAsia="Calibri" w:hAnsiTheme="majorBidi" w:cstheme="majorBidi"/>
          <w:b/>
          <w:bCs/>
          <w:color w:val="000000"/>
          <w:sz w:val="30"/>
          <w:szCs w:val="30"/>
          <w:lang w:val="en-US"/>
        </w:rPr>
      </w:pPr>
    </w:p>
    <w:p w:rsidR="00AA0C68" w:rsidRPr="00B64D56" w:rsidRDefault="00AA0C68" w:rsidP="00AA0C68">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B64D56">
        <w:rPr>
          <w:rFonts w:ascii="Angsana New" w:hAnsi="Angsana New"/>
          <w:b/>
          <w:bCs/>
          <w:color w:val="000000"/>
          <w:sz w:val="30"/>
          <w:szCs w:val="30"/>
        </w:rPr>
        <w:t>SHARE CAPITAL</w:t>
      </w:r>
    </w:p>
    <w:p w:rsidR="00C31DBA" w:rsidRPr="007727DB" w:rsidRDefault="007727DB" w:rsidP="00C31DBA">
      <w:pPr>
        <w:spacing w:before="120" w:line="216" w:lineRule="auto"/>
        <w:ind w:left="567" w:right="-142"/>
        <w:jc w:val="thaiDistribute"/>
        <w:rPr>
          <w:rFonts w:ascii="AngsanaUPC" w:hAnsi="AngsanaUPC" w:cs="AngsanaUPC"/>
          <w:color w:val="000000" w:themeColor="text1"/>
          <w:spacing w:val="4"/>
          <w:sz w:val="30"/>
          <w:szCs w:val="30"/>
          <w:lang w:val="en-US"/>
        </w:rPr>
      </w:pPr>
      <w:r w:rsidRPr="007727DB">
        <w:rPr>
          <w:rFonts w:ascii="AngsanaUPC" w:hAnsi="AngsanaUPC" w:cs="AngsanaUPC"/>
          <w:color w:val="000000" w:themeColor="text1"/>
          <w:spacing w:val="4"/>
          <w:sz w:val="30"/>
          <w:szCs w:val="30"/>
          <w:lang w:val="en-US"/>
        </w:rPr>
        <w:t>O</w:t>
      </w:r>
      <w:r w:rsidR="00C31DBA" w:rsidRPr="007727DB">
        <w:rPr>
          <w:rFonts w:ascii="AngsanaUPC" w:hAnsi="AngsanaUPC" w:cs="AngsanaUPC"/>
          <w:color w:val="000000" w:themeColor="text1"/>
          <w:spacing w:val="4"/>
          <w:sz w:val="30"/>
          <w:szCs w:val="30"/>
          <w:lang w:val="en-US"/>
        </w:rPr>
        <w:t>n 14 September 2023,</w:t>
      </w:r>
      <w:r w:rsidR="00C31DBA" w:rsidRPr="007727DB">
        <w:rPr>
          <w:rFonts w:ascii="AngsanaUPC" w:hAnsi="AngsanaUPC" w:cs="AngsanaUPC" w:hint="cs"/>
          <w:color w:val="000000" w:themeColor="text1"/>
          <w:spacing w:val="4"/>
          <w:sz w:val="30"/>
          <w:szCs w:val="30"/>
          <w:cs/>
          <w:lang w:val="en-US"/>
        </w:rPr>
        <w:t xml:space="preserve"> </w:t>
      </w:r>
      <w:r w:rsidR="00C31DBA" w:rsidRPr="007727DB">
        <w:rPr>
          <w:rFonts w:ascii="AngsanaUPC" w:hAnsi="AngsanaUPC" w:cs="AngsanaUPC"/>
          <w:color w:val="000000" w:themeColor="text1"/>
          <w:spacing w:val="4"/>
          <w:sz w:val="30"/>
          <w:szCs w:val="30"/>
          <w:lang w:val="en-US"/>
        </w:rPr>
        <w:t>the minutes of the board of directors</w:t>
      </w:r>
      <w:r w:rsidR="00C31DBA" w:rsidRPr="007727DB">
        <w:rPr>
          <w:rFonts w:ascii="AngsanaUPC" w:hAnsi="AngsanaUPC" w:cs="AngsanaUPC"/>
          <w:color w:val="000000" w:themeColor="text1"/>
          <w:spacing w:val="4"/>
          <w:sz w:val="30"/>
          <w:szCs w:val="30"/>
          <w:cs/>
        </w:rPr>
        <w:t>’</w:t>
      </w:r>
      <w:r w:rsidR="00C31DBA" w:rsidRPr="007727DB">
        <w:rPr>
          <w:rFonts w:ascii="AngsanaUPC" w:hAnsi="AngsanaUPC" w:cs="AngsanaUPC"/>
          <w:color w:val="000000" w:themeColor="text1"/>
          <w:spacing w:val="4"/>
          <w:sz w:val="30"/>
          <w:szCs w:val="30"/>
          <w:lang w:val="en-US"/>
        </w:rPr>
        <w:t xml:space="preserve"> meeting No</w:t>
      </w:r>
      <w:r w:rsidR="00C31DBA" w:rsidRPr="007727DB">
        <w:rPr>
          <w:rFonts w:ascii="AngsanaUPC" w:hAnsi="AngsanaUPC" w:cs="AngsanaUPC"/>
          <w:color w:val="000000" w:themeColor="text1"/>
          <w:spacing w:val="4"/>
          <w:sz w:val="30"/>
          <w:szCs w:val="30"/>
          <w:cs/>
        </w:rPr>
        <w:t>.</w:t>
      </w:r>
      <w:r w:rsidR="00C31DBA" w:rsidRPr="007727DB">
        <w:rPr>
          <w:rFonts w:ascii="AngsanaUPC" w:hAnsi="AngsanaUPC" w:cs="AngsanaUPC"/>
          <w:color w:val="000000" w:themeColor="text1"/>
          <w:spacing w:val="4"/>
          <w:sz w:val="30"/>
          <w:szCs w:val="30"/>
          <w:lang w:val="en-US"/>
        </w:rPr>
        <w:t>4</w:t>
      </w:r>
      <w:r w:rsidR="00C31DBA" w:rsidRPr="007727DB">
        <w:rPr>
          <w:rFonts w:ascii="AngsanaUPC" w:hAnsi="AngsanaUPC" w:cs="AngsanaUPC"/>
          <w:color w:val="000000" w:themeColor="text1"/>
          <w:spacing w:val="4"/>
          <w:sz w:val="30"/>
          <w:szCs w:val="30"/>
          <w:cs/>
        </w:rPr>
        <w:t>/</w:t>
      </w:r>
      <w:r w:rsidR="00C31DBA" w:rsidRPr="007727DB">
        <w:rPr>
          <w:rFonts w:ascii="AngsanaUPC" w:hAnsi="AngsanaUPC" w:cs="AngsanaUPC"/>
          <w:color w:val="000000" w:themeColor="text1"/>
          <w:spacing w:val="4"/>
          <w:sz w:val="30"/>
          <w:szCs w:val="30"/>
          <w:lang w:val="en-US"/>
        </w:rPr>
        <w:t xml:space="preserve">2023 passed a </w:t>
      </w:r>
      <w:r w:rsidRPr="007727DB">
        <w:rPr>
          <w:rFonts w:ascii="AngsanaUPC" w:hAnsi="AngsanaUPC" w:cs="AngsanaUPC"/>
          <w:color w:val="000000" w:themeColor="text1"/>
          <w:spacing w:val="4"/>
          <w:sz w:val="30"/>
          <w:szCs w:val="30"/>
          <w:lang w:val="en-US"/>
        </w:rPr>
        <w:t>resolution</w:t>
      </w:r>
      <w:r w:rsidR="00C31DBA" w:rsidRPr="007727DB">
        <w:rPr>
          <w:rFonts w:ascii="AngsanaUPC" w:hAnsi="AngsanaUPC" w:cs="AngsanaUPC"/>
          <w:color w:val="000000" w:themeColor="text1"/>
          <w:spacing w:val="4"/>
          <w:sz w:val="30"/>
          <w:szCs w:val="30"/>
          <w:lang w:val="en-US"/>
        </w:rPr>
        <w:t xml:space="preserve"> </w:t>
      </w:r>
      <w:r w:rsidR="003767B3">
        <w:rPr>
          <w:rFonts w:ascii="AngsanaUPC" w:hAnsi="AngsanaUPC" w:cs="AngsanaUPC"/>
          <w:color w:val="000000" w:themeColor="text1"/>
          <w:spacing w:val="4"/>
          <w:sz w:val="30"/>
          <w:szCs w:val="30"/>
          <w:lang w:val="en-US"/>
        </w:rPr>
        <w:t>to</w:t>
      </w:r>
      <w:r w:rsidR="00C31DBA" w:rsidRPr="007727DB">
        <w:rPr>
          <w:rFonts w:ascii="AngsanaUPC" w:hAnsi="AngsanaUPC" w:cs="AngsanaUPC"/>
          <w:color w:val="000000" w:themeColor="text1"/>
          <w:spacing w:val="4"/>
          <w:sz w:val="30"/>
          <w:szCs w:val="30"/>
          <w:lang w:val="en-US"/>
        </w:rPr>
        <w:t xml:space="preserve"> write off the Company</w:t>
      </w:r>
      <w:r w:rsidR="00C31DBA" w:rsidRPr="007727DB">
        <w:rPr>
          <w:rFonts w:ascii="AngsanaUPC" w:hAnsi="AngsanaUPC" w:cs="AngsanaUPC"/>
          <w:color w:val="000000" w:themeColor="text1"/>
          <w:spacing w:val="4"/>
          <w:sz w:val="30"/>
          <w:szCs w:val="30"/>
          <w:cs/>
        </w:rPr>
        <w:t>’</w:t>
      </w:r>
      <w:r w:rsidR="00C31DBA" w:rsidRPr="007727DB">
        <w:rPr>
          <w:rFonts w:ascii="AngsanaUPC" w:hAnsi="AngsanaUPC" w:cs="AngsanaUPC"/>
          <w:color w:val="000000" w:themeColor="text1"/>
          <w:spacing w:val="4"/>
          <w:sz w:val="30"/>
          <w:szCs w:val="30"/>
          <w:lang w:val="en-US"/>
        </w:rPr>
        <w:t>s treasury shares,</w:t>
      </w:r>
      <w:r w:rsidR="003767B3">
        <w:rPr>
          <w:rFonts w:ascii="AngsanaUPC" w:hAnsi="AngsanaUPC" w:cs="AngsanaUPC"/>
          <w:color w:val="000000" w:themeColor="text1"/>
          <w:spacing w:val="4"/>
          <w:sz w:val="30"/>
          <w:szCs w:val="30"/>
          <w:lang w:val="en-US"/>
        </w:rPr>
        <w:t xml:space="preserve"> and reduce</w:t>
      </w:r>
      <w:r w:rsidR="00C31DBA" w:rsidRPr="007727DB">
        <w:rPr>
          <w:rFonts w:ascii="AngsanaUPC" w:hAnsi="AngsanaUPC" w:cs="AngsanaUPC"/>
          <w:color w:val="000000" w:themeColor="text1"/>
          <w:spacing w:val="4"/>
          <w:sz w:val="30"/>
          <w:szCs w:val="30"/>
          <w:lang w:val="en-US"/>
        </w:rPr>
        <w:t xml:space="preserve"> its</w:t>
      </w:r>
      <w:r w:rsidR="003767B3">
        <w:rPr>
          <w:rFonts w:ascii="AngsanaUPC" w:hAnsi="AngsanaUPC" w:cs="AngsanaUPC"/>
          <w:color w:val="000000" w:themeColor="text1"/>
          <w:spacing w:val="4"/>
          <w:sz w:val="30"/>
          <w:szCs w:val="30"/>
          <w:lang w:val="en-US"/>
        </w:rPr>
        <w:t xml:space="preserve"> issued and</w:t>
      </w:r>
      <w:r w:rsidR="00C31DBA" w:rsidRPr="007727DB">
        <w:rPr>
          <w:rFonts w:ascii="AngsanaUPC" w:hAnsi="AngsanaUPC" w:cs="AngsanaUPC"/>
          <w:color w:val="000000" w:themeColor="text1"/>
          <w:spacing w:val="4"/>
          <w:sz w:val="30"/>
          <w:szCs w:val="30"/>
          <w:lang w:val="en-US"/>
        </w:rPr>
        <w:t xml:space="preserve"> paid</w:t>
      </w:r>
      <w:r w:rsidR="00C31DBA" w:rsidRPr="007727DB">
        <w:rPr>
          <w:rFonts w:ascii="AngsanaUPC" w:hAnsi="AngsanaUPC" w:cs="AngsanaUPC"/>
          <w:color w:val="000000" w:themeColor="text1"/>
          <w:spacing w:val="4"/>
          <w:sz w:val="30"/>
          <w:szCs w:val="30"/>
          <w:cs/>
        </w:rPr>
        <w:t>-</w:t>
      </w:r>
      <w:r w:rsidR="00C31DBA" w:rsidRPr="007727DB">
        <w:rPr>
          <w:rFonts w:ascii="AngsanaUPC" w:hAnsi="AngsanaUPC" w:cs="AngsanaUPC"/>
          <w:color w:val="000000" w:themeColor="text1"/>
          <w:spacing w:val="4"/>
          <w:sz w:val="30"/>
          <w:szCs w:val="30"/>
          <w:lang w:val="en-US"/>
        </w:rPr>
        <w:t>up capital by 17,868,600 shares, totaling of Baht 17,868,600</w:t>
      </w:r>
      <w:r w:rsidR="00C31DBA" w:rsidRPr="007727DB">
        <w:rPr>
          <w:rFonts w:ascii="AngsanaUPC" w:hAnsi="AngsanaUPC" w:cs="AngsanaUPC"/>
          <w:color w:val="000000" w:themeColor="text1"/>
          <w:spacing w:val="4"/>
          <w:sz w:val="30"/>
          <w:szCs w:val="30"/>
          <w:cs/>
        </w:rPr>
        <w:t xml:space="preserve">. </w:t>
      </w:r>
      <w:r w:rsidR="00C31DBA" w:rsidRPr="007727DB">
        <w:rPr>
          <w:rFonts w:ascii="AngsanaUPC" w:hAnsi="AngsanaUPC" w:cs="AngsanaUPC"/>
          <w:color w:val="000000" w:themeColor="text1"/>
          <w:spacing w:val="4"/>
          <w:sz w:val="30"/>
          <w:szCs w:val="30"/>
          <w:lang w:val="en-US"/>
        </w:rPr>
        <w:t>The Company</w:t>
      </w:r>
      <w:r w:rsidR="00C31DBA" w:rsidRPr="007727DB">
        <w:rPr>
          <w:rFonts w:ascii="AngsanaUPC" w:hAnsi="AngsanaUPC" w:cs="AngsanaUPC" w:hint="cs"/>
          <w:color w:val="000000" w:themeColor="text1"/>
          <w:spacing w:val="4"/>
          <w:sz w:val="30"/>
          <w:szCs w:val="30"/>
          <w:cs/>
        </w:rPr>
        <w:t xml:space="preserve"> </w:t>
      </w:r>
      <w:r w:rsidR="00C31DBA" w:rsidRPr="007727DB">
        <w:rPr>
          <w:rFonts w:ascii="AngsanaUPC" w:hAnsi="AngsanaUPC" w:cs="AngsanaUPC"/>
          <w:color w:val="000000" w:themeColor="text1"/>
          <w:spacing w:val="4"/>
          <w:sz w:val="30"/>
          <w:szCs w:val="30"/>
          <w:lang w:val="en-US"/>
        </w:rPr>
        <w:t xml:space="preserve">registered </w:t>
      </w:r>
      <w:r w:rsidR="003767B3">
        <w:rPr>
          <w:rFonts w:ascii="AngsanaUPC" w:hAnsi="AngsanaUPC" w:cs="AngsanaUPC"/>
          <w:color w:val="000000" w:themeColor="text1"/>
          <w:spacing w:val="4"/>
          <w:sz w:val="30"/>
          <w:szCs w:val="30"/>
          <w:lang w:val="en-US"/>
        </w:rPr>
        <w:t>to reduce such registered and issued</w:t>
      </w:r>
      <w:r w:rsidR="00C31DBA" w:rsidRPr="007727DB">
        <w:rPr>
          <w:rFonts w:ascii="AngsanaUPC" w:hAnsi="AngsanaUPC" w:cs="AngsanaUPC"/>
          <w:color w:val="000000" w:themeColor="text1"/>
          <w:spacing w:val="4"/>
          <w:sz w:val="30"/>
          <w:szCs w:val="30"/>
          <w:lang w:val="en-US"/>
        </w:rPr>
        <w:t xml:space="preserve"> share capital with the Ministry of Commerce on 28 September 2023</w:t>
      </w:r>
      <w:r w:rsidR="00C31DBA" w:rsidRPr="007727DB">
        <w:rPr>
          <w:rFonts w:ascii="AngsanaUPC" w:hAnsi="AngsanaUPC" w:cs="AngsanaUPC"/>
          <w:color w:val="000000" w:themeColor="text1"/>
          <w:spacing w:val="4"/>
          <w:sz w:val="30"/>
          <w:szCs w:val="30"/>
          <w:cs/>
        </w:rPr>
        <w:t>.</w:t>
      </w:r>
    </w:p>
    <w:p w:rsidR="00AA0C68" w:rsidRPr="00AA0C68" w:rsidRDefault="00AA0C68" w:rsidP="00AA0C68">
      <w:pPr>
        <w:jc w:val="thaiDistribute"/>
        <w:rPr>
          <w:rFonts w:ascii="Angsana New" w:hAnsi="Angsana New"/>
          <w:b/>
          <w:bCs/>
          <w:color w:val="000000"/>
          <w:sz w:val="30"/>
          <w:szCs w:val="30"/>
          <w:lang w:val="en-US"/>
        </w:rPr>
      </w:pPr>
    </w:p>
    <w:p w:rsidR="00AA0C68" w:rsidRDefault="00AA0C68" w:rsidP="00AA0C68">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Pr>
          <w:rFonts w:ascii="Angsana New" w:hAnsi="Angsana New"/>
          <w:b/>
          <w:bCs/>
          <w:color w:val="000000"/>
          <w:sz w:val="30"/>
          <w:szCs w:val="30"/>
        </w:rPr>
        <w:t>DIVIDEND</w:t>
      </w:r>
    </w:p>
    <w:p w:rsidR="00E02961" w:rsidRPr="00A70AFE" w:rsidRDefault="00E02961" w:rsidP="00E02961">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A70AFE">
        <w:rPr>
          <w:rFonts w:ascii="Angsana New" w:hAnsi="Angsana New" w:cs="Angsana New"/>
          <w:color w:val="000000" w:themeColor="text1"/>
          <w:sz w:val="30"/>
          <w:szCs w:val="30"/>
          <w:lang w:val="en-US"/>
        </w:rPr>
        <w:t>On 2</w:t>
      </w:r>
      <w:r>
        <w:rPr>
          <w:rFonts w:ascii="Angsana New" w:hAnsi="Angsana New" w:cs="Angsana New"/>
          <w:color w:val="000000" w:themeColor="text1"/>
          <w:sz w:val="30"/>
          <w:szCs w:val="30"/>
          <w:lang w:val="en-US"/>
        </w:rPr>
        <w:t>8</w:t>
      </w:r>
      <w:r w:rsidRPr="00A70AFE">
        <w:rPr>
          <w:rFonts w:ascii="Angsana New" w:hAnsi="Angsana New" w:cs="Angsana New"/>
          <w:color w:val="000000" w:themeColor="text1"/>
          <w:sz w:val="30"/>
          <w:szCs w:val="30"/>
          <w:lang w:val="en-US"/>
        </w:rPr>
        <w:t xml:space="preserve"> April 2022, the Annual General Meeting of the Company’s shareholders passed </w:t>
      </w:r>
      <w:r>
        <w:rPr>
          <w:rFonts w:ascii="Angsana New" w:hAnsi="Angsana New" w:cs="Angsana New"/>
          <w:color w:val="000000" w:themeColor="text1"/>
          <w:sz w:val="30"/>
          <w:szCs w:val="30"/>
          <w:lang w:val="en-US"/>
        </w:rPr>
        <w:t>a</w:t>
      </w:r>
      <w:r w:rsidRPr="00A70AFE">
        <w:rPr>
          <w:rFonts w:ascii="Angsana New" w:hAnsi="Angsana New" w:cs="Angsana New"/>
          <w:color w:val="000000" w:themeColor="text1"/>
          <w:sz w:val="30"/>
          <w:szCs w:val="30"/>
          <w:lang w:val="en-US"/>
        </w:rPr>
        <w:t xml:space="preserve"> resolution to approve a dividend payment of Baht 0.</w:t>
      </w:r>
      <w:r>
        <w:rPr>
          <w:rFonts w:ascii="Angsana New" w:hAnsi="Angsana New" w:cs="Angsana New"/>
          <w:color w:val="000000" w:themeColor="text1"/>
          <w:sz w:val="30"/>
          <w:szCs w:val="30"/>
          <w:lang w:val="en-US"/>
        </w:rPr>
        <w:t>286</w:t>
      </w:r>
      <w:r w:rsidRPr="00A70AFE">
        <w:rPr>
          <w:rFonts w:ascii="Angsana New" w:hAnsi="Angsana New" w:cs="Angsana New"/>
          <w:color w:val="000000" w:themeColor="text1"/>
          <w:sz w:val="30"/>
          <w:szCs w:val="30"/>
          <w:lang w:val="en-US"/>
        </w:rPr>
        <w:t xml:space="preserve"> per share, total</w:t>
      </w:r>
      <w:r>
        <w:rPr>
          <w:rFonts w:ascii="Angsana New" w:hAnsi="Angsana New" w:cs="Angsana New"/>
          <w:color w:val="000000" w:themeColor="text1"/>
          <w:sz w:val="30"/>
          <w:szCs w:val="30"/>
          <w:lang w:val="en-US"/>
        </w:rPr>
        <w:t>ing</w:t>
      </w:r>
      <w:r w:rsidRPr="00A70AFE">
        <w:rPr>
          <w:rFonts w:ascii="Angsana New" w:hAnsi="Angsana New" w:cs="Angsana New"/>
          <w:color w:val="000000" w:themeColor="text1"/>
          <w:sz w:val="30"/>
          <w:szCs w:val="30"/>
          <w:lang w:val="en-US"/>
        </w:rPr>
        <w:t xml:space="preserve"> of Baht </w:t>
      </w:r>
      <w:r>
        <w:rPr>
          <w:rFonts w:ascii="Angsana New" w:hAnsi="Angsana New" w:cs="Angsana New" w:hint="cs"/>
          <w:color w:val="000000" w:themeColor="text1"/>
          <w:sz w:val="30"/>
          <w:szCs w:val="30"/>
          <w:cs/>
          <w:lang w:val="en-US"/>
        </w:rPr>
        <w:t>72.07</w:t>
      </w:r>
      <w:r w:rsidRPr="00A70AFE">
        <w:rPr>
          <w:rFonts w:ascii="Angsana New" w:hAnsi="Angsana New" w:cs="Angsana New"/>
          <w:color w:val="000000" w:themeColor="text1"/>
          <w:sz w:val="30"/>
          <w:szCs w:val="30"/>
          <w:lang w:val="en-US"/>
        </w:rPr>
        <w:t xml:space="preserve"> million. </w:t>
      </w:r>
      <w:r>
        <w:rPr>
          <w:rFonts w:ascii="Angsana New" w:hAnsi="Angsana New" w:cs="Angsana New"/>
          <w:color w:val="000000" w:themeColor="text1"/>
          <w:sz w:val="30"/>
          <w:szCs w:val="30"/>
          <w:lang w:val="en-US"/>
        </w:rPr>
        <w:t>As</w:t>
      </w:r>
      <w:r w:rsidRPr="00A70AFE">
        <w:rPr>
          <w:rFonts w:ascii="Angsana New" w:hAnsi="Angsana New" w:cs="Angsana New"/>
          <w:color w:val="000000" w:themeColor="text1"/>
          <w:sz w:val="30"/>
          <w:szCs w:val="30"/>
          <w:lang w:val="en-US"/>
        </w:rPr>
        <w:t xml:space="preserve"> an interim dividend of Baht 0.</w:t>
      </w:r>
      <w:r>
        <w:rPr>
          <w:rFonts w:ascii="Angsana New" w:hAnsi="Angsana New" w:cs="Angsana New"/>
          <w:color w:val="000000" w:themeColor="text1"/>
          <w:sz w:val="30"/>
          <w:szCs w:val="30"/>
          <w:lang w:val="en-US"/>
        </w:rPr>
        <w:t>221</w:t>
      </w:r>
      <w:r w:rsidRPr="00A70AFE">
        <w:rPr>
          <w:rFonts w:ascii="Angsana New" w:hAnsi="Angsana New" w:cs="Angsana New"/>
          <w:color w:val="000000" w:themeColor="text1"/>
          <w:sz w:val="30"/>
          <w:szCs w:val="30"/>
          <w:lang w:val="en-US"/>
        </w:rPr>
        <w:t xml:space="preserve"> per share, total</w:t>
      </w:r>
      <w:r>
        <w:rPr>
          <w:rFonts w:ascii="Angsana New" w:hAnsi="Angsana New" w:cs="Angsana New"/>
          <w:color w:val="000000" w:themeColor="text1"/>
          <w:sz w:val="30"/>
          <w:szCs w:val="30"/>
          <w:lang w:val="en-US"/>
        </w:rPr>
        <w:t>ing</w:t>
      </w:r>
      <w:r w:rsidRPr="00A70AFE">
        <w:rPr>
          <w:rFonts w:ascii="Angsana New" w:hAnsi="Angsana New" w:cs="Angsana New"/>
          <w:color w:val="000000" w:themeColor="text1"/>
          <w:sz w:val="30"/>
          <w:szCs w:val="30"/>
          <w:lang w:val="en-US"/>
        </w:rPr>
        <w:t xml:space="preserve"> of Baht </w:t>
      </w:r>
      <w:r>
        <w:rPr>
          <w:rFonts w:ascii="Angsana New" w:hAnsi="Angsana New" w:cs="Angsana New"/>
          <w:color w:val="000000" w:themeColor="text1"/>
          <w:sz w:val="30"/>
          <w:szCs w:val="30"/>
          <w:lang w:val="en-US"/>
        </w:rPr>
        <w:t>55.69</w:t>
      </w:r>
      <w:r w:rsidRPr="00A70AFE">
        <w:rPr>
          <w:rFonts w:ascii="Angsana New" w:hAnsi="Angsana New" w:cs="Angsana New"/>
          <w:color w:val="000000" w:themeColor="text1"/>
          <w:sz w:val="30"/>
          <w:szCs w:val="30"/>
          <w:lang w:val="en-US"/>
        </w:rPr>
        <w:t xml:space="preserve"> million, was</w:t>
      </w:r>
      <w:r>
        <w:rPr>
          <w:rFonts w:ascii="Angsana New" w:hAnsi="Angsana New" w:cs="Angsana New"/>
          <w:color w:val="000000" w:themeColor="text1"/>
          <w:sz w:val="30"/>
          <w:szCs w:val="30"/>
          <w:lang w:val="en-US"/>
        </w:rPr>
        <w:t xml:space="preserve"> paid</w:t>
      </w:r>
      <w:r w:rsidRPr="00A70AFE">
        <w:rPr>
          <w:rFonts w:ascii="Angsana New" w:hAnsi="Angsana New" w:cs="Angsana New"/>
          <w:color w:val="000000" w:themeColor="text1"/>
          <w:sz w:val="30"/>
          <w:szCs w:val="30"/>
          <w:lang w:val="en-US"/>
        </w:rPr>
        <w:t xml:space="preserve"> </w:t>
      </w:r>
      <w:r>
        <w:rPr>
          <w:rFonts w:ascii="Angsana New" w:hAnsi="Angsana New" w:cs="Angsana New"/>
          <w:color w:val="000000" w:themeColor="text1"/>
          <w:sz w:val="30"/>
          <w:szCs w:val="30"/>
          <w:lang w:val="en-US"/>
        </w:rPr>
        <w:t>on 10</w:t>
      </w:r>
      <w:r w:rsidRPr="00A70AFE">
        <w:rPr>
          <w:rFonts w:ascii="Angsana New" w:hAnsi="Angsana New" w:cs="Angsana New"/>
          <w:color w:val="000000" w:themeColor="text1"/>
          <w:sz w:val="30"/>
          <w:szCs w:val="30"/>
          <w:lang w:val="en-US"/>
        </w:rPr>
        <w:t xml:space="preserve"> September 2021, the remaining final dividend</w:t>
      </w:r>
      <w:r>
        <w:rPr>
          <w:rFonts w:ascii="Angsana New" w:hAnsi="Angsana New" w:cs="Angsana New"/>
          <w:color w:val="000000" w:themeColor="text1"/>
          <w:sz w:val="30"/>
          <w:szCs w:val="30"/>
          <w:lang w:val="en-US"/>
        </w:rPr>
        <w:t xml:space="preserve"> of</w:t>
      </w:r>
      <w:r w:rsidRPr="00A70AFE">
        <w:rPr>
          <w:rFonts w:ascii="Angsana New" w:hAnsi="Angsana New" w:cs="Angsana New"/>
          <w:color w:val="000000" w:themeColor="text1"/>
          <w:sz w:val="30"/>
          <w:szCs w:val="30"/>
          <w:lang w:val="en-US"/>
        </w:rPr>
        <w:t xml:space="preserve"> Baht 0.0</w:t>
      </w:r>
      <w:r>
        <w:rPr>
          <w:rFonts w:ascii="Angsana New" w:hAnsi="Angsana New" w:cs="Angsana New"/>
          <w:color w:val="000000" w:themeColor="text1"/>
          <w:sz w:val="30"/>
          <w:szCs w:val="30"/>
          <w:lang w:val="en-US"/>
        </w:rPr>
        <w:t>6</w:t>
      </w:r>
      <w:r w:rsidRPr="00A70AFE">
        <w:rPr>
          <w:rFonts w:ascii="Angsana New" w:hAnsi="Angsana New" w:cs="Angsana New"/>
          <w:color w:val="000000" w:themeColor="text1"/>
          <w:sz w:val="30"/>
          <w:szCs w:val="30"/>
          <w:lang w:val="en-US"/>
        </w:rPr>
        <w:t>5 per share</w:t>
      </w:r>
      <w:r>
        <w:rPr>
          <w:rFonts w:ascii="Angsana New" w:hAnsi="Angsana New" w:cs="Angsana New"/>
          <w:color w:val="000000" w:themeColor="text1"/>
          <w:sz w:val="30"/>
          <w:szCs w:val="30"/>
          <w:lang w:val="en-US"/>
        </w:rPr>
        <w:t xml:space="preserve">, totaling of </w:t>
      </w:r>
      <w:r w:rsidRPr="00A70AFE">
        <w:rPr>
          <w:rFonts w:ascii="Angsana New" w:hAnsi="Angsana New" w:cs="Angsana New"/>
          <w:color w:val="000000" w:themeColor="text1"/>
          <w:sz w:val="30"/>
          <w:szCs w:val="30"/>
          <w:lang w:val="en-US"/>
        </w:rPr>
        <w:t xml:space="preserve">Baht </w:t>
      </w:r>
      <w:r>
        <w:rPr>
          <w:rFonts w:ascii="Angsana New" w:hAnsi="Angsana New" w:cs="Angsana New"/>
          <w:color w:val="000000" w:themeColor="text1"/>
          <w:sz w:val="30"/>
          <w:szCs w:val="30"/>
          <w:lang w:val="en-US"/>
        </w:rPr>
        <w:t>16.38</w:t>
      </w:r>
      <w:r w:rsidRPr="00A70AFE">
        <w:rPr>
          <w:rFonts w:ascii="Angsana New" w:hAnsi="Angsana New" w:cs="Angsana New"/>
          <w:color w:val="000000" w:themeColor="text1"/>
          <w:sz w:val="30"/>
          <w:szCs w:val="30"/>
          <w:lang w:val="en-US"/>
        </w:rPr>
        <w:t xml:space="preserve"> million</w:t>
      </w:r>
      <w:r>
        <w:rPr>
          <w:rFonts w:ascii="Angsana New" w:hAnsi="Angsana New" w:cs="Angsana New"/>
          <w:color w:val="000000" w:themeColor="text1"/>
          <w:sz w:val="30"/>
          <w:szCs w:val="30"/>
          <w:lang w:val="en-US"/>
        </w:rPr>
        <w:t>,</w:t>
      </w:r>
      <w:r w:rsidRPr="00CD3925">
        <w:rPr>
          <w:rFonts w:ascii="Angsana New" w:hAnsi="Angsana New" w:cs="Angsana New"/>
          <w:color w:val="000000" w:themeColor="text1"/>
          <w:sz w:val="30"/>
          <w:szCs w:val="30"/>
          <w:lang w:val="en-US"/>
        </w:rPr>
        <w:t xml:space="preserve"> </w:t>
      </w:r>
      <w:r w:rsidRPr="00A70AFE">
        <w:rPr>
          <w:rFonts w:ascii="Angsana New" w:hAnsi="Angsana New" w:cs="Angsana New"/>
          <w:color w:val="000000" w:themeColor="text1"/>
          <w:sz w:val="30"/>
          <w:szCs w:val="30"/>
          <w:lang w:val="en-US"/>
        </w:rPr>
        <w:t xml:space="preserve">was </w:t>
      </w:r>
      <w:r>
        <w:rPr>
          <w:rFonts w:ascii="Angsana New" w:hAnsi="Angsana New" w:cs="Angsana New"/>
          <w:color w:val="000000" w:themeColor="text1"/>
          <w:sz w:val="30"/>
          <w:szCs w:val="30"/>
          <w:lang w:val="en-US"/>
        </w:rPr>
        <w:t>paid</w:t>
      </w:r>
      <w:r w:rsidRPr="00A70AFE">
        <w:rPr>
          <w:rFonts w:ascii="Angsana New" w:hAnsi="Angsana New" w:cs="Angsana New"/>
          <w:color w:val="000000" w:themeColor="text1"/>
          <w:sz w:val="30"/>
          <w:szCs w:val="30"/>
          <w:lang w:val="en-US"/>
        </w:rPr>
        <w:t xml:space="preserve"> </w:t>
      </w:r>
      <w:r>
        <w:rPr>
          <w:rFonts w:ascii="Angsana New" w:hAnsi="Angsana New" w:cs="Angsana New"/>
          <w:color w:val="000000" w:themeColor="text1"/>
          <w:sz w:val="30"/>
          <w:szCs w:val="30"/>
          <w:lang w:val="en-US"/>
        </w:rPr>
        <w:t>on 27 May 2022.</w:t>
      </w:r>
    </w:p>
    <w:p w:rsidR="00E02961" w:rsidRDefault="00E02961">
      <w:pPr>
        <w:rPr>
          <w:rFonts w:asciiTheme="majorBidi" w:eastAsia="Calibri" w:hAnsiTheme="majorBidi" w:cstheme="majorBidi"/>
          <w:b/>
          <w:bCs/>
          <w:color w:val="000000"/>
          <w:sz w:val="30"/>
          <w:szCs w:val="30"/>
          <w:lang w:val="en-US"/>
        </w:rPr>
      </w:pPr>
    </w:p>
    <w:p w:rsidR="00B1568C" w:rsidRDefault="00B1568C">
      <w:pPr>
        <w:rPr>
          <w:rFonts w:asciiTheme="majorBidi" w:eastAsia="Calibri" w:hAnsiTheme="majorBidi" w:cstheme="majorBidi"/>
          <w:b/>
          <w:bCs/>
          <w:color w:val="000000"/>
          <w:sz w:val="30"/>
          <w:szCs w:val="30"/>
          <w:highlight w:val="yellow"/>
          <w:lang w:val="en-US"/>
        </w:rPr>
      </w:pPr>
      <w:r w:rsidRPr="00E3626A">
        <w:rPr>
          <w:rFonts w:asciiTheme="majorBidi" w:hAnsiTheme="majorBidi" w:cstheme="majorBidi"/>
          <w:b/>
          <w:bCs/>
          <w:color w:val="000000"/>
          <w:sz w:val="30"/>
          <w:szCs w:val="30"/>
          <w:highlight w:val="yellow"/>
          <w:lang w:val="en-US"/>
        </w:rPr>
        <w:br w:type="page"/>
      </w:r>
    </w:p>
    <w:p w:rsidR="00B35F20" w:rsidRPr="00B1568C" w:rsidRDefault="00B35F20" w:rsidP="00AD6FBC">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B1568C">
        <w:rPr>
          <w:rFonts w:asciiTheme="majorBidi" w:hAnsiTheme="majorBidi" w:cstheme="majorBidi"/>
          <w:b/>
          <w:bCs/>
          <w:color w:val="000000"/>
          <w:sz w:val="30"/>
          <w:szCs w:val="30"/>
        </w:rPr>
        <w:lastRenderedPageBreak/>
        <w:t>TREASURY S</w:t>
      </w:r>
      <w:r w:rsidR="006E438A" w:rsidRPr="00B1568C">
        <w:rPr>
          <w:rFonts w:asciiTheme="majorBidi" w:hAnsiTheme="majorBidi" w:cstheme="majorBidi"/>
          <w:b/>
          <w:bCs/>
          <w:color w:val="000000"/>
          <w:sz w:val="30"/>
          <w:szCs w:val="30"/>
        </w:rPr>
        <w:t>HARE</w:t>
      </w:r>
      <w:r w:rsidR="00B73369" w:rsidRPr="00B1568C">
        <w:rPr>
          <w:rFonts w:asciiTheme="majorBidi" w:hAnsiTheme="majorBidi" w:cstheme="majorBidi"/>
          <w:b/>
          <w:bCs/>
          <w:color w:val="000000"/>
          <w:sz w:val="30"/>
          <w:szCs w:val="30"/>
        </w:rPr>
        <w:t>S</w:t>
      </w:r>
    </w:p>
    <w:p w:rsidR="00AF703B" w:rsidRPr="00364BBA" w:rsidRDefault="00AF703B" w:rsidP="00AF703B">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bookmarkStart w:id="1" w:name="_Hlk96277372"/>
      <w:r w:rsidRPr="00364BBA">
        <w:rPr>
          <w:rFonts w:ascii="Angsana New" w:hAnsi="Angsana New" w:cs="Angsana New"/>
          <w:color w:val="000000" w:themeColor="text1"/>
          <w:sz w:val="30"/>
          <w:szCs w:val="30"/>
          <w:lang w:val="en-US"/>
        </w:rPr>
        <w:t xml:space="preserve">On 13 August 2020, the Board of Director Meeting approved the share repurchase program for financial management purpose in the maximum amount not exceeding Baht 40 million or approximately </w:t>
      </w:r>
      <w:r w:rsidRPr="00364BBA">
        <w:rPr>
          <w:rFonts w:ascii="Angsana New" w:hAnsi="Angsana New" w:cs="Angsana New"/>
          <w:color w:val="000000" w:themeColor="text1"/>
          <w:spacing w:val="-2"/>
          <w:sz w:val="30"/>
          <w:szCs w:val="30"/>
          <w:lang w:val="en-US"/>
        </w:rPr>
        <w:t>20 million shares. The number of shares to be repurchased is approximately 7.50% of the total issued shares at the par value of Bath 1.00 per share. The repurchase period covered from 31 August 2020 to 26 February 2021.</w:t>
      </w:r>
    </w:p>
    <w:p w:rsidR="00AF703B" w:rsidRDefault="00AF703B" w:rsidP="00AF703B">
      <w:pPr>
        <w:tabs>
          <w:tab w:val="left" w:pos="540"/>
        </w:tabs>
        <w:spacing w:before="120"/>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On 11 August 2021, the Board of Director Meeting approve the resale period of the </w:t>
      </w:r>
      <w:r w:rsidR="003767B3">
        <w:rPr>
          <w:rFonts w:ascii="Angsana New" w:hAnsi="Angsana New" w:cs="Angsana New"/>
          <w:color w:val="000000" w:themeColor="text1"/>
          <w:sz w:val="30"/>
          <w:szCs w:val="30"/>
          <w:lang w:val="en-US"/>
        </w:rPr>
        <w:t>treasury</w:t>
      </w:r>
      <w:r w:rsidRPr="00364BBA">
        <w:rPr>
          <w:rFonts w:ascii="Angsana New" w:hAnsi="Angsana New" w:cs="Angsana New"/>
          <w:color w:val="000000" w:themeColor="text1"/>
          <w:sz w:val="30"/>
          <w:szCs w:val="30"/>
          <w:lang w:val="en-US"/>
        </w:rPr>
        <w:t xml:space="preserve"> shares under the share repurchase program for financial management.  The resale period of the </w:t>
      </w:r>
      <w:r w:rsidR="003767B3">
        <w:rPr>
          <w:rFonts w:ascii="Angsana New" w:hAnsi="Angsana New" w:cs="Angsana New"/>
          <w:color w:val="000000" w:themeColor="text1"/>
          <w:sz w:val="30"/>
          <w:szCs w:val="30"/>
          <w:lang w:val="en-US"/>
        </w:rPr>
        <w:t>treasury</w:t>
      </w:r>
      <w:r w:rsidRPr="00364BBA">
        <w:rPr>
          <w:rFonts w:ascii="Angsana New" w:hAnsi="Angsana New" w:cs="Angsana New"/>
          <w:color w:val="000000" w:themeColor="text1"/>
          <w:sz w:val="30"/>
          <w:szCs w:val="30"/>
          <w:lang w:val="en-US"/>
        </w:rPr>
        <w:t xml:space="preserve"> shares under the share </w:t>
      </w:r>
      <w:r w:rsidR="003767B3">
        <w:rPr>
          <w:rFonts w:ascii="Angsana New" w:hAnsi="Angsana New" w:cs="Angsana New"/>
          <w:color w:val="000000" w:themeColor="text1"/>
          <w:sz w:val="30"/>
          <w:szCs w:val="30"/>
          <w:lang w:val="en-US"/>
        </w:rPr>
        <w:t>treasury</w:t>
      </w:r>
      <w:r w:rsidRPr="00364BBA">
        <w:rPr>
          <w:rFonts w:ascii="Angsana New" w:hAnsi="Angsana New" w:cs="Angsana New"/>
          <w:color w:val="000000" w:themeColor="text1"/>
          <w:sz w:val="30"/>
          <w:szCs w:val="30"/>
          <w:lang w:val="en-US"/>
        </w:rPr>
        <w:t xml:space="preserve"> program will be from 15 September 2021 to 14 September 202</w:t>
      </w:r>
      <w:r w:rsidRPr="00364BBA">
        <w:rPr>
          <w:rFonts w:ascii="Angsana New" w:hAnsi="Angsana New" w:cs="Angsana New" w:hint="cs"/>
          <w:color w:val="000000" w:themeColor="text1"/>
          <w:sz w:val="30"/>
          <w:szCs w:val="30"/>
          <w:cs/>
          <w:lang w:val="en-US"/>
        </w:rPr>
        <w:t>3</w:t>
      </w:r>
      <w:r w:rsidRPr="00364BBA">
        <w:rPr>
          <w:rFonts w:ascii="Angsana New" w:hAnsi="Angsana New" w:cs="Angsana New"/>
          <w:color w:val="000000" w:themeColor="text1"/>
          <w:sz w:val="30"/>
          <w:szCs w:val="30"/>
          <w:lang w:val="en-US"/>
        </w:rPr>
        <w:t xml:space="preserve">whereby the </w:t>
      </w:r>
      <w:r w:rsidR="003767B3">
        <w:rPr>
          <w:rFonts w:ascii="Angsana New" w:hAnsi="Angsana New" w:cs="Angsana New"/>
          <w:color w:val="000000" w:themeColor="text1"/>
          <w:sz w:val="30"/>
          <w:szCs w:val="30"/>
          <w:lang w:val="en-US"/>
        </w:rPr>
        <w:t>treasury</w:t>
      </w:r>
      <w:r w:rsidRPr="00364BBA">
        <w:rPr>
          <w:rFonts w:ascii="Angsana New" w:hAnsi="Angsana New" w:cs="Angsana New"/>
          <w:color w:val="000000" w:themeColor="text1"/>
          <w:sz w:val="30"/>
          <w:szCs w:val="30"/>
          <w:lang w:val="en-US"/>
        </w:rPr>
        <w:t xml:space="preserve"> shares will be resold on the Stock Exchange of Thailand. The resale price of the repurchased shares shall not be less than the average closing price of the latest 5 trading days less 15% of such average closing price.  After the resale period of the </w:t>
      </w:r>
      <w:r w:rsidR="003767B3">
        <w:rPr>
          <w:rFonts w:ascii="Angsana New" w:hAnsi="Angsana New" w:cs="Angsana New"/>
          <w:color w:val="000000" w:themeColor="text1"/>
          <w:sz w:val="30"/>
          <w:szCs w:val="30"/>
          <w:lang w:val="en-US"/>
        </w:rPr>
        <w:t>treasury</w:t>
      </w:r>
      <w:r w:rsidRPr="00364BBA">
        <w:rPr>
          <w:rFonts w:ascii="Angsana New" w:hAnsi="Angsana New" w:cs="Angsana New"/>
          <w:color w:val="000000" w:themeColor="text1"/>
          <w:sz w:val="30"/>
          <w:szCs w:val="30"/>
          <w:lang w:val="en-US"/>
        </w:rPr>
        <w:t xml:space="preserve"> shares, if the Company </w:t>
      </w:r>
      <w:r w:rsidR="003767B3">
        <w:rPr>
          <w:rFonts w:ascii="Angsana New" w:hAnsi="Angsana New" w:cs="Angsana New"/>
          <w:color w:val="000000" w:themeColor="text1"/>
          <w:sz w:val="30"/>
          <w:szCs w:val="30"/>
          <w:lang w:val="en-US"/>
        </w:rPr>
        <w:t>could</w:t>
      </w:r>
      <w:r w:rsidRPr="00364BBA">
        <w:rPr>
          <w:rFonts w:ascii="Angsana New" w:hAnsi="Angsana New" w:cs="Angsana New"/>
          <w:color w:val="000000" w:themeColor="text1"/>
          <w:sz w:val="30"/>
          <w:szCs w:val="30"/>
          <w:lang w:val="en-US"/>
        </w:rPr>
        <w:t xml:space="preserve"> not resell </w:t>
      </w:r>
      <w:r w:rsidR="002F4C3D">
        <w:rPr>
          <w:rFonts w:ascii="Angsana New" w:hAnsi="Angsana New" w:cs="Angsana New"/>
          <w:color w:val="000000" w:themeColor="text1"/>
          <w:sz w:val="30"/>
          <w:szCs w:val="30"/>
          <w:lang w:val="en-US"/>
        </w:rPr>
        <w:t>all</w:t>
      </w:r>
      <w:r w:rsidRPr="00364BBA">
        <w:rPr>
          <w:rFonts w:ascii="Angsana New" w:hAnsi="Angsana New" w:cs="Angsana New"/>
          <w:color w:val="000000" w:themeColor="text1"/>
          <w:sz w:val="30"/>
          <w:szCs w:val="30"/>
          <w:lang w:val="en-US"/>
        </w:rPr>
        <w:t xml:space="preserve"> </w:t>
      </w:r>
      <w:r w:rsidR="00147134">
        <w:rPr>
          <w:rFonts w:ascii="Angsana New" w:hAnsi="Angsana New" w:cs="Angsana New"/>
          <w:color w:val="000000" w:themeColor="text1"/>
          <w:sz w:val="30"/>
          <w:szCs w:val="30"/>
          <w:lang w:val="en-US"/>
        </w:rPr>
        <w:t>17,868,600</w:t>
      </w:r>
      <w:r w:rsidR="003767B3">
        <w:rPr>
          <w:rFonts w:ascii="Angsana New" w:hAnsi="Angsana New" w:cs="Angsana New"/>
          <w:color w:val="000000" w:themeColor="text1"/>
          <w:sz w:val="30"/>
          <w:szCs w:val="30"/>
          <w:lang w:val="en-US"/>
        </w:rPr>
        <w:t xml:space="preserve"> </w:t>
      </w:r>
      <w:r w:rsidR="003767B3">
        <w:rPr>
          <w:rFonts w:ascii="Angsana New" w:hAnsi="Angsana New" w:cs="Angsana New"/>
          <w:color w:val="000000" w:themeColor="text1"/>
          <w:sz w:val="30"/>
          <w:szCs w:val="30"/>
          <w:lang w:val="en-US"/>
        </w:rPr>
        <w:t>treasury</w:t>
      </w:r>
      <w:r w:rsidRPr="00364BBA">
        <w:rPr>
          <w:rFonts w:ascii="Angsana New" w:hAnsi="Angsana New" w:cs="Angsana New"/>
          <w:color w:val="000000" w:themeColor="text1"/>
          <w:sz w:val="30"/>
          <w:szCs w:val="30"/>
          <w:lang w:val="en-US"/>
        </w:rPr>
        <w:t xml:space="preserve"> shares, the Company</w:t>
      </w:r>
      <w:r w:rsidR="002F4C3D">
        <w:rPr>
          <w:rFonts w:ascii="Angsana New" w:hAnsi="Angsana New" w:cs="Angsana New"/>
          <w:color w:val="000000" w:themeColor="text1"/>
          <w:sz w:val="30"/>
          <w:szCs w:val="30"/>
          <w:lang w:val="en-US"/>
        </w:rPr>
        <w:t xml:space="preserve"> has to</w:t>
      </w:r>
      <w:r w:rsidRPr="00364BBA">
        <w:rPr>
          <w:rFonts w:ascii="Angsana New" w:hAnsi="Angsana New" w:cs="Angsana New"/>
          <w:color w:val="000000" w:themeColor="text1"/>
          <w:sz w:val="30"/>
          <w:szCs w:val="30"/>
          <w:lang w:val="en-US"/>
        </w:rPr>
        <w:t xml:space="preserve"> reduce its</w:t>
      </w:r>
      <w:r w:rsidR="003767B3">
        <w:rPr>
          <w:rFonts w:ascii="Angsana New" w:hAnsi="Angsana New" w:cs="Angsana New"/>
          <w:color w:val="000000" w:themeColor="text1"/>
          <w:sz w:val="30"/>
          <w:szCs w:val="30"/>
          <w:lang w:val="en-US"/>
        </w:rPr>
        <w:t xml:space="preserve"> share</w:t>
      </w:r>
      <w:r w:rsidRPr="00364BBA">
        <w:rPr>
          <w:rFonts w:ascii="Angsana New" w:hAnsi="Angsana New" w:cs="Angsana New"/>
          <w:color w:val="000000" w:themeColor="text1"/>
          <w:sz w:val="30"/>
          <w:szCs w:val="30"/>
          <w:lang w:val="en-US"/>
        </w:rPr>
        <w:t xml:space="preserve"> capital </w:t>
      </w:r>
      <w:r w:rsidR="003767B3">
        <w:rPr>
          <w:rFonts w:ascii="Angsana New" w:hAnsi="Angsana New" w:cs="Angsana New"/>
          <w:color w:val="000000" w:themeColor="text1"/>
          <w:sz w:val="30"/>
          <w:szCs w:val="30"/>
          <w:lang w:val="en-US"/>
        </w:rPr>
        <w:t>based on treasury</w:t>
      </w:r>
      <w:r w:rsidRPr="00364BBA">
        <w:rPr>
          <w:rFonts w:ascii="Angsana New" w:hAnsi="Angsana New" w:cs="Angsana New"/>
          <w:color w:val="000000" w:themeColor="text1"/>
          <w:sz w:val="30"/>
          <w:szCs w:val="30"/>
          <w:lang w:val="en-US"/>
        </w:rPr>
        <w:t xml:space="preserve"> shares which </w:t>
      </w:r>
      <w:r w:rsidR="002F4C3D">
        <w:rPr>
          <w:rFonts w:ascii="Angsana New" w:hAnsi="Angsana New" w:cs="Angsana New"/>
          <w:color w:val="000000" w:themeColor="text1"/>
          <w:sz w:val="30"/>
          <w:szCs w:val="30"/>
          <w:lang w:val="en-US"/>
        </w:rPr>
        <w:t>could</w:t>
      </w:r>
      <w:r w:rsidRPr="00364BBA">
        <w:rPr>
          <w:rFonts w:ascii="Angsana New" w:hAnsi="Angsana New" w:cs="Angsana New"/>
          <w:color w:val="000000" w:themeColor="text1"/>
          <w:sz w:val="30"/>
          <w:szCs w:val="30"/>
          <w:lang w:val="en-US"/>
        </w:rPr>
        <w:t xml:space="preserve"> not be resold.</w:t>
      </w:r>
    </w:p>
    <w:p w:rsidR="005D5661" w:rsidRPr="00364BBA" w:rsidRDefault="005D5661" w:rsidP="005D5661">
      <w:pPr>
        <w:tabs>
          <w:tab w:val="left" w:pos="540"/>
        </w:tabs>
        <w:spacing w:before="240"/>
        <w:ind w:left="567"/>
        <w:jc w:val="both"/>
        <w:rPr>
          <w:rFonts w:ascii="Angsana New" w:eastAsia="Cordia New" w:hAnsi="Angsana New" w:cs="Angsana New"/>
          <w:color w:val="000000" w:themeColor="text1"/>
          <w:sz w:val="30"/>
          <w:szCs w:val="30"/>
          <w:lang w:val="en-US"/>
        </w:rPr>
      </w:pPr>
      <w:r>
        <w:rPr>
          <w:rFonts w:ascii="Angsana New" w:hAnsi="Angsana New" w:cs="Angsana New"/>
          <w:color w:val="000000" w:themeColor="text1"/>
          <w:sz w:val="30"/>
          <w:szCs w:val="30"/>
          <w:lang w:val="en-US"/>
        </w:rPr>
        <w:t>As at 31 December 2022, t</w:t>
      </w:r>
      <w:r w:rsidRPr="00364BBA">
        <w:rPr>
          <w:rFonts w:ascii="Angsana New" w:hAnsi="Angsana New" w:cs="Angsana New"/>
          <w:color w:val="000000" w:themeColor="text1"/>
          <w:sz w:val="30"/>
          <w:szCs w:val="30"/>
          <w:lang w:val="en-US"/>
        </w:rPr>
        <w:t xml:space="preserve">he Company set aside a reserve from retained earnings equal to the cost of the treasury shares to a separate reserve account with such reserve to remain outstanding until either the shares are sold or paid-up capital is reduced by the cancellation of any remaining unsold shares, </w:t>
      </w:r>
      <w:r w:rsidR="006E4DDC">
        <w:rPr>
          <w:rFonts w:ascii="Angsana New" w:hAnsi="Angsana New" w:cs="Angsana New"/>
          <w:color w:val="000000" w:themeColor="text1"/>
          <w:sz w:val="30"/>
          <w:szCs w:val="30"/>
          <w:lang w:val="en-US"/>
        </w:rPr>
        <w:t>and</w:t>
      </w:r>
      <w:r w:rsidRPr="00364BBA">
        <w:rPr>
          <w:rFonts w:ascii="Angsana New" w:hAnsi="Angsana New" w:cs="Angsana New"/>
          <w:color w:val="000000" w:themeColor="text1"/>
          <w:sz w:val="30"/>
          <w:szCs w:val="30"/>
          <w:lang w:val="en-US"/>
        </w:rPr>
        <w:t xml:space="preserve"> recorded as “Appropriated retained earnings</w:t>
      </w:r>
      <w:r w:rsidR="00874BFB">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w:t>
      </w:r>
      <w:r w:rsidR="00874BFB">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treasury share reserve” under shareholders’ equity in the statement of financial position.</w:t>
      </w:r>
    </w:p>
    <w:bookmarkEnd w:id="1"/>
    <w:p w:rsidR="00B1568C" w:rsidRDefault="00B1568C">
      <w:pPr>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br w:type="page"/>
      </w:r>
    </w:p>
    <w:p w:rsidR="00385327" w:rsidRDefault="00E3626A" w:rsidP="00E3626A">
      <w:pPr>
        <w:tabs>
          <w:tab w:val="left" w:pos="540"/>
        </w:tabs>
        <w:spacing w:before="120" w:after="120" w:line="380" w:lineRule="exact"/>
        <w:ind w:left="547" w:right="-43" w:hanging="547"/>
        <w:jc w:val="both"/>
        <w:rPr>
          <w:rFonts w:ascii="Angsana New" w:hAnsi="Angsana New" w:cs="Angsana New"/>
          <w:color w:val="000000" w:themeColor="text1"/>
          <w:sz w:val="30"/>
          <w:szCs w:val="30"/>
          <w:lang w:val="en-US"/>
        </w:rPr>
      </w:pPr>
      <w:r>
        <w:rPr>
          <w:rFonts w:ascii="Angsana New" w:hAnsi="Angsana New" w:cs="Angsana New"/>
          <w:color w:val="000000" w:themeColor="text1"/>
          <w:sz w:val="30"/>
          <w:szCs w:val="30"/>
          <w:cs/>
          <w:lang w:val="en-US"/>
        </w:rPr>
        <w:lastRenderedPageBreak/>
        <w:tab/>
      </w:r>
      <w:r w:rsidR="00385327" w:rsidRPr="00385327">
        <w:rPr>
          <w:rFonts w:ascii="Angsana New" w:hAnsi="Angsana New" w:cs="Angsana New"/>
          <w:color w:val="000000" w:themeColor="text1"/>
          <w:sz w:val="30"/>
          <w:szCs w:val="30"/>
          <w:lang w:val="en-US"/>
        </w:rPr>
        <w:t>However, under the Ministerial Regulation concerning treasury s</w:t>
      </w:r>
      <w:r w:rsidR="00874BFB">
        <w:rPr>
          <w:rFonts w:ascii="Angsana New" w:hAnsi="Angsana New" w:cs="Angsana New"/>
          <w:color w:val="000000" w:themeColor="text1"/>
          <w:sz w:val="30"/>
          <w:szCs w:val="30"/>
          <w:lang w:val="en-US"/>
        </w:rPr>
        <w:t>hare</w:t>
      </w:r>
      <w:r w:rsidR="00147134">
        <w:rPr>
          <w:rFonts w:ascii="Angsana New" w:hAnsi="Angsana New" w:cs="Angsana New"/>
          <w:color w:val="000000" w:themeColor="text1"/>
          <w:sz w:val="30"/>
          <w:szCs w:val="30"/>
          <w:lang w:val="en-US"/>
        </w:rPr>
        <w:t>s</w:t>
      </w:r>
      <w:r w:rsidR="00385327" w:rsidRPr="00385327">
        <w:rPr>
          <w:rFonts w:ascii="Angsana New" w:hAnsi="Angsana New" w:cs="Angsana New"/>
          <w:color w:val="000000" w:themeColor="text1"/>
          <w:sz w:val="30"/>
          <w:szCs w:val="30"/>
          <w:lang w:val="en-US"/>
        </w:rPr>
        <w:t>, the Company has to dispose of</w:t>
      </w:r>
      <w:r w:rsidR="00385327">
        <w:rPr>
          <w:rFonts w:ascii="Angsana New" w:hAnsi="Angsana New" w:cs="Angsana New"/>
          <w:color w:val="000000" w:themeColor="text1"/>
          <w:sz w:val="30"/>
          <w:szCs w:val="30"/>
          <w:lang w:val="en-US"/>
        </w:rPr>
        <w:t xml:space="preserve"> </w:t>
      </w:r>
      <w:r w:rsidR="00385327" w:rsidRPr="00385327">
        <w:rPr>
          <w:rFonts w:ascii="Angsana New" w:hAnsi="Angsana New" w:cs="Angsana New"/>
          <w:color w:val="000000" w:themeColor="text1"/>
          <w:sz w:val="30"/>
          <w:szCs w:val="30"/>
          <w:lang w:val="en-US"/>
        </w:rPr>
        <w:t xml:space="preserve">all of its </w:t>
      </w:r>
      <w:r w:rsidR="006E4DDC">
        <w:rPr>
          <w:rFonts w:ascii="Angsana New" w:hAnsi="Angsana New" w:cs="Angsana New"/>
          <w:color w:val="000000" w:themeColor="text1"/>
          <w:sz w:val="30"/>
          <w:szCs w:val="30"/>
          <w:lang w:val="en-US"/>
        </w:rPr>
        <w:t>treasury</w:t>
      </w:r>
      <w:r w:rsidR="006E4DDC" w:rsidRPr="00385327">
        <w:rPr>
          <w:rFonts w:ascii="Angsana New" w:hAnsi="Angsana New" w:cs="Angsana New"/>
          <w:color w:val="000000" w:themeColor="text1"/>
          <w:sz w:val="30"/>
          <w:szCs w:val="30"/>
          <w:lang w:val="en-US"/>
        </w:rPr>
        <w:t xml:space="preserve"> </w:t>
      </w:r>
      <w:r w:rsidR="00385327" w:rsidRPr="00385327">
        <w:rPr>
          <w:rFonts w:ascii="Angsana New" w:hAnsi="Angsana New" w:cs="Angsana New"/>
          <w:color w:val="000000" w:themeColor="text1"/>
          <w:sz w:val="30"/>
          <w:szCs w:val="30"/>
          <w:lang w:val="en-US"/>
        </w:rPr>
        <w:t>shares within 3 years of completing the repurchase of shares</w:t>
      </w:r>
      <w:r w:rsidR="00385327" w:rsidRPr="00385327">
        <w:rPr>
          <w:rFonts w:ascii="Angsana New" w:hAnsi="Angsana New" w:cs="Angsana New"/>
          <w:color w:val="000000" w:themeColor="text1"/>
          <w:sz w:val="30"/>
          <w:szCs w:val="30"/>
          <w:cs/>
          <w:lang w:val="en-US"/>
        </w:rPr>
        <w:t xml:space="preserve">. </w:t>
      </w:r>
      <w:r w:rsidR="00385327" w:rsidRPr="00385327">
        <w:rPr>
          <w:rFonts w:ascii="Angsana New" w:hAnsi="Angsana New" w:cs="Angsana New"/>
          <w:color w:val="000000" w:themeColor="text1"/>
          <w:sz w:val="30"/>
          <w:szCs w:val="30"/>
          <w:lang w:val="en-US"/>
        </w:rPr>
        <w:t>The period for the Company to</w:t>
      </w:r>
      <w:r w:rsidR="00385327">
        <w:rPr>
          <w:rFonts w:ascii="Angsana New" w:hAnsi="Angsana New" w:cs="Angsana New"/>
          <w:color w:val="000000" w:themeColor="text1"/>
          <w:sz w:val="30"/>
          <w:szCs w:val="30"/>
          <w:lang w:val="en-US"/>
        </w:rPr>
        <w:t xml:space="preserve"> </w:t>
      </w:r>
      <w:r w:rsidR="00385327" w:rsidRPr="00385327">
        <w:rPr>
          <w:rFonts w:ascii="Angsana New" w:hAnsi="Angsana New" w:cs="Angsana New"/>
          <w:color w:val="000000" w:themeColor="text1"/>
          <w:sz w:val="30"/>
          <w:szCs w:val="30"/>
          <w:lang w:val="en-US"/>
        </w:rPr>
        <w:t>dispose of the repurchased shares thus ended on</w:t>
      </w:r>
      <w:r w:rsidR="00385327">
        <w:rPr>
          <w:rFonts w:ascii="Angsana New" w:hAnsi="Angsana New" w:cs="Angsana New"/>
          <w:color w:val="000000" w:themeColor="text1"/>
          <w:sz w:val="30"/>
          <w:szCs w:val="30"/>
          <w:lang w:val="en-US"/>
        </w:rPr>
        <w:t xml:space="preserve"> 14</w:t>
      </w:r>
      <w:r w:rsidR="00385327" w:rsidRPr="00385327">
        <w:rPr>
          <w:rFonts w:ascii="Angsana New" w:hAnsi="Angsana New" w:cs="Angsana New"/>
          <w:color w:val="000000" w:themeColor="text1"/>
          <w:sz w:val="30"/>
          <w:szCs w:val="30"/>
          <w:lang w:val="en-US"/>
        </w:rPr>
        <w:t xml:space="preserve"> September 20</w:t>
      </w:r>
      <w:r w:rsidR="00385327">
        <w:rPr>
          <w:rFonts w:ascii="Angsana New" w:hAnsi="Angsana New" w:cs="Angsana New"/>
          <w:color w:val="000000" w:themeColor="text1"/>
          <w:sz w:val="30"/>
          <w:szCs w:val="30"/>
          <w:lang w:val="en-US"/>
        </w:rPr>
        <w:t>23</w:t>
      </w:r>
      <w:r w:rsidR="00385327" w:rsidRPr="00385327">
        <w:rPr>
          <w:rFonts w:ascii="Angsana New" w:hAnsi="Angsana New" w:cs="Angsana New"/>
          <w:color w:val="000000" w:themeColor="text1"/>
          <w:sz w:val="30"/>
          <w:szCs w:val="30"/>
          <w:lang w:val="en-US"/>
        </w:rPr>
        <w:t>, but the Company could not dispose any of the</w:t>
      </w:r>
      <w:r w:rsidR="00385327">
        <w:rPr>
          <w:rFonts w:ascii="Angsana New" w:hAnsi="Angsana New" w:cs="Angsana New"/>
          <w:color w:val="000000" w:themeColor="text1"/>
          <w:sz w:val="30"/>
          <w:szCs w:val="30"/>
          <w:lang w:val="en-US"/>
        </w:rPr>
        <w:t xml:space="preserve"> </w:t>
      </w:r>
      <w:r w:rsidR="00385327" w:rsidRPr="00385327">
        <w:rPr>
          <w:rFonts w:ascii="Angsana New" w:hAnsi="Angsana New" w:cs="Angsana New"/>
          <w:color w:val="000000" w:themeColor="text1"/>
          <w:sz w:val="30"/>
          <w:szCs w:val="30"/>
          <w:lang w:val="en-US"/>
        </w:rPr>
        <w:t>said shares</w:t>
      </w:r>
      <w:r w:rsidR="00385327" w:rsidRPr="00385327">
        <w:rPr>
          <w:rFonts w:ascii="Angsana New" w:hAnsi="Angsana New" w:cs="Angsana New"/>
          <w:color w:val="000000" w:themeColor="text1"/>
          <w:sz w:val="30"/>
          <w:szCs w:val="30"/>
          <w:cs/>
          <w:lang w:val="en-US"/>
        </w:rPr>
        <w:t xml:space="preserve">. </w:t>
      </w:r>
      <w:r w:rsidR="00385327" w:rsidRPr="00385327">
        <w:rPr>
          <w:rFonts w:ascii="Angsana New" w:hAnsi="Angsana New" w:cs="Angsana New"/>
          <w:color w:val="000000" w:themeColor="text1"/>
          <w:sz w:val="30"/>
          <w:szCs w:val="30"/>
          <w:lang w:val="en-US"/>
        </w:rPr>
        <w:t>To comply with the above regulation, the Company</w:t>
      </w:r>
      <w:r w:rsidR="00385327" w:rsidRPr="00385327">
        <w:rPr>
          <w:rFonts w:ascii="Angsana New" w:hAnsi="Angsana New" w:cs="Angsana New"/>
          <w:color w:val="000000" w:themeColor="text1"/>
          <w:sz w:val="30"/>
          <w:szCs w:val="30"/>
          <w:cs/>
          <w:lang w:val="en-US"/>
        </w:rPr>
        <w:t>’</w:t>
      </w:r>
      <w:r w:rsidR="00385327" w:rsidRPr="00385327">
        <w:rPr>
          <w:rFonts w:ascii="Angsana New" w:hAnsi="Angsana New" w:cs="Angsana New"/>
          <w:color w:val="000000" w:themeColor="text1"/>
          <w:sz w:val="30"/>
          <w:szCs w:val="30"/>
          <w:lang w:val="en-US"/>
        </w:rPr>
        <w:t>s Board of Directors</w:t>
      </w:r>
      <w:r w:rsidR="00385327" w:rsidRPr="00385327">
        <w:rPr>
          <w:rFonts w:ascii="Angsana New" w:hAnsi="Angsana New" w:cs="Angsana New"/>
          <w:color w:val="000000" w:themeColor="text1"/>
          <w:sz w:val="30"/>
          <w:szCs w:val="30"/>
          <w:cs/>
          <w:lang w:val="en-US"/>
        </w:rPr>
        <w:t>’</w:t>
      </w:r>
      <w:r w:rsidR="00385327" w:rsidRPr="00385327">
        <w:rPr>
          <w:rFonts w:ascii="Angsana New" w:hAnsi="Angsana New" w:cs="Angsana New"/>
          <w:color w:val="000000" w:themeColor="text1"/>
          <w:sz w:val="30"/>
          <w:szCs w:val="30"/>
          <w:lang w:val="en-US"/>
        </w:rPr>
        <w:t xml:space="preserve"> Meeting No</w:t>
      </w:r>
      <w:r w:rsidR="00385327" w:rsidRPr="00385327">
        <w:rPr>
          <w:rFonts w:ascii="Angsana New" w:hAnsi="Angsana New" w:cs="Angsana New"/>
          <w:color w:val="000000" w:themeColor="text1"/>
          <w:sz w:val="30"/>
          <w:szCs w:val="30"/>
          <w:cs/>
          <w:lang w:val="en-US"/>
        </w:rPr>
        <w:t xml:space="preserve">. </w:t>
      </w:r>
      <w:r w:rsidR="00385327" w:rsidRPr="00385327">
        <w:rPr>
          <w:rFonts w:ascii="Angsana New" w:hAnsi="Angsana New" w:cs="Angsana New"/>
          <w:color w:val="000000" w:themeColor="text1"/>
          <w:sz w:val="30"/>
          <w:szCs w:val="30"/>
          <w:lang w:val="en-US"/>
        </w:rPr>
        <w:t>4</w:t>
      </w:r>
      <w:r w:rsidR="00385327" w:rsidRPr="00385327">
        <w:rPr>
          <w:rFonts w:ascii="Angsana New" w:hAnsi="Angsana New" w:cs="Angsana New"/>
          <w:color w:val="000000" w:themeColor="text1"/>
          <w:sz w:val="30"/>
          <w:szCs w:val="30"/>
          <w:cs/>
          <w:lang w:val="en-US"/>
        </w:rPr>
        <w:t>/</w:t>
      </w:r>
      <w:r w:rsidR="00385327" w:rsidRPr="00385327">
        <w:rPr>
          <w:rFonts w:ascii="Angsana New" w:hAnsi="Angsana New" w:cs="Angsana New"/>
          <w:color w:val="000000" w:themeColor="text1"/>
          <w:sz w:val="30"/>
          <w:szCs w:val="30"/>
          <w:lang w:val="en-US"/>
        </w:rPr>
        <w:t>20</w:t>
      </w:r>
      <w:r w:rsidR="00385327">
        <w:rPr>
          <w:rFonts w:ascii="Angsana New" w:hAnsi="Angsana New" w:cs="Angsana New"/>
          <w:color w:val="000000" w:themeColor="text1"/>
          <w:sz w:val="30"/>
          <w:szCs w:val="30"/>
          <w:lang w:val="en-US"/>
        </w:rPr>
        <w:t>23</w:t>
      </w:r>
      <w:r w:rsidR="00385327" w:rsidRPr="00385327">
        <w:rPr>
          <w:rFonts w:ascii="Angsana New" w:hAnsi="Angsana New" w:cs="Angsana New"/>
          <w:color w:val="000000" w:themeColor="text1"/>
          <w:sz w:val="30"/>
          <w:szCs w:val="30"/>
          <w:lang w:val="en-US"/>
        </w:rPr>
        <w:t xml:space="preserve"> held on</w:t>
      </w:r>
      <w:r w:rsidR="00385327">
        <w:rPr>
          <w:rFonts w:ascii="Angsana New" w:hAnsi="Angsana New" w:cs="Angsana New"/>
          <w:color w:val="000000" w:themeColor="text1"/>
          <w:sz w:val="30"/>
          <w:szCs w:val="30"/>
          <w:lang w:val="en-US"/>
        </w:rPr>
        <w:t xml:space="preserve"> 14 </w:t>
      </w:r>
      <w:r w:rsidR="00385327" w:rsidRPr="00385327">
        <w:rPr>
          <w:rFonts w:ascii="Angsana New" w:hAnsi="Angsana New" w:cs="Angsana New"/>
          <w:color w:val="000000" w:themeColor="text1"/>
          <w:sz w:val="30"/>
          <w:szCs w:val="30"/>
          <w:lang w:val="en-US"/>
        </w:rPr>
        <w:t xml:space="preserve">September </w:t>
      </w:r>
      <w:r w:rsidR="00385327">
        <w:rPr>
          <w:rFonts w:ascii="Angsana New" w:hAnsi="Angsana New" w:cs="Angsana New"/>
          <w:color w:val="000000" w:themeColor="text1"/>
          <w:sz w:val="30"/>
          <w:szCs w:val="30"/>
          <w:lang w:val="en-US"/>
        </w:rPr>
        <w:t>2023</w:t>
      </w:r>
      <w:r w:rsidR="00385327" w:rsidRPr="00385327">
        <w:rPr>
          <w:rFonts w:ascii="Angsana New" w:hAnsi="Angsana New" w:cs="Angsana New"/>
          <w:color w:val="000000" w:themeColor="text1"/>
          <w:sz w:val="30"/>
          <w:szCs w:val="30"/>
          <w:lang w:val="en-US"/>
        </w:rPr>
        <w:t>, therefore passed resolutions to write off the Company</w:t>
      </w:r>
      <w:r w:rsidR="00385327" w:rsidRPr="00385327">
        <w:rPr>
          <w:rFonts w:ascii="Angsana New" w:hAnsi="Angsana New" w:cs="Angsana New"/>
          <w:color w:val="000000" w:themeColor="text1"/>
          <w:sz w:val="30"/>
          <w:szCs w:val="30"/>
          <w:cs/>
          <w:lang w:val="en-US"/>
        </w:rPr>
        <w:t>’</w:t>
      </w:r>
      <w:r w:rsidR="00385327" w:rsidRPr="00385327">
        <w:rPr>
          <w:rFonts w:ascii="Angsana New" w:hAnsi="Angsana New" w:cs="Angsana New"/>
          <w:color w:val="000000" w:themeColor="text1"/>
          <w:sz w:val="30"/>
          <w:szCs w:val="30"/>
          <w:lang w:val="en-US"/>
        </w:rPr>
        <w:t>s treasury shares, reducing its paid</w:t>
      </w:r>
      <w:r w:rsidR="00385327" w:rsidRPr="00385327">
        <w:rPr>
          <w:rFonts w:ascii="Angsana New" w:hAnsi="Angsana New" w:cs="Angsana New"/>
          <w:color w:val="000000" w:themeColor="text1"/>
          <w:sz w:val="30"/>
          <w:szCs w:val="30"/>
          <w:cs/>
          <w:lang w:val="en-US"/>
        </w:rPr>
        <w:t>-</w:t>
      </w:r>
      <w:r w:rsidR="00385327" w:rsidRPr="00385327">
        <w:rPr>
          <w:rFonts w:ascii="Angsana New" w:hAnsi="Angsana New" w:cs="Angsana New"/>
          <w:color w:val="000000" w:themeColor="text1"/>
          <w:sz w:val="30"/>
          <w:szCs w:val="30"/>
          <w:lang w:val="en-US"/>
        </w:rPr>
        <w:t>up</w:t>
      </w:r>
      <w:r w:rsidR="00385327">
        <w:rPr>
          <w:rFonts w:ascii="Angsana New" w:hAnsi="Angsana New" w:cs="Angsana New"/>
          <w:color w:val="000000" w:themeColor="text1"/>
          <w:sz w:val="30"/>
          <w:szCs w:val="30"/>
          <w:lang w:val="en-US"/>
        </w:rPr>
        <w:t xml:space="preserve"> </w:t>
      </w:r>
      <w:r w:rsidR="00385327" w:rsidRPr="00385327">
        <w:rPr>
          <w:rFonts w:ascii="Angsana New" w:hAnsi="Angsana New" w:cs="Angsana New"/>
          <w:color w:val="000000" w:themeColor="text1"/>
          <w:sz w:val="30"/>
          <w:szCs w:val="30"/>
          <w:lang w:val="en-US"/>
        </w:rPr>
        <w:t xml:space="preserve">capital by </w:t>
      </w:r>
      <w:r w:rsidR="00385327">
        <w:rPr>
          <w:rFonts w:ascii="Angsana New" w:hAnsi="Angsana New" w:cs="Angsana New"/>
          <w:color w:val="000000" w:themeColor="text1"/>
          <w:sz w:val="30"/>
          <w:szCs w:val="30"/>
          <w:lang w:val="en-US"/>
        </w:rPr>
        <w:t>17,868,600</w:t>
      </w:r>
      <w:r w:rsidR="00385327" w:rsidRPr="00385327">
        <w:rPr>
          <w:rFonts w:ascii="Angsana New" w:hAnsi="Angsana New" w:cs="Angsana New"/>
          <w:color w:val="000000" w:themeColor="text1"/>
          <w:sz w:val="30"/>
          <w:szCs w:val="30"/>
          <w:lang w:val="en-US"/>
        </w:rPr>
        <w:t xml:space="preserve"> shares, or </w:t>
      </w:r>
      <w:r w:rsidR="00385327">
        <w:rPr>
          <w:rFonts w:ascii="Angsana New" w:hAnsi="Angsana New" w:cs="Angsana New"/>
          <w:color w:val="000000" w:themeColor="text1"/>
          <w:sz w:val="30"/>
          <w:szCs w:val="30"/>
          <w:lang w:val="en-US"/>
        </w:rPr>
        <w:t xml:space="preserve">of </w:t>
      </w:r>
      <w:r w:rsidR="00147134">
        <w:rPr>
          <w:rFonts w:ascii="Angsana New" w:hAnsi="Angsana New" w:cs="Angsana New"/>
          <w:color w:val="000000" w:themeColor="text1"/>
          <w:sz w:val="30"/>
          <w:szCs w:val="30"/>
          <w:lang w:val="en-US"/>
        </w:rPr>
        <w:t>a</w:t>
      </w:r>
      <w:r w:rsidR="00385327">
        <w:rPr>
          <w:rFonts w:ascii="Angsana New" w:hAnsi="Angsana New" w:cs="Angsana New"/>
          <w:color w:val="000000" w:themeColor="text1"/>
          <w:sz w:val="30"/>
          <w:szCs w:val="30"/>
          <w:lang w:val="en-US"/>
        </w:rPr>
        <w:t xml:space="preserve">mount of </w:t>
      </w:r>
      <w:r w:rsidR="00385327" w:rsidRPr="00385327">
        <w:rPr>
          <w:rFonts w:ascii="Angsana New" w:hAnsi="Angsana New" w:cs="Angsana New"/>
          <w:color w:val="000000" w:themeColor="text1"/>
          <w:sz w:val="30"/>
          <w:szCs w:val="30"/>
          <w:lang w:val="en-US"/>
        </w:rPr>
        <w:t xml:space="preserve">Baht </w:t>
      </w:r>
      <w:r w:rsidR="00385327">
        <w:rPr>
          <w:rFonts w:ascii="Angsana New" w:hAnsi="Angsana New" w:cs="Angsana New"/>
          <w:color w:val="000000" w:themeColor="text1"/>
          <w:sz w:val="30"/>
          <w:szCs w:val="30"/>
          <w:lang w:val="en-US"/>
        </w:rPr>
        <w:t>17,868,600</w:t>
      </w:r>
      <w:r w:rsidR="00385327" w:rsidRPr="00385327">
        <w:rPr>
          <w:rFonts w:ascii="Angsana New" w:hAnsi="Angsana New" w:cs="Angsana New"/>
          <w:color w:val="000000" w:themeColor="text1"/>
          <w:sz w:val="30"/>
          <w:szCs w:val="30"/>
          <w:lang w:val="en-US"/>
        </w:rPr>
        <w:t xml:space="preserve"> </w:t>
      </w:r>
      <w:r w:rsidR="00385327" w:rsidRPr="00E3626A">
        <w:rPr>
          <w:rFonts w:ascii="Angsana New" w:hAnsi="Angsana New" w:cs="Angsana New"/>
          <w:color w:val="000000" w:themeColor="text1"/>
          <w:sz w:val="30"/>
          <w:szCs w:val="30"/>
          <w:lang w:val="en-US"/>
        </w:rPr>
        <w:t>and</w:t>
      </w:r>
      <w:r w:rsidRPr="00E3626A">
        <w:rPr>
          <w:rFonts w:ascii="Angsana New" w:hAnsi="Angsana New" w:cs="Angsana New"/>
          <w:color w:val="000000" w:themeColor="text1"/>
          <w:sz w:val="30"/>
          <w:szCs w:val="30"/>
          <w:lang w:val="en-US"/>
        </w:rPr>
        <w:t xml:space="preserve"> reversed the</w:t>
      </w:r>
      <w:r>
        <w:rPr>
          <w:rFonts w:ascii="Angsana New" w:hAnsi="Angsana New" w:cs="Angsana New"/>
          <w:color w:val="000000" w:themeColor="text1"/>
          <w:sz w:val="30"/>
          <w:szCs w:val="30"/>
          <w:lang w:val="en-US"/>
        </w:rPr>
        <w:t xml:space="preserve"> treasury share</w:t>
      </w:r>
      <w:r w:rsidRPr="00E3626A">
        <w:rPr>
          <w:rFonts w:ascii="Angsana New" w:hAnsi="Angsana New" w:cs="Angsana New"/>
          <w:color w:val="000000" w:themeColor="text1"/>
          <w:sz w:val="30"/>
          <w:szCs w:val="30"/>
          <w:lang w:val="en-US"/>
        </w:rPr>
        <w:t xml:space="preserve"> reserve </w:t>
      </w:r>
      <w:r>
        <w:rPr>
          <w:rFonts w:ascii="Angsana New" w:hAnsi="Angsana New" w:cs="Angsana New"/>
          <w:color w:val="000000" w:themeColor="text1"/>
          <w:sz w:val="30"/>
          <w:szCs w:val="30"/>
          <w:lang w:val="en-US"/>
        </w:rPr>
        <w:t xml:space="preserve">amount </w:t>
      </w:r>
      <w:r w:rsidRPr="00E3626A">
        <w:rPr>
          <w:rFonts w:ascii="Angsana New" w:hAnsi="Angsana New" w:cs="Angsana New"/>
          <w:color w:val="000000" w:themeColor="text1"/>
          <w:sz w:val="30"/>
          <w:szCs w:val="30"/>
          <w:lang w:val="en-US"/>
        </w:rPr>
        <w:t xml:space="preserve">of Baht </w:t>
      </w:r>
      <w:r>
        <w:rPr>
          <w:rFonts w:ascii="Angsana New" w:hAnsi="Angsana New" w:cs="Angsana New"/>
          <w:color w:val="000000" w:themeColor="text1"/>
          <w:sz w:val="30"/>
          <w:szCs w:val="30"/>
          <w:lang w:val="en-US"/>
        </w:rPr>
        <w:t>38,680,915</w:t>
      </w:r>
      <w:r w:rsidRPr="00E3626A">
        <w:rPr>
          <w:rFonts w:ascii="Angsana New" w:hAnsi="Angsana New" w:cs="Angsana New"/>
          <w:color w:val="000000" w:themeColor="text1"/>
          <w:sz w:val="30"/>
          <w:szCs w:val="30"/>
          <w:lang w:val="en-US"/>
        </w:rPr>
        <w:t xml:space="preserve"> from “Appropriated Retain earnings - </w:t>
      </w:r>
      <w:r w:rsidR="00874BFB">
        <w:rPr>
          <w:rFonts w:ascii="Angsana New" w:hAnsi="Angsana New" w:cs="Angsana New"/>
          <w:color w:val="000000" w:themeColor="text1"/>
          <w:sz w:val="30"/>
          <w:szCs w:val="30"/>
          <w:lang w:val="en-US"/>
        </w:rPr>
        <w:t>T</w:t>
      </w:r>
      <w:r w:rsidR="00874BFB" w:rsidRPr="00364BBA">
        <w:rPr>
          <w:rFonts w:ascii="Angsana New" w:hAnsi="Angsana New" w:cs="Angsana New"/>
          <w:color w:val="000000" w:themeColor="text1"/>
          <w:sz w:val="30"/>
          <w:szCs w:val="30"/>
          <w:lang w:val="en-US"/>
        </w:rPr>
        <w:t>reasury share reserve</w:t>
      </w:r>
      <w:r w:rsidRPr="00E3626A">
        <w:rPr>
          <w:rFonts w:ascii="Angsana New" w:hAnsi="Angsana New" w:cs="Angsana New"/>
          <w:color w:val="000000" w:themeColor="text1"/>
          <w:sz w:val="30"/>
          <w:szCs w:val="30"/>
          <w:lang w:val="en-US"/>
        </w:rPr>
        <w:t>” to “Unappropriated retained earnings”</w:t>
      </w:r>
      <w:r>
        <w:rPr>
          <w:rFonts w:ascii="Angsana New" w:hAnsi="Angsana New" w:cs="Angsana New"/>
          <w:color w:val="000000" w:themeColor="text1"/>
          <w:sz w:val="30"/>
          <w:szCs w:val="30"/>
          <w:lang w:val="en-US"/>
        </w:rPr>
        <w:t>.  T</w:t>
      </w:r>
      <w:r w:rsidR="00385327" w:rsidRPr="00385327">
        <w:rPr>
          <w:rFonts w:ascii="Angsana New" w:hAnsi="Angsana New" w:cs="Angsana New"/>
          <w:color w:val="000000" w:themeColor="text1"/>
          <w:sz w:val="30"/>
          <w:szCs w:val="30"/>
          <w:lang w:val="en-US"/>
        </w:rPr>
        <w:t xml:space="preserve">he Company registered </w:t>
      </w:r>
      <w:r w:rsidR="006E4DDC">
        <w:rPr>
          <w:rFonts w:ascii="Angsana New" w:hAnsi="Angsana New" w:cs="Angsana New"/>
          <w:color w:val="000000" w:themeColor="text1"/>
          <w:sz w:val="30"/>
          <w:szCs w:val="30"/>
          <w:lang w:val="en-US"/>
        </w:rPr>
        <w:t xml:space="preserve">to reduce its registered and issued </w:t>
      </w:r>
      <w:r w:rsidR="00385327" w:rsidRPr="00385327">
        <w:rPr>
          <w:rFonts w:ascii="Angsana New" w:hAnsi="Angsana New" w:cs="Angsana New"/>
          <w:color w:val="000000" w:themeColor="text1"/>
          <w:sz w:val="30"/>
          <w:szCs w:val="30"/>
          <w:lang w:val="en-US"/>
        </w:rPr>
        <w:t>share</w:t>
      </w:r>
      <w:r w:rsidR="00385327">
        <w:rPr>
          <w:rFonts w:ascii="Angsana New" w:hAnsi="Angsana New" w:cs="Angsana New"/>
          <w:color w:val="000000" w:themeColor="text1"/>
          <w:sz w:val="30"/>
          <w:szCs w:val="30"/>
          <w:lang w:val="en-US"/>
        </w:rPr>
        <w:t xml:space="preserve"> </w:t>
      </w:r>
      <w:r w:rsidR="00385327" w:rsidRPr="00385327">
        <w:rPr>
          <w:rFonts w:ascii="Angsana New" w:hAnsi="Angsana New" w:cs="Angsana New"/>
          <w:color w:val="000000" w:themeColor="text1"/>
          <w:sz w:val="30"/>
          <w:szCs w:val="30"/>
          <w:lang w:val="en-US"/>
        </w:rPr>
        <w:t xml:space="preserve">capital with the Ministry of Commerce on </w:t>
      </w:r>
      <w:r w:rsidR="00385327">
        <w:rPr>
          <w:rFonts w:ascii="Angsana New" w:hAnsi="Angsana New" w:cs="Angsana New"/>
          <w:color w:val="000000" w:themeColor="text1"/>
          <w:sz w:val="30"/>
          <w:szCs w:val="30"/>
          <w:lang w:val="en-US"/>
        </w:rPr>
        <w:t xml:space="preserve">28 </w:t>
      </w:r>
      <w:r w:rsidR="00385327" w:rsidRPr="00385327">
        <w:rPr>
          <w:rFonts w:ascii="Angsana New" w:hAnsi="Angsana New" w:cs="Angsana New"/>
          <w:color w:val="000000" w:themeColor="text1"/>
          <w:sz w:val="30"/>
          <w:szCs w:val="30"/>
          <w:lang w:val="en-US"/>
        </w:rPr>
        <w:t>September 20</w:t>
      </w:r>
      <w:r w:rsidR="00385327">
        <w:rPr>
          <w:rFonts w:ascii="Angsana New" w:hAnsi="Angsana New" w:cs="Angsana New"/>
          <w:color w:val="000000" w:themeColor="text1"/>
          <w:sz w:val="30"/>
          <w:szCs w:val="30"/>
          <w:lang w:val="en-US"/>
        </w:rPr>
        <w:t>23</w:t>
      </w:r>
      <w:r w:rsidR="00385327" w:rsidRPr="00385327">
        <w:rPr>
          <w:rFonts w:ascii="Angsana New" w:hAnsi="Angsana New" w:cs="Angsana New"/>
          <w:color w:val="000000" w:themeColor="text1"/>
          <w:sz w:val="30"/>
          <w:szCs w:val="30"/>
          <w:lang w:val="en-US"/>
        </w:rPr>
        <w:t xml:space="preserve"> as follow</w:t>
      </w:r>
      <w:r w:rsidR="00385327" w:rsidRPr="00385327">
        <w:rPr>
          <w:rFonts w:ascii="Angsana New" w:hAnsi="Angsana New" w:cs="Angsana New"/>
          <w:color w:val="000000" w:themeColor="text1"/>
          <w:sz w:val="30"/>
          <w:szCs w:val="30"/>
          <w:cs/>
          <w:lang w:val="en-US"/>
        </w:rPr>
        <w:t>:</w:t>
      </w:r>
    </w:p>
    <w:tbl>
      <w:tblPr>
        <w:tblW w:w="8790" w:type="dxa"/>
        <w:tblInd w:w="426" w:type="dxa"/>
        <w:tblLayout w:type="fixed"/>
        <w:tblLook w:val="01E0" w:firstRow="1" w:lastRow="1" w:firstColumn="1" w:lastColumn="1" w:noHBand="0" w:noVBand="0"/>
      </w:tblPr>
      <w:tblGrid>
        <w:gridCol w:w="2835"/>
        <w:gridCol w:w="275"/>
        <w:gridCol w:w="2560"/>
        <w:gridCol w:w="425"/>
        <w:gridCol w:w="2695"/>
      </w:tblGrid>
      <w:tr w:rsidR="009E2884" w:rsidTr="004849F6">
        <w:tc>
          <w:tcPr>
            <w:tcW w:w="2835" w:type="dxa"/>
            <w:vAlign w:val="center"/>
          </w:tcPr>
          <w:p w:rsidR="009E2884" w:rsidRDefault="009E2884">
            <w:pPr>
              <w:spacing w:line="240" w:lineRule="atLeast"/>
              <w:ind w:left="522" w:hanging="491"/>
              <w:jc w:val="center"/>
              <w:rPr>
                <w:rFonts w:asciiTheme="majorBidi" w:hAnsiTheme="majorBidi" w:cstheme="majorBidi"/>
                <w:color w:val="000000" w:themeColor="text1"/>
                <w:sz w:val="30"/>
                <w:szCs w:val="30"/>
                <w:lang w:val="en-GB"/>
              </w:rPr>
            </w:pPr>
          </w:p>
        </w:tc>
        <w:tc>
          <w:tcPr>
            <w:tcW w:w="275" w:type="dxa"/>
            <w:vAlign w:val="center"/>
          </w:tcPr>
          <w:p w:rsidR="009E2884" w:rsidRDefault="009E2884">
            <w:pPr>
              <w:tabs>
                <w:tab w:val="decimal" w:pos="973"/>
              </w:tabs>
              <w:spacing w:line="240" w:lineRule="atLeast"/>
              <w:jc w:val="center"/>
              <w:rPr>
                <w:rFonts w:asciiTheme="majorBidi" w:hAnsiTheme="majorBidi" w:cstheme="majorBidi"/>
                <w:color w:val="000000" w:themeColor="text1"/>
                <w:sz w:val="30"/>
                <w:szCs w:val="30"/>
                <w:lang w:val="en-GB"/>
              </w:rPr>
            </w:pPr>
          </w:p>
        </w:tc>
        <w:tc>
          <w:tcPr>
            <w:tcW w:w="2560" w:type="dxa"/>
            <w:vAlign w:val="center"/>
          </w:tcPr>
          <w:p w:rsidR="009E2884" w:rsidRDefault="009E2884">
            <w:pPr>
              <w:spacing w:line="240" w:lineRule="atLeast"/>
              <w:ind w:left="-96" w:right="-111"/>
              <w:jc w:val="center"/>
              <w:rPr>
                <w:rFonts w:asciiTheme="majorBidi" w:hAnsiTheme="majorBidi" w:cstheme="majorBidi"/>
                <w:color w:val="000000" w:themeColor="text1"/>
                <w:sz w:val="30"/>
                <w:szCs w:val="30"/>
                <w:lang w:val="en-US"/>
              </w:rPr>
            </w:pPr>
          </w:p>
        </w:tc>
        <w:tc>
          <w:tcPr>
            <w:tcW w:w="425" w:type="dxa"/>
            <w:vAlign w:val="center"/>
          </w:tcPr>
          <w:p w:rsidR="009E2884" w:rsidRDefault="009E2884">
            <w:pPr>
              <w:tabs>
                <w:tab w:val="decimal" w:pos="973"/>
              </w:tabs>
              <w:spacing w:line="240" w:lineRule="atLeast"/>
              <w:jc w:val="center"/>
              <w:rPr>
                <w:rFonts w:asciiTheme="majorBidi" w:hAnsiTheme="majorBidi" w:cstheme="majorBidi"/>
                <w:color w:val="000000" w:themeColor="text1"/>
                <w:sz w:val="30"/>
                <w:szCs w:val="30"/>
                <w:cs/>
              </w:rPr>
            </w:pPr>
          </w:p>
        </w:tc>
        <w:tc>
          <w:tcPr>
            <w:tcW w:w="2695" w:type="dxa"/>
            <w:vAlign w:val="center"/>
            <w:hideMark/>
          </w:tcPr>
          <w:p w:rsidR="009E2884" w:rsidRDefault="004849F6">
            <w:pPr>
              <w:spacing w:line="240" w:lineRule="atLeast"/>
              <w:ind w:left="-132" w:right="31"/>
              <w:jc w:val="right"/>
              <w:rPr>
                <w:rFonts w:asciiTheme="majorBidi" w:hAnsiTheme="majorBidi" w:cstheme="majorBidi"/>
                <w:color w:val="000000" w:themeColor="text1"/>
                <w:sz w:val="30"/>
                <w:szCs w:val="30"/>
                <w:cs/>
              </w:rPr>
            </w:pPr>
            <w:proofErr w:type="spellStart"/>
            <w:r>
              <w:rPr>
                <w:rFonts w:asciiTheme="majorBidi" w:hAnsiTheme="majorBidi" w:cstheme="majorBidi" w:hint="cs"/>
                <w:color w:val="000000" w:themeColor="text1"/>
                <w:sz w:val="30"/>
                <w:szCs w:val="30"/>
                <w:cs/>
              </w:rPr>
              <w:t>Unit</w:t>
            </w:r>
            <w:proofErr w:type="spellEnd"/>
            <w:r>
              <w:rPr>
                <w:rFonts w:asciiTheme="majorBidi" w:hAnsiTheme="majorBidi" w:cstheme="majorBidi" w:hint="cs"/>
                <w:color w:val="000000" w:themeColor="text1"/>
                <w:sz w:val="30"/>
                <w:szCs w:val="30"/>
                <w:cs/>
              </w:rPr>
              <w:t xml:space="preserve"> : </w:t>
            </w:r>
            <w:proofErr w:type="spellStart"/>
            <w:r>
              <w:rPr>
                <w:rFonts w:asciiTheme="majorBidi" w:hAnsiTheme="majorBidi" w:cstheme="majorBidi" w:hint="cs"/>
                <w:color w:val="000000" w:themeColor="text1"/>
                <w:sz w:val="30"/>
                <w:szCs w:val="30"/>
                <w:cs/>
              </w:rPr>
              <w:t>Baht</w:t>
            </w:r>
            <w:proofErr w:type="spellEnd"/>
          </w:p>
        </w:tc>
      </w:tr>
      <w:tr w:rsidR="009E2884" w:rsidRPr="00342236" w:rsidTr="004849F6">
        <w:tc>
          <w:tcPr>
            <w:tcW w:w="2835" w:type="dxa"/>
            <w:vAlign w:val="center"/>
          </w:tcPr>
          <w:p w:rsidR="009E2884" w:rsidRDefault="009E2884">
            <w:pPr>
              <w:spacing w:line="240" w:lineRule="atLeast"/>
              <w:ind w:left="522" w:hanging="491"/>
              <w:jc w:val="center"/>
              <w:rPr>
                <w:rFonts w:asciiTheme="majorBidi" w:hAnsiTheme="majorBidi" w:cstheme="majorBidi"/>
                <w:color w:val="000000" w:themeColor="text1"/>
                <w:sz w:val="30"/>
                <w:szCs w:val="30"/>
                <w:cs/>
                <w:lang w:val="en-GB"/>
              </w:rPr>
            </w:pPr>
          </w:p>
        </w:tc>
        <w:tc>
          <w:tcPr>
            <w:tcW w:w="275" w:type="dxa"/>
            <w:vAlign w:val="center"/>
          </w:tcPr>
          <w:p w:rsidR="009E2884" w:rsidRDefault="009E2884">
            <w:pPr>
              <w:tabs>
                <w:tab w:val="decimal" w:pos="973"/>
              </w:tabs>
              <w:spacing w:line="240" w:lineRule="atLeast"/>
              <w:jc w:val="center"/>
              <w:rPr>
                <w:rFonts w:asciiTheme="majorBidi" w:hAnsiTheme="majorBidi" w:cstheme="majorBidi"/>
                <w:color w:val="000000" w:themeColor="text1"/>
                <w:sz w:val="30"/>
                <w:szCs w:val="30"/>
                <w:lang w:val="en-GB"/>
              </w:rPr>
            </w:pPr>
          </w:p>
        </w:tc>
        <w:tc>
          <w:tcPr>
            <w:tcW w:w="2560" w:type="dxa"/>
            <w:tcBorders>
              <w:top w:val="nil"/>
              <w:left w:val="nil"/>
              <w:bottom w:val="single" w:sz="4" w:space="0" w:color="auto"/>
              <w:right w:val="nil"/>
            </w:tcBorders>
            <w:vAlign w:val="center"/>
            <w:hideMark/>
          </w:tcPr>
          <w:p w:rsidR="009E2884" w:rsidRDefault="004849F6">
            <w:pPr>
              <w:spacing w:line="240" w:lineRule="atLeast"/>
              <w:ind w:left="-96" w:right="-111"/>
              <w:jc w:val="center"/>
              <w:rPr>
                <w:rFonts w:asciiTheme="majorBidi" w:hAnsiTheme="majorBidi" w:cstheme="majorBidi"/>
                <w:color w:val="000000" w:themeColor="text1"/>
                <w:sz w:val="30"/>
                <w:szCs w:val="30"/>
                <w:cs/>
                <w:lang w:val="en-US"/>
              </w:rPr>
            </w:pPr>
            <w:proofErr w:type="spellStart"/>
            <w:r>
              <w:rPr>
                <w:rFonts w:asciiTheme="majorBidi" w:hAnsiTheme="majorBidi" w:cstheme="majorBidi" w:hint="cs"/>
                <w:color w:val="000000" w:themeColor="text1"/>
                <w:sz w:val="30"/>
                <w:szCs w:val="30"/>
                <w:cs/>
              </w:rPr>
              <w:t>Authorized</w:t>
            </w:r>
            <w:proofErr w:type="spellEnd"/>
            <w:r>
              <w:rPr>
                <w:rFonts w:asciiTheme="majorBidi" w:hAnsiTheme="majorBidi" w:cstheme="majorBidi" w:hint="cs"/>
                <w:color w:val="000000" w:themeColor="text1"/>
                <w:sz w:val="30"/>
                <w:szCs w:val="30"/>
                <w:cs/>
              </w:rPr>
              <w:t xml:space="preserve"> </w:t>
            </w:r>
            <w:proofErr w:type="spellStart"/>
            <w:r>
              <w:rPr>
                <w:rFonts w:asciiTheme="majorBidi" w:hAnsiTheme="majorBidi" w:cstheme="majorBidi" w:hint="cs"/>
                <w:color w:val="000000" w:themeColor="text1"/>
                <w:sz w:val="30"/>
                <w:szCs w:val="30"/>
                <w:cs/>
              </w:rPr>
              <w:t>share</w:t>
            </w:r>
            <w:proofErr w:type="spellEnd"/>
            <w:r>
              <w:rPr>
                <w:rFonts w:asciiTheme="majorBidi" w:hAnsiTheme="majorBidi" w:cstheme="majorBidi" w:hint="cs"/>
                <w:color w:val="000000" w:themeColor="text1"/>
                <w:sz w:val="30"/>
                <w:szCs w:val="30"/>
                <w:cs/>
              </w:rPr>
              <w:t xml:space="preserve"> </w:t>
            </w:r>
            <w:proofErr w:type="spellStart"/>
            <w:r>
              <w:rPr>
                <w:rFonts w:asciiTheme="majorBidi" w:hAnsiTheme="majorBidi" w:cstheme="majorBidi" w:hint="cs"/>
                <w:color w:val="000000" w:themeColor="text1"/>
                <w:sz w:val="30"/>
                <w:szCs w:val="30"/>
                <w:cs/>
              </w:rPr>
              <w:t>capital</w:t>
            </w:r>
            <w:proofErr w:type="spellEnd"/>
          </w:p>
        </w:tc>
        <w:tc>
          <w:tcPr>
            <w:tcW w:w="425" w:type="dxa"/>
            <w:vAlign w:val="center"/>
          </w:tcPr>
          <w:p w:rsidR="009E2884" w:rsidRDefault="009E2884">
            <w:pPr>
              <w:tabs>
                <w:tab w:val="decimal" w:pos="973"/>
              </w:tabs>
              <w:spacing w:line="240" w:lineRule="atLeast"/>
              <w:jc w:val="center"/>
              <w:rPr>
                <w:rFonts w:asciiTheme="majorBidi" w:hAnsiTheme="majorBidi" w:cstheme="majorBidi"/>
                <w:color w:val="000000" w:themeColor="text1"/>
                <w:sz w:val="30"/>
                <w:szCs w:val="30"/>
              </w:rPr>
            </w:pPr>
          </w:p>
        </w:tc>
        <w:tc>
          <w:tcPr>
            <w:tcW w:w="2695" w:type="dxa"/>
            <w:tcBorders>
              <w:top w:val="nil"/>
              <w:left w:val="nil"/>
              <w:bottom w:val="single" w:sz="4" w:space="0" w:color="auto"/>
              <w:right w:val="nil"/>
            </w:tcBorders>
            <w:vAlign w:val="center"/>
            <w:hideMark/>
          </w:tcPr>
          <w:p w:rsidR="009E2884" w:rsidRDefault="004849F6">
            <w:pPr>
              <w:spacing w:line="240" w:lineRule="atLeast"/>
              <w:ind w:left="-132" w:right="31"/>
              <w:jc w:val="center"/>
              <w:rPr>
                <w:rFonts w:asciiTheme="majorBidi" w:hAnsiTheme="majorBidi" w:cstheme="majorBidi"/>
                <w:color w:val="000000" w:themeColor="text1"/>
                <w:sz w:val="30"/>
                <w:szCs w:val="30"/>
                <w:cs/>
              </w:rPr>
            </w:pPr>
            <w:proofErr w:type="spellStart"/>
            <w:r>
              <w:rPr>
                <w:rFonts w:asciiTheme="majorBidi" w:hAnsiTheme="majorBidi" w:cstheme="majorBidi" w:hint="cs"/>
                <w:color w:val="000000" w:themeColor="text1"/>
                <w:sz w:val="30"/>
                <w:szCs w:val="30"/>
                <w:cs/>
              </w:rPr>
              <w:t>Issued</w:t>
            </w:r>
            <w:proofErr w:type="spellEnd"/>
            <w:r>
              <w:rPr>
                <w:rFonts w:asciiTheme="majorBidi" w:hAnsiTheme="majorBidi" w:cstheme="majorBidi" w:hint="cs"/>
                <w:color w:val="000000" w:themeColor="text1"/>
                <w:sz w:val="30"/>
                <w:szCs w:val="30"/>
                <w:cs/>
              </w:rPr>
              <w:t xml:space="preserve"> and </w:t>
            </w:r>
            <w:proofErr w:type="spellStart"/>
            <w:r>
              <w:rPr>
                <w:rFonts w:asciiTheme="majorBidi" w:hAnsiTheme="majorBidi" w:cstheme="majorBidi" w:hint="cs"/>
                <w:color w:val="000000" w:themeColor="text1"/>
                <w:sz w:val="30"/>
                <w:szCs w:val="30"/>
                <w:cs/>
              </w:rPr>
              <w:t>paid</w:t>
            </w:r>
            <w:proofErr w:type="spellEnd"/>
            <w:r>
              <w:rPr>
                <w:rFonts w:asciiTheme="majorBidi" w:hAnsiTheme="majorBidi" w:cstheme="majorBidi" w:hint="cs"/>
                <w:color w:val="000000" w:themeColor="text1"/>
                <w:sz w:val="30"/>
                <w:szCs w:val="30"/>
                <w:cs/>
              </w:rPr>
              <w:t>-</w:t>
            </w:r>
            <w:proofErr w:type="spellStart"/>
            <w:r>
              <w:rPr>
                <w:rFonts w:asciiTheme="majorBidi" w:hAnsiTheme="majorBidi" w:cstheme="majorBidi" w:hint="cs"/>
                <w:color w:val="000000" w:themeColor="text1"/>
                <w:sz w:val="30"/>
                <w:szCs w:val="30"/>
                <w:cs/>
              </w:rPr>
              <w:t>up</w:t>
            </w:r>
            <w:proofErr w:type="spellEnd"/>
            <w:r>
              <w:rPr>
                <w:rFonts w:asciiTheme="majorBidi" w:hAnsiTheme="majorBidi" w:cstheme="majorBidi" w:hint="cs"/>
                <w:color w:val="000000" w:themeColor="text1"/>
                <w:sz w:val="30"/>
                <w:szCs w:val="30"/>
                <w:cs/>
              </w:rPr>
              <w:t xml:space="preserve"> </w:t>
            </w:r>
            <w:proofErr w:type="spellStart"/>
            <w:r>
              <w:rPr>
                <w:rFonts w:asciiTheme="majorBidi" w:hAnsiTheme="majorBidi" w:cstheme="majorBidi" w:hint="cs"/>
                <w:color w:val="000000" w:themeColor="text1"/>
                <w:sz w:val="30"/>
                <w:szCs w:val="30"/>
                <w:cs/>
              </w:rPr>
              <w:t>share</w:t>
            </w:r>
            <w:proofErr w:type="spellEnd"/>
            <w:r>
              <w:rPr>
                <w:rFonts w:asciiTheme="majorBidi" w:hAnsiTheme="majorBidi" w:cstheme="majorBidi" w:hint="cs"/>
                <w:color w:val="000000" w:themeColor="text1"/>
                <w:sz w:val="30"/>
                <w:szCs w:val="30"/>
                <w:cs/>
              </w:rPr>
              <w:t xml:space="preserve"> </w:t>
            </w:r>
            <w:proofErr w:type="spellStart"/>
            <w:r>
              <w:rPr>
                <w:rFonts w:asciiTheme="majorBidi" w:hAnsiTheme="majorBidi" w:cstheme="majorBidi" w:hint="cs"/>
                <w:color w:val="000000" w:themeColor="text1"/>
                <w:sz w:val="30"/>
                <w:szCs w:val="30"/>
                <w:cs/>
              </w:rPr>
              <w:t>capital</w:t>
            </w:r>
            <w:proofErr w:type="spellEnd"/>
          </w:p>
        </w:tc>
      </w:tr>
      <w:tr w:rsidR="009E2884" w:rsidTr="004849F6">
        <w:tc>
          <w:tcPr>
            <w:tcW w:w="2835" w:type="dxa"/>
            <w:hideMark/>
          </w:tcPr>
          <w:p w:rsidR="009E2884" w:rsidRPr="006E4DDC" w:rsidRDefault="006E4DDC">
            <w:pPr>
              <w:spacing w:line="240" w:lineRule="atLeast"/>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Before reduction</w:t>
            </w:r>
          </w:p>
        </w:tc>
        <w:tc>
          <w:tcPr>
            <w:tcW w:w="275" w:type="dxa"/>
            <w:vAlign w:val="center"/>
          </w:tcPr>
          <w:p w:rsidR="009E2884" w:rsidRDefault="009E2884">
            <w:pPr>
              <w:jc w:val="right"/>
              <w:rPr>
                <w:rFonts w:asciiTheme="majorBidi" w:hAnsiTheme="majorBidi" w:cstheme="majorBidi"/>
                <w:sz w:val="30"/>
                <w:szCs w:val="30"/>
              </w:rPr>
            </w:pPr>
          </w:p>
        </w:tc>
        <w:tc>
          <w:tcPr>
            <w:tcW w:w="2560" w:type="dxa"/>
            <w:tcBorders>
              <w:top w:val="single" w:sz="4" w:space="0" w:color="auto"/>
              <w:left w:val="nil"/>
              <w:bottom w:val="nil"/>
              <w:right w:val="nil"/>
            </w:tcBorders>
            <w:vAlign w:val="center"/>
            <w:hideMark/>
          </w:tcPr>
          <w:p w:rsidR="009E2884" w:rsidRDefault="009E2884">
            <w:pPr>
              <w:tabs>
                <w:tab w:val="decimal" w:pos="1029"/>
              </w:tabs>
              <w:ind w:right="33"/>
              <w:jc w:val="right"/>
              <w:rPr>
                <w:rFonts w:asciiTheme="majorBidi" w:hAnsiTheme="majorBidi" w:cstheme="majorBidi"/>
                <w:sz w:val="30"/>
                <w:szCs w:val="30"/>
              </w:rPr>
            </w:pPr>
            <w:r>
              <w:rPr>
                <w:rFonts w:ascii="Angsana New" w:hAnsi="Angsana New" w:cs="Angsana New"/>
                <w:sz w:val="30"/>
                <w:szCs w:val="30"/>
              </w:rPr>
              <w:t>500,000,000</w:t>
            </w:r>
          </w:p>
        </w:tc>
        <w:tc>
          <w:tcPr>
            <w:tcW w:w="425" w:type="dxa"/>
            <w:vAlign w:val="center"/>
          </w:tcPr>
          <w:p w:rsidR="009E2884" w:rsidRDefault="009E2884">
            <w:pPr>
              <w:ind w:right="33"/>
              <w:jc w:val="right"/>
              <w:rPr>
                <w:rFonts w:asciiTheme="majorBidi" w:hAnsiTheme="majorBidi" w:cstheme="majorBidi"/>
                <w:sz w:val="30"/>
                <w:szCs w:val="30"/>
              </w:rPr>
            </w:pPr>
          </w:p>
        </w:tc>
        <w:tc>
          <w:tcPr>
            <w:tcW w:w="2695" w:type="dxa"/>
            <w:tcBorders>
              <w:top w:val="single" w:sz="4" w:space="0" w:color="auto"/>
              <w:left w:val="nil"/>
              <w:bottom w:val="nil"/>
              <w:right w:val="nil"/>
            </w:tcBorders>
            <w:vAlign w:val="center"/>
            <w:hideMark/>
          </w:tcPr>
          <w:p w:rsidR="009E2884" w:rsidRDefault="009E2884">
            <w:pPr>
              <w:tabs>
                <w:tab w:val="decimal" w:pos="1248"/>
              </w:tabs>
              <w:ind w:right="33"/>
              <w:jc w:val="right"/>
              <w:rPr>
                <w:rFonts w:asciiTheme="majorBidi" w:hAnsiTheme="majorBidi" w:cstheme="majorBidi"/>
                <w:sz w:val="30"/>
                <w:szCs w:val="30"/>
              </w:rPr>
            </w:pPr>
            <w:r>
              <w:rPr>
                <w:rFonts w:ascii="Angsana New" w:hAnsi="Angsana New" w:cs="Angsana New"/>
                <w:sz w:val="30"/>
                <w:szCs w:val="30"/>
              </w:rPr>
              <w:t>270,000,000</w:t>
            </w:r>
          </w:p>
        </w:tc>
      </w:tr>
      <w:tr w:rsidR="009E2884" w:rsidTr="004849F6">
        <w:tc>
          <w:tcPr>
            <w:tcW w:w="2835" w:type="dxa"/>
            <w:hideMark/>
          </w:tcPr>
          <w:p w:rsidR="009E2884" w:rsidRPr="006E4DDC" w:rsidRDefault="006E4DDC">
            <w:pPr>
              <w:spacing w:line="240" w:lineRule="atLeast"/>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After reduction</w:t>
            </w:r>
          </w:p>
        </w:tc>
        <w:tc>
          <w:tcPr>
            <w:tcW w:w="275" w:type="dxa"/>
            <w:vAlign w:val="center"/>
          </w:tcPr>
          <w:p w:rsidR="009E2884" w:rsidRDefault="009E2884">
            <w:pPr>
              <w:jc w:val="right"/>
              <w:rPr>
                <w:rFonts w:asciiTheme="majorBidi" w:hAnsiTheme="majorBidi" w:cstheme="majorBidi"/>
                <w:sz w:val="30"/>
                <w:szCs w:val="30"/>
                <w:lang w:val="en-US"/>
              </w:rPr>
            </w:pPr>
          </w:p>
        </w:tc>
        <w:tc>
          <w:tcPr>
            <w:tcW w:w="2560" w:type="dxa"/>
            <w:vAlign w:val="center"/>
            <w:hideMark/>
          </w:tcPr>
          <w:p w:rsidR="009E2884" w:rsidRDefault="009E2884">
            <w:pPr>
              <w:tabs>
                <w:tab w:val="decimal" w:pos="1029"/>
              </w:tabs>
              <w:ind w:right="33"/>
              <w:jc w:val="right"/>
              <w:rPr>
                <w:rFonts w:asciiTheme="majorBidi" w:hAnsiTheme="majorBidi" w:cstheme="majorBidi"/>
                <w:sz w:val="30"/>
                <w:szCs w:val="30"/>
              </w:rPr>
            </w:pPr>
            <w:r>
              <w:rPr>
                <w:rFonts w:ascii="Angsana New" w:hAnsi="Angsana New" w:cs="Angsana New"/>
                <w:sz w:val="30"/>
                <w:szCs w:val="30"/>
              </w:rPr>
              <w:t>482,131,400</w:t>
            </w:r>
          </w:p>
        </w:tc>
        <w:tc>
          <w:tcPr>
            <w:tcW w:w="425" w:type="dxa"/>
            <w:vAlign w:val="center"/>
          </w:tcPr>
          <w:p w:rsidR="009E2884" w:rsidRDefault="009E2884">
            <w:pPr>
              <w:ind w:right="33"/>
              <w:jc w:val="right"/>
              <w:rPr>
                <w:rFonts w:asciiTheme="majorBidi" w:hAnsiTheme="majorBidi" w:cstheme="majorBidi"/>
                <w:sz w:val="30"/>
                <w:szCs w:val="30"/>
              </w:rPr>
            </w:pPr>
          </w:p>
        </w:tc>
        <w:tc>
          <w:tcPr>
            <w:tcW w:w="2695" w:type="dxa"/>
            <w:vAlign w:val="center"/>
            <w:hideMark/>
          </w:tcPr>
          <w:p w:rsidR="009E2884" w:rsidRDefault="009E2884">
            <w:pPr>
              <w:tabs>
                <w:tab w:val="decimal" w:pos="1248"/>
              </w:tabs>
              <w:ind w:right="33"/>
              <w:jc w:val="right"/>
              <w:rPr>
                <w:rFonts w:asciiTheme="majorBidi" w:hAnsiTheme="majorBidi" w:cstheme="majorBidi"/>
                <w:sz w:val="30"/>
                <w:szCs w:val="30"/>
              </w:rPr>
            </w:pPr>
            <w:r>
              <w:rPr>
                <w:rFonts w:ascii="Angsana New" w:hAnsi="Angsana New" w:cs="Angsana New"/>
                <w:sz w:val="30"/>
                <w:szCs w:val="30"/>
              </w:rPr>
              <w:t>252,131,400</w:t>
            </w:r>
          </w:p>
        </w:tc>
      </w:tr>
    </w:tbl>
    <w:p w:rsidR="009E2884" w:rsidRPr="00874BFB" w:rsidRDefault="009E2884" w:rsidP="00AF703B">
      <w:pPr>
        <w:rPr>
          <w:rFonts w:ascii="Angsana New" w:hAnsi="Angsana New"/>
          <w:b/>
          <w:bCs/>
          <w:color w:val="000000" w:themeColor="text1"/>
          <w:sz w:val="20"/>
          <w:szCs w:val="20"/>
          <w:lang w:val="en-US"/>
        </w:rPr>
      </w:pPr>
    </w:p>
    <w:p w:rsidR="00CC75C3" w:rsidRDefault="004849F6" w:rsidP="00874BFB">
      <w:pPr>
        <w:spacing w:line="216" w:lineRule="auto"/>
        <w:ind w:left="567"/>
        <w:jc w:val="thaiDistribute"/>
        <w:rPr>
          <w:rFonts w:asciiTheme="majorBidi" w:hAnsiTheme="majorBidi" w:cstheme="majorBidi"/>
          <w:color w:val="000000" w:themeColor="text1"/>
          <w:sz w:val="30"/>
          <w:szCs w:val="30"/>
          <w:lang w:val="en-US"/>
        </w:rPr>
      </w:pPr>
      <w:proofErr w:type="spellStart"/>
      <w:r>
        <w:rPr>
          <w:rFonts w:asciiTheme="majorBidi" w:hAnsiTheme="majorBidi" w:cstheme="majorBidi" w:hint="cs"/>
          <w:color w:val="000000" w:themeColor="text1"/>
          <w:sz w:val="30"/>
          <w:szCs w:val="30"/>
          <w:cs/>
        </w:rPr>
        <w:t>As</w:t>
      </w:r>
      <w:proofErr w:type="spellEnd"/>
      <w:r>
        <w:rPr>
          <w:rFonts w:asciiTheme="majorBidi" w:hAnsiTheme="majorBidi" w:cstheme="majorBidi" w:hint="cs"/>
          <w:color w:val="000000" w:themeColor="text1"/>
          <w:sz w:val="30"/>
          <w:szCs w:val="30"/>
          <w:cs/>
        </w:rPr>
        <w:t xml:space="preserve"> </w:t>
      </w:r>
      <w:proofErr w:type="spellStart"/>
      <w:r>
        <w:rPr>
          <w:rFonts w:asciiTheme="majorBidi" w:hAnsiTheme="majorBidi" w:cstheme="majorBidi" w:hint="cs"/>
          <w:color w:val="000000" w:themeColor="text1"/>
          <w:sz w:val="30"/>
          <w:szCs w:val="30"/>
          <w:cs/>
        </w:rPr>
        <w:t>at</w:t>
      </w:r>
      <w:proofErr w:type="spellEnd"/>
      <w:r>
        <w:rPr>
          <w:rFonts w:asciiTheme="majorBidi" w:hAnsiTheme="majorBidi" w:cstheme="majorBidi" w:hint="cs"/>
          <w:color w:val="000000" w:themeColor="text1"/>
          <w:sz w:val="30"/>
          <w:szCs w:val="30"/>
          <w:cs/>
        </w:rPr>
        <w:t xml:space="preserve"> 30 </w:t>
      </w:r>
      <w:r w:rsidRPr="00874BFB">
        <w:rPr>
          <w:rFonts w:asciiTheme="majorBidi" w:hAnsiTheme="majorBidi" w:cstheme="majorBidi" w:hint="cs"/>
          <w:color w:val="000000" w:themeColor="text1"/>
          <w:sz w:val="30"/>
          <w:szCs w:val="30"/>
          <w:lang w:val="en-US"/>
        </w:rPr>
        <w:t>September</w:t>
      </w:r>
      <w:r>
        <w:rPr>
          <w:rFonts w:asciiTheme="majorBidi" w:hAnsiTheme="majorBidi" w:cstheme="majorBidi" w:hint="cs"/>
          <w:color w:val="000000" w:themeColor="text1"/>
          <w:sz w:val="30"/>
          <w:szCs w:val="30"/>
          <w:cs/>
        </w:rPr>
        <w:t xml:space="preserve"> 2023,</w:t>
      </w:r>
      <w:r w:rsidR="00AB4438">
        <w:rPr>
          <w:rFonts w:asciiTheme="majorBidi" w:hAnsiTheme="majorBidi" w:cstheme="majorBidi" w:hint="cs"/>
          <w:color w:val="000000" w:themeColor="text1"/>
          <w:sz w:val="30"/>
          <w:szCs w:val="30"/>
          <w:cs/>
        </w:rPr>
        <w:t xml:space="preserve"> </w:t>
      </w:r>
      <w:r w:rsidR="00CC75C3">
        <w:rPr>
          <w:rFonts w:asciiTheme="majorBidi" w:hAnsiTheme="majorBidi" w:cstheme="majorBidi" w:hint="cs"/>
          <w:color w:val="000000" w:themeColor="text1"/>
          <w:sz w:val="30"/>
          <w:szCs w:val="30"/>
          <w:cs/>
        </w:rPr>
        <w:t xml:space="preserve"> </w:t>
      </w:r>
      <w:r w:rsidR="00AB4438">
        <w:rPr>
          <w:rFonts w:asciiTheme="majorBidi" w:hAnsiTheme="majorBidi" w:cstheme="majorBidi"/>
          <w:color w:val="000000" w:themeColor="text1"/>
          <w:sz w:val="30"/>
          <w:szCs w:val="30"/>
          <w:lang w:val="en-US"/>
        </w:rPr>
        <w:t>the Company d</w:t>
      </w:r>
      <w:r w:rsidR="006E4DDC">
        <w:rPr>
          <w:rFonts w:asciiTheme="majorBidi" w:hAnsiTheme="majorBidi" w:cstheme="majorBidi"/>
          <w:color w:val="000000" w:themeColor="text1"/>
          <w:sz w:val="30"/>
          <w:szCs w:val="30"/>
          <w:lang w:val="en-US"/>
        </w:rPr>
        <w:t>id</w:t>
      </w:r>
      <w:r w:rsidR="00AB4438">
        <w:rPr>
          <w:rFonts w:asciiTheme="majorBidi" w:hAnsiTheme="majorBidi" w:cstheme="majorBidi"/>
          <w:color w:val="000000" w:themeColor="text1"/>
          <w:sz w:val="30"/>
          <w:szCs w:val="30"/>
          <w:lang w:val="en-US"/>
        </w:rPr>
        <w:t xml:space="preserve"> not have any treasury shares.</w:t>
      </w:r>
    </w:p>
    <w:p w:rsidR="009E2884" w:rsidRPr="009E2884" w:rsidRDefault="009E2884" w:rsidP="00AF703B">
      <w:pPr>
        <w:rPr>
          <w:rFonts w:ascii="Angsana New" w:hAnsi="Angsana New"/>
          <w:b/>
          <w:bCs/>
          <w:color w:val="000000" w:themeColor="text1"/>
          <w:sz w:val="30"/>
          <w:szCs w:val="30"/>
          <w:lang w:val="en-US"/>
        </w:rPr>
      </w:pPr>
    </w:p>
    <w:p w:rsidR="007B7C34" w:rsidRPr="00E35455" w:rsidRDefault="007B7C34"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BASIC EARNINGS</w:t>
      </w:r>
      <w:r w:rsidR="00D35E5D">
        <w:rPr>
          <w:rFonts w:asciiTheme="majorBidi" w:hAnsiTheme="majorBidi" w:cstheme="majorBidi"/>
          <w:b/>
          <w:bCs/>
          <w:color w:val="000000"/>
          <w:sz w:val="30"/>
          <w:szCs w:val="30"/>
        </w:rPr>
        <w:t xml:space="preserve"> (LOSS)</w:t>
      </w:r>
      <w:r w:rsidR="004775F8" w:rsidRPr="00E35455">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PER SHARE</w:t>
      </w:r>
    </w:p>
    <w:p w:rsidR="007B7C34" w:rsidRDefault="007B7C34" w:rsidP="006B5579">
      <w:pPr>
        <w:pStyle w:val="BodyText"/>
        <w:tabs>
          <w:tab w:val="clear" w:pos="900"/>
        </w:tabs>
        <w:spacing w:line="240" w:lineRule="auto"/>
        <w:ind w:left="567"/>
        <w:jc w:val="thaiDistribute"/>
        <w:rPr>
          <w:rFonts w:ascii="Angsana New" w:hAnsi="Angsana New" w:cs="Angsana New"/>
          <w:sz w:val="30"/>
          <w:szCs w:val="30"/>
          <w:lang w:val="en-US"/>
        </w:rPr>
      </w:pPr>
      <w:r w:rsidRPr="006B5579">
        <w:rPr>
          <w:rFonts w:ascii="Angsana New" w:hAnsi="Angsana New" w:cs="Angsana New"/>
          <w:sz w:val="30"/>
          <w:szCs w:val="30"/>
          <w:lang w:val="en-US"/>
        </w:rPr>
        <w:t>The calculation of basic earnings</w:t>
      </w:r>
      <w:r w:rsidR="00E176DF">
        <w:rPr>
          <w:rFonts w:ascii="Angsana New" w:hAnsi="Angsana New" w:cs="Angsana New"/>
          <w:sz w:val="30"/>
          <w:szCs w:val="30"/>
          <w:lang w:val="en-US"/>
        </w:rPr>
        <w:t xml:space="preserve"> </w:t>
      </w:r>
      <w:r w:rsidR="00D35E5D">
        <w:rPr>
          <w:rFonts w:ascii="Angsana New" w:hAnsi="Angsana New" w:cs="Angsana New"/>
          <w:sz w:val="30"/>
          <w:szCs w:val="30"/>
          <w:lang w:val="en-US"/>
        </w:rPr>
        <w:t xml:space="preserve">(loss) </w:t>
      </w:r>
      <w:r w:rsidRPr="006B5579">
        <w:rPr>
          <w:rFonts w:ascii="Angsana New" w:hAnsi="Angsana New" w:cs="Angsana New"/>
          <w:sz w:val="30"/>
          <w:szCs w:val="30"/>
          <w:lang w:val="en-US"/>
        </w:rPr>
        <w:t xml:space="preserve">per share </w:t>
      </w:r>
      <w:r w:rsidR="008A7B9B">
        <w:rPr>
          <w:rFonts w:ascii="Angsana New" w:hAnsi="Angsana New" w:cs="Angsana New"/>
          <w:sz w:val="30"/>
          <w:szCs w:val="30"/>
          <w:lang w:val="en-US"/>
        </w:rPr>
        <w:t xml:space="preserve">for </w:t>
      </w:r>
      <w:r w:rsidR="002F4C3D">
        <w:rPr>
          <w:rFonts w:ascii="Angsana New" w:hAnsi="Angsana New" w:cs="Angsana New"/>
          <w:sz w:val="30"/>
          <w:szCs w:val="30"/>
          <w:lang w:val="en-US"/>
        </w:rPr>
        <w:t xml:space="preserve">each of </w:t>
      </w:r>
      <w:r w:rsidR="008A7B9B">
        <w:rPr>
          <w:rFonts w:ascii="Angsana New" w:hAnsi="Angsana New" w:cs="Angsana New"/>
          <w:sz w:val="30"/>
          <w:szCs w:val="30"/>
          <w:lang w:val="en-US"/>
        </w:rPr>
        <w:t>the</w:t>
      </w:r>
      <w:r w:rsidR="00B02BB4">
        <w:rPr>
          <w:rFonts w:ascii="Angsana New" w:hAnsi="Angsana New" w:cs="Angsana New"/>
          <w:sz w:val="30"/>
          <w:szCs w:val="30"/>
          <w:lang w:val="en-US"/>
        </w:rPr>
        <w:t xml:space="preserve"> three-month and</w:t>
      </w:r>
      <w:r w:rsidR="008A7B9B">
        <w:rPr>
          <w:rFonts w:ascii="Angsana New" w:hAnsi="Angsana New" w:cs="Angsana New"/>
          <w:sz w:val="30"/>
          <w:szCs w:val="30"/>
          <w:lang w:val="en-US"/>
        </w:rPr>
        <w:t xml:space="preserve"> </w:t>
      </w:r>
      <w:r w:rsidR="009F3866">
        <w:rPr>
          <w:rFonts w:ascii="Angsana New" w:hAnsi="Angsana New" w:cs="Angsana New"/>
          <w:sz w:val="30"/>
          <w:szCs w:val="30"/>
          <w:lang w:val="en-US"/>
        </w:rPr>
        <w:t>nine</w:t>
      </w:r>
      <w:r w:rsidR="00ED4922">
        <w:rPr>
          <w:rFonts w:ascii="Angsana New" w:hAnsi="Angsana New" w:cs="Angsana New"/>
          <w:sz w:val="30"/>
          <w:szCs w:val="30"/>
          <w:lang w:val="en-US"/>
        </w:rPr>
        <w:t>-month period</w:t>
      </w:r>
      <w:r w:rsidR="008A7B9B">
        <w:rPr>
          <w:rFonts w:ascii="Angsana New" w:hAnsi="Angsana New" w:cs="Angsana New"/>
          <w:sz w:val="30"/>
          <w:szCs w:val="30"/>
          <w:lang w:val="en-US"/>
        </w:rPr>
        <w:t xml:space="preserve"> </w:t>
      </w:r>
      <w:r w:rsidR="00AF075A">
        <w:rPr>
          <w:rFonts w:ascii="Angsana New" w:hAnsi="Angsana New" w:cs="Angsana New"/>
          <w:sz w:val="30"/>
          <w:szCs w:val="30"/>
          <w:lang w:val="en-US"/>
        </w:rPr>
        <w:t xml:space="preserve">ended </w:t>
      </w:r>
      <w:r w:rsidR="00060559">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r w:rsidR="00060559">
        <w:rPr>
          <w:rFonts w:ascii="Angsana New" w:hAnsi="Angsana New" w:cs="Angsana New"/>
          <w:sz w:val="30"/>
          <w:szCs w:val="30"/>
          <w:lang w:val="en-US"/>
        </w:rPr>
        <w:t xml:space="preserve"> 2023</w:t>
      </w:r>
      <w:r w:rsidR="00AF075A">
        <w:rPr>
          <w:rFonts w:ascii="Angsana New" w:hAnsi="Angsana New" w:cs="Angsana New"/>
          <w:sz w:val="30"/>
          <w:szCs w:val="30"/>
          <w:lang w:val="en-US"/>
        </w:rPr>
        <w:t xml:space="preserve"> and 202</w:t>
      </w:r>
      <w:r w:rsidR="00AF703B">
        <w:rPr>
          <w:rFonts w:ascii="Angsana New" w:hAnsi="Angsana New" w:cs="Angsana New"/>
          <w:sz w:val="30"/>
          <w:szCs w:val="30"/>
          <w:lang w:val="en-US"/>
        </w:rPr>
        <w:t>2</w:t>
      </w:r>
      <w:r w:rsidR="00AF075A">
        <w:rPr>
          <w:rFonts w:ascii="Angsana New" w:hAnsi="Angsana New" w:cs="Angsana New"/>
          <w:sz w:val="30"/>
          <w:szCs w:val="30"/>
          <w:lang w:val="en-US"/>
        </w:rPr>
        <w:t xml:space="preserve"> </w:t>
      </w:r>
      <w:r w:rsidR="006E438A">
        <w:rPr>
          <w:rFonts w:ascii="Angsana New" w:hAnsi="Angsana New" w:cs="Angsana New"/>
          <w:sz w:val="30"/>
          <w:szCs w:val="30"/>
          <w:lang w:val="en-US"/>
        </w:rPr>
        <w:t>i</w:t>
      </w:r>
      <w:r w:rsidRPr="006B5579">
        <w:rPr>
          <w:rFonts w:ascii="Angsana New" w:hAnsi="Angsana New" w:cs="Angsana New"/>
          <w:sz w:val="30"/>
          <w:szCs w:val="30"/>
          <w:lang w:val="en-US"/>
        </w:rPr>
        <w:t xml:space="preserve">s based on the </w:t>
      </w:r>
      <w:r w:rsidR="004775F8">
        <w:rPr>
          <w:rFonts w:ascii="Angsana New" w:hAnsi="Angsana New" w:cs="Angsana New"/>
          <w:sz w:val="30"/>
          <w:szCs w:val="30"/>
          <w:lang w:val="en-US"/>
        </w:rPr>
        <w:t xml:space="preserve">net </w:t>
      </w:r>
      <w:r w:rsidRPr="006B5579">
        <w:rPr>
          <w:rFonts w:ascii="Angsana New" w:hAnsi="Angsana New" w:cs="Angsana New"/>
          <w:sz w:val="30"/>
          <w:szCs w:val="30"/>
          <w:lang w:val="en-US"/>
        </w:rPr>
        <w:t>profit</w:t>
      </w:r>
      <w:r w:rsidR="004775F8">
        <w:rPr>
          <w:rFonts w:ascii="Angsana New" w:hAnsi="Angsana New" w:cs="Angsana New"/>
          <w:sz w:val="30"/>
          <w:szCs w:val="30"/>
          <w:lang w:val="en-US"/>
        </w:rPr>
        <w:t xml:space="preserve"> </w:t>
      </w:r>
      <w:r w:rsidR="00D35E5D">
        <w:rPr>
          <w:rFonts w:ascii="Angsana New" w:hAnsi="Angsana New" w:cs="Angsana New"/>
          <w:sz w:val="30"/>
          <w:szCs w:val="30"/>
          <w:lang w:val="en-US"/>
        </w:rPr>
        <w:t xml:space="preserve">(loss) </w:t>
      </w:r>
      <w:r w:rsidR="00C210D8">
        <w:rPr>
          <w:rFonts w:ascii="Angsana New" w:hAnsi="Angsana New" w:cs="Angsana New"/>
          <w:sz w:val="30"/>
          <w:szCs w:val="30"/>
          <w:lang w:val="en-US"/>
        </w:rPr>
        <w:t xml:space="preserve">for </w:t>
      </w:r>
      <w:r w:rsidR="006E438A">
        <w:rPr>
          <w:rFonts w:ascii="Angsana New" w:hAnsi="Angsana New" w:cs="Angsana New"/>
          <w:sz w:val="30"/>
          <w:szCs w:val="30"/>
          <w:lang w:val="en-US"/>
        </w:rPr>
        <w:t>each</w:t>
      </w:r>
      <w:r w:rsidR="00C210D8">
        <w:rPr>
          <w:rFonts w:ascii="Angsana New" w:hAnsi="Angsana New" w:cs="Angsana New"/>
          <w:sz w:val="30"/>
          <w:szCs w:val="30"/>
          <w:lang w:val="en-US"/>
        </w:rPr>
        <w:t xml:space="preserve"> period</w:t>
      </w:r>
      <w:r w:rsidRPr="006B5579">
        <w:rPr>
          <w:rFonts w:ascii="Angsana New" w:hAnsi="Angsana New" w:cs="Angsana New"/>
          <w:sz w:val="30"/>
          <w:szCs w:val="30"/>
          <w:lang w:val="en-US"/>
        </w:rPr>
        <w:t xml:space="preserve"> of the Company by the weighted average number of </w:t>
      </w:r>
      <w:r w:rsidR="00D31163">
        <w:rPr>
          <w:rFonts w:ascii="Angsana New" w:hAnsi="Angsana New" w:cs="Angsana New"/>
          <w:sz w:val="30"/>
          <w:szCs w:val="30"/>
          <w:lang w:val="en-US"/>
        </w:rPr>
        <w:t xml:space="preserve">ordinary </w:t>
      </w:r>
      <w:r w:rsidRPr="006B5579">
        <w:rPr>
          <w:rFonts w:ascii="Angsana New" w:hAnsi="Angsana New" w:cs="Angsana New"/>
          <w:sz w:val="30"/>
          <w:szCs w:val="30"/>
          <w:lang w:val="en-US"/>
        </w:rPr>
        <w:t>shares</w:t>
      </w:r>
      <w:r w:rsidR="00F66C46">
        <w:rPr>
          <w:rFonts w:ascii="Angsana New" w:hAnsi="Angsana New" w:cs="Angsana New"/>
          <w:sz w:val="30"/>
          <w:szCs w:val="30"/>
          <w:lang w:val="en-US"/>
        </w:rPr>
        <w:t xml:space="preserve"> outstanding</w:t>
      </w:r>
      <w:r w:rsidRPr="006B5579">
        <w:rPr>
          <w:rFonts w:ascii="Angsana New" w:hAnsi="Angsana New" w:cs="Angsana New"/>
          <w:sz w:val="30"/>
          <w:szCs w:val="30"/>
          <w:lang w:val="en-US"/>
        </w:rPr>
        <w:t xml:space="preserve"> during </w:t>
      </w:r>
      <w:r w:rsidR="00BF3C46">
        <w:rPr>
          <w:rFonts w:ascii="Angsana New" w:hAnsi="Angsana New" w:cs="Angsana New"/>
          <w:sz w:val="30"/>
          <w:szCs w:val="30"/>
          <w:lang w:val="en-US"/>
        </w:rPr>
        <w:t>each</w:t>
      </w:r>
      <w:r w:rsidRPr="006B5579">
        <w:rPr>
          <w:rFonts w:ascii="Angsana New" w:hAnsi="Angsana New" w:cs="Angsana New"/>
          <w:sz w:val="30"/>
          <w:szCs w:val="30"/>
          <w:lang w:val="en-US"/>
        </w:rPr>
        <w:t xml:space="preserve"> </w:t>
      </w:r>
      <w:r w:rsidR="00FF59CD">
        <w:rPr>
          <w:rFonts w:ascii="Angsana New" w:hAnsi="Angsana New" w:cs="Angsana New"/>
          <w:sz w:val="30"/>
          <w:szCs w:val="30"/>
          <w:lang w:val="en-US"/>
        </w:rPr>
        <w:t>period</w:t>
      </w:r>
      <w:r w:rsidRPr="006B5579">
        <w:rPr>
          <w:rFonts w:ascii="Angsana New" w:hAnsi="Angsana New" w:cs="Angsana New"/>
          <w:sz w:val="30"/>
          <w:szCs w:val="30"/>
          <w:lang w:val="en-US"/>
        </w:rPr>
        <w:t xml:space="preserve"> as follows:</w:t>
      </w:r>
    </w:p>
    <w:tbl>
      <w:tblPr>
        <w:tblStyle w:val="TableGrid"/>
        <w:tblW w:w="96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213"/>
        <w:gridCol w:w="265"/>
        <w:gridCol w:w="1240"/>
        <w:gridCol w:w="309"/>
        <w:gridCol w:w="1207"/>
        <w:gridCol w:w="318"/>
        <w:gridCol w:w="1240"/>
      </w:tblGrid>
      <w:tr w:rsidR="00E02961" w:rsidRPr="00342236" w:rsidTr="00427573">
        <w:tc>
          <w:tcPr>
            <w:tcW w:w="3828" w:type="dxa"/>
          </w:tcPr>
          <w:p w:rsidR="00E02961" w:rsidRPr="00F11761" w:rsidRDefault="00E02961" w:rsidP="00427573">
            <w:pPr>
              <w:spacing w:line="216" w:lineRule="auto"/>
              <w:jc w:val="center"/>
              <w:rPr>
                <w:rFonts w:ascii="AngsanaUPC" w:hAnsi="AngsanaUPC" w:cs="AngsanaUPC"/>
                <w:b/>
                <w:color w:val="000000"/>
                <w:sz w:val="30"/>
                <w:szCs w:val="30"/>
                <w:lang w:val="en-US"/>
              </w:rPr>
            </w:pPr>
          </w:p>
        </w:tc>
        <w:tc>
          <w:tcPr>
            <w:tcW w:w="2718" w:type="dxa"/>
            <w:gridSpan w:val="3"/>
            <w:tcBorders>
              <w:bottom w:val="single" w:sz="4" w:space="0" w:color="auto"/>
            </w:tcBorders>
          </w:tcPr>
          <w:p w:rsidR="00E02961" w:rsidRPr="00B35BF5" w:rsidRDefault="00E02961" w:rsidP="00427573">
            <w:pPr>
              <w:spacing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p>
        </w:tc>
        <w:tc>
          <w:tcPr>
            <w:tcW w:w="309" w:type="dxa"/>
          </w:tcPr>
          <w:p w:rsidR="00E02961" w:rsidRPr="00B35BF5" w:rsidRDefault="00E02961" w:rsidP="00427573">
            <w:pPr>
              <w:spacing w:line="216" w:lineRule="auto"/>
              <w:jc w:val="center"/>
              <w:rPr>
                <w:rFonts w:ascii="AngsanaUPC" w:hAnsi="AngsanaUPC" w:cs="AngsanaUPC"/>
                <w:bCs/>
                <w:color w:val="000000"/>
                <w:sz w:val="30"/>
                <w:szCs w:val="30"/>
                <w:lang w:val="en-US"/>
              </w:rPr>
            </w:pPr>
          </w:p>
        </w:tc>
        <w:tc>
          <w:tcPr>
            <w:tcW w:w="2765" w:type="dxa"/>
            <w:gridSpan w:val="3"/>
            <w:tcBorders>
              <w:bottom w:val="single" w:sz="4" w:space="0" w:color="auto"/>
            </w:tcBorders>
          </w:tcPr>
          <w:p w:rsidR="00E02961" w:rsidRDefault="00E02961" w:rsidP="00427573">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9F3866">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w:t>
            </w:r>
          </w:p>
          <w:p w:rsidR="00E02961" w:rsidRPr="00B35BF5" w:rsidRDefault="00E02961" w:rsidP="00427573">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p>
        </w:tc>
      </w:tr>
      <w:tr w:rsidR="00E02961" w:rsidRPr="00AB0D11" w:rsidTr="00427573">
        <w:tc>
          <w:tcPr>
            <w:tcW w:w="3828" w:type="dxa"/>
          </w:tcPr>
          <w:p w:rsidR="00E02961" w:rsidRPr="00A32E4B" w:rsidRDefault="00E02961" w:rsidP="00E02961">
            <w:pPr>
              <w:spacing w:line="216" w:lineRule="auto"/>
              <w:jc w:val="center"/>
              <w:rPr>
                <w:rFonts w:ascii="AngsanaUPC" w:hAnsi="AngsanaUPC" w:cs="AngsanaUPC"/>
                <w:b/>
                <w:color w:val="000000"/>
                <w:sz w:val="30"/>
                <w:szCs w:val="30"/>
                <w:lang w:val="en-US"/>
              </w:rPr>
            </w:pPr>
          </w:p>
        </w:tc>
        <w:tc>
          <w:tcPr>
            <w:tcW w:w="1213" w:type="dxa"/>
            <w:tcBorders>
              <w:bottom w:val="single" w:sz="4" w:space="0" w:color="auto"/>
            </w:tcBorders>
          </w:tcPr>
          <w:p w:rsidR="00E02961" w:rsidRPr="00B4078F" w:rsidRDefault="00E02961" w:rsidP="00E02961">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65" w:type="dxa"/>
          </w:tcPr>
          <w:p w:rsidR="00E02961" w:rsidRPr="00B4078F" w:rsidRDefault="00E02961" w:rsidP="00E02961">
            <w:pPr>
              <w:spacing w:line="216" w:lineRule="auto"/>
              <w:jc w:val="center"/>
              <w:rPr>
                <w:rFonts w:ascii="AngsanaUPC" w:hAnsi="AngsanaUPC" w:cs="AngsanaUPC"/>
                <w:b/>
                <w:color w:val="000000"/>
                <w:sz w:val="30"/>
                <w:szCs w:val="30"/>
              </w:rPr>
            </w:pPr>
          </w:p>
        </w:tc>
        <w:tc>
          <w:tcPr>
            <w:tcW w:w="1240" w:type="dxa"/>
            <w:tcBorders>
              <w:bottom w:val="single" w:sz="4" w:space="0" w:color="auto"/>
            </w:tcBorders>
          </w:tcPr>
          <w:p w:rsidR="00E02961" w:rsidRPr="00B4078F" w:rsidRDefault="00E02961" w:rsidP="00E02961">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c>
          <w:tcPr>
            <w:tcW w:w="309" w:type="dxa"/>
          </w:tcPr>
          <w:p w:rsidR="00E02961" w:rsidRPr="00B4078F" w:rsidRDefault="00E02961" w:rsidP="00E02961">
            <w:pPr>
              <w:spacing w:line="216" w:lineRule="auto"/>
              <w:jc w:val="center"/>
              <w:rPr>
                <w:rFonts w:ascii="AngsanaUPC" w:hAnsi="AngsanaUPC" w:cs="AngsanaUPC"/>
                <w:b/>
                <w:color w:val="000000"/>
                <w:sz w:val="30"/>
                <w:szCs w:val="30"/>
                <w:cs/>
              </w:rPr>
            </w:pPr>
          </w:p>
        </w:tc>
        <w:tc>
          <w:tcPr>
            <w:tcW w:w="1207" w:type="dxa"/>
            <w:tcBorders>
              <w:bottom w:val="single" w:sz="4" w:space="0" w:color="auto"/>
            </w:tcBorders>
          </w:tcPr>
          <w:p w:rsidR="00E02961" w:rsidRPr="00B4078F" w:rsidRDefault="00E02961" w:rsidP="00E02961">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318" w:type="dxa"/>
          </w:tcPr>
          <w:p w:rsidR="00E02961" w:rsidRPr="00B4078F" w:rsidRDefault="00E02961" w:rsidP="00E02961">
            <w:pPr>
              <w:spacing w:line="216" w:lineRule="auto"/>
              <w:jc w:val="center"/>
              <w:rPr>
                <w:rFonts w:ascii="AngsanaUPC" w:hAnsi="AngsanaUPC" w:cs="AngsanaUPC"/>
                <w:b/>
                <w:color w:val="000000"/>
                <w:sz w:val="30"/>
                <w:szCs w:val="30"/>
              </w:rPr>
            </w:pPr>
          </w:p>
        </w:tc>
        <w:tc>
          <w:tcPr>
            <w:tcW w:w="1240" w:type="dxa"/>
            <w:tcBorders>
              <w:bottom w:val="single" w:sz="4" w:space="0" w:color="auto"/>
            </w:tcBorders>
          </w:tcPr>
          <w:p w:rsidR="00E02961" w:rsidRPr="00B4078F" w:rsidRDefault="00E02961" w:rsidP="00E02961">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r>
      <w:tr w:rsidR="002717BE" w:rsidRPr="00156272" w:rsidTr="002717BE">
        <w:tc>
          <w:tcPr>
            <w:tcW w:w="3828" w:type="dxa"/>
            <w:vAlign w:val="bottom"/>
          </w:tcPr>
          <w:p w:rsidR="002717BE" w:rsidRPr="00156272" w:rsidRDefault="002717BE" w:rsidP="002717BE">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 xml:space="preserve">Net profit </w:t>
            </w:r>
            <w:r>
              <w:rPr>
                <w:rFonts w:ascii="Angsana New" w:hAnsi="Angsana New" w:cs="Angsana New"/>
                <w:sz w:val="30"/>
                <w:szCs w:val="30"/>
                <w:lang w:val="en-US"/>
              </w:rPr>
              <w:t xml:space="preserve">(loss) </w:t>
            </w:r>
            <w:r w:rsidRPr="00156272">
              <w:rPr>
                <w:rFonts w:ascii="Angsana New" w:hAnsi="Angsana New" w:cs="Angsana New"/>
                <w:sz w:val="30"/>
                <w:szCs w:val="30"/>
                <w:lang w:val="en-US"/>
              </w:rPr>
              <w:t>for the period</w:t>
            </w:r>
            <w:r>
              <w:rPr>
                <w:rFonts w:ascii="Angsana New" w:hAnsi="Angsana New" w:cs="Angsana New"/>
                <w:sz w:val="30"/>
                <w:szCs w:val="30"/>
                <w:lang w:val="en-US"/>
              </w:rPr>
              <w:t>s</w:t>
            </w:r>
            <w:r w:rsidRPr="00156272">
              <w:rPr>
                <w:rFonts w:ascii="Angsana New" w:hAnsi="Angsana New" w:cs="Angsana New"/>
                <w:sz w:val="30"/>
                <w:szCs w:val="30"/>
                <w:lang w:val="en-US"/>
              </w:rPr>
              <w:t xml:space="preserve"> attributable </w:t>
            </w:r>
          </w:p>
          <w:p w:rsidR="002717BE" w:rsidRPr="00156272" w:rsidRDefault="002717BE" w:rsidP="002717BE">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ab/>
            </w:r>
            <w:r>
              <w:rPr>
                <w:rFonts w:ascii="Angsana New" w:hAnsi="Angsana New" w:cs="Angsana New"/>
                <w:sz w:val="30"/>
                <w:szCs w:val="30"/>
                <w:lang w:val="en-US"/>
              </w:rPr>
              <w:t xml:space="preserve">to </w:t>
            </w:r>
            <w:r w:rsidRPr="00156272">
              <w:rPr>
                <w:rFonts w:ascii="Angsana New" w:hAnsi="Angsana New" w:cs="Angsana New"/>
                <w:sz w:val="30"/>
                <w:szCs w:val="30"/>
                <w:lang w:val="en-US"/>
              </w:rPr>
              <w:t xml:space="preserve">ordinary shareholders </w:t>
            </w:r>
            <w:r>
              <w:rPr>
                <w:rFonts w:ascii="Angsana New" w:hAnsi="Angsana New" w:cs="Angsana New"/>
                <w:sz w:val="30"/>
                <w:szCs w:val="30"/>
                <w:lang w:val="en-US"/>
              </w:rPr>
              <w:t>of</w:t>
            </w:r>
          </w:p>
          <w:p w:rsidR="002717BE" w:rsidRPr="00156272" w:rsidRDefault="002717BE" w:rsidP="002717BE">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ab/>
              <w:t xml:space="preserve">the </w:t>
            </w:r>
            <w:proofErr w:type="gramStart"/>
            <w:r w:rsidRPr="00156272">
              <w:rPr>
                <w:rFonts w:ascii="Angsana New" w:hAnsi="Angsana New" w:cs="Angsana New"/>
                <w:sz w:val="30"/>
                <w:szCs w:val="30"/>
                <w:lang w:val="en-US"/>
              </w:rPr>
              <w:t xml:space="preserve">Company </w:t>
            </w:r>
            <w:r w:rsidRPr="00156272">
              <w:rPr>
                <w:rFonts w:ascii="Angsana New" w:hAnsi="Angsana New" w:cs="Angsana New" w:hint="cs"/>
                <w:sz w:val="30"/>
                <w:szCs w:val="30"/>
                <w:cs/>
                <w:lang w:val="en-US"/>
              </w:rPr>
              <w:t xml:space="preserve"> </w:t>
            </w:r>
            <w:r w:rsidRPr="00156272">
              <w:rPr>
                <w:rFonts w:ascii="Angsana New" w:hAnsi="Angsana New" w:cs="Angsana New"/>
                <w:sz w:val="30"/>
                <w:szCs w:val="30"/>
                <w:lang w:val="en-US"/>
              </w:rPr>
              <w:t>(</w:t>
            </w:r>
            <w:proofErr w:type="gramEnd"/>
            <w:r w:rsidRPr="00156272">
              <w:rPr>
                <w:rFonts w:ascii="Angsana New" w:hAnsi="Angsana New" w:cs="Angsana New"/>
                <w:sz w:val="30"/>
                <w:szCs w:val="30"/>
                <w:lang w:val="en-US"/>
              </w:rPr>
              <w:t>Baht)</w:t>
            </w:r>
          </w:p>
        </w:tc>
        <w:tc>
          <w:tcPr>
            <w:tcW w:w="1213" w:type="dxa"/>
            <w:tcBorders>
              <w:top w:val="single" w:sz="4" w:space="0" w:color="auto"/>
            </w:tcBorders>
            <w:vAlign w:val="bottom"/>
          </w:tcPr>
          <w:p w:rsidR="002717BE" w:rsidRPr="00DB6FE8" w:rsidRDefault="002717BE" w:rsidP="002717BE">
            <w:pPr>
              <w:jc w:val="right"/>
              <w:rPr>
                <w:rFonts w:ascii="Angsana New" w:hAnsi="Angsana New" w:cs="Angsana New"/>
                <w:color w:val="000000"/>
                <w:sz w:val="26"/>
                <w:szCs w:val="26"/>
                <w:lang w:val="en-US"/>
              </w:rPr>
            </w:pPr>
          </w:p>
          <w:p w:rsidR="002717BE" w:rsidRPr="007F6658" w:rsidRDefault="002717BE" w:rsidP="002717BE">
            <w:pPr>
              <w:jc w:val="right"/>
              <w:rPr>
                <w:rFonts w:ascii="Angsana New" w:hAnsi="Angsana New" w:cs="Angsana New"/>
                <w:sz w:val="26"/>
                <w:szCs w:val="26"/>
              </w:rPr>
            </w:pPr>
            <w:r w:rsidRPr="007F6658">
              <w:rPr>
                <w:rFonts w:ascii="Angsana New" w:hAnsi="Angsana New" w:cs="Angsana New"/>
                <w:color w:val="000000"/>
                <w:sz w:val="26"/>
                <w:szCs w:val="26"/>
              </w:rPr>
              <w:t>(37,569,287)</w:t>
            </w:r>
          </w:p>
        </w:tc>
        <w:tc>
          <w:tcPr>
            <w:tcW w:w="265" w:type="dxa"/>
            <w:vAlign w:val="bottom"/>
          </w:tcPr>
          <w:p w:rsidR="002717BE" w:rsidRPr="007F6658" w:rsidRDefault="002717BE" w:rsidP="002717BE">
            <w:pPr>
              <w:jc w:val="right"/>
              <w:rPr>
                <w:rFonts w:ascii="Angsana New" w:hAnsi="Angsana New" w:cs="Angsana New"/>
                <w:sz w:val="26"/>
                <w:szCs w:val="26"/>
              </w:rPr>
            </w:pPr>
          </w:p>
        </w:tc>
        <w:tc>
          <w:tcPr>
            <w:tcW w:w="1240" w:type="dxa"/>
            <w:tcBorders>
              <w:top w:val="single" w:sz="4" w:space="0" w:color="auto"/>
            </w:tcBorders>
            <w:vAlign w:val="bottom"/>
          </w:tcPr>
          <w:p w:rsidR="002717BE" w:rsidRDefault="002717BE" w:rsidP="002717BE">
            <w:pPr>
              <w:jc w:val="right"/>
              <w:rPr>
                <w:rFonts w:ascii="Angsana New" w:hAnsi="Angsana New" w:cs="Angsana New"/>
                <w:color w:val="000000"/>
                <w:sz w:val="26"/>
                <w:szCs w:val="26"/>
              </w:rPr>
            </w:pPr>
          </w:p>
          <w:p w:rsidR="002717BE" w:rsidRPr="007F6658" w:rsidRDefault="002717BE" w:rsidP="002717BE">
            <w:pPr>
              <w:jc w:val="right"/>
              <w:rPr>
                <w:rFonts w:ascii="Angsana New" w:hAnsi="Angsana New" w:cs="Angsana New"/>
                <w:sz w:val="26"/>
                <w:szCs w:val="26"/>
              </w:rPr>
            </w:pPr>
            <w:r w:rsidRPr="007F6658">
              <w:rPr>
                <w:rFonts w:ascii="Angsana New" w:hAnsi="Angsana New" w:cs="Angsana New"/>
                <w:color w:val="000000"/>
                <w:sz w:val="26"/>
                <w:szCs w:val="26"/>
              </w:rPr>
              <w:t>(34,754,073)</w:t>
            </w:r>
          </w:p>
        </w:tc>
        <w:tc>
          <w:tcPr>
            <w:tcW w:w="309" w:type="dxa"/>
            <w:vAlign w:val="bottom"/>
          </w:tcPr>
          <w:p w:rsidR="002717BE" w:rsidRPr="007F6658" w:rsidRDefault="002717BE" w:rsidP="002717BE">
            <w:pPr>
              <w:jc w:val="right"/>
              <w:outlineLvl w:val="0"/>
              <w:rPr>
                <w:rFonts w:ascii="Angsana New" w:hAnsi="Angsana New" w:cs="Angsana New"/>
                <w:sz w:val="26"/>
                <w:szCs w:val="26"/>
              </w:rPr>
            </w:pPr>
          </w:p>
        </w:tc>
        <w:tc>
          <w:tcPr>
            <w:tcW w:w="1207" w:type="dxa"/>
            <w:vAlign w:val="bottom"/>
          </w:tcPr>
          <w:p w:rsidR="002717BE" w:rsidRDefault="002717BE" w:rsidP="002717BE">
            <w:pPr>
              <w:jc w:val="right"/>
              <w:rPr>
                <w:rFonts w:ascii="Angsana New" w:hAnsi="Angsana New" w:cs="Angsana New"/>
                <w:sz w:val="26"/>
                <w:szCs w:val="26"/>
              </w:rPr>
            </w:pPr>
          </w:p>
          <w:p w:rsidR="002717BE" w:rsidRPr="007F6658" w:rsidRDefault="002717BE" w:rsidP="002717BE">
            <w:pPr>
              <w:jc w:val="right"/>
              <w:rPr>
                <w:rFonts w:ascii="Angsana New" w:hAnsi="Angsana New" w:cs="Angsana New"/>
                <w:sz w:val="26"/>
                <w:szCs w:val="26"/>
              </w:rPr>
            </w:pPr>
            <w:r w:rsidRPr="007F6658">
              <w:rPr>
                <w:rFonts w:ascii="Angsana New" w:hAnsi="Angsana New" w:cs="Angsana New"/>
                <w:sz w:val="26"/>
                <w:szCs w:val="26"/>
              </w:rPr>
              <w:t>(80,900,407)</w:t>
            </w:r>
          </w:p>
        </w:tc>
        <w:tc>
          <w:tcPr>
            <w:tcW w:w="318" w:type="dxa"/>
            <w:vAlign w:val="bottom"/>
          </w:tcPr>
          <w:p w:rsidR="002717BE" w:rsidRPr="007F6658" w:rsidRDefault="002717BE" w:rsidP="002717BE">
            <w:pPr>
              <w:jc w:val="right"/>
              <w:rPr>
                <w:rFonts w:ascii="Angsana New" w:hAnsi="Angsana New" w:cs="Angsana New"/>
                <w:color w:val="000000" w:themeColor="text1"/>
                <w:sz w:val="26"/>
                <w:szCs w:val="26"/>
              </w:rPr>
            </w:pPr>
          </w:p>
        </w:tc>
        <w:tc>
          <w:tcPr>
            <w:tcW w:w="1240" w:type="dxa"/>
            <w:vAlign w:val="bottom"/>
          </w:tcPr>
          <w:p w:rsidR="002717BE" w:rsidRDefault="002717BE" w:rsidP="002717BE">
            <w:pPr>
              <w:jc w:val="right"/>
              <w:rPr>
                <w:rFonts w:ascii="Angsana New" w:hAnsi="Angsana New" w:cs="Angsana New"/>
                <w:sz w:val="26"/>
                <w:szCs w:val="26"/>
              </w:rPr>
            </w:pPr>
          </w:p>
          <w:p w:rsidR="002717BE" w:rsidRPr="007F6658" w:rsidRDefault="002717BE" w:rsidP="002717BE">
            <w:pPr>
              <w:jc w:val="right"/>
              <w:rPr>
                <w:rFonts w:ascii="Angsana New" w:hAnsi="Angsana New" w:cs="Angsana New"/>
                <w:color w:val="000000" w:themeColor="text1"/>
                <w:sz w:val="26"/>
                <w:szCs w:val="26"/>
              </w:rPr>
            </w:pPr>
            <w:r w:rsidRPr="007F6658">
              <w:rPr>
                <w:rFonts w:ascii="Angsana New" w:hAnsi="Angsana New" w:cs="Angsana New"/>
                <w:sz w:val="26"/>
                <w:szCs w:val="26"/>
              </w:rPr>
              <w:t>(2,420,476)</w:t>
            </w:r>
          </w:p>
        </w:tc>
      </w:tr>
      <w:tr w:rsidR="002717BE" w:rsidRPr="00156272" w:rsidTr="00A33086">
        <w:tc>
          <w:tcPr>
            <w:tcW w:w="3828" w:type="dxa"/>
            <w:vAlign w:val="bottom"/>
          </w:tcPr>
          <w:p w:rsidR="002717BE" w:rsidRPr="00156272" w:rsidRDefault="002717BE" w:rsidP="002717BE">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 xml:space="preserve">Weighted average number of ordinary </w:t>
            </w:r>
            <w:r>
              <w:rPr>
                <w:rFonts w:ascii="Angsana New" w:hAnsi="Angsana New" w:cs="Angsana New"/>
                <w:sz w:val="30"/>
                <w:szCs w:val="30"/>
                <w:lang w:val="en-US"/>
              </w:rPr>
              <w:t>shares</w:t>
            </w:r>
          </w:p>
          <w:p w:rsidR="002717BE" w:rsidRPr="00156272" w:rsidRDefault="002717BE" w:rsidP="002717BE">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ab/>
              <w:t>outstanding</w:t>
            </w:r>
            <w:r>
              <w:rPr>
                <w:rFonts w:ascii="Angsana New" w:hAnsi="Angsana New" w:cs="Angsana New"/>
                <w:sz w:val="30"/>
                <w:szCs w:val="30"/>
                <w:lang w:val="en-US"/>
              </w:rPr>
              <w:t xml:space="preserve"> net of treasury shares</w:t>
            </w:r>
            <w:r w:rsidRPr="00156272">
              <w:rPr>
                <w:rFonts w:ascii="Angsana New" w:hAnsi="Angsana New" w:cs="Angsana New"/>
                <w:sz w:val="30"/>
                <w:szCs w:val="30"/>
                <w:lang w:val="en-US"/>
              </w:rPr>
              <w:t xml:space="preserve"> </w:t>
            </w:r>
            <w:r w:rsidR="006E4DDC">
              <w:rPr>
                <w:rFonts w:ascii="Angsana New" w:hAnsi="Angsana New" w:cs="Angsana New"/>
                <w:sz w:val="30"/>
                <w:szCs w:val="30"/>
                <w:lang w:val="en-US"/>
              </w:rPr>
              <w:t xml:space="preserve">in 2022 and net of reduction of share capital in 2023 </w:t>
            </w:r>
            <w:r w:rsidRPr="00156272">
              <w:rPr>
                <w:rFonts w:ascii="Angsana New" w:hAnsi="Angsana New" w:cs="Angsana New"/>
                <w:sz w:val="30"/>
                <w:szCs w:val="30"/>
                <w:lang w:val="en-US"/>
              </w:rPr>
              <w:t xml:space="preserve">(Shares) </w:t>
            </w:r>
          </w:p>
        </w:tc>
        <w:tc>
          <w:tcPr>
            <w:tcW w:w="1213" w:type="dxa"/>
            <w:vAlign w:val="center"/>
          </w:tcPr>
          <w:p w:rsidR="002717BE" w:rsidRPr="00DB6FE8" w:rsidRDefault="002717BE" w:rsidP="002717BE">
            <w:pPr>
              <w:jc w:val="right"/>
              <w:rPr>
                <w:rFonts w:ascii="Angsana New" w:hAnsi="Angsana New" w:cs="Angsana New"/>
                <w:sz w:val="26"/>
                <w:szCs w:val="26"/>
                <w:lang w:val="en-US"/>
              </w:rPr>
            </w:pPr>
          </w:p>
          <w:p w:rsidR="006E4DDC" w:rsidRDefault="006E4DDC" w:rsidP="002717BE">
            <w:pPr>
              <w:jc w:val="right"/>
              <w:rPr>
                <w:rFonts w:ascii="Angsana New" w:hAnsi="Angsana New" w:cs="Angsana New"/>
                <w:sz w:val="26"/>
                <w:szCs w:val="26"/>
              </w:rPr>
            </w:pPr>
          </w:p>
          <w:p w:rsidR="006E4DDC" w:rsidRDefault="006E4DDC" w:rsidP="002717BE">
            <w:pPr>
              <w:jc w:val="right"/>
              <w:rPr>
                <w:rFonts w:ascii="Angsana New" w:hAnsi="Angsana New" w:cs="Angsana New"/>
                <w:sz w:val="26"/>
                <w:szCs w:val="26"/>
              </w:rPr>
            </w:pPr>
          </w:p>
          <w:p w:rsidR="002717BE" w:rsidRPr="007F6658" w:rsidRDefault="002717BE" w:rsidP="002717BE">
            <w:pPr>
              <w:jc w:val="right"/>
              <w:rPr>
                <w:rFonts w:ascii="Angsana New" w:hAnsi="Angsana New" w:cs="Angsana New"/>
                <w:sz w:val="26"/>
                <w:szCs w:val="26"/>
              </w:rPr>
            </w:pPr>
            <w:r w:rsidRPr="007F6658">
              <w:rPr>
                <w:rFonts w:ascii="Angsana New" w:hAnsi="Angsana New" w:cs="Angsana New"/>
                <w:sz w:val="26"/>
                <w:szCs w:val="26"/>
              </w:rPr>
              <w:t>252,131,400</w:t>
            </w:r>
          </w:p>
        </w:tc>
        <w:tc>
          <w:tcPr>
            <w:tcW w:w="265" w:type="dxa"/>
            <w:vAlign w:val="center"/>
          </w:tcPr>
          <w:p w:rsidR="002717BE" w:rsidRPr="007F6658" w:rsidRDefault="002717BE" w:rsidP="002717BE">
            <w:pPr>
              <w:jc w:val="right"/>
              <w:rPr>
                <w:rFonts w:ascii="Angsana New" w:hAnsi="Angsana New" w:cs="Angsana New"/>
                <w:color w:val="000000" w:themeColor="text1"/>
                <w:sz w:val="26"/>
                <w:szCs w:val="26"/>
              </w:rPr>
            </w:pPr>
          </w:p>
        </w:tc>
        <w:tc>
          <w:tcPr>
            <w:tcW w:w="1240" w:type="dxa"/>
            <w:vAlign w:val="center"/>
          </w:tcPr>
          <w:p w:rsidR="002717BE" w:rsidRDefault="002717BE" w:rsidP="002717BE">
            <w:pPr>
              <w:jc w:val="right"/>
              <w:rPr>
                <w:rFonts w:ascii="Angsana New" w:hAnsi="Angsana New" w:cs="Angsana New"/>
                <w:sz w:val="26"/>
                <w:szCs w:val="26"/>
              </w:rPr>
            </w:pPr>
          </w:p>
          <w:p w:rsidR="006E4DDC" w:rsidRDefault="006E4DDC" w:rsidP="002717BE">
            <w:pPr>
              <w:jc w:val="right"/>
              <w:rPr>
                <w:rFonts w:ascii="Angsana New" w:hAnsi="Angsana New" w:cs="Angsana New"/>
                <w:sz w:val="26"/>
                <w:szCs w:val="26"/>
              </w:rPr>
            </w:pPr>
          </w:p>
          <w:p w:rsidR="006E4DDC" w:rsidRDefault="006E4DDC" w:rsidP="002717BE">
            <w:pPr>
              <w:jc w:val="right"/>
              <w:rPr>
                <w:rFonts w:ascii="Angsana New" w:hAnsi="Angsana New" w:cs="Angsana New"/>
                <w:sz w:val="26"/>
                <w:szCs w:val="26"/>
              </w:rPr>
            </w:pPr>
          </w:p>
          <w:p w:rsidR="002717BE" w:rsidRPr="007F6658" w:rsidRDefault="002717BE" w:rsidP="002717BE">
            <w:pPr>
              <w:jc w:val="right"/>
              <w:rPr>
                <w:rFonts w:ascii="Angsana New" w:hAnsi="Angsana New" w:cs="Angsana New"/>
                <w:color w:val="000000" w:themeColor="text1"/>
                <w:sz w:val="26"/>
                <w:szCs w:val="26"/>
              </w:rPr>
            </w:pPr>
            <w:r w:rsidRPr="007F6658">
              <w:rPr>
                <w:rFonts w:ascii="Angsana New" w:hAnsi="Angsana New" w:cs="Angsana New"/>
                <w:sz w:val="26"/>
                <w:szCs w:val="26"/>
              </w:rPr>
              <w:t>252,131,400</w:t>
            </w:r>
          </w:p>
        </w:tc>
        <w:tc>
          <w:tcPr>
            <w:tcW w:w="309" w:type="dxa"/>
            <w:vAlign w:val="center"/>
          </w:tcPr>
          <w:p w:rsidR="002717BE" w:rsidRPr="007F6658" w:rsidRDefault="002717BE" w:rsidP="002717BE">
            <w:pPr>
              <w:jc w:val="right"/>
              <w:outlineLvl w:val="0"/>
              <w:rPr>
                <w:rFonts w:ascii="Angsana New" w:hAnsi="Angsana New" w:cs="Angsana New"/>
                <w:sz w:val="26"/>
                <w:szCs w:val="26"/>
              </w:rPr>
            </w:pPr>
          </w:p>
        </w:tc>
        <w:tc>
          <w:tcPr>
            <w:tcW w:w="1207" w:type="dxa"/>
            <w:vAlign w:val="center"/>
          </w:tcPr>
          <w:p w:rsidR="002717BE" w:rsidRDefault="002717BE" w:rsidP="002717BE">
            <w:pPr>
              <w:jc w:val="right"/>
              <w:rPr>
                <w:rFonts w:ascii="Angsana New" w:hAnsi="Angsana New" w:cs="Angsana New"/>
                <w:sz w:val="26"/>
                <w:szCs w:val="26"/>
              </w:rPr>
            </w:pPr>
          </w:p>
          <w:p w:rsidR="006E4DDC" w:rsidRDefault="006E4DDC" w:rsidP="002717BE">
            <w:pPr>
              <w:jc w:val="right"/>
              <w:rPr>
                <w:rFonts w:ascii="Angsana New" w:hAnsi="Angsana New" w:cs="Angsana New"/>
                <w:sz w:val="26"/>
                <w:szCs w:val="26"/>
              </w:rPr>
            </w:pPr>
          </w:p>
          <w:p w:rsidR="006E4DDC" w:rsidRDefault="006E4DDC" w:rsidP="002717BE">
            <w:pPr>
              <w:jc w:val="right"/>
              <w:rPr>
                <w:rFonts w:ascii="Angsana New" w:hAnsi="Angsana New" w:cs="Angsana New"/>
                <w:sz w:val="26"/>
                <w:szCs w:val="26"/>
              </w:rPr>
            </w:pPr>
          </w:p>
          <w:p w:rsidR="002717BE" w:rsidRPr="007F6658" w:rsidRDefault="002717BE" w:rsidP="002717BE">
            <w:pPr>
              <w:jc w:val="right"/>
              <w:rPr>
                <w:rFonts w:ascii="Angsana New" w:hAnsi="Angsana New" w:cs="Angsana New"/>
                <w:sz w:val="26"/>
                <w:szCs w:val="26"/>
              </w:rPr>
            </w:pPr>
            <w:r w:rsidRPr="007F6658">
              <w:rPr>
                <w:rFonts w:ascii="Angsana New" w:hAnsi="Angsana New" w:cs="Angsana New"/>
                <w:sz w:val="26"/>
                <w:szCs w:val="26"/>
              </w:rPr>
              <w:t>252,131,400</w:t>
            </w:r>
          </w:p>
        </w:tc>
        <w:tc>
          <w:tcPr>
            <w:tcW w:w="318" w:type="dxa"/>
            <w:vAlign w:val="center"/>
          </w:tcPr>
          <w:p w:rsidR="002717BE" w:rsidRPr="007F6658" w:rsidRDefault="002717BE" w:rsidP="002717BE">
            <w:pPr>
              <w:jc w:val="right"/>
              <w:rPr>
                <w:rFonts w:ascii="Angsana New" w:hAnsi="Angsana New" w:cs="Angsana New"/>
                <w:color w:val="000000" w:themeColor="text1"/>
                <w:sz w:val="26"/>
                <w:szCs w:val="26"/>
              </w:rPr>
            </w:pPr>
          </w:p>
        </w:tc>
        <w:tc>
          <w:tcPr>
            <w:tcW w:w="1240" w:type="dxa"/>
            <w:vAlign w:val="center"/>
          </w:tcPr>
          <w:p w:rsidR="002717BE" w:rsidRDefault="002717BE" w:rsidP="002717BE">
            <w:pPr>
              <w:jc w:val="right"/>
              <w:rPr>
                <w:rFonts w:ascii="Angsana New" w:hAnsi="Angsana New" w:cs="Angsana New"/>
                <w:sz w:val="26"/>
                <w:szCs w:val="26"/>
              </w:rPr>
            </w:pPr>
          </w:p>
          <w:p w:rsidR="006E4DDC" w:rsidRDefault="006E4DDC" w:rsidP="002717BE">
            <w:pPr>
              <w:jc w:val="right"/>
              <w:rPr>
                <w:rFonts w:ascii="Angsana New" w:hAnsi="Angsana New" w:cs="Angsana New"/>
                <w:sz w:val="26"/>
                <w:szCs w:val="26"/>
              </w:rPr>
            </w:pPr>
          </w:p>
          <w:p w:rsidR="006E4DDC" w:rsidRDefault="006E4DDC" w:rsidP="002717BE">
            <w:pPr>
              <w:jc w:val="right"/>
              <w:rPr>
                <w:rFonts w:ascii="Angsana New" w:hAnsi="Angsana New" w:cs="Angsana New"/>
                <w:sz w:val="26"/>
                <w:szCs w:val="26"/>
              </w:rPr>
            </w:pPr>
          </w:p>
          <w:p w:rsidR="002717BE" w:rsidRPr="007F6658" w:rsidRDefault="002717BE" w:rsidP="002717BE">
            <w:pPr>
              <w:jc w:val="right"/>
              <w:rPr>
                <w:rFonts w:ascii="Angsana New" w:hAnsi="Angsana New" w:cs="Angsana New"/>
                <w:color w:val="000000" w:themeColor="text1"/>
                <w:sz w:val="26"/>
                <w:szCs w:val="26"/>
              </w:rPr>
            </w:pPr>
            <w:r w:rsidRPr="007F6658">
              <w:rPr>
                <w:rFonts w:ascii="Angsana New" w:hAnsi="Angsana New" w:cs="Angsana New"/>
                <w:sz w:val="26"/>
                <w:szCs w:val="26"/>
              </w:rPr>
              <w:t>252,131,400</w:t>
            </w:r>
          </w:p>
        </w:tc>
      </w:tr>
      <w:tr w:rsidR="002717BE" w:rsidRPr="00156272" w:rsidTr="00427573">
        <w:tc>
          <w:tcPr>
            <w:tcW w:w="3828" w:type="dxa"/>
            <w:vAlign w:val="bottom"/>
          </w:tcPr>
          <w:p w:rsidR="002717BE" w:rsidRPr="00156272" w:rsidRDefault="002717BE" w:rsidP="002717BE">
            <w:pPr>
              <w:tabs>
                <w:tab w:val="left" w:pos="177"/>
              </w:tabs>
              <w:ind w:left="177" w:right="-391" w:hanging="177"/>
              <w:rPr>
                <w:rFonts w:ascii="Angsana New" w:hAnsi="Angsana New" w:cs="Angsana New"/>
                <w:sz w:val="30"/>
                <w:szCs w:val="30"/>
                <w:lang w:val="en-US"/>
              </w:rPr>
            </w:pPr>
            <w:r w:rsidRPr="00156272">
              <w:rPr>
                <w:rFonts w:ascii="Angsana New" w:hAnsi="Angsana New" w:cs="Angsana New"/>
                <w:sz w:val="30"/>
                <w:szCs w:val="30"/>
                <w:lang w:val="en-US"/>
              </w:rPr>
              <w:t>Basic earnings</w:t>
            </w:r>
            <w:r>
              <w:rPr>
                <w:rFonts w:ascii="Angsana New" w:hAnsi="Angsana New" w:cs="Angsana New"/>
                <w:sz w:val="30"/>
                <w:szCs w:val="30"/>
                <w:lang w:val="en-US"/>
              </w:rPr>
              <w:t xml:space="preserve"> (loss)</w:t>
            </w:r>
            <w:r w:rsidRPr="00156272">
              <w:rPr>
                <w:rFonts w:ascii="Angsana New" w:hAnsi="Angsana New" w:cs="Angsana New"/>
                <w:sz w:val="30"/>
                <w:szCs w:val="30"/>
                <w:lang w:val="en-US"/>
              </w:rPr>
              <w:t xml:space="preserve"> per share </w:t>
            </w:r>
            <w:r w:rsidRPr="00156272">
              <w:rPr>
                <w:rFonts w:ascii="Angsana New" w:hAnsi="Angsana New" w:cs="Angsana New" w:hint="cs"/>
                <w:sz w:val="30"/>
                <w:szCs w:val="30"/>
                <w:cs/>
              </w:rPr>
              <w:t>(</w:t>
            </w:r>
            <w:r w:rsidRPr="00156272">
              <w:rPr>
                <w:rFonts w:ascii="Angsana New" w:hAnsi="Angsana New" w:cs="Angsana New"/>
                <w:sz w:val="30"/>
                <w:szCs w:val="30"/>
                <w:lang w:val="en-US"/>
              </w:rPr>
              <w:t>Baht</w:t>
            </w:r>
            <w:r w:rsidRPr="00156272">
              <w:rPr>
                <w:rFonts w:ascii="Angsana New" w:hAnsi="Angsana New" w:cs="Angsana New" w:hint="cs"/>
                <w:sz w:val="30"/>
                <w:szCs w:val="30"/>
                <w:cs/>
              </w:rPr>
              <w:t>)</w:t>
            </w:r>
          </w:p>
        </w:tc>
        <w:tc>
          <w:tcPr>
            <w:tcW w:w="1213" w:type="dxa"/>
            <w:vAlign w:val="center"/>
          </w:tcPr>
          <w:p w:rsidR="002717BE" w:rsidRPr="007F6658" w:rsidRDefault="002717BE" w:rsidP="002717BE">
            <w:pPr>
              <w:jc w:val="right"/>
              <w:rPr>
                <w:rFonts w:ascii="Angsana New" w:hAnsi="Angsana New" w:cs="Angsana New"/>
                <w:sz w:val="26"/>
                <w:szCs w:val="26"/>
              </w:rPr>
            </w:pPr>
            <w:r w:rsidRPr="007F6658">
              <w:rPr>
                <w:rFonts w:ascii="Angsana New" w:hAnsi="Angsana New" w:cs="Angsana New"/>
                <w:color w:val="000000"/>
                <w:sz w:val="26"/>
                <w:szCs w:val="26"/>
              </w:rPr>
              <w:t>(0.15)</w:t>
            </w:r>
          </w:p>
        </w:tc>
        <w:tc>
          <w:tcPr>
            <w:tcW w:w="265" w:type="dxa"/>
            <w:vAlign w:val="center"/>
          </w:tcPr>
          <w:p w:rsidR="002717BE" w:rsidRPr="007F6658" w:rsidRDefault="002717BE" w:rsidP="002717BE">
            <w:pPr>
              <w:jc w:val="right"/>
              <w:rPr>
                <w:rFonts w:ascii="Angsana New" w:hAnsi="Angsana New" w:cs="Angsana New"/>
                <w:sz w:val="26"/>
                <w:szCs w:val="26"/>
              </w:rPr>
            </w:pPr>
          </w:p>
        </w:tc>
        <w:tc>
          <w:tcPr>
            <w:tcW w:w="1240" w:type="dxa"/>
            <w:vAlign w:val="center"/>
          </w:tcPr>
          <w:p w:rsidR="002717BE" w:rsidRPr="007F6658" w:rsidRDefault="002717BE" w:rsidP="002717BE">
            <w:pPr>
              <w:jc w:val="right"/>
              <w:rPr>
                <w:rFonts w:ascii="Angsana New" w:hAnsi="Angsana New" w:cs="Angsana New"/>
                <w:sz w:val="26"/>
                <w:szCs w:val="26"/>
              </w:rPr>
            </w:pPr>
            <w:r w:rsidRPr="007F6658">
              <w:rPr>
                <w:rFonts w:ascii="Angsana New" w:hAnsi="Angsana New" w:cs="Angsana New"/>
                <w:color w:val="000000"/>
                <w:sz w:val="26"/>
                <w:szCs w:val="26"/>
              </w:rPr>
              <w:t>(0.14)</w:t>
            </w:r>
          </w:p>
        </w:tc>
        <w:tc>
          <w:tcPr>
            <w:tcW w:w="309" w:type="dxa"/>
            <w:vAlign w:val="center"/>
          </w:tcPr>
          <w:p w:rsidR="002717BE" w:rsidRPr="007F6658" w:rsidRDefault="002717BE" w:rsidP="002717BE">
            <w:pPr>
              <w:jc w:val="right"/>
              <w:outlineLvl w:val="0"/>
              <w:rPr>
                <w:rFonts w:ascii="Angsana New" w:hAnsi="Angsana New" w:cs="Angsana New"/>
                <w:sz w:val="26"/>
                <w:szCs w:val="26"/>
              </w:rPr>
            </w:pPr>
          </w:p>
        </w:tc>
        <w:tc>
          <w:tcPr>
            <w:tcW w:w="1207" w:type="dxa"/>
            <w:vAlign w:val="center"/>
          </w:tcPr>
          <w:p w:rsidR="002717BE" w:rsidRPr="007F6658" w:rsidRDefault="002717BE" w:rsidP="002717BE">
            <w:pPr>
              <w:jc w:val="right"/>
              <w:rPr>
                <w:rFonts w:ascii="Angsana New" w:hAnsi="Angsana New" w:cs="Angsana New"/>
                <w:sz w:val="26"/>
                <w:szCs w:val="26"/>
              </w:rPr>
            </w:pPr>
            <w:r w:rsidRPr="007F6658">
              <w:rPr>
                <w:rFonts w:ascii="Angsana New" w:hAnsi="Angsana New" w:cs="Angsana New"/>
                <w:sz w:val="26"/>
                <w:szCs w:val="26"/>
              </w:rPr>
              <w:t>(0.32)</w:t>
            </w:r>
          </w:p>
        </w:tc>
        <w:tc>
          <w:tcPr>
            <w:tcW w:w="318" w:type="dxa"/>
            <w:vAlign w:val="center"/>
          </w:tcPr>
          <w:p w:rsidR="002717BE" w:rsidRPr="007F6658" w:rsidRDefault="002717BE" w:rsidP="002717BE">
            <w:pPr>
              <w:jc w:val="right"/>
              <w:rPr>
                <w:rFonts w:ascii="Angsana New" w:hAnsi="Angsana New" w:cs="Angsana New"/>
                <w:color w:val="000000" w:themeColor="text1"/>
                <w:sz w:val="26"/>
                <w:szCs w:val="26"/>
              </w:rPr>
            </w:pPr>
          </w:p>
        </w:tc>
        <w:tc>
          <w:tcPr>
            <w:tcW w:w="1240" w:type="dxa"/>
            <w:vAlign w:val="center"/>
          </w:tcPr>
          <w:p w:rsidR="002717BE" w:rsidRPr="007F6658" w:rsidRDefault="002717BE" w:rsidP="002717BE">
            <w:pPr>
              <w:jc w:val="right"/>
              <w:rPr>
                <w:rFonts w:ascii="Angsana New" w:hAnsi="Angsana New" w:cs="Angsana New"/>
                <w:color w:val="000000" w:themeColor="text1"/>
                <w:sz w:val="26"/>
                <w:szCs w:val="26"/>
              </w:rPr>
            </w:pPr>
            <w:r w:rsidRPr="007F6658">
              <w:rPr>
                <w:rFonts w:ascii="Angsana New" w:hAnsi="Angsana New" w:cs="Angsana New"/>
                <w:sz w:val="26"/>
                <w:szCs w:val="26"/>
              </w:rPr>
              <w:t>(0.01)</w:t>
            </w:r>
          </w:p>
        </w:tc>
      </w:tr>
    </w:tbl>
    <w:p w:rsidR="00E02961" w:rsidRDefault="00E02961">
      <w:pPr>
        <w:rPr>
          <w:rFonts w:asciiTheme="majorBidi" w:hAnsiTheme="majorBidi" w:cstheme="majorBidi"/>
          <w:b/>
          <w:bCs/>
          <w:color w:val="000000"/>
          <w:sz w:val="30"/>
          <w:szCs w:val="30"/>
          <w:lang w:val="en-US"/>
        </w:rPr>
      </w:pPr>
    </w:p>
    <w:p w:rsidR="002717BE" w:rsidRDefault="002717BE">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PROVIDENT FUND</w:t>
      </w:r>
    </w:p>
    <w:p w:rsidR="00A6256B" w:rsidRDefault="00A6256B"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Company contributed to the</w:t>
      </w:r>
      <w:r w:rsidR="002F4C3D">
        <w:rPr>
          <w:rFonts w:ascii="Angsana New" w:hAnsi="Angsana New" w:cs="Angsana New"/>
          <w:color w:val="000000" w:themeColor="text1"/>
          <w:sz w:val="30"/>
          <w:szCs w:val="30"/>
          <w:lang w:val="en-US"/>
        </w:rPr>
        <w:t xml:space="preserve"> provident</w:t>
      </w:r>
      <w:r w:rsidRPr="00364BBA">
        <w:rPr>
          <w:rFonts w:ascii="Angsana New" w:hAnsi="Angsana New" w:cs="Angsana New"/>
          <w:color w:val="000000" w:themeColor="text1"/>
          <w:sz w:val="30"/>
          <w:szCs w:val="30"/>
          <w:lang w:val="en-US"/>
        </w:rPr>
        <w:t xml:space="preserve"> fund and charged directly to the statements of comprehensive income for the </w:t>
      </w:r>
      <w:r w:rsidR="00B02BB4">
        <w:rPr>
          <w:rFonts w:ascii="Angsana New" w:hAnsi="Angsana New" w:cs="Angsana New"/>
          <w:sz w:val="30"/>
          <w:szCs w:val="30"/>
          <w:lang w:val="en-US"/>
        </w:rPr>
        <w:t xml:space="preserve">three-month and </w:t>
      </w:r>
      <w:r w:rsidR="009F3866">
        <w:rPr>
          <w:rFonts w:ascii="Angsana New" w:hAnsi="Angsana New" w:cs="Angsana New"/>
          <w:color w:val="000000" w:themeColor="text1"/>
          <w:sz w:val="30"/>
          <w:szCs w:val="30"/>
          <w:lang w:val="en-US"/>
        </w:rPr>
        <w:t>nine</w:t>
      </w:r>
      <w:r w:rsidR="00ED4922">
        <w:rPr>
          <w:rFonts w:ascii="Angsana New" w:hAnsi="Angsana New" w:cs="Angsana New"/>
          <w:color w:val="000000" w:themeColor="text1"/>
          <w:sz w:val="30"/>
          <w:szCs w:val="30"/>
          <w:lang w:val="en-US"/>
        </w:rPr>
        <w:t>-month periods</w:t>
      </w:r>
      <w:r w:rsidRPr="00364BBA">
        <w:rPr>
          <w:rFonts w:ascii="Angsana New" w:hAnsi="Angsana New" w:cs="Angsana New"/>
          <w:color w:val="000000" w:themeColor="text1"/>
          <w:sz w:val="30"/>
          <w:szCs w:val="30"/>
          <w:lang w:val="en-US"/>
        </w:rPr>
        <w:t xml:space="preserve"> ended </w:t>
      </w:r>
      <w:r w:rsidR="00060559">
        <w:rPr>
          <w:rFonts w:ascii="Angsana New" w:hAnsi="Angsana New" w:cs="Angsana New"/>
          <w:color w:val="000000" w:themeColor="text1"/>
          <w:sz w:val="30"/>
          <w:szCs w:val="30"/>
          <w:lang w:val="en-US"/>
        </w:rPr>
        <w:t xml:space="preserve">30 </w:t>
      </w:r>
      <w:r w:rsidR="009F3866">
        <w:rPr>
          <w:rFonts w:ascii="Angsana New" w:hAnsi="Angsana New" w:cs="Angsana New"/>
          <w:color w:val="000000" w:themeColor="text1"/>
          <w:sz w:val="30"/>
          <w:szCs w:val="30"/>
          <w:lang w:val="en-US"/>
        </w:rPr>
        <w:t>September</w:t>
      </w:r>
      <w:r w:rsidR="00060559">
        <w:rPr>
          <w:rFonts w:ascii="Angsana New" w:hAnsi="Angsana New" w:cs="Angsana New"/>
          <w:color w:val="000000" w:themeColor="text1"/>
          <w:sz w:val="30"/>
          <w:szCs w:val="30"/>
          <w:lang w:val="en-US"/>
        </w:rPr>
        <w:t xml:space="preserve"> 2023</w:t>
      </w:r>
      <w:r>
        <w:rPr>
          <w:rFonts w:ascii="Angsana New" w:hAnsi="Angsana New" w:cs="Angsana New"/>
          <w:color w:val="000000" w:themeColor="text1"/>
          <w:sz w:val="30"/>
          <w:szCs w:val="30"/>
          <w:lang w:val="en-US"/>
        </w:rPr>
        <w:t xml:space="preserve"> and 2022</w:t>
      </w:r>
      <w:r w:rsidRPr="00364BBA">
        <w:rPr>
          <w:rFonts w:ascii="Angsana New" w:hAnsi="Angsana New" w:cs="Angsana New"/>
          <w:color w:val="000000" w:themeColor="text1"/>
          <w:sz w:val="30"/>
          <w:szCs w:val="30"/>
          <w:lang w:val="en-US"/>
        </w:rPr>
        <w:t xml:space="preserve"> as follows:</w:t>
      </w:r>
    </w:p>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214"/>
        <w:gridCol w:w="269"/>
        <w:gridCol w:w="1352"/>
        <w:gridCol w:w="284"/>
        <w:gridCol w:w="1276"/>
        <w:gridCol w:w="278"/>
        <w:gridCol w:w="1281"/>
      </w:tblGrid>
      <w:tr w:rsidR="00E573A9" w:rsidRPr="00AB0D11" w:rsidTr="00E573A9">
        <w:tc>
          <w:tcPr>
            <w:tcW w:w="2552" w:type="dxa"/>
          </w:tcPr>
          <w:p w:rsidR="00E573A9" w:rsidRPr="00A32E4B" w:rsidRDefault="00E573A9" w:rsidP="00427573">
            <w:pPr>
              <w:spacing w:before="60" w:line="216" w:lineRule="auto"/>
              <w:jc w:val="thaiDistribute"/>
              <w:rPr>
                <w:rFonts w:ascii="AngsanaUPC" w:hAnsi="AngsanaUPC" w:cs="AngsanaUPC"/>
                <w:b/>
                <w:color w:val="000000"/>
                <w:sz w:val="30"/>
                <w:szCs w:val="30"/>
                <w:lang w:val="en-US"/>
              </w:rPr>
            </w:pPr>
          </w:p>
        </w:tc>
        <w:tc>
          <w:tcPr>
            <w:tcW w:w="1214" w:type="dxa"/>
          </w:tcPr>
          <w:p w:rsidR="00E573A9" w:rsidRPr="00A32E4B" w:rsidRDefault="00E573A9" w:rsidP="00427573">
            <w:pPr>
              <w:spacing w:before="60" w:line="216" w:lineRule="auto"/>
              <w:jc w:val="thaiDistribute"/>
              <w:rPr>
                <w:rFonts w:ascii="AngsanaUPC" w:hAnsi="AngsanaUPC" w:cs="AngsanaUPC"/>
                <w:b/>
                <w:color w:val="000000"/>
                <w:sz w:val="30"/>
                <w:szCs w:val="30"/>
                <w:lang w:val="en-US"/>
              </w:rPr>
            </w:pPr>
          </w:p>
        </w:tc>
        <w:tc>
          <w:tcPr>
            <w:tcW w:w="269" w:type="dxa"/>
          </w:tcPr>
          <w:p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1352" w:type="dxa"/>
          </w:tcPr>
          <w:p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284" w:type="dxa"/>
          </w:tcPr>
          <w:p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1276" w:type="dxa"/>
          </w:tcPr>
          <w:p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278" w:type="dxa"/>
          </w:tcPr>
          <w:p w:rsidR="00E573A9" w:rsidRPr="00A32E4B" w:rsidRDefault="00E573A9" w:rsidP="00427573">
            <w:pPr>
              <w:spacing w:before="60" w:line="216" w:lineRule="auto"/>
              <w:jc w:val="center"/>
              <w:rPr>
                <w:rFonts w:ascii="AngsanaUPC" w:hAnsi="AngsanaUPC" w:cs="AngsanaUPC"/>
                <w:b/>
                <w:color w:val="000000"/>
                <w:sz w:val="30"/>
                <w:szCs w:val="30"/>
                <w:lang w:val="en-US"/>
              </w:rPr>
            </w:pPr>
          </w:p>
        </w:tc>
        <w:tc>
          <w:tcPr>
            <w:tcW w:w="1281" w:type="dxa"/>
          </w:tcPr>
          <w:p w:rsidR="00E573A9" w:rsidRPr="00AB0D11" w:rsidRDefault="00E573A9" w:rsidP="00427573">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E573A9" w:rsidRPr="00342236" w:rsidTr="00E573A9">
        <w:tc>
          <w:tcPr>
            <w:tcW w:w="2552" w:type="dxa"/>
          </w:tcPr>
          <w:p w:rsidR="00E573A9" w:rsidRPr="00AB0D11" w:rsidRDefault="00E573A9" w:rsidP="00427573">
            <w:pPr>
              <w:spacing w:line="216" w:lineRule="auto"/>
              <w:jc w:val="center"/>
              <w:rPr>
                <w:rFonts w:ascii="AngsanaUPC" w:hAnsi="AngsanaUPC" w:cs="AngsanaUPC"/>
                <w:b/>
                <w:color w:val="000000"/>
                <w:sz w:val="30"/>
                <w:szCs w:val="30"/>
              </w:rPr>
            </w:pPr>
          </w:p>
        </w:tc>
        <w:tc>
          <w:tcPr>
            <w:tcW w:w="2835" w:type="dxa"/>
            <w:gridSpan w:val="3"/>
            <w:tcBorders>
              <w:bottom w:val="single" w:sz="4" w:space="0" w:color="auto"/>
            </w:tcBorders>
          </w:tcPr>
          <w:p w:rsidR="00E573A9" w:rsidRPr="00B35BF5" w:rsidRDefault="00E573A9" w:rsidP="00427573">
            <w:pPr>
              <w:spacing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p>
        </w:tc>
        <w:tc>
          <w:tcPr>
            <w:tcW w:w="284" w:type="dxa"/>
          </w:tcPr>
          <w:p w:rsidR="00E573A9" w:rsidRPr="00B35BF5" w:rsidRDefault="00E573A9" w:rsidP="00427573">
            <w:pPr>
              <w:spacing w:line="216" w:lineRule="auto"/>
              <w:jc w:val="center"/>
              <w:rPr>
                <w:rFonts w:ascii="AngsanaUPC" w:hAnsi="AngsanaUPC" w:cs="AngsanaUPC"/>
                <w:bCs/>
                <w:color w:val="000000"/>
                <w:sz w:val="30"/>
                <w:szCs w:val="30"/>
                <w:lang w:val="en-US"/>
              </w:rPr>
            </w:pPr>
          </w:p>
        </w:tc>
        <w:tc>
          <w:tcPr>
            <w:tcW w:w="2835" w:type="dxa"/>
            <w:gridSpan w:val="3"/>
            <w:tcBorders>
              <w:bottom w:val="single" w:sz="4" w:space="0" w:color="auto"/>
            </w:tcBorders>
          </w:tcPr>
          <w:p w:rsidR="00E573A9" w:rsidRDefault="00E573A9" w:rsidP="00427573">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9F3866">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w:t>
            </w:r>
          </w:p>
          <w:p w:rsidR="00E573A9" w:rsidRPr="00B35BF5" w:rsidRDefault="00E573A9" w:rsidP="00427573">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p>
        </w:tc>
      </w:tr>
      <w:tr w:rsidR="00E573A9" w:rsidRPr="00AB0D11" w:rsidTr="00E573A9">
        <w:tc>
          <w:tcPr>
            <w:tcW w:w="2552" w:type="dxa"/>
          </w:tcPr>
          <w:p w:rsidR="00E573A9" w:rsidRPr="00A32E4B" w:rsidRDefault="00E573A9" w:rsidP="00E573A9">
            <w:pPr>
              <w:spacing w:line="216" w:lineRule="auto"/>
              <w:jc w:val="center"/>
              <w:rPr>
                <w:rFonts w:ascii="AngsanaUPC" w:hAnsi="AngsanaUPC" w:cs="AngsanaUPC"/>
                <w:b/>
                <w:color w:val="000000"/>
                <w:sz w:val="30"/>
                <w:szCs w:val="30"/>
                <w:lang w:val="en-US"/>
              </w:rPr>
            </w:pPr>
          </w:p>
        </w:tc>
        <w:tc>
          <w:tcPr>
            <w:tcW w:w="1214" w:type="dxa"/>
            <w:tcBorders>
              <w:bottom w:val="single" w:sz="4" w:space="0" w:color="auto"/>
            </w:tcBorders>
          </w:tcPr>
          <w:p w:rsidR="00E573A9" w:rsidRPr="00B4078F" w:rsidRDefault="00E573A9" w:rsidP="00E573A9">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69" w:type="dxa"/>
          </w:tcPr>
          <w:p w:rsidR="00E573A9" w:rsidRPr="00B4078F" w:rsidRDefault="00E573A9" w:rsidP="00E573A9">
            <w:pPr>
              <w:spacing w:line="216" w:lineRule="auto"/>
              <w:jc w:val="center"/>
              <w:rPr>
                <w:rFonts w:ascii="AngsanaUPC" w:hAnsi="AngsanaUPC" w:cs="AngsanaUPC"/>
                <w:b/>
                <w:color w:val="000000"/>
                <w:sz w:val="30"/>
                <w:szCs w:val="30"/>
              </w:rPr>
            </w:pPr>
          </w:p>
        </w:tc>
        <w:tc>
          <w:tcPr>
            <w:tcW w:w="1352" w:type="dxa"/>
            <w:tcBorders>
              <w:bottom w:val="single" w:sz="4" w:space="0" w:color="auto"/>
            </w:tcBorders>
          </w:tcPr>
          <w:p w:rsidR="00E573A9" w:rsidRPr="00B4078F" w:rsidRDefault="00E573A9" w:rsidP="00E573A9">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c>
          <w:tcPr>
            <w:tcW w:w="284" w:type="dxa"/>
          </w:tcPr>
          <w:p w:rsidR="00E573A9" w:rsidRPr="00B4078F" w:rsidRDefault="00E573A9" w:rsidP="00E573A9">
            <w:pPr>
              <w:spacing w:line="216" w:lineRule="auto"/>
              <w:jc w:val="center"/>
              <w:rPr>
                <w:rFonts w:ascii="AngsanaUPC" w:hAnsi="AngsanaUPC" w:cs="AngsanaUPC"/>
                <w:b/>
                <w:color w:val="000000"/>
                <w:sz w:val="30"/>
                <w:szCs w:val="30"/>
                <w:cs/>
              </w:rPr>
            </w:pPr>
          </w:p>
        </w:tc>
        <w:tc>
          <w:tcPr>
            <w:tcW w:w="1276" w:type="dxa"/>
            <w:tcBorders>
              <w:bottom w:val="single" w:sz="4" w:space="0" w:color="auto"/>
            </w:tcBorders>
          </w:tcPr>
          <w:p w:rsidR="00E573A9" w:rsidRPr="00B4078F" w:rsidRDefault="00E573A9" w:rsidP="00E573A9">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78" w:type="dxa"/>
          </w:tcPr>
          <w:p w:rsidR="00E573A9" w:rsidRPr="00B4078F" w:rsidRDefault="00E573A9" w:rsidP="00E573A9">
            <w:pPr>
              <w:spacing w:line="216" w:lineRule="auto"/>
              <w:jc w:val="center"/>
              <w:rPr>
                <w:rFonts w:ascii="AngsanaUPC" w:hAnsi="AngsanaUPC" w:cs="AngsanaUPC"/>
                <w:b/>
                <w:color w:val="000000"/>
                <w:sz w:val="30"/>
                <w:szCs w:val="30"/>
              </w:rPr>
            </w:pPr>
          </w:p>
        </w:tc>
        <w:tc>
          <w:tcPr>
            <w:tcW w:w="1281" w:type="dxa"/>
            <w:tcBorders>
              <w:bottom w:val="single" w:sz="4" w:space="0" w:color="auto"/>
            </w:tcBorders>
          </w:tcPr>
          <w:p w:rsidR="00E573A9" w:rsidRPr="00B4078F" w:rsidRDefault="00E573A9" w:rsidP="00E573A9">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r>
      <w:tr w:rsidR="002717BE" w:rsidTr="00E573A9">
        <w:tc>
          <w:tcPr>
            <w:tcW w:w="2552" w:type="dxa"/>
            <w:vAlign w:val="bottom"/>
          </w:tcPr>
          <w:p w:rsidR="002717BE" w:rsidRPr="00A32E4B" w:rsidRDefault="002717BE" w:rsidP="002717BE">
            <w:pPr>
              <w:ind w:left="-116"/>
              <w:rPr>
                <w:rFonts w:ascii="AngsanaUPC" w:hAnsi="AngsanaUPC" w:cs="AngsanaUPC"/>
                <w:sz w:val="30"/>
                <w:szCs w:val="30"/>
                <w:cs/>
                <w:lang w:val="en-US"/>
              </w:rPr>
            </w:pPr>
            <w:r>
              <w:rPr>
                <w:rFonts w:ascii="Angsana New" w:hAnsi="Angsana New" w:cs="Angsana New"/>
                <w:color w:val="000000"/>
                <w:sz w:val="30"/>
                <w:szCs w:val="30"/>
                <w:lang w:val="en-US"/>
              </w:rPr>
              <w:t>P</w:t>
            </w:r>
            <w:r w:rsidRPr="000D709F">
              <w:rPr>
                <w:rFonts w:ascii="Angsana New" w:hAnsi="Angsana New" w:cs="Angsana New"/>
                <w:color w:val="000000"/>
                <w:sz w:val="30"/>
                <w:szCs w:val="30"/>
                <w:lang w:val="en-US"/>
              </w:rPr>
              <w:t xml:space="preserve">rovident fund </w:t>
            </w:r>
            <w:proofErr w:type="spellStart"/>
            <w:r w:rsidRPr="000D709F">
              <w:rPr>
                <w:rFonts w:ascii="Angsana New" w:hAnsi="Angsana New" w:cs="Angsana New"/>
                <w:color w:val="000000"/>
                <w:sz w:val="30"/>
                <w:szCs w:val="30"/>
                <w:lang w:val="en-US"/>
              </w:rPr>
              <w:t>contribut</w:t>
            </w:r>
            <w:r>
              <w:rPr>
                <w:rFonts w:ascii="AngsanaUPC" w:hAnsi="AngsanaUPC" w:cs="AngsanaUPC" w:hint="cs"/>
                <w:sz w:val="30"/>
                <w:szCs w:val="30"/>
                <w:cs/>
              </w:rPr>
              <w:t>ion</w:t>
            </w:r>
            <w:proofErr w:type="spellEnd"/>
          </w:p>
        </w:tc>
        <w:tc>
          <w:tcPr>
            <w:tcW w:w="1214" w:type="dxa"/>
            <w:tcBorders>
              <w:top w:val="single" w:sz="4" w:space="0" w:color="auto"/>
            </w:tcBorders>
            <w:vAlign w:val="center"/>
          </w:tcPr>
          <w:p w:rsidR="002717BE" w:rsidRPr="00CD00BB" w:rsidRDefault="002717BE" w:rsidP="002717BE">
            <w:pPr>
              <w:jc w:val="right"/>
              <w:rPr>
                <w:rFonts w:ascii="AngsanaUPC" w:hAnsi="AngsanaUPC" w:cs="AngsanaUPC"/>
                <w:sz w:val="30"/>
                <w:szCs w:val="30"/>
              </w:rPr>
            </w:pPr>
            <w:r w:rsidRPr="007F6658">
              <w:rPr>
                <w:rFonts w:ascii="AngsanaUPC" w:hAnsi="AngsanaUPC" w:cs="AngsanaUPC"/>
                <w:sz w:val="30"/>
                <w:szCs w:val="30"/>
              </w:rPr>
              <w:t>2,345,377</w:t>
            </w:r>
          </w:p>
        </w:tc>
        <w:tc>
          <w:tcPr>
            <w:tcW w:w="269" w:type="dxa"/>
            <w:vAlign w:val="center"/>
          </w:tcPr>
          <w:p w:rsidR="002717BE" w:rsidRPr="00CD00BB" w:rsidRDefault="002717BE" w:rsidP="002717BE">
            <w:pPr>
              <w:jc w:val="right"/>
              <w:outlineLvl w:val="0"/>
              <w:rPr>
                <w:rFonts w:ascii="AngsanaUPC" w:hAnsi="AngsanaUPC" w:cs="AngsanaUPC"/>
                <w:sz w:val="30"/>
                <w:szCs w:val="30"/>
              </w:rPr>
            </w:pPr>
          </w:p>
        </w:tc>
        <w:tc>
          <w:tcPr>
            <w:tcW w:w="1352" w:type="dxa"/>
            <w:tcBorders>
              <w:top w:val="single" w:sz="4" w:space="0" w:color="auto"/>
            </w:tcBorders>
            <w:vAlign w:val="center"/>
          </w:tcPr>
          <w:p w:rsidR="002717BE" w:rsidRPr="00CD00BB" w:rsidRDefault="002717BE" w:rsidP="002717BE">
            <w:pPr>
              <w:jc w:val="right"/>
              <w:rPr>
                <w:rFonts w:ascii="AngsanaUPC" w:hAnsi="AngsanaUPC" w:cs="AngsanaUPC"/>
                <w:sz w:val="30"/>
                <w:szCs w:val="30"/>
              </w:rPr>
            </w:pPr>
            <w:r w:rsidRPr="007F6658">
              <w:rPr>
                <w:rFonts w:ascii="AngsanaUPC" w:hAnsi="AngsanaUPC" w:cs="AngsanaUPC"/>
                <w:sz w:val="30"/>
                <w:szCs w:val="30"/>
              </w:rPr>
              <w:t>2,371,498</w:t>
            </w:r>
          </w:p>
        </w:tc>
        <w:tc>
          <w:tcPr>
            <w:tcW w:w="284" w:type="dxa"/>
            <w:vAlign w:val="center"/>
          </w:tcPr>
          <w:p w:rsidR="002717BE" w:rsidRPr="00CD00BB" w:rsidRDefault="002717BE" w:rsidP="002717BE">
            <w:pPr>
              <w:jc w:val="right"/>
              <w:outlineLvl w:val="0"/>
              <w:rPr>
                <w:rFonts w:ascii="AngsanaUPC" w:hAnsi="AngsanaUPC" w:cs="AngsanaUPC"/>
                <w:sz w:val="30"/>
                <w:szCs w:val="30"/>
              </w:rPr>
            </w:pPr>
          </w:p>
        </w:tc>
        <w:tc>
          <w:tcPr>
            <w:tcW w:w="1276" w:type="dxa"/>
            <w:vAlign w:val="center"/>
          </w:tcPr>
          <w:p w:rsidR="002717BE" w:rsidRPr="00CD00BB" w:rsidRDefault="002717BE" w:rsidP="002717BE">
            <w:pPr>
              <w:jc w:val="right"/>
              <w:rPr>
                <w:rFonts w:ascii="AngsanaUPC" w:hAnsi="AngsanaUPC" w:cs="AngsanaUPC"/>
                <w:sz w:val="30"/>
                <w:szCs w:val="30"/>
              </w:rPr>
            </w:pPr>
            <w:r w:rsidRPr="007F6658">
              <w:rPr>
                <w:rFonts w:ascii="AngsanaUPC" w:hAnsi="AngsanaUPC" w:cs="AngsanaUPC"/>
                <w:sz w:val="30"/>
                <w:szCs w:val="30"/>
              </w:rPr>
              <w:t>7,085,124</w:t>
            </w:r>
          </w:p>
        </w:tc>
        <w:tc>
          <w:tcPr>
            <w:tcW w:w="278" w:type="dxa"/>
            <w:vAlign w:val="center"/>
          </w:tcPr>
          <w:p w:rsidR="002717BE" w:rsidRPr="00CD00BB" w:rsidRDefault="002717BE" w:rsidP="002717BE">
            <w:pPr>
              <w:jc w:val="right"/>
              <w:outlineLvl w:val="0"/>
              <w:rPr>
                <w:rFonts w:ascii="AngsanaUPC" w:hAnsi="AngsanaUPC" w:cs="AngsanaUPC"/>
                <w:sz w:val="30"/>
                <w:szCs w:val="30"/>
              </w:rPr>
            </w:pPr>
          </w:p>
        </w:tc>
        <w:tc>
          <w:tcPr>
            <w:tcW w:w="1281" w:type="dxa"/>
            <w:vAlign w:val="center"/>
          </w:tcPr>
          <w:p w:rsidR="002717BE" w:rsidRPr="00CD00BB" w:rsidRDefault="002717BE" w:rsidP="002717BE">
            <w:pPr>
              <w:jc w:val="right"/>
              <w:rPr>
                <w:rFonts w:ascii="AngsanaUPC" w:hAnsi="AngsanaUPC" w:cs="AngsanaUPC"/>
                <w:sz w:val="30"/>
                <w:szCs w:val="30"/>
              </w:rPr>
            </w:pPr>
            <w:r w:rsidRPr="007F6658">
              <w:rPr>
                <w:rFonts w:ascii="AngsanaUPC" w:hAnsi="AngsanaUPC" w:cs="AngsanaUPC"/>
                <w:sz w:val="30"/>
                <w:szCs w:val="30"/>
              </w:rPr>
              <w:t>7,145,715</w:t>
            </w:r>
          </w:p>
        </w:tc>
      </w:tr>
    </w:tbl>
    <w:p w:rsidR="00AF703B" w:rsidRDefault="00AF703B" w:rsidP="00C20ADB">
      <w:pPr>
        <w:pStyle w:val="BodyText"/>
        <w:tabs>
          <w:tab w:val="clear" w:pos="900"/>
        </w:tabs>
        <w:spacing w:line="240" w:lineRule="auto"/>
        <w:ind w:left="567"/>
        <w:jc w:val="distribute"/>
        <w:rPr>
          <w:rFonts w:ascii="Angsana New" w:hAnsi="Angsana New" w:cs="Angsana New"/>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 xml:space="preserve">EXPENSES </w:t>
      </w:r>
      <w:r w:rsidR="00860CF1">
        <w:rPr>
          <w:rFonts w:asciiTheme="majorBidi" w:hAnsiTheme="majorBidi" w:cstheme="majorBidi"/>
          <w:b/>
          <w:bCs/>
          <w:color w:val="000000"/>
          <w:sz w:val="30"/>
          <w:szCs w:val="30"/>
        </w:rPr>
        <w:t xml:space="preserve">CLASSIFIED </w:t>
      </w:r>
      <w:r w:rsidRPr="00E35455">
        <w:rPr>
          <w:rFonts w:asciiTheme="majorBidi" w:hAnsiTheme="majorBidi" w:cstheme="majorBidi"/>
          <w:b/>
          <w:bCs/>
          <w:color w:val="000000"/>
          <w:sz w:val="30"/>
          <w:szCs w:val="30"/>
        </w:rPr>
        <w:t xml:space="preserve">BY NATURE </w:t>
      </w:r>
    </w:p>
    <w:p w:rsidR="00FF74BD" w:rsidRDefault="00FF74BD" w:rsidP="00474342">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Expense</w:t>
      </w:r>
      <w:r w:rsidR="00BF3C46">
        <w:rPr>
          <w:rFonts w:ascii="Angsana New" w:hAnsi="Angsana New" w:cs="Angsana New"/>
          <w:color w:val="000000"/>
          <w:sz w:val="30"/>
          <w:szCs w:val="30"/>
          <w:lang w:val="en-US"/>
        </w:rPr>
        <w:t>s</w:t>
      </w:r>
      <w:r w:rsidR="00996311">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classified by nature </w:t>
      </w:r>
      <w:r w:rsidR="008A7B9B">
        <w:rPr>
          <w:rFonts w:ascii="Angsana New" w:hAnsi="Angsana New" w:cs="Angsana New"/>
          <w:color w:val="000000"/>
          <w:sz w:val="30"/>
          <w:szCs w:val="30"/>
          <w:lang w:val="en-US"/>
        </w:rPr>
        <w:t xml:space="preserve">for the </w:t>
      </w:r>
      <w:r w:rsidR="00B02BB4">
        <w:rPr>
          <w:rFonts w:ascii="Angsana New" w:hAnsi="Angsana New" w:cs="Angsana New"/>
          <w:sz w:val="30"/>
          <w:szCs w:val="30"/>
          <w:lang w:val="en-US"/>
        </w:rPr>
        <w:t xml:space="preserve">three-month and </w:t>
      </w:r>
      <w:r w:rsidR="009F3866">
        <w:rPr>
          <w:rFonts w:ascii="Angsana New" w:hAnsi="Angsana New" w:cs="Angsana New"/>
          <w:color w:val="000000"/>
          <w:sz w:val="30"/>
          <w:szCs w:val="30"/>
          <w:lang w:val="en-US"/>
        </w:rPr>
        <w:t>nine</w:t>
      </w:r>
      <w:r w:rsidR="00ED4922">
        <w:rPr>
          <w:rFonts w:ascii="Angsana New" w:hAnsi="Angsana New" w:cs="Angsana New"/>
          <w:color w:val="000000"/>
          <w:sz w:val="30"/>
          <w:szCs w:val="30"/>
          <w:lang w:val="en-US"/>
        </w:rPr>
        <w:t>-month periods</w:t>
      </w:r>
      <w:r w:rsidR="008A7B9B">
        <w:rPr>
          <w:rFonts w:ascii="Angsana New" w:hAnsi="Angsana New" w:cs="Angsana New"/>
          <w:color w:val="000000"/>
          <w:sz w:val="30"/>
          <w:szCs w:val="30"/>
          <w:lang w:val="en-US"/>
        </w:rPr>
        <w:t xml:space="preserve"> </w:t>
      </w:r>
      <w:r w:rsidR="00AF075A">
        <w:rPr>
          <w:rFonts w:ascii="Angsana New" w:hAnsi="Angsana New" w:cs="Angsana New"/>
          <w:sz w:val="30"/>
          <w:szCs w:val="30"/>
          <w:lang w:val="en-US"/>
        </w:rPr>
        <w:t xml:space="preserve">ended </w:t>
      </w:r>
      <w:r w:rsidR="00060559">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r w:rsidR="00060559">
        <w:rPr>
          <w:rFonts w:ascii="Angsana New" w:hAnsi="Angsana New" w:cs="Angsana New"/>
          <w:sz w:val="30"/>
          <w:szCs w:val="30"/>
          <w:lang w:val="en-US"/>
        </w:rPr>
        <w:t xml:space="preserve"> 2023</w:t>
      </w:r>
      <w:r w:rsidR="00AF075A">
        <w:rPr>
          <w:rFonts w:ascii="Angsana New" w:hAnsi="Angsana New" w:cs="Angsana New"/>
          <w:sz w:val="30"/>
          <w:szCs w:val="30"/>
          <w:lang w:val="en-US"/>
        </w:rPr>
        <w:t xml:space="preserve"> and 202</w:t>
      </w:r>
      <w:r w:rsidR="00AF703B">
        <w:rPr>
          <w:rFonts w:ascii="Angsana New" w:hAnsi="Angsana New" w:cs="Angsana New"/>
          <w:sz w:val="30"/>
          <w:szCs w:val="30"/>
          <w:lang w:val="en-US"/>
        </w:rPr>
        <w:t>2</w:t>
      </w:r>
      <w:r w:rsidR="00AF075A">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are as follows</w:t>
      </w:r>
      <w:r w:rsidR="008C5F4E">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w:t>
      </w:r>
    </w:p>
    <w:tbl>
      <w:tblPr>
        <w:tblStyle w:val="TableGrid1"/>
        <w:tblW w:w="1006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7"/>
        <w:gridCol w:w="1425"/>
        <w:gridCol w:w="263"/>
        <w:gridCol w:w="1288"/>
        <w:gridCol w:w="263"/>
        <w:gridCol w:w="1425"/>
        <w:gridCol w:w="242"/>
        <w:gridCol w:w="1472"/>
      </w:tblGrid>
      <w:tr w:rsidR="00E573A9" w:rsidRPr="00AB0D11" w:rsidTr="002717BE">
        <w:tc>
          <w:tcPr>
            <w:tcW w:w="3687" w:type="dxa"/>
          </w:tcPr>
          <w:p w:rsidR="00E573A9" w:rsidRPr="00F11761" w:rsidRDefault="00E573A9" w:rsidP="00427573">
            <w:pPr>
              <w:spacing w:before="60" w:line="216" w:lineRule="auto"/>
              <w:jc w:val="thaiDistribute"/>
              <w:rPr>
                <w:rFonts w:ascii="AngsanaUPC" w:hAnsi="AngsanaUPC" w:cs="AngsanaUPC"/>
                <w:b/>
                <w:color w:val="000000"/>
                <w:sz w:val="30"/>
                <w:szCs w:val="30"/>
                <w:lang w:val="en-US"/>
              </w:rPr>
            </w:pPr>
          </w:p>
        </w:tc>
        <w:tc>
          <w:tcPr>
            <w:tcW w:w="1425" w:type="dxa"/>
          </w:tcPr>
          <w:p w:rsidR="00E573A9" w:rsidRPr="00A32E4B" w:rsidRDefault="00E573A9" w:rsidP="00427573">
            <w:pPr>
              <w:spacing w:before="60" w:line="216" w:lineRule="auto"/>
              <w:jc w:val="thaiDistribute"/>
              <w:rPr>
                <w:rFonts w:ascii="AngsanaUPC" w:hAnsi="AngsanaUPC" w:cs="AngsanaUPC"/>
                <w:b/>
                <w:color w:val="000000"/>
                <w:sz w:val="30"/>
                <w:szCs w:val="30"/>
                <w:lang w:val="en-US"/>
              </w:rPr>
            </w:pPr>
          </w:p>
        </w:tc>
        <w:tc>
          <w:tcPr>
            <w:tcW w:w="263" w:type="dxa"/>
          </w:tcPr>
          <w:p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1288" w:type="dxa"/>
          </w:tcPr>
          <w:p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263" w:type="dxa"/>
          </w:tcPr>
          <w:p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1425" w:type="dxa"/>
          </w:tcPr>
          <w:p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242" w:type="dxa"/>
          </w:tcPr>
          <w:p w:rsidR="00E573A9" w:rsidRPr="00A32E4B" w:rsidRDefault="00E573A9" w:rsidP="00427573">
            <w:pPr>
              <w:spacing w:before="60" w:line="216" w:lineRule="auto"/>
              <w:jc w:val="center"/>
              <w:rPr>
                <w:rFonts w:ascii="AngsanaUPC" w:hAnsi="AngsanaUPC" w:cs="AngsanaUPC"/>
                <w:b/>
                <w:color w:val="000000"/>
                <w:sz w:val="30"/>
                <w:szCs w:val="30"/>
                <w:lang w:val="en-US"/>
              </w:rPr>
            </w:pPr>
          </w:p>
        </w:tc>
        <w:tc>
          <w:tcPr>
            <w:tcW w:w="1472" w:type="dxa"/>
          </w:tcPr>
          <w:p w:rsidR="00E573A9" w:rsidRPr="00AB0D11" w:rsidRDefault="00E573A9" w:rsidP="00427573">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E573A9" w:rsidRPr="00342236" w:rsidTr="002717BE">
        <w:tc>
          <w:tcPr>
            <w:tcW w:w="3687" w:type="dxa"/>
          </w:tcPr>
          <w:p w:rsidR="00E573A9" w:rsidRPr="00AB0D11" w:rsidRDefault="00E573A9" w:rsidP="00427573">
            <w:pPr>
              <w:spacing w:before="60" w:line="216" w:lineRule="auto"/>
              <w:jc w:val="thaiDistribute"/>
              <w:rPr>
                <w:rFonts w:ascii="AngsanaUPC" w:hAnsi="AngsanaUPC" w:cs="AngsanaUPC"/>
                <w:b/>
                <w:color w:val="000000"/>
                <w:sz w:val="30"/>
                <w:szCs w:val="30"/>
              </w:rPr>
            </w:pPr>
          </w:p>
        </w:tc>
        <w:tc>
          <w:tcPr>
            <w:tcW w:w="2976" w:type="dxa"/>
            <w:gridSpan w:val="3"/>
            <w:tcBorders>
              <w:bottom w:val="single" w:sz="4" w:space="0" w:color="auto"/>
            </w:tcBorders>
          </w:tcPr>
          <w:p w:rsidR="00E573A9" w:rsidRDefault="00E573A9" w:rsidP="00427573">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w:t>
            </w:r>
          </w:p>
          <w:p w:rsidR="00E573A9" w:rsidRPr="00B35BF5" w:rsidRDefault="00E573A9" w:rsidP="00427573">
            <w:pPr>
              <w:spacing w:line="216" w:lineRule="auto"/>
              <w:jc w:val="center"/>
              <w:rPr>
                <w:rFonts w:ascii="AngsanaUPC" w:hAnsi="AngsanaUPC" w:cs="AngsanaUPC"/>
                <w:bCs/>
                <w:color w:val="000000"/>
                <w:sz w:val="30"/>
                <w:szCs w:val="30"/>
                <w:cs/>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p>
        </w:tc>
        <w:tc>
          <w:tcPr>
            <w:tcW w:w="263" w:type="dxa"/>
          </w:tcPr>
          <w:p w:rsidR="00E573A9" w:rsidRPr="00B35BF5" w:rsidRDefault="00E573A9" w:rsidP="00427573">
            <w:pPr>
              <w:spacing w:line="216" w:lineRule="auto"/>
              <w:jc w:val="center"/>
              <w:rPr>
                <w:rFonts w:ascii="AngsanaUPC" w:hAnsi="AngsanaUPC" w:cs="AngsanaUPC"/>
                <w:bCs/>
                <w:color w:val="000000"/>
                <w:sz w:val="30"/>
                <w:szCs w:val="30"/>
                <w:lang w:val="en-US"/>
              </w:rPr>
            </w:pPr>
          </w:p>
        </w:tc>
        <w:tc>
          <w:tcPr>
            <w:tcW w:w="3139" w:type="dxa"/>
            <w:gridSpan w:val="3"/>
            <w:tcBorders>
              <w:bottom w:val="single" w:sz="4" w:space="0" w:color="auto"/>
            </w:tcBorders>
          </w:tcPr>
          <w:p w:rsidR="00E573A9" w:rsidRDefault="00E573A9" w:rsidP="00427573">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9F3866">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p>
          <w:p w:rsidR="00E573A9" w:rsidRPr="00B35BF5" w:rsidRDefault="00E573A9" w:rsidP="00427573">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p>
        </w:tc>
      </w:tr>
      <w:tr w:rsidR="00E573A9" w:rsidRPr="00AB0D11" w:rsidTr="002717BE">
        <w:tc>
          <w:tcPr>
            <w:tcW w:w="3687" w:type="dxa"/>
          </w:tcPr>
          <w:p w:rsidR="00E573A9" w:rsidRPr="00653662" w:rsidRDefault="00E573A9" w:rsidP="00E573A9">
            <w:pPr>
              <w:spacing w:before="60" w:line="216" w:lineRule="auto"/>
              <w:jc w:val="thaiDistribute"/>
              <w:rPr>
                <w:rFonts w:ascii="AngsanaUPC" w:hAnsi="AngsanaUPC" w:cs="AngsanaUPC"/>
                <w:b/>
                <w:color w:val="000000"/>
                <w:sz w:val="30"/>
                <w:szCs w:val="30"/>
                <w:lang w:val="en-US"/>
              </w:rPr>
            </w:pPr>
          </w:p>
        </w:tc>
        <w:tc>
          <w:tcPr>
            <w:tcW w:w="1425" w:type="dxa"/>
            <w:tcBorders>
              <w:bottom w:val="single" w:sz="4" w:space="0" w:color="auto"/>
            </w:tcBorders>
          </w:tcPr>
          <w:p w:rsidR="00E573A9" w:rsidRPr="00B4078F" w:rsidRDefault="00E573A9" w:rsidP="00E573A9">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63" w:type="dxa"/>
          </w:tcPr>
          <w:p w:rsidR="00E573A9" w:rsidRPr="00B4078F" w:rsidRDefault="00E573A9" w:rsidP="00E573A9">
            <w:pPr>
              <w:spacing w:line="216" w:lineRule="auto"/>
              <w:jc w:val="center"/>
              <w:rPr>
                <w:rFonts w:ascii="AngsanaUPC" w:hAnsi="AngsanaUPC" w:cs="AngsanaUPC"/>
                <w:b/>
                <w:color w:val="000000"/>
                <w:sz w:val="30"/>
                <w:szCs w:val="30"/>
              </w:rPr>
            </w:pPr>
          </w:p>
        </w:tc>
        <w:tc>
          <w:tcPr>
            <w:tcW w:w="1288" w:type="dxa"/>
            <w:tcBorders>
              <w:bottom w:val="single" w:sz="4" w:space="0" w:color="auto"/>
            </w:tcBorders>
          </w:tcPr>
          <w:p w:rsidR="00E573A9" w:rsidRPr="00B4078F" w:rsidRDefault="00E573A9" w:rsidP="00E573A9">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c>
          <w:tcPr>
            <w:tcW w:w="263" w:type="dxa"/>
          </w:tcPr>
          <w:p w:rsidR="00E573A9" w:rsidRPr="00B4078F" w:rsidRDefault="00E573A9" w:rsidP="00E573A9">
            <w:pPr>
              <w:spacing w:line="216" w:lineRule="auto"/>
              <w:jc w:val="center"/>
              <w:rPr>
                <w:rFonts w:ascii="AngsanaUPC" w:hAnsi="AngsanaUPC" w:cs="AngsanaUPC"/>
                <w:b/>
                <w:color w:val="000000"/>
                <w:sz w:val="30"/>
                <w:szCs w:val="30"/>
                <w:cs/>
              </w:rPr>
            </w:pPr>
          </w:p>
        </w:tc>
        <w:tc>
          <w:tcPr>
            <w:tcW w:w="1425" w:type="dxa"/>
            <w:tcBorders>
              <w:bottom w:val="single" w:sz="4" w:space="0" w:color="auto"/>
            </w:tcBorders>
          </w:tcPr>
          <w:p w:rsidR="00E573A9" w:rsidRPr="00B4078F" w:rsidRDefault="00E573A9" w:rsidP="00E573A9">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42" w:type="dxa"/>
          </w:tcPr>
          <w:p w:rsidR="00E573A9" w:rsidRPr="00B4078F" w:rsidRDefault="00E573A9" w:rsidP="00E573A9">
            <w:pPr>
              <w:spacing w:line="216" w:lineRule="auto"/>
              <w:jc w:val="center"/>
              <w:rPr>
                <w:rFonts w:ascii="AngsanaUPC" w:hAnsi="AngsanaUPC" w:cs="AngsanaUPC"/>
                <w:b/>
                <w:color w:val="000000"/>
                <w:sz w:val="30"/>
                <w:szCs w:val="30"/>
              </w:rPr>
            </w:pPr>
          </w:p>
        </w:tc>
        <w:tc>
          <w:tcPr>
            <w:tcW w:w="1472" w:type="dxa"/>
            <w:tcBorders>
              <w:bottom w:val="single" w:sz="4" w:space="0" w:color="auto"/>
            </w:tcBorders>
          </w:tcPr>
          <w:p w:rsidR="00E573A9" w:rsidRPr="00B4078F" w:rsidRDefault="00E573A9" w:rsidP="00E573A9">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r>
      <w:tr w:rsidR="002717BE" w:rsidTr="002717BE">
        <w:tc>
          <w:tcPr>
            <w:tcW w:w="3687" w:type="dxa"/>
            <w:vAlign w:val="center"/>
          </w:tcPr>
          <w:p w:rsidR="002717BE" w:rsidRDefault="002717BE" w:rsidP="002717BE">
            <w:pPr>
              <w:rPr>
                <w:rFonts w:ascii="Angsana New" w:hAnsi="Angsana New" w:cs="Angsana New"/>
                <w:color w:val="000000"/>
                <w:sz w:val="30"/>
                <w:szCs w:val="30"/>
                <w:lang w:val="en-US"/>
              </w:rPr>
            </w:pPr>
            <w:r w:rsidRPr="001D0AF5">
              <w:rPr>
                <w:rFonts w:ascii="Angsana New" w:hAnsi="Angsana New" w:cs="Angsana New"/>
                <w:color w:val="000000"/>
                <w:sz w:val="30"/>
                <w:szCs w:val="30"/>
                <w:lang w:val="en-US"/>
              </w:rPr>
              <w:t xml:space="preserve">Changes in finished goods and </w:t>
            </w:r>
            <w:r>
              <w:rPr>
                <w:rFonts w:ascii="Angsana New" w:hAnsi="Angsana New" w:cs="Angsana New"/>
                <w:color w:val="000000"/>
                <w:sz w:val="30"/>
                <w:szCs w:val="30"/>
                <w:lang w:val="en-US"/>
              </w:rPr>
              <w:t xml:space="preserve">  </w:t>
            </w:r>
          </w:p>
          <w:p w:rsidR="002717BE" w:rsidRPr="001D0AF5" w:rsidRDefault="002717BE" w:rsidP="002717BE">
            <w:pPr>
              <w:rPr>
                <w:rFonts w:ascii="Angsana New" w:hAnsi="Angsana New" w:cs="Angsana New"/>
                <w:sz w:val="30"/>
                <w:szCs w:val="30"/>
                <w:lang w:val="en-US"/>
              </w:rPr>
            </w:pPr>
            <w:r>
              <w:rPr>
                <w:rFonts w:ascii="Angsana New" w:hAnsi="Angsana New" w:cs="Angsana New"/>
                <w:color w:val="000000"/>
                <w:sz w:val="30"/>
                <w:szCs w:val="30"/>
                <w:lang w:val="en-US"/>
              </w:rPr>
              <w:t xml:space="preserve">     </w:t>
            </w:r>
            <w:r w:rsidRPr="001D0AF5">
              <w:rPr>
                <w:rFonts w:ascii="Angsana New" w:hAnsi="Angsana New" w:cs="Angsana New"/>
                <w:color w:val="000000"/>
                <w:sz w:val="30"/>
                <w:szCs w:val="30"/>
                <w:lang w:val="en-US"/>
              </w:rPr>
              <w:t>work in process</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increase</w:t>
            </w:r>
            <w:r>
              <w:rPr>
                <w:rFonts w:ascii="Angsana New" w:hAnsi="Angsana New" w:cs="Angsana New"/>
                <w:color w:val="000000"/>
                <w:sz w:val="30"/>
                <w:szCs w:val="30"/>
                <w:lang w:val="en-US"/>
              </w:rPr>
              <w:t>) decrease</w:t>
            </w:r>
          </w:p>
        </w:tc>
        <w:tc>
          <w:tcPr>
            <w:tcW w:w="1425" w:type="dxa"/>
            <w:tcBorders>
              <w:top w:val="single" w:sz="4" w:space="0" w:color="auto"/>
            </w:tcBorders>
            <w:vAlign w:val="center"/>
          </w:tcPr>
          <w:p w:rsidR="002717BE" w:rsidRPr="00DB6FE8" w:rsidRDefault="002717BE" w:rsidP="002717BE">
            <w:pPr>
              <w:tabs>
                <w:tab w:val="decimal" w:pos="1143"/>
              </w:tabs>
              <w:ind w:right="-5"/>
              <w:jc w:val="right"/>
              <w:rPr>
                <w:rFonts w:ascii="Angsana New" w:hAnsi="Angsana New" w:cs="Angsana New"/>
                <w:color w:val="000000" w:themeColor="text1"/>
                <w:sz w:val="30"/>
                <w:szCs w:val="30"/>
                <w:lang w:val="en-US"/>
              </w:rPr>
            </w:pPr>
          </w:p>
          <w:p w:rsidR="002717BE" w:rsidRPr="002717BE" w:rsidRDefault="002717BE" w:rsidP="002717BE">
            <w:pPr>
              <w:tabs>
                <w:tab w:val="decimal" w:pos="1143"/>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13,366,410</w:t>
            </w:r>
          </w:p>
        </w:tc>
        <w:tc>
          <w:tcPr>
            <w:tcW w:w="263" w:type="dxa"/>
            <w:vAlign w:val="center"/>
          </w:tcPr>
          <w:p w:rsidR="002717BE" w:rsidRPr="002717BE" w:rsidRDefault="002717BE" w:rsidP="002717BE">
            <w:pPr>
              <w:ind w:right="-5"/>
              <w:jc w:val="right"/>
              <w:rPr>
                <w:rFonts w:ascii="Angsana New" w:hAnsi="Angsana New" w:cs="Angsana New"/>
                <w:color w:val="000000" w:themeColor="text1"/>
                <w:sz w:val="30"/>
                <w:szCs w:val="30"/>
              </w:rPr>
            </w:pPr>
          </w:p>
        </w:tc>
        <w:tc>
          <w:tcPr>
            <w:tcW w:w="1288" w:type="dxa"/>
            <w:tcBorders>
              <w:top w:val="single" w:sz="4" w:space="0" w:color="auto"/>
            </w:tcBorders>
            <w:vAlign w:val="center"/>
          </w:tcPr>
          <w:p w:rsidR="002717BE" w:rsidRPr="002717BE" w:rsidRDefault="002717BE" w:rsidP="002717BE">
            <w:pPr>
              <w:tabs>
                <w:tab w:val="decimal" w:pos="1054"/>
              </w:tabs>
              <w:ind w:right="-5"/>
              <w:jc w:val="right"/>
              <w:rPr>
                <w:rFonts w:ascii="Angsana New" w:hAnsi="Angsana New" w:cs="Angsana New"/>
                <w:color w:val="000000" w:themeColor="text1"/>
                <w:sz w:val="30"/>
                <w:szCs w:val="30"/>
              </w:rPr>
            </w:pPr>
          </w:p>
          <w:p w:rsidR="002717BE" w:rsidRPr="002717BE" w:rsidRDefault="002717BE" w:rsidP="002717BE">
            <w:pPr>
              <w:tabs>
                <w:tab w:val="decimal" w:pos="1054"/>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55,804,414</w:t>
            </w:r>
          </w:p>
        </w:tc>
        <w:tc>
          <w:tcPr>
            <w:tcW w:w="263" w:type="dxa"/>
            <w:vAlign w:val="center"/>
          </w:tcPr>
          <w:p w:rsidR="002717BE" w:rsidRPr="002717BE" w:rsidRDefault="002717BE" w:rsidP="002717BE">
            <w:pPr>
              <w:ind w:right="-5"/>
              <w:jc w:val="right"/>
              <w:rPr>
                <w:rFonts w:ascii="Angsana New" w:hAnsi="Angsana New" w:cs="Angsana New"/>
                <w:color w:val="000000" w:themeColor="text1"/>
                <w:sz w:val="30"/>
                <w:szCs w:val="30"/>
              </w:rPr>
            </w:pPr>
          </w:p>
        </w:tc>
        <w:tc>
          <w:tcPr>
            <w:tcW w:w="1425" w:type="dxa"/>
            <w:vAlign w:val="center"/>
          </w:tcPr>
          <w:p w:rsidR="002717BE" w:rsidRPr="002717BE" w:rsidRDefault="002717BE" w:rsidP="002717BE">
            <w:pPr>
              <w:tabs>
                <w:tab w:val="decimal" w:pos="1143"/>
              </w:tabs>
              <w:ind w:right="-5"/>
              <w:jc w:val="right"/>
              <w:rPr>
                <w:rFonts w:ascii="Angsana New" w:hAnsi="Angsana New" w:cs="Angsana New"/>
                <w:color w:val="000000" w:themeColor="text1"/>
                <w:sz w:val="30"/>
                <w:szCs w:val="30"/>
              </w:rPr>
            </w:pPr>
          </w:p>
          <w:p w:rsidR="002717BE" w:rsidRPr="002717BE" w:rsidRDefault="002717BE" w:rsidP="002717BE">
            <w:pPr>
              <w:tabs>
                <w:tab w:val="decimal" w:pos="1143"/>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28,326,584</w:t>
            </w:r>
          </w:p>
        </w:tc>
        <w:tc>
          <w:tcPr>
            <w:tcW w:w="242" w:type="dxa"/>
            <w:vAlign w:val="center"/>
          </w:tcPr>
          <w:p w:rsidR="002717BE" w:rsidRPr="002717BE" w:rsidRDefault="002717BE" w:rsidP="002717BE">
            <w:pPr>
              <w:ind w:right="-5"/>
              <w:jc w:val="right"/>
              <w:rPr>
                <w:rFonts w:ascii="Angsana New" w:hAnsi="Angsana New" w:cs="Angsana New"/>
                <w:color w:val="000000" w:themeColor="text1"/>
                <w:sz w:val="30"/>
                <w:szCs w:val="30"/>
              </w:rPr>
            </w:pPr>
          </w:p>
        </w:tc>
        <w:tc>
          <w:tcPr>
            <w:tcW w:w="1472" w:type="dxa"/>
            <w:vAlign w:val="center"/>
          </w:tcPr>
          <w:p w:rsidR="002717BE" w:rsidRDefault="002717BE" w:rsidP="002717BE">
            <w:pPr>
              <w:tabs>
                <w:tab w:val="decimal" w:pos="1054"/>
              </w:tabs>
              <w:ind w:right="-5"/>
              <w:jc w:val="right"/>
              <w:rPr>
                <w:rFonts w:ascii="Angsana New" w:hAnsi="Angsana New" w:cs="Angsana New"/>
                <w:color w:val="000000" w:themeColor="text1"/>
                <w:sz w:val="30"/>
                <w:szCs w:val="30"/>
              </w:rPr>
            </w:pPr>
          </w:p>
          <w:p w:rsidR="002717BE" w:rsidRPr="002717BE" w:rsidRDefault="002717BE" w:rsidP="002717BE">
            <w:pPr>
              <w:tabs>
                <w:tab w:val="decimal" w:pos="1054"/>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(14,880,478)</w:t>
            </w:r>
          </w:p>
        </w:tc>
      </w:tr>
      <w:tr w:rsidR="002717BE" w:rsidTr="002717BE">
        <w:tc>
          <w:tcPr>
            <w:tcW w:w="3687" w:type="dxa"/>
            <w:vAlign w:val="center"/>
          </w:tcPr>
          <w:p w:rsidR="002717BE" w:rsidRPr="001D0AF5" w:rsidRDefault="002717BE" w:rsidP="002717BE">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Raw materials, </w:t>
            </w:r>
            <w:r w:rsidRPr="001D0AF5">
              <w:rPr>
                <w:rFonts w:ascii="Angsana New" w:hAnsi="Angsana New" w:cs="Angsana New"/>
                <w:color w:val="000000"/>
                <w:sz w:val="30"/>
                <w:szCs w:val="30"/>
                <w:lang w:val="en-US"/>
              </w:rPr>
              <w:t>spare parts and supplies</w:t>
            </w:r>
            <w:r w:rsidRPr="001D0AF5">
              <w:rPr>
                <w:rFonts w:ascii="Angsana New" w:hAnsi="Angsana New" w:cs="Angsana New"/>
                <w:sz w:val="30"/>
                <w:szCs w:val="30"/>
                <w:lang w:val="en-US"/>
              </w:rPr>
              <w:t xml:space="preserve"> used</w:t>
            </w:r>
          </w:p>
        </w:tc>
        <w:tc>
          <w:tcPr>
            <w:tcW w:w="1425" w:type="dxa"/>
            <w:vAlign w:val="center"/>
          </w:tcPr>
          <w:p w:rsidR="002717BE" w:rsidRPr="002717BE" w:rsidRDefault="002717BE" w:rsidP="002717BE">
            <w:pPr>
              <w:tabs>
                <w:tab w:val="decimal" w:pos="1143"/>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370,599,426</w:t>
            </w:r>
          </w:p>
        </w:tc>
        <w:tc>
          <w:tcPr>
            <w:tcW w:w="263" w:type="dxa"/>
            <w:vAlign w:val="center"/>
          </w:tcPr>
          <w:p w:rsidR="002717BE" w:rsidRPr="002717BE" w:rsidRDefault="002717BE" w:rsidP="002717BE">
            <w:pPr>
              <w:ind w:right="-5"/>
              <w:jc w:val="right"/>
              <w:rPr>
                <w:rFonts w:asciiTheme="majorBidi" w:hAnsiTheme="majorBidi" w:cstheme="majorBidi"/>
                <w:color w:val="000000" w:themeColor="text1"/>
                <w:sz w:val="30"/>
                <w:szCs w:val="30"/>
              </w:rPr>
            </w:pPr>
          </w:p>
        </w:tc>
        <w:tc>
          <w:tcPr>
            <w:tcW w:w="1288" w:type="dxa"/>
            <w:vAlign w:val="center"/>
          </w:tcPr>
          <w:p w:rsidR="002717BE" w:rsidRPr="002717BE" w:rsidRDefault="002717BE" w:rsidP="002717BE">
            <w:pPr>
              <w:tabs>
                <w:tab w:val="decimal" w:pos="1054"/>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367,896,340</w:t>
            </w:r>
          </w:p>
        </w:tc>
        <w:tc>
          <w:tcPr>
            <w:tcW w:w="263" w:type="dxa"/>
            <w:vAlign w:val="center"/>
          </w:tcPr>
          <w:p w:rsidR="002717BE" w:rsidRPr="002717BE" w:rsidRDefault="002717BE" w:rsidP="002717BE">
            <w:pPr>
              <w:ind w:right="-5"/>
              <w:jc w:val="right"/>
              <w:rPr>
                <w:rFonts w:asciiTheme="majorBidi" w:hAnsiTheme="majorBidi" w:cstheme="majorBidi"/>
                <w:color w:val="000000" w:themeColor="text1"/>
                <w:sz w:val="30"/>
                <w:szCs w:val="30"/>
              </w:rPr>
            </w:pPr>
          </w:p>
        </w:tc>
        <w:tc>
          <w:tcPr>
            <w:tcW w:w="1425" w:type="dxa"/>
            <w:vAlign w:val="center"/>
          </w:tcPr>
          <w:p w:rsidR="002717BE" w:rsidRPr="002717BE" w:rsidRDefault="002717BE" w:rsidP="002717BE">
            <w:pPr>
              <w:tabs>
                <w:tab w:val="decimal" w:pos="1143"/>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1,192,195,912</w:t>
            </w:r>
          </w:p>
        </w:tc>
        <w:tc>
          <w:tcPr>
            <w:tcW w:w="242" w:type="dxa"/>
            <w:vAlign w:val="center"/>
          </w:tcPr>
          <w:p w:rsidR="002717BE" w:rsidRPr="002717BE" w:rsidRDefault="002717BE" w:rsidP="002717BE">
            <w:pPr>
              <w:ind w:right="-5"/>
              <w:jc w:val="right"/>
              <w:rPr>
                <w:rFonts w:asciiTheme="majorBidi" w:hAnsiTheme="majorBidi" w:cstheme="majorBidi"/>
                <w:color w:val="000000" w:themeColor="text1"/>
                <w:sz w:val="30"/>
                <w:szCs w:val="30"/>
              </w:rPr>
            </w:pPr>
          </w:p>
        </w:tc>
        <w:tc>
          <w:tcPr>
            <w:tcW w:w="1472" w:type="dxa"/>
            <w:vAlign w:val="center"/>
          </w:tcPr>
          <w:p w:rsidR="002717BE" w:rsidRPr="002717BE" w:rsidRDefault="002717BE" w:rsidP="002717BE">
            <w:pPr>
              <w:tabs>
                <w:tab w:val="decimal" w:pos="1054"/>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1,372,737,367</w:t>
            </w:r>
          </w:p>
        </w:tc>
      </w:tr>
      <w:tr w:rsidR="002717BE" w:rsidTr="002717BE">
        <w:tc>
          <w:tcPr>
            <w:tcW w:w="3687" w:type="dxa"/>
            <w:vAlign w:val="center"/>
          </w:tcPr>
          <w:p w:rsidR="002717BE" w:rsidRDefault="002717BE" w:rsidP="002717BE">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Salary, wages and employee </w:t>
            </w:r>
          </w:p>
          <w:p w:rsidR="002717BE" w:rsidRPr="001D0AF5" w:rsidRDefault="002717BE" w:rsidP="002717BE">
            <w:pPr>
              <w:ind w:left="178" w:right="-106" w:hanging="142"/>
              <w:rPr>
                <w:rFonts w:ascii="Angsana New" w:hAnsi="Angsana New" w:cs="Angsana New"/>
                <w:sz w:val="30"/>
                <w:szCs w:val="30"/>
                <w:lang w:val="en-US"/>
              </w:rPr>
            </w:pPr>
            <w:r>
              <w:rPr>
                <w:rFonts w:ascii="Angsana New" w:hAnsi="Angsana New" w:cs="Angsana New"/>
                <w:sz w:val="30"/>
                <w:szCs w:val="30"/>
                <w:lang w:val="en-US"/>
              </w:rPr>
              <w:t xml:space="preserve">     </w:t>
            </w:r>
            <w:r w:rsidRPr="001D0AF5">
              <w:rPr>
                <w:rFonts w:ascii="Angsana New" w:hAnsi="Angsana New" w:cs="Angsana New"/>
                <w:sz w:val="30"/>
                <w:szCs w:val="30"/>
                <w:lang w:val="en-US"/>
              </w:rPr>
              <w:t>benefit expenses</w:t>
            </w:r>
          </w:p>
        </w:tc>
        <w:tc>
          <w:tcPr>
            <w:tcW w:w="1425" w:type="dxa"/>
            <w:vAlign w:val="center"/>
          </w:tcPr>
          <w:p w:rsidR="002717BE" w:rsidRPr="00DB6FE8" w:rsidRDefault="002717BE" w:rsidP="002717BE">
            <w:pPr>
              <w:tabs>
                <w:tab w:val="decimal" w:pos="1143"/>
              </w:tabs>
              <w:ind w:right="-5"/>
              <w:jc w:val="right"/>
              <w:rPr>
                <w:rFonts w:ascii="Angsana New" w:hAnsi="Angsana New" w:cs="Angsana New"/>
                <w:color w:val="000000" w:themeColor="text1"/>
                <w:sz w:val="30"/>
                <w:szCs w:val="30"/>
                <w:lang w:val="en-US"/>
              </w:rPr>
            </w:pPr>
          </w:p>
          <w:p w:rsidR="002717BE" w:rsidRPr="002717BE" w:rsidRDefault="002717BE" w:rsidP="002717BE">
            <w:pPr>
              <w:tabs>
                <w:tab w:val="decimal" w:pos="1143"/>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26,128,236</w:t>
            </w:r>
          </w:p>
        </w:tc>
        <w:tc>
          <w:tcPr>
            <w:tcW w:w="263" w:type="dxa"/>
            <w:vAlign w:val="center"/>
          </w:tcPr>
          <w:p w:rsidR="002717BE" w:rsidRPr="002717BE" w:rsidRDefault="002717BE" w:rsidP="002717BE">
            <w:pPr>
              <w:ind w:right="-5"/>
              <w:jc w:val="right"/>
              <w:rPr>
                <w:rFonts w:asciiTheme="majorBidi" w:hAnsiTheme="majorBidi" w:cstheme="majorBidi"/>
                <w:color w:val="000000" w:themeColor="text1"/>
                <w:sz w:val="30"/>
                <w:szCs w:val="30"/>
              </w:rPr>
            </w:pPr>
          </w:p>
        </w:tc>
        <w:tc>
          <w:tcPr>
            <w:tcW w:w="1288" w:type="dxa"/>
            <w:vAlign w:val="center"/>
          </w:tcPr>
          <w:p w:rsidR="002717BE" w:rsidRPr="002717BE" w:rsidRDefault="002717BE" w:rsidP="002717BE">
            <w:pPr>
              <w:tabs>
                <w:tab w:val="decimal" w:pos="1054"/>
              </w:tabs>
              <w:ind w:right="-5"/>
              <w:jc w:val="right"/>
              <w:rPr>
                <w:rFonts w:ascii="Angsana New" w:hAnsi="Angsana New" w:cs="Angsana New"/>
                <w:color w:val="000000" w:themeColor="text1"/>
                <w:sz w:val="30"/>
                <w:szCs w:val="30"/>
              </w:rPr>
            </w:pPr>
          </w:p>
          <w:p w:rsidR="002717BE" w:rsidRPr="002717BE" w:rsidRDefault="002717BE" w:rsidP="002717BE">
            <w:pPr>
              <w:tabs>
                <w:tab w:val="decimal" w:pos="1054"/>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28,476,266</w:t>
            </w:r>
          </w:p>
        </w:tc>
        <w:tc>
          <w:tcPr>
            <w:tcW w:w="263" w:type="dxa"/>
            <w:vAlign w:val="center"/>
          </w:tcPr>
          <w:p w:rsidR="002717BE" w:rsidRPr="002717BE" w:rsidRDefault="002717BE" w:rsidP="002717BE">
            <w:pPr>
              <w:ind w:right="-5"/>
              <w:jc w:val="right"/>
              <w:rPr>
                <w:rFonts w:asciiTheme="majorBidi" w:hAnsiTheme="majorBidi" w:cstheme="majorBidi"/>
                <w:color w:val="000000" w:themeColor="text1"/>
                <w:sz w:val="30"/>
                <w:szCs w:val="30"/>
              </w:rPr>
            </w:pPr>
          </w:p>
        </w:tc>
        <w:tc>
          <w:tcPr>
            <w:tcW w:w="1425" w:type="dxa"/>
            <w:vAlign w:val="center"/>
          </w:tcPr>
          <w:p w:rsidR="002717BE" w:rsidRPr="002717BE" w:rsidRDefault="002717BE" w:rsidP="002717BE">
            <w:pPr>
              <w:tabs>
                <w:tab w:val="decimal" w:pos="1143"/>
              </w:tabs>
              <w:ind w:right="-5"/>
              <w:jc w:val="right"/>
              <w:rPr>
                <w:rFonts w:ascii="Angsana New" w:hAnsi="Angsana New" w:cs="Angsana New"/>
                <w:color w:val="000000" w:themeColor="text1"/>
                <w:sz w:val="30"/>
                <w:szCs w:val="30"/>
              </w:rPr>
            </w:pPr>
          </w:p>
          <w:p w:rsidR="002717BE" w:rsidRPr="002717BE" w:rsidRDefault="002717BE" w:rsidP="002717BE">
            <w:pPr>
              <w:tabs>
                <w:tab w:val="decimal" w:pos="1143"/>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77,139,752</w:t>
            </w:r>
          </w:p>
        </w:tc>
        <w:tc>
          <w:tcPr>
            <w:tcW w:w="242" w:type="dxa"/>
            <w:vAlign w:val="center"/>
          </w:tcPr>
          <w:p w:rsidR="002717BE" w:rsidRPr="002717BE" w:rsidRDefault="002717BE" w:rsidP="002717BE">
            <w:pPr>
              <w:ind w:right="-5"/>
              <w:jc w:val="right"/>
              <w:rPr>
                <w:rFonts w:asciiTheme="majorBidi" w:hAnsiTheme="majorBidi" w:cstheme="majorBidi"/>
                <w:color w:val="000000" w:themeColor="text1"/>
                <w:sz w:val="30"/>
                <w:szCs w:val="30"/>
              </w:rPr>
            </w:pPr>
          </w:p>
        </w:tc>
        <w:tc>
          <w:tcPr>
            <w:tcW w:w="1472" w:type="dxa"/>
            <w:vAlign w:val="center"/>
          </w:tcPr>
          <w:p w:rsidR="002717BE" w:rsidRPr="002717BE" w:rsidRDefault="002717BE" w:rsidP="002717BE">
            <w:pPr>
              <w:tabs>
                <w:tab w:val="decimal" w:pos="1054"/>
              </w:tabs>
              <w:ind w:right="-5"/>
              <w:jc w:val="right"/>
              <w:rPr>
                <w:rFonts w:ascii="Angsana New" w:hAnsi="Angsana New" w:cs="Angsana New"/>
                <w:color w:val="000000" w:themeColor="text1"/>
                <w:sz w:val="30"/>
                <w:szCs w:val="30"/>
              </w:rPr>
            </w:pPr>
          </w:p>
          <w:p w:rsidR="002717BE" w:rsidRPr="002717BE" w:rsidRDefault="002717BE" w:rsidP="002717BE">
            <w:pPr>
              <w:tabs>
                <w:tab w:val="decimal" w:pos="1054"/>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83,014,599</w:t>
            </w:r>
          </w:p>
        </w:tc>
      </w:tr>
      <w:tr w:rsidR="002717BE" w:rsidTr="002717BE">
        <w:tc>
          <w:tcPr>
            <w:tcW w:w="3687" w:type="dxa"/>
            <w:vAlign w:val="bottom"/>
          </w:tcPr>
          <w:p w:rsidR="002717BE" w:rsidRPr="001D0AF5" w:rsidRDefault="002717BE" w:rsidP="002717BE">
            <w:pPr>
              <w:rPr>
                <w:rFonts w:ascii="Angsana New" w:hAnsi="Angsana New" w:cs="Angsana New"/>
                <w:sz w:val="30"/>
                <w:szCs w:val="30"/>
                <w:cs/>
              </w:rPr>
            </w:pPr>
            <w:r w:rsidRPr="001D0AF5">
              <w:rPr>
                <w:rFonts w:ascii="Angsana New" w:hAnsi="Angsana New" w:cs="Angsana New"/>
                <w:color w:val="000000"/>
                <w:sz w:val="30"/>
                <w:szCs w:val="30"/>
                <w:lang w:val="en-US"/>
              </w:rPr>
              <w:t>Electricity</w:t>
            </w:r>
            <w:r w:rsidRPr="001D0AF5">
              <w:rPr>
                <w:rFonts w:ascii="Angsana New" w:hAnsi="Angsana New" w:cs="Angsana New" w:hint="cs"/>
                <w:sz w:val="30"/>
                <w:szCs w:val="30"/>
                <w:cs/>
              </w:rPr>
              <w:t xml:space="preserve"> </w:t>
            </w:r>
            <w:r w:rsidRPr="001D0AF5">
              <w:rPr>
                <w:rFonts w:ascii="Angsana New" w:hAnsi="Angsana New" w:cs="Angsana New"/>
                <w:sz w:val="30"/>
                <w:szCs w:val="30"/>
                <w:lang w:val="en-US"/>
              </w:rPr>
              <w:t>expenses</w:t>
            </w:r>
          </w:p>
        </w:tc>
        <w:tc>
          <w:tcPr>
            <w:tcW w:w="1425" w:type="dxa"/>
            <w:vAlign w:val="center"/>
          </w:tcPr>
          <w:p w:rsidR="002717BE" w:rsidRPr="002717BE" w:rsidRDefault="002717BE" w:rsidP="002717BE">
            <w:pPr>
              <w:tabs>
                <w:tab w:val="decimal" w:pos="1143"/>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21,806,220</w:t>
            </w:r>
          </w:p>
        </w:tc>
        <w:tc>
          <w:tcPr>
            <w:tcW w:w="263" w:type="dxa"/>
            <w:vAlign w:val="center"/>
          </w:tcPr>
          <w:p w:rsidR="002717BE" w:rsidRPr="002717BE" w:rsidRDefault="002717BE" w:rsidP="002717BE">
            <w:pPr>
              <w:ind w:right="-5"/>
              <w:jc w:val="right"/>
              <w:rPr>
                <w:rFonts w:asciiTheme="majorBidi" w:hAnsiTheme="majorBidi" w:cstheme="majorBidi"/>
                <w:color w:val="000000" w:themeColor="text1"/>
                <w:sz w:val="30"/>
                <w:szCs w:val="30"/>
              </w:rPr>
            </w:pPr>
          </w:p>
        </w:tc>
        <w:tc>
          <w:tcPr>
            <w:tcW w:w="1288" w:type="dxa"/>
            <w:vAlign w:val="center"/>
          </w:tcPr>
          <w:p w:rsidR="002717BE" w:rsidRPr="002717BE" w:rsidRDefault="002717BE" w:rsidP="002717BE">
            <w:pPr>
              <w:tabs>
                <w:tab w:val="decimal" w:pos="1054"/>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17,551,143</w:t>
            </w:r>
          </w:p>
        </w:tc>
        <w:tc>
          <w:tcPr>
            <w:tcW w:w="263" w:type="dxa"/>
            <w:vAlign w:val="center"/>
          </w:tcPr>
          <w:p w:rsidR="002717BE" w:rsidRPr="002717BE" w:rsidRDefault="002717BE" w:rsidP="002717BE">
            <w:pPr>
              <w:ind w:right="-5"/>
              <w:jc w:val="right"/>
              <w:rPr>
                <w:rFonts w:asciiTheme="majorBidi" w:hAnsiTheme="majorBidi" w:cstheme="majorBidi"/>
                <w:color w:val="000000" w:themeColor="text1"/>
                <w:sz w:val="30"/>
                <w:szCs w:val="30"/>
              </w:rPr>
            </w:pPr>
          </w:p>
        </w:tc>
        <w:tc>
          <w:tcPr>
            <w:tcW w:w="1425" w:type="dxa"/>
            <w:vAlign w:val="center"/>
          </w:tcPr>
          <w:p w:rsidR="002717BE" w:rsidRPr="002717BE" w:rsidRDefault="002717BE" w:rsidP="002717BE">
            <w:pPr>
              <w:tabs>
                <w:tab w:val="decimal" w:pos="1143"/>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71,802,500</w:t>
            </w:r>
          </w:p>
        </w:tc>
        <w:tc>
          <w:tcPr>
            <w:tcW w:w="242" w:type="dxa"/>
            <w:vAlign w:val="center"/>
          </w:tcPr>
          <w:p w:rsidR="002717BE" w:rsidRPr="002717BE" w:rsidRDefault="002717BE" w:rsidP="002717BE">
            <w:pPr>
              <w:ind w:right="-5"/>
              <w:jc w:val="right"/>
              <w:rPr>
                <w:rFonts w:asciiTheme="majorBidi" w:hAnsiTheme="majorBidi" w:cstheme="majorBidi"/>
                <w:color w:val="000000" w:themeColor="text1"/>
                <w:sz w:val="30"/>
                <w:szCs w:val="30"/>
              </w:rPr>
            </w:pPr>
          </w:p>
        </w:tc>
        <w:tc>
          <w:tcPr>
            <w:tcW w:w="1472" w:type="dxa"/>
            <w:vAlign w:val="center"/>
          </w:tcPr>
          <w:p w:rsidR="002717BE" w:rsidRPr="002717BE" w:rsidRDefault="002717BE" w:rsidP="002717BE">
            <w:pPr>
              <w:tabs>
                <w:tab w:val="decimal" w:pos="1054"/>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59,608,479</w:t>
            </w:r>
          </w:p>
        </w:tc>
      </w:tr>
      <w:tr w:rsidR="002717BE" w:rsidTr="002717BE">
        <w:tc>
          <w:tcPr>
            <w:tcW w:w="3687" w:type="dxa"/>
            <w:vAlign w:val="center"/>
          </w:tcPr>
          <w:p w:rsidR="002717BE" w:rsidRPr="001D0AF5" w:rsidRDefault="002717BE" w:rsidP="002717BE">
            <w:pPr>
              <w:rPr>
                <w:rFonts w:ascii="Angsana New" w:hAnsi="Angsana New" w:cs="Angsana New"/>
                <w:sz w:val="30"/>
                <w:szCs w:val="30"/>
              </w:rPr>
            </w:pPr>
            <w:r w:rsidRPr="001D0AF5">
              <w:rPr>
                <w:rFonts w:ascii="Angsana New" w:hAnsi="Angsana New" w:cs="Angsana New"/>
                <w:sz w:val="30"/>
                <w:szCs w:val="30"/>
                <w:lang w:val="en-US"/>
              </w:rPr>
              <w:t>Management benefit expenses</w:t>
            </w:r>
          </w:p>
        </w:tc>
        <w:tc>
          <w:tcPr>
            <w:tcW w:w="1425" w:type="dxa"/>
            <w:vAlign w:val="center"/>
          </w:tcPr>
          <w:p w:rsidR="002717BE" w:rsidRPr="002717BE" w:rsidRDefault="002717BE" w:rsidP="002717BE">
            <w:pPr>
              <w:tabs>
                <w:tab w:val="decimal" w:pos="1143"/>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9,452,355</w:t>
            </w:r>
          </w:p>
        </w:tc>
        <w:tc>
          <w:tcPr>
            <w:tcW w:w="263" w:type="dxa"/>
            <w:vAlign w:val="center"/>
          </w:tcPr>
          <w:p w:rsidR="002717BE" w:rsidRPr="002717BE" w:rsidRDefault="002717BE" w:rsidP="002717BE">
            <w:pPr>
              <w:ind w:right="-5"/>
              <w:jc w:val="right"/>
              <w:rPr>
                <w:rFonts w:asciiTheme="majorBidi" w:hAnsiTheme="majorBidi" w:cstheme="majorBidi"/>
                <w:color w:val="000000" w:themeColor="text1"/>
                <w:sz w:val="30"/>
                <w:szCs w:val="30"/>
              </w:rPr>
            </w:pPr>
          </w:p>
        </w:tc>
        <w:tc>
          <w:tcPr>
            <w:tcW w:w="1288" w:type="dxa"/>
            <w:vAlign w:val="center"/>
          </w:tcPr>
          <w:p w:rsidR="002717BE" w:rsidRPr="002717BE" w:rsidRDefault="002717BE" w:rsidP="002717BE">
            <w:pPr>
              <w:tabs>
                <w:tab w:val="decimal" w:pos="1054"/>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10,566,466</w:t>
            </w:r>
          </w:p>
        </w:tc>
        <w:tc>
          <w:tcPr>
            <w:tcW w:w="263" w:type="dxa"/>
            <w:vAlign w:val="center"/>
          </w:tcPr>
          <w:p w:rsidR="002717BE" w:rsidRPr="002717BE" w:rsidRDefault="002717BE" w:rsidP="002717BE">
            <w:pPr>
              <w:ind w:right="-5"/>
              <w:jc w:val="right"/>
              <w:rPr>
                <w:rFonts w:asciiTheme="majorBidi" w:hAnsiTheme="majorBidi" w:cstheme="majorBidi"/>
                <w:color w:val="000000" w:themeColor="text1"/>
                <w:sz w:val="30"/>
                <w:szCs w:val="30"/>
              </w:rPr>
            </w:pPr>
          </w:p>
        </w:tc>
        <w:tc>
          <w:tcPr>
            <w:tcW w:w="1425" w:type="dxa"/>
            <w:vAlign w:val="center"/>
          </w:tcPr>
          <w:p w:rsidR="002717BE" w:rsidRPr="002717BE" w:rsidRDefault="002717BE" w:rsidP="002717BE">
            <w:pPr>
              <w:tabs>
                <w:tab w:val="decimal" w:pos="1143"/>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27,965,947</w:t>
            </w:r>
          </w:p>
        </w:tc>
        <w:tc>
          <w:tcPr>
            <w:tcW w:w="242" w:type="dxa"/>
            <w:vAlign w:val="center"/>
          </w:tcPr>
          <w:p w:rsidR="002717BE" w:rsidRPr="002717BE" w:rsidRDefault="002717BE" w:rsidP="002717BE">
            <w:pPr>
              <w:ind w:right="-5"/>
              <w:jc w:val="right"/>
              <w:rPr>
                <w:rFonts w:asciiTheme="majorBidi" w:hAnsiTheme="majorBidi" w:cstheme="majorBidi"/>
                <w:color w:val="000000" w:themeColor="text1"/>
                <w:sz w:val="30"/>
                <w:szCs w:val="30"/>
              </w:rPr>
            </w:pPr>
          </w:p>
        </w:tc>
        <w:tc>
          <w:tcPr>
            <w:tcW w:w="1472" w:type="dxa"/>
            <w:vAlign w:val="center"/>
          </w:tcPr>
          <w:p w:rsidR="002717BE" w:rsidRPr="002717BE" w:rsidRDefault="002717BE" w:rsidP="002717BE">
            <w:pPr>
              <w:tabs>
                <w:tab w:val="decimal" w:pos="1054"/>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29,318,730</w:t>
            </w:r>
          </w:p>
        </w:tc>
      </w:tr>
      <w:tr w:rsidR="002717BE" w:rsidTr="002717BE">
        <w:tc>
          <w:tcPr>
            <w:tcW w:w="3687" w:type="dxa"/>
            <w:vAlign w:val="center"/>
          </w:tcPr>
          <w:p w:rsidR="002717BE" w:rsidRPr="001D0AF5" w:rsidRDefault="002717BE" w:rsidP="002717BE">
            <w:pPr>
              <w:rPr>
                <w:rFonts w:ascii="Angsana New" w:hAnsi="Angsana New" w:cs="Angsana New"/>
                <w:sz w:val="30"/>
                <w:szCs w:val="30"/>
              </w:rPr>
            </w:pPr>
            <w:r w:rsidRPr="001D0AF5">
              <w:rPr>
                <w:rFonts w:ascii="Angsana New" w:hAnsi="Angsana New" w:cs="Angsana New"/>
                <w:sz w:val="30"/>
                <w:szCs w:val="30"/>
                <w:lang w:val="en-US"/>
              </w:rPr>
              <w:t xml:space="preserve">Depreciation and amortization </w:t>
            </w:r>
          </w:p>
        </w:tc>
        <w:tc>
          <w:tcPr>
            <w:tcW w:w="1425" w:type="dxa"/>
            <w:vAlign w:val="center"/>
          </w:tcPr>
          <w:p w:rsidR="002717BE" w:rsidRPr="002717BE" w:rsidRDefault="002717BE" w:rsidP="002717BE">
            <w:pPr>
              <w:tabs>
                <w:tab w:val="decimal" w:pos="1143"/>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8,799,537</w:t>
            </w:r>
          </w:p>
        </w:tc>
        <w:tc>
          <w:tcPr>
            <w:tcW w:w="263" w:type="dxa"/>
            <w:vAlign w:val="center"/>
          </w:tcPr>
          <w:p w:rsidR="002717BE" w:rsidRPr="002717BE" w:rsidRDefault="002717BE" w:rsidP="002717BE">
            <w:pPr>
              <w:ind w:right="-5"/>
              <w:jc w:val="right"/>
              <w:rPr>
                <w:rFonts w:asciiTheme="majorBidi" w:hAnsiTheme="majorBidi" w:cstheme="majorBidi"/>
                <w:color w:val="000000" w:themeColor="text1"/>
                <w:sz w:val="30"/>
                <w:szCs w:val="30"/>
              </w:rPr>
            </w:pPr>
          </w:p>
        </w:tc>
        <w:tc>
          <w:tcPr>
            <w:tcW w:w="1288" w:type="dxa"/>
            <w:vAlign w:val="center"/>
          </w:tcPr>
          <w:p w:rsidR="002717BE" w:rsidRPr="002717BE" w:rsidRDefault="002717BE" w:rsidP="002717BE">
            <w:pPr>
              <w:tabs>
                <w:tab w:val="decimal" w:pos="1054"/>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9,496,934</w:t>
            </w:r>
          </w:p>
        </w:tc>
        <w:tc>
          <w:tcPr>
            <w:tcW w:w="263" w:type="dxa"/>
            <w:vAlign w:val="center"/>
          </w:tcPr>
          <w:p w:rsidR="002717BE" w:rsidRPr="002717BE" w:rsidRDefault="002717BE" w:rsidP="002717BE">
            <w:pPr>
              <w:ind w:right="-5"/>
              <w:jc w:val="right"/>
              <w:rPr>
                <w:rFonts w:asciiTheme="majorBidi" w:hAnsiTheme="majorBidi" w:cstheme="majorBidi"/>
                <w:color w:val="000000" w:themeColor="text1"/>
                <w:sz w:val="30"/>
                <w:szCs w:val="30"/>
              </w:rPr>
            </w:pPr>
          </w:p>
        </w:tc>
        <w:tc>
          <w:tcPr>
            <w:tcW w:w="1425" w:type="dxa"/>
            <w:vAlign w:val="center"/>
          </w:tcPr>
          <w:p w:rsidR="002717BE" w:rsidRPr="002717BE" w:rsidRDefault="002717BE" w:rsidP="002717BE">
            <w:pPr>
              <w:tabs>
                <w:tab w:val="decimal" w:pos="1143"/>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26,544,075</w:t>
            </w:r>
          </w:p>
        </w:tc>
        <w:tc>
          <w:tcPr>
            <w:tcW w:w="242" w:type="dxa"/>
            <w:vAlign w:val="center"/>
          </w:tcPr>
          <w:p w:rsidR="002717BE" w:rsidRPr="002717BE" w:rsidRDefault="002717BE" w:rsidP="002717BE">
            <w:pPr>
              <w:ind w:right="-5"/>
              <w:jc w:val="right"/>
              <w:rPr>
                <w:rFonts w:asciiTheme="majorBidi" w:hAnsiTheme="majorBidi" w:cstheme="majorBidi"/>
                <w:color w:val="000000" w:themeColor="text1"/>
                <w:sz w:val="30"/>
                <w:szCs w:val="30"/>
              </w:rPr>
            </w:pPr>
          </w:p>
        </w:tc>
        <w:tc>
          <w:tcPr>
            <w:tcW w:w="1472" w:type="dxa"/>
            <w:vAlign w:val="center"/>
          </w:tcPr>
          <w:p w:rsidR="002717BE" w:rsidRPr="002717BE" w:rsidRDefault="002717BE" w:rsidP="002717BE">
            <w:pPr>
              <w:tabs>
                <w:tab w:val="decimal" w:pos="1054"/>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28,274,489</w:t>
            </w:r>
          </w:p>
        </w:tc>
      </w:tr>
      <w:tr w:rsidR="002717BE" w:rsidTr="002717BE">
        <w:tc>
          <w:tcPr>
            <w:tcW w:w="3687" w:type="dxa"/>
            <w:vAlign w:val="bottom"/>
          </w:tcPr>
          <w:p w:rsidR="002717BE" w:rsidRPr="001D0AF5" w:rsidRDefault="002717BE" w:rsidP="002717BE">
            <w:pPr>
              <w:rPr>
                <w:rFonts w:ascii="Angsana New" w:hAnsi="Angsana New" w:cs="Angsana New"/>
                <w:sz w:val="30"/>
                <w:szCs w:val="30"/>
                <w:cs/>
              </w:rPr>
            </w:pPr>
            <w:r w:rsidRPr="001D0AF5">
              <w:rPr>
                <w:rFonts w:ascii="Angsana New" w:hAnsi="Angsana New" w:cs="Angsana New"/>
                <w:color w:val="000000"/>
                <w:sz w:val="30"/>
                <w:szCs w:val="30"/>
                <w:lang w:val="en-US"/>
              </w:rPr>
              <w:t xml:space="preserve">Freight </w:t>
            </w:r>
            <w:r>
              <w:rPr>
                <w:rFonts w:ascii="Angsana New" w:hAnsi="Angsana New" w:cs="Angsana New"/>
                <w:color w:val="000000"/>
                <w:sz w:val="30"/>
                <w:szCs w:val="30"/>
                <w:lang w:val="en-US"/>
              </w:rPr>
              <w:t>charges</w:t>
            </w:r>
          </w:p>
        </w:tc>
        <w:tc>
          <w:tcPr>
            <w:tcW w:w="1425" w:type="dxa"/>
            <w:vAlign w:val="center"/>
          </w:tcPr>
          <w:p w:rsidR="002717BE" w:rsidRPr="002717BE" w:rsidRDefault="002717BE" w:rsidP="002717BE">
            <w:pPr>
              <w:tabs>
                <w:tab w:val="decimal" w:pos="1143"/>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8,545,160</w:t>
            </w:r>
          </w:p>
        </w:tc>
        <w:tc>
          <w:tcPr>
            <w:tcW w:w="263" w:type="dxa"/>
            <w:vAlign w:val="center"/>
          </w:tcPr>
          <w:p w:rsidR="002717BE" w:rsidRPr="002717BE" w:rsidRDefault="002717BE" w:rsidP="002717BE">
            <w:pPr>
              <w:ind w:right="-5"/>
              <w:jc w:val="right"/>
              <w:rPr>
                <w:rFonts w:asciiTheme="majorBidi" w:hAnsiTheme="majorBidi" w:cstheme="majorBidi"/>
                <w:color w:val="000000" w:themeColor="text1"/>
                <w:sz w:val="30"/>
                <w:szCs w:val="30"/>
              </w:rPr>
            </w:pPr>
          </w:p>
        </w:tc>
        <w:tc>
          <w:tcPr>
            <w:tcW w:w="1288" w:type="dxa"/>
            <w:vAlign w:val="center"/>
          </w:tcPr>
          <w:p w:rsidR="002717BE" w:rsidRPr="002717BE" w:rsidRDefault="002717BE" w:rsidP="002717BE">
            <w:pPr>
              <w:tabs>
                <w:tab w:val="decimal" w:pos="1054"/>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8,878,456</w:t>
            </w:r>
          </w:p>
        </w:tc>
        <w:tc>
          <w:tcPr>
            <w:tcW w:w="263" w:type="dxa"/>
            <w:vAlign w:val="center"/>
          </w:tcPr>
          <w:p w:rsidR="002717BE" w:rsidRPr="002717BE" w:rsidRDefault="002717BE" w:rsidP="002717BE">
            <w:pPr>
              <w:ind w:right="-5"/>
              <w:jc w:val="right"/>
              <w:rPr>
                <w:rFonts w:asciiTheme="majorBidi" w:hAnsiTheme="majorBidi" w:cstheme="majorBidi"/>
                <w:color w:val="000000" w:themeColor="text1"/>
                <w:sz w:val="30"/>
                <w:szCs w:val="30"/>
              </w:rPr>
            </w:pPr>
          </w:p>
        </w:tc>
        <w:tc>
          <w:tcPr>
            <w:tcW w:w="1425" w:type="dxa"/>
            <w:vAlign w:val="center"/>
          </w:tcPr>
          <w:p w:rsidR="002717BE" w:rsidRPr="002717BE" w:rsidRDefault="002717BE" w:rsidP="002717BE">
            <w:pPr>
              <w:tabs>
                <w:tab w:val="decimal" w:pos="1143"/>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26,414,538</w:t>
            </w:r>
          </w:p>
        </w:tc>
        <w:tc>
          <w:tcPr>
            <w:tcW w:w="242" w:type="dxa"/>
            <w:vAlign w:val="center"/>
          </w:tcPr>
          <w:p w:rsidR="002717BE" w:rsidRPr="002717BE" w:rsidRDefault="002717BE" w:rsidP="002717BE">
            <w:pPr>
              <w:ind w:right="-5"/>
              <w:jc w:val="right"/>
              <w:rPr>
                <w:rFonts w:asciiTheme="majorBidi" w:hAnsiTheme="majorBidi" w:cstheme="majorBidi"/>
                <w:color w:val="000000" w:themeColor="text1"/>
                <w:sz w:val="30"/>
                <w:szCs w:val="30"/>
              </w:rPr>
            </w:pPr>
          </w:p>
        </w:tc>
        <w:tc>
          <w:tcPr>
            <w:tcW w:w="1472" w:type="dxa"/>
            <w:vAlign w:val="center"/>
          </w:tcPr>
          <w:p w:rsidR="002717BE" w:rsidRPr="002717BE" w:rsidRDefault="002717BE" w:rsidP="002717BE">
            <w:pPr>
              <w:tabs>
                <w:tab w:val="decimal" w:pos="1054"/>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29,359,777</w:t>
            </w:r>
          </w:p>
        </w:tc>
      </w:tr>
      <w:tr w:rsidR="002717BE" w:rsidTr="002717BE">
        <w:tc>
          <w:tcPr>
            <w:tcW w:w="3687" w:type="dxa"/>
            <w:vAlign w:val="bottom"/>
          </w:tcPr>
          <w:p w:rsidR="002717BE" w:rsidRDefault="002717BE" w:rsidP="002717BE">
            <w:pPr>
              <w:rPr>
                <w:rFonts w:ascii="Angsana New" w:hAnsi="Angsana New" w:cs="Angsana New"/>
                <w:color w:val="000000"/>
                <w:sz w:val="30"/>
                <w:szCs w:val="30"/>
                <w:lang w:val="en-US"/>
              </w:rPr>
            </w:pPr>
            <w:r w:rsidRPr="00E573A9">
              <w:rPr>
                <w:rFonts w:ascii="Angsana New" w:hAnsi="Angsana New" w:cs="Angsana New"/>
                <w:color w:val="000000"/>
                <w:sz w:val="30"/>
                <w:szCs w:val="30"/>
                <w:lang w:val="en-US"/>
              </w:rPr>
              <w:t xml:space="preserve">Allowance for decline in value and </w:t>
            </w:r>
          </w:p>
          <w:p w:rsidR="002717BE" w:rsidRPr="001D0AF5" w:rsidRDefault="002717BE" w:rsidP="002717BE">
            <w:pPr>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     </w:t>
            </w:r>
            <w:r w:rsidRPr="00E573A9">
              <w:rPr>
                <w:rFonts w:ascii="Angsana New" w:hAnsi="Angsana New" w:cs="Angsana New"/>
                <w:color w:val="000000"/>
                <w:sz w:val="30"/>
                <w:szCs w:val="30"/>
                <w:lang w:val="en-US"/>
              </w:rPr>
              <w:t>slow-moving inventories (reversal)</w:t>
            </w:r>
          </w:p>
        </w:tc>
        <w:tc>
          <w:tcPr>
            <w:tcW w:w="1425" w:type="dxa"/>
            <w:vAlign w:val="center"/>
          </w:tcPr>
          <w:p w:rsidR="002717BE" w:rsidRPr="002717BE" w:rsidRDefault="002717BE" w:rsidP="002717BE">
            <w:pPr>
              <w:tabs>
                <w:tab w:val="decimal" w:pos="1143"/>
              </w:tabs>
              <w:ind w:right="-5"/>
              <w:jc w:val="right"/>
              <w:rPr>
                <w:rFonts w:ascii="Angsana New" w:hAnsi="Angsana New" w:cs="Angsana New"/>
                <w:color w:val="000000" w:themeColor="text1"/>
                <w:sz w:val="30"/>
                <w:szCs w:val="30"/>
              </w:rPr>
            </w:pPr>
          </w:p>
          <w:p w:rsidR="002717BE" w:rsidRPr="002717BE" w:rsidRDefault="002717BE" w:rsidP="002717BE">
            <w:pPr>
              <w:tabs>
                <w:tab w:val="decimal" w:pos="1143"/>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(2,438,626)</w:t>
            </w:r>
          </w:p>
        </w:tc>
        <w:tc>
          <w:tcPr>
            <w:tcW w:w="263" w:type="dxa"/>
            <w:vAlign w:val="center"/>
          </w:tcPr>
          <w:p w:rsidR="002717BE" w:rsidRPr="002717BE" w:rsidRDefault="002717BE" w:rsidP="002717BE">
            <w:pPr>
              <w:ind w:right="-5"/>
              <w:jc w:val="right"/>
              <w:rPr>
                <w:rFonts w:ascii="Angsana New" w:hAnsi="Angsana New" w:cs="Angsana New"/>
                <w:color w:val="000000" w:themeColor="text1"/>
                <w:sz w:val="30"/>
                <w:szCs w:val="30"/>
              </w:rPr>
            </w:pPr>
          </w:p>
        </w:tc>
        <w:tc>
          <w:tcPr>
            <w:tcW w:w="1288" w:type="dxa"/>
            <w:vAlign w:val="center"/>
          </w:tcPr>
          <w:p w:rsidR="002717BE" w:rsidRPr="002717BE" w:rsidRDefault="002717BE" w:rsidP="002717BE">
            <w:pPr>
              <w:tabs>
                <w:tab w:val="decimal" w:pos="1054"/>
              </w:tabs>
              <w:ind w:right="-5"/>
              <w:jc w:val="right"/>
              <w:rPr>
                <w:rFonts w:ascii="Angsana New" w:hAnsi="Angsana New" w:cs="Angsana New"/>
                <w:color w:val="000000" w:themeColor="text1"/>
                <w:sz w:val="30"/>
                <w:szCs w:val="30"/>
              </w:rPr>
            </w:pPr>
          </w:p>
          <w:p w:rsidR="002717BE" w:rsidRPr="002717BE" w:rsidRDefault="002717BE" w:rsidP="002717BE">
            <w:pPr>
              <w:tabs>
                <w:tab w:val="decimal" w:pos="1054"/>
              </w:tabs>
              <w:ind w:right="-5"/>
              <w:jc w:val="right"/>
              <w:rPr>
                <w:rFonts w:ascii="Angsana New" w:hAnsi="Angsana New" w:cs="Angsana New"/>
                <w:color w:val="000000" w:themeColor="text1"/>
                <w:sz w:val="30"/>
                <w:szCs w:val="30"/>
                <w:cs/>
              </w:rPr>
            </w:pPr>
            <w:r w:rsidRPr="002717BE">
              <w:rPr>
                <w:rFonts w:ascii="Angsana New" w:hAnsi="Angsana New" w:cs="Angsana New"/>
                <w:color w:val="000000" w:themeColor="text1"/>
                <w:sz w:val="30"/>
                <w:szCs w:val="30"/>
              </w:rPr>
              <w:t>17,574,935</w:t>
            </w:r>
          </w:p>
        </w:tc>
        <w:tc>
          <w:tcPr>
            <w:tcW w:w="263" w:type="dxa"/>
            <w:vAlign w:val="center"/>
          </w:tcPr>
          <w:p w:rsidR="002717BE" w:rsidRPr="002717BE" w:rsidRDefault="002717BE" w:rsidP="002717BE">
            <w:pPr>
              <w:ind w:right="-5"/>
              <w:jc w:val="right"/>
              <w:rPr>
                <w:rFonts w:ascii="Angsana New" w:hAnsi="Angsana New" w:cs="Angsana New"/>
                <w:color w:val="000000" w:themeColor="text1"/>
                <w:sz w:val="30"/>
                <w:szCs w:val="30"/>
              </w:rPr>
            </w:pPr>
          </w:p>
        </w:tc>
        <w:tc>
          <w:tcPr>
            <w:tcW w:w="1425" w:type="dxa"/>
            <w:vAlign w:val="center"/>
          </w:tcPr>
          <w:p w:rsidR="002717BE" w:rsidRPr="002717BE" w:rsidRDefault="002717BE" w:rsidP="002717BE">
            <w:pPr>
              <w:tabs>
                <w:tab w:val="decimal" w:pos="1143"/>
              </w:tabs>
              <w:ind w:right="-5"/>
              <w:jc w:val="right"/>
              <w:rPr>
                <w:rFonts w:ascii="Angsana New" w:hAnsi="Angsana New" w:cs="Angsana New"/>
                <w:color w:val="000000" w:themeColor="text1"/>
                <w:sz w:val="30"/>
                <w:szCs w:val="30"/>
              </w:rPr>
            </w:pPr>
          </w:p>
          <w:p w:rsidR="002717BE" w:rsidRPr="002717BE" w:rsidRDefault="002717BE" w:rsidP="002717BE">
            <w:pPr>
              <w:tabs>
                <w:tab w:val="decimal" w:pos="1143"/>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(9,829,391)</w:t>
            </w:r>
          </w:p>
        </w:tc>
        <w:tc>
          <w:tcPr>
            <w:tcW w:w="242" w:type="dxa"/>
            <w:vAlign w:val="center"/>
          </w:tcPr>
          <w:p w:rsidR="002717BE" w:rsidRPr="002717BE" w:rsidRDefault="002717BE" w:rsidP="002717BE">
            <w:pPr>
              <w:ind w:right="-5"/>
              <w:jc w:val="right"/>
              <w:rPr>
                <w:rFonts w:ascii="Angsana New" w:hAnsi="Angsana New" w:cs="Angsana New"/>
                <w:color w:val="000000" w:themeColor="text1"/>
                <w:sz w:val="30"/>
                <w:szCs w:val="30"/>
              </w:rPr>
            </w:pPr>
          </w:p>
        </w:tc>
        <w:tc>
          <w:tcPr>
            <w:tcW w:w="1472" w:type="dxa"/>
            <w:vAlign w:val="center"/>
          </w:tcPr>
          <w:p w:rsidR="002717BE" w:rsidRPr="002717BE" w:rsidRDefault="002717BE" w:rsidP="002717BE">
            <w:pPr>
              <w:tabs>
                <w:tab w:val="decimal" w:pos="1054"/>
              </w:tabs>
              <w:ind w:right="-5"/>
              <w:jc w:val="right"/>
              <w:rPr>
                <w:rFonts w:ascii="Angsana New" w:hAnsi="Angsana New" w:cs="Angsana New"/>
                <w:color w:val="000000" w:themeColor="text1"/>
                <w:sz w:val="30"/>
                <w:szCs w:val="30"/>
              </w:rPr>
            </w:pPr>
          </w:p>
          <w:p w:rsidR="002717BE" w:rsidRPr="002717BE" w:rsidRDefault="002717BE" w:rsidP="002717BE">
            <w:pPr>
              <w:tabs>
                <w:tab w:val="decimal" w:pos="1054"/>
              </w:tabs>
              <w:ind w:right="-5"/>
              <w:jc w:val="right"/>
              <w:rPr>
                <w:rFonts w:ascii="Angsana New" w:hAnsi="Angsana New" w:cs="Angsana New"/>
                <w:color w:val="000000" w:themeColor="text1"/>
                <w:sz w:val="30"/>
                <w:szCs w:val="30"/>
              </w:rPr>
            </w:pPr>
            <w:r w:rsidRPr="002717BE">
              <w:rPr>
                <w:rFonts w:ascii="Angsana New" w:hAnsi="Angsana New" w:cs="Angsana New"/>
                <w:color w:val="000000" w:themeColor="text1"/>
                <w:sz w:val="30"/>
                <w:szCs w:val="30"/>
              </w:rPr>
              <w:t>16,439,401</w:t>
            </w:r>
          </w:p>
        </w:tc>
      </w:tr>
    </w:tbl>
    <w:p w:rsidR="00E573A9" w:rsidRDefault="00E573A9" w:rsidP="00474342">
      <w:pPr>
        <w:pStyle w:val="BodyText"/>
        <w:tabs>
          <w:tab w:val="clear" w:pos="900"/>
        </w:tabs>
        <w:spacing w:line="240" w:lineRule="auto"/>
        <w:ind w:left="567"/>
        <w:jc w:val="thaiDistribute"/>
        <w:rPr>
          <w:rFonts w:ascii="Angsana New" w:hAnsi="Angsana New" w:cs="Angsana New"/>
          <w:color w:val="000000"/>
          <w:sz w:val="30"/>
          <w:szCs w:val="30"/>
          <w:lang w:val="en-US"/>
        </w:rPr>
      </w:pPr>
    </w:p>
    <w:p w:rsidR="00766C7B" w:rsidRDefault="00766C7B">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SEGMENT INFORMATION</w:t>
      </w:r>
    </w:p>
    <w:p w:rsidR="00A6256B" w:rsidRPr="00364BBA" w:rsidRDefault="00A6256B"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Company operates </w:t>
      </w:r>
      <w:r>
        <w:rPr>
          <w:rFonts w:ascii="Angsana New" w:hAnsi="Angsana New" w:cs="Angsana New"/>
          <w:color w:val="000000" w:themeColor="text1"/>
          <w:sz w:val="30"/>
          <w:szCs w:val="30"/>
          <w:lang w:val="en-US"/>
        </w:rPr>
        <w:t>only</w:t>
      </w:r>
      <w:r w:rsidRPr="00364BBA">
        <w:rPr>
          <w:rFonts w:ascii="Angsana New" w:hAnsi="Angsana New" w:cs="Angsana New"/>
          <w:color w:val="000000" w:themeColor="text1"/>
          <w:sz w:val="30"/>
          <w:szCs w:val="30"/>
          <w:lang w:val="en-US"/>
        </w:rPr>
        <w:t xml:space="preserve"> one business segment, manufacturing and sale of prestressed concrete wire, these operations are carried out by geographic segments as domestic and overseas.</w:t>
      </w:r>
    </w:p>
    <w:p w:rsidR="00A6256B" w:rsidRDefault="00A6256B"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following</w:t>
      </w:r>
      <w:r>
        <w:rPr>
          <w:rFonts w:ascii="Angsana New" w:hAnsi="Angsana New" w:cs="Angsana New"/>
          <w:color w:val="000000" w:themeColor="text1"/>
          <w:sz w:val="30"/>
          <w:szCs w:val="30"/>
          <w:lang w:val="en-US"/>
        </w:rPr>
        <w:t>s are</w:t>
      </w:r>
      <w:r w:rsidRPr="00364BBA">
        <w:rPr>
          <w:rFonts w:ascii="Angsana New" w:hAnsi="Angsana New" w:cs="Angsana New"/>
          <w:color w:val="000000" w:themeColor="text1"/>
          <w:sz w:val="30"/>
          <w:szCs w:val="30"/>
          <w:lang w:val="en-US"/>
        </w:rPr>
        <w:t xml:space="preserve"> the Company’s geographical segment information for the</w:t>
      </w:r>
      <w:r>
        <w:rPr>
          <w:rFonts w:ascii="Angsana New" w:hAnsi="Angsana New" w:cs="Angsana New"/>
          <w:color w:val="000000" w:themeColor="text1"/>
          <w:sz w:val="30"/>
          <w:szCs w:val="30"/>
          <w:lang w:val="en-US"/>
        </w:rPr>
        <w:t xml:space="preserve"> </w:t>
      </w:r>
      <w:r w:rsidR="00B02BB4">
        <w:rPr>
          <w:rFonts w:ascii="Angsana New" w:hAnsi="Angsana New" w:cs="Angsana New"/>
          <w:sz w:val="30"/>
          <w:szCs w:val="30"/>
          <w:lang w:val="en-US"/>
        </w:rPr>
        <w:t xml:space="preserve">three-month and </w:t>
      </w:r>
      <w:r w:rsidR="009F3866">
        <w:rPr>
          <w:rFonts w:ascii="Angsana New" w:hAnsi="Angsana New" w:cs="Angsana New"/>
          <w:color w:val="000000" w:themeColor="text1"/>
          <w:sz w:val="30"/>
          <w:szCs w:val="30"/>
          <w:lang w:val="en-US"/>
        </w:rPr>
        <w:t>nine</w:t>
      </w:r>
      <w:r w:rsidR="00ED4922">
        <w:rPr>
          <w:rFonts w:ascii="Angsana New" w:hAnsi="Angsana New" w:cs="Angsana New"/>
          <w:color w:val="000000" w:themeColor="text1"/>
          <w:sz w:val="30"/>
          <w:szCs w:val="30"/>
          <w:lang w:val="en-US"/>
        </w:rPr>
        <w:t>-month periods</w:t>
      </w:r>
      <w:r w:rsidRPr="00364BBA">
        <w:rPr>
          <w:rFonts w:ascii="Angsana New" w:hAnsi="Angsana New" w:cs="Angsana New"/>
          <w:color w:val="000000" w:themeColor="text1"/>
          <w:sz w:val="30"/>
          <w:szCs w:val="30"/>
          <w:lang w:val="en-US"/>
        </w:rPr>
        <w:t xml:space="preserve"> ended</w:t>
      </w:r>
      <w:r w:rsidR="00766C7B">
        <w:rPr>
          <w:rFonts w:ascii="Angsana New" w:hAnsi="Angsana New" w:cs="Angsana New"/>
          <w:color w:val="000000" w:themeColor="text1"/>
          <w:sz w:val="30"/>
          <w:szCs w:val="30"/>
          <w:lang w:val="en-US"/>
        </w:rPr>
        <w:t xml:space="preserve"> </w:t>
      </w:r>
      <w:r w:rsidR="00060559">
        <w:rPr>
          <w:rFonts w:ascii="Angsana New" w:hAnsi="Angsana New" w:cs="Angsana New"/>
          <w:color w:val="000000" w:themeColor="text1"/>
          <w:sz w:val="30"/>
          <w:szCs w:val="30"/>
          <w:lang w:val="en-US"/>
        </w:rPr>
        <w:t xml:space="preserve">30 </w:t>
      </w:r>
      <w:r w:rsidR="009F3866">
        <w:rPr>
          <w:rFonts w:ascii="Angsana New" w:hAnsi="Angsana New" w:cs="Angsana New"/>
          <w:color w:val="000000" w:themeColor="text1"/>
          <w:sz w:val="30"/>
          <w:szCs w:val="30"/>
          <w:lang w:val="en-US"/>
        </w:rPr>
        <w:t>September</w:t>
      </w:r>
      <w:r w:rsidR="00060559">
        <w:rPr>
          <w:rFonts w:ascii="Angsana New" w:hAnsi="Angsana New" w:cs="Angsana New"/>
          <w:color w:val="000000" w:themeColor="text1"/>
          <w:sz w:val="30"/>
          <w:szCs w:val="30"/>
          <w:lang w:val="en-US"/>
        </w:rPr>
        <w:t xml:space="preserve"> 2023</w:t>
      </w:r>
      <w:r>
        <w:rPr>
          <w:rFonts w:ascii="Angsana New" w:hAnsi="Angsana New" w:cs="Angsana New"/>
          <w:color w:val="000000" w:themeColor="text1"/>
          <w:sz w:val="30"/>
          <w:szCs w:val="30"/>
          <w:lang w:val="en-US"/>
        </w:rPr>
        <w:t xml:space="preserve"> and 2022</w:t>
      </w:r>
      <w:r w:rsidRPr="00364BBA">
        <w:rPr>
          <w:rFonts w:ascii="Angsana New" w:hAnsi="Angsana New" w:cs="Angsana New"/>
          <w:color w:val="000000" w:themeColor="text1"/>
          <w:sz w:val="30"/>
          <w:szCs w:val="30"/>
          <w:lang w:val="en-US"/>
        </w:rPr>
        <w:t xml:space="preserve"> are as follows:</w:t>
      </w:r>
    </w:p>
    <w:tbl>
      <w:tblPr>
        <w:tblW w:w="9500" w:type="dxa"/>
        <w:tblInd w:w="-284" w:type="dxa"/>
        <w:tblLook w:val="04A0" w:firstRow="1" w:lastRow="0" w:firstColumn="1" w:lastColumn="0" w:noHBand="0" w:noVBand="1"/>
      </w:tblPr>
      <w:tblGrid>
        <w:gridCol w:w="1845"/>
        <w:gridCol w:w="424"/>
        <w:gridCol w:w="615"/>
        <w:gridCol w:w="222"/>
        <w:gridCol w:w="580"/>
        <w:gridCol w:w="236"/>
        <w:gridCol w:w="223"/>
        <w:gridCol w:w="222"/>
        <w:gridCol w:w="14"/>
        <w:gridCol w:w="224"/>
        <w:gridCol w:w="222"/>
        <w:gridCol w:w="129"/>
        <w:gridCol w:w="434"/>
        <w:gridCol w:w="222"/>
        <w:gridCol w:w="484"/>
        <w:gridCol w:w="569"/>
        <w:gridCol w:w="222"/>
        <w:gridCol w:w="1196"/>
        <w:gridCol w:w="222"/>
        <w:gridCol w:w="14"/>
        <w:gridCol w:w="1181"/>
      </w:tblGrid>
      <w:tr w:rsidR="00766C7B" w:rsidRPr="00B77BCB" w:rsidTr="00427573">
        <w:trPr>
          <w:trHeight w:val="348"/>
        </w:trPr>
        <w:tc>
          <w:tcPr>
            <w:tcW w:w="2884" w:type="dxa"/>
            <w:gridSpan w:val="3"/>
            <w:tcBorders>
              <w:top w:val="nil"/>
              <w:left w:val="nil"/>
              <w:bottom w:val="nil"/>
              <w:right w:val="nil"/>
            </w:tcBorders>
            <w:shd w:val="clear" w:color="auto" w:fill="auto"/>
            <w:noWrap/>
            <w:vAlign w:val="bottom"/>
          </w:tcPr>
          <w:p w:rsidR="00766C7B" w:rsidRPr="00766C7B" w:rsidRDefault="00766C7B" w:rsidP="00427573">
            <w:pPr>
              <w:rPr>
                <w:rFonts w:ascii="AngsanaUPC" w:hAnsi="AngsanaUPC" w:cs="AngsanaUPC"/>
                <w:b/>
                <w:bCs/>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ascii="AngsanaUPC" w:hAnsi="AngsanaUPC" w:cs="AngsanaUPC"/>
                <w:b/>
                <w:bCs/>
                <w:color w:val="000000" w:themeColor="text1"/>
                <w:sz w:val="22"/>
                <w:szCs w:val="22"/>
                <w:lang w:val="en-US"/>
              </w:rPr>
            </w:pPr>
          </w:p>
        </w:tc>
        <w:tc>
          <w:tcPr>
            <w:tcW w:w="1039" w:type="dxa"/>
            <w:gridSpan w:val="3"/>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023" w:type="dxa"/>
            <w:gridSpan w:val="5"/>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053" w:type="dxa"/>
            <w:gridSpan w:val="2"/>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196"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195" w:type="dxa"/>
            <w:gridSpan w:val="2"/>
            <w:tcBorders>
              <w:top w:val="nil"/>
              <w:left w:val="nil"/>
              <w:bottom w:val="nil"/>
              <w:right w:val="nil"/>
            </w:tcBorders>
            <w:shd w:val="clear" w:color="auto" w:fill="auto"/>
            <w:noWrap/>
            <w:vAlign w:val="bottom"/>
            <w:hideMark/>
          </w:tcPr>
          <w:p w:rsidR="00766C7B" w:rsidRPr="00B77BCB" w:rsidRDefault="00766C7B" w:rsidP="00427573">
            <w:pPr>
              <w:jc w:val="right"/>
              <w:rPr>
                <w:rFonts w:ascii="AngsanaUPC" w:hAnsi="AngsanaUPC" w:cs="AngsanaUPC"/>
                <w:color w:val="000000" w:themeColor="text1"/>
                <w:sz w:val="22"/>
                <w:szCs w:val="22"/>
              </w:rPr>
            </w:pPr>
            <w:proofErr w:type="spellStart"/>
            <w:r w:rsidRPr="00582000">
              <w:rPr>
                <w:rFonts w:ascii="AngsanaUPC" w:hAnsi="AngsanaUPC" w:cs="AngsanaUPC" w:hint="cs"/>
                <w:sz w:val="22"/>
                <w:szCs w:val="22"/>
                <w:cs/>
              </w:rPr>
              <w:t>Unit</w:t>
            </w:r>
            <w:proofErr w:type="spellEnd"/>
            <w:r w:rsidRPr="00582000">
              <w:rPr>
                <w:rFonts w:ascii="AngsanaUPC" w:hAnsi="AngsanaUPC" w:cs="AngsanaUPC" w:hint="cs"/>
                <w:sz w:val="22"/>
                <w:szCs w:val="22"/>
                <w:cs/>
              </w:rPr>
              <w:t xml:space="preserve"> : </w:t>
            </w:r>
            <w:proofErr w:type="spellStart"/>
            <w:r w:rsidRPr="00582000">
              <w:rPr>
                <w:rFonts w:ascii="AngsanaUPC" w:hAnsi="AngsanaUPC" w:cs="AngsanaUPC" w:hint="cs"/>
                <w:sz w:val="22"/>
                <w:szCs w:val="22"/>
                <w:cs/>
              </w:rPr>
              <w:t>Baht</w:t>
            </w:r>
            <w:proofErr w:type="spellEnd"/>
          </w:p>
        </w:tc>
      </w:tr>
      <w:tr w:rsidR="00766C7B" w:rsidRPr="00342236" w:rsidTr="00427573">
        <w:trPr>
          <w:trHeight w:val="348"/>
        </w:trPr>
        <w:tc>
          <w:tcPr>
            <w:tcW w:w="1845" w:type="dxa"/>
            <w:tcBorders>
              <w:top w:val="nil"/>
              <w:left w:val="nil"/>
              <w:bottom w:val="nil"/>
              <w:right w:val="nil"/>
            </w:tcBorders>
            <w:shd w:val="clear" w:color="auto" w:fill="auto"/>
            <w:noWrap/>
            <w:vAlign w:val="center"/>
          </w:tcPr>
          <w:p w:rsidR="00766C7B" w:rsidRPr="00B77BCB" w:rsidRDefault="00766C7B" w:rsidP="00427573">
            <w:pPr>
              <w:jc w:val="right"/>
              <w:rPr>
                <w:rFonts w:ascii="AngsanaUPC" w:hAnsi="AngsanaUPC" w:cs="AngsanaUPC"/>
                <w:color w:val="000000" w:themeColor="text1"/>
                <w:sz w:val="22"/>
                <w:szCs w:val="22"/>
              </w:rPr>
            </w:pPr>
          </w:p>
        </w:tc>
        <w:tc>
          <w:tcPr>
            <w:tcW w:w="7655" w:type="dxa"/>
            <w:gridSpan w:val="20"/>
            <w:tcBorders>
              <w:top w:val="nil"/>
              <w:left w:val="nil"/>
              <w:bottom w:val="single" w:sz="4" w:space="0" w:color="auto"/>
              <w:right w:val="nil"/>
            </w:tcBorders>
            <w:shd w:val="clear" w:color="auto" w:fill="auto"/>
            <w:vAlign w:val="center"/>
          </w:tcPr>
          <w:p w:rsidR="00766C7B" w:rsidRPr="00766C7B" w:rsidRDefault="00766C7B" w:rsidP="00427573">
            <w:pPr>
              <w:jc w:val="center"/>
              <w:rPr>
                <w:rFonts w:ascii="AngsanaUPC" w:hAnsi="AngsanaUPC" w:cs="AngsanaUPC"/>
                <w:b/>
                <w:bCs/>
                <w:color w:val="000000" w:themeColor="text1"/>
                <w:sz w:val="22"/>
                <w:szCs w:val="22"/>
                <w:cs/>
                <w:lang w:val="en-US"/>
              </w:rPr>
            </w:pPr>
            <w:r>
              <w:rPr>
                <w:rFonts w:ascii="Angsana New" w:hAnsi="Angsana New" w:cs="Angsana New"/>
                <w:b/>
                <w:bCs/>
                <w:sz w:val="24"/>
                <w:szCs w:val="24"/>
                <w:lang w:val="en-US"/>
              </w:rPr>
              <w:t>For the three-month period</w:t>
            </w:r>
            <w:r w:rsidR="00DA51D9">
              <w:rPr>
                <w:rFonts w:ascii="Angsana New" w:hAnsi="Angsana New" w:cs="Angsana New"/>
                <w:b/>
                <w:bCs/>
                <w:sz w:val="24"/>
                <w:szCs w:val="24"/>
                <w:lang w:val="en-US"/>
              </w:rPr>
              <w:t>s</w:t>
            </w:r>
            <w:r>
              <w:rPr>
                <w:rFonts w:ascii="Angsana New" w:hAnsi="Angsana New" w:cs="Angsana New"/>
                <w:b/>
                <w:bCs/>
                <w:sz w:val="24"/>
                <w:szCs w:val="24"/>
                <w:lang w:val="en-US"/>
              </w:rPr>
              <w:t xml:space="preserve"> </w:t>
            </w:r>
            <w:r w:rsidRPr="008B329E">
              <w:rPr>
                <w:rFonts w:ascii="Angsana New" w:hAnsi="Angsana New" w:cs="Angsana New"/>
                <w:b/>
                <w:bCs/>
                <w:sz w:val="24"/>
                <w:szCs w:val="24"/>
                <w:lang w:val="en-US"/>
              </w:rPr>
              <w:t xml:space="preserve">ended </w:t>
            </w:r>
            <w:r>
              <w:rPr>
                <w:rFonts w:ascii="Angsana New" w:hAnsi="Angsana New" w:cs="Angsana New"/>
                <w:b/>
                <w:bCs/>
                <w:sz w:val="24"/>
                <w:szCs w:val="24"/>
                <w:lang w:val="en-US"/>
              </w:rPr>
              <w:t xml:space="preserve">30 </w:t>
            </w:r>
            <w:r w:rsidR="009F3866">
              <w:rPr>
                <w:rFonts w:ascii="Angsana New" w:hAnsi="Angsana New" w:cs="Angsana New"/>
                <w:b/>
                <w:bCs/>
                <w:sz w:val="24"/>
                <w:szCs w:val="24"/>
                <w:lang w:val="en-US"/>
              </w:rPr>
              <w:t>September</w:t>
            </w:r>
          </w:p>
        </w:tc>
      </w:tr>
      <w:tr w:rsidR="00766C7B" w:rsidRPr="00B77BCB" w:rsidTr="00427573">
        <w:trPr>
          <w:trHeight w:val="348"/>
        </w:trPr>
        <w:tc>
          <w:tcPr>
            <w:tcW w:w="1845" w:type="dxa"/>
            <w:tcBorders>
              <w:top w:val="nil"/>
              <w:left w:val="nil"/>
              <w:bottom w:val="nil"/>
              <w:right w:val="nil"/>
            </w:tcBorders>
            <w:shd w:val="clear" w:color="auto" w:fill="auto"/>
            <w:noWrap/>
            <w:vAlign w:val="center"/>
            <w:hideMark/>
          </w:tcPr>
          <w:p w:rsidR="00766C7B" w:rsidRPr="00766C7B" w:rsidRDefault="00766C7B" w:rsidP="00766C7B">
            <w:pPr>
              <w:jc w:val="right"/>
              <w:rPr>
                <w:rFonts w:ascii="AngsanaUPC" w:hAnsi="AngsanaUPC" w:cs="AngsanaUPC"/>
                <w:color w:val="000000" w:themeColor="text1"/>
                <w:sz w:val="22"/>
                <w:szCs w:val="22"/>
                <w:lang w:val="en-US"/>
              </w:rPr>
            </w:pPr>
          </w:p>
        </w:tc>
        <w:tc>
          <w:tcPr>
            <w:tcW w:w="2300" w:type="dxa"/>
            <w:gridSpan w:val="6"/>
            <w:tcBorders>
              <w:top w:val="nil"/>
              <w:left w:val="nil"/>
              <w:bottom w:val="single" w:sz="4" w:space="0" w:color="auto"/>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Domestic</w:t>
            </w:r>
            <w:proofErr w:type="spellEnd"/>
          </w:p>
        </w:tc>
        <w:tc>
          <w:tcPr>
            <w:tcW w:w="222" w:type="dxa"/>
            <w:tcBorders>
              <w:top w:val="nil"/>
              <w:left w:val="nil"/>
              <w:bottom w:val="nil"/>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rPr>
            </w:pPr>
          </w:p>
        </w:tc>
        <w:tc>
          <w:tcPr>
            <w:tcW w:w="2298" w:type="dxa"/>
            <w:gridSpan w:val="8"/>
            <w:tcBorders>
              <w:top w:val="nil"/>
              <w:left w:val="nil"/>
              <w:bottom w:val="single" w:sz="4" w:space="0" w:color="auto"/>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Overseas</w:t>
            </w:r>
            <w:proofErr w:type="spellEnd"/>
          </w:p>
        </w:tc>
        <w:tc>
          <w:tcPr>
            <w:tcW w:w="222" w:type="dxa"/>
            <w:tcBorders>
              <w:top w:val="nil"/>
              <w:left w:val="nil"/>
              <w:bottom w:val="nil"/>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rPr>
            </w:pPr>
          </w:p>
        </w:tc>
        <w:tc>
          <w:tcPr>
            <w:tcW w:w="2613" w:type="dxa"/>
            <w:gridSpan w:val="4"/>
            <w:tcBorders>
              <w:top w:val="nil"/>
              <w:left w:val="nil"/>
              <w:bottom w:val="single" w:sz="4" w:space="0" w:color="auto"/>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Total</w:t>
            </w:r>
            <w:proofErr w:type="spellEnd"/>
          </w:p>
        </w:tc>
      </w:tr>
      <w:tr w:rsidR="00766C7B" w:rsidRPr="00345EEB" w:rsidTr="00427573">
        <w:trPr>
          <w:trHeight w:val="348"/>
        </w:trPr>
        <w:tc>
          <w:tcPr>
            <w:tcW w:w="1845" w:type="dxa"/>
            <w:tcBorders>
              <w:top w:val="nil"/>
              <w:left w:val="nil"/>
              <w:bottom w:val="nil"/>
              <w:right w:val="nil"/>
            </w:tcBorders>
            <w:shd w:val="clear" w:color="auto" w:fill="auto"/>
            <w:noWrap/>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039" w:type="dxa"/>
            <w:gridSpan w:val="2"/>
            <w:tcBorders>
              <w:top w:val="nil"/>
              <w:left w:val="nil"/>
              <w:bottom w:val="single" w:sz="4" w:space="0" w:color="auto"/>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2023</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039" w:type="dxa"/>
            <w:gridSpan w:val="3"/>
            <w:tcBorders>
              <w:top w:val="nil"/>
              <w:left w:val="nil"/>
              <w:bottom w:val="single" w:sz="4" w:space="0" w:color="auto"/>
              <w:right w:val="nil"/>
            </w:tcBorders>
            <w:shd w:val="clear" w:color="auto" w:fill="auto"/>
            <w:vAlign w:val="center"/>
            <w:hideMark/>
          </w:tcPr>
          <w:p w:rsidR="00766C7B" w:rsidRPr="00766C7B" w:rsidRDefault="00766C7B" w:rsidP="00766C7B">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2022</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023" w:type="dxa"/>
            <w:gridSpan w:val="5"/>
            <w:tcBorders>
              <w:top w:val="nil"/>
              <w:left w:val="nil"/>
              <w:bottom w:val="single" w:sz="4" w:space="0" w:color="auto"/>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2023</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053" w:type="dxa"/>
            <w:gridSpan w:val="2"/>
            <w:tcBorders>
              <w:top w:val="nil"/>
              <w:left w:val="nil"/>
              <w:bottom w:val="single" w:sz="4" w:space="0" w:color="auto"/>
              <w:right w:val="nil"/>
            </w:tcBorders>
            <w:shd w:val="clear" w:color="auto" w:fill="auto"/>
            <w:vAlign w:val="center"/>
            <w:hideMark/>
          </w:tcPr>
          <w:p w:rsidR="00766C7B" w:rsidRPr="00766C7B" w:rsidRDefault="00766C7B" w:rsidP="00766C7B">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2022</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196" w:type="dxa"/>
            <w:tcBorders>
              <w:top w:val="nil"/>
              <w:left w:val="nil"/>
              <w:bottom w:val="single" w:sz="4" w:space="0" w:color="auto"/>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2023</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195" w:type="dxa"/>
            <w:gridSpan w:val="2"/>
            <w:tcBorders>
              <w:top w:val="nil"/>
              <w:left w:val="nil"/>
              <w:bottom w:val="single" w:sz="4" w:space="0" w:color="auto"/>
              <w:right w:val="nil"/>
            </w:tcBorders>
            <w:shd w:val="clear" w:color="auto" w:fill="auto"/>
            <w:vAlign w:val="center"/>
            <w:hideMark/>
          </w:tcPr>
          <w:p w:rsidR="00766C7B" w:rsidRPr="00766C7B" w:rsidRDefault="00766C7B" w:rsidP="00766C7B">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2022</w:t>
            </w:r>
          </w:p>
        </w:tc>
      </w:tr>
      <w:tr w:rsidR="002717BE" w:rsidRPr="00345EEB" w:rsidTr="00A33086">
        <w:trPr>
          <w:trHeight w:val="348"/>
        </w:trPr>
        <w:tc>
          <w:tcPr>
            <w:tcW w:w="1845" w:type="dxa"/>
            <w:tcBorders>
              <w:top w:val="nil"/>
              <w:left w:val="nil"/>
              <w:bottom w:val="nil"/>
              <w:right w:val="nil"/>
            </w:tcBorders>
            <w:shd w:val="clear" w:color="auto" w:fill="auto"/>
            <w:noWrap/>
            <w:vAlign w:val="center"/>
            <w:hideMark/>
          </w:tcPr>
          <w:p w:rsidR="002717BE" w:rsidRPr="00582000" w:rsidRDefault="002717BE" w:rsidP="002717BE">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039" w:type="dxa"/>
            <w:gridSpan w:val="2"/>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sz w:val="22"/>
                <w:szCs w:val="22"/>
              </w:rPr>
              <w:t xml:space="preserve">361,329,622 </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039" w:type="dxa"/>
            <w:gridSpan w:val="3"/>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sz w:val="22"/>
                <w:szCs w:val="22"/>
              </w:rPr>
              <w:t xml:space="preserve">455,235,509 </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023" w:type="dxa"/>
            <w:gridSpan w:val="5"/>
            <w:tcBorders>
              <w:top w:val="nil"/>
              <w:left w:val="nil"/>
              <w:bottom w:val="nil"/>
              <w:right w:val="nil"/>
            </w:tcBorders>
            <w:shd w:val="clear" w:color="auto" w:fill="auto"/>
            <w:noWrap/>
            <w:vAlign w:val="bottom"/>
          </w:tcPr>
          <w:p w:rsidR="002717BE" w:rsidRPr="00345EEB" w:rsidRDefault="002717BE" w:rsidP="002717BE">
            <w:pPr>
              <w:jc w:val="right"/>
              <w:rPr>
                <w:rFonts w:ascii="AngsanaUPC" w:hAnsi="AngsanaUPC" w:cs="AngsanaUPC"/>
                <w:sz w:val="22"/>
                <w:szCs w:val="22"/>
              </w:rPr>
            </w:pPr>
            <w:r>
              <w:rPr>
                <w:rFonts w:ascii="AngsanaUPC" w:hAnsi="AngsanaUPC" w:cs="AngsanaUPC"/>
                <w:sz w:val="22"/>
                <w:szCs w:val="22"/>
              </w:rPr>
              <w:t xml:space="preserve">68,996,235 </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053" w:type="dxa"/>
            <w:gridSpan w:val="2"/>
            <w:tcBorders>
              <w:top w:val="nil"/>
              <w:left w:val="nil"/>
              <w:bottom w:val="nil"/>
              <w:right w:val="nil"/>
            </w:tcBorders>
            <w:shd w:val="clear" w:color="auto" w:fill="auto"/>
            <w:noWrap/>
            <w:vAlign w:val="bottom"/>
          </w:tcPr>
          <w:p w:rsidR="002717BE" w:rsidRPr="00345EEB" w:rsidRDefault="002717BE" w:rsidP="002717BE">
            <w:pPr>
              <w:jc w:val="right"/>
              <w:rPr>
                <w:rFonts w:ascii="AngsanaUPC" w:hAnsi="AngsanaUPC" w:cs="AngsanaUPC"/>
                <w:sz w:val="22"/>
                <w:szCs w:val="22"/>
              </w:rPr>
            </w:pPr>
            <w:r>
              <w:rPr>
                <w:rFonts w:ascii="AngsanaUPC" w:hAnsi="AngsanaUPC" w:cs="AngsanaUPC"/>
                <w:sz w:val="22"/>
                <w:szCs w:val="22"/>
              </w:rPr>
              <w:t xml:space="preserve">53,390,631 </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196"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sz w:val="22"/>
                <w:szCs w:val="22"/>
              </w:rPr>
              <w:t xml:space="preserve">430,325,857 </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195" w:type="dxa"/>
            <w:gridSpan w:val="2"/>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sz w:val="22"/>
                <w:szCs w:val="22"/>
              </w:rPr>
              <w:t xml:space="preserve">508,626,140 </w:t>
            </w:r>
          </w:p>
        </w:tc>
      </w:tr>
      <w:tr w:rsidR="002717BE" w:rsidRPr="00345EEB" w:rsidTr="00A33086">
        <w:trPr>
          <w:trHeight w:val="348"/>
        </w:trPr>
        <w:tc>
          <w:tcPr>
            <w:tcW w:w="1845" w:type="dxa"/>
            <w:tcBorders>
              <w:top w:val="nil"/>
              <w:left w:val="nil"/>
              <w:bottom w:val="nil"/>
              <w:right w:val="nil"/>
            </w:tcBorders>
            <w:shd w:val="clear" w:color="auto" w:fill="auto"/>
            <w:noWrap/>
            <w:vAlign w:val="center"/>
            <w:hideMark/>
          </w:tcPr>
          <w:p w:rsidR="002717BE" w:rsidRPr="00582000" w:rsidRDefault="002717BE" w:rsidP="002717BE">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039" w:type="dxa"/>
            <w:gridSpan w:val="2"/>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color w:val="000000"/>
                <w:sz w:val="22"/>
                <w:szCs w:val="22"/>
              </w:rPr>
              <w:t>(372,260,853)</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039" w:type="dxa"/>
            <w:gridSpan w:val="3"/>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color w:val="000000"/>
                <w:sz w:val="22"/>
                <w:szCs w:val="22"/>
              </w:rPr>
              <w:t>(446,152,228)</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023" w:type="dxa"/>
            <w:gridSpan w:val="5"/>
            <w:tcBorders>
              <w:top w:val="nil"/>
              <w:left w:val="nil"/>
              <w:bottom w:val="nil"/>
              <w:right w:val="nil"/>
            </w:tcBorders>
            <w:shd w:val="clear" w:color="auto" w:fill="auto"/>
            <w:noWrap/>
            <w:vAlign w:val="bottom"/>
          </w:tcPr>
          <w:p w:rsidR="002717BE" w:rsidRPr="00345EEB" w:rsidRDefault="002717BE" w:rsidP="002717BE">
            <w:pPr>
              <w:jc w:val="right"/>
              <w:rPr>
                <w:rFonts w:ascii="AngsanaUPC" w:hAnsi="AngsanaUPC" w:cs="AngsanaUPC"/>
                <w:sz w:val="22"/>
                <w:szCs w:val="22"/>
              </w:rPr>
            </w:pPr>
            <w:r>
              <w:rPr>
                <w:rFonts w:ascii="AngsanaUPC" w:hAnsi="AngsanaUPC" w:cs="AngsanaUPC"/>
                <w:color w:val="000000"/>
                <w:sz w:val="22"/>
                <w:szCs w:val="22"/>
              </w:rPr>
              <w:t>(73,200,108)</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053" w:type="dxa"/>
            <w:gridSpan w:val="2"/>
            <w:tcBorders>
              <w:top w:val="nil"/>
              <w:left w:val="nil"/>
              <w:bottom w:val="nil"/>
              <w:right w:val="nil"/>
            </w:tcBorders>
            <w:shd w:val="clear" w:color="auto" w:fill="auto"/>
            <w:noWrap/>
            <w:vAlign w:val="bottom"/>
          </w:tcPr>
          <w:p w:rsidR="002717BE" w:rsidRPr="00345EEB" w:rsidRDefault="002717BE" w:rsidP="002717BE">
            <w:pPr>
              <w:jc w:val="right"/>
              <w:rPr>
                <w:rFonts w:ascii="AngsanaUPC" w:hAnsi="AngsanaUPC" w:cs="AngsanaUPC"/>
                <w:sz w:val="22"/>
                <w:szCs w:val="22"/>
              </w:rPr>
            </w:pPr>
            <w:r>
              <w:rPr>
                <w:rFonts w:ascii="AngsanaUPC" w:hAnsi="AngsanaUPC" w:cs="AngsanaUPC"/>
                <w:color w:val="000000"/>
                <w:sz w:val="22"/>
                <w:szCs w:val="22"/>
              </w:rPr>
              <w:t>(50,413,452)</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196" w:type="dxa"/>
            <w:tcBorders>
              <w:top w:val="nil"/>
              <w:left w:val="nil"/>
              <w:bottom w:val="single" w:sz="4" w:space="0" w:color="auto"/>
              <w:right w:val="nil"/>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color w:val="000000"/>
                <w:sz w:val="22"/>
                <w:szCs w:val="22"/>
              </w:rPr>
              <w:t>(445,460,961)</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195" w:type="dxa"/>
            <w:gridSpan w:val="2"/>
            <w:tcBorders>
              <w:top w:val="nil"/>
              <w:left w:val="nil"/>
              <w:bottom w:val="single" w:sz="4" w:space="0" w:color="auto"/>
              <w:right w:val="nil"/>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color w:val="000000"/>
                <w:sz w:val="22"/>
                <w:szCs w:val="22"/>
              </w:rPr>
              <w:t>(496,565,680)</w:t>
            </w:r>
          </w:p>
        </w:tc>
      </w:tr>
      <w:tr w:rsidR="002717BE" w:rsidRPr="00345EEB" w:rsidTr="00427573">
        <w:trPr>
          <w:trHeight w:val="360"/>
        </w:trPr>
        <w:tc>
          <w:tcPr>
            <w:tcW w:w="1845" w:type="dxa"/>
            <w:tcBorders>
              <w:top w:val="nil"/>
              <w:left w:val="nil"/>
              <w:bottom w:val="nil"/>
              <w:right w:val="nil"/>
            </w:tcBorders>
            <w:shd w:val="clear" w:color="auto" w:fill="auto"/>
            <w:noWrap/>
            <w:vAlign w:val="center"/>
            <w:hideMark/>
          </w:tcPr>
          <w:p w:rsidR="002717BE" w:rsidRPr="0039485B" w:rsidRDefault="002717BE" w:rsidP="002717BE">
            <w:pPr>
              <w:ind w:left="33"/>
              <w:rPr>
                <w:rFonts w:asciiTheme="majorBidi" w:hAnsiTheme="majorBidi" w:cstheme="majorBidi"/>
                <w:b/>
                <w:bCs/>
                <w:sz w:val="22"/>
                <w:szCs w:val="22"/>
                <w:lang w:val="en-US"/>
              </w:rPr>
            </w:pPr>
            <w:r w:rsidRPr="0039485B">
              <w:rPr>
                <w:rFonts w:asciiTheme="majorBidi" w:hAnsiTheme="majorBidi" w:cstheme="majorBidi"/>
                <w:b/>
                <w:bCs/>
                <w:sz w:val="22"/>
                <w:szCs w:val="22"/>
                <w:lang w:val="en-US"/>
              </w:rPr>
              <w:t xml:space="preserve">Gross profit </w:t>
            </w:r>
            <w:r>
              <w:rPr>
                <w:rFonts w:asciiTheme="majorBidi" w:hAnsiTheme="majorBidi" w:cstheme="majorBidi"/>
                <w:b/>
                <w:bCs/>
                <w:sz w:val="22"/>
                <w:szCs w:val="22"/>
                <w:lang w:val="en-US"/>
              </w:rPr>
              <w:t>(loss)</w:t>
            </w:r>
          </w:p>
        </w:tc>
        <w:tc>
          <w:tcPr>
            <w:tcW w:w="1039" w:type="dxa"/>
            <w:gridSpan w:val="2"/>
            <w:tcBorders>
              <w:top w:val="single" w:sz="4" w:space="0" w:color="auto"/>
              <w:left w:val="nil"/>
              <w:bottom w:val="double" w:sz="6" w:space="0" w:color="auto"/>
              <w:right w:val="nil"/>
            </w:tcBorders>
            <w:shd w:val="clear" w:color="auto" w:fill="auto"/>
            <w:vAlign w:val="center"/>
          </w:tcPr>
          <w:p w:rsidR="002717BE" w:rsidRPr="00BF4DC5" w:rsidRDefault="002717BE" w:rsidP="002717BE">
            <w:pPr>
              <w:jc w:val="right"/>
              <w:rPr>
                <w:rFonts w:ascii="AngsanaUPC" w:hAnsi="AngsanaUPC" w:cs="AngsanaUPC"/>
                <w:b/>
                <w:bCs/>
                <w:sz w:val="22"/>
                <w:szCs w:val="22"/>
              </w:rPr>
            </w:pPr>
            <w:r w:rsidRPr="00BF4DC5">
              <w:rPr>
                <w:rFonts w:ascii="AngsanaUPC" w:hAnsi="AngsanaUPC" w:cs="AngsanaUPC"/>
                <w:b/>
                <w:bCs/>
                <w:color w:val="000000"/>
                <w:sz w:val="22"/>
                <w:szCs w:val="22"/>
              </w:rPr>
              <w:t>(10,931,231)</w:t>
            </w:r>
          </w:p>
        </w:tc>
        <w:tc>
          <w:tcPr>
            <w:tcW w:w="222" w:type="dxa"/>
            <w:tcBorders>
              <w:top w:val="nil"/>
              <w:left w:val="nil"/>
              <w:bottom w:val="nil"/>
              <w:right w:val="nil"/>
            </w:tcBorders>
            <w:shd w:val="clear" w:color="auto" w:fill="auto"/>
            <w:vAlign w:val="center"/>
          </w:tcPr>
          <w:p w:rsidR="002717BE" w:rsidRPr="00BF4DC5" w:rsidRDefault="002717BE" w:rsidP="002717BE">
            <w:pPr>
              <w:jc w:val="right"/>
              <w:rPr>
                <w:rFonts w:ascii="AngsanaUPC" w:hAnsi="AngsanaUPC" w:cs="AngsanaUPC"/>
                <w:b/>
                <w:bCs/>
                <w:sz w:val="22"/>
                <w:szCs w:val="22"/>
              </w:rPr>
            </w:pPr>
          </w:p>
        </w:tc>
        <w:tc>
          <w:tcPr>
            <w:tcW w:w="1039" w:type="dxa"/>
            <w:gridSpan w:val="3"/>
            <w:tcBorders>
              <w:top w:val="single" w:sz="4" w:space="0" w:color="auto"/>
              <w:left w:val="nil"/>
              <w:bottom w:val="double" w:sz="6" w:space="0" w:color="auto"/>
              <w:right w:val="nil"/>
            </w:tcBorders>
            <w:shd w:val="clear" w:color="auto" w:fill="auto"/>
            <w:vAlign w:val="center"/>
          </w:tcPr>
          <w:p w:rsidR="002717BE" w:rsidRPr="00BF4DC5" w:rsidRDefault="002717BE" w:rsidP="002717BE">
            <w:pPr>
              <w:jc w:val="right"/>
              <w:rPr>
                <w:rFonts w:ascii="AngsanaUPC" w:hAnsi="AngsanaUPC" w:cs="AngsanaUPC"/>
                <w:b/>
                <w:bCs/>
                <w:sz w:val="22"/>
                <w:szCs w:val="22"/>
              </w:rPr>
            </w:pPr>
            <w:r w:rsidRPr="00BF4DC5">
              <w:rPr>
                <w:rFonts w:ascii="AngsanaUPC" w:hAnsi="AngsanaUPC" w:cs="AngsanaUPC"/>
                <w:b/>
                <w:bCs/>
                <w:sz w:val="22"/>
                <w:szCs w:val="22"/>
              </w:rPr>
              <w:t xml:space="preserve">9,083,281 </w:t>
            </w:r>
          </w:p>
        </w:tc>
        <w:tc>
          <w:tcPr>
            <w:tcW w:w="222" w:type="dxa"/>
            <w:tcBorders>
              <w:top w:val="nil"/>
              <w:left w:val="nil"/>
              <w:bottom w:val="nil"/>
              <w:right w:val="nil"/>
            </w:tcBorders>
            <w:shd w:val="clear" w:color="auto" w:fill="auto"/>
            <w:vAlign w:val="center"/>
          </w:tcPr>
          <w:p w:rsidR="002717BE" w:rsidRPr="00BF4DC5" w:rsidRDefault="002717BE" w:rsidP="002717BE">
            <w:pPr>
              <w:jc w:val="right"/>
              <w:rPr>
                <w:rFonts w:ascii="AngsanaUPC" w:hAnsi="AngsanaUPC" w:cs="AngsanaUPC"/>
                <w:b/>
                <w:bCs/>
                <w:sz w:val="22"/>
                <w:szCs w:val="22"/>
              </w:rPr>
            </w:pPr>
          </w:p>
        </w:tc>
        <w:tc>
          <w:tcPr>
            <w:tcW w:w="1023" w:type="dxa"/>
            <w:gridSpan w:val="5"/>
            <w:tcBorders>
              <w:top w:val="single" w:sz="4" w:space="0" w:color="auto"/>
              <w:left w:val="nil"/>
              <w:bottom w:val="double" w:sz="6" w:space="0" w:color="auto"/>
              <w:right w:val="nil"/>
            </w:tcBorders>
            <w:shd w:val="clear" w:color="auto" w:fill="auto"/>
            <w:vAlign w:val="center"/>
          </w:tcPr>
          <w:p w:rsidR="002717BE" w:rsidRPr="00BF4DC5" w:rsidRDefault="002717BE" w:rsidP="002717BE">
            <w:pPr>
              <w:jc w:val="right"/>
              <w:rPr>
                <w:rFonts w:ascii="AngsanaUPC" w:hAnsi="AngsanaUPC" w:cs="AngsanaUPC"/>
                <w:b/>
                <w:bCs/>
                <w:sz w:val="22"/>
                <w:szCs w:val="22"/>
              </w:rPr>
            </w:pPr>
            <w:r w:rsidRPr="00BF4DC5">
              <w:rPr>
                <w:rFonts w:ascii="AngsanaUPC" w:hAnsi="AngsanaUPC" w:cs="AngsanaUPC"/>
                <w:b/>
                <w:bCs/>
                <w:color w:val="000000"/>
                <w:sz w:val="22"/>
                <w:szCs w:val="22"/>
              </w:rPr>
              <w:t>(4,203,873)</w:t>
            </w:r>
          </w:p>
        </w:tc>
        <w:tc>
          <w:tcPr>
            <w:tcW w:w="222" w:type="dxa"/>
            <w:tcBorders>
              <w:top w:val="nil"/>
              <w:left w:val="nil"/>
              <w:bottom w:val="nil"/>
              <w:right w:val="nil"/>
            </w:tcBorders>
            <w:shd w:val="clear" w:color="auto" w:fill="auto"/>
            <w:vAlign w:val="center"/>
          </w:tcPr>
          <w:p w:rsidR="002717BE" w:rsidRPr="00BF4DC5" w:rsidRDefault="002717BE" w:rsidP="002717BE">
            <w:pPr>
              <w:jc w:val="right"/>
              <w:rPr>
                <w:rFonts w:ascii="AngsanaUPC" w:hAnsi="AngsanaUPC" w:cs="AngsanaUPC"/>
                <w:b/>
                <w:bCs/>
                <w:sz w:val="22"/>
                <w:szCs w:val="22"/>
              </w:rPr>
            </w:pPr>
          </w:p>
        </w:tc>
        <w:tc>
          <w:tcPr>
            <w:tcW w:w="1053" w:type="dxa"/>
            <w:gridSpan w:val="2"/>
            <w:tcBorders>
              <w:top w:val="single" w:sz="4" w:space="0" w:color="auto"/>
              <w:left w:val="nil"/>
              <w:bottom w:val="double" w:sz="6" w:space="0" w:color="auto"/>
              <w:right w:val="nil"/>
            </w:tcBorders>
            <w:shd w:val="clear" w:color="auto" w:fill="auto"/>
            <w:vAlign w:val="center"/>
          </w:tcPr>
          <w:p w:rsidR="002717BE" w:rsidRPr="00BF4DC5" w:rsidRDefault="002717BE" w:rsidP="002717BE">
            <w:pPr>
              <w:jc w:val="right"/>
              <w:rPr>
                <w:rFonts w:ascii="AngsanaUPC" w:hAnsi="AngsanaUPC" w:cs="AngsanaUPC"/>
                <w:b/>
                <w:bCs/>
                <w:sz w:val="22"/>
                <w:szCs w:val="22"/>
              </w:rPr>
            </w:pPr>
            <w:r w:rsidRPr="00BF4DC5">
              <w:rPr>
                <w:rFonts w:ascii="AngsanaUPC" w:hAnsi="AngsanaUPC" w:cs="AngsanaUPC"/>
                <w:b/>
                <w:bCs/>
                <w:sz w:val="22"/>
                <w:szCs w:val="22"/>
              </w:rPr>
              <w:t xml:space="preserve">2,977,179 </w:t>
            </w:r>
          </w:p>
        </w:tc>
        <w:tc>
          <w:tcPr>
            <w:tcW w:w="222" w:type="dxa"/>
            <w:tcBorders>
              <w:top w:val="nil"/>
              <w:left w:val="nil"/>
              <w:bottom w:val="nil"/>
              <w:right w:val="nil"/>
            </w:tcBorders>
            <w:shd w:val="clear" w:color="auto" w:fill="auto"/>
            <w:vAlign w:val="center"/>
          </w:tcPr>
          <w:p w:rsidR="002717BE" w:rsidRPr="00BF4DC5" w:rsidRDefault="002717BE" w:rsidP="002717BE">
            <w:pPr>
              <w:jc w:val="right"/>
              <w:rPr>
                <w:rFonts w:ascii="AngsanaUPC" w:hAnsi="AngsanaUPC" w:cs="AngsanaUPC"/>
                <w:b/>
                <w:bCs/>
                <w:sz w:val="22"/>
                <w:szCs w:val="22"/>
              </w:rPr>
            </w:pPr>
          </w:p>
        </w:tc>
        <w:tc>
          <w:tcPr>
            <w:tcW w:w="1196" w:type="dxa"/>
            <w:tcBorders>
              <w:top w:val="nil"/>
              <w:left w:val="nil"/>
              <w:right w:val="nil"/>
            </w:tcBorders>
            <w:shd w:val="clear" w:color="auto" w:fill="auto"/>
            <w:vAlign w:val="center"/>
          </w:tcPr>
          <w:p w:rsidR="002717BE" w:rsidRPr="00BF4DC5" w:rsidRDefault="002717BE" w:rsidP="002717BE">
            <w:pPr>
              <w:jc w:val="right"/>
              <w:rPr>
                <w:rFonts w:ascii="AngsanaUPC" w:hAnsi="AngsanaUPC" w:cs="AngsanaUPC"/>
                <w:b/>
                <w:bCs/>
                <w:sz w:val="22"/>
                <w:szCs w:val="22"/>
              </w:rPr>
            </w:pPr>
            <w:r w:rsidRPr="00BF4DC5">
              <w:rPr>
                <w:rFonts w:ascii="AngsanaUPC" w:hAnsi="AngsanaUPC" w:cs="AngsanaUPC"/>
                <w:b/>
                <w:bCs/>
                <w:color w:val="000000"/>
                <w:sz w:val="22"/>
                <w:szCs w:val="22"/>
              </w:rPr>
              <w:t>(15,135,104)</w:t>
            </w:r>
          </w:p>
        </w:tc>
        <w:tc>
          <w:tcPr>
            <w:tcW w:w="222" w:type="dxa"/>
            <w:tcBorders>
              <w:top w:val="nil"/>
              <w:left w:val="nil"/>
              <w:right w:val="nil"/>
            </w:tcBorders>
            <w:shd w:val="clear" w:color="auto" w:fill="auto"/>
            <w:vAlign w:val="center"/>
          </w:tcPr>
          <w:p w:rsidR="002717BE" w:rsidRPr="00BF4DC5" w:rsidRDefault="002717BE" w:rsidP="002717BE">
            <w:pPr>
              <w:jc w:val="right"/>
              <w:rPr>
                <w:rFonts w:ascii="AngsanaUPC" w:hAnsi="AngsanaUPC" w:cs="AngsanaUPC"/>
                <w:b/>
                <w:bCs/>
                <w:sz w:val="22"/>
                <w:szCs w:val="22"/>
              </w:rPr>
            </w:pPr>
          </w:p>
        </w:tc>
        <w:tc>
          <w:tcPr>
            <w:tcW w:w="1195" w:type="dxa"/>
            <w:gridSpan w:val="2"/>
            <w:tcBorders>
              <w:top w:val="nil"/>
              <w:left w:val="nil"/>
              <w:right w:val="nil"/>
            </w:tcBorders>
            <w:shd w:val="clear" w:color="auto" w:fill="auto"/>
            <w:vAlign w:val="center"/>
          </w:tcPr>
          <w:p w:rsidR="002717BE" w:rsidRPr="00BF4DC5" w:rsidRDefault="002717BE" w:rsidP="002717BE">
            <w:pPr>
              <w:jc w:val="right"/>
              <w:rPr>
                <w:rFonts w:ascii="AngsanaUPC" w:hAnsi="AngsanaUPC" w:cs="AngsanaUPC"/>
                <w:b/>
                <w:bCs/>
                <w:sz w:val="22"/>
                <w:szCs w:val="22"/>
              </w:rPr>
            </w:pPr>
            <w:r w:rsidRPr="00BF4DC5">
              <w:rPr>
                <w:rFonts w:ascii="AngsanaUPC" w:hAnsi="AngsanaUPC" w:cs="AngsanaUPC"/>
                <w:b/>
                <w:bCs/>
                <w:sz w:val="22"/>
                <w:szCs w:val="22"/>
              </w:rPr>
              <w:t xml:space="preserve">12,060,460 </w:t>
            </w:r>
          </w:p>
        </w:tc>
      </w:tr>
      <w:tr w:rsidR="002717BE" w:rsidRPr="00345EEB" w:rsidTr="00427573">
        <w:trPr>
          <w:trHeight w:val="360"/>
        </w:trPr>
        <w:tc>
          <w:tcPr>
            <w:tcW w:w="1845" w:type="dxa"/>
            <w:tcBorders>
              <w:top w:val="nil"/>
              <w:left w:val="nil"/>
              <w:bottom w:val="nil"/>
              <w:right w:val="nil"/>
            </w:tcBorders>
            <w:shd w:val="clear" w:color="auto" w:fill="auto"/>
            <w:noWrap/>
            <w:vAlign w:val="center"/>
            <w:hideMark/>
          </w:tcPr>
          <w:p w:rsidR="002717BE" w:rsidRPr="00582000" w:rsidRDefault="002717BE" w:rsidP="002717BE">
            <w:pPr>
              <w:ind w:left="37"/>
              <w:rPr>
                <w:rFonts w:asciiTheme="majorBidi" w:hAnsiTheme="majorBidi" w:cstheme="majorBidi"/>
                <w:sz w:val="22"/>
                <w:szCs w:val="22"/>
                <w:cs/>
                <w:lang w:val="en-US"/>
              </w:rPr>
            </w:pPr>
            <w:bookmarkStart w:id="2" w:name="_Hlk79397801"/>
            <w:r w:rsidRPr="00582000">
              <w:rPr>
                <w:rFonts w:asciiTheme="majorBidi" w:hAnsiTheme="majorBidi" w:cstheme="majorBidi"/>
                <w:sz w:val="22"/>
                <w:szCs w:val="22"/>
                <w:lang w:val="en-US"/>
              </w:rPr>
              <w:t>Other income</w:t>
            </w:r>
          </w:p>
        </w:tc>
        <w:tc>
          <w:tcPr>
            <w:tcW w:w="1039" w:type="dxa"/>
            <w:gridSpan w:val="2"/>
            <w:tcBorders>
              <w:top w:val="nil"/>
              <w:left w:val="nil"/>
              <w:bottom w:val="nil"/>
              <w:right w:val="nil"/>
            </w:tcBorders>
            <w:shd w:val="clear" w:color="auto" w:fill="auto"/>
            <w:noWrap/>
            <w:vAlign w:val="center"/>
            <w:hideMark/>
          </w:tcPr>
          <w:p w:rsidR="002717BE" w:rsidRPr="00345EEB" w:rsidRDefault="002717BE" w:rsidP="002717BE">
            <w:pPr>
              <w:rPr>
                <w:rFonts w:ascii="AngsanaUPC" w:hAnsi="AngsanaUPC" w:cs="AngsanaUPC"/>
                <w:color w:val="000000" w:themeColor="text1"/>
                <w:sz w:val="22"/>
                <w:szCs w:val="22"/>
              </w:rPr>
            </w:pPr>
          </w:p>
        </w:tc>
        <w:tc>
          <w:tcPr>
            <w:tcW w:w="222" w:type="dxa"/>
            <w:tcBorders>
              <w:top w:val="nil"/>
              <w:left w:val="nil"/>
              <w:bottom w:val="nil"/>
              <w:right w:val="nil"/>
            </w:tcBorders>
            <w:shd w:val="clear" w:color="auto" w:fill="auto"/>
            <w:noWrap/>
            <w:vAlign w:val="center"/>
            <w:hideMark/>
          </w:tcPr>
          <w:p w:rsidR="002717BE" w:rsidRPr="00345EEB" w:rsidRDefault="002717BE" w:rsidP="002717BE">
            <w:pPr>
              <w:rPr>
                <w:rFonts w:cs="Times New Roman"/>
                <w:color w:val="000000" w:themeColor="text1"/>
                <w:sz w:val="22"/>
                <w:szCs w:val="22"/>
              </w:rPr>
            </w:pPr>
          </w:p>
        </w:tc>
        <w:tc>
          <w:tcPr>
            <w:tcW w:w="1039" w:type="dxa"/>
            <w:gridSpan w:val="3"/>
            <w:tcBorders>
              <w:top w:val="nil"/>
              <w:left w:val="nil"/>
              <w:bottom w:val="nil"/>
              <w:right w:val="nil"/>
            </w:tcBorders>
            <w:shd w:val="clear" w:color="auto" w:fill="auto"/>
            <w:noWrap/>
            <w:vAlign w:val="center"/>
            <w:hideMark/>
          </w:tcPr>
          <w:p w:rsidR="002717BE" w:rsidRPr="00345EEB" w:rsidRDefault="002717BE" w:rsidP="002717BE">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2717BE" w:rsidRPr="00345EEB" w:rsidRDefault="002717BE" w:rsidP="002717BE">
            <w:pPr>
              <w:rPr>
                <w:rFonts w:cs="Times New Roman"/>
                <w:color w:val="000000" w:themeColor="text1"/>
                <w:sz w:val="22"/>
                <w:szCs w:val="22"/>
              </w:rPr>
            </w:pPr>
          </w:p>
        </w:tc>
        <w:tc>
          <w:tcPr>
            <w:tcW w:w="1023" w:type="dxa"/>
            <w:gridSpan w:val="5"/>
            <w:tcBorders>
              <w:top w:val="nil"/>
              <w:left w:val="nil"/>
              <w:bottom w:val="nil"/>
              <w:right w:val="nil"/>
            </w:tcBorders>
            <w:shd w:val="clear" w:color="auto" w:fill="auto"/>
            <w:noWrap/>
            <w:vAlign w:val="center"/>
            <w:hideMark/>
          </w:tcPr>
          <w:p w:rsidR="002717BE" w:rsidRPr="00345EEB" w:rsidRDefault="002717BE" w:rsidP="002717BE">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2717BE" w:rsidRPr="00345EEB" w:rsidRDefault="002717BE" w:rsidP="002717BE">
            <w:pPr>
              <w:rPr>
                <w:rFonts w:cs="Times New Roman"/>
                <w:color w:val="000000" w:themeColor="text1"/>
                <w:sz w:val="22"/>
                <w:szCs w:val="22"/>
              </w:rPr>
            </w:pPr>
          </w:p>
        </w:tc>
        <w:tc>
          <w:tcPr>
            <w:tcW w:w="1053" w:type="dxa"/>
            <w:gridSpan w:val="2"/>
            <w:tcBorders>
              <w:top w:val="nil"/>
              <w:left w:val="nil"/>
              <w:bottom w:val="nil"/>
              <w:right w:val="nil"/>
            </w:tcBorders>
            <w:shd w:val="clear" w:color="auto" w:fill="auto"/>
            <w:noWrap/>
            <w:vAlign w:val="center"/>
            <w:hideMark/>
          </w:tcPr>
          <w:p w:rsidR="002717BE" w:rsidRPr="00345EEB" w:rsidRDefault="002717BE" w:rsidP="002717BE">
            <w:pPr>
              <w:rPr>
                <w:rFonts w:cs="Times New Roman"/>
                <w:color w:val="000000" w:themeColor="text1"/>
                <w:sz w:val="22"/>
                <w:szCs w:val="22"/>
              </w:rPr>
            </w:pPr>
          </w:p>
        </w:tc>
        <w:tc>
          <w:tcPr>
            <w:tcW w:w="222" w:type="dxa"/>
            <w:tcBorders>
              <w:top w:val="nil"/>
              <w:left w:val="nil"/>
              <w:bottom w:val="nil"/>
            </w:tcBorders>
            <w:shd w:val="clear" w:color="auto" w:fill="auto"/>
            <w:vAlign w:val="center"/>
            <w:hideMark/>
          </w:tcPr>
          <w:p w:rsidR="002717BE" w:rsidRPr="00345EEB" w:rsidRDefault="002717BE" w:rsidP="002717BE">
            <w:pPr>
              <w:rPr>
                <w:rFonts w:cs="Times New Roman"/>
                <w:color w:val="000000" w:themeColor="text1"/>
                <w:sz w:val="22"/>
                <w:szCs w:val="22"/>
              </w:rPr>
            </w:pPr>
          </w:p>
        </w:tc>
        <w:tc>
          <w:tcPr>
            <w:tcW w:w="1196" w:type="dxa"/>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sz w:val="22"/>
                <w:szCs w:val="22"/>
              </w:rPr>
              <w:t xml:space="preserve">8,811,410 </w:t>
            </w:r>
          </w:p>
        </w:tc>
        <w:tc>
          <w:tcPr>
            <w:tcW w:w="222" w:type="dxa"/>
            <w:shd w:val="clear" w:color="auto" w:fill="auto"/>
            <w:vAlign w:val="center"/>
          </w:tcPr>
          <w:p w:rsidR="002717BE" w:rsidRPr="00345EEB" w:rsidRDefault="002717BE" w:rsidP="002717BE">
            <w:pPr>
              <w:jc w:val="right"/>
              <w:rPr>
                <w:rFonts w:ascii="AngsanaUPC" w:hAnsi="AngsanaUPC" w:cs="AngsanaUPC"/>
                <w:sz w:val="22"/>
                <w:szCs w:val="22"/>
              </w:rPr>
            </w:pPr>
          </w:p>
        </w:tc>
        <w:tc>
          <w:tcPr>
            <w:tcW w:w="1195" w:type="dxa"/>
            <w:gridSpan w:val="2"/>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sz w:val="22"/>
                <w:szCs w:val="22"/>
              </w:rPr>
              <w:t xml:space="preserve">8,987,400 </w:t>
            </w:r>
          </w:p>
        </w:tc>
      </w:tr>
      <w:tr w:rsidR="002717BE" w:rsidRPr="00345EEB" w:rsidTr="00427573">
        <w:trPr>
          <w:trHeight w:val="348"/>
        </w:trPr>
        <w:tc>
          <w:tcPr>
            <w:tcW w:w="1845" w:type="dxa"/>
            <w:tcBorders>
              <w:top w:val="nil"/>
              <w:left w:val="nil"/>
              <w:bottom w:val="nil"/>
              <w:right w:val="nil"/>
            </w:tcBorders>
            <w:shd w:val="clear" w:color="auto" w:fill="auto"/>
            <w:noWrap/>
            <w:vAlign w:val="center"/>
            <w:hideMark/>
          </w:tcPr>
          <w:p w:rsidR="002717BE" w:rsidRPr="00766C7B" w:rsidRDefault="002717BE" w:rsidP="002717BE">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Selling expenses</w:t>
            </w:r>
          </w:p>
        </w:tc>
        <w:tc>
          <w:tcPr>
            <w:tcW w:w="1039" w:type="dxa"/>
            <w:gridSpan w:val="2"/>
            <w:tcBorders>
              <w:top w:val="nil"/>
              <w:left w:val="nil"/>
              <w:bottom w:val="nil"/>
              <w:right w:val="nil"/>
            </w:tcBorders>
            <w:shd w:val="clear" w:color="auto" w:fill="auto"/>
            <w:noWrap/>
            <w:vAlign w:val="center"/>
            <w:hideMark/>
          </w:tcPr>
          <w:p w:rsidR="002717BE" w:rsidRPr="00766C7B" w:rsidRDefault="002717BE" w:rsidP="002717BE">
            <w:pPr>
              <w:ind w:left="37"/>
              <w:rPr>
                <w:rFonts w:asciiTheme="majorBidi" w:hAnsiTheme="majorBidi" w:cstheme="majorBidi"/>
                <w:sz w:val="22"/>
                <w:szCs w:val="22"/>
                <w:lang w:val="en-US"/>
              </w:rPr>
            </w:pPr>
          </w:p>
        </w:tc>
        <w:tc>
          <w:tcPr>
            <w:tcW w:w="222" w:type="dxa"/>
            <w:tcBorders>
              <w:top w:val="nil"/>
              <w:left w:val="nil"/>
              <w:bottom w:val="nil"/>
              <w:right w:val="nil"/>
            </w:tcBorders>
            <w:shd w:val="clear" w:color="auto" w:fill="auto"/>
            <w:noWrap/>
            <w:vAlign w:val="center"/>
            <w:hideMark/>
          </w:tcPr>
          <w:p w:rsidR="002717BE" w:rsidRPr="00345EEB" w:rsidRDefault="002717BE" w:rsidP="002717BE">
            <w:pPr>
              <w:rPr>
                <w:rFonts w:cs="Times New Roman"/>
                <w:color w:val="000000" w:themeColor="text1"/>
                <w:sz w:val="22"/>
                <w:szCs w:val="22"/>
              </w:rPr>
            </w:pPr>
          </w:p>
        </w:tc>
        <w:tc>
          <w:tcPr>
            <w:tcW w:w="1039" w:type="dxa"/>
            <w:gridSpan w:val="3"/>
            <w:tcBorders>
              <w:top w:val="nil"/>
              <w:left w:val="nil"/>
              <w:bottom w:val="nil"/>
              <w:right w:val="nil"/>
            </w:tcBorders>
            <w:shd w:val="clear" w:color="auto" w:fill="auto"/>
            <w:noWrap/>
            <w:vAlign w:val="center"/>
            <w:hideMark/>
          </w:tcPr>
          <w:p w:rsidR="002717BE" w:rsidRPr="00345EEB" w:rsidRDefault="002717BE" w:rsidP="002717BE">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2717BE" w:rsidRPr="00345EEB" w:rsidRDefault="002717BE" w:rsidP="002717BE">
            <w:pPr>
              <w:rPr>
                <w:rFonts w:cs="Times New Roman"/>
                <w:color w:val="000000" w:themeColor="text1"/>
                <w:sz w:val="22"/>
                <w:szCs w:val="22"/>
              </w:rPr>
            </w:pPr>
          </w:p>
        </w:tc>
        <w:tc>
          <w:tcPr>
            <w:tcW w:w="1023" w:type="dxa"/>
            <w:gridSpan w:val="5"/>
            <w:tcBorders>
              <w:top w:val="nil"/>
              <w:left w:val="nil"/>
              <w:bottom w:val="nil"/>
              <w:right w:val="nil"/>
            </w:tcBorders>
            <w:shd w:val="clear" w:color="auto" w:fill="auto"/>
            <w:noWrap/>
            <w:vAlign w:val="center"/>
            <w:hideMark/>
          </w:tcPr>
          <w:p w:rsidR="002717BE" w:rsidRPr="00345EEB" w:rsidRDefault="002717BE" w:rsidP="002717BE">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2717BE" w:rsidRPr="00345EEB" w:rsidRDefault="002717BE" w:rsidP="002717BE">
            <w:pPr>
              <w:rPr>
                <w:rFonts w:cs="Times New Roman"/>
                <w:color w:val="000000" w:themeColor="text1"/>
                <w:sz w:val="22"/>
                <w:szCs w:val="22"/>
              </w:rPr>
            </w:pPr>
          </w:p>
        </w:tc>
        <w:tc>
          <w:tcPr>
            <w:tcW w:w="1053" w:type="dxa"/>
            <w:gridSpan w:val="2"/>
            <w:tcBorders>
              <w:top w:val="nil"/>
              <w:left w:val="nil"/>
              <w:bottom w:val="nil"/>
              <w:right w:val="nil"/>
            </w:tcBorders>
            <w:shd w:val="clear" w:color="auto" w:fill="auto"/>
            <w:vAlign w:val="center"/>
            <w:hideMark/>
          </w:tcPr>
          <w:p w:rsidR="002717BE" w:rsidRPr="00345EEB" w:rsidRDefault="002717BE" w:rsidP="002717BE">
            <w:pPr>
              <w:rPr>
                <w:rFonts w:cs="Times New Roman"/>
                <w:color w:val="000000" w:themeColor="text1"/>
                <w:sz w:val="22"/>
                <w:szCs w:val="22"/>
              </w:rPr>
            </w:pPr>
          </w:p>
        </w:tc>
        <w:tc>
          <w:tcPr>
            <w:tcW w:w="222" w:type="dxa"/>
            <w:tcBorders>
              <w:top w:val="nil"/>
              <w:left w:val="nil"/>
              <w:bottom w:val="nil"/>
            </w:tcBorders>
            <w:shd w:val="clear" w:color="auto" w:fill="auto"/>
            <w:vAlign w:val="center"/>
            <w:hideMark/>
          </w:tcPr>
          <w:p w:rsidR="002717BE" w:rsidRPr="00345EEB" w:rsidRDefault="002717BE" w:rsidP="002717BE">
            <w:pPr>
              <w:jc w:val="right"/>
              <w:rPr>
                <w:rFonts w:cs="Times New Roman"/>
                <w:color w:val="000000" w:themeColor="text1"/>
                <w:sz w:val="22"/>
                <w:szCs w:val="22"/>
              </w:rPr>
            </w:pPr>
          </w:p>
        </w:tc>
        <w:tc>
          <w:tcPr>
            <w:tcW w:w="1196" w:type="dxa"/>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color w:val="000000"/>
                <w:sz w:val="22"/>
                <w:szCs w:val="22"/>
              </w:rPr>
              <w:t>(16,018,357)</w:t>
            </w:r>
          </w:p>
        </w:tc>
        <w:tc>
          <w:tcPr>
            <w:tcW w:w="222" w:type="dxa"/>
            <w:shd w:val="clear" w:color="auto" w:fill="auto"/>
            <w:vAlign w:val="center"/>
          </w:tcPr>
          <w:p w:rsidR="002717BE" w:rsidRPr="00345EEB" w:rsidRDefault="002717BE" w:rsidP="002717BE">
            <w:pPr>
              <w:jc w:val="right"/>
              <w:rPr>
                <w:rFonts w:ascii="AngsanaUPC" w:hAnsi="AngsanaUPC" w:cs="AngsanaUPC"/>
                <w:sz w:val="22"/>
                <w:szCs w:val="22"/>
              </w:rPr>
            </w:pPr>
          </w:p>
        </w:tc>
        <w:tc>
          <w:tcPr>
            <w:tcW w:w="1195" w:type="dxa"/>
            <w:gridSpan w:val="2"/>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color w:val="000000"/>
                <w:sz w:val="22"/>
                <w:szCs w:val="22"/>
              </w:rPr>
              <w:t>(17,989,820)</w:t>
            </w:r>
          </w:p>
        </w:tc>
      </w:tr>
      <w:tr w:rsidR="002717BE" w:rsidRPr="00345EEB" w:rsidTr="00427573">
        <w:trPr>
          <w:trHeight w:val="348"/>
        </w:trPr>
        <w:tc>
          <w:tcPr>
            <w:tcW w:w="1845" w:type="dxa"/>
            <w:tcBorders>
              <w:top w:val="nil"/>
              <w:left w:val="nil"/>
              <w:bottom w:val="nil"/>
              <w:right w:val="nil"/>
            </w:tcBorders>
            <w:shd w:val="clear" w:color="auto" w:fill="auto"/>
            <w:noWrap/>
            <w:vAlign w:val="center"/>
          </w:tcPr>
          <w:p w:rsidR="002717BE" w:rsidRPr="0039485B" w:rsidRDefault="002717BE" w:rsidP="002717BE">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039" w:type="dxa"/>
            <w:gridSpan w:val="2"/>
            <w:tcBorders>
              <w:top w:val="nil"/>
              <w:left w:val="nil"/>
              <w:bottom w:val="nil"/>
              <w:right w:val="nil"/>
            </w:tcBorders>
            <w:shd w:val="clear" w:color="auto" w:fill="auto"/>
            <w:noWrap/>
            <w:vAlign w:val="center"/>
          </w:tcPr>
          <w:p w:rsidR="002717BE" w:rsidRPr="00766C7B" w:rsidRDefault="002717BE" w:rsidP="002717BE">
            <w:pPr>
              <w:ind w:left="37"/>
              <w:rPr>
                <w:rFonts w:asciiTheme="majorBidi" w:hAnsiTheme="majorBidi" w:cstheme="majorBidi"/>
                <w:sz w:val="22"/>
                <w:szCs w:val="22"/>
                <w:lang w:val="en-US"/>
              </w:rPr>
            </w:pPr>
          </w:p>
        </w:tc>
        <w:tc>
          <w:tcPr>
            <w:tcW w:w="222" w:type="dxa"/>
            <w:tcBorders>
              <w:top w:val="nil"/>
              <w:left w:val="nil"/>
              <w:bottom w:val="nil"/>
              <w:right w:val="nil"/>
            </w:tcBorders>
            <w:shd w:val="clear" w:color="auto" w:fill="auto"/>
            <w:noWrap/>
            <w:vAlign w:val="center"/>
          </w:tcPr>
          <w:p w:rsidR="002717BE" w:rsidRPr="00345EEB" w:rsidRDefault="002717BE" w:rsidP="002717BE">
            <w:pPr>
              <w:rPr>
                <w:rFonts w:cs="Times New Roman"/>
                <w:color w:val="000000" w:themeColor="text1"/>
                <w:sz w:val="22"/>
                <w:szCs w:val="22"/>
              </w:rPr>
            </w:pPr>
          </w:p>
        </w:tc>
        <w:tc>
          <w:tcPr>
            <w:tcW w:w="1039" w:type="dxa"/>
            <w:gridSpan w:val="3"/>
            <w:tcBorders>
              <w:top w:val="nil"/>
              <w:left w:val="nil"/>
              <w:bottom w:val="nil"/>
              <w:right w:val="nil"/>
            </w:tcBorders>
            <w:shd w:val="clear" w:color="auto" w:fill="auto"/>
            <w:noWrap/>
            <w:vAlign w:val="center"/>
          </w:tcPr>
          <w:p w:rsidR="002717BE" w:rsidRPr="00345EEB" w:rsidRDefault="002717BE" w:rsidP="002717BE">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tcPr>
          <w:p w:rsidR="002717BE" w:rsidRPr="00345EEB" w:rsidRDefault="002717BE" w:rsidP="002717BE">
            <w:pPr>
              <w:rPr>
                <w:rFonts w:cs="Times New Roman"/>
                <w:color w:val="000000" w:themeColor="text1"/>
                <w:sz w:val="22"/>
                <w:szCs w:val="22"/>
              </w:rPr>
            </w:pPr>
          </w:p>
        </w:tc>
        <w:tc>
          <w:tcPr>
            <w:tcW w:w="1023" w:type="dxa"/>
            <w:gridSpan w:val="5"/>
            <w:tcBorders>
              <w:top w:val="nil"/>
              <w:left w:val="nil"/>
              <w:bottom w:val="nil"/>
              <w:right w:val="nil"/>
            </w:tcBorders>
            <w:shd w:val="clear" w:color="auto" w:fill="auto"/>
            <w:noWrap/>
            <w:vAlign w:val="center"/>
          </w:tcPr>
          <w:p w:rsidR="002717BE" w:rsidRPr="00345EEB" w:rsidRDefault="002717BE" w:rsidP="002717BE">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tcPr>
          <w:p w:rsidR="002717BE" w:rsidRPr="00345EEB" w:rsidRDefault="002717BE" w:rsidP="002717BE">
            <w:pPr>
              <w:rPr>
                <w:rFonts w:cs="Times New Roman"/>
                <w:color w:val="000000" w:themeColor="text1"/>
                <w:sz w:val="22"/>
                <w:szCs w:val="22"/>
              </w:rPr>
            </w:pPr>
          </w:p>
        </w:tc>
        <w:tc>
          <w:tcPr>
            <w:tcW w:w="1053" w:type="dxa"/>
            <w:gridSpan w:val="2"/>
            <w:tcBorders>
              <w:top w:val="nil"/>
              <w:left w:val="nil"/>
              <w:bottom w:val="nil"/>
              <w:right w:val="nil"/>
            </w:tcBorders>
            <w:shd w:val="clear" w:color="auto" w:fill="auto"/>
            <w:vAlign w:val="center"/>
          </w:tcPr>
          <w:p w:rsidR="002717BE" w:rsidRPr="00345EEB" w:rsidRDefault="002717BE" w:rsidP="002717BE">
            <w:pPr>
              <w:rPr>
                <w:rFonts w:cs="Times New Roman"/>
                <w:color w:val="000000" w:themeColor="text1"/>
                <w:sz w:val="22"/>
                <w:szCs w:val="22"/>
              </w:rPr>
            </w:pPr>
          </w:p>
        </w:tc>
        <w:tc>
          <w:tcPr>
            <w:tcW w:w="222" w:type="dxa"/>
            <w:tcBorders>
              <w:top w:val="nil"/>
              <w:left w:val="nil"/>
              <w:bottom w:val="nil"/>
            </w:tcBorders>
            <w:shd w:val="clear" w:color="auto" w:fill="auto"/>
            <w:vAlign w:val="center"/>
          </w:tcPr>
          <w:p w:rsidR="002717BE" w:rsidRPr="00345EEB" w:rsidRDefault="002717BE" w:rsidP="002717BE">
            <w:pPr>
              <w:jc w:val="right"/>
              <w:rPr>
                <w:rFonts w:cs="Times New Roman"/>
                <w:color w:val="000000" w:themeColor="text1"/>
                <w:sz w:val="22"/>
                <w:szCs w:val="22"/>
              </w:rPr>
            </w:pPr>
          </w:p>
        </w:tc>
        <w:tc>
          <w:tcPr>
            <w:tcW w:w="1196" w:type="dxa"/>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color w:val="000000"/>
                <w:sz w:val="22"/>
                <w:szCs w:val="22"/>
              </w:rPr>
              <w:t>(16,042,744)</w:t>
            </w:r>
          </w:p>
        </w:tc>
        <w:tc>
          <w:tcPr>
            <w:tcW w:w="222" w:type="dxa"/>
            <w:shd w:val="clear" w:color="auto" w:fill="auto"/>
            <w:vAlign w:val="center"/>
          </w:tcPr>
          <w:p w:rsidR="002717BE" w:rsidRPr="00345EEB" w:rsidRDefault="002717BE" w:rsidP="002717BE">
            <w:pPr>
              <w:jc w:val="right"/>
              <w:rPr>
                <w:rFonts w:ascii="AngsanaUPC" w:hAnsi="AngsanaUPC" w:cs="AngsanaUPC"/>
                <w:sz w:val="22"/>
                <w:szCs w:val="22"/>
              </w:rPr>
            </w:pPr>
          </w:p>
        </w:tc>
        <w:tc>
          <w:tcPr>
            <w:tcW w:w="1195" w:type="dxa"/>
            <w:gridSpan w:val="2"/>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color w:val="000000"/>
                <w:sz w:val="22"/>
                <w:szCs w:val="22"/>
              </w:rPr>
              <w:t>(16,057,245)</w:t>
            </w:r>
          </w:p>
        </w:tc>
      </w:tr>
      <w:bookmarkEnd w:id="2"/>
      <w:tr w:rsidR="002717BE" w:rsidRPr="00345EEB" w:rsidTr="00427573">
        <w:trPr>
          <w:trHeight w:val="348"/>
        </w:trPr>
        <w:tc>
          <w:tcPr>
            <w:tcW w:w="3686" w:type="dxa"/>
            <w:gridSpan w:val="5"/>
            <w:shd w:val="clear" w:color="auto" w:fill="auto"/>
            <w:noWrap/>
            <w:vAlign w:val="center"/>
          </w:tcPr>
          <w:p w:rsidR="002717BE" w:rsidRDefault="002717BE" w:rsidP="002717BE">
            <w:pPr>
              <w:ind w:left="37"/>
              <w:rPr>
                <w:rFonts w:asciiTheme="majorBidi" w:hAnsiTheme="majorBidi" w:cstheme="majorBidi"/>
                <w:sz w:val="22"/>
                <w:szCs w:val="22"/>
                <w:lang w:val="en-US"/>
              </w:rPr>
            </w:pPr>
            <w:r>
              <w:rPr>
                <w:rFonts w:asciiTheme="majorBidi" w:hAnsiTheme="majorBidi" w:cstheme="majorBidi"/>
                <w:sz w:val="22"/>
                <w:szCs w:val="22"/>
                <w:lang w:val="en-US"/>
              </w:rPr>
              <w:t>A</w:t>
            </w:r>
            <w:r w:rsidRPr="00CC1D40">
              <w:rPr>
                <w:rFonts w:asciiTheme="majorBidi" w:hAnsiTheme="majorBidi" w:cstheme="majorBidi"/>
                <w:sz w:val="22"/>
                <w:szCs w:val="22"/>
                <w:lang w:val="en-US"/>
              </w:rPr>
              <w:t xml:space="preserve">llowance for decline in value and </w:t>
            </w:r>
          </w:p>
          <w:p w:rsidR="002717BE" w:rsidRPr="00766C7B" w:rsidRDefault="002717BE" w:rsidP="002717BE">
            <w:pPr>
              <w:ind w:left="37"/>
              <w:rPr>
                <w:rFonts w:asciiTheme="majorBidi" w:hAnsiTheme="majorBidi" w:cstheme="majorBidi"/>
                <w:sz w:val="22"/>
                <w:szCs w:val="22"/>
                <w:cs/>
                <w:lang w:val="en-US"/>
              </w:rPr>
            </w:pPr>
            <w:r>
              <w:rPr>
                <w:rFonts w:asciiTheme="majorBidi" w:hAnsiTheme="majorBidi" w:cstheme="majorBidi"/>
                <w:sz w:val="22"/>
                <w:szCs w:val="22"/>
                <w:lang w:val="en-US"/>
              </w:rPr>
              <w:t xml:space="preserve">   </w:t>
            </w:r>
            <w:r w:rsidRPr="00CC1D40">
              <w:rPr>
                <w:rFonts w:asciiTheme="majorBidi" w:hAnsiTheme="majorBidi" w:cstheme="majorBidi"/>
                <w:sz w:val="22"/>
                <w:szCs w:val="22"/>
                <w:lang w:val="en-US"/>
              </w:rPr>
              <w:t>slow-moving inventories</w:t>
            </w:r>
            <w:r>
              <w:rPr>
                <w:rFonts w:asciiTheme="majorBidi" w:hAnsiTheme="majorBidi" w:cstheme="majorBidi"/>
                <w:sz w:val="22"/>
                <w:szCs w:val="22"/>
                <w:lang w:val="en-US"/>
              </w:rPr>
              <w:t xml:space="preserve"> (reversal)</w:t>
            </w:r>
          </w:p>
        </w:tc>
        <w:tc>
          <w:tcPr>
            <w:tcW w:w="236" w:type="dxa"/>
            <w:shd w:val="clear" w:color="auto" w:fill="auto"/>
            <w:noWrap/>
            <w:vAlign w:val="center"/>
          </w:tcPr>
          <w:p w:rsidR="002717BE" w:rsidRPr="00766C7B" w:rsidRDefault="002717BE" w:rsidP="002717BE">
            <w:pPr>
              <w:rPr>
                <w:rFonts w:ascii="AngsanaUPC" w:hAnsi="AngsanaUPC" w:cs="AngsanaUPC"/>
                <w:color w:val="000000" w:themeColor="text1"/>
                <w:sz w:val="22"/>
                <w:szCs w:val="22"/>
                <w:lang w:val="en-US"/>
              </w:rPr>
            </w:pPr>
          </w:p>
        </w:tc>
        <w:tc>
          <w:tcPr>
            <w:tcW w:w="223" w:type="dxa"/>
            <w:shd w:val="clear" w:color="auto" w:fill="auto"/>
            <w:noWrap/>
            <w:vAlign w:val="center"/>
          </w:tcPr>
          <w:p w:rsidR="002717BE" w:rsidRPr="00766C7B" w:rsidRDefault="002717BE" w:rsidP="002717BE">
            <w:pPr>
              <w:rPr>
                <w:rFonts w:cs="Times New Roman"/>
                <w:color w:val="000000" w:themeColor="text1"/>
                <w:sz w:val="22"/>
                <w:szCs w:val="22"/>
                <w:lang w:val="en-US"/>
              </w:rPr>
            </w:pPr>
          </w:p>
        </w:tc>
        <w:tc>
          <w:tcPr>
            <w:tcW w:w="236" w:type="dxa"/>
            <w:gridSpan w:val="2"/>
            <w:shd w:val="clear" w:color="auto" w:fill="auto"/>
            <w:noWrap/>
            <w:vAlign w:val="center"/>
          </w:tcPr>
          <w:p w:rsidR="002717BE" w:rsidRPr="00766C7B" w:rsidRDefault="002717BE" w:rsidP="002717BE">
            <w:pPr>
              <w:rPr>
                <w:rFonts w:cs="Times New Roman"/>
                <w:color w:val="000000" w:themeColor="text1"/>
                <w:sz w:val="22"/>
                <w:szCs w:val="22"/>
                <w:lang w:val="en-US"/>
              </w:rPr>
            </w:pPr>
          </w:p>
        </w:tc>
        <w:tc>
          <w:tcPr>
            <w:tcW w:w="224" w:type="dxa"/>
            <w:shd w:val="clear" w:color="auto" w:fill="auto"/>
            <w:noWrap/>
            <w:vAlign w:val="center"/>
          </w:tcPr>
          <w:p w:rsidR="002717BE" w:rsidRPr="00766C7B" w:rsidRDefault="002717BE" w:rsidP="002717BE">
            <w:pPr>
              <w:rPr>
                <w:rFonts w:cs="Times New Roman"/>
                <w:color w:val="000000" w:themeColor="text1"/>
                <w:sz w:val="22"/>
                <w:szCs w:val="22"/>
                <w:lang w:val="en-US"/>
              </w:rPr>
            </w:pPr>
          </w:p>
        </w:tc>
        <w:tc>
          <w:tcPr>
            <w:tcW w:w="351" w:type="dxa"/>
            <w:gridSpan w:val="2"/>
            <w:shd w:val="clear" w:color="auto" w:fill="auto"/>
            <w:noWrap/>
            <w:vAlign w:val="center"/>
          </w:tcPr>
          <w:p w:rsidR="002717BE" w:rsidRPr="00766C7B" w:rsidRDefault="002717BE" w:rsidP="002717BE">
            <w:pPr>
              <w:rPr>
                <w:rFonts w:cs="Times New Roman"/>
                <w:color w:val="000000" w:themeColor="text1"/>
                <w:sz w:val="22"/>
                <w:szCs w:val="22"/>
                <w:lang w:val="en-US"/>
              </w:rPr>
            </w:pPr>
          </w:p>
        </w:tc>
        <w:tc>
          <w:tcPr>
            <w:tcW w:w="1140" w:type="dxa"/>
            <w:gridSpan w:val="3"/>
            <w:shd w:val="clear" w:color="auto" w:fill="auto"/>
            <w:noWrap/>
            <w:vAlign w:val="center"/>
          </w:tcPr>
          <w:p w:rsidR="002717BE" w:rsidRPr="00766C7B" w:rsidRDefault="002717BE" w:rsidP="002717BE">
            <w:pPr>
              <w:rPr>
                <w:rFonts w:cs="Times New Roman"/>
                <w:color w:val="000000" w:themeColor="text1"/>
                <w:sz w:val="22"/>
                <w:szCs w:val="22"/>
                <w:lang w:val="en-US"/>
              </w:rPr>
            </w:pPr>
          </w:p>
        </w:tc>
        <w:tc>
          <w:tcPr>
            <w:tcW w:w="569" w:type="dxa"/>
            <w:shd w:val="clear" w:color="auto" w:fill="auto"/>
            <w:vAlign w:val="center"/>
          </w:tcPr>
          <w:p w:rsidR="002717BE" w:rsidRPr="00766C7B" w:rsidRDefault="002717BE" w:rsidP="002717BE">
            <w:pPr>
              <w:rPr>
                <w:rFonts w:cs="Times New Roman"/>
                <w:color w:val="000000" w:themeColor="text1"/>
                <w:sz w:val="22"/>
                <w:szCs w:val="22"/>
                <w:lang w:val="en-US"/>
              </w:rPr>
            </w:pPr>
          </w:p>
        </w:tc>
        <w:tc>
          <w:tcPr>
            <w:tcW w:w="222" w:type="dxa"/>
            <w:shd w:val="clear" w:color="auto" w:fill="auto"/>
            <w:vAlign w:val="center"/>
          </w:tcPr>
          <w:p w:rsidR="002717BE" w:rsidRPr="00766C7B" w:rsidRDefault="002717BE" w:rsidP="002717BE">
            <w:pPr>
              <w:jc w:val="right"/>
              <w:rPr>
                <w:rFonts w:cs="Times New Roman"/>
                <w:color w:val="000000" w:themeColor="text1"/>
                <w:sz w:val="22"/>
                <w:szCs w:val="22"/>
                <w:lang w:val="en-US"/>
              </w:rPr>
            </w:pPr>
          </w:p>
        </w:tc>
        <w:tc>
          <w:tcPr>
            <w:tcW w:w="1196" w:type="dxa"/>
            <w:shd w:val="clear" w:color="auto" w:fill="auto"/>
            <w:vAlign w:val="center"/>
          </w:tcPr>
          <w:p w:rsidR="002717BE" w:rsidRDefault="002717BE" w:rsidP="002717BE">
            <w:pPr>
              <w:jc w:val="right"/>
              <w:rPr>
                <w:rFonts w:ascii="AngsanaUPC" w:hAnsi="AngsanaUPC" w:cs="AngsanaUPC"/>
                <w:sz w:val="22"/>
                <w:szCs w:val="22"/>
              </w:rPr>
            </w:pPr>
          </w:p>
          <w:p w:rsidR="002717BE" w:rsidRPr="00345EEB" w:rsidRDefault="002717BE" w:rsidP="002717BE">
            <w:pPr>
              <w:jc w:val="right"/>
              <w:rPr>
                <w:rFonts w:ascii="AngsanaUPC" w:hAnsi="AngsanaUPC" w:cs="AngsanaUPC"/>
                <w:color w:val="000000"/>
                <w:sz w:val="22"/>
                <w:szCs w:val="22"/>
              </w:rPr>
            </w:pPr>
            <w:r>
              <w:rPr>
                <w:rFonts w:ascii="AngsanaUPC" w:hAnsi="AngsanaUPC" w:cs="AngsanaUPC"/>
                <w:sz w:val="22"/>
                <w:szCs w:val="22"/>
              </w:rPr>
              <w:t xml:space="preserve">2,438,626 </w:t>
            </w:r>
          </w:p>
        </w:tc>
        <w:tc>
          <w:tcPr>
            <w:tcW w:w="236" w:type="dxa"/>
            <w:gridSpan w:val="2"/>
            <w:shd w:val="clear" w:color="auto" w:fill="auto"/>
            <w:vAlign w:val="center"/>
          </w:tcPr>
          <w:p w:rsidR="002717BE" w:rsidRPr="00345EEB" w:rsidRDefault="002717BE" w:rsidP="002717BE">
            <w:pPr>
              <w:ind w:left="34" w:hanging="34"/>
              <w:jc w:val="right"/>
              <w:rPr>
                <w:rFonts w:ascii="AngsanaUPC" w:hAnsi="AngsanaUPC" w:cs="AngsanaUPC"/>
                <w:sz w:val="22"/>
                <w:szCs w:val="22"/>
              </w:rPr>
            </w:pPr>
          </w:p>
        </w:tc>
        <w:tc>
          <w:tcPr>
            <w:tcW w:w="1181" w:type="dxa"/>
            <w:shd w:val="clear" w:color="auto" w:fill="auto"/>
            <w:vAlign w:val="center"/>
          </w:tcPr>
          <w:p w:rsidR="002717BE" w:rsidRDefault="002717BE" w:rsidP="002717BE">
            <w:pPr>
              <w:jc w:val="right"/>
              <w:rPr>
                <w:rFonts w:ascii="AngsanaUPC" w:hAnsi="AngsanaUPC" w:cs="AngsanaUPC"/>
                <w:color w:val="000000"/>
                <w:sz w:val="22"/>
                <w:szCs w:val="22"/>
              </w:rPr>
            </w:pPr>
          </w:p>
          <w:p w:rsidR="002717BE" w:rsidRPr="00345EEB" w:rsidRDefault="002717BE" w:rsidP="002717BE">
            <w:pPr>
              <w:jc w:val="right"/>
              <w:rPr>
                <w:rFonts w:ascii="AngsanaUPC" w:hAnsi="AngsanaUPC" w:cs="AngsanaUPC"/>
                <w:color w:val="000000"/>
                <w:sz w:val="22"/>
                <w:szCs w:val="22"/>
              </w:rPr>
            </w:pPr>
            <w:r>
              <w:rPr>
                <w:rFonts w:ascii="AngsanaUPC" w:hAnsi="AngsanaUPC" w:cs="AngsanaUPC"/>
                <w:color w:val="000000"/>
                <w:sz w:val="22"/>
                <w:szCs w:val="22"/>
              </w:rPr>
              <w:t>(17,574,935)</w:t>
            </w:r>
          </w:p>
        </w:tc>
      </w:tr>
      <w:tr w:rsidR="002717BE" w:rsidRPr="00345EEB" w:rsidTr="00427573">
        <w:trPr>
          <w:trHeight w:val="348"/>
        </w:trPr>
        <w:tc>
          <w:tcPr>
            <w:tcW w:w="1845" w:type="dxa"/>
            <w:shd w:val="clear" w:color="auto" w:fill="auto"/>
            <w:noWrap/>
            <w:vAlign w:val="center"/>
          </w:tcPr>
          <w:p w:rsidR="002717BE" w:rsidRPr="00C20ADB" w:rsidRDefault="002717BE" w:rsidP="002717BE">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Finance costs</w:t>
            </w:r>
          </w:p>
        </w:tc>
        <w:tc>
          <w:tcPr>
            <w:tcW w:w="1039" w:type="dxa"/>
            <w:gridSpan w:val="2"/>
            <w:shd w:val="clear" w:color="auto" w:fill="auto"/>
            <w:noWrap/>
            <w:vAlign w:val="center"/>
          </w:tcPr>
          <w:p w:rsidR="002717BE" w:rsidRPr="0039485B" w:rsidRDefault="002717BE" w:rsidP="002717BE">
            <w:pPr>
              <w:ind w:left="37"/>
              <w:rPr>
                <w:rFonts w:asciiTheme="majorBidi" w:hAnsiTheme="majorBidi" w:cstheme="majorBidi"/>
                <w:sz w:val="22"/>
                <w:szCs w:val="22"/>
                <w:lang w:val="en-US"/>
              </w:rPr>
            </w:pPr>
          </w:p>
        </w:tc>
        <w:tc>
          <w:tcPr>
            <w:tcW w:w="222" w:type="dxa"/>
            <w:shd w:val="clear" w:color="auto" w:fill="auto"/>
            <w:noWrap/>
            <w:vAlign w:val="center"/>
          </w:tcPr>
          <w:p w:rsidR="002717BE" w:rsidRPr="00345EEB" w:rsidRDefault="002717BE" w:rsidP="002717BE">
            <w:pPr>
              <w:rPr>
                <w:rFonts w:cs="Times New Roman"/>
                <w:color w:val="000000" w:themeColor="text1"/>
                <w:sz w:val="22"/>
                <w:szCs w:val="22"/>
              </w:rPr>
            </w:pPr>
          </w:p>
        </w:tc>
        <w:tc>
          <w:tcPr>
            <w:tcW w:w="1039" w:type="dxa"/>
            <w:gridSpan w:val="3"/>
            <w:shd w:val="clear" w:color="auto" w:fill="auto"/>
            <w:noWrap/>
            <w:vAlign w:val="center"/>
          </w:tcPr>
          <w:p w:rsidR="002717BE" w:rsidRPr="00345EEB" w:rsidRDefault="002717BE" w:rsidP="002717BE">
            <w:pPr>
              <w:rPr>
                <w:rFonts w:cs="Times New Roman"/>
                <w:color w:val="000000" w:themeColor="text1"/>
                <w:sz w:val="22"/>
                <w:szCs w:val="22"/>
              </w:rPr>
            </w:pPr>
          </w:p>
        </w:tc>
        <w:tc>
          <w:tcPr>
            <w:tcW w:w="222" w:type="dxa"/>
            <w:shd w:val="clear" w:color="auto" w:fill="auto"/>
            <w:noWrap/>
            <w:vAlign w:val="center"/>
          </w:tcPr>
          <w:p w:rsidR="002717BE" w:rsidRPr="00345EEB" w:rsidRDefault="002717BE" w:rsidP="002717BE">
            <w:pPr>
              <w:rPr>
                <w:rFonts w:cs="Times New Roman"/>
                <w:color w:val="000000" w:themeColor="text1"/>
                <w:sz w:val="22"/>
                <w:szCs w:val="22"/>
              </w:rPr>
            </w:pPr>
          </w:p>
        </w:tc>
        <w:tc>
          <w:tcPr>
            <w:tcW w:w="238" w:type="dxa"/>
            <w:gridSpan w:val="2"/>
            <w:shd w:val="clear" w:color="auto" w:fill="auto"/>
            <w:noWrap/>
            <w:vAlign w:val="center"/>
          </w:tcPr>
          <w:p w:rsidR="002717BE" w:rsidRPr="00345EEB" w:rsidRDefault="002717BE" w:rsidP="002717BE">
            <w:pPr>
              <w:rPr>
                <w:rFonts w:cs="Times New Roman"/>
                <w:color w:val="000000" w:themeColor="text1"/>
                <w:sz w:val="22"/>
                <w:szCs w:val="22"/>
              </w:rPr>
            </w:pPr>
          </w:p>
        </w:tc>
        <w:tc>
          <w:tcPr>
            <w:tcW w:w="222" w:type="dxa"/>
            <w:shd w:val="clear" w:color="auto" w:fill="auto"/>
            <w:noWrap/>
            <w:vAlign w:val="center"/>
          </w:tcPr>
          <w:p w:rsidR="002717BE" w:rsidRPr="00345EEB" w:rsidRDefault="002717BE" w:rsidP="002717BE">
            <w:pPr>
              <w:rPr>
                <w:rFonts w:cs="Times New Roman"/>
                <w:color w:val="000000" w:themeColor="text1"/>
                <w:sz w:val="22"/>
                <w:szCs w:val="22"/>
              </w:rPr>
            </w:pPr>
          </w:p>
        </w:tc>
        <w:tc>
          <w:tcPr>
            <w:tcW w:w="1838" w:type="dxa"/>
            <w:gridSpan w:val="5"/>
            <w:shd w:val="clear" w:color="auto" w:fill="auto"/>
            <w:vAlign w:val="center"/>
          </w:tcPr>
          <w:p w:rsidR="002717BE" w:rsidRPr="00345EEB" w:rsidRDefault="002717BE" w:rsidP="002717BE">
            <w:pPr>
              <w:rPr>
                <w:rFonts w:cs="Times New Roman"/>
                <w:color w:val="000000" w:themeColor="text1"/>
                <w:sz w:val="22"/>
                <w:szCs w:val="22"/>
              </w:rPr>
            </w:pPr>
          </w:p>
        </w:tc>
        <w:tc>
          <w:tcPr>
            <w:tcW w:w="222" w:type="dxa"/>
            <w:shd w:val="clear" w:color="auto" w:fill="auto"/>
            <w:vAlign w:val="center"/>
          </w:tcPr>
          <w:p w:rsidR="002717BE" w:rsidRPr="00345EEB" w:rsidRDefault="002717BE" w:rsidP="002717BE">
            <w:pPr>
              <w:jc w:val="right"/>
              <w:rPr>
                <w:rFonts w:cs="Times New Roman"/>
                <w:color w:val="000000" w:themeColor="text1"/>
                <w:sz w:val="22"/>
                <w:szCs w:val="22"/>
              </w:rPr>
            </w:pPr>
          </w:p>
        </w:tc>
        <w:tc>
          <w:tcPr>
            <w:tcW w:w="1196" w:type="dxa"/>
            <w:tcBorders>
              <w:bottom w:val="single" w:sz="4" w:space="0" w:color="auto"/>
            </w:tcBorders>
            <w:shd w:val="clear" w:color="auto" w:fill="auto"/>
            <w:vAlign w:val="center"/>
          </w:tcPr>
          <w:p w:rsidR="002717BE" w:rsidRPr="00345EEB" w:rsidRDefault="002717BE" w:rsidP="002717BE">
            <w:pPr>
              <w:jc w:val="right"/>
              <w:rPr>
                <w:rFonts w:ascii="AngsanaUPC" w:hAnsi="AngsanaUPC" w:cs="AngsanaUPC"/>
                <w:color w:val="000000"/>
                <w:sz w:val="22"/>
                <w:szCs w:val="22"/>
              </w:rPr>
            </w:pPr>
            <w:r>
              <w:rPr>
                <w:rFonts w:ascii="AngsanaUPC" w:hAnsi="AngsanaUPC" w:cs="AngsanaUPC"/>
                <w:color w:val="000000"/>
                <w:sz w:val="22"/>
                <w:szCs w:val="22"/>
              </w:rPr>
              <w:t>(1,623,118)</w:t>
            </w:r>
          </w:p>
        </w:tc>
        <w:tc>
          <w:tcPr>
            <w:tcW w:w="236" w:type="dxa"/>
            <w:gridSpan w:val="2"/>
            <w:shd w:val="clear" w:color="auto" w:fill="auto"/>
            <w:vAlign w:val="center"/>
          </w:tcPr>
          <w:p w:rsidR="002717BE" w:rsidRPr="00345EEB" w:rsidRDefault="002717BE" w:rsidP="002717BE">
            <w:pPr>
              <w:ind w:left="34" w:hanging="34"/>
              <w:jc w:val="right"/>
              <w:rPr>
                <w:rFonts w:ascii="AngsanaUPC" w:hAnsi="AngsanaUPC" w:cs="AngsanaUPC"/>
                <w:sz w:val="22"/>
                <w:szCs w:val="22"/>
              </w:rPr>
            </w:pPr>
          </w:p>
        </w:tc>
        <w:tc>
          <w:tcPr>
            <w:tcW w:w="1181" w:type="dxa"/>
            <w:tcBorders>
              <w:bottom w:val="single" w:sz="4" w:space="0" w:color="auto"/>
            </w:tcBorders>
            <w:shd w:val="clear" w:color="auto" w:fill="auto"/>
            <w:vAlign w:val="center"/>
          </w:tcPr>
          <w:p w:rsidR="002717BE" w:rsidRPr="00345EEB" w:rsidRDefault="002717BE" w:rsidP="002717BE">
            <w:pPr>
              <w:jc w:val="right"/>
              <w:rPr>
                <w:rFonts w:ascii="AngsanaUPC" w:hAnsi="AngsanaUPC" w:cs="AngsanaUPC"/>
                <w:color w:val="000000"/>
                <w:sz w:val="22"/>
                <w:szCs w:val="22"/>
              </w:rPr>
            </w:pPr>
            <w:r>
              <w:rPr>
                <w:rFonts w:ascii="AngsanaUPC" w:hAnsi="AngsanaUPC" w:cs="AngsanaUPC"/>
                <w:color w:val="000000"/>
                <w:sz w:val="22"/>
                <w:szCs w:val="22"/>
              </w:rPr>
              <w:t>(4,179,933)</w:t>
            </w:r>
          </w:p>
        </w:tc>
      </w:tr>
      <w:tr w:rsidR="002717BE" w:rsidRPr="00345EEB" w:rsidTr="00427573">
        <w:trPr>
          <w:trHeight w:val="348"/>
        </w:trPr>
        <w:tc>
          <w:tcPr>
            <w:tcW w:w="2269" w:type="dxa"/>
            <w:gridSpan w:val="2"/>
            <w:shd w:val="clear" w:color="auto" w:fill="auto"/>
            <w:noWrap/>
            <w:vAlign w:val="center"/>
            <w:hideMark/>
          </w:tcPr>
          <w:p w:rsidR="002717BE" w:rsidRPr="00766C7B" w:rsidRDefault="002717BE" w:rsidP="002717BE">
            <w:pPr>
              <w:ind w:left="37"/>
              <w:rPr>
                <w:rFonts w:asciiTheme="majorBidi" w:hAnsiTheme="majorBidi" w:cstheme="majorBidi"/>
                <w:b/>
                <w:bCs/>
                <w:sz w:val="22"/>
                <w:szCs w:val="22"/>
                <w:cs/>
                <w:lang w:val="en-US"/>
              </w:rPr>
            </w:pPr>
            <w:r w:rsidRPr="00766C7B">
              <w:rPr>
                <w:rFonts w:asciiTheme="majorBidi" w:hAnsiTheme="majorBidi" w:cstheme="majorBidi"/>
                <w:b/>
                <w:bCs/>
                <w:sz w:val="22"/>
                <w:szCs w:val="22"/>
                <w:lang w:val="en-US"/>
              </w:rPr>
              <w:t>Net profit (loss) for the periods</w:t>
            </w:r>
          </w:p>
        </w:tc>
        <w:tc>
          <w:tcPr>
            <w:tcW w:w="615" w:type="dxa"/>
            <w:shd w:val="clear" w:color="auto" w:fill="auto"/>
            <w:noWrap/>
            <w:hideMark/>
          </w:tcPr>
          <w:p w:rsidR="002717BE" w:rsidRPr="00766C7B" w:rsidRDefault="002717BE" w:rsidP="002717BE">
            <w:pPr>
              <w:rPr>
                <w:rFonts w:ascii="AngsanaUPC" w:hAnsi="AngsanaUPC" w:cs="AngsanaUPC"/>
                <w:color w:val="000000" w:themeColor="text1"/>
                <w:sz w:val="22"/>
                <w:szCs w:val="22"/>
                <w:lang w:val="en-US"/>
              </w:rPr>
            </w:pPr>
          </w:p>
        </w:tc>
        <w:tc>
          <w:tcPr>
            <w:tcW w:w="222" w:type="dxa"/>
            <w:shd w:val="clear" w:color="auto" w:fill="auto"/>
            <w:noWrap/>
            <w:vAlign w:val="center"/>
            <w:hideMark/>
          </w:tcPr>
          <w:p w:rsidR="002717BE" w:rsidRPr="00766C7B" w:rsidRDefault="002717BE" w:rsidP="002717BE">
            <w:pPr>
              <w:rPr>
                <w:rFonts w:cs="Times New Roman"/>
                <w:color w:val="000000" w:themeColor="text1"/>
                <w:sz w:val="22"/>
                <w:szCs w:val="22"/>
                <w:lang w:val="en-US"/>
              </w:rPr>
            </w:pPr>
          </w:p>
        </w:tc>
        <w:tc>
          <w:tcPr>
            <w:tcW w:w="1039" w:type="dxa"/>
            <w:gridSpan w:val="3"/>
            <w:shd w:val="clear" w:color="auto" w:fill="auto"/>
            <w:noWrap/>
            <w:vAlign w:val="center"/>
            <w:hideMark/>
          </w:tcPr>
          <w:p w:rsidR="002717BE" w:rsidRPr="00766C7B" w:rsidRDefault="002717BE" w:rsidP="002717BE">
            <w:pPr>
              <w:rPr>
                <w:rFonts w:cs="Times New Roman"/>
                <w:color w:val="000000" w:themeColor="text1"/>
                <w:sz w:val="22"/>
                <w:szCs w:val="22"/>
                <w:lang w:val="en-US"/>
              </w:rPr>
            </w:pPr>
          </w:p>
        </w:tc>
        <w:tc>
          <w:tcPr>
            <w:tcW w:w="222" w:type="dxa"/>
            <w:shd w:val="clear" w:color="auto" w:fill="auto"/>
            <w:noWrap/>
            <w:vAlign w:val="center"/>
            <w:hideMark/>
          </w:tcPr>
          <w:p w:rsidR="002717BE" w:rsidRPr="00766C7B" w:rsidRDefault="002717BE" w:rsidP="002717BE">
            <w:pPr>
              <w:rPr>
                <w:rFonts w:cs="Times New Roman"/>
                <w:color w:val="000000" w:themeColor="text1"/>
                <w:sz w:val="22"/>
                <w:szCs w:val="22"/>
                <w:lang w:val="en-US"/>
              </w:rPr>
            </w:pPr>
          </w:p>
        </w:tc>
        <w:tc>
          <w:tcPr>
            <w:tcW w:w="238" w:type="dxa"/>
            <w:gridSpan w:val="2"/>
            <w:shd w:val="clear" w:color="auto" w:fill="auto"/>
            <w:noWrap/>
            <w:vAlign w:val="center"/>
            <w:hideMark/>
          </w:tcPr>
          <w:p w:rsidR="002717BE" w:rsidRPr="00766C7B" w:rsidRDefault="002717BE" w:rsidP="002717BE">
            <w:pPr>
              <w:rPr>
                <w:rFonts w:cs="Times New Roman"/>
                <w:color w:val="000000" w:themeColor="text1"/>
                <w:sz w:val="22"/>
                <w:szCs w:val="22"/>
                <w:lang w:val="en-US"/>
              </w:rPr>
            </w:pPr>
          </w:p>
        </w:tc>
        <w:tc>
          <w:tcPr>
            <w:tcW w:w="222" w:type="dxa"/>
            <w:shd w:val="clear" w:color="auto" w:fill="auto"/>
            <w:noWrap/>
            <w:vAlign w:val="center"/>
            <w:hideMark/>
          </w:tcPr>
          <w:p w:rsidR="002717BE" w:rsidRPr="00766C7B" w:rsidRDefault="002717BE" w:rsidP="002717BE">
            <w:pPr>
              <w:rPr>
                <w:rFonts w:cs="Times New Roman"/>
                <w:color w:val="000000" w:themeColor="text1"/>
                <w:sz w:val="22"/>
                <w:szCs w:val="22"/>
                <w:lang w:val="en-US"/>
              </w:rPr>
            </w:pPr>
          </w:p>
        </w:tc>
        <w:tc>
          <w:tcPr>
            <w:tcW w:w="1838" w:type="dxa"/>
            <w:gridSpan w:val="5"/>
            <w:shd w:val="clear" w:color="auto" w:fill="auto"/>
            <w:vAlign w:val="center"/>
            <w:hideMark/>
          </w:tcPr>
          <w:p w:rsidR="002717BE" w:rsidRPr="00766C7B" w:rsidRDefault="002717BE" w:rsidP="002717BE">
            <w:pPr>
              <w:rPr>
                <w:rFonts w:cs="Times New Roman"/>
                <w:color w:val="000000" w:themeColor="text1"/>
                <w:sz w:val="22"/>
                <w:szCs w:val="22"/>
                <w:lang w:val="en-US"/>
              </w:rPr>
            </w:pPr>
          </w:p>
        </w:tc>
        <w:tc>
          <w:tcPr>
            <w:tcW w:w="222" w:type="dxa"/>
            <w:tcBorders>
              <w:left w:val="nil"/>
            </w:tcBorders>
            <w:shd w:val="clear" w:color="auto" w:fill="auto"/>
            <w:vAlign w:val="center"/>
            <w:hideMark/>
          </w:tcPr>
          <w:p w:rsidR="002717BE" w:rsidRPr="00766C7B" w:rsidRDefault="002717BE" w:rsidP="002717BE">
            <w:pPr>
              <w:jc w:val="right"/>
              <w:rPr>
                <w:rFonts w:cs="Times New Roman"/>
                <w:color w:val="000000" w:themeColor="text1"/>
                <w:sz w:val="22"/>
                <w:szCs w:val="22"/>
                <w:lang w:val="en-US"/>
              </w:rPr>
            </w:pPr>
          </w:p>
        </w:tc>
        <w:tc>
          <w:tcPr>
            <w:tcW w:w="1196" w:type="dxa"/>
            <w:tcBorders>
              <w:top w:val="single" w:sz="4" w:space="0" w:color="auto"/>
              <w:bottom w:val="double" w:sz="4" w:space="0" w:color="auto"/>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b/>
                <w:bCs/>
                <w:color w:val="000000"/>
                <w:sz w:val="22"/>
                <w:szCs w:val="22"/>
              </w:rPr>
              <w:t>(37,569,287)</w:t>
            </w:r>
          </w:p>
        </w:tc>
        <w:tc>
          <w:tcPr>
            <w:tcW w:w="236" w:type="dxa"/>
            <w:gridSpan w:val="2"/>
            <w:shd w:val="clear" w:color="auto" w:fill="auto"/>
            <w:vAlign w:val="center"/>
          </w:tcPr>
          <w:p w:rsidR="002717BE" w:rsidRPr="00345EEB" w:rsidRDefault="002717BE" w:rsidP="002717BE">
            <w:pPr>
              <w:ind w:left="34" w:hanging="34"/>
              <w:jc w:val="right"/>
              <w:rPr>
                <w:rFonts w:ascii="AngsanaUPC" w:hAnsi="AngsanaUPC" w:cs="AngsanaUPC"/>
                <w:sz w:val="22"/>
                <w:szCs w:val="22"/>
              </w:rPr>
            </w:pPr>
          </w:p>
        </w:tc>
        <w:tc>
          <w:tcPr>
            <w:tcW w:w="1181" w:type="dxa"/>
            <w:tcBorders>
              <w:top w:val="single" w:sz="4" w:space="0" w:color="auto"/>
              <w:bottom w:val="double" w:sz="4" w:space="0" w:color="auto"/>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b/>
                <w:bCs/>
                <w:color w:val="000000"/>
                <w:sz w:val="22"/>
                <w:szCs w:val="22"/>
              </w:rPr>
              <w:t>(34,754,073)</w:t>
            </w:r>
          </w:p>
        </w:tc>
      </w:tr>
    </w:tbl>
    <w:p w:rsidR="00766C7B" w:rsidRPr="00766C7B" w:rsidRDefault="00766C7B" w:rsidP="00766C7B">
      <w:pPr>
        <w:tabs>
          <w:tab w:val="left" w:pos="567"/>
        </w:tabs>
        <w:spacing w:line="216" w:lineRule="auto"/>
        <w:ind w:left="567"/>
        <w:jc w:val="thaiDistribute"/>
        <w:rPr>
          <w:rFonts w:ascii="AngsanaUPC" w:hAnsi="AngsanaUPC" w:cs="AngsanaUPC"/>
          <w:b/>
          <w:bCs/>
          <w:color w:val="000000" w:themeColor="text1"/>
          <w:sz w:val="20"/>
          <w:szCs w:val="20"/>
          <w:cs/>
        </w:rPr>
      </w:pPr>
    </w:p>
    <w:tbl>
      <w:tblPr>
        <w:tblW w:w="9735" w:type="dxa"/>
        <w:tblInd w:w="-284" w:type="dxa"/>
        <w:tblLook w:val="04A0" w:firstRow="1" w:lastRow="0" w:firstColumn="1" w:lastColumn="0" w:noHBand="0" w:noVBand="1"/>
      </w:tblPr>
      <w:tblGrid>
        <w:gridCol w:w="1845"/>
        <w:gridCol w:w="468"/>
        <w:gridCol w:w="680"/>
        <w:gridCol w:w="222"/>
        <w:gridCol w:w="641"/>
        <w:gridCol w:w="261"/>
        <w:gridCol w:w="247"/>
        <w:gridCol w:w="222"/>
        <w:gridCol w:w="14"/>
        <w:gridCol w:w="228"/>
        <w:gridCol w:w="225"/>
        <w:gridCol w:w="131"/>
        <w:gridCol w:w="441"/>
        <w:gridCol w:w="222"/>
        <w:gridCol w:w="484"/>
        <w:gridCol w:w="569"/>
        <w:gridCol w:w="222"/>
        <w:gridCol w:w="1196"/>
        <w:gridCol w:w="222"/>
        <w:gridCol w:w="14"/>
        <w:gridCol w:w="1181"/>
      </w:tblGrid>
      <w:tr w:rsidR="00766C7B" w:rsidRPr="00B77BCB" w:rsidTr="002717BE">
        <w:trPr>
          <w:trHeight w:val="348"/>
        </w:trPr>
        <w:tc>
          <w:tcPr>
            <w:tcW w:w="2993" w:type="dxa"/>
            <w:gridSpan w:val="3"/>
            <w:tcBorders>
              <w:top w:val="nil"/>
              <w:left w:val="nil"/>
              <w:bottom w:val="nil"/>
              <w:right w:val="nil"/>
            </w:tcBorders>
            <w:shd w:val="clear" w:color="auto" w:fill="auto"/>
            <w:noWrap/>
            <w:vAlign w:val="bottom"/>
          </w:tcPr>
          <w:p w:rsidR="00766C7B" w:rsidRPr="00766C7B" w:rsidRDefault="00766C7B" w:rsidP="00427573">
            <w:pPr>
              <w:rPr>
                <w:rFonts w:ascii="AngsanaUPC" w:hAnsi="AngsanaUPC" w:cs="AngsanaUPC"/>
                <w:b/>
                <w:bCs/>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ascii="AngsanaUPC" w:hAnsi="AngsanaUPC" w:cs="AngsanaUPC"/>
                <w:b/>
                <w:bCs/>
                <w:color w:val="000000" w:themeColor="text1"/>
                <w:sz w:val="22"/>
                <w:szCs w:val="22"/>
                <w:lang w:val="en-US"/>
              </w:rPr>
            </w:pPr>
          </w:p>
        </w:tc>
        <w:tc>
          <w:tcPr>
            <w:tcW w:w="1149" w:type="dxa"/>
            <w:gridSpan w:val="3"/>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039" w:type="dxa"/>
            <w:gridSpan w:val="5"/>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053" w:type="dxa"/>
            <w:gridSpan w:val="2"/>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196"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195" w:type="dxa"/>
            <w:gridSpan w:val="2"/>
            <w:tcBorders>
              <w:top w:val="nil"/>
              <w:left w:val="nil"/>
              <w:bottom w:val="nil"/>
              <w:right w:val="nil"/>
            </w:tcBorders>
            <w:shd w:val="clear" w:color="auto" w:fill="auto"/>
            <w:noWrap/>
            <w:vAlign w:val="bottom"/>
            <w:hideMark/>
          </w:tcPr>
          <w:p w:rsidR="00766C7B" w:rsidRPr="00B77BCB" w:rsidRDefault="00766C7B" w:rsidP="00427573">
            <w:pPr>
              <w:jc w:val="right"/>
              <w:rPr>
                <w:rFonts w:ascii="AngsanaUPC" w:hAnsi="AngsanaUPC" w:cs="AngsanaUPC"/>
                <w:color w:val="000000" w:themeColor="text1"/>
                <w:sz w:val="22"/>
                <w:szCs w:val="22"/>
              </w:rPr>
            </w:pPr>
            <w:proofErr w:type="spellStart"/>
            <w:r w:rsidRPr="00582000">
              <w:rPr>
                <w:rFonts w:ascii="AngsanaUPC" w:hAnsi="AngsanaUPC" w:cs="AngsanaUPC" w:hint="cs"/>
                <w:sz w:val="22"/>
                <w:szCs w:val="22"/>
                <w:cs/>
              </w:rPr>
              <w:t>Unit</w:t>
            </w:r>
            <w:proofErr w:type="spellEnd"/>
            <w:r w:rsidRPr="00582000">
              <w:rPr>
                <w:rFonts w:ascii="AngsanaUPC" w:hAnsi="AngsanaUPC" w:cs="AngsanaUPC" w:hint="cs"/>
                <w:sz w:val="22"/>
                <w:szCs w:val="22"/>
                <w:cs/>
              </w:rPr>
              <w:t xml:space="preserve"> : </w:t>
            </w:r>
            <w:proofErr w:type="spellStart"/>
            <w:r w:rsidRPr="00582000">
              <w:rPr>
                <w:rFonts w:ascii="AngsanaUPC" w:hAnsi="AngsanaUPC" w:cs="AngsanaUPC" w:hint="cs"/>
                <w:sz w:val="22"/>
                <w:szCs w:val="22"/>
                <w:cs/>
              </w:rPr>
              <w:t>Baht</w:t>
            </w:r>
            <w:proofErr w:type="spellEnd"/>
          </w:p>
        </w:tc>
      </w:tr>
      <w:tr w:rsidR="00766C7B" w:rsidRPr="00342236" w:rsidTr="002717BE">
        <w:trPr>
          <w:trHeight w:val="348"/>
        </w:trPr>
        <w:tc>
          <w:tcPr>
            <w:tcW w:w="1845" w:type="dxa"/>
            <w:tcBorders>
              <w:top w:val="nil"/>
              <w:left w:val="nil"/>
              <w:bottom w:val="nil"/>
              <w:right w:val="nil"/>
            </w:tcBorders>
            <w:shd w:val="clear" w:color="auto" w:fill="auto"/>
            <w:noWrap/>
            <w:vAlign w:val="center"/>
          </w:tcPr>
          <w:p w:rsidR="00766C7B" w:rsidRPr="00B77BCB" w:rsidRDefault="00766C7B" w:rsidP="00427573">
            <w:pPr>
              <w:jc w:val="right"/>
              <w:rPr>
                <w:rFonts w:ascii="AngsanaUPC" w:hAnsi="AngsanaUPC" w:cs="AngsanaUPC"/>
                <w:color w:val="000000" w:themeColor="text1"/>
                <w:sz w:val="22"/>
                <w:szCs w:val="22"/>
              </w:rPr>
            </w:pPr>
          </w:p>
        </w:tc>
        <w:tc>
          <w:tcPr>
            <w:tcW w:w="7890" w:type="dxa"/>
            <w:gridSpan w:val="20"/>
            <w:tcBorders>
              <w:top w:val="nil"/>
              <w:left w:val="nil"/>
              <w:bottom w:val="single" w:sz="4" w:space="0" w:color="auto"/>
              <w:right w:val="nil"/>
            </w:tcBorders>
            <w:shd w:val="clear" w:color="auto" w:fill="auto"/>
            <w:vAlign w:val="center"/>
          </w:tcPr>
          <w:p w:rsidR="00766C7B" w:rsidRPr="00766C7B" w:rsidRDefault="00766C7B" w:rsidP="00427573">
            <w:pPr>
              <w:jc w:val="center"/>
              <w:rPr>
                <w:rFonts w:ascii="AngsanaUPC" w:hAnsi="AngsanaUPC" w:cs="AngsanaUPC"/>
                <w:b/>
                <w:bCs/>
                <w:color w:val="000000" w:themeColor="text1"/>
                <w:sz w:val="22"/>
                <w:szCs w:val="22"/>
                <w:cs/>
                <w:lang w:val="en-US"/>
              </w:rPr>
            </w:pPr>
            <w:r>
              <w:rPr>
                <w:rFonts w:ascii="Angsana New" w:hAnsi="Angsana New" w:cs="Angsana New"/>
                <w:b/>
                <w:bCs/>
                <w:sz w:val="24"/>
                <w:szCs w:val="24"/>
                <w:lang w:val="en-US"/>
              </w:rPr>
              <w:t xml:space="preserve">For the </w:t>
            </w:r>
            <w:r w:rsidR="009F3866">
              <w:rPr>
                <w:rFonts w:ascii="Angsana New" w:hAnsi="Angsana New" w:cs="Angsana New"/>
                <w:b/>
                <w:bCs/>
                <w:sz w:val="24"/>
                <w:szCs w:val="24"/>
                <w:lang w:val="en-US"/>
              </w:rPr>
              <w:t>nine</w:t>
            </w:r>
            <w:r>
              <w:rPr>
                <w:rFonts w:ascii="Angsana New" w:hAnsi="Angsana New" w:cs="Angsana New"/>
                <w:b/>
                <w:bCs/>
                <w:sz w:val="24"/>
                <w:szCs w:val="24"/>
                <w:lang w:val="en-US"/>
              </w:rPr>
              <w:t>-month period</w:t>
            </w:r>
            <w:r w:rsidR="00DA51D9">
              <w:rPr>
                <w:rFonts w:ascii="Angsana New" w:hAnsi="Angsana New" w:cs="Angsana New"/>
                <w:b/>
                <w:bCs/>
                <w:sz w:val="24"/>
                <w:szCs w:val="24"/>
                <w:lang w:val="en-US"/>
              </w:rPr>
              <w:t>s</w:t>
            </w:r>
            <w:r>
              <w:rPr>
                <w:rFonts w:ascii="Angsana New" w:hAnsi="Angsana New" w:cs="Angsana New"/>
                <w:b/>
                <w:bCs/>
                <w:sz w:val="24"/>
                <w:szCs w:val="24"/>
                <w:lang w:val="en-US"/>
              </w:rPr>
              <w:t xml:space="preserve"> </w:t>
            </w:r>
            <w:r w:rsidRPr="008B329E">
              <w:rPr>
                <w:rFonts w:ascii="Angsana New" w:hAnsi="Angsana New" w:cs="Angsana New"/>
                <w:b/>
                <w:bCs/>
                <w:sz w:val="24"/>
                <w:szCs w:val="24"/>
                <w:lang w:val="en-US"/>
              </w:rPr>
              <w:t xml:space="preserve">ended </w:t>
            </w:r>
            <w:r>
              <w:rPr>
                <w:rFonts w:ascii="Angsana New" w:hAnsi="Angsana New" w:cs="Angsana New"/>
                <w:b/>
                <w:bCs/>
                <w:sz w:val="24"/>
                <w:szCs w:val="24"/>
                <w:lang w:val="en-US"/>
              </w:rPr>
              <w:t xml:space="preserve">30 </w:t>
            </w:r>
            <w:r w:rsidR="009F3866">
              <w:rPr>
                <w:rFonts w:ascii="Angsana New" w:hAnsi="Angsana New" w:cs="Angsana New"/>
                <w:b/>
                <w:bCs/>
                <w:sz w:val="24"/>
                <w:szCs w:val="24"/>
                <w:lang w:val="en-US"/>
              </w:rPr>
              <w:t>September</w:t>
            </w:r>
          </w:p>
        </w:tc>
      </w:tr>
      <w:tr w:rsidR="00766C7B" w:rsidRPr="00B77BCB" w:rsidTr="002717BE">
        <w:trPr>
          <w:trHeight w:val="348"/>
        </w:trPr>
        <w:tc>
          <w:tcPr>
            <w:tcW w:w="1845" w:type="dxa"/>
            <w:tcBorders>
              <w:top w:val="nil"/>
              <w:left w:val="nil"/>
              <w:bottom w:val="nil"/>
              <w:right w:val="nil"/>
            </w:tcBorders>
            <w:shd w:val="clear" w:color="auto" w:fill="auto"/>
            <w:noWrap/>
            <w:vAlign w:val="center"/>
            <w:hideMark/>
          </w:tcPr>
          <w:p w:rsidR="00766C7B" w:rsidRPr="00766C7B" w:rsidRDefault="00766C7B" w:rsidP="00766C7B">
            <w:pPr>
              <w:jc w:val="right"/>
              <w:rPr>
                <w:rFonts w:ascii="AngsanaUPC" w:hAnsi="AngsanaUPC" w:cs="AngsanaUPC"/>
                <w:color w:val="000000" w:themeColor="text1"/>
                <w:sz w:val="22"/>
                <w:szCs w:val="22"/>
                <w:lang w:val="en-US"/>
              </w:rPr>
            </w:pPr>
          </w:p>
        </w:tc>
        <w:tc>
          <w:tcPr>
            <w:tcW w:w="2519" w:type="dxa"/>
            <w:gridSpan w:val="6"/>
            <w:tcBorders>
              <w:top w:val="nil"/>
              <w:left w:val="nil"/>
              <w:bottom w:val="single" w:sz="4" w:space="0" w:color="auto"/>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Domestic</w:t>
            </w:r>
            <w:proofErr w:type="spellEnd"/>
          </w:p>
        </w:tc>
        <w:tc>
          <w:tcPr>
            <w:tcW w:w="222" w:type="dxa"/>
            <w:tcBorders>
              <w:top w:val="nil"/>
              <w:left w:val="nil"/>
              <w:bottom w:val="nil"/>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rPr>
            </w:pPr>
          </w:p>
        </w:tc>
        <w:tc>
          <w:tcPr>
            <w:tcW w:w="2314" w:type="dxa"/>
            <w:gridSpan w:val="8"/>
            <w:tcBorders>
              <w:top w:val="nil"/>
              <w:left w:val="nil"/>
              <w:bottom w:val="single" w:sz="4" w:space="0" w:color="auto"/>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Overseas</w:t>
            </w:r>
            <w:proofErr w:type="spellEnd"/>
          </w:p>
        </w:tc>
        <w:tc>
          <w:tcPr>
            <w:tcW w:w="222" w:type="dxa"/>
            <w:tcBorders>
              <w:top w:val="nil"/>
              <w:left w:val="nil"/>
              <w:bottom w:val="nil"/>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rPr>
            </w:pPr>
          </w:p>
        </w:tc>
        <w:tc>
          <w:tcPr>
            <w:tcW w:w="2613" w:type="dxa"/>
            <w:gridSpan w:val="4"/>
            <w:tcBorders>
              <w:top w:val="nil"/>
              <w:left w:val="nil"/>
              <w:bottom w:val="single" w:sz="4" w:space="0" w:color="auto"/>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Total</w:t>
            </w:r>
            <w:proofErr w:type="spellEnd"/>
          </w:p>
        </w:tc>
      </w:tr>
      <w:tr w:rsidR="00766C7B" w:rsidRPr="00345EEB" w:rsidTr="002717BE">
        <w:trPr>
          <w:trHeight w:val="348"/>
        </w:trPr>
        <w:tc>
          <w:tcPr>
            <w:tcW w:w="1845" w:type="dxa"/>
            <w:tcBorders>
              <w:top w:val="nil"/>
              <w:left w:val="nil"/>
              <w:bottom w:val="nil"/>
              <w:right w:val="nil"/>
            </w:tcBorders>
            <w:shd w:val="clear" w:color="auto" w:fill="auto"/>
            <w:noWrap/>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148" w:type="dxa"/>
            <w:gridSpan w:val="2"/>
            <w:tcBorders>
              <w:top w:val="nil"/>
              <w:left w:val="nil"/>
              <w:bottom w:val="single" w:sz="4" w:space="0" w:color="auto"/>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2023</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149" w:type="dxa"/>
            <w:gridSpan w:val="3"/>
            <w:tcBorders>
              <w:top w:val="nil"/>
              <w:left w:val="nil"/>
              <w:bottom w:val="single" w:sz="4" w:space="0" w:color="auto"/>
              <w:right w:val="nil"/>
            </w:tcBorders>
            <w:shd w:val="clear" w:color="auto" w:fill="auto"/>
            <w:vAlign w:val="center"/>
            <w:hideMark/>
          </w:tcPr>
          <w:p w:rsidR="00766C7B" w:rsidRPr="00766C7B" w:rsidRDefault="00766C7B" w:rsidP="00766C7B">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2022</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039" w:type="dxa"/>
            <w:gridSpan w:val="5"/>
            <w:tcBorders>
              <w:top w:val="nil"/>
              <w:left w:val="nil"/>
              <w:bottom w:val="single" w:sz="4" w:space="0" w:color="auto"/>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2023</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053" w:type="dxa"/>
            <w:gridSpan w:val="2"/>
            <w:tcBorders>
              <w:top w:val="nil"/>
              <w:left w:val="nil"/>
              <w:bottom w:val="single" w:sz="4" w:space="0" w:color="auto"/>
              <w:right w:val="nil"/>
            </w:tcBorders>
            <w:shd w:val="clear" w:color="auto" w:fill="auto"/>
            <w:vAlign w:val="center"/>
            <w:hideMark/>
          </w:tcPr>
          <w:p w:rsidR="00766C7B" w:rsidRPr="00766C7B" w:rsidRDefault="00766C7B" w:rsidP="00766C7B">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2022</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196" w:type="dxa"/>
            <w:tcBorders>
              <w:top w:val="nil"/>
              <w:left w:val="nil"/>
              <w:bottom w:val="single" w:sz="4" w:space="0" w:color="auto"/>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2023</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195" w:type="dxa"/>
            <w:gridSpan w:val="2"/>
            <w:tcBorders>
              <w:top w:val="nil"/>
              <w:left w:val="nil"/>
              <w:bottom w:val="single" w:sz="4" w:space="0" w:color="auto"/>
              <w:right w:val="nil"/>
            </w:tcBorders>
            <w:shd w:val="clear" w:color="auto" w:fill="auto"/>
            <w:vAlign w:val="center"/>
            <w:hideMark/>
          </w:tcPr>
          <w:p w:rsidR="00766C7B" w:rsidRPr="00766C7B" w:rsidRDefault="00766C7B" w:rsidP="00766C7B">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2022</w:t>
            </w:r>
          </w:p>
        </w:tc>
      </w:tr>
      <w:tr w:rsidR="002717BE" w:rsidRPr="00345EEB" w:rsidTr="002717BE">
        <w:trPr>
          <w:trHeight w:val="348"/>
        </w:trPr>
        <w:tc>
          <w:tcPr>
            <w:tcW w:w="1845" w:type="dxa"/>
            <w:tcBorders>
              <w:top w:val="nil"/>
              <w:left w:val="nil"/>
              <w:bottom w:val="nil"/>
              <w:right w:val="nil"/>
            </w:tcBorders>
            <w:shd w:val="clear" w:color="auto" w:fill="auto"/>
            <w:noWrap/>
            <w:vAlign w:val="center"/>
            <w:hideMark/>
          </w:tcPr>
          <w:p w:rsidR="002717BE" w:rsidRPr="00582000" w:rsidRDefault="002717BE" w:rsidP="002717BE">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48" w:type="dxa"/>
            <w:gridSpan w:val="2"/>
            <w:tcBorders>
              <w:top w:val="nil"/>
              <w:left w:val="nil"/>
              <w:bottom w:val="nil"/>
              <w:right w:val="nil"/>
            </w:tcBorders>
            <w:shd w:val="clear" w:color="auto" w:fill="auto"/>
            <w:vAlign w:val="center"/>
          </w:tcPr>
          <w:p w:rsidR="002717BE" w:rsidRPr="00BF4DC5" w:rsidRDefault="002717BE" w:rsidP="002717BE">
            <w:pPr>
              <w:jc w:val="right"/>
              <w:rPr>
                <w:rFonts w:ascii="Angsana New" w:hAnsi="Angsana New" w:cs="Angsana New"/>
                <w:sz w:val="22"/>
                <w:szCs w:val="22"/>
              </w:rPr>
            </w:pPr>
            <w:r>
              <w:rPr>
                <w:rFonts w:ascii="Angsana New" w:hAnsi="Angsana New" w:cs="Angsana New"/>
                <w:sz w:val="22"/>
                <w:szCs w:val="22"/>
              </w:rPr>
              <w:t>1,174,219,607</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149" w:type="dxa"/>
            <w:gridSpan w:val="3"/>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 New" w:hAnsi="Angsana New" w:cs="Angsana New"/>
                <w:sz w:val="22"/>
                <w:szCs w:val="22"/>
              </w:rPr>
              <w:t>1,526,078,557</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039" w:type="dxa"/>
            <w:gridSpan w:val="5"/>
            <w:tcBorders>
              <w:top w:val="nil"/>
              <w:left w:val="nil"/>
              <w:bottom w:val="nil"/>
              <w:right w:val="nil"/>
            </w:tcBorders>
            <w:shd w:val="clear" w:color="auto" w:fill="auto"/>
            <w:noWrap/>
            <w:vAlign w:val="center"/>
          </w:tcPr>
          <w:p w:rsidR="002717BE" w:rsidRPr="00345EEB" w:rsidRDefault="002717BE" w:rsidP="002717BE">
            <w:pPr>
              <w:jc w:val="right"/>
              <w:rPr>
                <w:rFonts w:ascii="AngsanaUPC" w:hAnsi="AngsanaUPC" w:cs="AngsanaUPC"/>
                <w:sz w:val="22"/>
                <w:szCs w:val="22"/>
              </w:rPr>
            </w:pPr>
            <w:r>
              <w:rPr>
                <w:rFonts w:ascii="AngsanaUPC" w:hAnsi="AngsanaUPC" w:cs="AngsanaUPC"/>
                <w:color w:val="000000"/>
                <w:sz w:val="22"/>
                <w:szCs w:val="22"/>
              </w:rPr>
              <w:t>204,013,538</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053" w:type="dxa"/>
            <w:gridSpan w:val="2"/>
            <w:tcBorders>
              <w:top w:val="nil"/>
              <w:left w:val="nil"/>
              <w:bottom w:val="nil"/>
              <w:right w:val="nil"/>
            </w:tcBorders>
            <w:shd w:val="clear" w:color="auto" w:fill="auto"/>
            <w:noWrap/>
            <w:vAlign w:val="center"/>
          </w:tcPr>
          <w:p w:rsidR="002717BE" w:rsidRPr="00345EEB" w:rsidRDefault="002717BE" w:rsidP="002717BE">
            <w:pPr>
              <w:jc w:val="right"/>
              <w:rPr>
                <w:rFonts w:ascii="AngsanaUPC" w:hAnsi="AngsanaUPC" w:cs="AngsanaUPC"/>
                <w:sz w:val="22"/>
                <w:szCs w:val="22"/>
              </w:rPr>
            </w:pPr>
            <w:r>
              <w:rPr>
                <w:rFonts w:ascii="Angsana New" w:hAnsi="Angsana New" w:cs="Angsana New"/>
                <w:sz w:val="22"/>
                <w:szCs w:val="22"/>
              </w:rPr>
              <w:t>187,294,488</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196"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sz w:val="22"/>
                <w:szCs w:val="22"/>
              </w:rPr>
              <w:t>1,378,233,145</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195" w:type="dxa"/>
            <w:gridSpan w:val="2"/>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sz w:val="22"/>
                <w:szCs w:val="22"/>
              </w:rPr>
              <w:t>1,713,373,045</w:t>
            </w:r>
          </w:p>
        </w:tc>
      </w:tr>
      <w:tr w:rsidR="002717BE" w:rsidRPr="00345EEB" w:rsidTr="002717BE">
        <w:trPr>
          <w:trHeight w:val="348"/>
        </w:trPr>
        <w:tc>
          <w:tcPr>
            <w:tcW w:w="1845" w:type="dxa"/>
            <w:tcBorders>
              <w:top w:val="nil"/>
              <w:left w:val="nil"/>
              <w:bottom w:val="nil"/>
              <w:right w:val="nil"/>
            </w:tcBorders>
            <w:shd w:val="clear" w:color="auto" w:fill="auto"/>
            <w:noWrap/>
            <w:vAlign w:val="center"/>
            <w:hideMark/>
          </w:tcPr>
          <w:p w:rsidR="002717BE" w:rsidRPr="00582000" w:rsidRDefault="002717BE" w:rsidP="002717BE">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48" w:type="dxa"/>
            <w:gridSpan w:val="2"/>
            <w:tcBorders>
              <w:top w:val="nil"/>
              <w:left w:val="nil"/>
              <w:bottom w:val="nil"/>
              <w:right w:val="nil"/>
            </w:tcBorders>
            <w:shd w:val="clear" w:color="auto" w:fill="auto"/>
            <w:vAlign w:val="center"/>
          </w:tcPr>
          <w:p w:rsidR="002717BE" w:rsidRPr="00BF4DC5" w:rsidRDefault="002717BE" w:rsidP="002717BE">
            <w:pPr>
              <w:jc w:val="right"/>
              <w:rPr>
                <w:rFonts w:ascii="Angsana New" w:hAnsi="Angsana New" w:cs="Angsana New"/>
                <w:sz w:val="22"/>
                <w:szCs w:val="22"/>
              </w:rPr>
            </w:pPr>
            <w:r>
              <w:rPr>
                <w:rFonts w:ascii="Angsana New" w:hAnsi="Angsana New" w:cs="Angsana New"/>
                <w:sz w:val="22"/>
                <w:szCs w:val="22"/>
              </w:rPr>
              <w:t>(1,171,582,277)</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149" w:type="dxa"/>
            <w:gridSpan w:val="3"/>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 New" w:hAnsi="Angsana New" w:cs="Angsana New"/>
                <w:sz w:val="22"/>
                <w:szCs w:val="22"/>
              </w:rPr>
              <w:t>(1,444,899,586)</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039" w:type="dxa"/>
            <w:gridSpan w:val="5"/>
            <w:tcBorders>
              <w:top w:val="nil"/>
              <w:left w:val="nil"/>
              <w:bottom w:val="nil"/>
              <w:right w:val="nil"/>
            </w:tcBorders>
            <w:shd w:val="clear" w:color="auto" w:fill="auto"/>
            <w:noWrap/>
            <w:vAlign w:val="center"/>
          </w:tcPr>
          <w:p w:rsidR="002717BE" w:rsidRPr="00345EEB" w:rsidRDefault="002717BE" w:rsidP="002717BE">
            <w:pPr>
              <w:jc w:val="right"/>
              <w:rPr>
                <w:rFonts w:ascii="AngsanaUPC" w:hAnsi="AngsanaUPC" w:cs="AngsanaUPC"/>
                <w:sz w:val="22"/>
                <w:szCs w:val="22"/>
              </w:rPr>
            </w:pPr>
            <w:r>
              <w:rPr>
                <w:rFonts w:ascii="AngsanaUPC" w:hAnsi="AngsanaUPC" w:cs="AngsanaUPC"/>
                <w:color w:val="000000"/>
                <w:sz w:val="22"/>
                <w:szCs w:val="22"/>
              </w:rPr>
              <w:t>(232,935,069)</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053" w:type="dxa"/>
            <w:gridSpan w:val="2"/>
            <w:tcBorders>
              <w:top w:val="nil"/>
              <w:left w:val="nil"/>
              <w:bottom w:val="nil"/>
              <w:right w:val="nil"/>
            </w:tcBorders>
            <w:shd w:val="clear" w:color="auto" w:fill="auto"/>
            <w:noWrap/>
            <w:vAlign w:val="center"/>
          </w:tcPr>
          <w:p w:rsidR="002717BE" w:rsidRPr="00345EEB" w:rsidRDefault="002717BE" w:rsidP="002717BE">
            <w:pPr>
              <w:jc w:val="right"/>
              <w:rPr>
                <w:rFonts w:ascii="AngsanaUPC" w:hAnsi="AngsanaUPC" w:cs="AngsanaUPC"/>
                <w:sz w:val="22"/>
                <w:szCs w:val="22"/>
              </w:rPr>
            </w:pPr>
            <w:r>
              <w:rPr>
                <w:rFonts w:ascii="Angsana New" w:hAnsi="Angsana New" w:cs="Angsana New"/>
                <w:sz w:val="22"/>
                <w:szCs w:val="22"/>
              </w:rPr>
              <w:t>(169,554,444)</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196" w:type="dxa"/>
            <w:tcBorders>
              <w:top w:val="nil"/>
              <w:left w:val="nil"/>
              <w:bottom w:val="single" w:sz="4" w:space="0" w:color="auto"/>
              <w:right w:val="nil"/>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color w:val="000000"/>
                <w:sz w:val="22"/>
                <w:szCs w:val="22"/>
              </w:rPr>
              <w:t>(1,404,517,346)</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195" w:type="dxa"/>
            <w:gridSpan w:val="2"/>
            <w:tcBorders>
              <w:top w:val="nil"/>
              <w:left w:val="nil"/>
              <w:bottom w:val="single" w:sz="4" w:space="0" w:color="auto"/>
              <w:right w:val="nil"/>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color w:val="000000"/>
                <w:sz w:val="22"/>
                <w:szCs w:val="22"/>
              </w:rPr>
              <w:t>(1,614,454,030)</w:t>
            </w:r>
          </w:p>
        </w:tc>
      </w:tr>
      <w:tr w:rsidR="002717BE" w:rsidRPr="00345EEB" w:rsidTr="002717BE">
        <w:trPr>
          <w:trHeight w:val="360"/>
        </w:trPr>
        <w:tc>
          <w:tcPr>
            <w:tcW w:w="1845" w:type="dxa"/>
            <w:tcBorders>
              <w:top w:val="nil"/>
              <w:left w:val="nil"/>
              <w:bottom w:val="nil"/>
              <w:right w:val="nil"/>
            </w:tcBorders>
            <w:shd w:val="clear" w:color="auto" w:fill="auto"/>
            <w:noWrap/>
            <w:vAlign w:val="center"/>
            <w:hideMark/>
          </w:tcPr>
          <w:p w:rsidR="002717BE" w:rsidRPr="0039485B" w:rsidRDefault="002717BE" w:rsidP="002717BE">
            <w:pPr>
              <w:ind w:left="33"/>
              <w:rPr>
                <w:rFonts w:asciiTheme="majorBidi" w:hAnsiTheme="majorBidi" w:cstheme="majorBidi"/>
                <w:b/>
                <w:bCs/>
                <w:sz w:val="22"/>
                <w:szCs w:val="22"/>
                <w:lang w:val="en-US"/>
              </w:rPr>
            </w:pPr>
            <w:r w:rsidRPr="0039485B">
              <w:rPr>
                <w:rFonts w:asciiTheme="majorBidi" w:hAnsiTheme="majorBidi" w:cstheme="majorBidi"/>
                <w:b/>
                <w:bCs/>
                <w:sz w:val="22"/>
                <w:szCs w:val="22"/>
                <w:lang w:val="en-US"/>
              </w:rPr>
              <w:t xml:space="preserve">Gross profit </w:t>
            </w:r>
            <w:r>
              <w:rPr>
                <w:rFonts w:asciiTheme="majorBidi" w:hAnsiTheme="majorBidi" w:cstheme="majorBidi"/>
                <w:b/>
                <w:bCs/>
                <w:sz w:val="22"/>
                <w:szCs w:val="22"/>
                <w:lang w:val="en-US"/>
              </w:rPr>
              <w:t>(loss)</w:t>
            </w:r>
          </w:p>
        </w:tc>
        <w:tc>
          <w:tcPr>
            <w:tcW w:w="1148" w:type="dxa"/>
            <w:gridSpan w:val="2"/>
            <w:tcBorders>
              <w:top w:val="single" w:sz="4" w:space="0" w:color="auto"/>
              <w:left w:val="nil"/>
              <w:bottom w:val="double" w:sz="6" w:space="0" w:color="auto"/>
              <w:right w:val="nil"/>
            </w:tcBorders>
            <w:shd w:val="clear" w:color="auto" w:fill="auto"/>
            <w:vAlign w:val="center"/>
          </w:tcPr>
          <w:p w:rsidR="002717BE" w:rsidRPr="00BF4DC5" w:rsidRDefault="002717BE" w:rsidP="002717BE">
            <w:pPr>
              <w:jc w:val="right"/>
              <w:rPr>
                <w:rFonts w:ascii="Angsana New" w:hAnsi="Angsana New" w:cs="Angsana New"/>
                <w:b/>
                <w:bCs/>
                <w:sz w:val="22"/>
                <w:szCs w:val="22"/>
              </w:rPr>
            </w:pPr>
            <w:r w:rsidRPr="00BF4DC5">
              <w:rPr>
                <w:rFonts w:ascii="Angsana New" w:hAnsi="Angsana New" w:cs="Angsana New"/>
                <w:b/>
                <w:bCs/>
                <w:sz w:val="22"/>
                <w:szCs w:val="22"/>
              </w:rPr>
              <w:t>2,637,330</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149" w:type="dxa"/>
            <w:gridSpan w:val="3"/>
            <w:tcBorders>
              <w:top w:val="single" w:sz="4" w:space="0" w:color="auto"/>
              <w:left w:val="nil"/>
              <w:bottom w:val="double" w:sz="6" w:space="0" w:color="auto"/>
              <w:right w:val="nil"/>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b/>
                <w:bCs/>
                <w:sz w:val="22"/>
                <w:szCs w:val="22"/>
              </w:rPr>
              <w:t>81,178,971</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039" w:type="dxa"/>
            <w:gridSpan w:val="5"/>
            <w:tcBorders>
              <w:top w:val="single" w:sz="4" w:space="0" w:color="auto"/>
              <w:left w:val="nil"/>
              <w:bottom w:val="double" w:sz="6" w:space="0" w:color="auto"/>
              <w:right w:val="nil"/>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b/>
                <w:bCs/>
                <w:color w:val="000000"/>
                <w:sz w:val="22"/>
                <w:szCs w:val="22"/>
              </w:rPr>
              <w:t>(28,921,531)</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053" w:type="dxa"/>
            <w:gridSpan w:val="2"/>
            <w:tcBorders>
              <w:top w:val="single" w:sz="4" w:space="0" w:color="auto"/>
              <w:left w:val="nil"/>
              <w:bottom w:val="double" w:sz="6" w:space="0" w:color="auto"/>
              <w:right w:val="nil"/>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b/>
                <w:bCs/>
                <w:sz w:val="22"/>
                <w:szCs w:val="22"/>
              </w:rPr>
              <w:t>17,740,044</w:t>
            </w:r>
          </w:p>
        </w:tc>
        <w:tc>
          <w:tcPr>
            <w:tcW w:w="222" w:type="dxa"/>
            <w:tcBorders>
              <w:top w:val="nil"/>
              <w:left w:val="nil"/>
              <w:bottom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196" w:type="dxa"/>
            <w:tcBorders>
              <w:top w:val="nil"/>
              <w:left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b/>
                <w:bCs/>
                <w:color w:val="000000"/>
                <w:sz w:val="22"/>
                <w:szCs w:val="22"/>
              </w:rPr>
              <w:t>(26,284,201)</w:t>
            </w:r>
          </w:p>
        </w:tc>
        <w:tc>
          <w:tcPr>
            <w:tcW w:w="222" w:type="dxa"/>
            <w:tcBorders>
              <w:top w:val="nil"/>
              <w:left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p>
        </w:tc>
        <w:tc>
          <w:tcPr>
            <w:tcW w:w="1195" w:type="dxa"/>
            <w:gridSpan w:val="2"/>
            <w:tcBorders>
              <w:top w:val="nil"/>
              <w:left w:val="nil"/>
              <w:right w:val="nil"/>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b/>
                <w:bCs/>
                <w:sz w:val="22"/>
                <w:szCs w:val="22"/>
              </w:rPr>
              <w:t>98,919,015</w:t>
            </w:r>
          </w:p>
        </w:tc>
      </w:tr>
      <w:tr w:rsidR="002717BE" w:rsidRPr="00345EEB" w:rsidTr="002717BE">
        <w:trPr>
          <w:trHeight w:val="360"/>
        </w:trPr>
        <w:tc>
          <w:tcPr>
            <w:tcW w:w="1845" w:type="dxa"/>
            <w:tcBorders>
              <w:top w:val="nil"/>
              <w:left w:val="nil"/>
              <w:bottom w:val="nil"/>
              <w:right w:val="nil"/>
            </w:tcBorders>
            <w:shd w:val="clear" w:color="auto" w:fill="auto"/>
            <w:noWrap/>
            <w:vAlign w:val="center"/>
            <w:hideMark/>
          </w:tcPr>
          <w:p w:rsidR="002717BE" w:rsidRPr="00582000" w:rsidRDefault="002717BE" w:rsidP="002717BE">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48" w:type="dxa"/>
            <w:gridSpan w:val="2"/>
            <w:tcBorders>
              <w:top w:val="nil"/>
              <w:left w:val="nil"/>
              <w:bottom w:val="nil"/>
              <w:right w:val="nil"/>
            </w:tcBorders>
            <w:shd w:val="clear" w:color="auto" w:fill="auto"/>
            <w:noWrap/>
            <w:vAlign w:val="center"/>
            <w:hideMark/>
          </w:tcPr>
          <w:p w:rsidR="002717BE" w:rsidRPr="00345EEB" w:rsidRDefault="002717BE" w:rsidP="002717BE">
            <w:pPr>
              <w:rPr>
                <w:rFonts w:ascii="AngsanaUPC" w:hAnsi="AngsanaUPC" w:cs="AngsanaUPC"/>
                <w:color w:val="000000" w:themeColor="text1"/>
                <w:sz w:val="22"/>
                <w:szCs w:val="22"/>
              </w:rPr>
            </w:pPr>
          </w:p>
        </w:tc>
        <w:tc>
          <w:tcPr>
            <w:tcW w:w="222" w:type="dxa"/>
            <w:tcBorders>
              <w:top w:val="nil"/>
              <w:left w:val="nil"/>
              <w:bottom w:val="nil"/>
              <w:right w:val="nil"/>
            </w:tcBorders>
            <w:shd w:val="clear" w:color="auto" w:fill="auto"/>
            <w:noWrap/>
            <w:vAlign w:val="center"/>
            <w:hideMark/>
          </w:tcPr>
          <w:p w:rsidR="002717BE" w:rsidRPr="00345EEB" w:rsidRDefault="002717BE" w:rsidP="002717BE">
            <w:pPr>
              <w:rPr>
                <w:rFonts w:cs="Times New Roman"/>
                <w:color w:val="000000" w:themeColor="text1"/>
                <w:sz w:val="22"/>
                <w:szCs w:val="22"/>
              </w:rPr>
            </w:pPr>
          </w:p>
        </w:tc>
        <w:tc>
          <w:tcPr>
            <w:tcW w:w="1149" w:type="dxa"/>
            <w:gridSpan w:val="3"/>
            <w:tcBorders>
              <w:top w:val="nil"/>
              <w:left w:val="nil"/>
              <w:bottom w:val="nil"/>
              <w:right w:val="nil"/>
            </w:tcBorders>
            <w:shd w:val="clear" w:color="auto" w:fill="auto"/>
            <w:noWrap/>
            <w:vAlign w:val="center"/>
            <w:hideMark/>
          </w:tcPr>
          <w:p w:rsidR="002717BE" w:rsidRPr="00345EEB" w:rsidRDefault="002717BE" w:rsidP="002717BE">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2717BE" w:rsidRPr="00345EEB" w:rsidRDefault="002717BE" w:rsidP="002717BE">
            <w:pPr>
              <w:rPr>
                <w:rFonts w:cs="Times New Roman"/>
                <w:color w:val="000000" w:themeColor="text1"/>
                <w:sz w:val="22"/>
                <w:szCs w:val="22"/>
              </w:rPr>
            </w:pPr>
          </w:p>
        </w:tc>
        <w:tc>
          <w:tcPr>
            <w:tcW w:w="1039" w:type="dxa"/>
            <w:gridSpan w:val="5"/>
            <w:tcBorders>
              <w:top w:val="nil"/>
              <w:left w:val="nil"/>
              <w:bottom w:val="nil"/>
              <w:right w:val="nil"/>
            </w:tcBorders>
            <w:shd w:val="clear" w:color="auto" w:fill="auto"/>
            <w:noWrap/>
            <w:vAlign w:val="center"/>
            <w:hideMark/>
          </w:tcPr>
          <w:p w:rsidR="002717BE" w:rsidRPr="00345EEB" w:rsidRDefault="002717BE" w:rsidP="002717BE">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2717BE" w:rsidRPr="00345EEB" w:rsidRDefault="002717BE" w:rsidP="002717BE">
            <w:pPr>
              <w:rPr>
                <w:rFonts w:cs="Times New Roman"/>
                <w:color w:val="000000" w:themeColor="text1"/>
                <w:sz w:val="22"/>
                <w:szCs w:val="22"/>
              </w:rPr>
            </w:pPr>
          </w:p>
        </w:tc>
        <w:tc>
          <w:tcPr>
            <w:tcW w:w="1053" w:type="dxa"/>
            <w:gridSpan w:val="2"/>
            <w:tcBorders>
              <w:top w:val="nil"/>
              <w:left w:val="nil"/>
              <w:bottom w:val="nil"/>
              <w:right w:val="nil"/>
            </w:tcBorders>
            <w:shd w:val="clear" w:color="auto" w:fill="auto"/>
            <w:noWrap/>
            <w:vAlign w:val="center"/>
            <w:hideMark/>
          </w:tcPr>
          <w:p w:rsidR="002717BE" w:rsidRPr="00345EEB" w:rsidRDefault="002717BE" w:rsidP="002717BE">
            <w:pPr>
              <w:rPr>
                <w:rFonts w:cs="Times New Roman"/>
                <w:color w:val="000000" w:themeColor="text1"/>
                <w:sz w:val="22"/>
                <w:szCs w:val="22"/>
              </w:rPr>
            </w:pPr>
          </w:p>
        </w:tc>
        <w:tc>
          <w:tcPr>
            <w:tcW w:w="222" w:type="dxa"/>
            <w:tcBorders>
              <w:top w:val="nil"/>
              <w:left w:val="nil"/>
              <w:bottom w:val="nil"/>
            </w:tcBorders>
            <w:shd w:val="clear" w:color="auto" w:fill="auto"/>
            <w:vAlign w:val="center"/>
            <w:hideMark/>
          </w:tcPr>
          <w:p w:rsidR="002717BE" w:rsidRPr="00345EEB" w:rsidRDefault="002717BE" w:rsidP="002717BE">
            <w:pPr>
              <w:rPr>
                <w:rFonts w:cs="Times New Roman"/>
                <w:color w:val="000000" w:themeColor="text1"/>
                <w:sz w:val="22"/>
                <w:szCs w:val="22"/>
              </w:rPr>
            </w:pPr>
          </w:p>
        </w:tc>
        <w:tc>
          <w:tcPr>
            <w:tcW w:w="1196" w:type="dxa"/>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sz w:val="22"/>
                <w:szCs w:val="22"/>
              </w:rPr>
              <w:t>40,983,790</w:t>
            </w:r>
          </w:p>
        </w:tc>
        <w:tc>
          <w:tcPr>
            <w:tcW w:w="222" w:type="dxa"/>
            <w:shd w:val="clear" w:color="auto" w:fill="auto"/>
            <w:vAlign w:val="center"/>
          </w:tcPr>
          <w:p w:rsidR="002717BE" w:rsidRPr="00345EEB" w:rsidRDefault="002717BE" w:rsidP="002717BE">
            <w:pPr>
              <w:jc w:val="right"/>
              <w:rPr>
                <w:rFonts w:ascii="AngsanaUPC" w:hAnsi="AngsanaUPC" w:cs="AngsanaUPC"/>
                <w:sz w:val="22"/>
                <w:szCs w:val="22"/>
              </w:rPr>
            </w:pPr>
          </w:p>
        </w:tc>
        <w:tc>
          <w:tcPr>
            <w:tcW w:w="1195" w:type="dxa"/>
            <w:gridSpan w:val="2"/>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sz w:val="22"/>
                <w:szCs w:val="22"/>
              </w:rPr>
              <w:t>27,451,371</w:t>
            </w:r>
          </w:p>
        </w:tc>
      </w:tr>
      <w:tr w:rsidR="002717BE" w:rsidRPr="00345EEB" w:rsidTr="002717BE">
        <w:trPr>
          <w:trHeight w:val="348"/>
        </w:trPr>
        <w:tc>
          <w:tcPr>
            <w:tcW w:w="1845" w:type="dxa"/>
            <w:tcBorders>
              <w:top w:val="nil"/>
              <w:left w:val="nil"/>
              <w:bottom w:val="nil"/>
              <w:right w:val="nil"/>
            </w:tcBorders>
            <w:shd w:val="clear" w:color="auto" w:fill="auto"/>
            <w:noWrap/>
            <w:vAlign w:val="center"/>
            <w:hideMark/>
          </w:tcPr>
          <w:p w:rsidR="002717BE" w:rsidRPr="00766C7B" w:rsidRDefault="002717BE" w:rsidP="002717BE">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Selling expenses</w:t>
            </w:r>
          </w:p>
        </w:tc>
        <w:tc>
          <w:tcPr>
            <w:tcW w:w="1148" w:type="dxa"/>
            <w:gridSpan w:val="2"/>
            <w:tcBorders>
              <w:top w:val="nil"/>
              <w:left w:val="nil"/>
              <w:bottom w:val="nil"/>
              <w:right w:val="nil"/>
            </w:tcBorders>
            <w:shd w:val="clear" w:color="auto" w:fill="auto"/>
            <w:noWrap/>
            <w:vAlign w:val="center"/>
            <w:hideMark/>
          </w:tcPr>
          <w:p w:rsidR="002717BE" w:rsidRPr="00766C7B" w:rsidRDefault="002717BE" w:rsidP="002717BE">
            <w:pPr>
              <w:ind w:left="37"/>
              <w:rPr>
                <w:rFonts w:asciiTheme="majorBidi" w:hAnsiTheme="majorBidi" w:cstheme="majorBidi"/>
                <w:sz w:val="22"/>
                <w:szCs w:val="22"/>
                <w:lang w:val="en-US"/>
              </w:rPr>
            </w:pPr>
          </w:p>
        </w:tc>
        <w:tc>
          <w:tcPr>
            <w:tcW w:w="222" w:type="dxa"/>
            <w:tcBorders>
              <w:top w:val="nil"/>
              <w:left w:val="nil"/>
              <w:bottom w:val="nil"/>
              <w:right w:val="nil"/>
            </w:tcBorders>
            <w:shd w:val="clear" w:color="auto" w:fill="auto"/>
            <w:noWrap/>
            <w:vAlign w:val="center"/>
            <w:hideMark/>
          </w:tcPr>
          <w:p w:rsidR="002717BE" w:rsidRPr="00345EEB" w:rsidRDefault="002717BE" w:rsidP="002717BE">
            <w:pPr>
              <w:rPr>
                <w:rFonts w:cs="Times New Roman"/>
                <w:color w:val="000000" w:themeColor="text1"/>
                <w:sz w:val="22"/>
                <w:szCs w:val="22"/>
              </w:rPr>
            </w:pPr>
          </w:p>
        </w:tc>
        <w:tc>
          <w:tcPr>
            <w:tcW w:w="1149" w:type="dxa"/>
            <w:gridSpan w:val="3"/>
            <w:tcBorders>
              <w:top w:val="nil"/>
              <w:left w:val="nil"/>
              <w:bottom w:val="nil"/>
              <w:right w:val="nil"/>
            </w:tcBorders>
            <w:shd w:val="clear" w:color="auto" w:fill="auto"/>
            <w:noWrap/>
            <w:vAlign w:val="center"/>
            <w:hideMark/>
          </w:tcPr>
          <w:p w:rsidR="002717BE" w:rsidRPr="00345EEB" w:rsidRDefault="002717BE" w:rsidP="002717BE">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2717BE" w:rsidRPr="00345EEB" w:rsidRDefault="002717BE" w:rsidP="002717BE">
            <w:pPr>
              <w:rPr>
                <w:rFonts w:cs="Times New Roman"/>
                <w:color w:val="000000" w:themeColor="text1"/>
                <w:sz w:val="22"/>
                <w:szCs w:val="22"/>
              </w:rPr>
            </w:pPr>
          </w:p>
        </w:tc>
        <w:tc>
          <w:tcPr>
            <w:tcW w:w="1039" w:type="dxa"/>
            <w:gridSpan w:val="5"/>
            <w:tcBorders>
              <w:top w:val="nil"/>
              <w:left w:val="nil"/>
              <w:bottom w:val="nil"/>
              <w:right w:val="nil"/>
            </w:tcBorders>
            <w:shd w:val="clear" w:color="auto" w:fill="auto"/>
            <w:noWrap/>
            <w:vAlign w:val="center"/>
            <w:hideMark/>
          </w:tcPr>
          <w:p w:rsidR="002717BE" w:rsidRPr="00345EEB" w:rsidRDefault="002717BE" w:rsidP="002717BE">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2717BE" w:rsidRPr="00345EEB" w:rsidRDefault="002717BE" w:rsidP="002717BE">
            <w:pPr>
              <w:rPr>
                <w:rFonts w:cs="Times New Roman"/>
                <w:color w:val="000000" w:themeColor="text1"/>
                <w:sz w:val="22"/>
                <w:szCs w:val="22"/>
              </w:rPr>
            </w:pPr>
          </w:p>
        </w:tc>
        <w:tc>
          <w:tcPr>
            <w:tcW w:w="1053" w:type="dxa"/>
            <w:gridSpan w:val="2"/>
            <w:tcBorders>
              <w:top w:val="nil"/>
              <w:left w:val="nil"/>
              <w:bottom w:val="nil"/>
              <w:right w:val="nil"/>
            </w:tcBorders>
            <w:shd w:val="clear" w:color="auto" w:fill="auto"/>
            <w:vAlign w:val="center"/>
            <w:hideMark/>
          </w:tcPr>
          <w:p w:rsidR="002717BE" w:rsidRPr="00345EEB" w:rsidRDefault="002717BE" w:rsidP="002717BE">
            <w:pPr>
              <w:rPr>
                <w:rFonts w:cs="Times New Roman"/>
                <w:color w:val="000000" w:themeColor="text1"/>
                <w:sz w:val="22"/>
                <w:szCs w:val="22"/>
              </w:rPr>
            </w:pPr>
          </w:p>
        </w:tc>
        <w:tc>
          <w:tcPr>
            <w:tcW w:w="222" w:type="dxa"/>
            <w:tcBorders>
              <w:top w:val="nil"/>
              <w:left w:val="nil"/>
              <w:bottom w:val="nil"/>
            </w:tcBorders>
            <w:shd w:val="clear" w:color="auto" w:fill="auto"/>
            <w:vAlign w:val="center"/>
            <w:hideMark/>
          </w:tcPr>
          <w:p w:rsidR="002717BE" w:rsidRPr="00345EEB" w:rsidRDefault="002717BE" w:rsidP="002717BE">
            <w:pPr>
              <w:jc w:val="right"/>
              <w:rPr>
                <w:rFonts w:cs="Times New Roman"/>
                <w:color w:val="000000" w:themeColor="text1"/>
                <w:sz w:val="22"/>
                <w:szCs w:val="22"/>
              </w:rPr>
            </w:pPr>
          </w:p>
        </w:tc>
        <w:tc>
          <w:tcPr>
            <w:tcW w:w="1196" w:type="dxa"/>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color w:val="000000"/>
                <w:sz w:val="22"/>
                <w:szCs w:val="22"/>
              </w:rPr>
              <w:t>(50,207,078)</w:t>
            </w:r>
          </w:p>
        </w:tc>
        <w:tc>
          <w:tcPr>
            <w:tcW w:w="222" w:type="dxa"/>
            <w:shd w:val="clear" w:color="auto" w:fill="auto"/>
            <w:vAlign w:val="center"/>
          </w:tcPr>
          <w:p w:rsidR="002717BE" w:rsidRPr="00345EEB" w:rsidRDefault="002717BE" w:rsidP="002717BE">
            <w:pPr>
              <w:jc w:val="right"/>
              <w:rPr>
                <w:rFonts w:ascii="AngsanaUPC" w:hAnsi="AngsanaUPC" w:cs="AngsanaUPC"/>
                <w:sz w:val="22"/>
                <w:szCs w:val="22"/>
              </w:rPr>
            </w:pPr>
          </w:p>
        </w:tc>
        <w:tc>
          <w:tcPr>
            <w:tcW w:w="1195" w:type="dxa"/>
            <w:gridSpan w:val="2"/>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color w:val="000000"/>
                <w:sz w:val="22"/>
                <w:szCs w:val="22"/>
              </w:rPr>
              <w:t>(54,276,669)</w:t>
            </w:r>
          </w:p>
        </w:tc>
      </w:tr>
      <w:tr w:rsidR="002717BE" w:rsidRPr="00345EEB" w:rsidTr="002717BE">
        <w:trPr>
          <w:trHeight w:val="348"/>
        </w:trPr>
        <w:tc>
          <w:tcPr>
            <w:tcW w:w="1845" w:type="dxa"/>
            <w:tcBorders>
              <w:top w:val="nil"/>
              <w:left w:val="nil"/>
              <w:bottom w:val="nil"/>
              <w:right w:val="nil"/>
            </w:tcBorders>
            <w:shd w:val="clear" w:color="auto" w:fill="auto"/>
            <w:noWrap/>
            <w:vAlign w:val="center"/>
          </w:tcPr>
          <w:p w:rsidR="002717BE" w:rsidRPr="0039485B" w:rsidRDefault="002717BE" w:rsidP="002717BE">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48" w:type="dxa"/>
            <w:gridSpan w:val="2"/>
            <w:tcBorders>
              <w:top w:val="nil"/>
              <w:left w:val="nil"/>
              <w:bottom w:val="nil"/>
              <w:right w:val="nil"/>
            </w:tcBorders>
            <w:shd w:val="clear" w:color="auto" w:fill="auto"/>
            <w:noWrap/>
            <w:vAlign w:val="center"/>
          </w:tcPr>
          <w:p w:rsidR="002717BE" w:rsidRPr="00766C7B" w:rsidRDefault="002717BE" w:rsidP="002717BE">
            <w:pPr>
              <w:ind w:left="37"/>
              <w:rPr>
                <w:rFonts w:asciiTheme="majorBidi" w:hAnsiTheme="majorBidi" w:cstheme="majorBidi"/>
                <w:sz w:val="22"/>
                <w:szCs w:val="22"/>
                <w:lang w:val="en-US"/>
              </w:rPr>
            </w:pPr>
          </w:p>
        </w:tc>
        <w:tc>
          <w:tcPr>
            <w:tcW w:w="222" w:type="dxa"/>
            <w:tcBorders>
              <w:top w:val="nil"/>
              <w:left w:val="nil"/>
              <w:bottom w:val="nil"/>
              <w:right w:val="nil"/>
            </w:tcBorders>
            <w:shd w:val="clear" w:color="auto" w:fill="auto"/>
            <w:noWrap/>
            <w:vAlign w:val="center"/>
          </w:tcPr>
          <w:p w:rsidR="002717BE" w:rsidRPr="00345EEB" w:rsidRDefault="002717BE" w:rsidP="002717BE">
            <w:pPr>
              <w:rPr>
                <w:rFonts w:cs="Times New Roman"/>
                <w:color w:val="000000" w:themeColor="text1"/>
                <w:sz w:val="22"/>
                <w:szCs w:val="22"/>
              </w:rPr>
            </w:pPr>
          </w:p>
        </w:tc>
        <w:tc>
          <w:tcPr>
            <w:tcW w:w="1149" w:type="dxa"/>
            <w:gridSpan w:val="3"/>
            <w:tcBorders>
              <w:top w:val="nil"/>
              <w:left w:val="nil"/>
              <w:bottom w:val="nil"/>
              <w:right w:val="nil"/>
            </w:tcBorders>
            <w:shd w:val="clear" w:color="auto" w:fill="auto"/>
            <w:noWrap/>
            <w:vAlign w:val="center"/>
          </w:tcPr>
          <w:p w:rsidR="002717BE" w:rsidRPr="00345EEB" w:rsidRDefault="002717BE" w:rsidP="002717BE">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tcPr>
          <w:p w:rsidR="002717BE" w:rsidRPr="00345EEB" w:rsidRDefault="002717BE" w:rsidP="002717BE">
            <w:pPr>
              <w:rPr>
                <w:rFonts w:cs="Times New Roman"/>
                <w:color w:val="000000" w:themeColor="text1"/>
                <w:sz w:val="22"/>
                <w:szCs w:val="22"/>
              </w:rPr>
            </w:pPr>
          </w:p>
        </w:tc>
        <w:tc>
          <w:tcPr>
            <w:tcW w:w="1039" w:type="dxa"/>
            <w:gridSpan w:val="5"/>
            <w:tcBorders>
              <w:top w:val="nil"/>
              <w:left w:val="nil"/>
              <w:bottom w:val="nil"/>
              <w:right w:val="nil"/>
            </w:tcBorders>
            <w:shd w:val="clear" w:color="auto" w:fill="auto"/>
            <w:noWrap/>
            <w:vAlign w:val="center"/>
          </w:tcPr>
          <w:p w:rsidR="002717BE" w:rsidRPr="00345EEB" w:rsidRDefault="002717BE" w:rsidP="002717BE">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tcPr>
          <w:p w:rsidR="002717BE" w:rsidRPr="00345EEB" w:rsidRDefault="002717BE" w:rsidP="002717BE">
            <w:pPr>
              <w:rPr>
                <w:rFonts w:cs="Times New Roman"/>
                <w:color w:val="000000" w:themeColor="text1"/>
                <w:sz w:val="22"/>
                <w:szCs w:val="22"/>
              </w:rPr>
            </w:pPr>
          </w:p>
        </w:tc>
        <w:tc>
          <w:tcPr>
            <w:tcW w:w="1053" w:type="dxa"/>
            <w:gridSpan w:val="2"/>
            <w:tcBorders>
              <w:top w:val="nil"/>
              <w:left w:val="nil"/>
              <w:bottom w:val="nil"/>
              <w:right w:val="nil"/>
            </w:tcBorders>
            <w:shd w:val="clear" w:color="auto" w:fill="auto"/>
            <w:vAlign w:val="center"/>
          </w:tcPr>
          <w:p w:rsidR="002717BE" w:rsidRPr="00345EEB" w:rsidRDefault="002717BE" w:rsidP="002717BE">
            <w:pPr>
              <w:rPr>
                <w:rFonts w:cs="Times New Roman"/>
                <w:color w:val="000000" w:themeColor="text1"/>
                <w:sz w:val="22"/>
                <w:szCs w:val="22"/>
              </w:rPr>
            </w:pPr>
          </w:p>
        </w:tc>
        <w:tc>
          <w:tcPr>
            <w:tcW w:w="222" w:type="dxa"/>
            <w:tcBorders>
              <w:top w:val="nil"/>
              <w:left w:val="nil"/>
              <w:bottom w:val="nil"/>
            </w:tcBorders>
            <w:shd w:val="clear" w:color="auto" w:fill="auto"/>
            <w:vAlign w:val="center"/>
          </w:tcPr>
          <w:p w:rsidR="002717BE" w:rsidRPr="00345EEB" w:rsidRDefault="002717BE" w:rsidP="002717BE">
            <w:pPr>
              <w:jc w:val="right"/>
              <w:rPr>
                <w:rFonts w:cs="Times New Roman"/>
                <w:color w:val="000000" w:themeColor="text1"/>
                <w:sz w:val="22"/>
                <w:szCs w:val="22"/>
              </w:rPr>
            </w:pPr>
          </w:p>
        </w:tc>
        <w:tc>
          <w:tcPr>
            <w:tcW w:w="1196" w:type="dxa"/>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color w:val="000000"/>
                <w:sz w:val="22"/>
                <w:szCs w:val="22"/>
              </w:rPr>
              <w:t>(49,204,655)</w:t>
            </w:r>
          </w:p>
        </w:tc>
        <w:tc>
          <w:tcPr>
            <w:tcW w:w="222" w:type="dxa"/>
            <w:shd w:val="clear" w:color="auto" w:fill="auto"/>
            <w:vAlign w:val="center"/>
          </w:tcPr>
          <w:p w:rsidR="002717BE" w:rsidRPr="00345EEB" w:rsidRDefault="002717BE" w:rsidP="002717BE">
            <w:pPr>
              <w:jc w:val="right"/>
              <w:rPr>
                <w:rFonts w:ascii="AngsanaUPC" w:hAnsi="AngsanaUPC" w:cs="AngsanaUPC"/>
                <w:sz w:val="22"/>
                <w:szCs w:val="22"/>
              </w:rPr>
            </w:pPr>
          </w:p>
        </w:tc>
        <w:tc>
          <w:tcPr>
            <w:tcW w:w="1195" w:type="dxa"/>
            <w:gridSpan w:val="2"/>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color w:val="000000"/>
                <w:sz w:val="22"/>
                <w:szCs w:val="22"/>
              </w:rPr>
              <w:t>(45,652,458)</w:t>
            </w:r>
          </w:p>
        </w:tc>
      </w:tr>
      <w:tr w:rsidR="002717BE" w:rsidRPr="00345EEB" w:rsidTr="002717BE">
        <w:trPr>
          <w:trHeight w:val="348"/>
        </w:trPr>
        <w:tc>
          <w:tcPr>
            <w:tcW w:w="3856" w:type="dxa"/>
            <w:gridSpan w:val="5"/>
            <w:shd w:val="clear" w:color="auto" w:fill="auto"/>
            <w:noWrap/>
            <w:vAlign w:val="center"/>
          </w:tcPr>
          <w:p w:rsidR="002717BE" w:rsidRDefault="002717BE" w:rsidP="002717BE">
            <w:pPr>
              <w:ind w:left="37"/>
              <w:rPr>
                <w:rFonts w:asciiTheme="majorBidi" w:hAnsiTheme="majorBidi" w:cstheme="majorBidi"/>
                <w:sz w:val="22"/>
                <w:szCs w:val="22"/>
                <w:lang w:val="en-US"/>
              </w:rPr>
            </w:pPr>
            <w:r>
              <w:rPr>
                <w:rFonts w:asciiTheme="majorBidi" w:hAnsiTheme="majorBidi" w:cstheme="majorBidi"/>
                <w:sz w:val="22"/>
                <w:szCs w:val="22"/>
                <w:lang w:val="en-US"/>
              </w:rPr>
              <w:t>A</w:t>
            </w:r>
            <w:r w:rsidRPr="00CC1D40">
              <w:rPr>
                <w:rFonts w:asciiTheme="majorBidi" w:hAnsiTheme="majorBidi" w:cstheme="majorBidi"/>
                <w:sz w:val="22"/>
                <w:szCs w:val="22"/>
                <w:lang w:val="en-US"/>
              </w:rPr>
              <w:t xml:space="preserve">llowance for decline in value and </w:t>
            </w:r>
          </w:p>
          <w:p w:rsidR="002717BE" w:rsidRPr="00766C7B" w:rsidRDefault="002717BE" w:rsidP="002717BE">
            <w:pPr>
              <w:ind w:left="37"/>
              <w:rPr>
                <w:rFonts w:asciiTheme="majorBidi" w:hAnsiTheme="majorBidi" w:cstheme="majorBidi"/>
                <w:sz w:val="22"/>
                <w:szCs w:val="22"/>
                <w:cs/>
                <w:lang w:val="en-US"/>
              </w:rPr>
            </w:pPr>
            <w:r>
              <w:rPr>
                <w:rFonts w:asciiTheme="majorBidi" w:hAnsiTheme="majorBidi" w:cstheme="majorBidi"/>
                <w:sz w:val="22"/>
                <w:szCs w:val="22"/>
                <w:lang w:val="en-US"/>
              </w:rPr>
              <w:t xml:space="preserve">   </w:t>
            </w:r>
            <w:r w:rsidRPr="00CC1D40">
              <w:rPr>
                <w:rFonts w:asciiTheme="majorBidi" w:hAnsiTheme="majorBidi" w:cstheme="majorBidi"/>
                <w:sz w:val="22"/>
                <w:szCs w:val="22"/>
                <w:lang w:val="en-US"/>
              </w:rPr>
              <w:t>slow-moving inventories</w:t>
            </w:r>
            <w:r>
              <w:rPr>
                <w:rFonts w:asciiTheme="majorBidi" w:hAnsiTheme="majorBidi" w:cstheme="majorBidi"/>
                <w:sz w:val="22"/>
                <w:szCs w:val="22"/>
                <w:lang w:val="en-US"/>
              </w:rPr>
              <w:t xml:space="preserve"> (reversal)</w:t>
            </w:r>
          </w:p>
        </w:tc>
        <w:tc>
          <w:tcPr>
            <w:tcW w:w="261" w:type="dxa"/>
            <w:shd w:val="clear" w:color="auto" w:fill="auto"/>
            <w:noWrap/>
          </w:tcPr>
          <w:p w:rsidR="002717BE" w:rsidRPr="00345EEB" w:rsidRDefault="002717BE" w:rsidP="002717BE">
            <w:pPr>
              <w:rPr>
                <w:rFonts w:ascii="AngsanaUPC" w:hAnsi="AngsanaUPC" w:cs="AngsanaUPC"/>
                <w:color w:val="000000" w:themeColor="text1"/>
                <w:sz w:val="22"/>
                <w:szCs w:val="22"/>
              </w:rPr>
            </w:pPr>
          </w:p>
        </w:tc>
        <w:tc>
          <w:tcPr>
            <w:tcW w:w="247" w:type="dxa"/>
            <w:shd w:val="clear" w:color="auto" w:fill="auto"/>
            <w:noWrap/>
            <w:vAlign w:val="center"/>
          </w:tcPr>
          <w:p w:rsidR="002717BE" w:rsidRPr="00345EEB" w:rsidRDefault="002717BE" w:rsidP="002717BE">
            <w:pPr>
              <w:rPr>
                <w:rFonts w:cs="Times New Roman"/>
                <w:color w:val="000000" w:themeColor="text1"/>
                <w:sz w:val="22"/>
                <w:szCs w:val="22"/>
              </w:rPr>
            </w:pPr>
          </w:p>
        </w:tc>
        <w:tc>
          <w:tcPr>
            <w:tcW w:w="236" w:type="dxa"/>
            <w:gridSpan w:val="2"/>
            <w:shd w:val="clear" w:color="auto" w:fill="auto"/>
            <w:noWrap/>
            <w:vAlign w:val="center"/>
          </w:tcPr>
          <w:p w:rsidR="002717BE" w:rsidRPr="00345EEB" w:rsidRDefault="002717BE" w:rsidP="002717BE">
            <w:pPr>
              <w:rPr>
                <w:rFonts w:cs="Times New Roman"/>
                <w:color w:val="000000" w:themeColor="text1"/>
                <w:sz w:val="22"/>
                <w:szCs w:val="22"/>
              </w:rPr>
            </w:pPr>
          </w:p>
        </w:tc>
        <w:tc>
          <w:tcPr>
            <w:tcW w:w="228" w:type="dxa"/>
            <w:shd w:val="clear" w:color="auto" w:fill="auto"/>
            <w:noWrap/>
            <w:vAlign w:val="center"/>
          </w:tcPr>
          <w:p w:rsidR="002717BE" w:rsidRPr="00345EEB" w:rsidRDefault="002717BE" w:rsidP="002717BE">
            <w:pPr>
              <w:rPr>
                <w:rFonts w:cs="Times New Roman"/>
                <w:color w:val="000000" w:themeColor="text1"/>
                <w:sz w:val="22"/>
                <w:szCs w:val="22"/>
              </w:rPr>
            </w:pPr>
          </w:p>
        </w:tc>
        <w:tc>
          <w:tcPr>
            <w:tcW w:w="356" w:type="dxa"/>
            <w:gridSpan w:val="2"/>
            <w:shd w:val="clear" w:color="auto" w:fill="auto"/>
            <w:noWrap/>
            <w:vAlign w:val="center"/>
          </w:tcPr>
          <w:p w:rsidR="002717BE" w:rsidRPr="00345EEB" w:rsidRDefault="002717BE" w:rsidP="002717BE">
            <w:pPr>
              <w:rPr>
                <w:rFonts w:cs="Times New Roman"/>
                <w:color w:val="000000" w:themeColor="text1"/>
                <w:sz w:val="22"/>
                <w:szCs w:val="22"/>
              </w:rPr>
            </w:pPr>
          </w:p>
        </w:tc>
        <w:tc>
          <w:tcPr>
            <w:tcW w:w="1147" w:type="dxa"/>
            <w:gridSpan w:val="3"/>
            <w:shd w:val="clear" w:color="auto" w:fill="auto"/>
            <w:noWrap/>
            <w:vAlign w:val="center"/>
          </w:tcPr>
          <w:p w:rsidR="002717BE" w:rsidRPr="00345EEB" w:rsidRDefault="002717BE" w:rsidP="002717BE">
            <w:pPr>
              <w:rPr>
                <w:rFonts w:cs="Times New Roman"/>
                <w:color w:val="000000" w:themeColor="text1"/>
                <w:sz w:val="22"/>
                <w:szCs w:val="22"/>
              </w:rPr>
            </w:pPr>
          </w:p>
        </w:tc>
        <w:tc>
          <w:tcPr>
            <w:tcW w:w="569" w:type="dxa"/>
            <w:shd w:val="clear" w:color="auto" w:fill="auto"/>
            <w:vAlign w:val="center"/>
          </w:tcPr>
          <w:p w:rsidR="002717BE" w:rsidRPr="00345EEB" w:rsidRDefault="002717BE" w:rsidP="002717BE">
            <w:pPr>
              <w:rPr>
                <w:rFonts w:cs="Times New Roman"/>
                <w:color w:val="000000" w:themeColor="text1"/>
                <w:sz w:val="22"/>
                <w:szCs w:val="22"/>
              </w:rPr>
            </w:pPr>
          </w:p>
        </w:tc>
        <w:tc>
          <w:tcPr>
            <w:tcW w:w="222" w:type="dxa"/>
            <w:shd w:val="clear" w:color="auto" w:fill="auto"/>
            <w:vAlign w:val="center"/>
          </w:tcPr>
          <w:p w:rsidR="002717BE" w:rsidRPr="00345EEB" w:rsidRDefault="002717BE" w:rsidP="002717BE">
            <w:pPr>
              <w:jc w:val="right"/>
              <w:rPr>
                <w:rFonts w:cs="Times New Roman"/>
                <w:color w:val="000000" w:themeColor="text1"/>
                <w:sz w:val="22"/>
                <w:szCs w:val="22"/>
              </w:rPr>
            </w:pPr>
          </w:p>
        </w:tc>
        <w:tc>
          <w:tcPr>
            <w:tcW w:w="1196" w:type="dxa"/>
            <w:shd w:val="clear" w:color="auto" w:fill="auto"/>
            <w:vAlign w:val="center"/>
          </w:tcPr>
          <w:p w:rsidR="002717BE" w:rsidRDefault="002717BE" w:rsidP="002717BE">
            <w:pPr>
              <w:jc w:val="right"/>
              <w:rPr>
                <w:rFonts w:ascii="AngsanaUPC" w:hAnsi="AngsanaUPC" w:cs="AngsanaUPC"/>
                <w:sz w:val="22"/>
                <w:szCs w:val="22"/>
              </w:rPr>
            </w:pPr>
          </w:p>
          <w:p w:rsidR="002717BE" w:rsidRPr="00345EEB" w:rsidRDefault="002717BE" w:rsidP="002717BE">
            <w:pPr>
              <w:jc w:val="right"/>
              <w:rPr>
                <w:rFonts w:ascii="AngsanaUPC" w:hAnsi="AngsanaUPC" w:cs="AngsanaUPC"/>
                <w:color w:val="000000"/>
                <w:sz w:val="22"/>
                <w:szCs w:val="22"/>
              </w:rPr>
            </w:pPr>
            <w:r>
              <w:rPr>
                <w:rFonts w:ascii="AngsanaUPC" w:hAnsi="AngsanaUPC" w:cs="AngsanaUPC"/>
                <w:sz w:val="22"/>
                <w:szCs w:val="22"/>
              </w:rPr>
              <w:t>9,829,391</w:t>
            </w:r>
          </w:p>
        </w:tc>
        <w:tc>
          <w:tcPr>
            <w:tcW w:w="236" w:type="dxa"/>
            <w:gridSpan w:val="2"/>
            <w:shd w:val="clear" w:color="auto" w:fill="auto"/>
            <w:vAlign w:val="center"/>
          </w:tcPr>
          <w:p w:rsidR="002717BE" w:rsidRPr="00345EEB" w:rsidRDefault="002717BE" w:rsidP="002717BE">
            <w:pPr>
              <w:ind w:left="34" w:hanging="34"/>
              <w:jc w:val="right"/>
              <w:rPr>
                <w:rFonts w:ascii="AngsanaUPC" w:hAnsi="AngsanaUPC" w:cs="AngsanaUPC"/>
                <w:sz w:val="22"/>
                <w:szCs w:val="22"/>
              </w:rPr>
            </w:pPr>
          </w:p>
        </w:tc>
        <w:tc>
          <w:tcPr>
            <w:tcW w:w="1181" w:type="dxa"/>
            <w:shd w:val="clear" w:color="auto" w:fill="auto"/>
            <w:vAlign w:val="center"/>
          </w:tcPr>
          <w:p w:rsidR="002717BE" w:rsidRDefault="002717BE" w:rsidP="002717BE">
            <w:pPr>
              <w:jc w:val="right"/>
              <w:rPr>
                <w:rFonts w:ascii="AngsanaUPC" w:hAnsi="AngsanaUPC" w:cs="AngsanaUPC"/>
                <w:color w:val="000000"/>
                <w:sz w:val="22"/>
                <w:szCs w:val="22"/>
              </w:rPr>
            </w:pPr>
          </w:p>
          <w:p w:rsidR="002717BE" w:rsidRPr="00345EEB" w:rsidRDefault="002717BE" w:rsidP="002717BE">
            <w:pPr>
              <w:jc w:val="right"/>
              <w:rPr>
                <w:rFonts w:ascii="AngsanaUPC" w:hAnsi="AngsanaUPC" w:cs="AngsanaUPC"/>
                <w:color w:val="000000"/>
                <w:sz w:val="22"/>
                <w:szCs w:val="22"/>
              </w:rPr>
            </w:pPr>
            <w:r>
              <w:rPr>
                <w:rFonts w:ascii="AngsanaUPC" w:hAnsi="AngsanaUPC" w:cs="AngsanaUPC"/>
                <w:color w:val="000000"/>
                <w:sz w:val="22"/>
                <w:szCs w:val="22"/>
              </w:rPr>
              <w:t>(16,439,401)</w:t>
            </w:r>
          </w:p>
        </w:tc>
      </w:tr>
      <w:tr w:rsidR="002717BE" w:rsidRPr="00345EEB" w:rsidTr="002717BE">
        <w:trPr>
          <w:trHeight w:val="348"/>
        </w:trPr>
        <w:tc>
          <w:tcPr>
            <w:tcW w:w="1845" w:type="dxa"/>
            <w:shd w:val="clear" w:color="auto" w:fill="auto"/>
            <w:noWrap/>
            <w:vAlign w:val="center"/>
          </w:tcPr>
          <w:p w:rsidR="002717BE" w:rsidRPr="00C20ADB" w:rsidRDefault="002717BE" w:rsidP="002717BE">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Finance costs</w:t>
            </w:r>
          </w:p>
        </w:tc>
        <w:tc>
          <w:tcPr>
            <w:tcW w:w="1148" w:type="dxa"/>
            <w:gridSpan w:val="2"/>
            <w:shd w:val="clear" w:color="auto" w:fill="auto"/>
            <w:noWrap/>
            <w:vAlign w:val="center"/>
          </w:tcPr>
          <w:p w:rsidR="002717BE" w:rsidRPr="0039485B" w:rsidRDefault="002717BE" w:rsidP="002717BE">
            <w:pPr>
              <w:ind w:left="37"/>
              <w:rPr>
                <w:rFonts w:asciiTheme="majorBidi" w:hAnsiTheme="majorBidi" w:cstheme="majorBidi"/>
                <w:sz w:val="22"/>
                <w:szCs w:val="22"/>
                <w:lang w:val="en-US"/>
              </w:rPr>
            </w:pPr>
          </w:p>
        </w:tc>
        <w:tc>
          <w:tcPr>
            <w:tcW w:w="222" w:type="dxa"/>
            <w:shd w:val="clear" w:color="auto" w:fill="auto"/>
            <w:noWrap/>
            <w:vAlign w:val="center"/>
          </w:tcPr>
          <w:p w:rsidR="002717BE" w:rsidRPr="00345EEB" w:rsidRDefault="002717BE" w:rsidP="002717BE">
            <w:pPr>
              <w:rPr>
                <w:rFonts w:cs="Times New Roman"/>
                <w:color w:val="000000" w:themeColor="text1"/>
                <w:sz w:val="22"/>
                <w:szCs w:val="22"/>
              </w:rPr>
            </w:pPr>
          </w:p>
        </w:tc>
        <w:tc>
          <w:tcPr>
            <w:tcW w:w="1149" w:type="dxa"/>
            <w:gridSpan w:val="3"/>
            <w:shd w:val="clear" w:color="auto" w:fill="auto"/>
            <w:noWrap/>
            <w:vAlign w:val="center"/>
          </w:tcPr>
          <w:p w:rsidR="002717BE" w:rsidRPr="00345EEB" w:rsidRDefault="002717BE" w:rsidP="002717BE">
            <w:pPr>
              <w:rPr>
                <w:rFonts w:cs="Times New Roman"/>
                <w:color w:val="000000" w:themeColor="text1"/>
                <w:sz w:val="22"/>
                <w:szCs w:val="22"/>
              </w:rPr>
            </w:pPr>
          </w:p>
        </w:tc>
        <w:tc>
          <w:tcPr>
            <w:tcW w:w="222" w:type="dxa"/>
            <w:shd w:val="clear" w:color="auto" w:fill="auto"/>
            <w:noWrap/>
            <w:vAlign w:val="center"/>
          </w:tcPr>
          <w:p w:rsidR="002717BE" w:rsidRPr="00345EEB" w:rsidRDefault="002717BE" w:rsidP="002717BE">
            <w:pPr>
              <w:rPr>
                <w:rFonts w:cs="Times New Roman"/>
                <w:color w:val="000000" w:themeColor="text1"/>
                <w:sz w:val="22"/>
                <w:szCs w:val="22"/>
              </w:rPr>
            </w:pPr>
          </w:p>
        </w:tc>
        <w:tc>
          <w:tcPr>
            <w:tcW w:w="242" w:type="dxa"/>
            <w:gridSpan w:val="2"/>
            <w:shd w:val="clear" w:color="auto" w:fill="auto"/>
            <w:noWrap/>
            <w:vAlign w:val="center"/>
          </w:tcPr>
          <w:p w:rsidR="002717BE" w:rsidRPr="00345EEB" w:rsidRDefault="002717BE" w:rsidP="002717BE">
            <w:pPr>
              <w:rPr>
                <w:rFonts w:cs="Times New Roman"/>
                <w:color w:val="000000" w:themeColor="text1"/>
                <w:sz w:val="22"/>
                <w:szCs w:val="22"/>
              </w:rPr>
            </w:pPr>
          </w:p>
        </w:tc>
        <w:tc>
          <w:tcPr>
            <w:tcW w:w="225" w:type="dxa"/>
            <w:shd w:val="clear" w:color="auto" w:fill="auto"/>
            <w:noWrap/>
            <w:vAlign w:val="center"/>
          </w:tcPr>
          <w:p w:rsidR="002717BE" w:rsidRPr="00345EEB" w:rsidRDefault="002717BE" w:rsidP="002717BE">
            <w:pPr>
              <w:rPr>
                <w:rFonts w:cs="Times New Roman"/>
                <w:color w:val="000000" w:themeColor="text1"/>
                <w:sz w:val="22"/>
                <w:szCs w:val="22"/>
              </w:rPr>
            </w:pPr>
          </w:p>
        </w:tc>
        <w:tc>
          <w:tcPr>
            <w:tcW w:w="1847" w:type="dxa"/>
            <w:gridSpan w:val="5"/>
            <w:shd w:val="clear" w:color="auto" w:fill="auto"/>
            <w:vAlign w:val="center"/>
          </w:tcPr>
          <w:p w:rsidR="002717BE" w:rsidRPr="00345EEB" w:rsidRDefault="002717BE" w:rsidP="002717BE">
            <w:pPr>
              <w:rPr>
                <w:rFonts w:cs="Times New Roman"/>
                <w:color w:val="000000" w:themeColor="text1"/>
                <w:sz w:val="22"/>
                <w:szCs w:val="22"/>
              </w:rPr>
            </w:pPr>
          </w:p>
        </w:tc>
        <w:tc>
          <w:tcPr>
            <w:tcW w:w="222" w:type="dxa"/>
            <w:shd w:val="clear" w:color="auto" w:fill="auto"/>
            <w:vAlign w:val="center"/>
          </w:tcPr>
          <w:p w:rsidR="002717BE" w:rsidRPr="00345EEB" w:rsidRDefault="002717BE" w:rsidP="002717BE">
            <w:pPr>
              <w:jc w:val="right"/>
              <w:rPr>
                <w:rFonts w:cs="Times New Roman"/>
                <w:color w:val="000000" w:themeColor="text1"/>
                <w:sz w:val="22"/>
                <w:szCs w:val="22"/>
              </w:rPr>
            </w:pPr>
          </w:p>
        </w:tc>
        <w:tc>
          <w:tcPr>
            <w:tcW w:w="1196" w:type="dxa"/>
            <w:tcBorders>
              <w:bottom w:val="single" w:sz="4" w:space="0" w:color="auto"/>
            </w:tcBorders>
            <w:shd w:val="clear" w:color="auto" w:fill="auto"/>
            <w:vAlign w:val="center"/>
          </w:tcPr>
          <w:p w:rsidR="002717BE" w:rsidRPr="00345EEB" w:rsidRDefault="002717BE" w:rsidP="002717BE">
            <w:pPr>
              <w:jc w:val="right"/>
              <w:rPr>
                <w:rFonts w:ascii="AngsanaUPC" w:hAnsi="AngsanaUPC" w:cs="AngsanaUPC"/>
                <w:color w:val="000000"/>
                <w:sz w:val="22"/>
                <w:szCs w:val="22"/>
              </w:rPr>
            </w:pPr>
            <w:r>
              <w:rPr>
                <w:rFonts w:ascii="AngsanaUPC" w:hAnsi="AngsanaUPC" w:cs="AngsanaUPC"/>
                <w:color w:val="000000"/>
                <w:sz w:val="22"/>
                <w:szCs w:val="22"/>
              </w:rPr>
              <w:t>(6,017,654)</w:t>
            </w:r>
          </w:p>
        </w:tc>
        <w:tc>
          <w:tcPr>
            <w:tcW w:w="236" w:type="dxa"/>
            <w:gridSpan w:val="2"/>
            <w:shd w:val="clear" w:color="auto" w:fill="auto"/>
            <w:vAlign w:val="center"/>
          </w:tcPr>
          <w:p w:rsidR="002717BE" w:rsidRPr="00345EEB" w:rsidRDefault="002717BE" w:rsidP="002717BE">
            <w:pPr>
              <w:ind w:left="34" w:hanging="34"/>
              <w:jc w:val="right"/>
              <w:rPr>
                <w:rFonts w:ascii="AngsanaUPC" w:hAnsi="AngsanaUPC" w:cs="AngsanaUPC"/>
                <w:sz w:val="22"/>
                <w:szCs w:val="22"/>
              </w:rPr>
            </w:pPr>
          </w:p>
        </w:tc>
        <w:tc>
          <w:tcPr>
            <w:tcW w:w="1181" w:type="dxa"/>
            <w:tcBorders>
              <w:bottom w:val="single" w:sz="4" w:space="0" w:color="auto"/>
            </w:tcBorders>
            <w:shd w:val="clear" w:color="auto" w:fill="auto"/>
            <w:vAlign w:val="center"/>
          </w:tcPr>
          <w:p w:rsidR="002717BE" w:rsidRPr="00345EEB" w:rsidRDefault="002717BE" w:rsidP="002717BE">
            <w:pPr>
              <w:jc w:val="right"/>
              <w:rPr>
                <w:rFonts w:ascii="AngsanaUPC" w:hAnsi="AngsanaUPC" w:cs="AngsanaUPC"/>
                <w:color w:val="000000"/>
                <w:sz w:val="22"/>
                <w:szCs w:val="22"/>
              </w:rPr>
            </w:pPr>
            <w:r>
              <w:rPr>
                <w:rFonts w:ascii="AngsanaUPC" w:hAnsi="AngsanaUPC" w:cs="AngsanaUPC"/>
                <w:color w:val="000000"/>
                <w:sz w:val="22"/>
                <w:szCs w:val="22"/>
              </w:rPr>
              <w:t>(12,422,334)</w:t>
            </w:r>
          </w:p>
        </w:tc>
      </w:tr>
      <w:tr w:rsidR="002717BE" w:rsidRPr="00345EEB" w:rsidTr="002717BE">
        <w:trPr>
          <w:trHeight w:val="348"/>
        </w:trPr>
        <w:tc>
          <w:tcPr>
            <w:tcW w:w="2313" w:type="dxa"/>
            <w:gridSpan w:val="2"/>
            <w:shd w:val="clear" w:color="auto" w:fill="auto"/>
            <w:noWrap/>
            <w:vAlign w:val="center"/>
            <w:hideMark/>
          </w:tcPr>
          <w:p w:rsidR="002717BE" w:rsidRPr="00766C7B" w:rsidRDefault="002717BE" w:rsidP="002717BE">
            <w:pPr>
              <w:ind w:left="37"/>
              <w:rPr>
                <w:rFonts w:asciiTheme="majorBidi" w:hAnsiTheme="majorBidi" w:cstheme="majorBidi"/>
                <w:b/>
                <w:bCs/>
                <w:sz w:val="22"/>
                <w:szCs w:val="22"/>
                <w:cs/>
                <w:lang w:val="en-US"/>
              </w:rPr>
            </w:pPr>
            <w:r w:rsidRPr="00766C7B">
              <w:rPr>
                <w:rFonts w:asciiTheme="majorBidi" w:hAnsiTheme="majorBidi" w:cstheme="majorBidi"/>
                <w:b/>
                <w:bCs/>
                <w:sz w:val="22"/>
                <w:szCs w:val="22"/>
                <w:lang w:val="en-US"/>
              </w:rPr>
              <w:t>Net profit (loss) for the periods</w:t>
            </w:r>
          </w:p>
        </w:tc>
        <w:tc>
          <w:tcPr>
            <w:tcW w:w="680" w:type="dxa"/>
            <w:shd w:val="clear" w:color="auto" w:fill="auto"/>
            <w:noWrap/>
            <w:hideMark/>
          </w:tcPr>
          <w:p w:rsidR="002717BE" w:rsidRPr="00766C7B" w:rsidRDefault="002717BE" w:rsidP="002717BE">
            <w:pPr>
              <w:rPr>
                <w:rFonts w:ascii="AngsanaUPC" w:hAnsi="AngsanaUPC" w:cs="AngsanaUPC"/>
                <w:color w:val="000000" w:themeColor="text1"/>
                <w:sz w:val="22"/>
                <w:szCs w:val="22"/>
                <w:lang w:val="en-US"/>
              </w:rPr>
            </w:pPr>
          </w:p>
        </w:tc>
        <w:tc>
          <w:tcPr>
            <w:tcW w:w="222" w:type="dxa"/>
            <w:shd w:val="clear" w:color="auto" w:fill="auto"/>
            <w:noWrap/>
            <w:vAlign w:val="center"/>
            <w:hideMark/>
          </w:tcPr>
          <w:p w:rsidR="002717BE" w:rsidRPr="00766C7B" w:rsidRDefault="002717BE" w:rsidP="002717BE">
            <w:pPr>
              <w:rPr>
                <w:rFonts w:cs="Times New Roman"/>
                <w:color w:val="000000" w:themeColor="text1"/>
                <w:sz w:val="22"/>
                <w:szCs w:val="22"/>
                <w:lang w:val="en-US"/>
              </w:rPr>
            </w:pPr>
          </w:p>
        </w:tc>
        <w:tc>
          <w:tcPr>
            <w:tcW w:w="1149" w:type="dxa"/>
            <w:gridSpan w:val="3"/>
            <w:shd w:val="clear" w:color="auto" w:fill="auto"/>
            <w:noWrap/>
            <w:vAlign w:val="center"/>
            <w:hideMark/>
          </w:tcPr>
          <w:p w:rsidR="002717BE" w:rsidRPr="00766C7B" w:rsidRDefault="002717BE" w:rsidP="002717BE">
            <w:pPr>
              <w:rPr>
                <w:rFonts w:cs="Times New Roman"/>
                <w:color w:val="000000" w:themeColor="text1"/>
                <w:sz w:val="22"/>
                <w:szCs w:val="22"/>
                <w:lang w:val="en-US"/>
              </w:rPr>
            </w:pPr>
          </w:p>
        </w:tc>
        <w:tc>
          <w:tcPr>
            <w:tcW w:w="222" w:type="dxa"/>
            <w:shd w:val="clear" w:color="auto" w:fill="auto"/>
            <w:noWrap/>
            <w:vAlign w:val="center"/>
            <w:hideMark/>
          </w:tcPr>
          <w:p w:rsidR="002717BE" w:rsidRPr="00766C7B" w:rsidRDefault="002717BE" w:rsidP="002717BE">
            <w:pPr>
              <w:rPr>
                <w:rFonts w:cs="Times New Roman"/>
                <w:color w:val="000000" w:themeColor="text1"/>
                <w:sz w:val="22"/>
                <w:szCs w:val="22"/>
                <w:lang w:val="en-US"/>
              </w:rPr>
            </w:pPr>
          </w:p>
        </w:tc>
        <w:tc>
          <w:tcPr>
            <w:tcW w:w="242" w:type="dxa"/>
            <w:gridSpan w:val="2"/>
            <w:shd w:val="clear" w:color="auto" w:fill="auto"/>
            <w:noWrap/>
            <w:vAlign w:val="center"/>
            <w:hideMark/>
          </w:tcPr>
          <w:p w:rsidR="002717BE" w:rsidRPr="00766C7B" w:rsidRDefault="002717BE" w:rsidP="002717BE">
            <w:pPr>
              <w:rPr>
                <w:rFonts w:cs="Times New Roman"/>
                <w:color w:val="000000" w:themeColor="text1"/>
                <w:sz w:val="22"/>
                <w:szCs w:val="22"/>
                <w:lang w:val="en-US"/>
              </w:rPr>
            </w:pPr>
          </w:p>
        </w:tc>
        <w:tc>
          <w:tcPr>
            <w:tcW w:w="225" w:type="dxa"/>
            <w:shd w:val="clear" w:color="auto" w:fill="auto"/>
            <w:noWrap/>
            <w:vAlign w:val="center"/>
            <w:hideMark/>
          </w:tcPr>
          <w:p w:rsidR="002717BE" w:rsidRPr="00766C7B" w:rsidRDefault="002717BE" w:rsidP="002717BE">
            <w:pPr>
              <w:rPr>
                <w:rFonts w:cs="Times New Roman"/>
                <w:color w:val="000000" w:themeColor="text1"/>
                <w:sz w:val="22"/>
                <w:szCs w:val="22"/>
                <w:lang w:val="en-US"/>
              </w:rPr>
            </w:pPr>
          </w:p>
        </w:tc>
        <w:tc>
          <w:tcPr>
            <w:tcW w:w="1847" w:type="dxa"/>
            <w:gridSpan w:val="5"/>
            <w:shd w:val="clear" w:color="auto" w:fill="auto"/>
            <w:vAlign w:val="center"/>
            <w:hideMark/>
          </w:tcPr>
          <w:p w:rsidR="002717BE" w:rsidRPr="00766C7B" w:rsidRDefault="002717BE" w:rsidP="002717BE">
            <w:pPr>
              <w:rPr>
                <w:rFonts w:cs="Times New Roman"/>
                <w:color w:val="000000" w:themeColor="text1"/>
                <w:sz w:val="22"/>
                <w:szCs w:val="22"/>
                <w:lang w:val="en-US"/>
              </w:rPr>
            </w:pPr>
          </w:p>
        </w:tc>
        <w:tc>
          <w:tcPr>
            <w:tcW w:w="222" w:type="dxa"/>
            <w:tcBorders>
              <w:left w:val="nil"/>
            </w:tcBorders>
            <w:shd w:val="clear" w:color="auto" w:fill="auto"/>
            <w:vAlign w:val="center"/>
            <w:hideMark/>
          </w:tcPr>
          <w:p w:rsidR="002717BE" w:rsidRPr="00766C7B" w:rsidRDefault="002717BE" w:rsidP="002717BE">
            <w:pPr>
              <w:jc w:val="right"/>
              <w:rPr>
                <w:rFonts w:cs="Times New Roman"/>
                <w:color w:val="000000" w:themeColor="text1"/>
                <w:sz w:val="22"/>
                <w:szCs w:val="22"/>
                <w:lang w:val="en-US"/>
              </w:rPr>
            </w:pPr>
          </w:p>
        </w:tc>
        <w:tc>
          <w:tcPr>
            <w:tcW w:w="1196" w:type="dxa"/>
            <w:tcBorders>
              <w:top w:val="single" w:sz="4" w:space="0" w:color="auto"/>
              <w:bottom w:val="double" w:sz="4" w:space="0" w:color="auto"/>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b/>
                <w:bCs/>
                <w:color w:val="000000"/>
                <w:sz w:val="22"/>
                <w:szCs w:val="22"/>
              </w:rPr>
              <w:t>(80,900,407)</w:t>
            </w:r>
          </w:p>
        </w:tc>
        <w:tc>
          <w:tcPr>
            <w:tcW w:w="236" w:type="dxa"/>
            <w:gridSpan w:val="2"/>
            <w:shd w:val="clear" w:color="auto" w:fill="auto"/>
            <w:vAlign w:val="center"/>
          </w:tcPr>
          <w:p w:rsidR="002717BE" w:rsidRPr="00345EEB" w:rsidRDefault="002717BE" w:rsidP="002717BE">
            <w:pPr>
              <w:ind w:left="34" w:hanging="34"/>
              <w:jc w:val="right"/>
              <w:rPr>
                <w:rFonts w:ascii="AngsanaUPC" w:hAnsi="AngsanaUPC" w:cs="AngsanaUPC"/>
                <w:sz w:val="22"/>
                <w:szCs w:val="22"/>
              </w:rPr>
            </w:pPr>
          </w:p>
        </w:tc>
        <w:tc>
          <w:tcPr>
            <w:tcW w:w="1181" w:type="dxa"/>
            <w:tcBorders>
              <w:top w:val="single" w:sz="4" w:space="0" w:color="auto"/>
              <w:bottom w:val="double" w:sz="4" w:space="0" w:color="auto"/>
            </w:tcBorders>
            <w:shd w:val="clear" w:color="auto" w:fill="auto"/>
            <w:vAlign w:val="center"/>
          </w:tcPr>
          <w:p w:rsidR="002717BE" w:rsidRPr="00345EEB" w:rsidRDefault="002717BE" w:rsidP="002717BE">
            <w:pPr>
              <w:jc w:val="right"/>
              <w:rPr>
                <w:rFonts w:ascii="AngsanaUPC" w:hAnsi="AngsanaUPC" w:cs="AngsanaUPC"/>
                <w:sz w:val="22"/>
                <w:szCs w:val="22"/>
              </w:rPr>
            </w:pPr>
            <w:r>
              <w:rPr>
                <w:rFonts w:ascii="AngsanaUPC" w:hAnsi="AngsanaUPC" w:cs="AngsanaUPC"/>
                <w:b/>
                <w:bCs/>
                <w:color w:val="000000"/>
                <w:sz w:val="22"/>
                <w:szCs w:val="22"/>
              </w:rPr>
              <w:t>(2,420,476)</w:t>
            </w:r>
          </w:p>
        </w:tc>
      </w:tr>
    </w:tbl>
    <w:p w:rsidR="00A6256B" w:rsidRDefault="00A6256B" w:rsidP="003A6EED">
      <w:pPr>
        <w:pStyle w:val="BodyText"/>
        <w:tabs>
          <w:tab w:val="clear" w:pos="900"/>
        </w:tabs>
        <w:spacing w:line="240" w:lineRule="auto"/>
        <w:ind w:left="567"/>
        <w:jc w:val="thaiDistribute"/>
        <w:rPr>
          <w:rFonts w:ascii="Angsana New" w:hAnsi="Angsana New" w:cs="Angsana New"/>
          <w:color w:val="000000"/>
          <w:spacing w:val="4"/>
          <w:sz w:val="30"/>
          <w:szCs w:val="30"/>
          <w:lang w:val="en-US"/>
        </w:rPr>
      </w:pPr>
    </w:p>
    <w:p w:rsidR="00CC1D40" w:rsidRPr="006E4DDC" w:rsidRDefault="00CC1D40" w:rsidP="00612BF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6E4DDC">
        <w:rPr>
          <w:rFonts w:ascii="Angsana New" w:hAnsi="Angsana New" w:cs="Angsana New"/>
          <w:color w:val="000000" w:themeColor="text1"/>
          <w:sz w:val="30"/>
          <w:szCs w:val="30"/>
          <w:lang w:val="en-US"/>
        </w:rPr>
        <w:lastRenderedPageBreak/>
        <w:t xml:space="preserve">As of </w:t>
      </w:r>
      <w:proofErr w:type="gramStart"/>
      <w:r w:rsidR="00060559" w:rsidRPr="006E4DDC">
        <w:rPr>
          <w:rFonts w:ascii="Angsana New" w:hAnsi="Angsana New" w:cs="Angsana New"/>
          <w:color w:val="000000" w:themeColor="text1"/>
          <w:sz w:val="30"/>
          <w:szCs w:val="30"/>
          <w:lang w:val="en-US"/>
        </w:rPr>
        <w:t xml:space="preserve">30 </w:t>
      </w:r>
      <w:r w:rsidR="009F3866" w:rsidRPr="006E4DDC">
        <w:rPr>
          <w:rFonts w:ascii="Angsana New" w:hAnsi="Angsana New" w:cs="Angsana New"/>
          <w:color w:val="000000" w:themeColor="text1"/>
          <w:sz w:val="30"/>
          <w:szCs w:val="30"/>
          <w:lang w:val="en-US"/>
        </w:rPr>
        <w:t>September</w:t>
      </w:r>
      <w:r w:rsidR="00060559" w:rsidRPr="006E4DDC">
        <w:rPr>
          <w:rFonts w:ascii="Angsana New" w:hAnsi="Angsana New" w:cs="Angsana New"/>
          <w:color w:val="000000" w:themeColor="text1"/>
          <w:sz w:val="30"/>
          <w:szCs w:val="30"/>
          <w:lang w:val="en-US"/>
        </w:rPr>
        <w:t xml:space="preserve"> 2023</w:t>
      </w:r>
      <w:proofErr w:type="gramEnd"/>
      <w:r w:rsidRPr="006E4DDC">
        <w:rPr>
          <w:rFonts w:ascii="Angsana New" w:hAnsi="Angsana New" w:cs="Angsana New"/>
          <w:color w:val="000000" w:themeColor="text1"/>
          <w:sz w:val="30"/>
          <w:szCs w:val="30"/>
          <w:lang w:val="en-US"/>
        </w:rPr>
        <w:t xml:space="preserve"> and </w:t>
      </w:r>
      <w:r w:rsidR="008A7B9B" w:rsidRPr="006E4DDC">
        <w:rPr>
          <w:rFonts w:ascii="Angsana New" w:hAnsi="Angsana New" w:cs="Angsana New"/>
          <w:color w:val="000000" w:themeColor="text1"/>
          <w:sz w:val="30"/>
          <w:szCs w:val="30"/>
          <w:lang w:val="en-US"/>
        </w:rPr>
        <w:t>31 December 2022</w:t>
      </w:r>
      <w:r w:rsidRPr="006E4DDC">
        <w:rPr>
          <w:rFonts w:ascii="Angsana New" w:hAnsi="Angsana New" w:cs="Angsana New"/>
          <w:color w:val="000000" w:themeColor="text1"/>
          <w:sz w:val="30"/>
          <w:szCs w:val="30"/>
          <w:lang w:val="en-US"/>
        </w:rPr>
        <w:t xml:space="preserve">, segment assets and liabilities of the Company are as follows: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CC1D40" w:rsidRPr="00364BBA" w:rsidTr="00C92477">
        <w:tc>
          <w:tcPr>
            <w:tcW w:w="4531" w:type="dxa"/>
          </w:tcPr>
          <w:p w:rsidR="00CC1D40" w:rsidRPr="00364BBA" w:rsidRDefault="00CC1D40" w:rsidP="00612BF0">
            <w:pPr>
              <w:spacing w:line="216" w:lineRule="auto"/>
              <w:jc w:val="thaiDistribute"/>
              <w:rPr>
                <w:rFonts w:ascii="AngsanaUPC" w:hAnsi="AngsanaUPC" w:cs="AngsanaUPC"/>
                <w:color w:val="000000" w:themeColor="text1"/>
                <w:sz w:val="30"/>
                <w:szCs w:val="30"/>
                <w:lang w:val="en-US"/>
              </w:rPr>
            </w:pPr>
          </w:p>
        </w:tc>
        <w:tc>
          <w:tcPr>
            <w:tcW w:w="283" w:type="dxa"/>
          </w:tcPr>
          <w:p w:rsidR="00CC1D40" w:rsidRPr="00364BBA" w:rsidRDefault="00CC1D40" w:rsidP="00612BF0">
            <w:pPr>
              <w:spacing w:line="216" w:lineRule="auto"/>
              <w:jc w:val="thaiDistribute"/>
              <w:rPr>
                <w:rFonts w:ascii="AngsanaUPC" w:hAnsi="AngsanaUPC" w:cs="AngsanaUPC"/>
                <w:color w:val="000000" w:themeColor="text1"/>
                <w:sz w:val="30"/>
                <w:szCs w:val="30"/>
                <w:lang w:val="en-US"/>
              </w:rPr>
            </w:pPr>
          </w:p>
        </w:tc>
        <w:tc>
          <w:tcPr>
            <w:tcW w:w="1699" w:type="dxa"/>
          </w:tcPr>
          <w:p w:rsidR="00CC1D40" w:rsidRPr="00364BBA" w:rsidRDefault="00CC1D40" w:rsidP="00612BF0">
            <w:pPr>
              <w:jc w:val="center"/>
              <w:rPr>
                <w:rFonts w:ascii="AngsanaUPC" w:hAnsi="AngsanaUPC" w:cs="AngsanaUPC"/>
                <w:bCs/>
                <w:color w:val="000000" w:themeColor="text1"/>
                <w:sz w:val="30"/>
                <w:szCs w:val="30"/>
                <w:lang w:val="en-US"/>
              </w:rPr>
            </w:pPr>
          </w:p>
        </w:tc>
        <w:tc>
          <w:tcPr>
            <w:tcW w:w="286" w:type="dxa"/>
          </w:tcPr>
          <w:p w:rsidR="00CC1D40" w:rsidRPr="00364BBA" w:rsidRDefault="00CC1D40" w:rsidP="00612BF0">
            <w:pPr>
              <w:jc w:val="center"/>
              <w:rPr>
                <w:rFonts w:ascii="AngsanaUPC" w:hAnsi="AngsanaUPC" w:cs="AngsanaUPC"/>
                <w:b/>
                <w:color w:val="000000" w:themeColor="text1"/>
                <w:sz w:val="30"/>
                <w:szCs w:val="30"/>
                <w:lang w:val="en-US"/>
              </w:rPr>
            </w:pPr>
          </w:p>
        </w:tc>
        <w:tc>
          <w:tcPr>
            <w:tcW w:w="1700" w:type="dxa"/>
          </w:tcPr>
          <w:p w:rsidR="00CC1D40" w:rsidRPr="00364BBA" w:rsidRDefault="00CC1D40" w:rsidP="00612BF0">
            <w:pPr>
              <w:jc w:val="right"/>
              <w:rPr>
                <w:rFonts w:ascii="AngsanaUPC" w:hAnsi="AngsanaUPC" w:cs="AngsanaUPC"/>
                <w:b/>
                <w:color w:val="000000" w:themeColor="text1"/>
                <w:sz w:val="30"/>
                <w:szCs w:val="30"/>
                <w:cs/>
              </w:rPr>
            </w:pPr>
            <w:proofErr w:type="spellStart"/>
            <w:r w:rsidRPr="00364BBA">
              <w:rPr>
                <w:rFonts w:ascii="AngsanaUPC" w:hAnsi="AngsanaUPC" w:cs="AngsanaUPC" w:hint="cs"/>
                <w:b/>
                <w:color w:val="000000" w:themeColor="text1"/>
                <w:sz w:val="30"/>
                <w:szCs w:val="30"/>
                <w:cs/>
              </w:rPr>
              <w:t>Unit</w:t>
            </w:r>
            <w:proofErr w:type="spellEnd"/>
            <w:r w:rsidRPr="00364BBA">
              <w:rPr>
                <w:rFonts w:ascii="AngsanaUPC" w:hAnsi="AngsanaUPC" w:cs="AngsanaUPC" w:hint="cs"/>
                <w:b/>
                <w:color w:val="000000" w:themeColor="text1"/>
                <w:sz w:val="30"/>
                <w:szCs w:val="30"/>
                <w:cs/>
              </w:rPr>
              <w:t xml:space="preserve"> : </w:t>
            </w:r>
            <w:proofErr w:type="spellStart"/>
            <w:r w:rsidRPr="00364BBA">
              <w:rPr>
                <w:rFonts w:ascii="AngsanaUPC" w:hAnsi="AngsanaUPC" w:cs="AngsanaUPC" w:hint="cs"/>
                <w:b/>
                <w:color w:val="000000" w:themeColor="text1"/>
                <w:sz w:val="30"/>
                <w:szCs w:val="30"/>
                <w:cs/>
              </w:rPr>
              <w:t>Baht</w:t>
            </w:r>
            <w:proofErr w:type="spellEnd"/>
          </w:p>
        </w:tc>
      </w:tr>
      <w:tr w:rsidR="00CC1D40" w:rsidRPr="00364BBA" w:rsidTr="00C92477">
        <w:tc>
          <w:tcPr>
            <w:tcW w:w="4531" w:type="dxa"/>
          </w:tcPr>
          <w:p w:rsidR="00CC1D40" w:rsidRPr="00364BBA" w:rsidRDefault="00CC1D40" w:rsidP="00CC1D40">
            <w:pPr>
              <w:spacing w:line="216" w:lineRule="auto"/>
              <w:jc w:val="thaiDistribute"/>
              <w:rPr>
                <w:rFonts w:ascii="AngsanaUPC" w:hAnsi="AngsanaUPC" w:cs="AngsanaUPC"/>
                <w:color w:val="000000" w:themeColor="text1"/>
                <w:sz w:val="30"/>
                <w:szCs w:val="30"/>
                <w:cs/>
              </w:rPr>
            </w:pPr>
          </w:p>
        </w:tc>
        <w:tc>
          <w:tcPr>
            <w:tcW w:w="283" w:type="dxa"/>
          </w:tcPr>
          <w:p w:rsidR="00CC1D40" w:rsidRPr="00364BBA" w:rsidRDefault="00CC1D40" w:rsidP="00CC1D40">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tcPr>
          <w:p w:rsidR="00CC1D40" w:rsidRDefault="00060559" w:rsidP="00CC1D40">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r>
              <w:rPr>
                <w:rFonts w:ascii="Angsana New" w:hAnsi="Angsana New" w:cs="Angsana New"/>
                <w:sz w:val="30"/>
                <w:szCs w:val="30"/>
                <w:lang w:val="en-US"/>
              </w:rPr>
              <w:t xml:space="preserve"> 2023</w:t>
            </w:r>
          </w:p>
        </w:tc>
        <w:tc>
          <w:tcPr>
            <w:tcW w:w="286" w:type="dxa"/>
          </w:tcPr>
          <w:p w:rsidR="00CC1D40" w:rsidRDefault="00CC1D40" w:rsidP="00CC1D40">
            <w:pPr>
              <w:jc w:val="thaiDistribute"/>
              <w:rPr>
                <w:rFonts w:ascii="AngsanaUPC" w:hAnsi="AngsanaUPC" w:cs="AngsanaUPC"/>
                <w:b/>
                <w:color w:val="000000"/>
                <w:sz w:val="30"/>
                <w:szCs w:val="30"/>
              </w:rPr>
            </w:pPr>
          </w:p>
        </w:tc>
        <w:tc>
          <w:tcPr>
            <w:tcW w:w="1700" w:type="dxa"/>
            <w:tcBorders>
              <w:bottom w:val="single" w:sz="4" w:space="0" w:color="auto"/>
            </w:tcBorders>
          </w:tcPr>
          <w:p w:rsidR="00CC1D40" w:rsidRDefault="008A7B9B" w:rsidP="00CC1D40">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2022</w:t>
            </w:r>
          </w:p>
        </w:tc>
      </w:tr>
      <w:tr w:rsidR="00F85892" w:rsidRPr="00364BBA" w:rsidTr="00AA3491">
        <w:tc>
          <w:tcPr>
            <w:tcW w:w="4531" w:type="dxa"/>
          </w:tcPr>
          <w:p w:rsidR="00F85892" w:rsidRPr="00364BBA" w:rsidRDefault="00F85892" w:rsidP="00F85892">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w:t>
            </w:r>
            <w:r>
              <w:rPr>
                <w:rFonts w:ascii="Angsana New" w:hAnsi="Angsana New" w:cs="Angsana New"/>
                <w:color w:val="000000" w:themeColor="text1"/>
                <w:sz w:val="30"/>
                <w:szCs w:val="30"/>
                <w:lang w:val="en-US"/>
              </w:rPr>
              <w:t xml:space="preserve">roperty, plant </w:t>
            </w:r>
            <w:r w:rsidRPr="00364BBA">
              <w:rPr>
                <w:rFonts w:ascii="Angsana New" w:hAnsi="Angsana New" w:cs="Angsana New"/>
                <w:color w:val="000000" w:themeColor="text1"/>
                <w:sz w:val="30"/>
                <w:szCs w:val="30"/>
                <w:lang w:val="en-US"/>
              </w:rPr>
              <w:t>and equipment</w:t>
            </w:r>
          </w:p>
        </w:tc>
        <w:tc>
          <w:tcPr>
            <w:tcW w:w="283" w:type="dxa"/>
          </w:tcPr>
          <w:p w:rsidR="00F85892" w:rsidRPr="00364BBA" w:rsidRDefault="00F85892" w:rsidP="00F85892">
            <w:pPr>
              <w:spacing w:line="216" w:lineRule="auto"/>
              <w:jc w:val="thaiDistribute"/>
              <w:rPr>
                <w:rFonts w:ascii="AngsanaUPC" w:hAnsi="AngsanaUPC" w:cs="AngsanaUPC"/>
                <w:color w:val="000000" w:themeColor="text1"/>
                <w:sz w:val="30"/>
                <w:szCs w:val="30"/>
              </w:rPr>
            </w:pPr>
          </w:p>
        </w:tc>
        <w:tc>
          <w:tcPr>
            <w:tcW w:w="1699" w:type="dxa"/>
            <w:tcBorders>
              <w:top w:val="single" w:sz="4" w:space="0" w:color="auto"/>
            </w:tcBorders>
            <w:vAlign w:val="center"/>
          </w:tcPr>
          <w:p w:rsidR="00F85892" w:rsidRDefault="00F85892" w:rsidP="00F85892">
            <w:pPr>
              <w:jc w:val="right"/>
              <w:rPr>
                <w:rFonts w:ascii="AngsanaUPC" w:hAnsi="AngsanaUPC" w:cs="AngsanaUPC"/>
                <w:sz w:val="30"/>
                <w:szCs w:val="30"/>
              </w:rPr>
            </w:pPr>
            <w:r>
              <w:rPr>
                <w:rFonts w:ascii="AngsanaUPC" w:hAnsi="AngsanaUPC" w:cs="AngsanaUPC"/>
                <w:sz w:val="30"/>
                <w:szCs w:val="30"/>
              </w:rPr>
              <w:t xml:space="preserve">         208,720,816 </w:t>
            </w:r>
          </w:p>
        </w:tc>
        <w:tc>
          <w:tcPr>
            <w:tcW w:w="286" w:type="dxa"/>
            <w:vAlign w:val="center"/>
          </w:tcPr>
          <w:p w:rsidR="00F85892" w:rsidRPr="000350AC" w:rsidRDefault="00F85892" w:rsidP="00F85892">
            <w:pPr>
              <w:jc w:val="right"/>
              <w:rPr>
                <w:rFonts w:ascii="AngsanaUPC" w:hAnsi="AngsanaUPC" w:cs="AngsanaUPC"/>
                <w:sz w:val="30"/>
                <w:szCs w:val="30"/>
              </w:rPr>
            </w:pPr>
          </w:p>
        </w:tc>
        <w:tc>
          <w:tcPr>
            <w:tcW w:w="1700" w:type="dxa"/>
            <w:tcBorders>
              <w:top w:val="single" w:sz="4" w:space="0" w:color="auto"/>
            </w:tcBorders>
            <w:vAlign w:val="center"/>
          </w:tcPr>
          <w:p w:rsidR="00F85892" w:rsidRPr="000350AC" w:rsidRDefault="00F85892" w:rsidP="00F85892">
            <w:pPr>
              <w:jc w:val="right"/>
              <w:rPr>
                <w:rFonts w:ascii="AngsanaUPC" w:hAnsi="AngsanaUPC" w:cs="AngsanaUPC"/>
                <w:sz w:val="30"/>
                <w:szCs w:val="30"/>
              </w:rPr>
            </w:pPr>
            <w:r w:rsidRPr="00215400">
              <w:rPr>
                <w:rFonts w:ascii="AngsanaUPC" w:hAnsi="AngsanaUPC" w:cs="AngsanaUPC"/>
                <w:sz w:val="30"/>
                <w:szCs w:val="30"/>
              </w:rPr>
              <w:t xml:space="preserve">198,295,112 </w:t>
            </w:r>
          </w:p>
        </w:tc>
      </w:tr>
      <w:tr w:rsidR="00F85892" w:rsidRPr="00364BBA" w:rsidTr="00AA3491">
        <w:tc>
          <w:tcPr>
            <w:tcW w:w="4531" w:type="dxa"/>
          </w:tcPr>
          <w:p w:rsidR="00F85892" w:rsidRPr="00364BBA" w:rsidRDefault="00F85892" w:rsidP="00F85892">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assets</w:t>
            </w:r>
          </w:p>
        </w:tc>
        <w:tc>
          <w:tcPr>
            <w:tcW w:w="283" w:type="dxa"/>
          </w:tcPr>
          <w:p w:rsidR="00F85892" w:rsidRPr="00364BBA" w:rsidRDefault="00F85892" w:rsidP="00F85892">
            <w:pPr>
              <w:spacing w:line="216" w:lineRule="auto"/>
              <w:jc w:val="thaiDistribute"/>
              <w:rPr>
                <w:rFonts w:ascii="AngsanaUPC" w:hAnsi="AngsanaUPC" w:cs="AngsanaUPC"/>
                <w:color w:val="000000" w:themeColor="text1"/>
                <w:sz w:val="30"/>
                <w:szCs w:val="30"/>
              </w:rPr>
            </w:pPr>
          </w:p>
        </w:tc>
        <w:tc>
          <w:tcPr>
            <w:tcW w:w="1699" w:type="dxa"/>
            <w:tcBorders>
              <w:bottom w:val="single" w:sz="4" w:space="0" w:color="auto"/>
            </w:tcBorders>
            <w:vAlign w:val="center"/>
          </w:tcPr>
          <w:p w:rsidR="00F85892" w:rsidRDefault="00F85892" w:rsidP="00F85892">
            <w:pPr>
              <w:jc w:val="right"/>
              <w:rPr>
                <w:rFonts w:ascii="AngsanaUPC" w:hAnsi="AngsanaUPC" w:cs="AngsanaUPC"/>
                <w:sz w:val="30"/>
                <w:szCs w:val="30"/>
              </w:rPr>
            </w:pPr>
            <w:r>
              <w:rPr>
                <w:rFonts w:ascii="AngsanaUPC" w:hAnsi="AngsanaUPC" w:cs="AngsanaUPC"/>
                <w:sz w:val="30"/>
                <w:szCs w:val="30"/>
              </w:rPr>
              <w:t xml:space="preserve">      1,618,927,074 </w:t>
            </w:r>
          </w:p>
        </w:tc>
        <w:tc>
          <w:tcPr>
            <w:tcW w:w="286" w:type="dxa"/>
            <w:vAlign w:val="center"/>
          </w:tcPr>
          <w:p w:rsidR="00F85892" w:rsidRPr="000350AC" w:rsidRDefault="00F85892" w:rsidP="00F85892">
            <w:pPr>
              <w:jc w:val="right"/>
              <w:rPr>
                <w:rFonts w:ascii="AngsanaUPC" w:hAnsi="AngsanaUPC" w:cs="AngsanaUPC"/>
                <w:sz w:val="30"/>
                <w:szCs w:val="30"/>
              </w:rPr>
            </w:pPr>
          </w:p>
        </w:tc>
        <w:tc>
          <w:tcPr>
            <w:tcW w:w="1700" w:type="dxa"/>
            <w:tcBorders>
              <w:bottom w:val="single" w:sz="4" w:space="0" w:color="auto"/>
            </w:tcBorders>
            <w:vAlign w:val="center"/>
          </w:tcPr>
          <w:p w:rsidR="00F85892" w:rsidRPr="000350AC" w:rsidRDefault="00F85892" w:rsidP="00F85892">
            <w:pPr>
              <w:jc w:val="right"/>
              <w:rPr>
                <w:rFonts w:ascii="AngsanaUPC" w:hAnsi="AngsanaUPC" w:cs="AngsanaUPC"/>
                <w:sz w:val="30"/>
                <w:szCs w:val="30"/>
              </w:rPr>
            </w:pPr>
            <w:r w:rsidRPr="00215400">
              <w:rPr>
                <w:rFonts w:ascii="AngsanaUPC" w:hAnsi="AngsanaUPC" w:cs="AngsanaUPC"/>
                <w:sz w:val="30"/>
                <w:szCs w:val="30"/>
              </w:rPr>
              <w:t xml:space="preserve">1,957,827,848 </w:t>
            </w:r>
          </w:p>
        </w:tc>
      </w:tr>
      <w:tr w:rsidR="00F85892" w:rsidRPr="00364BBA" w:rsidTr="00AA3491">
        <w:tc>
          <w:tcPr>
            <w:tcW w:w="4531" w:type="dxa"/>
          </w:tcPr>
          <w:p w:rsidR="00F85892" w:rsidRPr="00364BBA" w:rsidRDefault="00F85892" w:rsidP="00F85892">
            <w:pPr>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assets</w:t>
            </w:r>
          </w:p>
        </w:tc>
        <w:tc>
          <w:tcPr>
            <w:tcW w:w="283" w:type="dxa"/>
          </w:tcPr>
          <w:p w:rsidR="00F85892" w:rsidRPr="00364BBA" w:rsidRDefault="00F85892" w:rsidP="00F85892">
            <w:pPr>
              <w:spacing w:line="216" w:lineRule="auto"/>
              <w:jc w:val="thaiDistribute"/>
              <w:rPr>
                <w:rFonts w:ascii="AngsanaUPC" w:hAnsi="AngsanaUPC" w:cs="AngsanaUPC"/>
                <w:color w:val="000000" w:themeColor="text1"/>
                <w:sz w:val="30"/>
                <w:szCs w:val="30"/>
              </w:rPr>
            </w:pPr>
          </w:p>
        </w:tc>
        <w:tc>
          <w:tcPr>
            <w:tcW w:w="1699" w:type="dxa"/>
            <w:tcBorders>
              <w:top w:val="single" w:sz="4" w:space="0" w:color="auto"/>
              <w:bottom w:val="double" w:sz="4" w:space="0" w:color="auto"/>
            </w:tcBorders>
            <w:vAlign w:val="center"/>
          </w:tcPr>
          <w:p w:rsidR="00F85892" w:rsidRPr="00336646" w:rsidRDefault="00F85892" w:rsidP="00F85892">
            <w:pPr>
              <w:jc w:val="right"/>
              <w:rPr>
                <w:rFonts w:ascii="AngsanaUPC" w:hAnsi="AngsanaUPC" w:cs="AngsanaUPC"/>
                <w:b/>
                <w:bCs/>
                <w:sz w:val="30"/>
                <w:szCs w:val="30"/>
              </w:rPr>
            </w:pPr>
            <w:r>
              <w:rPr>
                <w:rFonts w:ascii="AngsanaUPC" w:hAnsi="AngsanaUPC" w:cs="AngsanaUPC"/>
                <w:b/>
                <w:bCs/>
                <w:sz w:val="30"/>
                <w:szCs w:val="30"/>
              </w:rPr>
              <w:t xml:space="preserve">      1,827,647,890 </w:t>
            </w:r>
          </w:p>
        </w:tc>
        <w:tc>
          <w:tcPr>
            <w:tcW w:w="286" w:type="dxa"/>
            <w:vAlign w:val="center"/>
          </w:tcPr>
          <w:p w:rsidR="00F85892" w:rsidRPr="000350AC" w:rsidRDefault="00F85892" w:rsidP="00F85892">
            <w:pPr>
              <w:jc w:val="right"/>
              <w:rPr>
                <w:rFonts w:ascii="AngsanaUPC" w:hAnsi="AngsanaUPC" w:cs="AngsanaUPC"/>
                <w:b/>
                <w:bCs/>
                <w:sz w:val="30"/>
                <w:szCs w:val="30"/>
              </w:rPr>
            </w:pPr>
          </w:p>
        </w:tc>
        <w:tc>
          <w:tcPr>
            <w:tcW w:w="1700" w:type="dxa"/>
            <w:tcBorders>
              <w:top w:val="single" w:sz="4" w:space="0" w:color="auto"/>
              <w:bottom w:val="double" w:sz="4" w:space="0" w:color="auto"/>
            </w:tcBorders>
            <w:vAlign w:val="center"/>
          </w:tcPr>
          <w:p w:rsidR="00F85892" w:rsidRPr="000350AC" w:rsidRDefault="00F85892" w:rsidP="00F85892">
            <w:pPr>
              <w:jc w:val="right"/>
              <w:rPr>
                <w:rFonts w:ascii="AngsanaUPC" w:hAnsi="AngsanaUPC" w:cs="AngsanaUPC"/>
                <w:b/>
                <w:bCs/>
                <w:sz w:val="30"/>
                <w:szCs w:val="30"/>
              </w:rPr>
            </w:pPr>
            <w:r w:rsidRPr="00215400">
              <w:rPr>
                <w:rFonts w:ascii="AngsanaUPC" w:hAnsi="AngsanaUPC" w:cs="AngsanaUPC"/>
                <w:b/>
                <w:bCs/>
                <w:sz w:val="30"/>
                <w:szCs w:val="30"/>
              </w:rPr>
              <w:t xml:space="preserve">2,156,122,960 </w:t>
            </w:r>
          </w:p>
        </w:tc>
      </w:tr>
      <w:tr w:rsidR="00F85892" w:rsidRPr="00364BBA" w:rsidTr="00AA3491">
        <w:tc>
          <w:tcPr>
            <w:tcW w:w="4531" w:type="dxa"/>
          </w:tcPr>
          <w:p w:rsidR="00F85892" w:rsidRPr="00364BBA" w:rsidRDefault="00F85892" w:rsidP="00F85892">
            <w:pPr>
              <w:spacing w:before="120"/>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Liabilities</w:t>
            </w:r>
          </w:p>
        </w:tc>
        <w:tc>
          <w:tcPr>
            <w:tcW w:w="283" w:type="dxa"/>
          </w:tcPr>
          <w:p w:rsidR="00F85892" w:rsidRPr="00364BBA" w:rsidRDefault="00F85892" w:rsidP="00F85892">
            <w:pPr>
              <w:spacing w:before="120" w:line="216" w:lineRule="auto"/>
              <w:jc w:val="thaiDistribute"/>
              <w:rPr>
                <w:rFonts w:ascii="AngsanaUPC" w:hAnsi="AngsanaUPC" w:cs="AngsanaUPC"/>
                <w:color w:val="000000" w:themeColor="text1"/>
                <w:sz w:val="30"/>
                <w:szCs w:val="30"/>
              </w:rPr>
            </w:pPr>
          </w:p>
        </w:tc>
        <w:tc>
          <w:tcPr>
            <w:tcW w:w="1699" w:type="dxa"/>
            <w:tcBorders>
              <w:top w:val="double" w:sz="4" w:space="0" w:color="auto"/>
              <w:bottom w:val="double" w:sz="4" w:space="0" w:color="auto"/>
            </w:tcBorders>
            <w:vAlign w:val="center"/>
          </w:tcPr>
          <w:p w:rsidR="00F85892" w:rsidRPr="00336646" w:rsidRDefault="00F85892" w:rsidP="00F85892">
            <w:pPr>
              <w:jc w:val="right"/>
              <w:rPr>
                <w:rFonts w:ascii="AngsanaUPC" w:hAnsi="AngsanaUPC" w:cs="AngsanaUPC"/>
                <w:b/>
                <w:bCs/>
                <w:sz w:val="30"/>
                <w:szCs w:val="30"/>
              </w:rPr>
            </w:pPr>
            <w:r>
              <w:rPr>
                <w:rFonts w:ascii="AngsanaUPC" w:hAnsi="AngsanaUPC" w:cs="AngsanaUPC"/>
                <w:b/>
                <w:bCs/>
                <w:sz w:val="30"/>
                <w:szCs w:val="30"/>
              </w:rPr>
              <w:t xml:space="preserve">         413,899,062 </w:t>
            </w:r>
          </w:p>
        </w:tc>
        <w:tc>
          <w:tcPr>
            <w:tcW w:w="286" w:type="dxa"/>
            <w:vAlign w:val="center"/>
          </w:tcPr>
          <w:p w:rsidR="00F85892" w:rsidRPr="000350AC" w:rsidRDefault="00F85892" w:rsidP="00F85892">
            <w:pPr>
              <w:jc w:val="right"/>
              <w:rPr>
                <w:rFonts w:ascii="AngsanaUPC" w:hAnsi="AngsanaUPC" w:cs="AngsanaUPC"/>
                <w:b/>
                <w:bCs/>
                <w:sz w:val="30"/>
                <w:szCs w:val="30"/>
              </w:rPr>
            </w:pPr>
          </w:p>
        </w:tc>
        <w:tc>
          <w:tcPr>
            <w:tcW w:w="1700" w:type="dxa"/>
            <w:tcBorders>
              <w:top w:val="double" w:sz="4" w:space="0" w:color="auto"/>
              <w:bottom w:val="double" w:sz="4" w:space="0" w:color="auto"/>
            </w:tcBorders>
            <w:vAlign w:val="center"/>
          </w:tcPr>
          <w:p w:rsidR="00F85892" w:rsidRPr="000350AC" w:rsidRDefault="00F85892" w:rsidP="00F85892">
            <w:pPr>
              <w:jc w:val="right"/>
              <w:rPr>
                <w:rFonts w:ascii="AngsanaUPC" w:hAnsi="AngsanaUPC" w:cs="AngsanaUPC"/>
                <w:b/>
                <w:bCs/>
                <w:sz w:val="30"/>
                <w:szCs w:val="30"/>
              </w:rPr>
            </w:pPr>
            <w:r w:rsidRPr="00215400">
              <w:rPr>
                <w:rFonts w:ascii="AngsanaUPC" w:hAnsi="AngsanaUPC" w:cs="AngsanaUPC"/>
                <w:b/>
                <w:bCs/>
                <w:sz w:val="30"/>
                <w:szCs w:val="30"/>
              </w:rPr>
              <w:t xml:space="preserve">678,209,536 </w:t>
            </w:r>
          </w:p>
        </w:tc>
      </w:tr>
    </w:tbl>
    <w:p w:rsidR="00645C84" w:rsidRPr="00364BBA" w:rsidRDefault="00645C84" w:rsidP="00307DF6">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proofErr w:type="gramStart"/>
      <w:r w:rsidRPr="00364BBA">
        <w:rPr>
          <w:rFonts w:ascii="Angsana New" w:hAnsi="Angsana New" w:cs="Angsana New"/>
          <w:color w:val="000000" w:themeColor="text1"/>
          <w:sz w:val="30"/>
          <w:szCs w:val="30"/>
          <w:lang w:val="en-US"/>
        </w:rPr>
        <w:t>Note :</w:t>
      </w:r>
      <w:proofErr w:type="gramEnd"/>
      <w:r w:rsidRPr="00364BBA">
        <w:rPr>
          <w:rFonts w:ascii="Angsana New" w:hAnsi="Angsana New" w:cs="Angsana New"/>
          <w:color w:val="000000" w:themeColor="text1"/>
          <w:sz w:val="30"/>
          <w:szCs w:val="30"/>
          <w:lang w:val="en-US"/>
        </w:rPr>
        <w:t xml:space="preserve"> The Company does not present assets and liabilities by segment </w:t>
      </w:r>
      <w:r w:rsidR="002F4C3D">
        <w:rPr>
          <w:rFonts w:ascii="Angsana New" w:hAnsi="Angsana New" w:cs="Angsana New"/>
          <w:color w:val="000000" w:themeColor="text1"/>
          <w:sz w:val="30"/>
          <w:szCs w:val="30"/>
          <w:lang w:val="en-US"/>
        </w:rPr>
        <w:t>due to</w:t>
      </w:r>
      <w:r w:rsidRPr="00364BBA">
        <w:rPr>
          <w:rFonts w:ascii="Angsana New" w:hAnsi="Angsana New" w:cs="Angsana New"/>
          <w:color w:val="000000" w:themeColor="text1"/>
          <w:sz w:val="30"/>
          <w:szCs w:val="30"/>
          <w:lang w:val="en-US"/>
        </w:rPr>
        <w:t xml:space="preserve"> the Company uses the same assets and liabilities for both </w:t>
      </w:r>
      <w:r>
        <w:rPr>
          <w:rFonts w:ascii="Angsana New" w:hAnsi="Angsana New" w:cs="Angsana New"/>
          <w:color w:val="000000" w:themeColor="text1"/>
          <w:sz w:val="30"/>
          <w:szCs w:val="30"/>
          <w:lang w:val="en-US"/>
        </w:rPr>
        <w:t>geographic areas.</w:t>
      </w:r>
    </w:p>
    <w:p w:rsidR="00CC1D40" w:rsidRPr="006E4DDC" w:rsidRDefault="00CC1D40">
      <w:pPr>
        <w:rPr>
          <w:rFonts w:asciiTheme="majorBidi" w:hAnsiTheme="majorBidi" w:cstheme="majorBidi"/>
          <w:b/>
          <w:bCs/>
          <w:color w:val="000000"/>
          <w:lang w:val="en-US"/>
        </w:rPr>
      </w:pPr>
    </w:p>
    <w:p w:rsidR="006D03C1" w:rsidRPr="00187F56" w:rsidRDefault="006D03C1" w:rsidP="00187F56">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87F56">
        <w:rPr>
          <w:rFonts w:asciiTheme="majorBidi" w:hAnsiTheme="majorBidi" w:cstheme="majorBidi"/>
          <w:b/>
          <w:bCs/>
          <w:color w:val="000000"/>
          <w:sz w:val="30"/>
          <w:szCs w:val="30"/>
        </w:rPr>
        <w:t>FINANCIAL INSTRUMENTS</w:t>
      </w:r>
    </w:p>
    <w:p w:rsidR="006D03C1" w:rsidRPr="00B85C87" w:rsidRDefault="006D03C1" w:rsidP="009B55C3">
      <w:pPr>
        <w:pStyle w:val="ListParagraph"/>
        <w:tabs>
          <w:tab w:val="left" w:pos="720"/>
        </w:tabs>
        <w:spacing w:before="120" w:after="120" w:line="240" w:lineRule="auto"/>
        <w:ind w:left="540"/>
        <w:contextualSpacing w:val="0"/>
        <w:jc w:val="distribute"/>
        <w:rPr>
          <w:rFonts w:ascii="Arial" w:hAnsi="Arial" w:cs="Arial"/>
          <w:b/>
          <w:bCs/>
          <w:sz w:val="2"/>
          <w:szCs w:val="2"/>
        </w:rPr>
      </w:pPr>
    </w:p>
    <w:p w:rsidR="009926A8" w:rsidRPr="00187F56" w:rsidRDefault="00AF70EE" w:rsidP="00AF70EE">
      <w:pPr>
        <w:tabs>
          <w:tab w:val="left" w:pos="567"/>
        </w:tabs>
        <w:spacing w:line="216" w:lineRule="auto"/>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2</w:t>
      </w:r>
      <w:r w:rsidR="00F85892">
        <w:rPr>
          <w:rFonts w:asciiTheme="majorBidi" w:hAnsiTheme="majorBidi" w:cstheme="majorBidi" w:hint="cs"/>
          <w:b/>
          <w:bCs/>
          <w:color w:val="000000" w:themeColor="text1"/>
          <w:sz w:val="30"/>
          <w:szCs w:val="30"/>
          <w:cs/>
        </w:rPr>
        <w:t>4</w:t>
      </w:r>
      <w:r>
        <w:rPr>
          <w:rFonts w:asciiTheme="majorBidi" w:hAnsiTheme="majorBidi" w:cstheme="majorBidi" w:hint="cs"/>
          <w:b/>
          <w:bCs/>
          <w:color w:val="000000" w:themeColor="text1"/>
          <w:sz w:val="30"/>
          <w:szCs w:val="30"/>
          <w:cs/>
        </w:rPr>
        <w:t>.1</w:t>
      </w:r>
      <w:r>
        <w:rPr>
          <w:rFonts w:asciiTheme="majorBidi" w:hAnsiTheme="majorBidi" w:cstheme="majorBidi"/>
          <w:b/>
          <w:bCs/>
          <w:color w:val="000000" w:themeColor="text1"/>
          <w:sz w:val="30"/>
          <w:szCs w:val="30"/>
          <w:cs/>
        </w:rPr>
        <w:tab/>
      </w:r>
      <w:r w:rsidR="009926A8" w:rsidRPr="00187F56">
        <w:rPr>
          <w:rFonts w:asciiTheme="majorBidi" w:hAnsiTheme="majorBidi" w:cstheme="majorBidi"/>
          <w:b/>
          <w:bCs/>
          <w:color w:val="000000" w:themeColor="text1"/>
          <w:sz w:val="30"/>
          <w:szCs w:val="30"/>
          <w:lang w:val="en-US"/>
        </w:rPr>
        <w:t>Foreign currency risk</w:t>
      </w:r>
    </w:p>
    <w:p w:rsidR="00766C7B" w:rsidRPr="00AF70EE" w:rsidRDefault="00766C7B" w:rsidP="00766C7B">
      <w:pPr>
        <w:spacing w:line="420" w:lineRule="exact"/>
        <w:ind w:left="547"/>
        <w:jc w:val="thaiDistribute"/>
        <w:rPr>
          <w:rFonts w:asciiTheme="majorBidi" w:hAnsiTheme="majorBidi" w:cstheme="majorBidi"/>
          <w:color w:val="000000" w:themeColor="text1"/>
          <w:sz w:val="30"/>
          <w:szCs w:val="30"/>
          <w:lang w:val="en-US"/>
        </w:rPr>
      </w:pPr>
      <w:r w:rsidRPr="00AF70EE">
        <w:rPr>
          <w:rFonts w:asciiTheme="majorBidi" w:hAnsiTheme="majorBidi" w:cstheme="majorBidi"/>
          <w:color w:val="000000" w:themeColor="text1"/>
          <w:sz w:val="30"/>
          <w:szCs w:val="30"/>
          <w:lang w:val="en-US"/>
        </w:rPr>
        <w:t xml:space="preserve">As at </w:t>
      </w:r>
      <w:r>
        <w:rPr>
          <w:rFonts w:asciiTheme="majorBidi" w:hAnsiTheme="majorBidi" w:cstheme="majorBidi"/>
          <w:color w:val="000000" w:themeColor="text1"/>
          <w:sz w:val="30"/>
          <w:szCs w:val="30"/>
          <w:lang w:val="en-US"/>
        </w:rPr>
        <w:t xml:space="preserve">30 </w:t>
      </w:r>
      <w:r w:rsidR="009F3866">
        <w:rPr>
          <w:rFonts w:asciiTheme="majorBidi" w:hAnsiTheme="majorBidi" w:cstheme="majorBidi"/>
          <w:color w:val="000000" w:themeColor="text1"/>
          <w:sz w:val="30"/>
          <w:szCs w:val="30"/>
          <w:lang w:val="en-US"/>
        </w:rPr>
        <w:t>September</w:t>
      </w:r>
      <w:r>
        <w:rPr>
          <w:rFonts w:asciiTheme="majorBidi" w:hAnsiTheme="majorBidi" w:cstheme="majorBidi"/>
          <w:color w:val="000000" w:themeColor="text1"/>
          <w:sz w:val="30"/>
          <w:szCs w:val="30"/>
          <w:lang w:val="en-US"/>
        </w:rPr>
        <w:t xml:space="preserve"> 2023</w:t>
      </w:r>
      <w:r w:rsidRPr="00AF70EE">
        <w:rPr>
          <w:rFonts w:asciiTheme="majorBidi" w:hAnsiTheme="majorBidi" w:cstheme="majorBidi"/>
          <w:color w:val="000000" w:themeColor="text1"/>
          <w:sz w:val="30"/>
          <w:szCs w:val="30"/>
          <w:lang w:val="en-US"/>
        </w:rPr>
        <w:t xml:space="preserve">, the balances of financial assets and financial liabilities denominated in foreign currencies </w:t>
      </w:r>
      <w:r>
        <w:rPr>
          <w:rFonts w:asciiTheme="majorBidi" w:hAnsiTheme="majorBidi" w:cstheme="majorBidi"/>
          <w:color w:val="000000" w:themeColor="text1"/>
          <w:sz w:val="30"/>
          <w:szCs w:val="30"/>
          <w:lang w:val="en-US"/>
        </w:rPr>
        <w:t>are</w:t>
      </w:r>
      <w:r w:rsidRPr="00AF70EE">
        <w:rPr>
          <w:rFonts w:asciiTheme="majorBidi" w:hAnsiTheme="majorBidi" w:cstheme="majorBidi"/>
          <w:color w:val="000000" w:themeColor="text1"/>
          <w:sz w:val="30"/>
          <w:szCs w:val="30"/>
          <w:lang w:val="en-US"/>
        </w:rPr>
        <w:t xml:space="preserve"> as follows:</w:t>
      </w:r>
    </w:p>
    <w:tbl>
      <w:tblPr>
        <w:tblStyle w:val="TableGrid"/>
        <w:tblW w:w="8858" w:type="dxa"/>
        <w:tblInd w:w="547" w:type="dxa"/>
        <w:tblLook w:val="04A0" w:firstRow="1" w:lastRow="0" w:firstColumn="1" w:lastColumn="0" w:noHBand="0" w:noVBand="1"/>
      </w:tblPr>
      <w:tblGrid>
        <w:gridCol w:w="3989"/>
        <w:gridCol w:w="709"/>
        <w:gridCol w:w="1842"/>
        <w:gridCol w:w="284"/>
        <w:gridCol w:w="1701"/>
        <w:gridCol w:w="333"/>
      </w:tblGrid>
      <w:tr w:rsidR="00A516C8" w:rsidRPr="00342236" w:rsidTr="00147134">
        <w:tc>
          <w:tcPr>
            <w:tcW w:w="3989" w:type="dxa"/>
            <w:tcBorders>
              <w:top w:val="nil"/>
              <w:left w:val="nil"/>
              <w:bottom w:val="nil"/>
              <w:right w:val="nil"/>
            </w:tcBorders>
            <w:vAlign w:val="bottom"/>
          </w:tcPr>
          <w:p w:rsidR="00A516C8" w:rsidRDefault="00A516C8" w:rsidP="00A516C8">
            <w:pPr>
              <w:jc w:val="center"/>
              <w:rPr>
                <w:rFonts w:asciiTheme="majorBidi" w:hAnsiTheme="majorBidi" w:cstheme="majorBidi"/>
                <w:color w:val="000000" w:themeColor="text1"/>
                <w:lang w:val="en-US"/>
              </w:rPr>
            </w:pPr>
          </w:p>
        </w:tc>
        <w:tc>
          <w:tcPr>
            <w:tcW w:w="709" w:type="dxa"/>
            <w:tcBorders>
              <w:top w:val="nil"/>
              <w:left w:val="nil"/>
              <w:bottom w:val="nil"/>
              <w:right w:val="nil"/>
            </w:tcBorders>
            <w:vAlign w:val="bottom"/>
          </w:tcPr>
          <w:p w:rsidR="00A516C8" w:rsidRPr="00B85C87" w:rsidRDefault="00A516C8" w:rsidP="00A516C8">
            <w:pPr>
              <w:jc w:val="center"/>
              <w:rPr>
                <w:rFonts w:asciiTheme="majorBidi" w:hAnsiTheme="majorBidi" w:cstheme="majorBidi"/>
                <w:color w:val="000000" w:themeColor="text1"/>
                <w:spacing w:val="-6"/>
                <w:sz w:val="30"/>
                <w:szCs w:val="30"/>
                <w:lang w:val="en-US"/>
              </w:rPr>
            </w:pPr>
          </w:p>
        </w:tc>
        <w:tc>
          <w:tcPr>
            <w:tcW w:w="3827" w:type="dxa"/>
            <w:gridSpan w:val="3"/>
            <w:tcBorders>
              <w:top w:val="nil"/>
              <w:left w:val="nil"/>
              <w:bottom w:val="single" w:sz="4" w:space="0" w:color="auto"/>
              <w:right w:val="nil"/>
            </w:tcBorders>
            <w:vAlign w:val="bottom"/>
          </w:tcPr>
          <w:p w:rsidR="00A516C8" w:rsidRDefault="00A516C8" w:rsidP="00A516C8">
            <w:pPr>
              <w:jc w:val="center"/>
              <w:rPr>
                <w:rFonts w:asciiTheme="majorBidi" w:hAnsiTheme="majorBidi" w:cstheme="majorBidi"/>
                <w:color w:val="000000" w:themeColor="text1"/>
                <w:spacing w:val="-6"/>
                <w:lang w:val="en-US"/>
              </w:rPr>
            </w:pPr>
            <w:r>
              <w:rPr>
                <w:rFonts w:asciiTheme="majorBidi" w:hAnsiTheme="majorBidi" w:cstheme="majorBidi"/>
                <w:color w:val="000000" w:themeColor="text1"/>
                <w:lang w:val="en-US"/>
              </w:rPr>
              <w:t>Amount of foreign currency</w:t>
            </w:r>
            <w:r>
              <w:rPr>
                <w:rFonts w:ascii="AngsanaUPC" w:hAnsi="AngsanaUPC" w:cs="AngsanaUPC"/>
                <w:b/>
                <w:color w:val="000000"/>
                <w:sz w:val="30"/>
                <w:szCs w:val="30"/>
                <w:lang w:val="en-US"/>
              </w:rPr>
              <w:t xml:space="preserve"> </w:t>
            </w:r>
            <w:r w:rsidRPr="00A516C8">
              <w:rPr>
                <w:rFonts w:ascii="AngsanaUPC" w:hAnsi="AngsanaUPC" w:cs="AngsanaUPC"/>
                <w:bCs/>
                <w:color w:val="000000"/>
                <w:sz w:val="30"/>
                <w:szCs w:val="30"/>
                <w:lang w:val="en-US"/>
              </w:rPr>
              <w:t>(</w:t>
            </w:r>
            <w:proofErr w:type="spellStart"/>
            <w:proofErr w:type="gramStart"/>
            <w:r w:rsidRPr="00FC14EF">
              <w:rPr>
                <w:rFonts w:ascii="AngsanaUPC" w:hAnsi="AngsanaUPC" w:cs="AngsanaUPC" w:hint="cs"/>
                <w:b/>
                <w:color w:val="000000"/>
                <w:sz w:val="30"/>
                <w:szCs w:val="30"/>
                <w:cs/>
              </w:rPr>
              <w:t>Unit</w:t>
            </w:r>
            <w:proofErr w:type="spellEnd"/>
            <w:r w:rsidRPr="00FC14EF">
              <w:rPr>
                <w:rFonts w:ascii="AngsanaUPC" w:hAnsi="AngsanaUPC" w:cs="AngsanaUPC" w:hint="cs"/>
                <w:b/>
                <w:color w:val="000000"/>
                <w:sz w:val="30"/>
                <w:szCs w:val="30"/>
                <w:cs/>
              </w:rPr>
              <w:t xml:space="preserve"> :</w:t>
            </w:r>
            <w:proofErr w:type="gramEnd"/>
            <w:r w:rsidRPr="006E5673">
              <w:rPr>
                <w:rFonts w:ascii="AngsanaUPC" w:hAnsi="AngsanaUPC" w:cs="AngsanaUPC" w:hint="cs"/>
                <w:bCs/>
                <w:color w:val="000000"/>
                <w:sz w:val="30"/>
                <w:szCs w:val="30"/>
                <w:cs/>
              </w:rPr>
              <w:t xml:space="preserve"> </w:t>
            </w:r>
            <w:r w:rsidRPr="006E5673">
              <w:rPr>
                <w:rFonts w:ascii="AngsanaUPC" w:hAnsi="AngsanaUPC" w:cs="AngsanaUPC"/>
                <w:bCs/>
                <w:color w:val="000000"/>
                <w:sz w:val="30"/>
                <w:szCs w:val="30"/>
                <w:lang w:val="en-US"/>
              </w:rPr>
              <w:t>million</w:t>
            </w:r>
            <w:r>
              <w:rPr>
                <w:rFonts w:ascii="AngsanaUPC" w:hAnsi="AngsanaUPC" w:cs="AngsanaUPC"/>
                <w:bCs/>
                <w:color w:val="000000"/>
                <w:lang w:val="en-US"/>
              </w:rPr>
              <w:t>)</w:t>
            </w:r>
          </w:p>
        </w:tc>
        <w:tc>
          <w:tcPr>
            <w:tcW w:w="333" w:type="dxa"/>
            <w:tcBorders>
              <w:top w:val="nil"/>
              <w:left w:val="nil"/>
              <w:bottom w:val="nil"/>
              <w:right w:val="nil"/>
            </w:tcBorders>
            <w:vAlign w:val="bottom"/>
          </w:tcPr>
          <w:p w:rsidR="00A516C8" w:rsidRPr="00A516C8" w:rsidRDefault="00A516C8" w:rsidP="00A516C8">
            <w:pPr>
              <w:jc w:val="center"/>
              <w:rPr>
                <w:rFonts w:asciiTheme="majorBidi" w:hAnsiTheme="majorBidi" w:cstheme="majorBidi"/>
                <w:color w:val="000000" w:themeColor="text1"/>
                <w:spacing w:val="-6"/>
                <w:sz w:val="30"/>
                <w:szCs w:val="30"/>
                <w:lang w:val="en-US"/>
              </w:rPr>
            </w:pPr>
          </w:p>
        </w:tc>
      </w:tr>
      <w:tr w:rsidR="00A516C8" w:rsidRPr="004272F1" w:rsidTr="00147134">
        <w:tc>
          <w:tcPr>
            <w:tcW w:w="3989" w:type="dxa"/>
            <w:tcBorders>
              <w:top w:val="nil"/>
              <w:left w:val="nil"/>
              <w:bottom w:val="nil"/>
              <w:right w:val="nil"/>
            </w:tcBorders>
            <w:vAlign w:val="bottom"/>
          </w:tcPr>
          <w:p w:rsidR="00A516C8" w:rsidRPr="00B82CCE" w:rsidRDefault="00A516C8" w:rsidP="00A516C8">
            <w:pPr>
              <w:jc w:val="center"/>
              <w:rPr>
                <w:rFonts w:asciiTheme="majorBidi" w:hAnsiTheme="majorBidi" w:cstheme="majorBidi"/>
                <w:color w:val="000000" w:themeColor="text1"/>
                <w:spacing w:val="-6"/>
                <w:sz w:val="30"/>
                <w:szCs w:val="30"/>
                <w:lang w:val="en-US"/>
              </w:rPr>
            </w:pPr>
          </w:p>
        </w:tc>
        <w:tc>
          <w:tcPr>
            <w:tcW w:w="709" w:type="dxa"/>
            <w:tcBorders>
              <w:top w:val="nil"/>
              <w:left w:val="nil"/>
              <w:bottom w:val="nil"/>
              <w:right w:val="nil"/>
            </w:tcBorders>
            <w:vAlign w:val="bottom"/>
          </w:tcPr>
          <w:p w:rsidR="00A516C8" w:rsidRPr="00B82CCE" w:rsidRDefault="00A516C8" w:rsidP="00A516C8">
            <w:pPr>
              <w:jc w:val="center"/>
              <w:rPr>
                <w:rFonts w:asciiTheme="majorBidi" w:hAnsiTheme="majorBidi" w:cstheme="majorBidi"/>
                <w:color w:val="000000" w:themeColor="text1"/>
                <w:spacing w:val="-6"/>
                <w:sz w:val="30"/>
                <w:szCs w:val="30"/>
                <w:lang w:val="en-US"/>
              </w:rPr>
            </w:pPr>
          </w:p>
        </w:tc>
        <w:tc>
          <w:tcPr>
            <w:tcW w:w="1842" w:type="dxa"/>
            <w:tcBorders>
              <w:top w:val="nil"/>
              <w:left w:val="nil"/>
              <w:bottom w:val="single" w:sz="4" w:space="0" w:color="auto"/>
              <w:right w:val="nil"/>
            </w:tcBorders>
            <w:vAlign w:val="bottom"/>
          </w:tcPr>
          <w:p w:rsidR="00A516C8" w:rsidRPr="00B77BCB" w:rsidRDefault="00A516C8" w:rsidP="00A516C8">
            <w:pPr>
              <w:jc w:val="center"/>
              <w:rPr>
                <w:rFonts w:asciiTheme="majorBidi" w:hAnsiTheme="majorBidi" w:cstheme="majorBidi"/>
                <w:color w:val="000000" w:themeColor="text1"/>
                <w:spacing w:val="-6"/>
                <w:sz w:val="30"/>
                <w:szCs w:val="30"/>
              </w:rPr>
            </w:pPr>
            <w:r>
              <w:rPr>
                <w:rFonts w:asciiTheme="majorBidi" w:hAnsiTheme="majorBidi" w:cstheme="majorBidi" w:hint="cs"/>
                <w:color w:val="000000" w:themeColor="text1"/>
                <w:cs/>
              </w:rPr>
              <w:t>US Dollar</w:t>
            </w:r>
          </w:p>
        </w:tc>
        <w:tc>
          <w:tcPr>
            <w:tcW w:w="284" w:type="dxa"/>
            <w:tcBorders>
              <w:top w:val="nil"/>
              <w:left w:val="nil"/>
              <w:bottom w:val="nil"/>
              <w:right w:val="nil"/>
            </w:tcBorders>
            <w:vAlign w:val="bottom"/>
          </w:tcPr>
          <w:p w:rsidR="00A516C8" w:rsidRPr="00B77BCB" w:rsidRDefault="00A516C8" w:rsidP="00A516C8">
            <w:pPr>
              <w:jc w:val="center"/>
              <w:rPr>
                <w:rFonts w:asciiTheme="majorBidi" w:hAnsiTheme="majorBidi" w:cstheme="majorBidi"/>
                <w:color w:val="000000" w:themeColor="text1"/>
                <w:spacing w:val="-6"/>
                <w:sz w:val="30"/>
                <w:szCs w:val="30"/>
              </w:rPr>
            </w:pPr>
          </w:p>
        </w:tc>
        <w:tc>
          <w:tcPr>
            <w:tcW w:w="1701" w:type="dxa"/>
            <w:tcBorders>
              <w:top w:val="nil"/>
              <w:left w:val="nil"/>
              <w:bottom w:val="single" w:sz="4" w:space="0" w:color="auto"/>
              <w:right w:val="nil"/>
            </w:tcBorders>
            <w:vAlign w:val="bottom"/>
          </w:tcPr>
          <w:p w:rsidR="00A516C8" w:rsidRPr="00A516C8" w:rsidRDefault="00A516C8" w:rsidP="00A516C8">
            <w:pPr>
              <w:jc w:val="center"/>
              <w:rPr>
                <w:rFonts w:asciiTheme="majorBidi" w:hAnsiTheme="majorBidi" w:cstheme="majorBidi"/>
                <w:color w:val="000000" w:themeColor="text1"/>
                <w:spacing w:val="-6"/>
                <w:sz w:val="30"/>
                <w:szCs w:val="30"/>
                <w:lang w:val="en-US"/>
              </w:rPr>
            </w:pPr>
            <w:r>
              <w:rPr>
                <w:rFonts w:asciiTheme="majorBidi" w:hAnsiTheme="majorBidi" w:cstheme="majorBidi"/>
                <w:color w:val="000000" w:themeColor="text1"/>
                <w:spacing w:val="-6"/>
                <w:lang w:val="en-US"/>
              </w:rPr>
              <w:t>EURO</w:t>
            </w:r>
          </w:p>
        </w:tc>
        <w:tc>
          <w:tcPr>
            <w:tcW w:w="333" w:type="dxa"/>
            <w:tcBorders>
              <w:top w:val="nil"/>
              <w:left w:val="nil"/>
              <w:bottom w:val="nil"/>
              <w:right w:val="nil"/>
            </w:tcBorders>
            <w:vAlign w:val="bottom"/>
          </w:tcPr>
          <w:p w:rsidR="00A516C8" w:rsidRPr="00B77BCB" w:rsidRDefault="00A516C8" w:rsidP="00A516C8">
            <w:pPr>
              <w:jc w:val="center"/>
              <w:rPr>
                <w:rFonts w:asciiTheme="majorBidi" w:hAnsiTheme="majorBidi" w:cstheme="majorBidi"/>
                <w:color w:val="000000" w:themeColor="text1"/>
                <w:spacing w:val="-6"/>
                <w:sz w:val="30"/>
                <w:szCs w:val="30"/>
              </w:rPr>
            </w:pPr>
          </w:p>
        </w:tc>
      </w:tr>
      <w:tr w:rsidR="00F85892" w:rsidRPr="00B77BCB" w:rsidTr="00147134">
        <w:tc>
          <w:tcPr>
            <w:tcW w:w="3989" w:type="dxa"/>
            <w:tcBorders>
              <w:top w:val="nil"/>
              <w:left w:val="nil"/>
              <w:bottom w:val="nil"/>
              <w:right w:val="nil"/>
            </w:tcBorders>
            <w:vAlign w:val="bottom"/>
          </w:tcPr>
          <w:p w:rsidR="00F85892" w:rsidRPr="007E6265" w:rsidRDefault="00F85892" w:rsidP="00F85892">
            <w:pPr>
              <w:widowControl w:val="0"/>
              <w:ind w:left="-85"/>
              <w:outlineLvl w:val="5"/>
              <w:rPr>
                <w:rFonts w:asciiTheme="majorBidi" w:hAnsiTheme="majorBidi" w:cstheme="majorBidi"/>
                <w:b/>
                <w:bCs/>
                <w:color w:val="000000" w:themeColor="text1"/>
                <w:cs/>
              </w:rPr>
            </w:pPr>
            <w:r w:rsidRPr="0049604D">
              <w:rPr>
                <w:rFonts w:asciiTheme="majorBidi" w:hAnsiTheme="majorBidi" w:cstheme="majorBidi"/>
              </w:rPr>
              <w:t xml:space="preserve">Financial </w:t>
            </w:r>
            <w:proofErr w:type="spellStart"/>
            <w:r w:rsidRPr="0049604D">
              <w:rPr>
                <w:rFonts w:asciiTheme="majorBidi" w:hAnsiTheme="majorBidi" w:cstheme="majorBidi"/>
              </w:rPr>
              <w:t>assets</w:t>
            </w:r>
            <w:proofErr w:type="spellEnd"/>
          </w:p>
        </w:tc>
        <w:tc>
          <w:tcPr>
            <w:tcW w:w="709" w:type="dxa"/>
            <w:tcBorders>
              <w:top w:val="nil"/>
              <w:left w:val="nil"/>
              <w:bottom w:val="nil"/>
              <w:right w:val="nil"/>
            </w:tcBorders>
          </w:tcPr>
          <w:p w:rsidR="00F85892" w:rsidRPr="00B77BCB" w:rsidRDefault="00F85892" w:rsidP="00F85892">
            <w:pPr>
              <w:jc w:val="thaiDistribute"/>
              <w:rPr>
                <w:rFonts w:asciiTheme="majorBidi" w:hAnsiTheme="majorBidi" w:cstheme="majorBidi"/>
                <w:color w:val="000000" w:themeColor="text1"/>
                <w:spacing w:val="-6"/>
                <w:sz w:val="30"/>
                <w:szCs w:val="30"/>
              </w:rPr>
            </w:pPr>
          </w:p>
        </w:tc>
        <w:tc>
          <w:tcPr>
            <w:tcW w:w="1842" w:type="dxa"/>
            <w:tcBorders>
              <w:top w:val="single" w:sz="4" w:space="0" w:color="auto"/>
              <w:left w:val="nil"/>
              <w:bottom w:val="nil"/>
              <w:right w:val="nil"/>
            </w:tcBorders>
            <w:vAlign w:val="center"/>
          </w:tcPr>
          <w:p w:rsidR="00F85892" w:rsidRPr="007B5E48" w:rsidRDefault="00F85892" w:rsidP="00F85892">
            <w:pPr>
              <w:jc w:val="right"/>
              <w:rPr>
                <w:rFonts w:asciiTheme="majorBidi" w:hAnsiTheme="majorBidi" w:cstheme="majorBidi"/>
                <w:sz w:val="30"/>
                <w:szCs w:val="30"/>
              </w:rPr>
            </w:pPr>
            <w:r>
              <w:rPr>
                <w:rFonts w:asciiTheme="majorBidi" w:hAnsiTheme="majorBidi" w:cstheme="majorBidi" w:hint="cs"/>
                <w:sz w:val="30"/>
                <w:szCs w:val="30"/>
                <w:cs/>
              </w:rPr>
              <w:t>0.092</w:t>
            </w:r>
          </w:p>
        </w:tc>
        <w:tc>
          <w:tcPr>
            <w:tcW w:w="284" w:type="dxa"/>
            <w:tcBorders>
              <w:top w:val="nil"/>
              <w:left w:val="nil"/>
              <w:bottom w:val="nil"/>
              <w:right w:val="nil"/>
            </w:tcBorders>
            <w:vAlign w:val="center"/>
          </w:tcPr>
          <w:p w:rsidR="00F85892" w:rsidRPr="007B5E48" w:rsidRDefault="00F85892" w:rsidP="00F85892">
            <w:pPr>
              <w:spacing w:line="420" w:lineRule="exact"/>
              <w:jc w:val="right"/>
              <w:rPr>
                <w:rFonts w:asciiTheme="majorBidi" w:hAnsiTheme="majorBidi" w:cstheme="majorBidi"/>
                <w:sz w:val="30"/>
                <w:szCs w:val="30"/>
                <w:cs/>
              </w:rPr>
            </w:pPr>
          </w:p>
        </w:tc>
        <w:tc>
          <w:tcPr>
            <w:tcW w:w="1701" w:type="dxa"/>
            <w:tcBorders>
              <w:top w:val="single" w:sz="4" w:space="0" w:color="auto"/>
              <w:left w:val="nil"/>
              <w:bottom w:val="nil"/>
              <w:right w:val="nil"/>
            </w:tcBorders>
            <w:vAlign w:val="center"/>
          </w:tcPr>
          <w:p w:rsidR="00F85892" w:rsidRPr="007B5E48" w:rsidRDefault="00F85892" w:rsidP="00F85892">
            <w:pPr>
              <w:jc w:val="right"/>
              <w:rPr>
                <w:rFonts w:asciiTheme="majorBidi" w:hAnsiTheme="majorBidi" w:cstheme="majorBidi"/>
                <w:sz w:val="30"/>
                <w:szCs w:val="30"/>
              </w:rPr>
            </w:pPr>
            <w:r>
              <w:rPr>
                <w:rFonts w:asciiTheme="majorBidi" w:hAnsiTheme="majorBidi" w:cstheme="majorBidi"/>
                <w:sz w:val="30"/>
                <w:szCs w:val="30"/>
              </w:rPr>
              <w:t>-</w:t>
            </w:r>
          </w:p>
        </w:tc>
        <w:tc>
          <w:tcPr>
            <w:tcW w:w="333" w:type="dxa"/>
            <w:tcBorders>
              <w:top w:val="nil"/>
              <w:left w:val="nil"/>
              <w:bottom w:val="nil"/>
              <w:right w:val="nil"/>
            </w:tcBorders>
            <w:vAlign w:val="center"/>
          </w:tcPr>
          <w:p w:rsidR="00F85892" w:rsidRPr="000B0C65" w:rsidRDefault="00F85892" w:rsidP="00F85892">
            <w:pPr>
              <w:ind w:right="269"/>
              <w:jc w:val="right"/>
              <w:rPr>
                <w:rFonts w:asciiTheme="majorBidi" w:hAnsiTheme="majorBidi" w:cstheme="majorBidi"/>
                <w:color w:val="000000" w:themeColor="text1"/>
                <w:spacing w:val="-6"/>
                <w:sz w:val="30"/>
                <w:szCs w:val="30"/>
                <w:cs/>
              </w:rPr>
            </w:pPr>
          </w:p>
        </w:tc>
      </w:tr>
      <w:tr w:rsidR="00F85892" w:rsidRPr="00B77BCB" w:rsidTr="00147134">
        <w:tc>
          <w:tcPr>
            <w:tcW w:w="3989" w:type="dxa"/>
            <w:tcBorders>
              <w:top w:val="nil"/>
              <w:left w:val="nil"/>
              <w:bottom w:val="nil"/>
              <w:right w:val="nil"/>
            </w:tcBorders>
            <w:vAlign w:val="bottom"/>
          </w:tcPr>
          <w:p w:rsidR="00F85892" w:rsidRPr="007E6265" w:rsidRDefault="00F85892" w:rsidP="00F85892">
            <w:pPr>
              <w:widowControl w:val="0"/>
              <w:ind w:left="-85"/>
              <w:outlineLvl w:val="5"/>
              <w:rPr>
                <w:rFonts w:asciiTheme="majorBidi" w:hAnsiTheme="majorBidi" w:cstheme="majorBidi"/>
                <w:color w:val="000000" w:themeColor="text1"/>
                <w:cs/>
              </w:rPr>
            </w:pPr>
            <w:r w:rsidRPr="0049604D">
              <w:rPr>
                <w:rFonts w:asciiTheme="majorBidi" w:hAnsiTheme="majorBidi" w:cstheme="majorBidi"/>
              </w:rPr>
              <w:t xml:space="preserve">Financial </w:t>
            </w:r>
            <w:r>
              <w:rPr>
                <w:rFonts w:asciiTheme="majorBidi" w:hAnsiTheme="majorBidi" w:cstheme="majorBidi"/>
                <w:lang w:val="en-US"/>
              </w:rPr>
              <w:t>liabilities</w:t>
            </w:r>
          </w:p>
        </w:tc>
        <w:tc>
          <w:tcPr>
            <w:tcW w:w="709" w:type="dxa"/>
            <w:tcBorders>
              <w:top w:val="nil"/>
              <w:left w:val="nil"/>
              <w:bottom w:val="nil"/>
              <w:right w:val="nil"/>
            </w:tcBorders>
          </w:tcPr>
          <w:p w:rsidR="00F85892" w:rsidRPr="00B77BCB" w:rsidRDefault="00F85892" w:rsidP="00F85892">
            <w:pPr>
              <w:jc w:val="thaiDistribute"/>
              <w:rPr>
                <w:rFonts w:asciiTheme="majorBidi" w:hAnsiTheme="majorBidi" w:cstheme="majorBidi"/>
                <w:color w:val="000000" w:themeColor="text1"/>
                <w:spacing w:val="-6"/>
                <w:sz w:val="30"/>
                <w:szCs w:val="30"/>
              </w:rPr>
            </w:pPr>
          </w:p>
        </w:tc>
        <w:tc>
          <w:tcPr>
            <w:tcW w:w="1842" w:type="dxa"/>
            <w:tcBorders>
              <w:top w:val="nil"/>
              <w:left w:val="nil"/>
              <w:bottom w:val="nil"/>
              <w:right w:val="nil"/>
            </w:tcBorders>
            <w:vAlign w:val="center"/>
          </w:tcPr>
          <w:p w:rsidR="00F85892" w:rsidRPr="007B5E48" w:rsidRDefault="00F85892" w:rsidP="00F85892">
            <w:pPr>
              <w:jc w:val="right"/>
              <w:rPr>
                <w:rFonts w:asciiTheme="majorBidi" w:hAnsiTheme="majorBidi" w:cstheme="majorBidi"/>
                <w:sz w:val="30"/>
                <w:szCs w:val="30"/>
              </w:rPr>
            </w:pPr>
            <w:r>
              <w:rPr>
                <w:rFonts w:asciiTheme="majorBidi" w:hAnsiTheme="majorBidi" w:cstheme="majorBidi"/>
                <w:sz w:val="30"/>
                <w:szCs w:val="30"/>
              </w:rPr>
              <w:t>0.951</w:t>
            </w:r>
          </w:p>
        </w:tc>
        <w:tc>
          <w:tcPr>
            <w:tcW w:w="284" w:type="dxa"/>
            <w:tcBorders>
              <w:top w:val="nil"/>
              <w:left w:val="nil"/>
              <w:bottom w:val="nil"/>
              <w:right w:val="nil"/>
            </w:tcBorders>
            <w:vAlign w:val="center"/>
          </w:tcPr>
          <w:p w:rsidR="00F85892" w:rsidRPr="007B5E48" w:rsidRDefault="00F85892" w:rsidP="00F85892">
            <w:pPr>
              <w:spacing w:line="420" w:lineRule="exact"/>
              <w:jc w:val="right"/>
              <w:rPr>
                <w:rFonts w:asciiTheme="majorBidi" w:hAnsiTheme="majorBidi" w:cstheme="majorBidi"/>
                <w:sz w:val="30"/>
                <w:szCs w:val="30"/>
                <w:cs/>
              </w:rPr>
            </w:pPr>
          </w:p>
        </w:tc>
        <w:tc>
          <w:tcPr>
            <w:tcW w:w="1701" w:type="dxa"/>
            <w:tcBorders>
              <w:top w:val="nil"/>
              <w:left w:val="nil"/>
              <w:bottom w:val="nil"/>
              <w:right w:val="nil"/>
            </w:tcBorders>
            <w:vAlign w:val="center"/>
          </w:tcPr>
          <w:p w:rsidR="00F85892" w:rsidRPr="007B5E48" w:rsidRDefault="00F85892" w:rsidP="00F85892">
            <w:pPr>
              <w:jc w:val="right"/>
              <w:rPr>
                <w:rFonts w:asciiTheme="majorBidi" w:hAnsiTheme="majorBidi" w:cstheme="majorBidi"/>
                <w:sz w:val="30"/>
                <w:szCs w:val="30"/>
              </w:rPr>
            </w:pPr>
            <w:r>
              <w:rPr>
                <w:rFonts w:asciiTheme="majorBidi" w:hAnsiTheme="majorBidi" w:cstheme="majorBidi"/>
                <w:sz w:val="30"/>
                <w:szCs w:val="30"/>
              </w:rPr>
              <w:t>0.002</w:t>
            </w:r>
          </w:p>
        </w:tc>
        <w:tc>
          <w:tcPr>
            <w:tcW w:w="333" w:type="dxa"/>
            <w:tcBorders>
              <w:top w:val="nil"/>
              <w:left w:val="nil"/>
              <w:bottom w:val="nil"/>
              <w:right w:val="nil"/>
            </w:tcBorders>
            <w:vAlign w:val="center"/>
          </w:tcPr>
          <w:p w:rsidR="00F85892" w:rsidRPr="000B0C65" w:rsidRDefault="00F85892" w:rsidP="00F85892">
            <w:pPr>
              <w:ind w:right="269"/>
              <w:jc w:val="right"/>
              <w:rPr>
                <w:rFonts w:asciiTheme="majorBidi" w:hAnsiTheme="majorBidi" w:cstheme="majorBidi"/>
                <w:color w:val="000000" w:themeColor="text1"/>
                <w:spacing w:val="-6"/>
                <w:sz w:val="30"/>
                <w:szCs w:val="30"/>
              </w:rPr>
            </w:pPr>
          </w:p>
        </w:tc>
      </w:tr>
    </w:tbl>
    <w:p w:rsidR="00A516C8" w:rsidRPr="00BC175E" w:rsidRDefault="00A516C8" w:rsidP="00B85C87">
      <w:pPr>
        <w:rPr>
          <w:rFonts w:asciiTheme="majorBidi" w:hAnsiTheme="majorBidi" w:cstheme="majorBidi" w:hint="cs"/>
          <w:b/>
          <w:bCs/>
          <w:color w:val="000000" w:themeColor="text1"/>
          <w:sz w:val="8"/>
          <w:szCs w:val="8"/>
          <w:cs/>
        </w:rPr>
      </w:pPr>
      <w:bookmarkStart w:id="3" w:name="_GoBack"/>
      <w:bookmarkEnd w:id="3"/>
    </w:p>
    <w:p w:rsidR="00342236" w:rsidRPr="00364BBA" w:rsidRDefault="006E4DDC" w:rsidP="00342236">
      <w:pPr>
        <w:spacing w:line="420" w:lineRule="exact"/>
        <w:ind w:left="547"/>
        <w:jc w:val="thaiDistribute"/>
        <w:rPr>
          <w:rFonts w:asciiTheme="majorBidi" w:hAnsiTheme="majorBidi" w:cstheme="majorBidi"/>
          <w:color w:val="000000" w:themeColor="text1"/>
          <w:spacing w:val="-6"/>
          <w:sz w:val="30"/>
          <w:szCs w:val="30"/>
          <w:lang w:val="en-US"/>
        </w:rPr>
      </w:pPr>
      <w:r>
        <w:rPr>
          <w:rFonts w:ascii="AngsanaUPC" w:hAnsi="AngsanaUPC" w:cs="AngsanaUPC"/>
          <w:color w:val="000000" w:themeColor="text1"/>
          <w:sz w:val="30"/>
          <w:szCs w:val="30"/>
          <w:lang w:val="en-US"/>
        </w:rPr>
        <w:t>T</w:t>
      </w:r>
      <w:r w:rsidR="00342236" w:rsidRPr="00B42D03">
        <w:rPr>
          <w:rFonts w:ascii="AngsanaUPC" w:hAnsi="AngsanaUPC" w:cs="AngsanaUPC"/>
          <w:color w:val="000000" w:themeColor="text1"/>
          <w:sz w:val="30"/>
          <w:szCs w:val="30"/>
          <w:lang w:val="en-US"/>
        </w:rPr>
        <w:t>he</w:t>
      </w:r>
      <w:r w:rsidR="00342236">
        <w:rPr>
          <w:rFonts w:ascii="AngsanaUPC" w:hAnsi="AngsanaUPC" w:cs="AngsanaUPC"/>
          <w:color w:val="000000" w:themeColor="text1"/>
          <w:sz w:val="30"/>
          <w:szCs w:val="30"/>
          <w:lang w:val="en-US"/>
        </w:rPr>
        <w:t xml:space="preserve"> Company had </w:t>
      </w:r>
      <w:r w:rsidR="00342236">
        <w:rPr>
          <w:rFonts w:asciiTheme="majorBidi" w:hAnsiTheme="majorBidi" w:cstheme="majorBidi"/>
          <w:color w:val="000000" w:themeColor="text1"/>
          <w:spacing w:val="-6"/>
          <w:sz w:val="30"/>
          <w:szCs w:val="30"/>
          <w:lang w:val="en-US"/>
        </w:rPr>
        <w:t>f</w:t>
      </w:r>
      <w:r w:rsidR="00342236" w:rsidRPr="00364BBA">
        <w:rPr>
          <w:rFonts w:asciiTheme="majorBidi" w:hAnsiTheme="majorBidi" w:cstheme="majorBidi"/>
          <w:color w:val="000000" w:themeColor="text1"/>
          <w:spacing w:val="-6"/>
          <w:sz w:val="30"/>
          <w:szCs w:val="30"/>
          <w:lang w:val="en-US"/>
        </w:rPr>
        <w:t>orward exchange contracts outstanding mature within one year</w:t>
      </w:r>
      <w:r w:rsidR="00342236" w:rsidRPr="00364BBA">
        <w:rPr>
          <w:rFonts w:asciiTheme="majorBidi" w:hAnsiTheme="majorBidi" w:cstheme="majorBidi" w:hint="cs"/>
          <w:color w:val="000000" w:themeColor="text1"/>
          <w:spacing w:val="-6"/>
          <w:sz w:val="30"/>
          <w:szCs w:val="30"/>
          <w:cs/>
        </w:rPr>
        <w:t xml:space="preserve"> </w:t>
      </w:r>
      <w:r w:rsidR="00342236" w:rsidRPr="00364BBA">
        <w:rPr>
          <w:rFonts w:asciiTheme="majorBidi" w:hAnsiTheme="majorBidi" w:cstheme="majorBidi"/>
          <w:color w:val="000000" w:themeColor="text1"/>
          <w:spacing w:val="-6"/>
          <w:sz w:val="30"/>
          <w:szCs w:val="30"/>
          <w:lang w:val="en-US"/>
        </w:rPr>
        <w:t xml:space="preserve">are </w:t>
      </w:r>
      <w:r w:rsidR="00342236" w:rsidRPr="00364BBA">
        <w:rPr>
          <w:rFonts w:ascii="Angsana New" w:hAnsi="Angsana New"/>
          <w:color w:val="000000" w:themeColor="text1"/>
          <w:sz w:val="30"/>
          <w:szCs w:val="30"/>
          <w:lang w:val="en-US"/>
        </w:rPr>
        <w:t>as follow</w:t>
      </w:r>
      <w:r w:rsidR="00342236">
        <w:rPr>
          <w:rFonts w:ascii="Angsana New" w:hAnsi="Angsana New"/>
          <w:color w:val="000000" w:themeColor="text1"/>
          <w:sz w:val="30"/>
          <w:szCs w:val="30"/>
          <w:lang w:val="en-US"/>
        </w:rPr>
        <w:t>s</w:t>
      </w:r>
      <w:r w:rsidR="00342236" w:rsidRPr="00364BBA">
        <w:rPr>
          <w:rFonts w:ascii="Angsana New" w:hAnsi="Angsana New"/>
          <w:color w:val="000000" w:themeColor="text1"/>
          <w:sz w:val="30"/>
          <w:szCs w:val="30"/>
          <w:lang w:val="en-US"/>
        </w:rPr>
        <w:t>:</w:t>
      </w:r>
    </w:p>
    <w:tbl>
      <w:tblPr>
        <w:tblW w:w="8531" w:type="dxa"/>
        <w:tblInd w:w="540" w:type="dxa"/>
        <w:tblLook w:val="01E0" w:firstRow="1" w:lastRow="1" w:firstColumn="1" w:lastColumn="1" w:noHBand="0" w:noVBand="0"/>
      </w:tblPr>
      <w:tblGrid>
        <w:gridCol w:w="2295"/>
        <w:gridCol w:w="1417"/>
        <w:gridCol w:w="1417"/>
        <w:gridCol w:w="1701"/>
        <w:gridCol w:w="1701"/>
      </w:tblGrid>
      <w:tr w:rsidR="006E4DDC" w:rsidRPr="00364BBA" w:rsidTr="006215CF">
        <w:tc>
          <w:tcPr>
            <w:tcW w:w="2295" w:type="dxa"/>
            <w:vAlign w:val="bottom"/>
          </w:tcPr>
          <w:p w:rsidR="006E4DDC" w:rsidRPr="00342236" w:rsidRDefault="006E4DDC" w:rsidP="00510EDD">
            <w:pPr>
              <w:spacing w:line="350" w:lineRule="exact"/>
              <w:jc w:val="center"/>
              <w:rPr>
                <w:rFonts w:asciiTheme="majorBidi" w:hAnsiTheme="majorBidi" w:cstheme="majorBidi"/>
                <w:color w:val="000000" w:themeColor="text1"/>
                <w:cs/>
                <w:lang w:val="en-US"/>
              </w:rPr>
            </w:pPr>
          </w:p>
        </w:tc>
        <w:tc>
          <w:tcPr>
            <w:tcW w:w="6236" w:type="dxa"/>
            <w:gridSpan w:val="4"/>
            <w:tcBorders>
              <w:bottom w:val="single" w:sz="4" w:space="0" w:color="auto"/>
            </w:tcBorders>
            <w:vAlign w:val="bottom"/>
          </w:tcPr>
          <w:p w:rsidR="006E4DDC" w:rsidRPr="006E4DDC" w:rsidRDefault="006E4DDC" w:rsidP="006E4DDC">
            <w:pPr>
              <w:spacing w:line="350" w:lineRule="exact"/>
              <w:jc w:val="center"/>
              <w:rPr>
                <w:rFonts w:asciiTheme="majorBidi" w:hAnsiTheme="majorBidi" w:cstheme="majorBidi"/>
                <w:color w:val="000000" w:themeColor="text1"/>
                <w:lang w:val="en-US"/>
              </w:rPr>
            </w:pPr>
            <w:r>
              <w:rPr>
                <w:rFonts w:asciiTheme="majorBidi" w:hAnsiTheme="majorBidi" w:cstheme="majorBidi" w:hint="cs"/>
                <w:color w:val="000000" w:themeColor="text1"/>
                <w:spacing w:val="-6"/>
                <w:cs/>
              </w:rPr>
              <w:t xml:space="preserve">30 </w:t>
            </w:r>
            <w:r>
              <w:rPr>
                <w:rFonts w:asciiTheme="majorBidi" w:hAnsiTheme="majorBidi" w:cstheme="majorBidi"/>
                <w:color w:val="000000" w:themeColor="text1"/>
                <w:spacing w:val="-6"/>
                <w:lang w:val="en-US"/>
              </w:rPr>
              <w:t>September 2023</w:t>
            </w:r>
          </w:p>
        </w:tc>
      </w:tr>
      <w:tr w:rsidR="00342236" w:rsidRPr="00364BBA" w:rsidTr="006E4DDC">
        <w:tc>
          <w:tcPr>
            <w:tcW w:w="2295" w:type="dxa"/>
            <w:vAlign w:val="bottom"/>
          </w:tcPr>
          <w:p w:rsidR="00342236" w:rsidRPr="00342236" w:rsidRDefault="00342236" w:rsidP="00510EDD">
            <w:pPr>
              <w:spacing w:line="350" w:lineRule="exact"/>
              <w:jc w:val="center"/>
              <w:rPr>
                <w:rFonts w:asciiTheme="majorBidi" w:hAnsiTheme="majorBidi" w:cstheme="majorBidi"/>
                <w:color w:val="000000" w:themeColor="text1"/>
                <w:cs/>
                <w:lang w:val="en-US"/>
              </w:rPr>
            </w:pPr>
          </w:p>
        </w:tc>
        <w:tc>
          <w:tcPr>
            <w:tcW w:w="2834" w:type="dxa"/>
            <w:gridSpan w:val="2"/>
            <w:tcBorders>
              <w:top w:val="single" w:sz="4" w:space="0" w:color="auto"/>
            </w:tcBorders>
            <w:vAlign w:val="bottom"/>
          </w:tcPr>
          <w:p w:rsidR="00342236" w:rsidRPr="00364BBA" w:rsidRDefault="00342236" w:rsidP="00510EDD">
            <w:pPr>
              <w:spacing w:line="350" w:lineRule="exact"/>
              <w:jc w:val="center"/>
              <w:rPr>
                <w:rFonts w:asciiTheme="majorBidi" w:hAnsiTheme="majorBidi" w:cstheme="majorBidi"/>
                <w:color w:val="000000" w:themeColor="text1"/>
                <w:cs/>
              </w:rPr>
            </w:pPr>
          </w:p>
        </w:tc>
        <w:tc>
          <w:tcPr>
            <w:tcW w:w="3402" w:type="dxa"/>
            <w:gridSpan w:val="2"/>
            <w:tcBorders>
              <w:top w:val="single" w:sz="4" w:space="0" w:color="auto"/>
            </w:tcBorders>
            <w:vAlign w:val="bottom"/>
          </w:tcPr>
          <w:p w:rsidR="00342236" w:rsidRPr="00364BBA" w:rsidRDefault="00342236" w:rsidP="00510EDD">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Contractual</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exchange</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rate</w:t>
            </w:r>
            <w:proofErr w:type="spellEnd"/>
          </w:p>
        </w:tc>
      </w:tr>
      <w:tr w:rsidR="00342236" w:rsidRPr="00342236" w:rsidTr="00342236">
        <w:tc>
          <w:tcPr>
            <w:tcW w:w="2295" w:type="dxa"/>
            <w:vAlign w:val="bottom"/>
          </w:tcPr>
          <w:p w:rsidR="00342236" w:rsidRPr="00364BBA" w:rsidRDefault="00342236" w:rsidP="00510EDD">
            <w:pPr>
              <w:spacing w:line="350" w:lineRule="exact"/>
              <w:jc w:val="center"/>
              <w:rPr>
                <w:rFonts w:asciiTheme="majorBidi" w:hAnsiTheme="majorBidi" w:cstheme="majorBidi"/>
                <w:color w:val="000000" w:themeColor="text1"/>
                <w:cs/>
              </w:rPr>
            </w:pPr>
          </w:p>
        </w:tc>
        <w:tc>
          <w:tcPr>
            <w:tcW w:w="1417" w:type="dxa"/>
            <w:vAlign w:val="bottom"/>
          </w:tcPr>
          <w:p w:rsidR="00342236" w:rsidRPr="00364BBA" w:rsidRDefault="00342236" w:rsidP="00510EDD">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1417" w:type="dxa"/>
            <w:vAlign w:val="bottom"/>
          </w:tcPr>
          <w:p w:rsidR="00342236" w:rsidRPr="00364BBA" w:rsidRDefault="00342236" w:rsidP="00510EDD">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3402" w:type="dxa"/>
            <w:gridSpan w:val="2"/>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Baht</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per</w:t>
            </w:r>
            <w:proofErr w:type="spellEnd"/>
            <w:r w:rsidRPr="00364BBA">
              <w:rPr>
                <w:rFonts w:asciiTheme="majorBidi" w:hAnsiTheme="majorBidi" w:cstheme="majorBidi" w:hint="cs"/>
                <w:color w:val="000000" w:themeColor="text1"/>
                <w:sz w:val="24"/>
                <w:szCs w:val="24"/>
                <w:cs/>
              </w:rPr>
              <w:t xml:space="preserve"> 1 </w:t>
            </w:r>
            <w:proofErr w:type="spellStart"/>
            <w:r w:rsidRPr="00364BBA">
              <w:rPr>
                <w:rFonts w:asciiTheme="majorBidi" w:hAnsiTheme="majorBidi" w:cstheme="majorBidi" w:hint="cs"/>
                <w:color w:val="000000" w:themeColor="text1"/>
                <w:sz w:val="24"/>
                <w:szCs w:val="24"/>
                <w:cs/>
              </w:rPr>
              <w:t>foreign</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currency</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unit</w:t>
            </w:r>
            <w:proofErr w:type="spellEnd"/>
            <w:r w:rsidRPr="00364BBA">
              <w:rPr>
                <w:rFonts w:asciiTheme="majorBidi" w:hAnsiTheme="majorBidi" w:cstheme="majorBidi"/>
                <w:color w:val="000000" w:themeColor="text1"/>
                <w:sz w:val="24"/>
                <w:szCs w:val="24"/>
                <w:cs/>
              </w:rPr>
              <w:t xml:space="preserve">)                     </w:t>
            </w:r>
          </w:p>
        </w:tc>
      </w:tr>
      <w:tr w:rsidR="00342236" w:rsidRPr="00364BBA" w:rsidTr="00342236">
        <w:tc>
          <w:tcPr>
            <w:tcW w:w="2295" w:type="dxa"/>
            <w:vAlign w:val="bottom"/>
          </w:tcPr>
          <w:p w:rsidR="00342236" w:rsidRPr="00364BBA" w:rsidRDefault="00342236" w:rsidP="00510EDD">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417" w:type="dxa"/>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p>
        </w:tc>
      </w:tr>
      <w:tr w:rsidR="00342236" w:rsidRPr="00364BBA" w:rsidTr="00342236">
        <w:tc>
          <w:tcPr>
            <w:tcW w:w="2295" w:type="dxa"/>
            <w:vAlign w:val="bottom"/>
          </w:tcPr>
          <w:p w:rsidR="00342236" w:rsidRPr="00364BBA" w:rsidRDefault="00342236" w:rsidP="00342236">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417" w:type="dxa"/>
          </w:tcPr>
          <w:p w:rsidR="00342236" w:rsidRPr="00AF0545" w:rsidRDefault="00342236" w:rsidP="00342236">
            <w:pPr>
              <w:spacing w:line="350" w:lineRule="exact"/>
              <w:jc w:val="center"/>
              <w:rPr>
                <w:rFonts w:asciiTheme="majorBidi" w:hAnsiTheme="majorBidi" w:cstheme="majorBidi"/>
                <w:color w:val="000000" w:themeColor="text1"/>
                <w:cs/>
              </w:rPr>
            </w:pPr>
            <w:r w:rsidRPr="00AF0545">
              <w:rPr>
                <w:rFonts w:asciiTheme="majorBidi" w:hAnsiTheme="majorBidi" w:cstheme="majorBidi"/>
                <w:color w:val="000000" w:themeColor="text1"/>
              </w:rPr>
              <w:t>-</w:t>
            </w:r>
          </w:p>
        </w:tc>
        <w:tc>
          <w:tcPr>
            <w:tcW w:w="1417" w:type="dxa"/>
          </w:tcPr>
          <w:p w:rsidR="00342236" w:rsidRPr="00AF0545" w:rsidRDefault="00342236" w:rsidP="00342236">
            <w:pPr>
              <w:spacing w:line="350" w:lineRule="exact"/>
              <w:jc w:val="center"/>
              <w:rPr>
                <w:rFonts w:asciiTheme="majorBidi" w:hAnsiTheme="majorBidi" w:cstheme="majorBidi"/>
                <w:color w:val="000000" w:themeColor="text1"/>
                <w:cs/>
              </w:rPr>
            </w:pPr>
            <w:r w:rsidRPr="00AF0545">
              <w:rPr>
                <w:rFonts w:asciiTheme="majorBidi" w:hAnsiTheme="majorBidi" w:cstheme="majorBidi"/>
                <w:color w:val="000000" w:themeColor="text1"/>
              </w:rPr>
              <w:t>4.88</w:t>
            </w:r>
          </w:p>
        </w:tc>
        <w:tc>
          <w:tcPr>
            <w:tcW w:w="1701" w:type="dxa"/>
          </w:tcPr>
          <w:p w:rsidR="00342236" w:rsidRPr="00AF0545" w:rsidRDefault="00342236" w:rsidP="00342236">
            <w:pPr>
              <w:spacing w:line="350" w:lineRule="exact"/>
              <w:ind w:left="-48" w:right="-108" w:firstLine="14"/>
              <w:jc w:val="center"/>
              <w:rPr>
                <w:rFonts w:asciiTheme="majorBidi" w:hAnsiTheme="majorBidi" w:cstheme="majorBidi"/>
                <w:color w:val="000000" w:themeColor="text1"/>
                <w:cs/>
              </w:rPr>
            </w:pPr>
            <w:r w:rsidRPr="00AF0545">
              <w:rPr>
                <w:rFonts w:asciiTheme="majorBidi" w:hAnsiTheme="majorBidi" w:cstheme="majorBidi"/>
                <w:color w:val="000000" w:themeColor="text1"/>
              </w:rPr>
              <w:t>-</w:t>
            </w:r>
          </w:p>
        </w:tc>
        <w:tc>
          <w:tcPr>
            <w:tcW w:w="1701" w:type="dxa"/>
          </w:tcPr>
          <w:p w:rsidR="00342236" w:rsidRPr="00AF0545" w:rsidRDefault="00342236" w:rsidP="00342236">
            <w:pPr>
              <w:spacing w:line="350" w:lineRule="exact"/>
              <w:ind w:left="-48" w:right="-108" w:firstLine="14"/>
              <w:jc w:val="center"/>
              <w:rPr>
                <w:rFonts w:asciiTheme="majorBidi" w:hAnsiTheme="majorBidi" w:cstheme="majorBidi"/>
                <w:color w:val="000000" w:themeColor="text1"/>
                <w:cs/>
              </w:rPr>
            </w:pPr>
            <w:r w:rsidRPr="00AF0545">
              <w:rPr>
                <w:rFonts w:asciiTheme="majorBidi" w:hAnsiTheme="majorBidi" w:cstheme="majorBidi" w:hint="cs"/>
                <w:color w:val="000000" w:themeColor="text1"/>
                <w:cs/>
              </w:rPr>
              <w:t>34.7</w:t>
            </w:r>
            <w:r>
              <w:rPr>
                <w:rFonts w:asciiTheme="majorBidi" w:hAnsiTheme="majorBidi" w:cstheme="majorBidi" w:hint="cs"/>
                <w:color w:val="000000" w:themeColor="text1"/>
                <w:cs/>
              </w:rPr>
              <w:t>5</w:t>
            </w:r>
            <w:r w:rsidRPr="00AF0545">
              <w:rPr>
                <w:rFonts w:asciiTheme="majorBidi" w:hAnsiTheme="majorBidi" w:cstheme="majorBidi" w:hint="cs"/>
                <w:color w:val="000000" w:themeColor="text1"/>
                <w:cs/>
              </w:rPr>
              <w:t xml:space="preserve"> </w:t>
            </w:r>
            <w:r w:rsidRPr="00AF0545">
              <w:rPr>
                <w:rFonts w:asciiTheme="majorBidi" w:hAnsiTheme="majorBidi" w:cstheme="majorBidi"/>
                <w:color w:val="000000" w:themeColor="text1"/>
                <w:cs/>
              </w:rPr>
              <w:t>–</w:t>
            </w:r>
            <w:r w:rsidRPr="00AF0545">
              <w:rPr>
                <w:rFonts w:asciiTheme="majorBidi" w:hAnsiTheme="majorBidi" w:cstheme="majorBidi" w:hint="cs"/>
                <w:color w:val="000000" w:themeColor="text1"/>
                <w:cs/>
              </w:rPr>
              <w:t xml:space="preserve"> 36.3</w:t>
            </w:r>
            <w:r>
              <w:rPr>
                <w:rFonts w:asciiTheme="majorBidi" w:hAnsiTheme="majorBidi" w:cstheme="majorBidi" w:hint="cs"/>
                <w:color w:val="000000" w:themeColor="text1"/>
                <w:cs/>
              </w:rPr>
              <w:t>5</w:t>
            </w:r>
          </w:p>
        </w:tc>
      </w:tr>
    </w:tbl>
    <w:p w:rsidR="00342236" w:rsidRPr="00B06031" w:rsidRDefault="00342236" w:rsidP="00B85C87">
      <w:pPr>
        <w:rPr>
          <w:rFonts w:asciiTheme="majorBidi" w:hAnsiTheme="majorBidi" w:cstheme="majorBidi" w:hint="cs"/>
          <w:b/>
          <w:bCs/>
          <w:color w:val="000000" w:themeColor="text1"/>
          <w:sz w:val="8"/>
          <w:szCs w:val="8"/>
          <w:cs/>
        </w:rPr>
      </w:pPr>
    </w:p>
    <w:tbl>
      <w:tblPr>
        <w:tblW w:w="8532" w:type="dxa"/>
        <w:tblInd w:w="540" w:type="dxa"/>
        <w:tblLook w:val="01E0" w:firstRow="1" w:lastRow="1" w:firstColumn="1" w:lastColumn="1" w:noHBand="0" w:noVBand="0"/>
      </w:tblPr>
      <w:tblGrid>
        <w:gridCol w:w="2295"/>
        <w:gridCol w:w="1418"/>
        <w:gridCol w:w="1411"/>
        <w:gridCol w:w="6"/>
        <w:gridCol w:w="1701"/>
        <w:gridCol w:w="1695"/>
        <w:gridCol w:w="6"/>
      </w:tblGrid>
      <w:tr w:rsidR="006E4DDC" w:rsidRPr="00364BBA" w:rsidTr="006E4DDC">
        <w:trPr>
          <w:gridAfter w:val="1"/>
          <w:wAfter w:w="6" w:type="dxa"/>
        </w:trPr>
        <w:tc>
          <w:tcPr>
            <w:tcW w:w="2295" w:type="dxa"/>
            <w:vAlign w:val="bottom"/>
          </w:tcPr>
          <w:p w:rsidR="006E4DDC" w:rsidRPr="00364BBA" w:rsidRDefault="006E4DDC" w:rsidP="004500C3">
            <w:pPr>
              <w:spacing w:line="350" w:lineRule="exact"/>
              <w:jc w:val="center"/>
              <w:rPr>
                <w:rFonts w:asciiTheme="majorBidi" w:hAnsiTheme="majorBidi" w:cstheme="majorBidi"/>
                <w:color w:val="000000" w:themeColor="text1"/>
                <w:cs/>
              </w:rPr>
            </w:pPr>
          </w:p>
        </w:tc>
        <w:tc>
          <w:tcPr>
            <w:tcW w:w="6231" w:type="dxa"/>
            <w:gridSpan w:val="5"/>
            <w:tcBorders>
              <w:bottom w:val="single" w:sz="4" w:space="0" w:color="auto"/>
            </w:tcBorders>
            <w:vAlign w:val="bottom"/>
          </w:tcPr>
          <w:p w:rsidR="006E4DDC" w:rsidRPr="00364BBA" w:rsidRDefault="006E4DDC" w:rsidP="004500C3">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spacing w:val="-6"/>
                <w:cs/>
              </w:rPr>
              <w:t xml:space="preserve">31 </w:t>
            </w:r>
            <w:proofErr w:type="spellStart"/>
            <w:r w:rsidRPr="00364BBA">
              <w:rPr>
                <w:rFonts w:asciiTheme="majorBidi" w:hAnsiTheme="majorBidi" w:cstheme="majorBidi" w:hint="cs"/>
                <w:color w:val="000000" w:themeColor="text1"/>
                <w:spacing w:val="-6"/>
              </w:rPr>
              <w:t>December</w:t>
            </w:r>
            <w:proofErr w:type="spellEnd"/>
            <w:r w:rsidRPr="00364BBA">
              <w:rPr>
                <w:rFonts w:asciiTheme="majorBidi" w:hAnsiTheme="majorBidi" w:cstheme="majorBidi" w:hint="cs"/>
                <w:color w:val="000000" w:themeColor="text1"/>
                <w:spacing w:val="-6"/>
                <w:cs/>
              </w:rPr>
              <w:t xml:space="preserve"> </w:t>
            </w:r>
            <w:r w:rsidRPr="00364BBA">
              <w:rPr>
                <w:rFonts w:asciiTheme="majorBidi" w:hAnsiTheme="majorBidi" w:cstheme="majorBidi"/>
                <w:color w:val="000000" w:themeColor="text1"/>
                <w:spacing w:val="-6"/>
                <w:cs/>
              </w:rPr>
              <w:t>202</w:t>
            </w:r>
            <w:r>
              <w:rPr>
                <w:rFonts w:asciiTheme="majorBidi" w:hAnsiTheme="majorBidi" w:cstheme="majorBidi" w:hint="cs"/>
                <w:color w:val="000000" w:themeColor="text1"/>
                <w:spacing w:val="-6"/>
                <w:cs/>
              </w:rPr>
              <w:t>2</w:t>
            </w:r>
          </w:p>
        </w:tc>
      </w:tr>
      <w:tr w:rsidR="006E4DDC" w:rsidRPr="00364BBA" w:rsidTr="006E4DDC">
        <w:trPr>
          <w:gridAfter w:val="1"/>
          <w:wAfter w:w="6" w:type="dxa"/>
        </w:trPr>
        <w:tc>
          <w:tcPr>
            <w:tcW w:w="2295" w:type="dxa"/>
            <w:vAlign w:val="bottom"/>
          </w:tcPr>
          <w:p w:rsidR="006E4DDC" w:rsidRPr="00364BBA" w:rsidRDefault="006E4DDC" w:rsidP="004500C3">
            <w:pPr>
              <w:spacing w:line="350" w:lineRule="exact"/>
              <w:jc w:val="center"/>
              <w:rPr>
                <w:rFonts w:asciiTheme="majorBidi" w:hAnsiTheme="majorBidi" w:cstheme="majorBidi"/>
                <w:color w:val="000000" w:themeColor="text1"/>
                <w:cs/>
              </w:rPr>
            </w:pPr>
          </w:p>
        </w:tc>
        <w:tc>
          <w:tcPr>
            <w:tcW w:w="2829" w:type="dxa"/>
            <w:gridSpan w:val="2"/>
            <w:tcBorders>
              <w:top w:val="single" w:sz="4" w:space="0" w:color="auto"/>
            </w:tcBorders>
            <w:vAlign w:val="bottom"/>
          </w:tcPr>
          <w:p w:rsidR="006E4DDC" w:rsidRPr="00364BBA" w:rsidRDefault="006E4DDC" w:rsidP="004500C3">
            <w:pPr>
              <w:spacing w:line="350" w:lineRule="exact"/>
              <w:jc w:val="center"/>
              <w:rPr>
                <w:rFonts w:asciiTheme="majorBidi" w:hAnsiTheme="majorBidi" w:cstheme="majorBidi"/>
                <w:color w:val="000000" w:themeColor="text1"/>
                <w:cs/>
              </w:rPr>
            </w:pPr>
          </w:p>
        </w:tc>
        <w:tc>
          <w:tcPr>
            <w:tcW w:w="3402" w:type="dxa"/>
            <w:gridSpan w:val="3"/>
            <w:tcBorders>
              <w:top w:val="single" w:sz="4" w:space="0" w:color="auto"/>
            </w:tcBorders>
            <w:vAlign w:val="bottom"/>
          </w:tcPr>
          <w:p w:rsidR="006E4DDC" w:rsidRPr="00364BBA" w:rsidRDefault="006E4DDC" w:rsidP="004500C3">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Contractual</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exchange</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rate</w:t>
            </w:r>
            <w:proofErr w:type="spellEnd"/>
          </w:p>
        </w:tc>
      </w:tr>
      <w:tr w:rsidR="006E4DDC" w:rsidRPr="006E4DDC" w:rsidTr="006E4DDC">
        <w:tc>
          <w:tcPr>
            <w:tcW w:w="2295" w:type="dxa"/>
            <w:vAlign w:val="bottom"/>
          </w:tcPr>
          <w:p w:rsidR="006E4DDC" w:rsidRPr="00364BBA" w:rsidRDefault="006E4DDC" w:rsidP="004500C3">
            <w:pPr>
              <w:spacing w:line="350" w:lineRule="exact"/>
              <w:jc w:val="center"/>
              <w:rPr>
                <w:rFonts w:asciiTheme="majorBidi" w:hAnsiTheme="majorBidi" w:cstheme="majorBidi"/>
                <w:color w:val="000000" w:themeColor="text1"/>
                <w:cs/>
              </w:rPr>
            </w:pPr>
          </w:p>
        </w:tc>
        <w:tc>
          <w:tcPr>
            <w:tcW w:w="1418" w:type="dxa"/>
            <w:vAlign w:val="bottom"/>
          </w:tcPr>
          <w:p w:rsidR="006E4DDC" w:rsidRPr="00364BBA" w:rsidRDefault="006E4DDC" w:rsidP="004500C3">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1417" w:type="dxa"/>
            <w:gridSpan w:val="2"/>
            <w:vAlign w:val="bottom"/>
          </w:tcPr>
          <w:p w:rsidR="006E4DDC" w:rsidRPr="00364BBA" w:rsidRDefault="006E4DDC" w:rsidP="004500C3">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3402" w:type="dxa"/>
            <w:gridSpan w:val="3"/>
            <w:vAlign w:val="bottom"/>
          </w:tcPr>
          <w:p w:rsidR="006E4DDC" w:rsidRPr="00364BBA" w:rsidRDefault="006E4DDC" w:rsidP="004500C3">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Baht</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per</w:t>
            </w:r>
            <w:proofErr w:type="spellEnd"/>
            <w:r w:rsidRPr="00364BBA">
              <w:rPr>
                <w:rFonts w:asciiTheme="majorBidi" w:hAnsiTheme="majorBidi" w:cstheme="majorBidi" w:hint="cs"/>
                <w:color w:val="000000" w:themeColor="text1"/>
                <w:sz w:val="24"/>
                <w:szCs w:val="24"/>
                <w:cs/>
              </w:rPr>
              <w:t xml:space="preserve"> 1 </w:t>
            </w:r>
            <w:proofErr w:type="spellStart"/>
            <w:r w:rsidRPr="00364BBA">
              <w:rPr>
                <w:rFonts w:asciiTheme="majorBidi" w:hAnsiTheme="majorBidi" w:cstheme="majorBidi" w:hint="cs"/>
                <w:color w:val="000000" w:themeColor="text1"/>
                <w:sz w:val="24"/>
                <w:szCs w:val="24"/>
                <w:cs/>
              </w:rPr>
              <w:t>foreign</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currency</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unit</w:t>
            </w:r>
            <w:proofErr w:type="spellEnd"/>
            <w:r w:rsidRPr="00364BBA">
              <w:rPr>
                <w:rFonts w:asciiTheme="majorBidi" w:hAnsiTheme="majorBidi" w:cstheme="majorBidi"/>
                <w:color w:val="000000" w:themeColor="text1"/>
                <w:sz w:val="24"/>
                <w:szCs w:val="24"/>
                <w:cs/>
              </w:rPr>
              <w:t xml:space="preserve">)                     </w:t>
            </w:r>
          </w:p>
        </w:tc>
      </w:tr>
      <w:tr w:rsidR="006E4DDC" w:rsidRPr="00364BBA" w:rsidTr="006E4DDC">
        <w:tc>
          <w:tcPr>
            <w:tcW w:w="2295" w:type="dxa"/>
            <w:vAlign w:val="bottom"/>
          </w:tcPr>
          <w:p w:rsidR="006E4DDC" w:rsidRPr="00364BBA" w:rsidRDefault="006E4DDC" w:rsidP="004500C3">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418" w:type="dxa"/>
            <w:vAlign w:val="bottom"/>
          </w:tcPr>
          <w:p w:rsidR="006E4DDC" w:rsidRPr="00364BBA" w:rsidRDefault="006E4DDC" w:rsidP="004500C3">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gridSpan w:val="2"/>
            <w:vAlign w:val="bottom"/>
          </w:tcPr>
          <w:p w:rsidR="006E4DDC" w:rsidRPr="00364BBA" w:rsidRDefault="006E4DDC" w:rsidP="004500C3">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rsidR="006E4DDC" w:rsidRPr="00364BBA" w:rsidRDefault="006E4DDC" w:rsidP="004500C3">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gridSpan w:val="2"/>
            <w:vAlign w:val="bottom"/>
          </w:tcPr>
          <w:p w:rsidR="006E4DDC" w:rsidRPr="00364BBA" w:rsidRDefault="006E4DDC" w:rsidP="004500C3">
            <w:pPr>
              <w:pBdr>
                <w:bottom w:val="single" w:sz="4" w:space="1" w:color="auto"/>
              </w:pBd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p>
        </w:tc>
      </w:tr>
      <w:tr w:rsidR="006E4DDC" w:rsidRPr="00364BBA" w:rsidTr="006E4DDC">
        <w:tc>
          <w:tcPr>
            <w:tcW w:w="2295" w:type="dxa"/>
            <w:vAlign w:val="bottom"/>
          </w:tcPr>
          <w:p w:rsidR="006E4DDC" w:rsidRPr="00364BBA" w:rsidRDefault="006E4DDC" w:rsidP="004500C3">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418" w:type="dxa"/>
          </w:tcPr>
          <w:p w:rsidR="006E4DDC" w:rsidRPr="007E6265" w:rsidRDefault="006E4DDC" w:rsidP="004500C3">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w:t>
            </w:r>
          </w:p>
        </w:tc>
        <w:tc>
          <w:tcPr>
            <w:tcW w:w="1417" w:type="dxa"/>
            <w:gridSpan w:val="2"/>
          </w:tcPr>
          <w:p w:rsidR="006E4DDC" w:rsidRPr="007E6265" w:rsidRDefault="006E4DDC" w:rsidP="004500C3">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4.00</w:t>
            </w:r>
          </w:p>
        </w:tc>
        <w:tc>
          <w:tcPr>
            <w:tcW w:w="1701" w:type="dxa"/>
          </w:tcPr>
          <w:p w:rsidR="006E4DDC" w:rsidRPr="007E6265" w:rsidRDefault="006E4DDC" w:rsidP="004500C3">
            <w:pPr>
              <w:spacing w:line="350" w:lineRule="exact"/>
              <w:ind w:left="-48" w:right="-108" w:firstLine="14"/>
              <w:jc w:val="center"/>
              <w:rPr>
                <w:rFonts w:asciiTheme="majorBidi" w:hAnsiTheme="majorBidi" w:cstheme="majorBidi"/>
                <w:color w:val="000000" w:themeColor="text1"/>
                <w:cs/>
              </w:rPr>
            </w:pPr>
            <w:r>
              <w:rPr>
                <w:rFonts w:asciiTheme="majorBidi" w:hAnsiTheme="majorBidi" w:cstheme="majorBidi"/>
                <w:color w:val="000000" w:themeColor="text1"/>
              </w:rPr>
              <w:t>-</w:t>
            </w:r>
          </w:p>
        </w:tc>
        <w:tc>
          <w:tcPr>
            <w:tcW w:w="1701" w:type="dxa"/>
            <w:gridSpan w:val="2"/>
          </w:tcPr>
          <w:p w:rsidR="006E4DDC" w:rsidRPr="007E6265" w:rsidRDefault="006E4DDC" w:rsidP="004500C3">
            <w:pPr>
              <w:spacing w:line="350" w:lineRule="exact"/>
              <w:ind w:left="-48" w:right="-108" w:firstLine="14"/>
              <w:jc w:val="center"/>
              <w:rPr>
                <w:rFonts w:asciiTheme="majorBidi" w:hAnsiTheme="majorBidi" w:cstheme="majorBidi"/>
                <w:color w:val="000000" w:themeColor="text1"/>
                <w:cs/>
              </w:rPr>
            </w:pPr>
            <w:r>
              <w:rPr>
                <w:rFonts w:asciiTheme="majorBidi" w:hAnsiTheme="majorBidi" w:cstheme="majorBidi" w:hint="cs"/>
                <w:color w:val="000000" w:themeColor="text1"/>
                <w:cs/>
              </w:rPr>
              <w:t xml:space="preserve">36.29 </w:t>
            </w:r>
          </w:p>
        </w:tc>
      </w:tr>
    </w:tbl>
    <w:p w:rsidR="00342236" w:rsidRDefault="00342236" w:rsidP="00B85C87">
      <w:pPr>
        <w:rPr>
          <w:rFonts w:asciiTheme="majorBidi" w:hAnsiTheme="majorBidi" w:cstheme="majorBidi" w:hint="cs"/>
          <w:b/>
          <w:bCs/>
          <w:color w:val="000000" w:themeColor="text1"/>
          <w:sz w:val="20"/>
          <w:szCs w:val="20"/>
          <w:cs/>
        </w:rPr>
      </w:pPr>
    </w:p>
    <w:p w:rsidR="00C2110E" w:rsidRPr="003C4312" w:rsidRDefault="003C4312" w:rsidP="003C4312">
      <w:pPr>
        <w:tabs>
          <w:tab w:val="left" w:pos="567"/>
        </w:tabs>
        <w:spacing w:line="216" w:lineRule="auto"/>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2</w:t>
      </w:r>
      <w:r w:rsidR="00F85892">
        <w:rPr>
          <w:rFonts w:asciiTheme="majorBidi" w:hAnsiTheme="majorBidi" w:cstheme="majorBidi" w:hint="cs"/>
          <w:b/>
          <w:bCs/>
          <w:color w:val="000000" w:themeColor="text1"/>
          <w:sz w:val="30"/>
          <w:szCs w:val="30"/>
          <w:cs/>
        </w:rPr>
        <w:t>4</w:t>
      </w:r>
      <w:r>
        <w:rPr>
          <w:rFonts w:asciiTheme="majorBidi" w:hAnsiTheme="majorBidi" w:cstheme="majorBidi" w:hint="cs"/>
          <w:b/>
          <w:bCs/>
          <w:color w:val="000000" w:themeColor="text1"/>
          <w:sz w:val="30"/>
          <w:szCs w:val="30"/>
          <w:cs/>
        </w:rPr>
        <w:t>.2</w:t>
      </w:r>
      <w:r>
        <w:rPr>
          <w:rFonts w:asciiTheme="majorBidi" w:hAnsiTheme="majorBidi" w:cstheme="majorBidi"/>
          <w:b/>
          <w:bCs/>
          <w:color w:val="000000" w:themeColor="text1"/>
          <w:sz w:val="30"/>
          <w:szCs w:val="30"/>
          <w:cs/>
        </w:rPr>
        <w:tab/>
      </w:r>
      <w:proofErr w:type="spellStart"/>
      <w:r w:rsidR="00C2110E" w:rsidRPr="003C4312">
        <w:rPr>
          <w:rFonts w:asciiTheme="majorBidi" w:hAnsiTheme="majorBidi" w:cstheme="majorBidi"/>
          <w:b/>
          <w:bCs/>
          <w:color w:val="000000" w:themeColor="text1"/>
          <w:sz w:val="30"/>
          <w:szCs w:val="30"/>
        </w:rPr>
        <w:t>Interest</w:t>
      </w:r>
      <w:proofErr w:type="spellEnd"/>
      <w:r w:rsidR="00C2110E" w:rsidRPr="003C4312">
        <w:rPr>
          <w:rFonts w:asciiTheme="majorBidi" w:hAnsiTheme="majorBidi" w:cstheme="majorBidi"/>
          <w:b/>
          <w:bCs/>
          <w:color w:val="000000" w:themeColor="text1"/>
          <w:sz w:val="30"/>
          <w:szCs w:val="30"/>
        </w:rPr>
        <w:t xml:space="preserve"> </w:t>
      </w:r>
      <w:proofErr w:type="spellStart"/>
      <w:r w:rsidR="00C2110E" w:rsidRPr="003C4312">
        <w:rPr>
          <w:rFonts w:asciiTheme="majorBidi" w:hAnsiTheme="majorBidi" w:cstheme="majorBidi"/>
          <w:b/>
          <w:bCs/>
          <w:color w:val="000000" w:themeColor="text1"/>
          <w:sz w:val="30"/>
          <w:szCs w:val="30"/>
        </w:rPr>
        <w:t>rate</w:t>
      </w:r>
      <w:proofErr w:type="spellEnd"/>
      <w:r w:rsidR="00C2110E" w:rsidRPr="003C4312">
        <w:rPr>
          <w:rFonts w:asciiTheme="majorBidi" w:hAnsiTheme="majorBidi" w:cstheme="majorBidi"/>
          <w:b/>
          <w:bCs/>
          <w:color w:val="000000" w:themeColor="text1"/>
          <w:sz w:val="30"/>
          <w:szCs w:val="30"/>
        </w:rPr>
        <w:t xml:space="preserve"> </w:t>
      </w:r>
      <w:proofErr w:type="spellStart"/>
      <w:r w:rsidR="00C2110E" w:rsidRPr="003C4312">
        <w:rPr>
          <w:rFonts w:asciiTheme="majorBidi" w:hAnsiTheme="majorBidi" w:cstheme="majorBidi"/>
          <w:b/>
          <w:bCs/>
          <w:color w:val="000000" w:themeColor="text1"/>
          <w:sz w:val="30"/>
          <w:szCs w:val="30"/>
        </w:rPr>
        <w:t>risk</w:t>
      </w:r>
      <w:proofErr w:type="spellEnd"/>
    </w:p>
    <w:p w:rsidR="00C2110E" w:rsidRPr="00A516C8" w:rsidRDefault="00A516C8" w:rsidP="00A516C8">
      <w:pPr>
        <w:tabs>
          <w:tab w:val="left" w:pos="720"/>
        </w:tabs>
        <w:spacing w:line="380" w:lineRule="exact"/>
        <w:ind w:left="547" w:hanging="547"/>
        <w:jc w:val="thaiDistribute"/>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tab/>
      </w:r>
      <w:r w:rsidR="00D94CD3" w:rsidRPr="00A516C8">
        <w:rPr>
          <w:rFonts w:ascii="AngsanaUPC" w:hAnsi="AngsanaUPC" w:cs="AngsanaUPC"/>
          <w:color w:val="000000" w:themeColor="text1"/>
          <w:sz w:val="30"/>
          <w:szCs w:val="30"/>
          <w:lang w:val="en-US"/>
        </w:rPr>
        <w:t>The Company</w:t>
      </w:r>
      <w:r w:rsidR="00C2110E" w:rsidRPr="00A516C8">
        <w:rPr>
          <w:rFonts w:ascii="AngsanaUPC" w:hAnsi="AngsanaUPC" w:cs="AngsanaUPC"/>
          <w:color w:val="000000" w:themeColor="text1"/>
          <w:sz w:val="30"/>
          <w:szCs w:val="30"/>
          <w:lang w:val="en-US"/>
        </w:rPr>
        <w:t>’s exposure to interest rate risk relate</w:t>
      </w:r>
      <w:r w:rsidR="00740B3B" w:rsidRPr="00A516C8">
        <w:rPr>
          <w:rFonts w:ascii="AngsanaUPC" w:hAnsi="AngsanaUPC" w:cs="AngsanaUPC"/>
          <w:color w:val="000000" w:themeColor="text1"/>
          <w:sz w:val="30"/>
          <w:szCs w:val="30"/>
          <w:lang w:val="en-US"/>
        </w:rPr>
        <w:t>s</w:t>
      </w:r>
      <w:r w:rsidR="00C2110E" w:rsidRPr="00A516C8">
        <w:rPr>
          <w:rFonts w:ascii="AngsanaUPC" w:hAnsi="AngsanaUPC" w:cs="AngsanaUPC"/>
          <w:color w:val="000000" w:themeColor="text1"/>
          <w:sz w:val="30"/>
          <w:szCs w:val="30"/>
          <w:lang w:val="en-US"/>
        </w:rPr>
        <w:t xml:space="preserve"> primarily to </w:t>
      </w:r>
      <w:r w:rsidR="00740B3B" w:rsidRPr="00A516C8">
        <w:rPr>
          <w:rFonts w:ascii="AngsanaUPC" w:hAnsi="AngsanaUPC" w:cs="AngsanaUPC"/>
          <w:color w:val="000000" w:themeColor="text1"/>
          <w:sz w:val="30"/>
          <w:szCs w:val="30"/>
          <w:lang w:val="en-US"/>
        </w:rPr>
        <w:t>its</w:t>
      </w:r>
      <w:r w:rsidR="00C2110E" w:rsidRPr="00A516C8">
        <w:rPr>
          <w:rFonts w:ascii="AngsanaUPC" w:hAnsi="AngsanaUPC" w:cs="AngsanaUPC"/>
          <w:color w:val="000000" w:themeColor="text1"/>
          <w:sz w:val="30"/>
          <w:szCs w:val="30"/>
          <w:lang w:val="en-US"/>
        </w:rPr>
        <w:t xml:space="preserve"> deposits at bank</w:t>
      </w:r>
      <w:r w:rsidR="007F77A5" w:rsidRPr="00A516C8">
        <w:rPr>
          <w:rFonts w:ascii="AngsanaUPC" w:hAnsi="AngsanaUPC" w:cs="AngsanaUPC"/>
          <w:color w:val="000000" w:themeColor="text1"/>
          <w:sz w:val="30"/>
          <w:szCs w:val="30"/>
          <w:lang w:val="en-US"/>
        </w:rPr>
        <w:t xml:space="preserve"> and</w:t>
      </w:r>
      <w:r w:rsidR="00C2110E" w:rsidRPr="00A516C8">
        <w:rPr>
          <w:rFonts w:ascii="AngsanaUPC" w:hAnsi="AngsanaUPC" w:cs="AngsanaUPC"/>
          <w:color w:val="000000" w:themeColor="text1"/>
          <w:sz w:val="30"/>
          <w:szCs w:val="30"/>
          <w:lang w:val="en-US"/>
        </w:rPr>
        <w:t xml:space="preserve"> short-term loan</w:t>
      </w:r>
      <w:r w:rsidR="00740B3B" w:rsidRPr="00A516C8">
        <w:rPr>
          <w:rFonts w:ascii="AngsanaUPC" w:hAnsi="AngsanaUPC" w:cs="AngsanaUPC"/>
          <w:color w:val="000000" w:themeColor="text1"/>
          <w:sz w:val="30"/>
          <w:szCs w:val="30"/>
          <w:lang w:val="en-US"/>
        </w:rPr>
        <w:t>s</w:t>
      </w:r>
      <w:r w:rsidR="00970410" w:rsidRPr="00A516C8">
        <w:rPr>
          <w:rFonts w:ascii="AngsanaUPC" w:hAnsi="AngsanaUPC" w:cs="AngsanaUPC"/>
          <w:color w:val="000000" w:themeColor="text1"/>
          <w:sz w:val="30"/>
          <w:szCs w:val="30"/>
          <w:lang w:val="en-US"/>
        </w:rPr>
        <w:t xml:space="preserve"> from financial institutions</w:t>
      </w:r>
      <w:r w:rsidR="00C2110E" w:rsidRPr="00A516C8">
        <w:rPr>
          <w:rFonts w:ascii="AngsanaUPC" w:hAnsi="AngsanaUPC" w:cs="AngsanaUPC"/>
          <w:color w:val="000000" w:themeColor="text1"/>
          <w:sz w:val="30"/>
          <w:szCs w:val="30"/>
          <w:lang w:val="en-US"/>
        </w:rPr>
        <w:t>.</w:t>
      </w:r>
      <w:r w:rsidR="007F77A5" w:rsidRPr="00A516C8">
        <w:rPr>
          <w:rFonts w:ascii="AngsanaUPC" w:hAnsi="AngsanaUPC" w:cs="AngsanaUPC"/>
          <w:color w:val="000000" w:themeColor="text1"/>
          <w:sz w:val="30"/>
          <w:szCs w:val="30"/>
          <w:lang w:val="en-US"/>
        </w:rPr>
        <w:t xml:space="preserve"> </w:t>
      </w:r>
      <w:r w:rsidR="00C2110E" w:rsidRPr="00A516C8">
        <w:rPr>
          <w:rFonts w:ascii="AngsanaUPC" w:hAnsi="AngsanaUPC" w:cs="AngsanaUPC"/>
          <w:color w:val="000000" w:themeColor="text1"/>
          <w:sz w:val="30"/>
          <w:szCs w:val="30"/>
          <w:lang w:val="en-US"/>
        </w:rPr>
        <w:t xml:space="preserve"> Most of the Company’s financial assets and liabilities bear floating interest rates or fixed interest rates which are </w:t>
      </w:r>
      <w:r w:rsidR="00740B3B" w:rsidRPr="00A516C8">
        <w:rPr>
          <w:rFonts w:ascii="AngsanaUPC" w:hAnsi="AngsanaUPC" w:cs="AngsanaUPC"/>
          <w:color w:val="000000" w:themeColor="text1"/>
          <w:sz w:val="30"/>
          <w:szCs w:val="30"/>
          <w:lang w:val="en-US"/>
        </w:rPr>
        <w:t xml:space="preserve">approximating </w:t>
      </w:r>
      <w:r w:rsidR="00C2110E" w:rsidRPr="00A516C8">
        <w:rPr>
          <w:rFonts w:ascii="AngsanaUPC" w:hAnsi="AngsanaUPC" w:cs="AngsanaUPC"/>
          <w:color w:val="000000" w:themeColor="text1"/>
          <w:sz w:val="30"/>
          <w:szCs w:val="30"/>
          <w:lang w:val="en-US"/>
        </w:rPr>
        <w:t>the market rate.</w:t>
      </w:r>
    </w:p>
    <w:p w:rsidR="0039485B" w:rsidRDefault="0039485B">
      <w:pPr>
        <w:rPr>
          <w:rFonts w:asciiTheme="majorBidi" w:hAnsiTheme="majorBidi" w:cstheme="majorBidi"/>
          <w:b/>
          <w:bCs/>
          <w:color w:val="000000" w:themeColor="text1"/>
          <w:sz w:val="20"/>
          <w:szCs w:val="20"/>
          <w:lang w:val="en-US"/>
        </w:rPr>
      </w:pPr>
    </w:p>
    <w:p w:rsidR="00B42D03" w:rsidRPr="00F94506" w:rsidRDefault="003C4312" w:rsidP="00342236">
      <w:pPr>
        <w:tabs>
          <w:tab w:val="left" w:pos="567"/>
        </w:tabs>
        <w:spacing w:line="216" w:lineRule="auto"/>
        <w:jc w:val="thaiDistribute"/>
        <w:rPr>
          <w:rFonts w:asciiTheme="majorBidi" w:hAnsiTheme="majorBidi" w:cstheme="majorBidi"/>
          <w:b/>
          <w:bCs/>
          <w:color w:val="000000" w:themeColor="text1"/>
          <w:sz w:val="30"/>
          <w:szCs w:val="30"/>
          <w:lang w:val="en-US"/>
        </w:rPr>
      </w:pPr>
      <w:r w:rsidRPr="00C37436">
        <w:rPr>
          <w:rFonts w:asciiTheme="majorBidi" w:hAnsiTheme="majorBidi" w:cstheme="majorBidi" w:hint="cs"/>
          <w:b/>
          <w:bCs/>
          <w:color w:val="000000" w:themeColor="text1"/>
          <w:sz w:val="30"/>
          <w:szCs w:val="30"/>
          <w:cs/>
        </w:rPr>
        <w:t>2</w:t>
      </w:r>
      <w:r w:rsidR="00F85892">
        <w:rPr>
          <w:rFonts w:asciiTheme="majorBidi" w:hAnsiTheme="majorBidi" w:cstheme="majorBidi" w:hint="cs"/>
          <w:b/>
          <w:bCs/>
          <w:color w:val="000000" w:themeColor="text1"/>
          <w:sz w:val="30"/>
          <w:szCs w:val="30"/>
          <w:cs/>
        </w:rPr>
        <w:t>4</w:t>
      </w:r>
      <w:r w:rsidR="00B42D03" w:rsidRPr="00F94506">
        <w:rPr>
          <w:rFonts w:asciiTheme="majorBidi" w:hAnsiTheme="majorBidi" w:cstheme="majorBidi"/>
          <w:b/>
          <w:bCs/>
          <w:color w:val="000000" w:themeColor="text1"/>
          <w:sz w:val="30"/>
          <w:szCs w:val="30"/>
          <w:lang w:val="en-US"/>
        </w:rPr>
        <w:t>.3</w:t>
      </w:r>
      <w:r w:rsidR="00B42D03" w:rsidRPr="00C37436">
        <w:rPr>
          <w:rFonts w:asciiTheme="majorBidi" w:hAnsiTheme="majorBidi" w:cstheme="majorBidi"/>
          <w:b/>
          <w:bCs/>
          <w:color w:val="000000" w:themeColor="text1"/>
          <w:sz w:val="30"/>
          <w:szCs w:val="30"/>
          <w:cs/>
        </w:rPr>
        <w:tab/>
      </w:r>
      <w:r w:rsidR="00B42D03" w:rsidRPr="00F94506">
        <w:rPr>
          <w:rFonts w:asciiTheme="majorBidi" w:hAnsiTheme="majorBidi" w:cstheme="majorBidi"/>
          <w:b/>
          <w:bCs/>
          <w:color w:val="000000" w:themeColor="text1"/>
          <w:sz w:val="30"/>
          <w:szCs w:val="30"/>
          <w:lang w:val="en-US"/>
        </w:rPr>
        <w:t>Fair values of financial instruments</w:t>
      </w:r>
    </w:p>
    <w:p w:rsidR="00B42D03" w:rsidRPr="00B42D03" w:rsidRDefault="00B42D03" w:rsidP="00A516C8">
      <w:pPr>
        <w:tabs>
          <w:tab w:val="left" w:pos="720"/>
        </w:tabs>
        <w:spacing w:line="380" w:lineRule="exact"/>
        <w:ind w:left="547" w:hanging="547"/>
        <w:jc w:val="thaiDistribute"/>
        <w:rPr>
          <w:rFonts w:ascii="AngsanaUPC" w:hAnsi="AngsanaUPC" w:cs="AngsanaUPC"/>
          <w:color w:val="000000" w:themeColor="text1"/>
          <w:sz w:val="30"/>
          <w:szCs w:val="30"/>
          <w:lang w:val="en-US"/>
        </w:rPr>
      </w:pPr>
      <w:r w:rsidRPr="00B42D03">
        <w:rPr>
          <w:rFonts w:ascii="AngsanaUPC" w:hAnsi="AngsanaUPC" w:cs="AngsanaUPC"/>
          <w:color w:val="000000" w:themeColor="text1"/>
          <w:sz w:val="30"/>
          <w:szCs w:val="30"/>
          <w:lang w:val="en-US"/>
        </w:rPr>
        <w:tab/>
        <w:t>Given that part</w:t>
      </w:r>
      <w:r w:rsidR="00DA51D9">
        <w:rPr>
          <w:rFonts w:ascii="AngsanaUPC" w:hAnsi="AngsanaUPC" w:cs="AngsanaUPC"/>
          <w:color w:val="000000" w:themeColor="text1"/>
          <w:sz w:val="30"/>
          <w:szCs w:val="30"/>
          <w:lang w:val="en-US"/>
        </w:rPr>
        <w:t>s</w:t>
      </w:r>
      <w:r w:rsidRPr="00B42D03">
        <w:rPr>
          <w:rFonts w:ascii="AngsanaUPC" w:hAnsi="AngsanaUPC" w:cs="AngsanaUPC"/>
          <w:color w:val="000000" w:themeColor="text1"/>
          <w:sz w:val="30"/>
          <w:szCs w:val="30"/>
          <w:lang w:val="en-US"/>
        </w:rPr>
        <w:t xml:space="preserve"> of financial assets and financial liabilities are short-term or bearing interest rate closely to</w:t>
      </w:r>
      <w:r w:rsidR="00740B3B">
        <w:rPr>
          <w:rFonts w:ascii="AngsanaUPC" w:hAnsi="AngsanaUPC" w:cs="AngsanaUPC"/>
          <w:color w:val="000000" w:themeColor="text1"/>
          <w:sz w:val="30"/>
          <w:szCs w:val="30"/>
          <w:lang w:val="en-US"/>
        </w:rPr>
        <w:t xml:space="preserve"> the</w:t>
      </w:r>
      <w:r w:rsidRPr="00B42D03">
        <w:rPr>
          <w:rFonts w:ascii="AngsanaUPC" w:hAnsi="AngsanaUPC" w:cs="AngsanaUPC"/>
          <w:color w:val="000000" w:themeColor="text1"/>
          <w:sz w:val="30"/>
          <w:szCs w:val="30"/>
          <w:lang w:val="en-US"/>
        </w:rPr>
        <w:t xml:space="preserve"> market rate, and loans denominated in Thai Baht bearing the market interest rates, the Company’s management believes that the fair value of those financial assets and financial liabilities does not materially differ from their carrying value.</w:t>
      </w:r>
    </w:p>
    <w:p w:rsidR="00B42D03" w:rsidRPr="00B42D03" w:rsidRDefault="00C413FF" w:rsidP="00A516C8">
      <w:pPr>
        <w:tabs>
          <w:tab w:val="left" w:pos="720"/>
        </w:tabs>
        <w:spacing w:before="120" w:line="380" w:lineRule="exact"/>
        <w:ind w:left="547" w:hanging="547"/>
        <w:jc w:val="thaiDistribute"/>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tab/>
      </w:r>
      <w:r w:rsidR="00D85C93">
        <w:rPr>
          <w:rFonts w:ascii="AngsanaUPC" w:hAnsi="AngsanaUPC" w:cs="AngsanaUPC"/>
          <w:color w:val="000000" w:themeColor="text1"/>
          <w:sz w:val="30"/>
          <w:szCs w:val="30"/>
          <w:lang w:val="en-US"/>
        </w:rPr>
        <w:t xml:space="preserve">As at </w:t>
      </w:r>
      <w:r w:rsidR="00060559">
        <w:rPr>
          <w:rFonts w:ascii="AngsanaUPC" w:hAnsi="AngsanaUPC" w:cs="AngsanaUPC"/>
          <w:color w:val="000000" w:themeColor="text1"/>
          <w:sz w:val="30"/>
          <w:szCs w:val="30"/>
          <w:lang w:val="en-US"/>
        </w:rPr>
        <w:t xml:space="preserve">30 </w:t>
      </w:r>
      <w:r w:rsidR="009F3866">
        <w:rPr>
          <w:rFonts w:ascii="AngsanaUPC" w:hAnsi="AngsanaUPC" w:cs="AngsanaUPC"/>
          <w:color w:val="000000" w:themeColor="text1"/>
          <w:sz w:val="30"/>
          <w:szCs w:val="30"/>
          <w:lang w:val="en-US"/>
        </w:rPr>
        <w:t>September</w:t>
      </w:r>
      <w:r w:rsidR="00060559">
        <w:rPr>
          <w:rFonts w:ascii="AngsanaUPC" w:hAnsi="AngsanaUPC" w:cs="AngsanaUPC"/>
          <w:color w:val="000000" w:themeColor="text1"/>
          <w:sz w:val="30"/>
          <w:szCs w:val="30"/>
          <w:lang w:val="en-US"/>
        </w:rPr>
        <w:t xml:space="preserve"> 2023</w:t>
      </w:r>
      <w:r w:rsidR="006E5673">
        <w:rPr>
          <w:rFonts w:ascii="AngsanaUPC" w:hAnsi="AngsanaUPC" w:cs="AngsanaUPC"/>
          <w:color w:val="000000" w:themeColor="text1"/>
          <w:sz w:val="30"/>
          <w:szCs w:val="30"/>
          <w:lang w:val="en-US"/>
        </w:rPr>
        <w:t>, t</w:t>
      </w:r>
      <w:r w:rsidR="00B42D03" w:rsidRPr="00B42D03">
        <w:rPr>
          <w:rFonts w:ascii="AngsanaUPC" w:hAnsi="AngsanaUPC" w:cs="AngsanaUPC"/>
          <w:color w:val="000000" w:themeColor="text1"/>
          <w:sz w:val="30"/>
          <w:szCs w:val="30"/>
          <w:lang w:val="en-US"/>
        </w:rPr>
        <w:t>he</w:t>
      </w:r>
      <w:r w:rsidR="00B236C2">
        <w:rPr>
          <w:rFonts w:ascii="AngsanaUPC" w:hAnsi="AngsanaUPC" w:cs="AngsanaUPC"/>
          <w:color w:val="000000" w:themeColor="text1"/>
          <w:sz w:val="30"/>
          <w:szCs w:val="30"/>
          <w:lang w:val="en-US"/>
        </w:rPr>
        <w:t xml:space="preserve"> </w:t>
      </w:r>
      <w:r w:rsidR="008B0FBD">
        <w:rPr>
          <w:rFonts w:ascii="AngsanaUPC" w:hAnsi="AngsanaUPC" w:cs="AngsanaUPC"/>
          <w:color w:val="000000" w:themeColor="text1"/>
          <w:sz w:val="30"/>
          <w:szCs w:val="30"/>
          <w:lang w:val="en-US"/>
        </w:rPr>
        <w:t>C</w:t>
      </w:r>
      <w:r w:rsidR="00B236C2">
        <w:rPr>
          <w:rFonts w:ascii="AngsanaUPC" w:hAnsi="AngsanaUPC" w:cs="AngsanaUPC"/>
          <w:color w:val="000000" w:themeColor="text1"/>
          <w:sz w:val="30"/>
          <w:szCs w:val="30"/>
          <w:lang w:val="en-US"/>
        </w:rPr>
        <w:t>ompany ha</w:t>
      </w:r>
      <w:r w:rsidR="008B0FBD">
        <w:rPr>
          <w:rFonts w:ascii="AngsanaUPC" w:hAnsi="AngsanaUPC" w:cs="AngsanaUPC"/>
          <w:color w:val="000000" w:themeColor="text1"/>
          <w:sz w:val="30"/>
          <w:szCs w:val="30"/>
          <w:lang w:val="en-US"/>
        </w:rPr>
        <w:t>d</w:t>
      </w:r>
      <w:r w:rsidR="00B236C2">
        <w:rPr>
          <w:rFonts w:ascii="AngsanaUPC" w:hAnsi="AngsanaUPC" w:cs="AngsanaUPC"/>
          <w:color w:val="000000" w:themeColor="text1"/>
          <w:sz w:val="30"/>
          <w:szCs w:val="30"/>
          <w:lang w:val="en-US"/>
        </w:rPr>
        <w:t xml:space="preserve"> </w:t>
      </w:r>
      <w:r w:rsidR="00B42D03" w:rsidRPr="00B42D03">
        <w:rPr>
          <w:rFonts w:ascii="AngsanaUPC" w:hAnsi="AngsanaUPC" w:cs="AngsanaUPC"/>
          <w:color w:val="000000" w:themeColor="text1"/>
          <w:sz w:val="30"/>
          <w:szCs w:val="30"/>
          <w:lang w:val="en-US"/>
        </w:rPr>
        <w:t xml:space="preserve">financial assets and financial liabilities </w:t>
      </w:r>
      <w:r w:rsidR="00B236C2">
        <w:rPr>
          <w:rFonts w:ascii="AngsanaUPC" w:hAnsi="AngsanaUPC" w:cs="AngsanaUPC"/>
          <w:color w:val="000000" w:themeColor="text1"/>
          <w:sz w:val="30"/>
          <w:szCs w:val="30"/>
          <w:lang w:val="en-US"/>
        </w:rPr>
        <w:t xml:space="preserve">that were </w:t>
      </w:r>
      <w:r w:rsidR="00DA51D9">
        <w:rPr>
          <w:rFonts w:ascii="AngsanaUPC" w:hAnsi="AngsanaUPC" w:cs="AngsanaUPC"/>
          <w:color w:val="000000" w:themeColor="text1"/>
          <w:sz w:val="30"/>
          <w:szCs w:val="30"/>
          <w:lang w:val="en-US"/>
        </w:rPr>
        <w:t>measured</w:t>
      </w:r>
      <w:r w:rsidR="00B236C2">
        <w:rPr>
          <w:rFonts w:ascii="AngsanaUPC" w:hAnsi="AngsanaUPC" w:cs="AngsanaUPC"/>
          <w:color w:val="000000" w:themeColor="text1"/>
          <w:sz w:val="30"/>
          <w:szCs w:val="30"/>
          <w:lang w:val="en-US"/>
        </w:rPr>
        <w:t xml:space="preserve"> and disclosed their fair value using a level of inputs </w:t>
      </w:r>
      <w:r w:rsidR="00305EA3" w:rsidRPr="00305EA3">
        <w:rPr>
          <w:rFonts w:ascii="Angsana New" w:hAnsi="Angsana New"/>
          <w:color w:val="000000"/>
          <w:sz w:val="30"/>
          <w:szCs w:val="30"/>
          <w:lang w:val="en-US"/>
        </w:rPr>
        <w:t>as follows:</w:t>
      </w: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195DF4" w:rsidRPr="00093B7C" w:rsidTr="00195DF4">
        <w:trPr>
          <w:trHeight w:val="276"/>
        </w:trPr>
        <w:tc>
          <w:tcPr>
            <w:tcW w:w="2977"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195DF4" w:rsidRPr="009B55C3" w:rsidRDefault="00195DF4" w:rsidP="00195DF4">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195DF4" w:rsidRPr="009B55C3" w:rsidRDefault="00195DF4" w:rsidP="00195DF4">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603A88" w:rsidRDefault="001E5DA5" w:rsidP="00195DF4">
            <w:pPr>
              <w:ind w:right="-107"/>
              <w:jc w:val="right"/>
              <w:rPr>
                <w:rFonts w:asciiTheme="majorBidi" w:hAnsiTheme="majorBidi" w:cstheme="majorBidi"/>
                <w:color w:val="000000" w:themeColor="text1"/>
              </w:rPr>
            </w:pPr>
            <w:proofErr w:type="spellStart"/>
            <w:r w:rsidRPr="00603A88">
              <w:rPr>
                <w:rFonts w:asciiTheme="majorBidi" w:hAnsiTheme="majorBidi" w:cstheme="majorBidi"/>
                <w:b/>
                <w:color w:val="000000"/>
                <w:cs/>
              </w:rPr>
              <w:t>Unit</w:t>
            </w:r>
            <w:proofErr w:type="spellEnd"/>
            <w:r w:rsidRPr="00603A88">
              <w:rPr>
                <w:rFonts w:asciiTheme="majorBidi" w:hAnsiTheme="majorBidi" w:cstheme="majorBidi"/>
                <w:b/>
                <w:color w:val="000000"/>
                <w:cs/>
              </w:rPr>
              <w:t xml:space="preserve"> : </w:t>
            </w:r>
            <w:proofErr w:type="spellStart"/>
            <w:r w:rsidRPr="00603A88">
              <w:rPr>
                <w:rFonts w:asciiTheme="majorBidi" w:hAnsiTheme="majorBidi" w:cstheme="majorBidi"/>
                <w:b/>
                <w:color w:val="000000"/>
                <w:cs/>
              </w:rPr>
              <w:t>Baht</w:t>
            </w:r>
            <w:proofErr w:type="spellEnd"/>
          </w:p>
        </w:tc>
      </w:tr>
      <w:tr w:rsidR="00195DF4" w:rsidRPr="00603A88" w:rsidTr="00195DF4">
        <w:trPr>
          <w:trHeight w:val="276"/>
        </w:trPr>
        <w:tc>
          <w:tcPr>
            <w:tcW w:w="297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theme="majorBidi"/>
                <w:color w:val="000000" w:themeColor="text1"/>
              </w:rPr>
            </w:pPr>
          </w:p>
        </w:tc>
        <w:tc>
          <w:tcPr>
            <w:tcW w:w="1276" w:type="dxa"/>
            <w:tcBorders>
              <w:top w:val="nil"/>
              <w:left w:val="nil"/>
              <w:bottom w:val="single" w:sz="4" w:space="0" w:color="auto"/>
              <w:right w:val="nil"/>
            </w:tcBorders>
            <w:shd w:val="clear" w:color="auto" w:fill="auto"/>
            <w:vAlign w:val="bottom"/>
            <w:hideMark/>
          </w:tcPr>
          <w:p w:rsidR="00195DF4" w:rsidRPr="00603A88" w:rsidRDefault="00195DF4" w:rsidP="00195DF4">
            <w:pPr>
              <w:jc w:val="center"/>
              <w:rPr>
                <w:rFonts w:asciiTheme="majorBidi" w:hAnsiTheme="majorBidi" w:cstheme="majorBidi"/>
                <w:color w:val="000000" w:themeColor="text1"/>
              </w:rPr>
            </w:pPr>
            <w:r w:rsidRPr="00603A88">
              <w:rPr>
                <w:rFonts w:asciiTheme="majorBidi" w:hAnsiTheme="majorBidi" w:cstheme="majorBidi"/>
                <w:color w:val="000000" w:themeColor="text1"/>
              </w:rPr>
              <w:t xml:space="preserve"> </w:t>
            </w:r>
            <w:proofErr w:type="spellStart"/>
            <w:r w:rsidR="009722AF" w:rsidRPr="00603A88">
              <w:rPr>
                <w:rFonts w:asciiTheme="majorBidi" w:hAnsiTheme="majorBidi" w:cstheme="majorBidi"/>
                <w:color w:val="000000" w:themeColor="text1"/>
                <w:cs/>
              </w:rPr>
              <w:t>Level</w:t>
            </w:r>
            <w:proofErr w:type="spellEnd"/>
            <w:r w:rsidR="009722AF" w:rsidRPr="00603A88">
              <w:rPr>
                <w:rFonts w:asciiTheme="majorBidi" w:hAnsiTheme="majorBidi" w:cstheme="majorBidi"/>
                <w:color w:val="000000" w:themeColor="text1"/>
                <w:cs/>
              </w:rPr>
              <w:t xml:space="preserve"> 1</w:t>
            </w:r>
            <w:r w:rsidRPr="00603A88">
              <w:rPr>
                <w:rFonts w:asciiTheme="majorBidi" w:hAnsiTheme="majorBidi" w:cstheme="majorBidi"/>
                <w:color w:val="000000" w:themeColor="text1"/>
              </w:rPr>
              <w:t xml:space="preserve"> </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2</w:t>
            </w:r>
          </w:p>
        </w:tc>
        <w:tc>
          <w:tcPr>
            <w:tcW w:w="23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theme="majorBidi"/>
                <w:color w:val="000000" w:themeColor="text1"/>
              </w:rPr>
            </w:pPr>
          </w:p>
        </w:tc>
        <w:tc>
          <w:tcPr>
            <w:tcW w:w="1180"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3</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shd w:val="clear" w:color="auto" w:fill="auto"/>
            <w:vAlign w:val="center"/>
            <w:hideMark/>
          </w:tcPr>
          <w:p w:rsidR="00195DF4" w:rsidRPr="00603A88" w:rsidRDefault="009722AF" w:rsidP="00195DF4">
            <w:pPr>
              <w:jc w:val="center"/>
              <w:rPr>
                <w:rFonts w:asciiTheme="majorBidi" w:hAnsiTheme="majorBidi" w:cstheme="majorBidi"/>
                <w:color w:val="000000" w:themeColor="text1"/>
              </w:rPr>
            </w:pPr>
            <w:proofErr w:type="spellStart"/>
            <w:r w:rsidRPr="00603A88">
              <w:rPr>
                <w:rFonts w:asciiTheme="majorBidi" w:hAnsiTheme="majorBidi" w:cstheme="majorBidi"/>
                <w:color w:val="000000" w:themeColor="text1"/>
                <w:cs/>
              </w:rPr>
              <w:t>Total</w:t>
            </w:r>
            <w:proofErr w:type="spellEnd"/>
            <w:r w:rsidR="00195DF4" w:rsidRPr="00603A88">
              <w:rPr>
                <w:rFonts w:asciiTheme="majorBidi" w:hAnsiTheme="majorBidi" w:cstheme="majorBidi"/>
                <w:color w:val="000000" w:themeColor="text1"/>
              </w:rPr>
              <w:t xml:space="preserve"> </w:t>
            </w:r>
          </w:p>
        </w:tc>
      </w:tr>
      <w:tr w:rsidR="00195DF4" w:rsidRPr="00603A88" w:rsidTr="00195DF4">
        <w:trPr>
          <w:trHeight w:val="348"/>
        </w:trPr>
        <w:tc>
          <w:tcPr>
            <w:tcW w:w="2977" w:type="dxa"/>
            <w:tcBorders>
              <w:top w:val="nil"/>
              <w:left w:val="nil"/>
              <w:bottom w:val="nil"/>
              <w:right w:val="nil"/>
            </w:tcBorders>
            <w:shd w:val="clear" w:color="auto" w:fill="auto"/>
            <w:vAlign w:val="center"/>
            <w:hideMark/>
          </w:tcPr>
          <w:p w:rsidR="00195DF4" w:rsidRPr="00603A88" w:rsidRDefault="009722AF" w:rsidP="00195DF4">
            <w:pPr>
              <w:ind w:left="-105"/>
              <w:rPr>
                <w:rFonts w:asciiTheme="majorBidi" w:hAnsiTheme="majorBidi" w:cstheme="majorBidi"/>
                <w:b/>
                <w:bCs/>
                <w:color w:val="000000" w:themeColor="text1"/>
              </w:rPr>
            </w:pPr>
            <w:r w:rsidRPr="00603A88">
              <w:rPr>
                <w:rFonts w:asciiTheme="majorBidi" w:hAnsiTheme="majorBidi" w:cstheme="majorBidi"/>
                <w:b/>
                <w:bCs/>
              </w:rPr>
              <w:t xml:space="preserve">Financial </w:t>
            </w:r>
            <w:proofErr w:type="spellStart"/>
            <w:r w:rsidRPr="00603A88">
              <w:rPr>
                <w:rFonts w:asciiTheme="majorBidi" w:hAnsiTheme="majorBidi" w:cstheme="majorBidi"/>
                <w:b/>
                <w:bCs/>
              </w:rPr>
              <w:t>assets</w:t>
            </w:r>
            <w:proofErr w:type="spellEnd"/>
          </w:p>
        </w:tc>
        <w:tc>
          <w:tcPr>
            <w:tcW w:w="127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b/>
                <w:bCs/>
                <w:color w:val="000000" w:themeColor="text1"/>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c>
          <w:tcPr>
            <w:tcW w:w="237"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c>
          <w:tcPr>
            <w:tcW w:w="1180" w:type="dxa"/>
            <w:tcBorders>
              <w:top w:val="nil"/>
              <w:left w:val="nil"/>
              <w:bottom w:val="nil"/>
              <w:right w:val="nil"/>
            </w:tcBorders>
            <w:shd w:val="clear" w:color="auto" w:fill="auto"/>
            <w:vAlign w:val="center"/>
            <w:hideMark/>
          </w:tcPr>
          <w:p w:rsidR="00195DF4" w:rsidRPr="00603A88" w:rsidRDefault="00195DF4" w:rsidP="000C08BD">
            <w:pPr>
              <w:jc w:val="right"/>
              <w:rPr>
                <w:rFonts w:asciiTheme="majorBidi" w:hAnsiTheme="majorBidi" w:cstheme="majorBidi"/>
                <w:color w:val="000000" w:themeColor="text1"/>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r>
      <w:tr w:rsidR="00F85892" w:rsidRPr="00603A88" w:rsidTr="00195DF4">
        <w:trPr>
          <w:trHeight w:val="348"/>
        </w:trPr>
        <w:tc>
          <w:tcPr>
            <w:tcW w:w="2977" w:type="dxa"/>
            <w:tcBorders>
              <w:top w:val="nil"/>
              <w:left w:val="nil"/>
              <w:bottom w:val="nil"/>
              <w:right w:val="nil"/>
            </w:tcBorders>
            <w:shd w:val="clear" w:color="auto" w:fill="auto"/>
            <w:vAlign w:val="center"/>
          </w:tcPr>
          <w:p w:rsidR="00F85892" w:rsidRPr="00427573" w:rsidRDefault="00F85892" w:rsidP="00F85892">
            <w:pPr>
              <w:ind w:left="-105"/>
              <w:rPr>
                <w:rFonts w:asciiTheme="majorBidi" w:hAnsiTheme="majorBidi" w:cstheme="majorBidi"/>
                <w:b/>
                <w:bCs/>
                <w:cs/>
                <w:lang w:val="en-US"/>
              </w:rPr>
            </w:pPr>
            <w:r w:rsidRPr="00603A88">
              <w:rPr>
                <w:rFonts w:asciiTheme="majorBidi" w:hAnsiTheme="majorBidi" w:cstheme="majorBidi"/>
                <w:color w:val="000000" w:themeColor="text1"/>
                <w:lang w:val="en-US"/>
              </w:rPr>
              <w:t>Other current financial assets</w:t>
            </w:r>
          </w:p>
        </w:tc>
        <w:tc>
          <w:tcPr>
            <w:tcW w:w="1276" w:type="dxa"/>
            <w:tcBorders>
              <w:top w:val="nil"/>
              <w:left w:val="nil"/>
              <w:bottom w:val="nil"/>
              <w:right w:val="nil"/>
            </w:tcBorders>
            <w:shd w:val="clear" w:color="auto" w:fill="auto"/>
            <w:vAlign w:val="center"/>
          </w:tcPr>
          <w:p w:rsidR="00F85892" w:rsidRPr="00457C83" w:rsidRDefault="00F85892" w:rsidP="00F85892">
            <w:pPr>
              <w:jc w:val="right"/>
              <w:rPr>
                <w:rFonts w:ascii="Angsana New" w:hAnsi="Angsana New" w:cs="Angsana New"/>
                <w:sz w:val="30"/>
                <w:szCs w:val="30"/>
              </w:rPr>
            </w:pPr>
            <w:r>
              <w:rPr>
                <w:rFonts w:ascii="Angsana New" w:hAnsi="Angsana New" w:cs="Angsana New"/>
                <w:sz w:val="30"/>
                <w:szCs w:val="30"/>
              </w:rPr>
              <w:t>-</w:t>
            </w:r>
          </w:p>
        </w:tc>
        <w:tc>
          <w:tcPr>
            <w:tcW w:w="256" w:type="dxa"/>
            <w:tcBorders>
              <w:top w:val="nil"/>
              <w:left w:val="nil"/>
              <w:bottom w:val="nil"/>
              <w:right w:val="nil"/>
            </w:tcBorders>
            <w:shd w:val="clear" w:color="auto" w:fill="auto"/>
            <w:vAlign w:val="center"/>
          </w:tcPr>
          <w:p w:rsidR="00F85892" w:rsidRPr="00457C83" w:rsidRDefault="00F85892" w:rsidP="00F85892">
            <w:pPr>
              <w:jc w:val="right"/>
              <w:rPr>
                <w:rFonts w:ascii="Angsana New" w:hAnsi="Angsana New" w:cs="Angsana New"/>
                <w:sz w:val="30"/>
                <w:szCs w:val="30"/>
              </w:rPr>
            </w:pPr>
          </w:p>
        </w:tc>
        <w:tc>
          <w:tcPr>
            <w:tcW w:w="1162" w:type="dxa"/>
            <w:tcBorders>
              <w:top w:val="nil"/>
              <w:left w:val="nil"/>
              <w:bottom w:val="nil"/>
              <w:right w:val="nil"/>
            </w:tcBorders>
            <w:shd w:val="clear" w:color="auto" w:fill="auto"/>
            <w:vAlign w:val="center"/>
          </w:tcPr>
          <w:p w:rsidR="00F85892" w:rsidRPr="00457C83" w:rsidRDefault="00F85892" w:rsidP="00F85892">
            <w:pPr>
              <w:ind w:right="32"/>
              <w:jc w:val="right"/>
              <w:rPr>
                <w:rFonts w:ascii="Angsana New" w:hAnsi="Angsana New" w:cs="Angsana New"/>
                <w:sz w:val="30"/>
                <w:szCs w:val="30"/>
              </w:rPr>
            </w:pPr>
            <w:r>
              <w:rPr>
                <w:rFonts w:ascii="Angsana New" w:hAnsi="Angsana New" w:cs="Angsana New"/>
                <w:sz w:val="30"/>
                <w:szCs w:val="30"/>
              </w:rPr>
              <w:t>2,004,856</w:t>
            </w:r>
          </w:p>
        </w:tc>
        <w:tc>
          <w:tcPr>
            <w:tcW w:w="237" w:type="dxa"/>
            <w:tcBorders>
              <w:top w:val="nil"/>
              <w:left w:val="nil"/>
              <w:bottom w:val="nil"/>
              <w:right w:val="nil"/>
            </w:tcBorders>
            <w:shd w:val="clear" w:color="auto" w:fill="auto"/>
            <w:vAlign w:val="center"/>
          </w:tcPr>
          <w:p w:rsidR="00F85892" w:rsidRPr="00457C83" w:rsidRDefault="00F85892" w:rsidP="00F85892">
            <w:pPr>
              <w:jc w:val="right"/>
              <w:rPr>
                <w:rFonts w:ascii="Angsana New" w:hAnsi="Angsana New" w:cs="Angsana New"/>
                <w:sz w:val="30"/>
                <w:szCs w:val="30"/>
              </w:rPr>
            </w:pPr>
          </w:p>
        </w:tc>
        <w:tc>
          <w:tcPr>
            <w:tcW w:w="1180" w:type="dxa"/>
            <w:tcBorders>
              <w:top w:val="nil"/>
              <w:left w:val="nil"/>
              <w:bottom w:val="nil"/>
              <w:right w:val="nil"/>
            </w:tcBorders>
            <w:shd w:val="clear" w:color="auto" w:fill="auto"/>
            <w:vAlign w:val="center"/>
          </w:tcPr>
          <w:p w:rsidR="00F85892" w:rsidRPr="00457C83" w:rsidRDefault="00F85892" w:rsidP="00F85892">
            <w:pPr>
              <w:jc w:val="right"/>
              <w:rPr>
                <w:rFonts w:ascii="Angsana New" w:hAnsi="Angsana New" w:cs="Angsana New"/>
                <w:sz w:val="30"/>
                <w:szCs w:val="30"/>
              </w:rPr>
            </w:pPr>
            <w:r>
              <w:rPr>
                <w:rFonts w:ascii="Angsana New" w:hAnsi="Angsana New" w:cs="Angsana New"/>
                <w:sz w:val="30"/>
                <w:szCs w:val="30"/>
              </w:rPr>
              <w:t>-</w:t>
            </w:r>
          </w:p>
        </w:tc>
        <w:tc>
          <w:tcPr>
            <w:tcW w:w="256" w:type="dxa"/>
            <w:tcBorders>
              <w:top w:val="nil"/>
              <w:left w:val="nil"/>
              <w:bottom w:val="nil"/>
              <w:right w:val="nil"/>
            </w:tcBorders>
            <w:shd w:val="clear" w:color="auto" w:fill="auto"/>
            <w:vAlign w:val="center"/>
          </w:tcPr>
          <w:p w:rsidR="00F85892" w:rsidRPr="00457C83" w:rsidRDefault="00F85892" w:rsidP="00F85892">
            <w:pPr>
              <w:jc w:val="right"/>
              <w:rPr>
                <w:rFonts w:ascii="Angsana New" w:hAnsi="Angsana New" w:cs="Angsana New"/>
                <w:sz w:val="30"/>
                <w:szCs w:val="30"/>
              </w:rPr>
            </w:pPr>
          </w:p>
        </w:tc>
        <w:tc>
          <w:tcPr>
            <w:tcW w:w="1162" w:type="dxa"/>
            <w:tcBorders>
              <w:top w:val="nil"/>
              <w:left w:val="nil"/>
              <w:bottom w:val="nil"/>
              <w:right w:val="nil"/>
            </w:tcBorders>
            <w:shd w:val="clear" w:color="auto" w:fill="auto"/>
            <w:vAlign w:val="center"/>
          </w:tcPr>
          <w:p w:rsidR="00F85892" w:rsidRPr="00457C83" w:rsidRDefault="00F85892" w:rsidP="00F85892">
            <w:pPr>
              <w:jc w:val="right"/>
              <w:rPr>
                <w:rFonts w:ascii="Angsana New" w:hAnsi="Angsana New" w:cs="Angsana New"/>
                <w:sz w:val="30"/>
                <w:szCs w:val="30"/>
              </w:rPr>
            </w:pPr>
            <w:r>
              <w:rPr>
                <w:rFonts w:ascii="Angsana New" w:hAnsi="Angsana New" w:cs="Angsana New"/>
                <w:sz w:val="30"/>
                <w:szCs w:val="30"/>
              </w:rPr>
              <w:t>2,004,856</w:t>
            </w:r>
          </w:p>
        </w:tc>
      </w:tr>
      <w:tr w:rsidR="00F85892" w:rsidRPr="00603A88" w:rsidTr="00AA3491">
        <w:trPr>
          <w:trHeight w:val="348"/>
        </w:trPr>
        <w:tc>
          <w:tcPr>
            <w:tcW w:w="2977" w:type="dxa"/>
            <w:tcBorders>
              <w:top w:val="nil"/>
              <w:left w:val="nil"/>
              <w:bottom w:val="nil"/>
              <w:right w:val="nil"/>
            </w:tcBorders>
            <w:shd w:val="clear" w:color="auto" w:fill="auto"/>
            <w:vAlign w:val="center"/>
          </w:tcPr>
          <w:p w:rsidR="00F85892" w:rsidRPr="00603A88" w:rsidRDefault="00F85892" w:rsidP="00F85892">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vAlign w:val="center"/>
          </w:tcPr>
          <w:p w:rsidR="00F85892" w:rsidRPr="00457C83" w:rsidRDefault="00F85892" w:rsidP="00F85892">
            <w:pPr>
              <w:jc w:val="right"/>
              <w:rPr>
                <w:rFonts w:ascii="Angsana New" w:hAnsi="Angsana New" w:cs="Angsana New"/>
                <w:sz w:val="30"/>
                <w:szCs w:val="30"/>
              </w:rPr>
            </w:pPr>
            <w:r>
              <w:rPr>
                <w:rFonts w:ascii="Angsana New" w:hAnsi="Angsana New" w:cs="Angsana New"/>
                <w:sz w:val="30"/>
                <w:szCs w:val="30"/>
              </w:rPr>
              <w:t>21,539,995</w:t>
            </w:r>
          </w:p>
        </w:tc>
        <w:tc>
          <w:tcPr>
            <w:tcW w:w="256" w:type="dxa"/>
            <w:tcBorders>
              <w:top w:val="nil"/>
              <w:left w:val="nil"/>
              <w:bottom w:val="nil"/>
              <w:right w:val="nil"/>
            </w:tcBorders>
            <w:shd w:val="clear" w:color="auto" w:fill="auto"/>
            <w:vAlign w:val="center"/>
          </w:tcPr>
          <w:p w:rsidR="00F85892" w:rsidRPr="00457C83" w:rsidRDefault="00F85892" w:rsidP="00F85892">
            <w:pPr>
              <w:jc w:val="right"/>
              <w:rPr>
                <w:rFonts w:ascii="Angsana New" w:hAnsi="Angsana New" w:cs="Angsana New"/>
                <w:sz w:val="30"/>
                <w:szCs w:val="30"/>
              </w:rPr>
            </w:pPr>
          </w:p>
        </w:tc>
        <w:tc>
          <w:tcPr>
            <w:tcW w:w="1162" w:type="dxa"/>
            <w:tcBorders>
              <w:top w:val="nil"/>
              <w:left w:val="nil"/>
              <w:bottom w:val="nil"/>
              <w:right w:val="nil"/>
            </w:tcBorders>
            <w:shd w:val="clear" w:color="auto" w:fill="auto"/>
            <w:vAlign w:val="center"/>
          </w:tcPr>
          <w:p w:rsidR="00F85892" w:rsidRPr="00457C83" w:rsidRDefault="00F85892" w:rsidP="00F85892">
            <w:pPr>
              <w:ind w:right="32"/>
              <w:jc w:val="right"/>
              <w:rPr>
                <w:rFonts w:ascii="Angsana New" w:hAnsi="Angsana New" w:cs="Angsana New"/>
                <w:sz w:val="30"/>
                <w:szCs w:val="30"/>
              </w:rPr>
            </w:pPr>
            <w:r>
              <w:rPr>
                <w:rFonts w:ascii="Angsana New" w:hAnsi="Angsana New" w:cs="Angsana New"/>
                <w:sz w:val="30"/>
                <w:szCs w:val="30"/>
              </w:rPr>
              <w:t>-</w:t>
            </w:r>
          </w:p>
        </w:tc>
        <w:tc>
          <w:tcPr>
            <w:tcW w:w="237" w:type="dxa"/>
            <w:tcBorders>
              <w:top w:val="nil"/>
              <w:left w:val="nil"/>
              <w:bottom w:val="nil"/>
              <w:right w:val="nil"/>
            </w:tcBorders>
            <w:shd w:val="clear" w:color="auto" w:fill="auto"/>
            <w:vAlign w:val="center"/>
          </w:tcPr>
          <w:p w:rsidR="00F85892" w:rsidRPr="00457C83" w:rsidRDefault="00F85892" w:rsidP="00F85892">
            <w:pPr>
              <w:jc w:val="right"/>
              <w:rPr>
                <w:rFonts w:ascii="Angsana New" w:hAnsi="Angsana New" w:cs="Angsana New"/>
                <w:sz w:val="30"/>
                <w:szCs w:val="30"/>
              </w:rPr>
            </w:pPr>
          </w:p>
        </w:tc>
        <w:tc>
          <w:tcPr>
            <w:tcW w:w="1180" w:type="dxa"/>
            <w:tcBorders>
              <w:top w:val="nil"/>
              <w:left w:val="nil"/>
              <w:bottom w:val="nil"/>
              <w:right w:val="nil"/>
            </w:tcBorders>
            <w:shd w:val="clear" w:color="auto" w:fill="auto"/>
            <w:vAlign w:val="center"/>
          </w:tcPr>
          <w:p w:rsidR="00F85892" w:rsidRPr="00457C83" w:rsidRDefault="00F85892" w:rsidP="00F85892">
            <w:pPr>
              <w:jc w:val="right"/>
              <w:rPr>
                <w:rFonts w:ascii="Angsana New" w:hAnsi="Angsana New" w:cs="Angsana New"/>
                <w:sz w:val="30"/>
                <w:szCs w:val="30"/>
              </w:rPr>
            </w:pPr>
            <w:r>
              <w:rPr>
                <w:rFonts w:ascii="Angsana New" w:hAnsi="Angsana New" w:cs="Angsana New"/>
                <w:sz w:val="30"/>
                <w:szCs w:val="30"/>
              </w:rPr>
              <w:t>557,626</w:t>
            </w:r>
          </w:p>
        </w:tc>
        <w:tc>
          <w:tcPr>
            <w:tcW w:w="256" w:type="dxa"/>
            <w:tcBorders>
              <w:top w:val="nil"/>
              <w:left w:val="nil"/>
              <w:bottom w:val="nil"/>
              <w:right w:val="nil"/>
            </w:tcBorders>
            <w:shd w:val="clear" w:color="auto" w:fill="auto"/>
            <w:vAlign w:val="center"/>
          </w:tcPr>
          <w:p w:rsidR="00F85892" w:rsidRPr="00457C83" w:rsidRDefault="00F85892" w:rsidP="00F85892">
            <w:pPr>
              <w:jc w:val="right"/>
              <w:rPr>
                <w:rFonts w:ascii="Angsana New" w:hAnsi="Angsana New" w:cs="Angsana New"/>
                <w:sz w:val="30"/>
                <w:szCs w:val="30"/>
              </w:rPr>
            </w:pPr>
          </w:p>
        </w:tc>
        <w:tc>
          <w:tcPr>
            <w:tcW w:w="1162" w:type="dxa"/>
            <w:tcBorders>
              <w:top w:val="nil"/>
              <w:left w:val="nil"/>
              <w:bottom w:val="nil"/>
              <w:right w:val="nil"/>
            </w:tcBorders>
            <w:shd w:val="clear" w:color="auto" w:fill="auto"/>
            <w:vAlign w:val="center"/>
          </w:tcPr>
          <w:p w:rsidR="00F85892" w:rsidRPr="00457C83" w:rsidRDefault="00F85892" w:rsidP="00F85892">
            <w:pPr>
              <w:jc w:val="right"/>
              <w:rPr>
                <w:rFonts w:ascii="Angsana New" w:hAnsi="Angsana New" w:cs="Angsana New"/>
                <w:sz w:val="30"/>
                <w:szCs w:val="30"/>
              </w:rPr>
            </w:pPr>
            <w:r>
              <w:rPr>
                <w:rFonts w:ascii="Angsana New" w:hAnsi="Angsana New" w:cs="Angsana New"/>
                <w:sz w:val="30"/>
                <w:szCs w:val="30"/>
              </w:rPr>
              <w:t>22,097,621</w:t>
            </w:r>
          </w:p>
        </w:tc>
      </w:tr>
      <w:tr w:rsidR="00F85892" w:rsidRPr="00603A88" w:rsidTr="00AA3491">
        <w:trPr>
          <w:trHeight w:val="360"/>
        </w:trPr>
        <w:tc>
          <w:tcPr>
            <w:tcW w:w="2977" w:type="dxa"/>
            <w:tcBorders>
              <w:top w:val="nil"/>
              <w:left w:val="nil"/>
              <w:bottom w:val="nil"/>
              <w:right w:val="nil"/>
            </w:tcBorders>
            <w:shd w:val="clear" w:color="auto" w:fill="auto"/>
            <w:vAlign w:val="center"/>
            <w:hideMark/>
          </w:tcPr>
          <w:p w:rsidR="00F85892" w:rsidRPr="00603A88" w:rsidRDefault="00F85892" w:rsidP="00F85892">
            <w:pPr>
              <w:ind w:left="-105"/>
              <w:rPr>
                <w:rFonts w:asciiTheme="majorBidi" w:hAnsiTheme="majorBidi" w:cstheme="majorBidi"/>
                <w:b/>
                <w:bCs/>
                <w:color w:val="000000" w:themeColor="text1"/>
              </w:rPr>
            </w:pPr>
            <w:proofErr w:type="spellStart"/>
            <w:r w:rsidRPr="00603A88">
              <w:rPr>
                <w:rFonts w:asciiTheme="majorBidi" w:hAnsiTheme="majorBidi" w:cstheme="majorBidi"/>
                <w:b/>
                <w:bCs/>
                <w:cs/>
              </w:rPr>
              <w:t>Total</w:t>
            </w:r>
            <w:proofErr w:type="spellEnd"/>
            <w:r w:rsidRPr="00603A88">
              <w:rPr>
                <w:rFonts w:asciiTheme="majorBidi" w:hAnsiTheme="majorBidi" w:cstheme="majorBidi"/>
                <w:b/>
                <w:bCs/>
                <w:cs/>
              </w:rPr>
              <w:t xml:space="preserve"> </w:t>
            </w:r>
            <w:proofErr w:type="spellStart"/>
            <w:r w:rsidRPr="00603A88">
              <w:rPr>
                <w:rFonts w:asciiTheme="majorBidi" w:hAnsiTheme="majorBidi" w:cstheme="majorBidi"/>
                <w:b/>
                <w:bCs/>
                <w:cs/>
              </w:rPr>
              <w:t>f</w:t>
            </w:r>
            <w:r w:rsidRPr="00603A88">
              <w:rPr>
                <w:rFonts w:asciiTheme="majorBidi" w:hAnsiTheme="majorBidi" w:cstheme="majorBidi"/>
                <w:b/>
                <w:bCs/>
              </w:rPr>
              <w:t>inancial</w:t>
            </w:r>
            <w:proofErr w:type="spellEnd"/>
            <w:r w:rsidRPr="00603A88">
              <w:rPr>
                <w:rFonts w:asciiTheme="majorBidi" w:hAnsiTheme="majorBidi" w:cstheme="majorBidi"/>
                <w:b/>
                <w:bCs/>
              </w:rPr>
              <w:t xml:space="preserve"> </w:t>
            </w:r>
            <w:proofErr w:type="spellStart"/>
            <w:r w:rsidRPr="00603A88">
              <w:rPr>
                <w:rFonts w:asciiTheme="majorBidi" w:hAnsiTheme="majorBidi" w:cstheme="majorBidi"/>
                <w:b/>
                <w:bCs/>
              </w:rPr>
              <w:t>assets</w:t>
            </w:r>
            <w:proofErr w:type="spellEnd"/>
          </w:p>
        </w:tc>
        <w:tc>
          <w:tcPr>
            <w:tcW w:w="1276" w:type="dxa"/>
            <w:tcBorders>
              <w:top w:val="single" w:sz="4" w:space="0" w:color="auto"/>
              <w:left w:val="nil"/>
              <w:bottom w:val="double" w:sz="6" w:space="0" w:color="auto"/>
              <w:right w:val="nil"/>
            </w:tcBorders>
            <w:shd w:val="clear" w:color="auto" w:fill="auto"/>
            <w:vAlign w:val="center"/>
          </w:tcPr>
          <w:p w:rsidR="00F85892" w:rsidRPr="00381C39" w:rsidRDefault="00F85892" w:rsidP="00F85892">
            <w:pPr>
              <w:jc w:val="right"/>
              <w:rPr>
                <w:rFonts w:ascii="Angsana New" w:hAnsi="Angsana New" w:cs="Angsana New"/>
                <w:b/>
                <w:bCs/>
                <w:sz w:val="30"/>
                <w:szCs w:val="30"/>
              </w:rPr>
            </w:pPr>
            <w:r w:rsidRPr="00381C39">
              <w:rPr>
                <w:rFonts w:ascii="Angsana New" w:hAnsi="Angsana New" w:cs="Angsana New"/>
                <w:b/>
                <w:bCs/>
                <w:sz w:val="30"/>
                <w:szCs w:val="30"/>
              </w:rPr>
              <w:t>21,539,995</w:t>
            </w:r>
          </w:p>
        </w:tc>
        <w:tc>
          <w:tcPr>
            <w:tcW w:w="256" w:type="dxa"/>
            <w:tcBorders>
              <w:top w:val="nil"/>
              <w:left w:val="nil"/>
              <w:bottom w:val="nil"/>
              <w:right w:val="nil"/>
            </w:tcBorders>
            <w:shd w:val="clear" w:color="auto" w:fill="auto"/>
            <w:vAlign w:val="center"/>
          </w:tcPr>
          <w:p w:rsidR="00F85892" w:rsidRPr="00381C39" w:rsidRDefault="00F85892" w:rsidP="00F85892">
            <w:pPr>
              <w:jc w:val="right"/>
              <w:rPr>
                <w:rFonts w:ascii="Angsana New" w:hAnsi="Angsana New" w:cs="Angsana New"/>
                <w:b/>
                <w:bCs/>
                <w:sz w:val="30"/>
                <w:szCs w:val="30"/>
              </w:rPr>
            </w:pPr>
          </w:p>
        </w:tc>
        <w:tc>
          <w:tcPr>
            <w:tcW w:w="1162" w:type="dxa"/>
            <w:tcBorders>
              <w:top w:val="single" w:sz="4" w:space="0" w:color="auto"/>
              <w:left w:val="nil"/>
              <w:bottom w:val="double" w:sz="6" w:space="0" w:color="auto"/>
              <w:right w:val="nil"/>
            </w:tcBorders>
            <w:shd w:val="clear" w:color="auto" w:fill="auto"/>
            <w:vAlign w:val="center"/>
          </w:tcPr>
          <w:p w:rsidR="00F85892" w:rsidRPr="00381C39" w:rsidRDefault="00F85892" w:rsidP="00F85892">
            <w:pPr>
              <w:ind w:right="32"/>
              <w:jc w:val="right"/>
              <w:rPr>
                <w:rFonts w:ascii="Angsana New" w:hAnsi="Angsana New" w:cs="Angsana New"/>
                <w:b/>
                <w:bCs/>
                <w:sz w:val="30"/>
                <w:szCs w:val="30"/>
              </w:rPr>
            </w:pPr>
            <w:r w:rsidRPr="00381C39">
              <w:rPr>
                <w:rFonts w:ascii="Angsana New" w:hAnsi="Angsana New" w:cs="Angsana New"/>
                <w:b/>
                <w:bCs/>
                <w:sz w:val="30"/>
                <w:szCs w:val="30"/>
              </w:rPr>
              <w:t>2,004,856</w:t>
            </w:r>
          </w:p>
        </w:tc>
        <w:tc>
          <w:tcPr>
            <w:tcW w:w="237" w:type="dxa"/>
            <w:tcBorders>
              <w:top w:val="nil"/>
              <w:left w:val="nil"/>
              <w:bottom w:val="nil"/>
              <w:right w:val="nil"/>
            </w:tcBorders>
            <w:shd w:val="clear" w:color="auto" w:fill="auto"/>
            <w:vAlign w:val="center"/>
          </w:tcPr>
          <w:p w:rsidR="00F85892" w:rsidRPr="00381C39" w:rsidRDefault="00F85892" w:rsidP="00F85892">
            <w:pPr>
              <w:jc w:val="right"/>
              <w:rPr>
                <w:rFonts w:ascii="Angsana New" w:hAnsi="Angsana New" w:cs="Angsana New"/>
                <w:b/>
                <w:bCs/>
                <w:sz w:val="30"/>
                <w:szCs w:val="30"/>
              </w:rPr>
            </w:pPr>
          </w:p>
        </w:tc>
        <w:tc>
          <w:tcPr>
            <w:tcW w:w="1180" w:type="dxa"/>
            <w:tcBorders>
              <w:top w:val="single" w:sz="4" w:space="0" w:color="auto"/>
              <w:left w:val="nil"/>
              <w:bottom w:val="double" w:sz="6" w:space="0" w:color="auto"/>
              <w:right w:val="nil"/>
            </w:tcBorders>
            <w:shd w:val="clear" w:color="auto" w:fill="auto"/>
            <w:vAlign w:val="center"/>
          </w:tcPr>
          <w:p w:rsidR="00F85892" w:rsidRPr="00381C39" w:rsidRDefault="00F85892" w:rsidP="00F85892">
            <w:pPr>
              <w:jc w:val="right"/>
              <w:rPr>
                <w:rFonts w:ascii="Angsana New" w:hAnsi="Angsana New" w:cs="Angsana New"/>
                <w:b/>
                <w:bCs/>
                <w:sz w:val="30"/>
                <w:szCs w:val="30"/>
              </w:rPr>
            </w:pPr>
            <w:r w:rsidRPr="00381C39">
              <w:rPr>
                <w:rFonts w:ascii="Angsana New" w:hAnsi="Angsana New" w:cs="Angsana New"/>
                <w:b/>
                <w:bCs/>
                <w:sz w:val="30"/>
                <w:szCs w:val="30"/>
              </w:rPr>
              <w:t>557,626</w:t>
            </w:r>
          </w:p>
        </w:tc>
        <w:tc>
          <w:tcPr>
            <w:tcW w:w="256" w:type="dxa"/>
            <w:tcBorders>
              <w:top w:val="nil"/>
              <w:left w:val="nil"/>
              <w:bottom w:val="nil"/>
              <w:right w:val="nil"/>
            </w:tcBorders>
            <w:shd w:val="clear" w:color="auto" w:fill="auto"/>
            <w:vAlign w:val="center"/>
          </w:tcPr>
          <w:p w:rsidR="00F85892" w:rsidRPr="00381C39" w:rsidRDefault="00F85892" w:rsidP="00F85892">
            <w:pPr>
              <w:jc w:val="right"/>
              <w:rPr>
                <w:rFonts w:ascii="Angsana New" w:hAnsi="Angsana New" w:cs="Angsana New"/>
                <w:b/>
                <w:bCs/>
                <w:sz w:val="30"/>
                <w:szCs w:val="30"/>
              </w:rPr>
            </w:pPr>
          </w:p>
        </w:tc>
        <w:tc>
          <w:tcPr>
            <w:tcW w:w="1162" w:type="dxa"/>
            <w:tcBorders>
              <w:top w:val="single" w:sz="4" w:space="0" w:color="auto"/>
              <w:left w:val="nil"/>
              <w:bottom w:val="double" w:sz="6" w:space="0" w:color="auto"/>
              <w:right w:val="nil"/>
            </w:tcBorders>
            <w:shd w:val="clear" w:color="auto" w:fill="auto"/>
            <w:vAlign w:val="center"/>
          </w:tcPr>
          <w:p w:rsidR="00F85892" w:rsidRPr="00381C39" w:rsidRDefault="00F85892" w:rsidP="00F85892">
            <w:pPr>
              <w:jc w:val="right"/>
              <w:rPr>
                <w:rFonts w:ascii="Angsana New" w:hAnsi="Angsana New" w:cs="Angsana New"/>
                <w:b/>
                <w:bCs/>
                <w:sz w:val="30"/>
                <w:szCs w:val="30"/>
              </w:rPr>
            </w:pPr>
            <w:r w:rsidRPr="00381C39">
              <w:rPr>
                <w:rFonts w:ascii="Angsana New" w:hAnsi="Angsana New" w:cs="Angsana New"/>
                <w:b/>
                <w:bCs/>
                <w:sz w:val="30"/>
                <w:szCs w:val="30"/>
              </w:rPr>
              <w:t>24,102,477</w:t>
            </w:r>
          </w:p>
        </w:tc>
      </w:tr>
    </w:tbl>
    <w:p w:rsidR="0039485B" w:rsidRDefault="0039485B">
      <w:pPr>
        <w:rPr>
          <w:rFonts w:asciiTheme="majorBidi" w:eastAsia="Calibri" w:hAnsiTheme="majorBidi" w:cstheme="majorBidi"/>
          <w:b/>
          <w:bCs/>
          <w:color w:val="000000"/>
          <w:sz w:val="30"/>
          <w:szCs w:val="30"/>
          <w:lang w:val="en-US"/>
        </w:rPr>
      </w:pPr>
    </w:p>
    <w:p w:rsidR="00FF74BD" w:rsidRDefault="00970410"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CO</w:t>
      </w:r>
      <w:r w:rsidR="00FF74BD" w:rsidRPr="000C0BF9">
        <w:rPr>
          <w:rFonts w:asciiTheme="majorBidi" w:hAnsiTheme="majorBidi" w:cstheme="majorBidi"/>
          <w:b/>
          <w:bCs/>
          <w:color w:val="000000"/>
          <w:sz w:val="30"/>
          <w:szCs w:val="30"/>
        </w:rPr>
        <w:t>MMITMENTS</w:t>
      </w:r>
    </w:p>
    <w:p w:rsidR="00F72281" w:rsidRPr="00F72281" w:rsidRDefault="00922FA4" w:rsidP="00F72281">
      <w:pPr>
        <w:tabs>
          <w:tab w:val="left" w:pos="567"/>
        </w:tabs>
        <w:spacing w:before="120"/>
        <w:jc w:val="thaiDistribute"/>
        <w:rPr>
          <w:rFonts w:asciiTheme="majorBidi" w:hAnsiTheme="majorBidi" w:cstheme="majorBidi"/>
          <w:b/>
          <w:bCs/>
          <w:color w:val="000000" w:themeColor="text1"/>
          <w:sz w:val="30"/>
          <w:szCs w:val="30"/>
          <w:lang w:val="en-US"/>
        </w:rPr>
      </w:pPr>
      <w:r w:rsidRPr="00F66C46">
        <w:rPr>
          <w:rFonts w:asciiTheme="majorBidi" w:hAnsiTheme="majorBidi" w:cstheme="majorBidi"/>
          <w:b/>
          <w:bCs/>
          <w:color w:val="000000" w:themeColor="text1"/>
          <w:sz w:val="30"/>
          <w:szCs w:val="30"/>
          <w:lang w:val="en-US"/>
        </w:rPr>
        <w:t>2</w:t>
      </w:r>
      <w:r w:rsidR="00F85892">
        <w:rPr>
          <w:rFonts w:asciiTheme="majorBidi" w:hAnsiTheme="majorBidi" w:cstheme="majorBidi"/>
          <w:b/>
          <w:bCs/>
          <w:color w:val="000000" w:themeColor="text1"/>
          <w:sz w:val="30"/>
          <w:szCs w:val="30"/>
          <w:lang w:val="en-US"/>
        </w:rPr>
        <w:t>5</w:t>
      </w:r>
      <w:r w:rsidRPr="00F66C46">
        <w:rPr>
          <w:rFonts w:asciiTheme="majorBidi" w:hAnsiTheme="majorBidi" w:cstheme="majorBidi"/>
          <w:b/>
          <w:bCs/>
          <w:color w:val="000000" w:themeColor="text1"/>
          <w:sz w:val="30"/>
          <w:szCs w:val="30"/>
          <w:lang w:val="en-US"/>
        </w:rPr>
        <w:t>.1</w:t>
      </w:r>
      <w:r w:rsidRPr="00F66C46">
        <w:rPr>
          <w:rFonts w:asciiTheme="majorBidi" w:hAnsiTheme="majorBidi" w:cstheme="majorBidi"/>
          <w:b/>
          <w:bCs/>
          <w:color w:val="000000" w:themeColor="text1"/>
          <w:sz w:val="30"/>
          <w:szCs w:val="30"/>
          <w:lang w:val="en-US"/>
        </w:rPr>
        <w:tab/>
      </w:r>
      <w:bookmarkStart w:id="4" w:name="_Hlk134182629"/>
      <w:r w:rsidR="00F72281" w:rsidRPr="00F72281">
        <w:rPr>
          <w:rFonts w:ascii="Angsana New" w:hAnsi="Angsana New"/>
          <w:b/>
          <w:bCs/>
          <w:color w:val="000000" w:themeColor="text1"/>
          <w:sz w:val="30"/>
          <w:szCs w:val="30"/>
        </w:rPr>
        <w:t xml:space="preserve">Bank </w:t>
      </w:r>
      <w:proofErr w:type="spellStart"/>
      <w:r w:rsidR="00F72281" w:rsidRPr="00F72281">
        <w:rPr>
          <w:rFonts w:ascii="Angsana New" w:hAnsi="Angsana New"/>
          <w:b/>
          <w:bCs/>
          <w:color w:val="000000" w:themeColor="text1"/>
          <w:sz w:val="30"/>
          <w:szCs w:val="30"/>
        </w:rPr>
        <w:t>guarante</w:t>
      </w:r>
      <w:proofErr w:type="spellEnd"/>
      <w:r w:rsidR="00F72281">
        <w:rPr>
          <w:rFonts w:ascii="Angsana New" w:hAnsi="Angsana New"/>
          <w:b/>
          <w:bCs/>
          <w:color w:val="000000" w:themeColor="text1"/>
          <w:sz w:val="30"/>
          <w:szCs w:val="30"/>
          <w:lang w:val="en-US"/>
        </w:rPr>
        <w:t>es</w:t>
      </w:r>
    </w:p>
    <w:p w:rsidR="00F72281" w:rsidRPr="00364BBA" w:rsidRDefault="00F72281" w:rsidP="00F72281">
      <w:pPr>
        <w:pStyle w:val="ListParagraph"/>
        <w:numPr>
          <w:ilvl w:val="2"/>
          <w:numId w:val="11"/>
        </w:numPr>
        <w:spacing w:before="120" w:after="0" w:line="240" w:lineRule="auto"/>
        <w:ind w:left="1134" w:hanging="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at </w:t>
      </w:r>
      <w:r w:rsidR="00060559">
        <w:rPr>
          <w:rFonts w:ascii="Angsana New" w:hAnsi="Angsana New"/>
          <w:color w:val="000000" w:themeColor="text1"/>
          <w:sz w:val="30"/>
          <w:szCs w:val="30"/>
        </w:rPr>
        <w:t xml:space="preserve">30 </w:t>
      </w:r>
      <w:r w:rsidR="009F3866">
        <w:rPr>
          <w:rFonts w:ascii="Angsana New" w:hAnsi="Angsana New"/>
          <w:color w:val="000000" w:themeColor="text1"/>
          <w:sz w:val="30"/>
          <w:szCs w:val="30"/>
        </w:rPr>
        <w:t>September</w:t>
      </w:r>
      <w:r w:rsidR="00060559">
        <w:rPr>
          <w:rFonts w:ascii="Angsana New" w:hAnsi="Angsana New"/>
          <w:color w:val="000000" w:themeColor="text1"/>
          <w:sz w:val="30"/>
          <w:szCs w:val="30"/>
        </w:rPr>
        <w:t xml:space="preserve"> 2023</w:t>
      </w:r>
      <w:r w:rsidRPr="00364BBA">
        <w:rPr>
          <w:rFonts w:ascii="Angsana New" w:hAnsi="Angsana New"/>
          <w:color w:val="000000" w:themeColor="text1"/>
          <w:sz w:val="30"/>
          <w:szCs w:val="30"/>
        </w:rPr>
        <w:t>, the Company had outstanding bank guarantees amounting to Baht</w:t>
      </w:r>
      <w:r>
        <w:rPr>
          <w:rFonts w:ascii="Angsana New" w:hAnsi="Angsana New"/>
          <w:color w:val="000000" w:themeColor="text1"/>
          <w:sz w:val="30"/>
          <w:szCs w:val="30"/>
        </w:rPr>
        <w:t xml:space="preserve"> </w:t>
      </w:r>
      <w:r w:rsidR="00F85892">
        <w:rPr>
          <w:rFonts w:ascii="Angsana New" w:hAnsi="Angsana New"/>
          <w:color w:val="000000" w:themeColor="text1"/>
          <w:sz w:val="30"/>
          <w:szCs w:val="30"/>
        </w:rPr>
        <w:t>54.10</w:t>
      </w:r>
      <w:r w:rsidRPr="00364BBA">
        <w:rPr>
          <w:rFonts w:ascii="Angsana New" w:hAnsi="Angsana New"/>
          <w:color w:val="000000" w:themeColor="text1"/>
          <w:sz w:val="30"/>
          <w:szCs w:val="30"/>
        </w:rPr>
        <w:t xml:space="preserve"> million</w:t>
      </w:r>
      <w:r w:rsidR="002F4C3D">
        <w:rPr>
          <w:rFonts w:ascii="Angsana New" w:hAnsi="Angsana New"/>
          <w:color w:val="000000" w:themeColor="text1"/>
          <w:sz w:val="30"/>
          <w:szCs w:val="30"/>
        </w:rPr>
        <w:t xml:space="preserve"> </w:t>
      </w:r>
      <w:r w:rsidR="002F4C3D" w:rsidRPr="00364BBA">
        <w:rPr>
          <w:rFonts w:ascii="Angsana New" w:hAnsi="Angsana New"/>
          <w:color w:val="000000" w:themeColor="text1"/>
          <w:sz w:val="30"/>
          <w:szCs w:val="30"/>
        </w:rPr>
        <w:t xml:space="preserve">(31 December </w:t>
      </w:r>
      <w:proofErr w:type="gramStart"/>
      <w:r w:rsidR="002F4C3D" w:rsidRPr="00364BBA">
        <w:rPr>
          <w:rFonts w:ascii="Angsana New" w:hAnsi="Angsana New"/>
          <w:color w:val="000000" w:themeColor="text1"/>
          <w:sz w:val="30"/>
          <w:szCs w:val="30"/>
        </w:rPr>
        <w:t>202</w:t>
      </w:r>
      <w:r w:rsidR="002F4C3D">
        <w:rPr>
          <w:rFonts w:ascii="Angsana New" w:hAnsi="Angsana New"/>
          <w:color w:val="000000" w:themeColor="text1"/>
          <w:sz w:val="30"/>
          <w:szCs w:val="30"/>
        </w:rPr>
        <w:t>2</w:t>
      </w:r>
      <w:r w:rsidR="002F4C3D" w:rsidRPr="00364BBA">
        <w:rPr>
          <w:rFonts w:ascii="Angsana New" w:hAnsi="Angsana New"/>
          <w:color w:val="000000" w:themeColor="text1"/>
          <w:sz w:val="30"/>
          <w:szCs w:val="30"/>
        </w:rPr>
        <w:t xml:space="preserve"> :</w:t>
      </w:r>
      <w:proofErr w:type="gramEnd"/>
      <w:r w:rsidR="002F4C3D" w:rsidRPr="00364BBA">
        <w:rPr>
          <w:rFonts w:ascii="Angsana New" w:hAnsi="Angsana New"/>
          <w:color w:val="000000" w:themeColor="text1"/>
          <w:sz w:val="30"/>
          <w:szCs w:val="30"/>
        </w:rPr>
        <w:t xml:space="preserve"> Baht </w:t>
      </w:r>
      <w:r w:rsidR="002F4C3D">
        <w:rPr>
          <w:rFonts w:ascii="Angsana New" w:hAnsi="Angsana New"/>
          <w:color w:val="000000" w:themeColor="text1"/>
          <w:sz w:val="30"/>
          <w:szCs w:val="30"/>
        </w:rPr>
        <w:t xml:space="preserve">84.84 </w:t>
      </w:r>
      <w:r w:rsidR="002F4C3D" w:rsidRPr="00364BBA">
        <w:rPr>
          <w:rFonts w:ascii="Angsana New" w:hAnsi="Angsana New"/>
          <w:color w:val="000000" w:themeColor="text1"/>
          <w:sz w:val="30"/>
          <w:szCs w:val="30"/>
        </w:rPr>
        <w:t>million</w:t>
      </w:r>
      <w:r w:rsidR="002F4C3D">
        <w:rPr>
          <w:rFonts w:ascii="Angsana New" w:hAnsi="Angsana New"/>
          <w:color w:val="000000" w:themeColor="text1"/>
          <w:sz w:val="30"/>
          <w:szCs w:val="30"/>
        </w:rPr>
        <w:t xml:space="preserve"> and </w:t>
      </w:r>
      <w:r w:rsidR="002F4C3D" w:rsidRPr="00730812">
        <w:rPr>
          <w:rFonts w:ascii="Angsana New" w:hAnsi="Angsana New"/>
          <w:color w:val="000000" w:themeColor="text1"/>
          <w:spacing w:val="-2"/>
          <w:sz w:val="30"/>
          <w:szCs w:val="30"/>
        </w:rPr>
        <w:t xml:space="preserve">USD </w:t>
      </w:r>
      <w:r w:rsidR="002F4C3D">
        <w:rPr>
          <w:rFonts w:ascii="Angsana New" w:hAnsi="Angsana New"/>
          <w:color w:val="000000" w:themeColor="text1"/>
          <w:spacing w:val="-2"/>
          <w:sz w:val="30"/>
          <w:szCs w:val="30"/>
        </w:rPr>
        <w:t xml:space="preserve"> 4.10 </w:t>
      </w:r>
      <w:r w:rsidR="002F4C3D" w:rsidRPr="00730812">
        <w:rPr>
          <w:rFonts w:ascii="Angsana New" w:hAnsi="Angsana New"/>
          <w:color w:val="000000" w:themeColor="text1"/>
          <w:spacing w:val="-2"/>
          <w:sz w:val="30"/>
          <w:szCs w:val="30"/>
        </w:rPr>
        <w:t>million</w:t>
      </w:r>
      <w:r w:rsidR="002F4C3D" w:rsidRPr="00364BBA">
        <w:rPr>
          <w:rFonts w:ascii="Angsana New" w:hAnsi="Angsana New"/>
          <w:color w:val="000000" w:themeColor="text1"/>
          <w:sz w:val="30"/>
          <w:szCs w:val="30"/>
        </w:rPr>
        <w:t>)</w:t>
      </w:r>
      <w:r w:rsidRPr="00364BBA">
        <w:rPr>
          <w:rFonts w:ascii="Angsana New" w:hAnsi="Angsana New"/>
          <w:color w:val="000000" w:themeColor="text1"/>
          <w:sz w:val="30"/>
          <w:szCs w:val="30"/>
        </w:rPr>
        <w:t xml:space="preserve">.  All </w:t>
      </w:r>
      <w:r w:rsidR="002F4C3D">
        <w:rPr>
          <w:rFonts w:ascii="Angsana New" w:hAnsi="Angsana New"/>
          <w:color w:val="000000" w:themeColor="text1"/>
          <w:sz w:val="30"/>
          <w:szCs w:val="30"/>
        </w:rPr>
        <w:t>are</w:t>
      </w:r>
      <w:r w:rsidRPr="00364BBA">
        <w:rPr>
          <w:rFonts w:ascii="Angsana New" w:hAnsi="Angsana New"/>
          <w:color w:val="000000" w:themeColor="text1"/>
          <w:sz w:val="30"/>
          <w:szCs w:val="30"/>
        </w:rPr>
        <w:t xml:space="preserve"> required in the normal course of business.</w:t>
      </w:r>
    </w:p>
    <w:p w:rsidR="00F72281" w:rsidRPr="00730812" w:rsidRDefault="00F72281" w:rsidP="00F72281">
      <w:pPr>
        <w:pStyle w:val="ListParagraph"/>
        <w:numPr>
          <w:ilvl w:val="2"/>
          <w:numId w:val="11"/>
        </w:numPr>
        <w:spacing w:before="120" w:after="0" w:line="240" w:lineRule="auto"/>
        <w:ind w:left="1134" w:hanging="567"/>
        <w:contextualSpacing w:val="0"/>
        <w:jc w:val="thaiDistribute"/>
        <w:rPr>
          <w:rFonts w:ascii="Angsana New" w:hAnsi="Angsana New"/>
          <w:color w:val="000000" w:themeColor="text1"/>
          <w:spacing w:val="-2"/>
          <w:sz w:val="30"/>
          <w:szCs w:val="30"/>
        </w:rPr>
      </w:pPr>
      <w:r w:rsidRPr="00730812">
        <w:rPr>
          <w:rFonts w:ascii="Angsana New" w:hAnsi="Angsana New"/>
          <w:color w:val="000000" w:themeColor="text1"/>
          <w:spacing w:val="-2"/>
          <w:sz w:val="30"/>
          <w:szCs w:val="30"/>
        </w:rPr>
        <w:t xml:space="preserve">As of </w:t>
      </w:r>
      <w:r w:rsidR="00060559">
        <w:rPr>
          <w:rFonts w:ascii="Angsana New" w:hAnsi="Angsana New"/>
          <w:color w:val="000000" w:themeColor="text1"/>
          <w:sz w:val="30"/>
          <w:szCs w:val="30"/>
        </w:rPr>
        <w:t xml:space="preserve">30 </w:t>
      </w:r>
      <w:r w:rsidR="009F3866">
        <w:rPr>
          <w:rFonts w:ascii="Angsana New" w:hAnsi="Angsana New"/>
          <w:color w:val="000000" w:themeColor="text1"/>
          <w:sz w:val="30"/>
          <w:szCs w:val="30"/>
        </w:rPr>
        <w:t>September</w:t>
      </w:r>
      <w:r w:rsidR="00060559">
        <w:rPr>
          <w:rFonts w:ascii="Angsana New" w:hAnsi="Angsana New"/>
          <w:color w:val="000000" w:themeColor="text1"/>
          <w:sz w:val="30"/>
          <w:szCs w:val="30"/>
        </w:rPr>
        <w:t xml:space="preserve"> 2023</w:t>
      </w:r>
      <w:r w:rsidRPr="00730812">
        <w:rPr>
          <w:rFonts w:ascii="Angsana New" w:hAnsi="Angsana New"/>
          <w:color w:val="000000" w:themeColor="text1"/>
          <w:spacing w:val="-2"/>
          <w:sz w:val="30"/>
          <w:szCs w:val="30"/>
        </w:rPr>
        <w:t>, the Company ha</w:t>
      </w:r>
      <w:r>
        <w:rPr>
          <w:rFonts w:ascii="Angsana New" w:hAnsi="Angsana New"/>
          <w:color w:val="000000" w:themeColor="text1"/>
          <w:spacing w:val="-2"/>
          <w:sz w:val="30"/>
          <w:szCs w:val="30"/>
        </w:rPr>
        <w:t>d</w:t>
      </w:r>
      <w:r w:rsidRPr="00730812">
        <w:rPr>
          <w:rFonts w:ascii="Angsana New" w:hAnsi="Angsana New"/>
          <w:color w:val="000000" w:themeColor="text1"/>
          <w:spacing w:val="-2"/>
          <w:sz w:val="30"/>
          <w:szCs w:val="30"/>
        </w:rPr>
        <w:t xml:space="preserve"> unused letter</w:t>
      </w:r>
      <w:r w:rsidR="002F4C3D">
        <w:rPr>
          <w:rFonts w:ascii="Angsana New" w:hAnsi="Angsana New"/>
          <w:color w:val="000000" w:themeColor="text1"/>
          <w:spacing w:val="-2"/>
          <w:sz w:val="30"/>
          <w:szCs w:val="30"/>
        </w:rPr>
        <w:t>s</w:t>
      </w:r>
      <w:r w:rsidRPr="00730812">
        <w:rPr>
          <w:rFonts w:ascii="Angsana New" w:hAnsi="Angsana New"/>
          <w:color w:val="000000" w:themeColor="text1"/>
          <w:spacing w:val="-2"/>
          <w:sz w:val="30"/>
          <w:szCs w:val="30"/>
        </w:rPr>
        <w:t xml:space="preserve"> of credit for purchasing the raw material</w:t>
      </w:r>
      <w:r w:rsidR="002F4C3D">
        <w:rPr>
          <w:rFonts w:ascii="Angsana New" w:hAnsi="Angsana New"/>
          <w:color w:val="000000" w:themeColor="text1"/>
          <w:spacing w:val="-2"/>
          <w:sz w:val="30"/>
          <w:szCs w:val="30"/>
        </w:rPr>
        <w:t>s</w:t>
      </w:r>
      <w:r w:rsidRPr="00730812">
        <w:rPr>
          <w:rFonts w:ascii="Angsana New" w:hAnsi="Angsana New"/>
          <w:color w:val="000000" w:themeColor="text1"/>
          <w:spacing w:val="-2"/>
          <w:sz w:val="30"/>
          <w:szCs w:val="30"/>
        </w:rPr>
        <w:t xml:space="preserve"> </w:t>
      </w:r>
      <w:r>
        <w:rPr>
          <w:rFonts w:ascii="Angsana New" w:hAnsi="Angsana New"/>
          <w:color w:val="000000" w:themeColor="text1"/>
          <w:spacing w:val="-2"/>
          <w:sz w:val="30"/>
          <w:szCs w:val="30"/>
        </w:rPr>
        <w:t>in the amounts of</w:t>
      </w:r>
      <w:r w:rsidRPr="00730812">
        <w:rPr>
          <w:rFonts w:ascii="Angsana New" w:hAnsi="Angsana New"/>
          <w:color w:val="000000" w:themeColor="text1"/>
          <w:spacing w:val="-2"/>
          <w:sz w:val="30"/>
          <w:szCs w:val="30"/>
        </w:rPr>
        <w:t xml:space="preserve"> USD</w:t>
      </w:r>
      <w:r>
        <w:rPr>
          <w:rFonts w:ascii="Angsana New" w:hAnsi="Angsana New"/>
          <w:color w:val="000000" w:themeColor="text1"/>
          <w:spacing w:val="-2"/>
          <w:sz w:val="30"/>
          <w:szCs w:val="30"/>
        </w:rPr>
        <w:t xml:space="preserve"> </w:t>
      </w:r>
      <w:r w:rsidR="00F85892">
        <w:rPr>
          <w:rFonts w:ascii="Angsana New" w:hAnsi="Angsana New"/>
          <w:color w:val="000000" w:themeColor="text1"/>
          <w:spacing w:val="-2"/>
          <w:sz w:val="30"/>
          <w:szCs w:val="30"/>
        </w:rPr>
        <w:t>6.00</w:t>
      </w:r>
      <w:r>
        <w:rPr>
          <w:rFonts w:ascii="Angsana New" w:hAnsi="Angsana New"/>
          <w:color w:val="000000" w:themeColor="text1"/>
          <w:spacing w:val="-2"/>
          <w:sz w:val="30"/>
          <w:szCs w:val="30"/>
        </w:rPr>
        <w:t xml:space="preserve"> </w:t>
      </w:r>
      <w:r w:rsidRPr="00730812">
        <w:rPr>
          <w:rFonts w:ascii="Angsana New" w:hAnsi="Angsana New"/>
          <w:color w:val="000000" w:themeColor="text1"/>
          <w:spacing w:val="-2"/>
          <w:sz w:val="30"/>
          <w:szCs w:val="30"/>
        </w:rPr>
        <w:t>million and EURO</w:t>
      </w:r>
      <w:r>
        <w:rPr>
          <w:rFonts w:ascii="Angsana New" w:hAnsi="Angsana New"/>
          <w:color w:val="000000" w:themeColor="text1"/>
          <w:spacing w:val="-2"/>
          <w:sz w:val="30"/>
          <w:szCs w:val="30"/>
        </w:rPr>
        <w:t xml:space="preserve"> 0.42</w:t>
      </w:r>
      <w:r w:rsidRPr="00730812">
        <w:rPr>
          <w:rFonts w:ascii="Angsana New" w:hAnsi="Angsana New"/>
          <w:color w:val="000000" w:themeColor="text1"/>
          <w:spacing w:val="-2"/>
          <w:sz w:val="30"/>
          <w:szCs w:val="30"/>
        </w:rPr>
        <w:t xml:space="preserve"> million (31 December </w:t>
      </w:r>
      <w:proofErr w:type="gramStart"/>
      <w:r w:rsidRPr="00730812">
        <w:rPr>
          <w:rFonts w:ascii="Angsana New" w:hAnsi="Angsana New"/>
          <w:color w:val="000000" w:themeColor="text1"/>
          <w:spacing w:val="-2"/>
          <w:sz w:val="30"/>
          <w:szCs w:val="30"/>
        </w:rPr>
        <w:t>202</w:t>
      </w:r>
      <w:r>
        <w:rPr>
          <w:rFonts w:ascii="Angsana New" w:hAnsi="Angsana New"/>
          <w:color w:val="000000" w:themeColor="text1"/>
          <w:spacing w:val="-2"/>
          <w:sz w:val="30"/>
          <w:szCs w:val="30"/>
        </w:rPr>
        <w:t>2</w:t>
      </w:r>
      <w:r w:rsidRPr="00730812">
        <w:rPr>
          <w:rFonts w:ascii="Angsana New" w:hAnsi="Angsana New"/>
          <w:color w:val="000000" w:themeColor="text1"/>
          <w:spacing w:val="-2"/>
          <w:sz w:val="30"/>
          <w:szCs w:val="30"/>
        </w:rPr>
        <w:t xml:space="preserve"> :</w:t>
      </w:r>
      <w:proofErr w:type="gramEnd"/>
      <w:r w:rsidRPr="00730812">
        <w:rPr>
          <w:rFonts w:ascii="Angsana New" w:hAnsi="Angsana New"/>
          <w:color w:val="000000" w:themeColor="text1"/>
          <w:spacing w:val="-2"/>
          <w:sz w:val="30"/>
          <w:szCs w:val="30"/>
        </w:rPr>
        <w:t xml:space="preserve"> USD </w:t>
      </w:r>
      <w:r>
        <w:rPr>
          <w:rFonts w:ascii="Angsana New" w:hAnsi="Angsana New"/>
          <w:color w:val="000000" w:themeColor="text1"/>
          <w:spacing w:val="-2"/>
          <w:sz w:val="30"/>
          <w:szCs w:val="30"/>
        </w:rPr>
        <w:t>4.60</w:t>
      </w:r>
      <w:r w:rsidRPr="00730812">
        <w:rPr>
          <w:rFonts w:ascii="Angsana New" w:hAnsi="Angsana New"/>
          <w:color w:val="000000" w:themeColor="text1"/>
          <w:spacing w:val="-2"/>
          <w:sz w:val="30"/>
          <w:szCs w:val="30"/>
        </w:rPr>
        <w:t xml:space="preserve"> million and EURO </w:t>
      </w:r>
      <w:r>
        <w:rPr>
          <w:rFonts w:ascii="Angsana New" w:hAnsi="Angsana New"/>
          <w:color w:val="000000" w:themeColor="text1"/>
          <w:spacing w:val="-2"/>
          <w:sz w:val="30"/>
          <w:szCs w:val="30"/>
        </w:rPr>
        <w:t>0.61</w:t>
      </w:r>
      <w:r w:rsidRPr="00730812">
        <w:rPr>
          <w:rFonts w:ascii="Angsana New" w:hAnsi="Angsana New"/>
          <w:color w:val="000000" w:themeColor="text1"/>
          <w:spacing w:val="-2"/>
          <w:sz w:val="30"/>
          <w:szCs w:val="30"/>
        </w:rPr>
        <w:t xml:space="preserve"> million).  </w:t>
      </w:r>
    </w:p>
    <w:p w:rsidR="00342236" w:rsidRDefault="00342236">
      <w:pPr>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lang w:val="en-US"/>
        </w:rPr>
        <w:br w:type="page"/>
      </w:r>
    </w:p>
    <w:p w:rsidR="00F72281" w:rsidRPr="00F72281" w:rsidRDefault="00F72281" w:rsidP="00F72281">
      <w:pPr>
        <w:tabs>
          <w:tab w:val="left" w:pos="567"/>
        </w:tabs>
        <w:spacing w:before="120"/>
        <w:jc w:val="thaiDistribute"/>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lang w:val="en-US"/>
        </w:rPr>
        <w:lastRenderedPageBreak/>
        <w:t>2</w:t>
      </w:r>
      <w:r w:rsidR="00F85892">
        <w:rPr>
          <w:rFonts w:asciiTheme="majorBidi" w:hAnsiTheme="majorBidi" w:cstheme="majorBidi"/>
          <w:b/>
          <w:bCs/>
          <w:color w:val="000000" w:themeColor="text1"/>
          <w:sz w:val="30"/>
          <w:szCs w:val="30"/>
          <w:lang w:val="en-US"/>
        </w:rPr>
        <w:t>5</w:t>
      </w:r>
      <w:r>
        <w:rPr>
          <w:rFonts w:asciiTheme="majorBidi" w:hAnsiTheme="majorBidi" w:cstheme="majorBidi"/>
          <w:b/>
          <w:bCs/>
          <w:color w:val="000000" w:themeColor="text1"/>
          <w:sz w:val="30"/>
          <w:szCs w:val="30"/>
          <w:lang w:val="en-US"/>
        </w:rPr>
        <w:t>.2</w:t>
      </w:r>
      <w:r>
        <w:rPr>
          <w:rFonts w:asciiTheme="majorBidi" w:hAnsiTheme="majorBidi" w:cstheme="majorBidi"/>
          <w:b/>
          <w:bCs/>
          <w:color w:val="000000" w:themeColor="text1"/>
          <w:sz w:val="30"/>
          <w:szCs w:val="30"/>
          <w:lang w:val="en-US"/>
        </w:rPr>
        <w:tab/>
      </w:r>
      <w:r w:rsidRPr="00F72281">
        <w:rPr>
          <w:rFonts w:asciiTheme="majorBidi" w:hAnsiTheme="majorBidi" w:cstheme="majorBidi"/>
          <w:b/>
          <w:bCs/>
          <w:color w:val="000000" w:themeColor="text1"/>
          <w:sz w:val="30"/>
          <w:szCs w:val="30"/>
          <w:lang w:val="en-US"/>
        </w:rPr>
        <w:t xml:space="preserve">Capital expenditure commitments </w:t>
      </w:r>
    </w:p>
    <w:p w:rsidR="00F72281" w:rsidRPr="00364BBA" w:rsidRDefault="00F72281" w:rsidP="00F72281">
      <w:pPr>
        <w:pStyle w:val="ListParagraph"/>
        <w:spacing w:after="0" w:line="240" w:lineRule="auto"/>
        <w:ind w:left="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at </w:t>
      </w:r>
      <w:r w:rsidR="00060559">
        <w:rPr>
          <w:rFonts w:ascii="Angsana New" w:hAnsi="Angsana New"/>
          <w:color w:val="000000" w:themeColor="text1"/>
          <w:sz w:val="30"/>
          <w:szCs w:val="30"/>
        </w:rPr>
        <w:t xml:space="preserve">30 </w:t>
      </w:r>
      <w:r w:rsidR="009F3866">
        <w:rPr>
          <w:rFonts w:ascii="Angsana New" w:hAnsi="Angsana New"/>
          <w:color w:val="000000" w:themeColor="text1"/>
          <w:sz w:val="30"/>
          <w:szCs w:val="30"/>
        </w:rPr>
        <w:t>September</w:t>
      </w:r>
      <w:r w:rsidR="00060559">
        <w:rPr>
          <w:rFonts w:ascii="Angsana New" w:hAnsi="Angsana New"/>
          <w:color w:val="000000" w:themeColor="text1"/>
          <w:sz w:val="30"/>
          <w:szCs w:val="30"/>
        </w:rPr>
        <w:t xml:space="preserve"> 2023</w:t>
      </w:r>
      <w:r>
        <w:rPr>
          <w:rFonts w:ascii="Angsana New" w:hAnsi="Angsana New"/>
          <w:color w:val="000000" w:themeColor="text1"/>
          <w:sz w:val="30"/>
          <w:szCs w:val="30"/>
        </w:rPr>
        <w:t>,</w:t>
      </w:r>
      <w:r w:rsidRPr="00364BBA">
        <w:rPr>
          <w:rFonts w:ascii="Angsana New" w:hAnsi="Angsana New"/>
          <w:color w:val="000000" w:themeColor="text1"/>
          <w:sz w:val="30"/>
          <w:szCs w:val="30"/>
        </w:rPr>
        <w:t xml:space="preserve"> the Company had commitments relating to purchase and construction of assets in the </w:t>
      </w:r>
      <w:r>
        <w:rPr>
          <w:rFonts w:ascii="Angsana New" w:hAnsi="Angsana New"/>
          <w:color w:val="000000" w:themeColor="text1"/>
          <w:sz w:val="30"/>
          <w:szCs w:val="30"/>
        </w:rPr>
        <w:t xml:space="preserve">total </w:t>
      </w:r>
      <w:r w:rsidRPr="00364BBA">
        <w:rPr>
          <w:rFonts w:ascii="Angsana New" w:hAnsi="Angsana New"/>
          <w:color w:val="000000" w:themeColor="text1"/>
          <w:sz w:val="30"/>
          <w:szCs w:val="30"/>
        </w:rPr>
        <w:t xml:space="preserve">amount of Baht </w:t>
      </w:r>
      <w:r w:rsidR="00F85892">
        <w:rPr>
          <w:rFonts w:ascii="Angsana New" w:hAnsi="Angsana New"/>
          <w:color w:val="000000" w:themeColor="text1"/>
          <w:sz w:val="30"/>
          <w:szCs w:val="30"/>
        </w:rPr>
        <w:t>4.74</w:t>
      </w:r>
      <w:r>
        <w:rPr>
          <w:rFonts w:ascii="Angsana New" w:hAnsi="Angsana New"/>
          <w:color w:val="000000" w:themeColor="text1"/>
          <w:sz w:val="30"/>
          <w:szCs w:val="30"/>
        </w:rPr>
        <w:t xml:space="preserve"> </w:t>
      </w:r>
      <w:r w:rsidRPr="00364BBA">
        <w:rPr>
          <w:rFonts w:ascii="Angsana New" w:hAnsi="Angsana New"/>
          <w:color w:val="000000" w:themeColor="text1"/>
          <w:sz w:val="30"/>
          <w:szCs w:val="30"/>
        </w:rPr>
        <w:t>million</w:t>
      </w:r>
      <w:r w:rsidRPr="00F72281">
        <w:rPr>
          <w:rFonts w:ascii="Angsana New" w:hAnsi="Angsana New"/>
          <w:color w:val="000000" w:themeColor="text1"/>
          <w:spacing w:val="-2"/>
          <w:sz w:val="30"/>
          <w:szCs w:val="30"/>
        </w:rPr>
        <w:t xml:space="preserve"> </w:t>
      </w:r>
      <w:r w:rsidRPr="00730812">
        <w:rPr>
          <w:rFonts w:ascii="Angsana New" w:hAnsi="Angsana New"/>
          <w:color w:val="000000" w:themeColor="text1"/>
          <w:spacing w:val="-2"/>
          <w:sz w:val="30"/>
          <w:szCs w:val="30"/>
        </w:rPr>
        <w:t>and EURO</w:t>
      </w:r>
      <w:r>
        <w:rPr>
          <w:rFonts w:ascii="Angsana New" w:hAnsi="Angsana New"/>
          <w:color w:val="000000" w:themeColor="text1"/>
          <w:spacing w:val="-2"/>
          <w:sz w:val="30"/>
          <w:szCs w:val="30"/>
        </w:rPr>
        <w:t xml:space="preserve"> 0.42</w:t>
      </w:r>
      <w:r w:rsidRPr="00730812">
        <w:rPr>
          <w:rFonts w:ascii="Angsana New" w:hAnsi="Angsana New"/>
          <w:color w:val="000000" w:themeColor="text1"/>
          <w:spacing w:val="-2"/>
          <w:sz w:val="30"/>
          <w:szCs w:val="30"/>
        </w:rPr>
        <w:t xml:space="preserve"> million</w:t>
      </w:r>
      <w:r w:rsidRPr="00364BBA">
        <w:rPr>
          <w:rFonts w:ascii="Angsana New" w:hAnsi="Angsana New"/>
          <w:color w:val="000000" w:themeColor="text1"/>
          <w:sz w:val="30"/>
          <w:szCs w:val="30"/>
        </w:rPr>
        <w:t xml:space="preserve"> (31 December </w:t>
      </w:r>
      <w:proofErr w:type="gramStart"/>
      <w:r w:rsidRPr="00364BBA">
        <w:rPr>
          <w:rFonts w:ascii="Angsana New" w:hAnsi="Angsana New"/>
          <w:color w:val="000000" w:themeColor="text1"/>
          <w:sz w:val="30"/>
          <w:szCs w:val="30"/>
        </w:rPr>
        <w:t>202</w:t>
      </w:r>
      <w:r w:rsidR="004272F1">
        <w:rPr>
          <w:rFonts w:ascii="Angsana New" w:hAnsi="Angsana New"/>
          <w:color w:val="000000" w:themeColor="text1"/>
          <w:sz w:val="30"/>
          <w:szCs w:val="30"/>
        </w:rPr>
        <w:t>2</w:t>
      </w:r>
      <w:r w:rsidRPr="00364BBA">
        <w:rPr>
          <w:rFonts w:ascii="Angsana New" w:hAnsi="Angsana New"/>
          <w:color w:val="000000" w:themeColor="text1"/>
          <w:sz w:val="30"/>
          <w:szCs w:val="30"/>
        </w:rPr>
        <w:t xml:space="preserve"> :</w:t>
      </w:r>
      <w:proofErr w:type="gramEnd"/>
      <w:r w:rsidRPr="00364BBA">
        <w:rPr>
          <w:rFonts w:ascii="Angsana New" w:hAnsi="Angsana New"/>
          <w:color w:val="000000" w:themeColor="text1"/>
          <w:sz w:val="30"/>
          <w:szCs w:val="30"/>
        </w:rPr>
        <w:t xml:space="preserve"> Baht </w:t>
      </w:r>
      <w:r>
        <w:rPr>
          <w:rFonts w:ascii="Angsana New" w:hAnsi="Angsana New"/>
          <w:color w:val="000000" w:themeColor="text1"/>
          <w:sz w:val="30"/>
          <w:szCs w:val="30"/>
        </w:rPr>
        <w:t>22.24</w:t>
      </w:r>
      <w:r w:rsidRPr="00364BBA">
        <w:rPr>
          <w:rFonts w:ascii="Angsana New" w:hAnsi="Angsana New"/>
          <w:color w:val="000000" w:themeColor="text1"/>
          <w:sz w:val="30"/>
          <w:szCs w:val="30"/>
        </w:rPr>
        <w:t xml:space="preserve"> million).</w:t>
      </w:r>
    </w:p>
    <w:p w:rsidR="00F72281" w:rsidRPr="00F72281" w:rsidRDefault="00F72281" w:rsidP="00F72281">
      <w:pPr>
        <w:tabs>
          <w:tab w:val="left" w:pos="567"/>
        </w:tabs>
        <w:spacing w:before="120"/>
        <w:jc w:val="thaiDistribute"/>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lang w:val="en-US"/>
        </w:rPr>
        <w:t>2</w:t>
      </w:r>
      <w:r w:rsidR="00DB6FE8">
        <w:rPr>
          <w:rFonts w:asciiTheme="majorBidi" w:hAnsiTheme="majorBidi" w:cstheme="majorBidi"/>
          <w:b/>
          <w:bCs/>
          <w:color w:val="000000" w:themeColor="text1"/>
          <w:sz w:val="30"/>
          <w:szCs w:val="30"/>
          <w:lang w:val="en-US"/>
        </w:rPr>
        <w:t>5</w:t>
      </w:r>
      <w:r>
        <w:rPr>
          <w:rFonts w:asciiTheme="majorBidi" w:hAnsiTheme="majorBidi" w:cstheme="majorBidi"/>
          <w:b/>
          <w:bCs/>
          <w:color w:val="000000" w:themeColor="text1"/>
          <w:sz w:val="30"/>
          <w:szCs w:val="30"/>
          <w:lang w:val="en-US"/>
        </w:rPr>
        <w:t>.3</w:t>
      </w:r>
      <w:r>
        <w:rPr>
          <w:rFonts w:asciiTheme="majorBidi" w:hAnsiTheme="majorBidi" w:cstheme="majorBidi"/>
          <w:b/>
          <w:bCs/>
          <w:color w:val="000000" w:themeColor="text1"/>
          <w:sz w:val="30"/>
          <w:szCs w:val="30"/>
          <w:lang w:val="en-US"/>
        </w:rPr>
        <w:tab/>
      </w:r>
      <w:r w:rsidRPr="00F72281">
        <w:rPr>
          <w:rFonts w:asciiTheme="majorBidi" w:hAnsiTheme="majorBidi" w:cstheme="majorBidi"/>
          <w:b/>
          <w:bCs/>
          <w:color w:val="000000" w:themeColor="text1"/>
          <w:sz w:val="30"/>
          <w:szCs w:val="30"/>
          <w:lang w:val="en-US"/>
        </w:rPr>
        <w:t>Operating lease commitments</w:t>
      </w:r>
    </w:p>
    <w:p w:rsidR="00F72281" w:rsidRPr="00364BBA" w:rsidRDefault="00F72281" w:rsidP="00F72281">
      <w:pPr>
        <w:pStyle w:val="ListParagraph"/>
        <w:spacing w:after="0" w:line="240" w:lineRule="auto"/>
        <w:ind w:left="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of </w:t>
      </w:r>
      <w:proofErr w:type="gramStart"/>
      <w:r w:rsidR="00060559">
        <w:rPr>
          <w:rFonts w:ascii="Angsana New" w:hAnsi="Angsana New"/>
          <w:color w:val="000000" w:themeColor="text1"/>
          <w:sz w:val="30"/>
          <w:szCs w:val="30"/>
        </w:rPr>
        <w:t xml:space="preserve">30 </w:t>
      </w:r>
      <w:r w:rsidR="009F3866">
        <w:rPr>
          <w:rFonts w:ascii="Angsana New" w:hAnsi="Angsana New"/>
          <w:color w:val="000000" w:themeColor="text1"/>
          <w:sz w:val="30"/>
          <w:szCs w:val="30"/>
        </w:rPr>
        <w:t>September</w:t>
      </w:r>
      <w:r w:rsidR="00060559">
        <w:rPr>
          <w:rFonts w:ascii="Angsana New" w:hAnsi="Angsana New"/>
          <w:color w:val="000000" w:themeColor="text1"/>
          <w:sz w:val="30"/>
          <w:szCs w:val="30"/>
        </w:rPr>
        <w:t xml:space="preserve"> 2023</w:t>
      </w:r>
      <w:proofErr w:type="gramEnd"/>
      <w:r>
        <w:rPr>
          <w:rFonts w:ascii="Angsana New" w:hAnsi="Angsana New"/>
          <w:color w:val="000000" w:themeColor="text1"/>
          <w:sz w:val="30"/>
          <w:szCs w:val="30"/>
        </w:rPr>
        <w:t xml:space="preserve"> and 31 December 2022</w:t>
      </w:r>
      <w:r w:rsidRPr="00364BBA">
        <w:rPr>
          <w:rFonts w:ascii="Angsana New" w:hAnsi="Angsana New"/>
          <w:color w:val="000000" w:themeColor="text1"/>
          <w:sz w:val="30"/>
          <w:szCs w:val="30"/>
        </w:rPr>
        <w:t>, the Company ha</w:t>
      </w:r>
      <w:r>
        <w:rPr>
          <w:rFonts w:ascii="Angsana New" w:hAnsi="Angsana New"/>
          <w:color w:val="000000" w:themeColor="text1"/>
          <w:sz w:val="30"/>
          <w:szCs w:val="30"/>
        </w:rPr>
        <w:t>d</w:t>
      </w:r>
      <w:r w:rsidRPr="00364BBA">
        <w:rPr>
          <w:rFonts w:ascii="Angsana New" w:hAnsi="Angsana New"/>
          <w:color w:val="000000" w:themeColor="text1"/>
          <w:sz w:val="30"/>
          <w:szCs w:val="30"/>
        </w:rPr>
        <w:t xml:space="preserve"> entered into assets lease agreement </w:t>
      </w:r>
      <w:r w:rsidR="00DB6FE8" w:rsidRPr="00364BBA">
        <w:rPr>
          <w:rFonts w:ascii="Angsana New" w:hAnsi="Angsana New"/>
          <w:color w:val="000000" w:themeColor="text1"/>
          <w:sz w:val="30"/>
          <w:szCs w:val="30"/>
        </w:rPr>
        <w:t xml:space="preserve">and </w:t>
      </w:r>
      <w:r w:rsidR="00DB6FE8">
        <w:rPr>
          <w:rFonts w:ascii="Angsana New" w:hAnsi="Angsana New"/>
          <w:color w:val="000000" w:themeColor="text1"/>
          <w:sz w:val="30"/>
          <w:szCs w:val="30"/>
        </w:rPr>
        <w:t>committed</w:t>
      </w:r>
      <w:r w:rsidRPr="00364BBA">
        <w:rPr>
          <w:rFonts w:ascii="Angsana New" w:hAnsi="Angsana New"/>
          <w:color w:val="000000" w:themeColor="text1"/>
          <w:sz w:val="30"/>
          <w:szCs w:val="30"/>
        </w:rPr>
        <w:t xml:space="preserve"> to pay the future</w:t>
      </w:r>
      <w:r>
        <w:rPr>
          <w:rFonts w:ascii="Angsana New" w:hAnsi="Angsana New"/>
          <w:color w:val="000000" w:themeColor="text1"/>
          <w:sz w:val="30"/>
          <w:szCs w:val="30"/>
        </w:rPr>
        <w:t xml:space="preserve"> lease payments</w:t>
      </w:r>
      <w:r w:rsidRPr="00364BBA">
        <w:rPr>
          <w:rFonts w:ascii="Angsana New" w:hAnsi="Angsana New"/>
          <w:color w:val="000000" w:themeColor="text1"/>
          <w:sz w:val="30"/>
          <w:szCs w:val="30"/>
        </w:rPr>
        <w:t xml:space="preserve"> as follows:</w:t>
      </w:r>
    </w:p>
    <w:bookmarkEnd w:id="4"/>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78"/>
        <w:gridCol w:w="1707"/>
        <w:gridCol w:w="289"/>
        <w:gridCol w:w="1554"/>
      </w:tblGrid>
      <w:tr w:rsidR="00C24C18" w:rsidRPr="00A459E9" w:rsidTr="0039485B">
        <w:tc>
          <w:tcPr>
            <w:tcW w:w="4678" w:type="dxa"/>
          </w:tcPr>
          <w:p w:rsidR="00C24C18" w:rsidRPr="00DC780E" w:rsidRDefault="00C24C18" w:rsidP="00A82588">
            <w:pPr>
              <w:spacing w:line="216" w:lineRule="auto"/>
              <w:jc w:val="thaiDistribute"/>
              <w:rPr>
                <w:rFonts w:ascii="AngsanaUPC" w:hAnsi="AngsanaUPC" w:cs="AngsanaUPC"/>
                <w:sz w:val="30"/>
                <w:szCs w:val="30"/>
                <w:lang w:val="en-US"/>
              </w:rPr>
            </w:pPr>
          </w:p>
        </w:tc>
        <w:tc>
          <w:tcPr>
            <w:tcW w:w="278" w:type="dxa"/>
          </w:tcPr>
          <w:p w:rsidR="00C24C18" w:rsidRPr="00DC780E" w:rsidRDefault="00C24C18" w:rsidP="00A82588">
            <w:pPr>
              <w:spacing w:line="216" w:lineRule="auto"/>
              <w:jc w:val="thaiDistribute"/>
              <w:rPr>
                <w:rFonts w:ascii="AngsanaUPC" w:hAnsi="AngsanaUPC" w:cs="AngsanaUPC"/>
                <w:sz w:val="30"/>
                <w:szCs w:val="30"/>
                <w:lang w:val="en-US"/>
              </w:rPr>
            </w:pPr>
          </w:p>
        </w:tc>
        <w:tc>
          <w:tcPr>
            <w:tcW w:w="1707" w:type="dxa"/>
          </w:tcPr>
          <w:p w:rsidR="00C24C18" w:rsidRPr="005A3088" w:rsidRDefault="00C24C18" w:rsidP="00A82588">
            <w:pPr>
              <w:jc w:val="center"/>
              <w:rPr>
                <w:rFonts w:ascii="AngsanaUPC" w:hAnsi="AngsanaUPC" w:cs="AngsanaUPC"/>
                <w:bCs/>
                <w:color w:val="000000"/>
                <w:sz w:val="30"/>
                <w:szCs w:val="30"/>
                <w:lang w:val="en-US"/>
              </w:rPr>
            </w:pPr>
          </w:p>
        </w:tc>
        <w:tc>
          <w:tcPr>
            <w:tcW w:w="289" w:type="dxa"/>
          </w:tcPr>
          <w:p w:rsidR="00C24C18" w:rsidRPr="005A3088" w:rsidRDefault="00C24C18" w:rsidP="00A82588">
            <w:pPr>
              <w:jc w:val="center"/>
              <w:rPr>
                <w:rFonts w:ascii="AngsanaUPC" w:hAnsi="AngsanaUPC" w:cs="AngsanaUPC"/>
                <w:b/>
                <w:color w:val="000000"/>
                <w:sz w:val="30"/>
                <w:szCs w:val="30"/>
                <w:lang w:val="en-US"/>
              </w:rPr>
            </w:pPr>
          </w:p>
        </w:tc>
        <w:tc>
          <w:tcPr>
            <w:tcW w:w="1554" w:type="dxa"/>
          </w:tcPr>
          <w:p w:rsidR="00C24C18" w:rsidRPr="00AB0D11" w:rsidRDefault="00C24C18" w:rsidP="00A82588">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C24C18" w:rsidRPr="00A459E9" w:rsidTr="0039485B">
        <w:tc>
          <w:tcPr>
            <w:tcW w:w="4678" w:type="dxa"/>
          </w:tcPr>
          <w:p w:rsidR="00C24C18" w:rsidRPr="00A459E9" w:rsidRDefault="00C24C18" w:rsidP="00A82588">
            <w:pPr>
              <w:spacing w:line="216" w:lineRule="auto"/>
              <w:jc w:val="thaiDistribute"/>
              <w:rPr>
                <w:rFonts w:ascii="AngsanaUPC" w:hAnsi="AngsanaUPC" w:cs="AngsanaUPC"/>
                <w:sz w:val="30"/>
                <w:szCs w:val="30"/>
              </w:rPr>
            </w:pPr>
          </w:p>
        </w:tc>
        <w:tc>
          <w:tcPr>
            <w:tcW w:w="278" w:type="dxa"/>
          </w:tcPr>
          <w:p w:rsidR="00C24C18" w:rsidRPr="00A459E9" w:rsidRDefault="00C24C18" w:rsidP="00A82588">
            <w:pPr>
              <w:spacing w:line="216" w:lineRule="auto"/>
              <w:jc w:val="thaiDistribute"/>
              <w:rPr>
                <w:rFonts w:ascii="AngsanaUPC" w:hAnsi="AngsanaUPC" w:cs="AngsanaUPC"/>
                <w:sz w:val="30"/>
                <w:szCs w:val="30"/>
              </w:rPr>
            </w:pPr>
          </w:p>
        </w:tc>
        <w:tc>
          <w:tcPr>
            <w:tcW w:w="1707" w:type="dxa"/>
            <w:tcBorders>
              <w:bottom w:val="single" w:sz="4" w:space="0" w:color="auto"/>
            </w:tcBorders>
          </w:tcPr>
          <w:p w:rsidR="00C24C18" w:rsidRDefault="00060559" w:rsidP="00A82588">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9F3866">
              <w:rPr>
                <w:rFonts w:ascii="Angsana New" w:hAnsi="Angsana New" w:cs="Angsana New"/>
                <w:sz w:val="30"/>
                <w:szCs w:val="30"/>
                <w:lang w:val="en-US"/>
              </w:rPr>
              <w:t>September</w:t>
            </w:r>
            <w:r>
              <w:rPr>
                <w:rFonts w:ascii="Angsana New" w:hAnsi="Angsana New" w:cs="Angsana New"/>
                <w:sz w:val="30"/>
                <w:szCs w:val="30"/>
                <w:lang w:val="en-US"/>
              </w:rPr>
              <w:t xml:space="preserve"> 2023</w:t>
            </w:r>
          </w:p>
        </w:tc>
        <w:tc>
          <w:tcPr>
            <w:tcW w:w="289" w:type="dxa"/>
          </w:tcPr>
          <w:p w:rsidR="00C24C18" w:rsidRDefault="00C24C18" w:rsidP="00A82588">
            <w:pPr>
              <w:jc w:val="thaiDistribute"/>
              <w:rPr>
                <w:rFonts w:ascii="AngsanaUPC" w:hAnsi="AngsanaUPC" w:cs="AngsanaUPC"/>
                <w:b/>
                <w:color w:val="000000"/>
                <w:sz w:val="30"/>
                <w:szCs w:val="30"/>
              </w:rPr>
            </w:pPr>
          </w:p>
        </w:tc>
        <w:tc>
          <w:tcPr>
            <w:tcW w:w="1554" w:type="dxa"/>
            <w:tcBorders>
              <w:bottom w:val="single" w:sz="4" w:space="0" w:color="auto"/>
            </w:tcBorders>
          </w:tcPr>
          <w:p w:rsidR="00C24C18" w:rsidRDefault="008A7B9B" w:rsidP="00A82588">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2022</w:t>
            </w:r>
          </w:p>
        </w:tc>
      </w:tr>
      <w:tr w:rsidR="00F85892" w:rsidRPr="00A459E9" w:rsidTr="0039485B">
        <w:tc>
          <w:tcPr>
            <w:tcW w:w="4678" w:type="dxa"/>
            <w:vAlign w:val="center"/>
          </w:tcPr>
          <w:p w:rsidR="00F85892" w:rsidRPr="004B5B31" w:rsidRDefault="00F85892" w:rsidP="00F85892">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Within 1 year</w:t>
            </w:r>
          </w:p>
        </w:tc>
        <w:tc>
          <w:tcPr>
            <w:tcW w:w="278" w:type="dxa"/>
          </w:tcPr>
          <w:p w:rsidR="00F85892" w:rsidRPr="004B5B31" w:rsidRDefault="00F85892" w:rsidP="00F85892">
            <w:pPr>
              <w:jc w:val="thaiDistribute"/>
              <w:rPr>
                <w:rFonts w:ascii="AngsanaUPC" w:hAnsi="AngsanaUPC" w:cs="AngsanaUPC"/>
                <w:sz w:val="30"/>
                <w:szCs w:val="30"/>
                <w:lang w:val="en-US"/>
              </w:rPr>
            </w:pPr>
          </w:p>
        </w:tc>
        <w:tc>
          <w:tcPr>
            <w:tcW w:w="1707" w:type="dxa"/>
            <w:vAlign w:val="center"/>
          </w:tcPr>
          <w:p w:rsidR="00F85892" w:rsidRPr="00CD219C" w:rsidRDefault="00F85892" w:rsidP="00F85892">
            <w:pPr>
              <w:jc w:val="right"/>
              <w:rPr>
                <w:rFonts w:ascii="Angsana New" w:hAnsi="Angsana New" w:cs="Angsana New"/>
                <w:color w:val="000000" w:themeColor="text1"/>
                <w:sz w:val="30"/>
                <w:szCs w:val="30"/>
              </w:rPr>
            </w:pPr>
            <w:r>
              <w:rPr>
                <w:rFonts w:ascii="Angsana New" w:hAnsi="Angsana New" w:cs="Angsana New"/>
                <w:sz w:val="30"/>
                <w:szCs w:val="30"/>
              </w:rPr>
              <w:t>100,500</w:t>
            </w:r>
          </w:p>
        </w:tc>
        <w:tc>
          <w:tcPr>
            <w:tcW w:w="289" w:type="dxa"/>
            <w:vAlign w:val="center"/>
          </w:tcPr>
          <w:p w:rsidR="00F85892" w:rsidRPr="00B77BCB" w:rsidRDefault="00F85892" w:rsidP="00F85892">
            <w:pPr>
              <w:jc w:val="right"/>
              <w:rPr>
                <w:rFonts w:ascii="AngsanaUPC" w:hAnsi="AngsanaUPC" w:cs="AngsanaUPC"/>
                <w:color w:val="000000" w:themeColor="text1"/>
                <w:sz w:val="30"/>
                <w:szCs w:val="30"/>
              </w:rPr>
            </w:pPr>
            <w:r>
              <w:rPr>
                <w:color w:val="FF0000"/>
                <w:sz w:val="20"/>
                <w:szCs w:val="20"/>
              </w:rPr>
              <w:t> </w:t>
            </w:r>
          </w:p>
        </w:tc>
        <w:tc>
          <w:tcPr>
            <w:tcW w:w="1554" w:type="dxa"/>
            <w:vAlign w:val="center"/>
          </w:tcPr>
          <w:p w:rsidR="00F85892" w:rsidRPr="00E50397" w:rsidRDefault="00F85892" w:rsidP="00F85892">
            <w:pPr>
              <w:jc w:val="right"/>
              <w:rPr>
                <w:rFonts w:ascii="Angsana New" w:hAnsi="Angsana New" w:cs="Angsana New"/>
                <w:color w:val="000000" w:themeColor="text1"/>
                <w:sz w:val="30"/>
                <w:szCs w:val="30"/>
              </w:rPr>
            </w:pPr>
            <w:r w:rsidRPr="00EB535B">
              <w:rPr>
                <w:rFonts w:ascii="Angsana New" w:hAnsi="Angsana New" w:cs="Angsana New"/>
                <w:color w:val="000000" w:themeColor="text1"/>
                <w:sz w:val="30"/>
                <w:szCs w:val="30"/>
              </w:rPr>
              <w:t>320,300</w:t>
            </w:r>
          </w:p>
        </w:tc>
      </w:tr>
      <w:tr w:rsidR="00F85892" w:rsidRPr="00A459E9" w:rsidTr="0039485B">
        <w:tc>
          <w:tcPr>
            <w:tcW w:w="4678" w:type="dxa"/>
            <w:vAlign w:val="center"/>
          </w:tcPr>
          <w:p w:rsidR="00F85892" w:rsidRPr="0054304C" w:rsidRDefault="00F85892" w:rsidP="00F85892">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More than 1 year</w:t>
            </w:r>
            <w:r>
              <w:rPr>
                <w:rFonts w:ascii="Angsana New" w:hAnsi="Angsana New" w:cs="Angsana New"/>
                <w:color w:val="000000"/>
                <w:sz w:val="30"/>
                <w:szCs w:val="30"/>
                <w:lang w:val="en-US"/>
              </w:rPr>
              <w:t xml:space="preserve"> but not over 5 years</w:t>
            </w:r>
          </w:p>
        </w:tc>
        <w:tc>
          <w:tcPr>
            <w:tcW w:w="278" w:type="dxa"/>
          </w:tcPr>
          <w:p w:rsidR="00F85892" w:rsidRPr="00DC780E" w:rsidRDefault="00F85892" w:rsidP="00F85892">
            <w:pPr>
              <w:jc w:val="thaiDistribute"/>
              <w:rPr>
                <w:rFonts w:ascii="AngsanaUPC" w:hAnsi="AngsanaUPC" w:cs="AngsanaUPC"/>
                <w:sz w:val="30"/>
                <w:szCs w:val="30"/>
                <w:lang w:val="en-US"/>
              </w:rPr>
            </w:pPr>
          </w:p>
        </w:tc>
        <w:tc>
          <w:tcPr>
            <w:tcW w:w="1707" w:type="dxa"/>
            <w:vAlign w:val="center"/>
          </w:tcPr>
          <w:p w:rsidR="00F85892" w:rsidRPr="00CD219C" w:rsidRDefault="00F85892" w:rsidP="00F85892">
            <w:pPr>
              <w:jc w:val="right"/>
              <w:rPr>
                <w:rFonts w:ascii="Angsana New" w:hAnsi="Angsana New" w:cs="Angsana New"/>
                <w:color w:val="000000" w:themeColor="text1"/>
                <w:sz w:val="30"/>
                <w:szCs w:val="30"/>
              </w:rPr>
            </w:pPr>
            <w:r>
              <w:rPr>
                <w:rFonts w:ascii="Angsana New" w:hAnsi="Angsana New" w:cs="Angsana New"/>
                <w:sz w:val="30"/>
                <w:szCs w:val="30"/>
              </w:rPr>
              <w:t>5,700</w:t>
            </w:r>
          </w:p>
        </w:tc>
        <w:tc>
          <w:tcPr>
            <w:tcW w:w="289" w:type="dxa"/>
            <w:vAlign w:val="center"/>
          </w:tcPr>
          <w:p w:rsidR="00F85892" w:rsidRPr="00B77BCB" w:rsidRDefault="00F85892" w:rsidP="00F85892">
            <w:pPr>
              <w:jc w:val="right"/>
              <w:rPr>
                <w:rFonts w:ascii="AngsanaUPC" w:hAnsi="AngsanaUPC" w:cs="AngsanaUPC"/>
                <w:color w:val="000000" w:themeColor="text1"/>
                <w:sz w:val="30"/>
                <w:szCs w:val="30"/>
              </w:rPr>
            </w:pPr>
            <w:r>
              <w:rPr>
                <w:sz w:val="20"/>
                <w:szCs w:val="20"/>
              </w:rPr>
              <w:t> </w:t>
            </w:r>
          </w:p>
        </w:tc>
        <w:tc>
          <w:tcPr>
            <w:tcW w:w="1554" w:type="dxa"/>
            <w:vAlign w:val="center"/>
          </w:tcPr>
          <w:p w:rsidR="00F85892" w:rsidRPr="00E50397" w:rsidRDefault="00F85892" w:rsidP="00F85892">
            <w:pPr>
              <w:jc w:val="right"/>
              <w:rPr>
                <w:rFonts w:ascii="Angsana New" w:hAnsi="Angsana New" w:cs="Angsana New"/>
                <w:color w:val="000000" w:themeColor="text1"/>
                <w:sz w:val="30"/>
                <w:szCs w:val="30"/>
              </w:rPr>
            </w:pPr>
            <w:r w:rsidRPr="00EB535B">
              <w:rPr>
                <w:rFonts w:ascii="Angsana New" w:hAnsi="Angsana New" w:cs="Angsana New"/>
                <w:color w:val="000000" w:themeColor="text1"/>
                <w:sz w:val="30"/>
                <w:szCs w:val="30"/>
              </w:rPr>
              <w:t>31,050</w:t>
            </w:r>
          </w:p>
        </w:tc>
      </w:tr>
    </w:tbl>
    <w:p w:rsidR="00F33FBB" w:rsidRPr="006A066D" w:rsidRDefault="00F33FBB" w:rsidP="002612D0">
      <w:pPr>
        <w:pStyle w:val="ListParagraph"/>
        <w:spacing w:after="0" w:line="240" w:lineRule="auto"/>
        <w:ind w:left="567"/>
        <w:contextualSpacing w:val="0"/>
        <w:jc w:val="distribute"/>
        <w:rPr>
          <w:rFonts w:ascii="Angsana New" w:hAnsi="Angsana New"/>
          <w:b/>
          <w:bCs/>
          <w:color w:val="000000"/>
          <w:sz w:val="24"/>
          <w:szCs w:val="24"/>
          <w:cs/>
        </w:rPr>
      </w:pPr>
    </w:p>
    <w:p w:rsidR="00987C37" w:rsidRPr="00FA3B9F" w:rsidRDefault="00987C37" w:rsidP="00987C37">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FA3B9F">
        <w:rPr>
          <w:rFonts w:asciiTheme="majorBidi" w:hAnsiTheme="majorBidi" w:cstheme="majorBidi"/>
          <w:b/>
          <w:bCs/>
          <w:color w:val="000000" w:themeColor="text1"/>
          <w:sz w:val="30"/>
          <w:szCs w:val="30"/>
        </w:rPr>
        <w:t>APPROVAL OF THE INTERIM FINANCIAL STATEMENTS</w:t>
      </w:r>
    </w:p>
    <w:p w:rsidR="00987C37" w:rsidRPr="00F82CAA" w:rsidRDefault="00987C37" w:rsidP="00F82CAA">
      <w:pPr>
        <w:pStyle w:val="ListParagraph"/>
        <w:spacing w:after="0" w:line="240" w:lineRule="auto"/>
        <w:ind w:left="567"/>
        <w:contextualSpacing w:val="0"/>
        <w:jc w:val="thaiDistribute"/>
        <w:rPr>
          <w:rFonts w:ascii="Angsana New" w:hAnsi="Angsana New"/>
          <w:color w:val="000000"/>
          <w:sz w:val="30"/>
          <w:szCs w:val="30"/>
        </w:rPr>
      </w:pPr>
      <w:r w:rsidRPr="00F82CAA">
        <w:rPr>
          <w:rFonts w:ascii="Angsana New" w:hAnsi="Angsana New"/>
          <w:color w:val="000000"/>
          <w:sz w:val="30"/>
          <w:szCs w:val="30"/>
        </w:rPr>
        <w:t>The interim financial statements have been approved by</w:t>
      </w:r>
      <w:r w:rsidR="008B0FBD" w:rsidRPr="00F82CAA">
        <w:rPr>
          <w:rFonts w:ascii="Angsana New" w:hAnsi="Angsana New"/>
          <w:color w:val="000000"/>
          <w:sz w:val="30"/>
          <w:szCs w:val="30"/>
        </w:rPr>
        <w:t xml:space="preserve"> the</w:t>
      </w:r>
      <w:r w:rsidRPr="00F82CAA">
        <w:rPr>
          <w:rFonts w:ascii="Angsana New" w:hAnsi="Angsana New"/>
          <w:color w:val="000000"/>
          <w:sz w:val="30"/>
          <w:szCs w:val="30"/>
        </w:rPr>
        <w:t xml:space="preserve"> Board of Directors of the Company on </w:t>
      </w:r>
      <w:r w:rsidR="00F82CAA">
        <w:rPr>
          <w:rFonts w:ascii="Angsana New" w:hAnsi="Angsana New"/>
          <w:color w:val="000000"/>
          <w:sz w:val="30"/>
          <w:szCs w:val="30"/>
        </w:rPr>
        <w:t xml:space="preserve">                  </w:t>
      </w:r>
      <w:r w:rsidRPr="007807BE">
        <w:rPr>
          <w:rFonts w:ascii="Angsana New" w:hAnsi="Angsana New"/>
          <w:color w:val="000000"/>
          <w:sz w:val="30"/>
          <w:szCs w:val="30"/>
        </w:rPr>
        <w:t>1</w:t>
      </w:r>
      <w:r w:rsidR="00F85892">
        <w:rPr>
          <w:rFonts w:ascii="Angsana New" w:hAnsi="Angsana New"/>
          <w:color w:val="000000"/>
          <w:sz w:val="30"/>
          <w:szCs w:val="30"/>
        </w:rPr>
        <w:t>3</w:t>
      </w:r>
      <w:r w:rsidR="00F33FBB" w:rsidRPr="007807BE">
        <w:rPr>
          <w:rFonts w:ascii="Angsana New" w:hAnsi="Angsana New"/>
          <w:color w:val="000000"/>
          <w:sz w:val="30"/>
          <w:szCs w:val="30"/>
        </w:rPr>
        <w:t xml:space="preserve"> </w:t>
      </w:r>
      <w:r w:rsidR="00F85892">
        <w:rPr>
          <w:rFonts w:ascii="Angsana New" w:hAnsi="Angsana New"/>
          <w:color w:val="000000"/>
          <w:sz w:val="30"/>
          <w:szCs w:val="30"/>
        </w:rPr>
        <w:t>November</w:t>
      </w:r>
      <w:r w:rsidR="00C937EF">
        <w:rPr>
          <w:rFonts w:ascii="Angsana New" w:hAnsi="Angsana New"/>
          <w:color w:val="000000"/>
          <w:sz w:val="30"/>
          <w:szCs w:val="30"/>
        </w:rPr>
        <w:t xml:space="preserve"> </w:t>
      </w:r>
      <w:r w:rsidRPr="007807BE">
        <w:rPr>
          <w:rFonts w:ascii="Angsana New" w:hAnsi="Angsana New"/>
          <w:color w:val="000000"/>
          <w:sz w:val="30"/>
          <w:szCs w:val="30"/>
        </w:rPr>
        <w:t>202</w:t>
      </w:r>
      <w:r w:rsidR="0039485B">
        <w:rPr>
          <w:rFonts w:ascii="Angsana New" w:hAnsi="Angsana New"/>
          <w:color w:val="000000"/>
          <w:sz w:val="30"/>
          <w:szCs w:val="30"/>
        </w:rPr>
        <w:t>3</w:t>
      </w:r>
      <w:r w:rsidRPr="007807BE">
        <w:rPr>
          <w:rFonts w:ascii="Angsana New" w:hAnsi="Angsana New"/>
          <w:color w:val="000000"/>
          <w:sz w:val="30"/>
          <w:szCs w:val="30"/>
        </w:rPr>
        <w:t>.</w:t>
      </w:r>
    </w:p>
    <w:p w:rsidR="000A0989" w:rsidRPr="000A0989" w:rsidRDefault="000A0989" w:rsidP="002612D0">
      <w:pPr>
        <w:pStyle w:val="ListParagraph"/>
        <w:spacing w:before="120" w:after="0" w:line="240" w:lineRule="auto"/>
        <w:ind w:left="567"/>
        <w:contextualSpacing w:val="0"/>
        <w:jc w:val="thaiDistribute"/>
        <w:rPr>
          <w:rFonts w:ascii="Angsana New" w:hAnsi="Angsana New"/>
          <w:color w:val="000000"/>
          <w:spacing w:val="-2"/>
          <w:sz w:val="8"/>
          <w:szCs w:val="8"/>
        </w:rPr>
      </w:pPr>
    </w:p>
    <w:p w:rsidR="000A0989" w:rsidRDefault="000A0989" w:rsidP="000A0989">
      <w:pPr>
        <w:pStyle w:val="ListParagraph"/>
        <w:spacing w:before="120" w:after="0" w:line="240" w:lineRule="auto"/>
        <w:ind w:left="567"/>
        <w:contextualSpacing w:val="0"/>
        <w:jc w:val="center"/>
        <w:rPr>
          <w:rFonts w:ascii="Angsana New" w:hAnsi="Angsana New"/>
          <w:color w:val="000000"/>
          <w:spacing w:val="-2"/>
          <w:sz w:val="30"/>
          <w:szCs w:val="30"/>
        </w:rPr>
      </w:pPr>
      <w:r>
        <w:rPr>
          <w:rFonts w:ascii="Angsana New" w:hAnsi="Angsana New"/>
          <w:color w:val="000000"/>
          <w:spacing w:val="-2"/>
          <w:sz w:val="30"/>
          <w:szCs w:val="30"/>
        </w:rPr>
        <w:t>----------------------------------------------------------------</w:t>
      </w:r>
    </w:p>
    <w:p w:rsidR="00922FA4"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p w:rsidR="00922FA4" w:rsidRPr="003958CF"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sectPr w:rsidR="00922FA4" w:rsidRPr="003958CF" w:rsidSect="00CE5102">
      <w:headerReference w:type="default" r:id="rId8"/>
      <w:footerReference w:type="even" r:id="rId9"/>
      <w:footerReference w:type="default" r:id="rId10"/>
      <w:headerReference w:type="first" r:id="rId11"/>
      <w:footerReference w:type="first" r:id="rId12"/>
      <w:pgSz w:w="11907" w:h="16840" w:code="9"/>
      <w:pgMar w:top="1701" w:right="1134" w:bottom="567" w:left="1134" w:header="1020" w:footer="0" w:gutter="567"/>
      <w:pgNumType w:start="9"/>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886" w:rsidRPr="003B3312" w:rsidRDefault="00642886">
      <w:pPr>
        <w:rPr>
          <w:rFonts w:cs="Times New Roman"/>
          <w:sz w:val="27"/>
          <w:szCs w:val="27"/>
          <w:cs/>
        </w:rPr>
      </w:pPr>
      <w:r w:rsidRPr="003B3312">
        <w:rPr>
          <w:sz w:val="27"/>
          <w:szCs w:val="27"/>
        </w:rPr>
        <w:separator/>
      </w:r>
    </w:p>
  </w:endnote>
  <w:endnote w:type="continuationSeparator" w:id="0">
    <w:p w:rsidR="00642886" w:rsidRPr="003B3312" w:rsidRDefault="00642886">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EDD" w:rsidRPr="00791334" w:rsidRDefault="00510EDD">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510EDD" w:rsidRPr="00791334" w:rsidRDefault="00510EDD">
    <w:pPr>
      <w:pStyle w:val="Footer"/>
      <w:ind w:right="360"/>
      <w:rPr>
        <w:rFonts w:cs="Times New Roman"/>
        <w:sz w:val="27"/>
        <w:szCs w:val="27"/>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EDD" w:rsidRPr="00853366" w:rsidRDefault="00510EDD" w:rsidP="00061FBB">
    <w:pPr>
      <w:pStyle w:val="Footer"/>
      <w:jc w:val="center"/>
      <w:rPr>
        <w:rFonts w:asciiTheme="majorBidi" w:hAnsiTheme="majorBidi" w:cstheme="majorBidi"/>
        <w:sz w:val="32"/>
        <w:szCs w:val="32"/>
        <w:cs/>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Bidi" w:hAnsiTheme="majorBidi" w:cstheme="majorBidi"/>
        <w:sz w:val="30"/>
        <w:szCs w:val="30"/>
      </w:rPr>
      <w:id w:val="-621614664"/>
      <w:docPartObj>
        <w:docPartGallery w:val="Page Numbers (Bottom of Page)"/>
        <w:docPartUnique/>
      </w:docPartObj>
    </w:sdtPr>
    <w:sdtContent>
      <w:p w:rsidR="00510EDD" w:rsidRPr="00EA340B" w:rsidRDefault="00510EDD" w:rsidP="002F3D2C">
        <w:pPr>
          <w:pStyle w:val="Footer"/>
          <w:jc w:val="center"/>
          <w:rPr>
            <w:rFonts w:asciiTheme="majorBidi" w:hAnsiTheme="majorBidi" w:cstheme="majorBidi"/>
            <w:sz w:val="30"/>
            <w:szCs w:val="30"/>
          </w:rPr>
        </w:pPr>
      </w:p>
    </w:sdtContent>
  </w:sdt>
  <w:p w:rsidR="00510EDD" w:rsidRDefault="00510EDD">
    <w:pPr>
      <w:pStyle w:val="Foo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886" w:rsidRPr="003B3312" w:rsidRDefault="00642886">
      <w:pPr>
        <w:rPr>
          <w:rFonts w:cs="Times New Roman"/>
          <w:sz w:val="27"/>
          <w:szCs w:val="27"/>
          <w:cs/>
        </w:rPr>
      </w:pPr>
      <w:r w:rsidRPr="003B3312">
        <w:rPr>
          <w:sz w:val="27"/>
          <w:szCs w:val="27"/>
        </w:rPr>
        <w:separator/>
      </w:r>
    </w:p>
  </w:footnote>
  <w:footnote w:type="continuationSeparator" w:id="0">
    <w:p w:rsidR="00642886" w:rsidRPr="003B3312" w:rsidRDefault="00642886">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EDD" w:rsidRPr="00143722" w:rsidRDefault="00510EDD" w:rsidP="00143722">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470136760"/>
        <w:docPartObj>
          <w:docPartGallery w:val="Page Numbers (Bottom of Page)"/>
          <w:docPartUnique/>
        </w:docPartObj>
      </w:sdtPr>
      <w:sdtContent>
        <w:r w:rsidRPr="00EA340B">
          <w:rPr>
            <w:rFonts w:asciiTheme="majorBidi" w:hAnsiTheme="majorBidi" w:cstheme="majorBidi"/>
            <w:sz w:val="30"/>
            <w:szCs w:val="30"/>
          </w:rPr>
          <w:fldChar w:fldCharType="begin"/>
        </w:r>
        <w:r w:rsidRPr="00143722">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510EDD" w:rsidRPr="00796E87" w:rsidRDefault="00510EDD" w:rsidP="00143722">
    <w:pPr>
      <w:spacing w:line="216" w:lineRule="auto"/>
      <w:ind w:left="-284" w:right="-284"/>
      <w:jc w:val="center"/>
      <w:rPr>
        <w:rFonts w:ascii="Angsana New" w:cs="Angsana New"/>
        <w:b/>
        <w:bCs/>
        <w:sz w:val="20"/>
        <w:szCs w:val="20"/>
        <w:lang w:val="en-US"/>
      </w:rPr>
    </w:pPr>
  </w:p>
  <w:p w:rsidR="00510EDD" w:rsidRPr="008B24E1" w:rsidRDefault="00510EDD" w:rsidP="00246BAB">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510EDD" w:rsidRDefault="00510EDD" w:rsidP="00796E87">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 (continued)</w:t>
    </w:r>
  </w:p>
  <w:p w:rsidR="00510EDD" w:rsidRPr="00416EFD" w:rsidRDefault="00510EDD" w:rsidP="00CE510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and nine-month periods</w:t>
    </w:r>
    <w:r w:rsidRPr="00416EFD">
      <w:rPr>
        <w:rFonts w:ascii="Angsana New" w:cs="Angsana New"/>
        <w:b/>
        <w:bCs/>
        <w:sz w:val="30"/>
        <w:szCs w:val="30"/>
        <w:lang w:val="en-US"/>
      </w:rPr>
      <w:t xml:space="preserve"> ended </w:t>
    </w:r>
    <w:r>
      <w:rPr>
        <w:rFonts w:ascii="Angsana New" w:cs="Angsana New"/>
        <w:b/>
        <w:bCs/>
        <w:sz w:val="30"/>
        <w:szCs w:val="30"/>
        <w:lang w:val="en-US"/>
      </w:rPr>
      <w:t xml:space="preserve">30 September </w:t>
    </w:r>
    <w:r w:rsidRPr="00416EFD">
      <w:rPr>
        <w:rFonts w:ascii="Angsana New" w:cs="Angsana New"/>
        <w:b/>
        <w:bCs/>
        <w:sz w:val="30"/>
        <w:szCs w:val="30"/>
        <w:lang w:val="en-US"/>
      </w:rPr>
      <w:t>202</w:t>
    </w:r>
    <w:r>
      <w:rPr>
        <w:rFonts w:ascii="Angsana New" w:cs="Angsana New"/>
        <w:b/>
        <w:bCs/>
        <w:sz w:val="30"/>
        <w:szCs w:val="30"/>
        <w:lang w:val="en-US"/>
      </w:rPr>
      <w:t>3</w:t>
    </w:r>
    <w:r w:rsidRPr="00416EFD">
      <w:rPr>
        <w:rFonts w:ascii="Angsana New" w:cs="Angsana New"/>
        <w:b/>
        <w:bCs/>
        <w:sz w:val="30"/>
        <w:szCs w:val="30"/>
        <w:lang w:val="en-US"/>
      </w:rPr>
      <w:t xml:space="preserve"> (Reviewed/Unaudited)</w:t>
    </w:r>
  </w:p>
  <w:p w:rsidR="00510EDD" w:rsidRPr="006E4DDC" w:rsidRDefault="00510EDD" w:rsidP="00246BAB">
    <w:pPr>
      <w:pStyle w:val="Header"/>
      <w:rPr>
        <w:sz w:val="20"/>
        <w:szCs w:val="20"/>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EDD" w:rsidRPr="00B97CA9" w:rsidRDefault="00510EDD" w:rsidP="00796E87">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875350551"/>
        <w:docPartObj>
          <w:docPartGallery w:val="Page Numbers (Bottom of Page)"/>
          <w:docPartUnique/>
        </w:docPartObj>
      </w:sdtPr>
      <w:sdtContent>
        <w:r w:rsidRPr="00EA340B">
          <w:rPr>
            <w:rFonts w:asciiTheme="majorBidi" w:hAnsiTheme="majorBidi" w:cstheme="majorBidi"/>
            <w:sz w:val="30"/>
            <w:szCs w:val="30"/>
          </w:rPr>
          <w:fldChar w:fldCharType="begin"/>
        </w:r>
        <w:r w:rsidRPr="00B97CA9">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510EDD" w:rsidRPr="00796E87" w:rsidRDefault="00510EDD" w:rsidP="00A724EE">
    <w:pPr>
      <w:spacing w:line="216" w:lineRule="auto"/>
      <w:ind w:left="-284" w:right="-284"/>
      <w:jc w:val="center"/>
      <w:rPr>
        <w:rFonts w:ascii="Angsana New" w:cs="Angsana New"/>
        <w:b/>
        <w:bCs/>
        <w:sz w:val="20"/>
        <w:szCs w:val="20"/>
        <w:lang w:val="en-US"/>
      </w:rPr>
    </w:pPr>
  </w:p>
  <w:p w:rsidR="00510EDD" w:rsidRPr="008B24E1" w:rsidRDefault="00510EDD"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510EDD" w:rsidRPr="008B24E1" w:rsidRDefault="00510EDD"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w:t>
    </w:r>
  </w:p>
  <w:p w:rsidR="00510EDD" w:rsidRPr="00416EFD" w:rsidRDefault="00510EDD" w:rsidP="00CE510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and nine-month periods</w:t>
    </w:r>
    <w:r w:rsidRPr="00416EFD">
      <w:rPr>
        <w:rFonts w:ascii="Angsana New" w:cs="Angsana New"/>
        <w:b/>
        <w:bCs/>
        <w:sz w:val="30"/>
        <w:szCs w:val="30"/>
        <w:lang w:val="en-US"/>
      </w:rPr>
      <w:t xml:space="preserve"> ended </w:t>
    </w:r>
    <w:r>
      <w:rPr>
        <w:rFonts w:ascii="Angsana New" w:cs="Angsana New"/>
        <w:b/>
        <w:bCs/>
        <w:sz w:val="30"/>
        <w:szCs w:val="30"/>
        <w:lang w:val="en-US"/>
      </w:rPr>
      <w:t xml:space="preserve">30 September </w:t>
    </w:r>
    <w:r w:rsidRPr="00416EFD">
      <w:rPr>
        <w:rFonts w:ascii="Angsana New" w:cs="Angsana New"/>
        <w:b/>
        <w:bCs/>
        <w:sz w:val="30"/>
        <w:szCs w:val="30"/>
        <w:lang w:val="en-US"/>
      </w:rPr>
      <w:t>202</w:t>
    </w:r>
    <w:r>
      <w:rPr>
        <w:rFonts w:ascii="Angsana New" w:cs="Angsana New"/>
        <w:b/>
        <w:bCs/>
        <w:sz w:val="30"/>
        <w:szCs w:val="30"/>
        <w:lang w:val="en-US"/>
      </w:rPr>
      <w:t>3</w:t>
    </w:r>
    <w:r w:rsidRPr="00416EFD">
      <w:rPr>
        <w:rFonts w:ascii="Angsana New" w:cs="Angsana New"/>
        <w:b/>
        <w:bCs/>
        <w:sz w:val="30"/>
        <w:szCs w:val="30"/>
        <w:lang w:val="en-US"/>
      </w:rPr>
      <w:t xml:space="preserve"> (Reviewed/Unaudited)</w:t>
    </w:r>
  </w:p>
  <w:p w:rsidR="00510EDD" w:rsidRPr="00AB0654" w:rsidRDefault="00510EDD" w:rsidP="00A724EE">
    <w:pPr>
      <w:pStyle w:val="Header"/>
      <w:rPr>
        <w:sz w:val="20"/>
        <w:szCs w:val="20"/>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2" w15:restartNumberingAfterBreak="0">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3" w15:restartNumberingAfterBreak="0">
    <w:nsid w:val="075C7247"/>
    <w:multiLevelType w:val="multilevel"/>
    <w:tmpl w:val="4FC47C86"/>
    <w:lvl w:ilvl="0">
      <w:start w:val="2"/>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1860" w:hanging="1440"/>
      </w:pPr>
    </w:lvl>
  </w:abstractNum>
  <w:abstractNum w:abstractNumId="4" w15:restartNumberingAfterBreak="0">
    <w:nsid w:val="0FED378F"/>
    <w:multiLevelType w:val="hybridMultilevel"/>
    <w:tmpl w:val="FFD64278"/>
    <w:lvl w:ilvl="0" w:tplc="B700F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6" w15:restartNumberingAfterBreak="0">
    <w:nsid w:val="17FB1BB9"/>
    <w:multiLevelType w:val="multilevel"/>
    <w:tmpl w:val="F4305A08"/>
    <w:lvl w:ilvl="0">
      <w:start w:val="2"/>
      <w:numFmt w:val="decimal"/>
      <w:lvlText w:val="%1"/>
      <w:lvlJc w:val="left"/>
      <w:pPr>
        <w:ind w:left="384" w:hanging="384"/>
      </w:pPr>
      <w:rPr>
        <w:rFonts w:hint="default"/>
        <w:b/>
        <w:bCs/>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431F5A"/>
    <w:multiLevelType w:val="hybridMultilevel"/>
    <w:tmpl w:val="552604BE"/>
    <w:lvl w:ilvl="0" w:tplc="B3A4297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3" w15:restartNumberingAfterBreak="0">
    <w:nsid w:val="26937D4B"/>
    <w:multiLevelType w:val="multilevel"/>
    <w:tmpl w:val="7B7A7BC6"/>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val="0"/>
        <w:bCs/>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4" w15:restartNumberingAfterBreak="0">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5" w15:restartNumberingAfterBreak="0">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17" w15:restartNumberingAfterBreak="0">
    <w:nsid w:val="336736BD"/>
    <w:multiLevelType w:val="multilevel"/>
    <w:tmpl w:val="7EE818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1957AE"/>
    <w:multiLevelType w:val="hybridMultilevel"/>
    <w:tmpl w:val="FFA636B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2" w15:restartNumberingAfterBreak="0">
    <w:nsid w:val="40CD39C8"/>
    <w:multiLevelType w:val="multilevel"/>
    <w:tmpl w:val="4A74D1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6F85D1B"/>
    <w:multiLevelType w:val="multilevel"/>
    <w:tmpl w:val="0FB03AC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6" w15:restartNumberingAfterBreak="0">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28" w15:restartNumberingAfterBreak="0">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9" w15:restartNumberingAfterBreak="0">
    <w:nsid w:val="4FB76C89"/>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0" w15:restartNumberingAfterBreak="0">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4" w15:restartNumberingAfterBreak="0">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35" w15:restartNumberingAfterBreak="0">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6" w15:restartNumberingAfterBreak="0">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72C42548"/>
    <w:multiLevelType w:val="multilevel"/>
    <w:tmpl w:val="9880E99C"/>
    <w:lvl w:ilvl="0">
      <w:start w:val="1"/>
      <w:numFmt w:val="decimal"/>
      <w:lvlText w:val="%1."/>
      <w:lvlJc w:val="left"/>
      <w:pPr>
        <w:ind w:left="360" w:hanging="360"/>
      </w:pPr>
      <w:rPr>
        <w:rFonts w:hint="default"/>
      </w:rPr>
    </w:lvl>
    <w:lvl w:ilvl="1">
      <w:start w:val="23"/>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0"/>
  </w:num>
  <w:num w:numId="3">
    <w:abstractNumId w:val="1"/>
  </w:num>
  <w:num w:numId="4">
    <w:abstractNumId w:val="28"/>
  </w:num>
  <w:num w:numId="5">
    <w:abstractNumId w:val="39"/>
  </w:num>
  <w:num w:numId="6">
    <w:abstractNumId w:val="25"/>
  </w:num>
  <w:num w:numId="7">
    <w:abstractNumId w:val="32"/>
  </w:num>
  <w:num w:numId="8">
    <w:abstractNumId w:val="36"/>
  </w:num>
  <w:num w:numId="9">
    <w:abstractNumId w:val="23"/>
  </w:num>
  <w:num w:numId="10">
    <w:abstractNumId w:val="26"/>
  </w:num>
  <w:num w:numId="11">
    <w:abstractNumId w:val="13"/>
  </w:num>
  <w:num w:numId="12">
    <w:abstractNumId w:val="11"/>
  </w:num>
  <w:num w:numId="13">
    <w:abstractNumId w:val="17"/>
  </w:num>
  <w:num w:numId="14">
    <w:abstractNumId w:val="15"/>
  </w:num>
  <w:num w:numId="15">
    <w:abstractNumId w:val="18"/>
  </w:num>
  <w:num w:numId="16">
    <w:abstractNumId w:val="38"/>
  </w:num>
  <w:num w:numId="17">
    <w:abstractNumId w:val="27"/>
  </w:num>
  <w:num w:numId="18">
    <w:abstractNumId w:val="16"/>
  </w:num>
  <w:num w:numId="19">
    <w:abstractNumId w:val="9"/>
  </w:num>
  <w:num w:numId="20">
    <w:abstractNumId w:val="19"/>
  </w:num>
  <w:num w:numId="21">
    <w:abstractNumId w:val="7"/>
  </w:num>
  <w:num w:numId="22">
    <w:abstractNumId w:val="0"/>
  </w:num>
  <w:num w:numId="23">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0"/>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12"/>
  </w:num>
  <w:num w:numId="34">
    <w:abstractNumId w:val="14"/>
  </w:num>
  <w:num w:numId="35">
    <w:abstractNumId w:val="2"/>
  </w:num>
  <w:num w:numId="36">
    <w:abstractNumId w:val="10"/>
  </w:num>
  <w:num w:numId="37">
    <w:abstractNumId w:val="35"/>
  </w:num>
  <w:num w:numId="38">
    <w:abstractNumId w:val="35"/>
  </w:num>
  <w:num w:numId="39">
    <w:abstractNumId w:val="37"/>
  </w:num>
  <w:num w:numId="40">
    <w:abstractNumId w:val="33"/>
  </w:num>
  <w:num w:numId="41">
    <w:abstractNumId w:val="4"/>
  </w:num>
  <w:num w:numId="42">
    <w:abstractNumId w:val="8"/>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224"/>
    <w:rsid w:val="00000162"/>
    <w:rsid w:val="00000309"/>
    <w:rsid w:val="00000664"/>
    <w:rsid w:val="0000094B"/>
    <w:rsid w:val="00000D80"/>
    <w:rsid w:val="00000EFB"/>
    <w:rsid w:val="000010BD"/>
    <w:rsid w:val="000017FC"/>
    <w:rsid w:val="00002B24"/>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07F51"/>
    <w:rsid w:val="00010C4E"/>
    <w:rsid w:val="00010D05"/>
    <w:rsid w:val="00011184"/>
    <w:rsid w:val="0001190D"/>
    <w:rsid w:val="00014094"/>
    <w:rsid w:val="00014CD7"/>
    <w:rsid w:val="00014DDB"/>
    <w:rsid w:val="00014EBE"/>
    <w:rsid w:val="00015A5D"/>
    <w:rsid w:val="000165AD"/>
    <w:rsid w:val="0001688E"/>
    <w:rsid w:val="00016BED"/>
    <w:rsid w:val="00016EB8"/>
    <w:rsid w:val="00017CF7"/>
    <w:rsid w:val="000208D7"/>
    <w:rsid w:val="00022771"/>
    <w:rsid w:val="0002361E"/>
    <w:rsid w:val="00025185"/>
    <w:rsid w:val="000254EE"/>
    <w:rsid w:val="000255D7"/>
    <w:rsid w:val="0002566D"/>
    <w:rsid w:val="00026634"/>
    <w:rsid w:val="000279B3"/>
    <w:rsid w:val="00027F13"/>
    <w:rsid w:val="00031198"/>
    <w:rsid w:val="000318A2"/>
    <w:rsid w:val="00031DFC"/>
    <w:rsid w:val="00032768"/>
    <w:rsid w:val="000336AA"/>
    <w:rsid w:val="000339D7"/>
    <w:rsid w:val="00034921"/>
    <w:rsid w:val="00034B69"/>
    <w:rsid w:val="000355B3"/>
    <w:rsid w:val="0003622D"/>
    <w:rsid w:val="00036B7C"/>
    <w:rsid w:val="000400C3"/>
    <w:rsid w:val="0004057C"/>
    <w:rsid w:val="00040B0C"/>
    <w:rsid w:val="00040DC4"/>
    <w:rsid w:val="00041162"/>
    <w:rsid w:val="000414C4"/>
    <w:rsid w:val="000422EE"/>
    <w:rsid w:val="00042476"/>
    <w:rsid w:val="000426C6"/>
    <w:rsid w:val="00042BF5"/>
    <w:rsid w:val="00043BEE"/>
    <w:rsid w:val="00043C74"/>
    <w:rsid w:val="0004400E"/>
    <w:rsid w:val="00044157"/>
    <w:rsid w:val="000441A4"/>
    <w:rsid w:val="0004455F"/>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1E6B"/>
    <w:rsid w:val="000521C6"/>
    <w:rsid w:val="000522CA"/>
    <w:rsid w:val="000523F0"/>
    <w:rsid w:val="00053BAF"/>
    <w:rsid w:val="00054051"/>
    <w:rsid w:val="0005429F"/>
    <w:rsid w:val="000544B5"/>
    <w:rsid w:val="000547D2"/>
    <w:rsid w:val="00054EAA"/>
    <w:rsid w:val="00054F5D"/>
    <w:rsid w:val="0005537F"/>
    <w:rsid w:val="00055945"/>
    <w:rsid w:val="00056737"/>
    <w:rsid w:val="00056945"/>
    <w:rsid w:val="00056DBA"/>
    <w:rsid w:val="0005743D"/>
    <w:rsid w:val="00057558"/>
    <w:rsid w:val="00057B1B"/>
    <w:rsid w:val="00057FF8"/>
    <w:rsid w:val="000603BB"/>
    <w:rsid w:val="00060559"/>
    <w:rsid w:val="0006100D"/>
    <w:rsid w:val="000611B4"/>
    <w:rsid w:val="00061572"/>
    <w:rsid w:val="0006190C"/>
    <w:rsid w:val="00061B75"/>
    <w:rsid w:val="00061FBB"/>
    <w:rsid w:val="000622B6"/>
    <w:rsid w:val="0006282C"/>
    <w:rsid w:val="00062A1F"/>
    <w:rsid w:val="0006370A"/>
    <w:rsid w:val="00063935"/>
    <w:rsid w:val="00065891"/>
    <w:rsid w:val="00066549"/>
    <w:rsid w:val="00066B5C"/>
    <w:rsid w:val="00066B98"/>
    <w:rsid w:val="000676C1"/>
    <w:rsid w:val="0007081F"/>
    <w:rsid w:val="00071816"/>
    <w:rsid w:val="00072CC7"/>
    <w:rsid w:val="00072F21"/>
    <w:rsid w:val="000736AF"/>
    <w:rsid w:val="00073872"/>
    <w:rsid w:val="00073FC2"/>
    <w:rsid w:val="00074255"/>
    <w:rsid w:val="000750F7"/>
    <w:rsid w:val="00075A19"/>
    <w:rsid w:val="00075E45"/>
    <w:rsid w:val="000766D2"/>
    <w:rsid w:val="00076750"/>
    <w:rsid w:val="00077601"/>
    <w:rsid w:val="00077663"/>
    <w:rsid w:val="000776C6"/>
    <w:rsid w:val="000776F3"/>
    <w:rsid w:val="00080095"/>
    <w:rsid w:val="00080107"/>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3523"/>
    <w:rsid w:val="00093B7C"/>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9E2"/>
    <w:rsid w:val="000A0989"/>
    <w:rsid w:val="000A0A11"/>
    <w:rsid w:val="000A15A3"/>
    <w:rsid w:val="000A2A4F"/>
    <w:rsid w:val="000A2F52"/>
    <w:rsid w:val="000A2F79"/>
    <w:rsid w:val="000A3680"/>
    <w:rsid w:val="000A3974"/>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58FA"/>
    <w:rsid w:val="000B5C1F"/>
    <w:rsid w:val="000B6A45"/>
    <w:rsid w:val="000B72DD"/>
    <w:rsid w:val="000B75C3"/>
    <w:rsid w:val="000B76F5"/>
    <w:rsid w:val="000B78A9"/>
    <w:rsid w:val="000B7CD0"/>
    <w:rsid w:val="000C08BD"/>
    <w:rsid w:val="000C08D7"/>
    <w:rsid w:val="000C0BF9"/>
    <w:rsid w:val="000C1D62"/>
    <w:rsid w:val="000C1E7A"/>
    <w:rsid w:val="000C1F8F"/>
    <w:rsid w:val="000C218E"/>
    <w:rsid w:val="000C29B3"/>
    <w:rsid w:val="000C3651"/>
    <w:rsid w:val="000C3770"/>
    <w:rsid w:val="000C3952"/>
    <w:rsid w:val="000C39C1"/>
    <w:rsid w:val="000C3C1A"/>
    <w:rsid w:val="000C43C2"/>
    <w:rsid w:val="000C46D5"/>
    <w:rsid w:val="000C520D"/>
    <w:rsid w:val="000C5823"/>
    <w:rsid w:val="000C5831"/>
    <w:rsid w:val="000C63DA"/>
    <w:rsid w:val="000C659C"/>
    <w:rsid w:val="000C66E7"/>
    <w:rsid w:val="000C6C35"/>
    <w:rsid w:val="000C6EF7"/>
    <w:rsid w:val="000C72CC"/>
    <w:rsid w:val="000D03D4"/>
    <w:rsid w:val="000D0A47"/>
    <w:rsid w:val="000D1028"/>
    <w:rsid w:val="000D1475"/>
    <w:rsid w:val="000D236D"/>
    <w:rsid w:val="000D26E5"/>
    <w:rsid w:val="000D2957"/>
    <w:rsid w:val="000D2BE4"/>
    <w:rsid w:val="000D4454"/>
    <w:rsid w:val="000D6022"/>
    <w:rsid w:val="000D606A"/>
    <w:rsid w:val="000D682B"/>
    <w:rsid w:val="000D6850"/>
    <w:rsid w:val="000D709F"/>
    <w:rsid w:val="000D7170"/>
    <w:rsid w:val="000E0E5E"/>
    <w:rsid w:val="000E155A"/>
    <w:rsid w:val="000E2404"/>
    <w:rsid w:val="000E24A9"/>
    <w:rsid w:val="000E2590"/>
    <w:rsid w:val="000E2E7C"/>
    <w:rsid w:val="000E3DAC"/>
    <w:rsid w:val="000E43B0"/>
    <w:rsid w:val="000E46DD"/>
    <w:rsid w:val="000E55F6"/>
    <w:rsid w:val="000E597D"/>
    <w:rsid w:val="000E64FD"/>
    <w:rsid w:val="000E675D"/>
    <w:rsid w:val="000E7BC0"/>
    <w:rsid w:val="000F04C0"/>
    <w:rsid w:val="000F062E"/>
    <w:rsid w:val="000F0B46"/>
    <w:rsid w:val="000F1670"/>
    <w:rsid w:val="000F22A7"/>
    <w:rsid w:val="000F29D9"/>
    <w:rsid w:val="000F3EC5"/>
    <w:rsid w:val="000F4156"/>
    <w:rsid w:val="000F4D00"/>
    <w:rsid w:val="000F5B70"/>
    <w:rsid w:val="000F605C"/>
    <w:rsid w:val="000F6A95"/>
    <w:rsid w:val="000F7625"/>
    <w:rsid w:val="000F79B2"/>
    <w:rsid w:val="000F7C0F"/>
    <w:rsid w:val="00100ABF"/>
    <w:rsid w:val="001013BA"/>
    <w:rsid w:val="00101DF2"/>
    <w:rsid w:val="00102462"/>
    <w:rsid w:val="00102AB5"/>
    <w:rsid w:val="00103412"/>
    <w:rsid w:val="00103C79"/>
    <w:rsid w:val="00104172"/>
    <w:rsid w:val="00104198"/>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67C2"/>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83B"/>
    <w:rsid w:val="00131B4A"/>
    <w:rsid w:val="00131DE4"/>
    <w:rsid w:val="001320B1"/>
    <w:rsid w:val="0013243D"/>
    <w:rsid w:val="001325A9"/>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01"/>
    <w:rsid w:val="001412ED"/>
    <w:rsid w:val="001414CD"/>
    <w:rsid w:val="00141564"/>
    <w:rsid w:val="00142620"/>
    <w:rsid w:val="00142627"/>
    <w:rsid w:val="00143139"/>
    <w:rsid w:val="00143722"/>
    <w:rsid w:val="00143DF7"/>
    <w:rsid w:val="0014417F"/>
    <w:rsid w:val="00144640"/>
    <w:rsid w:val="00144EA2"/>
    <w:rsid w:val="001451B3"/>
    <w:rsid w:val="00145E08"/>
    <w:rsid w:val="001468C6"/>
    <w:rsid w:val="00147134"/>
    <w:rsid w:val="00147901"/>
    <w:rsid w:val="00147BC9"/>
    <w:rsid w:val="001510EA"/>
    <w:rsid w:val="00151A1C"/>
    <w:rsid w:val="0015282E"/>
    <w:rsid w:val="001528C4"/>
    <w:rsid w:val="001528D5"/>
    <w:rsid w:val="00153C6D"/>
    <w:rsid w:val="00154CD5"/>
    <w:rsid w:val="0015540A"/>
    <w:rsid w:val="001554C9"/>
    <w:rsid w:val="001555CB"/>
    <w:rsid w:val="0015560C"/>
    <w:rsid w:val="00156272"/>
    <w:rsid w:val="001564B7"/>
    <w:rsid w:val="00156596"/>
    <w:rsid w:val="00160766"/>
    <w:rsid w:val="00160E87"/>
    <w:rsid w:val="00161E21"/>
    <w:rsid w:val="001621B1"/>
    <w:rsid w:val="00162727"/>
    <w:rsid w:val="00162F72"/>
    <w:rsid w:val="001635A9"/>
    <w:rsid w:val="00163FB2"/>
    <w:rsid w:val="001641CB"/>
    <w:rsid w:val="001648B4"/>
    <w:rsid w:val="00164964"/>
    <w:rsid w:val="00164CCF"/>
    <w:rsid w:val="00164D0B"/>
    <w:rsid w:val="00165199"/>
    <w:rsid w:val="001652AC"/>
    <w:rsid w:val="001658F8"/>
    <w:rsid w:val="00165BCA"/>
    <w:rsid w:val="00165CA2"/>
    <w:rsid w:val="00166294"/>
    <w:rsid w:val="001676AC"/>
    <w:rsid w:val="001678FD"/>
    <w:rsid w:val="001707EE"/>
    <w:rsid w:val="00170EAC"/>
    <w:rsid w:val="001713F1"/>
    <w:rsid w:val="00171C88"/>
    <w:rsid w:val="00171D87"/>
    <w:rsid w:val="00171F2E"/>
    <w:rsid w:val="0017378B"/>
    <w:rsid w:val="00173BE1"/>
    <w:rsid w:val="001746D1"/>
    <w:rsid w:val="00174E79"/>
    <w:rsid w:val="001759A9"/>
    <w:rsid w:val="00175DB6"/>
    <w:rsid w:val="00176AE5"/>
    <w:rsid w:val="00176D6C"/>
    <w:rsid w:val="00176D9E"/>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388"/>
    <w:rsid w:val="00186407"/>
    <w:rsid w:val="001866DD"/>
    <w:rsid w:val="00186711"/>
    <w:rsid w:val="00186FC5"/>
    <w:rsid w:val="00187268"/>
    <w:rsid w:val="00187D78"/>
    <w:rsid w:val="00187F56"/>
    <w:rsid w:val="00190511"/>
    <w:rsid w:val="00190880"/>
    <w:rsid w:val="001908C1"/>
    <w:rsid w:val="0019095F"/>
    <w:rsid w:val="0019103D"/>
    <w:rsid w:val="00191DB6"/>
    <w:rsid w:val="0019211B"/>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16E1"/>
    <w:rsid w:val="001A22D5"/>
    <w:rsid w:val="001A2708"/>
    <w:rsid w:val="001A2FAA"/>
    <w:rsid w:val="001A3304"/>
    <w:rsid w:val="001A5430"/>
    <w:rsid w:val="001A55E0"/>
    <w:rsid w:val="001A5947"/>
    <w:rsid w:val="001A6F08"/>
    <w:rsid w:val="001A6F45"/>
    <w:rsid w:val="001A74A9"/>
    <w:rsid w:val="001A7E47"/>
    <w:rsid w:val="001A7EB2"/>
    <w:rsid w:val="001B1C72"/>
    <w:rsid w:val="001B1D96"/>
    <w:rsid w:val="001B2C90"/>
    <w:rsid w:val="001B2E6E"/>
    <w:rsid w:val="001B2EE7"/>
    <w:rsid w:val="001B366C"/>
    <w:rsid w:val="001B3866"/>
    <w:rsid w:val="001B3ABA"/>
    <w:rsid w:val="001B3BEB"/>
    <w:rsid w:val="001B438B"/>
    <w:rsid w:val="001B4C1C"/>
    <w:rsid w:val="001B5EF5"/>
    <w:rsid w:val="001B6949"/>
    <w:rsid w:val="001B6DB2"/>
    <w:rsid w:val="001B7D9B"/>
    <w:rsid w:val="001B7EC2"/>
    <w:rsid w:val="001C02D0"/>
    <w:rsid w:val="001C0575"/>
    <w:rsid w:val="001C1395"/>
    <w:rsid w:val="001C250E"/>
    <w:rsid w:val="001C2E13"/>
    <w:rsid w:val="001C2F83"/>
    <w:rsid w:val="001C3923"/>
    <w:rsid w:val="001C3968"/>
    <w:rsid w:val="001C4473"/>
    <w:rsid w:val="001C4BBE"/>
    <w:rsid w:val="001C4BF6"/>
    <w:rsid w:val="001C56EF"/>
    <w:rsid w:val="001C587E"/>
    <w:rsid w:val="001C5AFA"/>
    <w:rsid w:val="001C5B24"/>
    <w:rsid w:val="001C5C99"/>
    <w:rsid w:val="001C5F36"/>
    <w:rsid w:val="001C61EB"/>
    <w:rsid w:val="001C6257"/>
    <w:rsid w:val="001C7650"/>
    <w:rsid w:val="001C7953"/>
    <w:rsid w:val="001C7BEB"/>
    <w:rsid w:val="001D0776"/>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053"/>
    <w:rsid w:val="001D73EF"/>
    <w:rsid w:val="001D7869"/>
    <w:rsid w:val="001E0CB9"/>
    <w:rsid w:val="001E15D1"/>
    <w:rsid w:val="001E1737"/>
    <w:rsid w:val="001E1906"/>
    <w:rsid w:val="001E28D6"/>
    <w:rsid w:val="001E3B7D"/>
    <w:rsid w:val="001E520D"/>
    <w:rsid w:val="001E5788"/>
    <w:rsid w:val="001E5DA5"/>
    <w:rsid w:val="001E687D"/>
    <w:rsid w:val="001E74D8"/>
    <w:rsid w:val="001E7B1B"/>
    <w:rsid w:val="001F038E"/>
    <w:rsid w:val="001F047D"/>
    <w:rsid w:val="001F0EEE"/>
    <w:rsid w:val="001F1D53"/>
    <w:rsid w:val="001F211D"/>
    <w:rsid w:val="001F3A57"/>
    <w:rsid w:val="001F3EF2"/>
    <w:rsid w:val="001F412F"/>
    <w:rsid w:val="001F5025"/>
    <w:rsid w:val="001F520A"/>
    <w:rsid w:val="001F530A"/>
    <w:rsid w:val="001F5910"/>
    <w:rsid w:val="001F5EE0"/>
    <w:rsid w:val="001F6457"/>
    <w:rsid w:val="001F6CF0"/>
    <w:rsid w:val="001F71A2"/>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35"/>
    <w:rsid w:val="00206276"/>
    <w:rsid w:val="00206FFC"/>
    <w:rsid w:val="00210436"/>
    <w:rsid w:val="0021082C"/>
    <w:rsid w:val="00210FA1"/>
    <w:rsid w:val="002116FE"/>
    <w:rsid w:val="00212E1C"/>
    <w:rsid w:val="0021328E"/>
    <w:rsid w:val="0021330B"/>
    <w:rsid w:val="00213A26"/>
    <w:rsid w:val="00213C1D"/>
    <w:rsid w:val="00213DFC"/>
    <w:rsid w:val="0021447D"/>
    <w:rsid w:val="002155D4"/>
    <w:rsid w:val="00215737"/>
    <w:rsid w:val="002161C3"/>
    <w:rsid w:val="002165D5"/>
    <w:rsid w:val="00216E2D"/>
    <w:rsid w:val="002173B3"/>
    <w:rsid w:val="002174D5"/>
    <w:rsid w:val="00217BDE"/>
    <w:rsid w:val="00220CE7"/>
    <w:rsid w:val="0022110B"/>
    <w:rsid w:val="00221816"/>
    <w:rsid w:val="00221C6B"/>
    <w:rsid w:val="00222549"/>
    <w:rsid w:val="002229BF"/>
    <w:rsid w:val="00222ABB"/>
    <w:rsid w:val="0022370B"/>
    <w:rsid w:val="00224C32"/>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4765"/>
    <w:rsid w:val="002451EE"/>
    <w:rsid w:val="002452FC"/>
    <w:rsid w:val="00245E00"/>
    <w:rsid w:val="00245F37"/>
    <w:rsid w:val="00245FF4"/>
    <w:rsid w:val="00246BAB"/>
    <w:rsid w:val="002477BF"/>
    <w:rsid w:val="00247BE9"/>
    <w:rsid w:val="002507A0"/>
    <w:rsid w:val="00250B92"/>
    <w:rsid w:val="00250F54"/>
    <w:rsid w:val="00250F72"/>
    <w:rsid w:val="00251B9E"/>
    <w:rsid w:val="00252B9A"/>
    <w:rsid w:val="00253C25"/>
    <w:rsid w:val="00253DEA"/>
    <w:rsid w:val="00253FBE"/>
    <w:rsid w:val="00254C00"/>
    <w:rsid w:val="00256283"/>
    <w:rsid w:val="002562E7"/>
    <w:rsid w:val="00256C40"/>
    <w:rsid w:val="00256CB0"/>
    <w:rsid w:val="0025760D"/>
    <w:rsid w:val="002604E7"/>
    <w:rsid w:val="00260556"/>
    <w:rsid w:val="00260559"/>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7F74"/>
    <w:rsid w:val="002711BE"/>
    <w:rsid w:val="00271334"/>
    <w:rsid w:val="002717BE"/>
    <w:rsid w:val="002717DB"/>
    <w:rsid w:val="00271A76"/>
    <w:rsid w:val="002723BF"/>
    <w:rsid w:val="002726E4"/>
    <w:rsid w:val="00272E18"/>
    <w:rsid w:val="002733B0"/>
    <w:rsid w:val="00273821"/>
    <w:rsid w:val="00273A3C"/>
    <w:rsid w:val="00274179"/>
    <w:rsid w:val="002744F9"/>
    <w:rsid w:val="00275A4E"/>
    <w:rsid w:val="00275B30"/>
    <w:rsid w:val="00275B7D"/>
    <w:rsid w:val="00276108"/>
    <w:rsid w:val="002775CE"/>
    <w:rsid w:val="00277AB9"/>
    <w:rsid w:val="00280184"/>
    <w:rsid w:val="00280930"/>
    <w:rsid w:val="00280D00"/>
    <w:rsid w:val="00281134"/>
    <w:rsid w:val="002813B0"/>
    <w:rsid w:val="002827F0"/>
    <w:rsid w:val="002838E8"/>
    <w:rsid w:val="00283AA9"/>
    <w:rsid w:val="00283E5E"/>
    <w:rsid w:val="00284A73"/>
    <w:rsid w:val="002854C4"/>
    <w:rsid w:val="00285935"/>
    <w:rsid w:val="00286CF0"/>
    <w:rsid w:val="00287532"/>
    <w:rsid w:val="002876B9"/>
    <w:rsid w:val="00287C45"/>
    <w:rsid w:val="00287FD6"/>
    <w:rsid w:val="0029055C"/>
    <w:rsid w:val="00290562"/>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0D3"/>
    <w:rsid w:val="002A3411"/>
    <w:rsid w:val="002A37B4"/>
    <w:rsid w:val="002A3831"/>
    <w:rsid w:val="002A42A7"/>
    <w:rsid w:val="002A54D2"/>
    <w:rsid w:val="002A5A60"/>
    <w:rsid w:val="002A5A6A"/>
    <w:rsid w:val="002A5CB7"/>
    <w:rsid w:val="002A64F9"/>
    <w:rsid w:val="002A6C44"/>
    <w:rsid w:val="002A7143"/>
    <w:rsid w:val="002A74E7"/>
    <w:rsid w:val="002A7E48"/>
    <w:rsid w:val="002B01EA"/>
    <w:rsid w:val="002B0CCF"/>
    <w:rsid w:val="002B0E4A"/>
    <w:rsid w:val="002B2BD5"/>
    <w:rsid w:val="002B2F98"/>
    <w:rsid w:val="002B3750"/>
    <w:rsid w:val="002B3A48"/>
    <w:rsid w:val="002B3F38"/>
    <w:rsid w:val="002B4090"/>
    <w:rsid w:val="002B42DA"/>
    <w:rsid w:val="002B4B33"/>
    <w:rsid w:val="002B53E8"/>
    <w:rsid w:val="002B58D6"/>
    <w:rsid w:val="002B5B0A"/>
    <w:rsid w:val="002B6EBE"/>
    <w:rsid w:val="002B750A"/>
    <w:rsid w:val="002B7D77"/>
    <w:rsid w:val="002C028D"/>
    <w:rsid w:val="002C09BD"/>
    <w:rsid w:val="002C1C62"/>
    <w:rsid w:val="002C2017"/>
    <w:rsid w:val="002C2557"/>
    <w:rsid w:val="002C2927"/>
    <w:rsid w:val="002C411B"/>
    <w:rsid w:val="002C4189"/>
    <w:rsid w:val="002C4E53"/>
    <w:rsid w:val="002C5A6C"/>
    <w:rsid w:val="002C6D0D"/>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DAA"/>
    <w:rsid w:val="002E0EEC"/>
    <w:rsid w:val="002E0F94"/>
    <w:rsid w:val="002E12E5"/>
    <w:rsid w:val="002E25BA"/>
    <w:rsid w:val="002E2678"/>
    <w:rsid w:val="002E27C7"/>
    <w:rsid w:val="002E2BAC"/>
    <w:rsid w:val="002E2C3B"/>
    <w:rsid w:val="002E3A1F"/>
    <w:rsid w:val="002E4345"/>
    <w:rsid w:val="002E46BD"/>
    <w:rsid w:val="002E4819"/>
    <w:rsid w:val="002E4E7F"/>
    <w:rsid w:val="002E5EC5"/>
    <w:rsid w:val="002E63D1"/>
    <w:rsid w:val="002E684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C3D"/>
    <w:rsid w:val="002F4D13"/>
    <w:rsid w:val="002F4DD1"/>
    <w:rsid w:val="002F4E41"/>
    <w:rsid w:val="002F522F"/>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5EA3"/>
    <w:rsid w:val="003062AE"/>
    <w:rsid w:val="003062CC"/>
    <w:rsid w:val="00306A7E"/>
    <w:rsid w:val="00307729"/>
    <w:rsid w:val="0030789A"/>
    <w:rsid w:val="00307DF6"/>
    <w:rsid w:val="00310006"/>
    <w:rsid w:val="00310A23"/>
    <w:rsid w:val="00310B52"/>
    <w:rsid w:val="003114ED"/>
    <w:rsid w:val="00311953"/>
    <w:rsid w:val="00311C31"/>
    <w:rsid w:val="00312F56"/>
    <w:rsid w:val="00312FA3"/>
    <w:rsid w:val="00313257"/>
    <w:rsid w:val="003136DC"/>
    <w:rsid w:val="00313E8A"/>
    <w:rsid w:val="003146E8"/>
    <w:rsid w:val="00316379"/>
    <w:rsid w:val="00316500"/>
    <w:rsid w:val="00316B89"/>
    <w:rsid w:val="00317361"/>
    <w:rsid w:val="003200E1"/>
    <w:rsid w:val="00320294"/>
    <w:rsid w:val="003202A5"/>
    <w:rsid w:val="00320550"/>
    <w:rsid w:val="00320DBC"/>
    <w:rsid w:val="0032118E"/>
    <w:rsid w:val="00321252"/>
    <w:rsid w:val="003213AC"/>
    <w:rsid w:val="00321F9C"/>
    <w:rsid w:val="00322560"/>
    <w:rsid w:val="00322644"/>
    <w:rsid w:val="00322AF4"/>
    <w:rsid w:val="00322CD2"/>
    <w:rsid w:val="003242B6"/>
    <w:rsid w:val="0032466F"/>
    <w:rsid w:val="003247BE"/>
    <w:rsid w:val="00325007"/>
    <w:rsid w:val="00325941"/>
    <w:rsid w:val="00325B2C"/>
    <w:rsid w:val="00327128"/>
    <w:rsid w:val="003273B0"/>
    <w:rsid w:val="00330322"/>
    <w:rsid w:val="00330D3E"/>
    <w:rsid w:val="00330F3C"/>
    <w:rsid w:val="003312CE"/>
    <w:rsid w:val="003317BD"/>
    <w:rsid w:val="00331AC4"/>
    <w:rsid w:val="00333788"/>
    <w:rsid w:val="00333864"/>
    <w:rsid w:val="00334867"/>
    <w:rsid w:val="00334FBD"/>
    <w:rsid w:val="00335243"/>
    <w:rsid w:val="0033571B"/>
    <w:rsid w:val="00336CFF"/>
    <w:rsid w:val="00336DBD"/>
    <w:rsid w:val="00336F49"/>
    <w:rsid w:val="00336F91"/>
    <w:rsid w:val="0033796F"/>
    <w:rsid w:val="00337C41"/>
    <w:rsid w:val="003402D1"/>
    <w:rsid w:val="003408AA"/>
    <w:rsid w:val="003408D3"/>
    <w:rsid w:val="00341245"/>
    <w:rsid w:val="003412BA"/>
    <w:rsid w:val="00341A01"/>
    <w:rsid w:val="00341C6B"/>
    <w:rsid w:val="00342236"/>
    <w:rsid w:val="003423A2"/>
    <w:rsid w:val="003425C2"/>
    <w:rsid w:val="0034322C"/>
    <w:rsid w:val="00344369"/>
    <w:rsid w:val="00344782"/>
    <w:rsid w:val="00344D4B"/>
    <w:rsid w:val="00345495"/>
    <w:rsid w:val="003454D1"/>
    <w:rsid w:val="00346D9A"/>
    <w:rsid w:val="00350107"/>
    <w:rsid w:val="00350140"/>
    <w:rsid w:val="00351003"/>
    <w:rsid w:val="003519EF"/>
    <w:rsid w:val="00351E34"/>
    <w:rsid w:val="00351EA9"/>
    <w:rsid w:val="00352C42"/>
    <w:rsid w:val="00352D12"/>
    <w:rsid w:val="00353969"/>
    <w:rsid w:val="003539BF"/>
    <w:rsid w:val="003547D4"/>
    <w:rsid w:val="003549E5"/>
    <w:rsid w:val="00354D1D"/>
    <w:rsid w:val="003550DB"/>
    <w:rsid w:val="00356BDF"/>
    <w:rsid w:val="00357C66"/>
    <w:rsid w:val="00357CAE"/>
    <w:rsid w:val="00357CE2"/>
    <w:rsid w:val="00357D8F"/>
    <w:rsid w:val="00357FF5"/>
    <w:rsid w:val="003604E6"/>
    <w:rsid w:val="00360518"/>
    <w:rsid w:val="00360920"/>
    <w:rsid w:val="00360C7F"/>
    <w:rsid w:val="00360F4D"/>
    <w:rsid w:val="00361744"/>
    <w:rsid w:val="00361A37"/>
    <w:rsid w:val="00361C8F"/>
    <w:rsid w:val="00362278"/>
    <w:rsid w:val="0036253C"/>
    <w:rsid w:val="00362D45"/>
    <w:rsid w:val="003632AC"/>
    <w:rsid w:val="00363868"/>
    <w:rsid w:val="00363C13"/>
    <w:rsid w:val="003649DB"/>
    <w:rsid w:val="00364E2B"/>
    <w:rsid w:val="00365D1D"/>
    <w:rsid w:val="00365D48"/>
    <w:rsid w:val="00365D84"/>
    <w:rsid w:val="00366B2B"/>
    <w:rsid w:val="00367F90"/>
    <w:rsid w:val="00370BCB"/>
    <w:rsid w:val="00371BD9"/>
    <w:rsid w:val="00372E00"/>
    <w:rsid w:val="003736F2"/>
    <w:rsid w:val="00374136"/>
    <w:rsid w:val="00375002"/>
    <w:rsid w:val="003754B5"/>
    <w:rsid w:val="00375996"/>
    <w:rsid w:val="00375C70"/>
    <w:rsid w:val="00375FDF"/>
    <w:rsid w:val="003767B3"/>
    <w:rsid w:val="0037684A"/>
    <w:rsid w:val="00376B29"/>
    <w:rsid w:val="00377653"/>
    <w:rsid w:val="003778BE"/>
    <w:rsid w:val="003804BD"/>
    <w:rsid w:val="003809B9"/>
    <w:rsid w:val="00381487"/>
    <w:rsid w:val="00381871"/>
    <w:rsid w:val="003819E8"/>
    <w:rsid w:val="00382B31"/>
    <w:rsid w:val="0038361E"/>
    <w:rsid w:val="00384362"/>
    <w:rsid w:val="00385327"/>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85B"/>
    <w:rsid w:val="00394927"/>
    <w:rsid w:val="00394D54"/>
    <w:rsid w:val="003958CF"/>
    <w:rsid w:val="003961CC"/>
    <w:rsid w:val="00396904"/>
    <w:rsid w:val="00397255"/>
    <w:rsid w:val="003976C2"/>
    <w:rsid w:val="00397994"/>
    <w:rsid w:val="00397AA9"/>
    <w:rsid w:val="003A01C1"/>
    <w:rsid w:val="003A026E"/>
    <w:rsid w:val="003A0385"/>
    <w:rsid w:val="003A07B5"/>
    <w:rsid w:val="003A113C"/>
    <w:rsid w:val="003A1490"/>
    <w:rsid w:val="003A2600"/>
    <w:rsid w:val="003A2C25"/>
    <w:rsid w:val="003A352C"/>
    <w:rsid w:val="003A3B6B"/>
    <w:rsid w:val="003A4257"/>
    <w:rsid w:val="003A4636"/>
    <w:rsid w:val="003A472B"/>
    <w:rsid w:val="003A4BBE"/>
    <w:rsid w:val="003A51BC"/>
    <w:rsid w:val="003A5F14"/>
    <w:rsid w:val="003A60DD"/>
    <w:rsid w:val="003A6E18"/>
    <w:rsid w:val="003A6EED"/>
    <w:rsid w:val="003A770C"/>
    <w:rsid w:val="003A7A15"/>
    <w:rsid w:val="003B0081"/>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CBB"/>
    <w:rsid w:val="003B71E6"/>
    <w:rsid w:val="003B759A"/>
    <w:rsid w:val="003B75A5"/>
    <w:rsid w:val="003B7BA1"/>
    <w:rsid w:val="003B7F13"/>
    <w:rsid w:val="003C0654"/>
    <w:rsid w:val="003C08AB"/>
    <w:rsid w:val="003C0A56"/>
    <w:rsid w:val="003C0AC0"/>
    <w:rsid w:val="003C0E55"/>
    <w:rsid w:val="003C1053"/>
    <w:rsid w:val="003C1D48"/>
    <w:rsid w:val="003C29E9"/>
    <w:rsid w:val="003C3B1B"/>
    <w:rsid w:val="003C4312"/>
    <w:rsid w:val="003C53C6"/>
    <w:rsid w:val="003C5725"/>
    <w:rsid w:val="003C5880"/>
    <w:rsid w:val="003C5D19"/>
    <w:rsid w:val="003C602A"/>
    <w:rsid w:val="003C61DA"/>
    <w:rsid w:val="003C686F"/>
    <w:rsid w:val="003C6B32"/>
    <w:rsid w:val="003C6BF2"/>
    <w:rsid w:val="003C6C21"/>
    <w:rsid w:val="003C75EB"/>
    <w:rsid w:val="003D02E3"/>
    <w:rsid w:val="003D0707"/>
    <w:rsid w:val="003D09B2"/>
    <w:rsid w:val="003D23CB"/>
    <w:rsid w:val="003D27DB"/>
    <w:rsid w:val="003D286E"/>
    <w:rsid w:val="003D2A19"/>
    <w:rsid w:val="003D2A60"/>
    <w:rsid w:val="003D2ABD"/>
    <w:rsid w:val="003D2C36"/>
    <w:rsid w:val="003D2E2A"/>
    <w:rsid w:val="003D3680"/>
    <w:rsid w:val="003D3C59"/>
    <w:rsid w:val="003D3FFE"/>
    <w:rsid w:val="003D40A9"/>
    <w:rsid w:val="003D4734"/>
    <w:rsid w:val="003D4BE6"/>
    <w:rsid w:val="003D56F1"/>
    <w:rsid w:val="003D5825"/>
    <w:rsid w:val="003D66EB"/>
    <w:rsid w:val="003D6862"/>
    <w:rsid w:val="003D7249"/>
    <w:rsid w:val="003D76BC"/>
    <w:rsid w:val="003D7733"/>
    <w:rsid w:val="003E0152"/>
    <w:rsid w:val="003E0AA4"/>
    <w:rsid w:val="003E10B9"/>
    <w:rsid w:val="003E1705"/>
    <w:rsid w:val="003E181A"/>
    <w:rsid w:val="003E1A4A"/>
    <w:rsid w:val="003E2DC6"/>
    <w:rsid w:val="003E2DE2"/>
    <w:rsid w:val="003E2E6F"/>
    <w:rsid w:val="003E40D7"/>
    <w:rsid w:val="003E42DF"/>
    <w:rsid w:val="003E4664"/>
    <w:rsid w:val="003E48A6"/>
    <w:rsid w:val="003E4A2A"/>
    <w:rsid w:val="003E5081"/>
    <w:rsid w:val="003E694F"/>
    <w:rsid w:val="003E6CD5"/>
    <w:rsid w:val="003E7848"/>
    <w:rsid w:val="003E798D"/>
    <w:rsid w:val="003F0299"/>
    <w:rsid w:val="003F0D1F"/>
    <w:rsid w:val="003F183E"/>
    <w:rsid w:val="003F1AC1"/>
    <w:rsid w:val="003F1F73"/>
    <w:rsid w:val="003F1F89"/>
    <w:rsid w:val="003F28D0"/>
    <w:rsid w:val="003F386A"/>
    <w:rsid w:val="003F3C4B"/>
    <w:rsid w:val="003F411E"/>
    <w:rsid w:val="003F41F9"/>
    <w:rsid w:val="003F43AB"/>
    <w:rsid w:val="003F4567"/>
    <w:rsid w:val="003F5119"/>
    <w:rsid w:val="003F5241"/>
    <w:rsid w:val="003F5AD7"/>
    <w:rsid w:val="003F60E3"/>
    <w:rsid w:val="003F7D26"/>
    <w:rsid w:val="0040003C"/>
    <w:rsid w:val="004006C4"/>
    <w:rsid w:val="00400991"/>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258"/>
    <w:rsid w:val="00416B2F"/>
    <w:rsid w:val="00416EFD"/>
    <w:rsid w:val="004170D1"/>
    <w:rsid w:val="004172BF"/>
    <w:rsid w:val="004175CB"/>
    <w:rsid w:val="00417B00"/>
    <w:rsid w:val="004211B9"/>
    <w:rsid w:val="004219F4"/>
    <w:rsid w:val="00421EE9"/>
    <w:rsid w:val="00422522"/>
    <w:rsid w:val="00422A7F"/>
    <w:rsid w:val="00422D0B"/>
    <w:rsid w:val="00423174"/>
    <w:rsid w:val="004232CC"/>
    <w:rsid w:val="004236B2"/>
    <w:rsid w:val="00423975"/>
    <w:rsid w:val="00423A6F"/>
    <w:rsid w:val="004242A2"/>
    <w:rsid w:val="004246D3"/>
    <w:rsid w:val="00425B1A"/>
    <w:rsid w:val="0042623F"/>
    <w:rsid w:val="00427061"/>
    <w:rsid w:val="004272F1"/>
    <w:rsid w:val="00427573"/>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37DFF"/>
    <w:rsid w:val="00440179"/>
    <w:rsid w:val="004409FC"/>
    <w:rsid w:val="00440F01"/>
    <w:rsid w:val="00441083"/>
    <w:rsid w:val="00441D50"/>
    <w:rsid w:val="00441FF7"/>
    <w:rsid w:val="0044231D"/>
    <w:rsid w:val="00442925"/>
    <w:rsid w:val="00442DF6"/>
    <w:rsid w:val="00443D7B"/>
    <w:rsid w:val="00443EB5"/>
    <w:rsid w:val="00443F51"/>
    <w:rsid w:val="00444BD8"/>
    <w:rsid w:val="00444D1C"/>
    <w:rsid w:val="00445093"/>
    <w:rsid w:val="0044510E"/>
    <w:rsid w:val="00445E69"/>
    <w:rsid w:val="004460A5"/>
    <w:rsid w:val="00446CFC"/>
    <w:rsid w:val="004472BE"/>
    <w:rsid w:val="00447314"/>
    <w:rsid w:val="00447453"/>
    <w:rsid w:val="00450671"/>
    <w:rsid w:val="00450C3B"/>
    <w:rsid w:val="00451A78"/>
    <w:rsid w:val="004523BB"/>
    <w:rsid w:val="0045279D"/>
    <w:rsid w:val="00452D76"/>
    <w:rsid w:val="00453284"/>
    <w:rsid w:val="00453D82"/>
    <w:rsid w:val="00453E5A"/>
    <w:rsid w:val="00454288"/>
    <w:rsid w:val="00454305"/>
    <w:rsid w:val="00455CD0"/>
    <w:rsid w:val="00455ED7"/>
    <w:rsid w:val="004564E9"/>
    <w:rsid w:val="00457E39"/>
    <w:rsid w:val="0046025A"/>
    <w:rsid w:val="00460463"/>
    <w:rsid w:val="004605A3"/>
    <w:rsid w:val="0046076E"/>
    <w:rsid w:val="004608FF"/>
    <w:rsid w:val="00460EB7"/>
    <w:rsid w:val="0046116F"/>
    <w:rsid w:val="00461201"/>
    <w:rsid w:val="00462EAE"/>
    <w:rsid w:val="00462FBA"/>
    <w:rsid w:val="00463AE5"/>
    <w:rsid w:val="00463EA5"/>
    <w:rsid w:val="004652DD"/>
    <w:rsid w:val="00465424"/>
    <w:rsid w:val="004654F2"/>
    <w:rsid w:val="00465A24"/>
    <w:rsid w:val="00465B49"/>
    <w:rsid w:val="0046690B"/>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5F8"/>
    <w:rsid w:val="00477D54"/>
    <w:rsid w:val="00480490"/>
    <w:rsid w:val="004827CB"/>
    <w:rsid w:val="00482B56"/>
    <w:rsid w:val="00483259"/>
    <w:rsid w:val="004832C1"/>
    <w:rsid w:val="00483412"/>
    <w:rsid w:val="00483E87"/>
    <w:rsid w:val="004849F6"/>
    <w:rsid w:val="00484E48"/>
    <w:rsid w:val="004857F9"/>
    <w:rsid w:val="00485CEA"/>
    <w:rsid w:val="00485DF8"/>
    <w:rsid w:val="00486112"/>
    <w:rsid w:val="00487326"/>
    <w:rsid w:val="004878E6"/>
    <w:rsid w:val="00487F4E"/>
    <w:rsid w:val="00490523"/>
    <w:rsid w:val="004908AD"/>
    <w:rsid w:val="004910E0"/>
    <w:rsid w:val="004919CE"/>
    <w:rsid w:val="00491B3C"/>
    <w:rsid w:val="00491EFA"/>
    <w:rsid w:val="00491FF1"/>
    <w:rsid w:val="0049217F"/>
    <w:rsid w:val="00492F8D"/>
    <w:rsid w:val="00492FF7"/>
    <w:rsid w:val="00493476"/>
    <w:rsid w:val="004942AD"/>
    <w:rsid w:val="00494D44"/>
    <w:rsid w:val="0049604D"/>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6E42"/>
    <w:rsid w:val="004A7260"/>
    <w:rsid w:val="004A7904"/>
    <w:rsid w:val="004B043D"/>
    <w:rsid w:val="004B0EA1"/>
    <w:rsid w:val="004B3780"/>
    <w:rsid w:val="004B470B"/>
    <w:rsid w:val="004B4940"/>
    <w:rsid w:val="004B5234"/>
    <w:rsid w:val="004B5AD4"/>
    <w:rsid w:val="004B5B31"/>
    <w:rsid w:val="004B5CFF"/>
    <w:rsid w:val="004B62B2"/>
    <w:rsid w:val="004B69BB"/>
    <w:rsid w:val="004B74A0"/>
    <w:rsid w:val="004B7D03"/>
    <w:rsid w:val="004B7D11"/>
    <w:rsid w:val="004C06E7"/>
    <w:rsid w:val="004C160E"/>
    <w:rsid w:val="004C17F2"/>
    <w:rsid w:val="004C219E"/>
    <w:rsid w:val="004C2265"/>
    <w:rsid w:val="004C262B"/>
    <w:rsid w:val="004C2EB4"/>
    <w:rsid w:val="004C374F"/>
    <w:rsid w:val="004C3986"/>
    <w:rsid w:val="004C3C9C"/>
    <w:rsid w:val="004C4B68"/>
    <w:rsid w:val="004C4E38"/>
    <w:rsid w:val="004C5F17"/>
    <w:rsid w:val="004C6155"/>
    <w:rsid w:val="004C67F0"/>
    <w:rsid w:val="004C6BE1"/>
    <w:rsid w:val="004C6CF1"/>
    <w:rsid w:val="004C7315"/>
    <w:rsid w:val="004C756F"/>
    <w:rsid w:val="004C7595"/>
    <w:rsid w:val="004D0EB5"/>
    <w:rsid w:val="004D0F00"/>
    <w:rsid w:val="004D11F8"/>
    <w:rsid w:val="004D156B"/>
    <w:rsid w:val="004D1CE3"/>
    <w:rsid w:val="004D1DFE"/>
    <w:rsid w:val="004D305F"/>
    <w:rsid w:val="004D32FF"/>
    <w:rsid w:val="004D4B3E"/>
    <w:rsid w:val="004D584E"/>
    <w:rsid w:val="004D674B"/>
    <w:rsid w:val="004D702D"/>
    <w:rsid w:val="004E0847"/>
    <w:rsid w:val="004E0EE3"/>
    <w:rsid w:val="004E10C6"/>
    <w:rsid w:val="004E193E"/>
    <w:rsid w:val="004E1A73"/>
    <w:rsid w:val="004E1E35"/>
    <w:rsid w:val="004E26AA"/>
    <w:rsid w:val="004E3558"/>
    <w:rsid w:val="004E3DC9"/>
    <w:rsid w:val="004E3EC2"/>
    <w:rsid w:val="004E485A"/>
    <w:rsid w:val="004E55DC"/>
    <w:rsid w:val="004E6CD7"/>
    <w:rsid w:val="004E71C4"/>
    <w:rsid w:val="004E7737"/>
    <w:rsid w:val="004E79C5"/>
    <w:rsid w:val="004E7A02"/>
    <w:rsid w:val="004F0461"/>
    <w:rsid w:val="004F0515"/>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5DB"/>
    <w:rsid w:val="004F57B2"/>
    <w:rsid w:val="004F5D45"/>
    <w:rsid w:val="004F66E7"/>
    <w:rsid w:val="004F6C33"/>
    <w:rsid w:val="004F6E2C"/>
    <w:rsid w:val="004F6F16"/>
    <w:rsid w:val="004F6F66"/>
    <w:rsid w:val="005007E3"/>
    <w:rsid w:val="00500985"/>
    <w:rsid w:val="0050275B"/>
    <w:rsid w:val="005028A0"/>
    <w:rsid w:val="00502CDF"/>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0EDD"/>
    <w:rsid w:val="00511004"/>
    <w:rsid w:val="0051183D"/>
    <w:rsid w:val="00512631"/>
    <w:rsid w:val="00512D20"/>
    <w:rsid w:val="005131D3"/>
    <w:rsid w:val="00513F2E"/>
    <w:rsid w:val="0051424F"/>
    <w:rsid w:val="00515B6B"/>
    <w:rsid w:val="005160C0"/>
    <w:rsid w:val="005162D9"/>
    <w:rsid w:val="005166B0"/>
    <w:rsid w:val="005201A4"/>
    <w:rsid w:val="00520EE0"/>
    <w:rsid w:val="00521393"/>
    <w:rsid w:val="005214D0"/>
    <w:rsid w:val="00521B35"/>
    <w:rsid w:val="0052248D"/>
    <w:rsid w:val="0052257F"/>
    <w:rsid w:val="00522F30"/>
    <w:rsid w:val="00523D3E"/>
    <w:rsid w:val="00527908"/>
    <w:rsid w:val="0052795D"/>
    <w:rsid w:val="005279C2"/>
    <w:rsid w:val="00530AE1"/>
    <w:rsid w:val="00532D72"/>
    <w:rsid w:val="00534001"/>
    <w:rsid w:val="00534ABB"/>
    <w:rsid w:val="00534B59"/>
    <w:rsid w:val="00534EC4"/>
    <w:rsid w:val="0053523B"/>
    <w:rsid w:val="00535BC7"/>
    <w:rsid w:val="0053663C"/>
    <w:rsid w:val="00536885"/>
    <w:rsid w:val="0053703E"/>
    <w:rsid w:val="00537346"/>
    <w:rsid w:val="005374A5"/>
    <w:rsid w:val="00537839"/>
    <w:rsid w:val="00537B9C"/>
    <w:rsid w:val="005410C2"/>
    <w:rsid w:val="00541399"/>
    <w:rsid w:val="005418D4"/>
    <w:rsid w:val="00541A24"/>
    <w:rsid w:val="00542D8C"/>
    <w:rsid w:val="0054304C"/>
    <w:rsid w:val="005438C7"/>
    <w:rsid w:val="00543CB7"/>
    <w:rsid w:val="005449D0"/>
    <w:rsid w:val="00544E47"/>
    <w:rsid w:val="0054540C"/>
    <w:rsid w:val="005454FA"/>
    <w:rsid w:val="00545812"/>
    <w:rsid w:val="00545D96"/>
    <w:rsid w:val="00546E97"/>
    <w:rsid w:val="00550F1C"/>
    <w:rsid w:val="00551F3B"/>
    <w:rsid w:val="00551FB3"/>
    <w:rsid w:val="005535A5"/>
    <w:rsid w:val="005536C0"/>
    <w:rsid w:val="0055427D"/>
    <w:rsid w:val="00554B36"/>
    <w:rsid w:val="00555428"/>
    <w:rsid w:val="00555E73"/>
    <w:rsid w:val="00556812"/>
    <w:rsid w:val="00556D74"/>
    <w:rsid w:val="0055723D"/>
    <w:rsid w:val="005609C1"/>
    <w:rsid w:val="00560BBA"/>
    <w:rsid w:val="0056198E"/>
    <w:rsid w:val="0056266F"/>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1F82"/>
    <w:rsid w:val="00572B4B"/>
    <w:rsid w:val="005737E0"/>
    <w:rsid w:val="00573C26"/>
    <w:rsid w:val="00574895"/>
    <w:rsid w:val="00577061"/>
    <w:rsid w:val="00577EBD"/>
    <w:rsid w:val="00581C3D"/>
    <w:rsid w:val="00581F53"/>
    <w:rsid w:val="00582000"/>
    <w:rsid w:val="0058210C"/>
    <w:rsid w:val="005829F4"/>
    <w:rsid w:val="00583224"/>
    <w:rsid w:val="0058376D"/>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1163"/>
    <w:rsid w:val="0059242D"/>
    <w:rsid w:val="005926C8"/>
    <w:rsid w:val="005927BF"/>
    <w:rsid w:val="00593156"/>
    <w:rsid w:val="005936C5"/>
    <w:rsid w:val="00594270"/>
    <w:rsid w:val="00596471"/>
    <w:rsid w:val="005973BC"/>
    <w:rsid w:val="005974E1"/>
    <w:rsid w:val="00597986"/>
    <w:rsid w:val="00597CE0"/>
    <w:rsid w:val="005A02E6"/>
    <w:rsid w:val="005A0F45"/>
    <w:rsid w:val="005A1B35"/>
    <w:rsid w:val="005A20CA"/>
    <w:rsid w:val="005A21C7"/>
    <w:rsid w:val="005A2EB8"/>
    <w:rsid w:val="005A3088"/>
    <w:rsid w:val="005A3B4E"/>
    <w:rsid w:val="005A4094"/>
    <w:rsid w:val="005A43E8"/>
    <w:rsid w:val="005A4C71"/>
    <w:rsid w:val="005A4F15"/>
    <w:rsid w:val="005A55FD"/>
    <w:rsid w:val="005A5699"/>
    <w:rsid w:val="005A64D6"/>
    <w:rsid w:val="005A6C63"/>
    <w:rsid w:val="005A7572"/>
    <w:rsid w:val="005A7B60"/>
    <w:rsid w:val="005B0952"/>
    <w:rsid w:val="005B09A0"/>
    <w:rsid w:val="005B0C07"/>
    <w:rsid w:val="005B0D79"/>
    <w:rsid w:val="005B189B"/>
    <w:rsid w:val="005B2035"/>
    <w:rsid w:val="005B26DF"/>
    <w:rsid w:val="005B50A5"/>
    <w:rsid w:val="005B6808"/>
    <w:rsid w:val="005B695D"/>
    <w:rsid w:val="005B6B31"/>
    <w:rsid w:val="005B6CCD"/>
    <w:rsid w:val="005B6DC3"/>
    <w:rsid w:val="005C06D7"/>
    <w:rsid w:val="005C0B55"/>
    <w:rsid w:val="005C0FCD"/>
    <w:rsid w:val="005C16BA"/>
    <w:rsid w:val="005C20DE"/>
    <w:rsid w:val="005C39D2"/>
    <w:rsid w:val="005C3B1F"/>
    <w:rsid w:val="005C3DD9"/>
    <w:rsid w:val="005C3F66"/>
    <w:rsid w:val="005C44FB"/>
    <w:rsid w:val="005C4957"/>
    <w:rsid w:val="005C4AB6"/>
    <w:rsid w:val="005C4B6B"/>
    <w:rsid w:val="005C6253"/>
    <w:rsid w:val="005C66E4"/>
    <w:rsid w:val="005C6706"/>
    <w:rsid w:val="005C7C3A"/>
    <w:rsid w:val="005D0538"/>
    <w:rsid w:val="005D0D75"/>
    <w:rsid w:val="005D16CD"/>
    <w:rsid w:val="005D2CA3"/>
    <w:rsid w:val="005D304E"/>
    <w:rsid w:val="005D34FD"/>
    <w:rsid w:val="005D3550"/>
    <w:rsid w:val="005D3EA2"/>
    <w:rsid w:val="005D5327"/>
    <w:rsid w:val="005D5476"/>
    <w:rsid w:val="005D5661"/>
    <w:rsid w:val="005D6D79"/>
    <w:rsid w:val="005D76F5"/>
    <w:rsid w:val="005E0221"/>
    <w:rsid w:val="005E0BB9"/>
    <w:rsid w:val="005E19A1"/>
    <w:rsid w:val="005E2219"/>
    <w:rsid w:val="005E28E9"/>
    <w:rsid w:val="005E3F04"/>
    <w:rsid w:val="005E5A79"/>
    <w:rsid w:val="005E5B69"/>
    <w:rsid w:val="005E60B8"/>
    <w:rsid w:val="005E65C8"/>
    <w:rsid w:val="005E6951"/>
    <w:rsid w:val="005E6F45"/>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1D8E"/>
    <w:rsid w:val="0060253A"/>
    <w:rsid w:val="00602FCB"/>
    <w:rsid w:val="0060307A"/>
    <w:rsid w:val="00603500"/>
    <w:rsid w:val="00603A88"/>
    <w:rsid w:val="00603B6F"/>
    <w:rsid w:val="006040D1"/>
    <w:rsid w:val="0060444D"/>
    <w:rsid w:val="006044F6"/>
    <w:rsid w:val="00604901"/>
    <w:rsid w:val="00604A43"/>
    <w:rsid w:val="0060564A"/>
    <w:rsid w:val="006058CC"/>
    <w:rsid w:val="00606160"/>
    <w:rsid w:val="006065CF"/>
    <w:rsid w:val="00606695"/>
    <w:rsid w:val="006069FB"/>
    <w:rsid w:val="00606D58"/>
    <w:rsid w:val="00606D6A"/>
    <w:rsid w:val="00606DB1"/>
    <w:rsid w:val="0060789F"/>
    <w:rsid w:val="006104CD"/>
    <w:rsid w:val="00610F57"/>
    <w:rsid w:val="00611090"/>
    <w:rsid w:val="006114BF"/>
    <w:rsid w:val="006121E9"/>
    <w:rsid w:val="00612753"/>
    <w:rsid w:val="00612BF0"/>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DC5"/>
    <w:rsid w:val="006229DA"/>
    <w:rsid w:val="00623701"/>
    <w:rsid w:val="00624635"/>
    <w:rsid w:val="00624C7D"/>
    <w:rsid w:val="0062531B"/>
    <w:rsid w:val="006264C4"/>
    <w:rsid w:val="00626649"/>
    <w:rsid w:val="00627648"/>
    <w:rsid w:val="006305A8"/>
    <w:rsid w:val="006308AD"/>
    <w:rsid w:val="00631488"/>
    <w:rsid w:val="0063169E"/>
    <w:rsid w:val="006316AD"/>
    <w:rsid w:val="006318BA"/>
    <w:rsid w:val="006318F6"/>
    <w:rsid w:val="00631D14"/>
    <w:rsid w:val="00631F58"/>
    <w:rsid w:val="006329F3"/>
    <w:rsid w:val="006333FD"/>
    <w:rsid w:val="006338C2"/>
    <w:rsid w:val="0063463B"/>
    <w:rsid w:val="00634BA9"/>
    <w:rsid w:val="00634CA1"/>
    <w:rsid w:val="00635627"/>
    <w:rsid w:val="00635727"/>
    <w:rsid w:val="00636418"/>
    <w:rsid w:val="006369BC"/>
    <w:rsid w:val="00636E2A"/>
    <w:rsid w:val="00637A89"/>
    <w:rsid w:val="00637B23"/>
    <w:rsid w:val="00637EFE"/>
    <w:rsid w:val="006402B1"/>
    <w:rsid w:val="00641245"/>
    <w:rsid w:val="00641A2B"/>
    <w:rsid w:val="00641DE2"/>
    <w:rsid w:val="00641E5E"/>
    <w:rsid w:val="00642886"/>
    <w:rsid w:val="00643AF2"/>
    <w:rsid w:val="00643E6A"/>
    <w:rsid w:val="006452E4"/>
    <w:rsid w:val="00645A2B"/>
    <w:rsid w:val="00645C84"/>
    <w:rsid w:val="006464FA"/>
    <w:rsid w:val="00646B55"/>
    <w:rsid w:val="00646EA6"/>
    <w:rsid w:val="0064715F"/>
    <w:rsid w:val="00647C71"/>
    <w:rsid w:val="00647EA0"/>
    <w:rsid w:val="00650160"/>
    <w:rsid w:val="006505D8"/>
    <w:rsid w:val="006509F2"/>
    <w:rsid w:val="00652164"/>
    <w:rsid w:val="0065236C"/>
    <w:rsid w:val="006525B9"/>
    <w:rsid w:val="0065352E"/>
    <w:rsid w:val="0065360B"/>
    <w:rsid w:val="00653662"/>
    <w:rsid w:val="0065453E"/>
    <w:rsid w:val="00654A3B"/>
    <w:rsid w:val="00655447"/>
    <w:rsid w:val="00655A92"/>
    <w:rsid w:val="00657130"/>
    <w:rsid w:val="00657B2C"/>
    <w:rsid w:val="00657FAB"/>
    <w:rsid w:val="006608BD"/>
    <w:rsid w:val="00660EDA"/>
    <w:rsid w:val="00660F67"/>
    <w:rsid w:val="0066169E"/>
    <w:rsid w:val="006616CD"/>
    <w:rsid w:val="006625C8"/>
    <w:rsid w:val="00662710"/>
    <w:rsid w:val="00662A87"/>
    <w:rsid w:val="00662AE4"/>
    <w:rsid w:val="00662E6E"/>
    <w:rsid w:val="00663301"/>
    <w:rsid w:val="00663C67"/>
    <w:rsid w:val="006647EA"/>
    <w:rsid w:val="0066508C"/>
    <w:rsid w:val="006656D1"/>
    <w:rsid w:val="00665CAF"/>
    <w:rsid w:val="0066652A"/>
    <w:rsid w:val="0066682D"/>
    <w:rsid w:val="00667122"/>
    <w:rsid w:val="00670185"/>
    <w:rsid w:val="00670617"/>
    <w:rsid w:val="0067068F"/>
    <w:rsid w:val="00670C50"/>
    <w:rsid w:val="00670CA1"/>
    <w:rsid w:val="00671051"/>
    <w:rsid w:val="00671363"/>
    <w:rsid w:val="0067193A"/>
    <w:rsid w:val="00672459"/>
    <w:rsid w:val="00672547"/>
    <w:rsid w:val="00675095"/>
    <w:rsid w:val="00675186"/>
    <w:rsid w:val="00675507"/>
    <w:rsid w:val="006756F9"/>
    <w:rsid w:val="00675CD0"/>
    <w:rsid w:val="00675F89"/>
    <w:rsid w:val="006761C0"/>
    <w:rsid w:val="0067647E"/>
    <w:rsid w:val="006813ED"/>
    <w:rsid w:val="006815C8"/>
    <w:rsid w:val="00683217"/>
    <w:rsid w:val="00683F58"/>
    <w:rsid w:val="00684178"/>
    <w:rsid w:val="00684584"/>
    <w:rsid w:val="006848E7"/>
    <w:rsid w:val="00684FA6"/>
    <w:rsid w:val="00685981"/>
    <w:rsid w:val="0068615E"/>
    <w:rsid w:val="006863EE"/>
    <w:rsid w:val="006868D7"/>
    <w:rsid w:val="00687193"/>
    <w:rsid w:val="0068733A"/>
    <w:rsid w:val="0069019D"/>
    <w:rsid w:val="006908DA"/>
    <w:rsid w:val="00690FA8"/>
    <w:rsid w:val="00692562"/>
    <w:rsid w:val="00692D6F"/>
    <w:rsid w:val="006930DD"/>
    <w:rsid w:val="00693934"/>
    <w:rsid w:val="00696128"/>
    <w:rsid w:val="00696238"/>
    <w:rsid w:val="006962A7"/>
    <w:rsid w:val="00696E49"/>
    <w:rsid w:val="00696E75"/>
    <w:rsid w:val="00697320"/>
    <w:rsid w:val="00697647"/>
    <w:rsid w:val="00697675"/>
    <w:rsid w:val="0069770D"/>
    <w:rsid w:val="006A066D"/>
    <w:rsid w:val="006A09DF"/>
    <w:rsid w:val="006A0C24"/>
    <w:rsid w:val="006A1F76"/>
    <w:rsid w:val="006A266C"/>
    <w:rsid w:val="006A2D9A"/>
    <w:rsid w:val="006A38B0"/>
    <w:rsid w:val="006A39E5"/>
    <w:rsid w:val="006A4A51"/>
    <w:rsid w:val="006A5E2D"/>
    <w:rsid w:val="006A5F50"/>
    <w:rsid w:val="006A6043"/>
    <w:rsid w:val="006A6A42"/>
    <w:rsid w:val="006A6B79"/>
    <w:rsid w:val="006A6E2F"/>
    <w:rsid w:val="006A7059"/>
    <w:rsid w:val="006A7321"/>
    <w:rsid w:val="006B035D"/>
    <w:rsid w:val="006B0B2D"/>
    <w:rsid w:val="006B10F0"/>
    <w:rsid w:val="006B11E0"/>
    <w:rsid w:val="006B1372"/>
    <w:rsid w:val="006B1AB2"/>
    <w:rsid w:val="006B2D84"/>
    <w:rsid w:val="006B3EAD"/>
    <w:rsid w:val="006B422F"/>
    <w:rsid w:val="006B4388"/>
    <w:rsid w:val="006B5579"/>
    <w:rsid w:val="006B57C5"/>
    <w:rsid w:val="006B5F24"/>
    <w:rsid w:val="006B691B"/>
    <w:rsid w:val="006B6BC7"/>
    <w:rsid w:val="006B7632"/>
    <w:rsid w:val="006B7C38"/>
    <w:rsid w:val="006B7DCD"/>
    <w:rsid w:val="006C03C6"/>
    <w:rsid w:val="006C04EC"/>
    <w:rsid w:val="006C0CAF"/>
    <w:rsid w:val="006C1CA5"/>
    <w:rsid w:val="006C1DAC"/>
    <w:rsid w:val="006C1EA6"/>
    <w:rsid w:val="006C1F73"/>
    <w:rsid w:val="006C1F8E"/>
    <w:rsid w:val="006C2145"/>
    <w:rsid w:val="006C269A"/>
    <w:rsid w:val="006C2D24"/>
    <w:rsid w:val="006C2DD3"/>
    <w:rsid w:val="006C3029"/>
    <w:rsid w:val="006C30D9"/>
    <w:rsid w:val="006C3601"/>
    <w:rsid w:val="006C4B26"/>
    <w:rsid w:val="006C51FC"/>
    <w:rsid w:val="006C54D6"/>
    <w:rsid w:val="006C64F3"/>
    <w:rsid w:val="006C719F"/>
    <w:rsid w:val="006C798C"/>
    <w:rsid w:val="006D0204"/>
    <w:rsid w:val="006D0244"/>
    <w:rsid w:val="006D03C1"/>
    <w:rsid w:val="006D064D"/>
    <w:rsid w:val="006D0696"/>
    <w:rsid w:val="006D1788"/>
    <w:rsid w:val="006D1E41"/>
    <w:rsid w:val="006D2260"/>
    <w:rsid w:val="006D2B7D"/>
    <w:rsid w:val="006D3715"/>
    <w:rsid w:val="006D3721"/>
    <w:rsid w:val="006D37AD"/>
    <w:rsid w:val="006D3A1D"/>
    <w:rsid w:val="006D3A4B"/>
    <w:rsid w:val="006D400A"/>
    <w:rsid w:val="006D4537"/>
    <w:rsid w:val="006D468F"/>
    <w:rsid w:val="006D530C"/>
    <w:rsid w:val="006D53F9"/>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438A"/>
    <w:rsid w:val="006E4DDC"/>
    <w:rsid w:val="006E5673"/>
    <w:rsid w:val="006E56EC"/>
    <w:rsid w:val="006E5FF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306"/>
    <w:rsid w:val="007016FF"/>
    <w:rsid w:val="0070198D"/>
    <w:rsid w:val="00701E89"/>
    <w:rsid w:val="00701FF9"/>
    <w:rsid w:val="00702042"/>
    <w:rsid w:val="007023E5"/>
    <w:rsid w:val="00702A56"/>
    <w:rsid w:val="00702B01"/>
    <w:rsid w:val="00702DCB"/>
    <w:rsid w:val="00704257"/>
    <w:rsid w:val="00704E04"/>
    <w:rsid w:val="00704EF9"/>
    <w:rsid w:val="0070528D"/>
    <w:rsid w:val="007054FA"/>
    <w:rsid w:val="007059DC"/>
    <w:rsid w:val="00705ACB"/>
    <w:rsid w:val="007063E4"/>
    <w:rsid w:val="0070647C"/>
    <w:rsid w:val="00706711"/>
    <w:rsid w:val="00706D10"/>
    <w:rsid w:val="007104FB"/>
    <w:rsid w:val="0071070C"/>
    <w:rsid w:val="00710A9E"/>
    <w:rsid w:val="00711072"/>
    <w:rsid w:val="007113F7"/>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C1C"/>
    <w:rsid w:val="00724D47"/>
    <w:rsid w:val="00725636"/>
    <w:rsid w:val="007258F7"/>
    <w:rsid w:val="00726445"/>
    <w:rsid w:val="00727F7D"/>
    <w:rsid w:val="0073114E"/>
    <w:rsid w:val="0073154C"/>
    <w:rsid w:val="00732FAD"/>
    <w:rsid w:val="00734250"/>
    <w:rsid w:val="00734834"/>
    <w:rsid w:val="00734E34"/>
    <w:rsid w:val="00734FE1"/>
    <w:rsid w:val="007359E4"/>
    <w:rsid w:val="00736E50"/>
    <w:rsid w:val="0073706E"/>
    <w:rsid w:val="0073720A"/>
    <w:rsid w:val="00740044"/>
    <w:rsid w:val="0074023F"/>
    <w:rsid w:val="00740B3B"/>
    <w:rsid w:val="00740E74"/>
    <w:rsid w:val="00741317"/>
    <w:rsid w:val="00741467"/>
    <w:rsid w:val="00742A6A"/>
    <w:rsid w:val="00742E72"/>
    <w:rsid w:val="0074315F"/>
    <w:rsid w:val="00743900"/>
    <w:rsid w:val="00744636"/>
    <w:rsid w:val="007448FA"/>
    <w:rsid w:val="00744A24"/>
    <w:rsid w:val="00745224"/>
    <w:rsid w:val="007455E4"/>
    <w:rsid w:val="00745EDC"/>
    <w:rsid w:val="0074602D"/>
    <w:rsid w:val="0074610B"/>
    <w:rsid w:val="00746989"/>
    <w:rsid w:val="00747188"/>
    <w:rsid w:val="00747BE1"/>
    <w:rsid w:val="00747D51"/>
    <w:rsid w:val="00747DA6"/>
    <w:rsid w:val="00747EAD"/>
    <w:rsid w:val="007505B9"/>
    <w:rsid w:val="00751440"/>
    <w:rsid w:val="007514F6"/>
    <w:rsid w:val="00751FBA"/>
    <w:rsid w:val="0075290D"/>
    <w:rsid w:val="007529E0"/>
    <w:rsid w:val="00753291"/>
    <w:rsid w:val="007532B2"/>
    <w:rsid w:val="00753B4B"/>
    <w:rsid w:val="007540D6"/>
    <w:rsid w:val="00755DD3"/>
    <w:rsid w:val="007561FC"/>
    <w:rsid w:val="00756637"/>
    <w:rsid w:val="0075664D"/>
    <w:rsid w:val="0075674B"/>
    <w:rsid w:val="00756C2C"/>
    <w:rsid w:val="00756D31"/>
    <w:rsid w:val="00757505"/>
    <w:rsid w:val="007601D0"/>
    <w:rsid w:val="00760316"/>
    <w:rsid w:val="007605CF"/>
    <w:rsid w:val="00760791"/>
    <w:rsid w:val="0076098C"/>
    <w:rsid w:val="00760B4D"/>
    <w:rsid w:val="007614DC"/>
    <w:rsid w:val="00761E46"/>
    <w:rsid w:val="00762F9B"/>
    <w:rsid w:val="0076353C"/>
    <w:rsid w:val="00763901"/>
    <w:rsid w:val="00763990"/>
    <w:rsid w:val="00763B68"/>
    <w:rsid w:val="00764EE0"/>
    <w:rsid w:val="00765700"/>
    <w:rsid w:val="007669B1"/>
    <w:rsid w:val="00766C7B"/>
    <w:rsid w:val="00766DBE"/>
    <w:rsid w:val="00767033"/>
    <w:rsid w:val="00767535"/>
    <w:rsid w:val="00767C2C"/>
    <w:rsid w:val="00767DA3"/>
    <w:rsid w:val="0077040E"/>
    <w:rsid w:val="00770EC6"/>
    <w:rsid w:val="007712E2"/>
    <w:rsid w:val="00771523"/>
    <w:rsid w:val="007727DB"/>
    <w:rsid w:val="00772AF7"/>
    <w:rsid w:val="00772FE8"/>
    <w:rsid w:val="00773590"/>
    <w:rsid w:val="00773BAC"/>
    <w:rsid w:val="0077448E"/>
    <w:rsid w:val="007744B2"/>
    <w:rsid w:val="007746B9"/>
    <w:rsid w:val="00774C45"/>
    <w:rsid w:val="00775290"/>
    <w:rsid w:val="00775D3C"/>
    <w:rsid w:val="00775E3C"/>
    <w:rsid w:val="00777872"/>
    <w:rsid w:val="007807BE"/>
    <w:rsid w:val="00781657"/>
    <w:rsid w:val="00781834"/>
    <w:rsid w:val="00781843"/>
    <w:rsid w:val="00781BD7"/>
    <w:rsid w:val="00781C45"/>
    <w:rsid w:val="007828B7"/>
    <w:rsid w:val="00783DA2"/>
    <w:rsid w:val="00783FB3"/>
    <w:rsid w:val="00784216"/>
    <w:rsid w:val="00784309"/>
    <w:rsid w:val="00784986"/>
    <w:rsid w:val="00784C95"/>
    <w:rsid w:val="0078634F"/>
    <w:rsid w:val="00786F12"/>
    <w:rsid w:val="007875DF"/>
    <w:rsid w:val="0078776B"/>
    <w:rsid w:val="0079002D"/>
    <w:rsid w:val="007905C3"/>
    <w:rsid w:val="00790F01"/>
    <w:rsid w:val="00791334"/>
    <w:rsid w:val="007913B4"/>
    <w:rsid w:val="00793485"/>
    <w:rsid w:val="0079351F"/>
    <w:rsid w:val="0079435C"/>
    <w:rsid w:val="00794363"/>
    <w:rsid w:val="00794575"/>
    <w:rsid w:val="00794881"/>
    <w:rsid w:val="007959C2"/>
    <w:rsid w:val="00795B6C"/>
    <w:rsid w:val="007964AE"/>
    <w:rsid w:val="007965F4"/>
    <w:rsid w:val="00796E87"/>
    <w:rsid w:val="00797CA6"/>
    <w:rsid w:val="007A0C57"/>
    <w:rsid w:val="007A0DE2"/>
    <w:rsid w:val="007A0FD6"/>
    <w:rsid w:val="007A11CE"/>
    <w:rsid w:val="007A1838"/>
    <w:rsid w:val="007A1BA8"/>
    <w:rsid w:val="007A22B0"/>
    <w:rsid w:val="007A24C2"/>
    <w:rsid w:val="007A2776"/>
    <w:rsid w:val="007A2D1F"/>
    <w:rsid w:val="007A351C"/>
    <w:rsid w:val="007A35F3"/>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C9E"/>
    <w:rsid w:val="007B745A"/>
    <w:rsid w:val="007B7C34"/>
    <w:rsid w:val="007B7E03"/>
    <w:rsid w:val="007C02E1"/>
    <w:rsid w:val="007C11AD"/>
    <w:rsid w:val="007C16F3"/>
    <w:rsid w:val="007C1AF6"/>
    <w:rsid w:val="007C2109"/>
    <w:rsid w:val="007C2EB4"/>
    <w:rsid w:val="007C3020"/>
    <w:rsid w:val="007C323D"/>
    <w:rsid w:val="007C3449"/>
    <w:rsid w:val="007C346F"/>
    <w:rsid w:val="007C381E"/>
    <w:rsid w:val="007C3989"/>
    <w:rsid w:val="007C3C0B"/>
    <w:rsid w:val="007C3C59"/>
    <w:rsid w:val="007C477D"/>
    <w:rsid w:val="007C4943"/>
    <w:rsid w:val="007C60F7"/>
    <w:rsid w:val="007C6222"/>
    <w:rsid w:val="007C6726"/>
    <w:rsid w:val="007C6EF1"/>
    <w:rsid w:val="007C743E"/>
    <w:rsid w:val="007D1233"/>
    <w:rsid w:val="007D235C"/>
    <w:rsid w:val="007D2865"/>
    <w:rsid w:val="007D307E"/>
    <w:rsid w:val="007D3218"/>
    <w:rsid w:val="007D3247"/>
    <w:rsid w:val="007D3CE1"/>
    <w:rsid w:val="007D5598"/>
    <w:rsid w:val="007D588E"/>
    <w:rsid w:val="007D6C4E"/>
    <w:rsid w:val="007D6F19"/>
    <w:rsid w:val="007D7E60"/>
    <w:rsid w:val="007E039E"/>
    <w:rsid w:val="007E0AA8"/>
    <w:rsid w:val="007E1006"/>
    <w:rsid w:val="007E126D"/>
    <w:rsid w:val="007E1A08"/>
    <w:rsid w:val="007E1E3D"/>
    <w:rsid w:val="007E20E6"/>
    <w:rsid w:val="007E27D0"/>
    <w:rsid w:val="007E2C25"/>
    <w:rsid w:val="007E2CBD"/>
    <w:rsid w:val="007E2DB5"/>
    <w:rsid w:val="007E2ED5"/>
    <w:rsid w:val="007E3297"/>
    <w:rsid w:val="007E3A07"/>
    <w:rsid w:val="007E4271"/>
    <w:rsid w:val="007E4B50"/>
    <w:rsid w:val="007E5133"/>
    <w:rsid w:val="007E564C"/>
    <w:rsid w:val="007E56E2"/>
    <w:rsid w:val="007E5ABF"/>
    <w:rsid w:val="007E5E3D"/>
    <w:rsid w:val="007E5F7E"/>
    <w:rsid w:val="007E64BE"/>
    <w:rsid w:val="007E653B"/>
    <w:rsid w:val="007E6547"/>
    <w:rsid w:val="007E68FC"/>
    <w:rsid w:val="007E6B63"/>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12"/>
    <w:rsid w:val="007F6222"/>
    <w:rsid w:val="007F626F"/>
    <w:rsid w:val="007F6B06"/>
    <w:rsid w:val="007F6EC9"/>
    <w:rsid w:val="007F7082"/>
    <w:rsid w:val="007F7210"/>
    <w:rsid w:val="007F77A5"/>
    <w:rsid w:val="007F7CB4"/>
    <w:rsid w:val="007F7E32"/>
    <w:rsid w:val="007F7F9B"/>
    <w:rsid w:val="00800052"/>
    <w:rsid w:val="00800486"/>
    <w:rsid w:val="00800C65"/>
    <w:rsid w:val="0080333B"/>
    <w:rsid w:val="0080407A"/>
    <w:rsid w:val="008045E0"/>
    <w:rsid w:val="008048C4"/>
    <w:rsid w:val="008054C1"/>
    <w:rsid w:val="0080569F"/>
    <w:rsid w:val="00805B42"/>
    <w:rsid w:val="00806401"/>
    <w:rsid w:val="0080654D"/>
    <w:rsid w:val="00807386"/>
    <w:rsid w:val="00807C06"/>
    <w:rsid w:val="00810626"/>
    <w:rsid w:val="008115CF"/>
    <w:rsid w:val="00811CC6"/>
    <w:rsid w:val="008124A7"/>
    <w:rsid w:val="008135F5"/>
    <w:rsid w:val="0081404A"/>
    <w:rsid w:val="00814EAE"/>
    <w:rsid w:val="0081500D"/>
    <w:rsid w:val="00815241"/>
    <w:rsid w:val="008162F9"/>
    <w:rsid w:val="00820C80"/>
    <w:rsid w:val="00820CA0"/>
    <w:rsid w:val="00821AD6"/>
    <w:rsid w:val="00821EEA"/>
    <w:rsid w:val="00822B9C"/>
    <w:rsid w:val="00823AB3"/>
    <w:rsid w:val="008243E8"/>
    <w:rsid w:val="00824615"/>
    <w:rsid w:val="00824A58"/>
    <w:rsid w:val="00825A24"/>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6A5E"/>
    <w:rsid w:val="00846DEA"/>
    <w:rsid w:val="00847238"/>
    <w:rsid w:val="008475BC"/>
    <w:rsid w:val="008503E0"/>
    <w:rsid w:val="00850E37"/>
    <w:rsid w:val="00851060"/>
    <w:rsid w:val="00851C06"/>
    <w:rsid w:val="00852039"/>
    <w:rsid w:val="00853366"/>
    <w:rsid w:val="008544A3"/>
    <w:rsid w:val="00854BC2"/>
    <w:rsid w:val="00854BFB"/>
    <w:rsid w:val="00854FEA"/>
    <w:rsid w:val="00855155"/>
    <w:rsid w:val="00855DD3"/>
    <w:rsid w:val="00855E29"/>
    <w:rsid w:val="00856612"/>
    <w:rsid w:val="0085794A"/>
    <w:rsid w:val="00857AA7"/>
    <w:rsid w:val="00857C98"/>
    <w:rsid w:val="008600F1"/>
    <w:rsid w:val="008607E2"/>
    <w:rsid w:val="00860A67"/>
    <w:rsid w:val="00860CF1"/>
    <w:rsid w:val="00860F71"/>
    <w:rsid w:val="00861ACD"/>
    <w:rsid w:val="00861EC5"/>
    <w:rsid w:val="0086210B"/>
    <w:rsid w:val="00862A83"/>
    <w:rsid w:val="0086378C"/>
    <w:rsid w:val="00863861"/>
    <w:rsid w:val="008639F7"/>
    <w:rsid w:val="00864E2E"/>
    <w:rsid w:val="00864FD8"/>
    <w:rsid w:val="00865C8B"/>
    <w:rsid w:val="00865D3E"/>
    <w:rsid w:val="00866089"/>
    <w:rsid w:val="00866655"/>
    <w:rsid w:val="0086703E"/>
    <w:rsid w:val="00867471"/>
    <w:rsid w:val="008676F2"/>
    <w:rsid w:val="0087064C"/>
    <w:rsid w:val="008713B0"/>
    <w:rsid w:val="00871CFA"/>
    <w:rsid w:val="00872400"/>
    <w:rsid w:val="00872908"/>
    <w:rsid w:val="00872DEE"/>
    <w:rsid w:val="00873A2F"/>
    <w:rsid w:val="00873D96"/>
    <w:rsid w:val="00874BFB"/>
    <w:rsid w:val="008757FE"/>
    <w:rsid w:val="00875CB2"/>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377"/>
    <w:rsid w:val="00883BF3"/>
    <w:rsid w:val="00883CEE"/>
    <w:rsid w:val="008847C7"/>
    <w:rsid w:val="00885109"/>
    <w:rsid w:val="00885A91"/>
    <w:rsid w:val="008861EE"/>
    <w:rsid w:val="00886A5D"/>
    <w:rsid w:val="0088727C"/>
    <w:rsid w:val="008872D6"/>
    <w:rsid w:val="00887701"/>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49B8"/>
    <w:rsid w:val="008A6100"/>
    <w:rsid w:val="008A6297"/>
    <w:rsid w:val="008A7AB7"/>
    <w:rsid w:val="008A7B9B"/>
    <w:rsid w:val="008B0FBD"/>
    <w:rsid w:val="008B158A"/>
    <w:rsid w:val="008B1A88"/>
    <w:rsid w:val="008B1F58"/>
    <w:rsid w:val="008B212D"/>
    <w:rsid w:val="008B24E1"/>
    <w:rsid w:val="008B30AB"/>
    <w:rsid w:val="008B329E"/>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5D56"/>
    <w:rsid w:val="008C5F4E"/>
    <w:rsid w:val="008C64D8"/>
    <w:rsid w:val="008C6746"/>
    <w:rsid w:val="008C683D"/>
    <w:rsid w:val="008C7DC9"/>
    <w:rsid w:val="008D0DCB"/>
    <w:rsid w:val="008D0EAA"/>
    <w:rsid w:val="008D1710"/>
    <w:rsid w:val="008D17C7"/>
    <w:rsid w:val="008D231F"/>
    <w:rsid w:val="008D2321"/>
    <w:rsid w:val="008D24EB"/>
    <w:rsid w:val="008D2BF0"/>
    <w:rsid w:val="008D2F58"/>
    <w:rsid w:val="008D3757"/>
    <w:rsid w:val="008D4BF5"/>
    <w:rsid w:val="008D4D82"/>
    <w:rsid w:val="008D4F00"/>
    <w:rsid w:val="008D5755"/>
    <w:rsid w:val="008D6F91"/>
    <w:rsid w:val="008D7A0E"/>
    <w:rsid w:val="008D7A6A"/>
    <w:rsid w:val="008D7DDC"/>
    <w:rsid w:val="008E03A6"/>
    <w:rsid w:val="008E0F23"/>
    <w:rsid w:val="008E1478"/>
    <w:rsid w:val="008E17AA"/>
    <w:rsid w:val="008E28C7"/>
    <w:rsid w:val="008E2919"/>
    <w:rsid w:val="008E33E4"/>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15FB"/>
    <w:rsid w:val="008F21D5"/>
    <w:rsid w:val="008F2B7B"/>
    <w:rsid w:val="008F33C8"/>
    <w:rsid w:val="008F3496"/>
    <w:rsid w:val="008F36D4"/>
    <w:rsid w:val="008F37B6"/>
    <w:rsid w:val="008F3B52"/>
    <w:rsid w:val="008F41FD"/>
    <w:rsid w:val="008F43EF"/>
    <w:rsid w:val="008F452B"/>
    <w:rsid w:val="008F49A0"/>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10149"/>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4FCB"/>
    <w:rsid w:val="00915933"/>
    <w:rsid w:val="00916CD3"/>
    <w:rsid w:val="009177ED"/>
    <w:rsid w:val="00917CA7"/>
    <w:rsid w:val="00920C45"/>
    <w:rsid w:val="00920CAF"/>
    <w:rsid w:val="00920D7B"/>
    <w:rsid w:val="0092182B"/>
    <w:rsid w:val="00921A0E"/>
    <w:rsid w:val="00921DB6"/>
    <w:rsid w:val="009220EF"/>
    <w:rsid w:val="009227B3"/>
    <w:rsid w:val="009229B9"/>
    <w:rsid w:val="00922FA4"/>
    <w:rsid w:val="009240CD"/>
    <w:rsid w:val="00924B2E"/>
    <w:rsid w:val="009256DC"/>
    <w:rsid w:val="00926793"/>
    <w:rsid w:val="009268D8"/>
    <w:rsid w:val="00927A5F"/>
    <w:rsid w:val="009307C5"/>
    <w:rsid w:val="00930A25"/>
    <w:rsid w:val="00931535"/>
    <w:rsid w:val="00931668"/>
    <w:rsid w:val="00932586"/>
    <w:rsid w:val="00932A53"/>
    <w:rsid w:val="00932BFB"/>
    <w:rsid w:val="00933077"/>
    <w:rsid w:val="00933192"/>
    <w:rsid w:val="009338EC"/>
    <w:rsid w:val="009341E4"/>
    <w:rsid w:val="00934686"/>
    <w:rsid w:val="009349ED"/>
    <w:rsid w:val="00935352"/>
    <w:rsid w:val="00935938"/>
    <w:rsid w:val="009359C6"/>
    <w:rsid w:val="00935AC3"/>
    <w:rsid w:val="00935ED0"/>
    <w:rsid w:val="00936006"/>
    <w:rsid w:val="009360A6"/>
    <w:rsid w:val="009364DD"/>
    <w:rsid w:val="00936ED9"/>
    <w:rsid w:val="0093737D"/>
    <w:rsid w:val="009377FB"/>
    <w:rsid w:val="00937821"/>
    <w:rsid w:val="00937F61"/>
    <w:rsid w:val="00940495"/>
    <w:rsid w:val="0094058F"/>
    <w:rsid w:val="009419B4"/>
    <w:rsid w:val="00942259"/>
    <w:rsid w:val="009422E7"/>
    <w:rsid w:val="00943006"/>
    <w:rsid w:val="009433A6"/>
    <w:rsid w:val="009435FC"/>
    <w:rsid w:val="009436BC"/>
    <w:rsid w:val="00943901"/>
    <w:rsid w:val="00943B5D"/>
    <w:rsid w:val="00944337"/>
    <w:rsid w:val="0094437F"/>
    <w:rsid w:val="009446B2"/>
    <w:rsid w:val="00945017"/>
    <w:rsid w:val="00945253"/>
    <w:rsid w:val="009453B5"/>
    <w:rsid w:val="0094577E"/>
    <w:rsid w:val="009457B8"/>
    <w:rsid w:val="00945B75"/>
    <w:rsid w:val="00946340"/>
    <w:rsid w:val="0094640F"/>
    <w:rsid w:val="0094681F"/>
    <w:rsid w:val="00946AF3"/>
    <w:rsid w:val="00947064"/>
    <w:rsid w:val="00947077"/>
    <w:rsid w:val="00947103"/>
    <w:rsid w:val="009475F4"/>
    <w:rsid w:val="009476F5"/>
    <w:rsid w:val="00947BEC"/>
    <w:rsid w:val="00950D95"/>
    <w:rsid w:val="00951D7E"/>
    <w:rsid w:val="00951E6F"/>
    <w:rsid w:val="009523DD"/>
    <w:rsid w:val="00952514"/>
    <w:rsid w:val="00952F47"/>
    <w:rsid w:val="009533BB"/>
    <w:rsid w:val="00954116"/>
    <w:rsid w:val="00955085"/>
    <w:rsid w:val="00955A68"/>
    <w:rsid w:val="00955BB1"/>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67E4A"/>
    <w:rsid w:val="00970410"/>
    <w:rsid w:val="00970648"/>
    <w:rsid w:val="00970744"/>
    <w:rsid w:val="00971188"/>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4BA"/>
    <w:rsid w:val="0098272F"/>
    <w:rsid w:val="00982762"/>
    <w:rsid w:val="00982CC5"/>
    <w:rsid w:val="00982EF7"/>
    <w:rsid w:val="0098303D"/>
    <w:rsid w:val="009839C2"/>
    <w:rsid w:val="009841BE"/>
    <w:rsid w:val="009843C8"/>
    <w:rsid w:val="00984EAE"/>
    <w:rsid w:val="009856B6"/>
    <w:rsid w:val="00985803"/>
    <w:rsid w:val="009864D1"/>
    <w:rsid w:val="00986F97"/>
    <w:rsid w:val="00987521"/>
    <w:rsid w:val="00987C37"/>
    <w:rsid w:val="009908CC"/>
    <w:rsid w:val="00990D0D"/>
    <w:rsid w:val="00990F9A"/>
    <w:rsid w:val="00991987"/>
    <w:rsid w:val="00991CA0"/>
    <w:rsid w:val="009920EE"/>
    <w:rsid w:val="00992321"/>
    <w:rsid w:val="009926A8"/>
    <w:rsid w:val="00994126"/>
    <w:rsid w:val="009944A0"/>
    <w:rsid w:val="00994593"/>
    <w:rsid w:val="009945B0"/>
    <w:rsid w:val="00994694"/>
    <w:rsid w:val="00994DA1"/>
    <w:rsid w:val="009955CA"/>
    <w:rsid w:val="009955CE"/>
    <w:rsid w:val="00996311"/>
    <w:rsid w:val="00997146"/>
    <w:rsid w:val="009973C8"/>
    <w:rsid w:val="009A0B7B"/>
    <w:rsid w:val="009A0C14"/>
    <w:rsid w:val="009A1E7B"/>
    <w:rsid w:val="009A205E"/>
    <w:rsid w:val="009A20F0"/>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AC5"/>
    <w:rsid w:val="009C4F0E"/>
    <w:rsid w:val="009C59CA"/>
    <w:rsid w:val="009C5DA0"/>
    <w:rsid w:val="009C5DD5"/>
    <w:rsid w:val="009C6D7F"/>
    <w:rsid w:val="009C70E5"/>
    <w:rsid w:val="009C7301"/>
    <w:rsid w:val="009C75DE"/>
    <w:rsid w:val="009D192F"/>
    <w:rsid w:val="009D1C46"/>
    <w:rsid w:val="009D1D56"/>
    <w:rsid w:val="009D2C6F"/>
    <w:rsid w:val="009D368D"/>
    <w:rsid w:val="009D370F"/>
    <w:rsid w:val="009D3A47"/>
    <w:rsid w:val="009D3BA2"/>
    <w:rsid w:val="009D4578"/>
    <w:rsid w:val="009D47FF"/>
    <w:rsid w:val="009D4F0F"/>
    <w:rsid w:val="009D5DD0"/>
    <w:rsid w:val="009D6018"/>
    <w:rsid w:val="009D6239"/>
    <w:rsid w:val="009D6597"/>
    <w:rsid w:val="009D6763"/>
    <w:rsid w:val="009D695A"/>
    <w:rsid w:val="009D73FA"/>
    <w:rsid w:val="009D744B"/>
    <w:rsid w:val="009E00C4"/>
    <w:rsid w:val="009E0548"/>
    <w:rsid w:val="009E05AA"/>
    <w:rsid w:val="009E0B27"/>
    <w:rsid w:val="009E0CA9"/>
    <w:rsid w:val="009E0F5C"/>
    <w:rsid w:val="009E184E"/>
    <w:rsid w:val="009E1BB7"/>
    <w:rsid w:val="009E2884"/>
    <w:rsid w:val="009E348B"/>
    <w:rsid w:val="009E3D30"/>
    <w:rsid w:val="009E5D88"/>
    <w:rsid w:val="009E648F"/>
    <w:rsid w:val="009E64C0"/>
    <w:rsid w:val="009E66AA"/>
    <w:rsid w:val="009E6989"/>
    <w:rsid w:val="009E7758"/>
    <w:rsid w:val="009E7763"/>
    <w:rsid w:val="009F0561"/>
    <w:rsid w:val="009F18FA"/>
    <w:rsid w:val="009F1E1F"/>
    <w:rsid w:val="009F22DD"/>
    <w:rsid w:val="009F27B0"/>
    <w:rsid w:val="009F3866"/>
    <w:rsid w:val="009F3DCA"/>
    <w:rsid w:val="009F4AB6"/>
    <w:rsid w:val="009F4C64"/>
    <w:rsid w:val="009F4FD5"/>
    <w:rsid w:val="009F50F6"/>
    <w:rsid w:val="009F6589"/>
    <w:rsid w:val="009F6E61"/>
    <w:rsid w:val="009F6E85"/>
    <w:rsid w:val="009F6EFD"/>
    <w:rsid w:val="009F74BC"/>
    <w:rsid w:val="009F7524"/>
    <w:rsid w:val="009F7A16"/>
    <w:rsid w:val="009F7CC7"/>
    <w:rsid w:val="00A003C8"/>
    <w:rsid w:val="00A00D71"/>
    <w:rsid w:val="00A00FE1"/>
    <w:rsid w:val="00A0145E"/>
    <w:rsid w:val="00A01616"/>
    <w:rsid w:val="00A024A8"/>
    <w:rsid w:val="00A0277E"/>
    <w:rsid w:val="00A031A1"/>
    <w:rsid w:val="00A035C5"/>
    <w:rsid w:val="00A03D2E"/>
    <w:rsid w:val="00A041A5"/>
    <w:rsid w:val="00A042C5"/>
    <w:rsid w:val="00A04F32"/>
    <w:rsid w:val="00A05696"/>
    <w:rsid w:val="00A05747"/>
    <w:rsid w:val="00A0597D"/>
    <w:rsid w:val="00A05F6C"/>
    <w:rsid w:val="00A0604C"/>
    <w:rsid w:val="00A07278"/>
    <w:rsid w:val="00A072D3"/>
    <w:rsid w:val="00A07D3B"/>
    <w:rsid w:val="00A07F77"/>
    <w:rsid w:val="00A1080A"/>
    <w:rsid w:val="00A1118A"/>
    <w:rsid w:val="00A11986"/>
    <w:rsid w:val="00A1203F"/>
    <w:rsid w:val="00A13AFB"/>
    <w:rsid w:val="00A13C53"/>
    <w:rsid w:val="00A13E91"/>
    <w:rsid w:val="00A14AF6"/>
    <w:rsid w:val="00A15758"/>
    <w:rsid w:val="00A16B67"/>
    <w:rsid w:val="00A16BCF"/>
    <w:rsid w:val="00A16DA9"/>
    <w:rsid w:val="00A17200"/>
    <w:rsid w:val="00A1755B"/>
    <w:rsid w:val="00A2040F"/>
    <w:rsid w:val="00A20425"/>
    <w:rsid w:val="00A20A88"/>
    <w:rsid w:val="00A20E67"/>
    <w:rsid w:val="00A210A3"/>
    <w:rsid w:val="00A2140B"/>
    <w:rsid w:val="00A21554"/>
    <w:rsid w:val="00A216BA"/>
    <w:rsid w:val="00A218F1"/>
    <w:rsid w:val="00A21993"/>
    <w:rsid w:val="00A22336"/>
    <w:rsid w:val="00A22FF2"/>
    <w:rsid w:val="00A24336"/>
    <w:rsid w:val="00A24906"/>
    <w:rsid w:val="00A24CD1"/>
    <w:rsid w:val="00A256AB"/>
    <w:rsid w:val="00A25835"/>
    <w:rsid w:val="00A25891"/>
    <w:rsid w:val="00A2590B"/>
    <w:rsid w:val="00A25C84"/>
    <w:rsid w:val="00A26B5D"/>
    <w:rsid w:val="00A27060"/>
    <w:rsid w:val="00A270F4"/>
    <w:rsid w:val="00A276B6"/>
    <w:rsid w:val="00A27AB8"/>
    <w:rsid w:val="00A27C07"/>
    <w:rsid w:val="00A27EDD"/>
    <w:rsid w:val="00A308B4"/>
    <w:rsid w:val="00A3137D"/>
    <w:rsid w:val="00A31727"/>
    <w:rsid w:val="00A322B9"/>
    <w:rsid w:val="00A3276B"/>
    <w:rsid w:val="00A3285B"/>
    <w:rsid w:val="00A32E4B"/>
    <w:rsid w:val="00A33086"/>
    <w:rsid w:val="00A33297"/>
    <w:rsid w:val="00A35069"/>
    <w:rsid w:val="00A3571E"/>
    <w:rsid w:val="00A35914"/>
    <w:rsid w:val="00A36976"/>
    <w:rsid w:val="00A3706F"/>
    <w:rsid w:val="00A37FE8"/>
    <w:rsid w:val="00A40BDD"/>
    <w:rsid w:val="00A420BC"/>
    <w:rsid w:val="00A42DBE"/>
    <w:rsid w:val="00A43806"/>
    <w:rsid w:val="00A43FE1"/>
    <w:rsid w:val="00A4546C"/>
    <w:rsid w:val="00A45A11"/>
    <w:rsid w:val="00A46744"/>
    <w:rsid w:val="00A47072"/>
    <w:rsid w:val="00A4735E"/>
    <w:rsid w:val="00A47422"/>
    <w:rsid w:val="00A47688"/>
    <w:rsid w:val="00A478B5"/>
    <w:rsid w:val="00A5028B"/>
    <w:rsid w:val="00A503C8"/>
    <w:rsid w:val="00A506D3"/>
    <w:rsid w:val="00A50C04"/>
    <w:rsid w:val="00A516C8"/>
    <w:rsid w:val="00A517F8"/>
    <w:rsid w:val="00A519BE"/>
    <w:rsid w:val="00A51DEE"/>
    <w:rsid w:val="00A52321"/>
    <w:rsid w:val="00A52628"/>
    <w:rsid w:val="00A5284F"/>
    <w:rsid w:val="00A52ADE"/>
    <w:rsid w:val="00A52C90"/>
    <w:rsid w:val="00A56130"/>
    <w:rsid w:val="00A569C9"/>
    <w:rsid w:val="00A571AE"/>
    <w:rsid w:val="00A57657"/>
    <w:rsid w:val="00A5793B"/>
    <w:rsid w:val="00A6009A"/>
    <w:rsid w:val="00A6025E"/>
    <w:rsid w:val="00A60F8E"/>
    <w:rsid w:val="00A61697"/>
    <w:rsid w:val="00A61DEE"/>
    <w:rsid w:val="00A61F39"/>
    <w:rsid w:val="00A6247D"/>
    <w:rsid w:val="00A6256B"/>
    <w:rsid w:val="00A6461E"/>
    <w:rsid w:val="00A65055"/>
    <w:rsid w:val="00A655D5"/>
    <w:rsid w:val="00A67384"/>
    <w:rsid w:val="00A705F1"/>
    <w:rsid w:val="00A70AFE"/>
    <w:rsid w:val="00A70F6C"/>
    <w:rsid w:val="00A71ED9"/>
    <w:rsid w:val="00A72181"/>
    <w:rsid w:val="00A7246B"/>
    <w:rsid w:val="00A724EE"/>
    <w:rsid w:val="00A727AB"/>
    <w:rsid w:val="00A72F95"/>
    <w:rsid w:val="00A7330C"/>
    <w:rsid w:val="00A73A51"/>
    <w:rsid w:val="00A7569D"/>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2588"/>
    <w:rsid w:val="00A831BD"/>
    <w:rsid w:val="00A83727"/>
    <w:rsid w:val="00A83A4C"/>
    <w:rsid w:val="00A84D77"/>
    <w:rsid w:val="00A84F5B"/>
    <w:rsid w:val="00A851F0"/>
    <w:rsid w:val="00A85EDD"/>
    <w:rsid w:val="00A85F67"/>
    <w:rsid w:val="00A86750"/>
    <w:rsid w:val="00A86FB7"/>
    <w:rsid w:val="00A87CCD"/>
    <w:rsid w:val="00A91785"/>
    <w:rsid w:val="00A918BA"/>
    <w:rsid w:val="00A91C50"/>
    <w:rsid w:val="00A9218A"/>
    <w:rsid w:val="00A931F9"/>
    <w:rsid w:val="00A9355F"/>
    <w:rsid w:val="00A93774"/>
    <w:rsid w:val="00A937AD"/>
    <w:rsid w:val="00A941B9"/>
    <w:rsid w:val="00A955F9"/>
    <w:rsid w:val="00A95B0A"/>
    <w:rsid w:val="00A95E27"/>
    <w:rsid w:val="00A95FA1"/>
    <w:rsid w:val="00A96BF0"/>
    <w:rsid w:val="00A96F34"/>
    <w:rsid w:val="00A972A2"/>
    <w:rsid w:val="00A97678"/>
    <w:rsid w:val="00AA0156"/>
    <w:rsid w:val="00AA0C68"/>
    <w:rsid w:val="00AA1E7B"/>
    <w:rsid w:val="00AA2BE2"/>
    <w:rsid w:val="00AA2D5A"/>
    <w:rsid w:val="00AA3289"/>
    <w:rsid w:val="00AA3491"/>
    <w:rsid w:val="00AA3661"/>
    <w:rsid w:val="00AA3CC1"/>
    <w:rsid w:val="00AA4B1D"/>
    <w:rsid w:val="00AA4F4D"/>
    <w:rsid w:val="00AA54ED"/>
    <w:rsid w:val="00AA6030"/>
    <w:rsid w:val="00AA6AE5"/>
    <w:rsid w:val="00AA6D35"/>
    <w:rsid w:val="00AB01C6"/>
    <w:rsid w:val="00AB0275"/>
    <w:rsid w:val="00AB0654"/>
    <w:rsid w:val="00AB09C0"/>
    <w:rsid w:val="00AB10B7"/>
    <w:rsid w:val="00AB13E1"/>
    <w:rsid w:val="00AB178E"/>
    <w:rsid w:val="00AB1975"/>
    <w:rsid w:val="00AB1F09"/>
    <w:rsid w:val="00AB3FEE"/>
    <w:rsid w:val="00AB4351"/>
    <w:rsid w:val="00AB4438"/>
    <w:rsid w:val="00AB4D6C"/>
    <w:rsid w:val="00AB5A57"/>
    <w:rsid w:val="00AB5FC9"/>
    <w:rsid w:val="00AB605D"/>
    <w:rsid w:val="00AB76FE"/>
    <w:rsid w:val="00AC0770"/>
    <w:rsid w:val="00AC08E3"/>
    <w:rsid w:val="00AC1BD0"/>
    <w:rsid w:val="00AC2204"/>
    <w:rsid w:val="00AC22F0"/>
    <w:rsid w:val="00AC241E"/>
    <w:rsid w:val="00AC2697"/>
    <w:rsid w:val="00AC2C89"/>
    <w:rsid w:val="00AC3494"/>
    <w:rsid w:val="00AC3DD8"/>
    <w:rsid w:val="00AC43E4"/>
    <w:rsid w:val="00AC4C82"/>
    <w:rsid w:val="00AC5C9C"/>
    <w:rsid w:val="00AC6A9B"/>
    <w:rsid w:val="00AC70D2"/>
    <w:rsid w:val="00AC7469"/>
    <w:rsid w:val="00AC7E2B"/>
    <w:rsid w:val="00AD06EE"/>
    <w:rsid w:val="00AD072F"/>
    <w:rsid w:val="00AD0CD5"/>
    <w:rsid w:val="00AD0EDE"/>
    <w:rsid w:val="00AD0FA1"/>
    <w:rsid w:val="00AD10C8"/>
    <w:rsid w:val="00AD16E1"/>
    <w:rsid w:val="00AD183A"/>
    <w:rsid w:val="00AD232F"/>
    <w:rsid w:val="00AD351B"/>
    <w:rsid w:val="00AD3DAD"/>
    <w:rsid w:val="00AD3E04"/>
    <w:rsid w:val="00AD3FC6"/>
    <w:rsid w:val="00AD4EC4"/>
    <w:rsid w:val="00AD52ED"/>
    <w:rsid w:val="00AD5974"/>
    <w:rsid w:val="00AD6433"/>
    <w:rsid w:val="00AD65C1"/>
    <w:rsid w:val="00AD6783"/>
    <w:rsid w:val="00AD67BA"/>
    <w:rsid w:val="00AD6FBC"/>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E49"/>
    <w:rsid w:val="00AE5E56"/>
    <w:rsid w:val="00AE78E1"/>
    <w:rsid w:val="00AE7A91"/>
    <w:rsid w:val="00AE7C73"/>
    <w:rsid w:val="00AF075A"/>
    <w:rsid w:val="00AF0BA6"/>
    <w:rsid w:val="00AF11ED"/>
    <w:rsid w:val="00AF159A"/>
    <w:rsid w:val="00AF1890"/>
    <w:rsid w:val="00AF1F68"/>
    <w:rsid w:val="00AF3493"/>
    <w:rsid w:val="00AF46D9"/>
    <w:rsid w:val="00AF4984"/>
    <w:rsid w:val="00AF4C44"/>
    <w:rsid w:val="00AF549D"/>
    <w:rsid w:val="00AF5DBB"/>
    <w:rsid w:val="00AF6612"/>
    <w:rsid w:val="00AF6C4D"/>
    <w:rsid w:val="00AF6DCC"/>
    <w:rsid w:val="00AF703B"/>
    <w:rsid w:val="00AF70EE"/>
    <w:rsid w:val="00B008DD"/>
    <w:rsid w:val="00B015FF"/>
    <w:rsid w:val="00B01803"/>
    <w:rsid w:val="00B02BB4"/>
    <w:rsid w:val="00B02FB4"/>
    <w:rsid w:val="00B030E1"/>
    <w:rsid w:val="00B035BD"/>
    <w:rsid w:val="00B037DB"/>
    <w:rsid w:val="00B04213"/>
    <w:rsid w:val="00B044E2"/>
    <w:rsid w:val="00B04AE2"/>
    <w:rsid w:val="00B059CA"/>
    <w:rsid w:val="00B05AC2"/>
    <w:rsid w:val="00B06031"/>
    <w:rsid w:val="00B06053"/>
    <w:rsid w:val="00B06A8A"/>
    <w:rsid w:val="00B06DF0"/>
    <w:rsid w:val="00B06F1D"/>
    <w:rsid w:val="00B06FF6"/>
    <w:rsid w:val="00B0786C"/>
    <w:rsid w:val="00B11C6E"/>
    <w:rsid w:val="00B12A2C"/>
    <w:rsid w:val="00B12FAE"/>
    <w:rsid w:val="00B136B2"/>
    <w:rsid w:val="00B14501"/>
    <w:rsid w:val="00B15284"/>
    <w:rsid w:val="00B1568C"/>
    <w:rsid w:val="00B158C5"/>
    <w:rsid w:val="00B15D7B"/>
    <w:rsid w:val="00B17158"/>
    <w:rsid w:val="00B17882"/>
    <w:rsid w:val="00B17B2A"/>
    <w:rsid w:val="00B17DA3"/>
    <w:rsid w:val="00B20405"/>
    <w:rsid w:val="00B208AE"/>
    <w:rsid w:val="00B20FAF"/>
    <w:rsid w:val="00B20FE4"/>
    <w:rsid w:val="00B21DCA"/>
    <w:rsid w:val="00B2235A"/>
    <w:rsid w:val="00B22553"/>
    <w:rsid w:val="00B22910"/>
    <w:rsid w:val="00B22D10"/>
    <w:rsid w:val="00B232F5"/>
    <w:rsid w:val="00B235DB"/>
    <w:rsid w:val="00B236C2"/>
    <w:rsid w:val="00B23C39"/>
    <w:rsid w:val="00B24409"/>
    <w:rsid w:val="00B26E8D"/>
    <w:rsid w:val="00B27C43"/>
    <w:rsid w:val="00B301D9"/>
    <w:rsid w:val="00B30622"/>
    <w:rsid w:val="00B307F1"/>
    <w:rsid w:val="00B3083A"/>
    <w:rsid w:val="00B30F4B"/>
    <w:rsid w:val="00B31003"/>
    <w:rsid w:val="00B31245"/>
    <w:rsid w:val="00B31398"/>
    <w:rsid w:val="00B31432"/>
    <w:rsid w:val="00B317F4"/>
    <w:rsid w:val="00B318D4"/>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517"/>
    <w:rsid w:val="00B41744"/>
    <w:rsid w:val="00B4198F"/>
    <w:rsid w:val="00B42A9B"/>
    <w:rsid w:val="00B42D03"/>
    <w:rsid w:val="00B42FC1"/>
    <w:rsid w:val="00B43429"/>
    <w:rsid w:val="00B4349A"/>
    <w:rsid w:val="00B43500"/>
    <w:rsid w:val="00B43F98"/>
    <w:rsid w:val="00B44136"/>
    <w:rsid w:val="00B44D36"/>
    <w:rsid w:val="00B44EB1"/>
    <w:rsid w:val="00B450D6"/>
    <w:rsid w:val="00B46051"/>
    <w:rsid w:val="00B46B2D"/>
    <w:rsid w:val="00B46ED3"/>
    <w:rsid w:val="00B47005"/>
    <w:rsid w:val="00B47463"/>
    <w:rsid w:val="00B50D03"/>
    <w:rsid w:val="00B50F35"/>
    <w:rsid w:val="00B515AA"/>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D64"/>
    <w:rsid w:val="00B64D56"/>
    <w:rsid w:val="00B64EAF"/>
    <w:rsid w:val="00B65114"/>
    <w:rsid w:val="00B665DA"/>
    <w:rsid w:val="00B7012C"/>
    <w:rsid w:val="00B70144"/>
    <w:rsid w:val="00B7184C"/>
    <w:rsid w:val="00B71D17"/>
    <w:rsid w:val="00B7210E"/>
    <w:rsid w:val="00B73369"/>
    <w:rsid w:val="00B737BE"/>
    <w:rsid w:val="00B73E07"/>
    <w:rsid w:val="00B74ADE"/>
    <w:rsid w:val="00B74BAC"/>
    <w:rsid w:val="00B75768"/>
    <w:rsid w:val="00B762C0"/>
    <w:rsid w:val="00B76670"/>
    <w:rsid w:val="00B77274"/>
    <w:rsid w:val="00B77421"/>
    <w:rsid w:val="00B77A8D"/>
    <w:rsid w:val="00B80311"/>
    <w:rsid w:val="00B80890"/>
    <w:rsid w:val="00B808EF"/>
    <w:rsid w:val="00B80F54"/>
    <w:rsid w:val="00B8106D"/>
    <w:rsid w:val="00B81A98"/>
    <w:rsid w:val="00B82704"/>
    <w:rsid w:val="00B82CCE"/>
    <w:rsid w:val="00B82EA1"/>
    <w:rsid w:val="00B83FC5"/>
    <w:rsid w:val="00B84796"/>
    <w:rsid w:val="00B85B55"/>
    <w:rsid w:val="00B85BE5"/>
    <w:rsid w:val="00B85C0F"/>
    <w:rsid w:val="00B85C87"/>
    <w:rsid w:val="00B85FBB"/>
    <w:rsid w:val="00B862CE"/>
    <w:rsid w:val="00B862DC"/>
    <w:rsid w:val="00B866B2"/>
    <w:rsid w:val="00B86CC9"/>
    <w:rsid w:val="00B8769E"/>
    <w:rsid w:val="00B903AC"/>
    <w:rsid w:val="00B908A5"/>
    <w:rsid w:val="00B9148D"/>
    <w:rsid w:val="00B915A6"/>
    <w:rsid w:val="00B93629"/>
    <w:rsid w:val="00B93ADD"/>
    <w:rsid w:val="00B94172"/>
    <w:rsid w:val="00B94682"/>
    <w:rsid w:val="00B9476D"/>
    <w:rsid w:val="00B947B8"/>
    <w:rsid w:val="00B94AB5"/>
    <w:rsid w:val="00B94F88"/>
    <w:rsid w:val="00B952B1"/>
    <w:rsid w:val="00B958AA"/>
    <w:rsid w:val="00B963D5"/>
    <w:rsid w:val="00B965D9"/>
    <w:rsid w:val="00B97A58"/>
    <w:rsid w:val="00B97CA9"/>
    <w:rsid w:val="00BA00FB"/>
    <w:rsid w:val="00BA02D5"/>
    <w:rsid w:val="00BA05DD"/>
    <w:rsid w:val="00BA097A"/>
    <w:rsid w:val="00BA0EEE"/>
    <w:rsid w:val="00BA0F06"/>
    <w:rsid w:val="00BA116B"/>
    <w:rsid w:val="00BA245B"/>
    <w:rsid w:val="00BA2C6E"/>
    <w:rsid w:val="00BA2E8C"/>
    <w:rsid w:val="00BA4A98"/>
    <w:rsid w:val="00BA4B34"/>
    <w:rsid w:val="00BA4FB0"/>
    <w:rsid w:val="00BA54CD"/>
    <w:rsid w:val="00BA5611"/>
    <w:rsid w:val="00BA589E"/>
    <w:rsid w:val="00BA5FEE"/>
    <w:rsid w:val="00BA6936"/>
    <w:rsid w:val="00BA6952"/>
    <w:rsid w:val="00BA768A"/>
    <w:rsid w:val="00BA7E9F"/>
    <w:rsid w:val="00BB15CB"/>
    <w:rsid w:val="00BB2881"/>
    <w:rsid w:val="00BB37C3"/>
    <w:rsid w:val="00BB3BA1"/>
    <w:rsid w:val="00BB41F0"/>
    <w:rsid w:val="00BB4958"/>
    <w:rsid w:val="00BB4E7C"/>
    <w:rsid w:val="00BB5300"/>
    <w:rsid w:val="00BB54FE"/>
    <w:rsid w:val="00BB5F14"/>
    <w:rsid w:val="00BB7024"/>
    <w:rsid w:val="00BB73A9"/>
    <w:rsid w:val="00BB7EAD"/>
    <w:rsid w:val="00BC0126"/>
    <w:rsid w:val="00BC03C7"/>
    <w:rsid w:val="00BC11D7"/>
    <w:rsid w:val="00BC134F"/>
    <w:rsid w:val="00BC175E"/>
    <w:rsid w:val="00BC1A1E"/>
    <w:rsid w:val="00BC1A61"/>
    <w:rsid w:val="00BC27C0"/>
    <w:rsid w:val="00BC2BA3"/>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6837"/>
    <w:rsid w:val="00BD69F4"/>
    <w:rsid w:val="00BD6E58"/>
    <w:rsid w:val="00BD6F71"/>
    <w:rsid w:val="00BD70F5"/>
    <w:rsid w:val="00BD7ED6"/>
    <w:rsid w:val="00BE1753"/>
    <w:rsid w:val="00BE17C2"/>
    <w:rsid w:val="00BE206A"/>
    <w:rsid w:val="00BE25F8"/>
    <w:rsid w:val="00BE2BEF"/>
    <w:rsid w:val="00BE31E0"/>
    <w:rsid w:val="00BE373B"/>
    <w:rsid w:val="00BE386F"/>
    <w:rsid w:val="00BE4E75"/>
    <w:rsid w:val="00BE500F"/>
    <w:rsid w:val="00BE5853"/>
    <w:rsid w:val="00BE60E4"/>
    <w:rsid w:val="00BE777E"/>
    <w:rsid w:val="00BF0158"/>
    <w:rsid w:val="00BF0A4D"/>
    <w:rsid w:val="00BF0D98"/>
    <w:rsid w:val="00BF1135"/>
    <w:rsid w:val="00BF1EC9"/>
    <w:rsid w:val="00BF1EF6"/>
    <w:rsid w:val="00BF28DA"/>
    <w:rsid w:val="00BF2CFE"/>
    <w:rsid w:val="00BF32AD"/>
    <w:rsid w:val="00BF3C46"/>
    <w:rsid w:val="00BF3D6E"/>
    <w:rsid w:val="00BF428E"/>
    <w:rsid w:val="00BF42B7"/>
    <w:rsid w:val="00BF49ED"/>
    <w:rsid w:val="00BF4D51"/>
    <w:rsid w:val="00BF4E3C"/>
    <w:rsid w:val="00BF598A"/>
    <w:rsid w:val="00BF619C"/>
    <w:rsid w:val="00BF724C"/>
    <w:rsid w:val="00BF73D9"/>
    <w:rsid w:val="00BF7B68"/>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494"/>
    <w:rsid w:val="00C07BD8"/>
    <w:rsid w:val="00C07F60"/>
    <w:rsid w:val="00C1045A"/>
    <w:rsid w:val="00C1048F"/>
    <w:rsid w:val="00C10B36"/>
    <w:rsid w:val="00C11074"/>
    <w:rsid w:val="00C11A34"/>
    <w:rsid w:val="00C1216A"/>
    <w:rsid w:val="00C131B3"/>
    <w:rsid w:val="00C1369D"/>
    <w:rsid w:val="00C136B8"/>
    <w:rsid w:val="00C1388C"/>
    <w:rsid w:val="00C1470B"/>
    <w:rsid w:val="00C14874"/>
    <w:rsid w:val="00C14D78"/>
    <w:rsid w:val="00C14D9E"/>
    <w:rsid w:val="00C14F3C"/>
    <w:rsid w:val="00C15110"/>
    <w:rsid w:val="00C15A10"/>
    <w:rsid w:val="00C15CE4"/>
    <w:rsid w:val="00C168AF"/>
    <w:rsid w:val="00C174EC"/>
    <w:rsid w:val="00C17C25"/>
    <w:rsid w:val="00C17F6D"/>
    <w:rsid w:val="00C201F9"/>
    <w:rsid w:val="00C20ADB"/>
    <w:rsid w:val="00C20F84"/>
    <w:rsid w:val="00C210D8"/>
    <w:rsid w:val="00C2110E"/>
    <w:rsid w:val="00C21271"/>
    <w:rsid w:val="00C2146F"/>
    <w:rsid w:val="00C214DE"/>
    <w:rsid w:val="00C215C5"/>
    <w:rsid w:val="00C218A9"/>
    <w:rsid w:val="00C22362"/>
    <w:rsid w:val="00C223CF"/>
    <w:rsid w:val="00C22662"/>
    <w:rsid w:val="00C22675"/>
    <w:rsid w:val="00C226BE"/>
    <w:rsid w:val="00C23B33"/>
    <w:rsid w:val="00C23D2A"/>
    <w:rsid w:val="00C23EF2"/>
    <w:rsid w:val="00C242DB"/>
    <w:rsid w:val="00C24C18"/>
    <w:rsid w:val="00C24CBC"/>
    <w:rsid w:val="00C25B95"/>
    <w:rsid w:val="00C25C08"/>
    <w:rsid w:val="00C2620E"/>
    <w:rsid w:val="00C2675F"/>
    <w:rsid w:val="00C26A37"/>
    <w:rsid w:val="00C27064"/>
    <w:rsid w:val="00C27159"/>
    <w:rsid w:val="00C273BF"/>
    <w:rsid w:val="00C27580"/>
    <w:rsid w:val="00C30D32"/>
    <w:rsid w:val="00C317D6"/>
    <w:rsid w:val="00C31A34"/>
    <w:rsid w:val="00C31A6B"/>
    <w:rsid w:val="00C31DBA"/>
    <w:rsid w:val="00C32044"/>
    <w:rsid w:val="00C33522"/>
    <w:rsid w:val="00C33B56"/>
    <w:rsid w:val="00C34173"/>
    <w:rsid w:val="00C347E5"/>
    <w:rsid w:val="00C34838"/>
    <w:rsid w:val="00C349A2"/>
    <w:rsid w:val="00C34A61"/>
    <w:rsid w:val="00C3625D"/>
    <w:rsid w:val="00C36681"/>
    <w:rsid w:val="00C37436"/>
    <w:rsid w:val="00C377F6"/>
    <w:rsid w:val="00C40483"/>
    <w:rsid w:val="00C406B7"/>
    <w:rsid w:val="00C4076E"/>
    <w:rsid w:val="00C413FF"/>
    <w:rsid w:val="00C414AD"/>
    <w:rsid w:val="00C41C85"/>
    <w:rsid w:val="00C43C76"/>
    <w:rsid w:val="00C43FC5"/>
    <w:rsid w:val="00C447FB"/>
    <w:rsid w:val="00C44FA1"/>
    <w:rsid w:val="00C45FBB"/>
    <w:rsid w:val="00C4695B"/>
    <w:rsid w:val="00C47227"/>
    <w:rsid w:val="00C4751D"/>
    <w:rsid w:val="00C47917"/>
    <w:rsid w:val="00C50970"/>
    <w:rsid w:val="00C515CA"/>
    <w:rsid w:val="00C51C31"/>
    <w:rsid w:val="00C52AF2"/>
    <w:rsid w:val="00C52F22"/>
    <w:rsid w:val="00C53227"/>
    <w:rsid w:val="00C53B35"/>
    <w:rsid w:val="00C5441A"/>
    <w:rsid w:val="00C54D9A"/>
    <w:rsid w:val="00C551CA"/>
    <w:rsid w:val="00C55FB7"/>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6E3"/>
    <w:rsid w:val="00C728E2"/>
    <w:rsid w:val="00C7298D"/>
    <w:rsid w:val="00C733ED"/>
    <w:rsid w:val="00C74548"/>
    <w:rsid w:val="00C747F4"/>
    <w:rsid w:val="00C74812"/>
    <w:rsid w:val="00C7481A"/>
    <w:rsid w:val="00C754D4"/>
    <w:rsid w:val="00C7562D"/>
    <w:rsid w:val="00C75A9E"/>
    <w:rsid w:val="00C766FC"/>
    <w:rsid w:val="00C76F5E"/>
    <w:rsid w:val="00C77D51"/>
    <w:rsid w:val="00C805A6"/>
    <w:rsid w:val="00C808CC"/>
    <w:rsid w:val="00C80EAC"/>
    <w:rsid w:val="00C81538"/>
    <w:rsid w:val="00C8153C"/>
    <w:rsid w:val="00C815BE"/>
    <w:rsid w:val="00C81B8D"/>
    <w:rsid w:val="00C824DF"/>
    <w:rsid w:val="00C82EEB"/>
    <w:rsid w:val="00C82F84"/>
    <w:rsid w:val="00C833B5"/>
    <w:rsid w:val="00C841E9"/>
    <w:rsid w:val="00C84313"/>
    <w:rsid w:val="00C84332"/>
    <w:rsid w:val="00C84A50"/>
    <w:rsid w:val="00C84EDE"/>
    <w:rsid w:val="00C85E5B"/>
    <w:rsid w:val="00C85EC4"/>
    <w:rsid w:val="00C85F6C"/>
    <w:rsid w:val="00C85FB1"/>
    <w:rsid w:val="00C85FC6"/>
    <w:rsid w:val="00C86A25"/>
    <w:rsid w:val="00C86FC0"/>
    <w:rsid w:val="00C87927"/>
    <w:rsid w:val="00C9037B"/>
    <w:rsid w:val="00C9048C"/>
    <w:rsid w:val="00C905C4"/>
    <w:rsid w:val="00C91550"/>
    <w:rsid w:val="00C92475"/>
    <w:rsid w:val="00C92477"/>
    <w:rsid w:val="00C92A3C"/>
    <w:rsid w:val="00C937EF"/>
    <w:rsid w:val="00C93A02"/>
    <w:rsid w:val="00C93B67"/>
    <w:rsid w:val="00C93D58"/>
    <w:rsid w:val="00C9441E"/>
    <w:rsid w:val="00C9457D"/>
    <w:rsid w:val="00C946B1"/>
    <w:rsid w:val="00C95B71"/>
    <w:rsid w:val="00C96AFB"/>
    <w:rsid w:val="00CA0108"/>
    <w:rsid w:val="00CA027B"/>
    <w:rsid w:val="00CA09D5"/>
    <w:rsid w:val="00CA0AA3"/>
    <w:rsid w:val="00CA0D57"/>
    <w:rsid w:val="00CA0F48"/>
    <w:rsid w:val="00CA1166"/>
    <w:rsid w:val="00CA1594"/>
    <w:rsid w:val="00CA15BA"/>
    <w:rsid w:val="00CA15CD"/>
    <w:rsid w:val="00CA2305"/>
    <w:rsid w:val="00CA30E9"/>
    <w:rsid w:val="00CA32E2"/>
    <w:rsid w:val="00CA410D"/>
    <w:rsid w:val="00CA44CA"/>
    <w:rsid w:val="00CA44DF"/>
    <w:rsid w:val="00CA4D74"/>
    <w:rsid w:val="00CA5268"/>
    <w:rsid w:val="00CA52CB"/>
    <w:rsid w:val="00CA5F7B"/>
    <w:rsid w:val="00CA6D57"/>
    <w:rsid w:val="00CA7998"/>
    <w:rsid w:val="00CA7A1F"/>
    <w:rsid w:val="00CB04BF"/>
    <w:rsid w:val="00CB0A80"/>
    <w:rsid w:val="00CB110B"/>
    <w:rsid w:val="00CB11AA"/>
    <w:rsid w:val="00CB141F"/>
    <w:rsid w:val="00CB1508"/>
    <w:rsid w:val="00CB1540"/>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B7B98"/>
    <w:rsid w:val="00CC06A0"/>
    <w:rsid w:val="00CC13CD"/>
    <w:rsid w:val="00CC1548"/>
    <w:rsid w:val="00CC184E"/>
    <w:rsid w:val="00CC1D40"/>
    <w:rsid w:val="00CC2D3B"/>
    <w:rsid w:val="00CC4413"/>
    <w:rsid w:val="00CC4693"/>
    <w:rsid w:val="00CC59D7"/>
    <w:rsid w:val="00CC5B5D"/>
    <w:rsid w:val="00CC71DF"/>
    <w:rsid w:val="00CC75C3"/>
    <w:rsid w:val="00CC7E7C"/>
    <w:rsid w:val="00CD0083"/>
    <w:rsid w:val="00CD1679"/>
    <w:rsid w:val="00CD3925"/>
    <w:rsid w:val="00CD3D9B"/>
    <w:rsid w:val="00CD3FF6"/>
    <w:rsid w:val="00CD4F0C"/>
    <w:rsid w:val="00CD5008"/>
    <w:rsid w:val="00CD5368"/>
    <w:rsid w:val="00CD5C1C"/>
    <w:rsid w:val="00CD62EB"/>
    <w:rsid w:val="00CD62F8"/>
    <w:rsid w:val="00CD7849"/>
    <w:rsid w:val="00CE0018"/>
    <w:rsid w:val="00CE0591"/>
    <w:rsid w:val="00CE0869"/>
    <w:rsid w:val="00CE0F67"/>
    <w:rsid w:val="00CE0F80"/>
    <w:rsid w:val="00CE1129"/>
    <w:rsid w:val="00CE116F"/>
    <w:rsid w:val="00CE1660"/>
    <w:rsid w:val="00CE2DA5"/>
    <w:rsid w:val="00CE429D"/>
    <w:rsid w:val="00CE4750"/>
    <w:rsid w:val="00CE4B61"/>
    <w:rsid w:val="00CE4EB3"/>
    <w:rsid w:val="00CE5102"/>
    <w:rsid w:val="00CE5BD4"/>
    <w:rsid w:val="00CE6976"/>
    <w:rsid w:val="00CE7B7E"/>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1E46"/>
    <w:rsid w:val="00D02193"/>
    <w:rsid w:val="00D02207"/>
    <w:rsid w:val="00D0359F"/>
    <w:rsid w:val="00D041B2"/>
    <w:rsid w:val="00D057F3"/>
    <w:rsid w:val="00D06198"/>
    <w:rsid w:val="00D06FEF"/>
    <w:rsid w:val="00D1008E"/>
    <w:rsid w:val="00D101D8"/>
    <w:rsid w:val="00D10352"/>
    <w:rsid w:val="00D10C0D"/>
    <w:rsid w:val="00D11623"/>
    <w:rsid w:val="00D1217E"/>
    <w:rsid w:val="00D13366"/>
    <w:rsid w:val="00D13400"/>
    <w:rsid w:val="00D14370"/>
    <w:rsid w:val="00D146BE"/>
    <w:rsid w:val="00D14890"/>
    <w:rsid w:val="00D17527"/>
    <w:rsid w:val="00D17913"/>
    <w:rsid w:val="00D17E65"/>
    <w:rsid w:val="00D206B8"/>
    <w:rsid w:val="00D20A43"/>
    <w:rsid w:val="00D20B0F"/>
    <w:rsid w:val="00D21142"/>
    <w:rsid w:val="00D21FED"/>
    <w:rsid w:val="00D22112"/>
    <w:rsid w:val="00D2217D"/>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534F"/>
    <w:rsid w:val="00D25875"/>
    <w:rsid w:val="00D26E99"/>
    <w:rsid w:val="00D2714F"/>
    <w:rsid w:val="00D27B8E"/>
    <w:rsid w:val="00D3065D"/>
    <w:rsid w:val="00D31127"/>
    <w:rsid w:val="00D31163"/>
    <w:rsid w:val="00D31478"/>
    <w:rsid w:val="00D31C9C"/>
    <w:rsid w:val="00D322AA"/>
    <w:rsid w:val="00D33849"/>
    <w:rsid w:val="00D34737"/>
    <w:rsid w:val="00D3491D"/>
    <w:rsid w:val="00D34C08"/>
    <w:rsid w:val="00D34C1A"/>
    <w:rsid w:val="00D3551C"/>
    <w:rsid w:val="00D35538"/>
    <w:rsid w:val="00D35877"/>
    <w:rsid w:val="00D35A8B"/>
    <w:rsid w:val="00D35E5D"/>
    <w:rsid w:val="00D36416"/>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3AF1"/>
    <w:rsid w:val="00D5420F"/>
    <w:rsid w:val="00D544C0"/>
    <w:rsid w:val="00D54A06"/>
    <w:rsid w:val="00D54D63"/>
    <w:rsid w:val="00D54F6C"/>
    <w:rsid w:val="00D54FC2"/>
    <w:rsid w:val="00D55D91"/>
    <w:rsid w:val="00D569E1"/>
    <w:rsid w:val="00D572C0"/>
    <w:rsid w:val="00D5774C"/>
    <w:rsid w:val="00D608DD"/>
    <w:rsid w:val="00D60B59"/>
    <w:rsid w:val="00D60F95"/>
    <w:rsid w:val="00D61370"/>
    <w:rsid w:val="00D61EA4"/>
    <w:rsid w:val="00D6204E"/>
    <w:rsid w:val="00D62318"/>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494"/>
    <w:rsid w:val="00D73784"/>
    <w:rsid w:val="00D737F7"/>
    <w:rsid w:val="00D73EAB"/>
    <w:rsid w:val="00D74596"/>
    <w:rsid w:val="00D74963"/>
    <w:rsid w:val="00D74971"/>
    <w:rsid w:val="00D749B6"/>
    <w:rsid w:val="00D751AC"/>
    <w:rsid w:val="00D75889"/>
    <w:rsid w:val="00D760B0"/>
    <w:rsid w:val="00D763AB"/>
    <w:rsid w:val="00D76E03"/>
    <w:rsid w:val="00D771B1"/>
    <w:rsid w:val="00D772B0"/>
    <w:rsid w:val="00D77AB9"/>
    <w:rsid w:val="00D77B58"/>
    <w:rsid w:val="00D77D2F"/>
    <w:rsid w:val="00D8072E"/>
    <w:rsid w:val="00D80888"/>
    <w:rsid w:val="00D80EDB"/>
    <w:rsid w:val="00D822DB"/>
    <w:rsid w:val="00D82544"/>
    <w:rsid w:val="00D8295F"/>
    <w:rsid w:val="00D837F1"/>
    <w:rsid w:val="00D84C6A"/>
    <w:rsid w:val="00D859F4"/>
    <w:rsid w:val="00D85C93"/>
    <w:rsid w:val="00D85DEC"/>
    <w:rsid w:val="00D8607A"/>
    <w:rsid w:val="00D86306"/>
    <w:rsid w:val="00D8685F"/>
    <w:rsid w:val="00D87968"/>
    <w:rsid w:val="00D90931"/>
    <w:rsid w:val="00D90DC6"/>
    <w:rsid w:val="00D9146A"/>
    <w:rsid w:val="00D9174D"/>
    <w:rsid w:val="00D91BD5"/>
    <w:rsid w:val="00D91BF6"/>
    <w:rsid w:val="00D91D28"/>
    <w:rsid w:val="00D9242F"/>
    <w:rsid w:val="00D9289A"/>
    <w:rsid w:val="00D92C91"/>
    <w:rsid w:val="00D92CBF"/>
    <w:rsid w:val="00D93365"/>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A8F"/>
    <w:rsid w:val="00DA11F6"/>
    <w:rsid w:val="00DA12C9"/>
    <w:rsid w:val="00DA1B08"/>
    <w:rsid w:val="00DA281D"/>
    <w:rsid w:val="00DA2EA9"/>
    <w:rsid w:val="00DA3FE0"/>
    <w:rsid w:val="00DA42D3"/>
    <w:rsid w:val="00DA51D9"/>
    <w:rsid w:val="00DA58AB"/>
    <w:rsid w:val="00DA5D02"/>
    <w:rsid w:val="00DA6622"/>
    <w:rsid w:val="00DA6B75"/>
    <w:rsid w:val="00DA6DBC"/>
    <w:rsid w:val="00DA70C0"/>
    <w:rsid w:val="00DA7350"/>
    <w:rsid w:val="00DB0519"/>
    <w:rsid w:val="00DB0F2C"/>
    <w:rsid w:val="00DB1204"/>
    <w:rsid w:val="00DB1474"/>
    <w:rsid w:val="00DB229C"/>
    <w:rsid w:val="00DB2D51"/>
    <w:rsid w:val="00DB2EE0"/>
    <w:rsid w:val="00DB3881"/>
    <w:rsid w:val="00DB39CF"/>
    <w:rsid w:val="00DB4000"/>
    <w:rsid w:val="00DB46E3"/>
    <w:rsid w:val="00DB48EC"/>
    <w:rsid w:val="00DB4C47"/>
    <w:rsid w:val="00DB588C"/>
    <w:rsid w:val="00DB6112"/>
    <w:rsid w:val="00DB62AF"/>
    <w:rsid w:val="00DB644F"/>
    <w:rsid w:val="00DB66B0"/>
    <w:rsid w:val="00DB69D6"/>
    <w:rsid w:val="00DB6B66"/>
    <w:rsid w:val="00DB6FE8"/>
    <w:rsid w:val="00DB7795"/>
    <w:rsid w:val="00DB7A87"/>
    <w:rsid w:val="00DC105C"/>
    <w:rsid w:val="00DC13F3"/>
    <w:rsid w:val="00DC171A"/>
    <w:rsid w:val="00DC17AB"/>
    <w:rsid w:val="00DC1BF7"/>
    <w:rsid w:val="00DC26A7"/>
    <w:rsid w:val="00DC2AC0"/>
    <w:rsid w:val="00DC327A"/>
    <w:rsid w:val="00DC44AF"/>
    <w:rsid w:val="00DC49EE"/>
    <w:rsid w:val="00DC55D6"/>
    <w:rsid w:val="00DC5982"/>
    <w:rsid w:val="00DC5B13"/>
    <w:rsid w:val="00DC5D76"/>
    <w:rsid w:val="00DC696C"/>
    <w:rsid w:val="00DC6A6F"/>
    <w:rsid w:val="00DC6C2F"/>
    <w:rsid w:val="00DC7660"/>
    <w:rsid w:val="00DC767D"/>
    <w:rsid w:val="00DC780E"/>
    <w:rsid w:val="00DD020F"/>
    <w:rsid w:val="00DD0FA8"/>
    <w:rsid w:val="00DD1AF1"/>
    <w:rsid w:val="00DD2E41"/>
    <w:rsid w:val="00DD3554"/>
    <w:rsid w:val="00DD3D05"/>
    <w:rsid w:val="00DD40EA"/>
    <w:rsid w:val="00DD45FD"/>
    <w:rsid w:val="00DD4EB1"/>
    <w:rsid w:val="00DD50F0"/>
    <w:rsid w:val="00DD51C3"/>
    <w:rsid w:val="00DD5699"/>
    <w:rsid w:val="00DD61A0"/>
    <w:rsid w:val="00DD61A4"/>
    <w:rsid w:val="00DD74A5"/>
    <w:rsid w:val="00DE0305"/>
    <w:rsid w:val="00DE105F"/>
    <w:rsid w:val="00DE1742"/>
    <w:rsid w:val="00DE26EB"/>
    <w:rsid w:val="00DE3152"/>
    <w:rsid w:val="00DE36D9"/>
    <w:rsid w:val="00DE36F0"/>
    <w:rsid w:val="00DE561A"/>
    <w:rsid w:val="00DE5D53"/>
    <w:rsid w:val="00DE6C8A"/>
    <w:rsid w:val="00DE70D7"/>
    <w:rsid w:val="00DE7C9A"/>
    <w:rsid w:val="00DF19E2"/>
    <w:rsid w:val="00DF1D77"/>
    <w:rsid w:val="00DF288F"/>
    <w:rsid w:val="00DF2B4E"/>
    <w:rsid w:val="00DF4FBA"/>
    <w:rsid w:val="00DF5380"/>
    <w:rsid w:val="00DF5424"/>
    <w:rsid w:val="00DF59DA"/>
    <w:rsid w:val="00DF5D87"/>
    <w:rsid w:val="00DF6CD1"/>
    <w:rsid w:val="00DF7581"/>
    <w:rsid w:val="00E00050"/>
    <w:rsid w:val="00E0054E"/>
    <w:rsid w:val="00E01C74"/>
    <w:rsid w:val="00E02170"/>
    <w:rsid w:val="00E02882"/>
    <w:rsid w:val="00E028DB"/>
    <w:rsid w:val="00E02961"/>
    <w:rsid w:val="00E036A3"/>
    <w:rsid w:val="00E0396A"/>
    <w:rsid w:val="00E03D55"/>
    <w:rsid w:val="00E045DD"/>
    <w:rsid w:val="00E04957"/>
    <w:rsid w:val="00E04BE3"/>
    <w:rsid w:val="00E04D28"/>
    <w:rsid w:val="00E05E1D"/>
    <w:rsid w:val="00E05ED3"/>
    <w:rsid w:val="00E062DC"/>
    <w:rsid w:val="00E06A95"/>
    <w:rsid w:val="00E0727B"/>
    <w:rsid w:val="00E07AC7"/>
    <w:rsid w:val="00E07F9C"/>
    <w:rsid w:val="00E104E6"/>
    <w:rsid w:val="00E10801"/>
    <w:rsid w:val="00E1186A"/>
    <w:rsid w:val="00E118A8"/>
    <w:rsid w:val="00E11F3B"/>
    <w:rsid w:val="00E12B61"/>
    <w:rsid w:val="00E12B64"/>
    <w:rsid w:val="00E12C45"/>
    <w:rsid w:val="00E12F39"/>
    <w:rsid w:val="00E13F40"/>
    <w:rsid w:val="00E1426E"/>
    <w:rsid w:val="00E1470E"/>
    <w:rsid w:val="00E15292"/>
    <w:rsid w:val="00E15963"/>
    <w:rsid w:val="00E15AEE"/>
    <w:rsid w:val="00E168C1"/>
    <w:rsid w:val="00E16DC2"/>
    <w:rsid w:val="00E16FE5"/>
    <w:rsid w:val="00E17163"/>
    <w:rsid w:val="00E17411"/>
    <w:rsid w:val="00E176DF"/>
    <w:rsid w:val="00E1787C"/>
    <w:rsid w:val="00E17D4A"/>
    <w:rsid w:val="00E2000B"/>
    <w:rsid w:val="00E20F4B"/>
    <w:rsid w:val="00E2198B"/>
    <w:rsid w:val="00E22146"/>
    <w:rsid w:val="00E22DEF"/>
    <w:rsid w:val="00E24348"/>
    <w:rsid w:val="00E24A84"/>
    <w:rsid w:val="00E25363"/>
    <w:rsid w:val="00E259C3"/>
    <w:rsid w:val="00E27076"/>
    <w:rsid w:val="00E276EF"/>
    <w:rsid w:val="00E27858"/>
    <w:rsid w:val="00E2789C"/>
    <w:rsid w:val="00E2794E"/>
    <w:rsid w:val="00E27970"/>
    <w:rsid w:val="00E27CED"/>
    <w:rsid w:val="00E27E01"/>
    <w:rsid w:val="00E308B9"/>
    <w:rsid w:val="00E316D5"/>
    <w:rsid w:val="00E33E3B"/>
    <w:rsid w:val="00E34D7B"/>
    <w:rsid w:val="00E35222"/>
    <w:rsid w:val="00E35455"/>
    <w:rsid w:val="00E35612"/>
    <w:rsid w:val="00E35B06"/>
    <w:rsid w:val="00E35F8D"/>
    <w:rsid w:val="00E3626A"/>
    <w:rsid w:val="00E3656A"/>
    <w:rsid w:val="00E36727"/>
    <w:rsid w:val="00E3678E"/>
    <w:rsid w:val="00E367E9"/>
    <w:rsid w:val="00E41565"/>
    <w:rsid w:val="00E41B0C"/>
    <w:rsid w:val="00E41DD2"/>
    <w:rsid w:val="00E42085"/>
    <w:rsid w:val="00E4261D"/>
    <w:rsid w:val="00E427D0"/>
    <w:rsid w:val="00E42924"/>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CD1"/>
    <w:rsid w:val="00E51FB1"/>
    <w:rsid w:val="00E52C8A"/>
    <w:rsid w:val="00E53257"/>
    <w:rsid w:val="00E5361B"/>
    <w:rsid w:val="00E548FE"/>
    <w:rsid w:val="00E54E50"/>
    <w:rsid w:val="00E552AA"/>
    <w:rsid w:val="00E55939"/>
    <w:rsid w:val="00E56FDC"/>
    <w:rsid w:val="00E573A9"/>
    <w:rsid w:val="00E57932"/>
    <w:rsid w:val="00E579D5"/>
    <w:rsid w:val="00E57A7B"/>
    <w:rsid w:val="00E57FF2"/>
    <w:rsid w:val="00E6045A"/>
    <w:rsid w:val="00E60C44"/>
    <w:rsid w:val="00E60D66"/>
    <w:rsid w:val="00E6139D"/>
    <w:rsid w:val="00E62198"/>
    <w:rsid w:val="00E62322"/>
    <w:rsid w:val="00E624DA"/>
    <w:rsid w:val="00E6290A"/>
    <w:rsid w:val="00E62D1A"/>
    <w:rsid w:val="00E64020"/>
    <w:rsid w:val="00E64788"/>
    <w:rsid w:val="00E64A5F"/>
    <w:rsid w:val="00E64B64"/>
    <w:rsid w:val="00E64E0D"/>
    <w:rsid w:val="00E64F58"/>
    <w:rsid w:val="00E6609E"/>
    <w:rsid w:val="00E661EB"/>
    <w:rsid w:val="00E66B3C"/>
    <w:rsid w:val="00E66B93"/>
    <w:rsid w:val="00E66B95"/>
    <w:rsid w:val="00E675E3"/>
    <w:rsid w:val="00E67616"/>
    <w:rsid w:val="00E67B43"/>
    <w:rsid w:val="00E70BE5"/>
    <w:rsid w:val="00E71659"/>
    <w:rsid w:val="00E73575"/>
    <w:rsid w:val="00E73FA1"/>
    <w:rsid w:val="00E74244"/>
    <w:rsid w:val="00E74975"/>
    <w:rsid w:val="00E74F41"/>
    <w:rsid w:val="00E750A0"/>
    <w:rsid w:val="00E75F0B"/>
    <w:rsid w:val="00E75F4A"/>
    <w:rsid w:val="00E762CD"/>
    <w:rsid w:val="00E770F8"/>
    <w:rsid w:val="00E774EA"/>
    <w:rsid w:val="00E80945"/>
    <w:rsid w:val="00E80EFA"/>
    <w:rsid w:val="00E8133E"/>
    <w:rsid w:val="00E814A4"/>
    <w:rsid w:val="00E8157E"/>
    <w:rsid w:val="00E821D1"/>
    <w:rsid w:val="00E82A77"/>
    <w:rsid w:val="00E82CD4"/>
    <w:rsid w:val="00E82E7D"/>
    <w:rsid w:val="00E834E6"/>
    <w:rsid w:val="00E8358A"/>
    <w:rsid w:val="00E83891"/>
    <w:rsid w:val="00E84661"/>
    <w:rsid w:val="00E85157"/>
    <w:rsid w:val="00E85B04"/>
    <w:rsid w:val="00E86193"/>
    <w:rsid w:val="00E868CB"/>
    <w:rsid w:val="00E86A0D"/>
    <w:rsid w:val="00E878DF"/>
    <w:rsid w:val="00E87FDB"/>
    <w:rsid w:val="00E9102C"/>
    <w:rsid w:val="00E913F6"/>
    <w:rsid w:val="00E918A2"/>
    <w:rsid w:val="00E918AB"/>
    <w:rsid w:val="00E91ADC"/>
    <w:rsid w:val="00E94AA4"/>
    <w:rsid w:val="00E9516E"/>
    <w:rsid w:val="00E95511"/>
    <w:rsid w:val="00E95AAF"/>
    <w:rsid w:val="00E962B0"/>
    <w:rsid w:val="00E96B69"/>
    <w:rsid w:val="00E97785"/>
    <w:rsid w:val="00EA0794"/>
    <w:rsid w:val="00EA0986"/>
    <w:rsid w:val="00EA0B33"/>
    <w:rsid w:val="00EA10CE"/>
    <w:rsid w:val="00EA1226"/>
    <w:rsid w:val="00EA1EED"/>
    <w:rsid w:val="00EA2E85"/>
    <w:rsid w:val="00EA32EC"/>
    <w:rsid w:val="00EA340B"/>
    <w:rsid w:val="00EA3576"/>
    <w:rsid w:val="00EA3600"/>
    <w:rsid w:val="00EA397D"/>
    <w:rsid w:val="00EA45D3"/>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3514"/>
    <w:rsid w:val="00EB49D9"/>
    <w:rsid w:val="00EB4C8C"/>
    <w:rsid w:val="00EB602A"/>
    <w:rsid w:val="00EB63EB"/>
    <w:rsid w:val="00EB6E69"/>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B6B"/>
    <w:rsid w:val="00ED15F2"/>
    <w:rsid w:val="00ED1736"/>
    <w:rsid w:val="00ED19D9"/>
    <w:rsid w:val="00ED2067"/>
    <w:rsid w:val="00ED25DB"/>
    <w:rsid w:val="00ED27FE"/>
    <w:rsid w:val="00ED2868"/>
    <w:rsid w:val="00ED2F2B"/>
    <w:rsid w:val="00ED2F97"/>
    <w:rsid w:val="00ED307C"/>
    <w:rsid w:val="00ED372E"/>
    <w:rsid w:val="00ED3B87"/>
    <w:rsid w:val="00ED3FEB"/>
    <w:rsid w:val="00ED4922"/>
    <w:rsid w:val="00ED5217"/>
    <w:rsid w:val="00ED7422"/>
    <w:rsid w:val="00ED74F8"/>
    <w:rsid w:val="00ED779D"/>
    <w:rsid w:val="00EE0B8B"/>
    <w:rsid w:val="00EE1BA2"/>
    <w:rsid w:val="00EE2536"/>
    <w:rsid w:val="00EE2E9A"/>
    <w:rsid w:val="00EE3556"/>
    <w:rsid w:val="00EE3E8D"/>
    <w:rsid w:val="00EE3EF8"/>
    <w:rsid w:val="00EE4289"/>
    <w:rsid w:val="00EE4F6C"/>
    <w:rsid w:val="00EE553B"/>
    <w:rsid w:val="00EE55B3"/>
    <w:rsid w:val="00EE6597"/>
    <w:rsid w:val="00EE6E53"/>
    <w:rsid w:val="00EE7EB1"/>
    <w:rsid w:val="00EF3573"/>
    <w:rsid w:val="00EF3EBD"/>
    <w:rsid w:val="00EF4872"/>
    <w:rsid w:val="00EF4AC6"/>
    <w:rsid w:val="00EF6B6D"/>
    <w:rsid w:val="00EF7496"/>
    <w:rsid w:val="00EF751B"/>
    <w:rsid w:val="00EF778D"/>
    <w:rsid w:val="00EF7809"/>
    <w:rsid w:val="00F00B1A"/>
    <w:rsid w:val="00F023C2"/>
    <w:rsid w:val="00F02791"/>
    <w:rsid w:val="00F0287E"/>
    <w:rsid w:val="00F02B02"/>
    <w:rsid w:val="00F03429"/>
    <w:rsid w:val="00F04153"/>
    <w:rsid w:val="00F05076"/>
    <w:rsid w:val="00F0528A"/>
    <w:rsid w:val="00F0542C"/>
    <w:rsid w:val="00F05512"/>
    <w:rsid w:val="00F0694D"/>
    <w:rsid w:val="00F06A02"/>
    <w:rsid w:val="00F06C0D"/>
    <w:rsid w:val="00F06D4B"/>
    <w:rsid w:val="00F07087"/>
    <w:rsid w:val="00F100F7"/>
    <w:rsid w:val="00F10707"/>
    <w:rsid w:val="00F11331"/>
    <w:rsid w:val="00F11761"/>
    <w:rsid w:val="00F118F1"/>
    <w:rsid w:val="00F11F89"/>
    <w:rsid w:val="00F12CC8"/>
    <w:rsid w:val="00F12D87"/>
    <w:rsid w:val="00F1327F"/>
    <w:rsid w:val="00F132D9"/>
    <w:rsid w:val="00F13665"/>
    <w:rsid w:val="00F13D3E"/>
    <w:rsid w:val="00F14126"/>
    <w:rsid w:val="00F143C5"/>
    <w:rsid w:val="00F14411"/>
    <w:rsid w:val="00F14D79"/>
    <w:rsid w:val="00F150A4"/>
    <w:rsid w:val="00F156CB"/>
    <w:rsid w:val="00F15F2E"/>
    <w:rsid w:val="00F16BF9"/>
    <w:rsid w:val="00F17982"/>
    <w:rsid w:val="00F17D8B"/>
    <w:rsid w:val="00F20151"/>
    <w:rsid w:val="00F20295"/>
    <w:rsid w:val="00F206C8"/>
    <w:rsid w:val="00F207F1"/>
    <w:rsid w:val="00F20800"/>
    <w:rsid w:val="00F20B03"/>
    <w:rsid w:val="00F20DF4"/>
    <w:rsid w:val="00F21B86"/>
    <w:rsid w:val="00F223A8"/>
    <w:rsid w:val="00F225BB"/>
    <w:rsid w:val="00F231C7"/>
    <w:rsid w:val="00F23D64"/>
    <w:rsid w:val="00F245FB"/>
    <w:rsid w:val="00F24677"/>
    <w:rsid w:val="00F2477D"/>
    <w:rsid w:val="00F257D2"/>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647"/>
    <w:rsid w:val="00F33BC4"/>
    <w:rsid w:val="00F33F41"/>
    <w:rsid w:val="00F33FBB"/>
    <w:rsid w:val="00F33FDB"/>
    <w:rsid w:val="00F3462F"/>
    <w:rsid w:val="00F34A88"/>
    <w:rsid w:val="00F35748"/>
    <w:rsid w:val="00F36052"/>
    <w:rsid w:val="00F3626E"/>
    <w:rsid w:val="00F367B2"/>
    <w:rsid w:val="00F369A5"/>
    <w:rsid w:val="00F37404"/>
    <w:rsid w:val="00F37614"/>
    <w:rsid w:val="00F379DC"/>
    <w:rsid w:val="00F37EC0"/>
    <w:rsid w:val="00F401D2"/>
    <w:rsid w:val="00F402BF"/>
    <w:rsid w:val="00F4098A"/>
    <w:rsid w:val="00F40AAE"/>
    <w:rsid w:val="00F4163D"/>
    <w:rsid w:val="00F41A4D"/>
    <w:rsid w:val="00F41ACE"/>
    <w:rsid w:val="00F41D93"/>
    <w:rsid w:val="00F41E5B"/>
    <w:rsid w:val="00F42004"/>
    <w:rsid w:val="00F42148"/>
    <w:rsid w:val="00F422EA"/>
    <w:rsid w:val="00F43590"/>
    <w:rsid w:val="00F44436"/>
    <w:rsid w:val="00F4456E"/>
    <w:rsid w:val="00F44826"/>
    <w:rsid w:val="00F45D32"/>
    <w:rsid w:val="00F46054"/>
    <w:rsid w:val="00F46FED"/>
    <w:rsid w:val="00F470A7"/>
    <w:rsid w:val="00F505E1"/>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578E6"/>
    <w:rsid w:val="00F6021E"/>
    <w:rsid w:val="00F607D4"/>
    <w:rsid w:val="00F608AB"/>
    <w:rsid w:val="00F615FC"/>
    <w:rsid w:val="00F6193D"/>
    <w:rsid w:val="00F61D73"/>
    <w:rsid w:val="00F62243"/>
    <w:rsid w:val="00F62B38"/>
    <w:rsid w:val="00F62C48"/>
    <w:rsid w:val="00F63461"/>
    <w:rsid w:val="00F63778"/>
    <w:rsid w:val="00F653AF"/>
    <w:rsid w:val="00F66271"/>
    <w:rsid w:val="00F66314"/>
    <w:rsid w:val="00F665F5"/>
    <w:rsid w:val="00F66A37"/>
    <w:rsid w:val="00F66C46"/>
    <w:rsid w:val="00F66F23"/>
    <w:rsid w:val="00F67BD2"/>
    <w:rsid w:val="00F67F12"/>
    <w:rsid w:val="00F70BE2"/>
    <w:rsid w:val="00F71607"/>
    <w:rsid w:val="00F72281"/>
    <w:rsid w:val="00F72306"/>
    <w:rsid w:val="00F7271B"/>
    <w:rsid w:val="00F7296C"/>
    <w:rsid w:val="00F736AB"/>
    <w:rsid w:val="00F74597"/>
    <w:rsid w:val="00F7493A"/>
    <w:rsid w:val="00F75600"/>
    <w:rsid w:val="00F75A9D"/>
    <w:rsid w:val="00F76C79"/>
    <w:rsid w:val="00F7750C"/>
    <w:rsid w:val="00F77A2A"/>
    <w:rsid w:val="00F77BE5"/>
    <w:rsid w:val="00F803A4"/>
    <w:rsid w:val="00F80671"/>
    <w:rsid w:val="00F8119D"/>
    <w:rsid w:val="00F812F2"/>
    <w:rsid w:val="00F81D84"/>
    <w:rsid w:val="00F821B1"/>
    <w:rsid w:val="00F82CAA"/>
    <w:rsid w:val="00F83C98"/>
    <w:rsid w:val="00F84056"/>
    <w:rsid w:val="00F853D5"/>
    <w:rsid w:val="00F85892"/>
    <w:rsid w:val="00F85AC4"/>
    <w:rsid w:val="00F85D67"/>
    <w:rsid w:val="00F86815"/>
    <w:rsid w:val="00F86C32"/>
    <w:rsid w:val="00F87486"/>
    <w:rsid w:val="00F877B2"/>
    <w:rsid w:val="00F87D86"/>
    <w:rsid w:val="00F87F54"/>
    <w:rsid w:val="00F9002D"/>
    <w:rsid w:val="00F907C2"/>
    <w:rsid w:val="00F9081E"/>
    <w:rsid w:val="00F90A43"/>
    <w:rsid w:val="00F90EC9"/>
    <w:rsid w:val="00F91394"/>
    <w:rsid w:val="00F914F0"/>
    <w:rsid w:val="00F916CA"/>
    <w:rsid w:val="00F91D91"/>
    <w:rsid w:val="00F92ACF"/>
    <w:rsid w:val="00F94506"/>
    <w:rsid w:val="00F94E94"/>
    <w:rsid w:val="00F95C25"/>
    <w:rsid w:val="00F961A3"/>
    <w:rsid w:val="00F96588"/>
    <w:rsid w:val="00FA068E"/>
    <w:rsid w:val="00FA0D66"/>
    <w:rsid w:val="00FA0E2C"/>
    <w:rsid w:val="00FA120D"/>
    <w:rsid w:val="00FA1688"/>
    <w:rsid w:val="00FA2D35"/>
    <w:rsid w:val="00FA3479"/>
    <w:rsid w:val="00FA34C7"/>
    <w:rsid w:val="00FA3862"/>
    <w:rsid w:val="00FA3B9F"/>
    <w:rsid w:val="00FA436F"/>
    <w:rsid w:val="00FA4564"/>
    <w:rsid w:val="00FA4F91"/>
    <w:rsid w:val="00FA586D"/>
    <w:rsid w:val="00FA5B1C"/>
    <w:rsid w:val="00FA5E07"/>
    <w:rsid w:val="00FA61FF"/>
    <w:rsid w:val="00FA687A"/>
    <w:rsid w:val="00FA6B40"/>
    <w:rsid w:val="00FA7232"/>
    <w:rsid w:val="00FA79C3"/>
    <w:rsid w:val="00FA7AAE"/>
    <w:rsid w:val="00FA7D65"/>
    <w:rsid w:val="00FB020E"/>
    <w:rsid w:val="00FB064B"/>
    <w:rsid w:val="00FB09FA"/>
    <w:rsid w:val="00FB0EA2"/>
    <w:rsid w:val="00FB1490"/>
    <w:rsid w:val="00FB199D"/>
    <w:rsid w:val="00FB233F"/>
    <w:rsid w:val="00FB271B"/>
    <w:rsid w:val="00FB27F3"/>
    <w:rsid w:val="00FB2C8B"/>
    <w:rsid w:val="00FB2C94"/>
    <w:rsid w:val="00FB4059"/>
    <w:rsid w:val="00FB47F6"/>
    <w:rsid w:val="00FB4E6A"/>
    <w:rsid w:val="00FB50D7"/>
    <w:rsid w:val="00FB50E6"/>
    <w:rsid w:val="00FB57E9"/>
    <w:rsid w:val="00FB5E41"/>
    <w:rsid w:val="00FB62E8"/>
    <w:rsid w:val="00FB73DA"/>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C6ECF"/>
    <w:rsid w:val="00FD0127"/>
    <w:rsid w:val="00FD05E8"/>
    <w:rsid w:val="00FD0EC4"/>
    <w:rsid w:val="00FD19FA"/>
    <w:rsid w:val="00FD1C99"/>
    <w:rsid w:val="00FD2584"/>
    <w:rsid w:val="00FD2C20"/>
    <w:rsid w:val="00FD338E"/>
    <w:rsid w:val="00FD523E"/>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72B"/>
    <w:rsid w:val="00FE5B94"/>
    <w:rsid w:val="00FE6BF1"/>
    <w:rsid w:val="00FE6C2A"/>
    <w:rsid w:val="00FE70A7"/>
    <w:rsid w:val="00FF01D4"/>
    <w:rsid w:val="00FF15AF"/>
    <w:rsid w:val="00FF16A4"/>
    <w:rsid w:val="00FF1B4F"/>
    <w:rsid w:val="00FF1C53"/>
    <w:rsid w:val="00FF209E"/>
    <w:rsid w:val="00FF36AD"/>
    <w:rsid w:val="00FF3BB2"/>
    <w:rsid w:val="00FF3CD0"/>
    <w:rsid w:val="00FF3DB9"/>
    <w:rsid w:val="00FF3EF5"/>
    <w:rsid w:val="00FF4C61"/>
    <w:rsid w:val="00FF4D66"/>
    <w:rsid w:val="00FF4E49"/>
    <w:rsid w:val="00FF4EC3"/>
    <w:rsid w:val="00FF56E4"/>
    <w:rsid w:val="00FF59BF"/>
    <w:rsid w:val="00FF59CD"/>
    <w:rsid w:val="00FF5DEC"/>
    <w:rsid w:val="00FF6046"/>
    <w:rsid w:val="00FF65A2"/>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A65B14"/>
  <w15:docId w15:val="{D4BA7E83-97ED-4653-8CB7-BE94E2EB2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uiPriority w:val="20"/>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1">
    <w:name w:val="Table Grid1"/>
    <w:basedOn w:val="TableNormal"/>
    <w:next w:val="TableGrid"/>
    <w:uiPriority w:val="39"/>
    <w:rsid w:val="0065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852">
      <w:bodyDiv w:val="1"/>
      <w:marLeft w:val="0"/>
      <w:marRight w:val="0"/>
      <w:marTop w:val="0"/>
      <w:marBottom w:val="0"/>
      <w:divBdr>
        <w:top w:val="none" w:sz="0" w:space="0" w:color="auto"/>
        <w:left w:val="none" w:sz="0" w:space="0" w:color="auto"/>
        <w:bottom w:val="none" w:sz="0" w:space="0" w:color="auto"/>
        <w:right w:val="none" w:sz="0" w:space="0" w:color="auto"/>
      </w:divBdr>
    </w:div>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3926632">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54001682">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651101476">
      <w:bodyDiv w:val="1"/>
      <w:marLeft w:val="0"/>
      <w:marRight w:val="0"/>
      <w:marTop w:val="0"/>
      <w:marBottom w:val="0"/>
      <w:divBdr>
        <w:top w:val="none" w:sz="0" w:space="0" w:color="auto"/>
        <w:left w:val="none" w:sz="0" w:space="0" w:color="auto"/>
        <w:bottom w:val="none" w:sz="0" w:space="0" w:color="auto"/>
        <w:right w:val="none" w:sz="0" w:space="0" w:color="auto"/>
      </w:divBdr>
    </w:div>
    <w:div w:id="659041314">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43337251">
      <w:bodyDiv w:val="1"/>
      <w:marLeft w:val="0"/>
      <w:marRight w:val="0"/>
      <w:marTop w:val="0"/>
      <w:marBottom w:val="0"/>
      <w:divBdr>
        <w:top w:val="none" w:sz="0" w:space="0" w:color="auto"/>
        <w:left w:val="none" w:sz="0" w:space="0" w:color="auto"/>
        <w:bottom w:val="none" w:sz="0" w:space="0" w:color="auto"/>
        <w:right w:val="none" w:sz="0" w:space="0" w:color="auto"/>
      </w:divBdr>
    </w:div>
    <w:div w:id="756291941">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346870">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65173024">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187236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67237954">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19393592">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595434281">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55068382">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684890564">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48458450">
      <w:bodyDiv w:val="1"/>
      <w:marLeft w:val="0"/>
      <w:marRight w:val="0"/>
      <w:marTop w:val="0"/>
      <w:marBottom w:val="0"/>
      <w:divBdr>
        <w:top w:val="none" w:sz="0" w:space="0" w:color="auto"/>
        <w:left w:val="none" w:sz="0" w:space="0" w:color="auto"/>
        <w:bottom w:val="none" w:sz="0" w:space="0" w:color="auto"/>
        <w:right w:val="none" w:sz="0" w:space="0" w:color="auto"/>
      </w:divBdr>
    </w:div>
    <w:div w:id="1760642532">
      <w:bodyDiv w:val="1"/>
      <w:marLeft w:val="0"/>
      <w:marRight w:val="0"/>
      <w:marTop w:val="0"/>
      <w:marBottom w:val="0"/>
      <w:divBdr>
        <w:top w:val="none" w:sz="0" w:space="0" w:color="auto"/>
        <w:left w:val="none" w:sz="0" w:space="0" w:color="auto"/>
        <w:bottom w:val="none" w:sz="0" w:space="0" w:color="auto"/>
        <w:right w:val="none" w:sz="0" w:space="0" w:color="auto"/>
      </w:divBdr>
    </w:div>
    <w:div w:id="1762725029">
      <w:bodyDiv w:val="1"/>
      <w:marLeft w:val="0"/>
      <w:marRight w:val="0"/>
      <w:marTop w:val="0"/>
      <w:marBottom w:val="0"/>
      <w:divBdr>
        <w:top w:val="none" w:sz="0" w:space="0" w:color="auto"/>
        <w:left w:val="none" w:sz="0" w:space="0" w:color="auto"/>
        <w:bottom w:val="none" w:sz="0" w:space="0" w:color="auto"/>
        <w:right w:val="none" w:sz="0" w:space="0" w:color="auto"/>
      </w:divBdr>
    </w:div>
    <w:div w:id="1763449849">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 w:id="214207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9ABC8-23D0-436A-BDE8-C95244869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18</Pages>
  <Words>3746</Words>
  <Characters>21877</Characters>
  <Application>Microsoft Office Word</Application>
  <DocSecurity>0</DocSecurity>
  <Lines>705</Lines>
  <Paragraphs>232</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25391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Thewa Damdaeng</cp:lastModifiedBy>
  <cp:revision>69</cp:revision>
  <cp:lastPrinted>2022-05-10T10:26:00Z</cp:lastPrinted>
  <dcterms:created xsi:type="dcterms:W3CDTF">2023-05-05T03:44:00Z</dcterms:created>
  <dcterms:modified xsi:type="dcterms:W3CDTF">2023-11-12T10:04:00Z</dcterms:modified>
</cp:coreProperties>
</file>