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A4E6" w14:textId="11A9CA4A" w:rsidR="00D66D48" w:rsidRPr="006E3D1D" w:rsidRDefault="00E0436F" w:rsidP="00BB6C72">
      <w:pPr>
        <w:tabs>
          <w:tab w:val="left" w:pos="720"/>
        </w:tabs>
        <w:spacing w:line="380" w:lineRule="exact"/>
        <w:rPr>
          <w:rFonts w:ascii="Arial" w:hAnsi="Arial" w:cs="Arial"/>
          <w:b/>
          <w:bCs/>
          <w:sz w:val="22"/>
          <w:szCs w:val="22"/>
        </w:rPr>
      </w:pPr>
      <w:bookmarkStart w:id="0" w:name="_GoBack"/>
      <w:bookmarkEnd w:id="0"/>
      <w:r w:rsidRPr="006E3D1D">
        <w:rPr>
          <w:rFonts w:ascii="Arial" w:hAnsi="Arial" w:cs="Arial"/>
          <w:b/>
          <w:bCs/>
          <w:sz w:val="22"/>
          <w:szCs w:val="22"/>
        </w:rPr>
        <w:t>Malee Group</w:t>
      </w:r>
      <w:r w:rsidR="00885AF5" w:rsidRPr="006E3D1D">
        <w:rPr>
          <w:rFonts w:ascii="Arial" w:hAnsi="Arial" w:cs="Arial"/>
          <w:b/>
          <w:bCs/>
          <w:sz w:val="22"/>
          <w:szCs w:val="22"/>
        </w:rPr>
        <w:t xml:space="preserve"> </w:t>
      </w:r>
      <w:r w:rsidR="00EB2179" w:rsidRPr="006E3D1D">
        <w:rPr>
          <w:rFonts w:ascii="Arial" w:hAnsi="Arial" w:cs="Arial"/>
          <w:b/>
          <w:bCs/>
          <w:sz w:val="22"/>
          <w:szCs w:val="22"/>
        </w:rPr>
        <w:t xml:space="preserve">Public Company Limited and </w:t>
      </w:r>
      <w:r w:rsidR="00F72A2F" w:rsidRPr="006E3D1D">
        <w:rPr>
          <w:rFonts w:ascii="Arial" w:hAnsi="Arial" w:cs="Arial"/>
          <w:b/>
          <w:bCs/>
          <w:sz w:val="22"/>
          <w:szCs w:val="22"/>
        </w:rPr>
        <w:t>its subsidiaries</w:t>
      </w:r>
    </w:p>
    <w:p w14:paraId="6330FE0E" w14:textId="087FF695" w:rsidR="00173FFB" w:rsidRPr="006E3D1D" w:rsidRDefault="00173FFB" w:rsidP="00BB6C72">
      <w:pPr>
        <w:tabs>
          <w:tab w:val="left" w:pos="720"/>
          <w:tab w:val="right" w:pos="9533"/>
        </w:tabs>
        <w:spacing w:line="380" w:lineRule="exact"/>
        <w:ind w:right="-43"/>
        <w:jc w:val="both"/>
        <w:rPr>
          <w:rFonts w:ascii="Arial" w:hAnsi="Arial" w:cs="Arial"/>
          <w:b/>
          <w:bCs/>
          <w:sz w:val="22"/>
          <w:szCs w:val="22"/>
        </w:rPr>
      </w:pPr>
      <w:r w:rsidRPr="006E3D1D">
        <w:rPr>
          <w:rFonts w:ascii="Arial" w:hAnsi="Arial" w:cs="Arial"/>
          <w:b/>
          <w:bCs/>
          <w:sz w:val="22"/>
          <w:szCs w:val="22"/>
        </w:rPr>
        <w:t xml:space="preserve">Notes to </w:t>
      </w:r>
      <w:r w:rsidR="00933A73" w:rsidRPr="007943EE">
        <w:rPr>
          <w:rFonts w:ascii="Arial" w:hAnsi="Arial" w:cs="Arial"/>
          <w:b/>
          <w:bCs/>
          <w:spacing w:val="-5"/>
          <w:sz w:val="22"/>
          <w:szCs w:val="22"/>
        </w:rPr>
        <w:t>the interim consolidated</w:t>
      </w:r>
      <w:r w:rsidRPr="006E3D1D">
        <w:rPr>
          <w:rFonts w:ascii="Arial" w:hAnsi="Arial" w:cs="Arial"/>
          <w:b/>
          <w:bCs/>
          <w:sz w:val="22"/>
          <w:szCs w:val="22"/>
        </w:rPr>
        <w:t xml:space="preserve"> financial statements</w:t>
      </w:r>
    </w:p>
    <w:p w14:paraId="0D090255" w14:textId="6F7E1C5D" w:rsidR="008454AE" w:rsidRPr="006E3D1D" w:rsidRDefault="00C402CC" w:rsidP="00BB6C72">
      <w:pPr>
        <w:tabs>
          <w:tab w:val="left" w:pos="720"/>
        </w:tabs>
        <w:spacing w:line="380" w:lineRule="exact"/>
        <w:rPr>
          <w:rFonts w:ascii="Arial" w:hAnsi="Arial" w:cs="Arial"/>
          <w:b/>
          <w:bCs/>
          <w:sz w:val="22"/>
          <w:szCs w:val="22"/>
        </w:rPr>
      </w:pPr>
      <w:r w:rsidRPr="006E3D1D">
        <w:rPr>
          <w:rFonts w:ascii="Arial" w:hAnsi="Arial" w:cs="Arial"/>
          <w:b/>
          <w:bCs/>
          <w:sz w:val="22"/>
          <w:szCs w:val="22"/>
        </w:rPr>
        <w:t xml:space="preserve">For the </w:t>
      </w:r>
      <w:r w:rsidR="00615CCB" w:rsidRPr="006E3D1D">
        <w:rPr>
          <w:rFonts w:ascii="Arial" w:hAnsi="Arial" w:cs="Arial"/>
          <w:b/>
          <w:bCs/>
          <w:sz w:val="22"/>
          <w:szCs w:val="22"/>
        </w:rPr>
        <w:t xml:space="preserve">three-month and nine-month </w:t>
      </w:r>
      <w:r w:rsidRPr="006E3D1D">
        <w:rPr>
          <w:rFonts w:ascii="Arial" w:hAnsi="Arial" w:cs="Arial"/>
          <w:b/>
          <w:bCs/>
          <w:sz w:val="22"/>
          <w:szCs w:val="22"/>
        </w:rPr>
        <w:t xml:space="preserve">periods ended </w:t>
      </w:r>
      <w:r w:rsidR="00615CCB" w:rsidRPr="006E3D1D">
        <w:rPr>
          <w:rFonts w:ascii="Arial" w:hAnsi="Arial" w:cs="Arial"/>
          <w:b/>
          <w:bCs/>
          <w:sz w:val="22"/>
          <w:szCs w:val="22"/>
        </w:rPr>
        <w:t>30 September</w:t>
      </w:r>
      <w:r w:rsidRPr="006E3D1D">
        <w:rPr>
          <w:rFonts w:ascii="Arial" w:hAnsi="Arial" w:cs="Arial"/>
          <w:b/>
          <w:bCs/>
          <w:sz w:val="22"/>
          <w:szCs w:val="22"/>
        </w:rPr>
        <w:t xml:space="preserve"> </w:t>
      </w:r>
      <w:r w:rsidR="008454AE" w:rsidRPr="006E3D1D">
        <w:rPr>
          <w:rFonts w:ascii="Arial" w:hAnsi="Arial" w:cs="Arial"/>
          <w:b/>
          <w:bCs/>
          <w:sz w:val="22"/>
          <w:szCs w:val="22"/>
        </w:rPr>
        <w:t>202</w:t>
      </w:r>
      <w:r w:rsidR="002C6690" w:rsidRPr="006E3D1D">
        <w:rPr>
          <w:rFonts w:ascii="Arial" w:hAnsi="Arial" w:cs="Arial"/>
          <w:b/>
          <w:bCs/>
          <w:sz w:val="22"/>
          <w:szCs w:val="22"/>
        </w:rPr>
        <w:t>3</w:t>
      </w:r>
    </w:p>
    <w:p w14:paraId="5AB252E8" w14:textId="44ADA7AE" w:rsidR="00E0436F" w:rsidRPr="006E3D1D" w:rsidRDefault="00EB2179" w:rsidP="00BB6C72">
      <w:pPr>
        <w:tabs>
          <w:tab w:val="left" w:pos="1440"/>
        </w:tabs>
        <w:spacing w:before="240" w:after="120" w:line="380" w:lineRule="exact"/>
        <w:ind w:left="547" w:hanging="547"/>
        <w:jc w:val="thaiDistribute"/>
        <w:outlineLvl w:val="0"/>
        <w:rPr>
          <w:rFonts w:ascii="Arial" w:hAnsi="Arial" w:cs="Arial"/>
          <w:b/>
          <w:bCs/>
          <w:sz w:val="22"/>
          <w:szCs w:val="22"/>
        </w:rPr>
      </w:pPr>
      <w:r w:rsidRPr="006E3D1D">
        <w:rPr>
          <w:rFonts w:ascii="Arial" w:hAnsi="Arial" w:cs="Arial"/>
          <w:b/>
          <w:bCs/>
          <w:sz w:val="22"/>
          <w:szCs w:val="22"/>
        </w:rPr>
        <w:t>1.</w:t>
      </w:r>
      <w:r w:rsidR="008454AE" w:rsidRPr="006E3D1D">
        <w:rPr>
          <w:rFonts w:ascii="Arial" w:hAnsi="Arial" w:cs="Arial"/>
          <w:b/>
          <w:bCs/>
          <w:sz w:val="22"/>
          <w:szCs w:val="22"/>
        </w:rPr>
        <w:tab/>
      </w:r>
      <w:r w:rsidRPr="006E3D1D">
        <w:rPr>
          <w:rFonts w:ascii="Arial" w:hAnsi="Arial" w:cs="Arial"/>
          <w:b/>
          <w:bCs/>
          <w:sz w:val="22"/>
          <w:szCs w:val="22"/>
        </w:rPr>
        <w:t>General information</w:t>
      </w:r>
    </w:p>
    <w:p w14:paraId="01305259" w14:textId="45F7372D" w:rsidR="007578BA" w:rsidRPr="006E3D1D" w:rsidRDefault="00442BFC" w:rsidP="00BB6C72">
      <w:pPr>
        <w:tabs>
          <w:tab w:val="left" w:pos="1440"/>
        </w:tabs>
        <w:spacing w:before="120" w:after="120" w:line="380" w:lineRule="exact"/>
        <w:ind w:left="547" w:hanging="547"/>
        <w:jc w:val="thaiDistribute"/>
        <w:outlineLvl w:val="0"/>
        <w:rPr>
          <w:rFonts w:ascii="Arial" w:hAnsi="Arial" w:cs="Arial"/>
          <w:b/>
          <w:bCs/>
          <w:sz w:val="22"/>
          <w:szCs w:val="22"/>
        </w:rPr>
      </w:pPr>
      <w:r w:rsidRPr="006E3D1D">
        <w:rPr>
          <w:rFonts w:ascii="Arial" w:hAnsi="Arial" w:cs="Arial"/>
          <w:b/>
          <w:bCs/>
          <w:sz w:val="22"/>
          <w:szCs w:val="22"/>
        </w:rPr>
        <w:t>1.</w:t>
      </w:r>
      <w:r w:rsidR="007925BB" w:rsidRPr="006E3D1D">
        <w:rPr>
          <w:rFonts w:ascii="Arial" w:hAnsi="Arial" w:cs="Arial"/>
          <w:b/>
          <w:bCs/>
          <w:sz w:val="22"/>
          <w:szCs w:val="22"/>
        </w:rPr>
        <w:t>1</w:t>
      </w:r>
      <w:r w:rsidR="003D43E8" w:rsidRPr="006E3D1D">
        <w:rPr>
          <w:rFonts w:ascii="Arial" w:hAnsi="Arial" w:cs="Arial"/>
          <w:b/>
          <w:bCs/>
          <w:sz w:val="22"/>
          <w:szCs w:val="22"/>
        </w:rPr>
        <w:tab/>
      </w:r>
      <w:r w:rsidRPr="006E3D1D">
        <w:rPr>
          <w:rFonts w:ascii="Arial" w:hAnsi="Arial" w:cs="Arial"/>
          <w:b/>
          <w:bCs/>
          <w:sz w:val="22"/>
          <w:szCs w:val="22"/>
        </w:rPr>
        <w:t>Basis for the preparation of interim financial statements</w:t>
      </w:r>
    </w:p>
    <w:p w14:paraId="0DAF729A" w14:textId="1811A64F" w:rsidR="00363CC6" w:rsidRPr="006E3D1D" w:rsidRDefault="00363CC6" w:rsidP="00BB6C72">
      <w:pPr>
        <w:pStyle w:val="Caption"/>
        <w:tabs>
          <w:tab w:val="left" w:pos="630"/>
        </w:tabs>
        <w:ind w:left="540" w:hanging="540"/>
        <w:rPr>
          <w:rFonts w:ascii="Arial" w:hAnsi="Arial" w:cs="Arial"/>
          <w:spacing w:val="-2"/>
          <w:sz w:val="22"/>
          <w:szCs w:val="22"/>
          <w:u w:val="none"/>
        </w:rPr>
      </w:pPr>
      <w:r w:rsidRPr="006E3D1D">
        <w:rPr>
          <w:rFonts w:ascii="Arial" w:hAnsi="Arial" w:cs="Arial"/>
          <w:sz w:val="22"/>
          <w:szCs w:val="22"/>
          <w:u w:val="none"/>
        </w:rPr>
        <w:tab/>
      </w:r>
      <w:r w:rsidRPr="006E3D1D">
        <w:rPr>
          <w:rFonts w:ascii="Arial" w:hAnsi="Arial" w:cs="Arial"/>
          <w:spacing w:val="-2"/>
          <w:sz w:val="22"/>
          <w:szCs w:val="22"/>
          <w:u w:val="none"/>
        </w:rPr>
        <w:t>These</w:t>
      </w:r>
      <w:r w:rsidR="00317520" w:rsidRPr="006E3D1D">
        <w:rPr>
          <w:rFonts w:ascii="Arial" w:hAnsi="Arial" w:cs="Arial"/>
          <w:spacing w:val="-2"/>
          <w:sz w:val="22"/>
          <w:szCs w:val="22"/>
          <w:u w:val="none"/>
        </w:rPr>
        <w:t xml:space="preserve"> </w:t>
      </w:r>
      <w:r w:rsidRPr="006E3D1D">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77777777" w:rsidR="00363CC6" w:rsidRPr="006E3D1D" w:rsidRDefault="00363CC6" w:rsidP="00BB6C72">
      <w:pPr>
        <w:pStyle w:val="Caption"/>
        <w:tabs>
          <w:tab w:val="left" w:pos="630"/>
        </w:tabs>
        <w:ind w:left="540" w:hanging="540"/>
        <w:rPr>
          <w:rFonts w:ascii="Arial" w:hAnsi="Arial" w:cs="Arial"/>
          <w:spacing w:val="-2"/>
          <w:sz w:val="22"/>
          <w:szCs w:val="22"/>
          <w:u w:val="none"/>
        </w:rPr>
      </w:pPr>
      <w:r w:rsidRPr="006E3D1D">
        <w:rPr>
          <w:rFonts w:ascii="Arial" w:hAnsi="Arial" w:cs="Arial"/>
          <w:sz w:val="22"/>
          <w:szCs w:val="22"/>
          <w:u w:val="none"/>
        </w:rPr>
        <w:tab/>
      </w:r>
      <w:r w:rsidRPr="006E3D1D">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9BF65F" w14:textId="60F9AFF7" w:rsidR="00363CC6" w:rsidRPr="006E3D1D" w:rsidRDefault="00363CC6" w:rsidP="00BB6C72">
      <w:pPr>
        <w:pStyle w:val="Caption"/>
        <w:tabs>
          <w:tab w:val="left" w:pos="630"/>
        </w:tabs>
        <w:ind w:left="540" w:hanging="540"/>
        <w:rPr>
          <w:rFonts w:ascii="Arial" w:hAnsi="Arial" w:cs="Arial"/>
          <w:sz w:val="22"/>
          <w:szCs w:val="22"/>
          <w:u w:val="none"/>
        </w:rPr>
      </w:pPr>
      <w:r w:rsidRPr="006E3D1D">
        <w:rPr>
          <w:rFonts w:ascii="Arial" w:hAnsi="Arial" w:cs="Arial"/>
          <w:spacing w:val="-2"/>
          <w:sz w:val="22"/>
          <w:szCs w:val="22"/>
          <w:u w:val="none"/>
        </w:rPr>
        <w:tab/>
        <w:t>The interim financial statements</w:t>
      </w:r>
      <w:r w:rsidR="00317520" w:rsidRPr="006E3D1D">
        <w:rPr>
          <w:rFonts w:ascii="Arial" w:hAnsi="Arial" w:cs="Arial"/>
          <w:spacing w:val="-2"/>
          <w:sz w:val="22"/>
          <w:szCs w:val="22"/>
          <w:u w:val="none"/>
        </w:rPr>
        <w:t xml:space="preserve"> </w:t>
      </w:r>
      <w:r w:rsidRPr="006E3D1D">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6E3D1D">
        <w:rPr>
          <w:rFonts w:ascii="Arial" w:hAnsi="Arial" w:cs="Arial"/>
          <w:sz w:val="22"/>
          <w:szCs w:val="22"/>
          <w:u w:val="none"/>
        </w:rPr>
        <w:t>.</w:t>
      </w:r>
    </w:p>
    <w:p w14:paraId="26C43907" w14:textId="52C2A947" w:rsidR="00363CC6" w:rsidRPr="006E3D1D" w:rsidRDefault="00442BFC" w:rsidP="00BB6C72">
      <w:pPr>
        <w:tabs>
          <w:tab w:val="left" w:pos="1440"/>
        </w:tabs>
        <w:spacing w:before="120" w:after="120" w:line="380" w:lineRule="exact"/>
        <w:ind w:left="547" w:hanging="547"/>
        <w:jc w:val="thaiDistribute"/>
        <w:outlineLvl w:val="0"/>
        <w:rPr>
          <w:rFonts w:ascii="Arial" w:hAnsi="Arial" w:cs="Arial"/>
          <w:b/>
          <w:bCs/>
          <w:sz w:val="22"/>
          <w:szCs w:val="22"/>
        </w:rPr>
      </w:pPr>
      <w:r w:rsidRPr="006E3D1D">
        <w:rPr>
          <w:rFonts w:ascii="Arial" w:hAnsi="Arial" w:cs="Arial"/>
          <w:b/>
          <w:bCs/>
          <w:sz w:val="22"/>
          <w:szCs w:val="22"/>
        </w:rPr>
        <w:t>1.</w:t>
      </w:r>
      <w:r w:rsidR="007925BB" w:rsidRPr="006E3D1D">
        <w:rPr>
          <w:rFonts w:ascii="Arial" w:hAnsi="Arial" w:cs="Arial"/>
          <w:b/>
          <w:bCs/>
          <w:sz w:val="22"/>
          <w:szCs w:val="22"/>
        </w:rPr>
        <w:t>2</w:t>
      </w:r>
      <w:r w:rsidR="00363CC6" w:rsidRPr="006E3D1D">
        <w:rPr>
          <w:rFonts w:ascii="Arial" w:hAnsi="Arial" w:cs="Arial"/>
          <w:b/>
          <w:bCs/>
          <w:sz w:val="22"/>
          <w:szCs w:val="22"/>
        </w:rPr>
        <w:t xml:space="preserve"> </w:t>
      </w:r>
      <w:r w:rsidR="00363CC6" w:rsidRPr="006E3D1D">
        <w:rPr>
          <w:rFonts w:ascii="Arial" w:hAnsi="Arial" w:cs="Arial"/>
          <w:b/>
          <w:bCs/>
          <w:sz w:val="22"/>
          <w:szCs w:val="22"/>
        </w:rPr>
        <w:tab/>
        <w:t>Basis of consolidation</w:t>
      </w:r>
    </w:p>
    <w:p w14:paraId="3AADAED3" w14:textId="5955D462" w:rsidR="00EE7B40" w:rsidRPr="006E3D1D" w:rsidRDefault="00E16B38" w:rsidP="00BB6C72">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6E3D1D">
        <w:rPr>
          <w:rFonts w:ascii="Arial" w:eastAsia="Arial Unicode MS" w:hAnsi="Arial" w:cs="Arial"/>
          <w:sz w:val="22"/>
          <w:szCs w:val="22"/>
        </w:rPr>
        <w:tab/>
      </w:r>
      <w:r w:rsidRPr="006E3D1D">
        <w:rPr>
          <w:rFonts w:ascii="Arial" w:eastAsia="Arial Unicode MS" w:hAnsi="Arial" w:cs="Arial"/>
          <w:spacing w:val="-4"/>
          <w:sz w:val="22"/>
          <w:szCs w:val="22"/>
        </w:rPr>
        <w:t>These consolidated financial statements include the financial statements of Malee Group Public Company Limited (“the Company”) and its subsidiaries (“the subsidiaries”)</w:t>
      </w:r>
      <w:r w:rsidR="001A14CF" w:rsidRPr="006E3D1D">
        <w:rPr>
          <w:rFonts w:ascii="Arial" w:eastAsia="Arial Unicode MS" w:hAnsi="Arial" w:cs="Arial"/>
          <w:spacing w:val="-4"/>
          <w:sz w:val="22"/>
          <w:szCs w:val="22"/>
        </w:rPr>
        <w:t xml:space="preserve"> (“the </w:t>
      </w:r>
      <w:r w:rsidR="001A14CF" w:rsidRPr="006E3D1D">
        <w:rPr>
          <w:rFonts w:ascii="Arial" w:eastAsia="Arial Unicode MS" w:hAnsi="Arial" w:cs="Arial"/>
          <w:spacing w:val="-4"/>
          <w:sz w:val="22"/>
          <w:szCs w:val="28"/>
        </w:rPr>
        <w:t>G</w:t>
      </w:r>
      <w:r w:rsidR="001A14CF" w:rsidRPr="006E3D1D">
        <w:rPr>
          <w:rFonts w:ascii="Arial" w:eastAsia="Arial Unicode MS" w:hAnsi="Arial" w:cs="Arial"/>
          <w:spacing w:val="-4"/>
          <w:sz w:val="22"/>
          <w:szCs w:val="22"/>
        </w:rPr>
        <w:t>roup”)</w:t>
      </w:r>
      <w:r w:rsidRPr="006E3D1D">
        <w:rPr>
          <w:rFonts w:ascii="Arial" w:eastAsia="Arial Unicode MS" w:hAnsi="Arial" w:cs="Arial"/>
          <w:sz w:val="22"/>
          <w:szCs w:val="22"/>
        </w:rPr>
        <w:t xml:space="preserve"> and have been prepared on the same basis as that applied for the consolidated financial statements for the year ended 31 December 202</w:t>
      </w:r>
      <w:r w:rsidR="00CA3651" w:rsidRPr="006E3D1D">
        <w:rPr>
          <w:rFonts w:ascii="Arial" w:eastAsia="Arial Unicode MS" w:hAnsi="Arial" w:cs="Arial"/>
          <w:sz w:val="22"/>
          <w:szCs w:val="22"/>
        </w:rPr>
        <w:t>2</w:t>
      </w:r>
      <w:r w:rsidRPr="006E3D1D">
        <w:rPr>
          <w:rFonts w:ascii="Arial" w:eastAsia="Arial Unicode MS" w:hAnsi="Arial" w:cs="Arial"/>
          <w:sz w:val="22"/>
          <w:szCs w:val="22"/>
        </w:rPr>
        <w:t>. There have been no significant changes in the composition of the Group during the</w:t>
      </w:r>
      <w:r w:rsidR="00E420A1" w:rsidRPr="006E3D1D">
        <w:rPr>
          <w:rFonts w:ascii="Arial" w:eastAsia="Arial Unicode MS" w:hAnsi="Arial" w:cs="Arial"/>
          <w:sz w:val="22"/>
          <w:szCs w:val="22"/>
        </w:rPr>
        <w:t xml:space="preserve"> </w:t>
      </w:r>
      <w:r w:rsidRPr="006E3D1D">
        <w:rPr>
          <w:rFonts w:ascii="Arial" w:eastAsia="Arial Unicode MS" w:hAnsi="Arial" w:cs="Arial"/>
          <w:sz w:val="22"/>
          <w:szCs w:val="22"/>
        </w:rPr>
        <w:t xml:space="preserve">period. </w:t>
      </w:r>
    </w:p>
    <w:p w14:paraId="71EF107C" w14:textId="37221AAC" w:rsidR="00D66D48" w:rsidRPr="006E3D1D" w:rsidRDefault="009A26D2" w:rsidP="00BB6C72">
      <w:pPr>
        <w:tabs>
          <w:tab w:val="left" w:pos="1980"/>
          <w:tab w:val="left" w:pos="4140"/>
          <w:tab w:val="left" w:pos="6390"/>
        </w:tabs>
        <w:spacing w:before="120" w:after="120" w:line="380" w:lineRule="exact"/>
        <w:ind w:left="547" w:hanging="547"/>
        <w:jc w:val="both"/>
        <w:rPr>
          <w:rFonts w:ascii="Arial" w:eastAsia="MS Mincho" w:hAnsi="Arial" w:cs="Arial"/>
        </w:rPr>
      </w:pPr>
      <w:r w:rsidRPr="006E3D1D">
        <w:rPr>
          <w:rFonts w:ascii="Arial" w:eastAsia="Calibri" w:hAnsi="Arial" w:cs="Arial"/>
          <w:b/>
          <w:bCs/>
          <w:sz w:val="22"/>
          <w:szCs w:val="22"/>
        </w:rPr>
        <w:lastRenderedPageBreak/>
        <w:t>1.</w:t>
      </w:r>
      <w:r w:rsidR="007925BB" w:rsidRPr="006E3D1D">
        <w:rPr>
          <w:rFonts w:ascii="Arial" w:eastAsia="Calibri" w:hAnsi="Arial" w:cs="Arial"/>
          <w:b/>
          <w:bCs/>
          <w:sz w:val="22"/>
          <w:szCs w:val="22"/>
        </w:rPr>
        <w:t>3</w:t>
      </w:r>
      <w:r w:rsidRPr="006E3D1D">
        <w:rPr>
          <w:rFonts w:ascii="Arial" w:hAnsi="Arial" w:cs="Arial"/>
          <w:b/>
          <w:bCs/>
          <w:sz w:val="22"/>
          <w:szCs w:val="22"/>
        </w:rPr>
        <w:tab/>
      </w:r>
      <w:r w:rsidR="00D61B3A" w:rsidRPr="006E3D1D">
        <w:rPr>
          <w:rFonts w:ascii="Arial" w:hAnsi="Arial" w:cs="Arial"/>
          <w:b/>
          <w:bCs/>
          <w:sz w:val="22"/>
          <w:szCs w:val="22"/>
        </w:rPr>
        <w:t>Significant accounting policies</w:t>
      </w:r>
      <w:r w:rsidR="00C077C7" w:rsidRPr="006E3D1D">
        <w:rPr>
          <w:rFonts w:ascii="Arial" w:eastAsia="MS Mincho" w:hAnsi="Arial" w:cs="Arial"/>
        </w:rPr>
        <w:t xml:space="preserve"> </w:t>
      </w:r>
    </w:p>
    <w:p w14:paraId="3FB5EA46" w14:textId="16AFAB11" w:rsidR="00A71444" w:rsidRPr="006E3D1D" w:rsidRDefault="001D3521" w:rsidP="00BB6C72">
      <w:pPr>
        <w:pStyle w:val="Caption"/>
        <w:ind w:left="540" w:firstLine="0"/>
        <w:rPr>
          <w:rFonts w:ascii="Arial" w:hAnsi="Arial" w:cs="Arial"/>
          <w:sz w:val="22"/>
          <w:szCs w:val="20"/>
          <w:u w:val="none"/>
        </w:rPr>
      </w:pPr>
      <w:r w:rsidRPr="006E3D1D">
        <w:rPr>
          <w:rFonts w:ascii="Arial" w:hAnsi="Arial" w:cs="Arial"/>
          <w:spacing w:val="-4"/>
          <w:sz w:val="22"/>
          <w:szCs w:val="20"/>
          <w:u w:val="none"/>
        </w:rPr>
        <w:t>The interim financial statements are prepared by using the same accounting policies and</w:t>
      </w:r>
      <w:r w:rsidRPr="006E3D1D">
        <w:rPr>
          <w:rFonts w:ascii="Arial" w:hAnsi="Arial" w:cs="Arial"/>
          <w:spacing w:val="-4"/>
          <w:sz w:val="22"/>
          <w:szCs w:val="20"/>
          <w:u w:val="none"/>
          <w:cs/>
        </w:rPr>
        <w:t xml:space="preserve"> </w:t>
      </w:r>
      <w:r w:rsidRPr="006E3D1D">
        <w:rPr>
          <w:rFonts w:ascii="Arial" w:hAnsi="Arial" w:cs="Arial"/>
          <w:spacing w:val="-4"/>
          <w:sz w:val="22"/>
          <w:szCs w:val="20"/>
          <w:u w:val="none"/>
        </w:rPr>
        <w:t xml:space="preserve">methods of computation as were used for the financial statements for the year ended 31 </w:t>
      </w:r>
      <w:r w:rsidRPr="006E3D1D">
        <w:rPr>
          <w:rFonts w:ascii="Arial" w:hAnsi="Arial" w:cs="Arial"/>
          <w:spacing w:val="-2"/>
          <w:sz w:val="22"/>
          <w:szCs w:val="20"/>
          <w:u w:val="none"/>
        </w:rPr>
        <w:t>December 202</w:t>
      </w:r>
      <w:r w:rsidR="00CA3651" w:rsidRPr="006E3D1D">
        <w:rPr>
          <w:rFonts w:ascii="Arial" w:hAnsi="Arial" w:cs="Arial"/>
          <w:spacing w:val="-2"/>
          <w:sz w:val="22"/>
          <w:szCs w:val="20"/>
          <w:u w:val="none"/>
        </w:rPr>
        <w:t>2</w:t>
      </w:r>
      <w:r w:rsidR="000277B9" w:rsidRPr="006E3D1D">
        <w:rPr>
          <w:rFonts w:ascii="Arial" w:hAnsi="Arial" w:cs="Arial"/>
          <w:sz w:val="22"/>
          <w:szCs w:val="20"/>
          <w:u w:val="none"/>
        </w:rPr>
        <w:t>.</w:t>
      </w:r>
    </w:p>
    <w:p w14:paraId="0429AE1F" w14:textId="486147E9" w:rsidR="003366A6" w:rsidRPr="006E3D1D" w:rsidRDefault="003366A6" w:rsidP="00BB6C72">
      <w:pPr>
        <w:spacing w:before="120" w:after="120" w:line="380" w:lineRule="exact"/>
        <w:ind w:left="547"/>
        <w:jc w:val="thaiDistribute"/>
        <w:rPr>
          <w:rFonts w:ascii="Arial" w:hAnsi="Arial" w:cs="Arial"/>
        </w:rPr>
      </w:pPr>
      <w:r w:rsidRPr="006E3D1D">
        <w:rPr>
          <w:rFonts w:ascii="Arial" w:hAnsi="Arial" w:cs="Arial"/>
          <w:spacing w:val="-4"/>
          <w:sz w:val="22"/>
          <w:szCs w:val="20"/>
        </w:rPr>
        <w:t>The revised financial reporting standards which are effective for fiscal years beginning on or after</w:t>
      </w:r>
      <w:r w:rsidRPr="006E3D1D">
        <w:rPr>
          <w:rFonts w:ascii="Arial" w:hAnsi="Arial" w:cs="Arial"/>
          <w:sz w:val="22"/>
          <w:szCs w:val="22"/>
        </w:rPr>
        <w:t xml:space="preserve"> 1 January 202</w:t>
      </w:r>
      <w:r w:rsidR="00CA3651" w:rsidRPr="006E3D1D">
        <w:rPr>
          <w:rFonts w:ascii="Arial" w:hAnsi="Arial" w:cs="Arial"/>
          <w:sz w:val="22"/>
          <w:szCs w:val="22"/>
        </w:rPr>
        <w:t>3</w:t>
      </w:r>
      <w:r w:rsidRPr="006E3D1D">
        <w:rPr>
          <w:rFonts w:ascii="Arial" w:hAnsi="Arial" w:cs="Arial"/>
          <w:sz w:val="22"/>
          <w:szCs w:val="22"/>
        </w:rPr>
        <w:t>, do not have any significant impact on the Group’s financial statements</w:t>
      </w:r>
      <w:r w:rsidR="00510AEF" w:rsidRPr="006E3D1D">
        <w:rPr>
          <w:rFonts w:ascii="Arial" w:hAnsi="Arial" w:cs="Arial"/>
          <w:sz w:val="22"/>
          <w:szCs w:val="22"/>
        </w:rPr>
        <w:t>.</w:t>
      </w:r>
    </w:p>
    <w:p w14:paraId="168F7DCC" w14:textId="43729E20" w:rsidR="00CA3651" w:rsidRPr="006E3D1D" w:rsidRDefault="00CA3651" w:rsidP="00BB6C72">
      <w:pPr>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rPr>
        <w:br w:type="page"/>
      </w:r>
    </w:p>
    <w:p w14:paraId="30287F6A" w14:textId="77777777" w:rsidR="00235247" w:rsidRPr="00235247" w:rsidRDefault="00235247" w:rsidP="00235247">
      <w:pPr>
        <w:spacing w:before="120" w:after="120" w:line="380" w:lineRule="exact"/>
        <w:ind w:left="547" w:hanging="547"/>
        <w:jc w:val="thaiDistribute"/>
        <w:outlineLvl w:val="0"/>
        <w:rPr>
          <w:rFonts w:ascii="Arial" w:hAnsi="Arial" w:cs="Arial"/>
          <w:b/>
          <w:bCs/>
          <w:sz w:val="22"/>
          <w:szCs w:val="20"/>
        </w:rPr>
      </w:pPr>
      <w:r w:rsidRPr="00235247">
        <w:rPr>
          <w:rFonts w:ascii="Arial" w:hAnsi="Arial" w:cs="Arial"/>
          <w:b/>
          <w:bCs/>
          <w:sz w:val="22"/>
          <w:szCs w:val="20"/>
        </w:rPr>
        <w:lastRenderedPageBreak/>
        <w:t>1.4</w:t>
      </w:r>
      <w:r w:rsidRPr="00235247">
        <w:rPr>
          <w:rFonts w:ascii="Arial" w:hAnsi="Arial" w:cs="Arial"/>
          <w:b/>
          <w:bCs/>
          <w:sz w:val="22"/>
          <w:szCs w:val="20"/>
        </w:rPr>
        <w:tab/>
        <w:t>New financial reporting standards that will become effective for fiscal years beginning on or after 1 January 2024</w:t>
      </w:r>
    </w:p>
    <w:p w14:paraId="1CACE126" w14:textId="42FC9309" w:rsidR="00235247" w:rsidRPr="00235247" w:rsidRDefault="00235247" w:rsidP="00235247">
      <w:pPr>
        <w:spacing w:before="120" w:after="120" w:line="380" w:lineRule="exact"/>
        <w:ind w:left="547" w:hanging="547"/>
        <w:jc w:val="thaiDistribute"/>
        <w:rPr>
          <w:rFonts w:ascii="Arial" w:hAnsi="Arial" w:cs="Arial"/>
          <w:spacing w:val="-2"/>
          <w:sz w:val="22"/>
          <w:szCs w:val="20"/>
        </w:rPr>
      </w:pPr>
      <w:r>
        <w:rPr>
          <w:rFonts w:ascii="Arial" w:hAnsi="Arial" w:cs="Arial"/>
          <w:spacing w:val="-2"/>
          <w:sz w:val="22"/>
          <w:szCs w:val="20"/>
        </w:rPr>
        <w:tab/>
      </w:r>
      <w:r w:rsidRPr="00235247">
        <w:rPr>
          <w:rFonts w:ascii="Arial" w:hAnsi="Arial" w:cs="Arial"/>
          <w:spacing w:val="-2"/>
          <w:sz w:val="22"/>
          <w:szCs w:val="2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235247">
        <w:rPr>
          <w:rFonts w:ascii="Arial" w:hAnsi="Arial" w:cs="Arial" w:hint="cs"/>
          <w:spacing w:val="-2"/>
          <w:sz w:val="22"/>
          <w:szCs w:val="20"/>
          <w:cs/>
        </w:rPr>
        <w:t xml:space="preserve"> </w:t>
      </w:r>
      <w:r w:rsidRPr="00235247">
        <w:rPr>
          <w:rFonts w:ascii="Arial" w:hAnsi="Arial" w:cs="Arial"/>
          <w:spacing w:val="-2"/>
          <w:sz w:val="22"/>
          <w:szCs w:val="20"/>
        </w:rPr>
        <w:t>and providing accounting guidance for users.</w:t>
      </w:r>
    </w:p>
    <w:p w14:paraId="2F4627E7" w14:textId="7AAC671C" w:rsidR="00235247" w:rsidRPr="00235247" w:rsidRDefault="00235247" w:rsidP="00235247">
      <w:pPr>
        <w:spacing w:before="120" w:after="120" w:line="380" w:lineRule="exact"/>
        <w:ind w:left="547" w:hanging="547"/>
        <w:jc w:val="thaiDistribute"/>
        <w:rPr>
          <w:rFonts w:ascii="Arial" w:hAnsi="Arial" w:cs="Arial"/>
          <w:spacing w:val="-2"/>
          <w:sz w:val="22"/>
          <w:szCs w:val="20"/>
          <w:cs/>
        </w:rPr>
      </w:pPr>
      <w:r>
        <w:rPr>
          <w:rFonts w:ascii="Arial" w:hAnsi="Arial" w:cs="Arial"/>
          <w:spacing w:val="-2"/>
          <w:sz w:val="22"/>
          <w:szCs w:val="20"/>
        </w:rPr>
        <w:tab/>
      </w:r>
      <w:r w:rsidRPr="00235247">
        <w:rPr>
          <w:rFonts w:ascii="Arial" w:hAnsi="Arial" w:cs="Arial"/>
          <w:spacing w:val="-2"/>
          <w:sz w:val="22"/>
          <w:szCs w:val="20"/>
        </w:rPr>
        <w:t>The management of the Group believes that adoption of these amendments will not have any significant impact on the Group’s financial statements.</w:t>
      </w:r>
    </w:p>
    <w:p w14:paraId="2091E22E" w14:textId="056288D8" w:rsidR="007925BB" w:rsidRPr="006E3D1D" w:rsidRDefault="00235247" w:rsidP="00235247">
      <w:pPr>
        <w:spacing w:before="120" w:after="120" w:line="380" w:lineRule="exact"/>
        <w:ind w:left="547" w:hanging="547"/>
        <w:jc w:val="thaiDistribute"/>
        <w:outlineLvl w:val="0"/>
        <w:rPr>
          <w:rFonts w:ascii="Arial" w:hAnsi="Arial" w:cs="Arial"/>
          <w:sz w:val="22"/>
          <w:szCs w:val="20"/>
        </w:rPr>
      </w:pPr>
      <w:r>
        <w:rPr>
          <w:rFonts w:ascii="Arial" w:hAnsi="Arial" w:cs="Arial"/>
          <w:b/>
          <w:bCs/>
          <w:sz w:val="22"/>
          <w:szCs w:val="22"/>
        </w:rPr>
        <w:t>1.5</w:t>
      </w:r>
      <w:r w:rsidR="007925BB" w:rsidRPr="006E3D1D">
        <w:rPr>
          <w:rFonts w:ascii="Arial" w:hAnsi="Arial" w:cs="Arial"/>
          <w:b/>
          <w:bCs/>
          <w:sz w:val="22"/>
          <w:szCs w:val="22"/>
        </w:rPr>
        <w:tab/>
      </w:r>
      <w:r w:rsidR="007925BB" w:rsidRPr="006E3D1D">
        <w:rPr>
          <w:rFonts w:ascii="Arial" w:hAnsi="Arial" w:cs="Arial"/>
          <w:b/>
          <w:bCs/>
          <w:sz w:val="22"/>
          <w:szCs w:val="20"/>
        </w:rPr>
        <w:t xml:space="preserve">Restatement of the financial statement due to </w:t>
      </w:r>
      <w:r w:rsidR="007925BB" w:rsidRPr="006E3D1D">
        <w:rPr>
          <w:rFonts w:ascii="Arial" w:eastAsiaTheme="minorHAnsi" w:hAnsi="Arial" w:cs="Arial"/>
          <w:b/>
          <w:bCs/>
          <w:sz w:val="22"/>
          <w:szCs w:val="22"/>
        </w:rPr>
        <w:t>group restructuring</w:t>
      </w:r>
    </w:p>
    <w:p w14:paraId="179ECE96" w14:textId="216D56EC" w:rsidR="007925BB" w:rsidRPr="006E3D1D" w:rsidRDefault="00235247" w:rsidP="00235247">
      <w:pPr>
        <w:spacing w:before="120" w:after="120" w:line="380" w:lineRule="exact"/>
        <w:ind w:left="547" w:hanging="547"/>
        <w:jc w:val="thaiDistribute"/>
        <w:rPr>
          <w:rFonts w:ascii="Arial" w:eastAsia="Arial Unicode MS" w:hAnsi="Arial" w:cs="Arial"/>
          <w:sz w:val="22"/>
          <w:szCs w:val="22"/>
        </w:rPr>
      </w:pPr>
      <w:r>
        <w:rPr>
          <w:rFonts w:ascii="Arial" w:hAnsi="Arial" w:cs="Arial"/>
          <w:spacing w:val="-2"/>
          <w:sz w:val="22"/>
          <w:szCs w:val="20"/>
        </w:rPr>
        <w:tab/>
      </w:r>
      <w:r w:rsidR="007925BB" w:rsidRPr="006E3D1D">
        <w:rPr>
          <w:rFonts w:ascii="Arial" w:hAnsi="Arial" w:cs="Arial"/>
          <w:spacing w:val="-2"/>
          <w:sz w:val="22"/>
          <w:szCs w:val="20"/>
        </w:rPr>
        <w:t xml:space="preserve">During the fourth quarter of 2022, </w:t>
      </w:r>
      <w:r w:rsidR="007925BB" w:rsidRPr="006E3D1D">
        <w:rPr>
          <w:rFonts w:ascii="Arial" w:hAnsi="Arial" w:cs="Arial"/>
          <w:sz w:val="22"/>
          <w:szCs w:val="22"/>
        </w:rPr>
        <w:t>the Company completed the acquisition of ordinary shares of Abico Holdings Public Company Limited (“ABICO”) with acquisition cost</w:t>
      </w:r>
      <w:r w:rsidR="007925BB" w:rsidRPr="006E3D1D">
        <w:rPr>
          <w:rFonts w:ascii="Arial" w:hAnsi="Arial" w:cs="Arial"/>
          <w:sz w:val="22"/>
          <w:szCs w:val="22"/>
          <w:cs/>
        </w:rPr>
        <w:t xml:space="preserve"> </w:t>
      </w:r>
      <w:r w:rsidR="007925BB" w:rsidRPr="006E3D1D">
        <w:rPr>
          <w:rFonts w:ascii="Arial" w:hAnsi="Arial" w:cs="Arial"/>
          <w:sz w:val="22"/>
          <w:szCs w:val="22"/>
        </w:rPr>
        <w:t xml:space="preserve">of Baht 1,497 million, which was paid through issuance of new shares of the Company to shareholders of ABICO. </w:t>
      </w:r>
      <w:r w:rsidR="007925BB" w:rsidRPr="006E3D1D">
        <w:rPr>
          <w:rFonts w:ascii="Arial" w:eastAsia="Arial Unicode MS" w:hAnsi="Arial" w:cs="Arial"/>
          <w:sz w:val="22"/>
          <w:szCs w:val="22"/>
        </w:rPr>
        <w:t>Since the subsidiary remains under the common control of the ultimate shareholder, who is the same person before and after the restructuring. The Company's management considered this investment structure to be a business combination under common control. The Group treats the company acquired during the year as if it had always been a subsidiary of the Group. For comparison purposes, the Company has restated the consolidated statement</w:t>
      </w:r>
      <w:r w:rsidR="00EA71FD" w:rsidRPr="006E3D1D">
        <w:rPr>
          <w:rFonts w:ascii="Arial" w:eastAsia="Arial Unicode MS" w:hAnsi="Arial" w:cs="Arial"/>
          <w:sz w:val="22"/>
          <w:szCs w:val="22"/>
        </w:rPr>
        <w:t>s</w:t>
      </w:r>
      <w:r w:rsidR="007925BB" w:rsidRPr="006E3D1D">
        <w:rPr>
          <w:rFonts w:ascii="Arial" w:eastAsia="Arial Unicode MS" w:hAnsi="Arial" w:cs="Arial"/>
          <w:sz w:val="22"/>
          <w:szCs w:val="22"/>
        </w:rPr>
        <w:t xml:space="preserve"> of comprehensive income</w:t>
      </w:r>
      <w:r w:rsidR="00807FD6" w:rsidRPr="006E3D1D">
        <w:rPr>
          <w:rFonts w:ascii="Arial" w:eastAsia="Arial Unicode MS" w:hAnsi="Arial" w:cs="Arial"/>
          <w:sz w:val="22"/>
          <w:szCs w:val="22"/>
        </w:rPr>
        <w:t xml:space="preserve"> for the </w:t>
      </w:r>
      <w:r w:rsidR="00615CCB" w:rsidRPr="006E3D1D">
        <w:rPr>
          <w:rFonts w:ascii="Arial" w:eastAsia="Arial Unicode MS" w:hAnsi="Arial" w:cs="Arial"/>
          <w:sz w:val="22"/>
          <w:szCs w:val="22"/>
        </w:rPr>
        <w:t xml:space="preserve">three-month and nine-month </w:t>
      </w:r>
      <w:r w:rsidR="00807FD6" w:rsidRPr="006E3D1D">
        <w:rPr>
          <w:rFonts w:ascii="Arial" w:eastAsia="Arial Unicode MS" w:hAnsi="Arial" w:cs="Arial"/>
          <w:sz w:val="22"/>
          <w:szCs w:val="22"/>
        </w:rPr>
        <w:t>period</w:t>
      </w:r>
      <w:r w:rsidR="00273163" w:rsidRPr="006E3D1D">
        <w:rPr>
          <w:rFonts w:ascii="Arial" w:eastAsia="Arial Unicode MS" w:hAnsi="Arial" w:cs="Arial"/>
          <w:sz w:val="22"/>
          <w:szCs w:val="22"/>
        </w:rPr>
        <w:t>s</w:t>
      </w:r>
      <w:r w:rsidR="00807FD6" w:rsidRPr="006E3D1D">
        <w:rPr>
          <w:rFonts w:ascii="Arial" w:eastAsia="Arial Unicode MS" w:hAnsi="Arial" w:cs="Arial"/>
          <w:sz w:val="22"/>
          <w:szCs w:val="22"/>
        </w:rPr>
        <w:t xml:space="preserve"> ended </w:t>
      </w:r>
      <w:r w:rsidR="00273163" w:rsidRPr="006E3D1D">
        <w:rPr>
          <w:rFonts w:ascii="Arial" w:eastAsia="Arial Unicode MS" w:hAnsi="Arial" w:cs="Arial"/>
          <w:sz w:val="22"/>
          <w:szCs w:val="22"/>
        </w:rPr>
        <w:t xml:space="preserve">     </w:t>
      </w:r>
      <w:r w:rsidR="00615CCB" w:rsidRPr="006E3D1D">
        <w:rPr>
          <w:rFonts w:ascii="Arial" w:eastAsia="Arial Unicode MS" w:hAnsi="Arial" w:cs="Arial"/>
          <w:sz w:val="22"/>
          <w:szCs w:val="22"/>
        </w:rPr>
        <w:t>30 September</w:t>
      </w:r>
      <w:r w:rsidR="00807FD6" w:rsidRPr="006E3D1D">
        <w:rPr>
          <w:rFonts w:ascii="Arial" w:eastAsia="Arial Unicode MS" w:hAnsi="Arial" w:cs="Arial"/>
          <w:sz w:val="22"/>
          <w:szCs w:val="22"/>
        </w:rPr>
        <w:t xml:space="preserve"> 2022</w:t>
      </w:r>
      <w:r w:rsidR="00EA71FD" w:rsidRPr="006E3D1D">
        <w:rPr>
          <w:rFonts w:ascii="Arial" w:eastAsia="Arial Unicode MS" w:hAnsi="Arial" w:cs="Arial"/>
          <w:sz w:val="22"/>
          <w:szCs w:val="22"/>
        </w:rPr>
        <w:t xml:space="preserve">, and the related consolidated statements of </w:t>
      </w:r>
      <w:r w:rsidR="007925BB" w:rsidRPr="006E3D1D">
        <w:rPr>
          <w:rFonts w:ascii="Arial" w:eastAsia="Arial Unicode MS" w:hAnsi="Arial" w:cs="Arial"/>
          <w:sz w:val="22"/>
          <w:szCs w:val="22"/>
        </w:rPr>
        <w:t xml:space="preserve">changes in shareholders' equity and cash flow for the </w:t>
      </w:r>
      <w:r w:rsidR="00955DDE" w:rsidRPr="006E3D1D">
        <w:rPr>
          <w:rFonts w:ascii="Arial" w:eastAsia="Arial Unicode MS" w:hAnsi="Arial" w:cs="Arial"/>
          <w:sz w:val="22"/>
          <w:szCs w:val="22"/>
        </w:rPr>
        <w:t>nine</w:t>
      </w:r>
      <w:r w:rsidR="007925BB" w:rsidRPr="006E3D1D">
        <w:rPr>
          <w:rFonts w:ascii="Arial" w:eastAsia="Arial Unicode MS" w:hAnsi="Arial" w:cs="Arial"/>
          <w:sz w:val="22"/>
          <w:szCs w:val="22"/>
        </w:rPr>
        <w:t xml:space="preserve">-month period </w:t>
      </w:r>
      <w:r w:rsidR="00EA71FD" w:rsidRPr="006E3D1D">
        <w:rPr>
          <w:rFonts w:ascii="Arial" w:eastAsia="Arial Unicode MS" w:hAnsi="Arial" w:cs="Arial"/>
          <w:sz w:val="22"/>
          <w:szCs w:val="22"/>
        </w:rPr>
        <w:t xml:space="preserve">then </w:t>
      </w:r>
      <w:r w:rsidR="007925BB" w:rsidRPr="006E3D1D">
        <w:rPr>
          <w:rFonts w:ascii="Arial" w:eastAsia="Arial Unicode MS" w:hAnsi="Arial" w:cs="Arial"/>
          <w:sz w:val="22"/>
          <w:szCs w:val="22"/>
        </w:rPr>
        <w:t>ended</w:t>
      </w:r>
      <w:r w:rsidR="00EA71FD" w:rsidRPr="006E3D1D">
        <w:rPr>
          <w:rFonts w:ascii="Arial" w:eastAsia="Arial Unicode MS" w:hAnsi="Arial" w:cs="Arial"/>
          <w:sz w:val="22"/>
          <w:szCs w:val="22"/>
        </w:rPr>
        <w:t xml:space="preserve">, </w:t>
      </w:r>
      <w:r w:rsidR="007925BB" w:rsidRPr="006E3D1D">
        <w:rPr>
          <w:rFonts w:ascii="Arial" w:eastAsia="Arial Unicode MS" w:hAnsi="Arial" w:cs="Arial"/>
          <w:sz w:val="22"/>
          <w:szCs w:val="22"/>
        </w:rPr>
        <w:t>presented here as comparative information to reflect the effect of the business combination under common control.</w:t>
      </w:r>
    </w:p>
    <w:p w14:paraId="4709C835" w14:textId="77777777" w:rsidR="00235247" w:rsidRDefault="00235247" w:rsidP="00235247">
      <w:pPr>
        <w:spacing w:before="120" w:line="380" w:lineRule="exact"/>
        <w:ind w:left="547" w:hanging="547"/>
        <w:jc w:val="thaiDistribute"/>
        <w:rPr>
          <w:rFonts w:ascii="Arial" w:hAnsi="Arial" w:cs="Arial"/>
          <w:sz w:val="22"/>
          <w:szCs w:val="22"/>
        </w:rPr>
      </w:pPr>
      <w:r>
        <w:rPr>
          <w:rFonts w:ascii="Arial" w:hAnsi="Arial" w:cs="Arial"/>
          <w:sz w:val="22"/>
          <w:szCs w:val="22"/>
        </w:rPr>
        <w:tab/>
      </w:r>
    </w:p>
    <w:p w14:paraId="407AA15B" w14:textId="77777777" w:rsidR="00235247" w:rsidRDefault="00235247">
      <w:pPr>
        <w:overflowPunct/>
        <w:autoSpaceDE/>
        <w:autoSpaceDN/>
        <w:adjustRightInd/>
        <w:textAlignment w:val="auto"/>
        <w:rPr>
          <w:rFonts w:ascii="Arial" w:hAnsi="Arial" w:cs="Arial"/>
          <w:sz w:val="22"/>
          <w:szCs w:val="22"/>
        </w:rPr>
      </w:pPr>
      <w:r>
        <w:rPr>
          <w:rFonts w:ascii="Arial" w:hAnsi="Arial" w:cs="Arial"/>
          <w:sz w:val="22"/>
          <w:szCs w:val="22"/>
        </w:rPr>
        <w:br w:type="page"/>
      </w:r>
    </w:p>
    <w:p w14:paraId="42681C18" w14:textId="7E1EC2E3" w:rsidR="007925BB" w:rsidRPr="006E3D1D" w:rsidRDefault="00235247" w:rsidP="00235247">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925BB" w:rsidRPr="006E3D1D">
        <w:rPr>
          <w:rFonts w:ascii="Arial" w:hAnsi="Arial" w:cs="Arial"/>
          <w:sz w:val="22"/>
          <w:szCs w:val="22"/>
        </w:rPr>
        <w:t>The consolidated statements of comprehensive income for the</w:t>
      </w:r>
      <w:r w:rsidR="00273163" w:rsidRPr="006E3D1D">
        <w:rPr>
          <w:rFonts w:ascii="Arial" w:hAnsi="Arial" w:cs="Arial"/>
          <w:sz w:val="22"/>
          <w:szCs w:val="22"/>
        </w:rPr>
        <w:t xml:space="preserve"> </w:t>
      </w:r>
      <w:r w:rsidR="00615CCB" w:rsidRPr="006E3D1D">
        <w:rPr>
          <w:rFonts w:ascii="Arial" w:eastAsia="Arial Unicode MS" w:hAnsi="Arial" w:cs="Arial"/>
          <w:sz w:val="22"/>
          <w:szCs w:val="22"/>
        </w:rPr>
        <w:t xml:space="preserve">three-month and nine-month </w:t>
      </w:r>
      <w:r w:rsidR="007925BB" w:rsidRPr="006E3D1D">
        <w:rPr>
          <w:rFonts w:ascii="Arial" w:eastAsia="Arial Unicode MS" w:hAnsi="Arial" w:cs="Arial"/>
          <w:sz w:val="22"/>
          <w:szCs w:val="22"/>
        </w:rPr>
        <w:t>period</w:t>
      </w:r>
      <w:r w:rsidR="00273163" w:rsidRPr="006E3D1D">
        <w:rPr>
          <w:rFonts w:ascii="Arial" w:eastAsia="Arial Unicode MS" w:hAnsi="Arial" w:cs="Arial"/>
          <w:sz w:val="22"/>
          <w:szCs w:val="22"/>
        </w:rPr>
        <w:t>s</w:t>
      </w:r>
      <w:r w:rsidR="007925BB" w:rsidRPr="006E3D1D">
        <w:rPr>
          <w:rFonts w:ascii="Arial" w:eastAsia="Arial Unicode MS" w:hAnsi="Arial" w:cs="Arial"/>
          <w:sz w:val="22"/>
          <w:szCs w:val="22"/>
        </w:rPr>
        <w:t xml:space="preserve"> ended </w:t>
      </w:r>
      <w:r w:rsidR="00615CCB" w:rsidRPr="006E3D1D">
        <w:rPr>
          <w:rFonts w:ascii="Arial" w:eastAsia="Arial Unicode MS" w:hAnsi="Arial" w:cs="Arial"/>
          <w:sz w:val="22"/>
          <w:szCs w:val="22"/>
        </w:rPr>
        <w:t>30 September</w:t>
      </w:r>
      <w:r w:rsidR="007925BB" w:rsidRPr="006E3D1D">
        <w:rPr>
          <w:rFonts w:ascii="Arial" w:eastAsia="Arial Unicode MS" w:hAnsi="Arial" w:cs="Arial"/>
          <w:sz w:val="22"/>
          <w:szCs w:val="22"/>
        </w:rPr>
        <w:t xml:space="preserve"> 2022 </w:t>
      </w:r>
      <w:r w:rsidR="00807FD6" w:rsidRPr="006E3D1D">
        <w:rPr>
          <w:rFonts w:ascii="Arial" w:eastAsia="Arial Unicode MS" w:hAnsi="Arial" w:cs="Arial"/>
          <w:sz w:val="22"/>
          <w:szCs w:val="22"/>
        </w:rPr>
        <w:t xml:space="preserve">and </w:t>
      </w:r>
      <w:r w:rsidR="00EA71FD" w:rsidRPr="006E3D1D">
        <w:rPr>
          <w:rFonts w:ascii="Arial" w:eastAsia="Arial Unicode MS" w:hAnsi="Arial" w:cs="Arial"/>
          <w:sz w:val="22"/>
          <w:szCs w:val="22"/>
        </w:rPr>
        <w:t xml:space="preserve">the related consolidated statement of </w:t>
      </w:r>
      <w:r w:rsidR="00807FD6" w:rsidRPr="006E3D1D">
        <w:rPr>
          <w:rFonts w:ascii="Arial" w:eastAsia="Arial Unicode MS" w:hAnsi="Arial" w:cs="Arial"/>
          <w:sz w:val="22"/>
          <w:szCs w:val="22"/>
        </w:rPr>
        <w:t xml:space="preserve">cash flow for </w:t>
      </w:r>
      <w:r w:rsidR="00445C50" w:rsidRPr="006E3D1D">
        <w:rPr>
          <w:rFonts w:ascii="Arial" w:eastAsia="Arial Unicode MS" w:hAnsi="Arial" w:cs="Arial"/>
          <w:sz w:val="22"/>
          <w:szCs w:val="22"/>
        </w:rPr>
        <w:t xml:space="preserve">                </w:t>
      </w:r>
      <w:r w:rsidR="00AB5E3D" w:rsidRPr="006E3D1D">
        <w:rPr>
          <w:rFonts w:ascii="Arial" w:eastAsia="Arial Unicode MS" w:hAnsi="Arial" w:cs="Arial"/>
          <w:sz w:val="22"/>
          <w:szCs w:val="22"/>
        </w:rPr>
        <w:t>nine</w:t>
      </w:r>
      <w:r w:rsidR="00807FD6" w:rsidRPr="006E3D1D">
        <w:rPr>
          <w:rFonts w:ascii="Arial" w:eastAsia="Arial Unicode MS" w:hAnsi="Arial" w:cs="Arial"/>
          <w:spacing w:val="-3"/>
          <w:sz w:val="22"/>
          <w:szCs w:val="22"/>
        </w:rPr>
        <w:t xml:space="preserve">-month period </w:t>
      </w:r>
      <w:r w:rsidR="00EA71FD" w:rsidRPr="006E3D1D">
        <w:rPr>
          <w:rFonts w:ascii="Arial" w:eastAsia="Arial Unicode MS" w:hAnsi="Arial" w:cs="Arial"/>
          <w:spacing w:val="-3"/>
          <w:sz w:val="22"/>
          <w:szCs w:val="22"/>
        </w:rPr>
        <w:t xml:space="preserve">then </w:t>
      </w:r>
      <w:r w:rsidR="00807FD6" w:rsidRPr="006E3D1D">
        <w:rPr>
          <w:rFonts w:ascii="Arial" w:eastAsia="Arial Unicode MS" w:hAnsi="Arial" w:cs="Arial"/>
          <w:spacing w:val="-3"/>
          <w:sz w:val="22"/>
          <w:szCs w:val="22"/>
        </w:rPr>
        <w:t xml:space="preserve">ended </w:t>
      </w:r>
      <w:r w:rsidR="007925BB" w:rsidRPr="006E3D1D">
        <w:rPr>
          <w:rFonts w:ascii="Arial" w:hAnsi="Arial" w:cs="Arial"/>
          <w:spacing w:val="-3"/>
          <w:sz w:val="22"/>
          <w:szCs w:val="22"/>
        </w:rPr>
        <w:t xml:space="preserve">was adjusted to reflect the above transactions. The amounts of </w:t>
      </w:r>
      <w:r w:rsidR="00445C50" w:rsidRPr="006E3D1D">
        <w:rPr>
          <w:rFonts w:ascii="Arial" w:hAnsi="Arial" w:cs="Arial"/>
          <w:spacing w:val="-3"/>
          <w:sz w:val="22"/>
          <w:szCs w:val="22"/>
        </w:rPr>
        <w:t xml:space="preserve"> </w:t>
      </w:r>
      <w:r w:rsidR="007925BB" w:rsidRPr="006E3D1D">
        <w:rPr>
          <w:rFonts w:ascii="Arial" w:hAnsi="Arial" w:cs="Arial"/>
          <w:spacing w:val="-3"/>
          <w:sz w:val="22"/>
          <w:szCs w:val="22"/>
        </w:rPr>
        <w:t>the adjustments affecting the restated consolidated financial statements are summarised below:</w:t>
      </w:r>
    </w:p>
    <w:tbl>
      <w:tblPr>
        <w:tblW w:w="9450" w:type="dxa"/>
        <w:tblInd w:w="360" w:type="dxa"/>
        <w:tblLayout w:type="fixed"/>
        <w:tblLook w:val="04A0" w:firstRow="1" w:lastRow="0" w:firstColumn="1" w:lastColumn="0" w:noHBand="0" w:noVBand="1"/>
      </w:tblPr>
      <w:tblGrid>
        <w:gridCol w:w="4500"/>
        <w:gridCol w:w="2475"/>
        <w:gridCol w:w="2475"/>
      </w:tblGrid>
      <w:tr w:rsidR="00DD2058" w:rsidRPr="006E3D1D" w14:paraId="4706F363" w14:textId="0784107A" w:rsidTr="006E3D1D">
        <w:trPr>
          <w:tblHeader/>
        </w:trPr>
        <w:tc>
          <w:tcPr>
            <w:tcW w:w="9450" w:type="dxa"/>
            <w:gridSpan w:val="3"/>
            <w:vAlign w:val="bottom"/>
          </w:tcPr>
          <w:p w14:paraId="7078CE0B" w14:textId="4BB123F5" w:rsidR="00DD2058" w:rsidRPr="006E3D1D" w:rsidRDefault="00DD2058" w:rsidP="00235247">
            <w:pPr>
              <w:tabs>
                <w:tab w:val="left" w:pos="2880"/>
                <w:tab w:val="right" w:pos="5040"/>
                <w:tab w:val="right" w:pos="6390"/>
                <w:tab w:val="right" w:pos="8190"/>
              </w:tabs>
              <w:spacing w:line="380" w:lineRule="exact"/>
              <w:ind w:left="-18"/>
              <w:jc w:val="right"/>
              <w:rPr>
                <w:rFonts w:ascii="Arial" w:hAnsi="Arial" w:cs="Arial"/>
                <w:spacing w:val="-5"/>
                <w:sz w:val="19"/>
                <w:szCs w:val="19"/>
              </w:rPr>
            </w:pPr>
            <w:r w:rsidRPr="006E3D1D">
              <w:rPr>
                <w:rFonts w:ascii="Arial" w:hAnsi="Arial" w:cs="Arial"/>
                <w:spacing w:val="-5"/>
                <w:sz w:val="19"/>
                <w:szCs w:val="19"/>
              </w:rPr>
              <w:t>(Unit: Thousand Baht)</w:t>
            </w:r>
          </w:p>
        </w:tc>
      </w:tr>
      <w:tr w:rsidR="00DD2058" w:rsidRPr="006E3D1D" w14:paraId="75C1E98B" w14:textId="53D5FCAB" w:rsidTr="006E3D1D">
        <w:trPr>
          <w:tblHeader/>
        </w:trPr>
        <w:tc>
          <w:tcPr>
            <w:tcW w:w="4500" w:type="dxa"/>
            <w:vAlign w:val="bottom"/>
          </w:tcPr>
          <w:p w14:paraId="70B3F0BB" w14:textId="77777777" w:rsidR="00DD2058" w:rsidRPr="006E3D1D" w:rsidRDefault="00DD2058" w:rsidP="00235247">
            <w:pPr>
              <w:tabs>
                <w:tab w:val="right" w:pos="5040"/>
                <w:tab w:val="right" w:pos="6390"/>
                <w:tab w:val="right" w:pos="8190"/>
              </w:tabs>
              <w:spacing w:line="380" w:lineRule="exact"/>
              <w:ind w:left="58" w:right="-43" w:hanging="17"/>
              <w:jc w:val="center"/>
              <w:rPr>
                <w:rFonts w:ascii="Arial" w:hAnsi="Arial" w:cs="Arial"/>
                <w:b/>
                <w:bCs/>
                <w:spacing w:val="-5"/>
                <w:sz w:val="19"/>
                <w:szCs w:val="19"/>
              </w:rPr>
            </w:pPr>
          </w:p>
        </w:tc>
        <w:tc>
          <w:tcPr>
            <w:tcW w:w="4950" w:type="dxa"/>
            <w:gridSpan w:val="2"/>
            <w:vAlign w:val="bottom"/>
          </w:tcPr>
          <w:p w14:paraId="534B0150" w14:textId="6BD6493A" w:rsidR="00DD2058" w:rsidRPr="006E3D1D" w:rsidRDefault="00DD2058" w:rsidP="00235247">
            <w:pPr>
              <w:pBdr>
                <w:bottom w:val="single" w:sz="4" w:space="1" w:color="auto"/>
              </w:pBdr>
              <w:spacing w:line="380" w:lineRule="exact"/>
              <w:ind w:left="-18"/>
              <w:jc w:val="center"/>
              <w:rPr>
                <w:rFonts w:ascii="Arial" w:hAnsi="Arial" w:cs="Arial"/>
                <w:sz w:val="19"/>
                <w:szCs w:val="19"/>
              </w:rPr>
            </w:pPr>
            <w:r w:rsidRPr="006E3D1D">
              <w:rPr>
                <w:rFonts w:ascii="Arial" w:hAnsi="Arial" w:cs="Arial"/>
                <w:sz w:val="19"/>
                <w:szCs w:val="19"/>
              </w:rPr>
              <w:t>Consolidated financial statements</w:t>
            </w:r>
          </w:p>
        </w:tc>
      </w:tr>
      <w:tr w:rsidR="00DD2058" w:rsidRPr="006E3D1D" w14:paraId="062BDE80" w14:textId="38931CE9" w:rsidTr="006E3D1D">
        <w:trPr>
          <w:trHeight w:val="315"/>
          <w:tblHeader/>
        </w:trPr>
        <w:tc>
          <w:tcPr>
            <w:tcW w:w="4500" w:type="dxa"/>
            <w:vAlign w:val="bottom"/>
          </w:tcPr>
          <w:p w14:paraId="2B297D12" w14:textId="77777777" w:rsidR="00DD2058" w:rsidRPr="006E3D1D" w:rsidRDefault="00DD2058" w:rsidP="00235247">
            <w:pPr>
              <w:tabs>
                <w:tab w:val="right" w:pos="5040"/>
                <w:tab w:val="right" w:pos="6390"/>
                <w:tab w:val="right" w:pos="8190"/>
              </w:tabs>
              <w:spacing w:line="380" w:lineRule="exact"/>
              <w:ind w:left="58" w:right="-43" w:hanging="17"/>
              <w:jc w:val="center"/>
              <w:rPr>
                <w:rFonts w:ascii="Arial" w:hAnsi="Arial" w:cs="Arial"/>
                <w:b/>
                <w:bCs/>
                <w:spacing w:val="-5"/>
                <w:sz w:val="19"/>
                <w:szCs w:val="19"/>
                <w:cs/>
              </w:rPr>
            </w:pPr>
          </w:p>
        </w:tc>
        <w:tc>
          <w:tcPr>
            <w:tcW w:w="2475" w:type="dxa"/>
            <w:vAlign w:val="bottom"/>
          </w:tcPr>
          <w:p w14:paraId="71AFF3E0" w14:textId="57D8413C" w:rsidR="00DD2058" w:rsidRPr="006E3D1D" w:rsidRDefault="00DD2058" w:rsidP="00235247">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19"/>
                <w:szCs w:val="19"/>
                <w:cs/>
              </w:rPr>
            </w:pPr>
            <w:r w:rsidRPr="006E3D1D">
              <w:rPr>
                <w:rFonts w:ascii="Arial" w:hAnsi="Arial" w:cs="Arial"/>
                <w:sz w:val="19"/>
                <w:szCs w:val="19"/>
              </w:rPr>
              <w:t>For the three-month period</w:t>
            </w:r>
            <w:r w:rsidR="00646F53">
              <w:rPr>
                <w:rFonts w:ascii="Arial" w:hAnsi="Arial" w:cstheme="minorBidi" w:hint="cs"/>
                <w:sz w:val="19"/>
                <w:szCs w:val="19"/>
                <w:cs/>
              </w:rPr>
              <w:t xml:space="preserve"> </w:t>
            </w:r>
            <w:r w:rsidR="00646F53">
              <w:rPr>
                <w:rFonts w:ascii="Arial" w:hAnsi="Arial" w:cstheme="minorBidi"/>
                <w:sz w:val="19"/>
                <w:szCs w:val="19"/>
              </w:rPr>
              <w:t xml:space="preserve">ended </w:t>
            </w:r>
            <w:r w:rsidR="005D7734" w:rsidRPr="006E3D1D">
              <w:rPr>
                <w:rFonts w:ascii="Arial" w:hAnsi="Arial" w:cs="Arial"/>
                <w:sz w:val="19"/>
                <w:szCs w:val="19"/>
              </w:rPr>
              <w:t>30 September 2022</w:t>
            </w:r>
            <w:r w:rsidRPr="006E3D1D">
              <w:rPr>
                <w:rFonts w:ascii="Arial" w:hAnsi="Arial" w:cs="Arial"/>
                <w:sz w:val="19"/>
                <w:szCs w:val="19"/>
              </w:rPr>
              <w:t xml:space="preserve">      </w:t>
            </w:r>
          </w:p>
        </w:tc>
        <w:tc>
          <w:tcPr>
            <w:tcW w:w="2475" w:type="dxa"/>
            <w:vAlign w:val="bottom"/>
          </w:tcPr>
          <w:p w14:paraId="7EC8DD86" w14:textId="08795FBA" w:rsidR="00DD2058" w:rsidRPr="005D7734" w:rsidRDefault="00DD2058" w:rsidP="00235247">
            <w:pPr>
              <w:pBdr>
                <w:bottom w:val="single" w:sz="4" w:space="1" w:color="auto"/>
              </w:pBdr>
              <w:tabs>
                <w:tab w:val="left" w:pos="2880"/>
                <w:tab w:val="right" w:pos="5040"/>
                <w:tab w:val="right" w:pos="6390"/>
                <w:tab w:val="right" w:pos="8190"/>
              </w:tabs>
              <w:spacing w:line="380" w:lineRule="exact"/>
              <w:ind w:left="-18"/>
              <w:jc w:val="center"/>
              <w:rPr>
                <w:rFonts w:ascii="Arial" w:hAnsi="Arial" w:cstheme="minorBidi"/>
                <w:sz w:val="19"/>
                <w:szCs w:val="19"/>
              </w:rPr>
            </w:pPr>
            <w:r w:rsidRPr="006E3D1D">
              <w:rPr>
                <w:rFonts w:ascii="Arial" w:hAnsi="Arial" w:cs="Arial"/>
                <w:sz w:val="19"/>
                <w:szCs w:val="19"/>
              </w:rPr>
              <w:t xml:space="preserve">For the </w:t>
            </w:r>
            <w:r w:rsidR="00551CAE" w:rsidRPr="006E3D1D">
              <w:rPr>
                <w:rFonts w:ascii="Arial" w:hAnsi="Arial" w:cs="Arial"/>
                <w:sz w:val="19"/>
                <w:szCs w:val="19"/>
              </w:rPr>
              <w:t>nine</w:t>
            </w:r>
            <w:r w:rsidRPr="006E3D1D">
              <w:rPr>
                <w:rFonts w:ascii="Arial" w:hAnsi="Arial" w:cs="Arial"/>
                <w:sz w:val="19"/>
                <w:szCs w:val="19"/>
              </w:rPr>
              <w:t>-month period</w:t>
            </w:r>
            <w:r w:rsidR="005D7734">
              <w:rPr>
                <w:rFonts w:ascii="Arial" w:hAnsi="Arial" w:cstheme="minorBidi" w:hint="cs"/>
                <w:sz w:val="19"/>
                <w:szCs w:val="19"/>
                <w:cs/>
              </w:rPr>
              <w:t xml:space="preserve"> </w:t>
            </w:r>
            <w:r w:rsidR="00646F53">
              <w:rPr>
                <w:rFonts w:ascii="Arial" w:hAnsi="Arial" w:cstheme="minorBidi"/>
                <w:sz w:val="19"/>
                <w:szCs w:val="19"/>
              </w:rPr>
              <w:t>ended</w:t>
            </w:r>
            <w:r w:rsidR="00646F53" w:rsidRPr="006E3D1D">
              <w:rPr>
                <w:rFonts w:ascii="Arial" w:hAnsi="Arial" w:cs="Arial"/>
                <w:sz w:val="19"/>
                <w:szCs w:val="19"/>
              </w:rPr>
              <w:t xml:space="preserve"> </w:t>
            </w:r>
            <w:r w:rsidR="005D7734" w:rsidRPr="006E3D1D">
              <w:rPr>
                <w:rFonts w:ascii="Arial" w:hAnsi="Arial" w:cs="Arial"/>
                <w:sz w:val="19"/>
                <w:szCs w:val="19"/>
              </w:rPr>
              <w:t>30 September 2022</w:t>
            </w:r>
          </w:p>
        </w:tc>
      </w:tr>
      <w:tr w:rsidR="00DD2058" w:rsidRPr="006E3D1D" w14:paraId="0951AA4B" w14:textId="0FC66AAC" w:rsidTr="006E3D1D">
        <w:tc>
          <w:tcPr>
            <w:tcW w:w="4500" w:type="dxa"/>
            <w:vAlign w:val="bottom"/>
            <w:hideMark/>
          </w:tcPr>
          <w:p w14:paraId="5C038D5F" w14:textId="77777777" w:rsidR="00DD2058" w:rsidRPr="006E3D1D" w:rsidRDefault="00DD2058" w:rsidP="00235247">
            <w:pPr>
              <w:spacing w:line="380" w:lineRule="exact"/>
              <w:ind w:left="225" w:right="-45" w:hanging="153"/>
              <w:jc w:val="both"/>
              <w:rPr>
                <w:rFonts w:ascii="Arial" w:hAnsi="Arial" w:cs="Arial"/>
                <w:sz w:val="19"/>
                <w:szCs w:val="19"/>
              </w:rPr>
            </w:pPr>
            <w:r w:rsidRPr="006E3D1D">
              <w:rPr>
                <w:rFonts w:ascii="Arial" w:hAnsi="Arial" w:cs="Arial"/>
                <w:b/>
                <w:bCs/>
                <w:sz w:val="19"/>
                <w:szCs w:val="19"/>
              </w:rPr>
              <w:t>Statement of comprehensive income</w:t>
            </w:r>
          </w:p>
        </w:tc>
        <w:tc>
          <w:tcPr>
            <w:tcW w:w="2475" w:type="dxa"/>
            <w:vAlign w:val="bottom"/>
          </w:tcPr>
          <w:p w14:paraId="0F534A2F" w14:textId="77777777" w:rsidR="00DD2058" w:rsidRPr="006E3D1D" w:rsidRDefault="00DD2058" w:rsidP="00235247">
            <w:pPr>
              <w:tabs>
                <w:tab w:val="decimal" w:pos="2592"/>
              </w:tabs>
              <w:spacing w:line="380" w:lineRule="exact"/>
              <w:ind w:left="-18"/>
              <w:rPr>
                <w:rFonts w:ascii="Arial" w:hAnsi="Arial" w:cs="Arial"/>
                <w:spacing w:val="-5"/>
                <w:sz w:val="19"/>
                <w:szCs w:val="19"/>
                <w:cs/>
              </w:rPr>
            </w:pPr>
          </w:p>
        </w:tc>
        <w:tc>
          <w:tcPr>
            <w:tcW w:w="2475" w:type="dxa"/>
            <w:vAlign w:val="bottom"/>
          </w:tcPr>
          <w:p w14:paraId="49F6F956" w14:textId="77777777" w:rsidR="00DD2058" w:rsidRPr="006E3D1D" w:rsidRDefault="00DD2058" w:rsidP="00235247">
            <w:pPr>
              <w:tabs>
                <w:tab w:val="decimal" w:pos="2592"/>
              </w:tabs>
              <w:spacing w:line="380" w:lineRule="exact"/>
              <w:ind w:left="-18"/>
              <w:rPr>
                <w:rFonts w:ascii="Arial" w:hAnsi="Arial" w:cs="Arial"/>
                <w:spacing w:val="-5"/>
                <w:sz w:val="19"/>
                <w:szCs w:val="19"/>
                <w:cs/>
              </w:rPr>
            </w:pPr>
          </w:p>
        </w:tc>
      </w:tr>
      <w:tr w:rsidR="00DD2058" w:rsidRPr="006E3D1D" w14:paraId="672B40B6" w14:textId="7D2B604E" w:rsidTr="006E3D1D">
        <w:tc>
          <w:tcPr>
            <w:tcW w:w="4500" w:type="dxa"/>
            <w:vAlign w:val="bottom"/>
            <w:hideMark/>
          </w:tcPr>
          <w:p w14:paraId="1CFEC216" w14:textId="77777777" w:rsidR="00DD2058" w:rsidRPr="006E3D1D" w:rsidRDefault="00DD2058" w:rsidP="00235247">
            <w:pPr>
              <w:tabs>
                <w:tab w:val="left" w:pos="2880"/>
                <w:tab w:val="right" w:pos="5040"/>
                <w:tab w:val="right" w:pos="6390"/>
                <w:tab w:val="right" w:pos="8190"/>
              </w:tabs>
              <w:spacing w:line="380" w:lineRule="exact"/>
              <w:ind w:left="225" w:right="-43" w:hanging="153"/>
              <w:jc w:val="both"/>
              <w:rPr>
                <w:rFonts w:ascii="Arial" w:hAnsi="Arial" w:cs="Arial"/>
                <w:b/>
                <w:bCs/>
                <w:sz w:val="19"/>
                <w:szCs w:val="19"/>
                <w:cs/>
              </w:rPr>
            </w:pPr>
            <w:r w:rsidRPr="006E3D1D">
              <w:rPr>
                <w:rFonts w:ascii="Arial" w:hAnsi="Arial" w:cs="Arial"/>
                <w:b/>
                <w:bCs/>
                <w:sz w:val="19"/>
                <w:szCs w:val="19"/>
              </w:rPr>
              <w:t>Profit and loss:</w:t>
            </w:r>
          </w:p>
        </w:tc>
        <w:tc>
          <w:tcPr>
            <w:tcW w:w="2475" w:type="dxa"/>
            <w:vAlign w:val="bottom"/>
          </w:tcPr>
          <w:p w14:paraId="74687A5D" w14:textId="77777777" w:rsidR="00DD2058" w:rsidRPr="006E3D1D" w:rsidRDefault="00DD2058" w:rsidP="00235247">
            <w:pPr>
              <w:tabs>
                <w:tab w:val="decimal" w:pos="1693"/>
              </w:tabs>
              <w:spacing w:line="380" w:lineRule="exact"/>
              <w:ind w:left="-18"/>
              <w:rPr>
                <w:rFonts w:ascii="Arial" w:hAnsi="Arial" w:cs="Arial"/>
                <w:sz w:val="19"/>
                <w:szCs w:val="19"/>
                <w:cs/>
              </w:rPr>
            </w:pPr>
          </w:p>
        </w:tc>
        <w:tc>
          <w:tcPr>
            <w:tcW w:w="2475" w:type="dxa"/>
            <w:vAlign w:val="bottom"/>
          </w:tcPr>
          <w:p w14:paraId="041A8AB3" w14:textId="77777777" w:rsidR="00DD2058" w:rsidRPr="006E3D1D" w:rsidRDefault="00DD2058" w:rsidP="00235247">
            <w:pPr>
              <w:tabs>
                <w:tab w:val="decimal" w:pos="1693"/>
              </w:tabs>
              <w:spacing w:line="380" w:lineRule="exact"/>
              <w:ind w:left="-18"/>
              <w:rPr>
                <w:rFonts w:ascii="Arial" w:hAnsi="Arial" w:cs="Arial"/>
                <w:sz w:val="19"/>
                <w:szCs w:val="19"/>
                <w:cs/>
              </w:rPr>
            </w:pPr>
          </w:p>
        </w:tc>
      </w:tr>
      <w:tr w:rsidR="008B4D7D" w:rsidRPr="006E3D1D" w14:paraId="0995ADE1" w14:textId="3261D85F" w:rsidTr="006E3D1D">
        <w:tc>
          <w:tcPr>
            <w:tcW w:w="4500" w:type="dxa"/>
            <w:vAlign w:val="bottom"/>
            <w:hideMark/>
          </w:tcPr>
          <w:p w14:paraId="015E7AEF" w14:textId="6BF6C8BF" w:rsidR="008B4D7D" w:rsidRPr="006E3D1D" w:rsidRDefault="008B4D7D"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r w:rsidRPr="006E3D1D">
              <w:rPr>
                <w:rFonts w:ascii="Arial" w:hAnsi="Arial" w:cs="Arial"/>
                <w:sz w:val="19"/>
                <w:szCs w:val="19"/>
              </w:rPr>
              <w:t xml:space="preserve">Increase in </w:t>
            </w:r>
            <w:r w:rsidR="00D33C05">
              <w:rPr>
                <w:rFonts w:ascii="Arial" w:hAnsi="Arial" w:cs="Browallia New"/>
                <w:sz w:val="19"/>
              </w:rPr>
              <w:t>revenue</w:t>
            </w:r>
            <w:r w:rsidRPr="006E3D1D">
              <w:rPr>
                <w:rFonts w:ascii="Arial" w:hAnsi="Arial" w:cs="Arial"/>
                <w:sz w:val="19"/>
                <w:szCs w:val="19"/>
                <w:cs/>
              </w:rPr>
              <w:t xml:space="preserve">                                      </w:t>
            </w:r>
            <w:r w:rsidRPr="006E3D1D">
              <w:rPr>
                <w:rFonts w:ascii="Arial" w:hAnsi="Arial" w:cs="Arial"/>
                <w:sz w:val="19"/>
                <w:szCs w:val="19"/>
              </w:rPr>
              <w:t xml:space="preserve">  </w:t>
            </w:r>
          </w:p>
        </w:tc>
        <w:tc>
          <w:tcPr>
            <w:tcW w:w="2475" w:type="dxa"/>
            <w:shd w:val="clear" w:color="auto" w:fill="auto"/>
            <w:vAlign w:val="bottom"/>
          </w:tcPr>
          <w:p w14:paraId="209EDD1F" w14:textId="49249069" w:rsidR="008B4D7D" w:rsidRPr="006E3D1D" w:rsidRDefault="007D2394"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536,630</w:t>
            </w:r>
          </w:p>
        </w:tc>
        <w:tc>
          <w:tcPr>
            <w:tcW w:w="2475" w:type="dxa"/>
            <w:shd w:val="clear" w:color="auto" w:fill="auto"/>
            <w:vAlign w:val="bottom"/>
          </w:tcPr>
          <w:p w14:paraId="6EB686C8" w14:textId="5989C95E" w:rsidR="008B4D7D" w:rsidRPr="006E3D1D" w:rsidRDefault="007D2394"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1,758,347</w:t>
            </w:r>
          </w:p>
        </w:tc>
      </w:tr>
      <w:tr w:rsidR="008B4D7D" w:rsidRPr="006E3D1D" w14:paraId="4CBF4B65" w14:textId="5E098ED3" w:rsidTr="006E3D1D">
        <w:tc>
          <w:tcPr>
            <w:tcW w:w="4500" w:type="dxa"/>
            <w:vAlign w:val="bottom"/>
          </w:tcPr>
          <w:p w14:paraId="4E3C57E2" w14:textId="7FC560A0" w:rsidR="008B4D7D" w:rsidRPr="006E3D1D" w:rsidRDefault="008B4D7D"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r w:rsidRPr="006E3D1D">
              <w:rPr>
                <w:rFonts w:ascii="Arial" w:hAnsi="Arial" w:cs="Arial"/>
                <w:sz w:val="19"/>
                <w:szCs w:val="19"/>
              </w:rPr>
              <w:t>Increase in expenses</w:t>
            </w:r>
            <w:r w:rsidR="00E83653" w:rsidRPr="006E3D1D">
              <w:rPr>
                <w:rFonts w:ascii="Arial" w:hAnsi="Arial" w:cs="Arial"/>
                <w:sz w:val="19"/>
                <w:szCs w:val="19"/>
                <w:cs/>
              </w:rPr>
              <w:t xml:space="preserve">                                                                                    </w:t>
            </w:r>
          </w:p>
        </w:tc>
        <w:tc>
          <w:tcPr>
            <w:tcW w:w="2475" w:type="dxa"/>
            <w:vAlign w:val="bottom"/>
          </w:tcPr>
          <w:p w14:paraId="7C0451B3" w14:textId="35A25756" w:rsidR="008B4D7D" w:rsidRPr="006E3D1D" w:rsidRDefault="007D2394"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(523,952)</w:t>
            </w:r>
          </w:p>
        </w:tc>
        <w:tc>
          <w:tcPr>
            <w:tcW w:w="2475" w:type="dxa"/>
            <w:vAlign w:val="bottom"/>
          </w:tcPr>
          <w:p w14:paraId="2FB90DBE" w14:textId="213046B8" w:rsidR="008B4D7D" w:rsidRPr="006E3D1D" w:rsidRDefault="007D2394"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(1,687,981)</w:t>
            </w:r>
          </w:p>
        </w:tc>
      </w:tr>
      <w:tr w:rsidR="00646684" w:rsidRPr="006E3D1D" w14:paraId="602342F7" w14:textId="10FBD209" w:rsidTr="006E3D1D">
        <w:tc>
          <w:tcPr>
            <w:tcW w:w="4500" w:type="dxa"/>
            <w:vAlign w:val="bottom"/>
          </w:tcPr>
          <w:p w14:paraId="61BC35D6" w14:textId="6F0C0A89"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rPr>
            </w:pPr>
            <w:r w:rsidRPr="006E3D1D">
              <w:rPr>
                <w:rFonts w:ascii="Arial" w:hAnsi="Arial" w:cs="Arial"/>
                <w:sz w:val="19"/>
                <w:szCs w:val="19"/>
              </w:rPr>
              <w:t xml:space="preserve">Increase in finance income </w:t>
            </w:r>
          </w:p>
        </w:tc>
        <w:tc>
          <w:tcPr>
            <w:tcW w:w="2475" w:type="dxa"/>
            <w:vAlign w:val="bottom"/>
          </w:tcPr>
          <w:p w14:paraId="0C6A2BE9" w14:textId="2FFD3C95" w:rsidR="00646684" w:rsidRPr="006E3D1D" w:rsidRDefault="007D2394"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1</w:t>
            </w:r>
          </w:p>
        </w:tc>
        <w:tc>
          <w:tcPr>
            <w:tcW w:w="2475" w:type="dxa"/>
            <w:vAlign w:val="bottom"/>
          </w:tcPr>
          <w:p w14:paraId="27B56BE0" w14:textId="6248A1B7" w:rsidR="00646684" w:rsidRPr="006E3D1D" w:rsidRDefault="007D2394"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31</w:t>
            </w:r>
          </w:p>
        </w:tc>
      </w:tr>
      <w:tr w:rsidR="00646684" w:rsidRPr="006E3D1D" w14:paraId="57FF3F68" w14:textId="77777777" w:rsidTr="006E3D1D">
        <w:tc>
          <w:tcPr>
            <w:tcW w:w="4500" w:type="dxa"/>
            <w:vAlign w:val="bottom"/>
          </w:tcPr>
          <w:p w14:paraId="00437294" w14:textId="3ED19A93"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rPr>
            </w:pPr>
            <w:r w:rsidRPr="006E3D1D">
              <w:rPr>
                <w:rFonts w:ascii="Arial" w:hAnsi="Arial" w:cs="Arial"/>
                <w:sz w:val="19"/>
                <w:szCs w:val="19"/>
              </w:rPr>
              <w:t>Increase in finance cost</w:t>
            </w:r>
          </w:p>
        </w:tc>
        <w:tc>
          <w:tcPr>
            <w:tcW w:w="2475" w:type="dxa"/>
            <w:vAlign w:val="bottom"/>
          </w:tcPr>
          <w:p w14:paraId="368F4C4B" w14:textId="43EDFB5A" w:rsidR="00646684" w:rsidRPr="006E3D1D" w:rsidRDefault="007D2394"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(2,343)</w:t>
            </w:r>
          </w:p>
        </w:tc>
        <w:tc>
          <w:tcPr>
            <w:tcW w:w="2475" w:type="dxa"/>
            <w:vAlign w:val="bottom"/>
          </w:tcPr>
          <w:p w14:paraId="326E9963" w14:textId="0793E55F" w:rsidR="00646684" w:rsidRPr="006E3D1D" w:rsidRDefault="007D2394"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(8,020</w:t>
            </w:r>
            <w:r w:rsidR="007A66C3" w:rsidRPr="006E3D1D">
              <w:rPr>
                <w:rFonts w:ascii="Arial" w:hAnsi="Arial" w:cs="Arial"/>
                <w:sz w:val="19"/>
                <w:szCs w:val="19"/>
              </w:rPr>
              <w:t>)</w:t>
            </w:r>
          </w:p>
        </w:tc>
      </w:tr>
      <w:tr w:rsidR="00646684" w:rsidRPr="006E3D1D" w14:paraId="146B1506" w14:textId="5DFA7E96" w:rsidTr="006E3D1D">
        <w:tc>
          <w:tcPr>
            <w:tcW w:w="4500" w:type="dxa"/>
            <w:vAlign w:val="bottom"/>
          </w:tcPr>
          <w:p w14:paraId="43CCD5D9" w14:textId="114B02CB"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rPr>
            </w:pPr>
            <w:r w:rsidRPr="006E3D1D">
              <w:rPr>
                <w:rFonts w:ascii="Arial" w:hAnsi="Arial" w:cs="Arial"/>
                <w:sz w:val="19"/>
                <w:szCs w:val="19"/>
              </w:rPr>
              <w:t>Increase in income tax</w:t>
            </w:r>
          </w:p>
        </w:tc>
        <w:tc>
          <w:tcPr>
            <w:tcW w:w="2475" w:type="dxa"/>
            <w:vAlign w:val="bottom"/>
          </w:tcPr>
          <w:p w14:paraId="2434B0B0" w14:textId="698AFA00" w:rsidR="00646684" w:rsidRPr="006E3D1D" w:rsidRDefault="007D2394"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(1,023)</w:t>
            </w:r>
          </w:p>
        </w:tc>
        <w:tc>
          <w:tcPr>
            <w:tcW w:w="2475" w:type="dxa"/>
            <w:vAlign w:val="bottom"/>
          </w:tcPr>
          <w:p w14:paraId="6DD7178E" w14:textId="7775A20D" w:rsidR="00646684" w:rsidRPr="006E3D1D" w:rsidRDefault="007A66C3"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(10,004)</w:t>
            </w:r>
          </w:p>
        </w:tc>
      </w:tr>
      <w:tr w:rsidR="00646684" w:rsidRPr="006E3D1D" w14:paraId="265ABC53" w14:textId="3DFD6FB4" w:rsidTr="006E3D1D">
        <w:tc>
          <w:tcPr>
            <w:tcW w:w="4500" w:type="dxa"/>
            <w:vAlign w:val="bottom"/>
          </w:tcPr>
          <w:p w14:paraId="6B124CC9" w14:textId="77777777"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r w:rsidRPr="006E3D1D">
              <w:rPr>
                <w:rFonts w:ascii="Arial" w:hAnsi="Arial" w:cs="Arial"/>
                <w:sz w:val="19"/>
                <w:szCs w:val="19"/>
              </w:rPr>
              <w:t xml:space="preserve">Increase in profit for the period </w:t>
            </w:r>
          </w:p>
        </w:tc>
        <w:tc>
          <w:tcPr>
            <w:tcW w:w="2475" w:type="dxa"/>
            <w:vAlign w:val="bottom"/>
          </w:tcPr>
          <w:p w14:paraId="3818B168" w14:textId="7DD070B5" w:rsidR="00646684" w:rsidRPr="006E3D1D" w:rsidRDefault="007D2394"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9,313</w:t>
            </w:r>
          </w:p>
        </w:tc>
        <w:tc>
          <w:tcPr>
            <w:tcW w:w="2475" w:type="dxa"/>
            <w:vAlign w:val="bottom"/>
          </w:tcPr>
          <w:p w14:paraId="3EB32A34" w14:textId="2F1A46A6" w:rsidR="00646684" w:rsidRPr="006E3D1D" w:rsidRDefault="007A66C3" w:rsidP="00235247">
            <w:pPr>
              <w:tabs>
                <w:tab w:val="decimal" w:pos="1693"/>
              </w:tabs>
              <w:spacing w:line="380" w:lineRule="exact"/>
              <w:ind w:left="-18"/>
              <w:rPr>
                <w:rFonts w:ascii="Arial" w:hAnsi="Arial" w:cs="Arial"/>
                <w:sz w:val="19"/>
                <w:szCs w:val="19"/>
                <w:cs/>
              </w:rPr>
            </w:pPr>
            <w:r w:rsidRPr="006E3D1D">
              <w:rPr>
                <w:rFonts w:ascii="Arial" w:hAnsi="Arial" w:cs="Arial"/>
                <w:sz w:val="19"/>
                <w:szCs w:val="19"/>
              </w:rPr>
              <w:t>52,373</w:t>
            </w:r>
          </w:p>
        </w:tc>
      </w:tr>
      <w:tr w:rsidR="00646684" w:rsidRPr="006E3D1D" w14:paraId="572AE1E5" w14:textId="7AF8ADA5" w:rsidTr="006E3D1D">
        <w:tc>
          <w:tcPr>
            <w:tcW w:w="4500" w:type="dxa"/>
            <w:vAlign w:val="bottom"/>
          </w:tcPr>
          <w:p w14:paraId="01F771F4" w14:textId="63664035"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b/>
                <w:bCs/>
                <w:sz w:val="19"/>
                <w:szCs w:val="19"/>
              </w:rPr>
            </w:pPr>
          </w:p>
        </w:tc>
        <w:tc>
          <w:tcPr>
            <w:tcW w:w="2475" w:type="dxa"/>
            <w:vAlign w:val="bottom"/>
          </w:tcPr>
          <w:p w14:paraId="0CDB6128" w14:textId="77777777" w:rsidR="00646684" w:rsidRPr="006E3D1D" w:rsidRDefault="00646684" w:rsidP="00235247">
            <w:pPr>
              <w:tabs>
                <w:tab w:val="decimal" w:pos="1693"/>
              </w:tabs>
              <w:spacing w:line="380" w:lineRule="exact"/>
              <w:ind w:left="-18"/>
              <w:rPr>
                <w:rFonts w:ascii="Arial" w:hAnsi="Arial" w:cs="Arial"/>
                <w:sz w:val="19"/>
                <w:szCs w:val="19"/>
              </w:rPr>
            </w:pPr>
          </w:p>
        </w:tc>
        <w:tc>
          <w:tcPr>
            <w:tcW w:w="2475" w:type="dxa"/>
            <w:vAlign w:val="bottom"/>
          </w:tcPr>
          <w:p w14:paraId="312A982A" w14:textId="77777777" w:rsidR="00646684" w:rsidRPr="006E3D1D" w:rsidRDefault="00646684" w:rsidP="00235247">
            <w:pPr>
              <w:tabs>
                <w:tab w:val="decimal" w:pos="1693"/>
              </w:tabs>
              <w:spacing w:line="380" w:lineRule="exact"/>
              <w:ind w:left="-18"/>
              <w:rPr>
                <w:rFonts w:ascii="Arial" w:hAnsi="Arial" w:cs="Arial"/>
                <w:sz w:val="19"/>
                <w:szCs w:val="19"/>
              </w:rPr>
            </w:pPr>
          </w:p>
        </w:tc>
      </w:tr>
      <w:tr w:rsidR="00646684" w:rsidRPr="006E3D1D" w14:paraId="1ADFBE67" w14:textId="4BFBD4B0" w:rsidTr="006E3D1D">
        <w:trPr>
          <w:trHeight w:val="64"/>
        </w:trPr>
        <w:tc>
          <w:tcPr>
            <w:tcW w:w="4500" w:type="dxa"/>
            <w:vAlign w:val="bottom"/>
          </w:tcPr>
          <w:p w14:paraId="2328FF07" w14:textId="21315ADB"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rPr>
            </w:pPr>
            <w:r w:rsidRPr="006E3D1D">
              <w:rPr>
                <w:rFonts w:ascii="Arial" w:hAnsi="Arial" w:cs="Arial"/>
                <w:b/>
                <w:bCs/>
                <w:sz w:val="19"/>
                <w:szCs w:val="19"/>
              </w:rPr>
              <w:t>Profit attributable to:</w:t>
            </w:r>
          </w:p>
        </w:tc>
        <w:tc>
          <w:tcPr>
            <w:tcW w:w="2475" w:type="dxa"/>
            <w:vAlign w:val="bottom"/>
          </w:tcPr>
          <w:p w14:paraId="76CC68DC" w14:textId="64BA2803" w:rsidR="00646684" w:rsidRPr="006E3D1D" w:rsidRDefault="00646684" w:rsidP="00235247">
            <w:pPr>
              <w:tabs>
                <w:tab w:val="decimal" w:pos="1693"/>
              </w:tabs>
              <w:spacing w:line="380" w:lineRule="exact"/>
              <w:ind w:left="-18"/>
              <w:rPr>
                <w:rFonts w:ascii="Arial" w:hAnsi="Arial" w:cs="Arial"/>
                <w:sz w:val="19"/>
                <w:szCs w:val="19"/>
                <w:cs/>
              </w:rPr>
            </w:pPr>
          </w:p>
        </w:tc>
        <w:tc>
          <w:tcPr>
            <w:tcW w:w="2475" w:type="dxa"/>
            <w:vAlign w:val="bottom"/>
          </w:tcPr>
          <w:p w14:paraId="171B5109" w14:textId="77777777" w:rsidR="00646684" w:rsidRPr="006E3D1D" w:rsidRDefault="00646684" w:rsidP="00235247">
            <w:pPr>
              <w:tabs>
                <w:tab w:val="decimal" w:pos="1693"/>
              </w:tabs>
              <w:spacing w:line="380" w:lineRule="exact"/>
              <w:ind w:left="-18"/>
              <w:rPr>
                <w:rFonts w:ascii="Arial" w:hAnsi="Arial" w:cs="Arial"/>
                <w:sz w:val="19"/>
                <w:szCs w:val="19"/>
                <w:cs/>
              </w:rPr>
            </w:pPr>
          </w:p>
        </w:tc>
      </w:tr>
      <w:tr w:rsidR="00646684" w:rsidRPr="006E3D1D" w14:paraId="3929C790" w14:textId="209A6C9A" w:rsidTr="006E3D1D">
        <w:trPr>
          <w:trHeight w:val="64"/>
        </w:trPr>
        <w:tc>
          <w:tcPr>
            <w:tcW w:w="4500" w:type="dxa"/>
            <w:vAlign w:val="bottom"/>
          </w:tcPr>
          <w:p w14:paraId="14984046" w14:textId="104D98A2" w:rsidR="00646684" w:rsidRPr="006E3D1D" w:rsidRDefault="00646684" w:rsidP="00235247">
            <w:pPr>
              <w:tabs>
                <w:tab w:val="left" w:pos="2880"/>
                <w:tab w:val="right" w:pos="5040"/>
                <w:tab w:val="right" w:pos="6390"/>
                <w:tab w:val="right" w:pos="8190"/>
              </w:tabs>
              <w:spacing w:line="380" w:lineRule="exact"/>
              <w:ind w:left="230" w:right="-43" w:hanging="158"/>
              <w:jc w:val="both"/>
              <w:rPr>
                <w:rFonts w:ascii="Arial" w:hAnsi="Arial" w:cs="Arial"/>
                <w:sz w:val="19"/>
                <w:szCs w:val="19"/>
                <w:cs/>
              </w:rPr>
            </w:pPr>
            <w:r w:rsidRPr="006E3D1D">
              <w:rPr>
                <w:rFonts w:ascii="Arial" w:hAnsi="Arial" w:cs="Arial"/>
                <w:sz w:val="19"/>
                <w:szCs w:val="19"/>
              </w:rPr>
              <w:t>Shareholders of subsidiaries before</w:t>
            </w:r>
            <w:r w:rsidRPr="006E3D1D">
              <w:rPr>
                <w:rFonts w:ascii="Arial" w:hAnsi="Arial" w:cs="Arial"/>
                <w:sz w:val="19"/>
                <w:szCs w:val="19"/>
              </w:rPr>
              <w:br/>
              <w:t>business</w:t>
            </w:r>
            <w:r w:rsidR="00CA20BE" w:rsidRPr="006E3D1D">
              <w:rPr>
                <w:rFonts w:ascii="Arial" w:hAnsi="Arial" w:cs="Arial"/>
                <w:sz w:val="19"/>
                <w:szCs w:val="19"/>
              </w:rPr>
              <w:t xml:space="preserve"> combination</w:t>
            </w:r>
            <w:r w:rsidRPr="006E3D1D">
              <w:rPr>
                <w:rFonts w:ascii="Arial" w:hAnsi="Arial" w:cs="Arial"/>
                <w:sz w:val="19"/>
                <w:szCs w:val="19"/>
              </w:rPr>
              <w:t xml:space="preserve"> under common control</w:t>
            </w:r>
          </w:p>
        </w:tc>
        <w:tc>
          <w:tcPr>
            <w:tcW w:w="2475" w:type="dxa"/>
            <w:vAlign w:val="bottom"/>
          </w:tcPr>
          <w:p w14:paraId="2FE68284" w14:textId="28A713AC" w:rsidR="00646684" w:rsidRPr="006E3D1D" w:rsidRDefault="007A66C3"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9,313</w:t>
            </w:r>
          </w:p>
        </w:tc>
        <w:tc>
          <w:tcPr>
            <w:tcW w:w="2475" w:type="dxa"/>
            <w:vAlign w:val="bottom"/>
          </w:tcPr>
          <w:p w14:paraId="5F4504FE" w14:textId="0E8CCC68" w:rsidR="00646684" w:rsidRPr="006E3D1D" w:rsidRDefault="007A66C3"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52,373</w:t>
            </w:r>
          </w:p>
        </w:tc>
      </w:tr>
      <w:tr w:rsidR="00646684" w:rsidRPr="006E3D1D" w14:paraId="6812C55D" w14:textId="4479411E" w:rsidTr="006E3D1D">
        <w:trPr>
          <w:trHeight w:val="64"/>
        </w:trPr>
        <w:tc>
          <w:tcPr>
            <w:tcW w:w="4500" w:type="dxa"/>
            <w:vAlign w:val="bottom"/>
          </w:tcPr>
          <w:p w14:paraId="0C2C46CE" w14:textId="51F29FBD"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p>
        </w:tc>
        <w:tc>
          <w:tcPr>
            <w:tcW w:w="2475" w:type="dxa"/>
            <w:vAlign w:val="bottom"/>
          </w:tcPr>
          <w:p w14:paraId="19A4F334" w14:textId="77777777" w:rsidR="00646684" w:rsidRPr="006E3D1D" w:rsidRDefault="00646684" w:rsidP="00235247">
            <w:pPr>
              <w:tabs>
                <w:tab w:val="decimal" w:pos="1693"/>
              </w:tabs>
              <w:spacing w:line="380" w:lineRule="exact"/>
              <w:ind w:left="-18"/>
              <w:rPr>
                <w:rFonts w:ascii="Arial" w:hAnsi="Arial" w:cs="Arial"/>
                <w:sz w:val="19"/>
                <w:szCs w:val="19"/>
              </w:rPr>
            </w:pPr>
          </w:p>
        </w:tc>
        <w:tc>
          <w:tcPr>
            <w:tcW w:w="2475" w:type="dxa"/>
            <w:vAlign w:val="bottom"/>
          </w:tcPr>
          <w:p w14:paraId="7AC3F85B" w14:textId="77777777" w:rsidR="00646684" w:rsidRPr="006E3D1D" w:rsidRDefault="00646684" w:rsidP="00235247">
            <w:pPr>
              <w:tabs>
                <w:tab w:val="decimal" w:pos="1693"/>
              </w:tabs>
              <w:spacing w:line="380" w:lineRule="exact"/>
              <w:ind w:left="-18"/>
              <w:rPr>
                <w:rFonts w:ascii="Arial" w:hAnsi="Arial" w:cs="Arial"/>
                <w:sz w:val="19"/>
                <w:szCs w:val="19"/>
              </w:rPr>
            </w:pPr>
          </w:p>
        </w:tc>
      </w:tr>
      <w:tr w:rsidR="00646684" w:rsidRPr="006E3D1D" w14:paraId="1D368670" w14:textId="2E358743" w:rsidTr="006E3D1D">
        <w:trPr>
          <w:trHeight w:val="64"/>
        </w:trPr>
        <w:tc>
          <w:tcPr>
            <w:tcW w:w="4500" w:type="dxa"/>
            <w:vAlign w:val="bottom"/>
          </w:tcPr>
          <w:p w14:paraId="332A78D2" w14:textId="500BE007"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r w:rsidRPr="006E3D1D">
              <w:rPr>
                <w:rFonts w:ascii="Arial" w:hAnsi="Arial" w:cs="Arial"/>
                <w:b/>
                <w:bCs/>
                <w:sz w:val="19"/>
                <w:szCs w:val="19"/>
              </w:rPr>
              <w:lastRenderedPageBreak/>
              <w:t>Total comprehensive income attributable to:</w:t>
            </w:r>
          </w:p>
        </w:tc>
        <w:tc>
          <w:tcPr>
            <w:tcW w:w="2475" w:type="dxa"/>
            <w:vAlign w:val="bottom"/>
          </w:tcPr>
          <w:p w14:paraId="7F69E9AD" w14:textId="63E7065A" w:rsidR="00646684" w:rsidRPr="006E3D1D" w:rsidRDefault="00646684" w:rsidP="00235247">
            <w:pPr>
              <w:tabs>
                <w:tab w:val="decimal" w:pos="1693"/>
              </w:tabs>
              <w:spacing w:line="380" w:lineRule="exact"/>
              <w:ind w:left="-18"/>
              <w:rPr>
                <w:rFonts w:ascii="Arial" w:hAnsi="Arial" w:cs="Arial"/>
                <w:sz w:val="19"/>
                <w:szCs w:val="19"/>
              </w:rPr>
            </w:pPr>
          </w:p>
        </w:tc>
        <w:tc>
          <w:tcPr>
            <w:tcW w:w="2475" w:type="dxa"/>
            <w:vAlign w:val="bottom"/>
          </w:tcPr>
          <w:p w14:paraId="5692D4CE" w14:textId="77777777" w:rsidR="00646684" w:rsidRPr="006E3D1D" w:rsidRDefault="00646684" w:rsidP="00235247">
            <w:pPr>
              <w:tabs>
                <w:tab w:val="decimal" w:pos="1693"/>
              </w:tabs>
              <w:spacing w:line="380" w:lineRule="exact"/>
              <w:ind w:left="-18"/>
              <w:rPr>
                <w:rFonts w:ascii="Arial" w:hAnsi="Arial" w:cs="Arial"/>
                <w:sz w:val="19"/>
                <w:szCs w:val="19"/>
              </w:rPr>
            </w:pPr>
          </w:p>
        </w:tc>
      </w:tr>
      <w:tr w:rsidR="00646684" w:rsidRPr="006E3D1D" w14:paraId="07DAAE6E" w14:textId="52548C8F" w:rsidTr="006E3D1D">
        <w:trPr>
          <w:trHeight w:val="64"/>
        </w:trPr>
        <w:tc>
          <w:tcPr>
            <w:tcW w:w="4500" w:type="dxa"/>
            <w:vAlign w:val="bottom"/>
          </w:tcPr>
          <w:p w14:paraId="4FD04270" w14:textId="64B300AA"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r w:rsidRPr="006E3D1D">
              <w:rPr>
                <w:rFonts w:ascii="Arial" w:hAnsi="Arial" w:cs="Arial"/>
                <w:sz w:val="19"/>
                <w:szCs w:val="19"/>
              </w:rPr>
              <w:t>Shareholders of subsidiaries before</w:t>
            </w:r>
            <w:r w:rsidRPr="006E3D1D">
              <w:rPr>
                <w:rFonts w:ascii="Arial" w:hAnsi="Arial" w:cs="Arial"/>
                <w:sz w:val="19"/>
                <w:szCs w:val="19"/>
              </w:rPr>
              <w:br/>
              <w:t>business</w:t>
            </w:r>
            <w:r w:rsidR="00CA20BE">
              <w:rPr>
                <w:rFonts w:ascii="Arial" w:hAnsi="Arial" w:cs="Arial"/>
                <w:sz w:val="19"/>
                <w:szCs w:val="19"/>
              </w:rPr>
              <w:t xml:space="preserve"> </w:t>
            </w:r>
            <w:r w:rsidR="00CA20BE" w:rsidRPr="006E3D1D">
              <w:rPr>
                <w:rFonts w:ascii="Arial" w:hAnsi="Arial" w:cs="Arial"/>
                <w:sz w:val="19"/>
                <w:szCs w:val="19"/>
              </w:rPr>
              <w:t>combination</w:t>
            </w:r>
            <w:r w:rsidRPr="006E3D1D">
              <w:rPr>
                <w:rFonts w:ascii="Arial" w:hAnsi="Arial" w:cs="Arial"/>
                <w:sz w:val="19"/>
                <w:szCs w:val="19"/>
              </w:rPr>
              <w:t xml:space="preserve"> under common control</w:t>
            </w:r>
          </w:p>
        </w:tc>
        <w:tc>
          <w:tcPr>
            <w:tcW w:w="2475" w:type="dxa"/>
            <w:vAlign w:val="bottom"/>
          </w:tcPr>
          <w:p w14:paraId="0391B508" w14:textId="2CAA7A4A" w:rsidR="00646684" w:rsidRPr="006E3D1D" w:rsidRDefault="007A66C3"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9,313</w:t>
            </w:r>
          </w:p>
        </w:tc>
        <w:tc>
          <w:tcPr>
            <w:tcW w:w="2475" w:type="dxa"/>
            <w:vAlign w:val="bottom"/>
          </w:tcPr>
          <w:p w14:paraId="10A1219E" w14:textId="0C939646" w:rsidR="00646684" w:rsidRPr="006E3D1D" w:rsidRDefault="007A66C3"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52,373</w:t>
            </w:r>
          </w:p>
        </w:tc>
      </w:tr>
      <w:tr w:rsidR="00646684" w:rsidRPr="006E3D1D" w14:paraId="140283A7" w14:textId="2521A8AB" w:rsidTr="006E3D1D">
        <w:trPr>
          <w:trHeight w:val="64"/>
        </w:trPr>
        <w:tc>
          <w:tcPr>
            <w:tcW w:w="4500" w:type="dxa"/>
            <w:vAlign w:val="bottom"/>
          </w:tcPr>
          <w:p w14:paraId="6B62601D" w14:textId="160BA1E4"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sz w:val="19"/>
                <w:szCs w:val="19"/>
                <w:cs/>
              </w:rPr>
            </w:pPr>
          </w:p>
        </w:tc>
        <w:tc>
          <w:tcPr>
            <w:tcW w:w="2475" w:type="dxa"/>
            <w:vAlign w:val="bottom"/>
          </w:tcPr>
          <w:p w14:paraId="380E348B" w14:textId="77777777" w:rsidR="00646684" w:rsidRPr="006E3D1D" w:rsidRDefault="00646684" w:rsidP="00235247">
            <w:pPr>
              <w:tabs>
                <w:tab w:val="decimal" w:pos="1693"/>
              </w:tabs>
              <w:spacing w:line="380" w:lineRule="exact"/>
              <w:ind w:left="-18"/>
              <w:rPr>
                <w:rFonts w:ascii="Arial" w:hAnsi="Arial" w:cs="Arial"/>
                <w:sz w:val="19"/>
                <w:szCs w:val="19"/>
              </w:rPr>
            </w:pPr>
          </w:p>
        </w:tc>
        <w:tc>
          <w:tcPr>
            <w:tcW w:w="2475" w:type="dxa"/>
            <w:vAlign w:val="bottom"/>
          </w:tcPr>
          <w:p w14:paraId="175066EA" w14:textId="77777777" w:rsidR="00646684" w:rsidRPr="006E3D1D" w:rsidRDefault="00646684" w:rsidP="00235247">
            <w:pPr>
              <w:tabs>
                <w:tab w:val="decimal" w:pos="1693"/>
              </w:tabs>
              <w:spacing w:line="380" w:lineRule="exact"/>
              <w:ind w:left="-18"/>
              <w:rPr>
                <w:rFonts w:ascii="Arial" w:hAnsi="Arial" w:cs="Arial"/>
                <w:sz w:val="19"/>
                <w:szCs w:val="19"/>
              </w:rPr>
            </w:pPr>
          </w:p>
        </w:tc>
      </w:tr>
      <w:tr w:rsidR="00646684" w:rsidRPr="006E3D1D" w14:paraId="5B01DF89" w14:textId="2F6CDC36" w:rsidTr="006E3D1D">
        <w:trPr>
          <w:trHeight w:val="64"/>
        </w:trPr>
        <w:tc>
          <w:tcPr>
            <w:tcW w:w="4500" w:type="dxa"/>
            <w:vAlign w:val="bottom"/>
          </w:tcPr>
          <w:p w14:paraId="3F815843" w14:textId="388C7026" w:rsidR="00646684" w:rsidRPr="006E3D1D" w:rsidRDefault="00646684" w:rsidP="00235247">
            <w:pPr>
              <w:tabs>
                <w:tab w:val="left" w:pos="2880"/>
                <w:tab w:val="right" w:pos="5040"/>
                <w:tab w:val="right" w:pos="6390"/>
                <w:tab w:val="right" w:pos="8190"/>
              </w:tabs>
              <w:spacing w:line="380" w:lineRule="exact"/>
              <w:ind w:left="225" w:right="-43" w:hanging="153"/>
              <w:jc w:val="both"/>
              <w:rPr>
                <w:rFonts w:ascii="Arial" w:hAnsi="Arial" w:cs="Arial"/>
                <w:b/>
                <w:bCs/>
                <w:sz w:val="19"/>
                <w:szCs w:val="19"/>
                <w:cs/>
              </w:rPr>
            </w:pPr>
            <w:r w:rsidRPr="006E3D1D">
              <w:rPr>
                <w:rFonts w:ascii="Arial" w:hAnsi="Arial" w:cs="Arial"/>
                <w:b/>
                <w:bCs/>
                <w:sz w:val="19"/>
                <w:szCs w:val="19"/>
              </w:rPr>
              <w:t>Basic earnings per share</w:t>
            </w:r>
            <w:r w:rsidRPr="006E3D1D">
              <w:rPr>
                <w:rFonts w:ascii="Arial" w:hAnsi="Arial" w:cs="Arial"/>
                <w:b/>
                <w:bCs/>
                <w:sz w:val="19"/>
                <w:szCs w:val="19"/>
                <w:cs/>
              </w:rPr>
              <w:t xml:space="preserve"> (</w:t>
            </w:r>
            <w:r w:rsidRPr="006E3D1D">
              <w:rPr>
                <w:rFonts w:ascii="Arial" w:hAnsi="Arial" w:cs="Arial"/>
                <w:b/>
                <w:bCs/>
                <w:sz w:val="19"/>
                <w:szCs w:val="19"/>
              </w:rPr>
              <w:t>Baht</w:t>
            </w:r>
            <w:r w:rsidRPr="006E3D1D">
              <w:rPr>
                <w:rFonts w:ascii="Arial" w:hAnsi="Arial" w:cs="Arial"/>
                <w:b/>
                <w:bCs/>
                <w:sz w:val="19"/>
                <w:szCs w:val="19"/>
                <w:cs/>
              </w:rPr>
              <w:t>)</w:t>
            </w:r>
          </w:p>
        </w:tc>
        <w:tc>
          <w:tcPr>
            <w:tcW w:w="2475" w:type="dxa"/>
            <w:vAlign w:val="bottom"/>
          </w:tcPr>
          <w:p w14:paraId="6023DDD3" w14:textId="574E59F4" w:rsidR="00646684" w:rsidRPr="006E3D1D" w:rsidRDefault="00646684" w:rsidP="00235247">
            <w:pPr>
              <w:tabs>
                <w:tab w:val="decimal" w:pos="1693"/>
              </w:tabs>
              <w:spacing w:line="380" w:lineRule="exact"/>
              <w:ind w:left="-18"/>
              <w:rPr>
                <w:rFonts w:ascii="Arial" w:hAnsi="Arial" w:cs="Arial"/>
                <w:sz w:val="19"/>
                <w:szCs w:val="19"/>
              </w:rPr>
            </w:pPr>
          </w:p>
        </w:tc>
        <w:tc>
          <w:tcPr>
            <w:tcW w:w="2475" w:type="dxa"/>
            <w:vAlign w:val="bottom"/>
          </w:tcPr>
          <w:p w14:paraId="7E48C553" w14:textId="77777777" w:rsidR="00646684" w:rsidRPr="006E3D1D" w:rsidRDefault="00646684" w:rsidP="00235247">
            <w:pPr>
              <w:tabs>
                <w:tab w:val="decimal" w:pos="1693"/>
              </w:tabs>
              <w:spacing w:line="380" w:lineRule="exact"/>
              <w:ind w:left="-18"/>
              <w:rPr>
                <w:rFonts w:ascii="Arial" w:hAnsi="Arial" w:cs="Arial"/>
                <w:sz w:val="19"/>
                <w:szCs w:val="19"/>
              </w:rPr>
            </w:pPr>
          </w:p>
        </w:tc>
      </w:tr>
      <w:tr w:rsidR="00646684" w:rsidRPr="006E3D1D" w14:paraId="4DBAFC20" w14:textId="180F1599" w:rsidTr="006E3D1D">
        <w:trPr>
          <w:trHeight w:val="64"/>
        </w:trPr>
        <w:tc>
          <w:tcPr>
            <w:tcW w:w="4500" w:type="dxa"/>
            <w:vAlign w:val="bottom"/>
          </w:tcPr>
          <w:p w14:paraId="09DCA0B1" w14:textId="31BB5AFB" w:rsidR="00646684" w:rsidRPr="006E3D1D" w:rsidRDefault="00646684" w:rsidP="00235247">
            <w:pPr>
              <w:tabs>
                <w:tab w:val="left" w:pos="2880"/>
                <w:tab w:val="right" w:pos="5040"/>
                <w:tab w:val="right" w:pos="6390"/>
                <w:tab w:val="right" w:pos="8190"/>
              </w:tabs>
              <w:spacing w:line="380" w:lineRule="exact"/>
              <w:ind w:left="225" w:right="-43" w:hanging="153"/>
              <w:rPr>
                <w:rFonts w:ascii="Arial" w:hAnsi="Arial" w:cs="Arial"/>
                <w:sz w:val="19"/>
                <w:szCs w:val="19"/>
                <w:cs/>
              </w:rPr>
            </w:pPr>
            <w:r w:rsidRPr="006E3D1D">
              <w:rPr>
                <w:rFonts w:ascii="Arial" w:hAnsi="Arial" w:cs="Arial"/>
                <w:sz w:val="19"/>
                <w:szCs w:val="19"/>
              </w:rPr>
              <w:t xml:space="preserve">Increase in profit attributable to equity holders of the Company </w:t>
            </w:r>
          </w:p>
        </w:tc>
        <w:tc>
          <w:tcPr>
            <w:tcW w:w="2475" w:type="dxa"/>
            <w:vAlign w:val="bottom"/>
          </w:tcPr>
          <w:p w14:paraId="700D6A7C" w14:textId="2A55B5D4" w:rsidR="00646684" w:rsidRPr="006E3D1D" w:rsidRDefault="007A66C3"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w:t>
            </w:r>
          </w:p>
        </w:tc>
        <w:tc>
          <w:tcPr>
            <w:tcW w:w="2475" w:type="dxa"/>
            <w:vAlign w:val="bottom"/>
          </w:tcPr>
          <w:p w14:paraId="15BC4967" w14:textId="27A3B32A" w:rsidR="00646684" w:rsidRPr="006E3D1D" w:rsidRDefault="007A66C3" w:rsidP="00235247">
            <w:pPr>
              <w:tabs>
                <w:tab w:val="decimal" w:pos="1693"/>
              </w:tabs>
              <w:spacing w:line="380" w:lineRule="exact"/>
              <w:ind w:left="-18"/>
              <w:rPr>
                <w:rFonts w:ascii="Arial" w:hAnsi="Arial" w:cs="Arial"/>
                <w:sz w:val="19"/>
                <w:szCs w:val="19"/>
              </w:rPr>
            </w:pPr>
            <w:r w:rsidRPr="006E3D1D">
              <w:rPr>
                <w:rFonts w:ascii="Arial" w:hAnsi="Arial" w:cs="Arial"/>
                <w:sz w:val="19"/>
                <w:szCs w:val="19"/>
              </w:rPr>
              <w:t>-</w:t>
            </w:r>
          </w:p>
        </w:tc>
      </w:tr>
    </w:tbl>
    <w:p w14:paraId="15270D65" w14:textId="77777777" w:rsidR="000A1BF8" w:rsidRPr="006E3D1D" w:rsidRDefault="000A1BF8" w:rsidP="000A1BF8">
      <w:pPr>
        <w:overflowPunct/>
        <w:autoSpaceDE/>
        <w:autoSpaceDN/>
        <w:adjustRightInd/>
        <w:spacing w:line="40" w:lineRule="exact"/>
        <w:textAlignment w:val="auto"/>
        <w:rPr>
          <w:rFonts w:ascii="Arial" w:eastAsia="Arial Unicode MS" w:hAnsi="Arial" w:cs="Arial"/>
          <w:sz w:val="22"/>
          <w:szCs w:val="22"/>
        </w:rPr>
      </w:pPr>
      <w:r w:rsidRPr="006E3D1D">
        <w:rPr>
          <w:rFonts w:ascii="Arial" w:eastAsia="Arial Unicode MS" w:hAnsi="Arial" w:cs="Arial"/>
          <w:sz w:val="22"/>
          <w:szCs w:val="22"/>
        </w:rPr>
        <w:br w:type="page"/>
      </w:r>
    </w:p>
    <w:tbl>
      <w:tblPr>
        <w:tblW w:w="9090" w:type="dxa"/>
        <w:tblInd w:w="360" w:type="dxa"/>
        <w:tblLayout w:type="fixed"/>
        <w:tblLook w:val="04A0" w:firstRow="1" w:lastRow="0" w:firstColumn="1" w:lastColumn="0" w:noHBand="0" w:noVBand="1"/>
      </w:tblPr>
      <w:tblGrid>
        <w:gridCol w:w="5040"/>
        <w:gridCol w:w="4050"/>
      </w:tblGrid>
      <w:tr w:rsidR="00646684" w:rsidRPr="006E3D1D" w14:paraId="6CEDCBD1" w14:textId="77777777" w:rsidTr="00E21C9D">
        <w:tc>
          <w:tcPr>
            <w:tcW w:w="9090" w:type="dxa"/>
            <w:gridSpan w:val="2"/>
            <w:vAlign w:val="bottom"/>
          </w:tcPr>
          <w:p w14:paraId="04027276" w14:textId="5B96B300" w:rsidR="00646684" w:rsidRPr="006E3D1D" w:rsidRDefault="00646684" w:rsidP="00646684">
            <w:pPr>
              <w:tabs>
                <w:tab w:val="left" w:pos="2880"/>
                <w:tab w:val="right" w:pos="5040"/>
                <w:tab w:val="right" w:pos="6390"/>
                <w:tab w:val="right" w:pos="8190"/>
              </w:tabs>
              <w:spacing w:line="380" w:lineRule="exact"/>
              <w:ind w:left="-18"/>
              <w:jc w:val="right"/>
              <w:rPr>
                <w:rFonts w:ascii="Arial" w:hAnsi="Arial" w:cs="Arial"/>
                <w:spacing w:val="-5"/>
                <w:sz w:val="22"/>
                <w:szCs w:val="22"/>
              </w:rPr>
            </w:pPr>
            <w:r w:rsidRPr="006E3D1D">
              <w:rPr>
                <w:rFonts w:ascii="Arial" w:hAnsi="Arial" w:cs="Arial"/>
                <w:spacing w:val="-5"/>
                <w:sz w:val="22"/>
                <w:szCs w:val="22"/>
              </w:rPr>
              <w:lastRenderedPageBreak/>
              <w:t>(Unit: Thousand Baht)</w:t>
            </w:r>
          </w:p>
        </w:tc>
      </w:tr>
      <w:tr w:rsidR="00646684" w:rsidRPr="006E3D1D" w14:paraId="33EBA7D9" w14:textId="77777777" w:rsidTr="00E21C9D">
        <w:tc>
          <w:tcPr>
            <w:tcW w:w="5040" w:type="dxa"/>
            <w:vAlign w:val="bottom"/>
          </w:tcPr>
          <w:p w14:paraId="79B0FE8B" w14:textId="055DB1A3" w:rsidR="00646684" w:rsidRPr="006E3D1D" w:rsidRDefault="00646684" w:rsidP="00646684">
            <w:pPr>
              <w:tabs>
                <w:tab w:val="right" w:pos="5040"/>
                <w:tab w:val="right" w:pos="6390"/>
                <w:tab w:val="right" w:pos="8190"/>
              </w:tabs>
              <w:spacing w:line="380" w:lineRule="exact"/>
              <w:ind w:left="58" w:right="-43" w:hanging="17"/>
              <w:jc w:val="center"/>
              <w:rPr>
                <w:rFonts w:ascii="Arial" w:hAnsi="Arial" w:cs="Arial"/>
                <w:b/>
                <w:bCs/>
                <w:spacing w:val="-5"/>
                <w:sz w:val="22"/>
                <w:szCs w:val="22"/>
              </w:rPr>
            </w:pPr>
          </w:p>
        </w:tc>
        <w:tc>
          <w:tcPr>
            <w:tcW w:w="4050" w:type="dxa"/>
            <w:vAlign w:val="bottom"/>
          </w:tcPr>
          <w:p w14:paraId="162210D0" w14:textId="43D2AACF" w:rsidR="00646684" w:rsidRPr="006E3D1D" w:rsidRDefault="00646684" w:rsidP="00646684">
            <w:pPr>
              <w:pBdr>
                <w:bottom w:val="single" w:sz="4" w:space="1" w:color="auto"/>
              </w:pBdr>
              <w:spacing w:line="380" w:lineRule="exact"/>
              <w:ind w:left="-18"/>
              <w:jc w:val="center"/>
              <w:rPr>
                <w:rFonts w:ascii="Arial" w:hAnsi="Arial" w:cs="Arial"/>
                <w:sz w:val="22"/>
                <w:szCs w:val="22"/>
                <w:cs/>
              </w:rPr>
            </w:pPr>
            <w:r w:rsidRPr="006E3D1D">
              <w:rPr>
                <w:rFonts w:ascii="Arial" w:hAnsi="Arial" w:cs="Arial"/>
                <w:sz w:val="22"/>
                <w:szCs w:val="22"/>
              </w:rPr>
              <w:t>Consolidated financial statements</w:t>
            </w:r>
          </w:p>
        </w:tc>
      </w:tr>
      <w:tr w:rsidR="00646684" w:rsidRPr="006E3D1D" w14:paraId="311D584F" w14:textId="77777777" w:rsidTr="00E21C9D">
        <w:trPr>
          <w:trHeight w:val="315"/>
        </w:trPr>
        <w:tc>
          <w:tcPr>
            <w:tcW w:w="5040" w:type="dxa"/>
            <w:vAlign w:val="bottom"/>
          </w:tcPr>
          <w:p w14:paraId="7292F0B8" w14:textId="77777777" w:rsidR="00646684" w:rsidRPr="006E3D1D" w:rsidRDefault="00646684" w:rsidP="00646684">
            <w:pPr>
              <w:tabs>
                <w:tab w:val="right" w:pos="5040"/>
                <w:tab w:val="right" w:pos="6390"/>
                <w:tab w:val="right" w:pos="8190"/>
              </w:tabs>
              <w:spacing w:line="380" w:lineRule="exact"/>
              <w:ind w:left="58" w:right="-43" w:hanging="17"/>
              <w:jc w:val="center"/>
              <w:rPr>
                <w:rFonts w:ascii="Arial" w:hAnsi="Arial" w:cs="Arial"/>
                <w:b/>
                <w:bCs/>
                <w:spacing w:val="-5"/>
                <w:sz w:val="22"/>
                <w:szCs w:val="22"/>
                <w:cs/>
              </w:rPr>
            </w:pPr>
          </w:p>
        </w:tc>
        <w:tc>
          <w:tcPr>
            <w:tcW w:w="4050" w:type="dxa"/>
            <w:vAlign w:val="bottom"/>
          </w:tcPr>
          <w:p w14:paraId="7B276367" w14:textId="335A263B" w:rsidR="00646684" w:rsidRPr="006E3D1D" w:rsidRDefault="00646684" w:rsidP="0064668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cs/>
              </w:rPr>
            </w:pPr>
            <w:r w:rsidRPr="006E3D1D">
              <w:rPr>
                <w:rFonts w:ascii="Arial" w:hAnsi="Arial" w:cs="Arial"/>
                <w:sz w:val="22"/>
                <w:szCs w:val="22"/>
              </w:rPr>
              <w:t xml:space="preserve">For the </w:t>
            </w:r>
            <w:r w:rsidR="004441B5" w:rsidRPr="006E3D1D">
              <w:rPr>
                <w:rFonts w:ascii="Arial" w:hAnsi="Arial" w:cs="Arial"/>
                <w:sz w:val="22"/>
                <w:szCs w:val="22"/>
              </w:rPr>
              <w:t>nine</w:t>
            </w:r>
            <w:r w:rsidRPr="006E3D1D">
              <w:rPr>
                <w:rFonts w:ascii="Arial" w:hAnsi="Arial" w:cs="Arial"/>
                <w:sz w:val="22"/>
                <w:szCs w:val="22"/>
              </w:rPr>
              <w:t>-month period</w:t>
            </w:r>
            <w:r w:rsidR="002F5956" w:rsidRPr="006E3D1D">
              <w:rPr>
                <w:rFonts w:ascii="Arial" w:hAnsi="Arial" w:cs="Arial"/>
                <w:sz w:val="22"/>
                <w:szCs w:val="22"/>
              </w:rPr>
              <w:t xml:space="preserve"> </w:t>
            </w:r>
            <w:r w:rsidR="00646F53" w:rsidRPr="00646F53">
              <w:rPr>
                <w:rFonts w:ascii="Arial" w:hAnsi="Arial" w:cs="Arial"/>
                <w:sz w:val="22"/>
                <w:szCs w:val="22"/>
              </w:rPr>
              <w:t>ended</w:t>
            </w:r>
            <w:r w:rsidR="002F5956" w:rsidRPr="006E3D1D">
              <w:rPr>
                <w:rFonts w:ascii="Arial" w:hAnsi="Arial" w:cs="Arial"/>
                <w:sz w:val="22"/>
                <w:szCs w:val="22"/>
              </w:rPr>
              <w:t xml:space="preserve">               </w:t>
            </w:r>
            <w:r w:rsidRPr="006E3D1D">
              <w:rPr>
                <w:rFonts w:ascii="Arial" w:hAnsi="Arial" w:cs="Arial"/>
                <w:sz w:val="22"/>
                <w:szCs w:val="22"/>
              </w:rPr>
              <w:t xml:space="preserve"> </w:t>
            </w:r>
            <w:r w:rsidR="00615CCB" w:rsidRPr="006E3D1D">
              <w:rPr>
                <w:rFonts w:ascii="Arial" w:hAnsi="Arial" w:cs="Arial"/>
                <w:sz w:val="22"/>
                <w:szCs w:val="22"/>
              </w:rPr>
              <w:t>30 September</w:t>
            </w:r>
            <w:r w:rsidRPr="006E3D1D">
              <w:rPr>
                <w:rFonts w:ascii="Arial" w:hAnsi="Arial" w:cs="Arial"/>
                <w:sz w:val="22"/>
                <w:szCs w:val="22"/>
              </w:rPr>
              <w:t xml:space="preserve"> 2022   </w:t>
            </w:r>
          </w:p>
        </w:tc>
      </w:tr>
      <w:tr w:rsidR="00646684" w:rsidRPr="006E3D1D" w14:paraId="57099DFA" w14:textId="77777777" w:rsidTr="00E21C9D">
        <w:tc>
          <w:tcPr>
            <w:tcW w:w="5040" w:type="dxa"/>
            <w:vAlign w:val="bottom"/>
            <w:hideMark/>
          </w:tcPr>
          <w:p w14:paraId="4DD1AC22" w14:textId="44FC1B3A" w:rsidR="00646684" w:rsidRPr="006E3D1D" w:rsidRDefault="00646684" w:rsidP="00646684">
            <w:pPr>
              <w:spacing w:line="380" w:lineRule="exact"/>
              <w:ind w:left="225" w:right="-45" w:hanging="153"/>
              <w:jc w:val="both"/>
              <w:rPr>
                <w:rFonts w:ascii="Arial" w:hAnsi="Arial" w:cs="Arial"/>
                <w:sz w:val="22"/>
                <w:szCs w:val="22"/>
              </w:rPr>
            </w:pPr>
            <w:r w:rsidRPr="006E3D1D">
              <w:rPr>
                <w:rFonts w:ascii="Arial" w:hAnsi="Arial" w:cs="Arial"/>
                <w:b/>
                <w:bCs/>
                <w:sz w:val="22"/>
                <w:szCs w:val="22"/>
              </w:rPr>
              <w:t>Cash flow statement</w:t>
            </w:r>
          </w:p>
        </w:tc>
        <w:tc>
          <w:tcPr>
            <w:tcW w:w="4050" w:type="dxa"/>
            <w:vAlign w:val="bottom"/>
          </w:tcPr>
          <w:p w14:paraId="7FC58198" w14:textId="77777777" w:rsidR="00646684" w:rsidRPr="006E3D1D" w:rsidRDefault="00646684" w:rsidP="00646684">
            <w:pPr>
              <w:tabs>
                <w:tab w:val="decimal" w:pos="1517"/>
              </w:tabs>
              <w:spacing w:line="380" w:lineRule="exact"/>
              <w:rPr>
                <w:rFonts w:ascii="Arial" w:hAnsi="Arial" w:cs="Arial"/>
                <w:sz w:val="22"/>
                <w:szCs w:val="22"/>
                <w:cs/>
              </w:rPr>
            </w:pPr>
          </w:p>
        </w:tc>
      </w:tr>
      <w:tr w:rsidR="00646684" w:rsidRPr="006E3D1D" w14:paraId="79794A29" w14:textId="77777777" w:rsidTr="00E21C9D">
        <w:tc>
          <w:tcPr>
            <w:tcW w:w="5040" w:type="dxa"/>
            <w:vAlign w:val="bottom"/>
          </w:tcPr>
          <w:p w14:paraId="26FE601B" w14:textId="151CB447" w:rsidR="00646684" w:rsidRPr="006E3D1D" w:rsidRDefault="00646684" w:rsidP="00646684">
            <w:pPr>
              <w:tabs>
                <w:tab w:val="left" w:pos="2880"/>
                <w:tab w:val="right" w:pos="5040"/>
                <w:tab w:val="right" w:pos="6390"/>
                <w:tab w:val="right" w:pos="8190"/>
              </w:tabs>
              <w:spacing w:line="380" w:lineRule="exact"/>
              <w:ind w:left="225" w:right="-43" w:hanging="153"/>
              <w:jc w:val="both"/>
              <w:rPr>
                <w:rFonts w:ascii="Arial" w:hAnsi="Arial" w:cs="Arial"/>
                <w:b/>
                <w:bCs/>
                <w:sz w:val="22"/>
                <w:szCs w:val="22"/>
                <w:cs/>
              </w:rPr>
            </w:pPr>
            <w:r w:rsidRPr="006E3D1D">
              <w:rPr>
                <w:rFonts w:ascii="Arial" w:hAnsi="Arial" w:cs="Arial"/>
                <w:sz w:val="22"/>
                <w:szCs w:val="22"/>
              </w:rPr>
              <w:t>Net cash flows from operating activities</w:t>
            </w:r>
          </w:p>
        </w:tc>
        <w:tc>
          <w:tcPr>
            <w:tcW w:w="4050" w:type="dxa"/>
            <w:shd w:val="clear" w:color="auto" w:fill="auto"/>
            <w:vAlign w:val="bottom"/>
          </w:tcPr>
          <w:p w14:paraId="07B9AEF3" w14:textId="4B625A72" w:rsidR="00646684" w:rsidRPr="006E3D1D" w:rsidRDefault="00A70694" w:rsidP="00646684">
            <w:pPr>
              <w:tabs>
                <w:tab w:val="decimal" w:pos="1517"/>
              </w:tabs>
              <w:spacing w:line="380" w:lineRule="exact"/>
              <w:jc w:val="center"/>
              <w:rPr>
                <w:rFonts w:ascii="Arial" w:hAnsi="Arial" w:cs="Arial"/>
                <w:sz w:val="22"/>
                <w:szCs w:val="22"/>
              </w:rPr>
            </w:pPr>
            <w:r w:rsidRPr="006E3D1D">
              <w:rPr>
                <w:rFonts w:ascii="Arial" w:hAnsi="Arial" w:cs="Arial"/>
                <w:sz w:val="22"/>
                <w:szCs w:val="22"/>
              </w:rPr>
              <w:t>9</w:t>
            </w:r>
            <w:r w:rsidR="001B2C87" w:rsidRPr="006E3D1D">
              <w:rPr>
                <w:rFonts w:ascii="Arial" w:hAnsi="Arial" w:cs="Arial"/>
                <w:sz w:val="22"/>
                <w:szCs w:val="22"/>
              </w:rPr>
              <w:t>2,360</w:t>
            </w:r>
          </w:p>
        </w:tc>
      </w:tr>
      <w:tr w:rsidR="00646684" w:rsidRPr="006E3D1D" w14:paraId="6CEB4C28" w14:textId="77777777" w:rsidTr="00E21C9D">
        <w:tc>
          <w:tcPr>
            <w:tcW w:w="5040" w:type="dxa"/>
            <w:vAlign w:val="bottom"/>
          </w:tcPr>
          <w:p w14:paraId="3D1EF557" w14:textId="7A7E9103" w:rsidR="00646684" w:rsidRPr="006E3D1D" w:rsidRDefault="00646684" w:rsidP="00646684">
            <w:pPr>
              <w:tabs>
                <w:tab w:val="left" w:pos="2880"/>
                <w:tab w:val="right" w:pos="5040"/>
                <w:tab w:val="right" w:pos="6390"/>
                <w:tab w:val="right" w:pos="8190"/>
              </w:tabs>
              <w:spacing w:line="380" w:lineRule="exact"/>
              <w:ind w:left="225" w:right="-43" w:hanging="153"/>
              <w:jc w:val="both"/>
              <w:rPr>
                <w:rFonts w:ascii="Arial" w:hAnsi="Arial" w:cs="Arial"/>
                <w:sz w:val="22"/>
                <w:szCs w:val="22"/>
                <w:cs/>
              </w:rPr>
            </w:pPr>
            <w:r w:rsidRPr="006E3D1D">
              <w:rPr>
                <w:rFonts w:ascii="Arial" w:hAnsi="Arial" w:cs="Arial"/>
                <w:sz w:val="22"/>
                <w:szCs w:val="22"/>
              </w:rPr>
              <w:t>Net cash flows used in investing activities</w:t>
            </w:r>
          </w:p>
        </w:tc>
        <w:tc>
          <w:tcPr>
            <w:tcW w:w="4050" w:type="dxa"/>
            <w:shd w:val="clear" w:color="auto" w:fill="auto"/>
            <w:vAlign w:val="bottom"/>
          </w:tcPr>
          <w:p w14:paraId="67B6DA8D" w14:textId="02C84003" w:rsidR="00646684" w:rsidRPr="006E3D1D" w:rsidRDefault="00F37F18" w:rsidP="00646684">
            <w:pPr>
              <w:tabs>
                <w:tab w:val="decimal" w:pos="1517"/>
              </w:tabs>
              <w:spacing w:line="380" w:lineRule="exact"/>
              <w:jc w:val="center"/>
              <w:rPr>
                <w:rFonts w:ascii="Arial" w:hAnsi="Arial" w:cs="Arial"/>
                <w:sz w:val="22"/>
                <w:szCs w:val="22"/>
              </w:rPr>
            </w:pPr>
            <w:r w:rsidRPr="006E3D1D">
              <w:rPr>
                <w:rFonts w:ascii="Arial" w:hAnsi="Arial" w:cs="Arial"/>
                <w:sz w:val="22"/>
                <w:szCs w:val="22"/>
              </w:rPr>
              <w:t>(25,340)</w:t>
            </w:r>
          </w:p>
        </w:tc>
      </w:tr>
      <w:tr w:rsidR="00646684" w:rsidRPr="006E3D1D" w14:paraId="6EE280EE" w14:textId="77777777" w:rsidTr="00E21C9D">
        <w:tc>
          <w:tcPr>
            <w:tcW w:w="5040" w:type="dxa"/>
            <w:vAlign w:val="bottom"/>
          </w:tcPr>
          <w:p w14:paraId="19D57AD1" w14:textId="380A1691" w:rsidR="00646684" w:rsidRPr="006E3D1D" w:rsidRDefault="00646684" w:rsidP="00646684">
            <w:pPr>
              <w:tabs>
                <w:tab w:val="left" w:pos="2880"/>
                <w:tab w:val="right" w:pos="5040"/>
                <w:tab w:val="right" w:pos="6390"/>
                <w:tab w:val="right" w:pos="8190"/>
              </w:tabs>
              <w:spacing w:line="380" w:lineRule="exact"/>
              <w:ind w:left="225" w:right="-43" w:hanging="153"/>
              <w:jc w:val="both"/>
              <w:rPr>
                <w:rFonts w:ascii="Arial" w:hAnsi="Arial" w:cs="Arial"/>
                <w:sz w:val="22"/>
                <w:szCs w:val="22"/>
                <w:cs/>
              </w:rPr>
            </w:pPr>
            <w:r w:rsidRPr="006E3D1D">
              <w:rPr>
                <w:rFonts w:ascii="Arial" w:hAnsi="Arial" w:cs="Arial"/>
                <w:sz w:val="22"/>
                <w:szCs w:val="22"/>
              </w:rPr>
              <w:t>Net cash flows used in financing activities</w:t>
            </w:r>
          </w:p>
        </w:tc>
        <w:tc>
          <w:tcPr>
            <w:tcW w:w="4050" w:type="dxa"/>
            <w:shd w:val="clear" w:color="auto" w:fill="auto"/>
            <w:vAlign w:val="bottom"/>
          </w:tcPr>
          <w:p w14:paraId="2DD56723" w14:textId="27C45BD0" w:rsidR="00646684" w:rsidRPr="006E3D1D" w:rsidRDefault="00F37F18" w:rsidP="00E21C9D">
            <w:pPr>
              <w:pBdr>
                <w:bottom w:val="single" w:sz="4" w:space="1" w:color="auto"/>
              </w:pBdr>
              <w:tabs>
                <w:tab w:val="decimal" w:pos="1517"/>
              </w:tabs>
              <w:spacing w:line="380" w:lineRule="exact"/>
              <w:jc w:val="center"/>
              <w:rPr>
                <w:rFonts w:ascii="Arial" w:hAnsi="Arial" w:cs="Arial"/>
                <w:sz w:val="22"/>
                <w:szCs w:val="22"/>
                <w:cs/>
              </w:rPr>
            </w:pPr>
            <w:r w:rsidRPr="006E3D1D">
              <w:rPr>
                <w:rFonts w:ascii="Arial" w:hAnsi="Arial" w:cs="Arial"/>
                <w:sz w:val="22"/>
                <w:szCs w:val="22"/>
              </w:rPr>
              <w:t>(85,080)</w:t>
            </w:r>
          </w:p>
        </w:tc>
      </w:tr>
      <w:tr w:rsidR="00E21C9D" w:rsidRPr="006E3D1D" w14:paraId="15156FBC" w14:textId="77777777" w:rsidTr="00E21C9D">
        <w:tc>
          <w:tcPr>
            <w:tcW w:w="5040" w:type="dxa"/>
            <w:vAlign w:val="bottom"/>
          </w:tcPr>
          <w:p w14:paraId="1E518D5B" w14:textId="6C0BCB21" w:rsidR="00E21C9D" w:rsidRPr="006E3D1D" w:rsidRDefault="00E21C9D" w:rsidP="00646684">
            <w:pPr>
              <w:tabs>
                <w:tab w:val="left" w:pos="2880"/>
                <w:tab w:val="right" w:pos="5040"/>
                <w:tab w:val="right" w:pos="6390"/>
                <w:tab w:val="right" w:pos="8190"/>
              </w:tabs>
              <w:spacing w:line="380" w:lineRule="exact"/>
              <w:ind w:left="225" w:right="-43" w:hanging="153"/>
              <w:jc w:val="both"/>
              <w:rPr>
                <w:rFonts w:ascii="Arial" w:hAnsi="Arial" w:cs="Arial"/>
                <w:sz w:val="22"/>
                <w:szCs w:val="22"/>
              </w:rPr>
            </w:pPr>
            <w:r w:rsidRPr="006E3D1D">
              <w:rPr>
                <w:rFonts w:ascii="Arial" w:hAnsi="Arial" w:cs="Arial"/>
                <w:b/>
                <w:bCs/>
                <w:sz w:val="22"/>
                <w:szCs w:val="22"/>
              </w:rPr>
              <w:t>Net decrease in cash and cash equivalents</w:t>
            </w:r>
          </w:p>
        </w:tc>
        <w:tc>
          <w:tcPr>
            <w:tcW w:w="4050" w:type="dxa"/>
            <w:shd w:val="clear" w:color="auto" w:fill="auto"/>
            <w:vAlign w:val="bottom"/>
          </w:tcPr>
          <w:p w14:paraId="39A8A02B" w14:textId="6662BE15" w:rsidR="00E21C9D" w:rsidRPr="006E3D1D" w:rsidRDefault="00E21C9D" w:rsidP="00E21C9D">
            <w:pPr>
              <w:pBdr>
                <w:bottom w:val="double" w:sz="4" w:space="1" w:color="auto"/>
              </w:pBdr>
              <w:tabs>
                <w:tab w:val="decimal" w:pos="1517"/>
              </w:tabs>
              <w:spacing w:line="380" w:lineRule="exact"/>
              <w:jc w:val="center"/>
              <w:rPr>
                <w:rFonts w:ascii="Arial" w:hAnsi="Arial" w:cs="Arial"/>
                <w:sz w:val="22"/>
                <w:szCs w:val="22"/>
              </w:rPr>
            </w:pPr>
            <w:r w:rsidRPr="006E3D1D">
              <w:rPr>
                <w:rFonts w:ascii="Arial" w:hAnsi="Arial" w:cs="Arial"/>
                <w:sz w:val="22"/>
                <w:szCs w:val="22"/>
              </w:rPr>
              <w:t>(18,060)</w:t>
            </w:r>
          </w:p>
        </w:tc>
      </w:tr>
    </w:tbl>
    <w:p w14:paraId="105E03BD" w14:textId="12BC3415" w:rsidR="007925BB" w:rsidRPr="006E3D1D" w:rsidRDefault="007925BB" w:rsidP="00226487">
      <w:pPr>
        <w:spacing w:before="240" w:after="120" w:line="380" w:lineRule="exact"/>
        <w:ind w:left="547"/>
        <w:jc w:val="thaiDistribute"/>
        <w:rPr>
          <w:rFonts w:ascii="Arial" w:eastAsia="Arial Unicode MS" w:hAnsi="Arial" w:cs="Arial"/>
          <w:sz w:val="22"/>
          <w:szCs w:val="22"/>
        </w:rPr>
      </w:pPr>
      <w:r w:rsidRPr="006E3D1D">
        <w:rPr>
          <w:rFonts w:ascii="Arial" w:eastAsia="Arial Unicode MS" w:hAnsi="Arial" w:cs="Arial"/>
          <w:sz w:val="22"/>
          <w:szCs w:val="22"/>
        </w:rPr>
        <w:t>Following the Company's acquisition of an investment in ABICO, there is a cross-shareholding between the Company and ABICO. ABICO previously held 27.21</w:t>
      </w:r>
      <w:r w:rsidR="00CA20BE">
        <w:rPr>
          <w:rFonts w:ascii="Arial" w:eastAsia="Arial Unicode MS" w:hAnsi="Arial" w:cs="Arial"/>
          <w:sz w:val="22"/>
          <w:szCs w:val="22"/>
        </w:rPr>
        <w:t xml:space="preserve"> percent</w:t>
      </w:r>
      <w:r w:rsidRPr="006E3D1D">
        <w:rPr>
          <w:rFonts w:ascii="Arial" w:eastAsia="Arial Unicode MS" w:hAnsi="Arial" w:cs="Arial"/>
          <w:sz w:val="22"/>
          <w:szCs w:val="22"/>
        </w:rPr>
        <w:t xml:space="preserve"> of the total issued and paid-up shares, which the consolidated financial statements of ABICO presented as an investment in an associate using the equity method. After making the tender offer for all of ABICO’s ordinary shares through issuance of new shares of the Company, the interest held by ABICO in the Company changes to 13.76 percent of the total issued and sold shares. In accordance with the guidance of business combination under common control, ABICO is treated as if it had always been a subsidiary of the Group. Therefore, the changes related to investment in associate have been reversed, which was recorded after the proceeds from the investment was received and treated as if the initial investment in the associate at cost was the Company's treasury shares in the amount of Baht 452 million, which was presented as  “Treasury shares” in the shareholders' equity in the consolidated statement of financial position.</w:t>
      </w:r>
    </w:p>
    <w:p w14:paraId="0D46AC03" w14:textId="0DF75F12" w:rsidR="007925BB" w:rsidRPr="006E3D1D" w:rsidRDefault="007925BB" w:rsidP="00226487">
      <w:pPr>
        <w:pStyle w:val="Caption"/>
        <w:tabs>
          <w:tab w:val="left" w:pos="630"/>
        </w:tabs>
        <w:ind w:left="540" w:hanging="540"/>
        <w:rPr>
          <w:rFonts w:ascii="Arial" w:hAnsi="Arial" w:cs="Arial"/>
          <w:spacing w:val="-2"/>
          <w:sz w:val="22"/>
          <w:szCs w:val="22"/>
          <w:u w:val="none"/>
        </w:rPr>
      </w:pPr>
      <w:r w:rsidRPr="006E3D1D">
        <w:rPr>
          <w:rFonts w:ascii="Arial" w:hAnsi="Arial" w:cs="Arial"/>
          <w:spacing w:val="-2"/>
          <w:sz w:val="22"/>
          <w:szCs w:val="22"/>
          <w:u w:val="none"/>
        </w:rPr>
        <w:lastRenderedPageBreak/>
        <w:tab/>
        <w:t xml:space="preserve">ABICO is required to divest its entire shares under the cross-shareholding in the amount of </w:t>
      </w:r>
      <w:r w:rsidR="000A1BF8" w:rsidRPr="006E3D1D">
        <w:rPr>
          <w:rFonts w:ascii="Arial" w:hAnsi="Arial" w:cs="Arial"/>
          <w:spacing w:val="-2"/>
          <w:sz w:val="22"/>
          <w:szCs w:val="22"/>
          <w:u w:val="none"/>
        </w:rPr>
        <w:t xml:space="preserve">             </w:t>
      </w:r>
      <w:r w:rsidRPr="006E3D1D">
        <w:rPr>
          <w:rFonts w:ascii="Arial" w:hAnsi="Arial" w:cs="Arial"/>
          <w:spacing w:val="-2"/>
          <w:sz w:val="22"/>
          <w:szCs w:val="22"/>
          <w:u w:val="none"/>
        </w:rPr>
        <w:t>75 million shares within 12 months from the date on which the Company holds shares in ABICO that represent more than 50</w:t>
      </w:r>
      <w:r w:rsidR="00EA71FD" w:rsidRPr="006E3D1D">
        <w:rPr>
          <w:rFonts w:ascii="Arial" w:hAnsi="Arial" w:cs="Arial"/>
          <w:spacing w:val="-2"/>
          <w:sz w:val="22"/>
          <w:szCs w:val="22"/>
          <w:u w:val="none"/>
        </w:rPr>
        <w:t xml:space="preserve"> percent </w:t>
      </w:r>
      <w:r w:rsidRPr="006E3D1D">
        <w:rPr>
          <w:rFonts w:ascii="Arial" w:hAnsi="Arial" w:cs="Arial"/>
          <w:spacing w:val="-2"/>
          <w:sz w:val="22"/>
          <w:szCs w:val="22"/>
          <w:u w:val="none"/>
        </w:rPr>
        <w:t xml:space="preserve">of the total voting rights. In this regard, ABICO considers two options for divesting shares under the cross-shareholding which are </w:t>
      </w:r>
      <w:r w:rsidR="00807FD6" w:rsidRPr="006E3D1D">
        <w:rPr>
          <w:rFonts w:ascii="Arial" w:hAnsi="Arial" w:cs="Arial"/>
          <w:spacing w:val="-2"/>
          <w:sz w:val="22"/>
          <w:szCs w:val="22"/>
          <w:u w:val="none"/>
        </w:rPr>
        <w:t>(</w:t>
      </w:r>
      <w:r w:rsidRPr="006E3D1D">
        <w:rPr>
          <w:rFonts w:ascii="Arial" w:hAnsi="Arial" w:cs="Arial"/>
          <w:spacing w:val="-2"/>
          <w:sz w:val="22"/>
          <w:szCs w:val="22"/>
          <w:u w:val="none"/>
        </w:rPr>
        <w:t>1) sales of shares to third parties</w:t>
      </w:r>
      <w:r w:rsidR="00331E52" w:rsidRPr="006E3D1D">
        <w:rPr>
          <w:rFonts w:ascii="Arial" w:hAnsi="Arial" w:cs="Arial"/>
          <w:spacing w:val="-2"/>
          <w:sz w:val="22"/>
          <w:szCs w:val="22"/>
          <w:u w:val="none"/>
        </w:rPr>
        <w:t>,</w:t>
      </w:r>
      <w:r w:rsidR="002319FC" w:rsidRPr="006E3D1D">
        <w:rPr>
          <w:rFonts w:ascii="Arial" w:hAnsi="Arial" w:cs="Arial"/>
          <w:spacing w:val="-2"/>
          <w:sz w:val="22"/>
          <w:szCs w:val="22"/>
          <w:u w:val="none"/>
        </w:rPr>
        <w:t xml:space="preserve"> directors </w:t>
      </w:r>
      <w:r w:rsidRPr="006E3D1D">
        <w:rPr>
          <w:rFonts w:ascii="Arial" w:hAnsi="Arial" w:cs="Arial"/>
          <w:spacing w:val="-2"/>
          <w:sz w:val="22"/>
          <w:szCs w:val="22"/>
          <w:u w:val="none"/>
        </w:rPr>
        <w:t xml:space="preserve">or </w:t>
      </w:r>
      <w:r w:rsidR="000A1E8A">
        <w:rPr>
          <w:rFonts w:ascii="Arial" w:hAnsi="Arial" w:cs="Arial"/>
          <w:spacing w:val="-2"/>
          <w:sz w:val="22"/>
          <w:szCs w:val="22"/>
          <w:u w:val="none"/>
        </w:rPr>
        <w:t xml:space="preserve">management </w:t>
      </w:r>
      <w:r w:rsidRPr="006E3D1D">
        <w:rPr>
          <w:rFonts w:ascii="Arial" w:hAnsi="Arial" w:cs="Arial"/>
          <w:spacing w:val="-2"/>
          <w:sz w:val="22"/>
          <w:szCs w:val="22"/>
          <w:u w:val="none"/>
        </w:rPr>
        <w:t xml:space="preserve">of the Company </w:t>
      </w:r>
      <w:r w:rsidR="00807FD6" w:rsidRPr="006E3D1D">
        <w:rPr>
          <w:rFonts w:ascii="Arial" w:hAnsi="Arial" w:cs="Arial"/>
          <w:spacing w:val="-2"/>
          <w:sz w:val="22"/>
          <w:szCs w:val="22"/>
          <w:u w:val="none"/>
        </w:rPr>
        <w:t>(</w:t>
      </w:r>
      <w:r w:rsidRPr="006E3D1D">
        <w:rPr>
          <w:rFonts w:ascii="Arial" w:hAnsi="Arial" w:cs="Arial"/>
          <w:spacing w:val="-2"/>
          <w:sz w:val="22"/>
          <w:szCs w:val="22"/>
          <w:u w:val="none"/>
        </w:rPr>
        <w:t>2) a specific reduction of the Company’s shares held by ABICO. The impact of the divestment will be reflected in the shareholders' equity in the statements of financial position.</w:t>
      </w:r>
    </w:p>
    <w:p w14:paraId="40FC7682" w14:textId="292CE9CB" w:rsidR="008B583F" w:rsidRPr="006E3D1D" w:rsidRDefault="000A1E8A" w:rsidP="008F2630">
      <w:pPr>
        <w:spacing w:after="120" w:line="380" w:lineRule="exact"/>
        <w:ind w:left="547"/>
        <w:jc w:val="thaiDistribute"/>
        <w:rPr>
          <w:rFonts w:ascii="Arial" w:hAnsi="Arial" w:cs="Arial"/>
        </w:rPr>
      </w:pPr>
      <w:r>
        <w:rPr>
          <w:rFonts w:ascii="Arial" w:hAnsi="Arial" w:cs="Arial"/>
          <w:spacing w:val="-2"/>
          <w:sz w:val="22"/>
          <w:szCs w:val="22"/>
        </w:rPr>
        <w:t xml:space="preserve">During the </w:t>
      </w:r>
      <w:r w:rsidR="00BF1239">
        <w:rPr>
          <w:rFonts w:ascii="Arial" w:hAnsi="Arial" w:cs="Arial"/>
          <w:spacing w:val="-2"/>
          <w:sz w:val="22"/>
          <w:szCs w:val="22"/>
        </w:rPr>
        <w:t>current</w:t>
      </w:r>
      <w:r>
        <w:rPr>
          <w:rFonts w:ascii="Arial" w:hAnsi="Arial" w:cs="Arial"/>
          <w:spacing w:val="-2"/>
          <w:sz w:val="22"/>
          <w:szCs w:val="22"/>
        </w:rPr>
        <w:t xml:space="preserve"> period, </w:t>
      </w:r>
      <w:r w:rsidR="008F2630" w:rsidRPr="006E3D1D">
        <w:rPr>
          <w:rFonts w:ascii="Arial" w:hAnsi="Arial" w:cs="Arial"/>
          <w:spacing w:val="-2"/>
          <w:sz w:val="22"/>
          <w:szCs w:val="22"/>
        </w:rPr>
        <w:t xml:space="preserve">ABICO sold a total of </w:t>
      </w:r>
      <w:r w:rsidR="00134B5C" w:rsidRPr="006E3D1D">
        <w:rPr>
          <w:rFonts w:ascii="Arial" w:hAnsi="Arial" w:cs="Arial"/>
          <w:spacing w:val="-2"/>
          <w:sz w:val="22"/>
          <w:szCs w:val="22"/>
        </w:rPr>
        <w:t>64</w:t>
      </w:r>
      <w:r w:rsidR="008F2630" w:rsidRPr="006E3D1D">
        <w:rPr>
          <w:rFonts w:ascii="Arial" w:hAnsi="Arial" w:cs="Arial"/>
          <w:spacing w:val="-2"/>
          <w:sz w:val="22"/>
          <w:szCs w:val="22"/>
        </w:rPr>
        <w:t xml:space="preserve"> million shares to third parties, directors and</w:t>
      </w:r>
      <w:r>
        <w:rPr>
          <w:rFonts w:ascii="Arial" w:hAnsi="Arial" w:cs="Arial"/>
          <w:spacing w:val="-2"/>
          <w:sz w:val="22"/>
          <w:szCs w:val="22"/>
        </w:rPr>
        <w:t xml:space="preserve"> management </w:t>
      </w:r>
      <w:r w:rsidR="008F2630" w:rsidRPr="006E3D1D">
        <w:rPr>
          <w:rFonts w:ascii="Arial" w:hAnsi="Arial" w:cs="Arial"/>
          <w:spacing w:val="-2"/>
          <w:sz w:val="22"/>
          <w:szCs w:val="22"/>
        </w:rPr>
        <w:t xml:space="preserve">of the Company. The shares were sold at a price of Baht </w:t>
      </w:r>
      <w:r w:rsidR="00134B5C" w:rsidRPr="006E3D1D">
        <w:rPr>
          <w:rFonts w:ascii="Arial" w:hAnsi="Arial" w:cs="Arial"/>
          <w:spacing w:val="-2"/>
          <w:sz w:val="22"/>
          <w:szCs w:val="22"/>
        </w:rPr>
        <w:t>507</w:t>
      </w:r>
      <w:r w:rsidR="008F2630" w:rsidRPr="006E3D1D">
        <w:rPr>
          <w:rFonts w:ascii="Arial" w:hAnsi="Arial" w:cs="Arial"/>
          <w:spacing w:val="-2"/>
          <w:sz w:val="22"/>
          <w:szCs w:val="22"/>
        </w:rPr>
        <w:t xml:space="preserve"> million, with a cost of Baht 3</w:t>
      </w:r>
      <w:r w:rsidR="00134B5C" w:rsidRPr="006E3D1D">
        <w:rPr>
          <w:rFonts w:ascii="Arial" w:hAnsi="Arial" w:cs="Arial"/>
          <w:spacing w:val="-2"/>
          <w:sz w:val="22"/>
          <w:szCs w:val="22"/>
        </w:rPr>
        <w:t>84</w:t>
      </w:r>
      <w:r w:rsidR="008F2630" w:rsidRPr="006E3D1D">
        <w:rPr>
          <w:rFonts w:ascii="Arial" w:hAnsi="Arial" w:cs="Arial"/>
          <w:spacing w:val="-2"/>
          <w:sz w:val="22"/>
          <w:szCs w:val="22"/>
        </w:rPr>
        <w:t xml:space="preserve"> million and gain on sales of Baht 1</w:t>
      </w:r>
      <w:r w:rsidR="00134B5C" w:rsidRPr="006E3D1D">
        <w:rPr>
          <w:rFonts w:ascii="Arial" w:hAnsi="Arial" w:cs="Arial"/>
          <w:spacing w:val="-2"/>
          <w:sz w:val="22"/>
          <w:szCs w:val="22"/>
        </w:rPr>
        <w:t>23</w:t>
      </w:r>
      <w:r w:rsidR="008F2630" w:rsidRPr="006E3D1D">
        <w:rPr>
          <w:rFonts w:ascii="Arial" w:hAnsi="Arial" w:cs="Arial"/>
          <w:spacing w:val="-2"/>
          <w:sz w:val="22"/>
          <w:szCs w:val="22"/>
        </w:rPr>
        <w:t xml:space="preserve"> million. Gain on sales</w:t>
      </w:r>
      <w:r w:rsidR="00E94AC9">
        <w:rPr>
          <w:rFonts w:ascii="Arial" w:hAnsi="Arial" w:cs="Arial"/>
          <w:spacing w:val="-2"/>
          <w:sz w:val="22"/>
          <w:szCs w:val="22"/>
        </w:rPr>
        <w:t>,</w:t>
      </w:r>
      <w:r w:rsidR="008F2630" w:rsidRPr="006E3D1D">
        <w:rPr>
          <w:rFonts w:ascii="Arial" w:hAnsi="Arial" w:cs="Arial"/>
          <w:spacing w:val="-2"/>
          <w:sz w:val="22"/>
          <w:szCs w:val="22"/>
        </w:rPr>
        <w:t xml:space="preserve"> net of tax expense of Baht </w:t>
      </w:r>
      <w:r w:rsidR="00EF03D0" w:rsidRPr="006E3D1D">
        <w:rPr>
          <w:rFonts w:ascii="Arial" w:hAnsi="Arial" w:cs="Arial"/>
          <w:spacing w:val="-2"/>
          <w:sz w:val="22"/>
          <w:szCs w:val="22"/>
        </w:rPr>
        <w:t>10</w:t>
      </w:r>
      <w:r>
        <w:rPr>
          <w:rFonts w:ascii="Arial" w:hAnsi="Arial" w:cs="Arial"/>
          <w:spacing w:val="-2"/>
          <w:sz w:val="22"/>
          <w:szCs w:val="22"/>
        </w:rPr>
        <w:t>2</w:t>
      </w:r>
      <w:r w:rsidR="008F2630" w:rsidRPr="006E3D1D">
        <w:rPr>
          <w:rFonts w:ascii="Arial" w:hAnsi="Arial" w:cs="Arial"/>
          <w:spacing w:val="-2"/>
          <w:sz w:val="22"/>
          <w:szCs w:val="22"/>
        </w:rPr>
        <w:t xml:space="preserve"> million was presented as “Retained earnings</w:t>
      </w:r>
      <w:r w:rsidR="008F2630" w:rsidRPr="006E3D1D">
        <w:rPr>
          <w:rFonts w:ascii="Arial" w:hAnsi="Arial" w:cs="Arial"/>
          <w:spacing w:val="-2"/>
          <w:sz w:val="22"/>
          <w:szCs w:val="22"/>
          <w:cs/>
        </w:rPr>
        <w:t xml:space="preserve"> </w:t>
      </w:r>
      <w:r w:rsidR="008F2630" w:rsidRPr="006E3D1D">
        <w:rPr>
          <w:rFonts w:ascii="Arial" w:hAnsi="Arial" w:cs="Arial"/>
          <w:spacing w:val="-2"/>
          <w:sz w:val="22"/>
          <w:szCs w:val="22"/>
        </w:rPr>
        <w:t>-</w:t>
      </w:r>
      <w:r w:rsidR="008F2630" w:rsidRPr="006E3D1D">
        <w:rPr>
          <w:rFonts w:ascii="Arial" w:hAnsi="Arial" w:cs="Arial"/>
          <w:spacing w:val="-2"/>
          <w:sz w:val="22"/>
          <w:szCs w:val="22"/>
          <w:cs/>
        </w:rPr>
        <w:t xml:space="preserve"> </w:t>
      </w:r>
      <w:r w:rsidR="000A1BF8" w:rsidRPr="006E3D1D">
        <w:rPr>
          <w:rFonts w:ascii="Arial" w:hAnsi="Arial" w:cs="Arial"/>
          <w:spacing w:val="-2"/>
          <w:sz w:val="22"/>
          <w:szCs w:val="22"/>
        </w:rPr>
        <w:t>u</w:t>
      </w:r>
      <w:r w:rsidR="008F2630" w:rsidRPr="006E3D1D">
        <w:rPr>
          <w:rFonts w:ascii="Arial" w:hAnsi="Arial" w:cs="Arial"/>
          <w:spacing w:val="-2"/>
          <w:sz w:val="22"/>
          <w:szCs w:val="22"/>
        </w:rPr>
        <w:t>nappropriated” in the consolidated statement of financial position.</w:t>
      </w:r>
    </w:p>
    <w:p w14:paraId="1F290300" w14:textId="107E32B5" w:rsidR="007925BB" w:rsidRPr="006E3D1D" w:rsidRDefault="007925BB" w:rsidP="00226487">
      <w:pPr>
        <w:overflowPunct/>
        <w:autoSpaceDE/>
        <w:autoSpaceDN/>
        <w:adjustRightInd/>
        <w:spacing w:line="380" w:lineRule="exact"/>
        <w:textAlignment w:val="auto"/>
        <w:rPr>
          <w:rFonts w:ascii="Arial" w:hAnsi="Arial" w:cs="Arial"/>
          <w:b/>
          <w:bCs/>
          <w:kern w:val="32"/>
          <w:sz w:val="22"/>
          <w:szCs w:val="22"/>
        </w:rPr>
      </w:pPr>
      <w:r w:rsidRPr="006E3D1D">
        <w:rPr>
          <w:rFonts w:ascii="Arial" w:hAnsi="Arial" w:cs="Arial"/>
          <w:b/>
          <w:bCs/>
          <w:kern w:val="32"/>
          <w:sz w:val="22"/>
          <w:szCs w:val="22"/>
        </w:rPr>
        <w:br w:type="page"/>
      </w:r>
    </w:p>
    <w:p w14:paraId="4881D13F" w14:textId="57F96B20" w:rsidR="005210B0" w:rsidRPr="006E3D1D" w:rsidRDefault="00AE634D" w:rsidP="00DF3DE7">
      <w:pPr>
        <w:pStyle w:val="Heading1"/>
        <w:keepNext w:val="0"/>
        <w:widowControl w:val="0"/>
        <w:spacing w:before="120" w:after="120" w:line="360" w:lineRule="exact"/>
        <w:ind w:left="540" w:hanging="540"/>
        <w:rPr>
          <w:rFonts w:cs="Arial"/>
          <w:sz w:val="22"/>
          <w:szCs w:val="22"/>
        </w:rPr>
      </w:pPr>
      <w:r w:rsidRPr="006E3D1D">
        <w:rPr>
          <w:rFonts w:cs="Arial"/>
          <w:sz w:val="22"/>
          <w:szCs w:val="22"/>
        </w:rPr>
        <w:lastRenderedPageBreak/>
        <w:t>2</w:t>
      </w:r>
      <w:r w:rsidR="006F0F66" w:rsidRPr="006E3D1D">
        <w:rPr>
          <w:rFonts w:cs="Arial"/>
          <w:sz w:val="22"/>
          <w:szCs w:val="22"/>
        </w:rPr>
        <w:t>.</w:t>
      </w:r>
      <w:r w:rsidR="002E0231" w:rsidRPr="006E3D1D">
        <w:rPr>
          <w:rFonts w:cs="Arial"/>
          <w:sz w:val="22"/>
          <w:szCs w:val="22"/>
        </w:rPr>
        <w:tab/>
      </w:r>
      <w:r w:rsidR="00E62BEE" w:rsidRPr="006E3D1D">
        <w:rPr>
          <w:rFonts w:cs="Arial"/>
          <w:sz w:val="22"/>
          <w:szCs w:val="22"/>
        </w:rPr>
        <w:t>Related party transactions</w:t>
      </w:r>
    </w:p>
    <w:p w14:paraId="4C892CC6" w14:textId="187F34E7" w:rsidR="00FD5285" w:rsidRPr="006E3D1D" w:rsidRDefault="002B23D5" w:rsidP="00DF3DE7">
      <w:pPr>
        <w:pStyle w:val="BodyTextIndent2"/>
        <w:spacing w:line="360" w:lineRule="exact"/>
        <w:ind w:left="540" w:firstLine="0"/>
        <w:rPr>
          <w:rFonts w:ascii="Arial" w:hAnsi="Arial" w:cs="Arial"/>
          <w:sz w:val="22"/>
          <w:szCs w:val="22"/>
        </w:rPr>
      </w:pPr>
      <w:r w:rsidRPr="006E3D1D">
        <w:rPr>
          <w:rFonts w:ascii="Arial" w:hAnsi="Arial" w:cs="Arial"/>
          <w:sz w:val="22"/>
          <w:szCs w:val="22"/>
        </w:rPr>
        <w:t xml:space="preserve">During the </w:t>
      </w:r>
      <w:r w:rsidR="00EB5F54" w:rsidRPr="006E3D1D">
        <w:rPr>
          <w:rFonts w:ascii="Arial" w:hAnsi="Arial" w:cs="Arial"/>
          <w:sz w:val="22"/>
          <w:szCs w:val="22"/>
        </w:rPr>
        <w:t>period</w:t>
      </w:r>
      <w:r w:rsidRPr="006E3D1D">
        <w:rPr>
          <w:rFonts w:ascii="Arial" w:hAnsi="Arial" w:cs="Arial"/>
          <w:sz w:val="22"/>
          <w:szCs w:val="22"/>
        </w:rPr>
        <w:t xml:space="preserve">, the </w:t>
      </w:r>
      <w:r w:rsidR="00B944E8" w:rsidRPr="006E3D1D">
        <w:rPr>
          <w:rFonts w:ascii="Arial" w:hAnsi="Arial" w:cs="Arial"/>
          <w:sz w:val="22"/>
          <w:szCs w:val="22"/>
        </w:rPr>
        <w:t>Group</w:t>
      </w:r>
      <w:r w:rsidRPr="006E3D1D">
        <w:rPr>
          <w:rFonts w:ascii="Arial" w:hAnsi="Arial" w:cs="Arial"/>
          <w:sz w:val="22"/>
          <w:szCs w:val="22"/>
        </w:rPr>
        <w:t xml:space="preserve"> had significant business transactions with related parties. Such transactions, which are summarised below, arose in the ordinary course of business</w:t>
      </w:r>
      <w:r w:rsidR="006A24C5" w:rsidRPr="006E3D1D">
        <w:rPr>
          <w:rFonts w:ascii="Arial" w:hAnsi="Arial" w:cs="Arial"/>
          <w:sz w:val="22"/>
          <w:szCs w:val="22"/>
        </w:rPr>
        <w:t xml:space="preserve"> and were concluded on commercial terms and bases agreed upon between the Group and those related parties</w:t>
      </w:r>
      <w:r w:rsidR="008B4D00" w:rsidRPr="006E3D1D">
        <w:rPr>
          <w:rFonts w:ascii="Arial" w:hAnsi="Arial" w:cs="Arial"/>
          <w:sz w:val="22"/>
          <w:szCs w:val="22"/>
        </w:rPr>
        <w:t>. There were no significant changes in the transfer pricing policy of transactions with related parties during the current period.</w:t>
      </w:r>
      <w:r w:rsidRPr="006E3D1D">
        <w:rPr>
          <w:rFonts w:ascii="Arial" w:hAnsi="Arial" w:cs="Arial"/>
          <w:sz w:val="22"/>
          <w:szCs w:val="22"/>
        </w:rPr>
        <w:t xml:space="preserve"> </w:t>
      </w:r>
      <w:r w:rsidR="00000BC2" w:rsidRPr="006E3D1D">
        <w:rPr>
          <w:rFonts w:ascii="Arial" w:hAnsi="Arial" w:cs="Arial"/>
          <w:sz w:val="22"/>
          <w:szCs w:val="22"/>
        </w:rPr>
        <w:t>Summar</w:t>
      </w:r>
      <w:r w:rsidR="00BE7C3D">
        <w:rPr>
          <w:rFonts w:ascii="Arial" w:hAnsi="Arial" w:cs="Arial"/>
          <w:sz w:val="22"/>
          <w:szCs w:val="22"/>
        </w:rPr>
        <w:t>y</w:t>
      </w:r>
      <w:r w:rsidR="00244EA2">
        <w:rPr>
          <w:rFonts w:ascii="Arial" w:hAnsi="Arial" w:cs="Arial"/>
          <w:sz w:val="22"/>
          <w:szCs w:val="22"/>
        </w:rPr>
        <w:t xml:space="preserve"> of</w:t>
      </w:r>
      <w:r w:rsidR="00000BC2" w:rsidRPr="006E3D1D">
        <w:rPr>
          <w:rFonts w:ascii="Arial" w:hAnsi="Arial" w:cs="Arial"/>
          <w:sz w:val="22"/>
          <w:szCs w:val="22"/>
        </w:rPr>
        <w:t xml:space="preserve"> significant business transactions with related parties</w:t>
      </w:r>
      <w:r w:rsidR="00BE7C3D">
        <w:rPr>
          <w:rFonts w:ascii="Arial" w:hAnsi="Arial" w:cs="Arial"/>
          <w:sz w:val="22"/>
          <w:szCs w:val="22"/>
        </w:rPr>
        <w:t xml:space="preserve"> are</w:t>
      </w:r>
      <w:r w:rsidR="00000BC2" w:rsidRPr="006E3D1D">
        <w:rPr>
          <w:rFonts w:ascii="Arial" w:hAnsi="Arial" w:cs="Arial"/>
          <w:sz w:val="22"/>
          <w:szCs w:val="22"/>
        </w:rPr>
        <w:t xml:space="preserve"> as follows</w:t>
      </w:r>
      <w:r w:rsidR="00356071" w:rsidRPr="006E3D1D">
        <w:rPr>
          <w:rFonts w:ascii="Arial" w:hAnsi="Arial" w:cs="Arial"/>
          <w:sz w:val="22"/>
          <w:szCs w:val="22"/>
        </w:rPr>
        <w:t>.</w:t>
      </w:r>
    </w:p>
    <w:tbl>
      <w:tblPr>
        <w:tblW w:w="9165" w:type="dxa"/>
        <w:tblInd w:w="468" w:type="dxa"/>
        <w:tblLayout w:type="fixed"/>
        <w:tblLook w:val="04A0" w:firstRow="1" w:lastRow="0" w:firstColumn="1" w:lastColumn="0" w:noHBand="0" w:noVBand="1"/>
      </w:tblPr>
      <w:tblGrid>
        <w:gridCol w:w="4034"/>
        <w:gridCol w:w="1283"/>
        <w:gridCol w:w="1283"/>
        <w:gridCol w:w="1282"/>
        <w:gridCol w:w="1283"/>
      </w:tblGrid>
      <w:tr w:rsidR="00627F48" w:rsidRPr="006E3D1D" w14:paraId="234A1926" w14:textId="77777777" w:rsidTr="00627F48">
        <w:trPr>
          <w:tblHeader/>
        </w:trPr>
        <w:tc>
          <w:tcPr>
            <w:tcW w:w="4034" w:type="dxa"/>
            <w:vAlign w:val="bottom"/>
          </w:tcPr>
          <w:p w14:paraId="4DB4B351" w14:textId="77777777" w:rsidR="00627F48" w:rsidRPr="006E3D1D" w:rsidRDefault="00627F48" w:rsidP="004441B5">
            <w:pPr>
              <w:spacing w:line="380" w:lineRule="exact"/>
              <w:ind w:right="-108"/>
              <w:jc w:val="center"/>
              <w:rPr>
                <w:rFonts w:ascii="Arial" w:hAnsi="Arial" w:cs="Arial"/>
                <w:sz w:val="19"/>
                <w:szCs w:val="19"/>
              </w:rPr>
            </w:pPr>
          </w:p>
        </w:tc>
        <w:tc>
          <w:tcPr>
            <w:tcW w:w="5131" w:type="dxa"/>
            <w:gridSpan w:val="4"/>
            <w:vAlign w:val="bottom"/>
            <w:hideMark/>
          </w:tcPr>
          <w:p w14:paraId="28501533" w14:textId="77777777" w:rsidR="00627F48" w:rsidRPr="006E3D1D" w:rsidRDefault="00627F48" w:rsidP="004441B5">
            <w:pPr>
              <w:pStyle w:val="Heading8"/>
              <w:spacing w:before="0" w:after="0" w:line="380" w:lineRule="exact"/>
              <w:ind w:left="-29" w:right="-29"/>
              <w:jc w:val="right"/>
              <w:rPr>
                <w:rFonts w:ascii="Arial" w:hAnsi="Arial" w:cs="Arial"/>
                <w:i w:val="0"/>
                <w:iCs w:val="0"/>
                <w:sz w:val="19"/>
                <w:szCs w:val="19"/>
              </w:rPr>
            </w:pPr>
            <w:r w:rsidRPr="006E3D1D">
              <w:rPr>
                <w:rFonts w:ascii="Arial" w:hAnsi="Arial" w:cs="Arial"/>
                <w:i w:val="0"/>
                <w:iCs w:val="0"/>
                <w:sz w:val="19"/>
                <w:szCs w:val="19"/>
              </w:rPr>
              <w:t>(Unit: Million Baht)</w:t>
            </w:r>
          </w:p>
        </w:tc>
      </w:tr>
      <w:tr w:rsidR="00627F48" w:rsidRPr="006E3D1D" w14:paraId="0716A88F" w14:textId="77777777" w:rsidTr="00627F48">
        <w:trPr>
          <w:tblHeader/>
        </w:trPr>
        <w:tc>
          <w:tcPr>
            <w:tcW w:w="4034" w:type="dxa"/>
            <w:vAlign w:val="bottom"/>
          </w:tcPr>
          <w:p w14:paraId="6CB3958D" w14:textId="77777777" w:rsidR="00627F48" w:rsidRPr="006E3D1D" w:rsidRDefault="00627F48" w:rsidP="004441B5">
            <w:pPr>
              <w:spacing w:line="380" w:lineRule="exact"/>
              <w:ind w:right="-108"/>
              <w:jc w:val="center"/>
              <w:rPr>
                <w:rFonts w:ascii="Arial" w:hAnsi="Arial" w:cs="Arial"/>
                <w:sz w:val="19"/>
                <w:szCs w:val="19"/>
              </w:rPr>
            </w:pPr>
          </w:p>
        </w:tc>
        <w:tc>
          <w:tcPr>
            <w:tcW w:w="5131" w:type="dxa"/>
            <w:gridSpan w:val="4"/>
            <w:vAlign w:val="bottom"/>
            <w:hideMark/>
          </w:tcPr>
          <w:p w14:paraId="1FDD47C2" w14:textId="06C48668" w:rsidR="00627F48" w:rsidRPr="006E3D1D" w:rsidRDefault="00627F48" w:rsidP="00355483">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For the three-month periods ended</w:t>
            </w:r>
            <w:r w:rsidR="00355483" w:rsidRPr="006E3D1D">
              <w:rPr>
                <w:rFonts w:ascii="Arial" w:hAnsi="Arial" w:cs="Arial"/>
                <w:i w:val="0"/>
                <w:iCs w:val="0"/>
                <w:sz w:val="19"/>
                <w:szCs w:val="19"/>
              </w:rPr>
              <w:t xml:space="preserve"> </w:t>
            </w:r>
            <w:r w:rsidRPr="006E3D1D">
              <w:rPr>
                <w:rFonts w:ascii="Arial" w:hAnsi="Arial" w:cs="Arial"/>
                <w:i w:val="0"/>
                <w:iCs w:val="0"/>
                <w:sz w:val="19"/>
                <w:szCs w:val="19"/>
              </w:rPr>
              <w:t>30 September</w:t>
            </w:r>
          </w:p>
        </w:tc>
      </w:tr>
      <w:tr w:rsidR="00627F48" w:rsidRPr="006E3D1D" w14:paraId="0F5FAA6D" w14:textId="77777777" w:rsidTr="00627F48">
        <w:trPr>
          <w:tblHeader/>
        </w:trPr>
        <w:tc>
          <w:tcPr>
            <w:tcW w:w="4034" w:type="dxa"/>
            <w:vAlign w:val="bottom"/>
          </w:tcPr>
          <w:p w14:paraId="0B4D2994" w14:textId="77777777" w:rsidR="00627F48" w:rsidRPr="006E3D1D" w:rsidRDefault="00627F48" w:rsidP="004441B5">
            <w:pPr>
              <w:spacing w:line="380" w:lineRule="exact"/>
              <w:ind w:right="-108"/>
              <w:jc w:val="center"/>
              <w:rPr>
                <w:rFonts w:ascii="Arial" w:hAnsi="Arial" w:cs="Arial"/>
                <w:sz w:val="19"/>
                <w:szCs w:val="19"/>
              </w:rPr>
            </w:pPr>
          </w:p>
        </w:tc>
        <w:tc>
          <w:tcPr>
            <w:tcW w:w="2566" w:type="dxa"/>
            <w:gridSpan w:val="2"/>
            <w:vAlign w:val="bottom"/>
            <w:hideMark/>
          </w:tcPr>
          <w:p w14:paraId="2A40CC03" w14:textId="522EB6FC" w:rsidR="00627F48" w:rsidRPr="006E3D1D" w:rsidRDefault="00627F48" w:rsidP="004441B5">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Consolidated</w:t>
            </w:r>
            <w:r w:rsidR="004441B5" w:rsidRPr="006E3D1D">
              <w:rPr>
                <w:rFonts w:ascii="Arial" w:hAnsi="Arial" w:cs="Arial"/>
                <w:i w:val="0"/>
                <w:iCs w:val="0"/>
                <w:sz w:val="19"/>
                <w:szCs w:val="19"/>
              </w:rPr>
              <w:t xml:space="preserve">                     </w:t>
            </w:r>
            <w:r w:rsidRPr="006E3D1D">
              <w:rPr>
                <w:rFonts w:ascii="Arial" w:hAnsi="Arial" w:cs="Arial"/>
                <w:i w:val="0"/>
                <w:iCs w:val="0"/>
                <w:sz w:val="19"/>
                <w:szCs w:val="19"/>
              </w:rPr>
              <w:t xml:space="preserve"> financial statements</w:t>
            </w:r>
          </w:p>
        </w:tc>
        <w:tc>
          <w:tcPr>
            <w:tcW w:w="2565" w:type="dxa"/>
            <w:gridSpan w:val="2"/>
            <w:vAlign w:val="bottom"/>
            <w:hideMark/>
          </w:tcPr>
          <w:p w14:paraId="12DF603E" w14:textId="77777777" w:rsidR="00627F48" w:rsidRPr="006E3D1D" w:rsidRDefault="00627F48" w:rsidP="004441B5">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 xml:space="preserve">Separate </w:t>
            </w:r>
          </w:p>
          <w:p w14:paraId="1E7BD323" w14:textId="77777777" w:rsidR="00627F48" w:rsidRPr="006E3D1D" w:rsidRDefault="00627F48" w:rsidP="004441B5">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financial statements</w:t>
            </w:r>
          </w:p>
        </w:tc>
      </w:tr>
      <w:tr w:rsidR="00627F48" w:rsidRPr="006E3D1D" w14:paraId="0FBA718F" w14:textId="77777777" w:rsidTr="00627F48">
        <w:trPr>
          <w:tblHeader/>
        </w:trPr>
        <w:tc>
          <w:tcPr>
            <w:tcW w:w="4034" w:type="dxa"/>
            <w:vAlign w:val="bottom"/>
          </w:tcPr>
          <w:p w14:paraId="6419E0BA" w14:textId="77777777" w:rsidR="00627F48" w:rsidRPr="006E3D1D" w:rsidRDefault="00627F48" w:rsidP="004441B5">
            <w:pPr>
              <w:spacing w:line="380" w:lineRule="exact"/>
              <w:ind w:right="-108"/>
              <w:rPr>
                <w:rFonts w:ascii="Arial" w:hAnsi="Arial" w:cs="Arial"/>
                <w:sz w:val="19"/>
                <w:szCs w:val="19"/>
              </w:rPr>
            </w:pPr>
          </w:p>
        </w:tc>
        <w:tc>
          <w:tcPr>
            <w:tcW w:w="1283" w:type="dxa"/>
            <w:hideMark/>
          </w:tcPr>
          <w:p w14:paraId="4FCF2433" w14:textId="4AF2C125"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2023</w:t>
            </w:r>
          </w:p>
        </w:tc>
        <w:tc>
          <w:tcPr>
            <w:tcW w:w="1283" w:type="dxa"/>
            <w:hideMark/>
          </w:tcPr>
          <w:p w14:paraId="58AC9031" w14:textId="3CE06A0F"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2022</w:t>
            </w:r>
          </w:p>
        </w:tc>
        <w:tc>
          <w:tcPr>
            <w:tcW w:w="1282" w:type="dxa"/>
            <w:hideMark/>
          </w:tcPr>
          <w:p w14:paraId="6F249591" w14:textId="3EF88975"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2023</w:t>
            </w:r>
          </w:p>
        </w:tc>
        <w:tc>
          <w:tcPr>
            <w:tcW w:w="1283" w:type="dxa"/>
            <w:hideMark/>
          </w:tcPr>
          <w:p w14:paraId="698ADFD9" w14:textId="1E933A26"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2022</w:t>
            </w:r>
          </w:p>
        </w:tc>
      </w:tr>
      <w:tr w:rsidR="007A66C3" w:rsidRPr="006E3D1D" w14:paraId="602CF506" w14:textId="77777777" w:rsidTr="00627F48">
        <w:trPr>
          <w:tblHeader/>
        </w:trPr>
        <w:tc>
          <w:tcPr>
            <w:tcW w:w="4034" w:type="dxa"/>
            <w:vAlign w:val="bottom"/>
          </w:tcPr>
          <w:p w14:paraId="659E130F" w14:textId="77777777" w:rsidR="007A66C3" w:rsidRPr="006E3D1D" w:rsidRDefault="007A66C3" w:rsidP="004441B5">
            <w:pPr>
              <w:spacing w:line="380" w:lineRule="exact"/>
              <w:ind w:right="-108"/>
              <w:rPr>
                <w:rFonts w:ascii="Arial" w:hAnsi="Arial" w:cs="Arial"/>
                <w:sz w:val="19"/>
                <w:szCs w:val="19"/>
              </w:rPr>
            </w:pPr>
          </w:p>
        </w:tc>
        <w:tc>
          <w:tcPr>
            <w:tcW w:w="1283" w:type="dxa"/>
          </w:tcPr>
          <w:p w14:paraId="7C4E115E" w14:textId="77777777" w:rsidR="007A66C3" w:rsidRPr="006E3D1D" w:rsidRDefault="007A66C3" w:rsidP="004441B5">
            <w:pPr>
              <w:tabs>
                <w:tab w:val="center" w:pos="8100"/>
              </w:tabs>
              <w:spacing w:line="380" w:lineRule="exact"/>
              <w:ind w:left="-29" w:right="-29"/>
              <w:jc w:val="center"/>
              <w:rPr>
                <w:rFonts w:ascii="Arial" w:hAnsi="Arial" w:cs="Arial"/>
                <w:sz w:val="19"/>
                <w:szCs w:val="19"/>
                <w:u w:val="single"/>
              </w:rPr>
            </w:pPr>
          </w:p>
        </w:tc>
        <w:tc>
          <w:tcPr>
            <w:tcW w:w="1283" w:type="dxa"/>
          </w:tcPr>
          <w:p w14:paraId="59FD4B11" w14:textId="1A66FBBA" w:rsidR="007A66C3" w:rsidRPr="006E3D1D" w:rsidRDefault="00DA2CCC"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rPr>
              <w:t>(Restated)</w:t>
            </w:r>
          </w:p>
        </w:tc>
        <w:tc>
          <w:tcPr>
            <w:tcW w:w="1282" w:type="dxa"/>
          </w:tcPr>
          <w:p w14:paraId="6535B832" w14:textId="77777777" w:rsidR="007A66C3" w:rsidRPr="006E3D1D" w:rsidRDefault="007A66C3" w:rsidP="004441B5">
            <w:pPr>
              <w:tabs>
                <w:tab w:val="center" w:pos="8100"/>
              </w:tabs>
              <w:spacing w:line="380" w:lineRule="exact"/>
              <w:ind w:left="-29" w:right="-29"/>
              <w:jc w:val="center"/>
              <w:rPr>
                <w:rFonts w:ascii="Arial" w:hAnsi="Arial" w:cs="Arial"/>
                <w:sz w:val="19"/>
                <w:szCs w:val="19"/>
                <w:u w:val="single"/>
              </w:rPr>
            </w:pPr>
          </w:p>
        </w:tc>
        <w:tc>
          <w:tcPr>
            <w:tcW w:w="1283" w:type="dxa"/>
          </w:tcPr>
          <w:p w14:paraId="58E83B04" w14:textId="77777777" w:rsidR="007A66C3" w:rsidRPr="006E3D1D" w:rsidRDefault="007A66C3" w:rsidP="004441B5">
            <w:pPr>
              <w:tabs>
                <w:tab w:val="center" w:pos="8100"/>
              </w:tabs>
              <w:spacing w:line="380" w:lineRule="exact"/>
              <w:ind w:left="-29" w:right="-29"/>
              <w:jc w:val="center"/>
              <w:rPr>
                <w:rFonts w:ascii="Arial" w:hAnsi="Arial" w:cs="Arial"/>
                <w:sz w:val="19"/>
                <w:szCs w:val="19"/>
                <w:u w:val="single"/>
              </w:rPr>
            </w:pPr>
          </w:p>
        </w:tc>
      </w:tr>
      <w:tr w:rsidR="00627F48" w:rsidRPr="006E3D1D" w14:paraId="6339C2FD" w14:textId="77777777" w:rsidTr="00627F48">
        <w:trPr>
          <w:tblHeader/>
        </w:trPr>
        <w:tc>
          <w:tcPr>
            <w:tcW w:w="4034" w:type="dxa"/>
            <w:vAlign w:val="bottom"/>
            <w:hideMark/>
          </w:tcPr>
          <w:p w14:paraId="7EA339BC" w14:textId="77777777" w:rsidR="00627F48" w:rsidRPr="006E3D1D" w:rsidRDefault="00627F48" w:rsidP="004441B5">
            <w:pPr>
              <w:spacing w:line="380" w:lineRule="exact"/>
              <w:ind w:right="-108"/>
              <w:rPr>
                <w:rFonts w:ascii="Arial" w:hAnsi="Arial" w:cs="Arial"/>
                <w:sz w:val="19"/>
                <w:szCs w:val="19"/>
              </w:rPr>
            </w:pPr>
            <w:r w:rsidRPr="006E3D1D">
              <w:rPr>
                <w:rFonts w:ascii="Arial" w:hAnsi="Arial" w:cs="Arial"/>
                <w:sz w:val="19"/>
                <w:szCs w:val="19"/>
                <w:u w:val="single"/>
              </w:rPr>
              <w:t>Transactions with subsidiaries</w:t>
            </w:r>
          </w:p>
        </w:tc>
        <w:tc>
          <w:tcPr>
            <w:tcW w:w="1283" w:type="dxa"/>
            <w:vAlign w:val="bottom"/>
          </w:tcPr>
          <w:p w14:paraId="56EAE9BD"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3" w:type="dxa"/>
            <w:vAlign w:val="bottom"/>
          </w:tcPr>
          <w:p w14:paraId="0D15EF06"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2" w:type="dxa"/>
            <w:vAlign w:val="bottom"/>
          </w:tcPr>
          <w:p w14:paraId="1D7F7A38"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3" w:type="dxa"/>
            <w:vAlign w:val="bottom"/>
          </w:tcPr>
          <w:p w14:paraId="3E80834C" w14:textId="77777777" w:rsidR="00627F48" w:rsidRPr="006E3D1D" w:rsidRDefault="00627F48" w:rsidP="004441B5">
            <w:pPr>
              <w:tabs>
                <w:tab w:val="decimal" w:pos="618"/>
              </w:tabs>
              <w:spacing w:line="380" w:lineRule="exact"/>
              <w:ind w:left="-29" w:right="-29"/>
              <w:rPr>
                <w:rFonts w:ascii="Arial" w:hAnsi="Arial" w:cs="Arial"/>
                <w:sz w:val="19"/>
                <w:szCs w:val="19"/>
              </w:rPr>
            </w:pPr>
          </w:p>
        </w:tc>
      </w:tr>
      <w:tr w:rsidR="00627F48" w:rsidRPr="006E3D1D" w14:paraId="6E81009B" w14:textId="77777777" w:rsidTr="00627F48">
        <w:trPr>
          <w:tblHeader/>
        </w:trPr>
        <w:tc>
          <w:tcPr>
            <w:tcW w:w="6600" w:type="dxa"/>
            <w:gridSpan w:val="3"/>
            <w:vAlign w:val="bottom"/>
            <w:hideMark/>
          </w:tcPr>
          <w:p w14:paraId="39FA4F95" w14:textId="77777777" w:rsidR="00627F48" w:rsidRPr="006E3D1D" w:rsidRDefault="00627F48" w:rsidP="004441B5">
            <w:pPr>
              <w:tabs>
                <w:tab w:val="decimal" w:pos="618"/>
              </w:tabs>
              <w:spacing w:line="380" w:lineRule="exact"/>
              <w:ind w:left="-29" w:right="-29"/>
              <w:rPr>
                <w:rFonts w:ascii="Arial" w:hAnsi="Arial" w:cs="Arial"/>
                <w:sz w:val="19"/>
                <w:szCs w:val="19"/>
              </w:rPr>
            </w:pPr>
            <w:r w:rsidRPr="006E3D1D">
              <w:rPr>
                <w:rFonts w:ascii="Arial" w:hAnsi="Arial" w:cs="Arial"/>
                <w:sz w:val="19"/>
                <w:szCs w:val="19"/>
              </w:rPr>
              <w:t>(eliminated from the consolidated financial statements)</w:t>
            </w:r>
          </w:p>
        </w:tc>
        <w:tc>
          <w:tcPr>
            <w:tcW w:w="1282" w:type="dxa"/>
            <w:vAlign w:val="bottom"/>
          </w:tcPr>
          <w:p w14:paraId="52CBE1A4"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3" w:type="dxa"/>
            <w:vAlign w:val="bottom"/>
          </w:tcPr>
          <w:p w14:paraId="729C3A99" w14:textId="77777777" w:rsidR="00627F48" w:rsidRPr="006E3D1D" w:rsidRDefault="00627F48" w:rsidP="004441B5">
            <w:pPr>
              <w:tabs>
                <w:tab w:val="decimal" w:pos="618"/>
              </w:tabs>
              <w:spacing w:line="380" w:lineRule="exact"/>
              <w:ind w:left="-29" w:right="-29"/>
              <w:rPr>
                <w:rFonts w:ascii="Arial" w:hAnsi="Arial" w:cs="Arial"/>
                <w:sz w:val="19"/>
                <w:szCs w:val="19"/>
              </w:rPr>
            </w:pPr>
          </w:p>
        </w:tc>
      </w:tr>
      <w:tr w:rsidR="002145C2" w:rsidRPr="006E3D1D" w14:paraId="36FDF1C2" w14:textId="77777777" w:rsidTr="00627F48">
        <w:tc>
          <w:tcPr>
            <w:tcW w:w="4034" w:type="dxa"/>
            <w:vAlign w:val="bottom"/>
            <w:hideMark/>
          </w:tcPr>
          <w:p w14:paraId="6601326B" w14:textId="77777777"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Sales of goods</w:t>
            </w:r>
          </w:p>
        </w:tc>
        <w:tc>
          <w:tcPr>
            <w:tcW w:w="1283" w:type="dxa"/>
            <w:vAlign w:val="bottom"/>
          </w:tcPr>
          <w:p w14:paraId="56F8134D" w14:textId="7DFB8400"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hideMark/>
          </w:tcPr>
          <w:p w14:paraId="0609686A" w14:textId="3D1CE742"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31F74C27" w14:textId="6DB28DC1"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495</w:t>
            </w:r>
          </w:p>
        </w:tc>
        <w:tc>
          <w:tcPr>
            <w:tcW w:w="1283" w:type="dxa"/>
            <w:vAlign w:val="bottom"/>
            <w:hideMark/>
          </w:tcPr>
          <w:p w14:paraId="77313CFF" w14:textId="1CDB6BCD"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425</w:t>
            </w:r>
          </w:p>
        </w:tc>
      </w:tr>
      <w:tr w:rsidR="002145C2" w:rsidRPr="006E3D1D" w14:paraId="648E1EEE" w14:textId="77777777" w:rsidTr="00627F48">
        <w:tc>
          <w:tcPr>
            <w:tcW w:w="4034" w:type="dxa"/>
            <w:vAlign w:val="bottom"/>
            <w:hideMark/>
          </w:tcPr>
          <w:p w14:paraId="47306157" w14:textId="77777777"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Management fee income</w:t>
            </w:r>
          </w:p>
        </w:tc>
        <w:tc>
          <w:tcPr>
            <w:tcW w:w="1283" w:type="dxa"/>
            <w:vAlign w:val="bottom"/>
          </w:tcPr>
          <w:p w14:paraId="2613137C" w14:textId="3503F1A8"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hideMark/>
          </w:tcPr>
          <w:p w14:paraId="44DF3D76" w14:textId="7E996182"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4345A14C" w14:textId="75F50B76"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29</w:t>
            </w:r>
          </w:p>
        </w:tc>
        <w:tc>
          <w:tcPr>
            <w:tcW w:w="1283" w:type="dxa"/>
            <w:vAlign w:val="bottom"/>
            <w:hideMark/>
          </w:tcPr>
          <w:p w14:paraId="6149BABF" w14:textId="6797D884"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25</w:t>
            </w:r>
          </w:p>
        </w:tc>
      </w:tr>
      <w:tr w:rsidR="002145C2" w:rsidRPr="006E3D1D" w14:paraId="05B13C5C" w14:textId="77777777" w:rsidTr="00AC23A2">
        <w:tc>
          <w:tcPr>
            <w:tcW w:w="4034" w:type="dxa"/>
            <w:vAlign w:val="center"/>
          </w:tcPr>
          <w:p w14:paraId="20388112" w14:textId="64BD9773"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Rental income</w:t>
            </w:r>
          </w:p>
        </w:tc>
        <w:tc>
          <w:tcPr>
            <w:tcW w:w="1283" w:type="dxa"/>
          </w:tcPr>
          <w:p w14:paraId="32BC4D0E" w14:textId="735A8508"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cs/>
              </w:rPr>
              <w:t>-</w:t>
            </w:r>
          </w:p>
        </w:tc>
        <w:tc>
          <w:tcPr>
            <w:tcW w:w="1283" w:type="dxa"/>
            <w:vAlign w:val="bottom"/>
          </w:tcPr>
          <w:p w14:paraId="7CE4F0CB" w14:textId="760E3BF5"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tcPr>
          <w:p w14:paraId="75F68C5C" w14:textId="54C5B2DD"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3</w:t>
            </w:r>
          </w:p>
        </w:tc>
        <w:tc>
          <w:tcPr>
            <w:tcW w:w="1283" w:type="dxa"/>
            <w:vAlign w:val="bottom"/>
          </w:tcPr>
          <w:p w14:paraId="0E73A5ED" w14:textId="276BDC0F"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r>
      <w:tr w:rsidR="002145C2" w:rsidRPr="006E3D1D" w14:paraId="4764CE6F" w14:textId="77777777" w:rsidTr="00AC23A2">
        <w:tc>
          <w:tcPr>
            <w:tcW w:w="4034" w:type="dxa"/>
          </w:tcPr>
          <w:p w14:paraId="3469520A" w14:textId="4029E5E1"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Other revenue</w:t>
            </w:r>
            <w:r w:rsidR="00990165">
              <w:rPr>
                <w:rFonts w:ascii="Arial" w:hAnsi="Arial" w:cs="Arial"/>
                <w:sz w:val="19"/>
                <w:szCs w:val="19"/>
              </w:rPr>
              <w:t>s</w:t>
            </w:r>
          </w:p>
        </w:tc>
        <w:tc>
          <w:tcPr>
            <w:tcW w:w="1283" w:type="dxa"/>
            <w:vAlign w:val="bottom"/>
          </w:tcPr>
          <w:p w14:paraId="477D2073" w14:textId="72AE7D4A"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2652C9D9" w14:textId="1B1F1B6B"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51165D27" w14:textId="3F6BB202"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c>
          <w:tcPr>
            <w:tcW w:w="1283" w:type="dxa"/>
            <w:vAlign w:val="bottom"/>
          </w:tcPr>
          <w:p w14:paraId="62007A68" w14:textId="40AAAF54"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2145C2" w:rsidRPr="006E3D1D" w14:paraId="1D56379E" w14:textId="77777777" w:rsidTr="00AC23A2">
        <w:tc>
          <w:tcPr>
            <w:tcW w:w="4034" w:type="dxa"/>
          </w:tcPr>
          <w:p w14:paraId="1AC48779" w14:textId="2AD95D48"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Purchases of raw materials</w:t>
            </w:r>
            <w:r w:rsidRPr="006E3D1D">
              <w:rPr>
                <w:rFonts w:ascii="Arial" w:hAnsi="Arial" w:cs="Arial"/>
                <w:sz w:val="19"/>
                <w:szCs w:val="19"/>
                <w:cs/>
              </w:rPr>
              <w:t xml:space="preserve"> </w:t>
            </w:r>
            <w:r w:rsidRPr="006E3D1D">
              <w:rPr>
                <w:rFonts w:ascii="Arial" w:hAnsi="Arial" w:cs="Arial"/>
                <w:sz w:val="19"/>
                <w:szCs w:val="19"/>
              </w:rPr>
              <w:t>and others</w:t>
            </w:r>
          </w:p>
        </w:tc>
        <w:tc>
          <w:tcPr>
            <w:tcW w:w="1283" w:type="dxa"/>
          </w:tcPr>
          <w:p w14:paraId="008DE41C" w14:textId="2B09639D"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cs/>
              </w:rPr>
              <w:t>-</w:t>
            </w:r>
          </w:p>
        </w:tc>
        <w:tc>
          <w:tcPr>
            <w:tcW w:w="1283" w:type="dxa"/>
            <w:vAlign w:val="bottom"/>
          </w:tcPr>
          <w:p w14:paraId="5E74ADA8" w14:textId="136BA3A0"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tcPr>
          <w:p w14:paraId="3D36FBAC" w14:textId="2198DBE2"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c>
          <w:tcPr>
            <w:tcW w:w="1283" w:type="dxa"/>
            <w:vAlign w:val="bottom"/>
          </w:tcPr>
          <w:p w14:paraId="0161BB2C" w14:textId="6F14FE08"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2145C2" w:rsidRPr="006E3D1D" w14:paraId="548B136C" w14:textId="77777777" w:rsidTr="00AC23A2">
        <w:tc>
          <w:tcPr>
            <w:tcW w:w="4034" w:type="dxa"/>
          </w:tcPr>
          <w:p w14:paraId="3B457FBB" w14:textId="6FDC5ED5"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Production service fee</w:t>
            </w:r>
          </w:p>
        </w:tc>
        <w:tc>
          <w:tcPr>
            <w:tcW w:w="1283" w:type="dxa"/>
          </w:tcPr>
          <w:p w14:paraId="7441F8A8" w14:textId="223F4EE3"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cs/>
              </w:rPr>
              <w:t>-</w:t>
            </w:r>
          </w:p>
        </w:tc>
        <w:tc>
          <w:tcPr>
            <w:tcW w:w="1283" w:type="dxa"/>
            <w:vAlign w:val="bottom"/>
            <w:hideMark/>
          </w:tcPr>
          <w:p w14:paraId="21ED2910" w14:textId="47F73F93"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tcPr>
          <w:p w14:paraId="224D112C" w14:textId="56FAB566" w:rsidR="002145C2" w:rsidRPr="006E3D1D" w:rsidRDefault="000A1E8A" w:rsidP="002145C2">
            <w:pPr>
              <w:tabs>
                <w:tab w:val="decimal" w:pos="796"/>
              </w:tabs>
              <w:spacing w:line="380" w:lineRule="exact"/>
              <w:ind w:left="-29" w:right="-29"/>
              <w:rPr>
                <w:rFonts w:ascii="Arial" w:hAnsi="Arial" w:cs="Arial"/>
                <w:sz w:val="19"/>
                <w:szCs w:val="19"/>
              </w:rPr>
            </w:pPr>
            <w:r>
              <w:rPr>
                <w:rFonts w:ascii="Arial" w:hAnsi="Arial" w:cs="Arial"/>
                <w:sz w:val="19"/>
                <w:szCs w:val="19"/>
              </w:rPr>
              <w:t>29</w:t>
            </w:r>
          </w:p>
        </w:tc>
        <w:tc>
          <w:tcPr>
            <w:tcW w:w="1283" w:type="dxa"/>
            <w:vAlign w:val="bottom"/>
            <w:hideMark/>
          </w:tcPr>
          <w:p w14:paraId="01988DF8" w14:textId="19BC143C"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2145C2" w:rsidRPr="006E3D1D" w14:paraId="0EC0137B" w14:textId="77777777" w:rsidTr="00AC23A2">
        <w:tc>
          <w:tcPr>
            <w:tcW w:w="4034" w:type="dxa"/>
          </w:tcPr>
          <w:p w14:paraId="4289E65B" w14:textId="742EFCC0"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Rental and service expenses</w:t>
            </w:r>
          </w:p>
        </w:tc>
        <w:tc>
          <w:tcPr>
            <w:tcW w:w="1283" w:type="dxa"/>
          </w:tcPr>
          <w:p w14:paraId="3F57049B" w14:textId="71C20D90"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cs/>
              </w:rPr>
              <w:t>-</w:t>
            </w:r>
          </w:p>
        </w:tc>
        <w:tc>
          <w:tcPr>
            <w:tcW w:w="1283" w:type="dxa"/>
            <w:vAlign w:val="bottom"/>
          </w:tcPr>
          <w:p w14:paraId="08587618" w14:textId="136274EA"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tcPr>
          <w:p w14:paraId="44B72AA5" w14:textId="0582D137"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5</w:t>
            </w:r>
          </w:p>
        </w:tc>
        <w:tc>
          <w:tcPr>
            <w:tcW w:w="1283" w:type="dxa"/>
            <w:vAlign w:val="bottom"/>
          </w:tcPr>
          <w:p w14:paraId="41EBD10F" w14:textId="0E022B31"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2</w:t>
            </w:r>
          </w:p>
        </w:tc>
      </w:tr>
      <w:tr w:rsidR="002145C2" w:rsidRPr="006E3D1D" w14:paraId="4A214776" w14:textId="77777777" w:rsidTr="00AC23A2">
        <w:tc>
          <w:tcPr>
            <w:tcW w:w="4034" w:type="dxa"/>
          </w:tcPr>
          <w:p w14:paraId="74C60D1F" w14:textId="7AB8C8BE"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rPr>
              <w:t>Interest expense</w:t>
            </w:r>
            <w:r w:rsidR="002D5A04" w:rsidRPr="006E3D1D">
              <w:rPr>
                <w:rFonts w:ascii="Arial" w:hAnsi="Arial" w:cs="Arial"/>
                <w:sz w:val="19"/>
                <w:szCs w:val="19"/>
              </w:rPr>
              <w:t>s</w:t>
            </w:r>
          </w:p>
        </w:tc>
        <w:tc>
          <w:tcPr>
            <w:tcW w:w="1283" w:type="dxa"/>
            <w:vAlign w:val="bottom"/>
          </w:tcPr>
          <w:p w14:paraId="6CF2431D" w14:textId="3C8F48DF"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25059C42" w14:textId="432C0029"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63485908" w14:textId="06A0E50E"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c>
          <w:tcPr>
            <w:tcW w:w="1283" w:type="dxa"/>
            <w:vAlign w:val="bottom"/>
          </w:tcPr>
          <w:p w14:paraId="698C6590" w14:textId="7410A618"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2145C2" w:rsidRPr="006E3D1D" w14:paraId="6334178D" w14:textId="77777777" w:rsidTr="00AC23A2">
        <w:tc>
          <w:tcPr>
            <w:tcW w:w="4034" w:type="dxa"/>
          </w:tcPr>
          <w:p w14:paraId="1B8E0CCA" w14:textId="573E9FFC" w:rsidR="002145C2" w:rsidRPr="006E3D1D" w:rsidRDefault="002145C2" w:rsidP="002145C2">
            <w:pPr>
              <w:spacing w:line="380" w:lineRule="exact"/>
              <w:ind w:right="-108"/>
              <w:rPr>
                <w:rFonts w:ascii="Arial" w:hAnsi="Arial" w:cs="Arial"/>
                <w:sz w:val="19"/>
                <w:szCs w:val="19"/>
              </w:rPr>
            </w:pPr>
          </w:p>
        </w:tc>
        <w:tc>
          <w:tcPr>
            <w:tcW w:w="1283" w:type="dxa"/>
            <w:vAlign w:val="bottom"/>
          </w:tcPr>
          <w:p w14:paraId="338D6DE3" w14:textId="77777777"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53BD6266" w14:textId="2237BF36" w:rsidR="002145C2" w:rsidRPr="006E3D1D" w:rsidRDefault="002145C2" w:rsidP="002145C2">
            <w:pPr>
              <w:tabs>
                <w:tab w:val="decimal" w:pos="796"/>
              </w:tabs>
              <w:spacing w:line="380" w:lineRule="exact"/>
              <w:ind w:left="-29" w:right="-29"/>
              <w:rPr>
                <w:rFonts w:ascii="Arial" w:hAnsi="Arial" w:cs="Arial"/>
                <w:sz w:val="19"/>
                <w:szCs w:val="19"/>
              </w:rPr>
            </w:pPr>
          </w:p>
        </w:tc>
        <w:tc>
          <w:tcPr>
            <w:tcW w:w="1282" w:type="dxa"/>
            <w:vAlign w:val="bottom"/>
          </w:tcPr>
          <w:p w14:paraId="2374C117" w14:textId="77777777"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5120679F" w14:textId="110C036D" w:rsidR="002145C2" w:rsidRPr="006E3D1D" w:rsidRDefault="002145C2" w:rsidP="002145C2">
            <w:pPr>
              <w:tabs>
                <w:tab w:val="decimal" w:pos="796"/>
              </w:tabs>
              <w:spacing w:line="380" w:lineRule="exact"/>
              <w:ind w:left="-29" w:right="-29"/>
              <w:rPr>
                <w:rFonts w:ascii="Arial" w:hAnsi="Arial" w:cs="Arial"/>
                <w:sz w:val="19"/>
                <w:szCs w:val="19"/>
              </w:rPr>
            </w:pPr>
          </w:p>
        </w:tc>
      </w:tr>
      <w:tr w:rsidR="002145C2" w:rsidRPr="006E3D1D" w14:paraId="485DEDE2" w14:textId="77777777" w:rsidTr="00866CE7">
        <w:tc>
          <w:tcPr>
            <w:tcW w:w="4034" w:type="dxa"/>
            <w:vAlign w:val="bottom"/>
          </w:tcPr>
          <w:p w14:paraId="7674F624" w14:textId="56E97C74" w:rsidR="002145C2" w:rsidRPr="006E3D1D" w:rsidRDefault="002145C2" w:rsidP="002145C2">
            <w:pPr>
              <w:spacing w:line="380" w:lineRule="exact"/>
              <w:ind w:right="-108"/>
              <w:rPr>
                <w:rFonts w:ascii="Arial" w:hAnsi="Arial" w:cs="Arial"/>
                <w:sz w:val="19"/>
                <w:szCs w:val="19"/>
              </w:rPr>
            </w:pPr>
            <w:r w:rsidRPr="006E3D1D">
              <w:rPr>
                <w:rFonts w:ascii="Arial" w:hAnsi="Arial" w:cs="Arial"/>
                <w:sz w:val="19"/>
                <w:szCs w:val="19"/>
                <w:u w:val="single"/>
              </w:rPr>
              <w:t>Transactions with joint ventures</w:t>
            </w:r>
          </w:p>
        </w:tc>
        <w:tc>
          <w:tcPr>
            <w:tcW w:w="1283" w:type="dxa"/>
            <w:vAlign w:val="bottom"/>
          </w:tcPr>
          <w:p w14:paraId="0013BB91" w14:textId="0AACC526"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100F6027" w14:textId="4FAF3EE0" w:rsidR="002145C2" w:rsidRPr="006E3D1D" w:rsidRDefault="002145C2" w:rsidP="002145C2">
            <w:pPr>
              <w:tabs>
                <w:tab w:val="decimal" w:pos="796"/>
              </w:tabs>
              <w:spacing w:line="380" w:lineRule="exact"/>
              <w:ind w:left="-29" w:right="-29"/>
              <w:rPr>
                <w:rFonts w:ascii="Arial" w:hAnsi="Arial" w:cs="Arial"/>
                <w:sz w:val="19"/>
                <w:szCs w:val="19"/>
              </w:rPr>
            </w:pPr>
          </w:p>
        </w:tc>
        <w:tc>
          <w:tcPr>
            <w:tcW w:w="1282" w:type="dxa"/>
            <w:vAlign w:val="bottom"/>
          </w:tcPr>
          <w:p w14:paraId="38E86DAB" w14:textId="045E139C"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47C414C7" w14:textId="14EC1D3B" w:rsidR="002145C2" w:rsidRPr="006E3D1D" w:rsidRDefault="002145C2" w:rsidP="002145C2">
            <w:pPr>
              <w:tabs>
                <w:tab w:val="decimal" w:pos="796"/>
              </w:tabs>
              <w:spacing w:line="380" w:lineRule="exact"/>
              <w:ind w:left="-29" w:right="-29"/>
              <w:rPr>
                <w:rFonts w:ascii="Arial" w:hAnsi="Arial" w:cs="Arial"/>
                <w:sz w:val="19"/>
                <w:szCs w:val="19"/>
              </w:rPr>
            </w:pPr>
          </w:p>
        </w:tc>
      </w:tr>
      <w:tr w:rsidR="002145C2" w:rsidRPr="006E3D1D" w14:paraId="7D5696EE" w14:textId="77777777" w:rsidTr="002145C2">
        <w:tc>
          <w:tcPr>
            <w:tcW w:w="4034" w:type="dxa"/>
            <w:vAlign w:val="bottom"/>
          </w:tcPr>
          <w:p w14:paraId="567BDDE7" w14:textId="565845CE" w:rsidR="002145C2" w:rsidRPr="006E3D1D" w:rsidRDefault="002145C2" w:rsidP="002145C2">
            <w:pPr>
              <w:spacing w:line="380" w:lineRule="exact"/>
              <w:ind w:right="-108"/>
              <w:rPr>
                <w:rFonts w:ascii="Arial" w:hAnsi="Arial" w:cs="Arial"/>
                <w:sz w:val="19"/>
                <w:szCs w:val="19"/>
                <w:u w:val="single"/>
              </w:rPr>
            </w:pPr>
            <w:r w:rsidRPr="006E3D1D">
              <w:rPr>
                <w:rFonts w:ascii="Arial" w:hAnsi="Arial" w:cs="Arial"/>
                <w:sz w:val="19"/>
                <w:szCs w:val="19"/>
              </w:rPr>
              <w:t>Sales of goods</w:t>
            </w:r>
          </w:p>
        </w:tc>
        <w:tc>
          <w:tcPr>
            <w:tcW w:w="1283" w:type="dxa"/>
            <w:vAlign w:val="bottom"/>
          </w:tcPr>
          <w:p w14:paraId="68FCC8D9" w14:textId="2AA205F9"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c>
          <w:tcPr>
            <w:tcW w:w="1283" w:type="dxa"/>
            <w:vAlign w:val="bottom"/>
          </w:tcPr>
          <w:p w14:paraId="44B2162E" w14:textId="137ADD9C"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3</w:t>
            </w:r>
          </w:p>
        </w:tc>
        <w:tc>
          <w:tcPr>
            <w:tcW w:w="1282" w:type="dxa"/>
            <w:vAlign w:val="bottom"/>
          </w:tcPr>
          <w:p w14:paraId="7F09CB62" w14:textId="108ECC99" w:rsidR="002145C2" w:rsidRPr="006E3D1D" w:rsidRDefault="005F770B"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35CC654A" w14:textId="6B94611E" w:rsidR="002145C2" w:rsidRPr="006E3D1D" w:rsidRDefault="002145C2" w:rsidP="002145C2">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2145C2" w:rsidRPr="006E3D1D" w14:paraId="00F475E8" w14:textId="77777777" w:rsidTr="002145C2">
        <w:tc>
          <w:tcPr>
            <w:tcW w:w="4034" w:type="dxa"/>
            <w:vAlign w:val="bottom"/>
          </w:tcPr>
          <w:p w14:paraId="7DE91A80" w14:textId="6666BE27" w:rsidR="002145C2" w:rsidRPr="006E3D1D" w:rsidRDefault="002145C2" w:rsidP="002145C2">
            <w:pPr>
              <w:spacing w:line="380" w:lineRule="exact"/>
              <w:ind w:right="-108"/>
              <w:rPr>
                <w:rFonts w:ascii="Arial" w:hAnsi="Arial" w:cs="Arial"/>
                <w:sz w:val="19"/>
                <w:szCs w:val="19"/>
              </w:rPr>
            </w:pPr>
          </w:p>
        </w:tc>
        <w:tc>
          <w:tcPr>
            <w:tcW w:w="1283" w:type="dxa"/>
            <w:vAlign w:val="bottom"/>
          </w:tcPr>
          <w:p w14:paraId="72AA8C05" w14:textId="2113FEAD"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13CA8ED6" w14:textId="2F2CD7FC" w:rsidR="002145C2" w:rsidRPr="006E3D1D" w:rsidRDefault="002145C2" w:rsidP="002145C2">
            <w:pPr>
              <w:tabs>
                <w:tab w:val="decimal" w:pos="796"/>
              </w:tabs>
              <w:spacing w:line="380" w:lineRule="exact"/>
              <w:ind w:left="-29" w:right="-29"/>
              <w:rPr>
                <w:rFonts w:ascii="Arial" w:hAnsi="Arial" w:cs="Arial"/>
                <w:sz w:val="19"/>
                <w:szCs w:val="19"/>
              </w:rPr>
            </w:pPr>
          </w:p>
        </w:tc>
        <w:tc>
          <w:tcPr>
            <w:tcW w:w="1282" w:type="dxa"/>
            <w:vAlign w:val="bottom"/>
          </w:tcPr>
          <w:p w14:paraId="5CD65453" w14:textId="2822FD3F"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256DD0EA" w14:textId="4B02380B" w:rsidR="002145C2" w:rsidRPr="006E3D1D" w:rsidRDefault="002145C2" w:rsidP="002145C2">
            <w:pPr>
              <w:tabs>
                <w:tab w:val="decimal" w:pos="796"/>
              </w:tabs>
              <w:spacing w:line="380" w:lineRule="exact"/>
              <w:ind w:left="-29" w:right="-29"/>
              <w:rPr>
                <w:rFonts w:ascii="Arial" w:hAnsi="Arial" w:cs="Arial"/>
                <w:sz w:val="19"/>
                <w:szCs w:val="19"/>
              </w:rPr>
            </w:pPr>
          </w:p>
        </w:tc>
      </w:tr>
      <w:tr w:rsidR="002145C2" w:rsidRPr="006E3D1D" w14:paraId="63887C01" w14:textId="77777777" w:rsidTr="00627F48">
        <w:tc>
          <w:tcPr>
            <w:tcW w:w="4034" w:type="dxa"/>
            <w:vAlign w:val="bottom"/>
            <w:hideMark/>
          </w:tcPr>
          <w:p w14:paraId="3D5BF10A" w14:textId="77777777" w:rsidR="002145C2" w:rsidRPr="006E3D1D" w:rsidRDefault="002145C2" w:rsidP="002145C2">
            <w:pPr>
              <w:spacing w:line="380" w:lineRule="exact"/>
              <w:ind w:right="-108"/>
              <w:rPr>
                <w:rFonts w:ascii="Arial" w:hAnsi="Arial" w:cs="Arial"/>
                <w:sz w:val="19"/>
                <w:szCs w:val="19"/>
                <w:u w:val="single"/>
              </w:rPr>
            </w:pPr>
            <w:r w:rsidRPr="006E3D1D">
              <w:rPr>
                <w:rFonts w:ascii="Arial" w:hAnsi="Arial" w:cs="Arial"/>
                <w:sz w:val="19"/>
                <w:szCs w:val="19"/>
                <w:u w:val="single"/>
              </w:rPr>
              <w:t>Transactions with related companies</w:t>
            </w:r>
          </w:p>
        </w:tc>
        <w:tc>
          <w:tcPr>
            <w:tcW w:w="1283" w:type="dxa"/>
            <w:vAlign w:val="bottom"/>
          </w:tcPr>
          <w:p w14:paraId="0B3AE979" w14:textId="77777777"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6E1B87EB" w14:textId="77777777" w:rsidR="002145C2" w:rsidRPr="006E3D1D" w:rsidRDefault="002145C2" w:rsidP="002145C2">
            <w:pPr>
              <w:tabs>
                <w:tab w:val="decimal" w:pos="796"/>
              </w:tabs>
              <w:spacing w:line="380" w:lineRule="exact"/>
              <w:ind w:left="-29" w:right="-29"/>
              <w:rPr>
                <w:rFonts w:ascii="Arial" w:hAnsi="Arial" w:cs="Arial"/>
                <w:sz w:val="19"/>
                <w:szCs w:val="19"/>
              </w:rPr>
            </w:pPr>
          </w:p>
        </w:tc>
        <w:tc>
          <w:tcPr>
            <w:tcW w:w="1282" w:type="dxa"/>
            <w:vAlign w:val="bottom"/>
          </w:tcPr>
          <w:p w14:paraId="313A2EB8" w14:textId="77777777" w:rsidR="002145C2" w:rsidRPr="006E3D1D" w:rsidRDefault="002145C2" w:rsidP="002145C2">
            <w:pPr>
              <w:tabs>
                <w:tab w:val="decimal" w:pos="796"/>
              </w:tabs>
              <w:spacing w:line="380" w:lineRule="exact"/>
              <w:ind w:left="-29" w:right="-29"/>
              <w:rPr>
                <w:rFonts w:ascii="Arial" w:hAnsi="Arial" w:cs="Arial"/>
                <w:sz w:val="19"/>
                <w:szCs w:val="19"/>
              </w:rPr>
            </w:pPr>
          </w:p>
        </w:tc>
        <w:tc>
          <w:tcPr>
            <w:tcW w:w="1283" w:type="dxa"/>
            <w:vAlign w:val="bottom"/>
          </w:tcPr>
          <w:p w14:paraId="201F157F" w14:textId="77777777" w:rsidR="002145C2" w:rsidRPr="006E3D1D" w:rsidRDefault="002145C2" w:rsidP="002145C2">
            <w:pPr>
              <w:tabs>
                <w:tab w:val="decimal" w:pos="796"/>
              </w:tabs>
              <w:spacing w:line="380" w:lineRule="exact"/>
              <w:ind w:left="-29" w:right="-29"/>
              <w:rPr>
                <w:rFonts w:ascii="Arial" w:hAnsi="Arial" w:cs="Arial"/>
                <w:sz w:val="19"/>
                <w:szCs w:val="19"/>
              </w:rPr>
            </w:pPr>
          </w:p>
        </w:tc>
      </w:tr>
      <w:tr w:rsidR="004B6FA3" w:rsidRPr="006E3D1D" w14:paraId="5BEB244B" w14:textId="77777777" w:rsidTr="00AC23A2">
        <w:tc>
          <w:tcPr>
            <w:tcW w:w="4034" w:type="dxa"/>
            <w:vAlign w:val="center"/>
            <w:hideMark/>
          </w:tcPr>
          <w:p w14:paraId="060A2E86" w14:textId="77777777" w:rsidR="004B6FA3" w:rsidRPr="006E3D1D" w:rsidRDefault="004B6FA3" w:rsidP="004B6FA3">
            <w:pPr>
              <w:spacing w:line="380" w:lineRule="exact"/>
              <w:ind w:right="-108"/>
              <w:rPr>
                <w:rFonts w:ascii="Arial" w:hAnsi="Arial" w:cs="Arial"/>
                <w:sz w:val="19"/>
                <w:szCs w:val="19"/>
              </w:rPr>
            </w:pPr>
            <w:r w:rsidRPr="006E3D1D">
              <w:rPr>
                <w:rFonts w:ascii="Arial" w:hAnsi="Arial" w:cs="Arial"/>
                <w:sz w:val="19"/>
                <w:szCs w:val="19"/>
              </w:rPr>
              <w:t>Management fee income</w:t>
            </w:r>
          </w:p>
        </w:tc>
        <w:tc>
          <w:tcPr>
            <w:tcW w:w="1283" w:type="dxa"/>
            <w:vAlign w:val="bottom"/>
          </w:tcPr>
          <w:p w14:paraId="4FA77D55" w14:textId="4059BD55"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hideMark/>
          </w:tcPr>
          <w:p w14:paraId="677FF7A0" w14:textId="1CE054C3"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334B957C" w14:textId="30B9515E"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hideMark/>
          </w:tcPr>
          <w:p w14:paraId="75B28026" w14:textId="75BAC14B"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r>
      <w:tr w:rsidR="004B6FA3" w:rsidRPr="006E3D1D" w14:paraId="55A12E2D" w14:textId="77777777" w:rsidTr="005F770B">
        <w:tc>
          <w:tcPr>
            <w:tcW w:w="4034" w:type="dxa"/>
          </w:tcPr>
          <w:p w14:paraId="66DC4010" w14:textId="6565F25C" w:rsidR="004B6FA3" w:rsidRPr="006E3D1D" w:rsidRDefault="004B6FA3" w:rsidP="004B6FA3">
            <w:pPr>
              <w:spacing w:line="380" w:lineRule="exact"/>
              <w:ind w:right="-108"/>
              <w:rPr>
                <w:rFonts w:ascii="Arial" w:hAnsi="Arial" w:cs="Arial"/>
                <w:sz w:val="19"/>
                <w:szCs w:val="19"/>
              </w:rPr>
            </w:pPr>
            <w:r w:rsidRPr="006E3D1D">
              <w:rPr>
                <w:rFonts w:ascii="Arial" w:hAnsi="Arial" w:cs="Arial"/>
                <w:sz w:val="19"/>
                <w:szCs w:val="19"/>
              </w:rPr>
              <w:t>Production service fee</w:t>
            </w:r>
          </w:p>
        </w:tc>
        <w:tc>
          <w:tcPr>
            <w:tcW w:w="1283" w:type="dxa"/>
            <w:vAlign w:val="bottom"/>
          </w:tcPr>
          <w:p w14:paraId="2A929874" w14:textId="4DC1377A"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cs/>
              </w:rPr>
              <w:t>-</w:t>
            </w:r>
          </w:p>
        </w:tc>
        <w:tc>
          <w:tcPr>
            <w:tcW w:w="1283" w:type="dxa"/>
            <w:hideMark/>
          </w:tcPr>
          <w:p w14:paraId="54EF7088" w14:textId="2C27DB11"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00BCFBCF" w14:textId="50734E4D"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cs/>
              </w:rPr>
              <w:t>-</w:t>
            </w:r>
          </w:p>
        </w:tc>
        <w:tc>
          <w:tcPr>
            <w:tcW w:w="1283" w:type="dxa"/>
            <w:vAlign w:val="bottom"/>
          </w:tcPr>
          <w:p w14:paraId="6D14E4FA" w14:textId="127A8515"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26</w:t>
            </w:r>
          </w:p>
        </w:tc>
      </w:tr>
      <w:tr w:rsidR="004B6FA3" w:rsidRPr="006E3D1D" w14:paraId="4AF57FF5" w14:textId="77777777" w:rsidTr="005F770B">
        <w:tc>
          <w:tcPr>
            <w:tcW w:w="4034" w:type="dxa"/>
            <w:vAlign w:val="bottom"/>
          </w:tcPr>
          <w:p w14:paraId="2375542F" w14:textId="130F9C8D" w:rsidR="004B6FA3" w:rsidRPr="006E3D1D" w:rsidRDefault="004B6FA3" w:rsidP="004B6FA3">
            <w:pPr>
              <w:spacing w:line="380" w:lineRule="exact"/>
              <w:ind w:right="-108"/>
              <w:rPr>
                <w:rFonts w:ascii="Arial" w:hAnsi="Arial" w:cs="Arial"/>
                <w:sz w:val="19"/>
                <w:szCs w:val="19"/>
              </w:rPr>
            </w:pPr>
            <w:r w:rsidRPr="006E3D1D">
              <w:rPr>
                <w:rFonts w:ascii="Arial" w:hAnsi="Arial" w:cs="Arial"/>
                <w:sz w:val="19"/>
                <w:szCs w:val="19"/>
              </w:rPr>
              <w:t>Rental and service expenses</w:t>
            </w:r>
          </w:p>
        </w:tc>
        <w:tc>
          <w:tcPr>
            <w:tcW w:w="1283" w:type="dxa"/>
            <w:vAlign w:val="bottom"/>
          </w:tcPr>
          <w:p w14:paraId="672B4EC3" w14:textId="087A15BF"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hideMark/>
          </w:tcPr>
          <w:p w14:paraId="037977D2" w14:textId="36338715"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2" w:type="dxa"/>
            <w:vAlign w:val="bottom"/>
          </w:tcPr>
          <w:p w14:paraId="65F652C2" w14:textId="728FCC6E"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35D1C168" w14:textId="01501F2B" w:rsidR="004B6FA3" w:rsidRPr="006E3D1D" w:rsidRDefault="004B6FA3" w:rsidP="004B6FA3">
            <w:pPr>
              <w:tabs>
                <w:tab w:val="decimal" w:pos="796"/>
              </w:tabs>
              <w:spacing w:line="380" w:lineRule="exact"/>
              <w:ind w:left="-29" w:right="-29"/>
              <w:rPr>
                <w:rFonts w:ascii="Arial" w:hAnsi="Arial" w:cs="Arial"/>
                <w:sz w:val="19"/>
                <w:szCs w:val="19"/>
              </w:rPr>
            </w:pPr>
            <w:r w:rsidRPr="006E3D1D">
              <w:rPr>
                <w:rFonts w:ascii="Arial" w:hAnsi="Arial" w:cs="Arial"/>
                <w:sz w:val="19"/>
                <w:szCs w:val="19"/>
              </w:rPr>
              <w:t>5</w:t>
            </w:r>
          </w:p>
        </w:tc>
      </w:tr>
    </w:tbl>
    <w:p w14:paraId="7FA09F71" w14:textId="48F32F6E" w:rsidR="006E3D1D" w:rsidRDefault="006E3D1D" w:rsidP="00DF3DE7">
      <w:pPr>
        <w:overflowPunct/>
        <w:autoSpaceDE/>
        <w:adjustRightInd/>
        <w:spacing w:line="340" w:lineRule="exact"/>
        <w:rPr>
          <w:rFonts w:ascii="Arial" w:hAnsi="Arial" w:cs="Arial"/>
          <w:sz w:val="22"/>
          <w:szCs w:val="22"/>
        </w:rPr>
      </w:pPr>
    </w:p>
    <w:p w14:paraId="346F6401" w14:textId="77777777" w:rsidR="006E3D1D" w:rsidRDefault="006E3D1D">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165" w:type="dxa"/>
        <w:tblInd w:w="468" w:type="dxa"/>
        <w:tblLayout w:type="fixed"/>
        <w:tblLook w:val="04A0" w:firstRow="1" w:lastRow="0" w:firstColumn="1" w:lastColumn="0" w:noHBand="0" w:noVBand="1"/>
      </w:tblPr>
      <w:tblGrid>
        <w:gridCol w:w="4031"/>
        <w:gridCol w:w="1283"/>
        <w:gridCol w:w="1284"/>
        <w:gridCol w:w="1283"/>
        <w:gridCol w:w="1284"/>
      </w:tblGrid>
      <w:tr w:rsidR="00627F48" w:rsidRPr="006E3D1D" w14:paraId="79CC7B2E" w14:textId="77777777" w:rsidTr="00627F48">
        <w:trPr>
          <w:tblHeader/>
        </w:trPr>
        <w:tc>
          <w:tcPr>
            <w:tcW w:w="4031" w:type="dxa"/>
            <w:vAlign w:val="bottom"/>
          </w:tcPr>
          <w:p w14:paraId="5011A897" w14:textId="77777777" w:rsidR="00627F48" w:rsidRPr="006E3D1D" w:rsidRDefault="00627F48" w:rsidP="004441B5">
            <w:pPr>
              <w:spacing w:line="380" w:lineRule="exact"/>
              <w:ind w:right="-108"/>
              <w:jc w:val="center"/>
              <w:rPr>
                <w:rFonts w:ascii="Arial" w:hAnsi="Arial" w:cs="Arial"/>
                <w:sz w:val="19"/>
                <w:szCs w:val="19"/>
              </w:rPr>
            </w:pPr>
          </w:p>
        </w:tc>
        <w:tc>
          <w:tcPr>
            <w:tcW w:w="5134" w:type="dxa"/>
            <w:gridSpan w:val="4"/>
            <w:vAlign w:val="bottom"/>
            <w:hideMark/>
          </w:tcPr>
          <w:p w14:paraId="507D810C" w14:textId="77777777" w:rsidR="00627F48" w:rsidRPr="006E3D1D" w:rsidRDefault="00627F48" w:rsidP="004441B5">
            <w:pPr>
              <w:pStyle w:val="Heading8"/>
              <w:spacing w:before="0" w:after="0" w:line="380" w:lineRule="exact"/>
              <w:ind w:left="-29" w:right="-29"/>
              <w:jc w:val="right"/>
              <w:rPr>
                <w:rFonts w:ascii="Arial" w:hAnsi="Arial" w:cs="Arial"/>
                <w:i w:val="0"/>
                <w:iCs w:val="0"/>
                <w:sz w:val="19"/>
                <w:szCs w:val="19"/>
                <w:cs/>
              </w:rPr>
            </w:pPr>
            <w:r w:rsidRPr="006E3D1D">
              <w:rPr>
                <w:rFonts w:ascii="Arial" w:hAnsi="Arial" w:cs="Arial"/>
                <w:i w:val="0"/>
                <w:iCs w:val="0"/>
                <w:sz w:val="19"/>
                <w:szCs w:val="19"/>
              </w:rPr>
              <w:t>(Unit: Million Baht)</w:t>
            </w:r>
          </w:p>
        </w:tc>
      </w:tr>
      <w:tr w:rsidR="00627F48" w:rsidRPr="006E3D1D" w14:paraId="4A0155BE" w14:textId="77777777" w:rsidTr="00627F48">
        <w:trPr>
          <w:tblHeader/>
        </w:trPr>
        <w:tc>
          <w:tcPr>
            <w:tcW w:w="4031" w:type="dxa"/>
            <w:vAlign w:val="bottom"/>
          </w:tcPr>
          <w:p w14:paraId="349E7B0A" w14:textId="77777777" w:rsidR="00627F48" w:rsidRPr="006E3D1D" w:rsidRDefault="00627F48" w:rsidP="004441B5">
            <w:pPr>
              <w:spacing w:line="380" w:lineRule="exact"/>
              <w:ind w:right="-108"/>
              <w:jc w:val="center"/>
              <w:rPr>
                <w:rFonts w:ascii="Arial" w:hAnsi="Arial" w:cs="Arial"/>
                <w:sz w:val="19"/>
                <w:szCs w:val="19"/>
              </w:rPr>
            </w:pPr>
          </w:p>
        </w:tc>
        <w:tc>
          <w:tcPr>
            <w:tcW w:w="5134" w:type="dxa"/>
            <w:gridSpan w:val="4"/>
            <w:vAlign w:val="bottom"/>
            <w:hideMark/>
          </w:tcPr>
          <w:p w14:paraId="23D1FDC6" w14:textId="0BA8978F" w:rsidR="00627F48" w:rsidRPr="006E3D1D" w:rsidRDefault="00627F48" w:rsidP="008B6339">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For the nine-month periods ended 30 September</w:t>
            </w:r>
          </w:p>
        </w:tc>
      </w:tr>
      <w:tr w:rsidR="00627F48" w:rsidRPr="006E3D1D" w14:paraId="4782E2A2" w14:textId="77777777" w:rsidTr="00627F48">
        <w:trPr>
          <w:tblHeader/>
        </w:trPr>
        <w:tc>
          <w:tcPr>
            <w:tcW w:w="4031" w:type="dxa"/>
            <w:vAlign w:val="bottom"/>
          </w:tcPr>
          <w:p w14:paraId="3043386F" w14:textId="77777777" w:rsidR="00627F48" w:rsidRPr="006E3D1D" w:rsidRDefault="00627F48" w:rsidP="004441B5">
            <w:pPr>
              <w:spacing w:line="380" w:lineRule="exact"/>
              <w:ind w:right="-108"/>
              <w:jc w:val="center"/>
              <w:rPr>
                <w:rFonts w:ascii="Arial" w:hAnsi="Arial" w:cs="Arial"/>
                <w:sz w:val="19"/>
                <w:szCs w:val="19"/>
              </w:rPr>
            </w:pPr>
          </w:p>
        </w:tc>
        <w:tc>
          <w:tcPr>
            <w:tcW w:w="2567" w:type="dxa"/>
            <w:gridSpan w:val="2"/>
            <w:vAlign w:val="bottom"/>
            <w:hideMark/>
          </w:tcPr>
          <w:p w14:paraId="1DD8CF12" w14:textId="3DCC2A87" w:rsidR="00627F48" w:rsidRPr="006E3D1D" w:rsidRDefault="00627F48" w:rsidP="004441B5">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Consolidated</w:t>
            </w:r>
            <w:r w:rsidR="004441B5" w:rsidRPr="006E3D1D">
              <w:rPr>
                <w:rFonts w:ascii="Arial" w:hAnsi="Arial" w:cs="Arial"/>
                <w:i w:val="0"/>
                <w:iCs w:val="0"/>
                <w:sz w:val="19"/>
                <w:szCs w:val="19"/>
              </w:rPr>
              <w:t xml:space="preserve">                   </w:t>
            </w:r>
            <w:r w:rsidRPr="006E3D1D">
              <w:rPr>
                <w:rFonts w:ascii="Arial" w:hAnsi="Arial" w:cs="Arial"/>
                <w:i w:val="0"/>
                <w:iCs w:val="0"/>
                <w:sz w:val="19"/>
                <w:szCs w:val="19"/>
              </w:rPr>
              <w:t xml:space="preserve"> financial statements</w:t>
            </w:r>
          </w:p>
        </w:tc>
        <w:tc>
          <w:tcPr>
            <w:tcW w:w="2567" w:type="dxa"/>
            <w:gridSpan w:val="2"/>
            <w:vAlign w:val="bottom"/>
            <w:hideMark/>
          </w:tcPr>
          <w:p w14:paraId="218CA9BA" w14:textId="77777777" w:rsidR="00627F48" w:rsidRPr="006E3D1D" w:rsidRDefault="00627F48" w:rsidP="004441B5">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 xml:space="preserve">Separate </w:t>
            </w:r>
          </w:p>
          <w:p w14:paraId="2C580349" w14:textId="77777777" w:rsidR="00627F48" w:rsidRPr="006E3D1D" w:rsidRDefault="00627F48" w:rsidP="004441B5">
            <w:pPr>
              <w:pStyle w:val="Heading8"/>
              <w:pBdr>
                <w:bottom w:val="single" w:sz="4" w:space="1" w:color="auto"/>
              </w:pBdr>
              <w:spacing w:before="0" w:after="0" w:line="380" w:lineRule="exact"/>
              <w:ind w:left="-29" w:right="-29"/>
              <w:jc w:val="center"/>
              <w:rPr>
                <w:rFonts w:ascii="Arial" w:hAnsi="Arial" w:cs="Arial"/>
                <w:i w:val="0"/>
                <w:iCs w:val="0"/>
                <w:sz w:val="19"/>
                <w:szCs w:val="19"/>
              </w:rPr>
            </w:pPr>
            <w:r w:rsidRPr="006E3D1D">
              <w:rPr>
                <w:rFonts w:ascii="Arial" w:hAnsi="Arial" w:cs="Arial"/>
                <w:i w:val="0"/>
                <w:iCs w:val="0"/>
                <w:sz w:val="19"/>
                <w:szCs w:val="19"/>
              </w:rPr>
              <w:t>financial statements</w:t>
            </w:r>
          </w:p>
        </w:tc>
      </w:tr>
      <w:tr w:rsidR="00627F48" w:rsidRPr="006E3D1D" w14:paraId="4E53894A" w14:textId="77777777" w:rsidTr="00627F48">
        <w:trPr>
          <w:tblHeader/>
        </w:trPr>
        <w:tc>
          <w:tcPr>
            <w:tcW w:w="4031" w:type="dxa"/>
          </w:tcPr>
          <w:p w14:paraId="033D35E6" w14:textId="77777777" w:rsidR="00627F48" w:rsidRPr="006E3D1D" w:rsidRDefault="00627F48" w:rsidP="004441B5">
            <w:pPr>
              <w:spacing w:line="380" w:lineRule="exact"/>
              <w:ind w:right="-108"/>
              <w:rPr>
                <w:rFonts w:ascii="Arial" w:hAnsi="Arial" w:cs="Arial"/>
                <w:sz w:val="19"/>
                <w:szCs w:val="19"/>
              </w:rPr>
            </w:pPr>
          </w:p>
        </w:tc>
        <w:tc>
          <w:tcPr>
            <w:tcW w:w="1283" w:type="dxa"/>
            <w:hideMark/>
          </w:tcPr>
          <w:p w14:paraId="5E49723F" w14:textId="583A8F67"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2023</w:t>
            </w:r>
          </w:p>
        </w:tc>
        <w:tc>
          <w:tcPr>
            <w:tcW w:w="1284" w:type="dxa"/>
            <w:hideMark/>
          </w:tcPr>
          <w:p w14:paraId="42B0D5D9" w14:textId="5A10FE07"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2022</w:t>
            </w:r>
          </w:p>
        </w:tc>
        <w:tc>
          <w:tcPr>
            <w:tcW w:w="1283" w:type="dxa"/>
            <w:hideMark/>
          </w:tcPr>
          <w:p w14:paraId="1508B316" w14:textId="440CBE91"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2023</w:t>
            </w:r>
          </w:p>
        </w:tc>
        <w:tc>
          <w:tcPr>
            <w:tcW w:w="1284" w:type="dxa"/>
            <w:hideMark/>
          </w:tcPr>
          <w:p w14:paraId="09CB10E3" w14:textId="314B877D" w:rsidR="00627F48" w:rsidRPr="006E3D1D" w:rsidRDefault="00627F48"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u w:val="single"/>
              </w:rPr>
              <w:t>2022</w:t>
            </w:r>
          </w:p>
        </w:tc>
      </w:tr>
      <w:tr w:rsidR="00CB35A2" w:rsidRPr="006E3D1D" w14:paraId="21D4AD13" w14:textId="77777777" w:rsidTr="00627F48">
        <w:trPr>
          <w:tblHeader/>
        </w:trPr>
        <w:tc>
          <w:tcPr>
            <w:tcW w:w="4031" w:type="dxa"/>
          </w:tcPr>
          <w:p w14:paraId="659BA236" w14:textId="77777777" w:rsidR="00CB35A2" w:rsidRPr="006E3D1D" w:rsidRDefault="00CB35A2" w:rsidP="004441B5">
            <w:pPr>
              <w:spacing w:line="380" w:lineRule="exact"/>
              <w:ind w:right="-108"/>
              <w:rPr>
                <w:rFonts w:ascii="Arial" w:hAnsi="Arial" w:cs="Arial"/>
                <w:sz w:val="19"/>
                <w:szCs w:val="19"/>
              </w:rPr>
            </w:pPr>
          </w:p>
        </w:tc>
        <w:tc>
          <w:tcPr>
            <w:tcW w:w="1283" w:type="dxa"/>
          </w:tcPr>
          <w:p w14:paraId="1EAACD42" w14:textId="77777777" w:rsidR="00CB35A2" w:rsidRPr="006E3D1D" w:rsidRDefault="00CB35A2" w:rsidP="004441B5">
            <w:pPr>
              <w:tabs>
                <w:tab w:val="center" w:pos="8100"/>
              </w:tabs>
              <w:spacing w:line="380" w:lineRule="exact"/>
              <w:ind w:left="-29" w:right="-29"/>
              <w:jc w:val="center"/>
              <w:rPr>
                <w:rFonts w:ascii="Arial" w:hAnsi="Arial" w:cs="Arial"/>
                <w:sz w:val="19"/>
                <w:szCs w:val="19"/>
                <w:u w:val="single"/>
              </w:rPr>
            </w:pPr>
          </w:p>
        </w:tc>
        <w:tc>
          <w:tcPr>
            <w:tcW w:w="1284" w:type="dxa"/>
          </w:tcPr>
          <w:p w14:paraId="19911613" w14:textId="77008213" w:rsidR="00CB35A2" w:rsidRPr="006E3D1D" w:rsidRDefault="00CB35A2" w:rsidP="004441B5">
            <w:pPr>
              <w:tabs>
                <w:tab w:val="center" w:pos="8100"/>
              </w:tabs>
              <w:spacing w:line="380" w:lineRule="exact"/>
              <w:ind w:left="-29" w:right="-29"/>
              <w:jc w:val="center"/>
              <w:rPr>
                <w:rFonts w:ascii="Arial" w:hAnsi="Arial" w:cs="Arial"/>
                <w:sz w:val="19"/>
                <w:szCs w:val="19"/>
                <w:u w:val="single"/>
              </w:rPr>
            </w:pPr>
            <w:r w:rsidRPr="006E3D1D">
              <w:rPr>
                <w:rFonts w:ascii="Arial" w:hAnsi="Arial" w:cs="Arial"/>
                <w:sz w:val="19"/>
                <w:szCs w:val="19"/>
              </w:rPr>
              <w:t>(Restated)</w:t>
            </w:r>
          </w:p>
        </w:tc>
        <w:tc>
          <w:tcPr>
            <w:tcW w:w="1283" w:type="dxa"/>
          </w:tcPr>
          <w:p w14:paraId="6E089A1C" w14:textId="77777777" w:rsidR="00CB35A2" w:rsidRPr="006E3D1D" w:rsidRDefault="00CB35A2" w:rsidP="004441B5">
            <w:pPr>
              <w:tabs>
                <w:tab w:val="center" w:pos="8100"/>
              </w:tabs>
              <w:spacing w:line="380" w:lineRule="exact"/>
              <w:ind w:left="-29" w:right="-29"/>
              <w:jc w:val="center"/>
              <w:rPr>
                <w:rFonts w:ascii="Arial" w:hAnsi="Arial" w:cs="Arial"/>
                <w:sz w:val="19"/>
                <w:szCs w:val="19"/>
                <w:u w:val="single"/>
              </w:rPr>
            </w:pPr>
          </w:p>
        </w:tc>
        <w:tc>
          <w:tcPr>
            <w:tcW w:w="1284" w:type="dxa"/>
          </w:tcPr>
          <w:p w14:paraId="5B0D21C0" w14:textId="77777777" w:rsidR="00CB35A2" w:rsidRPr="006E3D1D" w:rsidRDefault="00CB35A2" w:rsidP="004441B5">
            <w:pPr>
              <w:tabs>
                <w:tab w:val="center" w:pos="8100"/>
              </w:tabs>
              <w:spacing w:line="380" w:lineRule="exact"/>
              <w:ind w:left="-29" w:right="-29"/>
              <w:jc w:val="center"/>
              <w:rPr>
                <w:rFonts w:ascii="Arial" w:hAnsi="Arial" w:cs="Arial"/>
                <w:sz w:val="19"/>
                <w:szCs w:val="19"/>
                <w:u w:val="single"/>
              </w:rPr>
            </w:pPr>
          </w:p>
        </w:tc>
      </w:tr>
      <w:tr w:rsidR="00627F48" w:rsidRPr="006E3D1D" w14:paraId="0765F1C4" w14:textId="77777777" w:rsidTr="00627F48">
        <w:tc>
          <w:tcPr>
            <w:tcW w:w="4031" w:type="dxa"/>
            <w:hideMark/>
          </w:tcPr>
          <w:p w14:paraId="75C6B7E4" w14:textId="77777777" w:rsidR="00627F48" w:rsidRPr="006E3D1D" w:rsidRDefault="00627F48" w:rsidP="004441B5">
            <w:pPr>
              <w:spacing w:line="380" w:lineRule="exact"/>
              <w:ind w:right="-108"/>
              <w:rPr>
                <w:rFonts w:ascii="Arial" w:hAnsi="Arial" w:cs="Arial"/>
                <w:sz w:val="19"/>
                <w:szCs w:val="19"/>
              </w:rPr>
            </w:pPr>
            <w:r w:rsidRPr="006E3D1D">
              <w:rPr>
                <w:rFonts w:ascii="Arial" w:hAnsi="Arial" w:cs="Arial"/>
                <w:sz w:val="19"/>
                <w:szCs w:val="19"/>
                <w:u w:val="single"/>
              </w:rPr>
              <w:t>Transactions with subsidiaries</w:t>
            </w:r>
          </w:p>
        </w:tc>
        <w:tc>
          <w:tcPr>
            <w:tcW w:w="1283" w:type="dxa"/>
          </w:tcPr>
          <w:p w14:paraId="6389A820"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4" w:type="dxa"/>
          </w:tcPr>
          <w:p w14:paraId="3303CF08"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3" w:type="dxa"/>
          </w:tcPr>
          <w:p w14:paraId="342A45F7"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4" w:type="dxa"/>
          </w:tcPr>
          <w:p w14:paraId="54CAE953" w14:textId="77777777" w:rsidR="00627F48" w:rsidRPr="006E3D1D" w:rsidRDefault="00627F48" w:rsidP="004441B5">
            <w:pPr>
              <w:tabs>
                <w:tab w:val="decimal" w:pos="618"/>
              </w:tabs>
              <w:spacing w:line="380" w:lineRule="exact"/>
              <w:ind w:left="-29" w:right="-29"/>
              <w:rPr>
                <w:rFonts w:ascii="Arial" w:hAnsi="Arial" w:cs="Arial"/>
                <w:sz w:val="19"/>
                <w:szCs w:val="19"/>
              </w:rPr>
            </w:pPr>
          </w:p>
        </w:tc>
      </w:tr>
      <w:tr w:rsidR="00627F48" w:rsidRPr="006E3D1D" w14:paraId="51B97E75" w14:textId="77777777" w:rsidTr="00627F48">
        <w:tc>
          <w:tcPr>
            <w:tcW w:w="6598" w:type="dxa"/>
            <w:gridSpan w:val="3"/>
            <w:hideMark/>
          </w:tcPr>
          <w:p w14:paraId="6CF8B328" w14:textId="77777777" w:rsidR="00627F48" w:rsidRPr="006E3D1D" w:rsidRDefault="00627F48" w:rsidP="004441B5">
            <w:pPr>
              <w:tabs>
                <w:tab w:val="decimal" w:pos="618"/>
              </w:tabs>
              <w:spacing w:line="380" w:lineRule="exact"/>
              <w:ind w:left="-29" w:right="-29"/>
              <w:rPr>
                <w:rFonts w:ascii="Arial" w:hAnsi="Arial" w:cs="Arial"/>
                <w:sz w:val="19"/>
                <w:szCs w:val="19"/>
              </w:rPr>
            </w:pPr>
            <w:r w:rsidRPr="006E3D1D">
              <w:rPr>
                <w:rFonts w:ascii="Arial" w:hAnsi="Arial" w:cs="Arial"/>
                <w:sz w:val="19"/>
                <w:szCs w:val="19"/>
              </w:rPr>
              <w:br w:type="page"/>
              <w:t>(eliminated from the consolidated financial statements)</w:t>
            </w:r>
          </w:p>
        </w:tc>
        <w:tc>
          <w:tcPr>
            <w:tcW w:w="1283" w:type="dxa"/>
          </w:tcPr>
          <w:p w14:paraId="1BFE0643" w14:textId="77777777" w:rsidR="00627F48" w:rsidRPr="006E3D1D" w:rsidRDefault="00627F48" w:rsidP="004441B5">
            <w:pPr>
              <w:tabs>
                <w:tab w:val="decimal" w:pos="618"/>
              </w:tabs>
              <w:spacing w:line="380" w:lineRule="exact"/>
              <w:ind w:left="-29" w:right="-29"/>
              <w:rPr>
                <w:rFonts w:ascii="Arial" w:hAnsi="Arial" w:cs="Arial"/>
                <w:sz w:val="19"/>
                <w:szCs w:val="19"/>
              </w:rPr>
            </w:pPr>
          </w:p>
        </w:tc>
        <w:tc>
          <w:tcPr>
            <w:tcW w:w="1284" w:type="dxa"/>
          </w:tcPr>
          <w:p w14:paraId="7B42EE36" w14:textId="77777777" w:rsidR="00627F48" w:rsidRPr="006E3D1D" w:rsidRDefault="00627F48" w:rsidP="004441B5">
            <w:pPr>
              <w:tabs>
                <w:tab w:val="decimal" w:pos="618"/>
              </w:tabs>
              <w:spacing w:line="380" w:lineRule="exact"/>
              <w:ind w:left="-29" w:right="-29"/>
              <w:rPr>
                <w:rFonts w:ascii="Arial" w:hAnsi="Arial" w:cs="Arial"/>
                <w:sz w:val="19"/>
                <w:szCs w:val="19"/>
              </w:rPr>
            </w:pPr>
          </w:p>
        </w:tc>
      </w:tr>
      <w:tr w:rsidR="00C27917" w:rsidRPr="006E3D1D" w14:paraId="717527E6" w14:textId="77777777" w:rsidTr="00AC23A2">
        <w:tc>
          <w:tcPr>
            <w:tcW w:w="4031" w:type="dxa"/>
            <w:hideMark/>
          </w:tcPr>
          <w:p w14:paraId="54353D9F" w14:textId="77777777"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Sales of goods</w:t>
            </w:r>
          </w:p>
        </w:tc>
        <w:tc>
          <w:tcPr>
            <w:tcW w:w="1283" w:type="dxa"/>
            <w:vAlign w:val="bottom"/>
          </w:tcPr>
          <w:p w14:paraId="1989E4EA" w14:textId="186E8B70"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hideMark/>
          </w:tcPr>
          <w:p w14:paraId="5A1FAAEA" w14:textId="58BA67FA"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0BECBEE8" w14:textId="0233C075"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1,514</w:t>
            </w:r>
          </w:p>
        </w:tc>
        <w:tc>
          <w:tcPr>
            <w:tcW w:w="1284" w:type="dxa"/>
            <w:vAlign w:val="bottom"/>
            <w:hideMark/>
          </w:tcPr>
          <w:p w14:paraId="14649357" w14:textId="23B02292"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1,144</w:t>
            </w:r>
          </w:p>
        </w:tc>
      </w:tr>
      <w:tr w:rsidR="00C27917" w:rsidRPr="006E3D1D" w14:paraId="74439D69" w14:textId="77777777" w:rsidTr="00AC23A2">
        <w:tc>
          <w:tcPr>
            <w:tcW w:w="4031" w:type="dxa"/>
            <w:vAlign w:val="center"/>
            <w:hideMark/>
          </w:tcPr>
          <w:p w14:paraId="3688A4B5" w14:textId="77777777"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Management fee income</w:t>
            </w:r>
          </w:p>
        </w:tc>
        <w:tc>
          <w:tcPr>
            <w:tcW w:w="1283" w:type="dxa"/>
            <w:vAlign w:val="bottom"/>
          </w:tcPr>
          <w:p w14:paraId="33237ADD" w14:textId="372B11E2"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hideMark/>
          </w:tcPr>
          <w:p w14:paraId="732D3238" w14:textId="32F082E9"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27EC888E" w14:textId="4FDAE3E2"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87</w:t>
            </w:r>
          </w:p>
        </w:tc>
        <w:tc>
          <w:tcPr>
            <w:tcW w:w="1284" w:type="dxa"/>
            <w:vAlign w:val="bottom"/>
            <w:hideMark/>
          </w:tcPr>
          <w:p w14:paraId="383F6CF4" w14:textId="1587110D"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75</w:t>
            </w:r>
          </w:p>
        </w:tc>
      </w:tr>
      <w:tr w:rsidR="00C27917" w:rsidRPr="006E3D1D" w14:paraId="596B3EF0" w14:textId="77777777" w:rsidTr="00AC23A2">
        <w:tc>
          <w:tcPr>
            <w:tcW w:w="4031" w:type="dxa"/>
            <w:vAlign w:val="center"/>
            <w:hideMark/>
          </w:tcPr>
          <w:p w14:paraId="60FABE01" w14:textId="77777777"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Dividend income</w:t>
            </w:r>
          </w:p>
        </w:tc>
        <w:tc>
          <w:tcPr>
            <w:tcW w:w="1283" w:type="dxa"/>
            <w:vAlign w:val="bottom"/>
          </w:tcPr>
          <w:p w14:paraId="0E5805C2" w14:textId="79A5DC09"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hideMark/>
          </w:tcPr>
          <w:p w14:paraId="61E18B56" w14:textId="2C75D604"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24AB545C" w14:textId="3FA02B99"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50</w:t>
            </w:r>
          </w:p>
        </w:tc>
        <w:tc>
          <w:tcPr>
            <w:tcW w:w="1284" w:type="dxa"/>
            <w:vAlign w:val="bottom"/>
            <w:hideMark/>
          </w:tcPr>
          <w:p w14:paraId="5BD01966" w14:textId="100D3013"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60</w:t>
            </w:r>
          </w:p>
        </w:tc>
      </w:tr>
      <w:tr w:rsidR="00C27917" w:rsidRPr="006E3D1D" w14:paraId="3F56DE5B" w14:textId="77777777" w:rsidTr="00AC23A2">
        <w:tc>
          <w:tcPr>
            <w:tcW w:w="4031" w:type="dxa"/>
            <w:vAlign w:val="center"/>
          </w:tcPr>
          <w:p w14:paraId="0285FB21" w14:textId="60A27711"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Rental income</w:t>
            </w:r>
          </w:p>
        </w:tc>
        <w:tc>
          <w:tcPr>
            <w:tcW w:w="1283" w:type="dxa"/>
            <w:vAlign w:val="bottom"/>
          </w:tcPr>
          <w:p w14:paraId="68FFD6B6" w14:textId="64F9FABA"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39DCE707" w14:textId="64C13870"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6A97B907" w14:textId="639F0D08"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6</w:t>
            </w:r>
          </w:p>
        </w:tc>
        <w:tc>
          <w:tcPr>
            <w:tcW w:w="1284" w:type="dxa"/>
            <w:vAlign w:val="bottom"/>
          </w:tcPr>
          <w:p w14:paraId="59A2384E" w14:textId="604616DD"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4</w:t>
            </w:r>
          </w:p>
        </w:tc>
      </w:tr>
      <w:tr w:rsidR="00C27917" w:rsidRPr="006E3D1D" w14:paraId="31F147AF" w14:textId="77777777" w:rsidTr="00AC23A2">
        <w:tc>
          <w:tcPr>
            <w:tcW w:w="4031" w:type="dxa"/>
          </w:tcPr>
          <w:p w14:paraId="6CE8C970" w14:textId="2264C102"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Other revenue</w:t>
            </w:r>
            <w:r w:rsidR="00990165">
              <w:rPr>
                <w:rFonts w:ascii="Arial" w:hAnsi="Arial" w:cs="Arial"/>
                <w:sz w:val="19"/>
                <w:szCs w:val="19"/>
              </w:rPr>
              <w:t>s</w:t>
            </w:r>
          </w:p>
        </w:tc>
        <w:tc>
          <w:tcPr>
            <w:tcW w:w="1283" w:type="dxa"/>
            <w:vAlign w:val="bottom"/>
          </w:tcPr>
          <w:p w14:paraId="3984ACEC" w14:textId="7BE7FA51"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31EAAE7B" w14:textId="40F19607"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133468DF" w14:textId="0F155553"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2</w:t>
            </w:r>
          </w:p>
        </w:tc>
        <w:tc>
          <w:tcPr>
            <w:tcW w:w="1284" w:type="dxa"/>
            <w:vAlign w:val="bottom"/>
          </w:tcPr>
          <w:p w14:paraId="5CA7F1BA" w14:textId="329193CC"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4</w:t>
            </w:r>
          </w:p>
        </w:tc>
      </w:tr>
      <w:tr w:rsidR="00C27917" w:rsidRPr="006E3D1D" w14:paraId="7ABE188F" w14:textId="77777777" w:rsidTr="00AC23A2">
        <w:tc>
          <w:tcPr>
            <w:tcW w:w="4031" w:type="dxa"/>
          </w:tcPr>
          <w:p w14:paraId="025A51B6" w14:textId="20999026"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Purchases of raw materials</w:t>
            </w:r>
            <w:r w:rsidRPr="006E3D1D">
              <w:rPr>
                <w:rFonts w:ascii="Arial" w:hAnsi="Arial" w:cs="Arial"/>
                <w:sz w:val="19"/>
                <w:szCs w:val="19"/>
                <w:cs/>
              </w:rPr>
              <w:t xml:space="preserve"> </w:t>
            </w:r>
            <w:r w:rsidRPr="006E3D1D">
              <w:rPr>
                <w:rFonts w:ascii="Arial" w:hAnsi="Arial" w:cs="Arial"/>
                <w:sz w:val="19"/>
                <w:szCs w:val="19"/>
              </w:rPr>
              <w:t>and others</w:t>
            </w:r>
          </w:p>
        </w:tc>
        <w:tc>
          <w:tcPr>
            <w:tcW w:w="1283" w:type="dxa"/>
            <w:vAlign w:val="bottom"/>
          </w:tcPr>
          <w:p w14:paraId="5DFD6265" w14:textId="15DFC8C3"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hideMark/>
          </w:tcPr>
          <w:p w14:paraId="5CB4AE22" w14:textId="4E335389"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1A893F59" w14:textId="221896C6"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8</w:t>
            </w:r>
          </w:p>
        </w:tc>
        <w:tc>
          <w:tcPr>
            <w:tcW w:w="1284" w:type="dxa"/>
            <w:vAlign w:val="bottom"/>
            <w:hideMark/>
          </w:tcPr>
          <w:p w14:paraId="1E4FE983" w14:textId="1A5328B2"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C27917" w:rsidRPr="006E3D1D" w14:paraId="2F019A24" w14:textId="77777777" w:rsidTr="00AC23A2">
        <w:tc>
          <w:tcPr>
            <w:tcW w:w="4031" w:type="dxa"/>
          </w:tcPr>
          <w:p w14:paraId="69C11B36" w14:textId="3E3BD700"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Production service fee</w:t>
            </w:r>
          </w:p>
        </w:tc>
        <w:tc>
          <w:tcPr>
            <w:tcW w:w="1283" w:type="dxa"/>
            <w:vAlign w:val="bottom"/>
          </w:tcPr>
          <w:p w14:paraId="303DCACC" w14:textId="034CFCF9"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hideMark/>
          </w:tcPr>
          <w:p w14:paraId="4D99C854" w14:textId="5BEC62BF"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1FA71EA7" w14:textId="169513AE"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89</w:t>
            </w:r>
          </w:p>
        </w:tc>
        <w:tc>
          <w:tcPr>
            <w:tcW w:w="1284" w:type="dxa"/>
            <w:vAlign w:val="bottom"/>
            <w:hideMark/>
          </w:tcPr>
          <w:p w14:paraId="694FA1DD" w14:textId="2FFEF2C2"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C27917" w:rsidRPr="006E3D1D" w14:paraId="19C18659" w14:textId="77777777" w:rsidTr="00AC23A2">
        <w:tc>
          <w:tcPr>
            <w:tcW w:w="4031" w:type="dxa"/>
          </w:tcPr>
          <w:p w14:paraId="4149188C" w14:textId="480A2D34"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Rental and service expenses</w:t>
            </w:r>
          </w:p>
        </w:tc>
        <w:tc>
          <w:tcPr>
            <w:tcW w:w="1283" w:type="dxa"/>
            <w:vAlign w:val="bottom"/>
          </w:tcPr>
          <w:p w14:paraId="2C3F7CF7" w14:textId="62B3CD06"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1AA9DBDC" w14:textId="2B955508"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01644F62" w14:textId="1AEBDA0B"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15</w:t>
            </w:r>
          </w:p>
        </w:tc>
        <w:tc>
          <w:tcPr>
            <w:tcW w:w="1284" w:type="dxa"/>
            <w:vAlign w:val="bottom"/>
          </w:tcPr>
          <w:p w14:paraId="00460885" w14:textId="79C27197"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12</w:t>
            </w:r>
          </w:p>
        </w:tc>
      </w:tr>
      <w:tr w:rsidR="00C27917" w:rsidRPr="006E3D1D" w14:paraId="34C0EC48" w14:textId="77777777" w:rsidTr="00AC23A2">
        <w:tc>
          <w:tcPr>
            <w:tcW w:w="4031" w:type="dxa"/>
          </w:tcPr>
          <w:p w14:paraId="2AC55BB1" w14:textId="28BDDA87"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rPr>
              <w:t>Interest expenses</w:t>
            </w:r>
          </w:p>
        </w:tc>
        <w:tc>
          <w:tcPr>
            <w:tcW w:w="1283" w:type="dxa"/>
            <w:vAlign w:val="bottom"/>
          </w:tcPr>
          <w:p w14:paraId="705B5BBB" w14:textId="338CB301"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7BDB0B3E" w14:textId="4225764E"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1D4B4289" w14:textId="3238712B"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c>
          <w:tcPr>
            <w:tcW w:w="1284" w:type="dxa"/>
            <w:vAlign w:val="bottom"/>
          </w:tcPr>
          <w:p w14:paraId="6B4442BB" w14:textId="349C3416" w:rsidR="00C27917" w:rsidRPr="006E3D1D" w:rsidRDefault="00C27917" w:rsidP="00C27917">
            <w:pPr>
              <w:tabs>
                <w:tab w:val="decimal" w:pos="796"/>
              </w:tabs>
              <w:spacing w:line="380" w:lineRule="exact"/>
              <w:ind w:left="-29" w:right="-29"/>
              <w:rPr>
                <w:rFonts w:ascii="Arial" w:hAnsi="Arial" w:cs="Arial"/>
                <w:sz w:val="19"/>
                <w:szCs w:val="19"/>
              </w:rPr>
            </w:pPr>
            <w:r w:rsidRPr="006E3D1D">
              <w:rPr>
                <w:rFonts w:ascii="Arial" w:hAnsi="Arial" w:cs="Arial"/>
                <w:sz w:val="19"/>
                <w:szCs w:val="19"/>
              </w:rPr>
              <w:t>1</w:t>
            </w:r>
          </w:p>
        </w:tc>
      </w:tr>
      <w:tr w:rsidR="00C27917" w:rsidRPr="006E3D1D" w14:paraId="10615A4B" w14:textId="77777777" w:rsidTr="00AC23A2">
        <w:tc>
          <w:tcPr>
            <w:tcW w:w="4031" w:type="dxa"/>
            <w:vAlign w:val="center"/>
          </w:tcPr>
          <w:p w14:paraId="42850EF8" w14:textId="16754490" w:rsidR="00C27917" w:rsidRPr="006E3D1D" w:rsidRDefault="00C27917" w:rsidP="00C27917">
            <w:pPr>
              <w:spacing w:line="380" w:lineRule="exact"/>
              <w:ind w:right="-108"/>
              <w:rPr>
                <w:rFonts w:ascii="Arial" w:hAnsi="Arial" w:cs="Arial"/>
                <w:sz w:val="19"/>
                <w:szCs w:val="19"/>
              </w:rPr>
            </w:pPr>
          </w:p>
        </w:tc>
        <w:tc>
          <w:tcPr>
            <w:tcW w:w="1283" w:type="dxa"/>
          </w:tcPr>
          <w:p w14:paraId="059C1285" w14:textId="77777777" w:rsidR="00C27917" w:rsidRPr="006E3D1D" w:rsidRDefault="00C27917" w:rsidP="00C27917">
            <w:pPr>
              <w:tabs>
                <w:tab w:val="decimal" w:pos="796"/>
              </w:tabs>
              <w:spacing w:line="380" w:lineRule="exact"/>
              <w:ind w:left="-29" w:right="-29"/>
              <w:rPr>
                <w:rFonts w:ascii="Arial" w:hAnsi="Arial" w:cs="Arial"/>
                <w:sz w:val="19"/>
                <w:szCs w:val="19"/>
              </w:rPr>
            </w:pPr>
          </w:p>
        </w:tc>
        <w:tc>
          <w:tcPr>
            <w:tcW w:w="1284" w:type="dxa"/>
          </w:tcPr>
          <w:p w14:paraId="4F7F244C" w14:textId="09BB1A66" w:rsidR="00C27917" w:rsidRPr="006E3D1D" w:rsidRDefault="00C27917" w:rsidP="00C27917">
            <w:pPr>
              <w:tabs>
                <w:tab w:val="decimal" w:pos="796"/>
              </w:tabs>
              <w:spacing w:line="380" w:lineRule="exact"/>
              <w:ind w:left="-29" w:right="-29"/>
              <w:rPr>
                <w:rFonts w:ascii="Arial" w:hAnsi="Arial" w:cs="Arial"/>
                <w:sz w:val="19"/>
                <w:szCs w:val="19"/>
              </w:rPr>
            </w:pPr>
          </w:p>
        </w:tc>
        <w:tc>
          <w:tcPr>
            <w:tcW w:w="1283" w:type="dxa"/>
          </w:tcPr>
          <w:p w14:paraId="5BA06959" w14:textId="77777777" w:rsidR="00C27917" w:rsidRPr="006E3D1D" w:rsidRDefault="00C27917" w:rsidP="00C27917">
            <w:pPr>
              <w:tabs>
                <w:tab w:val="decimal" w:pos="796"/>
              </w:tabs>
              <w:spacing w:line="380" w:lineRule="exact"/>
              <w:ind w:left="-29" w:right="-29"/>
              <w:rPr>
                <w:rFonts w:ascii="Arial" w:hAnsi="Arial" w:cs="Arial"/>
                <w:sz w:val="19"/>
                <w:szCs w:val="19"/>
              </w:rPr>
            </w:pPr>
          </w:p>
        </w:tc>
        <w:tc>
          <w:tcPr>
            <w:tcW w:w="1284" w:type="dxa"/>
          </w:tcPr>
          <w:p w14:paraId="33F67132" w14:textId="5C6AD6B1" w:rsidR="00C27917" w:rsidRPr="006E3D1D" w:rsidRDefault="00C27917" w:rsidP="00C27917">
            <w:pPr>
              <w:tabs>
                <w:tab w:val="decimal" w:pos="796"/>
              </w:tabs>
              <w:spacing w:line="380" w:lineRule="exact"/>
              <w:ind w:left="-29" w:right="-29"/>
              <w:rPr>
                <w:rFonts w:ascii="Arial" w:hAnsi="Arial" w:cs="Arial"/>
                <w:sz w:val="19"/>
                <w:szCs w:val="19"/>
              </w:rPr>
            </w:pPr>
          </w:p>
        </w:tc>
      </w:tr>
      <w:tr w:rsidR="00C27917" w:rsidRPr="006E3D1D" w14:paraId="4F3CBFF6" w14:textId="77777777" w:rsidTr="00AC23A2">
        <w:tc>
          <w:tcPr>
            <w:tcW w:w="4031" w:type="dxa"/>
          </w:tcPr>
          <w:p w14:paraId="34C6C253" w14:textId="1B5A1D5B" w:rsidR="00C27917" w:rsidRPr="006E3D1D" w:rsidRDefault="00C27917" w:rsidP="00C27917">
            <w:pPr>
              <w:spacing w:line="380" w:lineRule="exact"/>
              <w:ind w:right="-108"/>
              <w:rPr>
                <w:rFonts w:ascii="Arial" w:hAnsi="Arial" w:cs="Arial"/>
                <w:sz w:val="19"/>
                <w:szCs w:val="19"/>
              </w:rPr>
            </w:pPr>
            <w:r w:rsidRPr="006E3D1D">
              <w:rPr>
                <w:rFonts w:ascii="Arial" w:hAnsi="Arial" w:cs="Arial"/>
                <w:sz w:val="19"/>
                <w:szCs w:val="19"/>
                <w:u w:val="single"/>
              </w:rPr>
              <w:t>Transactions with joint ventures</w:t>
            </w:r>
          </w:p>
        </w:tc>
        <w:tc>
          <w:tcPr>
            <w:tcW w:w="1283" w:type="dxa"/>
          </w:tcPr>
          <w:p w14:paraId="4819C185" w14:textId="77777777" w:rsidR="00C27917" w:rsidRPr="006E3D1D" w:rsidRDefault="00C27917" w:rsidP="00C27917">
            <w:pPr>
              <w:tabs>
                <w:tab w:val="decimal" w:pos="796"/>
              </w:tabs>
              <w:spacing w:line="380" w:lineRule="exact"/>
              <w:ind w:left="-29" w:right="-29"/>
              <w:rPr>
                <w:rFonts w:ascii="Arial" w:hAnsi="Arial" w:cs="Arial"/>
                <w:sz w:val="19"/>
                <w:szCs w:val="19"/>
              </w:rPr>
            </w:pPr>
          </w:p>
        </w:tc>
        <w:tc>
          <w:tcPr>
            <w:tcW w:w="1284" w:type="dxa"/>
          </w:tcPr>
          <w:p w14:paraId="1F21DD37" w14:textId="461B1C9B" w:rsidR="00C27917" w:rsidRPr="006E3D1D" w:rsidRDefault="00C27917" w:rsidP="00C27917">
            <w:pPr>
              <w:tabs>
                <w:tab w:val="decimal" w:pos="796"/>
              </w:tabs>
              <w:spacing w:line="380" w:lineRule="exact"/>
              <w:ind w:left="-29" w:right="-29"/>
              <w:rPr>
                <w:rFonts w:ascii="Arial" w:hAnsi="Arial" w:cs="Arial"/>
                <w:sz w:val="19"/>
                <w:szCs w:val="19"/>
              </w:rPr>
            </w:pPr>
          </w:p>
        </w:tc>
        <w:tc>
          <w:tcPr>
            <w:tcW w:w="1283" w:type="dxa"/>
          </w:tcPr>
          <w:p w14:paraId="71304EE9" w14:textId="77777777" w:rsidR="00C27917" w:rsidRPr="006E3D1D" w:rsidRDefault="00C27917" w:rsidP="00C27917">
            <w:pPr>
              <w:tabs>
                <w:tab w:val="decimal" w:pos="796"/>
              </w:tabs>
              <w:spacing w:line="380" w:lineRule="exact"/>
              <w:ind w:left="-29" w:right="-29"/>
              <w:rPr>
                <w:rFonts w:ascii="Arial" w:hAnsi="Arial" w:cs="Arial"/>
                <w:sz w:val="19"/>
                <w:szCs w:val="19"/>
              </w:rPr>
            </w:pPr>
          </w:p>
        </w:tc>
        <w:tc>
          <w:tcPr>
            <w:tcW w:w="1284" w:type="dxa"/>
          </w:tcPr>
          <w:p w14:paraId="655028DE" w14:textId="69F06337" w:rsidR="00C27917" w:rsidRPr="006E3D1D" w:rsidRDefault="00C27917" w:rsidP="00C27917">
            <w:pPr>
              <w:tabs>
                <w:tab w:val="decimal" w:pos="796"/>
              </w:tabs>
              <w:spacing w:line="380" w:lineRule="exact"/>
              <w:ind w:left="-29" w:right="-29"/>
              <w:rPr>
                <w:rFonts w:ascii="Arial" w:hAnsi="Arial" w:cs="Arial"/>
                <w:sz w:val="19"/>
                <w:szCs w:val="19"/>
              </w:rPr>
            </w:pPr>
          </w:p>
        </w:tc>
      </w:tr>
      <w:tr w:rsidR="00AC0701" w:rsidRPr="006E3D1D" w14:paraId="511894E0" w14:textId="77777777" w:rsidTr="00AC23A2">
        <w:tc>
          <w:tcPr>
            <w:tcW w:w="4031" w:type="dxa"/>
            <w:hideMark/>
          </w:tcPr>
          <w:p w14:paraId="6B831E68" w14:textId="6B24FC28" w:rsidR="00AC0701" w:rsidRPr="006E3D1D" w:rsidRDefault="00AC0701" w:rsidP="00AC0701">
            <w:pPr>
              <w:spacing w:line="380" w:lineRule="exact"/>
              <w:ind w:right="-108"/>
              <w:rPr>
                <w:rFonts w:ascii="Arial" w:hAnsi="Arial" w:cs="Arial"/>
                <w:sz w:val="19"/>
                <w:szCs w:val="19"/>
              </w:rPr>
            </w:pPr>
            <w:r w:rsidRPr="006E3D1D">
              <w:rPr>
                <w:rFonts w:ascii="Arial" w:hAnsi="Arial" w:cs="Arial"/>
                <w:sz w:val="19"/>
                <w:szCs w:val="19"/>
              </w:rPr>
              <w:t>Sales of goods</w:t>
            </w:r>
          </w:p>
        </w:tc>
        <w:tc>
          <w:tcPr>
            <w:tcW w:w="1283" w:type="dxa"/>
            <w:vAlign w:val="bottom"/>
          </w:tcPr>
          <w:p w14:paraId="203278FD" w14:textId="40770224" w:rsidR="00AC0701" w:rsidRPr="006E3D1D" w:rsidRDefault="00AC0701" w:rsidP="00AC0701">
            <w:pPr>
              <w:tabs>
                <w:tab w:val="decimal" w:pos="796"/>
              </w:tabs>
              <w:spacing w:line="380" w:lineRule="exact"/>
              <w:ind w:left="-29" w:right="-29"/>
              <w:rPr>
                <w:rFonts w:ascii="Arial" w:hAnsi="Arial" w:cs="Arial"/>
                <w:sz w:val="19"/>
                <w:szCs w:val="19"/>
              </w:rPr>
            </w:pPr>
            <w:r w:rsidRPr="006E3D1D">
              <w:rPr>
                <w:rFonts w:ascii="Arial" w:hAnsi="Arial" w:cs="Arial"/>
                <w:sz w:val="19"/>
                <w:szCs w:val="19"/>
              </w:rPr>
              <w:t>5</w:t>
            </w:r>
          </w:p>
        </w:tc>
        <w:tc>
          <w:tcPr>
            <w:tcW w:w="1284" w:type="dxa"/>
            <w:vAlign w:val="bottom"/>
          </w:tcPr>
          <w:p w14:paraId="4B584977" w14:textId="1E006045" w:rsidR="00AC0701" w:rsidRPr="006E3D1D" w:rsidRDefault="00AC0701" w:rsidP="00AC0701">
            <w:pPr>
              <w:tabs>
                <w:tab w:val="decimal" w:pos="796"/>
              </w:tabs>
              <w:spacing w:line="380" w:lineRule="exact"/>
              <w:ind w:left="-29" w:right="-29"/>
              <w:rPr>
                <w:rFonts w:ascii="Arial" w:hAnsi="Arial" w:cs="Arial"/>
                <w:sz w:val="19"/>
                <w:szCs w:val="19"/>
              </w:rPr>
            </w:pPr>
            <w:r w:rsidRPr="006E3D1D">
              <w:rPr>
                <w:rFonts w:ascii="Arial" w:hAnsi="Arial" w:cs="Arial"/>
                <w:sz w:val="19"/>
                <w:szCs w:val="19"/>
              </w:rPr>
              <w:t>10</w:t>
            </w:r>
          </w:p>
        </w:tc>
        <w:tc>
          <w:tcPr>
            <w:tcW w:w="1283" w:type="dxa"/>
            <w:vAlign w:val="bottom"/>
          </w:tcPr>
          <w:p w14:paraId="150745FB" w14:textId="0F79F7BC" w:rsidR="00AC0701" w:rsidRPr="006E3D1D" w:rsidRDefault="00AC0701" w:rsidP="00AC0701">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5314694D" w14:textId="03D41FC5" w:rsidR="00AC0701" w:rsidRPr="006E3D1D" w:rsidRDefault="00AC0701" w:rsidP="00AC0701">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r>
      <w:tr w:rsidR="00AC0701" w:rsidRPr="006E3D1D" w14:paraId="427E3D6D" w14:textId="77777777" w:rsidTr="00C27917">
        <w:tc>
          <w:tcPr>
            <w:tcW w:w="4031" w:type="dxa"/>
          </w:tcPr>
          <w:p w14:paraId="3714306A" w14:textId="35DA5B12" w:rsidR="00AC0701" w:rsidRPr="006E3D1D" w:rsidRDefault="00AC0701" w:rsidP="00AC0701">
            <w:pPr>
              <w:spacing w:line="380" w:lineRule="exact"/>
              <w:ind w:right="-108"/>
              <w:rPr>
                <w:rFonts w:ascii="Arial" w:hAnsi="Arial" w:cs="Arial"/>
                <w:sz w:val="19"/>
                <w:szCs w:val="19"/>
                <w:u w:val="single"/>
              </w:rPr>
            </w:pPr>
          </w:p>
        </w:tc>
        <w:tc>
          <w:tcPr>
            <w:tcW w:w="1283" w:type="dxa"/>
          </w:tcPr>
          <w:p w14:paraId="1C922096" w14:textId="77777777" w:rsidR="00AC0701" w:rsidRPr="006E3D1D" w:rsidRDefault="00AC0701" w:rsidP="00AC0701">
            <w:pPr>
              <w:tabs>
                <w:tab w:val="decimal" w:pos="796"/>
              </w:tabs>
              <w:spacing w:line="380" w:lineRule="exact"/>
              <w:ind w:left="-29" w:right="-29"/>
              <w:rPr>
                <w:rFonts w:ascii="Arial" w:hAnsi="Arial" w:cs="Arial"/>
                <w:sz w:val="19"/>
                <w:szCs w:val="19"/>
              </w:rPr>
            </w:pPr>
          </w:p>
        </w:tc>
        <w:tc>
          <w:tcPr>
            <w:tcW w:w="1284" w:type="dxa"/>
          </w:tcPr>
          <w:p w14:paraId="2CF8D84F" w14:textId="77777777" w:rsidR="00AC0701" w:rsidRPr="006E3D1D" w:rsidRDefault="00AC0701" w:rsidP="00AC0701">
            <w:pPr>
              <w:tabs>
                <w:tab w:val="decimal" w:pos="796"/>
              </w:tabs>
              <w:spacing w:line="380" w:lineRule="exact"/>
              <w:ind w:left="-29" w:right="-29"/>
              <w:rPr>
                <w:rFonts w:ascii="Arial" w:hAnsi="Arial" w:cs="Arial"/>
                <w:sz w:val="19"/>
                <w:szCs w:val="19"/>
              </w:rPr>
            </w:pPr>
          </w:p>
        </w:tc>
        <w:tc>
          <w:tcPr>
            <w:tcW w:w="1283" w:type="dxa"/>
          </w:tcPr>
          <w:p w14:paraId="618F22EB" w14:textId="77777777" w:rsidR="00AC0701" w:rsidRPr="006E3D1D" w:rsidRDefault="00AC0701" w:rsidP="00AC0701">
            <w:pPr>
              <w:tabs>
                <w:tab w:val="decimal" w:pos="796"/>
              </w:tabs>
              <w:spacing w:line="380" w:lineRule="exact"/>
              <w:ind w:left="-29" w:right="-29"/>
              <w:rPr>
                <w:rFonts w:ascii="Arial" w:hAnsi="Arial" w:cs="Arial"/>
                <w:sz w:val="19"/>
                <w:szCs w:val="19"/>
              </w:rPr>
            </w:pPr>
          </w:p>
        </w:tc>
        <w:tc>
          <w:tcPr>
            <w:tcW w:w="1284" w:type="dxa"/>
          </w:tcPr>
          <w:p w14:paraId="4B3B7181" w14:textId="77777777" w:rsidR="00AC0701" w:rsidRPr="006E3D1D" w:rsidRDefault="00AC0701" w:rsidP="00AC0701">
            <w:pPr>
              <w:tabs>
                <w:tab w:val="decimal" w:pos="796"/>
              </w:tabs>
              <w:spacing w:line="380" w:lineRule="exact"/>
              <w:ind w:left="-29" w:right="-29"/>
              <w:rPr>
                <w:rFonts w:ascii="Arial" w:hAnsi="Arial" w:cs="Arial"/>
                <w:sz w:val="19"/>
                <w:szCs w:val="19"/>
              </w:rPr>
            </w:pPr>
          </w:p>
        </w:tc>
      </w:tr>
      <w:tr w:rsidR="00AC0701" w:rsidRPr="006E3D1D" w14:paraId="2419A88E" w14:textId="77777777" w:rsidTr="00C27917">
        <w:tc>
          <w:tcPr>
            <w:tcW w:w="4031" w:type="dxa"/>
          </w:tcPr>
          <w:p w14:paraId="00075718" w14:textId="1AEAA077" w:rsidR="00AC0701" w:rsidRPr="006E3D1D" w:rsidRDefault="00AC0701" w:rsidP="00AC0701">
            <w:pPr>
              <w:spacing w:line="380" w:lineRule="exact"/>
              <w:ind w:right="-108"/>
              <w:rPr>
                <w:rFonts w:ascii="Arial" w:hAnsi="Arial" w:cs="Arial"/>
                <w:sz w:val="19"/>
                <w:szCs w:val="19"/>
              </w:rPr>
            </w:pPr>
            <w:r w:rsidRPr="006E3D1D">
              <w:rPr>
                <w:rFonts w:ascii="Arial" w:hAnsi="Arial" w:cs="Arial"/>
                <w:sz w:val="19"/>
                <w:szCs w:val="19"/>
                <w:u w:val="single"/>
              </w:rPr>
              <w:lastRenderedPageBreak/>
              <w:t>Transactions with related companies</w:t>
            </w:r>
          </w:p>
        </w:tc>
        <w:tc>
          <w:tcPr>
            <w:tcW w:w="1283" w:type="dxa"/>
          </w:tcPr>
          <w:p w14:paraId="34A4D4B0" w14:textId="465A4AF5" w:rsidR="00AC0701" w:rsidRPr="006E3D1D" w:rsidRDefault="00AC0701" w:rsidP="00AC0701">
            <w:pPr>
              <w:tabs>
                <w:tab w:val="decimal" w:pos="796"/>
              </w:tabs>
              <w:spacing w:line="380" w:lineRule="exact"/>
              <w:ind w:left="-29" w:right="-29"/>
              <w:rPr>
                <w:rFonts w:ascii="Arial" w:hAnsi="Arial" w:cs="Arial"/>
                <w:sz w:val="19"/>
                <w:szCs w:val="19"/>
              </w:rPr>
            </w:pPr>
          </w:p>
        </w:tc>
        <w:tc>
          <w:tcPr>
            <w:tcW w:w="1284" w:type="dxa"/>
          </w:tcPr>
          <w:p w14:paraId="32803AC8" w14:textId="14E4A1FA" w:rsidR="00AC0701" w:rsidRPr="006E3D1D" w:rsidRDefault="00AC0701" w:rsidP="00AC0701">
            <w:pPr>
              <w:tabs>
                <w:tab w:val="decimal" w:pos="796"/>
              </w:tabs>
              <w:spacing w:line="380" w:lineRule="exact"/>
              <w:ind w:left="-29" w:right="-29"/>
              <w:rPr>
                <w:rFonts w:ascii="Arial" w:hAnsi="Arial" w:cs="Arial"/>
                <w:sz w:val="19"/>
                <w:szCs w:val="19"/>
              </w:rPr>
            </w:pPr>
          </w:p>
        </w:tc>
        <w:tc>
          <w:tcPr>
            <w:tcW w:w="1283" w:type="dxa"/>
            <w:vAlign w:val="bottom"/>
          </w:tcPr>
          <w:p w14:paraId="7C5BDFC5" w14:textId="4BE7DB70" w:rsidR="00AC0701" w:rsidRPr="006E3D1D" w:rsidRDefault="00AC0701" w:rsidP="00AC0701">
            <w:pPr>
              <w:tabs>
                <w:tab w:val="decimal" w:pos="796"/>
              </w:tabs>
              <w:spacing w:line="380" w:lineRule="exact"/>
              <w:ind w:left="-29" w:right="-29"/>
              <w:rPr>
                <w:rFonts w:ascii="Arial" w:hAnsi="Arial" w:cs="Arial"/>
                <w:sz w:val="19"/>
                <w:szCs w:val="19"/>
              </w:rPr>
            </w:pPr>
          </w:p>
        </w:tc>
        <w:tc>
          <w:tcPr>
            <w:tcW w:w="1284" w:type="dxa"/>
            <w:vAlign w:val="bottom"/>
            <w:hideMark/>
          </w:tcPr>
          <w:p w14:paraId="6BA495F4" w14:textId="12A53EDE" w:rsidR="00AC0701" w:rsidRPr="006E3D1D" w:rsidRDefault="00AC0701" w:rsidP="00AC0701">
            <w:pPr>
              <w:tabs>
                <w:tab w:val="decimal" w:pos="796"/>
              </w:tabs>
              <w:spacing w:line="380" w:lineRule="exact"/>
              <w:ind w:left="-29" w:right="-29"/>
              <w:rPr>
                <w:rFonts w:ascii="Arial" w:hAnsi="Arial" w:cs="Arial"/>
                <w:sz w:val="19"/>
                <w:szCs w:val="19"/>
              </w:rPr>
            </w:pPr>
          </w:p>
        </w:tc>
      </w:tr>
      <w:tr w:rsidR="00903BDE" w:rsidRPr="006E3D1D" w14:paraId="13CDA7D1" w14:textId="77777777" w:rsidTr="00903BDE">
        <w:tc>
          <w:tcPr>
            <w:tcW w:w="4031" w:type="dxa"/>
          </w:tcPr>
          <w:p w14:paraId="616A69D0" w14:textId="5523A0A8" w:rsidR="00903BDE" w:rsidRPr="006E3D1D" w:rsidRDefault="00903BDE" w:rsidP="00903BDE">
            <w:pPr>
              <w:spacing w:line="380" w:lineRule="exact"/>
              <w:ind w:right="-108"/>
              <w:rPr>
                <w:rFonts w:ascii="Arial" w:hAnsi="Arial" w:cs="Arial"/>
                <w:sz w:val="19"/>
                <w:szCs w:val="19"/>
              </w:rPr>
            </w:pPr>
            <w:r w:rsidRPr="006E3D1D">
              <w:rPr>
                <w:rFonts w:ascii="Arial" w:hAnsi="Arial" w:cs="Arial"/>
                <w:sz w:val="19"/>
                <w:szCs w:val="19"/>
              </w:rPr>
              <w:t>Management fee income</w:t>
            </w:r>
          </w:p>
        </w:tc>
        <w:tc>
          <w:tcPr>
            <w:tcW w:w="1283" w:type="dxa"/>
          </w:tcPr>
          <w:p w14:paraId="4A6A3B43" w14:textId="52D74331"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tcPr>
          <w:p w14:paraId="687045FD" w14:textId="273999CD"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3639F425" w14:textId="67CE0FA2"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6858053B" w14:textId="3ECBB8A4" w:rsidR="00903BDE" w:rsidRPr="006E3D1D" w:rsidRDefault="00CB78F9"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2</w:t>
            </w:r>
          </w:p>
        </w:tc>
      </w:tr>
      <w:tr w:rsidR="00903BDE" w:rsidRPr="006E3D1D" w14:paraId="4FF62233" w14:textId="77777777" w:rsidTr="00AC23A2">
        <w:tc>
          <w:tcPr>
            <w:tcW w:w="4031" w:type="dxa"/>
          </w:tcPr>
          <w:p w14:paraId="0CE39C24" w14:textId="2B2988EC" w:rsidR="00903BDE" w:rsidRPr="006E3D1D" w:rsidRDefault="00903BDE" w:rsidP="00903BDE">
            <w:pPr>
              <w:spacing w:line="380" w:lineRule="exact"/>
              <w:ind w:right="-108"/>
              <w:rPr>
                <w:rFonts w:ascii="Arial" w:hAnsi="Arial" w:cs="Arial"/>
                <w:sz w:val="19"/>
                <w:szCs w:val="19"/>
              </w:rPr>
            </w:pPr>
            <w:r w:rsidRPr="006E3D1D">
              <w:rPr>
                <w:rFonts w:ascii="Arial" w:hAnsi="Arial" w:cs="Arial"/>
                <w:sz w:val="19"/>
                <w:szCs w:val="19"/>
              </w:rPr>
              <w:t>Purchases of raw materials</w:t>
            </w:r>
            <w:r w:rsidRPr="006E3D1D">
              <w:rPr>
                <w:rFonts w:ascii="Arial" w:hAnsi="Arial" w:cs="Arial"/>
                <w:sz w:val="19"/>
                <w:szCs w:val="19"/>
                <w:cs/>
              </w:rPr>
              <w:t xml:space="preserve"> </w:t>
            </w:r>
            <w:r w:rsidRPr="006E3D1D">
              <w:rPr>
                <w:rFonts w:ascii="Arial" w:hAnsi="Arial" w:cs="Arial"/>
                <w:sz w:val="19"/>
                <w:szCs w:val="19"/>
              </w:rPr>
              <w:t>and others</w:t>
            </w:r>
          </w:p>
        </w:tc>
        <w:tc>
          <w:tcPr>
            <w:tcW w:w="1283" w:type="dxa"/>
          </w:tcPr>
          <w:p w14:paraId="12E9D1AB" w14:textId="73767CE1"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tcPr>
          <w:p w14:paraId="2F1D56A1" w14:textId="23A1B7F4"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1391193C" w14:textId="0E1ADAFE"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4081D5DC" w14:textId="37500376"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6</w:t>
            </w:r>
          </w:p>
        </w:tc>
      </w:tr>
      <w:tr w:rsidR="00903BDE" w:rsidRPr="006E3D1D" w14:paraId="58FE185B" w14:textId="77777777" w:rsidTr="00AC0701">
        <w:tc>
          <w:tcPr>
            <w:tcW w:w="4031" w:type="dxa"/>
            <w:hideMark/>
          </w:tcPr>
          <w:p w14:paraId="53ABA84F" w14:textId="0717E789" w:rsidR="00903BDE" w:rsidRPr="006E3D1D" w:rsidRDefault="00903BDE" w:rsidP="00903BDE">
            <w:pPr>
              <w:spacing w:line="380" w:lineRule="exact"/>
              <w:ind w:right="-108"/>
              <w:rPr>
                <w:rFonts w:ascii="Arial" w:hAnsi="Arial" w:cs="Arial"/>
                <w:sz w:val="19"/>
                <w:szCs w:val="19"/>
              </w:rPr>
            </w:pPr>
            <w:r w:rsidRPr="006E3D1D">
              <w:rPr>
                <w:rFonts w:ascii="Arial" w:hAnsi="Arial" w:cs="Arial"/>
                <w:sz w:val="19"/>
                <w:szCs w:val="19"/>
              </w:rPr>
              <w:t>Production service fee</w:t>
            </w:r>
          </w:p>
        </w:tc>
        <w:tc>
          <w:tcPr>
            <w:tcW w:w="1283" w:type="dxa"/>
          </w:tcPr>
          <w:p w14:paraId="7B64BF0E" w14:textId="403EDDD4"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tcPr>
          <w:p w14:paraId="63026C8D" w14:textId="46D0D473"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6F0B4FC9" w14:textId="54730FBA"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2000C7CF" w14:textId="5D2F2524"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73</w:t>
            </w:r>
          </w:p>
        </w:tc>
      </w:tr>
      <w:tr w:rsidR="00903BDE" w:rsidRPr="006E3D1D" w14:paraId="36DE1EC5" w14:textId="77777777" w:rsidTr="00AC0701">
        <w:tc>
          <w:tcPr>
            <w:tcW w:w="4031" w:type="dxa"/>
            <w:hideMark/>
          </w:tcPr>
          <w:p w14:paraId="26F931D4" w14:textId="74E9942D" w:rsidR="00903BDE" w:rsidRPr="006E3D1D" w:rsidRDefault="00903BDE" w:rsidP="00903BDE">
            <w:pPr>
              <w:spacing w:line="380" w:lineRule="exact"/>
              <w:ind w:right="-108"/>
              <w:rPr>
                <w:rFonts w:ascii="Arial" w:hAnsi="Arial" w:cs="Arial"/>
                <w:sz w:val="19"/>
                <w:szCs w:val="19"/>
              </w:rPr>
            </w:pPr>
            <w:r w:rsidRPr="006E3D1D">
              <w:rPr>
                <w:rFonts w:ascii="Arial" w:hAnsi="Arial" w:cs="Arial"/>
                <w:sz w:val="19"/>
                <w:szCs w:val="19"/>
              </w:rPr>
              <w:t>Rental and service expenses</w:t>
            </w:r>
          </w:p>
        </w:tc>
        <w:tc>
          <w:tcPr>
            <w:tcW w:w="1283" w:type="dxa"/>
          </w:tcPr>
          <w:p w14:paraId="40F95287" w14:textId="74B0B65C"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tcPr>
          <w:p w14:paraId="37DFEDF2" w14:textId="3A50D0EC"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3" w:type="dxa"/>
            <w:vAlign w:val="bottom"/>
          </w:tcPr>
          <w:p w14:paraId="24B81BC8" w14:textId="496BBDFB"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w:t>
            </w:r>
          </w:p>
        </w:tc>
        <w:tc>
          <w:tcPr>
            <w:tcW w:w="1284" w:type="dxa"/>
            <w:vAlign w:val="bottom"/>
          </w:tcPr>
          <w:p w14:paraId="460E8A58" w14:textId="456434A1" w:rsidR="00903BDE" w:rsidRPr="006E3D1D" w:rsidRDefault="00903BDE" w:rsidP="00903BDE">
            <w:pPr>
              <w:tabs>
                <w:tab w:val="decimal" w:pos="796"/>
              </w:tabs>
              <w:spacing w:line="380" w:lineRule="exact"/>
              <w:ind w:left="-29" w:right="-29"/>
              <w:rPr>
                <w:rFonts w:ascii="Arial" w:hAnsi="Arial" w:cs="Arial"/>
                <w:sz w:val="19"/>
                <w:szCs w:val="19"/>
              </w:rPr>
            </w:pPr>
            <w:r w:rsidRPr="006E3D1D">
              <w:rPr>
                <w:rFonts w:ascii="Arial" w:hAnsi="Arial" w:cs="Arial"/>
                <w:sz w:val="19"/>
                <w:szCs w:val="19"/>
              </w:rPr>
              <w:t>14</w:t>
            </w:r>
          </w:p>
        </w:tc>
      </w:tr>
    </w:tbl>
    <w:p w14:paraId="26C15FBC" w14:textId="77777777" w:rsidR="004441B5" w:rsidRPr="006E3D1D" w:rsidRDefault="004441B5">
      <w:pPr>
        <w:overflowPunct/>
        <w:autoSpaceDE/>
        <w:autoSpaceDN/>
        <w:adjustRightInd/>
        <w:textAlignment w:val="auto"/>
        <w:rPr>
          <w:rFonts w:ascii="Arial" w:hAnsi="Arial" w:cs="Arial"/>
          <w:sz w:val="22"/>
          <w:szCs w:val="22"/>
        </w:rPr>
      </w:pPr>
      <w:r w:rsidRPr="006E3D1D">
        <w:rPr>
          <w:rFonts w:ascii="Arial" w:hAnsi="Arial" w:cs="Arial"/>
          <w:sz w:val="22"/>
          <w:szCs w:val="22"/>
        </w:rPr>
        <w:br w:type="page"/>
      </w:r>
    </w:p>
    <w:p w14:paraId="49CAED46" w14:textId="3DC76D85" w:rsidR="005210B0" w:rsidRPr="006E3D1D" w:rsidRDefault="0098127E" w:rsidP="004441B5">
      <w:pPr>
        <w:pStyle w:val="BodyTextIndent2"/>
        <w:ind w:left="547" w:firstLine="0"/>
        <w:rPr>
          <w:rFonts w:ascii="Arial" w:hAnsi="Arial" w:cs="Arial"/>
          <w:sz w:val="22"/>
          <w:szCs w:val="22"/>
        </w:rPr>
      </w:pPr>
      <w:r w:rsidRPr="006E3D1D">
        <w:rPr>
          <w:rFonts w:ascii="Arial" w:hAnsi="Arial" w:cs="Arial"/>
          <w:sz w:val="22"/>
          <w:szCs w:val="22"/>
        </w:rPr>
        <w:lastRenderedPageBreak/>
        <w:t xml:space="preserve">As at </w:t>
      </w:r>
      <w:r w:rsidR="00615CCB" w:rsidRPr="006E3D1D">
        <w:rPr>
          <w:rFonts w:ascii="Arial" w:hAnsi="Arial" w:cs="Arial"/>
          <w:sz w:val="22"/>
          <w:szCs w:val="22"/>
        </w:rPr>
        <w:t>30 September</w:t>
      </w:r>
      <w:r w:rsidRPr="006E3D1D">
        <w:rPr>
          <w:rFonts w:ascii="Arial" w:hAnsi="Arial" w:cs="Arial"/>
          <w:sz w:val="22"/>
          <w:szCs w:val="22"/>
        </w:rPr>
        <w:t xml:space="preserve"> 2023 and 31 December 2022</w:t>
      </w:r>
      <w:r w:rsidR="00887551" w:rsidRPr="006E3D1D">
        <w:rPr>
          <w:rFonts w:ascii="Arial" w:hAnsi="Arial" w:cs="Arial"/>
          <w:sz w:val="22"/>
          <w:szCs w:val="22"/>
        </w:rPr>
        <w:t>, t</w:t>
      </w:r>
      <w:r w:rsidR="00833A97" w:rsidRPr="006E3D1D">
        <w:rPr>
          <w:rFonts w:ascii="Arial" w:hAnsi="Arial" w:cs="Arial"/>
          <w:sz w:val="22"/>
          <w:szCs w:val="22"/>
        </w:rPr>
        <w:t xml:space="preserve">he </w:t>
      </w:r>
      <w:r w:rsidR="005210B0" w:rsidRPr="006E3D1D">
        <w:rPr>
          <w:rFonts w:ascii="Arial" w:hAnsi="Arial" w:cs="Arial"/>
          <w:sz w:val="22"/>
          <w:szCs w:val="22"/>
        </w:rPr>
        <w:t xml:space="preserve">balances of the </w:t>
      </w:r>
      <w:r w:rsidR="00833A97" w:rsidRPr="006E3D1D">
        <w:rPr>
          <w:rFonts w:ascii="Arial" w:hAnsi="Arial" w:cs="Arial"/>
          <w:sz w:val="22"/>
          <w:szCs w:val="22"/>
        </w:rPr>
        <w:t xml:space="preserve">accounts between the </w:t>
      </w:r>
      <w:r w:rsidR="00E51086" w:rsidRPr="006E3D1D">
        <w:rPr>
          <w:rFonts w:ascii="Arial" w:hAnsi="Arial" w:cs="Arial"/>
          <w:sz w:val="22"/>
          <w:szCs w:val="22"/>
        </w:rPr>
        <w:t>Group</w:t>
      </w:r>
      <w:r w:rsidR="00833A97" w:rsidRPr="006E3D1D">
        <w:rPr>
          <w:rFonts w:ascii="Arial" w:hAnsi="Arial" w:cs="Arial"/>
          <w:sz w:val="22"/>
          <w:szCs w:val="22"/>
        </w:rPr>
        <w:t xml:space="preserve"> and those related companies are as follows:</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906111" w:rsidRPr="006E3D1D" w14:paraId="59E9B135" w14:textId="77777777" w:rsidTr="00725824">
        <w:trPr>
          <w:tblHeader/>
        </w:trPr>
        <w:tc>
          <w:tcPr>
            <w:tcW w:w="9270" w:type="dxa"/>
            <w:gridSpan w:val="5"/>
            <w:vAlign w:val="bottom"/>
          </w:tcPr>
          <w:p w14:paraId="553E810D" w14:textId="77777777" w:rsidR="00B002E6" w:rsidRPr="006E3D1D" w:rsidRDefault="00B002E6" w:rsidP="004441B5">
            <w:pPr>
              <w:tabs>
                <w:tab w:val="left" w:pos="900"/>
                <w:tab w:val="left" w:pos="1440"/>
              </w:tabs>
              <w:spacing w:line="360" w:lineRule="exact"/>
              <w:ind w:left="360" w:right="-43" w:hanging="360"/>
              <w:jc w:val="right"/>
              <w:rPr>
                <w:rFonts w:ascii="Arial" w:hAnsi="Arial" w:cs="Arial"/>
                <w:sz w:val="17"/>
                <w:szCs w:val="17"/>
                <w:cs/>
              </w:rPr>
            </w:pPr>
            <w:r w:rsidRPr="006E3D1D">
              <w:rPr>
                <w:rFonts w:ascii="Arial" w:hAnsi="Arial" w:cs="Arial"/>
                <w:sz w:val="17"/>
                <w:szCs w:val="17"/>
              </w:rPr>
              <w:t>(Unit: Thousand Baht)</w:t>
            </w:r>
          </w:p>
        </w:tc>
      </w:tr>
      <w:tr w:rsidR="00906111" w:rsidRPr="006E3D1D" w14:paraId="08B903C0" w14:textId="77777777" w:rsidTr="00725824">
        <w:trPr>
          <w:tblHeader/>
        </w:trPr>
        <w:tc>
          <w:tcPr>
            <w:tcW w:w="4410" w:type="dxa"/>
            <w:vAlign w:val="bottom"/>
          </w:tcPr>
          <w:p w14:paraId="754014CB" w14:textId="77777777" w:rsidR="00B002E6" w:rsidRPr="006E3D1D" w:rsidRDefault="00B002E6" w:rsidP="004441B5">
            <w:pPr>
              <w:spacing w:line="360" w:lineRule="exact"/>
              <w:jc w:val="center"/>
              <w:rPr>
                <w:rFonts w:ascii="Arial" w:hAnsi="Arial" w:cs="Arial"/>
                <w:sz w:val="17"/>
                <w:szCs w:val="17"/>
                <w:cs/>
              </w:rPr>
            </w:pPr>
          </w:p>
        </w:tc>
        <w:tc>
          <w:tcPr>
            <w:tcW w:w="2430" w:type="dxa"/>
            <w:gridSpan w:val="2"/>
            <w:vAlign w:val="bottom"/>
          </w:tcPr>
          <w:p w14:paraId="366AA815" w14:textId="77777777" w:rsidR="00B002E6" w:rsidRPr="006E3D1D" w:rsidRDefault="00B002E6" w:rsidP="004441B5">
            <w:pPr>
              <w:pBdr>
                <w:bottom w:val="single" w:sz="4" w:space="1" w:color="auto"/>
              </w:pBdr>
              <w:spacing w:line="360" w:lineRule="exact"/>
              <w:ind w:left="-29" w:right="-29"/>
              <w:jc w:val="center"/>
              <w:rPr>
                <w:rFonts w:ascii="Arial" w:hAnsi="Arial" w:cs="Arial"/>
                <w:sz w:val="17"/>
                <w:szCs w:val="17"/>
              </w:rPr>
            </w:pPr>
            <w:r w:rsidRPr="006E3D1D">
              <w:rPr>
                <w:rFonts w:ascii="Arial" w:hAnsi="Arial" w:cs="Arial"/>
                <w:sz w:val="17"/>
                <w:szCs w:val="17"/>
              </w:rPr>
              <w:t>Consolidated</w:t>
            </w:r>
          </w:p>
          <w:p w14:paraId="34BEFCAE" w14:textId="77777777" w:rsidR="00B002E6" w:rsidRPr="006E3D1D" w:rsidRDefault="00B002E6" w:rsidP="004441B5">
            <w:pPr>
              <w:pBdr>
                <w:bottom w:val="single" w:sz="4" w:space="1" w:color="auto"/>
              </w:pBdr>
              <w:spacing w:line="360" w:lineRule="exact"/>
              <w:ind w:left="-29" w:right="-29"/>
              <w:jc w:val="center"/>
              <w:rPr>
                <w:rFonts w:ascii="Arial" w:hAnsi="Arial" w:cs="Arial"/>
                <w:sz w:val="17"/>
                <w:szCs w:val="17"/>
              </w:rPr>
            </w:pPr>
            <w:r w:rsidRPr="006E3D1D">
              <w:rPr>
                <w:rFonts w:ascii="Arial" w:hAnsi="Arial" w:cs="Arial"/>
                <w:sz w:val="17"/>
                <w:szCs w:val="17"/>
              </w:rPr>
              <w:t>financial statements</w:t>
            </w:r>
          </w:p>
        </w:tc>
        <w:tc>
          <w:tcPr>
            <w:tcW w:w="2430" w:type="dxa"/>
            <w:gridSpan w:val="2"/>
            <w:vAlign w:val="bottom"/>
          </w:tcPr>
          <w:p w14:paraId="1DF06AE4" w14:textId="77777777" w:rsidR="00B002E6" w:rsidRPr="006E3D1D" w:rsidRDefault="00B002E6" w:rsidP="004441B5">
            <w:pPr>
              <w:pBdr>
                <w:bottom w:val="single" w:sz="4" w:space="1" w:color="auto"/>
              </w:pBdr>
              <w:spacing w:line="360" w:lineRule="exact"/>
              <w:ind w:left="-29" w:right="-29"/>
              <w:jc w:val="center"/>
              <w:rPr>
                <w:rFonts w:ascii="Arial" w:hAnsi="Arial" w:cs="Arial"/>
                <w:sz w:val="17"/>
                <w:szCs w:val="17"/>
              </w:rPr>
            </w:pPr>
            <w:r w:rsidRPr="006E3D1D">
              <w:rPr>
                <w:rFonts w:ascii="Arial" w:hAnsi="Arial" w:cs="Arial"/>
                <w:sz w:val="17"/>
                <w:szCs w:val="17"/>
              </w:rPr>
              <w:t>Separate</w:t>
            </w:r>
          </w:p>
          <w:p w14:paraId="2B4171D7" w14:textId="77777777" w:rsidR="00B002E6" w:rsidRPr="006E3D1D" w:rsidRDefault="00B002E6" w:rsidP="004441B5">
            <w:pPr>
              <w:pBdr>
                <w:bottom w:val="single" w:sz="4" w:space="1" w:color="auto"/>
              </w:pBdr>
              <w:spacing w:line="360" w:lineRule="exact"/>
              <w:ind w:left="-29" w:right="-29"/>
              <w:jc w:val="center"/>
              <w:rPr>
                <w:rFonts w:ascii="Arial" w:hAnsi="Arial" w:cs="Arial"/>
                <w:sz w:val="17"/>
                <w:szCs w:val="17"/>
              </w:rPr>
            </w:pPr>
            <w:r w:rsidRPr="006E3D1D">
              <w:rPr>
                <w:rFonts w:ascii="Arial" w:hAnsi="Arial" w:cs="Arial"/>
                <w:sz w:val="17"/>
                <w:szCs w:val="17"/>
              </w:rPr>
              <w:t>financial statements</w:t>
            </w:r>
          </w:p>
        </w:tc>
      </w:tr>
      <w:tr w:rsidR="00CB1BE6" w:rsidRPr="006E3D1D" w14:paraId="545935CF" w14:textId="77777777" w:rsidTr="00725824">
        <w:trPr>
          <w:tblHeader/>
        </w:trPr>
        <w:tc>
          <w:tcPr>
            <w:tcW w:w="4410" w:type="dxa"/>
            <w:vAlign w:val="bottom"/>
          </w:tcPr>
          <w:p w14:paraId="3CD18A88" w14:textId="77777777" w:rsidR="00CB1BE6" w:rsidRPr="006E3D1D" w:rsidRDefault="00CB1BE6" w:rsidP="004441B5">
            <w:pPr>
              <w:spacing w:line="360" w:lineRule="exact"/>
              <w:ind w:right="-175"/>
              <w:rPr>
                <w:rFonts w:ascii="Arial" w:hAnsi="Arial" w:cs="Arial"/>
                <w:b/>
                <w:bCs/>
                <w:sz w:val="17"/>
                <w:szCs w:val="17"/>
                <w:u w:val="single"/>
              </w:rPr>
            </w:pPr>
          </w:p>
        </w:tc>
        <w:tc>
          <w:tcPr>
            <w:tcW w:w="1215" w:type="dxa"/>
            <w:vAlign w:val="bottom"/>
          </w:tcPr>
          <w:p w14:paraId="4DBC5C92" w14:textId="2C61776E" w:rsidR="00CB1BE6" w:rsidRPr="006E3D1D" w:rsidRDefault="00CB1BE6" w:rsidP="004441B5">
            <w:pPr>
              <w:pBdr>
                <w:bottom w:val="single" w:sz="4" w:space="1" w:color="auto"/>
              </w:pBdr>
              <w:spacing w:line="360" w:lineRule="exact"/>
              <w:ind w:left="-29" w:right="-29"/>
              <w:jc w:val="center"/>
              <w:rPr>
                <w:rFonts w:ascii="Arial" w:hAnsi="Arial" w:cs="Arial"/>
                <w:sz w:val="17"/>
                <w:szCs w:val="17"/>
                <w:u w:val="single"/>
              </w:rPr>
            </w:pPr>
            <w:r w:rsidRPr="006E3D1D">
              <w:rPr>
                <w:rFonts w:ascii="Arial" w:hAnsi="Arial" w:cs="Arial"/>
                <w:spacing w:val="-10"/>
                <w:sz w:val="17"/>
                <w:szCs w:val="17"/>
              </w:rPr>
              <w:t>30 September</w:t>
            </w:r>
            <w:r w:rsidRPr="006E3D1D">
              <w:rPr>
                <w:rFonts w:ascii="Arial" w:hAnsi="Arial" w:cs="Arial"/>
                <w:sz w:val="17"/>
                <w:szCs w:val="17"/>
              </w:rPr>
              <w:t xml:space="preserve"> 2023</w:t>
            </w:r>
          </w:p>
        </w:tc>
        <w:tc>
          <w:tcPr>
            <w:tcW w:w="1215" w:type="dxa"/>
            <w:vAlign w:val="bottom"/>
          </w:tcPr>
          <w:p w14:paraId="4E382CB9" w14:textId="73187421" w:rsidR="00CB1BE6" w:rsidRPr="006E3D1D" w:rsidRDefault="00CB1BE6" w:rsidP="004441B5">
            <w:pPr>
              <w:pBdr>
                <w:bottom w:val="single" w:sz="4" w:space="1" w:color="auto"/>
              </w:pBdr>
              <w:spacing w:line="360" w:lineRule="exact"/>
              <w:ind w:left="-29" w:right="-29"/>
              <w:jc w:val="center"/>
              <w:rPr>
                <w:rFonts w:ascii="Arial" w:hAnsi="Arial" w:cs="Arial"/>
                <w:sz w:val="17"/>
                <w:szCs w:val="17"/>
                <w:u w:val="single"/>
              </w:rPr>
            </w:pPr>
            <w:r w:rsidRPr="006E3D1D">
              <w:rPr>
                <w:rFonts w:ascii="Arial" w:hAnsi="Arial" w:cs="Arial"/>
                <w:spacing w:val="-10"/>
                <w:sz w:val="17"/>
                <w:szCs w:val="17"/>
              </w:rPr>
              <w:t>31 December</w:t>
            </w:r>
            <w:r w:rsidRPr="006E3D1D">
              <w:rPr>
                <w:rFonts w:ascii="Arial" w:hAnsi="Arial" w:cs="Arial"/>
                <w:sz w:val="17"/>
                <w:szCs w:val="17"/>
                <w:cs/>
              </w:rPr>
              <w:t xml:space="preserve"> </w:t>
            </w:r>
            <w:r w:rsidRPr="006E3D1D">
              <w:rPr>
                <w:rFonts w:ascii="Arial" w:hAnsi="Arial" w:cs="Arial"/>
                <w:sz w:val="17"/>
                <w:szCs w:val="17"/>
              </w:rPr>
              <w:t>2022</w:t>
            </w:r>
          </w:p>
        </w:tc>
        <w:tc>
          <w:tcPr>
            <w:tcW w:w="1215" w:type="dxa"/>
            <w:vAlign w:val="bottom"/>
          </w:tcPr>
          <w:p w14:paraId="5C188D52" w14:textId="694CBA21" w:rsidR="00CB1BE6" w:rsidRPr="006E3D1D" w:rsidRDefault="00CB1BE6" w:rsidP="004441B5">
            <w:pPr>
              <w:pBdr>
                <w:bottom w:val="single" w:sz="4" w:space="1" w:color="auto"/>
              </w:pBdr>
              <w:spacing w:line="360" w:lineRule="exact"/>
              <w:ind w:left="-29" w:right="-29"/>
              <w:jc w:val="center"/>
              <w:rPr>
                <w:rFonts w:ascii="Arial" w:hAnsi="Arial" w:cs="Arial"/>
                <w:sz w:val="17"/>
                <w:szCs w:val="17"/>
                <w:u w:val="single"/>
              </w:rPr>
            </w:pPr>
            <w:r w:rsidRPr="006E3D1D">
              <w:rPr>
                <w:rFonts w:ascii="Arial" w:hAnsi="Arial" w:cs="Arial"/>
                <w:spacing w:val="-10"/>
                <w:sz w:val="17"/>
                <w:szCs w:val="17"/>
              </w:rPr>
              <w:t>30 September</w:t>
            </w:r>
            <w:r w:rsidRPr="006E3D1D">
              <w:rPr>
                <w:rFonts w:ascii="Arial" w:hAnsi="Arial" w:cs="Arial"/>
                <w:sz w:val="17"/>
                <w:szCs w:val="17"/>
              </w:rPr>
              <w:t xml:space="preserve"> 2023</w:t>
            </w:r>
          </w:p>
        </w:tc>
        <w:tc>
          <w:tcPr>
            <w:tcW w:w="1215" w:type="dxa"/>
            <w:vAlign w:val="bottom"/>
          </w:tcPr>
          <w:p w14:paraId="34F27402" w14:textId="38E1F31B" w:rsidR="00CB1BE6" w:rsidRPr="006E3D1D" w:rsidRDefault="00CB1BE6" w:rsidP="004441B5">
            <w:pPr>
              <w:pBdr>
                <w:bottom w:val="single" w:sz="4" w:space="1" w:color="auto"/>
              </w:pBdr>
              <w:spacing w:line="360" w:lineRule="exact"/>
              <w:ind w:left="-29" w:right="-29"/>
              <w:jc w:val="center"/>
              <w:rPr>
                <w:rFonts w:ascii="Arial" w:hAnsi="Arial" w:cs="Arial"/>
                <w:sz w:val="17"/>
                <w:szCs w:val="17"/>
                <w:u w:val="single"/>
              </w:rPr>
            </w:pPr>
            <w:r w:rsidRPr="006E3D1D">
              <w:rPr>
                <w:rFonts w:ascii="Arial" w:hAnsi="Arial" w:cs="Arial"/>
                <w:spacing w:val="-10"/>
                <w:sz w:val="17"/>
                <w:szCs w:val="17"/>
              </w:rPr>
              <w:t>31 December</w:t>
            </w:r>
            <w:r w:rsidRPr="006E3D1D">
              <w:rPr>
                <w:rFonts w:ascii="Arial" w:hAnsi="Arial" w:cs="Arial"/>
                <w:sz w:val="17"/>
                <w:szCs w:val="17"/>
                <w:cs/>
              </w:rPr>
              <w:t xml:space="preserve"> </w:t>
            </w:r>
            <w:r w:rsidRPr="006E3D1D">
              <w:rPr>
                <w:rFonts w:ascii="Arial" w:hAnsi="Arial" w:cs="Arial"/>
                <w:sz w:val="17"/>
                <w:szCs w:val="17"/>
              </w:rPr>
              <w:t>2022</w:t>
            </w:r>
          </w:p>
        </w:tc>
      </w:tr>
      <w:tr w:rsidR="00CB1BE6" w:rsidRPr="006E3D1D" w14:paraId="7631359B" w14:textId="77777777" w:rsidTr="00725824">
        <w:trPr>
          <w:tblHeader/>
        </w:trPr>
        <w:tc>
          <w:tcPr>
            <w:tcW w:w="4410" w:type="dxa"/>
            <w:vAlign w:val="bottom"/>
          </w:tcPr>
          <w:p w14:paraId="5207E461" w14:textId="77777777" w:rsidR="00CB1BE6" w:rsidRPr="006E3D1D" w:rsidRDefault="00CB1BE6" w:rsidP="004441B5">
            <w:pPr>
              <w:spacing w:line="360" w:lineRule="exact"/>
              <w:ind w:right="-175"/>
              <w:rPr>
                <w:rFonts w:ascii="Arial" w:hAnsi="Arial" w:cs="Arial"/>
                <w:b/>
                <w:bCs/>
                <w:sz w:val="17"/>
                <w:szCs w:val="17"/>
                <w:u w:val="single"/>
              </w:rPr>
            </w:pPr>
          </w:p>
        </w:tc>
        <w:tc>
          <w:tcPr>
            <w:tcW w:w="1215" w:type="dxa"/>
            <w:vAlign w:val="bottom"/>
          </w:tcPr>
          <w:p w14:paraId="13D1379B" w14:textId="77777777" w:rsidR="00CB1BE6" w:rsidRPr="006E3D1D" w:rsidRDefault="00CB1BE6" w:rsidP="004441B5">
            <w:pPr>
              <w:spacing w:line="360" w:lineRule="exact"/>
              <w:ind w:left="-29" w:right="-29"/>
              <w:jc w:val="center"/>
              <w:rPr>
                <w:rFonts w:ascii="Arial" w:hAnsi="Arial" w:cs="Arial"/>
                <w:sz w:val="17"/>
                <w:szCs w:val="17"/>
                <w:u w:val="single"/>
              </w:rPr>
            </w:pPr>
          </w:p>
        </w:tc>
        <w:tc>
          <w:tcPr>
            <w:tcW w:w="1215" w:type="dxa"/>
            <w:vAlign w:val="bottom"/>
          </w:tcPr>
          <w:p w14:paraId="5C4EEB08" w14:textId="5CA0F12F" w:rsidR="00CB1BE6" w:rsidRPr="006E3D1D" w:rsidRDefault="00CB1BE6" w:rsidP="004441B5">
            <w:pPr>
              <w:spacing w:line="360" w:lineRule="exact"/>
              <w:ind w:left="-29" w:right="-29"/>
              <w:jc w:val="center"/>
              <w:rPr>
                <w:rFonts w:ascii="Arial" w:hAnsi="Arial" w:cs="Arial"/>
                <w:sz w:val="17"/>
                <w:szCs w:val="17"/>
                <w:u w:val="single"/>
              </w:rPr>
            </w:pPr>
            <w:r w:rsidRPr="006E3D1D">
              <w:rPr>
                <w:rFonts w:ascii="Arial" w:hAnsi="Arial" w:cs="Arial"/>
                <w:sz w:val="17"/>
                <w:szCs w:val="17"/>
              </w:rPr>
              <w:t>(Audited)</w:t>
            </w:r>
          </w:p>
        </w:tc>
        <w:tc>
          <w:tcPr>
            <w:tcW w:w="1215" w:type="dxa"/>
            <w:vAlign w:val="bottom"/>
          </w:tcPr>
          <w:p w14:paraId="5A9B74CF" w14:textId="77777777" w:rsidR="00CB1BE6" w:rsidRPr="006E3D1D" w:rsidRDefault="00CB1BE6" w:rsidP="004441B5">
            <w:pPr>
              <w:spacing w:line="360" w:lineRule="exact"/>
              <w:ind w:left="-29" w:right="-29"/>
              <w:jc w:val="center"/>
              <w:rPr>
                <w:rFonts w:ascii="Arial" w:hAnsi="Arial" w:cs="Arial"/>
                <w:sz w:val="17"/>
                <w:szCs w:val="17"/>
                <w:u w:val="single"/>
              </w:rPr>
            </w:pPr>
          </w:p>
        </w:tc>
        <w:tc>
          <w:tcPr>
            <w:tcW w:w="1215" w:type="dxa"/>
            <w:vAlign w:val="bottom"/>
          </w:tcPr>
          <w:p w14:paraId="18DD206A" w14:textId="25517968" w:rsidR="00CB1BE6" w:rsidRPr="006E3D1D" w:rsidRDefault="00CB1BE6" w:rsidP="004441B5">
            <w:pPr>
              <w:spacing w:line="360" w:lineRule="exact"/>
              <w:ind w:left="-29" w:right="-29"/>
              <w:jc w:val="center"/>
              <w:rPr>
                <w:rFonts w:ascii="Arial" w:hAnsi="Arial" w:cs="Arial"/>
                <w:sz w:val="17"/>
                <w:szCs w:val="17"/>
                <w:u w:val="single"/>
              </w:rPr>
            </w:pPr>
            <w:r w:rsidRPr="006E3D1D">
              <w:rPr>
                <w:rFonts w:ascii="Arial" w:hAnsi="Arial" w:cs="Arial"/>
                <w:sz w:val="17"/>
                <w:szCs w:val="17"/>
              </w:rPr>
              <w:t>(Audited)</w:t>
            </w:r>
          </w:p>
        </w:tc>
      </w:tr>
      <w:tr w:rsidR="00CB1BE6" w:rsidRPr="006E3D1D" w14:paraId="1107F571" w14:textId="77777777" w:rsidTr="000C5774">
        <w:tc>
          <w:tcPr>
            <w:tcW w:w="4410" w:type="dxa"/>
            <w:vAlign w:val="bottom"/>
          </w:tcPr>
          <w:p w14:paraId="7D72322B" w14:textId="77777777" w:rsidR="00CB1BE6" w:rsidRPr="006E3D1D" w:rsidRDefault="00CB1BE6" w:rsidP="004441B5">
            <w:pPr>
              <w:spacing w:line="360" w:lineRule="exact"/>
              <w:ind w:right="-175"/>
              <w:rPr>
                <w:rFonts w:ascii="Arial" w:hAnsi="Arial" w:cs="Arial"/>
                <w:b/>
                <w:bCs/>
                <w:sz w:val="17"/>
                <w:szCs w:val="17"/>
              </w:rPr>
            </w:pPr>
            <w:r w:rsidRPr="006E3D1D">
              <w:rPr>
                <w:rFonts w:ascii="Arial" w:hAnsi="Arial" w:cs="Arial"/>
                <w:b/>
                <w:bCs/>
                <w:sz w:val="17"/>
                <w:szCs w:val="17"/>
                <w:u w:val="single"/>
              </w:rPr>
              <w:t>Trade and other receivables - related parties</w:t>
            </w:r>
          </w:p>
        </w:tc>
        <w:tc>
          <w:tcPr>
            <w:tcW w:w="1215" w:type="dxa"/>
            <w:vAlign w:val="bottom"/>
          </w:tcPr>
          <w:p w14:paraId="20FB9203" w14:textId="77777777" w:rsidR="00CB1BE6" w:rsidRPr="006E3D1D" w:rsidRDefault="00CB1BE6" w:rsidP="004441B5">
            <w:pPr>
              <w:tabs>
                <w:tab w:val="decimal" w:pos="839"/>
              </w:tabs>
              <w:spacing w:line="360" w:lineRule="exact"/>
              <w:ind w:left="-29" w:right="-29"/>
              <w:jc w:val="thaiDistribute"/>
              <w:rPr>
                <w:rFonts w:ascii="Arial" w:hAnsi="Arial" w:cs="Arial"/>
                <w:sz w:val="17"/>
                <w:szCs w:val="17"/>
              </w:rPr>
            </w:pPr>
          </w:p>
        </w:tc>
        <w:tc>
          <w:tcPr>
            <w:tcW w:w="1215" w:type="dxa"/>
            <w:vAlign w:val="bottom"/>
          </w:tcPr>
          <w:p w14:paraId="6E1D3043" w14:textId="77777777" w:rsidR="00CB1BE6" w:rsidRPr="006E3D1D" w:rsidRDefault="00CB1BE6" w:rsidP="004441B5">
            <w:pPr>
              <w:tabs>
                <w:tab w:val="decimal" w:pos="839"/>
              </w:tabs>
              <w:spacing w:line="360" w:lineRule="exact"/>
              <w:ind w:left="-29" w:right="-29"/>
              <w:jc w:val="thaiDistribute"/>
              <w:rPr>
                <w:rFonts w:ascii="Arial" w:hAnsi="Arial" w:cs="Arial"/>
                <w:sz w:val="17"/>
                <w:szCs w:val="17"/>
              </w:rPr>
            </w:pPr>
          </w:p>
        </w:tc>
        <w:tc>
          <w:tcPr>
            <w:tcW w:w="1215" w:type="dxa"/>
            <w:vAlign w:val="bottom"/>
          </w:tcPr>
          <w:p w14:paraId="70D17CDD" w14:textId="77777777" w:rsidR="00CB1BE6" w:rsidRPr="006E3D1D" w:rsidRDefault="00CB1BE6" w:rsidP="004441B5">
            <w:pPr>
              <w:tabs>
                <w:tab w:val="decimal" w:pos="839"/>
              </w:tabs>
              <w:spacing w:line="360" w:lineRule="exact"/>
              <w:ind w:left="-29" w:right="-29"/>
              <w:jc w:val="thaiDistribute"/>
              <w:rPr>
                <w:rFonts w:ascii="Arial" w:hAnsi="Arial" w:cs="Arial"/>
                <w:sz w:val="17"/>
                <w:szCs w:val="17"/>
              </w:rPr>
            </w:pPr>
          </w:p>
        </w:tc>
        <w:tc>
          <w:tcPr>
            <w:tcW w:w="1215" w:type="dxa"/>
            <w:vAlign w:val="bottom"/>
          </w:tcPr>
          <w:p w14:paraId="2FB0144F" w14:textId="77777777" w:rsidR="00CB1BE6" w:rsidRPr="006E3D1D" w:rsidRDefault="00CB1BE6" w:rsidP="004441B5">
            <w:pPr>
              <w:tabs>
                <w:tab w:val="decimal" w:pos="839"/>
              </w:tabs>
              <w:spacing w:line="360" w:lineRule="exact"/>
              <w:ind w:left="-29" w:right="-29"/>
              <w:jc w:val="thaiDistribute"/>
              <w:rPr>
                <w:rFonts w:ascii="Arial" w:hAnsi="Arial" w:cs="Arial"/>
                <w:sz w:val="17"/>
                <w:szCs w:val="17"/>
              </w:rPr>
            </w:pPr>
          </w:p>
        </w:tc>
      </w:tr>
      <w:tr w:rsidR="00CB1BE6" w:rsidRPr="006E3D1D" w14:paraId="18415BC8" w14:textId="77777777" w:rsidTr="000C5774">
        <w:tc>
          <w:tcPr>
            <w:tcW w:w="4410" w:type="dxa"/>
            <w:vAlign w:val="bottom"/>
          </w:tcPr>
          <w:p w14:paraId="795FA240" w14:textId="488CBF0B" w:rsidR="00CB1BE6" w:rsidRPr="006E3D1D" w:rsidRDefault="00CB1BE6" w:rsidP="004441B5">
            <w:pPr>
              <w:spacing w:line="360" w:lineRule="exact"/>
              <w:ind w:right="-12"/>
              <w:jc w:val="thaiDistribute"/>
              <w:rPr>
                <w:rFonts w:ascii="Arial" w:hAnsi="Arial" w:cs="Arial"/>
                <w:sz w:val="17"/>
                <w:szCs w:val="17"/>
              </w:rPr>
            </w:pPr>
            <w:r w:rsidRPr="006E3D1D">
              <w:rPr>
                <w:rFonts w:ascii="Arial" w:hAnsi="Arial" w:cs="Arial"/>
                <w:b/>
                <w:bCs/>
                <w:sz w:val="17"/>
                <w:szCs w:val="17"/>
                <w:u w:val="single"/>
              </w:rPr>
              <w:t>Trade receivables - related parties</w:t>
            </w:r>
            <w:r w:rsidRPr="006E3D1D">
              <w:rPr>
                <w:rFonts w:ascii="Arial" w:hAnsi="Arial" w:cs="Arial"/>
                <w:b/>
                <w:bCs/>
                <w:sz w:val="17"/>
                <w:szCs w:val="17"/>
              </w:rPr>
              <w:t xml:space="preserve"> (Note 3)</w:t>
            </w:r>
          </w:p>
        </w:tc>
        <w:tc>
          <w:tcPr>
            <w:tcW w:w="1215" w:type="dxa"/>
            <w:vAlign w:val="bottom"/>
          </w:tcPr>
          <w:p w14:paraId="64E065E9" w14:textId="77777777" w:rsidR="00CB1BE6" w:rsidRPr="006E3D1D" w:rsidRDefault="00CB1BE6" w:rsidP="004441B5">
            <w:pPr>
              <w:tabs>
                <w:tab w:val="decimal" w:pos="885"/>
              </w:tabs>
              <w:spacing w:line="360" w:lineRule="exact"/>
              <w:ind w:left="-29" w:right="-29"/>
              <w:rPr>
                <w:rFonts w:ascii="Arial" w:hAnsi="Arial" w:cs="Arial"/>
                <w:sz w:val="17"/>
                <w:szCs w:val="17"/>
              </w:rPr>
            </w:pPr>
          </w:p>
        </w:tc>
        <w:tc>
          <w:tcPr>
            <w:tcW w:w="1215" w:type="dxa"/>
            <w:vAlign w:val="bottom"/>
          </w:tcPr>
          <w:p w14:paraId="0FB294CF" w14:textId="77777777" w:rsidR="00CB1BE6" w:rsidRPr="006E3D1D" w:rsidRDefault="00CB1BE6" w:rsidP="004441B5">
            <w:pPr>
              <w:tabs>
                <w:tab w:val="decimal" w:pos="885"/>
              </w:tabs>
              <w:spacing w:line="360" w:lineRule="exact"/>
              <w:ind w:left="-29" w:right="-29"/>
              <w:rPr>
                <w:rFonts w:ascii="Arial" w:hAnsi="Arial" w:cs="Arial"/>
                <w:sz w:val="17"/>
                <w:szCs w:val="17"/>
              </w:rPr>
            </w:pPr>
          </w:p>
        </w:tc>
        <w:tc>
          <w:tcPr>
            <w:tcW w:w="1215" w:type="dxa"/>
            <w:vAlign w:val="bottom"/>
          </w:tcPr>
          <w:p w14:paraId="510371A9" w14:textId="77777777" w:rsidR="00CB1BE6" w:rsidRPr="006E3D1D" w:rsidRDefault="00CB1BE6" w:rsidP="004441B5">
            <w:pPr>
              <w:tabs>
                <w:tab w:val="decimal" w:pos="885"/>
              </w:tabs>
              <w:spacing w:line="360" w:lineRule="exact"/>
              <w:ind w:left="-29" w:right="-29"/>
              <w:rPr>
                <w:rFonts w:ascii="Arial" w:hAnsi="Arial" w:cs="Arial"/>
                <w:sz w:val="17"/>
                <w:szCs w:val="17"/>
              </w:rPr>
            </w:pPr>
          </w:p>
        </w:tc>
        <w:tc>
          <w:tcPr>
            <w:tcW w:w="1215" w:type="dxa"/>
            <w:vAlign w:val="bottom"/>
          </w:tcPr>
          <w:p w14:paraId="0C2C3D89" w14:textId="77777777" w:rsidR="00CB1BE6" w:rsidRPr="006E3D1D" w:rsidRDefault="00CB1BE6" w:rsidP="004441B5">
            <w:pPr>
              <w:tabs>
                <w:tab w:val="decimal" w:pos="885"/>
              </w:tabs>
              <w:spacing w:line="360" w:lineRule="exact"/>
              <w:ind w:left="-29" w:right="-29"/>
              <w:rPr>
                <w:rFonts w:ascii="Arial" w:hAnsi="Arial" w:cs="Arial"/>
                <w:sz w:val="17"/>
                <w:szCs w:val="17"/>
              </w:rPr>
            </w:pPr>
          </w:p>
        </w:tc>
      </w:tr>
      <w:tr w:rsidR="00CE471C" w:rsidRPr="006E3D1D" w14:paraId="21F43F20" w14:textId="77777777" w:rsidTr="000C5774">
        <w:tc>
          <w:tcPr>
            <w:tcW w:w="4410" w:type="dxa"/>
            <w:vAlign w:val="bottom"/>
          </w:tcPr>
          <w:p w14:paraId="1E6AC52D" w14:textId="77777777" w:rsidR="00CE471C" w:rsidRPr="006E3D1D" w:rsidRDefault="00CE471C" w:rsidP="00CE471C">
            <w:pPr>
              <w:spacing w:line="360" w:lineRule="exact"/>
              <w:ind w:left="162" w:right="-12"/>
              <w:jc w:val="thaiDistribute"/>
              <w:rPr>
                <w:rFonts w:ascii="Arial" w:hAnsi="Arial" w:cs="Arial"/>
                <w:sz w:val="17"/>
                <w:szCs w:val="17"/>
              </w:rPr>
            </w:pPr>
            <w:r w:rsidRPr="006E3D1D">
              <w:rPr>
                <w:rFonts w:ascii="Arial" w:hAnsi="Arial" w:cs="Arial"/>
                <w:sz w:val="17"/>
                <w:szCs w:val="17"/>
              </w:rPr>
              <w:t>Subsidiaries</w:t>
            </w:r>
          </w:p>
        </w:tc>
        <w:tc>
          <w:tcPr>
            <w:tcW w:w="1215" w:type="dxa"/>
            <w:vAlign w:val="bottom"/>
          </w:tcPr>
          <w:p w14:paraId="011B07B3" w14:textId="1EB7FAB2"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cs/>
              </w:rPr>
              <w:t>-</w:t>
            </w:r>
          </w:p>
        </w:tc>
        <w:tc>
          <w:tcPr>
            <w:tcW w:w="1215" w:type="dxa"/>
            <w:vAlign w:val="bottom"/>
          </w:tcPr>
          <w:p w14:paraId="050301EC" w14:textId="62D90208"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5F6D6E6F" w14:textId="5CE5434C"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417,589</w:t>
            </w:r>
          </w:p>
        </w:tc>
        <w:tc>
          <w:tcPr>
            <w:tcW w:w="1215" w:type="dxa"/>
            <w:vAlign w:val="bottom"/>
          </w:tcPr>
          <w:p w14:paraId="04328A67" w14:textId="7D31E639"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239,747</w:t>
            </w:r>
          </w:p>
        </w:tc>
      </w:tr>
      <w:tr w:rsidR="00CE471C" w:rsidRPr="006E3D1D" w14:paraId="366306B7" w14:textId="77777777" w:rsidTr="000C5774">
        <w:tc>
          <w:tcPr>
            <w:tcW w:w="4410" w:type="dxa"/>
            <w:vAlign w:val="bottom"/>
          </w:tcPr>
          <w:p w14:paraId="322680D3" w14:textId="77777777" w:rsidR="00CE471C" w:rsidRPr="006E3D1D" w:rsidRDefault="00CE471C" w:rsidP="00CE471C">
            <w:pPr>
              <w:spacing w:line="360" w:lineRule="exact"/>
              <w:ind w:left="162" w:right="-12"/>
              <w:jc w:val="thaiDistribute"/>
              <w:rPr>
                <w:rFonts w:ascii="Arial" w:hAnsi="Arial" w:cs="Arial"/>
                <w:sz w:val="17"/>
                <w:szCs w:val="17"/>
              </w:rPr>
            </w:pPr>
            <w:r w:rsidRPr="006E3D1D">
              <w:rPr>
                <w:rFonts w:ascii="Arial" w:hAnsi="Arial" w:cs="Arial"/>
                <w:sz w:val="17"/>
                <w:szCs w:val="17"/>
              </w:rPr>
              <w:t>Joint ventures</w:t>
            </w:r>
          </w:p>
        </w:tc>
        <w:tc>
          <w:tcPr>
            <w:tcW w:w="1215" w:type="dxa"/>
            <w:vAlign w:val="bottom"/>
          </w:tcPr>
          <w:p w14:paraId="0A28DC19" w14:textId="13193F2E"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5,034</w:t>
            </w:r>
          </w:p>
        </w:tc>
        <w:tc>
          <w:tcPr>
            <w:tcW w:w="1215" w:type="dxa"/>
            <w:vAlign w:val="bottom"/>
          </w:tcPr>
          <w:p w14:paraId="5C905C75" w14:textId="2FC71FB9"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4,192</w:t>
            </w:r>
          </w:p>
        </w:tc>
        <w:tc>
          <w:tcPr>
            <w:tcW w:w="1215" w:type="dxa"/>
            <w:vAlign w:val="bottom"/>
          </w:tcPr>
          <w:p w14:paraId="2937E93E" w14:textId="6253A3CF"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cs/>
              </w:rPr>
              <w:t>-</w:t>
            </w:r>
          </w:p>
        </w:tc>
        <w:tc>
          <w:tcPr>
            <w:tcW w:w="1215" w:type="dxa"/>
            <w:vAlign w:val="bottom"/>
          </w:tcPr>
          <w:p w14:paraId="60FBC936" w14:textId="4F500533"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r>
      <w:tr w:rsidR="00CE471C" w:rsidRPr="006E3D1D" w14:paraId="7F1C0B43" w14:textId="77777777" w:rsidTr="000C5774">
        <w:tc>
          <w:tcPr>
            <w:tcW w:w="4410" w:type="dxa"/>
            <w:vAlign w:val="bottom"/>
          </w:tcPr>
          <w:p w14:paraId="10057C1E" w14:textId="6033803A" w:rsidR="00CE471C" w:rsidRPr="006E3D1D" w:rsidRDefault="00CE471C" w:rsidP="00CE471C">
            <w:pPr>
              <w:spacing w:line="360" w:lineRule="exact"/>
              <w:ind w:right="-12"/>
              <w:rPr>
                <w:rFonts w:ascii="Arial" w:hAnsi="Arial" w:cs="Arial"/>
                <w:sz w:val="17"/>
                <w:szCs w:val="17"/>
              </w:rPr>
            </w:pPr>
            <w:r w:rsidRPr="006E3D1D">
              <w:rPr>
                <w:rFonts w:ascii="Arial" w:hAnsi="Arial" w:cs="Arial"/>
                <w:sz w:val="17"/>
                <w:szCs w:val="17"/>
              </w:rPr>
              <w:t xml:space="preserve">Total </w:t>
            </w:r>
          </w:p>
        </w:tc>
        <w:tc>
          <w:tcPr>
            <w:tcW w:w="1215" w:type="dxa"/>
            <w:vAlign w:val="bottom"/>
          </w:tcPr>
          <w:p w14:paraId="3D773203" w14:textId="4A998A3F"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5,034</w:t>
            </w:r>
          </w:p>
        </w:tc>
        <w:tc>
          <w:tcPr>
            <w:tcW w:w="1215" w:type="dxa"/>
            <w:vAlign w:val="bottom"/>
          </w:tcPr>
          <w:p w14:paraId="20C66FE3" w14:textId="0754CF41"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4,192</w:t>
            </w:r>
          </w:p>
        </w:tc>
        <w:tc>
          <w:tcPr>
            <w:tcW w:w="1215" w:type="dxa"/>
            <w:vAlign w:val="bottom"/>
          </w:tcPr>
          <w:p w14:paraId="77BF2649" w14:textId="3DC016F0"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417,589</w:t>
            </w:r>
          </w:p>
        </w:tc>
        <w:tc>
          <w:tcPr>
            <w:tcW w:w="1215" w:type="dxa"/>
            <w:vAlign w:val="bottom"/>
          </w:tcPr>
          <w:p w14:paraId="7B2CC204" w14:textId="21C26AB4"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239,747</w:t>
            </w:r>
          </w:p>
        </w:tc>
      </w:tr>
      <w:tr w:rsidR="00CE471C" w:rsidRPr="006E3D1D" w14:paraId="5873DFF3" w14:textId="77777777" w:rsidTr="000C5774">
        <w:tc>
          <w:tcPr>
            <w:tcW w:w="4410" w:type="dxa"/>
            <w:vAlign w:val="bottom"/>
          </w:tcPr>
          <w:p w14:paraId="715C9BE4" w14:textId="14930B2F" w:rsidR="00CE471C" w:rsidRPr="006E3D1D" w:rsidRDefault="00CE471C" w:rsidP="00CE471C">
            <w:pPr>
              <w:spacing w:line="360" w:lineRule="exact"/>
              <w:ind w:right="-12"/>
              <w:rPr>
                <w:rFonts w:ascii="Arial" w:hAnsi="Arial" w:cs="Arial"/>
                <w:sz w:val="17"/>
                <w:szCs w:val="17"/>
              </w:rPr>
            </w:pPr>
            <w:r w:rsidRPr="006E3D1D">
              <w:rPr>
                <w:rFonts w:ascii="Arial" w:hAnsi="Arial" w:cs="Arial"/>
                <w:sz w:val="17"/>
                <w:szCs w:val="17"/>
              </w:rPr>
              <w:t xml:space="preserve">Less: Allowance for expected credit losses </w:t>
            </w:r>
          </w:p>
        </w:tc>
        <w:tc>
          <w:tcPr>
            <w:tcW w:w="1215" w:type="dxa"/>
            <w:vAlign w:val="bottom"/>
          </w:tcPr>
          <w:p w14:paraId="08D568E0" w14:textId="7F59781C"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7E251457" w14:textId="039F61FB"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(2,953)</w:t>
            </w:r>
          </w:p>
        </w:tc>
        <w:tc>
          <w:tcPr>
            <w:tcW w:w="1215" w:type="dxa"/>
            <w:vAlign w:val="bottom"/>
          </w:tcPr>
          <w:p w14:paraId="6F8A4BEF" w14:textId="0D3CCDC2"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(5,004)</w:t>
            </w:r>
          </w:p>
        </w:tc>
        <w:tc>
          <w:tcPr>
            <w:tcW w:w="1215" w:type="dxa"/>
            <w:vAlign w:val="bottom"/>
          </w:tcPr>
          <w:p w14:paraId="278FF342" w14:textId="1A850A97"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(1,800)</w:t>
            </w:r>
          </w:p>
        </w:tc>
      </w:tr>
      <w:tr w:rsidR="00CE471C" w:rsidRPr="006E3D1D" w14:paraId="16C14573" w14:textId="77777777" w:rsidTr="000C5774">
        <w:tc>
          <w:tcPr>
            <w:tcW w:w="4410" w:type="dxa"/>
            <w:vAlign w:val="bottom"/>
          </w:tcPr>
          <w:p w14:paraId="50CE9C12" w14:textId="7D7DE0A1" w:rsidR="00CE471C" w:rsidRPr="006E3D1D" w:rsidRDefault="00CE471C" w:rsidP="00CE471C">
            <w:pPr>
              <w:spacing w:line="360" w:lineRule="exact"/>
              <w:ind w:right="-12"/>
              <w:rPr>
                <w:rFonts w:ascii="Arial" w:hAnsi="Arial" w:cs="Arial"/>
                <w:sz w:val="17"/>
                <w:szCs w:val="17"/>
              </w:rPr>
            </w:pPr>
            <w:r w:rsidRPr="006E3D1D">
              <w:rPr>
                <w:rFonts w:ascii="Arial" w:hAnsi="Arial" w:cs="Arial"/>
                <w:sz w:val="17"/>
                <w:szCs w:val="17"/>
              </w:rPr>
              <w:t>Total trade receivables - related parties, net</w:t>
            </w:r>
          </w:p>
        </w:tc>
        <w:tc>
          <w:tcPr>
            <w:tcW w:w="1215" w:type="dxa"/>
            <w:vAlign w:val="bottom"/>
          </w:tcPr>
          <w:p w14:paraId="21464A5D" w14:textId="2661D996"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5,034</w:t>
            </w:r>
          </w:p>
        </w:tc>
        <w:tc>
          <w:tcPr>
            <w:tcW w:w="1215" w:type="dxa"/>
            <w:vAlign w:val="bottom"/>
          </w:tcPr>
          <w:p w14:paraId="209F93E0" w14:textId="0FFEF44F"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1,239</w:t>
            </w:r>
          </w:p>
        </w:tc>
        <w:tc>
          <w:tcPr>
            <w:tcW w:w="1215" w:type="dxa"/>
            <w:vAlign w:val="bottom"/>
          </w:tcPr>
          <w:p w14:paraId="24F8B3CC" w14:textId="70AE3369"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412,585</w:t>
            </w:r>
          </w:p>
        </w:tc>
        <w:tc>
          <w:tcPr>
            <w:tcW w:w="1215" w:type="dxa"/>
            <w:vAlign w:val="bottom"/>
          </w:tcPr>
          <w:p w14:paraId="74164E28" w14:textId="4B440609"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237,947</w:t>
            </w:r>
          </w:p>
        </w:tc>
      </w:tr>
      <w:tr w:rsidR="00CE471C" w:rsidRPr="006E3D1D" w14:paraId="7510CCD4" w14:textId="77777777" w:rsidTr="000C5774">
        <w:tc>
          <w:tcPr>
            <w:tcW w:w="4410" w:type="dxa"/>
            <w:vAlign w:val="bottom"/>
          </w:tcPr>
          <w:p w14:paraId="71E8F443" w14:textId="74D0546E" w:rsidR="00CE471C" w:rsidRPr="006E3D1D" w:rsidRDefault="00CE471C" w:rsidP="00CE471C">
            <w:pPr>
              <w:spacing w:line="360" w:lineRule="exact"/>
              <w:ind w:left="-18" w:right="-12"/>
              <w:rPr>
                <w:rFonts w:ascii="Arial" w:hAnsi="Arial" w:cs="Arial"/>
                <w:b/>
                <w:bCs/>
                <w:sz w:val="17"/>
                <w:szCs w:val="17"/>
                <w:u w:val="single"/>
              </w:rPr>
            </w:pPr>
            <w:r w:rsidRPr="006E3D1D">
              <w:rPr>
                <w:rFonts w:ascii="Arial" w:hAnsi="Arial" w:cs="Arial"/>
                <w:b/>
                <w:bCs/>
                <w:sz w:val="17"/>
                <w:szCs w:val="17"/>
                <w:u w:val="single"/>
              </w:rPr>
              <w:t>Other receivables - related parties</w:t>
            </w:r>
            <w:r w:rsidRPr="006E3D1D">
              <w:rPr>
                <w:rFonts w:ascii="Arial" w:hAnsi="Arial" w:cs="Arial"/>
                <w:b/>
                <w:bCs/>
                <w:sz w:val="17"/>
                <w:szCs w:val="17"/>
              </w:rPr>
              <w:t xml:space="preserve"> (Note 3)</w:t>
            </w:r>
          </w:p>
        </w:tc>
        <w:tc>
          <w:tcPr>
            <w:tcW w:w="1215" w:type="dxa"/>
            <w:vAlign w:val="bottom"/>
          </w:tcPr>
          <w:p w14:paraId="10EF8FFA"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51731102"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4660537E"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786FD379" w14:textId="77777777" w:rsidR="00CE471C" w:rsidRPr="006E3D1D" w:rsidRDefault="00CE471C" w:rsidP="00CE471C">
            <w:pPr>
              <w:tabs>
                <w:tab w:val="decimal" w:pos="885"/>
              </w:tabs>
              <w:spacing w:line="360" w:lineRule="exact"/>
              <w:ind w:left="-29" w:right="-29"/>
              <w:rPr>
                <w:rFonts w:ascii="Arial" w:hAnsi="Arial" w:cs="Arial"/>
                <w:sz w:val="17"/>
                <w:szCs w:val="17"/>
              </w:rPr>
            </w:pPr>
          </w:p>
        </w:tc>
      </w:tr>
      <w:tr w:rsidR="00CE471C" w:rsidRPr="006E3D1D" w14:paraId="5AF1BCF0" w14:textId="77777777" w:rsidTr="000C5774">
        <w:tc>
          <w:tcPr>
            <w:tcW w:w="4410" w:type="dxa"/>
            <w:vAlign w:val="bottom"/>
          </w:tcPr>
          <w:p w14:paraId="6E4AB0E8" w14:textId="24AB6C11" w:rsidR="00CE471C" w:rsidRPr="006E3D1D" w:rsidRDefault="00CE471C" w:rsidP="00CE471C">
            <w:pPr>
              <w:spacing w:line="360" w:lineRule="exact"/>
              <w:ind w:left="162" w:right="-12"/>
              <w:jc w:val="thaiDistribute"/>
              <w:rPr>
                <w:rFonts w:ascii="Arial" w:hAnsi="Arial" w:cs="Arial"/>
                <w:sz w:val="17"/>
                <w:szCs w:val="17"/>
              </w:rPr>
            </w:pPr>
            <w:r w:rsidRPr="006E3D1D">
              <w:rPr>
                <w:rFonts w:ascii="Arial" w:hAnsi="Arial" w:cs="Arial"/>
                <w:sz w:val="17"/>
                <w:szCs w:val="17"/>
              </w:rPr>
              <w:t>Subsidiaries</w:t>
            </w:r>
          </w:p>
        </w:tc>
        <w:tc>
          <w:tcPr>
            <w:tcW w:w="1215" w:type="dxa"/>
            <w:vAlign w:val="bottom"/>
          </w:tcPr>
          <w:p w14:paraId="42719B76" w14:textId="12E51C72"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cs/>
              </w:rPr>
              <w:t>-</w:t>
            </w:r>
          </w:p>
        </w:tc>
        <w:tc>
          <w:tcPr>
            <w:tcW w:w="1215" w:type="dxa"/>
            <w:vAlign w:val="bottom"/>
          </w:tcPr>
          <w:p w14:paraId="1B65CCEB" w14:textId="5A6B28BB"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2B731F0D" w14:textId="65F73C3A"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14,175</w:t>
            </w:r>
          </w:p>
        </w:tc>
        <w:tc>
          <w:tcPr>
            <w:tcW w:w="1215" w:type="dxa"/>
            <w:vAlign w:val="bottom"/>
          </w:tcPr>
          <w:p w14:paraId="7A7AFABA" w14:textId="296454AD"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17,994</w:t>
            </w:r>
          </w:p>
        </w:tc>
      </w:tr>
      <w:tr w:rsidR="00CE471C" w:rsidRPr="006E3D1D" w14:paraId="34D01B99" w14:textId="77777777" w:rsidTr="000C5774">
        <w:tc>
          <w:tcPr>
            <w:tcW w:w="4410" w:type="dxa"/>
            <w:vAlign w:val="bottom"/>
          </w:tcPr>
          <w:p w14:paraId="06EA1756" w14:textId="394949C7" w:rsidR="00CE471C" w:rsidRPr="006E3D1D" w:rsidRDefault="00CE471C" w:rsidP="00CE471C">
            <w:pPr>
              <w:spacing w:line="360" w:lineRule="exact"/>
              <w:ind w:left="162" w:right="-109"/>
              <w:jc w:val="thaiDistribute"/>
              <w:rPr>
                <w:rFonts w:ascii="Arial" w:hAnsi="Arial" w:cs="Arial"/>
                <w:sz w:val="17"/>
                <w:szCs w:val="17"/>
              </w:rPr>
            </w:pPr>
            <w:r w:rsidRPr="006E3D1D">
              <w:rPr>
                <w:rFonts w:ascii="Arial" w:hAnsi="Arial" w:cs="Arial"/>
                <w:sz w:val="17"/>
                <w:szCs w:val="17"/>
              </w:rPr>
              <w:t>Joint ventures</w:t>
            </w:r>
          </w:p>
        </w:tc>
        <w:tc>
          <w:tcPr>
            <w:tcW w:w="1215" w:type="dxa"/>
            <w:vAlign w:val="bottom"/>
          </w:tcPr>
          <w:p w14:paraId="5D8DF10B" w14:textId="7A8109CB"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2,050</w:t>
            </w:r>
          </w:p>
        </w:tc>
        <w:tc>
          <w:tcPr>
            <w:tcW w:w="1215" w:type="dxa"/>
            <w:vAlign w:val="bottom"/>
          </w:tcPr>
          <w:p w14:paraId="296512AE" w14:textId="3ADC2FD2"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6,393</w:t>
            </w:r>
          </w:p>
        </w:tc>
        <w:tc>
          <w:tcPr>
            <w:tcW w:w="1215" w:type="dxa"/>
            <w:vAlign w:val="bottom"/>
          </w:tcPr>
          <w:p w14:paraId="258A7554" w14:textId="58CE6B4A"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2,050</w:t>
            </w:r>
          </w:p>
        </w:tc>
        <w:tc>
          <w:tcPr>
            <w:tcW w:w="1215" w:type="dxa"/>
            <w:vAlign w:val="bottom"/>
          </w:tcPr>
          <w:p w14:paraId="4BC3E25E" w14:textId="55679699"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6,393</w:t>
            </w:r>
          </w:p>
        </w:tc>
      </w:tr>
      <w:tr w:rsidR="00CE471C" w:rsidRPr="006E3D1D" w14:paraId="42747748" w14:textId="77777777" w:rsidTr="000C5774">
        <w:tc>
          <w:tcPr>
            <w:tcW w:w="4410" w:type="dxa"/>
            <w:vAlign w:val="bottom"/>
          </w:tcPr>
          <w:p w14:paraId="25ED0DF7" w14:textId="1D7E230B" w:rsidR="00CE471C" w:rsidRPr="006E3D1D" w:rsidRDefault="00CE471C" w:rsidP="00CE471C">
            <w:pPr>
              <w:spacing w:line="360" w:lineRule="exact"/>
              <w:ind w:right="-12"/>
              <w:rPr>
                <w:rFonts w:ascii="Arial" w:hAnsi="Arial" w:cs="Arial"/>
                <w:sz w:val="17"/>
                <w:szCs w:val="17"/>
              </w:rPr>
            </w:pPr>
            <w:r w:rsidRPr="006E3D1D">
              <w:rPr>
                <w:rFonts w:ascii="Arial" w:hAnsi="Arial" w:cs="Arial"/>
                <w:sz w:val="17"/>
                <w:szCs w:val="17"/>
              </w:rPr>
              <w:t xml:space="preserve">Total </w:t>
            </w:r>
          </w:p>
        </w:tc>
        <w:tc>
          <w:tcPr>
            <w:tcW w:w="1215" w:type="dxa"/>
            <w:vAlign w:val="bottom"/>
          </w:tcPr>
          <w:p w14:paraId="123D8B7C" w14:textId="43619C6B"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2,050</w:t>
            </w:r>
          </w:p>
        </w:tc>
        <w:tc>
          <w:tcPr>
            <w:tcW w:w="1215" w:type="dxa"/>
            <w:vAlign w:val="bottom"/>
          </w:tcPr>
          <w:p w14:paraId="5E1CC3DA" w14:textId="7DD00AAF"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6,393</w:t>
            </w:r>
          </w:p>
        </w:tc>
        <w:tc>
          <w:tcPr>
            <w:tcW w:w="1215" w:type="dxa"/>
            <w:vAlign w:val="bottom"/>
          </w:tcPr>
          <w:p w14:paraId="109257B1" w14:textId="01F6D725"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16,225</w:t>
            </w:r>
          </w:p>
        </w:tc>
        <w:tc>
          <w:tcPr>
            <w:tcW w:w="1215" w:type="dxa"/>
            <w:vAlign w:val="bottom"/>
          </w:tcPr>
          <w:p w14:paraId="593ADE71" w14:textId="5ACD2691" w:rsidR="00CE471C" w:rsidRPr="006E3D1D" w:rsidRDefault="00CE471C" w:rsidP="00CE471C">
            <w:pPr>
              <w:tabs>
                <w:tab w:val="decimal" w:pos="885"/>
              </w:tabs>
              <w:spacing w:line="360" w:lineRule="exact"/>
              <w:ind w:left="-29" w:right="-29"/>
              <w:rPr>
                <w:rFonts w:ascii="Arial" w:hAnsi="Arial" w:cs="Arial"/>
                <w:sz w:val="17"/>
                <w:szCs w:val="17"/>
              </w:rPr>
            </w:pPr>
            <w:r w:rsidRPr="006E3D1D">
              <w:rPr>
                <w:rFonts w:ascii="Arial" w:hAnsi="Arial" w:cs="Arial"/>
                <w:sz w:val="17"/>
                <w:szCs w:val="17"/>
              </w:rPr>
              <w:t>24,387</w:t>
            </w:r>
          </w:p>
        </w:tc>
      </w:tr>
      <w:tr w:rsidR="00CE471C" w:rsidRPr="006E3D1D" w14:paraId="3F571945" w14:textId="77777777" w:rsidTr="000C5774">
        <w:tc>
          <w:tcPr>
            <w:tcW w:w="4410" w:type="dxa"/>
            <w:vAlign w:val="bottom"/>
          </w:tcPr>
          <w:p w14:paraId="055E917C" w14:textId="0B9C2585" w:rsidR="00CE471C" w:rsidRPr="006E3D1D" w:rsidRDefault="00CE471C" w:rsidP="00CE471C">
            <w:pPr>
              <w:spacing w:line="360" w:lineRule="exact"/>
              <w:ind w:right="-12"/>
              <w:rPr>
                <w:rFonts w:ascii="Arial" w:hAnsi="Arial" w:cs="Arial"/>
                <w:sz w:val="17"/>
                <w:szCs w:val="17"/>
              </w:rPr>
            </w:pPr>
            <w:r w:rsidRPr="006E3D1D">
              <w:rPr>
                <w:rFonts w:ascii="Arial" w:hAnsi="Arial" w:cs="Arial"/>
                <w:sz w:val="17"/>
                <w:szCs w:val="17"/>
              </w:rPr>
              <w:t xml:space="preserve">Less: Allowance for expected credit losses </w:t>
            </w:r>
          </w:p>
        </w:tc>
        <w:tc>
          <w:tcPr>
            <w:tcW w:w="1215" w:type="dxa"/>
            <w:vAlign w:val="bottom"/>
          </w:tcPr>
          <w:p w14:paraId="17FFFE4B" w14:textId="12BA8F76"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(695)</w:t>
            </w:r>
          </w:p>
        </w:tc>
        <w:tc>
          <w:tcPr>
            <w:tcW w:w="1215" w:type="dxa"/>
            <w:vAlign w:val="bottom"/>
          </w:tcPr>
          <w:p w14:paraId="52CB3838" w14:textId="55AB6ABE"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(1,980)</w:t>
            </w:r>
          </w:p>
        </w:tc>
        <w:tc>
          <w:tcPr>
            <w:tcW w:w="1215" w:type="dxa"/>
            <w:vAlign w:val="bottom"/>
          </w:tcPr>
          <w:p w14:paraId="5938A64B" w14:textId="75A85113"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cs/>
              </w:rPr>
              <w:t>-</w:t>
            </w:r>
          </w:p>
        </w:tc>
        <w:tc>
          <w:tcPr>
            <w:tcW w:w="1215" w:type="dxa"/>
            <w:vAlign w:val="bottom"/>
          </w:tcPr>
          <w:p w14:paraId="6D505EF0" w14:textId="77877B71"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(1,980)</w:t>
            </w:r>
          </w:p>
        </w:tc>
      </w:tr>
      <w:tr w:rsidR="00CE471C" w:rsidRPr="006E3D1D" w14:paraId="24BEF654" w14:textId="77777777" w:rsidTr="000C5774">
        <w:tc>
          <w:tcPr>
            <w:tcW w:w="4410" w:type="dxa"/>
            <w:vAlign w:val="bottom"/>
          </w:tcPr>
          <w:p w14:paraId="2EBF8231" w14:textId="11B1B2B0" w:rsidR="00CE471C" w:rsidRPr="006E3D1D" w:rsidRDefault="00CE471C" w:rsidP="00CE471C">
            <w:pPr>
              <w:spacing w:line="360" w:lineRule="exact"/>
              <w:ind w:left="-18" w:right="-12"/>
              <w:rPr>
                <w:rFonts w:ascii="Arial" w:hAnsi="Arial" w:cs="Arial"/>
                <w:b/>
                <w:bCs/>
                <w:sz w:val="17"/>
                <w:szCs w:val="17"/>
                <w:u w:val="single"/>
              </w:rPr>
            </w:pPr>
            <w:r w:rsidRPr="006E3D1D">
              <w:rPr>
                <w:rFonts w:ascii="Arial" w:hAnsi="Arial" w:cs="Arial"/>
                <w:sz w:val="17"/>
                <w:szCs w:val="17"/>
              </w:rPr>
              <w:t>Total other receivables - related parties, net</w:t>
            </w:r>
          </w:p>
        </w:tc>
        <w:tc>
          <w:tcPr>
            <w:tcW w:w="1215" w:type="dxa"/>
            <w:vAlign w:val="bottom"/>
          </w:tcPr>
          <w:p w14:paraId="03F261D4" w14:textId="1A1E6C80"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1,355</w:t>
            </w:r>
          </w:p>
        </w:tc>
        <w:tc>
          <w:tcPr>
            <w:tcW w:w="1215" w:type="dxa"/>
            <w:vAlign w:val="bottom"/>
          </w:tcPr>
          <w:p w14:paraId="049FB532" w14:textId="40579263"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4,413</w:t>
            </w:r>
          </w:p>
        </w:tc>
        <w:tc>
          <w:tcPr>
            <w:tcW w:w="1215" w:type="dxa"/>
            <w:vAlign w:val="bottom"/>
          </w:tcPr>
          <w:p w14:paraId="7DF6F4F6" w14:textId="553B2D4E"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16,225</w:t>
            </w:r>
          </w:p>
        </w:tc>
        <w:tc>
          <w:tcPr>
            <w:tcW w:w="1215" w:type="dxa"/>
            <w:vAlign w:val="bottom"/>
          </w:tcPr>
          <w:p w14:paraId="06206B3F" w14:textId="38521173" w:rsidR="00CE471C" w:rsidRPr="006E3D1D" w:rsidRDefault="00CE471C" w:rsidP="00CE471C">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22,407</w:t>
            </w:r>
          </w:p>
        </w:tc>
      </w:tr>
      <w:tr w:rsidR="00CE471C" w:rsidRPr="006E3D1D" w14:paraId="286C5174" w14:textId="77777777" w:rsidTr="000C5774">
        <w:tc>
          <w:tcPr>
            <w:tcW w:w="4410" w:type="dxa"/>
            <w:vAlign w:val="bottom"/>
          </w:tcPr>
          <w:p w14:paraId="4CFCAEF6" w14:textId="572CC87E" w:rsidR="00CE471C" w:rsidRPr="006E3D1D" w:rsidRDefault="00CE471C" w:rsidP="00CE471C">
            <w:pPr>
              <w:spacing w:line="360" w:lineRule="exact"/>
              <w:ind w:left="-18" w:right="-12"/>
              <w:rPr>
                <w:rFonts w:ascii="Arial" w:hAnsi="Arial" w:cs="Arial"/>
                <w:b/>
                <w:bCs/>
                <w:spacing w:val="-4"/>
                <w:sz w:val="17"/>
                <w:szCs w:val="17"/>
                <w:u w:val="single"/>
              </w:rPr>
            </w:pPr>
            <w:r w:rsidRPr="006E3D1D">
              <w:rPr>
                <w:rFonts w:ascii="Arial" w:hAnsi="Arial" w:cs="Arial"/>
                <w:b/>
                <w:bCs/>
                <w:spacing w:val="-4"/>
                <w:sz w:val="17"/>
                <w:szCs w:val="17"/>
              </w:rPr>
              <w:t>Total trade and other receivables - related parties, net</w:t>
            </w:r>
          </w:p>
        </w:tc>
        <w:tc>
          <w:tcPr>
            <w:tcW w:w="1215" w:type="dxa"/>
            <w:vAlign w:val="bottom"/>
          </w:tcPr>
          <w:p w14:paraId="14D0E0EC" w14:textId="1C351AAE"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6,389</w:t>
            </w:r>
          </w:p>
        </w:tc>
        <w:tc>
          <w:tcPr>
            <w:tcW w:w="1215" w:type="dxa"/>
            <w:vAlign w:val="bottom"/>
          </w:tcPr>
          <w:p w14:paraId="2C517123" w14:textId="7EFBD5F5"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5,652</w:t>
            </w:r>
          </w:p>
        </w:tc>
        <w:tc>
          <w:tcPr>
            <w:tcW w:w="1215" w:type="dxa"/>
            <w:vAlign w:val="bottom"/>
          </w:tcPr>
          <w:p w14:paraId="4B6E166B" w14:textId="25651C3A"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4</w:t>
            </w:r>
            <w:r w:rsidR="00DE562D" w:rsidRPr="006E3D1D">
              <w:rPr>
                <w:rFonts w:ascii="Arial" w:hAnsi="Arial" w:cs="Arial"/>
                <w:sz w:val="17"/>
                <w:szCs w:val="17"/>
              </w:rPr>
              <w:t>2</w:t>
            </w:r>
            <w:r w:rsidRPr="006E3D1D">
              <w:rPr>
                <w:rFonts w:ascii="Arial" w:hAnsi="Arial" w:cs="Arial"/>
                <w:sz w:val="17"/>
                <w:szCs w:val="17"/>
              </w:rPr>
              <w:t>8,810</w:t>
            </w:r>
          </w:p>
        </w:tc>
        <w:tc>
          <w:tcPr>
            <w:tcW w:w="1215" w:type="dxa"/>
            <w:vAlign w:val="bottom"/>
          </w:tcPr>
          <w:p w14:paraId="595EE461" w14:textId="6BB53B8C"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260,354</w:t>
            </w:r>
          </w:p>
        </w:tc>
      </w:tr>
      <w:tr w:rsidR="00CE471C" w:rsidRPr="006E3D1D" w14:paraId="5510DF91" w14:textId="77777777" w:rsidTr="000C5774">
        <w:tc>
          <w:tcPr>
            <w:tcW w:w="4410" w:type="dxa"/>
            <w:vAlign w:val="bottom"/>
          </w:tcPr>
          <w:p w14:paraId="5E7D9E6A" w14:textId="4A49F5E8" w:rsidR="00CE471C" w:rsidRPr="006E3D1D" w:rsidRDefault="00CE471C" w:rsidP="00CE471C">
            <w:pPr>
              <w:spacing w:line="360" w:lineRule="exact"/>
              <w:ind w:left="-18" w:right="-12"/>
              <w:rPr>
                <w:rFonts w:ascii="Arial" w:hAnsi="Arial" w:cs="Arial"/>
                <w:b/>
                <w:bCs/>
                <w:sz w:val="17"/>
                <w:szCs w:val="17"/>
                <w:u w:val="single"/>
              </w:rPr>
            </w:pPr>
            <w:r w:rsidRPr="006E3D1D">
              <w:rPr>
                <w:rFonts w:ascii="Arial" w:hAnsi="Arial" w:cs="Arial"/>
                <w:sz w:val="17"/>
                <w:szCs w:val="17"/>
              </w:rPr>
              <w:lastRenderedPageBreak/>
              <w:br w:type="page"/>
            </w:r>
          </w:p>
        </w:tc>
        <w:tc>
          <w:tcPr>
            <w:tcW w:w="1215" w:type="dxa"/>
            <w:vAlign w:val="bottom"/>
          </w:tcPr>
          <w:p w14:paraId="14332918"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09BC365E"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147E73EA"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5231A196" w14:textId="77777777" w:rsidR="00CE471C" w:rsidRPr="006E3D1D" w:rsidRDefault="00CE471C" w:rsidP="00CE471C">
            <w:pPr>
              <w:tabs>
                <w:tab w:val="decimal" w:pos="885"/>
              </w:tabs>
              <w:spacing w:line="360" w:lineRule="exact"/>
              <w:ind w:left="-29" w:right="-29"/>
              <w:rPr>
                <w:rFonts w:ascii="Arial" w:hAnsi="Arial" w:cs="Arial"/>
                <w:sz w:val="17"/>
                <w:szCs w:val="17"/>
              </w:rPr>
            </w:pPr>
          </w:p>
        </w:tc>
      </w:tr>
      <w:tr w:rsidR="00CE471C" w:rsidRPr="006E3D1D" w14:paraId="7B1C26E4" w14:textId="77777777" w:rsidTr="000C5774">
        <w:tc>
          <w:tcPr>
            <w:tcW w:w="4410" w:type="dxa"/>
            <w:vAlign w:val="bottom"/>
          </w:tcPr>
          <w:p w14:paraId="035DA2FC" w14:textId="77777777" w:rsidR="00CE471C" w:rsidRPr="006E3D1D" w:rsidRDefault="00CE471C" w:rsidP="00CE471C">
            <w:pPr>
              <w:spacing w:line="360" w:lineRule="exact"/>
              <w:ind w:left="-18" w:right="-12"/>
              <w:rPr>
                <w:rFonts w:ascii="Arial" w:hAnsi="Arial" w:cs="Arial"/>
                <w:b/>
                <w:bCs/>
                <w:sz w:val="17"/>
                <w:szCs w:val="17"/>
                <w:u w:val="single"/>
              </w:rPr>
            </w:pPr>
            <w:r w:rsidRPr="006E3D1D">
              <w:rPr>
                <w:rFonts w:ascii="Arial" w:hAnsi="Arial" w:cs="Arial"/>
                <w:b/>
                <w:bCs/>
                <w:sz w:val="17"/>
                <w:szCs w:val="17"/>
                <w:u w:val="single"/>
              </w:rPr>
              <w:t>Deposit - related party</w:t>
            </w:r>
          </w:p>
        </w:tc>
        <w:tc>
          <w:tcPr>
            <w:tcW w:w="1215" w:type="dxa"/>
            <w:vAlign w:val="bottom"/>
          </w:tcPr>
          <w:p w14:paraId="3A4240D7"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1ABE40CA"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0FC84034"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1053D4EC" w14:textId="77777777" w:rsidR="00CE471C" w:rsidRPr="006E3D1D" w:rsidRDefault="00CE471C" w:rsidP="00CE471C">
            <w:pPr>
              <w:tabs>
                <w:tab w:val="decimal" w:pos="885"/>
              </w:tabs>
              <w:spacing w:line="360" w:lineRule="exact"/>
              <w:ind w:left="-29" w:right="-29"/>
              <w:rPr>
                <w:rFonts w:ascii="Arial" w:hAnsi="Arial" w:cs="Arial"/>
                <w:sz w:val="17"/>
                <w:szCs w:val="17"/>
              </w:rPr>
            </w:pPr>
          </w:p>
        </w:tc>
      </w:tr>
      <w:tr w:rsidR="00CE471C" w:rsidRPr="006E3D1D" w14:paraId="52AECA24" w14:textId="77777777" w:rsidTr="000C5774">
        <w:tc>
          <w:tcPr>
            <w:tcW w:w="4410" w:type="dxa"/>
            <w:vAlign w:val="bottom"/>
          </w:tcPr>
          <w:p w14:paraId="020CEBC6" w14:textId="5B0601A5" w:rsidR="00CE471C" w:rsidRPr="006E3D1D" w:rsidRDefault="00CE471C" w:rsidP="00CE471C">
            <w:pPr>
              <w:spacing w:line="360" w:lineRule="exact"/>
              <w:ind w:left="162" w:right="-12"/>
              <w:jc w:val="thaiDistribute"/>
              <w:rPr>
                <w:rFonts w:ascii="Arial" w:hAnsi="Arial" w:cs="Arial"/>
                <w:sz w:val="17"/>
                <w:szCs w:val="17"/>
              </w:rPr>
            </w:pPr>
            <w:r w:rsidRPr="006E3D1D">
              <w:rPr>
                <w:rFonts w:ascii="Arial" w:hAnsi="Arial" w:cs="Arial"/>
                <w:sz w:val="17"/>
                <w:szCs w:val="17"/>
              </w:rPr>
              <w:t>Subsidiary</w:t>
            </w:r>
          </w:p>
        </w:tc>
        <w:tc>
          <w:tcPr>
            <w:tcW w:w="1215" w:type="dxa"/>
            <w:vAlign w:val="bottom"/>
          </w:tcPr>
          <w:p w14:paraId="44BDB09E" w14:textId="1D9E7944"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3C2D8540" w14:textId="5422D2E3"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395DCFA7" w14:textId="6051E7A1"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8,125</w:t>
            </w:r>
          </w:p>
        </w:tc>
        <w:tc>
          <w:tcPr>
            <w:tcW w:w="1215" w:type="dxa"/>
            <w:vAlign w:val="bottom"/>
          </w:tcPr>
          <w:p w14:paraId="5EF4069E" w14:textId="5334DF50" w:rsidR="00CE471C" w:rsidRPr="006E3D1D" w:rsidRDefault="00CE471C" w:rsidP="00CE471C">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8,125</w:t>
            </w:r>
          </w:p>
        </w:tc>
      </w:tr>
      <w:tr w:rsidR="00CE471C" w:rsidRPr="006E3D1D" w14:paraId="1A72B64C" w14:textId="77777777" w:rsidTr="000C5774">
        <w:tc>
          <w:tcPr>
            <w:tcW w:w="4410" w:type="dxa"/>
            <w:vAlign w:val="bottom"/>
          </w:tcPr>
          <w:p w14:paraId="168DB2C1" w14:textId="77777777" w:rsidR="00CE471C" w:rsidRPr="006E3D1D" w:rsidRDefault="00CE471C" w:rsidP="00CE471C">
            <w:pPr>
              <w:spacing w:line="360" w:lineRule="exact"/>
              <w:ind w:left="-18" w:right="-12"/>
              <w:rPr>
                <w:rFonts w:ascii="Arial" w:hAnsi="Arial" w:cs="Arial"/>
                <w:b/>
                <w:bCs/>
                <w:sz w:val="17"/>
                <w:szCs w:val="17"/>
                <w:u w:val="single"/>
              </w:rPr>
            </w:pPr>
          </w:p>
        </w:tc>
        <w:tc>
          <w:tcPr>
            <w:tcW w:w="1215" w:type="dxa"/>
            <w:vAlign w:val="bottom"/>
          </w:tcPr>
          <w:p w14:paraId="550F4A43"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46A0D65D"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234C8873" w14:textId="77777777" w:rsidR="00CE471C" w:rsidRPr="006E3D1D" w:rsidRDefault="00CE471C" w:rsidP="00CE471C">
            <w:pPr>
              <w:tabs>
                <w:tab w:val="decimal" w:pos="885"/>
                <w:tab w:val="decimal" w:pos="972"/>
              </w:tabs>
              <w:spacing w:line="360" w:lineRule="exact"/>
              <w:ind w:left="-29" w:right="-29"/>
              <w:rPr>
                <w:rFonts w:ascii="Arial" w:hAnsi="Arial" w:cs="Arial"/>
                <w:sz w:val="17"/>
                <w:szCs w:val="17"/>
              </w:rPr>
            </w:pPr>
          </w:p>
        </w:tc>
        <w:tc>
          <w:tcPr>
            <w:tcW w:w="1215" w:type="dxa"/>
            <w:vAlign w:val="bottom"/>
          </w:tcPr>
          <w:p w14:paraId="4A1B7560" w14:textId="77777777" w:rsidR="00CE471C" w:rsidRPr="006E3D1D" w:rsidRDefault="00CE471C" w:rsidP="00CE471C">
            <w:pPr>
              <w:tabs>
                <w:tab w:val="decimal" w:pos="885"/>
                <w:tab w:val="decimal" w:pos="972"/>
              </w:tabs>
              <w:spacing w:line="360" w:lineRule="exact"/>
              <w:ind w:left="-29" w:right="-29"/>
              <w:rPr>
                <w:rFonts w:ascii="Arial" w:hAnsi="Arial" w:cs="Arial"/>
                <w:sz w:val="17"/>
                <w:szCs w:val="17"/>
              </w:rPr>
            </w:pPr>
          </w:p>
        </w:tc>
      </w:tr>
      <w:tr w:rsidR="00CE471C" w:rsidRPr="006E3D1D" w14:paraId="4638EFD3" w14:textId="77777777" w:rsidTr="000C5774">
        <w:tc>
          <w:tcPr>
            <w:tcW w:w="4410" w:type="dxa"/>
            <w:vAlign w:val="bottom"/>
          </w:tcPr>
          <w:p w14:paraId="3DC853F5" w14:textId="77777777" w:rsidR="00CE471C" w:rsidRPr="006E3D1D" w:rsidRDefault="00CE471C" w:rsidP="00CE471C">
            <w:pPr>
              <w:spacing w:line="360" w:lineRule="exact"/>
              <w:ind w:left="-18" w:right="-12"/>
              <w:rPr>
                <w:rFonts w:ascii="Arial" w:hAnsi="Arial" w:cs="Arial"/>
                <w:b/>
                <w:bCs/>
                <w:sz w:val="17"/>
                <w:szCs w:val="17"/>
                <w:u w:val="single"/>
              </w:rPr>
            </w:pPr>
            <w:r w:rsidRPr="006E3D1D">
              <w:rPr>
                <w:rFonts w:ascii="Arial" w:hAnsi="Arial" w:cs="Arial"/>
                <w:b/>
                <w:bCs/>
                <w:sz w:val="17"/>
                <w:szCs w:val="17"/>
                <w:u w:val="single"/>
              </w:rPr>
              <w:t xml:space="preserve">Trade and other payables - related parties </w:t>
            </w:r>
          </w:p>
        </w:tc>
        <w:tc>
          <w:tcPr>
            <w:tcW w:w="1215" w:type="dxa"/>
            <w:vAlign w:val="bottom"/>
          </w:tcPr>
          <w:p w14:paraId="4949A962"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29F3E41A"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0C828893" w14:textId="77777777" w:rsidR="00CE471C" w:rsidRPr="006E3D1D" w:rsidRDefault="00CE471C" w:rsidP="00CE471C">
            <w:pPr>
              <w:tabs>
                <w:tab w:val="decimal" w:pos="885"/>
                <w:tab w:val="decimal" w:pos="972"/>
              </w:tabs>
              <w:spacing w:line="360" w:lineRule="exact"/>
              <w:ind w:left="-29" w:right="-29"/>
              <w:rPr>
                <w:rFonts w:ascii="Arial" w:hAnsi="Arial" w:cs="Arial"/>
                <w:sz w:val="17"/>
                <w:szCs w:val="17"/>
              </w:rPr>
            </w:pPr>
          </w:p>
        </w:tc>
        <w:tc>
          <w:tcPr>
            <w:tcW w:w="1215" w:type="dxa"/>
            <w:vAlign w:val="bottom"/>
          </w:tcPr>
          <w:p w14:paraId="06BE1BB0" w14:textId="77777777" w:rsidR="00CE471C" w:rsidRPr="006E3D1D" w:rsidRDefault="00CE471C" w:rsidP="00CE471C">
            <w:pPr>
              <w:tabs>
                <w:tab w:val="decimal" w:pos="885"/>
                <w:tab w:val="decimal" w:pos="972"/>
              </w:tabs>
              <w:spacing w:line="360" w:lineRule="exact"/>
              <w:ind w:left="-29" w:right="-29"/>
              <w:rPr>
                <w:rFonts w:ascii="Arial" w:hAnsi="Arial" w:cs="Arial"/>
                <w:sz w:val="17"/>
                <w:szCs w:val="17"/>
              </w:rPr>
            </w:pPr>
          </w:p>
        </w:tc>
      </w:tr>
      <w:tr w:rsidR="00CE471C" w:rsidRPr="006E3D1D" w14:paraId="67EBA051" w14:textId="77777777" w:rsidTr="000C5774">
        <w:tc>
          <w:tcPr>
            <w:tcW w:w="4410" w:type="dxa"/>
            <w:vAlign w:val="bottom"/>
          </w:tcPr>
          <w:p w14:paraId="11555709" w14:textId="0A74129A" w:rsidR="00CE471C" w:rsidRPr="006E3D1D" w:rsidRDefault="00CE471C" w:rsidP="00CE471C">
            <w:pPr>
              <w:spacing w:line="360" w:lineRule="exact"/>
              <w:ind w:right="-12"/>
              <w:jc w:val="thaiDistribute"/>
              <w:rPr>
                <w:rFonts w:ascii="Arial" w:hAnsi="Arial" w:cs="Arial"/>
                <w:sz w:val="17"/>
                <w:szCs w:val="17"/>
              </w:rPr>
            </w:pPr>
            <w:r w:rsidRPr="006E3D1D">
              <w:rPr>
                <w:rFonts w:ascii="Arial" w:hAnsi="Arial" w:cs="Arial"/>
                <w:b/>
                <w:bCs/>
                <w:sz w:val="17"/>
                <w:szCs w:val="17"/>
                <w:u w:val="single"/>
              </w:rPr>
              <w:t>Trade payables - related parties</w:t>
            </w:r>
            <w:r w:rsidRPr="006E3D1D">
              <w:rPr>
                <w:rFonts w:ascii="Arial" w:hAnsi="Arial" w:cs="Arial"/>
                <w:b/>
                <w:bCs/>
                <w:sz w:val="17"/>
                <w:szCs w:val="17"/>
              </w:rPr>
              <w:t xml:space="preserve"> (Note 7)</w:t>
            </w:r>
          </w:p>
        </w:tc>
        <w:tc>
          <w:tcPr>
            <w:tcW w:w="1215" w:type="dxa"/>
            <w:vAlign w:val="bottom"/>
          </w:tcPr>
          <w:p w14:paraId="11F89E88"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09E68BF8"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6C946449" w14:textId="77777777" w:rsidR="00CE471C" w:rsidRPr="006E3D1D" w:rsidRDefault="00CE471C" w:rsidP="00CE471C">
            <w:pPr>
              <w:tabs>
                <w:tab w:val="decimal" w:pos="885"/>
              </w:tabs>
              <w:spacing w:line="360" w:lineRule="exact"/>
              <w:ind w:left="-29" w:right="-29"/>
              <w:rPr>
                <w:rFonts w:ascii="Arial" w:hAnsi="Arial" w:cs="Arial"/>
                <w:sz w:val="17"/>
                <w:szCs w:val="17"/>
              </w:rPr>
            </w:pPr>
          </w:p>
        </w:tc>
        <w:tc>
          <w:tcPr>
            <w:tcW w:w="1215" w:type="dxa"/>
            <w:vAlign w:val="bottom"/>
          </w:tcPr>
          <w:p w14:paraId="13D83165" w14:textId="77777777" w:rsidR="00CE471C" w:rsidRPr="006E3D1D" w:rsidRDefault="00CE471C" w:rsidP="00CE471C">
            <w:pPr>
              <w:tabs>
                <w:tab w:val="decimal" w:pos="885"/>
              </w:tabs>
              <w:spacing w:line="360" w:lineRule="exact"/>
              <w:ind w:left="-29" w:right="-29"/>
              <w:rPr>
                <w:rFonts w:ascii="Arial" w:hAnsi="Arial" w:cs="Arial"/>
                <w:sz w:val="17"/>
                <w:szCs w:val="17"/>
              </w:rPr>
            </w:pPr>
          </w:p>
        </w:tc>
      </w:tr>
      <w:tr w:rsidR="00AB2551" w:rsidRPr="006E3D1D" w14:paraId="4DD43231" w14:textId="77777777" w:rsidTr="000C5774">
        <w:tc>
          <w:tcPr>
            <w:tcW w:w="4410" w:type="dxa"/>
            <w:vAlign w:val="bottom"/>
          </w:tcPr>
          <w:p w14:paraId="68F15421" w14:textId="5A160C33" w:rsidR="00AB2551" w:rsidRPr="006E3D1D" w:rsidRDefault="00AB2551" w:rsidP="00AB2551">
            <w:pPr>
              <w:spacing w:line="360" w:lineRule="exact"/>
              <w:ind w:left="162" w:right="-12"/>
              <w:jc w:val="thaiDistribute"/>
              <w:rPr>
                <w:rFonts w:ascii="Arial" w:hAnsi="Arial" w:cs="Arial"/>
                <w:sz w:val="17"/>
                <w:szCs w:val="17"/>
              </w:rPr>
            </w:pPr>
            <w:r w:rsidRPr="006E3D1D">
              <w:rPr>
                <w:rFonts w:ascii="Arial" w:hAnsi="Arial" w:cs="Arial"/>
                <w:sz w:val="17"/>
                <w:szCs w:val="17"/>
              </w:rPr>
              <w:t>Subsidiaries</w:t>
            </w:r>
          </w:p>
        </w:tc>
        <w:tc>
          <w:tcPr>
            <w:tcW w:w="1215" w:type="dxa"/>
            <w:shd w:val="clear" w:color="auto" w:fill="auto"/>
            <w:vAlign w:val="bottom"/>
          </w:tcPr>
          <w:p w14:paraId="0D3571A0" w14:textId="549481DC" w:rsidR="00AB2551" w:rsidRPr="006E3D1D" w:rsidRDefault="00AB2551" w:rsidP="00A371C0">
            <w:pPr>
              <w:tabs>
                <w:tab w:val="decimal" w:pos="885"/>
              </w:tabs>
              <w:spacing w:line="360" w:lineRule="exact"/>
              <w:ind w:left="-29" w:right="-29"/>
              <w:rPr>
                <w:rFonts w:ascii="Arial" w:hAnsi="Arial" w:cs="Arial"/>
                <w:sz w:val="17"/>
                <w:szCs w:val="17"/>
              </w:rPr>
            </w:pPr>
            <w:r w:rsidRPr="006E3D1D">
              <w:rPr>
                <w:rFonts w:ascii="Arial" w:hAnsi="Arial" w:cs="Arial"/>
                <w:sz w:val="17"/>
                <w:szCs w:val="17"/>
                <w:cs/>
              </w:rPr>
              <w:t>-</w:t>
            </w:r>
          </w:p>
        </w:tc>
        <w:tc>
          <w:tcPr>
            <w:tcW w:w="1215" w:type="dxa"/>
            <w:vAlign w:val="bottom"/>
          </w:tcPr>
          <w:p w14:paraId="5654AF5C" w14:textId="161DB8D0" w:rsidR="00AB2551" w:rsidRPr="006E3D1D" w:rsidRDefault="00AB2551" w:rsidP="00A371C0">
            <w:pP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09D84B05" w14:textId="0D47B76B" w:rsidR="00AB2551" w:rsidRPr="006E3D1D" w:rsidRDefault="00AB2551" w:rsidP="00A371C0">
            <w:pPr>
              <w:tabs>
                <w:tab w:val="decimal" w:pos="885"/>
              </w:tabs>
              <w:spacing w:line="360" w:lineRule="exact"/>
              <w:ind w:left="-29" w:right="-29"/>
              <w:rPr>
                <w:rFonts w:ascii="Arial" w:hAnsi="Arial" w:cs="Arial"/>
                <w:sz w:val="17"/>
                <w:szCs w:val="17"/>
              </w:rPr>
            </w:pPr>
            <w:r w:rsidRPr="006E3D1D">
              <w:rPr>
                <w:rFonts w:ascii="Arial" w:hAnsi="Arial" w:cs="Arial"/>
                <w:sz w:val="17"/>
                <w:szCs w:val="17"/>
              </w:rPr>
              <w:t>19,416</w:t>
            </w:r>
          </w:p>
        </w:tc>
        <w:tc>
          <w:tcPr>
            <w:tcW w:w="1215" w:type="dxa"/>
            <w:vAlign w:val="bottom"/>
          </w:tcPr>
          <w:p w14:paraId="49C2B630" w14:textId="330AF176" w:rsidR="00AB2551" w:rsidRPr="006E3D1D" w:rsidRDefault="00AB2551" w:rsidP="00A371C0">
            <w:pPr>
              <w:tabs>
                <w:tab w:val="decimal" w:pos="885"/>
              </w:tabs>
              <w:spacing w:line="360" w:lineRule="exact"/>
              <w:ind w:left="-29" w:right="-29"/>
              <w:rPr>
                <w:rFonts w:ascii="Arial" w:hAnsi="Arial" w:cs="Arial"/>
                <w:sz w:val="17"/>
                <w:szCs w:val="17"/>
              </w:rPr>
            </w:pPr>
            <w:r w:rsidRPr="006E3D1D">
              <w:rPr>
                <w:rFonts w:ascii="Arial" w:hAnsi="Arial" w:cs="Arial"/>
                <w:sz w:val="17"/>
                <w:szCs w:val="17"/>
              </w:rPr>
              <w:t>69,563</w:t>
            </w:r>
          </w:p>
        </w:tc>
      </w:tr>
      <w:tr w:rsidR="00AB2551" w:rsidRPr="006E3D1D" w14:paraId="63A2D24D" w14:textId="77777777" w:rsidTr="000C5774">
        <w:tc>
          <w:tcPr>
            <w:tcW w:w="4410" w:type="dxa"/>
            <w:vAlign w:val="bottom"/>
          </w:tcPr>
          <w:p w14:paraId="60966B13" w14:textId="1CCD19FE" w:rsidR="00AB2551" w:rsidRPr="006E3D1D" w:rsidRDefault="00AB2551" w:rsidP="00AB2551">
            <w:pPr>
              <w:spacing w:line="360" w:lineRule="exact"/>
              <w:ind w:left="360" w:right="-12" w:hanging="360"/>
              <w:rPr>
                <w:rFonts w:ascii="Arial" w:hAnsi="Arial" w:cs="Arial"/>
                <w:sz w:val="17"/>
                <w:szCs w:val="17"/>
                <w:cs/>
              </w:rPr>
            </w:pPr>
            <w:r w:rsidRPr="006E3D1D">
              <w:rPr>
                <w:rFonts w:ascii="Arial" w:hAnsi="Arial" w:cs="Arial"/>
                <w:b/>
                <w:bCs/>
                <w:sz w:val="17"/>
                <w:szCs w:val="17"/>
                <w:u w:val="single"/>
              </w:rPr>
              <w:t>Other payables - related parties</w:t>
            </w:r>
            <w:r w:rsidRPr="006E3D1D">
              <w:rPr>
                <w:rFonts w:ascii="Arial" w:hAnsi="Arial" w:cs="Arial"/>
                <w:b/>
                <w:bCs/>
                <w:sz w:val="17"/>
                <w:szCs w:val="17"/>
              </w:rPr>
              <w:t xml:space="preserve"> (Note 7)</w:t>
            </w:r>
          </w:p>
        </w:tc>
        <w:tc>
          <w:tcPr>
            <w:tcW w:w="1215" w:type="dxa"/>
            <w:vAlign w:val="bottom"/>
          </w:tcPr>
          <w:p w14:paraId="0596999D" w14:textId="77777777" w:rsidR="00AB2551" w:rsidRPr="006E3D1D" w:rsidRDefault="00AB2551" w:rsidP="00AB2551">
            <w:pPr>
              <w:tabs>
                <w:tab w:val="decimal" w:pos="885"/>
              </w:tabs>
              <w:spacing w:line="360" w:lineRule="exact"/>
              <w:ind w:left="-29" w:right="-29"/>
              <w:rPr>
                <w:rFonts w:ascii="Arial" w:hAnsi="Arial" w:cs="Arial"/>
                <w:sz w:val="17"/>
                <w:szCs w:val="17"/>
              </w:rPr>
            </w:pPr>
          </w:p>
        </w:tc>
        <w:tc>
          <w:tcPr>
            <w:tcW w:w="1215" w:type="dxa"/>
            <w:vAlign w:val="bottom"/>
          </w:tcPr>
          <w:p w14:paraId="7D8FCA1D" w14:textId="77777777" w:rsidR="00AB2551" w:rsidRPr="006E3D1D" w:rsidRDefault="00AB2551" w:rsidP="00AB2551">
            <w:pPr>
              <w:tabs>
                <w:tab w:val="decimal" w:pos="885"/>
              </w:tabs>
              <w:spacing w:line="360" w:lineRule="exact"/>
              <w:ind w:left="-29" w:right="-29"/>
              <w:rPr>
                <w:rFonts w:ascii="Arial" w:hAnsi="Arial" w:cs="Arial"/>
                <w:sz w:val="17"/>
                <w:szCs w:val="17"/>
              </w:rPr>
            </w:pPr>
          </w:p>
        </w:tc>
        <w:tc>
          <w:tcPr>
            <w:tcW w:w="1215" w:type="dxa"/>
            <w:vAlign w:val="bottom"/>
          </w:tcPr>
          <w:p w14:paraId="1049AF94" w14:textId="77777777" w:rsidR="00AB2551" w:rsidRPr="006E3D1D" w:rsidRDefault="00AB2551" w:rsidP="00AB2551">
            <w:pPr>
              <w:tabs>
                <w:tab w:val="decimal" w:pos="885"/>
              </w:tabs>
              <w:spacing w:line="360" w:lineRule="exact"/>
              <w:ind w:left="-29" w:right="-29"/>
              <w:rPr>
                <w:rFonts w:ascii="Arial" w:hAnsi="Arial" w:cs="Arial"/>
                <w:sz w:val="17"/>
                <w:szCs w:val="17"/>
              </w:rPr>
            </w:pPr>
          </w:p>
        </w:tc>
        <w:tc>
          <w:tcPr>
            <w:tcW w:w="1215" w:type="dxa"/>
            <w:vAlign w:val="bottom"/>
          </w:tcPr>
          <w:p w14:paraId="75E169C0" w14:textId="77777777" w:rsidR="00AB2551" w:rsidRPr="006E3D1D" w:rsidRDefault="00AB2551" w:rsidP="00AB2551">
            <w:pPr>
              <w:tabs>
                <w:tab w:val="decimal" w:pos="885"/>
              </w:tabs>
              <w:spacing w:line="360" w:lineRule="exact"/>
              <w:ind w:left="-29" w:right="-29"/>
              <w:rPr>
                <w:rFonts w:ascii="Arial" w:hAnsi="Arial" w:cs="Arial"/>
                <w:sz w:val="17"/>
                <w:szCs w:val="17"/>
              </w:rPr>
            </w:pPr>
          </w:p>
        </w:tc>
      </w:tr>
      <w:tr w:rsidR="00FB4AF7" w:rsidRPr="006E3D1D" w14:paraId="30206D7A" w14:textId="77777777" w:rsidTr="00AC23A2">
        <w:tc>
          <w:tcPr>
            <w:tcW w:w="4410" w:type="dxa"/>
            <w:vAlign w:val="bottom"/>
          </w:tcPr>
          <w:p w14:paraId="786AAF02" w14:textId="77777777" w:rsidR="00FB4AF7" w:rsidRPr="006E3D1D" w:rsidRDefault="00FB4AF7" w:rsidP="00FB4AF7">
            <w:pPr>
              <w:spacing w:line="360" w:lineRule="exact"/>
              <w:ind w:left="162" w:right="-12"/>
              <w:jc w:val="thaiDistribute"/>
              <w:rPr>
                <w:rFonts w:ascii="Arial" w:hAnsi="Arial" w:cs="Arial"/>
                <w:sz w:val="17"/>
                <w:szCs w:val="17"/>
              </w:rPr>
            </w:pPr>
            <w:r w:rsidRPr="006E3D1D">
              <w:rPr>
                <w:rFonts w:ascii="Arial" w:hAnsi="Arial" w:cs="Arial"/>
                <w:sz w:val="17"/>
                <w:szCs w:val="17"/>
              </w:rPr>
              <w:t>Subsidiaries</w:t>
            </w:r>
          </w:p>
        </w:tc>
        <w:tc>
          <w:tcPr>
            <w:tcW w:w="1215" w:type="dxa"/>
            <w:shd w:val="clear" w:color="auto" w:fill="auto"/>
            <w:vAlign w:val="bottom"/>
          </w:tcPr>
          <w:p w14:paraId="2FC8D42B" w14:textId="05E47527" w:rsidR="00FB4AF7" w:rsidRPr="006E3D1D" w:rsidRDefault="00FB4AF7" w:rsidP="00FB4AF7">
            <w:pPr>
              <w:tabs>
                <w:tab w:val="decimal" w:pos="885"/>
              </w:tabs>
              <w:spacing w:line="360" w:lineRule="exact"/>
              <w:ind w:left="-29" w:right="-29"/>
              <w:rPr>
                <w:rFonts w:ascii="Arial" w:hAnsi="Arial" w:cs="Arial"/>
                <w:sz w:val="17"/>
                <w:szCs w:val="17"/>
              </w:rPr>
            </w:pPr>
            <w:r w:rsidRPr="006E3D1D">
              <w:rPr>
                <w:rFonts w:ascii="Arial" w:hAnsi="Arial" w:cs="Arial"/>
                <w:sz w:val="17"/>
                <w:szCs w:val="17"/>
                <w:cs/>
              </w:rPr>
              <w:t>-</w:t>
            </w:r>
          </w:p>
        </w:tc>
        <w:tc>
          <w:tcPr>
            <w:tcW w:w="1215" w:type="dxa"/>
            <w:vAlign w:val="bottom"/>
          </w:tcPr>
          <w:p w14:paraId="46803396" w14:textId="46C0AD90" w:rsidR="00FB4AF7" w:rsidRPr="006E3D1D" w:rsidRDefault="00FB4AF7" w:rsidP="00FB4AF7">
            <w:pP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3F47E3A6" w14:textId="68CF4474" w:rsidR="00FB4AF7" w:rsidRPr="006E3D1D" w:rsidRDefault="00FB4AF7" w:rsidP="00FB4AF7">
            <w:pPr>
              <w:tabs>
                <w:tab w:val="decimal" w:pos="885"/>
              </w:tabs>
              <w:spacing w:line="360" w:lineRule="exact"/>
              <w:ind w:left="-29" w:right="-29"/>
              <w:rPr>
                <w:rFonts w:ascii="Arial" w:hAnsi="Arial" w:cs="Arial"/>
                <w:sz w:val="17"/>
                <w:szCs w:val="17"/>
              </w:rPr>
            </w:pPr>
            <w:r w:rsidRPr="006E3D1D">
              <w:rPr>
                <w:rFonts w:ascii="Arial" w:hAnsi="Arial" w:cs="Arial"/>
                <w:sz w:val="17"/>
                <w:szCs w:val="17"/>
              </w:rPr>
              <w:t>50,828</w:t>
            </w:r>
          </w:p>
        </w:tc>
        <w:tc>
          <w:tcPr>
            <w:tcW w:w="1215" w:type="dxa"/>
            <w:vAlign w:val="bottom"/>
          </w:tcPr>
          <w:p w14:paraId="43F52F32" w14:textId="7F4D516D" w:rsidR="00FB4AF7" w:rsidRPr="006E3D1D" w:rsidRDefault="00FB4AF7" w:rsidP="00FB4AF7">
            <w:pPr>
              <w:tabs>
                <w:tab w:val="decimal" w:pos="885"/>
              </w:tabs>
              <w:spacing w:line="360" w:lineRule="exact"/>
              <w:ind w:left="-29" w:right="-29"/>
              <w:rPr>
                <w:rFonts w:ascii="Arial" w:hAnsi="Arial" w:cs="Arial"/>
                <w:sz w:val="17"/>
                <w:szCs w:val="17"/>
              </w:rPr>
            </w:pPr>
            <w:r w:rsidRPr="006E3D1D">
              <w:rPr>
                <w:rFonts w:ascii="Arial" w:hAnsi="Arial" w:cs="Arial"/>
                <w:sz w:val="17"/>
                <w:szCs w:val="17"/>
              </w:rPr>
              <w:t>61,528</w:t>
            </w:r>
          </w:p>
        </w:tc>
      </w:tr>
      <w:tr w:rsidR="00FB4AF7" w:rsidRPr="006E3D1D" w14:paraId="234A5031" w14:textId="77777777" w:rsidTr="00AC23A2">
        <w:tc>
          <w:tcPr>
            <w:tcW w:w="4410" w:type="dxa"/>
            <w:vAlign w:val="bottom"/>
          </w:tcPr>
          <w:p w14:paraId="7465267D" w14:textId="68AB735F" w:rsidR="00FB4AF7" w:rsidRPr="006E3D1D" w:rsidRDefault="00FB4AF7" w:rsidP="00FB4AF7">
            <w:pPr>
              <w:spacing w:line="360" w:lineRule="exact"/>
              <w:ind w:left="162" w:right="-109"/>
              <w:jc w:val="thaiDistribute"/>
              <w:rPr>
                <w:rFonts w:ascii="Arial" w:hAnsi="Arial" w:cs="Arial"/>
                <w:sz w:val="17"/>
                <w:szCs w:val="17"/>
              </w:rPr>
            </w:pPr>
            <w:r w:rsidRPr="006E3D1D">
              <w:rPr>
                <w:rFonts w:ascii="Arial" w:hAnsi="Arial" w:cs="Arial"/>
                <w:sz w:val="17"/>
                <w:szCs w:val="17"/>
              </w:rPr>
              <w:t>Directors</w:t>
            </w:r>
          </w:p>
        </w:tc>
        <w:tc>
          <w:tcPr>
            <w:tcW w:w="1215" w:type="dxa"/>
            <w:shd w:val="clear" w:color="auto" w:fill="auto"/>
            <w:vAlign w:val="bottom"/>
          </w:tcPr>
          <w:p w14:paraId="6782918E" w14:textId="5439D023"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1716D014" w14:textId="20EB593E"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205</w:t>
            </w:r>
          </w:p>
        </w:tc>
        <w:tc>
          <w:tcPr>
            <w:tcW w:w="1215" w:type="dxa"/>
            <w:vAlign w:val="bottom"/>
          </w:tcPr>
          <w:p w14:paraId="61393A6C" w14:textId="7FCB5F95"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6B83330C" w14:textId="13F535A8"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205</w:t>
            </w:r>
          </w:p>
        </w:tc>
      </w:tr>
      <w:tr w:rsidR="00FB4AF7" w:rsidRPr="006E3D1D" w14:paraId="0551176A" w14:textId="77777777" w:rsidTr="00AC23A2">
        <w:tc>
          <w:tcPr>
            <w:tcW w:w="4410" w:type="dxa"/>
            <w:vAlign w:val="bottom"/>
          </w:tcPr>
          <w:p w14:paraId="24238DF4" w14:textId="77777777" w:rsidR="00FB4AF7" w:rsidRPr="006E3D1D" w:rsidRDefault="00FB4AF7" w:rsidP="00FB4AF7">
            <w:pPr>
              <w:spacing w:line="360" w:lineRule="exact"/>
              <w:ind w:left="360" w:right="-12" w:hanging="360"/>
              <w:rPr>
                <w:rFonts w:ascii="Arial" w:hAnsi="Arial" w:cs="Arial"/>
                <w:sz w:val="17"/>
                <w:szCs w:val="17"/>
              </w:rPr>
            </w:pPr>
            <w:r w:rsidRPr="006E3D1D">
              <w:rPr>
                <w:rFonts w:ascii="Arial" w:hAnsi="Arial" w:cs="Arial"/>
                <w:sz w:val="17"/>
                <w:szCs w:val="17"/>
              </w:rPr>
              <w:t>Total other payables - related parties</w:t>
            </w:r>
          </w:p>
        </w:tc>
        <w:tc>
          <w:tcPr>
            <w:tcW w:w="1215" w:type="dxa"/>
            <w:shd w:val="clear" w:color="auto" w:fill="auto"/>
            <w:vAlign w:val="bottom"/>
          </w:tcPr>
          <w:p w14:paraId="03098776" w14:textId="41183C68"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1F9E67BA" w14:textId="714054B1"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205</w:t>
            </w:r>
          </w:p>
        </w:tc>
        <w:tc>
          <w:tcPr>
            <w:tcW w:w="1215" w:type="dxa"/>
            <w:vAlign w:val="bottom"/>
          </w:tcPr>
          <w:p w14:paraId="1AFE0458" w14:textId="4BFDEBEF"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50,828</w:t>
            </w:r>
          </w:p>
        </w:tc>
        <w:tc>
          <w:tcPr>
            <w:tcW w:w="1215" w:type="dxa"/>
            <w:vAlign w:val="bottom"/>
          </w:tcPr>
          <w:p w14:paraId="1DF9702C" w14:textId="291525A4" w:rsidR="00FB4AF7" w:rsidRPr="006E3D1D" w:rsidRDefault="00FB4AF7" w:rsidP="00FB4AF7">
            <w:pPr>
              <w:pBdr>
                <w:bottom w:val="sing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61,733</w:t>
            </w:r>
          </w:p>
        </w:tc>
      </w:tr>
      <w:tr w:rsidR="00FB4AF7" w:rsidRPr="006E3D1D" w14:paraId="7E957074" w14:textId="77777777" w:rsidTr="00AC23A2">
        <w:tc>
          <w:tcPr>
            <w:tcW w:w="4410" w:type="dxa"/>
            <w:vAlign w:val="bottom"/>
          </w:tcPr>
          <w:p w14:paraId="12FBDF4E" w14:textId="77777777" w:rsidR="00FB4AF7" w:rsidRPr="006E3D1D" w:rsidRDefault="00FB4AF7" w:rsidP="00FB4AF7">
            <w:pPr>
              <w:spacing w:line="360" w:lineRule="exact"/>
              <w:ind w:left="360" w:right="-12" w:hanging="360"/>
              <w:rPr>
                <w:rFonts w:ascii="Arial" w:hAnsi="Arial" w:cs="Arial"/>
                <w:sz w:val="17"/>
                <w:szCs w:val="17"/>
              </w:rPr>
            </w:pPr>
            <w:bookmarkStart w:id="1" w:name="_Hlk96086540"/>
            <w:r w:rsidRPr="006E3D1D">
              <w:rPr>
                <w:rFonts w:ascii="Arial" w:hAnsi="Arial" w:cs="Arial"/>
                <w:b/>
                <w:bCs/>
                <w:sz w:val="17"/>
                <w:szCs w:val="17"/>
              </w:rPr>
              <w:t>Total trade and other payables - related parties</w:t>
            </w:r>
          </w:p>
        </w:tc>
        <w:tc>
          <w:tcPr>
            <w:tcW w:w="1215" w:type="dxa"/>
            <w:tcBorders>
              <w:bottom w:val="nil"/>
            </w:tcBorders>
            <w:shd w:val="clear" w:color="auto" w:fill="auto"/>
            <w:vAlign w:val="bottom"/>
          </w:tcPr>
          <w:p w14:paraId="63B263BD" w14:textId="2B51CF49"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tcBorders>
              <w:bottom w:val="nil"/>
            </w:tcBorders>
            <w:vAlign w:val="bottom"/>
          </w:tcPr>
          <w:p w14:paraId="4DA93089" w14:textId="4F969FF9"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205</w:t>
            </w:r>
          </w:p>
        </w:tc>
        <w:tc>
          <w:tcPr>
            <w:tcW w:w="1215" w:type="dxa"/>
            <w:tcBorders>
              <w:bottom w:val="nil"/>
            </w:tcBorders>
            <w:vAlign w:val="bottom"/>
          </w:tcPr>
          <w:p w14:paraId="6EB7E0AB" w14:textId="6083E2CE"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70,244</w:t>
            </w:r>
          </w:p>
        </w:tc>
        <w:tc>
          <w:tcPr>
            <w:tcW w:w="1215" w:type="dxa"/>
            <w:tcBorders>
              <w:bottom w:val="nil"/>
            </w:tcBorders>
            <w:vAlign w:val="bottom"/>
          </w:tcPr>
          <w:p w14:paraId="1F32E55A" w14:textId="3CCD10DA"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131,296</w:t>
            </w:r>
          </w:p>
        </w:tc>
      </w:tr>
      <w:tr w:rsidR="00FB4AF7" w:rsidRPr="006E3D1D" w14:paraId="150413CB" w14:textId="77777777" w:rsidTr="000C5774">
        <w:tc>
          <w:tcPr>
            <w:tcW w:w="4410" w:type="dxa"/>
            <w:vAlign w:val="bottom"/>
          </w:tcPr>
          <w:p w14:paraId="46080C46" w14:textId="77777777" w:rsidR="00FB4AF7" w:rsidRPr="006E3D1D" w:rsidRDefault="00FB4AF7" w:rsidP="00FB4AF7">
            <w:pPr>
              <w:spacing w:line="360" w:lineRule="exact"/>
              <w:ind w:left="360" w:right="-12" w:hanging="360"/>
              <w:rPr>
                <w:rFonts w:ascii="Arial" w:hAnsi="Arial" w:cs="Arial"/>
                <w:b/>
                <w:bCs/>
                <w:sz w:val="17"/>
                <w:szCs w:val="17"/>
                <w:u w:val="single"/>
              </w:rPr>
            </w:pPr>
          </w:p>
        </w:tc>
        <w:tc>
          <w:tcPr>
            <w:tcW w:w="1215" w:type="dxa"/>
            <w:vAlign w:val="bottom"/>
          </w:tcPr>
          <w:p w14:paraId="3DCBB644" w14:textId="77777777" w:rsidR="00FB4AF7" w:rsidRPr="006E3D1D" w:rsidRDefault="00FB4AF7" w:rsidP="00FB4AF7">
            <w:pPr>
              <w:tabs>
                <w:tab w:val="decimal" w:pos="885"/>
              </w:tabs>
              <w:spacing w:line="360" w:lineRule="exact"/>
              <w:ind w:left="-29" w:right="-29"/>
              <w:rPr>
                <w:rFonts w:ascii="Arial" w:hAnsi="Arial" w:cs="Arial"/>
                <w:sz w:val="17"/>
                <w:szCs w:val="17"/>
              </w:rPr>
            </w:pPr>
          </w:p>
        </w:tc>
        <w:tc>
          <w:tcPr>
            <w:tcW w:w="1215" w:type="dxa"/>
            <w:vAlign w:val="bottom"/>
          </w:tcPr>
          <w:p w14:paraId="4B1C2A91" w14:textId="77777777" w:rsidR="00FB4AF7" w:rsidRPr="006E3D1D" w:rsidRDefault="00FB4AF7" w:rsidP="00FB4AF7">
            <w:pPr>
              <w:tabs>
                <w:tab w:val="decimal" w:pos="885"/>
              </w:tabs>
              <w:spacing w:line="360" w:lineRule="exact"/>
              <w:ind w:left="-29" w:right="-29"/>
              <w:rPr>
                <w:rFonts w:ascii="Arial" w:hAnsi="Arial" w:cs="Arial"/>
                <w:sz w:val="17"/>
                <w:szCs w:val="17"/>
              </w:rPr>
            </w:pPr>
          </w:p>
        </w:tc>
        <w:tc>
          <w:tcPr>
            <w:tcW w:w="1215" w:type="dxa"/>
            <w:vAlign w:val="bottom"/>
          </w:tcPr>
          <w:p w14:paraId="1299CAAE" w14:textId="77777777" w:rsidR="00FB4AF7" w:rsidRPr="006E3D1D" w:rsidRDefault="00FB4AF7" w:rsidP="00FB4AF7">
            <w:pPr>
              <w:tabs>
                <w:tab w:val="decimal" w:pos="885"/>
              </w:tabs>
              <w:spacing w:line="360" w:lineRule="exact"/>
              <w:ind w:left="-29" w:right="-29"/>
              <w:rPr>
                <w:rFonts w:ascii="Arial" w:hAnsi="Arial" w:cs="Arial"/>
                <w:sz w:val="17"/>
                <w:szCs w:val="17"/>
              </w:rPr>
            </w:pPr>
          </w:p>
        </w:tc>
        <w:tc>
          <w:tcPr>
            <w:tcW w:w="1215" w:type="dxa"/>
            <w:vAlign w:val="bottom"/>
          </w:tcPr>
          <w:p w14:paraId="31012C0F" w14:textId="77777777" w:rsidR="00FB4AF7" w:rsidRPr="006E3D1D" w:rsidRDefault="00FB4AF7" w:rsidP="00FB4AF7">
            <w:pPr>
              <w:tabs>
                <w:tab w:val="decimal" w:pos="885"/>
              </w:tabs>
              <w:spacing w:line="360" w:lineRule="exact"/>
              <w:ind w:left="-29" w:right="-29"/>
              <w:rPr>
                <w:rFonts w:ascii="Arial" w:hAnsi="Arial" w:cs="Arial"/>
                <w:sz w:val="17"/>
                <w:szCs w:val="17"/>
              </w:rPr>
            </w:pPr>
          </w:p>
        </w:tc>
      </w:tr>
      <w:bookmarkEnd w:id="1"/>
      <w:tr w:rsidR="00FB4AF7" w:rsidRPr="006E3D1D" w14:paraId="74583961" w14:textId="77777777" w:rsidTr="000C5774">
        <w:tc>
          <w:tcPr>
            <w:tcW w:w="4410" w:type="dxa"/>
            <w:vAlign w:val="bottom"/>
          </w:tcPr>
          <w:p w14:paraId="58780C24" w14:textId="74F332F3" w:rsidR="00FB4AF7" w:rsidRPr="006E3D1D" w:rsidRDefault="00FB4AF7" w:rsidP="00FB4AF7">
            <w:pPr>
              <w:spacing w:line="360" w:lineRule="exact"/>
              <w:ind w:left="360" w:right="-12" w:hanging="360"/>
              <w:rPr>
                <w:rFonts w:ascii="Arial" w:hAnsi="Arial" w:cs="Arial"/>
                <w:b/>
                <w:bCs/>
                <w:sz w:val="17"/>
                <w:szCs w:val="17"/>
              </w:rPr>
            </w:pPr>
            <w:r w:rsidRPr="006E3D1D">
              <w:rPr>
                <w:rFonts w:ascii="Arial" w:hAnsi="Arial" w:cs="Arial"/>
                <w:b/>
                <w:bCs/>
                <w:sz w:val="17"/>
                <w:szCs w:val="17"/>
                <w:u w:val="single"/>
              </w:rPr>
              <w:t>Advance received from related party</w:t>
            </w:r>
          </w:p>
        </w:tc>
        <w:tc>
          <w:tcPr>
            <w:tcW w:w="1215" w:type="dxa"/>
            <w:vAlign w:val="bottom"/>
          </w:tcPr>
          <w:p w14:paraId="1076A02A" w14:textId="77777777" w:rsidR="00FB4AF7" w:rsidRPr="006E3D1D" w:rsidRDefault="00FB4AF7" w:rsidP="00FB4AF7">
            <w:pPr>
              <w:tabs>
                <w:tab w:val="decimal" w:pos="885"/>
              </w:tabs>
              <w:spacing w:line="360" w:lineRule="exact"/>
              <w:ind w:left="-29" w:right="-29"/>
              <w:rPr>
                <w:rFonts w:ascii="Arial" w:hAnsi="Arial" w:cs="Arial"/>
                <w:sz w:val="17"/>
                <w:szCs w:val="17"/>
              </w:rPr>
            </w:pPr>
          </w:p>
        </w:tc>
        <w:tc>
          <w:tcPr>
            <w:tcW w:w="1215" w:type="dxa"/>
            <w:vAlign w:val="bottom"/>
          </w:tcPr>
          <w:p w14:paraId="31EB31FE" w14:textId="77777777" w:rsidR="00FB4AF7" w:rsidRPr="006E3D1D" w:rsidRDefault="00FB4AF7" w:rsidP="00FB4AF7">
            <w:pPr>
              <w:tabs>
                <w:tab w:val="decimal" w:pos="885"/>
              </w:tabs>
              <w:spacing w:line="360" w:lineRule="exact"/>
              <w:ind w:left="-29" w:right="-29"/>
              <w:rPr>
                <w:rFonts w:ascii="Arial" w:hAnsi="Arial" w:cs="Arial"/>
                <w:sz w:val="17"/>
                <w:szCs w:val="17"/>
              </w:rPr>
            </w:pPr>
          </w:p>
        </w:tc>
        <w:tc>
          <w:tcPr>
            <w:tcW w:w="1215" w:type="dxa"/>
            <w:vAlign w:val="bottom"/>
          </w:tcPr>
          <w:p w14:paraId="26E9A2BC" w14:textId="77777777" w:rsidR="00FB4AF7" w:rsidRPr="006E3D1D" w:rsidRDefault="00FB4AF7" w:rsidP="00FB4AF7">
            <w:pPr>
              <w:tabs>
                <w:tab w:val="decimal" w:pos="885"/>
              </w:tabs>
              <w:spacing w:line="360" w:lineRule="exact"/>
              <w:ind w:left="-29" w:right="-29"/>
              <w:rPr>
                <w:rFonts w:ascii="Arial" w:hAnsi="Arial" w:cs="Arial"/>
                <w:sz w:val="17"/>
                <w:szCs w:val="17"/>
              </w:rPr>
            </w:pPr>
          </w:p>
        </w:tc>
        <w:tc>
          <w:tcPr>
            <w:tcW w:w="1215" w:type="dxa"/>
            <w:vAlign w:val="bottom"/>
          </w:tcPr>
          <w:p w14:paraId="6C14C862" w14:textId="77777777" w:rsidR="00FB4AF7" w:rsidRPr="006E3D1D" w:rsidRDefault="00FB4AF7" w:rsidP="00FB4AF7">
            <w:pPr>
              <w:tabs>
                <w:tab w:val="decimal" w:pos="885"/>
              </w:tabs>
              <w:spacing w:line="360" w:lineRule="exact"/>
              <w:ind w:left="-29" w:right="-29"/>
              <w:rPr>
                <w:rFonts w:ascii="Arial" w:hAnsi="Arial" w:cs="Arial"/>
                <w:sz w:val="17"/>
                <w:szCs w:val="17"/>
              </w:rPr>
            </w:pPr>
          </w:p>
        </w:tc>
      </w:tr>
      <w:tr w:rsidR="00FB4AF7" w:rsidRPr="006E3D1D" w14:paraId="353BA722" w14:textId="77777777" w:rsidTr="000C5774">
        <w:tc>
          <w:tcPr>
            <w:tcW w:w="4410" w:type="dxa"/>
            <w:vAlign w:val="bottom"/>
          </w:tcPr>
          <w:p w14:paraId="779E4016" w14:textId="77777777" w:rsidR="00FB4AF7" w:rsidRPr="006E3D1D" w:rsidRDefault="00FB4AF7" w:rsidP="00FB4AF7">
            <w:pPr>
              <w:spacing w:line="360" w:lineRule="exact"/>
              <w:ind w:left="162" w:right="-12"/>
              <w:jc w:val="thaiDistribute"/>
              <w:rPr>
                <w:rFonts w:ascii="Arial" w:hAnsi="Arial" w:cs="Arial"/>
                <w:b/>
                <w:bCs/>
                <w:sz w:val="17"/>
                <w:szCs w:val="17"/>
              </w:rPr>
            </w:pPr>
            <w:r w:rsidRPr="006E3D1D">
              <w:rPr>
                <w:rFonts w:ascii="Arial" w:hAnsi="Arial" w:cs="Arial"/>
                <w:sz w:val="17"/>
                <w:szCs w:val="17"/>
              </w:rPr>
              <w:t>Subsidiary</w:t>
            </w:r>
          </w:p>
        </w:tc>
        <w:tc>
          <w:tcPr>
            <w:tcW w:w="1215" w:type="dxa"/>
            <w:vAlign w:val="bottom"/>
          </w:tcPr>
          <w:p w14:paraId="0D0D83F5" w14:textId="61F117A7"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5A8BFA23" w14:textId="36546BC6"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4707EA07" w14:textId="79254180"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w:t>
            </w:r>
          </w:p>
        </w:tc>
        <w:tc>
          <w:tcPr>
            <w:tcW w:w="1215" w:type="dxa"/>
            <w:vAlign w:val="bottom"/>
          </w:tcPr>
          <w:p w14:paraId="15A9FC2A" w14:textId="5AFBFC0A" w:rsidR="00FB4AF7" w:rsidRPr="006E3D1D" w:rsidRDefault="00FB4AF7" w:rsidP="00FB4AF7">
            <w:pPr>
              <w:pBdr>
                <w:bottom w:val="double" w:sz="4" w:space="1" w:color="auto"/>
              </w:pBdr>
              <w:tabs>
                <w:tab w:val="decimal" w:pos="885"/>
              </w:tabs>
              <w:spacing w:line="360" w:lineRule="exact"/>
              <w:ind w:left="-29" w:right="-29"/>
              <w:rPr>
                <w:rFonts w:ascii="Arial" w:hAnsi="Arial" w:cs="Arial"/>
                <w:sz w:val="17"/>
                <w:szCs w:val="17"/>
              </w:rPr>
            </w:pPr>
            <w:r w:rsidRPr="006E3D1D">
              <w:rPr>
                <w:rFonts w:ascii="Arial" w:hAnsi="Arial" w:cs="Arial"/>
                <w:sz w:val="17"/>
                <w:szCs w:val="17"/>
              </w:rPr>
              <w:t>7,429</w:t>
            </w:r>
          </w:p>
        </w:tc>
      </w:tr>
    </w:tbl>
    <w:p w14:paraId="13A26123" w14:textId="0411A98E" w:rsidR="008439E1" w:rsidRPr="006E3D1D" w:rsidRDefault="0068472C" w:rsidP="00E21C9D">
      <w:pPr>
        <w:spacing w:before="120" w:after="120" w:line="380" w:lineRule="exact"/>
        <w:ind w:left="547"/>
        <w:jc w:val="thaiDistribute"/>
        <w:rPr>
          <w:rFonts w:ascii="Arial" w:hAnsi="Arial" w:cs="Arial"/>
          <w:sz w:val="22"/>
          <w:szCs w:val="22"/>
          <w:u w:val="single"/>
        </w:rPr>
      </w:pPr>
      <w:r w:rsidRPr="006E3D1D">
        <w:rPr>
          <w:rFonts w:ascii="Arial" w:hAnsi="Arial" w:cs="Arial"/>
          <w:sz w:val="22"/>
          <w:szCs w:val="22"/>
          <w:u w:val="single"/>
        </w:rPr>
        <w:t>Short</w:t>
      </w:r>
      <w:r w:rsidR="008439E1" w:rsidRPr="006E3D1D">
        <w:rPr>
          <w:rFonts w:ascii="Arial" w:hAnsi="Arial" w:cs="Arial"/>
          <w:sz w:val="22"/>
          <w:szCs w:val="22"/>
          <w:u w:val="single"/>
        </w:rPr>
        <w:t>-term loan to related party and short-term loan from related part</w:t>
      </w:r>
      <w:r w:rsidR="00EA71FD" w:rsidRPr="006E3D1D">
        <w:rPr>
          <w:rFonts w:ascii="Arial" w:hAnsi="Arial" w:cs="Arial"/>
          <w:sz w:val="22"/>
          <w:szCs w:val="22"/>
          <w:u w:val="single"/>
        </w:rPr>
        <w:t>y</w:t>
      </w:r>
    </w:p>
    <w:p w14:paraId="577530EA" w14:textId="2D9CDF27" w:rsidR="008439E1" w:rsidRPr="006E3D1D" w:rsidRDefault="008439E1" w:rsidP="00E21C9D">
      <w:pPr>
        <w:spacing w:before="120" w:after="120" w:line="380" w:lineRule="exact"/>
        <w:ind w:left="547"/>
        <w:jc w:val="thaiDistribute"/>
        <w:rPr>
          <w:rFonts w:ascii="Arial" w:hAnsi="Arial" w:cs="Arial"/>
          <w:sz w:val="22"/>
          <w:szCs w:val="22"/>
        </w:rPr>
      </w:pPr>
      <w:r w:rsidRPr="006E3D1D">
        <w:rPr>
          <w:rFonts w:ascii="Arial" w:hAnsi="Arial" w:cs="Arial"/>
          <w:sz w:val="22"/>
          <w:szCs w:val="22"/>
        </w:rPr>
        <w:lastRenderedPageBreak/>
        <w:t xml:space="preserve">During the current </w:t>
      </w:r>
      <w:r w:rsidR="0068472C" w:rsidRPr="006E3D1D">
        <w:rPr>
          <w:rFonts w:ascii="Arial" w:hAnsi="Arial" w:cs="Arial"/>
          <w:sz w:val="22"/>
          <w:szCs w:val="22"/>
        </w:rPr>
        <w:t>period</w:t>
      </w:r>
      <w:r w:rsidRPr="006E3D1D">
        <w:rPr>
          <w:rFonts w:ascii="Arial" w:hAnsi="Arial" w:cs="Arial"/>
          <w:sz w:val="22"/>
          <w:szCs w:val="22"/>
        </w:rPr>
        <w:t xml:space="preserve">, the movements of loan to and loan from between the Group and those related </w:t>
      </w:r>
      <w:r w:rsidR="00EA71FD" w:rsidRPr="006E3D1D">
        <w:rPr>
          <w:rFonts w:ascii="Arial" w:hAnsi="Arial" w:cs="Arial"/>
          <w:sz w:val="22"/>
          <w:szCs w:val="22"/>
        </w:rPr>
        <w:t xml:space="preserve">companies </w:t>
      </w:r>
      <w:r w:rsidRPr="006E3D1D">
        <w:rPr>
          <w:rFonts w:ascii="Arial" w:hAnsi="Arial" w:cs="Arial"/>
          <w:sz w:val="22"/>
          <w:szCs w:val="22"/>
        </w:rPr>
        <w:t>are as follows:</w:t>
      </w:r>
    </w:p>
    <w:tbl>
      <w:tblPr>
        <w:tblW w:w="9623" w:type="dxa"/>
        <w:tblInd w:w="450" w:type="dxa"/>
        <w:tblCellMar>
          <w:left w:w="115" w:type="dxa"/>
          <w:right w:w="115" w:type="dxa"/>
        </w:tblCellMar>
        <w:tblLook w:val="0000" w:firstRow="0" w:lastRow="0" w:firstColumn="0" w:lastColumn="0" w:noHBand="0" w:noVBand="0"/>
      </w:tblPr>
      <w:tblGrid>
        <w:gridCol w:w="3130"/>
        <w:gridCol w:w="1539"/>
        <w:gridCol w:w="1624"/>
        <w:gridCol w:w="1620"/>
        <w:gridCol w:w="1710"/>
      </w:tblGrid>
      <w:tr w:rsidR="006E3D1D" w:rsidRPr="006E3D1D" w14:paraId="17904AD6" w14:textId="77777777" w:rsidTr="00707D43">
        <w:tc>
          <w:tcPr>
            <w:tcW w:w="9623" w:type="dxa"/>
            <w:gridSpan w:val="5"/>
          </w:tcPr>
          <w:p w14:paraId="45E25980" w14:textId="5B0A1D28" w:rsidR="006E3D1D" w:rsidRPr="006E3D1D" w:rsidRDefault="006E3D1D" w:rsidP="00E21C9D">
            <w:pPr>
              <w:tabs>
                <w:tab w:val="decimal" w:pos="846"/>
              </w:tabs>
              <w:spacing w:line="380" w:lineRule="exact"/>
              <w:ind w:left="-29" w:right="-29"/>
              <w:jc w:val="right"/>
              <w:rPr>
                <w:rFonts w:ascii="Arial" w:hAnsi="Arial" w:cs="Arial"/>
                <w:sz w:val="18"/>
                <w:szCs w:val="18"/>
              </w:rPr>
            </w:pPr>
            <w:r w:rsidRPr="006E3D1D">
              <w:rPr>
                <w:rFonts w:ascii="Arial" w:hAnsi="Arial" w:cs="Arial"/>
                <w:sz w:val="18"/>
                <w:szCs w:val="18"/>
              </w:rPr>
              <w:t>(Unit: Thousand Baht)</w:t>
            </w:r>
          </w:p>
        </w:tc>
      </w:tr>
      <w:tr w:rsidR="00101C23" w:rsidRPr="006E3D1D" w14:paraId="68FEA437" w14:textId="77777777" w:rsidTr="004613DC">
        <w:tc>
          <w:tcPr>
            <w:tcW w:w="3130" w:type="dxa"/>
            <w:vAlign w:val="bottom"/>
          </w:tcPr>
          <w:p w14:paraId="1593A439" w14:textId="77777777" w:rsidR="00101C23" w:rsidRPr="006E3D1D" w:rsidRDefault="00101C23" w:rsidP="00E21C9D">
            <w:pPr>
              <w:spacing w:line="380" w:lineRule="exact"/>
              <w:ind w:right="-43"/>
              <w:jc w:val="both"/>
              <w:rPr>
                <w:rFonts w:ascii="Arial" w:hAnsi="Arial" w:cs="Arial"/>
                <w:b/>
                <w:bCs/>
                <w:sz w:val="18"/>
                <w:szCs w:val="18"/>
                <w:u w:val="single"/>
              </w:rPr>
            </w:pPr>
          </w:p>
        </w:tc>
        <w:tc>
          <w:tcPr>
            <w:tcW w:w="1539" w:type="dxa"/>
          </w:tcPr>
          <w:p w14:paraId="77D62029" w14:textId="77777777" w:rsidR="00101C23" w:rsidRPr="006E3D1D" w:rsidRDefault="00101C23" w:rsidP="00E21C9D">
            <w:pPr>
              <w:pBdr>
                <w:bottom w:val="single" w:sz="4" w:space="1" w:color="auto"/>
              </w:pBdr>
              <w:tabs>
                <w:tab w:val="decimal" w:pos="846"/>
              </w:tabs>
              <w:spacing w:line="380" w:lineRule="exact"/>
              <w:ind w:left="-29" w:right="-29"/>
              <w:jc w:val="center"/>
              <w:rPr>
                <w:rFonts w:ascii="Arial" w:hAnsi="Arial" w:cs="Arial"/>
                <w:sz w:val="18"/>
                <w:szCs w:val="18"/>
              </w:rPr>
            </w:pPr>
          </w:p>
        </w:tc>
        <w:tc>
          <w:tcPr>
            <w:tcW w:w="4954" w:type="dxa"/>
            <w:gridSpan w:val="3"/>
            <w:vAlign w:val="bottom"/>
          </w:tcPr>
          <w:p w14:paraId="5C0FE630" w14:textId="6C118988" w:rsidR="00101C23" w:rsidRPr="006E3D1D" w:rsidRDefault="00101C23" w:rsidP="00E21C9D">
            <w:pPr>
              <w:pBdr>
                <w:bottom w:val="single" w:sz="4" w:space="1" w:color="auto"/>
              </w:pBdr>
              <w:tabs>
                <w:tab w:val="decimal" w:pos="846"/>
              </w:tabs>
              <w:spacing w:line="380" w:lineRule="exact"/>
              <w:ind w:left="-29" w:right="-29"/>
              <w:jc w:val="center"/>
              <w:rPr>
                <w:rFonts w:ascii="Arial" w:hAnsi="Arial" w:cs="Arial"/>
                <w:sz w:val="18"/>
                <w:szCs w:val="18"/>
                <w:cs/>
              </w:rPr>
            </w:pPr>
            <w:r w:rsidRPr="006E3D1D">
              <w:rPr>
                <w:rFonts w:ascii="Arial" w:hAnsi="Arial" w:cs="Arial"/>
                <w:sz w:val="18"/>
                <w:szCs w:val="18"/>
              </w:rPr>
              <w:t>Separate financial statements</w:t>
            </w:r>
          </w:p>
        </w:tc>
      </w:tr>
      <w:tr w:rsidR="00101C23" w:rsidRPr="006E3D1D" w14:paraId="09342814" w14:textId="77777777" w:rsidTr="00101C23">
        <w:tc>
          <w:tcPr>
            <w:tcW w:w="3130" w:type="dxa"/>
            <w:vAlign w:val="bottom"/>
          </w:tcPr>
          <w:p w14:paraId="0BEEB796" w14:textId="77777777" w:rsidR="00101C23" w:rsidRPr="006E3D1D" w:rsidRDefault="00101C23" w:rsidP="00E21C9D">
            <w:pPr>
              <w:spacing w:line="380" w:lineRule="exact"/>
              <w:ind w:right="-43"/>
              <w:jc w:val="both"/>
              <w:rPr>
                <w:rFonts w:ascii="Arial" w:hAnsi="Arial" w:cs="Arial"/>
                <w:b/>
                <w:bCs/>
                <w:sz w:val="18"/>
                <w:szCs w:val="18"/>
                <w:u w:val="single"/>
              </w:rPr>
            </w:pPr>
          </w:p>
        </w:tc>
        <w:tc>
          <w:tcPr>
            <w:tcW w:w="1539" w:type="dxa"/>
            <w:vAlign w:val="bottom"/>
          </w:tcPr>
          <w:p w14:paraId="6005B4A8" w14:textId="77777777" w:rsidR="00101C23" w:rsidRPr="006E3D1D" w:rsidRDefault="00101C23" w:rsidP="00E21C9D">
            <w:pPr>
              <w:spacing w:line="380" w:lineRule="exact"/>
              <w:ind w:left="-29" w:right="-29"/>
              <w:jc w:val="center"/>
              <w:rPr>
                <w:rFonts w:ascii="Arial" w:hAnsi="Arial" w:cs="Arial"/>
                <w:sz w:val="18"/>
                <w:szCs w:val="18"/>
              </w:rPr>
            </w:pPr>
            <w:r w:rsidRPr="006E3D1D">
              <w:rPr>
                <w:rFonts w:ascii="Arial" w:hAnsi="Arial" w:cs="Arial"/>
                <w:sz w:val="18"/>
                <w:szCs w:val="18"/>
              </w:rPr>
              <w:t>Balance as at</w:t>
            </w:r>
          </w:p>
        </w:tc>
        <w:tc>
          <w:tcPr>
            <w:tcW w:w="1624" w:type="dxa"/>
            <w:vAlign w:val="bottom"/>
          </w:tcPr>
          <w:p w14:paraId="55F06F97" w14:textId="01DE3F82" w:rsidR="00101C23" w:rsidRPr="006E3D1D" w:rsidRDefault="00101C23" w:rsidP="00E21C9D">
            <w:pPr>
              <w:spacing w:line="380" w:lineRule="exact"/>
              <w:ind w:left="-29" w:right="-29"/>
              <w:jc w:val="center"/>
              <w:rPr>
                <w:rFonts w:ascii="Arial" w:hAnsi="Arial" w:cs="Arial"/>
                <w:sz w:val="18"/>
                <w:szCs w:val="18"/>
              </w:rPr>
            </w:pPr>
            <w:r w:rsidRPr="006E3D1D">
              <w:rPr>
                <w:rFonts w:ascii="Arial" w:hAnsi="Arial" w:cs="Arial"/>
                <w:sz w:val="18"/>
                <w:szCs w:val="18"/>
              </w:rPr>
              <w:t>Increase</w:t>
            </w:r>
          </w:p>
        </w:tc>
        <w:tc>
          <w:tcPr>
            <w:tcW w:w="1620" w:type="dxa"/>
            <w:vAlign w:val="bottom"/>
          </w:tcPr>
          <w:p w14:paraId="18BFD84A" w14:textId="5444A1D4" w:rsidR="00101C23" w:rsidRPr="006E3D1D" w:rsidRDefault="00101C23" w:rsidP="00E21C9D">
            <w:pPr>
              <w:spacing w:line="380" w:lineRule="exact"/>
              <w:ind w:left="-29" w:right="-29"/>
              <w:jc w:val="center"/>
              <w:rPr>
                <w:rFonts w:ascii="Arial" w:hAnsi="Arial" w:cs="Arial"/>
                <w:sz w:val="18"/>
                <w:szCs w:val="18"/>
              </w:rPr>
            </w:pPr>
            <w:r w:rsidRPr="006E3D1D">
              <w:rPr>
                <w:rFonts w:ascii="Arial" w:hAnsi="Arial" w:cs="Arial"/>
                <w:sz w:val="18"/>
                <w:szCs w:val="18"/>
              </w:rPr>
              <w:t>Decrease</w:t>
            </w:r>
          </w:p>
        </w:tc>
        <w:tc>
          <w:tcPr>
            <w:tcW w:w="1710" w:type="dxa"/>
            <w:vAlign w:val="bottom"/>
          </w:tcPr>
          <w:p w14:paraId="03F5D68A" w14:textId="70C0350B" w:rsidR="00101C23" w:rsidRPr="006E3D1D" w:rsidRDefault="00101C23" w:rsidP="00E21C9D">
            <w:pPr>
              <w:spacing w:line="380" w:lineRule="exact"/>
              <w:ind w:left="-29" w:right="-29"/>
              <w:jc w:val="center"/>
              <w:rPr>
                <w:rFonts w:ascii="Arial" w:hAnsi="Arial" w:cs="Arial"/>
                <w:sz w:val="18"/>
                <w:szCs w:val="18"/>
              </w:rPr>
            </w:pPr>
            <w:r w:rsidRPr="006E3D1D">
              <w:rPr>
                <w:rFonts w:ascii="Arial" w:hAnsi="Arial" w:cs="Arial"/>
                <w:sz w:val="18"/>
                <w:szCs w:val="18"/>
              </w:rPr>
              <w:t>Balance as at</w:t>
            </w:r>
          </w:p>
        </w:tc>
      </w:tr>
      <w:tr w:rsidR="00101C23" w:rsidRPr="006E3D1D" w14:paraId="36FF50DB" w14:textId="77777777" w:rsidTr="00101C23">
        <w:tc>
          <w:tcPr>
            <w:tcW w:w="3130" w:type="dxa"/>
            <w:vAlign w:val="bottom"/>
          </w:tcPr>
          <w:p w14:paraId="30F246BB" w14:textId="7629AE8F" w:rsidR="00101C23" w:rsidRPr="006E3D1D" w:rsidRDefault="00101C23" w:rsidP="00E21C9D">
            <w:pPr>
              <w:pBdr>
                <w:bottom w:val="single" w:sz="4" w:space="1" w:color="auto"/>
              </w:pBdr>
              <w:spacing w:line="380" w:lineRule="exact"/>
              <w:ind w:right="-43"/>
              <w:jc w:val="center"/>
              <w:rPr>
                <w:rFonts w:ascii="Arial" w:hAnsi="Arial" w:cs="Arial"/>
                <w:sz w:val="18"/>
                <w:szCs w:val="18"/>
              </w:rPr>
            </w:pPr>
            <w:r w:rsidRPr="006E3D1D">
              <w:rPr>
                <w:rFonts w:ascii="Arial" w:hAnsi="Arial" w:cs="Arial"/>
                <w:sz w:val="18"/>
                <w:szCs w:val="18"/>
              </w:rPr>
              <w:t xml:space="preserve">Loan to </w:t>
            </w:r>
          </w:p>
        </w:tc>
        <w:tc>
          <w:tcPr>
            <w:tcW w:w="1539" w:type="dxa"/>
            <w:vAlign w:val="bottom"/>
          </w:tcPr>
          <w:p w14:paraId="59904800" w14:textId="298E613B" w:rsidR="00101C23" w:rsidRPr="006E3D1D" w:rsidRDefault="00101C23" w:rsidP="00E21C9D">
            <w:pPr>
              <w:pBdr>
                <w:bottom w:val="single" w:sz="4" w:space="1" w:color="auto"/>
              </w:pBdr>
              <w:spacing w:line="380" w:lineRule="exact"/>
              <w:ind w:left="-29" w:right="-29"/>
              <w:jc w:val="center"/>
              <w:rPr>
                <w:rFonts w:ascii="Arial" w:hAnsi="Arial" w:cs="Arial"/>
                <w:spacing w:val="-4"/>
                <w:sz w:val="18"/>
                <w:szCs w:val="18"/>
              </w:rPr>
            </w:pPr>
            <w:r w:rsidRPr="006E3D1D">
              <w:rPr>
                <w:rFonts w:ascii="Arial" w:hAnsi="Arial" w:cs="Arial"/>
                <w:spacing w:val="-4"/>
                <w:sz w:val="18"/>
                <w:szCs w:val="18"/>
              </w:rPr>
              <w:t>1 January 2023</w:t>
            </w:r>
          </w:p>
        </w:tc>
        <w:tc>
          <w:tcPr>
            <w:tcW w:w="1624" w:type="dxa"/>
            <w:vAlign w:val="bottom"/>
          </w:tcPr>
          <w:p w14:paraId="0F272090" w14:textId="51CAE182" w:rsidR="00101C23" w:rsidRPr="006E3D1D" w:rsidRDefault="00101C23" w:rsidP="00E21C9D">
            <w:pPr>
              <w:pBdr>
                <w:bottom w:val="single" w:sz="4" w:space="1" w:color="auto"/>
              </w:pBdr>
              <w:spacing w:line="380" w:lineRule="exact"/>
              <w:ind w:left="-29" w:right="-29"/>
              <w:jc w:val="center"/>
              <w:rPr>
                <w:rFonts w:ascii="Arial" w:hAnsi="Arial" w:cs="Arial"/>
                <w:sz w:val="18"/>
                <w:szCs w:val="18"/>
              </w:rPr>
            </w:pPr>
            <w:r w:rsidRPr="006E3D1D">
              <w:rPr>
                <w:rFonts w:ascii="Arial" w:hAnsi="Arial" w:cs="Arial"/>
                <w:sz w:val="18"/>
                <w:szCs w:val="18"/>
              </w:rPr>
              <w:t>during the period</w:t>
            </w:r>
          </w:p>
        </w:tc>
        <w:tc>
          <w:tcPr>
            <w:tcW w:w="1620" w:type="dxa"/>
            <w:vAlign w:val="bottom"/>
          </w:tcPr>
          <w:p w14:paraId="2BDE29E8" w14:textId="1FC09B42" w:rsidR="00101C23" w:rsidRPr="006E3D1D" w:rsidRDefault="00101C23" w:rsidP="00E21C9D">
            <w:pPr>
              <w:pBdr>
                <w:bottom w:val="single" w:sz="4" w:space="1" w:color="auto"/>
              </w:pBdr>
              <w:spacing w:line="380" w:lineRule="exact"/>
              <w:ind w:left="-29" w:right="-29"/>
              <w:jc w:val="center"/>
              <w:rPr>
                <w:rFonts w:ascii="Arial" w:hAnsi="Arial" w:cs="Arial"/>
                <w:spacing w:val="-4"/>
                <w:sz w:val="18"/>
                <w:szCs w:val="18"/>
              </w:rPr>
            </w:pPr>
            <w:r w:rsidRPr="006E3D1D">
              <w:rPr>
                <w:rFonts w:ascii="Arial" w:hAnsi="Arial" w:cs="Arial"/>
                <w:sz w:val="18"/>
                <w:szCs w:val="18"/>
              </w:rPr>
              <w:t>during the period</w:t>
            </w:r>
          </w:p>
        </w:tc>
        <w:tc>
          <w:tcPr>
            <w:tcW w:w="1710" w:type="dxa"/>
            <w:vAlign w:val="bottom"/>
          </w:tcPr>
          <w:p w14:paraId="6B18F1C0" w14:textId="21433F3F" w:rsidR="00101C23" w:rsidRPr="006E3D1D" w:rsidRDefault="00101C23" w:rsidP="00E21C9D">
            <w:pPr>
              <w:pBdr>
                <w:bottom w:val="single" w:sz="4" w:space="1" w:color="auto"/>
              </w:pBdr>
              <w:spacing w:line="380" w:lineRule="exact"/>
              <w:ind w:left="-29" w:right="-29"/>
              <w:jc w:val="center"/>
              <w:rPr>
                <w:rFonts w:ascii="Arial" w:hAnsi="Arial" w:cs="Arial"/>
                <w:spacing w:val="-4"/>
                <w:sz w:val="18"/>
                <w:szCs w:val="18"/>
              </w:rPr>
            </w:pPr>
            <w:r w:rsidRPr="006E3D1D">
              <w:rPr>
                <w:rFonts w:ascii="Arial" w:hAnsi="Arial" w:cs="Arial"/>
                <w:spacing w:val="-4"/>
                <w:sz w:val="18"/>
                <w:szCs w:val="18"/>
              </w:rPr>
              <w:t>30 September 2023</w:t>
            </w:r>
          </w:p>
        </w:tc>
      </w:tr>
      <w:tr w:rsidR="00101C23" w:rsidRPr="006E3D1D" w14:paraId="167D4AAB" w14:textId="77777777" w:rsidTr="00101C23">
        <w:tc>
          <w:tcPr>
            <w:tcW w:w="3130" w:type="dxa"/>
            <w:vAlign w:val="bottom"/>
          </w:tcPr>
          <w:p w14:paraId="7BCDB001" w14:textId="77777777" w:rsidR="00101C23" w:rsidRPr="006E3D1D" w:rsidRDefault="00101C23" w:rsidP="00E21C9D">
            <w:pPr>
              <w:spacing w:line="380" w:lineRule="exact"/>
              <w:ind w:right="-12"/>
              <w:rPr>
                <w:rFonts w:ascii="Arial" w:hAnsi="Arial" w:cs="Arial"/>
                <w:b/>
                <w:bCs/>
                <w:sz w:val="18"/>
                <w:szCs w:val="18"/>
                <w:u w:val="single"/>
              </w:rPr>
            </w:pPr>
            <w:r w:rsidRPr="006E3D1D">
              <w:rPr>
                <w:rFonts w:ascii="Arial" w:hAnsi="Arial" w:cs="Arial"/>
                <w:b/>
                <w:bCs/>
                <w:sz w:val="18"/>
                <w:szCs w:val="18"/>
                <w:u w:val="single"/>
              </w:rPr>
              <w:t>Subsidiary</w:t>
            </w:r>
          </w:p>
        </w:tc>
        <w:tc>
          <w:tcPr>
            <w:tcW w:w="1539" w:type="dxa"/>
            <w:vAlign w:val="bottom"/>
          </w:tcPr>
          <w:p w14:paraId="1CE61D63" w14:textId="77777777" w:rsidR="00101C23" w:rsidRPr="006E3D1D" w:rsidRDefault="00101C23" w:rsidP="00E21C9D">
            <w:pPr>
              <w:tabs>
                <w:tab w:val="decimal" w:pos="1095"/>
              </w:tabs>
              <w:spacing w:line="380" w:lineRule="exact"/>
              <w:ind w:left="-29" w:right="-29"/>
              <w:rPr>
                <w:rFonts w:ascii="Arial" w:hAnsi="Arial" w:cs="Arial"/>
                <w:sz w:val="18"/>
                <w:szCs w:val="18"/>
              </w:rPr>
            </w:pPr>
          </w:p>
        </w:tc>
        <w:tc>
          <w:tcPr>
            <w:tcW w:w="1624" w:type="dxa"/>
            <w:vAlign w:val="bottom"/>
          </w:tcPr>
          <w:p w14:paraId="43021EBB" w14:textId="77777777" w:rsidR="00101C23" w:rsidRPr="006E3D1D" w:rsidRDefault="00101C23" w:rsidP="00E21C9D">
            <w:pPr>
              <w:tabs>
                <w:tab w:val="decimal" w:pos="1095"/>
              </w:tabs>
              <w:spacing w:line="380" w:lineRule="exact"/>
              <w:ind w:left="-29" w:right="-29"/>
              <w:rPr>
                <w:rFonts w:ascii="Arial" w:hAnsi="Arial" w:cs="Arial"/>
                <w:sz w:val="18"/>
                <w:szCs w:val="18"/>
              </w:rPr>
            </w:pPr>
          </w:p>
        </w:tc>
        <w:tc>
          <w:tcPr>
            <w:tcW w:w="1620" w:type="dxa"/>
          </w:tcPr>
          <w:p w14:paraId="075291BC" w14:textId="77777777" w:rsidR="00101C23" w:rsidRPr="006E3D1D" w:rsidRDefault="00101C23" w:rsidP="00E21C9D">
            <w:pPr>
              <w:tabs>
                <w:tab w:val="decimal" w:pos="1095"/>
              </w:tabs>
              <w:spacing w:line="380" w:lineRule="exact"/>
              <w:ind w:left="-29" w:right="-29"/>
              <w:rPr>
                <w:rFonts w:ascii="Arial" w:hAnsi="Arial" w:cs="Arial"/>
                <w:sz w:val="18"/>
                <w:szCs w:val="18"/>
              </w:rPr>
            </w:pPr>
          </w:p>
        </w:tc>
        <w:tc>
          <w:tcPr>
            <w:tcW w:w="1710" w:type="dxa"/>
            <w:vAlign w:val="bottom"/>
          </w:tcPr>
          <w:p w14:paraId="4361B583" w14:textId="055775E5" w:rsidR="00101C23" w:rsidRPr="006E3D1D" w:rsidRDefault="00101C23" w:rsidP="00E21C9D">
            <w:pPr>
              <w:tabs>
                <w:tab w:val="decimal" w:pos="1095"/>
              </w:tabs>
              <w:spacing w:line="380" w:lineRule="exact"/>
              <w:ind w:left="-29" w:right="-29"/>
              <w:rPr>
                <w:rFonts w:ascii="Arial" w:hAnsi="Arial" w:cs="Arial"/>
                <w:sz w:val="18"/>
                <w:szCs w:val="18"/>
              </w:rPr>
            </w:pPr>
          </w:p>
        </w:tc>
      </w:tr>
      <w:tr w:rsidR="004613DC" w:rsidRPr="006E3D1D" w14:paraId="11C98D20" w14:textId="77777777" w:rsidTr="00AC23A2">
        <w:tc>
          <w:tcPr>
            <w:tcW w:w="3130" w:type="dxa"/>
            <w:vAlign w:val="bottom"/>
          </w:tcPr>
          <w:p w14:paraId="05B3EC57" w14:textId="074B47AD" w:rsidR="004613DC" w:rsidRPr="006E3D1D" w:rsidRDefault="004613DC" w:rsidP="00E21C9D">
            <w:pPr>
              <w:spacing w:line="380" w:lineRule="exact"/>
              <w:ind w:right="-12"/>
              <w:rPr>
                <w:rFonts w:ascii="Arial" w:hAnsi="Arial" w:cs="Arial"/>
                <w:sz w:val="18"/>
                <w:szCs w:val="18"/>
              </w:rPr>
            </w:pPr>
            <w:r w:rsidRPr="006E3D1D">
              <w:rPr>
                <w:rFonts w:ascii="Arial" w:hAnsi="Arial" w:cs="Arial"/>
                <w:sz w:val="18"/>
                <w:szCs w:val="18"/>
              </w:rPr>
              <w:t>Malee Enterprise Company Limited</w:t>
            </w:r>
          </w:p>
        </w:tc>
        <w:tc>
          <w:tcPr>
            <w:tcW w:w="1539" w:type="dxa"/>
            <w:vAlign w:val="bottom"/>
          </w:tcPr>
          <w:p w14:paraId="627E6BD1" w14:textId="24690A1B" w:rsidR="004613DC" w:rsidRPr="006E3D1D" w:rsidRDefault="004613DC"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w:t>
            </w:r>
          </w:p>
        </w:tc>
        <w:tc>
          <w:tcPr>
            <w:tcW w:w="1624" w:type="dxa"/>
          </w:tcPr>
          <w:p w14:paraId="26FB2331" w14:textId="20CA0FCB" w:rsidR="004613DC" w:rsidRPr="006E3D1D" w:rsidRDefault="004613DC"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50,000</w:t>
            </w:r>
          </w:p>
        </w:tc>
        <w:tc>
          <w:tcPr>
            <w:tcW w:w="1620" w:type="dxa"/>
          </w:tcPr>
          <w:p w14:paraId="0C82AECA" w14:textId="02CCAF39" w:rsidR="004613DC" w:rsidRPr="006E3D1D" w:rsidRDefault="004613DC"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(50,000)</w:t>
            </w:r>
          </w:p>
        </w:tc>
        <w:tc>
          <w:tcPr>
            <w:tcW w:w="1710" w:type="dxa"/>
            <w:vAlign w:val="bottom"/>
          </w:tcPr>
          <w:p w14:paraId="0B81E8B8" w14:textId="2EF375A1" w:rsidR="004613DC" w:rsidRPr="006E3D1D" w:rsidRDefault="004613DC"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w:t>
            </w:r>
          </w:p>
        </w:tc>
      </w:tr>
    </w:tbl>
    <w:p w14:paraId="7C37B387" w14:textId="28CAF9CD" w:rsidR="008439E1" w:rsidRPr="006E3D1D" w:rsidRDefault="008439E1" w:rsidP="00E21C9D">
      <w:pPr>
        <w:overflowPunct/>
        <w:autoSpaceDE/>
        <w:autoSpaceDN/>
        <w:adjustRightInd/>
        <w:spacing w:before="240" w:after="120" w:line="380" w:lineRule="exact"/>
        <w:ind w:left="547"/>
        <w:jc w:val="thaiDistribute"/>
        <w:textAlignment w:val="auto"/>
        <w:rPr>
          <w:rFonts w:ascii="Arial" w:hAnsi="Arial" w:cs="Arial"/>
          <w:spacing w:val="-4"/>
          <w:sz w:val="22"/>
          <w:szCs w:val="22"/>
        </w:rPr>
      </w:pPr>
      <w:r w:rsidRPr="006E3D1D">
        <w:rPr>
          <w:rFonts w:ascii="Arial" w:hAnsi="Arial" w:cs="Arial"/>
          <w:sz w:val="22"/>
          <w:szCs w:val="22"/>
        </w:rPr>
        <w:t>The above loan</w:t>
      </w:r>
      <w:r w:rsidR="00EA71FD" w:rsidRPr="006E3D1D">
        <w:rPr>
          <w:rFonts w:ascii="Arial" w:hAnsi="Arial" w:cs="Arial"/>
          <w:sz w:val="22"/>
          <w:szCs w:val="22"/>
        </w:rPr>
        <w:t xml:space="preserve"> is </w:t>
      </w:r>
      <w:r w:rsidRPr="006E3D1D">
        <w:rPr>
          <w:rFonts w:ascii="Arial" w:hAnsi="Arial" w:cs="Arial"/>
          <w:sz w:val="22"/>
          <w:szCs w:val="22"/>
        </w:rPr>
        <w:t>repayable on demand, unsecured, and carr</w:t>
      </w:r>
      <w:r w:rsidR="00990165">
        <w:rPr>
          <w:rFonts w:ascii="Arial" w:hAnsi="Arial" w:cs="Arial"/>
          <w:sz w:val="22"/>
          <w:szCs w:val="22"/>
        </w:rPr>
        <w:t>ies</w:t>
      </w:r>
      <w:r w:rsidRPr="006E3D1D">
        <w:rPr>
          <w:rFonts w:ascii="Arial" w:hAnsi="Arial" w:cs="Arial"/>
          <w:sz w:val="22"/>
          <w:szCs w:val="22"/>
        </w:rPr>
        <w:t xml:space="preserve"> interest at the rate of 3.50 percent per annum</w:t>
      </w:r>
      <w:r w:rsidRPr="006E3D1D">
        <w:rPr>
          <w:rFonts w:ascii="Arial" w:hAnsi="Arial" w:cs="Arial"/>
          <w:spacing w:val="-4"/>
          <w:sz w:val="22"/>
          <w:szCs w:val="22"/>
        </w:rPr>
        <w:t>.</w:t>
      </w:r>
    </w:p>
    <w:tbl>
      <w:tblPr>
        <w:tblW w:w="9180" w:type="dxa"/>
        <w:tblInd w:w="450" w:type="dxa"/>
        <w:tblCellMar>
          <w:left w:w="115" w:type="dxa"/>
          <w:right w:w="115" w:type="dxa"/>
        </w:tblCellMar>
        <w:tblLook w:val="0000" w:firstRow="0" w:lastRow="0" w:firstColumn="0" w:lastColumn="0" w:noHBand="0" w:noVBand="0"/>
      </w:tblPr>
      <w:tblGrid>
        <w:gridCol w:w="4050"/>
        <w:gridCol w:w="1710"/>
        <w:gridCol w:w="1710"/>
        <w:gridCol w:w="1710"/>
      </w:tblGrid>
      <w:tr w:rsidR="00417FFA" w:rsidRPr="006E3D1D" w14:paraId="4A7D3DF6" w14:textId="77777777" w:rsidTr="00AC23A2">
        <w:tc>
          <w:tcPr>
            <w:tcW w:w="9180" w:type="dxa"/>
            <w:gridSpan w:val="4"/>
          </w:tcPr>
          <w:p w14:paraId="5D20B2EE" w14:textId="77777777" w:rsidR="00417FFA" w:rsidRPr="006E3D1D" w:rsidRDefault="00417FFA" w:rsidP="00E21C9D">
            <w:pPr>
              <w:tabs>
                <w:tab w:val="decimal" w:pos="846"/>
              </w:tabs>
              <w:spacing w:line="380" w:lineRule="exact"/>
              <w:ind w:left="-29" w:right="-29"/>
              <w:jc w:val="right"/>
              <w:rPr>
                <w:rFonts w:ascii="Arial" w:hAnsi="Arial" w:cs="Arial"/>
                <w:sz w:val="18"/>
                <w:szCs w:val="18"/>
              </w:rPr>
            </w:pPr>
            <w:r w:rsidRPr="006E3D1D">
              <w:rPr>
                <w:rFonts w:ascii="Arial" w:hAnsi="Arial" w:cs="Arial"/>
                <w:sz w:val="18"/>
                <w:szCs w:val="18"/>
              </w:rPr>
              <w:t>(Unit: Thousand Baht)</w:t>
            </w:r>
          </w:p>
        </w:tc>
      </w:tr>
      <w:tr w:rsidR="00417FFA" w:rsidRPr="006E3D1D" w14:paraId="0D8FC57C" w14:textId="77777777" w:rsidTr="00AC23A2">
        <w:tc>
          <w:tcPr>
            <w:tcW w:w="4050" w:type="dxa"/>
          </w:tcPr>
          <w:p w14:paraId="41BED69E" w14:textId="77777777" w:rsidR="00417FFA" w:rsidRPr="006E3D1D" w:rsidRDefault="00417FFA" w:rsidP="00E21C9D">
            <w:pPr>
              <w:spacing w:line="380" w:lineRule="exact"/>
              <w:ind w:right="-43"/>
              <w:jc w:val="both"/>
              <w:rPr>
                <w:rFonts w:ascii="Arial" w:hAnsi="Arial" w:cs="Arial"/>
                <w:b/>
                <w:bCs/>
                <w:sz w:val="18"/>
                <w:szCs w:val="18"/>
                <w:u w:val="single"/>
              </w:rPr>
            </w:pPr>
          </w:p>
        </w:tc>
        <w:tc>
          <w:tcPr>
            <w:tcW w:w="5130" w:type="dxa"/>
            <w:gridSpan w:val="3"/>
          </w:tcPr>
          <w:p w14:paraId="513C337B" w14:textId="77777777" w:rsidR="00417FFA" w:rsidRPr="006E3D1D" w:rsidRDefault="00417FFA" w:rsidP="00E21C9D">
            <w:pPr>
              <w:pBdr>
                <w:bottom w:val="single" w:sz="4" w:space="1" w:color="auto"/>
              </w:pBdr>
              <w:tabs>
                <w:tab w:val="decimal" w:pos="846"/>
              </w:tabs>
              <w:spacing w:line="380" w:lineRule="exact"/>
              <w:ind w:left="-29" w:right="-29"/>
              <w:jc w:val="center"/>
              <w:rPr>
                <w:rFonts w:ascii="Arial" w:hAnsi="Arial" w:cs="Arial"/>
                <w:sz w:val="18"/>
                <w:szCs w:val="18"/>
                <w:cs/>
              </w:rPr>
            </w:pPr>
            <w:r w:rsidRPr="006E3D1D">
              <w:rPr>
                <w:rFonts w:ascii="Arial" w:hAnsi="Arial" w:cs="Arial"/>
                <w:sz w:val="18"/>
                <w:szCs w:val="18"/>
              </w:rPr>
              <w:t>Separate financial statements</w:t>
            </w:r>
          </w:p>
        </w:tc>
      </w:tr>
      <w:tr w:rsidR="00417FFA" w:rsidRPr="006E3D1D" w14:paraId="35727699" w14:textId="77777777" w:rsidTr="00AC23A2">
        <w:tc>
          <w:tcPr>
            <w:tcW w:w="4050" w:type="dxa"/>
          </w:tcPr>
          <w:p w14:paraId="5F97EAAE" w14:textId="77777777" w:rsidR="00417FFA" w:rsidRPr="006E3D1D" w:rsidRDefault="00417FFA" w:rsidP="00E21C9D">
            <w:pPr>
              <w:spacing w:line="380" w:lineRule="exact"/>
              <w:ind w:right="-43"/>
              <w:jc w:val="both"/>
              <w:rPr>
                <w:rFonts w:ascii="Arial" w:hAnsi="Arial" w:cs="Arial"/>
                <w:b/>
                <w:bCs/>
                <w:sz w:val="18"/>
                <w:szCs w:val="18"/>
                <w:u w:val="single"/>
              </w:rPr>
            </w:pPr>
          </w:p>
        </w:tc>
        <w:tc>
          <w:tcPr>
            <w:tcW w:w="1710" w:type="dxa"/>
          </w:tcPr>
          <w:p w14:paraId="6212FDBC" w14:textId="77777777" w:rsidR="00417FFA" w:rsidRPr="006E3D1D" w:rsidRDefault="00417FFA" w:rsidP="00E21C9D">
            <w:pPr>
              <w:spacing w:line="380" w:lineRule="exact"/>
              <w:ind w:left="-29" w:right="-29"/>
              <w:jc w:val="center"/>
              <w:rPr>
                <w:rFonts w:ascii="Arial" w:hAnsi="Arial" w:cs="Arial"/>
                <w:sz w:val="18"/>
                <w:szCs w:val="18"/>
              </w:rPr>
            </w:pPr>
            <w:r w:rsidRPr="006E3D1D">
              <w:rPr>
                <w:rFonts w:ascii="Arial" w:hAnsi="Arial" w:cs="Arial"/>
                <w:sz w:val="18"/>
                <w:szCs w:val="18"/>
              </w:rPr>
              <w:t>Balance as at</w:t>
            </w:r>
          </w:p>
        </w:tc>
        <w:tc>
          <w:tcPr>
            <w:tcW w:w="1710" w:type="dxa"/>
          </w:tcPr>
          <w:p w14:paraId="0D9CFE0D" w14:textId="77777777" w:rsidR="00417FFA" w:rsidRPr="006E3D1D" w:rsidRDefault="00417FFA" w:rsidP="00E21C9D">
            <w:pPr>
              <w:spacing w:line="380" w:lineRule="exact"/>
              <w:ind w:left="-29" w:right="-29"/>
              <w:jc w:val="center"/>
              <w:rPr>
                <w:rFonts w:ascii="Arial" w:hAnsi="Arial" w:cs="Arial"/>
                <w:sz w:val="18"/>
                <w:szCs w:val="18"/>
              </w:rPr>
            </w:pPr>
            <w:r w:rsidRPr="006E3D1D">
              <w:rPr>
                <w:rFonts w:ascii="Arial" w:hAnsi="Arial" w:cs="Arial"/>
                <w:sz w:val="18"/>
                <w:szCs w:val="18"/>
              </w:rPr>
              <w:t>Increase</w:t>
            </w:r>
          </w:p>
        </w:tc>
        <w:tc>
          <w:tcPr>
            <w:tcW w:w="1710" w:type="dxa"/>
          </w:tcPr>
          <w:p w14:paraId="5ACAE9A6" w14:textId="77777777" w:rsidR="00417FFA" w:rsidRPr="006E3D1D" w:rsidRDefault="00417FFA" w:rsidP="00E21C9D">
            <w:pPr>
              <w:spacing w:line="380" w:lineRule="exact"/>
              <w:ind w:left="-29" w:right="-29"/>
              <w:jc w:val="center"/>
              <w:rPr>
                <w:rFonts w:ascii="Arial" w:hAnsi="Arial" w:cs="Arial"/>
                <w:sz w:val="18"/>
                <w:szCs w:val="18"/>
              </w:rPr>
            </w:pPr>
            <w:r w:rsidRPr="006E3D1D">
              <w:rPr>
                <w:rFonts w:ascii="Arial" w:hAnsi="Arial" w:cs="Arial"/>
                <w:sz w:val="18"/>
                <w:szCs w:val="18"/>
              </w:rPr>
              <w:t>Balance as at</w:t>
            </w:r>
          </w:p>
        </w:tc>
      </w:tr>
      <w:tr w:rsidR="00417FFA" w:rsidRPr="006E3D1D" w14:paraId="6EBD7C58" w14:textId="77777777" w:rsidTr="00AC23A2">
        <w:tc>
          <w:tcPr>
            <w:tcW w:w="4050" w:type="dxa"/>
          </w:tcPr>
          <w:p w14:paraId="033C97A3" w14:textId="2C821104" w:rsidR="00417FFA" w:rsidRPr="006E3D1D" w:rsidRDefault="00417FFA" w:rsidP="00E21C9D">
            <w:pPr>
              <w:pBdr>
                <w:bottom w:val="single" w:sz="4" w:space="1" w:color="auto"/>
              </w:pBdr>
              <w:spacing w:line="380" w:lineRule="exact"/>
              <w:ind w:right="-43"/>
              <w:jc w:val="center"/>
              <w:rPr>
                <w:rFonts w:ascii="Arial" w:hAnsi="Arial" w:cs="Arial"/>
                <w:sz w:val="18"/>
                <w:szCs w:val="18"/>
              </w:rPr>
            </w:pPr>
            <w:r w:rsidRPr="006E3D1D">
              <w:rPr>
                <w:rFonts w:ascii="Arial" w:hAnsi="Arial" w:cs="Arial"/>
                <w:sz w:val="18"/>
                <w:szCs w:val="18"/>
              </w:rPr>
              <w:t xml:space="preserve">Loan from </w:t>
            </w:r>
          </w:p>
        </w:tc>
        <w:tc>
          <w:tcPr>
            <w:tcW w:w="1710" w:type="dxa"/>
          </w:tcPr>
          <w:p w14:paraId="469209B4" w14:textId="77777777" w:rsidR="00417FFA" w:rsidRPr="006E3D1D" w:rsidRDefault="00417FFA" w:rsidP="00E21C9D">
            <w:pPr>
              <w:pBdr>
                <w:bottom w:val="single" w:sz="4" w:space="1" w:color="auto"/>
              </w:pBdr>
              <w:spacing w:line="380" w:lineRule="exact"/>
              <w:ind w:left="-29" w:right="-29"/>
              <w:jc w:val="center"/>
              <w:rPr>
                <w:rFonts w:ascii="Arial" w:hAnsi="Arial" w:cs="Arial"/>
                <w:spacing w:val="-4"/>
                <w:sz w:val="18"/>
                <w:szCs w:val="18"/>
              </w:rPr>
            </w:pPr>
            <w:r w:rsidRPr="006E3D1D">
              <w:rPr>
                <w:rFonts w:ascii="Arial" w:hAnsi="Arial" w:cs="Arial"/>
                <w:spacing w:val="-4"/>
                <w:sz w:val="18"/>
                <w:szCs w:val="18"/>
              </w:rPr>
              <w:t>1 January 2023</w:t>
            </w:r>
          </w:p>
        </w:tc>
        <w:tc>
          <w:tcPr>
            <w:tcW w:w="1710" w:type="dxa"/>
          </w:tcPr>
          <w:p w14:paraId="6B8B0ECA" w14:textId="77777777" w:rsidR="00417FFA" w:rsidRPr="006E3D1D" w:rsidRDefault="00417FFA" w:rsidP="00E21C9D">
            <w:pPr>
              <w:pBdr>
                <w:bottom w:val="single" w:sz="4" w:space="1" w:color="auto"/>
              </w:pBdr>
              <w:spacing w:line="380" w:lineRule="exact"/>
              <w:ind w:left="-29" w:right="-29"/>
              <w:jc w:val="center"/>
              <w:rPr>
                <w:rFonts w:ascii="Arial" w:hAnsi="Arial" w:cs="Arial"/>
                <w:sz w:val="18"/>
                <w:szCs w:val="18"/>
              </w:rPr>
            </w:pPr>
            <w:r w:rsidRPr="006E3D1D">
              <w:rPr>
                <w:rFonts w:ascii="Arial" w:hAnsi="Arial" w:cs="Arial"/>
                <w:sz w:val="18"/>
                <w:szCs w:val="18"/>
              </w:rPr>
              <w:t>during the period</w:t>
            </w:r>
          </w:p>
        </w:tc>
        <w:tc>
          <w:tcPr>
            <w:tcW w:w="1710" w:type="dxa"/>
          </w:tcPr>
          <w:p w14:paraId="50C34867" w14:textId="1CF0CC3C" w:rsidR="00417FFA" w:rsidRPr="006E3D1D" w:rsidRDefault="00615CCB" w:rsidP="00E21C9D">
            <w:pPr>
              <w:pBdr>
                <w:bottom w:val="single" w:sz="4" w:space="1" w:color="auto"/>
              </w:pBdr>
              <w:spacing w:line="380" w:lineRule="exact"/>
              <w:ind w:left="-29" w:right="-29"/>
              <w:jc w:val="center"/>
              <w:rPr>
                <w:rFonts w:ascii="Arial" w:hAnsi="Arial" w:cs="Arial"/>
                <w:spacing w:val="-4"/>
                <w:sz w:val="18"/>
                <w:szCs w:val="18"/>
              </w:rPr>
            </w:pPr>
            <w:r w:rsidRPr="006E3D1D">
              <w:rPr>
                <w:rFonts w:ascii="Arial" w:hAnsi="Arial" w:cs="Arial"/>
                <w:spacing w:val="-4"/>
                <w:sz w:val="18"/>
                <w:szCs w:val="18"/>
              </w:rPr>
              <w:t>30 September</w:t>
            </w:r>
            <w:r w:rsidR="00417FFA" w:rsidRPr="006E3D1D">
              <w:rPr>
                <w:rFonts w:ascii="Arial" w:hAnsi="Arial" w:cs="Arial"/>
                <w:spacing w:val="-4"/>
                <w:sz w:val="18"/>
                <w:szCs w:val="18"/>
              </w:rPr>
              <w:t xml:space="preserve"> 2023</w:t>
            </w:r>
          </w:p>
        </w:tc>
      </w:tr>
      <w:tr w:rsidR="00417FFA" w:rsidRPr="006E3D1D" w14:paraId="0EC3FF8F" w14:textId="77777777" w:rsidTr="00AC23A2">
        <w:tc>
          <w:tcPr>
            <w:tcW w:w="4050" w:type="dxa"/>
          </w:tcPr>
          <w:p w14:paraId="76582F81" w14:textId="77777777" w:rsidR="00417FFA" w:rsidRPr="006E3D1D" w:rsidRDefault="00417FFA" w:rsidP="00E21C9D">
            <w:pPr>
              <w:spacing w:line="380" w:lineRule="exact"/>
              <w:ind w:right="-12"/>
              <w:rPr>
                <w:rFonts w:ascii="Arial" w:hAnsi="Arial" w:cs="Arial"/>
                <w:b/>
                <w:bCs/>
                <w:sz w:val="18"/>
                <w:szCs w:val="18"/>
                <w:u w:val="single"/>
              </w:rPr>
            </w:pPr>
            <w:r w:rsidRPr="006E3D1D">
              <w:rPr>
                <w:rFonts w:ascii="Arial" w:hAnsi="Arial" w:cs="Arial"/>
                <w:b/>
                <w:bCs/>
                <w:sz w:val="18"/>
                <w:szCs w:val="18"/>
                <w:u w:val="single"/>
              </w:rPr>
              <w:t>Subsidiary</w:t>
            </w:r>
          </w:p>
        </w:tc>
        <w:tc>
          <w:tcPr>
            <w:tcW w:w="1710" w:type="dxa"/>
            <w:vAlign w:val="bottom"/>
          </w:tcPr>
          <w:p w14:paraId="30236BAA" w14:textId="77777777" w:rsidR="00417FFA" w:rsidRPr="006E3D1D" w:rsidRDefault="00417FFA" w:rsidP="00E21C9D">
            <w:pPr>
              <w:tabs>
                <w:tab w:val="decimal" w:pos="1095"/>
              </w:tabs>
              <w:spacing w:line="380" w:lineRule="exact"/>
              <w:ind w:left="-29" w:right="-29"/>
              <w:rPr>
                <w:rFonts w:ascii="Arial" w:hAnsi="Arial" w:cs="Arial"/>
                <w:sz w:val="18"/>
                <w:szCs w:val="18"/>
              </w:rPr>
            </w:pPr>
          </w:p>
        </w:tc>
        <w:tc>
          <w:tcPr>
            <w:tcW w:w="1710" w:type="dxa"/>
            <w:vAlign w:val="bottom"/>
          </w:tcPr>
          <w:p w14:paraId="59E61FB7" w14:textId="77777777" w:rsidR="00417FFA" w:rsidRPr="006E3D1D" w:rsidRDefault="00417FFA" w:rsidP="00E21C9D">
            <w:pPr>
              <w:tabs>
                <w:tab w:val="decimal" w:pos="1095"/>
              </w:tabs>
              <w:spacing w:line="380" w:lineRule="exact"/>
              <w:ind w:left="-29" w:right="-29"/>
              <w:rPr>
                <w:rFonts w:ascii="Arial" w:hAnsi="Arial" w:cs="Arial"/>
                <w:sz w:val="18"/>
                <w:szCs w:val="18"/>
              </w:rPr>
            </w:pPr>
          </w:p>
        </w:tc>
        <w:tc>
          <w:tcPr>
            <w:tcW w:w="1710" w:type="dxa"/>
            <w:vAlign w:val="bottom"/>
          </w:tcPr>
          <w:p w14:paraId="6C5B89D7" w14:textId="77777777" w:rsidR="00417FFA" w:rsidRPr="006E3D1D" w:rsidRDefault="00417FFA" w:rsidP="00E21C9D">
            <w:pPr>
              <w:tabs>
                <w:tab w:val="decimal" w:pos="1095"/>
              </w:tabs>
              <w:spacing w:line="380" w:lineRule="exact"/>
              <w:ind w:left="-29" w:right="-29"/>
              <w:rPr>
                <w:rFonts w:ascii="Arial" w:hAnsi="Arial" w:cs="Arial"/>
                <w:sz w:val="18"/>
                <w:szCs w:val="18"/>
              </w:rPr>
            </w:pPr>
          </w:p>
        </w:tc>
      </w:tr>
      <w:tr w:rsidR="007D6A6D" w:rsidRPr="006E3D1D" w14:paraId="342229B4" w14:textId="77777777" w:rsidTr="00AC23A2">
        <w:tc>
          <w:tcPr>
            <w:tcW w:w="4050" w:type="dxa"/>
          </w:tcPr>
          <w:p w14:paraId="102FCD92" w14:textId="39E6298C" w:rsidR="007D6A6D" w:rsidRPr="006E3D1D" w:rsidRDefault="007D6A6D" w:rsidP="00E21C9D">
            <w:pPr>
              <w:spacing w:line="380" w:lineRule="exact"/>
              <w:ind w:right="-12"/>
              <w:rPr>
                <w:rFonts w:ascii="Arial" w:hAnsi="Arial" w:cs="Arial"/>
                <w:sz w:val="18"/>
                <w:szCs w:val="18"/>
              </w:rPr>
            </w:pPr>
            <w:r w:rsidRPr="006E3D1D">
              <w:rPr>
                <w:rFonts w:ascii="Arial" w:hAnsi="Arial" w:cs="Arial"/>
                <w:sz w:val="18"/>
                <w:szCs w:val="18"/>
              </w:rPr>
              <w:t xml:space="preserve">Abico </w:t>
            </w:r>
            <w:r w:rsidR="003B3B35">
              <w:rPr>
                <w:rFonts w:ascii="Arial" w:hAnsi="Arial" w:cs="Arial"/>
                <w:sz w:val="18"/>
                <w:szCs w:val="18"/>
              </w:rPr>
              <w:t>Holding</w:t>
            </w:r>
            <w:r w:rsidR="00FE097B">
              <w:rPr>
                <w:rFonts w:ascii="Arial" w:hAnsi="Arial" w:cs="Arial"/>
                <w:sz w:val="18"/>
                <w:szCs w:val="18"/>
              </w:rPr>
              <w:t>s</w:t>
            </w:r>
            <w:r w:rsidR="003B3B35">
              <w:rPr>
                <w:rFonts w:ascii="Arial" w:hAnsi="Arial" w:cs="Arial"/>
                <w:sz w:val="18"/>
                <w:szCs w:val="18"/>
              </w:rPr>
              <w:t xml:space="preserve"> Public </w:t>
            </w:r>
            <w:r w:rsidRPr="006E3D1D">
              <w:rPr>
                <w:rFonts w:ascii="Arial" w:hAnsi="Arial" w:cs="Arial"/>
                <w:sz w:val="18"/>
                <w:szCs w:val="18"/>
              </w:rPr>
              <w:t>Company Limited</w:t>
            </w:r>
          </w:p>
        </w:tc>
        <w:tc>
          <w:tcPr>
            <w:tcW w:w="1710" w:type="dxa"/>
            <w:vAlign w:val="bottom"/>
          </w:tcPr>
          <w:p w14:paraId="14EE0B7F" w14:textId="77777777" w:rsidR="007D6A6D" w:rsidRPr="006E3D1D" w:rsidRDefault="007D6A6D"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w:t>
            </w:r>
          </w:p>
        </w:tc>
        <w:tc>
          <w:tcPr>
            <w:tcW w:w="1710" w:type="dxa"/>
          </w:tcPr>
          <w:p w14:paraId="0B3BB61F" w14:textId="3B090B4C" w:rsidR="007D6A6D" w:rsidRPr="006E3D1D" w:rsidRDefault="007D6A6D"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350,000</w:t>
            </w:r>
          </w:p>
        </w:tc>
        <w:tc>
          <w:tcPr>
            <w:tcW w:w="1710" w:type="dxa"/>
          </w:tcPr>
          <w:p w14:paraId="0CC67278" w14:textId="650332EE" w:rsidR="007D6A6D" w:rsidRPr="006E3D1D" w:rsidRDefault="007D6A6D" w:rsidP="00E21C9D">
            <w:pPr>
              <w:pBdr>
                <w:bottom w:val="double" w:sz="4" w:space="1" w:color="auto"/>
              </w:pBdr>
              <w:tabs>
                <w:tab w:val="decimal" w:pos="1237"/>
              </w:tabs>
              <w:spacing w:line="380" w:lineRule="exact"/>
              <w:ind w:left="-29" w:right="-29"/>
              <w:rPr>
                <w:rFonts w:ascii="Arial" w:hAnsi="Arial" w:cs="Arial"/>
                <w:sz w:val="18"/>
                <w:szCs w:val="18"/>
              </w:rPr>
            </w:pPr>
            <w:r w:rsidRPr="006E3D1D">
              <w:rPr>
                <w:rFonts w:ascii="Arial" w:hAnsi="Arial" w:cs="Arial"/>
                <w:sz w:val="18"/>
                <w:szCs w:val="18"/>
              </w:rPr>
              <w:t>350,000</w:t>
            </w:r>
          </w:p>
        </w:tc>
      </w:tr>
    </w:tbl>
    <w:p w14:paraId="36E1B739" w14:textId="01C982FD" w:rsidR="00117773" w:rsidRPr="006E3D1D" w:rsidRDefault="000935DD" w:rsidP="00E21C9D">
      <w:pPr>
        <w:spacing w:before="240" w:after="120" w:line="380" w:lineRule="exact"/>
        <w:ind w:left="547"/>
        <w:jc w:val="thaiDistribute"/>
        <w:rPr>
          <w:rFonts w:ascii="Arial" w:hAnsi="Arial" w:cs="Arial"/>
          <w:spacing w:val="-4"/>
          <w:sz w:val="22"/>
          <w:szCs w:val="22"/>
        </w:rPr>
      </w:pPr>
      <w:r w:rsidRPr="006E3D1D">
        <w:rPr>
          <w:rFonts w:ascii="Arial" w:hAnsi="Arial" w:cs="Arial"/>
          <w:sz w:val="22"/>
          <w:szCs w:val="22"/>
        </w:rPr>
        <w:t>The above loan</w:t>
      </w:r>
      <w:r w:rsidR="00EA71FD" w:rsidRPr="006E3D1D">
        <w:rPr>
          <w:rFonts w:ascii="Arial" w:hAnsi="Arial" w:cs="Arial"/>
          <w:sz w:val="22"/>
          <w:szCs w:val="22"/>
        </w:rPr>
        <w:t xml:space="preserve"> is </w:t>
      </w:r>
      <w:r w:rsidR="0094573E" w:rsidRPr="006E3D1D">
        <w:rPr>
          <w:rFonts w:ascii="Arial" w:hAnsi="Arial" w:cs="Arial"/>
          <w:sz w:val="22"/>
          <w:szCs w:val="22"/>
        </w:rPr>
        <w:t>repayable on demand</w:t>
      </w:r>
      <w:r w:rsidRPr="006E3D1D">
        <w:rPr>
          <w:rFonts w:ascii="Arial" w:hAnsi="Arial" w:cs="Arial"/>
          <w:sz w:val="22"/>
          <w:szCs w:val="22"/>
        </w:rPr>
        <w:t>, unsecured, and carr</w:t>
      </w:r>
      <w:r w:rsidR="00990165">
        <w:rPr>
          <w:rFonts w:ascii="Arial" w:hAnsi="Arial" w:cs="Arial"/>
          <w:sz w:val="22"/>
          <w:szCs w:val="22"/>
        </w:rPr>
        <w:t>ies</w:t>
      </w:r>
      <w:r w:rsidRPr="006E3D1D">
        <w:rPr>
          <w:rFonts w:ascii="Arial" w:hAnsi="Arial" w:cs="Arial"/>
          <w:sz w:val="22"/>
          <w:szCs w:val="22"/>
        </w:rPr>
        <w:t xml:space="preserve"> interest at the rate of </w:t>
      </w:r>
      <w:r w:rsidR="00B061AD" w:rsidRPr="006E3D1D">
        <w:rPr>
          <w:rFonts w:ascii="Arial" w:hAnsi="Arial" w:cs="Arial"/>
          <w:sz w:val="22"/>
          <w:szCs w:val="22"/>
        </w:rPr>
        <w:t>1</w:t>
      </w:r>
      <w:r w:rsidRPr="006E3D1D">
        <w:rPr>
          <w:rFonts w:ascii="Arial" w:hAnsi="Arial" w:cs="Arial"/>
          <w:sz w:val="22"/>
          <w:szCs w:val="22"/>
        </w:rPr>
        <w:t>.</w:t>
      </w:r>
      <w:r w:rsidR="00B262D2" w:rsidRPr="006E3D1D">
        <w:rPr>
          <w:rFonts w:ascii="Arial" w:hAnsi="Arial" w:cs="Arial"/>
          <w:sz w:val="22"/>
          <w:szCs w:val="28"/>
        </w:rPr>
        <w:t>40</w:t>
      </w:r>
      <w:r w:rsidRPr="006E3D1D">
        <w:rPr>
          <w:rFonts w:ascii="Arial" w:hAnsi="Arial" w:cs="Arial"/>
          <w:sz w:val="22"/>
          <w:szCs w:val="22"/>
        </w:rPr>
        <w:t xml:space="preserve"> percent per</w:t>
      </w:r>
      <w:r w:rsidR="00B061AD" w:rsidRPr="006E3D1D">
        <w:rPr>
          <w:rFonts w:ascii="Arial" w:hAnsi="Arial" w:cs="Arial"/>
          <w:sz w:val="22"/>
          <w:szCs w:val="22"/>
        </w:rPr>
        <w:t xml:space="preserve"> annum</w:t>
      </w:r>
      <w:r w:rsidRPr="006E3D1D">
        <w:rPr>
          <w:rFonts w:ascii="Arial" w:hAnsi="Arial" w:cs="Arial"/>
          <w:spacing w:val="-4"/>
          <w:sz w:val="22"/>
          <w:szCs w:val="22"/>
        </w:rPr>
        <w:t>.</w:t>
      </w:r>
    </w:p>
    <w:p w14:paraId="5BD41EC9" w14:textId="57AC90B3" w:rsidR="006E3D1D" w:rsidRDefault="006E3D1D">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AF887E7" w14:textId="19C3CD62" w:rsidR="005210B0" w:rsidRPr="006E3D1D" w:rsidRDefault="005210B0" w:rsidP="00E21C9D">
      <w:pPr>
        <w:spacing w:before="120" w:after="120" w:line="380" w:lineRule="exact"/>
        <w:ind w:left="540" w:right="-43"/>
        <w:jc w:val="thaiDistribute"/>
        <w:rPr>
          <w:rFonts w:ascii="Arial" w:hAnsi="Arial" w:cs="Arial"/>
          <w:sz w:val="22"/>
          <w:szCs w:val="22"/>
          <w:u w:val="single"/>
        </w:rPr>
      </w:pPr>
      <w:r w:rsidRPr="006E3D1D">
        <w:rPr>
          <w:rFonts w:ascii="Arial" w:hAnsi="Arial" w:cs="Arial"/>
          <w:sz w:val="22"/>
          <w:szCs w:val="22"/>
          <w:u w:val="single"/>
        </w:rPr>
        <w:lastRenderedPageBreak/>
        <w:t xml:space="preserve">Directors and management’s </w:t>
      </w:r>
      <w:r w:rsidR="00F35FE6" w:rsidRPr="006E3D1D">
        <w:rPr>
          <w:rFonts w:ascii="Arial" w:hAnsi="Arial" w:cs="Arial"/>
          <w:sz w:val="22"/>
          <w:szCs w:val="22"/>
          <w:u w:val="single"/>
        </w:rPr>
        <w:t>benefits</w:t>
      </w:r>
    </w:p>
    <w:p w14:paraId="3B828D3F" w14:textId="61E19173" w:rsidR="005210B0" w:rsidRPr="006E3D1D" w:rsidRDefault="002A3F75" w:rsidP="00E21C9D">
      <w:pPr>
        <w:spacing w:before="120" w:after="120" w:line="380" w:lineRule="exact"/>
        <w:ind w:left="547" w:right="-43"/>
        <w:jc w:val="thaiDistribute"/>
        <w:rPr>
          <w:rFonts w:ascii="Arial" w:hAnsi="Arial" w:cs="Arial"/>
          <w:sz w:val="22"/>
          <w:szCs w:val="22"/>
        </w:rPr>
      </w:pPr>
      <w:r w:rsidRPr="006E3D1D">
        <w:rPr>
          <w:rFonts w:ascii="Arial" w:hAnsi="Arial" w:cs="Arial"/>
          <w:sz w:val="22"/>
          <w:szCs w:val="22"/>
        </w:rPr>
        <w:t xml:space="preserve">For the </w:t>
      </w:r>
      <w:r w:rsidR="00615CCB" w:rsidRPr="006E3D1D">
        <w:rPr>
          <w:rFonts w:ascii="Arial" w:hAnsi="Arial" w:cs="Arial"/>
          <w:sz w:val="22"/>
          <w:szCs w:val="22"/>
        </w:rPr>
        <w:t xml:space="preserve">three-month and nine-month </w:t>
      </w:r>
      <w:r w:rsidRPr="006E3D1D">
        <w:rPr>
          <w:rFonts w:ascii="Arial" w:hAnsi="Arial" w:cs="Arial"/>
          <w:sz w:val="22"/>
          <w:szCs w:val="22"/>
        </w:rPr>
        <w:t>periods ended</w:t>
      </w:r>
      <w:r w:rsidRPr="006E3D1D">
        <w:rPr>
          <w:rFonts w:ascii="Arial" w:hAnsi="Arial" w:cs="Arial"/>
          <w:sz w:val="22"/>
          <w:szCs w:val="22"/>
          <w:cs/>
        </w:rPr>
        <w:t xml:space="preserve"> </w:t>
      </w:r>
      <w:r w:rsidR="00615CCB" w:rsidRPr="006E3D1D">
        <w:rPr>
          <w:rFonts w:ascii="Arial" w:hAnsi="Arial" w:cs="Arial"/>
          <w:sz w:val="22"/>
          <w:szCs w:val="22"/>
        </w:rPr>
        <w:t>30 September</w:t>
      </w:r>
      <w:r w:rsidRPr="006E3D1D">
        <w:rPr>
          <w:rFonts w:ascii="Arial" w:hAnsi="Arial" w:cs="Arial"/>
          <w:sz w:val="22"/>
          <w:szCs w:val="22"/>
        </w:rPr>
        <w:t xml:space="preserve"> 2023 and 2022</w:t>
      </w:r>
      <w:r w:rsidR="008430A9" w:rsidRPr="006E3D1D">
        <w:rPr>
          <w:rFonts w:ascii="Arial" w:hAnsi="Arial" w:cs="Arial"/>
          <w:sz w:val="22"/>
          <w:szCs w:val="22"/>
        </w:rPr>
        <w:t>,</w:t>
      </w:r>
      <w:r w:rsidR="005210B0" w:rsidRPr="006E3D1D">
        <w:rPr>
          <w:rFonts w:ascii="Arial" w:hAnsi="Arial" w:cs="Arial"/>
          <w:sz w:val="22"/>
          <w:szCs w:val="22"/>
        </w:rPr>
        <w:t xml:space="preserve"> the </w:t>
      </w:r>
      <w:r w:rsidR="00B944E8" w:rsidRPr="006E3D1D">
        <w:rPr>
          <w:rFonts w:ascii="Arial" w:hAnsi="Arial" w:cs="Arial"/>
          <w:sz w:val="22"/>
          <w:szCs w:val="22"/>
        </w:rPr>
        <w:t>Group</w:t>
      </w:r>
      <w:r w:rsidR="005210B0" w:rsidRPr="006E3D1D">
        <w:rPr>
          <w:rFonts w:ascii="Arial" w:hAnsi="Arial" w:cs="Arial"/>
          <w:sz w:val="22"/>
          <w:szCs w:val="22"/>
        </w:rPr>
        <w:t xml:space="preserve"> </w:t>
      </w:r>
      <w:r w:rsidR="00F174A6" w:rsidRPr="006E3D1D">
        <w:rPr>
          <w:rFonts w:ascii="Arial" w:hAnsi="Arial" w:cs="Arial"/>
          <w:sz w:val="22"/>
          <w:szCs w:val="22"/>
        </w:rPr>
        <w:t>had</w:t>
      </w:r>
      <w:r w:rsidR="005210B0" w:rsidRPr="006E3D1D">
        <w:rPr>
          <w:rFonts w:ascii="Arial" w:hAnsi="Arial" w:cs="Arial"/>
          <w:sz w:val="22"/>
          <w:szCs w:val="22"/>
        </w:rPr>
        <w:t xml:space="preserve"> </w:t>
      </w:r>
      <w:r w:rsidR="008430A9" w:rsidRPr="006E3D1D">
        <w:rPr>
          <w:rFonts w:ascii="Arial" w:hAnsi="Arial" w:cs="Arial"/>
          <w:sz w:val="22"/>
          <w:szCs w:val="22"/>
        </w:rPr>
        <w:t>employee benefit expenses</w:t>
      </w:r>
      <w:r w:rsidR="00DC14A4" w:rsidRPr="006E3D1D">
        <w:rPr>
          <w:rFonts w:ascii="Arial" w:hAnsi="Arial" w:cs="Arial"/>
          <w:sz w:val="22"/>
          <w:szCs w:val="22"/>
        </w:rPr>
        <w:t xml:space="preserve"> payable</w:t>
      </w:r>
      <w:r w:rsidR="008430A9" w:rsidRPr="006E3D1D">
        <w:rPr>
          <w:rFonts w:ascii="Arial" w:hAnsi="Arial" w:cs="Arial"/>
          <w:sz w:val="22"/>
          <w:szCs w:val="22"/>
        </w:rPr>
        <w:t xml:space="preserve"> </w:t>
      </w:r>
      <w:r w:rsidR="008459C4" w:rsidRPr="006E3D1D">
        <w:rPr>
          <w:rFonts w:ascii="Arial" w:hAnsi="Arial" w:cs="Arial"/>
          <w:sz w:val="22"/>
          <w:szCs w:val="22"/>
        </w:rPr>
        <w:t xml:space="preserve">to </w:t>
      </w:r>
      <w:r w:rsidR="005210B0" w:rsidRPr="006E3D1D">
        <w:rPr>
          <w:rFonts w:ascii="Arial" w:hAnsi="Arial" w:cs="Arial"/>
          <w:sz w:val="22"/>
          <w:szCs w:val="22"/>
        </w:rPr>
        <w:t>their directors and management</w:t>
      </w:r>
      <w:r w:rsidR="00F174A6" w:rsidRPr="006E3D1D">
        <w:rPr>
          <w:rFonts w:ascii="Arial" w:hAnsi="Arial" w:cs="Arial"/>
          <w:sz w:val="22"/>
          <w:szCs w:val="22"/>
        </w:rPr>
        <w:t xml:space="preserve"> </w:t>
      </w:r>
      <w:r w:rsidR="008430A9" w:rsidRPr="006E3D1D">
        <w:rPr>
          <w:rFonts w:ascii="Arial" w:hAnsi="Arial" w:cs="Arial"/>
          <w:sz w:val="22"/>
          <w:szCs w:val="22"/>
        </w:rPr>
        <w:t>as below</w:t>
      </w:r>
      <w:r w:rsidR="00150CFE" w:rsidRPr="006E3D1D">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0D63B2" w:rsidRPr="006E3D1D" w14:paraId="292694C4" w14:textId="77777777" w:rsidTr="000D63B2">
        <w:tc>
          <w:tcPr>
            <w:tcW w:w="9090" w:type="dxa"/>
            <w:gridSpan w:val="5"/>
            <w:tcBorders>
              <w:top w:val="nil"/>
              <w:left w:val="nil"/>
              <w:bottom w:val="nil"/>
              <w:right w:val="nil"/>
            </w:tcBorders>
            <w:hideMark/>
          </w:tcPr>
          <w:p w14:paraId="103DAD1B" w14:textId="77777777" w:rsidR="000D63B2" w:rsidRPr="006E3D1D" w:rsidRDefault="000D63B2" w:rsidP="00E21C9D">
            <w:pPr>
              <w:tabs>
                <w:tab w:val="left" w:pos="600"/>
                <w:tab w:val="left" w:pos="900"/>
                <w:tab w:val="right" w:pos="7280"/>
                <w:tab w:val="right" w:pos="8540"/>
              </w:tabs>
              <w:spacing w:line="380" w:lineRule="exact"/>
              <w:ind w:right="-45"/>
              <w:jc w:val="right"/>
              <w:rPr>
                <w:rFonts w:ascii="Arial" w:hAnsi="Arial" w:cs="Arial"/>
                <w:sz w:val="20"/>
                <w:szCs w:val="20"/>
              </w:rPr>
            </w:pPr>
            <w:r w:rsidRPr="006E3D1D">
              <w:rPr>
                <w:rFonts w:ascii="Arial" w:hAnsi="Arial" w:cs="Arial"/>
                <w:sz w:val="20"/>
                <w:szCs w:val="20"/>
              </w:rPr>
              <w:t>(Unit: Thousand Baht)</w:t>
            </w:r>
          </w:p>
        </w:tc>
      </w:tr>
      <w:tr w:rsidR="000D63B2" w:rsidRPr="006E3D1D" w14:paraId="200F8380" w14:textId="77777777" w:rsidTr="000D63B2">
        <w:tc>
          <w:tcPr>
            <w:tcW w:w="3870" w:type="dxa"/>
            <w:tcBorders>
              <w:top w:val="nil"/>
              <w:left w:val="nil"/>
              <w:bottom w:val="nil"/>
              <w:right w:val="nil"/>
            </w:tcBorders>
          </w:tcPr>
          <w:p w14:paraId="4825E045" w14:textId="77777777" w:rsidR="000D63B2" w:rsidRPr="006E3D1D" w:rsidRDefault="000D63B2" w:rsidP="00E21C9D">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220" w:type="dxa"/>
            <w:gridSpan w:val="4"/>
            <w:tcBorders>
              <w:top w:val="nil"/>
              <w:left w:val="nil"/>
              <w:bottom w:val="nil"/>
              <w:right w:val="nil"/>
            </w:tcBorders>
            <w:hideMark/>
          </w:tcPr>
          <w:p w14:paraId="70199254" w14:textId="77777777" w:rsidR="000D63B2" w:rsidRPr="006E3D1D" w:rsidRDefault="000D63B2"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E3D1D">
              <w:rPr>
                <w:rFonts w:ascii="Arial" w:hAnsi="Arial" w:cs="Arial"/>
                <w:sz w:val="20"/>
                <w:szCs w:val="20"/>
              </w:rPr>
              <w:t>For the three-month periods ended 30 September</w:t>
            </w:r>
          </w:p>
        </w:tc>
      </w:tr>
      <w:tr w:rsidR="000D63B2" w:rsidRPr="006E3D1D" w14:paraId="3404C336" w14:textId="77777777" w:rsidTr="000D63B2">
        <w:tc>
          <w:tcPr>
            <w:tcW w:w="3870" w:type="dxa"/>
            <w:tcBorders>
              <w:top w:val="nil"/>
              <w:left w:val="nil"/>
              <w:bottom w:val="nil"/>
              <w:right w:val="nil"/>
            </w:tcBorders>
          </w:tcPr>
          <w:p w14:paraId="0E347708" w14:textId="77777777" w:rsidR="000D63B2" w:rsidRPr="006E3D1D" w:rsidRDefault="000D63B2" w:rsidP="00E21C9D">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hideMark/>
          </w:tcPr>
          <w:p w14:paraId="0DC723DC" w14:textId="77777777" w:rsidR="000D63B2" w:rsidRPr="006E3D1D" w:rsidRDefault="000D63B2"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E3D1D">
              <w:rPr>
                <w:rFonts w:ascii="Arial" w:hAnsi="Arial" w:cs="Arial"/>
                <w:sz w:val="20"/>
                <w:szCs w:val="20"/>
              </w:rPr>
              <w:t>Consolidated               financial statements</w:t>
            </w:r>
          </w:p>
        </w:tc>
        <w:tc>
          <w:tcPr>
            <w:tcW w:w="2610" w:type="dxa"/>
            <w:gridSpan w:val="2"/>
            <w:tcBorders>
              <w:top w:val="nil"/>
              <w:left w:val="nil"/>
              <w:bottom w:val="nil"/>
              <w:right w:val="nil"/>
            </w:tcBorders>
            <w:hideMark/>
          </w:tcPr>
          <w:p w14:paraId="2BB75A02" w14:textId="77777777" w:rsidR="000D63B2" w:rsidRPr="006E3D1D" w:rsidRDefault="000D63B2"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E3D1D">
              <w:rPr>
                <w:rFonts w:ascii="Arial" w:hAnsi="Arial" w:cs="Arial"/>
                <w:sz w:val="20"/>
                <w:szCs w:val="20"/>
              </w:rPr>
              <w:t>Separate                      financial statements</w:t>
            </w:r>
          </w:p>
        </w:tc>
      </w:tr>
      <w:tr w:rsidR="000D63B2" w:rsidRPr="006E3D1D" w14:paraId="397D1263" w14:textId="77777777" w:rsidTr="000D63B2">
        <w:tc>
          <w:tcPr>
            <w:tcW w:w="3870" w:type="dxa"/>
            <w:tcBorders>
              <w:top w:val="nil"/>
              <w:left w:val="nil"/>
              <w:bottom w:val="nil"/>
              <w:right w:val="nil"/>
            </w:tcBorders>
          </w:tcPr>
          <w:p w14:paraId="35C1C935" w14:textId="77777777" w:rsidR="000D63B2" w:rsidRPr="006E3D1D" w:rsidRDefault="000D63B2" w:rsidP="00E21C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6650C0E1" w14:textId="74E8F280" w:rsidR="000D63B2" w:rsidRPr="006E3D1D" w:rsidRDefault="000D63B2"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2023</w:t>
            </w:r>
          </w:p>
        </w:tc>
        <w:tc>
          <w:tcPr>
            <w:tcW w:w="1305" w:type="dxa"/>
            <w:tcBorders>
              <w:top w:val="nil"/>
              <w:left w:val="nil"/>
              <w:bottom w:val="nil"/>
              <w:right w:val="nil"/>
            </w:tcBorders>
            <w:hideMark/>
          </w:tcPr>
          <w:p w14:paraId="430474A5" w14:textId="27C350C7" w:rsidR="000D63B2" w:rsidRPr="006E3D1D" w:rsidRDefault="000D63B2"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2022</w:t>
            </w:r>
          </w:p>
        </w:tc>
        <w:tc>
          <w:tcPr>
            <w:tcW w:w="1305" w:type="dxa"/>
            <w:tcBorders>
              <w:top w:val="nil"/>
              <w:left w:val="nil"/>
              <w:bottom w:val="nil"/>
              <w:right w:val="nil"/>
            </w:tcBorders>
            <w:hideMark/>
          </w:tcPr>
          <w:p w14:paraId="1CFBAFEA" w14:textId="7799EA43" w:rsidR="000D63B2" w:rsidRPr="006E3D1D" w:rsidRDefault="000D63B2"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2023</w:t>
            </w:r>
          </w:p>
        </w:tc>
        <w:tc>
          <w:tcPr>
            <w:tcW w:w="1305" w:type="dxa"/>
            <w:tcBorders>
              <w:top w:val="nil"/>
              <w:left w:val="nil"/>
              <w:bottom w:val="nil"/>
              <w:right w:val="nil"/>
            </w:tcBorders>
            <w:hideMark/>
          </w:tcPr>
          <w:p w14:paraId="7E9872E7" w14:textId="7DDEDEEE" w:rsidR="000D63B2" w:rsidRPr="006E3D1D" w:rsidRDefault="000D63B2"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2022</w:t>
            </w:r>
          </w:p>
        </w:tc>
      </w:tr>
      <w:tr w:rsidR="00742DF7" w:rsidRPr="006E3D1D" w14:paraId="28EF251C" w14:textId="77777777" w:rsidTr="000D63B2">
        <w:tc>
          <w:tcPr>
            <w:tcW w:w="3870" w:type="dxa"/>
            <w:tcBorders>
              <w:top w:val="nil"/>
              <w:left w:val="nil"/>
              <w:bottom w:val="nil"/>
              <w:right w:val="nil"/>
            </w:tcBorders>
          </w:tcPr>
          <w:p w14:paraId="1D43B637" w14:textId="77777777" w:rsidR="00742DF7" w:rsidRPr="006E3D1D" w:rsidRDefault="00742DF7" w:rsidP="00E21C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49B21586" w14:textId="77777777" w:rsidR="00742DF7" w:rsidRPr="006E3D1D" w:rsidRDefault="00742DF7"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05" w:type="dxa"/>
            <w:tcBorders>
              <w:top w:val="nil"/>
              <w:left w:val="nil"/>
              <w:bottom w:val="nil"/>
              <w:right w:val="nil"/>
            </w:tcBorders>
          </w:tcPr>
          <w:p w14:paraId="4FF0A2B3" w14:textId="15C5F79C" w:rsidR="00742DF7" w:rsidRPr="006E3D1D" w:rsidRDefault="00742DF7"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rPr>
              <w:t>(Restated)</w:t>
            </w:r>
          </w:p>
        </w:tc>
        <w:tc>
          <w:tcPr>
            <w:tcW w:w="1305" w:type="dxa"/>
            <w:tcBorders>
              <w:top w:val="nil"/>
              <w:left w:val="nil"/>
              <w:bottom w:val="nil"/>
              <w:right w:val="nil"/>
            </w:tcBorders>
          </w:tcPr>
          <w:p w14:paraId="5D9E91E1" w14:textId="77777777" w:rsidR="00742DF7" w:rsidRPr="006E3D1D" w:rsidRDefault="00742DF7"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05" w:type="dxa"/>
            <w:tcBorders>
              <w:top w:val="nil"/>
              <w:left w:val="nil"/>
              <w:bottom w:val="nil"/>
              <w:right w:val="nil"/>
            </w:tcBorders>
          </w:tcPr>
          <w:p w14:paraId="274F5150" w14:textId="77777777" w:rsidR="00742DF7" w:rsidRPr="006E3D1D" w:rsidRDefault="00742DF7"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r>
      <w:tr w:rsidR="003C49BE" w:rsidRPr="006E3D1D" w14:paraId="181E4254" w14:textId="77777777" w:rsidTr="00AC23A2">
        <w:tc>
          <w:tcPr>
            <w:tcW w:w="3870" w:type="dxa"/>
            <w:tcBorders>
              <w:top w:val="nil"/>
              <w:left w:val="nil"/>
              <w:bottom w:val="nil"/>
              <w:right w:val="nil"/>
            </w:tcBorders>
            <w:hideMark/>
          </w:tcPr>
          <w:p w14:paraId="0E372D38" w14:textId="77777777" w:rsidR="003C49BE" w:rsidRPr="006E3D1D" w:rsidRDefault="003C49BE" w:rsidP="00E21C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3D1D">
              <w:rPr>
                <w:rFonts w:ascii="Arial" w:hAnsi="Arial" w:cs="Arial"/>
                <w:sz w:val="20"/>
                <w:szCs w:val="20"/>
              </w:rPr>
              <w:t>Short-term employee benefits</w:t>
            </w:r>
          </w:p>
        </w:tc>
        <w:tc>
          <w:tcPr>
            <w:tcW w:w="1305" w:type="dxa"/>
            <w:tcBorders>
              <w:top w:val="nil"/>
              <w:left w:val="nil"/>
              <w:bottom w:val="nil"/>
              <w:right w:val="nil"/>
            </w:tcBorders>
            <w:vAlign w:val="bottom"/>
          </w:tcPr>
          <w:p w14:paraId="75CE7B3B" w14:textId="09962063" w:rsidR="003C49BE" w:rsidRPr="006E3D1D" w:rsidRDefault="003C49BE" w:rsidP="00E21C9D">
            <w:pPr>
              <w:tabs>
                <w:tab w:val="decimal" w:pos="971"/>
              </w:tabs>
              <w:spacing w:line="380" w:lineRule="exact"/>
              <w:ind w:left="-29" w:right="-29"/>
              <w:rPr>
                <w:rFonts w:ascii="Arial" w:hAnsi="Arial" w:cs="Arial"/>
                <w:sz w:val="18"/>
                <w:szCs w:val="18"/>
              </w:rPr>
            </w:pPr>
            <w:r w:rsidRPr="006E3D1D">
              <w:rPr>
                <w:rFonts w:ascii="Arial" w:hAnsi="Arial" w:cs="Arial"/>
                <w:sz w:val="18"/>
                <w:szCs w:val="18"/>
              </w:rPr>
              <w:t>24,140</w:t>
            </w:r>
          </w:p>
        </w:tc>
        <w:tc>
          <w:tcPr>
            <w:tcW w:w="1305" w:type="dxa"/>
            <w:tcBorders>
              <w:top w:val="nil"/>
              <w:left w:val="nil"/>
              <w:bottom w:val="nil"/>
              <w:right w:val="nil"/>
            </w:tcBorders>
            <w:vAlign w:val="bottom"/>
          </w:tcPr>
          <w:p w14:paraId="0D5A87FD" w14:textId="5F653994" w:rsidR="003C49BE" w:rsidRPr="006E3D1D" w:rsidRDefault="003C49BE" w:rsidP="00E21C9D">
            <w:pPr>
              <w:tabs>
                <w:tab w:val="decimal" w:pos="971"/>
              </w:tabs>
              <w:spacing w:line="380" w:lineRule="exact"/>
              <w:ind w:left="-29" w:right="-29"/>
              <w:rPr>
                <w:rFonts w:ascii="Arial" w:hAnsi="Arial" w:cs="Arial"/>
                <w:sz w:val="18"/>
                <w:szCs w:val="18"/>
              </w:rPr>
            </w:pPr>
            <w:r w:rsidRPr="006E3D1D">
              <w:rPr>
                <w:rFonts w:ascii="Arial" w:hAnsi="Arial" w:cs="Arial"/>
                <w:sz w:val="18"/>
                <w:szCs w:val="18"/>
              </w:rPr>
              <w:t>22,855</w:t>
            </w:r>
          </w:p>
        </w:tc>
        <w:tc>
          <w:tcPr>
            <w:tcW w:w="1305" w:type="dxa"/>
            <w:tcBorders>
              <w:top w:val="nil"/>
              <w:left w:val="nil"/>
              <w:bottom w:val="nil"/>
              <w:right w:val="nil"/>
            </w:tcBorders>
            <w:vAlign w:val="bottom"/>
          </w:tcPr>
          <w:p w14:paraId="651FAAA2" w14:textId="495EBDDE" w:rsidR="003C49BE" w:rsidRPr="006E3D1D" w:rsidRDefault="003C49BE" w:rsidP="00E21C9D">
            <w:pPr>
              <w:tabs>
                <w:tab w:val="decimal" w:pos="971"/>
              </w:tabs>
              <w:spacing w:line="380" w:lineRule="exact"/>
              <w:ind w:left="-29" w:right="-29"/>
              <w:rPr>
                <w:rFonts w:ascii="Arial" w:hAnsi="Arial" w:cs="Arial"/>
                <w:sz w:val="18"/>
                <w:szCs w:val="18"/>
              </w:rPr>
            </w:pPr>
            <w:r w:rsidRPr="006E3D1D">
              <w:rPr>
                <w:rFonts w:ascii="Arial" w:hAnsi="Arial" w:cs="Arial"/>
                <w:sz w:val="18"/>
                <w:szCs w:val="18"/>
              </w:rPr>
              <w:t>17,075</w:t>
            </w:r>
          </w:p>
        </w:tc>
        <w:tc>
          <w:tcPr>
            <w:tcW w:w="1305" w:type="dxa"/>
            <w:tcBorders>
              <w:top w:val="nil"/>
              <w:left w:val="nil"/>
              <w:bottom w:val="nil"/>
              <w:right w:val="nil"/>
            </w:tcBorders>
            <w:vAlign w:val="bottom"/>
            <w:hideMark/>
          </w:tcPr>
          <w:p w14:paraId="0AE1EBC3" w14:textId="65FD3886" w:rsidR="003C49BE" w:rsidRPr="006E3D1D" w:rsidRDefault="003C49BE" w:rsidP="00E21C9D">
            <w:pPr>
              <w:tabs>
                <w:tab w:val="decimal" w:pos="971"/>
              </w:tabs>
              <w:spacing w:line="380" w:lineRule="exact"/>
              <w:ind w:left="-29" w:right="-29"/>
              <w:rPr>
                <w:rFonts w:ascii="Arial" w:eastAsia="SimSun" w:hAnsi="Arial" w:cs="Arial"/>
                <w:sz w:val="18"/>
                <w:szCs w:val="18"/>
              </w:rPr>
            </w:pPr>
            <w:r w:rsidRPr="006E3D1D">
              <w:rPr>
                <w:rFonts w:ascii="Arial" w:hAnsi="Arial" w:cs="Arial"/>
                <w:sz w:val="18"/>
                <w:szCs w:val="18"/>
              </w:rPr>
              <w:t>13,363</w:t>
            </w:r>
          </w:p>
        </w:tc>
      </w:tr>
      <w:tr w:rsidR="003C49BE" w:rsidRPr="006E3D1D" w14:paraId="1F5520A0" w14:textId="77777777" w:rsidTr="00AC23A2">
        <w:tc>
          <w:tcPr>
            <w:tcW w:w="3870" w:type="dxa"/>
            <w:tcBorders>
              <w:top w:val="nil"/>
              <w:left w:val="nil"/>
              <w:bottom w:val="nil"/>
              <w:right w:val="nil"/>
            </w:tcBorders>
            <w:hideMark/>
          </w:tcPr>
          <w:p w14:paraId="5BE3439E" w14:textId="77777777" w:rsidR="003C49BE" w:rsidRPr="006E3D1D" w:rsidRDefault="003C49BE" w:rsidP="00E21C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3D1D">
              <w:rPr>
                <w:rFonts w:ascii="Arial" w:hAnsi="Arial" w:cs="Arial"/>
                <w:sz w:val="20"/>
                <w:szCs w:val="20"/>
              </w:rPr>
              <w:t>Post-employment benefits</w:t>
            </w:r>
          </w:p>
        </w:tc>
        <w:tc>
          <w:tcPr>
            <w:tcW w:w="1305" w:type="dxa"/>
            <w:tcBorders>
              <w:top w:val="nil"/>
              <w:left w:val="nil"/>
              <w:bottom w:val="nil"/>
              <w:right w:val="nil"/>
            </w:tcBorders>
            <w:vAlign w:val="bottom"/>
          </w:tcPr>
          <w:p w14:paraId="38A5D998" w14:textId="6F4AD457" w:rsidR="003C49BE" w:rsidRPr="006E3D1D" w:rsidRDefault="003B3B35" w:rsidP="00E21C9D">
            <w:pPr>
              <w:pBdr>
                <w:bottom w:val="sing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710</w:t>
            </w:r>
          </w:p>
        </w:tc>
        <w:tc>
          <w:tcPr>
            <w:tcW w:w="1305" w:type="dxa"/>
            <w:tcBorders>
              <w:top w:val="nil"/>
              <w:left w:val="nil"/>
              <w:bottom w:val="nil"/>
              <w:right w:val="nil"/>
            </w:tcBorders>
            <w:vAlign w:val="bottom"/>
          </w:tcPr>
          <w:p w14:paraId="4D9963DA" w14:textId="2C0C3A85" w:rsidR="003C49BE" w:rsidRPr="006E3D1D" w:rsidRDefault="003C49BE" w:rsidP="00E21C9D">
            <w:pPr>
              <w:pBdr>
                <w:bottom w:val="sing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813</w:t>
            </w:r>
          </w:p>
        </w:tc>
        <w:tc>
          <w:tcPr>
            <w:tcW w:w="1305" w:type="dxa"/>
            <w:tcBorders>
              <w:top w:val="nil"/>
              <w:left w:val="nil"/>
              <w:bottom w:val="nil"/>
              <w:right w:val="nil"/>
            </w:tcBorders>
            <w:vAlign w:val="bottom"/>
          </w:tcPr>
          <w:p w14:paraId="10986E8D" w14:textId="6C2DBCC8" w:rsidR="003C49BE" w:rsidRPr="006E3D1D" w:rsidRDefault="003C49BE" w:rsidP="00E21C9D">
            <w:pPr>
              <w:pBdr>
                <w:bottom w:val="sing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515</w:t>
            </w:r>
          </w:p>
        </w:tc>
        <w:tc>
          <w:tcPr>
            <w:tcW w:w="1305" w:type="dxa"/>
            <w:tcBorders>
              <w:top w:val="nil"/>
              <w:left w:val="nil"/>
              <w:bottom w:val="nil"/>
              <w:right w:val="nil"/>
            </w:tcBorders>
            <w:vAlign w:val="bottom"/>
            <w:hideMark/>
          </w:tcPr>
          <w:p w14:paraId="42D5CE38" w14:textId="4FEA394A" w:rsidR="003C49BE" w:rsidRPr="006E3D1D" w:rsidRDefault="003C49BE" w:rsidP="00E21C9D">
            <w:pPr>
              <w:pBdr>
                <w:bottom w:val="single" w:sz="4" w:space="1" w:color="auto"/>
              </w:pBdr>
              <w:tabs>
                <w:tab w:val="decimal" w:pos="971"/>
              </w:tabs>
              <w:spacing w:line="380" w:lineRule="exact"/>
              <w:ind w:left="-29" w:right="-29"/>
              <w:rPr>
                <w:rFonts w:ascii="Arial" w:eastAsia="SimSun" w:hAnsi="Arial" w:cs="Arial"/>
                <w:sz w:val="18"/>
                <w:szCs w:val="18"/>
              </w:rPr>
            </w:pPr>
            <w:r w:rsidRPr="006E3D1D">
              <w:rPr>
                <w:rFonts w:ascii="Arial" w:hAnsi="Arial" w:cs="Arial"/>
                <w:sz w:val="18"/>
                <w:szCs w:val="18"/>
              </w:rPr>
              <w:t>526</w:t>
            </w:r>
          </w:p>
        </w:tc>
      </w:tr>
      <w:tr w:rsidR="003C49BE" w:rsidRPr="006E3D1D" w14:paraId="1B67CA7A" w14:textId="77777777" w:rsidTr="00AC23A2">
        <w:tc>
          <w:tcPr>
            <w:tcW w:w="3870" w:type="dxa"/>
            <w:tcBorders>
              <w:top w:val="nil"/>
              <w:left w:val="nil"/>
              <w:bottom w:val="nil"/>
              <w:right w:val="nil"/>
            </w:tcBorders>
            <w:hideMark/>
          </w:tcPr>
          <w:p w14:paraId="1FD14B48" w14:textId="77777777" w:rsidR="003C49BE" w:rsidRPr="006E3D1D" w:rsidRDefault="003C49BE" w:rsidP="00E21C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3D1D">
              <w:rPr>
                <w:rFonts w:ascii="Arial" w:hAnsi="Arial" w:cs="Arial"/>
                <w:sz w:val="20"/>
                <w:szCs w:val="20"/>
              </w:rPr>
              <w:t>Total</w:t>
            </w:r>
          </w:p>
        </w:tc>
        <w:tc>
          <w:tcPr>
            <w:tcW w:w="1305" w:type="dxa"/>
            <w:tcBorders>
              <w:top w:val="nil"/>
              <w:left w:val="nil"/>
              <w:bottom w:val="nil"/>
              <w:right w:val="nil"/>
            </w:tcBorders>
            <w:vAlign w:val="bottom"/>
          </w:tcPr>
          <w:p w14:paraId="3B41C2A0" w14:textId="69EF3728" w:rsidR="003C49BE" w:rsidRPr="006E3D1D" w:rsidRDefault="003C49BE" w:rsidP="00E21C9D">
            <w:pPr>
              <w:pBdr>
                <w:bottom w:val="double" w:sz="4" w:space="1" w:color="auto"/>
              </w:pBdr>
              <w:tabs>
                <w:tab w:val="decimal" w:pos="971"/>
              </w:tabs>
              <w:spacing w:line="380" w:lineRule="exact"/>
              <w:ind w:left="-29" w:right="-29"/>
              <w:rPr>
                <w:rFonts w:ascii="Arial" w:hAnsi="Arial" w:cs="Arial"/>
                <w:sz w:val="18"/>
                <w:szCs w:val="18"/>
                <w:cs/>
              </w:rPr>
            </w:pPr>
            <w:r w:rsidRPr="006E3D1D">
              <w:rPr>
                <w:rFonts w:ascii="Arial" w:hAnsi="Arial" w:cs="Arial"/>
                <w:sz w:val="18"/>
                <w:szCs w:val="18"/>
              </w:rPr>
              <w:t>24,</w:t>
            </w:r>
            <w:r w:rsidR="003B3B35">
              <w:rPr>
                <w:rFonts w:ascii="Arial" w:hAnsi="Arial" w:cs="Arial"/>
                <w:sz w:val="18"/>
                <w:szCs w:val="18"/>
              </w:rPr>
              <w:t>850</w:t>
            </w:r>
          </w:p>
        </w:tc>
        <w:tc>
          <w:tcPr>
            <w:tcW w:w="1305" w:type="dxa"/>
            <w:tcBorders>
              <w:top w:val="nil"/>
              <w:left w:val="nil"/>
              <w:bottom w:val="nil"/>
              <w:right w:val="nil"/>
            </w:tcBorders>
            <w:vAlign w:val="bottom"/>
          </w:tcPr>
          <w:p w14:paraId="64D45A2D" w14:textId="33CC8C7D" w:rsidR="003C49BE" w:rsidRPr="006E3D1D" w:rsidRDefault="003C49BE" w:rsidP="00E21C9D">
            <w:pPr>
              <w:pBdr>
                <w:bottom w:val="doub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23,668</w:t>
            </w:r>
          </w:p>
        </w:tc>
        <w:tc>
          <w:tcPr>
            <w:tcW w:w="1305" w:type="dxa"/>
            <w:tcBorders>
              <w:top w:val="nil"/>
              <w:left w:val="nil"/>
              <w:bottom w:val="nil"/>
              <w:right w:val="nil"/>
            </w:tcBorders>
            <w:vAlign w:val="bottom"/>
          </w:tcPr>
          <w:p w14:paraId="41945953" w14:textId="4936791E" w:rsidR="003C49BE" w:rsidRPr="006E3D1D" w:rsidRDefault="003C49BE" w:rsidP="00E21C9D">
            <w:pPr>
              <w:pBdr>
                <w:bottom w:val="doub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17,590</w:t>
            </w:r>
          </w:p>
        </w:tc>
        <w:tc>
          <w:tcPr>
            <w:tcW w:w="1305" w:type="dxa"/>
            <w:tcBorders>
              <w:top w:val="nil"/>
              <w:left w:val="nil"/>
              <w:bottom w:val="nil"/>
              <w:right w:val="nil"/>
            </w:tcBorders>
            <w:vAlign w:val="bottom"/>
            <w:hideMark/>
          </w:tcPr>
          <w:p w14:paraId="73338AFC" w14:textId="7CD126A4" w:rsidR="003C49BE" w:rsidRPr="006E3D1D" w:rsidRDefault="003C49BE" w:rsidP="00E21C9D">
            <w:pPr>
              <w:pBdr>
                <w:bottom w:val="double" w:sz="4" w:space="1" w:color="auto"/>
              </w:pBdr>
              <w:tabs>
                <w:tab w:val="decimal" w:pos="971"/>
              </w:tabs>
              <w:spacing w:line="380" w:lineRule="exact"/>
              <w:ind w:left="-29" w:right="-29"/>
              <w:rPr>
                <w:rFonts w:ascii="Arial" w:eastAsia="SimSun" w:hAnsi="Arial" w:cs="Arial"/>
                <w:sz w:val="18"/>
                <w:szCs w:val="18"/>
              </w:rPr>
            </w:pPr>
            <w:r w:rsidRPr="006E3D1D">
              <w:rPr>
                <w:rFonts w:ascii="Arial" w:hAnsi="Arial" w:cs="Arial"/>
                <w:sz w:val="18"/>
                <w:szCs w:val="18"/>
              </w:rPr>
              <w:t>13,889</w:t>
            </w:r>
          </w:p>
        </w:tc>
      </w:tr>
    </w:tbl>
    <w:p w14:paraId="77CF7791" w14:textId="77777777" w:rsidR="000D63B2" w:rsidRPr="006E3D1D" w:rsidRDefault="000D63B2" w:rsidP="00E21C9D">
      <w:pPr>
        <w:overflowPunct/>
        <w:autoSpaceDE/>
        <w:adjustRightInd/>
        <w:spacing w:line="380" w:lineRule="exact"/>
        <w:rPr>
          <w:rFonts w:ascii="Arial" w:hAnsi="Arial" w:cs="Arial"/>
          <w:sz w:val="22"/>
          <w:szCs w:val="22"/>
          <w:u w:val="single"/>
        </w:rPr>
      </w:pP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613DC" w:rsidRPr="006E3D1D" w14:paraId="03817BC7" w14:textId="77777777" w:rsidTr="006E3D1D">
        <w:tc>
          <w:tcPr>
            <w:tcW w:w="9090" w:type="dxa"/>
            <w:gridSpan w:val="5"/>
            <w:tcBorders>
              <w:top w:val="nil"/>
              <w:left w:val="nil"/>
              <w:bottom w:val="nil"/>
              <w:right w:val="nil"/>
            </w:tcBorders>
            <w:hideMark/>
          </w:tcPr>
          <w:p w14:paraId="2513CBE3" w14:textId="77777777" w:rsidR="004613DC" w:rsidRPr="006E3D1D" w:rsidRDefault="004613DC" w:rsidP="00E21C9D">
            <w:pPr>
              <w:tabs>
                <w:tab w:val="left" w:pos="600"/>
                <w:tab w:val="left" w:pos="900"/>
                <w:tab w:val="right" w:pos="7280"/>
                <w:tab w:val="right" w:pos="8540"/>
              </w:tabs>
              <w:spacing w:line="380" w:lineRule="exact"/>
              <w:ind w:right="-45"/>
              <w:jc w:val="right"/>
              <w:rPr>
                <w:rFonts w:ascii="Arial" w:hAnsi="Arial" w:cs="Arial"/>
                <w:sz w:val="20"/>
                <w:szCs w:val="20"/>
              </w:rPr>
            </w:pPr>
            <w:r w:rsidRPr="006E3D1D">
              <w:rPr>
                <w:rFonts w:ascii="Arial" w:hAnsi="Arial" w:cs="Arial"/>
                <w:sz w:val="20"/>
                <w:szCs w:val="20"/>
              </w:rPr>
              <w:t>(Unit: Thousand Baht)</w:t>
            </w:r>
          </w:p>
        </w:tc>
      </w:tr>
      <w:tr w:rsidR="004613DC" w:rsidRPr="006E3D1D" w14:paraId="75FE0B62" w14:textId="77777777" w:rsidTr="006E3D1D">
        <w:tc>
          <w:tcPr>
            <w:tcW w:w="3870" w:type="dxa"/>
            <w:tcBorders>
              <w:top w:val="nil"/>
              <w:left w:val="nil"/>
              <w:bottom w:val="nil"/>
              <w:right w:val="nil"/>
            </w:tcBorders>
          </w:tcPr>
          <w:p w14:paraId="197634E2" w14:textId="77777777" w:rsidR="004613DC" w:rsidRPr="006E3D1D" w:rsidRDefault="004613DC" w:rsidP="00E21C9D">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220" w:type="dxa"/>
            <w:gridSpan w:val="4"/>
            <w:tcBorders>
              <w:top w:val="nil"/>
              <w:left w:val="nil"/>
              <w:bottom w:val="nil"/>
              <w:right w:val="nil"/>
            </w:tcBorders>
            <w:hideMark/>
          </w:tcPr>
          <w:p w14:paraId="66D78B0B" w14:textId="77777777" w:rsidR="004613DC" w:rsidRPr="006E3D1D" w:rsidRDefault="004613DC"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E3D1D">
              <w:rPr>
                <w:rFonts w:ascii="Arial" w:hAnsi="Arial" w:cs="Arial"/>
                <w:sz w:val="20"/>
                <w:szCs w:val="20"/>
              </w:rPr>
              <w:t>For the nine-month periods ended 30 September</w:t>
            </w:r>
          </w:p>
        </w:tc>
      </w:tr>
      <w:tr w:rsidR="004613DC" w:rsidRPr="006E3D1D" w14:paraId="13DC87F8" w14:textId="77777777" w:rsidTr="006E3D1D">
        <w:tc>
          <w:tcPr>
            <w:tcW w:w="3870" w:type="dxa"/>
            <w:tcBorders>
              <w:top w:val="nil"/>
              <w:left w:val="nil"/>
              <w:bottom w:val="nil"/>
              <w:right w:val="nil"/>
            </w:tcBorders>
          </w:tcPr>
          <w:p w14:paraId="2E07A3CA" w14:textId="77777777" w:rsidR="004613DC" w:rsidRPr="006E3D1D" w:rsidRDefault="004613DC" w:rsidP="00E21C9D">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hideMark/>
          </w:tcPr>
          <w:p w14:paraId="76235984" w14:textId="77777777" w:rsidR="004613DC" w:rsidRPr="006E3D1D" w:rsidRDefault="004613DC"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E3D1D">
              <w:rPr>
                <w:rFonts w:ascii="Arial" w:hAnsi="Arial" w:cs="Arial"/>
                <w:sz w:val="20"/>
                <w:szCs w:val="20"/>
              </w:rPr>
              <w:t>Consolidated               financial statements</w:t>
            </w:r>
          </w:p>
        </w:tc>
        <w:tc>
          <w:tcPr>
            <w:tcW w:w="2610" w:type="dxa"/>
            <w:gridSpan w:val="2"/>
            <w:tcBorders>
              <w:top w:val="nil"/>
              <w:left w:val="nil"/>
              <w:bottom w:val="nil"/>
              <w:right w:val="nil"/>
            </w:tcBorders>
            <w:hideMark/>
          </w:tcPr>
          <w:p w14:paraId="452E14B0" w14:textId="77777777" w:rsidR="004613DC" w:rsidRPr="006E3D1D" w:rsidRDefault="004613DC"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E3D1D">
              <w:rPr>
                <w:rFonts w:ascii="Arial" w:hAnsi="Arial" w:cs="Arial"/>
                <w:sz w:val="20"/>
                <w:szCs w:val="20"/>
              </w:rPr>
              <w:t>Separate                      financial statements</w:t>
            </w:r>
          </w:p>
        </w:tc>
      </w:tr>
      <w:tr w:rsidR="004613DC" w:rsidRPr="006E3D1D" w14:paraId="11F615B0" w14:textId="77777777" w:rsidTr="006E3D1D">
        <w:tc>
          <w:tcPr>
            <w:tcW w:w="3870" w:type="dxa"/>
            <w:tcBorders>
              <w:top w:val="nil"/>
              <w:left w:val="nil"/>
              <w:bottom w:val="nil"/>
              <w:right w:val="nil"/>
            </w:tcBorders>
          </w:tcPr>
          <w:p w14:paraId="0E58FB61" w14:textId="77777777" w:rsidR="004613DC" w:rsidRPr="006E3D1D" w:rsidRDefault="004613DC" w:rsidP="00E21C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hideMark/>
          </w:tcPr>
          <w:p w14:paraId="06B07A41"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2023</w:t>
            </w:r>
          </w:p>
        </w:tc>
        <w:tc>
          <w:tcPr>
            <w:tcW w:w="1305" w:type="dxa"/>
            <w:tcBorders>
              <w:top w:val="nil"/>
              <w:left w:val="nil"/>
              <w:bottom w:val="nil"/>
              <w:right w:val="nil"/>
            </w:tcBorders>
            <w:hideMark/>
          </w:tcPr>
          <w:p w14:paraId="3B4EC410"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2022</w:t>
            </w:r>
          </w:p>
        </w:tc>
        <w:tc>
          <w:tcPr>
            <w:tcW w:w="1305" w:type="dxa"/>
            <w:tcBorders>
              <w:top w:val="nil"/>
              <w:left w:val="nil"/>
              <w:bottom w:val="nil"/>
              <w:right w:val="nil"/>
            </w:tcBorders>
            <w:hideMark/>
          </w:tcPr>
          <w:p w14:paraId="57C47958"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2023</w:t>
            </w:r>
          </w:p>
        </w:tc>
        <w:tc>
          <w:tcPr>
            <w:tcW w:w="1305" w:type="dxa"/>
            <w:tcBorders>
              <w:top w:val="nil"/>
              <w:left w:val="nil"/>
              <w:bottom w:val="nil"/>
              <w:right w:val="nil"/>
            </w:tcBorders>
            <w:hideMark/>
          </w:tcPr>
          <w:p w14:paraId="27701583"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u w:val="single"/>
              </w:rPr>
              <w:t>2022</w:t>
            </w:r>
          </w:p>
        </w:tc>
      </w:tr>
      <w:tr w:rsidR="004613DC" w:rsidRPr="006E3D1D" w14:paraId="0BCFA117" w14:textId="77777777" w:rsidTr="006E3D1D">
        <w:tc>
          <w:tcPr>
            <w:tcW w:w="3870" w:type="dxa"/>
            <w:tcBorders>
              <w:top w:val="nil"/>
              <w:left w:val="nil"/>
              <w:bottom w:val="nil"/>
              <w:right w:val="nil"/>
            </w:tcBorders>
          </w:tcPr>
          <w:p w14:paraId="28AAC546" w14:textId="77777777" w:rsidR="004613DC" w:rsidRPr="006E3D1D" w:rsidRDefault="004613DC" w:rsidP="00E21C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3A5EDB15"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05" w:type="dxa"/>
            <w:tcBorders>
              <w:top w:val="nil"/>
              <w:left w:val="nil"/>
              <w:bottom w:val="nil"/>
              <w:right w:val="nil"/>
            </w:tcBorders>
          </w:tcPr>
          <w:p w14:paraId="6407877F"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E3D1D">
              <w:rPr>
                <w:rFonts w:ascii="Arial" w:hAnsi="Arial" w:cs="Arial"/>
                <w:sz w:val="20"/>
                <w:szCs w:val="20"/>
              </w:rPr>
              <w:t>(Restated)</w:t>
            </w:r>
          </w:p>
        </w:tc>
        <w:tc>
          <w:tcPr>
            <w:tcW w:w="1305" w:type="dxa"/>
            <w:tcBorders>
              <w:top w:val="nil"/>
              <w:left w:val="nil"/>
              <w:bottom w:val="nil"/>
              <w:right w:val="nil"/>
            </w:tcBorders>
          </w:tcPr>
          <w:p w14:paraId="0FE60F4C"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05" w:type="dxa"/>
            <w:tcBorders>
              <w:top w:val="nil"/>
              <w:left w:val="nil"/>
              <w:bottom w:val="nil"/>
              <w:right w:val="nil"/>
            </w:tcBorders>
          </w:tcPr>
          <w:p w14:paraId="07E58944" w14:textId="77777777" w:rsidR="004613DC" w:rsidRPr="006E3D1D" w:rsidRDefault="004613DC" w:rsidP="00E21C9D">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r>
      <w:tr w:rsidR="004613DC" w:rsidRPr="006E3D1D" w14:paraId="2CB4F410" w14:textId="77777777" w:rsidTr="006E3D1D">
        <w:tc>
          <w:tcPr>
            <w:tcW w:w="3870" w:type="dxa"/>
            <w:tcBorders>
              <w:top w:val="nil"/>
              <w:left w:val="nil"/>
              <w:bottom w:val="nil"/>
              <w:right w:val="nil"/>
            </w:tcBorders>
            <w:hideMark/>
          </w:tcPr>
          <w:p w14:paraId="3763A95A" w14:textId="77777777" w:rsidR="004613DC" w:rsidRPr="006E3D1D" w:rsidRDefault="004613DC" w:rsidP="00E21C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3D1D">
              <w:rPr>
                <w:rFonts w:ascii="Arial" w:hAnsi="Arial" w:cs="Arial"/>
                <w:sz w:val="20"/>
                <w:szCs w:val="20"/>
              </w:rPr>
              <w:t>Short-term employee benefits</w:t>
            </w:r>
          </w:p>
        </w:tc>
        <w:tc>
          <w:tcPr>
            <w:tcW w:w="1305" w:type="dxa"/>
            <w:tcBorders>
              <w:top w:val="nil"/>
              <w:left w:val="nil"/>
              <w:bottom w:val="nil"/>
              <w:right w:val="nil"/>
            </w:tcBorders>
            <w:vAlign w:val="bottom"/>
          </w:tcPr>
          <w:p w14:paraId="0564ABCE" w14:textId="77777777" w:rsidR="004613DC" w:rsidRPr="006E3D1D" w:rsidRDefault="004613DC" w:rsidP="00E21C9D">
            <w:pPr>
              <w:tabs>
                <w:tab w:val="decimal" w:pos="971"/>
              </w:tabs>
              <w:spacing w:line="380" w:lineRule="exact"/>
              <w:ind w:left="-29" w:right="-29"/>
              <w:rPr>
                <w:rFonts w:ascii="Arial" w:hAnsi="Arial" w:cs="Arial"/>
                <w:sz w:val="18"/>
                <w:szCs w:val="18"/>
              </w:rPr>
            </w:pPr>
            <w:r w:rsidRPr="006E3D1D">
              <w:rPr>
                <w:rFonts w:ascii="Arial" w:hAnsi="Arial" w:cs="Arial"/>
                <w:sz w:val="18"/>
                <w:szCs w:val="18"/>
              </w:rPr>
              <w:t>73,239</w:t>
            </w:r>
          </w:p>
        </w:tc>
        <w:tc>
          <w:tcPr>
            <w:tcW w:w="1305" w:type="dxa"/>
            <w:tcBorders>
              <w:top w:val="nil"/>
              <w:left w:val="nil"/>
              <w:bottom w:val="nil"/>
              <w:right w:val="nil"/>
            </w:tcBorders>
            <w:vAlign w:val="bottom"/>
          </w:tcPr>
          <w:p w14:paraId="021FA39B" w14:textId="77777777" w:rsidR="004613DC" w:rsidRPr="006E3D1D" w:rsidRDefault="004613DC" w:rsidP="00E21C9D">
            <w:pPr>
              <w:tabs>
                <w:tab w:val="decimal" w:pos="971"/>
              </w:tabs>
              <w:spacing w:line="380" w:lineRule="exact"/>
              <w:ind w:left="-29" w:right="-29"/>
              <w:rPr>
                <w:rFonts w:ascii="Arial" w:hAnsi="Arial" w:cs="Arial"/>
                <w:sz w:val="18"/>
                <w:szCs w:val="18"/>
              </w:rPr>
            </w:pPr>
            <w:r w:rsidRPr="006E3D1D">
              <w:rPr>
                <w:rFonts w:ascii="Arial" w:hAnsi="Arial" w:cs="Arial"/>
                <w:sz w:val="18"/>
                <w:szCs w:val="18"/>
              </w:rPr>
              <w:t>64,604</w:t>
            </w:r>
          </w:p>
        </w:tc>
        <w:tc>
          <w:tcPr>
            <w:tcW w:w="1305" w:type="dxa"/>
            <w:tcBorders>
              <w:top w:val="nil"/>
              <w:left w:val="nil"/>
              <w:bottom w:val="nil"/>
              <w:right w:val="nil"/>
            </w:tcBorders>
            <w:vAlign w:val="bottom"/>
          </w:tcPr>
          <w:p w14:paraId="12D41367" w14:textId="77777777" w:rsidR="004613DC" w:rsidRPr="006E3D1D" w:rsidRDefault="004613DC" w:rsidP="00E21C9D">
            <w:pPr>
              <w:tabs>
                <w:tab w:val="decimal" w:pos="971"/>
              </w:tabs>
              <w:spacing w:line="380" w:lineRule="exact"/>
              <w:ind w:left="-29" w:right="-29"/>
              <w:rPr>
                <w:rFonts w:ascii="Arial" w:hAnsi="Arial" w:cs="Arial"/>
                <w:sz w:val="18"/>
                <w:szCs w:val="18"/>
              </w:rPr>
            </w:pPr>
            <w:r w:rsidRPr="006E3D1D">
              <w:rPr>
                <w:rFonts w:ascii="Arial" w:hAnsi="Arial" w:cs="Arial"/>
                <w:sz w:val="18"/>
                <w:szCs w:val="18"/>
              </w:rPr>
              <w:t>51,036</w:t>
            </w:r>
          </w:p>
        </w:tc>
        <w:tc>
          <w:tcPr>
            <w:tcW w:w="1305" w:type="dxa"/>
            <w:tcBorders>
              <w:top w:val="nil"/>
              <w:left w:val="nil"/>
              <w:bottom w:val="nil"/>
              <w:right w:val="nil"/>
            </w:tcBorders>
            <w:vAlign w:val="bottom"/>
            <w:hideMark/>
          </w:tcPr>
          <w:p w14:paraId="6CF922B2" w14:textId="77777777" w:rsidR="004613DC" w:rsidRPr="006E3D1D" w:rsidRDefault="004613DC" w:rsidP="00E21C9D">
            <w:pPr>
              <w:tabs>
                <w:tab w:val="decimal" w:pos="971"/>
              </w:tabs>
              <w:spacing w:line="380" w:lineRule="exact"/>
              <w:ind w:left="-29" w:right="-29"/>
              <w:rPr>
                <w:rFonts w:ascii="Arial" w:eastAsia="SimSun" w:hAnsi="Arial" w:cs="Arial"/>
                <w:sz w:val="18"/>
                <w:szCs w:val="18"/>
              </w:rPr>
            </w:pPr>
            <w:r w:rsidRPr="006E3D1D">
              <w:rPr>
                <w:rFonts w:ascii="Arial" w:hAnsi="Arial" w:cs="Arial"/>
                <w:sz w:val="18"/>
                <w:szCs w:val="18"/>
              </w:rPr>
              <w:t>40,927</w:t>
            </w:r>
          </w:p>
        </w:tc>
      </w:tr>
      <w:tr w:rsidR="004613DC" w:rsidRPr="006E3D1D" w14:paraId="595BF6EB" w14:textId="77777777" w:rsidTr="006E3D1D">
        <w:tc>
          <w:tcPr>
            <w:tcW w:w="3870" w:type="dxa"/>
            <w:tcBorders>
              <w:top w:val="nil"/>
              <w:left w:val="nil"/>
              <w:bottom w:val="nil"/>
              <w:right w:val="nil"/>
            </w:tcBorders>
            <w:hideMark/>
          </w:tcPr>
          <w:p w14:paraId="3503C4C8" w14:textId="77777777" w:rsidR="004613DC" w:rsidRPr="006E3D1D" w:rsidRDefault="004613DC" w:rsidP="00E21C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3D1D">
              <w:rPr>
                <w:rFonts w:ascii="Arial" w:hAnsi="Arial" w:cs="Arial"/>
                <w:sz w:val="20"/>
                <w:szCs w:val="20"/>
              </w:rPr>
              <w:lastRenderedPageBreak/>
              <w:t>Post-employment benefits</w:t>
            </w:r>
          </w:p>
        </w:tc>
        <w:tc>
          <w:tcPr>
            <w:tcW w:w="1305" w:type="dxa"/>
            <w:tcBorders>
              <w:top w:val="nil"/>
              <w:left w:val="nil"/>
              <w:bottom w:val="nil"/>
              <w:right w:val="nil"/>
            </w:tcBorders>
            <w:vAlign w:val="bottom"/>
          </w:tcPr>
          <w:p w14:paraId="6CA1049F" w14:textId="4CE759A1" w:rsidR="004613DC" w:rsidRPr="006E3D1D" w:rsidRDefault="004613DC" w:rsidP="00E21C9D">
            <w:pPr>
              <w:pBdr>
                <w:bottom w:val="sing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2,</w:t>
            </w:r>
            <w:r w:rsidR="003B3B35">
              <w:rPr>
                <w:rFonts w:ascii="Arial" w:hAnsi="Arial" w:cs="Arial"/>
                <w:sz w:val="18"/>
                <w:szCs w:val="18"/>
              </w:rPr>
              <w:t>131</w:t>
            </w:r>
          </w:p>
        </w:tc>
        <w:tc>
          <w:tcPr>
            <w:tcW w:w="1305" w:type="dxa"/>
            <w:tcBorders>
              <w:top w:val="nil"/>
              <w:left w:val="nil"/>
              <w:bottom w:val="nil"/>
              <w:right w:val="nil"/>
            </w:tcBorders>
            <w:vAlign w:val="bottom"/>
          </w:tcPr>
          <w:p w14:paraId="783B2B0A" w14:textId="77777777" w:rsidR="004613DC" w:rsidRPr="006E3D1D" w:rsidRDefault="004613DC" w:rsidP="00E21C9D">
            <w:pPr>
              <w:pBdr>
                <w:bottom w:val="sing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2,477</w:t>
            </w:r>
          </w:p>
        </w:tc>
        <w:tc>
          <w:tcPr>
            <w:tcW w:w="1305" w:type="dxa"/>
            <w:tcBorders>
              <w:top w:val="nil"/>
              <w:left w:val="nil"/>
              <w:bottom w:val="nil"/>
              <w:right w:val="nil"/>
            </w:tcBorders>
            <w:vAlign w:val="bottom"/>
          </w:tcPr>
          <w:p w14:paraId="10EF1266" w14:textId="77777777" w:rsidR="004613DC" w:rsidRPr="006E3D1D" w:rsidRDefault="004613DC" w:rsidP="00E21C9D">
            <w:pPr>
              <w:pBdr>
                <w:bottom w:val="sing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1,544</w:t>
            </w:r>
          </w:p>
        </w:tc>
        <w:tc>
          <w:tcPr>
            <w:tcW w:w="1305" w:type="dxa"/>
            <w:tcBorders>
              <w:top w:val="nil"/>
              <w:left w:val="nil"/>
              <w:bottom w:val="nil"/>
              <w:right w:val="nil"/>
            </w:tcBorders>
            <w:vAlign w:val="bottom"/>
            <w:hideMark/>
          </w:tcPr>
          <w:p w14:paraId="3EA19EF5" w14:textId="77777777" w:rsidR="004613DC" w:rsidRPr="006E3D1D" w:rsidRDefault="004613DC" w:rsidP="00E21C9D">
            <w:pPr>
              <w:pBdr>
                <w:bottom w:val="single" w:sz="4" w:space="1" w:color="auto"/>
              </w:pBdr>
              <w:tabs>
                <w:tab w:val="decimal" w:pos="971"/>
              </w:tabs>
              <w:spacing w:line="380" w:lineRule="exact"/>
              <w:ind w:left="-29" w:right="-29"/>
              <w:rPr>
                <w:rFonts w:ascii="Arial" w:eastAsia="SimSun" w:hAnsi="Arial" w:cs="Arial"/>
                <w:sz w:val="18"/>
                <w:szCs w:val="18"/>
              </w:rPr>
            </w:pPr>
            <w:r w:rsidRPr="006E3D1D">
              <w:rPr>
                <w:rFonts w:ascii="Arial" w:hAnsi="Arial" w:cs="Arial"/>
                <w:sz w:val="18"/>
                <w:szCs w:val="18"/>
              </w:rPr>
              <w:t>1,579</w:t>
            </w:r>
          </w:p>
        </w:tc>
      </w:tr>
      <w:tr w:rsidR="004613DC" w:rsidRPr="006E3D1D" w14:paraId="77AA637E" w14:textId="77777777" w:rsidTr="006E3D1D">
        <w:tc>
          <w:tcPr>
            <w:tcW w:w="3870" w:type="dxa"/>
            <w:tcBorders>
              <w:top w:val="nil"/>
              <w:left w:val="nil"/>
              <w:bottom w:val="nil"/>
              <w:right w:val="nil"/>
            </w:tcBorders>
            <w:hideMark/>
          </w:tcPr>
          <w:p w14:paraId="381C6E03" w14:textId="77777777" w:rsidR="004613DC" w:rsidRPr="006E3D1D" w:rsidRDefault="004613DC" w:rsidP="00E21C9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6E3D1D">
              <w:rPr>
                <w:rFonts w:ascii="Arial" w:hAnsi="Arial" w:cs="Arial"/>
                <w:sz w:val="20"/>
                <w:szCs w:val="20"/>
              </w:rPr>
              <w:t>Total</w:t>
            </w:r>
          </w:p>
        </w:tc>
        <w:tc>
          <w:tcPr>
            <w:tcW w:w="1305" w:type="dxa"/>
            <w:tcBorders>
              <w:top w:val="nil"/>
              <w:left w:val="nil"/>
              <w:bottom w:val="nil"/>
              <w:right w:val="nil"/>
            </w:tcBorders>
            <w:vAlign w:val="bottom"/>
          </w:tcPr>
          <w:p w14:paraId="35B53E5C" w14:textId="677DB912" w:rsidR="004613DC" w:rsidRPr="006E3D1D" w:rsidRDefault="004613DC" w:rsidP="00E21C9D">
            <w:pPr>
              <w:pBdr>
                <w:bottom w:val="double" w:sz="4" w:space="1" w:color="auto"/>
              </w:pBdr>
              <w:tabs>
                <w:tab w:val="decimal" w:pos="971"/>
              </w:tabs>
              <w:spacing w:line="380" w:lineRule="exact"/>
              <w:ind w:left="-29" w:right="-29"/>
              <w:rPr>
                <w:rFonts w:ascii="Arial" w:hAnsi="Arial" w:cs="Arial"/>
                <w:sz w:val="18"/>
                <w:szCs w:val="18"/>
                <w:cs/>
              </w:rPr>
            </w:pPr>
            <w:r w:rsidRPr="006E3D1D">
              <w:rPr>
                <w:rFonts w:ascii="Arial" w:hAnsi="Arial" w:cs="Arial"/>
                <w:sz w:val="18"/>
                <w:szCs w:val="18"/>
              </w:rPr>
              <w:t>75,</w:t>
            </w:r>
            <w:r w:rsidR="003B3B35">
              <w:rPr>
                <w:rFonts w:ascii="Arial" w:hAnsi="Arial" w:cs="Arial"/>
                <w:sz w:val="18"/>
                <w:szCs w:val="18"/>
              </w:rPr>
              <w:t>370</w:t>
            </w:r>
          </w:p>
        </w:tc>
        <w:tc>
          <w:tcPr>
            <w:tcW w:w="1305" w:type="dxa"/>
            <w:tcBorders>
              <w:top w:val="nil"/>
              <w:left w:val="nil"/>
              <w:bottom w:val="nil"/>
              <w:right w:val="nil"/>
            </w:tcBorders>
            <w:vAlign w:val="bottom"/>
          </w:tcPr>
          <w:p w14:paraId="05261E07" w14:textId="77777777" w:rsidR="004613DC" w:rsidRPr="006E3D1D" w:rsidRDefault="004613DC" w:rsidP="00E21C9D">
            <w:pPr>
              <w:pBdr>
                <w:bottom w:val="doub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67,081</w:t>
            </w:r>
          </w:p>
        </w:tc>
        <w:tc>
          <w:tcPr>
            <w:tcW w:w="1305" w:type="dxa"/>
            <w:tcBorders>
              <w:top w:val="nil"/>
              <w:left w:val="nil"/>
              <w:bottom w:val="nil"/>
              <w:right w:val="nil"/>
            </w:tcBorders>
            <w:vAlign w:val="bottom"/>
          </w:tcPr>
          <w:p w14:paraId="225A946A" w14:textId="77777777" w:rsidR="004613DC" w:rsidRPr="006E3D1D" w:rsidRDefault="004613DC" w:rsidP="00E21C9D">
            <w:pPr>
              <w:pBdr>
                <w:bottom w:val="double" w:sz="4" w:space="1" w:color="auto"/>
              </w:pBdr>
              <w:tabs>
                <w:tab w:val="decimal" w:pos="971"/>
              </w:tabs>
              <w:spacing w:line="380" w:lineRule="exact"/>
              <w:ind w:left="-29" w:right="-29"/>
              <w:rPr>
                <w:rFonts w:ascii="Arial" w:hAnsi="Arial" w:cs="Arial"/>
                <w:sz w:val="18"/>
                <w:szCs w:val="18"/>
              </w:rPr>
            </w:pPr>
            <w:r w:rsidRPr="006E3D1D">
              <w:rPr>
                <w:rFonts w:ascii="Arial" w:hAnsi="Arial" w:cs="Arial"/>
                <w:sz w:val="18"/>
                <w:szCs w:val="18"/>
              </w:rPr>
              <w:t>52,580</w:t>
            </w:r>
          </w:p>
        </w:tc>
        <w:tc>
          <w:tcPr>
            <w:tcW w:w="1305" w:type="dxa"/>
            <w:tcBorders>
              <w:top w:val="nil"/>
              <w:left w:val="nil"/>
              <w:bottom w:val="nil"/>
              <w:right w:val="nil"/>
            </w:tcBorders>
            <w:vAlign w:val="bottom"/>
            <w:hideMark/>
          </w:tcPr>
          <w:p w14:paraId="07FC5DE2" w14:textId="77777777" w:rsidR="004613DC" w:rsidRPr="006E3D1D" w:rsidRDefault="004613DC" w:rsidP="00E21C9D">
            <w:pPr>
              <w:pBdr>
                <w:bottom w:val="double" w:sz="4" w:space="1" w:color="auto"/>
              </w:pBdr>
              <w:tabs>
                <w:tab w:val="decimal" w:pos="971"/>
              </w:tabs>
              <w:spacing w:line="380" w:lineRule="exact"/>
              <w:ind w:left="-29" w:right="-29"/>
              <w:rPr>
                <w:rFonts w:ascii="Arial" w:eastAsia="SimSun" w:hAnsi="Arial" w:cs="Arial"/>
                <w:sz w:val="18"/>
                <w:szCs w:val="18"/>
              </w:rPr>
            </w:pPr>
            <w:r w:rsidRPr="006E3D1D">
              <w:rPr>
                <w:rFonts w:ascii="Arial" w:hAnsi="Arial" w:cs="Arial"/>
                <w:sz w:val="18"/>
                <w:szCs w:val="18"/>
              </w:rPr>
              <w:t>42,506</w:t>
            </w:r>
          </w:p>
        </w:tc>
      </w:tr>
    </w:tbl>
    <w:p w14:paraId="43371791" w14:textId="50770333" w:rsidR="0066747A" w:rsidRPr="006E3D1D" w:rsidRDefault="0066747A" w:rsidP="00E21C9D">
      <w:pPr>
        <w:spacing w:before="240" w:after="120" w:line="380" w:lineRule="exact"/>
        <w:ind w:firstLine="547"/>
        <w:rPr>
          <w:rFonts w:ascii="Arial" w:hAnsi="Arial" w:cs="Arial"/>
        </w:rPr>
      </w:pPr>
      <w:r w:rsidRPr="006E3D1D">
        <w:rPr>
          <w:rFonts w:ascii="Arial" w:hAnsi="Arial" w:cs="Arial"/>
          <w:sz w:val="22"/>
          <w:szCs w:val="22"/>
          <w:u w:val="single"/>
        </w:rPr>
        <w:t>Guarantee obligations with related parties</w:t>
      </w:r>
    </w:p>
    <w:p w14:paraId="751B548A" w14:textId="528B2265" w:rsidR="00CA30D0" w:rsidRPr="006E3D1D" w:rsidRDefault="00AA1309" w:rsidP="00E21C9D">
      <w:pPr>
        <w:spacing w:before="120" w:after="120" w:line="380" w:lineRule="exact"/>
        <w:ind w:left="533" w:right="-43" w:hanging="533"/>
        <w:jc w:val="thaiDistribute"/>
        <w:rPr>
          <w:rFonts w:ascii="Arial" w:hAnsi="Arial" w:cs="Arial"/>
          <w:sz w:val="22"/>
          <w:szCs w:val="22"/>
        </w:rPr>
      </w:pPr>
      <w:r w:rsidRPr="006E3D1D">
        <w:rPr>
          <w:rFonts w:ascii="Arial" w:hAnsi="Arial" w:cs="Arial"/>
          <w:sz w:val="22"/>
          <w:szCs w:val="22"/>
        </w:rPr>
        <w:tab/>
      </w:r>
      <w:r w:rsidR="00CA30D0" w:rsidRPr="006E3D1D">
        <w:rPr>
          <w:rFonts w:ascii="Arial" w:hAnsi="Arial" w:cs="Arial"/>
          <w:sz w:val="22"/>
          <w:szCs w:val="22"/>
        </w:rPr>
        <w:t>The Company has outstanding guarantee obligations with a subsidiary and its subsidiar</w:t>
      </w:r>
      <w:r w:rsidR="000516C0" w:rsidRPr="006E3D1D">
        <w:rPr>
          <w:rFonts w:ascii="Arial" w:hAnsi="Arial" w:cs="Arial"/>
          <w:sz w:val="22"/>
          <w:szCs w:val="22"/>
        </w:rPr>
        <w:t>y</w:t>
      </w:r>
      <w:r w:rsidR="00CA30D0" w:rsidRPr="006E3D1D">
        <w:rPr>
          <w:rFonts w:ascii="Arial" w:hAnsi="Arial" w:cs="Arial"/>
          <w:sz w:val="22"/>
          <w:szCs w:val="22"/>
        </w:rPr>
        <w:t xml:space="preserve"> has outstanding guarantee obligation</w:t>
      </w:r>
      <w:r w:rsidR="005C7490" w:rsidRPr="006E3D1D">
        <w:rPr>
          <w:rFonts w:ascii="Arial" w:hAnsi="Arial" w:cs="Arial"/>
          <w:sz w:val="22"/>
          <w:szCs w:val="22"/>
        </w:rPr>
        <w:t>s</w:t>
      </w:r>
      <w:r w:rsidR="00CA30D0" w:rsidRPr="006E3D1D">
        <w:rPr>
          <w:rFonts w:ascii="Arial" w:hAnsi="Arial" w:cs="Arial"/>
          <w:sz w:val="22"/>
          <w:szCs w:val="22"/>
        </w:rPr>
        <w:t xml:space="preserve"> with the Company, as described in Note </w:t>
      </w:r>
      <w:r w:rsidR="00F00FEA" w:rsidRPr="006E3D1D">
        <w:rPr>
          <w:rFonts w:ascii="Arial" w:hAnsi="Arial" w:cs="Arial"/>
          <w:sz w:val="22"/>
          <w:szCs w:val="22"/>
        </w:rPr>
        <w:t>9</w:t>
      </w:r>
      <w:r w:rsidR="00CA30D0" w:rsidRPr="006E3D1D">
        <w:rPr>
          <w:rFonts w:ascii="Arial" w:hAnsi="Arial" w:cs="Arial"/>
          <w:sz w:val="22"/>
          <w:szCs w:val="22"/>
        </w:rPr>
        <w:t xml:space="preserve"> to the</w:t>
      </w:r>
      <w:r w:rsidR="007261B8" w:rsidRPr="006E3D1D">
        <w:rPr>
          <w:rFonts w:ascii="Arial" w:hAnsi="Arial" w:cs="Arial"/>
          <w:sz w:val="22"/>
          <w:szCs w:val="22"/>
        </w:rPr>
        <w:t xml:space="preserve"> interim</w:t>
      </w:r>
      <w:r w:rsidR="00CA30D0" w:rsidRPr="006E3D1D">
        <w:rPr>
          <w:rFonts w:ascii="Arial" w:hAnsi="Arial" w:cs="Arial"/>
          <w:sz w:val="22"/>
          <w:szCs w:val="22"/>
        </w:rPr>
        <w:t xml:space="preserve"> financial statements.</w:t>
      </w:r>
    </w:p>
    <w:p w14:paraId="4961C10C" w14:textId="4C65DE5B" w:rsidR="006E3D1D" w:rsidRDefault="006E3D1D">
      <w:pPr>
        <w:overflowPunct/>
        <w:autoSpaceDE/>
        <w:autoSpaceDN/>
        <w:adjustRightInd/>
        <w:textAlignment w:val="auto"/>
        <w:rPr>
          <w:rFonts w:ascii="Arial" w:hAnsi="Arial" w:cs="Arial"/>
          <w:sz w:val="22"/>
          <w:szCs w:val="22"/>
        </w:rPr>
      </w:pPr>
      <w:r>
        <w:rPr>
          <w:rFonts w:ascii="Arial" w:hAnsi="Arial" w:cs="Arial"/>
          <w:sz w:val="22"/>
          <w:szCs w:val="22"/>
        </w:rPr>
        <w:br w:type="page"/>
      </w:r>
    </w:p>
    <w:p w14:paraId="109B1178" w14:textId="57C82E84" w:rsidR="00D465B9" w:rsidRPr="006E3D1D" w:rsidRDefault="007D434E" w:rsidP="006E3D1D">
      <w:pPr>
        <w:tabs>
          <w:tab w:val="left" w:pos="540"/>
        </w:tabs>
        <w:spacing w:before="120" w:after="120" w:line="380" w:lineRule="exact"/>
        <w:ind w:left="533" w:hanging="533"/>
        <w:rPr>
          <w:rFonts w:ascii="Arial" w:hAnsi="Arial" w:cs="Arial"/>
          <w:b/>
          <w:bCs/>
          <w:sz w:val="22"/>
          <w:szCs w:val="22"/>
        </w:rPr>
      </w:pPr>
      <w:r w:rsidRPr="006E3D1D">
        <w:rPr>
          <w:rFonts w:ascii="Arial" w:hAnsi="Arial" w:cs="Arial"/>
          <w:b/>
          <w:bCs/>
          <w:sz w:val="22"/>
          <w:szCs w:val="22"/>
        </w:rPr>
        <w:lastRenderedPageBreak/>
        <w:t>3</w:t>
      </w:r>
      <w:r w:rsidR="00D465B9" w:rsidRPr="006E3D1D">
        <w:rPr>
          <w:rFonts w:ascii="Arial" w:hAnsi="Arial" w:cs="Arial"/>
          <w:b/>
          <w:bCs/>
          <w:sz w:val="22"/>
          <w:szCs w:val="22"/>
        </w:rPr>
        <w:t>.</w:t>
      </w:r>
      <w:r w:rsidR="00D465B9" w:rsidRPr="006E3D1D">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6111" w:rsidRPr="006E3D1D" w14:paraId="77EDB3C1" w14:textId="77777777" w:rsidTr="00E21C9D">
        <w:trPr>
          <w:tblHeader/>
        </w:trPr>
        <w:tc>
          <w:tcPr>
            <w:tcW w:w="4140" w:type="dxa"/>
            <w:vAlign w:val="bottom"/>
          </w:tcPr>
          <w:p w14:paraId="26ADAD39" w14:textId="625540FF" w:rsidR="00E7177B" w:rsidRPr="006E3D1D" w:rsidRDefault="00E7177B" w:rsidP="004441B5">
            <w:pPr>
              <w:spacing w:line="335" w:lineRule="exact"/>
              <w:ind w:right="-18"/>
              <w:jc w:val="thaiDistribute"/>
              <w:rPr>
                <w:rFonts w:ascii="Arial" w:hAnsi="Arial" w:cs="Arial"/>
                <w:b/>
                <w:bCs/>
                <w:sz w:val="18"/>
                <w:szCs w:val="18"/>
              </w:rPr>
            </w:pPr>
          </w:p>
        </w:tc>
        <w:tc>
          <w:tcPr>
            <w:tcW w:w="2520" w:type="dxa"/>
            <w:gridSpan w:val="2"/>
            <w:vAlign w:val="bottom"/>
          </w:tcPr>
          <w:p w14:paraId="6FDB3407" w14:textId="77777777" w:rsidR="00E7177B" w:rsidRPr="006E3D1D" w:rsidRDefault="00E7177B" w:rsidP="004441B5">
            <w:pPr>
              <w:tabs>
                <w:tab w:val="left" w:pos="600"/>
                <w:tab w:val="left" w:pos="900"/>
                <w:tab w:val="right" w:pos="7280"/>
                <w:tab w:val="right" w:pos="8540"/>
              </w:tabs>
              <w:spacing w:line="335" w:lineRule="exact"/>
              <w:ind w:right="-45"/>
              <w:jc w:val="right"/>
              <w:rPr>
                <w:rFonts w:ascii="Arial" w:hAnsi="Arial" w:cs="Arial"/>
                <w:sz w:val="18"/>
                <w:szCs w:val="18"/>
                <w:cs/>
              </w:rPr>
            </w:pPr>
          </w:p>
        </w:tc>
        <w:tc>
          <w:tcPr>
            <w:tcW w:w="2520" w:type="dxa"/>
            <w:gridSpan w:val="2"/>
            <w:vAlign w:val="bottom"/>
          </w:tcPr>
          <w:p w14:paraId="4767E5F5" w14:textId="77777777" w:rsidR="00E7177B" w:rsidRPr="006E3D1D" w:rsidRDefault="00E7177B" w:rsidP="004441B5">
            <w:pPr>
              <w:tabs>
                <w:tab w:val="left" w:pos="600"/>
                <w:tab w:val="left" w:pos="900"/>
                <w:tab w:val="right" w:pos="7280"/>
                <w:tab w:val="right" w:pos="8540"/>
              </w:tabs>
              <w:spacing w:line="335" w:lineRule="exact"/>
              <w:ind w:right="-45"/>
              <w:jc w:val="right"/>
              <w:rPr>
                <w:rFonts w:ascii="Arial" w:hAnsi="Arial" w:cs="Arial"/>
                <w:sz w:val="18"/>
                <w:szCs w:val="18"/>
                <w:cs/>
              </w:rPr>
            </w:pPr>
            <w:r w:rsidRPr="006E3D1D">
              <w:rPr>
                <w:rFonts w:ascii="Arial" w:hAnsi="Arial" w:cs="Arial"/>
                <w:sz w:val="18"/>
                <w:szCs w:val="18"/>
              </w:rPr>
              <w:t>(Unit: Thousand Baht)</w:t>
            </w:r>
          </w:p>
        </w:tc>
      </w:tr>
      <w:tr w:rsidR="00906111" w:rsidRPr="006E3D1D" w14:paraId="1213583F" w14:textId="77777777" w:rsidTr="00E21C9D">
        <w:trPr>
          <w:tblHeader/>
        </w:trPr>
        <w:tc>
          <w:tcPr>
            <w:tcW w:w="4140" w:type="dxa"/>
            <w:vAlign w:val="bottom"/>
          </w:tcPr>
          <w:p w14:paraId="7515E573" w14:textId="77777777" w:rsidR="00E7177B" w:rsidRPr="006E3D1D" w:rsidRDefault="00E7177B" w:rsidP="004441B5">
            <w:pPr>
              <w:spacing w:line="335" w:lineRule="exact"/>
              <w:ind w:right="-18"/>
              <w:jc w:val="thaiDistribute"/>
              <w:rPr>
                <w:rFonts w:ascii="Arial" w:hAnsi="Arial" w:cs="Arial"/>
                <w:sz w:val="18"/>
                <w:szCs w:val="18"/>
              </w:rPr>
            </w:pPr>
          </w:p>
        </w:tc>
        <w:tc>
          <w:tcPr>
            <w:tcW w:w="2520" w:type="dxa"/>
            <w:gridSpan w:val="2"/>
            <w:vAlign w:val="bottom"/>
          </w:tcPr>
          <w:p w14:paraId="6410742C" w14:textId="77777777" w:rsidR="00E7177B" w:rsidRPr="006E3D1D" w:rsidRDefault="00E7177B" w:rsidP="004441B5">
            <w:pPr>
              <w:pBdr>
                <w:bottom w:val="single" w:sz="4" w:space="1" w:color="auto"/>
              </w:pBdr>
              <w:tabs>
                <w:tab w:val="left" w:pos="600"/>
                <w:tab w:val="left" w:pos="900"/>
                <w:tab w:val="right" w:pos="7280"/>
                <w:tab w:val="right" w:pos="8540"/>
              </w:tabs>
              <w:spacing w:line="335" w:lineRule="exact"/>
              <w:ind w:left="-29" w:right="-29"/>
              <w:jc w:val="center"/>
              <w:rPr>
                <w:rFonts w:ascii="Arial" w:hAnsi="Arial" w:cs="Arial"/>
                <w:sz w:val="18"/>
                <w:szCs w:val="18"/>
              </w:rPr>
            </w:pPr>
            <w:r w:rsidRPr="006E3D1D">
              <w:rPr>
                <w:rFonts w:ascii="Arial" w:hAnsi="Arial" w:cs="Arial"/>
                <w:sz w:val="18"/>
                <w:szCs w:val="18"/>
              </w:rPr>
              <w:t xml:space="preserve">Consolidated </w:t>
            </w:r>
          </w:p>
          <w:p w14:paraId="66459E83" w14:textId="77777777" w:rsidR="00E7177B" w:rsidRPr="006E3D1D" w:rsidRDefault="00E7177B" w:rsidP="004441B5">
            <w:pPr>
              <w:pBdr>
                <w:bottom w:val="single" w:sz="4" w:space="1" w:color="auto"/>
              </w:pBdr>
              <w:tabs>
                <w:tab w:val="left" w:pos="600"/>
                <w:tab w:val="left" w:pos="900"/>
                <w:tab w:val="right" w:pos="7280"/>
                <w:tab w:val="right" w:pos="8540"/>
              </w:tabs>
              <w:spacing w:line="335" w:lineRule="exact"/>
              <w:ind w:left="-29" w:right="-29"/>
              <w:jc w:val="center"/>
              <w:rPr>
                <w:rFonts w:ascii="Arial" w:hAnsi="Arial" w:cs="Arial"/>
                <w:sz w:val="18"/>
                <w:szCs w:val="18"/>
              </w:rPr>
            </w:pPr>
            <w:r w:rsidRPr="006E3D1D">
              <w:rPr>
                <w:rFonts w:ascii="Arial" w:hAnsi="Arial" w:cs="Arial"/>
                <w:sz w:val="18"/>
                <w:szCs w:val="18"/>
              </w:rPr>
              <w:t>financial statements</w:t>
            </w:r>
          </w:p>
        </w:tc>
        <w:tc>
          <w:tcPr>
            <w:tcW w:w="2520" w:type="dxa"/>
            <w:gridSpan w:val="2"/>
            <w:vAlign w:val="bottom"/>
          </w:tcPr>
          <w:p w14:paraId="17DF0253" w14:textId="77777777" w:rsidR="00E7177B" w:rsidRPr="006E3D1D" w:rsidRDefault="00E7177B" w:rsidP="004441B5">
            <w:pPr>
              <w:pBdr>
                <w:bottom w:val="single" w:sz="4" w:space="1" w:color="auto"/>
              </w:pBdr>
              <w:tabs>
                <w:tab w:val="left" w:pos="600"/>
                <w:tab w:val="left" w:pos="900"/>
                <w:tab w:val="right" w:pos="7280"/>
                <w:tab w:val="right" w:pos="8540"/>
              </w:tabs>
              <w:spacing w:line="335" w:lineRule="exact"/>
              <w:ind w:left="-29" w:right="-29"/>
              <w:jc w:val="center"/>
              <w:rPr>
                <w:rFonts w:ascii="Arial" w:hAnsi="Arial" w:cs="Arial"/>
                <w:sz w:val="18"/>
                <w:szCs w:val="18"/>
              </w:rPr>
            </w:pPr>
            <w:r w:rsidRPr="006E3D1D">
              <w:rPr>
                <w:rFonts w:ascii="Arial" w:hAnsi="Arial" w:cs="Arial"/>
                <w:sz w:val="18"/>
                <w:szCs w:val="18"/>
              </w:rPr>
              <w:t>Separate</w:t>
            </w:r>
          </w:p>
          <w:p w14:paraId="6168F1DB" w14:textId="77777777" w:rsidR="00E7177B" w:rsidRPr="006E3D1D" w:rsidRDefault="00E7177B" w:rsidP="004441B5">
            <w:pPr>
              <w:pBdr>
                <w:bottom w:val="single" w:sz="4" w:space="1" w:color="auto"/>
              </w:pBdr>
              <w:tabs>
                <w:tab w:val="left" w:pos="600"/>
                <w:tab w:val="left" w:pos="900"/>
                <w:tab w:val="right" w:pos="7280"/>
                <w:tab w:val="right" w:pos="8540"/>
              </w:tabs>
              <w:spacing w:line="335" w:lineRule="exact"/>
              <w:ind w:left="-29" w:right="-29"/>
              <w:jc w:val="center"/>
              <w:rPr>
                <w:rFonts w:ascii="Arial" w:hAnsi="Arial" w:cs="Arial"/>
                <w:sz w:val="18"/>
                <w:szCs w:val="18"/>
              </w:rPr>
            </w:pPr>
            <w:r w:rsidRPr="006E3D1D">
              <w:rPr>
                <w:rFonts w:ascii="Arial" w:hAnsi="Arial" w:cs="Arial"/>
                <w:sz w:val="18"/>
                <w:szCs w:val="18"/>
              </w:rPr>
              <w:t>financial statements</w:t>
            </w:r>
          </w:p>
        </w:tc>
      </w:tr>
      <w:tr w:rsidR="00906111" w:rsidRPr="006E3D1D" w14:paraId="77F76BEC" w14:textId="77777777" w:rsidTr="00E21C9D">
        <w:trPr>
          <w:tblHeader/>
        </w:trPr>
        <w:tc>
          <w:tcPr>
            <w:tcW w:w="4140" w:type="dxa"/>
            <w:vAlign w:val="bottom"/>
          </w:tcPr>
          <w:p w14:paraId="0B2D1BC4" w14:textId="77777777" w:rsidR="00D74CE7" w:rsidRPr="006E3D1D" w:rsidRDefault="00D74CE7" w:rsidP="004441B5">
            <w:pPr>
              <w:spacing w:line="335" w:lineRule="exact"/>
              <w:ind w:right="-18"/>
              <w:jc w:val="thaiDistribute"/>
              <w:rPr>
                <w:rFonts w:ascii="Arial" w:hAnsi="Arial" w:cs="Arial"/>
                <w:sz w:val="18"/>
                <w:szCs w:val="18"/>
                <w:u w:val="single"/>
              </w:rPr>
            </w:pPr>
          </w:p>
        </w:tc>
        <w:tc>
          <w:tcPr>
            <w:tcW w:w="1260" w:type="dxa"/>
            <w:vAlign w:val="bottom"/>
          </w:tcPr>
          <w:p w14:paraId="370FA8FB" w14:textId="06EEF7B9" w:rsidR="0085038B" w:rsidRPr="006E3D1D" w:rsidRDefault="00615CCB" w:rsidP="004441B5">
            <w:pPr>
              <w:pBdr>
                <w:bottom w:val="single" w:sz="4" w:space="1" w:color="auto"/>
              </w:pBdr>
              <w:spacing w:line="335" w:lineRule="exact"/>
              <w:ind w:left="-29" w:right="-29"/>
              <w:jc w:val="center"/>
              <w:rPr>
                <w:rFonts w:ascii="Arial" w:hAnsi="Arial" w:cs="Arial"/>
                <w:spacing w:val="-6"/>
                <w:sz w:val="18"/>
                <w:szCs w:val="18"/>
              </w:rPr>
            </w:pPr>
            <w:r w:rsidRPr="006E3D1D">
              <w:rPr>
                <w:rFonts w:ascii="Arial" w:hAnsi="Arial" w:cs="Arial"/>
                <w:spacing w:val="-6"/>
                <w:sz w:val="18"/>
                <w:szCs w:val="18"/>
              </w:rPr>
              <w:t>30 September</w:t>
            </w:r>
            <w:r w:rsidR="0085038B" w:rsidRPr="006E3D1D">
              <w:rPr>
                <w:rFonts w:ascii="Arial" w:hAnsi="Arial" w:cs="Arial"/>
                <w:spacing w:val="-6"/>
                <w:sz w:val="18"/>
                <w:szCs w:val="18"/>
              </w:rPr>
              <w:t xml:space="preserve"> </w:t>
            </w:r>
          </w:p>
          <w:p w14:paraId="5C8EEE7D" w14:textId="1AAB4200" w:rsidR="00D74CE7" w:rsidRPr="006E3D1D" w:rsidRDefault="00D74CE7" w:rsidP="004441B5">
            <w:pPr>
              <w:pBdr>
                <w:bottom w:val="single" w:sz="4" w:space="1" w:color="auto"/>
              </w:pBdr>
              <w:spacing w:line="335" w:lineRule="exact"/>
              <w:ind w:left="-29" w:right="-29"/>
              <w:jc w:val="center"/>
              <w:rPr>
                <w:rFonts w:ascii="Arial" w:hAnsi="Arial" w:cs="Arial"/>
                <w:sz w:val="18"/>
                <w:szCs w:val="18"/>
                <w:u w:val="single"/>
                <w:cs/>
              </w:rPr>
            </w:pPr>
            <w:r w:rsidRPr="006E3D1D">
              <w:rPr>
                <w:rFonts w:ascii="Arial" w:hAnsi="Arial" w:cs="Arial"/>
                <w:sz w:val="18"/>
                <w:szCs w:val="18"/>
              </w:rPr>
              <w:t>2023</w:t>
            </w:r>
          </w:p>
        </w:tc>
        <w:tc>
          <w:tcPr>
            <w:tcW w:w="1260" w:type="dxa"/>
            <w:vAlign w:val="bottom"/>
          </w:tcPr>
          <w:p w14:paraId="72602BC4" w14:textId="0383998B" w:rsidR="00D74CE7" w:rsidRPr="006E3D1D" w:rsidRDefault="00D74CE7" w:rsidP="004441B5">
            <w:pPr>
              <w:pBdr>
                <w:bottom w:val="single" w:sz="4" w:space="1" w:color="auto"/>
              </w:pBdr>
              <w:spacing w:line="335" w:lineRule="exact"/>
              <w:ind w:left="-29" w:right="-29"/>
              <w:jc w:val="center"/>
              <w:rPr>
                <w:rFonts w:ascii="Arial" w:hAnsi="Arial" w:cs="Arial"/>
                <w:sz w:val="18"/>
                <w:szCs w:val="18"/>
                <w:u w:val="single"/>
                <w:cs/>
              </w:rPr>
            </w:pPr>
            <w:r w:rsidRPr="006E3D1D">
              <w:rPr>
                <w:rFonts w:ascii="Arial" w:hAnsi="Arial" w:cs="Arial"/>
                <w:sz w:val="18"/>
                <w:szCs w:val="18"/>
              </w:rPr>
              <w:t>31 December 2022</w:t>
            </w:r>
          </w:p>
        </w:tc>
        <w:tc>
          <w:tcPr>
            <w:tcW w:w="1260" w:type="dxa"/>
            <w:vAlign w:val="bottom"/>
          </w:tcPr>
          <w:p w14:paraId="74A2EEC3" w14:textId="1FE1D5DC" w:rsidR="0085038B" w:rsidRPr="006E3D1D" w:rsidRDefault="00615CCB" w:rsidP="004441B5">
            <w:pPr>
              <w:pBdr>
                <w:bottom w:val="single" w:sz="4" w:space="1" w:color="auto"/>
              </w:pBdr>
              <w:spacing w:line="335" w:lineRule="exact"/>
              <w:ind w:left="-29" w:right="-29"/>
              <w:jc w:val="center"/>
              <w:rPr>
                <w:rFonts w:ascii="Arial" w:hAnsi="Arial" w:cs="Arial"/>
                <w:sz w:val="18"/>
                <w:szCs w:val="18"/>
              </w:rPr>
            </w:pPr>
            <w:r w:rsidRPr="006E3D1D">
              <w:rPr>
                <w:rFonts w:ascii="Arial" w:hAnsi="Arial" w:cs="Arial"/>
                <w:sz w:val="18"/>
                <w:szCs w:val="18"/>
              </w:rPr>
              <w:t xml:space="preserve">30 </w:t>
            </w:r>
            <w:r w:rsidRPr="006E3D1D">
              <w:rPr>
                <w:rFonts w:ascii="Arial" w:hAnsi="Arial" w:cs="Arial"/>
                <w:spacing w:val="-6"/>
                <w:sz w:val="18"/>
                <w:szCs w:val="18"/>
              </w:rPr>
              <w:t>September</w:t>
            </w:r>
            <w:r w:rsidR="0085038B" w:rsidRPr="006E3D1D">
              <w:rPr>
                <w:rFonts w:ascii="Arial" w:hAnsi="Arial" w:cs="Arial"/>
                <w:sz w:val="18"/>
                <w:szCs w:val="18"/>
              </w:rPr>
              <w:t xml:space="preserve"> </w:t>
            </w:r>
          </w:p>
          <w:p w14:paraId="6E7BEFCB" w14:textId="0AFBB031" w:rsidR="00D74CE7" w:rsidRPr="006E3D1D" w:rsidRDefault="00D74CE7" w:rsidP="004441B5">
            <w:pPr>
              <w:pBdr>
                <w:bottom w:val="single" w:sz="4" w:space="1" w:color="auto"/>
              </w:pBdr>
              <w:spacing w:line="335" w:lineRule="exact"/>
              <w:ind w:left="-29" w:right="-29"/>
              <w:jc w:val="center"/>
              <w:rPr>
                <w:rFonts w:ascii="Arial" w:hAnsi="Arial" w:cs="Arial"/>
                <w:sz w:val="18"/>
                <w:szCs w:val="18"/>
                <w:u w:val="single"/>
                <w:cs/>
              </w:rPr>
            </w:pPr>
            <w:r w:rsidRPr="006E3D1D">
              <w:rPr>
                <w:rFonts w:ascii="Arial" w:hAnsi="Arial" w:cs="Arial"/>
                <w:sz w:val="18"/>
                <w:szCs w:val="18"/>
              </w:rPr>
              <w:t>2023</w:t>
            </w:r>
          </w:p>
        </w:tc>
        <w:tc>
          <w:tcPr>
            <w:tcW w:w="1260" w:type="dxa"/>
            <w:vAlign w:val="bottom"/>
          </w:tcPr>
          <w:p w14:paraId="23AB26AC" w14:textId="417E4F1B" w:rsidR="00D74CE7" w:rsidRPr="006E3D1D" w:rsidRDefault="00D74CE7" w:rsidP="004441B5">
            <w:pPr>
              <w:pBdr>
                <w:bottom w:val="single" w:sz="4" w:space="1" w:color="auto"/>
              </w:pBdr>
              <w:spacing w:line="335" w:lineRule="exact"/>
              <w:ind w:left="-29" w:right="-29"/>
              <w:jc w:val="center"/>
              <w:rPr>
                <w:rFonts w:ascii="Arial" w:hAnsi="Arial" w:cs="Arial"/>
                <w:sz w:val="18"/>
                <w:szCs w:val="18"/>
                <w:u w:val="single"/>
                <w:cs/>
              </w:rPr>
            </w:pPr>
            <w:r w:rsidRPr="006E3D1D">
              <w:rPr>
                <w:rFonts w:ascii="Arial" w:hAnsi="Arial" w:cs="Arial"/>
                <w:sz w:val="18"/>
                <w:szCs w:val="18"/>
              </w:rPr>
              <w:t>31 December 2022</w:t>
            </w:r>
          </w:p>
        </w:tc>
      </w:tr>
      <w:tr w:rsidR="00906111" w:rsidRPr="006E3D1D" w14:paraId="51426EC0" w14:textId="77777777" w:rsidTr="00E21C9D">
        <w:trPr>
          <w:tblHeader/>
        </w:trPr>
        <w:tc>
          <w:tcPr>
            <w:tcW w:w="4140" w:type="dxa"/>
            <w:vAlign w:val="bottom"/>
          </w:tcPr>
          <w:p w14:paraId="4D12AD91" w14:textId="77777777" w:rsidR="00E7177B" w:rsidRPr="006E3D1D" w:rsidRDefault="00E7177B" w:rsidP="004441B5">
            <w:pPr>
              <w:spacing w:line="335" w:lineRule="exact"/>
              <w:ind w:right="-18"/>
              <w:jc w:val="thaiDistribute"/>
              <w:rPr>
                <w:rFonts w:ascii="Arial" w:hAnsi="Arial" w:cs="Arial"/>
                <w:sz w:val="18"/>
                <w:szCs w:val="18"/>
                <w:u w:val="single"/>
              </w:rPr>
            </w:pPr>
          </w:p>
        </w:tc>
        <w:tc>
          <w:tcPr>
            <w:tcW w:w="1260" w:type="dxa"/>
            <w:vAlign w:val="bottom"/>
          </w:tcPr>
          <w:p w14:paraId="60997E39" w14:textId="77777777" w:rsidR="00E7177B" w:rsidRPr="006E3D1D" w:rsidRDefault="00E7177B" w:rsidP="004441B5">
            <w:pPr>
              <w:spacing w:line="335" w:lineRule="exact"/>
              <w:ind w:left="-29" w:right="-29"/>
              <w:jc w:val="center"/>
              <w:rPr>
                <w:rFonts w:ascii="Arial" w:hAnsi="Arial" w:cs="Arial"/>
                <w:sz w:val="18"/>
                <w:szCs w:val="18"/>
                <w:u w:val="single"/>
              </w:rPr>
            </w:pPr>
          </w:p>
        </w:tc>
        <w:tc>
          <w:tcPr>
            <w:tcW w:w="1260" w:type="dxa"/>
            <w:vAlign w:val="bottom"/>
          </w:tcPr>
          <w:p w14:paraId="7B8C35C8" w14:textId="21603E43" w:rsidR="00E7177B" w:rsidRPr="006E3D1D" w:rsidRDefault="00E7177B" w:rsidP="004441B5">
            <w:pPr>
              <w:spacing w:line="335" w:lineRule="exact"/>
              <w:ind w:left="-29" w:right="-29"/>
              <w:jc w:val="center"/>
              <w:rPr>
                <w:rFonts w:ascii="Arial" w:hAnsi="Arial" w:cs="Arial"/>
                <w:sz w:val="18"/>
                <w:szCs w:val="18"/>
                <w:u w:val="single"/>
              </w:rPr>
            </w:pPr>
            <w:r w:rsidRPr="006E3D1D">
              <w:rPr>
                <w:rFonts w:ascii="Arial" w:hAnsi="Arial" w:cs="Arial"/>
                <w:sz w:val="18"/>
                <w:szCs w:val="18"/>
              </w:rPr>
              <w:t>(Audited)</w:t>
            </w:r>
          </w:p>
        </w:tc>
        <w:tc>
          <w:tcPr>
            <w:tcW w:w="1260" w:type="dxa"/>
            <w:vAlign w:val="bottom"/>
          </w:tcPr>
          <w:p w14:paraId="4CF83B22" w14:textId="77777777" w:rsidR="00E7177B" w:rsidRPr="006E3D1D" w:rsidRDefault="00E7177B" w:rsidP="004441B5">
            <w:pPr>
              <w:spacing w:line="335" w:lineRule="exact"/>
              <w:ind w:left="-29" w:right="-29"/>
              <w:jc w:val="center"/>
              <w:rPr>
                <w:rFonts w:ascii="Arial" w:hAnsi="Arial" w:cs="Arial"/>
                <w:sz w:val="18"/>
                <w:szCs w:val="18"/>
                <w:u w:val="single"/>
              </w:rPr>
            </w:pPr>
          </w:p>
        </w:tc>
        <w:tc>
          <w:tcPr>
            <w:tcW w:w="1260" w:type="dxa"/>
            <w:vAlign w:val="bottom"/>
          </w:tcPr>
          <w:p w14:paraId="6A015C65" w14:textId="0441635D" w:rsidR="00E7177B" w:rsidRPr="006E3D1D" w:rsidRDefault="00E7177B" w:rsidP="004441B5">
            <w:pPr>
              <w:spacing w:line="335" w:lineRule="exact"/>
              <w:ind w:left="-29" w:right="-29"/>
              <w:jc w:val="center"/>
              <w:rPr>
                <w:rFonts w:ascii="Arial" w:hAnsi="Arial" w:cs="Arial"/>
                <w:sz w:val="18"/>
                <w:szCs w:val="18"/>
                <w:u w:val="single"/>
              </w:rPr>
            </w:pPr>
            <w:r w:rsidRPr="006E3D1D">
              <w:rPr>
                <w:rFonts w:ascii="Arial" w:hAnsi="Arial" w:cs="Arial"/>
                <w:sz w:val="18"/>
                <w:szCs w:val="18"/>
              </w:rPr>
              <w:t>(Audited)</w:t>
            </w:r>
          </w:p>
        </w:tc>
      </w:tr>
      <w:tr w:rsidR="00906111" w:rsidRPr="006E3D1D" w14:paraId="0C68E826" w14:textId="77777777" w:rsidTr="00E21C9D">
        <w:tc>
          <w:tcPr>
            <w:tcW w:w="4140" w:type="dxa"/>
            <w:vAlign w:val="bottom"/>
          </w:tcPr>
          <w:p w14:paraId="69F43BF6" w14:textId="77777777" w:rsidR="00E7177B" w:rsidRPr="006E3D1D" w:rsidRDefault="00E7177B" w:rsidP="004441B5">
            <w:pPr>
              <w:spacing w:line="335" w:lineRule="exact"/>
              <w:ind w:right="-18"/>
              <w:jc w:val="thaiDistribute"/>
              <w:rPr>
                <w:rFonts w:ascii="Arial" w:hAnsi="Arial" w:cs="Arial"/>
                <w:sz w:val="18"/>
                <w:szCs w:val="18"/>
                <w:u w:val="single"/>
                <w:cs/>
              </w:rPr>
            </w:pPr>
            <w:r w:rsidRPr="006E3D1D">
              <w:rPr>
                <w:rFonts w:ascii="Arial" w:hAnsi="Arial" w:cs="Arial"/>
                <w:sz w:val="18"/>
                <w:szCs w:val="18"/>
                <w:u w:val="single"/>
              </w:rPr>
              <w:t>Trade receivables - related parties</w:t>
            </w:r>
          </w:p>
        </w:tc>
        <w:tc>
          <w:tcPr>
            <w:tcW w:w="1260" w:type="dxa"/>
            <w:vAlign w:val="bottom"/>
          </w:tcPr>
          <w:p w14:paraId="59AD36B0" w14:textId="77777777" w:rsidR="00E7177B" w:rsidRPr="006E3D1D" w:rsidRDefault="00E7177B" w:rsidP="004441B5">
            <w:pPr>
              <w:tabs>
                <w:tab w:val="decimal" w:pos="885"/>
              </w:tabs>
              <w:spacing w:line="335" w:lineRule="exact"/>
              <w:ind w:left="-29" w:right="-29"/>
              <w:rPr>
                <w:rFonts w:ascii="Arial" w:hAnsi="Arial" w:cs="Arial"/>
                <w:sz w:val="18"/>
                <w:szCs w:val="18"/>
                <w:cs/>
              </w:rPr>
            </w:pPr>
          </w:p>
        </w:tc>
        <w:tc>
          <w:tcPr>
            <w:tcW w:w="1260" w:type="dxa"/>
            <w:vAlign w:val="bottom"/>
          </w:tcPr>
          <w:p w14:paraId="6517F479" w14:textId="77777777" w:rsidR="00E7177B" w:rsidRPr="006E3D1D" w:rsidRDefault="00E7177B" w:rsidP="004441B5">
            <w:pPr>
              <w:tabs>
                <w:tab w:val="decimal" w:pos="885"/>
              </w:tabs>
              <w:spacing w:line="335" w:lineRule="exact"/>
              <w:ind w:left="-29" w:right="-29"/>
              <w:rPr>
                <w:rFonts w:ascii="Arial" w:hAnsi="Arial" w:cs="Arial"/>
                <w:sz w:val="18"/>
                <w:szCs w:val="18"/>
                <w:cs/>
              </w:rPr>
            </w:pPr>
          </w:p>
        </w:tc>
        <w:tc>
          <w:tcPr>
            <w:tcW w:w="1260" w:type="dxa"/>
            <w:vAlign w:val="bottom"/>
          </w:tcPr>
          <w:p w14:paraId="630AAD6E" w14:textId="77777777" w:rsidR="00E7177B" w:rsidRPr="006E3D1D" w:rsidRDefault="00E7177B" w:rsidP="004441B5">
            <w:pPr>
              <w:tabs>
                <w:tab w:val="decimal" w:pos="885"/>
              </w:tabs>
              <w:spacing w:line="335" w:lineRule="exact"/>
              <w:ind w:left="-29" w:right="-29"/>
              <w:rPr>
                <w:rFonts w:ascii="Arial" w:hAnsi="Arial" w:cs="Arial"/>
                <w:sz w:val="18"/>
                <w:szCs w:val="18"/>
                <w:cs/>
              </w:rPr>
            </w:pPr>
          </w:p>
        </w:tc>
        <w:tc>
          <w:tcPr>
            <w:tcW w:w="1260" w:type="dxa"/>
            <w:vAlign w:val="bottom"/>
          </w:tcPr>
          <w:p w14:paraId="2BAC4F3F" w14:textId="77777777" w:rsidR="00E7177B" w:rsidRPr="006E3D1D" w:rsidRDefault="00E7177B" w:rsidP="004441B5">
            <w:pPr>
              <w:tabs>
                <w:tab w:val="decimal" w:pos="885"/>
              </w:tabs>
              <w:spacing w:line="335" w:lineRule="exact"/>
              <w:ind w:left="-29" w:right="-29"/>
              <w:rPr>
                <w:rFonts w:ascii="Arial" w:hAnsi="Arial" w:cs="Arial"/>
                <w:sz w:val="18"/>
                <w:szCs w:val="18"/>
                <w:cs/>
              </w:rPr>
            </w:pPr>
          </w:p>
        </w:tc>
      </w:tr>
      <w:tr w:rsidR="00906111" w:rsidRPr="006E3D1D" w14:paraId="4284C2ED" w14:textId="77777777" w:rsidTr="00E21C9D">
        <w:tc>
          <w:tcPr>
            <w:tcW w:w="4140" w:type="dxa"/>
            <w:vAlign w:val="bottom"/>
          </w:tcPr>
          <w:p w14:paraId="2F9EBF7D" w14:textId="77777777" w:rsidR="00E7177B" w:rsidRPr="006E3D1D" w:rsidRDefault="00E7177B" w:rsidP="004441B5">
            <w:pPr>
              <w:spacing w:line="335" w:lineRule="exact"/>
              <w:ind w:right="-17"/>
              <w:jc w:val="thaiDistribute"/>
              <w:rPr>
                <w:rFonts w:ascii="Arial" w:hAnsi="Arial" w:cs="Arial"/>
                <w:sz w:val="18"/>
                <w:szCs w:val="18"/>
                <w:cs/>
              </w:rPr>
            </w:pPr>
            <w:r w:rsidRPr="006E3D1D">
              <w:rPr>
                <w:rFonts w:ascii="Arial" w:hAnsi="Arial" w:cs="Arial"/>
                <w:sz w:val="18"/>
                <w:szCs w:val="18"/>
              </w:rPr>
              <w:t>Aged on the basis of due dates</w:t>
            </w:r>
          </w:p>
        </w:tc>
        <w:tc>
          <w:tcPr>
            <w:tcW w:w="1260" w:type="dxa"/>
            <w:vAlign w:val="bottom"/>
          </w:tcPr>
          <w:p w14:paraId="7824F566" w14:textId="77777777" w:rsidR="00E7177B" w:rsidRPr="006E3D1D" w:rsidRDefault="00E7177B" w:rsidP="004441B5">
            <w:pPr>
              <w:tabs>
                <w:tab w:val="decimal" w:pos="885"/>
              </w:tabs>
              <w:spacing w:line="335" w:lineRule="exact"/>
              <w:ind w:left="-29" w:right="-29"/>
              <w:rPr>
                <w:rFonts w:ascii="Arial" w:hAnsi="Arial" w:cs="Arial"/>
                <w:sz w:val="18"/>
                <w:szCs w:val="18"/>
              </w:rPr>
            </w:pPr>
          </w:p>
        </w:tc>
        <w:tc>
          <w:tcPr>
            <w:tcW w:w="1260" w:type="dxa"/>
            <w:vAlign w:val="bottom"/>
          </w:tcPr>
          <w:p w14:paraId="3CE745D6" w14:textId="77777777" w:rsidR="00E7177B" w:rsidRPr="006E3D1D" w:rsidRDefault="00E7177B" w:rsidP="004441B5">
            <w:pPr>
              <w:tabs>
                <w:tab w:val="decimal" w:pos="885"/>
              </w:tabs>
              <w:spacing w:line="335" w:lineRule="exact"/>
              <w:ind w:left="-29" w:right="-29"/>
              <w:rPr>
                <w:rFonts w:ascii="Arial" w:hAnsi="Arial" w:cs="Arial"/>
                <w:sz w:val="18"/>
                <w:szCs w:val="18"/>
              </w:rPr>
            </w:pPr>
          </w:p>
        </w:tc>
        <w:tc>
          <w:tcPr>
            <w:tcW w:w="1260" w:type="dxa"/>
            <w:vAlign w:val="bottom"/>
          </w:tcPr>
          <w:p w14:paraId="0F6EFF48" w14:textId="77777777" w:rsidR="00E7177B" w:rsidRPr="006E3D1D" w:rsidRDefault="00E7177B" w:rsidP="004441B5">
            <w:pPr>
              <w:tabs>
                <w:tab w:val="decimal" w:pos="885"/>
              </w:tabs>
              <w:spacing w:line="335" w:lineRule="exact"/>
              <w:ind w:left="-29" w:right="-29"/>
              <w:rPr>
                <w:rFonts w:ascii="Arial" w:hAnsi="Arial" w:cs="Arial"/>
                <w:sz w:val="18"/>
                <w:szCs w:val="18"/>
              </w:rPr>
            </w:pPr>
          </w:p>
        </w:tc>
        <w:tc>
          <w:tcPr>
            <w:tcW w:w="1260" w:type="dxa"/>
            <w:vAlign w:val="bottom"/>
          </w:tcPr>
          <w:p w14:paraId="30442D25" w14:textId="77777777" w:rsidR="00E7177B" w:rsidRPr="006E3D1D" w:rsidRDefault="00E7177B" w:rsidP="004441B5">
            <w:pPr>
              <w:tabs>
                <w:tab w:val="decimal" w:pos="885"/>
              </w:tabs>
              <w:spacing w:line="335" w:lineRule="exact"/>
              <w:ind w:left="-29" w:right="-29"/>
              <w:rPr>
                <w:rFonts w:ascii="Arial" w:hAnsi="Arial" w:cs="Arial"/>
                <w:sz w:val="18"/>
                <w:szCs w:val="18"/>
              </w:rPr>
            </w:pPr>
          </w:p>
        </w:tc>
      </w:tr>
      <w:tr w:rsidR="000765B9" w:rsidRPr="006E3D1D" w14:paraId="131EF70F" w14:textId="77777777" w:rsidTr="00E21C9D">
        <w:trPr>
          <w:trHeight w:val="70"/>
        </w:trPr>
        <w:tc>
          <w:tcPr>
            <w:tcW w:w="4140" w:type="dxa"/>
            <w:vAlign w:val="bottom"/>
          </w:tcPr>
          <w:p w14:paraId="7A36D9CF" w14:textId="77777777" w:rsidR="000765B9" w:rsidRPr="006E3D1D" w:rsidRDefault="000765B9" w:rsidP="000765B9">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ab/>
              <w:t>Not yet due</w:t>
            </w:r>
          </w:p>
        </w:tc>
        <w:tc>
          <w:tcPr>
            <w:tcW w:w="1260" w:type="dxa"/>
            <w:vAlign w:val="bottom"/>
          </w:tcPr>
          <w:p w14:paraId="254EC0A1" w14:textId="334E9AF5"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2,521</w:t>
            </w:r>
          </w:p>
        </w:tc>
        <w:tc>
          <w:tcPr>
            <w:tcW w:w="1260" w:type="dxa"/>
            <w:vAlign w:val="bottom"/>
          </w:tcPr>
          <w:p w14:paraId="59409FA7" w14:textId="0E6D44D7"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1,239</w:t>
            </w:r>
          </w:p>
        </w:tc>
        <w:tc>
          <w:tcPr>
            <w:tcW w:w="1260" w:type="dxa"/>
            <w:vAlign w:val="bottom"/>
          </w:tcPr>
          <w:p w14:paraId="1F39A83B" w14:textId="10F6B5FD"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70,263</w:t>
            </w:r>
          </w:p>
        </w:tc>
        <w:tc>
          <w:tcPr>
            <w:tcW w:w="1260" w:type="dxa"/>
            <w:vAlign w:val="bottom"/>
          </w:tcPr>
          <w:p w14:paraId="01F79BC1" w14:textId="00B1872D"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86,202</w:t>
            </w:r>
          </w:p>
        </w:tc>
      </w:tr>
      <w:tr w:rsidR="000765B9" w:rsidRPr="006E3D1D" w14:paraId="23B50FF7" w14:textId="77777777" w:rsidTr="00E21C9D">
        <w:trPr>
          <w:trHeight w:val="70"/>
        </w:trPr>
        <w:tc>
          <w:tcPr>
            <w:tcW w:w="4140" w:type="dxa"/>
            <w:vAlign w:val="bottom"/>
          </w:tcPr>
          <w:p w14:paraId="3EEF2507" w14:textId="5691498D" w:rsidR="000765B9" w:rsidRPr="006E3D1D" w:rsidRDefault="000765B9" w:rsidP="000765B9">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ab/>
              <w:t xml:space="preserve">Past due </w:t>
            </w:r>
          </w:p>
        </w:tc>
        <w:tc>
          <w:tcPr>
            <w:tcW w:w="1260" w:type="dxa"/>
            <w:vAlign w:val="bottom"/>
          </w:tcPr>
          <w:p w14:paraId="776C5D86" w14:textId="77777777" w:rsidR="000765B9" w:rsidRPr="006E3D1D" w:rsidRDefault="000765B9" w:rsidP="000765B9">
            <w:pPr>
              <w:tabs>
                <w:tab w:val="decimal" w:pos="960"/>
              </w:tabs>
              <w:spacing w:line="335" w:lineRule="exact"/>
              <w:ind w:left="-29" w:right="-29"/>
              <w:rPr>
                <w:rFonts w:ascii="Arial" w:hAnsi="Arial" w:cs="Arial"/>
                <w:sz w:val="18"/>
                <w:szCs w:val="18"/>
              </w:rPr>
            </w:pPr>
          </w:p>
        </w:tc>
        <w:tc>
          <w:tcPr>
            <w:tcW w:w="1260" w:type="dxa"/>
            <w:vAlign w:val="bottom"/>
          </w:tcPr>
          <w:p w14:paraId="134CD1AC" w14:textId="77777777" w:rsidR="000765B9" w:rsidRPr="006E3D1D" w:rsidRDefault="000765B9" w:rsidP="000765B9">
            <w:pPr>
              <w:tabs>
                <w:tab w:val="decimal" w:pos="960"/>
              </w:tabs>
              <w:spacing w:line="335" w:lineRule="exact"/>
              <w:ind w:left="-29" w:right="-29"/>
              <w:rPr>
                <w:rFonts w:ascii="Arial" w:hAnsi="Arial" w:cs="Arial"/>
                <w:sz w:val="18"/>
                <w:szCs w:val="18"/>
              </w:rPr>
            </w:pPr>
          </w:p>
        </w:tc>
        <w:tc>
          <w:tcPr>
            <w:tcW w:w="1260" w:type="dxa"/>
            <w:vAlign w:val="bottom"/>
          </w:tcPr>
          <w:p w14:paraId="05146DDC" w14:textId="77777777" w:rsidR="000765B9" w:rsidRPr="006E3D1D" w:rsidRDefault="000765B9" w:rsidP="000765B9">
            <w:pPr>
              <w:tabs>
                <w:tab w:val="decimal" w:pos="960"/>
              </w:tabs>
              <w:spacing w:line="335" w:lineRule="exact"/>
              <w:ind w:left="-29" w:right="-29"/>
              <w:rPr>
                <w:rFonts w:ascii="Arial" w:hAnsi="Arial" w:cs="Arial"/>
                <w:sz w:val="18"/>
                <w:szCs w:val="18"/>
              </w:rPr>
            </w:pPr>
          </w:p>
        </w:tc>
        <w:tc>
          <w:tcPr>
            <w:tcW w:w="1260" w:type="dxa"/>
            <w:vAlign w:val="bottom"/>
          </w:tcPr>
          <w:p w14:paraId="7BC73123" w14:textId="77777777" w:rsidR="000765B9" w:rsidRPr="006E3D1D" w:rsidRDefault="000765B9" w:rsidP="000765B9">
            <w:pPr>
              <w:tabs>
                <w:tab w:val="decimal" w:pos="960"/>
              </w:tabs>
              <w:spacing w:line="335" w:lineRule="exact"/>
              <w:ind w:left="-29" w:right="-29"/>
              <w:rPr>
                <w:rFonts w:ascii="Arial" w:hAnsi="Arial" w:cs="Arial"/>
                <w:sz w:val="18"/>
                <w:szCs w:val="18"/>
              </w:rPr>
            </w:pPr>
          </w:p>
        </w:tc>
      </w:tr>
      <w:tr w:rsidR="000765B9" w:rsidRPr="006E3D1D" w14:paraId="525EA582" w14:textId="77777777" w:rsidTr="00E21C9D">
        <w:trPr>
          <w:trHeight w:val="70"/>
        </w:trPr>
        <w:tc>
          <w:tcPr>
            <w:tcW w:w="4140" w:type="dxa"/>
            <w:vAlign w:val="bottom"/>
          </w:tcPr>
          <w:p w14:paraId="7613AD2F" w14:textId="5A9031B6" w:rsidR="000765B9" w:rsidRPr="006E3D1D" w:rsidRDefault="000765B9" w:rsidP="000765B9">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 xml:space="preserve">    </w:t>
            </w:r>
            <w:r w:rsidR="009B15A1">
              <w:rPr>
                <w:rFonts w:ascii="Arial" w:hAnsi="Arial" w:cs="Browallia New"/>
                <w:sz w:val="18"/>
                <w:szCs w:val="22"/>
              </w:rPr>
              <w:t>U</w:t>
            </w:r>
            <w:r w:rsidRPr="006E3D1D">
              <w:rPr>
                <w:rFonts w:ascii="Arial" w:hAnsi="Arial" w:cs="Arial"/>
                <w:sz w:val="18"/>
                <w:szCs w:val="18"/>
              </w:rPr>
              <w:t xml:space="preserve">p to 3 months </w:t>
            </w:r>
          </w:p>
        </w:tc>
        <w:tc>
          <w:tcPr>
            <w:tcW w:w="1260" w:type="dxa"/>
            <w:vAlign w:val="bottom"/>
          </w:tcPr>
          <w:p w14:paraId="6BE7D18B" w14:textId="359B6E23"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2,513</w:t>
            </w:r>
          </w:p>
        </w:tc>
        <w:tc>
          <w:tcPr>
            <w:tcW w:w="1260" w:type="dxa"/>
            <w:vAlign w:val="bottom"/>
          </w:tcPr>
          <w:p w14:paraId="375EA9DF" w14:textId="0A954E70"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45A7AAE6" w14:textId="1CEEE832"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347,326</w:t>
            </w:r>
          </w:p>
        </w:tc>
        <w:tc>
          <w:tcPr>
            <w:tcW w:w="1260" w:type="dxa"/>
            <w:vAlign w:val="bottom"/>
          </w:tcPr>
          <w:p w14:paraId="4C54200E" w14:textId="22B42DB5" w:rsidR="000765B9" w:rsidRPr="006E3D1D" w:rsidRDefault="000765B9" w:rsidP="000765B9">
            <w:pPr>
              <w:tabs>
                <w:tab w:val="decimal" w:pos="960"/>
              </w:tabs>
              <w:spacing w:line="335" w:lineRule="exact"/>
              <w:ind w:left="-29" w:right="-29"/>
              <w:rPr>
                <w:rFonts w:ascii="Arial" w:hAnsi="Arial" w:cs="Arial"/>
                <w:sz w:val="18"/>
                <w:szCs w:val="18"/>
              </w:rPr>
            </w:pPr>
            <w:r w:rsidRPr="006E3D1D">
              <w:rPr>
                <w:rFonts w:ascii="Arial" w:hAnsi="Arial" w:cs="Arial"/>
                <w:sz w:val="18"/>
                <w:szCs w:val="18"/>
              </w:rPr>
              <w:t>153,545</w:t>
            </w:r>
          </w:p>
        </w:tc>
      </w:tr>
      <w:tr w:rsidR="000A1E8A" w:rsidRPr="006E3D1D" w14:paraId="26A37215" w14:textId="77777777" w:rsidTr="00E21C9D">
        <w:trPr>
          <w:trHeight w:val="70"/>
        </w:trPr>
        <w:tc>
          <w:tcPr>
            <w:tcW w:w="4140" w:type="dxa"/>
            <w:vAlign w:val="bottom"/>
          </w:tcPr>
          <w:p w14:paraId="41F0185F" w14:textId="0FF77FD5" w:rsidR="000A1E8A" w:rsidRPr="006E3D1D" w:rsidRDefault="000A1E8A" w:rsidP="000A1E8A">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 xml:space="preserve">    6 - 12 months</w:t>
            </w:r>
          </w:p>
        </w:tc>
        <w:tc>
          <w:tcPr>
            <w:tcW w:w="1260" w:type="dxa"/>
            <w:vAlign w:val="bottom"/>
          </w:tcPr>
          <w:p w14:paraId="32E3CF8D" w14:textId="1C8B04A1"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689E224C" w14:textId="79AD75FB"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2,953</w:t>
            </w:r>
          </w:p>
        </w:tc>
        <w:tc>
          <w:tcPr>
            <w:tcW w:w="1260" w:type="dxa"/>
            <w:vAlign w:val="bottom"/>
          </w:tcPr>
          <w:p w14:paraId="1596A1CB" w14:textId="61F45E01"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4EC9969A" w14:textId="551F1BE0"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r>
      <w:tr w:rsidR="000A1E8A" w:rsidRPr="006E3D1D" w14:paraId="167E60B7" w14:textId="77777777" w:rsidTr="00E21C9D">
        <w:trPr>
          <w:trHeight w:val="70"/>
        </w:trPr>
        <w:tc>
          <w:tcPr>
            <w:tcW w:w="4140" w:type="dxa"/>
            <w:vAlign w:val="bottom"/>
          </w:tcPr>
          <w:p w14:paraId="625067C0" w14:textId="2EED8979" w:rsidR="000A1E8A" w:rsidRPr="006E3D1D" w:rsidRDefault="000A1E8A" w:rsidP="000A1E8A">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Total</w:t>
            </w:r>
          </w:p>
        </w:tc>
        <w:tc>
          <w:tcPr>
            <w:tcW w:w="1260" w:type="dxa"/>
            <w:vAlign w:val="bottom"/>
          </w:tcPr>
          <w:p w14:paraId="41A91F0B" w14:textId="4A5F8997"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5,034</w:t>
            </w:r>
          </w:p>
        </w:tc>
        <w:tc>
          <w:tcPr>
            <w:tcW w:w="1260" w:type="dxa"/>
            <w:vAlign w:val="bottom"/>
          </w:tcPr>
          <w:p w14:paraId="1018D139" w14:textId="62875C38"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4,192</w:t>
            </w:r>
          </w:p>
        </w:tc>
        <w:tc>
          <w:tcPr>
            <w:tcW w:w="1260" w:type="dxa"/>
            <w:vAlign w:val="bottom"/>
          </w:tcPr>
          <w:p w14:paraId="231F4496" w14:textId="7DE9B040"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417,589</w:t>
            </w:r>
          </w:p>
        </w:tc>
        <w:tc>
          <w:tcPr>
            <w:tcW w:w="1260" w:type="dxa"/>
            <w:vAlign w:val="bottom"/>
          </w:tcPr>
          <w:p w14:paraId="0196EFE9" w14:textId="7D485FFE"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239,747</w:t>
            </w:r>
          </w:p>
        </w:tc>
      </w:tr>
      <w:tr w:rsidR="000A1E8A" w:rsidRPr="006E3D1D" w14:paraId="3B311CBA" w14:textId="77777777" w:rsidTr="00E21C9D">
        <w:tc>
          <w:tcPr>
            <w:tcW w:w="4140" w:type="dxa"/>
            <w:vAlign w:val="bottom"/>
          </w:tcPr>
          <w:p w14:paraId="25F8B9EB" w14:textId="69BFB315" w:rsidR="000A1E8A" w:rsidRPr="006E3D1D" w:rsidRDefault="000A1E8A" w:rsidP="000A1E8A">
            <w:pPr>
              <w:tabs>
                <w:tab w:val="left" w:pos="162"/>
                <w:tab w:val="left" w:pos="343"/>
              </w:tabs>
              <w:spacing w:line="335" w:lineRule="exact"/>
              <w:ind w:right="-17"/>
              <w:rPr>
                <w:rFonts w:ascii="Arial" w:hAnsi="Arial" w:cs="Arial"/>
                <w:sz w:val="18"/>
                <w:szCs w:val="18"/>
              </w:rPr>
            </w:pPr>
            <w:r w:rsidRPr="006E3D1D">
              <w:rPr>
                <w:rFonts w:ascii="Arial" w:hAnsi="Arial" w:cs="Arial"/>
                <w:sz w:val="18"/>
                <w:szCs w:val="18"/>
              </w:rPr>
              <w:t>Less: Allowance for expected credit losses</w:t>
            </w:r>
          </w:p>
        </w:tc>
        <w:tc>
          <w:tcPr>
            <w:tcW w:w="1260" w:type="dxa"/>
            <w:vAlign w:val="bottom"/>
          </w:tcPr>
          <w:p w14:paraId="52013114" w14:textId="5C9786D0"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12C4BBC3" w14:textId="0E4841E3"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(2,953)</w:t>
            </w:r>
          </w:p>
        </w:tc>
        <w:tc>
          <w:tcPr>
            <w:tcW w:w="1260" w:type="dxa"/>
            <w:vAlign w:val="bottom"/>
          </w:tcPr>
          <w:p w14:paraId="2063E61C" w14:textId="05144E80"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(5,004)</w:t>
            </w:r>
          </w:p>
        </w:tc>
        <w:tc>
          <w:tcPr>
            <w:tcW w:w="1260" w:type="dxa"/>
            <w:vAlign w:val="bottom"/>
          </w:tcPr>
          <w:p w14:paraId="337F717A" w14:textId="5EA8987F"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(1,800)</w:t>
            </w:r>
          </w:p>
        </w:tc>
      </w:tr>
      <w:tr w:rsidR="000A1E8A" w:rsidRPr="006E3D1D" w14:paraId="504E4D41" w14:textId="77777777" w:rsidTr="00E21C9D">
        <w:tc>
          <w:tcPr>
            <w:tcW w:w="4140" w:type="dxa"/>
            <w:vAlign w:val="bottom"/>
          </w:tcPr>
          <w:p w14:paraId="6627E961" w14:textId="0834D9CC" w:rsidR="000A1E8A" w:rsidRPr="006E3D1D" w:rsidRDefault="000A1E8A" w:rsidP="000A1E8A">
            <w:pPr>
              <w:tabs>
                <w:tab w:val="left" w:pos="162"/>
              </w:tabs>
              <w:spacing w:line="335" w:lineRule="exact"/>
              <w:ind w:right="-112"/>
              <w:rPr>
                <w:rFonts w:ascii="Arial" w:hAnsi="Arial" w:cs="Arial"/>
                <w:sz w:val="18"/>
                <w:szCs w:val="18"/>
              </w:rPr>
            </w:pPr>
            <w:r w:rsidRPr="006E3D1D">
              <w:rPr>
                <w:rFonts w:ascii="Arial" w:hAnsi="Arial" w:cs="Arial"/>
                <w:sz w:val="18"/>
                <w:szCs w:val="18"/>
              </w:rPr>
              <w:t>Total trade receivables - related parties, net</w:t>
            </w:r>
          </w:p>
        </w:tc>
        <w:tc>
          <w:tcPr>
            <w:tcW w:w="1260" w:type="dxa"/>
            <w:vAlign w:val="bottom"/>
          </w:tcPr>
          <w:p w14:paraId="243117F7" w14:textId="04EF3AF3"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5,034</w:t>
            </w:r>
          </w:p>
        </w:tc>
        <w:tc>
          <w:tcPr>
            <w:tcW w:w="1260" w:type="dxa"/>
            <w:vAlign w:val="bottom"/>
          </w:tcPr>
          <w:p w14:paraId="0A711D86" w14:textId="0849840F"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1,239</w:t>
            </w:r>
          </w:p>
        </w:tc>
        <w:tc>
          <w:tcPr>
            <w:tcW w:w="1260" w:type="dxa"/>
            <w:vAlign w:val="bottom"/>
          </w:tcPr>
          <w:p w14:paraId="30865966" w14:textId="075BE6B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412,585</w:t>
            </w:r>
          </w:p>
        </w:tc>
        <w:tc>
          <w:tcPr>
            <w:tcW w:w="1260" w:type="dxa"/>
            <w:vAlign w:val="bottom"/>
          </w:tcPr>
          <w:p w14:paraId="2D206EFB" w14:textId="17799849"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237,947</w:t>
            </w:r>
          </w:p>
        </w:tc>
      </w:tr>
      <w:tr w:rsidR="000A1E8A" w:rsidRPr="006E3D1D" w14:paraId="4DD04C7E" w14:textId="77777777" w:rsidTr="00E21C9D">
        <w:tc>
          <w:tcPr>
            <w:tcW w:w="4140" w:type="dxa"/>
            <w:vAlign w:val="bottom"/>
          </w:tcPr>
          <w:p w14:paraId="66F687AF" w14:textId="77777777" w:rsidR="000A1E8A" w:rsidRPr="006E3D1D" w:rsidRDefault="000A1E8A" w:rsidP="000A1E8A">
            <w:pPr>
              <w:tabs>
                <w:tab w:val="left" w:pos="162"/>
              </w:tabs>
              <w:spacing w:line="335" w:lineRule="exact"/>
              <w:ind w:right="-17"/>
              <w:rPr>
                <w:rFonts w:ascii="Arial" w:hAnsi="Arial" w:cs="Arial"/>
                <w:sz w:val="18"/>
                <w:szCs w:val="18"/>
                <w:u w:val="single"/>
              </w:rPr>
            </w:pPr>
            <w:r w:rsidRPr="006E3D1D">
              <w:rPr>
                <w:rFonts w:ascii="Arial" w:hAnsi="Arial" w:cs="Arial"/>
                <w:sz w:val="18"/>
                <w:szCs w:val="18"/>
                <w:u w:val="single"/>
              </w:rPr>
              <w:t>Trade receivables - unrelated parties</w:t>
            </w:r>
          </w:p>
        </w:tc>
        <w:tc>
          <w:tcPr>
            <w:tcW w:w="1260" w:type="dxa"/>
            <w:vAlign w:val="bottom"/>
          </w:tcPr>
          <w:p w14:paraId="1AC032F2"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5A6F36BE"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77940624"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04BC7B3B" w14:textId="77777777" w:rsidR="000A1E8A" w:rsidRPr="006E3D1D" w:rsidRDefault="000A1E8A" w:rsidP="000A1E8A">
            <w:pPr>
              <w:tabs>
                <w:tab w:val="decimal" w:pos="960"/>
              </w:tabs>
              <w:spacing w:line="335" w:lineRule="exact"/>
              <w:ind w:left="-29" w:right="-29"/>
              <w:rPr>
                <w:rFonts w:ascii="Arial" w:hAnsi="Arial" w:cs="Arial"/>
                <w:sz w:val="18"/>
                <w:szCs w:val="18"/>
              </w:rPr>
            </w:pPr>
          </w:p>
        </w:tc>
      </w:tr>
      <w:tr w:rsidR="000A1E8A" w:rsidRPr="006E3D1D" w14:paraId="725D264D" w14:textId="77777777" w:rsidTr="00E21C9D">
        <w:tc>
          <w:tcPr>
            <w:tcW w:w="4140" w:type="dxa"/>
            <w:vAlign w:val="bottom"/>
          </w:tcPr>
          <w:p w14:paraId="4B13513E" w14:textId="77777777" w:rsidR="000A1E8A" w:rsidRPr="006E3D1D" w:rsidRDefault="000A1E8A" w:rsidP="000A1E8A">
            <w:pPr>
              <w:tabs>
                <w:tab w:val="left" w:pos="162"/>
              </w:tabs>
              <w:spacing w:line="335" w:lineRule="exact"/>
              <w:ind w:right="-17"/>
              <w:rPr>
                <w:rFonts w:ascii="Arial" w:hAnsi="Arial" w:cs="Arial"/>
                <w:sz w:val="18"/>
                <w:szCs w:val="18"/>
                <w:u w:val="single"/>
              </w:rPr>
            </w:pPr>
            <w:r w:rsidRPr="006E3D1D">
              <w:rPr>
                <w:rFonts w:ascii="Arial" w:hAnsi="Arial" w:cs="Arial"/>
                <w:sz w:val="18"/>
                <w:szCs w:val="18"/>
              </w:rPr>
              <w:t>Aged on the basis of due dates</w:t>
            </w:r>
          </w:p>
        </w:tc>
        <w:tc>
          <w:tcPr>
            <w:tcW w:w="1260" w:type="dxa"/>
            <w:vAlign w:val="bottom"/>
          </w:tcPr>
          <w:p w14:paraId="3F209EB3"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6175176F"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6410F86E"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7A177E81" w14:textId="77777777" w:rsidR="000A1E8A" w:rsidRPr="006E3D1D" w:rsidRDefault="000A1E8A" w:rsidP="000A1E8A">
            <w:pPr>
              <w:tabs>
                <w:tab w:val="decimal" w:pos="960"/>
              </w:tabs>
              <w:spacing w:line="335" w:lineRule="exact"/>
              <w:ind w:left="-29" w:right="-29"/>
              <w:rPr>
                <w:rFonts w:ascii="Arial" w:hAnsi="Arial" w:cs="Arial"/>
                <w:sz w:val="18"/>
                <w:szCs w:val="18"/>
              </w:rPr>
            </w:pPr>
          </w:p>
        </w:tc>
      </w:tr>
      <w:tr w:rsidR="000A1E8A" w:rsidRPr="006E3D1D" w14:paraId="0CABF6DA" w14:textId="77777777" w:rsidTr="00E21C9D">
        <w:tc>
          <w:tcPr>
            <w:tcW w:w="4140" w:type="dxa"/>
            <w:vAlign w:val="bottom"/>
          </w:tcPr>
          <w:p w14:paraId="7A935985" w14:textId="77777777" w:rsidR="000A1E8A" w:rsidRPr="006E3D1D" w:rsidRDefault="000A1E8A" w:rsidP="000A1E8A">
            <w:pPr>
              <w:tabs>
                <w:tab w:val="left" w:pos="162"/>
              </w:tabs>
              <w:spacing w:line="335" w:lineRule="exact"/>
              <w:ind w:right="-17"/>
              <w:rPr>
                <w:rFonts w:ascii="Arial" w:hAnsi="Arial" w:cs="Arial"/>
                <w:sz w:val="18"/>
                <w:szCs w:val="18"/>
                <w:u w:val="single"/>
              </w:rPr>
            </w:pPr>
            <w:r w:rsidRPr="006E3D1D">
              <w:rPr>
                <w:rFonts w:ascii="Arial" w:hAnsi="Arial" w:cs="Arial"/>
                <w:sz w:val="18"/>
                <w:szCs w:val="18"/>
              </w:rPr>
              <w:tab/>
              <w:t>Not yet due</w:t>
            </w:r>
          </w:p>
        </w:tc>
        <w:tc>
          <w:tcPr>
            <w:tcW w:w="1260" w:type="dxa"/>
            <w:vAlign w:val="bottom"/>
          </w:tcPr>
          <w:p w14:paraId="01DE45C5" w14:textId="3A4E2E65"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943,238</w:t>
            </w:r>
          </w:p>
        </w:tc>
        <w:tc>
          <w:tcPr>
            <w:tcW w:w="1260" w:type="dxa"/>
            <w:vAlign w:val="bottom"/>
          </w:tcPr>
          <w:p w14:paraId="4727532F" w14:textId="6B73AF71"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948,017</w:t>
            </w:r>
          </w:p>
        </w:tc>
        <w:tc>
          <w:tcPr>
            <w:tcW w:w="1260" w:type="dxa"/>
            <w:vAlign w:val="bottom"/>
          </w:tcPr>
          <w:p w14:paraId="4AAF09E4" w14:textId="501E652E"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227,764</w:t>
            </w:r>
          </w:p>
        </w:tc>
        <w:tc>
          <w:tcPr>
            <w:tcW w:w="1260" w:type="dxa"/>
            <w:vAlign w:val="bottom"/>
          </w:tcPr>
          <w:p w14:paraId="381B5C2D" w14:textId="14BC3135"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174,606</w:t>
            </w:r>
          </w:p>
        </w:tc>
      </w:tr>
      <w:tr w:rsidR="000A1E8A" w:rsidRPr="006E3D1D" w14:paraId="0488D572" w14:textId="77777777" w:rsidTr="00E21C9D">
        <w:tc>
          <w:tcPr>
            <w:tcW w:w="4140" w:type="dxa"/>
            <w:vAlign w:val="bottom"/>
          </w:tcPr>
          <w:p w14:paraId="3C29CE21" w14:textId="77777777" w:rsidR="000A1E8A" w:rsidRPr="006E3D1D" w:rsidRDefault="000A1E8A" w:rsidP="000A1E8A">
            <w:pPr>
              <w:tabs>
                <w:tab w:val="left" w:pos="162"/>
              </w:tabs>
              <w:spacing w:line="335" w:lineRule="exact"/>
              <w:ind w:right="-17"/>
              <w:rPr>
                <w:rFonts w:ascii="Arial" w:hAnsi="Arial" w:cs="Arial"/>
                <w:sz w:val="18"/>
                <w:szCs w:val="18"/>
                <w:u w:val="single"/>
              </w:rPr>
            </w:pPr>
            <w:r w:rsidRPr="006E3D1D">
              <w:rPr>
                <w:rFonts w:ascii="Arial" w:hAnsi="Arial" w:cs="Arial"/>
                <w:sz w:val="18"/>
                <w:szCs w:val="18"/>
              </w:rPr>
              <w:tab/>
              <w:t>Past due</w:t>
            </w:r>
          </w:p>
        </w:tc>
        <w:tc>
          <w:tcPr>
            <w:tcW w:w="1260" w:type="dxa"/>
            <w:vAlign w:val="bottom"/>
          </w:tcPr>
          <w:p w14:paraId="2AD5A606"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614F0C72"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309D4A35"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1D349019" w14:textId="77777777" w:rsidR="000A1E8A" w:rsidRPr="006E3D1D" w:rsidRDefault="000A1E8A" w:rsidP="000A1E8A">
            <w:pPr>
              <w:tabs>
                <w:tab w:val="decimal" w:pos="960"/>
              </w:tabs>
              <w:spacing w:line="335" w:lineRule="exact"/>
              <w:ind w:left="-29" w:right="-29"/>
              <w:rPr>
                <w:rFonts w:ascii="Arial" w:hAnsi="Arial" w:cs="Arial"/>
                <w:sz w:val="18"/>
                <w:szCs w:val="18"/>
              </w:rPr>
            </w:pPr>
          </w:p>
        </w:tc>
      </w:tr>
      <w:tr w:rsidR="000A1E8A" w:rsidRPr="006E3D1D" w14:paraId="6BFA5F22" w14:textId="77777777" w:rsidTr="00E21C9D">
        <w:tc>
          <w:tcPr>
            <w:tcW w:w="4140" w:type="dxa"/>
            <w:vAlign w:val="bottom"/>
          </w:tcPr>
          <w:p w14:paraId="10711909" w14:textId="77777777" w:rsidR="000A1E8A" w:rsidRPr="006E3D1D" w:rsidRDefault="000A1E8A" w:rsidP="000A1E8A">
            <w:pPr>
              <w:tabs>
                <w:tab w:val="left" w:pos="162"/>
                <w:tab w:val="left" w:pos="343"/>
              </w:tabs>
              <w:spacing w:line="335" w:lineRule="exact"/>
              <w:ind w:right="-17"/>
              <w:rPr>
                <w:rFonts w:ascii="Arial" w:hAnsi="Arial" w:cs="Arial"/>
                <w:sz w:val="18"/>
                <w:szCs w:val="18"/>
                <w:u w:val="single"/>
              </w:rPr>
            </w:pPr>
            <w:r w:rsidRPr="006E3D1D">
              <w:rPr>
                <w:rFonts w:ascii="Arial" w:hAnsi="Arial" w:cs="Arial"/>
                <w:sz w:val="18"/>
                <w:szCs w:val="18"/>
              </w:rPr>
              <w:tab/>
            </w:r>
            <w:r w:rsidRPr="006E3D1D">
              <w:rPr>
                <w:rFonts w:ascii="Arial" w:hAnsi="Arial" w:cs="Arial"/>
                <w:sz w:val="18"/>
                <w:szCs w:val="18"/>
              </w:rPr>
              <w:tab/>
              <w:t>Up to 3 months</w:t>
            </w:r>
          </w:p>
        </w:tc>
        <w:tc>
          <w:tcPr>
            <w:tcW w:w="1260" w:type="dxa"/>
            <w:vAlign w:val="bottom"/>
          </w:tcPr>
          <w:p w14:paraId="5DDA1E99" w14:textId="1F0C9024"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251,154</w:t>
            </w:r>
          </w:p>
        </w:tc>
        <w:tc>
          <w:tcPr>
            <w:tcW w:w="1260" w:type="dxa"/>
            <w:vAlign w:val="bottom"/>
          </w:tcPr>
          <w:p w14:paraId="13D4B37E" w14:textId="396BCA7F"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225,244</w:t>
            </w:r>
          </w:p>
        </w:tc>
        <w:tc>
          <w:tcPr>
            <w:tcW w:w="1260" w:type="dxa"/>
            <w:vAlign w:val="bottom"/>
          </w:tcPr>
          <w:p w14:paraId="61F6AF6E" w14:textId="7744471F"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51,893</w:t>
            </w:r>
          </w:p>
        </w:tc>
        <w:tc>
          <w:tcPr>
            <w:tcW w:w="1260" w:type="dxa"/>
            <w:vAlign w:val="bottom"/>
          </w:tcPr>
          <w:p w14:paraId="4FB4F3D0" w14:textId="11B0DD93"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16,717</w:t>
            </w:r>
          </w:p>
        </w:tc>
      </w:tr>
      <w:tr w:rsidR="000A1E8A" w:rsidRPr="006E3D1D" w14:paraId="106B3C21" w14:textId="77777777" w:rsidTr="00E21C9D">
        <w:tc>
          <w:tcPr>
            <w:tcW w:w="4140" w:type="dxa"/>
            <w:vAlign w:val="bottom"/>
          </w:tcPr>
          <w:p w14:paraId="7F207CC1" w14:textId="75A270BB" w:rsidR="000A1E8A" w:rsidRPr="006E3D1D" w:rsidRDefault="000A1E8A" w:rsidP="000A1E8A">
            <w:pPr>
              <w:tabs>
                <w:tab w:val="left" w:pos="162"/>
                <w:tab w:val="left" w:pos="343"/>
              </w:tabs>
              <w:spacing w:line="335" w:lineRule="exact"/>
              <w:ind w:right="-17"/>
              <w:rPr>
                <w:rFonts w:ascii="Arial" w:hAnsi="Arial" w:cs="Arial"/>
                <w:sz w:val="18"/>
                <w:szCs w:val="18"/>
                <w:u w:val="single"/>
              </w:rPr>
            </w:pPr>
            <w:r w:rsidRPr="006E3D1D">
              <w:rPr>
                <w:rFonts w:ascii="Arial" w:hAnsi="Arial" w:cs="Arial"/>
                <w:sz w:val="18"/>
                <w:szCs w:val="18"/>
              </w:rPr>
              <w:t xml:space="preserve"> </w:t>
            </w:r>
            <w:r w:rsidRPr="006E3D1D">
              <w:rPr>
                <w:rFonts w:ascii="Arial" w:hAnsi="Arial" w:cs="Arial"/>
                <w:sz w:val="18"/>
                <w:szCs w:val="18"/>
              </w:rPr>
              <w:tab/>
            </w:r>
            <w:r w:rsidRPr="006E3D1D">
              <w:rPr>
                <w:rFonts w:ascii="Arial" w:hAnsi="Arial" w:cs="Arial"/>
                <w:sz w:val="18"/>
                <w:szCs w:val="18"/>
              </w:rPr>
              <w:tab/>
              <w:t>3 - 6 months</w:t>
            </w:r>
          </w:p>
        </w:tc>
        <w:tc>
          <w:tcPr>
            <w:tcW w:w="1260" w:type="dxa"/>
            <w:vAlign w:val="bottom"/>
          </w:tcPr>
          <w:p w14:paraId="1C5EFD6A" w14:textId="49310800"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032C8462" w14:textId="782D7584"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251</w:t>
            </w:r>
          </w:p>
        </w:tc>
        <w:tc>
          <w:tcPr>
            <w:tcW w:w="1260" w:type="dxa"/>
            <w:vAlign w:val="bottom"/>
          </w:tcPr>
          <w:p w14:paraId="5DDF51E8" w14:textId="03025227"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5B5614DD" w14:textId="707F0808"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r>
      <w:tr w:rsidR="000A1E8A" w:rsidRPr="006E3D1D" w14:paraId="3170508B" w14:textId="77777777" w:rsidTr="00E21C9D">
        <w:tc>
          <w:tcPr>
            <w:tcW w:w="4140" w:type="dxa"/>
            <w:vAlign w:val="bottom"/>
          </w:tcPr>
          <w:p w14:paraId="22A5EC57" w14:textId="5E8DBB6B" w:rsidR="000A1E8A" w:rsidRPr="006E3D1D" w:rsidRDefault="000A1E8A" w:rsidP="000A1E8A">
            <w:pPr>
              <w:tabs>
                <w:tab w:val="left" w:pos="162"/>
                <w:tab w:val="left" w:pos="343"/>
              </w:tabs>
              <w:spacing w:line="335" w:lineRule="exact"/>
              <w:ind w:right="-17"/>
              <w:rPr>
                <w:rFonts w:ascii="Arial" w:hAnsi="Arial" w:cs="Arial"/>
                <w:sz w:val="18"/>
                <w:szCs w:val="18"/>
              </w:rPr>
            </w:pPr>
            <w:r w:rsidRPr="006E3D1D">
              <w:rPr>
                <w:rFonts w:ascii="Arial" w:hAnsi="Arial" w:cs="Arial"/>
                <w:sz w:val="18"/>
                <w:szCs w:val="18"/>
              </w:rPr>
              <w:t xml:space="preserve">    6 - 12 months</w:t>
            </w:r>
          </w:p>
        </w:tc>
        <w:tc>
          <w:tcPr>
            <w:tcW w:w="1260" w:type="dxa"/>
            <w:vAlign w:val="bottom"/>
          </w:tcPr>
          <w:p w14:paraId="52689D92" w14:textId="54640299"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1,695</w:t>
            </w:r>
          </w:p>
        </w:tc>
        <w:tc>
          <w:tcPr>
            <w:tcW w:w="1260" w:type="dxa"/>
            <w:vAlign w:val="bottom"/>
          </w:tcPr>
          <w:p w14:paraId="1271CD52" w14:textId="1BC48146"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32DE901E" w14:textId="5CA01E2A"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1F4B93C3" w14:textId="05B212E5"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r>
      <w:tr w:rsidR="000A1E8A" w:rsidRPr="006E3D1D" w14:paraId="299DD4B7" w14:textId="77777777" w:rsidTr="00E21C9D">
        <w:tc>
          <w:tcPr>
            <w:tcW w:w="4140" w:type="dxa"/>
            <w:vAlign w:val="bottom"/>
          </w:tcPr>
          <w:p w14:paraId="00EAD367" w14:textId="77777777" w:rsidR="000A1E8A" w:rsidRPr="006E3D1D" w:rsidRDefault="000A1E8A" w:rsidP="000A1E8A">
            <w:pPr>
              <w:tabs>
                <w:tab w:val="left" w:pos="162"/>
                <w:tab w:val="left" w:pos="343"/>
              </w:tabs>
              <w:spacing w:line="335" w:lineRule="exact"/>
              <w:ind w:right="-17"/>
              <w:rPr>
                <w:rFonts w:ascii="Arial" w:hAnsi="Arial" w:cs="Arial"/>
                <w:sz w:val="18"/>
                <w:szCs w:val="18"/>
                <w:u w:val="single"/>
              </w:rPr>
            </w:pPr>
            <w:r w:rsidRPr="006E3D1D">
              <w:rPr>
                <w:rFonts w:ascii="Arial" w:hAnsi="Arial" w:cs="Arial"/>
                <w:sz w:val="18"/>
                <w:szCs w:val="18"/>
              </w:rPr>
              <w:tab/>
            </w:r>
            <w:r w:rsidRPr="006E3D1D">
              <w:rPr>
                <w:rFonts w:ascii="Arial" w:hAnsi="Arial" w:cs="Arial"/>
                <w:sz w:val="18"/>
                <w:szCs w:val="18"/>
              </w:rPr>
              <w:tab/>
              <w:t>Over</w:t>
            </w:r>
            <w:r w:rsidRPr="006E3D1D">
              <w:rPr>
                <w:rFonts w:ascii="Arial" w:hAnsi="Arial" w:cs="Arial"/>
                <w:sz w:val="18"/>
                <w:szCs w:val="18"/>
                <w:cs/>
              </w:rPr>
              <w:t xml:space="preserve"> </w:t>
            </w:r>
            <w:r w:rsidRPr="006E3D1D">
              <w:rPr>
                <w:rFonts w:ascii="Arial" w:hAnsi="Arial" w:cs="Arial"/>
                <w:sz w:val="18"/>
                <w:szCs w:val="18"/>
              </w:rPr>
              <w:t>12</w:t>
            </w:r>
            <w:r w:rsidRPr="006E3D1D">
              <w:rPr>
                <w:rFonts w:ascii="Arial" w:hAnsi="Arial" w:cs="Arial"/>
                <w:sz w:val="18"/>
                <w:szCs w:val="18"/>
                <w:cs/>
              </w:rPr>
              <w:t xml:space="preserve"> </w:t>
            </w:r>
            <w:r w:rsidRPr="006E3D1D">
              <w:rPr>
                <w:rFonts w:ascii="Arial" w:hAnsi="Arial" w:cs="Arial"/>
                <w:sz w:val="18"/>
                <w:szCs w:val="18"/>
              </w:rPr>
              <w:t>months</w:t>
            </w:r>
          </w:p>
        </w:tc>
        <w:tc>
          <w:tcPr>
            <w:tcW w:w="1260" w:type="dxa"/>
            <w:vAlign w:val="bottom"/>
          </w:tcPr>
          <w:p w14:paraId="4BBCD775" w14:textId="1B8B824E"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6,193</w:t>
            </w:r>
          </w:p>
        </w:tc>
        <w:tc>
          <w:tcPr>
            <w:tcW w:w="1260" w:type="dxa"/>
            <w:vAlign w:val="bottom"/>
          </w:tcPr>
          <w:p w14:paraId="26A27075" w14:textId="33EE902D"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6,840</w:t>
            </w:r>
          </w:p>
        </w:tc>
        <w:tc>
          <w:tcPr>
            <w:tcW w:w="1260" w:type="dxa"/>
            <w:vAlign w:val="bottom"/>
          </w:tcPr>
          <w:p w14:paraId="40C10C59" w14:textId="621DEB7B"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5,334</w:t>
            </w:r>
          </w:p>
        </w:tc>
        <w:tc>
          <w:tcPr>
            <w:tcW w:w="1260" w:type="dxa"/>
            <w:vAlign w:val="bottom"/>
          </w:tcPr>
          <w:p w14:paraId="490395FD" w14:textId="13A57DC1"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5,334</w:t>
            </w:r>
          </w:p>
        </w:tc>
      </w:tr>
      <w:tr w:rsidR="000A1E8A" w:rsidRPr="006E3D1D" w14:paraId="7A81BDF0" w14:textId="77777777" w:rsidTr="00E21C9D">
        <w:tc>
          <w:tcPr>
            <w:tcW w:w="4140" w:type="dxa"/>
            <w:vAlign w:val="bottom"/>
          </w:tcPr>
          <w:p w14:paraId="26F64719" w14:textId="77777777" w:rsidR="000A1E8A" w:rsidRPr="006E3D1D" w:rsidRDefault="000A1E8A" w:rsidP="000A1E8A">
            <w:pPr>
              <w:tabs>
                <w:tab w:val="left" w:pos="162"/>
              </w:tabs>
              <w:spacing w:line="335" w:lineRule="exact"/>
              <w:ind w:right="-17"/>
              <w:rPr>
                <w:rFonts w:ascii="Arial" w:hAnsi="Arial" w:cs="Arial"/>
                <w:sz w:val="18"/>
                <w:szCs w:val="18"/>
              </w:rPr>
            </w:pPr>
            <w:r w:rsidRPr="006E3D1D">
              <w:rPr>
                <w:rFonts w:ascii="Arial" w:hAnsi="Arial" w:cs="Arial"/>
                <w:sz w:val="18"/>
                <w:szCs w:val="18"/>
              </w:rPr>
              <w:lastRenderedPageBreak/>
              <w:t>Total</w:t>
            </w:r>
          </w:p>
        </w:tc>
        <w:tc>
          <w:tcPr>
            <w:tcW w:w="1260" w:type="dxa"/>
            <w:vAlign w:val="bottom"/>
          </w:tcPr>
          <w:p w14:paraId="51126305" w14:textId="17106F61"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1,202,280</w:t>
            </w:r>
          </w:p>
        </w:tc>
        <w:tc>
          <w:tcPr>
            <w:tcW w:w="1260" w:type="dxa"/>
            <w:vAlign w:val="bottom"/>
          </w:tcPr>
          <w:p w14:paraId="496DA7F5" w14:textId="1235FE76"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1,180,352</w:t>
            </w:r>
          </w:p>
        </w:tc>
        <w:tc>
          <w:tcPr>
            <w:tcW w:w="1260" w:type="dxa"/>
            <w:vAlign w:val="bottom"/>
          </w:tcPr>
          <w:p w14:paraId="0ED1467C" w14:textId="3C6FA3D9"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284,991</w:t>
            </w:r>
          </w:p>
        </w:tc>
        <w:tc>
          <w:tcPr>
            <w:tcW w:w="1260" w:type="dxa"/>
            <w:vAlign w:val="bottom"/>
          </w:tcPr>
          <w:p w14:paraId="0D89CCC8" w14:textId="31EFE087"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196,657</w:t>
            </w:r>
          </w:p>
        </w:tc>
      </w:tr>
      <w:tr w:rsidR="000A1E8A" w:rsidRPr="006E3D1D" w14:paraId="5100CD4C" w14:textId="77777777" w:rsidTr="00E21C9D">
        <w:tc>
          <w:tcPr>
            <w:tcW w:w="4140" w:type="dxa"/>
            <w:vAlign w:val="bottom"/>
          </w:tcPr>
          <w:p w14:paraId="5E60A39C" w14:textId="77777777" w:rsidR="000A1E8A" w:rsidRPr="006E3D1D" w:rsidRDefault="000A1E8A" w:rsidP="000A1E8A">
            <w:pPr>
              <w:spacing w:line="335" w:lineRule="exact"/>
              <w:ind w:right="-17"/>
              <w:jc w:val="thaiDistribute"/>
              <w:rPr>
                <w:rFonts w:ascii="Arial" w:hAnsi="Arial" w:cs="Arial"/>
                <w:sz w:val="18"/>
                <w:szCs w:val="18"/>
                <w:cs/>
              </w:rPr>
            </w:pPr>
            <w:r w:rsidRPr="006E3D1D">
              <w:rPr>
                <w:rFonts w:ascii="Arial" w:hAnsi="Arial" w:cs="Arial"/>
                <w:sz w:val="18"/>
                <w:szCs w:val="18"/>
              </w:rPr>
              <w:t>Less: Allowance for expected credit losses</w:t>
            </w:r>
          </w:p>
        </w:tc>
        <w:tc>
          <w:tcPr>
            <w:tcW w:w="1260" w:type="dxa"/>
            <w:vAlign w:val="bottom"/>
          </w:tcPr>
          <w:p w14:paraId="3C718897" w14:textId="5A857927"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(8,325)</w:t>
            </w:r>
          </w:p>
        </w:tc>
        <w:tc>
          <w:tcPr>
            <w:tcW w:w="1260" w:type="dxa"/>
            <w:vAlign w:val="bottom"/>
          </w:tcPr>
          <w:p w14:paraId="6A91D86D" w14:textId="1C33C017"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(9,313)</w:t>
            </w:r>
          </w:p>
        </w:tc>
        <w:tc>
          <w:tcPr>
            <w:tcW w:w="1260" w:type="dxa"/>
            <w:vAlign w:val="bottom"/>
          </w:tcPr>
          <w:p w14:paraId="7828CA0D" w14:textId="085CEF93"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(5,393)</w:t>
            </w:r>
          </w:p>
        </w:tc>
        <w:tc>
          <w:tcPr>
            <w:tcW w:w="1260" w:type="dxa"/>
            <w:vAlign w:val="bottom"/>
          </w:tcPr>
          <w:p w14:paraId="4FDC499C" w14:textId="1F2007E7"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(5,253)</w:t>
            </w:r>
          </w:p>
        </w:tc>
      </w:tr>
      <w:tr w:rsidR="000A1E8A" w:rsidRPr="006E3D1D" w14:paraId="0A794876" w14:textId="77777777" w:rsidTr="00E21C9D">
        <w:tc>
          <w:tcPr>
            <w:tcW w:w="4140" w:type="dxa"/>
            <w:vAlign w:val="bottom"/>
          </w:tcPr>
          <w:p w14:paraId="26D0BE78" w14:textId="1E4E1A5E" w:rsidR="000A1E8A" w:rsidRPr="006E3D1D" w:rsidRDefault="000A1E8A" w:rsidP="000A1E8A">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Total trade receivables - unrelated parties, net</w:t>
            </w:r>
          </w:p>
        </w:tc>
        <w:tc>
          <w:tcPr>
            <w:tcW w:w="1260" w:type="dxa"/>
            <w:vAlign w:val="bottom"/>
          </w:tcPr>
          <w:p w14:paraId="3127BD9D" w14:textId="1F831DDA"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1,193,955</w:t>
            </w:r>
          </w:p>
        </w:tc>
        <w:tc>
          <w:tcPr>
            <w:tcW w:w="1260" w:type="dxa"/>
            <w:vAlign w:val="bottom"/>
          </w:tcPr>
          <w:p w14:paraId="5CA1F677" w14:textId="63A5C68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1,171,039</w:t>
            </w:r>
          </w:p>
        </w:tc>
        <w:tc>
          <w:tcPr>
            <w:tcW w:w="1260" w:type="dxa"/>
            <w:vAlign w:val="bottom"/>
          </w:tcPr>
          <w:p w14:paraId="4C79298B" w14:textId="69BDADC3"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279,598</w:t>
            </w:r>
          </w:p>
        </w:tc>
        <w:tc>
          <w:tcPr>
            <w:tcW w:w="1260" w:type="dxa"/>
            <w:vAlign w:val="bottom"/>
          </w:tcPr>
          <w:p w14:paraId="5F3B8C11" w14:textId="5C4DC686"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191,404</w:t>
            </w:r>
          </w:p>
        </w:tc>
      </w:tr>
      <w:tr w:rsidR="000A1E8A" w:rsidRPr="006E3D1D" w14:paraId="68E9FB92" w14:textId="77777777" w:rsidTr="00E21C9D">
        <w:tc>
          <w:tcPr>
            <w:tcW w:w="4140" w:type="dxa"/>
            <w:vAlign w:val="bottom"/>
          </w:tcPr>
          <w:p w14:paraId="69DD9A00" w14:textId="77777777" w:rsidR="000A1E8A" w:rsidRPr="006E3D1D" w:rsidRDefault="000A1E8A" w:rsidP="000A1E8A">
            <w:pPr>
              <w:tabs>
                <w:tab w:val="left" w:pos="162"/>
              </w:tabs>
              <w:spacing w:line="335" w:lineRule="exact"/>
              <w:ind w:right="-45"/>
              <w:jc w:val="thaiDistribute"/>
              <w:rPr>
                <w:rFonts w:ascii="Arial" w:hAnsi="Arial" w:cs="Arial"/>
                <w:sz w:val="18"/>
                <w:szCs w:val="18"/>
              </w:rPr>
            </w:pPr>
            <w:r w:rsidRPr="006E3D1D">
              <w:rPr>
                <w:rFonts w:ascii="Arial" w:hAnsi="Arial" w:cs="Arial"/>
                <w:sz w:val="18"/>
                <w:szCs w:val="18"/>
              </w:rPr>
              <w:t>Total trade receivables - net</w:t>
            </w:r>
          </w:p>
        </w:tc>
        <w:tc>
          <w:tcPr>
            <w:tcW w:w="1260" w:type="dxa"/>
            <w:vAlign w:val="bottom"/>
          </w:tcPr>
          <w:p w14:paraId="7569E89C" w14:textId="1BB5D73A"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1,198,989</w:t>
            </w:r>
          </w:p>
        </w:tc>
        <w:tc>
          <w:tcPr>
            <w:tcW w:w="1260" w:type="dxa"/>
            <w:vAlign w:val="bottom"/>
          </w:tcPr>
          <w:p w14:paraId="7B0D971D" w14:textId="0CB82793"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1,172,278</w:t>
            </w:r>
          </w:p>
        </w:tc>
        <w:tc>
          <w:tcPr>
            <w:tcW w:w="1260" w:type="dxa"/>
            <w:vAlign w:val="bottom"/>
          </w:tcPr>
          <w:p w14:paraId="536B29D9" w14:textId="0FD2DE0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692,183</w:t>
            </w:r>
          </w:p>
        </w:tc>
        <w:tc>
          <w:tcPr>
            <w:tcW w:w="1260" w:type="dxa"/>
            <w:vAlign w:val="bottom"/>
          </w:tcPr>
          <w:p w14:paraId="51313C7A" w14:textId="231FB90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429,351</w:t>
            </w:r>
          </w:p>
        </w:tc>
      </w:tr>
      <w:tr w:rsidR="000A1E8A" w:rsidRPr="006E3D1D" w14:paraId="766E6E31" w14:textId="77777777" w:rsidTr="00E21C9D">
        <w:tc>
          <w:tcPr>
            <w:tcW w:w="4140" w:type="dxa"/>
            <w:vAlign w:val="bottom"/>
          </w:tcPr>
          <w:p w14:paraId="7364F56A" w14:textId="77777777" w:rsidR="000A1E8A" w:rsidRPr="006E3D1D" w:rsidRDefault="000A1E8A" w:rsidP="000A1E8A">
            <w:pPr>
              <w:tabs>
                <w:tab w:val="left" w:pos="492"/>
              </w:tabs>
              <w:spacing w:line="335" w:lineRule="exact"/>
              <w:ind w:right="-45"/>
              <w:jc w:val="thaiDistribute"/>
              <w:rPr>
                <w:rFonts w:ascii="Arial" w:hAnsi="Arial" w:cs="Arial"/>
                <w:sz w:val="18"/>
                <w:szCs w:val="18"/>
                <w:cs/>
              </w:rPr>
            </w:pPr>
            <w:r w:rsidRPr="006E3D1D">
              <w:rPr>
                <w:rFonts w:ascii="Arial" w:hAnsi="Arial" w:cs="Arial"/>
                <w:sz w:val="18"/>
                <w:szCs w:val="18"/>
                <w:u w:val="single"/>
              </w:rPr>
              <w:t xml:space="preserve">Other receivables </w:t>
            </w:r>
          </w:p>
        </w:tc>
        <w:tc>
          <w:tcPr>
            <w:tcW w:w="1260" w:type="dxa"/>
            <w:vAlign w:val="bottom"/>
          </w:tcPr>
          <w:p w14:paraId="0327DA7F"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2AF5FEB3"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3A38D439" w14:textId="77777777" w:rsidR="000A1E8A" w:rsidRPr="006E3D1D" w:rsidRDefault="000A1E8A" w:rsidP="000A1E8A">
            <w:pPr>
              <w:tabs>
                <w:tab w:val="decimal" w:pos="960"/>
              </w:tabs>
              <w:spacing w:line="335" w:lineRule="exact"/>
              <w:ind w:left="-29" w:right="-29"/>
              <w:rPr>
                <w:rFonts w:ascii="Arial" w:hAnsi="Arial" w:cs="Arial"/>
                <w:sz w:val="18"/>
                <w:szCs w:val="18"/>
              </w:rPr>
            </w:pPr>
          </w:p>
        </w:tc>
        <w:tc>
          <w:tcPr>
            <w:tcW w:w="1260" w:type="dxa"/>
            <w:vAlign w:val="bottom"/>
          </w:tcPr>
          <w:p w14:paraId="31326C38" w14:textId="77777777" w:rsidR="000A1E8A" w:rsidRPr="006E3D1D" w:rsidRDefault="000A1E8A" w:rsidP="000A1E8A">
            <w:pPr>
              <w:tabs>
                <w:tab w:val="decimal" w:pos="960"/>
              </w:tabs>
              <w:spacing w:line="335" w:lineRule="exact"/>
              <w:ind w:left="-29" w:right="-29"/>
              <w:rPr>
                <w:rFonts w:ascii="Arial" w:hAnsi="Arial" w:cs="Arial"/>
                <w:sz w:val="18"/>
                <w:szCs w:val="18"/>
              </w:rPr>
            </w:pPr>
          </w:p>
        </w:tc>
      </w:tr>
      <w:tr w:rsidR="000A1E8A" w:rsidRPr="006E3D1D" w14:paraId="0E97BCDD" w14:textId="77777777" w:rsidTr="00E21C9D">
        <w:tc>
          <w:tcPr>
            <w:tcW w:w="4140" w:type="dxa"/>
            <w:vAlign w:val="bottom"/>
          </w:tcPr>
          <w:p w14:paraId="05864371" w14:textId="77777777"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Other receivables - related parties</w:t>
            </w:r>
          </w:p>
        </w:tc>
        <w:tc>
          <w:tcPr>
            <w:tcW w:w="1260" w:type="dxa"/>
            <w:shd w:val="clear" w:color="auto" w:fill="auto"/>
            <w:vAlign w:val="bottom"/>
          </w:tcPr>
          <w:p w14:paraId="0AD6006C" w14:textId="3C92F430"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2,050</w:t>
            </w:r>
          </w:p>
        </w:tc>
        <w:tc>
          <w:tcPr>
            <w:tcW w:w="1260" w:type="dxa"/>
            <w:shd w:val="clear" w:color="auto" w:fill="auto"/>
            <w:vAlign w:val="bottom"/>
          </w:tcPr>
          <w:p w14:paraId="4EDAF5D1" w14:textId="03E60FB6"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6,393</w:t>
            </w:r>
          </w:p>
        </w:tc>
        <w:tc>
          <w:tcPr>
            <w:tcW w:w="1260" w:type="dxa"/>
            <w:vAlign w:val="bottom"/>
          </w:tcPr>
          <w:p w14:paraId="411530D0" w14:textId="2BF56CE5"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16,225</w:t>
            </w:r>
          </w:p>
        </w:tc>
        <w:tc>
          <w:tcPr>
            <w:tcW w:w="1260" w:type="dxa"/>
            <w:vAlign w:val="bottom"/>
          </w:tcPr>
          <w:p w14:paraId="64FE65E4" w14:textId="4134AFC8"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24,387</w:t>
            </w:r>
          </w:p>
        </w:tc>
      </w:tr>
      <w:tr w:rsidR="000A1E8A" w:rsidRPr="006E3D1D" w14:paraId="77913794" w14:textId="77777777" w:rsidTr="00E21C9D">
        <w:tc>
          <w:tcPr>
            <w:tcW w:w="4140" w:type="dxa"/>
            <w:vAlign w:val="bottom"/>
          </w:tcPr>
          <w:p w14:paraId="4086F13F" w14:textId="7535F1CB"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 xml:space="preserve">Less: Allowance for expected credit losses </w:t>
            </w:r>
          </w:p>
        </w:tc>
        <w:tc>
          <w:tcPr>
            <w:tcW w:w="1260" w:type="dxa"/>
            <w:shd w:val="clear" w:color="auto" w:fill="auto"/>
            <w:vAlign w:val="bottom"/>
          </w:tcPr>
          <w:p w14:paraId="13E1DC00" w14:textId="1D485B62"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(695)</w:t>
            </w:r>
          </w:p>
        </w:tc>
        <w:tc>
          <w:tcPr>
            <w:tcW w:w="1260" w:type="dxa"/>
            <w:shd w:val="clear" w:color="auto" w:fill="auto"/>
            <w:vAlign w:val="bottom"/>
          </w:tcPr>
          <w:p w14:paraId="5AC1A4DF" w14:textId="55F1F590"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(1,980)</w:t>
            </w:r>
          </w:p>
        </w:tc>
        <w:tc>
          <w:tcPr>
            <w:tcW w:w="1260" w:type="dxa"/>
            <w:vAlign w:val="bottom"/>
          </w:tcPr>
          <w:p w14:paraId="51DED3AE" w14:textId="3E666D0E"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6C6B9DCA" w14:textId="15B7088F"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(1,980)</w:t>
            </w:r>
          </w:p>
        </w:tc>
      </w:tr>
      <w:tr w:rsidR="000A1E8A" w:rsidRPr="006E3D1D" w14:paraId="2E009EF8" w14:textId="77777777" w:rsidTr="00E21C9D">
        <w:tc>
          <w:tcPr>
            <w:tcW w:w="4140" w:type="dxa"/>
            <w:vAlign w:val="bottom"/>
          </w:tcPr>
          <w:p w14:paraId="1CCCA5AB" w14:textId="0A5DD70E"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Total other receivables - related parties, net</w:t>
            </w:r>
          </w:p>
        </w:tc>
        <w:tc>
          <w:tcPr>
            <w:tcW w:w="1260" w:type="dxa"/>
            <w:shd w:val="clear" w:color="auto" w:fill="auto"/>
            <w:vAlign w:val="bottom"/>
          </w:tcPr>
          <w:p w14:paraId="71FC4E7C" w14:textId="29D019C3"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1,355</w:t>
            </w:r>
          </w:p>
        </w:tc>
        <w:tc>
          <w:tcPr>
            <w:tcW w:w="1260" w:type="dxa"/>
            <w:shd w:val="clear" w:color="auto" w:fill="auto"/>
            <w:vAlign w:val="bottom"/>
          </w:tcPr>
          <w:p w14:paraId="775BE22E" w14:textId="526A989F"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4,413</w:t>
            </w:r>
          </w:p>
        </w:tc>
        <w:tc>
          <w:tcPr>
            <w:tcW w:w="1260" w:type="dxa"/>
            <w:vAlign w:val="bottom"/>
          </w:tcPr>
          <w:p w14:paraId="1B00F7B9" w14:textId="5E6DDEEE"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16,225</w:t>
            </w:r>
          </w:p>
        </w:tc>
        <w:tc>
          <w:tcPr>
            <w:tcW w:w="1260" w:type="dxa"/>
            <w:vAlign w:val="bottom"/>
          </w:tcPr>
          <w:p w14:paraId="0F2C352C" w14:textId="160BB486"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22,407</w:t>
            </w:r>
          </w:p>
        </w:tc>
      </w:tr>
      <w:tr w:rsidR="000A1E8A" w:rsidRPr="006E3D1D" w14:paraId="4A323ADF" w14:textId="77777777" w:rsidTr="00E21C9D">
        <w:tc>
          <w:tcPr>
            <w:tcW w:w="4140" w:type="dxa"/>
            <w:vAlign w:val="bottom"/>
          </w:tcPr>
          <w:p w14:paraId="00EF0679" w14:textId="05C6584B"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Other receivables - unrelated parties</w:t>
            </w:r>
          </w:p>
        </w:tc>
        <w:tc>
          <w:tcPr>
            <w:tcW w:w="1260" w:type="dxa"/>
            <w:shd w:val="clear" w:color="auto" w:fill="auto"/>
            <w:vAlign w:val="bottom"/>
          </w:tcPr>
          <w:p w14:paraId="6CD7F246" w14:textId="1FE92524"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565</w:t>
            </w:r>
          </w:p>
        </w:tc>
        <w:tc>
          <w:tcPr>
            <w:tcW w:w="1260" w:type="dxa"/>
            <w:shd w:val="clear" w:color="auto" w:fill="auto"/>
            <w:vAlign w:val="bottom"/>
          </w:tcPr>
          <w:p w14:paraId="3376489D" w14:textId="6E77E6A5"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2,626</w:t>
            </w:r>
          </w:p>
        </w:tc>
        <w:tc>
          <w:tcPr>
            <w:tcW w:w="1260" w:type="dxa"/>
            <w:vAlign w:val="bottom"/>
          </w:tcPr>
          <w:p w14:paraId="5BCC84AD" w14:textId="08D8405B"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500AD24A" w14:textId="34EB5E2B" w:rsidR="000A1E8A" w:rsidRPr="006E3D1D" w:rsidRDefault="000A1E8A" w:rsidP="000A1E8A">
            <w:pP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r>
      <w:tr w:rsidR="000A1E8A" w:rsidRPr="006E3D1D" w14:paraId="4B9C4738" w14:textId="77777777" w:rsidTr="00E21C9D">
        <w:tc>
          <w:tcPr>
            <w:tcW w:w="4140" w:type="dxa"/>
            <w:vAlign w:val="bottom"/>
          </w:tcPr>
          <w:p w14:paraId="6B13ECE8" w14:textId="1A7432F5"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 xml:space="preserve">Less: Allowance for expected credit losses </w:t>
            </w:r>
          </w:p>
        </w:tc>
        <w:tc>
          <w:tcPr>
            <w:tcW w:w="1260" w:type="dxa"/>
            <w:shd w:val="clear" w:color="auto" w:fill="auto"/>
            <w:vAlign w:val="bottom"/>
          </w:tcPr>
          <w:p w14:paraId="76746CD9" w14:textId="44886147"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shd w:val="clear" w:color="auto" w:fill="auto"/>
            <w:vAlign w:val="bottom"/>
          </w:tcPr>
          <w:p w14:paraId="6B80C8AD" w14:textId="4A5A682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(1,076)</w:t>
            </w:r>
          </w:p>
        </w:tc>
        <w:tc>
          <w:tcPr>
            <w:tcW w:w="1260" w:type="dxa"/>
            <w:vAlign w:val="bottom"/>
          </w:tcPr>
          <w:p w14:paraId="469F7AD3" w14:textId="0959F71C"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6F37D2BB" w14:textId="00EB3376"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r>
      <w:tr w:rsidR="000A1E8A" w:rsidRPr="006E3D1D" w14:paraId="415A44A8" w14:textId="77777777" w:rsidTr="00E21C9D">
        <w:tc>
          <w:tcPr>
            <w:tcW w:w="4140" w:type="dxa"/>
            <w:vAlign w:val="bottom"/>
          </w:tcPr>
          <w:p w14:paraId="5EBCF948" w14:textId="1B6D87A3"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Total other receivables - unrelated parties, net</w:t>
            </w:r>
          </w:p>
        </w:tc>
        <w:tc>
          <w:tcPr>
            <w:tcW w:w="1260" w:type="dxa"/>
            <w:shd w:val="clear" w:color="auto" w:fill="auto"/>
            <w:vAlign w:val="bottom"/>
          </w:tcPr>
          <w:p w14:paraId="12B42B6E" w14:textId="5A21DB68"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565</w:t>
            </w:r>
          </w:p>
        </w:tc>
        <w:tc>
          <w:tcPr>
            <w:tcW w:w="1260" w:type="dxa"/>
            <w:shd w:val="clear" w:color="auto" w:fill="auto"/>
            <w:vAlign w:val="bottom"/>
          </w:tcPr>
          <w:p w14:paraId="24F2E07F" w14:textId="5539D6C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1,550</w:t>
            </w:r>
          </w:p>
        </w:tc>
        <w:tc>
          <w:tcPr>
            <w:tcW w:w="1260" w:type="dxa"/>
            <w:vAlign w:val="bottom"/>
          </w:tcPr>
          <w:p w14:paraId="149B3132" w14:textId="26F110D2"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c>
          <w:tcPr>
            <w:tcW w:w="1260" w:type="dxa"/>
            <w:vAlign w:val="bottom"/>
          </w:tcPr>
          <w:p w14:paraId="20BB0277" w14:textId="063CEDE7"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w:t>
            </w:r>
          </w:p>
        </w:tc>
      </w:tr>
      <w:tr w:rsidR="000A1E8A" w:rsidRPr="006E3D1D" w14:paraId="2D2A14FA" w14:textId="77777777" w:rsidTr="00E21C9D">
        <w:tc>
          <w:tcPr>
            <w:tcW w:w="4140" w:type="dxa"/>
            <w:vAlign w:val="bottom"/>
          </w:tcPr>
          <w:p w14:paraId="6E352660" w14:textId="77777777" w:rsidR="000A1E8A" w:rsidRPr="006E3D1D" w:rsidRDefault="000A1E8A" w:rsidP="000A1E8A">
            <w:pPr>
              <w:tabs>
                <w:tab w:val="left" w:pos="492"/>
              </w:tabs>
              <w:spacing w:line="335" w:lineRule="exact"/>
              <w:ind w:right="-45"/>
              <w:jc w:val="thaiDistribute"/>
              <w:rPr>
                <w:rFonts w:ascii="Arial" w:hAnsi="Arial" w:cs="Arial"/>
                <w:sz w:val="18"/>
                <w:szCs w:val="18"/>
              </w:rPr>
            </w:pPr>
            <w:r w:rsidRPr="006E3D1D">
              <w:rPr>
                <w:rFonts w:ascii="Arial" w:hAnsi="Arial" w:cs="Arial"/>
                <w:sz w:val="18"/>
                <w:szCs w:val="18"/>
              </w:rPr>
              <w:t>Accrued income</w:t>
            </w:r>
          </w:p>
        </w:tc>
        <w:tc>
          <w:tcPr>
            <w:tcW w:w="1260" w:type="dxa"/>
            <w:shd w:val="clear" w:color="auto" w:fill="auto"/>
            <w:vAlign w:val="bottom"/>
          </w:tcPr>
          <w:p w14:paraId="080E24A5" w14:textId="6A7F6C90"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18,604</w:t>
            </w:r>
          </w:p>
        </w:tc>
        <w:tc>
          <w:tcPr>
            <w:tcW w:w="1260" w:type="dxa"/>
            <w:shd w:val="clear" w:color="auto" w:fill="auto"/>
            <w:vAlign w:val="bottom"/>
          </w:tcPr>
          <w:p w14:paraId="21A0737C" w14:textId="5DC0A601"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25,998</w:t>
            </w:r>
          </w:p>
        </w:tc>
        <w:tc>
          <w:tcPr>
            <w:tcW w:w="1260" w:type="dxa"/>
            <w:vAlign w:val="bottom"/>
          </w:tcPr>
          <w:p w14:paraId="237B0F9A" w14:textId="42AD4D7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6,324</w:t>
            </w:r>
          </w:p>
        </w:tc>
        <w:tc>
          <w:tcPr>
            <w:tcW w:w="1260" w:type="dxa"/>
            <w:vAlign w:val="bottom"/>
          </w:tcPr>
          <w:p w14:paraId="43123939" w14:textId="30AF34CC"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9,148</w:t>
            </w:r>
          </w:p>
        </w:tc>
      </w:tr>
      <w:tr w:rsidR="000A1E8A" w:rsidRPr="006E3D1D" w14:paraId="5743FBEF" w14:textId="77777777" w:rsidTr="00E21C9D">
        <w:tc>
          <w:tcPr>
            <w:tcW w:w="4140" w:type="dxa"/>
            <w:vAlign w:val="bottom"/>
          </w:tcPr>
          <w:p w14:paraId="0314E810" w14:textId="77777777" w:rsidR="000A1E8A" w:rsidRPr="006E3D1D" w:rsidRDefault="000A1E8A" w:rsidP="000A1E8A">
            <w:pPr>
              <w:tabs>
                <w:tab w:val="left" w:pos="162"/>
              </w:tabs>
              <w:spacing w:line="335" w:lineRule="exact"/>
              <w:ind w:right="-17"/>
              <w:rPr>
                <w:rFonts w:ascii="Arial" w:hAnsi="Arial" w:cs="Arial"/>
                <w:sz w:val="18"/>
                <w:szCs w:val="18"/>
              </w:rPr>
            </w:pPr>
            <w:r w:rsidRPr="006E3D1D">
              <w:rPr>
                <w:rFonts w:ascii="Arial" w:hAnsi="Arial" w:cs="Arial"/>
                <w:sz w:val="18"/>
                <w:szCs w:val="18"/>
              </w:rPr>
              <w:t>Total other receivables - net</w:t>
            </w:r>
          </w:p>
        </w:tc>
        <w:tc>
          <w:tcPr>
            <w:tcW w:w="1260" w:type="dxa"/>
            <w:shd w:val="clear" w:color="auto" w:fill="auto"/>
            <w:vAlign w:val="bottom"/>
          </w:tcPr>
          <w:p w14:paraId="54175633" w14:textId="4C894096"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20,524</w:t>
            </w:r>
          </w:p>
        </w:tc>
        <w:tc>
          <w:tcPr>
            <w:tcW w:w="1260" w:type="dxa"/>
            <w:shd w:val="clear" w:color="auto" w:fill="auto"/>
            <w:vAlign w:val="bottom"/>
          </w:tcPr>
          <w:p w14:paraId="1E52B8B3" w14:textId="6494EE14"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31,961</w:t>
            </w:r>
          </w:p>
        </w:tc>
        <w:tc>
          <w:tcPr>
            <w:tcW w:w="1260" w:type="dxa"/>
            <w:vAlign w:val="bottom"/>
          </w:tcPr>
          <w:p w14:paraId="66847128" w14:textId="407E69C8"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22,549</w:t>
            </w:r>
          </w:p>
        </w:tc>
        <w:tc>
          <w:tcPr>
            <w:tcW w:w="1260" w:type="dxa"/>
            <w:vAlign w:val="bottom"/>
          </w:tcPr>
          <w:p w14:paraId="01F60C56" w14:textId="1F77D927" w:rsidR="000A1E8A" w:rsidRPr="006E3D1D" w:rsidRDefault="000A1E8A" w:rsidP="000A1E8A">
            <w:pPr>
              <w:pBdr>
                <w:bottom w:val="sing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31,555</w:t>
            </w:r>
          </w:p>
        </w:tc>
      </w:tr>
      <w:tr w:rsidR="000A1E8A" w:rsidRPr="006E3D1D" w14:paraId="361DD57F" w14:textId="77777777" w:rsidTr="00E21C9D">
        <w:tc>
          <w:tcPr>
            <w:tcW w:w="4140" w:type="dxa"/>
            <w:vAlign w:val="bottom"/>
          </w:tcPr>
          <w:p w14:paraId="6624DE9C" w14:textId="77777777" w:rsidR="000A1E8A" w:rsidRPr="006E3D1D" w:rsidRDefault="000A1E8A" w:rsidP="000A1E8A">
            <w:pPr>
              <w:tabs>
                <w:tab w:val="left" w:pos="162"/>
              </w:tabs>
              <w:spacing w:line="335" w:lineRule="exact"/>
              <w:ind w:right="-17"/>
              <w:rPr>
                <w:rFonts w:ascii="Arial" w:hAnsi="Arial" w:cs="Arial"/>
                <w:sz w:val="18"/>
                <w:szCs w:val="18"/>
              </w:rPr>
            </w:pPr>
            <w:r w:rsidRPr="006E3D1D">
              <w:rPr>
                <w:rFonts w:ascii="Arial" w:hAnsi="Arial" w:cs="Arial"/>
                <w:sz w:val="18"/>
                <w:szCs w:val="18"/>
              </w:rPr>
              <w:t>Total trade and other receivables - net</w:t>
            </w:r>
          </w:p>
        </w:tc>
        <w:tc>
          <w:tcPr>
            <w:tcW w:w="1260" w:type="dxa"/>
            <w:vAlign w:val="bottom"/>
          </w:tcPr>
          <w:p w14:paraId="2F7CEEE6" w14:textId="53D26750" w:rsidR="000A1E8A" w:rsidRPr="006E3D1D" w:rsidRDefault="000A1E8A" w:rsidP="000A1E8A">
            <w:pPr>
              <w:pBdr>
                <w:bottom w:val="doub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1,219,513</w:t>
            </w:r>
          </w:p>
        </w:tc>
        <w:tc>
          <w:tcPr>
            <w:tcW w:w="1260" w:type="dxa"/>
            <w:vAlign w:val="bottom"/>
          </w:tcPr>
          <w:p w14:paraId="66E5BA6E" w14:textId="21F20FB2" w:rsidR="000A1E8A" w:rsidRPr="006E3D1D" w:rsidRDefault="000A1E8A" w:rsidP="000A1E8A">
            <w:pPr>
              <w:pBdr>
                <w:bottom w:val="doub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1,204,239</w:t>
            </w:r>
          </w:p>
        </w:tc>
        <w:tc>
          <w:tcPr>
            <w:tcW w:w="1260" w:type="dxa"/>
            <w:vAlign w:val="bottom"/>
          </w:tcPr>
          <w:p w14:paraId="162DF5BD" w14:textId="5E50E8DE" w:rsidR="000A1E8A" w:rsidRPr="006E3D1D" w:rsidRDefault="000A1E8A" w:rsidP="000A1E8A">
            <w:pPr>
              <w:pBdr>
                <w:bottom w:val="doub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714,732</w:t>
            </w:r>
          </w:p>
        </w:tc>
        <w:tc>
          <w:tcPr>
            <w:tcW w:w="1260" w:type="dxa"/>
            <w:vAlign w:val="bottom"/>
          </w:tcPr>
          <w:p w14:paraId="7C391D16" w14:textId="36CBDC6F" w:rsidR="000A1E8A" w:rsidRPr="006E3D1D" w:rsidRDefault="000A1E8A" w:rsidP="000A1E8A">
            <w:pPr>
              <w:pBdr>
                <w:bottom w:val="double" w:sz="4" w:space="1" w:color="auto"/>
              </w:pBdr>
              <w:tabs>
                <w:tab w:val="decimal" w:pos="960"/>
              </w:tabs>
              <w:spacing w:line="335" w:lineRule="exact"/>
              <w:ind w:left="-29" w:right="-29"/>
              <w:rPr>
                <w:rFonts w:ascii="Arial" w:hAnsi="Arial" w:cs="Arial"/>
                <w:sz w:val="18"/>
                <w:szCs w:val="18"/>
              </w:rPr>
            </w:pPr>
            <w:r w:rsidRPr="006E3D1D">
              <w:rPr>
                <w:rFonts w:ascii="Arial" w:hAnsi="Arial" w:cs="Arial"/>
                <w:sz w:val="18"/>
                <w:szCs w:val="18"/>
              </w:rPr>
              <w:t>460,906</w:t>
            </w:r>
          </w:p>
        </w:tc>
      </w:tr>
    </w:tbl>
    <w:p w14:paraId="02DF9185" w14:textId="77777777" w:rsidR="006E3D1D" w:rsidRDefault="006E3D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CF2E94" w14:textId="5CC8F72E" w:rsidR="00D66D48" w:rsidRPr="006E3D1D" w:rsidRDefault="00877BBE" w:rsidP="00E21C9D">
      <w:pPr>
        <w:tabs>
          <w:tab w:val="left" w:pos="540"/>
        </w:tabs>
        <w:spacing w:before="120" w:after="120" w:line="360" w:lineRule="exact"/>
        <w:rPr>
          <w:rFonts w:ascii="Arial" w:hAnsi="Arial" w:cs="Arial"/>
          <w:b/>
          <w:bCs/>
          <w:sz w:val="22"/>
          <w:szCs w:val="22"/>
        </w:rPr>
      </w:pPr>
      <w:r w:rsidRPr="006E3D1D">
        <w:rPr>
          <w:rFonts w:ascii="Arial" w:hAnsi="Arial" w:cs="Arial"/>
          <w:b/>
          <w:bCs/>
          <w:sz w:val="22"/>
          <w:szCs w:val="22"/>
        </w:rPr>
        <w:lastRenderedPageBreak/>
        <w:t>4</w:t>
      </w:r>
      <w:r w:rsidR="00E62BEE" w:rsidRPr="006E3D1D">
        <w:rPr>
          <w:rFonts w:ascii="Arial" w:hAnsi="Arial" w:cs="Arial"/>
          <w:b/>
          <w:bCs/>
          <w:sz w:val="22"/>
          <w:szCs w:val="22"/>
        </w:rPr>
        <w:t>.</w:t>
      </w:r>
      <w:r w:rsidR="00E62BEE" w:rsidRPr="006E3D1D">
        <w:rPr>
          <w:rFonts w:ascii="Arial" w:hAnsi="Arial" w:cs="Arial"/>
          <w:b/>
          <w:bCs/>
          <w:sz w:val="22"/>
          <w:szCs w:val="22"/>
        </w:rPr>
        <w:tab/>
        <w:t>Inventories</w:t>
      </w:r>
    </w:p>
    <w:p w14:paraId="1058544C" w14:textId="5EEC19CC" w:rsidR="002D1680" w:rsidRPr="006E3D1D" w:rsidRDefault="004146DE" w:rsidP="00E21C9D">
      <w:pPr>
        <w:spacing w:before="120" w:after="120" w:line="360" w:lineRule="exact"/>
        <w:ind w:left="547"/>
        <w:jc w:val="thaiDistribute"/>
        <w:rPr>
          <w:rFonts w:ascii="Arial" w:hAnsi="Arial" w:cs="Arial"/>
          <w:spacing w:val="-4"/>
          <w:sz w:val="22"/>
          <w:szCs w:val="22"/>
        </w:rPr>
      </w:pPr>
      <w:r w:rsidRPr="006E3D1D">
        <w:rPr>
          <w:rFonts w:ascii="Arial" w:hAnsi="Arial" w:cs="Arial"/>
          <w:spacing w:val="-4"/>
          <w:sz w:val="22"/>
          <w:szCs w:val="22"/>
        </w:rPr>
        <w:t>M</w:t>
      </w:r>
      <w:r w:rsidR="002D1680" w:rsidRPr="006E3D1D">
        <w:rPr>
          <w:rFonts w:ascii="Arial" w:hAnsi="Arial" w:cs="Arial"/>
          <w:spacing w:val="-4"/>
          <w:sz w:val="22"/>
          <w:szCs w:val="22"/>
        </w:rPr>
        <w:t xml:space="preserve">ovements in the reduce cost to net realisable value of inventories account </w:t>
      </w:r>
      <w:r w:rsidR="006E31A2" w:rsidRPr="006E3D1D">
        <w:rPr>
          <w:rFonts w:ascii="Arial" w:hAnsi="Arial" w:cs="Arial"/>
          <w:sz w:val="22"/>
          <w:szCs w:val="22"/>
        </w:rPr>
        <w:t xml:space="preserve">for the </w:t>
      </w:r>
      <w:r w:rsidR="000D63B2" w:rsidRPr="006E3D1D">
        <w:rPr>
          <w:rFonts w:ascii="Arial" w:hAnsi="Arial" w:cs="Arial"/>
          <w:sz w:val="22"/>
          <w:szCs w:val="22"/>
        </w:rPr>
        <w:t>nine</w:t>
      </w:r>
      <w:r w:rsidR="006E31A2" w:rsidRPr="006E3D1D">
        <w:rPr>
          <w:rFonts w:ascii="Arial" w:hAnsi="Arial" w:cs="Arial"/>
          <w:sz w:val="22"/>
          <w:szCs w:val="22"/>
        </w:rPr>
        <w:t>-month period ended</w:t>
      </w:r>
      <w:r w:rsidR="006E31A2" w:rsidRPr="006E3D1D">
        <w:rPr>
          <w:rFonts w:ascii="Arial" w:hAnsi="Arial" w:cs="Arial"/>
          <w:spacing w:val="-4"/>
          <w:sz w:val="22"/>
          <w:szCs w:val="22"/>
        </w:rPr>
        <w:t xml:space="preserve"> </w:t>
      </w:r>
      <w:r w:rsidR="00615CCB" w:rsidRPr="006E3D1D">
        <w:rPr>
          <w:rFonts w:ascii="Arial" w:hAnsi="Arial" w:cs="Arial"/>
          <w:spacing w:val="-4"/>
          <w:sz w:val="22"/>
          <w:szCs w:val="22"/>
        </w:rPr>
        <w:t>30 September</w:t>
      </w:r>
      <w:r w:rsidR="006E31A2" w:rsidRPr="006E3D1D">
        <w:rPr>
          <w:rFonts w:ascii="Arial" w:hAnsi="Arial" w:cs="Arial"/>
          <w:spacing w:val="-4"/>
          <w:sz w:val="22"/>
          <w:szCs w:val="22"/>
        </w:rPr>
        <w:t xml:space="preserve"> 2023 are summarised below:</w:t>
      </w:r>
    </w:p>
    <w:tbl>
      <w:tblPr>
        <w:tblW w:w="9274" w:type="dxa"/>
        <w:tblInd w:w="360" w:type="dxa"/>
        <w:tblLayout w:type="fixed"/>
        <w:tblLook w:val="0000" w:firstRow="0" w:lastRow="0" w:firstColumn="0" w:lastColumn="0" w:noHBand="0" w:noVBand="0"/>
      </w:tblPr>
      <w:tblGrid>
        <w:gridCol w:w="5040"/>
        <w:gridCol w:w="2116"/>
        <w:gridCol w:w="2118"/>
      </w:tblGrid>
      <w:tr w:rsidR="00906111" w:rsidRPr="006E3D1D" w14:paraId="66C93A82" w14:textId="77777777" w:rsidTr="004441B5">
        <w:trPr>
          <w:cantSplit/>
        </w:trPr>
        <w:tc>
          <w:tcPr>
            <w:tcW w:w="9274" w:type="dxa"/>
            <w:gridSpan w:val="3"/>
          </w:tcPr>
          <w:p w14:paraId="4AB39789" w14:textId="532F07AD" w:rsidR="002D1680" w:rsidRPr="006E3D1D" w:rsidRDefault="002D1680" w:rsidP="004441B5">
            <w:pPr>
              <w:pStyle w:val="BodyText2"/>
              <w:spacing w:before="0" w:after="0" w:line="330" w:lineRule="exact"/>
              <w:jc w:val="right"/>
              <w:rPr>
                <w:rFonts w:ascii="Arial" w:hAnsi="Arial" w:cs="Arial"/>
                <w:sz w:val="18"/>
                <w:szCs w:val="18"/>
                <w:u w:val="single"/>
                <w:cs/>
              </w:rPr>
            </w:pPr>
            <w:r w:rsidRPr="006E3D1D">
              <w:rPr>
                <w:rFonts w:ascii="Arial" w:hAnsi="Arial" w:cs="Arial"/>
                <w:sz w:val="18"/>
                <w:szCs w:val="18"/>
              </w:rPr>
              <w:t>(Unit: Thousand Baht)</w:t>
            </w:r>
          </w:p>
        </w:tc>
      </w:tr>
      <w:tr w:rsidR="00906111" w:rsidRPr="006E3D1D" w14:paraId="49E9FFBA" w14:textId="77777777" w:rsidTr="00CD2C1C">
        <w:trPr>
          <w:cantSplit/>
        </w:trPr>
        <w:tc>
          <w:tcPr>
            <w:tcW w:w="5040" w:type="dxa"/>
          </w:tcPr>
          <w:p w14:paraId="50D681F7" w14:textId="77777777" w:rsidR="002D1680" w:rsidRPr="006E3D1D" w:rsidRDefault="002D1680" w:rsidP="004441B5">
            <w:pPr>
              <w:pStyle w:val="BodyText2"/>
              <w:spacing w:before="0" w:after="0" w:line="330" w:lineRule="exact"/>
              <w:jc w:val="distribute"/>
              <w:rPr>
                <w:rFonts w:ascii="Arial" w:hAnsi="Arial" w:cs="Arial"/>
                <w:sz w:val="18"/>
                <w:szCs w:val="18"/>
              </w:rPr>
            </w:pPr>
          </w:p>
        </w:tc>
        <w:tc>
          <w:tcPr>
            <w:tcW w:w="2116" w:type="dxa"/>
          </w:tcPr>
          <w:p w14:paraId="5044BA6B" w14:textId="77777777" w:rsidR="002D1680" w:rsidRPr="006E3D1D" w:rsidRDefault="002D1680" w:rsidP="004441B5">
            <w:pPr>
              <w:pStyle w:val="BodyText2"/>
              <w:pBdr>
                <w:bottom w:val="single" w:sz="4" w:space="1" w:color="auto"/>
              </w:pBdr>
              <w:spacing w:before="0" w:after="0" w:line="330" w:lineRule="exact"/>
              <w:ind w:right="0"/>
              <w:jc w:val="center"/>
              <w:rPr>
                <w:rFonts w:ascii="Arial" w:hAnsi="Arial" w:cs="Arial"/>
                <w:sz w:val="18"/>
                <w:szCs w:val="18"/>
              </w:rPr>
            </w:pPr>
            <w:r w:rsidRPr="006E3D1D">
              <w:rPr>
                <w:rFonts w:ascii="Arial" w:hAnsi="Arial" w:cs="Arial"/>
                <w:sz w:val="18"/>
                <w:szCs w:val="18"/>
              </w:rPr>
              <w:t>Consolidated   financial statements</w:t>
            </w:r>
          </w:p>
        </w:tc>
        <w:tc>
          <w:tcPr>
            <w:tcW w:w="2118" w:type="dxa"/>
          </w:tcPr>
          <w:p w14:paraId="77B084F7" w14:textId="77777777" w:rsidR="002D1680" w:rsidRPr="006E3D1D" w:rsidRDefault="002D1680" w:rsidP="004441B5">
            <w:pPr>
              <w:pStyle w:val="BodyText2"/>
              <w:pBdr>
                <w:bottom w:val="single" w:sz="4" w:space="1" w:color="auto"/>
              </w:pBdr>
              <w:spacing w:before="0" w:after="0" w:line="330" w:lineRule="exact"/>
              <w:ind w:right="0"/>
              <w:jc w:val="center"/>
              <w:rPr>
                <w:rFonts w:ascii="Arial" w:hAnsi="Arial" w:cs="Arial"/>
                <w:sz w:val="18"/>
                <w:szCs w:val="18"/>
              </w:rPr>
            </w:pPr>
            <w:r w:rsidRPr="006E3D1D">
              <w:rPr>
                <w:rFonts w:ascii="Arial" w:hAnsi="Arial" w:cs="Arial"/>
                <w:sz w:val="18"/>
                <w:szCs w:val="18"/>
              </w:rPr>
              <w:t>Separate                    financial statements</w:t>
            </w:r>
          </w:p>
        </w:tc>
      </w:tr>
      <w:tr w:rsidR="00F133F6" w:rsidRPr="006E3D1D" w14:paraId="2D1CB066" w14:textId="77777777" w:rsidTr="00CD2C1C">
        <w:tc>
          <w:tcPr>
            <w:tcW w:w="5040" w:type="dxa"/>
          </w:tcPr>
          <w:p w14:paraId="3104501F" w14:textId="0C6A8293" w:rsidR="00F133F6" w:rsidRPr="006E3D1D" w:rsidRDefault="00F133F6" w:rsidP="004441B5">
            <w:pPr>
              <w:pStyle w:val="BodyText2"/>
              <w:spacing w:before="0" w:after="0" w:line="330" w:lineRule="exact"/>
              <w:ind w:left="72"/>
              <w:rPr>
                <w:rFonts w:ascii="Arial" w:hAnsi="Arial" w:cs="Arial"/>
                <w:b/>
                <w:bCs/>
                <w:sz w:val="18"/>
                <w:szCs w:val="18"/>
              </w:rPr>
            </w:pPr>
            <w:r w:rsidRPr="006E3D1D">
              <w:rPr>
                <w:rFonts w:ascii="Arial" w:hAnsi="Arial" w:cs="Arial"/>
                <w:b/>
                <w:bCs/>
                <w:sz w:val="18"/>
                <w:szCs w:val="18"/>
              </w:rPr>
              <w:t>Balance as at 1 January 2023</w:t>
            </w:r>
          </w:p>
        </w:tc>
        <w:tc>
          <w:tcPr>
            <w:tcW w:w="2116" w:type="dxa"/>
            <w:vAlign w:val="bottom"/>
          </w:tcPr>
          <w:p w14:paraId="0D828F07" w14:textId="3836C4D1" w:rsidR="00F133F6" w:rsidRPr="006E3D1D" w:rsidRDefault="00F133F6" w:rsidP="004441B5">
            <w:pPr>
              <w:pStyle w:val="BodyText2"/>
              <w:tabs>
                <w:tab w:val="clear" w:pos="720"/>
                <w:tab w:val="decimal" w:pos="1334"/>
              </w:tabs>
              <w:spacing w:before="0" w:after="0" w:line="330" w:lineRule="exact"/>
              <w:ind w:right="0"/>
              <w:jc w:val="center"/>
              <w:rPr>
                <w:rFonts w:ascii="Arial" w:hAnsi="Arial" w:cs="Arial"/>
                <w:sz w:val="18"/>
                <w:szCs w:val="18"/>
              </w:rPr>
            </w:pPr>
            <w:r w:rsidRPr="006E3D1D">
              <w:rPr>
                <w:rFonts w:ascii="Arial" w:hAnsi="Arial" w:cs="Arial"/>
                <w:sz w:val="18"/>
                <w:szCs w:val="18"/>
              </w:rPr>
              <w:t>33,740</w:t>
            </w:r>
          </w:p>
        </w:tc>
        <w:tc>
          <w:tcPr>
            <w:tcW w:w="2118" w:type="dxa"/>
            <w:vAlign w:val="bottom"/>
          </w:tcPr>
          <w:p w14:paraId="64B5CA3F" w14:textId="52B0FD63" w:rsidR="00F133F6" w:rsidRPr="006E3D1D" w:rsidRDefault="00F133F6" w:rsidP="004441B5">
            <w:pPr>
              <w:pStyle w:val="BodyText2"/>
              <w:tabs>
                <w:tab w:val="clear" w:pos="720"/>
                <w:tab w:val="decimal" w:pos="1334"/>
              </w:tabs>
              <w:spacing w:before="0" w:after="0" w:line="330" w:lineRule="exact"/>
              <w:ind w:right="0"/>
              <w:jc w:val="center"/>
              <w:rPr>
                <w:rFonts w:ascii="Arial" w:hAnsi="Arial" w:cs="Arial"/>
                <w:sz w:val="18"/>
                <w:szCs w:val="18"/>
              </w:rPr>
            </w:pPr>
            <w:r w:rsidRPr="006E3D1D">
              <w:rPr>
                <w:rFonts w:ascii="Arial" w:hAnsi="Arial" w:cs="Arial"/>
                <w:sz w:val="18"/>
                <w:szCs w:val="18"/>
              </w:rPr>
              <w:t>11,832</w:t>
            </w:r>
          </w:p>
        </w:tc>
      </w:tr>
      <w:tr w:rsidR="001C24B1" w:rsidRPr="006E3D1D" w14:paraId="3B42517F" w14:textId="77777777" w:rsidTr="00CD2C1C">
        <w:tc>
          <w:tcPr>
            <w:tcW w:w="5040" w:type="dxa"/>
          </w:tcPr>
          <w:p w14:paraId="2BBF439E" w14:textId="0C025E65" w:rsidR="001C24B1" w:rsidRPr="006E3D1D" w:rsidRDefault="001C24B1" w:rsidP="001C24B1">
            <w:pPr>
              <w:pStyle w:val="FootnoteText"/>
              <w:spacing w:line="330" w:lineRule="exact"/>
              <w:ind w:left="346" w:right="-43" w:hanging="274"/>
              <w:rPr>
                <w:rFonts w:ascii="Arial" w:hAnsi="Arial" w:cs="Arial"/>
                <w:sz w:val="18"/>
                <w:szCs w:val="18"/>
              </w:rPr>
            </w:pPr>
            <w:r w:rsidRPr="006E3D1D">
              <w:rPr>
                <w:rFonts w:ascii="Arial" w:hAnsi="Arial" w:cs="Arial"/>
                <w:sz w:val="18"/>
                <w:szCs w:val="18"/>
              </w:rPr>
              <w:t>Reduce cost to net realisable value of inventories                        during the period</w:t>
            </w:r>
          </w:p>
        </w:tc>
        <w:tc>
          <w:tcPr>
            <w:tcW w:w="2116" w:type="dxa"/>
            <w:vAlign w:val="bottom"/>
          </w:tcPr>
          <w:p w14:paraId="6391CDFA" w14:textId="3E9EC789" w:rsidR="001C24B1" w:rsidRPr="006E3D1D" w:rsidRDefault="001C24B1" w:rsidP="001C24B1">
            <w:pPr>
              <w:pStyle w:val="BodyText2"/>
              <w:pBdr>
                <w:bottom w:val="single" w:sz="4" w:space="1" w:color="auto"/>
              </w:pBdr>
              <w:tabs>
                <w:tab w:val="clear" w:pos="720"/>
                <w:tab w:val="decimal" w:pos="1334"/>
              </w:tabs>
              <w:spacing w:before="0" w:after="0" w:line="330" w:lineRule="exact"/>
              <w:ind w:right="0"/>
              <w:jc w:val="center"/>
              <w:rPr>
                <w:rFonts w:ascii="Arial" w:hAnsi="Arial" w:cs="Arial"/>
                <w:sz w:val="18"/>
                <w:szCs w:val="18"/>
              </w:rPr>
            </w:pPr>
            <w:r w:rsidRPr="006E3D1D">
              <w:rPr>
                <w:rFonts w:ascii="Arial" w:hAnsi="Arial" w:cs="Arial"/>
                <w:sz w:val="18"/>
                <w:szCs w:val="18"/>
              </w:rPr>
              <w:t>7,479</w:t>
            </w:r>
          </w:p>
        </w:tc>
        <w:tc>
          <w:tcPr>
            <w:tcW w:w="2118" w:type="dxa"/>
            <w:vAlign w:val="bottom"/>
          </w:tcPr>
          <w:p w14:paraId="6B97D7E5" w14:textId="7B27F851" w:rsidR="001C24B1" w:rsidRPr="006E3D1D" w:rsidRDefault="001C24B1" w:rsidP="001C24B1">
            <w:pPr>
              <w:pStyle w:val="BodyText2"/>
              <w:pBdr>
                <w:bottom w:val="single" w:sz="4" w:space="1" w:color="auto"/>
              </w:pBdr>
              <w:tabs>
                <w:tab w:val="clear" w:pos="720"/>
                <w:tab w:val="decimal" w:pos="1334"/>
              </w:tabs>
              <w:spacing w:before="0" w:after="0" w:line="330" w:lineRule="exact"/>
              <w:ind w:right="0"/>
              <w:jc w:val="center"/>
              <w:rPr>
                <w:rFonts w:ascii="Arial" w:hAnsi="Arial" w:cs="Arial"/>
                <w:sz w:val="18"/>
                <w:szCs w:val="18"/>
              </w:rPr>
            </w:pPr>
            <w:r w:rsidRPr="006E3D1D">
              <w:rPr>
                <w:rFonts w:ascii="Arial" w:hAnsi="Arial" w:cs="Arial"/>
                <w:sz w:val="18"/>
                <w:szCs w:val="18"/>
              </w:rPr>
              <w:t>10,771</w:t>
            </w:r>
          </w:p>
        </w:tc>
      </w:tr>
      <w:tr w:rsidR="001C24B1" w:rsidRPr="006E3D1D" w14:paraId="26C32A6E" w14:textId="77777777" w:rsidTr="00CD2C1C">
        <w:trPr>
          <w:trHeight w:val="189"/>
        </w:trPr>
        <w:tc>
          <w:tcPr>
            <w:tcW w:w="5040" w:type="dxa"/>
          </w:tcPr>
          <w:p w14:paraId="7A3D3ECA" w14:textId="01C3FEE4" w:rsidR="001C24B1" w:rsidRPr="006E3D1D" w:rsidRDefault="001C24B1" w:rsidP="001C24B1">
            <w:pPr>
              <w:pStyle w:val="FootnoteText"/>
              <w:spacing w:line="330" w:lineRule="exact"/>
              <w:ind w:left="72" w:right="-43"/>
              <w:rPr>
                <w:rFonts w:ascii="Arial" w:hAnsi="Arial" w:cs="Arial"/>
                <w:b/>
                <w:bCs/>
                <w:sz w:val="18"/>
                <w:szCs w:val="18"/>
              </w:rPr>
            </w:pPr>
            <w:r w:rsidRPr="006E3D1D">
              <w:rPr>
                <w:rFonts w:ascii="Arial" w:hAnsi="Arial" w:cs="Arial"/>
                <w:b/>
                <w:bCs/>
                <w:sz w:val="18"/>
                <w:szCs w:val="18"/>
              </w:rPr>
              <w:t>Balance as at 30 September 2023</w:t>
            </w:r>
          </w:p>
        </w:tc>
        <w:tc>
          <w:tcPr>
            <w:tcW w:w="2116" w:type="dxa"/>
            <w:vAlign w:val="bottom"/>
          </w:tcPr>
          <w:p w14:paraId="1A9EBA6E" w14:textId="6C599993" w:rsidR="001C24B1" w:rsidRPr="006E3D1D" w:rsidRDefault="001C24B1" w:rsidP="001C24B1">
            <w:pPr>
              <w:pStyle w:val="BodyText2"/>
              <w:pBdr>
                <w:bottom w:val="double" w:sz="4" w:space="1" w:color="auto"/>
              </w:pBdr>
              <w:tabs>
                <w:tab w:val="clear" w:pos="720"/>
                <w:tab w:val="decimal" w:pos="1334"/>
              </w:tabs>
              <w:spacing w:before="0" w:after="0" w:line="330" w:lineRule="exact"/>
              <w:ind w:right="0"/>
              <w:jc w:val="center"/>
              <w:rPr>
                <w:rFonts w:ascii="Arial" w:hAnsi="Arial" w:cs="Arial"/>
                <w:sz w:val="18"/>
                <w:szCs w:val="18"/>
              </w:rPr>
            </w:pPr>
            <w:r w:rsidRPr="006E3D1D">
              <w:rPr>
                <w:rFonts w:ascii="Arial" w:hAnsi="Arial" w:cs="Arial"/>
                <w:sz w:val="18"/>
                <w:szCs w:val="18"/>
              </w:rPr>
              <w:t>41,219</w:t>
            </w:r>
          </w:p>
        </w:tc>
        <w:tc>
          <w:tcPr>
            <w:tcW w:w="2118" w:type="dxa"/>
            <w:vAlign w:val="bottom"/>
          </w:tcPr>
          <w:p w14:paraId="5662C8EE" w14:textId="476E4704" w:rsidR="001C24B1" w:rsidRPr="006E3D1D" w:rsidRDefault="001C24B1" w:rsidP="001C24B1">
            <w:pPr>
              <w:pStyle w:val="BodyText2"/>
              <w:pBdr>
                <w:bottom w:val="double" w:sz="4" w:space="1" w:color="auto"/>
              </w:pBdr>
              <w:tabs>
                <w:tab w:val="clear" w:pos="720"/>
                <w:tab w:val="decimal" w:pos="1334"/>
              </w:tabs>
              <w:spacing w:before="0" w:after="0" w:line="330" w:lineRule="exact"/>
              <w:ind w:right="0"/>
              <w:jc w:val="center"/>
              <w:rPr>
                <w:rFonts w:ascii="Arial" w:hAnsi="Arial" w:cs="Arial"/>
                <w:sz w:val="18"/>
                <w:szCs w:val="18"/>
              </w:rPr>
            </w:pPr>
            <w:r w:rsidRPr="006E3D1D">
              <w:rPr>
                <w:rFonts w:ascii="Arial" w:hAnsi="Arial" w:cs="Arial"/>
                <w:sz w:val="18"/>
                <w:szCs w:val="18"/>
              </w:rPr>
              <w:t>22,603</w:t>
            </w:r>
          </w:p>
        </w:tc>
      </w:tr>
    </w:tbl>
    <w:p w14:paraId="68A86956" w14:textId="3FCD04EF" w:rsidR="00CC33B9" w:rsidRPr="006E3D1D" w:rsidRDefault="00E77AF4" w:rsidP="00226487">
      <w:pPr>
        <w:tabs>
          <w:tab w:val="left" w:pos="540"/>
        </w:tabs>
        <w:spacing w:before="240" w:after="120" w:line="360" w:lineRule="exact"/>
        <w:rPr>
          <w:rFonts w:ascii="Arial" w:hAnsi="Arial" w:cs="Arial"/>
          <w:b/>
          <w:bCs/>
          <w:sz w:val="22"/>
          <w:szCs w:val="22"/>
        </w:rPr>
      </w:pPr>
      <w:r w:rsidRPr="006E3D1D">
        <w:rPr>
          <w:rFonts w:ascii="Arial" w:hAnsi="Arial" w:cs="Arial"/>
          <w:b/>
          <w:bCs/>
          <w:sz w:val="22"/>
          <w:szCs w:val="22"/>
        </w:rPr>
        <w:t>5</w:t>
      </w:r>
      <w:r w:rsidR="00490F12" w:rsidRPr="006E3D1D">
        <w:rPr>
          <w:rFonts w:ascii="Arial" w:hAnsi="Arial" w:cs="Arial"/>
          <w:b/>
          <w:bCs/>
          <w:sz w:val="22"/>
          <w:szCs w:val="22"/>
        </w:rPr>
        <w:t>.</w:t>
      </w:r>
      <w:r w:rsidRPr="006E3D1D">
        <w:rPr>
          <w:rFonts w:ascii="Arial" w:hAnsi="Arial" w:cs="Arial"/>
          <w:b/>
          <w:bCs/>
          <w:sz w:val="22"/>
          <w:szCs w:val="22"/>
        </w:rPr>
        <w:tab/>
      </w:r>
      <w:r w:rsidR="00490F12" w:rsidRPr="006E3D1D">
        <w:rPr>
          <w:rFonts w:ascii="Arial" w:hAnsi="Arial" w:cs="Arial"/>
          <w:b/>
          <w:bCs/>
          <w:sz w:val="22"/>
          <w:szCs w:val="22"/>
        </w:rPr>
        <w:t xml:space="preserve">Property, </w:t>
      </w:r>
      <w:r w:rsidR="00EA71FD" w:rsidRPr="006E3D1D">
        <w:rPr>
          <w:rFonts w:ascii="Arial" w:hAnsi="Arial" w:cs="Arial"/>
          <w:b/>
          <w:bCs/>
          <w:sz w:val="22"/>
          <w:szCs w:val="22"/>
        </w:rPr>
        <w:t>p</w:t>
      </w:r>
      <w:r w:rsidR="00490F12" w:rsidRPr="006E3D1D">
        <w:rPr>
          <w:rFonts w:ascii="Arial" w:hAnsi="Arial" w:cs="Arial"/>
          <w:b/>
          <w:bCs/>
          <w:sz w:val="22"/>
          <w:szCs w:val="22"/>
        </w:rPr>
        <w:t>lant and equipment</w:t>
      </w:r>
    </w:p>
    <w:p w14:paraId="1A987DC5" w14:textId="7E6F65ED" w:rsidR="009D73CB" w:rsidRPr="006E3D1D" w:rsidRDefault="00E17D9A" w:rsidP="004441B5">
      <w:pPr>
        <w:spacing w:before="120" w:line="360" w:lineRule="exact"/>
        <w:ind w:left="547"/>
        <w:jc w:val="thaiDistribute"/>
        <w:rPr>
          <w:rFonts w:ascii="Arial" w:hAnsi="Arial" w:cs="Arial"/>
          <w:sz w:val="22"/>
          <w:szCs w:val="22"/>
        </w:rPr>
      </w:pPr>
      <w:r w:rsidRPr="006E3D1D">
        <w:rPr>
          <w:rFonts w:ascii="Arial" w:hAnsi="Arial" w:cs="Arial"/>
          <w:sz w:val="22"/>
          <w:szCs w:val="22"/>
        </w:rPr>
        <w:t xml:space="preserve">Movements in property, plant and equipment </w:t>
      </w:r>
      <w:r w:rsidR="004D6928" w:rsidRPr="006E3D1D">
        <w:rPr>
          <w:rFonts w:ascii="Arial" w:hAnsi="Arial" w:cs="Arial"/>
          <w:sz w:val="22"/>
          <w:szCs w:val="22"/>
        </w:rPr>
        <w:t xml:space="preserve">account </w:t>
      </w:r>
      <w:r w:rsidR="009D73CB" w:rsidRPr="006E3D1D">
        <w:rPr>
          <w:rFonts w:ascii="Arial" w:hAnsi="Arial" w:cs="Arial"/>
          <w:sz w:val="22"/>
          <w:szCs w:val="22"/>
        </w:rPr>
        <w:t xml:space="preserve">for the </w:t>
      </w:r>
      <w:r w:rsidR="000D63B2" w:rsidRPr="006E3D1D">
        <w:rPr>
          <w:rFonts w:ascii="Arial" w:hAnsi="Arial" w:cs="Arial"/>
          <w:sz w:val="22"/>
          <w:szCs w:val="22"/>
        </w:rPr>
        <w:t>nine</w:t>
      </w:r>
      <w:r w:rsidR="009D73CB" w:rsidRPr="006E3D1D">
        <w:rPr>
          <w:rFonts w:ascii="Arial" w:hAnsi="Arial" w:cs="Arial"/>
          <w:sz w:val="22"/>
          <w:szCs w:val="22"/>
        </w:rPr>
        <w:t xml:space="preserve">-month period ended </w:t>
      </w:r>
      <w:r w:rsidR="000D63B2" w:rsidRPr="006E3D1D">
        <w:rPr>
          <w:rFonts w:ascii="Arial" w:hAnsi="Arial" w:cs="Arial"/>
          <w:sz w:val="22"/>
          <w:szCs w:val="22"/>
        </w:rPr>
        <w:t xml:space="preserve">               </w:t>
      </w:r>
      <w:r w:rsidR="00615CCB" w:rsidRPr="006E3D1D">
        <w:rPr>
          <w:rFonts w:ascii="Arial" w:hAnsi="Arial" w:cs="Arial"/>
          <w:sz w:val="22"/>
          <w:szCs w:val="22"/>
        </w:rPr>
        <w:t>30 September</w:t>
      </w:r>
      <w:r w:rsidR="009D73CB" w:rsidRPr="006E3D1D">
        <w:rPr>
          <w:rFonts w:ascii="Arial" w:hAnsi="Arial" w:cs="Arial"/>
          <w:sz w:val="22"/>
          <w:szCs w:val="22"/>
        </w:rPr>
        <w:t xml:space="preserve"> 2023 are summarised below:</w:t>
      </w:r>
    </w:p>
    <w:tbl>
      <w:tblPr>
        <w:tblW w:w="9180" w:type="dxa"/>
        <w:tblInd w:w="450" w:type="dxa"/>
        <w:tblLayout w:type="fixed"/>
        <w:tblLook w:val="0000" w:firstRow="0" w:lastRow="0" w:firstColumn="0" w:lastColumn="0" w:noHBand="0" w:noVBand="0"/>
      </w:tblPr>
      <w:tblGrid>
        <w:gridCol w:w="4950"/>
        <w:gridCol w:w="2115"/>
        <w:gridCol w:w="2109"/>
        <w:gridCol w:w="6"/>
      </w:tblGrid>
      <w:tr w:rsidR="00906111" w:rsidRPr="006E3D1D" w14:paraId="231FAC2D" w14:textId="77777777" w:rsidTr="004441B5">
        <w:trPr>
          <w:gridAfter w:val="1"/>
          <w:wAfter w:w="6" w:type="dxa"/>
          <w:cantSplit/>
          <w:tblHeader/>
        </w:trPr>
        <w:tc>
          <w:tcPr>
            <w:tcW w:w="9174" w:type="dxa"/>
            <w:gridSpan w:val="3"/>
            <w:vAlign w:val="bottom"/>
          </w:tcPr>
          <w:p w14:paraId="1775F409" w14:textId="21D4172D" w:rsidR="004B46CF" w:rsidRPr="006E3D1D" w:rsidRDefault="004B46CF" w:rsidP="004441B5">
            <w:pPr>
              <w:pStyle w:val="BodyText2"/>
              <w:spacing w:before="0" w:after="0" w:line="330" w:lineRule="exact"/>
              <w:jc w:val="right"/>
              <w:rPr>
                <w:rFonts w:ascii="Arial" w:hAnsi="Arial" w:cs="Arial"/>
                <w:sz w:val="18"/>
                <w:szCs w:val="18"/>
                <w:u w:val="single"/>
              </w:rPr>
            </w:pPr>
            <w:r w:rsidRPr="006E3D1D">
              <w:rPr>
                <w:rFonts w:ascii="Arial" w:hAnsi="Arial" w:cs="Arial"/>
                <w:sz w:val="18"/>
                <w:szCs w:val="18"/>
              </w:rPr>
              <w:t xml:space="preserve">(Unit: </w:t>
            </w:r>
            <w:r w:rsidR="00AF1CE6" w:rsidRPr="006E3D1D">
              <w:rPr>
                <w:rFonts w:ascii="Arial" w:hAnsi="Arial" w:cs="Arial"/>
                <w:sz w:val="18"/>
                <w:szCs w:val="18"/>
              </w:rPr>
              <w:t xml:space="preserve">Thousand </w:t>
            </w:r>
            <w:r w:rsidRPr="006E3D1D">
              <w:rPr>
                <w:rFonts w:ascii="Arial" w:hAnsi="Arial" w:cs="Arial"/>
                <w:sz w:val="18"/>
                <w:szCs w:val="18"/>
              </w:rPr>
              <w:t>Baht)</w:t>
            </w:r>
          </w:p>
        </w:tc>
      </w:tr>
      <w:tr w:rsidR="00906111" w:rsidRPr="006E3D1D" w14:paraId="585D221F" w14:textId="77777777" w:rsidTr="004441B5">
        <w:trPr>
          <w:cantSplit/>
          <w:tblHeader/>
        </w:trPr>
        <w:tc>
          <w:tcPr>
            <w:tcW w:w="4950" w:type="dxa"/>
            <w:vAlign w:val="bottom"/>
          </w:tcPr>
          <w:p w14:paraId="111D08F3" w14:textId="77777777" w:rsidR="004B46CF" w:rsidRPr="006E3D1D" w:rsidRDefault="004B46CF" w:rsidP="004441B5">
            <w:pPr>
              <w:pStyle w:val="BodyText2"/>
              <w:spacing w:before="0" w:after="0" w:line="330" w:lineRule="exact"/>
              <w:ind w:left="32"/>
              <w:jc w:val="distribute"/>
              <w:rPr>
                <w:rFonts w:ascii="Arial" w:hAnsi="Arial" w:cs="Arial"/>
                <w:sz w:val="18"/>
                <w:szCs w:val="18"/>
              </w:rPr>
            </w:pPr>
          </w:p>
        </w:tc>
        <w:tc>
          <w:tcPr>
            <w:tcW w:w="2115" w:type="dxa"/>
            <w:vAlign w:val="bottom"/>
          </w:tcPr>
          <w:p w14:paraId="21ED1A83" w14:textId="36D00CD5" w:rsidR="004B46CF" w:rsidRPr="006E3D1D" w:rsidRDefault="004B46CF" w:rsidP="004441B5">
            <w:pPr>
              <w:pStyle w:val="BodyText2"/>
              <w:pBdr>
                <w:bottom w:val="single" w:sz="4" w:space="1" w:color="auto"/>
              </w:pBdr>
              <w:tabs>
                <w:tab w:val="clear" w:pos="720"/>
              </w:tabs>
              <w:spacing w:before="0" w:after="0" w:line="330" w:lineRule="exact"/>
              <w:ind w:left="-18" w:right="0"/>
              <w:jc w:val="center"/>
              <w:rPr>
                <w:rFonts w:ascii="Arial" w:hAnsi="Arial" w:cs="Arial"/>
                <w:sz w:val="18"/>
                <w:szCs w:val="18"/>
              </w:rPr>
            </w:pPr>
            <w:r w:rsidRPr="006E3D1D">
              <w:rPr>
                <w:rFonts w:ascii="Arial" w:hAnsi="Arial" w:cs="Arial"/>
                <w:sz w:val="18"/>
                <w:szCs w:val="18"/>
              </w:rPr>
              <w:t xml:space="preserve">Consolidated </w:t>
            </w:r>
            <w:r w:rsidR="006B1D3D" w:rsidRPr="006E3D1D">
              <w:rPr>
                <w:rFonts w:ascii="Arial" w:hAnsi="Arial" w:cs="Arial"/>
                <w:sz w:val="18"/>
                <w:szCs w:val="18"/>
              </w:rPr>
              <w:t xml:space="preserve">      </w:t>
            </w:r>
            <w:r w:rsidRPr="006E3D1D">
              <w:rPr>
                <w:rFonts w:ascii="Arial" w:hAnsi="Arial" w:cs="Arial"/>
                <w:sz w:val="18"/>
                <w:szCs w:val="18"/>
              </w:rPr>
              <w:t>financial statements</w:t>
            </w:r>
          </w:p>
        </w:tc>
        <w:tc>
          <w:tcPr>
            <w:tcW w:w="2115" w:type="dxa"/>
            <w:gridSpan w:val="2"/>
            <w:vAlign w:val="bottom"/>
          </w:tcPr>
          <w:p w14:paraId="201ECAF7" w14:textId="331AF691" w:rsidR="004B46CF" w:rsidRPr="006E3D1D" w:rsidRDefault="004B46CF" w:rsidP="004441B5">
            <w:pPr>
              <w:pStyle w:val="BodyText2"/>
              <w:pBdr>
                <w:bottom w:val="single" w:sz="4" w:space="1" w:color="auto"/>
              </w:pBdr>
              <w:tabs>
                <w:tab w:val="clear" w:pos="720"/>
              </w:tabs>
              <w:spacing w:before="0" w:after="0" w:line="330" w:lineRule="exact"/>
              <w:ind w:left="-18" w:right="0"/>
              <w:jc w:val="center"/>
              <w:rPr>
                <w:rFonts w:ascii="Arial" w:hAnsi="Arial" w:cs="Arial"/>
                <w:sz w:val="18"/>
                <w:szCs w:val="18"/>
              </w:rPr>
            </w:pPr>
            <w:r w:rsidRPr="006E3D1D">
              <w:rPr>
                <w:rFonts w:ascii="Arial" w:hAnsi="Arial" w:cs="Arial"/>
                <w:sz w:val="18"/>
                <w:szCs w:val="18"/>
              </w:rPr>
              <w:t xml:space="preserve">Separate   </w:t>
            </w:r>
            <w:r w:rsidR="004441B5" w:rsidRPr="006E3D1D">
              <w:rPr>
                <w:rFonts w:ascii="Arial" w:hAnsi="Arial" w:cs="Arial"/>
                <w:sz w:val="18"/>
                <w:szCs w:val="18"/>
              </w:rPr>
              <w:t xml:space="preserve"> </w:t>
            </w:r>
            <w:r w:rsidRPr="006E3D1D">
              <w:rPr>
                <w:rFonts w:ascii="Arial" w:hAnsi="Arial" w:cs="Arial"/>
                <w:sz w:val="18"/>
                <w:szCs w:val="18"/>
              </w:rPr>
              <w:t xml:space="preserve">   financial statements</w:t>
            </w:r>
          </w:p>
        </w:tc>
      </w:tr>
      <w:tr w:rsidR="003B5966" w:rsidRPr="006E3D1D" w14:paraId="075E52E2" w14:textId="77777777" w:rsidTr="004441B5">
        <w:trPr>
          <w:cantSplit/>
          <w:trHeight w:val="333"/>
        </w:trPr>
        <w:tc>
          <w:tcPr>
            <w:tcW w:w="4950" w:type="dxa"/>
            <w:vAlign w:val="bottom"/>
          </w:tcPr>
          <w:p w14:paraId="07F2E88A" w14:textId="546D9DED" w:rsidR="003B5966" w:rsidRPr="006E3D1D" w:rsidRDefault="003B5966" w:rsidP="003B5966">
            <w:pPr>
              <w:pStyle w:val="BodyText2"/>
              <w:spacing w:before="0" w:after="0" w:line="330" w:lineRule="exact"/>
              <w:ind w:left="-18"/>
              <w:jc w:val="left"/>
              <w:rPr>
                <w:rFonts w:ascii="Arial" w:hAnsi="Arial" w:cs="Arial"/>
                <w:b/>
                <w:bCs/>
                <w:sz w:val="18"/>
                <w:szCs w:val="18"/>
              </w:rPr>
            </w:pPr>
            <w:r w:rsidRPr="006E3D1D">
              <w:rPr>
                <w:rFonts w:ascii="Arial" w:hAnsi="Arial" w:cs="Arial"/>
                <w:b/>
                <w:bCs/>
                <w:sz w:val="18"/>
                <w:szCs w:val="18"/>
              </w:rPr>
              <w:t>Net book value as at 1 January 2023</w:t>
            </w:r>
          </w:p>
        </w:tc>
        <w:tc>
          <w:tcPr>
            <w:tcW w:w="2115" w:type="dxa"/>
            <w:shd w:val="clear" w:color="auto" w:fill="auto"/>
            <w:vAlign w:val="bottom"/>
          </w:tcPr>
          <w:p w14:paraId="0CCFB17B" w14:textId="2B5CD708"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2,368,157</w:t>
            </w:r>
          </w:p>
        </w:tc>
        <w:tc>
          <w:tcPr>
            <w:tcW w:w="2115" w:type="dxa"/>
            <w:gridSpan w:val="2"/>
            <w:shd w:val="clear" w:color="auto" w:fill="auto"/>
            <w:vAlign w:val="bottom"/>
          </w:tcPr>
          <w:p w14:paraId="16D869C4" w14:textId="01198530"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1,397,860</w:t>
            </w:r>
          </w:p>
        </w:tc>
      </w:tr>
      <w:tr w:rsidR="003B5966" w:rsidRPr="006E3D1D" w14:paraId="0F7828C7" w14:textId="77777777" w:rsidTr="004441B5">
        <w:trPr>
          <w:cantSplit/>
        </w:trPr>
        <w:tc>
          <w:tcPr>
            <w:tcW w:w="4950" w:type="dxa"/>
            <w:vAlign w:val="bottom"/>
          </w:tcPr>
          <w:p w14:paraId="489E50F0" w14:textId="641920B5" w:rsidR="003B5966" w:rsidRPr="006E3D1D" w:rsidRDefault="003B5966" w:rsidP="003B5966">
            <w:pPr>
              <w:pStyle w:val="Char2"/>
              <w:tabs>
                <w:tab w:val="left" w:pos="522"/>
              </w:tabs>
              <w:spacing w:after="0" w:line="330" w:lineRule="exact"/>
              <w:ind w:left="526" w:hanging="544"/>
              <w:rPr>
                <w:rFonts w:ascii="Arial" w:hAnsi="Arial" w:cs="Arial"/>
                <w:sz w:val="18"/>
                <w:szCs w:val="18"/>
              </w:rPr>
            </w:pPr>
            <w:r w:rsidRPr="006E3D1D">
              <w:rPr>
                <w:rFonts w:ascii="Arial" w:hAnsi="Arial" w:cs="Arial"/>
                <w:sz w:val="18"/>
                <w:szCs w:val="18"/>
              </w:rPr>
              <w:t>Acquisitions during the period - at cost</w:t>
            </w:r>
          </w:p>
        </w:tc>
        <w:tc>
          <w:tcPr>
            <w:tcW w:w="2115" w:type="dxa"/>
            <w:shd w:val="clear" w:color="auto" w:fill="auto"/>
            <w:vAlign w:val="bottom"/>
          </w:tcPr>
          <w:p w14:paraId="7C93E0CC" w14:textId="4B173B9C"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78,368</w:t>
            </w:r>
          </w:p>
        </w:tc>
        <w:tc>
          <w:tcPr>
            <w:tcW w:w="2115" w:type="dxa"/>
            <w:gridSpan w:val="2"/>
            <w:shd w:val="clear" w:color="auto" w:fill="auto"/>
            <w:vAlign w:val="bottom"/>
          </w:tcPr>
          <w:p w14:paraId="5023FB9A" w14:textId="555699DA"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26,551</w:t>
            </w:r>
          </w:p>
        </w:tc>
      </w:tr>
      <w:tr w:rsidR="003B5966" w:rsidRPr="006E3D1D" w14:paraId="13CF167D" w14:textId="77777777" w:rsidTr="004441B5">
        <w:trPr>
          <w:cantSplit/>
        </w:trPr>
        <w:tc>
          <w:tcPr>
            <w:tcW w:w="4950" w:type="dxa"/>
            <w:vAlign w:val="bottom"/>
          </w:tcPr>
          <w:p w14:paraId="3E3A081E" w14:textId="7042C3A0" w:rsidR="003B5966" w:rsidRPr="006E3D1D" w:rsidRDefault="003B5966" w:rsidP="003B5966">
            <w:pPr>
              <w:pStyle w:val="Char2"/>
              <w:spacing w:after="0" w:line="330" w:lineRule="exact"/>
              <w:ind w:left="260" w:hanging="274"/>
              <w:rPr>
                <w:rFonts w:ascii="Arial" w:hAnsi="Arial" w:cs="Arial"/>
                <w:sz w:val="18"/>
                <w:szCs w:val="18"/>
                <w:lang w:bidi="th-TH"/>
              </w:rPr>
            </w:pPr>
            <w:r w:rsidRPr="006E3D1D">
              <w:rPr>
                <w:rFonts w:ascii="Arial" w:hAnsi="Arial" w:cs="Arial"/>
                <w:sz w:val="18"/>
                <w:szCs w:val="18"/>
                <w:lang w:bidi="th-TH"/>
              </w:rPr>
              <w:t>Disposal during the period - net book value                     as at disposal date</w:t>
            </w:r>
          </w:p>
        </w:tc>
        <w:tc>
          <w:tcPr>
            <w:tcW w:w="2115" w:type="dxa"/>
            <w:shd w:val="clear" w:color="auto" w:fill="auto"/>
            <w:vAlign w:val="bottom"/>
          </w:tcPr>
          <w:p w14:paraId="53564096" w14:textId="76591EC0"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(21,970)</w:t>
            </w:r>
          </w:p>
        </w:tc>
        <w:tc>
          <w:tcPr>
            <w:tcW w:w="2115" w:type="dxa"/>
            <w:gridSpan w:val="2"/>
            <w:shd w:val="clear" w:color="auto" w:fill="auto"/>
            <w:vAlign w:val="bottom"/>
          </w:tcPr>
          <w:p w14:paraId="2EF8A498" w14:textId="53FDB4CB"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(21,947)</w:t>
            </w:r>
          </w:p>
        </w:tc>
      </w:tr>
      <w:tr w:rsidR="003B5966" w:rsidRPr="006E3D1D" w14:paraId="2BE06A65" w14:textId="77777777" w:rsidTr="004441B5">
        <w:trPr>
          <w:cantSplit/>
        </w:trPr>
        <w:tc>
          <w:tcPr>
            <w:tcW w:w="4950" w:type="dxa"/>
            <w:vAlign w:val="bottom"/>
          </w:tcPr>
          <w:p w14:paraId="0A9E86E4" w14:textId="2E2AE9B9" w:rsidR="003B5966" w:rsidRPr="006E3D1D" w:rsidRDefault="003B5966" w:rsidP="003B5966">
            <w:pPr>
              <w:pStyle w:val="Char2"/>
              <w:tabs>
                <w:tab w:val="left" w:pos="522"/>
                <w:tab w:val="left" w:pos="743"/>
              </w:tabs>
              <w:spacing w:after="0" w:line="330" w:lineRule="exact"/>
              <w:ind w:left="526" w:right="-108" w:hanging="544"/>
              <w:rPr>
                <w:rFonts w:ascii="Arial" w:hAnsi="Arial" w:cs="Arial"/>
                <w:sz w:val="18"/>
                <w:szCs w:val="18"/>
                <w:lang w:bidi="th-TH"/>
              </w:rPr>
            </w:pPr>
            <w:r w:rsidRPr="006E3D1D">
              <w:rPr>
                <w:rFonts w:ascii="Arial" w:hAnsi="Arial" w:cs="Arial"/>
                <w:sz w:val="18"/>
                <w:szCs w:val="18"/>
                <w:lang w:bidi="th-TH"/>
              </w:rPr>
              <w:t>Depreciation for the period</w:t>
            </w:r>
          </w:p>
        </w:tc>
        <w:tc>
          <w:tcPr>
            <w:tcW w:w="2115" w:type="dxa"/>
            <w:shd w:val="clear" w:color="auto" w:fill="auto"/>
            <w:vAlign w:val="bottom"/>
          </w:tcPr>
          <w:p w14:paraId="7EA98542" w14:textId="470DB220"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(135,482)</w:t>
            </w:r>
          </w:p>
        </w:tc>
        <w:tc>
          <w:tcPr>
            <w:tcW w:w="2115" w:type="dxa"/>
            <w:gridSpan w:val="2"/>
            <w:shd w:val="clear" w:color="auto" w:fill="auto"/>
            <w:vAlign w:val="bottom"/>
          </w:tcPr>
          <w:p w14:paraId="486A2A2A" w14:textId="7377626B"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(63,360)</w:t>
            </w:r>
          </w:p>
        </w:tc>
      </w:tr>
      <w:tr w:rsidR="003B5966" w:rsidRPr="006E3D1D" w14:paraId="7A9931D8" w14:textId="77777777" w:rsidTr="004441B5">
        <w:trPr>
          <w:cantSplit/>
        </w:trPr>
        <w:tc>
          <w:tcPr>
            <w:tcW w:w="4950" w:type="dxa"/>
            <w:vAlign w:val="bottom"/>
          </w:tcPr>
          <w:p w14:paraId="6E8432AB" w14:textId="7E2F93EE" w:rsidR="003B5966" w:rsidRPr="006E3D1D" w:rsidRDefault="003B5966" w:rsidP="003B5966">
            <w:pPr>
              <w:pStyle w:val="Char2"/>
              <w:tabs>
                <w:tab w:val="left" w:pos="522"/>
                <w:tab w:val="left" w:pos="743"/>
              </w:tabs>
              <w:spacing w:after="0" w:line="330" w:lineRule="exact"/>
              <w:ind w:left="526" w:right="-108" w:hanging="544"/>
              <w:rPr>
                <w:rFonts w:ascii="Arial" w:hAnsi="Arial" w:cs="Arial"/>
                <w:sz w:val="18"/>
                <w:szCs w:val="18"/>
                <w:lang w:bidi="th-TH"/>
              </w:rPr>
            </w:pPr>
            <w:r w:rsidRPr="006E3D1D">
              <w:rPr>
                <w:rFonts w:ascii="Arial" w:hAnsi="Arial" w:cs="Arial"/>
                <w:sz w:val="18"/>
                <w:szCs w:val="18"/>
                <w:lang w:bidi="th-TH"/>
              </w:rPr>
              <w:t>Translation adjustments</w:t>
            </w:r>
          </w:p>
        </w:tc>
        <w:tc>
          <w:tcPr>
            <w:tcW w:w="2115" w:type="dxa"/>
            <w:shd w:val="clear" w:color="auto" w:fill="auto"/>
            <w:vAlign w:val="bottom"/>
          </w:tcPr>
          <w:p w14:paraId="6098C2D4" w14:textId="4607992F"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3,074</w:t>
            </w:r>
          </w:p>
        </w:tc>
        <w:tc>
          <w:tcPr>
            <w:tcW w:w="2115" w:type="dxa"/>
            <w:gridSpan w:val="2"/>
            <w:shd w:val="clear" w:color="auto" w:fill="auto"/>
            <w:vAlign w:val="bottom"/>
          </w:tcPr>
          <w:p w14:paraId="5F7730D5" w14:textId="2C8C72B9" w:rsidR="003B5966" w:rsidRPr="006E3D1D" w:rsidRDefault="003B5966" w:rsidP="003B5966">
            <w:pPr>
              <w:pStyle w:val="BodyText2"/>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w:t>
            </w:r>
          </w:p>
        </w:tc>
      </w:tr>
      <w:tr w:rsidR="003B5966" w:rsidRPr="006E3D1D" w14:paraId="46CF2CC0" w14:textId="77777777" w:rsidTr="004441B5">
        <w:trPr>
          <w:cantSplit/>
        </w:trPr>
        <w:tc>
          <w:tcPr>
            <w:tcW w:w="4950" w:type="dxa"/>
            <w:vAlign w:val="bottom"/>
          </w:tcPr>
          <w:p w14:paraId="01EF54BE" w14:textId="67E82996" w:rsidR="003B5966" w:rsidRPr="006E3D1D" w:rsidRDefault="003B5966" w:rsidP="003B5966">
            <w:pPr>
              <w:pStyle w:val="BodyText2"/>
              <w:spacing w:before="0" w:after="0" w:line="330" w:lineRule="exact"/>
              <w:ind w:left="-18"/>
              <w:jc w:val="left"/>
              <w:rPr>
                <w:rFonts w:ascii="Arial" w:hAnsi="Arial" w:cs="Arial"/>
                <w:b/>
                <w:bCs/>
                <w:sz w:val="18"/>
                <w:szCs w:val="18"/>
              </w:rPr>
            </w:pPr>
            <w:r w:rsidRPr="006E3D1D">
              <w:rPr>
                <w:rFonts w:ascii="Arial" w:hAnsi="Arial" w:cs="Arial"/>
                <w:b/>
                <w:bCs/>
                <w:sz w:val="18"/>
                <w:szCs w:val="18"/>
              </w:rPr>
              <w:lastRenderedPageBreak/>
              <w:t>Net book value as at 30 September 2023</w:t>
            </w:r>
          </w:p>
        </w:tc>
        <w:tc>
          <w:tcPr>
            <w:tcW w:w="2115" w:type="dxa"/>
            <w:shd w:val="clear" w:color="auto" w:fill="auto"/>
            <w:vAlign w:val="bottom"/>
          </w:tcPr>
          <w:p w14:paraId="5592AD80" w14:textId="2319E419" w:rsidR="003B5966" w:rsidRPr="006E3D1D" w:rsidRDefault="003B5966" w:rsidP="003B5966">
            <w:pPr>
              <w:pStyle w:val="BodyText2"/>
              <w:pBdr>
                <w:top w:val="single" w:sz="4" w:space="1" w:color="auto"/>
                <w:bottom w:val="double" w:sz="4" w:space="1" w:color="auto"/>
              </w:pBdr>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2,292,147</w:t>
            </w:r>
          </w:p>
        </w:tc>
        <w:tc>
          <w:tcPr>
            <w:tcW w:w="2115" w:type="dxa"/>
            <w:gridSpan w:val="2"/>
            <w:shd w:val="clear" w:color="auto" w:fill="auto"/>
            <w:vAlign w:val="bottom"/>
          </w:tcPr>
          <w:p w14:paraId="7716F558" w14:textId="33505219" w:rsidR="003B5966" w:rsidRPr="006E3D1D" w:rsidRDefault="003B5966" w:rsidP="003B5966">
            <w:pPr>
              <w:pStyle w:val="BodyText2"/>
              <w:pBdr>
                <w:top w:val="single" w:sz="4" w:space="1" w:color="auto"/>
                <w:bottom w:val="double" w:sz="4" w:space="1" w:color="auto"/>
              </w:pBdr>
              <w:tabs>
                <w:tab w:val="clear" w:pos="720"/>
                <w:tab w:val="decimal" w:pos="1632"/>
              </w:tabs>
              <w:spacing w:before="0" w:after="0" w:line="330" w:lineRule="exact"/>
              <w:ind w:left="-18" w:right="0"/>
              <w:jc w:val="left"/>
              <w:rPr>
                <w:rFonts w:ascii="Arial" w:hAnsi="Arial" w:cs="Arial"/>
                <w:sz w:val="18"/>
                <w:szCs w:val="18"/>
              </w:rPr>
            </w:pPr>
            <w:r w:rsidRPr="006E3D1D">
              <w:rPr>
                <w:rFonts w:ascii="Arial" w:hAnsi="Arial" w:cs="Arial"/>
                <w:sz w:val="18"/>
                <w:szCs w:val="18"/>
              </w:rPr>
              <w:t>1,339,104</w:t>
            </w:r>
          </w:p>
        </w:tc>
      </w:tr>
    </w:tbl>
    <w:p w14:paraId="36C11BF0" w14:textId="7AB75766" w:rsidR="003F113E" w:rsidRPr="006E3D1D" w:rsidRDefault="00751162" w:rsidP="006E3D1D">
      <w:pPr>
        <w:tabs>
          <w:tab w:val="left" w:pos="540"/>
        </w:tabs>
        <w:spacing w:before="240" w:line="360" w:lineRule="exact"/>
        <w:rPr>
          <w:rFonts w:ascii="Arial" w:hAnsi="Arial" w:cs="Arial"/>
          <w:b/>
          <w:bCs/>
          <w:sz w:val="22"/>
          <w:szCs w:val="22"/>
        </w:rPr>
      </w:pPr>
      <w:r w:rsidRPr="006E3D1D">
        <w:rPr>
          <w:rFonts w:ascii="Arial" w:hAnsi="Arial" w:cs="Arial"/>
          <w:b/>
          <w:bCs/>
          <w:sz w:val="22"/>
          <w:szCs w:val="22"/>
        </w:rPr>
        <w:t>6</w:t>
      </w:r>
      <w:r w:rsidR="006F0F66" w:rsidRPr="006E3D1D">
        <w:rPr>
          <w:rFonts w:ascii="Arial" w:hAnsi="Arial" w:cs="Arial"/>
          <w:b/>
          <w:bCs/>
          <w:sz w:val="22"/>
          <w:szCs w:val="22"/>
        </w:rPr>
        <w:t>.</w:t>
      </w:r>
      <w:r w:rsidR="006F0F66" w:rsidRPr="006E3D1D">
        <w:rPr>
          <w:rFonts w:ascii="Arial" w:hAnsi="Arial" w:cs="Arial"/>
          <w:b/>
          <w:bCs/>
          <w:sz w:val="22"/>
          <w:szCs w:val="22"/>
          <w:cs/>
        </w:rPr>
        <w:tab/>
      </w:r>
      <w:r w:rsidR="0021250D" w:rsidRPr="006E3D1D">
        <w:rPr>
          <w:rFonts w:ascii="Arial" w:hAnsi="Arial" w:cs="Arial"/>
          <w:b/>
          <w:bCs/>
          <w:sz w:val="22"/>
          <w:szCs w:val="22"/>
        </w:rPr>
        <w:t>Bank overdraft</w:t>
      </w:r>
      <w:r w:rsidR="008E13CC" w:rsidRPr="006E3D1D">
        <w:rPr>
          <w:rFonts w:ascii="Arial" w:hAnsi="Arial" w:cs="Arial"/>
          <w:b/>
          <w:bCs/>
          <w:sz w:val="22"/>
          <w:szCs w:val="22"/>
        </w:rPr>
        <w:t>s</w:t>
      </w:r>
      <w:r w:rsidR="0021250D" w:rsidRPr="006E3D1D">
        <w:rPr>
          <w:rFonts w:ascii="Arial" w:hAnsi="Arial" w:cs="Arial"/>
          <w:b/>
          <w:bCs/>
          <w:sz w:val="22"/>
          <w:szCs w:val="22"/>
        </w:rPr>
        <w:t xml:space="preserve"> and short-term loans from financial institutions</w:t>
      </w:r>
    </w:p>
    <w:tbl>
      <w:tblPr>
        <w:tblW w:w="9180" w:type="dxa"/>
        <w:tblInd w:w="450" w:type="dxa"/>
        <w:tblLayout w:type="fixed"/>
        <w:tblLook w:val="01E0" w:firstRow="1" w:lastRow="1" w:firstColumn="1" w:lastColumn="1" w:noHBand="0" w:noVBand="0"/>
      </w:tblPr>
      <w:tblGrid>
        <w:gridCol w:w="3240"/>
        <w:gridCol w:w="1485"/>
        <w:gridCol w:w="1485"/>
        <w:gridCol w:w="1485"/>
        <w:gridCol w:w="1485"/>
      </w:tblGrid>
      <w:tr w:rsidR="00906111" w:rsidRPr="00E21C9D" w14:paraId="72298470" w14:textId="77777777" w:rsidTr="000D63B2">
        <w:tc>
          <w:tcPr>
            <w:tcW w:w="3240" w:type="dxa"/>
            <w:vAlign w:val="bottom"/>
          </w:tcPr>
          <w:p w14:paraId="2959A62C" w14:textId="77777777" w:rsidR="00CC31DA" w:rsidRPr="00E21C9D" w:rsidRDefault="00CC31DA" w:rsidP="00226487">
            <w:pPr>
              <w:spacing w:line="360" w:lineRule="exact"/>
              <w:jc w:val="thaiDistribute"/>
              <w:rPr>
                <w:rFonts w:ascii="Arial" w:hAnsi="Arial" w:cs="Arial"/>
                <w:sz w:val="19"/>
                <w:szCs w:val="19"/>
              </w:rPr>
            </w:pPr>
          </w:p>
        </w:tc>
        <w:tc>
          <w:tcPr>
            <w:tcW w:w="5940" w:type="dxa"/>
            <w:gridSpan w:val="4"/>
            <w:vAlign w:val="bottom"/>
          </w:tcPr>
          <w:p w14:paraId="531F4867" w14:textId="77777777" w:rsidR="00CC31DA" w:rsidRPr="00E21C9D" w:rsidRDefault="00CC31DA" w:rsidP="00226487">
            <w:pPr>
              <w:spacing w:line="360" w:lineRule="exact"/>
              <w:jc w:val="right"/>
              <w:rPr>
                <w:rFonts w:ascii="Arial" w:hAnsi="Arial" w:cs="Arial"/>
                <w:sz w:val="19"/>
                <w:szCs w:val="19"/>
                <w:cs/>
              </w:rPr>
            </w:pPr>
            <w:r w:rsidRPr="00E21C9D">
              <w:rPr>
                <w:rFonts w:ascii="Arial" w:hAnsi="Arial" w:cs="Arial"/>
                <w:sz w:val="19"/>
                <w:szCs w:val="19"/>
              </w:rPr>
              <w:t>(Unit: Thousand Baht)</w:t>
            </w:r>
          </w:p>
        </w:tc>
      </w:tr>
      <w:tr w:rsidR="00906111" w:rsidRPr="00E21C9D" w14:paraId="0F308DF9" w14:textId="77777777" w:rsidTr="000D63B2">
        <w:tc>
          <w:tcPr>
            <w:tcW w:w="3240" w:type="dxa"/>
            <w:vAlign w:val="bottom"/>
          </w:tcPr>
          <w:p w14:paraId="3DCAA18B" w14:textId="77777777" w:rsidR="00CC31DA" w:rsidRPr="00E21C9D" w:rsidRDefault="00CC31DA" w:rsidP="00226487">
            <w:pPr>
              <w:spacing w:line="360" w:lineRule="exact"/>
              <w:ind w:left="12"/>
              <w:jc w:val="thaiDistribute"/>
              <w:rPr>
                <w:rFonts w:ascii="Arial" w:hAnsi="Arial" w:cs="Arial"/>
                <w:sz w:val="19"/>
                <w:szCs w:val="19"/>
              </w:rPr>
            </w:pPr>
          </w:p>
        </w:tc>
        <w:tc>
          <w:tcPr>
            <w:tcW w:w="2970" w:type="dxa"/>
            <w:gridSpan w:val="2"/>
            <w:vAlign w:val="bottom"/>
          </w:tcPr>
          <w:p w14:paraId="2F33F58A" w14:textId="0AAF3DAF" w:rsidR="00CC31DA" w:rsidRPr="00E21C9D" w:rsidRDefault="00CC31DA" w:rsidP="00226487">
            <w:pPr>
              <w:pBdr>
                <w:bottom w:val="single" w:sz="4" w:space="1" w:color="auto"/>
              </w:pBdr>
              <w:spacing w:line="360" w:lineRule="exact"/>
              <w:jc w:val="center"/>
              <w:rPr>
                <w:rFonts w:ascii="Arial" w:hAnsi="Arial" w:cs="Arial"/>
                <w:sz w:val="19"/>
                <w:szCs w:val="19"/>
                <w:cs/>
              </w:rPr>
            </w:pPr>
            <w:r w:rsidRPr="00E21C9D">
              <w:rPr>
                <w:rFonts w:ascii="Arial" w:hAnsi="Arial" w:cs="Arial"/>
                <w:sz w:val="19"/>
                <w:szCs w:val="19"/>
              </w:rPr>
              <w:t>Consolidated</w:t>
            </w:r>
            <w:r w:rsidR="00C12A98" w:rsidRPr="00E21C9D">
              <w:rPr>
                <w:rFonts w:ascii="Arial" w:hAnsi="Arial" w:cs="Arial"/>
                <w:sz w:val="19"/>
                <w:szCs w:val="19"/>
              </w:rPr>
              <w:t xml:space="preserve">                   </w:t>
            </w:r>
            <w:r w:rsidR="00744A74" w:rsidRPr="00E21C9D">
              <w:rPr>
                <w:rFonts w:ascii="Arial" w:hAnsi="Arial" w:cs="Arial"/>
                <w:sz w:val="19"/>
                <w:szCs w:val="19"/>
              </w:rPr>
              <w:t xml:space="preserve"> </w:t>
            </w:r>
            <w:r w:rsidRPr="00E21C9D">
              <w:rPr>
                <w:rFonts w:ascii="Arial" w:hAnsi="Arial" w:cs="Arial"/>
                <w:sz w:val="19"/>
                <w:szCs w:val="19"/>
              </w:rPr>
              <w:t>financial statements</w:t>
            </w:r>
          </w:p>
        </w:tc>
        <w:tc>
          <w:tcPr>
            <w:tcW w:w="2970" w:type="dxa"/>
            <w:gridSpan w:val="2"/>
            <w:vAlign w:val="bottom"/>
          </w:tcPr>
          <w:p w14:paraId="269DCF90" w14:textId="58197833" w:rsidR="00CC31DA" w:rsidRPr="00E21C9D" w:rsidRDefault="00CC31DA" w:rsidP="00226487">
            <w:pPr>
              <w:pBdr>
                <w:bottom w:val="single" w:sz="4" w:space="1" w:color="auto"/>
              </w:pBdr>
              <w:spacing w:line="360" w:lineRule="exact"/>
              <w:jc w:val="center"/>
              <w:rPr>
                <w:rFonts w:ascii="Arial" w:hAnsi="Arial" w:cs="Arial"/>
                <w:sz w:val="19"/>
                <w:szCs w:val="19"/>
                <w:cs/>
              </w:rPr>
            </w:pPr>
            <w:r w:rsidRPr="00E21C9D">
              <w:rPr>
                <w:rFonts w:ascii="Arial" w:hAnsi="Arial" w:cs="Arial"/>
                <w:sz w:val="19"/>
                <w:szCs w:val="19"/>
              </w:rPr>
              <w:t xml:space="preserve">Separate </w:t>
            </w:r>
            <w:r w:rsidR="00C12A98" w:rsidRPr="00E21C9D">
              <w:rPr>
                <w:rFonts w:ascii="Arial" w:hAnsi="Arial" w:cs="Arial"/>
                <w:sz w:val="19"/>
                <w:szCs w:val="19"/>
              </w:rPr>
              <w:t xml:space="preserve">                      </w:t>
            </w:r>
            <w:r w:rsidRPr="00E21C9D">
              <w:rPr>
                <w:rFonts w:ascii="Arial" w:hAnsi="Arial" w:cs="Arial"/>
                <w:sz w:val="19"/>
                <w:szCs w:val="19"/>
              </w:rPr>
              <w:t>financial statements</w:t>
            </w:r>
          </w:p>
        </w:tc>
      </w:tr>
      <w:tr w:rsidR="00906111" w:rsidRPr="00E21C9D" w14:paraId="4BC1EC2E" w14:textId="77777777" w:rsidTr="000D63B2">
        <w:tc>
          <w:tcPr>
            <w:tcW w:w="3240" w:type="dxa"/>
            <w:vAlign w:val="bottom"/>
          </w:tcPr>
          <w:p w14:paraId="54C347F2" w14:textId="77777777" w:rsidR="00C12A98" w:rsidRPr="00E21C9D" w:rsidRDefault="00C12A98" w:rsidP="00226487">
            <w:pPr>
              <w:spacing w:line="360" w:lineRule="exact"/>
              <w:jc w:val="thaiDistribute"/>
              <w:rPr>
                <w:rFonts w:ascii="Arial" w:hAnsi="Arial" w:cs="Arial"/>
                <w:sz w:val="19"/>
                <w:szCs w:val="19"/>
              </w:rPr>
            </w:pPr>
          </w:p>
        </w:tc>
        <w:tc>
          <w:tcPr>
            <w:tcW w:w="1485" w:type="dxa"/>
            <w:vAlign w:val="bottom"/>
          </w:tcPr>
          <w:p w14:paraId="7ADBA573" w14:textId="4855FF27" w:rsidR="00C12A98" w:rsidRPr="00E21C9D" w:rsidRDefault="00615CCB" w:rsidP="00226487">
            <w:pPr>
              <w:pBdr>
                <w:bottom w:val="single" w:sz="4" w:space="1" w:color="auto"/>
              </w:pBdr>
              <w:spacing w:line="360" w:lineRule="exact"/>
              <w:jc w:val="center"/>
              <w:rPr>
                <w:rFonts w:ascii="Arial" w:hAnsi="Arial" w:cs="Arial"/>
                <w:spacing w:val="-2"/>
                <w:sz w:val="19"/>
                <w:szCs w:val="19"/>
              </w:rPr>
            </w:pPr>
            <w:r w:rsidRPr="00E21C9D">
              <w:rPr>
                <w:rFonts w:ascii="Arial" w:hAnsi="Arial" w:cs="Arial"/>
                <w:sz w:val="19"/>
                <w:szCs w:val="19"/>
              </w:rPr>
              <w:t>30 September</w:t>
            </w:r>
            <w:r w:rsidR="00C12A98" w:rsidRPr="00E21C9D">
              <w:rPr>
                <w:rFonts w:ascii="Arial" w:hAnsi="Arial" w:cs="Arial"/>
                <w:sz w:val="19"/>
                <w:szCs w:val="19"/>
              </w:rPr>
              <w:br/>
              <w:t>202</w:t>
            </w:r>
            <w:r w:rsidR="0028412B" w:rsidRPr="00E21C9D">
              <w:rPr>
                <w:rFonts w:ascii="Arial" w:hAnsi="Arial" w:cs="Arial"/>
                <w:sz w:val="19"/>
                <w:szCs w:val="19"/>
              </w:rPr>
              <w:t>3</w:t>
            </w:r>
          </w:p>
        </w:tc>
        <w:tc>
          <w:tcPr>
            <w:tcW w:w="1485" w:type="dxa"/>
            <w:vAlign w:val="bottom"/>
          </w:tcPr>
          <w:p w14:paraId="57673213" w14:textId="4827B450" w:rsidR="00C12A98" w:rsidRPr="00E21C9D" w:rsidRDefault="00C12A98" w:rsidP="00226487">
            <w:pPr>
              <w:pBdr>
                <w:bottom w:val="single" w:sz="4" w:space="1" w:color="auto"/>
              </w:pBdr>
              <w:spacing w:line="360" w:lineRule="exact"/>
              <w:jc w:val="center"/>
              <w:rPr>
                <w:rFonts w:ascii="Arial" w:hAnsi="Arial" w:cs="Arial"/>
                <w:spacing w:val="-2"/>
                <w:sz w:val="19"/>
                <w:szCs w:val="19"/>
              </w:rPr>
            </w:pPr>
            <w:r w:rsidRPr="00E21C9D">
              <w:rPr>
                <w:rFonts w:ascii="Arial" w:hAnsi="Arial" w:cs="Arial"/>
                <w:spacing w:val="-8"/>
                <w:sz w:val="19"/>
                <w:szCs w:val="19"/>
              </w:rPr>
              <w:t>31 December</w:t>
            </w:r>
            <w:r w:rsidRPr="00E21C9D">
              <w:rPr>
                <w:rFonts w:ascii="Arial" w:hAnsi="Arial" w:cs="Arial"/>
                <w:sz w:val="19"/>
                <w:szCs w:val="19"/>
              </w:rPr>
              <w:t xml:space="preserve"> 202</w:t>
            </w:r>
            <w:r w:rsidR="0028412B" w:rsidRPr="00E21C9D">
              <w:rPr>
                <w:rFonts w:ascii="Arial" w:hAnsi="Arial" w:cs="Arial"/>
                <w:sz w:val="19"/>
                <w:szCs w:val="19"/>
              </w:rPr>
              <w:t>2</w:t>
            </w:r>
          </w:p>
        </w:tc>
        <w:tc>
          <w:tcPr>
            <w:tcW w:w="1485" w:type="dxa"/>
            <w:vAlign w:val="bottom"/>
          </w:tcPr>
          <w:p w14:paraId="2CF8E223" w14:textId="42FA6928" w:rsidR="00C12A98" w:rsidRPr="00E21C9D" w:rsidRDefault="00615CCB" w:rsidP="00226487">
            <w:pPr>
              <w:pBdr>
                <w:bottom w:val="single" w:sz="4" w:space="1" w:color="auto"/>
              </w:pBdr>
              <w:spacing w:line="360" w:lineRule="exact"/>
              <w:jc w:val="center"/>
              <w:rPr>
                <w:rFonts w:ascii="Arial" w:hAnsi="Arial" w:cs="Arial"/>
                <w:spacing w:val="-2"/>
                <w:sz w:val="19"/>
                <w:szCs w:val="19"/>
              </w:rPr>
            </w:pPr>
            <w:r w:rsidRPr="00E21C9D">
              <w:rPr>
                <w:rFonts w:ascii="Arial" w:hAnsi="Arial" w:cs="Arial"/>
                <w:sz w:val="19"/>
                <w:szCs w:val="19"/>
              </w:rPr>
              <w:t>30 September</w:t>
            </w:r>
            <w:r w:rsidR="00C12A98" w:rsidRPr="00E21C9D">
              <w:rPr>
                <w:rFonts w:ascii="Arial" w:hAnsi="Arial" w:cs="Arial"/>
                <w:sz w:val="19"/>
                <w:szCs w:val="19"/>
              </w:rPr>
              <w:br/>
              <w:t>202</w:t>
            </w:r>
            <w:r w:rsidR="0028412B" w:rsidRPr="00E21C9D">
              <w:rPr>
                <w:rFonts w:ascii="Arial" w:hAnsi="Arial" w:cs="Arial"/>
                <w:sz w:val="19"/>
                <w:szCs w:val="19"/>
              </w:rPr>
              <w:t>3</w:t>
            </w:r>
          </w:p>
        </w:tc>
        <w:tc>
          <w:tcPr>
            <w:tcW w:w="1485" w:type="dxa"/>
            <w:vAlign w:val="bottom"/>
          </w:tcPr>
          <w:p w14:paraId="63082D62" w14:textId="089F30CF" w:rsidR="00C12A98" w:rsidRPr="00E21C9D" w:rsidRDefault="00C12A98" w:rsidP="00226487">
            <w:pPr>
              <w:pBdr>
                <w:bottom w:val="single" w:sz="4" w:space="1" w:color="auto"/>
              </w:pBdr>
              <w:spacing w:line="360" w:lineRule="exact"/>
              <w:jc w:val="center"/>
              <w:rPr>
                <w:rFonts w:ascii="Arial" w:hAnsi="Arial" w:cs="Arial"/>
                <w:spacing w:val="-2"/>
                <w:sz w:val="19"/>
                <w:szCs w:val="19"/>
              </w:rPr>
            </w:pPr>
            <w:r w:rsidRPr="00E21C9D">
              <w:rPr>
                <w:rFonts w:ascii="Arial" w:hAnsi="Arial" w:cs="Arial"/>
                <w:spacing w:val="-8"/>
                <w:sz w:val="19"/>
                <w:szCs w:val="19"/>
              </w:rPr>
              <w:t>31 December</w:t>
            </w:r>
            <w:r w:rsidRPr="00E21C9D">
              <w:rPr>
                <w:rFonts w:ascii="Arial" w:hAnsi="Arial" w:cs="Arial"/>
                <w:sz w:val="19"/>
                <w:szCs w:val="19"/>
              </w:rPr>
              <w:t xml:space="preserve"> 202</w:t>
            </w:r>
            <w:r w:rsidR="0028412B" w:rsidRPr="00E21C9D">
              <w:rPr>
                <w:rFonts w:ascii="Arial" w:hAnsi="Arial" w:cs="Arial"/>
                <w:sz w:val="19"/>
                <w:szCs w:val="19"/>
              </w:rPr>
              <w:t>2</w:t>
            </w:r>
          </w:p>
        </w:tc>
      </w:tr>
      <w:tr w:rsidR="000A1BF8" w:rsidRPr="00E21C9D" w14:paraId="44B5BA90" w14:textId="77777777" w:rsidTr="000D63B2">
        <w:tc>
          <w:tcPr>
            <w:tcW w:w="3240" w:type="dxa"/>
            <w:vAlign w:val="bottom"/>
          </w:tcPr>
          <w:p w14:paraId="3CC54BF7" w14:textId="77777777" w:rsidR="000A1BF8" w:rsidRPr="00E21C9D" w:rsidRDefault="000A1BF8" w:rsidP="000A1BF8">
            <w:pPr>
              <w:tabs>
                <w:tab w:val="left" w:pos="360"/>
              </w:tabs>
              <w:spacing w:line="360" w:lineRule="exact"/>
              <w:ind w:left="252" w:right="-108" w:hanging="252"/>
              <w:rPr>
                <w:rFonts w:ascii="Arial" w:hAnsi="Arial" w:cs="Arial"/>
                <w:sz w:val="19"/>
                <w:szCs w:val="19"/>
              </w:rPr>
            </w:pPr>
          </w:p>
        </w:tc>
        <w:tc>
          <w:tcPr>
            <w:tcW w:w="1485" w:type="dxa"/>
            <w:vAlign w:val="bottom"/>
          </w:tcPr>
          <w:p w14:paraId="370FE1D1" w14:textId="14A2AC7E" w:rsidR="000A1BF8" w:rsidRPr="00E21C9D" w:rsidRDefault="000A1BF8" w:rsidP="000A1BF8">
            <w:pPr>
              <w:spacing w:line="360" w:lineRule="exact"/>
              <w:jc w:val="center"/>
              <w:rPr>
                <w:rFonts w:ascii="Arial" w:hAnsi="Arial" w:cs="Arial"/>
                <w:sz w:val="19"/>
                <w:szCs w:val="19"/>
              </w:rPr>
            </w:pPr>
          </w:p>
        </w:tc>
        <w:tc>
          <w:tcPr>
            <w:tcW w:w="1485" w:type="dxa"/>
            <w:vAlign w:val="bottom"/>
          </w:tcPr>
          <w:p w14:paraId="7756D847" w14:textId="08A174E3" w:rsidR="000A1BF8" w:rsidRPr="00E21C9D" w:rsidRDefault="000A1BF8" w:rsidP="000A1BF8">
            <w:pPr>
              <w:spacing w:line="360" w:lineRule="exact"/>
              <w:jc w:val="center"/>
              <w:rPr>
                <w:rFonts w:ascii="Arial" w:hAnsi="Arial" w:cs="Arial"/>
                <w:sz w:val="19"/>
                <w:szCs w:val="19"/>
              </w:rPr>
            </w:pPr>
            <w:r w:rsidRPr="00E21C9D">
              <w:rPr>
                <w:rFonts w:ascii="Arial" w:hAnsi="Arial" w:cs="Arial"/>
                <w:sz w:val="19"/>
                <w:szCs w:val="19"/>
              </w:rPr>
              <w:t>(Audited)</w:t>
            </w:r>
          </w:p>
        </w:tc>
        <w:tc>
          <w:tcPr>
            <w:tcW w:w="1485" w:type="dxa"/>
            <w:vAlign w:val="bottom"/>
          </w:tcPr>
          <w:p w14:paraId="59B41553" w14:textId="597BCCA9" w:rsidR="000A1BF8" w:rsidRPr="00E21C9D" w:rsidRDefault="000A1BF8" w:rsidP="000A1BF8">
            <w:pPr>
              <w:spacing w:line="360" w:lineRule="exact"/>
              <w:jc w:val="center"/>
              <w:rPr>
                <w:rFonts w:ascii="Arial" w:hAnsi="Arial" w:cs="Arial"/>
                <w:sz w:val="19"/>
                <w:szCs w:val="19"/>
              </w:rPr>
            </w:pPr>
          </w:p>
        </w:tc>
        <w:tc>
          <w:tcPr>
            <w:tcW w:w="1485" w:type="dxa"/>
            <w:vAlign w:val="bottom"/>
          </w:tcPr>
          <w:p w14:paraId="6CA302F7" w14:textId="56596A01" w:rsidR="000A1BF8" w:rsidRPr="00E21C9D" w:rsidRDefault="000A1BF8" w:rsidP="000A1BF8">
            <w:pPr>
              <w:spacing w:line="360" w:lineRule="exact"/>
              <w:jc w:val="center"/>
              <w:rPr>
                <w:rFonts w:ascii="Arial" w:hAnsi="Arial" w:cs="Arial"/>
                <w:sz w:val="19"/>
                <w:szCs w:val="19"/>
              </w:rPr>
            </w:pPr>
            <w:r w:rsidRPr="00E21C9D">
              <w:rPr>
                <w:rFonts w:ascii="Arial" w:hAnsi="Arial" w:cs="Arial"/>
                <w:sz w:val="19"/>
                <w:szCs w:val="19"/>
              </w:rPr>
              <w:t>(Audited)</w:t>
            </w:r>
          </w:p>
        </w:tc>
      </w:tr>
      <w:tr w:rsidR="00F01D32" w:rsidRPr="00E21C9D" w14:paraId="69C5819A" w14:textId="77777777" w:rsidTr="000D63B2">
        <w:tc>
          <w:tcPr>
            <w:tcW w:w="3240" w:type="dxa"/>
            <w:vAlign w:val="bottom"/>
          </w:tcPr>
          <w:p w14:paraId="773B5FDF" w14:textId="0F114637" w:rsidR="00F01D32" w:rsidRPr="00E21C9D" w:rsidRDefault="00F01D32" w:rsidP="00F01D32">
            <w:pPr>
              <w:tabs>
                <w:tab w:val="left" w:pos="360"/>
              </w:tabs>
              <w:spacing w:line="360" w:lineRule="exact"/>
              <w:ind w:left="252" w:right="-108" w:hanging="252"/>
              <w:rPr>
                <w:rFonts w:ascii="Arial" w:hAnsi="Arial" w:cs="Arial"/>
                <w:sz w:val="19"/>
                <w:szCs w:val="19"/>
              </w:rPr>
            </w:pPr>
            <w:r w:rsidRPr="00E21C9D">
              <w:rPr>
                <w:rFonts w:ascii="Arial" w:hAnsi="Arial" w:cs="Arial"/>
                <w:sz w:val="19"/>
                <w:szCs w:val="19"/>
              </w:rPr>
              <w:t>Bank overdrafts</w:t>
            </w:r>
          </w:p>
        </w:tc>
        <w:tc>
          <w:tcPr>
            <w:tcW w:w="1485" w:type="dxa"/>
            <w:vAlign w:val="bottom"/>
          </w:tcPr>
          <w:p w14:paraId="33F05601" w14:textId="12CFBCEC"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w:t>
            </w:r>
          </w:p>
        </w:tc>
        <w:tc>
          <w:tcPr>
            <w:tcW w:w="1485" w:type="dxa"/>
            <w:vAlign w:val="bottom"/>
          </w:tcPr>
          <w:p w14:paraId="26203DD4" w14:textId="6774D446"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11,196</w:t>
            </w:r>
          </w:p>
        </w:tc>
        <w:tc>
          <w:tcPr>
            <w:tcW w:w="1485" w:type="dxa"/>
            <w:vAlign w:val="bottom"/>
          </w:tcPr>
          <w:p w14:paraId="3DF0C336" w14:textId="0CAA8FBC"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w:t>
            </w:r>
          </w:p>
        </w:tc>
        <w:tc>
          <w:tcPr>
            <w:tcW w:w="1485" w:type="dxa"/>
            <w:vAlign w:val="bottom"/>
          </w:tcPr>
          <w:p w14:paraId="587DB63F" w14:textId="720196EA"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11,196</w:t>
            </w:r>
          </w:p>
        </w:tc>
      </w:tr>
      <w:tr w:rsidR="00F01D32" w:rsidRPr="00E21C9D" w14:paraId="552E6FAE" w14:textId="77777777" w:rsidTr="000D63B2">
        <w:tc>
          <w:tcPr>
            <w:tcW w:w="3240" w:type="dxa"/>
            <w:vAlign w:val="bottom"/>
          </w:tcPr>
          <w:p w14:paraId="698E89E8" w14:textId="600DD706" w:rsidR="00F01D32" w:rsidRPr="00E21C9D" w:rsidRDefault="00F01D32" w:rsidP="00F01D32">
            <w:pPr>
              <w:tabs>
                <w:tab w:val="left" w:pos="360"/>
              </w:tabs>
              <w:spacing w:line="360" w:lineRule="exact"/>
              <w:ind w:left="252" w:right="-108" w:hanging="252"/>
              <w:rPr>
                <w:rFonts w:ascii="Arial" w:hAnsi="Arial" w:cs="Arial"/>
                <w:sz w:val="19"/>
                <w:szCs w:val="19"/>
              </w:rPr>
            </w:pPr>
            <w:r w:rsidRPr="00E21C9D">
              <w:rPr>
                <w:rFonts w:ascii="Arial" w:hAnsi="Arial" w:cs="Arial"/>
                <w:sz w:val="19"/>
                <w:szCs w:val="19"/>
              </w:rPr>
              <w:t>Promissory notes</w:t>
            </w:r>
          </w:p>
        </w:tc>
        <w:tc>
          <w:tcPr>
            <w:tcW w:w="1485" w:type="dxa"/>
            <w:vAlign w:val="bottom"/>
          </w:tcPr>
          <w:p w14:paraId="65C2AA2A" w14:textId="468F7796"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805,415</w:t>
            </w:r>
          </w:p>
        </w:tc>
        <w:tc>
          <w:tcPr>
            <w:tcW w:w="1485" w:type="dxa"/>
            <w:vAlign w:val="bottom"/>
          </w:tcPr>
          <w:p w14:paraId="780701EB" w14:textId="0AB27A2E"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1,190,924</w:t>
            </w:r>
          </w:p>
        </w:tc>
        <w:tc>
          <w:tcPr>
            <w:tcW w:w="1485" w:type="dxa"/>
            <w:vAlign w:val="bottom"/>
          </w:tcPr>
          <w:p w14:paraId="3FE18D75" w14:textId="0658D82C"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775,415</w:t>
            </w:r>
          </w:p>
        </w:tc>
        <w:tc>
          <w:tcPr>
            <w:tcW w:w="1485" w:type="dxa"/>
            <w:vAlign w:val="bottom"/>
          </w:tcPr>
          <w:p w14:paraId="4AFC895C" w14:textId="5BB05E05"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856,673</w:t>
            </w:r>
          </w:p>
        </w:tc>
      </w:tr>
      <w:tr w:rsidR="00F01D32" w:rsidRPr="00E21C9D" w14:paraId="5EC6B4EB" w14:textId="77777777" w:rsidTr="000D63B2">
        <w:tc>
          <w:tcPr>
            <w:tcW w:w="3240" w:type="dxa"/>
            <w:vAlign w:val="bottom"/>
          </w:tcPr>
          <w:p w14:paraId="7E475887" w14:textId="77777777" w:rsidR="00F01D32" w:rsidRPr="00E21C9D" w:rsidRDefault="00F01D32" w:rsidP="00F01D32">
            <w:pPr>
              <w:tabs>
                <w:tab w:val="left" w:pos="360"/>
              </w:tabs>
              <w:spacing w:line="360" w:lineRule="exact"/>
              <w:ind w:left="252" w:right="-108" w:hanging="252"/>
              <w:rPr>
                <w:rFonts w:ascii="Arial" w:hAnsi="Arial" w:cs="Arial"/>
                <w:sz w:val="19"/>
                <w:szCs w:val="19"/>
              </w:rPr>
            </w:pPr>
            <w:r w:rsidRPr="00E21C9D">
              <w:rPr>
                <w:rFonts w:ascii="Arial" w:hAnsi="Arial" w:cs="Arial"/>
                <w:sz w:val="19"/>
                <w:szCs w:val="19"/>
              </w:rPr>
              <w:t>Discounted promissory notes</w:t>
            </w:r>
          </w:p>
        </w:tc>
        <w:tc>
          <w:tcPr>
            <w:tcW w:w="1485" w:type="dxa"/>
            <w:vAlign w:val="bottom"/>
          </w:tcPr>
          <w:p w14:paraId="121C1F78" w14:textId="08EB84C5"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w:t>
            </w:r>
          </w:p>
        </w:tc>
        <w:tc>
          <w:tcPr>
            <w:tcW w:w="1485" w:type="dxa"/>
            <w:vAlign w:val="bottom"/>
          </w:tcPr>
          <w:p w14:paraId="5BEFEBC6" w14:textId="7090FECD"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111,664</w:t>
            </w:r>
          </w:p>
        </w:tc>
        <w:tc>
          <w:tcPr>
            <w:tcW w:w="1485" w:type="dxa"/>
            <w:vAlign w:val="bottom"/>
          </w:tcPr>
          <w:p w14:paraId="1E34F914" w14:textId="1969BE4B"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w:t>
            </w:r>
          </w:p>
        </w:tc>
        <w:tc>
          <w:tcPr>
            <w:tcW w:w="1485" w:type="dxa"/>
            <w:vAlign w:val="bottom"/>
          </w:tcPr>
          <w:p w14:paraId="71442830" w14:textId="2EAF0B1E"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30,416</w:t>
            </w:r>
          </w:p>
        </w:tc>
      </w:tr>
      <w:tr w:rsidR="00F01D32" w:rsidRPr="00E21C9D" w14:paraId="0C7B474B" w14:textId="77777777" w:rsidTr="000D63B2">
        <w:tc>
          <w:tcPr>
            <w:tcW w:w="3240" w:type="dxa"/>
            <w:vAlign w:val="bottom"/>
          </w:tcPr>
          <w:p w14:paraId="717F3735" w14:textId="317BD07E" w:rsidR="00F01D32" w:rsidRPr="00E21C9D" w:rsidRDefault="00F01D32" w:rsidP="00F01D32">
            <w:pPr>
              <w:tabs>
                <w:tab w:val="left" w:pos="360"/>
              </w:tabs>
              <w:spacing w:line="360" w:lineRule="exact"/>
              <w:ind w:left="252" w:right="-108" w:hanging="252"/>
              <w:rPr>
                <w:rFonts w:ascii="Arial" w:hAnsi="Arial" w:cs="Arial"/>
                <w:sz w:val="19"/>
                <w:szCs w:val="19"/>
              </w:rPr>
            </w:pPr>
            <w:r w:rsidRPr="00E21C9D">
              <w:rPr>
                <w:rFonts w:ascii="Arial" w:hAnsi="Arial" w:cs="Arial"/>
                <w:sz w:val="19"/>
                <w:szCs w:val="19"/>
              </w:rPr>
              <w:t>Trust receipt</w:t>
            </w:r>
            <w:r w:rsidR="003C72EB">
              <w:rPr>
                <w:rFonts w:ascii="Arial" w:hAnsi="Arial" w:cs="Arial"/>
                <w:sz w:val="19"/>
                <w:szCs w:val="19"/>
              </w:rPr>
              <w:t>s</w:t>
            </w:r>
          </w:p>
        </w:tc>
        <w:tc>
          <w:tcPr>
            <w:tcW w:w="1485" w:type="dxa"/>
            <w:vAlign w:val="bottom"/>
          </w:tcPr>
          <w:p w14:paraId="1B45A0FC" w14:textId="4E5133C9"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120,572</w:t>
            </w:r>
          </w:p>
        </w:tc>
        <w:tc>
          <w:tcPr>
            <w:tcW w:w="1485" w:type="dxa"/>
            <w:vAlign w:val="bottom"/>
          </w:tcPr>
          <w:p w14:paraId="593DABED" w14:textId="1995F6A5"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73,102</w:t>
            </w:r>
          </w:p>
        </w:tc>
        <w:tc>
          <w:tcPr>
            <w:tcW w:w="1485" w:type="dxa"/>
            <w:vAlign w:val="bottom"/>
          </w:tcPr>
          <w:p w14:paraId="2DF98EC5" w14:textId="08B60077"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w:t>
            </w:r>
          </w:p>
        </w:tc>
        <w:tc>
          <w:tcPr>
            <w:tcW w:w="1485" w:type="dxa"/>
            <w:vAlign w:val="bottom"/>
          </w:tcPr>
          <w:p w14:paraId="59E6F614" w14:textId="29828A4C"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w:t>
            </w:r>
          </w:p>
        </w:tc>
      </w:tr>
      <w:tr w:rsidR="00F01D32" w:rsidRPr="00E21C9D" w14:paraId="21191367" w14:textId="77777777" w:rsidTr="000D63B2">
        <w:tc>
          <w:tcPr>
            <w:tcW w:w="3240" w:type="dxa"/>
            <w:vAlign w:val="bottom"/>
          </w:tcPr>
          <w:p w14:paraId="136111B7" w14:textId="31AFA6BC" w:rsidR="00F01D32" w:rsidRPr="00E21C9D" w:rsidRDefault="00F01D32" w:rsidP="00F01D32">
            <w:pPr>
              <w:tabs>
                <w:tab w:val="left" w:pos="360"/>
              </w:tabs>
              <w:spacing w:line="360" w:lineRule="exact"/>
              <w:ind w:left="252" w:right="-108" w:hanging="252"/>
              <w:rPr>
                <w:rFonts w:ascii="Arial" w:hAnsi="Arial" w:cs="Arial"/>
                <w:sz w:val="19"/>
                <w:szCs w:val="19"/>
              </w:rPr>
            </w:pPr>
            <w:r w:rsidRPr="00E21C9D">
              <w:rPr>
                <w:rFonts w:ascii="Arial" w:hAnsi="Arial" w:cs="Arial"/>
                <w:sz w:val="19"/>
                <w:szCs w:val="19"/>
              </w:rPr>
              <w:t>Packing credits</w:t>
            </w:r>
          </w:p>
        </w:tc>
        <w:tc>
          <w:tcPr>
            <w:tcW w:w="1485" w:type="dxa"/>
            <w:vAlign w:val="bottom"/>
          </w:tcPr>
          <w:p w14:paraId="7DFF7AB7" w14:textId="1C3C8508"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17,421</w:t>
            </w:r>
          </w:p>
        </w:tc>
        <w:tc>
          <w:tcPr>
            <w:tcW w:w="1485" w:type="dxa"/>
            <w:vAlign w:val="bottom"/>
          </w:tcPr>
          <w:p w14:paraId="4D13B3D1" w14:textId="0BD32FA5"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12,758</w:t>
            </w:r>
          </w:p>
        </w:tc>
        <w:tc>
          <w:tcPr>
            <w:tcW w:w="1485" w:type="dxa"/>
            <w:vAlign w:val="bottom"/>
          </w:tcPr>
          <w:p w14:paraId="07E64427" w14:textId="493C9811"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17,421</w:t>
            </w:r>
          </w:p>
        </w:tc>
        <w:tc>
          <w:tcPr>
            <w:tcW w:w="1485" w:type="dxa"/>
            <w:vAlign w:val="bottom"/>
          </w:tcPr>
          <w:p w14:paraId="27D13CE0" w14:textId="48FA0649" w:rsidR="00F01D32" w:rsidRPr="00E21C9D" w:rsidRDefault="00F01D32" w:rsidP="00F01D32">
            <w:pPr>
              <w:tabs>
                <w:tab w:val="decimal" w:pos="1146"/>
              </w:tabs>
              <w:spacing w:line="360" w:lineRule="exact"/>
              <w:ind w:left="-29" w:right="-29"/>
              <w:rPr>
                <w:rFonts w:ascii="Arial" w:hAnsi="Arial" w:cs="Arial"/>
                <w:sz w:val="19"/>
                <w:szCs w:val="19"/>
              </w:rPr>
            </w:pPr>
            <w:r w:rsidRPr="00E21C9D">
              <w:rPr>
                <w:rFonts w:ascii="Arial" w:hAnsi="Arial" w:cs="Arial"/>
                <w:sz w:val="19"/>
                <w:szCs w:val="19"/>
              </w:rPr>
              <w:t>12,758</w:t>
            </w:r>
          </w:p>
        </w:tc>
      </w:tr>
      <w:tr w:rsidR="00F01D32" w:rsidRPr="00E21C9D" w14:paraId="0276CB87" w14:textId="77777777" w:rsidTr="000D63B2">
        <w:trPr>
          <w:trHeight w:val="80"/>
        </w:trPr>
        <w:tc>
          <w:tcPr>
            <w:tcW w:w="3240" w:type="dxa"/>
            <w:vAlign w:val="bottom"/>
          </w:tcPr>
          <w:p w14:paraId="0B4AD315" w14:textId="77777777" w:rsidR="00F01D32" w:rsidRPr="00E21C9D" w:rsidRDefault="00F01D32" w:rsidP="00F01D32">
            <w:pPr>
              <w:tabs>
                <w:tab w:val="left" w:pos="360"/>
              </w:tabs>
              <w:spacing w:line="360" w:lineRule="exact"/>
              <w:ind w:left="252" w:hanging="252"/>
              <w:rPr>
                <w:rFonts w:ascii="Arial" w:hAnsi="Arial" w:cs="Arial"/>
                <w:sz w:val="19"/>
                <w:szCs w:val="19"/>
              </w:rPr>
            </w:pPr>
            <w:r w:rsidRPr="00E21C9D">
              <w:rPr>
                <w:rFonts w:ascii="Arial" w:hAnsi="Arial" w:cs="Arial"/>
                <w:sz w:val="19"/>
                <w:szCs w:val="19"/>
              </w:rPr>
              <w:t>Total</w:t>
            </w:r>
          </w:p>
        </w:tc>
        <w:tc>
          <w:tcPr>
            <w:tcW w:w="1485" w:type="dxa"/>
            <w:vAlign w:val="bottom"/>
          </w:tcPr>
          <w:p w14:paraId="49D01875" w14:textId="58C843AB" w:rsidR="00F01D32" w:rsidRPr="00E21C9D" w:rsidRDefault="00F01D32" w:rsidP="00F01D32">
            <w:pPr>
              <w:pBdr>
                <w:top w:val="single" w:sz="4" w:space="1" w:color="auto"/>
                <w:bottom w:val="double" w:sz="4" w:space="1" w:color="auto"/>
              </w:pBdr>
              <w:tabs>
                <w:tab w:val="decimal" w:pos="1146"/>
              </w:tabs>
              <w:spacing w:line="360" w:lineRule="exact"/>
              <w:ind w:left="-29" w:right="-29"/>
              <w:rPr>
                <w:rFonts w:ascii="Arial" w:hAnsi="Arial" w:cs="Arial"/>
                <w:sz w:val="19"/>
                <w:szCs w:val="19"/>
              </w:rPr>
            </w:pPr>
            <w:r w:rsidRPr="00E21C9D">
              <w:rPr>
                <w:rFonts w:ascii="Arial" w:hAnsi="Arial" w:cs="Arial"/>
                <w:sz w:val="19"/>
                <w:szCs w:val="19"/>
              </w:rPr>
              <w:t>943,408</w:t>
            </w:r>
          </w:p>
        </w:tc>
        <w:tc>
          <w:tcPr>
            <w:tcW w:w="1485" w:type="dxa"/>
            <w:vAlign w:val="bottom"/>
          </w:tcPr>
          <w:p w14:paraId="4F471300" w14:textId="2221B714" w:rsidR="00F01D32" w:rsidRPr="00E21C9D" w:rsidRDefault="00F01D32" w:rsidP="00F01D32">
            <w:pPr>
              <w:pBdr>
                <w:top w:val="single" w:sz="4" w:space="1" w:color="auto"/>
                <w:bottom w:val="double" w:sz="4" w:space="1" w:color="auto"/>
              </w:pBdr>
              <w:tabs>
                <w:tab w:val="decimal" w:pos="1146"/>
              </w:tabs>
              <w:spacing w:line="360" w:lineRule="exact"/>
              <w:ind w:left="-29" w:right="-29"/>
              <w:rPr>
                <w:rFonts w:ascii="Arial" w:hAnsi="Arial" w:cs="Arial"/>
                <w:sz w:val="19"/>
                <w:szCs w:val="19"/>
              </w:rPr>
            </w:pPr>
            <w:r w:rsidRPr="00E21C9D">
              <w:rPr>
                <w:rFonts w:ascii="Arial" w:hAnsi="Arial" w:cs="Arial"/>
                <w:sz w:val="19"/>
                <w:szCs w:val="19"/>
              </w:rPr>
              <w:t>1,399,644</w:t>
            </w:r>
          </w:p>
        </w:tc>
        <w:tc>
          <w:tcPr>
            <w:tcW w:w="1485" w:type="dxa"/>
            <w:vAlign w:val="bottom"/>
          </w:tcPr>
          <w:p w14:paraId="74B0C050" w14:textId="34A29EEA" w:rsidR="00F01D32" w:rsidRPr="00E21C9D" w:rsidRDefault="00F01D32" w:rsidP="00F01D32">
            <w:pPr>
              <w:pBdr>
                <w:top w:val="single" w:sz="4" w:space="1" w:color="auto"/>
                <w:bottom w:val="double" w:sz="4" w:space="1" w:color="auto"/>
              </w:pBdr>
              <w:tabs>
                <w:tab w:val="decimal" w:pos="1146"/>
              </w:tabs>
              <w:spacing w:line="360" w:lineRule="exact"/>
              <w:ind w:left="-29" w:right="-29"/>
              <w:rPr>
                <w:rFonts w:ascii="Arial" w:hAnsi="Arial" w:cs="Arial"/>
                <w:sz w:val="19"/>
                <w:szCs w:val="19"/>
              </w:rPr>
            </w:pPr>
            <w:r w:rsidRPr="00E21C9D">
              <w:rPr>
                <w:rFonts w:ascii="Arial" w:hAnsi="Arial" w:cs="Arial"/>
                <w:sz w:val="19"/>
                <w:szCs w:val="19"/>
              </w:rPr>
              <w:t>792,836</w:t>
            </w:r>
          </w:p>
        </w:tc>
        <w:tc>
          <w:tcPr>
            <w:tcW w:w="1485" w:type="dxa"/>
            <w:vAlign w:val="bottom"/>
          </w:tcPr>
          <w:p w14:paraId="3BCEAAAF" w14:textId="1AA48632" w:rsidR="00F01D32" w:rsidRPr="00E21C9D" w:rsidRDefault="00F01D32" w:rsidP="00F01D32">
            <w:pPr>
              <w:pBdr>
                <w:top w:val="single" w:sz="4" w:space="1" w:color="auto"/>
                <w:bottom w:val="double" w:sz="4" w:space="1" w:color="auto"/>
              </w:pBdr>
              <w:tabs>
                <w:tab w:val="decimal" w:pos="1146"/>
              </w:tabs>
              <w:spacing w:line="360" w:lineRule="exact"/>
              <w:ind w:left="-29" w:right="-29"/>
              <w:rPr>
                <w:rFonts w:ascii="Arial" w:hAnsi="Arial" w:cs="Arial"/>
                <w:sz w:val="19"/>
                <w:szCs w:val="19"/>
              </w:rPr>
            </w:pPr>
            <w:r w:rsidRPr="00E21C9D">
              <w:rPr>
                <w:rFonts w:ascii="Arial" w:hAnsi="Arial" w:cs="Arial"/>
                <w:sz w:val="19"/>
                <w:szCs w:val="19"/>
              </w:rPr>
              <w:t>911,043</w:t>
            </w:r>
          </w:p>
        </w:tc>
      </w:tr>
    </w:tbl>
    <w:p w14:paraId="1D694CB6" w14:textId="77777777" w:rsidR="006E3D1D" w:rsidRDefault="006E3D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78C588" w14:textId="4478B446" w:rsidR="00B52A94" w:rsidRPr="006E3D1D" w:rsidRDefault="00751162" w:rsidP="00E21C9D">
      <w:pPr>
        <w:tabs>
          <w:tab w:val="left" w:pos="540"/>
        </w:tabs>
        <w:spacing w:before="120" w:after="120" w:line="380" w:lineRule="exact"/>
        <w:rPr>
          <w:rFonts w:ascii="Arial" w:hAnsi="Arial" w:cs="Arial"/>
          <w:b/>
          <w:bCs/>
          <w:sz w:val="22"/>
          <w:szCs w:val="22"/>
          <w:cs/>
        </w:rPr>
      </w:pPr>
      <w:r w:rsidRPr="006E3D1D">
        <w:rPr>
          <w:rFonts w:ascii="Arial" w:hAnsi="Arial" w:cs="Arial"/>
          <w:b/>
          <w:bCs/>
          <w:sz w:val="22"/>
          <w:szCs w:val="22"/>
        </w:rPr>
        <w:lastRenderedPageBreak/>
        <w:t>7</w:t>
      </w:r>
      <w:r w:rsidR="00B52A94" w:rsidRPr="006E3D1D">
        <w:rPr>
          <w:rFonts w:ascii="Arial" w:hAnsi="Arial" w:cs="Arial"/>
          <w:b/>
          <w:bCs/>
          <w:sz w:val="22"/>
          <w:szCs w:val="22"/>
        </w:rPr>
        <w:t>.</w:t>
      </w:r>
      <w:r w:rsidR="00B52A94" w:rsidRPr="006E3D1D">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906111" w:rsidRPr="00E21C9D" w14:paraId="3AFD8359" w14:textId="77777777" w:rsidTr="00E21C9D">
        <w:tc>
          <w:tcPr>
            <w:tcW w:w="3330" w:type="dxa"/>
            <w:vAlign w:val="bottom"/>
          </w:tcPr>
          <w:p w14:paraId="643EF2E8" w14:textId="79882B5E" w:rsidR="00B52A94" w:rsidRPr="00E21C9D" w:rsidRDefault="00B52A94" w:rsidP="00E21C9D">
            <w:pPr>
              <w:spacing w:line="380" w:lineRule="exact"/>
              <w:ind w:right="-18"/>
              <w:jc w:val="thaiDistribute"/>
              <w:rPr>
                <w:rFonts w:ascii="Arial" w:hAnsi="Arial" w:cs="Arial"/>
                <w:sz w:val="20"/>
                <w:szCs w:val="20"/>
              </w:rPr>
            </w:pPr>
          </w:p>
        </w:tc>
        <w:tc>
          <w:tcPr>
            <w:tcW w:w="2880" w:type="dxa"/>
            <w:gridSpan w:val="2"/>
            <w:vAlign w:val="bottom"/>
          </w:tcPr>
          <w:p w14:paraId="5DF99BE6" w14:textId="77777777" w:rsidR="00B52A94" w:rsidRPr="00E21C9D" w:rsidRDefault="00B52A94" w:rsidP="00E21C9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vAlign w:val="bottom"/>
          </w:tcPr>
          <w:p w14:paraId="4BDEBCCB" w14:textId="77777777" w:rsidR="00B52A94" w:rsidRPr="00E21C9D" w:rsidRDefault="00B52A94" w:rsidP="00E21C9D">
            <w:pPr>
              <w:tabs>
                <w:tab w:val="left" w:pos="600"/>
                <w:tab w:val="left" w:pos="900"/>
                <w:tab w:val="right" w:pos="7280"/>
                <w:tab w:val="right" w:pos="8540"/>
              </w:tabs>
              <w:spacing w:line="380" w:lineRule="exact"/>
              <w:ind w:right="-45"/>
              <w:jc w:val="right"/>
              <w:rPr>
                <w:rFonts w:ascii="Arial" w:hAnsi="Arial" w:cs="Arial"/>
                <w:sz w:val="20"/>
                <w:szCs w:val="20"/>
                <w:cs/>
              </w:rPr>
            </w:pPr>
            <w:r w:rsidRPr="00E21C9D">
              <w:rPr>
                <w:rFonts w:ascii="Arial" w:hAnsi="Arial" w:cs="Arial"/>
                <w:sz w:val="20"/>
                <w:szCs w:val="20"/>
              </w:rPr>
              <w:t>(Unit: Thousand Baht)</w:t>
            </w:r>
          </w:p>
        </w:tc>
      </w:tr>
      <w:tr w:rsidR="00906111" w:rsidRPr="00E21C9D" w14:paraId="714BAC0C" w14:textId="77777777" w:rsidTr="00E21C9D">
        <w:tc>
          <w:tcPr>
            <w:tcW w:w="3330" w:type="dxa"/>
            <w:vAlign w:val="bottom"/>
          </w:tcPr>
          <w:p w14:paraId="2AA4D1BD" w14:textId="77777777" w:rsidR="00B52A94" w:rsidRPr="00E21C9D" w:rsidRDefault="00B52A94" w:rsidP="00E21C9D">
            <w:pPr>
              <w:spacing w:line="380" w:lineRule="exact"/>
              <w:ind w:right="-18"/>
              <w:jc w:val="thaiDistribute"/>
              <w:rPr>
                <w:rFonts w:ascii="Arial" w:hAnsi="Arial" w:cs="Arial"/>
                <w:sz w:val="20"/>
                <w:szCs w:val="20"/>
              </w:rPr>
            </w:pPr>
          </w:p>
        </w:tc>
        <w:tc>
          <w:tcPr>
            <w:tcW w:w="2880" w:type="dxa"/>
            <w:gridSpan w:val="2"/>
            <w:vAlign w:val="bottom"/>
          </w:tcPr>
          <w:p w14:paraId="100F026D" w14:textId="77777777" w:rsidR="00B52A94" w:rsidRPr="00E21C9D" w:rsidRDefault="00B52A94"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21C9D">
              <w:rPr>
                <w:rFonts w:ascii="Arial" w:hAnsi="Arial" w:cs="Arial"/>
                <w:sz w:val="20"/>
                <w:szCs w:val="20"/>
              </w:rPr>
              <w:t>Consolidated</w:t>
            </w:r>
            <w:r w:rsidR="00775E36" w:rsidRPr="00E21C9D">
              <w:rPr>
                <w:rFonts w:ascii="Arial" w:hAnsi="Arial" w:cs="Arial"/>
                <w:sz w:val="20"/>
                <w:szCs w:val="20"/>
              </w:rPr>
              <w:t xml:space="preserve">                    </w:t>
            </w:r>
            <w:r w:rsidRPr="00E21C9D">
              <w:rPr>
                <w:rFonts w:ascii="Arial" w:hAnsi="Arial" w:cs="Arial"/>
                <w:sz w:val="20"/>
                <w:szCs w:val="20"/>
              </w:rPr>
              <w:t xml:space="preserve"> financial statements</w:t>
            </w:r>
          </w:p>
        </w:tc>
        <w:tc>
          <w:tcPr>
            <w:tcW w:w="2880" w:type="dxa"/>
            <w:gridSpan w:val="2"/>
            <w:vAlign w:val="bottom"/>
          </w:tcPr>
          <w:p w14:paraId="2ADCBD01" w14:textId="77777777" w:rsidR="00B52A94" w:rsidRPr="00E21C9D" w:rsidRDefault="00B52A94"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21C9D">
              <w:rPr>
                <w:rFonts w:ascii="Arial" w:hAnsi="Arial" w:cs="Arial"/>
                <w:sz w:val="20"/>
                <w:szCs w:val="20"/>
              </w:rPr>
              <w:t>Separate</w:t>
            </w:r>
            <w:r w:rsidR="00775E36" w:rsidRPr="00E21C9D">
              <w:rPr>
                <w:rFonts w:ascii="Arial" w:hAnsi="Arial" w:cs="Arial"/>
                <w:sz w:val="20"/>
                <w:szCs w:val="20"/>
              </w:rPr>
              <w:t xml:space="preserve">                         </w:t>
            </w:r>
            <w:r w:rsidRPr="00E21C9D">
              <w:rPr>
                <w:rFonts w:ascii="Arial" w:hAnsi="Arial" w:cs="Arial"/>
                <w:sz w:val="20"/>
                <w:szCs w:val="20"/>
              </w:rPr>
              <w:t xml:space="preserve"> financial statements</w:t>
            </w:r>
          </w:p>
        </w:tc>
      </w:tr>
      <w:tr w:rsidR="00906111" w:rsidRPr="00E21C9D" w14:paraId="5615A465" w14:textId="77777777" w:rsidTr="00E21C9D">
        <w:tc>
          <w:tcPr>
            <w:tcW w:w="3330" w:type="dxa"/>
            <w:vAlign w:val="bottom"/>
          </w:tcPr>
          <w:p w14:paraId="7F143CA5" w14:textId="77777777" w:rsidR="0028412B" w:rsidRPr="00E21C9D" w:rsidRDefault="0028412B" w:rsidP="00E21C9D">
            <w:pPr>
              <w:spacing w:line="380" w:lineRule="exact"/>
              <w:ind w:right="-18"/>
              <w:jc w:val="thaiDistribute"/>
              <w:rPr>
                <w:rFonts w:ascii="Arial" w:hAnsi="Arial" w:cs="Arial"/>
                <w:b/>
                <w:bCs/>
                <w:sz w:val="20"/>
                <w:szCs w:val="20"/>
                <w:u w:val="single"/>
              </w:rPr>
            </w:pPr>
          </w:p>
        </w:tc>
        <w:tc>
          <w:tcPr>
            <w:tcW w:w="1440" w:type="dxa"/>
            <w:vAlign w:val="bottom"/>
          </w:tcPr>
          <w:p w14:paraId="4667828C" w14:textId="07565785" w:rsidR="0028412B" w:rsidRPr="00E21C9D" w:rsidRDefault="00615CCB"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21C9D">
              <w:rPr>
                <w:rFonts w:ascii="Arial" w:hAnsi="Arial" w:cs="Arial"/>
                <w:sz w:val="20"/>
                <w:szCs w:val="20"/>
              </w:rPr>
              <w:t>30 September</w:t>
            </w:r>
            <w:r w:rsidR="0028412B" w:rsidRPr="00E21C9D">
              <w:rPr>
                <w:rFonts w:ascii="Arial" w:hAnsi="Arial" w:cs="Arial"/>
                <w:sz w:val="20"/>
                <w:szCs w:val="20"/>
              </w:rPr>
              <w:br/>
              <w:t>2023</w:t>
            </w:r>
          </w:p>
        </w:tc>
        <w:tc>
          <w:tcPr>
            <w:tcW w:w="1440" w:type="dxa"/>
            <w:vAlign w:val="bottom"/>
          </w:tcPr>
          <w:p w14:paraId="0C081166" w14:textId="314C9D83" w:rsidR="0028412B" w:rsidRPr="00E21C9D" w:rsidRDefault="0028412B"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21C9D">
              <w:rPr>
                <w:rFonts w:ascii="Arial" w:hAnsi="Arial" w:cs="Arial"/>
                <w:spacing w:val="-8"/>
                <w:sz w:val="20"/>
                <w:szCs w:val="20"/>
              </w:rPr>
              <w:t>31 December</w:t>
            </w:r>
            <w:r w:rsidRPr="00E21C9D">
              <w:rPr>
                <w:rFonts w:ascii="Arial" w:hAnsi="Arial" w:cs="Arial"/>
                <w:sz w:val="20"/>
                <w:szCs w:val="20"/>
              </w:rPr>
              <w:t xml:space="preserve"> 2022</w:t>
            </w:r>
          </w:p>
        </w:tc>
        <w:tc>
          <w:tcPr>
            <w:tcW w:w="1440" w:type="dxa"/>
            <w:vAlign w:val="bottom"/>
          </w:tcPr>
          <w:p w14:paraId="2C90360C" w14:textId="370B13C4" w:rsidR="0028412B" w:rsidRPr="00E21C9D" w:rsidRDefault="00615CCB"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21C9D">
              <w:rPr>
                <w:rFonts w:ascii="Arial" w:hAnsi="Arial" w:cs="Arial"/>
                <w:sz w:val="20"/>
                <w:szCs w:val="20"/>
              </w:rPr>
              <w:t>30 September</w:t>
            </w:r>
            <w:r w:rsidR="0028412B" w:rsidRPr="00E21C9D">
              <w:rPr>
                <w:rFonts w:ascii="Arial" w:hAnsi="Arial" w:cs="Arial"/>
                <w:sz w:val="20"/>
                <w:szCs w:val="20"/>
              </w:rPr>
              <w:br/>
              <w:t>2023</w:t>
            </w:r>
          </w:p>
        </w:tc>
        <w:tc>
          <w:tcPr>
            <w:tcW w:w="1440" w:type="dxa"/>
            <w:vAlign w:val="bottom"/>
          </w:tcPr>
          <w:p w14:paraId="3376227B" w14:textId="3082882F" w:rsidR="0028412B" w:rsidRPr="00E21C9D" w:rsidRDefault="0028412B" w:rsidP="00E21C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21C9D">
              <w:rPr>
                <w:rFonts w:ascii="Arial" w:hAnsi="Arial" w:cs="Arial"/>
                <w:spacing w:val="-8"/>
                <w:sz w:val="20"/>
                <w:szCs w:val="20"/>
              </w:rPr>
              <w:t>31 December</w:t>
            </w:r>
            <w:r w:rsidRPr="00E21C9D">
              <w:rPr>
                <w:rFonts w:ascii="Arial" w:hAnsi="Arial" w:cs="Arial"/>
                <w:sz w:val="20"/>
                <w:szCs w:val="20"/>
              </w:rPr>
              <w:t xml:space="preserve"> 2022</w:t>
            </w:r>
          </w:p>
        </w:tc>
      </w:tr>
      <w:tr w:rsidR="00906111" w:rsidRPr="00E21C9D" w14:paraId="3C23CB08" w14:textId="77777777" w:rsidTr="00E21C9D">
        <w:tc>
          <w:tcPr>
            <w:tcW w:w="3330" w:type="dxa"/>
            <w:vAlign w:val="bottom"/>
          </w:tcPr>
          <w:p w14:paraId="50509CD5" w14:textId="77777777" w:rsidR="00DD721B" w:rsidRPr="00E21C9D" w:rsidRDefault="00DD721B" w:rsidP="00E21C9D">
            <w:pPr>
              <w:spacing w:line="380" w:lineRule="exact"/>
              <w:ind w:right="-17"/>
              <w:rPr>
                <w:rFonts w:ascii="Arial" w:hAnsi="Arial" w:cs="Arial"/>
                <w:sz w:val="20"/>
                <w:szCs w:val="20"/>
              </w:rPr>
            </w:pPr>
          </w:p>
        </w:tc>
        <w:tc>
          <w:tcPr>
            <w:tcW w:w="1440" w:type="dxa"/>
            <w:vAlign w:val="bottom"/>
          </w:tcPr>
          <w:p w14:paraId="3F9D6801" w14:textId="77777777" w:rsidR="00DD721B" w:rsidRPr="00E21C9D" w:rsidRDefault="00DD721B" w:rsidP="00E21C9D">
            <w:pPr>
              <w:tabs>
                <w:tab w:val="decimal" w:pos="878"/>
              </w:tabs>
              <w:spacing w:line="380" w:lineRule="exact"/>
              <w:ind w:left="-29" w:right="-29"/>
              <w:rPr>
                <w:rFonts w:ascii="Arial" w:hAnsi="Arial" w:cs="Arial"/>
                <w:sz w:val="20"/>
                <w:szCs w:val="20"/>
                <w:cs/>
              </w:rPr>
            </w:pPr>
          </w:p>
        </w:tc>
        <w:tc>
          <w:tcPr>
            <w:tcW w:w="1440" w:type="dxa"/>
            <w:vAlign w:val="bottom"/>
          </w:tcPr>
          <w:p w14:paraId="14ABB2ED" w14:textId="60B4812E" w:rsidR="00DD721B" w:rsidRPr="00E21C9D" w:rsidRDefault="00DD721B" w:rsidP="00E21C9D">
            <w:pPr>
              <w:tabs>
                <w:tab w:val="decimal" w:pos="878"/>
              </w:tabs>
              <w:spacing w:line="380" w:lineRule="exact"/>
              <w:ind w:left="-29" w:right="-29"/>
              <w:rPr>
                <w:rFonts w:ascii="Arial" w:hAnsi="Arial" w:cs="Arial"/>
                <w:sz w:val="20"/>
                <w:szCs w:val="20"/>
                <w:cs/>
              </w:rPr>
            </w:pPr>
            <w:r w:rsidRPr="00E21C9D">
              <w:rPr>
                <w:rFonts w:ascii="Arial" w:hAnsi="Arial" w:cs="Arial"/>
                <w:sz w:val="20"/>
                <w:szCs w:val="20"/>
              </w:rPr>
              <w:t>(Audited)</w:t>
            </w:r>
          </w:p>
        </w:tc>
        <w:tc>
          <w:tcPr>
            <w:tcW w:w="1440" w:type="dxa"/>
            <w:vAlign w:val="bottom"/>
          </w:tcPr>
          <w:p w14:paraId="19FBE94B" w14:textId="77777777" w:rsidR="00DD721B" w:rsidRPr="00E21C9D" w:rsidRDefault="00DD721B" w:rsidP="00E21C9D">
            <w:pPr>
              <w:tabs>
                <w:tab w:val="decimal" w:pos="878"/>
              </w:tabs>
              <w:spacing w:line="380" w:lineRule="exact"/>
              <w:ind w:left="-29" w:right="-29"/>
              <w:rPr>
                <w:rFonts w:ascii="Arial" w:hAnsi="Arial" w:cs="Arial"/>
                <w:sz w:val="20"/>
                <w:szCs w:val="20"/>
                <w:cs/>
              </w:rPr>
            </w:pPr>
          </w:p>
        </w:tc>
        <w:tc>
          <w:tcPr>
            <w:tcW w:w="1440" w:type="dxa"/>
            <w:vAlign w:val="bottom"/>
          </w:tcPr>
          <w:p w14:paraId="7031A8C0" w14:textId="07CC9FF9" w:rsidR="00DD721B" w:rsidRPr="00E21C9D" w:rsidRDefault="00DD721B" w:rsidP="00E21C9D">
            <w:pPr>
              <w:tabs>
                <w:tab w:val="decimal" w:pos="878"/>
              </w:tabs>
              <w:spacing w:line="380" w:lineRule="exact"/>
              <w:ind w:left="-29" w:right="-29"/>
              <w:rPr>
                <w:rFonts w:ascii="Arial" w:hAnsi="Arial" w:cs="Arial"/>
                <w:sz w:val="20"/>
                <w:szCs w:val="20"/>
                <w:cs/>
              </w:rPr>
            </w:pPr>
            <w:r w:rsidRPr="00E21C9D">
              <w:rPr>
                <w:rFonts w:ascii="Arial" w:hAnsi="Arial" w:cs="Arial"/>
                <w:sz w:val="20"/>
                <w:szCs w:val="20"/>
              </w:rPr>
              <w:t>(Audited)</w:t>
            </w:r>
          </w:p>
        </w:tc>
      </w:tr>
      <w:tr w:rsidR="00236DBD" w:rsidRPr="00E21C9D" w14:paraId="64A18B31" w14:textId="77777777" w:rsidTr="00E21C9D">
        <w:tc>
          <w:tcPr>
            <w:tcW w:w="3330" w:type="dxa"/>
            <w:vAlign w:val="bottom"/>
          </w:tcPr>
          <w:p w14:paraId="17509D1F" w14:textId="77777777" w:rsidR="00236DBD" w:rsidRPr="00E21C9D" w:rsidRDefault="00236DBD" w:rsidP="00E21C9D">
            <w:pPr>
              <w:spacing w:line="380" w:lineRule="exact"/>
              <w:ind w:right="-17"/>
              <w:rPr>
                <w:rFonts w:ascii="Arial" w:hAnsi="Arial" w:cs="Arial"/>
                <w:sz w:val="20"/>
                <w:szCs w:val="20"/>
              </w:rPr>
            </w:pPr>
            <w:r w:rsidRPr="00E21C9D">
              <w:rPr>
                <w:rFonts w:ascii="Arial" w:hAnsi="Arial" w:cs="Arial"/>
                <w:sz w:val="20"/>
                <w:szCs w:val="20"/>
              </w:rPr>
              <w:t>Trade payables - related parties</w:t>
            </w:r>
          </w:p>
        </w:tc>
        <w:tc>
          <w:tcPr>
            <w:tcW w:w="1440" w:type="dxa"/>
            <w:vAlign w:val="bottom"/>
          </w:tcPr>
          <w:p w14:paraId="0AA86D5B" w14:textId="3BEA5EC2"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w:t>
            </w:r>
          </w:p>
        </w:tc>
        <w:tc>
          <w:tcPr>
            <w:tcW w:w="1440" w:type="dxa"/>
            <w:vAlign w:val="bottom"/>
          </w:tcPr>
          <w:p w14:paraId="7A77ED49" w14:textId="31560183"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w:t>
            </w:r>
          </w:p>
        </w:tc>
        <w:tc>
          <w:tcPr>
            <w:tcW w:w="1440" w:type="dxa"/>
            <w:vAlign w:val="bottom"/>
          </w:tcPr>
          <w:p w14:paraId="65D6F052" w14:textId="2D49FD14"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19,416</w:t>
            </w:r>
          </w:p>
        </w:tc>
        <w:tc>
          <w:tcPr>
            <w:tcW w:w="1440" w:type="dxa"/>
            <w:vAlign w:val="bottom"/>
          </w:tcPr>
          <w:p w14:paraId="01CE5BB9" w14:textId="1E0927F5"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69,563</w:t>
            </w:r>
          </w:p>
        </w:tc>
      </w:tr>
      <w:tr w:rsidR="00236DBD" w:rsidRPr="00E21C9D" w14:paraId="3F37C65F" w14:textId="77777777" w:rsidTr="00E21C9D">
        <w:tc>
          <w:tcPr>
            <w:tcW w:w="3330" w:type="dxa"/>
            <w:vAlign w:val="bottom"/>
          </w:tcPr>
          <w:p w14:paraId="2465BF7B" w14:textId="77777777" w:rsidR="00236DBD" w:rsidRPr="00E21C9D" w:rsidRDefault="00236DBD" w:rsidP="00E21C9D">
            <w:pPr>
              <w:spacing w:line="380" w:lineRule="exact"/>
              <w:ind w:right="-17"/>
              <w:rPr>
                <w:rFonts w:ascii="Arial" w:hAnsi="Arial" w:cs="Arial"/>
                <w:sz w:val="20"/>
                <w:szCs w:val="20"/>
                <w:cs/>
              </w:rPr>
            </w:pPr>
            <w:r w:rsidRPr="00E21C9D">
              <w:rPr>
                <w:rFonts w:ascii="Arial" w:hAnsi="Arial" w:cs="Arial"/>
                <w:sz w:val="20"/>
                <w:szCs w:val="20"/>
              </w:rPr>
              <w:t>Trade payables - unrelated parties</w:t>
            </w:r>
          </w:p>
        </w:tc>
        <w:tc>
          <w:tcPr>
            <w:tcW w:w="1440" w:type="dxa"/>
            <w:vAlign w:val="bottom"/>
          </w:tcPr>
          <w:p w14:paraId="6E6F92A5" w14:textId="29420B93"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843,328</w:t>
            </w:r>
          </w:p>
        </w:tc>
        <w:tc>
          <w:tcPr>
            <w:tcW w:w="1440" w:type="dxa"/>
            <w:vAlign w:val="bottom"/>
          </w:tcPr>
          <w:p w14:paraId="4959B04A" w14:textId="27E77E03"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878,483</w:t>
            </w:r>
          </w:p>
        </w:tc>
        <w:tc>
          <w:tcPr>
            <w:tcW w:w="1440" w:type="dxa"/>
            <w:vAlign w:val="bottom"/>
          </w:tcPr>
          <w:p w14:paraId="10CCD38A" w14:textId="0A7EBF6A"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313,239</w:t>
            </w:r>
          </w:p>
        </w:tc>
        <w:tc>
          <w:tcPr>
            <w:tcW w:w="1440" w:type="dxa"/>
            <w:vAlign w:val="bottom"/>
          </w:tcPr>
          <w:p w14:paraId="1CDC01A5" w14:textId="3FE1B991" w:rsidR="00236DBD" w:rsidRPr="00E21C9D" w:rsidRDefault="00236DBD" w:rsidP="00E21C9D">
            <w:pPr>
              <w:tabs>
                <w:tab w:val="decimal" w:pos="1152"/>
              </w:tabs>
              <w:spacing w:line="380" w:lineRule="exact"/>
              <w:ind w:left="-29" w:right="-29"/>
              <w:rPr>
                <w:rFonts w:ascii="Arial" w:hAnsi="Arial" w:cs="Arial"/>
                <w:sz w:val="20"/>
                <w:szCs w:val="20"/>
                <w:cs/>
              </w:rPr>
            </w:pPr>
            <w:r w:rsidRPr="00E21C9D">
              <w:rPr>
                <w:rFonts w:ascii="Arial" w:hAnsi="Arial" w:cs="Arial"/>
                <w:sz w:val="20"/>
                <w:szCs w:val="20"/>
              </w:rPr>
              <w:t>356,667</w:t>
            </w:r>
          </w:p>
        </w:tc>
      </w:tr>
      <w:tr w:rsidR="00236DBD" w:rsidRPr="00E21C9D" w14:paraId="41DF0E75" w14:textId="77777777" w:rsidTr="00E21C9D">
        <w:tc>
          <w:tcPr>
            <w:tcW w:w="3330" w:type="dxa"/>
            <w:vAlign w:val="bottom"/>
          </w:tcPr>
          <w:p w14:paraId="6886512E" w14:textId="0BFE553B" w:rsidR="00236DBD" w:rsidRPr="00E21C9D" w:rsidRDefault="00236DBD" w:rsidP="00E21C9D">
            <w:pPr>
              <w:tabs>
                <w:tab w:val="left" w:pos="162"/>
              </w:tabs>
              <w:spacing w:line="380" w:lineRule="exact"/>
              <w:ind w:right="-17"/>
              <w:rPr>
                <w:rFonts w:ascii="Arial" w:hAnsi="Arial" w:cs="Arial"/>
                <w:sz w:val="20"/>
                <w:szCs w:val="20"/>
              </w:rPr>
            </w:pPr>
            <w:r w:rsidRPr="00E21C9D">
              <w:rPr>
                <w:rFonts w:ascii="Arial" w:hAnsi="Arial" w:cs="Arial"/>
                <w:sz w:val="20"/>
                <w:szCs w:val="20"/>
              </w:rPr>
              <w:t>Other payables - related parties</w:t>
            </w:r>
          </w:p>
        </w:tc>
        <w:tc>
          <w:tcPr>
            <w:tcW w:w="1440" w:type="dxa"/>
            <w:vAlign w:val="bottom"/>
          </w:tcPr>
          <w:p w14:paraId="03E53AEA" w14:textId="65C2CABC"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w:t>
            </w:r>
          </w:p>
        </w:tc>
        <w:tc>
          <w:tcPr>
            <w:tcW w:w="1440" w:type="dxa"/>
            <w:vAlign w:val="bottom"/>
          </w:tcPr>
          <w:p w14:paraId="0C11D763" w14:textId="427A6490"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205</w:t>
            </w:r>
          </w:p>
        </w:tc>
        <w:tc>
          <w:tcPr>
            <w:tcW w:w="1440" w:type="dxa"/>
            <w:vAlign w:val="bottom"/>
          </w:tcPr>
          <w:p w14:paraId="2380A32B" w14:textId="3B81F324"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50,828</w:t>
            </w:r>
          </w:p>
        </w:tc>
        <w:tc>
          <w:tcPr>
            <w:tcW w:w="1440" w:type="dxa"/>
            <w:vAlign w:val="bottom"/>
          </w:tcPr>
          <w:p w14:paraId="190076ED" w14:textId="3A4C82D5"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61,733</w:t>
            </w:r>
          </w:p>
        </w:tc>
      </w:tr>
      <w:tr w:rsidR="00236DBD" w:rsidRPr="00E21C9D" w14:paraId="496195D5" w14:textId="77777777" w:rsidTr="00E21C9D">
        <w:tc>
          <w:tcPr>
            <w:tcW w:w="3330" w:type="dxa"/>
            <w:vAlign w:val="bottom"/>
          </w:tcPr>
          <w:p w14:paraId="1DEDCBE1" w14:textId="50651FA5" w:rsidR="00236DBD" w:rsidRPr="00E21C9D" w:rsidRDefault="00236DBD" w:rsidP="00E21C9D">
            <w:pPr>
              <w:tabs>
                <w:tab w:val="left" w:pos="162"/>
              </w:tabs>
              <w:spacing w:line="380" w:lineRule="exact"/>
              <w:ind w:right="-17"/>
              <w:rPr>
                <w:rFonts w:ascii="Arial" w:hAnsi="Arial" w:cs="Arial"/>
                <w:sz w:val="20"/>
                <w:szCs w:val="20"/>
              </w:rPr>
            </w:pPr>
            <w:r w:rsidRPr="00E21C9D">
              <w:rPr>
                <w:rFonts w:ascii="Arial" w:hAnsi="Arial" w:cs="Arial"/>
                <w:sz w:val="20"/>
                <w:szCs w:val="20"/>
              </w:rPr>
              <w:t>Other payables - unrelated parties</w:t>
            </w:r>
          </w:p>
        </w:tc>
        <w:tc>
          <w:tcPr>
            <w:tcW w:w="1440" w:type="dxa"/>
            <w:vAlign w:val="bottom"/>
          </w:tcPr>
          <w:p w14:paraId="46B333CE" w14:textId="7CE8814F"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72,094</w:t>
            </w:r>
          </w:p>
        </w:tc>
        <w:tc>
          <w:tcPr>
            <w:tcW w:w="1440" w:type="dxa"/>
            <w:vAlign w:val="bottom"/>
          </w:tcPr>
          <w:p w14:paraId="63D74119" w14:textId="4C71BD63"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127,936</w:t>
            </w:r>
          </w:p>
        </w:tc>
        <w:tc>
          <w:tcPr>
            <w:tcW w:w="1440" w:type="dxa"/>
            <w:vAlign w:val="bottom"/>
          </w:tcPr>
          <w:p w14:paraId="53E93F10" w14:textId="0359774F"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22,179</w:t>
            </w:r>
          </w:p>
        </w:tc>
        <w:tc>
          <w:tcPr>
            <w:tcW w:w="1440" w:type="dxa"/>
            <w:vAlign w:val="bottom"/>
          </w:tcPr>
          <w:p w14:paraId="362520A1" w14:textId="0C3C534F" w:rsidR="00236DBD" w:rsidRPr="00E21C9D" w:rsidRDefault="00236DBD" w:rsidP="00E21C9D">
            <w:pPr>
              <w:tabs>
                <w:tab w:val="decimal" w:pos="1152"/>
              </w:tabs>
              <w:spacing w:line="380" w:lineRule="exact"/>
              <w:ind w:left="-29" w:right="-29"/>
              <w:rPr>
                <w:rFonts w:ascii="Arial" w:hAnsi="Arial" w:cs="Arial"/>
                <w:sz w:val="20"/>
                <w:szCs w:val="20"/>
              </w:rPr>
            </w:pPr>
            <w:r w:rsidRPr="00E21C9D">
              <w:rPr>
                <w:rFonts w:ascii="Arial" w:hAnsi="Arial" w:cs="Arial"/>
                <w:sz w:val="20"/>
                <w:szCs w:val="20"/>
              </w:rPr>
              <w:t>59,823</w:t>
            </w:r>
          </w:p>
        </w:tc>
      </w:tr>
      <w:tr w:rsidR="00236DBD" w:rsidRPr="00E21C9D" w14:paraId="19B9B5D3" w14:textId="77777777" w:rsidTr="00E21C9D">
        <w:tc>
          <w:tcPr>
            <w:tcW w:w="3330" w:type="dxa"/>
            <w:vAlign w:val="bottom"/>
          </w:tcPr>
          <w:p w14:paraId="5764FC29" w14:textId="77777777" w:rsidR="00236DBD" w:rsidRPr="00E21C9D" w:rsidRDefault="00236DBD" w:rsidP="00E21C9D">
            <w:pPr>
              <w:spacing w:line="380" w:lineRule="exact"/>
              <w:ind w:left="132" w:right="-17" w:hanging="132"/>
              <w:rPr>
                <w:rFonts w:ascii="Arial" w:hAnsi="Arial" w:cs="Arial"/>
                <w:sz w:val="20"/>
                <w:szCs w:val="20"/>
              </w:rPr>
            </w:pPr>
            <w:r w:rsidRPr="00E21C9D">
              <w:rPr>
                <w:rFonts w:ascii="Arial" w:hAnsi="Arial" w:cs="Arial"/>
                <w:sz w:val="20"/>
                <w:szCs w:val="20"/>
              </w:rPr>
              <w:t>Accrued expenses</w:t>
            </w:r>
          </w:p>
        </w:tc>
        <w:tc>
          <w:tcPr>
            <w:tcW w:w="1440" w:type="dxa"/>
            <w:vAlign w:val="bottom"/>
          </w:tcPr>
          <w:p w14:paraId="582AA375" w14:textId="7EB5ACEE" w:rsidR="00236DBD" w:rsidRPr="00E21C9D" w:rsidRDefault="00236DBD" w:rsidP="00E21C9D">
            <w:pPr>
              <w:pBdr>
                <w:bottom w:val="single" w:sz="6"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275,454</w:t>
            </w:r>
          </w:p>
        </w:tc>
        <w:tc>
          <w:tcPr>
            <w:tcW w:w="1440" w:type="dxa"/>
            <w:vAlign w:val="bottom"/>
          </w:tcPr>
          <w:p w14:paraId="76CDB54A" w14:textId="0D939699" w:rsidR="00236DBD" w:rsidRPr="00E21C9D" w:rsidRDefault="00236DBD" w:rsidP="00E21C9D">
            <w:pPr>
              <w:pBdr>
                <w:bottom w:val="single" w:sz="6"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209,492</w:t>
            </w:r>
          </w:p>
        </w:tc>
        <w:tc>
          <w:tcPr>
            <w:tcW w:w="1440" w:type="dxa"/>
            <w:vAlign w:val="bottom"/>
          </w:tcPr>
          <w:p w14:paraId="4CB0C667" w14:textId="1A42D344" w:rsidR="00236DBD" w:rsidRPr="00E21C9D" w:rsidRDefault="00236DBD" w:rsidP="00E21C9D">
            <w:pPr>
              <w:pBdr>
                <w:bottom w:val="single" w:sz="6"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95,639</w:t>
            </w:r>
          </w:p>
        </w:tc>
        <w:tc>
          <w:tcPr>
            <w:tcW w:w="1440" w:type="dxa"/>
            <w:vAlign w:val="bottom"/>
          </w:tcPr>
          <w:p w14:paraId="34B83443" w14:textId="65BCB1CE" w:rsidR="00236DBD" w:rsidRPr="00E21C9D" w:rsidRDefault="00236DBD" w:rsidP="00E21C9D">
            <w:pPr>
              <w:pBdr>
                <w:bottom w:val="single" w:sz="6"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40,367</w:t>
            </w:r>
          </w:p>
        </w:tc>
      </w:tr>
      <w:tr w:rsidR="00236DBD" w:rsidRPr="00E21C9D" w14:paraId="7EACCEB5" w14:textId="77777777" w:rsidTr="00E21C9D">
        <w:tc>
          <w:tcPr>
            <w:tcW w:w="3330" w:type="dxa"/>
            <w:vAlign w:val="bottom"/>
          </w:tcPr>
          <w:p w14:paraId="04811E12" w14:textId="77777777" w:rsidR="00236DBD" w:rsidRPr="00E21C9D" w:rsidRDefault="00236DBD" w:rsidP="00E21C9D">
            <w:pPr>
              <w:spacing w:line="380" w:lineRule="exact"/>
              <w:ind w:left="132" w:right="-17" w:hanging="132"/>
              <w:rPr>
                <w:rFonts w:ascii="Arial" w:hAnsi="Arial" w:cs="Arial"/>
                <w:sz w:val="20"/>
                <w:szCs w:val="20"/>
                <w:cs/>
              </w:rPr>
            </w:pPr>
            <w:r w:rsidRPr="00E21C9D">
              <w:rPr>
                <w:rFonts w:ascii="Arial" w:hAnsi="Arial" w:cs="Arial"/>
                <w:sz w:val="20"/>
                <w:szCs w:val="20"/>
              </w:rPr>
              <w:t xml:space="preserve">Total trade and other payables </w:t>
            </w:r>
          </w:p>
        </w:tc>
        <w:tc>
          <w:tcPr>
            <w:tcW w:w="1440" w:type="dxa"/>
            <w:vAlign w:val="bottom"/>
          </w:tcPr>
          <w:p w14:paraId="686B57C7" w14:textId="1AB822C5" w:rsidR="00236DBD" w:rsidRPr="00E21C9D" w:rsidRDefault="00236DBD" w:rsidP="00E21C9D">
            <w:pPr>
              <w:pBdr>
                <w:bottom w:val="double" w:sz="4"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1,190,876</w:t>
            </w:r>
          </w:p>
        </w:tc>
        <w:tc>
          <w:tcPr>
            <w:tcW w:w="1440" w:type="dxa"/>
            <w:vAlign w:val="bottom"/>
          </w:tcPr>
          <w:p w14:paraId="791352D1" w14:textId="65EF292B" w:rsidR="00236DBD" w:rsidRPr="00E21C9D" w:rsidRDefault="00236DBD" w:rsidP="00E21C9D">
            <w:pPr>
              <w:pBdr>
                <w:bottom w:val="double" w:sz="4"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1,216,116</w:t>
            </w:r>
          </w:p>
        </w:tc>
        <w:tc>
          <w:tcPr>
            <w:tcW w:w="1440" w:type="dxa"/>
            <w:vAlign w:val="bottom"/>
          </w:tcPr>
          <w:p w14:paraId="755D20D8" w14:textId="10AF88B6" w:rsidR="00236DBD" w:rsidRPr="00E21C9D" w:rsidRDefault="00236DBD" w:rsidP="00E21C9D">
            <w:pPr>
              <w:pBdr>
                <w:bottom w:val="double" w:sz="4"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501,301</w:t>
            </w:r>
          </w:p>
        </w:tc>
        <w:tc>
          <w:tcPr>
            <w:tcW w:w="1440" w:type="dxa"/>
            <w:vAlign w:val="bottom"/>
          </w:tcPr>
          <w:p w14:paraId="10C207AA" w14:textId="311B32C2" w:rsidR="00236DBD" w:rsidRPr="00E21C9D" w:rsidRDefault="00236DBD" w:rsidP="00E21C9D">
            <w:pPr>
              <w:pBdr>
                <w:bottom w:val="double" w:sz="4" w:space="1" w:color="auto"/>
              </w:pBdr>
              <w:tabs>
                <w:tab w:val="decimal" w:pos="1152"/>
              </w:tabs>
              <w:spacing w:line="380" w:lineRule="exact"/>
              <w:ind w:left="-29" w:right="-29"/>
              <w:rPr>
                <w:rFonts w:ascii="Arial" w:hAnsi="Arial" w:cs="Arial"/>
                <w:sz w:val="20"/>
                <w:szCs w:val="20"/>
              </w:rPr>
            </w:pPr>
            <w:r w:rsidRPr="00E21C9D">
              <w:rPr>
                <w:rFonts w:ascii="Arial" w:hAnsi="Arial" w:cs="Arial"/>
                <w:sz w:val="20"/>
                <w:szCs w:val="20"/>
              </w:rPr>
              <w:t>588,153</w:t>
            </w:r>
          </w:p>
        </w:tc>
      </w:tr>
    </w:tbl>
    <w:p w14:paraId="468300AC" w14:textId="0958A8F7" w:rsidR="006F0F66" w:rsidRPr="006E3D1D" w:rsidRDefault="001518DB" w:rsidP="00E21C9D">
      <w:pPr>
        <w:overflowPunct/>
        <w:autoSpaceDE/>
        <w:autoSpaceDN/>
        <w:adjustRightInd/>
        <w:spacing w:before="240" w:after="120" w:line="380" w:lineRule="exact"/>
        <w:ind w:left="547" w:hanging="547"/>
        <w:textAlignment w:val="auto"/>
        <w:rPr>
          <w:rFonts w:ascii="Arial" w:hAnsi="Arial" w:cs="Arial"/>
          <w:b/>
          <w:bCs/>
          <w:sz w:val="22"/>
          <w:szCs w:val="22"/>
        </w:rPr>
      </w:pPr>
      <w:r w:rsidRPr="006E3D1D">
        <w:rPr>
          <w:rFonts w:ascii="Arial" w:hAnsi="Arial" w:cs="Arial"/>
          <w:b/>
          <w:bCs/>
          <w:sz w:val="22"/>
          <w:szCs w:val="22"/>
        </w:rPr>
        <w:t>8</w:t>
      </w:r>
      <w:r w:rsidR="006F0F66" w:rsidRPr="006E3D1D">
        <w:rPr>
          <w:rFonts w:ascii="Arial" w:hAnsi="Arial" w:cs="Arial"/>
          <w:b/>
          <w:bCs/>
          <w:sz w:val="22"/>
          <w:szCs w:val="22"/>
        </w:rPr>
        <w:t>.</w:t>
      </w:r>
      <w:r w:rsidR="006F0F66" w:rsidRPr="006E3D1D">
        <w:rPr>
          <w:rFonts w:ascii="Arial" w:hAnsi="Arial" w:cs="Arial"/>
          <w:b/>
          <w:bCs/>
          <w:sz w:val="22"/>
          <w:szCs w:val="22"/>
        </w:rPr>
        <w:tab/>
      </w:r>
      <w:r w:rsidR="00E45529" w:rsidRPr="006E3D1D">
        <w:rPr>
          <w:rFonts w:ascii="Arial" w:hAnsi="Arial" w:cs="Arial"/>
          <w:b/>
          <w:bCs/>
          <w:sz w:val="22"/>
          <w:szCs w:val="22"/>
        </w:rPr>
        <w:t>Long-term loans from financial institutions</w:t>
      </w:r>
    </w:p>
    <w:p w14:paraId="2839F24B" w14:textId="667BB124" w:rsidR="00CB6BA8" w:rsidRPr="006E3D1D" w:rsidRDefault="00CB6BA8" w:rsidP="00E21C9D">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6E3D1D">
        <w:rPr>
          <w:rFonts w:ascii="Arial" w:hAnsi="Arial" w:cs="Arial"/>
          <w:sz w:val="22"/>
          <w:szCs w:val="22"/>
        </w:rPr>
        <w:t>Movements</w:t>
      </w:r>
      <w:r w:rsidRPr="006E3D1D">
        <w:rPr>
          <w:rFonts w:ascii="Arial" w:hAnsi="Arial" w:cs="Arial"/>
          <w:spacing w:val="-4"/>
          <w:sz w:val="22"/>
          <w:szCs w:val="22"/>
        </w:rPr>
        <w:t xml:space="preserve"> of the long-term loans from financial institutions account </w:t>
      </w:r>
      <w:r w:rsidR="00F02022" w:rsidRPr="006E3D1D">
        <w:rPr>
          <w:rFonts w:ascii="Arial" w:hAnsi="Arial" w:cs="Arial"/>
          <w:spacing w:val="-4"/>
          <w:sz w:val="22"/>
          <w:szCs w:val="22"/>
        </w:rPr>
        <w:t xml:space="preserve">for the </w:t>
      </w:r>
      <w:r w:rsidR="002946FD" w:rsidRPr="006E3D1D">
        <w:rPr>
          <w:rFonts w:ascii="Arial" w:hAnsi="Arial" w:cs="Arial"/>
          <w:spacing w:val="-4"/>
          <w:sz w:val="22"/>
          <w:szCs w:val="22"/>
        </w:rPr>
        <w:t>nine</w:t>
      </w:r>
      <w:r w:rsidR="00F02022" w:rsidRPr="006E3D1D">
        <w:rPr>
          <w:rFonts w:ascii="Arial" w:hAnsi="Arial" w:cs="Arial"/>
          <w:spacing w:val="-4"/>
          <w:sz w:val="22"/>
          <w:szCs w:val="22"/>
        </w:rPr>
        <w:t xml:space="preserve">-month period ended </w:t>
      </w:r>
      <w:r w:rsidR="00615CCB" w:rsidRPr="006E3D1D">
        <w:rPr>
          <w:rFonts w:ascii="Arial" w:hAnsi="Arial" w:cs="Arial"/>
          <w:spacing w:val="-4"/>
          <w:sz w:val="22"/>
          <w:szCs w:val="22"/>
        </w:rPr>
        <w:t>30 September</w:t>
      </w:r>
      <w:r w:rsidRPr="006E3D1D">
        <w:rPr>
          <w:rFonts w:ascii="Arial" w:hAnsi="Arial" w:cs="Arial"/>
          <w:spacing w:val="-4"/>
          <w:sz w:val="22"/>
          <w:szCs w:val="22"/>
        </w:rPr>
        <w:t xml:space="preserve"> 202</w:t>
      </w:r>
      <w:r w:rsidR="005C1B02" w:rsidRPr="006E3D1D">
        <w:rPr>
          <w:rFonts w:ascii="Arial" w:hAnsi="Arial" w:cs="Arial"/>
          <w:spacing w:val="-4"/>
          <w:sz w:val="22"/>
          <w:szCs w:val="22"/>
        </w:rPr>
        <w:t>3</w:t>
      </w:r>
      <w:r w:rsidRPr="006E3D1D">
        <w:rPr>
          <w:rFonts w:ascii="Arial" w:hAnsi="Arial" w:cs="Arial"/>
          <w:spacing w:val="-4"/>
          <w:sz w:val="22"/>
          <w:szCs w:val="22"/>
        </w:rPr>
        <w:t xml:space="preserve"> </w:t>
      </w:r>
      <w:r w:rsidRPr="006E3D1D">
        <w:rPr>
          <w:rFonts w:ascii="Arial" w:hAnsi="Arial" w:cs="Arial"/>
          <w:sz w:val="22"/>
          <w:szCs w:val="22"/>
        </w:rPr>
        <w:t>are summarised below</w:t>
      </w:r>
      <w:r w:rsidR="005C7490" w:rsidRPr="006E3D1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860"/>
        <w:gridCol w:w="2160"/>
        <w:gridCol w:w="2160"/>
      </w:tblGrid>
      <w:tr w:rsidR="00906111" w:rsidRPr="00E21C9D" w14:paraId="6CC3F790" w14:textId="0562F586" w:rsidTr="00194AC9">
        <w:trPr>
          <w:cantSplit/>
        </w:trPr>
        <w:tc>
          <w:tcPr>
            <w:tcW w:w="4860" w:type="dxa"/>
            <w:vAlign w:val="bottom"/>
          </w:tcPr>
          <w:p w14:paraId="4D336AAF" w14:textId="5F450F8D" w:rsidR="000D5603" w:rsidRPr="00E21C9D" w:rsidRDefault="000D5603" w:rsidP="00E21C9D">
            <w:pPr>
              <w:spacing w:line="380" w:lineRule="exact"/>
              <w:ind w:right="-108"/>
              <w:rPr>
                <w:rFonts w:ascii="Arial" w:hAnsi="Arial" w:cs="Arial"/>
                <w:sz w:val="20"/>
                <w:szCs w:val="20"/>
                <w:cs/>
              </w:rPr>
            </w:pPr>
          </w:p>
        </w:tc>
        <w:tc>
          <w:tcPr>
            <w:tcW w:w="4320" w:type="dxa"/>
            <w:gridSpan w:val="2"/>
            <w:vAlign w:val="bottom"/>
          </w:tcPr>
          <w:p w14:paraId="4071D84B" w14:textId="3E8BE106" w:rsidR="000D5603" w:rsidRPr="00E21C9D" w:rsidRDefault="000D5603" w:rsidP="00E21C9D">
            <w:pPr>
              <w:tabs>
                <w:tab w:val="decimal" w:pos="2234"/>
              </w:tabs>
              <w:spacing w:line="380" w:lineRule="exact"/>
              <w:jc w:val="right"/>
              <w:rPr>
                <w:rFonts w:ascii="Arial" w:hAnsi="Arial" w:cs="Arial"/>
                <w:sz w:val="20"/>
                <w:szCs w:val="20"/>
              </w:rPr>
            </w:pPr>
            <w:r w:rsidRPr="00E21C9D">
              <w:rPr>
                <w:rFonts w:ascii="Arial" w:hAnsi="Arial" w:cs="Arial"/>
                <w:sz w:val="20"/>
                <w:szCs w:val="20"/>
              </w:rPr>
              <w:t>(Unit: Thousand Baht)</w:t>
            </w:r>
          </w:p>
        </w:tc>
      </w:tr>
      <w:tr w:rsidR="00906111" w:rsidRPr="00E21C9D" w14:paraId="7445782C" w14:textId="77777777" w:rsidTr="00194AC9">
        <w:trPr>
          <w:cantSplit/>
        </w:trPr>
        <w:tc>
          <w:tcPr>
            <w:tcW w:w="4860" w:type="dxa"/>
            <w:vAlign w:val="bottom"/>
          </w:tcPr>
          <w:p w14:paraId="3150B71E" w14:textId="77777777" w:rsidR="000D5603" w:rsidRPr="00E21C9D" w:rsidRDefault="000D5603" w:rsidP="00E21C9D">
            <w:pPr>
              <w:spacing w:line="380" w:lineRule="exact"/>
              <w:ind w:right="-108"/>
              <w:rPr>
                <w:rFonts w:ascii="Arial" w:hAnsi="Arial" w:cs="Arial"/>
                <w:b/>
                <w:bCs/>
                <w:sz w:val="20"/>
                <w:szCs w:val="20"/>
              </w:rPr>
            </w:pPr>
          </w:p>
        </w:tc>
        <w:tc>
          <w:tcPr>
            <w:tcW w:w="2160" w:type="dxa"/>
            <w:vAlign w:val="bottom"/>
          </w:tcPr>
          <w:p w14:paraId="008DD47E" w14:textId="7BB7682D" w:rsidR="000D5603" w:rsidRPr="00E21C9D" w:rsidRDefault="000D5603" w:rsidP="00E21C9D">
            <w:pPr>
              <w:pBdr>
                <w:bottom w:val="single" w:sz="4" w:space="1" w:color="auto"/>
              </w:pBdr>
              <w:tabs>
                <w:tab w:val="decimal" w:pos="790"/>
              </w:tabs>
              <w:spacing w:line="380" w:lineRule="exact"/>
              <w:jc w:val="center"/>
              <w:rPr>
                <w:rFonts w:ascii="Arial" w:hAnsi="Arial" w:cs="Arial"/>
                <w:sz w:val="20"/>
                <w:szCs w:val="20"/>
              </w:rPr>
            </w:pPr>
            <w:r w:rsidRPr="00E21C9D">
              <w:rPr>
                <w:rFonts w:ascii="Arial" w:hAnsi="Arial" w:cs="Arial"/>
                <w:sz w:val="20"/>
                <w:szCs w:val="20"/>
              </w:rPr>
              <w:t>Consolidated financial statements</w:t>
            </w:r>
          </w:p>
        </w:tc>
        <w:tc>
          <w:tcPr>
            <w:tcW w:w="2160" w:type="dxa"/>
            <w:vAlign w:val="bottom"/>
          </w:tcPr>
          <w:p w14:paraId="7CDA691A" w14:textId="77777777" w:rsidR="00025765" w:rsidRPr="00E21C9D" w:rsidRDefault="000D5603" w:rsidP="00E21C9D">
            <w:pPr>
              <w:pBdr>
                <w:bottom w:val="single" w:sz="4" w:space="1" w:color="auto"/>
              </w:pBdr>
              <w:tabs>
                <w:tab w:val="decimal" w:pos="790"/>
              </w:tabs>
              <w:spacing w:line="380" w:lineRule="exact"/>
              <w:jc w:val="center"/>
              <w:rPr>
                <w:rFonts w:ascii="Arial" w:hAnsi="Arial" w:cs="Arial"/>
                <w:sz w:val="20"/>
                <w:szCs w:val="20"/>
              </w:rPr>
            </w:pPr>
            <w:r w:rsidRPr="00E21C9D">
              <w:rPr>
                <w:rFonts w:ascii="Arial" w:hAnsi="Arial" w:cs="Arial"/>
                <w:sz w:val="20"/>
                <w:szCs w:val="20"/>
              </w:rPr>
              <w:t xml:space="preserve">Separate </w:t>
            </w:r>
          </w:p>
          <w:p w14:paraId="5C1D8A0A" w14:textId="7444576A" w:rsidR="000D5603" w:rsidRPr="00E21C9D" w:rsidRDefault="000D5603" w:rsidP="00E21C9D">
            <w:pPr>
              <w:pBdr>
                <w:bottom w:val="single" w:sz="4" w:space="1" w:color="auto"/>
              </w:pBdr>
              <w:tabs>
                <w:tab w:val="decimal" w:pos="790"/>
              </w:tabs>
              <w:spacing w:line="380" w:lineRule="exact"/>
              <w:jc w:val="center"/>
              <w:rPr>
                <w:rFonts w:ascii="Arial" w:hAnsi="Arial" w:cs="Arial"/>
                <w:sz w:val="20"/>
                <w:szCs w:val="20"/>
              </w:rPr>
            </w:pPr>
            <w:r w:rsidRPr="00E21C9D">
              <w:rPr>
                <w:rFonts w:ascii="Arial" w:hAnsi="Arial" w:cs="Arial"/>
                <w:sz w:val="20"/>
                <w:szCs w:val="20"/>
              </w:rPr>
              <w:t>financial statements</w:t>
            </w:r>
          </w:p>
        </w:tc>
      </w:tr>
      <w:tr w:rsidR="00E275D2" w:rsidRPr="00E21C9D" w14:paraId="677D9AE6" w14:textId="77777777" w:rsidTr="00194AC9">
        <w:trPr>
          <w:cantSplit/>
        </w:trPr>
        <w:tc>
          <w:tcPr>
            <w:tcW w:w="4860" w:type="dxa"/>
            <w:vAlign w:val="bottom"/>
          </w:tcPr>
          <w:p w14:paraId="759113ED" w14:textId="02693C89" w:rsidR="00E275D2" w:rsidRPr="00E21C9D" w:rsidRDefault="00E275D2" w:rsidP="00E21C9D">
            <w:pPr>
              <w:spacing w:line="380" w:lineRule="exact"/>
              <w:ind w:left="-24" w:right="-108"/>
              <w:rPr>
                <w:rFonts w:ascii="Arial" w:hAnsi="Arial" w:cs="Arial"/>
                <w:b/>
                <w:bCs/>
                <w:sz w:val="20"/>
                <w:szCs w:val="20"/>
              </w:rPr>
            </w:pPr>
            <w:r w:rsidRPr="00E21C9D">
              <w:rPr>
                <w:rFonts w:ascii="Arial" w:hAnsi="Arial" w:cs="Arial"/>
                <w:b/>
                <w:bCs/>
                <w:sz w:val="20"/>
                <w:szCs w:val="20"/>
              </w:rPr>
              <w:t>Balance as at 1 January 2023</w:t>
            </w:r>
          </w:p>
        </w:tc>
        <w:tc>
          <w:tcPr>
            <w:tcW w:w="2160" w:type="dxa"/>
            <w:shd w:val="clear" w:color="auto" w:fill="auto"/>
            <w:vAlign w:val="bottom"/>
          </w:tcPr>
          <w:p w14:paraId="59B65DE3" w14:textId="774CCB8D" w:rsidR="00E275D2" w:rsidRPr="00E21C9D" w:rsidRDefault="00E275D2" w:rsidP="00E21C9D">
            <w:pPr>
              <w:tabs>
                <w:tab w:val="decimal" w:pos="1685"/>
              </w:tabs>
              <w:spacing w:line="380" w:lineRule="exact"/>
              <w:jc w:val="thaiDistribute"/>
              <w:rPr>
                <w:rFonts w:ascii="Arial" w:hAnsi="Arial" w:cs="Arial"/>
                <w:sz w:val="20"/>
                <w:szCs w:val="20"/>
              </w:rPr>
            </w:pPr>
            <w:r w:rsidRPr="00E21C9D">
              <w:rPr>
                <w:rFonts w:ascii="Arial" w:hAnsi="Arial" w:cs="Arial"/>
                <w:sz w:val="20"/>
                <w:szCs w:val="20"/>
              </w:rPr>
              <w:t>820,116</w:t>
            </w:r>
          </w:p>
        </w:tc>
        <w:tc>
          <w:tcPr>
            <w:tcW w:w="2160" w:type="dxa"/>
            <w:shd w:val="clear" w:color="auto" w:fill="auto"/>
            <w:vAlign w:val="bottom"/>
          </w:tcPr>
          <w:p w14:paraId="443CB1CB" w14:textId="40E06334" w:rsidR="00E275D2" w:rsidRPr="00E21C9D" w:rsidRDefault="00E275D2" w:rsidP="00E21C9D">
            <w:pPr>
              <w:tabs>
                <w:tab w:val="decimal" w:pos="1685"/>
              </w:tabs>
              <w:spacing w:line="380" w:lineRule="exact"/>
              <w:jc w:val="thaiDistribute"/>
              <w:rPr>
                <w:rFonts w:ascii="Arial" w:hAnsi="Arial" w:cs="Arial"/>
                <w:sz w:val="20"/>
                <w:szCs w:val="20"/>
              </w:rPr>
            </w:pPr>
            <w:r w:rsidRPr="00E21C9D">
              <w:rPr>
                <w:rFonts w:ascii="Arial" w:hAnsi="Arial" w:cs="Arial"/>
                <w:sz w:val="20"/>
                <w:szCs w:val="20"/>
              </w:rPr>
              <w:t>796,151</w:t>
            </w:r>
          </w:p>
        </w:tc>
      </w:tr>
      <w:tr w:rsidR="00E275D2" w:rsidRPr="00E21C9D" w14:paraId="65D0A4C9" w14:textId="77777777" w:rsidTr="00194AC9">
        <w:trPr>
          <w:cantSplit/>
        </w:trPr>
        <w:tc>
          <w:tcPr>
            <w:tcW w:w="4860" w:type="dxa"/>
            <w:vAlign w:val="bottom"/>
          </w:tcPr>
          <w:p w14:paraId="605985A7" w14:textId="32D6D1DD" w:rsidR="00E275D2" w:rsidRPr="00E21C9D" w:rsidRDefault="00E275D2" w:rsidP="00E21C9D">
            <w:pPr>
              <w:spacing w:line="380" w:lineRule="exact"/>
              <w:ind w:left="-24" w:right="-108"/>
              <w:rPr>
                <w:rFonts w:ascii="Arial" w:hAnsi="Arial" w:cs="Arial"/>
                <w:sz w:val="20"/>
                <w:szCs w:val="20"/>
              </w:rPr>
            </w:pPr>
            <w:r w:rsidRPr="00E21C9D">
              <w:rPr>
                <w:rFonts w:ascii="Arial" w:hAnsi="Arial" w:cs="Arial"/>
                <w:sz w:val="20"/>
                <w:szCs w:val="20"/>
              </w:rPr>
              <w:lastRenderedPageBreak/>
              <w:t>Repayments</w:t>
            </w:r>
          </w:p>
        </w:tc>
        <w:tc>
          <w:tcPr>
            <w:tcW w:w="2160" w:type="dxa"/>
            <w:vAlign w:val="bottom"/>
          </w:tcPr>
          <w:p w14:paraId="65692F8F" w14:textId="5829E13F" w:rsidR="00E275D2" w:rsidRPr="00E21C9D" w:rsidRDefault="00E275D2" w:rsidP="00E21C9D">
            <w:pPr>
              <w:pBdr>
                <w:bottom w:val="single" w:sz="4" w:space="1" w:color="auto"/>
              </w:pBdr>
              <w:tabs>
                <w:tab w:val="decimal" w:pos="1685"/>
              </w:tabs>
              <w:spacing w:line="380" w:lineRule="exact"/>
              <w:jc w:val="thaiDistribute"/>
              <w:rPr>
                <w:rFonts w:ascii="Arial" w:hAnsi="Arial" w:cs="Arial"/>
                <w:sz w:val="20"/>
                <w:szCs w:val="20"/>
              </w:rPr>
            </w:pPr>
            <w:r w:rsidRPr="00E21C9D">
              <w:rPr>
                <w:rFonts w:ascii="Arial" w:hAnsi="Arial" w:cs="Arial"/>
                <w:sz w:val="20"/>
                <w:szCs w:val="20"/>
              </w:rPr>
              <w:t>(45,447)</w:t>
            </w:r>
          </w:p>
        </w:tc>
        <w:tc>
          <w:tcPr>
            <w:tcW w:w="2160" w:type="dxa"/>
            <w:vAlign w:val="bottom"/>
          </w:tcPr>
          <w:p w14:paraId="0F525D44" w14:textId="7B4A8865" w:rsidR="00E275D2" w:rsidRPr="00E21C9D" w:rsidRDefault="00E275D2" w:rsidP="00E21C9D">
            <w:pPr>
              <w:pBdr>
                <w:bottom w:val="single" w:sz="4" w:space="1" w:color="auto"/>
              </w:pBdr>
              <w:tabs>
                <w:tab w:val="decimal" w:pos="1685"/>
              </w:tabs>
              <w:spacing w:line="380" w:lineRule="exact"/>
              <w:jc w:val="thaiDistribute"/>
              <w:rPr>
                <w:rFonts w:ascii="Arial" w:hAnsi="Arial" w:cs="Arial"/>
                <w:sz w:val="20"/>
                <w:szCs w:val="20"/>
              </w:rPr>
            </w:pPr>
            <w:r w:rsidRPr="00E21C9D">
              <w:rPr>
                <w:rFonts w:ascii="Arial" w:hAnsi="Arial" w:cs="Arial"/>
                <w:sz w:val="20"/>
                <w:szCs w:val="20"/>
              </w:rPr>
              <w:t>(21,482)</w:t>
            </w:r>
          </w:p>
        </w:tc>
      </w:tr>
      <w:tr w:rsidR="00E275D2" w:rsidRPr="00E21C9D" w14:paraId="64A433ED" w14:textId="76B77827" w:rsidTr="00194AC9">
        <w:trPr>
          <w:cantSplit/>
        </w:trPr>
        <w:tc>
          <w:tcPr>
            <w:tcW w:w="4860" w:type="dxa"/>
            <w:vAlign w:val="bottom"/>
          </w:tcPr>
          <w:p w14:paraId="5A67FE7C" w14:textId="6586686C" w:rsidR="00E275D2" w:rsidRPr="00E21C9D" w:rsidRDefault="00E275D2" w:rsidP="00E21C9D">
            <w:pPr>
              <w:spacing w:line="380" w:lineRule="exact"/>
              <w:ind w:left="-24" w:right="-108"/>
              <w:rPr>
                <w:rFonts w:ascii="Arial" w:hAnsi="Arial" w:cs="Arial"/>
                <w:sz w:val="20"/>
                <w:szCs w:val="20"/>
              </w:rPr>
            </w:pPr>
            <w:r w:rsidRPr="00E21C9D">
              <w:rPr>
                <w:rFonts w:ascii="Arial" w:hAnsi="Arial" w:cs="Arial"/>
                <w:b/>
                <w:bCs/>
                <w:sz w:val="20"/>
                <w:szCs w:val="20"/>
              </w:rPr>
              <w:t>Balance as at 30 September 2023</w:t>
            </w:r>
          </w:p>
        </w:tc>
        <w:tc>
          <w:tcPr>
            <w:tcW w:w="2160" w:type="dxa"/>
            <w:vAlign w:val="bottom"/>
          </w:tcPr>
          <w:p w14:paraId="629AB87B" w14:textId="59B325FF" w:rsidR="00E275D2" w:rsidRPr="00E21C9D" w:rsidRDefault="00E275D2" w:rsidP="00E21C9D">
            <w:pPr>
              <w:tabs>
                <w:tab w:val="decimal" w:pos="1685"/>
              </w:tabs>
              <w:spacing w:line="380" w:lineRule="exact"/>
              <w:jc w:val="thaiDistribute"/>
              <w:rPr>
                <w:rFonts w:ascii="Arial" w:hAnsi="Arial" w:cs="Arial"/>
                <w:sz w:val="20"/>
                <w:szCs w:val="20"/>
              </w:rPr>
            </w:pPr>
            <w:r w:rsidRPr="00E21C9D">
              <w:rPr>
                <w:rFonts w:ascii="Arial" w:hAnsi="Arial" w:cs="Arial"/>
                <w:sz w:val="20"/>
                <w:szCs w:val="20"/>
              </w:rPr>
              <w:t>774,669</w:t>
            </w:r>
          </w:p>
        </w:tc>
        <w:tc>
          <w:tcPr>
            <w:tcW w:w="2160" w:type="dxa"/>
            <w:vAlign w:val="bottom"/>
          </w:tcPr>
          <w:p w14:paraId="778959BD" w14:textId="755F87F8" w:rsidR="00E275D2" w:rsidRPr="00E21C9D" w:rsidRDefault="00E275D2" w:rsidP="00E21C9D">
            <w:pPr>
              <w:tabs>
                <w:tab w:val="decimal" w:pos="1685"/>
              </w:tabs>
              <w:spacing w:line="380" w:lineRule="exact"/>
              <w:jc w:val="thaiDistribute"/>
              <w:rPr>
                <w:rFonts w:ascii="Arial" w:hAnsi="Arial" w:cs="Arial"/>
                <w:sz w:val="20"/>
                <w:szCs w:val="20"/>
              </w:rPr>
            </w:pPr>
            <w:r w:rsidRPr="00E21C9D">
              <w:rPr>
                <w:rFonts w:ascii="Arial" w:hAnsi="Arial" w:cs="Arial"/>
                <w:sz w:val="20"/>
                <w:szCs w:val="20"/>
              </w:rPr>
              <w:t>774,669</w:t>
            </w:r>
          </w:p>
        </w:tc>
      </w:tr>
      <w:tr w:rsidR="00E275D2" w:rsidRPr="00E21C9D" w14:paraId="7371B2BB" w14:textId="6B44A550" w:rsidTr="00194AC9">
        <w:trPr>
          <w:cantSplit/>
        </w:trPr>
        <w:tc>
          <w:tcPr>
            <w:tcW w:w="4860" w:type="dxa"/>
            <w:vAlign w:val="bottom"/>
          </w:tcPr>
          <w:p w14:paraId="0A6904DC" w14:textId="18362777" w:rsidR="00E275D2" w:rsidRPr="00E21C9D" w:rsidRDefault="00E275D2" w:rsidP="00E21C9D">
            <w:pPr>
              <w:spacing w:line="380" w:lineRule="exact"/>
              <w:ind w:left="-24" w:right="-108"/>
              <w:rPr>
                <w:rFonts w:ascii="Arial" w:hAnsi="Arial" w:cs="Arial"/>
                <w:sz w:val="20"/>
                <w:szCs w:val="20"/>
              </w:rPr>
            </w:pPr>
            <w:r w:rsidRPr="00E21C9D">
              <w:rPr>
                <w:rFonts w:ascii="Arial" w:hAnsi="Arial" w:cs="Arial"/>
                <w:sz w:val="20"/>
                <w:szCs w:val="20"/>
              </w:rPr>
              <w:t xml:space="preserve">Less: Current portion </w:t>
            </w:r>
          </w:p>
        </w:tc>
        <w:tc>
          <w:tcPr>
            <w:tcW w:w="2160" w:type="dxa"/>
            <w:vAlign w:val="bottom"/>
          </w:tcPr>
          <w:p w14:paraId="79EC25C3" w14:textId="48C587FF" w:rsidR="00E275D2" w:rsidRPr="00E21C9D" w:rsidRDefault="00E275D2" w:rsidP="00E21C9D">
            <w:pPr>
              <w:pBdr>
                <w:bottom w:val="single" w:sz="4" w:space="1" w:color="auto"/>
              </w:pBdr>
              <w:tabs>
                <w:tab w:val="decimal" w:pos="1685"/>
              </w:tabs>
              <w:spacing w:line="380" w:lineRule="exact"/>
              <w:jc w:val="thaiDistribute"/>
              <w:rPr>
                <w:rFonts w:ascii="Arial" w:hAnsi="Arial" w:cs="Arial"/>
                <w:sz w:val="20"/>
                <w:szCs w:val="20"/>
              </w:rPr>
            </w:pPr>
            <w:r w:rsidRPr="00E21C9D">
              <w:rPr>
                <w:rFonts w:ascii="Arial" w:hAnsi="Arial" w:cs="Arial"/>
                <w:sz w:val="20"/>
                <w:szCs w:val="20"/>
              </w:rPr>
              <w:t>(570,101)</w:t>
            </w:r>
          </w:p>
        </w:tc>
        <w:tc>
          <w:tcPr>
            <w:tcW w:w="2160" w:type="dxa"/>
            <w:vAlign w:val="bottom"/>
          </w:tcPr>
          <w:p w14:paraId="4386DF6E" w14:textId="6CF029E8" w:rsidR="00E275D2" w:rsidRPr="00E21C9D" w:rsidRDefault="00E275D2" w:rsidP="00E21C9D">
            <w:pPr>
              <w:pBdr>
                <w:bottom w:val="single" w:sz="4" w:space="1" w:color="auto"/>
              </w:pBdr>
              <w:tabs>
                <w:tab w:val="decimal" w:pos="1685"/>
              </w:tabs>
              <w:spacing w:line="380" w:lineRule="exact"/>
              <w:jc w:val="thaiDistribute"/>
              <w:rPr>
                <w:rFonts w:ascii="Arial" w:hAnsi="Arial" w:cs="Arial"/>
                <w:sz w:val="20"/>
                <w:szCs w:val="20"/>
              </w:rPr>
            </w:pPr>
            <w:r w:rsidRPr="00E21C9D">
              <w:rPr>
                <w:rFonts w:ascii="Arial" w:hAnsi="Arial" w:cs="Arial"/>
                <w:sz w:val="20"/>
                <w:szCs w:val="20"/>
              </w:rPr>
              <w:t>(570,101)</w:t>
            </w:r>
          </w:p>
        </w:tc>
      </w:tr>
      <w:tr w:rsidR="00E275D2" w:rsidRPr="00E21C9D" w14:paraId="7C2CC72B" w14:textId="2836520F" w:rsidTr="00194AC9">
        <w:trPr>
          <w:cantSplit/>
        </w:trPr>
        <w:tc>
          <w:tcPr>
            <w:tcW w:w="4860" w:type="dxa"/>
            <w:vAlign w:val="bottom"/>
          </w:tcPr>
          <w:p w14:paraId="6BE2AABD" w14:textId="07BD7AFC" w:rsidR="00E275D2" w:rsidRPr="00E21C9D" w:rsidRDefault="00E275D2" w:rsidP="00E21C9D">
            <w:pPr>
              <w:spacing w:line="380" w:lineRule="exact"/>
              <w:ind w:left="-24" w:right="-108"/>
              <w:rPr>
                <w:rFonts w:ascii="Arial" w:hAnsi="Arial" w:cs="Arial"/>
                <w:b/>
                <w:bCs/>
                <w:sz w:val="20"/>
                <w:szCs w:val="20"/>
              </w:rPr>
            </w:pPr>
            <w:r w:rsidRPr="00E21C9D">
              <w:rPr>
                <w:rFonts w:ascii="Arial" w:hAnsi="Arial" w:cs="Arial"/>
                <w:b/>
                <w:bCs/>
                <w:sz w:val="20"/>
                <w:szCs w:val="20"/>
              </w:rPr>
              <w:t>Long-term loans, net of current portion</w:t>
            </w:r>
          </w:p>
        </w:tc>
        <w:tc>
          <w:tcPr>
            <w:tcW w:w="2160" w:type="dxa"/>
            <w:vAlign w:val="bottom"/>
          </w:tcPr>
          <w:p w14:paraId="71BD09C5" w14:textId="5CFF0BBD" w:rsidR="00E275D2" w:rsidRPr="00E21C9D" w:rsidRDefault="00E275D2" w:rsidP="00E21C9D">
            <w:pPr>
              <w:pBdr>
                <w:bottom w:val="double" w:sz="6" w:space="1" w:color="auto"/>
              </w:pBdr>
              <w:tabs>
                <w:tab w:val="decimal" w:pos="1685"/>
              </w:tabs>
              <w:spacing w:line="380" w:lineRule="exact"/>
              <w:jc w:val="thaiDistribute"/>
              <w:rPr>
                <w:rFonts w:ascii="Arial" w:hAnsi="Arial" w:cs="Arial"/>
                <w:sz w:val="20"/>
                <w:szCs w:val="20"/>
              </w:rPr>
            </w:pPr>
            <w:r w:rsidRPr="00E21C9D">
              <w:rPr>
                <w:rFonts w:ascii="Arial" w:hAnsi="Arial" w:cs="Arial"/>
                <w:sz w:val="20"/>
                <w:szCs w:val="20"/>
              </w:rPr>
              <w:t>204,568</w:t>
            </w:r>
          </w:p>
        </w:tc>
        <w:tc>
          <w:tcPr>
            <w:tcW w:w="2160" w:type="dxa"/>
            <w:vAlign w:val="bottom"/>
          </w:tcPr>
          <w:p w14:paraId="46F6CDC9" w14:textId="54848A03" w:rsidR="00E275D2" w:rsidRPr="00E21C9D" w:rsidRDefault="00E275D2" w:rsidP="00E21C9D">
            <w:pPr>
              <w:pBdr>
                <w:bottom w:val="double" w:sz="6" w:space="1" w:color="auto"/>
              </w:pBdr>
              <w:tabs>
                <w:tab w:val="decimal" w:pos="1685"/>
              </w:tabs>
              <w:spacing w:line="380" w:lineRule="exact"/>
              <w:jc w:val="thaiDistribute"/>
              <w:rPr>
                <w:rFonts w:ascii="Arial" w:hAnsi="Arial" w:cs="Arial"/>
                <w:sz w:val="20"/>
                <w:szCs w:val="20"/>
              </w:rPr>
            </w:pPr>
            <w:r w:rsidRPr="00E21C9D">
              <w:rPr>
                <w:rFonts w:ascii="Arial" w:hAnsi="Arial" w:cs="Arial"/>
                <w:sz w:val="20"/>
                <w:szCs w:val="20"/>
              </w:rPr>
              <w:t>204,568</w:t>
            </w:r>
          </w:p>
        </w:tc>
      </w:tr>
    </w:tbl>
    <w:p w14:paraId="1A98CD2F" w14:textId="77777777" w:rsidR="006E3D1D" w:rsidRDefault="006E3D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483C48" w14:textId="4C300FF5" w:rsidR="000616EE" w:rsidRPr="006E3D1D" w:rsidRDefault="000616EE" w:rsidP="00BB6C72">
      <w:pPr>
        <w:tabs>
          <w:tab w:val="left" w:pos="540"/>
        </w:tabs>
        <w:spacing w:before="120" w:after="120" w:line="380" w:lineRule="exact"/>
        <w:rPr>
          <w:rFonts w:ascii="Arial" w:hAnsi="Arial" w:cs="Arial"/>
          <w:b/>
          <w:bCs/>
          <w:sz w:val="22"/>
          <w:szCs w:val="22"/>
        </w:rPr>
      </w:pPr>
      <w:r w:rsidRPr="006E3D1D">
        <w:rPr>
          <w:rFonts w:ascii="Arial" w:hAnsi="Arial" w:cs="Arial"/>
          <w:b/>
          <w:bCs/>
          <w:noProof/>
          <w:sz w:val="22"/>
          <w:szCs w:val="22"/>
        </w:rPr>
        <w:lastRenderedPageBreak/>
        <mc:AlternateContent>
          <mc:Choice Requires="wps">
            <w:drawing>
              <wp:anchor distT="0" distB="0" distL="114300" distR="114300" simplePos="0" relativeHeight="251658242"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EE7B40" w:rsidRDefault="00EE7B40"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388CE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4" o:spid="_x0000_s1026" type="#_x0000_t61" style="position:absolute;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2C1BE7AD" w14:textId="77777777" w:rsidR="00EE7B40" w:rsidRDefault="00EE7B40" w:rsidP="000616EE">
                      <w:pPr>
                        <w:jc w:val="center"/>
                      </w:pPr>
                    </w:p>
                  </w:txbxContent>
                </v:textbox>
              </v:shape>
            </w:pict>
          </mc:Fallback>
        </mc:AlternateContent>
      </w:r>
      <w:r w:rsidR="001518DB" w:rsidRPr="006E3D1D">
        <w:rPr>
          <w:rFonts w:ascii="Arial" w:hAnsi="Arial" w:cs="Arial"/>
          <w:b/>
          <w:bCs/>
          <w:sz w:val="22"/>
          <w:szCs w:val="22"/>
        </w:rPr>
        <w:t>9</w:t>
      </w:r>
      <w:r w:rsidRPr="006E3D1D">
        <w:rPr>
          <w:rFonts w:ascii="Arial" w:hAnsi="Arial" w:cs="Arial"/>
          <w:b/>
          <w:bCs/>
          <w:sz w:val="22"/>
          <w:szCs w:val="22"/>
        </w:rPr>
        <w:t>.</w:t>
      </w:r>
      <w:r w:rsidRPr="006E3D1D">
        <w:rPr>
          <w:rFonts w:ascii="Arial" w:hAnsi="Arial" w:cs="Arial"/>
          <w:b/>
          <w:bCs/>
          <w:sz w:val="22"/>
          <w:szCs w:val="22"/>
        </w:rPr>
        <w:tab/>
      </w:r>
      <w:r w:rsidRPr="006E3D1D">
        <w:rPr>
          <w:rFonts w:ascii="Arial" w:hAnsi="Arial" w:cs="Arial"/>
          <w:b/>
          <w:bCs/>
          <w:sz w:val="22"/>
          <w:szCs w:val="28"/>
        </w:rPr>
        <w:t>Credit facilities</w:t>
      </w:r>
    </w:p>
    <w:p w14:paraId="443D7218" w14:textId="04EF0225" w:rsidR="000616EE" w:rsidRPr="006E3D1D" w:rsidRDefault="000616EE" w:rsidP="00587DAD">
      <w:pPr>
        <w:tabs>
          <w:tab w:val="left" w:pos="540"/>
        </w:tabs>
        <w:spacing w:before="120" w:after="120" w:line="380" w:lineRule="exact"/>
        <w:ind w:left="547" w:hanging="547"/>
        <w:jc w:val="thaiDistribute"/>
        <w:rPr>
          <w:rFonts w:ascii="Arial" w:hAnsi="Arial" w:cs="Arial"/>
          <w:noProof/>
          <w:sz w:val="22"/>
          <w:szCs w:val="22"/>
        </w:rPr>
      </w:pPr>
      <w:r w:rsidRPr="006E3D1D">
        <w:rPr>
          <w:rFonts w:ascii="Arial" w:hAnsi="Arial" w:cs="Arial"/>
          <w:noProof/>
          <w:sz w:val="22"/>
          <w:szCs w:val="22"/>
        </w:rPr>
        <w:tab/>
        <w:t>Credit facilities granted by financial institutions of the Group are guaranteed by the following</w:t>
      </w:r>
      <w:r w:rsidR="007925BB" w:rsidRPr="006E3D1D">
        <w:rPr>
          <w:rFonts w:ascii="Arial" w:hAnsi="Arial" w:cs="Arial"/>
          <w:noProof/>
          <w:sz w:val="22"/>
          <w:szCs w:val="22"/>
        </w:rPr>
        <w:t>:</w:t>
      </w:r>
      <w:r w:rsidRPr="006E3D1D">
        <w:rPr>
          <w:rFonts w:ascii="Arial" w:hAnsi="Arial" w:cs="Arial"/>
          <w:noProof/>
          <w:sz w:val="22"/>
          <w:szCs w:val="22"/>
        </w:rPr>
        <w:t xml:space="preserve"> </w:t>
      </w:r>
    </w:p>
    <w:p w14:paraId="044ED7B1" w14:textId="243E8456" w:rsidR="000616EE" w:rsidRPr="006E3D1D" w:rsidRDefault="000616EE" w:rsidP="00BB6C72">
      <w:pPr>
        <w:pStyle w:val="ListParagraph"/>
        <w:numPr>
          <w:ilvl w:val="0"/>
          <w:numId w:val="15"/>
        </w:numPr>
        <w:spacing w:before="120" w:after="120" w:line="380" w:lineRule="exact"/>
        <w:ind w:left="990" w:hanging="443"/>
        <w:contextualSpacing w:val="0"/>
        <w:jc w:val="thaiDistribute"/>
        <w:rPr>
          <w:rFonts w:ascii="Arial" w:hAnsi="Arial" w:cs="Arial"/>
          <w:noProof/>
          <w:sz w:val="22"/>
          <w:szCs w:val="22"/>
        </w:rPr>
      </w:pPr>
      <w:r w:rsidRPr="006E3D1D">
        <w:rPr>
          <w:rFonts w:ascii="Arial" w:hAnsi="Arial" w:cs="Arial"/>
          <w:noProof/>
          <w:sz w:val="22"/>
          <w:szCs w:val="22"/>
        </w:rPr>
        <w:t>The guarantee provided by the Company and its subsidiar</w:t>
      </w:r>
      <w:r w:rsidR="00953BE2">
        <w:rPr>
          <w:rFonts w:ascii="Arial" w:hAnsi="Arial" w:cs="Arial"/>
          <w:noProof/>
          <w:sz w:val="22"/>
          <w:szCs w:val="22"/>
        </w:rPr>
        <w:t>ies</w:t>
      </w:r>
      <w:r w:rsidRPr="006E3D1D">
        <w:rPr>
          <w:rFonts w:ascii="Arial" w:hAnsi="Arial" w:cs="Arial"/>
          <w:noProof/>
          <w:sz w:val="22"/>
          <w:szCs w:val="22"/>
        </w:rPr>
        <w:t xml:space="preserve">. </w:t>
      </w:r>
      <w:r w:rsidR="000054EE" w:rsidRPr="006E3D1D">
        <w:rPr>
          <w:rFonts w:ascii="Arial" w:hAnsi="Arial" w:cs="Arial"/>
          <w:noProof/>
          <w:sz w:val="22"/>
          <w:szCs w:val="22"/>
        </w:rPr>
        <w:t>Guarantee fees have been charged at 2.50 percent per guarantee amount.</w:t>
      </w:r>
    </w:p>
    <w:p w14:paraId="5FB55407" w14:textId="4ED9C536" w:rsidR="000616EE" w:rsidRPr="006E3D1D" w:rsidRDefault="000616EE" w:rsidP="00BB6C72">
      <w:pPr>
        <w:pStyle w:val="ListParagraph"/>
        <w:numPr>
          <w:ilvl w:val="0"/>
          <w:numId w:val="15"/>
        </w:numPr>
        <w:spacing w:before="120" w:after="120" w:line="380" w:lineRule="exact"/>
        <w:ind w:left="993" w:hanging="446"/>
        <w:contextualSpacing w:val="0"/>
        <w:jc w:val="thaiDistribute"/>
        <w:rPr>
          <w:rFonts w:ascii="Arial" w:hAnsi="Arial" w:cs="Arial"/>
          <w:noProof/>
          <w:sz w:val="22"/>
          <w:szCs w:val="22"/>
        </w:rPr>
      </w:pPr>
      <w:r w:rsidRPr="006E3D1D">
        <w:rPr>
          <w:rFonts w:ascii="Arial" w:hAnsi="Arial" w:cs="Arial"/>
          <w:noProof/>
          <w:sz w:val="22"/>
          <w:szCs w:val="22"/>
        </w:rPr>
        <w:t xml:space="preserve">The pledge/mortgage of by the assets of the Company </w:t>
      </w:r>
      <w:r w:rsidR="000054EE" w:rsidRPr="006E3D1D">
        <w:rPr>
          <w:rFonts w:ascii="Arial" w:hAnsi="Arial" w:cs="Arial"/>
          <w:noProof/>
          <w:sz w:val="22"/>
          <w:szCs w:val="22"/>
        </w:rPr>
        <w:t xml:space="preserve">and its subsidiaries </w:t>
      </w:r>
      <w:r w:rsidRPr="006E3D1D">
        <w:rPr>
          <w:rFonts w:ascii="Arial" w:hAnsi="Arial" w:cs="Arial"/>
          <w:noProof/>
          <w:sz w:val="22"/>
          <w:szCs w:val="22"/>
        </w:rPr>
        <w:t xml:space="preserve">with the </w:t>
      </w:r>
      <w:r w:rsidR="00D509B6" w:rsidRPr="006E3D1D">
        <w:rPr>
          <w:rFonts w:ascii="Arial" w:hAnsi="Arial" w:cs="Arial"/>
          <w:noProof/>
          <w:sz w:val="22"/>
          <w:szCs w:val="22"/>
        </w:rPr>
        <w:t xml:space="preserve">net book value as at </w:t>
      </w:r>
      <w:r w:rsidR="00615CCB" w:rsidRPr="006E3D1D">
        <w:rPr>
          <w:rFonts w:ascii="Arial" w:hAnsi="Arial" w:cs="Arial"/>
          <w:noProof/>
          <w:sz w:val="22"/>
          <w:szCs w:val="22"/>
        </w:rPr>
        <w:t>30 September</w:t>
      </w:r>
      <w:r w:rsidR="00D509B6" w:rsidRPr="006E3D1D">
        <w:rPr>
          <w:rFonts w:ascii="Arial" w:hAnsi="Arial" w:cs="Arial"/>
          <w:noProof/>
          <w:sz w:val="22"/>
          <w:szCs w:val="22"/>
        </w:rPr>
        <w:t xml:space="preserve"> 2023 as summarised below</w:t>
      </w:r>
      <w:r w:rsidRPr="006E3D1D">
        <w:rPr>
          <w:rFonts w:ascii="Arial" w:hAnsi="Arial" w:cs="Arial"/>
          <w:noProof/>
          <w:sz w:val="22"/>
          <w:szCs w:val="22"/>
        </w:rPr>
        <w:t>:</w:t>
      </w:r>
    </w:p>
    <w:tbl>
      <w:tblPr>
        <w:tblW w:w="8730" w:type="dxa"/>
        <w:tblInd w:w="900" w:type="dxa"/>
        <w:tblLayout w:type="fixed"/>
        <w:tblLook w:val="0000" w:firstRow="0" w:lastRow="0" w:firstColumn="0" w:lastColumn="0" w:noHBand="0" w:noVBand="0"/>
      </w:tblPr>
      <w:tblGrid>
        <w:gridCol w:w="4320"/>
        <w:gridCol w:w="2205"/>
        <w:gridCol w:w="2205"/>
      </w:tblGrid>
      <w:tr w:rsidR="00906111" w:rsidRPr="006E3D1D" w14:paraId="71FD3975" w14:textId="77777777" w:rsidTr="00226487">
        <w:trPr>
          <w:trHeight w:val="74"/>
          <w:tblHeader/>
        </w:trPr>
        <w:tc>
          <w:tcPr>
            <w:tcW w:w="4320" w:type="dxa"/>
            <w:vAlign w:val="bottom"/>
          </w:tcPr>
          <w:p w14:paraId="4A656942" w14:textId="77777777" w:rsidR="000616EE" w:rsidRPr="006E3D1D" w:rsidRDefault="000616EE" w:rsidP="00BB6C72">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6E3D1D" w:rsidRDefault="000616EE" w:rsidP="00BB6C72">
            <w:pPr>
              <w:overflowPunct/>
              <w:autoSpaceDE/>
              <w:autoSpaceDN/>
              <w:adjustRightInd/>
              <w:spacing w:line="380" w:lineRule="exact"/>
              <w:ind w:left="-18"/>
              <w:jc w:val="right"/>
              <w:textAlignment w:val="auto"/>
              <w:rPr>
                <w:rFonts w:ascii="Arial" w:hAnsi="Arial" w:cs="Arial"/>
                <w:sz w:val="22"/>
                <w:szCs w:val="22"/>
                <w:cs/>
              </w:rPr>
            </w:pPr>
            <w:r w:rsidRPr="006E3D1D">
              <w:rPr>
                <w:rFonts w:ascii="Arial" w:hAnsi="Arial" w:cs="Arial"/>
                <w:kern w:val="28"/>
                <w:sz w:val="22"/>
                <w:szCs w:val="22"/>
              </w:rPr>
              <w:t>(Unit: Million Baht)</w:t>
            </w:r>
          </w:p>
        </w:tc>
      </w:tr>
      <w:tr w:rsidR="00906111" w:rsidRPr="006E3D1D" w14:paraId="6B233363" w14:textId="77777777" w:rsidTr="00226487">
        <w:trPr>
          <w:tblHeader/>
        </w:trPr>
        <w:tc>
          <w:tcPr>
            <w:tcW w:w="4320" w:type="dxa"/>
            <w:vAlign w:val="bottom"/>
          </w:tcPr>
          <w:p w14:paraId="1A922C7A" w14:textId="77777777" w:rsidR="000616EE" w:rsidRPr="006E3D1D" w:rsidRDefault="000616EE" w:rsidP="00BB6C72">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6E3D1D" w:rsidRDefault="000616EE" w:rsidP="00BB6C72">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6E3D1D">
              <w:rPr>
                <w:rFonts w:ascii="Arial" w:hAnsi="Arial" w:cs="Arial"/>
                <w:sz w:val="22"/>
                <w:szCs w:val="22"/>
              </w:rPr>
              <w:t>Consolidated financial statements</w:t>
            </w:r>
          </w:p>
        </w:tc>
        <w:tc>
          <w:tcPr>
            <w:tcW w:w="2205" w:type="dxa"/>
            <w:vAlign w:val="bottom"/>
          </w:tcPr>
          <w:p w14:paraId="2A005E02" w14:textId="77777777" w:rsidR="000616EE" w:rsidRPr="006E3D1D" w:rsidRDefault="000616EE" w:rsidP="00BB6C72">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6E3D1D">
              <w:rPr>
                <w:rFonts w:ascii="Arial" w:hAnsi="Arial" w:cs="Arial"/>
                <w:sz w:val="22"/>
                <w:szCs w:val="22"/>
              </w:rPr>
              <w:t xml:space="preserve">Separate               financial statements           </w:t>
            </w:r>
          </w:p>
        </w:tc>
      </w:tr>
      <w:tr w:rsidR="002C0046" w:rsidRPr="006E3D1D" w14:paraId="68064FE0" w14:textId="77777777" w:rsidTr="00AC23A2">
        <w:tc>
          <w:tcPr>
            <w:tcW w:w="4320" w:type="dxa"/>
            <w:vAlign w:val="bottom"/>
          </w:tcPr>
          <w:p w14:paraId="407753CD" w14:textId="77777777" w:rsidR="002C0046" w:rsidRPr="006E3D1D" w:rsidRDefault="002C0046" w:rsidP="002C0046">
            <w:pPr>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lang w:val="en-GB"/>
              </w:rPr>
              <w:t xml:space="preserve">Land </w:t>
            </w:r>
          </w:p>
        </w:tc>
        <w:tc>
          <w:tcPr>
            <w:tcW w:w="2205" w:type="dxa"/>
          </w:tcPr>
          <w:p w14:paraId="3CD6BC9C" w14:textId="646E3E2C" w:rsidR="002C0046" w:rsidRPr="006E3D1D" w:rsidRDefault="002C0046" w:rsidP="002C0046">
            <w:pPr>
              <w:tabs>
                <w:tab w:val="decimal" w:pos="1239"/>
              </w:tabs>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rPr>
              <w:t>342</w:t>
            </w:r>
          </w:p>
        </w:tc>
        <w:tc>
          <w:tcPr>
            <w:tcW w:w="2205" w:type="dxa"/>
          </w:tcPr>
          <w:p w14:paraId="150E7E0C" w14:textId="71F81E62" w:rsidR="002C0046" w:rsidRPr="006E3D1D" w:rsidRDefault="002C0046" w:rsidP="002C0046">
            <w:pPr>
              <w:tabs>
                <w:tab w:val="decimal" w:pos="1239"/>
              </w:tabs>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rPr>
              <w:t>342</w:t>
            </w:r>
          </w:p>
        </w:tc>
      </w:tr>
      <w:tr w:rsidR="002C0046" w:rsidRPr="006E3D1D" w14:paraId="417D27DB" w14:textId="77777777" w:rsidTr="00AC23A2">
        <w:tc>
          <w:tcPr>
            <w:tcW w:w="4320" w:type="dxa"/>
            <w:vAlign w:val="bottom"/>
          </w:tcPr>
          <w:p w14:paraId="55332315" w14:textId="2A7F10B0" w:rsidR="002C0046" w:rsidRPr="006E3D1D" w:rsidRDefault="00864749" w:rsidP="002C0046">
            <w:pPr>
              <w:overflowPunct/>
              <w:autoSpaceDE/>
              <w:autoSpaceDN/>
              <w:adjustRightInd/>
              <w:spacing w:line="380" w:lineRule="exact"/>
              <w:textAlignment w:val="auto"/>
              <w:rPr>
                <w:rFonts w:ascii="Arial" w:hAnsi="Arial" w:cs="Arial"/>
                <w:sz w:val="22"/>
                <w:szCs w:val="22"/>
                <w:cs/>
                <w:lang w:val="en-GB"/>
              </w:rPr>
            </w:pPr>
            <w:r>
              <w:rPr>
                <w:rFonts w:ascii="Arial" w:hAnsi="Arial" w:cs="Browallia New"/>
                <w:sz w:val="22"/>
                <w:szCs w:val="28"/>
              </w:rPr>
              <w:t>Building and building</w:t>
            </w:r>
            <w:r w:rsidR="00E3263D" w:rsidRPr="00E3263D">
              <w:rPr>
                <w:rFonts w:ascii="Arial" w:hAnsi="Arial" w:cs="Arial"/>
                <w:sz w:val="22"/>
                <w:szCs w:val="22"/>
                <w:lang w:val="en-GB"/>
              </w:rPr>
              <w:t xml:space="preserve"> improvement</w:t>
            </w:r>
            <w:r w:rsidR="00E3263D" w:rsidRPr="006E3D1D">
              <w:rPr>
                <w:rFonts w:ascii="Arial" w:hAnsi="Arial" w:cs="Arial"/>
                <w:sz w:val="22"/>
                <w:szCs w:val="22"/>
                <w:lang w:val="en-GB"/>
              </w:rPr>
              <w:t xml:space="preserve"> </w:t>
            </w:r>
            <w:r w:rsidR="002C0046" w:rsidRPr="006E3D1D">
              <w:rPr>
                <w:rFonts w:ascii="Arial" w:hAnsi="Arial" w:cs="Arial"/>
                <w:sz w:val="22"/>
                <w:szCs w:val="22"/>
                <w:lang w:val="en-GB"/>
              </w:rPr>
              <w:t>- net</w:t>
            </w:r>
          </w:p>
        </w:tc>
        <w:tc>
          <w:tcPr>
            <w:tcW w:w="2205" w:type="dxa"/>
          </w:tcPr>
          <w:p w14:paraId="25D5CD40" w14:textId="74540A2E" w:rsidR="002C0046" w:rsidRPr="006E3D1D" w:rsidRDefault="002C0046" w:rsidP="002C0046">
            <w:pPr>
              <w:tabs>
                <w:tab w:val="decimal" w:pos="1239"/>
              </w:tabs>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rPr>
              <w:t>70</w:t>
            </w:r>
          </w:p>
        </w:tc>
        <w:tc>
          <w:tcPr>
            <w:tcW w:w="2205" w:type="dxa"/>
          </w:tcPr>
          <w:p w14:paraId="162FC3F4" w14:textId="56B28458" w:rsidR="002C0046" w:rsidRPr="006E3D1D" w:rsidRDefault="002C0046" w:rsidP="002C0046">
            <w:pPr>
              <w:tabs>
                <w:tab w:val="decimal" w:pos="1239"/>
              </w:tabs>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rPr>
              <w:t>61</w:t>
            </w:r>
          </w:p>
        </w:tc>
      </w:tr>
      <w:tr w:rsidR="002C0046" w:rsidRPr="006E3D1D" w14:paraId="16F268CB" w14:textId="77777777" w:rsidTr="00AC23A2">
        <w:tc>
          <w:tcPr>
            <w:tcW w:w="4320" w:type="dxa"/>
            <w:vAlign w:val="bottom"/>
          </w:tcPr>
          <w:p w14:paraId="796EC995" w14:textId="3DC8B507" w:rsidR="002C0046" w:rsidRPr="006E3D1D" w:rsidRDefault="002C0046" w:rsidP="002C0046">
            <w:pPr>
              <w:overflowPunct/>
              <w:autoSpaceDE/>
              <w:autoSpaceDN/>
              <w:adjustRightInd/>
              <w:spacing w:line="380" w:lineRule="exact"/>
              <w:textAlignment w:val="auto"/>
              <w:rPr>
                <w:rFonts w:ascii="Arial" w:hAnsi="Arial" w:cs="Arial"/>
                <w:sz w:val="22"/>
                <w:szCs w:val="22"/>
                <w:cs/>
                <w:lang w:val="en-GB"/>
              </w:rPr>
            </w:pPr>
            <w:r w:rsidRPr="006E3D1D">
              <w:rPr>
                <w:rFonts w:ascii="Arial" w:hAnsi="Arial" w:cs="Arial"/>
                <w:sz w:val="22"/>
                <w:szCs w:val="22"/>
                <w:lang w:val="en-GB"/>
              </w:rPr>
              <w:t xml:space="preserve">Machinery and equipment - net </w:t>
            </w:r>
          </w:p>
        </w:tc>
        <w:tc>
          <w:tcPr>
            <w:tcW w:w="2205" w:type="dxa"/>
          </w:tcPr>
          <w:p w14:paraId="2A384ED8" w14:textId="57176BA3" w:rsidR="002C0046" w:rsidRPr="006E3D1D" w:rsidRDefault="002C0046" w:rsidP="002C0046">
            <w:pPr>
              <w:tabs>
                <w:tab w:val="decimal" w:pos="1239"/>
              </w:tabs>
              <w:overflowPunct/>
              <w:autoSpaceDE/>
              <w:autoSpaceDN/>
              <w:adjustRightInd/>
              <w:spacing w:line="380" w:lineRule="exact"/>
              <w:textAlignment w:val="auto"/>
              <w:rPr>
                <w:rFonts w:ascii="Arial" w:hAnsi="Arial" w:cs="Arial"/>
                <w:sz w:val="22"/>
                <w:szCs w:val="22"/>
              </w:rPr>
            </w:pPr>
            <w:r w:rsidRPr="006E3D1D">
              <w:rPr>
                <w:rFonts w:ascii="Arial" w:hAnsi="Arial" w:cs="Arial"/>
                <w:sz w:val="22"/>
                <w:szCs w:val="22"/>
              </w:rPr>
              <w:t>374</w:t>
            </w:r>
          </w:p>
        </w:tc>
        <w:tc>
          <w:tcPr>
            <w:tcW w:w="2205" w:type="dxa"/>
          </w:tcPr>
          <w:p w14:paraId="4D3575BB" w14:textId="198C0FCB" w:rsidR="002C0046" w:rsidRPr="006E3D1D" w:rsidRDefault="002C0046" w:rsidP="002C0046">
            <w:pPr>
              <w:tabs>
                <w:tab w:val="decimal" w:pos="1239"/>
              </w:tabs>
              <w:overflowPunct/>
              <w:autoSpaceDE/>
              <w:autoSpaceDN/>
              <w:adjustRightInd/>
              <w:spacing w:line="380" w:lineRule="exact"/>
              <w:textAlignment w:val="auto"/>
              <w:rPr>
                <w:rFonts w:ascii="Arial" w:hAnsi="Arial" w:cs="Arial"/>
                <w:sz w:val="22"/>
                <w:szCs w:val="22"/>
                <w:lang w:val="en-GB"/>
              </w:rPr>
            </w:pPr>
            <w:r w:rsidRPr="006E3D1D">
              <w:rPr>
                <w:rFonts w:ascii="Arial" w:hAnsi="Arial" w:cs="Arial"/>
                <w:sz w:val="22"/>
                <w:szCs w:val="22"/>
                <w:lang w:val="en-GB"/>
              </w:rPr>
              <w:t>334</w:t>
            </w:r>
          </w:p>
        </w:tc>
      </w:tr>
    </w:tbl>
    <w:p w14:paraId="5488AD11" w14:textId="2044766B" w:rsidR="00FE0F65" w:rsidRPr="006E3D1D" w:rsidRDefault="0021132E" w:rsidP="00501753">
      <w:pPr>
        <w:pStyle w:val="ListParagraph"/>
        <w:spacing w:before="240" w:after="120" w:line="380" w:lineRule="exact"/>
        <w:ind w:left="994"/>
        <w:contextualSpacing w:val="0"/>
        <w:jc w:val="thaiDistribute"/>
        <w:rPr>
          <w:rFonts w:ascii="Arial" w:hAnsi="Arial" w:cs="Arial"/>
          <w:noProof/>
          <w:sz w:val="22"/>
          <w:szCs w:val="22"/>
        </w:rPr>
      </w:pPr>
      <w:r w:rsidRPr="006E3D1D">
        <w:rPr>
          <w:rFonts w:ascii="Arial" w:hAnsi="Arial" w:cs="Arial"/>
          <w:noProof/>
          <w:sz w:val="22"/>
          <w:szCs w:val="22"/>
        </w:rPr>
        <w:t>During the current period,</w:t>
      </w:r>
      <w:r w:rsidR="002B2AC5" w:rsidRPr="006E3D1D">
        <w:rPr>
          <w:rFonts w:ascii="Arial" w:hAnsi="Arial" w:cs="Arial"/>
          <w:noProof/>
          <w:sz w:val="22"/>
          <w:szCs w:val="22"/>
        </w:rPr>
        <w:t xml:space="preserve"> one of </w:t>
      </w:r>
      <w:r w:rsidRPr="006E3D1D">
        <w:rPr>
          <w:rFonts w:ascii="Arial" w:hAnsi="Arial" w:cs="Arial"/>
          <w:noProof/>
          <w:sz w:val="22"/>
          <w:szCs w:val="22"/>
        </w:rPr>
        <w:t>the subsidiar</w:t>
      </w:r>
      <w:r w:rsidR="002B2AC5" w:rsidRPr="006E3D1D">
        <w:rPr>
          <w:rFonts w:ascii="Arial" w:hAnsi="Arial" w:cs="Arial"/>
          <w:noProof/>
          <w:sz w:val="22"/>
          <w:szCs w:val="22"/>
        </w:rPr>
        <w:t xml:space="preserve">ies </w:t>
      </w:r>
      <w:r w:rsidRPr="006E3D1D">
        <w:rPr>
          <w:rFonts w:ascii="Arial" w:hAnsi="Arial" w:cs="Arial"/>
          <w:noProof/>
          <w:sz w:val="22"/>
          <w:szCs w:val="22"/>
        </w:rPr>
        <w:t>made full repayment for the loan</w:t>
      </w:r>
      <w:r w:rsidR="002B2AC5" w:rsidRPr="006E3D1D">
        <w:rPr>
          <w:rFonts w:ascii="Arial" w:hAnsi="Arial" w:cs="Arial"/>
          <w:noProof/>
          <w:sz w:val="22"/>
          <w:szCs w:val="22"/>
        </w:rPr>
        <w:t xml:space="preserve"> and </w:t>
      </w:r>
      <w:r w:rsidR="00AE13B3" w:rsidRPr="006E3D1D">
        <w:rPr>
          <w:rFonts w:ascii="Arial" w:hAnsi="Arial" w:cs="Arial"/>
          <w:noProof/>
          <w:sz w:val="22"/>
          <w:szCs w:val="22"/>
        </w:rPr>
        <w:t>redeemed</w:t>
      </w:r>
      <w:r w:rsidRPr="006E3D1D">
        <w:rPr>
          <w:rFonts w:ascii="Arial" w:hAnsi="Arial" w:cs="Arial"/>
          <w:noProof/>
          <w:sz w:val="22"/>
          <w:szCs w:val="22"/>
        </w:rPr>
        <w:t xml:space="preserve"> the </w:t>
      </w:r>
      <w:r w:rsidR="00AE13B3" w:rsidRPr="006E3D1D">
        <w:rPr>
          <w:rFonts w:ascii="Arial" w:hAnsi="Arial" w:cs="Arial"/>
          <w:noProof/>
          <w:sz w:val="22"/>
          <w:szCs w:val="22"/>
        </w:rPr>
        <w:t>mortgages (31 December 2022:</w:t>
      </w:r>
      <w:r w:rsidR="002B2AC5" w:rsidRPr="006E3D1D">
        <w:rPr>
          <w:rFonts w:ascii="Arial" w:hAnsi="Arial" w:cs="Arial"/>
          <w:noProof/>
          <w:sz w:val="22"/>
          <w:szCs w:val="22"/>
        </w:rPr>
        <w:t xml:space="preserve"> net book value</w:t>
      </w:r>
      <w:r w:rsidR="004D7D62" w:rsidRPr="006E3D1D">
        <w:rPr>
          <w:rFonts w:ascii="Arial" w:hAnsi="Arial" w:cs="Arial"/>
          <w:noProof/>
          <w:sz w:val="22"/>
          <w:szCs w:val="22"/>
        </w:rPr>
        <w:t xml:space="preserve"> </w:t>
      </w:r>
      <w:r w:rsidR="00D14221" w:rsidRPr="006E3D1D">
        <w:rPr>
          <w:rFonts w:ascii="Arial" w:hAnsi="Arial" w:cs="Arial"/>
          <w:noProof/>
          <w:sz w:val="22"/>
          <w:szCs w:val="22"/>
        </w:rPr>
        <w:t xml:space="preserve">Baht </w:t>
      </w:r>
      <w:r w:rsidR="00AE13B3" w:rsidRPr="006E3D1D">
        <w:rPr>
          <w:rFonts w:ascii="Arial" w:hAnsi="Arial" w:cs="Arial"/>
          <w:noProof/>
          <w:sz w:val="22"/>
          <w:szCs w:val="22"/>
        </w:rPr>
        <w:t>429</w:t>
      </w:r>
      <w:r w:rsidR="00D14221" w:rsidRPr="006E3D1D">
        <w:rPr>
          <w:rFonts w:ascii="Arial" w:hAnsi="Arial" w:cs="Arial"/>
          <w:noProof/>
          <w:sz w:val="22"/>
          <w:szCs w:val="22"/>
        </w:rPr>
        <w:t xml:space="preserve"> million</w:t>
      </w:r>
      <w:r w:rsidR="00AE13B3" w:rsidRPr="006E3D1D">
        <w:rPr>
          <w:rFonts w:ascii="Arial" w:hAnsi="Arial" w:cs="Arial"/>
          <w:noProof/>
          <w:sz w:val="22"/>
          <w:szCs w:val="22"/>
        </w:rPr>
        <w:t>).</w:t>
      </w:r>
    </w:p>
    <w:p w14:paraId="39570407" w14:textId="160770E0" w:rsidR="00F444ED" w:rsidRPr="006E3D1D" w:rsidRDefault="00F444ED" w:rsidP="006E3D1D">
      <w:pPr>
        <w:tabs>
          <w:tab w:val="left" w:pos="540"/>
        </w:tabs>
        <w:spacing w:before="120" w:after="120" w:line="380" w:lineRule="exact"/>
        <w:rPr>
          <w:rFonts w:ascii="Arial" w:hAnsi="Arial" w:cs="Arial"/>
          <w:b/>
          <w:bCs/>
          <w:sz w:val="22"/>
          <w:szCs w:val="22"/>
        </w:rPr>
      </w:pPr>
      <w:r w:rsidRPr="006E3D1D">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EE7B40" w:rsidRDefault="00EE7B40"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A4249BF" id="Speech Bubble: Rectangle 3" o:spid="_x0000_s1027" type="#_x0000_t61" style="position:absolute;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iDvw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KDDRQsw5cNFMdnSyy00+kMX5fYMA/M+WdmsQuwyXDF+Cc8&#10;pAJ8OuhulOzA/vzoe7DHKUEtJTWOd07djz2zghL1VeP83GTTadgHUZjOriYo2LFmM9bofbUC7Afs&#10;S8wuXoO9V/1VWqjecRMtQ1RUMc0xdk65t72w8u3awV3GxXIZzXAHGOYf9KvhATzwHFr2rXln1nRT&#10;43HgHqFfBWweu7vl+GQbPDUs9x5k6YPyxGsn4P6IrdTturCgxnK0Om3kxS8AAAD//wMAUEsDBBQA&#10;BgAIAAAAIQDxYYJD4QAAAAwBAAAPAAAAZHJzL2Rvd25yZXYueG1sTI/RToQwEEXfTfyHZkx8Ywsu&#10;LAQpG2NiNNEYd/UDSjtSIm0JLbv4945P+jgzJ3fObfarHdkJ5zB4JyDbpMDQKa8H1wv4eH9IKmAh&#10;Sqfl6B0K+MYA+/byopG19md3wNMx9oxCXKilABPjVHMelEErw8ZP6Oj26WcrI41zz/UszxRuR36T&#10;pjtu5eDog5ET3htUX8fFCnhdnlXZVfwpHB67vHjLFvOiUIjrq/XuFljENf7B8KtP6tCSU+cXpwMb&#10;BSTbbVUQK6DIM2BEJFlZlsA62lT5Dnjb8P8l2h8AAAD//wMAUEsBAi0AFAAGAAgAAAAhALaDOJL+&#10;AAAA4QEAABMAAAAAAAAAAAAAAAAAAAAAAFtDb250ZW50X1R5cGVzXS54bWxQSwECLQAUAAYACAAA&#10;ACEAOP0h/9YAAACUAQAACwAAAAAAAAAAAAAAAAAvAQAAX3JlbHMvLnJlbHNQSwECLQAUAAYACAAA&#10;ACEABkOYg78CAADZBQAADgAAAAAAAAAAAAAAAAAuAgAAZHJzL2Uyb0RvYy54bWxQSwECLQAUAAYA&#10;CAAAACEA8WGCQ+EAAAAMAQAADwAAAAAAAAAAAAAAAAAZBQAAZHJzL2Rvd25yZXYueG1sUEsFBgAA&#10;AAAEAAQA8wAAACcGAAAAAA==&#10;" adj="22507,7450" filled="f" strokecolor="red" strokeweight=".25pt">
                <v:textbox>
                  <w:txbxContent>
                    <w:p w14:paraId="576A3F7D" w14:textId="77777777" w:rsidR="00EE7B40" w:rsidRDefault="00EE7B40" w:rsidP="00F444ED">
                      <w:pPr>
                        <w:jc w:val="center"/>
                      </w:pPr>
                    </w:p>
                  </w:txbxContent>
                </v:textbox>
              </v:shape>
            </w:pict>
          </mc:Fallback>
        </mc:AlternateContent>
      </w:r>
      <w:r w:rsidRPr="006E3D1D">
        <w:rPr>
          <w:rFonts w:ascii="Arial" w:hAnsi="Arial" w:cs="Arial"/>
          <w:b/>
          <w:bCs/>
          <w:sz w:val="22"/>
          <w:szCs w:val="22"/>
        </w:rPr>
        <w:t>1</w:t>
      </w:r>
      <w:r w:rsidR="001518DB" w:rsidRPr="006E3D1D">
        <w:rPr>
          <w:rFonts w:ascii="Arial" w:hAnsi="Arial" w:cs="Arial"/>
          <w:b/>
          <w:bCs/>
          <w:sz w:val="22"/>
          <w:szCs w:val="22"/>
        </w:rPr>
        <w:t>0</w:t>
      </w:r>
      <w:r w:rsidRPr="006E3D1D">
        <w:rPr>
          <w:rFonts w:ascii="Arial" w:hAnsi="Arial" w:cs="Arial"/>
          <w:b/>
          <w:bCs/>
          <w:sz w:val="22"/>
          <w:szCs w:val="22"/>
        </w:rPr>
        <w:t>.</w:t>
      </w:r>
      <w:r w:rsidRPr="006E3D1D">
        <w:rPr>
          <w:rFonts w:ascii="Arial" w:hAnsi="Arial" w:cs="Arial"/>
          <w:b/>
          <w:bCs/>
          <w:sz w:val="22"/>
          <w:szCs w:val="22"/>
        </w:rPr>
        <w:tab/>
      </w:r>
      <w:r w:rsidR="00203E19" w:rsidRPr="006E3D1D">
        <w:rPr>
          <w:rFonts w:ascii="Arial" w:hAnsi="Arial" w:cs="Arial"/>
          <w:b/>
          <w:bCs/>
          <w:sz w:val="22"/>
          <w:szCs w:val="22"/>
        </w:rPr>
        <w:t>Lease agreement</w:t>
      </w:r>
      <w:r w:rsidR="000054EE" w:rsidRPr="006E3D1D">
        <w:rPr>
          <w:rFonts w:ascii="Arial" w:hAnsi="Arial" w:cs="Arial"/>
          <w:b/>
          <w:bCs/>
          <w:sz w:val="22"/>
          <w:szCs w:val="22"/>
        </w:rPr>
        <w:t>s</w:t>
      </w:r>
    </w:p>
    <w:p w14:paraId="729BDD11" w14:textId="20D03A01" w:rsidR="002D68EE" w:rsidRPr="006E3D1D" w:rsidRDefault="002D68EE" w:rsidP="00226487">
      <w:pPr>
        <w:tabs>
          <w:tab w:val="left" w:pos="540"/>
        </w:tabs>
        <w:spacing w:before="120" w:after="120" w:line="380" w:lineRule="exact"/>
        <w:rPr>
          <w:rFonts w:ascii="Arial" w:hAnsi="Arial" w:cs="Arial"/>
          <w:b/>
          <w:bCs/>
          <w:sz w:val="22"/>
          <w:szCs w:val="22"/>
        </w:rPr>
      </w:pPr>
      <w:r w:rsidRPr="006E3D1D">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EE7B40" w:rsidRDefault="00EE7B40"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B47BFB5" id="Speech Bubble: Rectangle 1" o:spid="_x0000_s1028" type="#_x0000_t61" style="position:absolute;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rHOvg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ITqEHL8GUDxfHZEgvtdDrD1yU2zANz/plZ7AJsMlwx/gkP&#10;qQCfDrobJTuwPz/6HuxxSlBLSY3jnVP3Y8+soER91Tg/N9l0GvZBFKazqwkKdqzZjDV6X60A+wH7&#10;ErOL12DvVX+VFqp33ETLEBVVTHOMnVPubS+sfLt2cJdxsVxGM9wBhvkH/Wp4AA88h5Z9a96ZNd3U&#10;eBy4R+hXAZvH7m45PtkGTw3LvQdZ+qA88doJuD9iK3W7LiyosRytTht58QsAAP//AwBQSwMEFAAG&#10;AAgAAAAhAPFhgkPhAAAADAEAAA8AAABkcnMvZG93bnJldi54bWxMj9FOhDAQRd9N/IdmTHxjCy4s&#10;BCkbY2I00Rh39QNKO1IibQktu/j3jk/6ODMnd85t9qsd2QnnMHgnINukwNAprwfXC/h4f0gqYCFK&#10;p+XoHQr4xgD79vKikbX2Z3fA0zH2jEJcqKUAE+NUcx6UQSvDxk/o6PbpZysjjXPP9SzPFG5HfpOm&#10;O27l4OiDkRPeG1Rfx8UKeF2eVdlV/CkcHru8eMsW86JQiOur9e4WWMQ1/sHwq0/q0JJT5xenAxsF&#10;JNttVRAroMgzYEQkWVmWwDraVPkOeNvw/yXaHwAAAP//AwBQSwECLQAUAAYACAAAACEAtoM4kv4A&#10;AADhAQAAEwAAAAAAAAAAAAAAAAAAAAAAW0NvbnRlbnRfVHlwZXNdLnhtbFBLAQItABQABgAIAAAA&#10;IQA4/SH/1gAAAJQBAAALAAAAAAAAAAAAAAAAAC8BAABfcmVscy8ucmVsc1BLAQItABQABgAIAAAA&#10;IQA94rHOvgIAANkFAAAOAAAAAAAAAAAAAAAAAC4CAABkcnMvZTJvRG9jLnhtbFBLAQItABQABgAI&#10;AAAAIQDxYYJD4QAAAAwBAAAPAAAAAAAAAAAAAAAAABgFAABkcnMvZG93bnJldi54bWxQSwUGAAAA&#10;AAQABADzAAAAJgYAAAAA&#10;" adj="22507,7450" filled="f" strokecolor="red" strokeweight=".25pt">
                <v:textbox>
                  <w:txbxContent>
                    <w:p w14:paraId="2B1A4F82" w14:textId="77777777" w:rsidR="00EE7B40" w:rsidRDefault="00EE7B40" w:rsidP="002D68EE">
                      <w:pPr>
                        <w:jc w:val="center"/>
                      </w:pPr>
                    </w:p>
                  </w:txbxContent>
                </v:textbox>
              </v:shape>
            </w:pict>
          </mc:Fallback>
        </mc:AlternateContent>
      </w:r>
      <w:r w:rsidRPr="006E3D1D">
        <w:rPr>
          <w:rFonts w:ascii="Arial" w:hAnsi="Arial" w:cs="Arial"/>
          <w:b/>
          <w:bCs/>
          <w:sz w:val="22"/>
          <w:szCs w:val="22"/>
        </w:rPr>
        <w:t>1</w:t>
      </w:r>
      <w:r w:rsidR="001518DB" w:rsidRPr="006E3D1D">
        <w:rPr>
          <w:rFonts w:ascii="Arial" w:hAnsi="Arial" w:cs="Arial"/>
          <w:b/>
          <w:bCs/>
          <w:sz w:val="22"/>
          <w:szCs w:val="22"/>
        </w:rPr>
        <w:t>0</w:t>
      </w:r>
      <w:r w:rsidRPr="006E3D1D">
        <w:rPr>
          <w:rFonts w:ascii="Arial" w:hAnsi="Arial" w:cs="Arial"/>
          <w:b/>
          <w:bCs/>
          <w:sz w:val="22"/>
          <w:szCs w:val="22"/>
        </w:rPr>
        <w:t>.</w:t>
      </w:r>
      <w:r w:rsidR="00F444ED" w:rsidRPr="006E3D1D">
        <w:rPr>
          <w:rFonts w:ascii="Arial" w:hAnsi="Arial" w:cs="Arial"/>
          <w:b/>
          <w:bCs/>
          <w:sz w:val="22"/>
          <w:szCs w:val="22"/>
        </w:rPr>
        <w:t>1</w:t>
      </w:r>
      <w:r w:rsidRPr="006E3D1D">
        <w:rPr>
          <w:rFonts w:ascii="Arial" w:hAnsi="Arial" w:cs="Arial"/>
          <w:b/>
          <w:bCs/>
          <w:sz w:val="22"/>
          <w:szCs w:val="22"/>
        </w:rPr>
        <w:tab/>
        <w:t>Right-of-use asset</w:t>
      </w:r>
      <w:r w:rsidR="000054EE" w:rsidRPr="006E3D1D">
        <w:rPr>
          <w:rFonts w:ascii="Arial" w:hAnsi="Arial" w:cs="Arial"/>
          <w:b/>
          <w:bCs/>
          <w:sz w:val="22"/>
          <w:szCs w:val="22"/>
        </w:rPr>
        <w:t>s</w:t>
      </w:r>
    </w:p>
    <w:p w14:paraId="42C2FC8D" w14:textId="7F6D0AC1" w:rsidR="00900E3C" w:rsidRPr="006E3D1D" w:rsidRDefault="001B0F77" w:rsidP="00226487">
      <w:pPr>
        <w:overflowPunct/>
        <w:autoSpaceDE/>
        <w:autoSpaceDN/>
        <w:adjustRightInd/>
        <w:spacing w:before="120" w:after="120" w:line="380" w:lineRule="exact"/>
        <w:ind w:left="540"/>
        <w:jc w:val="thaiDistribute"/>
        <w:textAlignment w:val="auto"/>
        <w:rPr>
          <w:rFonts w:ascii="Arial" w:hAnsi="Arial" w:cs="Arial"/>
          <w:sz w:val="22"/>
          <w:szCs w:val="22"/>
        </w:rPr>
      </w:pPr>
      <w:r w:rsidRPr="006E3D1D">
        <w:rPr>
          <w:rFonts w:ascii="Arial" w:hAnsi="Arial" w:cs="Arial"/>
          <w:sz w:val="22"/>
          <w:szCs w:val="22"/>
        </w:rPr>
        <w:t xml:space="preserve">Movements of the right-of-use assets account </w:t>
      </w:r>
      <w:r w:rsidR="00900E3C" w:rsidRPr="006E3D1D">
        <w:rPr>
          <w:rFonts w:ascii="Arial" w:hAnsi="Arial" w:cs="Arial"/>
          <w:sz w:val="22"/>
          <w:szCs w:val="22"/>
        </w:rPr>
        <w:t xml:space="preserve">for the </w:t>
      </w:r>
      <w:r w:rsidR="002946FD" w:rsidRPr="006E3D1D">
        <w:rPr>
          <w:rFonts w:ascii="Arial" w:hAnsi="Arial" w:cs="Arial"/>
          <w:sz w:val="22"/>
          <w:szCs w:val="22"/>
        </w:rPr>
        <w:t>nine</w:t>
      </w:r>
      <w:r w:rsidR="00900E3C" w:rsidRPr="006E3D1D">
        <w:rPr>
          <w:rFonts w:ascii="Arial" w:hAnsi="Arial" w:cs="Arial"/>
          <w:sz w:val="22"/>
          <w:szCs w:val="22"/>
        </w:rPr>
        <w:t xml:space="preserve">-month period ended </w:t>
      </w:r>
      <w:r w:rsidR="00615CCB" w:rsidRPr="006E3D1D">
        <w:rPr>
          <w:rFonts w:ascii="Arial" w:hAnsi="Arial" w:cs="Arial"/>
          <w:sz w:val="22"/>
          <w:szCs w:val="22"/>
        </w:rPr>
        <w:t>30 September</w:t>
      </w:r>
      <w:r w:rsidR="00900E3C" w:rsidRPr="006E3D1D">
        <w:rPr>
          <w:rFonts w:ascii="Arial" w:hAnsi="Arial" w:cs="Arial"/>
          <w:sz w:val="22"/>
          <w:szCs w:val="22"/>
        </w:rPr>
        <w:t xml:space="preserve"> 2023 are summarised below:</w:t>
      </w:r>
    </w:p>
    <w:tbl>
      <w:tblPr>
        <w:tblW w:w="9180" w:type="dxa"/>
        <w:tblInd w:w="450" w:type="dxa"/>
        <w:tblLayout w:type="fixed"/>
        <w:tblLook w:val="0000" w:firstRow="0" w:lastRow="0" w:firstColumn="0" w:lastColumn="0" w:noHBand="0" w:noVBand="0"/>
      </w:tblPr>
      <w:tblGrid>
        <w:gridCol w:w="4950"/>
        <w:gridCol w:w="2115"/>
        <w:gridCol w:w="2115"/>
      </w:tblGrid>
      <w:tr w:rsidR="00906111" w:rsidRPr="00E21C9D" w14:paraId="67B140C1" w14:textId="77777777" w:rsidTr="00E21C9D">
        <w:trPr>
          <w:cantSplit/>
          <w:tblHeader/>
        </w:trPr>
        <w:tc>
          <w:tcPr>
            <w:tcW w:w="9180" w:type="dxa"/>
            <w:gridSpan w:val="3"/>
            <w:vAlign w:val="bottom"/>
          </w:tcPr>
          <w:p w14:paraId="2F40E581" w14:textId="775F6D99" w:rsidR="002D68EE" w:rsidRPr="00E21C9D" w:rsidRDefault="002D68EE" w:rsidP="00BB6C72">
            <w:pPr>
              <w:pStyle w:val="BodyText2"/>
              <w:spacing w:before="0" w:after="0" w:line="380" w:lineRule="exact"/>
              <w:jc w:val="right"/>
              <w:rPr>
                <w:rFonts w:ascii="Arial" w:hAnsi="Arial" w:cs="Arial"/>
                <w:sz w:val="20"/>
                <w:szCs w:val="20"/>
                <w:u w:val="single"/>
              </w:rPr>
            </w:pPr>
            <w:r w:rsidRPr="00E21C9D">
              <w:rPr>
                <w:rFonts w:ascii="Arial" w:hAnsi="Arial" w:cs="Arial"/>
                <w:sz w:val="20"/>
                <w:szCs w:val="20"/>
              </w:rPr>
              <w:lastRenderedPageBreak/>
              <w:t xml:space="preserve">(Unit: </w:t>
            </w:r>
            <w:r w:rsidR="000E3919" w:rsidRPr="00E21C9D">
              <w:rPr>
                <w:rFonts w:ascii="Arial" w:hAnsi="Arial" w:cs="Arial"/>
                <w:sz w:val="20"/>
                <w:szCs w:val="20"/>
              </w:rPr>
              <w:t>Thousand</w:t>
            </w:r>
            <w:r w:rsidRPr="00E21C9D">
              <w:rPr>
                <w:rFonts w:ascii="Arial" w:hAnsi="Arial" w:cs="Arial"/>
                <w:sz w:val="20"/>
                <w:szCs w:val="20"/>
              </w:rPr>
              <w:t xml:space="preserve"> Baht)</w:t>
            </w:r>
          </w:p>
        </w:tc>
      </w:tr>
      <w:tr w:rsidR="00906111" w:rsidRPr="00E21C9D" w14:paraId="24A96942" w14:textId="77777777" w:rsidTr="00E21C9D">
        <w:trPr>
          <w:cantSplit/>
          <w:tblHeader/>
        </w:trPr>
        <w:tc>
          <w:tcPr>
            <w:tcW w:w="4950" w:type="dxa"/>
            <w:vAlign w:val="bottom"/>
          </w:tcPr>
          <w:p w14:paraId="160E237A" w14:textId="77777777" w:rsidR="002D68EE" w:rsidRPr="00E21C9D" w:rsidRDefault="002D68EE" w:rsidP="00BB6C72">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E21C9D" w:rsidRDefault="002D68EE" w:rsidP="00BB6C72">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E21C9D">
              <w:rPr>
                <w:rFonts w:ascii="Arial" w:hAnsi="Arial" w:cs="Arial"/>
                <w:sz w:val="20"/>
                <w:szCs w:val="20"/>
              </w:rPr>
              <w:t>Consolidated financial statements</w:t>
            </w:r>
          </w:p>
        </w:tc>
        <w:tc>
          <w:tcPr>
            <w:tcW w:w="2115" w:type="dxa"/>
            <w:vAlign w:val="bottom"/>
          </w:tcPr>
          <w:p w14:paraId="6EA7565F" w14:textId="77777777" w:rsidR="002D68EE" w:rsidRPr="00E21C9D" w:rsidRDefault="002D68EE" w:rsidP="00BB6C72">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E21C9D">
              <w:rPr>
                <w:rFonts w:ascii="Arial" w:hAnsi="Arial" w:cs="Arial"/>
                <w:sz w:val="20"/>
                <w:szCs w:val="20"/>
              </w:rPr>
              <w:t>Separate      financial statements</w:t>
            </w:r>
          </w:p>
        </w:tc>
      </w:tr>
      <w:tr w:rsidR="005A73DA" w:rsidRPr="00E21C9D" w14:paraId="17A5BA89" w14:textId="77777777" w:rsidTr="00E21C9D">
        <w:trPr>
          <w:cantSplit/>
          <w:trHeight w:val="333"/>
        </w:trPr>
        <w:tc>
          <w:tcPr>
            <w:tcW w:w="4950" w:type="dxa"/>
            <w:vAlign w:val="bottom"/>
          </w:tcPr>
          <w:p w14:paraId="1237CE70" w14:textId="10F21E14" w:rsidR="005A73DA" w:rsidRPr="00E21C9D" w:rsidRDefault="005A73DA" w:rsidP="005A73DA">
            <w:pPr>
              <w:pStyle w:val="BodyText2"/>
              <w:spacing w:before="0" w:after="0" w:line="380" w:lineRule="exact"/>
              <w:ind w:left="-18"/>
              <w:jc w:val="left"/>
              <w:rPr>
                <w:rFonts w:ascii="Arial" w:hAnsi="Arial" w:cs="Arial"/>
                <w:b/>
                <w:bCs/>
                <w:sz w:val="20"/>
                <w:szCs w:val="20"/>
              </w:rPr>
            </w:pPr>
            <w:r w:rsidRPr="00E21C9D">
              <w:rPr>
                <w:rFonts w:ascii="Arial" w:hAnsi="Arial" w:cs="Arial"/>
                <w:b/>
                <w:bCs/>
                <w:sz w:val="20"/>
                <w:szCs w:val="20"/>
              </w:rPr>
              <w:t>Net book value as at 1 January 2023</w:t>
            </w:r>
          </w:p>
        </w:tc>
        <w:tc>
          <w:tcPr>
            <w:tcW w:w="2115" w:type="dxa"/>
            <w:vAlign w:val="bottom"/>
          </w:tcPr>
          <w:p w14:paraId="01F760C7" w14:textId="03AEE8D8"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503,462</w:t>
            </w:r>
          </w:p>
        </w:tc>
        <w:tc>
          <w:tcPr>
            <w:tcW w:w="2115" w:type="dxa"/>
            <w:vAlign w:val="bottom"/>
          </w:tcPr>
          <w:p w14:paraId="0A486DB7" w14:textId="370B6C5D"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299,688</w:t>
            </w:r>
          </w:p>
        </w:tc>
      </w:tr>
      <w:tr w:rsidR="005A73DA" w:rsidRPr="00E21C9D" w14:paraId="6A3E8DFD" w14:textId="77777777" w:rsidTr="00E21C9D">
        <w:trPr>
          <w:cantSplit/>
        </w:trPr>
        <w:tc>
          <w:tcPr>
            <w:tcW w:w="4950" w:type="dxa"/>
            <w:vAlign w:val="bottom"/>
          </w:tcPr>
          <w:p w14:paraId="4BF1D4F4" w14:textId="1BE35BB4" w:rsidR="005A73DA" w:rsidRPr="00E21C9D" w:rsidRDefault="005A73DA" w:rsidP="005A73DA">
            <w:pPr>
              <w:pStyle w:val="Char2"/>
              <w:tabs>
                <w:tab w:val="left" w:pos="522"/>
              </w:tabs>
              <w:spacing w:after="0" w:line="380" w:lineRule="exact"/>
              <w:ind w:left="526" w:hanging="544"/>
              <w:rPr>
                <w:rFonts w:ascii="Arial" w:hAnsi="Arial" w:cs="Arial"/>
              </w:rPr>
            </w:pPr>
            <w:r w:rsidRPr="00E21C9D">
              <w:rPr>
                <w:rFonts w:ascii="Arial" w:hAnsi="Arial" w:cs="Arial"/>
              </w:rPr>
              <w:t>Acquisitions during the period - at cost</w:t>
            </w:r>
          </w:p>
        </w:tc>
        <w:tc>
          <w:tcPr>
            <w:tcW w:w="2115" w:type="dxa"/>
            <w:shd w:val="clear" w:color="auto" w:fill="auto"/>
            <w:vAlign w:val="bottom"/>
          </w:tcPr>
          <w:p w14:paraId="17837244" w14:textId="78AFE271"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10,</w:t>
            </w:r>
            <w:r w:rsidR="00E21C9D" w:rsidRPr="00E21C9D">
              <w:rPr>
                <w:rFonts w:ascii="Arial" w:hAnsi="Arial" w:cs="Arial"/>
                <w:sz w:val="20"/>
                <w:szCs w:val="20"/>
              </w:rPr>
              <w:t>151</w:t>
            </w:r>
          </w:p>
        </w:tc>
        <w:tc>
          <w:tcPr>
            <w:tcW w:w="2115" w:type="dxa"/>
            <w:shd w:val="clear" w:color="auto" w:fill="auto"/>
            <w:vAlign w:val="bottom"/>
          </w:tcPr>
          <w:p w14:paraId="28C35FCA" w14:textId="34FF1DB3" w:rsidR="005A73DA" w:rsidRPr="00E21C9D" w:rsidRDefault="00E21C9D"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922</w:t>
            </w:r>
          </w:p>
        </w:tc>
      </w:tr>
      <w:tr w:rsidR="000A1E8A" w:rsidRPr="00E21C9D" w14:paraId="05C9B7F5" w14:textId="77777777" w:rsidTr="00E21C9D">
        <w:trPr>
          <w:cantSplit/>
        </w:trPr>
        <w:tc>
          <w:tcPr>
            <w:tcW w:w="4950" w:type="dxa"/>
            <w:vAlign w:val="bottom"/>
          </w:tcPr>
          <w:p w14:paraId="7080E009" w14:textId="14E088D6" w:rsidR="000A1E8A" w:rsidRPr="00E21C9D" w:rsidRDefault="000A1E8A" w:rsidP="005A73DA">
            <w:pPr>
              <w:pStyle w:val="Char2"/>
              <w:tabs>
                <w:tab w:val="left" w:pos="522"/>
              </w:tabs>
              <w:spacing w:after="0" w:line="380" w:lineRule="exact"/>
              <w:ind w:left="526" w:hanging="544"/>
              <w:rPr>
                <w:rFonts w:ascii="Arial" w:hAnsi="Arial" w:cs="Arial"/>
              </w:rPr>
            </w:pPr>
            <w:r>
              <w:rPr>
                <w:rFonts w:ascii="Arial" w:hAnsi="Arial" w:cs="Arial"/>
              </w:rPr>
              <w:t xml:space="preserve">Lease termination </w:t>
            </w:r>
          </w:p>
        </w:tc>
        <w:tc>
          <w:tcPr>
            <w:tcW w:w="2115" w:type="dxa"/>
            <w:shd w:val="clear" w:color="auto" w:fill="auto"/>
            <w:vAlign w:val="bottom"/>
          </w:tcPr>
          <w:p w14:paraId="1B1F9C8D" w14:textId="1A7BA9D3" w:rsidR="000A1E8A" w:rsidRPr="00E21C9D" w:rsidRDefault="000A1E8A" w:rsidP="005A73DA">
            <w:pPr>
              <w:pStyle w:val="BodyText2"/>
              <w:tabs>
                <w:tab w:val="clear" w:pos="720"/>
                <w:tab w:val="decimal" w:pos="1632"/>
              </w:tabs>
              <w:spacing w:before="0" w:after="0" w:line="380" w:lineRule="exact"/>
              <w:ind w:left="-18" w:right="0"/>
              <w:jc w:val="left"/>
              <w:rPr>
                <w:rFonts w:ascii="Arial" w:hAnsi="Arial" w:cs="Arial"/>
                <w:sz w:val="20"/>
                <w:szCs w:val="20"/>
              </w:rPr>
            </w:pPr>
            <w:r>
              <w:rPr>
                <w:rFonts w:ascii="Arial" w:hAnsi="Arial" w:cs="Arial"/>
                <w:sz w:val="20"/>
                <w:szCs w:val="20"/>
              </w:rPr>
              <w:t>(19,867)</w:t>
            </w:r>
          </w:p>
        </w:tc>
        <w:tc>
          <w:tcPr>
            <w:tcW w:w="2115" w:type="dxa"/>
            <w:shd w:val="clear" w:color="auto" w:fill="auto"/>
            <w:vAlign w:val="bottom"/>
          </w:tcPr>
          <w:p w14:paraId="26C59AA0" w14:textId="2A721AAE" w:rsidR="000A1E8A" w:rsidRPr="00E21C9D" w:rsidRDefault="000A1E8A" w:rsidP="005A73DA">
            <w:pPr>
              <w:pStyle w:val="BodyText2"/>
              <w:tabs>
                <w:tab w:val="clear" w:pos="720"/>
                <w:tab w:val="decimal" w:pos="1632"/>
              </w:tabs>
              <w:spacing w:before="0" w:after="0" w:line="380" w:lineRule="exact"/>
              <w:ind w:left="-18" w:right="0"/>
              <w:jc w:val="left"/>
              <w:rPr>
                <w:rFonts w:ascii="Arial" w:hAnsi="Arial" w:cs="Arial"/>
                <w:sz w:val="20"/>
                <w:szCs w:val="20"/>
              </w:rPr>
            </w:pPr>
            <w:r>
              <w:rPr>
                <w:rFonts w:ascii="Arial" w:hAnsi="Arial" w:cs="Arial"/>
                <w:sz w:val="20"/>
                <w:szCs w:val="20"/>
              </w:rPr>
              <w:t>(19,867)</w:t>
            </w:r>
          </w:p>
        </w:tc>
      </w:tr>
      <w:tr w:rsidR="005A73DA" w:rsidRPr="00E21C9D" w14:paraId="74E69AA6" w14:textId="77777777" w:rsidTr="00E21C9D">
        <w:trPr>
          <w:cantSplit/>
        </w:trPr>
        <w:tc>
          <w:tcPr>
            <w:tcW w:w="4950" w:type="dxa"/>
            <w:vAlign w:val="bottom"/>
          </w:tcPr>
          <w:p w14:paraId="68929AB8" w14:textId="44DC0FF5" w:rsidR="005A73DA" w:rsidRPr="00E21C9D" w:rsidRDefault="00D33F72" w:rsidP="005A73DA">
            <w:pPr>
              <w:pStyle w:val="Char2"/>
              <w:tabs>
                <w:tab w:val="left" w:pos="522"/>
              </w:tabs>
              <w:spacing w:after="0" w:line="380" w:lineRule="exact"/>
              <w:ind w:left="526" w:hanging="544"/>
              <w:rPr>
                <w:rFonts w:ascii="Arial" w:hAnsi="Arial" w:cs="Arial"/>
                <w:cs/>
                <w:lang w:bidi="th-TH"/>
              </w:rPr>
            </w:pPr>
            <w:r w:rsidRPr="00E21C9D">
              <w:rPr>
                <w:rFonts w:ascii="Arial" w:hAnsi="Arial" w:cs="Arial"/>
              </w:rPr>
              <w:t>Lease modification</w:t>
            </w:r>
          </w:p>
        </w:tc>
        <w:tc>
          <w:tcPr>
            <w:tcW w:w="2115" w:type="dxa"/>
            <w:shd w:val="clear" w:color="auto" w:fill="auto"/>
            <w:vAlign w:val="bottom"/>
          </w:tcPr>
          <w:p w14:paraId="5B468160" w14:textId="2043BF70" w:rsidR="005A73DA" w:rsidRPr="00E21C9D" w:rsidRDefault="000A1E8A" w:rsidP="005A73DA">
            <w:pPr>
              <w:pStyle w:val="BodyText2"/>
              <w:tabs>
                <w:tab w:val="clear" w:pos="720"/>
                <w:tab w:val="decimal" w:pos="1632"/>
              </w:tabs>
              <w:spacing w:before="0" w:after="0" w:line="380" w:lineRule="exact"/>
              <w:ind w:left="-18" w:right="0"/>
              <w:jc w:val="left"/>
              <w:rPr>
                <w:rFonts w:ascii="Arial" w:hAnsi="Arial" w:cs="Arial"/>
                <w:sz w:val="20"/>
                <w:szCs w:val="20"/>
              </w:rPr>
            </w:pPr>
            <w:r>
              <w:rPr>
                <w:rFonts w:ascii="Arial" w:hAnsi="Arial" w:cs="Arial"/>
                <w:sz w:val="20"/>
                <w:szCs w:val="20"/>
              </w:rPr>
              <w:t>-</w:t>
            </w:r>
          </w:p>
        </w:tc>
        <w:tc>
          <w:tcPr>
            <w:tcW w:w="2115" w:type="dxa"/>
            <w:shd w:val="clear" w:color="auto" w:fill="auto"/>
            <w:vAlign w:val="bottom"/>
          </w:tcPr>
          <w:p w14:paraId="3ADE155E" w14:textId="643F120F"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w:t>
            </w:r>
            <w:r w:rsidR="000A1E8A">
              <w:rPr>
                <w:rFonts w:ascii="Arial" w:hAnsi="Arial" w:cs="Arial"/>
                <w:sz w:val="20"/>
                <w:szCs w:val="20"/>
              </w:rPr>
              <w:t>56</w:t>
            </w:r>
            <w:r w:rsidRPr="00E21C9D">
              <w:rPr>
                <w:rFonts w:ascii="Arial" w:hAnsi="Arial" w:cs="Arial"/>
                <w:sz w:val="20"/>
                <w:szCs w:val="20"/>
              </w:rPr>
              <w:t>,</w:t>
            </w:r>
            <w:r w:rsidR="000A1E8A">
              <w:rPr>
                <w:rFonts w:ascii="Arial" w:hAnsi="Arial" w:cs="Arial"/>
                <w:sz w:val="20"/>
                <w:szCs w:val="20"/>
              </w:rPr>
              <w:t>051</w:t>
            </w:r>
            <w:r w:rsidRPr="00E21C9D">
              <w:rPr>
                <w:rFonts w:ascii="Arial" w:hAnsi="Arial" w:cs="Arial"/>
                <w:sz w:val="20"/>
                <w:szCs w:val="20"/>
              </w:rPr>
              <w:t>)</w:t>
            </w:r>
          </w:p>
        </w:tc>
      </w:tr>
      <w:tr w:rsidR="005A73DA" w:rsidRPr="00E21C9D" w14:paraId="69BB45D8" w14:textId="77777777" w:rsidTr="00E21C9D">
        <w:trPr>
          <w:cantSplit/>
        </w:trPr>
        <w:tc>
          <w:tcPr>
            <w:tcW w:w="4950" w:type="dxa"/>
            <w:vAlign w:val="bottom"/>
          </w:tcPr>
          <w:p w14:paraId="50A2F119" w14:textId="0A114434" w:rsidR="005A73DA" w:rsidRPr="00E21C9D" w:rsidRDefault="005A73DA" w:rsidP="005A73DA">
            <w:pPr>
              <w:pStyle w:val="Char2"/>
              <w:tabs>
                <w:tab w:val="left" w:pos="522"/>
              </w:tabs>
              <w:spacing w:after="0" w:line="380" w:lineRule="exact"/>
              <w:ind w:left="526" w:hanging="544"/>
              <w:rPr>
                <w:rFonts w:ascii="Arial" w:hAnsi="Arial" w:cs="Arial"/>
                <w:lang w:bidi="th-TH"/>
              </w:rPr>
            </w:pPr>
            <w:r w:rsidRPr="00E21C9D">
              <w:rPr>
                <w:rFonts w:ascii="Arial" w:hAnsi="Arial" w:cs="Arial"/>
                <w:lang w:bidi="th-TH"/>
              </w:rPr>
              <w:t>Depreciation for the period</w:t>
            </w:r>
          </w:p>
        </w:tc>
        <w:tc>
          <w:tcPr>
            <w:tcW w:w="2115" w:type="dxa"/>
            <w:shd w:val="clear" w:color="auto" w:fill="auto"/>
            <w:vAlign w:val="bottom"/>
          </w:tcPr>
          <w:p w14:paraId="16082AF2" w14:textId="6413D43D"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(4</w:t>
            </w:r>
            <w:r w:rsidR="00E21C9D" w:rsidRPr="00E21C9D">
              <w:rPr>
                <w:rFonts w:ascii="Arial" w:hAnsi="Arial" w:cs="Arial"/>
                <w:sz w:val="20"/>
                <w:szCs w:val="20"/>
              </w:rPr>
              <w:t>8</w:t>
            </w:r>
            <w:r w:rsidRPr="00E21C9D">
              <w:rPr>
                <w:rFonts w:ascii="Arial" w:hAnsi="Arial" w:cs="Arial"/>
                <w:sz w:val="20"/>
                <w:szCs w:val="20"/>
              </w:rPr>
              <w:t>,</w:t>
            </w:r>
            <w:r w:rsidR="00E21C9D" w:rsidRPr="00E21C9D">
              <w:rPr>
                <w:rFonts w:ascii="Arial" w:hAnsi="Arial" w:cs="Arial"/>
                <w:sz w:val="20"/>
                <w:szCs w:val="20"/>
              </w:rPr>
              <w:t>000</w:t>
            </w:r>
            <w:r w:rsidRPr="00E21C9D">
              <w:rPr>
                <w:rFonts w:ascii="Arial" w:hAnsi="Arial" w:cs="Arial"/>
                <w:sz w:val="20"/>
                <w:szCs w:val="20"/>
              </w:rPr>
              <w:t>)</w:t>
            </w:r>
          </w:p>
        </w:tc>
        <w:tc>
          <w:tcPr>
            <w:tcW w:w="2115" w:type="dxa"/>
            <w:shd w:val="clear" w:color="auto" w:fill="auto"/>
            <w:vAlign w:val="bottom"/>
          </w:tcPr>
          <w:p w14:paraId="526437BE" w14:textId="00898D42"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w:t>
            </w:r>
            <w:r w:rsidR="00320C65">
              <w:rPr>
                <w:rFonts w:ascii="Arial" w:hAnsi="Arial" w:cs="Arial"/>
                <w:sz w:val="20"/>
                <w:szCs w:val="20"/>
              </w:rPr>
              <w:t>20</w:t>
            </w:r>
            <w:r w:rsidRPr="00E21C9D">
              <w:rPr>
                <w:rFonts w:ascii="Arial" w:hAnsi="Arial" w:cs="Arial"/>
                <w:sz w:val="20"/>
                <w:szCs w:val="20"/>
              </w:rPr>
              <w:t>,</w:t>
            </w:r>
            <w:r w:rsidR="00320C65">
              <w:rPr>
                <w:rFonts w:ascii="Arial" w:hAnsi="Arial" w:cs="Arial"/>
                <w:sz w:val="20"/>
                <w:szCs w:val="20"/>
              </w:rPr>
              <w:t>395</w:t>
            </w:r>
            <w:r w:rsidRPr="00E21C9D">
              <w:rPr>
                <w:rFonts w:ascii="Arial" w:hAnsi="Arial" w:cs="Arial"/>
                <w:sz w:val="20"/>
                <w:szCs w:val="20"/>
              </w:rPr>
              <w:t>)</w:t>
            </w:r>
          </w:p>
        </w:tc>
      </w:tr>
      <w:tr w:rsidR="005A73DA" w:rsidRPr="00E21C9D" w14:paraId="5F22DFB2" w14:textId="77777777" w:rsidTr="00E21C9D">
        <w:trPr>
          <w:cantSplit/>
        </w:trPr>
        <w:tc>
          <w:tcPr>
            <w:tcW w:w="4950" w:type="dxa"/>
            <w:vAlign w:val="bottom"/>
          </w:tcPr>
          <w:p w14:paraId="3DB105FE" w14:textId="1FBD16EE" w:rsidR="005A73DA" w:rsidRPr="00E21C9D" w:rsidRDefault="005A73DA" w:rsidP="005A73DA">
            <w:pPr>
              <w:pStyle w:val="Char2"/>
              <w:tabs>
                <w:tab w:val="left" w:pos="522"/>
              </w:tabs>
              <w:spacing w:after="0" w:line="380" w:lineRule="exact"/>
              <w:ind w:left="526" w:hanging="544"/>
              <w:rPr>
                <w:rFonts w:ascii="Arial" w:hAnsi="Arial" w:cs="Arial"/>
                <w:lang w:bidi="th-TH"/>
              </w:rPr>
            </w:pPr>
            <w:r w:rsidRPr="00E21C9D">
              <w:rPr>
                <w:rFonts w:ascii="Arial" w:hAnsi="Arial" w:cs="Arial"/>
                <w:lang w:bidi="th-TH"/>
              </w:rPr>
              <w:t>Translation adjustments</w:t>
            </w:r>
          </w:p>
        </w:tc>
        <w:tc>
          <w:tcPr>
            <w:tcW w:w="2115" w:type="dxa"/>
            <w:shd w:val="clear" w:color="auto" w:fill="auto"/>
            <w:vAlign w:val="bottom"/>
          </w:tcPr>
          <w:p w14:paraId="4B3FAAA1" w14:textId="059884B7" w:rsidR="005A73DA" w:rsidRPr="00E21C9D" w:rsidRDefault="005A73DA" w:rsidP="005A73DA">
            <w:pPr>
              <w:pStyle w:val="BodyText2"/>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2,717</w:t>
            </w:r>
          </w:p>
        </w:tc>
        <w:tc>
          <w:tcPr>
            <w:tcW w:w="2115" w:type="dxa"/>
            <w:shd w:val="clear" w:color="auto" w:fill="auto"/>
            <w:vAlign w:val="bottom"/>
          </w:tcPr>
          <w:p w14:paraId="6481B5A8" w14:textId="68FBE801" w:rsidR="005A73DA" w:rsidRPr="00E21C9D" w:rsidRDefault="00837DD7" w:rsidP="005A73DA">
            <w:pPr>
              <w:pStyle w:val="BodyText2"/>
              <w:tabs>
                <w:tab w:val="clear" w:pos="720"/>
                <w:tab w:val="decimal" w:pos="1632"/>
              </w:tabs>
              <w:spacing w:before="0" w:after="0" w:line="380" w:lineRule="exact"/>
              <w:ind w:left="-18" w:right="0"/>
              <w:jc w:val="left"/>
              <w:rPr>
                <w:rFonts w:ascii="Arial" w:hAnsi="Arial" w:cs="Arial"/>
                <w:sz w:val="20"/>
                <w:szCs w:val="20"/>
              </w:rPr>
            </w:pPr>
            <w:r>
              <w:rPr>
                <w:rFonts w:ascii="Arial" w:hAnsi="Arial" w:cs="Arial"/>
                <w:sz w:val="20"/>
                <w:szCs w:val="20"/>
              </w:rPr>
              <w:t>-</w:t>
            </w:r>
          </w:p>
        </w:tc>
      </w:tr>
      <w:tr w:rsidR="005A73DA" w:rsidRPr="00E21C9D" w14:paraId="68FBB47B" w14:textId="77777777" w:rsidTr="00E21C9D">
        <w:trPr>
          <w:cantSplit/>
        </w:trPr>
        <w:tc>
          <w:tcPr>
            <w:tcW w:w="4950" w:type="dxa"/>
            <w:vAlign w:val="bottom"/>
          </w:tcPr>
          <w:p w14:paraId="76DB27E7" w14:textId="172A9450" w:rsidR="005A73DA" w:rsidRPr="00E21C9D" w:rsidRDefault="005A73DA" w:rsidP="005A73DA">
            <w:pPr>
              <w:pStyle w:val="BodyText2"/>
              <w:spacing w:before="0" w:after="0" w:line="380" w:lineRule="exact"/>
              <w:ind w:left="-18"/>
              <w:jc w:val="left"/>
              <w:rPr>
                <w:rFonts w:ascii="Arial" w:hAnsi="Arial" w:cs="Arial"/>
                <w:b/>
                <w:bCs/>
                <w:sz w:val="20"/>
                <w:szCs w:val="20"/>
              </w:rPr>
            </w:pPr>
            <w:r w:rsidRPr="00E21C9D">
              <w:rPr>
                <w:rFonts w:ascii="Arial" w:hAnsi="Arial" w:cs="Arial"/>
                <w:b/>
                <w:bCs/>
                <w:sz w:val="20"/>
                <w:szCs w:val="20"/>
              </w:rPr>
              <w:t>Net book value as at 30 September 2023</w:t>
            </w:r>
          </w:p>
        </w:tc>
        <w:tc>
          <w:tcPr>
            <w:tcW w:w="2115" w:type="dxa"/>
            <w:shd w:val="clear" w:color="auto" w:fill="auto"/>
            <w:vAlign w:val="bottom"/>
          </w:tcPr>
          <w:p w14:paraId="5096B916" w14:textId="47281801" w:rsidR="005A73DA" w:rsidRPr="00E21C9D" w:rsidRDefault="005A73DA" w:rsidP="005A73DA">
            <w:pPr>
              <w:pStyle w:val="BodyText2"/>
              <w:pBdr>
                <w:top w:val="single" w:sz="4" w:space="1" w:color="auto"/>
                <w:bottom w:val="double" w:sz="4" w:space="1" w:color="auto"/>
              </w:pBdr>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448,463</w:t>
            </w:r>
          </w:p>
        </w:tc>
        <w:tc>
          <w:tcPr>
            <w:tcW w:w="2115" w:type="dxa"/>
            <w:shd w:val="clear" w:color="auto" w:fill="auto"/>
            <w:vAlign w:val="bottom"/>
          </w:tcPr>
          <w:p w14:paraId="414757AF" w14:textId="4C31729E" w:rsidR="005A73DA" w:rsidRPr="00E21C9D" w:rsidRDefault="005A73DA" w:rsidP="005A73DA">
            <w:pPr>
              <w:pStyle w:val="BodyText2"/>
              <w:pBdr>
                <w:top w:val="single" w:sz="4" w:space="1" w:color="auto"/>
                <w:bottom w:val="double" w:sz="4" w:space="1" w:color="auto"/>
              </w:pBdr>
              <w:tabs>
                <w:tab w:val="clear" w:pos="720"/>
                <w:tab w:val="decimal" w:pos="1632"/>
              </w:tabs>
              <w:spacing w:before="0" w:after="0" w:line="380" w:lineRule="exact"/>
              <w:ind w:left="-18" w:right="0"/>
              <w:jc w:val="left"/>
              <w:rPr>
                <w:rFonts w:ascii="Arial" w:hAnsi="Arial" w:cs="Arial"/>
                <w:sz w:val="20"/>
                <w:szCs w:val="20"/>
              </w:rPr>
            </w:pPr>
            <w:r w:rsidRPr="00E21C9D">
              <w:rPr>
                <w:rFonts w:ascii="Arial" w:hAnsi="Arial" w:cs="Arial"/>
                <w:sz w:val="20"/>
                <w:szCs w:val="20"/>
              </w:rPr>
              <w:t>204,297</w:t>
            </w:r>
          </w:p>
        </w:tc>
      </w:tr>
    </w:tbl>
    <w:p w14:paraId="43BB72E7" w14:textId="77777777" w:rsidR="006E3D1D" w:rsidRDefault="006E3D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6E9D50" w14:textId="741F90DF" w:rsidR="00D32526" w:rsidRPr="006E3D1D" w:rsidRDefault="00D32526" w:rsidP="00837DD7">
      <w:pPr>
        <w:spacing w:before="120" w:after="120" w:line="380" w:lineRule="exact"/>
        <w:ind w:left="540" w:hanging="540"/>
        <w:rPr>
          <w:rFonts w:ascii="Arial" w:hAnsi="Arial" w:cs="Arial"/>
          <w:b/>
          <w:bCs/>
          <w:sz w:val="22"/>
          <w:szCs w:val="22"/>
        </w:rPr>
      </w:pPr>
      <w:r w:rsidRPr="006E3D1D">
        <w:rPr>
          <w:rFonts w:ascii="Arial" w:hAnsi="Arial" w:cs="Arial"/>
          <w:b/>
          <w:bCs/>
          <w:sz w:val="22"/>
          <w:szCs w:val="22"/>
        </w:rPr>
        <w:lastRenderedPageBreak/>
        <w:t>1</w:t>
      </w:r>
      <w:r w:rsidR="001518DB" w:rsidRPr="006E3D1D">
        <w:rPr>
          <w:rFonts w:ascii="Arial" w:hAnsi="Arial" w:cs="Arial"/>
          <w:b/>
          <w:bCs/>
          <w:sz w:val="22"/>
          <w:szCs w:val="22"/>
        </w:rPr>
        <w:t>0</w:t>
      </w:r>
      <w:r w:rsidRPr="006E3D1D">
        <w:rPr>
          <w:rFonts w:ascii="Arial" w:hAnsi="Arial" w:cs="Arial"/>
          <w:b/>
          <w:bCs/>
          <w:sz w:val="22"/>
          <w:szCs w:val="22"/>
        </w:rPr>
        <w:t>.</w:t>
      </w:r>
      <w:r w:rsidR="00CC47B3" w:rsidRPr="006E3D1D">
        <w:rPr>
          <w:rFonts w:ascii="Arial" w:hAnsi="Arial" w:cs="Arial"/>
          <w:b/>
          <w:bCs/>
          <w:sz w:val="22"/>
          <w:szCs w:val="22"/>
        </w:rPr>
        <w:t>2</w:t>
      </w:r>
      <w:r w:rsidRPr="006E3D1D">
        <w:rPr>
          <w:rFonts w:ascii="Arial" w:hAnsi="Arial" w:cs="Arial"/>
          <w:b/>
          <w:bCs/>
          <w:sz w:val="22"/>
          <w:szCs w:val="22"/>
        </w:rPr>
        <w:tab/>
        <w:t>Lease receivable</w:t>
      </w:r>
      <w:r w:rsidR="001B0F77" w:rsidRPr="006E3D1D">
        <w:rPr>
          <w:rFonts w:ascii="Arial" w:hAnsi="Arial" w:cs="Arial"/>
          <w:b/>
          <w:bCs/>
          <w:sz w:val="22"/>
          <w:szCs w:val="22"/>
        </w:rPr>
        <w:t>s</w:t>
      </w:r>
    </w:p>
    <w:p w14:paraId="343F7CC3" w14:textId="245CDD53" w:rsidR="00C0288B" w:rsidRPr="006E3D1D" w:rsidRDefault="00837DD7" w:rsidP="00837DD7">
      <w:pPr>
        <w:overflowPunct/>
        <w:autoSpaceDE/>
        <w:autoSpaceDN/>
        <w:adjustRightInd/>
        <w:spacing w:before="120" w:after="120" w:line="380" w:lineRule="exact"/>
        <w:ind w:left="540" w:right="40" w:hanging="540"/>
        <w:jc w:val="thaiDistribute"/>
        <w:textAlignment w:val="auto"/>
        <w:rPr>
          <w:rFonts w:ascii="Arial" w:hAnsi="Arial" w:cs="Arial"/>
          <w:sz w:val="22"/>
          <w:szCs w:val="22"/>
        </w:rPr>
      </w:pPr>
      <w:r>
        <w:rPr>
          <w:rFonts w:ascii="Arial" w:hAnsi="Arial" w:cs="Arial"/>
          <w:sz w:val="22"/>
          <w:szCs w:val="22"/>
        </w:rPr>
        <w:tab/>
      </w:r>
      <w:r w:rsidR="00DA6FD4" w:rsidRPr="006E3D1D">
        <w:rPr>
          <w:rFonts w:ascii="Arial" w:hAnsi="Arial" w:cs="Arial"/>
          <w:sz w:val="22"/>
          <w:szCs w:val="22"/>
        </w:rPr>
        <w:t xml:space="preserve">Movements of the lease receivables account </w:t>
      </w:r>
      <w:r w:rsidR="00C0288B" w:rsidRPr="006E3D1D">
        <w:rPr>
          <w:rFonts w:ascii="Arial" w:hAnsi="Arial" w:cs="Arial"/>
          <w:sz w:val="22"/>
          <w:szCs w:val="22"/>
        </w:rPr>
        <w:t xml:space="preserve">for the </w:t>
      </w:r>
      <w:r w:rsidR="002946FD" w:rsidRPr="006E3D1D">
        <w:rPr>
          <w:rFonts w:ascii="Arial" w:hAnsi="Arial" w:cs="Arial"/>
          <w:sz w:val="22"/>
          <w:szCs w:val="22"/>
        </w:rPr>
        <w:t>nine</w:t>
      </w:r>
      <w:r w:rsidR="00C0288B" w:rsidRPr="006E3D1D">
        <w:rPr>
          <w:rFonts w:ascii="Arial" w:hAnsi="Arial" w:cs="Arial"/>
          <w:sz w:val="22"/>
          <w:szCs w:val="22"/>
        </w:rPr>
        <w:t xml:space="preserve">-month period ended </w:t>
      </w:r>
      <w:r w:rsidR="00615CCB" w:rsidRPr="006E3D1D">
        <w:rPr>
          <w:rFonts w:ascii="Arial" w:hAnsi="Arial" w:cs="Arial"/>
          <w:sz w:val="22"/>
          <w:szCs w:val="22"/>
        </w:rPr>
        <w:t>30 September</w:t>
      </w:r>
      <w:r w:rsidR="00C0288B" w:rsidRPr="006E3D1D">
        <w:rPr>
          <w:rFonts w:ascii="Arial" w:hAnsi="Arial" w:cs="Arial"/>
          <w:sz w:val="22"/>
          <w:szCs w:val="22"/>
        </w:rPr>
        <w:t xml:space="preserve"> 2023 are summarised below:</w:t>
      </w:r>
    </w:p>
    <w:tbl>
      <w:tblPr>
        <w:tblW w:w="9090" w:type="dxa"/>
        <w:tblInd w:w="360" w:type="dxa"/>
        <w:tblLayout w:type="fixed"/>
        <w:tblCellMar>
          <w:left w:w="28" w:type="dxa"/>
          <w:right w:w="28" w:type="dxa"/>
        </w:tblCellMar>
        <w:tblLook w:val="0000" w:firstRow="0" w:lastRow="0" w:firstColumn="0" w:lastColumn="0" w:noHBand="0" w:noVBand="0"/>
      </w:tblPr>
      <w:tblGrid>
        <w:gridCol w:w="6210"/>
        <w:gridCol w:w="2880"/>
      </w:tblGrid>
      <w:tr w:rsidR="00906111" w:rsidRPr="006E3D1D" w14:paraId="4942FEE4" w14:textId="77777777" w:rsidTr="00226487">
        <w:trPr>
          <w:cantSplit/>
          <w:trHeight w:val="65"/>
        </w:trPr>
        <w:tc>
          <w:tcPr>
            <w:tcW w:w="6210" w:type="dxa"/>
            <w:vAlign w:val="bottom"/>
          </w:tcPr>
          <w:p w14:paraId="184540E0" w14:textId="77777777" w:rsidR="00D32526" w:rsidRPr="006E3D1D" w:rsidRDefault="00D32526" w:rsidP="00BB6C72">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33D68F44" w14:textId="6025C533" w:rsidR="00D32526" w:rsidRPr="006E3D1D" w:rsidRDefault="004B57C5" w:rsidP="00BB6C72">
            <w:pPr>
              <w:spacing w:line="380" w:lineRule="exact"/>
              <w:ind w:left="-41" w:right="67"/>
              <w:jc w:val="right"/>
              <w:rPr>
                <w:rFonts w:ascii="Arial" w:hAnsi="Arial" w:cs="Arial"/>
                <w:sz w:val="20"/>
                <w:szCs w:val="20"/>
              </w:rPr>
            </w:pPr>
            <w:r w:rsidRPr="006E3D1D">
              <w:rPr>
                <w:rFonts w:ascii="Arial" w:hAnsi="Arial" w:cs="Arial"/>
                <w:sz w:val="20"/>
                <w:szCs w:val="20"/>
              </w:rPr>
              <w:t>(Unit: Thousand Baht)</w:t>
            </w:r>
          </w:p>
        </w:tc>
      </w:tr>
      <w:tr w:rsidR="00906111" w:rsidRPr="006E3D1D" w14:paraId="537F6AF7" w14:textId="77777777" w:rsidTr="00226487">
        <w:trPr>
          <w:cantSplit/>
          <w:trHeight w:val="65"/>
        </w:trPr>
        <w:tc>
          <w:tcPr>
            <w:tcW w:w="6210" w:type="dxa"/>
            <w:vAlign w:val="bottom"/>
          </w:tcPr>
          <w:p w14:paraId="2A394CD7" w14:textId="77777777" w:rsidR="00D32526" w:rsidRPr="006E3D1D" w:rsidRDefault="00D32526" w:rsidP="00BB6C72">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7345B00A" w14:textId="3807856D" w:rsidR="00D32526" w:rsidRPr="006E3D1D" w:rsidRDefault="00D32526" w:rsidP="00BB6C72">
            <w:pPr>
              <w:pBdr>
                <w:bottom w:val="single" w:sz="4" w:space="1" w:color="auto"/>
              </w:pBdr>
              <w:spacing w:line="380" w:lineRule="exact"/>
              <w:ind w:left="60" w:right="67"/>
              <w:jc w:val="center"/>
              <w:rPr>
                <w:rFonts w:ascii="Arial" w:hAnsi="Arial" w:cs="Arial"/>
                <w:sz w:val="20"/>
                <w:szCs w:val="20"/>
              </w:rPr>
            </w:pPr>
            <w:r w:rsidRPr="006E3D1D">
              <w:rPr>
                <w:rFonts w:ascii="Arial" w:hAnsi="Arial" w:cs="Arial"/>
                <w:sz w:val="20"/>
                <w:szCs w:val="20"/>
              </w:rPr>
              <w:t>Separate</w:t>
            </w:r>
            <w:r w:rsidR="0061660B" w:rsidRPr="006E3D1D">
              <w:rPr>
                <w:rFonts w:ascii="Arial" w:hAnsi="Arial" w:cs="Arial"/>
                <w:sz w:val="20"/>
                <w:szCs w:val="20"/>
              </w:rPr>
              <w:t xml:space="preserve"> </w:t>
            </w:r>
            <w:r w:rsidRPr="006E3D1D">
              <w:rPr>
                <w:rFonts w:ascii="Arial" w:hAnsi="Arial" w:cs="Arial"/>
                <w:sz w:val="20"/>
                <w:szCs w:val="20"/>
              </w:rPr>
              <w:t>financial statements</w:t>
            </w:r>
          </w:p>
        </w:tc>
      </w:tr>
      <w:tr w:rsidR="008833A0" w:rsidRPr="006E3D1D" w14:paraId="42981162" w14:textId="77777777" w:rsidTr="00226487">
        <w:trPr>
          <w:cantSplit/>
          <w:trHeight w:val="65"/>
        </w:trPr>
        <w:tc>
          <w:tcPr>
            <w:tcW w:w="6210" w:type="dxa"/>
            <w:vAlign w:val="bottom"/>
          </w:tcPr>
          <w:p w14:paraId="5A375EF8" w14:textId="1B14894C" w:rsidR="008833A0" w:rsidRPr="006E3D1D" w:rsidRDefault="008833A0" w:rsidP="00587DAD">
            <w:pPr>
              <w:tabs>
                <w:tab w:val="decimal" w:pos="-453"/>
              </w:tabs>
              <w:spacing w:line="380" w:lineRule="exact"/>
              <w:ind w:left="156" w:right="-28"/>
              <w:rPr>
                <w:rFonts w:ascii="Arial" w:hAnsi="Arial" w:cs="Arial"/>
                <w:b/>
                <w:bCs/>
                <w:sz w:val="20"/>
                <w:szCs w:val="20"/>
              </w:rPr>
            </w:pPr>
            <w:r w:rsidRPr="006E3D1D">
              <w:rPr>
                <w:rFonts w:ascii="Arial" w:hAnsi="Arial" w:cs="Arial"/>
                <w:b/>
                <w:bCs/>
                <w:sz w:val="20"/>
                <w:szCs w:val="20"/>
              </w:rPr>
              <w:t>Balance as at 1 January 2023</w:t>
            </w:r>
          </w:p>
        </w:tc>
        <w:tc>
          <w:tcPr>
            <w:tcW w:w="2880" w:type="dxa"/>
            <w:shd w:val="clear" w:color="auto" w:fill="auto"/>
            <w:vAlign w:val="bottom"/>
          </w:tcPr>
          <w:p w14:paraId="194336C0" w14:textId="3324E377" w:rsidR="008833A0" w:rsidRPr="006E3D1D" w:rsidRDefault="008833A0" w:rsidP="00A64B93">
            <w:pPr>
              <w:tabs>
                <w:tab w:val="decimal" w:pos="1740"/>
              </w:tabs>
              <w:spacing w:line="380" w:lineRule="exact"/>
              <w:ind w:left="60" w:right="60"/>
              <w:jc w:val="center"/>
              <w:rPr>
                <w:rFonts w:ascii="Arial" w:hAnsi="Arial" w:cs="Arial"/>
                <w:sz w:val="20"/>
                <w:szCs w:val="20"/>
              </w:rPr>
            </w:pPr>
            <w:r w:rsidRPr="006E3D1D">
              <w:rPr>
                <w:rFonts w:ascii="Arial" w:hAnsi="Arial" w:cs="Arial"/>
                <w:sz w:val="20"/>
                <w:szCs w:val="20"/>
              </w:rPr>
              <w:t>44,191</w:t>
            </w:r>
          </w:p>
        </w:tc>
      </w:tr>
      <w:tr w:rsidR="008833A0" w:rsidRPr="006E3D1D" w14:paraId="2B42CEFB" w14:textId="77777777" w:rsidTr="00226487">
        <w:trPr>
          <w:cantSplit/>
          <w:trHeight w:val="65"/>
        </w:trPr>
        <w:tc>
          <w:tcPr>
            <w:tcW w:w="6210" w:type="dxa"/>
            <w:vAlign w:val="bottom"/>
          </w:tcPr>
          <w:p w14:paraId="27A16CB1" w14:textId="23E62F42" w:rsidR="008833A0" w:rsidRPr="006E3D1D" w:rsidRDefault="008833A0" w:rsidP="00587DAD">
            <w:pPr>
              <w:tabs>
                <w:tab w:val="decimal" w:pos="-453"/>
                <w:tab w:val="left" w:pos="694"/>
              </w:tabs>
              <w:spacing w:line="380" w:lineRule="exact"/>
              <w:ind w:left="156" w:right="-28"/>
              <w:rPr>
                <w:rFonts w:ascii="Arial" w:hAnsi="Arial" w:cs="Arial"/>
                <w:sz w:val="20"/>
                <w:szCs w:val="20"/>
              </w:rPr>
            </w:pPr>
            <w:r w:rsidRPr="006E3D1D">
              <w:rPr>
                <w:rFonts w:ascii="Arial" w:hAnsi="Arial" w:cs="Arial"/>
                <w:sz w:val="20"/>
                <w:szCs w:val="20"/>
              </w:rPr>
              <w:t>Recognised interest income during the period</w:t>
            </w:r>
          </w:p>
        </w:tc>
        <w:tc>
          <w:tcPr>
            <w:tcW w:w="2880" w:type="dxa"/>
            <w:shd w:val="clear" w:color="auto" w:fill="auto"/>
            <w:vAlign w:val="bottom"/>
          </w:tcPr>
          <w:p w14:paraId="76D38283" w14:textId="58BA435E" w:rsidR="008833A0" w:rsidRPr="006E3D1D" w:rsidRDefault="00EA662F" w:rsidP="00A64B93">
            <w:pPr>
              <w:tabs>
                <w:tab w:val="decimal" w:pos="1740"/>
              </w:tabs>
              <w:spacing w:line="380" w:lineRule="exact"/>
              <w:ind w:left="60" w:right="60"/>
              <w:jc w:val="center"/>
              <w:rPr>
                <w:rFonts w:ascii="Arial" w:hAnsi="Arial" w:cs="Arial"/>
                <w:sz w:val="20"/>
                <w:szCs w:val="20"/>
              </w:rPr>
            </w:pPr>
            <w:r w:rsidRPr="006E3D1D">
              <w:rPr>
                <w:rFonts w:ascii="Arial" w:hAnsi="Arial" w:cs="Arial"/>
                <w:sz w:val="20"/>
                <w:szCs w:val="20"/>
              </w:rPr>
              <w:t>1,002</w:t>
            </w:r>
          </w:p>
        </w:tc>
      </w:tr>
      <w:tr w:rsidR="008833A0" w:rsidRPr="006E3D1D" w14:paraId="223EEAB9" w14:textId="77777777" w:rsidTr="00226487">
        <w:trPr>
          <w:cantSplit/>
          <w:trHeight w:val="80"/>
        </w:trPr>
        <w:tc>
          <w:tcPr>
            <w:tcW w:w="6210" w:type="dxa"/>
            <w:vAlign w:val="bottom"/>
          </w:tcPr>
          <w:p w14:paraId="00718C08" w14:textId="020CF280" w:rsidR="008833A0" w:rsidRPr="006E3D1D" w:rsidRDefault="008833A0" w:rsidP="00587DAD">
            <w:pPr>
              <w:tabs>
                <w:tab w:val="decimal" w:pos="-453"/>
                <w:tab w:val="left" w:pos="686"/>
              </w:tabs>
              <w:spacing w:line="380" w:lineRule="exact"/>
              <w:ind w:left="156" w:right="-28"/>
              <w:rPr>
                <w:rFonts w:ascii="Arial" w:hAnsi="Arial" w:cs="Arial"/>
                <w:sz w:val="20"/>
                <w:szCs w:val="20"/>
              </w:rPr>
            </w:pPr>
            <w:r w:rsidRPr="006E3D1D">
              <w:rPr>
                <w:rFonts w:ascii="Arial" w:hAnsi="Arial" w:cs="Arial"/>
                <w:sz w:val="20"/>
                <w:szCs w:val="20"/>
              </w:rPr>
              <w:t>Received during the period</w:t>
            </w:r>
          </w:p>
        </w:tc>
        <w:tc>
          <w:tcPr>
            <w:tcW w:w="2880" w:type="dxa"/>
            <w:vAlign w:val="bottom"/>
          </w:tcPr>
          <w:p w14:paraId="1F15CBFA" w14:textId="7CB760FC" w:rsidR="008833A0" w:rsidRPr="006E3D1D" w:rsidRDefault="00EA662F" w:rsidP="00A64B93">
            <w:pPr>
              <w:pBdr>
                <w:bottom w:val="single" w:sz="4" w:space="1" w:color="auto"/>
              </w:pBdr>
              <w:tabs>
                <w:tab w:val="decimal" w:pos="1740"/>
              </w:tabs>
              <w:spacing w:line="380" w:lineRule="exact"/>
              <w:ind w:left="60" w:right="60"/>
              <w:jc w:val="center"/>
              <w:rPr>
                <w:rFonts w:ascii="Arial" w:hAnsi="Arial" w:cs="Arial"/>
                <w:sz w:val="20"/>
                <w:szCs w:val="20"/>
              </w:rPr>
            </w:pPr>
            <w:r w:rsidRPr="006E3D1D">
              <w:rPr>
                <w:rFonts w:ascii="Arial" w:hAnsi="Arial" w:cs="Arial"/>
                <w:sz w:val="20"/>
                <w:szCs w:val="20"/>
              </w:rPr>
              <w:t>(2,875)</w:t>
            </w:r>
          </w:p>
        </w:tc>
      </w:tr>
      <w:tr w:rsidR="008833A0" w:rsidRPr="006E3D1D" w14:paraId="6831CEE9" w14:textId="77777777" w:rsidTr="00226487">
        <w:trPr>
          <w:cantSplit/>
          <w:trHeight w:val="283"/>
        </w:trPr>
        <w:tc>
          <w:tcPr>
            <w:tcW w:w="6210" w:type="dxa"/>
            <w:vAlign w:val="bottom"/>
          </w:tcPr>
          <w:p w14:paraId="47CE4B29" w14:textId="72841E75" w:rsidR="008833A0" w:rsidRPr="006E3D1D" w:rsidRDefault="008833A0" w:rsidP="00587DAD">
            <w:pPr>
              <w:tabs>
                <w:tab w:val="decimal" w:pos="-453"/>
                <w:tab w:val="left" w:pos="463"/>
              </w:tabs>
              <w:spacing w:line="380" w:lineRule="exact"/>
              <w:ind w:left="156" w:right="-28"/>
              <w:rPr>
                <w:rFonts w:ascii="Arial" w:hAnsi="Arial" w:cs="Arial"/>
                <w:sz w:val="20"/>
                <w:szCs w:val="20"/>
                <w:u w:val="single"/>
              </w:rPr>
            </w:pPr>
            <w:r w:rsidRPr="006E3D1D">
              <w:rPr>
                <w:rFonts w:ascii="Arial" w:hAnsi="Arial" w:cs="Arial"/>
                <w:b/>
                <w:bCs/>
                <w:sz w:val="20"/>
                <w:szCs w:val="20"/>
              </w:rPr>
              <w:t xml:space="preserve">Balance as at </w:t>
            </w:r>
            <w:r w:rsidR="00615CCB" w:rsidRPr="006E3D1D">
              <w:rPr>
                <w:rFonts w:ascii="Arial" w:hAnsi="Arial" w:cs="Arial"/>
                <w:b/>
                <w:bCs/>
                <w:sz w:val="20"/>
                <w:szCs w:val="20"/>
              </w:rPr>
              <w:t>30 September</w:t>
            </w:r>
            <w:r w:rsidRPr="006E3D1D">
              <w:rPr>
                <w:rFonts w:ascii="Arial" w:hAnsi="Arial" w:cs="Arial"/>
                <w:b/>
                <w:bCs/>
                <w:sz w:val="20"/>
                <w:szCs w:val="20"/>
              </w:rPr>
              <w:t xml:space="preserve"> 2023</w:t>
            </w:r>
          </w:p>
        </w:tc>
        <w:tc>
          <w:tcPr>
            <w:tcW w:w="2880" w:type="dxa"/>
            <w:vAlign w:val="bottom"/>
          </w:tcPr>
          <w:p w14:paraId="50264BAB" w14:textId="22109CB5" w:rsidR="008833A0" w:rsidRPr="006E3D1D" w:rsidRDefault="00EA662F" w:rsidP="00A64B93">
            <w:pPr>
              <w:tabs>
                <w:tab w:val="decimal" w:pos="1740"/>
              </w:tabs>
              <w:spacing w:line="380" w:lineRule="exact"/>
              <w:ind w:left="60" w:right="60"/>
              <w:jc w:val="center"/>
              <w:rPr>
                <w:rFonts w:ascii="Arial" w:hAnsi="Arial" w:cs="Arial"/>
                <w:sz w:val="20"/>
                <w:szCs w:val="20"/>
              </w:rPr>
            </w:pPr>
            <w:r w:rsidRPr="006E3D1D">
              <w:rPr>
                <w:rFonts w:ascii="Arial" w:hAnsi="Arial" w:cs="Arial"/>
                <w:sz w:val="20"/>
                <w:szCs w:val="20"/>
              </w:rPr>
              <w:t>42,318</w:t>
            </w:r>
          </w:p>
        </w:tc>
      </w:tr>
      <w:tr w:rsidR="008833A0" w:rsidRPr="006E3D1D" w14:paraId="78BFD3D0" w14:textId="77777777" w:rsidTr="00226487">
        <w:trPr>
          <w:cantSplit/>
          <w:trHeight w:val="283"/>
        </w:trPr>
        <w:tc>
          <w:tcPr>
            <w:tcW w:w="6210" w:type="dxa"/>
            <w:vAlign w:val="bottom"/>
          </w:tcPr>
          <w:p w14:paraId="59DBC125" w14:textId="781057C3" w:rsidR="008833A0" w:rsidRPr="006E3D1D" w:rsidRDefault="008833A0" w:rsidP="00587DAD">
            <w:pPr>
              <w:tabs>
                <w:tab w:val="decimal" w:pos="-453"/>
                <w:tab w:val="left" w:pos="686"/>
              </w:tabs>
              <w:spacing w:line="380" w:lineRule="exact"/>
              <w:ind w:left="156" w:right="-28"/>
              <w:rPr>
                <w:rFonts w:ascii="Arial" w:hAnsi="Arial" w:cs="Arial"/>
                <w:sz w:val="20"/>
                <w:szCs w:val="20"/>
                <w:cs/>
              </w:rPr>
            </w:pPr>
            <w:r w:rsidRPr="006E3D1D">
              <w:rPr>
                <w:rFonts w:ascii="Arial" w:hAnsi="Arial" w:cs="Arial"/>
                <w:sz w:val="20"/>
                <w:szCs w:val="20"/>
              </w:rPr>
              <w:t>Less:</w:t>
            </w:r>
            <w:r w:rsidRPr="006E3D1D">
              <w:rPr>
                <w:rFonts w:ascii="Arial" w:hAnsi="Arial" w:cs="Arial"/>
                <w:sz w:val="20"/>
                <w:szCs w:val="20"/>
              </w:rPr>
              <w:tab/>
              <w:t>Current portion</w:t>
            </w:r>
          </w:p>
        </w:tc>
        <w:tc>
          <w:tcPr>
            <w:tcW w:w="2880" w:type="dxa"/>
            <w:vAlign w:val="bottom"/>
          </w:tcPr>
          <w:p w14:paraId="5E8D95FC" w14:textId="72589AA7" w:rsidR="008833A0" w:rsidRPr="006E3D1D" w:rsidRDefault="00EA662F" w:rsidP="00A64B93">
            <w:pPr>
              <w:pBdr>
                <w:bottom w:val="single" w:sz="4" w:space="1" w:color="auto"/>
              </w:pBdr>
              <w:tabs>
                <w:tab w:val="decimal" w:pos="1740"/>
              </w:tabs>
              <w:spacing w:line="380" w:lineRule="exact"/>
              <w:ind w:left="60" w:right="60"/>
              <w:jc w:val="center"/>
              <w:rPr>
                <w:rFonts w:ascii="Arial" w:hAnsi="Arial" w:cs="Arial"/>
                <w:sz w:val="20"/>
                <w:szCs w:val="20"/>
              </w:rPr>
            </w:pPr>
            <w:r w:rsidRPr="006E3D1D">
              <w:rPr>
                <w:rFonts w:ascii="Arial" w:hAnsi="Arial" w:cs="Arial"/>
                <w:sz w:val="20"/>
                <w:szCs w:val="20"/>
              </w:rPr>
              <w:t>(2,565)</w:t>
            </w:r>
          </w:p>
        </w:tc>
      </w:tr>
      <w:tr w:rsidR="008833A0" w:rsidRPr="006E3D1D" w14:paraId="3D83E59A" w14:textId="77777777" w:rsidTr="00226487">
        <w:trPr>
          <w:cantSplit/>
          <w:trHeight w:val="283"/>
        </w:trPr>
        <w:tc>
          <w:tcPr>
            <w:tcW w:w="6210" w:type="dxa"/>
            <w:vAlign w:val="bottom"/>
          </w:tcPr>
          <w:p w14:paraId="722DC8A6" w14:textId="4889903C" w:rsidR="008833A0" w:rsidRPr="006E3D1D" w:rsidRDefault="008833A0" w:rsidP="00587DAD">
            <w:pPr>
              <w:tabs>
                <w:tab w:val="decimal" w:pos="-453"/>
                <w:tab w:val="left" w:pos="463"/>
              </w:tabs>
              <w:spacing w:line="380" w:lineRule="exact"/>
              <w:ind w:left="156" w:right="-28"/>
              <w:rPr>
                <w:rFonts w:ascii="Arial" w:hAnsi="Arial" w:cs="Arial"/>
                <w:b/>
                <w:bCs/>
                <w:sz w:val="20"/>
                <w:szCs w:val="20"/>
              </w:rPr>
            </w:pPr>
            <w:r w:rsidRPr="006E3D1D">
              <w:rPr>
                <w:rFonts w:ascii="Arial" w:hAnsi="Arial" w:cs="Arial"/>
                <w:b/>
                <w:bCs/>
                <w:sz w:val="20"/>
                <w:szCs w:val="20"/>
              </w:rPr>
              <w:t>Lease receivables - net of current portion</w:t>
            </w:r>
          </w:p>
        </w:tc>
        <w:tc>
          <w:tcPr>
            <w:tcW w:w="2880" w:type="dxa"/>
            <w:vAlign w:val="bottom"/>
          </w:tcPr>
          <w:p w14:paraId="61776C55" w14:textId="4C31DCC6" w:rsidR="008833A0" w:rsidRPr="006E3D1D" w:rsidRDefault="00EA662F" w:rsidP="00A64B93">
            <w:pPr>
              <w:pBdr>
                <w:bottom w:val="double" w:sz="4" w:space="1" w:color="auto"/>
              </w:pBdr>
              <w:tabs>
                <w:tab w:val="decimal" w:pos="1740"/>
              </w:tabs>
              <w:spacing w:line="380" w:lineRule="exact"/>
              <w:ind w:left="60" w:right="60"/>
              <w:jc w:val="center"/>
              <w:rPr>
                <w:rFonts w:ascii="Arial" w:hAnsi="Arial" w:cs="Arial"/>
                <w:sz w:val="20"/>
                <w:szCs w:val="20"/>
              </w:rPr>
            </w:pPr>
            <w:r w:rsidRPr="006E3D1D">
              <w:rPr>
                <w:rFonts w:ascii="Arial" w:hAnsi="Arial" w:cs="Arial"/>
                <w:sz w:val="20"/>
                <w:szCs w:val="20"/>
              </w:rPr>
              <w:t>39,753</w:t>
            </w:r>
          </w:p>
        </w:tc>
      </w:tr>
    </w:tbl>
    <w:p w14:paraId="67CA664F" w14:textId="4E1A09A6" w:rsidR="00D32526" w:rsidRPr="006E3D1D" w:rsidRDefault="00D32526" w:rsidP="006E3D1D">
      <w:pPr>
        <w:overflowPunct/>
        <w:autoSpaceDE/>
        <w:autoSpaceDN/>
        <w:adjustRightInd/>
        <w:spacing w:before="240" w:after="120" w:line="380" w:lineRule="exact"/>
        <w:ind w:left="547" w:hanging="547"/>
        <w:textAlignment w:val="auto"/>
        <w:rPr>
          <w:rFonts w:ascii="Arial" w:hAnsi="Arial" w:cs="Arial"/>
          <w:b/>
          <w:bCs/>
          <w:sz w:val="22"/>
          <w:szCs w:val="22"/>
        </w:rPr>
      </w:pPr>
      <w:r w:rsidRPr="006E3D1D">
        <w:rPr>
          <w:rFonts w:ascii="Arial" w:hAnsi="Arial" w:cs="Arial"/>
          <w:b/>
          <w:bCs/>
          <w:sz w:val="22"/>
          <w:szCs w:val="22"/>
        </w:rPr>
        <w:t>1</w:t>
      </w:r>
      <w:r w:rsidR="001518DB" w:rsidRPr="006E3D1D">
        <w:rPr>
          <w:rFonts w:ascii="Arial" w:hAnsi="Arial" w:cs="Arial"/>
          <w:b/>
          <w:bCs/>
          <w:sz w:val="22"/>
          <w:szCs w:val="22"/>
        </w:rPr>
        <w:t>0</w:t>
      </w:r>
      <w:r w:rsidRPr="006E3D1D">
        <w:rPr>
          <w:rFonts w:ascii="Arial" w:hAnsi="Arial" w:cs="Arial"/>
          <w:b/>
          <w:bCs/>
          <w:sz w:val="22"/>
          <w:szCs w:val="22"/>
        </w:rPr>
        <w:t>.</w:t>
      </w:r>
      <w:r w:rsidR="008F0E00" w:rsidRPr="006E3D1D">
        <w:rPr>
          <w:rFonts w:ascii="Arial" w:hAnsi="Arial" w:cs="Arial"/>
          <w:b/>
          <w:bCs/>
          <w:sz w:val="22"/>
          <w:szCs w:val="22"/>
        </w:rPr>
        <w:t>3</w:t>
      </w:r>
      <w:r w:rsidRPr="006E3D1D">
        <w:rPr>
          <w:rFonts w:ascii="Arial" w:hAnsi="Arial" w:cs="Arial"/>
          <w:b/>
          <w:bCs/>
          <w:sz w:val="22"/>
          <w:szCs w:val="22"/>
        </w:rPr>
        <w:tab/>
        <w:t>Lease liabilities</w:t>
      </w:r>
    </w:p>
    <w:p w14:paraId="017BB508" w14:textId="0BD2CD01" w:rsidR="00CC1D3D" w:rsidRPr="006E3D1D" w:rsidRDefault="00DA6FD4" w:rsidP="006E3D1D">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6E3D1D">
        <w:rPr>
          <w:rFonts w:ascii="Arial" w:hAnsi="Arial" w:cs="Arial"/>
          <w:sz w:val="22"/>
          <w:szCs w:val="22"/>
        </w:rPr>
        <w:t xml:space="preserve">Movements of the lease liabilities account </w:t>
      </w:r>
      <w:r w:rsidR="00CC1D3D" w:rsidRPr="006E3D1D">
        <w:rPr>
          <w:rFonts w:ascii="Arial" w:hAnsi="Arial" w:cs="Arial"/>
          <w:sz w:val="22"/>
          <w:szCs w:val="22"/>
        </w:rPr>
        <w:t xml:space="preserve">for the </w:t>
      </w:r>
      <w:r w:rsidR="002946FD" w:rsidRPr="006E3D1D">
        <w:rPr>
          <w:rFonts w:ascii="Arial" w:hAnsi="Arial" w:cs="Arial"/>
          <w:sz w:val="22"/>
          <w:szCs w:val="22"/>
        </w:rPr>
        <w:t>nine</w:t>
      </w:r>
      <w:r w:rsidR="00CC1D3D" w:rsidRPr="006E3D1D">
        <w:rPr>
          <w:rFonts w:ascii="Arial" w:hAnsi="Arial" w:cs="Arial"/>
          <w:sz w:val="22"/>
          <w:szCs w:val="22"/>
        </w:rPr>
        <w:t xml:space="preserve">-month period ended </w:t>
      </w:r>
      <w:r w:rsidR="00615CCB" w:rsidRPr="006E3D1D">
        <w:rPr>
          <w:rFonts w:ascii="Arial" w:hAnsi="Arial" w:cs="Arial"/>
          <w:sz w:val="22"/>
          <w:szCs w:val="22"/>
        </w:rPr>
        <w:t>30 September</w:t>
      </w:r>
      <w:r w:rsidR="00CC1D3D" w:rsidRPr="006E3D1D">
        <w:rPr>
          <w:rFonts w:ascii="Arial" w:hAnsi="Arial" w:cs="Arial"/>
          <w:sz w:val="22"/>
          <w:szCs w:val="22"/>
        </w:rPr>
        <w:t xml:space="preserve"> 2023 are summarised below:</w:t>
      </w:r>
    </w:p>
    <w:tbl>
      <w:tblPr>
        <w:tblW w:w="9095" w:type="dxa"/>
        <w:tblInd w:w="450" w:type="dxa"/>
        <w:tblLayout w:type="fixed"/>
        <w:tblLook w:val="0000" w:firstRow="0" w:lastRow="0" w:firstColumn="0" w:lastColumn="0" w:noHBand="0" w:noVBand="0"/>
      </w:tblPr>
      <w:tblGrid>
        <w:gridCol w:w="4500"/>
        <w:gridCol w:w="2297"/>
        <w:gridCol w:w="2298"/>
      </w:tblGrid>
      <w:tr w:rsidR="00906111" w:rsidRPr="006E3D1D" w14:paraId="63A505BB" w14:textId="77777777" w:rsidTr="00C12A98">
        <w:trPr>
          <w:cantSplit/>
        </w:trPr>
        <w:tc>
          <w:tcPr>
            <w:tcW w:w="9095" w:type="dxa"/>
            <w:gridSpan w:val="3"/>
          </w:tcPr>
          <w:p w14:paraId="3379D31E" w14:textId="1A23A9C9" w:rsidR="001B0F77" w:rsidRPr="006E3D1D" w:rsidRDefault="001B0F77" w:rsidP="00BB6C72">
            <w:pPr>
              <w:spacing w:line="380" w:lineRule="exact"/>
              <w:jc w:val="right"/>
              <w:rPr>
                <w:rFonts w:ascii="Arial" w:hAnsi="Arial" w:cs="Arial"/>
                <w:sz w:val="20"/>
                <w:szCs w:val="20"/>
              </w:rPr>
            </w:pPr>
            <w:r w:rsidRPr="006E3D1D">
              <w:rPr>
                <w:rFonts w:ascii="Arial" w:hAnsi="Arial" w:cs="Arial"/>
                <w:sz w:val="20"/>
                <w:szCs w:val="20"/>
              </w:rPr>
              <w:t>(Unit: Thousand Baht</w:t>
            </w:r>
            <w:r w:rsidRPr="006E3D1D">
              <w:rPr>
                <w:rFonts w:ascii="Arial" w:hAnsi="Arial" w:cs="Arial"/>
                <w:sz w:val="20"/>
                <w:szCs w:val="20"/>
                <w:cs/>
              </w:rPr>
              <w:t>)</w:t>
            </w:r>
          </w:p>
        </w:tc>
      </w:tr>
      <w:tr w:rsidR="00906111" w:rsidRPr="006E3D1D" w14:paraId="66669E35" w14:textId="77777777" w:rsidTr="00C12A98">
        <w:trPr>
          <w:cantSplit/>
          <w:trHeight w:val="66"/>
        </w:trPr>
        <w:tc>
          <w:tcPr>
            <w:tcW w:w="4500" w:type="dxa"/>
          </w:tcPr>
          <w:p w14:paraId="4CD9BCFC" w14:textId="77777777" w:rsidR="001B0F77" w:rsidRPr="006E3D1D" w:rsidRDefault="001B0F77" w:rsidP="00BB6C72">
            <w:pPr>
              <w:spacing w:line="380" w:lineRule="exact"/>
              <w:ind w:left="32"/>
              <w:rPr>
                <w:rFonts w:ascii="Arial" w:hAnsi="Arial" w:cs="Arial"/>
                <w:sz w:val="20"/>
                <w:szCs w:val="20"/>
              </w:rPr>
            </w:pPr>
          </w:p>
        </w:tc>
        <w:tc>
          <w:tcPr>
            <w:tcW w:w="2297" w:type="dxa"/>
          </w:tcPr>
          <w:p w14:paraId="5833F885" w14:textId="77777777" w:rsidR="001B0F77" w:rsidRPr="006E3D1D" w:rsidRDefault="001B0F77" w:rsidP="00BB6C72">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Consolidated</w:t>
            </w:r>
          </w:p>
          <w:p w14:paraId="5CD1F283" w14:textId="77777777" w:rsidR="001B0F77" w:rsidRPr="006E3D1D" w:rsidRDefault="001B0F77" w:rsidP="00BB6C72">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financial statements</w:t>
            </w:r>
          </w:p>
        </w:tc>
        <w:tc>
          <w:tcPr>
            <w:tcW w:w="2298" w:type="dxa"/>
          </w:tcPr>
          <w:p w14:paraId="7D517084" w14:textId="77777777" w:rsidR="001B0F77" w:rsidRPr="006E3D1D" w:rsidRDefault="001B0F77" w:rsidP="00BB6C72">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Separate</w:t>
            </w:r>
          </w:p>
          <w:p w14:paraId="38566B7E" w14:textId="77777777" w:rsidR="001B0F77" w:rsidRPr="006E3D1D" w:rsidRDefault="001B0F77" w:rsidP="00BB6C72">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financial statements</w:t>
            </w:r>
          </w:p>
        </w:tc>
      </w:tr>
      <w:tr w:rsidR="006D63EE" w:rsidRPr="006E3D1D" w14:paraId="1A961597" w14:textId="77777777" w:rsidTr="00C12A98">
        <w:tc>
          <w:tcPr>
            <w:tcW w:w="4500" w:type="dxa"/>
          </w:tcPr>
          <w:p w14:paraId="09D04481" w14:textId="36569D9C" w:rsidR="006D63EE" w:rsidRPr="006E3D1D" w:rsidRDefault="006D63EE" w:rsidP="006D63EE">
            <w:pPr>
              <w:tabs>
                <w:tab w:val="left" w:pos="900"/>
              </w:tabs>
              <w:spacing w:line="380" w:lineRule="exact"/>
              <w:ind w:left="230" w:right="-108" w:hanging="254"/>
              <w:rPr>
                <w:rFonts w:ascii="Arial" w:hAnsi="Arial" w:cs="Arial"/>
                <w:sz w:val="20"/>
                <w:szCs w:val="20"/>
                <w:cs/>
              </w:rPr>
            </w:pPr>
            <w:r w:rsidRPr="006E3D1D">
              <w:rPr>
                <w:rFonts w:ascii="Arial" w:hAnsi="Arial" w:cs="Arial"/>
                <w:b/>
                <w:bCs/>
                <w:sz w:val="20"/>
                <w:szCs w:val="20"/>
              </w:rPr>
              <w:t>Balance as at 1 January 2023</w:t>
            </w:r>
          </w:p>
        </w:tc>
        <w:tc>
          <w:tcPr>
            <w:tcW w:w="2297" w:type="dxa"/>
            <w:vAlign w:val="bottom"/>
          </w:tcPr>
          <w:p w14:paraId="15E0B5E6" w14:textId="27EB39BC" w:rsidR="006D63EE" w:rsidRPr="006E3D1D" w:rsidRDefault="006D63EE"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250,615</w:t>
            </w:r>
          </w:p>
        </w:tc>
        <w:tc>
          <w:tcPr>
            <w:tcW w:w="2298" w:type="dxa"/>
            <w:vAlign w:val="bottom"/>
          </w:tcPr>
          <w:p w14:paraId="68AEF266" w14:textId="461128A6" w:rsidR="006D63EE" w:rsidRPr="006E3D1D" w:rsidRDefault="006D63EE"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257,872</w:t>
            </w:r>
          </w:p>
        </w:tc>
      </w:tr>
      <w:tr w:rsidR="006D63EE" w:rsidRPr="006E3D1D" w14:paraId="3C068F75" w14:textId="77777777">
        <w:tc>
          <w:tcPr>
            <w:tcW w:w="4500" w:type="dxa"/>
          </w:tcPr>
          <w:p w14:paraId="0AC6EFDD" w14:textId="2FB4127D" w:rsidR="006D63EE" w:rsidRPr="006E3D1D" w:rsidRDefault="006D63EE" w:rsidP="006D63EE">
            <w:pPr>
              <w:tabs>
                <w:tab w:val="decimal" w:pos="-453"/>
                <w:tab w:val="left" w:pos="525"/>
              </w:tabs>
              <w:spacing w:line="380" w:lineRule="exact"/>
              <w:ind w:left="150" w:right="-28" w:hanging="165"/>
              <w:rPr>
                <w:rFonts w:ascii="Arial" w:hAnsi="Arial" w:cs="Arial"/>
                <w:sz w:val="20"/>
                <w:szCs w:val="20"/>
                <w:cs/>
              </w:rPr>
            </w:pPr>
            <w:r w:rsidRPr="006E3D1D">
              <w:rPr>
                <w:rFonts w:ascii="Arial" w:hAnsi="Arial" w:cs="Arial"/>
                <w:sz w:val="20"/>
                <w:szCs w:val="20"/>
              </w:rPr>
              <w:t>Increase during the period</w:t>
            </w:r>
          </w:p>
        </w:tc>
        <w:tc>
          <w:tcPr>
            <w:tcW w:w="2297" w:type="dxa"/>
            <w:vAlign w:val="bottom"/>
          </w:tcPr>
          <w:p w14:paraId="0CECB8FF" w14:textId="2B6DFCA4" w:rsidR="006D63EE" w:rsidRPr="006E3D1D" w:rsidRDefault="00624C0D"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10,</w:t>
            </w:r>
            <w:r w:rsidR="00E21C9D">
              <w:rPr>
                <w:rFonts w:ascii="Arial" w:hAnsi="Arial" w:cs="Arial"/>
                <w:sz w:val="20"/>
                <w:szCs w:val="20"/>
              </w:rPr>
              <w:t>151</w:t>
            </w:r>
          </w:p>
        </w:tc>
        <w:tc>
          <w:tcPr>
            <w:tcW w:w="2298" w:type="dxa"/>
            <w:vAlign w:val="bottom"/>
          </w:tcPr>
          <w:p w14:paraId="7081BB97" w14:textId="439E0BDE" w:rsidR="006D63EE" w:rsidRPr="006E3D1D" w:rsidRDefault="00E21C9D" w:rsidP="006D63EE">
            <w:pPr>
              <w:tabs>
                <w:tab w:val="decimal" w:pos="1542"/>
              </w:tabs>
              <w:spacing w:line="380" w:lineRule="exact"/>
              <w:jc w:val="center"/>
              <w:rPr>
                <w:rFonts w:ascii="Arial" w:hAnsi="Arial" w:cs="Arial"/>
                <w:sz w:val="20"/>
                <w:szCs w:val="20"/>
              </w:rPr>
            </w:pPr>
            <w:r>
              <w:rPr>
                <w:rFonts w:ascii="Arial" w:hAnsi="Arial" w:cs="Arial"/>
                <w:sz w:val="20"/>
                <w:szCs w:val="20"/>
              </w:rPr>
              <w:t>922</w:t>
            </w:r>
          </w:p>
        </w:tc>
      </w:tr>
      <w:tr w:rsidR="006D63EE" w:rsidRPr="006E3D1D" w14:paraId="054B8933" w14:textId="77777777">
        <w:tc>
          <w:tcPr>
            <w:tcW w:w="4500" w:type="dxa"/>
          </w:tcPr>
          <w:p w14:paraId="62BA623B" w14:textId="0B99C821" w:rsidR="006D63EE" w:rsidRPr="006E3D1D" w:rsidRDefault="006D63EE" w:rsidP="006D63EE">
            <w:pPr>
              <w:tabs>
                <w:tab w:val="decimal" w:pos="-453"/>
              </w:tabs>
              <w:spacing w:line="380" w:lineRule="exact"/>
              <w:ind w:right="-28"/>
              <w:rPr>
                <w:rFonts w:ascii="Arial" w:hAnsi="Arial" w:cs="Arial"/>
                <w:sz w:val="20"/>
                <w:szCs w:val="20"/>
                <w:cs/>
              </w:rPr>
            </w:pPr>
            <w:r w:rsidRPr="006E3D1D">
              <w:rPr>
                <w:rFonts w:ascii="Arial" w:hAnsi="Arial" w:cs="Arial"/>
                <w:sz w:val="20"/>
                <w:szCs w:val="20"/>
              </w:rPr>
              <w:t>Recognised as interest during the period</w:t>
            </w:r>
          </w:p>
        </w:tc>
        <w:tc>
          <w:tcPr>
            <w:tcW w:w="2297" w:type="dxa"/>
            <w:vAlign w:val="bottom"/>
          </w:tcPr>
          <w:p w14:paraId="23574C66" w14:textId="033CD549" w:rsidR="006D63EE" w:rsidRPr="006E3D1D" w:rsidRDefault="00624C0D"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7,338</w:t>
            </w:r>
          </w:p>
        </w:tc>
        <w:tc>
          <w:tcPr>
            <w:tcW w:w="2298" w:type="dxa"/>
            <w:vAlign w:val="bottom"/>
          </w:tcPr>
          <w:p w14:paraId="671AAC29" w14:textId="44F4DE53" w:rsidR="006D63EE" w:rsidRPr="006E3D1D" w:rsidRDefault="00624C0D"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5,810</w:t>
            </w:r>
          </w:p>
        </w:tc>
      </w:tr>
      <w:tr w:rsidR="006D63EE" w:rsidRPr="006E3D1D" w14:paraId="7C6331B0" w14:textId="77777777">
        <w:tc>
          <w:tcPr>
            <w:tcW w:w="4500" w:type="dxa"/>
          </w:tcPr>
          <w:p w14:paraId="7A899320" w14:textId="413EF766" w:rsidR="006D63EE" w:rsidRPr="006E3D1D" w:rsidRDefault="006D63EE" w:rsidP="006D63EE">
            <w:pPr>
              <w:tabs>
                <w:tab w:val="decimal" w:pos="-453"/>
              </w:tabs>
              <w:spacing w:line="380" w:lineRule="exact"/>
              <w:ind w:right="-28"/>
              <w:rPr>
                <w:rFonts w:ascii="Arial" w:hAnsi="Arial" w:cs="Arial"/>
                <w:sz w:val="20"/>
                <w:szCs w:val="20"/>
              </w:rPr>
            </w:pPr>
            <w:r w:rsidRPr="006E3D1D">
              <w:rPr>
                <w:rFonts w:ascii="Arial" w:hAnsi="Arial" w:cs="Arial"/>
                <w:sz w:val="20"/>
                <w:szCs w:val="20"/>
              </w:rPr>
              <w:t>Repayment during the period</w:t>
            </w:r>
          </w:p>
        </w:tc>
        <w:tc>
          <w:tcPr>
            <w:tcW w:w="2297" w:type="dxa"/>
            <w:vAlign w:val="bottom"/>
          </w:tcPr>
          <w:p w14:paraId="0ADE220C" w14:textId="5344A4B7" w:rsidR="006D63EE" w:rsidRPr="006E3D1D" w:rsidRDefault="00624C0D"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(60,595)</w:t>
            </w:r>
          </w:p>
        </w:tc>
        <w:tc>
          <w:tcPr>
            <w:tcW w:w="2298" w:type="dxa"/>
            <w:vAlign w:val="bottom"/>
          </w:tcPr>
          <w:p w14:paraId="06CCDDBC" w14:textId="0101EBF3" w:rsidR="006D63EE" w:rsidRPr="006E3D1D" w:rsidRDefault="00624C0D"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(32,654)</w:t>
            </w:r>
          </w:p>
        </w:tc>
      </w:tr>
      <w:tr w:rsidR="000A1E8A" w:rsidRPr="006E3D1D" w14:paraId="0932DD83" w14:textId="77777777">
        <w:tc>
          <w:tcPr>
            <w:tcW w:w="4500" w:type="dxa"/>
          </w:tcPr>
          <w:p w14:paraId="0854340D" w14:textId="6CC550B2" w:rsidR="000A1E8A" w:rsidRPr="006E3D1D" w:rsidRDefault="000A1E8A" w:rsidP="006D63EE">
            <w:pPr>
              <w:tabs>
                <w:tab w:val="decimal" w:pos="-453"/>
              </w:tabs>
              <w:spacing w:line="380" w:lineRule="exact"/>
              <w:ind w:right="-28"/>
              <w:rPr>
                <w:rFonts w:ascii="Arial" w:hAnsi="Arial" w:cs="Arial"/>
                <w:sz w:val="20"/>
                <w:szCs w:val="20"/>
              </w:rPr>
            </w:pPr>
            <w:r>
              <w:rPr>
                <w:rFonts w:ascii="Arial" w:hAnsi="Arial" w:cs="Arial"/>
                <w:sz w:val="20"/>
                <w:szCs w:val="20"/>
              </w:rPr>
              <w:lastRenderedPageBreak/>
              <w:t xml:space="preserve">Lease termination </w:t>
            </w:r>
          </w:p>
        </w:tc>
        <w:tc>
          <w:tcPr>
            <w:tcW w:w="2297" w:type="dxa"/>
            <w:vAlign w:val="bottom"/>
          </w:tcPr>
          <w:p w14:paraId="215D8242" w14:textId="2C9A1F9E" w:rsidR="000A1E8A" w:rsidRPr="006E3D1D" w:rsidRDefault="000A1E8A" w:rsidP="006D63EE">
            <w:pPr>
              <w:tabs>
                <w:tab w:val="decimal" w:pos="1542"/>
              </w:tabs>
              <w:spacing w:line="380" w:lineRule="exact"/>
              <w:jc w:val="center"/>
              <w:rPr>
                <w:rFonts w:ascii="Arial" w:hAnsi="Arial" w:cs="Arial"/>
                <w:sz w:val="20"/>
                <w:szCs w:val="20"/>
              </w:rPr>
            </w:pPr>
            <w:r>
              <w:rPr>
                <w:rFonts w:ascii="Arial" w:hAnsi="Arial" w:cs="Arial"/>
                <w:sz w:val="20"/>
                <w:szCs w:val="20"/>
              </w:rPr>
              <w:t>(20,135)</w:t>
            </w:r>
          </w:p>
        </w:tc>
        <w:tc>
          <w:tcPr>
            <w:tcW w:w="2298" w:type="dxa"/>
            <w:vAlign w:val="bottom"/>
          </w:tcPr>
          <w:p w14:paraId="1B5AE5E9" w14:textId="0D0C462E" w:rsidR="000A1E8A" w:rsidRPr="006E3D1D" w:rsidRDefault="000A1E8A" w:rsidP="006D63EE">
            <w:pPr>
              <w:tabs>
                <w:tab w:val="decimal" w:pos="1542"/>
              </w:tabs>
              <w:spacing w:line="380" w:lineRule="exact"/>
              <w:jc w:val="center"/>
              <w:rPr>
                <w:rFonts w:ascii="Arial" w:hAnsi="Arial" w:cs="Arial"/>
                <w:sz w:val="20"/>
                <w:szCs w:val="20"/>
              </w:rPr>
            </w:pPr>
            <w:r>
              <w:rPr>
                <w:rFonts w:ascii="Arial" w:hAnsi="Arial" w:cs="Arial"/>
                <w:sz w:val="20"/>
                <w:szCs w:val="20"/>
              </w:rPr>
              <w:t>(20,135)</w:t>
            </w:r>
          </w:p>
        </w:tc>
      </w:tr>
      <w:tr w:rsidR="006D63EE" w:rsidRPr="006E3D1D" w14:paraId="31566A49" w14:textId="77777777">
        <w:tc>
          <w:tcPr>
            <w:tcW w:w="4500" w:type="dxa"/>
          </w:tcPr>
          <w:p w14:paraId="19A485D3" w14:textId="6A91B833" w:rsidR="006D63EE" w:rsidRPr="006E3D1D" w:rsidRDefault="006D63EE" w:rsidP="006D63EE">
            <w:pPr>
              <w:tabs>
                <w:tab w:val="decimal" w:pos="-453"/>
                <w:tab w:val="left" w:pos="525"/>
              </w:tabs>
              <w:spacing w:line="380" w:lineRule="exact"/>
              <w:ind w:left="150" w:right="-28" w:hanging="165"/>
              <w:rPr>
                <w:rFonts w:ascii="Arial" w:hAnsi="Arial" w:cs="Arial"/>
                <w:sz w:val="20"/>
                <w:szCs w:val="20"/>
              </w:rPr>
            </w:pPr>
            <w:r w:rsidRPr="006E3D1D">
              <w:rPr>
                <w:rFonts w:ascii="Arial" w:hAnsi="Arial" w:cs="Arial"/>
                <w:sz w:val="20"/>
                <w:szCs w:val="20"/>
              </w:rPr>
              <w:t>Lease modification</w:t>
            </w:r>
          </w:p>
        </w:tc>
        <w:tc>
          <w:tcPr>
            <w:tcW w:w="2297" w:type="dxa"/>
            <w:vAlign w:val="bottom"/>
          </w:tcPr>
          <w:p w14:paraId="57AEC0E9" w14:textId="2AED1C11" w:rsidR="006D63EE" w:rsidRPr="006E3D1D" w:rsidRDefault="000A1E8A" w:rsidP="006D63EE">
            <w:pPr>
              <w:pBdr>
                <w:bottom w:val="single" w:sz="4" w:space="1" w:color="auto"/>
              </w:pBdr>
              <w:tabs>
                <w:tab w:val="decimal" w:pos="1542"/>
              </w:tabs>
              <w:spacing w:line="380" w:lineRule="exact"/>
              <w:jc w:val="center"/>
              <w:rPr>
                <w:rFonts w:ascii="Arial" w:hAnsi="Arial" w:cs="Arial"/>
                <w:sz w:val="20"/>
                <w:szCs w:val="20"/>
              </w:rPr>
            </w:pPr>
            <w:r>
              <w:rPr>
                <w:rFonts w:ascii="Arial" w:hAnsi="Arial" w:cs="Arial"/>
                <w:sz w:val="20"/>
                <w:szCs w:val="20"/>
              </w:rPr>
              <w:t>-</w:t>
            </w:r>
          </w:p>
        </w:tc>
        <w:tc>
          <w:tcPr>
            <w:tcW w:w="2298" w:type="dxa"/>
            <w:vAlign w:val="bottom"/>
          </w:tcPr>
          <w:p w14:paraId="662B9740" w14:textId="659886F3" w:rsidR="006D63EE" w:rsidRPr="006E3D1D" w:rsidRDefault="000A1E8A" w:rsidP="006D63EE">
            <w:pPr>
              <w:pBdr>
                <w:bottom w:val="single" w:sz="4" w:space="1" w:color="auto"/>
              </w:pBdr>
              <w:tabs>
                <w:tab w:val="decimal" w:pos="1542"/>
              </w:tabs>
              <w:spacing w:line="380" w:lineRule="exact"/>
              <w:jc w:val="center"/>
              <w:rPr>
                <w:rFonts w:ascii="Arial" w:hAnsi="Arial" w:cs="Arial"/>
                <w:sz w:val="20"/>
                <w:szCs w:val="20"/>
              </w:rPr>
            </w:pPr>
            <w:r>
              <w:rPr>
                <w:rFonts w:ascii="Arial" w:hAnsi="Arial" w:cs="Arial"/>
                <w:sz w:val="20"/>
                <w:szCs w:val="20"/>
              </w:rPr>
              <w:t>(58</w:t>
            </w:r>
            <w:r w:rsidR="00624C0D" w:rsidRPr="006E3D1D">
              <w:rPr>
                <w:rFonts w:ascii="Arial" w:hAnsi="Arial" w:cs="Arial"/>
                <w:sz w:val="20"/>
                <w:szCs w:val="20"/>
              </w:rPr>
              <w:t>,</w:t>
            </w:r>
            <w:r>
              <w:rPr>
                <w:rFonts w:ascii="Arial" w:hAnsi="Arial" w:cs="Arial"/>
                <w:sz w:val="20"/>
                <w:szCs w:val="20"/>
              </w:rPr>
              <w:t>973</w:t>
            </w:r>
            <w:r w:rsidR="00624C0D" w:rsidRPr="006E3D1D">
              <w:rPr>
                <w:rFonts w:ascii="Arial" w:hAnsi="Arial" w:cs="Arial"/>
                <w:sz w:val="20"/>
                <w:szCs w:val="20"/>
              </w:rPr>
              <w:t>)</w:t>
            </w:r>
          </w:p>
        </w:tc>
      </w:tr>
      <w:tr w:rsidR="006D63EE" w:rsidRPr="006E3D1D" w14:paraId="1DBE23EE" w14:textId="77777777">
        <w:tc>
          <w:tcPr>
            <w:tcW w:w="4500" w:type="dxa"/>
          </w:tcPr>
          <w:p w14:paraId="292EDE03" w14:textId="090B4402" w:rsidR="006D63EE" w:rsidRPr="006E3D1D" w:rsidRDefault="006D63EE" w:rsidP="006D63EE">
            <w:pPr>
              <w:tabs>
                <w:tab w:val="left" w:pos="900"/>
              </w:tabs>
              <w:spacing w:line="380" w:lineRule="exact"/>
              <w:ind w:left="230" w:right="-108" w:hanging="244"/>
              <w:rPr>
                <w:rFonts w:ascii="Arial" w:hAnsi="Arial" w:cs="Arial"/>
                <w:sz w:val="20"/>
                <w:szCs w:val="20"/>
              </w:rPr>
            </w:pPr>
            <w:r w:rsidRPr="006E3D1D">
              <w:rPr>
                <w:rFonts w:ascii="Arial" w:hAnsi="Arial" w:cs="Arial"/>
                <w:b/>
                <w:bCs/>
                <w:sz w:val="20"/>
                <w:szCs w:val="20"/>
              </w:rPr>
              <w:t xml:space="preserve">Balance as at </w:t>
            </w:r>
            <w:r w:rsidR="00615CCB" w:rsidRPr="006E3D1D">
              <w:rPr>
                <w:rFonts w:ascii="Arial" w:hAnsi="Arial" w:cs="Arial"/>
                <w:b/>
                <w:bCs/>
                <w:sz w:val="20"/>
                <w:szCs w:val="20"/>
              </w:rPr>
              <w:t>30 September</w:t>
            </w:r>
            <w:r w:rsidRPr="006E3D1D">
              <w:rPr>
                <w:rFonts w:ascii="Arial" w:hAnsi="Arial" w:cs="Arial"/>
                <w:b/>
                <w:bCs/>
                <w:sz w:val="20"/>
                <w:szCs w:val="20"/>
              </w:rPr>
              <w:t xml:space="preserve"> 2023</w:t>
            </w:r>
          </w:p>
        </w:tc>
        <w:tc>
          <w:tcPr>
            <w:tcW w:w="2297" w:type="dxa"/>
            <w:vAlign w:val="bottom"/>
          </w:tcPr>
          <w:p w14:paraId="0607D08A" w14:textId="5C101D96" w:rsidR="006D63EE" w:rsidRPr="006E3D1D" w:rsidRDefault="00630414"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187,374</w:t>
            </w:r>
          </w:p>
        </w:tc>
        <w:tc>
          <w:tcPr>
            <w:tcW w:w="2298" w:type="dxa"/>
            <w:vAlign w:val="bottom"/>
          </w:tcPr>
          <w:p w14:paraId="74D8017E" w14:textId="26D894E0" w:rsidR="006D63EE" w:rsidRPr="006E3D1D" w:rsidRDefault="00630414" w:rsidP="006D63EE">
            <w:pPr>
              <w:tabs>
                <w:tab w:val="decimal" w:pos="1542"/>
              </w:tabs>
              <w:spacing w:line="380" w:lineRule="exact"/>
              <w:jc w:val="center"/>
              <w:rPr>
                <w:rFonts w:ascii="Arial" w:hAnsi="Arial" w:cs="Arial"/>
                <w:sz w:val="20"/>
                <w:szCs w:val="20"/>
              </w:rPr>
            </w:pPr>
            <w:r w:rsidRPr="006E3D1D">
              <w:rPr>
                <w:rFonts w:ascii="Arial" w:hAnsi="Arial" w:cs="Arial"/>
                <w:sz w:val="20"/>
                <w:szCs w:val="20"/>
              </w:rPr>
              <w:t>152,842</w:t>
            </w:r>
          </w:p>
        </w:tc>
      </w:tr>
      <w:tr w:rsidR="006D63EE" w:rsidRPr="006E3D1D" w14:paraId="6E053AFF" w14:textId="77777777">
        <w:tc>
          <w:tcPr>
            <w:tcW w:w="4500" w:type="dxa"/>
          </w:tcPr>
          <w:p w14:paraId="22751D55" w14:textId="3D0AF2D1" w:rsidR="006D63EE" w:rsidRPr="006E3D1D" w:rsidRDefault="006D63EE" w:rsidP="006D63EE">
            <w:pPr>
              <w:tabs>
                <w:tab w:val="decimal" w:pos="-453"/>
                <w:tab w:val="left" w:pos="525"/>
              </w:tabs>
              <w:spacing w:line="380" w:lineRule="exact"/>
              <w:ind w:left="150" w:right="-28" w:hanging="165"/>
              <w:rPr>
                <w:rFonts w:ascii="Arial" w:hAnsi="Arial" w:cs="Arial"/>
                <w:sz w:val="20"/>
                <w:szCs w:val="20"/>
                <w:cs/>
              </w:rPr>
            </w:pPr>
            <w:r w:rsidRPr="006E3D1D">
              <w:rPr>
                <w:rFonts w:ascii="Arial" w:hAnsi="Arial" w:cs="Arial"/>
                <w:sz w:val="20"/>
                <w:szCs w:val="20"/>
              </w:rPr>
              <w:t>Less:</w:t>
            </w:r>
            <w:r w:rsidRPr="006E3D1D">
              <w:rPr>
                <w:rFonts w:ascii="Arial" w:hAnsi="Arial" w:cs="Arial"/>
                <w:sz w:val="20"/>
                <w:szCs w:val="20"/>
                <w:cs/>
              </w:rPr>
              <w:tab/>
            </w:r>
            <w:r w:rsidRPr="006E3D1D">
              <w:rPr>
                <w:rFonts w:ascii="Arial" w:hAnsi="Arial" w:cs="Arial"/>
                <w:sz w:val="20"/>
                <w:szCs w:val="20"/>
              </w:rPr>
              <w:t xml:space="preserve">Current portion </w:t>
            </w:r>
          </w:p>
        </w:tc>
        <w:tc>
          <w:tcPr>
            <w:tcW w:w="2297" w:type="dxa"/>
            <w:vAlign w:val="bottom"/>
          </w:tcPr>
          <w:p w14:paraId="01F2FE61" w14:textId="714BF634" w:rsidR="006D63EE" w:rsidRPr="006E3D1D" w:rsidRDefault="00630414" w:rsidP="006D63EE">
            <w:pPr>
              <w:pBdr>
                <w:bottom w:val="single" w:sz="4" w:space="1" w:color="auto"/>
              </w:pBdr>
              <w:tabs>
                <w:tab w:val="decimal" w:pos="1542"/>
              </w:tabs>
              <w:spacing w:line="380" w:lineRule="exact"/>
              <w:jc w:val="center"/>
              <w:rPr>
                <w:rFonts w:ascii="Arial" w:hAnsi="Arial" w:cs="Arial"/>
                <w:sz w:val="20"/>
                <w:szCs w:val="20"/>
              </w:rPr>
            </w:pPr>
            <w:r w:rsidRPr="006E3D1D">
              <w:rPr>
                <w:rFonts w:ascii="Arial" w:hAnsi="Arial" w:cs="Arial"/>
                <w:sz w:val="20"/>
                <w:szCs w:val="20"/>
              </w:rPr>
              <w:t>(56,772)</w:t>
            </w:r>
          </w:p>
        </w:tc>
        <w:tc>
          <w:tcPr>
            <w:tcW w:w="2298" w:type="dxa"/>
            <w:vAlign w:val="bottom"/>
          </w:tcPr>
          <w:p w14:paraId="62158110" w14:textId="5DD41284" w:rsidR="006D63EE" w:rsidRPr="006E3D1D" w:rsidRDefault="00630414" w:rsidP="006D63EE">
            <w:pPr>
              <w:pBdr>
                <w:bottom w:val="single" w:sz="4" w:space="1" w:color="auto"/>
              </w:pBdr>
              <w:tabs>
                <w:tab w:val="decimal" w:pos="1542"/>
              </w:tabs>
              <w:spacing w:line="380" w:lineRule="exact"/>
              <w:jc w:val="center"/>
              <w:rPr>
                <w:rFonts w:ascii="Arial" w:hAnsi="Arial" w:cs="Arial"/>
                <w:sz w:val="20"/>
                <w:szCs w:val="20"/>
              </w:rPr>
            </w:pPr>
            <w:r w:rsidRPr="006E3D1D">
              <w:rPr>
                <w:rFonts w:ascii="Arial" w:hAnsi="Arial" w:cs="Arial"/>
                <w:sz w:val="20"/>
                <w:szCs w:val="20"/>
              </w:rPr>
              <w:t>(26,924)</w:t>
            </w:r>
          </w:p>
        </w:tc>
      </w:tr>
      <w:tr w:rsidR="006D63EE" w:rsidRPr="006E3D1D" w14:paraId="5EED9E83" w14:textId="77777777" w:rsidTr="00C12A98">
        <w:tc>
          <w:tcPr>
            <w:tcW w:w="4500" w:type="dxa"/>
          </w:tcPr>
          <w:p w14:paraId="59B546F7" w14:textId="77777777" w:rsidR="006D63EE" w:rsidRPr="006E3D1D" w:rsidRDefault="006D63EE" w:rsidP="006D63EE">
            <w:pPr>
              <w:tabs>
                <w:tab w:val="left" w:pos="900"/>
              </w:tabs>
              <w:spacing w:line="380" w:lineRule="exact"/>
              <w:ind w:left="256" w:right="-108" w:hanging="254"/>
              <w:rPr>
                <w:rFonts w:ascii="Arial" w:hAnsi="Arial" w:cs="Arial"/>
                <w:b/>
                <w:bCs/>
                <w:sz w:val="20"/>
                <w:szCs w:val="20"/>
                <w:cs/>
              </w:rPr>
            </w:pPr>
            <w:r w:rsidRPr="006E3D1D">
              <w:rPr>
                <w:rFonts w:ascii="Arial" w:hAnsi="Arial" w:cs="Arial"/>
                <w:b/>
                <w:bCs/>
                <w:sz w:val="20"/>
                <w:szCs w:val="20"/>
              </w:rPr>
              <w:t>Lease liabilities - net of current portion</w:t>
            </w:r>
          </w:p>
        </w:tc>
        <w:tc>
          <w:tcPr>
            <w:tcW w:w="2297" w:type="dxa"/>
            <w:vAlign w:val="bottom"/>
          </w:tcPr>
          <w:p w14:paraId="1A70552A" w14:textId="29B85CE3" w:rsidR="006D63EE" w:rsidRPr="006E3D1D" w:rsidRDefault="00216E42" w:rsidP="006D63EE">
            <w:pPr>
              <w:pBdr>
                <w:bottom w:val="double" w:sz="4" w:space="1" w:color="auto"/>
              </w:pBdr>
              <w:tabs>
                <w:tab w:val="decimal" w:pos="1542"/>
              </w:tabs>
              <w:spacing w:line="380" w:lineRule="exact"/>
              <w:jc w:val="center"/>
              <w:rPr>
                <w:rFonts w:ascii="Arial" w:hAnsi="Arial" w:cs="Arial"/>
                <w:sz w:val="20"/>
                <w:szCs w:val="20"/>
              </w:rPr>
            </w:pPr>
            <w:r w:rsidRPr="006E3D1D">
              <w:rPr>
                <w:rFonts w:ascii="Arial" w:hAnsi="Arial" w:cs="Arial"/>
                <w:sz w:val="20"/>
                <w:szCs w:val="20"/>
              </w:rPr>
              <w:t>130,602</w:t>
            </w:r>
          </w:p>
        </w:tc>
        <w:tc>
          <w:tcPr>
            <w:tcW w:w="2298" w:type="dxa"/>
            <w:vAlign w:val="bottom"/>
          </w:tcPr>
          <w:p w14:paraId="627FE128" w14:textId="6EC7C916" w:rsidR="006D63EE" w:rsidRPr="006E3D1D" w:rsidRDefault="00485CAC" w:rsidP="006D63EE">
            <w:pPr>
              <w:pBdr>
                <w:bottom w:val="double" w:sz="4" w:space="1" w:color="auto"/>
              </w:pBdr>
              <w:tabs>
                <w:tab w:val="decimal" w:pos="1542"/>
              </w:tabs>
              <w:spacing w:line="380" w:lineRule="exact"/>
              <w:jc w:val="center"/>
              <w:rPr>
                <w:rFonts w:ascii="Arial" w:hAnsi="Arial" w:cs="Arial"/>
                <w:sz w:val="20"/>
                <w:szCs w:val="20"/>
              </w:rPr>
            </w:pPr>
            <w:r w:rsidRPr="006E3D1D">
              <w:rPr>
                <w:rFonts w:ascii="Arial" w:hAnsi="Arial" w:cs="Arial"/>
                <w:sz w:val="20"/>
                <w:szCs w:val="20"/>
              </w:rPr>
              <w:t>125,918</w:t>
            </w:r>
          </w:p>
        </w:tc>
      </w:tr>
    </w:tbl>
    <w:p w14:paraId="616EB645" w14:textId="77777777" w:rsidR="006E3D1D" w:rsidRDefault="006E3D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086F97" w14:textId="5E67AEAB" w:rsidR="009D3603" w:rsidRPr="006E3D1D" w:rsidRDefault="009D3603" w:rsidP="006E3D1D">
      <w:pPr>
        <w:overflowPunct/>
        <w:autoSpaceDE/>
        <w:autoSpaceDN/>
        <w:adjustRightInd/>
        <w:spacing w:before="120" w:after="120" w:line="380" w:lineRule="exact"/>
        <w:ind w:left="547" w:hanging="547"/>
        <w:textAlignment w:val="auto"/>
        <w:rPr>
          <w:rFonts w:ascii="Arial" w:hAnsi="Arial" w:cs="Arial"/>
          <w:b/>
          <w:bCs/>
          <w:sz w:val="22"/>
          <w:szCs w:val="22"/>
        </w:rPr>
      </w:pPr>
      <w:r w:rsidRPr="006E3D1D">
        <w:rPr>
          <w:rFonts w:ascii="Arial" w:hAnsi="Arial" w:cs="Arial"/>
          <w:b/>
          <w:bCs/>
          <w:sz w:val="22"/>
          <w:szCs w:val="22"/>
        </w:rPr>
        <w:lastRenderedPageBreak/>
        <w:t>11.</w:t>
      </w:r>
      <w:r w:rsidRPr="006E3D1D">
        <w:rPr>
          <w:rFonts w:ascii="Arial" w:hAnsi="Arial" w:cs="Arial"/>
          <w:b/>
          <w:bCs/>
          <w:sz w:val="22"/>
          <w:szCs w:val="22"/>
        </w:rPr>
        <w:tab/>
        <w:t xml:space="preserve">Income tax </w:t>
      </w:r>
    </w:p>
    <w:p w14:paraId="78ADDEED" w14:textId="1431C246" w:rsidR="009D3603" w:rsidRPr="006E3D1D" w:rsidRDefault="009D3603" w:rsidP="006E3D1D">
      <w:pPr>
        <w:spacing w:before="120" w:after="120" w:line="380" w:lineRule="exact"/>
        <w:ind w:left="540"/>
        <w:jc w:val="thaiDistribute"/>
        <w:rPr>
          <w:rFonts w:ascii="Arial" w:hAnsi="Arial" w:cs="Arial"/>
          <w:sz w:val="22"/>
          <w:szCs w:val="20"/>
        </w:rPr>
      </w:pPr>
      <w:r w:rsidRPr="006E3D1D">
        <w:rPr>
          <w:rFonts w:ascii="Arial" w:hAnsi="Arial" w:cs="Arial"/>
          <w:sz w:val="22"/>
          <w:szCs w:val="20"/>
        </w:rPr>
        <w:t xml:space="preserve">Interim corporate income tax was calculated on </w:t>
      </w:r>
      <w:r w:rsidR="007925BB" w:rsidRPr="006E3D1D">
        <w:rPr>
          <w:rFonts w:ascii="Arial" w:hAnsi="Arial" w:cs="Arial"/>
          <w:sz w:val="22"/>
          <w:szCs w:val="20"/>
        </w:rPr>
        <w:t xml:space="preserve">profit </w:t>
      </w:r>
      <w:r w:rsidR="00C90697" w:rsidRPr="006E3D1D">
        <w:rPr>
          <w:rFonts w:ascii="Arial" w:hAnsi="Arial" w:cs="Arial"/>
          <w:sz w:val="22"/>
          <w:szCs w:val="20"/>
        </w:rPr>
        <w:t>(</w:t>
      </w:r>
      <w:r w:rsidRPr="006E3D1D">
        <w:rPr>
          <w:rFonts w:ascii="Arial" w:hAnsi="Arial" w:cs="Arial"/>
          <w:sz w:val="22"/>
          <w:szCs w:val="20"/>
        </w:rPr>
        <w:t>loss</w:t>
      </w:r>
      <w:r w:rsidR="00C90697" w:rsidRPr="006E3D1D">
        <w:rPr>
          <w:rFonts w:ascii="Arial" w:hAnsi="Arial" w:cs="Arial"/>
          <w:sz w:val="22"/>
          <w:szCs w:val="20"/>
        </w:rPr>
        <w:t>)</w:t>
      </w:r>
      <w:r w:rsidRPr="006E3D1D">
        <w:rPr>
          <w:rFonts w:ascii="Arial" w:hAnsi="Arial" w:cs="Arial"/>
          <w:sz w:val="22"/>
          <w:szCs w:val="20"/>
        </w:rPr>
        <w:t xml:space="preserve"> before income tax for the period, using the estimated effective tax rate for the year.</w:t>
      </w:r>
    </w:p>
    <w:p w14:paraId="6F24042B" w14:textId="0286CFD4" w:rsidR="007A3649" w:rsidRPr="006E3D1D" w:rsidRDefault="007A3649" w:rsidP="006E3D1D">
      <w:pPr>
        <w:spacing w:before="120" w:after="120" w:line="380" w:lineRule="exact"/>
        <w:ind w:left="547"/>
        <w:jc w:val="thaiDistribute"/>
        <w:rPr>
          <w:rFonts w:ascii="Arial" w:hAnsi="Arial" w:cs="Arial"/>
          <w:sz w:val="22"/>
          <w:szCs w:val="20"/>
        </w:rPr>
      </w:pPr>
      <w:r w:rsidRPr="006E3D1D">
        <w:rPr>
          <w:rFonts w:ascii="Arial" w:hAnsi="Arial" w:cs="Arial"/>
          <w:sz w:val="22"/>
          <w:szCs w:val="20"/>
        </w:rPr>
        <w:t xml:space="preserve">Income tax for the </w:t>
      </w:r>
      <w:r w:rsidR="00615CCB" w:rsidRPr="006E3D1D">
        <w:rPr>
          <w:rFonts w:ascii="Arial" w:hAnsi="Arial" w:cs="Arial"/>
          <w:sz w:val="22"/>
          <w:szCs w:val="20"/>
        </w:rPr>
        <w:t xml:space="preserve">three-month and nine-month </w:t>
      </w:r>
      <w:r w:rsidRPr="006E3D1D">
        <w:rPr>
          <w:rFonts w:ascii="Arial" w:hAnsi="Arial" w:cs="Arial"/>
          <w:sz w:val="22"/>
          <w:szCs w:val="20"/>
        </w:rPr>
        <w:t xml:space="preserve">periods ended </w:t>
      </w:r>
      <w:r w:rsidR="00615CCB" w:rsidRPr="006E3D1D">
        <w:rPr>
          <w:rFonts w:ascii="Arial" w:hAnsi="Arial" w:cs="Arial"/>
          <w:sz w:val="22"/>
          <w:szCs w:val="20"/>
        </w:rPr>
        <w:t>30 September</w:t>
      </w:r>
      <w:r w:rsidRPr="006E3D1D">
        <w:rPr>
          <w:rFonts w:ascii="Arial" w:hAnsi="Arial" w:cs="Arial"/>
          <w:sz w:val="22"/>
          <w:szCs w:val="20"/>
        </w:rPr>
        <w:t xml:space="preserve"> 2023 and 2022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9A6DB2" w:rsidRPr="006E3D1D" w14:paraId="0EB5B1A6" w14:textId="77777777" w:rsidTr="009A6DB2">
        <w:trPr>
          <w:trHeight w:val="325"/>
        </w:trPr>
        <w:tc>
          <w:tcPr>
            <w:tcW w:w="4050" w:type="dxa"/>
          </w:tcPr>
          <w:p w14:paraId="18D1DAE6" w14:textId="77777777" w:rsidR="009A6DB2" w:rsidRPr="006E3D1D" w:rsidRDefault="009A6DB2">
            <w:pPr>
              <w:tabs>
                <w:tab w:val="left" w:pos="1440"/>
              </w:tabs>
              <w:spacing w:line="380" w:lineRule="exact"/>
              <w:jc w:val="thaiDistribute"/>
              <w:rPr>
                <w:rFonts w:ascii="Arial" w:hAnsi="Arial" w:cs="Arial"/>
                <w:spacing w:val="-4"/>
                <w:sz w:val="20"/>
                <w:szCs w:val="20"/>
              </w:rPr>
            </w:pPr>
          </w:p>
        </w:tc>
        <w:tc>
          <w:tcPr>
            <w:tcW w:w="4950" w:type="dxa"/>
            <w:gridSpan w:val="4"/>
            <w:hideMark/>
          </w:tcPr>
          <w:p w14:paraId="45C76D37" w14:textId="77777777" w:rsidR="009A6DB2" w:rsidRPr="006E3D1D" w:rsidRDefault="009A6DB2">
            <w:pPr>
              <w:spacing w:line="380" w:lineRule="exact"/>
              <w:jc w:val="right"/>
              <w:rPr>
                <w:rFonts w:ascii="Arial" w:hAnsi="Arial" w:cs="Arial"/>
                <w:spacing w:val="-4"/>
                <w:sz w:val="20"/>
                <w:szCs w:val="20"/>
              </w:rPr>
            </w:pPr>
            <w:r w:rsidRPr="006E3D1D">
              <w:rPr>
                <w:rFonts w:ascii="Arial" w:hAnsi="Arial" w:cs="Arial"/>
                <w:spacing w:val="-4"/>
                <w:sz w:val="20"/>
                <w:szCs w:val="20"/>
              </w:rPr>
              <w:t>(Unit: Thousand Baht)</w:t>
            </w:r>
          </w:p>
        </w:tc>
      </w:tr>
      <w:tr w:rsidR="009A6DB2" w:rsidRPr="006E3D1D" w14:paraId="4B3B31EF" w14:textId="77777777" w:rsidTr="009A6DB2">
        <w:trPr>
          <w:trHeight w:val="325"/>
        </w:trPr>
        <w:tc>
          <w:tcPr>
            <w:tcW w:w="4050" w:type="dxa"/>
          </w:tcPr>
          <w:p w14:paraId="6B6CD889" w14:textId="77777777" w:rsidR="009A6DB2" w:rsidRPr="006E3D1D" w:rsidRDefault="009A6DB2">
            <w:pPr>
              <w:tabs>
                <w:tab w:val="left" w:pos="1440"/>
              </w:tabs>
              <w:spacing w:line="380" w:lineRule="exact"/>
              <w:jc w:val="thaiDistribute"/>
              <w:rPr>
                <w:rFonts w:ascii="Arial" w:hAnsi="Arial" w:cs="Arial"/>
                <w:spacing w:val="-4"/>
                <w:sz w:val="20"/>
                <w:szCs w:val="20"/>
              </w:rPr>
            </w:pPr>
          </w:p>
        </w:tc>
        <w:tc>
          <w:tcPr>
            <w:tcW w:w="4950" w:type="dxa"/>
            <w:gridSpan w:val="4"/>
            <w:vAlign w:val="bottom"/>
            <w:hideMark/>
          </w:tcPr>
          <w:p w14:paraId="49BBF88E"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For the three-month periods ended 30 September</w:t>
            </w:r>
          </w:p>
        </w:tc>
      </w:tr>
      <w:tr w:rsidR="009A6DB2" w:rsidRPr="006E3D1D" w14:paraId="40CA2472" w14:textId="77777777" w:rsidTr="009A6DB2">
        <w:trPr>
          <w:trHeight w:val="325"/>
        </w:trPr>
        <w:tc>
          <w:tcPr>
            <w:tcW w:w="4050" w:type="dxa"/>
          </w:tcPr>
          <w:p w14:paraId="38F76934" w14:textId="77777777" w:rsidR="009A6DB2" w:rsidRPr="006E3D1D" w:rsidRDefault="009A6DB2">
            <w:pPr>
              <w:tabs>
                <w:tab w:val="left" w:pos="1440"/>
              </w:tabs>
              <w:spacing w:line="380" w:lineRule="exact"/>
              <w:jc w:val="thaiDistribute"/>
              <w:rPr>
                <w:rFonts w:ascii="Arial" w:hAnsi="Arial" w:cs="Arial"/>
                <w:spacing w:val="-4"/>
                <w:sz w:val="20"/>
                <w:szCs w:val="20"/>
              </w:rPr>
            </w:pPr>
          </w:p>
        </w:tc>
        <w:tc>
          <w:tcPr>
            <w:tcW w:w="2475" w:type="dxa"/>
            <w:gridSpan w:val="2"/>
            <w:vAlign w:val="bottom"/>
            <w:hideMark/>
          </w:tcPr>
          <w:p w14:paraId="068BBF65"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 xml:space="preserve">Consolidated </w:t>
            </w:r>
          </w:p>
          <w:p w14:paraId="3A3A2E74"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financial statements</w:t>
            </w:r>
          </w:p>
        </w:tc>
        <w:tc>
          <w:tcPr>
            <w:tcW w:w="2475" w:type="dxa"/>
            <w:gridSpan w:val="2"/>
            <w:vAlign w:val="bottom"/>
            <w:hideMark/>
          </w:tcPr>
          <w:p w14:paraId="6514EAC9"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 xml:space="preserve">Separate </w:t>
            </w:r>
          </w:p>
          <w:p w14:paraId="6E800845"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financial statements</w:t>
            </w:r>
          </w:p>
        </w:tc>
      </w:tr>
      <w:tr w:rsidR="009A6DB2" w:rsidRPr="006E3D1D" w14:paraId="5735D198" w14:textId="77777777" w:rsidTr="009A6DB2">
        <w:trPr>
          <w:trHeight w:val="354"/>
        </w:trPr>
        <w:tc>
          <w:tcPr>
            <w:tcW w:w="4050" w:type="dxa"/>
          </w:tcPr>
          <w:p w14:paraId="25E4FA1D" w14:textId="77777777" w:rsidR="009A6DB2" w:rsidRPr="006E3D1D" w:rsidRDefault="009A6DB2" w:rsidP="009A6DB2">
            <w:pPr>
              <w:tabs>
                <w:tab w:val="left" w:pos="1440"/>
              </w:tabs>
              <w:spacing w:line="380" w:lineRule="exact"/>
              <w:jc w:val="thaiDistribute"/>
              <w:rPr>
                <w:rFonts w:ascii="Arial" w:hAnsi="Arial" w:cs="Arial"/>
                <w:spacing w:val="-4"/>
                <w:sz w:val="20"/>
                <w:szCs w:val="20"/>
              </w:rPr>
            </w:pPr>
          </w:p>
        </w:tc>
        <w:tc>
          <w:tcPr>
            <w:tcW w:w="1237" w:type="dxa"/>
            <w:hideMark/>
          </w:tcPr>
          <w:p w14:paraId="5C5BF610" w14:textId="4755FDDC" w:rsidR="009A6DB2" w:rsidRPr="006E3D1D" w:rsidRDefault="009A6DB2" w:rsidP="009A6DB2">
            <w:pPr>
              <w:tabs>
                <w:tab w:val="left" w:pos="1440"/>
              </w:tabs>
              <w:spacing w:line="380" w:lineRule="exact"/>
              <w:ind w:left="-185" w:right="-108"/>
              <w:jc w:val="center"/>
              <w:rPr>
                <w:rFonts w:ascii="Arial" w:hAnsi="Arial" w:cs="Arial"/>
                <w:sz w:val="20"/>
                <w:szCs w:val="20"/>
                <w:u w:val="single"/>
              </w:rPr>
            </w:pPr>
            <w:r w:rsidRPr="006E3D1D">
              <w:rPr>
                <w:rFonts w:ascii="Arial" w:hAnsi="Arial" w:cs="Arial"/>
                <w:spacing w:val="-4"/>
                <w:sz w:val="20"/>
                <w:szCs w:val="20"/>
                <w:u w:val="single"/>
              </w:rPr>
              <w:t>2023</w:t>
            </w:r>
          </w:p>
        </w:tc>
        <w:tc>
          <w:tcPr>
            <w:tcW w:w="1238" w:type="dxa"/>
            <w:hideMark/>
          </w:tcPr>
          <w:p w14:paraId="4EFBA13F" w14:textId="075E50D2" w:rsidR="009A6DB2" w:rsidRPr="006E3D1D" w:rsidRDefault="009A6DB2" w:rsidP="009A6DB2">
            <w:pPr>
              <w:tabs>
                <w:tab w:val="left" w:pos="1440"/>
              </w:tabs>
              <w:spacing w:line="380" w:lineRule="exact"/>
              <w:ind w:left="-74" w:right="-75"/>
              <w:jc w:val="center"/>
              <w:rPr>
                <w:rFonts w:ascii="Arial" w:hAnsi="Arial" w:cs="Arial"/>
                <w:sz w:val="20"/>
                <w:szCs w:val="20"/>
                <w:u w:val="single"/>
              </w:rPr>
            </w:pPr>
            <w:r w:rsidRPr="006E3D1D">
              <w:rPr>
                <w:rFonts w:ascii="Arial" w:hAnsi="Arial" w:cs="Arial"/>
                <w:spacing w:val="-4"/>
                <w:sz w:val="20"/>
                <w:szCs w:val="20"/>
                <w:u w:val="single"/>
              </w:rPr>
              <w:t>2022</w:t>
            </w:r>
          </w:p>
        </w:tc>
        <w:tc>
          <w:tcPr>
            <w:tcW w:w="1237" w:type="dxa"/>
            <w:hideMark/>
          </w:tcPr>
          <w:p w14:paraId="2665DB22" w14:textId="0F51FBBA" w:rsidR="009A6DB2" w:rsidRPr="006E3D1D" w:rsidRDefault="009A6DB2" w:rsidP="009A6DB2">
            <w:pPr>
              <w:tabs>
                <w:tab w:val="left" w:pos="1440"/>
              </w:tabs>
              <w:spacing w:line="380" w:lineRule="exact"/>
              <w:ind w:left="-185" w:right="-108"/>
              <w:jc w:val="center"/>
              <w:rPr>
                <w:rFonts w:ascii="Arial" w:hAnsi="Arial" w:cs="Arial"/>
                <w:sz w:val="20"/>
                <w:szCs w:val="20"/>
                <w:u w:val="single"/>
              </w:rPr>
            </w:pPr>
            <w:r w:rsidRPr="006E3D1D">
              <w:rPr>
                <w:rFonts w:ascii="Arial" w:hAnsi="Arial" w:cs="Arial"/>
                <w:spacing w:val="-4"/>
                <w:sz w:val="20"/>
                <w:szCs w:val="20"/>
                <w:u w:val="single"/>
              </w:rPr>
              <w:t>2023</w:t>
            </w:r>
          </w:p>
        </w:tc>
        <w:tc>
          <w:tcPr>
            <w:tcW w:w="1238" w:type="dxa"/>
            <w:hideMark/>
          </w:tcPr>
          <w:p w14:paraId="2C947AC0" w14:textId="52002FE2" w:rsidR="009A6DB2" w:rsidRPr="006E3D1D" w:rsidRDefault="009A6DB2" w:rsidP="009A6DB2">
            <w:pPr>
              <w:tabs>
                <w:tab w:val="left" w:pos="1440"/>
              </w:tabs>
              <w:spacing w:line="380" w:lineRule="exact"/>
              <w:ind w:left="-74" w:right="-75"/>
              <w:jc w:val="center"/>
              <w:rPr>
                <w:rFonts w:ascii="Arial" w:hAnsi="Arial" w:cs="Arial"/>
                <w:sz w:val="20"/>
                <w:szCs w:val="20"/>
                <w:u w:val="single"/>
              </w:rPr>
            </w:pPr>
            <w:r w:rsidRPr="006E3D1D">
              <w:rPr>
                <w:rFonts w:ascii="Arial" w:hAnsi="Arial" w:cs="Arial"/>
                <w:spacing w:val="-4"/>
                <w:sz w:val="20"/>
                <w:szCs w:val="20"/>
                <w:u w:val="single"/>
              </w:rPr>
              <w:t>2022</w:t>
            </w:r>
          </w:p>
        </w:tc>
      </w:tr>
      <w:tr w:rsidR="00D67751" w:rsidRPr="006E3D1D" w14:paraId="65A5CB27" w14:textId="77777777" w:rsidTr="009A6DB2">
        <w:trPr>
          <w:trHeight w:val="354"/>
        </w:trPr>
        <w:tc>
          <w:tcPr>
            <w:tcW w:w="4050" w:type="dxa"/>
          </w:tcPr>
          <w:p w14:paraId="1FF91C51" w14:textId="77777777" w:rsidR="00D67751" w:rsidRPr="006E3D1D" w:rsidRDefault="00D67751" w:rsidP="009A6DB2">
            <w:pPr>
              <w:tabs>
                <w:tab w:val="left" w:pos="1440"/>
              </w:tabs>
              <w:spacing w:line="380" w:lineRule="exact"/>
              <w:jc w:val="thaiDistribute"/>
              <w:rPr>
                <w:rFonts w:ascii="Arial" w:hAnsi="Arial" w:cs="Arial"/>
                <w:spacing w:val="-4"/>
                <w:sz w:val="20"/>
                <w:szCs w:val="20"/>
              </w:rPr>
            </w:pPr>
          </w:p>
        </w:tc>
        <w:tc>
          <w:tcPr>
            <w:tcW w:w="1237" w:type="dxa"/>
          </w:tcPr>
          <w:p w14:paraId="32C00620" w14:textId="77777777" w:rsidR="00D67751" w:rsidRPr="006E3D1D" w:rsidRDefault="00D67751" w:rsidP="009A6DB2">
            <w:pPr>
              <w:tabs>
                <w:tab w:val="left" w:pos="1440"/>
              </w:tabs>
              <w:spacing w:line="380" w:lineRule="exact"/>
              <w:ind w:left="-185" w:right="-108"/>
              <w:jc w:val="center"/>
              <w:rPr>
                <w:rFonts w:ascii="Arial" w:hAnsi="Arial" w:cs="Arial"/>
                <w:spacing w:val="-4"/>
                <w:sz w:val="20"/>
                <w:szCs w:val="20"/>
                <w:u w:val="single"/>
              </w:rPr>
            </w:pPr>
          </w:p>
        </w:tc>
        <w:tc>
          <w:tcPr>
            <w:tcW w:w="1238" w:type="dxa"/>
          </w:tcPr>
          <w:p w14:paraId="0BB7C408" w14:textId="2298B6AD" w:rsidR="00D67751" w:rsidRPr="006E3D1D" w:rsidRDefault="00D67751" w:rsidP="009A6DB2">
            <w:pPr>
              <w:tabs>
                <w:tab w:val="left" w:pos="1440"/>
              </w:tabs>
              <w:spacing w:line="380" w:lineRule="exact"/>
              <w:ind w:left="-74" w:right="-75"/>
              <w:jc w:val="center"/>
              <w:rPr>
                <w:rFonts w:ascii="Arial" w:hAnsi="Arial" w:cs="Arial"/>
                <w:spacing w:val="-4"/>
                <w:sz w:val="20"/>
                <w:szCs w:val="20"/>
                <w:u w:val="single"/>
              </w:rPr>
            </w:pPr>
            <w:r w:rsidRPr="006E3D1D">
              <w:rPr>
                <w:rFonts w:ascii="Arial" w:hAnsi="Arial" w:cs="Arial"/>
                <w:sz w:val="20"/>
                <w:szCs w:val="20"/>
              </w:rPr>
              <w:t>(Restated)</w:t>
            </w:r>
          </w:p>
        </w:tc>
        <w:tc>
          <w:tcPr>
            <w:tcW w:w="1237" w:type="dxa"/>
          </w:tcPr>
          <w:p w14:paraId="23E8288C" w14:textId="77777777" w:rsidR="00D67751" w:rsidRPr="006E3D1D" w:rsidRDefault="00D67751" w:rsidP="009A6DB2">
            <w:pPr>
              <w:tabs>
                <w:tab w:val="left" w:pos="1440"/>
              </w:tabs>
              <w:spacing w:line="380" w:lineRule="exact"/>
              <w:ind w:left="-185" w:right="-108"/>
              <w:jc w:val="center"/>
              <w:rPr>
                <w:rFonts w:ascii="Arial" w:hAnsi="Arial" w:cs="Arial"/>
                <w:spacing w:val="-4"/>
                <w:sz w:val="20"/>
                <w:szCs w:val="20"/>
                <w:u w:val="single"/>
              </w:rPr>
            </w:pPr>
          </w:p>
        </w:tc>
        <w:tc>
          <w:tcPr>
            <w:tcW w:w="1238" w:type="dxa"/>
          </w:tcPr>
          <w:p w14:paraId="1C683AD5" w14:textId="77777777" w:rsidR="00D67751" w:rsidRPr="006E3D1D" w:rsidRDefault="00D67751" w:rsidP="009A6DB2">
            <w:pPr>
              <w:tabs>
                <w:tab w:val="left" w:pos="1440"/>
              </w:tabs>
              <w:spacing w:line="380" w:lineRule="exact"/>
              <w:ind w:left="-74" w:right="-75"/>
              <w:jc w:val="center"/>
              <w:rPr>
                <w:rFonts w:ascii="Arial" w:hAnsi="Arial" w:cs="Arial"/>
                <w:spacing w:val="-4"/>
                <w:sz w:val="20"/>
                <w:szCs w:val="20"/>
                <w:u w:val="single"/>
              </w:rPr>
            </w:pPr>
          </w:p>
        </w:tc>
      </w:tr>
      <w:tr w:rsidR="009A6DB2" w:rsidRPr="006E3D1D" w14:paraId="1038CE0B" w14:textId="77777777" w:rsidTr="009A6DB2">
        <w:trPr>
          <w:trHeight w:val="325"/>
        </w:trPr>
        <w:tc>
          <w:tcPr>
            <w:tcW w:w="4050" w:type="dxa"/>
            <w:hideMark/>
          </w:tcPr>
          <w:p w14:paraId="46B696C0" w14:textId="77777777" w:rsidR="009A6DB2" w:rsidRPr="006E3D1D" w:rsidRDefault="009A6DB2">
            <w:pPr>
              <w:tabs>
                <w:tab w:val="left" w:pos="1440"/>
              </w:tabs>
              <w:spacing w:line="380" w:lineRule="exact"/>
              <w:rPr>
                <w:rFonts w:ascii="Arial" w:hAnsi="Arial" w:cs="Arial"/>
                <w:b/>
                <w:bCs/>
                <w:sz w:val="20"/>
                <w:szCs w:val="20"/>
              </w:rPr>
            </w:pPr>
            <w:r w:rsidRPr="006E3D1D">
              <w:rPr>
                <w:rFonts w:ascii="Arial" w:hAnsi="Arial" w:cs="Arial"/>
                <w:b/>
                <w:bCs/>
                <w:sz w:val="20"/>
                <w:szCs w:val="20"/>
              </w:rPr>
              <w:t>Current income tax:</w:t>
            </w:r>
          </w:p>
        </w:tc>
        <w:tc>
          <w:tcPr>
            <w:tcW w:w="1237" w:type="dxa"/>
            <w:vAlign w:val="bottom"/>
          </w:tcPr>
          <w:p w14:paraId="65C2181E" w14:textId="77777777" w:rsidR="009A6DB2" w:rsidRPr="006E3D1D" w:rsidRDefault="009A6DB2">
            <w:pPr>
              <w:tabs>
                <w:tab w:val="decimal" w:pos="793"/>
              </w:tabs>
              <w:spacing w:line="380" w:lineRule="exact"/>
              <w:ind w:right="-42"/>
              <w:jc w:val="both"/>
              <w:rPr>
                <w:rFonts w:ascii="Arial" w:hAnsi="Arial" w:cs="Arial"/>
                <w:spacing w:val="-4"/>
                <w:sz w:val="20"/>
                <w:szCs w:val="20"/>
              </w:rPr>
            </w:pPr>
          </w:p>
        </w:tc>
        <w:tc>
          <w:tcPr>
            <w:tcW w:w="1238" w:type="dxa"/>
            <w:vAlign w:val="bottom"/>
          </w:tcPr>
          <w:p w14:paraId="622424F7" w14:textId="77777777" w:rsidR="009A6DB2" w:rsidRPr="006E3D1D" w:rsidRDefault="009A6DB2">
            <w:pPr>
              <w:tabs>
                <w:tab w:val="decimal" w:pos="793"/>
              </w:tabs>
              <w:spacing w:line="380" w:lineRule="exact"/>
              <w:ind w:right="-42"/>
              <w:jc w:val="both"/>
              <w:rPr>
                <w:rFonts w:ascii="Arial" w:hAnsi="Arial" w:cs="Arial"/>
                <w:spacing w:val="-4"/>
                <w:sz w:val="20"/>
                <w:szCs w:val="20"/>
              </w:rPr>
            </w:pPr>
          </w:p>
        </w:tc>
        <w:tc>
          <w:tcPr>
            <w:tcW w:w="1237" w:type="dxa"/>
            <w:vAlign w:val="bottom"/>
          </w:tcPr>
          <w:p w14:paraId="1FAB116B" w14:textId="77777777" w:rsidR="009A6DB2" w:rsidRPr="006E3D1D" w:rsidRDefault="009A6DB2">
            <w:pPr>
              <w:tabs>
                <w:tab w:val="decimal" w:pos="793"/>
              </w:tabs>
              <w:spacing w:line="380" w:lineRule="exact"/>
              <w:ind w:right="-42"/>
              <w:jc w:val="both"/>
              <w:rPr>
                <w:rFonts w:ascii="Arial" w:hAnsi="Arial" w:cs="Arial"/>
                <w:spacing w:val="-4"/>
                <w:sz w:val="20"/>
                <w:szCs w:val="20"/>
              </w:rPr>
            </w:pPr>
          </w:p>
        </w:tc>
        <w:tc>
          <w:tcPr>
            <w:tcW w:w="1238" w:type="dxa"/>
            <w:vAlign w:val="bottom"/>
          </w:tcPr>
          <w:p w14:paraId="00C7E8C0" w14:textId="77777777" w:rsidR="009A6DB2" w:rsidRPr="006E3D1D" w:rsidRDefault="009A6DB2">
            <w:pPr>
              <w:tabs>
                <w:tab w:val="decimal" w:pos="793"/>
              </w:tabs>
              <w:spacing w:line="380" w:lineRule="exact"/>
              <w:ind w:right="-42"/>
              <w:jc w:val="both"/>
              <w:rPr>
                <w:rFonts w:ascii="Arial" w:hAnsi="Arial" w:cs="Arial"/>
                <w:spacing w:val="-4"/>
                <w:sz w:val="20"/>
                <w:szCs w:val="20"/>
              </w:rPr>
            </w:pPr>
          </w:p>
        </w:tc>
      </w:tr>
      <w:tr w:rsidR="009A6DB2" w:rsidRPr="006E3D1D" w14:paraId="59B9169A" w14:textId="77777777" w:rsidTr="00D67751">
        <w:trPr>
          <w:trHeight w:val="325"/>
        </w:trPr>
        <w:tc>
          <w:tcPr>
            <w:tcW w:w="4050" w:type="dxa"/>
            <w:hideMark/>
          </w:tcPr>
          <w:p w14:paraId="6E4529A0" w14:textId="77777777" w:rsidR="009A6DB2" w:rsidRPr="006E3D1D" w:rsidRDefault="009A6DB2" w:rsidP="009A6DB2">
            <w:pPr>
              <w:tabs>
                <w:tab w:val="left" w:pos="1440"/>
              </w:tabs>
              <w:spacing w:line="380" w:lineRule="exact"/>
              <w:ind w:left="12"/>
              <w:rPr>
                <w:rFonts w:ascii="Arial" w:hAnsi="Arial" w:cs="Arial"/>
                <w:sz w:val="20"/>
                <w:szCs w:val="20"/>
              </w:rPr>
            </w:pPr>
            <w:r w:rsidRPr="006E3D1D">
              <w:rPr>
                <w:rFonts w:ascii="Arial" w:hAnsi="Arial" w:cs="Arial"/>
                <w:sz w:val="20"/>
                <w:szCs w:val="20"/>
              </w:rPr>
              <w:t>Current income tax charge</w:t>
            </w:r>
          </w:p>
        </w:tc>
        <w:tc>
          <w:tcPr>
            <w:tcW w:w="1237" w:type="dxa"/>
            <w:vAlign w:val="bottom"/>
          </w:tcPr>
          <w:p w14:paraId="6E5ADC37" w14:textId="6C3AAF0B" w:rsidR="009A6DB2" w:rsidRPr="006E3D1D" w:rsidRDefault="00F13154"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(1,082)</w:t>
            </w:r>
          </w:p>
        </w:tc>
        <w:tc>
          <w:tcPr>
            <w:tcW w:w="1238" w:type="dxa"/>
            <w:vAlign w:val="bottom"/>
          </w:tcPr>
          <w:p w14:paraId="2EBF2098" w14:textId="7A508BBF" w:rsidR="009A6DB2" w:rsidRPr="006E3D1D" w:rsidRDefault="00F13154"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(3,894)</w:t>
            </w:r>
          </w:p>
        </w:tc>
        <w:tc>
          <w:tcPr>
            <w:tcW w:w="1237" w:type="dxa"/>
            <w:vAlign w:val="bottom"/>
          </w:tcPr>
          <w:p w14:paraId="75522F5F" w14:textId="6DAB454F" w:rsidR="009A6DB2" w:rsidRPr="006E3D1D" w:rsidRDefault="00F13154"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w:t>
            </w:r>
          </w:p>
        </w:tc>
        <w:tc>
          <w:tcPr>
            <w:tcW w:w="1238" w:type="dxa"/>
            <w:vAlign w:val="bottom"/>
            <w:hideMark/>
          </w:tcPr>
          <w:p w14:paraId="6CF04CA4" w14:textId="62AFCB7D" w:rsidR="009A6DB2" w:rsidRPr="006E3D1D" w:rsidRDefault="009A6DB2"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w:t>
            </w:r>
          </w:p>
        </w:tc>
      </w:tr>
      <w:tr w:rsidR="009A6DB2" w:rsidRPr="006E3D1D" w14:paraId="55CD41C9" w14:textId="77777777" w:rsidTr="009A6DB2">
        <w:trPr>
          <w:trHeight w:val="311"/>
        </w:trPr>
        <w:tc>
          <w:tcPr>
            <w:tcW w:w="4050" w:type="dxa"/>
            <w:hideMark/>
          </w:tcPr>
          <w:p w14:paraId="2CA508DC" w14:textId="77777777" w:rsidR="009A6DB2" w:rsidRPr="006E3D1D" w:rsidRDefault="009A6DB2" w:rsidP="009A6DB2">
            <w:pPr>
              <w:tabs>
                <w:tab w:val="left" w:pos="567"/>
                <w:tab w:val="left" w:pos="1134"/>
                <w:tab w:val="left" w:pos="1701"/>
              </w:tabs>
              <w:spacing w:line="380" w:lineRule="exact"/>
              <w:ind w:left="12" w:right="-108" w:hanging="12"/>
              <w:rPr>
                <w:rFonts w:ascii="Arial" w:hAnsi="Arial" w:cs="Arial"/>
                <w:b/>
                <w:bCs/>
                <w:sz w:val="20"/>
                <w:szCs w:val="20"/>
              </w:rPr>
            </w:pPr>
            <w:r w:rsidRPr="006E3D1D">
              <w:rPr>
                <w:rFonts w:ascii="Arial" w:hAnsi="Arial" w:cs="Arial"/>
                <w:b/>
                <w:bCs/>
                <w:sz w:val="20"/>
                <w:szCs w:val="20"/>
              </w:rPr>
              <w:t>Deferred tax:</w:t>
            </w:r>
          </w:p>
        </w:tc>
        <w:tc>
          <w:tcPr>
            <w:tcW w:w="1237" w:type="dxa"/>
            <w:vAlign w:val="bottom"/>
          </w:tcPr>
          <w:p w14:paraId="52519D83"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c>
          <w:tcPr>
            <w:tcW w:w="1238" w:type="dxa"/>
            <w:vAlign w:val="bottom"/>
          </w:tcPr>
          <w:p w14:paraId="20149045"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c>
          <w:tcPr>
            <w:tcW w:w="1237" w:type="dxa"/>
            <w:vAlign w:val="bottom"/>
          </w:tcPr>
          <w:p w14:paraId="4FEF6D33"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c>
          <w:tcPr>
            <w:tcW w:w="1238" w:type="dxa"/>
            <w:vAlign w:val="bottom"/>
          </w:tcPr>
          <w:p w14:paraId="2F3D17F8"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r>
      <w:tr w:rsidR="009A6DB2" w:rsidRPr="006E3D1D" w14:paraId="29A68194" w14:textId="77777777" w:rsidTr="00D67751">
        <w:trPr>
          <w:trHeight w:val="339"/>
        </w:trPr>
        <w:tc>
          <w:tcPr>
            <w:tcW w:w="4050" w:type="dxa"/>
            <w:hideMark/>
          </w:tcPr>
          <w:p w14:paraId="3E619ACE" w14:textId="77777777" w:rsidR="009A6DB2" w:rsidRPr="006E3D1D" w:rsidRDefault="009A6DB2" w:rsidP="009A6DB2">
            <w:pPr>
              <w:tabs>
                <w:tab w:val="left" w:pos="1440"/>
              </w:tabs>
              <w:spacing w:line="380" w:lineRule="exact"/>
              <w:ind w:left="343" w:hanging="331"/>
              <w:rPr>
                <w:rFonts w:ascii="Arial" w:hAnsi="Arial" w:cs="Arial"/>
                <w:sz w:val="20"/>
                <w:szCs w:val="20"/>
              </w:rPr>
            </w:pPr>
            <w:r w:rsidRPr="006E3D1D">
              <w:rPr>
                <w:rFonts w:ascii="Arial" w:hAnsi="Arial" w:cs="Arial"/>
                <w:sz w:val="20"/>
                <w:szCs w:val="20"/>
              </w:rPr>
              <w:t>Relating to origination and reversal of</w:t>
            </w:r>
            <w:r w:rsidRPr="006E3D1D">
              <w:rPr>
                <w:rFonts w:ascii="Arial" w:hAnsi="Arial" w:cs="Arial"/>
                <w:sz w:val="20"/>
                <w:szCs w:val="20"/>
              </w:rPr>
              <w:br/>
              <w:t xml:space="preserve">temporary differences  </w:t>
            </w:r>
          </w:p>
        </w:tc>
        <w:tc>
          <w:tcPr>
            <w:tcW w:w="1237" w:type="dxa"/>
            <w:vAlign w:val="bottom"/>
          </w:tcPr>
          <w:p w14:paraId="417CA20F" w14:textId="225A1AA1" w:rsidR="009A6DB2" w:rsidRPr="006E3D1D" w:rsidRDefault="00F13154"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(10,824)</w:t>
            </w:r>
          </w:p>
        </w:tc>
        <w:tc>
          <w:tcPr>
            <w:tcW w:w="1238" w:type="dxa"/>
            <w:vAlign w:val="bottom"/>
          </w:tcPr>
          <w:p w14:paraId="6561EF64" w14:textId="7F0E2089" w:rsidR="009A6DB2" w:rsidRPr="006E3D1D" w:rsidRDefault="00F13154"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(3,824)</w:t>
            </w:r>
          </w:p>
        </w:tc>
        <w:tc>
          <w:tcPr>
            <w:tcW w:w="1237" w:type="dxa"/>
            <w:vAlign w:val="bottom"/>
          </w:tcPr>
          <w:p w14:paraId="7929B647" w14:textId="5E8EE128" w:rsidR="009A6DB2" w:rsidRPr="006E3D1D" w:rsidRDefault="00F13154"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(10,129)</w:t>
            </w:r>
          </w:p>
        </w:tc>
        <w:tc>
          <w:tcPr>
            <w:tcW w:w="1238" w:type="dxa"/>
            <w:vAlign w:val="bottom"/>
            <w:hideMark/>
          </w:tcPr>
          <w:p w14:paraId="5042B1A9" w14:textId="6144F964" w:rsidR="009A6DB2" w:rsidRPr="006E3D1D" w:rsidRDefault="009A6DB2"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 xml:space="preserve">  (4,367)</w:t>
            </w:r>
          </w:p>
        </w:tc>
      </w:tr>
      <w:tr w:rsidR="009A6DB2" w:rsidRPr="006E3D1D" w14:paraId="72CF9771" w14:textId="77777777" w:rsidTr="00D67751">
        <w:trPr>
          <w:trHeight w:val="74"/>
        </w:trPr>
        <w:tc>
          <w:tcPr>
            <w:tcW w:w="4050" w:type="dxa"/>
            <w:hideMark/>
          </w:tcPr>
          <w:p w14:paraId="73C5D4CB" w14:textId="77777777" w:rsidR="009A6DB2" w:rsidRPr="006E3D1D" w:rsidRDefault="009A6DB2" w:rsidP="009A6DB2">
            <w:pPr>
              <w:tabs>
                <w:tab w:val="left" w:pos="567"/>
                <w:tab w:val="left" w:pos="1134"/>
                <w:tab w:val="left" w:pos="1701"/>
              </w:tabs>
              <w:spacing w:line="380" w:lineRule="exact"/>
              <w:ind w:left="312" w:right="-108" w:hanging="312"/>
              <w:rPr>
                <w:rFonts w:ascii="Arial" w:hAnsi="Arial" w:cs="Arial"/>
                <w:b/>
                <w:bCs/>
                <w:sz w:val="20"/>
                <w:szCs w:val="20"/>
              </w:rPr>
            </w:pPr>
            <w:r w:rsidRPr="006E3D1D">
              <w:rPr>
                <w:rFonts w:ascii="Arial" w:hAnsi="Arial" w:cs="Arial"/>
                <w:b/>
                <w:bCs/>
                <w:sz w:val="20"/>
                <w:szCs w:val="20"/>
              </w:rPr>
              <w:t>Income tax reported in profit or loss</w:t>
            </w:r>
          </w:p>
        </w:tc>
        <w:tc>
          <w:tcPr>
            <w:tcW w:w="1237" w:type="dxa"/>
            <w:vAlign w:val="bottom"/>
          </w:tcPr>
          <w:p w14:paraId="07815B46" w14:textId="75BC6009" w:rsidR="009A6DB2" w:rsidRPr="006E3D1D" w:rsidRDefault="00F13154"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(11,906)</w:t>
            </w:r>
          </w:p>
        </w:tc>
        <w:tc>
          <w:tcPr>
            <w:tcW w:w="1238" w:type="dxa"/>
            <w:vAlign w:val="bottom"/>
          </w:tcPr>
          <w:p w14:paraId="089732B9" w14:textId="5C03153D" w:rsidR="009A6DB2" w:rsidRPr="006E3D1D" w:rsidRDefault="00F13154"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(7,718)</w:t>
            </w:r>
          </w:p>
        </w:tc>
        <w:tc>
          <w:tcPr>
            <w:tcW w:w="1237" w:type="dxa"/>
            <w:vAlign w:val="bottom"/>
          </w:tcPr>
          <w:p w14:paraId="2B818FB7" w14:textId="2A60A64E" w:rsidR="009A6DB2" w:rsidRPr="006E3D1D" w:rsidRDefault="00F13154"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(10,129)</w:t>
            </w:r>
          </w:p>
        </w:tc>
        <w:tc>
          <w:tcPr>
            <w:tcW w:w="1238" w:type="dxa"/>
            <w:vAlign w:val="bottom"/>
            <w:hideMark/>
          </w:tcPr>
          <w:p w14:paraId="24733546" w14:textId="2C5A2F78" w:rsidR="009A6DB2" w:rsidRPr="006E3D1D" w:rsidRDefault="009A6DB2"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(4,367)</w:t>
            </w:r>
          </w:p>
        </w:tc>
      </w:tr>
    </w:tbl>
    <w:p w14:paraId="76CE65CC" w14:textId="77777777" w:rsidR="00D67751" w:rsidRPr="006E3D1D" w:rsidRDefault="00D67751" w:rsidP="009A6DB2">
      <w:pPr>
        <w:overflowPunct/>
        <w:autoSpaceDE/>
        <w:adjustRightInd/>
        <w:spacing w:line="380" w:lineRule="exact"/>
        <w:rPr>
          <w:rFonts w:ascii="Arial" w:hAnsi="Arial" w:cs="Arial"/>
          <w:sz w:val="22"/>
          <w:szCs w:val="20"/>
        </w:rPr>
      </w:pP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9A6DB2" w:rsidRPr="006E3D1D" w14:paraId="2A908B03" w14:textId="77777777" w:rsidTr="009A6DB2">
        <w:trPr>
          <w:trHeight w:val="325"/>
        </w:trPr>
        <w:tc>
          <w:tcPr>
            <w:tcW w:w="4050" w:type="dxa"/>
          </w:tcPr>
          <w:p w14:paraId="75B27F53" w14:textId="77777777" w:rsidR="009A6DB2" w:rsidRPr="006E3D1D" w:rsidRDefault="009A6DB2">
            <w:pPr>
              <w:tabs>
                <w:tab w:val="left" w:pos="1440"/>
              </w:tabs>
              <w:spacing w:line="380" w:lineRule="exact"/>
              <w:jc w:val="thaiDistribute"/>
              <w:rPr>
                <w:rFonts w:ascii="Arial" w:hAnsi="Arial" w:cs="Arial"/>
                <w:spacing w:val="-4"/>
                <w:sz w:val="20"/>
                <w:szCs w:val="20"/>
              </w:rPr>
            </w:pPr>
          </w:p>
        </w:tc>
        <w:tc>
          <w:tcPr>
            <w:tcW w:w="4950" w:type="dxa"/>
            <w:gridSpan w:val="4"/>
            <w:hideMark/>
          </w:tcPr>
          <w:p w14:paraId="5BCB8A96" w14:textId="77777777" w:rsidR="009A6DB2" w:rsidRPr="006E3D1D" w:rsidRDefault="009A6DB2">
            <w:pPr>
              <w:spacing w:line="380" w:lineRule="exact"/>
              <w:jc w:val="right"/>
              <w:rPr>
                <w:rFonts w:ascii="Arial" w:hAnsi="Arial" w:cs="Arial"/>
                <w:spacing w:val="-4"/>
                <w:sz w:val="20"/>
                <w:szCs w:val="20"/>
              </w:rPr>
            </w:pPr>
            <w:r w:rsidRPr="006E3D1D">
              <w:rPr>
                <w:rFonts w:ascii="Arial" w:hAnsi="Arial" w:cs="Arial"/>
                <w:spacing w:val="-4"/>
                <w:sz w:val="20"/>
                <w:szCs w:val="20"/>
              </w:rPr>
              <w:t>(Unit: Thousand Baht)</w:t>
            </w:r>
          </w:p>
        </w:tc>
      </w:tr>
      <w:tr w:rsidR="009A6DB2" w:rsidRPr="006E3D1D" w14:paraId="19C76B3A" w14:textId="77777777" w:rsidTr="009A6DB2">
        <w:trPr>
          <w:trHeight w:val="325"/>
        </w:trPr>
        <w:tc>
          <w:tcPr>
            <w:tcW w:w="4050" w:type="dxa"/>
          </w:tcPr>
          <w:p w14:paraId="0631C8DC" w14:textId="77777777" w:rsidR="009A6DB2" w:rsidRPr="006E3D1D" w:rsidRDefault="009A6DB2">
            <w:pPr>
              <w:tabs>
                <w:tab w:val="left" w:pos="1440"/>
              </w:tabs>
              <w:spacing w:line="380" w:lineRule="exact"/>
              <w:jc w:val="thaiDistribute"/>
              <w:rPr>
                <w:rFonts w:ascii="Arial" w:hAnsi="Arial" w:cs="Arial"/>
                <w:spacing w:val="-4"/>
                <w:sz w:val="20"/>
                <w:szCs w:val="20"/>
              </w:rPr>
            </w:pPr>
          </w:p>
        </w:tc>
        <w:tc>
          <w:tcPr>
            <w:tcW w:w="4950" w:type="dxa"/>
            <w:gridSpan w:val="4"/>
            <w:vAlign w:val="bottom"/>
            <w:hideMark/>
          </w:tcPr>
          <w:p w14:paraId="3EF3606F"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For the nine-month periods ended 30 September</w:t>
            </w:r>
          </w:p>
        </w:tc>
      </w:tr>
      <w:tr w:rsidR="009A6DB2" w:rsidRPr="006E3D1D" w14:paraId="16907149" w14:textId="77777777" w:rsidTr="009A6DB2">
        <w:trPr>
          <w:trHeight w:val="325"/>
        </w:trPr>
        <w:tc>
          <w:tcPr>
            <w:tcW w:w="4050" w:type="dxa"/>
          </w:tcPr>
          <w:p w14:paraId="12694EF0" w14:textId="77777777" w:rsidR="009A6DB2" w:rsidRPr="006E3D1D" w:rsidRDefault="009A6DB2">
            <w:pPr>
              <w:tabs>
                <w:tab w:val="left" w:pos="1440"/>
              </w:tabs>
              <w:spacing w:line="380" w:lineRule="exact"/>
              <w:jc w:val="thaiDistribute"/>
              <w:rPr>
                <w:rFonts w:ascii="Arial" w:hAnsi="Arial" w:cs="Arial"/>
                <w:spacing w:val="-4"/>
                <w:sz w:val="20"/>
                <w:szCs w:val="20"/>
              </w:rPr>
            </w:pPr>
          </w:p>
        </w:tc>
        <w:tc>
          <w:tcPr>
            <w:tcW w:w="2475" w:type="dxa"/>
            <w:gridSpan w:val="2"/>
            <w:vAlign w:val="bottom"/>
            <w:hideMark/>
          </w:tcPr>
          <w:p w14:paraId="6D060FDF"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t xml:space="preserve">Consolidated </w:t>
            </w:r>
          </w:p>
          <w:p w14:paraId="1C9BD12E"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lastRenderedPageBreak/>
              <w:t>financial statements</w:t>
            </w:r>
          </w:p>
        </w:tc>
        <w:tc>
          <w:tcPr>
            <w:tcW w:w="2475" w:type="dxa"/>
            <w:gridSpan w:val="2"/>
            <w:vAlign w:val="bottom"/>
            <w:hideMark/>
          </w:tcPr>
          <w:p w14:paraId="20B48C3B"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lastRenderedPageBreak/>
              <w:t xml:space="preserve">Separate </w:t>
            </w:r>
          </w:p>
          <w:p w14:paraId="497487F4" w14:textId="77777777" w:rsidR="009A6DB2" w:rsidRPr="006E3D1D" w:rsidRDefault="009A6DB2">
            <w:pPr>
              <w:pBdr>
                <w:bottom w:val="single" w:sz="6" w:space="1" w:color="auto"/>
              </w:pBdr>
              <w:spacing w:line="380" w:lineRule="exact"/>
              <w:ind w:right="-43"/>
              <w:jc w:val="center"/>
              <w:rPr>
                <w:rFonts w:ascii="Arial" w:hAnsi="Arial" w:cs="Arial"/>
                <w:sz w:val="20"/>
                <w:szCs w:val="20"/>
              </w:rPr>
            </w:pPr>
            <w:r w:rsidRPr="006E3D1D">
              <w:rPr>
                <w:rFonts w:ascii="Arial" w:hAnsi="Arial" w:cs="Arial"/>
                <w:sz w:val="20"/>
                <w:szCs w:val="20"/>
              </w:rPr>
              <w:lastRenderedPageBreak/>
              <w:t>financial statements</w:t>
            </w:r>
          </w:p>
        </w:tc>
      </w:tr>
      <w:tr w:rsidR="009A6DB2" w:rsidRPr="006E3D1D" w14:paraId="5FBF7F9C" w14:textId="77777777" w:rsidTr="009A6DB2">
        <w:trPr>
          <w:trHeight w:val="354"/>
        </w:trPr>
        <w:tc>
          <w:tcPr>
            <w:tcW w:w="4050" w:type="dxa"/>
          </w:tcPr>
          <w:p w14:paraId="3E56C899" w14:textId="77777777" w:rsidR="009A6DB2" w:rsidRPr="006E3D1D" w:rsidRDefault="009A6DB2" w:rsidP="009A6DB2">
            <w:pPr>
              <w:tabs>
                <w:tab w:val="left" w:pos="1440"/>
              </w:tabs>
              <w:spacing w:line="380" w:lineRule="exact"/>
              <w:jc w:val="thaiDistribute"/>
              <w:rPr>
                <w:rFonts w:ascii="Arial" w:hAnsi="Arial" w:cs="Arial"/>
                <w:spacing w:val="-4"/>
                <w:sz w:val="20"/>
                <w:szCs w:val="20"/>
              </w:rPr>
            </w:pPr>
          </w:p>
        </w:tc>
        <w:tc>
          <w:tcPr>
            <w:tcW w:w="1237" w:type="dxa"/>
            <w:hideMark/>
          </w:tcPr>
          <w:p w14:paraId="225A6F93" w14:textId="3B45FFE0" w:rsidR="009A6DB2" w:rsidRPr="006E3D1D" w:rsidRDefault="009A6DB2" w:rsidP="009A6DB2">
            <w:pPr>
              <w:tabs>
                <w:tab w:val="left" w:pos="1440"/>
              </w:tabs>
              <w:spacing w:line="380" w:lineRule="exact"/>
              <w:ind w:left="-185" w:right="-108"/>
              <w:jc w:val="center"/>
              <w:rPr>
                <w:rFonts w:ascii="Arial" w:hAnsi="Arial" w:cs="Arial"/>
                <w:sz w:val="20"/>
                <w:szCs w:val="20"/>
                <w:u w:val="single"/>
              </w:rPr>
            </w:pPr>
            <w:r w:rsidRPr="006E3D1D">
              <w:rPr>
                <w:rFonts w:ascii="Arial" w:hAnsi="Arial" w:cs="Arial"/>
                <w:spacing w:val="-4"/>
                <w:sz w:val="20"/>
                <w:szCs w:val="20"/>
                <w:u w:val="single"/>
              </w:rPr>
              <w:t>2023</w:t>
            </w:r>
          </w:p>
        </w:tc>
        <w:tc>
          <w:tcPr>
            <w:tcW w:w="1238" w:type="dxa"/>
            <w:hideMark/>
          </w:tcPr>
          <w:p w14:paraId="027713A7" w14:textId="54C49FE8" w:rsidR="009A6DB2" w:rsidRPr="006E3D1D" w:rsidRDefault="009A6DB2" w:rsidP="009A6DB2">
            <w:pPr>
              <w:tabs>
                <w:tab w:val="left" w:pos="1440"/>
              </w:tabs>
              <w:spacing w:line="380" w:lineRule="exact"/>
              <w:ind w:left="-74" w:right="-75"/>
              <w:jc w:val="center"/>
              <w:rPr>
                <w:rFonts w:ascii="Arial" w:hAnsi="Arial" w:cs="Arial"/>
                <w:sz w:val="20"/>
                <w:szCs w:val="20"/>
                <w:u w:val="single"/>
              </w:rPr>
            </w:pPr>
            <w:r w:rsidRPr="006E3D1D">
              <w:rPr>
                <w:rFonts w:ascii="Arial" w:hAnsi="Arial" w:cs="Arial"/>
                <w:spacing w:val="-4"/>
                <w:sz w:val="20"/>
                <w:szCs w:val="20"/>
                <w:u w:val="single"/>
              </w:rPr>
              <w:t>2022</w:t>
            </w:r>
          </w:p>
        </w:tc>
        <w:tc>
          <w:tcPr>
            <w:tcW w:w="1237" w:type="dxa"/>
            <w:hideMark/>
          </w:tcPr>
          <w:p w14:paraId="2D399874" w14:textId="6467E183" w:rsidR="009A6DB2" w:rsidRPr="006E3D1D" w:rsidRDefault="009A6DB2" w:rsidP="009A6DB2">
            <w:pPr>
              <w:tabs>
                <w:tab w:val="left" w:pos="1440"/>
              </w:tabs>
              <w:spacing w:line="380" w:lineRule="exact"/>
              <w:ind w:left="-185" w:right="-108"/>
              <w:jc w:val="center"/>
              <w:rPr>
                <w:rFonts w:ascii="Arial" w:hAnsi="Arial" w:cs="Arial"/>
                <w:sz w:val="20"/>
                <w:szCs w:val="20"/>
                <w:u w:val="single"/>
              </w:rPr>
            </w:pPr>
            <w:r w:rsidRPr="006E3D1D">
              <w:rPr>
                <w:rFonts w:ascii="Arial" w:hAnsi="Arial" w:cs="Arial"/>
                <w:spacing w:val="-4"/>
                <w:sz w:val="20"/>
                <w:szCs w:val="20"/>
                <w:u w:val="single"/>
              </w:rPr>
              <w:t>2023</w:t>
            </w:r>
          </w:p>
        </w:tc>
        <w:tc>
          <w:tcPr>
            <w:tcW w:w="1238" w:type="dxa"/>
            <w:hideMark/>
          </w:tcPr>
          <w:p w14:paraId="159A691F" w14:textId="2F6273EB" w:rsidR="009A6DB2" w:rsidRPr="006E3D1D" w:rsidRDefault="009A6DB2" w:rsidP="009A6DB2">
            <w:pPr>
              <w:tabs>
                <w:tab w:val="left" w:pos="1440"/>
              </w:tabs>
              <w:spacing w:line="380" w:lineRule="exact"/>
              <w:ind w:left="-74" w:right="-75"/>
              <w:jc w:val="center"/>
              <w:rPr>
                <w:rFonts w:ascii="Arial" w:hAnsi="Arial" w:cs="Arial"/>
                <w:sz w:val="20"/>
                <w:szCs w:val="20"/>
                <w:u w:val="single"/>
              </w:rPr>
            </w:pPr>
            <w:r w:rsidRPr="006E3D1D">
              <w:rPr>
                <w:rFonts w:ascii="Arial" w:hAnsi="Arial" w:cs="Arial"/>
                <w:spacing w:val="-4"/>
                <w:sz w:val="20"/>
                <w:szCs w:val="20"/>
                <w:u w:val="single"/>
              </w:rPr>
              <w:t>2022</w:t>
            </w:r>
          </w:p>
        </w:tc>
      </w:tr>
      <w:tr w:rsidR="00D67751" w:rsidRPr="006E3D1D" w14:paraId="7A4D7934" w14:textId="77777777" w:rsidTr="009A6DB2">
        <w:trPr>
          <w:trHeight w:val="354"/>
        </w:trPr>
        <w:tc>
          <w:tcPr>
            <w:tcW w:w="4050" w:type="dxa"/>
          </w:tcPr>
          <w:p w14:paraId="30B01CE8" w14:textId="77777777" w:rsidR="00D67751" w:rsidRPr="006E3D1D" w:rsidRDefault="00D67751" w:rsidP="009A6DB2">
            <w:pPr>
              <w:tabs>
                <w:tab w:val="left" w:pos="1440"/>
              </w:tabs>
              <w:spacing w:line="380" w:lineRule="exact"/>
              <w:jc w:val="thaiDistribute"/>
              <w:rPr>
                <w:rFonts w:ascii="Arial" w:hAnsi="Arial" w:cs="Arial"/>
                <w:spacing w:val="-4"/>
                <w:sz w:val="20"/>
                <w:szCs w:val="20"/>
              </w:rPr>
            </w:pPr>
          </w:p>
        </w:tc>
        <w:tc>
          <w:tcPr>
            <w:tcW w:w="1237" w:type="dxa"/>
          </w:tcPr>
          <w:p w14:paraId="6F51BB5B" w14:textId="77777777" w:rsidR="00D67751" w:rsidRPr="006E3D1D" w:rsidRDefault="00D67751" w:rsidP="009A6DB2">
            <w:pPr>
              <w:tabs>
                <w:tab w:val="left" w:pos="1440"/>
              </w:tabs>
              <w:spacing w:line="380" w:lineRule="exact"/>
              <w:ind w:left="-185" w:right="-108"/>
              <w:jc w:val="center"/>
              <w:rPr>
                <w:rFonts w:ascii="Arial" w:hAnsi="Arial" w:cs="Arial"/>
                <w:spacing w:val="-4"/>
                <w:sz w:val="20"/>
                <w:szCs w:val="20"/>
                <w:u w:val="single"/>
              </w:rPr>
            </w:pPr>
          </w:p>
        </w:tc>
        <w:tc>
          <w:tcPr>
            <w:tcW w:w="1238" w:type="dxa"/>
          </w:tcPr>
          <w:p w14:paraId="2D8D926A" w14:textId="10F0C7B0" w:rsidR="00D67751" w:rsidRPr="006E3D1D" w:rsidRDefault="00D67751" w:rsidP="009A6DB2">
            <w:pPr>
              <w:tabs>
                <w:tab w:val="left" w:pos="1440"/>
              </w:tabs>
              <w:spacing w:line="380" w:lineRule="exact"/>
              <w:ind w:left="-74" w:right="-75"/>
              <w:jc w:val="center"/>
              <w:rPr>
                <w:rFonts w:ascii="Arial" w:hAnsi="Arial" w:cs="Arial"/>
                <w:spacing w:val="-4"/>
                <w:sz w:val="20"/>
                <w:szCs w:val="20"/>
                <w:u w:val="single"/>
              </w:rPr>
            </w:pPr>
            <w:r w:rsidRPr="006E3D1D">
              <w:rPr>
                <w:rFonts w:ascii="Arial" w:hAnsi="Arial" w:cs="Arial"/>
                <w:sz w:val="20"/>
                <w:szCs w:val="20"/>
              </w:rPr>
              <w:t>(Restated)</w:t>
            </w:r>
          </w:p>
        </w:tc>
        <w:tc>
          <w:tcPr>
            <w:tcW w:w="1237" w:type="dxa"/>
          </w:tcPr>
          <w:p w14:paraId="2B36A5D4" w14:textId="77777777" w:rsidR="00D67751" w:rsidRPr="006E3D1D" w:rsidRDefault="00D67751" w:rsidP="009A6DB2">
            <w:pPr>
              <w:tabs>
                <w:tab w:val="left" w:pos="1440"/>
              </w:tabs>
              <w:spacing w:line="380" w:lineRule="exact"/>
              <w:ind w:left="-185" w:right="-108"/>
              <w:jc w:val="center"/>
              <w:rPr>
                <w:rFonts w:ascii="Arial" w:hAnsi="Arial" w:cs="Arial"/>
                <w:spacing w:val="-4"/>
                <w:sz w:val="20"/>
                <w:szCs w:val="20"/>
                <w:u w:val="single"/>
              </w:rPr>
            </w:pPr>
          </w:p>
        </w:tc>
        <w:tc>
          <w:tcPr>
            <w:tcW w:w="1238" w:type="dxa"/>
          </w:tcPr>
          <w:p w14:paraId="6A848E21" w14:textId="77777777" w:rsidR="00D67751" w:rsidRPr="006E3D1D" w:rsidRDefault="00D67751" w:rsidP="009A6DB2">
            <w:pPr>
              <w:tabs>
                <w:tab w:val="left" w:pos="1440"/>
              </w:tabs>
              <w:spacing w:line="380" w:lineRule="exact"/>
              <w:ind w:left="-74" w:right="-75"/>
              <w:jc w:val="center"/>
              <w:rPr>
                <w:rFonts w:ascii="Arial" w:hAnsi="Arial" w:cs="Arial"/>
                <w:spacing w:val="-4"/>
                <w:sz w:val="20"/>
                <w:szCs w:val="20"/>
                <w:u w:val="single"/>
              </w:rPr>
            </w:pPr>
          </w:p>
        </w:tc>
      </w:tr>
      <w:tr w:rsidR="009A6DB2" w:rsidRPr="006E3D1D" w14:paraId="0FE7A391" w14:textId="77777777" w:rsidTr="009A6DB2">
        <w:trPr>
          <w:trHeight w:val="325"/>
        </w:trPr>
        <w:tc>
          <w:tcPr>
            <w:tcW w:w="4050" w:type="dxa"/>
            <w:hideMark/>
          </w:tcPr>
          <w:p w14:paraId="508F6A19" w14:textId="77777777" w:rsidR="009A6DB2" w:rsidRPr="006E3D1D" w:rsidRDefault="009A6DB2">
            <w:pPr>
              <w:tabs>
                <w:tab w:val="left" w:pos="1440"/>
              </w:tabs>
              <w:spacing w:line="380" w:lineRule="exact"/>
              <w:rPr>
                <w:rFonts w:ascii="Arial" w:hAnsi="Arial" w:cs="Arial"/>
                <w:b/>
                <w:bCs/>
                <w:sz w:val="20"/>
                <w:szCs w:val="20"/>
              </w:rPr>
            </w:pPr>
            <w:r w:rsidRPr="006E3D1D">
              <w:rPr>
                <w:rFonts w:ascii="Arial" w:hAnsi="Arial" w:cs="Arial"/>
                <w:b/>
                <w:bCs/>
                <w:sz w:val="20"/>
                <w:szCs w:val="20"/>
              </w:rPr>
              <w:t>Current income tax:</w:t>
            </w:r>
          </w:p>
        </w:tc>
        <w:tc>
          <w:tcPr>
            <w:tcW w:w="1237" w:type="dxa"/>
            <w:vAlign w:val="bottom"/>
          </w:tcPr>
          <w:p w14:paraId="28E62689" w14:textId="77777777" w:rsidR="009A6DB2" w:rsidRPr="006E3D1D" w:rsidRDefault="009A6DB2">
            <w:pPr>
              <w:tabs>
                <w:tab w:val="decimal" w:pos="793"/>
              </w:tabs>
              <w:spacing w:line="380" w:lineRule="exact"/>
              <w:ind w:right="-42"/>
              <w:jc w:val="both"/>
              <w:rPr>
                <w:rFonts w:ascii="Arial" w:hAnsi="Arial" w:cs="Arial"/>
                <w:spacing w:val="-4"/>
                <w:sz w:val="20"/>
                <w:szCs w:val="20"/>
              </w:rPr>
            </w:pPr>
          </w:p>
        </w:tc>
        <w:tc>
          <w:tcPr>
            <w:tcW w:w="1238" w:type="dxa"/>
            <w:vAlign w:val="bottom"/>
          </w:tcPr>
          <w:p w14:paraId="20612D5D" w14:textId="77777777" w:rsidR="009A6DB2" w:rsidRPr="006E3D1D" w:rsidRDefault="009A6DB2">
            <w:pPr>
              <w:tabs>
                <w:tab w:val="decimal" w:pos="793"/>
              </w:tabs>
              <w:spacing w:line="380" w:lineRule="exact"/>
              <w:ind w:right="-42"/>
              <w:jc w:val="both"/>
              <w:rPr>
                <w:rFonts w:ascii="Arial" w:hAnsi="Arial" w:cs="Arial"/>
                <w:spacing w:val="-4"/>
                <w:sz w:val="20"/>
                <w:szCs w:val="20"/>
              </w:rPr>
            </w:pPr>
          </w:p>
        </w:tc>
        <w:tc>
          <w:tcPr>
            <w:tcW w:w="1237" w:type="dxa"/>
            <w:vAlign w:val="bottom"/>
          </w:tcPr>
          <w:p w14:paraId="4B160939" w14:textId="77777777" w:rsidR="009A6DB2" w:rsidRPr="006E3D1D" w:rsidRDefault="009A6DB2">
            <w:pPr>
              <w:tabs>
                <w:tab w:val="decimal" w:pos="793"/>
              </w:tabs>
              <w:spacing w:line="380" w:lineRule="exact"/>
              <w:ind w:right="-42"/>
              <w:jc w:val="both"/>
              <w:rPr>
                <w:rFonts w:ascii="Arial" w:hAnsi="Arial" w:cs="Arial"/>
                <w:spacing w:val="-4"/>
                <w:sz w:val="20"/>
                <w:szCs w:val="20"/>
              </w:rPr>
            </w:pPr>
          </w:p>
        </w:tc>
        <w:tc>
          <w:tcPr>
            <w:tcW w:w="1238" w:type="dxa"/>
            <w:vAlign w:val="bottom"/>
          </w:tcPr>
          <w:p w14:paraId="276CB1A4" w14:textId="77777777" w:rsidR="009A6DB2" w:rsidRPr="006E3D1D" w:rsidRDefault="009A6DB2">
            <w:pPr>
              <w:tabs>
                <w:tab w:val="decimal" w:pos="793"/>
              </w:tabs>
              <w:spacing w:line="380" w:lineRule="exact"/>
              <w:ind w:right="-42"/>
              <w:jc w:val="both"/>
              <w:rPr>
                <w:rFonts w:ascii="Arial" w:hAnsi="Arial" w:cs="Arial"/>
                <w:spacing w:val="-4"/>
                <w:sz w:val="20"/>
                <w:szCs w:val="20"/>
              </w:rPr>
            </w:pPr>
          </w:p>
        </w:tc>
      </w:tr>
      <w:tr w:rsidR="009A6DB2" w:rsidRPr="006E3D1D" w14:paraId="7ACEFD66" w14:textId="77777777" w:rsidTr="00D67751">
        <w:trPr>
          <w:trHeight w:val="325"/>
        </w:trPr>
        <w:tc>
          <w:tcPr>
            <w:tcW w:w="4050" w:type="dxa"/>
            <w:hideMark/>
          </w:tcPr>
          <w:p w14:paraId="447AB3FD" w14:textId="77777777" w:rsidR="009A6DB2" w:rsidRPr="006E3D1D" w:rsidRDefault="009A6DB2" w:rsidP="009A6DB2">
            <w:pPr>
              <w:tabs>
                <w:tab w:val="left" w:pos="1440"/>
              </w:tabs>
              <w:spacing w:line="380" w:lineRule="exact"/>
              <w:ind w:left="12"/>
              <w:rPr>
                <w:rFonts w:ascii="Arial" w:hAnsi="Arial" w:cs="Arial"/>
                <w:sz w:val="20"/>
                <w:szCs w:val="20"/>
              </w:rPr>
            </w:pPr>
            <w:r w:rsidRPr="006E3D1D">
              <w:rPr>
                <w:rFonts w:ascii="Arial" w:hAnsi="Arial" w:cs="Arial"/>
                <w:sz w:val="20"/>
                <w:szCs w:val="20"/>
              </w:rPr>
              <w:t>Current income tax charge</w:t>
            </w:r>
          </w:p>
        </w:tc>
        <w:tc>
          <w:tcPr>
            <w:tcW w:w="1237" w:type="dxa"/>
            <w:vAlign w:val="bottom"/>
          </w:tcPr>
          <w:p w14:paraId="3257C13C" w14:textId="665133FB" w:rsidR="009A6DB2" w:rsidRPr="006E3D1D" w:rsidRDefault="000E5140"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(16,844)</w:t>
            </w:r>
          </w:p>
        </w:tc>
        <w:tc>
          <w:tcPr>
            <w:tcW w:w="1238" w:type="dxa"/>
            <w:vAlign w:val="bottom"/>
          </w:tcPr>
          <w:p w14:paraId="6B9CE9D8" w14:textId="54440930" w:rsidR="009A6DB2" w:rsidRPr="006E3D1D" w:rsidRDefault="000E5140"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(17,349)</w:t>
            </w:r>
          </w:p>
        </w:tc>
        <w:tc>
          <w:tcPr>
            <w:tcW w:w="1237" w:type="dxa"/>
            <w:vAlign w:val="bottom"/>
          </w:tcPr>
          <w:p w14:paraId="7DC3F582" w14:textId="51214A95" w:rsidR="009A6DB2" w:rsidRPr="006E3D1D" w:rsidRDefault="000E5140"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w:t>
            </w:r>
          </w:p>
        </w:tc>
        <w:tc>
          <w:tcPr>
            <w:tcW w:w="1238" w:type="dxa"/>
            <w:vAlign w:val="bottom"/>
            <w:hideMark/>
          </w:tcPr>
          <w:p w14:paraId="61AE67BF" w14:textId="2C528FEE" w:rsidR="009A6DB2" w:rsidRPr="006E3D1D" w:rsidRDefault="009A6DB2" w:rsidP="009A6DB2">
            <w:pP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w:t>
            </w:r>
          </w:p>
        </w:tc>
      </w:tr>
      <w:tr w:rsidR="009A6DB2" w:rsidRPr="006E3D1D" w14:paraId="2962A4C0" w14:textId="77777777" w:rsidTr="009A6DB2">
        <w:trPr>
          <w:trHeight w:val="311"/>
        </w:trPr>
        <w:tc>
          <w:tcPr>
            <w:tcW w:w="4050" w:type="dxa"/>
            <w:hideMark/>
          </w:tcPr>
          <w:p w14:paraId="71DC2B49" w14:textId="77777777" w:rsidR="009A6DB2" w:rsidRPr="006E3D1D" w:rsidRDefault="009A6DB2" w:rsidP="009A6DB2">
            <w:pPr>
              <w:tabs>
                <w:tab w:val="left" w:pos="567"/>
                <w:tab w:val="left" w:pos="1134"/>
                <w:tab w:val="left" w:pos="1701"/>
              </w:tabs>
              <w:spacing w:line="380" w:lineRule="exact"/>
              <w:ind w:left="12" w:right="-108" w:hanging="12"/>
              <w:rPr>
                <w:rFonts w:ascii="Arial" w:hAnsi="Arial" w:cs="Arial"/>
                <w:b/>
                <w:bCs/>
                <w:sz w:val="20"/>
                <w:szCs w:val="20"/>
              </w:rPr>
            </w:pPr>
            <w:r w:rsidRPr="006E3D1D">
              <w:rPr>
                <w:rFonts w:ascii="Arial" w:hAnsi="Arial" w:cs="Arial"/>
                <w:b/>
                <w:bCs/>
                <w:sz w:val="20"/>
                <w:szCs w:val="20"/>
              </w:rPr>
              <w:t>Deferred tax:</w:t>
            </w:r>
          </w:p>
        </w:tc>
        <w:tc>
          <w:tcPr>
            <w:tcW w:w="1237" w:type="dxa"/>
            <w:vAlign w:val="bottom"/>
          </w:tcPr>
          <w:p w14:paraId="26758BD4"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c>
          <w:tcPr>
            <w:tcW w:w="1238" w:type="dxa"/>
            <w:vAlign w:val="bottom"/>
          </w:tcPr>
          <w:p w14:paraId="068204AF"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c>
          <w:tcPr>
            <w:tcW w:w="1237" w:type="dxa"/>
            <w:vAlign w:val="bottom"/>
          </w:tcPr>
          <w:p w14:paraId="44FA57AF"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c>
          <w:tcPr>
            <w:tcW w:w="1238" w:type="dxa"/>
            <w:vAlign w:val="bottom"/>
          </w:tcPr>
          <w:p w14:paraId="5302B18F" w14:textId="77777777" w:rsidR="009A6DB2" w:rsidRPr="006E3D1D" w:rsidRDefault="009A6DB2" w:rsidP="009A6DB2">
            <w:pPr>
              <w:tabs>
                <w:tab w:val="decimal" w:pos="877"/>
              </w:tabs>
              <w:spacing w:line="380" w:lineRule="exact"/>
              <w:ind w:right="-42"/>
              <w:rPr>
                <w:rFonts w:ascii="Arial" w:hAnsi="Arial" w:cs="Arial"/>
                <w:spacing w:val="-4"/>
                <w:sz w:val="20"/>
                <w:szCs w:val="20"/>
              </w:rPr>
            </w:pPr>
          </w:p>
        </w:tc>
      </w:tr>
      <w:tr w:rsidR="009A6DB2" w:rsidRPr="006E3D1D" w14:paraId="7C8DA7DD" w14:textId="77777777" w:rsidTr="00D67751">
        <w:trPr>
          <w:trHeight w:val="339"/>
        </w:trPr>
        <w:tc>
          <w:tcPr>
            <w:tcW w:w="4050" w:type="dxa"/>
            <w:hideMark/>
          </w:tcPr>
          <w:p w14:paraId="48571F82" w14:textId="77777777" w:rsidR="009A6DB2" w:rsidRPr="006E3D1D" w:rsidRDefault="009A6DB2" w:rsidP="009A6DB2">
            <w:pPr>
              <w:tabs>
                <w:tab w:val="left" w:pos="1440"/>
              </w:tabs>
              <w:spacing w:line="380" w:lineRule="exact"/>
              <w:ind w:left="343" w:hanging="331"/>
              <w:rPr>
                <w:rFonts w:ascii="Arial" w:hAnsi="Arial" w:cs="Arial"/>
                <w:sz w:val="20"/>
                <w:szCs w:val="20"/>
              </w:rPr>
            </w:pPr>
            <w:r w:rsidRPr="006E3D1D">
              <w:rPr>
                <w:rFonts w:ascii="Arial" w:hAnsi="Arial" w:cs="Arial"/>
                <w:sz w:val="20"/>
                <w:szCs w:val="20"/>
              </w:rPr>
              <w:t>Relating to origination and reversal of</w:t>
            </w:r>
            <w:r w:rsidRPr="006E3D1D">
              <w:rPr>
                <w:rFonts w:ascii="Arial" w:hAnsi="Arial" w:cs="Arial"/>
                <w:sz w:val="20"/>
                <w:szCs w:val="20"/>
              </w:rPr>
              <w:br/>
              <w:t xml:space="preserve">temporary differences  </w:t>
            </w:r>
          </w:p>
        </w:tc>
        <w:tc>
          <w:tcPr>
            <w:tcW w:w="1237" w:type="dxa"/>
            <w:vAlign w:val="bottom"/>
          </w:tcPr>
          <w:p w14:paraId="51609C30" w14:textId="2DADA7FC" w:rsidR="009A6DB2" w:rsidRPr="006E3D1D" w:rsidRDefault="00D34E3D"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(23,148)</w:t>
            </w:r>
          </w:p>
        </w:tc>
        <w:tc>
          <w:tcPr>
            <w:tcW w:w="1238" w:type="dxa"/>
            <w:vAlign w:val="bottom"/>
          </w:tcPr>
          <w:p w14:paraId="0254AEBD" w14:textId="7A123DF8" w:rsidR="009A6DB2" w:rsidRPr="006E3D1D" w:rsidRDefault="00D34E3D"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(8,227)</w:t>
            </w:r>
          </w:p>
        </w:tc>
        <w:tc>
          <w:tcPr>
            <w:tcW w:w="1237" w:type="dxa"/>
            <w:vAlign w:val="bottom"/>
          </w:tcPr>
          <w:p w14:paraId="05C03F36" w14:textId="28E0419D" w:rsidR="009A6DB2" w:rsidRPr="006E3D1D" w:rsidRDefault="00D34E3D"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(26,194)</w:t>
            </w:r>
          </w:p>
        </w:tc>
        <w:tc>
          <w:tcPr>
            <w:tcW w:w="1238" w:type="dxa"/>
            <w:vAlign w:val="bottom"/>
            <w:hideMark/>
          </w:tcPr>
          <w:p w14:paraId="3B45B716" w14:textId="56E015D6" w:rsidR="009A6DB2" w:rsidRPr="006E3D1D" w:rsidRDefault="009A6DB2" w:rsidP="009A6DB2">
            <w:pPr>
              <w:pBdr>
                <w:bottom w:val="sing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(10,151)</w:t>
            </w:r>
          </w:p>
        </w:tc>
      </w:tr>
      <w:tr w:rsidR="009A6DB2" w:rsidRPr="006E3D1D" w14:paraId="1A136A75" w14:textId="77777777" w:rsidTr="00D67751">
        <w:trPr>
          <w:trHeight w:val="74"/>
        </w:trPr>
        <w:tc>
          <w:tcPr>
            <w:tcW w:w="4050" w:type="dxa"/>
            <w:hideMark/>
          </w:tcPr>
          <w:p w14:paraId="616DB4E1" w14:textId="77777777" w:rsidR="009A6DB2" w:rsidRPr="006E3D1D" w:rsidRDefault="009A6DB2" w:rsidP="009A6DB2">
            <w:pPr>
              <w:tabs>
                <w:tab w:val="left" w:pos="567"/>
                <w:tab w:val="left" w:pos="1134"/>
                <w:tab w:val="left" w:pos="1701"/>
              </w:tabs>
              <w:spacing w:line="380" w:lineRule="exact"/>
              <w:ind w:left="312" w:right="-108" w:hanging="312"/>
              <w:rPr>
                <w:rFonts w:ascii="Arial" w:hAnsi="Arial" w:cs="Arial"/>
                <w:b/>
                <w:bCs/>
                <w:sz w:val="20"/>
                <w:szCs w:val="20"/>
              </w:rPr>
            </w:pPr>
            <w:r w:rsidRPr="006E3D1D">
              <w:rPr>
                <w:rFonts w:ascii="Arial" w:hAnsi="Arial" w:cs="Arial"/>
                <w:b/>
                <w:bCs/>
                <w:sz w:val="20"/>
                <w:szCs w:val="20"/>
              </w:rPr>
              <w:t>Income tax reported in profit or loss</w:t>
            </w:r>
          </w:p>
        </w:tc>
        <w:tc>
          <w:tcPr>
            <w:tcW w:w="1237" w:type="dxa"/>
            <w:vAlign w:val="bottom"/>
          </w:tcPr>
          <w:p w14:paraId="48C115A5" w14:textId="3E41FAE1" w:rsidR="009A6DB2" w:rsidRPr="006E3D1D" w:rsidRDefault="00D34E3D"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(39,992)</w:t>
            </w:r>
          </w:p>
        </w:tc>
        <w:tc>
          <w:tcPr>
            <w:tcW w:w="1238" w:type="dxa"/>
            <w:vAlign w:val="bottom"/>
          </w:tcPr>
          <w:p w14:paraId="32684916" w14:textId="04425139" w:rsidR="009A6DB2" w:rsidRPr="006E3D1D" w:rsidRDefault="00D34E3D"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(25,576)</w:t>
            </w:r>
          </w:p>
        </w:tc>
        <w:tc>
          <w:tcPr>
            <w:tcW w:w="1237" w:type="dxa"/>
            <w:vAlign w:val="bottom"/>
          </w:tcPr>
          <w:p w14:paraId="65C8AB47" w14:textId="7F32B61E" w:rsidR="009A6DB2" w:rsidRPr="006E3D1D" w:rsidRDefault="00D34E3D"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(26,194)</w:t>
            </w:r>
          </w:p>
        </w:tc>
        <w:tc>
          <w:tcPr>
            <w:tcW w:w="1238" w:type="dxa"/>
            <w:vAlign w:val="bottom"/>
            <w:hideMark/>
          </w:tcPr>
          <w:p w14:paraId="5E5FBE46" w14:textId="7640BC5E" w:rsidR="009A6DB2" w:rsidRPr="006E3D1D" w:rsidRDefault="009A6DB2" w:rsidP="009A6DB2">
            <w:pPr>
              <w:pBdr>
                <w:bottom w:val="double" w:sz="4" w:space="1" w:color="auto"/>
              </w:pBdr>
              <w:tabs>
                <w:tab w:val="decimal" w:pos="877"/>
              </w:tabs>
              <w:spacing w:line="380" w:lineRule="exact"/>
              <w:ind w:right="-42"/>
              <w:rPr>
                <w:rFonts w:ascii="Arial" w:hAnsi="Arial" w:cs="Arial"/>
                <w:spacing w:val="-4"/>
                <w:sz w:val="20"/>
                <w:szCs w:val="20"/>
              </w:rPr>
            </w:pPr>
            <w:r w:rsidRPr="006E3D1D">
              <w:rPr>
                <w:rFonts w:ascii="Arial" w:hAnsi="Arial" w:cs="Arial"/>
                <w:spacing w:val="-4"/>
                <w:sz w:val="20"/>
                <w:szCs w:val="20"/>
              </w:rPr>
              <w:t>(10,151)</w:t>
            </w:r>
          </w:p>
        </w:tc>
      </w:tr>
    </w:tbl>
    <w:p w14:paraId="3F5E2B44" w14:textId="77777777" w:rsidR="006E3D1D" w:rsidRDefault="006E3D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49CF83" w14:textId="0724E234" w:rsidR="007A3158" w:rsidRPr="006E3D1D" w:rsidRDefault="007A3158" w:rsidP="007A3158">
      <w:pPr>
        <w:spacing w:before="240" w:after="120" w:line="380" w:lineRule="exact"/>
        <w:ind w:left="547" w:hanging="547"/>
        <w:jc w:val="thaiDistribute"/>
        <w:rPr>
          <w:rFonts w:ascii="Arial" w:hAnsi="Arial" w:cs="Arial"/>
          <w:b/>
          <w:bCs/>
          <w:sz w:val="22"/>
          <w:szCs w:val="22"/>
        </w:rPr>
      </w:pPr>
      <w:r w:rsidRPr="006E3D1D">
        <w:rPr>
          <w:rFonts w:ascii="Arial" w:hAnsi="Arial" w:cs="Arial"/>
          <w:b/>
          <w:bCs/>
          <w:sz w:val="22"/>
          <w:szCs w:val="22"/>
        </w:rPr>
        <w:lastRenderedPageBreak/>
        <w:t>1</w:t>
      </w:r>
      <w:r w:rsidRPr="006E3D1D">
        <w:rPr>
          <w:rFonts w:ascii="Arial" w:hAnsi="Arial" w:cs="Arial"/>
          <w:b/>
          <w:bCs/>
          <w:sz w:val="22"/>
          <w:szCs w:val="28"/>
        </w:rPr>
        <w:t>2</w:t>
      </w:r>
      <w:r w:rsidRPr="006E3D1D">
        <w:rPr>
          <w:rFonts w:ascii="Arial" w:hAnsi="Arial" w:cs="Arial"/>
          <w:b/>
          <w:bCs/>
          <w:sz w:val="22"/>
          <w:szCs w:val="22"/>
        </w:rPr>
        <w:t>.</w:t>
      </w:r>
      <w:r w:rsidRPr="006E3D1D">
        <w:rPr>
          <w:rFonts w:ascii="Arial" w:hAnsi="Arial" w:cs="Arial"/>
          <w:b/>
          <w:bCs/>
          <w:sz w:val="22"/>
          <w:szCs w:val="22"/>
        </w:rPr>
        <w:tab/>
        <w:t>Earnings per share</w:t>
      </w:r>
    </w:p>
    <w:p w14:paraId="4BAA8A77" w14:textId="77777777" w:rsidR="007A3158" w:rsidRPr="006E3D1D" w:rsidRDefault="007A3158" w:rsidP="007A3158">
      <w:pPr>
        <w:spacing w:before="120" w:after="120" w:line="380" w:lineRule="exact"/>
        <w:ind w:left="540" w:hanging="540"/>
        <w:jc w:val="thaiDistribute"/>
        <w:rPr>
          <w:rFonts w:ascii="Arial" w:hAnsi="Arial" w:cs="Arial"/>
          <w:sz w:val="22"/>
          <w:szCs w:val="22"/>
        </w:rPr>
      </w:pPr>
      <w:r w:rsidRPr="006E3D1D">
        <w:rPr>
          <w:rFonts w:ascii="Arial" w:hAnsi="Arial" w:cs="Arial"/>
          <w:sz w:val="22"/>
          <w:szCs w:val="22"/>
        </w:rPr>
        <w:tab/>
        <w:t>Basic earnings per share is calculated by dividing profit (loss) for the period attributable to equity holders of the Company (excluding other comprehensive income) by the weighted average number of ordinary shares in issue during the period.</w:t>
      </w: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7A3158" w:rsidRPr="006E3D1D" w14:paraId="665C326B" w14:textId="77777777" w:rsidTr="006E3D1D">
        <w:trPr>
          <w:trHeight w:val="74"/>
        </w:trPr>
        <w:tc>
          <w:tcPr>
            <w:tcW w:w="3870" w:type="dxa"/>
            <w:tcMar>
              <w:top w:w="0" w:type="dxa"/>
              <w:left w:w="108" w:type="dxa"/>
              <w:bottom w:w="0" w:type="dxa"/>
              <w:right w:w="108" w:type="dxa"/>
            </w:tcMar>
            <w:vAlign w:val="bottom"/>
          </w:tcPr>
          <w:p w14:paraId="688EC1B5" w14:textId="77777777" w:rsidR="007A3158" w:rsidRPr="006E3D1D" w:rsidRDefault="007A3158">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vAlign w:val="bottom"/>
            <w:hideMark/>
          </w:tcPr>
          <w:p w14:paraId="47AA2BB9" w14:textId="63684CF4"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 xml:space="preserve">For the three-month periods ended </w:t>
            </w:r>
            <w:r w:rsidR="00615CCB" w:rsidRPr="006E3D1D">
              <w:rPr>
                <w:rFonts w:ascii="Arial" w:hAnsi="Arial" w:cs="Arial"/>
                <w:sz w:val="20"/>
                <w:szCs w:val="20"/>
              </w:rPr>
              <w:t>30 September</w:t>
            </w:r>
          </w:p>
        </w:tc>
      </w:tr>
      <w:tr w:rsidR="007A3158" w:rsidRPr="006E3D1D" w14:paraId="0000767D" w14:textId="77777777" w:rsidTr="006E3D1D">
        <w:trPr>
          <w:trHeight w:val="637"/>
        </w:trPr>
        <w:tc>
          <w:tcPr>
            <w:tcW w:w="3870" w:type="dxa"/>
            <w:tcMar>
              <w:top w:w="0" w:type="dxa"/>
              <w:left w:w="108" w:type="dxa"/>
              <w:bottom w:w="0" w:type="dxa"/>
              <w:right w:w="108" w:type="dxa"/>
            </w:tcMar>
            <w:vAlign w:val="bottom"/>
          </w:tcPr>
          <w:p w14:paraId="7A072762" w14:textId="77777777" w:rsidR="007A3158" w:rsidRPr="006E3D1D" w:rsidRDefault="007A3158">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vAlign w:val="bottom"/>
            <w:hideMark/>
          </w:tcPr>
          <w:p w14:paraId="7F7EC5BF"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Consolidated</w:t>
            </w:r>
          </w:p>
          <w:p w14:paraId="3D752700"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financial statements</w:t>
            </w:r>
          </w:p>
        </w:tc>
        <w:tc>
          <w:tcPr>
            <w:tcW w:w="2610" w:type="dxa"/>
            <w:gridSpan w:val="2"/>
            <w:tcMar>
              <w:top w:w="0" w:type="dxa"/>
              <w:left w:w="108" w:type="dxa"/>
              <w:bottom w:w="0" w:type="dxa"/>
              <w:right w:w="108" w:type="dxa"/>
            </w:tcMar>
            <w:vAlign w:val="bottom"/>
            <w:hideMark/>
          </w:tcPr>
          <w:p w14:paraId="5265F328"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Separate</w:t>
            </w:r>
          </w:p>
          <w:p w14:paraId="2C2E1C4D"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financial statements</w:t>
            </w:r>
          </w:p>
        </w:tc>
      </w:tr>
      <w:tr w:rsidR="00F10C7D" w:rsidRPr="006E3D1D" w14:paraId="753E04A8" w14:textId="77777777" w:rsidTr="006E3D1D">
        <w:trPr>
          <w:trHeight w:val="74"/>
        </w:trPr>
        <w:tc>
          <w:tcPr>
            <w:tcW w:w="3870" w:type="dxa"/>
            <w:tcMar>
              <w:top w:w="0" w:type="dxa"/>
              <w:left w:w="108" w:type="dxa"/>
              <w:bottom w:w="0" w:type="dxa"/>
              <w:right w:w="108" w:type="dxa"/>
            </w:tcMar>
            <w:vAlign w:val="bottom"/>
          </w:tcPr>
          <w:p w14:paraId="2CCE5BF3" w14:textId="77777777" w:rsidR="00F10C7D" w:rsidRPr="006E3D1D" w:rsidRDefault="00F10C7D" w:rsidP="00F10C7D">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vAlign w:val="bottom"/>
            <w:hideMark/>
          </w:tcPr>
          <w:p w14:paraId="03AA3826" w14:textId="1AE1AAAE"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2023</w:t>
            </w:r>
          </w:p>
        </w:tc>
        <w:tc>
          <w:tcPr>
            <w:tcW w:w="1305" w:type="dxa"/>
            <w:tcMar>
              <w:top w:w="0" w:type="dxa"/>
              <w:left w:w="108" w:type="dxa"/>
              <w:bottom w:w="0" w:type="dxa"/>
              <w:right w:w="108" w:type="dxa"/>
            </w:tcMar>
            <w:vAlign w:val="bottom"/>
            <w:hideMark/>
          </w:tcPr>
          <w:p w14:paraId="3438B3EA" w14:textId="46CFE869"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2022</w:t>
            </w:r>
          </w:p>
        </w:tc>
        <w:tc>
          <w:tcPr>
            <w:tcW w:w="1305" w:type="dxa"/>
            <w:tcMar>
              <w:top w:w="0" w:type="dxa"/>
              <w:left w:w="108" w:type="dxa"/>
              <w:bottom w:w="0" w:type="dxa"/>
              <w:right w:w="108" w:type="dxa"/>
            </w:tcMar>
            <w:vAlign w:val="bottom"/>
            <w:hideMark/>
          </w:tcPr>
          <w:p w14:paraId="7E5AF4FE" w14:textId="2DC85607"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2023</w:t>
            </w:r>
          </w:p>
        </w:tc>
        <w:tc>
          <w:tcPr>
            <w:tcW w:w="1305" w:type="dxa"/>
            <w:tcMar>
              <w:top w:w="0" w:type="dxa"/>
              <w:left w:w="108" w:type="dxa"/>
              <w:bottom w:w="0" w:type="dxa"/>
              <w:right w:w="108" w:type="dxa"/>
            </w:tcMar>
            <w:vAlign w:val="bottom"/>
            <w:hideMark/>
          </w:tcPr>
          <w:p w14:paraId="02759E14" w14:textId="008ED260"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2022</w:t>
            </w:r>
          </w:p>
        </w:tc>
      </w:tr>
      <w:tr w:rsidR="00587DAD" w:rsidRPr="006E3D1D" w14:paraId="7580A6ED" w14:textId="77777777" w:rsidTr="006E3D1D">
        <w:trPr>
          <w:trHeight w:val="613"/>
        </w:trPr>
        <w:tc>
          <w:tcPr>
            <w:tcW w:w="3870" w:type="dxa"/>
            <w:tcMar>
              <w:top w:w="0" w:type="dxa"/>
              <w:left w:w="108" w:type="dxa"/>
              <w:bottom w:w="0" w:type="dxa"/>
              <w:right w:w="108" w:type="dxa"/>
            </w:tcMar>
            <w:vAlign w:val="bottom"/>
            <w:hideMark/>
          </w:tcPr>
          <w:p w14:paraId="6745A55B" w14:textId="77777777" w:rsidR="00587DAD" w:rsidRPr="006E3D1D" w:rsidRDefault="00587DAD" w:rsidP="00587DAD">
            <w:pPr>
              <w:spacing w:line="380" w:lineRule="exact"/>
              <w:ind w:left="159" w:hanging="159"/>
              <w:rPr>
                <w:rFonts w:ascii="Arial" w:hAnsi="Arial" w:cs="Arial"/>
                <w:sz w:val="20"/>
                <w:szCs w:val="20"/>
              </w:rPr>
            </w:pPr>
            <w:r w:rsidRPr="006E3D1D">
              <w:rPr>
                <w:rFonts w:ascii="Arial" w:hAnsi="Arial" w:cs="Arial"/>
                <w:sz w:val="20"/>
                <w:szCs w:val="20"/>
              </w:rPr>
              <w:t>Profit (loss) attributable to equity holders of the Company (Thousand Baht)</w:t>
            </w:r>
          </w:p>
        </w:tc>
        <w:tc>
          <w:tcPr>
            <w:tcW w:w="1305" w:type="dxa"/>
            <w:tcMar>
              <w:top w:w="0" w:type="dxa"/>
              <w:left w:w="108" w:type="dxa"/>
              <w:bottom w:w="0" w:type="dxa"/>
              <w:right w:w="108" w:type="dxa"/>
            </w:tcMar>
            <w:vAlign w:val="bottom"/>
          </w:tcPr>
          <w:p w14:paraId="75E57C6E" w14:textId="2AF8A5D7" w:rsidR="00587DAD" w:rsidRPr="006E3D1D" w:rsidRDefault="000A1E8A" w:rsidP="00C67D73">
            <w:pPr>
              <w:tabs>
                <w:tab w:val="decimal" w:pos="849"/>
              </w:tabs>
              <w:spacing w:line="380" w:lineRule="exact"/>
              <w:ind w:right="-416"/>
              <w:rPr>
                <w:rFonts w:ascii="Arial" w:hAnsi="Arial" w:cs="Arial"/>
                <w:spacing w:val="-5"/>
                <w:sz w:val="20"/>
                <w:szCs w:val="20"/>
              </w:rPr>
            </w:pPr>
            <w:r>
              <w:rPr>
                <w:rFonts w:ascii="Arial" w:hAnsi="Arial" w:cs="Arial"/>
                <w:spacing w:val="-5"/>
                <w:sz w:val="20"/>
                <w:szCs w:val="20"/>
              </w:rPr>
              <w:t>9</w:t>
            </w:r>
            <w:r w:rsidR="00191ED2" w:rsidRPr="006E3D1D">
              <w:rPr>
                <w:rFonts w:ascii="Arial" w:hAnsi="Arial" w:cs="Arial"/>
                <w:spacing w:val="-5"/>
                <w:sz w:val="20"/>
                <w:szCs w:val="20"/>
              </w:rPr>
              <w:t>,</w:t>
            </w:r>
            <w:r>
              <w:rPr>
                <w:rFonts w:ascii="Arial" w:hAnsi="Arial" w:cs="Arial"/>
                <w:spacing w:val="-5"/>
                <w:sz w:val="20"/>
                <w:szCs w:val="20"/>
              </w:rPr>
              <w:t>311</w:t>
            </w:r>
          </w:p>
        </w:tc>
        <w:tc>
          <w:tcPr>
            <w:tcW w:w="1305" w:type="dxa"/>
            <w:tcMar>
              <w:top w:w="0" w:type="dxa"/>
              <w:left w:w="108" w:type="dxa"/>
              <w:bottom w:w="0" w:type="dxa"/>
              <w:right w:w="108" w:type="dxa"/>
            </w:tcMar>
            <w:vAlign w:val="bottom"/>
          </w:tcPr>
          <w:p w14:paraId="7FE38922" w14:textId="37A35015"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(11,305)</w:t>
            </w:r>
          </w:p>
        </w:tc>
        <w:tc>
          <w:tcPr>
            <w:tcW w:w="1305" w:type="dxa"/>
            <w:tcMar>
              <w:top w:w="0" w:type="dxa"/>
              <w:left w:w="108" w:type="dxa"/>
              <w:bottom w:w="0" w:type="dxa"/>
              <w:right w:w="108" w:type="dxa"/>
            </w:tcMar>
            <w:vAlign w:val="bottom"/>
          </w:tcPr>
          <w:p w14:paraId="5710E33F" w14:textId="479C8008" w:rsidR="00587DAD" w:rsidRPr="006E3D1D" w:rsidRDefault="00191ED2"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25,568</w:t>
            </w:r>
          </w:p>
        </w:tc>
        <w:tc>
          <w:tcPr>
            <w:tcW w:w="1305" w:type="dxa"/>
            <w:tcMar>
              <w:top w:w="0" w:type="dxa"/>
              <w:left w:w="108" w:type="dxa"/>
              <w:bottom w:w="0" w:type="dxa"/>
              <w:right w:w="108" w:type="dxa"/>
            </w:tcMar>
            <w:vAlign w:val="bottom"/>
          </w:tcPr>
          <w:p w14:paraId="3DEAD881" w14:textId="63FC823D"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4,110</w:t>
            </w:r>
          </w:p>
        </w:tc>
      </w:tr>
      <w:tr w:rsidR="00587DAD" w:rsidRPr="006E3D1D" w14:paraId="3038A7A8" w14:textId="77777777" w:rsidTr="006E3D1D">
        <w:trPr>
          <w:trHeight w:val="601"/>
        </w:trPr>
        <w:tc>
          <w:tcPr>
            <w:tcW w:w="3870" w:type="dxa"/>
            <w:tcMar>
              <w:top w:w="0" w:type="dxa"/>
              <w:left w:w="108" w:type="dxa"/>
              <w:bottom w:w="0" w:type="dxa"/>
              <w:right w:w="108" w:type="dxa"/>
            </w:tcMar>
            <w:vAlign w:val="bottom"/>
            <w:hideMark/>
          </w:tcPr>
          <w:p w14:paraId="6390B8AC" w14:textId="77777777" w:rsidR="00587DAD" w:rsidRPr="006E3D1D" w:rsidRDefault="00587DAD" w:rsidP="00587DAD">
            <w:pPr>
              <w:spacing w:line="380" w:lineRule="exact"/>
              <w:ind w:left="159" w:hanging="159"/>
              <w:rPr>
                <w:rFonts w:ascii="Arial" w:hAnsi="Arial" w:cs="Arial"/>
                <w:sz w:val="20"/>
                <w:szCs w:val="20"/>
              </w:rPr>
            </w:pPr>
            <w:r w:rsidRPr="006E3D1D">
              <w:rPr>
                <w:rFonts w:ascii="Arial" w:hAnsi="Arial" w:cs="Arial"/>
                <w:sz w:val="20"/>
                <w:szCs w:val="20"/>
              </w:rPr>
              <w:t>Weighted average number of ordinary shares (Thousand shares)</w:t>
            </w:r>
          </w:p>
        </w:tc>
        <w:tc>
          <w:tcPr>
            <w:tcW w:w="1305" w:type="dxa"/>
            <w:tcMar>
              <w:top w:w="0" w:type="dxa"/>
              <w:left w:w="108" w:type="dxa"/>
              <w:bottom w:w="0" w:type="dxa"/>
              <w:right w:w="108" w:type="dxa"/>
            </w:tcMar>
            <w:vAlign w:val="bottom"/>
          </w:tcPr>
          <w:p w14:paraId="420991F3" w14:textId="18EDD229" w:rsidR="00587DAD" w:rsidRPr="006E3D1D" w:rsidRDefault="00191ED2"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5</w:t>
            </w:r>
            <w:r w:rsidR="00A11547" w:rsidRPr="006E3D1D">
              <w:rPr>
                <w:rFonts w:ascii="Arial" w:hAnsi="Arial" w:cs="Arial"/>
                <w:spacing w:val="-5"/>
                <w:sz w:val="20"/>
                <w:szCs w:val="20"/>
              </w:rPr>
              <w:t>45,731</w:t>
            </w:r>
          </w:p>
        </w:tc>
        <w:tc>
          <w:tcPr>
            <w:tcW w:w="1305" w:type="dxa"/>
            <w:tcMar>
              <w:top w:w="0" w:type="dxa"/>
              <w:left w:w="108" w:type="dxa"/>
              <w:bottom w:w="0" w:type="dxa"/>
              <w:right w:w="108" w:type="dxa"/>
            </w:tcMar>
            <w:vAlign w:val="bottom"/>
          </w:tcPr>
          <w:p w14:paraId="0430ED99" w14:textId="0F4D30E5"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276,000</w:t>
            </w:r>
          </w:p>
        </w:tc>
        <w:tc>
          <w:tcPr>
            <w:tcW w:w="1305" w:type="dxa"/>
            <w:tcMar>
              <w:top w:w="0" w:type="dxa"/>
              <w:left w:w="108" w:type="dxa"/>
              <w:bottom w:w="0" w:type="dxa"/>
              <w:right w:w="108" w:type="dxa"/>
            </w:tcMar>
            <w:vAlign w:val="bottom"/>
          </w:tcPr>
          <w:p w14:paraId="6417C3A6" w14:textId="0EEDE364" w:rsidR="00587DAD" w:rsidRPr="006E3D1D" w:rsidRDefault="00A11547"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545,731</w:t>
            </w:r>
          </w:p>
        </w:tc>
        <w:tc>
          <w:tcPr>
            <w:tcW w:w="1305" w:type="dxa"/>
            <w:tcMar>
              <w:top w:w="0" w:type="dxa"/>
              <w:left w:w="108" w:type="dxa"/>
              <w:bottom w:w="0" w:type="dxa"/>
              <w:right w:w="108" w:type="dxa"/>
            </w:tcMar>
            <w:vAlign w:val="bottom"/>
          </w:tcPr>
          <w:p w14:paraId="7EB99290" w14:textId="6915988F"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276,000</w:t>
            </w:r>
          </w:p>
        </w:tc>
      </w:tr>
      <w:tr w:rsidR="00587DAD" w:rsidRPr="006E3D1D" w14:paraId="5D0398E3" w14:textId="77777777" w:rsidTr="006E3D1D">
        <w:trPr>
          <w:trHeight w:val="312"/>
        </w:trPr>
        <w:tc>
          <w:tcPr>
            <w:tcW w:w="3870" w:type="dxa"/>
            <w:tcMar>
              <w:top w:w="0" w:type="dxa"/>
              <w:left w:w="108" w:type="dxa"/>
              <w:bottom w:w="0" w:type="dxa"/>
              <w:right w:w="108" w:type="dxa"/>
            </w:tcMar>
            <w:vAlign w:val="bottom"/>
            <w:hideMark/>
          </w:tcPr>
          <w:p w14:paraId="0884AFED" w14:textId="77777777" w:rsidR="00587DAD" w:rsidRPr="006E3D1D" w:rsidRDefault="00587DAD" w:rsidP="00587DAD">
            <w:pPr>
              <w:spacing w:line="380" w:lineRule="exact"/>
              <w:ind w:left="159" w:hanging="159"/>
              <w:rPr>
                <w:rFonts w:ascii="Arial" w:hAnsi="Arial" w:cs="Arial"/>
                <w:sz w:val="20"/>
                <w:szCs w:val="20"/>
              </w:rPr>
            </w:pPr>
            <w:r w:rsidRPr="006E3D1D">
              <w:rPr>
                <w:rFonts w:ascii="Arial" w:hAnsi="Arial" w:cs="Arial"/>
                <w:sz w:val="20"/>
                <w:szCs w:val="20"/>
              </w:rPr>
              <w:t>Earnings (loss) per share              (Baht</w:t>
            </w:r>
            <w:r w:rsidRPr="006E3D1D">
              <w:rPr>
                <w:rFonts w:ascii="Arial" w:hAnsi="Arial" w:cs="Arial"/>
                <w:sz w:val="20"/>
                <w:szCs w:val="20"/>
                <w:cs/>
              </w:rPr>
              <w:t xml:space="preserve"> </w:t>
            </w:r>
            <w:r w:rsidRPr="006E3D1D">
              <w:rPr>
                <w:rFonts w:ascii="Arial" w:hAnsi="Arial" w:cs="Arial"/>
                <w:sz w:val="20"/>
                <w:szCs w:val="20"/>
              </w:rPr>
              <w:t>per share)</w:t>
            </w:r>
          </w:p>
        </w:tc>
        <w:tc>
          <w:tcPr>
            <w:tcW w:w="1305" w:type="dxa"/>
            <w:tcMar>
              <w:top w:w="0" w:type="dxa"/>
              <w:left w:w="108" w:type="dxa"/>
              <w:bottom w:w="0" w:type="dxa"/>
              <w:right w:w="108" w:type="dxa"/>
            </w:tcMar>
            <w:vAlign w:val="bottom"/>
          </w:tcPr>
          <w:p w14:paraId="655DCD0B" w14:textId="1264DF14" w:rsidR="00587DAD" w:rsidRPr="006E3D1D" w:rsidRDefault="00191ED2"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0.0</w:t>
            </w:r>
            <w:r w:rsidR="000A1E8A">
              <w:rPr>
                <w:rFonts w:ascii="Arial" w:hAnsi="Arial" w:cs="Arial"/>
                <w:spacing w:val="-5"/>
                <w:sz w:val="20"/>
                <w:szCs w:val="20"/>
              </w:rPr>
              <w:t>2</w:t>
            </w:r>
          </w:p>
        </w:tc>
        <w:tc>
          <w:tcPr>
            <w:tcW w:w="1305" w:type="dxa"/>
            <w:tcMar>
              <w:top w:w="0" w:type="dxa"/>
              <w:left w:w="108" w:type="dxa"/>
              <w:bottom w:w="0" w:type="dxa"/>
              <w:right w:w="108" w:type="dxa"/>
            </w:tcMar>
            <w:vAlign w:val="bottom"/>
          </w:tcPr>
          <w:p w14:paraId="5A9016CE" w14:textId="3DB6C6EF" w:rsidR="00587DAD" w:rsidRPr="006E3D1D" w:rsidRDefault="00587DAD"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(0.04)</w:t>
            </w:r>
          </w:p>
        </w:tc>
        <w:tc>
          <w:tcPr>
            <w:tcW w:w="1305" w:type="dxa"/>
            <w:tcMar>
              <w:top w:w="0" w:type="dxa"/>
              <w:left w:w="108" w:type="dxa"/>
              <w:bottom w:w="0" w:type="dxa"/>
              <w:right w:w="108" w:type="dxa"/>
            </w:tcMar>
            <w:vAlign w:val="bottom"/>
          </w:tcPr>
          <w:p w14:paraId="64C7C7AF" w14:textId="4721E771" w:rsidR="00587DAD" w:rsidRPr="006E3D1D" w:rsidRDefault="00191ED2"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0.05</w:t>
            </w:r>
          </w:p>
        </w:tc>
        <w:tc>
          <w:tcPr>
            <w:tcW w:w="1305" w:type="dxa"/>
            <w:tcMar>
              <w:top w:w="0" w:type="dxa"/>
              <w:left w:w="108" w:type="dxa"/>
              <w:bottom w:w="0" w:type="dxa"/>
              <w:right w:w="108" w:type="dxa"/>
            </w:tcMar>
            <w:vAlign w:val="bottom"/>
          </w:tcPr>
          <w:p w14:paraId="5F445F29" w14:textId="1B26BDD5" w:rsidR="00587DAD" w:rsidRPr="006E3D1D" w:rsidRDefault="00587DAD"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0.01</w:t>
            </w:r>
          </w:p>
        </w:tc>
      </w:tr>
    </w:tbl>
    <w:p w14:paraId="6E0D1301" w14:textId="77777777" w:rsidR="007A3158" w:rsidRPr="006E3D1D" w:rsidRDefault="007A3158" w:rsidP="007A3158">
      <w:pPr>
        <w:rPr>
          <w:rFonts w:ascii="Arial" w:hAnsi="Arial" w:cs="Arial"/>
        </w:rPr>
      </w:pP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7A3158" w:rsidRPr="006E3D1D" w14:paraId="2F0D91F2" w14:textId="77777777" w:rsidTr="006E3D1D">
        <w:trPr>
          <w:trHeight w:val="387"/>
        </w:trPr>
        <w:tc>
          <w:tcPr>
            <w:tcW w:w="3870" w:type="dxa"/>
            <w:tcMar>
              <w:top w:w="0" w:type="dxa"/>
              <w:left w:w="108" w:type="dxa"/>
              <w:bottom w:w="0" w:type="dxa"/>
              <w:right w:w="108" w:type="dxa"/>
            </w:tcMar>
            <w:vAlign w:val="bottom"/>
          </w:tcPr>
          <w:p w14:paraId="069F05B4" w14:textId="77777777" w:rsidR="007A3158" w:rsidRPr="006E3D1D" w:rsidRDefault="007A3158">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vAlign w:val="bottom"/>
            <w:hideMark/>
          </w:tcPr>
          <w:p w14:paraId="1DAA7314" w14:textId="30877F14"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 xml:space="preserve">For the </w:t>
            </w:r>
            <w:r w:rsidR="005A11FD" w:rsidRPr="006E3D1D">
              <w:rPr>
                <w:rFonts w:ascii="Arial" w:hAnsi="Arial" w:cs="Arial"/>
                <w:sz w:val="20"/>
                <w:szCs w:val="20"/>
              </w:rPr>
              <w:t>nine</w:t>
            </w:r>
            <w:r w:rsidRPr="006E3D1D">
              <w:rPr>
                <w:rFonts w:ascii="Arial" w:hAnsi="Arial" w:cs="Arial"/>
                <w:sz w:val="20"/>
                <w:szCs w:val="20"/>
              </w:rPr>
              <w:t xml:space="preserve">-month periods ended </w:t>
            </w:r>
            <w:r w:rsidR="00615CCB" w:rsidRPr="006E3D1D">
              <w:rPr>
                <w:rFonts w:ascii="Arial" w:hAnsi="Arial" w:cs="Arial"/>
                <w:sz w:val="20"/>
                <w:szCs w:val="20"/>
              </w:rPr>
              <w:t>30 September</w:t>
            </w:r>
          </w:p>
        </w:tc>
      </w:tr>
      <w:tr w:rsidR="007A3158" w:rsidRPr="006E3D1D" w14:paraId="29F2BDB1" w14:textId="77777777" w:rsidTr="006E3D1D">
        <w:trPr>
          <w:trHeight w:val="637"/>
        </w:trPr>
        <w:tc>
          <w:tcPr>
            <w:tcW w:w="3870" w:type="dxa"/>
            <w:tcMar>
              <w:top w:w="0" w:type="dxa"/>
              <w:left w:w="108" w:type="dxa"/>
              <w:bottom w:w="0" w:type="dxa"/>
              <w:right w:w="108" w:type="dxa"/>
            </w:tcMar>
            <w:vAlign w:val="bottom"/>
          </w:tcPr>
          <w:p w14:paraId="36A4B5ED" w14:textId="77777777" w:rsidR="007A3158" w:rsidRPr="006E3D1D" w:rsidRDefault="007A3158">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vAlign w:val="bottom"/>
            <w:hideMark/>
          </w:tcPr>
          <w:p w14:paraId="67E403BC"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Consolidated</w:t>
            </w:r>
          </w:p>
          <w:p w14:paraId="31703DCE"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financial statements</w:t>
            </w:r>
          </w:p>
        </w:tc>
        <w:tc>
          <w:tcPr>
            <w:tcW w:w="2610" w:type="dxa"/>
            <w:gridSpan w:val="2"/>
            <w:tcMar>
              <w:top w:w="0" w:type="dxa"/>
              <w:left w:w="108" w:type="dxa"/>
              <w:bottom w:w="0" w:type="dxa"/>
              <w:right w:w="108" w:type="dxa"/>
            </w:tcMar>
            <w:vAlign w:val="bottom"/>
            <w:hideMark/>
          </w:tcPr>
          <w:p w14:paraId="39FFE100"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Separate</w:t>
            </w:r>
          </w:p>
          <w:p w14:paraId="28679CAF" w14:textId="77777777" w:rsidR="007A3158" w:rsidRPr="006E3D1D" w:rsidRDefault="007A3158">
            <w:pPr>
              <w:pBdr>
                <w:bottom w:val="single" w:sz="4" w:space="1" w:color="auto"/>
              </w:pBdr>
              <w:spacing w:line="380" w:lineRule="exact"/>
              <w:jc w:val="center"/>
              <w:rPr>
                <w:rFonts w:ascii="Arial" w:hAnsi="Arial" w:cs="Arial"/>
                <w:sz w:val="20"/>
                <w:szCs w:val="20"/>
              </w:rPr>
            </w:pPr>
            <w:r w:rsidRPr="006E3D1D">
              <w:rPr>
                <w:rFonts w:ascii="Arial" w:hAnsi="Arial" w:cs="Arial"/>
                <w:sz w:val="20"/>
                <w:szCs w:val="20"/>
              </w:rPr>
              <w:t>financial statements</w:t>
            </w:r>
          </w:p>
        </w:tc>
      </w:tr>
      <w:tr w:rsidR="00F10C7D" w:rsidRPr="006E3D1D" w14:paraId="4988FFEF" w14:textId="77777777" w:rsidTr="006E3D1D">
        <w:trPr>
          <w:trHeight w:val="300"/>
        </w:trPr>
        <w:tc>
          <w:tcPr>
            <w:tcW w:w="3870" w:type="dxa"/>
            <w:tcMar>
              <w:top w:w="0" w:type="dxa"/>
              <w:left w:w="108" w:type="dxa"/>
              <w:bottom w:w="0" w:type="dxa"/>
              <w:right w:w="108" w:type="dxa"/>
            </w:tcMar>
            <w:vAlign w:val="bottom"/>
          </w:tcPr>
          <w:p w14:paraId="6063FA27" w14:textId="77777777" w:rsidR="00F10C7D" w:rsidRPr="006E3D1D" w:rsidRDefault="00F10C7D" w:rsidP="00F10C7D">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vAlign w:val="bottom"/>
            <w:hideMark/>
          </w:tcPr>
          <w:p w14:paraId="7680959D" w14:textId="7FFB8F6D"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2023</w:t>
            </w:r>
          </w:p>
        </w:tc>
        <w:tc>
          <w:tcPr>
            <w:tcW w:w="1305" w:type="dxa"/>
            <w:tcMar>
              <w:top w:w="0" w:type="dxa"/>
              <w:left w:w="108" w:type="dxa"/>
              <w:bottom w:w="0" w:type="dxa"/>
              <w:right w:w="108" w:type="dxa"/>
            </w:tcMar>
            <w:vAlign w:val="bottom"/>
            <w:hideMark/>
          </w:tcPr>
          <w:p w14:paraId="3DF89402" w14:textId="33B0476E"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2022</w:t>
            </w:r>
          </w:p>
        </w:tc>
        <w:tc>
          <w:tcPr>
            <w:tcW w:w="1305" w:type="dxa"/>
            <w:tcMar>
              <w:top w:w="0" w:type="dxa"/>
              <w:left w:w="108" w:type="dxa"/>
              <w:bottom w:w="0" w:type="dxa"/>
              <w:right w:w="108" w:type="dxa"/>
            </w:tcMar>
            <w:vAlign w:val="bottom"/>
            <w:hideMark/>
          </w:tcPr>
          <w:p w14:paraId="0452E0D4" w14:textId="26EE8E13"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2023</w:t>
            </w:r>
          </w:p>
        </w:tc>
        <w:tc>
          <w:tcPr>
            <w:tcW w:w="1305" w:type="dxa"/>
            <w:tcMar>
              <w:top w:w="0" w:type="dxa"/>
              <w:left w:w="108" w:type="dxa"/>
              <w:bottom w:w="0" w:type="dxa"/>
              <w:right w:w="108" w:type="dxa"/>
            </w:tcMar>
            <w:vAlign w:val="bottom"/>
            <w:hideMark/>
          </w:tcPr>
          <w:p w14:paraId="7A87DF28" w14:textId="61E326F1" w:rsidR="00F10C7D" w:rsidRPr="006E3D1D" w:rsidRDefault="00F10C7D" w:rsidP="00F10C7D">
            <w:pPr>
              <w:spacing w:line="380" w:lineRule="exact"/>
              <w:jc w:val="center"/>
              <w:rPr>
                <w:rFonts w:ascii="Arial" w:hAnsi="Arial" w:cs="Arial"/>
                <w:sz w:val="20"/>
                <w:szCs w:val="20"/>
                <w:u w:val="single"/>
              </w:rPr>
            </w:pPr>
            <w:r w:rsidRPr="006E3D1D">
              <w:rPr>
                <w:rFonts w:ascii="Arial" w:hAnsi="Arial" w:cs="Arial"/>
                <w:sz w:val="20"/>
                <w:szCs w:val="20"/>
                <w:u w:val="single"/>
              </w:rPr>
              <w:t>2022</w:t>
            </w:r>
          </w:p>
        </w:tc>
      </w:tr>
      <w:tr w:rsidR="00587DAD" w:rsidRPr="006E3D1D" w14:paraId="20BD32CF" w14:textId="77777777" w:rsidTr="006E3D1D">
        <w:trPr>
          <w:trHeight w:val="613"/>
        </w:trPr>
        <w:tc>
          <w:tcPr>
            <w:tcW w:w="3870" w:type="dxa"/>
            <w:tcMar>
              <w:top w:w="0" w:type="dxa"/>
              <w:left w:w="108" w:type="dxa"/>
              <w:bottom w:w="0" w:type="dxa"/>
              <w:right w:w="108" w:type="dxa"/>
            </w:tcMar>
            <w:vAlign w:val="bottom"/>
            <w:hideMark/>
          </w:tcPr>
          <w:p w14:paraId="27CF5E26" w14:textId="77777777" w:rsidR="00587DAD" w:rsidRPr="006E3D1D" w:rsidRDefault="00587DAD" w:rsidP="00587DAD">
            <w:pPr>
              <w:spacing w:line="380" w:lineRule="exact"/>
              <w:ind w:left="159" w:hanging="159"/>
              <w:rPr>
                <w:rFonts w:ascii="Arial" w:hAnsi="Arial" w:cs="Arial"/>
                <w:sz w:val="20"/>
                <w:szCs w:val="20"/>
              </w:rPr>
            </w:pPr>
            <w:r w:rsidRPr="006E3D1D">
              <w:rPr>
                <w:rFonts w:ascii="Arial" w:hAnsi="Arial" w:cs="Arial"/>
                <w:sz w:val="20"/>
                <w:szCs w:val="20"/>
              </w:rPr>
              <w:t>Profit (loss) attributable to equity holders of the Company (Thousand Baht)</w:t>
            </w:r>
          </w:p>
        </w:tc>
        <w:tc>
          <w:tcPr>
            <w:tcW w:w="1305" w:type="dxa"/>
            <w:tcMar>
              <w:top w:w="0" w:type="dxa"/>
              <w:left w:w="108" w:type="dxa"/>
              <w:bottom w:w="0" w:type="dxa"/>
              <w:right w:w="108" w:type="dxa"/>
            </w:tcMar>
            <w:vAlign w:val="bottom"/>
          </w:tcPr>
          <w:p w14:paraId="595BA7FA" w14:textId="1CF73FE0" w:rsidR="00587DAD" w:rsidRPr="006E3D1D" w:rsidRDefault="000A1E8A" w:rsidP="00C67D73">
            <w:pPr>
              <w:tabs>
                <w:tab w:val="decimal" w:pos="849"/>
              </w:tabs>
              <w:spacing w:line="380" w:lineRule="exact"/>
              <w:ind w:right="-416"/>
              <w:rPr>
                <w:rFonts w:ascii="Arial" w:hAnsi="Arial" w:cs="Arial"/>
                <w:spacing w:val="-5"/>
                <w:sz w:val="20"/>
                <w:szCs w:val="20"/>
              </w:rPr>
            </w:pPr>
            <w:r>
              <w:rPr>
                <w:rFonts w:ascii="Arial" w:hAnsi="Arial" w:cs="Arial"/>
                <w:spacing w:val="-5"/>
                <w:sz w:val="20"/>
                <w:szCs w:val="20"/>
              </w:rPr>
              <w:t>30</w:t>
            </w:r>
            <w:r w:rsidR="00301D20" w:rsidRPr="006E3D1D">
              <w:rPr>
                <w:rFonts w:ascii="Arial" w:hAnsi="Arial" w:cs="Arial"/>
                <w:spacing w:val="-5"/>
                <w:sz w:val="20"/>
                <w:szCs w:val="20"/>
              </w:rPr>
              <w:t>,</w:t>
            </w:r>
            <w:r>
              <w:rPr>
                <w:rFonts w:ascii="Arial" w:hAnsi="Arial" w:cs="Arial"/>
                <w:spacing w:val="-5"/>
                <w:sz w:val="20"/>
                <w:szCs w:val="20"/>
              </w:rPr>
              <w:t>387</w:t>
            </w:r>
          </w:p>
        </w:tc>
        <w:tc>
          <w:tcPr>
            <w:tcW w:w="1305" w:type="dxa"/>
            <w:tcMar>
              <w:top w:w="0" w:type="dxa"/>
              <w:left w:w="108" w:type="dxa"/>
              <w:bottom w:w="0" w:type="dxa"/>
              <w:right w:w="108" w:type="dxa"/>
            </w:tcMar>
            <w:vAlign w:val="bottom"/>
          </w:tcPr>
          <w:p w14:paraId="2C48094C" w14:textId="2CB6AD83"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(45,781)</w:t>
            </w:r>
          </w:p>
        </w:tc>
        <w:tc>
          <w:tcPr>
            <w:tcW w:w="1305" w:type="dxa"/>
            <w:tcMar>
              <w:top w:w="0" w:type="dxa"/>
              <w:left w:w="108" w:type="dxa"/>
              <w:bottom w:w="0" w:type="dxa"/>
              <w:right w:w="108" w:type="dxa"/>
            </w:tcMar>
            <w:vAlign w:val="bottom"/>
          </w:tcPr>
          <w:p w14:paraId="62997C87" w14:textId="2FE52996" w:rsidR="00587DAD" w:rsidRPr="006E3D1D" w:rsidRDefault="00301D20"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143,774</w:t>
            </w:r>
          </w:p>
        </w:tc>
        <w:tc>
          <w:tcPr>
            <w:tcW w:w="1305" w:type="dxa"/>
            <w:tcMar>
              <w:top w:w="0" w:type="dxa"/>
              <w:left w:w="108" w:type="dxa"/>
              <w:bottom w:w="0" w:type="dxa"/>
              <w:right w:w="108" w:type="dxa"/>
            </w:tcMar>
            <w:vAlign w:val="bottom"/>
          </w:tcPr>
          <w:p w14:paraId="354B31AB" w14:textId="728193E2"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53,703</w:t>
            </w:r>
          </w:p>
        </w:tc>
      </w:tr>
      <w:tr w:rsidR="00587DAD" w:rsidRPr="006E3D1D" w14:paraId="38F6ECCC" w14:textId="77777777" w:rsidTr="006E3D1D">
        <w:trPr>
          <w:trHeight w:val="601"/>
        </w:trPr>
        <w:tc>
          <w:tcPr>
            <w:tcW w:w="3870" w:type="dxa"/>
            <w:tcMar>
              <w:top w:w="0" w:type="dxa"/>
              <w:left w:w="108" w:type="dxa"/>
              <w:bottom w:w="0" w:type="dxa"/>
              <w:right w:w="108" w:type="dxa"/>
            </w:tcMar>
            <w:vAlign w:val="bottom"/>
            <w:hideMark/>
          </w:tcPr>
          <w:p w14:paraId="1552DFD5" w14:textId="77777777" w:rsidR="00587DAD" w:rsidRPr="006E3D1D" w:rsidRDefault="00587DAD" w:rsidP="00587DAD">
            <w:pPr>
              <w:spacing w:line="380" w:lineRule="exact"/>
              <w:ind w:left="159" w:hanging="159"/>
              <w:rPr>
                <w:rFonts w:ascii="Arial" w:hAnsi="Arial" w:cs="Arial"/>
                <w:sz w:val="20"/>
                <w:szCs w:val="20"/>
              </w:rPr>
            </w:pPr>
            <w:r w:rsidRPr="006E3D1D">
              <w:rPr>
                <w:rFonts w:ascii="Arial" w:hAnsi="Arial" w:cs="Arial"/>
                <w:sz w:val="20"/>
                <w:szCs w:val="20"/>
              </w:rPr>
              <w:lastRenderedPageBreak/>
              <w:t>Weighted average number of ordinary shares (Thousand shares)</w:t>
            </w:r>
          </w:p>
        </w:tc>
        <w:tc>
          <w:tcPr>
            <w:tcW w:w="1305" w:type="dxa"/>
            <w:tcMar>
              <w:top w:w="0" w:type="dxa"/>
              <w:left w:w="108" w:type="dxa"/>
              <w:bottom w:w="0" w:type="dxa"/>
              <w:right w:w="108" w:type="dxa"/>
            </w:tcMar>
            <w:vAlign w:val="bottom"/>
          </w:tcPr>
          <w:p w14:paraId="27619D70" w14:textId="47DFEF81" w:rsidR="00587DAD" w:rsidRPr="006E3D1D" w:rsidRDefault="00A11547"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545,731</w:t>
            </w:r>
          </w:p>
        </w:tc>
        <w:tc>
          <w:tcPr>
            <w:tcW w:w="1305" w:type="dxa"/>
            <w:tcMar>
              <w:top w:w="0" w:type="dxa"/>
              <w:left w:w="108" w:type="dxa"/>
              <w:bottom w:w="0" w:type="dxa"/>
              <w:right w:w="108" w:type="dxa"/>
            </w:tcMar>
            <w:vAlign w:val="bottom"/>
          </w:tcPr>
          <w:p w14:paraId="66E187DC" w14:textId="4EA45995"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276,000</w:t>
            </w:r>
          </w:p>
        </w:tc>
        <w:tc>
          <w:tcPr>
            <w:tcW w:w="1305" w:type="dxa"/>
            <w:tcMar>
              <w:top w:w="0" w:type="dxa"/>
              <w:left w:w="108" w:type="dxa"/>
              <w:bottom w:w="0" w:type="dxa"/>
              <w:right w:w="108" w:type="dxa"/>
            </w:tcMar>
            <w:vAlign w:val="bottom"/>
          </w:tcPr>
          <w:p w14:paraId="7525E945" w14:textId="52FA4525" w:rsidR="00587DAD" w:rsidRPr="006E3D1D" w:rsidRDefault="00A11547"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545,731</w:t>
            </w:r>
          </w:p>
        </w:tc>
        <w:tc>
          <w:tcPr>
            <w:tcW w:w="1305" w:type="dxa"/>
            <w:tcMar>
              <w:top w:w="0" w:type="dxa"/>
              <w:left w:w="108" w:type="dxa"/>
              <w:bottom w:w="0" w:type="dxa"/>
              <w:right w:w="108" w:type="dxa"/>
            </w:tcMar>
            <w:vAlign w:val="bottom"/>
          </w:tcPr>
          <w:p w14:paraId="4A7300EA" w14:textId="5C24B234" w:rsidR="00587DAD" w:rsidRPr="006E3D1D" w:rsidRDefault="00587DAD" w:rsidP="00C67D73">
            <w:pPr>
              <w:tabs>
                <w:tab w:val="decimal" w:pos="849"/>
              </w:tabs>
              <w:spacing w:line="380" w:lineRule="exact"/>
              <w:ind w:right="-416"/>
              <w:rPr>
                <w:rFonts w:ascii="Arial" w:hAnsi="Arial" w:cs="Arial"/>
                <w:spacing w:val="-5"/>
                <w:sz w:val="20"/>
                <w:szCs w:val="20"/>
              </w:rPr>
            </w:pPr>
            <w:r w:rsidRPr="006E3D1D">
              <w:rPr>
                <w:rFonts w:ascii="Arial" w:hAnsi="Arial" w:cs="Arial"/>
                <w:spacing w:val="-5"/>
                <w:sz w:val="20"/>
                <w:szCs w:val="20"/>
              </w:rPr>
              <w:t>276,000</w:t>
            </w:r>
          </w:p>
        </w:tc>
      </w:tr>
      <w:tr w:rsidR="00587DAD" w:rsidRPr="006E3D1D" w14:paraId="505A73D3" w14:textId="77777777" w:rsidTr="006E3D1D">
        <w:trPr>
          <w:trHeight w:val="312"/>
        </w:trPr>
        <w:tc>
          <w:tcPr>
            <w:tcW w:w="3870" w:type="dxa"/>
            <w:tcMar>
              <w:top w:w="0" w:type="dxa"/>
              <w:left w:w="108" w:type="dxa"/>
              <w:bottom w:w="0" w:type="dxa"/>
              <w:right w:w="108" w:type="dxa"/>
            </w:tcMar>
            <w:vAlign w:val="bottom"/>
            <w:hideMark/>
          </w:tcPr>
          <w:p w14:paraId="73E71523" w14:textId="7840890C" w:rsidR="00587DAD" w:rsidRPr="006E3D1D" w:rsidRDefault="00587DAD" w:rsidP="00587DAD">
            <w:pPr>
              <w:spacing w:line="380" w:lineRule="exact"/>
              <w:ind w:left="159" w:hanging="159"/>
              <w:rPr>
                <w:rFonts w:ascii="Arial" w:hAnsi="Arial" w:cs="Arial"/>
                <w:sz w:val="20"/>
                <w:szCs w:val="20"/>
              </w:rPr>
            </w:pPr>
            <w:r w:rsidRPr="006E3D1D">
              <w:rPr>
                <w:rFonts w:ascii="Arial" w:hAnsi="Arial" w:cs="Arial"/>
                <w:sz w:val="20"/>
                <w:szCs w:val="20"/>
              </w:rPr>
              <w:t xml:space="preserve">Earnings (loss) per share </w:t>
            </w:r>
            <w:r w:rsidR="001A5B11" w:rsidRPr="006E3D1D">
              <w:rPr>
                <w:rFonts w:ascii="Arial" w:hAnsi="Arial" w:cs="Arial"/>
                <w:sz w:val="20"/>
                <w:szCs w:val="20"/>
              </w:rPr>
              <w:br/>
            </w:r>
            <w:r w:rsidRPr="006E3D1D">
              <w:rPr>
                <w:rFonts w:ascii="Arial" w:hAnsi="Arial" w:cs="Arial"/>
                <w:sz w:val="20"/>
                <w:szCs w:val="20"/>
              </w:rPr>
              <w:t>(Baht</w:t>
            </w:r>
            <w:r w:rsidRPr="006E3D1D">
              <w:rPr>
                <w:rFonts w:ascii="Arial" w:hAnsi="Arial" w:cs="Arial"/>
                <w:sz w:val="20"/>
                <w:szCs w:val="20"/>
                <w:cs/>
              </w:rPr>
              <w:t xml:space="preserve"> </w:t>
            </w:r>
            <w:r w:rsidRPr="006E3D1D">
              <w:rPr>
                <w:rFonts w:ascii="Arial" w:hAnsi="Arial" w:cs="Arial"/>
                <w:sz w:val="20"/>
                <w:szCs w:val="20"/>
              </w:rPr>
              <w:t>per share)</w:t>
            </w:r>
          </w:p>
        </w:tc>
        <w:tc>
          <w:tcPr>
            <w:tcW w:w="1305" w:type="dxa"/>
            <w:tcMar>
              <w:top w:w="0" w:type="dxa"/>
              <w:left w:w="108" w:type="dxa"/>
              <w:bottom w:w="0" w:type="dxa"/>
              <w:right w:w="108" w:type="dxa"/>
            </w:tcMar>
            <w:vAlign w:val="bottom"/>
          </w:tcPr>
          <w:p w14:paraId="0322E76A" w14:textId="256C3D31" w:rsidR="00587DAD" w:rsidRPr="006E3D1D" w:rsidRDefault="00301D20"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0.0</w:t>
            </w:r>
            <w:r w:rsidR="000A1E8A">
              <w:rPr>
                <w:rFonts w:ascii="Arial" w:hAnsi="Arial" w:cs="Arial"/>
                <w:spacing w:val="-5"/>
                <w:sz w:val="20"/>
                <w:szCs w:val="20"/>
              </w:rPr>
              <w:t>6</w:t>
            </w:r>
          </w:p>
        </w:tc>
        <w:tc>
          <w:tcPr>
            <w:tcW w:w="1305" w:type="dxa"/>
            <w:tcMar>
              <w:top w:w="0" w:type="dxa"/>
              <w:left w:w="108" w:type="dxa"/>
              <w:bottom w:w="0" w:type="dxa"/>
              <w:right w:w="108" w:type="dxa"/>
            </w:tcMar>
            <w:vAlign w:val="bottom"/>
          </w:tcPr>
          <w:p w14:paraId="6D147F2F" w14:textId="3078916B" w:rsidR="00587DAD" w:rsidRPr="006E3D1D" w:rsidRDefault="00587DAD"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(0.17)</w:t>
            </w:r>
          </w:p>
        </w:tc>
        <w:tc>
          <w:tcPr>
            <w:tcW w:w="1305" w:type="dxa"/>
            <w:tcMar>
              <w:top w:w="0" w:type="dxa"/>
              <w:left w:w="108" w:type="dxa"/>
              <w:bottom w:w="0" w:type="dxa"/>
              <w:right w:w="108" w:type="dxa"/>
            </w:tcMar>
            <w:vAlign w:val="bottom"/>
          </w:tcPr>
          <w:p w14:paraId="46601853" w14:textId="151814E2" w:rsidR="00587DAD" w:rsidRPr="006E3D1D" w:rsidRDefault="00301D20"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0.26</w:t>
            </w:r>
          </w:p>
        </w:tc>
        <w:tc>
          <w:tcPr>
            <w:tcW w:w="1305" w:type="dxa"/>
            <w:tcMar>
              <w:top w:w="0" w:type="dxa"/>
              <w:left w:w="108" w:type="dxa"/>
              <w:bottom w:w="0" w:type="dxa"/>
              <w:right w:w="108" w:type="dxa"/>
            </w:tcMar>
            <w:vAlign w:val="bottom"/>
          </w:tcPr>
          <w:p w14:paraId="6F92086F" w14:textId="269A2AD8" w:rsidR="00587DAD" w:rsidRPr="006E3D1D" w:rsidRDefault="00587DAD" w:rsidP="00C67D73">
            <w:pPr>
              <w:tabs>
                <w:tab w:val="decimal" w:pos="586"/>
              </w:tabs>
              <w:spacing w:line="380" w:lineRule="exact"/>
              <w:ind w:right="-416"/>
              <w:rPr>
                <w:rFonts w:ascii="Arial" w:hAnsi="Arial" w:cs="Arial"/>
                <w:spacing w:val="-5"/>
                <w:sz w:val="20"/>
                <w:szCs w:val="20"/>
              </w:rPr>
            </w:pPr>
            <w:r w:rsidRPr="006E3D1D">
              <w:rPr>
                <w:rFonts w:ascii="Arial" w:hAnsi="Arial" w:cs="Arial"/>
                <w:spacing w:val="-5"/>
                <w:sz w:val="20"/>
                <w:szCs w:val="20"/>
              </w:rPr>
              <w:t>0.19</w:t>
            </w:r>
          </w:p>
        </w:tc>
      </w:tr>
    </w:tbl>
    <w:p w14:paraId="69097A2E" w14:textId="086F0044" w:rsidR="007A3158" w:rsidRPr="006E3D1D" w:rsidRDefault="007A3158" w:rsidP="007A3158">
      <w:pPr>
        <w:rPr>
          <w:rFonts w:ascii="Arial" w:hAnsi="Arial" w:cs="Arial"/>
        </w:rPr>
        <w:sectPr w:rsidR="007A3158" w:rsidRPr="006E3D1D" w:rsidSect="005B1D2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42933533" w14:textId="33291AD3" w:rsidR="00FF4766" w:rsidRPr="006E3D1D" w:rsidRDefault="00EA0E6D" w:rsidP="00C67D73">
      <w:pPr>
        <w:pStyle w:val="Heading1"/>
        <w:spacing w:before="120" w:after="120" w:line="360" w:lineRule="exact"/>
        <w:ind w:left="547" w:hanging="547"/>
        <w:jc w:val="thaiDistribute"/>
        <w:rPr>
          <w:rFonts w:cs="Arial"/>
          <w:sz w:val="22"/>
          <w:szCs w:val="22"/>
        </w:rPr>
      </w:pPr>
      <w:r w:rsidRPr="006E3D1D">
        <w:rPr>
          <w:rFonts w:cs="Arial"/>
          <w:sz w:val="22"/>
          <w:szCs w:val="22"/>
        </w:rPr>
        <w:lastRenderedPageBreak/>
        <w:t>1</w:t>
      </w:r>
      <w:r w:rsidR="00365872" w:rsidRPr="006E3D1D">
        <w:rPr>
          <w:rFonts w:cs="Arial"/>
          <w:sz w:val="22"/>
          <w:szCs w:val="22"/>
        </w:rPr>
        <w:t>3</w:t>
      </w:r>
      <w:r w:rsidR="00325984" w:rsidRPr="006E3D1D">
        <w:rPr>
          <w:rFonts w:cs="Arial"/>
          <w:sz w:val="22"/>
          <w:szCs w:val="22"/>
        </w:rPr>
        <w:t>.</w:t>
      </w:r>
      <w:r w:rsidR="00325984" w:rsidRPr="006E3D1D">
        <w:rPr>
          <w:rFonts w:cs="Arial"/>
          <w:sz w:val="22"/>
          <w:szCs w:val="22"/>
        </w:rPr>
        <w:tab/>
        <w:t xml:space="preserve">Segment information </w:t>
      </w:r>
    </w:p>
    <w:p w14:paraId="6AEA57B3" w14:textId="06E8F387" w:rsidR="0021612C" w:rsidRPr="006E3D1D" w:rsidRDefault="00E91AF8" w:rsidP="00C67D73">
      <w:pPr>
        <w:tabs>
          <w:tab w:val="left" w:pos="2160"/>
          <w:tab w:val="right" w:pos="7280"/>
          <w:tab w:val="right" w:pos="8540"/>
        </w:tabs>
        <w:spacing w:before="120" w:after="120" w:line="360" w:lineRule="exact"/>
        <w:ind w:left="540"/>
        <w:jc w:val="thaiDistribute"/>
        <w:rPr>
          <w:rFonts w:ascii="Arial" w:hAnsi="Arial" w:cs="Arial"/>
          <w:sz w:val="22"/>
          <w:szCs w:val="22"/>
        </w:rPr>
      </w:pPr>
      <w:r w:rsidRPr="006E3D1D">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w:t>
      </w:r>
      <w:r w:rsidR="007925BB" w:rsidRPr="006E3D1D">
        <w:rPr>
          <w:rFonts w:ascii="Arial" w:hAnsi="Arial" w:cs="Arial"/>
          <w:sz w:val="22"/>
          <w:szCs w:val="22"/>
        </w:rPr>
        <w:t>s</w:t>
      </w:r>
      <w:r w:rsidRPr="006E3D1D">
        <w:rPr>
          <w:rFonts w:ascii="Arial" w:hAnsi="Arial" w:cs="Arial"/>
          <w:sz w:val="22"/>
          <w:szCs w:val="22"/>
          <w:cs/>
        </w:rPr>
        <w:t>.</w:t>
      </w:r>
    </w:p>
    <w:p w14:paraId="3047E020" w14:textId="790C2612" w:rsidR="00053CFD" w:rsidRPr="006E3D1D" w:rsidRDefault="0021612C" w:rsidP="00C67D73">
      <w:pPr>
        <w:tabs>
          <w:tab w:val="left" w:pos="2160"/>
          <w:tab w:val="right" w:pos="7280"/>
          <w:tab w:val="right" w:pos="8540"/>
        </w:tabs>
        <w:spacing w:before="120" w:after="120" w:line="360" w:lineRule="exact"/>
        <w:ind w:left="547"/>
        <w:jc w:val="thaiDistribute"/>
        <w:rPr>
          <w:rFonts w:ascii="Arial" w:hAnsi="Arial" w:cs="Arial"/>
          <w:sz w:val="22"/>
          <w:szCs w:val="22"/>
        </w:rPr>
      </w:pPr>
      <w:r w:rsidRPr="006E3D1D">
        <w:rPr>
          <w:rFonts w:ascii="Arial" w:hAnsi="Arial" w:cs="Arial"/>
          <w:sz w:val="22"/>
          <w:szCs w:val="22"/>
        </w:rPr>
        <w:t>The following tables present revenue</w:t>
      </w:r>
      <w:r w:rsidR="00DD0212" w:rsidRPr="006E3D1D">
        <w:rPr>
          <w:rFonts w:ascii="Arial" w:hAnsi="Arial" w:cs="Arial"/>
          <w:sz w:val="22"/>
          <w:szCs w:val="22"/>
        </w:rPr>
        <w:t xml:space="preserve"> and</w:t>
      </w:r>
      <w:r w:rsidRPr="006E3D1D">
        <w:rPr>
          <w:rFonts w:ascii="Arial" w:hAnsi="Arial" w:cs="Arial"/>
          <w:sz w:val="22"/>
          <w:szCs w:val="22"/>
        </w:rPr>
        <w:t xml:space="preserve"> profit</w:t>
      </w:r>
      <w:r w:rsidR="00CF362D" w:rsidRPr="006E3D1D">
        <w:rPr>
          <w:rFonts w:ascii="Arial" w:hAnsi="Arial" w:cs="Arial"/>
          <w:sz w:val="22"/>
          <w:szCs w:val="22"/>
        </w:rPr>
        <w:t xml:space="preserve"> </w:t>
      </w:r>
      <w:r w:rsidR="00EA71FD" w:rsidRPr="006E3D1D">
        <w:rPr>
          <w:rFonts w:ascii="Arial" w:hAnsi="Arial" w:cs="Arial"/>
          <w:sz w:val="22"/>
          <w:szCs w:val="22"/>
        </w:rPr>
        <w:t xml:space="preserve">(loss) </w:t>
      </w:r>
      <w:r w:rsidRPr="006E3D1D">
        <w:rPr>
          <w:rFonts w:ascii="Arial" w:hAnsi="Arial" w:cs="Arial"/>
          <w:sz w:val="22"/>
          <w:szCs w:val="22"/>
        </w:rPr>
        <w:t xml:space="preserve">information regarding the </w:t>
      </w:r>
      <w:r w:rsidR="00535379" w:rsidRPr="006E3D1D">
        <w:rPr>
          <w:rFonts w:ascii="Arial" w:hAnsi="Arial" w:cs="Arial"/>
          <w:sz w:val="22"/>
          <w:szCs w:val="22"/>
        </w:rPr>
        <w:t xml:space="preserve">Group’s </w:t>
      </w:r>
      <w:r w:rsidRPr="006E3D1D">
        <w:rPr>
          <w:rFonts w:ascii="Arial" w:hAnsi="Arial" w:cs="Arial"/>
          <w:sz w:val="22"/>
          <w:szCs w:val="22"/>
        </w:rPr>
        <w:t xml:space="preserve">operating segments </w:t>
      </w:r>
      <w:r w:rsidR="00053CFD" w:rsidRPr="006E3D1D">
        <w:rPr>
          <w:rFonts w:ascii="Arial" w:hAnsi="Arial" w:cs="Arial"/>
          <w:sz w:val="22"/>
          <w:szCs w:val="22"/>
        </w:rPr>
        <w:t xml:space="preserve">for the </w:t>
      </w:r>
      <w:r w:rsidR="00615CCB" w:rsidRPr="006E3D1D">
        <w:rPr>
          <w:rFonts w:ascii="Arial" w:hAnsi="Arial" w:cs="Arial"/>
          <w:sz w:val="22"/>
          <w:szCs w:val="22"/>
        </w:rPr>
        <w:t xml:space="preserve">three-month and nine-month </w:t>
      </w:r>
      <w:r w:rsidR="00053CFD" w:rsidRPr="006E3D1D">
        <w:rPr>
          <w:rFonts w:ascii="Arial" w:hAnsi="Arial" w:cs="Arial"/>
          <w:sz w:val="22"/>
          <w:szCs w:val="22"/>
        </w:rPr>
        <w:t xml:space="preserve">periods ended </w:t>
      </w:r>
      <w:r w:rsidR="00615CCB" w:rsidRPr="006E3D1D">
        <w:rPr>
          <w:rFonts w:ascii="Arial" w:hAnsi="Arial" w:cs="Arial"/>
          <w:sz w:val="22"/>
          <w:szCs w:val="22"/>
        </w:rPr>
        <w:t>30 September</w:t>
      </w:r>
      <w:r w:rsidR="00053CFD" w:rsidRPr="006E3D1D">
        <w:rPr>
          <w:rFonts w:ascii="Arial" w:hAnsi="Arial" w:cs="Arial"/>
          <w:sz w:val="22"/>
          <w:szCs w:val="22"/>
        </w:rPr>
        <w:t xml:space="preserve"> 2023 and 2022.</w:t>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906111" w:rsidRPr="00837DD7" w14:paraId="3A6CA70A" w14:textId="77777777" w:rsidTr="00C67D73">
        <w:trPr>
          <w:trHeight w:val="66"/>
        </w:trPr>
        <w:tc>
          <w:tcPr>
            <w:tcW w:w="2520" w:type="dxa"/>
            <w:vAlign w:val="bottom"/>
          </w:tcPr>
          <w:p w14:paraId="3A10AE32" w14:textId="77777777" w:rsidR="00194AC9" w:rsidRPr="00837DD7" w:rsidRDefault="00194AC9" w:rsidP="00501753">
            <w:pPr>
              <w:spacing w:line="300" w:lineRule="exact"/>
              <w:ind w:left="120" w:right="-108"/>
              <w:rPr>
                <w:rFonts w:ascii="Arial" w:hAnsi="Arial" w:cs="Arial"/>
                <w:sz w:val="15"/>
                <w:szCs w:val="15"/>
              </w:rPr>
            </w:pPr>
          </w:p>
        </w:tc>
        <w:tc>
          <w:tcPr>
            <w:tcW w:w="13294" w:type="dxa"/>
            <w:gridSpan w:val="14"/>
            <w:vAlign w:val="bottom"/>
          </w:tcPr>
          <w:p w14:paraId="10FFA514" w14:textId="77777777" w:rsidR="00194AC9" w:rsidRPr="00837DD7" w:rsidRDefault="00194AC9" w:rsidP="00501753">
            <w:pPr>
              <w:spacing w:line="300" w:lineRule="exact"/>
              <w:ind w:left="-29" w:right="-29"/>
              <w:jc w:val="right"/>
              <w:rPr>
                <w:rFonts w:ascii="Arial" w:hAnsi="Arial" w:cs="Arial"/>
                <w:sz w:val="15"/>
                <w:szCs w:val="15"/>
              </w:rPr>
            </w:pPr>
            <w:r w:rsidRPr="00837DD7">
              <w:rPr>
                <w:rFonts w:ascii="Arial" w:hAnsi="Arial" w:cs="Arial"/>
                <w:sz w:val="15"/>
                <w:szCs w:val="15"/>
              </w:rPr>
              <w:t>(Unit: Thousand Baht)</w:t>
            </w:r>
          </w:p>
        </w:tc>
      </w:tr>
      <w:tr w:rsidR="00906111" w:rsidRPr="00837DD7" w14:paraId="48F0A74F" w14:textId="77777777" w:rsidTr="00C67D73">
        <w:trPr>
          <w:trHeight w:val="66"/>
        </w:trPr>
        <w:tc>
          <w:tcPr>
            <w:tcW w:w="2520" w:type="dxa"/>
            <w:vAlign w:val="bottom"/>
          </w:tcPr>
          <w:p w14:paraId="7550FC01" w14:textId="77777777" w:rsidR="00BA0E62" w:rsidRPr="00837DD7" w:rsidRDefault="00BA0E62" w:rsidP="00501753">
            <w:pPr>
              <w:spacing w:line="300" w:lineRule="exact"/>
              <w:ind w:left="120" w:right="-108"/>
              <w:rPr>
                <w:rFonts w:ascii="Arial" w:hAnsi="Arial" w:cs="Arial"/>
                <w:sz w:val="15"/>
                <w:szCs w:val="15"/>
              </w:rPr>
            </w:pPr>
          </w:p>
        </w:tc>
        <w:tc>
          <w:tcPr>
            <w:tcW w:w="13294" w:type="dxa"/>
            <w:gridSpan w:val="14"/>
            <w:vAlign w:val="bottom"/>
          </w:tcPr>
          <w:p w14:paraId="3EE0963E" w14:textId="1F9BF976"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 xml:space="preserve">For the three-month periods ended </w:t>
            </w:r>
            <w:r w:rsidR="00615CCB" w:rsidRPr="00837DD7">
              <w:rPr>
                <w:rFonts w:ascii="Arial" w:hAnsi="Arial" w:cs="Arial"/>
                <w:sz w:val="15"/>
                <w:szCs w:val="15"/>
              </w:rPr>
              <w:t>30 September</w:t>
            </w:r>
          </w:p>
        </w:tc>
      </w:tr>
      <w:tr w:rsidR="00906111" w:rsidRPr="00837DD7" w14:paraId="5F6E96F5" w14:textId="77777777" w:rsidTr="00C67D73">
        <w:trPr>
          <w:trHeight w:val="66"/>
        </w:trPr>
        <w:tc>
          <w:tcPr>
            <w:tcW w:w="2520" w:type="dxa"/>
            <w:vAlign w:val="bottom"/>
          </w:tcPr>
          <w:p w14:paraId="534F52EC" w14:textId="77777777" w:rsidR="00BA0E62" w:rsidRPr="00837DD7" w:rsidRDefault="00BA0E62" w:rsidP="00501753">
            <w:pPr>
              <w:spacing w:line="300" w:lineRule="exact"/>
              <w:ind w:left="120" w:right="-108"/>
              <w:rPr>
                <w:rFonts w:ascii="Arial" w:hAnsi="Arial" w:cs="Arial"/>
                <w:sz w:val="15"/>
                <w:szCs w:val="15"/>
              </w:rPr>
            </w:pPr>
          </w:p>
        </w:tc>
        <w:tc>
          <w:tcPr>
            <w:tcW w:w="1899" w:type="dxa"/>
            <w:gridSpan w:val="2"/>
            <w:vAlign w:val="bottom"/>
          </w:tcPr>
          <w:p w14:paraId="252CFDAE" w14:textId="77777777" w:rsidR="00BA0E62" w:rsidRPr="00837DD7"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4A0CBCCD" w14:textId="77777777" w:rsidR="00BA0E62" w:rsidRPr="00837DD7"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65B3CDFA" w14:textId="77777777" w:rsidR="00BA0E62" w:rsidRPr="00837DD7"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3DF1D0EE" w14:textId="77777777" w:rsidR="00BA0E62" w:rsidRPr="00837DD7"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00E8FD87" w14:textId="77777777" w:rsidR="00BA0E62" w:rsidRPr="00837DD7"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0552C6F7"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Elimination of</w:t>
            </w:r>
          </w:p>
        </w:tc>
        <w:tc>
          <w:tcPr>
            <w:tcW w:w="1900" w:type="dxa"/>
            <w:gridSpan w:val="2"/>
            <w:vAlign w:val="bottom"/>
          </w:tcPr>
          <w:p w14:paraId="53A79792"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Consolidated</w:t>
            </w:r>
          </w:p>
        </w:tc>
      </w:tr>
      <w:tr w:rsidR="00906111" w:rsidRPr="00837DD7" w14:paraId="47DB5B56" w14:textId="77777777" w:rsidTr="00C67D73">
        <w:trPr>
          <w:trHeight w:val="66"/>
        </w:trPr>
        <w:tc>
          <w:tcPr>
            <w:tcW w:w="2520" w:type="dxa"/>
            <w:vAlign w:val="bottom"/>
          </w:tcPr>
          <w:p w14:paraId="30A22A91" w14:textId="77777777" w:rsidR="00BA0E62" w:rsidRPr="00837DD7" w:rsidRDefault="00BA0E62" w:rsidP="00501753">
            <w:pPr>
              <w:spacing w:line="300" w:lineRule="exact"/>
              <w:ind w:left="120" w:right="-108"/>
              <w:rPr>
                <w:rFonts w:ascii="Arial" w:hAnsi="Arial" w:cs="Arial"/>
                <w:sz w:val="15"/>
                <w:szCs w:val="15"/>
              </w:rPr>
            </w:pPr>
          </w:p>
        </w:tc>
        <w:tc>
          <w:tcPr>
            <w:tcW w:w="1899" w:type="dxa"/>
            <w:gridSpan w:val="2"/>
            <w:vAlign w:val="bottom"/>
            <w:hideMark/>
          </w:tcPr>
          <w:p w14:paraId="5847D64A"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Agriculture products</w:t>
            </w:r>
          </w:p>
        </w:tc>
        <w:tc>
          <w:tcPr>
            <w:tcW w:w="1899" w:type="dxa"/>
            <w:gridSpan w:val="2"/>
            <w:vAlign w:val="bottom"/>
          </w:tcPr>
          <w:p w14:paraId="56F4B803"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 xml:space="preserve">Other beverages </w:t>
            </w:r>
          </w:p>
        </w:tc>
        <w:tc>
          <w:tcPr>
            <w:tcW w:w="1899" w:type="dxa"/>
            <w:gridSpan w:val="2"/>
            <w:vAlign w:val="bottom"/>
          </w:tcPr>
          <w:p w14:paraId="054430D9"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pacing w:val="-4"/>
                <w:sz w:val="15"/>
                <w:szCs w:val="15"/>
              </w:rPr>
              <w:t>Agriculture and dairy farm</w:t>
            </w:r>
          </w:p>
        </w:tc>
        <w:tc>
          <w:tcPr>
            <w:tcW w:w="1899" w:type="dxa"/>
            <w:gridSpan w:val="2"/>
            <w:vAlign w:val="bottom"/>
          </w:tcPr>
          <w:p w14:paraId="24129B92"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Office buildings for rent</w:t>
            </w:r>
          </w:p>
        </w:tc>
        <w:tc>
          <w:tcPr>
            <w:tcW w:w="1899" w:type="dxa"/>
            <w:gridSpan w:val="2"/>
            <w:vAlign w:val="bottom"/>
            <w:hideMark/>
          </w:tcPr>
          <w:p w14:paraId="78E7065A"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Total</w:t>
            </w:r>
          </w:p>
        </w:tc>
        <w:tc>
          <w:tcPr>
            <w:tcW w:w="1899" w:type="dxa"/>
            <w:gridSpan w:val="2"/>
            <w:vAlign w:val="bottom"/>
            <w:hideMark/>
          </w:tcPr>
          <w:p w14:paraId="51EBB47D"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inter-segment revenues</w:t>
            </w:r>
          </w:p>
        </w:tc>
        <w:tc>
          <w:tcPr>
            <w:tcW w:w="1900" w:type="dxa"/>
            <w:gridSpan w:val="2"/>
            <w:vAlign w:val="bottom"/>
          </w:tcPr>
          <w:p w14:paraId="5A77FABF" w14:textId="77777777" w:rsidR="00BA0E62" w:rsidRPr="00837DD7" w:rsidRDefault="00BA0E62" w:rsidP="00501753">
            <w:pPr>
              <w:pBdr>
                <w:bottom w:val="single" w:sz="4" w:space="1" w:color="auto"/>
              </w:pBdr>
              <w:spacing w:line="300" w:lineRule="exact"/>
              <w:ind w:left="-29" w:right="-29"/>
              <w:jc w:val="center"/>
              <w:rPr>
                <w:rFonts w:ascii="Arial" w:hAnsi="Arial" w:cs="Arial"/>
                <w:sz w:val="15"/>
                <w:szCs w:val="15"/>
              </w:rPr>
            </w:pPr>
            <w:r w:rsidRPr="00837DD7">
              <w:rPr>
                <w:rFonts w:ascii="Arial" w:hAnsi="Arial" w:cs="Arial"/>
                <w:sz w:val="15"/>
                <w:szCs w:val="15"/>
              </w:rPr>
              <w:t>financial statements</w:t>
            </w:r>
          </w:p>
        </w:tc>
      </w:tr>
      <w:tr w:rsidR="00906111" w:rsidRPr="00837DD7" w14:paraId="36AF7897" w14:textId="77777777" w:rsidTr="00C67D73">
        <w:trPr>
          <w:trHeight w:val="66"/>
        </w:trPr>
        <w:tc>
          <w:tcPr>
            <w:tcW w:w="2520" w:type="dxa"/>
            <w:vAlign w:val="bottom"/>
          </w:tcPr>
          <w:p w14:paraId="454BC5F0" w14:textId="77777777" w:rsidR="00BA0E62" w:rsidRPr="00837DD7" w:rsidRDefault="00BA0E62" w:rsidP="00501753">
            <w:pPr>
              <w:spacing w:line="300" w:lineRule="exact"/>
              <w:rPr>
                <w:rFonts w:ascii="Arial" w:hAnsi="Arial" w:cs="Arial"/>
                <w:sz w:val="15"/>
                <w:szCs w:val="15"/>
              </w:rPr>
            </w:pPr>
          </w:p>
        </w:tc>
        <w:tc>
          <w:tcPr>
            <w:tcW w:w="949" w:type="dxa"/>
            <w:vAlign w:val="bottom"/>
          </w:tcPr>
          <w:p w14:paraId="06F55DE9"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hideMark/>
          </w:tcPr>
          <w:p w14:paraId="0E205F55"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49" w:type="dxa"/>
            <w:vAlign w:val="bottom"/>
          </w:tcPr>
          <w:p w14:paraId="0AF5EF63"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tcPr>
          <w:p w14:paraId="17ED6296"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49" w:type="dxa"/>
            <w:vAlign w:val="bottom"/>
          </w:tcPr>
          <w:p w14:paraId="08EBE21F"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tcPr>
          <w:p w14:paraId="5C4E79A1"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tcPr>
          <w:p w14:paraId="499D026F"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49" w:type="dxa"/>
            <w:vAlign w:val="bottom"/>
          </w:tcPr>
          <w:p w14:paraId="27733A36"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hideMark/>
          </w:tcPr>
          <w:p w14:paraId="0A8CF3F3"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49" w:type="dxa"/>
            <w:vAlign w:val="bottom"/>
            <w:hideMark/>
          </w:tcPr>
          <w:p w14:paraId="5C776BF2"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hideMark/>
          </w:tcPr>
          <w:p w14:paraId="6C75055E"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49" w:type="dxa"/>
            <w:vAlign w:val="bottom"/>
            <w:hideMark/>
          </w:tcPr>
          <w:p w14:paraId="605BDAE9"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hideMark/>
          </w:tcPr>
          <w:p w14:paraId="3EEA0EE9"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hideMark/>
          </w:tcPr>
          <w:p w14:paraId="344ADA8F"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u w:val="single"/>
              </w:rPr>
              <w:t>2022</w:t>
            </w:r>
          </w:p>
        </w:tc>
      </w:tr>
      <w:tr w:rsidR="00906111" w:rsidRPr="00837DD7" w14:paraId="796C0712" w14:textId="77777777" w:rsidTr="00C67D73">
        <w:trPr>
          <w:trHeight w:val="66"/>
        </w:trPr>
        <w:tc>
          <w:tcPr>
            <w:tcW w:w="2520" w:type="dxa"/>
            <w:vAlign w:val="bottom"/>
          </w:tcPr>
          <w:p w14:paraId="04B20E21" w14:textId="77777777" w:rsidR="00BA0E62" w:rsidRPr="00837DD7" w:rsidRDefault="00BA0E62" w:rsidP="00501753">
            <w:pPr>
              <w:spacing w:line="300" w:lineRule="exact"/>
              <w:rPr>
                <w:rFonts w:ascii="Arial" w:hAnsi="Arial" w:cs="Arial"/>
                <w:sz w:val="15"/>
                <w:szCs w:val="15"/>
              </w:rPr>
            </w:pPr>
          </w:p>
        </w:tc>
        <w:tc>
          <w:tcPr>
            <w:tcW w:w="949" w:type="dxa"/>
            <w:vAlign w:val="bottom"/>
          </w:tcPr>
          <w:p w14:paraId="3DD4B03A" w14:textId="77777777" w:rsidR="00BA0E62" w:rsidRPr="00837DD7" w:rsidRDefault="00BA0E62" w:rsidP="00501753">
            <w:pPr>
              <w:spacing w:line="300" w:lineRule="exact"/>
              <w:ind w:left="-29" w:right="-29"/>
              <w:jc w:val="center"/>
              <w:rPr>
                <w:rFonts w:ascii="Arial" w:hAnsi="Arial" w:cs="Arial"/>
                <w:sz w:val="15"/>
                <w:szCs w:val="15"/>
                <w:u w:val="single"/>
              </w:rPr>
            </w:pPr>
          </w:p>
        </w:tc>
        <w:tc>
          <w:tcPr>
            <w:tcW w:w="950" w:type="dxa"/>
            <w:vAlign w:val="bottom"/>
          </w:tcPr>
          <w:p w14:paraId="2379694E"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(Restated)</w:t>
            </w:r>
          </w:p>
        </w:tc>
        <w:tc>
          <w:tcPr>
            <w:tcW w:w="949" w:type="dxa"/>
            <w:vAlign w:val="bottom"/>
          </w:tcPr>
          <w:p w14:paraId="03C98CB6"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6627DE82"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(Restated)</w:t>
            </w:r>
          </w:p>
        </w:tc>
        <w:tc>
          <w:tcPr>
            <w:tcW w:w="949" w:type="dxa"/>
            <w:vAlign w:val="bottom"/>
          </w:tcPr>
          <w:p w14:paraId="22900A81"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0AEFB236"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28946FB3"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618DF4B3"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1DF16C98"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51DFB678"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0E67FCBA"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46572AF6" w14:textId="77777777" w:rsidR="00BA0E62" w:rsidRPr="00837DD7" w:rsidRDefault="00BA0E62" w:rsidP="00501753">
            <w:pPr>
              <w:spacing w:line="30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1917EC79"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45D78DE9" w14:textId="77777777" w:rsidR="00BA0E62" w:rsidRPr="00837DD7" w:rsidRDefault="00BA0E62" w:rsidP="00501753">
            <w:pPr>
              <w:spacing w:line="300" w:lineRule="exact"/>
              <w:ind w:left="-29" w:right="-29"/>
              <w:jc w:val="center"/>
              <w:rPr>
                <w:rFonts w:ascii="Arial" w:hAnsi="Arial" w:cs="Arial"/>
                <w:sz w:val="15"/>
                <w:szCs w:val="15"/>
                <w:u w:val="single"/>
              </w:rPr>
            </w:pPr>
            <w:r w:rsidRPr="00837DD7">
              <w:rPr>
                <w:rFonts w:ascii="Arial" w:hAnsi="Arial" w:cs="Arial"/>
                <w:sz w:val="15"/>
                <w:szCs w:val="15"/>
              </w:rPr>
              <w:t>(Restated)</w:t>
            </w:r>
          </w:p>
        </w:tc>
      </w:tr>
      <w:tr w:rsidR="00906111" w:rsidRPr="00837DD7" w14:paraId="575010C0" w14:textId="77777777" w:rsidTr="00C67D73">
        <w:trPr>
          <w:trHeight w:val="66"/>
        </w:trPr>
        <w:tc>
          <w:tcPr>
            <w:tcW w:w="2520" w:type="dxa"/>
            <w:vAlign w:val="bottom"/>
          </w:tcPr>
          <w:p w14:paraId="40583F2A" w14:textId="77777777" w:rsidR="00BA0E62" w:rsidRPr="00837DD7" w:rsidRDefault="00BA0E62" w:rsidP="00501753">
            <w:pPr>
              <w:spacing w:line="300" w:lineRule="exact"/>
              <w:rPr>
                <w:rFonts w:ascii="Arial" w:hAnsi="Arial" w:cs="Arial"/>
                <w:b/>
                <w:bCs/>
                <w:sz w:val="15"/>
                <w:szCs w:val="15"/>
              </w:rPr>
            </w:pPr>
            <w:r w:rsidRPr="00837DD7">
              <w:rPr>
                <w:rFonts w:ascii="Arial" w:hAnsi="Arial" w:cs="Arial"/>
                <w:b/>
                <w:bCs/>
                <w:sz w:val="15"/>
                <w:szCs w:val="15"/>
              </w:rPr>
              <w:t>Revenues</w:t>
            </w:r>
          </w:p>
        </w:tc>
        <w:tc>
          <w:tcPr>
            <w:tcW w:w="949" w:type="dxa"/>
            <w:vAlign w:val="bottom"/>
          </w:tcPr>
          <w:p w14:paraId="147C1164"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76B3E8B7"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6EF3A7F1"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147EC54F"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5E642BCF"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43F1824F"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2320EFEF"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41A1787E"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6A985D5A"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72422EE4"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700DE1ED" w14:textId="77777777" w:rsidR="00BA0E62" w:rsidRPr="00837DD7" w:rsidRDefault="00BA0E62" w:rsidP="00501753">
            <w:pPr>
              <w:spacing w:line="300" w:lineRule="exact"/>
              <w:ind w:left="-29" w:right="-29"/>
              <w:jc w:val="center"/>
              <w:rPr>
                <w:rFonts w:ascii="Arial" w:hAnsi="Arial" w:cs="Arial"/>
                <w:sz w:val="15"/>
                <w:szCs w:val="15"/>
              </w:rPr>
            </w:pPr>
          </w:p>
        </w:tc>
        <w:tc>
          <w:tcPr>
            <w:tcW w:w="949" w:type="dxa"/>
            <w:vAlign w:val="bottom"/>
          </w:tcPr>
          <w:p w14:paraId="5FA14019"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4824FACA" w14:textId="77777777" w:rsidR="00BA0E62" w:rsidRPr="00837DD7" w:rsidRDefault="00BA0E62" w:rsidP="00501753">
            <w:pPr>
              <w:spacing w:line="300" w:lineRule="exact"/>
              <w:ind w:left="-29" w:right="-29"/>
              <w:jc w:val="center"/>
              <w:rPr>
                <w:rFonts w:ascii="Arial" w:hAnsi="Arial" w:cs="Arial"/>
                <w:sz w:val="15"/>
                <w:szCs w:val="15"/>
              </w:rPr>
            </w:pPr>
          </w:p>
        </w:tc>
        <w:tc>
          <w:tcPr>
            <w:tcW w:w="950" w:type="dxa"/>
            <w:vAlign w:val="bottom"/>
          </w:tcPr>
          <w:p w14:paraId="4DB5ECF3" w14:textId="77777777" w:rsidR="00BA0E62" w:rsidRPr="00837DD7" w:rsidRDefault="00BA0E62" w:rsidP="00501753">
            <w:pPr>
              <w:spacing w:line="300" w:lineRule="exact"/>
              <w:ind w:left="-29" w:right="-29"/>
              <w:jc w:val="center"/>
              <w:rPr>
                <w:rFonts w:ascii="Arial" w:hAnsi="Arial" w:cs="Arial"/>
                <w:sz w:val="15"/>
                <w:szCs w:val="15"/>
              </w:rPr>
            </w:pPr>
          </w:p>
        </w:tc>
      </w:tr>
      <w:tr w:rsidR="00490E4F" w:rsidRPr="00837DD7" w14:paraId="66C20DDB" w14:textId="77777777" w:rsidTr="00C67D73">
        <w:trPr>
          <w:trHeight w:val="66"/>
        </w:trPr>
        <w:tc>
          <w:tcPr>
            <w:tcW w:w="2520" w:type="dxa"/>
            <w:vAlign w:val="bottom"/>
            <w:hideMark/>
          </w:tcPr>
          <w:p w14:paraId="359F73DC" w14:textId="77777777" w:rsidR="00490E4F" w:rsidRPr="00837DD7" w:rsidRDefault="00490E4F" w:rsidP="00490E4F">
            <w:pPr>
              <w:tabs>
                <w:tab w:val="left" w:pos="0"/>
              </w:tabs>
              <w:spacing w:line="300" w:lineRule="exact"/>
              <w:ind w:left="192" w:right="-108" w:hanging="192"/>
              <w:rPr>
                <w:rFonts w:ascii="Arial" w:hAnsi="Arial" w:cs="Arial"/>
                <w:sz w:val="15"/>
                <w:szCs w:val="15"/>
              </w:rPr>
            </w:pPr>
            <w:r w:rsidRPr="00837DD7">
              <w:rPr>
                <w:rFonts w:ascii="Arial" w:hAnsi="Arial" w:cs="Arial"/>
                <w:sz w:val="15"/>
                <w:szCs w:val="15"/>
              </w:rPr>
              <w:t>Revenues from external customers</w:t>
            </w:r>
          </w:p>
        </w:tc>
        <w:tc>
          <w:tcPr>
            <w:tcW w:w="949" w:type="dxa"/>
            <w:vAlign w:val="bottom"/>
          </w:tcPr>
          <w:p w14:paraId="412C9E28" w14:textId="193145CD"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1,889,326</w:t>
            </w:r>
          </w:p>
        </w:tc>
        <w:tc>
          <w:tcPr>
            <w:tcW w:w="950" w:type="dxa"/>
            <w:vAlign w:val="bottom"/>
          </w:tcPr>
          <w:p w14:paraId="67BC3933" w14:textId="1DDE1707" w:rsidR="00490E4F" w:rsidRPr="00837DD7" w:rsidRDefault="00CF5039" w:rsidP="00490E4F">
            <w:pPr>
              <w:tabs>
                <w:tab w:val="decimal" w:pos="701"/>
              </w:tabs>
              <w:spacing w:line="300" w:lineRule="exact"/>
              <w:ind w:right="-29"/>
              <w:jc w:val="center"/>
              <w:rPr>
                <w:rFonts w:ascii="Arial" w:hAnsi="Arial" w:cs="Arial"/>
                <w:sz w:val="15"/>
                <w:szCs w:val="15"/>
              </w:rPr>
            </w:pPr>
            <w:r w:rsidRPr="00837DD7">
              <w:rPr>
                <w:rFonts w:ascii="Arial" w:hAnsi="Arial" w:cs="Arial"/>
                <w:sz w:val="15"/>
                <w:szCs w:val="15"/>
              </w:rPr>
              <w:t>1,536,437</w:t>
            </w:r>
          </w:p>
        </w:tc>
        <w:tc>
          <w:tcPr>
            <w:tcW w:w="949" w:type="dxa"/>
            <w:vAlign w:val="bottom"/>
          </w:tcPr>
          <w:p w14:paraId="3AEB3D1C" w14:textId="6C262728"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57,136</w:t>
            </w:r>
          </w:p>
        </w:tc>
        <w:tc>
          <w:tcPr>
            <w:tcW w:w="950" w:type="dxa"/>
            <w:vAlign w:val="bottom"/>
          </w:tcPr>
          <w:p w14:paraId="6D941E01" w14:textId="0EB90B8A"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52,930</w:t>
            </w:r>
          </w:p>
        </w:tc>
        <w:tc>
          <w:tcPr>
            <w:tcW w:w="949" w:type="dxa"/>
            <w:vAlign w:val="bottom"/>
          </w:tcPr>
          <w:p w14:paraId="66500D76" w14:textId="6BFC7716"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14,498</w:t>
            </w:r>
          </w:p>
        </w:tc>
        <w:tc>
          <w:tcPr>
            <w:tcW w:w="950" w:type="dxa"/>
            <w:vAlign w:val="bottom"/>
          </w:tcPr>
          <w:p w14:paraId="282166DF" w14:textId="4F716B8C"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12,320</w:t>
            </w:r>
          </w:p>
        </w:tc>
        <w:tc>
          <w:tcPr>
            <w:tcW w:w="950" w:type="dxa"/>
            <w:vAlign w:val="bottom"/>
          </w:tcPr>
          <w:p w14:paraId="24744E48" w14:textId="4D37AAB5"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1CEBEEC2" w14:textId="6B9CBB37"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223350B6" w14:textId="76C72889"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1,960,960</w:t>
            </w:r>
          </w:p>
        </w:tc>
        <w:tc>
          <w:tcPr>
            <w:tcW w:w="949" w:type="dxa"/>
            <w:vAlign w:val="bottom"/>
          </w:tcPr>
          <w:p w14:paraId="25AC0D7E" w14:textId="516AFDD7"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1,601,687</w:t>
            </w:r>
          </w:p>
        </w:tc>
        <w:tc>
          <w:tcPr>
            <w:tcW w:w="950" w:type="dxa"/>
            <w:vAlign w:val="bottom"/>
          </w:tcPr>
          <w:p w14:paraId="548E572A" w14:textId="1098F481"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73B2CF87" w14:textId="56E8B2B5"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2DD0761D" w14:textId="381CAC49"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1,960,960</w:t>
            </w:r>
          </w:p>
        </w:tc>
        <w:tc>
          <w:tcPr>
            <w:tcW w:w="950" w:type="dxa"/>
            <w:vAlign w:val="bottom"/>
          </w:tcPr>
          <w:p w14:paraId="31500AFB" w14:textId="3F0A40E4" w:rsidR="00490E4F" w:rsidRPr="00837DD7" w:rsidRDefault="00CF5039" w:rsidP="00490E4F">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1,601,687</w:t>
            </w:r>
          </w:p>
        </w:tc>
      </w:tr>
      <w:tr w:rsidR="002D4625" w:rsidRPr="00837DD7" w14:paraId="61D567EC" w14:textId="77777777" w:rsidTr="00C67D73">
        <w:trPr>
          <w:trHeight w:val="351"/>
        </w:trPr>
        <w:tc>
          <w:tcPr>
            <w:tcW w:w="2520" w:type="dxa"/>
            <w:vAlign w:val="bottom"/>
          </w:tcPr>
          <w:p w14:paraId="3D9A801F" w14:textId="77777777" w:rsidR="002D4625" w:rsidRPr="00837DD7" w:rsidRDefault="002D4625" w:rsidP="002D4625">
            <w:pPr>
              <w:tabs>
                <w:tab w:val="left" w:pos="0"/>
              </w:tabs>
              <w:spacing w:line="300" w:lineRule="exact"/>
              <w:ind w:left="192" w:right="-108" w:hanging="192"/>
              <w:rPr>
                <w:rFonts w:ascii="Arial" w:hAnsi="Arial" w:cs="Arial"/>
                <w:sz w:val="15"/>
                <w:szCs w:val="15"/>
              </w:rPr>
            </w:pPr>
            <w:r w:rsidRPr="00837DD7">
              <w:rPr>
                <w:rFonts w:ascii="Arial" w:hAnsi="Arial" w:cs="Arial"/>
                <w:sz w:val="15"/>
                <w:szCs w:val="15"/>
              </w:rPr>
              <w:t>Inter-segment revenues</w:t>
            </w:r>
          </w:p>
        </w:tc>
        <w:tc>
          <w:tcPr>
            <w:tcW w:w="949" w:type="dxa"/>
            <w:vAlign w:val="bottom"/>
          </w:tcPr>
          <w:p w14:paraId="6B31FEE0" w14:textId="32363F09" w:rsidR="002D4625" w:rsidRPr="00F96C5D" w:rsidRDefault="002D4625" w:rsidP="002D4625">
            <w:pPr>
              <w:pBdr>
                <w:bottom w:val="single" w:sz="4" w:space="1" w:color="auto"/>
              </w:pBdr>
              <w:tabs>
                <w:tab w:val="decimal" w:pos="701"/>
              </w:tabs>
              <w:spacing w:line="300" w:lineRule="exact"/>
              <w:ind w:left="-29" w:right="-29"/>
              <w:jc w:val="center"/>
              <w:rPr>
                <w:rFonts w:ascii="Arial" w:hAnsi="Arial" w:cs="Browallia New"/>
                <w:sz w:val="15"/>
                <w:szCs w:val="19"/>
              </w:rPr>
            </w:pPr>
            <w:r>
              <w:rPr>
                <w:rFonts w:ascii="Arial" w:hAnsi="Arial" w:cs="Browallia New"/>
                <w:sz w:val="15"/>
                <w:szCs w:val="19"/>
              </w:rPr>
              <w:t>-</w:t>
            </w:r>
          </w:p>
        </w:tc>
        <w:tc>
          <w:tcPr>
            <w:tcW w:w="950" w:type="dxa"/>
            <w:vAlign w:val="bottom"/>
          </w:tcPr>
          <w:p w14:paraId="780BBA81" w14:textId="34AD6E43"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49" w:type="dxa"/>
            <w:vAlign w:val="bottom"/>
          </w:tcPr>
          <w:p w14:paraId="74FECCB0" w14:textId="1A2BF26F"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6DFF7671" w14:textId="5F0645D4"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7C6FCCA6" w14:textId="6FA959DE"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680B0964" w14:textId="4EE99428"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0A7442BC" w14:textId="71E59BC5"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531</w:t>
            </w:r>
          </w:p>
        </w:tc>
        <w:tc>
          <w:tcPr>
            <w:tcW w:w="949" w:type="dxa"/>
            <w:vAlign w:val="bottom"/>
          </w:tcPr>
          <w:p w14:paraId="2930CE03" w14:textId="1095BB39"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502</w:t>
            </w:r>
          </w:p>
        </w:tc>
        <w:tc>
          <w:tcPr>
            <w:tcW w:w="950" w:type="dxa"/>
            <w:vAlign w:val="bottom"/>
          </w:tcPr>
          <w:p w14:paraId="505C06E8" w14:textId="6A845F0A"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531</w:t>
            </w:r>
          </w:p>
        </w:tc>
        <w:tc>
          <w:tcPr>
            <w:tcW w:w="949" w:type="dxa"/>
            <w:vAlign w:val="bottom"/>
          </w:tcPr>
          <w:p w14:paraId="7581C67F" w14:textId="51C46FC7"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502</w:t>
            </w:r>
          </w:p>
        </w:tc>
        <w:tc>
          <w:tcPr>
            <w:tcW w:w="950" w:type="dxa"/>
            <w:vAlign w:val="bottom"/>
          </w:tcPr>
          <w:p w14:paraId="0EA8FCA3" w14:textId="44D3C80F"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531</w:t>
            </w:r>
            <w:r>
              <w:rPr>
                <w:rFonts w:ascii="Arial" w:hAnsi="Arial" w:cs="Arial"/>
                <w:sz w:val="15"/>
                <w:szCs w:val="15"/>
              </w:rPr>
              <w:t>)</w:t>
            </w:r>
          </w:p>
        </w:tc>
        <w:tc>
          <w:tcPr>
            <w:tcW w:w="949" w:type="dxa"/>
            <w:vAlign w:val="bottom"/>
          </w:tcPr>
          <w:p w14:paraId="03F0AE7E" w14:textId="48E11513"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502</w:t>
            </w:r>
            <w:r>
              <w:rPr>
                <w:rFonts w:ascii="Arial" w:hAnsi="Arial" w:cs="Arial"/>
                <w:sz w:val="15"/>
                <w:szCs w:val="15"/>
              </w:rPr>
              <w:t>)</w:t>
            </w:r>
          </w:p>
        </w:tc>
        <w:tc>
          <w:tcPr>
            <w:tcW w:w="950" w:type="dxa"/>
            <w:vAlign w:val="bottom"/>
          </w:tcPr>
          <w:p w14:paraId="4362D0DE" w14:textId="00432B08"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40F3BE39" w14:textId="2BD670A1" w:rsidR="002D4625" w:rsidRPr="00837DD7" w:rsidRDefault="002D4625" w:rsidP="002D4625">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r>
      <w:tr w:rsidR="002D4625" w:rsidRPr="00837DD7" w14:paraId="7EF77905" w14:textId="77777777" w:rsidTr="00C67D73">
        <w:trPr>
          <w:trHeight w:val="351"/>
        </w:trPr>
        <w:tc>
          <w:tcPr>
            <w:tcW w:w="2520" w:type="dxa"/>
            <w:vAlign w:val="bottom"/>
          </w:tcPr>
          <w:p w14:paraId="5300B30F" w14:textId="77777777" w:rsidR="002D4625" w:rsidRPr="00837DD7" w:rsidRDefault="002D4625" w:rsidP="002D4625">
            <w:pPr>
              <w:tabs>
                <w:tab w:val="left" w:pos="0"/>
              </w:tabs>
              <w:spacing w:line="300" w:lineRule="exact"/>
              <w:ind w:left="192" w:right="-108" w:hanging="192"/>
              <w:rPr>
                <w:rFonts w:ascii="Arial" w:hAnsi="Arial" w:cs="Arial"/>
                <w:b/>
                <w:bCs/>
                <w:sz w:val="15"/>
                <w:szCs w:val="15"/>
              </w:rPr>
            </w:pPr>
            <w:r w:rsidRPr="00837DD7">
              <w:rPr>
                <w:rFonts w:ascii="Arial" w:hAnsi="Arial" w:cs="Arial"/>
                <w:b/>
                <w:bCs/>
                <w:sz w:val="15"/>
                <w:szCs w:val="15"/>
              </w:rPr>
              <w:t>Total revenues</w:t>
            </w:r>
          </w:p>
        </w:tc>
        <w:tc>
          <w:tcPr>
            <w:tcW w:w="949" w:type="dxa"/>
            <w:vAlign w:val="bottom"/>
          </w:tcPr>
          <w:p w14:paraId="5CE2169F" w14:textId="08CA40F1"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1,889,326</w:t>
            </w:r>
          </w:p>
        </w:tc>
        <w:tc>
          <w:tcPr>
            <w:tcW w:w="950" w:type="dxa"/>
            <w:vAlign w:val="bottom"/>
          </w:tcPr>
          <w:p w14:paraId="688AB93C" w14:textId="5F6BED5B"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1,536,437</w:t>
            </w:r>
          </w:p>
        </w:tc>
        <w:tc>
          <w:tcPr>
            <w:tcW w:w="949" w:type="dxa"/>
            <w:vAlign w:val="bottom"/>
          </w:tcPr>
          <w:p w14:paraId="2CF12D15" w14:textId="52BDBE41"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57,136</w:t>
            </w:r>
          </w:p>
        </w:tc>
        <w:tc>
          <w:tcPr>
            <w:tcW w:w="950" w:type="dxa"/>
            <w:vAlign w:val="bottom"/>
          </w:tcPr>
          <w:p w14:paraId="3B5B42E4" w14:textId="1DA95E09"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52,930</w:t>
            </w:r>
          </w:p>
        </w:tc>
        <w:tc>
          <w:tcPr>
            <w:tcW w:w="949" w:type="dxa"/>
            <w:vAlign w:val="bottom"/>
          </w:tcPr>
          <w:p w14:paraId="3721EA83" w14:textId="50280380"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14,498</w:t>
            </w:r>
          </w:p>
        </w:tc>
        <w:tc>
          <w:tcPr>
            <w:tcW w:w="950" w:type="dxa"/>
            <w:vAlign w:val="bottom"/>
          </w:tcPr>
          <w:p w14:paraId="2B2E7A95" w14:textId="2A1B2A94"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12,320</w:t>
            </w:r>
          </w:p>
        </w:tc>
        <w:tc>
          <w:tcPr>
            <w:tcW w:w="950" w:type="dxa"/>
            <w:vAlign w:val="bottom"/>
          </w:tcPr>
          <w:p w14:paraId="31217B8C" w14:textId="6F3D4AE0"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531</w:t>
            </w:r>
          </w:p>
        </w:tc>
        <w:tc>
          <w:tcPr>
            <w:tcW w:w="949" w:type="dxa"/>
            <w:vAlign w:val="bottom"/>
          </w:tcPr>
          <w:p w14:paraId="6C8D8665" w14:textId="1D6E6EC9"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502</w:t>
            </w:r>
          </w:p>
        </w:tc>
        <w:tc>
          <w:tcPr>
            <w:tcW w:w="950" w:type="dxa"/>
            <w:vAlign w:val="bottom"/>
          </w:tcPr>
          <w:p w14:paraId="0C69B70C" w14:textId="378340B0"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1</w:t>
            </w:r>
            <w:r w:rsidRPr="00837DD7">
              <w:rPr>
                <w:rFonts w:ascii="Arial" w:hAnsi="Arial" w:cs="Arial"/>
                <w:sz w:val="15"/>
                <w:szCs w:val="15"/>
              </w:rPr>
              <w:t>,</w:t>
            </w:r>
            <w:r>
              <w:rPr>
                <w:rFonts w:ascii="Arial" w:hAnsi="Arial" w:cs="Arial"/>
                <w:sz w:val="15"/>
                <w:szCs w:val="15"/>
              </w:rPr>
              <w:t>961</w:t>
            </w:r>
            <w:r w:rsidRPr="00837DD7">
              <w:rPr>
                <w:rFonts w:ascii="Arial" w:hAnsi="Arial" w:cs="Arial"/>
                <w:sz w:val="15"/>
                <w:szCs w:val="15"/>
              </w:rPr>
              <w:t>,</w:t>
            </w:r>
            <w:r>
              <w:rPr>
                <w:rFonts w:ascii="Arial" w:hAnsi="Arial" w:cs="Arial"/>
                <w:sz w:val="15"/>
                <w:szCs w:val="15"/>
              </w:rPr>
              <w:t>491</w:t>
            </w:r>
          </w:p>
        </w:tc>
        <w:tc>
          <w:tcPr>
            <w:tcW w:w="949" w:type="dxa"/>
            <w:vAlign w:val="bottom"/>
          </w:tcPr>
          <w:p w14:paraId="4E9FFFA1" w14:textId="49BB17C6"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1</w:t>
            </w:r>
            <w:r w:rsidRPr="00837DD7">
              <w:rPr>
                <w:rFonts w:ascii="Arial" w:hAnsi="Arial" w:cs="Arial"/>
                <w:sz w:val="15"/>
                <w:szCs w:val="15"/>
              </w:rPr>
              <w:t>,</w:t>
            </w:r>
            <w:r>
              <w:rPr>
                <w:rFonts w:ascii="Arial" w:hAnsi="Arial" w:cs="Arial"/>
                <w:sz w:val="15"/>
                <w:szCs w:val="15"/>
              </w:rPr>
              <w:t>602</w:t>
            </w:r>
            <w:r w:rsidRPr="00837DD7">
              <w:rPr>
                <w:rFonts w:ascii="Arial" w:hAnsi="Arial" w:cs="Arial"/>
                <w:sz w:val="15"/>
                <w:szCs w:val="15"/>
              </w:rPr>
              <w:t>,</w:t>
            </w:r>
            <w:r>
              <w:rPr>
                <w:rFonts w:ascii="Arial" w:hAnsi="Arial" w:cs="Arial"/>
                <w:sz w:val="15"/>
                <w:szCs w:val="15"/>
              </w:rPr>
              <w:t>189</w:t>
            </w:r>
          </w:p>
        </w:tc>
        <w:tc>
          <w:tcPr>
            <w:tcW w:w="950" w:type="dxa"/>
            <w:vAlign w:val="bottom"/>
          </w:tcPr>
          <w:p w14:paraId="6B1EAD23" w14:textId="159E42B8"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531</w:t>
            </w:r>
            <w:r>
              <w:rPr>
                <w:rFonts w:ascii="Arial" w:hAnsi="Arial" w:cs="Arial"/>
                <w:sz w:val="15"/>
                <w:szCs w:val="15"/>
              </w:rPr>
              <w:t>)</w:t>
            </w:r>
          </w:p>
        </w:tc>
        <w:tc>
          <w:tcPr>
            <w:tcW w:w="949" w:type="dxa"/>
            <w:vAlign w:val="bottom"/>
          </w:tcPr>
          <w:p w14:paraId="12E4F5E7" w14:textId="0187968D"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502</w:t>
            </w:r>
            <w:r>
              <w:rPr>
                <w:rFonts w:ascii="Arial" w:hAnsi="Arial" w:cs="Arial"/>
                <w:sz w:val="15"/>
                <w:szCs w:val="15"/>
              </w:rPr>
              <w:t>)</w:t>
            </w:r>
          </w:p>
        </w:tc>
        <w:tc>
          <w:tcPr>
            <w:tcW w:w="950" w:type="dxa"/>
            <w:vAlign w:val="bottom"/>
          </w:tcPr>
          <w:p w14:paraId="74BA5ED4" w14:textId="4925C261"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1,960,960</w:t>
            </w:r>
          </w:p>
        </w:tc>
        <w:tc>
          <w:tcPr>
            <w:tcW w:w="950" w:type="dxa"/>
            <w:vAlign w:val="bottom"/>
          </w:tcPr>
          <w:p w14:paraId="2CD4E8E6" w14:textId="489EE1B9" w:rsidR="002D4625" w:rsidRPr="00837DD7" w:rsidRDefault="002D4625" w:rsidP="002D4625">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1,601,687</w:t>
            </w:r>
          </w:p>
        </w:tc>
      </w:tr>
      <w:tr w:rsidR="002D4625" w:rsidRPr="00837DD7" w14:paraId="45167C38" w14:textId="77777777" w:rsidTr="00C67D73">
        <w:trPr>
          <w:trHeight w:val="66"/>
        </w:trPr>
        <w:tc>
          <w:tcPr>
            <w:tcW w:w="2520" w:type="dxa"/>
            <w:vAlign w:val="bottom"/>
            <w:hideMark/>
          </w:tcPr>
          <w:p w14:paraId="76EAC13B" w14:textId="541D68F4" w:rsidR="002D4625" w:rsidRPr="00837DD7" w:rsidRDefault="002D4625" w:rsidP="002D4625">
            <w:pPr>
              <w:tabs>
                <w:tab w:val="left" w:pos="0"/>
                <w:tab w:val="left" w:pos="720"/>
                <w:tab w:val="center" w:pos="4153"/>
                <w:tab w:val="right" w:pos="8306"/>
              </w:tabs>
              <w:spacing w:line="300" w:lineRule="exact"/>
              <w:ind w:left="192" w:right="-108" w:hanging="192"/>
              <w:rPr>
                <w:rFonts w:ascii="Arial" w:hAnsi="Arial" w:cs="Arial"/>
                <w:b/>
                <w:bCs/>
                <w:sz w:val="15"/>
                <w:szCs w:val="15"/>
              </w:rPr>
            </w:pPr>
            <w:r w:rsidRPr="00837DD7">
              <w:rPr>
                <w:rFonts w:ascii="Arial" w:hAnsi="Arial" w:cs="Arial"/>
                <w:b/>
                <w:bCs/>
                <w:sz w:val="15"/>
                <w:szCs w:val="15"/>
              </w:rPr>
              <w:t xml:space="preserve">Segment profit (loss) </w:t>
            </w:r>
          </w:p>
        </w:tc>
        <w:tc>
          <w:tcPr>
            <w:tcW w:w="949" w:type="dxa"/>
            <w:vAlign w:val="bottom"/>
          </w:tcPr>
          <w:p w14:paraId="2703DD8F" w14:textId="36704AC2"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27</w:t>
            </w:r>
            <w:r>
              <w:rPr>
                <w:rFonts w:ascii="Arial" w:hAnsi="Arial" w:cs="Arial"/>
                <w:sz w:val="15"/>
                <w:szCs w:val="15"/>
              </w:rPr>
              <w:t>5</w:t>
            </w:r>
            <w:r w:rsidRPr="00837DD7">
              <w:rPr>
                <w:rFonts w:ascii="Arial" w:hAnsi="Arial" w:cs="Arial"/>
                <w:sz w:val="15"/>
                <w:szCs w:val="15"/>
              </w:rPr>
              <w:t>,</w:t>
            </w:r>
            <w:r>
              <w:rPr>
                <w:rFonts w:ascii="Arial" w:hAnsi="Arial" w:cs="Arial"/>
                <w:sz w:val="15"/>
                <w:szCs w:val="15"/>
              </w:rPr>
              <w:t>450</w:t>
            </w:r>
          </w:p>
        </w:tc>
        <w:tc>
          <w:tcPr>
            <w:tcW w:w="950" w:type="dxa"/>
            <w:vAlign w:val="bottom"/>
          </w:tcPr>
          <w:p w14:paraId="5A578ACB" w14:textId="6CE2B351"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26</w:t>
            </w:r>
            <w:r>
              <w:rPr>
                <w:rFonts w:ascii="Arial" w:hAnsi="Arial" w:cs="Arial"/>
                <w:sz w:val="15"/>
                <w:szCs w:val="15"/>
              </w:rPr>
              <w:t>4</w:t>
            </w:r>
            <w:r w:rsidRPr="00837DD7">
              <w:rPr>
                <w:rFonts w:ascii="Arial" w:hAnsi="Arial" w:cs="Arial"/>
                <w:sz w:val="15"/>
                <w:szCs w:val="15"/>
              </w:rPr>
              <w:t>,</w:t>
            </w:r>
            <w:r>
              <w:rPr>
                <w:rFonts w:ascii="Arial" w:hAnsi="Arial" w:cs="Arial"/>
                <w:sz w:val="15"/>
                <w:szCs w:val="15"/>
              </w:rPr>
              <w:t>324</w:t>
            </w:r>
          </w:p>
        </w:tc>
        <w:tc>
          <w:tcPr>
            <w:tcW w:w="949" w:type="dxa"/>
            <w:vAlign w:val="bottom"/>
          </w:tcPr>
          <w:p w14:paraId="6B747166" w14:textId="67FECBDE"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w:t>
            </w:r>
            <w:r>
              <w:rPr>
                <w:rFonts w:ascii="Arial" w:hAnsi="Arial" w:cs="Arial"/>
                <w:sz w:val="15"/>
                <w:szCs w:val="15"/>
              </w:rPr>
              <w:t>6</w:t>
            </w:r>
            <w:r w:rsidRPr="00837DD7">
              <w:rPr>
                <w:rFonts w:ascii="Arial" w:hAnsi="Arial" w:cs="Arial"/>
                <w:sz w:val="15"/>
                <w:szCs w:val="15"/>
              </w:rPr>
              <w:t>,</w:t>
            </w:r>
            <w:r>
              <w:rPr>
                <w:rFonts w:ascii="Arial" w:hAnsi="Arial" w:cs="Arial"/>
                <w:sz w:val="15"/>
                <w:szCs w:val="15"/>
              </w:rPr>
              <w:t>925</w:t>
            </w:r>
          </w:p>
        </w:tc>
        <w:tc>
          <w:tcPr>
            <w:tcW w:w="950" w:type="dxa"/>
            <w:vAlign w:val="bottom"/>
          </w:tcPr>
          <w:p w14:paraId="6D2F4638" w14:textId="59A4B7F9"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w:t>
            </w:r>
            <w:r>
              <w:rPr>
                <w:rFonts w:ascii="Arial" w:hAnsi="Arial" w:cs="Arial"/>
                <w:sz w:val="15"/>
                <w:szCs w:val="15"/>
              </w:rPr>
              <w:t>5</w:t>
            </w:r>
            <w:r w:rsidRPr="00837DD7">
              <w:rPr>
                <w:rFonts w:ascii="Arial" w:hAnsi="Arial" w:cs="Arial"/>
                <w:sz w:val="15"/>
                <w:szCs w:val="15"/>
              </w:rPr>
              <w:t>,</w:t>
            </w:r>
            <w:r>
              <w:rPr>
                <w:rFonts w:ascii="Arial" w:hAnsi="Arial" w:cs="Arial"/>
                <w:sz w:val="15"/>
                <w:szCs w:val="15"/>
              </w:rPr>
              <w:t>504</w:t>
            </w:r>
          </w:p>
        </w:tc>
        <w:tc>
          <w:tcPr>
            <w:tcW w:w="949" w:type="dxa"/>
            <w:vAlign w:val="bottom"/>
          </w:tcPr>
          <w:p w14:paraId="49A5CF66" w14:textId="7C6E00E6"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(9,559)</w:t>
            </w:r>
          </w:p>
        </w:tc>
        <w:tc>
          <w:tcPr>
            <w:tcW w:w="950" w:type="dxa"/>
            <w:vAlign w:val="bottom"/>
          </w:tcPr>
          <w:p w14:paraId="79125C09" w14:textId="232584B9"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(4,620)</w:t>
            </w:r>
          </w:p>
        </w:tc>
        <w:tc>
          <w:tcPr>
            <w:tcW w:w="950" w:type="dxa"/>
            <w:vAlign w:val="bottom"/>
          </w:tcPr>
          <w:p w14:paraId="5061B942" w14:textId="716168C6"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(6)</w:t>
            </w:r>
          </w:p>
        </w:tc>
        <w:tc>
          <w:tcPr>
            <w:tcW w:w="949" w:type="dxa"/>
            <w:vAlign w:val="bottom"/>
          </w:tcPr>
          <w:p w14:paraId="500CF9B5" w14:textId="40FD5D47"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24</w:t>
            </w:r>
          </w:p>
        </w:tc>
        <w:tc>
          <w:tcPr>
            <w:tcW w:w="950" w:type="dxa"/>
            <w:vAlign w:val="bottom"/>
          </w:tcPr>
          <w:p w14:paraId="1CD481B4" w14:textId="73F79B1C"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29</w:t>
            </w:r>
            <w:r>
              <w:rPr>
                <w:rFonts w:ascii="Arial" w:hAnsi="Arial" w:cs="Arial"/>
                <w:sz w:val="15"/>
                <w:szCs w:val="15"/>
              </w:rPr>
              <w:t>2</w:t>
            </w:r>
            <w:r w:rsidRPr="00837DD7">
              <w:rPr>
                <w:rFonts w:ascii="Arial" w:hAnsi="Arial" w:cs="Arial"/>
                <w:sz w:val="15"/>
                <w:szCs w:val="15"/>
              </w:rPr>
              <w:t>,</w:t>
            </w:r>
            <w:r>
              <w:rPr>
                <w:rFonts w:ascii="Arial" w:hAnsi="Arial" w:cs="Arial"/>
                <w:sz w:val="15"/>
                <w:szCs w:val="15"/>
              </w:rPr>
              <w:t>810</w:t>
            </w:r>
          </w:p>
        </w:tc>
        <w:tc>
          <w:tcPr>
            <w:tcW w:w="949" w:type="dxa"/>
            <w:vAlign w:val="bottom"/>
          </w:tcPr>
          <w:p w14:paraId="1F808DEA" w14:textId="2D0BF3DF"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27</w:t>
            </w:r>
            <w:r>
              <w:rPr>
                <w:rFonts w:ascii="Arial" w:hAnsi="Arial" w:cs="Arial"/>
                <w:sz w:val="15"/>
                <w:szCs w:val="15"/>
              </w:rPr>
              <w:t>5</w:t>
            </w:r>
            <w:r w:rsidRPr="00837DD7">
              <w:rPr>
                <w:rFonts w:ascii="Arial" w:hAnsi="Arial" w:cs="Arial"/>
                <w:sz w:val="15"/>
                <w:szCs w:val="15"/>
              </w:rPr>
              <w:t>,</w:t>
            </w:r>
            <w:r>
              <w:rPr>
                <w:rFonts w:ascii="Arial" w:hAnsi="Arial" w:cs="Arial"/>
                <w:sz w:val="15"/>
                <w:szCs w:val="15"/>
              </w:rPr>
              <w:t>232</w:t>
            </w:r>
          </w:p>
        </w:tc>
        <w:tc>
          <w:tcPr>
            <w:tcW w:w="950" w:type="dxa"/>
            <w:vAlign w:val="bottom"/>
          </w:tcPr>
          <w:p w14:paraId="21D11457" w14:textId="2B0902EF"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(6)</w:t>
            </w:r>
          </w:p>
        </w:tc>
        <w:tc>
          <w:tcPr>
            <w:tcW w:w="949" w:type="dxa"/>
            <w:vAlign w:val="bottom"/>
          </w:tcPr>
          <w:p w14:paraId="6D060846" w14:textId="20F91DD3"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24</w:t>
            </w:r>
          </w:p>
        </w:tc>
        <w:tc>
          <w:tcPr>
            <w:tcW w:w="950" w:type="dxa"/>
            <w:vAlign w:val="bottom"/>
          </w:tcPr>
          <w:p w14:paraId="1B7847E3" w14:textId="05D168C2"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292,816</w:t>
            </w:r>
          </w:p>
        </w:tc>
        <w:tc>
          <w:tcPr>
            <w:tcW w:w="950" w:type="dxa"/>
            <w:vAlign w:val="bottom"/>
          </w:tcPr>
          <w:p w14:paraId="706A9D03" w14:textId="4DAC9645" w:rsidR="002D4625" w:rsidRPr="00837DD7" w:rsidRDefault="002D4625" w:rsidP="002D4625">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275,208</w:t>
            </w:r>
          </w:p>
        </w:tc>
      </w:tr>
      <w:tr w:rsidR="00877840" w:rsidRPr="00837DD7" w14:paraId="15CC9014" w14:textId="77777777" w:rsidTr="00C67D73">
        <w:trPr>
          <w:trHeight w:val="66"/>
        </w:trPr>
        <w:tc>
          <w:tcPr>
            <w:tcW w:w="2520" w:type="dxa"/>
            <w:vAlign w:val="bottom"/>
            <w:hideMark/>
          </w:tcPr>
          <w:p w14:paraId="0AA83B33" w14:textId="77777777"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t>Unallocated income and expenses:</w:t>
            </w:r>
          </w:p>
        </w:tc>
        <w:tc>
          <w:tcPr>
            <w:tcW w:w="949" w:type="dxa"/>
            <w:vAlign w:val="bottom"/>
          </w:tcPr>
          <w:p w14:paraId="72F3D89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FC9C4A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A89BE0A"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4C662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AF74B1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C09A82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984830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5BA2CF5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FF876B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9EE78C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C9D777D"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FFDCB88"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675E111"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3484003"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r>
      <w:tr w:rsidR="00877840" w:rsidRPr="00837DD7" w14:paraId="50D2EF9E" w14:textId="77777777" w:rsidTr="00C67D73">
        <w:trPr>
          <w:trHeight w:val="66"/>
        </w:trPr>
        <w:tc>
          <w:tcPr>
            <w:tcW w:w="2520" w:type="dxa"/>
            <w:vAlign w:val="bottom"/>
          </w:tcPr>
          <w:p w14:paraId="63C012B3" w14:textId="77777777"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t>Other income</w:t>
            </w:r>
          </w:p>
        </w:tc>
        <w:tc>
          <w:tcPr>
            <w:tcW w:w="949" w:type="dxa"/>
            <w:vAlign w:val="bottom"/>
          </w:tcPr>
          <w:p w14:paraId="5A9A492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BF514C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342A7480"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BC42F7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05E91D9"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70DF798"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DE039D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E16D838"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D71DF9D"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49C933B"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5C9086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C53A28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F8E9903" w14:textId="6785B2E2"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13,232</w:t>
            </w:r>
          </w:p>
        </w:tc>
        <w:tc>
          <w:tcPr>
            <w:tcW w:w="950" w:type="dxa"/>
            <w:vAlign w:val="bottom"/>
          </w:tcPr>
          <w:p w14:paraId="2C90F9FB" w14:textId="0F2C7DAB"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15,070</w:t>
            </w:r>
          </w:p>
        </w:tc>
      </w:tr>
      <w:tr w:rsidR="00877840" w:rsidRPr="00837DD7" w14:paraId="75B1EAFB" w14:textId="77777777" w:rsidTr="00C67D73">
        <w:trPr>
          <w:trHeight w:val="66"/>
        </w:trPr>
        <w:tc>
          <w:tcPr>
            <w:tcW w:w="2520" w:type="dxa"/>
            <w:vAlign w:val="bottom"/>
          </w:tcPr>
          <w:p w14:paraId="473F6DA5" w14:textId="77777777"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t>Selling and distribution expenses</w:t>
            </w:r>
          </w:p>
        </w:tc>
        <w:tc>
          <w:tcPr>
            <w:tcW w:w="949" w:type="dxa"/>
            <w:vAlign w:val="bottom"/>
          </w:tcPr>
          <w:p w14:paraId="675E265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F19174"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B65CB4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B356A1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B32FC3E"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E03D03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3575A7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9377A6E"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0607B99"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072417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A459A58"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B3EE157"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6579B8F" w14:textId="38DDBC5F"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(110,854)</w:t>
            </w:r>
          </w:p>
        </w:tc>
        <w:tc>
          <w:tcPr>
            <w:tcW w:w="950" w:type="dxa"/>
            <w:vAlign w:val="bottom"/>
          </w:tcPr>
          <w:p w14:paraId="09F7778C" w14:textId="2D906BA5"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(127,966)</w:t>
            </w:r>
          </w:p>
        </w:tc>
      </w:tr>
      <w:tr w:rsidR="00877840" w:rsidRPr="00837DD7" w14:paraId="7826C783" w14:textId="77777777" w:rsidTr="00C67D73">
        <w:trPr>
          <w:trHeight w:val="66"/>
        </w:trPr>
        <w:tc>
          <w:tcPr>
            <w:tcW w:w="2520" w:type="dxa"/>
            <w:vAlign w:val="bottom"/>
          </w:tcPr>
          <w:p w14:paraId="45909712" w14:textId="77777777"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t>Administrative expenses</w:t>
            </w:r>
          </w:p>
        </w:tc>
        <w:tc>
          <w:tcPr>
            <w:tcW w:w="949" w:type="dxa"/>
            <w:vAlign w:val="bottom"/>
          </w:tcPr>
          <w:p w14:paraId="570058FE"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362DEBE"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307EA07"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A9E191"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D3F350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CE2B7C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30B0D310"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A9DE621"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692473E"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4C40BC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0040371"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504EA74"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8A34D44" w14:textId="187E5855"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(144,275)</w:t>
            </w:r>
          </w:p>
        </w:tc>
        <w:tc>
          <w:tcPr>
            <w:tcW w:w="950" w:type="dxa"/>
            <w:vAlign w:val="bottom"/>
          </w:tcPr>
          <w:p w14:paraId="0BD7FD8D" w14:textId="420F81FB"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(133,367)</w:t>
            </w:r>
          </w:p>
        </w:tc>
      </w:tr>
      <w:tr w:rsidR="00877840" w:rsidRPr="00837DD7" w14:paraId="02A2D423" w14:textId="77777777" w:rsidTr="00C67D73">
        <w:trPr>
          <w:trHeight w:val="66"/>
        </w:trPr>
        <w:tc>
          <w:tcPr>
            <w:tcW w:w="2520" w:type="dxa"/>
            <w:vAlign w:val="bottom"/>
          </w:tcPr>
          <w:p w14:paraId="4AAB3FF0" w14:textId="63A4EECD"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t>Exchange losses</w:t>
            </w:r>
          </w:p>
        </w:tc>
        <w:tc>
          <w:tcPr>
            <w:tcW w:w="949" w:type="dxa"/>
            <w:vAlign w:val="bottom"/>
          </w:tcPr>
          <w:p w14:paraId="26C0C9A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D05FCD7"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9C19BC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381C257"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4093B20"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2E2B5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340A37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1CBA1F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C1127C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92F936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13679E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31F0A369"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7B9C7F6" w14:textId="67FA5080"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2D3919E3" w14:textId="08EF21EF" w:rsidR="00877840" w:rsidRPr="00837DD7" w:rsidRDefault="00777F5D"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(9,163)</w:t>
            </w:r>
          </w:p>
        </w:tc>
      </w:tr>
      <w:tr w:rsidR="00C67D73" w:rsidRPr="00837DD7" w14:paraId="579FEEF2" w14:textId="79D2573C" w:rsidTr="00C67D73">
        <w:trPr>
          <w:trHeight w:val="66"/>
        </w:trPr>
        <w:tc>
          <w:tcPr>
            <w:tcW w:w="4419" w:type="dxa"/>
            <w:gridSpan w:val="3"/>
            <w:vAlign w:val="bottom"/>
          </w:tcPr>
          <w:p w14:paraId="02C0DCC3" w14:textId="46D01B77" w:rsidR="00C67D73" w:rsidRPr="00837DD7" w:rsidRDefault="00C67D73" w:rsidP="005164D5">
            <w:pPr>
              <w:tabs>
                <w:tab w:val="decimal" w:pos="798"/>
              </w:tabs>
              <w:spacing w:line="300" w:lineRule="exact"/>
              <w:ind w:right="-29"/>
              <w:rPr>
                <w:rFonts w:ascii="Arial" w:hAnsi="Arial" w:cs="Arial"/>
                <w:sz w:val="15"/>
                <w:szCs w:val="15"/>
              </w:rPr>
            </w:pPr>
            <w:r w:rsidRPr="00837DD7">
              <w:rPr>
                <w:rFonts w:ascii="Arial" w:hAnsi="Arial" w:cs="Arial"/>
                <w:sz w:val="15"/>
                <w:szCs w:val="15"/>
              </w:rPr>
              <w:t>Share of profit (loss) from investment</w:t>
            </w:r>
            <w:r w:rsidR="0079213C">
              <w:rPr>
                <w:rFonts w:ascii="Arial" w:hAnsi="Arial" w:cs="Arial"/>
                <w:sz w:val="15"/>
                <w:szCs w:val="15"/>
              </w:rPr>
              <w:t>s</w:t>
            </w:r>
            <w:r w:rsidRPr="00837DD7">
              <w:rPr>
                <w:rFonts w:ascii="Arial" w:hAnsi="Arial" w:cs="Arial"/>
                <w:sz w:val="15"/>
                <w:szCs w:val="15"/>
              </w:rPr>
              <w:t xml:space="preserve"> in joint venture</w:t>
            </w:r>
            <w:r w:rsidR="0079213C">
              <w:rPr>
                <w:rFonts w:ascii="Arial" w:hAnsi="Arial" w:cs="Arial"/>
                <w:sz w:val="15"/>
                <w:szCs w:val="15"/>
              </w:rPr>
              <w:t>s</w:t>
            </w:r>
          </w:p>
        </w:tc>
        <w:tc>
          <w:tcPr>
            <w:tcW w:w="949" w:type="dxa"/>
            <w:vAlign w:val="bottom"/>
          </w:tcPr>
          <w:p w14:paraId="3BE1D52B"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50" w:type="dxa"/>
            <w:vAlign w:val="bottom"/>
          </w:tcPr>
          <w:p w14:paraId="61BBB288"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49" w:type="dxa"/>
            <w:vAlign w:val="bottom"/>
          </w:tcPr>
          <w:p w14:paraId="78BCE910"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50" w:type="dxa"/>
            <w:vAlign w:val="bottom"/>
          </w:tcPr>
          <w:p w14:paraId="02460CF8"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50" w:type="dxa"/>
            <w:vAlign w:val="bottom"/>
          </w:tcPr>
          <w:p w14:paraId="546C26D6"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49" w:type="dxa"/>
            <w:vAlign w:val="bottom"/>
          </w:tcPr>
          <w:p w14:paraId="541AC80B"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50" w:type="dxa"/>
            <w:vAlign w:val="bottom"/>
          </w:tcPr>
          <w:p w14:paraId="227938D9"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49" w:type="dxa"/>
            <w:vAlign w:val="bottom"/>
          </w:tcPr>
          <w:p w14:paraId="1F86910F"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50" w:type="dxa"/>
            <w:vAlign w:val="bottom"/>
          </w:tcPr>
          <w:p w14:paraId="0877B715"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49" w:type="dxa"/>
            <w:vAlign w:val="bottom"/>
          </w:tcPr>
          <w:p w14:paraId="73B750CE" w14:textId="77777777" w:rsidR="00C67D73" w:rsidRPr="00837DD7" w:rsidRDefault="00C67D73" w:rsidP="00501753">
            <w:pPr>
              <w:tabs>
                <w:tab w:val="decimal" w:pos="798"/>
              </w:tabs>
              <w:spacing w:line="300" w:lineRule="exact"/>
              <w:ind w:left="-29" w:right="-29"/>
              <w:rPr>
                <w:rFonts w:ascii="Arial" w:hAnsi="Arial" w:cs="Arial"/>
                <w:sz w:val="15"/>
                <w:szCs w:val="15"/>
              </w:rPr>
            </w:pPr>
          </w:p>
        </w:tc>
        <w:tc>
          <w:tcPr>
            <w:tcW w:w="950" w:type="dxa"/>
            <w:vAlign w:val="bottom"/>
          </w:tcPr>
          <w:p w14:paraId="5AA3E72B" w14:textId="145E9D7C" w:rsidR="00C67D73" w:rsidRPr="00837DD7" w:rsidRDefault="00C67D73"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w:t>
            </w:r>
            <w:r w:rsidR="000A1E8A">
              <w:rPr>
                <w:rFonts w:ascii="Arial" w:hAnsi="Arial" w:cs="Arial"/>
                <w:sz w:val="15"/>
                <w:szCs w:val="15"/>
              </w:rPr>
              <w:t>12,443</w:t>
            </w:r>
            <w:r w:rsidRPr="00837DD7">
              <w:rPr>
                <w:rFonts w:ascii="Arial" w:hAnsi="Arial" w:cs="Arial"/>
                <w:sz w:val="15"/>
                <w:szCs w:val="15"/>
              </w:rPr>
              <w:t>)</w:t>
            </w:r>
          </w:p>
        </w:tc>
        <w:tc>
          <w:tcPr>
            <w:tcW w:w="950" w:type="dxa"/>
            <w:vAlign w:val="bottom"/>
          </w:tcPr>
          <w:p w14:paraId="5CE85208" w14:textId="3CB7A941" w:rsidR="00C67D73" w:rsidRPr="00837DD7" w:rsidRDefault="00C67D73" w:rsidP="00501753">
            <w:pPr>
              <w:tabs>
                <w:tab w:val="decimal" w:pos="701"/>
              </w:tabs>
              <w:spacing w:line="300" w:lineRule="exact"/>
              <w:ind w:left="-29" w:right="-29"/>
              <w:jc w:val="center"/>
              <w:rPr>
                <w:rFonts w:ascii="Arial" w:hAnsi="Arial" w:cs="Arial"/>
                <w:sz w:val="15"/>
                <w:szCs w:val="15"/>
                <w:cs/>
              </w:rPr>
            </w:pPr>
            <w:r w:rsidRPr="00837DD7">
              <w:rPr>
                <w:rFonts w:ascii="Arial" w:hAnsi="Arial" w:cs="Arial"/>
                <w:sz w:val="15"/>
                <w:szCs w:val="15"/>
              </w:rPr>
              <w:t>1,212</w:t>
            </w:r>
          </w:p>
        </w:tc>
      </w:tr>
      <w:tr w:rsidR="00877840" w:rsidRPr="00837DD7" w14:paraId="60252461" w14:textId="77777777" w:rsidTr="00C67D73">
        <w:trPr>
          <w:trHeight w:val="66"/>
        </w:trPr>
        <w:tc>
          <w:tcPr>
            <w:tcW w:w="2520" w:type="dxa"/>
            <w:vAlign w:val="bottom"/>
          </w:tcPr>
          <w:p w14:paraId="2D9EA54A" w14:textId="77777777"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lastRenderedPageBreak/>
              <w:t>Finance income</w:t>
            </w:r>
          </w:p>
        </w:tc>
        <w:tc>
          <w:tcPr>
            <w:tcW w:w="949" w:type="dxa"/>
            <w:vAlign w:val="bottom"/>
          </w:tcPr>
          <w:p w14:paraId="3A37C686"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8C7D6D4"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58935D0"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BE2729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953A2DD"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89BCA1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BA5552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0BFE5B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CDBD088"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7DBB66A"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2F1E58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4FEA6B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84F5389" w14:textId="52862C83" w:rsidR="00877840" w:rsidRPr="00837DD7" w:rsidRDefault="005164D5"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w:t>
            </w:r>
          </w:p>
        </w:tc>
        <w:tc>
          <w:tcPr>
            <w:tcW w:w="950" w:type="dxa"/>
            <w:vAlign w:val="bottom"/>
          </w:tcPr>
          <w:p w14:paraId="1644956D" w14:textId="00667BB4" w:rsidR="00877840" w:rsidRPr="00837DD7" w:rsidRDefault="005164D5"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26</w:t>
            </w:r>
          </w:p>
        </w:tc>
      </w:tr>
      <w:tr w:rsidR="00877840" w:rsidRPr="00837DD7" w14:paraId="01DE3F84" w14:textId="77777777" w:rsidTr="00C67D73">
        <w:trPr>
          <w:trHeight w:val="66"/>
        </w:trPr>
        <w:tc>
          <w:tcPr>
            <w:tcW w:w="2520" w:type="dxa"/>
            <w:vAlign w:val="bottom"/>
          </w:tcPr>
          <w:p w14:paraId="0BF17668" w14:textId="77777777" w:rsidR="00877840" w:rsidRPr="00837DD7"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837DD7">
              <w:rPr>
                <w:rFonts w:ascii="Arial" w:hAnsi="Arial" w:cs="Arial"/>
                <w:sz w:val="15"/>
                <w:szCs w:val="15"/>
              </w:rPr>
              <w:t>Finance cost</w:t>
            </w:r>
          </w:p>
        </w:tc>
        <w:tc>
          <w:tcPr>
            <w:tcW w:w="949" w:type="dxa"/>
            <w:vAlign w:val="bottom"/>
          </w:tcPr>
          <w:p w14:paraId="49582D1A"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6C7168F"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EB95D2B"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837FFB5"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3759885D"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0D127D0"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2F109B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40F73D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FDB34B3"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781A91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43FDCB2"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1028B9C" w14:textId="77777777" w:rsidR="00877840" w:rsidRPr="00837DD7"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9B28536" w14:textId="76A46142" w:rsidR="00877840" w:rsidRPr="00837DD7" w:rsidRDefault="005164D5" w:rsidP="00501753">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(18,151)</w:t>
            </w:r>
          </w:p>
        </w:tc>
        <w:tc>
          <w:tcPr>
            <w:tcW w:w="950" w:type="dxa"/>
            <w:vAlign w:val="bottom"/>
          </w:tcPr>
          <w:p w14:paraId="30AD4289" w14:textId="1B341C03" w:rsidR="00877840" w:rsidRPr="00837DD7" w:rsidRDefault="005164D5" w:rsidP="00501753">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(21,815)</w:t>
            </w:r>
          </w:p>
        </w:tc>
      </w:tr>
      <w:tr w:rsidR="00877840" w:rsidRPr="00837DD7" w14:paraId="69A9F85C" w14:textId="77777777" w:rsidTr="00C67D73">
        <w:trPr>
          <w:trHeight w:val="66"/>
        </w:trPr>
        <w:tc>
          <w:tcPr>
            <w:tcW w:w="2520" w:type="dxa"/>
            <w:vAlign w:val="bottom"/>
            <w:hideMark/>
          </w:tcPr>
          <w:p w14:paraId="463751D7" w14:textId="1C6620FA" w:rsidR="00877840" w:rsidRPr="00837DD7" w:rsidRDefault="00496B75" w:rsidP="00501753">
            <w:pPr>
              <w:tabs>
                <w:tab w:val="left" w:pos="0"/>
              </w:tabs>
              <w:spacing w:line="300" w:lineRule="exact"/>
              <w:ind w:right="-29"/>
              <w:rPr>
                <w:rFonts w:ascii="Arial" w:hAnsi="Arial" w:cs="Arial"/>
                <w:b/>
                <w:bCs/>
                <w:sz w:val="15"/>
                <w:szCs w:val="15"/>
              </w:rPr>
            </w:pPr>
            <w:r w:rsidRPr="00837DD7">
              <w:rPr>
                <w:rFonts w:ascii="Arial" w:hAnsi="Arial" w:cs="Arial"/>
                <w:b/>
                <w:bCs/>
                <w:sz w:val="15"/>
                <w:szCs w:val="15"/>
              </w:rPr>
              <w:t>Profit (l</w:t>
            </w:r>
            <w:r w:rsidR="005164D5" w:rsidRPr="00837DD7">
              <w:rPr>
                <w:rFonts w:ascii="Arial" w:hAnsi="Arial" w:cs="Arial"/>
                <w:b/>
                <w:bCs/>
                <w:sz w:val="15"/>
                <w:szCs w:val="15"/>
              </w:rPr>
              <w:t>oss</w:t>
            </w:r>
            <w:r w:rsidRPr="00837DD7">
              <w:rPr>
                <w:rFonts w:ascii="Arial" w:hAnsi="Arial" w:cs="Arial"/>
                <w:b/>
                <w:bCs/>
                <w:sz w:val="15"/>
                <w:szCs w:val="15"/>
              </w:rPr>
              <w:t>)</w:t>
            </w:r>
            <w:r w:rsidR="00877840" w:rsidRPr="00837DD7">
              <w:rPr>
                <w:rFonts w:ascii="Arial" w:hAnsi="Arial" w:cs="Arial"/>
                <w:b/>
                <w:bCs/>
                <w:sz w:val="15"/>
                <w:szCs w:val="15"/>
              </w:rPr>
              <w:t xml:space="preserve"> before income tax</w:t>
            </w:r>
          </w:p>
        </w:tc>
        <w:tc>
          <w:tcPr>
            <w:tcW w:w="949" w:type="dxa"/>
            <w:vAlign w:val="bottom"/>
          </w:tcPr>
          <w:p w14:paraId="534B895C" w14:textId="77777777" w:rsidR="00877840" w:rsidRPr="00837DD7" w:rsidRDefault="00877840" w:rsidP="00501753">
            <w:pPr>
              <w:tabs>
                <w:tab w:val="decimal" w:pos="525"/>
                <w:tab w:val="decimal" w:pos="798"/>
              </w:tabs>
              <w:spacing w:line="300" w:lineRule="exact"/>
              <w:ind w:left="-29" w:right="-29"/>
              <w:rPr>
                <w:rFonts w:ascii="Arial" w:hAnsi="Arial" w:cs="Arial"/>
                <w:sz w:val="15"/>
                <w:szCs w:val="15"/>
              </w:rPr>
            </w:pPr>
          </w:p>
        </w:tc>
        <w:tc>
          <w:tcPr>
            <w:tcW w:w="950" w:type="dxa"/>
            <w:vAlign w:val="bottom"/>
          </w:tcPr>
          <w:p w14:paraId="13E1809E" w14:textId="77777777" w:rsidR="00877840" w:rsidRPr="00837DD7" w:rsidRDefault="00877840" w:rsidP="00501753">
            <w:pPr>
              <w:tabs>
                <w:tab w:val="decimal" w:pos="525"/>
                <w:tab w:val="decimal" w:pos="798"/>
              </w:tabs>
              <w:spacing w:line="300" w:lineRule="exact"/>
              <w:ind w:left="-29" w:right="-29"/>
              <w:rPr>
                <w:rFonts w:ascii="Arial" w:hAnsi="Arial" w:cs="Arial"/>
                <w:sz w:val="15"/>
                <w:szCs w:val="15"/>
              </w:rPr>
            </w:pPr>
          </w:p>
        </w:tc>
        <w:tc>
          <w:tcPr>
            <w:tcW w:w="949" w:type="dxa"/>
            <w:vAlign w:val="bottom"/>
          </w:tcPr>
          <w:p w14:paraId="4D0FD9FB"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742A4EF1"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16236ED0"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685ECD65"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17FA7F80"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7FFA02E0"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354D401D"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6FA1725F"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1FAD9E8D"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62A83A66"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AD53737" w14:textId="00555C4A" w:rsidR="00877840" w:rsidRPr="00837DD7" w:rsidRDefault="000A1E8A" w:rsidP="00501753">
            <w:pPr>
              <w:tabs>
                <w:tab w:val="decimal" w:pos="701"/>
              </w:tabs>
              <w:spacing w:line="300" w:lineRule="exact"/>
              <w:ind w:left="-29" w:right="-29"/>
              <w:jc w:val="center"/>
              <w:rPr>
                <w:rFonts w:ascii="Arial" w:hAnsi="Arial" w:cs="Arial"/>
                <w:sz w:val="15"/>
                <w:szCs w:val="15"/>
              </w:rPr>
            </w:pPr>
            <w:r>
              <w:rPr>
                <w:rFonts w:ascii="Arial" w:hAnsi="Arial" w:cs="Arial"/>
                <w:sz w:val="15"/>
                <w:szCs w:val="15"/>
              </w:rPr>
              <w:t>20</w:t>
            </w:r>
            <w:r w:rsidR="005164D5" w:rsidRPr="00837DD7">
              <w:rPr>
                <w:rFonts w:ascii="Arial" w:hAnsi="Arial" w:cs="Arial"/>
                <w:sz w:val="15"/>
                <w:szCs w:val="15"/>
              </w:rPr>
              <w:t>,</w:t>
            </w:r>
            <w:r>
              <w:rPr>
                <w:rFonts w:ascii="Arial" w:hAnsi="Arial" w:cs="Arial"/>
                <w:sz w:val="15"/>
                <w:szCs w:val="15"/>
              </w:rPr>
              <w:t>327</w:t>
            </w:r>
          </w:p>
        </w:tc>
        <w:tc>
          <w:tcPr>
            <w:tcW w:w="950" w:type="dxa"/>
            <w:vAlign w:val="bottom"/>
          </w:tcPr>
          <w:p w14:paraId="10B422DB" w14:textId="1EC0ECB5" w:rsidR="00877840" w:rsidRPr="00837DD7" w:rsidRDefault="005164D5" w:rsidP="00501753">
            <w:pP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(795)</w:t>
            </w:r>
          </w:p>
        </w:tc>
      </w:tr>
      <w:tr w:rsidR="00877840" w:rsidRPr="00837DD7" w14:paraId="66B90843" w14:textId="77777777" w:rsidTr="00C67D73">
        <w:trPr>
          <w:trHeight w:val="66"/>
        </w:trPr>
        <w:tc>
          <w:tcPr>
            <w:tcW w:w="2520" w:type="dxa"/>
            <w:vAlign w:val="bottom"/>
            <w:hideMark/>
          </w:tcPr>
          <w:p w14:paraId="38A9C23B" w14:textId="77777777" w:rsidR="00877840" w:rsidRPr="00837DD7" w:rsidRDefault="00877840" w:rsidP="00501753">
            <w:pPr>
              <w:tabs>
                <w:tab w:val="left" w:pos="0"/>
              </w:tabs>
              <w:spacing w:line="300" w:lineRule="exact"/>
              <w:ind w:right="-29"/>
              <w:rPr>
                <w:rFonts w:ascii="Arial" w:hAnsi="Arial" w:cs="Arial"/>
                <w:sz w:val="15"/>
                <w:szCs w:val="15"/>
              </w:rPr>
            </w:pPr>
            <w:r w:rsidRPr="00837DD7">
              <w:rPr>
                <w:rFonts w:ascii="Arial" w:hAnsi="Arial" w:cs="Arial"/>
                <w:sz w:val="15"/>
                <w:szCs w:val="15"/>
              </w:rPr>
              <w:t xml:space="preserve">Income tax </w:t>
            </w:r>
          </w:p>
        </w:tc>
        <w:tc>
          <w:tcPr>
            <w:tcW w:w="949" w:type="dxa"/>
            <w:vAlign w:val="bottom"/>
          </w:tcPr>
          <w:p w14:paraId="638D1EFC" w14:textId="77777777" w:rsidR="00877840" w:rsidRPr="00837DD7" w:rsidRDefault="00877840" w:rsidP="00501753">
            <w:pPr>
              <w:tabs>
                <w:tab w:val="decimal" w:pos="525"/>
                <w:tab w:val="decimal" w:pos="798"/>
              </w:tabs>
              <w:spacing w:line="300" w:lineRule="exact"/>
              <w:ind w:left="-29" w:right="-29"/>
              <w:rPr>
                <w:rFonts w:ascii="Arial" w:hAnsi="Arial" w:cs="Arial"/>
                <w:sz w:val="15"/>
                <w:szCs w:val="15"/>
              </w:rPr>
            </w:pPr>
          </w:p>
        </w:tc>
        <w:tc>
          <w:tcPr>
            <w:tcW w:w="950" w:type="dxa"/>
            <w:vAlign w:val="bottom"/>
          </w:tcPr>
          <w:p w14:paraId="37EA8350" w14:textId="77777777" w:rsidR="00877840" w:rsidRPr="00837DD7" w:rsidRDefault="00877840" w:rsidP="00501753">
            <w:pPr>
              <w:tabs>
                <w:tab w:val="decimal" w:pos="525"/>
                <w:tab w:val="decimal" w:pos="798"/>
              </w:tabs>
              <w:spacing w:line="300" w:lineRule="exact"/>
              <w:ind w:left="-29" w:right="-29"/>
              <w:rPr>
                <w:rFonts w:ascii="Arial" w:hAnsi="Arial" w:cs="Arial"/>
                <w:sz w:val="15"/>
                <w:szCs w:val="15"/>
              </w:rPr>
            </w:pPr>
          </w:p>
        </w:tc>
        <w:tc>
          <w:tcPr>
            <w:tcW w:w="949" w:type="dxa"/>
            <w:vAlign w:val="bottom"/>
          </w:tcPr>
          <w:p w14:paraId="3ABC5EC4"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678C62B6"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0FB3D456"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00E59028"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01D808C1"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57D48CC2"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1028E01B"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0B2A2D13"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C0FED65"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3A131E13"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0A75856A" w14:textId="6A459E83" w:rsidR="00877840" w:rsidRPr="00837DD7" w:rsidRDefault="005164D5" w:rsidP="00501753">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(11,906)</w:t>
            </w:r>
          </w:p>
        </w:tc>
        <w:tc>
          <w:tcPr>
            <w:tcW w:w="950" w:type="dxa"/>
            <w:vAlign w:val="bottom"/>
          </w:tcPr>
          <w:p w14:paraId="598BE40F" w14:textId="0BDF01BA" w:rsidR="00877840" w:rsidRPr="00837DD7" w:rsidRDefault="005164D5" w:rsidP="00501753">
            <w:pPr>
              <w:pBdr>
                <w:bottom w:val="sing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(7,718)</w:t>
            </w:r>
          </w:p>
        </w:tc>
      </w:tr>
      <w:tr w:rsidR="00877840" w:rsidRPr="00837DD7" w14:paraId="1A6F75BE" w14:textId="77777777" w:rsidTr="00C67D73">
        <w:trPr>
          <w:trHeight w:val="66"/>
        </w:trPr>
        <w:tc>
          <w:tcPr>
            <w:tcW w:w="2520" w:type="dxa"/>
            <w:vAlign w:val="bottom"/>
            <w:hideMark/>
          </w:tcPr>
          <w:p w14:paraId="637ED2FF" w14:textId="4C78AE15" w:rsidR="00877840" w:rsidRPr="00837DD7" w:rsidRDefault="00496B75" w:rsidP="00501753">
            <w:pPr>
              <w:tabs>
                <w:tab w:val="left" w:pos="0"/>
                <w:tab w:val="decimal" w:pos="540"/>
              </w:tabs>
              <w:spacing w:line="300" w:lineRule="exact"/>
              <w:ind w:right="-29"/>
              <w:rPr>
                <w:rFonts w:ascii="Arial" w:hAnsi="Arial" w:cs="Arial"/>
                <w:b/>
                <w:bCs/>
                <w:sz w:val="15"/>
                <w:szCs w:val="15"/>
              </w:rPr>
            </w:pPr>
            <w:r w:rsidRPr="00837DD7">
              <w:rPr>
                <w:rFonts w:ascii="Arial" w:hAnsi="Arial" w:cs="Arial"/>
                <w:b/>
                <w:bCs/>
                <w:sz w:val="15"/>
                <w:szCs w:val="15"/>
              </w:rPr>
              <w:t>Profit (l</w:t>
            </w:r>
            <w:r w:rsidR="005164D5" w:rsidRPr="00837DD7">
              <w:rPr>
                <w:rFonts w:ascii="Arial" w:hAnsi="Arial" w:cs="Arial"/>
                <w:b/>
                <w:bCs/>
                <w:sz w:val="15"/>
                <w:szCs w:val="15"/>
              </w:rPr>
              <w:t>oss</w:t>
            </w:r>
            <w:r w:rsidRPr="00837DD7">
              <w:rPr>
                <w:rFonts w:ascii="Arial" w:hAnsi="Arial" w:cs="Arial"/>
                <w:b/>
                <w:bCs/>
                <w:sz w:val="15"/>
                <w:szCs w:val="15"/>
              </w:rPr>
              <w:t>)</w:t>
            </w:r>
            <w:r w:rsidR="00877840" w:rsidRPr="00837DD7">
              <w:rPr>
                <w:rFonts w:ascii="Arial" w:hAnsi="Arial" w:cs="Arial"/>
                <w:b/>
                <w:bCs/>
                <w:sz w:val="15"/>
                <w:szCs w:val="15"/>
              </w:rPr>
              <w:t xml:space="preserve"> for the period</w:t>
            </w:r>
          </w:p>
        </w:tc>
        <w:tc>
          <w:tcPr>
            <w:tcW w:w="949" w:type="dxa"/>
            <w:vAlign w:val="bottom"/>
          </w:tcPr>
          <w:p w14:paraId="1371669E" w14:textId="77777777" w:rsidR="00877840" w:rsidRPr="00837DD7" w:rsidRDefault="00877840" w:rsidP="00501753">
            <w:pPr>
              <w:tabs>
                <w:tab w:val="decimal" w:pos="525"/>
                <w:tab w:val="decimal" w:pos="798"/>
              </w:tabs>
              <w:spacing w:line="300" w:lineRule="exact"/>
              <w:ind w:left="-29" w:right="-29"/>
              <w:rPr>
                <w:rFonts w:ascii="Arial" w:hAnsi="Arial" w:cs="Arial"/>
                <w:sz w:val="15"/>
                <w:szCs w:val="15"/>
              </w:rPr>
            </w:pPr>
          </w:p>
        </w:tc>
        <w:tc>
          <w:tcPr>
            <w:tcW w:w="950" w:type="dxa"/>
            <w:vAlign w:val="bottom"/>
          </w:tcPr>
          <w:p w14:paraId="007A770C" w14:textId="77777777" w:rsidR="00877840" w:rsidRPr="00837DD7" w:rsidRDefault="00877840" w:rsidP="00501753">
            <w:pPr>
              <w:tabs>
                <w:tab w:val="decimal" w:pos="525"/>
                <w:tab w:val="decimal" w:pos="798"/>
              </w:tabs>
              <w:spacing w:line="300" w:lineRule="exact"/>
              <w:ind w:left="-29" w:right="-29"/>
              <w:rPr>
                <w:rFonts w:ascii="Arial" w:hAnsi="Arial" w:cs="Arial"/>
                <w:sz w:val="15"/>
                <w:szCs w:val="15"/>
              </w:rPr>
            </w:pPr>
          </w:p>
        </w:tc>
        <w:tc>
          <w:tcPr>
            <w:tcW w:w="949" w:type="dxa"/>
            <w:vAlign w:val="bottom"/>
          </w:tcPr>
          <w:p w14:paraId="7535AAF3"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26EC10D6"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494E979E"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71B52E0"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1E474A59"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2FFBEC2F"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EA09539"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218996DB"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366D1FCF"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136A1049" w14:textId="77777777" w:rsidR="00877840" w:rsidRPr="00837DD7"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6FF69F4" w14:textId="725A4D5C" w:rsidR="00877840" w:rsidRPr="00837DD7" w:rsidRDefault="000A1E8A" w:rsidP="00501753">
            <w:pPr>
              <w:pBdr>
                <w:bottom w:val="doub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8</w:t>
            </w:r>
            <w:r w:rsidR="005164D5" w:rsidRPr="00837DD7">
              <w:rPr>
                <w:rFonts w:ascii="Arial" w:hAnsi="Arial" w:cs="Arial"/>
                <w:sz w:val="15"/>
                <w:szCs w:val="15"/>
              </w:rPr>
              <w:t>,</w:t>
            </w:r>
            <w:r>
              <w:rPr>
                <w:rFonts w:ascii="Arial" w:hAnsi="Arial" w:cs="Arial"/>
                <w:sz w:val="15"/>
                <w:szCs w:val="15"/>
              </w:rPr>
              <w:t>421</w:t>
            </w:r>
          </w:p>
        </w:tc>
        <w:tc>
          <w:tcPr>
            <w:tcW w:w="950" w:type="dxa"/>
            <w:vAlign w:val="bottom"/>
          </w:tcPr>
          <w:p w14:paraId="6F90A0A3" w14:textId="33E0091E" w:rsidR="00877840" w:rsidRPr="00837DD7" w:rsidRDefault="005164D5" w:rsidP="00501753">
            <w:pPr>
              <w:pBdr>
                <w:bottom w:val="double" w:sz="4" w:space="1" w:color="auto"/>
              </w:pBdr>
              <w:tabs>
                <w:tab w:val="decimal" w:pos="701"/>
              </w:tabs>
              <w:spacing w:line="300" w:lineRule="exact"/>
              <w:ind w:left="-29" w:right="-29"/>
              <w:jc w:val="center"/>
              <w:rPr>
                <w:rFonts w:ascii="Arial" w:hAnsi="Arial" w:cs="Arial"/>
                <w:sz w:val="15"/>
                <w:szCs w:val="15"/>
              </w:rPr>
            </w:pPr>
            <w:r w:rsidRPr="00837DD7">
              <w:rPr>
                <w:rFonts w:ascii="Arial" w:hAnsi="Arial" w:cs="Arial"/>
                <w:sz w:val="15"/>
                <w:szCs w:val="15"/>
              </w:rPr>
              <w:t>(8,513)</w:t>
            </w:r>
          </w:p>
        </w:tc>
      </w:tr>
    </w:tbl>
    <w:p w14:paraId="2C329405" w14:textId="77777777" w:rsidR="00501753" w:rsidRPr="006E3D1D" w:rsidRDefault="00501753" w:rsidP="00C67D73">
      <w:pPr>
        <w:overflowPunct/>
        <w:autoSpaceDE/>
        <w:autoSpaceDN/>
        <w:adjustRightInd/>
        <w:spacing w:line="100" w:lineRule="exact"/>
        <w:textAlignment w:val="auto"/>
        <w:rPr>
          <w:rFonts w:ascii="Arial" w:hAnsi="Arial" w:cs="Arial"/>
          <w:cs/>
        </w:rPr>
      </w:pPr>
      <w:r w:rsidRPr="006E3D1D">
        <w:rPr>
          <w:rFonts w:ascii="Arial" w:hAnsi="Arial" w:cs="Arial"/>
          <w:cs/>
        </w:rPr>
        <w:br w:type="page"/>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906111" w:rsidRPr="00837DD7" w14:paraId="0E5C5F0E" w14:textId="77777777" w:rsidTr="00C67D73">
        <w:trPr>
          <w:trHeight w:val="66"/>
        </w:trPr>
        <w:tc>
          <w:tcPr>
            <w:tcW w:w="2520" w:type="dxa"/>
            <w:vAlign w:val="bottom"/>
          </w:tcPr>
          <w:p w14:paraId="72E4871F" w14:textId="33D4763F" w:rsidR="00906111" w:rsidRPr="00837DD7" w:rsidRDefault="00906111" w:rsidP="00646684">
            <w:pPr>
              <w:spacing w:line="340" w:lineRule="exact"/>
              <w:ind w:left="120" w:right="-108"/>
              <w:rPr>
                <w:rFonts w:ascii="Arial" w:hAnsi="Arial" w:cs="Arial"/>
                <w:sz w:val="15"/>
                <w:szCs w:val="15"/>
              </w:rPr>
            </w:pPr>
          </w:p>
        </w:tc>
        <w:tc>
          <w:tcPr>
            <w:tcW w:w="13294" w:type="dxa"/>
            <w:gridSpan w:val="14"/>
            <w:vAlign w:val="bottom"/>
          </w:tcPr>
          <w:p w14:paraId="7181746D" w14:textId="77777777" w:rsidR="00906111" w:rsidRPr="00837DD7" w:rsidRDefault="00906111" w:rsidP="00646684">
            <w:pPr>
              <w:spacing w:line="340" w:lineRule="exact"/>
              <w:ind w:left="-29" w:right="-29"/>
              <w:jc w:val="right"/>
              <w:rPr>
                <w:rFonts w:ascii="Arial" w:hAnsi="Arial" w:cs="Arial"/>
                <w:sz w:val="15"/>
                <w:szCs w:val="15"/>
              </w:rPr>
            </w:pPr>
            <w:r w:rsidRPr="00837DD7">
              <w:rPr>
                <w:rFonts w:ascii="Arial" w:hAnsi="Arial" w:cs="Arial"/>
                <w:sz w:val="15"/>
                <w:szCs w:val="15"/>
              </w:rPr>
              <w:t>(Unit: Thousand Baht)</w:t>
            </w:r>
          </w:p>
        </w:tc>
      </w:tr>
      <w:tr w:rsidR="00906111" w:rsidRPr="00837DD7" w14:paraId="7C1DD566" w14:textId="77777777" w:rsidTr="00C67D73">
        <w:trPr>
          <w:trHeight w:val="66"/>
        </w:trPr>
        <w:tc>
          <w:tcPr>
            <w:tcW w:w="2520" w:type="dxa"/>
            <w:vAlign w:val="bottom"/>
          </w:tcPr>
          <w:p w14:paraId="5C8A13A5" w14:textId="77777777" w:rsidR="00035938" w:rsidRPr="00837DD7" w:rsidRDefault="00035938" w:rsidP="00646684">
            <w:pPr>
              <w:spacing w:line="340" w:lineRule="exact"/>
              <w:ind w:left="120" w:right="-108"/>
              <w:rPr>
                <w:rFonts w:ascii="Arial" w:hAnsi="Arial" w:cs="Arial"/>
                <w:sz w:val="15"/>
                <w:szCs w:val="15"/>
              </w:rPr>
            </w:pPr>
          </w:p>
        </w:tc>
        <w:tc>
          <w:tcPr>
            <w:tcW w:w="13294" w:type="dxa"/>
            <w:gridSpan w:val="14"/>
            <w:vAlign w:val="bottom"/>
          </w:tcPr>
          <w:p w14:paraId="22499675" w14:textId="33F8884A"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 xml:space="preserve">For the </w:t>
            </w:r>
            <w:r w:rsidR="00587DAD" w:rsidRPr="00837DD7">
              <w:rPr>
                <w:rFonts w:ascii="Arial" w:hAnsi="Arial" w:cs="Arial"/>
                <w:sz w:val="15"/>
                <w:szCs w:val="15"/>
              </w:rPr>
              <w:t>nine</w:t>
            </w:r>
            <w:r w:rsidRPr="00837DD7">
              <w:rPr>
                <w:rFonts w:ascii="Arial" w:hAnsi="Arial" w:cs="Arial"/>
                <w:sz w:val="15"/>
                <w:szCs w:val="15"/>
              </w:rPr>
              <w:t xml:space="preserve">-month periods ended </w:t>
            </w:r>
            <w:r w:rsidR="00615CCB" w:rsidRPr="00837DD7">
              <w:rPr>
                <w:rFonts w:ascii="Arial" w:hAnsi="Arial" w:cs="Arial"/>
                <w:sz w:val="15"/>
                <w:szCs w:val="15"/>
              </w:rPr>
              <w:t>30 September</w:t>
            </w:r>
          </w:p>
        </w:tc>
      </w:tr>
      <w:tr w:rsidR="00906111" w:rsidRPr="00837DD7" w14:paraId="3A08D872" w14:textId="77777777" w:rsidTr="00C67D73">
        <w:trPr>
          <w:trHeight w:val="66"/>
        </w:trPr>
        <w:tc>
          <w:tcPr>
            <w:tcW w:w="2520" w:type="dxa"/>
            <w:vAlign w:val="bottom"/>
          </w:tcPr>
          <w:p w14:paraId="08B74D78" w14:textId="77777777" w:rsidR="00035938" w:rsidRPr="00837DD7" w:rsidRDefault="00035938" w:rsidP="00646684">
            <w:pPr>
              <w:spacing w:line="340" w:lineRule="exact"/>
              <w:ind w:left="120" w:right="-108"/>
              <w:rPr>
                <w:rFonts w:ascii="Arial" w:hAnsi="Arial" w:cs="Arial"/>
                <w:sz w:val="15"/>
                <w:szCs w:val="15"/>
              </w:rPr>
            </w:pPr>
          </w:p>
        </w:tc>
        <w:tc>
          <w:tcPr>
            <w:tcW w:w="1899" w:type="dxa"/>
            <w:gridSpan w:val="2"/>
            <w:vAlign w:val="bottom"/>
          </w:tcPr>
          <w:p w14:paraId="7B239C9A" w14:textId="77777777" w:rsidR="00035938" w:rsidRPr="00837DD7"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203BC000" w14:textId="77777777" w:rsidR="00035938" w:rsidRPr="00837DD7"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2F4183D0" w14:textId="77777777" w:rsidR="00035938" w:rsidRPr="00837DD7"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7F6A84CC" w14:textId="77777777" w:rsidR="00035938" w:rsidRPr="00837DD7"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347575D4" w14:textId="77777777" w:rsidR="00035938" w:rsidRPr="00837DD7"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19361943"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Elimination of</w:t>
            </w:r>
          </w:p>
        </w:tc>
        <w:tc>
          <w:tcPr>
            <w:tcW w:w="1900" w:type="dxa"/>
            <w:gridSpan w:val="2"/>
            <w:vAlign w:val="bottom"/>
          </w:tcPr>
          <w:p w14:paraId="4B73F19C"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Consolidated</w:t>
            </w:r>
          </w:p>
        </w:tc>
      </w:tr>
      <w:tr w:rsidR="00906111" w:rsidRPr="00837DD7" w14:paraId="0F7B3920" w14:textId="77777777" w:rsidTr="00C67D73">
        <w:trPr>
          <w:trHeight w:val="66"/>
        </w:trPr>
        <w:tc>
          <w:tcPr>
            <w:tcW w:w="2520" w:type="dxa"/>
            <w:vAlign w:val="bottom"/>
          </w:tcPr>
          <w:p w14:paraId="0064610A" w14:textId="77777777" w:rsidR="00035938" w:rsidRPr="00837DD7" w:rsidRDefault="00035938" w:rsidP="00646684">
            <w:pPr>
              <w:spacing w:line="340" w:lineRule="exact"/>
              <w:ind w:left="120" w:right="-108"/>
              <w:rPr>
                <w:rFonts w:ascii="Arial" w:hAnsi="Arial" w:cs="Arial"/>
                <w:sz w:val="15"/>
                <w:szCs w:val="15"/>
              </w:rPr>
            </w:pPr>
          </w:p>
        </w:tc>
        <w:tc>
          <w:tcPr>
            <w:tcW w:w="1899" w:type="dxa"/>
            <w:gridSpan w:val="2"/>
            <w:vAlign w:val="bottom"/>
            <w:hideMark/>
          </w:tcPr>
          <w:p w14:paraId="25EB6505"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Agriculture products</w:t>
            </w:r>
          </w:p>
        </w:tc>
        <w:tc>
          <w:tcPr>
            <w:tcW w:w="1899" w:type="dxa"/>
            <w:gridSpan w:val="2"/>
            <w:vAlign w:val="bottom"/>
          </w:tcPr>
          <w:p w14:paraId="528F46FC"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 xml:space="preserve">Other beverages </w:t>
            </w:r>
          </w:p>
        </w:tc>
        <w:tc>
          <w:tcPr>
            <w:tcW w:w="1899" w:type="dxa"/>
            <w:gridSpan w:val="2"/>
            <w:vAlign w:val="bottom"/>
          </w:tcPr>
          <w:p w14:paraId="5DA3156D"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pacing w:val="-4"/>
                <w:sz w:val="15"/>
                <w:szCs w:val="15"/>
              </w:rPr>
              <w:t>Agriculture and dairy farm</w:t>
            </w:r>
          </w:p>
        </w:tc>
        <w:tc>
          <w:tcPr>
            <w:tcW w:w="1899" w:type="dxa"/>
            <w:gridSpan w:val="2"/>
            <w:vAlign w:val="bottom"/>
          </w:tcPr>
          <w:p w14:paraId="5479D54E"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Office buildings for rent</w:t>
            </w:r>
          </w:p>
        </w:tc>
        <w:tc>
          <w:tcPr>
            <w:tcW w:w="1899" w:type="dxa"/>
            <w:gridSpan w:val="2"/>
            <w:vAlign w:val="bottom"/>
            <w:hideMark/>
          </w:tcPr>
          <w:p w14:paraId="60F901F4"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Total</w:t>
            </w:r>
          </w:p>
        </w:tc>
        <w:tc>
          <w:tcPr>
            <w:tcW w:w="1899" w:type="dxa"/>
            <w:gridSpan w:val="2"/>
            <w:vAlign w:val="bottom"/>
            <w:hideMark/>
          </w:tcPr>
          <w:p w14:paraId="4BCCC7B4"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inter-segment revenues</w:t>
            </w:r>
          </w:p>
        </w:tc>
        <w:tc>
          <w:tcPr>
            <w:tcW w:w="1900" w:type="dxa"/>
            <w:gridSpan w:val="2"/>
            <w:vAlign w:val="bottom"/>
          </w:tcPr>
          <w:p w14:paraId="0A162AF9" w14:textId="77777777" w:rsidR="00035938" w:rsidRPr="00837DD7" w:rsidRDefault="00035938" w:rsidP="00646684">
            <w:pPr>
              <w:pBdr>
                <w:bottom w:val="single" w:sz="4" w:space="1" w:color="auto"/>
              </w:pBdr>
              <w:spacing w:line="340" w:lineRule="exact"/>
              <w:ind w:left="-29" w:right="-29"/>
              <w:jc w:val="center"/>
              <w:rPr>
                <w:rFonts w:ascii="Arial" w:hAnsi="Arial" w:cs="Arial"/>
                <w:sz w:val="15"/>
                <w:szCs w:val="15"/>
              </w:rPr>
            </w:pPr>
            <w:r w:rsidRPr="00837DD7">
              <w:rPr>
                <w:rFonts w:ascii="Arial" w:hAnsi="Arial" w:cs="Arial"/>
                <w:sz w:val="15"/>
                <w:szCs w:val="15"/>
              </w:rPr>
              <w:t>financial statements</w:t>
            </w:r>
          </w:p>
        </w:tc>
      </w:tr>
      <w:tr w:rsidR="00906111" w:rsidRPr="00837DD7" w14:paraId="3A741418" w14:textId="77777777" w:rsidTr="00C67D73">
        <w:trPr>
          <w:trHeight w:val="66"/>
        </w:trPr>
        <w:tc>
          <w:tcPr>
            <w:tcW w:w="2520" w:type="dxa"/>
            <w:vAlign w:val="bottom"/>
          </w:tcPr>
          <w:p w14:paraId="054B299D" w14:textId="77777777" w:rsidR="00035938" w:rsidRPr="00837DD7" w:rsidRDefault="00035938" w:rsidP="00646684">
            <w:pPr>
              <w:spacing w:line="340" w:lineRule="exact"/>
              <w:rPr>
                <w:rFonts w:ascii="Arial" w:hAnsi="Arial" w:cs="Arial"/>
                <w:sz w:val="15"/>
                <w:szCs w:val="15"/>
              </w:rPr>
            </w:pPr>
          </w:p>
        </w:tc>
        <w:tc>
          <w:tcPr>
            <w:tcW w:w="949" w:type="dxa"/>
            <w:vAlign w:val="bottom"/>
          </w:tcPr>
          <w:p w14:paraId="2F882D39" w14:textId="58F1A2F8"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hideMark/>
          </w:tcPr>
          <w:p w14:paraId="163BBE99" w14:textId="02D7B7B7"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49" w:type="dxa"/>
            <w:vAlign w:val="bottom"/>
          </w:tcPr>
          <w:p w14:paraId="0D0BB3B9" w14:textId="286B8CDB"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tcPr>
          <w:p w14:paraId="14FA8645" w14:textId="5613860F"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49" w:type="dxa"/>
            <w:vAlign w:val="bottom"/>
          </w:tcPr>
          <w:p w14:paraId="69FDB22C" w14:textId="53C72F37"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tcPr>
          <w:p w14:paraId="44A92929" w14:textId="7C58E94C"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tcPr>
          <w:p w14:paraId="289CE84E" w14:textId="7E1CD338"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49" w:type="dxa"/>
            <w:vAlign w:val="bottom"/>
          </w:tcPr>
          <w:p w14:paraId="2688CD15" w14:textId="58A925B6"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hideMark/>
          </w:tcPr>
          <w:p w14:paraId="693062D0" w14:textId="4149A550"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49" w:type="dxa"/>
            <w:vAlign w:val="bottom"/>
            <w:hideMark/>
          </w:tcPr>
          <w:p w14:paraId="004BAAA5" w14:textId="5CD3DAA9"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hideMark/>
          </w:tcPr>
          <w:p w14:paraId="71DE30B0" w14:textId="11B35D10"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49" w:type="dxa"/>
            <w:vAlign w:val="bottom"/>
            <w:hideMark/>
          </w:tcPr>
          <w:p w14:paraId="73FECB58" w14:textId="62F7B4D8"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c>
          <w:tcPr>
            <w:tcW w:w="950" w:type="dxa"/>
            <w:vAlign w:val="bottom"/>
            <w:hideMark/>
          </w:tcPr>
          <w:p w14:paraId="10CBDD7E" w14:textId="756F28BE"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2023</w:t>
            </w:r>
          </w:p>
        </w:tc>
        <w:tc>
          <w:tcPr>
            <w:tcW w:w="950" w:type="dxa"/>
            <w:vAlign w:val="bottom"/>
            <w:hideMark/>
          </w:tcPr>
          <w:p w14:paraId="77FCDB40" w14:textId="3CE26BB7"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u w:val="single"/>
              </w:rPr>
              <w:t>2022</w:t>
            </w:r>
          </w:p>
        </w:tc>
      </w:tr>
      <w:tr w:rsidR="00906111" w:rsidRPr="00837DD7" w14:paraId="4F152439" w14:textId="77777777" w:rsidTr="00C67D73">
        <w:trPr>
          <w:trHeight w:val="66"/>
        </w:trPr>
        <w:tc>
          <w:tcPr>
            <w:tcW w:w="2520" w:type="dxa"/>
            <w:vAlign w:val="bottom"/>
          </w:tcPr>
          <w:p w14:paraId="1233C1A6" w14:textId="77777777" w:rsidR="00035938" w:rsidRPr="00837DD7" w:rsidRDefault="00035938" w:rsidP="00646684">
            <w:pPr>
              <w:spacing w:line="340" w:lineRule="exact"/>
              <w:rPr>
                <w:rFonts w:ascii="Arial" w:hAnsi="Arial" w:cs="Arial"/>
                <w:sz w:val="15"/>
                <w:szCs w:val="15"/>
              </w:rPr>
            </w:pPr>
          </w:p>
        </w:tc>
        <w:tc>
          <w:tcPr>
            <w:tcW w:w="949" w:type="dxa"/>
            <w:vAlign w:val="bottom"/>
          </w:tcPr>
          <w:p w14:paraId="6698CA7B" w14:textId="77777777" w:rsidR="00035938" w:rsidRPr="00837DD7" w:rsidRDefault="00035938" w:rsidP="00646684">
            <w:pPr>
              <w:spacing w:line="340" w:lineRule="exact"/>
              <w:ind w:left="-29" w:right="-29"/>
              <w:jc w:val="center"/>
              <w:rPr>
                <w:rFonts w:ascii="Arial" w:hAnsi="Arial" w:cs="Arial"/>
                <w:sz w:val="15"/>
                <w:szCs w:val="15"/>
                <w:u w:val="single"/>
              </w:rPr>
            </w:pPr>
          </w:p>
        </w:tc>
        <w:tc>
          <w:tcPr>
            <w:tcW w:w="950" w:type="dxa"/>
            <w:vAlign w:val="bottom"/>
          </w:tcPr>
          <w:p w14:paraId="0E9CADF9"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(Restated)</w:t>
            </w:r>
          </w:p>
        </w:tc>
        <w:tc>
          <w:tcPr>
            <w:tcW w:w="949" w:type="dxa"/>
            <w:vAlign w:val="bottom"/>
          </w:tcPr>
          <w:p w14:paraId="2BCAE267"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215C650F"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(Restated)</w:t>
            </w:r>
          </w:p>
        </w:tc>
        <w:tc>
          <w:tcPr>
            <w:tcW w:w="949" w:type="dxa"/>
            <w:vAlign w:val="bottom"/>
          </w:tcPr>
          <w:p w14:paraId="709DA98B"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6B7E2311"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611440D4"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6107F661"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0983E0A0"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234D177E"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5F8B0D8B"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7493865A" w14:textId="77777777" w:rsidR="00035938" w:rsidRPr="00837DD7" w:rsidRDefault="00035938" w:rsidP="00646684">
            <w:pPr>
              <w:spacing w:line="340" w:lineRule="exact"/>
              <w:ind w:left="-29" w:right="-29"/>
              <w:jc w:val="center"/>
              <w:rPr>
                <w:rFonts w:ascii="Arial" w:hAnsi="Arial" w:cs="Arial"/>
                <w:sz w:val="15"/>
                <w:szCs w:val="15"/>
              </w:rPr>
            </w:pPr>
            <w:r w:rsidRPr="00837DD7">
              <w:rPr>
                <w:rFonts w:ascii="Arial" w:hAnsi="Arial" w:cs="Arial"/>
                <w:sz w:val="15"/>
                <w:szCs w:val="15"/>
              </w:rPr>
              <w:t>(Restated)</w:t>
            </w:r>
          </w:p>
        </w:tc>
        <w:tc>
          <w:tcPr>
            <w:tcW w:w="950" w:type="dxa"/>
            <w:vAlign w:val="bottom"/>
          </w:tcPr>
          <w:p w14:paraId="5A962A5F"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4DE46C22" w14:textId="77777777" w:rsidR="00035938" w:rsidRPr="00837DD7" w:rsidRDefault="00035938" w:rsidP="00646684">
            <w:pPr>
              <w:spacing w:line="340" w:lineRule="exact"/>
              <w:ind w:left="-29" w:right="-29"/>
              <w:jc w:val="center"/>
              <w:rPr>
                <w:rFonts w:ascii="Arial" w:hAnsi="Arial" w:cs="Arial"/>
                <w:sz w:val="15"/>
                <w:szCs w:val="15"/>
                <w:u w:val="single"/>
              </w:rPr>
            </w:pPr>
            <w:r w:rsidRPr="00837DD7">
              <w:rPr>
                <w:rFonts w:ascii="Arial" w:hAnsi="Arial" w:cs="Arial"/>
                <w:sz w:val="15"/>
                <w:szCs w:val="15"/>
              </w:rPr>
              <w:t>(Restated)</w:t>
            </w:r>
          </w:p>
        </w:tc>
      </w:tr>
      <w:tr w:rsidR="00906111" w:rsidRPr="00837DD7" w14:paraId="3CFCAB7A" w14:textId="77777777" w:rsidTr="00C67D73">
        <w:trPr>
          <w:trHeight w:val="66"/>
        </w:trPr>
        <w:tc>
          <w:tcPr>
            <w:tcW w:w="2520" w:type="dxa"/>
            <w:vAlign w:val="bottom"/>
          </w:tcPr>
          <w:p w14:paraId="791B90AB" w14:textId="77777777" w:rsidR="00035938" w:rsidRPr="00837DD7" w:rsidRDefault="00035938" w:rsidP="00646684">
            <w:pPr>
              <w:spacing w:line="340" w:lineRule="exact"/>
              <w:rPr>
                <w:rFonts w:ascii="Arial" w:hAnsi="Arial" w:cs="Arial"/>
                <w:b/>
                <w:bCs/>
                <w:sz w:val="15"/>
                <w:szCs w:val="15"/>
              </w:rPr>
            </w:pPr>
            <w:r w:rsidRPr="00837DD7">
              <w:rPr>
                <w:rFonts w:ascii="Arial" w:hAnsi="Arial" w:cs="Arial"/>
                <w:b/>
                <w:bCs/>
                <w:sz w:val="15"/>
                <w:szCs w:val="15"/>
              </w:rPr>
              <w:t>Revenues</w:t>
            </w:r>
          </w:p>
        </w:tc>
        <w:tc>
          <w:tcPr>
            <w:tcW w:w="949" w:type="dxa"/>
            <w:vAlign w:val="bottom"/>
          </w:tcPr>
          <w:p w14:paraId="3189FAE4"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156ABF98"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3B44D7A0"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5B10F1CF"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3419867D"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52493FA7"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5F1BC621"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478CBF5F"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7D96821D"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120A943D"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3AE5ABD2" w14:textId="77777777" w:rsidR="00035938" w:rsidRPr="00837DD7" w:rsidRDefault="00035938" w:rsidP="00646684">
            <w:pPr>
              <w:spacing w:line="340" w:lineRule="exact"/>
              <w:ind w:left="-29" w:right="-29"/>
              <w:jc w:val="center"/>
              <w:rPr>
                <w:rFonts w:ascii="Arial" w:hAnsi="Arial" w:cs="Arial"/>
                <w:sz w:val="15"/>
                <w:szCs w:val="15"/>
              </w:rPr>
            </w:pPr>
          </w:p>
        </w:tc>
        <w:tc>
          <w:tcPr>
            <w:tcW w:w="949" w:type="dxa"/>
            <w:vAlign w:val="bottom"/>
          </w:tcPr>
          <w:p w14:paraId="17FD71F4"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71096F3C" w14:textId="77777777" w:rsidR="00035938" w:rsidRPr="00837DD7" w:rsidRDefault="00035938" w:rsidP="00646684">
            <w:pPr>
              <w:spacing w:line="340" w:lineRule="exact"/>
              <w:ind w:left="-29" w:right="-29"/>
              <w:jc w:val="center"/>
              <w:rPr>
                <w:rFonts w:ascii="Arial" w:hAnsi="Arial" w:cs="Arial"/>
                <w:sz w:val="15"/>
                <w:szCs w:val="15"/>
              </w:rPr>
            </w:pPr>
          </w:p>
        </w:tc>
        <w:tc>
          <w:tcPr>
            <w:tcW w:w="950" w:type="dxa"/>
            <w:vAlign w:val="bottom"/>
          </w:tcPr>
          <w:p w14:paraId="11FD4996" w14:textId="77777777" w:rsidR="00035938" w:rsidRPr="00837DD7" w:rsidRDefault="00035938" w:rsidP="00646684">
            <w:pPr>
              <w:spacing w:line="340" w:lineRule="exact"/>
              <w:ind w:left="-29" w:right="-29"/>
              <w:jc w:val="center"/>
              <w:rPr>
                <w:rFonts w:ascii="Arial" w:hAnsi="Arial" w:cs="Arial"/>
                <w:sz w:val="15"/>
                <w:szCs w:val="15"/>
              </w:rPr>
            </w:pPr>
          </w:p>
        </w:tc>
      </w:tr>
      <w:tr w:rsidR="00C67D73" w:rsidRPr="00837DD7" w14:paraId="39BD883B" w14:textId="77777777" w:rsidTr="00C67D73">
        <w:trPr>
          <w:trHeight w:val="66"/>
        </w:trPr>
        <w:tc>
          <w:tcPr>
            <w:tcW w:w="2520" w:type="dxa"/>
            <w:vAlign w:val="bottom"/>
            <w:hideMark/>
          </w:tcPr>
          <w:p w14:paraId="444B32B3" w14:textId="77777777" w:rsidR="00C67D73" w:rsidRPr="00837DD7" w:rsidRDefault="00C67D73" w:rsidP="00C67D73">
            <w:pPr>
              <w:tabs>
                <w:tab w:val="left" w:pos="0"/>
              </w:tabs>
              <w:spacing w:line="340" w:lineRule="exact"/>
              <w:ind w:left="192" w:right="-108" w:hanging="192"/>
              <w:rPr>
                <w:rFonts w:ascii="Arial" w:hAnsi="Arial" w:cs="Arial"/>
                <w:sz w:val="15"/>
                <w:szCs w:val="15"/>
              </w:rPr>
            </w:pPr>
            <w:r w:rsidRPr="00837DD7">
              <w:rPr>
                <w:rFonts w:ascii="Arial" w:hAnsi="Arial" w:cs="Arial"/>
                <w:sz w:val="15"/>
                <w:szCs w:val="15"/>
              </w:rPr>
              <w:t>Revenues from external customers</w:t>
            </w:r>
          </w:p>
        </w:tc>
        <w:tc>
          <w:tcPr>
            <w:tcW w:w="949" w:type="dxa"/>
            <w:vAlign w:val="bottom"/>
          </w:tcPr>
          <w:p w14:paraId="13E4CC87" w14:textId="0F0B7466"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5,490,564</w:t>
            </w:r>
          </w:p>
        </w:tc>
        <w:tc>
          <w:tcPr>
            <w:tcW w:w="950" w:type="dxa"/>
            <w:vAlign w:val="bottom"/>
          </w:tcPr>
          <w:p w14:paraId="4B87262B" w14:textId="457D2B3F" w:rsidR="00C67D73" w:rsidRPr="00837DD7" w:rsidRDefault="00C67D73" w:rsidP="00C67D73">
            <w:pPr>
              <w:tabs>
                <w:tab w:val="decimal" w:pos="701"/>
              </w:tabs>
              <w:spacing w:line="340" w:lineRule="exact"/>
              <w:ind w:right="-29"/>
              <w:jc w:val="center"/>
              <w:rPr>
                <w:rFonts w:ascii="Arial" w:hAnsi="Arial" w:cs="Arial"/>
                <w:sz w:val="15"/>
                <w:szCs w:val="15"/>
              </w:rPr>
            </w:pPr>
            <w:r w:rsidRPr="00837DD7">
              <w:rPr>
                <w:rFonts w:ascii="Arial" w:hAnsi="Arial" w:cs="Arial"/>
                <w:sz w:val="15"/>
                <w:szCs w:val="15"/>
              </w:rPr>
              <w:t>4,537,741</w:t>
            </w:r>
          </w:p>
        </w:tc>
        <w:tc>
          <w:tcPr>
            <w:tcW w:w="949" w:type="dxa"/>
            <w:vAlign w:val="bottom"/>
          </w:tcPr>
          <w:p w14:paraId="1AD01245" w14:textId="6DF0E095"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153,442</w:t>
            </w:r>
          </w:p>
        </w:tc>
        <w:tc>
          <w:tcPr>
            <w:tcW w:w="950" w:type="dxa"/>
            <w:vAlign w:val="bottom"/>
          </w:tcPr>
          <w:p w14:paraId="3B59A1F4" w14:textId="4CE4A605"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154,055</w:t>
            </w:r>
          </w:p>
        </w:tc>
        <w:tc>
          <w:tcPr>
            <w:tcW w:w="949" w:type="dxa"/>
            <w:vAlign w:val="bottom"/>
          </w:tcPr>
          <w:p w14:paraId="78A6F304" w14:textId="7AC1EB40"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56,081</w:t>
            </w:r>
          </w:p>
        </w:tc>
        <w:tc>
          <w:tcPr>
            <w:tcW w:w="950" w:type="dxa"/>
            <w:vAlign w:val="bottom"/>
          </w:tcPr>
          <w:p w14:paraId="37C5D771" w14:textId="7C6AE37E"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45,014</w:t>
            </w:r>
          </w:p>
        </w:tc>
        <w:tc>
          <w:tcPr>
            <w:tcW w:w="950" w:type="dxa"/>
            <w:vAlign w:val="bottom"/>
          </w:tcPr>
          <w:p w14:paraId="3BE6CE9C" w14:textId="6917850E"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2091183B" w14:textId="2FAF8A98"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795B55F0" w14:textId="008F1C39"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5,700,087</w:t>
            </w:r>
          </w:p>
        </w:tc>
        <w:tc>
          <w:tcPr>
            <w:tcW w:w="949" w:type="dxa"/>
            <w:vAlign w:val="bottom"/>
          </w:tcPr>
          <w:p w14:paraId="3FFCD578" w14:textId="0D3A6158"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4,736,810</w:t>
            </w:r>
          </w:p>
        </w:tc>
        <w:tc>
          <w:tcPr>
            <w:tcW w:w="950" w:type="dxa"/>
            <w:vAlign w:val="bottom"/>
          </w:tcPr>
          <w:p w14:paraId="61962B0B" w14:textId="1BBB2026"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58FE25A7" w14:textId="6CB91FB8"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28F75DA6" w14:textId="708F4ABD"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5,700,087</w:t>
            </w:r>
          </w:p>
        </w:tc>
        <w:tc>
          <w:tcPr>
            <w:tcW w:w="950" w:type="dxa"/>
            <w:vAlign w:val="bottom"/>
          </w:tcPr>
          <w:p w14:paraId="34D064F3" w14:textId="443320BF"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4,736,810</w:t>
            </w:r>
          </w:p>
        </w:tc>
      </w:tr>
      <w:tr w:rsidR="00FF7ABE" w:rsidRPr="00837DD7" w14:paraId="7939CA65" w14:textId="77777777" w:rsidTr="00C67D73">
        <w:trPr>
          <w:trHeight w:val="351"/>
        </w:trPr>
        <w:tc>
          <w:tcPr>
            <w:tcW w:w="2520" w:type="dxa"/>
            <w:vAlign w:val="bottom"/>
          </w:tcPr>
          <w:p w14:paraId="372023FD" w14:textId="77777777" w:rsidR="00FF7ABE" w:rsidRPr="00837DD7" w:rsidRDefault="00FF7ABE" w:rsidP="00FF7ABE">
            <w:pPr>
              <w:tabs>
                <w:tab w:val="left" w:pos="0"/>
              </w:tabs>
              <w:spacing w:line="340" w:lineRule="exact"/>
              <w:ind w:left="192" w:right="-108" w:hanging="192"/>
              <w:rPr>
                <w:rFonts w:ascii="Arial" w:hAnsi="Arial" w:cs="Arial"/>
                <w:sz w:val="15"/>
                <w:szCs w:val="15"/>
              </w:rPr>
            </w:pPr>
            <w:r w:rsidRPr="00837DD7">
              <w:rPr>
                <w:rFonts w:ascii="Arial" w:hAnsi="Arial" w:cs="Arial"/>
                <w:sz w:val="15"/>
                <w:szCs w:val="15"/>
              </w:rPr>
              <w:t>Inter-segment revenues</w:t>
            </w:r>
          </w:p>
        </w:tc>
        <w:tc>
          <w:tcPr>
            <w:tcW w:w="949" w:type="dxa"/>
            <w:vAlign w:val="bottom"/>
          </w:tcPr>
          <w:p w14:paraId="6711719B" w14:textId="49F82ADB"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23403934" w14:textId="64F59C72"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71DF36F6" w14:textId="65D06732"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1B4C689D" w14:textId="210C56E9"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49" w:type="dxa"/>
            <w:vAlign w:val="bottom"/>
          </w:tcPr>
          <w:p w14:paraId="5D562294" w14:textId="417C4847"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4C7975E9" w14:textId="57ED9CCA"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6AAD45EE" w14:textId="51A4D8C8"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1,563</w:t>
            </w:r>
          </w:p>
        </w:tc>
        <w:tc>
          <w:tcPr>
            <w:tcW w:w="949" w:type="dxa"/>
            <w:vAlign w:val="bottom"/>
          </w:tcPr>
          <w:p w14:paraId="1460B6F2" w14:textId="3C1D63F9"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1,455</w:t>
            </w:r>
          </w:p>
        </w:tc>
        <w:tc>
          <w:tcPr>
            <w:tcW w:w="950" w:type="dxa"/>
            <w:vAlign w:val="bottom"/>
          </w:tcPr>
          <w:p w14:paraId="5D572293" w14:textId="5BEAF6FC"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1,563</w:t>
            </w:r>
          </w:p>
        </w:tc>
        <w:tc>
          <w:tcPr>
            <w:tcW w:w="949" w:type="dxa"/>
            <w:vAlign w:val="bottom"/>
          </w:tcPr>
          <w:p w14:paraId="72D6583C" w14:textId="30E52899"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1,455</w:t>
            </w:r>
          </w:p>
        </w:tc>
        <w:tc>
          <w:tcPr>
            <w:tcW w:w="950" w:type="dxa"/>
            <w:vAlign w:val="bottom"/>
          </w:tcPr>
          <w:p w14:paraId="2403F926" w14:textId="5C19F163"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1,563</w:t>
            </w:r>
            <w:r>
              <w:rPr>
                <w:rFonts w:ascii="Arial" w:hAnsi="Arial" w:cs="Arial"/>
                <w:sz w:val="15"/>
                <w:szCs w:val="15"/>
              </w:rPr>
              <w:t>)</w:t>
            </w:r>
          </w:p>
        </w:tc>
        <w:tc>
          <w:tcPr>
            <w:tcW w:w="949" w:type="dxa"/>
            <w:vAlign w:val="bottom"/>
          </w:tcPr>
          <w:p w14:paraId="4779EA51" w14:textId="57CFCD60"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1,455</w:t>
            </w:r>
            <w:r>
              <w:rPr>
                <w:rFonts w:ascii="Arial" w:hAnsi="Arial" w:cs="Arial"/>
                <w:sz w:val="15"/>
                <w:szCs w:val="15"/>
              </w:rPr>
              <w:t>)</w:t>
            </w:r>
          </w:p>
        </w:tc>
        <w:tc>
          <w:tcPr>
            <w:tcW w:w="950" w:type="dxa"/>
            <w:vAlign w:val="bottom"/>
          </w:tcPr>
          <w:p w14:paraId="2B1EF227" w14:textId="10520CC6"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5D3C9C01" w14:textId="36C0B32A" w:rsidR="00FF7ABE" w:rsidRPr="00837DD7" w:rsidRDefault="00FF7ABE" w:rsidP="00FF7ABE">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r>
      <w:tr w:rsidR="00FF7ABE" w:rsidRPr="00837DD7" w14:paraId="75D66FE0" w14:textId="77777777" w:rsidTr="00C67D73">
        <w:trPr>
          <w:trHeight w:val="351"/>
        </w:trPr>
        <w:tc>
          <w:tcPr>
            <w:tcW w:w="2520" w:type="dxa"/>
            <w:vAlign w:val="bottom"/>
          </w:tcPr>
          <w:p w14:paraId="39168472" w14:textId="77777777" w:rsidR="00FF7ABE" w:rsidRPr="00837DD7" w:rsidRDefault="00FF7ABE" w:rsidP="00FF7ABE">
            <w:pPr>
              <w:tabs>
                <w:tab w:val="left" w:pos="0"/>
              </w:tabs>
              <w:spacing w:line="340" w:lineRule="exact"/>
              <w:ind w:left="192" w:right="-108" w:hanging="192"/>
              <w:rPr>
                <w:rFonts w:ascii="Arial" w:hAnsi="Arial" w:cs="Arial"/>
                <w:b/>
                <w:bCs/>
                <w:sz w:val="15"/>
                <w:szCs w:val="15"/>
              </w:rPr>
            </w:pPr>
            <w:r w:rsidRPr="00837DD7">
              <w:rPr>
                <w:rFonts w:ascii="Arial" w:hAnsi="Arial" w:cs="Arial"/>
                <w:b/>
                <w:bCs/>
                <w:sz w:val="15"/>
                <w:szCs w:val="15"/>
              </w:rPr>
              <w:t>Total revenues</w:t>
            </w:r>
          </w:p>
        </w:tc>
        <w:tc>
          <w:tcPr>
            <w:tcW w:w="949" w:type="dxa"/>
            <w:vAlign w:val="bottom"/>
          </w:tcPr>
          <w:p w14:paraId="2FE3D7B7" w14:textId="7B610E52"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5,490,564</w:t>
            </w:r>
          </w:p>
        </w:tc>
        <w:tc>
          <w:tcPr>
            <w:tcW w:w="950" w:type="dxa"/>
            <w:vAlign w:val="bottom"/>
          </w:tcPr>
          <w:p w14:paraId="52D75A33" w14:textId="2DF5F742"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4,537,741</w:t>
            </w:r>
          </w:p>
        </w:tc>
        <w:tc>
          <w:tcPr>
            <w:tcW w:w="949" w:type="dxa"/>
            <w:vAlign w:val="bottom"/>
          </w:tcPr>
          <w:p w14:paraId="2AAC44C0" w14:textId="4824E50A"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153,442</w:t>
            </w:r>
          </w:p>
        </w:tc>
        <w:tc>
          <w:tcPr>
            <w:tcW w:w="950" w:type="dxa"/>
            <w:vAlign w:val="bottom"/>
          </w:tcPr>
          <w:p w14:paraId="2DD634A5" w14:textId="4C9A00E1"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154,055</w:t>
            </w:r>
          </w:p>
        </w:tc>
        <w:tc>
          <w:tcPr>
            <w:tcW w:w="949" w:type="dxa"/>
            <w:vAlign w:val="bottom"/>
          </w:tcPr>
          <w:p w14:paraId="0DAE6EF1" w14:textId="3D693653"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56,081</w:t>
            </w:r>
          </w:p>
        </w:tc>
        <w:tc>
          <w:tcPr>
            <w:tcW w:w="950" w:type="dxa"/>
            <w:vAlign w:val="bottom"/>
          </w:tcPr>
          <w:p w14:paraId="77E2D496" w14:textId="6081462A"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45,014</w:t>
            </w:r>
          </w:p>
        </w:tc>
        <w:tc>
          <w:tcPr>
            <w:tcW w:w="950" w:type="dxa"/>
            <w:vAlign w:val="bottom"/>
          </w:tcPr>
          <w:p w14:paraId="540271CE" w14:textId="6CD85765"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1,563</w:t>
            </w:r>
          </w:p>
        </w:tc>
        <w:tc>
          <w:tcPr>
            <w:tcW w:w="949" w:type="dxa"/>
            <w:vAlign w:val="bottom"/>
          </w:tcPr>
          <w:p w14:paraId="7CD4DAA7" w14:textId="429DA338"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1,455</w:t>
            </w:r>
          </w:p>
        </w:tc>
        <w:tc>
          <w:tcPr>
            <w:tcW w:w="950" w:type="dxa"/>
            <w:vAlign w:val="bottom"/>
          </w:tcPr>
          <w:p w14:paraId="0CD52B50" w14:textId="44C89DF7"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5</w:t>
            </w:r>
            <w:r w:rsidRPr="00837DD7">
              <w:rPr>
                <w:rFonts w:ascii="Arial" w:hAnsi="Arial" w:cs="Arial"/>
                <w:sz w:val="15"/>
                <w:szCs w:val="15"/>
              </w:rPr>
              <w:t>,</w:t>
            </w:r>
            <w:r>
              <w:rPr>
                <w:rFonts w:ascii="Arial" w:hAnsi="Arial" w:cs="Arial"/>
                <w:sz w:val="15"/>
                <w:szCs w:val="15"/>
              </w:rPr>
              <w:t>701</w:t>
            </w:r>
            <w:r w:rsidRPr="00837DD7">
              <w:rPr>
                <w:rFonts w:ascii="Arial" w:hAnsi="Arial" w:cs="Arial"/>
                <w:sz w:val="15"/>
                <w:szCs w:val="15"/>
              </w:rPr>
              <w:t>,</w:t>
            </w:r>
            <w:r>
              <w:rPr>
                <w:rFonts w:ascii="Arial" w:hAnsi="Arial" w:cs="Arial"/>
                <w:sz w:val="15"/>
                <w:szCs w:val="15"/>
              </w:rPr>
              <w:t>650</w:t>
            </w:r>
          </w:p>
        </w:tc>
        <w:tc>
          <w:tcPr>
            <w:tcW w:w="949" w:type="dxa"/>
            <w:vAlign w:val="bottom"/>
          </w:tcPr>
          <w:p w14:paraId="68EB4C3D" w14:textId="7C8FEBD5"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4</w:t>
            </w:r>
            <w:r w:rsidRPr="00837DD7">
              <w:rPr>
                <w:rFonts w:ascii="Arial" w:hAnsi="Arial" w:cs="Arial"/>
                <w:sz w:val="15"/>
                <w:szCs w:val="15"/>
              </w:rPr>
              <w:t>,</w:t>
            </w:r>
            <w:r>
              <w:rPr>
                <w:rFonts w:ascii="Arial" w:hAnsi="Arial" w:cs="Arial"/>
                <w:sz w:val="15"/>
                <w:szCs w:val="15"/>
              </w:rPr>
              <w:t>738</w:t>
            </w:r>
            <w:r w:rsidRPr="00837DD7">
              <w:rPr>
                <w:rFonts w:ascii="Arial" w:hAnsi="Arial" w:cs="Arial"/>
                <w:sz w:val="15"/>
                <w:szCs w:val="15"/>
              </w:rPr>
              <w:t>,</w:t>
            </w:r>
            <w:r>
              <w:rPr>
                <w:rFonts w:ascii="Arial" w:hAnsi="Arial" w:cs="Arial"/>
                <w:sz w:val="15"/>
                <w:szCs w:val="15"/>
              </w:rPr>
              <w:t>265</w:t>
            </w:r>
          </w:p>
        </w:tc>
        <w:tc>
          <w:tcPr>
            <w:tcW w:w="950" w:type="dxa"/>
            <w:vAlign w:val="bottom"/>
          </w:tcPr>
          <w:p w14:paraId="25D8B87F" w14:textId="21411FFC"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1,563</w:t>
            </w:r>
            <w:r>
              <w:rPr>
                <w:rFonts w:ascii="Arial" w:hAnsi="Arial" w:cs="Arial"/>
                <w:sz w:val="15"/>
                <w:szCs w:val="15"/>
              </w:rPr>
              <w:t>)</w:t>
            </w:r>
          </w:p>
        </w:tc>
        <w:tc>
          <w:tcPr>
            <w:tcW w:w="949" w:type="dxa"/>
            <w:vAlign w:val="bottom"/>
          </w:tcPr>
          <w:p w14:paraId="062AAF0A" w14:textId="4E10C752"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1,455</w:t>
            </w:r>
            <w:r>
              <w:rPr>
                <w:rFonts w:ascii="Arial" w:hAnsi="Arial" w:cs="Arial"/>
                <w:sz w:val="15"/>
                <w:szCs w:val="15"/>
              </w:rPr>
              <w:t>)</w:t>
            </w:r>
          </w:p>
        </w:tc>
        <w:tc>
          <w:tcPr>
            <w:tcW w:w="950" w:type="dxa"/>
            <w:vAlign w:val="bottom"/>
          </w:tcPr>
          <w:p w14:paraId="2E89D060" w14:textId="6FEABAAF"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5,700,087</w:t>
            </w:r>
          </w:p>
        </w:tc>
        <w:tc>
          <w:tcPr>
            <w:tcW w:w="950" w:type="dxa"/>
            <w:vAlign w:val="bottom"/>
          </w:tcPr>
          <w:p w14:paraId="780BC01F" w14:textId="1B08AF9B" w:rsidR="00FF7ABE" w:rsidRPr="00837DD7" w:rsidRDefault="00FF7ABE" w:rsidP="00FF7ABE">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4,736,810</w:t>
            </w:r>
          </w:p>
        </w:tc>
      </w:tr>
      <w:tr w:rsidR="00FF7ABE" w:rsidRPr="00837DD7" w14:paraId="72571F32" w14:textId="77777777" w:rsidTr="00C67D73">
        <w:trPr>
          <w:trHeight w:val="66"/>
        </w:trPr>
        <w:tc>
          <w:tcPr>
            <w:tcW w:w="2520" w:type="dxa"/>
            <w:vAlign w:val="bottom"/>
            <w:hideMark/>
          </w:tcPr>
          <w:p w14:paraId="3E8EE614" w14:textId="257FD7CF" w:rsidR="00FF7ABE" w:rsidRPr="00837DD7" w:rsidRDefault="00FF7ABE" w:rsidP="00FF7ABE">
            <w:pPr>
              <w:tabs>
                <w:tab w:val="left" w:pos="0"/>
                <w:tab w:val="left" w:pos="720"/>
                <w:tab w:val="center" w:pos="4153"/>
                <w:tab w:val="right" w:pos="8306"/>
              </w:tabs>
              <w:spacing w:line="340" w:lineRule="exact"/>
              <w:ind w:left="192" w:right="-108" w:hanging="192"/>
              <w:rPr>
                <w:rFonts w:ascii="Arial" w:hAnsi="Arial" w:cs="Arial"/>
                <w:b/>
                <w:bCs/>
                <w:sz w:val="15"/>
                <w:szCs w:val="15"/>
              </w:rPr>
            </w:pPr>
            <w:r w:rsidRPr="00837DD7">
              <w:rPr>
                <w:rFonts w:ascii="Arial" w:hAnsi="Arial" w:cs="Arial"/>
                <w:b/>
                <w:bCs/>
                <w:sz w:val="15"/>
                <w:szCs w:val="15"/>
              </w:rPr>
              <w:t xml:space="preserve">Segment profit (loss) </w:t>
            </w:r>
          </w:p>
        </w:tc>
        <w:tc>
          <w:tcPr>
            <w:tcW w:w="949" w:type="dxa"/>
            <w:vAlign w:val="bottom"/>
          </w:tcPr>
          <w:p w14:paraId="0B1D50EE" w14:textId="4BFF4ABF"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8</w:t>
            </w:r>
            <w:r>
              <w:rPr>
                <w:rFonts w:ascii="Arial" w:hAnsi="Arial" w:cs="Arial"/>
                <w:sz w:val="15"/>
                <w:szCs w:val="15"/>
              </w:rPr>
              <w:t>47</w:t>
            </w:r>
            <w:r w:rsidRPr="00837DD7">
              <w:rPr>
                <w:rFonts w:ascii="Arial" w:hAnsi="Arial" w:cs="Arial"/>
                <w:sz w:val="15"/>
                <w:szCs w:val="15"/>
              </w:rPr>
              <w:t>,</w:t>
            </w:r>
            <w:r>
              <w:rPr>
                <w:rFonts w:ascii="Arial" w:hAnsi="Arial" w:cs="Arial"/>
                <w:sz w:val="15"/>
                <w:szCs w:val="15"/>
              </w:rPr>
              <w:t>095</w:t>
            </w:r>
          </w:p>
        </w:tc>
        <w:tc>
          <w:tcPr>
            <w:tcW w:w="950" w:type="dxa"/>
            <w:vAlign w:val="bottom"/>
          </w:tcPr>
          <w:p w14:paraId="7EB66EC2" w14:textId="13BCDA93"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7</w:t>
            </w:r>
            <w:r>
              <w:rPr>
                <w:rFonts w:ascii="Arial" w:hAnsi="Arial" w:cs="Arial"/>
                <w:sz w:val="15"/>
                <w:szCs w:val="15"/>
              </w:rPr>
              <w:t>81</w:t>
            </w:r>
            <w:r w:rsidRPr="00837DD7">
              <w:rPr>
                <w:rFonts w:ascii="Arial" w:hAnsi="Arial" w:cs="Arial"/>
                <w:sz w:val="15"/>
                <w:szCs w:val="15"/>
              </w:rPr>
              <w:t>,</w:t>
            </w:r>
            <w:r>
              <w:rPr>
                <w:rFonts w:ascii="Arial" w:hAnsi="Arial" w:cs="Arial"/>
                <w:sz w:val="15"/>
                <w:szCs w:val="15"/>
              </w:rPr>
              <w:t>196</w:t>
            </w:r>
          </w:p>
        </w:tc>
        <w:tc>
          <w:tcPr>
            <w:tcW w:w="949" w:type="dxa"/>
            <w:vAlign w:val="bottom"/>
          </w:tcPr>
          <w:p w14:paraId="37C40070" w14:textId="41031ADA" w:rsidR="00FF7ABE" w:rsidRPr="00837DD7" w:rsidRDefault="00FF7ABE" w:rsidP="00FF7ABE">
            <w:pPr>
              <w:tabs>
                <w:tab w:val="decimal" w:pos="701"/>
              </w:tabs>
              <w:spacing w:line="340" w:lineRule="exact"/>
              <w:ind w:left="-29" w:right="-29"/>
              <w:jc w:val="center"/>
              <w:rPr>
                <w:rFonts w:ascii="Arial" w:hAnsi="Arial" w:cs="Arial"/>
                <w:sz w:val="15"/>
                <w:szCs w:val="15"/>
              </w:rPr>
            </w:pPr>
            <w:r>
              <w:rPr>
                <w:rFonts w:ascii="Arial" w:hAnsi="Arial" w:cs="Arial"/>
                <w:sz w:val="15"/>
                <w:szCs w:val="15"/>
              </w:rPr>
              <w:t>57</w:t>
            </w:r>
            <w:r w:rsidRPr="00837DD7">
              <w:rPr>
                <w:rFonts w:ascii="Arial" w:hAnsi="Arial" w:cs="Arial"/>
                <w:sz w:val="15"/>
                <w:szCs w:val="15"/>
              </w:rPr>
              <w:t>,</w:t>
            </w:r>
            <w:r>
              <w:rPr>
                <w:rFonts w:ascii="Arial" w:hAnsi="Arial" w:cs="Arial"/>
                <w:sz w:val="15"/>
                <w:szCs w:val="15"/>
              </w:rPr>
              <w:t>275</w:t>
            </w:r>
          </w:p>
        </w:tc>
        <w:tc>
          <w:tcPr>
            <w:tcW w:w="950" w:type="dxa"/>
            <w:vAlign w:val="bottom"/>
          </w:tcPr>
          <w:p w14:paraId="75519B2E" w14:textId="607572D6" w:rsidR="00FF7ABE" w:rsidRPr="00837DD7" w:rsidRDefault="00FF7ABE" w:rsidP="00FF7ABE">
            <w:pPr>
              <w:tabs>
                <w:tab w:val="decimal" w:pos="701"/>
              </w:tabs>
              <w:spacing w:line="340" w:lineRule="exact"/>
              <w:ind w:left="-29" w:right="-29"/>
              <w:rPr>
                <w:rFonts w:ascii="Arial" w:hAnsi="Arial" w:cs="Arial"/>
                <w:sz w:val="15"/>
                <w:szCs w:val="15"/>
              </w:rPr>
            </w:pPr>
            <w:r>
              <w:rPr>
                <w:rFonts w:ascii="Arial" w:hAnsi="Arial" w:cs="Arial"/>
                <w:sz w:val="15"/>
                <w:szCs w:val="15"/>
              </w:rPr>
              <w:t>48</w:t>
            </w:r>
            <w:r w:rsidRPr="00837DD7">
              <w:rPr>
                <w:rFonts w:ascii="Arial" w:hAnsi="Arial" w:cs="Arial"/>
                <w:sz w:val="15"/>
                <w:szCs w:val="15"/>
              </w:rPr>
              <w:t>,</w:t>
            </w:r>
            <w:r>
              <w:rPr>
                <w:rFonts w:ascii="Arial" w:hAnsi="Arial" w:cs="Arial"/>
                <w:sz w:val="15"/>
                <w:szCs w:val="15"/>
              </w:rPr>
              <w:t>307</w:t>
            </w:r>
          </w:p>
        </w:tc>
        <w:tc>
          <w:tcPr>
            <w:tcW w:w="949" w:type="dxa"/>
            <w:vAlign w:val="bottom"/>
          </w:tcPr>
          <w:p w14:paraId="56BB3363" w14:textId="12D769CA"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(9,284)</w:t>
            </w:r>
          </w:p>
        </w:tc>
        <w:tc>
          <w:tcPr>
            <w:tcW w:w="950" w:type="dxa"/>
            <w:vAlign w:val="bottom"/>
          </w:tcPr>
          <w:p w14:paraId="66AF4A95" w14:textId="6D021FCE"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(5,790)</w:t>
            </w:r>
          </w:p>
        </w:tc>
        <w:tc>
          <w:tcPr>
            <w:tcW w:w="950" w:type="dxa"/>
            <w:vAlign w:val="bottom"/>
          </w:tcPr>
          <w:p w14:paraId="6DCD2C5D" w14:textId="058B0F3C"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181</w:t>
            </w:r>
          </w:p>
        </w:tc>
        <w:tc>
          <w:tcPr>
            <w:tcW w:w="949" w:type="dxa"/>
            <w:vAlign w:val="bottom"/>
          </w:tcPr>
          <w:p w14:paraId="732BDDC0" w14:textId="42D42BC4"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312</w:t>
            </w:r>
          </w:p>
        </w:tc>
        <w:tc>
          <w:tcPr>
            <w:tcW w:w="950" w:type="dxa"/>
            <w:vAlign w:val="bottom"/>
          </w:tcPr>
          <w:p w14:paraId="74E6F33A" w14:textId="4D8FF64B" w:rsidR="00FF7ABE" w:rsidRPr="00837DD7" w:rsidRDefault="00FF7ABE" w:rsidP="00FF7ABE">
            <w:pPr>
              <w:tabs>
                <w:tab w:val="decimal" w:pos="701"/>
              </w:tabs>
              <w:spacing w:line="340" w:lineRule="exact"/>
              <w:ind w:left="-29" w:right="-29"/>
              <w:jc w:val="center"/>
              <w:rPr>
                <w:rFonts w:ascii="Arial" w:hAnsi="Arial" w:cs="Arial"/>
                <w:sz w:val="15"/>
                <w:szCs w:val="15"/>
              </w:rPr>
            </w:pPr>
            <w:r>
              <w:rPr>
                <w:rFonts w:ascii="Arial" w:hAnsi="Arial" w:cs="Arial"/>
                <w:sz w:val="15"/>
                <w:szCs w:val="15"/>
              </w:rPr>
              <w:t>895</w:t>
            </w:r>
            <w:r w:rsidRPr="00837DD7">
              <w:rPr>
                <w:rFonts w:ascii="Arial" w:hAnsi="Arial" w:cs="Arial"/>
                <w:sz w:val="15"/>
                <w:szCs w:val="15"/>
              </w:rPr>
              <w:t>,</w:t>
            </w:r>
            <w:r>
              <w:rPr>
                <w:rFonts w:ascii="Arial" w:hAnsi="Arial" w:cs="Arial"/>
                <w:sz w:val="15"/>
                <w:szCs w:val="15"/>
              </w:rPr>
              <w:t>267</w:t>
            </w:r>
          </w:p>
        </w:tc>
        <w:tc>
          <w:tcPr>
            <w:tcW w:w="949" w:type="dxa"/>
            <w:vAlign w:val="bottom"/>
          </w:tcPr>
          <w:p w14:paraId="5B0DE83D" w14:textId="57B8753B"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8</w:t>
            </w:r>
            <w:r>
              <w:rPr>
                <w:rFonts w:ascii="Arial" w:hAnsi="Arial" w:cs="Arial"/>
                <w:sz w:val="15"/>
                <w:szCs w:val="15"/>
              </w:rPr>
              <w:t>24</w:t>
            </w:r>
            <w:r w:rsidRPr="00837DD7">
              <w:rPr>
                <w:rFonts w:ascii="Arial" w:hAnsi="Arial" w:cs="Arial"/>
                <w:sz w:val="15"/>
                <w:szCs w:val="15"/>
              </w:rPr>
              <w:t>,</w:t>
            </w:r>
            <w:r>
              <w:rPr>
                <w:rFonts w:ascii="Arial" w:hAnsi="Arial" w:cs="Arial"/>
                <w:sz w:val="15"/>
                <w:szCs w:val="15"/>
              </w:rPr>
              <w:t>025</w:t>
            </w:r>
          </w:p>
        </w:tc>
        <w:tc>
          <w:tcPr>
            <w:tcW w:w="950" w:type="dxa"/>
            <w:vAlign w:val="bottom"/>
          </w:tcPr>
          <w:p w14:paraId="3F9342DA" w14:textId="41266605" w:rsidR="00FF7ABE" w:rsidRPr="00837DD7" w:rsidRDefault="00FF7ABE" w:rsidP="00FF7ABE">
            <w:pPr>
              <w:tabs>
                <w:tab w:val="decimal" w:pos="701"/>
              </w:tabs>
              <w:spacing w:line="34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181</w:t>
            </w:r>
            <w:r>
              <w:rPr>
                <w:rFonts w:ascii="Arial" w:hAnsi="Arial" w:cs="Arial"/>
                <w:sz w:val="15"/>
                <w:szCs w:val="15"/>
              </w:rPr>
              <w:t>)</w:t>
            </w:r>
          </w:p>
        </w:tc>
        <w:tc>
          <w:tcPr>
            <w:tcW w:w="949" w:type="dxa"/>
            <w:vAlign w:val="bottom"/>
          </w:tcPr>
          <w:p w14:paraId="0F78851B" w14:textId="0C078350" w:rsidR="00FF7ABE" w:rsidRPr="00837DD7" w:rsidRDefault="00FF7ABE" w:rsidP="00FF7ABE">
            <w:pPr>
              <w:tabs>
                <w:tab w:val="decimal" w:pos="701"/>
              </w:tabs>
              <w:spacing w:line="340" w:lineRule="exact"/>
              <w:ind w:left="-29" w:right="-29"/>
              <w:jc w:val="center"/>
              <w:rPr>
                <w:rFonts w:ascii="Arial" w:hAnsi="Arial" w:cs="Arial"/>
                <w:sz w:val="15"/>
                <w:szCs w:val="15"/>
              </w:rPr>
            </w:pPr>
            <w:r>
              <w:rPr>
                <w:rFonts w:ascii="Arial" w:hAnsi="Arial" w:cs="Arial"/>
                <w:sz w:val="15"/>
                <w:szCs w:val="15"/>
              </w:rPr>
              <w:t>(</w:t>
            </w:r>
            <w:r w:rsidRPr="00837DD7">
              <w:rPr>
                <w:rFonts w:ascii="Arial" w:hAnsi="Arial" w:cs="Arial"/>
                <w:sz w:val="15"/>
                <w:szCs w:val="15"/>
              </w:rPr>
              <w:t>312</w:t>
            </w:r>
            <w:r>
              <w:rPr>
                <w:rFonts w:ascii="Arial" w:hAnsi="Arial" w:cs="Arial"/>
                <w:sz w:val="15"/>
                <w:szCs w:val="15"/>
              </w:rPr>
              <w:t>)</w:t>
            </w:r>
          </w:p>
        </w:tc>
        <w:tc>
          <w:tcPr>
            <w:tcW w:w="950" w:type="dxa"/>
            <w:vAlign w:val="bottom"/>
          </w:tcPr>
          <w:p w14:paraId="1D972378" w14:textId="3BEB1474"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895,086</w:t>
            </w:r>
          </w:p>
        </w:tc>
        <w:tc>
          <w:tcPr>
            <w:tcW w:w="950" w:type="dxa"/>
            <w:vAlign w:val="bottom"/>
          </w:tcPr>
          <w:p w14:paraId="4A387115" w14:textId="447C8287" w:rsidR="00FF7ABE" w:rsidRPr="00837DD7" w:rsidRDefault="00FF7ABE" w:rsidP="00FF7ABE">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823,713</w:t>
            </w:r>
          </w:p>
        </w:tc>
      </w:tr>
      <w:tr w:rsidR="00C67D73" w:rsidRPr="00837DD7" w14:paraId="55DA0968" w14:textId="77777777" w:rsidTr="00C67D73">
        <w:trPr>
          <w:trHeight w:val="66"/>
        </w:trPr>
        <w:tc>
          <w:tcPr>
            <w:tcW w:w="2520" w:type="dxa"/>
            <w:vAlign w:val="bottom"/>
            <w:hideMark/>
          </w:tcPr>
          <w:p w14:paraId="1354C8F0" w14:textId="7777777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Unallocated income and expenses:</w:t>
            </w:r>
          </w:p>
        </w:tc>
        <w:tc>
          <w:tcPr>
            <w:tcW w:w="949" w:type="dxa"/>
            <w:vAlign w:val="bottom"/>
          </w:tcPr>
          <w:p w14:paraId="36AD57C2"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330C8CA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037C16EB"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4A87F6B5"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D10669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93C1A06"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71BF4559"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1D45A1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A923B9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3704F20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3C534FB"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4F8E5D7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3A5A296"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45B18FB"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r>
      <w:tr w:rsidR="00C67D73" w:rsidRPr="00837DD7" w14:paraId="029A2A8B" w14:textId="77777777" w:rsidTr="00C67D73">
        <w:trPr>
          <w:trHeight w:val="66"/>
        </w:trPr>
        <w:tc>
          <w:tcPr>
            <w:tcW w:w="2520" w:type="dxa"/>
            <w:vAlign w:val="bottom"/>
          </w:tcPr>
          <w:p w14:paraId="28A7CBC6" w14:textId="7777777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Other income</w:t>
            </w:r>
          </w:p>
        </w:tc>
        <w:tc>
          <w:tcPr>
            <w:tcW w:w="949" w:type="dxa"/>
            <w:vAlign w:val="bottom"/>
          </w:tcPr>
          <w:p w14:paraId="48414179"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A7990E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4B9C95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166EB28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2FC3B24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19BCB81"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0DAC8B0"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451E3F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4A2C8A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3F98829"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46E97BA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0639080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4F629B8" w14:textId="14F6E940"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47,711</w:t>
            </w:r>
          </w:p>
        </w:tc>
        <w:tc>
          <w:tcPr>
            <w:tcW w:w="950" w:type="dxa"/>
            <w:vAlign w:val="bottom"/>
          </w:tcPr>
          <w:p w14:paraId="02AB59A1" w14:textId="5F5EF618"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46,435</w:t>
            </w:r>
          </w:p>
        </w:tc>
      </w:tr>
      <w:tr w:rsidR="00C67D73" w:rsidRPr="00837DD7" w14:paraId="4F8DBA97" w14:textId="77777777" w:rsidTr="00C67D73">
        <w:trPr>
          <w:trHeight w:val="66"/>
        </w:trPr>
        <w:tc>
          <w:tcPr>
            <w:tcW w:w="2520" w:type="dxa"/>
            <w:vAlign w:val="bottom"/>
          </w:tcPr>
          <w:p w14:paraId="40B9BE08" w14:textId="7777777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Selling and distribution expenses</w:t>
            </w:r>
          </w:p>
        </w:tc>
        <w:tc>
          <w:tcPr>
            <w:tcW w:w="949" w:type="dxa"/>
            <w:vAlign w:val="bottom"/>
          </w:tcPr>
          <w:p w14:paraId="30BC197D"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3B2AAF6B"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6F9881F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48C0039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09562CF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4A08D926"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07F6E9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43C2138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7752F1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359C4C8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4831130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1DB4365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5962517" w14:textId="5913D940"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(338,070)</w:t>
            </w:r>
          </w:p>
        </w:tc>
        <w:tc>
          <w:tcPr>
            <w:tcW w:w="950" w:type="dxa"/>
            <w:vAlign w:val="bottom"/>
          </w:tcPr>
          <w:p w14:paraId="0C19A9A4" w14:textId="6982409E"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(347,217)</w:t>
            </w:r>
          </w:p>
        </w:tc>
      </w:tr>
      <w:tr w:rsidR="00C67D73" w:rsidRPr="00837DD7" w14:paraId="6D456ECE" w14:textId="77777777" w:rsidTr="00C67D73">
        <w:trPr>
          <w:trHeight w:val="66"/>
        </w:trPr>
        <w:tc>
          <w:tcPr>
            <w:tcW w:w="2520" w:type="dxa"/>
            <w:vAlign w:val="bottom"/>
          </w:tcPr>
          <w:p w14:paraId="0B3C0DAC" w14:textId="7777777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Administrative expenses</w:t>
            </w:r>
          </w:p>
        </w:tc>
        <w:tc>
          <w:tcPr>
            <w:tcW w:w="949" w:type="dxa"/>
            <w:vAlign w:val="bottom"/>
          </w:tcPr>
          <w:p w14:paraId="19E538A8"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9BB4F3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1DA9DB6"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AE139D0"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D73D39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3F88A7B6"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7896CDE0"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4C6505A2"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A95EA0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4440B22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0FFCD01"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068475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B870790" w14:textId="44F5DB78"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(477,138)</w:t>
            </w:r>
          </w:p>
        </w:tc>
        <w:tc>
          <w:tcPr>
            <w:tcW w:w="950" w:type="dxa"/>
            <w:vAlign w:val="bottom"/>
          </w:tcPr>
          <w:p w14:paraId="363A1507" w14:textId="26F15DEA"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(435,507)</w:t>
            </w:r>
          </w:p>
        </w:tc>
      </w:tr>
      <w:tr w:rsidR="00C67D73" w:rsidRPr="00837DD7" w14:paraId="6663307F" w14:textId="77777777" w:rsidTr="00C67D73">
        <w:trPr>
          <w:trHeight w:val="66"/>
        </w:trPr>
        <w:tc>
          <w:tcPr>
            <w:tcW w:w="2520" w:type="dxa"/>
            <w:vAlign w:val="bottom"/>
          </w:tcPr>
          <w:p w14:paraId="73829C5C" w14:textId="546E2BD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Exchange losses</w:t>
            </w:r>
          </w:p>
        </w:tc>
        <w:tc>
          <w:tcPr>
            <w:tcW w:w="949" w:type="dxa"/>
            <w:vAlign w:val="bottom"/>
          </w:tcPr>
          <w:p w14:paraId="74B566D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E38066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65B4AD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7538382"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49E8E4D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6A1264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F45BDB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618C0C7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4C71C2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58FE5B9"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C6CD71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6683F141"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ECB4664" w14:textId="14ACB340"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p>
        </w:tc>
        <w:tc>
          <w:tcPr>
            <w:tcW w:w="950" w:type="dxa"/>
            <w:vAlign w:val="bottom"/>
          </w:tcPr>
          <w:p w14:paraId="07586D3B" w14:textId="40655E8A"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(9,641)</w:t>
            </w:r>
          </w:p>
        </w:tc>
      </w:tr>
      <w:tr w:rsidR="00C67D73" w:rsidRPr="00837DD7" w14:paraId="69425556" w14:textId="2A82927F" w:rsidTr="00C67D73">
        <w:trPr>
          <w:trHeight w:val="66"/>
        </w:trPr>
        <w:tc>
          <w:tcPr>
            <w:tcW w:w="4419" w:type="dxa"/>
            <w:gridSpan w:val="3"/>
            <w:vAlign w:val="bottom"/>
          </w:tcPr>
          <w:p w14:paraId="3E526DC0" w14:textId="5EA91ACA" w:rsidR="00C67D73" w:rsidRPr="00837DD7" w:rsidRDefault="00C67D73" w:rsidP="00C67D73">
            <w:pPr>
              <w:tabs>
                <w:tab w:val="decimal" w:pos="798"/>
              </w:tabs>
              <w:spacing w:line="340" w:lineRule="exact"/>
              <w:ind w:left="-29" w:right="-29"/>
              <w:rPr>
                <w:rFonts w:ascii="Arial" w:hAnsi="Arial" w:cs="Arial"/>
                <w:sz w:val="15"/>
                <w:szCs w:val="15"/>
              </w:rPr>
            </w:pPr>
            <w:r w:rsidRPr="00837DD7">
              <w:rPr>
                <w:rFonts w:ascii="Arial" w:hAnsi="Arial" w:cs="Arial"/>
                <w:sz w:val="15"/>
                <w:szCs w:val="15"/>
              </w:rPr>
              <w:t>Share of profit (loss) from investment</w:t>
            </w:r>
            <w:r w:rsidR="0069390E">
              <w:rPr>
                <w:rFonts w:ascii="Arial" w:hAnsi="Arial" w:cs="Arial"/>
                <w:sz w:val="15"/>
                <w:szCs w:val="15"/>
              </w:rPr>
              <w:t>s</w:t>
            </w:r>
            <w:r w:rsidRPr="00837DD7">
              <w:rPr>
                <w:rFonts w:ascii="Arial" w:hAnsi="Arial" w:cs="Arial"/>
                <w:sz w:val="15"/>
                <w:szCs w:val="15"/>
              </w:rPr>
              <w:t xml:space="preserve"> in joint venture</w:t>
            </w:r>
            <w:r w:rsidR="0069390E">
              <w:rPr>
                <w:rFonts w:ascii="Arial" w:hAnsi="Arial" w:cs="Arial"/>
                <w:sz w:val="15"/>
                <w:szCs w:val="15"/>
              </w:rPr>
              <w:t>s</w:t>
            </w:r>
          </w:p>
        </w:tc>
        <w:tc>
          <w:tcPr>
            <w:tcW w:w="949" w:type="dxa"/>
            <w:vAlign w:val="bottom"/>
          </w:tcPr>
          <w:p w14:paraId="7B49267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405529D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1E325CE5"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D227D7C"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7F34ABAD"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22AAFD71"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14C9999E"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1516F368"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C848851"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736E535B"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A80B248" w14:textId="2C5CDBCC"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w:t>
            </w:r>
            <w:r w:rsidR="000A1E8A">
              <w:rPr>
                <w:rFonts w:ascii="Arial" w:hAnsi="Arial" w:cs="Arial"/>
                <w:sz w:val="15"/>
                <w:szCs w:val="15"/>
              </w:rPr>
              <w:t>12,791</w:t>
            </w:r>
            <w:r w:rsidRPr="00837DD7">
              <w:rPr>
                <w:rFonts w:ascii="Arial" w:hAnsi="Arial" w:cs="Arial"/>
                <w:sz w:val="15"/>
                <w:szCs w:val="15"/>
              </w:rPr>
              <w:t>)</w:t>
            </w:r>
          </w:p>
        </w:tc>
        <w:tc>
          <w:tcPr>
            <w:tcW w:w="950" w:type="dxa"/>
            <w:vAlign w:val="bottom"/>
          </w:tcPr>
          <w:p w14:paraId="66446778" w14:textId="2C1207CC"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598</w:t>
            </w:r>
          </w:p>
        </w:tc>
      </w:tr>
      <w:tr w:rsidR="00C67D73" w:rsidRPr="00837DD7" w14:paraId="3A6E9623" w14:textId="77777777" w:rsidTr="00C67D73">
        <w:trPr>
          <w:trHeight w:val="66"/>
        </w:trPr>
        <w:tc>
          <w:tcPr>
            <w:tcW w:w="2520" w:type="dxa"/>
            <w:vAlign w:val="bottom"/>
          </w:tcPr>
          <w:p w14:paraId="30D0AFEA" w14:textId="7777777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Finance income</w:t>
            </w:r>
          </w:p>
        </w:tc>
        <w:tc>
          <w:tcPr>
            <w:tcW w:w="949" w:type="dxa"/>
            <w:vAlign w:val="bottom"/>
          </w:tcPr>
          <w:p w14:paraId="50F97E85"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E779E58"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1E024A45"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58E80AA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8EDEE2E"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3AD72D0F"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BE863D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4D4A8B8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3FD7162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3979AFC8"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0C596ECA"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DFBFAC5"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26D04B08" w14:textId="1AE3E7B7"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338</w:t>
            </w:r>
          </w:p>
        </w:tc>
        <w:tc>
          <w:tcPr>
            <w:tcW w:w="950" w:type="dxa"/>
            <w:vAlign w:val="bottom"/>
          </w:tcPr>
          <w:p w14:paraId="1FDB483A" w14:textId="343D19B8"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117</w:t>
            </w:r>
          </w:p>
        </w:tc>
      </w:tr>
      <w:tr w:rsidR="00C67D73" w:rsidRPr="00837DD7" w14:paraId="18B9E393" w14:textId="77777777" w:rsidTr="00C67D73">
        <w:trPr>
          <w:trHeight w:val="66"/>
        </w:trPr>
        <w:tc>
          <w:tcPr>
            <w:tcW w:w="2520" w:type="dxa"/>
            <w:vAlign w:val="bottom"/>
          </w:tcPr>
          <w:p w14:paraId="3F8297FA" w14:textId="77777777" w:rsidR="00C67D73" w:rsidRPr="00837DD7" w:rsidRDefault="00C67D73" w:rsidP="00C67D73">
            <w:pPr>
              <w:tabs>
                <w:tab w:val="left" w:pos="0"/>
                <w:tab w:val="left" w:pos="720"/>
                <w:tab w:val="center" w:pos="4153"/>
                <w:tab w:val="right" w:pos="8306"/>
              </w:tabs>
              <w:spacing w:line="340" w:lineRule="exact"/>
              <w:ind w:left="192" w:right="-108" w:hanging="192"/>
              <w:rPr>
                <w:rFonts w:ascii="Arial" w:hAnsi="Arial" w:cs="Arial"/>
                <w:sz w:val="15"/>
                <w:szCs w:val="15"/>
              </w:rPr>
            </w:pPr>
            <w:r w:rsidRPr="00837DD7">
              <w:rPr>
                <w:rFonts w:ascii="Arial" w:hAnsi="Arial" w:cs="Arial"/>
                <w:sz w:val="15"/>
                <w:szCs w:val="15"/>
              </w:rPr>
              <w:t>Finance cost</w:t>
            </w:r>
          </w:p>
        </w:tc>
        <w:tc>
          <w:tcPr>
            <w:tcW w:w="949" w:type="dxa"/>
            <w:vAlign w:val="bottom"/>
          </w:tcPr>
          <w:p w14:paraId="100D34CE"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5AF7449"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170D103B"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B3456A3"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1EC95B0"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7C375F1E"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73490E76"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54BCBBC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77CA552"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33DF2770"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12F8B5B4"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49" w:type="dxa"/>
            <w:vAlign w:val="bottom"/>
          </w:tcPr>
          <w:p w14:paraId="6A5F6ED7" w14:textId="77777777" w:rsidR="00C67D73" w:rsidRPr="00837DD7" w:rsidRDefault="00C67D73" w:rsidP="00C67D73">
            <w:pPr>
              <w:tabs>
                <w:tab w:val="decimal" w:pos="798"/>
              </w:tabs>
              <w:spacing w:line="340" w:lineRule="exact"/>
              <w:ind w:left="-29" w:right="-29"/>
              <w:rPr>
                <w:rFonts w:ascii="Arial" w:hAnsi="Arial" w:cs="Arial"/>
                <w:sz w:val="15"/>
                <w:szCs w:val="15"/>
              </w:rPr>
            </w:pPr>
          </w:p>
        </w:tc>
        <w:tc>
          <w:tcPr>
            <w:tcW w:w="950" w:type="dxa"/>
            <w:vAlign w:val="bottom"/>
          </w:tcPr>
          <w:p w14:paraId="6A2C0DA3" w14:textId="27107133" w:rsidR="00C67D73" w:rsidRPr="00837DD7" w:rsidRDefault="00C67D73" w:rsidP="00C67D73">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(58,215)</w:t>
            </w:r>
          </w:p>
        </w:tc>
        <w:tc>
          <w:tcPr>
            <w:tcW w:w="950" w:type="dxa"/>
            <w:vAlign w:val="bottom"/>
          </w:tcPr>
          <w:p w14:paraId="371416C2" w14:textId="3CD384B3" w:rsidR="00C67D73" w:rsidRPr="00837DD7" w:rsidRDefault="00C67D73" w:rsidP="00C67D73">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(64,274)</w:t>
            </w:r>
          </w:p>
        </w:tc>
      </w:tr>
      <w:tr w:rsidR="00C67D73" w:rsidRPr="00837DD7" w14:paraId="243D5E9A" w14:textId="77777777" w:rsidTr="00C67D73">
        <w:trPr>
          <w:trHeight w:val="66"/>
        </w:trPr>
        <w:tc>
          <w:tcPr>
            <w:tcW w:w="2520" w:type="dxa"/>
            <w:vAlign w:val="bottom"/>
            <w:hideMark/>
          </w:tcPr>
          <w:p w14:paraId="2E5C42BD" w14:textId="4BFFD029" w:rsidR="00C67D73" w:rsidRPr="00837DD7" w:rsidRDefault="00C67D73" w:rsidP="00C67D73">
            <w:pPr>
              <w:tabs>
                <w:tab w:val="left" w:pos="0"/>
              </w:tabs>
              <w:spacing w:line="340" w:lineRule="exact"/>
              <w:ind w:right="-29"/>
              <w:rPr>
                <w:rFonts w:ascii="Arial" w:hAnsi="Arial" w:cs="Arial"/>
                <w:b/>
                <w:bCs/>
                <w:sz w:val="15"/>
                <w:szCs w:val="15"/>
              </w:rPr>
            </w:pPr>
            <w:r w:rsidRPr="00837DD7">
              <w:rPr>
                <w:rFonts w:ascii="Arial" w:hAnsi="Arial" w:cs="Arial"/>
                <w:b/>
                <w:bCs/>
                <w:sz w:val="15"/>
                <w:szCs w:val="15"/>
              </w:rPr>
              <w:t>Profit before income tax</w:t>
            </w:r>
          </w:p>
        </w:tc>
        <w:tc>
          <w:tcPr>
            <w:tcW w:w="949" w:type="dxa"/>
            <w:vAlign w:val="bottom"/>
          </w:tcPr>
          <w:p w14:paraId="24791950" w14:textId="77777777" w:rsidR="00C67D73" w:rsidRPr="00837DD7" w:rsidRDefault="00C67D73" w:rsidP="00C67D73">
            <w:pPr>
              <w:tabs>
                <w:tab w:val="decimal" w:pos="525"/>
                <w:tab w:val="decimal" w:pos="798"/>
              </w:tabs>
              <w:spacing w:line="340" w:lineRule="exact"/>
              <w:ind w:left="-29" w:right="-29"/>
              <w:rPr>
                <w:rFonts w:ascii="Arial" w:hAnsi="Arial" w:cs="Arial"/>
                <w:sz w:val="15"/>
                <w:szCs w:val="15"/>
              </w:rPr>
            </w:pPr>
          </w:p>
        </w:tc>
        <w:tc>
          <w:tcPr>
            <w:tcW w:w="950" w:type="dxa"/>
            <w:vAlign w:val="bottom"/>
          </w:tcPr>
          <w:p w14:paraId="54CCE4EF" w14:textId="77777777" w:rsidR="00C67D73" w:rsidRPr="00837DD7" w:rsidRDefault="00C67D73" w:rsidP="00C67D73">
            <w:pPr>
              <w:tabs>
                <w:tab w:val="decimal" w:pos="525"/>
                <w:tab w:val="decimal" w:pos="798"/>
              </w:tabs>
              <w:spacing w:line="340" w:lineRule="exact"/>
              <w:ind w:left="-29" w:right="-29"/>
              <w:rPr>
                <w:rFonts w:ascii="Arial" w:hAnsi="Arial" w:cs="Arial"/>
                <w:sz w:val="15"/>
                <w:szCs w:val="15"/>
              </w:rPr>
            </w:pPr>
          </w:p>
        </w:tc>
        <w:tc>
          <w:tcPr>
            <w:tcW w:w="949" w:type="dxa"/>
            <w:vAlign w:val="bottom"/>
          </w:tcPr>
          <w:p w14:paraId="53777A9E"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29A7D86A"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27262C42"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E7C99F8"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0D2BAF91"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5FFAF383"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95CDE61"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3ACBF765"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3DDEB475"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23BDD362"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44631923" w14:textId="6F256965" w:rsidR="00C67D73" w:rsidRPr="00837DD7" w:rsidRDefault="000A1E8A" w:rsidP="00C67D73">
            <w:pPr>
              <w:tabs>
                <w:tab w:val="decimal" w:pos="701"/>
              </w:tabs>
              <w:spacing w:line="340" w:lineRule="exact"/>
              <w:ind w:left="-29" w:right="-29"/>
              <w:jc w:val="center"/>
              <w:rPr>
                <w:rFonts w:ascii="Arial" w:hAnsi="Arial" w:cs="Arial"/>
                <w:sz w:val="15"/>
                <w:szCs w:val="15"/>
              </w:rPr>
            </w:pPr>
            <w:r>
              <w:rPr>
                <w:rFonts w:ascii="Arial" w:hAnsi="Arial" w:cs="Arial"/>
                <w:sz w:val="15"/>
                <w:szCs w:val="15"/>
              </w:rPr>
              <w:t>56,921</w:t>
            </w:r>
          </w:p>
        </w:tc>
        <w:tc>
          <w:tcPr>
            <w:tcW w:w="950" w:type="dxa"/>
            <w:vAlign w:val="bottom"/>
          </w:tcPr>
          <w:p w14:paraId="28C838F2" w14:textId="40788F69" w:rsidR="00C67D73" w:rsidRPr="00837DD7" w:rsidRDefault="00C67D73" w:rsidP="00C67D73">
            <w:pP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14,224</w:t>
            </w:r>
          </w:p>
        </w:tc>
      </w:tr>
      <w:tr w:rsidR="00C67D73" w:rsidRPr="00837DD7" w14:paraId="2975FBF9" w14:textId="77777777" w:rsidTr="00C67D73">
        <w:trPr>
          <w:trHeight w:val="66"/>
        </w:trPr>
        <w:tc>
          <w:tcPr>
            <w:tcW w:w="2520" w:type="dxa"/>
            <w:vAlign w:val="bottom"/>
            <w:hideMark/>
          </w:tcPr>
          <w:p w14:paraId="616306BF" w14:textId="77777777" w:rsidR="00C67D73" w:rsidRPr="00837DD7" w:rsidRDefault="00C67D73" w:rsidP="00C67D73">
            <w:pPr>
              <w:tabs>
                <w:tab w:val="left" w:pos="0"/>
              </w:tabs>
              <w:spacing w:line="340" w:lineRule="exact"/>
              <w:ind w:right="-29"/>
              <w:rPr>
                <w:rFonts w:ascii="Arial" w:hAnsi="Arial" w:cs="Arial"/>
                <w:sz w:val="15"/>
                <w:szCs w:val="15"/>
              </w:rPr>
            </w:pPr>
            <w:r w:rsidRPr="00837DD7">
              <w:rPr>
                <w:rFonts w:ascii="Arial" w:hAnsi="Arial" w:cs="Arial"/>
                <w:sz w:val="15"/>
                <w:szCs w:val="15"/>
              </w:rPr>
              <w:t xml:space="preserve">Income tax </w:t>
            </w:r>
          </w:p>
        </w:tc>
        <w:tc>
          <w:tcPr>
            <w:tcW w:w="949" w:type="dxa"/>
            <w:vAlign w:val="bottom"/>
          </w:tcPr>
          <w:p w14:paraId="2F06AE32" w14:textId="77777777" w:rsidR="00C67D73" w:rsidRPr="00837DD7" w:rsidRDefault="00C67D73" w:rsidP="00C67D73">
            <w:pPr>
              <w:tabs>
                <w:tab w:val="decimal" w:pos="525"/>
                <w:tab w:val="decimal" w:pos="798"/>
              </w:tabs>
              <w:spacing w:line="340" w:lineRule="exact"/>
              <w:ind w:left="-29" w:right="-29"/>
              <w:rPr>
                <w:rFonts w:ascii="Arial" w:hAnsi="Arial" w:cs="Arial"/>
                <w:sz w:val="15"/>
                <w:szCs w:val="15"/>
              </w:rPr>
            </w:pPr>
          </w:p>
        </w:tc>
        <w:tc>
          <w:tcPr>
            <w:tcW w:w="950" w:type="dxa"/>
            <w:vAlign w:val="bottom"/>
          </w:tcPr>
          <w:p w14:paraId="2E5581B7" w14:textId="77777777" w:rsidR="00C67D73" w:rsidRPr="00837DD7" w:rsidRDefault="00C67D73" w:rsidP="00C67D73">
            <w:pPr>
              <w:tabs>
                <w:tab w:val="decimal" w:pos="525"/>
                <w:tab w:val="decimal" w:pos="798"/>
              </w:tabs>
              <w:spacing w:line="340" w:lineRule="exact"/>
              <w:ind w:left="-29" w:right="-29"/>
              <w:rPr>
                <w:rFonts w:ascii="Arial" w:hAnsi="Arial" w:cs="Arial"/>
                <w:sz w:val="15"/>
                <w:szCs w:val="15"/>
              </w:rPr>
            </w:pPr>
          </w:p>
        </w:tc>
        <w:tc>
          <w:tcPr>
            <w:tcW w:w="949" w:type="dxa"/>
            <w:vAlign w:val="bottom"/>
          </w:tcPr>
          <w:p w14:paraId="215E233F"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37AF297"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0EB9685F"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9E5ABFF"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B044B45"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6EC89D29"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21421AEB"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000F67F1"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6A132F5D"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7D0CE012"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71FCFF7B" w14:textId="6C228263" w:rsidR="00C67D73" w:rsidRPr="00837DD7" w:rsidRDefault="00C67D73" w:rsidP="00C67D73">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(39,992)</w:t>
            </w:r>
          </w:p>
        </w:tc>
        <w:tc>
          <w:tcPr>
            <w:tcW w:w="950" w:type="dxa"/>
            <w:vAlign w:val="bottom"/>
          </w:tcPr>
          <w:p w14:paraId="11E21616" w14:textId="02F1089A" w:rsidR="00C67D73" w:rsidRPr="00837DD7" w:rsidRDefault="00C67D73" w:rsidP="00C67D73">
            <w:pPr>
              <w:pBdr>
                <w:bottom w:val="sing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(25,576)</w:t>
            </w:r>
          </w:p>
        </w:tc>
      </w:tr>
      <w:tr w:rsidR="00C67D73" w:rsidRPr="00837DD7" w14:paraId="77C835FD" w14:textId="77777777" w:rsidTr="00C67D73">
        <w:trPr>
          <w:trHeight w:val="66"/>
        </w:trPr>
        <w:tc>
          <w:tcPr>
            <w:tcW w:w="2520" w:type="dxa"/>
            <w:vAlign w:val="bottom"/>
            <w:hideMark/>
          </w:tcPr>
          <w:p w14:paraId="2E5038DA" w14:textId="6EFF743E" w:rsidR="00C67D73" w:rsidRPr="00837DD7" w:rsidRDefault="00C67D73" w:rsidP="00C67D73">
            <w:pPr>
              <w:tabs>
                <w:tab w:val="left" w:pos="0"/>
                <w:tab w:val="decimal" w:pos="540"/>
              </w:tabs>
              <w:spacing w:line="340" w:lineRule="exact"/>
              <w:ind w:right="-29"/>
              <w:rPr>
                <w:rFonts w:ascii="Arial" w:hAnsi="Arial" w:cs="Arial"/>
                <w:b/>
                <w:bCs/>
                <w:sz w:val="15"/>
                <w:szCs w:val="15"/>
              </w:rPr>
            </w:pPr>
            <w:r w:rsidRPr="00837DD7">
              <w:rPr>
                <w:rFonts w:ascii="Arial" w:hAnsi="Arial" w:cs="Arial"/>
                <w:b/>
                <w:bCs/>
                <w:sz w:val="15"/>
                <w:szCs w:val="15"/>
              </w:rPr>
              <w:t>Profit (loss) for the period</w:t>
            </w:r>
          </w:p>
        </w:tc>
        <w:tc>
          <w:tcPr>
            <w:tcW w:w="949" w:type="dxa"/>
            <w:vAlign w:val="bottom"/>
          </w:tcPr>
          <w:p w14:paraId="56A1E247" w14:textId="77777777" w:rsidR="00C67D73" w:rsidRPr="00837DD7" w:rsidRDefault="00C67D73" w:rsidP="00C67D73">
            <w:pPr>
              <w:tabs>
                <w:tab w:val="decimal" w:pos="525"/>
                <w:tab w:val="decimal" w:pos="798"/>
              </w:tabs>
              <w:spacing w:line="340" w:lineRule="exact"/>
              <w:ind w:left="-29" w:right="-29"/>
              <w:rPr>
                <w:rFonts w:ascii="Arial" w:hAnsi="Arial" w:cs="Arial"/>
                <w:sz w:val="15"/>
                <w:szCs w:val="15"/>
              </w:rPr>
            </w:pPr>
          </w:p>
        </w:tc>
        <w:tc>
          <w:tcPr>
            <w:tcW w:w="950" w:type="dxa"/>
            <w:vAlign w:val="bottom"/>
          </w:tcPr>
          <w:p w14:paraId="1B72AAE4" w14:textId="77777777" w:rsidR="00C67D73" w:rsidRPr="00837DD7" w:rsidRDefault="00C67D73" w:rsidP="00C67D73">
            <w:pPr>
              <w:tabs>
                <w:tab w:val="decimal" w:pos="525"/>
                <w:tab w:val="decimal" w:pos="798"/>
              </w:tabs>
              <w:spacing w:line="340" w:lineRule="exact"/>
              <w:ind w:left="-29" w:right="-29"/>
              <w:rPr>
                <w:rFonts w:ascii="Arial" w:hAnsi="Arial" w:cs="Arial"/>
                <w:sz w:val="15"/>
                <w:szCs w:val="15"/>
              </w:rPr>
            </w:pPr>
          </w:p>
        </w:tc>
        <w:tc>
          <w:tcPr>
            <w:tcW w:w="949" w:type="dxa"/>
            <w:vAlign w:val="bottom"/>
          </w:tcPr>
          <w:p w14:paraId="1912B24A"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7D4E82F7"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480345E0"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409C7DDD"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4E9558CE"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527CC8A7"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182A8523"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32425AB8"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369F17DD"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49" w:type="dxa"/>
            <w:vAlign w:val="bottom"/>
          </w:tcPr>
          <w:p w14:paraId="10635D05" w14:textId="77777777" w:rsidR="00C67D73" w:rsidRPr="00837DD7" w:rsidRDefault="00C67D73" w:rsidP="00C67D73">
            <w:pPr>
              <w:tabs>
                <w:tab w:val="decimal" w:pos="540"/>
                <w:tab w:val="decimal" w:pos="798"/>
              </w:tabs>
              <w:spacing w:line="340" w:lineRule="exact"/>
              <w:ind w:left="-29" w:right="-29"/>
              <w:rPr>
                <w:rFonts w:ascii="Arial" w:hAnsi="Arial" w:cs="Arial"/>
                <w:sz w:val="15"/>
                <w:szCs w:val="15"/>
              </w:rPr>
            </w:pPr>
          </w:p>
        </w:tc>
        <w:tc>
          <w:tcPr>
            <w:tcW w:w="950" w:type="dxa"/>
            <w:vAlign w:val="bottom"/>
          </w:tcPr>
          <w:p w14:paraId="4EF4333A" w14:textId="097AEA23" w:rsidR="00C67D73" w:rsidRPr="00837DD7" w:rsidRDefault="000A1E8A" w:rsidP="00C67D73">
            <w:pPr>
              <w:pBdr>
                <w:bottom w:val="double" w:sz="4" w:space="1" w:color="auto"/>
              </w:pBdr>
              <w:tabs>
                <w:tab w:val="decimal" w:pos="701"/>
              </w:tabs>
              <w:spacing w:line="340" w:lineRule="exact"/>
              <w:ind w:left="-29" w:right="-29"/>
              <w:jc w:val="center"/>
              <w:rPr>
                <w:rFonts w:ascii="Arial" w:hAnsi="Arial" w:cs="Arial"/>
                <w:sz w:val="15"/>
                <w:szCs w:val="15"/>
              </w:rPr>
            </w:pPr>
            <w:r>
              <w:rPr>
                <w:rFonts w:ascii="Arial" w:hAnsi="Arial" w:cs="Arial"/>
                <w:sz w:val="15"/>
                <w:szCs w:val="15"/>
              </w:rPr>
              <w:t>16</w:t>
            </w:r>
            <w:r w:rsidR="00C67D73" w:rsidRPr="00837DD7">
              <w:rPr>
                <w:rFonts w:ascii="Arial" w:hAnsi="Arial" w:cs="Arial"/>
                <w:sz w:val="15"/>
                <w:szCs w:val="15"/>
              </w:rPr>
              <w:t>,</w:t>
            </w:r>
            <w:r>
              <w:rPr>
                <w:rFonts w:ascii="Arial" w:hAnsi="Arial" w:cs="Arial"/>
                <w:sz w:val="15"/>
                <w:szCs w:val="15"/>
              </w:rPr>
              <w:t>929</w:t>
            </w:r>
          </w:p>
        </w:tc>
        <w:tc>
          <w:tcPr>
            <w:tcW w:w="950" w:type="dxa"/>
            <w:vAlign w:val="bottom"/>
          </w:tcPr>
          <w:p w14:paraId="095E0A92" w14:textId="035CF66D" w:rsidR="00C67D73" w:rsidRPr="00837DD7" w:rsidRDefault="00C67D73" w:rsidP="00C67D73">
            <w:pPr>
              <w:pBdr>
                <w:bottom w:val="double" w:sz="4" w:space="1" w:color="auto"/>
              </w:pBdr>
              <w:tabs>
                <w:tab w:val="decimal" w:pos="701"/>
              </w:tabs>
              <w:spacing w:line="340" w:lineRule="exact"/>
              <w:ind w:left="-29" w:right="-29"/>
              <w:jc w:val="center"/>
              <w:rPr>
                <w:rFonts w:ascii="Arial" w:hAnsi="Arial" w:cs="Arial"/>
                <w:sz w:val="15"/>
                <w:szCs w:val="15"/>
              </w:rPr>
            </w:pPr>
            <w:r w:rsidRPr="00837DD7">
              <w:rPr>
                <w:rFonts w:ascii="Arial" w:hAnsi="Arial" w:cs="Arial"/>
                <w:sz w:val="15"/>
                <w:szCs w:val="15"/>
              </w:rPr>
              <w:t>(11,352)</w:t>
            </w:r>
          </w:p>
        </w:tc>
      </w:tr>
    </w:tbl>
    <w:p w14:paraId="532E8175" w14:textId="7B268A51" w:rsidR="000056DF" w:rsidRPr="006E3D1D" w:rsidRDefault="000056DF" w:rsidP="00BB6C72">
      <w:pPr>
        <w:tabs>
          <w:tab w:val="left" w:pos="2160"/>
          <w:tab w:val="right" w:pos="7280"/>
          <w:tab w:val="right" w:pos="8540"/>
        </w:tabs>
        <w:spacing w:before="240" w:after="120" w:line="380" w:lineRule="exact"/>
        <w:ind w:left="540"/>
        <w:jc w:val="thaiDistribute"/>
        <w:rPr>
          <w:rFonts w:ascii="Arial" w:hAnsi="Arial" w:cs="Arial"/>
          <w:sz w:val="22"/>
          <w:szCs w:val="22"/>
        </w:rPr>
        <w:sectPr w:rsidR="000056DF" w:rsidRPr="006E3D1D" w:rsidSect="00CF23EE">
          <w:pgSz w:w="16834" w:h="11909" w:orient="landscape" w:code="9"/>
          <w:pgMar w:top="1440" w:right="1296" w:bottom="1080" w:left="1080" w:header="706" w:footer="706" w:gutter="0"/>
          <w:cols w:space="720"/>
          <w:docGrid w:linePitch="360"/>
        </w:sectPr>
      </w:pPr>
    </w:p>
    <w:p w14:paraId="0C26C4DC" w14:textId="135AC4CC" w:rsidR="0021612C" w:rsidRPr="006E3D1D" w:rsidRDefault="00E077B4" w:rsidP="00BB6C72">
      <w:pPr>
        <w:tabs>
          <w:tab w:val="left" w:pos="2160"/>
          <w:tab w:val="right" w:pos="7280"/>
          <w:tab w:val="right" w:pos="8540"/>
        </w:tabs>
        <w:spacing w:before="120" w:after="120" w:line="380" w:lineRule="exact"/>
        <w:ind w:left="547"/>
        <w:jc w:val="thaiDistribute"/>
        <w:rPr>
          <w:rFonts w:ascii="Arial" w:hAnsi="Arial" w:cs="Arial"/>
          <w:sz w:val="22"/>
          <w:szCs w:val="22"/>
        </w:rPr>
      </w:pPr>
      <w:r w:rsidRPr="006E3D1D">
        <w:rPr>
          <w:rFonts w:ascii="Arial" w:hAnsi="Arial" w:cs="Arial"/>
          <w:sz w:val="22"/>
          <w:szCs w:val="22"/>
        </w:rPr>
        <w:lastRenderedPageBreak/>
        <w:t>Sales by geographic market are as follows:</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13"/>
        <w:gridCol w:w="1514"/>
        <w:gridCol w:w="1513"/>
        <w:gridCol w:w="1514"/>
      </w:tblGrid>
      <w:tr w:rsidR="00906111" w:rsidRPr="00837DD7" w14:paraId="788E26EC" w14:textId="77777777" w:rsidTr="00837DD7">
        <w:trPr>
          <w:cantSplit/>
        </w:trPr>
        <w:tc>
          <w:tcPr>
            <w:tcW w:w="2970" w:type="dxa"/>
            <w:vAlign w:val="bottom"/>
          </w:tcPr>
          <w:p w14:paraId="64563BFC" w14:textId="77777777" w:rsidR="00774CA6" w:rsidRPr="00837DD7" w:rsidRDefault="00774CA6" w:rsidP="00AC23A2">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5B481D05" w14:textId="77777777" w:rsidR="00774CA6" w:rsidRPr="00837DD7" w:rsidRDefault="00774CA6" w:rsidP="00AC23A2">
            <w:pPr>
              <w:tabs>
                <w:tab w:val="left" w:pos="2160"/>
                <w:tab w:val="right" w:pos="7280"/>
                <w:tab w:val="right" w:pos="8540"/>
              </w:tabs>
              <w:spacing w:line="380" w:lineRule="exact"/>
              <w:jc w:val="right"/>
              <w:rPr>
                <w:rFonts w:ascii="Arial" w:hAnsi="Arial" w:cs="Arial"/>
                <w:sz w:val="20"/>
                <w:szCs w:val="20"/>
              </w:rPr>
            </w:pPr>
            <w:r w:rsidRPr="00837DD7">
              <w:rPr>
                <w:rFonts w:ascii="Arial" w:hAnsi="Arial" w:cs="Arial"/>
                <w:sz w:val="20"/>
                <w:szCs w:val="20"/>
              </w:rPr>
              <w:t>(Unit: Thousand Baht)</w:t>
            </w:r>
          </w:p>
        </w:tc>
      </w:tr>
      <w:tr w:rsidR="00906111" w:rsidRPr="00837DD7" w14:paraId="687FE44F" w14:textId="77777777" w:rsidTr="00837DD7">
        <w:trPr>
          <w:cantSplit/>
        </w:trPr>
        <w:tc>
          <w:tcPr>
            <w:tcW w:w="2970" w:type="dxa"/>
            <w:vAlign w:val="bottom"/>
          </w:tcPr>
          <w:p w14:paraId="00783156" w14:textId="77777777" w:rsidR="00774CA6" w:rsidRPr="00837DD7" w:rsidRDefault="00774CA6" w:rsidP="00AC23A2">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1E095EA0" w14:textId="77777777" w:rsidR="00774CA6" w:rsidRPr="00837DD7" w:rsidRDefault="00774CA6" w:rsidP="00AC23A2">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837DD7">
              <w:rPr>
                <w:rFonts w:ascii="Arial" w:hAnsi="Arial" w:cs="Arial"/>
                <w:sz w:val="20"/>
                <w:szCs w:val="20"/>
              </w:rPr>
              <w:t>Consolidated financial statements</w:t>
            </w:r>
          </w:p>
        </w:tc>
      </w:tr>
      <w:tr w:rsidR="00906111" w:rsidRPr="00837DD7" w14:paraId="06F2BE8E" w14:textId="77777777" w:rsidTr="00837DD7">
        <w:trPr>
          <w:cantSplit/>
        </w:trPr>
        <w:tc>
          <w:tcPr>
            <w:tcW w:w="2970" w:type="dxa"/>
            <w:vAlign w:val="bottom"/>
          </w:tcPr>
          <w:p w14:paraId="0D669B48" w14:textId="77777777" w:rsidR="00774CA6" w:rsidRPr="00837DD7" w:rsidRDefault="00774CA6" w:rsidP="00AC23A2">
            <w:pPr>
              <w:tabs>
                <w:tab w:val="left" w:pos="2160"/>
                <w:tab w:val="right" w:pos="7280"/>
                <w:tab w:val="right" w:pos="8540"/>
              </w:tabs>
              <w:spacing w:line="380" w:lineRule="exact"/>
              <w:jc w:val="thaiDistribute"/>
              <w:rPr>
                <w:rFonts w:ascii="Arial" w:hAnsi="Arial" w:cs="Arial"/>
                <w:sz w:val="20"/>
                <w:szCs w:val="20"/>
              </w:rPr>
            </w:pPr>
          </w:p>
        </w:tc>
        <w:tc>
          <w:tcPr>
            <w:tcW w:w="3027" w:type="dxa"/>
            <w:gridSpan w:val="2"/>
            <w:vAlign w:val="bottom"/>
          </w:tcPr>
          <w:p w14:paraId="345FDC98" w14:textId="77777777" w:rsidR="00774CA6" w:rsidRPr="00837DD7" w:rsidRDefault="00774CA6" w:rsidP="00AC23A2">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837DD7">
              <w:rPr>
                <w:rFonts w:ascii="Arial" w:hAnsi="Arial" w:cs="Arial"/>
                <w:sz w:val="20"/>
                <w:szCs w:val="20"/>
              </w:rPr>
              <w:t>For the three-month periods</w:t>
            </w:r>
          </w:p>
          <w:p w14:paraId="5C9E78FA" w14:textId="3479D337" w:rsidR="00774CA6" w:rsidRPr="00837DD7" w:rsidRDefault="00774CA6" w:rsidP="00AC23A2">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837DD7">
              <w:rPr>
                <w:rFonts w:ascii="Arial" w:hAnsi="Arial" w:cs="Arial"/>
                <w:sz w:val="20"/>
                <w:szCs w:val="20"/>
              </w:rPr>
              <w:t xml:space="preserve">ended </w:t>
            </w:r>
            <w:r w:rsidR="00615CCB" w:rsidRPr="00837DD7">
              <w:rPr>
                <w:rFonts w:ascii="Arial" w:hAnsi="Arial" w:cs="Arial"/>
                <w:sz w:val="20"/>
                <w:szCs w:val="20"/>
              </w:rPr>
              <w:t>30 September</w:t>
            </w:r>
          </w:p>
        </w:tc>
        <w:tc>
          <w:tcPr>
            <w:tcW w:w="3027" w:type="dxa"/>
            <w:gridSpan w:val="2"/>
            <w:vAlign w:val="bottom"/>
          </w:tcPr>
          <w:p w14:paraId="4693ECC8" w14:textId="24BFDB23" w:rsidR="00774CA6" w:rsidRPr="00837DD7" w:rsidRDefault="00774CA6" w:rsidP="00AC23A2">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837DD7">
              <w:rPr>
                <w:rFonts w:ascii="Arial" w:hAnsi="Arial" w:cs="Arial"/>
                <w:sz w:val="20"/>
                <w:szCs w:val="20"/>
              </w:rPr>
              <w:t xml:space="preserve">For the </w:t>
            </w:r>
            <w:r w:rsidR="00587DAD" w:rsidRPr="00837DD7">
              <w:rPr>
                <w:rFonts w:ascii="Arial" w:hAnsi="Arial" w:cs="Arial"/>
                <w:sz w:val="20"/>
                <w:szCs w:val="20"/>
              </w:rPr>
              <w:t>nine</w:t>
            </w:r>
            <w:r w:rsidRPr="00837DD7">
              <w:rPr>
                <w:rFonts w:ascii="Arial" w:hAnsi="Arial" w:cs="Arial"/>
                <w:sz w:val="20"/>
                <w:szCs w:val="20"/>
              </w:rPr>
              <w:t>-month periods</w:t>
            </w:r>
          </w:p>
          <w:p w14:paraId="33EF85F4" w14:textId="22576ADD" w:rsidR="00774CA6" w:rsidRPr="00837DD7" w:rsidRDefault="00774CA6" w:rsidP="00AC23A2">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37DD7">
              <w:rPr>
                <w:rFonts w:ascii="Arial" w:hAnsi="Arial" w:cs="Arial"/>
                <w:sz w:val="20"/>
                <w:szCs w:val="20"/>
              </w:rPr>
              <w:t xml:space="preserve">ended </w:t>
            </w:r>
            <w:r w:rsidR="00615CCB" w:rsidRPr="00837DD7">
              <w:rPr>
                <w:rFonts w:ascii="Arial" w:hAnsi="Arial" w:cs="Arial"/>
                <w:sz w:val="20"/>
                <w:szCs w:val="20"/>
              </w:rPr>
              <w:t>30 September</w:t>
            </w:r>
          </w:p>
        </w:tc>
      </w:tr>
      <w:tr w:rsidR="00906111" w:rsidRPr="00837DD7" w14:paraId="215E575B" w14:textId="77777777" w:rsidTr="00837DD7">
        <w:trPr>
          <w:cantSplit/>
          <w:trHeight w:val="80"/>
        </w:trPr>
        <w:tc>
          <w:tcPr>
            <w:tcW w:w="2970" w:type="dxa"/>
            <w:vAlign w:val="bottom"/>
          </w:tcPr>
          <w:p w14:paraId="29850A0E" w14:textId="77777777" w:rsidR="00774CA6" w:rsidRPr="00837DD7" w:rsidRDefault="00774CA6" w:rsidP="00AC23A2">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6FDF84F6" w14:textId="73438A91" w:rsidR="00774CA6" w:rsidRPr="00837DD7" w:rsidRDefault="00774CA6" w:rsidP="00AC23A2">
            <w:pPr>
              <w:tabs>
                <w:tab w:val="left" w:pos="2160"/>
                <w:tab w:val="right" w:pos="7280"/>
                <w:tab w:val="right" w:pos="8540"/>
              </w:tabs>
              <w:spacing w:line="380" w:lineRule="exact"/>
              <w:jc w:val="center"/>
              <w:rPr>
                <w:rFonts w:ascii="Arial" w:hAnsi="Arial" w:cs="Arial"/>
                <w:sz w:val="20"/>
                <w:szCs w:val="20"/>
                <w:u w:val="single"/>
              </w:rPr>
            </w:pPr>
            <w:r w:rsidRPr="00837DD7">
              <w:rPr>
                <w:rFonts w:ascii="Arial" w:hAnsi="Arial" w:cs="Arial"/>
                <w:sz w:val="20"/>
                <w:szCs w:val="20"/>
                <w:u w:val="single"/>
              </w:rPr>
              <w:t>2023</w:t>
            </w:r>
          </w:p>
        </w:tc>
        <w:tc>
          <w:tcPr>
            <w:tcW w:w="1514" w:type="dxa"/>
            <w:vAlign w:val="bottom"/>
          </w:tcPr>
          <w:p w14:paraId="6CFCD550" w14:textId="70EFB9E1" w:rsidR="00774CA6" w:rsidRPr="00837DD7" w:rsidRDefault="00774CA6" w:rsidP="00AC23A2">
            <w:pPr>
              <w:tabs>
                <w:tab w:val="left" w:pos="2160"/>
                <w:tab w:val="right" w:pos="7280"/>
                <w:tab w:val="right" w:pos="8540"/>
              </w:tabs>
              <w:spacing w:line="380" w:lineRule="exact"/>
              <w:jc w:val="center"/>
              <w:rPr>
                <w:rFonts w:ascii="Arial" w:hAnsi="Arial" w:cs="Arial"/>
                <w:sz w:val="20"/>
                <w:szCs w:val="20"/>
                <w:u w:val="single"/>
              </w:rPr>
            </w:pPr>
            <w:r w:rsidRPr="00837DD7">
              <w:rPr>
                <w:rFonts w:ascii="Arial" w:hAnsi="Arial" w:cs="Arial"/>
                <w:sz w:val="20"/>
                <w:szCs w:val="20"/>
                <w:u w:val="single"/>
              </w:rPr>
              <w:t>2022</w:t>
            </w:r>
          </w:p>
        </w:tc>
        <w:tc>
          <w:tcPr>
            <w:tcW w:w="1513" w:type="dxa"/>
            <w:vAlign w:val="bottom"/>
          </w:tcPr>
          <w:p w14:paraId="3A905952" w14:textId="181B2288" w:rsidR="00774CA6" w:rsidRPr="00837DD7" w:rsidRDefault="00774CA6" w:rsidP="00AC23A2">
            <w:pPr>
              <w:overflowPunct/>
              <w:autoSpaceDE/>
              <w:autoSpaceDN/>
              <w:adjustRightInd/>
              <w:spacing w:line="380" w:lineRule="exact"/>
              <w:jc w:val="center"/>
              <w:textAlignment w:val="auto"/>
              <w:rPr>
                <w:rFonts w:ascii="Arial" w:hAnsi="Arial" w:cs="Arial"/>
                <w:sz w:val="20"/>
                <w:szCs w:val="20"/>
              </w:rPr>
            </w:pPr>
            <w:r w:rsidRPr="00837DD7">
              <w:rPr>
                <w:rFonts w:ascii="Arial" w:hAnsi="Arial" w:cs="Arial"/>
                <w:sz w:val="20"/>
                <w:szCs w:val="20"/>
                <w:u w:val="single"/>
              </w:rPr>
              <w:t>2023</w:t>
            </w:r>
          </w:p>
        </w:tc>
        <w:tc>
          <w:tcPr>
            <w:tcW w:w="1514" w:type="dxa"/>
            <w:vAlign w:val="bottom"/>
          </w:tcPr>
          <w:p w14:paraId="4EBF70FC" w14:textId="36CE5505" w:rsidR="00774CA6" w:rsidRPr="00837DD7" w:rsidRDefault="00774CA6" w:rsidP="00AC23A2">
            <w:pPr>
              <w:overflowPunct/>
              <w:autoSpaceDE/>
              <w:autoSpaceDN/>
              <w:adjustRightInd/>
              <w:spacing w:line="380" w:lineRule="exact"/>
              <w:jc w:val="center"/>
              <w:textAlignment w:val="auto"/>
              <w:rPr>
                <w:rFonts w:ascii="Arial" w:hAnsi="Arial" w:cs="Arial"/>
                <w:sz w:val="20"/>
                <w:szCs w:val="20"/>
              </w:rPr>
            </w:pPr>
            <w:r w:rsidRPr="00837DD7">
              <w:rPr>
                <w:rFonts w:ascii="Arial" w:hAnsi="Arial" w:cs="Arial"/>
                <w:sz w:val="20"/>
                <w:szCs w:val="20"/>
                <w:u w:val="single"/>
              </w:rPr>
              <w:t>2022</w:t>
            </w:r>
          </w:p>
        </w:tc>
      </w:tr>
      <w:tr w:rsidR="00906111" w:rsidRPr="00837DD7" w14:paraId="35AC034A" w14:textId="77777777" w:rsidTr="00837DD7">
        <w:trPr>
          <w:cantSplit/>
          <w:trHeight w:val="80"/>
        </w:trPr>
        <w:tc>
          <w:tcPr>
            <w:tcW w:w="2970" w:type="dxa"/>
            <w:vAlign w:val="bottom"/>
          </w:tcPr>
          <w:p w14:paraId="4F75C43A" w14:textId="77777777" w:rsidR="00E32239" w:rsidRPr="00837DD7" w:rsidRDefault="00E32239" w:rsidP="00AC23A2">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73F5CD38" w14:textId="77777777" w:rsidR="00E32239" w:rsidRPr="00837DD7" w:rsidRDefault="00E32239" w:rsidP="00AC23A2">
            <w:pPr>
              <w:tabs>
                <w:tab w:val="left" w:pos="2160"/>
                <w:tab w:val="right" w:pos="7280"/>
                <w:tab w:val="right" w:pos="8540"/>
              </w:tabs>
              <w:spacing w:line="380" w:lineRule="exact"/>
              <w:jc w:val="center"/>
              <w:rPr>
                <w:rFonts w:ascii="Arial" w:hAnsi="Arial" w:cs="Arial"/>
                <w:sz w:val="20"/>
                <w:szCs w:val="20"/>
                <w:u w:val="single"/>
              </w:rPr>
            </w:pPr>
          </w:p>
        </w:tc>
        <w:tc>
          <w:tcPr>
            <w:tcW w:w="1514" w:type="dxa"/>
            <w:vAlign w:val="bottom"/>
          </w:tcPr>
          <w:p w14:paraId="37CEC99E" w14:textId="601931DE" w:rsidR="00E32239" w:rsidRPr="00837DD7" w:rsidRDefault="00E32239" w:rsidP="00AC23A2">
            <w:pPr>
              <w:tabs>
                <w:tab w:val="left" w:pos="2160"/>
                <w:tab w:val="right" w:pos="7280"/>
                <w:tab w:val="right" w:pos="8540"/>
              </w:tabs>
              <w:spacing w:line="380" w:lineRule="exact"/>
              <w:jc w:val="center"/>
              <w:rPr>
                <w:rFonts w:ascii="Arial" w:hAnsi="Arial" w:cs="Arial"/>
                <w:sz w:val="20"/>
                <w:szCs w:val="20"/>
                <w:u w:val="single"/>
              </w:rPr>
            </w:pPr>
            <w:r w:rsidRPr="00837DD7">
              <w:rPr>
                <w:rFonts w:ascii="Arial" w:hAnsi="Arial" w:cs="Arial"/>
                <w:sz w:val="20"/>
                <w:szCs w:val="20"/>
              </w:rPr>
              <w:t>(Restated)</w:t>
            </w:r>
          </w:p>
        </w:tc>
        <w:tc>
          <w:tcPr>
            <w:tcW w:w="1513" w:type="dxa"/>
            <w:vAlign w:val="bottom"/>
          </w:tcPr>
          <w:p w14:paraId="13197803" w14:textId="77777777" w:rsidR="00E32239" w:rsidRPr="00837DD7" w:rsidRDefault="00E32239" w:rsidP="00AC23A2">
            <w:pPr>
              <w:overflowPunct/>
              <w:autoSpaceDE/>
              <w:autoSpaceDN/>
              <w:adjustRightInd/>
              <w:spacing w:line="380" w:lineRule="exact"/>
              <w:jc w:val="center"/>
              <w:textAlignment w:val="auto"/>
              <w:rPr>
                <w:rFonts w:ascii="Arial" w:hAnsi="Arial" w:cs="Arial"/>
                <w:sz w:val="20"/>
                <w:szCs w:val="20"/>
                <w:u w:val="single"/>
              </w:rPr>
            </w:pPr>
          </w:p>
        </w:tc>
        <w:tc>
          <w:tcPr>
            <w:tcW w:w="1514" w:type="dxa"/>
            <w:vAlign w:val="bottom"/>
          </w:tcPr>
          <w:p w14:paraId="531DB4C0" w14:textId="419B04BD" w:rsidR="00E32239" w:rsidRPr="00837DD7" w:rsidRDefault="00E32239" w:rsidP="00AC23A2">
            <w:pPr>
              <w:overflowPunct/>
              <w:autoSpaceDE/>
              <w:autoSpaceDN/>
              <w:adjustRightInd/>
              <w:spacing w:line="380" w:lineRule="exact"/>
              <w:jc w:val="center"/>
              <w:textAlignment w:val="auto"/>
              <w:rPr>
                <w:rFonts w:ascii="Arial" w:hAnsi="Arial" w:cs="Arial"/>
                <w:sz w:val="20"/>
                <w:szCs w:val="20"/>
                <w:u w:val="single"/>
              </w:rPr>
            </w:pPr>
            <w:r w:rsidRPr="00837DD7">
              <w:rPr>
                <w:rFonts w:ascii="Arial" w:hAnsi="Arial" w:cs="Arial"/>
                <w:sz w:val="20"/>
                <w:szCs w:val="20"/>
              </w:rPr>
              <w:t>(Restated)</w:t>
            </w:r>
          </w:p>
        </w:tc>
      </w:tr>
      <w:tr w:rsidR="009147DD" w:rsidRPr="00837DD7" w14:paraId="171FDB76" w14:textId="77777777" w:rsidTr="00837DD7">
        <w:trPr>
          <w:cantSplit/>
          <w:trHeight w:val="430"/>
        </w:trPr>
        <w:tc>
          <w:tcPr>
            <w:tcW w:w="2970" w:type="dxa"/>
            <w:vAlign w:val="bottom"/>
          </w:tcPr>
          <w:p w14:paraId="3B49EF70" w14:textId="77777777" w:rsidR="009147DD" w:rsidRPr="00837DD7" w:rsidRDefault="009147DD" w:rsidP="009147DD">
            <w:pPr>
              <w:tabs>
                <w:tab w:val="left" w:pos="2160"/>
                <w:tab w:val="right" w:pos="7280"/>
                <w:tab w:val="right" w:pos="8540"/>
              </w:tabs>
              <w:spacing w:line="380" w:lineRule="exact"/>
              <w:jc w:val="thaiDistribute"/>
              <w:rPr>
                <w:rFonts w:ascii="Arial" w:hAnsi="Arial" w:cs="Arial"/>
                <w:sz w:val="20"/>
                <w:szCs w:val="20"/>
              </w:rPr>
            </w:pPr>
            <w:r w:rsidRPr="00837DD7">
              <w:rPr>
                <w:rFonts w:ascii="Arial" w:hAnsi="Arial" w:cs="Arial"/>
                <w:sz w:val="20"/>
                <w:szCs w:val="20"/>
              </w:rPr>
              <w:t>Segment in Thailand</w:t>
            </w:r>
          </w:p>
        </w:tc>
        <w:tc>
          <w:tcPr>
            <w:tcW w:w="1513" w:type="dxa"/>
            <w:shd w:val="clear" w:color="auto" w:fill="auto"/>
            <w:vAlign w:val="bottom"/>
          </w:tcPr>
          <w:p w14:paraId="1E736A11" w14:textId="230CD57B" w:rsidR="009147DD" w:rsidRPr="00837DD7" w:rsidRDefault="002D7160" w:rsidP="009147DD">
            <w:pPr>
              <w:tabs>
                <w:tab w:val="decimal" w:pos="1215"/>
              </w:tabs>
              <w:spacing w:line="380" w:lineRule="exact"/>
              <w:rPr>
                <w:rFonts w:ascii="Arial" w:hAnsi="Arial" w:cs="Arial"/>
                <w:sz w:val="20"/>
                <w:szCs w:val="20"/>
              </w:rPr>
            </w:pPr>
            <w:r w:rsidRPr="00837DD7">
              <w:rPr>
                <w:rFonts w:ascii="Arial" w:hAnsi="Arial" w:cs="Arial"/>
                <w:sz w:val="20"/>
                <w:szCs w:val="20"/>
              </w:rPr>
              <w:t>1,790,807</w:t>
            </w:r>
          </w:p>
        </w:tc>
        <w:tc>
          <w:tcPr>
            <w:tcW w:w="1514" w:type="dxa"/>
            <w:shd w:val="clear" w:color="auto" w:fill="auto"/>
            <w:vAlign w:val="bottom"/>
          </w:tcPr>
          <w:p w14:paraId="4CB8C180" w14:textId="3E6697B1" w:rsidR="009147DD" w:rsidRPr="00837DD7" w:rsidRDefault="002D7160" w:rsidP="009147DD">
            <w:pPr>
              <w:tabs>
                <w:tab w:val="decimal" w:pos="1215"/>
              </w:tabs>
              <w:spacing w:line="380" w:lineRule="exact"/>
              <w:rPr>
                <w:rFonts w:ascii="Arial" w:hAnsi="Arial" w:cs="Arial"/>
                <w:sz w:val="20"/>
                <w:szCs w:val="20"/>
              </w:rPr>
            </w:pPr>
            <w:r w:rsidRPr="00837DD7">
              <w:rPr>
                <w:rFonts w:ascii="Arial" w:hAnsi="Arial" w:cs="Arial"/>
                <w:sz w:val="20"/>
                <w:szCs w:val="20"/>
              </w:rPr>
              <w:t>1,459,313</w:t>
            </w:r>
          </w:p>
        </w:tc>
        <w:tc>
          <w:tcPr>
            <w:tcW w:w="1513" w:type="dxa"/>
            <w:shd w:val="clear" w:color="auto" w:fill="auto"/>
            <w:vAlign w:val="bottom"/>
          </w:tcPr>
          <w:p w14:paraId="66E43599" w14:textId="00D62A23" w:rsidR="009147DD" w:rsidRPr="00837DD7" w:rsidRDefault="002D7160" w:rsidP="009147DD">
            <w:pPr>
              <w:tabs>
                <w:tab w:val="decimal" w:pos="1215"/>
              </w:tabs>
              <w:overflowPunct/>
              <w:autoSpaceDE/>
              <w:autoSpaceDN/>
              <w:adjustRightInd/>
              <w:spacing w:line="380" w:lineRule="exact"/>
              <w:textAlignment w:val="auto"/>
              <w:rPr>
                <w:rFonts w:ascii="Arial" w:hAnsi="Arial" w:cs="Arial"/>
                <w:sz w:val="20"/>
                <w:szCs w:val="20"/>
              </w:rPr>
            </w:pPr>
            <w:r w:rsidRPr="00837DD7">
              <w:rPr>
                <w:rFonts w:ascii="Arial" w:hAnsi="Arial" w:cs="Arial"/>
                <w:sz w:val="20"/>
                <w:szCs w:val="20"/>
              </w:rPr>
              <w:t>5,259,668</w:t>
            </w:r>
          </w:p>
        </w:tc>
        <w:tc>
          <w:tcPr>
            <w:tcW w:w="1514" w:type="dxa"/>
            <w:vAlign w:val="bottom"/>
          </w:tcPr>
          <w:p w14:paraId="5BE91036" w14:textId="331B231C" w:rsidR="009147DD" w:rsidRPr="00837DD7" w:rsidRDefault="002D7160" w:rsidP="009147DD">
            <w:pPr>
              <w:tabs>
                <w:tab w:val="decimal" w:pos="1215"/>
              </w:tabs>
              <w:overflowPunct/>
              <w:autoSpaceDE/>
              <w:autoSpaceDN/>
              <w:adjustRightInd/>
              <w:spacing w:line="380" w:lineRule="exact"/>
              <w:textAlignment w:val="auto"/>
              <w:rPr>
                <w:rFonts w:ascii="Arial" w:hAnsi="Arial" w:cs="Arial"/>
                <w:sz w:val="20"/>
                <w:szCs w:val="20"/>
              </w:rPr>
            </w:pPr>
            <w:r w:rsidRPr="00837DD7">
              <w:rPr>
                <w:rFonts w:ascii="Arial" w:hAnsi="Arial" w:cs="Arial"/>
                <w:sz w:val="20"/>
                <w:szCs w:val="20"/>
              </w:rPr>
              <w:t>4,347,600</w:t>
            </w:r>
          </w:p>
        </w:tc>
      </w:tr>
      <w:tr w:rsidR="009147DD" w:rsidRPr="00837DD7" w14:paraId="4E057DC5" w14:textId="77777777" w:rsidTr="00837DD7">
        <w:trPr>
          <w:cantSplit/>
          <w:trHeight w:val="171"/>
        </w:trPr>
        <w:tc>
          <w:tcPr>
            <w:tcW w:w="2970" w:type="dxa"/>
            <w:vAlign w:val="bottom"/>
          </w:tcPr>
          <w:p w14:paraId="3C32EA4D" w14:textId="7AF94B7E" w:rsidR="009147DD" w:rsidRPr="00837DD7" w:rsidRDefault="009147DD" w:rsidP="009147DD">
            <w:pPr>
              <w:tabs>
                <w:tab w:val="left" w:pos="2160"/>
                <w:tab w:val="right" w:pos="7280"/>
                <w:tab w:val="right" w:pos="8540"/>
              </w:tabs>
              <w:spacing w:line="380" w:lineRule="exact"/>
              <w:jc w:val="thaiDistribute"/>
              <w:rPr>
                <w:rFonts w:ascii="Arial" w:hAnsi="Arial" w:cs="Arial"/>
                <w:sz w:val="20"/>
                <w:szCs w:val="20"/>
              </w:rPr>
            </w:pPr>
            <w:r w:rsidRPr="00837DD7">
              <w:rPr>
                <w:rFonts w:ascii="Arial" w:hAnsi="Arial" w:cs="Arial"/>
                <w:sz w:val="20"/>
                <w:szCs w:val="20"/>
              </w:rPr>
              <w:t>Segment in overseas</w:t>
            </w:r>
          </w:p>
        </w:tc>
        <w:tc>
          <w:tcPr>
            <w:tcW w:w="1513" w:type="dxa"/>
            <w:shd w:val="clear" w:color="auto" w:fill="auto"/>
            <w:vAlign w:val="bottom"/>
          </w:tcPr>
          <w:p w14:paraId="08535ACD" w14:textId="331EAAF6" w:rsidR="009147DD" w:rsidRPr="00837DD7" w:rsidRDefault="002D7160" w:rsidP="009147DD">
            <w:pPr>
              <w:pBdr>
                <w:bottom w:val="single" w:sz="4" w:space="1" w:color="auto"/>
              </w:pBdr>
              <w:tabs>
                <w:tab w:val="decimal" w:pos="1215"/>
              </w:tabs>
              <w:spacing w:line="380" w:lineRule="exact"/>
              <w:rPr>
                <w:rFonts w:ascii="Arial" w:hAnsi="Arial" w:cs="Arial"/>
                <w:sz w:val="20"/>
                <w:szCs w:val="20"/>
                <w:cs/>
              </w:rPr>
            </w:pPr>
            <w:r w:rsidRPr="00837DD7">
              <w:rPr>
                <w:rFonts w:ascii="Arial" w:hAnsi="Arial" w:cs="Arial"/>
                <w:sz w:val="20"/>
                <w:szCs w:val="20"/>
              </w:rPr>
              <w:t>170,153</w:t>
            </w:r>
          </w:p>
        </w:tc>
        <w:tc>
          <w:tcPr>
            <w:tcW w:w="1514" w:type="dxa"/>
            <w:shd w:val="clear" w:color="auto" w:fill="auto"/>
            <w:vAlign w:val="bottom"/>
          </w:tcPr>
          <w:p w14:paraId="00CF2140" w14:textId="3A9170C7" w:rsidR="009147DD" w:rsidRPr="00837DD7" w:rsidRDefault="002D7160" w:rsidP="009147DD">
            <w:pPr>
              <w:pBdr>
                <w:bottom w:val="single" w:sz="4" w:space="1" w:color="auto"/>
              </w:pBdr>
              <w:tabs>
                <w:tab w:val="decimal" w:pos="1215"/>
              </w:tabs>
              <w:spacing w:line="380" w:lineRule="exact"/>
              <w:rPr>
                <w:rFonts w:ascii="Arial" w:hAnsi="Arial" w:cs="Arial"/>
                <w:sz w:val="20"/>
                <w:szCs w:val="20"/>
              </w:rPr>
            </w:pPr>
            <w:r w:rsidRPr="00837DD7">
              <w:rPr>
                <w:rFonts w:ascii="Arial" w:hAnsi="Arial" w:cs="Arial"/>
                <w:sz w:val="20"/>
                <w:szCs w:val="20"/>
              </w:rPr>
              <w:t>142,374</w:t>
            </w:r>
          </w:p>
        </w:tc>
        <w:tc>
          <w:tcPr>
            <w:tcW w:w="1513" w:type="dxa"/>
            <w:shd w:val="clear" w:color="auto" w:fill="auto"/>
            <w:vAlign w:val="bottom"/>
          </w:tcPr>
          <w:p w14:paraId="253B3F43" w14:textId="78A05679" w:rsidR="009147DD" w:rsidRPr="00837DD7" w:rsidRDefault="002D7160" w:rsidP="009147DD">
            <w:pPr>
              <w:pBdr>
                <w:bottom w:val="single" w:sz="4" w:space="1" w:color="auto"/>
              </w:pBdr>
              <w:tabs>
                <w:tab w:val="decimal" w:pos="1215"/>
              </w:tabs>
              <w:overflowPunct/>
              <w:autoSpaceDE/>
              <w:autoSpaceDN/>
              <w:adjustRightInd/>
              <w:spacing w:line="380" w:lineRule="exact"/>
              <w:textAlignment w:val="auto"/>
              <w:rPr>
                <w:rFonts w:ascii="Arial" w:hAnsi="Arial" w:cs="Arial"/>
                <w:sz w:val="20"/>
                <w:szCs w:val="20"/>
              </w:rPr>
            </w:pPr>
            <w:r w:rsidRPr="00837DD7">
              <w:rPr>
                <w:rFonts w:ascii="Arial" w:hAnsi="Arial" w:cs="Arial"/>
                <w:sz w:val="20"/>
                <w:szCs w:val="20"/>
              </w:rPr>
              <w:t>440,419</w:t>
            </w:r>
          </w:p>
        </w:tc>
        <w:tc>
          <w:tcPr>
            <w:tcW w:w="1514" w:type="dxa"/>
            <w:vAlign w:val="bottom"/>
          </w:tcPr>
          <w:p w14:paraId="6CF6AADB" w14:textId="3A224FC0" w:rsidR="009147DD" w:rsidRPr="00837DD7" w:rsidRDefault="002D7160" w:rsidP="009147DD">
            <w:pPr>
              <w:pBdr>
                <w:bottom w:val="single" w:sz="4" w:space="1" w:color="auto"/>
              </w:pBdr>
              <w:tabs>
                <w:tab w:val="decimal" w:pos="1215"/>
              </w:tabs>
              <w:overflowPunct/>
              <w:autoSpaceDE/>
              <w:autoSpaceDN/>
              <w:adjustRightInd/>
              <w:spacing w:line="380" w:lineRule="exact"/>
              <w:textAlignment w:val="auto"/>
              <w:rPr>
                <w:rFonts w:ascii="Arial" w:hAnsi="Arial" w:cs="Arial"/>
                <w:sz w:val="20"/>
                <w:szCs w:val="20"/>
              </w:rPr>
            </w:pPr>
            <w:r w:rsidRPr="00837DD7">
              <w:rPr>
                <w:rFonts w:ascii="Arial" w:hAnsi="Arial" w:cs="Arial"/>
                <w:sz w:val="20"/>
                <w:szCs w:val="20"/>
              </w:rPr>
              <w:t>389,210</w:t>
            </w:r>
          </w:p>
        </w:tc>
      </w:tr>
      <w:tr w:rsidR="009147DD" w:rsidRPr="00837DD7" w14:paraId="02A4BA6A" w14:textId="77777777" w:rsidTr="00837DD7">
        <w:trPr>
          <w:cantSplit/>
          <w:trHeight w:val="430"/>
        </w:trPr>
        <w:tc>
          <w:tcPr>
            <w:tcW w:w="2970" w:type="dxa"/>
            <w:vAlign w:val="bottom"/>
          </w:tcPr>
          <w:p w14:paraId="43B6C782" w14:textId="77777777" w:rsidR="009147DD" w:rsidRPr="00837DD7" w:rsidRDefault="009147DD" w:rsidP="009147DD">
            <w:pPr>
              <w:tabs>
                <w:tab w:val="left" w:pos="2160"/>
                <w:tab w:val="right" w:pos="7280"/>
                <w:tab w:val="right" w:pos="8540"/>
              </w:tabs>
              <w:spacing w:line="380" w:lineRule="exact"/>
              <w:jc w:val="thaiDistribute"/>
              <w:rPr>
                <w:rFonts w:ascii="Arial" w:hAnsi="Arial" w:cs="Arial"/>
                <w:sz w:val="20"/>
                <w:szCs w:val="20"/>
              </w:rPr>
            </w:pPr>
            <w:r w:rsidRPr="00837DD7">
              <w:rPr>
                <w:rFonts w:ascii="Arial" w:hAnsi="Arial" w:cs="Arial"/>
                <w:sz w:val="20"/>
                <w:szCs w:val="20"/>
              </w:rPr>
              <w:t>Total</w:t>
            </w:r>
          </w:p>
        </w:tc>
        <w:tc>
          <w:tcPr>
            <w:tcW w:w="1513" w:type="dxa"/>
            <w:shd w:val="clear" w:color="auto" w:fill="auto"/>
            <w:vAlign w:val="bottom"/>
          </w:tcPr>
          <w:p w14:paraId="56109101" w14:textId="515A52E3" w:rsidR="009147DD" w:rsidRPr="00837DD7" w:rsidRDefault="002D7160" w:rsidP="009147DD">
            <w:pPr>
              <w:pBdr>
                <w:bottom w:val="double" w:sz="4" w:space="1" w:color="auto"/>
              </w:pBdr>
              <w:tabs>
                <w:tab w:val="decimal" w:pos="1215"/>
              </w:tabs>
              <w:spacing w:line="380" w:lineRule="exact"/>
              <w:rPr>
                <w:rFonts w:ascii="Arial" w:hAnsi="Arial" w:cs="Arial"/>
                <w:sz w:val="20"/>
                <w:szCs w:val="20"/>
              </w:rPr>
            </w:pPr>
            <w:r w:rsidRPr="00837DD7">
              <w:rPr>
                <w:rFonts w:ascii="Arial" w:hAnsi="Arial" w:cs="Arial"/>
                <w:sz w:val="20"/>
                <w:szCs w:val="20"/>
              </w:rPr>
              <w:t>1,960,960</w:t>
            </w:r>
          </w:p>
        </w:tc>
        <w:tc>
          <w:tcPr>
            <w:tcW w:w="1514" w:type="dxa"/>
            <w:shd w:val="clear" w:color="auto" w:fill="auto"/>
            <w:vAlign w:val="bottom"/>
          </w:tcPr>
          <w:p w14:paraId="5497B7D7" w14:textId="112ABC03" w:rsidR="009147DD" w:rsidRPr="00837DD7" w:rsidRDefault="002D7160" w:rsidP="009147DD">
            <w:pPr>
              <w:pBdr>
                <w:bottom w:val="double" w:sz="4" w:space="1" w:color="auto"/>
              </w:pBdr>
              <w:tabs>
                <w:tab w:val="decimal" w:pos="1215"/>
              </w:tabs>
              <w:spacing w:line="380" w:lineRule="exact"/>
              <w:rPr>
                <w:rFonts w:ascii="Arial" w:hAnsi="Arial" w:cs="Arial"/>
                <w:sz w:val="20"/>
                <w:szCs w:val="20"/>
              </w:rPr>
            </w:pPr>
            <w:r w:rsidRPr="00837DD7">
              <w:rPr>
                <w:rFonts w:ascii="Arial" w:hAnsi="Arial" w:cs="Arial"/>
                <w:sz w:val="20"/>
                <w:szCs w:val="20"/>
              </w:rPr>
              <w:t>1,601,687</w:t>
            </w:r>
          </w:p>
        </w:tc>
        <w:tc>
          <w:tcPr>
            <w:tcW w:w="1513" w:type="dxa"/>
            <w:shd w:val="clear" w:color="auto" w:fill="auto"/>
            <w:vAlign w:val="bottom"/>
          </w:tcPr>
          <w:p w14:paraId="5B74A332" w14:textId="2F7B87FF" w:rsidR="009147DD" w:rsidRPr="00837DD7" w:rsidRDefault="002D7160" w:rsidP="009147DD">
            <w:pPr>
              <w:pBdr>
                <w:bottom w:val="double" w:sz="4" w:space="1" w:color="auto"/>
              </w:pBdr>
              <w:tabs>
                <w:tab w:val="decimal" w:pos="1215"/>
              </w:tabs>
              <w:overflowPunct/>
              <w:autoSpaceDE/>
              <w:autoSpaceDN/>
              <w:adjustRightInd/>
              <w:spacing w:line="380" w:lineRule="exact"/>
              <w:textAlignment w:val="auto"/>
              <w:rPr>
                <w:rFonts w:ascii="Arial" w:hAnsi="Arial" w:cs="Arial"/>
                <w:sz w:val="20"/>
                <w:szCs w:val="20"/>
              </w:rPr>
            </w:pPr>
            <w:r w:rsidRPr="00837DD7">
              <w:rPr>
                <w:rFonts w:ascii="Arial" w:hAnsi="Arial" w:cs="Arial"/>
                <w:sz w:val="20"/>
                <w:szCs w:val="20"/>
              </w:rPr>
              <w:t>5,700,087</w:t>
            </w:r>
          </w:p>
        </w:tc>
        <w:tc>
          <w:tcPr>
            <w:tcW w:w="1514" w:type="dxa"/>
            <w:vAlign w:val="bottom"/>
          </w:tcPr>
          <w:p w14:paraId="24A5AB2E" w14:textId="311D115D" w:rsidR="009147DD" w:rsidRPr="00837DD7" w:rsidRDefault="002D7160" w:rsidP="009147DD">
            <w:pPr>
              <w:pBdr>
                <w:bottom w:val="double" w:sz="4" w:space="1" w:color="auto"/>
              </w:pBdr>
              <w:tabs>
                <w:tab w:val="decimal" w:pos="1215"/>
              </w:tabs>
              <w:overflowPunct/>
              <w:autoSpaceDE/>
              <w:autoSpaceDN/>
              <w:adjustRightInd/>
              <w:spacing w:line="380" w:lineRule="exact"/>
              <w:textAlignment w:val="auto"/>
              <w:rPr>
                <w:rFonts w:ascii="Arial" w:hAnsi="Arial" w:cs="Arial"/>
                <w:sz w:val="20"/>
                <w:szCs w:val="20"/>
              </w:rPr>
            </w:pPr>
            <w:r w:rsidRPr="00837DD7">
              <w:rPr>
                <w:rFonts w:ascii="Arial" w:hAnsi="Arial" w:cs="Arial"/>
                <w:sz w:val="20"/>
                <w:szCs w:val="20"/>
              </w:rPr>
              <w:t>4,736,810</w:t>
            </w:r>
          </w:p>
        </w:tc>
      </w:tr>
    </w:tbl>
    <w:p w14:paraId="5500DF2A" w14:textId="7A755923" w:rsidR="00502B70" w:rsidRPr="006E3D1D" w:rsidRDefault="00E4505B" w:rsidP="00906111">
      <w:pPr>
        <w:pStyle w:val="Heading1"/>
        <w:spacing w:after="120" w:line="380" w:lineRule="exact"/>
        <w:ind w:left="547" w:hanging="547"/>
        <w:rPr>
          <w:rFonts w:cs="Arial"/>
          <w:sz w:val="22"/>
          <w:szCs w:val="22"/>
        </w:rPr>
      </w:pPr>
      <w:r w:rsidRPr="006E3D1D">
        <w:rPr>
          <w:rFonts w:cs="Arial"/>
          <w:sz w:val="22"/>
          <w:szCs w:val="22"/>
        </w:rPr>
        <w:t>1</w:t>
      </w:r>
      <w:r w:rsidR="00365872" w:rsidRPr="006E3D1D">
        <w:rPr>
          <w:rFonts w:cs="Arial"/>
          <w:sz w:val="22"/>
          <w:szCs w:val="22"/>
        </w:rPr>
        <w:t>4</w:t>
      </w:r>
      <w:r w:rsidR="00325984" w:rsidRPr="006E3D1D">
        <w:rPr>
          <w:rFonts w:cs="Arial"/>
          <w:sz w:val="22"/>
          <w:szCs w:val="22"/>
        </w:rPr>
        <w:t>.</w:t>
      </w:r>
      <w:r w:rsidR="00906111" w:rsidRPr="006E3D1D">
        <w:rPr>
          <w:rFonts w:cs="Arial"/>
          <w:sz w:val="22"/>
          <w:szCs w:val="22"/>
        </w:rPr>
        <w:tab/>
      </w:r>
      <w:r w:rsidR="00325984" w:rsidRPr="006E3D1D">
        <w:rPr>
          <w:rFonts w:cs="Arial"/>
          <w:sz w:val="22"/>
          <w:szCs w:val="22"/>
        </w:rPr>
        <w:t>Commitments and contingent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374"/>
        <w:gridCol w:w="1375"/>
        <w:gridCol w:w="1374"/>
        <w:gridCol w:w="1375"/>
      </w:tblGrid>
      <w:tr w:rsidR="00906111" w:rsidRPr="006E3D1D" w14:paraId="1881624E" w14:textId="77777777" w:rsidTr="00DB1EEF">
        <w:tc>
          <w:tcPr>
            <w:tcW w:w="3772" w:type="dxa"/>
            <w:vAlign w:val="bottom"/>
          </w:tcPr>
          <w:p w14:paraId="616A02A9" w14:textId="77777777" w:rsidR="001A4D41" w:rsidRPr="006E3D1D" w:rsidRDefault="001A4D41" w:rsidP="008676A8">
            <w:pPr>
              <w:spacing w:line="380" w:lineRule="exact"/>
              <w:ind w:left="72" w:right="-105"/>
              <w:rPr>
                <w:rFonts w:ascii="Arial" w:hAnsi="Arial" w:cs="Arial"/>
                <w:sz w:val="18"/>
                <w:szCs w:val="18"/>
              </w:rPr>
            </w:pPr>
          </w:p>
        </w:tc>
        <w:tc>
          <w:tcPr>
            <w:tcW w:w="2749" w:type="dxa"/>
            <w:gridSpan w:val="2"/>
            <w:vAlign w:val="bottom"/>
          </w:tcPr>
          <w:p w14:paraId="3AF4EFED" w14:textId="77777777" w:rsidR="001A4D41" w:rsidRPr="006E3D1D" w:rsidRDefault="001A4D41" w:rsidP="008676A8">
            <w:pPr>
              <w:spacing w:line="380" w:lineRule="exact"/>
              <w:ind w:left="72" w:right="-105"/>
              <w:rPr>
                <w:rFonts w:ascii="Arial" w:hAnsi="Arial" w:cs="Arial"/>
                <w:sz w:val="18"/>
                <w:szCs w:val="18"/>
              </w:rPr>
            </w:pPr>
          </w:p>
        </w:tc>
        <w:tc>
          <w:tcPr>
            <w:tcW w:w="2749" w:type="dxa"/>
            <w:gridSpan w:val="2"/>
            <w:vAlign w:val="bottom"/>
          </w:tcPr>
          <w:p w14:paraId="61A52B77" w14:textId="730E8B4F" w:rsidR="001A4D41" w:rsidRPr="006E3D1D" w:rsidRDefault="001A4D41" w:rsidP="008676A8">
            <w:pPr>
              <w:spacing w:line="380" w:lineRule="exact"/>
              <w:ind w:left="72" w:right="-105"/>
              <w:jc w:val="right"/>
              <w:rPr>
                <w:rFonts w:ascii="Arial" w:hAnsi="Arial" w:cs="Arial"/>
                <w:sz w:val="18"/>
                <w:szCs w:val="18"/>
              </w:rPr>
            </w:pPr>
            <w:r w:rsidRPr="006E3D1D">
              <w:rPr>
                <w:rFonts w:ascii="Arial" w:hAnsi="Arial" w:cs="Arial"/>
                <w:sz w:val="18"/>
                <w:szCs w:val="18"/>
              </w:rPr>
              <w:t>(Unit: Million Baht)</w:t>
            </w:r>
          </w:p>
        </w:tc>
      </w:tr>
      <w:tr w:rsidR="00906111" w:rsidRPr="006E3D1D" w14:paraId="21F2A39E" w14:textId="77777777" w:rsidTr="00DB1EEF">
        <w:tc>
          <w:tcPr>
            <w:tcW w:w="3772" w:type="dxa"/>
            <w:vAlign w:val="bottom"/>
          </w:tcPr>
          <w:p w14:paraId="0082C428" w14:textId="77777777" w:rsidR="001A4D41" w:rsidRPr="006E3D1D" w:rsidRDefault="001A4D41" w:rsidP="008676A8">
            <w:pPr>
              <w:spacing w:line="380" w:lineRule="exact"/>
              <w:ind w:left="72" w:right="-105"/>
              <w:rPr>
                <w:rFonts w:ascii="Arial" w:hAnsi="Arial" w:cs="Arial"/>
                <w:sz w:val="18"/>
                <w:szCs w:val="18"/>
              </w:rPr>
            </w:pPr>
          </w:p>
        </w:tc>
        <w:tc>
          <w:tcPr>
            <w:tcW w:w="2749" w:type="dxa"/>
            <w:gridSpan w:val="2"/>
            <w:vAlign w:val="bottom"/>
          </w:tcPr>
          <w:p w14:paraId="33ABD0FE" w14:textId="724AB884" w:rsidR="001A4D41" w:rsidRPr="006E3D1D" w:rsidRDefault="00C94423" w:rsidP="008676A8">
            <w:pPr>
              <w:pBdr>
                <w:bottom w:val="single" w:sz="4" w:space="1" w:color="auto"/>
              </w:pBdr>
              <w:spacing w:line="380" w:lineRule="exact"/>
              <w:ind w:left="72" w:right="-105"/>
              <w:jc w:val="center"/>
              <w:rPr>
                <w:rFonts w:ascii="Arial" w:hAnsi="Arial" w:cs="Arial"/>
                <w:sz w:val="18"/>
                <w:szCs w:val="18"/>
              </w:rPr>
            </w:pPr>
            <w:r w:rsidRPr="006E3D1D">
              <w:rPr>
                <w:rFonts w:ascii="Arial" w:hAnsi="Arial" w:cs="Arial"/>
                <w:sz w:val="18"/>
                <w:szCs w:val="18"/>
              </w:rPr>
              <w:t xml:space="preserve">Consolidated </w:t>
            </w:r>
            <w:r w:rsidR="00744A74" w:rsidRPr="006E3D1D">
              <w:rPr>
                <w:rFonts w:ascii="Arial" w:hAnsi="Arial" w:cs="Arial"/>
                <w:sz w:val="18"/>
                <w:szCs w:val="18"/>
              </w:rPr>
              <w:t xml:space="preserve">              </w:t>
            </w:r>
            <w:r w:rsidRPr="006E3D1D">
              <w:rPr>
                <w:rFonts w:ascii="Arial" w:hAnsi="Arial" w:cs="Arial"/>
                <w:sz w:val="18"/>
                <w:szCs w:val="18"/>
              </w:rPr>
              <w:t>financial statements</w:t>
            </w:r>
          </w:p>
        </w:tc>
        <w:tc>
          <w:tcPr>
            <w:tcW w:w="2749" w:type="dxa"/>
            <w:gridSpan w:val="2"/>
            <w:vAlign w:val="bottom"/>
          </w:tcPr>
          <w:p w14:paraId="617D60AC" w14:textId="747A1962" w:rsidR="001A4D41" w:rsidRPr="006E3D1D" w:rsidRDefault="00C94423" w:rsidP="008676A8">
            <w:pPr>
              <w:pBdr>
                <w:bottom w:val="single" w:sz="4" w:space="1" w:color="auto"/>
              </w:pBdr>
              <w:spacing w:line="380" w:lineRule="exact"/>
              <w:ind w:left="72" w:right="-105"/>
              <w:jc w:val="center"/>
              <w:rPr>
                <w:rFonts w:ascii="Arial" w:hAnsi="Arial" w:cs="Arial"/>
                <w:sz w:val="18"/>
                <w:szCs w:val="18"/>
              </w:rPr>
            </w:pPr>
            <w:r w:rsidRPr="006E3D1D">
              <w:rPr>
                <w:rFonts w:ascii="Arial" w:hAnsi="Arial" w:cs="Arial"/>
                <w:sz w:val="18"/>
                <w:szCs w:val="18"/>
              </w:rPr>
              <w:t xml:space="preserve">Separate </w:t>
            </w:r>
            <w:r w:rsidR="00744A74" w:rsidRPr="006E3D1D">
              <w:rPr>
                <w:rFonts w:ascii="Arial" w:hAnsi="Arial" w:cs="Arial"/>
                <w:sz w:val="18"/>
                <w:szCs w:val="18"/>
              </w:rPr>
              <w:t xml:space="preserve">               </w:t>
            </w:r>
            <w:r w:rsidRPr="006E3D1D">
              <w:rPr>
                <w:rFonts w:ascii="Arial" w:hAnsi="Arial" w:cs="Arial"/>
                <w:sz w:val="18"/>
                <w:szCs w:val="18"/>
              </w:rPr>
              <w:t>financial statements</w:t>
            </w:r>
          </w:p>
        </w:tc>
      </w:tr>
      <w:tr w:rsidR="00906111" w:rsidRPr="006E3D1D" w14:paraId="6620B0A9" w14:textId="77777777" w:rsidTr="00DB1EEF">
        <w:tc>
          <w:tcPr>
            <w:tcW w:w="3772" w:type="dxa"/>
            <w:vAlign w:val="bottom"/>
          </w:tcPr>
          <w:p w14:paraId="5C9A4556" w14:textId="77777777" w:rsidR="00D505E0" w:rsidRPr="006E3D1D" w:rsidRDefault="00D505E0" w:rsidP="008676A8">
            <w:pPr>
              <w:spacing w:line="380" w:lineRule="exact"/>
              <w:ind w:left="72" w:right="-105"/>
              <w:rPr>
                <w:rFonts w:ascii="Arial" w:hAnsi="Arial" w:cs="Arial"/>
                <w:sz w:val="18"/>
                <w:szCs w:val="18"/>
              </w:rPr>
            </w:pPr>
          </w:p>
        </w:tc>
        <w:tc>
          <w:tcPr>
            <w:tcW w:w="1374" w:type="dxa"/>
            <w:vAlign w:val="bottom"/>
          </w:tcPr>
          <w:p w14:paraId="5C7ED7EE" w14:textId="5FA1DB86" w:rsidR="00D505E0" w:rsidRPr="006E3D1D" w:rsidRDefault="00615CCB" w:rsidP="008676A8">
            <w:pPr>
              <w:pBdr>
                <w:bottom w:val="single" w:sz="4" w:space="1" w:color="auto"/>
              </w:pBdr>
              <w:spacing w:line="380" w:lineRule="exact"/>
              <w:jc w:val="center"/>
              <w:rPr>
                <w:rFonts w:ascii="Arial" w:hAnsi="Arial" w:cs="Arial"/>
                <w:sz w:val="18"/>
                <w:szCs w:val="18"/>
              </w:rPr>
            </w:pPr>
            <w:r w:rsidRPr="006E3D1D">
              <w:rPr>
                <w:rFonts w:ascii="Arial" w:hAnsi="Arial" w:cs="Arial"/>
                <w:spacing w:val="-6"/>
                <w:sz w:val="18"/>
                <w:szCs w:val="18"/>
              </w:rPr>
              <w:t>30 September</w:t>
            </w:r>
            <w:r w:rsidR="00F97DED" w:rsidRPr="006E3D1D">
              <w:rPr>
                <w:rFonts w:ascii="Arial" w:hAnsi="Arial" w:cs="Arial"/>
                <w:sz w:val="18"/>
                <w:szCs w:val="18"/>
              </w:rPr>
              <w:t xml:space="preserve"> </w:t>
            </w:r>
            <w:r w:rsidR="00D505E0" w:rsidRPr="006E3D1D">
              <w:rPr>
                <w:rFonts w:ascii="Arial" w:hAnsi="Arial" w:cs="Arial"/>
                <w:sz w:val="18"/>
                <w:szCs w:val="18"/>
              </w:rPr>
              <w:t>202</w:t>
            </w:r>
            <w:r w:rsidR="00550AC0" w:rsidRPr="006E3D1D">
              <w:rPr>
                <w:rFonts w:ascii="Arial" w:hAnsi="Arial" w:cs="Arial"/>
                <w:sz w:val="18"/>
                <w:szCs w:val="18"/>
              </w:rPr>
              <w:t>3</w:t>
            </w:r>
          </w:p>
        </w:tc>
        <w:tc>
          <w:tcPr>
            <w:tcW w:w="1375" w:type="dxa"/>
            <w:vAlign w:val="bottom"/>
          </w:tcPr>
          <w:p w14:paraId="2562DFD8" w14:textId="0EC84E4B" w:rsidR="00D505E0" w:rsidRPr="006E3D1D" w:rsidRDefault="00D505E0" w:rsidP="008676A8">
            <w:pPr>
              <w:pBdr>
                <w:bottom w:val="single" w:sz="4" w:space="1" w:color="auto"/>
              </w:pBdr>
              <w:spacing w:line="380" w:lineRule="exact"/>
              <w:jc w:val="center"/>
              <w:rPr>
                <w:rFonts w:ascii="Arial" w:hAnsi="Arial" w:cs="Arial"/>
                <w:sz w:val="18"/>
                <w:szCs w:val="18"/>
              </w:rPr>
            </w:pPr>
            <w:r w:rsidRPr="006E3D1D">
              <w:rPr>
                <w:rFonts w:ascii="Arial" w:hAnsi="Arial" w:cs="Arial"/>
                <w:spacing w:val="-6"/>
                <w:sz w:val="18"/>
                <w:szCs w:val="18"/>
              </w:rPr>
              <w:t>31 December</w:t>
            </w:r>
            <w:r w:rsidRPr="006E3D1D">
              <w:rPr>
                <w:rFonts w:ascii="Arial" w:hAnsi="Arial" w:cs="Arial"/>
                <w:sz w:val="18"/>
                <w:szCs w:val="18"/>
              </w:rPr>
              <w:t xml:space="preserve"> 202</w:t>
            </w:r>
            <w:r w:rsidR="00550AC0" w:rsidRPr="006E3D1D">
              <w:rPr>
                <w:rFonts w:ascii="Arial" w:hAnsi="Arial" w:cs="Arial"/>
                <w:sz w:val="18"/>
                <w:szCs w:val="18"/>
              </w:rPr>
              <w:t>2</w:t>
            </w:r>
          </w:p>
        </w:tc>
        <w:tc>
          <w:tcPr>
            <w:tcW w:w="1374" w:type="dxa"/>
            <w:vAlign w:val="bottom"/>
          </w:tcPr>
          <w:p w14:paraId="14C788B0" w14:textId="575C78E1" w:rsidR="00D505E0" w:rsidRPr="006E3D1D" w:rsidRDefault="00615CCB" w:rsidP="008676A8">
            <w:pPr>
              <w:pBdr>
                <w:bottom w:val="single" w:sz="4" w:space="1" w:color="auto"/>
              </w:pBdr>
              <w:spacing w:line="380" w:lineRule="exact"/>
              <w:jc w:val="center"/>
              <w:rPr>
                <w:rFonts w:ascii="Arial" w:hAnsi="Arial" w:cs="Arial"/>
                <w:sz w:val="18"/>
                <w:szCs w:val="18"/>
              </w:rPr>
            </w:pPr>
            <w:r w:rsidRPr="006E3D1D">
              <w:rPr>
                <w:rFonts w:ascii="Arial" w:hAnsi="Arial" w:cs="Arial"/>
                <w:sz w:val="18"/>
                <w:szCs w:val="18"/>
              </w:rPr>
              <w:t>30 September</w:t>
            </w:r>
            <w:r w:rsidR="00F97DED" w:rsidRPr="006E3D1D">
              <w:rPr>
                <w:rFonts w:ascii="Arial" w:hAnsi="Arial" w:cs="Arial"/>
                <w:sz w:val="18"/>
                <w:szCs w:val="18"/>
              </w:rPr>
              <w:t xml:space="preserve"> </w:t>
            </w:r>
            <w:r w:rsidR="00D505E0" w:rsidRPr="006E3D1D">
              <w:rPr>
                <w:rFonts w:ascii="Arial" w:hAnsi="Arial" w:cs="Arial"/>
                <w:sz w:val="18"/>
                <w:szCs w:val="18"/>
              </w:rPr>
              <w:t>202</w:t>
            </w:r>
            <w:r w:rsidR="00550AC0" w:rsidRPr="006E3D1D">
              <w:rPr>
                <w:rFonts w:ascii="Arial" w:hAnsi="Arial" w:cs="Arial"/>
                <w:sz w:val="18"/>
                <w:szCs w:val="18"/>
              </w:rPr>
              <w:t>3</w:t>
            </w:r>
          </w:p>
        </w:tc>
        <w:tc>
          <w:tcPr>
            <w:tcW w:w="1375" w:type="dxa"/>
            <w:vAlign w:val="bottom"/>
          </w:tcPr>
          <w:p w14:paraId="5D321A1D" w14:textId="74B7A397" w:rsidR="00D505E0" w:rsidRPr="006E3D1D" w:rsidRDefault="00D505E0" w:rsidP="008676A8">
            <w:pPr>
              <w:pBdr>
                <w:bottom w:val="single" w:sz="4" w:space="1" w:color="auto"/>
              </w:pBdr>
              <w:spacing w:line="380" w:lineRule="exact"/>
              <w:jc w:val="center"/>
              <w:rPr>
                <w:rFonts w:ascii="Arial" w:hAnsi="Arial" w:cs="Arial"/>
                <w:sz w:val="18"/>
                <w:szCs w:val="18"/>
              </w:rPr>
            </w:pPr>
            <w:r w:rsidRPr="006E3D1D">
              <w:rPr>
                <w:rFonts w:ascii="Arial" w:hAnsi="Arial" w:cs="Arial"/>
                <w:spacing w:val="-6"/>
                <w:sz w:val="18"/>
                <w:szCs w:val="18"/>
              </w:rPr>
              <w:t>31 December</w:t>
            </w:r>
            <w:r w:rsidRPr="006E3D1D">
              <w:rPr>
                <w:rFonts w:ascii="Arial" w:hAnsi="Arial" w:cs="Arial"/>
                <w:sz w:val="18"/>
                <w:szCs w:val="18"/>
              </w:rPr>
              <w:t xml:space="preserve"> 202</w:t>
            </w:r>
            <w:r w:rsidR="00550AC0" w:rsidRPr="006E3D1D">
              <w:rPr>
                <w:rFonts w:ascii="Arial" w:hAnsi="Arial" w:cs="Arial"/>
                <w:sz w:val="18"/>
                <w:szCs w:val="18"/>
              </w:rPr>
              <w:t>2</w:t>
            </w:r>
          </w:p>
        </w:tc>
      </w:tr>
      <w:tr w:rsidR="00906111" w:rsidRPr="006E3D1D" w14:paraId="61A87A8F" w14:textId="77777777" w:rsidTr="00DB1EEF">
        <w:tc>
          <w:tcPr>
            <w:tcW w:w="3772" w:type="dxa"/>
            <w:vAlign w:val="bottom"/>
          </w:tcPr>
          <w:p w14:paraId="1E271997" w14:textId="77777777" w:rsidR="00D505E0" w:rsidRPr="006E3D1D" w:rsidRDefault="00D505E0" w:rsidP="008676A8">
            <w:pPr>
              <w:spacing w:line="380" w:lineRule="exact"/>
              <w:ind w:left="72" w:right="-105"/>
              <w:rPr>
                <w:rFonts w:ascii="Arial" w:hAnsi="Arial" w:cs="Arial"/>
                <w:sz w:val="18"/>
                <w:szCs w:val="18"/>
              </w:rPr>
            </w:pPr>
          </w:p>
        </w:tc>
        <w:tc>
          <w:tcPr>
            <w:tcW w:w="1374" w:type="dxa"/>
            <w:vAlign w:val="bottom"/>
          </w:tcPr>
          <w:p w14:paraId="1BD22E1F" w14:textId="77777777" w:rsidR="00D505E0" w:rsidRPr="006E3D1D" w:rsidRDefault="00D505E0" w:rsidP="008676A8">
            <w:pPr>
              <w:spacing w:line="380" w:lineRule="exact"/>
              <w:jc w:val="center"/>
              <w:rPr>
                <w:rFonts w:ascii="Arial" w:hAnsi="Arial" w:cs="Arial"/>
                <w:sz w:val="18"/>
                <w:szCs w:val="18"/>
              </w:rPr>
            </w:pPr>
          </w:p>
        </w:tc>
        <w:tc>
          <w:tcPr>
            <w:tcW w:w="1375" w:type="dxa"/>
            <w:vAlign w:val="bottom"/>
          </w:tcPr>
          <w:p w14:paraId="5D0D7E9C" w14:textId="37BC96D2" w:rsidR="00D505E0" w:rsidRPr="006E3D1D" w:rsidRDefault="00D505E0" w:rsidP="008676A8">
            <w:pPr>
              <w:spacing w:line="380" w:lineRule="exact"/>
              <w:jc w:val="center"/>
              <w:rPr>
                <w:rFonts w:ascii="Arial" w:hAnsi="Arial" w:cs="Arial"/>
                <w:sz w:val="18"/>
                <w:szCs w:val="18"/>
              </w:rPr>
            </w:pPr>
            <w:r w:rsidRPr="006E3D1D">
              <w:rPr>
                <w:rFonts w:ascii="Arial" w:hAnsi="Arial" w:cs="Arial"/>
                <w:sz w:val="18"/>
                <w:szCs w:val="18"/>
              </w:rPr>
              <w:t>(Audited)</w:t>
            </w:r>
          </w:p>
        </w:tc>
        <w:tc>
          <w:tcPr>
            <w:tcW w:w="1374" w:type="dxa"/>
            <w:vAlign w:val="bottom"/>
          </w:tcPr>
          <w:p w14:paraId="4AF2F7E9" w14:textId="77777777" w:rsidR="00D505E0" w:rsidRPr="006E3D1D" w:rsidRDefault="00D505E0" w:rsidP="008676A8">
            <w:pPr>
              <w:spacing w:line="380" w:lineRule="exact"/>
              <w:jc w:val="center"/>
              <w:rPr>
                <w:rFonts w:ascii="Arial" w:hAnsi="Arial" w:cs="Arial"/>
                <w:sz w:val="18"/>
                <w:szCs w:val="18"/>
              </w:rPr>
            </w:pPr>
          </w:p>
        </w:tc>
        <w:tc>
          <w:tcPr>
            <w:tcW w:w="1375" w:type="dxa"/>
            <w:vAlign w:val="bottom"/>
          </w:tcPr>
          <w:p w14:paraId="69BF0ED2" w14:textId="775AE5D2" w:rsidR="00D505E0" w:rsidRPr="006E3D1D" w:rsidRDefault="00D505E0" w:rsidP="008676A8">
            <w:pPr>
              <w:spacing w:line="380" w:lineRule="exact"/>
              <w:jc w:val="center"/>
              <w:rPr>
                <w:rFonts w:ascii="Arial" w:hAnsi="Arial" w:cs="Arial"/>
                <w:sz w:val="18"/>
                <w:szCs w:val="18"/>
              </w:rPr>
            </w:pPr>
            <w:r w:rsidRPr="006E3D1D">
              <w:rPr>
                <w:rFonts w:ascii="Arial" w:hAnsi="Arial" w:cs="Arial"/>
                <w:sz w:val="18"/>
                <w:szCs w:val="18"/>
              </w:rPr>
              <w:t>(Audited)</w:t>
            </w:r>
          </w:p>
        </w:tc>
      </w:tr>
      <w:tr w:rsidR="001E1559" w:rsidRPr="006E3D1D" w14:paraId="7CFEA0B4" w14:textId="77777777" w:rsidTr="00DB1EEF">
        <w:tc>
          <w:tcPr>
            <w:tcW w:w="3772" w:type="dxa"/>
            <w:vAlign w:val="bottom"/>
          </w:tcPr>
          <w:p w14:paraId="42BC7943" w14:textId="2D62ED69" w:rsidR="001E1559" w:rsidRPr="006E3D1D" w:rsidRDefault="001E1559" w:rsidP="001E1559">
            <w:pPr>
              <w:spacing w:line="380" w:lineRule="exact"/>
              <w:ind w:left="156" w:right="-105" w:hanging="156"/>
              <w:rPr>
                <w:rFonts w:ascii="Arial" w:hAnsi="Arial" w:cs="Arial"/>
                <w:b/>
                <w:bCs/>
                <w:sz w:val="18"/>
                <w:szCs w:val="18"/>
              </w:rPr>
            </w:pPr>
            <w:r w:rsidRPr="006E3D1D">
              <w:rPr>
                <w:rFonts w:ascii="Arial" w:hAnsi="Arial" w:cs="Arial"/>
                <w:b/>
                <w:bCs/>
                <w:sz w:val="18"/>
                <w:szCs w:val="18"/>
              </w:rPr>
              <w:t xml:space="preserve">Capital commitments - </w:t>
            </w:r>
            <w:r w:rsidR="00FD1215" w:rsidRPr="006E3D1D">
              <w:rPr>
                <w:rFonts w:ascii="Arial" w:hAnsi="Arial" w:cs="Arial"/>
                <w:b/>
                <w:bCs/>
                <w:sz w:val="18"/>
                <w:szCs w:val="18"/>
              </w:rPr>
              <w:br/>
            </w:r>
            <w:r w:rsidR="0069390E" w:rsidRPr="006E3D1D">
              <w:rPr>
                <w:rFonts w:ascii="Arial" w:hAnsi="Arial" w:cs="Arial"/>
                <w:b/>
                <w:bCs/>
                <w:sz w:val="18"/>
                <w:szCs w:val="18"/>
              </w:rPr>
              <w:t xml:space="preserve">purchases of </w:t>
            </w:r>
            <w:r w:rsidRPr="006E3D1D">
              <w:rPr>
                <w:rFonts w:ascii="Arial" w:hAnsi="Arial" w:cs="Arial"/>
                <w:b/>
                <w:bCs/>
                <w:sz w:val="18"/>
                <w:szCs w:val="18"/>
              </w:rPr>
              <w:t>fixed assets</w:t>
            </w:r>
          </w:p>
        </w:tc>
        <w:tc>
          <w:tcPr>
            <w:tcW w:w="1374" w:type="dxa"/>
            <w:vAlign w:val="bottom"/>
          </w:tcPr>
          <w:p w14:paraId="5384CCAA" w14:textId="620C8E51" w:rsidR="001E1559" w:rsidRPr="006E3D1D" w:rsidRDefault="00023FCB" w:rsidP="00334E64">
            <w:pPr>
              <w:tabs>
                <w:tab w:val="decimal" w:pos="889"/>
              </w:tabs>
              <w:spacing w:line="380" w:lineRule="exact"/>
              <w:jc w:val="center"/>
              <w:rPr>
                <w:rFonts w:ascii="Arial" w:hAnsi="Arial" w:cs="Arial"/>
                <w:sz w:val="18"/>
                <w:szCs w:val="18"/>
                <w:cs/>
              </w:rPr>
            </w:pPr>
            <w:r w:rsidRPr="006E3D1D">
              <w:rPr>
                <w:rFonts w:ascii="Arial" w:hAnsi="Arial" w:cs="Arial"/>
                <w:sz w:val="18"/>
                <w:szCs w:val="18"/>
              </w:rPr>
              <w:t>28</w:t>
            </w:r>
          </w:p>
        </w:tc>
        <w:tc>
          <w:tcPr>
            <w:tcW w:w="1375" w:type="dxa"/>
            <w:vAlign w:val="bottom"/>
          </w:tcPr>
          <w:p w14:paraId="28AC80FB" w14:textId="5D89B0EE" w:rsidR="001E1559" w:rsidRPr="006E3D1D" w:rsidRDefault="001E1559" w:rsidP="00334E64">
            <w:pPr>
              <w:tabs>
                <w:tab w:val="decimal" w:pos="889"/>
              </w:tabs>
              <w:spacing w:line="380" w:lineRule="exact"/>
              <w:jc w:val="center"/>
              <w:rPr>
                <w:rFonts w:ascii="Arial" w:hAnsi="Arial" w:cs="Arial"/>
                <w:sz w:val="18"/>
                <w:szCs w:val="18"/>
                <w:cs/>
              </w:rPr>
            </w:pPr>
            <w:r w:rsidRPr="006E3D1D">
              <w:rPr>
                <w:rFonts w:ascii="Arial" w:hAnsi="Arial" w:cs="Arial"/>
                <w:sz w:val="18"/>
                <w:szCs w:val="18"/>
              </w:rPr>
              <w:t>31</w:t>
            </w:r>
          </w:p>
        </w:tc>
        <w:tc>
          <w:tcPr>
            <w:tcW w:w="1374" w:type="dxa"/>
            <w:vAlign w:val="bottom"/>
          </w:tcPr>
          <w:p w14:paraId="7CDCF43F" w14:textId="06558E9B" w:rsidR="001E1559" w:rsidRPr="006E3D1D" w:rsidRDefault="00023FCB"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11</w:t>
            </w:r>
          </w:p>
        </w:tc>
        <w:tc>
          <w:tcPr>
            <w:tcW w:w="1375" w:type="dxa"/>
            <w:vAlign w:val="bottom"/>
          </w:tcPr>
          <w:p w14:paraId="439317A3" w14:textId="5EC7E5F4" w:rsidR="001E1559" w:rsidRPr="006E3D1D" w:rsidRDefault="001E1559"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3</w:t>
            </w:r>
          </w:p>
        </w:tc>
      </w:tr>
      <w:tr w:rsidR="001E1559" w:rsidRPr="006E3D1D" w14:paraId="16BCB642" w14:textId="77777777" w:rsidTr="00DB1EEF">
        <w:tc>
          <w:tcPr>
            <w:tcW w:w="3772" w:type="dxa"/>
            <w:vAlign w:val="bottom"/>
          </w:tcPr>
          <w:p w14:paraId="747BA4E9" w14:textId="352AC1C4" w:rsidR="001E1559" w:rsidRPr="006E3D1D" w:rsidRDefault="001E1559" w:rsidP="001E1559">
            <w:pPr>
              <w:spacing w:line="380" w:lineRule="exact"/>
              <w:ind w:left="156" w:right="-105" w:hanging="156"/>
              <w:rPr>
                <w:rFonts w:ascii="Arial" w:hAnsi="Arial" w:cs="Arial"/>
                <w:b/>
                <w:bCs/>
                <w:sz w:val="18"/>
                <w:szCs w:val="18"/>
              </w:rPr>
            </w:pPr>
            <w:r w:rsidRPr="006E3D1D">
              <w:rPr>
                <w:rFonts w:ascii="Arial" w:hAnsi="Arial" w:cs="Arial"/>
                <w:b/>
                <w:bCs/>
                <w:sz w:val="18"/>
                <w:szCs w:val="18"/>
              </w:rPr>
              <w:t>Service commitments</w:t>
            </w:r>
          </w:p>
        </w:tc>
        <w:tc>
          <w:tcPr>
            <w:tcW w:w="1374" w:type="dxa"/>
            <w:vAlign w:val="bottom"/>
          </w:tcPr>
          <w:p w14:paraId="138A01C0" w14:textId="77777777" w:rsidR="001E1559" w:rsidRPr="006E3D1D" w:rsidRDefault="001E1559" w:rsidP="00334E64">
            <w:pPr>
              <w:tabs>
                <w:tab w:val="decimal" w:pos="889"/>
              </w:tabs>
              <w:spacing w:line="380" w:lineRule="exact"/>
              <w:jc w:val="center"/>
              <w:rPr>
                <w:rFonts w:ascii="Arial" w:hAnsi="Arial" w:cs="Arial"/>
                <w:sz w:val="18"/>
                <w:szCs w:val="18"/>
                <w:cs/>
              </w:rPr>
            </w:pPr>
          </w:p>
        </w:tc>
        <w:tc>
          <w:tcPr>
            <w:tcW w:w="1375" w:type="dxa"/>
            <w:vAlign w:val="bottom"/>
          </w:tcPr>
          <w:p w14:paraId="4672678B" w14:textId="66959535" w:rsidR="001E1559" w:rsidRPr="006E3D1D" w:rsidRDefault="001E1559" w:rsidP="00334E64">
            <w:pPr>
              <w:tabs>
                <w:tab w:val="decimal" w:pos="889"/>
              </w:tabs>
              <w:spacing w:line="380" w:lineRule="exact"/>
              <w:jc w:val="center"/>
              <w:rPr>
                <w:rFonts w:ascii="Arial" w:hAnsi="Arial" w:cs="Arial"/>
                <w:sz w:val="18"/>
                <w:szCs w:val="18"/>
                <w:cs/>
              </w:rPr>
            </w:pPr>
          </w:p>
        </w:tc>
        <w:tc>
          <w:tcPr>
            <w:tcW w:w="1374" w:type="dxa"/>
            <w:vAlign w:val="bottom"/>
          </w:tcPr>
          <w:p w14:paraId="4B59F589" w14:textId="77777777" w:rsidR="001E1559" w:rsidRPr="006E3D1D" w:rsidRDefault="001E1559" w:rsidP="00334E64">
            <w:pPr>
              <w:tabs>
                <w:tab w:val="decimal" w:pos="889"/>
              </w:tabs>
              <w:spacing w:line="380" w:lineRule="exact"/>
              <w:jc w:val="center"/>
              <w:rPr>
                <w:rFonts w:ascii="Arial" w:hAnsi="Arial" w:cs="Arial"/>
                <w:sz w:val="18"/>
                <w:szCs w:val="18"/>
              </w:rPr>
            </w:pPr>
          </w:p>
        </w:tc>
        <w:tc>
          <w:tcPr>
            <w:tcW w:w="1375" w:type="dxa"/>
            <w:vAlign w:val="bottom"/>
          </w:tcPr>
          <w:p w14:paraId="2DFB24BA" w14:textId="04E4749A" w:rsidR="001E1559" w:rsidRPr="006E3D1D" w:rsidRDefault="001E1559" w:rsidP="00334E64">
            <w:pPr>
              <w:tabs>
                <w:tab w:val="decimal" w:pos="889"/>
              </w:tabs>
              <w:spacing w:line="380" w:lineRule="exact"/>
              <w:jc w:val="center"/>
              <w:rPr>
                <w:rFonts w:ascii="Arial" w:hAnsi="Arial" w:cs="Arial"/>
                <w:sz w:val="18"/>
                <w:szCs w:val="18"/>
              </w:rPr>
            </w:pPr>
          </w:p>
        </w:tc>
      </w:tr>
      <w:tr w:rsidR="001E1559" w:rsidRPr="006E3D1D" w14:paraId="0EB2098D" w14:textId="77777777" w:rsidTr="00DB1EEF">
        <w:tc>
          <w:tcPr>
            <w:tcW w:w="3772" w:type="dxa"/>
            <w:vAlign w:val="bottom"/>
          </w:tcPr>
          <w:p w14:paraId="181ED8C5" w14:textId="69CF0663" w:rsidR="001E1559" w:rsidRPr="006E3D1D" w:rsidRDefault="001E1559" w:rsidP="001E1559">
            <w:pPr>
              <w:spacing w:line="380" w:lineRule="exact"/>
              <w:ind w:left="158" w:right="-14"/>
              <w:rPr>
                <w:rFonts w:ascii="Arial" w:hAnsi="Arial" w:cs="Arial"/>
                <w:b/>
                <w:bCs/>
                <w:sz w:val="18"/>
                <w:szCs w:val="18"/>
              </w:rPr>
            </w:pPr>
            <w:r w:rsidRPr="006E3D1D">
              <w:rPr>
                <w:rFonts w:ascii="Arial" w:hAnsi="Arial" w:cs="Arial"/>
                <w:sz w:val="18"/>
                <w:szCs w:val="18"/>
              </w:rPr>
              <w:lastRenderedPageBreak/>
              <w:t>Payable within</w:t>
            </w:r>
            <w:r w:rsidRPr="006E3D1D">
              <w:rPr>
                <w:rFonts w:ascii="Arial" w:hAnsi="Arial" w:cs="Arial"/>
                <w:sz w:val="18"/>
                <w:szCs w:val="18"/>
                <w:cs/>
              </w:rPr>
              <w:t xml:space="preserve"> </w:t>
            </w:r>
            <w:r w:rsidRPr="006E3D1D">
              <w:rPr>
                <w:rFonts w:ascii="Arial" w:hAnsi="Arial" w:cs="Arial"/>
                <w:sz w:val="18"/>
                <w:szCs w:val="18"/>
              </w:rPr>
              <w:t>1</w:t>
            </w:r>
            <w:r w:rsidRPr="006E3D1D">
              <w:rPr>
                <w:rFonts w:ascii="Arial" w:hAnsi="Arial" w:cs="Arial"/>
                <w:sz w:val="18"/>
                <w:szCs w:val="18"/>
                <w:cs/>
              </w:rPr>
              <w:t xml:space="preserve"> </w:t>
            </w:r>
            <w:r w:rsidRPr="006E3D1D">
              <w:rPr>
                <w:rFonts w:ascii="Arial" w:hAnsi="Arial" w:cs="Arial"/>
                <w:sz w:val="18"/>
                <w:szCs w:val="18"/>
              </w:rPr>
              <w:t>year</w:t>
            </w:r>
          </w:p>
        </w:tc>
        <w:tc>
          <w:tcPr>
            <w:tcW w:w="1374" w:type="dxa"/>
            <w:vAlign w:val="bottom"/>
          </w:tcPr>
          <w:p w14:paraId="726EBC34" w14:textId="35CDA047" w:rsidR="001E1559" w:rsidRPr="006E3D1D" w:rsidRDefault="00023FCB" w:rsidP="00334E64">
            <w:pPr>
              <w:tabs>
                <w:tab w:val="decimal" w:pos="889"/>
              </w:tabs>
              <w:spacing w:line="380" w:lineRule="exact"/>
              <w:jc w:val="center"/>
              <w:rPr>
                <w:rFonts w:ascii="Arial" w:hAnsi="Arial" w:cs="Arial"/>
                <w:sz w:val="18"/>
                <w:szCs w:val="18"/>
                <w:cs/>
              </w:rPr>
            </w:pPr>
            <w:r w:rsidRPr="006E3D1D">
              <w:rPr>
                <w:rFonts w:ascii="Arial" w:hAnsi="Arial" w:cs="Arial"/>
                <w:sz w:val="18"/>
                <w:szCs w:val="18"/>
              </w:rPr>
              <w:t>3</w:t>
            </w:r>
          </w:p>
        </w:tc>
        <w:tc>
          <w:tcPr>
            <w:tcW w:w="1375" w:type="dxa"/>
            <w:vAlign w:val="bottom"/>
          </w:tcPr>
          <w:p w14:paraId="1D371167" w14:textId="596CE873" w:rsidR="001E1559" w:rsidRPr="006E3D1D" w:rsidRDefault="001E1559" w:rsidP="00334E64">
            <w:pPr>
              <w:tabs>
                <w:tab w:val="decimal" w:pos="889"/>
              </w:tabs>
              <w:spacing w:line="380" w:lineRule="exact"/>
              <w:jc w:val="center"/>
              <w:rPr>
                <w:rFonts w:ascii="Arial" w:hAnsi="Arial" w:cs="Arial"/>
                <w:sz w:val="18"/>
                <w:szCs w:val="18"/>
                <w:cs/>
              </w:rPr>
            </w:pPr>
            <w:r w:rsidRPr="006E3D1D">
              <w:rPr>
                <w:rFonts w:ascii="Arial" w:hAnsi="Arial" w:cs="Arial"/>
                <w:sz w:val="18"/>
                <w:szCs w:val="18"/>
              </w:rPr>
              <w:t>13</w:t>
            </w:r>
          </w:p>
        </w:tc>
        <w:tc>
          <w:tcPr>
            <w:tcW w:w="1374" w:type="dxa"/>
            <w:vAlign w:val="bottom"/>
          </w:tcPr>
          <w:p w14:paraId="64A34F4B" w14:textId="421E69FB" w:rsidR="001E1559" w:rsidRPr="006E3D1D" w:rsidRDefault="00023FCB"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w:t>
            </w:r>
          </w:p>
        </w:tc>
        <w:tc>
          <w:tcPr>
            <w:tcW w:w="1375" w:type="dxa"/>
            <w:vAlign w:val="bottom"/>
          </w:tcPr>
          <w:p w14:paraId="6825D6E5" w14:textId="2D0DF3E4" w:rsidR="001E1559" w:rsidRPr="006E3D1D" w:rsidRDefault="001E1559"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w:t>
            </w:r>
          </w:p>
        </w:tc>
      </w:tr>
      <w:tr w:rsidR="001E1559" w:rsidRPr="006E3D1D" w14:paraId="27E51F1B" w14:textId="77777777" w:rsidTr="00DB1EEF">
        <w:tc>
          <w:tcPr>
            <w:tcW w:w="3772" w:type="dxa"/>
            <w:vAlign w:val="bottom"/>
          </w:tcPr>
          <w:p w14:paraId="2F80589A" w14:textId="7DCD9327" w:rsidR="001E1559" w:rsidRPr="006E3D1D" w:rsidRDefault="001E1559" w:rsidP="001E1559">
            <w:pPr>
              <w:spacing w:line="380" w:lineRule="exact"/>
              <w:ind w:right="-14"/>
              <w:rPr>
                <w:rFonts w:ascii="Arial" w:hAnsi="Arial" w:cs="Arial"/>
                <w:sz w:val="18"/>
                <w:szCs w:val="18"/>
              </w:rPr>
            </w:pPr>
            <w:r w:rsidRPr="006E3D1D">
              <w:rPr>
                <w:rFonts w:ascii="Arial" w:hAnsi="Arial" w:cs="Arial"/>
                <w:b/>
                <w:bCs/>
                <w:sz w:val="18"/>
                <w:szCs w:val="18"/>
              </w:rPr>
              <w:t>Bank guarantees</w:t>
            </w:r>
          </w:p>
        </w:tc>
        <w:tc>
          <w:tcPr>
            <w:tcW w:w="1374" w:type="dxa"/>
            <w:vAlign w:val="bottom"/>
          </w:tcPr>
          <w:p w14:paraId="69D3EB54" w14:textId="77777777" w:rsidR="001E1559" w:rsidRPr="006E3D1D" w:rsidRDefault="001E1559" w:rsidP="00334E64">
            <w:pPr>
              <w:tabs>
                <w:tab w:val="decimal" w:pos="889"/>
              </w:tabs>
              <w:spacing w:line="380" w:lineRule="exact"/>
              <w:jc w:val="center"/>
              <w:rPr>
                <w:rFonts w:ascii="Arial" w:hAnsi="Arial" w:cs="Arial"/>
                <w:sz w:val="18"/>
                <w:szCs w:val="18"/>
              </w:rPr>
            </w:pPr>
          </w:p>
        </w:tc>
        <w:tc>
          <w:tcPr>
            <w:tcW w:w="1375" w:type="dxa"/>
            <w:vAlign w:val="bottom"/>
          </w:tcPr>
          <w:p w14:paraId="01F7D820" w14:textId="77777777" w:rsidR="001E1559" w:rsidRPr="006E3D1D" w:rsidRDefault="001E1559" w:rsidP="00334E64">
            <w:pPr>
              <w:tabs>
                <w:tab w:val="decimal" w:pos="889"/>
              </w:tabs>
              <w:spacing w:line="380" w:lineRule="exact"/>
              <w:jc w:val="center"/>
              <w:rPr>
                <w:rFonts w:ascii="Arial" w:hAnsi="Arial" w:cs="Arial"/>
                <w:sz w:val="18"/>
                <w:szCs w:val="18"/>
              </w:rPr>
            </w:pPr>
          </w:p>
        </w:tc>
        <w:tc>
          <w:tcPr>
            <w:tcW w:w="1374" w:type="dxa"/>
            <w:vAlign w:val="bottom"/>
          </w:tcPr>
          <w:p w14:paraId="1C2AF89A" w14:textId="77777777" w:rsidR="001E1559" w:rsidRPr="006E3D1D" w:rsidRDefault="001E1559" w:rsidP="00334E64">
            <w:pPr>
              <w:tabs>
                <w:tab w:val="decimal" w:pos="889"/>
              </w:tabs>
              <w:spacing w:line="380" w:lineRule="exact"/>
              <w:jc w:val="center"/>
              <w:rPr>
                <w:rFonts w:ascii="Arial" w:hAnsi="Arial" w:cs="Arial"/>
                <w:sz w:val="18"/>
                <w:szCs w:val="18"/>
                <w:lang w:val="en-GB"/>
              </w:rPr>
            </w:pPr>
          </w:p>
        </w:tc>
        <w:tc>
          <w:tcPr>
            <w:tcW w:w="1375" w:type="dxa"/>
            <w:vAlign w:val="bottom"/>
          </w:tcPr>
          <w:p w14:paraId="378FEF89" w14:textId="77777777" w:rsidR="001E1559" w:rsidRPr="006E3D1D" w:rsidRDefault="001E1559" w:rsidP="00334E64">
            <w:pPr>
              <w:tabs>
                <w:tab w:val="decimal" w:pos="889"/>
              </w:tabs>
              <w:spacing w:line="380" w:lineRule="exact"/>
              <w:jc w:val="center"/>
              <w:rPr>
                <w:rFonts w:ascii="Arial" w:hAnsi="Arial" w:cs="Arial"/>
                <w:sz w:val="18"/>
                <w:szCs w:val="18"/>
              </w:rPr>
            </w:pPr>
          </w:p>
        </w:tc>
      </w:tr>
      <w:tr w:rsidR="001E1559" w:rsidRPr="006E3D1D" w14:paraId="60994B66" w14:textId="77777777" w:rsidTr="00DB1EEF">
        <w:tc>
          <w:tcPr>
            <w:tcW w:w="3772" w:type="dxa"/>
            <w:vAlign w:val="bottom"/>
          </w:tcPr>
          <w:p w14:paraId="60A8CEC7" w14:textId="039939CD" w:rsidR="001E1559" w:rsidRPr="006E3D1D" w:rsidRDefault="001E1559" w:rsidP="001E1559">
            <w:pPr>
              <w:spacing w:line="380" w:lineRule="exact"/>
              <w:ind w:left="158" w:right="-14"/>
              <w:rPr>
                <w:rFonts w:ascii="Arial" w:hAnsi="Arial" w:cs="Arial"/>
                <w:sz w:val="18"/>
                <w:szCs w:val="18"/>
              </w:rPr>
            </w:pPr>
            <w:r w:rsidRPr="006E3D1D">
              <w:rPr>
                <w:rFonts w:ascii="Arial" w:hAnsi="Arial" w:cs="Arial"/>
                <w:sz w:val="18"/>
                <w:szCs w:val="18"/>
              </w:rPr>
              <w:t xml:space="preserve">Guarantee on borrowings </w:t>
            </w:r>
          </w:p>
        </w:tc>
        <w:tc>
          <w:tcPr>
            <w:tcW w:w="1374" w:type="dxa"/>
            <w:vAlign w:val="bottom"/>
          </w:tcPr>
          <w:p w14:paraId="266E0A80" w14:textId="0B523125" w:rsidR="001E1559" w:rsidRPr="006E3D1D" w:rsidRDefault="00023FCB"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520</w:t>
            </w:r>
          </w:p>
        </w:tc>
        <w:tc>
          <w:tcPr>
            <w:tcW w:w="1375" w:type="dxa"/>
            <w:vAlign w:val="bottom"/>
          </w:tcPr>
          <w:p w14:paraId="4711891A" w14:textId="4985C7D7" w:rsidR="001E1559" w:rsidRPr="006E3D1D" w:rsidRDefault="001E1559"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820</w:t>
            </w:r>
          </w:p>
        </w:tc>
        <w:tc>
          <w:tcPr>
            <w:tcW w:w="1374" w:type="dxa"/>
            <w:vAlign w:val="bottom"/>
          </w:tcPr>
          <w:p w14:paraId="5A6C3970" w14:textId="2C50663D" w:rsidR="001E1559" w:rsidRPr="006E3D1D" w:rsidRDefault="00023FCB"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140</w:t>
            </w:r>
          </w:p>
        </w:tc>
        <w:tc>
          <w:tcPr>
            <w:tcW w:w="1375" w:type="dxa"/>
            <w:vAlign w:val="bottom"/>
          </w:tcPr>
          <w:p w14:paraId="06C57800" w14:textId="72357B52" w:rsidR="001E1559" w:rsidRPr="006E3D1D" w:rsidRDefault="001E1559"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150</w:t>
            </w:r>
          </w:p>
        </w:tc>
      </w:tr>
      <w:tr w:rsidR="001E1559" w:rsidRPr="006E3D1D" w14:paraId="40782BEE" w14:textId="77777777" w:rsidTr="00DB1EEF">
        <w:tc>
          <w:tcPr>
            <w:tcW w:w="3772" w:type="dxa"/>
            <w:vAlign w:val="bottom"/>
          </w:tcPr>
          <w:p w14:paraId="73EE791E" w14:textId="4B1CC87F" w:rsidR="001E1559" w:rsidRPr="006E3D1D" w:rsidRDefault="001E1559" w:rsidP="001E1559">
            <w:pPr>
              <w:spacing w:line="380" w:lineRule="exact"/>
              <w:ind w:left="158" w:right="-14"/>
              <w:rPr>
                <w:rFonts w:ascii="Arial" w:hAnsi="Arial" w:cs="Arial"/>
                <w:sz w:val="18"/>
                <w:szCs w:val="18"/>
              </w:rPr>
            </w:pPr>
            <w:r w:rsidRPr="006E3D1D">
              <w:rPr>
                <w:rFonts w:ascii="Arial" w:hAnsi="Arial" w:cs="Arial"/>
                <w:sz w:val="18"/>
                <w:szCs w:val="18"/>
              </w:rPr>
              <w:t xml:space="preserve">Electricity usage and sales of goods </w:t>
            </w:r>
          </w:p>
        </w:tc>
        <w:tc>
          <w:tcPr>
            <w:tcW w:w="1374" w:type="dxa"/>
            <w:vAlign w:val="bottom"/>
          </w:tcPr>
          <w:p w14:paraId="2138B2F8" w14:textId="08C8F579" w:rsidR="001E1559" w:rsidRPr="006E3D1D" w:rsidRDefault="00023FCB"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21</w:t>
            </w:r>
          </w:p>
        </w:tc>
        <w:tc>
          <w:tcPr>
            <w:tcW w:w="1375" w:type="dxa"/>
            <w:vAlign w:val="bottom"/>
          </w:tcPr>
          <w:p w14:paraId="1EA977C6" w14:textId="18082172" w:rsidR="001E1559" w:rsidRPr="006E3D1D" w:rsidRDefault="001E1559"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19</w:t>
            </w:r>
          </w:p>
        </w:tc>
        <w:tc>
          <w:tcPr>
            <w:tcW w:w="1374" w:type="dxa"/>
            <w:vAlign w:val="bottom"/>
          </w:tcPr>
          <w:p w14:paraId="308E5DDA" w14:textId="0AF7CF09" w:rsidR="001E1559" w:rsidRPr="006E3D1D" w:rsidRDefault="00023FCB"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15</w:t>
            </w:r>
          </w:p>
        </w:tc>
        <w:tc>
          <w:tcPr>
            <w:tcW w:w="1375" w:type="dxa"/>
            <w:vAlign w:val="bottom"/>
          </w:tcPr>
          <w:p w14:paraId="6664B4C7" w14:textId="0622B78E" w:rsidR="001E1559" w:rsidRPr="006E3D1D" w:rsidRDefault="001E1559" w:rsidP="00334E64">
            <w:pPr>
              <w:tabs>
                <w:tab w:val="decimal" w:pos="889"/>
              </w:tabs>
              <w:spacing w:line="380" w:lineRule="exact"/>
              <w:jc w:val="center"/>
              <w:rPr>
                <w:rFonts w:ascii="Arial" w:hAnsi="Arial" w:cs="Arial"/>
                <w:sz w:val="18"/>
                <w:szCs w:val="18"/>
              </w:rPr>
            </w:pPr>
            <w:r w:rsidRPr="006E3D1D">
              <w:rPr>
                <w:rFonts w:ascii="Arial" w:hAnsi="Arial" w:cs="Arial"/>
                <w:sz w:val="18"/>
                <w:szCs w:val="18"/>
              </w:rPr>
              <w:t>13</w:t>
            </w:r>
          </w:p>
        </w:tc>
      </w:tr>
      <w:tr w:rsidR="001E1559" w:rsidRPr="006E3D1D" w14:paraId="5FEC784F" w14:textId="77777777" w:rsidTr="00DB1EEF">
        <w:tc>
          <w:tcPr>
            <w:tcW w:w="3772" w:type="dxa"/>
            <w:vAlign w:val="bottom"/>
          </w:tcPr>
          <w:p w14:paraId="14938B08" w14:textId="6E9A290F" w:rsidR="001E1559" w:rsidRPr="006E3D1D" w:rsidRDefault="003024D3" w:rsidP="001E1559">
            <w:pPr>
              <w:spacing w:line="380" w:lineRule="exact"/>
              <w:ind w:right="-14"/>
              <w:rPr>
                <w:rFonts w:ascii="Arial" w:hAnsi="Arial" w:cs="Arial"/>
                <w:sz w:val="18"/>
                <w:szCs w:val="18"/>
              </w:rPr>
            </w:pPr>
            <w:r w:rsidRPr="006E3D1D">
              <w:rPr>
                <w:rFonts w:ascii="Arial" w:hAnsi="Arial" w:cs="Arial"/>
                <w:sz w:val="18"/>
                <w:szCs w:val="18"/>
              </w:rPr>
              <w:t xml:space="preserve">  </w:t>
            </w:r>
            <w:r w:rsidR="001E1559" w:rsidRPr="006E3D1D">
              <w:rPr>
                <w:rFonts w:ascii="Arial" w:hAnsi="Arial" w:cs="Arial"/>
                <w:sz w:val="18"/>
                <w:szCs w:val="18"/>
              </w:rPr>
              <w:t xml:space="preserve">Total </w:t>
            </w:r>
          </w:p>
        </w:tc>
        <w:tc>
          <w:tcPr>
            <w:tcW w:w="1374" w:type="dxa"/>
            <w:vAlign w:val="bottom"/>
          </w:tcPr>
          <w:p w14:paraId="7B497890" w14:textId="13669F1D" w:rsidR="001E1559" w:rsidRPr="006E3D1D" w:rsidRDefault="00023FCB" w:rsidP="00334E64">
            <w:pPr>
              <w:pBdr>
                <w:top w:val="single" w:sz="4" w:space="1" w:color="auto"/>
                <w:bottom w:val="double" w:sz="4" w:space="1" w:color="auto"/>
              </w:pBdr>
              <w:tabs>
                <w:tab w:val="decimal" w:pos="889"/>
              </w:tabs>
              <w:spacing w:line="380" w:lineRule="exact"/>
              <w:jc w:val="center"/>
              <w:rPr>
                <w:rFonts w:ascii="Arial" w:hAnsi="Arial" w:cs="Arial"/>
                <w:sz w:val="18"/>
                <w:szCs w:val="18"/>
              </w:rPr>
            </w:pPr>
            <w:r w:rsidRPr="006E3D1D">
              <w:rPr>
                <w:rFonts w:ascii="Arial" w:hAnsi="Arial" w:cs="Arial"/>
                <w:sz w:val="18"/>
                <w:szCs w:val="18"/>
              </w:rPr>
              <w:t>5</w:t>
            </w:r>
            <w:r w:rsidR="00AE0803" w:rsidRPr="006E3D1D">
              <w:rPr>
                <w:rFonts w:ascii="Arial" w:hAnsi="Arial" w:cs="Arial"/>
                <w:sz w:val="18"/>
                <w:szCs w:val="18"/>
              </w:rPr>
              <w:t>41</w:t>
            </w:r>
          </w:p>
        </w:tc>
        <w:tc>
          <w:tcPr>
            <w:tcW w:w="1375" w:type="dxa"/>
            <w:vAlign w:val="bottom"/>
          </w:tcPr>
          <w:p w14:paraId="4CA3282B" w14:textId="5FC57BBE" w:rsidR="001E1559" w:rsidRPr="006E3D1D" w:rsidRDefault="001E1559" w:rsidP="00334E64">
            <w:pPr>
              <w:pBdr>
                <w:top w:val="single" w:sz="4" w:space="1" w:color="auto"/>
                <w:bottom w:val="double" w:sz="4" w:space="1" w:color="auto"/>
              </w:pBdr>
              <w:tabs>
                <w:tab w:val="decimal" w:pos="889"/>
              </w:tabs>
              <w:spacing w:line="380" w:lineRule="exact"/>
              <w:jc w:val="center"/>
              <w:rPr>
                <w:rFonts w:ascii="Arial" w:hAnsi="Arial" w:cs="Arial"/>
                <w:sz w:val="18"/>
                <w:szCs w:val="18"/>
              </w:rPr>
            </w:pPr>
            <w:r w:rsidRPr="006E3D1D">
              <w:rPr>
                <w:rFonts w:ascii="Arial" w:hAnsi="Arial" w:cs="Arial"/>
                <w:sz w:val="18"/>
                <w:szCs w:val="18"/>
              </w:rPr>
              <w:t>839</w:t>
            </w:r>
          </w:p>
        </w:tc>
        <w:tc>
          <w:tcPr>
            <w:tcW w:w="1374" w:type="dxa"/>
            <w:vAlign w:val="bottom"/>
          </w:tcPr>
          <w:p w14:paraId="2A48DD34" w14:textId="4B112EEB" w:rsidR="001E1559" w:rsidRPr="006E3D1D" w:rsidRDefault="00AE0803" w:rsidP="00334E64">
            <w:pPr>
              <w:pBdr>
                <w:top w:val="single" w:sz="4" w:space="1" w:color="auto"/>
                <w:bottom w:val="double" w:sz="4" w:space="1" w:color="auto"/>
              </w:pBdr>
              <w:tabs>
                <w:tab w:val="decimal" w:pos="889"/>
              </w:tabs>
              <w:spacing w:line="380" w:lineRule="exact"/>
              <w:jc w:val="center"/>
              <w:rPr>
                <w:rFonts w:ascii="Arial" w:hAnsi="Arial" w:cs="Arial"/>
                <w:sz w:val="18"/>
                <w:szCs w:val="18"/>
                <w:lang w:val="en-GB"/>
              </w:rPr>
            </w:pPr>
            <w:r w:rsidRPr="006E3D1D">
              <w:rPr>
                <w:rFonts w:ascii="Arial" w:hAnsi="Arial" w:cs="Arial"/>
                <w:sz w:val="18"/>
                <w:szCs w:val="18"/>
              </w:rPr>
              <w:t>155</w:t>
            </w:r>
          </w:p>
        </w:tc>
        <w:tc>
          <w:tcPr>
            <w:tcW w:w="1375" w:type="dxa"/>
            <w:vAlign w:val="bottom"/>
          </w:tcPr>
          <w:p w14:paraId="485AD6BA" w14:textId="58F2D63E" w:rsidR="001E1559" w:rsidRPr="006E3D1D" w:rsidRDefault="001E1559" w:rsidP="00334E64">
            <w:pPr>
              <w:pBdr>
                <w:top w:val="single" w:sz="4" w:space="1" w:color="auto"/>
                <w:bottom w:val="double" w:sz="4" w:space="1" w:color="auto"/>
              </w:pBdr>
              <w:tabs>
                <w:tab w:val="decimal" w:pos="889"/>
              </w:tabs>
              <w:spacing w:line="380" w:lineRule="exact"/>
              <w:jc w:val="center"/>
              <w:rPr>
                <w:rFonts w:ascii="Arial" w:hAnsi="Arial" w:cs="Arial"/>
                <w:sz w:val="18"/>
                <w:szCs w:val="18"/>
              </w:rPr>
            </w:pPr>
            <w:r w:rsidRPr="006E3D1D">
              <w:rPr>
                <w:rFonts w:ascii="Arial" w:hAnsi="Arial" w:cs="Arial"/>
                <w:sz w:val="18"/>
                <w:szCs w:val="18"/>
              </w:rPr>
              <w:t>163</w:t>
            </w:r>
          </w:p>
        </w:tc>
      </w:tr>
    </w:tbl>
    <w:p w14:paraId="21DEA225" w14:textId="77777777" w:rsidR="00D505E0" w:rsidRPr="006E3D1D" w:rsidRDefault="00D505E0" w:rsidP="00BB6C72">
      <w:pPr>
        <w:overflowPunct/>
        <w:autoSpaceDE/>
        <w:autoSpaceDN/>
        <w:adjustRightInd/>
        <w:spacing w:line="380" w:lineRule="exact"/>
        <w:textAlignment w:val="auto"/>
        <w:rPr>
          <w:rFonts w:ascii="Arial" w:hAnsi="Arial" w:cs="Arial"/>
          <w:b/>
          <w:bCs/>
          <w:kern w:val="32"/>
          <w:sz w:val="22"/>
          <w:szCs w:val="22"/>
        </w:rPr>
      </w:pPr>
      <w:r w:rsidRPr="006E3D1D">
        <w:rPr>
          <w:rFonts w:ascii="Arial" w:hAnsi="Arial" w:cs="Arial"/>
          <w:sz w:val="22"/>
          <w:szCs w:val="22"/>
        </w:rPr>
        <w:br w:type="page"/>
      </w:r>
    </w:p>
    <w:p w14:paraId="229EAF07" w14:textId="53C5C82C" w:rsidR="00A74F7D" w:rsidRPr="006E3D1D" w:rsidRDefault="00A74F7D" w:rsidP="00BB6C72">
      <w:pPr>
        <w:pStyle w:val="Heading1"/>
        <w:spacing w:before="120" w:after="120" w:line="380" w:lineRule="exact"/>
        <w:ind w:left="547" w:hanging="547"/>
        <w:rPr>
          <w:rFonts w:cs="Arial"/>
          <w:sz w:val="22"/>
          <w:szCs w:val="22"/>
          <w:cs/>
        </w:rPr>
      </w:pPr>
      <w:r w:rsidRPr="006E3D1D">
        <w:rPr>
          <w:rFonts w:cs="Arial"/>
          <w:sz w:val="22"/>
          <w:szCs w:val="22"/>
        </w:rPr>
        <w:lastRenderedPageBreak/>
        <w:t>1</w:t>
      </w:r>
      <w:r w:rsidR="00365872" w:rsidRPr="006E3D1D">
        <w:rPr>
          <w:rFonts w:cs="Arial"/>
          <w:sz w:val="22"/>
          <w:szCs w:val="22"/>
        </w:rPr>
        <w:t>5</w:t>
      </w:r>
      <w:r w:rsidRPr="006E3D1D">
        <w:rPr>
          <w:rFonts w:cs="Arial"/>
          <w:sz w:val="22"/>
          <w:szCs w:val="22"/>
        </w:rPr>
        <w:t>.</w:t>
      </w:r>
      <w:r w:rsidRPr="006E3D1D">
        <w:rPr>
          <w:rFonts w:cs="Arial"/>
          <w:sz w:val="22"/>
          <w:szCs w:val="22"/>
        </w:rPr>
        <w:tab/>
      </w:r>
      <w:r w:rsidR="00DE4C6E" w:rsidRPr="006E3D1D">
        <w:rPr>
          <w:rFonts w:cs="Arial"/>
          <w:sz w:val="22"/>
          <w:szCs w:val="22"/>
        </w:rPr>
        <w:t>Foreign currency risk</w:t>
      </w:r>
    </w:p>
    <w:p w14:paraId="00AFF986" w14:textId="48EE22A0" w:rsidR="00A74F7D" w:rsidRPr="006E3D1D" w:rsidRDefault="00683323" w:rsidP="00837DD7">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6E3D1D">
        <w:rPr>
          <w:rFonts w:ascii="Arial" w:hAnsi="Arial" w:cs="Arial"/>
          <w:sz w:val="22"/>
          <w:szCs w:val="22"/>
        </w:rPr>
        <w:t xml:space="preserve">As at </w:t>
      </w:r>
      <w:r w:rsidR="00615CCB" w:rsidRPr="006E3D1D">
        <w:rPr>
          <w:rFonts w:ascii="Arial" w:hAnsi="Arial" w:cs="Arial"/>
          <w:sz w:val="22"/>
          <w:szCs w:val="22"/>
        </w:rPr>
        <w:t>30 September</w:t>
      </w:r>
      <w:r w:rsidRPr="006E3D1D">
        <w:rPr>
          <w:rFonts w:ascii="Arial" w:hAnsi="Arial" w:cs="Arial"/>
          <w:sz w:val="22"/>
          <w:szCs w:val="22"/>
        </w:rPr>
        <w:t xml:space="preserve"> 2023 and 31 December 202</w:t>
      </w:r>
      <w:r w:rsidR="005B07CA" w:rsidRPr="006E3D1D">
        <w:rPr>
          <w:rFonts w:ascii="Arial" w:hAnsi="Arial" w:cs="Arial"/>
          <w:sz w:val="22"/>
          <w:szCs w:val="22"/>
        </w:rPr>
        <w:t>2</w:t>
      </w:r>
      <w:r w:rsidR="00A74F7D" w:rsidRPr="006E3D1D">
        <w:rPr>
          <w:rFonts w:ascii="Arial" w:hAnsi="Arial" w:cs="Arial"/>
          <w:sz w:val="22"/>
          <w:szCs w:val="22"/>
        </w:rPr>
        <w:t>, the balance of financial asset</w:t>
      </w:r>
      <w:r w:rsidR="00DE4C6E" w:rsidRPr="006E3D1D">
        <w:rPr>
          <w:rFonts w:ascii="Arial" w:hAnsi="Arial" w:cs="Arial"/>
          <w:sz w:val="22"/>
          <w:szCs w:val="22"/>
        </w:rPr>
        <w:t>s</w:t>
      </w:r>
      <w:r w:rsidR="00A74F7D" w:rsidRPr="006E3D1D">
        <w:rPr>
          <w:rFonts w:ascii="Arial" w:hAnsi="Arial" w:cs="Arial"/>
          <w:sz w:val="22"/>
          <w:szCs w:val="22"/>
        </w:rPr>
        <w:t xml:space="preserve"> and financial liabilit</w:t>
      </w:r>
      <w:r w:rsidR="00DE4C6E" w:rsidRPr="006E3D1D">
        <w:rPr>
          <w:rFonts w:ascii="Arial" w:hAnsi="Arial" w:cs="Arial"/>
          <w:sz w:val="22"/>
          <w:szCs w:val="22"/>
        </w:rPr>
        <w:t>ies</w:t>
      </w:r>
      <w:r w:rsidR="00A74F7D" w:rsidRPr="006E3D1D">
        <w:rPr>
          <w:rFonts w:ascii="Arial" w:hAnsi="Arial" w:cs="Arial"/>
          <w:sz w:val="22"/>
          <w:szCs w:val="22"/>
        </w:rPr>
        <w:t xml:space="preserve"> in foreign currency </w:t>
      </w:r>
      <w:r w:rsidR="00A941A0" w:rsidRPr="006E3D1D">
        <w:rPr>
          <w:rFonts w:ascii="Arial" w:hAnsi="Arial" w:cs="Arial"/>
          <w:sz w:val="22"/>
          <w:szCs w:val="22"/>
        </w:rPr>
        <w:t>are summarised below.</w:t>
      </w:r>
    </w:p>
    <w:tbl>
      <w:tblPr>
        <w:tblW w:w="9450" w:type="dxa"/>
        <w:tblInd w:w="360" w:type="dxa"/>
        <w:tblLayout w:type="fixed"/>
        <w:tblLook w:val="04A0" w:firstRow="1" w:lastRow="0" w:firstColumn="1" w:lastColumn="0" w:noHBand="0" w:noVBand="1"/>
      </w:tblPr>
      <w:tblGrid>
        <w:gridCol w:w="1620"/>
        <w:gridCol w:w="1237"/>
        <w:gridCol w:w="1238"/>
        <w:gridCol w:w="1237"/>
        <w:gridCol w:w="1238"/>
        <w:gridCol w:w="1440"/>
        <w:gridCol w:w="1440"/>
      </w:tblGrid>
      <w:tr w:rsidR="00906111" w:rsidRPr="006E3D1D" w14:paraId="13F77CA7" w14:textId="77777777" w:rsidTr="00B6020A">
        <w:tc>
          <w:tcPr>
            <w:tcW w:w="1620" w:type="dxa"/>
            <w:vAlign w:val="bottom"/>
          </w:tcPr>
          <w:p w14:paraId="36A44E15" w14:textId="77777777" w:rsidR="00776EAD" w:rsidRPr="006E3D1D" w:rsidRDefault="00776EAD" w:rsidP="00BB6C72">
            <w:pPr>
              <w:spacing w:line="380" w:lineRule="exact"/>
              <w:ind w:left="72" w:right="-105"/>
              <w:rPr>
                <w:rFonts w:ascii="Arial" w:hAnsi="Arial" w:cs="Arial"/>
                <w:sz w:val="16"/>
                <w:szCs w:val="16"/>
              </w:rPr>
            </w:pPr>
          </w:p>
        </w:tc>
        <w:tc>
          <w:tcPr>
            <w:tcW w:w="4950" w:type="dxa"/>
            <w:gridSpan w:val="4"/>
            <w:vAlign w:val="bottom"/>
            <w:hideMark/>
          </w:tcPr>
          <w:p w14:paraId="58544761" w14:textId="77777777" w:rsidR="00776EAD" w:rsidRPr="006E3D1D" w:rsidRDefault="00776EAD" w:rsidP="00BB6C72">
            <w:pPr>
              <w:pBdr>
                <w:bottom w:val="single" w:sz="4" w:space="1" w:color="auto"/>
              </w:pBdr>
              <w:spacing w:line="380" w:lineRule="exact"/>
              <w:ind w:left="-16" w:right="-7"/>
              <w:jc w:val="center"/>
              <w:rPr>
                <w:rFonts w:ascii="Arial" w:hAnsi="Arial" w:cs="Arial"/>
                <w:sz w:val="16"/>
                <w:szCs w:val="16"/>
              </w:rPr>
            </w:pPr>
            <w:r w:rsidRPr="006E3D1D">
              <w:rPr>
                <w:rFonts w:ascii="Arial" w:hAnsi="Arial" w:cs="Arial"/>
                <w:sz w:val="16"/>
                <w:szCs w:val="16"/>
              </w:rPr>
              <w:t>Consolidated financial statements</w:t>
            </w:r>
          </w:p>
        </w:tc>
        <w:tc>
          <w:tcPr>
            <w:tcW w:w="2880" w:type="dxa"/>
            <w:gridSpan w:val="2"/>
            <w:vMerge w:val="restart"/>
            <w:vAlign w:val="bottom"/>
            <w:hideMark/>
          </w:tcPr>
          <w:p w14:paraId="34434694" w14:textId="77777777" w:rsidR="00776EAD" w:rsidRPr="006E3D1D" w:rsidRDefault="00776EAD" w:rsidP="00BB6C72">
            <w:pPr>
              <w:pBdr>
                <w:bottom w:val="single" w:sz="4" w:space="1" w:color="auto"/>
              </w:pBdr>
              <w:spacing w:line="380" w:lineRule="exact"/>
              <w:ind w:left="-16" w:right="-7"/>
              <w:jc w:val="center"/>
              <w:rPr>
                <w:rFonts w:ascii="Arial" w:hAnsi="Arial" w:cs="Arial"/>
                <w:sz w:val="16"/>
                <w:szCs w:val="16"/>
              </w:rPr>
            </w:pPr>
            <w:r w:rsidRPr="006E3D1D">
              <w:rPr>
                <w:rFonts w:ascii="Arial" w:hAnsi="Arial" w:cs="Arial"/>
                <w:sz w:val="16"/>
                <w:szCs w:val="16"/>
              </w:rPr>
              <w:t>Average exchange rate</w:t>
            </w:r>
          </w:p>
        </w:tc>
      </w:tr>
      <w:tr w:rsidR="00906111" w:rsidRPr="006E3D1D" w14:paraId="73BDFA85" w14:textId="77777777" w:rsidTr="00B6020A">
        <w:tc>
          <w:tcPr>
            <w:tcW w:w="1620" w:type="dxa"/>
            <w:vAlign w:val="bottom"/>
            <w:hideMark/>
          </w:tcPr>
          <w:p w14:paraId="1875C0D4" w14:textId="77777777" w:rsidR="00776EAD" w:rsidRPr="006E3D1D" w:rsidRDefault="00776EAD" w:rsidP="00BB6C72">
            <w:pPr>
              <w:pBdr>
                <w:bottom w:val="single" w:sz="4" w:space="1" w:color="auto"/>
              </w:pBdr>
              <w:spacing w:line="380" w:lineRule="exact"/>
              <w:ind w:left="72" w:right="-105"/>
              <w:jc w:val="center"/>
              <w:rPr>
                <w:rFonts w:ascii="Arial" w:hAnsi="Arial" w:cs="Arial"/>
                <w:sz w:val="16"/>
                <w:szCs w:val="16"/>
                <w:cs/>
              </w:rPr>
            </w:pPr>
            <w:r w:rsidRPr="006E3D1D">
              <w:rPr>
                <w:rFonts w:ascii="Arial" w:hAnsi="Arial" w:cs="Arial"/>
                <w:sz w:val="16"/>
                <w:szCs w:val="16"/>
              </w:rPr>
              <w:t>Foreign currency</w:t>
            </w:r>
          </w:p>
        </w:tc>
        <w:tc>
          <w:tcPr>
            <w:tcW w:w="2475" w:type="dxa"/>
            <w:gridSpan w:val="2"/>
            <w:vAlign w:val="bottom"/>
            <w:hideMark/>
          </w:tcPr>
          <w:p w14:paraId="7873344B" w14:textId="77777777" w:rsidR="00776EAD" w:rsidRPr="006E3D1D" w:rsidRDefault="00776EAD" w:rsidP="00BB6C72">
            <w:pPr>
              <w:pBdr>
                <w:bottom w:val="single" w:sz="4" w:space="1" w:color="auto"/>
              </w:pBd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 xml:space="preserve">Financial assets                     </w:t>
            </w:r>
          </w:p>
        </w:tc>
        <w:tc>
          <w:tcPr>
            <w:tcW w:w="2475" w:type="dxa"/>
            <w:gridSpan w:val="2"/>
            <w:vAlign w:val="bottom"/>
            <w:hideMark/>
          </w:tcPr>
          <w:p w14:paraId="76AA12AF" w14:textId="77777777" w:rsidR="00776EAD" w:rsidRPr="006E3D1D" w:rsidRDefault="00776EAD" w:rsidP="00BB6C72">
            <w:pPr>
              <w:pBdr>
                <w:bottom w:val="single" w:sz="4" w:space="1" w:color="auto"/>
              </w:pBd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 xml:space="preserve">Financial liabilities            </w:t>
            </w:r>
          </w:p>
        </w:tc>
        <w:tc>
          <w:tcPr>
            <w:tcW w:w="2880" w:type="dxa"/>
            <w:gridSpan w:val="2"/>
            <w:vMerge/>
            <w:vAlign w:val="bottom"/>
            <w:hideMark/>
          </w:tcPr>
          <w:p w14:paraId="759BC413" w14:textId="77777777" w:rsidR="00776EAD" w:rsidRPr="006E3D1D" w:rsidRDefault="00776EAD" w:rsidP="00BB6C72">
            <w:pPr>
              <w:pBdr>
                <w:bottom w:val="single" w:sz="4" w:space="1" w:color="auto"/>
              </w:pBdr>
              <w:spacing w:line="380" w:lineRule="exact"/>
              <w:ind w:left="-16" w:right="-7"/>
              <w:jc w:val="center"/>
              <w:rPr>
                <w:rFonts w:ascii="Arial" w:eastAsia="SimSun" w:hAnsi="Arial" w:cs="Arial"/>
                <w:sz w:val="16"/>
                <w:szCs w:val="16"/>
              </w:rPr>
            </w:pPr>
          </w:p>
        </w:tc>
      </w:tr>
      <w:tr w:rsidR="00837DD7" w:rsidRPr="006E3D1D" w14:paraId="206A485C" w14:textId="77777777" w:rsidTr="00B6020A">
        <w:tc>
          <w:tcPr>
            <w:tcW w:w="1620" w:type="dxa"/>
            <w:vAlign w:val="bottom"/>
          </w:tcPr>
          <w:p w14:paraId="5A40B6A0" w14:textId="77777777" w:rsidR="00837DD7" w:rsidRPr="006E3D1D" w:rsidRDefault="00837DD7" w:rsidP="00837DD7">
            <w:pPr>
              <w:pStyle w:val="Heading6"/>
              <w:spacing w:before="0" w:after="0" w:line="380" w:lineRule="exact"/>
              <w:ind w:right="-105"/>
              <w:rPr>
                <w:rFonts w:ascii="Arial" w:hAnsi="Arial" w:cs="Arial"/>
                <w:sz w:val="16"/>
                <w:szCs w:val="16"/>
              </w:rPr>
            </w:pPr>
          </w:p>
        </w:tc>
        <w:tc>
          <w:tcPr>
            <w:tcW w:w="1237" w:type="dxa"/>
            <w:vAlign w:val="bottom"/>
            <w:hideMark/>
          </w:tcPr>
          <w:p w14:paraId="7FAB1121" w14:textId="4C3C5B1C" w:rsidR="00837DD7" w:rsidRPr="006E3D1D" w:rsidRDefault="00837DD7" w:rsidP="00837DD7">
            <w:pPr>
              <w:pBdr>
                <w:bottom w:val="single" w:sz="4" w:space="1" w:color="auto"/>
              </w:pBdr>
              <w:tabs>
                <w:tab w:val="left" w:pos="1440"/>
              </w:tabs>
              <w:spacing w:line="380" w:lineRule="exact"/>
              <w:ind w:left="-16" w:right="-7"/>
              <w:jc w:val="center"/>
              <w:rPr>
                <w:rFonts w:ascii="Arial" w:hAnsi="Arial" w:cs="Arial"/>
                <w:sz w:val="16"/>
                <w:szCs w:val="16"/>
                <w:u w:val="single"/>
                <w:cs/>
              </w:rPr>
            </w:pPr>
            <w:r w:rsidRPr="006E3D1D">
              <w:rPr>
                <w:rFonts w:ascii="Arial" w:hAnsi="Arial" w:cs="Arial"/>
                <w:sz w:val="16"/>
                <w:szCs w:val="16"/>
              </w:rPr>
              <w:t>30 September     2023</w:t>
            </w:r>
          </w:p>
        </w:tc>
        <w:tc>
          <w:tcPr>
            <w:tcW w:w="1238" w:type="dxa"/>
            <w:vAlign w:val="bottom"/>
            <w:hideMark/>
          </w:tcPr>
          <w:p w14:paraId="60BD2C9A" w14:textId="45740C77" w:rsidR="00837DD7" w:rsidRPr="006E3D1D" w:rsidRDefault="00837DD7" w:rsidP="00837DD7">
            <w:pPr>
              <w:pBdr>
                <w:bottom w:val="single" w:sz="4" w:space="1" w:color="auto"/>
              </w:pBdr>
              <w:tabs>
                <w:tab w:val="left" w:pos="1440"/>
              </w:tabs>
              <w:spacing w:line="380" w:lineRule="exact"/>
              <w:ind w:left="-16" w:right="-7"/>
              <w:jc w:val="center"/>
              <w:rPr>
                <w:rFonts w:ascii="Arial" w:hAnsi="Arial" w:cs="Arial"/>
                <w:sz w:val="16"/>
                <w:szCs w:val="16"/>
                <w:u w:val="single"/>
                <w:cs/>
              </w:rPr>
            </w:pPr>
            <w:r w:rsidRPr="00837DD7">
              <w:rPr>
                <w:rFonts w:ascii="Arial" w:hAnsi="Arial" w:cs="Arial"/>
                <w:spacing w:val="-6"/>
                <w:sz w:val="16"/>
                <w:szCs w:val="16"/>
              </w:rPr>
              <w:t>31 December</w:t>
            </w:r>
            <w:r w:rsidRPr="006E3D1D">
              <w:rPr>
                <w:rFonts w:ascii="Arial" w:hAnsi="Arial" w:cs="Arial"/>
                <w:sz w:val="16"/>
                <w:szCs w:val="16"/>
              </w:rPr>
              <w:t xml:space="preserve"> 2022</w:t>
            </w:r>
          </w:p>
        </w:tc>
        <w:tc>
          <w:tcPr>
            <w:tcW w:w="1237" w:type="dxa"/>
            <w:vAlign w:val="bottom"/>
            <w:hideMark/>
          </w:tcPr>
          <w:p w14:paraId="5464F579" w14:textId="295143EF" w:rsidR="00837DD7" w:rsidRPr="006E3D1D" w:rsidRDefault="00837DD7" w:rsidP="00837DD7">
            <w:pPr>
              <w:pBdr>
                <w:bottom w:val="single" w:sz="4" w:space="1" w:color="auto"/>
              </w:pBdr>
              <w:tabs>
                <w:tab w:val="left" w:pos="1440"/>
              </w:tabs>
              <w:spacing w:line="380" w:lineRule="exact"/>
              <w:ind w:left="-16" w:right="-7"/>
              <w:jc w:val="center"/>
              <w:rPr>
                <w:rFonts w:ascii="Arial" w:hAnsi="Arial" w:cs="Arial"/>
                <w:sz w:val="16"/>
                <w:szCs w:val="16"/>
                <w:u w:val="single"/>
                <w:cs/>
              </w:rPr>
            </w:pPr>
            <w:r w:rsidRPr="006E3D1D">
              <w:rPr>
                <w:rFonts w:ascii="Arial" w:hAnsi="Arial" w:cs="Arial"/>
                <w:sz w:val="16"/>
                <w:szCs w:val="16"/>
              </w:rPr>
              <w:t>30 September     2023</w:t>
            </w:r>
          </w:p>
        </w:tc>
        <w:tc>
          <w:tcPr>
            <w:tcW w:w="1238" w:type="dxa"/>
            <w:vAlign w:val="bottom"/>
            <w:hideMark/>
          </w:tcPr>
          <w:p w14:paraId="402A0184" w14:textId="1C893FA7" w:rsidR="00837DD7" w:rsidRPr="006E3D1D" w:rsidRDefault="00837DD7" w:rsidP="00837DD7">
            <w:pPr>
              <w:pBdr>
                <w:bottom w:val="single" w:sz="4" w:space="1" w:color="auto"/>
              </w:pBdr>
              <w:spacing w:line="380" w:lineRule="exact"/>
              <w:ind w:left="-16" w:right="-7"/>
              <w:jc w:val="center"/>
              <w:rPr>
                <w:rFonts w:ascii="Arial" w:hAnsi="Arial" w:cs="Arial"/>
                <w:sz w:val="16"/>
                <w:szCs w:val="16"/>
                <w:u w:val="single"/>
                <w:cs/>
              </w:rPr>
            </w:pPr>
            <w:r w:rsidRPr="00837DD7">
              <w:rPr>
                <w:rFonts w:ascii="Arial" w:hAnsi="Arial" w:cs="Arial"/>
                <w:spacing w:val="-6"/>
                <w:sz w:val="16"/>
                <w:szCs w:val="16"/>
              </w:rPr>
              <w:t>31 December</w:t>
            </w:r>
            <w:r w:rsidRPr="006E3D1D">
              <w:rPr>
                <w:rFonts w:ascii="Arial" w:hAnsi="Arial" w:cs="Arial"/>
                <w:sz w:val="16"/>
                <w:szCs w:val="16"/>
              </w:rPr>
              <w:t xml:space="preserve"> 2022</w:t>
            </w:r>
          </w:p>
        </w:tc>
        <w:tc>
          <w:tcPr>
            <w:tcW w:w="1440" w:type="dxa"/>
            <w:vAlign w:val="bottom"/>
            <w:hideMark/>
          </w:tcPr>
          <w:p w14:paraId="268907A3" w14:textId="52964D57" w:rsidR="00837DD7" w:rsidRPr="006E3D1D" w:rsidRDefault="00837DD7" w:rsidP="00837DD7">
            <w:pPr>
              <w:pBdr>
                <w:bottom w:val="single" w:sz="4" w:space="1" w:color="auto"/>
              </w:pBdr>
              <w:tabs>
                <w:tab w:val="left" w:pos="900"/>
                <w:tab w:val="left" w:pos="1440"/>
              </w:tabs>
              <w:spacing w:line="380" w:lineRule="exact"/>
              <w:ind w:left="-16" w:right="-7"/>
              <w:jc w:val="center"/>
              <w:rPr>
                <w:rFonts w:ascii="Arial" w:hAnsi="Arial" w:cs="Arial"/>
                <w:sz w:val="16"/>
                <w:szCs w:val="16"/>
                <w:u w:val="single"/>
                <w:cs/>
              </w:rPr>
            </w:pPr>
            <w:r w:rsidRPr="006E3D1D">
              <w:rPr>
                <w:rFonts w:ascii="Arial" w:hAnsi="Arial" w:cs="Arial"/>
                <w:sz w:val="16"/>
                <w:szCs w:val="16"/>
              </w:rPr>
              <w:t>30 September     2023</w:t>
            </w:r>
          </w:p>
        </w:tc>
        <w:tc>
          <w:tcPr>
            <w:tcW w:w="1440" w:type="dxa"/>
            <w:vAlign w:val="bottom"/>
            <w:hideMark/>
          </w:tcPr>
          <w:p w14:paraId="71F6B428" w14:textId="0C18BE57" w:rsidR="00837DD7" w:rsidRPr="006E3D1D" w:rsidRDefault="00837DD7" w:rsidP="00837DD7">
            <w:pPr>
              <w:pBdr>
                <w:bottom w:val="single" w:sz="4" w:space="1" w:color="auto"/>
              </w:pBdr>
              <w:tabs>
                <w:tab w:val="left" w:pos="900"/>
                <w:tab w:val="left" w:pos="1440"/>
              </w:tabs>
              <w:spacing w:line="380" w:lineRule="exact"/>
              <w:ind w:left="-16" w:right="-7"/>
              <w:jc w:val="center"/>
              <w:rPr>
                <w:rFonts w:ascii="Arial" w:hAnsi="Arial" w:cs="Arial"/>
                <w:sz w:val="16"/>
                <w:szCs w:val="16"/>
                <w:u w:val="single"/>
                <w:cs/>
              </w:rPr>
            </w:pPr>
            <w:r w:rsidRPr="00837DD7">
              <w:rPr>
                <w:rFonts w:ascii="Arial" w:hAnsi="Arial" w:cs="Arial"/>
                <w:spacing w:val="-6"/>
                <w:sz w:val="16"/>
                <w:szCs w:val="16"/>
              </w:rPr>
              <w:t>31 December</w:t>
            </w:r>
            <w:r w:rsidRPr="006E3D1D">
              <w:rPr>
                <w:rFonts w:ascii="Arial" w:hAnsi="Arial" w:cs="Arial"/>
                <w:sz w:val="16"/>
                <w:szCs w:val="16"/>
              </w:rPr>
              <w:t xml:space="preserve"> 2022</w:t>
            </w:r>
          </w:p>
        </w:tc>
      </w:tr>
      <w:tr w:rsidR="00906111" w:rsidRPr="006E3D1D" w14:paraId="16A9460D" w14:textId="77777777" w:rsidTr="00B6020A">
        <w:tc>
          <w:tcPr>
            <w:tcW w:w="1620" w:type="dxa"/>
            <w:vAlign w:val="bottom"/>
          </w:tcPr>
          <w:p w14:paraId="2866C591" w14:textId="77777777" w:rsidR="00C24110" w:rsidRPr="006E3D1D" w:rsidRDefault="00C24110" w:rsidP="00BB6C72">
            <w:pPr>
              <w:pStyle w:val="Heading6"/>
              <w:spacing w:before="0" w:after="0" w:line="380" w:lineRule="exact"/>
              <w:ind w:right="-105"/>
              <w:rPr>
                <w:rFonts w:ascii="Arial" w:hAnsi="Arial" w:cs="Arial"/>
                <w:sz w:val="16"/>
                <w:szCs w:val="16"/>
                <w:cs/>
              </w:rPr>
            </w:pPr>
          </w:p>
        </w:tc>
        <w:tc>
          <w:tcPr>
            <w:tcW w:w="1237" w:type="dxa"/>
            <w:vAlign w:val="bottom"/>
            <w:hideMark/>
          </w:tcPr>
          <w:p w14:paraId="09B624D8" w14:textId="77777777" w:rsidR="00C24110" w:rsidRPr="006E3D1D" w:rsidRDefault="00C24110" w:rsidP="00BB6C72">
            <w:pPr>
              <w:tabs>
                <w:tab w:val="left" w:pos="1440"/>
              </w:tabs>
              <w:spacing w:line="380" w:lineRule="exact"/>
              <w:ind w:left="-16" w:right="-7"/>
              <w:jc w:val="center"/>
              <w:rPr>
                <w:rFonts w:ascii="Arial" w:hAnsi="Arial" w:cs="Arial"/>
                <w:sz w:val="16"/>
                <w:szCs w:val="16"/>
                <w:cs/>
              </w:rPr>
            </w:pPr>
            <w:r w:rsidRPr="006E3D1D">
              <w:rPr>
                <w:rFonts w:ascii="Arial" w:hAnsi="Arial" w:cs="Arial"/>
                <w:sz w:val="16"/>
                <w:szCs w:val="16"/>
              </w:rPr>
              <w:t>(Million)</w:t>
            </w:r>
          </w:p>
        </w:tc>
        <w:tc>
          <w:tcPr>
            <w:tcW w:w="1238" w:type="dxa"/>
            <w:vAlign w:val="bottom"/>
            <w:hideMark/>
          </w:tcPr>
          <w:p w14:paraId="2BB02BCA" w14:textId="77777777"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(Million)</w:t>
            </w:r>
          </w:p>
        </w:tc>
        <w:tc>
          <w:tcPr>
            <w:tcW w:w="1237" w:type="dxa"/>
            <w:vAlign w:val="bottom"/>
            <w:hideMark/>
          </w:tcPr>
          <w:p w14:paraId="208CBC80" w14:textId="77777777"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(Million)</w:t>
            </w:r>
          </w:p>
        </w:tc>
        <w:tc>
          <w:tcPr>
            <w:tcW w:w="1238" w:type="dxa"/>
            <w:vAlign w:val="bottom"/>
            <w:hideMark/>
          </w:tcPr>
          <w:p w14:paraId="5228455A" w14:textId="77777777"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(Million)</w:t>
            </w:r>
          </w:p>
        </w:tc>
        <w:tc>
          <w:tcPr>
            <w:tcW w:w="2880" w:type="dxa"/>
            <w:gridSpan w:val="2"/>
            <w:vAlign w:val="bottom"/>
            <w:hideMark/>
          </w:tcPr>
          <w:p w14:paraId="6DF97924" w14:textId="77777777" w:rsidR="00C24110" w:rsidRPr="006E3D1D" w:rsidRDefault="00C24110" w:rsidP="00BB6C72">
            <w:pPr>
              <w:tabs>
                <w:tab w:val="left" w:pos="900"/>
                <w:tab w:val="left" w:pos="1440"/>
              </w:tabs>
              <w:spacing w:line="380" w:lineRule="exact"/>
              <w:ind w:left="-16" w:right="-7"/>
              <w:jc w:val="center"/>
              <w:rPr>
                <w:rFonts w:ascii="Arial" w:hAnsi="Arial" w:cs="Arial"/>
                <w:sz w:val="16"/>
                <w:szCs w:val="16"/>
              </w:rPr>
            </w:pPr>
            <w:r w:rsidRPr="006E3D1D">
              <w:rPr>
                <w:rFonts w:ascii="Arial" w:hAnsi="Arial" w:cs="Arial"/>
                <w:sz w:val="16"/>
                <w:szCs w:val="16"/>
              </w:rPr>
              <w:t>(Baht per 1 foreign currency unit)</w:t>
            </w:r>
          </w:p>
        </w:tc>
      </w:tr>
      <w:tr w:rsidR="00906111" w:rsidRPr="006E3D1D" w14:paraId="6E2A9037" w14:textId="77777777" w:rsidTr="00B6020A">
        <w:tc>
          <w:tcPr>
            <w:tcW w:w="1620" w:type="dxa"/>
            <w:vAlign w:val="bottom"/>
          </w:tcPr>
          <w:p w14:paraId="4DA6ADBE" w14:textId="77777777" w:rsidR="00C24110" w:rsidRPr="006E3D1D" w:rsidRDefault="00C24110" w:rsidP="00BB6C72">
            <w:pPr>
              <w:pStyle w:val="Heading6"/>
              <w:spacing w:before="0" w:after="0" w:line="380" w:lineRule="exact"/>
              <w:ind w:right="-105"/>
              <w:rPr>
                <w:rFonts w:ascii="Arial" w:hAnsi="Arial" w:cs="Arial"/>
                <w:sz w:val="16"/>
                <w:szCs w:val="16"/>
                <w:cs/>
              </w:rPr>
            </w:pPr>
          </w:p>
        </w:tc>
        <w:tc>
          <w:tcPr>
            <w:tcW w:w="1237" w:type="dxa"/>
            <w:vAlign w:val="bottom"/>
          </w:tcPr>
          <w:p w14:paraId="0E6440FF" w14:textId="77777777" w:rsidR="00C24110" w:rsidRPr="006E3D1D" w:rsidRDefault="00C24110" w:rsidP="00BB6C72">
            <w:pPr>
              <w:tabs>
                <w:tab w:val="left" w:pos="1440"/>
              </w:tabs>
              <w:spacing w:line="380" w:lineRule="exact"/>
              <w:ind w:left="-16" w:right="-7"/>
              <w:jc w:val="center"/>
              <w:rPr>
                <w:rFonts w:ascii="Arial" w:hAnsi="Arial" w:cs="Arial"/>
                <w:sz w:val="16"/>
                <w:szCs w:val="16"/>
              </w:rPr>
            </w:pPr>
          </w:p>
        </w:tc>
        <w:tc>
          <w:tcPr>
            <w:tcW w:w="1238" w:type="dxa"/>
            <w:vAlign w:val="bottom"/>
          </w:tcPr>
          <w:p w14:paraId="371E2A7D" w14:textId="7E524F23"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(Audited)</w:t>
            </w:r>
          </w:p>
        </w:tc>
        <w:tc>
          <w:tcPr>
            <w:tcW w:w="1237" w:type="dxa"/>
            <w:vAlign w:val="bottom"/>
          </w:tcPr>
          <w:p w14:paraId="1B50CB90" w14:textId="77777777" w:rsidR="00C24110" w:rsidRPr="006E3D1D" w:rsidRDefault="00C24110" w:rsidP="00BB6C72">
            <w:pPr>
              <w:tabs>
                <w:tab w:val="left" w:pos="1440"/>
              </w:tabs>
              <w:spacing w:line="380" w:lineRule="exact"/>
              <w:ind w:left="-16" w:right="-7"/>
              <w:jc w:val="center"/>
              <w:rPr>
                <w:rFonts w:ascii="Arial" w:hAnsi="Arial" w:cs="Arial"/>
                <w:sz w:val="16"/>
                <w:szCs w:val="16"/>
              </w:rPr>
            </w:pPr>
          </w:p>
        </w:tc>
        <w:tc>
          <w:tcPr>
            <w:tcW w:w="1238" w:type="dxa"/>
            <w:vAlign w:val="bottom"/>
          </w:tcPr>
          <w:p w14:paraId="059E181A" w14:textId="79777ED4"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(Audited)</w:t>
            </w:r>
          </w:p>
        </w:tc>
        <w:tc>
          <w:tcPr>
            <w:tcW w:w="1440" w:type="dxa"/>
            <w:vAlign w:val="bottom"/>
          </w:tcPr>
          <w:p w14:paraId="529E1491" w14:textId="77777777" w:rsidR="00C24110" w:rsidRPr="006E3D1D" w:rsidRDefault="00C24110" w:rsidP="00BB6C72">
            <w:pPr>
              <w:tabs>
                <w:tab w:val="left" w:pos="900"/>
                <w:tab w:val="left" w:pos="1440"/>
              </w:tabs>
              <w:spacing w:line="380" w:lineRule="exact"/>
              <w:ind w:left="-16" w:right="-7"/>
              <w:jc w:val="center"/>
              <w:rPr>
                <w:rFonts w:ascii="Arial" w:hAnsi="Arial" w:cs="Arial"/>
                <w:sz w:val="16"/>
                <w:szCs w:val="16"/>
              </w:rPr>
            </w:pPr>
          </w:p>
        </w:tc>
        <w:tc>
          <w:tcPr>
            <w:tcW w:w="1440" w:type="dxa"/>
            <w:vAlign w:val="bottom"/>
          </w:tcPr>
          <w:p w14:paraId="1D0F472F" w14:textId="55CE2024" w:rsidR="00C24110" w:rsidRPr="006E3D1D" w:rsidRDefault="00C24110" w:rsidP="00BB6C72">
            <w:pPr>
              <w:tabs>
                <w:tab w:val="left" w:pos="900"/>
                <w:tab w:val="left" w:pos="1440"/>
              </w:tabs>
              <w:spacing w:line="380" w:lineRule="exact"/>
              <w:ind w:left="-16" w:right="-7"/>
              <w:jc w:val="center"/>
              <w:rPr>
                <w:rFonts w:ascii="Arial" w:hAnsi="Arial" w:cs="Arial"/>
                <w:sz w:val="16"/>
                <w:szCs w:val="16"/>
              </w:rPr>
            </w:pPr>
          </w:p>
        </w:tc>
      </w:tr>
      <w:tr w:rsidR="00B43C78" w:rsidRPr="006E3D1D" w14:paraId="351D051B" w14:textId="77777777" w:rsidTr="00B6020A">
        <w:tc>
          <w:tcPr>
            <w:tcW w:w="1620" w:type="dxa"/>
            <w:vAlign w:val="bottom"/>
          </w:tcPr>
          <w:p w14:paraId="76F130D1" w14:textId="2CD91BE8" w:rsidR="00B43C78" w:rsidRPr="006E3D1D" w:rsidRDefault="00B43C78" w:rsidP="00B43C78">
            <w:pPr>
              <w:spacing w:line="380" w:lineRule="exact"/>
              <w:ind w:left="72" w:right="-105"/>
              <w:rPr>
                <w:rFonts w:ascii="Arial" w:hAnsi="Arial" w:cs="Arial"/>
                <w:sz w:val="16"/>
                <w:szCs w:val="16"/>
              </w:rPr>
            </w:pPr>
            <w:r w:rsidRPr="006E3D1D">
              <w:rPr>
                <w:rFonts w:ascii="Arial" w:hAnsi="Arial" w:cs="Arial"/>
                <w:sz w:val="16"/>
                <w:szCs w:val="16"/>
              </w:rPr>
              <w:t>USD</w:t>
            </w:r>
          </w:p>
        </w:tc>
        <w:tc>
          <w:tcPr>
            <w:tcW w:w="1237" w:type="dxa"/>
            <w:vAlign w:val="bottom"/>
          </w:tcPr>
          <w:p w14:paraId="1DEAC8CD" w14:textId="0916CBEE" w:rsidR="00B43C78" w:rsidRPr="006E3D1D" w:rsidRDefault="008629A9" w:rsidP="004339FC">
            <w:pPr>
              <w:tabs>
                <w:tab w:val="decimal" w:pos="628"/>
              </w:tabs>
              <w:spacing w:line="380" w:lineRule="exact"/>
              <w:ind w:left="-16" w:right="-7"/>
              <w:rPr>
                <w:rFonts w:ascii="Arial" w:hAnsi="Arial" w:cs="Arial"/>
                <w:sz w:val="16"/>
                <w:szCs w:val="16"/>
                <w:cs/>
              </w:rPr>
            </w:pPr>
            <w:r w:rsidRPr="006E3D1D">
              <w:rPr>
                <w:rFonts w:ascii="Arial" w:hAnsi="Arial" w:cs="Arial"/>
                <w:sz w:val="16"/>
                <w:szCs w:val="16"/>
              </w:rPr>
              <w:t>-</w:t>
            </w:r>
          </w:p>
        </w:tc>
        <w:tc>
          <w:tcPr>
            <w:tcW w:w="1238" w:type="dxa"/>
            <w:vAlign w:val="bottom"/>
          </w:tcPr>
          <w:p w14:paraId="53261226" w14:textId="1401C41F" w:rsidR="00B43C78" w:rsidRPr="006E3D1D" w:rsidRDefault="00B43C78" w:rsidP="004339FC">
            <w:pPr>
              <w:tabs>
                <w:tab w:val="decimal" w:pos="628"/>
              </w:tabs>
              <w:spacing w:line="380" w:lineRule="exact"/>
              <w:ind w:left="-16" w:right="-7"/>
              <w:rPr>
                <w:rFonts w:ascii="Arial" w:hAnsi="Arial" w:cs="Arial"/>
                <w:sz w:val="16"/>
                <w:szCs w:val="16"/>
              </w:rPr>
            </w:pPr>
            <w:r w:rsidRPr="006E3D1D">
              <w:rPr>
                <w:rFonts w:ascii="Arial" w:hAnsi="Arial" w:cs="Arial"/>
                <w:sz w:val="16"/>
                <w:szCs w:val="16"/>
              </w:rPr>
              <w:t>0.1</w:t>
            </w:r>
          </w:p>
        </w:tc>
        <w:tc>
          <w:tcPr>
            <w:tcW w:w="1237" w:type="dxa"/>
            <w:vAlign w:val="bottom"/>
          </w:tcPr>
          <w:p w14:paraId="7693260D" w14:textId="22CDA637" w:rsidR="00B43C78" w:rsidRPr="006E3D1D" w:rsidRDefault="008629A9" w:rsidP="004339FC">
            <w:pPr>
              <w:tabs>
                <w:tab w:val="decimal" w:pos="628"/>
              </w:tabs>
              <w:spacing w:line="380" w:lineRule="exact"/>
              <w:ind w:left="-16" w:right="-7"/>
              <w:rPr>
                <w:rFonts w:ascii="Arial" w:hAnsi="Arial" w:cs="Arial"/>
                <w:sz w:val="16"/>
                <w:szCs w:val="16"/>
              </w:rPr>
            </w:pPr>
            <w:r w:rsidRPr="006E3D1D">
              <w:rPr>
                <w:rFonts w:ascii="Arial" w:hAnsi="Arial" w:cs="Arial"/>
                <w:sz w:val="16"/>
                <w:szCs w:val="16"/>
              </w:rPr>
              <w:t>2.7</w:t>
            </w:r>
          </w:p>
        </w:tc>
        <w:tc>
          <w:tcPr>
            <w:tcW w:w="1238" w:type="dxa"/>
            <w:vAlign w:val="bottom"/>
          </w:tcPr>
          <w:p w14:paraId="0627B04B" w14:textId="11A73919" w:rsidR="00B43C78" w:rsidRPr="006E3D1D" w:rsidRDefault="00B43C78" w:rsidP="004339FC">
            <w:pPr>
              <w:tabs>
                <w:tab w:val="decimal" w:pos="628"/>
              </w:tabs>
              <w:spacing w:line="380" w:lineRule="exact"/>
              <w:ind w:left="-16" w:right="-7"/>
              <w:rPr>
                <w:rFonts w:ascii="Arial" w:hAnsi="Arial" w:cs="Arial"/>
                <w:sz w:val="16"/>
                <w:szCs w:val="16"/>
              </w:rPr>
            </w:pPr>
            <w:r w:rsidRPr="006E3D1D">
              <w:rPr>
                <w:rFonts w:ascii="Arial" w:hAnsi="Arial" w:cs="Arial"/>
                <w:sz w:val="16"/>
                <w:szCs w:val="16"/>
              </w:rPr>
              <w:t>2.3</w:t>
            </w:r>
          </w:p>
        </w:tc>
        <w:tc>
          <w:tcPr>
            <w:tcW w:w="1440" w:type="dxa"/>
            <w:vAlign w:val="bottom"/>
          </w:tcPr>
          <w:p w14:paraId="3BA2F28E" w14:textId="5746283B" w:rsidR="00B43C78" w:rsidRPr="006E3D1D" w:rsidRDefault="008629A9" w:rsidP="004339FC">
            <w:pPr>
              <w:tabs>
                <w:tab w:val="decimal" w:pos="612"/>
              </w:tabs>
              <w:spacing w:line="380" w:lineRule="exact"/>
              <w:ind w:left="-16" w:right="-7"/>
              <w:rPr>
                <w:rFonts w:ascii="Arial" w:hAnsi="Arial" w:cs="Arial"/>
                <w:sz w:val="16"/>
                <w:szCs w:val="16"/>
              </w:rPr>
            </w:pPr>
            <w:r w:rsidRPr="006E3D1D">
              <w:rPr>
                <w:rFonts w:ascii="Arial" w:hAnsi="Arial" w:cs="Arial"/>
                <w:sz w:val="16"/>
                <w:szCs w:val="16"/>
              </w:rPr>
              <w:t>36.5583</w:t>
            </w:r>
          </w:p>
        </w:tc>
        <w:tc>
          <w:tcPr>
            <w:tcW w:w="1440" w:type="dxa"/>
            <w:vAlign w:val="bottom"/>
          </w:tcPr>
          <w:p w14:paraId="75400C19" w14:textId="5648E82B" w:rsidR="00B43C78" w:rsidRPr="006E3D1D" w:rsidRDefault="00B43C78" w:rsidP="004339FC">
            <w:pPr>
              <w:tabs>
                <w:tab w:val="decimal" w:pos="612"/>
              </w:tabs>
              <w:spacing w:line="380" w:lineRule="exact"/>
              <w:ind w:left="-16" w:right="-7"/>
              <w:rPr>
                <w:rFonts w:ascii="Arial" w:hAnsi="Arial" w:cs="Arial"/>
                <w:sz w:val="16"/>
                <w:szCs w:val="16"/>
              </w:rPr>
            </w:pPr>
            <w:r w:rsidRPr="006E3D1D">
              <w:rPr>
                <w:rFonts w:ascii="Arial" w:hAnsi="Arial" w:cs="Arial"/>
                <w:sz w:val="16"/>
                <w:szCs w:val="16"/>
              </w:rPr>
              <w:t>34.5624</w:t>
            </w:r>
          </w:p>
        </w:tc>
      </w:tr>
    </w:tbl>
    <w:p w14:paraId="6F9D1CD8" w14:textId="79688F3D" w:rsidR="00906111" w:rsidRPr="006E3D1D" w:rsidRDefault="00906111">
      <w:pPr>
        <w:rPr>
          <w:rFonts w:ascii="Arial" w:hAnsi="Arial" w:cs="Arial"/>
        </w:rPr>
      </w:pPr>
    </w:p>
    <w:tbl>
      <w:tblPr>
        <w:tblW w:w="9450" w:type="dxa"/>
        <w:tblInd w:w="360" w:type="dxa"/>
        <w:tblLayout w:type="fixed"/>
        <w:tblLook w:val="04A0" w:firstRow="1" w:lastRow="0" w:firstColumn="1" w:lastColumn="0" w:noHBand="0" w:noVBand="1"/>
      </w:tblPr>
      <w:tblGrid>
        <w:gridCol w:w="1620"/>
        <w:gridCol w:w="1237"/>
        <w:gridCol w:w="1238"/>
        <w:gridCol w:w="1237"/>
        <w:gridCol w:w="1238"/>
        <w:gridCol w:w="1440"/>
        <w:gridCol w:w="1440"/>
      </w:tblGrid>
      <w:tr w:rsidR="00906111" w:rsidRPr="006E3D1D" w14:paraId="33F0F5DB" w14:textId="77777777" w:rsidTr="00B6020A">
        <w:tc>
          <w:tcPr>
            <w:tcW w:w="1620" w:type="dxa"/>
            <w:vAlign w:val="bottom"/>
          </w:tcPr>
          <w:p w14:paraId="41FA2E4F" w14:textId="49C6F3C5" w:rsidR="00C24110" w:rsidRPr="006E3D1D" w:rsidRDefault="00C24110" w:rsidP="00BB6C72">
            <w:pPr>
              <w:spacing w:line="380" w:lineRule="exact"/>
              <w:ind w:left="72" w:right="-105"/>
              <w:rPr>
                <w:rFonts w:ascii="Arial" w:hAnsi="Arial" w:cs="Arial"/>
                <w:sz w:val="16"/>
                <w:szCs w:val="16"/>
              </w:rPr>
            </w:pPr>
          </w:p>
        </w:tc>
        <w:tc>
          <w:tcPr>
            <w:tcW w:w="4950" w:type="dxa"/>
            <w:gridSpan w:val="4"/>
            <w:vAlign w:val="bottom"/>
            <w:hideMark/>
          </w:tcPr>
          <w:p w14:paraId="35CF6E55" w14:textId="5600FED3" w:rsidR="00C24110" w:rsidRPr="006E3D1D" w:rsidRDefault="00C24110" w:rsidP="00BB6C72">
            <w:pPr>
              <w:pBdr>
                <w:bottom w:val="single" w:sz="4" w:space="1" w:color="auto"/>
              </w:pBdr>
              <w:spacing w:line="380" w:lineRule="exact"/>
              <w:ind w:left="-16" w:right="-7"/>
              <w:jc w:val="center"/>
              <w:rPr>
                <w:rFonts w:ascii="Arial" w:hAnsi="Arial" w:cs="Arial"/>
                <w:sz w:val="16"/>
                <w:szCs w:val="16"/>
              </w:rPr>
            </w:pPr>
            <w:r w:rsidRPr="006E3D1D">
              <w:rPr>
                <w:rFonts w:ascii="Arial" w:hAnsi="Arial" w:cs="Arial"/>
                <w:sz w:val="16"/>
                <w:szCs w:val="16"/>
              </w:rPr>
              <w:t>Separate financial statements</w:t>
            </w:r>
          </w:p>
        </w:tc>
        <w:tc>
          <w:tcPr>
            <w:tcW w:w="2880" w:type="dxa"/>
            <w:gridSpan w:val="2"/>
            <w:vMerge w:val="restart"/>
            <w:vAlign w:val="bottom"/>
            <w:hideMark/>
          </w:tcPr>
          <w:p w14:paraId="71C8805A" w14:textId="77777777" w:rsidR="00C24110" w:rsidRPr="006E3D1D" w:rsidRDefault="00C24110" w:rsidP="00BB6C72">
            <w:pPr>
              <w:pBdr>
                <w:bottom w:val="single" w:sz="4" w:space="1" w:color="auto"/>
              </w:pBdr>
              <w:spacing w:line="380" w:lineRule="exact"/>
              <w:ind w:left="-16" w:right="-7"/>
              <w:jc w:val="center"/>
              <w:rPr>
                <w:rFonts w:ascii="Arial" w:hAnsi="Arial" w:cs="Arial"/>
                <w:sz w:val="16"/>
                <w:szCs w:val="16"/>
              </w:rPr>
            </w:pPr>
            <w:r w:rsidRPr="006E3D1D">
              <w:rPr>
                <w:rFonts w:ascii="Arial" w:hAnsi="Arial" w:cs="Arial"/>
                <w:sz w:val="16"/>
                <w:szCs w:val="16"/>
              </w:rPr>
              <w:t>Average exchange rate</w:t>
            </w:r>
          </w:p>
        </w:tc>
      </w:tr>
      <w:tr w:rsidR="00906111" w:rsidRPr="006E3D1D" w14:paraId="2897441A" w14:textId="77777777" w:rsidTr="00B6020A">
        <w:tc>
          <w:tcPr>
            <w:tcW w:w="1620" w:type="dxa"/>
            <w:vAlign w:val="bottom"/>
            <w:hideMark/>
          </w:tcPr>
          <w:p w14:paraId="3E14A175" w14:textId="77777777" w:rsidR="00C24110" w:rsidRPr="006E3D1D" w:rsidRDefault="00C24110" w:rsidP="00BB6C72">
            <w:pPr>
              <w:pBdr>
                <w:bottom w:val="single" w:sz="4" w:space="1" w:color="auto"/>
              </w:pBdr>
              <w:spacing w:line="380" w:lineRule="exact"/>
              <w:ind w:left="72" w:right="-105"/>
              <w:jc w:val="center"/>
              <w:rPr>
                <w:rFonts w:ascii="Arial" w:hAnsi="Arial" w:cs="Arial"/>
                <w:sz w:val="16"/>
                <w:szCs w:val="16"/>
                <w:cs/>
              </w:rPr>
            </w:pPr>
            <w:r w:rsidRPr="006E3D1D">
              <w:rPr>
                <w:rFonts w:ascii="Arial" w:hAnsi="Arial" w:cs="Arial"/>
                <w:sz w:val="16"/>
                <w:szCs w:val="16"/>
              </w:rPr>
              <w:t>Foreign currency</w:t>
            </w:r>
          </w:p>
        </w:tc>
        <w:tc>
          <w:tcPr>
            <w:tcW w:w="2475" w:type="dxa"/>
            <w:gridSpan w:val="2"/>
            <w:vAlign w:val="bottom"/>
            <w:hideMark/>
          </w:tcPr>
          <w:p w14:paraId="3882E99C" w14:textId="77777777" w:rsidR="00C24110" w:rsidRPr="006E3D1D" w:rsidRDefault="00C24110" w:rsidP="00BB6C72">
            <w:pPr>
              <w:pBdr>
                <w:bottom w:val="single" w:sz="4" w:space="1" w:color="auto"/>
              </w:pBd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 xml:space="preserve">Financial assets                     </w:t>
            </w:r>
          </w:p>
        </w:tc>
        <w:tc>
          <w:tcPr>
            <w:tcW w:w="2475" w:type="dxa"/>
            <w:gridSpan w:val="2"/>
            <w:vAlign w:val="bottom"/>
            <w:hideMark/>
          </w:tcPr>
          <w:p w14:paraId="1148D2ED" w14:textId="77777777" w:rsidR="00C24110" w:rsidRPr="006E3D1D" w:rsidRDefault="00C24110" w:rsidP="00BB6C72">
            <w:pPr>
              <w:pBdr>
                <w:bottom w:val="single" w:sz="4" w:space="1" w:color="auto"/>
              </w:pBd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 xml:space="preserve">Financial liabilities            </w:t>
            </w:r>
          </w:p>
        </w:tc>
        <w:tc>
          <w:tcPr>
            <w:tcW w:w="2880" w:type="dxa"/>
            <w:gridSpan w:val="2"/>
            <w:vMerge/>
            <w:vAlign w:val="bottom"/>
            <w:hideMark/>
          </w:tcPr>
          <w:p w14:paraId="31D08BFD" w14:textId="77777777" w:rsidR="00C24110" w:rsidRPr="006E3D1D" w:rsidRDefault="00C24110" w:rsidP="00BB6C72">
            <w:pPr>
              <w:pBdr>
                <w:bottom w:val="single" w:sz="4" w:space="1" w:color="auto"/>
              </w:pBdr>
              <w:spacing w:line="380" w:lineRule="exact"/>
              <w:ind w:left="-16" w:right="-7"/>
              <w:jc w:val="center"/>
              <w:rPr>
                <w:rFonts w:ascii="Arial" w:eastAsia="SimSun" w:hAnsi="Arial" w:cs="Arial"/>
                <w:sz w:val="16"/>
                <w:szCs w:val="16"/>
              </w:rPr>
            </w:pPr>
          </w:p>
        </w:tc>
      </w:tr>
      <w:tr w:rsidR="00837DD7" w:rsidRPr="006E3D1D" w14:paraId="40C5E789" w14:textId="77777777" w:rsidTr="00B6020A">
        <w:tc>
          <w:tcPr>
            <w:tcW w:w="1620" w:type="dxa"/>
            <w:vAlign w:val="bottom"/>
          </w:tcPr>
          <w:p w14:paraId="4E1C4F18" w14:textId="77777777" w:rsidR="00837DD7" w:rsidRPr="006E3D1D" w:rsidRDefault="00837DD7" w:rsidP="00837DD7">
            <w:pPr>
              <w:pStyle w:val="Heading6"/>
              <w:spacing w:before="0" w:after="0" w:line="380" w:lineRule="exact"/>
              <w:ind w:right="-105"/>
              <w:rPr>
                <w:rFonts w:ascii="Arial" w:hAnsi="Arial" w:cs="Arial"/>
                <w:sz w:val="16"/>
                <w:szCs w:val="16"/>
              </w:rPr>
            </w:pPr>
          </w:p>
        </w:tc>
        <w:tc>
          <w:tcPr>
            <w:tcW w:w="1237" w:type="dxa"/>
            <w:vAlign w:val="bottom"/>
            <w:hideMark/>
          </w:tcPr>
          <w:p w14:paraId="2F1327A8" w14:textId="604E3669" w:rsidR="00837DD7" w:rsidRPr="006E3D1D" w:rsidRDefault="00837DD7" w:rsidP="00837DD7">
            <w:pPr>
              <w:pBdr>
                <w:bottom w:val="single" w:sz="4" w:space="1" w:color="auto"/>
              </w:pBdr>
              <w:tabs>
                <w:tab w:val="left" w:pos="1440"/>
              </w:tabs>
              <w:spacing w:line="380" w:lineRule="exact"/>
              <w:ind w:left="-16" w:right="-7"/>
              <w:jc w:val="center"/>
              <w:rPr>
                <w:rFonts w:ascii="Arial" w:hAnsi="Arial" w:cs="Arial"/>
                <w:sz w:val="16"/>
                <w:szCs w:val="16"/>
                <w:u w:val="single"/>
                <w:cs/>
              </w:rPr>
            </w:pPr>
            <w:r w:rsidRPr="006E3D1D">
              <w:rPr>
                <w:rFonts w:ascii="Arial" w:hAnsi="Arial" w:cs="Arial"/>
                <w:sz w:val="16"/>
                <w:szCs w:val="16"/>
              </w:rPr>
              <w:t>30 September     2023</w:t>
            </w:r>
          </w:p>
        </w:tc>
        <w:tc>
          <w:tcPr>
            <w:tcW w:w="1238" w:type="dxa"/>
            <w:vAlign w:val="bottom"/>
            <w:hideMark/>
          </w:tcPr>
          <w:p w14:paraId="0CE52D01" w14:textId="43C736CF" w:rsidR="00837DD7" w:rsidRPr="006E3D1D" w:rsidRDefault="00837DD7" w:rsidP="00837DD7">
            <w:pPr>
              <w:pBdr>
                <w:bottom w:val="single" w:sz="4" w:space="1" w:color="auto"/>
              </w:pBdr>
              <w:tabs>
                <w:tab w:val="left" w:pos="1440"/>
              </w:tabs>
              <w:spacing w:line="380" w:lineRule="exact"/>
              <w:ind w:left="-16" w:right="-7"/>
              <w:jc w:val="center"/>
              <w:rPr>
                <w:rFonts w:ascii="Arial" w:hAnsi="Arial" w:cs="Arial"/>
                <w:sz w:val="16"/>
                <w:szCs w:val="16"/>
                <w:u w:val="single"/>
                <w:cs/>
              </w:rPr>
            </w:pPr>
            <w:r w:rsidRPr="00837DD7">
              <w:rPr>
                <w:rFonts w:ascii="Arial" w:hAnsi="Arial" w:cs="Arial"/>
                <w:spacing w:val="-6"/>
                <w:sz w:val="16"/>
                <w:szCs w:val="16"/>
              </w:rPr>
              <w:t>31 December</w:t>
            </w:r>
            <w:r w:rsidRPr="006E3D1D">
              <w:rPr>
                <w:rFonts w:ascii="Arial" w:hAnsi="Arial" w:cs="Arial"/>
                <w:sz w:val="16"/>
                <w:szCs w:val="16"/>
              </w:rPr>
              <w:t xml:space="preserve"> 2022</w:t>
            </w:r>
          </w:p>
        </w:tc>
        <w:tc>
          <w:tcPr>
            <w:tcW w:w="1237" w:type="dxa"/>
            <w:vAlign w:val="bottom"/>
            <w:hideMark/>
          </w:tcPr>
          <w:p w14:paraId="4EFC3217" w14:textId="448413A2" w:rsidR="00837DD7" w:rsidRPr="006E3D1D" w:rsidRDefault="00837DD7" w:rsidP="00837DD7">
            <w:pPr>
              <w:pBdr>
                <w:bottom w:val="single" w:sz="4" w:space="1" w:color="auto"/>
              </w:pBdr>
              <w:tabs>
                <w:tab w:val="left" w:pos="1440"/>
              </w:tabs>
              <w:spacing w:line="380" w:lineRule="exact"/>
              <w:ind w:left="-16" w:right="-7"/>
              <w:jc w:val="center"/>
              <w:rPr>
                <w:rFonts w:ascii="Arial" w:hAnsi="Arial" w:cs="Arial"/>
                <w:sz w:val="16"/>
                <w:szCs w:val="16"/>
                <w:u w:val="single"/>
                <w:cs/>
              </w:rPr>
            </w:pPr>
            <w:r w:rsidRPr="006E3D1D">
              <w:rPr>
                <w:rFonts w:ascii="Arial" w:hAnsi="Arial" w:cs="Arial"/>
                <w:sz w:val="16"/>
                <w:szCs w:val="16"/>
              </w:rPr>
              <w:t>30 September     2023</w:t>
            </w:r>
          </w:p>
        </w:tc>
        <w:tc>
          <w:tcPr>
            <w:tcW w:w="1238" w:type="dxa"/>
            <w:vAlign w:val="bottom"/>
            <w:hideMark/>
          </w:tcPr>
          <w:p w14:paraId="3C1A7512" w14:textId="772ECB2C" w:rsidR="00837DD7" w:rsidRPr="006E3D1D" w:rsidRDefault="00837DD7" w:rsidP="00837DD7">
            <w:pPr>
              <w:pBdr>
                <w:bottom w:val="single" w:sz="4" w:space="1" w:color="auto"/>
              </w:pBdr>
              <w:spacing w:line="380" w:lineRule="exact"/>
              <w:ind w:left="-16" w:right="-7"/>
              <w:jc w:val="center"/>
              <w:rPr>
                <w:rFonts w:ascii="Arial" w:hAnsi="Arial" w:cs="Arial"/>
                <w:sz w:val="16"/>
                <w:szCs w:val="16"/>
                <w:u w:val="single"/>
                <w:cs/>
              </w:rPr>
            </w:pPr>
            <w:r w:rsidRPr="00837DD7">
              <w:rPr>
                <w:rFonts w:ascii="Arial" w:hAnsi="Arial" w:cs="Arial"/>
                <w:spacing w:val="-6"/>
                <w:sz w:val="16"/>
                <w:szCs w:val="16"/>
              </w:rPr>
              <w:t>31 December</w:t>
            </w:r>
            <w:r w:rsidRPr="006E3D1D">
              <w:rPr>
                <w:rFonts w:ascii="Arial" w:hAnsi="Arial" w:cs="Arial"/>
                <w:sz w:val="16"/>
                <w:szCs w:val="16"/>
              </w:rPr>
              <w:t xml:space="preserve"> 2022</w:t>
            </w:r>
          </w:p>
        </w:tc>
        <w:tc>
          <w:tcPr>
            <w:tcW w:w="1440" w:type="dxa"/>
            <w:vAlign w:val="bottom"/>
            <w:hideMark/>
          </w:tcPr>
          <w:p w14:paraId="5E0A0FC6" w14:textId="6FA64F70" w:rsidR="00837DD7" w:rsidRPr="006E3D1D" w:rsidRDefault="00837DD7" w:rsidP="00837DD7">
            <w:pPr>
              <w:pBdr>
                <w:bottom w:val="single" w:sz="4" w:space="1" w:color="auto"/>
              </w:pBdr>
              <w:tabs>
                <w:tab w:val="left" w:pos="900"/>
                <w:tab w:val="left" w:pos="1440"/>
              </w:tabs>
              <w:spacing w:line="380" w:lineRule="exact"/>
              <w:ind w:left="-16" w:right="-7"/>
              <w:jc w:val="center"/>
              <w:rPr>
                <w:rFonts w:ascii="Arial" w:hAnsi="Arial" w:cs="Arial"/>
                <w:sz w:val="16"/>
                <w:szCs w:val="16"/>
                <w:u w:val="single"/>
                <w:cs/>
              </w:rPr>
            </w:pPr>
            <w:r w:rsidRPr="006E3D1D">
              <w:rPr>
                <w:rFonts w:ascii="Arial" w:hAnsi="Arial" w:cs="Arial"/>
                <w:sz w:val="16"/>
                <w:szCs w:val="16"/>
              </w:rPr>
              <w:t>30 September     2023</w:t>
            </w:r>
          </w:p>
        </w:tc>
        <w:tc>
          <w:tcPr>
            <w:tcW w:w="1440" w:type="dxa"/>
            <w:vAlign w:val="bottom"/>
            <w:hideMark/>
          </w:tcPr>
          <w:p w14:paraId="430C0FC6" w14:textId="4327908B" w:rsidR="00837DD7" w:rsidRPr="006E3D1D" w:rsidRDefault="00837DD7" w:rsidP="00837DD7">
            <w:pPr>
              <w:pBdr>
                <w:bottom w:val="single" w:sz="4" w:space="1" w:color="auto"/>
              </w:pBdr>
              <w:tabs>
                <w:tab w:val="left" w:pos="900"/>
                <w:tab w:val="left" w:pos="1440"/>
              </w:tabs>
              <w:spacing w:line="380" w:lineRule="exact"/>
              <w:ind w:left="-16" w:right="-7"/>
              <w:jc w:val="center"/>
              <w:rPr>
                <w:rFonts w:ascii="Arial" w:hAnsi="Arial" w:cs="Arial"/>
                <w:sz w:val="16"/>
                <w:szCs w:val="16"/>
                <w:u w:val="single"/>
                <w:cs/>
              </w:rPr>
            </w:pPr>
            <w:r w:rsidRPr="00837DD7">
              <w:rPr>
                <w:rFonts w:ascii="Arial" w:hAnsi="Arial" w:cs="Arial"/>
                <w:spacing w:val="-6"/>
                <w:sz w:val="16"/>
                <w:szCs w:val="16"/>
              </w:rPr>
              <w:t>31 December</w:t>
            </w:r>
            <w:r w:rsidRPr="006E3D1D">
              <w:rPr>
                <w:rFonts w:ascii="Arial" w:hAnsi="Arial" w:cs="Arial"/>
                <w:sz w:val="16"/>
                <w:szCs w:val="16"/>
              </w:rPr>
              <w:t xml:space="preserve"> 2022</w:t>
            </w:r>
          </w:p>
        </w:tc>
      </w:tr>
      <w:tr w:rsidR="00906111" w:rsidRPr="006E3D1D" w14:paraId="35E13281" w14:textId="77777777" w:rsidTr="00B6020A">
        <w:tc>
          <w:tcPr>
            <w:tcW w:w="1620" w:type="dxa"/>
            <w:vAlign w:val="bottom"/>
          </w:tcPr>
          <w:p w14:paraId="03504CFD" w14:textId="77777777" w:rsidR="00C24110" w:rsidRPr="006E3D1D" w:rsidRDefault="00C24110" w:rsidP="00BB6C72">
            <w:pPr>
              <w:pStyle w:val="Heading6"/>
              <w:spacing w:before="0" w:after="0" w:line="380" w:lineRule="exact"/>
              <w:ind w:right="-105"/>
              <w:rPr>
                <w:rFonts w:ascii="Arial" w:hAnsi="Arial" w:cs="Arial"/>
                <w:sz w:val="16"/>
                <w:szCs w:val="16"/>
                <w:cs/>
              </w:rPr>
            </w:pPr>
          </w:p>
        </w:tc>
        <w:tc>
          <w:tcPr>
            <w:tcW w:w="1237" w:type="dxa"/>
            <w:vAlign w:val="bottom"/>
            <w:hideMark/>
          </w:tcPr>
          <w:p w14:paraId="3AA62DB3" w14:textId="77777777" w:rsidR="00C24110" w:rsidRPr="006E3D1D" w:rsidRDefault="00C24110" w:rsidP="00BB6C72">
            <w:pPr>
              <w:tabs>
                <w:tab w:val="left" w:pos="1440"/>
              </w:tabs>
              <w:spacing w:line="380" w:lineRule="exact"/>
              <w:ind w:left="-16" w:right="-7"/>
              <w:jc w:val="center"/>
              <w:rPr>
                <w:rFonts w:ascii="Arial" w:hAnsi="Arial" w:cs="Arial"/>
                <w:sz w:val="16"/>
                <w:szCs w:val="16"/>
                <w:cs/>
              </w:rPr>
            </w:pPr>
            <w:r w:rsidRPr="006E3D1D">
              <w:rPr>
                <w:rFonts w:ascii="Arial" w:hAnsi="Arial" w:cs="Arial"/>
                <w:sz w:val="16"/>
                <w:szCs w:val="16"/>
              </w:rPr>
              <w:t>(Million)</w:t>
            </w:r>
          </w:p>
        </w:tc>
        <w:tc>
          <w:tcPr>
            <w:tcW w:w="1238" w:type="dxa"/>
            <w:vAlign w:val="bottom"/>
            <w:hideMark/>
          </w:tcPr>
          <w:p w14:paraId="1433F0D1" w14:textId="77777777"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(Million)</w:t>
            </w:r>
          </w:p>
        </w:tc>
        <w:tc>
          <w:tcPr>
            <w:tcW w:w="1237" w:type="dxa"/>
            <w:vAlign w:val="bottom"/>
            <w:hideMark/>
          </w:tcPr>
          <w:p w14:paraId="27AA42AA" w14:textId="77777777"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(Million)</w:t>
            </w:r>
          </w:p>
        </w:tc>
        <w:tc>
          <w:tcPr>
            <w:tcW w:w="1238" w:type="dxa"/>
            <w:vAlign w:val="bottom"/>
            <w:hideMark/>
          </w:tcPr>
          <w:p w14:paraId="49CC4B33" w14:textId="77777777"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(Million)</w:t>
            </w:r>
          </w:p>
        </w:tc>
        <w:tc>
          <w:tcPr>
            <w:tcW w:w="2880" w:type="dxa"/>
            <w:gridSpan w:val="2"/>
            <w:vAlign w:val="bottom"/>
            <w:hideMark/>
          </w:tcPr>
          <w:p w14:paraId="3D6DBC65" w14:textId="77777777" w:rsidR="00C24110" w:rsidRPr="006E3D1D" w:rsidRDefault="00C24110" w:rsidP="00BB6C72">
            <w:pPr>
              <w:tabs>
                <w:tab w:val="left" w:pos="900"/>
                <w:tab w:val="left" w:pos="1440"/>
              </w:tabs>
              <w:spacing w:line="380" w:lineRule="exact"/>
              <w:ind w:left="-16" w:right="-7"/>
              <w:jc w:val="center"/>
              <w:rPr>
                <w:rFonts w:ascii="Arial" w:hAnsi="Arial" w:cs="Arial"/>
                <w:sz w:val="16"/>
                <w:szCs w:val="16"/>
              </w:rPr>
            </w:pPr>
            <w:r w:rsidRPr="006E3D1D">
              <w:rPr>
                <w:rFonts w:ascii="Arial" w:hAnsi="Arial" w:cs="Arial"/>
                <w:sz w:val="16"/>
                <w:szCs w:val="16"/>
              </w:rPr>
              <w:t>(Baht per 1 foreign currency unit)</w:t>
            </w:r>
          </w:p>
        </w:tc>
      </w:tr>
      <w:tr w:rsidR="00906111" w:rsidRPr="006E3D1D" w14:paraId="5E08183F" w14:textId="77777777" w:rsidTr="00B6020A">
        <w:tc>
          <w:tcPr>
            <w:tcW w:w="1620" w:type="dxa"/>
            <w:vAlign w:val="bottom"/>
          </w:tcPr>
          <w:p w14:paraId="35FA7C69" w14:textId="77777777" w:rsidR="00C24110" w:rsidRPr="006E3D1D" w:rsidRDefault="00C24110" w:rsidP="00BB6C72">
            <w:pPr>
              <w:pStyle w:val="Heading6"/>
              <w:spacing w:before="0" w:after="0" w:line="380" w:lineRule="exact"/>
              <w:ind w:right="-105"/>
              <w:rPr>
                <w:rFonts w:ascii="Arial" w:hAnsi="Arial" w:cs="Arial"/>
                <w:sz w:val="16"/>
                <w:szCs w:val="16"/>
                <w:cs/>
              </w:rPr>
            </w:pPr>
          </w:p>
        </w:tc>
        <w:tc>
          <w:tcPr>
            <w:tcW w:w="1237" w:type="dxa"/>
            <w:vAlign w:val="bottom"/>
          </w:tcPr>
          <w:p w14:paraId="6583A607" w14:textId="77777777" w:rsidR="00C24110" w:rsidRPr="006E3D1D" w:rsidRDefault="00C24110" w:rsidP="00BB6C72">
            <w:pPr>
              <w:tabs>
                <w:tab w:val="left" w:pos="1440"/>
              </w:tabs>
              <w:spacing w:line="380" w:lineRule="exact"/>
              <w:ind w:left="-16" w:right="-7"/>
              <w:jc w:val="center"/>
              <w:rPr>
                <w:rFonts w:ascii="Arial" w:hAnsi="Arial" w:cs="Arial"/>
                <w:sz w:val="16"/>
                <w:szCs w:val="16"/>
              </w:rPr>
            </w:pPr>
          </w:p>
        </w:tc>
        <w:tc>
          <w:tcPr>
            <w:tcW w:w="1238" w:type="dxa"/>
            <w:vAlign w:val="bottom"/>
          </w:tcPr>
          <w:p w14:paraId="06854B3D" w14:textId="2086A6CE"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(Audited)</w:t>
            </w:r>
          </w:p>
        </w:tc>
        <w:tc>
          <w:tcPr>
            <w:tcW w:w="1237" w:type="dxa"/>
            <w:vAlign w:val="bottom"/>
          </w:tcPr>
          <w:p w14:paraId="42A41DD4" w14:textId="77777777" w:rsidR="00C24110" w:rsidRPr="006E3D1D" w:rsidRDefault="00C24110" w:rsidP="00BB6C72">
            <w:pPr>
              <w:tabs>
                <w:tab w:val="left" w:pos="1440"/>
              </w:tabs>
              <w:spacing w:line="380" w:lineRule="exact"/>
              <w:ind w:left="-16" w:right="-7"/>
              <w:jc w:val="center"/>
              <w:rPr>
                <w:rFonts w:ascii="Arial" w:hAnsi="Arial" w:cs="Arial"/>
                <w:sz w:val="16"/>
                <w:szCs w:val="16"/>
              </w:rPr>
            </w:pPr>
          </w:p>
        </w:tc>
        <w:tc>
          <w:tcPr>
            <w:tcW w:w="1238" w:type="dxa"/>
            <w:vAlign w:val="bottom"/>
          </w:tcPr>
          <w:p w14:paraId="2D193079" w14:textId="68B9F716" w:rsidR="00C24110" w:rsidRPr="006E3D1D" w:rsidRDefault="00C24110" w:rsidP="00BB6C72">
            <w:pPr>
              <w:tabs>
                <w:tab w:val="left" w:pos="1440"/>
              </w:tabs>
              <w:spacing w:line="380" w:lineRule="exact"/>
              <w:ind w:left="-16" w:right="-7"/>
              <w:jc w:val="center"/>
              <w:rPr>
                <w:rFonts w:ascii="Arial" w:hAnsi="Arial" w:cs="Arial"/>
                <w:sz w:val="16"/>
                <w:szCs w:val="16"/>
              </w:rPr>
            </w:pPr>
            <w:r w:rsidRPr="006E3D1D">
              <w:rPr>
                <w:rFonts w:ascii="Arial" w:hAnsi="Arial" w:cs="Arial"/>
                <w:sz w:val="16"/>
                <w:szCs w:val="16"/>
              </w:rPr>
              <w:t>(Audited)</w:t>
            </w:r>
          </w:p>
        </w:tc>
        <w:tc>
          <w:tcPr>
            <w:tcW w:w="1440" w:type="dxa"/>
            <w:vAlign w:val="bottom"/>
          </w:tcPr>
          <w:p w14:paraId="4B3AE233" w14:textId="77777777" w:rsidR="00C24110" w:rsidRPr="006E3D1D" w:rsidRDefault="00C24110" w:rsidP="00BB6C72">
            <w:pPr>
              <w:tabs>
                <w:tab w:val="left" w:pos="900"/>
                <w:tab w:val="left" w:pos="1440"/>
              </w:tabs>
              <w:spacing w:line="380" w:lineRule="exact"/>
              <w:ind w:left="-16" w:right="-7"/>
              <w:jc w:val="center"/>
              <w:rPr>
                <w:rFonts w:ascii="Arial" w:hAnsi="Arial" w:cs="Arial"/>
                <w:sz w:val="16"/>
                <w:szCs w:val="16"/>
              </w:rPr>
            </w:pPr>
          </w:p>
        </w:tc>
        <w:tc>
          <w:tcPr>
            <w:tcW w:w="1440" w:type="dxa"/>
            <w:vAlign w:val="bottom"/>
          </w:tcPr>
          <w:p w14:paraId="3A655F5C" w14:textId="5FB3D7CC" w:rsidR="00C24110" w:rsidRPr="006E3D1D" w:rsidRDefault="00C24110" w:rsidP="00BB6C72">
            <w:pPr>
              <w:tabs>
                <w:tab w:val="left" w:pos="900"/>
                <w:tab w:val="left" w:pos="1440"/>
              </w:tabs>
              <w:spacing w:line="380" w:lineRule="exact"/>
              <w:ind w:left="-16" w:right="-7"/>
              <w:jc w:val="center"/>
              <w:rPr>
                <w:rFonts w:ascii="Arial" w:hAnsi="Arial" w:cs="Arial"/>
                <w:sz w:val="16"/>
                <w:szCs w:val="16"/>
              </w:rPr>
            </w:pPr>
          </w:p>
        </w:tc>
      </w:tr>
      <w:tr w:rsidR="009375EE" w:rsidRPr="006E3D1D" w14:paraId="1A843966" w14:textId="77777777" w:rsidTr="00B6020A">
        <w:tc>
          <w:tcPr>
            <w:tcW w:w="1620" w:type="dxa"/>
            <w:vAlign w:val="bottom"/>
          </w:tcPr>
          <w:p w14:paraId="1B5B411A" w14:textId="77777777" w:rsidR="009375EE" w:rsidRPr="006E3D1D" w:rsidRDefault="009375EE" w:rsidP="009375EE">
            <w:pPr>
              <w:spacing w:line="380" w:lineRule="exact"/>
              <w:ind w:left="72" w:right="-105"/>
              <w:rPr>
                <w:rFonts w:ascii="Arial" w:hAnsi="Arial" w:cs="Arial"/>
                <w:sz w:val="16"/>
                <w:szCs w:val="16"/>
              </w:rPr>
            </w:pPr>
            <w:r w:rsidRPr="006E3D1D">
              <w:rPr>
                <w:rFonts w:ascii="Arial" w:hAnsi="Arial" w:cs="Arial"/>
                <w:sz w:val="16"/>
                <w:szCs w:val="16"/>
              </w:rPr>
              <w:t>USD</w:t>
            </w:r>
          </w:p>
        </w:tc>
        <w:tc>
          <w:tcPr>
            <w:tcW w:w="1237" w:type="dxa"/>
            <w:vAlign w:val="bottom"/>
          </w:tcPr>
          <w:p w14:paraId="16DD4BCE" w14:textId="3028405F" w:rsidR="009375EE" w:rsidRPr="006E3D1D" w:rsidRDefault="00277168" w:rsidP="009375EE">
            <w:pPr>
              <w:tabs>
                <w:tab w:val="decimal" w:pos="628"/>
              </w:tabs>
              <w:spacing w:line="380" w:lineRule="exact"/>
              <w:ind w:left="-16" w:right="-7"/>
              <w:rPr>
                <w:rFonts w:ascii="Arial" w:hAnsi="Arial" w:cs="Arial"/>
                <w:sz w:val="16"/>
                <w:szCs w:val="16"/>
                <w:cs/>
              </w:rPr>
            </w:pPr>
            <w:r w:rsidRPr="006E3D1D">
              <w:rPr>
                <w:rFonts w:ascii="Arial" w:hAnsi="Arial" w:cs="Arial"/>
                <w:sz w:val="16"/>
                <w:szCs w:val="16"/>
              </w:rPr>
              <w:t>2.4</w:t>
            </w:r>
          </w:p>
        </w:tc>
        <w:tc>
          <w:tcPr>
            <w:tcW w:w="1238" w:type="dxa"/>
            <w:vAlign w:val="bottom"/>
          </w:tcPr>
          <w:p w14:paraId="42B1CAA5" w14:textId="3E6EBF1F" w:rsidR="009375EE" w:rsidRPr="006E3D1D" w:rsidRDefault="009375EE" w:rsidP="009375EE">
            <w:pPr>
              <w:tabs>
                <w:tab w:val="decimal" w:pos="628"/>
              </w:tabs>
              <w:spacing w:line="380" w:lineRule="exact"/>
              <w:ind w:left="-16" w:right="-7"/>
              <w:rPr>
                <w:rFonts w:ascii="Arial" w:hAnsi="Arial" w:cs="Arial"/>
                <w:sz w:val="16"/>
                <w:szCs w:val="16"/>
              </w:rPr>
            </w:pPr>
            <w:r w:rsidRPr="006E3D1D">
              <w:rPr>
                <w:rFonts w:ascii="Arial" w:hAnsi="Arial" w:cs="Arial"/>
                <w:sz w:val="16"/>
                <w:szCs w:val="16"/>
              </w:rPr>
              <w:t>0.2</w:t>
            </w:r>
          </w:p>
        </w:tc>
        <w:tc>
          <w:tcPr>
            <w:tcW w:w="1237" w:type="dxa"/>
            <w:vAlign w:val="bottom"/>
          </w:tcPr>
          <w:p w14:paraId="39B7E73F" w14:textId="39A6D164" w:rsidR="009375EE" w:rsidRPr="006E3D1D" w:rsidRDefault="00277168" w:rsidP="009375EE">
            <w:pPr>
              <w:tabs>
                <w:tab w:val="decimal" w:pos="628"/>
              </w:tabs>
              <w:spacing w:line="380" w:lineRule="exact"/>
              <w:ind w:left="-16" w:right="-7"/>
              <w:rPr>
                <w:rFonts w:ascii="Arial" w:hAnsi="Arial" w:cs="Arial"/>
                <w:sz w:val="16"/>
                <w:szCs w:val="16"/>
              </w:rPr>
            </w:pPr>
            <w:r w:rsidRPr="006E3D1D">
              <w:rPr>
                <w:rFonts w:ascii="Arial" w:hAnsi="Arial" w:cs="Arial"/>
                <w:sz w:val="16"/>
                <w:szCs w:val="16"/>
              </w:rPr>
              <w:t>1.7</w:t>
            </w:r>
          </w:p>
        </w:tc>
        <w:tc>
          <w:tcPr>
            <w:tcW w:w="1238" w:type="dxa"/>
            <w:vAlign w:val="bottom"/>
          </w:tcPr>
          <w:p w14:paraId="5F2F246A" w14:textId="72D907AB" w:rsidR="009375EE" w:rsidRPr="006E3D1D" w:rsidRDefault="009375EE" w:rsidP="009375EE">
            <w:pPr>
              <w:tabs>
                <w:tab w:val="decimal" w:pos="628"/>
              </w:tabs>
              <w:spacing w:line="380" w:lineRule="exact"/>
              <w:ind w:left="-16" w:right="-7"/>
              <w:rPr>
                <w:rFonts w:ascii="Arial" w:hAnsi="Arial" w:cs="Arial"/>
                <w:sz w:val="16"/>
                <w:szCs w:val="16"/>
              </w:rPr>
            </w:pPr>
            <w:r w:rsidRPr="006E3D1D">
              <w:rPr>
                <w:rFonts w:ascii="Arial" w:hAnsi="Arial" w:cs="Arial"/>
                <w:sz w:val="16"/>
                <w:szCs w:val="16"/>
              </w:rPr>
              <w:t>1.2</w:t>
            </w:r>
          </w:p>
        </w:tc>
        <w:tc>
          <w:tcPr>
            <w:tcW w:w="1440" w:type="dxa"/>
            <w:vAlign w:val="bottom"/>
          </w:tcPr>
          <w:p w14:paraId="2E94F01E" w14:textId="0B0818E5" w:rsidR="009375EE" w:rsidRPr="006E3D1D" w:rsidRDefault="00277168" w:rsidP="009375EE">
            <w:pPr>
              <w:tabs>
                <w:tab w:val="decimal" w:pos="612"/>
              </w:tabs>
              <w:spacing w:line="380" w:lineRule="exact"/>
              <w:ind w:left="-16" w:right="-7"/>
              <w:rPr>
                <w:rFonts w:ascii="Arial" w:hAnsi="Arial" w:cs="Arial"/>
                <w:sz w:val="16"/>
                <w:szCs w:val="16"/>
              </w:rPr>
            </w:pPr>
            <w:r w:rsidRPr="006E3D1D">
              <w:rPr>
                <w:rFonts w:ascii="Arial" w:hAnsi="Arial" w:cs="Arial"/>
                <w:sz w:val="16"/>
                <w:szCs w:val="16"/>
              </w:rPr>
              <w:t>36.5583</w:t>
            </w:r>
          </w:p>
        </w:tc>
        <w:tc>
          <w:tcPr>
            <w:tcW w:w="1440" w:type="dxa"/>
            <w:vAlign w:val="bottom"/>
          </w:tcPr>
          <w:p w14:paraId="22CC812C" w14:textId="0180F6D0" w:rsidR="009375EE" w:rsidRPr="006E3D1D" w:rsidRDefault="009375EE" w:rsidP="009375EE">
            <w:pPr>
              <w:tabs>
                <w:tab w:val="decimal" w:pos="612"/>
              </w:tabs>
              <w:spacing w:line="380" w:lineRule="exact"/>
              <w:ind w:left="-16" w:right="-7"/>
              <w:rPr>
                <w:rFonts w:ascii="Arial" w:hAnsi="Arial" w:cs="Arial"/>
                <w:sz w:val="16"/>
                <w:szCs w:val="16"/>
              </w:rPr>
            </w:pPr>
            <w:r w:rsidRPr="006E3D1D">
              <w:rPr>
                <w:rFonts w:ascii="Arial" w:hAnsi="Arial" w:cs="Arial"/>
                <w:sz w:val="16"/>
                <w:szCs w:val="16"/>
              </w:rPr>
              <w:t>34.5624</w:t>
            </w:r>
          </w:p>
        </w:tc>
      </w:tr>
    </w:tbl>
    <w:p w14:paraId="0B59D8D9" w14:textId="57D1F25E" w:rsidR="0005493E" w:rsidRPr="006E3D1D" w:rsidRDefault="0005493E" w:rsidP="00BB6C72">
      <w:pPr>
        <w:pStyle w:val="Heading1"/>
        <w:spacing w:after="120" w:line="380" w:lineRule="exact"/>
        <w:ind w:left="547" w:hanging="547"/>
        <w:rPr>
          <w:rFonts w:cs="Arial"/>
          <w:sz w:val="22"/>
          <w:szCs w:val="22"/>
        </w:rPr>
      </w:pPr>
      <w:r w:rsidRPr="006E3D1D">
        <w:rPr>
          <w:rFonts w:cs="Arial"/>
          <w:sz w:val="22"/>
          <w:szCs w:val="22"/>
        </w:rPr>
        <w:lastRenderedPageBreak/>
        <w:t>1</w:t>
      </w:r>
      <w:r w:rsidR="00365872" w:rsidRPr="006E3D1D">
        <w:rPr>
          <w:rFonts w:cs="Arial"/>
          <w:sz w:val="22"/>
          <w:szCs w:val="22"/>
        </w:rPr>
        <w:t>6</w:t>
      </w:r>
      <w:r w:rsidRPr="006E3D1D">
        <w:rPr>
          <w:rFonts w:cs="Arial"/>
          <w:sz w:val="22"/>
          <w:szCs w:val="22"/>
        </w:rPr>
        <w:t>.</w:t>
      </w:r>
      <w:r w:rsidR="000D1DD0" w:rsidRPr="006E3D1D">
        <w:rPr>
          <w:rFonts w:cs="Arial"/>
          <w:sz w:val="22"/>
          <w:szCs w:val="22"/>
        </w:rPr>
        <w:tab/>
        <w:t>Financial instruments</w:t>
      </w:r>
      <w:r w:rsidR="00D854D9" w:rsidRPr="006E3D1D">
        <w:rPr>
          <w:rFonts w:cs="Arial"/>
          <w:sz w:val="22"/>
          <w:szCs w:val="22"/>
          <w:cs/>
        </w:rPr>
        <w:tab/>
      </w:r>
    </w:p>
    <w:p w14:paraId="469B5E2A" w14:textId="77B9B0C4" w:rsidR="00786F75" w:rsidRPr="006E3D1D" w:rsidRDefault="003F1C47" w:rsidP="00BB6C72">
      <w:pPr>
        <w:pStyle w:val="Heading1"/>
        <w:spacing w:before="120" w:after="120" w:line="380" w:lineRule="exact"/>
        <w:ind w:left="547" w:hanging="547"/>
        <w:rPr>
          <w:rFonts w:cs="Arial"/>
          <w:sz w:val="22"/>
          <w:szCs w:val="22"/>
        </w:rPr>
      </w:pPr>
      <w:r w:rsidRPr="006E3D1D">
        <w:rPr>
          <w:rFonts w:cs="Arial"/>
          <w:sz w:val="22"/>
          <w:szCs w:val="22"/>
        </w:rPr>
        <w:t>1</w:t>
      </w:r>
      <w:r w:rsidR="00365872" w:rsidRPr="006E3D1D">
        <w:rPr>
          <w:rFonts w:cs="Arial"/>
          <w:sz w:val="22"/>
          <w:szCs w:val="22"/>
        </w:rPr>
        <w:t>6</w:t>
      </w:r>
      <w:r w:rsidRPr="006E3D1D">
        <w:rPr>
          <w:rFonts w:cs="Arial"/>
          <w:sz w:val="22"/>
          <w:szCs w:val="22"/>
        </w:rPr>
        <w:t>.1</w:t>
      </w:r>
      <w:r w:rsidR="00786F75" w:rsidRPr="006E3D1D">
        <w:rPr>
          <w:rFonts w:cs="Arial"/>
          <w:sz w:val="22"/>
          <w:szCs w:val="22"/>
        </w:rPr>
        <w:tab/>
        <w:t>Fair values of financial instruments</w:t>
      </w:r>
    </w:p>
    <w:p w14:paraId="4310C5A6" w14:textId="2B4315B6" w:rsidR="009E5B79" w:rsidRPr="006E3D1D" w:rsidRDefault="009E5B79" w:rsidP="00BB6C72">
      <w:pPr>
        <w:spacing w:before="120" w:after="120" w:line="380" w:lineRule="exact"/>
        <w:ind w:left="547"/>
        <w:jc w:val="thaiDistribute"/>
        <w:rPr>
          <w:rFonts w:ascii="Arial" w:hAnsi="Arial" w:cs="Arial"/>
          <w:noProof/>
          <w:sz w:val="22"/>
          <w:szCs w:val="22"/>
        </w:rPr>
      </w:pPr>
      <w:r w:rsidRPr="006E3D1D">
        <w:rPr>
          <w:rFonts w:ascii="Arial" w:hAnsi="Arial" w:cs="Arial"/>
          <w:noProof/>
          <w:sz w:val="22"/>
          <w:szCs w:val="22"/>
        </w:rPr>
        <w:t>Most of the Group’s financial instruments are classified as short-term or have interest rates that are close to market rate. Therefore, the carrying amounts of these financial instruments is estimated to approximate their fair value</w:t>
      </w:r>
      <w:r w:rsidR="00F10B33" w:rsidRPr="006E3D1D">
        <w:rPr>
          <w:rFonts w:ascii="Arial" w:hAnsi="Arial" w:cs="Arial"/>
          <w:noProof/>
          <w:sz w:val="22"/>
          <w:szCs w:val="22"/>
        </w:rPr>
        <w:t>.</w:t>
      </w:r>
      <w:r w:rsidRPr="006E3D1D">
        <w:rPr>
          <w:rFonts w:ascii="Arial" w:hAnsi="Arial" w:cs="Arial"/>
          <w:noProof/>
          <w:sz w:val="22"/>
          <w:szCs w:val="22"/>
        </w:rPr>
        <w:t xml:space="preserve"> </w:t>
      </w:r>
    </w:p>
    <w:p w14:paraId="49235613" w14:textId="77777777" w:rsidR="00644E4F" w:rsidRPr="006E3D1D" w:rsidRDefault="00644E4F" w:rsidP="00BB6C72">
      <w:pPr>
        <w:overflowPunct/>
        <w:autoSpaceDE/>
        <w:autoSpaceDN/>
        <w:adjustRightInd/>
        <w:spacing w:line="380" w:lineRule="exact"/>
        <w:textAlignment w:val="auto"/>
        <w:rPr>
          <w:rFonts w:ascii="Arial" w:hAnsi="Arial" w:cs="Arial"/>
          <w:b/>
          <w:bCs/>
          <w:kern w:val="32"/>
          <w:sz w:val="22"/>
          <w:szCs w:val="22"/>
        </w:rPr>
      </w:pPr>
      <w:r w:rsidRPr="006E3D1D">
        <w:rPr>
          <w:rFonts w:ascii="Arial" w:hAnsi="Arial" w:cs="Arial"/>
          <w:sz w:val="22"/>
          <w:szCs w:val="22"/>
        </w:rPr>
        <w:br w:type="page"/>
      </w:r>
    </w:p>
    <w:p w14:paraId="15AE710C" w14:textId="28D23780" w:rsidR="00EB1135" w:rsidRPr="006E3D1D" w:rsidRDefault="00EB1135" w:rsidP="002B2AC5">
      <w:pPr>
        <w:pStyle w:val="Heading1"/>
        <w:spacing w:before="120" w:after="120" w:line="380" w:lineRule="exact"/>
        <w:ind w:left="547" w:hanging="547"/>
        <w:rPr>
          <w:rFonts w:cs="Arial"/>
          <w:sz w:val="22"/>
          <w:szCs w:val="22"/>
          <w:cs/>
        </w:rPr>
      </w:pPr>
      <w:r w:rsidRPr="006E3D1D">
        <w:rPr>
          <w:rFonts w:cs="Arial"/>
          <w:sz w:val="22"/>
          <w:szCs w:val="22"/>
        </w:rPr>
        <w:lastRenderedPageBreak/>
        <w:t>1</w:t>
      </w:r>
      <w:r w:rsidR="00365872" w:rsidRPr="006E3D1D">
        <w:rPr>
          <w:rFonts w:cs="Arial"/>
          <w:sz w:val="22"/>
          <w:szCs w:val="22"/>
        </w:rPr>
        <w:t>6</w:t>
      </w:r>
      <w:r w:rsidRPr="006E3D1D">
        <w:rPr>
          <w:rFonts w:cs="Arial"/>
          <w:sz w:val="22"/>
          <w:szCs w:val="22"/>
        </w:rPr>
        <w:t>.2</w:t>
      </w:r>
      <w:r w:rsidRPr="006E3D1D">
        <w:rPr>
          <w:rFonts w:cs="Arial"/>
          <w:sz w:val="22"/>
          <w:szCs w:val="22"/>
        </w:rPr>
        <w:tab/>
        <w:t>Fair value hierarchy</w:t>
      </w:r>
    </w:p>
    <w:p w14:paraId="6033923A" w14:textId="7EF8026C" w:rsidR="00EB1135" w:rsidRPr="006E3D1D" w:rsidRDefault="005A4173" w:rsidP="002B2AC5">
      <w:pPr>
        <w:spacing w:before="120" w:after="120" w:line="380" w:lineRule="exact"/>
        <w:ind w:left="540" w:right="-43"/>
        <w:jc w:val="both"/>
        <w:rPr>
          <w:rFonts w:ascii="Arial" w:hAnsi="Arial" w:cs="Arial"/>
          <w:sz w:val="22"/>
          <w:szCs w:val="22"/>
        </w:rPr>
      </w:pPr>
      <w:r w:rsidRPr="006E3D1D">
        <w:rPr>
          <w:rFonts w:ascii="Arial" w:hAnsi="Arial" w:cs="Arial"/>
          <w:sz w:val="22"/>
          <w:szCs w:val="22"/>
        </w:rPr>
        <w:t xml:space="preserve">As at </w:t>
      </w:r>
      <w:r w:rsidR="00615CCB" w:rsidRPr="006E3D1D">
        <w:rPr>
          <w:rFonts w:ascii="Arial" w:hAnsi="Arial" w:cs="Arial"/>
          <w:sz w:val="22"/>
          <w:szCs w:val="22"/>
        </w:rPr>
        <w:t>30 September</w:t>
      </w:r>
      <w:r w:rsidRPr="006E3D1D">
        <w:rPr>
          <w:rFonts w:ascii="Arial" w:hAnsi="Arial" w:cs="Arial"/>
          <w:sz w:val="22"/>
          <w:szCs w:val="22"/>
        </w:rPr>
        <w:t xml:space="preserve"> 2023 and 31 December 2022</w:t>
      </w:r>
      <w:r w:rsidR="00EB1135" w:rsidRPr="006E3D1D">
        <w:rPr>
          <w:rFonts w:ascii="Arial" w:hAnsi="Arial" w:cs="Arial"/>
          <w:sz w:val="22"/>
          <w:szCs w:val="22"/>
        </w:rPr>
        <w:t>, the Group had the assets that were measured at fair value using different levels of inputs as follows:</w:t>
      </w:r>
    </w:p>
    <w:tbl>
      <w:tblPr>
        <w:tblW w:w="10028" w:type="dxa"/>
        <w:tblInd w:w="18" w:type="dxa"/>
        <w:tblLayout w:type="fixed"/>
        <w:tblLook w:val="04A0" w:firstRow="1" w:lastRow="0" w:firstColumn="1" w:lastColumn="0" w:noHBand="0" w:noVBand="1"/>
      </w:tblPr>
      <w:tblGrid>
        <w:gridCol w:w="2052"/>
        <w:gridCol w:w="888"/>
        <w:gridCol w:w="1013"/>
        <w:gridCol w:w="1012"/>
        <w:gridCol w:w="1013"/>
        <w:gridCol w:w="1012"/>
        <w:gridCol w:w="1013"/>
        <w:gridCol w:w="1012"/>
        <w:gridCol w:w="1013"/>
      </w:tblGrid>
      <w:tr w:rsidR="0092664C" w:rsidRPr="006E3D1D" w14:paraId="5C7FBD88" w14:textId="77777777" w:rsidTr="002B65FA">
        <w:tc>
          <w:tcPr>
            <w:tcW w:w="10028" w:type="dxa"/>
            <w:gridSpan w:val="9"/>
            <w:vAlign w:val="bottom"/>
            <w:hideMark/>
          </w:tcPr>
          <w:p w14:paraId="432AD024" w14:textId="77777777" w:rsidR="0092664C" w:rsidRPr="006E3D1D" w:rsidRDefault="0092664C" w:rsidP="00AC23A2">
            <w:pPr>
              <w:spacing w:line="320" w:lineRule="exact"/>
              <w:jc w:val="right"/>
              <w:rPr>
                <w:rFonts w:ascii="Arial" w:hAnsi="Arial" w:cs="Arial"/>
                <w:kern w:val="28"/>
                <w:sz w:val="15"/>
                <w:szCs w:val="15"/>
              </w:rPr>
            </w:pPr>
            <w:r w:rsidRPr="006E3D1D">
              <w:rPr>
                <w:rFonts w:ascii="Arial" w:hAnsi="Arial" w:cs="Arial"/>
                <w:kern w:val="28"/>
                <w:sz w:val="15"/>
                <w:szCs w:val="15"/>
              </w:rPr>
              <w:t>(Unit: Million Baht)</w:t>
            </w:r>
          </w:p>
        </w:tc>
      </w:tr>
      <w:tr w:rsidR="0092664C" w:rsidRPr="006E3D1D" w14:paraId="10DC2F27" w14:textId="77777777" w:rsidTr="00FD318A">
        <w:tc>
          <w:tcPr>
            <w:tcW w:w="2052" w:type="dxa"/>
            <w:vAlign w:val="bottom"/>
          </w:tcPr>
          <w:p w14:paraId="2B96FD0C" w14:textId="77777777" w:rsidR="0092664C" w:rsidRPr="006E3D1D" w:rsidRDefault="0092664C" w:rsidP="00AC23A2">
            <w:pPr>
              <w:pStyle w:val="BodyTextIndent3"/>
              <w:spacing w:after="0" w:line="320" w:lineRule="exact"/>
              <w:ind w:left="243" w:right="-108" w:hanging="180"/>
              <w:rPr>
                <w:rFonts w:ascii="Arial" w:hAnsi="Arial" w:cs="Arial"/>
                <w:spacing w:val="-5"/>
                <w:kern w:val="28"/>
                <w:sz w:val="13"/>
                <w:szCs w:val="13"/>
              </w:rPr>
            </w:pPr>
          </w:p>
        </w:tc>
        <w:tc>
          <w:tcPr>
            <w:tcW w:w="7976" w:type="dxa"/>
            <w:gridSpan w:val="8"/>
            <w:hideMark/>
          </w:tcPr>
          <w:p w14:paraId="5A768BC0" w14:textId="77777777" w:rsidR="0092664C" w:rsidRPr="006E3D1D" w:rsidRDefault="0092664C" w:rsidP="00AC23A2">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kern w:val="28"/>
                <w:sz w:val="13"/>
                <w:szCs w:val="13"/>
              </w:rPr>
              <w:t xml:space="preserve">Consolidated financial statements </w:t>
            </w:r>
          </w:p>
        </w:tc>
      </w:tr>
      <w:tr w:rsidR="0092664C" w:rsidRPr="006E3D1D" w14:paraId="23899734" w14:textId="77777777" w:rsidTr="00FD318A">
        <w:tc>
          <w:tcPr>
            <w:tcW w:w="2052" w:type="dxa"/>
            <w:vAlign w:val="bottom"/>
          </w:tcPr>
          <w:p w14:paraId="6A099BF2" w14:textId="77777777" w:rsidR="0092664C" w:rsidRPr="006E3D1D" w:rsidRDefault="0092664C" w:rsidP="00AC23A2">
            <w:pPr>
              <w:pStyle w:val="BodyTextIndent3"/>
              <w:spacing w:after="0" w:line="320" w:lineRule="exact"/>
              <w:ind w:left="243" w:right="-108" w:hanging="180"/>
              <w:rPr>
                <w:rFonts w:ascii="Arial" w:hAnsi="Arial" w:cs="Arial"/>
                <w:b/>
                <w:bCs/>
                <w:spacing w:val="-5"/>
                <w:kern w:val="28"/>
                <w:sz w:val="13"/>
                <w:szCs w:val="13"/>
              </w:rPr>
            </w:pPr>
          </w:p>
        </w:tc>
        <w:tc>
          <w:tcPr>
            <w:tcW w:w="1901" w:type="dxa"/>
            <w:gridSpan w:val="2"/>
            <w:hideMark/>
          </w:tcPr>
          <w:p w14:paraId="0DB07646" w14:textId="77777777" w:rsidR="0092664C" w:rsidRPr="006E3D1D" w:rsidRDefault="0092664C" w:rsidP="00AC23A2">
            <w:pPr>
              <w:pBdr>
                <w:bottom w:val="single" w:sz="4" w:space="1" w:color="auto"/>
              </w:pBdr>
              <w:spacing w:line="320" w:lineRule="exact"/>
              <w:ind w:left="-43" w:right="-43"/>
              <w:jc w:val="center"/>
              <w:rPr>
                <w:rFonts w:ascii="Arial" w:hAnsi="Arial" w:cs="Arial"/>
                <w:spacing w:val="-6"/>
                <w:kern w:val="28"/>
                <w:sz w:val="13"/>
                <w:szCs w:val="13"/>
              </w:rPr>
            </w:pPr>
            <w:r w:rsidRPr="006E3D1D">
              <w:rPr>
                <w:rFonts w:ascii="Arial" w:hAnsi="Arial" w:cs="Arial"/>
                <w:spacing w:val="-6"/>
                <w:kern w:val="28"/>
                <w:sz w:val="13"/>
                <w:szCs w:val="13"/>
              </w:rPr>
              <w:t>Level 1</w:t>
            </w:r>
          </w:p>
        </w:tc>
        <w:tc>
          <w:tcPr>
            <w:tcW w:w="2025" w:type="dxa"/>
            <w:gridSpan w:val="2"/>
            <w:hideMark/>
          </w:tcPr>
          <w:p w14:paraId="45B6095C" w14:textId="77777777" w:rsidR="0092664C" w:rsidRPr="006E3D1D" w:rsidRDefault="0092664C" w:rsidP="00AC23A2">
            <w:pPr>
              <w:pBdr>
                <w:bottom w:val="single" w:sz="4" w:space="1" w:color="auto"/>
              </w:pBdr>
              <w:spacing w:line="320" w:lineRule="exact"/>
              <w:ind w:left="-43" w:right="-43"/>
              <w:jc w:val="center"/>
              <w:rPr>
                <w:rFonts w:ascii="Arial" w:hAnsi="Arial" w:cs="Arial"/>
                <w:spacing w:val="-6"/>
                <w:kern w:val="28"/>
                <w:sz w:val="13"/>
                <w:szCs w:val="13"/>
              </w:rPr>
            </w:pPr>
            <w:r w:rsidRPr="006E3D1D">
              <w:rPr>
                <w:rFonts w:ascii="Arial" w:hAnsi="Arial" w:cs="Arial"/>
                <w:spacing w:val="-6"/>
                <w:kern w:val="28"/>
                <w:sz w:val="13"/>
                <w:szCs w:val="13"/>
              </w:rPr>
              <w:t>Level 2</w:t>
            </w:r>
          </w:p>
        </w:tc>
        <w:tc>
          <w:tcPr>
            <w:tcW w:w="2025" w:type="dxa"/>
            <w:gridSpan w:val="2"/>
            <w:hideMark/>
          </w:tcPr>
          <w:p w14:paraId="7391F585" w14:textId="77777777" w:rsidR="0092664C" w:rsidRPr="006E3D1D" w:rsidRDefault="0092664C" w:rsidP="00AC23A2">
            <w:pPr>
              <w:pBdr>
                <w:bottom w:val="single" w:sz="4" w:space="1" w:color="auto"/>
              </w:pBdr>
              <w:spacing w:line="320" w:lineRule="exact"/>
              <w:ind w:left="-43" w:right="-43"/>
              <w:jc w:val="center"/>
              <w:rPr>
                <w:rFonts w:ascii="Arial" w:hAnsi="Arial" w:cs="Arial"/>
                <w:spacing w:val="-6"/>
                <w:kern w:val="28"/>
                <w:sz w:val="13"/>
                <w:szCs w:val="13"/>
              </w:rPr>
            </w:pPr>
            <w:r w:rsidRPr="006E3D1D">
              <w:rPr>
                <w:rFonts w:ascii="Arial" w:hAnsi="Arial" w:cs="Arial"/>
                <w:spacing w:val="-6"/>
                <w:kern w:val="28"/>
                <w:sz w:val="13"/>
                <w:szCs w:val="13"/>
              </w:rPr>
              <w:t>Level 3</w:t>
            </w:r>
          </w:p>
        </w:tc>
        <w:tc>
          <w:tcPr>
            <w:tcW w:w="2025" w:type="dxa"/>
            <w:gridSpan w:val="2"/>
            <w:vAlign w:val="bottom"/>
            <w:hideMark/>
          </w:tcPr>
          <w:p w14:paraId="4184ED1F" w14:textId="77777777" w:rsidR="0092664C" w:rsidRPr="006E3D1D" w:rsidRDefault="0092664C" w:rsidP="00AC23A2">
            <w:pPr>
              <w:pStyle w:val="BodyTextIndent3"/>
              <w:pBdr>
                <w:bottom w:val="single" w:sz="4" w:space="1" w:color="auto"/>
              </w:pBdr>
              <w:spacing w:after="0" w:line="320" w:lineRule="exact"/>
              <w:ind w:left="-43" w:right="-43"/>
              <w:jc w:val="center"/>
              <w:rPr>
                <w:rFonts w:ascii="Arial" w:hAnsi="Arial" w:cs="Arial"/>
                <w:spacing w:val="-5"/>
                <w:kern w:val="28"/>
                <w:sz w:val="13"/>
                <w:szCs w:val="13"/>
                <w:cs/>
              </w:rPr>
            </w:pPr>
            <w:r w:rsidRPr="006E3D1D">
              <w:rPr>
                <w:rFonts w:ascii="Arial" w:hAnsi="Arial" w:cs="Arial"/>
                <w:spacing w:val="-5"/>
                <w:kern w:val="28"/>
                <w:sz w:val="13"/>
                <w:szCs w:val="13"/>
              </w:rPr>
              <w:t>Total</w:t>
            </w:r>
          </w:p>
        </w:tc>
      </w:tr>
      <w:tr w:rsidR="00BC2AE8" w:rsidRPr="006E3D1D" w14:paraId="53D4261C" w14:textId="77777777" w:rsidTr="00FD318A">
        <w:tc>
          <w:tcPr>
            <w:tcW w:w="2052" w:type="dxa"/>
            <w:vAlign w:val="bottom"/>
          </w:tcPr>
          <w:p w14:paraId="707A70AB" w14:textId="77777777" w:rsidR="00BC2AE8" w:rsidRPr="006E3D1D" w:rsidRDefault="00BC2AE8" w:rsidP="00BC2AE8">
            <w:pPr>
              <w:pStyle w:val="BodyTextIndent3"/>
              <w:spacing w:after="0" w:line="320" w:lineRule="exact"/>
              <w:ind w:left="243" w:right="-108" w:hanging="180"/>
              <w:rPr>
                <w:rFonts w:ascii="Arial" w:hAnsi="Arial" w:cs="Arial"/>
                <w:b/>
                <w:bCs/>
                <w:spacing w:val="-5"/>
                <w:kern w:val="28"/>
                <w:sz w:val="13"/>
                <w:szCs w:val="13"/>
                <w:cs/>
              </w:rPr>
            </w:pPr>
          </w:p>
        </w:tc>
        <w:tc>
          <w:tcPr>
            <w:tcW w:w="888" w:type="dxa"/>
            <w:hideMark/>
          </w:tcPr>
          <w:p w14:paraId="2441349A" w14:textId="04D97B38"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1013" w:type="dxa"/>
            <w:hideMark/>
          </w:tcPr>
          <w:p w14:paraId="748BC1BF" w14:textId="34BF4FC2"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c>
          <w:tcPr>
            <w:tcW w:w="1012" w:type="dxa"/>
            <w:hideMark/>
          </w:tcPr>
          <w:p w14:paraId="3094B95E" w14:textId="02CC3377"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1013" w:type="dxa"/>
            <w:hideMark/>
          </w:tcPr>
          <w:p w14:paraId="54982416" w14:textId="7C569C5A"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c>
          <w:tcPr>
            <w:tcW w:w="1012" w:type="dxa"/>
            <w:hideMark/>
          </w:tcPr>
          <w:p w14:paraId="6BAD5122" w14:textId="544974FF"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1013" w:type="dxa"/>
            <w:hideMark/>
          </w:tcPr>
          <w:p w14:paraId="730E69D4" w14:textId="0450AA06"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c>
          <w:tcPr>
            <w:tcW w:w="1012" w:type="dxa"/>
            <w:hideMark/>
          </w:tcPr>
          <w:p w14:paraId="0AFEDA30" w14:textId="3A846F20"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1013" w:type="dxa"/>
            <w:hideMark/>
          </w:tcPr>
          <w:p w14:paraId="6E0513C4" w14:textId="18EDD3A7"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r>
      <w:tr w:rsidR="0092664C" w:rsidRPr="006E3D1D" w14:paraId="63D609D8" w14:textId="77777777" w:rsidTr="00FD318A">
        <w:tc>
          <w:tcPr>
            <w:tcW w:w="2052" w:type="dxa"/>
            <w:vAlign w:val="bottom"/>
          </w:tcPr>
          <w:p w14:paraId="0CC6ED32" w14:textId="77777777" w:rsidR="0092664C" w:rsidRPr="006E3D1D" w:rsidRDefault="0092664C" w:rsidP="00AC23A2">
            <w:pPr>
              <w:pStyle w:val="BodyTextIndent3"/>
              <w:spacing w:after="0" w:line="320" w:lineRule="exact"/>
              <w:ind w:left="243" w:right="-108" w:hanging="180"/>
              <w:rPr>
                <w:rFonts w:ascii="Arial" w:hAnsi="Arial" w:cs="Arial"/>
                <w:b/>
                <w:bCs/>
                <w:spacing w:val="-5"/>
                <w:kern w:val="28"/>
                <w:sz w:val="13"/>
                <w:szCs w:val="13"/>
                <w:cs/>
              </w:rPr>
            </w:pPr>
          </w:p>
        </w:tc>
        <w:tc>
          <w:tcPr>
            <w:tcW w:w="888" w:type="dxa"/>
            <w:vAlign w:val="bottom"/>
          </w:tcPr>
          <w:p w14:paraId="468655A7"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3" w:type="dxa"/>
            <w:vAlign w:val="bottom"/>
          </w:tcPr>
          <w:p w14:paraId="2A90D43E"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2" w:type="dxa"/>
            <w:vAlign w:val="bottom"/>
          </w:tcPr>
          <w:p w14:paraId="112B0992"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3" w:type="dxa"/>
            <w:vAlign w:val="bottom"/>
          </w:tcPr>
          <w:p w14:paraId="3B1ADE9C"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2" w:type="dxa"/>
            <w:vAlign w:val="bottom"/>
          </w:tcPr>
          <w:p w14:paraId="10DAE5D6"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3" w:type="dxa"/>
            <w:vAlign w:val="bottom"/>
          </w:tcPr>
          <w:p w14:paraId="38AFEA15"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2" w:type="dxa"/>
            <w:vAlign w:val="bottom"/>
          </w:tcPr>
          <w:p w14:paraId="4FB3E8F7"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13" w:type="dxa"/>
            <w:vAlign w:val="bottom"/>
          </w:tcPr>
          <w:p w14:paraId="43FD348E" w14:textId="77777777" w:rsidR="0092664C" w:rsidRPr="006E3D1D" w:rsidRDefault="0092664C" w:rsidP="00AC23A2">
            <w:pPr>
              <w:spacing w:line="320" w:lineRule="exact"/>
              <w:ind w:left="-43" w:right="-43"/>
              <w:jc w:val="center"/>
              <w:rPr>
                <w:rFonts w:ascii="Arial" w:hAnsi="Arial" w:cs="Arial"/>
                <w:spacing w:val="-10"/>
                <w:sz w:val="13"/>
                <w:szCs w:val="13"/>
              </w:rPr>
            </w:pPr>
            <w:r w:rsidRPr="006E3D1D">
              <w:rPr>
                <w:rFonts w:ascii="Arial" w:hAnsi="Arial" w:cs="Arial"/>
                <w:sz w:val="13"/>
                <w:szCs w:val="13"/>
              </w:rPr>
              <w:t>(Audited)</w:t>
            </w:r>
          </w:p>
        </w:tc>
      </w:tr>
      <w:tr w:rsidR="0092664C" w:rsidRPr="006E3D1D" w14:paraId="61907B56" w14:textId="77777777" w:rsidTr="00FD318A">
        <w:tc>
          <w:tcPr>
            <w:tcW w:w="2052" w:type="dxa"/>
            <w:vAlign w:val="bottom"/>
            <w:hideMark/>
          </w:tcPr>
          <w:p w14:paraId="254490A4" w14:textId="047FA848" w:rsidR="0092664C" w:rsidRPr="006E3D1D" w:rsidRDefault="0092664C" w:rsidP="00AC23A2">
            <w:pPr>
              <w:tabs>
                <w:tab w:val="right" w:pos="1422"/>
              </w:tabs>
              <w:spacing w:line="320" w:lineRule="exact"/>
              <w:ind w:left="138" w:hanging="156"/>
              <w:rPr>
                <w:rFonts w:ascii="Arial" w:hAnsi="Arial" w:cs="Arial"/>
                <w:b/>
                <w:bCs/>
                <w:kern w:val="28"/>
                <w:sz w:val="13"/>
                <w:szCs w:val="13"/>
              </w:rPr>
            </w:pPr>
            <w:r w:rsidRPr="006E3D1D">
              <w:rPr>
                <w:rFonts w:ascii="Arial" w:hAnsi="Arial" w:cs="Arial"/>
                <w:b/>
                <w:bCs/>
                <w:kern w:val="28"/>
                <w:sz w:val="13"/>
                <w:szCs w:val="13"/>
              </w:rPr>
              <w:t>Assets measured at fai</w:t>
            </w:r>
            <w:r w:rsidR="00FD318A" w:rsidRPr="006E3D1D">
              <w:rPr>
                <w:rFonts w:ascii="Arial" w:hAnsi="Arial" w:cs="Arial"/>
                <w:b/>
                <w:bCs/>
                <w:kern w:val="28"/>
                <w:sz w:val="13"/>
                <w:szCs w:val="13"/>
              </w:rPr>
              <w:t xml:space="preserve">r </w:t>
            </w:r>
            <w:r w:rsidRPr="006E3D1D">
              <w:rPr>
                <w:rFonts w:ascii="Arial" w:hAnsi="Arial" w:cs="Arial"/>
                <w:b/>
                <w:bCs/>
                <w:kern w:val="28"/>
                <w:sz w:val="13"/>
                <w:szCs w:val="13"/>
              </w:rPr>
              <w:t>value</w:t>
            </w:r>
          </w:p>
        </w:tc>
        <w:tc>
          <w:tcPr>
            <w:tcW w:w="888" w:type="dxa"/>
          </w:tcPr>
          <w:p w14:paraId="526DB001"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cs/>
              </w:rPr>
            </w:pPr>
          </w:p>
        </w:tc>
        <w:tc>
          <w:tcPr>
            <w:tcW w:w="1013" w:type="dxa"/>
          </w:tcPr>
          <w:p w14:paraId="5505FAB1"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12" w:type="dxa"/>
          </w:tcPr>
          <w:p w14:paraId="616F3A75"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13" w:type="dxa"/>
          </w:tcPr>
          <w:p w14:paraId="03227266"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12" w:type="dxa"/>
            <w:vAlign w:val="bottom"/>
          </w:tcPr>
          <w:p w14:paraId="5B8B6900"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13" w:type="dxa"/>
            <w:vAlign w:val="bottom"/>
          </w:tcPr>
          <w:p w14:paraId="0E481CD1"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12" w:type="dxa"/>
            <w:vAlign w:val="bottom"/>
          </w:tcPr>
          <w:p w14:paraId="7F86330C"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13" w:type="dxa"/>
            <w:vAlign w:val="bottom"/>
          </w:tcPr>
          <w:p w14:paraId="5A614B3E"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cs/>
              </w:rPr>
            </w:pPr>
          </w:p>
        </w:tc>
      </w:tr>
      <w:tr w:rsidR="0092664C" w:rsidRPr="006E3D1D" w14:paraId="3B45193D" w14:textId="77777777" w:rsidTr="00FD318A">
        <w:tc>
          <w:tcPr>
            <w:tcW w:w="2052" w:type="dxa"/>
            <w:vAlign w:val="bottom"/>
          </w:tcPr>
          <w:p w14:paraId="7ED88F12" w14:textId="2015C9D3" w:rsidR="0092664C" w:rsidRPr="006E3D1D" w:rsidRDefault="0092664C" w:rsidP="0092664C">
            <w:pPr>
              <w:spacing w:line="320" w:lineRule="exact"/>
              <w:ind w:left="323" w:right="-115" w:hanging="165"/>
              <w:rPr>
                <w:rFonts w:ascii="Arial" w:hAnsi="Arial" w:cs="Arial"/>
                <w:kern w:val="28"/>
                <w:sz w:val="13"/>
                <w:szCs w:val="13"/>
              </w:rPr>
            </w:pPr>
            <w:r w:rsidRPr="006E3D1D">
              <w:rPr>
                <w:rFonts w:ascii="Arial" w:hAnsi="Arial" w:cs="Arial"/>
                <w:kern w:val="28"/>
                <w:sz w:val="13"/>
                <w:szCs w:val="13"/>
              </w:rPr>
              <w:t>Land</w:t>
            </w:r>
          </w:p>
        </w:tc>
        <w:tc>
          <w:tcPr>
            <w:tcW w:w="888" w:type="dxa"/>
            <w:vAlign w:val="bottom"/>
          </w:tcPr>
          <w:p w14:paraId="54F596E8" w14:textId="08C9CDF5"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cs/>
              </w:rPr>
              <w:t>-</w:t>
            </w:r>
          </w:p>
        </w:tc>
        <w:tc>
          <w:tcPr>
            <w:tcW w:w="1013" w:type="dxa"/>
            <w:vAlign w:val="bottom"/>
          </w:tcPr>
          <w:p w14:paraId="6CAB1560" w14:textId="29A7BFB1"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w:t>
            </w:r>
          </w:p>
        </w:tc>
        <w:tc>
          <w:tcPr>
            <w:tcW w:w="1012" w:type="dxa"/>
            <w:vAlign w:val="bottom"/>
          </w:tcPr>
          <w:p w14:paraId="7A5FEE92" w14:textId="2371A971"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cs/>
              </w:rPr>
              <w:t>-</w:t>
            </w:r>
          </w:p>
        </w:tc>
        <w:tc>
          <w:tcPr>
            <w:tcW w:w="1013" w:type="dxa"/>
            <w:vAlign w:val="bottom"/>
          </w:tcPr>
          <w:p w14:paraId="4D504A0E" w14:textId="32BC77A5"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w:t>
            </w:r>
          </w:p>
        </w:tc>
        <w:tc>
          <w:tcPr>
            <w:tcW w:w="1012" w:type="dxa"/>
            <w:vAlign w:val="bottom"/>
          </w:tcPr>
          <w:p w14:paraId="1C35CE09" w14:textId="0346B5C2"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818</w:t>
            </w:r>
          </w:p>
        </w:tc>
        <w:tc>
          <w:tcPr>
            <w:tcW w:w="1013" w:type="dxa"/>
            <w:vAlign w:val="bottom"/>
          </w:tcPr>
          <w:p w14:paraId="572DE5AB" w14:textId="7E70686C"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818</w:t>
            </w:r>
          </w:p>
        </w:tc>
        <w:tc>
          <w:tcPr>
            <w:tcW w:w="1012" w:type="dxa"/>
            <w:vAlign w:val="bottom"/>
          </w:tcPr>
          <w:p w14:paraId="16D0A605" w14:textId="3962F8C9"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818</w:t>
            </w:r>
          </w:p>
        </w:tc>
        <w:tc>
          <w:tcPr>
            <w:tcW w:w="1013" w:type="dxa"/>
            <w:vAlign w:val="bottom"/>
          </w:tcPr>
          <w:p w14:paraId="5D7DB993" w14:textId="02BCD5B8"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818</w:t>
            </w:r>
          </w:p>
        </w:tc>
      </w:tr>
      <w:tr w:rsidR="0092664C" w:rsidRPr="006E3D1D" w14:paraId="66EC2C83" w14:textId="77777777" w:rsidTr="00FD318A">
        <w:tc>
          <w:tcPr>
            <w:tcW w:w="2052" w:type="dxa"/>
            <w:vAlign w:val="bottom"/>
          </w:tcPr>
          <w:p w14:paraId="64E61505" w14:textId="1FC5F4FF" w:rsidR="0092664C" w:rsidRPr="006E3D1D" w:rsidRDefault="0092664C" w:rsidP="0092664C">
            <w:pPr>
              <w:spacing w:line="320" w:lineRule="exact"/>
              <w:ind w:left="323" w:right="-115" w:hanging="165"/>
              <w:rPr>
                <w:rFonts w:ascii="Arial" w:hAnsi="Arial" w:cs="Arial"/>
                <w:kern w:val="28"/>
                <w:sz w:val="13"/>
                <w:szCs w:val="13"/>
              </w:rPr>
            </w:pPr>
            <w:r w:rsidRPr="006E3D1D">
              <w:rPr>
                <w:rFonts w:ascii="Arial" w:hAnsi="Arial" w:cs="Arial"/>
                <w:kern w:val="28"/>
                <w:sz w:val="13"/>
                <w:szCs w:val="13"/>
              </w:rPr>
              <w:t>Biological assets - dairy cow</w:t>
            </w:r>
          </w:p>
        </w:tc>
        <w:tc>
          <w:tcPr>
            <w:tcW w:w="888" w:type="dxa"/>
            <w:vAlign w:val="bottom"/>
          </w:tcPr>
          <w:p w14:paraId="69C1552E" w14:textId="215F9E55"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cs/>
              </w:rPr>
              <w:t>-</w:t>
            </w:r>
          </w:p>
        </w:tc>
        <w:tc>
          <w:tcPr>
            <w:tcW w:w="1013" w:type="dxa"/>
            <w:vAlign w:val="bottom"/>
          </w:tcPr>
          <w:p w14:paraId="38EDA2EC" w14:textId="67A2EA61"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w:t>
            </w:r>
          </w:p>
        </w:tc>
        <w:tc>
          <w:tcPr>
            <w:tcW w:w="1012" w:type="dxa"/>
            <w:vAlign w:val="bottom"/>
          </w:tcPr>
          <w:p w14:paraId="0F901014" w14:textId="7006702A"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cs/>
              </w:rPr>
              <w:t>-</w:t>
            </w:r>
          </w:p>
        </w:tc>
        <w:tc>
          <w:tcPr>
            <w:tcW w:w="1013" w:type="dxa"/>
            <w:vAlign w:val="bottom"/>
          </w:tcPr>
          <w:p w14:paraId="24C588AA" w14:textId="121AE58C"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w:t>
            </w:r>
          </w:p>
        </w:tc>
        <w:tc>
          <w:tcPr>
            <w:tcW w:w="1012" w:type="dxa"/>
            <w:vAlign w:val="bottom"/>
          </w:tcPr>
          <w:p w14:paraId="49189A7A" w14:textId="2CE4F2BE"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54</w:t>
            </w:r>
          </w:p>
        </w:tc>
        <w:tc>
          <w:tcPr>
            <w:tcW w:w="1013" w:type="dxa"/>
            <w:vAlign w:val="bottom"/>
          </w:tcPr>
          <w:p w14:paraId="4FEB276A" w14:textId="6ED18714"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50</w:t>
            </w:r>
          </w:p>
        </w:tc>
        <w:tc>
          <w:tcPr>
            <w:tcW w:w="1012" w:type="dxa"/>
            <w:vAlign w:val="bottom"/>
          </w:tcPr>
          <w:p w14:paraId="0B53F955" w14:textId="7737ECCB" w:rsidR="0092664C" w:rsidRPr="006E3D1D" w:rsidRDefault="002B65FA"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54</w:t>
            </w:r>
          </w:p>
        </w:tc>
        <w:tc>
          <w:tcPr>
            <w:tcW w:w="1013" w:type="dxa"/>
            <w:vAlign w:val="bottom"/>
          </w:tcPr>
          <w:p w14:paraId="2F90F3F8" w14:textId="632E7055" w:rsidR="0092664C" w:rsidRPr="006E3D1D" w:rsidRDefault="0092664C" w:rsidP="0092664C">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50</w:t>
            </w:r>
          </w:p>
        </w:tc>
      </w:tr>
    </w:tbl>
    <w:p w14:paraId="0D747901" w14:textId="77777777" w:rsidR="0092664C" w:rsidRPr="006E3D1D" w:rsidRDefault="0092664C" w:rsidP="00C67D73">
      <w:pPr>
        <w:spacing w:line="240" w:lineRule="exact"/>
        <w:rPr>
          <w:rFonts w:ascii="Arial" w:hAnsi="Arial" w:cs="Arial"/>
        </w:rPr>
      </w:pPr>
    </w:p>
    <w:tbl>
      <w:tblPr>
        <w:tblW w:w="10080" w:type="dxa"/>
        <w:tblLayout w:type="fixed"/>
        <w:tblLook w:val="04A0" w:firstRow="1" w:lastRow="0" w:firstColumn="1" w:lastColumn="0" w:noHBand="0" w:noVBand="1"/>
      </w:tblPr>
      <w:tblGrid>
        <w:gridCol w:w="2070"/>
        <w:gridCol w:w="900"/>
        <w:gridCol w:w="990"/>
        <w:gridCol w:w="990"/>
        <w:gridCol w:w="990"/>
        <w:gridCol w:w="990"/>
        <w:gridCol w:w="1080"/>
        <w:gridCol w:w="1080"/>
        <w:gridCol w:w="990"/>
      </w:tblGrid>
      <w:tr w:rsidR="0092664C" w:rsidRPr="006E3D1D" w14:paraId="2F4B37F2" w14:textId="77777777" w:rsidTr="00FE589E">
        <w:tc>
          <w:tcPr>
            <w:tcW w:w="10080" w:type="dxa"/>
            <w:gridSpan w:val="9"/>
            <w:vAlign w:val="bottom"/>
            <w:hideMark/>
          </w:tcPr>
          <w:p w14:paraId="4852E5EB" w14:textId="77777777" w:rsidR="0092664C" w:rsidRPr="006E3D1D" w:rsidRDefault="0092664C" w:rsidP="00AC23A2">
            <w:pPr>
              <w:spacing w:line="320" w:lineRule="exact"/>
              <w:jc w:val="right"/>
              <w:rPr>
                <w:rFonts w:ascii="Arial" w:hAnsi="Arial" w:cs="Arial"/>
                <w:kern w:val="28"/>
                <w:sz w:val="13"/>
                <w:szCs w:val="13"/>
              </w:rPr>
            </w:pPr>
            <w:r w:rsidRPr="006E3D1D">
              <w:rPr>
                <w:rFonts w:ascii="Arial" w:hAnsi="Arial" w:cs="Arial"/>
                <w:kern w:val="28"/>
                <w:sz w:val="13"/>
                <w:szCs w:val="13"/>
              </w:rPr>
              <w:t>(Unit: Million Baht)</w:t>
            </w:r>
          </w:p>
        </w:tc>
      </w:tr>
      <w:tr w:rsidR="0092664C" w:rsidRPr="006E3D1D" w14:paraId="650ACAE0" w14:textId="77777777" w:rsidTr="00FE589E">
        <w:tc>
          <w:tcPr>
            <w:tcW w:w="2070" w:type="dxa"/>
            <w:vAlign w:val="bottom"/>
          </w:tcPr>
          <w:p w14:paraId="73AE1501" w14:textId="77777777" w:rsidR="0092664C" w:rsidRPr="006E3D1D" w:rsidRDefault="0092664C" w:rsidP="00AC23A2">
            <w:pPr>
              <w:pStyle w:val="BodyTextIndent3"/>
              <w:spacing w:after="0" w:line="320" w:lineRule="exact"/>
              <w:ind w:left="243" w:right="-108" w:hanging="180"/>
              <w:rPr>
                <w:rFonts w:ascii="Arial" w:hAnsi="Arial" w:cs="Arial"/>
                <w:spacing w:val="-5"/>
                <w:kern w:val="28"/>
                <w:sz w:val="13"/>
                <w:szCs w:val="13"/>
              </w:rPr>
            </w:pPr>
          </w:p>
        </w:tc>
        <w:tc>
          <w:tcPr>
            <w:tcW w:w="8010" w:type="dxa"/>
            <w:gridSpan w:val="8"/>
            <w:hideMark/>
          </w:tcPr>
          <w:p w14:paraId="7868BC40" w14:textId="77777777" w:rsidR="0092664C" w:rsidRPr="006E3D1D" w:rsidRDefault="0092664C" w:rsidP="00AC23A2">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kern w:val="28"/>
                <w:sz w:val="13"/>
                <w:szCs w:val="13"/>
              </w:rPr>
              <w:t>Separate financial statements</w:t>
            </w:r>
          </w:p>
        </w:tc>
      </w:tr>
      <w:tr w:rsidR="0092664C" w:rsidRPr="006E3D1D" w14:paraId="13C58ED2" w14:textId="77777777" w:rsidTr="00FE589E">
        <w:tc>
          <w:tcPr>
            <w:tcW w:w="2070" w:type="dxa"/>
            <w:vAlign w:val="bottom"/>
          </w:tcPr>
          <w:p w14:paraId="6A15D54E" w14:textId="77777777" w:rsidR="0092664C" w:rsidRPr="006E3D1D" w:rsidRDefault="0092664C" w:rsidP="00AC23A2">
            <w:pPr>
              <w:pStyle w:val="BodyTextIndent3"/>
              <w:spacing w:after="0" w:line="320" w:lineRule="exact"/>
              <w:ind w:left="243" w:right="-108" w:hanging="180"/>
              <w:rPr>
                <w:rFonts w:ascii="Arial" w:hAnsi="Arial" w:cs="Arial"/>
                <w:b/>
                <w:bCs/>
                <w:spacing w:val="-5"/>
                <w:kern w:val="28"/>
                <w:sz w:val="13"/>
                <w:szCs w:val="13"/>
              </w:rPr>
            </w:pPr>
          </w:p>
        </w:tc>
        <w:tc>
          <w:tcPr>
            <w:tcW w:w="1890" w:type="dxa"/>
            <w:gridSpan w:val="2"/>
            <w:hideMark/>
          </w:tcPr>
          <w:p w14:paraId="62A4FAAF" w14:textId="77777777" w:rsidR="0092664C" w:rsidRPr="006E3D1D" w:rsidRDefault="0092664C" w:rsidP="00AC23A2">
            <w:pPr>
              <w:pBdr>
                <w:bottom w:val="single" w:sz="4" w:space="1" w:color="auto"/>
              </w:pBdr>
              <w:spacing w:line="320" w:lineRule="exact"/>
              <w:ind w:left="-43" w:right="-43"/>
              <w:jc w:val="center"/>
              <w:rPr>
                <w:rFonts w:ascii="Arial" w:hAnsi="Arial" w:cs="Arial"/>
                <w:spacing w:val="-6"/>
                <w:kern w:val="28"/>
                <w:sz w:val="13"/>
                <w:szCs w:val="13"/>
              </w:rPr>
            </w:pPr>
            <w:r w:rsidRPr="006E3D1D">
              <w:rPr>
                <w:rFonts w:ascii="Arial" w:hAnsi="Arial" w:cs="Arial"/>
                <w:spacing w:val="-6"/>
                <w:kern w:val="28"/>
                <w:sz w:val="13"/>
                <w:szCs w:val="13"/>
              </w:rPr>
              <w:t>Level 1</w:t>
            </w:r>
          </w:p>
        </w:tc>
        <w:tc>
          <w:tcPr>
            <w:tcW w:w="1980" w:type="dxa"/>
            <w:gridSpan w:val="2"/>
            <w:hideMark/>
          </w:tcPr>
          <w:p w14:paraId="6E31F43F" w14:textId="77777777" w:rsidR="0092664C" w:rsidRPr="006E3D1D" w:rsidRDefault="0092664C" w:rsidP="00AC23A2">
            <w:pPr>
              <w:pBdr>
                <w:bottom w:val="single" w:sz="4" w:space="1" w:color="auto"/>
              </w:pBdr>
              <w:spacing w:line="320" w:lineRule="exact"/>
              <w:ind w:left="-43" w:right="-43"/>
              <w:jc w:val="center"/>
              <w:rPr>
                <w:rFonts w:ascii="Arial" w:hAnsi="Arial" w:cs="Arial"/>
                <w:spacing w:val="-6"/>
                <w:kern w:val="28"/>
                <w:sz w:val="13"/>
                <w:szCs w:val="13"/>
              </w:rPr>
            </w:pPr>
            <w:r w:rsidRPr="006E3D1D">
              <w:rPr>
                <w:rFonts w:ascii="Arial" w:hAnsi="Arial" w:cs="Arial"/>
                <w:spacing w:val="-6"/>
                <w:kern w:val="28"/>
                <w:sz w:val="13"/>
                <w:szCs w:val="13"/>
              </w:rPr>
              <w:t>Level 2</w:t>
            </w:r>
          </w:p>
        </w:tc>
        <w:tc>
          <w:tcPr>
            <w:tcW w:w="2070" w:type="dxa"/>
            <w:gridSpan w:val="2"/>
            <w:hideMark/>
          </w:tcPr>
          <w:p w14:paraId="0D740B94" w14:textId="77777777" w:rsidR="0092664C" w:rsidRPr="006E3D1D" w:rsidRDefault="0092664C" w:rsidP="00AC23A2">
            <w:pPr>
              <w:pBdr>
                <w:bottom w:val="single" w:sz="4" w:space="1" w:color="auto"/>
              </w:pBdr>
              <w:spacing w:line="320" w:lineRule="exact"/>
              <w:ind w:left="-43" w:right="-43"/>
              <w:jc w:val="center"/>
              <w:rPr>
                <w:rFonts w:ascii="Arial" w:hAnsi="Arial" w:cs="Arial"/>
                <w:spacing w:val="-6"/>
                <w:kern w:val="28"/>
                <w:sz w:val="13"/>
                <w:szCs w:val="13"/>
              </w:rPr>
            </w:pPr>
            <w:r w:rsidRPr="006E3D1D">
              <w:rPr>
                <w:rFonts w:ascii="Arial" w:hAnsi="Arial" w:cs="Arial"/>
                <w:spacing w:val="-6"/>
                <w:kern w:val="28"/>
                <w:sz w:val="13"/>
                <w:szCs w:val="13"/>
              </w:rPr>
              <w:t>Level 3</w:t>
            </w:r>
          </w:p>
        </w:tc>
        <w:tc>
          <w:tcPr>
            <w:tcW w:w="2070" w:type="dxa"/>
            <w:gridSpan w:val="2"/>
            <w:vAlign w:val="bottom"/>
            <w:hideMark/>
          </w:tcPr>
          <w:p w14:paraId="37ECD574" w14:textId="77777777" w:rsidR="0092664C" w:rsidRPr="006E3D1D" w:rsidRDefault="0092664C" w:rsidP="00AC23A2">
            <w:pPr>
              <w:pStyle w:val="BodyTextIndent3"/>
              <w:pBdr>
                <w:bottom w:val="single" w:sz="4" w:space="1" w:color="auto"/>
              </w:pBdr>
              <w:spacing w:after="0" w:line="320" w:lineRule="exact"/>
              <w:ind w:left="-43" w:right="-43"/>
              <w:jc w:val="center"/>
              <w:rPr>
                <w:rFonts w:ascii="Arial" w:hAnsi="Arial" w:cs="Arial"/>
                <w:spacing w:val="-5"/>
                <w:kern w:val="28"/>
                <w:sz w:val="13"/>
                <w:szCs w:val="13"/>
                <w:cs/>
              </w:rPr>
            </w:pPr>
            <w:r w:rsidRPr="006E3D1D">
              <w:rPr>
                <w:rFonts w:ascii="Arial" w:hAnsi="Arial" w:cs="Arial"/>
                <w:spacing w:val="-5"/>
                <w:kern w:val="28"/>
                <w:sz w:val="13"/>
                <w:szCs w:val="13"/>
              </w:rPr>
              <w:t>Total</w:t>
            </w:r>
          </w:p>
        </w:tc>
      </w:tr>
      <w:tr w:rsidR="00BC2AE8" w:rsidRPr="006E3D1D" w14:paraId="3DD238A0" w14:textId="77777777" w:rsidTr="00FE589E">
        <w:tc>
          <w:tcPr>
            <w:tcW w:w="2070" w:type="dxa"/>
            <w:vAlign w:val="bottom"/>
          </w:tcPr>
          <w:p w14:paraId="1D04D34D" w14:textId="77777777" w:rsidR="00BC2AE8" w:rsidRPr="006E3D1D" w:rsidRDefault="00BC2AE8" w:rsidP="00BC2AE8">
            <w:pPr>
              <w:pStyle w:val="BodyTextIndent3"/>
              <w:spacing w:after="0" w:line="320" w:lineRule="exact"/>
              <w:ind w:left="243" w:right="-108" w:hanging="180"/>
              <w:rPr>
                <w:rFonts w:ascii="Arial" w:hAnsi="Arial" w:cs="Arial"/>
                <w:b/>
                <w:bCs/>
                <w:spacing w:val="-5"/>
                <w:kern w:val="28"/>
                <w:sz w:val="13"/>
                <w:szCs w:val="13"/>
                <w:cs/>
              </w:rPr>
            </w:pPr>
          </w:p>
        </w:tc>
        <w:tc>
          <w:tcPr>
            <w:tcW w:w="900" w:type="dxa"/>
            <w:hideMark/>
          </w:tcPr>
          <w:p w14:paraId="5D2AEF9C" w14:textId="40054055"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990" w:type="dxa"/>
            <w:hideMark/>
          </w:tcPr>
          <w:p w14:paraId="53372E2E" w14:textId="2544F4F0"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c>
          <w:tcPr>
            <w:tcW w:w="990" w:type="dxa"/>
            <w:hideMark/>
          </w:tcPr>
          <w:p w14:paraId="06F373E1" w14:textId="706B127B"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990" w:type="dxa"/>
            <w:hideMark/>
          </w:tcPr>
          <w:p w14:paraId="44B1380F" w14:textId="5E404E86"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c>
          <w:tcPr>
            <w:tcW w:w="990" w:type="dxa"/>
            <w:hideMark/>
          </w:tcPr>
          <w:p w14:paraId="5DC06F90" w14:textId="07477F6E"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1080" w:type="dxa"/>
            <w:hideMark/>
          </w:tcPr>
          <w:p w14:paraId="3A84D888" w14:textId="0A104A71"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c>
          <w:tcPr>
            <w:tcW w:w="1080" w:type="dxa"/>
            <w:hideMark/>
          </w:tcPr>
          <w:p w14:paraId="15739E7E" w14:textId="7E939E41"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cs/>
              </w:rPr>
            </w:pPr>
            <w:r w:rsidRPr="006E3D1D">
              <w:rPr>
                <w:rFonts w:ascii="Arial" w:hAnsi="Arial" w:cs="Arial"/>
                <w:spacing w:val="-6"/>
                <w:kern w:val="28"/>
                <w:sz w:val="13"/>
                <w:szCs w:val="13"/>
              </w:rPr>
              <w:t>30 September</w:t>
            </w:r>
            <w:r w:rsidRPr="006E3D1D">
              <w:rPr>
                <w:rFonts w:ascii="Arial" w:hAnsi="Arial" w:cs="Arial"/>
                <w:kern w:val="28"/>
                <w:sz w:val="13"/>
                <w:szCs w:val="13"/>
              </w:rPr>
              <w:t xml:space="preserve">     2023</w:t>
            </w:r>
          </w:p>
        </w:tc>
        <w:tc>
          <w:tcPr>
            <w:tcW w:w="990" w:type="dxa"/>
            <w:hideMark/>
          </w:tcPr>
          <w:p w14:paraId="0F940D63" w14:textId="11BC3E18" w:rsidR="00BC2AE8" w:rsidRPr="006E3D1D" w:rsidRDefault="00BC2AE8" w:rsidP="00BC2AE8">
            <w:pPr>
              <w:pBdr>
                <w:bottom w:val="single" w:sz="4" w:space="1" w:color="auto"/>
              </w:pBdr>
              <w:spacing w:line="320" w:lineRule="exact"/>
              <w:ind w:left="-43" w:right="-43"/>
              <w:jc w:val="center"/>
              <w:rPr>
                <w:rFonts w:ascii="Arial" w:hAnsi="Arial" w:cs="Arial"/>
                <w:kern w:val="28"/>
                <w:sz w:val="13"/>
                <w:szCs w:val="13"/>
              </w:rPr>
            </w:pPr>
            <w:r w:rsidRPr="006E3D1D">
              <w:rPr>
                <w:rFonts w:ascii="Arial" w:hAnsi="Arial" w:cs="Arial"/>
                <w:spacing w:val="-6"/>
                <w:kern w:val="28"/>
                <w:sz w:val="13"/>
                <w:szCs w:val="13"/>
              </w:rPr>
              <w:t>31 December</w:t>
            </w:r>
            <w:r w:rsidRPr="006E3D1D">
              <w:rPr>
                <w:rFonts w:ascii="Arial" w:hAnsi="Arial" w:cs="Arial"/>
                <w:kern w:val="28"/>
                <w:sz w:val="13"/>
                <w:szCs w:val="13"/>
              </w:rPr>
              <w:t xml:space="preserve"> 2022</w:t>
            </w:r>
          </w:p>
        </w:tc>
      </w:tr>
      <w:tr w:rsidR="0092664C" w:rsidRPr="006E3D1D" w14:paraId="72D80288" w14:textId="77777777" w:rsidTr="00FE589E">
        <w:tc>
          <w:tcPr>
            <w:tcW w:w="2070" w:type="dxa"/>
            <w:vAlign w:val="bottom"/>
          </w:tcPr>
          <w:p w14:paraId="44D32BAA" w14:textId="77777777" w:rsidR="0092664C" w:rsidRPr="006E3D1D" w:rsidRDefault="0092664C" w:rsidP="00AC23A2">
            <w:pPr>
              <w:pStyle w:val="BodyTextIndent3"/>
              <w:spacing w:after="0" w:line="320" w:lineRule="exact"/>
              <w:ind w:left="243" w:right="-108" w:hanging="180"/>
              <w:rPr>
                <w:rFonts w:ascii="Arial" w:hAnsi="Arial" w:cs="Arial"/>
                <w:b/>
                <w:bCs/>
                <w:spacing w:val="-5"/>
                <w:kern w:val="28"/>
                <w:sz w:val="13"/>
                <w:szCs w:val="13"/>
                <w:cs/>
              </w:rPr>
            </w:pPr>
          </w:p>
        </w:tc>
        <w:tc>
          <w:tcPr>
            <w:tcW w:w="900" w:type="dxa"/>
            <w:vAlign w:val="bottom"/>
          </w:tcPr>
          <w:p w14:paraId="743EF4EB"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990" w:type="dxa"/>
            <w:vAlign w:val="bottom"/>
          </w:tcPr>
          <w:p w14:paraId="2E46C53F"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990" w:type="dxa"/>
            <w:vAlign w:val="bottom"/>
          </w:tcPr>
          <w:p w14:paraId="6C09CEB0"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990" w:type="dxa"/>
            <w:vAlign w:val="bottom"/>
          </w:tcPr>
          <w:p w14:paraId="4F4B16BF"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990" w:type="dxa"/>
            <w:vAlign w:val="bottom"/>
          </w:tcPr>
          <w:p w14:paraId="0EB46AF1"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80" w:type="dxa"/>
            <w:vAlign w:val="bottom"/>
          </w:tcPr>
          <w:p w14:paraId="3A7752F4"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1080" w:type="dxa"/>
            <w:vAlign w:val="bottom"/>
          </w:tcPr>
          <w:p w14:paraId="0EB62559" w14:textId="77777777" w:rsidR="0092664C" w:rsidRPr="006E3D1D" w:rsidRDefault="0092664C" w:rsidP="00AC23A2">
            <w:pPr>
              <w:spacing w:line="320" w:lineRule="exact"/>
              <w:ind w:left="-43" w:right="-43"/>
              <w:jc w:val="center"/>
              <w:rPr>
                <w:rFonts w:ascii="Arial" w:hAnsi="Arial" w:cs="Arial"/>
                <w:spacing w:val="-10"/>
                <w:sz w:val="13"/>
                <w:szCs w:val="13"/>
              </w:rPr>
            </w:pPr>
          </w:p>
        </w:tc>
        <w:tc>
          <w:tcPr>
            <w:tcW w:w="990" w:type="dxa"/>
            <w:vAlign w:val="bottom"/>
          </w:tcPr>
          <w:p w14:paraId="7CC37E7A" w14:textId="77777777" w:rsidR="0092664C" w:rsidRPr="006E3D1D" w:rsidRDefault="0092664C" w:rsidP="00AC23A2">
            <w:pPr>
              <w:spacing w:line="320" w:lineRule="exact"/>
              <w:ind w:left="-43" w:right="-43"/>
              <w:jc w:val="center"/>
              <w:rPr>
                <w:rFonts w:ascii="Arial" w:hAnsi="Arial" w:cs="Arial"/>
                <w:spacing w:val="-10"/>
                <w:sz w:val="13"/>
                <w:szCs w:val="13"/>
              </w:rPr>
            </w:pPr>
            <w:r w:rsidRPr="006E3D1D">
              <w:rPr>
                <w:rFonts w:ascii="Arial" w:hAnsi="Arial" w:cs="Arial"/>
                <w:sz w:val="13"/>
                <w:szCs w:val="13"/>
              </w:rPr>
              <w:t>(Audited)</w:t>
            </w:r>
          </w:p>
        </w:tc>
      </w:tr>
      <w:tr w:rsidR="0092664C" w:rsidRPr="006E3D1D" w14:paraId="7B2785BC" w14:textId="77777777" w:rsidTr="00FE589E">
        <w:tc>
          <w:tcPr>
            <w:tcW w:w="2070" w:type="dxa"/>
            <w:vAlign w:val="bottom"/>
            <w:hideMark/>
          </w:tcPr>
          <w:p w14:paraId="63E6111E" w14:textId="56CBEC61" w:rsidR="0092664C" w:rsidRPr="006E3D1D" w:rsidRDefault="0092664C" w:rsidP="00534848">
            <w:pPr>
              <w:tabs>
                <w:tab w:val="right" w:pos="1422"/>
              </w:tabs>
              <w:spacing w:line="320" w:lineRule="exact"/>
              <w:rPr>
                <w:rFonts w:ascii="Arial" w:hAnsi="Arial" w:cs="Arial"/>
                <w:b/>
                <w:bCs/>
                <w:kern w:val="28"/>
                <w:sz w:val="13"/>
                <w:szCs w:val="13"/>
              </w:rPr>
            </w:pPr>
            <w:r w:rsidRPr="006E3D1D">
              <w:rPr>
                <w:rFonts w:ascii="Arial" w:hAnsi="Arial" w:cs="Arial"/>
                <w:b/>
                <w:bCs/>
                <w:kern w:val="28"/>
                <w:sz w:val="13"/>
                <w:szCs w:val="13"/>
              </w:rPr>
              <w:t>Assets measured at fair value</w:t>
            </w:r>
          </w:p>
        </w:tc>
        <w:tc>
          <w:tcPr>
            <w:tcW w:w="900" w:type="dxa"/>
          </w:tcPr>
          <w:p w14:paraId="0C2B9387"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cs/>
              </w:rPr>
            </w:pPr>
          </w:p>
        </w:tc>
        <w:tc>
          <w:tcPr>
            <w:tcW w:w="990" w:type="dxa"/>
          </w:tcPr>
          <w:p w14:paraId="7EC75D88"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990" w:type="dxa"/>
          </w:tcPr>
          <w:p w14:paraId="415C3327"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990" w:type="dxa"/>
          </w:tcPr>
          <w:p w14:paraId="092325AE"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990" w:type="dxa"/>
            <w:vAlign w:val="bottom"/>
          </w:tcPr>
          <w:p w14:paraId="246934C4"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80" w:type="dxa"/>
            <w:vAlign w:val="bottom"/>
          </w:tcPr>
          <w:p w14:paraId="731A11A6"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1080" w:type="dxa"/>
            <w:vAlign w:val="bottom"/>
          </w:tcPr>
          <w:p w14:paraId="4A241453"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rPr>
            </w:pPr>
          </w:p>
        </w:tc>
        <w:tc>
          <w:tcPr>
            <w:tcW w:w="990" w:type="dxa"/>
            <w:vAlign w:val="bottom"/>
          </w:tcPr>
          <w:p w14:paraId="652C9A47" w14:textId="77777777" w:rsidR="0092664C" w:rsidRPr="006E3D1D" w:rsidRDefault="0092664C" w:rsidP="00AC23A2">
            <w:pPr>
              <w:pStyle w:val="BodyTextIndent3"/>
              <w:tabs>
                <w:tab w:val="decimal" w:pos="648"/>
              </w:tabs>
              <w:spacing w:after="0" w:line="320" w:lineRule="exact"/>
              <w:ind w:left="-43" w:right="-43"/>
              <w:rPr>
                <w:rFonts w:ascii="Arial" w:hAnsi="Arial" w:cs="Arial"/>
                <w:spacing w:val="-5"/>
                <w:kern w:val="28"/>
                <w:sz w:val="13"/>
                <w:szCs w:val="13"/>
                <w:cs/>
              </w:rPr>
            </w:pPr>
          </w:p>
        </w:tc>
      </w:tr>
      <w:tr w:rsidR="00BC2AE8" w:rsidRPr="006E3D1D" w14:paraId="71E593CC" w14:textId="77777777" w:rsidTr="00FE589E">
        <w:tc>
          <w:tcPr>
            <w:tcW w:w="2070" w:type="dxa"/>
            <w:vAlign w:val="bottom"/>
          </w:tcPr>
          <w:p w14:paraId="36426560" w14:textId="731F26B5" w:rsidR="00BC2AE8" w:rsidRPr="006E3D1D" w:rsidRDefault="00BC2AE8" w:rsidP="00BC2AE8">
            <w:pPr>
              <w:spacing w:line="320" w:lineRule="exact"/>
              <w:ind w:left="323" w:right="-115" w:hanging="165"/>
              <w:rPr>
                <w:rFonts w:ascii="Arial" w:hAnsi="Arial" w:cs="Arial"/>
                <w:kern w:val="28"/>
                <w:sz w:val="13"/>
                <w:szCs w:val="13"/>
              </w:rPr>
            </w:pPr>
            <w:r w:rsidRPr="006E3D1D">
              <w:rPr>
                <w:rFonts w:ascii="Arial" w:hAnsi="Arial" w:cs="Arial"/>
                <w:kern w:val="28"/>
                <w:sz w:val="13"/>
                <w:szCs w:val="13"/>
              </w:rPr>
              <w:t>Land</w:t>
            </w:r>
          </w:p>
        </w:tc>
        <w:tc>
          <w:tcPr>
            <w:tcW w:w="900" w:type="dxa"/>
            <w:vAlign w:val="bottom"/>
          </w:tcPr>
          <w:p w14:paraId="2C37D2E4" w14:textId="2A0F9FAF"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w:t>
            </w:r>
          </w:p>
        </w:tc>
        <w:tc>
          <w:tcPr>
            <w:tcW w:w="990" w:type="dxa"/>
            <w:vAlign w:val="bottom"/>
          </w:tcPr>
          <w:p w14:paraId="74A24573" w14:textId="719FB684"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w:t>
            </w:r>
          </w:p>
        </w:tc>
        <w:tc>
          <w:tcPr>
            <w:tcW w:w="990" w:type="dxa"/>
            <w:vAlign w:val="bottom"/>
          </w:tcPr>
          <w:p w14:paraId="104F37B4" w14:textId="3E6F32B2"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w:t>
            </w:r>
          </w:p>
        </w:tc>
        <w:tc>
          <w:tcPr>
            <w:tcW w:w="990" w:type="dxa"/>
            <w:vAlign w:val="bottom"/>
          </w:tcPr>
          <w:p w14:paraId="4A18AFA9" w14:textId="3E4DDC6E"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w:t>
            </w:r>
          </w:p>
        </w:tc>
        <w:tc>
          <w:tcPr>
            <w:tcW w:w="990" w:type="dxa"/>
            <w:vAlign w:val="bottom"/>
          </w:tcPr>
          <w:p w14:paraId="3017B3DF" w14:textId="56E8AAB5"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rPr>
            </w:pPr>
            <w:r w:rsidRPr="006E3D1D">
              <w:rPr>
                <w:rFonts w:ascii="Arial" w:hAnsi="Arial" w:cs="Arial"/>
                <w:spacing w:val="-5"/>
                <w:kern w:val="28"/>
                <w:sz w:val="13"/>
                <w:szCs w:val="13"/>
              </w:rPr>
              <w:t>429</w:t>
            </w:r>
          </w:p>
        </w:tc>
        <w:tc>
          <w:tcPr>
            <w:tcW w:w="1080" w:type="dxa"/>
            <w:vAlign w:val="bottom"/>
          </w:tcPr>
          <w:p w14:paraId="185C44CF" w14:textId="42D984D8"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429</w:t>
            </w:r>
          </w:p>
        </w:tc>
        <w:tc>
          <w:tcPr>
            <w:tcW w:w="1080" w:type="dxa"/>
            <w:vAlign w:val="bottom"/>
          </w:tcPr>
          <w:p w14:paraId="26C88807" w14:textId="3F5D8C85"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429</w:t>
            </w:r>
          </w:p>
        </w:tc>
        <w:tc>
          <w:tcPr>
            <w:tcW w:w="990" w:type="dxa"/>
            <w:vAlign w:val="bottom"/>
          </w:tcPr>
          <w:p w14:paraId="76172B50" w14:textId="1713145F" w:rsidR="00BC2AE8" w:rsidRPr="006E3D1D" w:rsidRDefault="00BC2AE8" w:rsidP="00BC2AE8">
            <w:pPr>
              <w:pStyle w:val="BodyTextIndent3"/>
              <w:tabs>
                <w:tab w:val="decimal" w:pos="525"/>
              </w:tabs>
              <w:spacing w:after="0" w:line="320" w:lineRule="exact"/>
              <w:ind w:left="-43" w:right="-43"/>
              <w:rPr>
                <w:rFonts w:ascii="Arial" w:hAnsi="Arial" w:cs="Arial"/>
                <w:spacing w:val="-5"/>
                <w:kern w:val="28"/>
                <w:sz w:val="13"/>
                <w:szCs w:val="13"/>
                <w:cs/>
              </w:rPr>
            </w:pPr>
            <w:r w:rsidRPr="006E3D1D">
              <w:rPr>
                <w:rFonts w:ascii="Arial" w:hAnsi="Arial" w:cs="Arial"/>
                <w:spacing w:val="-5"/>
                <w:kern w:val="28"/>
                <w:sz w:val="13"/>
                <w:szCs w:val="13"/>
              </w:rPr>
              <w:t>429</w:t>
            </w:r>
          </w:p>
        </w:tc>
      </w:tr>
    </w:tbl>
    <w:p w14:paraId="47A4AAA1" w14:textId="0091DC8F" w:rsidR="003F1C47" w:rsidRPr="006E3D1D" w:rsidRDefault="00EB1135" w:rsidP="002B2AC5">
      <w:pPr>
        <w:pStyle w:val="Heading1"/>
        <w:keepNext w:val="0"/>
        <w:widowControl w:val="0"/>
        <w:spacing w:after="120" w:line="380" w:lineRule="exact"/>
        <w:ind w:left="547"/>
        <w:jc w:val="thaiDistribute"/>
        <w:rPr>
          <w:rFonts w:cs="Arial"/>
          <w:b w:val="0"/>
          <w:bCs w:val="0"/>
          <w:sz w:val="22"/>
          <w:szCs w:val="22"/>
        </w:rPr>
      </w:pPr>
      <w:r w:rsidRPr="006E3D1D">
        <w:rPr>
          <w:rFonts w:cs="Arial"/>
          <w:b w:val="0"/>
          <w:bCs w:val="0"/>
          <w:sz w:val="22"/>
          <w:szCs w:val="22"/>
        </w:rPr>
        <w:t xml:space="preserve">During the current period, there were no changes in the methods and assumptions used in estimating the fair value of financial instruments and there were no transfers within the fair value hierarchy. </w:t>
      </w:r>
    </w:p>
    <w:p w14:paraId="21B74733" w14:textId="4688D136" w:rsidR="007D526A" w:rsidRPr="006E3D1D" w:rsidRDefault="00843C49" w:rsidP="002B2AC5">
      <w:pPr>
        <w:pStyle w:val="Heading1"/>
        <w:spacing w:before="120" w:after="120" w:line="380" w:lineRule="exact"/>
        <w:ind w:left="547" w:hanging="547"/>
        <w:rPr>
          <w:rFonts w:cs="Arial"/>
          <w:sz w:val="22"/>
          <w:szCs w:val="22"/>
        </w:rPr>
      </w:pPr>
      <w:r w:rsidRPr="006E3D1D">
        <w:rPr>
          <w:rFonts w:cs="Arial"/>
          <w:sz w:val="22"/>
          <w:szCs w:val="22"/>
        </w:rPr>
        <w:lastRenderedPageBreak/>
        <w:t>1</w:t>
      </w:r>
      <w:r w:rsidR="00365872" w:rsidRPr="006E3D1D">
        <w:rPr>
          <w:rFonts w:cs="Arial"/>
          <w:sz w:val="22"/>
          <w:szCs w:val="22"/>
        </w:rPr>
        <w:t>7</w:t>
      </w:r>
      <w:r w:rsidRPr="006E3D1D">
        <w:rPr>
          <w:rFonts w:cs="Arial"/>
          <w:sz w:val="22"/>
          <w:szCs w:val="22"/>
        </w:rPr>
        <w:t>.</w:t>
      </w:r>
      <w:r w:rsidRPr="006E3D1D">
        <w:rPr>
          <w:rFonts w:cs="Arial"/>
          <w:sz w:val="22"/>
          <w:szCs w:val="22"/>
          <w:cs/>
        </w:rPr>
        <w:tab/>
      </w:r>
      <w:r w:rsidR="007D526A" w:rsidRPr="006E3D1D">
        <w:rPr>
          <w:rFonts w:cs="Arial"/>
          <w:sz w:val="22"/>
          <w:szCs w:val="22"/>
        </w:rPr>
        <w:t>Approval of financial statements</w:t>
      </w:r>
    </w:p>
    <w:p w14:paraId="72702F35" w14:textId="335BA58C" w:rsidR="007D526A" w:rsidRPr="00235247" w:rsidRDefault="007D526A" w:rsidP="002B2AC5">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theme="minorBidi"/>
          <w:sz w:val="22"/>
          <w:szCs w:val="22"/>
          <w:cs/>
        </w:rPr>
      </w:pPr>
      <w:r w:rsidRPr="006E3D1D">
        <w:rPr>
          <w:rFonts w:ascii="Arial" w:eastAsia="MS Mincho" w:hAnsi="Arial" w:cs="Arial"/>
          <w:sz w:val="22"/>
          <w:szCs w:val="22"/>
        </w:rPr>
        <w:t xml:space="preserve">These financial statements were authorised for issue by the Company’s Board of Directors on </w:t>
      </w:r>
      <w:r w:rsidR="00D67751" w:rsidRPr="006E3D1D">
        <w:rPr>
          <w:rFonts w:ascii="Arial" w:eastAsia="MS Mincho" w:hAnsi="Arial" w:cs="Arial"/>
          <w:sz w:val="22"/>
          <w:szCs w:val="22"/>
        </w:rPr>
        <w:t>13 November</w:t>
      </w:r>
      <w:r w:rsidRPr="006E3D1D">
        <w:rPr>
          <w:rFonts w:ascii="Arial" w:eastAsia="MS Mincho" w:hAnsi="Arial" w:cs="Arial"/>
          <w:sz w:val="22"/>
          <w:szCs w:val="22"/>
        </w:rPr>
        <w:t xml:space="preserve"> 202</w:t>
      </w:r>
      <w:r w:rsidR="00A238B5" w:rsidRPr="006E3D1D">
        <w:rPr>
          <w:rFonts w:ascii="Arial" w:eastAsia="MS Mincho" w:hAnsi="Arial" w:cs="Arial"/>
          <w:sz w:val="22"/>
          <w:szCs w:val="22"/>
        </w:rPr>
        <w:t>3</w:t>
      </w:r>
      <w:r w:rsidRPr="006E3D1D">
        <w:rPr>
          <w:rFonts w:ascii="Arial" w:eastAsia="MS Mincho" w:hAnsi="Arial" w:cs="Arial"/>
          <w:sz w:val="22"/>
          <w:szCs w:val="22"/>
        </w:rPr>
        <w:t>.</w:t>
      </w:r>
    </w:p>
    <w:sectPr w:rsidR="007D526A" w:rsidRPr="00235247"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260EB" w14:textId="77777777" w:rsidR="00FC2084" w:rsidRDefault="00FC2084" w:rsidP="008442C1">
      <w:r>
        <w:separator/>
      </w:r>
    </w:p>
  </w:endnote>
  <w:endnote w:type="continuationSeparator" w:id="0">
    <w:p w14:paraId="3CFE764A" w14:textId="77777777" w:rsidR="00FC2084" w:rsidRDefault="00FC2084" w:rsidP="008442C1">
      <w:r>
        <w:continuationSeparator/>
      </w:r>
    </w:p>
  </w:endnote>
  <w:endnote w:type="continuationNotice" w:id="1">
    <w:p w14:paraId="4B52300A" w14:textId="77777777" w:rsidR="00FC2084" w:rsidRDefault="00FC2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6CE6E" w14:textId="77777777" w:rsidR="008A3516" w:rsidRDefault="008A3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111363"/>
      <w:docPartObj>
        <w:docPartGallery w:val="Page Numbers (Bottom of Page)"/>
        <w:docPartUnique/>
      </w:docPartObj>
    </w:sdtPr>
    <w:sdtEndPr>
      <w:rPr>
        <w:rFonts w:ascii="Arial" w:hAnsi="Arial" w:cs="Arial"/>
        <w:noProof/>
        <w:sz w:val="22"/>
        <w:szCs w:val="22"/>
      </w:rPr>
    </w:sdtEndPr>
    <w:sdtContent>
      <w:p w14:paraId="1E84E9CE" w14:textId="01AEBCEA" w:rsidR="00EE7B40" w:rsidRPr="00A51BA9" w:rsidRDefault="00EE7B40"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8A3516">
          <w:rPr>
            <w:rFonts w:ascii="Arial" w:hAnsi="Arial" w:cs="Arial"/>
            <w:noProof/>
            <w:sz w:val="22"/>
            <w:szCs w:val="22"/>
          </w:rPr>
          <w:t>2</w:t>
        </w:r>
        <w:r w:rsidRPr="00A51BA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891C1" w14:textId="77777777" w:rsidR="008A3516" w:rsidRDefault="008A3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DB4FC" w14:textId="77777777" w:rsidR="00FC2084" w:rsidRDefault="00FC2084" w:rsidP="008442C1">
      <w:r>
        <w:separator/>
      </w:r>
    </w:p>
  </w:footnote>
  <w:footnote w:type="continuationSeparator" w:id="0">
    <w:p w14:paraId="1F4AE78F" w14:textId="77777777" w:rsidR="00FC2084" w:rsidRDefault="00FC2084" w:rsidP="008442C1">
      <w:r>
        <w:continuationSeparator/>
      </w:r>
    </w:p>
  </w:footnote>
  <w:footnote w:type="continuationNotice" w:id="1">
    <w:p w14:paraId="3EB803CA" w14:textId="77777777" w:rsidR="00FC2084" w:rsidRDefault="00FC20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707AF" w14:textId="77777777" w:rsidR="008A3516" w:rsidRDefault="008A3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608D1" w14:textId="085F2C80" w:rsidR="00EE7B40" w:rsidRPr="00CA30D0" w:rsidRDefault="00EE7B40"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F94D" w14:textId="77777777" w:rsidR="00EE7B40" w:rsidRDefault="00EE7B40" w:rsidP="00473C6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2"/>
  </w:num>
  <w:num w:numId="2">
    <w:abstractNumId w:val="8"/>
  </w:num>
  <w:num w:numId="3">
    <w:abstractNumId w:val="14"/>
  </w:num>
  <w:num w:numId="4">
    <w:abstractNumId w:val="4"/>
  </w:num>
  <w:num w:numId="5">
    <w:abstractNumId w:val="3"/>
  </w:num>
  <w:num w:numId="6">
    <w:abstractNumId w:val="7"/>
  </w:num>
  <w:num w:numId="7">
    <w:abstractNumId w:val="10"/>
  </w:num>
  <w:num w:numId="8">
    <w:abstractNumId w:val="5"/>
  </w:num>
  <w:num w:numId="9">
    <w:abstractNumId w:val="6"/>
  </w:num>
  <w:num w:numId="10">
    <w:abstractNumId w:val="11"/>
  </w:num>
  <w:num w:numId="11">
    <w:abstractNumId w:val="13"/>
  </w:num>
  <w:num w:numId="12">
    <w:abstractNumId w:val="1"/>
  </w:num>
  <w:num w:numId="13">
    <w:abstractNumId w:val="9"/>
  </w:num>
  <w:num w:numId="14">
    <w:abstractNumId w:val="2"/>
  </w:num>
  <w:num w:numId="15">
    <w:abstractNumId w:val="0"/>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2DB"/>
    <w:rsid w:val="00000AB7"/>
    <w:rsid w:val="00000BC2"/>
    <w:rsid w:val="000013DB"/>
    <w:rsid w:val="00001FA4"/>
    <w:rsid w:val="0000220B"/>
    <w:rsid w:val="00002F8F"/>
    <w:rsid w:val="00003411"/>
    <w:rsid w:val="0000364A"/>
    <w:rsid w:val="000037C4"/>
    <w:rsid w:val="000037FD"/>
    <w:rsid w:val="00003A2C"/>
    <w:rsid w:val="00004666"/>
    <w:rsid w:val="000047C5"/>
    <w:rsid w:val="00004A69"/>
    <w:rsid w:val="0000539E"/>
    <w:rsid w:val="000054EE"/>
    <w:rsid w:val="000056DF"/>
    <w:rsid w:val="00005DA6"/>
    <w:rsid w:val="0000645C"/>
    <w:rsid w:val="00006CA1"/>
    <w:rsid w:val="00006D42"/>
    <w:rsid w:val="00006EA1"/>
    <w:rsid w:val="000073AB"/>
    <w:rsid w:val="00007556"/>
    <w:rsid w:val="0000759E"/>
    <w:rsid w:val="00007B86"/>
    <w:rsid w:val="00007C51"/>
    <w:rsid w:val="00007C95"/>
    <w:rsid w:val="00007ECB"/>
    <w:rsid w:val="00010055"/>
    <w:rsid w:val="0001066A"/>
    <w:rsid w:val="0001082A"/>
    <w:rsid w:val="0001136F"/>
    <w:rsid w:val="0001143B"/>
    <w:rsid w:val="0001153E"/>
    <w:rsid w:val="000119B7"/>
    <w:rsid w:val="00012730"/>
    <w:rsid w:val="00013351"/>
    <w:rsid w:val="000133A2"/>
    <w:rsid w:val="0001378E"/>
    <w:rsid w:val="0001389A"/>
    <w:rsid w:val="0001436E"/>
    <w:rsid w:val="000150DA"/>
    <w:rsid w:val="00015D5C"/>
    <w:rsid w:val="00015E57"/>
    <w:rsid w:val="000160F5"/>
    <w:rsid w:val="00016291"/>
    <w:rsid w:val="00016A1C"/>
    <w:rsid w:val="000200FA"/>
    <w:rsid w:val="000201BA"/>
    <w:rsid w:val="00022208"/>
    <w:rsid w:val="0002240C"/>
    <w:rsid w:val="000224AC"/>
    <w:rsid w:val="00023402"/>
    <w:rsid w:val="00023596"/>
    <w:rsid w:val="00023765"/>
    <w:rsid w:val="00023BC6"/>
    <w:rsid w:val="00023FCB"/>
    <w:rsid w:val="00024E6B"/>
    <w:rsid w:val="00025765"/>
    <w:rsid w:val="00025F58"/>
    <w:rsid w:val="00025FA9"/>
    <w:rsid w:val="0002632C"/>
    <w:rsid w:val="00027461"/>
    <w:rsid w:val="000277B9"/>
    <w:rsid w:val="00027C7A"/>
    <w:rsid w:val="00027E4A"/>
    <w:rsid w:val="000304D0"/>
    <w:rsid w:val="000307B8"/>
    <w:rsid w:val="000311DF"/>
    <w:rsid w:val="0003124D"/>
    <w:rsid w:val="0003182E"/>
    <w:rsid w:val="00032E1D"/>
    <w:rsid w:val="00033496"/>
    <w:rsid w:val="00033E8C"/>
    <w:rsid w:val="0003416E"/>
    <w:rsid w:val="000342FB"/>
    <w:rsid w:val="000346D8"/>
    <w:rsid w:val="000348D0"/>
    <w:rsid w:val="00034E85"/>
    <w:rsid w:val="00035938"/>
    <w:rsid w:val="00035DE0"/>
    <w:rsid w:val="0003664B"/>
    <w:rsid w:val="00036F82"/>
    <w:rsid w:val="00037BD8"/>
    <w:rsid w:val="0004010F"/>
    <w:rsid w:val="0004040F"/>
    <w:rsid w:val="00040BE3"/>
    <w:rsid w:val="0004150E"/>
    <w:rsid w:val="000415BD"/>
    <w:rsid w:val="0004189B"/>
    <w:rsid w:val="00041A70"/>
    <w:rsid w:val="00041CBE"/>
    <w:rsid w:val="00041F55"/>
    <w:rsid w:val="00043146"/>
    <w:rsid w:val="000436A5"/>
    <w:rsid w:val="00043CA9"/>
    <w:rsid w:val="00043F22"/>
    <w:rsid w:val="000444D7"/>
    <w:rsid w:val="00044A3A"/>
    <w:rsid w:val="00044F6F"/>
    <w:rsid w:val="00045877"/>
    <w:rsid w:val="00045EC2"/>
    <w:rsid w:val="0004608B"/>
    <w:rsid w:val="000466A6"/>
    <w:rsid w:val="00046980"/>
    <w:rsid w:val="00047E8D"/>
    <w:rsid w:val="000507FD"/>
    <w:rsid w:val="000509DC"/>
    <w:rsid w:val="000509E3"/>
    <w:rsid w:val="00051277"/>
    <w:rsid w:val="000516C0"/>
    <w:rsid w:val="000518A3"/>
    <w:rsid w:val="00051CCA"/>
    <w:rsid w:val="00051D92"/>
    <w:rsid w:val="00052020"/>
    <w:rsid w:val="000522A3"/>
    <w:rsid w:val="000522D5"/>
    <w:rsid w:val="000539CA"/>
    <w:rsid w:val="00053BF0"/>
    <w:rsid w:val="00053CFD"/>
    <w:rsid w:val="000543B0"/>
    <w:rsid w:val="0005493E"/>
    <w:rsid w:val="00054946"/>
    <w:rsid w:val="000554A2"/>
    <w:rsid w:val="000554EE"/>
    <w:rsid w:val="000568FB"/>
    <w:rsid w:val="00056C22"/>
    <w:rsid w:val="0005702E"/>
    <w:rsid w:val="0005709E"/>
    <w:rsid w:val="000574E2"/>
    <w:rsid w:val="0005759D"/>
    <w:rsid w:val="0005787B"/>
    <w:rsid w:val="00060217"/>
    <w:rsid w:val="0006051E"/>
    <w:rsid w:val="0006087B"/>
    <w:rsid w:val="000612DC"/>
    <w:rsid w:val="000616EE"/>
    <w:rsid w:val="00061B23"/>
    <w:rsid w:val="00061C5C"/>
    <w:rsid w:val="00062621"/>
    <w:rsid w:val="00062B6D"/>
    <w:rsid w:val="00062C0F"/>
    <w:rsid w:val="00062F42"/>
    <w:rsid w:val="000639E6"/>
    <w:rsid w:val="00063E3E"/>
    <w:rsid w:val="000642FB"/>
    <w:rsid w:val="00065149"/>
    <w:rsid w:val="00065AB2"/>
    <w:rsid w:val="000673A9"/>
    <w:rsid w:val="00067C69"/>
    <w:rsid w:val="000714C4"/>
    <w:rsid w:val="00071631"/>
    <w:rsid w:val="0007185D"/>
    <w:rsid w:val="00072D1C"/>
    <w:rsid w:val="00072E1B"/>
    <w:rsid w:val="0007338B"/>
    <w:rsid w:val="0007371F"/>
    <w:rsid w:val="00073E8E"/>
    <w:rsid w:val="00073F10"/>
    <w:rsid w:val="00074083"/>
    <w:rsid w:val="00074880"/>
    <w:rsid w:val="00074D81"/>
    <w:rsid w:val="00074D89"/>
    <w:rsid w:val="000750AB"/>
    <w:rsid w:val="000756C0"/>
    <w:rsid w:val="0007570F"/>
    <w:rsid w:val="0007610C"/>
    <w:rsid w:val="00076485"/>
    <w:rsid w:val="000765B9"/>
    <w:rsid w:val="000768B1"/>
    <w:rsid w:val="00076CF5"/>
    <w:rsid w:val="0007706C"/>
    <w:rsid w:val="00077588"/>
    <w:rsid w:val="00080758"/>
    <w:rsid w:val="00080E25"/>
    <w:rsid w:val="00081A8E"/>
    <w:rsid w:val="00081C32"/>
    <w:rsid w:val="00081C44"/>
    <w:rsid w:val="00081D36"/>
    <w:rsid w:val="00081F76"/>
    <w:rsid w:val="00081FBC"/>
    <w:rsid w:val="000828C1"/>
    <w:rsid w:val="00082B29"/>
    <w:rsid w:val="00082B54"/>
    <w:rsid w:val="00082F9E"/>
    <w:rsid w:val="000834AD"/>
    <w:rsid w:val="000844E2"/>
    <w:rsid w:val="00084ABA"/>
    <w:rsid w:val="000853CE"/>
    <w:rsid w:val="000857C7"/>
    <w:rsid w:val="0008584B"/>
    <w:rsid w:val="00086A08"/>
    <w:rsid w:val="000870D2"/>
    <w:rsid w:val="00090778"/>
    <w:rsid w:val="000911DE"/>
    <w:rsid w:val="00091959"/>
    <w:rsid w:val="00092139"/>
    <w:rsid w:val="00092814"/>
    <w:rsid w:val="0009290D"/>
    <w:rsid w:val="00093517"/>
    <w:rsid w:val="000935DD"/>
    <w:rsid w:val="00093647"/>
    <w:rsid w:val="00093A89"/>
    <w:rsid w:val="000948FF"/>
    <w:rsid w:val="00094F75"/>
    <w:rsid w:val="000954EE"/>
    <w:rsid w:val="000956B7"/>
    <w:rsid w:val="00095960"/>
    <w:rsid w:val="00096BFA"/>
    <w:rsid w:val="00096DAA"/>
    <w:rsid w:val="00096DAB"/>
    <w:rsid w:val="000A02AB"/>
    <w:rsid w:val="000A045D"/>
    <w:rsid w:val="000A04F1"/>
    <w:rsid w:val="000A0810"/>
    <w:rsid w:val="000A10B6"/>
    <w:rsid w:val="000A17B0"/>
    <w:rsid w:val="000A1BF8"/>
    <w:rsid w:val="000A1E74"/>
    <w:rsid w:val="000A1E8A"/>
    <w:rsid w:val="000A2E87"/>
    <w:rsid w:val="000A352C"/>
    <w:rsid w:val="000A366D"/>
    <w:rsid w:val="000A3853"/>
    <w:rsid w:val="000A3BC0"/>
    <w:rsid w:val="000A406C"/>
    <w:rsid w:val="000A40F7"/>
    <w:rsid w:val="000A4395"/>
    <w:rsid w:val="000A4F89"/>
    <w:rsid w:val="000A53E1"/>
    <w:rsid w:val="000A5730"/>
    <w:rsid w:val="000A57C8"/>
    <w:rsid w:val="000A6D12"/>
    <w:rsid w:val="000A6D5B"/>
    <w:rsid w:val="000A7270"/>
    <w:rsid w:val="000A731D"/>
    <w:rsid w:val="000B0E56"/>
    <w:rsid w:val="000B0EBB"/>
    <w:rsid w:val="000B130F"/>
    <w:rsid w:val="000B1343"/>
    <w:rsid w:val="000B2221"/>
    <w:rsid w:val="000B2578"/>
    <w:rsid w:val="000B2B58"/>
    <w:rsid w:val="000B2EB7"/>
    <w:rsid w:val="000B2ED1"/>
    <w:rsid w:val="000B34E8"/>
    <w:rsid w:val="000B36B0"/>
    <w:rsid w:val="000B3DC0"/>
    <w:rsid w:val="000B3DDF"/>
    <w:rsid w:val="000B4557"/>
    <w:rsid w:val="000B46DC"/>
    <w:rsid w:val="000B4A52"/>
    <w:rsid w:val="000B5031"/>
    <w:rsid w:val="000B5190"/>
    <w:rsid w:val="000B5DD7"/>
    <w:rsid w:val="000B612A"/>
    <w:rsid w:val="000B669E"/>
    <w:rsid w:val="000B6D3D"/>
    <w:rsid w:val="000B6EB5"/>
    <w:rsid w:val="000B7EA5"/>
    <w:rsid w:val="000C06CA"/>
    <w:rsid w:val="000C0FB7"/>
    <w:rsid w:val="000C10BF"/>
    <w:rsid w:val="000C1F6F"/>
    <w:rsid w:val="000C2504"/>
    <w:rsid w:val="000C252B"/>
    <w:rsid w:val="000C34EB"/>
    <w:rsid w:val="000C3A46"/>
    <w:rsid w:val="000C41C8"/>
    <w:rsid w:val="000C45A7"/>
    <w:rsid w:val="000C5774"/>
    <w:rsid w:val="000C5D36"/>
    <w:rsid w:val="000C67D1"/>
    <w:rsid w:val="000C7020"/>
    <w:rsid w:val="000C70D0"/>
    <w:rsid w:val="000C7543"/>
    <w:rsid w:val="000C787C"/>
    <w:rsid w:val="000C796F"/>
    <w:rsid w:val="000D08ED"/>
    <w:rsid w:val="000D0CC7"/>
    <w:rsid w:val="000D1DD0"/>
    <w:rsid w:val="000D1FEA"/>
    <w:rsid w:val="000D37BB"/>
    <w:rsid w:val="000D400A"/>
    <w:rsid w:val="000D4734"/>
    <w:rsid w:val="000D498D"/>
    <w:rsid w:val="000D49B6"/>
    <w:rsid w:val="000D4DDE"/>
    <w:rsid w:val="000D50CF"/>
    <w:rsid w:val="000D5603"/>
    <w:rsid w:val="000D6099"/>
    <w:rsid w:val="000D63B2"/>
    <w:rsid w:val="000D68F3"/>
    <w:rsid w:val="000D7047"/>
    <w:rsid w:val="000D719B"/>
    <w:rsid w:val="000D739B"/>
    <w:rsid w:val="000D74FC"/>
    <w:rsid w:val="000D76E5"/>
    <w:rsid w:val="000D7A8A"/>
    <w:rsid w:val="000D7BDA"/>
    <w:rsid w:val="000D7FC3"/>
    <w:rsid w:val="000E03D8"/>
    <w:rsid w:val="000E0B1D"/>
    <w:rsid w:val="000E0E92"/>
    <w:rsid w:val="000E0FB6"/>
    <w:rsid w:val="000E1086"/>
    <w:rsid w:val="000E1282"/>
    <w:rsid w:val="000E1386"/>
    <w:rsid w:val="000E145A"/>
    <w:rsid w:val="000E17DD"/>
    <w:rsid w:val="000E1DB1"/>
    <w:rsid w:val="000E2DAA"/>
    <w:rsid w:val="000E2EC6"/>
    <w:rsid w:val="000E2F16"/>
    <w:rsid w:val="000E3919"/>
    <w:rsid w:val="000E42E9"/>
    <w:rsid w:val="000E44E3"/>
    <w:rsid w:val="000E4673"/>
    <w:rsid w:val="000E48FA"/>
    <w:rsid w:val="000E4A79"/>
    <w:rsid w:val="000E5140"/>
    <w:rsid w:val="000E5686"/>
    <w:rsid w:val="000E60DB"/>
    <w:rsid w:val="000E658E"/>
    <w:rsid w:val="000E689A"/>
    <w:rsid w:val="000E71BB"/>
    <w:rsid w:val="000E787F"/>
    <w:rsid w:val="000E7CE6"/>
    <w:rsid w:val="000E7D3C"/>
    <w:rsid w:val="000F0421"/>
    <w:rsid w:val="000F043A"/>
    <w:rsid w:val="000F0DE2"/>
    <w:rsid w:val="000F1C26"/>
    <w:rsid w:val="000F2773"/>
    <w:rsid w:val="000F387D"/>
    <w:rsid w:val="000F3BCB"/>
    <w:rsid w:val="000F49BB"/>
    <w:rsid w:val="000F4D94"/>
    <w:rsid w:val="000F50BA"/>
    <w:rsid w:val="000F5CDE"/>
    <w:rsid w:val="000F5DD1"/>
    <w:rsid w:val="000F62A5"/>
    <w:rsid w:val="000F6B95"/>
    <w:rsid w:val="000F6C27"/>
    <w:rsid w:val="000F7066"/>
    <w:rsid w:val="000F7B4C"/>
    <w:rsid w:val="000F7EE9"/>
    <w:rsid w:val="001003E3"/>
    <w:rsid w:val="00101766"/>
    <w:rsid w:val="00101B1F"/>
    <w:rsid w:val="00101BDA"/>
    <w:rsid w:val="00101C23"/>
    <w:rsid w:val="00102692"/>
    <w:rsid w:val="0010316D"/>
    <w:rsid w:val="00103635"/>
    <w:rsid w:val="00104070"/>
    <w:rsid w:val="00104F6C"/>
    <w:rsid w:val="0010506A"/>
    <w:rsid w:val="00105360"/>
    <w:rsid w:val="00105574"/>
    <w:rsid w:val="0010601E"/>
    <w:rsid w:val="00107D02"/>
    <w:rsid w:val="00107F84"/>
    <w:rsid w:val="00110309"/>
    <w:rsid w:val="00110685"/>
    <w:rsid w:val="00110FF7"/>
    <w:rsid w:val="00112A30"/>
    <w:rsid w:val="00113F02"/>
    <w:rsid w:val="001143D1"/>
    <w:rsid w:val="001145FB"/>
    <w:rsid w:val="0011481F"/>
    <w:rsid w:val="00115437"/>
    <w:rsid w:val="00115991"/>
    <w:rsid w:val="00115FEF"/>
    <w:rsid w:val="00115FF9"/>
    <w:rsid w:val="00116ABA"/>
    <w:rsid w:val="00116F73"/>
    <w:rsid w:val="001174B8"/>
    <w:rsid w:val="00117582"/>
    <w:rsid w:val="00117773"/>
    <w:rsid w:val="00117F22"/>
    <w:rsid w:val="00120AE2"/>
    <w:rsid w:val="00120BCF"/>
    <w:rsid w:val="00120C20"/>
    <w:rsid w:val="00121543"/>
    <w:rsid w:val="00121608"/>
    <w:rsid w:val="00121E77"/>
    <w:rsid w:val="00122AD4"/>
    <w:rsid w:val="001231F1"/>
    <w:rsid w:val="001232BA"/>
    <w:rsid w:val="001233D1"/>
    <w:rsid w:val="001241DE"/>
    <w:rsid w:val="001242D5"/>
    <w:rsid w:val="00124416"/>
    <w:rsid w:val="001261B2"/>
    <w:rsid w:val="00126355"/>
    <w:rsid w:val="0012653B"/>
    <w:rsid w:val="00126547"/>
    <w:rsid w:val="0012658A"/>
    <w:rsid w:val="001268DC"/>
    <w:rsid w:val="00126B74"/>
    <w:rsid w:val="00126DAB"/>
    <w:rsid w:val="0012779F"/>
    <w:rsid w:val="00130D8B"/>
    <w:rsid w:val="00131051"/>
    <w:rsid w:val="00131FE7"/>
    <w:rsid w:val="00132686"/>
    <w:rsid w:val="001329C8"/>
    <w:rsid w:val="00132B50"/>
    <w:rsid w:val="00132BB2"/>
    <w:rsid w:val="00132E7F"/>
    <w:rsid w:val="00132F48"/>
    <w:rsid w:val="00134854"/>
    <w:rsid w:val="00134A2D"/>
    <w:rsid w:val="00134B5C"/>
    <w:rsid w:val="00134F44"/>
    <w:rsid w:val="001351A1"/>
    <w:rsid w:val="001357CA"/>
    <w:rsid w:val="00135A60"/>
    <w:rsid w:val="00135ECC"/>
    <w:rsid w:val="00135FDA"/>
    <w:rsid w:val="001363AD"/>
    <w:rsid w:val="001364AB"/>
    <w:rsid w:val="00136F53"/>
    <w:rsid w:val="001373AF"/>
    <w:rsid w:val="00137441"/>
    <w:rsid w:val="00140871"/>
    <w:rsid w:val="00140A8D"/>
    <w:rsid w:val="00140DE2"/>
    <w:rsid w:val="00140DE7"/>
    <w:rsid w:val="001410B3"/>
    <w:rsid w:val="00141AE1"/>
    <w:rsid w:val="001421BC"/>
    <w:rsid w:val="0014308E"/>
    <w:rsid w:val="0014366B"/>
    <w:rsid w:val="00143EE3"/>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8DB"/>
    <w:rsid w:val="00151BEC"/>
    <w:rsid w:val="00151CB5"/>
    <w:rsid w:val="00151FE4"/>
    <w:rsid w:val="001523D5"/>
    <w:rsid w:val="00152B3F"/>
    <w:rsid w:val="00152C20"/>
    <w:rsid w:val="00152DF5"/>
    <w:rsid w:val="00153543"/>
    <w:rsid w:val="00153587"/>
    <w:rsid w:val="00153B52"/>
    <w:rsid w:val="001549CF"/>
    <w:rsid w:val="00154B1E"/>
    <w:rsid w:val="00155327"/>
    <w:rsid w:val="0015558E"/>
    <w:rsid w:val="001556AD"/>
    <w:rsid w:val="00155878"/>
    <w:rsid w:val="00156487"/>
    <w:rsid w:val="00156638"/>
    <w:rsid w:val="001567B9"/>
    <w:rsid w:val="00156D6E"/>
    <w:rsid w:val="00157778"/>
    <w:rsid w:val="001577B8"/>
    <w:rsid w:val="00157C68"/>
    <w:rsid w:val="0016010B"/>
    <w:rsid w:val="00160999"/>
    <w:rsid w:val="001611FB"/>
    <w:rsid w:val="001618D5"/>
    <w:rsid w:val="00161A60"/>
    <w:rsid w:val="00161EE9"/>
    <w:rsid w:val="001622C1"/>
    <w:rsid w:val="00163307"/>
    <w:rsid w:val="001639DE"/>
    <w:rsid w:val="00163E74"/>
    <w:rsid w:val="0016400F"/>
    <w:rsid w:val="00164D11"/>
    <w:rsid w:val="00165CF2"/>
    <w:rsid w:val="00165D9F"/>
    <w:rsid w:val="00166F06"/>
    <w:rsid w:val="001671DC"/>
    <w:rsid w:val="001675E3"/>
    <w:rsid w:val="0016790C"/>
    <w:rsid w:val="00171493"/>
    <w:rsid w:val="00171CF3"/>
    <w:rsid w:val="00171E06"/>
    <w:rsid w:val="001725BC"/>
    <w:rsid w:val="00172752"/>
    <w:rsid w:val="00172A9A"/>
    <w:rsid w:val="00172B9F"/>
    <w:rsid w:val="0017387B"/>
    <w:rsid w:val="00173A46"/>
    <w:rsid w:val="00173AC2"/>
    <w:rsid w:val="00173BBA"/>
    <w:rsid w:val="00173DDB"/>
    <w:rsid w:val="00173FFB"/>
    <w:rsid w:val="00174920"/>
    <w:rsid w:val="00174A3B"/>
    <w:rsid w:val="00174B01"/>
    <w:rsid w:val="00175623"/>
    <w:rsid w:val="00175B5F"/>
    <w:rsid w:val="00175CA8"/>
    <w:rsid w:val="00175D20"/>
    <w:rsid w:val="00175E0B"/>
    <w:rsid w:val="00176A9B"/>
    <w:rsid w:val="00177075"/>
    <w:rsid w:val="00177107"/>
    <w:rsid w:val="00177393"/>
    <w:rsid w:val="00177611"/>
    <w:rsid w:val="00177A32"/>
    <w:rsid w:val="00177D9C"/>
    <w:rsid w:val="001801A0"/>
    <w:rsid w:val="0018046D"/>
    <w:rsid w:val="00180644"/>
    <w:rsid w:val="001807DE"/>
    <w:rsid w:val="00180F99"/>
    <w:rsid w:val="00180FFC"/>
    <w:rsid w:val="00181882"/>
    <w:rsid w:val="001818AD"/>
    <w:rsid w:val="001818BB"/>
    <w:rsid w:val="00181D09"/>
    <w:rsid w:val="00181D39"/>
    <w:rsid w:val="00182173"/>
    <w:rsid w:val="0018254F"/>
    <w:rsid w:val="00182722"/>
    <w:rsid w:val="001830F6"/>
    <w:rsid w:val="00183292"/>
    <w:rsid w:val="0018329C"/>
    <w:rsid w:val="001834D9"/>
    <w:rsid w:val="001837DC"/>
    <w:rsid w:val="001837FC"/>
    <w:rsid w:val="00185203"/>
    <w:rsid w:val="00185281"/>
    <w:rsid w:val="001852F5"/>
    <w:rsid w:val="001858D7"/>
    <w:rsid w:val="00185D23"/>
    <w:rsid w:val="001861AC"/>
    <w:rsid w:val="00186793"/>
    <w:rsid w:val="00187ADE"/>
    <w:rsid w:val="00187B12"/>
    <w:rsid w:val="00187BDB"/>
    <w:rsid w:val="00187DD4"/>
    <w:rsid w:val="00187F9F"/>
    <w:rsid w:val="00190092"/>
    <w:rsid w:val="00190358"/>
    <w:rsid w:val="00190513"/>
    <w:rsid w:val="00190924"/>
    <w:rsid w:val="00190B8E"/>
    <w:rsid w:val="00190EB6"/>
    <w:rsid w:val="001912DD"/>
    <w:rsid w:val="00191710"/>
    <w:rsid w:val="0019188B"/>
    <w:rsid w:val="00191DE0"/>
    <w:rsid w:val="00191ED2"/>
    <w:rsid w:val="00192800"/>
    <w:rsid w:val="00192887"/>
    <w:rsid w:val="0019298C"/>
    <w:rsid w:val="00192AAE"/>
    <w:rsid w:val="00193338"/>
    <w:rsid w:val="00193E4F"/>
    <w:rsid w:val="00194AC9"/>
    <w:rsid w:val="00195B2D"/>
    <w:rsid w:val="00195CDE"/>
    <w:rsid w:val="00196F7C"/>
    <w:rsid w:val="00196F9D"/>
    <w:rsid w:val="00197E5D"/>
    <w:rsid w:val="00197EA6"/>
    <w:rsid w:val="00197FC3"/>
    <w:rsid w:val="001A0164"/>
    <w:rsid w:val="001A01FC"/>
    <w:rsid w:val="001A02F3"/>
    <w:rsid w:val="001A07B9"/>
    <w:rsid w:val="001A14CF"/>
    <w:rsid w:val="001A1632"/>
    <w:rsid w:val="001A1C5F"/>
    <w:rsid w:val="001A20EC"/>
    <w:rsid w:val="001A26F6"/>
    <w:rsid w:val="001A293B"/>
    <w:rsid w:val="001A31C4"/>
    <w:rsid w:val="001A398A"/>
    <w:rsid w:val="001A410F"/>
    <w:rsid w:val="001A462A"/>
    <w:rsid w:val="001A4B03"/>
    <w:rsid w:val="001A4C9A"/>
    <w:rsid w:val="001A4D41"/>
    <w:rsid w:val="001A5022"/>
    <w:rsid w:val="001A553A"/>
    <w:rsid w:val="001A5B11"/>
    <w:rsid w:val="001A61A4"/>
    <w:rsid w:val="001A6272"/>
    <w:rsid w:val="001A76E2"/>
    <w:rsid w:val="001A79DA"/>
    <w:rsid w:val="001B0368"/>
    <w:rsid w:val="001B040F"/>
    <w:rsid w:val="001B0F77"/>
    <w:rsid w:val="001B1388"/>
    <w:rsid w:val="001B1CF3"/>
    <w:rsid w:val="001B2C87"/>
    <w:rsid w:val="001B32ED"/>
    <w:rsid w:val="001B3933"/>
    <w:rsid w:val="001B3A38"/>
    <w:rsid w:val="001B3B2B"/>
    <w:rsid w:val="001B3C7B"/>
    <w:rsid w:val="001B3CE6"/>
    <w:rsid w:val="001B3D21"/>
    <w:rsid w:val="001B433C"/>
    <w:rsid w:val="001B43AD"/>
    <w:rsid w:val="001B4A1E"/>
    <w:rsid w:val="001B4B2F"/>
    <w:rsid w:val="001B54E8"/>
    <w:rsid w:val="001B5E40"/>
    <w:rsid w:val="001B603B"/>
    <w:rsid w:val="001B60DD"/>
    <w:rsid w:val="001B73C7"/>
    <w:rsid w:val="001B777B"/>
    <w:rsid w:val="001C005C"/>
    <w:rsid w:val="001C027E"/>
    <w:rsid w:val="001C0313"/>
    <w:rsid w:val="001C0A63"/>
    <w:rsid w:val="001C0AE5"/>
    <w:rsid w:val="001C0CA6"/>
    <w:rsid w:val="001C1577"/>
    <w:rsid w:val="001C17B4"/>
    <w:rsid w:val="001C208E"/>
    <w:rsid w:val="001C220B"/>
    <w:rsid w:val="001C24B1"/>
    <w:rsid w:val="001C2C78"/>
    <w:rsid w:val="001C310D"/>
    <w:rsid w:val="001C3AD6"/>
    <w:rsid w:val="001C3DDB"/>
    <w:rsid w:val="001C4015"/>
    <w:rsid w:val="001C416E"/>
    <w:rsid w:val="001C41B2"/>
    <w:rsid w:val="001C5D88"/>
    <w:rsid w:val="001C63DF"/>
    <w:rsid w:val="001C6622"/>
    <w:rsid w:val="001D0483"/>
    <w:rsid w:val="001D08DC"/>
    <w:rsid w:val="001D099E"/>
    <w:rsid w:val="001D15EB"/>
    <w:rsid w:val="001D1615"/>
    <w:rsid w:val="001D1619"/>
    <w:rsid w:val="001D1B04"/>
    <w:rsid w:val="001D2085"/>
    <w:rsid w:val="001D20B8"/>
    <w:rsid w:val="001D219C"/>
    <w:rsid w:val="001D24A2"/>
    <w:rsid w:val="001D2BAA"/>
    <w:rsid w:val="001D2DCD"/>
    <w:rsid w:val="001D2DF6"/>
    <w:rsid w:val="001D3521"/>
    <w:rsid w:val="001D3840"/>
    <w:rsid w:val="001D3EFE"/>
    <w:rsid w:val="001D4C5B"/>
    <w:rsid w:val="001D54A3"/>
    <w:rsid w:val="001D6777"/>
    <w:rsid w:val="001D6FE7"/>
    <w:rsid w:val="001D7890"/>
    <w:rsid w:val="001D7898"/>
    <w:rsid w:val="001D7E21"/>
    <w:rsid w:val="001D7F54"/>
    <w:rsid w:val="001E03F7"/>
    <w:rsid w:val="001E06FC"/>
    <w:rsid w:val="001E1559"/>
    <w:rsid w:val="001E1A01"/>
    <w:rsid w:val="001E1B8B"/>
    <w:rsid w:val="001E27E6"/>
    <w:rsid w:val="001E2963"/>
    <w:rsid w:val="001E2C27"/>
    <w:rsid w:val="001E2CAB"/>
    <w:rsid w:val="001E3253"/>
    <w:rsid w:val="001E3404"/>
    <w:rsid w:val="001E4158"/>
    <w:rsid w:val="001E5635"/>
    <w:rsid w:val="001E5C6A"/>
    <w:rsid w:val="001E5E6B"/>
    <w:rsid w:val="001E61E9"/>
    <w:rsid w:val="001E6BC0"/>
    <w:rsid w:val="001F0251"/>
    <w:rsid w:val="001F041C"/>
    <w:rsid w:val="001F043B"/>
    <w:rsid w:val="001F0880"/>
    <w:rsid w:val="001F0A44"/>
    <w:rsid w:val="001F0A51"/>
    <w:rsid w:val="001F1242"/>
    <w:rsid w:val="001F1656"/>
    <w:rsid w:val="001F1BBA"/>
    <w:rsid w:val="001F1CE6"/>
    <w:rsid w:val="001F1D0A"/>
    <w:rsid w:val="001F2109"/>
    <w:rsid w:val="001F26BD"/>
    <w:rsid w:val="001F3123"/>
    <w:rsid w:val="001F3B07"/>
    <w:rsid w:val="001F3C11"/>
    <w:rsid w:val="001F4520"/>
    <w:rsid w:val="001F4C16"/>
    <w:rsid w:val="001F4E33"/>
    <w:rsid w:val="001F58E9"/>
    <w:rsid w:val="001F5977"/>
    <w:rsid w:val="001F5A1B"/>
    <w:rsid w:val="001F5D67"/>
    <w:rsid w:val="001F5E56"/>
    <w:rsid w:val="001F61C3"/>
    <w:rsid w:val="001F630A"/>
    <w:rsid w:val="001F6393"/>
    <w:rsid w:val="001F6735"/>
    <w:rsid w:val="001F6873"/>
    <w:rsid w:val="001F6B12"/>
    <w:rsid w:val="001F6B3E"/>
    <w:rsid w:val="001F6CED"/>
    <w:rsid w:val="001F7952"/>
    <w:rsid w:val="001F7BF3"/>
    <w:rsid w:val="001F7E70"/>
    <w:rsid w:val="002010FD"/>
    <w:rsid w:val="00201125"/>
    <w:rsid w:val="00201864"/>
    <w:rsid w:val="00201F6D"/>
    <w:rsid w:val="00202689"/>
    <w:rsid w:val="00202DF4"/>
    <w:rsid w:val="00202F86"/>
    <w:rsid w:val="00203173"/>
    <w:rsid w:val="002031A6"/>
    <w:rsid w:val="0020337E"/>
    <w:rsid w:val="00203679"/>
    <w:rsid w:val="0020393A"/>
    <w:rsid w:val="00203BEA"/>
    <w:rsid w:val="00203E19"/>
    <w:rsid w:val="00204ABA"/>
    <w:rsid w:val="002058CF"/>
    <w:rsid w:val="00205C10"/>
    <w:rsid w:val="00206218"/>
    <w:rsid w:val="0020626B"/>
    <w:rsid w:val="00206414"/>
    <w:rsid w:val="00207353"/>
    <w:rsid w:val="00207A4B"/>
    <w:rsid w:val="00210477"/>
    <w:rsid w:val="00211109"/>
    <w:rsid w:val="0021132E"/>
    <w:rsid w:val="00211420"/>
    <w:rsid w:val="002118D9"/>
    <w:rsid w:val="00211AAC"/>
    <w:rsid w:val="0021250D"/>
    <w:rsid w:val="0021257F"/>
    <w:rsid w:val="0021267D"/>
    <w:rsid w:val="0021366D"/>
    <w:rsid w:val="002143B5"/>
    <w:rsid w:val="002145C2"/>
    <w:rsid w:val="00214977"/>
    <w:rsid w:val="00214A7F"/>
    <w:rsid w:val="00214DED"/>
    <w:rsid w:val="00214F09"/>
    <w:rsid w:val="0021544E"/>
    <w:rsid w:val="00215B1C"/>
    <w:rsid w:val="00215CE5"/>
    <w:rsid w:val="0021612C"/>
    <w:rsid w:val="00216239"/>
    <w:rsid w:val="00216292"/>
    <w:rsid w:val="00216E42"/>
    <w:rsid w:val="002171C1"/>
    <w:rsid w:val="002177FF"/>
    <w:rsid w:val="00217890"/>
    <w:rsid w:val="00217DFA"/>
    <w:rsid w:val="002206B8"/>
    <w:rsid w:val="00220EB6"/>
    <w:rsid w:val="00220FDD"/>
    <w:rsid w:val="00221085"/>
    <w:rsid w:val="0022118D"/>
    <w:rsid w:val="00221393"/>
    <w:rsid w:val="0022156F"/>
    <w:rsid w:val="00221650"/>
    <w:rsid w:val="002217B7"/>
    <w:rsid w:val="00221C87"/>
    <w:rsid w:val="0022207F"/>
    <w:rsid w:val="00222099"/>
    <w:rsid w:val="002220D2"/>
    <w:rsid w:val="00222432"/>
    <w:rsid w:val="0022278B"/>
    <w:rsid w:val="00222BE4"/>
    <w:rsid w:val="002235C9"/>
    <w:rsid w:val="002236CC"/>
    <w:rsid w:val="00223714"/>
    <w:rsid w:val="00223BC0"/>
    <w:rsid w:val="00223DE5"/>
    <w:rsid w:val="002244C4"/>
    <w:rsid w:val="00224687"/>
    <w:rsid w:val="00224E7B"/>
    <w:rsid w:val="00225630"/>
    <w:rsid w:val="00225E84"/>
    <w:rsid w:val="002261DE"/>
    <w:rsid w:val="00226487"/>
    <w:rsid w:val="0022706E"/>
    <w:rsid w:val="002273FD"/>
    <w:rsid w:val="00227635"/>
    <w:rsid w:val="00227889"/>
    <w:rsid w:val="002310D4"/>
    <w:rsid w:val="00231296"/>
    <w:rsid w:val="0023130B"/>
    <w:rsid w:val="00231603"/>
    <w:rsid w:val="002319D8"/>
    <w:rsid w:val="002319FC"/>
    <w:rsid w:val="002332D5"/>
    <w:rsid w:val="00234529"/>
    <w:rsid w:val="0023491B"/>
    <w:rsid w:val="00234970"/>
    <w:rsid w:val="00234B6B"/>
    <w:rsid w:val="00234E74"/>
    <w:rsid w:val="00235247"/>
    <w:rsid w:val="00235ABE"/>
    <w:rsid w:val="00235BAA"/>
    <w:rsid w:val="00235DAD"/>
    <w:rsid w:val="00236281"/>
    <w:rsid w:val="00236295"/>
    <w:rsid w:val="00236487"/>
    <w:rsid w:val="00236DBD"/>
    <w:rsid w:val="00236E3F"/>
    <w:rsid w:val="00240052"/>
    <w:rsid w:val="00240356"/>
    <w:rsid w:val="0024110C"/>
    <w:rsid w:val="00241844"/>
    <w:rsid w:val="00241E59"/>
    <w:rsid w:val="0024203B"/>
    <w:rsid w:val="0024279F"/>
    <w:rsid w:val="00242AEE"/>
    <w:rsid w:val="00242BF2"/>
    <w:rsid w:val="00243AC6"/>
    <w:rsid w:val="00243AF1"/>
    <w:rsid w:val="00243D3F"/>
    <w:rsid w:val="00243EBA"/>
    <w:rsid w:val="00244B8B"/>
    <w:rsid w:val="00244EA2"/>
    <w:rsid w:val="002450B0"/>
    <w:rsid w:val="0024596A"/>
    <w:rsid w:val="00245987"/>
    <w:rsid w:val="00245EA4"/>
    <w:rsid w:val="00246212"/>
    <w:rsid w:val="00246239"/>
    <w:rsid w:val="00246A96"/>
    <w:rsid w:val="0024713A"/>
    <w:rsid w:val="0024789B"/>
    <w:rsid w:val="00247F20"/>
    <w:rsid w:val="0025002E"/>
    <w:rsid w:val="00250937"/>
    <w:rsid w:val="00250AD1"/>
    <w:rsid w:val="00250CBF"/>
    <w:rsid w:val="002510AF"/>
    <w:rsid w:val="0025176B"/>
    <w:rsid w:val="00251B2D"/>
    <w:rsid w:val="00251D09"/>
    <w:rsid w:val="00251EF0"/>
    <w:rsid w:val="0025392C"/>
    <w:rsid w:val="0025404A"/>
    <w:rsid w:val="002550A7"/>
    <w:rsid w:val="002551AF"/>
    <w:rsid w:val="0025605B"/>
    <w:rsid w:val="00256570"/>
    <w:rsid w:val="00256CBE"/>
    <w:rsid w:val="00257019"/>
    <w:rsid w:val="00257164"/>
    <w:rsid w:val="00257AE1"/>
    <w:rsid w:val="0026043E"/>
    <w:rsid w:val="0026083D"/>
    <w:rsid w:val="002608A2"/>
    <w:rsid w:val="00260919"/>
    <w:rsid w:val="002619AD"/>
    <w:rsid w:val="00262CD4"/>
    <w:rsid w:val="002639B5"/>
    <w:rsid w:val="002639D3"/>
    <w:rsid w:val="00263E10"/>
    <w:rsid w:val="00263ECF"/>
    <w:rsid w:val="0026496A"/>
    <w:rsid w:val="00264AE0"/>
    <w:rsid w:val="00265407"/>
    <w:rsid w:val="00265CB3"/>
    <w:rsid w:val="00265D30"/>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926"/>
    <w:rsid w:val="00272B7D"/>
    <w:rsid w:val="00272BC8"/>
    <w:rsid w:val="00272CEB"/>
    <w:rsid w:val="00273163"/>
    <w:rsid w:val="00273ACF"/>
    <w:rsid w:val="0027424E"/>
    <w:rsid w:val="00274D10"/>
    <w:rsid w:val="00274EAE"/>
    <w:rsid w:val="00275089"/>
    <w:rsid w:val="002752B5"/>
    <w:rsid w:val="002759F5"/>
    <w:rsid w:val="00275CD2"/>
    <w:rsid w:val="00276ACF"/>
    <w:rsid w:val="00276B47"/>
    <w:rsid w:val="00276B62"/>
    <w:rsid w:val="00276C48"/>
    <w:rsid w:val="00277168"/>
    <w:rsid w:val="002772B5"/>
    <w:rsid w:val="00277595"/>
    <w:rsid w:val="0027770D"/>
    <w:rsid w:val="00277B5D"/>
    <w:rsid w:val="00280D96"/>
    <w:rsid w:val="00281495"/>
    <w:rsid w:val="002814CD"/>
    <w:rsid w:val="002816D7"/>
    <w:rsid w:val="00281B93"/>
    <w:rsid w:val="00281BA4"/>
    <w:rsid w:val="002823AB"/>
    <w:rsid w:val="00282F65"/>
    <w:rsid w:val="002830CE"/>
    <w:rsid w:val="002832B3"/>
    <w:rsid w:val="00284069"/>
    <w:rsid w:val="0028412B"/>
    <w:rsid w:val="00284F4B"/>
    <w:rsid w:val="002850FA"/>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407"/>
    <w:rsid w:val="002927A7"/>
    <w:rsid w:val="002929BF"/>
    <w:rsid w:val="002931A1"/>
    <w:rsid w:val="00293AA8"/>
    <w:rsid w:val="00293C85"/>
    <w:rsid w:val="00294034"/>
    <w:rsid w:val="002946FD"/>
    <w:rsid w:val="00294E3E"/>
    <w:rsid w:val="00294F84"/>
    <w:rsid w:val="002950A5"/>
    <w:rsid w:val="00295A00"/>
    <w:rsid w:val="00295C21"/>
    <w:rsid w:val="00295DBF"/>
    <w:rsid w:val="00296317"/>
    <w:rsid w:val="0029650E"/>
    <w:rsid w:val="002A0097"/>
    <w:rsid w:val="002A06E9"/>
    <w:rsid w:val="002A1254"/>
    <w:rsid w:val="002A15B3"/>
    <w:rsid w:val="002A1924"/>
    <w:rsid w:val="002A1B91"/>
    <w:rsid w:val="002A210D"/>
    <w:rsid w:val="002A23DF"/>
    <w:rsid w:val="002A2B2E"/>
    <w:rsid w:val="002A3F75"/>
    <w:rsid w:val="002A4A9A"/>
    <w:rsid w:val="002A536F"/>
    <w:rsid w:val="002A53E5"/>
    <w:rsid w:val="002A5745"/>
    <w:rsid w:val="002A596E"/>
    <w:rsid w:val="002A5ADE"/>
    <w:rsid w:val="002A5F75"/>
    <w:rsid w:val="002A61CE"/>
    <w:rsid w:val="002A63E5"/>
    <w:rsid w:val="002A6435"/>
    <w:rsid w:val="002A6E38"/>
    <w:rsid w:val="002A74C9"/>
    <w:rsid w:val="002A762C"/>
    <w:rsid w:val="002A7A74"/>
    <w:rsid w:val="002A7AA7"/>
    <w:rsid w:val="002B065D"/>
    <w:rsid w:val="002B0DFA"/>
    <w:rsid w:val="002B14F6"/>
    <w:rsid w:val="002B17A2"/>
    <w:rsid w:val="002B1AEE"/>
    <w:rsid w:val="002B23D5"/>
    <w:rsid w:val="002B2AC5"/>
    <w:rsid w:val="002B2C50"/>
    <w:rsid w:val="002B300E"/>
    <w:rsid w:val="002B3452"/>
    <w:rsid w:val="002B352F"/>
    <w:rsid w:val="002B3AC9"/>
    <w:rsid w:val="002B455C"/>
    <w:rsid w:val="002B495F"/>
    <w:rsid w:val="002B4A74"/>
    <w:rsid w:val="002B54EE"/>
    <w:rsid w:val="002B5DA6"/>
    <w:rsid w:val="002B5DAF"/>
    <w:rsid w:val="002B5DFE"/>
    <w:rsid w:val="002B64EE"/>
    <w:rsid w:val="002B6564"/>
    <w:rsid w:val="002B65FA"/>
    <w:rsid w:val="002B6B0B"/>
    <w:rsid w:val="002B70DD"/>
    <w:rsid w:val="002B73AC"/>
    <w:rsid w:val="002B752D"/>
    <w:rsid w:val="002C0046"/>
    <w:rsid w:val="002C04C4"/>
    <w:rsid w:val="002C0755"/>
    <w:rsid w:val="002C1C92"/>
    <w:rsid w:val="002C23F6"/>
    <w:rsid w:val="002C30A2"/>
    <w:rsid w:val="002C3513"/>
    <w:rsid w:val="002C3BC5"/>
    <w:rsid w:val="002C3D3D"/>
    <w:rsid w:val="002C4138"/>
    <w:rsid w:val="002C43B5"/>
    <w:rsid w:val="002C43E0"/>
    <w:rsid w:val="002C44E0"/>
    <w:rsid w:val="002C47A7"/>
    <w:rsid w:val="002C492D"/>
    <w:rsid w:val="002C4A9B"/>
    <w:rsid w:val="002C56A3"/>
    <w:rsid w:val="002C57AD"/>
    <w:rsid w:val="002C6588"/>
    <w:rsid w:val="002C6690"/>
    <w:rsid w:val="002C7984"/>
    <w:rsid w:val="002D0BFE"/>
    <w:rsid w:val="002D145E"/>
    <w:rsid w:val="002D1680"/>
    <w:rsid w:val="002D1C6E"/>
    <w:rsid w:val="002D25DC"/>
    <w:rsid w:val="002D29CF"/>
    <w:rsid w:val="002D2B16"/>
    <w:rsid w:val="002D4625"/>
    <w:rsid w:val="002D47CB"/>
    <w:rsid w:val="002D48F9"/>
    <w:rsid w:val="002D4F4B"/>
    <w:rsid w:val="002D52C3"/>
    <w:rsid w:val="002D543D"/>
    <w:rsid w:val="002D5A04"/>
    <w:rsid w:val="002D5C3F"/>
    <w:rsid w:val="002D68EE"/>
    <w:rsid w:val="002D7160"/>
    <w:rsid w:val="002D73A2"/>
    <w:rsid w:val="002D75A2"/>
    <w:rsid w:val="002D7A54"/>
    <w:rsid w:val="002E015B"/>
    <w:rsid w:val="002E0231"/>
    <w:rsid w:val="002E04FE"/>
    <w:rsid w:val="002E1126"/>
    <w:rsid w:val="002E1367"/>
    <w:rsid w:val="002E1628"/>
    <w:rsid w:val="002E2294"/>
    <w:rsid w:val="002E2665"/>
    <w:rsid w:val="002E30B7"/>
    <w:rsid w:val="002E3369"/>
    <w:rsid w:val="002E3B29"/>
    <w:rsid w:val="002E3C95"/>
    <w:rsid w:val="002E4AAC"/>
    <w:rsid w:val="002E4EE4"/>
    <w:rsid w:val="002E579E"/>
    <w:rsid w:val="002E5A31"/>
    <w:rsid w:val="002E5FBE"/>
    <w:rsid w:val="002E656A"/>
    <w:rsid w:val="002E6713"/>
    <w:rsid w:val="002E6E42"/>
    <w:rsid w:val="002E7E16"/>
    <w:rsid w:val="002F03E6"/>
    <w:rsid w:val="002F05FD"/>
    <w:rsid w:val="002F0A67"/>
    <w:rsid w:val="002F0D6C"/>
    <w:rsid w:val="002F0DF7"/>
    <w:rsid w:val="002F0F9B"/>
    <w:rsid w:val="002F1838"/>
    <w:rsid w:val="002F19CC"/>
    <w:rsid w:val="002F1E18"/>
    <w:rsid w:val="002F1FFE"/>
    <w:rsid w:val="002F208C"/>
    <w:rsid w:val="002F28B8"/>
    <w:rsid w:val="002F2A3B"/>
    <w:rsid w:val="002F2F65"/>
    <w:rsid w:val="002F33F1"/>
    <w:rsid w:val="002F356F"/>
    <w:rsid w:val="002F358D"/>
    <w:rsid w:val="002F393F"/>
    <w:rsid w:val="002F3B16"/>
    <w:rsid w:val="002F3EB8"/>
    <w:rsid w:val="002F4190"/>
    <w:rsid w:val="002F4715"/>
    <w:rsid w:val="002F4C57"/>
    <w:rsid w:val="002F516E"/>
    <w:rsid w:val="002F55FE"/>
    <w:rsid w:val="002F5956"/>
    <w:rsid w:val="002F5CBB"/>
    <w:rsid w:val="002F64FB"/>
    <w:rsid w:val="002F6AF0"/>
    <w:rsid w:val="002F6C3F"/>
    <w:rsid w:val="002F6E18"/>
    <w:rsid w:val="002F7A1A"/>
    <w:rsid w:val="003002B0"/>
    <w:rsid w:val="003002DD"/>
    <w:rsid w:val="00301208"/>
    <w:rsid w:val="00301D20"/>
    <w:rsid w:val="00301DC3"/>
    <w:rsid w:val="003024D3"/>
    <w:rsid w:val="00302EA9"/>
    <w:rsid w:val="00303978"/>
    <w:rsid w:val="00303B32"/>
    <w:rsid w:val="00303CDD"/>
    <w:rsid w:val="00304717"/>
    <w:rsid w:val="00304813"/>
    <w:rsid w:val="00304ECF"/>
    <w:rsid w:val="0030624B"/>
    <w:rsid w:val="0030647F"/>
    <w:rsid w:val="003067E5"/>
    <w:rsid w:val="003068CB"/>
    <w:rsid w:val="00306D32"/>
    <w:rsid w:val="00307DDD"/>
    <w:rsid w:val="003103E6"/>
    <w:rsid w:val="00310791"/>
    <w:rsid w:val="00310828"/>
    <w:rsid w:val="00310B8B"/>
    <w:rsid w:val="00310F25"/>
    <w:rsid w:val="00311525"/>
    <w:rsid w:val="0031172F"/>
    <w:rsid w:val="0031182E"/>
    <w:rsid w:val="00311C8F"/>
    <w:rsid w:val="0031333F"/>
    <w:rsid w:val="00314332"/>
    <w:rsid w:val="0031451A"/>
    <w:rsid w:val="003153E7"/>
    <w:rsid w:val="0031574B"/>
    <w:rsid w:val="003158E7"/>
    <w:rsid w:val="00315AFB"/>
    <w:rsid w:val="003160F4"/>
    <w:rsid w:val="0031668A"/>
    <w:rsid w:val="00316960"/>
    <w:rsid w:val="00316A4B"/>
    <w:rsid w:val="0031716E"/>
    <w:rsid w:val="0031734F"/>
    <w:rsid w:val="00317423"/>
    <w:rsid w:val="00317520"/>
    <w:rsid w:val="003176FB"/>
    <w:rsid w:val="00317F31"/>
    <w:rsid w:val="00320758"/>
    <w:rsid w:val="003208D0"/>
    <w:rsid w:val="0032097D"/>
    <w:rsid w:val="00320B7C"/>
    <w:rsid w:val="00320C65"/>
    <w:rsid w:val="00320D27"/>
    <w:rsid w:val="00320D2C"/>
    <w:rsid w:val="00320F97"/>
    <w:rsid w:val="00321165"/>
    <w:rsid w:val="00321226"/>
    <w:rsid w:val="00321A99"/>
    <w:rsid w:val="00321EB2"/>
    <w:rsid w:val="00322198"/>
    <w:rsid w:val="0032244D"/>
    <w:rsid w:val="0032272A"/>
    <w:rsid w:val="003227CF"/>
    <w:rsid w:val="00322CE5"/>
    <w:rsid w:val="003230D7"/>
    <w:rsid w:val="003235BF"/>
    <w:rsid w:val="003235FF"/>
    <w:rsid w:val="00323EB3"/>
    <w:rsid w:val="0032497A"/>
    <w:rsid w:val="003249BA"/>
    <w:rsid w:val="003254F0"/>
    <w:rsid w:val="00325984"/>
    <w:rsid w:val="00327005"/>
    <w:rsid w:val="003277D8"/>
    <w:rsid w:val="0032782C"/>
    <w:rsid w:val="00327E07"/>
    <w:rsid w:val="00330677"/>
    <w:rsid w:val="0033090D"/>
    <w:rsid w:val="00331354"/>
    <w:rsid w:val="00331E52"/>
    <w:rsid w:val="00331FAC"/>
    <w:rsid w:val="00332192"/>
    <w:rsid w:val="00332985"/>
    <w:rsid w:val="00332B02"/>
    <w:rsid w:val="00333102"/>
    <w:rsid w:val="0033391F"/>
    <w:rsid w:val="00333B52"/>
    <w:rsid w:val="00334224"/>
    <w:rsid w:val="00334341"/>
    <w:rsid w:val="00334744"/>
    <w:rsid w:val="00334E64"/>
    <w:rsid w:val="00334E92"/>
    <w:rsid w:val="003350B4"/>
    <w:rsid w:val="0033582E"/>
    <w:rsid w:val="00335D0C"/>
    <w:rsid w:val="00335DB9"/>
    <w:rsid w:val="00335EE7"/>
    <w:rsid w:val="003366A6"/>
    <w:rsid w:val="003367F9"/>
    <w:rsid w:val="003373BC"/>
    <w:rsid w:val="00337555"/>
    <w:rsid w:val="0033784F"/>
    <w:rsid w:val="00337A40"/>
    <w:rsid w:val="00337D86"/>
    <w:rsid w:val="00337ED9"/>
    <w:rsid w:val="003401E4"/>
    <w:rsid w:val="003409D6"/>
    <w:rsid w:val="00340ED3"/>
    <w:rsid w:val="00341402"/>
    <w:rsid w:val="00341C21"/>
    <w:rsid w:val="003426CF"/>
    <w:rsid w:val="00343D0B"/>
    <w:rsid w:val="003447B6"/>
    <w:rsid w:val="00344958"/>
    <w:rsid w:val="00344FFC"/>
    <w:rsid w:val="00345755"/>
    <w:rsid w:val="00345ED0"/>
    <w:rsid w:val="00346345"/>
    <w:rsid w:val="00346577"/>
    <w:rsid w:val="003466AF"/>
    <w:rsid w:val="00346701"/>
    <w:rsid w:val="0034744F"/>
    <w:rsid w:val="0034794F"/>
    <w:rsid w:val="00347D5A"/>
    <w:rsid w:val="00347ECA"/>
    <w:rsid w:val="00347EEA"/>
    <w:rsid w:val="00347FB0"/>
    <w:rsid w:val="00350F34"/>
    <w:rsid w:val="0035104B"/>
    <w:rsid w:val="00351653"/>
    <w:rsid w:val="00351A74"/>
    <w:rsid w:val="00351B2B"/>
    <w:rsid w:val="00351C93"/>
    <w:rsid w:val="00351DB5"/>
    <w:rsid w:val="00351EC1"/>
    <w:rsid w:val="00352021"/>
    <w:rsid w:val="003523B9"/>
    <w:rsid w:val="003523F9"/>
    <w:rsid w:val="00352518"/>
    <w:rsid w:val="003525AD"/>
    <w:rsid w:val="00352829"/>
    <w:rsid w:val="00352B02"/>
    <w:rsid w:val="00353831"/>
    <w:rsid w:val="00354446"/>
    <w:rsid w:val="003545CC"/>
    <w:rsid w:val="00354DC2"/>
    <w:rsid w:val="00355483"/>
    <w:rsid w:val="003554C6"/>
    <w:rsid w:val="003554EE"/>
    <w:rsid w:val="0035557A"/>
    <w:rsid w:val="00355582"/>
    <w:rsid w:val="00355DE1"/>
    <w:rsid w:val="00355E37"/>
    <w:rsid w:val="00355E7F"/>
    <w:rsid w:val="00355EAD"/>
    <w:rsid w:val="00356071"/>
    <w:rsid w:val="003560C5"/>
    <w:rsid w:val="00356952"/>
    <w:rsid w:val="003577BC"/>
    <w:rsid w:val="00357E27"/>
    <w:rsid w:val="00360079"/>
    <w:rsid w:val="00360910"/>
    <w:rsid w:val="00360AF8"/>
    <w:rsid w:val="00361125"/>
    <w:rsid w:val="003611EB"/>
    <w:rsid w:val="003619F4"/>
    <w:rsid w:val="00361CF2"/>
    <w:rsid w:val="00361DBB"/>
    <w:rsid w:val="003620F3"/>
    <w:rsid w:val="00362540"/>
    <w:rsid w:val="00363567"/>
    <w:rsid w:val="00363670"/>
    <w:rsid w:val="00363CC6"/>
    <w:rsid w:val="003640FD"/>
    <w:rsid w:val="00364126"/>
    <w:rsid w:val="00364BD6"/>
    <w:rsid w:val="00364BEB"/>
    <w:rsid w:val="0036558C"/>
    <w:rsid w:val="00365872"/>
    <w:rsid w:val="003670F0"/>
    <w:rsid w:val="003673E8"/>
    <w:rsid w:val="0036750B"/>
    <w:rsid w:val="00367C15"/>
    <w:rsid w:val="00367EAE"/>
    <w:rsid w:val="003705A1"/>
    <w:rsid w:val="0037184A"/>
    <w:rsid w:val="00371F9E"/>
    <w:rsid w:val="003728A5"/>
    <w:rsid w:val="00373145"/>
    <w:rsid w:val="00373675"/>
    <w:rsid w:val="00373E73"/>
    <w:rsid w:val="00374380"/>
    <w:rsid w:val="003745CC"/>
    <w:rsid w:val="003749EB"/>
    <w:rsid w:val="003752E3"/>
    <w:rsid w:val="00375684"/>
    <w:rsid w:val="0037586C"/>
    <w:rsid w:val="0037622E"/>
    <w:rsid w:val="00376F7F"/>
    <w:rsid w:val="003773D9"/>
    <w:rsid w:val="003773E2"/>
    <w:rsid w:val="0037790D"/>
    <w:rsid w:val="00377A41"/>
    <w:rsid w:val="00377CE1"/>
    <w:rsid w:val="00377F9C"/>
    <w:rsid w:val="00380022"/>
    <w:rsid w:val="003802D9"/>
    <w:rsid w:val="003804A5"/>
    <w:rsid w:val="003809AF"/>
    <w:rsid w:val="00380E2E"/>
    <w:rsid w:val="00380FCB"/>
    <w:rsid w:val="0038121A"/>
    <w:rsid w:val="003813CA"/>
    <w:rsid w:val="003815B0"/>
    <w:rsid w:val="0038194C"/>
    <w:rsid w:val="00382538"/>
    <w:rsid w:val="00382BB1"/>
    <w:rsid w:val="00383168"/>
    <w:rsid w:val="00383612"/>
    <w:rsid w:val="00383950"/>
    <w:rsid w:val="00383EE8"/>
    <w:rsid w:val="00383F06"/>
    <w:rsid w:val="003845B3"/>
    <w:rsid w:val="003848F4"/>
    <w:rsid w:val="003851CF"/>
    <w:rsid w:val="00385FA0"/>
    <w:rsid w:val="0038606E"/>
    <w:rsid w:val="00387E3C"/>
    <w:rsid w:val="00391624"/>
    <w:rsid w:val="00391813"/>
    <w:rsid w:val="0039252D"/>
    <w:rsid w:val="00392861"/>
    <w:rsid w:val="00392A0D"/>
    <w:rsid w:val="003933F0"/>
    <w:rsid w:val="003945D9"/>
    <w:rsid w:val="0039475A"/>
    <w:rsid w:val="0039489D"/>
    <w:rsid w:val="003948AA"/>
    <w:rsid w:val="00394AB2"/>
    <w:rsid w:val="00394F26"/>
    <w:rsid w:val="00395B1F"/>
    <w:rsid w:val="00395E24"/>
    <w:rsid w:val="0039685D"/>
    <w:rsid w:val="00396A87"/>
    <w:rsid w:val="00396E56"/>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4D45"/>
    <w:rsid w:val="003A5064"/>
    <w:rsid w:val="003A547B"/>
    <w:rsid w:val="003A5535"/>
    <w:rsid w:val="003A5732"/>
    <w:rsid w:val="003A57F7"/>
    <w:rsid w:val="003A5B81"/>
    <w:rsid w:val="003A5CE7"/>
    <w:rsid w:val="003A5E2D"/>
    <w:rsid w:val="003A6454"/>
    <w:rsid w:val="003A64C9"/>
    <w:rsid w:val="003A6588"/>
    <w:rsid w:val="003A67AD"/>
    <w:rsid w:val="003A6A85"/>
    <w:rsid w:val="003A703F"/>
    <w:rsid w:val="003A70E2"/>
    <w:rsid w:val="003B0181"/>
    <w:rsid w:val="003B036B"/>
    <w:rsid w:val="003B0EC9"/>
    <w:rsid w:val="003B131F"/>
    <w:rsid w:val="003B18A1"/>
    <w:rsid w:val="003B1D42"/>
    <w:rsid w:val="003B21EA"/>
    <w:rsid w:val="003B26DE"/>
    <w:rsid w:val="003B2B58"/>
    <w:rsid w:val="003B31D1"/>
    <w:rsid w:val="003B3A08"/>
    <w:rsid w:val="003B3B35"/>
    <w:rsid w:val="003B433D"/>
    <w:rsid w:val="003B5028"/>
    <w:rsid w:val="003B538A"/>
    <w:rsid w:val="003B5823"/>
    <w:rsid w:val="003B5879"/>
    <w:rsid w:val="003B5966"/>
    <w:rsid w:val="003B5DAD"/>
    <w:rsid w:val="003B6508"/>
    <w:rsid w:val="003B73D3"/>
    <w:rsid w:val="003B7A8A"/>
    <w:rsid w:val="003B7DF1"/>
    <w:rsid w:val="003B7F54"/>
    <w:rsid w:val="003C040C"/>
    <w:rsid w:val="003C0416"/>
    <w:rsid w:val="003C08CB"/>
    <w:rsid w:val="003C0A1E"/>
    <w:rsid w:val="003C0BE8"/>
    <w:rsid w:val="003C177A"/>
    <w:rsid w:val="003C1E1D"/>
    <w:rsid w:val="003C1F19"/>
    <w:rsid w:val="003C1F2E"/>
    <w:rsid w:val="003C21D2"/>
    <w:rsid w:val="003C2904"/>
    <w:rsid w:val="003C2B4C"/>
    <w:rsid w:val="003C2EF1"/>
    <w:rsid w:val="003C312F"/>
    <w:rsid w:val="003C3253"/>
    <w:rsid w:val="003C3D96"/>
    <w:rsid w:val="003C401B"/>
    <w:rsid w:val="003C41CD"/>
    <w:rsid w:val="003C4270"/>
    <w:rsid w:val="003C49BE"/>
    <w:rsid w:val="003C4BA8"/>
    <w:rsid w:val="003C4E58"/>
    <w:rsid w:val="003C4EB1"/>
    <w:rsid w:val="003C5007"/>
    <w:rsid w:val="003C5485"/>
    <w:rsid w:val="003C54A0"/>
    <w:rsid w:val="003C59D4"/>
    <w:rsid w:val="003C5DE5"/>
    <w:rsid w:val="003C5E0C"/>
    <w:rsid w:val="003C6064"/>
    <w:rsid w:val="003C62B0"/>
    <w:rsid w:val="003C7155"/>
    <w:rsid w:val="003C72EB"/>
    <w:rsid w:val="003C7475"/>
    <w:rsid w:val="003C78AF"/>
    <w:rsid w:val="003D11CF"/>
    <w:rsid w:val="003D18EB"/>
    <w:rsid w:val="003D221F"/>
    <w:rsid w:val="003D2831"/>
    <w:rsid w:val="003D293C"/>
    <w:rsid w:val="003D3A1A"/>
    <w:rsid w:val="003D3AE0"/>
    <w:rsid w:val="003D3D35"/>
    <w:rsid w:val="003D3FBF"/>
    <w:rsid w:val="003D4354"/>
    <w:rsid w:val="003D43E8"/>
    <w:rsid w:val="003D4AA9"/>
    <w:rsid w:val="003D55BD"/>
    <w:rsid w:val="003D5D18"/>
    <w:rsid w:val="003D606F"/>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E9"/>
    <w:rsid w:val="003E4B70"/>
    <w:rsid w:val="003E4EDE"/>
    <w:rsid w:val="003E4F2C"/>
    <w:rsid w:val="003E516D"/>
    <w:rsid w:val="003E556A"/>
    <w:rsid w:val="003E559A"/>
    <w:rsid w:val="003E5834"/>
    <w:rsid w:val="003E5A66"/>
    <w:rsid w:val="003E5D7A"/>
    <w:rsid w:val="003E5F8B"/>
    <w:rsid w:val="003E686E"/>
    <w:rsid w:val="003E6A1B"/>
    <w:rsid w:val="003E6E02"/>
    <w:rsid w:val="003E6F15"/>
    <w:rsid w:val="003E719D"/>
    <w:rsid w:val="003E71A0"/>
    <w:rsid w:val="003F014B"/>
    <w:rsid w:val="003F0685"/>
    <w:rsid w:val="003F06A7"/>
    <w:rsid w:val="003F0753"/>
    <w:rsid w:val="003F113E"/>
    <w:rsid w:val="003F1318"/>
    <w:rsid w:val="003F17E1"/>
    <w:rsid w:val="003F1C47"/>
    <w:rsid w:val="003F2548"/>
    <w:rsid w:val="003F2652"/>
    <w:rsid w:val="003F2F36"/>
    <w:rsid w:val="003F3677"/>
    <w:rsid w:val="003F36A4"/>
    <w:rsid w:val="003F384A"/>
    <w:rsid w:val="003F3EDD"/>
    <w:rsid w:val="003F49C1"/>
    <w:rsid w:val="003F4D47"/>
    <w:rsid w:val="003F4E01"/>
    <w:rsid w:val="003F598A"/>
    <w:rsid w:val="003F5B10"/>
    <w:rsid w:val="003F66B5"/>
    <w:rsid w:val="003F74C0"/>
    <w:rsid w:val="004003D0"/>
    <w:rsid w:val="0040169A"/>
    <w:rsid w:val="00401816"/>
    <w:rsid w:val="0040209C"/>
    <w:rsid w:val="0040295E"/>
    <w:rsid w:val="004029A5"/>
    <w:rsid w:val="00402AC6"/>
    <w:rsid w:val="00402E5D"/>
    <w:rsid w:val="00402E98"/>
    <w:rsid w:val="004034B2"/>
    <w:rsid w:val="00403537"/>
    <w:rsid w:val="00403C33"/>
    <w:rsid w:val="0040418F"/>
    <w:rsid w:val="00404894"/>
    <w:rsid w:val="0040566E"/>
    <w:rsid w:val="00405709"/>
    <w:rsid w:val="00406090"/>
    <w:rsid w:val="004064EF"/>
    <w:rsid w:val="00406713"/>
    <w:rsid w:val="00407640"/>
    <w:rsid w:val="00407935"/>
    <w:rsid w:val="00410247"/>
    <w:rsid w:val="0041025B"/>
    <w:rsid w:val="00410BA2"/>
    <w:rsid w:val="004114C2"/>
    <w:rsid w:val="004114C7"/>
    <w:rsid w:val="00411FC9"/>
    <w:rsid w:val="00412570"/>
    <w:rsid w:val="00412CCC"/>
    <w:rsid w:val="00413061"/>
    <w:rsid w:val="00413F0C"/>
    <w:rsid w:val="0041440E"/>
    <w:rsid w:val="0041460A"/>
    <w:rsid w:val="004146DE"/>
    <w:rsid w:val="00414835"/>
    <w:rsid w:val="00414A10"/>
    <w:rsid w:val="00414A6E"/>
    <w:rsid w:val="004154D9"/>
    <w:rsid w:val="0041559D"/>
    <w:rsid w:val="00415D42"/>
    <w:rsid w:val="0041707D"/>
    <w:rsid w:val="004172B9"/>
    <w:rsid w:val="00417FFA"/>
    <w:rsid w:val="00420072"/>
    <w:rsid w:val="00420549"/>
    <w:rsid w:val="00420565"/>
    <w:rsid w:val="00420C2C"/>
    <w:rsid w:val="00420D5A"/>
    <w:rsid w:val="00420E82"/>
    <w:rsid w:val="00420EE3"/>
    <w:rsid w:val="0042104D"/>
    <w:rsid w:val="004212C2"/>
    <w:rsid w:val="00421E89"/>
    <w:rsid w:val="004232CC"/>
    <w:rsid w:val="004233B7"/>
    <w:rsid w:val="00423A42"/>
    <w:rsid w:val="00423C05"/>
    <w:rsid w:val="00423C07"/>
    <w:rsid w:val="004243D8"/>
    <w:rsid w:val="00424698"/>
    <w:rsid w:val="004247DC"/>
    <w:rsid w:val="00424C35"/>
    <w:rsid w:val="0042528C"/>
    <w:rsid w:val="00425AA0"/>
    <w:rsid w:val="004269ED"/>
    <w:rsid w:val="004269F6"/>
    <w:rsid w:val="00426E32"/>
    <w:rsid w:val="004271CF"/>
    <w:rsid w:val="004276F5"/>
    <w:rsid w:val="004277F7"/>
    <w:rsid w:val="00427950"/>
    <w:rsid w:val="004300F2"/>
    <w:rsid w:val="00430909"/>
    <w:rsid w:val="004310A2"/>
    <w:rsid w:val="0043133C"/>
    <w:rsid w:val="004318B1"/>
    <w:rsid w:val="00431F91"/>
    <w:rsid w:val="00432441"/>
    <w:rsid w:val="0043328E"/>
    <w:rsid w:val="004339F1"/>
    <w:rsid w:val="004339FC"/>
    <w:rsid w:val="00434E80"/>
    <w:rsid w:val="00435174"/>
    <w:rsid w:val="00435412"/>
    <w:rsid w:val="004355B5"/>
    <w:rsid w:val="00435ACF"/>
    <w:rsid w:val="00435E42"/>
    <w:rsid w:val="00435EA8"/>
    <w:rsid w:val="00436038"/>
    <w:rsid w:val="004370A0"/>
    <w:rsid w:val="00437104"/>
    <w:rsid w:val="00437F92"/>
    <w:rsid w:val="0044095F"/>
    <w:rsid w:val="004409A3"/>
    <w:rsid w:val="00440C61"/>
    <w:rsid w:val="00440F9B"/>
    <w:rsid w:val="00441370"/>
    <w:rsid w:val="004413D6"/>
    <w:rsid w:val="004415CF"/>
    <w:rsid w:val="00442004"/>
    <w:rsid w:val="004422D2"/>
    <w:rsid w:val="00442BFC"/>
    <w:rsid w:val="0044332D"/>
    <w:rsid w:val="0044339E"/>
    <w:rsid w:val="00443B9C"/>
    <w:rsid w:val="00443BD2"/>
    <w:rsid w:val="004441B5"/>
    <w:rsid w:val="00444AE8"/>
    <w:rsid w:val="00444D2A"/>
    <w:rsid w:val="00444E19"/>
    <w:rsid w:val="00445208"/>
    <w:rsid w:val="0044551E"/>
    <w:rsid w:val="00445A49"/>
    <w:rsid w:val="00445B07"/>
    <w:rsid w:val="00445B44"/>
    <w:rsid w:val="00445C50"/>
    <w:rsid w:val="00445F5F"/>
    <w:rsid w:val="0044649A"/>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5E5"/>
    <w:rsid w:val="0045797C"/>
    <w:rsid w:val="00457F48"/>
    <w:rsid w:val="004601F3"/>
    <w:rsid w:val="004603B5"/>
    <w:rsid w:val="00460C49"/>
    <w:rsid w:val="004611CE"/>
    <w:rsid w:val="004613DC"/>
    <w:rsid w:val="004628AA"/>
    <w:rsid w:val="00462D01"/>
    <w:rsid w:val="0046322E"/>
    <w:rsid w:val="00463C0A"/>
    <w:rsid w:val="0046495A"/>
    <w:rsid w:val="004656E7"/>
    <w:rsid w:val="00466336"/>
    <w:rsid w:val="0046639F"/>
    <w:rsid w:val="00466FC6"/>
    <w:rsid w:val="004677A2"/>
    <w:rsid w:val="004705B5"/>
    <w:rsid w:val="00470761"/>
    <w:rsid w:val="00470988"/>
    <w:rsid w:val="00470FF5"/>
    <w:rsid w:val="0047121F"/>
    <w:rsid w:val="004717B8"/>
    <w:rsid w:val="00471848"/>
    <w:rsid w:val="00471D30"/>
    <w:rsid w:val="00471E39"/>
    <w:rsid w:val="0047249D"/>
    <w:rsid w:val="004724B6"/>
    <w:rsid w:val="00473C60"/>
    <w:rsid w:val="0047464F"/>
    <w:rsid w:val="00474FDC"/>
    <w:rsid w:val="0047516C"/>
    <w:rsid w:val="00475389"/>
    <w:rsid w:val="004753B7"/>
    <w:rsid w:val="00475524"/>
    <w:rsid w:val="00475D1F"/>
    <w:rsid w:val="004761A1"/>
    <w:rsid w:val="00476E3B"/>
    <w:rsid w:val="00476E70"/>
    <w:rsid w:val="004771FC"/>
    <w:rsid w:val="00477DD6"/>
    <w:rsid w:val="00477EFB"/>
    <w:rsid w:val="00480291"/>
    <w:rsid w:val="00480581"/>
    <w:rsid w:val="004805C3"/>
    <w:rsid w:val="00480A09"/>
    <w:rsid w:val="004813D5"/>
    <w:rsid w:val="004815A5"/>
    <w:rsid w:val="00481A0B"/>
    <w:rsid w:val="00481B5A"/>
    <w:rsid w:val="0048241E"/>
    <w:rsid w:val="004832D4"/>
    <w:rsid w:val="00483305"/>
    <w:rsid w:val="0048467A"/>
    <w:rsid w:val="004852F8"/>
    <w:rsid w:val="00485615"/>
    <w:rsid w:val="0048587E"/>
    <w:rsid w:val="00485CAC"/>
    <w:rsid w:val="004861B1"/>
    <w:rsid w:val="00486491"/>
    <w:rsid w:val="00486EEC"/>
    <w:rsid w:val="00490362"/>
    <w:rsid w:val="00490407"/>
    <w:rsid w:val="0049064F"/>
    <w:rsid w:val="00490651"/>
    <w:rsid w:val="00490B1D"/>
    <w:rsid w:val="00490CF0"/>
    <w:rsid w:val="00490E4F"/>
    <w:rsid w:val="00490F12"/>
    <w:rsid w:val="0049165D"/>
    <w:rsid w:val="00491BDE"/>
    <w:rsid w:val="00492012"/>
    <w:rsid w:val="0049271B"/>
    <w:rsid w:val="004927AF"/>
    <w:rsid w:val="00493060"/>
    <w:rsid w:val="00493170"/>
    <w:rsid w:val="004933AD"/>
    <w:rsid w:val="00493B01"/>
    <w:rsid w:val="00494DD5"/>
    <w:rsid w:val="00495256"/>
    <w:rsid w:val="0049597F"/>
    <w:rsid w:val="0049626E"/>
    <w:rsid w:val="0049650E"/>
    <w:rsid w:val="00496B0A"/>
    <w:rsid w:val="00496B75"/>
    <w:rsid w:val="00496B8F"/>
    <w:rsid w:val="00496D73"/>
    <w:rsid w:val="00497016"/>
    <w:rsid w:val="004972A5"/>
    <w:rsid w:val="00497458"/>
    <w:rsid w:val="00497477"/>
    <w:rsid w:val="00497894"/>
    <w:rsid w:val="004A00DE"/>
    <w:rsid w:val="004A0BBB"/>
    <w:rsid w:val="004A0C4D"/>
    <w:rsid w:val="004A0EA7"/>
    <w:rsid w:val="004A11D9"/>
    <w:rsid w:val="004A1944"/>
    <w:rsid w:val="004A19AC"/>
    <w:rsid w:val="004A1CB1"/>
    <w:rsid w:val="004A1D47"/>
    <w:rsid w:val="004A1DBC"/>
    <w:rsid w:val="004A1F95"/>
    <w:rsid w:val="004A2213"/>
    <w:rsid w:val="004A36FD"/>
    <w:rsid w:val="004A379C"/>
    <w:rsid w:val="004A53F2"/>
    <w:rsid w:val="004A54AC"/>
    <w:rsid w:val="004A5BDC"/>
    <w:rsid w:val="004A7301"/>
    <w:rsid w:val="004A796D"/>
    <w:rsid w:val="004B0089"/>
    <w:rsid w:val="004B00E5"/>
    <w:rsid w:val="004B00FC"/>
    <w:rsid w:val="004B0CC7"/>
    <w:rsid w:val="004B17AD"/>
    <w:rsid w:val="004B1AD8"/>
    <w:rsid w:val="004B1D0B"/>
    <w:rsid w:val="004B360D"/>
    <w:rsid w:val="004B3BC7"/>
    <w:rsid w:val="004B46CF"/>
    <w:rsid w:val="004B4B4D"/>
    <w:rsid w:val="004B4C07"/>
    <w:rsid w:val="004B4EF1"/>
    <w:rsid w:val="004B553A"/>
    <w:rsid w:val="004B5793"/>
    <w:rsid w:val="004B57C5"/>
    <w:rsid w:val="004B5D17"/>
    <w:rsid w:val="004B6FA3"/>
    <w:rsid w:val="004B7384"/>
    <w:rsid w:val="004B74E1"/>
    <w:rsid w:val="004B7984"/>
    <w:rsid w:val="004B7F2A"/>
    <w:rsid w:val="004C0AC2"/>
    <w:rsid w:val="004C0AD8"/>
    <w:rsid w:val="004C0B16"/>
    <w:rsid w:val="004C0DCA"/>
    <w:rsid w:val="004C12A0"/>
    <w:rsid w:val="004C1DF7"/>
    <w:rsid w:val="004C1EB3"/>
    <w:rsid w:val="004C267A"/>
    <w:rsid w:val="004C2F57"/>
    <w:rsid w:val="004C321F"/>
    <w:rsid w:val="004C3C66"/>
    <w:rsid w:val="004C3D6C"/>
    <w:rsid w:val="004C3EF5"/>
    <w:rsid w:val="004C4204"/>
    <w:rsid w:val="004C4A17"/>
    <w:rsid w:val="004C4ECA"/>
    <w:rsid w:val="004C5290"/>
    <w:rsid w:val="004C69AF"/>
    <w:rsid w:val="004C6E9D"/>
    <w:rsid w:val="004C6FB5"/>
    <w:rsid w:val="004C7754"/>
    <w:rsid w:val="004C7D73"/>
    <w:rsid w:val="004C7EDE"/>
    <w:rsid w:val="004D1353"/>
    <w:rsid w:val="004D1577"/>
    <w:rsid w:val="004D1BFB"/>
    <w:rsid w:val="004D1D1D"/>
    <w:rsid w:val="004D1DBC"/>
    <w:rsid w:val="004D1F6A"/>
    <w:rsid w:val="004D29CF"/>
    <w:rsid w:val="004D2DC9"/>
    <w:rsid w:val="004D30E6"/>
    <w:rsid w:val="004D3242"/>
    <w:rsid w:val="004D336B"/>
    <w:rsid w:val="004D45AB"/>
    <w:rsid w:val="004D45F2"/>
    <w:rsid w:val="004D47E7"/>
    <w:rsid w:val="004D5295"/>
    <w:rsid w:val="004D5E92"/>
    <w:rsid w:val="004D6191"/>
    <w:rsid w:val="004D6911"/>
    <w:rsid w:val="004D6928"/>
    <w:rsid w:val="004D7459"/>
    <w:rsid w:val="004D76F1"/>
    <w:rsid w:val="004D7798"/>
    <w:rsid w:val="004D7D62"/>
    <w:rsid w:val="004E0210"/>
    <w:rsid w:val="004E1E9C"/>
    <w:rsid w:val="004E28B3"/>
    <w:rsid w:val="004E2BD3"/>
    <w:rsid w:val="004E3553"/>
    <w:rsid w:val="004E3790"/>
    <w:rsid w:val="004E3929"/>
    <w:rsid w:val="004E394B"/>
    <w:rsid w:val="004E4949"/>
    <w:rsid w:val="004E4C2C"/>
    <w:rsid w:val="004E4F18"/>
    <w:rsid w:val="004E5146"/>
    <w:rsid w:val="004E5DA4"/>
    <w:rsid w:val="004E5E8F"/>
    <w:rsid w:val="004E5F7B"/>
    <w:rsid w:val="004E6091"/>
    <w:rsid w:val="004E6397"/>
    <w:rsid w:val="004E6E78"/>
    <w:rsid w:val="004E705A"/>
    <w:rsid w:val="004E7181"/>
    <w:rsid w:val="004E74F9"/>
    <w:rsid w:val="004E79B5"/>
    <w:rsid w:val="004F02B4"/>
    <w:rsid w:val="004F03F0"/>
    <w:rsid w:val="004F0998"/>
    <w:rsid w:val="004F0C58"/>
    <w:rsid w:val="004F112E"/>
    <w:rsid w:val="004F12AF"/>
    <w:rsid w:val="004F1497"/>
    <w:rsid w:val="004F160F"/>
    <w:rsid w:val="004F1BDC"/>
    <w:rsid w:val="004F2534"/>
    <w:rsid w:val="004F257C"/>
    <w:rsid w:val="004F28FD"/>
    <w:rsid w:val="004F29BF"/>
    <w:rsid w:val="004F2CC7"/>
    <w:rsid w:val="004F335D"/>
    <w:rsid w:val="004F357D"/>
    <w:rsid w:val="004F3932"/>
    <w:rsid w:val="004F47EB"/>
    <w:rsid w:val="004F484C"/>
    <w:rsid w:val="004F48E1"/>
    <w:rsid w:val="004F5A90"/>
    <w:rsid w:val="004F5B82"/>
    <w:rsid w:val="004F62A4"/>
    <w:rsid w:val="004F68C2"/>
    <w:rsid w:val="004F6C72"/>
    <w:rsid w:val="004F74C6"/>
    <w:rsid w:val="004F77A0"/>
    <w:rsid w:val="004F7AEE"/>
    <w:rsid w:val="004F7C83"/>
    <w:rsid w:val="0050016F"/>
    <w:rsid w:val="00500478"/>
    <w:rsid w:val="005004FE"/>
    <w:rsid w:val="00501317"/>
    <w:rsid w:val="005015C5"/>
    <w:rsid w:val="005015F7"/>
    <w:rsid w:val="00501753"/>
    <w:rsid w:val="00502B70"/>
    <w:rsid w:val="00502E83"/>
    <w:rsid w:val="005037A9"/>
    <w:rsid w:val="0050388A"/>
    <w:rsid w:val="00503D42"/>
    <w:rsid w:val="005040B2"/>
    <w:rsid w:val="005043B2"/>
    <w:rsid w:val="005049AD"/>
    <w:rsid w:val="005049CC"/>
    <w:rsid w:val="00504E47"/>
    <w:rsid w:val="0050596B"/>
    <w:rsid w:val="00505A1C"/>
    <w:rsid w:val="00505A37"/>
    <w:rsid w:val="00505A88"/>
    <w:rsid w:val="00505D54"/>
    <w:rsid w:val="00506507"/>
    <w:rsid w:val="00506748"/>
    <w:rsid w:val="005067BE"/>
    <w:rsid w:val="005071E6"/>
    <w:rsid w:val="00507DFA"/>
    <w:rsid w:val="00510595"/>
    <w:rsid w:val="00510AEF"/>
    <w:rsid w:val="00510DD9"/>
    <w:rsid w:val="00511005"/>
    <w:rsid w:val="0051109A"/>
    <w:rsid w:val="0051160E"/>
    <w:rsid w:val="00512421"/>
    <w:rsid w:val="005126EA"/>
    <w:rsid w:val="0051298C"/>
    <w:rsid w:val="00513569"/>
    <w:rsid w:val="00513A33"/>
    <w:rsid w:val="00514479"/>
    <w:rsid w:val="005144FE"/>
    <w:rsid w:val="00514805"/>
    <w:rsid w:val="00514BFC"/>
    <w:rsid w:val="005159C4"/>
    <w:rsid w:val="00515B23"/>
    <w:rsid w:val="00515C56"/>
    <w:rsid w:val="005164D5"/>
    <w:rsid w:val="00516625"/>
    <w:rsid w:val="00516880"/>
    <w:rsid w:val="005168DA"/>
    <w:rsid w:val="00517125"/>
    <w:rsid w:val="0052046B"/>
    <w:rsid w:val="0052051C"/>
    <w:rsid w:val="00520751"/>
    <w:rsid w:val="005207E4"/>
    <w:rsid w:val="00520858"/>
    <w:rsid w:val="005210B0"/>
    <w:rsid w:val="0052125D"/>
    <w:rsid w:val="00521650"/>
    <w:rsid w:val="0052245B"/>
    <w:rsid w:val="00522ADC"/>
    <w:rsid w:val="00522CB2"/>
    <w:rsid w:val="00522E95"/>
    <w:rsid w:val="005236E8"/>
    <w:rsid w:val="00523D9C"/>
    <w:rsid w:val="00523F59"/>
    <w:rsid w:val="00524084"/>
    <w:rsid w:val="005240C5"/>
    <w:rsid w:val="00524344"/>
    <w:rsid w:val="00524501"/>
    <w:rsid w:val="00526725"/>
    <w:rsid w:val="0052691A"/>
    <w:rsid w:val="00526D92"/>
    <w:rsid w:val="005279F0"/>
    <w:rsid w:val="00527C74"/>
    <w:rsid w:val="0053049C"/>
    <w:rsid w:val="0053092C"/>
    <w:rsid w:val="00530D7A"/>
    <w:rsid w:val="005319D2"/>
    <w:rsid w:val="00532702"/>
    <w:rsid w:val="00532D47"/>
    <w:rsid w:val="005334C5"/>
    <w:rsid w:val="00533E6E"/>
    <w:rsid w:val="00533FC5"/>
    <w:rsid w:val="0053409E"/>
    <w:rsid w:val="005345CD"/>
    <w:rsid w:val="00534848"/>
    <w:rsid w:val="00535117"/>
    <w:rsid w:val="00535268"/>
    <w:rsid w:val="00535379"/>
    <w:rsid w:val="005353F3"/>
    <w:rsid w:val="0053559C"/>
    <w:rsid w:val="00535AF0"/>
    <w:rsid w:val="0053653D"/>
    <w:rsid w:val="00536A54"/>
    <w:rsid w:val="00537522"/>
    <w:rsid w:val="00537A63"/>
    <w:rsid w:val="00537F43"/>
    <w:rsid w:val="0054076D"/>
    <w:rsid w:val="00540E49"/>
    <w:rsid w:val="00541085"/>
    <w:rsid w:val="00541204"/>
    <w:rsid w:val="005418A1"/>
    <w:rsid w:val="00541C3F"/>
    <w:rsid w:val="00541EA9"/>
    <w:rsid w:val="00542354"/>
    <w:rsid w:val="00542B72"/>
    <w:rsid w:val="00542CD0"/>
    <w:rsid w:val="00542E72"/>
    <w:rsid w:val="00542FDF"/>
    <w:rsid w:val="00543716"/>
    <w:rsid w:val="00543830"/>
    <w:rsid w:val="00543B96"/>
    <w:rsid w:val="00543C54"/>
    <w:rsid w:val="00543DD3"/>
    <w:rsid w:val="00544498"/>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0AC0"/>
    <w:rsid w:val="00551A57"/>
    <w:rsid w:val="00551CAE"/>
    <w:rsid w:val="00551E63"/>
    <w:rsid w:val="00551E7B"/>
    <w:rsid w:val="00551EF4"/>
    <w:rsid w:val="0055201C"/>
    <w:rsid w:val="0055216F"/>
    <w:rsid w:val="00552462"/>
    <w:rsid w:val="005526A7"/>
    <w:rsid w:val="0055281D"/>
    <w:rsid w:val="00552858"/>
    <w:rsid w:val="00553922"/>
    <w:rsid w:val="00553B67"/>
    <w:rsid w:val="00554A3D"/>
    <w:rsid w:val="00554BA4"/>
    <w:rsid w:val="005567EB"/>
    <w:rsid w:val="00556DBB"/>
    <w:rsid w:val="00556EAD"/>
    <w:rsid w:val="00557428"/>
    <w:rsid w:val="00557A9A"/>
    <w:rsid w:val="00560AD6"/>
    <w:rsid w:val="00561A4C"/>
    <w:rsid w:val="00561B82"/>
    <w:rsid w:val="00561F0F"/>
    <w:rsid w:val="00562032"/>
    <w:rsid w:val="0056229A"/>
    <w:rsid w:val="00562F07"/>
    <w:rsid w:val="005649A1"/>
    <w:rsid w:val="00564CA1"/>
    <w:rsid w:val="00564D09"/>
    <w:rsid w:val="0056585F"/>
    <w:rsid w:val="00565A2C"/>
    <w:rsid w:val="00566029"/>
    <w:rsid w:val="005668F7"/>
    <w:rsid w:val="005677C5"/>
    <w:rsid w:val="00567DEF"/>
    <w:rsid w:val="0057017B"/>
    <w:rsid w:val="00570A12"/>
    <w:rsid w:val="005716B4"/>
    <w:rsid w:val="00571707"/>
    <w:rsid w:val="00571BED"/>
    <w:rsid w:val="00571F2D"/>
    <w:rsid w:val="005721B4"/>
    <w:rsid w:val="00572CCC"/>
    <w:rsid w:val="00572E56"/>
    <w:rsid w:val="0057316A"/>
    <w:rsid w:val="00573C51"/>
    <w:rsid w:val="00573D1C"/>
    <w:rsid w:val="0057420A"/>
    <w:rsid w:val="00574C39"/>
    <w:rsid w:val="00575575"/>
    <w:rsid w:val="00575C91"/>
    <w:rsid w:val="0057634A"/>
    <w:rsid w:val="00576C05"/>
    <w:rsid w:val="005775CE"/>
    <w:rsid w:val="00577F11"/>
    <w:rsid w:val="00577F23"/>
    <w:rsid w:val="00580632"/>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59B7"/>
    <w:rsid w:val="0058604F"/>
    <w:rsid w:val="005860EF"/>
    <w:rsid w:val="00586774"/>
    <w:rsid w:val="00586CDE"/>
    <w:rsid w:val="005874AD"/>
    <w:rsid w:val="00587DAD"/>
    <w:rsid w:val="00590127"/>
    <w:rsid w:val="0059071D"/>
    <w:rsid w:val="005908EF"/>
    <w:rsid w:val="00591B5B"/>
    <w:rsid w:val="00591D59"/>
    <w:rsid w:val="00591D5D"/>
    <w:rsid w:val="00591DBB"/>
    <w:rsid w:val="00592366"/>
    <w:rsid w:val="005926D4"/>
    <w:rsid w:val="00592F74"/>
    <w:rsid w:val="00593958"/>
    <w:rsid w:val="00593B85"/>
    <w:rsid w:val="00593CEB"/>
    <w:rsid w:val="0059459D"/>
    <w:rsid w:val="00594BCD"/>
    <w:rsid w:val="00595006"/>
    <w:rsid w:val="00595266"/>
    <w:rsid w:val="00595496"/>
    <w:rsid w:val="005957D4"/>
    <w:rsid w:val="005958FA"/>
    <w:rsid w:val="00595C15"/>
    <w:rsid w:val="00597A03"/>
    <w:rsid w:val="00597B37"/>
    <w:rsid w:val="005A09C7"/>
    <w:rsid w:val="005A11FD"/>
    <w:rsid w:val="005A1331"/>
    <w:rsid w:val="005A1429"/>
    <w:rsid w:val="005A1A74"/>
    <w:rsid w:val="005A1D00"/>
    <w:rsid w:val="005A1F55"/>
    <w:rsid w:val="005A20D2"/>
    <w:rsid w:val="005A229C"/>
    <w:rsid w:val="005A2646"/>
    <w:rsid w:val="005A3AF9"/>
    <w:rsid w:val="005A4173"/>
    <w:rsid w:val="005A4204"/>
    <w:rsid w:val="005A4D20"/>
    <w:rsid w:val="005A4E53"/>
    <w:rsid w:val="005A5CDE"/>
    <w:rsid w:val="005A6518"/>
    <w:rsid w:val="005A6858"/>
    <w:rsid w:val="005A68BE"/>
    <w:rsid w:val="005A6FB4"/>
    <w:rsid w:val="005A73DA"/>
    <w:rsid w:val="005A794A"/>
    <w:rsid w:val="005A7FC5"/>
    <w:rsid w:val="005B07CA"/>
    <w:rsid w:val="005B0B2B"/>
    <w:rsid w:val="005B144C"/>
    <w:rsid w:val="005B1D25"/>
    <w:rsid w:val="005B2281"/>
    <w:rsid w:val="005B25E7"/>
    <w:rsid w:val="005B2A0C"/>
    <w:rsid w:val="005B41F4"/>
    <w:rsid w:val="005B4364"/>
    <w:rsid w:val="005B46F9"/>
    <w:rsid w:val="005B4703"/>
    <w:rsid w:val="005B4BFC"/>
    <w:rsid w:val="005B4FF3"/>
    <w:rsid w:val="005B53A3"/>
    <w:rsid w:val="005B54FB"/>
    <w:rsid w:val="005B5985"/>
    <w:rsid w:val="005B60F8"/>
    <w:rsid w:val="005B62AC"/>
    <w:rsid w:val="005B6BEB"/>
    <w:rsid w:val="005B724D"/>
    <w:rsid w:val="005B7425"/>
    <w:rsid w:val="005B75D9"/>
    <w:rsid w:val="005C08DD"/>
    <w:rsid w:val="005C0A9E"/>
    <w:rsid w:val="005C0DC3"/>
    <w:rsid w:val="005C1717"/>
    <w:rsid w:val="005C17B6"/>
    <w:rsid w:val="005C1B02"/>
    <w:rsid w:val="005C1FB1"/>
    <w:rsid w:val="005C25DF"/>
    <w:rsid w:val="005C2D62"/>
    <w:rsid w:val="005C2EE7"/>
    <w:rsid w:val="005C33B4"/>
    <w:rsid w:val="005C3635"/>
    <w:rsid w:val="005C3F0B"/>
    <w:rsid w:val="005C4799"/>
    <w:rsid w:val="005C48FA"/>
    <w:rsid w:val="005C5476"/>
    <w:rsid w:val="005C5BA1"/>
    <w:rsid w:val="005C6205"/>
    <w:rsid w:val="005C697D"/>
    <w:rsid w:val="005C7301"/>
    <w:rsid w:val="005C7490"/>
    <w:rsid w:val="005C7A55"/>
    <w:rsid w:val="005D0AEE"/>
    <w:rsid w:val="005D0B51"/>
    <w:rsid w:val="005D0D4F"/>
    <w:rsid w:val="005D17EC"/>
    <w:rsid w:val="005D1E54"/>
    <w:rsid w:val="005D2220"/>
    <w:rsid w:val="005D24A5"/>
    <w:rsid w:val="005D25DE"/>
    <w:rsid w:val="005D2AE2"/>
    <w:rsid w:val="005D2BDB"/>
    <w:rsid w:val="005D2EDB"/>
    <w:rsid w:val="005D3A04"/>
    <w:rsid w:val="005D3A3C"/>
    <w:rsid w:val="005D3C98"/>
    <w:rsid w:val="005D4413"/>
    <w:rsid w:val="005D454B"/>
    <w:rsid w:val="005D5B9A"/>
    <w:rsid w:val="005D6559"/>
    <w:rsid w:val="005D6E0D"/>
    <w:rsid w:val="005D6E3D"/>
    <w:rsid w:val="005D749A"/>
    <w:rsid w:val="005D7734"/>
    <w:rsid w:val="005D7BC9"/>
    <w:rsid w:val="005D7C2E"/>
    <w:rsid w:val="005D7D3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482C"/>
    <w:rsid w:val="005E5342"/>
    <w:rsid w:val="005E57F8"/>
    <w:rsid w:val="005E5882"/>
    <w:rsid w:val="005E5A14"/>
    <w:rsid w:val="005E5B9A"/>
    <w:rsid w:val="005E604E"/>
    <w:rsid w:val="005E6111"/>
    <w:rsid w:val="005E6C0C"/>
    <w:rsid w:val="005E7216"/>
    <w:rsid w:val="005E772F"/>
    <w:rsid w:val="005E7754"/>
    <w:rsid w:val="005F12B9"/>
    <w:rsid w:val="005F1EB9"/>
    <w:rsid w:val="005F1FB5"/>
    <w:rsid w:val="005F2434"/>
    <w:rsid w:val="005F2626"/>
    <w:rsid w:val="005F3B1E"/>
    <w:rsid w:val="005F3D72"/>
    <w:rsid w:val="005F422A"/>
    <w:rsid w:val="005F5500"/>
    <w:rsid w:val="005F5928"/>
    <w:rsid w:val="005F5B96"/>
    <w:rsid w:val="005F5CA0"/>
    <w:rsid w:val="005F6DB6"/>
    <w:rsid w:val="005F712D"/>
    <w:rsid w:val="005F73DF"/>
    <w:rsid w:val="005F770B"/>
    <w:rsid w:val="005F79DC"/>
    <w:rsid w:val="00600473"/>
    <w:rsid w:val="00600774"/>
    <w:rsid w:val="00600A16"/>
    <w:rsid w:val="00600D12"/>
    <w:rsid w:val="006019C0"/>
    <w:rsid w:val="00601C6B"/>
    <w:rsid w:val="0060230A"/>
    <w:rsid w:val="006023DE"/>
    <w:rsid w:val="0060240A"/>
    <w:rsid w:val="00602DCD"/>
    <w:rsid w:val="00602FA2"/>
    <w:rsid w:val="006043A4"/>
    <w:rsid w:val="006043F2"/>
    <w:rsid w:val="006045A0"/>
    <w:rsid w:val="00604EC4"/>
    <w:rsid w:val="0060559E"/>
    <w:rsid w:val="00605F10"/>
    <w:rsid w:val="0060665E"/>
    <w:rsid w:val="0060675A"/>
    <w:rsid w:val="00606C2C"/>
    <w:rsid w:val="00606F8B"/>
    <w:rsid w:val="00607155"/>
    <w:rsid w:val="006071AE"/>
    <w:rsid w:val="006101E6"/>
    <w:rsid w:val="0061033B"/>
    <w:rsid w:val="006103C3"/>
    <w:rsid w:val="00610C60"/>
    <w:rsid w:val="00611C31"/>
    <w:rsid w:val="00611C95"/>
    <w:rsid w:val="006123B5"/>
    <w:rsid w:val="006127CD"/>
    <w:rsid w:val="00613D26"/>
    <w:rsid w:val="00613D4C"/>
    <w:rsid w:val="00613E3E"/>
    <w:rsid w:val="0061428F"/>
    <w:rsid w:val="00614ADC"/>
    <w:rsid w:val="00614BB2"/>
    <w:rsid w:val="00615CCB"/>
    <w:rsid w:val="0061660B"/>
    <w:rsid w:val="00616F72"/>
    <w:rsid w:val="006207E2"/>
    <w:rsid w:val="00620FBF"/>
    <w:rsid w:val="0062152C"/>
    <w:rsid w:val="0062226E"/>
    <w:rsid w:val="00622280"/>
    <w:rsid w:val="00622539"/>
    <w:rsid w:val="00622DFD"/>
    <w:rsid w:val="00622F93"/>
    <w:rsid w:val="00623201"/>
    <w:rsid w:val="006239C8"/>
    <w:rsid w:val="00623C3F"/>
    <w:rsid w:val="00623C57"/>
    <w:rsid w:val="00624587"/>
    <w:rsid w:val="006246F9"/>
    <w:rsid w:val="006248D3"/>
    <w:rsid w:val="00624C0D"/>
    <w:rsid w:val="00624EFA"/>
    <w:rsid w:val="006250E5"/>
    <w:rsid w:val="0062519C"/>
    <w:rsid w:val="00625252"/>
    <w:rsid w:val="0062591F"/>
    <w:rsid w:val="00625F65"/>
    <w:rsid w:val="00626361"/>
    <w:rsid w:val="0062684F"/>
    <w:rsid w:val="00626979"/>
    <w:rsid w:val="00626B90"/>
    <w:rsid w:val="00626DDD"/>
    <w:rsid w:val="0062723C"/>
    <w:rsid w:val="006274C4"/>
    <w:rsid w:val="00627A8B"/>
    <w:rsid w:val="00627BCE"/>
    <w:rsid w:val="00627E6C"/>
    <w:rsid w:val="00627F48"/>
    <w:rsid w:val="00627FA8"/>
    <w:rsid w:val="00630414"/>
    <w:rsid w:val="00630B08"/>
    <w:rsid w:val="00630D28"/>
    <w:rsid w:val="00630D91"/>
    <w:rsid w:val="00631653"/>
    <w:rsid w:val="00632388"/>
    <w:rsid w:val="006327D1"/>
    <w:rsid w:val="00632DA4"/>
    <w:rsid w:val="00632E2B"/>
    <w:rsid w:val="006330FC"/>
    <w:rsid w:val="00633155"/>
    <w:rsid w:val="00633509"/>
    <w:rsid w:val="00633B92"/>
    <w:rsid w:val="00633ED7"/>
    <w:rsid w:val="0063404A"/>
    <w:rsid w:val="00634214"/>
    <w:rsid w:val="0063475E"/>
    <w:rsid w:val="00634763"/>
    <w:rsid w:val="00636021"/>
    <w:rsid w:val="006400BF"/>
    <w:rsid w:val="006400DC"/>
    <w:rsid w:val="00640495"/>
    <w:rsid w:val="006406B7"/>
    <w:rsid w:val="006409C9"/>
    <w:rsid w:val="00640D36"/>
    <w:rsid w:val="00640E77"/>
    <w:rsid w:val="006419DB"/>
    <w:rsid w:val="00641D75"/>
    <w:rsid w:val="00641E74"/>
    <w:rsid w:val="00642824"/>
    <w:rsid w:val="00643061"/>
    <w:rsid w:val="006438EF"/>
    <w:rsid w:val="00644565"/>
    <w:rsid w:val="0064485B"/>
    <w:rsid w:val="00644E4F"/>
    <w:rsid w:val="00644ED7"/>
    <w:rsid w:val="00644F69"/>
    <w:rsid w:val="00645379"/>
    <w:rsid w:val="006459E1"/>
    <w:rsid w:val="00646684"/>
    <w:rsid w:val="00646971"/>
    <w:rsid w:val="00646F53"/>
    <w:rsid w:val="00647073"/>
    <w:rsid w:val="006478C9"/>
    <w:rsid w:val="00647D42"/>
    <w:rsid w:val="00650581"/>
    <w:rsid w:val="00651332"/>
    <w:rsid w:val="00651AB8"/>
    <w:rsid w:val="00651B00"/>
    <w:rsid w:val="00651D2F"/>
    <w:rsid w:val="00651F7C"/>
    <w:rsid w:val="006538D1"/>
    <w:rsid w:val="00653DCD"/>
    <w:rsid w:val="00654602"/>
    <w:rsid w:val="006546F9"/>
    <w:rsid w:val="00654BA4"/>
    <w:rsid w:val="00654D77"/>
    <w:rsid w:val="00654F1E"/>
    <w:rsid w:val="00655020"/>
    <w:rsid w:val="006553ED"/>
    <w:rsid w:val="006554FD"/>
    <w:rsid w:val="0065608F"/>
    <w:rsid w:val="0065619C"/>
    <w:rsid w:val="00656A28"/>
    <w:rsid w:val="00656A7D"/>
    <w:rsid w:val="00656CC4"/>
    <w:rsid w:val="00657616"/>
    <w:rsid w:val="00657911"/>
    <w:rsid w:val="00657E26"/>
    <w:rsid w:val="00660230"/>
    <w:rsid w:val="006605E0"/>
    <w:rsid w:val="006614F7"/>
    <w:rsid w:val="0066152F"/>
    <w:rsid w:val="00661940"/>
    <w:rsid w:val="00661C4F"/>
    <w:rsid w:val="00661EC1"/>
    <w:rsid w:val="00662217"/>
    <w:rsid w:val="006629BC"/>
    <w:rsid w:val="00662F2E"/>
    <w:rsid w:val="006638CB"/>
    <w:rsid w:val="00663E4F"/>
    <w:rsid w:val="006643E4"/>
    <w:rsid w:val="006645B9"/>
    <w:rsid w:val="00664731"/>
    <w:rsid w:val="0066544E"/>
    <w:rsid w:val="00666280"/>
    <w:rsid w:val="00666291"/>
    <w:rsid w:val="0066653C"/>
    <w:rsid w:val="0066688A"/>
    <w:rsid w:val="00666A48"/>
    <w:rsid w:val="0066703F"/>
    <w:rsid w:val="0066747A"/>
    <w:rsid w:val="006674E6"/>
    <w:rsid w:val="00667B88"/>
    <w:rsid w:val="00667CBA"/>
    <w:rsid w:val="00670328"/>
    <w:rsid w:val="00670B0E"/>
    <w:rsid w:val="00670DA4"/>
    <w:rsid w:val="006710BF"/>
    <w:rsid w:val="006713DF"/>
    <w:rsid w:val="006714E2"/>
    <w:rsid w:val="006715BE"/>
    <w:rsid w:val="00671915"/>
    <w:rsid w:val="00671D93"/>
    <w:rsid w:val="00671F85"/>
    <w:rsid w:val="006733AA"/>
    <w:rsid w:val="006734DB"/>
    <w:rsid w:val="00673957"/>
    <w:rsid w:val="0067494F"/>
    <w:rsid w:val="00674CB1"/>
    <w:rsid w:val="006757FE"/>
    <w:rsid w:val="00675A01"/>
    <w:rsid w:val="00676532"/>
    <w:rsid w:val="006769A8"/>
    <w:rsid w:val="00676B53"/>
    <w:rsid w:val="00676CF3"/>
    <w:rsid w:val="006773D4"/>
    <w:rsid w:val="006774A3"/>
    <w:rsid w:val="00677EC5"/>
    <w:rsid w:val="00680025"/>
    <w:rsid w:val="00680239"/>
    <w:rsid w:val="00680ABC"/>
    <w:rsid w:val="00680C26"/>
    <w:rsid w:val="00680E6B"/>
    <w:rsid w:val="00680E80"/>
    <w:rsid w:val="0068119A"/>
    <w:rsid w:val="00681388"/>
    <w:rsid w:val="006814CE"/>
    <w:rsid w:val="0068180D"/>
    <w:rsid w:val="00681A89"/>
    <w:rsid w:val="00681CED"/>
    <w:rsid w:val="00681DBF"/>
    <w:rsid w:val="0068283D"/>
    <w:rsid w:val="00682986"/>
    <w:rsid w:val="00682FF5"/>
    <w:rsid w:val="00683323"/>
    <w:rsid w:val="00683625"/>
    <w:rsid w:val="00683B55"/>
    <w:rsid w:val="0068472C"/>
    <w:rsid w:val="00685B14"/>
    <w:rsid w:val="00685D8A"/>
    <w:rsid w:val="00685DCC"/>
    <w:rsid w:val="0068675B"/>
    <w:rsid w:val="00686D69"/>
    <w:rsid w:val="00686F2E"/>
    <w:rsid w:val="006907A7"/>
    <w:rsid w:val="00690E41"/>
    <w:rsid w:val="0069178A"/>
    <w:rsid w:val="00691E32"/>
    <w:rsid w:val="006920A7"/>
    <w:rsid w:val="006929FC"/>
    <w:rsid w:val="00692A95"/>
    <w:rsid w:val="0069348D"/>
    <w:rsid w:val="0069390E"/>
    <w:rsid w:val="00693AE1"/>
    <w:rsid w:val="00693AE6"/>
    <w:rsid w:val="00693C2B"/>
    <w:rsid w:val="00695126"/>
    <w:rsid w:val="006953A2"/>
    <w:rsid w:val="006957AA"/>
    <w:rsid w:val="00695BF9"/>
    <w:rsid w:val="00695D97"/>
    <w:rsid w:val="00695FF5"/>
    <w:rsid w:val="0069686F"/>
    <w:rsid w:val="00696B7A"/>
    <w:rsid w:val="00696CE1"/>
    <w:rsid w:val="00697654"/>
    <w:rsid w:val="00697E0A"/>
    <w:rsid w:val="00697E73"/>
    <w:rsid w:val="00697F5A"/>
    <w:rsid w:val="006A02BC"/>
    <w:rsid w:val="006A0375"/>
    <w:rsid w:val="006A05C1"/>
    <w:rsid w:val="006A106C"/>
    <w:rsid w:val="006A143E"/>
    <w:rsid w:val="006A145F"/>
    <w:rsid w:val="006A1BC9"/>
    <w:rsid w:val="006A24C5"/>
    <w:rsid w:val="006A276F"/>
    <w:rsid w:val="006A2EC6"/>
    <w:rsid w:val="006A3435"/>
    <w:rsid w:val="006A367A"/>
    <w:rsid w:val="006A3B0C"/>
    <w:rsid w:val="006A3E8F"/>
    <w:rsid w:val="006A4004"/>
    <w:rsid w:val="006A4AEB"/>
    <w:rsid w:val="006A4FBA"/>
    <w:rsid w:val="006A54F5"/>
    <w:rsid w:val="006A5BB1"/>
    <w:rsid w:val="006A6AA0"/>
    <w:rsid w:val="006A6AFE"/>
    <w:rsid w:val="006A6D02"/>
    <w:rsid w:val="006A75A1"/>
    <w:rsid w:val="006A7881"/>
    <w:rsid w:val="006A7ACD"/>
    <w:rsid w:val="006A7B5E"/>
    <w:rsid w:val="006B068B"/>
    <w:rsid w:val="006B07FD"/>
    <w:rsid w:val="006B12D6"/>
    <w:rsid w:val="006B19BE"/>
    <w:rsid w:val="006B1D3D"/>
    <w:rsid w:val="006B1E84"/>
    <w:rsid w:val="006B2686"/>
    <w:rsid w:val="006B28C9"/>
    <w:rsid w:val="006B2B2B"/>
    <w:rsid w:val="006B3222"/>
    <w:rsid w:val="006B37D6"/>
    <w:rsid w:val="006B3956"/>
    <w:rsid w:val="006B3E47"/>
    <w:rsid w:val="006B3E9B"/>
    <w:rsid w:val="006B41BB"/>
    <w:rsid w:val="006B49CA"/>
    <w:rsid w:val="006B50FA"/>
    <w:rsid w:val="006B5221"/>
    <w:rsid w:val="006B5437"/>
    <w:rsid w:val="006B57E4"/>
    <w:rsid w:val="006B5A7D"/>
    <w:rsid w:val="006B602B"/>
    <w:rsid w:val="006B663F"/>
    <w:rsid w:val="006B6760"/>
    <w:rsid w:val="006B703B"/>
    <w:rsid w:val="006B76F9"/>
    <w:rsid w:val="006C03E0"/>
    <w:rsid w:val="006C1139"/>
    <w:rsid w:val="006C1415"/>
    <w:rsid w:val="006C23ED"/>
    <w:rsid w:val="006C2426"/>
    <w:rsid w:val="006C28C5"/>
    <w:rsid w:val="006C296C"/>
    <w:rsid w:val="006C409E"/>
    <w:rsid w:val="006C41A5"/>
    <w:rsid w:val="006C41C2"/>
    <w:rsid w:val="006C4A0D"/>
    <w:rsid w:val="006C5352"/>
    <w:rsid w:val="006C6159"/>
    <w:rsid w:val="006C6364"/>
    <w:rsid w:val="006C7879"/>
    <w:rsid w:val="006C7B43"/>
    <w:rsid w:val="006D010E"/>
    <w:rsid w:val="006D01AE"/>
    <w:rsid w:val="006D03A9"/>
    <w:rsid w:val="006D0418"/>
    <w:rsid w:val="006D059A"/>
    <w:rsid w:val="006D0734"/>
    <w:rsid w:val="006D1480"/>
    <w:rsid w:val="006D2302"/>
    <w:rsid w:val="006D270D"/>
    <w:rsid w:val="006D2B29"/>
    <w:rsid w:val="006D2D33"/>
    <w:rsid w:val="006D3264"/>
    <w:rsid w:val="006D334F"/>
    <w:rsid w:val="006D4A95"/>
    <w:rsid w:val="006D53C4"/>
    <w:rsid w:val="006D58EF"/>
    <w:rsid w:val="006D63EE"/>
    <w:rsid w:val="006D6772"/>
    <w:rsid w:val="006D6C3B"/>
    <w:rsid w:val="006D7A46"/>
    <w:rsid w:val="006E001F"/>
    <w:rsid w:val="006E09EE"/>
    <w:rsid w:val="006E1392"/>
    <w:rsid w:val="006E1CE8"/>
    <w:rsid w:val="006E1F6D"/>
    <w:rsid w:val="006E220C"/>
    <w:rsid w:val="006E242C"/>
    <w:rsid w:val="006E31A2"/>
    <w:rsid w:val="006E3D1D"/>
    <w:rsid w:val="006E3F70"/>
    <w:rsid w:val="006E52AF"/>
    <w:rsid w:val="006E545A"/>
    <w:rsid w:val="006E5A90"/>
    <w:rsid w:val="006E6145"/>
    <w:rsid w:val="006E6358"/>
    <w:rsid w:val="006E658B"/>
    <w:rsid w:val="006E6849"/>
    <w:rsid w:val="006E6909"/>
    <w:rsid w:val="006E6E1D"/>
    <w:rsid w:val="006E766C"/>
    <w:rsid w:val="006F0F66"/>
    <w:rsid w:val="006F125A"/>
    <w:rsid w:val="006F1DF7"/>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54F"/>
    <w:rsid w:val="006F76D1"/>
    <w:rsid w:val="0070033B"/>
    <w:rsid w:val="00700A27"/>
    <w:rsid w:val="007013BF"/>
    <w:rsid w:val="00701745"/>
    <w:rsid w:val="00701C0A"/>
    <w:rsid w:val="00702448"/>
    <w:rsid w:val="007025D0"/>
    <w:rsid w:val="00702607"/>
    <w:rsid w:val="00702673"/>
    <w:rsid w:val="00702A78"/>
    <w:rsid w:val="00702C19"/>
    <w:rsid w:val="00702C54"/>
    <w:rsid w:val="00702DD2"/>
    <w:rsid w:val="00703BBA"/>
    <w:rsid w:val="0070410C"/>
    <w:rsid w:val="00704ABD"/>
    <w:rsid w:val="00704C0A"/>
    <w:rsid w:val="00705532"/>
    <w:rsid w:val="007055AB"/>
    <w:rsid w:val="00705BE3"/>
    <w:rsid w:val="00705D5F"/>
    <w:rsid w:val="00706334"/>
    <w:rsid w:val="007063B0"/>
    <w:rsid w:val="007065E3"/>
    <w:rsid w:val="00706E71"/>
    <w:rsid w:val="00707904"/>
    <w:rsid w:val="00707C12"/>
    <w:rsid w:val="00710538"/>
    <w:rsid w:val="00710AC1"/>
    <w:rsid w:val="00710BBE"/>
    <w:rsid w:val="00710C10"/>
    <w:rsid w:val="0071255A"/>
    <w:rsid w:val="00712C31"/>
    <w:rsid w:val="007132E5"/>
    <w:rsid w:val="00713557"/>
    <w:rsid w:val="00713F2A"/>
    <w:rsid w:val="00713F4F"/>
    <w:rsid w:val="00714289"/>
    <w:rsid w:val="00715D84"/>
    <w:rsid w:val="00716118"/>
    <w:rsid w:val="007161C8"/>
    <w:rsid w:val="00716E35"/>
    <w:rsid w:val="00716F1B"/>
    <w:rsid w:val="007177C9"/>
    <w:rsid w:val="00717A53"/>
    <w:rsid w:val="00717E92"/>
    <w:rsid w:val="00720561"/>
    <w:rsid w:val="00720A02"/>
    <w:rsid w:val="00720BCA"/>
    <w:rsid w:val="00721116"/>
    <w:rsid w:val="00721A66"/>
    <w:rsid w:val="0072217B"/>
    <w:rsid w:val="007226A7"/>
    <w:rsid w:val="0072338A"/>
    <w:rsid w:val="0072344C"/>
    <w:rsid w:val="00724BA1"/>
    <w:rsid w:val="00725598"/>
    <w:rsid w:val="00725824"/>
    <w:rsid w:val="0072590C"/>
    <w:rsid w:val="00725B7F"/>
    <w:rsid w:val="007261B8"/>
    <w:rsid w:val="0072630B"/>
    <w:rsid w:val="0072778B"/>
    <w:rsid w:val="00730147"/>
    <w:rsid w:val="00730185"/>
    <w:rsid w:val="00730943"/>
    <w:rsid w:val="00731953"/>
    <w:rsid w:val="00731CC4"/>
    <w:rsid w:val="00731F06"/>
    <w:rsid w:val="00732474"/>
    <w:rsid w:val="0073268D"/>
    <w:rsid w:val="00733384"/>
    <w:rsid w:val="007340CF"/>
    <w:rsid w:val="007347DF"/>
    <w:rsid w:val="00734C42"/>
    <w:rsid w:val="00735008"/>
    <w:rsid w:val="0073557E"/>
    <w:rsid w:val="0073562B"/>
    <w:rsid w:val="00735795"/>
    <w:rsid w:val="0073596F"/>
    <w:rsid w:val="007360AB"/>
    <w:rsid w:val="007360FA"/>
    <w:rsid w:val="00736237"/>
    <w:rsid w:val="007363F3"/>
    <w:rsid w:val="00736649"/>
    <w:rsid w:val="00736A09"/>
    <w:rsid w:val="00737498"/>
    <w:rsid w:val="0073750C"/>
    <w:rsid w:val="00737FCE"/>
    <w:rsid w:val="00740457"/>
    <w:rsid w:val="00741049"/>
    <w:rsid w:val="0074190E"/>
    <w:rsid w:val="00741A66"/>
    <w:rsid w:val="00741F34"/>
    <w:rsid w:val="00742278"/>
    <w:rsid w:val="007422EC"/>
    <w:rsid w:val="00742671"/>
    <w:rsid w:val="00742881"/>
    <w:rsid w:val="00742B0A"/>
    <w:rsid w:val="00742DF7"/>
    <w:rsid w:val="00743368"/>
    <w:rsid w:val="0074347B"/>
    <w:rsid w:val="007444A8"/>
    <w:rsid w:val="0074475B"/>
    <w:rsid w:val="00744A74"/>
    <w:rsid w:val="0074575E"/>
    <w:rsid w:val="007457DE"/>
    <w:rsid w:val="00745B7F"/>
    <w:rsid w:val="00745CBD"/>
    <w:rsid w:val="007464D4"/>
    <w:rsid w:val="00747B6A"/>
    <w:rsid w:val="00750F2B"/>
    <w:rsid w:val="0075112C"/>
    <w:rsid w:val="00751162"/>
    <w:rsid w:val="007511F4"/>
    <w:rsid w:val="00751220"/>
    <w:rsid w:val="00751481"/>
    <w:rsid w:val="00751888"/>
    <w:rsid w:val="0075188E"/>
    <w:rsid w:val="00751ECA"/>
    <w:rsid w:val="00752114"/>
    <w:rsid w:val="007535B5"/>
    <w:rsid w:val="0075534C"/>
    <w:rsid w:val="007569E4"/>
    <w:rsid w:val="007572DE"/>
    <w:rsid w:val="007578BA"/>
    <w:rsid w:val="00757E35"/>
    <w:rsid w:val="00757FD0"/>
    <w:rsid w:val="0076069F"/>
    <w:rsid w:val="00760DF7"/>
    <w:rsid w:val="00761399"/>
    <w:rsid w:val="007614DC"/>
    <w:rsid w:val="00761513"/>
    <w:rsid w:val="00761571"/>
    <w:rsid w:val="00761590"/>
    <w:rsid w:val="00761F8F"/>
    <w:rsid w:val="0076205A"/>
    <w:rsid w:val="00762F8B"/>
    <w:rsid w:val="00763300"/>
    <w:rsid w:val="00763BCC"/>
    <w:rsid w:val="00763C71"/>
    <w:rsid w:val="00763F4B"/>
    <w:rsid w:val="00764C7A"/>
    <w:rsid w:val="007654BA"/>
    <w:rsid w:val="00766071"/>
    <w:rsid w:val="00766356"/>
    <w:rsid w:val="007665F7"/>
    <w:rsid w:val="00766FB6"/>
    <w:rsid w:val="00767319"/>
    <w:rsid w:val="00767B71"/>
    <w:rsid w:val="00770022"/>
    <w:rsid w:val="007708F9"/>
    <w:rsid w:val="0077106E"/>
    <w:rsid w:val="00771345"/>
    <w:rsid w:val="00771C70"/>
    <w:rsid w:val="00771DB8"/>
    <w:rsid w:val="0077218A"/>
    <w:rsid w:val="0077239B"/>
    <w:rsid w:val="00772FAA"/>
    <w:rsid w:val="007730BD"/>
    <w:rsid w:val="00773163"/>
    <w:rsid w:val="00773C40"/>
    <w:rsid w:val="00774674"/>
    <w:rsid w:val="00774CA6"/>
    <w:rsid w:val="00774FAD"/>
    <w:rsid w:val="00775499"/>
    <w:rsid w:val="00775E36"/>
    <w:rsid w:val="0077644C"/>
    <w:rsid w:val="00776EAD"/>
    <w:rsid w:val="007777C0"/>
    <w:rsid w:val="00777AD9"/>
    <w:rsid w:val="00777F5D"/>
    <w:rsid w:val="00777FA8"/>
    <w:rsid w:val="0078020B"/>
    <w:rsid w:val="0078046C"/>
    <w:rsid w:val="00781C74"/>
    <w:rsid w:val="00781EB5"/>
    <w:rsid w:val="00781FFC"/>
    <w:rsid w:val="00782009"/>
    <w:rsid w:val="00782B0C"/>
    <w:rsid w:val="00783A17"/>
    <w:rsid w:val="00783BEA"/>
    <w:rsid w:val="00783C2A"/>
    <w:rsid w:val="00783C55"/>
    <w:rsid w:val="00783E14"/>
    <w:rsid w:val="00784624"/>
    <w:rsid w:val="00784C2B"/>
    <w:rsid w:val="00784E35"/>
    <w:rsid w:val="00784F62"/>
    <w:rsid w:val="00785967"/>
    <w:rsid w:val="007869F4"/>
    <w:rsid w:val="00786F75"/>
    <w:rsid w:val="00787188"/>
    <w:rsid w:val="007875E6"/>
    <w:rsid w:val="00790753"/>
    <w:rsid w:val="00790C73"/>
    <w:rsid w:val="00790E8F"/>
    <w:rsid w:val="007919FD"/>
    <w:rsid w:val="00791B86"/>
    <w:rsid w:val="0079213C"/>
    <w:rsid w:val="0079249B"/>
    <w:rsid w:val="007925BB"/>
    <w:rsid w:val="00792B8E"/>
    <w:rsid w:val="0079339D"/>
    <w:rsid w:val="007933B3"/>
    <w:rsid w:val="00793726"/>
    <w:rsid w:val="00794B02"/>
    <w:rsid w:val="00794CF6"/>
    <w:rsid w:val="0079587B"/>
    <w:rsid w:val="00795AE7"/>
    <w:rsid w:val="00795FD4"/>
    <w:rsid w:val="00795FDE"/>
    <w:rsid w:val="0079666C"/>
    <w:rsid w:val="007967ED"/>
    <w:rsid w:val="00796C11"/>
    <w:rsid w:val="00796C62"/>
    <w:rsid w:val="00797338"/>
    <w:rsid w:val="007A0381"/>
    <w:rsid w:val="007A1094"/>
    <w:rsid w:val="007A17D9"/>
    <w:rsid w:val="007A1953"/>
    <w:rsid w:val="007A24D9"/>
    <w:rsid w:val="007A2967"/>
    <w:rsid w:val="007A2BAE"/>
    <w:rsid w:val="007A2EAB"/>
    <w:rsid w:val="007A3158"/>
    <w:rsid w:val="007A3447"/>
    <w:rsid w:val="007A3462"/>
    <w:rsid w:val="007A3649"/>
    <w:rsid w:val="007A390D"/>
    <w:rsid w:val="007A3B34"/>
    <w:rsid w:val="007A4A27"/>
    <w:rsid w:val="007A4C39"/>
    <w:rsid w:val="007A4C95"/>
    <w:rsid w:val="007A4D9E"/>
    <w:rsid w:val="007A5652"/>
    <w:rsid w:val="007A5AEB"/>
    <w:rsid w:val="007A61C2"/>
    <w:rsid w:val="007A637A"/>
    <w:rsid w:val="007A66C3"/>
    <w:rsid w:val="007A78E8"/>
    <w:rsid w:val="007A7A6E"/>
    <w:rsid w:val="007B011F"/>
    <w:rsid w:val="007B2899"/>
    <w:rsid w:val="007B2B3A"/>
    <w:rsid w:val="007B3677"/>
    <w:rsid w:val="007B3E8C"/>
    <w:rsid w:val="007B4106"/>
    <w:rsid w:val="007B45F1"/>
    <w:rsid w:val="007B4BB0"/>
    <w:rsid w:val="007B4D00"/>
    <w:rsid w:val="007B588E"/>
    <w:rsid w:val="007B5C6E"/>
    <w:rsid w:val="007B6252"/>
    <w:rsid w:val="007B6AB1"/>
    <w:rsid w:val="007B6E2F"/>
    <w:rsid w:val="007B7544"/>
    <w:rsid w:val="007B756A"/>
    <w:rsid w:val="007B76C5"/>
    <w:rsid w:val="007C0614"/>
    <w:rsid w:val="007C07D7"/>
    <w:rsid w:val="007C0B12"/>
    <w:rsid w:val="007C16B2"/>
    <w:rsid w:val="007C1D5A"/>
    <w:rsid w:val="007C29DB"/>
    <w:rsid w:val="007C30A3"/>
    <w:rsid w:val="007C367D"/>
    <w:rsid w:val="007C4F1A"/>
    <w:rsid w:val="007C5147"/>
    <w:rsid w:val="007C5461"/>
    <w:rsid w:val="007C55A7"/>
    <w:rsid w:val="007C5F59"/>
    <w:rsid w:val="007C636D"/>
    <w:rsid w:val="007C6CF4"/>
    <w:rsid w:val="007C6F8C"/>
    <w:rsid w:val="007C7758"/>
    <w:rsid w:val="007D04AA"/>
    <w:rsid w:val="007D0937"/>
    <w:rsid w:val="007D0A1D"/>
    <w:rsid w:val="007D0C4A"/>
    <w:rsid w:val="007D0CD6"/>
    <w:rsid w:val="007D0D03"/>
    <w:rsid w:val="007D0F2A"/>
    <w:rsid w:val="007D16A2"/>
    <w:rsid w:val="007D1CFF"/>
    <w:rsid w:val="007D2013"/>
    <w:rsid w:val="007D2394"/>
    <w:rsid w:val="007D23F8"/>
    <w:rsid w:val="007D2CEB"/>
    <w:rsid w:val="007D33F2"/>
    <w:rsid w:val="007D36B1"/>
    <w:rsid w:val="007D3706"/>
    <w:rsid w:val="007D3752"/>
    <w:rsid w:val="007D434E"/>
    <w:rsid w:val="007D440E"/>
    <w:rsid w:val="007D4525"/>
    <w:rsid w:val="007D4875"/>
    <w:rsid w:val="007D4EB9"/>
    <w:rsid w:val="007D526A"/>
    <w:rsid w:val="007D64D1"/>
    <w:rsid w:val="007D67D0"/>
    <w:rsid w:val="007D6A6D"/>
    <w:rsid w:val="007D6AFA"/>
    <w:rsid w:val="007D6C16"/>
    <w:rsid w:val="007D6E94"/>
    <w:rsid w:val="007D7472"/>
    <w:rsid w:val="007D7B7B"/>
    <w:rsid w:val="007E09E9"/>
    <w:rsid w:val="007E0B4A"/>
    <w:rsid w:val="007E0BA5"/>
    <w:rsid w:val="007E0CC6"/>
    <w:rsid w:val="007E1460"/>
    <w:rsid w:val="007E1C54"/>
    <w:rsid w:val="007E223D"/>
    <w:rsid w:val="007E266F"/>
    <w:rsid w:val="007E29CF"/>
    <w:rsid w:val="007E2DAB"/>
    <w:rsid w:val="007E35C4"/>
    <w:rsid w:val="007E3737"/>
    <w:rsid w:val="007E3E19"/>
    <w:rsid w:val="007E4358"/>
    <w:rsid w:val="007E4E54"/>
    <w:rsid w:val="007E504D"/>
    <w:rsid w:val="007E54B6"/>
    <w:rsid w:val="007E591A"/>
    <w:rsid w:val="007E60ED"/>
    <w:rsid w:val="007E68FC"/>
    <w:rsid w:val="007E7025"/>
    <w:rsid w:val="007E714A"/>
    <w:rsid w:val="007E7267"/>
    <w:rsid w:val="007E756C"/>
    <w:rsid w:val="007E7645"/>
    <w:rsid w:val="007F04C5"/>
    <w:rsid w:val="007F1BCD"/>
    <w:rsid w:val="007F1FD8"/>
    <w:rsid w:val="007F27EC"/>
    <w:rsid w:val="007F2B09"/>
    <w:rsid w:val="007F2FA5"/>
    <w:rsid w:val="007F3320"/>
    <w:rsid w:val="007F362E"/>
    <w:rsid w:val="007F412B"/>
    <w:rsid w:val="007F4217"/>
    <w:rsid w:val="007F42DF"/>
    <w:rsid w:val="007F431A"/>
    <w:rsid w:val="007F4896"/>
    <w:rsid w:val="007F4BB6"/>
    <w:rsid w:val="007F4CB3"/>
    <w:rsid w:val="007F504F"/>
    <w:rsid w:val="007F5630"/>
    <w:rsid w:val="007F581D"/>
    <w:rsid w:val="007F66D1"/>
    <w:rsid w:val="007F69AE"/>
    <w:rsid w:val="007F779A"/>
    <w:rsid w:val="007F7A28"/>
    <w:rsid w:val="007F7E1C"/>
    <w:rsid w:val="007F7F97"/>
    <w:rsid w:val="00800746"/>
    <w:rsid w:val="00800A32"/>
    <w:rsid w:val="00801070"/>
    <w:rsid w:val="00801149"/>
    <w:rsid w:val="00801B3E"/>
    <w:rsid w:val="00801D48"/>
    <w:rsid w:val="00802517"/>
    <w:rsid w:val="008026CF"/>
    <w:rsid w:val="00802AAD"/>
    <w:rsid w:val="008031DE"/>
    <w:rsid w:val="00803581"/>
    <w:rsid w:val="008046B8"/>
    <w:rsid w:val="00804A9A"/>
    <w:rsid w:val="00804CBE"/>
    <w:rsid w:val="00805434"/>
    <w:rsid w:val="008054BF"/>
    <w:rsid w:val="00805B44"/>
    <w:rsid w:val="00805B8C"/>
    <w:rsid w:val="00805BFD"/>
    <w:rsid w:val="00805FF2"/>
    <w:rsid w:val="0080614E"/>
    <w:rsid w:val="0080700B"/>
    <w:rsid w:val="008071A4"/>
    <w:rsid w:val="008075D9"/>
    <w:rsid w:val="00807785"/>
    <w:rsid w:val="00807867"/>
    <w:rsid w:val="00807B1A"/>
    <w:rsid w:val="00807FD6"/>
    <w:rsid w:val="0081027B"/>
    <w:rsid w:val="0081038D"/>
    <w:rsid w:val="00810A6D"/>
    <w:rsid w:val="00811C14"/>
    <w:rsid w:val="00811D00"/>
    <w:rsid w:val="00811F18"/>
    <w:rsid w:val="00811F1A"/>
    <w:rsid w:val="00812138"/>
    <w:rsid w:val="00812FD7"/>
    <w:rsid w:val="0081307E"/>
    <w:rsid w:val="008133BA"/>
    <w:rsid w:val="008135F6"/>
    <w:rsid w:val="008137DE"/>
    <w:rsid w:val="00813C45"/>
    <w:rsid w:val="00814A56"/>
    <w:rsid w:val="00814FC9"/>
    <w:rsid w:val="0081509C"/>
    <w:rsid w:val="00815954"/>
    <w:rsid w:val="008162BD"/>
    <w:rsid w:val="00817608"/>
    <w:rsid w:val="008176B7"/>
    <w:rsid w:val="00817AED"/>
    <w:rsid w:val="00820762"/>
    <w:rsid w:val="00820A18"/>
    <w:rsid w:val="008210A5"/>
    <w:rsid w:val="00821F5F"/>
    <w:rsid w:val="00821FE2"/>
    <w:rsid w:val="00822170"/>
    <w:rsid w:val="0082242D"/>
    <w:rsid w:val="00822A51"/>
    <w:rsid w:val="00822FD6"/>
    <w:rsid w:val="00823227"/>
    <w:rsid w:val="00823792"/>
    <w:rsid w:val="00825561"/>
    <w:rsid w:val="008255C7"/>
    <w:rsid w:val="008257E3"/>
    <w:rsid w:val="0082600A"/>
    <w:rsid w:val="00826854"/>
    <w:rsid w:val="008268F8"/>
    <w:rsid w:val="00826F17"/>
    <w:rsid w:val="0082742E"/>
    <w:rsid w:val="00830B5C"/>
    <w:rsid w:val="00830F5C"/>
    <w:rsid w:val="00831628"/>
    <w:rsid w:val="0083169D"/>
    <w:rsid w:val="00831ADF"/>
    <w:rsid w:val="008320FB"/>
    <w:rsid w:val="008322D2"/>
    <w:rsid w:val="00832AB6"/>
    <w:rsid w:val="00832DAA"/>
    <w:rsid w:val="00833083"/>
    <w:rsid w:val="00833488"/>
    <w:rsid w:val="008339A0"/>
    <w:rsid w:val="00833A97"/>
    <w:rsid w:val="00833D06"/>
    <w:rsid w:val="00834017"/>
    <w:rsid w:val="008350AF"/>
    <w:rsid w:val="008351E3"/>
    <w:rsid w:val="008358FC"/>
    <w:rsid w:val="008377DD"/>
    <w:rsid w:val="00837DD7"/>
    <w:rsid w:val="008408D4"/>
    <w:rsid w:val="00840DD2"/>
    <w:rsid w:val="00841502"/>
    <w:rsid w:val="00841AD6"/>
    <w:rsid w:val="0084259C"/>
    <w:rsid w:val="00842CBA"/>
    <w:rsid w:val="008430A9"/>
    <w:rsid w:val="008435B1"/>
    <w:rsid w:val="008439E1"/>
    <w:rsid w:val="00843A62"/>
    <w:rsid w:val="00843BB9"/>
    <w:rsid w:val="00843C49"/>
    <w:rsid w:val="0084415D"/>
    <w:rsid w:val="008442C1"/>
    <w:rsid w:val="00844356"/>
    <w:rsid w:val="008443E0"/>
    <w:rsid w:val="00844F68"/>
    <w:rsid w:val="008454AE"/>
    <w:rsid w:val="0084558A"/>
    <w:rsid w:val="008459C4"/>
    <w:rsid w:val="00845A32"/>
    <w:rsid w:val="00845E10"/>
    <w:rsid w:val="00845FC2"/>
    <w:rsid w:val="00846CA7"/>
    <w:rsid w:val="0084756E"/>
    <w:rsid w:val="00847DEC"/>
    <w:rsid w:val="0085038B"/>
    <w:rsid w:val="00850C7D"/>
    <w:rsid w:val="00850CF8"/>
    <w:rsid w:val="00850F3F"/>
    <w:rsid w:val="00850F47"/>
    <w:rsid w:val="00851EA6"/>
    <w:rsid w:val="008525D8"/>
    <w:rsid w:val="008528C4"/>
    <w:rsid w:val="00852EB2"/>
    <w:rsid w:val="00853776"/>
    <w:rsid w:val="008538BE"/>
    <w:rsid w:val="00853A99"/>
    <w:rsid w:val="00853B16"/>
    <w:rsid w:val="00853CD2"/>
    <w:rsid w:val="0085424D"/>
    <w:rsid w:val="00854CD3"/>
    <w:rsid w:val="00854D9C"/>
    <w:rsid w:val="0085550C"/>
    <w:rsid w:val="008557EC"/>
    <w:rsid w:val="00855945"/>
    <w:rsid w:val="00855D25"/>
    <w:rsid w:val="00855E7E"/>
    <w:rsid w:val="00855F0F"/>
    <w:rsid w:val="00855F7F"/>
    <w:rsid w:val="0085649F"/>
    <w:rsid w:val="00856B88"/>
    <w:rsid w:val="00857A29"/>
    <w:rsid w:val="00857B23"/>
    <w:rsid w:val="00857D37"/>
    <w:rsid w:val="00860B2A"/>
    <w:rsid w:val="00860F59"/>
    <w:rsid w:val="00861034"/>
    <w:rsid w:val="008615F3"/>
    <w:rsid w:val="00861745"/>
    <w:rsid w:val="0086270F"/>
    <w:rsid w:val="0086296A"/>
    <w:rsid w:val="008629A9"/>
    <w:rsid w:val="008630CC"/>
    <w:rsid w:val="008633AF"/>
    <w:rsid w:val="00863482"/>
    <w:rsid w:val="00864749"/>
    <w:rsid w:val="00864A29"/>
    <w:rsid w:val="008654AF"/>
    <w:rsid w:val="0086644E"/>
    <w:rsid w:val="008667FC"/>
    <w:rsid w:val="00866CE7"/>
    <w:rsid w:val="00866D4D"/>
    <w:rsid w:val="00867406"/>
    <w:rsid w:val="008676A8"/>
    <w:rsid w:val="00867BDE"/>
    <w:rsid w:val="008701F0"/>
    <w:rsid w:val="008703E3"/>
    <w:rsid w:val="0087164E"/>
    <w:rsid w:val="00871A57"/>
    <w:rsid w:val="00872305"/>
    <w:rsid w:val="00872508"/>
    <w:rsid w:val="00872D79"/>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840"/>
    <w:rsid w:val="00877BBE"/>
    <w:rsid w:val="0088053C"/>
    <w:rsid w:val="00880921"/>
    <w:rsid w:val="00880EB7"/>
    <w:rsid w:val="00881BD1"/>
    <w:rsid w:val="00881DDB"/>
    <w:rsid w:val="00881F9A"/>
    <w:rsid w:val="00882206"/>
    <w:rsid w:val="0088268C"/>
    <w:rsid w:val="00882966"/>
    <w:rsid w:val="00882F37"/>
    <w:rsid w:val="0088323F"/>
    <w:rsid w:val="008833A0"/>
    <w:rsid w:val="00883524"/>
    <w:rsid w:val="00883635"/>
    <w:rsid w:val="008837DF"/>
    <w:rsid w:val="00883BA9"/>
    <w:rsid w:val="00883BE1"/>
    <w:rsid w:val="008843CC"/>
    <w:rsid w:val="008846C8"/>
    <w:rsid w:val="00884A10"/>
    <w:rsid w:val="00884A28"/>
    <w:rsid w:val="00884FEC"/>
    <w:rsid w:val="00885A79"/>
    <w:rsid w:val="00885AF5"/>
    <w:rsid w:val="00885B22"/>
    <w:rsid w:val="00887551"/>
    <w:rsid w:val="00887FDE"/>
    <w:rsid w:val="00890A8C"/>
    <w:rsid w:val="00891210"/>
    <w:rsid w:val="008914CF"/>
    <w:rsid w:val="008918A3"/>
    <w:rsid w:val="008924D4"/>
    <w:rsid w:val="00892717"/>
    <w:rsid w:val="00892DFB"/>
    <w:rsid w:val="00894227"/>
    <w:rsid w:val="008955FF"/>
    <w:rsid w:val="00895709"/>
    <w:rsid w:val="0089590D"/>
    <w:rsid w:val="00895A4E"/>
    <w:rsid w:val="00895A5E"/>
    <w:rsid w:val="00895BD9"/>
    <w:rsid w:val="00896038"/>
    <w:rsid w:val="008968BE"/>
    <w:rsid w:val="0089694D"/>
    <w:rsid w:val="008977E9"/>
    <w:rsid w:val="008979A6"/>
    <w:rsid w:val="00897ADF"/>
    <w:rsid w:val="00897F00"/>
    <w:rsid w:val="008A0D10"/>
    <w:rsid w:val="008A0D7F"/>
    <w:rsid w:val="008A0F4A"/>
    <w:rsid w:val="008A1245"/>
    <w:rsid w:val="008A1C5B"/>
    <w:rsid w:val="008A26EB"/>
    <w:rsid w:val="008A2AB2"/>
    <w:rsid w:val="008A3516"/>
    <w:rsid w:val="008A3696"/>
    <w:rsid w:val="008A3999"/>
    <w:rsid w:val="008A3F02"/>
    <w:rsid w:val="008A3FA4"/>
    <w:rsid w:val="008A3FD2"/>
    <w:rsid w:val="008A456A"/>
    <w:rsid w:val="008A456C"/>
    <w:rsid w:val="008A46C6"/>
    <w:rsid w:val="008A486F"/>
    <w:rsid w:val="008A5761"/>
    <w:rsid w:val="008A699E"/>
    <w:rsid w:val="008A6D2B"/>
    <w:rsid w:val="008A6F6A"/>
    <w:rsid w:val="008A7135"/>
    <w:rsid w:val="008A72CB"/>
    <w:rsid w:val="008A7960"/>
    <w:rsid w:val="008A797D"/>
    <w:rsid w:val="008A7BCB"/>
    <w:rsid w:val="008A7D15"/>
    <w:rsid w:val="008B01F1"/>
    <w:rsid w:val="008B044D"/>
    <w:rsid w:val="008B04B2"/>
    <w:rsid w:val="008B0AD5"/>
    <w:rsid w:val="008B103E"/>
    <w:rsid w:val="008B13EF"/>
    <w:rsid w:val="008B1C06"/>
    <w:rsid w:val="008B20E3"/>
    <w:rsid w:val="008B25D4"/>
    <w:rsid w:val="008B2A3A"/>
    <w:rsid w:val="008B2C51"/>
    <w:rsid w:val="008B2DCA"/>
    <w:rsid w:val="008B32D1"/>
    <w:rsid w:val="008B383C"/>
    <w:rsid w:val="008B3C8A"/>
    <w:rsid w:val="008B43E4"/>
    <w:rsid w:val="008B4BC2"/>
    <w:rsid w:val="008B4D00"/>
    <w:rsid w:val="008B4D7D"/>
    <w:rsid w:val="008B51E6"/>
    <w:rsid w:val="008B583F"/>
    <w:rsid w:val="008B60FD"/>
    <w:rsid w:val="008B6339"/>
    <w:rsid w:val="008B63E3"/>
    <w:rsid w:val="008B65B0"/>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6EF"/>
    <w:rsid w:val="008C2B65"/>
    <w:rsid w:val="008C2F8D"/>
    <w:rsid w:val="008C2FE6"/>
    <w:rsid w:val="008C447E"/>
    <w:rsid w:val="008C4A93"/>
    <w:rsid w:val="008C520C"/>
    <w:rsid w:val="008C5AEA"/>
    <w:rsid w:val="008C5E0C"/>
    <w:rsid w:val="008C62B9"/>
    <w:rsid w:val="008C6446"/>
    <w:rsid w:val="008C69D2"/>
    <w:rsid w:val="008C7F9A"/>
    <w:rsid w:val="008C7FA3"/>
    <w:rsid w:val="008D04BB"/>
    <w:rsid w:val="008D0B2E"/>
    <w:rsid w:val="008D1703"/>
    <w:rsid w:val="008D17F8"/>
    <w:rsid w:val="008D193F"/>
    <w:rsid w:val="008D19B0"/>
    <w:rsid w:val="008D1B01"/>
    <w:rsid w:val="008D1BC9"/>
    <w:rsid w:val="008D1E8D"/>
    <w:rsid w:val="008D231B"/>
    <w:rsid w:val="008D2F91"/>
    <w:rsid w:val="008D2FD9"/>
    <w:rsid w:val="008D30DF"/>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D7F2C"/>
    <w:rsid w:val="008E02BB"/>
    <w:rsid w:val="008E09F3"/>
    <w:rsid w:val="008E0F1B"/>
    <w:rsid w:val="008E1082"/>
    <w:rsid w:val="008E1252"/>
    <w:rsid w:val="008E13CC"/>
    <w:rsid w:val="008E14C5"/>
    <w:rsid w:val="008E176F"/>
    <w:rsid w:val="008E1A6C"/>
    <w:rsid w:val="008E2995"/>
    <w:rsid w:val="008E2AB5"/>
    <w:rsid w:val="008E3E27"/>
    <w:rsid w:val="008E486E"/>
    <w:rsid w:val="008E4E77"/>
    <w:rsid w:val="008E50E8"/>
    <w:rsid w:val="008E5797"/>
    <w:rsid w:val="008E5A4C"/>
    <w:rsid w:val="008E5F65"/>
    <w:rsid w:val="008E680A"/>
    <w:rsid w:val="008E6A31"/>
    <w:rsid w:val="008E6ABF"/>
    <w:rsid w:val="008E6CF2"/>
    <w:rsid w:val="008E718E"/>
    <w:rsid w:val="008E7672"/>
    <w:rsid w:val="008E77C0"/>
    <w:rsid w:val="008E7948"/>
    <w:rsid w:val="008E79F3"/>
    <w:rsid w:val="008F0266"/>
    <w:rsid w:val="008F033A"/>
    <w:rsid w:val="008F0B71"/>
    <w:rsid w:val="008F0E00"/>
    <w:rsid w:val="008F13C7"/>
    <w:rsid w:val="008F1613"/>
    <w:rsid w:val="008F18B6"/>
    <w:rsid w:val="008F18B7"/>
    <w:rsid w:val="008F1CF2"/>
    <w:rsid w:val="008F1F9A"/>
    <w:rsid w:val="008F2623"/>
    <w:rsid w:val="008F2630"/>
    <w:rsid w:val="008F26B0"/>
    <w:rsid w:val="008F2765"/>
    <w:rsid w:val="008F283E"/>
    <w:rsid w:val="008F2E29"/>
    <w:rsid w:val="008F481F"/>
    <w:rsid w:val="008F49C7"/>
    <w:rsid w:val="008F5092"/>
    <w:rsid w:val="008F511B"/>
    <w:rsid w:val="008F5868"/>
    <w:rsid w:val="008F5F95"/>
    <w:rsid w:val="008F6005"/>
    <w:rsid w:val="008F6671"/>
    <w:rsid w:val="008F6978"/>
    <w:rsid w:val="008F6B6E"/>
    <w:rsid w:val="008F6C7B"/>
    <w:rsid w:val="008F6C87"/>
    <w:rsid w:val="008F72BD"/>
    <w:rsid w:val="008F76A2"/>
    <w:rsid w:val="008F7B15"/>
    <w:rsid w:val="00900226"/>
    <w:rsid w:val="00900880"/>
    <w:rsid w:val="00900CA2"/>
    <w:rsid w:val="00900E3C"/>
    <w:rsid w:val="0090147B"/>
    <w:rsid w:val="009014ED"/>
    <w:rsid w:val="00901662"/>
    <w:rsid w:val="00901B2D"/>
    <w:rsid w:val="00901EE8"/>
    <w:rsid w:val="00902417"/>
    <w:rsid w:val="009026CD"/>
    <w:rsid w:val="0090330C"/>
    <w:rsid w:val="009036BF"/>
    <w:rsid w:val="00903BDE"/>
    <w:rsid w:val="00904B04"/>
    <w:rsid w:val="00905154"/>
    <w:rsid w:val="00905908"/>
    <w:rsid w:val="00906111"/>
    <w:rsid w:val="00906976"/>
    <w:rsid w:val="009076FB"/>
    <w:rsid w:val="00907A0D"/>
    <w:rsid w:val="00910418"/>
    <w:rsid w:val="009108E7"/>
    <w:rsid w:val="00910D1D"/>
    <w:rsid w:val="00910EEB"/>
    <w:rsid w:val="00910F1E"/>
    <w:rsid w:val="0091136F"/>
    <w:rsid w:val="00911ECB"/>
    <w:rsid w:val="0091218B"/>
    <w:rsid w:val="00912C65"/>
    <w:rsid w:val="009133C1"/>
    <w:rsid w:val="00913D2A"/>
    <w:rsid w:val="00914522"/>
    <w:rsid w:val="009147DD"/>
    <w:rsid w:val="009148D2"/>
    <w:rsid w:val="00916390"/>
    <w:rsid w:val="00916590"/>
    <w:rsid w:val="00917019"/>
    <w:rsid w:val="00920082"/>
    <w:rsid w:val="00921F03"/>
    <w:rsid w:val="009226D8"/>
    <w:rsid w:val="0092273B"/>
    <w:rsid w:val="00922B98"/>
    <w:rsid w:val="00922B9F"/>
    <w:rsid w:val="0092310B"/>
    <w:rsid w:val="0092496F"/>
    <w:rsid w:val="009249C1"/>
    <w:rsid w:val="00924AB5"/>
    <w:rsid w:val="009259F6"/>
    <w:rsid w:val="0092664C"/>
    <w:rsid w:val="00926997"/>
    <w:rsid w:val="0092741C"/>
    <w:rsid w:val="00927586"/>
    <w:rsid w:val="00927877"/>
    <w:rsid w:val="009300B7"/>
    <w:rsid w:val="009305A5"/>
    <w:rsid w:val="009305E9"/>
    <w:rsid w:val="0093064C"/>
    <w:rsid w:val="00930E1C"/>
    <w:rsid w:val="00932A9D"/>
    <w:rsid w:val="00933A37"/>
    <w:rsid w:val="00933A73"/>
    <w:rsid w:val="0093445D"/>
    <w:rsid w:val="00935EC5"/>
    <w:rsid w:val="009375EE"/>
    <w:rsid w:val="00937945"/>
    <w:rsid w:val="00937B84"/>
    <w:rsid w:val="00940151"/>
    <w:rsid w:val="009407A8"/>
    <w:rsid w:val="00940E4C"/>
    <w:rsid w:val="00940E9E"/>
    <w:rsid w:val="00941575"/>
    <w:rsid w:val="00941C25"/>
    <w:rsid w:val="00942705"/>
    <w:rsid w:val="00942F00"/>
    <w:rsid w:val="00943F93"/>
    <w:rsid w:val="00943F97"/>
    <w:rsid w:val="0094452A"/>
    <w:rsid w:val="00944DC2"/>
    <w:rsid w:val="0094573E"/>
    <w:rsid w:val="00945D7E"/>
    <w:rsid w:val="00945F0D"/>
    <w:rsid w:val="009464E6"/>
    <w:rsid w:val="009465A0"/>
    <w:rsid w:val="00946693"/>
    <w:rsid w:val="00946773"/>
    <w:rsid w:val="00946879"/>
    <w:rsid w:val="00946F8E"/>
    <w:rsid w:val="009470CA"/>
    <w:rsid w:val="009472A4"/>
    <w:rsid w:val="00947425"/>
    <w:rsid w:val="009474E7"/>
    <w:rsid w:val="00947873"/>
    <w:rsid w:val="00947C29"/>
    <w:rsid w:val="00950078"/>
    <w:rsid w:val="00950396"/>
    <w:rsid w:val="00951263"/>
    <w:rsid w:val="00951691"/>
    <w:rsid w:val="00952CBD"/>
    <w:rsid w:val="00952F42"/>
    <w:rsid w:val="00953BE2"/>
    <w:rsid w:val="009551E9"/>
    <w:rsid w:val="009558EE"/>
    <w:rsid w:val="00955B42"/>
    <w:rsid w:val="00955BF8"/>
    <w:rsid w:val="00955DDE"/>
    <w:rsid w:val="00956F25"/>
    <w:rsid w:val="009575A3"/>
    <w:rsid w:val="0095774E"/>
    <w:rsid w:val="00957A36"/>
    <w:rsid w:val="009605D8"/>
    <w:rsid w:val="009606A1"/>
    <w:rsid w:val="0096079F"/>
    <w:rsid w:val="009619EE"/>
    <w:rsid w:val="00961CA3"/>
    <w:rsid w:val="0096253A"/>
    <w:rsid w:val="00962F24"/>
    <w:rsid w:val="0096312A"/>
    <w:rsid w:val="00963D2C"/>
    <w:rsid w:val="00964084"/>
    <w:rsid w:val="009648A6"/>
    <w:rsid w:val="00964AB4"/>
    <w:rsid w:val="00964E7B"/>
    <w:rsid w:val="00965145"/>
    <w:rsid w:val="0096547A"/>
    <w:rsid w:val="009655B6"/>
    <w:rsid w:val="009663FD"/>
    <w:rsid w:val="009665AF"/>
    <w:rsid w:val="00966699"/>
    <w:rsid w:val="00966760"/>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DF4"/>
    <w:rsid w:val="00971E32"/>
    <w:rsid w:val="00971FBC"/>
    <w:rsid w:val="009726AA"/>
    <w:rsid w:val="00972E19"/>
    <w:rsid w:val="00972EFE"/>
    <w:rsid w:val="00972FE2"/>
    <w:rsid w:val="00973AE9"/>
    <w:rsid w:val="00973D84"/>
    <w:rsid w:val="00973F18"/>
    <w:rsid w:val="00974688"/>
    <w:rsid w:val="009746E4"/>
    <w:rsid w:val="009759C6"/>
    <w:rsid w:val="00975CBB"/>
    <w:rsid w:val="00975F3A"/>
    <w:rsid w:val="00975FA2"/>
    <w:rsid w:val="00976623"/>
    <w:rsid w:val="009774C9"/>
    <w:rsid w:val="00977914"/>
    <w:rsid w:val="00977B15"/>
    <w:rsid w:val="00980C67"/>
    <w:rsid w:val="0098127E"/>
    <w:rsid w:val="00982EAF"/>
    <w:rsid w:val="00983696"/>
    <w:rsid w:val="00983B9A"/>
    <w:rsid w:val="00983FDC"/>
    <w:rsid w:val="00984160"/>
    <w:rsid w:val="00984D24"/>
    <w:rsid w:val="00984EFB"/>
    <w:rsid w:val="00985269"/>
    <w:rsid w:val="0098542C"/>
    <w:rsid w:val="0098604B"/>
    <w:rsid w:val="009863A0"/>
    <w:rsid w:val="00986F39"/>
    <w:rsid w:val="00987079"/>
    <w:rsid w:val="00990165"/>
    <w:rsid w:val="0099157A"/>
    <w:rsid w:val="009915CB"/>
    <w:rsid w:val="009918E4"/>
    <w:rsid w:val="009919DF"/>
    <w:rsid w:val="00991FAC"/>
    <w:rsid w:val="0099244E"/>
    <w:rsid w:val="009926BF"/>
    <w:rsid w:val="00992CF4"/>
    <w:rsid w:val="00992D71"/>
    <w:rsid w:val="009930DA"/>
    <w:rsid w:val="009933B3"/>
    <w:rsid w:val="009936E1"/>
    <w:rsid w:val="00993BD3"/>
    <w:rsid w:val="00993CAC"/>
    <w:rsid w:val="009947EC"/>
    <w:rsid w:val="0099612B"/>
    <w:rsid w:val="00996817"/>
    <w:rsid w:val="00996935"/>
    <w:rsid w:val="00996F0C"/>
    <w:rsid w:val="0099726B"/>
    <w:rsid w:val="0099726C"/>
    <w:rsid w:val="00997497"/>
    <w:rsid w:val="009A03CB"/>
    <w:rsid w:val="009A10DC"/>
    <w:rsid w:val="009A26C2"/>
    <w:rsid w:val="009A26D2"/>
    <w:rsid w:val="009A2BEF"/>
    <w:rsid w:val="009A3077"/>
    <w:rsid w:val="009A3395"/>
    <w:rsid w:val="009A3555"/>
    <w:rsid w:val="009A4110"/>
    <w:rsid w:val="009A41FF"/>
    <w:rsid w:val="009A4458"/>
    <w:rsid w:val="009A491A"/>
    <w:rsid w:val="009A4D71"/>
    <w:rsid w:val="009A4FBF"/>
    <w:rsid w:val="009A63BC"/>
    <w:rsid w:val="009A66C7"/>
    <w:rsid w:val="009A6899"/>
    <w:rsid w:val="009A68A8"/>
    <w:rsid w:val="009A6DB2"/>
    <w:rsid w:val="009A6DF4"/>
    <w:rsid w:val="009A6FD6"/>
    <w:rsid w:val="009A76C3"/>
    <w:rsid w:val="009A78D3"/>
    <w:rsid w:val="009A7BBE"/>
    <w:rsid w:val="009B02C8"/>
    <w:rsid w:val="009B0303"/>
    <w:rsid w:val="009B069D"/>
    <w:rsid w:val="009B0785"/>
    <w:rsid w:val="009B1306"/>
    <w:rsid w:val="009B1583"/>
    <w:rsid w:val="009B15A1"/>
    <w:rsid w:val="009B1D0E"/>
    <w:rsid w:val="009B1E4A"/>
    <w:rsid w:val="009B2582"/>
    <w:rsid w:val="009B3094"/>
    <w:rsid w:val="009B33F8"/>
    <w:rsid w:val="009B3E01"/>
    <w:rsid w:val="009B4D07"/>
    <w:rsid w:val="009B5028"/>
    <w:rsid w:val="009B530B"/>
    <w:rsid w:val="009B5B5B"/>
    <w:rsid w:val="009B673E"/>
    <w:rsid w:val="009B6B1E"/>
    <w:rsid w:val="009B718A"/>
    <w:rsid w:val="009B7253"/>
    <w:rsid w:val="009B78AA"/>
    <w:rsid w:val="009B7C74"/>
    <w:rsid w:val="009C044E"/>
    <w:rsid w:val="009C0537"/>
    <w:rsid w:val="009C05B9"/>
    <w:rsid w:val="009C0746"/>
    <w:rsid w:val="009C0DC9"/>
    <w:rsid w:val="009C0E32"/>
    <w:rsid w:val="009C0E42"/>
    <w:rsid w:val="009C0EA6"/>
    <w:rsid w:val="009C1529"/>
    <w:rsid w:val="009C2053"/>
    <w:rsid w:val="009C3364"/>
    <w:rsid w:val="009C3746"/>
    <w:rsid w:val="009C3785"/>
    <w:rsid w:val="009C3801"/>
    <w:rsid w:val="009C38CA"/>
    <w:rsid w:val="009C3CC1"/>
    <w:rsid w:val="009C3E31"/>
    <w:rsid w:val="009C49D8"/>
    <w:rsid w:val="009C4C64"/>
    <w:rsid w:val="009C4EAA"/>
    <w:rsid w:val="009C59D6"/>
    <w:rsid w:val="009C5F1C"/>
    <w:rsid w:val="009C622E"/>
    <w:rsid w:val="009C6674"/>
    <w:rsid w:val="009C670B"/>
    <w:rsid w:val="009C6F62"/>
    <w:rsid w:val="009C7759"/>
    <w:rsid w:val="009C7A9C"/>
    <w:rsid w:val="009C7E4C"/>
    <w:rsid w:val="009D01F8"/>
    <w:rsid w:val="009D04E4"/>
    <w:rsid w:val="009D09DF"/>
    <w:rsid w:val="009D2435"/>
    <w:rsid w:val="009D244C"/>
    <w:rsid w:val="009D35AD"/>
    <w:rsid w:val="009D3603"/>
    <w:rsid w:val="009D362A"/>
    <w:rsid w:val="009D38B5"/>
    <w:rsid w:val="009D3F37"/>
    <w:rsid w:val="009D45A5"/>
    <w:rsid w:val="009D5516"/>
    <w:rsid w:val="009D5B0F"/>
    <w:rsid w:val="009D5D41"/>
    <w:rsid w:val="009D6624"/>
    <w:rsid w:val="009D665C"/>
    <w:rsid w:val="009D67A4"/>
    <w:rsid w:val="009D716C"/>
    <w:rsid w:val="009D73CB"/>
    <w:rsid w:val="009D742E"/>
    <w:rsid w:val="009D7A87"/>
    <w:rsid w:val="009D7EE3"/>
    <w:rsid w:val="009E0118"/>
    <w:rsid w:val="009E05BA"/>
    <w:rsid w:val="009E0EDE"/>
    <w:rsid w:val="009E155C"/>
    <w:rsid w:val="009E1590"/>
    <w:rsid w:val="009E15C5"/>
    <w:rsid w:val="009E1C6C"/>
    <w:rsid w:val="009E2020"/>
    <w:rsid w:val="009E2379"/>
    <w:rsid w:val="009E31D5"/>
    <w:rsid w:val="009E33C3"/>
    <w:rsid w:val="009E45E7"/>
    <w:rsid w:val="009E4B3F"/>
    <w:rsid w:val="009E4CC1"/>
    <w:rsid w:val="009E5B79"/>
    <w:rsid w:val="009E5BDF"/>
    <w:rsid w:val="009E5CB8"/>
    <w:rsid w:val="009E5E1D"/>
    <w:rsid w:val="009E64D7"/>
    <w:rsid w:val="009E6753"/>
    <w:rsid w:val="009E67AF"/>
    <w:rsid w:val="009E699E"/>
    <w:rsid w:val="009E6C3B"/>
    <w:rsid w:val="009E751F"/>
    <w:rsid w:val="009F0192"/>
    <w:rsid w:val="009F070F"/>
    <w:rsid w:val="009F0BA7"/>
    <w:rsid w:val="009F0E3B"/>
    <w:rsid w:val="009F1508"/>
    <w:rsid w:val="009F18D5"/>
    <w:rsid w:val="009F1F0E"/>
    <w:rsid w:val="009F21E5"/>
    <w:rsid w:val="009F220E"/>
    <w:rsid w:val="009F25EF"/>
    <w:rsid w:val="009F281F"/>
    <w:rsid w:val="009F2B9C"/>
    <w:rsid w:val="009F2DB5"/>
    <w:rsid w:val="009F2DCB"/>
    <w:rsid w:val="009F3284"/>
    <w:rsid w:val="009F335D"/>
    <w:rsid w:val="009F36E8"/>
    <w:rsid w:val="009F383E"/>
    <w:rsid w:val="009F3F97"/>
    <w:rsid w:val="009F4452"/>
    <w:rsid w:val="009F54CC"/>
    <w:rsid w:val="009F5BA1"/>
    <w:rsid w:val="009F5C14"/>
    <w:rsid w:val="009F61B6"/>
    <w:rsid w:val="009F6787"/>
    <w:rsid w:val="009F6F23"/>
    <w:rsid w:val="009F72F2"/>
    <w:rsid w:val="009F78FF"/>
    <w:rsid w:val="009F7CCC"/>
    <w:rsid w:val="00A00463"/>
    <w:rsid w:val="00A00519"/>
    <w:rsid w:val="00A006AD"/>
    <w:rsid w:val="00A010C9"/>
    <w:rsid w:val="00A010FE"/>
    <w:rsid w:val="00A01111"/>
    <w:rsid w:val="00A014BC"/>
    <w:rsid w:val="00A017AC"/>
    <w:rsid w:val="00A02A1D"/>
    <w:rsid w:val="00A03122"/>
    <w:rsid w:val="00A0333B"/>
    <w:rsid w:val="00A040F6"/>
    <w:rsid w:val="00A0422E"/>
    <w:rsid w:val="00A05218"/>
    <w:rsid w:val="00A05366"/>
    <w:rsid w:val="00A05F7E"/>
    <w:rsid w:val="00A061FC"/>
    <w:rsid w:val="00A06797"/>
    <w:rsid w:val="00A06F27"/>
    <w:rsid w:val="00A06F4B"/>
    <w:rsid w:val="00A07449"/>
    <w:rsid w:val="00A0788A"/>
    <w:rsid w:val="00A078C4"/>
    <w:rsid w:val="00A07C57"/>
    <w:rsid w:val="00A104F3"/>
    <w:rsid w:val="00A10DA1"/>
    <w:rsid w:val="00A11547"/>
    <w:rsid w:val="00A11565"/>
    <w:rsid w:val="00A11F96"/>
    <w:rsid w:val="00A11FB4"/>
    <w:rsid w:val="00A12105"/>
    <w:rsid w:val="00A13631"/>
    <w:rsid w:val="00A13702"/>
    <w:rsid w:val="00A13C44"/>
    <w:rsid w:val="00A15BBB"/>
    <w:rsid w:val="00A16269"/>
    <w:rsid w:val="00A16F6F"/>
    <w:rsid w:val="00A17023"/>
    <w:rsid w:val="00A171C4"/>
    <w:rsid w:val="00A17DB0"/>
    <w:rsid w:val="00A2033D"/>
    <w:rsid w:val="00A20A03"/>
    <w:rsid w:val="00A21307"/>
    <w:rsid w:val="00A2203C"/>
    <w:rsid w:val="00A22540"/>
    <w:rsid w:val="00A2303A"/>
    <w:rsid w:val="00A238A7"/>
    <w:rsid w:val="00A238B5"/>
    <w:rsid w:val="00A23D83"/>
    <w:rsid w:val="00A24A1B"/>
    <w:rsid w:val="00A2500B"/>
    <w:rsid w:val="00A25CEF"/>
    <w:rsid w:val="00A2636B"/>
    <w:rsid w:val="00A2644E"/>
    <w:rsid w:val="00A26A1E"/>
    <w:rsid w:val="00A27FCB"/>
    <w:rsid w:val="00A30542"/>
    <w:rsid w:val="00A3070C"/>
    <w:rsid w:val="00A3088E"/>
    <w:rsid w:val="00A30C27"/>
    <w:rsid w:val="00A31132"/>
    <w:rsid w:val="00A314AB"/>
    <w:rsid w:val="00A31D63"/>
    <w:rsid w:val="00A330D1"/>
    <w:rsid w:val="00A3355F"/>
    <w:rsid w:val="00A337FF"/>
    <w:rsid w:val="00A347BD"/>
    <w:rsid w:val="00A35246"/>
    <w:rsid w:val="00A35B9D"/>
    <w:rsid w:val="00A35E32"/>
    <w:rsid w:val="00A361D9"/>
    <w:rsid w:val="00A36249"/>
    <w:rsid w:val="00A36423"/>
    <w:rsid w:val="00A3697F"/>
    <w:rsid w:val="00A36CC7"/>
    <w:rsid w:val="00A36ECA"/>
    <w:rsid w:val="00A36F36"/>
    <w:rsid w:val="00A36FB3"/>
    <w:rsid w:val="00A371C0"/>
    <w:rsid w:val="00A40982"/>
    <w:rsid w:val="00A41128"/>
    <w:rsid w:val="00A4146C"/>
    <w:rsid w:val="00A417D0"/>
    <w:rsid w:val="00A41C07"/>
    <w:rsid w:val="00A42D6B"/>
    <w:rsid w:val="00A42F74"/>
    <w:rsid w:val="00A437C1"/>
    <w:rsid w:val="00A43F36"/>
    <w:rsid w:val="00A44802"/>
    <w:rsid w:val="00A44CFB"/>
    <w:rsid w:val="00A4606C"/>
    <w:rsid w:val="00A46709"/>
    <w:rsid w:val="00A4727C"/>
    <w:rsid w:val="00A4797A"/>
    <w:rsid w:val="00A47A74"/>
    <w:rsid w:val="00A47FDE"/>
    <w:rsid w:val="00A509FF"/>
    <w:rsid w:val="00A50F1A"/>
    <w:rsid w:val="00A51B9C"/>
    <w:rsid w:val="00A51BA9"/>
    <w:rsid w:val="00A51F2F"/>
    <w:rsid w:val="00A5245E"/>
    <w:rsid w:val="00A52F0A"/>
    <w:rsid w:val="00A55643"/>
    <w:rsid w:val="00A557E1"/>
    <w:rsid w:val="00A55B5D"/>
    <w:rsid w:val="00A55C24"/>
    <w:rsid w:val="00A55CFB"/>
    <w:rsid w:val="00A55D62"/>
    <w:rsid w:val="00A569E5"/>
    <w:rsid w:val="00A56F3E"/>
    <w:rsid w:val="00A5722A"/>
    <w:rsid w:val="00A57A90"/>
    <w:rsid w:val="00A609D9"/>
    <w:rsid w:val="00A60D0F"/>
    <w:rsid w:val="00A60D46"/>
    <w:rsid w:val="00A60DA3"/>
    <w:rsid w:val="00A60DC0"/>
    <w:rsid w:val="00A6124C"/>
    <w:rsid w:val="00A6130A"/>
    <w:rsid w:val="00A61B2F"/>
    <w:rsid w:val="00A61CC1"/>
    <w:rsid w:val="00A622C1"/>
    <w:rsid w:val="00A62562"/>
    <w:rsid w:val="00A62676"/>
    <w:rsid w:val="00A628F4"/>
    <w:rsid w:val="00A62C9B"/>
    <w:rsid w:val="00A63302"/>
    <w:rsid w:val="00A63447"/>
    <w:rsid w:val="00A648C6"/>
    <w:rsid w:val="00A64B93"/>
    <w:rsid w:val="00A65243"/>
    <w:rsid w:val="00A66159"/>
    <w:rsid w:val="00A66BA2"/>
    <w:rsid w:val="00A66DDC"/>
    <w:rsid w:val="00A66F5E"/>
    <w:rsid w:val="00A6715F"/>
    <w:rsid w:val="00A674EB"/>
    <w:rsid w:val="00A67A4E"/>
    <w:rsid w:val="00A70393"/>
    <w:rsid w:val="00A703D2"/>
    <w:rsid w:val="00A70694"/>
    <w:rsid w:val="00A70964"/>
    <w:rsid w:val="00A70AB4"/>
    <w:rsid w:val="00A70D9C"/>
    <w:rsid w:val="00A71444"/>
    <w:rsid w:val="00A72268"/>
    <w:rsid w:val="00A7240B"/>
    <w:rsid w:val="00A725D1"/>
    <w:rsid w:val="00A734EC"/>
    <w:rsid w:val="00A737C9"/>
    <w:rsid w:val="00A73914"/>
    <w:rsid w:val="00A74F7D"/>
    <w:rsid w:val="00A75AFC"/>
    <w:rsid w:val="00A76868"/>
    <w:rsid w:val="00A771F4"/>
    <w:rsid w:val="00A772DB"/>
    <w:rsid w:val="00A77543"/>
    <w:rsid w:val="00A77943"/>
    <w:rsid w:val="00A77B19"/>
    <w:rsid w:val="00A80215"/>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61C3"/>
    <w:rsid w:val="00A86523"/>
    <w:rsid w:val="00A86AA3"/>
    <w:rsid w:val="00A86F1A"/>
    <w:rsid w:val="00A909B7"/>
    <w:rsid w:val="00A90D07"/>
    <w:rsid w:val="00A91625"/>
    <w:rsid w:val="00A91C6F"/>
    <w:rsid w:val="00A91D08"/>
    <w:rsid w:val="00A928C3"/>
    <w:rsid w:val="00A93707"/>
    <w:rsid w:val="00A941A0"/>
    <w:rsid w:val="00A9464B"/>
    <w:rsid w:val="00A9588B"/>
    <w:rsid w:val="00A95B8F"/>
    <w:rsid w:val="00A95CC5"/>
    <w:rsid w:val="00A95E13"/>
    <w:rsid w:val="00A96159"/>
    <w:rsid w:val="00A96514"/>
    <w:rsid w:val="00A967E4"/>
    <w:rsid w:val="00A968AA"/>
    <w:rsid w:val="00A96B95"/>
    <w:rsid w:val="00A96D63"/>
    <w:rsid w:val="00A97121"/>
    <w:rsid w:val="00A973CF"/>
    <w:rsid w:val="00A973EC"/>
    <w:rsid w:val="00A97407"/>
    <w:rsid w:val="00A97BBD"/>
    <w:rsid w:val="00A97D5E"/>
    <w:rsid w:val="00AA0234"/>
    <w:rsid w:val="00AA0AFC"/>
    <w:rsid w:val="00AA1010"/>
    <w:rsid w:val="00AA1158"/>
    <w:rsid w:val="00AA1250"/>
    <w:rsid w:val="00AA1309"/>
    <w:rsid w:val="00AA19BA"/>
    <w:rsid w:val="00AA1A35"/>
    <w:rsid w:val="00AA2050"/>
    <w:rsid w:val="00AA20B8"/>
    <w:rsid w:val="00AA2D9D"/>
    <w:rsid w:val="00AA303E"/>
    <w:rsid w:val="00AA30BE"/>
    <w:rsid w:val="00AA3559"/>
    <w:rsid w:val="00AA394F"/>
    <w:rsid w:val="00AA3996"/>
    <w:rsid w:val="00AA39C1"/>
    <w:rsid w:val="00AA3B18"/>
    <w:rsid w:val="00AA3CD5"/>
    <w:rsid w:val="00AA3FCB"/>
    <w:rsid w:val="00AA470E"/>
    <w:rsid w:val="00AA52BB"/>
    <w:rsid w:val="00AA5596"/>
    <w:rsid w:val="00AA5941"/>
    <w:rsid w:val="00AA5C3E"/>
    <w:rsid w:val="00AA60F4"/>
    <w:rsid w:val="00AA63CF"/>
    <w:rsid w:val="00AA64DC"/>
    <w:rsid w:val="00AB0942"/>
    <w:rsid w:val="00AB0B60"/>
    <w:rsid w:val="00AB0BAE"/>
    <w:rsid w:val="00AB1534"/>
    <w:rsid w:val="00AB1A8C"/>
    <w:rsid w:val="00AB1AA4"/>
    <w:rsid w:val="00AB1AEF"/>
    <w:rsid w:val="00AB211B"/>
    <w:rsid w:val="00AB2140"/>
    <w:rsid w:val="00AB23E5"/>
    <w:rsid w:val="00AB2551"/>
    <w:rsid w:val="00AB2911"/>
    <w:rsid w:val="00AB2B31"/>
    <w:rsid w:val="00AB2BC9"/>
    <w:rsid w:val="00AB3C35"/>
    <w:rsid w:val="00AB4215"/>
    <w:rsid w:val="00AB4569"/>
    <w:rsid w:val="00AB47E5"/>
    <w:rsid w:val="00AB49ED"/>
    <w:rsid w:val="00AB4D2D"/>
    <w:rsid w:val="00AB5138"/>
    <w:rsid w:val="00AB5306"/>
    <w:rsid w:val="00AB5C70"/>
    <w:rsid w:val="00AB5E3D"/>
    <w:rsid w:val="00AB6859"/>
    <w:rsid w:val="00AB6B77"/>
    <w:rsid w:val="00AB7B50"/>
    <w:rsid w:val="00AC0145"/>
    <w:rsid w:val="00AC0701"/>
    <w:rsid w:val="00AC0CF0"/>
    <w:rsid w:val="00AC13A6"/>
    <w:rsid w:val="00AC1B0E"/>
    <w:rsid w:val="00AC1F85"/>
    <w:rsid w:val="00AC20A3"/>
    <w:rsid w:val="00AC236D"/>
    <w:rsid w:val="00AC23A2"/>
    <w:rsid w:val="00AC2467"/>
    <w:rsid w:val="00AC25F0"/>
    <w:rsid w:val="00AC265F"/>
    <w:rsid w:val="00AC33D1"/>
    <w:rsid w:val="00AC3485"/>
    <w:rsid w:val="00AC35BF"/>
    <w:rsid w:val="00AC35E2"/>
    <w:rsid w:val="00AC4942"/>
    <w:rsid w:val="00AC4BC0"/>
    <w:rsid w:val="00AC4D39"/>
    <w:rsid w:val="00AC5269"/>
    <w:rsid w:val="00AC54DE"/>
    <w:rsid w:val="00AC564E"/>
    <w:rsid w:val="00AC64D3"/>
    <w:rsid w:val="00AC6AA3"/>
    <w:rsid w:val="00AC71A9"/>
    <w:rsid w:val="00AC77A2"/>
    <w:rsid w:val="00AD01E0"/>
    <w:rsid w:val="00AD04F1"/>
    <w:rsid w:val="00AD0660"/>
    <w:rsid w:val="00AD1843"/>
    <w:rsid w:val="00AD2194"/>
    <w:rsid w:val="00AD2400"/>
    <w:rsid w:val="00AD2438"/>
    <w:rsid w:val="00AD263C"/>
    <w:rsid w:val="00AD2BB7"/>
    <w:rsid w:val="00AD3BA1"/>
    <w:rsid w:val="00AD3DA2"/>
    <w:rsid w:val="00AD49B7"/>
    <w:rsid w:val="00AD5190"/>
    <w:rsid w:val="00AD5EFD"/>
    <w:rsid w:val="00AD65AE"/>
    <w:rsid w:val="00AD6709"/>
    <w:rsid w:val="00AD6797"/>
    <w:rsid w:val="00AD6C3D"/>
    <w:rsid w:val="00AD7554"/>
    <w:rsid w:val="00AD7D6F"/>
    <w:rsid w:val="00AD7FC8"/>
    <w:rsid w:val="00AE031A"/>
    <w:rsid w:val="00AE0803"/>
    <w:rsid w:val="00AE10DB"/>
    <w:rsid w:val="00AE1152"/>
    <w:rsid w:val="00AE13B3"/>
    <w:rsid w:val="00AE1BB9"/>
    <w:rsid w:val="00AE1D70"/>
    <w:rsid w:val="00AE2226"/>
    <w:rsid w:val="00AE225E"/>
    <w:rsid w:val="00AE23ED"/>
    <w:rsid w:val="00AE24EF"/>
    <w:rsid w:val="00AE2D3F"/>
    <w:rsid w:val="00AE3822"/>
    <w:rsid w:val="00AE3C00"/>
    <w:rsid w:val="00AE3DB4"/>
    <w:rsid w:val="00AE3E26"/>
    <w:rsid w:val="00AE42FC"/>
    <w:rsid w:val="00AE4539"/>
    <w:rsid w:val="00AE4E51"/>
    <w:rsid w:val="00AE4EFF"/>
    <w:rsid w:val="00AE4F82"/>
    <w:rsid w:val="00AE534A"/>
    <w:rsid w:val="00AE57A4"/>
    <w:rsid w:val="00AE5B1E"/>
    <w:rsid w:val="00AE5C6A"/>
    <w:rsid w:val="00AE634D"/>
    <w:rsid w:val="00AE63F4"/>
    <w:rsid w:val="00AE6884"/>
    <w:rsid w:val="00AE6D09"/>
    <w:rsid w:val="00AF0761"/>
    <w:rsid w:val="00AF0A41"/>
    <w:rsid w:val="00AF0BE3"/>
    <w:rsid w:val="00AF0BEC"/>
    <w:rsid w:val="00AF102F"/>
    <w:rsid w:val="00AF1133"/>
    <w:rsid w:val="00AF1626"/>
    <w:rsid w:val="00AF16E9"/>
    <w:rsid w:val="00AF1CE6"/>
    <w:rsid w:val="00AF386B"/>
    <w:rsid w:val="00AF3E67"/>
    <w:rsid w:val="00AF404A"/>
    <w:rsid w:val="00AF4D48"/>
    <w:rsid w:val="00AF4FA2"/>
    <w:rsid w:val="00AF513A"/>
    <w:rsid w:val="00AF55D9"/>
    <w:rsid w:val="00AF5860"/>
    <w:rsid w:val="00AF596A"/>
    <w:rsid w:val="00AF5EE8"/>
    <w:rsid w:val="00AF5FCE"/>
    <w:rsid w:val="00AF5FF2"/>
    <w:rsid w:val="00AF624B"/>
    <w:rsid w:val="00AF66C4"/>
    <w:rsid w:val="00AF6B7B"/>
    <w:rsid w:val="00AF6D96"/>
    <w:rsid w:val="00AF7CB6"/>
    <w:rsid w:val="00AF7E6F"/>
    <w:rsid w:val="00B00208"/>
    <w:rsid w:val="00B002E6"/>
    <w:rsid w:val="00B0062C"/>
    <w:rsid w:val="00B008E6"/>
    <w:rsid w:val="00B013D2"/>
    <w:rsid w:val="00B01A1A"/>
    <w:rsid w:val="00B01D53"/>
    <w:rsid w:val="00B02AF8"/>
    <w:rsid w:val="00B030C1"/>
    <w:rsid w:val="00B03195"/>
    <w:rsid w:val="00B032F4"/>
    <w:rsid w:val="00B037CD"/>
    <w:rsid w:val="00B0427C"/>
    <w:rsid w:val="00B04936"/>
    <w:rsid w:val="00B04F8E"/>
    <w:rsid w:val="00B05035"/>
    <w:rsid w:val="00B054CC"/>
    <w:rsid w:val="00B0614D"/>
    <w:rsid w:val="00B061AD"/>
    <w:rsid w:val="00B069B3"/>
    <w:rsid w:val="00B06E3A"/>
    <w:rsid w:val="00B0702F"/>
    <w:rsid w:val="00B070EC"/>
    <w:rsid w:val="00B072B3"/>
    <w:rsid w:val="00B0755E"/>
    <w:rsid w:val="00B07DAA"/>
    <w:rsid w:val="00B100FE"/>
    <w:rsid w:val="00B10874"/>
    <w:rsid w:val="00B1274C"/>
    <w:rsid w:val="00B12B34"/>
    <w:rsid w:val="00B14A48"/>
    <w:rsid w:val="00B15852"/>
    <w:rsid w:val="00B15F90"/>
    <w:rsid w:val="00B16805"/>
    <w:rsid w:val="00B168C0"/>
    <w:rsid w:val="00B17AC7"/>
    <w:rsid w:val="00B17E1E"/>
    <w:rsid w:val="00B211F0"/>
    <w:rsid w:val="00B21539"/>
    <w:rsid w:val="00B21AD9"/>
    <w:rsid w:val="00B21E71"/>
    <w:rsid w:val="00B23790"/>
    <w:rsid w:val="00B2408D"/>
    <w:rsid w:val="00B242C3"/>
    <w:rsid w:val="00B24505"/>
    <w:rsid w:val="00B2555D"/>
    <w:rsid w:val="00B26199"/>
    <w:rsid w:val="00B262D2"/>
    <w:rsid w:val="00B266AE"/>
    <w:rsid w:val="00B26AC5"/>
    <w:rsid w:val="00B2700C"/>
    <w:rsid w:val="00B2714F"/>
    <w:rsid w:val="00B271AD"/>
    <w:rsid w:val="00B2768A"/>
    <w:rsid w:val="00B30AC5"/>
    <w:rsid w:val="00B30FA4"/>
    <w:rsid w:val="00B31410"/>
    <w:rsid w:val="00B31659"/>
    <w:rsid w:val="00B31F94"/>
    <w:rsid w:val="00B3232E"/>
    <w:rsid w:val="00B3293C"/>
    <w:rsid w:val="00B32A78"/>
    <w:rsid w:val="00B333D8"/>
    <w:rsid w:val="00B33A09"/>
    <w:rsid w:val="00B34505"/>
    <w:rsid w:val="00B34916"/>
    <w:rsid w:val="00B34FF7"/>
    <w:rsid w:val="00B351EF"/>
    <w:rsid w:val="00B35512"/>
    <w:rsid w:val="00B3598A"/>
    <w:rsid w:val="00B36150"/>
    <w:rsid w:val="00B36365"/>
    <w:rsid w:val="00B3640F"/>
    <w:rsid w:val="00B37424"/>
    <w:rsid w:val="00B403F7"/>
    <w:rsid w:val="00B40C48"/>
    <w:rsid w:val="00B41136"/>
    <w:rsid w:val="00B42354"/>
    <w:rsid w:val="00B426DE"/>
    <w:rsid w:val="00B43722"/>
    <w:rsid w:val="00B43763"/>
    <w:rsid w:val="00B43C78"/>
    <w:rsid w:val="00B44717"/>
    <w:rsid w:val="00B44A7D"/>
    <w:rsid w:val="00B45961"/>
    <w:rsid w:val="00B45F2E"/>
    <w:rsid w:val="00B45F3B"/>
    <w:rsid w:val="00B46638"/>
    <w:rsid w:val="00B466C0"/>
    <w:rsid w:val="00B46C9F"/>
    <w:rsid w:val="00B46FA2"/>
    <w:rsid w:val="00B47530"/>
    <w:rsid w:val="00B4798A"/>
    <w:rsid w:val="00B50073"/>
    <w:rsid w:val="00B501F5"/>
    <w:rsid w:val="00B50E2C"/>
    <w:rsid w:val="00B5147E"/>
    <w:rsid w:val="00B5158B"/>
    <w:rsid w:val="00B51B1D"/>
    <w:rsid w:val="00B52103"/>
    <w:rsid w:val="00B52A94"/>
    <w:rsid w:val="00B52E3E"/>
    <w:rsid w:val="00B53157"/>
    <w:rsid w:val="00B53242"/>
    <w:rsid w:val="00B53503"/>
    <w:rsid w:val="00B537EE"/>
    <w:rsid w:val="00B53AC2"/>
    <w:rsid w:val="00B53F23"/>
    <w:rsid w:val="00B5417D"/>
    <w:rsid w:val="00B543EB"/>
    <w:rsid w:val="00B546C8"/>
    <w:rsid w:val="00B55116"/>
    <w:rsid w:val="00B55132"/>
    <w:rsid w:val="00B554BC"/>
    <w:rsid w:val="00B55560"/>
    <w:rsid w:val="00B556BD"/>
    <w:rsid w:val="00B556FA"/>
    <w:rsid w:val="00B5596B"/>
    <w:rsid w:val="00B56BFA"/>
    <w:rsid w:val="00B573D1"/>
    <w:rsid w:val="00B57747"/>
    <w:rsid w:val="00B57A36"/>
    <w:rsid w:val="00B6020A"/>
    <w:rsid w:val="00B60932"/>
    <w:rsid w:val="00B6116E"/>
    <w:rsid w:val="00B61D2E"/>
    <w:rsid w:val="00B627A9"/>
    <w:rsid w:val="00B6347D"/>
    <w:rsid w:val="00B641BA"/>
    <w:rsid w:val="00B64572"/>
    <w:rsid w:val="00B64A54"/>
    <w:rsid w:val="00B64E29"/>
    <w:rsid w:val="00B6509E"/>
    <w:rsid w:val="00B65847"/>
    <w:rsid w:val="00B65A13"/>
    <w:rsid w:val="00B65A1D"/>
    <w:rsid w:val="00B65B29"/>
    <w:rsid w:val="00B65E94"/>
    <w:rsid w:val="00B66161"/>
    <w:rsid w:val="00B672DC"/>
    <w:rsid w:val="00B6745E"/>
    <w:rsid w:val="00B678AB"/>
    <w:rsid w:val="00B67CB2"/>
    <w:rsid w:val="00B70B90"/>
    <w:rsid w:val="00B711A1"/>
    <w:rsid w:val="00B7149E"/>
    <w:rsid w:val="00B7151E"/>
    <w:rsid w:val="00B7154B"/>
    <w:rsid w:val="00B7184F"/>
    <w:rsid w:val="00B72248"/>
    <w:rsid w:val="00B72288"/>
    <w:rsid w:val="00B72797"/>
    <w:rsid w:val="00B73201"/>
    <w:rsid w:val="00B742E5"/>
    <w:rsid w:val="00B7485A"/>
    <w:rsid w:val="00B74C67"/>
    <w:rsid w:val="00B75087"/>
    <w:rsid w:val="00B755C5"/>
    <w:rsid w:val="00B75F33"/>
    <w:rsid w:val="00B763B3"/>
    <w:rsid w:val="00B764FE"/>
    <w:rsid w:val="00B76659"/>
    <w:rsid w:val="00B76689"/>
    <w:rsid w:val="00B77264"/>
    <w:rsid w:val="00B7739F"/>
    <w:rsid w:val="00B776D4"/>
    <w:rsid w:val="00B779B0"/>
    <w:rsid w:val="00B77A2C"/>
    <w:rsid w:val="00B8002B"/>
    <w:rsid w:val="00B80749"/>
    <w:rsid w:val="00B8111D"/>
    <w:rsid w:val="00B814AF"/>
    <w:rsid w:val="00B81F55"/>
    <w:rsid w:val="00B829A9"/>
    <w:rsid w:val="00B82F32"/>
    <w:rsid w:val="00B84971"/>
    <w:rsid w:val="00B85B71"/>
    <w:rsid w:val="00B868E8"/>
    <w:rsid w:val="00B86C38"/>
    <w:rsid w:val="00B87238"/>
    <w:rsid w:val="00B8746F"/>
    <w:rsid w:val="00B876FE"/>
    <w:rsid w:val="00B90A8F"/>
    <w:rsid w:val="00B90AF4"/>
    <w:rsid w:val="00B91198"/>
    <w:rsid w:val="00B913AF"/>
    <w:rsid w:val="00B913FF"/>
    <w:rsid w:val="00B9159D"/>
    <w:rsid w:val="00B915B6"/>
    <w:rsid w:val="00B9177F"/>
    <w:rsid w:val="00B91AFF"/>
    <w:rsid w:val="00B92341"/>
    <w:rsid w:val="00B92713"/>
    <w:rsid w:val="00B927F5"/>
    <w:rsid w:val="00B929CD"/>
    <w:rsid w:val="00B92AED"/>
    <w:rsid w:val="00B93099"/>
    <w:rsid w:val="00B93133"/>
    <w:rsid w:val="00B93718"/>
    <w:rsid w:val="00B93B0A"/>
    <w:rsid w:val="00B93E0C"/>
    <w:rsid w:val="00B93EAE"/>
    <w:rsid w:val="00B944E8"/>
    <w:rsid w:val="00B9484B"/>
    <w:rsid w:val="00B96109"/>
    <w:rsid w:val="00B9614B"/>
    <w:rsid w:val="00B96A39"/>
    <w:rsid w:val="00B974E5"/>
    <w:rsid w:val="00B97598"/>
    <w:rsid w:val="00B97745"/>
    <w:rsid w:val="00B97A56"/>
    <w:rsid w:val="00BA01CD"/>
    <w:rsid w:val="00BA048C"/>
    <w:rsid w:val="00BA0B84"/>
    <w:rsid w:val="00BA0E62"/>
    <w:rsid w:val="00BA1992"/>
    <w:rsid w:val="00BA199B"/>
    <w:rsid w:val="00BA1D21"/>
    <w:rsid w:val="00BA1DD9"/>
    <w:rsid w:val="00BA2934"/>
    <w:rsid w:val="00BA34F2"/>
    <w:rsid w:val="00BA386D"/>
    <w:rsid w:val="00BA4E93"/>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716"/>
    <w:rsid w:val="00BB49B8"/>
    <w:rsid w:val="00BB49BF"/>
    <w:rsid w:val="00BB639A"/>
    <w:rsid w:val="00BB645D"/>
    <w:rsid w:val="00BB657E"/>
    <w:rsid w:val="00BB685B"/>
    <w:rsid w:val="00BB6A9D"/>
    <w:rsid w:val="00BB6C72"/>
    <w:rsid w:val="00BB6CB3"/>
    <w:rsid w:val="00BB7035"/>
    <w:rsid w:val="00BB7091"/>
    <w:rsid w:val="00BB72E7"/>
    <w:rsid w:val="00BB7DE4"/>
    <w:rsid w:val="00BC06FD"/>
    <w:rsid w:val="00BC0EB7"/>
    <w:rsid w:val="00BC13FD"/>
    <w:rsid w:val="00BC297C"/>
    <w:rsid w:val="00BC2AE8"/>
    <w:rsid w:val="00BC2D3E"/>
    <w:rsid w:val="00BC3772"/>
    <w:rsid w:val="00BC3871"/>
    <w:rsid w:val="00BC3997"/>
    <w:rsid w:val="00BC3D16"/>
    <w:rsid w:val="00BC3EF2"/>
    <w:rsid w:val="00BC460E"/>
    <w:rsid w:val="00BC58BF"/>
    <w:rsid w:val="00BC6984"/>
    <w:rsid w:val="00BC6CBB"/>
    <w:rsid w:val="00BC6FD5"/>
    <w:rsid w:val="00BC70F4"/>
    <w:rsid w:val="00BC7164"/>
    <w:rsid w:val="00BC7A7C"/>
    <w:rsid w:val="00BC7CCD"/>
    <w:rsid w:val="00BD02C0"/>
    <w:rsid w:val="00BD1763"/>
    <w:rsid w:val="00BD1ADE"/>
    <w:rsid w:val="00BD1D31"/>
    <w:rsid w:val="00BD1DF0"/>
    <w:rsid w:val="00BD1F6F"/>
    <w:rsid w:val="00BD28B4"/>
    <w:rsid w:val="00BD2961"/>
    <w:rsid w:val="00BD2F48"/>
    <w:rsid w:val="00BD39AB"/>
    <w:rsid w:val="00BD3CE0"/>
    <w:rsid w:val="00BD4847"/>
    <w:rsid w:val="00BD54FE"/>
    <w:rsid w:val="00BD5798"/>
    <w:rsid w:val="00BD58BE"/>
    <w:rsid w:val="00BD591E"/>
    <w:rsid w:val="00BD5A6E"/>
    <w:rsid w:val="00BD5DFB"/>
    <w:rsid w:val="00BD5E6A"/>
    <w:rsid w:val="00BD677E"/>
    <w:rsid w:val="00BD6AF5"/>
    <w:rsid w:val="00BD7138"/>
    <w:rsid w:val="00BD779C"/>
    <w:rsid w:val="00BD7821"/>
    <w:rsid w:val="00BD7C20"/>
    <w:rsid w:val="00BD7F26"/>
    <w:rsid w:val="00BD7F2B"/>
    <w:rsid w:val="00BE00C3"/>
    <w:rsid w:val="00BE01C8"/>
    <w:rsid w:val="00BE03DE"/>
    <w:rsid w:val="00BE13A1"/>
    <w:rsid w:val="00BE2560"/>
    <w:rsid w:val="00BE39FB"/>
    <w:rsid w:val="00BE3E5D"/>
    <w:rsid w:val="00BE49BE"/>
    <w:rsid w:val="00BE4B93"/>
    <w:rsid w:val="00BE4C7F"/>
    <w:rsid w:val="00BE4CEC"/>
    <w:rsid w:val="00BE4D8D"/>
    <w:rsid w:val="00BE55A5"/>
    <w:rsid w:val="00BE65A5"/>
    <w:rsid w:val="00BE6DB8"/>
    <w:rsid w:val="00BE7642"/>
    <w:rsid w:val="00BE7C3D"/>
    <w:rsid w:val="00BE7D18"/>
    <w:rsid w:val="00BE7D77"/>
    <w:rsid w:val="00BE7FDC"/>
    <w:rsid w:val="00BF02B9"/>
    <w:rsid w:val="00BF02FD"/>
    <w:rsid w:val="00BF0E2E"/>
    <w:rsid w:val="00BF1097"/>
    <w:rsid w:val="00BF1239"/>
    <w:rsid w:val="00BF13CA"/>
    <w:rsid w:val="00BF1435"/>
    <w:rsid w:val="00BF1989"/>
    <w:rsid w:val="00BF1FBA"/>
    <w:rsid w:val="00BF21D6"/>
    <w:rsid w:val="00BF2225"/>
    <w:rsid w:val="00BF2B24"/>
    <w:rsid w:val="00BF30BF"/>
    <w:rsid w:val="00BF334B"/>
    <w:rsid w:val="00BF390B"/>
    <w:rsid w:val="00BF3921"/>
    <w:rsid w:val="00BF3DFB"/>
    <w:rsid w:val="00BF40D7"/>
    <w:rsid w:val="00BF47A6"/>
    <w:rsid w:val="00BF4A14"/>
    <w:rsid w:val="00BF4A5C"/>
    <w:rsid w:val="00BF4C16"/>
    <w:rsid w:val="00BF4F17"/>
    <w:rsid w:val="00BF5251"/>
    <w:rsid w:val="00BF5497"/>
    <w:rsid w:val="00BF575D"/>
    <w:rsid w:val="00BF5A1F"/>
    <w:rsid w:val="00BF5BA3"/>
    <w:rsid w:val="00BF602F"/>
    <w:rsid w:val="00BF6698"/>
    <w:rsid w:val="00BF6785"/>
    <w:rsid w:val="00BF73CE"/>
    <w:rsid w:val="00BF782F"/>
    <w:rsid w:val="00C00269"/>
    <w:rsid w:val="00C005E4"/>
    <w:rsid w:val="00C00A8E"/>
    <w:rsid w:val="00C00AAE"/>
    <w:rsid w:val="00C00D86"/>
    <w:rsid w:val="00C00EF2"/>
    <w:rsid w:val="00C0187C"/>
    <w:rsid w:val="00C01F01"/>
    <w:rsid w:val="00C025FA"/>
    <w:rsid w:val="00C0288B"/>
    <w:rsid w:val="00C02F63"/>
    <w:rsid w:val="00C035E2"/>
    <w:rsid w:val="00C03A8E"/>
    <w:rsid w:val="00C03F0D"/>
    <w:rsid w:val="00C042A1"/>
    <w:rsid w:val="00C044D3"/>
    <w:rsid w:val="00C04844"/>
    <w:rsid w:val="00C053C9"/>
    <w:rsid w:val="00C05CDD"/>
    <w:rsid w:val="00C05D8E"/>
    <w:rsid w:val="00C05FBB"/>
    <w:rsid w:val="00C065E2"/>
    <w:rsid w:val="00C06C07"/>
    <w:rsid w:val="00C06D49"/>
    <w:rsid w:val="00C077C7"/>
    <w:rsid w:val="00C10196"/>
    <w:rsid w:val="00C101A2"/>
    <w:rsid w:val="00C11592"/>
    <w:rsid w:val="00C1193B"/>
    <w:rsid w:val="00C11A31"/>
    <w:rsid w:val="00C11D5B"/>
    <w:rsid w:val="00C124A0"/>
    <w:rsid w:val="00C124A3"/>
    <w:rsid w:val="00C12A98"/>
    <w:rsid w:val="00C12B40"/>
    <w:rsid w:val="00C12FF9"/>
    <w:rsid w:val="00C13131"/>
    <w:rsid w:val="00C13BD3"/>
    <w:rsid w:val="00C14B05"/>
    <w:rsid w:val="00C154BE"/>
    <w:rsid w:val="00C20C5F"/>
    <w:rsid w:val="00C20C8B"/>
    <w:rsid w:val="00C215AA"/>
    <w:rsid w:val="00C2205E"/>
    <w:rsid w:val="00C22101"/>
    <w:rsid w:val="00C2210A"/>
    <w:rsid w:val="00C22117"/>
    <w:rsid w:val="00C22AA8"/>
    <w:rsid w:val="00C22AD4"/>
    <w:rsid w:val="00C22CEB"/>
    <w:rsid w:val="00C230CC"/>
    <w:rsid w:val="00C236BC"/>
    <w:rsid w:val="00C237D4"/>
    <w:rsid w:val="00C237D9"/>
    <w:rsid w:val="00C23BB1"/>
    <w:rsid w:val="00C24110"/>
    <w:rsid w:val="00C24350"/>
    <w:rsid w:val="00C24C02"/>
    <w:rsid w:val="00C24E14"/>
    <w:rsid w:val="00C25F0E"/>
    <w:rsid w:val="00C25F68"/>
    <w:rsid w:val="00C26865"/>
    <w:rsid w:val="00C26E96"/>
    <w:rsid w:val="00C2728F"/>
    <w:rsid w:val="00C2766A"/>
    <w:rsid w:val="00C27917"/>
    <w:rsid w:val="00C27D38"/>
    <w:rsid w:val="00C30482"/>
    <w:rsid w:val="00C30511"/>
    <w:rsid w:val="00C309C2"/>
    <w:rsid w:val="00C30A11"/>
    <w:rsid w:val="00C31013"/>
    <w:rsid w:val="00C3273A"/>
    <w:rsid w:val="00C32D60"/>
    <w:rsid w:val="00C32E0C"/>
    <w:rsid w:val="00C33643"/>
    <w:rsid w:val="00C3368F"/>
    <w:rsid w:val="00C33AB2"/>
    <w:rsid w:val="00C33D84"/>
    <w:rsid w:val="00C33E8E"/>
    <w:rsid w:val="00C33FA8"/>
    <w:rsid w:val="00C33FE2"/>
    <w:rsid w:val="00C3434D"/>
    <w:rsid w:val="00C34B9F"/>
    <w:rsid w:val="00C34CC9"/>
    <w:rsid w:val="00C34D64"/>
    <w:rsid w:val="00C351C0"/>
    <w:rsid w:val="00C35720"/>
    <w:rsid w:val="00C361CE"/>
    <w:rsid w:val="00C36402"/>
    <w:rsid w:val="00C3652F"/>
    <w:rsid w:val="00C36895"/>
    <w:rsid w:val="00C371F3"/>
    <w:rsid w:val="00C37F00"/>
    <w:rsid w:val="00C400FB"/>
    <w:rsid w:val="00C4025D"/>
    <w:rsid w:val="00C402CC"/>
    <w:rsid w:val="00C405E4"/>
    <w:rsid w:val="00C40637"/>
    <w:rsid w:val="00C409E6"/>
    <w:rsid w:val="00C425E9"/>
    <w:rsid w:val="00C42A99"/>
    <w:rsid w:val="00C431B9"/>
    <w:rsid w:val="00C434C9"/>
    <w:rsid w:val="00C4353E"/>
    <w:rsid w:val="00C43956"/>
    <w:rsid w:val="00C441CD"/>
    <w:rsid w:val="00C44BD4"/>
    <w:rsid w:val="00C44BEE"/>
    <w:rsid w:val="00C458E3"/>
    <w:rsid w:val="00C45A43"/>
    <w:rsid w:val="00C46300"/>
    <w:rsid w:val="00C46956"/>
    <w:rsid w:val="00C47106"/>
    <w:rsid w:val="00C475BF"/>
    <w:rsid w:val="00C47BED"/>
    <w:rsid w:val="00C50EDF"/>
    <w:rsid w:val="00C50F2F"/>
    <w:rsid w:val="00C510F0"/>
    <w:rsid w:val="00C51EEA"/>
    <w:rsid w:val="00C52799"/>
    <w:rsid w:val="00C52A06"/>
    <w:rsid w:val="00C52BFB"/>
    <w:rsid w:val="00C52C3C"/>
    <w:rsid w:val="00C52DF1"/>
    <w:rsid w:val="00C52F42"/>
    <w:rsid w:val="00C53357"/>
    <w:rsid w:val="00C535E1"/>
    <w:rsid w:val="00C5378C"/>
    <w:rsid w:val="00C53CFF"/>
    <w:rsid w:val="00C53FF0"/>
    <w:rsid w:val="00C54320"/>
    <w:rsid w:val="00C54327"/>
    <w:rsid w:val="00C54DC7"/>
    <w:rsid w:val="00C54ED6"/>
    <w:rsid w:val="00C557E4"/>
    <w:rsid w:val="00C55BA0"/>
    <w:rsid w:val="00C569B2"/>
    <w:rsid w:val="00C56C17"/>
    <w:rsid w:val="00C56D65"/>
    <w:rsid w:val="00C57166"/>
    <w:rsid w:val="00C57502"/>
    <w:rsid w:val="00C57698"/>
    <w:rsid w:val="00C57A05"/>
    <w:rsid w:val="00C57FAE"/>
    <w:rsid w:val="00C601EF"/>
    <w:rsid w:val="00C6044C"/>
    <w:rsid w:val="00C6044D"/>
    <w:rsid w:val="00C61B54"/>
    <w:rsid w:val="00C62A09"/>
    <w:rsid w:val="00C62B19"/>
    <w:rsid w:val="00C63226"/>
    <w:rsid w:val="00C63271"/>
    <w:rsid w:val="00C6421F"/>
    <w:rsid w:val="00C6452C"/>
    <w:rsid w:val="00C64862"/>
    <w:rsid w:val="00C65161"/>
    <w:rsid w:val="00C651CE"/>
    <w:rsid w:val="00C65C27"/>
    <w:rsid w:val="00C65C66"/>
    <w:rsid w:val="00C675D7"/>
    <w:rsid w:val="00C67C11"/>
    <w:rsid w:val="00C67D73"/>
    <w:rsid w:val="00C71101"/>
    <w:rsid w:val="00C71545"/>
    <w:rsid w:val="00C718F8"/>
    <w:rsid w:val="00C724F7"/>
    <w:rsid w:val="00C72C31"/>
    <w:rsid w:val="00C72D03"/>
    <w:rsid w:val="00C72D7B"/>
    <w:rsid w:val="00C72EEA"/>
    <w:rsid w:val="00C72F64"/>
    <w:rsid w:val="00C730F6"/>
    <w:rsid w:val="00C735E1"/>
    <w:rsid w:val="00C74483"/>
    <w:rsid w:val="00C746EE"/>
    <w:rsid w:val="00C74B79"/>
    <w:rsid w:val="00C75014"/>
    <w:rsid w:val="00C750C4"/>
    <w:rsid w:val="00C75380"/>
    <w:rsid w:val="00C7574C"/>
    <w:rsid w:val="00C75980"/>
    <w:rsid w:val="00C75AA3"/>
    <w:rsid w:val="00C75CFE"/>
    <w:rsid w:val="00C763BF"/>
    <w:rsid w:val="00C772D4"/>
    <w:rsid w:val="00C77584"/>
    <w:rsid w:val="00C776D1"/>
    <w:rsid w:val="00C77718"/>
    <w:rsid w:val="00C77E21"/>
    <w:rsid w:val="00C80964"/>
    <w:rsid w:val="00C80BD4"/>
    <w:rsid w:val="00C80EE8"/>
    <w:rsid w:val="00C8124B"/>
    <w:rsid w:val="00C8141D"/>
    <w:rsid w:val="00C81666"/>
    <w:rsid w:val="00C81E9D"/>
    <w:rsid w:val="00C81F66"/>
    <w:rsid w:val="00C82056"/>
    <w:rsid w:val="00C82577"/>
    <w:rsid w:val="00C82948"/>
    <w:rsid w:val="00C82A21"/>
    <w:rsid w:val="00C837FD"/>
    <w:rsid w:val="00C83A03"/>
    <w:rsid w:val="00C85508"/>
    <w:rsid w:val="00C855E8"/>
    <w:rsid w:val="00C85B93"/>
    <w:rsid w:val="00C866A7"/>
    <w:rsid w:val="00C86C7F"/>
    <w:rsid w:val="00C87B56"/>
    <w:rsid w:val="00C87DED"/>
    <w:rsid w:val="00C90697"/>
    <w:rsid w:val="00C90D92"/>
    <w:rsid w:val="00C91246"/>
    <w:rsid w:val="00C9153D"/>
    <w:rsid w:val="00C9249A"/>
    <w:rsid w:val="00C941C2"/>
    <w:rsid w:val="00C94229"/>
    <w:rsid w:val="00C94423"/>
    <w:rsid w:val="00C95586"/>
    <w:rsid w:val="00C957C5"/>
    <w:rsid w:val="00C95AB8"/>
    <w:rsid w:val="00C95E4D"/>
    <w:rsid w:val="00C96D04"/>
    <w:rsid w:val="00C972F3"/>
    <w:rsid w:val="00C97933"/>
    <w:rsid w:val="00CA006E"/>
    <w:rsid w:val="00CA042B"/>
    <w:rsid w:val="00CA1256"/>
    <w:rsid w:val="00CA1421"/>
    <w:rsid w:val="00CA1659"/>
    <w:rsid w:val="00CA1CBE"/>
    <w:rsid w:val="00CA20BE"/>
    <w:rsid w:val="00CA30D0"/>
    <w:rsid w:val="00CA339E"/>
    <w:rsid w:val="00CA3651"/>
    <w:rsid w:val="00CA3714"/>
    <w:rsid w:val="00CA39EC"/>
    <w:rsid w:val="00CA3CEC"/>
    <w:rsid w:val="00CA4125"/>
    <w:rsid w:val="00CA424A"/>
    <w:rsid w:val="00CA4380"/>
    <w:rsid w:val="00CA447F"/>
    <w:rsid w:val="00CA594A"/>
    <w:rsid w:val="00CA59FB"/>
    <w:rsid w:val="00CA5BC7"/>
    <w:rsid w:val="00CA637F"/>
    <w:rsid w:val="00CA6CF0"/>
    <w:rsid w:val="00CA7434"/>
    <w:rsid w:val="00CA7ACF"/>
    <w:rsid w:val="00CA7C53"/>
    <w:rsid w:val="00CA7DAF"/>
    <w:rsid w:val="00CA7F09"/>
    <w:rsid w:val="00CB0579"/>
    <w:rsid w:val="00CB097B"/>
    <w:rsid w:val="00CB0FE8"/>
    <w:rsid w:val="00CB12A9"/>
    <w:rsid w:val="00CB16A4"/>
    <w:rsid w:val="00CB1843"/>
    <w:rsid w:val="00CB1AA6"/>
    <w:rsid w:val="00CB1BE6"/>
    <w:rsid w:val="00CB30B3"/>
    <w:rsid w:val="00CB35A2"/>
    <w:rsid w:val="00CB3726"/>
    <w:rsid w:val="00CB3BE6"/>
    <w:rsid w:val="00CB4286"/>
    <w:rsid w:val="00CB42D5"/>
    <w:rsid w:val="00CB44EB"/>
    <w:rsid w:val="00CB4AEB"/>
    <w:rsid w:val="00CB511D"/>
    <w:rsid w:val="00CB54CF"/>
    <w:rsid w:val="00CB5722"/>
    <w:rsid w:val="00CB5C21"/>
    <w:rsid w:val="00CB5D7A"/>
    <w:rsid w:val="00CB6309"/>
    <w:rsid w:val="00CB6BA8"/>
    <w:rsid w:val="00CB6D32"/>
    <w:rsid w:val="00CB78F9"/>
    <w:rsid w:val="00CB793C"/>
    <w:rsid w:val="00CC11AA"/>
    <w:rsid w:val="00CC197B"/>
    <w:rsid w:val="00CC1D3D"/>
    <w:rsid w:val="00CC1E55"/>
    <w:rsid w:val="00CC2C8B"/>
    <w:rsid w:val="00CC2DCB"/>
    <w:rsid w:val="00CC31DA"/>
    <w:rsid w:val="00CC32BD"/>
    <w:rsid w:val="00CC33B9"/>
    <w:rsid w:val="00CC3A1C"/>
    <w:rsid w:val="00CC3D94"/>
    <w:rsid w:val="00CC47B3"/>
    <w:rsid w:val="00CC47F8"/>
    <w:rsid w:val="00CC525F"/>
    <w:rsid w:val="00CC57D0"/>
    <w:rsid w:val="00CC5B0C"/>
    <w:rsid w:val="00CC6051"/>
    <w:rsid w:val="00CC6772"/>
    <w:rsid w:val="00CC7396"/>
    <w:rsid w:val="00CC79F0"/>
    <w:rsid w:val="00CC7E24"/>
    <w:rsid w:val="00CD00D0"/>
    <w:rsid w:val="00CD044B"/>
    <w:rsid w:val="00CD087F"/>
    <w:rsid w:val="00CD18B2"/>
    <w:rsid w:val="00CD1A73"/>
    <w:rsid w:val="00CD1B26"/>
    <w:rsid w:val="00CD24CD"/>
    <w:rsid w:val="00CD2C1C"/>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BDB"/>
    <w:rsid w:val="00CD6D56"/>
    <w:rsid w:val="00CD70AA"/>
    <w:rsid w:val="00CE054F"/>
    <w:rsid w:val="00CE09EB"/>
    <w:rsid w:val="00CE0FE1"/>
    <w:rsid w:val="00CE1F80"/>
    <w:rsid w:val="00CE2072"/>
    <w:rsid w:val="00CE2476"/>
    <w:rsid w:val="00CE2B62"/>
    <w:rsid w:val="00CE310D"/>
    <w:rsid w:val="00CE354A"/>
    <w:rsid w:val="00CE415A"/>
    <w:rsid w:val="00CE471C"/>
    <w:rsid w:val="00CE48E8"/>
    <w:rsid w:val="00CE4989"/>
    <w:rsid w:val="00CE4BCB"/>
    <w:rsid w:val="00CE52D8"/>
    <w:rsid w:val="00CE599C"/>
    <w:rsid w:val="00CE618A"/>
    <w:rsid w:val="00CE6193"/>
    <w:rsid w:val="00CE6DE6"/>
    <w:rsid w:val="00CE7281"/>
    <w:rsid w:val="00CE7316"/>
    <w:rsid w:val="00CE7D00"/>
    <w:rsid w:val="00CE7FDD"/>
    <w:rsid w:val="00CF008A"/>
    <w:rsid w:val="00CF0133"/>
    <w:rsid w:val="00CF0745"/>
    <w:rsid w:val="00CF0826"/>
    <w:rsid w:val="00CF09B4"/>
    <w:rsid w:val="00CF0A1A"/>
    <w:rsid w:val="00CF1766"/>
    <w:rsid w:val="00CF1A5E"/>
    <w:rsid w:val="00CF22DD"/>
    <w:rsid w:val="00CF23EE"/>
    <w:rsid w:val="00CF2424"/>
    <w:rsid w:val="00CF35D7"/>
    <w:rsid w:val="00CF362D"/>
    <w:rsid w:val="00CF3B6B"/>
    <w:rsid w:val="00CF3E44"/>
    <w:rsid w:val="00CF438D"/>
    <w:rsid w:val="00CF4DCE"/>
    <w:rsid w:val="00CF5039"/>
    <w:rsid w:val="00CF5BA5"/>
    <w:rsid w:val="00CF5C38"/>
    <w:rsid w:val="00CF6505"/>
    <w:rsid w:val="00CF65B3"/>
    <w:rsid w:val="00CF66C8"/>
    <w:rsid w:val="00CF7F2F"/>
    <w:rsid w:val="00D00D1D"/>
    <w:rsid w:val="00D00FD7"/>
    <w:rsid w:val="00D028F9"/>
    <w:rsid w:val="00D02FE9"/>
    <w:rsid w:val="00D031A1"/>
    <w:rsid w:val="00D031CE"/>
    <w:rsid w:val="00D03C68"/>
    <w:rsid w:val="00D04F3A"/>
    <w:rsid w:val="00D05DA0"/>
    <w:rsid w:val="00D0667C"/>
    <w:rsid w:val="00D06E4F"/>
    <w:rsid w:val="00D06F50"/>
    <w:rsid w:val="00D07255"/>
    <w:rsid w:val="00D07269"/>
    <w:rsid w:val="00D07B2E"/>
    <w:rsid w:val="00D07C52"/>
    <w:rsid w:val="00D1116B"/>
    <w:rsid w:val="00D117D4"/>
    <w:rsid w:val="00D12C81"/>
    <w:rsid w:val="00D1341F"/>
    <w:rsid w:val="00D13631"/>
    <w:rsid w:val="00D1374B"/>
    <w:rsid w:val="00D13BC1"/>
    <w:rsid w:val="00D13E33"/>
    <w:rsid w:val="00D14221"/>
    <w:rsid w:val="00D1449B"/>
    <w:rsid w:val="00D151BB"/>
    <w:rsid w:val="00D15678"/>
    <w:rsid w:val="00D15A00"/>
    <w:rsid w:val="00D16780"/>
    <w:rsid w:val="00D169C8"/>
    <w:rsid w:val="00D17B3F"/>
    <w:rsid w:val="00D20A56"/>
    <w:rsid w:val="00D20EA8"/>
    <w:rsid w:val="00D2126C"/>
    <w:rsid w:val="00D2179E"/>
    <w:rsid w:val="00D21E0C"/>
    <w:rsid w:val="00D22043"/>
    <w:rsid w:val="00D2336A"/>
    <w:rsid w:val="00D235D8"/>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EFA"/>
    <w:rsid w:val="00D3337C"/>
    <w:rsid w:val="00D33463"/>
    <w:rsid w:val="00D336E6"/>
    <w:rsid w:val="00D33C05"/>
    <w:rsid w:val="00D33EBA"/>
    <w:rsid w:val="00D33F72"/>
    <w:rsid w:val="00D34D00"/>
    <w:rsid w:val="00D34D17"/>
    <w:rsid w:val="00D34E3D"/>
    <w:rsid w:val="00D3500B"/>
    <w:rsid w:val="00D3501E"/>
    <w:rsid w:val="00D35439"/>
    <w:rsid w:val="00D36F7D"/>
    <w:rsid w:val="00D37D0E"/>
    <w:rsid w:val="00D37E54"/>
    <w:rsid w:val="00D402BC"/>
    <w:rsid w:val="00D40C7E"/>
    <w:rsid w:val="00D413DA"/>
    <w:rsid w:val="00D41C5B"/>
    <w:rsid w:val="00D41D76"/>
    <w:rsid w:val="00D42EDE"/>
    <w:rsid w:val="00D42F9C"/>
    <w:rsid w:val="00D441A3"/>
    <w:rsid w:val="00D44210"/>
    <w:rsid w:val="00D447A0"/>
    <w:rsid w:val="00D44D40"/>
    <w:rsid w:val="00D45E84"/>
    <w:rsid w:val="00D46010"/>
    <w:rsid w:val="00D465B9"/>
    <w:rsid w:val="00D466EA"/>
    <w:rsid w:val="00D4720F"/>
    <w:rsid w:val="00D4788A"/>
    <w:rsid w:val="00D47B02"/>
    <w:rsid w:val="00D47D8F"/>
    <w:rsid w:val="00D50404"/>
    <w:rsid w:val="00D504C8"/>
    <w:rsid w:val="00D505E0"/>
    <w:rsid w:val="00D508E9"/>
    <w:rsid w:val="00D509B6"/>
    <w:rsid w:val="00D515EB"/>
    <w:rsid w:val="00D5163B"/>
    <w:rsid w:val="00D51EDC"/>
    <w:rsid w:val="00D5214E"/>
    <w:rsid w:val="00D52411"/>
    <w:rsid w:val="00D52B9E"/>
    <w:rsid w:val="00D52ECA"/>
    <w:rsid w:val="00D533B3"/>
    <w:rsid w:val="00D53754"/>
    <w:rsid w:val="00D53819"/>
    <w:rsid w:val="00D5388E"/>
    <w:rsid w:val="00D5399B"/>
    <w:rsid w:val="00D5399F"/>
    <w:rsid w:val="00D54BC3"/>
    <w:rsid w:val="00D55122"/>
    <w:rsid w:val="00D551D2"/>
    <w:rsid w:val="00D55237"/>
    <w:rsid w:val="00D559BA"/>
    <w:rsid w:val="00D55CFC"/>
    <w:rsid w:val="00D562E3"/>
    <w:rsid w:val="00D56B07"/>
    <w:rsid w:val="00D57221"/>
    <w:rsid w:val="00D6051B"/>
    <w:rsid w:val="00D611EB"/>
    <w:rsid w:val="00D614E1"/>
    <w:rsid w:val="00D61B3A"/>
    <w:rsid w:val="00D6313C"/>
    <w:rsid w:val="00D632A7"/>
    <w:rsid w:val="00D648FB"/>
    <w:rsid w:val="00D64AB9"/>
    <w:rsid w:val="00D64CDE"/>
    <w:rsid w:val="00D64DA4"/>
    <w:rsid w:val="00D6670D"/>
    <w:rsid w:val="00D66A24"/>
    <w:rsid w:val="00D66C2F"/>
    <w:rsid w:val="00D66D48"/>
    <w:rsid w:val="00D66ED0"/>
    <w:rsid w:val="00D6714C"/>
    <w:rsid w:val="00D67751"/>
    <w:rsid w:val="00D704A6"/>
    <w:rsid w:val="00D71329"/>
    <w:rsid w:val="00D71339"/>
    <w:rsid w:val="00D71421"/>
    <w:rsid w:val="00D71619"/>
    <w:rsid w:val="00D718FE"/>
    <w:rsid w:val="00D71F98"/>
    <w:rsid w:val="00D72C32"/>
    <w:rsid w:val="00D739B4"/>
    <w:rsid w:val="00D74357"/>
    <w:rsid w:val="00D7461F"/>
    <w:rsid w:val="00D74AD8"/>
    <w:rsid w:val="00D74CDD"/>
    <w:rsid w:val="00D74CE7"/>
    <w:rsid w:val="00D75599"/>
    <w:rsid w:val="00D75FF3"/>
    <w:rsid w:val="00D761DA"/>
    <w:rsid w:val="00D7688D"/>
    <w:rsid w:val="00D76D41"/>
    <w:rsid w:val="00D77BD1"/>
    <w:rsid w:val="00D8035A"/>
    <w:rsid w:val="00D80A0A"/>
    <w:rsid w:val="00D81A53"/>
    <w:rsid w:val="00D81DE4"/>
    <w:rsid w:val="00D81F87"/>
    <w:rsid w:val="00D82139"/>
    <w:rsid w:val="00D82F9A"/>
    <w:rsid w:val="00D82FD9"/>
    <w:rsid w:val="00D831EA"/>
    <w:rsid w:val="00D84CD3"/>
    <w:rsid w:val="00D85171"/>
    <w:rsid w:val="00D85408"/>
    <w:rsid w:val="00D85415"/>
    <w:rsid w:val="00D854D9"/>
    <w:rsid w:val="00D85D7D"/>
    <w:rsid w:val="00D8618E"/>
    <w:rsid w:val="00D86453"/>
    <w:rsid w:val="00D87636"/>
    <w:rsid w:val="00D87772"/>
    <w:rsid w:val="00D903E2"/>
    <w:rsid w:val="00D9075A"/>
    <w:rsid w:val="00D911E4"/>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E4"/>
    <w:rsid w:val="00D966E5"/>
    <w:rsid w:val="00D97336"/>
    <w:rsid w:val="00D97472"/>
    <w:rsid w:val="00D97813"/>
    <w:rsid w:val="00DA0627"/>
    <w:rsid w:val="00DA07BB"/>
    <w:rsid w:val="00DA1142"/>
    <w:rsid w:val="00DA192A"/>
    <w:rsid w:val="00DA25B9"/>
    <w:rsid w:val="00DA2AA1"/>
    <w:rsid w:val="00DA2B6F"/>
    <w:rsid w:val="00DA2CCC"/>
    <w:rsid w:val="00DA2F30"/>
    <w:rsid w:val="00DA32C3"/>
    <w:rsid w:val="00DA382B"/>
    <w:rsid w:val="00DA3A43"/>
    <w:rsid w:val="00DA40DF"/>
    <w:rsid w:val="00DA4313"/>
    <w:rsid w:val="00DA4D6F"/>
    <w:rsid w:val="00DA4F79"/>
    <w:rsid w:val="00DA69D3"/>
    <w:rsid w:val="00DA6C26"/>
    <w:rsid w:val="00DA6D88"/>
    <w:rsid w:val="00DA6FD4"/>
    <w:rsid w:val="00DA71E3"/>
    <w:rsid w:val="00DA7F69"/>
    <w:rsid w:val="00DB028F"/>
    <w:rsid w:val="00DB0ECD"/>
    <w:rsid w:val="00DB0FEF"/>
    <w:rsid w:val="00DB1EEF"/>
    <w:rsid w:val="00DB1F73"/>
    <w:rsid w:val="00DB2114"/>
    <w:rsid w:val="00DB220F"/>
    <w:rsid w:val="00DB261E"/>
    <w:rsid w:val="00DB2790"/>
    <w:rsid w:val="00DB2924"/>
    <w:rsid w:val="00DB35AB"/>
    <w:rsid w:val="00DB42C5"/>
    <w:rsid w:val="00DB4D5C"/>
    <w:rsid w:val="00DB57E0"/>
    <w:rsid w:val="00DB5A3C"/>
    <w:rsid w:val="00DB5E22"/>
    <w:rsid w:val="00DB5F39"/>
    <w:rsid w:val="00DB716D"/>
    <w:rsid w:val="00DB7560"/>
    <w:rsid w:val="00DB7DAE"/>
    <w:rsid w:val="00DC01B5"/>
    <w:rsid w:val="00DC14A4"/>
    <w:rsid w:val="00DC1C7F"/>
    <w:rsid w:val="00DC3148"/>
    <w:rsid w:val="00DC3510"/>
    <w:rsid w:val="00DC3548"/>
    <w:rsid w:val="00DC3ABC"/>
    <w:rsid w:val="00DC4153"/>
    <w:rsid w:val="00DC43E7"/>
    <w:rsid w:val="00DC4563"/>
    <w:rsid w:val="00DC45D2"/>
    <w:rsid w:val="00DC5554"/>
    <w:rsid w:val="00DC5D87"/>
    <w:rsid w:val="00DC5E1B"/>
    <w:rsid w:val="00DD0212"/>
    <w:rsid w:val="00DD1422"/>
    <w:rsid w:val="00DD1F4A"/>
    <w:rsid w:val="00DD2058"/>
    <w:rsid w:val="00DD2378"/>
    <w:rsid w:val="00DD2973"/>
    <w:rsid w:val="00DD2E89"/>
    <w:rsid w:val="00DD31DF"/>
    <w:rsid w:val="00DD33F6"/>
    <w:rsid w:val="00DD3C90"/>
    <w:rsid w:val="00DD4366"/>
    <w:rsid w:val="00DD4733"/>
    <w:rsid w:val="00DD4921"/>
    <w:rsid w:val="00DD4C47"/>
    <w:rsid w:val="00DD4E6F"/>
    <w:rsid w:val="00DD5B23"/>
    <w:rsid w:val="00DD5C8D"/>
    <w:rsid w:val="00DD5E08"/>
    <w:rsid w:val="00DD6117"/>
    <w:rsid w:val="00DD6538"/>
    <w:rsid w:val="00DD6E59"/>
    <w:rsid w:val="00DD6E80"/>
    <w:rsid w:val="00DD721B"/>
    <w:rsid w:val="00DD73B3"/>
    <w:rsid w:val="00DD7B04"/>
    <w:rsid w:val="00DE037A"/>
    <w:rsid w:val="00DE14B0"/>
    <w:rsid w:val="00DE2B94"/>
    <w:rsid w:val="00DE3B16"/>
    <w:rsid w:val="00DE4C6E"/>
    <w:rsid w:val="00DE4D3E"/>
    <w:rsid w:val="00DE55AF"/>
    <w:rsid w:val="00DE562D"/>
    <w:rsid w:val="00DE59E0"/>
    <w:rsid w:val="00DE5D6A"/>
    <w:rsid w:val="00DE6588"/>
    <w:rsid w:val="00DE679C"/>
    <w:rsid w:val="00DE6B3A"/>
    <w:rsid w:val="00DE6E82"/>
    <w:rsid w:val="00DE73C0"/>
    <w:rsid w:val="00DF02A4"/>
    <w:rsid w:val="00DF04CE"/>
    <w:rsid w:val="00DF05E8"/>
    <w:rsid w:val="00DF082E"/>
    <w:rsid w:val="00DF1B02"/>
    <w:rsid w:val="00DF22AB"/>
    <w:rsid w:val="00DF2333"/>
    <w:rsid w:val="00DF2C47"/>
    <w:rsid w:val="00DF3DE7"/>
    <w:rsid w:val="00DF3FB5"/>
    <w:rsid w:val="00DF496B"/>
    <w:rsid w:val="00DF49E4"/>
    <w:rsid w:val="00DF500B"/>
    <w:rsid w:val="00DF5711"/>
    <w:rsid w:val="00DF63E2"/>
    <w:rsid w:val="00DF724A"/>
    <w:rsid w:val="00DF7800"/>
    <w:rsid w:val="00DF7B53"/>
    <w:rsid w:val="00E0078C"/>
    <w:rsid w:val="00E00BAA"/>
    <w:rsid w:val="00E00FE5"/>
    <w:rsid w:val="00E01249"/>
    <w:rsid w:val="00E0159E"/>
    <w:rsid w:val="00E01BAF"/>
    <w:rsid w:val="00E01C4C"/>
    <w:rsid w:val="00E01DD9"/>
    <w:rsid w:val="00E02509"/>
    <w:rsid w:val="00E0395F"/>
    <w:rsid w:val="00E03ED3"/>
    <w:rsid w:val="00E040FE"/>
    <w:rsid w:val="00E04188"/>
    <w:rsid w:val="00E0436F"/>
    <w:rsid w:val="00E045E5"/>
    <w:rsid w:val="00E05256"/>
    <w:rsid w:val="00E055F2"/>
    <w:rsid w:val="00E05A91"/>
    <w:rsid w:val="00E0649C"/>
    <w:rsid w:val="00E077B4"/>
    <w:rsid w:val="00E07A17"/>
    <w:rsid w:val="00E07E0B"/>
    <w:rsid w:val="00E1030A"/>
    <w:rsid w:val="00E105FA"/>
    <w:rsid w:val="00E1089A"/>
    <w:rsid w:val="00E110D6"/>
    <w:rsid w:val="00E11177"/>
    <w:rsid w:val="00E1140E"/>
    <w:rsid w:val="00E11CDC"/>
    <w:rsid w:val="00E11F91"/>
    <w:rsid w:val="00E11F98"/>
    <w:rsid w:val="00E12228"/>
    <w:rsid w:val="00E12AC2"/>
    <w:rsid w:val="00E12B65"/>
    <w:rsid w:val="00E12FC6"/>
    <w:rsid w:val="00E12FE7"/>
    <w:rsid w:val="00E12FEC"/>
    <w:rsid w:val="00E1341C"/>
    <w:rsid w:val="00E134E5"/>
    <w:rsid w:val="00E13BAD"/>
    <w:rsid w:val="00E14465"/>
    <w:rsid w:val="00E14745"/>
    <w:rsid w:val="00E14A9F"/>
    <w:rsid w:val="00E14C3F"/>
    <w:rsid w:val="00E16255"/>
    <w:rsid w:val="00E1634E"/>
    <w:rsid w:val="00E1681A"/>
    <w:rsid w:val="00E169D6"/>
    <w:rsid w:val="00E16A9E"/>
    <w:rsid w:val="00E16B38"/>
    <w:rsid w:val="00E16D2C"/>
    <w:rsid w:val="00E17076"/>
    <w:rsid w:val="00E17D9A"/>
    <w:rsid w:val="00E2027B"/>
    <w:rsid w:val="00E2028A"/>
    <w:rsid w:val="00E2092E"/>
    <w:rsid w:val="00E21C9D"/>
    <w:rsid w:val="00E232BE"/>
    <w:rsid w:val="00E2641E"/>
    <w:rsid w:val="00E269D8"/>
    <w:rsid w:val="00E275D2"/>
    <w:rsid w:val="00E2784B"/>
    <w:rsid w:val="00E30E81"/>
    <w:rsid w:val="00E31A54"/>
    <w:rsid w:val="00E31CE2"/>
    <w:rsid w:val="00E31E8B"/>
    <w:rsid w:val="00E32022"/>
    <w:rsid w:val="00E32239"/>
    <w:rsid w:val="00E3263D"/>
    <w:rsid w:val="00E328B3"/>
    <w:rsid w:val="00E33082"/>
    <w:rsid w:val="00E33242"/>
    <w:rsid w:val="00E33D89"/>
    <w:rsid w:val="00E34322"/>
    <w:rsid w:val="00E34965"/>
    <w:rsid w:val="00E34A4D"/>
    <w:rsid w:val="00E35179"/>
    <w:rsid w:val="00E35807"/>
    <w:rsid w:val="00E3581D"/>
    <w:rsid w:val="00E35C51"/>
    <w:rsid w:val="00E36435"/>
    <w:rsid w:val="00E366B0"/>
    <w:rsid w:val="00E36D66"/>
    <w:rsid w:val="00E40EAB"/>
    <w:rsid w:val="00E412C4"/>
    <w:rsid w:val="00E420A1"/>
    <w:rsid w:val="00E420E6"/>
    <w:rsid w:val="00E4253E"/>
    <w:rsid w:val="00E428A3"/>
    <w:rsid w:val="00E42EC9"/>
    <w:rsid w:val="00E431F1"/>
    <w:rsid w:val="00E43405"/>
    <w:rsid w:val="00E43507"/>
    <w:rsid w:val="00E43525"/>
    <w:rsid w:val="00E43682"/>
    <w:rsid w:val="00E437BA"/>
    <w:rsid w:val="00E43D04"/>
    <w:rsid w:val="00E44583"/>
    <w:rsid w:val="00E4505B"/>
    <w:rsid w:val="00E451B1"/>
    <w:rsid w:val="00E45529"/>
    <w:rsid w:val="00E45EC3"/>
    <w:rsid w:val="00E46A31"/>
    <w:rsid w:val="00E46D65"/>
    <w:rsid w:val="00E470A6"/>
    <w:rsid w:val="00E476B1"/>
    <w:rsid w:val="00E504E6"/>
    <w:rsid w:val="00E50AA6"/>
    <w:rsid w:val="00E51086"/>
    <w:rsid w:val="00E51200"/>
    <w:rsid w:val="00E51995"/>
    <w:rsid w:val="00E522ED"/>
    <w:rsid w:val="00E52F8A"/>
    <w:rsid w:val="00E536B4"/>
    <w:rsid w:val="00E5490B"/>
    <w:rsid w:val="00E54E0B"/>
    <w:rsid w:val="00E55958"/>
    <w:rsid w:val="00E55BE5"/>
    <w:rsid w:val="00E563B8"/>
    <w:rsid w:val="00E5667D"/>
    <w:rsid w:val="00E5672A"/>
    <w:rsid w:val="00E56B4F"/>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371A"/>
    <w:rsid w:val="00E6443A"/>
    <w:rsid w:val="00E656BE"/>
    <w:rsid w:val="00E658C5"/>
    <w:rsid w:val="00E65A67"/>
    <w:rsid w:val="00E65CD3"/>
    <w:rsid w:val="00E6698C"/>
    <w:rsid w:val="00E67722"/>
    <w:rsid w:val="00E67775"/>
    <w:rsid w:val="00E70603"/>
    <w:rsid w:val="00E70B3E"/>
    <w:rsid w:val="00E70DEE"/>
    <w:rsid w:val="00E71226"/>
    <w:rsid w:val="00E7177B"/>
    <w:rsid w:val="00E71FF3"/>
    <w:rsid w:val="00E724F4"/>
    <w:rsid w:val="00E72B5F"/>
    <w:rsid w:val="00E72D69"/>
    <w:rsid w:val="00E731A2"/>
    <w:rsid w:val="00E73BAE"/>
    <w:rsid w:val="00E73BEC"/>
    <w:rsid w:val="00E73D91"/>
    <w:rsid w:val="00E763BE"/>
    <w:rsid w:val="00E77AF4"/>
    <w:rsid w:val="00E77E43"/>
    <w:rsid w:val="00E77E93"/>
    <w:rsid w:val="00E806BA"/>
    <w:rsid w:val="00E80A51"/>
    <w:rsid w:val="00E81287"/>
    <w:rsid w:val="00E812D5"/>
    <w:rsid w:val="00E82442"/>
    <w:rsid w:val="00E82F53"/>
    <w:rsid w:val="00E8311E"/>
    <w:rsid w:val="00E8327A"/>
    <w:rsid w:val="00E83653"/>
    <w:rsid w:val="00E84E04"/>
    <w:rsid w:val="00E8551B"/>
    <w:rsid w:val="00E8578B"/>
    <w:rsid w:val="00E85C40"/>
    <w:rsid w:val="00E85DCF"/>
    <w:rsid w:val="00E85E35"/>
    <w:rsid w:val="00E860F8"/>
    <w:rsid w:val="00E86EDB"/>
    <w:rsid w:val="00E86F64"/>
    <w:rsid w:val="00E874B1"/>
    <w:rsid w:val="00E87662"/>
    <w:rsid w:val="00E901CE"/>
    <w:rsid w:val="00E904FF"/>
    <w:rsid w:val="00E90A99"/>
    <w:rsid w:val="00E90E86"/>
    <w:rsid w:val="00E919B2"/>
    <w:rsid w:val="00E91AF8"/>
    <w:rsid w:val="00E93081"/>
    <w:rsid w:val="00E931DE"/>
    <w:rsid w:val="00E933B4"/>
    <w:rsid w:val="00E93770"/>
    <w:rsid w:val="00E9379B"/>
    <w:rsid w:val="00E93D3D"/>
    <w:rsid w:val="00E93EA6"/>
    <w:rsid w:val="00E949CB"/>
    <w:rsid w:val="00E94AC8"/>
    <w:rsid w:val="00E94AC9"/>
    <w:rsid w:val="00E960D2"/>
    <w:rsid w:val="00E97306"/>
    <w:rsid w:val="00E97821"/>
    <w:rsid w:val="00E97858"/>
    <w:rsid w:val="00EA0434"/>
    <w:rsid w:val="00EA08D6"/>
    <w:rsid w:val="00EA0E6D"/>
    <w:rsid w:val="00EA0F39"/>
    <w:rsid w:val="00EA0F69"/>
    <w:rsid w:val="00EA10E2"/>
    <w:rsid w:val="00EA1C35"/>
    <w:rsid w:val="00EA2191"/>
    <w:rsid w:val="00EA296D"/>
    <w:rsid w:val="00EA2B42"/>
    <w:rsid w:val="00EA2B77"/>
    <w:rsid w:val="00EA2F74"/>
    <w:rsid w:val="00EA351C"/>
    <w:rsid w:val="00EA361B"/>
    <w:rsid w:val="00EA3AEA"/>
    <w:rsid w:val="00EA4234"/>
    <w:rsid w:val="00EA495E"/>
    <w:rsid w:val="00EA52FC"/>
    <w:rsid w:val="00EA5341"/>
    <w:rsid w:val="00EA6012"/>
    <w:rsid w:val="00EA6294"/>
    <w:rsid w:val="00EA662F"/>
    <w:rsid w:val="00EA692C"/>
    <w:rsid w:val="00EA69B8"/>
    <w:rsid w:val="00EA6BAD"/>
    <w:rsid w:val="00EA6C26"/>
    <w:rsid w:val="00EA71FD"/>
    <w:rsid w:val="00EA78FE"/>
    <w:rsid w:val="00EB1135"/>
    <w:rsid w:val="00EB166C"/>
    <w:rsid w:val="00EB2179"/>
    <w:rsid w:val="00EB2777"/>
    <w:rsid w:val="00EB2816"/>
    <w:rsid w:val="00EB2A74"/>
    <w:rsid w:val="00EB3571"/>
    <w:rsid w:val="00EB3A4C"/>
    <w:rsid w:val="00EB48BF"/>
    <w:rsid w:val="00EB4DB7"/>
    <w:rsid w:val="00EB4DC1"/>
    <w:rsid w:val="00EB5547"/>
    <w:rsid w:val="00EB5714"/>
    <w:rsid w:val="00EB5914"/>
    <w:rsid w:val="00EB59F5"/>
    <w:rsid w:val="00EB5A44"/>
    <w:rsid w:val="00EB5C84"/>
    <w:rsid w:val="00EB5F54"/>
    <w:rsid w:val="00EB62DA"/>
    <w:rsid w:val="00EB685B"/>
    <w:rsid w:val="00EB6CC1"/>
    <w:rsid w:val="00EB6DA7"/>
    <w:rsid w:val="00EB6E35"/>
    <w:rsid w:val="00EB7EDA"/>
    <w:rsid w:val="00EC1DA2"/>
    <w:rsid w:val="00EC2D2A"/>
    <w:rsid w:val="00EC458A"/>
    <w:rsid w:val="00EC4809"/>
    <w:rsid w:val="00EC4F64"/>
    <w:rsid w:val="00EC6468"/>
    <w:rsid w:val="00EC6FCB"/>
    <w:rsid w:val="00EC7008"/>
    <w:rsid w:val="00EC77FE"/>
    <w:rsid w:val="00ED022D"/>
    <w:rsid w:val="00ED0507"/>
    <w:rsid w:val="00ED09EE"/>
    <w:rsid w:val="00ED0DAC"/>
    <w:rsid w:val="00ED12C1"/>
    <w:rsid w:val="00ED1787"/>
    <w:rsid w:val="00ED2198"/>
    <w:rsid w:val="00ED275B"/>
    <w:rsid w:val="00ED2C6B"/>
    <w:rsid w:val="00ED333F"/>
    <w:rsid w:val="00ED355A"/>
    <w:rsid w:val="00ED3AD5"/>
    <w:rsid w:val="00ED3ECF"/>
    <w:rsid w:val="00ED4205"/>
    <w:rsid w:val="00ED424F"/>
    <w:rsid w:val="00ED483E"/>
    <w:rsid w:val="00ED52CE"/>
    <w:rsid w:val="00ED52F9"/>
    <w:rsid w:val="00ED54EC"/>
    <w:rsid w:val="00ED64EB"/>
    <w:rsid w:val="00ED70AA"/>
    <w:rsid w:val="00EE00E5"/>
    <w:rsid w:val="00EE01CA"/>
    <w:rsid w:val="00EE087F"/>
    <w:rsid w:val="00EE0E89"/>
    <w:rsid w:val="00EE12FB"/>
    <w:rsid w:val="00EE1E69"/>
    <w:rsid w:val="00EE212A"/>
    <w:rsid w:val="00EE283F"/>
    <w:rsid w:val="00EE2937"/>
    <w:rsid w:val="00EE2B7A"/>
    <w:rsid w:val="00EE3791"/>
    <w:rsid w:val="00EE3B0B"/>
    <w:rsid w:val="00EE408E"/>
    <w:rsid w:val="00EE4780"/>
    <w:rsid w:val="00EE5F22"/>
    <w:rsid w:val="00EE6480"/>
    <w:rsid w:val="00EE69E2"/>
    <w:rsid w:val="00EE6AB5"/>
    <w:rsid w:val="00EE70F8"/>
    <w:rsid w:val="00EE714D"/>
    <w:rsid w:val="00EE765B"/>
    <w:rsid w:val="00EE773F"/>
    <w:rsid w:val="00EE7B40"/>
    <w:rsid w:val="00EF03D0"/>
    <w:rsid w:val="00EF208A"/>
    <w:rsid w:val="00EF23A2"/>
    <w:rsid w:val="00EF39E7"/>
    <w:rsid w:val="00EF3FC1"/>
    <w:rsid w:val="00EF436F"/>
    <w:rsid w:val="00EF49A8"/>
    <w:rsid w:val="00EF49C5"/>
    <w:rsid w:val="00EF4A4B"/>
    <w:rsid w:val="00EF4CF4"/>
    <w:rsid w:val="00EF4DB8"/>
    <w:rsid w:val="00EF63C1"/>
    <w:rsid w:val="00EF6446"/>
    <w:rsid w:val="00EF6679"/>
    <w:rsid w:val="00EF7264"/>
    <w:rsid w:val="00EF7A6D"/>
    <w:rsid w:val="00F0004F"/>
    <w:rsid w:val="00F00143"/>
    <w:rsid w:val="00F00250"/>
    <w:rsid w:val="00F00FEA"/>
    <w:rsid w:val="00F012A4"/>
    <w:rsid w:val="00F01D32"/>
    <w:rsid w:val="00F01DC7"/>
    <w:rsid w:val="00F01EF7"/>
    <w:rsid w:val="00F0200E"/>
    <w:rsid w:val="00F02022"/>
    <w:rsid w:val="00F03726"/>
    <w:rsid w:val="00F04359"/>
    <w:rsid w:val="00F06438"/>
    <w:rsid w:val="00F06DD6"/>
    <w:rsid w:val="00F07B9B"/>
    <w:rsid w:val="00F07C0B"/>
    <w:rsid w:val="00F07EDD"/>
    <w:rsid w:val="00F10559"/>
    <w:rsid w:val="00F10B33"/>
    <w:rsid w:val="00F10C7D"/>
    <w:rsid w:val="00F11213"/>
    <w:rsid w:val="00F11392"/>
    <w:rsid w:val="00F11A7A"/>
    <w:rsid w:val="00F11B43"/>
    <w:rsid w:val="00F11E87"/>
    <w:rsid w:val="00F124C0"/>
    <w:rsid w:val="00F13154"/>
    <w:rsid w:val="00F133F6"/>
    <w:rsid w:val="00F1381E"/>
    <w:rsid w:val="00F13875"/>
    <w:rsid w:val="00F13B82"/>
    <w:rsid w:val="00F13D17"/>
    <w:rsid w:val="00F13F15"/>
    <w:rsid w:val="00F13FF8"/>
    <w:rsid w:val="00F151C2"/>
    <w:rsid w:val="00F163A7"/>
    <w:rsid w:val="00F1672E"/>
    <w:rsid w:val="00F16DA7"/>
    <w:rsid w:val="00F174A6"/>
    <w:rsid w:val="00F21018"/>
    <w:rsid w:val="00F210A5"/>
    <w:rsid w:val="00F21707"/>
    <w:rsid w:val="00F21B35"/>
    <w:rsid w:val="00F21C7D"/>
    <w:rsid w:val="00F22406"/>
    <w:rsid w:val="00F22E16"/>
    <w:rsid w:val="00F23205"/>
    <w:rsid w:val="00F234E2"/>
    <w:rsid w:val="00F236AC"/>
    <w:rsid w:val="00F239AF"/>
    <w:rsid w:val="00F23E02"/>
    <w:rsid w:val="00F24D94"/>
    <w:rsid w:val="00F25919"/>
    <w:rsid w:val="00F25BBA"/>
    <w:rsid w:val="00F267A6"/>
    <w:rsid w:val="00F26EF1"/>
    <w:rsid w:val="00F30157"/>
    <w:rsid w:val="00F3036F"/>
    <w:rsid w:val="00F31009"/>
    <w:rsid w:val="00F31E0C"/>
    <w:rsid w:val="00F32B9D"/>
    <w:rsid w:val="00F330AB"/>
    <w:rsid w:val="00F33252"/>
    <w:rsid w:val="00F33DA3"/>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E40"/>
    <w:rsid w:val="00F37F18"/>
    <w:rsid w:val="00F41040"/>
    <w:rsid w:val="00F417D6"/>
    <w:rsid w:val="00F42449"/>
    <w:rsid w:val="00F42C10"/>
    <w:rsid w:val="00F42C1C"/>
    <w:rsid w:val="00F42F10"/>
    <w:rsid w:val="00F42F62"/>
    <w:rsid w:val="00F43568"/>
    <w:rsid w:val="00F44315"/>
    <w:rsid w:val="00F444C2"/>
    <w:rsid w:val="00F444ED"/>
    <w:rsid w:val="00F4499D"/>
    <w:rsid w:val="00F44CF6"/>
    <w:rsid w:val="00F44D65"/>
    <w:rsid w:val="00F45334"/>
    <w:rsid w:val="00F45595"/>
    <w:rsid w:val="00F46297"/>
    <w:rsid w:val="00F46498"/>
    <w:rsid w:val="00F4659D"/>
    <w:rsid w:val="00F4673A"/>
    <w:rsid w:val="00F46E79"/>
    <w:rsid w:val="00F46FD2"/>
    <w:rsid w:val="00F47511"/>
    <w:rsid w:val="00F4789B"/>
    <w:rsid w:val="00F479AD"/>
    <w:rsid w:val="00F5002C"/>
    <w:rsid w:val="00F50811"/>
    <w:rsid w:val="00F50898"/>
    <w:rsid w:val="00F50B24"/>
    <w:rsid w:val="00F50E40"/>
    <w:rsid w:val="00F50E91"/>
    <w:rsid w:val="00F518E7"/>
    <w:rsid w:val="00F520D5"/>
    <w:rsid w:val="00F52189"/>
    <w:rsid w:val="00F52A3B"/>
    <w:rsid w:val="00F5309C"/>
    <w:rsid w:val="00F5351C"/>
    <w:rsid w:val="00F53BA4"/>
    <w:rsid w:val="00F53E5C"/>
    <w:rsid w:val="00F54209"/>
    <w:rsid w:val="00F544B4"/>
    <w:rsid w:val="00F550AA"/>
    <w:rsid w:val="00F5540A"/>
    <w:rsid w:val="00F5559C"/>
    <w:rsid w:val="00F55871"/>
    <w:rsid w:val="00F55F84"/>
    <w:rsid w:val="00F5635C"/>
    <w:rsid w:val="00F56812"/>
    <w:rsid w:val="00F5708D"/>
    <w:rsid w:val="00F57164"/>
    <w:rsid w:val="00F57F0B"/>
    <w:rsid w:val="00F602F6"/>
    <w:rsid w:val="00F604CA"/>
    <w:rsid w:val="00F605D3"/>
    <w:rsid w:val="00F6089F"/>
    <w:rsid w:val="00F609F7"/>
    <w:rsid w:val="00F617B5"/>
    <w:rsid w:val="00F61B95"/>
    <w:rsid w:val="00F624CE"/>
    <w:rsid w:val="00F62E82"/>
    <w:rsid w:val="00F63543"/>
    <w:rsid w:val="00F637F2"/>
    <w:rsid w:val="00F6390A"/>
    <w:rsid w:val="00F63B74"/>
    <w:rsid w:val="00F644B1"/>
    <w:rsid w:val="00F64991"/>
    <w:rsid w:val="00F65067"/>
    <w:rsid w:val="00F65085"/>
    <w:rsid w:val="00F65659"/>
    <w:rsid w:val="00F65D11"/>
    <w:rsid w:val="00F66115"/>
    <w:rsid w:val="00F66223"/>
    <w:rsid w:val="00F663F9"/>
    <w:rsid w:val="00F669F8"/>
    <w:rsid w:val="00F66FB9"/>
    <w:rsid w:val="00F679B9"/>
    <w:rsid w:val="00F67C0E"/>
    <w:rsid w:val="00F70280"/>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5271"/>
    <w:rsid w:val="00F7548B"/>
    <w:rsid w:val="00F75545"/>
    <w:rsid w:val="00F76160"/>
    <w:rsid w:val="00F7627B"/>
    <w:rsid w:val="00F7650D"/>
    <w:rsid w:val="00F76CE6"/>
    <w:rsid w:val="00F76FE3"/>
    <w:rsid w:val="00F774B5"/>
    <w:rsid w:val="00F774DB"/>
    <w:rsid w:val="00F77ECD"/>
    <w:rsid w:val="00F77FD5"/>
    <w:rsid w:val="00F8035B"/>
    <w:rsid w:val="00F80825"/>
    <w:rsid w:val="00F813A0"/>
    <w:rsid w:val="00F813B7"/>
    <w:rsid w:val="00F81747"/>
    <w:rsid w:val="00F81A99"/>
    <w:rsid w:val="00F834C7"/>
    <w:rsid w:val="00F83779"/>
    <w:rsid w:val="00F83FFF"/>
    <w:rsid w:val="00F846EF"/>
    <w:rsid w:val="00F84B0F"/>
    <w:rsid w:val="00F84CD2"/>
    <w:rsid w:val="00F85E6F"/>
    <w:rsid w:val="00F85F08"/>
    <w:rsid w:val="00F86257"/>
    <w:rsid w:val="00F8678F"/>
    <w:rsid w:val="00F90320"/>
    <w:rsid w:val="00F908F8"/>
    <w:rsid w:val="00F91306"/>
    <w:rsid w:val="00F914F2"/>
    <w:rsid w:val="00F91868"/>
    <w:rsid w:val="00F91CF4"/>
    <w:rsid w:val="00F92763"/>
    <w:rsid w:val="00F9323E"/>
    <w:rsid w:val="00F93259"/>
    <w:rsid w:val="00F93C04"/>
    <w:rsid w:val="00F93C87"/>
    <w:rsid w:val="00F95299"/>
    <w:rsid w:val="00F95666"/>
    <w:rsid w:val="00F95D16"/>
    <w:rsid w:val="00F95ECA"/>
    <w:rsid w:val="00F96103"/>
    <w:rsid w:val="00F96248"/>
    <w:rsid w:val="00F96A08"/>
    <w:rsid w:val="00F96C5D"/>
    <w:rsid w:val="00F97009"/>
    <w:rsid w:val="00F97BDF"/>
    <w:rsid w:val="00F97DED"/>
    <w:rsid w:val="00F97F19"/>
    <w:rsid w:val="00FA0375"/>
    <w:rsid w:val="00FA0499"/>
    <w:rsid w:val="00FA1AA2"/>
    <w:rsid w:val="00FA1F7C"/>
    <w:rsid w:val="00FA2308"/>
    <w:rsid w:val="00FA30BD"/>
    <w:rsid w:val="00FA3426"/>
    <w:rsid w:val="00FA41B7"/>
    <w:rsid w:val="00FA4E76"/>
    <w:rsid w:val="00FA5622"/>
    <w:rsid w:val="00FA6A00"/>
    <w:rsid w:val="00FA724C"/>
    <w:rsid w:val="00FA789B"/>
    <w:rsid w:val="00FA7AAD"/>
    <w:rsid w:val="00FA7EA7"/>
    <w:rsid w:val="00FB0281"/>
    <w:rsid w:val="00FB063D"/>
    <w:rsid w:val="00FB09B5"/>
    <w:rsid w:val="00FB1397"/>
    <w:rsid w:val="00FB1D31"/>
    <w:rsid w:val="00FB2842"/>
    <w:rsid w:val="00FB2A95"/>
    <w:rsid w:val="00FB2F69"/>
    <w:rsid w:val="00FB44C6"/>
    <w:rsid w:val="00FB4A66"/>
    <w:rsid w:val="00FB4AF7"/>
    <w:rsid w:val="00FB4B3B"/>
    <w:rsid w:val="00FB4C39"/>
    <w:rsid w:val="00FB54AD"/>
    <w:rsid w:val="00FB5B40"/>
    <w:rsid w:val="00FB5CDA"/>
    <w:rsid w:val="00FB6533"/>
    <w:rsid w:val="00FB689A"/>
    <w:rsid w:val="00FB7441"/>
    <w:rsid w:val="00FB759B"/>
    <w:rsid w:val="00FB7DA2"/>
    <w:rsid w:val="00FC01D2"/>
    <w:rsid w:val="00FC0706"/>
    <w:rsid w:val="00FC1E9D"/>
    <w:rsid w:val="00FC2084"/>
    <w:rsid w:val="00FC2516"/>
    <w:rsid w:val="00FC2A73"/>
    <w:rsid w:val="00FC2B90"/>
    <w:rsid w:val="00FC2BFA"/>
    <w:rsid w:val="00FC2C64"/>
    <w:rsid w:val="00FC2DA8"/>
    <w:rsid w:val="00FC2FB5"/>
    <w:rsid w:val="00FC3142"/>
    <w:rsid w:val="00FC436B"/>
    <w:rsid w:val="00FC4480"/>
    <w:rsid w:val="00FC4939"/>
    <w:rsid w:val="00FC4E3A"/>
    <w:rsid w:val="00FC5578"/>
    <w:rsid w:val="00FC5960"/>
    <w:rsid w:val="00FC5969"/>
    <w:rsid w:val="00FC59FA"/>
    <w:rsid w:val="00FC5D18"/>
    <w:rsid w:val="00FC5E84"/>
    <w:rsid w:val="00FC694A"/>
    <w:rsid w:val="00FC69E9"/>
    <w:rsid w:val="00FC6F14"/>
    <w:rsid w:val="00FC7066"/>
    <w:rsid w:val="00FC746D"/>
    <w:rsid w:val="00FC7E65"/>
    <w:rsid w:val="00FC7F58"/>
    <w:rsid w:val="00FD1215"/>
    <w:rsid w:val="00FD1C12"/>
    <w:rsid w:val="00FD1C23"/>
    <w:rsid w:val="00FD20C1"/>
    <w:rsid w:val="00FD20C8"/>
    <w:rsid w:val="00FD29FC"/>
    <w:rsid w:val="00FD3019"/>
    <w:rsid w:val="00FD314E"/>
    <w:rsid w:val="00FD318A"/>
    <w:rsid w:val="00FD33B5"/>
    <w:rsid w:val="00FD37E7"/>
    <w:rsid w:val="00FD3C4C"/>
    <w:rsid w:val="00FD3DFA"/>
    <w:rsid w:val="00FD3FB1"/>
    <w:rsid w:val="00FD3FBF"/>
    <w:rsid w:val="00FD42B5"/>
    <w:rsid w:val="00FD5285"/>
    <w:rsid w:val="00FD5DBA"/>
    <w:rsid w:val="00FD600D"/>
    <w:rsid w:val="00FD67D8"/>
    <w:rsid w:val="00FD6AE4"/>
    <w:rsid w:val="00FD76AB"/>
    <w:rsid w:val="00FE0301"/>
    <w:rsid w:val="00FE0927"/>
    <w:rsid w:val="00FE097B"/>
    <w:rsid w:val="00FE0F65"/>
    <w:rsid w:val="00FE118C"/>
    <w:rsid w:val="00FE14D0"/>
    <w:rsid w:val="00FE1BCD"/>
    <w:rsid w:val="00FE2305"/>
    <w:rsid w:val="00FE2F35"/>
    <w:rsid w:val="00FE3A4B"/>
    <w:rsid w:val="00FE3DA5"/>
    <w:rsid w:val="00FE4723"/>
    <w:rsid w:val="00FE4A37"/>
    <w:rsid w:val="00FE4E99"/>
    <w:rsid w:val="00FE521C"/>
    <w:rsid w:val="00FE53F9"/>
    <w:rsid w:val="00FE589E"/>
    <w:rsid w:val="00FE6A87"/>
    <w:rsid w:val="00FE6FB3"/>
    <w:rsid w:val="00FE71ED"/>
    <w:rsid w:val="00FE7448"/>
    <w:rsid w:val="00FE76CA"/>
    <w:rsid w:val="00FE7ACF"/>
    <w:rsid w:val="00FE7C47"/>
    <w:rsid w:val="00FE7EC6"/>
    <w:rsid w:val="00FF1041"/>
    <w:rsid w:val="00FF10F2"/>
    <w:rsid w:val="00FF11AD"/>
    <w:rsid w:val="00FF1538"/>
    <w:rsid w:val="00FF1740"/>
    <w:rsid w:val="00FF1918"/>
    <w:rsid w:val="00FF1A21"/>
    <w:rsid w:val="00FF20DB"/>
    <w:rsid w:val="00FF21E3"/>
    <w:rsid w:val="00FF298D"/>
    <w:rsid w:val="00FF32EF"/>
    <w:rsid w:val="00FF344A"/>
    <w:rsid w:val="00FF34B0"/>
    <w:rsid w:val="00FF3801"/>
    <w:rsid w:val="00FF3CCC"/>
    <w:rsid w:val="00FF40FA"/>
    <w:rsid w:val="00FF4263"/>
    <w:rsid w:val="00FF4766"/>
    <w:rsid w:val="00FF4F2D"/>
    <w:rsid w:val="00FF51DA"/>
    <w:rsid w:val="00FF5321"/>
    <w:rsid w:val="00FF5D19"/>
    <w:rsid w:val="00FF6267"/>
    <w:rsid w:val="00FF6589"/>
    <w:rsid w:val="00FF6C76"/>
    <w:rsid w:val="00FF7ABE"/>
    <w:rsid w:val="00FF7C8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BAF96D73-58BA-440D-95B4-854BB017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 w:type="character" w:customStyle="1" w:styleId="ui-provider">
    <w:name w:val="ui-provider"/>
    <w:basedOn w:val="DefaultParagraphFont"/>
    <w:rsid w:val="00957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90853960">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194805609">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32421820">
      <w:bodyDiv w:val="1"/>
      <w:marLeft w:val="0"/>
      <w:marRight w:val="0"/>
      <w:marTop w:val="0"/>
      <w:marBottom w:val="0"/>
      <w:divBdr>
        <w:top w:val="none" w:sz="0" w:space="0" w:color="auto"/>
        <w:left w:val="none" w:sz="0" w:space="0" w:color="auto"/>
        <w:bottom w:val="none" w:sz="0" w:space="0" w:color="auto"/>
        <w:right w:val="none" w:sz="0" w:space="0" w:color="auto"/>
      </w:divBdr>
    </w:div>
    <w:div w:id="674915301">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7111072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94721250">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93043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69700766">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cca040-6e3f-48e0-af46-fdf14983b5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7444CCB809654C92CDD4F0214AD85F" ma:contentTypeVersion="18" ma:contentTypeDescription="Create a new document." ma:contentTypeScope="" ma:versionID="5c70571b08d245f5ad64943bb259ca36">
  <xsd:schema xmlns:xsd="http://www.w3.org/2001/XMLSchema" xmlns:xs="http://www.w3.org/2001/XMLSchema" xmlns:p="http://schemas.microsoft.com/office/2006/metadata/properties" xmlns:ns3="e4e60c93-5365-4d3e-8baa-294f8b39cff0" xmlns:ns4="9ecca040-6e3f-48e0-af46-fdf14983b547" targetNamespace="http://schemas.microsoft.com/office/2006/metadata/properties" ma:root="true" ma:fieldsID="49ed39e8608c8a9897277bfbbeca6e89" ns3:_="" ns4:_="">
    <xsd:import namespace="e4e60c93-5365-4d3e-8baa-294f8b39cff0"/>
    <xsd:import namespace="9ecca040-6e3f-48e0-af46-fdf14983b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60c93-5365-4d3e-8baa-294f8b39cf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cca040-6e3f-48e0-af46-fdf14983b54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e4e60c93-5365-4d3e-8baa-294f8b39cff0"/>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terms/"/>
    <ds:schemaRef ds:uri="9ecca040-6e3f-48e0-af46-fdf14983b547"/>
    <ds:schemaRef ds:uri="http://www.w3.org/XML/1998/namespace"/>
    <ds:schemaRef ds:uri="http://purl.org/dc/dcmitype/"/>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E9A8B278-C8CD-491E-976D-5B16A933E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60c93-5365-4d3e-8baa-294f8b39cff0"/>
    <ds:schemaRef ds:uri="9ecca040-6e3f-48e0-af46-fdf14983b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2671F-2BC1-4656-A0A8-7CE90A7F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4185</Words>
  <Characters>25388</Characters>
  <Application>Microsoft Office Word</Application>
  <DocSecurity>4</DocSecurity>
  <Lines>211</Lines>
  <Paragraphs>59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2023-11-10T06:34:00Z</cp:lastPrinted>
  <dcterms:created xsi:type="dcterms:W3CDTF">2023-11-13T14:08:00Z</dcterms:created>
  <dcterms:modified xsi:type="dcterms:W3CDTF">2023-11-13T14:08:00Z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0x010100347444CCB809654C92CDD4F0214AD85F</vt:lpwstr>
  </property>
</Properties>
</file>