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91C2F" w14:textId="17DF2DB3" w:rsidR="00703629" w:rsidRPr="00D600AE" w:rsidRDefault="00703629" w:rsidP="00A67B85">
      <w:pPr>
        <w:tabs>
          <w:tab w:val="left" w:pos="7513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cs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39575363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0F5C4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30</w:t>
            </w:r>
            <w:r w:rsidR="00EE6B8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 xml:space="preserve"> </w:t>
            </w:r>
            <w:r w:rsidR="0022778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กันย</w:t>
            </w:r>
            <w:r w:rsidR="000F5C4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ายน</w:t>
            </w:r>
            <w:r w:rsidR="00EE6B87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EE6B8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2566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  <w:tr w:rsidR="00AA7FB9" w:rsidRPr="00D8045F" w14:paraId="4B0FC195" w14:textId="77777777" w:rsidTr="00ED1553">
        <w:trPr>
          <w:trHeight w:val="2865"/>
        </w:trPr>
        <w:tc>
          <w:tcPr>
            <w:tcW w:w="2376" w:type="dxa"/>
          </w:tcPr>
          <w:p w14:paraId="0790340C" w14:textId="09E61933" w:rsidR="00AA7FB9" w:rsidRPr="00184FA4" w:rsidRDefault="00AA7FB9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42297239" w14:textId="77777777" w:rsidR="00AA7FB9" w:rsidRPr="00D8045F" w:rsidRDefault="00AA7FB9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0AB68A2A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br/>
      </w:r>
    </w:p>
    <w:p w14:paraId="5592E7BA" w14:textId="54AEC888" w:rsidR="00360E2B" w:rsidRDefault="00360E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04FECC3" w14:textId="77777777" w:rsidR="00AE5F72" w:rsidRDefault="00AE5F7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0F6783D" w14:textId="77777777" w:rsidR="00A94D1D" w:rsidRPr="00A94D1D" w:rsidRDefault="00A94D1D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B3FFFCD" w14:textId="3C0CE3FB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282CAD69" w14:textId="3189EA8C" w:rsidR="00CE5427" w:rsidRPr="00724E6E" w:rsidRDefault="00CE5427" w:rsidP="00CE5427">
      <w:pPr>
        <w:spacing w:before="240"/>
        <w:jc w:val="thaiDistribute"/>
        <w:rPr>
          <w:rFonts w:ascii="Angsana New" w:hAnsi="Angsana New" w:cs="Angsana New"/>
          <w:sz w:val="28"/>
          <w:szCs w:val="28"/>
          <w:cs/>
          <w:lang w:val="en-GB"/>
        </w:rPr>
      </w:pPr>
      <w:r w:rsidRPr="00CA4E22">
        <w:rPr>
          <w:rFonts w:ascii="Angsana New" w:hAnsi="Angsana New" w:cs="Angsana New"/>
          <w:sz w:val="28"/>
          <w:szCs w:val="28"/>
          <w:cs/>
          <w:lang w:val="en-GB"/>
        </w:rPr>
        <w:t>ข้าพเจ้าได้สอบทานข้อมูลทางการเงินรวมระหว่างกาลของ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</w:t>
      </w:r>
      <w:r w:rsidRPr="00CA4E22">
        <w:rPr>
          <w:rFonts w:ascii="Angsana New" w:hAnsi="Angsana New" w:cs="Angsana New"/>
          <w:sz w:val="28"/>
          <w:szCs w:val="28"/>
          <w:cs/>
          <w:lang w:val="en-GB"/>
        </w:rPr>
        <w:t xml:space="preserve"> และบริษัทย่อย และข้อมูลทางการเงินเฉพาะกิจการระหว่างกาลของ</w:t>
      </w:r>
      <w:r w:rsidRPr="005644EF">
        <w:rPr>
          <w:rFonts w:ascii="Angsana New" w:hAnsi="Angsana New" w:cs="Angsana New"/>
          <w:sz w:val="28"/>
          <w:szCs w:val="28"/>
          <w:cs/>
          <w:lang w:val="en-GB"/>
        </w:rPr>
        <w:t>บริษัท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GB"/>
        </w:rPr>
        <w:t>เอ็นเอฟซี</w:t>
      </w:r>
      <w:r w:rsidRPr="008C1772">
        <w:rPr>
          <w:rFonts w:ascii="Angsana New" w:hAnsi="Angsana New" w:cs="Angsana New"/>
          <w:sz w:val="28"/>
          <w:szCs w:val="28"/>
          <w:cs/>
          <w:lang w:val="en-GB"/>
        </w:rPr>
        <w:t xml:space="preserve"> จำกัด (มหาชน)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ซึ่งประกอบด้วย งบแสดงฐานะการเงินรวมและงบแสดงฐานะการเงินเฉพาะกิจการ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ณ วันที่ </w:t>
      </w:r>
      <w:r w:rsidR="000F5C47">
        <w:rPr>
          <w:rFonts w:ascii="Angsana New" w:hAnsi="Angsana New" w:cs="Angsana New"/>
          <w:sz w:val="28"/>
          <w:szCs w:val="28"/>
          <w:lang w:val="en-GB"/>
        </w:rPr>
        <w:t>3</w:t>
      </w:r>
      <w:r w:rsidR="000F5C47">
        <w:rPr>
          <w:rFonts w:ascii="Angsana New" w:hAnsi="Angsana New" w:cs="Angsana New" w:hint="cs"/>
          <w:sz w:val="28"/>
          <w:szCs w:val="28"/>
          <w:cs/>
          <w:lang w:val="en-GB"/>
        </w:rPr>
        <w:t>0</w:t>
      </w:r>
      <w:r w:rsidR="00EE6B8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22778A">
        <w:rPr>
          <w:rFonts w:ascii="Angsana New" w:hAnsi="Angsana New" w:cs="Angsana New" w:hint="cs"/>
          <w:sz w:val="28"/>
          <w:szCs w:val="28"/>
          <w:cs/>
          <w:lang w:val="en-GB"/>
        </w:rPr>
        <w:t>กันย</w:t>
      </w:r>
      <w:r w:rsidR="000F5C47">
        <w:rPr>
          <w:rFonts w:ascii="Angsana New" w:hAnsi="Angsana New" w:cs="Angsana New" w:hint="cs"/>
          <w:sz w:val="28"/>
          <w:szCs w:val="28"/>
          <w:cs/>
          <w:lang w:val="en-GB"/>
        </w:rPr>
        <w:t>ายน</w:t>
      </w:r>
      <w:r w:rsidR="00EE6B87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EE6B87">
        <w:rPr>
          <w:rFonts w:ascii="Angsana New" w:hAnsi="Angsana New" w:cs="Angsana New"/>
          <w:sz w:val="28"/>
          <w:szCs w:val="28"/>
        </w:rPr>
        <w:t>2566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 งบกำไรขาดทุนเบ็ดเสร็จรวมและงบกำไรขาดทุนเบ็ดเสร็จเฉพาะกิจการสำหรับงวด</w:t>
      </w:r>
      <w:r w:rsidR="00F659B1">
        <w:rPr>
          <w:rFonts w:ascii="Angsana New" w:hAnsi="Angsana New" w:cs="Angsana New" w:hint="cs"/>
          <w:sz w:val="28"/>
          <w:szCs w:val="28"/>
          <w:cs/>
          <w:lang w:val="en-GB"/>
        </w:rPr>
        <w:t>สามเดือน</w:t>
      </w:r>
      <w:r w:rsidR="000F5C47">
        <w:rPr>
          <w:rFonts w:ascii="Angsana New" w:hAnsi="Angsana New" w:cs="Angsana New" w:hint="cs"/>
          <w:sz w:val="28"/>
          <w:szCs w:val="28"/>
          <w:cs/>
          <w:lang w:val="en-GB"/>
        </w:rPr>
        <w:t>และ</w:t>
      </w:r>
      <w:r w:rsidR="0022778A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="000F5C47">
        <w:rPr>
          <w:rFonts w:ascii="Angsana New" w:hAnsi="Angsana New" w:cs="Angsana New" w:hint="cs"/>
          <w:sz w:val="28"/>
          <w:szCs w:val="28"/>
          <w:cs/>
          <w:lang w:val="en-GB"/>
        </w:rPr>
        <w:t>เดือน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สิ้นสุดวันเดียวกัน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22778A">
        <w:rPr>
          <w:rFonts w:ascii="Angsana New" w:hAnsi="Angsana New" w:cs="Angsana New" w:hint="cs"/>
          <w:sz w:val="28"/>
          <w:szCs w:val="28"/>
          <w:cs/>
          <w:lang w:val="en-GB"/>
        </w:rPr>
        <w:t>เก้า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เดือนสิ้นสุดวันเดียวกัน และหมายเหตุประกอบ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>ข้อมูลทางการเงิน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ระหว่างกาลแบบย่อ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7A7807">
        <w:rPr>
          <w:rFonts w:ascii="Angsana New" w:hAnsi="Angsana New" w:cs="Angsana New"/>
          <w:sz w:val="28"/>
          <w:szCs w:val="28"/>
          <w:lang w:val="en-GB"/>
        </w:rPr>
        <w:t>34</w:t>
      </w:r>
      <w:r w:rsidR="00724E6E" w:rsidRPr="00724E6E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เรื่อง</w:t>
      </w:r>
      <w:r w:rsidR="00724E6E" w:rsidRPr="00724E6E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724E6E" w:rsidRPr="00724E6E">
        <w:rPr>
          <w:rFonts w:ascii="Angsana New" w:hAnsi="Angsana New" w:cs="Angsana New"/>
          <w:sz w:val="28"/>
          <w:szCs w:val="28"/>
          <w:cs/>
          <w:lang w:val="en-GB"/>
        </w:rPr>
        <w:t>การรายงานทางการเงินระหว่างกาล ส่วน</w:t>
      </w:r>
      <w:r w:rsidR="003F7C72" w:rsidRPr="00724E6E">
        <w:rPr>
          <w:rFonts w:ascii="Angsana New" w:hAnsi="Angsana New" w:cs="Angsana New"/>
          <w:sz w:val="28"/>
          <w:szCs w:val="28"/>
          <w:cs/>
          <w:lang w:val="en-GB"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7E272584" w14:textId="3ED72B12" w:rsidR="00633C47" w:rsidRPr="008C1772" w:rsidRDefault="00633C47" w:rsidP="00724E6E">
      <w:p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33C47">
        <w:rPr>
          <w:rFonts w:ascii="Angsana New" w:hAnsi="Angsana New" w:cs="Angsana New"/>
          <w:color w:val="auto"/>
          <w:sz w:val="28"/>
          <w:szCs w:val="28"/>
        </w:rPr>
        <w:t xml:space="preserve">2410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“การสอบทานข้อมูลทางการเงินระหว่างกาล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”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การสอบทานข้อมูลทางการเงินระหว่างกาลดังกล่าวประกอบด้วย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         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จะพบเรื่องที่มีนัยสำคัญทั้งหมดซึ่งอาจ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 w:rsidRPr="00633C47">
        <w:rPr>
          <w:rFonts w:ascii="Angsana New" w:hAnsi="Angsana New" w:cs="Angsana New"/>
          <w:color w:val="auto"/>
          <w:sz w:val="28"/>
          <w:szCs w:val="28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Pr="00633C47">
        <w:rPr>
          <w:rFonts w:ascii="Angsana New" w:hAnsi="Angsana New" w:cs="Angsana New" w:hint="cs"/>
          <w:color w:val="auto"/>
          <w:sz w:val="28"/>
          <w:szCs w:val="28"/>
          <w:cs/>
        </w:rPr>
        <w:t>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7E91D84C" w14:textId="77777777" w:rsidR="003F7C72" w:rsidRPr="00724E6E" w:rsidRDefault="003F7C72" w:rsidP="003F7C72">
      <w:pPr>
        <w:spacing w:before="120"/>
        <w:rPr>
          <w:rFonts w:ascii="Angsana New" w:hAnsi="Angsana New" w:cs="Angsana New"/>
          <w:sz w:val="28"/>
          <w:szCs w:val="28"/>
        </w:rPr>
      </w:pPr>
      <w:r w:rsidRPr="00724E6E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724E6E">
        <w:rPr>
          <w:rFonts w:ascii="Angsana New" w:hAnsi="Angsana New" w:cs="Angsana New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AB512B9" w14:textId="3F9C4103" w:rsidR="00776612" w:rsidRDefault="00776612" w:rsidP="00776612"/>
    <w:p w14:paraId="44427838" w14:textId="221B3FBB" w:rsidR="00776612" w:rsidRDefault="00776612" w:rsidP="00776612">
      <w:pPr>
        <w:rPr>
          <w:rFonts w:eastAsia="MS Mincho"/>
          <w:lang w:eastAsia="zh-CN"/>
        </w:rPr>
      </w:pPr>
    </w:p>
    <w:p w14:paraId="7DC1A0A0" w14:textId="083C1FF4" w:rsidR="001F2D1D" w:rsidRDefault="001F2D1D" w:rsidP="00776612">
      <w:pPr>
        <w:rPr>
          <w:rFonts w:eastAsia="MS Mincho"/>
          <w:lang w:eastAsia="zh-CN"/>
        </w:rPr>
      </w:pPr>
    </w:p>
    <w:p w14:paraId="05A28792" w14:textId="47379ACB" w:rsidR="001F2D1D" w:rsidRDefault="001F2D1D" w:rsidP="00776612">
      <w:pPr>
        <w:rPr>
          <w:rFonts w:eastAsia="MS Mincho"/>
          <w:lang w:eastAsia="zh-CN"/>
        </w:rPr>
      </w:pPr>
    </w:p>
    <w:p w14:paraId="3B3A44C6" w14:textId="76A0BC30" w:rsidR="001F2D1D" w:rsidRDefault="001F2D1D" w:rsidP="00776612">
      <w:pPr>
        <w:rPr>
          <w:rFonts w:eastAsia="MS Mincho"/>
          <w:lang w:eastAsia="zh-CN"/>
        </w:rPr>
      </w:pPr>
    </w:p>
    <w:p w14:paraId="0F6084FC" w14:textId="04DA81A8" w:rsidR="00A80F3A" w:rsidRDefault="00A80F3A" w:rsidP="00776612">
      <w:pPr>
        <w:rPr>
          <w:rFonts w:eastAsia="MS Mincho"/>
          <w:lang w:eastAsia="zh-CN"/>
        </w:rPr>
      </w:pPr>
    </w:p>
    <w:p w14:paraId="4DACAFCB" w14:textId="74E0ED90" w:rsidR="00A80F3A" w:rsidRDefault="00A80F3A" w:rsidP="00776612">
      <w:pPr>
        <w:rPr>
          <w:rFonts w:eastAsia="MS Mincho"/>
          <w:lang w:eastAsia="zh-CN"/>
        </w:rPr>
      </w:pPr>
    </w:p>
    <w:p w14:paraId="74069FF3" w14:textId="3D332A2F" w:rsidR="00A80F3A" w:rsidRDefault="00A80F3A" w:rsidP="00776612">
      <w:pPr>
        <w:rPr>
          <w:rFonts w:eastAsia="MS Mincho"/>
          <w:lang w:eastAsia="zh-CN"/>
        </w:rPr>
      </w:pPr>
    </w:p>
    <w:p w14:paraId="6EE61F1E" w14:textId="0D44BE22" w:rsidR="00A80F3A" w:rsidRDefault="00A80F3A" w:rsidP="00776612">
      <w:pPr>
        <w:rPr>
          <w:rFonts w:eastAsia="MS Mincho"/>
          <w:lang w:eastAsia="zh-CN"/>
        </w:rPr>
      </w:pPr>
    </w:p>
    <w:p w14:paraId="213ED820" w14:textId="02F5F8D4" w:rsidR="00A80F3A" w:rsidRDefault="00A80F3A" w:rsidP="00776612">
      <w:pPr>
        <w:rPr>
          <w:rFonts w:eastAsia="MS Mincho"/>
          <w:lang w:eastAsia="zh-CN"/>
        </w:rPr>
      </w:pPr>
    </w:p>
    <w:p w14:paraId="31578F25" w14:textId="071B45C7" w:rsidR="00A80F3A" w:rsidRDefault="00A80F3A" w:rsidP="00776612">
      <w:pPr>
        <w:rPr>
          <w:rFonts w:eastAsia="MS Mincho"/>
          <w:lang w:eastAsia="zh-CN"/>
        </w:rPr>
      </w:pPr>
    </w:p>
    <w:p w14:paraId="3C50AAC6" w14:textId="7DB452B4" w:rsidR="00A80F3A" w:rsidRDefault="00A80F3A" w:rsidP="00776612">
      <w:pPr>
        <w:rPr>
          <w:rFonts w:eastAsia="MS Mincho"/>
          <w:lang w:eastAsia="zh-CN"/>
        </w:rPr>
      </w:pPr>
    </w:p>
    <w:p w14:paraId="67A9480D" w14:textId="643DFD67" w:rsidR="00A80F3A" w:rsidRDefault="00A80F3A" w:rsidP="00776612">
      <w:pPr>
        <w:rPr>
          <w:rFonts w:eastAsia="MS Mincho"/>
          <w:lang w:eastAsia="zh-CN"/>
        </w:rPr>
      </w:pPr>
    </w:p>
    <w:p w14:paraId="392F3ABA" w14:textId="63ECB108" w:rsidR="00A80F3A" w:rsidRDefault="00A80F3A" w:rsidP="00776612">
      <w:pPr>
        <w:rPr>
          <w:rFonts w:eastAsia="MS Mincho"/>
          <w:lang w:eastAsia="zh-CN"/>
        </w:rPr>
      </w:pPr>
    </w:p>
    <w:p w14:paraId="0A507A58" w14:textId="4C722DCD" w:rsidR="00A80F3A" w:rsidRDefault="00A80F3A" w:rsidP="00776612">
      <w:pPr>
        <w:rPr>
          <w:rFonts w:eastAsia="MS Mincho"/>
          <w:lang w:eastAsia="zh-CN"/>
        </w:rPr>
      </w:pPr>
    </w:p>
    <w:p w14:paraId="22B76226" w14:textId="703CFF21" w:rsidR="00A80F3A" w:rsidRDefault="00A80F3A" w:rsidP="00776612">
      <w:pPr>
        <w:rPr>
          <w:rFonts w:eastAsia="MS Mincho"/>
          <w:lang w:eastAsia="zh-CN"/>
        </w:rPr>
      </w:pPr>
    </w:p>
    <w:p w14:paraId="5CFD50BB" w14:textId="77777777" w:rsidR="00776612" w:rsidRDefault="00776612" w:rsidP="00776612">
      <w:pPr>
        <w:rPr>
          <w:rFonts w:eastAsia="MS Mincho"/>
          <w:lang w:eastAsia="zh-CN"/>
        </w:rPr>
      </w:pPr>
    </w:p>
    <w:p w14:paraId="7D69DDFF" w14:textId="77777777" w:rsidR="00862439" w:rsidRDefault="00862439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br/>
      </w:r>
    </w:p>
    <w:p w14:paraId="1F612E91" w14:textId="045CF684" w:rsidR="00776612" w:rsidRDefault="00776612" w:rsidP="00776612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36295C">
        <w:rPr>
          <w:rFonts w:ascii="Angsana New" w:eastAsia="Times New Roman" w:hAnsi="Angsana New" w:cs="Angsana New"/>
          <w:spacing w:val="-2"/>
          <w:sz w:val="28"/>
          <w:szCs w:val="28"/>
        </w:rPr>
        <w:t>**/</w:t>
      </w:r>
      <w:r w:rsidRPr="0036295C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2</w:t>
      </w:r>
    </w:p>
    <w:p w14:paraId="484B30E8" w14:textId="77777777" w:rsidR="00776612" w:rsidRDefault="00776612" w:rsidP="00776612"/>
    <w:p w14:paraId="07A017B7" w14:textId="67E8E798" w:rsidR="00776612" w:rsidRPr="00744387" w:rsidRDefault="00776612" w:rsidP="0077661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hAnsi="Angsana New" w:cs="Angsana New"/>
          <w:spacing w:val="-2"/>
          <w:sz w:val="28"/>
          <w:szCs w:val="28"/>
        </w:rPr>
      </w:pP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- </w:t>
      </w:r>
      <w:r w:rsidRPr="00744387">
        <w:rPr>
          <w:rFonts w:ascii="Angsana New" w:hAnsi="Angsana New" w:cs="Angsana New" w:hint="cs"/>
          <w:spacing w:val="-2"/>
          <w:sz w:val="28"/>
          <w:szCs w:val="28"/>
          <w:cs/>
        </w:rPr>
        <w:t>2</w:t>
      </w:r>
      <w:r w:rsidRPr="00744387">
        <w:rPr>
          <w:rFonts w:ascii="Angsana New" w:hAnsi="Angsana New" w:cs="Angsana New"/>
          <w:spacing w:val="-2"/>
          <w:sz w:val="28"/>
          <w:szCs w:val="28"/>
        </w:rPr>
        <w:t xml:space="preserve"> -</w:t>
      </w:r>
    </w:p>
    <w:p w14:paraId="0BDEAD17" w14:textId="77777777" w:rsidR="00776612" w:rsidRPr="00FA22C9" w:rsidRDefault="00776612" w:rsidP="0072475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lang w:val="en-GB"/>
        </w:rPr>
      </w:pPr>
      <w:r w:rsidRPr="00FA22C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  <w:lang w:val="en-GB"/>
        </w:rPr>
        <w:t>เรื่องอื่น</w:t>
      </w:r>
    </w:p>
    <w:p w14:paraId="5E54CC81" w14:textId="4C1D75C1" w:rsidR="003F7C72" w:rsidRDefault="003F7C72" w:rsidP="003F7C72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งบแสดงฐานะการเงินรวมของบริษัท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และบริษัทย่อย </w:t>
      </w:r>
      <w:r w:rsidRPr="00CF4632">
        <w:rPr>
          <w:rFonts w:ascii="Angsana New" w:hAnsi="Angsana New" w:cs="Angsana New"/>
          <w:sz w:val="28"/>
          <w:szCs w:val="28"/>
          <w:cs/>
        </w:rPr>
        <w:t>และงบแสดงฐานะการเงินเฉพาะกิจการของ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EE6B87">
        <w:rPr>
          <w:rFonts w:ascii="Angsana New" w:hAnsi="Angsana New" w:cs="Angsana New"/>
          <w:sz w:val="28"/>
          <w:szCs w:val="28"/>
        </w:rPr>
        <w:t>2565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ที</w:t>
      </w:r>
      <w:r w:rsidRPr="00CF4632">
        <w:rPr>
          <w:rFonts w:ascii="Angsana New" w:hAnsi="Angsana New" w:cs="Angsana New" w:hint="cs"/>
          <w:sz w:val="28"/>
          <w:szCs w:val="28"/>
          <w:cs/>
        </w:rPr>
        <w:t>่แสดงเป็นข้อมูล</w:t>
      </w:r>
      <w:r w:rsidRPr="00CF4632">
        <w:rPr>
          <w:rFonts w:ascii="Angsana New" w:hAnsi="Angsana New" w:cs="Angsana New"/>
          <w:sz w:val="28"/>
          <w:szCs w:val="28"/>
          <w:cs/>
        </w:rPr>
        <w:t>เปรียบเทียบตรวจสอบ</w:t>
      </w:r>
      <w:r w:rsidRPr="00CF4632"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CF4632">
        <w:rPr>
          <w:rFonts w:ascii="Angsana New" w:hAnsi="Angsana New" w:cs="Angsana New" w:hint="cs"/>
          <w:sz w:val="28"/>
          <w:szCs w:val="28"/>
          <w:cs/>
        </w:rPr>
        <w:t>กับข้าพเจ้า</w:t>
      </w:r>
      <w:r>
        <w:rPr>
          <w:rFonts w:ascii="Angsana New" w:hAnsi="Angsana New" w:cs="Angsana New" w:hint="cs"/>
          <w:sz w:val="28"/>
          <w:szCs w:val="28"/>
          <w:cs/>
        </w:rPr>
        <w:t>โดย</w:t>
      </w:r>
      <w:r w:rsidRPr="00CF4632">
        <w:rPr>
          <w:rFonts w:ascii="Angsana New" w:hAnsi="Angsana New" w:cs="Angsana New" w:hint="cs"/>
          <w:sz w:val="28"/>
          <w:szCs w:val="28"/>
          <w:cs/>
        </w:rPr>
        <w:t>แสด</w:t>
      </w:r>
      <w:r>
        <w:rPr>
          <w:rFonts w:ascii="Angsana New" w:hAnsi="Angsana New" w:cs="Angsana New" w:hint="cs"/>
          <w:sz w:val="28"/>
          <w:szCs w:val="28"/>
          <w:cs/>
        </w:rPr>
        <w:t>งความเห็นอย่างไม่มีเงื่อนไข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28"/>
          <w:szCs w:val="28"/>
        </w:rPr>
        <w:t>23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กุมภาพันธ์ </w:t>
      </w:r>
      <w:r w:rsidR="00EE6B87">
        <w:rPr>
          <w:rFonts w:ascii="Angsana New" w:hAnsi="Angsana New" w:cs="Angsana New"/>
          <w:sz w:val="28"/>
          <w:szCs w:val="28"/>
        </w:rPr>
        <w:t>2566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4558652E" w14:textId="0533007E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CF4632">
        <w:rPr>
          <w:rFonts w:ascii="Angsana New" w:hAnsi="Angsana New" w:cs="Angsana New"/>
          <w:sz w:val="28"/>
          <w:szCs w:val="28"/>
          <w:cs/>
        </w:rPr>
        <w:t>งบกำไรขาดทุนและงบกำไรขาดทุนเบ็ดเสร็จ</w:t>
      </w:r>
      <w:r w:rsidRPr="00CF4632">
        <w:rPr>
          <w:rFonts w:ascii="Angsana New" w:hAnsi="Angsana New" w:cs="Angsana New" w:hint="cs"/>
          <w:sz w:val="28"/>
          <w:szCs w:val="28"/>
          <w:cs/>
        </w:rPr>
        <w:t>อื่นรวมสำหรับงวดสามเดือน</w:t>
      </w:r>
      <w:r w:rsidR="000F5C47">
        <w:rPr>
          <w:rFonts w:ascii="Angsana New" w:hAnsi="Angsana New" w:cs="Angsana New" w:hint="cs"/>
          <w:sz w:val="28"/>
          <w:szCs w:val="28"/>
          <w:cs/>
        </w:rPr>
        <w:t>และ</w:t>
      </w:r>
      <w:r w:rsidR="00AC76B5">
        <w:rPr>
          <w:rFonts w:ascii="Angsana New" w:hAnsi="Angsana New" w:cs="Angsana New" w:hint="cs"/>
          <w:sz w:val="28"/>
          <w:szCs w:val="28"/>
          <w:cs/>
        </w:rPr>
        <w:t>เก้า</w:t>
      </w:r>
      <w:r w:rsidR="000F5C47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0F5C47">
        <w:rPr>
          <w:rFonts w:ascii="Angsana New" w:hAnsi="Angsana New" w:cs="Angsana New"/>
          <w:sz w:val="28"/>
          <w:szCs w:val="28"/>
        </w:rPr>
        <w:t>30</w:t>
      </w:r>
      <w:r w:rsidR="000F5C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C76B5">
        <w:rPr>
          <w:rFonts w:ascii="Angsana New" w:hAnsi="Angsana New" w:cs="Angsana New" w:hint="cs"/>
          <w:sz w:val="28"/>
          <w:szCs w:val="28"/>
          <w:cs/>
        </w:rPr>
        <w:t>กันย</w:t>
      </w:r>
      <w:r w:rsidR="000F5C47">
        <w:rPr>
          <w:rFonts w:ascii="Angsana New" w:hAnsi="Angsana New" w:cs="Angsana New" w:hint="cs"/>
          <w:sz w:val="28"/>
          <w:szCs w:val="28"/>
          <w:cs/>
        </w:rPr>
        <w:t>ายน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>256</w:t>
      </w:r>
      <w:r w:rsidR="000E3834">
        <w:rPr>
          <w:rFonts w:ascii="Angsana New" w:hAnsi="Angsana New" w:cs="Angsana New"/>
          <w:sz w:val="28"/>
          <w:szCs w:val="28"/>
        </w:rPr>
        <w:t>5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สำหรับงว</w:t>
      </w:r>
      <w:r w:rsidR="00AC76B5">
        <w:rPr>
          <w:rFonts w:ascii="Angsana New" w:hAnsi="Angsana New" w:cs="Angsana New" w:hint="cs"/>
          <w:sz w:val="28"/>
          <w:szCs w:val="28"/>
          <w:cs/>
        </w:rPr>
        <w:t>ดเก้า</w:t>
      </w:r>
      <w:r w:rsidRPr="00CF4632">
        <w:rPr>
          <w:rFonts w:ascii="Angsana New" w:hAnsi="Angsana New" w:cs="Angsana New"/>
          <w:sz w:val="28"/>
          <w:szCs w:val="28"/>
          <w:cs/>
        </w:rPr>
        <w:t>เดือนสิ้นสุดวัน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เดียวกัน 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(มหาชน) </w:t>
      </w:r>
      <w:r w:rsidRPr="00CF4632">
        <w:rPr>
          <w:rFonts w:ascii="Angsana New" w:hAnsi="Angsana New" w:cs="Angsana New"/>
          <w:sz w:val="28"/>
          <w:szCs w:val="28"/>
          <w:cs/>
        </w:rPr>
        <w:t>และบริษัทย่อย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และงบกำไรขาดทุนและกำไรขาดทุนเบ็ดเสร็จอื่น</w:t>
      </w:r>
      <w:r w:rsidRPr="00CF4632">
        <w:rPr>
          <w:rFonts w:ascii="Angsana New" w:hAnsi="Angsana New" w:cs="Angsana New"/>
          <w:sz w:val="28"/>
          <w:szCs w:val="28"/>
          <w:cs/>
        </w:rPr>
        <w:t>สำหรับงวดสามเดือน</w:t>
      </w:r>
      <w:r w:rsidR="000F5C47">
        <w:rPr>
          <w:rFonts w:ascii="Angsana New" w:hAnsi="Angsana New" w:cs="Angsana New" w:hint="cs"/>
          <w:sz w:val="28"/>
          <w:szCs w:val="28"/>
          <w:cs/>
        </w:rPr>
        <w:t>และ</w:t>
      </w:r>
      <w:r w:rsidR="00AC76B5">
        <w:rPr>
          <w:rFonts w:ascii="Angsana New" w:hAnsi="Angsana New" w:cs="Angsana New" w:hint="cs"/>
          <w:sz w:val="28"/>
          <w:szCs w:val="28"/>
          <w:cs/>
        </w:rPr>
        <w:t>เก้า</w:t>
      </w:r>
      <w:r w:rsidR="000F5C47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0F5C47">
        <w:rPr>
          <w:rFonts w:ascii="Angsana New" w:hAnsi="Angsana New" w:cs="Angsana New"/>
          <w:sz w:val="28"/>
          <w:szCs w:val="28"/>
        </w:rPr>
        <w:t xml:space="preserve">30 </w:t>
      </w:r>
      <w:r w:rsidR="00AC76B5">
        <w:rPr>
          <w:rFonts w:ascii="Angsana New" w:hAnsi="Angsana New" w:cs="Angsana New" w:hint="cs"/>
          <w:sz w:val="28"/>
          <w:szCs w:val="28"/>
          <w:cs/>
        </w:rPr>
        <w:t>กันย</w:t>
      </w:r>
      <w:r w:rsidR="000F5C47">
        <w:rPr>
          <w:rFonts w:ascii="Angsana New" w:hAnsi="Angsana New" w:cs="Angsana New" w:hint="cs"/>
          <w:sz w:val="28"/>
          <w:szCs w:val="28"/>
          <w:cs/>
        </w:rPr>
        <w:t>ายน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</w:t>
      </w:r>
      <w:r w:rsidR="00EE6B87">
        <w:rPr>
          <w:rFonts w:ascii="Angsana New" w:hAnsi="Angsana New" w:cs="Angsana New"/>
          <w:sz w:val="28"/>
          <w:szCs w:val="28"/>
        </w:rPr>
        <w:t>256</w:t>
      </w:r>
      <w:r w:rsidR="000E3834">
        <w:rPr>
          <w:rFonts w:ascii="Angsana New" w:hAnsi="Angsana New" w:cs="Angsana New"/>
          <w:sz w:val="28"/>
          <w:szCs w:val="28"/>
        </w:rPr>
        <w:t>5</w:t>
      </w:r>
      <w:r w:rsidRPr="00CF4632">
        <w:rPr>
          <w:rFonts w:ascii="Angsana New" w:hAnsi="Angsana New" w:cs="Angsana New" w:hint="cs"/>
          <w:sz w:val="28"/>
          <w:szCs w:val="28"/>
          <w:cs/>
        </w:rPr>
        <w:t xml:space="preserve"> และงบแสดงการเปลี่ยนแปลงส่วนของผู้ถือหุ้น และงบกระแสเงินสดสำหรับงวด</w:t>
      </w:r>
      <w:r w:rsidR="00AC76B5">
        <w:rPr>
          <w:rFonts w:ascii="Angsana New" w:hAnsi="Angsana New" w:cs="Angsana New" w:hint="cs"/>
          <w:sz w:val="28"/>
          <w:szCs w:val="28"/>
          <w:cs/>
        </w:rPr>
        <w:t>เก้า</w:t>
      </w:r>
      <w:r w:rsidRPr="00CF4632">
        <w:rPr>
          <w:rFonts w:ascii="Angsana New" w:hAnsi="Angsana New" w:cs="Angsana New" w:hint="cs"/>
          <w:sz w:val="28"/>
          <w:szCs w:val="28"/>
          <w:cs/>
        </w:rPr>
        <w:t>เดือนสิ้นสุดวันเดียวกัน เฉพาะ</w:t>
      </w:r>
      <w:r w:rsidRPr="00CF4632">
        <w:rPr>
          <w:rFonts w:ascii="Angsana New" w:hAnsi="Angsana New" w:cs="Angsana New"/>
          <w:sz w:val="28"/>
          <w:szCs w:val="28"/>
          <w:cs/>
        </w:rPr>
        <w:t>ของ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บริษัท </w:t>
      </w:r>
      <w:r>
        <w:rPr>
          <w:rFonts w:ascii="Angsana New" w:eastAsia="MS Mincho" w:hAnsi="Angsana New" w:cs="Angsana New" w:hint="cs"/>
          <w:color w:val="auto"/>
          <w:sz w:val="28"/>
          <w:szCs w:val="28"/>
          <w:cs/>
          <w:lang w:eastAsia="zh-CN"/>
        </w:rPr>
        <w:t>เอ็นเอฟซี</w:t>
      </w:r>
      <w:r w:rsidRPr="006A0859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 จำกัด (</w:t>
      </w:r>
      <w:r w:rsidRPr="00E87B55">
        <w:rPr>
          <w:rFonts w:ascii="Angsana New" w:eastAsia="MS Mincho" w:hAnsi="Angsana New" w:cs="Angsana New"/>
          <w:color w:val="auto"/>
          <w:sz w:val="28"/>
          <w:szCs w:val="28"/>
          <w:cs/>
          <w:lang w:eastAsia="zh-CN"/>
        </w:rPr>
        <w:t xml:space="preserve">มหาชน) </w:t>
      </w:r>
      <w:r w:rsidRPr="00E87B55">
        <w:rPr>
          <w:rFonts w:ascii="Angsana New" w:hAnsi="Angsana New" w:cs="Angsana New" w:hint="cs"/>
          <w:sz w:val="28"/>
          <w:szCs w:val="28"/>
          <w:cs/>
        </w:rPr>
        <w:t>ที่แสดงเป็นข้อมูลเปรียบเทียบสอบทานโดย</w:t>
      </w:r>
      <w:r w:rsidRPr="00E87B55">
        <w:rPr>
          <w:rFonts w:ascii="Angsana New" w:hAnsi="Angsana New" w:cs="Angsana New"/>
          <w:sz w:val="28"/>
          <w:szCs w:val="28"/>
          <w:cs/>
        </w:rPr>
        <w:t>ผู้สอบบัญชีอื่นในสำนักงานเดียวกัน</w:t>
      </w:r>
      <w:r w:rsidRPr="00E87B55">
        <w:rPr>
          <w:rFonts w:ascii="Angsana New" w:hAnsi="Angsana New" w:cs="Angsana New" w:hint="cs"/>
          <w:sz w:val="28"/>
          <w:szCs w:val="28"/>
          <w:cs/>
        </w:rPr>
        <w:t xml:space="preserve">กับข้าพเจ้า 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ตามรายงานลงวันที่ </w:t>
      </w:r>
      <w:r w:rsidR="0032522C">
        <w:rPr>
          <w:rFonts w:ascii="Angsana New" w:hAnsi="Angsana New" w:cs="Angsana New"/>
          <w:sz w:val="28"/>
          <w:szCs w:val="28"/>
        </w:rPr>
        <w:t>9</w:t>
      </w:r>
      <w:r w:rsidR="000F5C47">
        <w:rPr>
          <w:rFonts w:ascii="Angsana New" w:hAnsi="Angsana New" w:cs="Angsana New"/>
          <w:sz w:val="28"/>
          <w:szCs w:val="28"/>
        </w:rPr>
        <w:t xml:space="preserve"> </w:t>
      </w:r>
      <w:r w:rsidR="0032522C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 </w:t>
      </w:r>
      <w:r w:rsidR="00EE6B87">
        <w:rPr>
          <w:rFonts w:ascii="Angsana New" w:hAnsi="Angsana New" w:cs="Angsana New"/>
          <w:sz w:val="28"/>
          <w:szCs w:val="28"/>
        </w:rPr>
        <w:t>2565</w:t>
      </w:r>
      <w:r w:rsidRPr="00E87B55">
        <w:rPr>
          <w:rFonts w:ascii="Angsana New" w:hAnsi="Angsana New" w:cs="Angsana New" w:hint="cs"/>
          <w:sz w:val="28"/>
          <w:szCs w:val="28"/>
          <w:cs/>
        </w:rPr>
        <w:t xml:space="preserve"> โดยให้ข้อสรุปว่า</w:t>
      </w:r>
      <w:r w:rsidRPr="00E87B55">
        <w:rPr>
          <w:rFonts w:ascii="Angsana New" w:hAnsi="Angsana New" w:cs="Angsana New"/>
          <w:sz w:val="28"/>
          <w:szCs w:val="28"/>
          <w:cs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 ฉบับที่ </w:t>
      </w:r>
      <w:r w:rsidR="00B527A5">
        <w:rPr>
          <w:rFonts w:ascii="Angsana New" w:hAnsi="Angsana New" w:cs="Angsana New"/>
          <w:sz w:val="28"/>
          <w:szCs w:val="28"/>
        </w:rPr>
        <w:t>34</w:t>
      </w:r>
      <w:r w:rsidRPr="00CF4632">
        <w:rPr>
          <w:rFonts w:ascii="Angsana New" w:hAnsi="Angsana New" w:cs="Angsana New"/>
          <w:sz w:val="28"/>
          <w:szCs w:val="28"/>
          <w:cs/>
        </w:rPr>
        <w:t xml:space="preserve"> เรื่อง</w:t>
      </w:r>
      <w:r w:rsidR="00A94D1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4632">
        <w:rPr>
          <w:rFonts w:ascii="Angsana New" w:hAnsi="Angsana New" w:cs="Angsana New"/>
          <w:sz w:val="28"/>
          <w:szCs w:val="28"/>
          <w:cs/>
        </w:rPr>
        <w:t>การรายงานทางการเงินระหว่างกาล</w:t>
      </w:r>
      <w:r w:rsidRPr="00CF4632">
        <w:rPr>
          <w:rFonts w:ascii="Angsana New" w:hAnsi="Angsana New" w:cs="Angsana New" w:hint="cs"/>
          <w:sz w:val="28"/>
          <w:szCs w:val="28"/>
          <w:cs/>
        </w:rPr>
        <w:t>ในสาระสำคัญ</w:t>
      </w:r>
    </w:p>
    <w:p w14:paraId="6CCB5BCE" w14:textId="508DD829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CAA6D24" w14:textId="6129EC85" w:rsidR="00CF4632" w:rsidRDefault="00CF4632" w:rsidP="00724759">
      <w:pPr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563CA62" w14:textId="1997309A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58304C1A" w14:textId="77777777" w:rsidR="00EE6CB5" w:rsidRDefault="00EE6CB5" w:rsidP="006A0859">
      <w:pPr>
        <w:rPr>
          <w:rFonts w:ascii="Angsana New" w:hAnsi="Angsana New" w:cs="Angsana New"/>
          <w:sz w:val="28"/>
          <w:szCs w:val="28"/>
        </w:rPr>
      </w:pPr>
    </w:p>
    <w:p w14:paraId="658BDB44" w14:textId="4167BAE3" w:rsidR="008C64AC" w:rsidRDefault="008C64AC" w:rsidP="006A0859">
      <w:pPr>
        <w:rPr>
          <w:rFonts w:ascii="Angsana New" w:hAnsi="Angsana New" w:cs="Angsana New"/>
          <w:sz w:val="28"/>
          <w:szCs w:val="28"/>
        </w:rPr>
      </w:pPr>
    </w:p>
    <w:p w14:paraId="3CA5F670" w14:textId="50640CCC" w:rsidR="005E7B14" w:rsidRPr="005E7B14" w:rsidRDefault="005E7B14" w:rsidP="005E7B14">
      <w:pPr>
        <w:rPr>
          <w:rFonts w:ascii="Angsana New" w:hAnsi="Angsana New" w:cs="Angsana New"/>
          <w:sz w:val="28"/>
          <w:szCs w:val="28"/>
        </w:rPr>
      </w:pPr>
      <w:r w:rsidRPr="00BD7DA4">
        <w:rPr>
          <w:rFonts w:ascii="Angsana New" w:hAnsi="Angsana New" w:cs="Angsana New"/>
          <w:sz w:val="28"/>
          <w:szCs w:val="28"/>
          <w:cs/>
        </w:rPr>
        <w:t>(</w:t>
      </w:r>
      <w:r w:rsidRPr="005E7B14">
        <w:rPr>
          <w:rFonts w:ascii="Angsana New" w:hAnsi="Angsana New" w:cs="Angsana New"/>
          <w:sz w:val="28"/>
          <w:szCs w:val="28"/>
          <w:cs/>
        </w:rPr>
        <w:t>นา</w:t>
      </w:r>
      <w:r w:rsidRPr="005E7B14">
        <w:rPr>
          <w:rFonts w:ascii="Angsana New" w:hAnsi="Angsana New" w:cs="Angsana New" w:hint="cs"/>
          <w:sz w:val="28"/>
          <w:szCs w:val="28"/>
          <w:cs/>
        </w:rPr>
        <w:t>ย</w:t>
      </w:r>
      <w:r w:rsidR="00E7341B">
        <w:rPr>
          <w:rFonts w:ascii="Angsana New" w:hAnsi="Angsana New" w:cs="Angsana New" w:hint="cs"/>
          <w:sz w:val="28"/>
          <w:szCs w:val="28"/>
          <w:cs/>
        </w:rPr>
        <w:t>ธนาทิตย์ รักษ์เสถียรภาพ</w:t>
      </w:r>
      <w:r w:rsidRPr="005E7B14">
        <w:rPr>
          <w:rFonts w:ascii="Angsana New" w:hAnsi="Angsana New" w:cs="Angsana New"/>
          <w:sz w:val="28"/>
          <w:szCs w:val="28"/>
          <w:cs/>
        </w:rPr>
        <w:t>)</w:t>
      </w:r>
    </w:p>
    <w:p w14:paraId="2976781E" w14:textId="0D670DD5" w:rsidR="00703629" w:rsidRPr="005E7B14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5E7B14" w:rsidRPr="005E7B14">
        <w:rPr>
          <w:rFonts w:ascii="Angsana New" w:hAnsi="Angsana New" w:cs="Angsana New" w:hint="cs"/>
          <w:sz w:val="28"/>
          <w:szCs w:val="28"/>
        </w:rPr>
        <w:t>1</w:t>
      </w:r>
      <w:r w:rsidR="00E7341B">
        <w:rPr>
          <w:rFonts w:ascii="Angsana New" w:hAnsi="Angsana New" w:cs="Angsana New"/>
          <w:sz w:val="28"/>
          <w:szCs w:val="28"/>
        </w:rPr>
        <w:t>3646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5E7B14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0C24BED0" w:rsidR="006D57FA" w:rsidRPr="006A0859" w:rsidRDefault="006D57FA" w:rsidP="006D57FA">
      <w:pPr>
        <w:spacing w:before="240"/>
        <w:rPr>
          <w:rFonts w:asciiTheme="majorBidi" w:hAnsiTheme="majorBidi" w:cstheme="majorBidi"/>
          <w:sz w:val="28"/>
          <w:szCs w:val="28"/>
        </w:rPr>
      </w:pPr>
      <w:r w:rsidRPr="00C908F4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="00676C58" w:rsidRPr="00C908F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908F4" w:rsidRPr="00C908F4">
        <w:rPr>
          <w:rFonts w:asciiTheme="majorBidi" w:hAnsiTheme="majorBidi" w:cstheme="majorBidi"/>
          <w:sz w:val="28"/>
          <w:szCs w:val="28"/>
        </w:rPr>
        <w:t>14</w:t>
      </w:r>
      <w:r w:rsidR="00151376" w:rsidRPr="00C908F4">
        <w:rPr>
          <w:rFonts w:asciiTheme="majorBidi" w:hAnsiTheme="majorBidi" w:cstheme="majorBidi"/>
          <w:sz w:val="28"/>
          <w:szCs w:val="28"/>
        </w:rPr>
        <w:t xml:space="preserve"> </w:t>
      </w:r>
      <w:r w:rsidR="0032522C" w:rsidRPr="00C908F4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20018F" w:rsidRPr="00C908F4">
        <w:rPr>
          <w:rFonts w:asciiTheme="majorBidi" w:hAnsiTheme="majorBidi" w:cstheme="majorBidi"/>
          <w:sz w:val="28"/>
          <w:szCs w:val="28"/>
        </w:rPr>
        <w:t xml:space="preserve"> </w:t>
      </w:r>
      <w:r w:rsidR="001C6C80" w:rsidRPr="00C908F4">
        <w:rPr>
          <w:rFonts w:asciiTheme="majorBidi" w:hAnsiTheme="majorBidi" w:cstheme="majorBidi"/>
          <w:sz w:val="28"/>
          <w:szCs w:val="28"/>
        </w:rPr>
        <w:t>256</w:t>
      </w:r>
      <w:r w:rsidR="00EE6B87" w:rsidRPr="00C908F4">
        <w:rPr>
          <w:rFonts w:asciiTheme="majorBidi" w:hAnsiTheme="majorBidi" w:cstheme="majorBidi"/>
          <w:sz w:val="28"/>
          <w:szCs w:val="28"/>
        </w:rPr>
        <w:t>6</w:t>
      </w:r>
    </w:p>
    <w:sectPr w:rsidR="006D57FA" w:rsidRPr="006A0859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5D9B6" w14:textId="77777777" w:rsidR="00E450A9" w:rsidRDefault="00E450A9">
      <w:r>
        <w:separator/>
      </w:r>
    </w:p>
  </w:endnote>
  <w:endnote w:type="continuationSeparator" w:id="0">
    <w:p w14:paraId="7B7E4275" w14:textId="77777777" w:rsidR="00E450A9" w:rsidRDefault="00E45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64471" w14:textId="77777777" w:rsidR="00E450A9" w:rsidRDefault="00E450A9">
      <w:r>
        <w:separator/>
      </w:r>
    </w:p>
  </w:footnote>
  <w:footnote w:type="continuationSeparator" w:id="0">
    <w:p w14:paraId="2C4DE739" w14:textId="77777777" w:rsidR="00E450A9" w:rsidRDefault="00E450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629"/>
    <w:rsid w:val="0002761C"/>
    <w:rsid w:val="000277F4"/>
    <w:rsid w:val="0003731D"/>
    <w:rsid w:val="00047976"/>
    <w:rsid w:val="00053CDA"/>
    <w:rsid w:val="00062534"/>
    <w:rsid w:val="000758CA"/>
    <w:rsid w:val="000B1A9D"/>
    <w:rsid w:val="000C390C"/>
    <w:rsid w:val="000C649E"/>
    <w:rsid w:val="000D0FD4"/>
    <w:rsid w:val="000E3834"/>
    <w:rsid w:val="000F5C47"/>
    <w:rsid w:val="000F6FFA"/>
    <w:rsid w:val="000F74D2"/>
    <w:rsid w:val="00115269"/>
    <w:rsid w:val="00122F83"/>
    <w:rsid w:val="00125F2F"/>
    <w:rsid w:val="00134C74"/>
    <w:rsid w:val="0014078E"/>
    <w:rsid w:val="00145203"/>
    <w:rsid w:val="001469B0"/>
    <w:rsid w:val="001508A5"/>
    <w:rsid w:val="00151376"/>
    <w:rsid w:val="00160EC5"/>
    <w:rsid w:val="00165B8C"/>
    <w:rsid w:val="0016723D"/>
    <w:rsid w:val="00184FA4"/>
    <w:rsid w:val="001A0953"/>
    <w:rsid w:val="001A3275"/>
    <w:rsid w:val="001A37E9"/>
    <w:rsid w:val="001B2B35"/>
    <w:rsid w:val="001C6C80"/>
    <w:rsid w:val="001D4B20"/>
    <w:rsid w:val="001D61C3"/>
    <w:rsid w:val="001F2D1D"/>
    <w:rsid w:val="0020018F"/>
    <w:rsid w:val="0021319F"/>
    <w:rsid w:val="0022778A"/>
    <w:rsid w:val="00231738"/>
    <w:rsid w:val="00233441"/>
    <w:rsid w:val="002403A0"/>
    <w:rsid w:val="00244101"/>
    <w:rsid w:val="002622FF"/>
    <w:rsid w:val="00263127"/>
    <w:rsid w:val="002633F4"/>
    <w:rsid w:val="0027168B"/>
    <w:rsid w:val="00283100"/>
    <w:rsid w:val="002A22D5"/>
    <w:rsid w:val="002B2813"/>
    <w:rsid w:val="002B75D8"/>
    <w:rsid w:val="002C128A"/>
    <w:rsid w:val="002D57B9"/>
    <w:rsid w:val="002D613B"/>
    <w:rsid w:val="002E4987"/>
    <w:rsid w:val="002F00E3"/>
    <w:rsid w:val="002F0D6C"/>
    <w:rsid w:val="002F1B61"/>
    <w:rsid w:val="0030496C"/>
    <w:rsid w:val="003068F4"/>
    <w:rsid w:val="0032522C"/>
    <w:rsid w:val="00330D56"/>
    <w:rsid w:val="00340F47"/>
    <w:rsid w:val="003479D5"/>
    <w:rsid w:val="00350955"/>
    <w:rsid w:val="00360E2B"/>
    <w:rsid w:val="00373A04"/>
    <w:rsid w:val="00385486"/>
    <w:rsid w:val="003B1A67"/>
    <w:rsid w:val="003B4348"/>
    <w:rsid w:val="003B6244"/>
    <w:rsid w:val="003E205C"/>
    <w:rsid w:val="003E4D3F"/>
    <w:rsid w:val="003F1637"/>
    <w:rsid w:val="003F44E0"/>
    <w:rsid w:val="003F7C72"/>
    <w:rsid w:val="00401EEE"/>
    <w:rsid w:val="00403335"/>
    <w:rsid w:val="00414E56"/>
    <w:rsid w:val="00423A4A"/>
    <w:rsid w:val="0042735F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4F11FD"/>
    <w:rsid w:val="004F7969"/>
    <w:rsid w:val="0051197D"/>
    <w:rsid w:val="00512105"/>
    <w:rsid w:val="0051375D"/>
    <w:rsid w:val="00514F6B"/>
    <w:rsid w:val="00527060"/>
    <w:rsid w:val="00527508"/>
    <w:rsid w:val="0054303B"/>
    <w:rsid w:val="00551A04"/>
    <w:rsid w:val="005525DF"/>
    <w:rsid w:val="00556DED"/>
    <w:rsid w:val="00561F1C"/>
    <w:rsid w:val="00566E5F"/>
    <w:rsid w:val="00570FEC"/>
    <w:rsid w:val="00572452"/>
    <w:rsid w:val="0058168F"/>
    <w:rsid w:val="0058452D"/>
    <w:rsid w:val="005A030B"/>
    <w:rsid w:val="005C7F37"/>
    <w:rsid w:val="005E250C"/>
    <w:rsid w:val="005E374F"/>
    <w:rsid w:val="005E59F6"/>
    <w:rsid w:val="005E7B14"/>
    <w:rsid w:val="00615FB5"/>
    <w:rsid w:val="00622E5A"/>
    <w:rsid w:val="006244F4"/>
    <w:rsid w:val="006248F6"/>
    <w:rsid w:val="00633C47"/>
    <w:rsid w:val="00635E83"/>
    <w:rsid w:val="00637437"/>
    <w:rsid w:val="00646C82"/>
    <w:rsid w:val="00663444"/>
    <w:rsid w:val="00665566"/>
    <w:rsid w:val="00672A8D"/>
    <w:rsid w:val="00676C58"/>
    <w:rsid w:val="006803FA"/>
    <w:rsid w:val="00683741"/>
    <w:rsid w:val="00687AF9"/>
    <w:rsid w:val="0069212E"/>
    <w:rsid w:val="0069485E"/>
    <w:rsid w:val="006A0859"/>
    <w:rsid w:val="006B5D60"/>
    <w:rsid w:val="006C1D8B"/>
    <w:rsid w:val="006D1020"/>
    <w:rsid w:val="006D381D"/>
    <w:rsid w:val="006D57FA"/>
    <w:rsid w:val="006E5DB6"/>
    <w:rsid w:val="006E5E90"/>
    <w:rsid w:val="006F487B"/>
    <w:rsid w:val="00703629"/>
    <w:rsid w:val="00710B50"/>
    <w:rsid w:val="0071214F"/>
    <w:rsid w:val="00712235"/>
    <w:rsid w:val="00724759"/>
    <w:rsid w:val="007249AB"/>
    <w:rsid w:val="00724E6E"/>
    <w:rsid w:val="0072559A"/>
    <w:rsid w:val="007272DC"/>
    <w:rsid w:val="0074017C"/>
    <w:rsid w:val="00740D12"/>
    <w:rsid w:val="00744387"/>
    <w:rsid w:val="007722AA"/>
    <w:rsid w:val="0077426D"/>
    <w:rsid w:val="00776612"/>
    <w:rsid w:val="007920B9"/>
    <w:rsid w:val="00796608"/>
    <w:rsid w:val="007A7807"/>
    <w:rsid w:val="007B3D51"/>
    <w:rsid w:val="007B48C3"/>
    <w:rsid w:val="007B54AE"/>
    <w:rsid w:val="007C64A3"/>
    <w:rsid w:val="007E223D"/>
    <w:rsid w:val="007F397B"/>
    <w:rsid w:val="00822876"/>
    <w:rsid w:val="00846B31"/>
    <w:rsid w:val="0085642A"/>
    <w:rsid w:val="0086054F"/>
    <w:rsid w:val="00862439"/>
    <w:rsid w:val="00865BFC"/>
    <w:rsid w:val="0088599D"/>
    <w:rsid w:val="008A3506"/>
    <w:rsid w:val="008C27EF"/>
    <w:rsid w:val="008C2C1D"/>
    <w:rsid w:val="008C38EB"/>
    <w:rsid w:val="008C64AC"/>
    <w:rsid w:val="008D4045"/>
    <w:rsid w:val="008E2D3A"/>
    <w:rsid w:val="008E3513"/>
    <w:rsid w:val="008E68F4"/>
    <w:rsid w:val="008F247E"/>
    <w:rsid w:val="008F6C47"/>
    <w:rsid w:val="00904AA7"/>
    <w:rsid w:val="00910FA0"/>
    <w:rsid w:val="009117CF"/>
    <w:rsid w:val="0091755D"/>
    <w:rsid w:val="009226CB"/>
    <w:rsid w:val="009255CA"/>
    <w:rsid w:val="00930ADB"/>
    <w:rsid w:val="009476F5"/>
    <w:rsid w:val="00964C8B"/>
    <w:rsid w:val="009717B8"/>
    <w:rsid w:val="00987F16"/>
    <w:rsid w:val="009A5675"/>
    <w:rsid w:val="009D39A5"/>
    <w:rsid w:val="009D500B"/>
    <w:rsid w:val="009D530D"/>
    <w:rsid w:val="009F0F0D"/>
    <w:rsid w:val="00A03139"/>
    <w:rsid w:val="00A17BF5"/>
    <w:rsid w:val="00A2452F"/>
    <w:rsid w:val="00A341DC"/>
    <w:rsid w:val="00A43D0C"/>
    <w:rsid w:val="00A51A2B"/>
    <w:rsid w:val="00A60DC7"/>
    <w:rsid w:val="00A619A8"/>
    <w:rsid w:val="00A67B85"/>
    <w:rsid w:val="00A75A9C"/>
    <w:rsid w:val="00A7718D"/>
    <w:rsid w:val="00A80A39"/>
    <w:rsid w:val="00A80F3A"/>
    <w:rsid w:val="00A94D1D"/>
    <w:rsid w:val="00AA4958"/>
    <w:rsid w:val="00AA7FB9"/>
    <w:rsid w:val="00AB3CFE"/>
    <w:rsid w:val="00AB682B"/>
    <w:rsid w:val="00AC76B5"/>
    <w:rsid w:val="00AD4006"/>
    <w:rsid w:val="00AD64DB"/>
    <w:rsid w:val="00AE5F72"/>
    <w:rsid w:val="00AE72D6"/>
    <w:rsid w:val="00AE744E"/>
    <w:rsid w:val="00AF6095"/>
    <w:rsid w:val="00B024FC"/>
    <w:rsid w:val="00B178BE"/>
    <w:rsid w:val="00B240C6"/>
    <w:rsid w:val="00B248FC"/>
    <w:rsid w:val="00B3272B"/>
    <w:rsid w:val="00B37B69"/>
    <w:rsid w:val="00B41A18"/>
    <w:rsid w:val="00B470B3"/>
    <w:rsid w:val="00B527A5"/>
    <w:rsid w:val="00B553C6"/>
    <w:rsid w:val="00B57942"/>
    <w:rsid w:val="00B97052"/>
    <w:rsid w:val="00BA224F"/>
    <w:rsid w:val="00BA6FB4"/>
    <w:rsid w:val="00BB0CE5"/>
    <w:rsid w:val="00BC0925"/>
    <w:rsid w:val="00BC09B8"/>
    <w:rsid w:val="00C005A3"/>
    <w:rsid w:val="00C020EA"/>
    <w:rsid w:val="00C15F46"/>
    <w:rsid w:val="00C17A7F"/>
    <w:rsid w:val="00C31EF3"/>
    <w:rsid w:val="00C34838"/>
    <w:rsid w:val="00C5044D"/>
    <w:rsid w:val="00C56177"/>
    <w:rsid w:val="00C62C1E"/>
    <w:rsid w:val="00C64671"/>
    <w:rsid w:val="00C83C9F"/>
    <w:rsid w:val="00C908F4"/>
    <w:rsid w:val="00CC2EAC"/>
    <w:rsid w:val="00CE48DF"/>
    <w:rsid w:val="00CE5427"/>
    <w:rsid w:val="00CF4632"/>
    <w:rsid w:val="00D14B06"/>
    <w:rsid w:val="00D23674"/>
    <w:rsid w:val="00D273C8"/>
    <w:rsid w:val="00D34AA9"/>
    <w:rsid w:val="00D5797A"/>
    <w:rsid w:val="00D600AE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C24C8"/>
    <w:rsid w:val="00DC6F52"/>
    <w:rsid w:val="00DD437E"/>
    <w:rsid w:val="00DD4F34"/>
    <w:rsid w:val="00DF0441"/>
    <w:rsid w:val="00DF7E78"/>
    <w:rsid w:val="00E20A26"/>
    <w:rsid w:val="00E20A75"/>
    <w:rsid w:val="00E33289"/>
    <w:rsid w:val="00E34ECF"/>
    <w:rsid w:val="00E4173A"/>
    <w:rsid w:val="00E450A9"/>
    <w:rsid w:val="00E46207"/>
    <w:rsid w:val="00E51ED7"/>
    <w:rsid w:val="00E552AF"/>
    <w:rsid w:val="00E56811"/>
    <w:rsid w:val="00E677E0"/>
    <w:rsid w:val="00E7341B"/>
    <w:rsid w:val="00E77FA2"/>
    <w:rsid w:val="00E845A5"/>
    <w:rsid w:val="00E87B55"/>
    <w:rsid w:val="00E944F4"/>
    <w:rsid w:val="00E96BE4"/>
    <w:rsid w:val="00EB210A"/>
    <w:rsid w:val="00EB6AAA"/>
    <w:rsid w:val="00ED6003"/>
    <w:rsid w:val="00EE0592"/>
    <w:rsid w:val="00EE4429"/>
    <w:rsid w:val="00EE4949"/>
    <w:rsid w:val="00EE6B87"/>
    <w:rsid w:val="00EE6CB5"/>
    <w:rsid w:val="00EF39BF"/>
    <w:rsid w:val="00F023C8"/>
    <w:rsid w:val="00F07F4F"/>
    <w:rsid w:val="00F128BA"/>
    <w:rsid w:val="00F133FB"/>
    <w:rsid w:val="00F270F6"/>
    <w:rsid w:val="00F324FB"/>
    <w:rsid w:val="00F53A0C"/>
    <w:rsid w:val="00F659B1"/>
    <w:rsid w:val="00F705A5"/>
    <w:rsid w:val="00F708CC"/>
    <w:rsid w:val="00F72058"/>
    <w:rsid w:val="00F752CF"/>
    <w:rsid w:val="00F91EBF"/>
    <w:rsid w:val="00F92F04"/>
    <w:rsid w:val="00F953AA"/>
    <w:rsid w:val="00F957C2"/>
    <w:rsid w:val="00FA7A2B"/>
    <w:rsid w:val="00FB189E"/>
    <w:rsid w:val="00FB2DEB"/>
    <w:rsid w:val="00FC0013"/>
    <w:rsid w:val="00FC5F8A"/>
    <w:rsid w:val="00FD3155"/>
    <w:rsid w:val="00FE5B0D"/>
    <w:rsid w:val="00FF167E"/>
    <w:rsid w:val="00FF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58440"/>
  <w15:docId w15:val="{055C1A9A-29DF-4F6A-BF5A-997E3F6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744387"/>
    <w:pPr>
      <w:widowControl w:val="0"/>
      <w:autoSpaceDE w:val="0"/>
      <w:autoSpaceDN w:val="0"/>
      <w:adjustRightInd w:val="0"/>
    </w:pPr>
    <w:rPr>
      <w:rFonts w:ascii="Calibri" w:hAnsi="Calibri" w:cs="EucrosiaUPC"/>
      <w:color w:val="auto"/>
      <w:sz w:val="24"/>
      <w:szCs w:val="24"/>
    </w:rPr>
  </w:style>
  <w:style w:type="paragraph" w:customStyle="1" w:styleId="Default">
    <w:name w:val="Default"/>
    <w:rsid w:val="00744387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87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7AF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7AF9"/>
    <w:rPr>
      <w:rFonts w:ascii="Book Antiqua" w:eastAsia="Times New Roman" w:hAnsi="Book Antiqua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AF9"/>
    <w:rPr>
      <w:rFonts w:ascii="Book Antiqua" w:eastAsia="Times New Roman" w:hAnsi="Book Antiqua" w:cs="Cordia New"/>
      <w:b/>
      <w:bCs/>
      <w:color w:val="000000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55</cp:revision>
  <cp:lastPrinted>2022-11-04T10:19:00Z</cp:lastPrinted>
  <dcterms:created xsi:type="dcterms:W3CDTF">2021-06-29T02:26:00Z</dcterms:created>
  <dcterms:modified xsi:type="dcterms:W3CDTF">2023-11-06T06:15:00Z</dcterms:modified>
</cp:coreProperties>
</file>