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B3411" w14:textId="77777777" w:rsidR="008C22B3" w:rsidRPr="008D4A5A" w:rsidRDefault="008C22B3" w:rsidP="00F925D7">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8D4A5A" w14:paraId="5A68A455" w14:textId="77777777" w:rsidTr="00F925D7">
        <w:trPr>
          <w:trHeight w:val="386"/>
        </w:trPr>
        <w:tc>
          <w:tcPr>
            <w:tcW w:w="9461" w:type="dxa"/>
            <w:shd w:val="clear" w:color="auto" w:fill="FFA543"/>
            <w:vAlign w:val="center"/>
            <w:hideMark/>
          </w:tcPr>
          <w:p w14:paraId="0BB5D993" w14:textId="7943CD20" w:rsidR="00F925D7" w:rsidRPr="008D4A5A" w:rsidRDefault="00023503">
            <w:pPr>
              <w:tabs>
                <w:tab w:val="left" w:pos="432"/>
              </w:tabs>
              <w:ind w:left="432" w:hanging="432"/>
              <w:rPr>
                <w:rFonts w:eastAsia="Arial Unicode MS"/>
                <w:b/>
                <w:bCs/>
                <w:color w:val="FFFFFF"/>
                <w:sz w:val="18"/>
                <w:szCs w:val="18"/>
                <w:lang w:val="en-GB"/>
              </w:rPr>
            </w:pPr>
            <w:r w:rsidRPr="008D4A5A">
              <w:rPr>
                <w:rFonts w:eastAsia="Arial Unicode MS"/>
                <w:b/>
                <w:bCs/>
                <w:color w:val="FFFFFF"/>
                <w:sz w:val="18"/>
                <w:szCs w:val="18"/>
                <w:lang w:val="en-GB"/>
              </w:rPr>
              <w:t>1</w:t>
            </w:r>
            <w:r w:rsidR="00F925D7" w:rsidRPr="008D4A5A">
              <w:rPr>
                <w:rFonts w:eastAsia="Arial Unicode MS"/>
                <w:b/>
                <w:bCs/>
                <w:color w:val="FFFFFF"/>
                <w:sz w:val="18"/>
                <w:szCs w:val="18"/>
                <w:lang w:val="en-GB"/>
              </w:rPr>
              <w:tab/>
              <w:t xml:space="preserve">General information </w:t>
            </w:r>
          </w:p>
        </w:tc>
      </w:tr>
    </w:tbl>
    <w:p w14:paraId="7B75391A" w14:textId="77777777" w:rsidR="00F925D7" w:rsidRPr="008D4A5A" w:rsidRDefault="00F925D7" w:rsidP="00F925D7">
      <w:pPr>
        <w:ind w:left="540" w:right="-43" w:hanging="540"/>
        <w:jc w:val="thaiDistribute"/>
        <w:rPr>
          <w:rFonts w:eastAsia="Arial Unicode MS"/>
          <w:color w:val="000000"/>
          <w:sz w:val="18"/>
          <w:szCs w:val="18"/>
          <w:cs/>
          <w:lang w:val="en-GB"/>
        </w:rPr>
      </w:pPr>
    </w:p>
    <w:p w14:paraId="5B1C8DAF" w14:textId="77777777" w:rsidR="00F925D7" w:rsidRPr="008D4A5A" w:rsidRDefault="00F925D7" w:rsidP="00F925D7">
      <w:pPr>
        <w:jc w:val="both"/>
        <w:rPr>
          <w:rFonts w:eastAsia="Arial Unicode MS"/>
          <w:color w:val="000000"/>
          <w:sz w:val="18"/>
          <w:szCs w:val="18"/>
        </w:rPr>
      </w:pPr>
      <w:r w:rsidRPr="008D4A5A">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8D4A5A" w:rsidRDefault="00F925D7" w:rsidP="00F925D7">
      <w:pPr>
        <w:jc w:val="both"/>
        <w:rPr>
          <w:rFonts w:eastAsia="Arial Unicode MS"/>
          <w:color w:val="000000"/>
          <w:sz w:val="18"/>
          <w:szCs w:val="18"/>
          <w:cs/>
          <w:lang w:val="en-GB"/>
        </w:rPr>
      </w:pPr>
    </w:p>
    <w:p w14:paraId="17C0B7DF" w14:textId="06BA71BB" w:rsidR="00F925D7" w:rsidRPr="008D4A5A" w:rsidRDefault="00023503" w:rsidP="00F925D7">
      <w:pPr>
        <w:jc w:val="both"/>
        <w:rPr>
          <w:rFonts w:eastAsia="Arial Unicode MS"/>
          <w:color w:val="000000"/>
          <w:sz w:val="18"/>
          <w:szCs w:val="18"/>
        </w:rPr>
      </w:pPr>
      <w:r w:rsidRPr="008D4A5A">
        <w:rPr>
          <w:rFonts w:eastAsia="Arial Unicode MS"/>
          <w:color w:val="000000"/>
          <w:sz w:val="18"/>
          <w:szCs w:val="18"/>
          <w:lang w:val="en-GB"/>
        </w:rPr>
        <w:t>23</w:t>
      </w:r>
      <w:proofErr w:type="spellStart"/>
      <w:r w:rsidR="00BA7130" w:rsidRPr="008D4A5A">
        <w:rPr>
          <w:rFonts w:eastAsia="Arial Unicode MS"/>
          <w:color w:val="000000"/>
          <w:sz w:val="18"/>
          <w:szCs w:val="18"/>
          <w:vertAlign w:val="superscript"/>
        </w:rPr>
        <w:t>rd</w:t>
      </w:r>
      <w:proofErr w:type="spellEnd"/>
      <w:r w:rsidR="00BA7130" w:rsidRPr="008D4A5A">
        <w:rPr>
          <w:rFonts w:eastAsia="Arial Unicode MS"/>
          <w:color w:val="000000"/>
          <w:sz w:val="18"/>
          <w:szCs w:val="18"/>
        </w:rPr>
        <w:t xml:space="preserve"> </w:t>
      </w:r>
      <w:r w:rsidR="00F925D7" w:rsidRPr="008D4A5A">
        <w:rPr>
          <w:rFonts w:eastAsia="Arial Unicode MS"/>
          <w:color w:val="000000"/>
          <w:sz w:val="18"/>
          <w:szCs w:val="18"/>
        </w:rPr>
        <w:t xml:space="preserve">- </w:t>
      </w:r>
      <w:r w:rsidRPr="008D4A5A">
        <w:rPr>
          <w:rFonts w:eastAsia="Arial Unicode MS"/>
          <w:color w:val="000000"/>
          <w:sz w:val="18"/>
          <w:szCs w:val="18"/>
          <w:lang w:val="en-GB"/>
        </w:rPr>
        <w:t>26</w:t>
      </w:r>
      <w:proofErr w:type="spellStart"/>
      <w:r w:rsidR="00F925D7" w:rsidRPr="008D4A5A">
        <w:rPr>
          <w:rFonts w:eastAsia="Arial Unicode MS"/>
          <w:color w:val="000000"/>
          <w:sz w:val="18"/>
          <w:szCs w:val="18"/>
          <w:vertAlign w:val="superscript"/>
        </w:rPr>
        <w:t>th</w:t>
      </w:r>
      <w:proofErr w:type="spellEnd"/>
      <w:r w:rsidR="00BA7130" w:rsidRPr="008D4A5A">
        <w:rPr>
          <w:rFonts w:eastAsia="Arial Unicode MS"/>
          <w:color w:val="000000"/>
          <w:sz w:val="18"/>
          <w:szCs w:val="18"/>
        </w:rPr>
        <w:t xml:space="preserve"> </w:t>
      </w:r>
      <w:r w:rsidR="00F925D7" w:rsidRPr="008D4A5A">
        <w:rPr>
          <w:rFonts w:eastAsia="Arial Unicode MS"/>
          <w:color w:val="000000"/>
          <w:sz w:val="18"/>
          <w:szCs w:val="18"/>
        </w:rPr>
        <w:t xml:space="preserve">Floors, East Water Building, No. </w:t>
      </w:r>
      <w:r w:rsidRPr="008D4A5A">
        <w:rPr>
          <w:rFonts w:eastAsia="Arial Unicode MS"/>
          <w:color w:val="000000"/>
          <w:sz w:val="18"/>
          <w:szCs w:val="18"/>
          <w:lang w:val="en-GB"/>
        </w:rPr>
        <w:t>1</w:t>
      </w:r>
      <w:r w:rsidR="00F925D7" w:rsidRPr="008D4A5A">
        <w:rPr>
          <w:rFonts w:eastAsia="Arial Unicode MS"/>
          <w:color w:val="000000"/>
          <w:sz w:val="18"/>
          <w:szCs w:val="18"/>
        </w:rPr>
        <w:t xml:space="preserve"> Soi </w:t>
      </w:r>
      <w:proofErr w:type="spellStart"/>
      <w:r w:rsidR="00F925D7" w:rsidRPr="008D4A5A">
        <w:rPr>
          <w:rFonts w:eastAsia="Arial Unicode MS"/>
          <w:color w:val="000000"/>
          <w:sz w:val="18"/>
          <w:szCs w:val="18"/>
        </w:rPr>
        <w:t>Vipavadeerangsit</w:t>
      </w:r>
      <w:proofErr w:type="spellEnd"/>
      <w:r w:rsidR="00F925D7" w:rsidRPr="008D4A5A">
        <w:rPr>
          <w:rFonts w:eastAsia="Arial Unicode MS"/>
          <w:color w:val="000000"/>
          <w:sz w:val="18"/>
          <w:szCs w:val="18"/>
        </w:rPr>
        <w:t xml:space="preserve"> </w:t>
      </w:r>
      <w:r w:rsidRPr="008D4A5A">
        <w:rPr>
          <w:rFonts w:eastAsia="Arial Unicode MS"/>
          <w:color w:val="000000"/>
          <w:sz w:val="18"/>
          <w:szCs w:val="18"/>
          <w:lang w:val="en-GB"/>
        </w:rPr>
        <w:t>5</w:t>
      </w:r>
      <w:r w:rsidR="00F925D7" w:rsidRPr="008D4A5A">
        <w:rPr>
          <w:rFonts w:eastAsia="Arial Unicode MS"/>
          <w:color w:val="000000"/>
          <w:sz w:val="18"/>
          <w:szCs w:val="18"/>
        </w:rPr>
        <w:t xml:space="preserve">, </w:t>
      </w:r>
      <w:proofErr w:type="spellStart"/>
      <w:r w:rsidR="00F925D7" w:rsidRPr="008D4A5A">
        <w:rPr>
          <w:rFonts w:eastAsia="Arial Unicode MS"/>
          <w:color w:val="000000"/>
          <w:sz w:val="18"/>
          <w:szCs w:val="18"/>
        </w:rPr>
        <w:t>Vipavadeerangsit</w:t>
      </w:r>
      <w:proofErr w:type="spellEnd"/>
      <w:r w:rsidR="00F925D7" w:rsidRPr="008D4A5A">
        <w:rPr>
          <w:rFonts w:eastAsia="Arial Unicode MS"/>
          <w:color w:val="000000"/>
          <w:sz w:val="18"/>
          <w:szCs w:val="18"/>
        </w:rPr>
        <w:t xml:space="preserve"> Road, </w:t>
      </w:r>
      <w:proofErr w:type="spellStart"/>
      <w:r w:rsidR="00F925D7" w:rsidRPr="008D4A5A">
        <w:rPr>
          <w:rFonts w:eastAsia="Arial Unicode MS"/>
          <w:color w:val="000000"/>
          <w:sz w:val="18"/>
          <w:szCs w:val="18"/>
        </w:rPr>
        <w:t>Jomphol</w:t>
      </w:r>
      <w:proofErr w:type="spellEnd"/>
      <w:r w:rsidR="00F925D7" w:rsidRPr="008D4A5A">
        <w:rPr>
          <w:rFonts w:eastAsia="Arial Unicode MS"/>
          <w:color w:val="000000"/>
          <w:sz w:val="18"/>
          <w:szCs w:val="18"/>
        </w:rPr>
        <w:t xml:space="preserve"> Sub-district, </w:t>
      </w:r>
      <w:proofErr w:type="spellStart"/>
      <w:r w:rsidR="00F925D7" w:rsidRPr="008D4A5A">
        <w:rPr>
          <w:rFonts w:eastAsia="Arial Unicode MS"/>
          <w:color w:val="000000"/>
          <w:sz w:val="18"/>
          <w:szCs w:val="18"/>
        </w:rPr>
        <w:t>Chatujak</w:t>
      </w:r>
      <w:proofErr w:type="spellEnd"/>
      <w:r w:rsidR="00F925D7" w:rsidRPr="008D4A5A">
        <w:rPr>
          <w:rFonts w:eastAsia="Arial Unicode MS"/>
          <w:color w:val="000000"/>
          <w:sz w:val="18"/>
          <w:szCs w:val="18"/>
        </w:rPr>
        <w:t xml:space="preserve"> District, Bangkok</w:t>
      </w:r>
      <w:r w:rsidR="00875305" w:rsidRPr="008D4A5A">
        <w:rPr>
          <w:rFonts w:eastAsia="Arial Unicode MS"/>
          <w:color w:val="000000"/>
          <w:sz w:val="18"/>
          <w:szCs w:val="18"/>
        </w:rPr>
        <w:t xml:space="preserve"> </w:t>
      </w:r>
      <w:r w:rsidRPr="008D4A5A">
        <w:rPr>
          <w:rFonts w:eastAsia="Arial Unicode MS"/>
          <w:color w:val="000000"/>
          <w:sz w:val="18"/>
          <w:szCs w:val="18"/>
          <w:lang w:val="en-GB"/>
        </w:rPr>
        <w:t>10900</w:t>
      </w:r>
      <w:r w:rsidR="00F925D7" w:rsidRPr="008D4A5A">
        <w:rPr>
          <w:rFonts w:eastAsia="Arial Unicode MS"/>
          <w:color w:val="000000"/>
          <w:sz w:val="18"/>
          <w:szCs w:val="18"/>
        </w:rPr>
        <w:t>.</w:t>
      </w:r>
    </w:p>
    <w:p w14:paraId="575A91B2" w14:textId="77777777" w:rsidR="00F925D7" w:rsidRPr="008D4A5A" w:rsidRDefault="00F925D7" w:rsidP="00F925D7">
      <w:pPr>
        <w:jc w:val="both"/>
        <w:rPr>
          <w:rFonts w:eastAsia="Arial Unicode MS"/>
          <w:color w:val="000000"/>
          <w:sz w:val="18"/>
          <w:szCs w:val="18"/>
        </w:rPr>
      </w:pPr>
    </w:p>
    <w:p w14:paraId="48942F88" w14:textId="77777777" w:rsidR="00F925D7" w:rsidRPr="008D4A5A" w:rsidRDefault="00F925D7" w:rsidP="00F925D7">
      <w:pPr>
        <w:jc w:val="both"/>
        <w:rPr>
          <w:rFonts w:eastAsia="Arial Unicode MS"/>
          <w:color w:val="000000"/>
          <w:spacing w:val="-2"/>
          <w:sz w:val="18"/>
          <w:szCs w:val="18"/>
        </w:rPr>
      </w:pPr>
      <w:r w:rsidRPr="008D4A5A">
        <w:rPr>
          <w:rFonts w:eastAsia="Arial Unicode MS"/>
          <w:color w:val="000000"/>
          <w:spacing w:val="-4"/>
          <w:sz w:val="18"/>
          <w:szCs w:val="18"/>
        </w:rPr>
        <w:t xml:space="preserve">The principal business operations of the Company and its subsidiaries (“the Group”) are development and management of </w:t>
      </w:r>
      <w:r w:rsidRPr="008D4A5A">
        <w:rPr>
          <w:rFonts w:eastAsia="Arial Unicode MS"/>
          <w:color w:val="000000"/>
          <w:spacing w:val="-2"/>
          <w:sz w:val="18"/>
          <w:szCs w:val="18"/>
        </w:rPr>
        <w:t>the major water distribution pipeline systems in the Eastern Seaboard area of Thailand, supply of raw water, produce and supply of tap water.</w:t>
      </w:r>
    </w:p>
    <w:p w14:paraId="77F05463" w14:textId="77777777" w:rsidR="00F925D7" w:rsidRPr="008D4A5A" w:rsidRDefault="00F925D7" w:rsidP="00F925D7">
      <w:pPr>
        <w:jc w:val="both"/>
        <w:rPr>
          <w:rFonts w:eastAsia="Arial Unicode MS"/>
          <w:color w:val="000000"/>
          <w:sz w:val="18"/>
          <w:szCs w:val="18"/>
        </w:rPr>
      </w:pPr>
    </w:p>
    <w:p w14:paraId="59E24DF4" w14:textId="2904DF70" w:rsidR="00F925D7" w:rsidRPr="008D4A5A" w:rsidRDefault="00F925D7" w:rsidP="00F925D7">
      <w:pPr>
        <w:jc w:val="both"/>
        <w:rPr>
          <w:rFonts w:eastAsia="Arial Unicode MS"/>
          <w:color w:val="000000"/>
          <w:sz w:val="18"/>
          <w:szCs w:val="18"/>
        </w:rPr>
      </w:pPr>
      <w:r w:rsidRPr="008D4A5A">
        <w:rPr>
          <w:rFonts w:eastAsia="Arial Unicode MS"/>
          <w:color w:val="000000"/>
          <w:sz w:val="18"/>
          <w:szCs w:val="18"/>
        </w:rPr>
        <w:t xml:space="preserve">This interim financial information was </w:t>
      </w:r>
      <w:proofErr w:type="spellStart"/>
      <w:r w:rsidRPr="008D4A5A">
        <w:rPr>
          <w:rFonts w:eastAsia="Arial Unicode MS"/>
          <w:color w:val="000000"/>
          <w:sz w:val="18"/>
          <w:szCs w:val="18"/>
        </w:rPr>
        <w:t>authori</w:t>
      </w:r>
      <w:r w:rsidR="00293B19" w:rsidRPr="008D4A5A">
        <w:rPr>
          <w:rFonts w:eastAsia="Arial Unicode MS"/>
          <w:color w:val="000000"/>
          <w:sz w:val="18"/>
          <w:szCs w:val="18"/>
        </w:rPr>
        <w:t>s</w:t>
      </w:r>
      <w:r w:rsidRPr="008D4A5A">
        <w:rPr>
          <w:rFonts w:eastAsia="Arial Unicode MS"/>
          <w:color w:val="000000"/>
          <w:sz w:val="18"/>
          <w:szCs w:val="18"/>
        </w:rPr>
        <w:t>ed</w:t>
      </w:r>
      <w:proofErr w:type="spellEnd"/>
      <w:r w:rsidRPr="008D4A5A">
        <w:rPr>
          <w:rFonts w:eastAsia="Arial Unicode MS"/>
          <w:color w:val="000000"/>
          <w:sz w:val="18"/>
          <w:szCs w:val="18"/>
        </w:rPr>
        <w:t xml:space="preserve"> o</w:t>
      </w:r>
      <w:r w:rsidR="00234A8C" w:rsidRPr="008D4A5A">
        <w:rPr>
          <w:rFonts w:eastAsia="Arial Unicode MS"/>
          <w:color w:val="000000"/>
          <w:sz w:val="18"/>
          <w:szCs w:val="18"/>
        </w:rPr>
        <w:t xml:space="preserve">n </w:t>
      </w:r>
      <w:r w:rsidR="00023503" w:rsidRPr="008D4A5A">
        <w:rPr>
          <w:rFonts w:eastAsia="Arial Unicode MS"/>
          <w:color w:val="000000"/>
          <w:sz w:val="18"/>
          <w:szCs w:val="18"/>
          <w:lang w:val="en-GB"/>
        </w:rPr>
        <w:t>9</w:t>
      </w:r>
      <w:r w:rsidR="00234A8C" w:rsidRPr="008D4A5A">
        <w:rPr>
          <w:rFonts w:eastAsia="Arial Unicode MS"/>
          <w:color w:val="000000"/>
          <w:sz w:val="18"/>
          <w:szCs w:val="18"/>
        </w:rPr>
        <w:t xml:space="preserve"> </w:t>
      </w:r>
      <w:r w:rsidR="009921AF" w:rsidRPr="008D4A5A">
        <w:rPr>
          <w:rFonts w:eastAsia="Arial Unicode MS"/>
          <w:color w:val="000000"/>
          <w:sz w:val="18"/>
          <w:szCs w:val="18"/>
        </w:rPr>
        <w:t>November</w:t>
      </w:r>
      <w:r w:rsidR="005B7B30" w:rsidRPr="008D4A5A">
        <w:rPr>
          <w:rFonts w:eastAsia="Arial Unicode MS"/>
          <w:color w:val="000000"/>
          <w:sz w:val="18"/>
          <w:szCs w:val="18"/>
        </w:rPr>
        <w:t xml:space="preserve"> </w:t>
      </w:r>
      <w:r w:rsidR="00023503" w:rsidRPr="008D4A5A">
        <w:rPr>
          <w:rFonts w:eastAsia="Arial Unicode MS"/>
          <w:color w:val="000000"/>
          <w:sz w:val="18"/>
          <w:szCs w:val="18"/>
          <w:lang w:val="en-GB"/>
        </w:rPr>
        <w:t>2023</w:t>
      </w:r>
      <w:r w:rsidRPr="008D4A5A">
        <w:rPr>
          <w:rFonts w:eastAsia="Arial Unicode MS"/>
          <w:color w:val="000000"/>
          <w:sz w:val="18"/>
          <w:szCs w:val="18"/>
        </w:rPr>
        <w:t xml:space="preserve"> by the Audit Committee of the Company under authority delegated by the Company’s Board of Directors.</w:t>
      </w:r>
    </w:p>
    <w:p w14:paraId="59D56A5F" w14:textId="484785D8" w:rsidR="00F925D7" w:rsidRPr="008D4A5A" w:rsidRDefault="00F925D7" w:rsidP="00F925D7">
      <w:pPr>
        <w:ind w:left="540" w:right="-43" w:hanging="540"/>
        <w:jc w:val="thaiDistribute"/>
        <w:rPr>
          <w:rFonts w:eastAsia="Arial Unicode MS"/>
          <w:color w:val="000000"/>
          <w:sz w:val="18"/>
          <w:szCs w:val="18"/>
          <w:lang w:val="en-GB"/>
        </w:rPr>
      </w:pPr>
    </w:p>
    <w:p w14:paraId="7828D923" w14:textId="68D27BEC" w:rsidR="002672C1" w:rsidRPr="008D4A5A" w:rsidRDefault="002672C1" w:rsidP="002672C1">
      <w:pPr>
        <w:jc w:val="both"/>
        <w:rPr>
          <w:rFonts w:eastAsia="Arial Unicode MS"/>
          <w:color w:val="000000"/>
          <w:spacing w:val="-2"/>
          <w:sz w:val="18"/>
          <w:szCs w:val="18"/>
        </w:rPr>
      </w:pPr>
      <w:r w:rsidRPr="008D4A5A">
        <w:rPr>
          <w:rFonts w:eastAsia="Arial Unicode MS"/>
          <w:color w:val="000000"/>
          <w:spacing w:val="-2"/>
          <w:sz w:val="18"/>
          <w:szCs w:val="18"/>
        </w:rPr>
        <w:t>This interim financial information has been reviewed</w:t>
      </w:r>
      <w:r w:rsidR="00BF249A" w:rsidRPr="008D4A5A">
        <w:rPr>
          <w:rFonts w:eastAsia="Arial Unicode MS"/>
          <w:color w:val="000000"/>
          <w:spacing w:val="-2"/>
          <w:sz w:val="18"/>
          <w:szCs w:val="18"/>
        </w:rPr>
        <w:t>,</w:t>
      </w:r>
      <w:r w:rsidRPr="008D4A5A">
        <w:rPr>
          <w:rFonts w:eastAsia="Arial Unicode MS"/>
          <w:color w:val="000000"/>
          <w:spacing w:val="-2"/>
          <w:sz w:val="18"/>
          <w:szCs w:val="18"/>
        </w:rPr>
        <w:t xml:space="preserve"> not audited.</w:t>
      </w:r>
    </w:p>
    <w:p w14:paraId="09800AE3" w14:textId="6D2FE349" w:rsidR="00303BA7" w:rsidRPr="008D4A5A" w:rsidRDefault="00303BA7" w:rsidP="00F925D7">
      <w:pPr>
        <w:ind w:left="540" w:right="-43" w:hanging="540"/>
        <w:jc w:val="thaiDistribute"/>
        <w:rPr>
          <w:rFonts w:eastAsia="Arial Unicode MS"/>
          <w:color w:val="000000"/>
          <w:sz w:val="18"/>
          <w:szCs w:val="18"/>
        </w:rPr>
      </w:pPr>
    </w:p>
    <w:p w14:paraId="612F4AB9" w14:textId="77777777" w:rsidR="00696516" w:rsidRPr="008D4A5A" w:rsidRDefault="00696516" w:rsidP="00F925D7">
      <w:pPr>
        <w:ind w:left="540" w:right="-43" w:hanging="540"/>
        <w:jc w:val="thaiDistribute"/>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03BA7" w:rsidRPr="008D4A5A" w14:paraId="2ADDA1C9" w14:textId="77777777" w:rsidTr="00303BA7">
        <w:trPr>
          <w:trHeight w:val="386"/>
        </w:trPr>
        <w:tc>
          <w:tcPr>
            <w:tcW w:w="9461" w:type="dxa"/>
            <w:shd w:val="clear" w:color="auto" w:fill="FFA543"/>
            <w:vAlign w:val="center"/>
            <w:hideMark/>
          </w:tcPr>
          <w:p w14:paraId="0A279075" w14:textId="1D3A9573" w:rsidR="00303BA7" w:rsidRPr="008D4A5A" w:rsidRDefault="00023503" w:rsidP="00303BA7">
            <w:pPr>
              <w:tabs>
                <w:tab w:val="left" w:pos="432"/>
              </w:tabs>
              <w:ind w:left="432" w:hanging="432"/>
              <w:rPr>
                <w:rFonts w:eastAsia="Arial Unicode MS"/>
                <w:b/>
                <w:bCs/>
                <w:color w:val="FFFFFF"/>
                <w:sz w:val="18"/>
                <w:szCs w:val="18"/>
                <w:lang w:val="en-GB"/>
              </w:rPr>
            </w:pPr>
            <w:r w:rsidRPr="008D4A5A">
              <w:rPr>
                <w:rFonts w:eastAsia="Arial Unicode MS"/>
                <w:b/>
                <w:bCs/>
                <w:color w:val="FFFFFF"/>
                <w:sz w:val="18"/>
                <w:szCs w:val="18"/>
                <w:lang w:val="en-GB"/>
              </w:rPr>
              <w:t>2</w:t>
            </w:r>
            <w:r w:rsidR="00303BA7" w:rsidRPr="008D4A5A">
              <w:rPr>
                <w:rFonts w:eastAsia="Arial Unicode MS"/>
                <w:b/>
                <w:bCs/>
                <w:color w:val="FFFFFF"/>
                <w:sz w:val="18"/>
                <w:szCs w:val="18"/>
                <w:lang w:val="en-GB"/>
              </w:rPr>
              <w:tab/>
              <w:t>Significant events during the current period</w:t>
            </w:r>
          </w:p>
        </w:tc>
      </w:tr>
    </w:tbl>
    <w:p w14:paraId="7E6F865A" w14:textId="300F4E03" w:rsidR="00D62919" w:rsidRPr="008D4A5A" w:rsidRDefault="00D62919" w:rsidP="00D62919">
      <w:pPr>
        <w:jc w:val="thaiDistribute"/>
        <w:rPr>
          <w:rFonts w:eastAsia="Arial Unicode MS"/>
          <w:sz w:val="18"/>
          <w:szCs w:val="18"/>
        </w:rPr>
      </w:pPr>
    </w:p>
    <w:p w14:paraId="238ACA29" w14:textId="746C0FB1" w:rsidR="0067210A" w:rsidRPr="008D4A5A" w:rsidRDefault="00722A82" w:rsidP="007A6BED">
      <w:pPr>
        <w:tabs>
          <w:tab w:val="left" w:pos="567"/>
          <w:tab w:val="left" w:pos="1440"/>
          <w:tab w:val="center" w:pos="5940"/>
          <w:tab w:val="center" w:pos="7200"/>
        </w:tabs>
        <w:jc w:val="both"/>
        <w:rPr>
          <w:rFonts w:eastAsia="Arial Unicode MS"/>
          <w:b/>
          <w:bCs/>
          <w:color w:val="CF4A02"/>
          <w:sz w:val="18"/>
          <w:szCs w:val="18"/>
        </w:rPr>
      </w:pPr>
      <w:r w:rsidRPr="008D4A5A">
        <w:rPr>
          <w:rFonts w:eastAsia="Arial Unicode MS"/>
          <w:b/>
          <w:bCs/>
          <w:color w:val="CF4A02"/>
          <w:sz w:val="18"/>
          <w:szCs w:val="18"/>
        </w:rPr>
        <w:t xml:space="preserve">The participant in the selection of a private sector to manage the water distribution pipeline </w:t>
      </w:r>
      <w:proofErr w:type="gramStart"/>
      <w:r w:rsidRPr="008D4A5A">
        <w:rPr>
          <w:rFonts w:eastAsia="Arial Unicode MS"/>
          <w:b/>
          <w:bCs/>
          <w:color w:val="CF4A02"/>
          <w:sz w:val="18"/>
          <w:szCs w:val="18"/>
        </w:rPr>
        <w:t>business</w:t>
      </w:r>
      <w:proofErr w:type="gramEnd"/>
    </w:p>
    <w:p w14:paraId="70A2E8B7" w14:textId="77777777" w:rsidR="002B04CC" w:rsidRPr="008D4A5A" w:rsidRDefault="002B04CC" w:rsidP="00D349B5">
      <w:pPr>
        <w:jc w:val="both"/>
        <w:rPr>
          <w:rFonts w:eastAsia="Times New Roman"/>
          <w:sz w:val="18"/>
          <w:szCs w:val="18"/>
          <w:lang w:val="en-GB" w:eastAsia="en-GB"/>
        </w:rPr>
      </w:pPr>
    </w:p>
    <w:p w14:paraId="7A887160" w14:textId="3081EC56" w:rsidR="0067210A" w:rsidRPr="008D4A5A" w:rsidRDefault="0067210A" w:rsidP="00C647A6">
      <w:pPr>
        <w:jc w:val="both"/>
        <w:rPr>
          <w:rFonts w:eastAsia="Arial Unicode MS"/>
          <w:sz w:val="18"/>
          <w:szCs w:val="18"/>
          <w:lang w:val="en"/>
        </w:rPr>
      </w:pPr>
      <w:r w:rsidRPr="008D4A5A">
        <w:rPr>
          <w:rFonts w:eastAsia="Times New Roman"/>
          <w:sz w:val="18"/>
          <w:szCs w:val="18"/>
          <w:lang w:val="en-GB" w:eastAsia="en-GB"/>
        </w:rPr>
        <w:t xml:space="preserve">On </w:t>
      </w:r>
      <w:r w:rsidR="00023503" w:rsidRPr="008D4A5A">
        <w:rPr>
          <w:rFonts w:eastAsia="Times New Roman"/>
          <w:sz w:val="18"/>
          <w:szCs w:val="18"/>
          <w:lang w:val="en-GB" w:eastAsia="en-GB"/>
        </w:rPr>
        <w:t>30</w:t>
      </w:r>
      <w:r w:rsidRPr="008D4A5A">
        <w:rPr>
          <w:rFonts w:eastAsia="Times New Roman"/>
          <w:sz w:val="18"/>
          <w:szCs w:val="18"/>
          <w:lang w:val="en-GB" w:eastAsia="en-GB"/>
        </w:rPr>
        <w:t xml:space="preserve"> July </w:t>
      </w:r>
      <w:r w:rsidR="00023503" w:rsidRPr="008D4A5A">
        <w:rPr>
          <w:rFonts w:eastAsia="Times New Roman"/>
          <w:sz w:val="18"/>
          <w:szCs w:val="18"/>
          <w:lang w:val="en-GB" w:eastAsia="en-GB"/>
        </w:rPr>
        <w:t>2021</w:t>
      </w:r>
      <w:r w:rsidRPr="008D4A5A">
        <w:rPr>
          <w:rFonts w:eastAsia="Times New Roman"/>
          <w:sz w:val="18"/>
          <w:szCs w:val="18"/>
          <w:lang w:val="en-GB" w:eastAsia="en-GB"/>
        </w:rPr>
        <w:t xml:space="preserve">, the Company </w:t>
      </w:r>
      <w:r w:rsidR="009E5EC5" w:rsidRPr="008D4A5A">
        <w:rPr>
          <w:rFonts w:eastAsia="Times New Roman"/>
          <w:sz w:val="18"/>
          <w:szCs w:val="18"/>
          <w:lang w:val="en-GB" w:eastAsia="en-GB"/>
        </w:rPr>
        <w:t>has</w:t>
      </w:r>
      <w:r w:rsidRPr="008D4A5A">
        <w:rPr>
          <w:rFonts w:eastAsia="Times New Roman"/>
          <w:sz w:val="18"/>
          <w:szCs w:val="18"/>
          <w:lang w:val="en-GB" w:eastAsia="en-GB"/>
        </w:rPr>
        <w:t xml:space="preserve"> participate</w:t>
      </w:r>
      <w:r w:rsidR="009E5EC5" w:rsidRPr="008D4A5A">
        <w:rPr>
          <w:rFonts w:eastAsia="Times New Roman"/>
          <w:sz w:val="18"/>
          <w:szCs w:val="18"/>
          <w:lang w:val="en-GB" w:eastAsia="en-GB"/>
        </w:rPr>
        <w:t>d</w:t>
      </w:r>
      <w:r w:rsidRPr="008D4A5A">
        <w:rPr>
          <w:rFonts w:eastAsia="Times New Roman"/>
          <w:sz w:val="18"/>
          <w:szCs w:val="18"/>
          <w:lang w:val="en-GB" w:eastAsia="en-GB"/>
        </w:rPr>
        <w:t xml:space="preserve"> in the selection</w:t>
      </w:r>
      <w:r w:rsidR="0066467B" w:rsidRPr="008D4A5A">
        <w:rPr>
          <w:rFonts w:eastAsia="Times New Roman"/>
          <w:sz w:val="18"/>
          <w:szCs w:val="18"/>
          <w:lang w:val="en-GB" w:eastAsia="en-GB"/>
        </w:rPr>
        <w:t xml:space="preserve"> of a private sector</w:t>
      </w:r>
      <w:r w:rsidRPr="008D4A5A">
        <w:rPr>
          <w:rFonts w:eastAsia="Times New Roman"/>
          <w:sz w:val="18"/>
          <w:szCs w:val="18"/>
          <w:lang w:val="en-GB" w:eastAsia="en-GB"/>
        </w:rPr>
        <w:t xml:space="preserve"> </w:t>
      </w:r>
      <w:r w:rsidR="0066467B" w:rsidRPr="008D4A5A">
        <w:rPr>
          <w:rFonts w:eastAsia="Times New Roman"/>
          <w:sz w:val="18"/>
          <w:szCs w:val="18"/>
          <w:lang w:val="en-GB" w:eastAsia="en-GB"/>
        </w:rPr>
        <w:t>according to the government</w:t>
      </w:r>
      <w:r w:rsidR="0066467B" w:rsidRPr="008D4A5A">
        <w:rPr>
          <w:rFonts w:eastAsia="Times New Roman"/>
          <w:sz w:val="18"/>
          <w:szCs w:val="18"/>
          <w:cs/>
          <w:lang w:val="en-GB" w:eastAsia="en-GB"/>
        </w:rPr>
        <w:t xml:space="preserve"> </w:t>
      </w:r>
      <w:r w:rsidR="0066467B" w:rsidRPr="008D4A5A">
        <w:rPr>
          <w:rFonts w:eastAsia="Times New Roman"/>
          <w:sz w:val="18"/>
          <w:szCs w:val="18"/>
          <w:lang w:val="en-GB" w:eastAsia="en-GB"/>
        </w:rPr>
        <w:t xml:space="preserve">agency’s invitation </w:t>
      </w:r>
      <w:r w:rsidR="00AE0840" w:rsidRPr="008D4A5A">
        <w:rPr>
          <w:rFonts w:eastAsia="Times New Roman"/>
          <w:sz w:val="18"/>
          <w:szCs w:val="18"/>
          <w:lang w:val="en-GB" w:eastAsia="en-GB"/>
        </w:rPr>
        <w:t>letter</w:t>
      </w:r>
      <w:r w:rsidR="0066467B" w:rsidRPr="008D4A5A">
        <w:rPr>
          <w:rFonts w:eastAsia="Times New Roman"/>
          <w:sz w:val="18"/>
          <w:szCs w:val="18"/>
          <w:lang w:val="en-GB" w:eastAsia="en-GB"/>
        </w:rPr>
        <w:t xml:space="preserve"> dated </w:t>
      </w:r>
      <w:r w:rsidR="00023503" w:rsidRPr="008D4A5A">
        <w:rPr>
          <w:rFonts w:eastAsia="Times New Roman"/>
          <w:sz w:val="18"/>
          <w:szCs w:val="18"/>
          <w:lang w:val="en-GB" w:eastAsia="en-GB"/>
        </w:rPr>
        <w:t>16</w:t>
      </w:r>
      <w:r w:rsidR="0066467B" w:rsidRPr="008D4A5A">
        <w:rPr>
          <w:rFonts w:eastAsia="Times New Roman"/>
          <w:sz w:val="18"/>
          <w:szCs w:val="18"/>
          <w:lang w:val="en-GB" w:eastAsia="en-GB"/>
        </w:rPr>
        <w:t xml:space="preserve"> July </w:t>
      </w:r>
      <w:r w:rsidR="00023503" w:rsidRPr="008D4A5A">
        <w:rPr>
          <w:rFonts w:eastAsia="Times New Roman"/>
          <w:sz w:val="18"/>
          <w:szCs w:val="18"/>
          <w:lang w:val="en-GB" w:eastAsia="en-GB"/>
        </w:rPr>
        <w:t>2021</w:t>
      </w:r>
      <w:r w:rsidR="0066467B" w:rsidRPr="008D4A5A">
        <w:rPr>
          <w:rFonts w:eastAsia="Times New Roman"/>
          <w:sz w:val="18"/>
          <w:szCs w:val="18"/>
          <w:cs/>
          <w:lang w:val="en-GB" w:eastAsia="en-GB"/>
        </w:rPr>
        <w:t xml:space="preserve"> </w:t>
      </w:r>
      <w:r w:rsidRPr="008D4A5A">
        <w:rPr>
          <w:rFonts w:eastAsia="Times New Roman"/>
          <w:sz w:val="18"/>
          <w:szCs w:val="18"/>
          <w:lang w:val="en-GB" w:eastAsia="en-GB"/>
        </w:rPr>
        <w:t xml:space="preserve">to manage and operate the main water distribution pipeline business in the Eastern region which covers </w:t>
      </w:r>
      <w:r w:rsidR="00023503" w:rsidRPr="008D4A5A">
        <w:rPr>
          <w:rFonts w:eastAsia="Times New Roman"/>
          <w:sz w:val="18"/>
          <w:szCs w:val="18"/>
          <w:lang w:val="en-GB" w:eastAsia="en-GB"/>
        </w:rPr>
        <w:t>1</w:t>
      </w:r>
      <w:r w:rsidRPr="008D4A5A">
        <w:rPr>
          <w:rFonts w:eastAsia="Times New Roman"/>
          <w:sz w:val="18"/>
          <w:szCs w:val="18"/>
          <w:lang w:val="en-GB" w:eastAsia="en-GB"/>
        </w:rPr>
        <w:t xml:space="preserve">) Dok Krai Water Pipeline Project, </w:t>
      </w:r>
      <w:r w:rsidR="00023503" w:rsidRPr="008D4A5A">
        <w:rPr>
          <w:rFonts w:eastAsia="Times New Roman"/>
          <w:sz w:val="18"/>
          <w:szCs w:val="18"/>
          <w:lang w:val="en-GB" w:eastAsia="en-GB"/>
        </w:rPr>
        <w:t>2</w:t>
      </w:r>
      <w:r w:rsidRPr="008D4A5A">
        <w:rPr>
          <w:rFonts w:eastAsia="Times New Roman"/>
          <w:sz w:val="18"/>
          <w:szCs w:val="18"/>
          <w:lang w:val="en-GB" w:eastAsia="en-GB"/>
        </w:rPr>
        <w:t xml:space="preserve">) </w:t>
      </w:r>
      <w:bookmarkStart w:id="0" w:name="_Hlk102754408"/>
      <w:r w:rsidRPr="008D4A5A">
        <w:rPr>
          <w:rFonts w:eastAsia="Times New Roman"/>
          <w:sz w:val="18"/>
          <w:szCs w:val="18"/>
          <w:lang w:val="en-GB" w:eastAsia="en-GB"/>
        </w:rPr>
        <w:t xml:space="preserve">Nong Pla Lai-Nong Khor Pipeline Project and </w:t>
      </w:r>
      <w:r w:rsidR="00023503" w:rsidRPr="008D4A5A">
        <w:rPr>
          <w:rFonts w:eastAsia="Times New Roman"/>
          <w:sz w:val="18"/>
          <w:szCs w:val="18"/>
          <w:lang w:val="en-GB" w:eastAsia="en-GB"/>
        </w:rPr>
        <w:t>3</w:t>
      </w:r>
      <w:r w:rsidRPr="008D4A5A">
        <w:rPr>
          <w:rFonts w:eastAsia="Times New Roman"/>
          <w:sz w:val="18"/>
          <w:szCs w:val="18"/>
          <w:lang w:val="en-GB" w:eastAsia="en-GB"/>
        </w:rPr>
        <w:t xml:space="preserve">) Nong Khor-Laem Chabang Pipeline Project (Phase </w:t>
      </w:r>
      <w:r w:rsidR="00023503" w:rsidRPr="008D4A5A">
        <w:rPr>
          <w:rFonts w:eastAsia="Times New Roman"/>
          <w:sz w:val="18"/>
          <w:szCs w:val="18"/>
          <w:lang w:val="en-GB" w:eastAsia="en-GB"/>
        </w:rPr>
        <w:t>2</w:t>
      </w:r>
      <w:r w:rsidRPr="008D4A5A">
        <w:rPr>
          <w:rFonts w:eastAsia="Times New Roman"/>
          <w:sz w:val="18"/>
          <w:szCs w:val="18"/>
          <w:lang w:val="en-GB" w:eastAsia="en-GB"/>
        </w:rPr>
        <w:t>)</w:t>
      </w:r>
      <w:bookmarkEnd w:id="0"/>
      <w:r w:rsidRPr="008D4A5A">
        <w:rPr>
          <w:rFonts w:eastAsia="Times New Roman"/>
          <w:sz w:val="18"/>
          <w:szCs w:val="18"/>
          <w:lang w:val="en-GB" w:eastAsia="en-GB"/>
        </w:rPr>
        <w:t xml:space="preserve"> in response to the government agency’s selection process according to the </w:t>
      </w:r>
      <w:proofErr w:type="spellStart"/>
      <w:r w:rsidRPr="008D4A5A">
        <w:rPr>
          <w:rFonts w:eastAsia="Times New Roman"/>
          <w:sz w:val="18"/>
          <w:szCs w:val="18"/>
          <w:lang w:val="en-GB" w:eastAsia="en-GB"/>
        </w:rPr>
        <w:t>Ratchaphatsadu</w:t>
      </w:r>
      <w:proofErr w:type="spellEnd"/>
      <w:r w:rsidRPr="008D4A5A">
        <w:rPr>
          <w:rFonts w:eastAsia="Times New Roman"/>
          <w:sz w:val="18"/>
          <w:szCs w:val="18"/>
          <w:lang w:val="en-GB" w:eastAsia="en-GB"/>
        </w:rPr>
        <w:t xml:space="preserve"> Land Act BE </w:t>
      </w:r>
      <w:r w:rsidR="00023503" w:rsidRPr="008D4A5A">
        <w:rPr>
          <w:rFonts w:eastAsia="Times New Roman"/>
          <w:sz w:val="18"/>
          <w:szCs w:val="18"/>
          <w:lang w:val="en-GB" w:eastAsia="en-GB"/>
        </w:rPr>
        <w:t>2562</w:t>
      </w:r>
      <w:r w:rsidRPr="008D4A5A">
        <w:rPr>
          <w:rFonts w:eastAsia="Times New Roman"/>
          <w:sz w:val="18"/>
          <w:szCs w:val="18"/>
          <w:lang w:val="en-GB" w:eastAsia="en-GB"/>
        </w:rPr>
        <w:t xml:space="preserve"> (</w:t>
      </w:r>
      <w:r w:rsidR="00023503" w:rsidRPr="008D4A5A">
        <w:rPr>
          <w:rFonts w:eastAsia="Times New Roman"/>
          <w:sz w:val="18"/>
          <w:szCs w:val="18"/>
          <w:lang w:val="en-GB" w:eastAsia="en-GB"/>
        </w:rPr>
        <w:t>2019</w:t>
      </w:r>
      <w:r w:rsidRPr="008D4A5A">
        <w:rPr>
          <w:rFonts w:eastAsia="Times New Roman"/>
          <w:sz w:val="18"/>
          <w:szCs w:val="18"/>
          <w:lang w:val="en-GB" w:eastAsia="en-GB"/>
        </w:rPr>
        <w:t xml:space="preserve">) and the Ministerial Regulation of the </w:t>
      </w:r>
      <w:proofErr w:type="spellStart"/>
      <w:r w:rsidRPr="008D4A5A">
        <w:rPr>
          <w:rFonts w:eastAsia="Times New Roman"/>
          <w:sz w:val="18"/>
          <w:szCs w:val="18"/>
          <w:lang w:val="en-GB" w:eastAsia="en-GB"/>
        </w:rPr>
        <w:t>Ratchaphatsadu</w:t>
      </w:r>
      <w:proofErr w:type="spellEnd"/>
      <w:r w:rsidRPr="008D4A5A">
        <w:rPr>
          <w:rFonts w:eastAsia="Times New Roman"/>
          <w:sz w:val="18"/>
          <w:szCs w:val="18"/>
          <w:lang w:val="en-GB" w:eastAsia="en-GB"/>
        </w:rPr>
        <w:t xml:space="preserve"> Land Act BE </w:t>
      </w:r>
      <w:r w:rsidR="00023503" w:rsidRPr="008D4A5A">
        <w:rPr>
          <w:rFonts w:eastAsia="Times New Roman"/>
          <w:sz w:val="18"/>
          <w:szCs w:val="18"/>
          <w:lang w:val="en-GB" w:eastAsia="en-GB"/>
        </w:rPr>
        <w:t>2564</w:t>
      </w:r>
      <w:r w:rsidRPr="008D4A5A">
        <w:rPr>
          <w:rFonts w:eastAsia="Times New Roman"/>
          <w:sz w:val="18"/>
          <w:szCs w:val="18"/>
          <w:lang w:val="en-GB" w:eastAsia="en-GB"/>
        </w:rPr>
        <w:t xml:space="preserve"> (</w:t>
      </w:r>
      <w:r w:rsidR="00023503" w:rsidRPr="008D4A5A">
        <w:rPr>
          <w:rFonts w:eastAsia="Times New Roman"/>
          <w:sz w:val="18"/>
          <w:szCs w:val="18"/>
          <w:lang w:val="en-GB" w:eastAsia="en-GB"/>
        </w:rPr>
        <w:t>2021</w:t>
      </w:r>
      <w:r w:rsidRPr="008D4A5A">
        <w:rPr>
          <w:rFonts w:eastAsia="Times New Roman"/>
          <w:sz w:val="18"/>
          <w:szCs w:val="18"/>
          <w:lang w:val="en-GB" w:eastAsia="en-GB"/>
        </w:rPr>
        <w:t>)</w:t>
      </w:r>
      <w:r w:rsidR="009E5EC5" w:rsidRPr="008D4A5A">
        <w:rPr>
          <w:rFonts w:eastAsia="Times New Roman"/>
          <w:sz w:val="18"/>
          <w:szCs w:val="18"/>
          <w:lang w:val="en-GB" w:eastAsia="en-GB"/>
        </w:rPr>
        <w:t xml:space="preserve"> </w:t>
      </w:r>
      <w:proofErr w:type="gramStart"/>
      <w:r w:rsidR="009E5EC5" w:rsidRPr="008D4A5A">
        <w:rPr>
          <w:rFonts w:eastAsia="Arial Unicode MS"/>
          <w:sz w:val="18"/>
          <w:szCs w:val="18"/>
          <w:lang w:val="en"/>
        </w:rPr>
        <w:t>in order to</w:t>
      </w:r>
      <w:proofErr w:type="gramEnd"/>
      <w:r w:rsidR="009E5EC5" w:rsidRPr="008D4A5A">
        <w:rPr>
          <w:rFonts w:eastAsia="Arial Unicode MS"/>
          <w:sz w:val="18"/>
          <w:szCs w:val="18"/>
          <w:lang w:val="en"/>
        </w:rPr>
        <w:t xml:space="preserve"> manage and operate the main water distribution pipeline business</w:t>
      </w:r>
      <w:r w:rsidR="009E5EC5" w:rsidRPr="008D4A5A">
        <w:rPr>
          <w:rFonts w:eastAsia="Arial Unicode MS"/>
          <w:sz w:val="18"/>
          <w:szCs w:val="18"/>
          <w:cs/>
          <w:lang w:val="en"/>
        </w:rPr>
        <w:t xml:space="preserve"> </w:t>
      </w:r>
      <w:r w:rsidR="009E5EC5" w:rsidRPr="008D4A5A">
        <w:rPr>
          <w:rFonts w:eastAsia="Arial Unicode MS"/>
          <w:sz w:val="18"/>
          <w:szCs w:val="18"/>
          <w:lang w:val="en"/>
        </w:rPr>
        <w:t>in the Eastern region.</w:t>
      </w:r>
      <w:r w:rsidRPr="008D4A5A">
        <w:rPr>
          <w:rFonts w:eastAsia="Times New Roman"/>
          <w:sz w:val="18"/>
          <w:szCs w:val="18"/>
          <w:lang w:val="en-GB" w:eastAsia="en-GB"/>
        </w:rPr>
        <w:t xml:space="preserve"> T</w:t>
      </w:r>
      <w:r w:rsidRPr="008D4A5A">
        <w:rPr>
          <w:rFonts w:eastAsia="Times New Roman"/>
          <w:spacing w:val="-2"/>
          <w:sz w:val="18"/>
          <w:szCs w:val="18"/>
          <w:lang w:val="en-GB" w:eastAsia="en-GB"/>
        </w:rPr>
        <w:t xml:space="preserve">he Company already submitted the proposal on </w:t>
      </w:r>
      <w:r w:rsidR="00023503" w:rsidRPr="008D4A5A">
        <w:rPr>
          <w:rFonts w:eastAsia="Times New Roman"/>
          <w:spacing w:val="-2"/>
          <w:sz w:val="18"/>
          <w:szCs w:val="18"/>
          <w:lang w:val="en-GB" w:eastAsia="en-GB"/>
        </w:rPr>
        <w:t>9</w:t>
      </w:r>
      <w:r w:rsidRPr="008D4A5A">
        <w:rPr>
          <w:rFonts w:eastAsia="Times New Roman"/>
          <w:spacing w:val="-2"/>
          <w:sz w:val="18"/>
          <w:szCs w:val="18"/>
          <w:lang w:val="en-GB" w:eastAsia="en-GB"/>
        </w:rPr>
        <w:t xml:space="preserve"> August </w:t>
      </w:r>
      <w:r w:rsidR="00023503" w:rsidRPr="008D4A5A">
        <w:rPr>
          <w:rFonts w:eastAsia="Times New Roman"/>
          <w:spacing w:val="-2"/>
          <w:sz w:val="18"/>
          <w:szCs w:val="18"/>
          <w:lang w:val="en-GB" w:eastAsia="en-GB"/>
        </w:rPr>
        <w:t>2021</w:t>
      </w:r>
      <w:r w:rsidRPr="008D4A5A">
        <w:rPr>
          <w:rFonts w:eastAsia="Times New Roman"/>
          <w:spacing w:val="-2"/>
          <w:sz w:val="18"/>
          <w:szCs w:val="18"/>
          <w:lang w:val="en-GB" w:eastAsia="en-GB"/>
        </w:rPr>
        <w:t>.</w:t>
      </w:r>
      <w:r w:rsidR="009E5EC5" w:rsidRPr="008D4A5A">
        <w:rPr>
          <w:rFonts w:eastAsia="Times New Roman"/>
          <w:spacing w:val="-2"/>
          <w:sz w:val="18"/>
          <w:szCs w:val="18"/>
          <w:lang w:val="en-GB" w:eastAsia="en-GB"/>
        </w:rPr>
        <w:t xml:space="preserve"> </w:t>
      </w:r>
      <w:r w:rsidR="009E5EC5" w:rsidRPr="008D4A5A">
        <w:rPr>
          <w:rFonts w:eastAsia="Arial Unicode MS"/>
          <w:spacing w:val="-2"/>
          <w:sz w:val="18"/>
          <w:szCs w:val="18"/>
          <w:lang w:val="en"/>
        </w:rPr>
        <w:t xml:space="preserve">After that, on </w:t>
      </w:r>
      <w:r w:rsidR="00023503" w:rsidRPr="008D4A5A">
        <w:rPr>
          <w:rFonts w:eastAsia="Arial Unicode MS"/>
          <w:spacing w:val="-2"/>
          <w:sz w:val="18"/>
          <w:szCs w:val="18"/>
          <w:lang w:val="en-GB"/>
        </w:rPr>
        <w:t>26</w:t>
      </w:r>
      <w:r w:rsidR="003C3CB7" w:rsidRPr="008D4A5A">
        <w:rPr>
          <w:rFonts w:eastAsia="Arial Unicode MS"/>
          <w:spacing w:val="-2"/>
          <w:sz w:val="18"/>
          <w:szCs w:val="18"/>
        </w:rPr>
        <w:t xml:space="preserve"> August </w:t>
      </w:r>
      <w:r w:rsidR="00023503" w:rsidRPr="008D4A5A">
        <w:rPr>
          <w:rFonts w:eastAsia="Arial Unicode MS"/>
          <w:spacing w:val="-2"/>
          <w:sz w:val="18"/>
          <w:szCs w:val="18"/>
          <w:lang w:val="en-GB"/>
        </w:rPr>
        <w:t>2021</w:t>
      </w:r>
      <w:r w:rsidR="009E5EC5" w:rsidRPr="008D4A5A">
        <w:rPr>
          <w:rFonts w:eastAsia="Arial Unicode MS"/>
          <w:spacing w:val="-2"/>
          <w:sz w:val="18"/>
          <w:szCs w:val="18"/>
          <w:lang w:val="en"/>
        </w:rPr>
        <w:t>, the government agency</w:t>
      </w:r>
      <w:r w:rsidR="009E5EC5" w:rsidRPr="008D4A5A">
        <w:rPr>
          <w:rFonts w:eastAsia="Arial Unicode MS"/>
          <w:sz w:val="18"/>
          <w:szCs w:val="18"/>
          <w:lang w:val="en"/>
        </w:rPr>
        <w:t xml:space="preserve"> issued a letter noticing of cancellation of the </w:t>
      </w:r>
      <w:proofErr w:type="gramStart"/>
      <w:r w:rsidR="009E5EC5" w:rsidRPr="008D4A5A">
        <w:rPr>
          <w:rFonts w:eastAsia="Arial Unicode MS"/>
          <w:sz w:val="18"/>
          <w:szCs w:val="18"/>
          <w:lang w:val="en"/>
        </w:rPr>
        <w:t>aforementioned</w:t>
      </w:r>
      <w:r w:rsidR="001B4DDD" w:rsidRPr="008D4A5A">
        <w:rPr>
          <w:rFonts w:eastAsia="Arial Unicode MS"/>
          <w:sz w:val="18"/>
          <w:szCs w:val="18"/>
          <w:lang w:val="en"/>
        </w:rPr>
        <w:t xml:space="preserve"> </w:t>
      </w:r>
      <w:r w:rsidR="009E5EC5" w:rsidRPr="008D4A5A">
        <w:rPr>
          <w:rFonts w:eastAsia="Arial Unicode MS"/>
          <w:sz w:val="18"/>
          <w:szCs w:val="18"/>
          <w:lang w:val="en"/>
        </w:rPr>
        <w:t>private</w:t>
      </w:r>
      <w:proofErr w:type="gramEnd"/>
      <w:r w:rsidR="009E5EC5" w:rsidRPr="008D4A5A">
        <w:rPr>
          <w:rFonts w:eastAsia="Arial Unicode MS"/>
          <w:sz w:val="18"/>
          <w:szCs w:val="18"/>
          <w:lang w:val="en"/>
        </w:rPr>
        <w:t xml:space="preserve"> selection proposal and invited the Company to resubmit the proposal</w:t>
      </w:r>
      <w:r w:rsidR="003C3CB7" w:rsidRPr="008D4A5A">
        <w:rPr>
          <w:rFonts w:eastAsia="Arial Unicode MS"/>
          <w:sz w:val="18"/>
          <w:szCs w:val="18"/>
          <w:cs/>
          <w:lang w:val="en"/>
        </w:rPr>
        <w:t xml:space="preserve"> </w:t>
      </w:r>
      <w:r w:rsidR="003C3CB7" w:rsidRPr="008D4A5A">
        <w:rPr>
          <w:rFonts w:eastAsia="Arial Unicode MS"/>
          <w:sz w:val="18"/>
          <w:szCs w:val="18"/>
          <w:lang w:val="en"/>
        </w:rPr>
        <w:t xml:space="preserve">on </w:t>
      </w:r>
      <w:r w:rsidR="00023503" w:rsidRPr="008D4A5A">
        <w:rPr>
          <w:rFonts w:eastAsia="Arial Unicode MS"/>
          <w:sz w:val="18"/>
          <w:szCs w:val="18"/>
          <w:lang w:val="en-GB"/>
        </w:rPr>
        <w:t>10</w:t>
      </w:r>
      <w:r w:rsidR="003C3CB7" w:rsidRPr="008D4A5A">
        <w:rPr>
          <w:rFonts w:eastAsia="Arial Unicode MS"/>
          <w:sz w:val="18"/>
          <w:szCs w:val="18"/>
          <w:lang w:val="en"/>
        </w:rPr>
        <w:t xml:space="preserve"> September </w:t>
      </w:r>
      <w:r w:rsidR="00023503" w:rsidRPr="008D4A5A">
        <w:rPr>
          <w:rFonts w:eastAsia="Arial Unicode MS"/>
          <w:sz w:val="18"/>
          <w:szCs w:val="18"/>
          <w:lang w:val="en-GB"/>
        </w:rPr>
        <w:t>2021</w:t>
      </w:r>
      <w:r w:rsidR="009E5EC5" w:rsidRPr="008D4A5A">
        <w:rPr>
          <w:rFonts w:eastAsia="Arial Unicode MS"/>
          <w:sz w:val="18"/>
          <w:szCs w:val="18"/>
          <w:lang w:val="en"/>
        </w:rPr>
        <w:t xml:space="preserve">, of which the Company had already submitted the proposal to participate in this new selection on </w:t>
      </w:r>
      <w:r w:rsidR="00023503" w:rsidRPr="008D4A5A">
        <w:rPr>
          <w:rFonts w:eastAsia="Arial Unicode MS"/>
          <w:sz w:val="18"/>
          <w:szCs w:val="18"/>
          <w:lang w:val="en-GB"/>
        </w:rPr>
        <w:t>28</w:t>
      </w:r>
      <w:r w:rsidR="003C3CB7" w:rsidRPr="008D4A5A">
        <w:rPr>
          <w:rFonts w:eastAsia="Arial Unicode MS"/>
          <w:sz w:val="18"/>
          <w:szCs w:val="18"/>
          <w:cs/>
          <w:lang w:val="en"/>
        </w:rPr>
        <w:t xml:space="preserve"> </w:t>
      </w:r>
      <w:r w:rsidR="009E5EC5" w:rsidRPr="008D4A5A">
        <w:rPr>
          <w:rFonts w:eastAsia="Arial Unicode MS"/>
          <w:sz w:val="18"/>
          <w:szCs w:val="18"/>
          <w:lang w:val="en"/>
        </w:rPr>
        <w:t xml:space="preserve">September </w:t>
      </w:r>
      <w:r w:rsidR="00023503" w:rsidRPr="008D4A5A">
        <w:rPr>
          <w:rFonts w:eastAsia="Arial Unicode MS"/>
          <w:sz w:val="18"/>
          <w:szCs w:val="18"/>
          <w:lang w:val="en-GB"/>
        </w:rPr>
        <w:t>2021</w:t>
      </w:r>
      <w:r w:rsidR="009E5EC5" w:rsidRPr="008D4A5A">
        <w:rPr>
          <w:rFonts w:eastAsia="Arial Unicode MS"/>
          <w:sz w:val="18"/>
          <w:szCs w:val="18"/>
          <w:lang w:val="en"/>
        </w:rPr>
        <w:t>.</w:t>
      </w:r>
    </w:p>
    <w:p w14:paraId="104075AB" w14:textId="13EED8CC" w:rsidR="00D35CFD" w:rsidRPr="008D4A5A" w:rsidRDefault="00D35CFD" w:rsidP="00C647A6">
      <w:pPr>
        <w:jc w:val="both"/>
        <w:rPr>
          <w:rFonts w:eastAsia="Arial Unicode MS"/>
          <w:spacing w:val="-2"/>
          <w:sz w:val="18"/>
          <w:szCs w:val="18"/>
          <w:lang w:val="en"/>
        </w:rPr>
      </w:pPr>
    </w:p>
    <w:p w14:paraId="4CFFBC03" w14:textId="56633E17" w:rsidR="00D35CFD" w:rsidRPr="008D4A5A" w:rsidRDefault="00D35CFD" w:rsidP="00C647A6">
      <w:pPr>
        <w:jc w:val="both"/>
        <w:rPr>
          <w:rFonts w:eastAsia="Times New Roman"/>
          <w:spacing w:val="-2"/>
          <w:sz w:val="18"/>
          <w:szCs w:val="18"/>
          <w:lang w:val="en-GB" w:eastAsia="en-GB"/>
        </w:rPr>
      </w:pPr>
      <w:r w:rsidRPr="008D4A5A">
        <w:rPr>
          <w:rFonts w:eastAsia="Times New Roman"/>
          <w:spacing w:val="-2"/>
          <w:sz w:val="18"/>
          <w:szCs w:val="18"/>
          <w:lang w:val="en-GB" w:eastAsia="en-GB"/>
        </w:rPr>
        <w:t xml:space="preserve">On </w:t>
      </w:r>
      <w:r w:rsidR="00023503" w:rsidRPr="008D4A5A">
        <w:rPr>
          <w:rFonts w:eastAsia="Times New Roman"/>
          <w:spacing w:val="-2"/>
          <w:sz w:val="18"/>
          <w:szCs w:val="18"/>
          <w:lang w:val="en-GB" w:eastAsia="en-GB"/>
        </w:rPr>
        <w:t>29</w:t>
      </w:r>
      <w:r w:rsidRPr="008D4A5A">
        <w:rPr>
          <w:rFonts w:eastAsia="Times New Roman"/>
          <w:spacing w:val="-2"/>
          <w:sz w:val="18"/>
          <w:szCs w:val="18"/>
          <w:lang w:val="en-GB" w:eastAsia="en-GB"/>
        </w:rPr>
        <w:t xml:space="preserve"> March </w:t>
      </w:r>
      <w:r w:rsidR="00023503" w:rsidRPr="008D4A5A">
        <w:rPr>
          <w:rFonts w:eastAsia="Times New Roman"/>
          <w:spacing w:val="-2"/>
          <w:sz w:val="18"/>
          <w:szCs w:val="18"/>
          <w:lang w:val="en-GB" w:eastAsia="en-GB"/>
        </w:rPr>
        <w:t>2022</w:t>
      </w:r>
      <w:r w:rsidRPr="008D4A5A">
        <w:rPr>
          <w:rFonts w:eastAsia="Times New Roman"/>
          <w:spacing w:val="-2"/>
          <w:sz w:val="18"/>
          <w:szCs w:val="18"/>
          <w:lang w:val="en-GB" w:eastAsia="en-GB"/>
        </w:rPr>
        <w:t xml:space="preserve">, </w:t>
      </w:r>
      <w:r w:rsidRPr="008D4A5A">
        <w:rPr>
          <w:rFonts w:eastAsia="Times New Roman"/>
          <w:spacing w:val="-4"/>
          <w:sz w:val="18"/>
          <w:szCs w:val="18"/>
          <w:lang w:val="en-GB" w:eastAsia="en-GB"/>
        </w:rPr>
        <w:t xml:space="preserve">the government agency </w:t>
      </w:r>
      <w:r w:rsidR="0066467B" w:rsidRPr="008D4A5A">
        <w:rPr>
          <w:rFonts w:eastAsia="Times New Roman"/>
          <w:spacing w:val="-4"/>
          <w:sz w:val="18"/>
          <w:szCs w:val="18"/>
          <w:lang w:val="en-GB" w:eastAsia="en-GB"/>
        </w:rPr>
        <w:t>issued</w:t>
      </w:r>
      <w:r w:rsidRPr="008D4A5A">
        <w:rPr>
          <w:rFonts w:eastAsia="Times New Roman"/>
          <w:spacing w:val="-4"/>
          <w:sz w:val="18"/>
          <w:szCs w:val="18"/>
          <w:lang w:val="en-GB" w:eastAsia="en-GB"/>
        </w:rPr>
        <w:t xml:space="preserve"> the</w:t>
      </w:r>
      <w:r w:rsidRPr="008D4A5A">
        <w:rPr>
          <w:rFonts w:eastAsia="Times New Roman"/>
          <w:spacing w:val="-2"/>
          <w:sz w:val="18"/>
          <w:szCs w:val="18"/>
          <w:lang w:val="en-GB" w:eastAsia="en-GB"/>
        </w:rPr>
        <w:t xml:space="preserve"> </w:t>
      </w:r>
      <w:r w:rsidR="0066467B" w:rsidRPr="008D4A5A">
        <w:rPr>
          <w:rFonts w:eastAsia="Times New Roman"/>
          <w:spacing w:val="-2"/>
          <w:sz w:val="18"/>
          <w:szCs w:val="18"/>
          <w:lang w:val="en-GB" w:eastAsia="en-GB"/>
        </w:rPr>
        <w:t>letter</w:t>
      </w:r>
      <w:r w:rsidRPr="008D4A5A">
        <w:rPr>
          <w:rFonts w:eastAsia="Times New Roman"/>
          <w:spacing w:val="-2"/>
          <w:sz w:val="18"/>
          <w:szCs w:val="18"/>
          <w:lang w:val="en-GB" w:eastAsia="en-GB"/>
        </w:rPr>
        <w:t xml:space="preserve"> on the selection results that another private company had been granted the right to manage and operate the water pipeline business. It also specified the process of preparing a summary of delivery assets for Nong Pla Lai-Nong Khor Pipeline Project and Nong Khor-Laem Chabang Pipeline Project (Phase </w:t>
      </w:r>
      <w:r w:rsidR="00023503" w:rsidRPr="008D4A5A">
        <w:rPr>
          <w:rFonts w:eastAsia="Times New Roman"/>
          <w:spacing w:val="-2"/>
          <w:sz w:val="18"/>
          <w:szCs w:val="18"/>
          <w:lang w:val="en-GB" w:eastAsia="en-GB"/>
        </w:rPr>
        <w:t>2</w:t>
      </w:r>
      <w:r w:rsidRPr="008D4A5A">
        <w:rPr>
          <w:rFonts w:eastAsia="Times New Roman"/>
          <w:spacing w:val="-2"/>
          <w:sz w:val="18"/>
          <w:szCs w:val="18"/>
          <w:lang w:val="en-GB" w:eastAsia="en-GB"/>
        </w:rPr>
        <w:t xml:space="preserve">) to the </w:t>
      </w:r>
      <w:r w:rsidRPr="008D4A5A">
        <w:rPr>
          <w:rFonts w:eastAsia="Times New Roman"/>
          <w:spacing w:val="-4"/>
          <w:sz w:val="18"/>
          <w:szCs w:val="18"/>
          <w:lang w:val="en-GB" w:eastAsia="en-GB"/>
        </w:rPr>
        <w:t xml:space="preserve">government agency. </w:t>
      </w:r>
    </w:p>
    <w:p w14:paraId="1100D33C" w14:textId="39135BF0" w:rsidR="00215A08" w:rsidRPr="008D4A5A" w:rsidRDefault="00215A08" w:rsidP="00C647A6">
      <w:pPr>
        <w:jc w:val="both"/>
        <w:rPr>
          <w:rFonts w:eastAsia="Times New Roman"/>
          <w:spacing w:val="-2"/>
          <w:sz w:val="18"/>
          <w:szCs w:val="18"/>
          <w:lang w:val="en-GB" w:eastAsia="en-GB"/>
        </w:rPr>
      </w:pPr>
    </w:p>
    <w:p w14:paraId="707B6CD7" w14:textId="36F22291" w:rsidR="00584F09" w:rsidRPr="008D4A5A" w:rsidRDefault="00584F09" w:rsidP="00584F09">
      <w:pPr>
        <w:jc w:val="both"/>
        <w:rPr>
          <w:spacing w:val="-4"/>
          <w:sz w:val="18"/>
          <w:szCs w:val="18"/>
          <w:lang w:val="en"/>
        </w:rPr>
      </w:pPr>
      <w:r w:rsidRPr="008D4A5A">
        <w:rPr>
          <w:spacing w:val="-4"/>
          <w:sz w:val="18"/>
          <w:szCs w:val="18"/>
          <w:lang w:val="en"/>
        </w:rPr>
        <w:t xml:space="preserve">On </w:t>
      </w:r>
      <w:r w:rsidR="00023503" w:rsidRPr="008D4A5A">
        <w:rPr>
          <w:spacing w:val="-4"/>
          <w:sz w:val="18"/>
          <w:szCs w:val="18"/>
          <w:lang w:val="en-GB"/>
        </w:rPr>
        <w:t>23</w:t>
      </w:r>
      <w:r w:rsidRPr="008D4A5A">
        <w:rPr>
          <w:spacing w:val="-4"/>
          <w:sz w:val="18"/>
          <w:szCs w:val="18"/>
          <w:lang w:val="en"/>
        </w:rPr>
        <w:t xml:space="preserve"> September </w:t>
      </w:r>
      <w:r w:rsidR="00023503" w:rsidRPr="008D4A5A">
        <w:rPr>
          <w:spacing w:val="-4"/>
          <w:sz w:val="18"/>
          <w:szCs w:val="18"/>
          <w:lang w:val="en-GB"/>
        </w:rPr>
        <w:t>2021</w:t>
      </w:r>
      <w:r w:rsidRPr="008D4A5A">
        <w:rPr>
          <w:spacing w:val="-4"/>
          <w:sz w:val="18"/>
          <w:szCs w:val="18"/>
          <w:lang w:val="en"/>
        </w:rPr>
        <w:t xml:space="preserve">, on </w:t>
      </w:r>
      <w:r w:rsidR="00023503" w:rsidRPr="008D4A5A">
        <w:rPr>
          <w:spacing w:val="-4"/>
          <w:sz w:val="18"/>
          <w:szCs w:val="18"/>
          <w:lang w:val="en-GB"/>
        </w:rPr>
        <w:t>23</w:t>
      </w:r>
      <w:r w:rsidRPr="008D4A5A">
        <w:rPr>
          <w:spacing w:val="-4"/>
          <w:sz w:val="18"/>
          <w:szCs w:val="18"/>
          <w:lang w:val="en"/>
        </w:rPr>
        <w:t xml:space="preserve"> March </w:t>
      </w:r>
      <w:r w:rsidR="00023503" w:rsidRPr="008D4A5A">
        <w:rPr>
          <w:spacing w:val="-4"/>
          <w:sz w:val="18"/>
          <w:szCs w:val="18"/>
          <w:lang w:val="en-GB"/>
        </w:rPr>
        <w:t>2022</w:t>
      </w:r>
      <w:r w:rsidRPr="008D4A5A">
        <w:rPr>
          <w:spacing w:val="-4"/>
          <w:sz w:val="18"/>
          <w:szCs w:val="18"/>
          <w:lang w:val="en"/>
        </w:rPr>
        <w:t xml:space="preserve"> and on </w:t>
      </w:r>
      <w:r w:rsidR="00023503" w:rsidRPr="008D4A5A">
        <w:rPr>
          <w:spacing w:val="-4"/>
          <w:sz w:val="18"/>
          <w:szCs w:val="18"/>
          <w:lang w:val="en-GB"/>
        </w:rPr>
        <w:t>4</w:t>
      </w:r>
      <w:r w:rsidRPr="008D4A5A">
        <w:rPr>
          <w:spacing w:val="-4"/>
          <w:sz w:val="18"/>
          <w:szCs w:val="18"/>
          <w:lang w:val="en"/>
        </w:rPr>
        <w:t xml:space="preserve"> November </w:t>
      </w:r>
      <w:r w:rsidR="00023503" w:rsidRPr="008D4A5A">
        <w:rPr>
          <w:spacing w:val="-4"/>
          <w:sz w:val="18"/>
          <w:szCs w:val="18"/>
          <w:lang w:val="en-GB"/>
        </w:rPr>
        <w:t>2022</w:t>
      </w:r>
      <w:r w:rsidRPr="008D4A5A">
        <w:rPr>
          <w:spacing w:val="-4"/>
          <w:sz w:val="18"/>
          <w:szCs w:val="18"/>
          <w:lang w:val="en"/>
        </w:rPr>
        <w:t>, the Company filed a lawsuit against the government agency and related committees with the Central Administrative Court to issue the following judgment:</w:t>
      </w:r>
    </w:p>
    <w:p w14:paraId="4A0B6ADE" w14:textId="77777777" w:rsidR="00584F09" w:rsidRPr="008D4A5A" w:rsidRDefault="00584F09" w:rsidP="00584F09">
      <w:pPr>
        <w:jc w:val="both"/>
        <w:rPr>
          <w:spacing w:val="-4"/>
          <w:sz w:val="18"/>
          <w:szCs w:val="18"/>
          <w:lang w:val="en"/>
        </w:rPr>
      </w:pPr>
    </w:p>
    <w:p w14:paraId="330F9CBE" w14:textId="0D5C056B" w:rsidR="00584F09" w:rsidRPr="008D4A5A" w:rsidRDefault="00584F09" w:rsidP="00584F09">
      <w:pPr>
        <w:numPr>
          <w:ilvl w:val="0"/>
          <w:numId w:val="28"/>
        </w:numPr>
        <w:overflowPunct w:val="0"/>
        <w:autoSpaceDE w:val="0"/>
        <w:autoSpaceDN w:val="0"/>
        <w:adjustRightInd w:val="0"/>
        <w:ind w:left="360" w:right="-1"/>
        <w:jc w:val="both"/>
        <w:textAlignment w:val="baseline"/>
        <w:rPr>
          <w:sz w:val="18"/>
          <w:szCs w:val="18"/>
        </w:rPr>
      </w:pPr>
      <w:r w:rsidRPr="008D4A5A">
        <w:rPr>
          <w:rFonts w:eastAsia="Arial Unicode MS"/>
          <w:sz w:val="18"/>
          <w:szCs w:val="18"/>
        </w:rPr>
        <w:t>Revoke</w:t>
      </w:r>
      <w:r w:rsidRPr="008D4A5A">
        <w:rPr>
          <w:spacing w:val="-4"/>
          <w:sz w:val="18"/>
          <w:szCs w:val="18"/>
          <w:lang w:val="en"/>
        </w:rPr>
        <w:t xml:space="preserve"> the resolution or order informing the cancellation of the private sector selection according to the private sector invitation letter dated </w:t>
      </w:r>
      <w:r w:rsidR="00023503" w:rsidRPr="008D4A5A">
        <w:rPr>
          <w:spacing w:val="-4"/>
          <w:sz w:val="18"/>
          <w:szCs w:val="18"/>
          <w:lang w:val="en-GB"/>
        </w:rPr>
        <w:t>16</w:t>
      </w:r>
      <w:r w:rsidRPr="008D4A5A">
        <w:rPr>
          <w:spacing w:val="-4"/>
          <w:sz w:val="18"/>
          <w:szCs w:val="18"/>
          <w:lang w:val="en"/>
        </w:rPr>
        <w:t xml:space="preserve"> July </w:t>
      </w:r>
      <w:r w:rsidR="00023503" w:rsidRPr="008D4A5A">
        <w:rPr>
          <w:spacing w:val="-4"/>
          <w:sz w:val="18"/>
          <w:szCs w:val="18"/>
          <w:lang w:val="en-GB"/>
        </w:rPr>
        <w:t>2021</w:t>
      </w:r>
      <w:r w:rsidRPr="008D4A5A">
        <w:rPr>
          <w:spacing w:val="-4"/>
          <w:sz w:val="18"/>
          <w:szCs w:val="18"/>
          <w:lang w:val="en"/>
        </w:rPr>
        <w:t>. Also, proceed the private sector selection as it was and announce the private sector selection results.</w:t>
      </w:r>
    </w:p>
    <w:p w14:paraId="78FCF38C" w14:textId="1FD7E819" w:rsidR="00584F09" w:rsidRPr="008D4A5A" w:rsidRDefault="00584F09" w:rsidP="00584F09">
      <w:pPr>
        <w:numPr>
          <w:ilvl w:val="0"/>
          <w:numId w:val="28"/>
        </w:numPr>
        <w:overflowPunct w:val="0"/>
        <w:autoSpaceDE w:val="0"/>
        <w:autoSpaceDN w:val="0"/>
        <w:adjustRightInd w:val="0"/>
        <w:ind w:left="360" w:right="-1"/>
        <w:jc w:val="both"/>
        <w:textAlignment w:val="baseline"/>
        <w:rPr>
          <w:rFonts w:eastAsia="Arial Unicode MS"/>
          <w:sz w:val="18"/>
          <w:szCs w:val="18"/>
        </w:rPr>
      </w:pPr>
      <w:r w:rsidRPr="008D4A5A">
        <w:rPr>
          <w:rFonts w:eastAsia="Arial Unicode MS"/>
          <w:sz w:val="18"/>
          <w:szCs w:val="18"/>
        </w:rPr>
        <w:t xml:space="preserve">Revoke the announcement and the request for proposal of the invitation letter dated </w:t>
      </w:r>
      <w:r w:rsidR="00023503" w:rsidRPr="008D4A5A">
        <w:rPr>
          <w:rFonts w:eastAsia="Arial Unicode MS"/>
          <w:sz w:val="18"/>
          <w:szCs w:val="18"/>
          <w:lang w:val="en-GB"/>
        </w:rPr>
        <w:t>10</w:t>
      </w:r>
      <w:r w:rsidRPr="008D4A5A">
        <w:rPr>
          <w:rFonts w:eastAsia="Arial Unicode MS"/>
          <w:sz w:val="18"/>
          <w:szCs w:val="18"/>
        </w:rPr>
        <w:t xml:space="preserve"> September </w:t>
      </w:r>
      <w:r w:rsidR="00023503" w:rsidRPr="008D4A5A">
        <w:rPr>
          <w:rFonts w:eastAsia="Arial Unicode MS"/>
          <w:sz w:val="18"/>
          <w:szCs w:val="18"/>
          <w:lang w:val="en-GB"/>
        </w:rPr>
        <w:t>2021</w:t>
      </w:r>
      <w:r w:rsidRPr="008D4A5A">
        <w:rPr>
          <w:rFonts w:eastAsia="Arial Unicode MS"/>
          <w:sz w:val="18"/>
          <w:szCs w:val="18"/>
        </w:rPr>
        <w:t xml:space="preserve">. </w:t>
      </w:r>
    </w:p>
    <w:p w14:paraId="1B18297D" w14:textId="2B08A708" w:rsidR="00584F09" w:rsidRPr="008D4A5A" w:rsidRDefault="00584F09" w:rsidP="00584F09">
      <w:pPr>
        <w:numPr>
          <w:ilvl w:val="0"/>
          <w:numId w:val="28"/>
        </w:numPr>
        <w:overflowPunct w:val="0"/>
        <w:autoSpaceDE w:val="0"/>
        <w:autoSpaceDN w:val="0"/>
        <w:adjustRightInd w:val="0"/>
        <w:ind w:left="360" w:right="-1"/>
        <w:jc w:val="both"/>
        <w:textAlignment w:val="baseline"/>
        <w:rPr>
          <w:rFonts w:eastAsia="Arial Unicode MS"/>
          <w:sz w:val="18"/>
          <w:szCs w:val="18"/>
        </w:rPr>
      </w:pPr>
      <w:r w:rsidRPr="008D4A5A">
        <w:rPr>
          <w:rFonts w:eastAsia="Arial Unicode MS"/>
          <w:spacing w:val="-2"/>
          <w:sz w:val="18"/>
          <w:szCs w:val="18"/>
        </w:rPr>
        <w:t>Stop the government agency and related committees from taking any actions regarding the private sector selection</w:t>
      </w:r>
      <w:r w:rsidRPr="008D4A5A">
        <w:rPr>
          <w:rFonts w:eastAsia="Arial Unicode MS"/>
          <w:sz w:val="18"/>
          <w:szCs w:val="18"/>
        </w:rPr>
        <w:t xml:space="preserve"> process according to the announcement dated </w:t>
      </w:r>
      <w:r w:rsidR="00023503" w:rsidRPr="008D4A5A">
        <w:rPr>
          <w:rFonts w:eastAsia="Arial Unicode MS"/>
          <w:sz w:val="18"/>
          <w:szCs w:val="18"/>
          <w:lang w:val="en-GB"/>
        </w:rPr>
        <w:t>10</w:t>
      </w:r>
      <w:r w:rsidRPr="008D4A5A">
        <w:rPr>
          <w:rFonts w:eastAsia="Arial Unicode MS"/>
          <w:sz w:val="18"/>
          <w:szCs w:val="18"/>
        </w:rPr>
        <w:t xml:space="preserve"> September </w:t>
      </w:r>
      <w:r w:rsidR="00023503" w:rsidRPr="008D4A5A">
        <w:rPr>
          <w:rFonts w:eastAsia="Arial Unicode MS"/>
          <w:sz w:val="18"/>
          <w:szCs w:val="18"/>
          <w:lang w:val="en-GB"/>
        </w:rPr>
        <w:t>2021</w:t>
      </w:r>
      <w:r w:rsidRPr="008D4A5A">
        <w:rPr>
          <w:rFonts w:eastAsia="Arial Unicode MS"/>
          <w:sz w:val="18"/>
          <w:szCs w:val="18"/>
        </w:rPr>
        <w:t>.</w:t>
      </w:r>
    </w:p>
    <w:p w14:paraId="08FC5BFB" w14:textId="5C60C0D3" w:rsidR="00584F09" w:rsidRPr="008D4A5A" w:rsidRDefault="00584F09" w:rsidP="00584F09">
      <w:pPr>
        <w:numPr>
          <w:ilvl w:val="0"/>
          <w:numId w:val="28"/>
        </w:numPr>
        <w:overflowPunct w:val="0"/>
        <w:autoSpaceDE w:val="0"/>
        <w:autoSpaceDN w:val="0"/>
        <w:adjustRightInd w:val="0"/>
        <w:ind w:left="360" w:right="-40"/>
        <w:jc w:val="both"/>
        <w:textAlignment w:val="baseline"/>
        <w:rPr>
          <w:rFonts w:eastAsia="Arial Unicode MS"/>
          <w:sz w:val="18"/>
          <w:szCs w:val="18"/>
        </w:rPr>
      </w:pPr>
      <w:r w:rsidRPr="008D4A5A">
        <w:rPr>
          <w:rFonts w:eastAsia="Arial Unicode MS"/>
          <w:sz w:val="18"/>
          <w:szCs w:val="18"/>
        </w:rPr>
        <w:t xml:space="preserve">Revoke the resolution approving the private sector selection results of </w:t>
      </w:r>
      <w:r w:rsidR="00023503" w:rsidRPr="008D4A5A">
        <w:rPr>
          <w:rFonts w:eastAsia="Arial Unicode MS"/>
          <w:sz w:val="18"/>
          <w:szCs w:val="18"/>
          <w:lang w:val="en-GB"/>
        </w:rPr>
        <w:t>14</w:t>
      </w:r>
      <w:r w:rsidRPr="008D4A5A">
        <w:rPr>
          <w:rFonts w:eastAsia="Arial Unicode MS"/>
          <w:sz w:val="18"/>
          <w:szCs w:val="18"/>
        </w:rPr>
        <w:t xml:space="preserve"> March </w:t>
      </w:r>
      <w:r w:rsidR="00023503" w:rsidRPr="008D4A5A">
        <w:rPr>
          <w:rFonts w:eastAsia="Arial Unicode MS"/>
          <w:sz w:val="18"/>
          <w:szCs w:val="18"/>
          <w:lang w:val="en-GB"/>
        </w:rPr>
        <w:t>2022</w:t>
      </w:r>
      <w:r w:rsidRPr="008D4A5A">
        <w:rPr>
          <w:rFonts w:eastAsia="Arial Unicode MS"/>
          <w:sz w:val="18"/>
          <w:szCs w:val="18"/>
        </w:rPr>
        <w:t>.</w:t>
      </w:r>
    </w:p>
    <w:p w14:paraId="54616F2B" w14:textId="790D45F0" w:rsidR="00584F09" w:rsidRPr="008D4A5A" w:rsidRDefault="00584F09" w:rsidP="00584F09">
      <w:pPr>
        <w:numPr>
          <w:ilvl w:val="0"/>
          <w:numId w:val="28"/>
        </w:numPr>
        <w:overflowPunct w:val="0"/>
        <w:autoSpaceDE w:val="0"/>
        <w:autoSpaceDN w:val="0"/>
        <w:adjustRightInd w:val="0"/>
        <w:ind w:left="360" w:right="11"/>
        <w:jc w:val="both"/>
        <w:textAlignment w:val="baseline"/>
        <w:rPr>
          <w:rFonts w:eastAsia="Arial Unicode MS"/>
          <w:sz w:val="18"/>
          <w:szCs w:val="18"/>
        </w:rPr>
      </w:pPr>
      <w:r w:rsidRPr="008D4A5A">
        <w:rPr>
          <w:rFonts w:eastAsia="Arial Unicode MS"/>
          <w:sz w:val="18"/>
          <w:szCs w:val="18"/>
        </w:rPr>
        <w:t xml:space="preserve">Revoke the contract to manage and operate the main water distribution pipeline business in the Eastern region between the government agency and the private company which signed on </w:t>
      </w:r>
      <w:r w:rsidR="00023503" w:rsidRPr="008D4A5A">
        <w:rPr>
          <w:rFonts w:eastAsia="Arial Unicode MS"/>
          <w:sz w:val="18"/>
          <w:szCs w:val="18"/>
          <w:lang w:val="en-GB"/>
        </w:rPr>
        <w:t>23</w:t>
      </w:r>
      <w:r w:rsidRPr="008D4A5A">
        <w:rPr>
          <w:rFonts w:eastAsia="Arial Unicode MS"/>
          <w:sz w:val="18"/>
          <w:szCs w:val="18"/>
        </w:rPr>
        <w:t xml:space="preserve"> September </w:t>
      </w:r>
      <w:r w:rsidR="00023503" w:rsidRPr="008D4A5A">
        <w:rPr>
          <w:rFonts w:eastAsia="Arial Unicode MS"/>
          <w:sz w:val="18"/>
          <w:szCs w:val="18"/>
          <w:lang w:val="en-GB"/>
        </w:rPr>
        <w:t>2022</w:t>
      </w:r>
      <w:r w:rsidRPr="008D4A5A">
        <w:rPr>
          <w:rFonts w:eastAsia="Arial Unicode MS"/>
          <w:sz w:val="18"/>
          <w:szCs w:val="18"/>
        </w:rPr>
        <w:t>.</w:t>
      </w:r>
    </w:p>
    <w:p w14:paraId="38F2AD4C" w14:textId="77777777" w:rsidR="00584F09" w:rsidRPr="008D4A5A" w:rsidRDefault="00584F09" w:rsidP="00584F09">
      <w:pPr>
        <w:tabs>
          <w:tab w:val="left" w:pos="1440"/>
          <w:tab w:val="center" w:pos="5940"/>
          <w:tab w:val="center" w:pos="7200"/>
        </w:tabs>
        <w:jc w:val="both"/>
        <w:rPr>
          <w:rFonts w:eastAsia="Arial Unicode MS"/>
          <w:sz w:val="18"/>
          <w:szCs w:val="18"/>
        </w:rPr>
      </w:pPr>
    </w:p>
    <w:p w14:paraId="36BADD7B" w14:textId="50EF0CEF" w:rsidR="00584F09" w:rsidRPr="008D4A5A" w:rsidRDefault="00584F09" w:rsidP="00584F09">
      <w:pPr>
        <w:jc w:val="both"/>
        <w:rPr>
          <w:spacing w:val="-4"/>
          <w:sz w:val="18"/>
          <w:szCs w:val="18"/>
          <w:lang w:val="en"/>
        </w:rPr>
      </w:pPr>
      <w:r w:rsidRPr="008D4A5A">
        <w:rPr>
          <w:spacing w:val="-4"/>
          <w:sz w:val="18"/>
          <w:szCs w:val="18"/>
          <w:lang w:val="en"/>
        </w:rPr>
        <w:t>Currently, it is in the process of the Central Administrative Court’s consideration.</w:t>
      </w:r>
    </w:p>
    <w:p w14:paraId="1CC7C2DF" w14:textId="77777777" w:rsidR="007F4ED6" w:rsidRPr="008D4A5A" w:rsidRDefault="007F4ED6" w:rsidP="00584F09">
      <w:pPr>
        <w:jc w:val="both"/>
        <w:rPr>
          <w:rFonts w:eastAsia="Times New Roman"/>
          <w:spacing w:val="-2"/>
          <w:sz w:val="18"/>
          <w:szCs w:val="18"/>
          <w:lang w:val="en-GB" w:eastAsia="en-GB"/>
        </w:rPr>
      </w:pPr>
    </w:p>
    <w:p w14:paraId="68D28D16" w14:textId="7DCFFBDF" w:rsidR="00584F09" w:rsidRPr="008D4A5A" w:rsidRDefault="00584F09" w:rsidP="00C647A6">
      <w:pPr>
        <w:jc w:val="both"/>
        <w:rPr>
          <w:rFonts w:eastAsia="Times New Roman"/>
          <w:spacing w:val="-2"/>
          <w:sz w:val="18"/>
          <w:szCs w:val="18"/>
          <w:lang w:val="en-GB" w:eastAsia="en-GB"/>
        </w:rPr>
      </w:pPr>
      <w:r w:rsidRPr="008D4A5A">
        <w:rPr>
          <w:rFonts w:eastAsia="Times New Roman"/>
          <w:spacing w:val="-2"/>
          <w:sz w:val="18"/>
          <w:szCs w:val="18"/>
          <w:cs/>
          <w:lang w:val="en-GB" w:eastAsia="en-GB"/>
        </w:rPr>
        <w:br w:type="page"/>
      </w:r>
    </w:p>
    <w:p w14:paraId="511BDF1E" w14:textId="0F7EF7C5" w:rsidR="00215A08" w:rsidRPr="008D4A5A" w:rsidRDefault="004B6EC8" w:rsidP="00215A08">
      <w:pPr>
        <w:jc w:val="both"/>
        <w:rPr>
          <w:rFonts w:eastAsia="Times New Roman"/>
          <w:spacing w:val="-2"/>
          <w:sz w:val="18"/>
          <w:szCs w:val="18"/>
          <w:highlight w:val="yellow"/>
          <w:lang w:val="en-GB" w:eastAsia="en-GB"/>
        </w:rPr>
      </w:pPr>
      <w:r w:rsidRPr="008D4A5A">
        <w:rPr>
          <w:rFonts w:eastAsia="Times New Roman"/>
          <w:spacing w:val="-2"/>
          <w:sz w:val="18"/>
          <w:szCs w:val="18"/>
          <w:lang w:val="en-GB" w:eastAsia="en-GB"/>
        </w:rPr>
        <w:t xml:space="preserve">On </w:t>
      </w:r>
      <w:r w:rsidR="00023503" w:rsidRPr="008D4A5A">
        <w:rPr>
          <w:rFonts w:eastAsia="Times New Roman"/>
          <w:spacing w:val="-2"/>
          <w:sz w:val="18"/>
          <w:szCs w:val="18"/>
          <w:lang w:val="en-GB" w:eastAsia="en-GB"/>
        </w:rPr>
        <w:t>10</w:t>
      </w:r>
      <w:r w:rsidRPr="008D4A5A">
        <w:rPr>
          <w:rFonts w:eastAsia="Times New Roman"/>
          <w:spacing w:val="-2"/>
          <w:sz w:val="18"/>
          <w:szCs w:val="18"/>
          <w:cs/>
          <w:lang w:val="en-GB" w:eastAsia="en-GB"/>
        </w:rPr>
        <w:t xml:space="preserve"> </w:t>
      </w:r>
      <w:r w:rsidRPr="008D4A5A">
        <w:rPr>
          <w:rFonts w:eastAsia="Times New Roman"/>
          <w:spacing w:val="-2"/>
          <w:sz w:val="18"/>
          <w:szCs w:val="18"/>
          <w:lang w:val="en-GB" w:eastAsia="en-GB"/>
        </w:rPr>
        <w:t xml:space="preserve">March </w:t>
      </w:r>
      <w:r w:rsidR="00023503" w:rsidRPr="008D4A5A">
        <w:rPr>
          <w:rFonts w:eastAsia="Times New Roman"/>
          <w:spacing w:val="-2"/>
          <w:sz w:val="18"/>
          <w:szCs w:val="18"/>
          <w:lang w:val="en-GB" w:eastAsia="en-GB"/>
        </w:rPr>
        <w:t>2023</w:t>
      </w:r>
      <w:r w:rsidRPr="008D4A5A">
        <w:rPr>
          <w:rFonts w:eastAsia="Times New Roman"/>
          <w:spacing w:val="-2"/>
          <w:sz w:val="18"/>
          <w:szCs w:val="18"/>
          <w:lang w:val="en-GB" w:eastAsia="en-GB"/>
        </w:rPr>
        <w:t xml:space="preserve">, </w:t>
      </w:r>
      <w:r w:rsidR="00113572" w:rsidRPr="008D4A5A">
        <w:rPr>
          <w:rFonts w:eastAsia="Times New Roman"/>
          <w:spacing w:val="-2"/>
          <w:sz w:val="18"/>
          <w:szCs w:val="18"/>
          <w:lang w:val="en-GB" w:eastAsia="en-GB"/>
        </w:rPr>
        <w:t>the</w:t>
      </w:r>
      <w:r w:rsidRPr="008D4A5A">
        <w:rPr>
          <w:rFonts w:eastAsia="Times New Roman"/>
          <w:spacing w:val="-2"/>
          <w:sz w:val="18"/>
          <w:szCs w:val="18"/>
          <w:lang w:val="en-GB" w:eastAsia="en-GB"/>
        </w:rPr>
        <w:t xml:space="preserve"> government agency issued a lease/management termination notice for two water pipeline </w:t>
      </w:r>
      <w:r w:rsidRPr="008D4A5A">
        <w:rPr>
          <w:rFonts w:eastAsia="Times New Roman"/>
          <w:spacing w:val="-6"/>
          <w:sz w:val="18"/>
          <w:szCs w:val="18"/>
          <w:lang w:val="en-GB" w:eastAsia="en-GB"/>
        </w:rPr>
        <w:t>projects: Nong Pla</w:t>
      </w:r>
      <w:r w:rsidR="00113572" w:rsidRPr="008D4A5A">
        <w:rPr>
          <w:rFonts w:eastAsia="Times New Roman"/>
          <w:spacing w:val="-6"/>
          <w:sz w:val="18"/>
          <w:szCs w:val="18"/>
          <w:lang w:val="en-GB" w:eastAsia="en-GB"/>
        </w:rPr>
        <w:t xml:space="preserve"> </w:t>
      </w:r>
      <w:r w:rsidRPr="008D4A5A">
        <w:rPr>
          <w:rFonts w:eastAsia="Times New Roman"/>
          <w:spacing w:val="-6"/>
          <w:sz w:val="18"/>
          <w:szCs w:val="18"/>
          <w:lang w:val="en-GB" w:eastAsia="en-GB"/>
        </w:rPr>
        <w:t>Lai</w:t>
      </w:r>
      <w:r w:rsidR="00113572" w:rsidRPr="008D4A5A">
        <w:rPr>
          <w:rFonts w:eastAsia="Times New Roman"/>
          <w:spacing w:val="-6"/>
          <w:sz w:val="18"/>
          <w:szCs w:val="18"/>
          <w:lang w:val="en-GB" w:eastAsia="en-GB"/>
        </w:rPr>
        <w:t>-</w:t>
      </w:r>
      <w:r w:rsidRPr="008D4A5A">
        <w:rPr>
          <w:rFonts w:eastAsia="Times New Roman"/>
          <w:spacing w:val="-6"/>
          <w:sz w:val="18"/>
          <w:szCs w:val="18"/>
          <w:lang w:val="en-GB" w:eastAsia="en-GB"/>
        </w:rPr>
        <w:t>Nong Kho and Nong Kho</w:t>
      </w:r>
      <w:r w:rsidR="00113572" w:rsidRPr="008D4A5A">
        <w:rPr>
          <w:rFonts w:eastAsia="Times New Roman"/>
          <w:spacing w:val="-6"/>
          <w:sz w:val="18"/>
          <w:szCs w:val="18"/>
          <w:lang w:val="en-GB" w:eastAsia="en-GB"/>
        </w:rPr>
        <w:t>-</w:t>
      </w:r>
      <w:r w:rsidRPr="008D4A5A">
        <w:rPr>
          <w:rFonts w:eastAsia="Times New Roman"/>
          <w:spacing w:val="-6"/>
          <w:sz w:val="18"/>
          <w:szCs w:val="18"/>
          <w:lang w:val="en-GB" w:eastAsia="en-GB"/>
        </w:rPr>
        <w:t xml:space="preserve">Laem Chabang (Phase </w:t>
      </w:r>
      <w:r w:rsidR="00023503" w:rsidRPr="008D4A5A">
        <w:rPr>
          <w:rFonts w:eastAsia="Times New Roman"/>
          <w:spacing w:val="-6"/>
          <w:sz w:val="18"/>
          <w:szCs w:val="18"/>
          <w:lang w:val="en-GB" w:eastAsia="en-GB"/>
        </w:rPr>
        <w:t>2</w:t>
      </w:r>
      <w:r w:rsidRPr="008D4A5A">
        <w:rPr>
          <w:rFonts w:eastAsia="Times New Roman"/>
          <w:spacing w:val="-6"/>
          <w:sz w:val="18"/>
          <w:szCs w:val="18"/>
          <w:cs/>
          <w:lang w:val="en-GB" w:eastAsia="en-GB"/>
        </w:rPr>
        <w:t>)</w:t>
      </w:r>
      <w:r w:rsidR="00AF2DC0" w:rsidRPr="008D4A5A">
        <w:rPr>
          <w:rFonts w:eastAsia="Times New Roman"/>
          <w:spacing w:val="-6"/>
          <w:sz w:val="18"/>
          <w:szCs w:val="18"/>
          <w:cs/>
          <w:lang w:val="en-GB" w:eastAsia="en-GB"/>
        </w:rPr>
        <w:t xml:space="preserve"> </w:t>
      </w:r>
      <w:r w:rsidR="00AF2DC0" w:rsidRPr="008D4A5A">
        <w:rPr>
          <w:rFonts w:eastAsia="Times New Roman"/>
          <w:spacing w:val="-6"/>
          <w:sz w:val="18"/>
          <w:szCs w:val="18"/>
          <w:lang w:eastAsia="en-GB"/>
        </w:rPr>
        <w:t>which</w:t>
      </w:r>
      <w:r w:rsidR="002C2F00" w:rsidRPr="008D4A5A">
        <w:rPr>
          <w:rFonts w:eastAsia="Times New Roman"/>
          <w:spacing w:val="-6"/>
          <w:sz w:val="18"/>
          <w:szCs w:val="18"/>
          <w:lang w:eastAsia="en-GB"/>
        </w:rPr>
        <w:t xml:space="preserve"> do</w:t>
      </w:r>
      <w:r w:rsidR="00AF2DC0" w:rsidRPr="008D4A5A">
        <w:rPr>
          <w:rFonts w:eastAsia="Times New Roman"/>
          <w:spacing w:val="-6"/>
          <w:sz w:val="18"/>
          <w:szCs w:val="18"/>
          <w:lang w:eastAsia="en-GB"/>
        </w:rPr>
        <w:t xml:space="preserve"> not have contract</w:t>
      </w:r>
      <w:r w:rsidR="002C2F00" w:rsidRPr="008D4A5A">
        <w:rPr>
          <w:rFonts w:eastAsia="Times New Roman"/>
          <w:spacing w:val="-6"/>
          <w:sz w:val="18"/>
          <w:szCs w:val="18"/>
          <w:lang w:eastAsia="en-GB"/>
        </w:rPr>
        <w:t>s</w:t>
      </w:r>
      <w:r w:rsidR="00AF2DC0" w:rsidRPr="008D4A5A">
        <w:rPr>
          <w:rFonts w:eastAsia="Times New Roman"/>
          <w:spacing w:val="-6"/>
          <w:sz w:val="18"/>
          <w:szCs w:val="18"/>
          <w:lang w:eastAsia="en-GB"/>
        </w:rPr>
        <w:t xml:space="preserve"> with the Company</w:t>
      </w:r>
      <w:r w:rsidRPr="008D4A5A">
        <w:rPr>
          <w:rFonts w:eastAsia="Times New Roman"/>
          <w:spacing w:val="-2"/>
          <w:sz w:val="18"/>
          <w:szCs w:val="18"/>
          <w:cs/>
          <w:lang w:val="en-GB" w:eastAsia="en-GB"/>
        </w:rPr>
        <w:t xml:space="preserve">. </w:t>
      </w:r>
      <w:r w:rsidRPr="008D4A5A">
        <w:rPr>
          <w:rFonts w:eastAsia="Times New Roman"/>
          <w:spacing w:val="-2"/>
          <w:sz w:val="18"/>
          <w:szCs w:val="18"/>
          <w:lang w:val="en-GB" w:eastAsia="en-GB"/>
        </w:rPr>
        <w:t xml:space="preserve">The notice requested the Company to demolish its buildings and structures on the site, remove the assets and followers, and completely deliver the area and assets of the two projects to the government agency by </w:t>
      </w:r>
      <w:r w:rsidR="00023503" w:rsidRPr="008D4A5A">
        <w:rPr>
          <w:rFonts w:eastAsia="Times New Roman"/>
          <w:spacing w:val="-2"/>
          <w:sz w:val="18"/>
          <w:szCs w:val="18"/>
          <w:lang w:val="en-GB" w:eastAsia="en-GB"/>
        </w:rPr>
        <w:t>11</w:t>
      </w:r>
      <w:r w:rsidRPr="008D4A5A">
        <w:rPr>
          <w:rFonts w:eastAsia="Times New Roman"/>
          <w:spacing w:val="-2"/>
          <w:sz w:val="18"/>
          <w:szCs w:val="18"/>
          <w:cs/>
          <w:lang w:val="en-GB" w:eastAsia="en-GB"/>
        </w:rPr>
        <w:t xml:space="preserve"> </w:t>
      </w:r>
      <w:r w:rsidRPr="008D4A5A">
        <w:rPr>
          <w:rFonts w:eastAsia="Times New Roman"/>
          <w:spacing w:val="-2"/>
          <w:sz w:val="18"/>
          <w:szCs w:val="18"/>
          <w:lang w:val="en-GB" w:eastAsia="en-GB"/>
        </w:rPr>
        <w:t xml:space="preserve">April </w:t>
      </w:r>
      <w:r w:rsidR="00023503" w:rsidRPr="008D4A5A">
        <w:rPr>
          <w:rFonts w:eastAsia="Times New Roman"/>
          <w:spacing w:val="-2"/>
          <w:sz w:val="18"/>
          <w:szCs w:val="18"/>
          <w:lang w:val="en-GB" w:eastAsia="en-GB"/>
        </w:rPr>
        <w:t>2023</w:t>
      </w:r>
      <w:r w:rsidRPr="008D4A5A">
        <w:rPr>
          <w:rFonts w:eastAsia="Times New Roman"/>
          <w:spacing w:val="-2"/>
          <w:sz w:val="18"/>
          <w:szCs w:val="18"/>
          <w:cs/>
          <w:lang w:val="en-GB" w:eastAsia="en-GB"/>
        </w:rPr>
        <w:t xml:space="preserve">. </w:t>
      </w:r>
      <w:r w:rsidRPr="008D4A5A">
        <w:rPr>
          <w:rFonts w:eastAsia="Times New Roman"/>
          <w:spacing w:val="-2"/>
          <w:sz w:val="18"/>
          <w:szCs w:val="18"/>
          <w:lang w:val="en-GB" w:eastAsia="en-GB"/>
        </w:rPr>
        <w:t xml:space="preserve">On </w:t>
      </w:r>
      <w:r w:rsidR="00023503" w:rsidRPr="008D4A5A">
        <w:rPr>
          <w:rFonts w:eastAsia="Times New Roman"/>
          <w:spacing w:val="-2"/>
          <w:sz w:val="18"/>
          <w:szCs w:val="18"/>
          <w:lang w:val="en-GB" w:eastAsia="en-GB"/>
        </w:rPr>
        <w:t>22</w:t>
      </w:r>
      <w:r w:rsidRPr="008D4A5A">
        <w:rPr>
          <w:rFonts w:eastAsia="Times New Roman"/>
          <w:spacing w:val="-2"/>
          <w:sz w:val="18"/>
          <w:szCs w:val="18"/>
          <w:cs/>
          <w:lang w:val="en-GB" w:eastAsia="en-GB"/>
        </w:rPr>
        <w:t xml:space="preserve"> </w:t>
      </w:r>
      <w:r w:rsidRPr="008D4A5A">
        <w:rPr>
          <w:rFonts w:eastAsia="Times New Roman"/>
          <w:spacing w:val="-2"/>
          <w:sz w:val="18"/>
          <w:szCs w:val="18"/>
          <w:lang w:val="en-GB" w:eastAsia="en-GB"/>
        </w:rPr>
        <w:t xml:space="preserve">March </w:t>
      </w:r>
      <w:r w:rsidR="00023503" w:rsidRPr="008D4A5A">
        <w:rPr>
          <w:rFonts w:eastAsia="Times New Roman"/>
          <w:spacing w:val="-2"/>
          <w:sz w:val="18"/>
          <w:szCs w:val="18"/>
          <w:lang w:val="en-GB" w:eastAsia="en-GB"/>
        </w:rPr>
        <w:t>2023</w:t>
      </w:r>
      <w:r w:rsidRPr="008D4A5A">
        <w:rPr>
          <w:rFonts w:eastAsia="Times New Roman"/>
          <w:spacing w:val="-2"/>
          <w:sz w:val="18"/>
          <w:szCs w:val="18"/>
          <w:lang w:val="en-GB" w:eastAsia="en-GB"/>
        </w:rPr>
        <w:t xml:space="preserve">, the Company disputed the notice’s accuracy and explained the potential impacts on water users if the property was handed over to the government agency on the specified date. The Company is still awaiting the Central Administrative Court's order results regarding the lawsuits it filed. Despite the ongoing legal dispute, the government agency insisted that </w:t>
      </w:r>
      <w:r w:rsidRPr="008D4A5A">
        <w:rPr>
          <w:rFonts w:eastAsia="Times New Roman"/>
          <w:spacing w:val="-6"/>
          <w:sz w:val="18"/>
          <w:szCs w:val="18"/>
          <w:lang w:val="en-GB" w:eastAsia="en-GB"/>
        </w:rPr>
        <w:t xml:space="preserve">the Company deliver the assets </w:t>
      </w:r>
      <w:r w:rsidR="00654FEA" w:rsidRPr="008D4A5A">
        <w:rPr>
          <w:rFonts w:eastAsia="Times New Roman"/>
          <w:spacing w:val="-6"/>
          <w:sz w:val="18"/>
          <w:szCs w:val="18"/>
          <w:lang w:val="en-GB" w:eastAsia="en-GB"/>
        </w:rPr>
        <w:t>within</w:t>
      </w:r>
      <w:r w:rsidRPr="008D4A5A">
        <w:rPr>
          <w:rFonts w:eastAsia="Times New Roman"/>
          <w:spacing w:val="-6"/>
          <w:sz w:val="18"/>
          <w:szCs w:val="18"/>
          <w:lang w:val="en-GB" w:eastAsia="en-GB"/>
        </w:rPr>
        <w:t xml:space="preserve"> the deadline. As a result, the Company delivered the projects’ assets to the government</w:t>
      </w:r>
      <w:r w:rsidRPr="008D4A5A">
        <w:rPr>
          <w:rFonts w:eastAsia="Times New Roman"/>
          <w:spacing w:val="-2"/>
          <w:sz w:val="18"/>
          <w:szCs w:val="18"/>
          <w:lang w:val="en-GB" w:eastAsia="en-GB"/>
        </w:rPr>
        <w:t xml:space="preserve"> agency on </w:t>
      </w:r>
      <w:r w:rsidR="00023503" w:rsidRPr="008D4A5A">
        <w:rPr>
          <w:rFonts w:eastAsia="Times New Roman"/>
          <w:spacing w:val="-2"/>
          <w:sz w:val="18"/>
          <w:szCs w:val="18"/>
          <w:lang w:val="en-GB" w:eastAsia="en-GB"/>
        </w:rPr>
        <w:t>11</w:t>
      </w:r>
      <w:r w:rsidR="00654FEA" w:rsidRPr="008D4A5A">
        <w:rPr>
          <w:rFonts w:eastAsia="Times New Roman"/>
          <w:spacing w:val="-2"/>
          <w:sz w:val="18"/>
          <w:szCs w:val="18"/>
          <w:cs/>
          <w:lang w:val="en-GB" w:eastAsia="en-GB"/>
        </w:rPr>
        <w:t xml:space="preserve"> </w:t>
      </w:r>
      <w:r w:rsidR="00654FEA" w:rsidRPr="008D4A5A">
        <w:rPr>
          <w:rFonts w:eastAsia="Times New Roman"/>
          <w:spacing w:val="-2"/>
          <w:sz w:val="18"/>
          <w:szCs w:val="18"/>
          <w:lang w:val="en-GB" w:eastAsia="en-GB"/>
        </w:rPr>
        <w:t xml:space="preserve">April </w:t>
      </w:r>
      <w:r w:rsidR="00023503" w:rsidRPr="008D4A5A">
        <w:rPr>
          <w:rFonts w:eastAsia="Times New Roman"/>
          <w:spacing w:val="-2"/>
          <w:sz w:val="18"/>
          <w:szCs w:val="18"/>
          <w:lang w:val="en-GB" w:eastAsia="en-GB"/>
        </w:rPr>
        <w:t>2023</w:t>
      </w:r>
      <w:r w:rsidRPr="008D4A5A">
        <w:rPr>
          <w:rFonts w:eastAsia="Times New Roman"/>
          <w:spacing w:val="-2"/>
          <w:sz w:val="18"/>
          <w:szCs w:val="18"/>
          <w:lang w:val="en-GB" w:eastAsia="en-GB"/>
        </w:rPr>
        <w:t>.</w:t>
      </w:r>
      <w:r w:rsidR="00215A08" w:rsidRPr="008D4A5A">
        <w:rPr>
          <w:rFonts w:eastAsia="Times New Roman"/>
          <w:spacing w:val="-2"/>
          <w:sz w:val="18"/>
          <w:szCs w:val="18"/>
          <w:highlight w:val="yellow"/>
          <w:lang w:val="en-GB" w:eastAsia="en-GB"/>
        </w:rPr>
        <w:t xml:space="preserve"> </w:t>
      </w:r>
    </w:p>
    <w:p w14:paraId="354B61E2" w14:textId="34D1ACB5" w:rsidR="00215A08" w:rsidRPr="008D4A5A" w:rsidRDefault="00215A08" w:rsidP="00215A08">
      <w:pPr>
        <w:jc w:val="both"/>
        <w:rPr>
          <w:rFonts w:eastAsia="Times New Roman"/>
          <w:spacing w:val="-2"/>
          <w:sz w:val="18"/>
          <w:szCs w:val="18"/>
          <w:highlight w:val="yellow"/>
          <w:lang w:val="en-GB" w:eastAsia="en-GB"/>
        </w:rPr>
      </w:pPr>
    </w:p>
    <w:p w14:paraId="27F6E8BB" w14:textId="6C13E86A" w:rsidR="00215A08" w:rsidRPr="008D4A5A" w:rsidRDefault="004B6EC8" w:rsidP="00215A08">
      <w:pPr>
        <w:jc w:val="both"/>
        <w:rPr>
          <w:rFonts w:eastAsia="Times New Roman"/>
          <w:spacing w:val="-2"/>
          <w:sz w:val="18"/>
          <w:szCs w:val="18"/>
          <w:lang w:val="en-GB" w:eastAsia="en-GB"/>
        </w:rPr>
      </w:pPr>
      <w:r w:rsidRPr="008D4A5A">
        <w:rPr>
          <w:rFonts w:eastAsia="Times New Roman"/>
          <w:spacing w:val="-2"/>
          <w:sz w:val="18"/>
          <w:szCs w:val="18"/>
          <w:lang w:val="en-GB" w:eastAsia="en-GB"/>
        </w:rPr>
        <w:t xml:space="preserve">Furthermore, while the property was in the process of being delivered, the Company reserved its rights to make legal disputes and to use the property and manage the main water pipeline system in the eastern region based on the legal relationship between the Company and the government agency. This included the right to initiate legal proceedings in the </w:t>
      </w:r>
      <w:r w:rsidRPr="008D4A5A">
        <w:rPr>
          <w:rFonts w:eastAsia="Times New Roman"/>
          <w:sz w:val="18"/>
          <w:szCs w:val="18"/>
          <w:lang w:val="en-GB" w:eastAsia="en-GB"/>
        </w:rPr>
        <w:t xml:space="preserve">Administrative Court or any other appropriate court with a private selection committee until the case is resolved. </w:t>
      </w:r>
      <w:r w:rsidR="00FE33D8" w:rsidRPr="008D4A5A">
        <w:rPr>
          <w:rFonts w:eastAsia="Times New Roman"/>
          <w:sz w:val="18"/>
          <w:szCs w:val="18"/>
          <w:lang w:val="en-GB" w:eastAsia="en-GB"/>
        </w:rPr>
        <w:br/>
      </w:r>
      <w:r w:rsidRPr="008D4A5A">
        <w:rPr>
          <w:rFonts w:eastAsia="Times New Roman"/>
          <w:spacing w:val="-2"/>
          <w:sz w:val="18"/>
          <w:szCs w:val="18"/>
          <w:lang w:val="en-GB" w:eastAsia="en-GB"/>
        </w:rPr>
        <w:t>The Company also retained any other legal rights and the right to claim any damages that have occurred or are likely to occur in the future.</w:t>
      </w:r>
    </w:p>
    <w:p w14:paraId="30E7CE7B" w14:textId="47E9239E" w:rsidR="00215A08" w:rsidRPr="008D4A5A" w:rsidRDefault="00215A08" w:rsidP="002720E9">
      <w:pPr>
        <w:ind w:right="-43"/>
        <w:jc w:val="thaiDistribute"/>
        <w:rPr>
          <w:rFonts w:eastAsia="Arial Unicode MS"/>
          <w:color w:val="000000"/>
          <w:sz w:val="18"/>
          <w:szCs w:val="18"/>
          <w:lang w:val="en-GB"/>
        </w:rPr>
      </w:pPr>
    </w:p>
    <w:p w14:paraId="5608438E" w14:textId="77777777" w:rsidR="00215A08" w:rsidRPr="008D4A5A" w:rsidRDefault="00215A08" w:rsidP="002720E9">
      <w:pPr>
        <w:ind w:right="-43"/>
        <w:jc w:val="thaiDistribute"/>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8D4A5A" w14:paraId="24723C6A" w14:textId="77777777" w:rsidTr="00F925D7">
        <w:trPr>
          <w:trHeight w:val="386"/>
        </w:trPr>
        <w:tc>
          <w:tcPr>
            <w:tcW w:w="9461" w:type="dxa"/>
            <w:shd w:val="clear" w:color="auto" w:fill="FFA543"/>
            <w:vAlign w:val="center"/>
            <w:hideMark/>
          </w:tcPr>
          <w:p w14:paraId="222299C7" w14:textId="6F366C89" w:rsidR="00F925D7" w:rsidRPr="008D4A5A" w:rsidRDefault="00023503">
            <w:pPr>
              <w:tabs>
                <w:tab w:val="left" w:pos="432"/>
              </w:tabs>
              <w:ind w:left="432" w:hanging="432"/>
              <w:rPr>
                <w:rFonts w:eastAsia="Arial Unicode MS"/>
                <w:b/>
                <w:bCs/>
                <w:color w:val="FFFFFF"/>
                <w:sz w:val="18"/>
                <w:szCs w:val="18"/>
                <w:lang w:val="en-GB"/>
              </w:rPr>
            </w:pPr>
            <w:r w:rsidRPr="008D4A5A">
              <w:rPr>
                <w:rFonts w:eastAsia="Arial Unicode MS"/>
                <w:b/>
                <w:bCs/>
                <w:color w:val="FFFFFF"/>
                <w:sz w:val="18"/>
                <w:szCs w:val="18"/>
                <w:lang w:val="en-GB"/>
              </w:rPr>
              <w:t>3</w:t>
            </w:r>
            <w:r w:rsidR="00F925D7" w:rsidRPr="008D4A5A">
              <w:rPr>
                <w:rFonts w:eastAsia="Arial Unicode MS"/>
                <w:b/>
                <w:bCs/>
                <w:color w:val="FFFFFF"/>
                <w:sz w:val="18"/>
                <w:szCs w:val="18"/>
                <w:lang w:val="en-GB"/>
              </w:rPr>
              <w:tab/>
              <w:t>Basis of preparation</w:t>
            </w:r>
          </w:p>
        </w:tc>
      </w:tr>
    </w:tbl>
    <w:p w14:paraId="4D846F2C" w14:textId="77777777" w:rsidR="00F925D7" w:rsidRPr="008D4A5A" w:rsidRDefault="00F925D7" w:rsidP="00F925D7">
      <w:pPr>
        <w:ind w:left="540" w:right="-43" w:hanging="540"/>
        <w:jc w:val="thaiDistribute"/>
        <w:rPr>
          <w:rFonts w:eastAsia="Arial Unicode MS"/>
          <w:b/>
          <w:bCs/>
          <w:color w:val="000000"/>
          <w:sz w:val="18"/>
          <w:szCs w:val="18"/>
          <w:cs/>
          <w:lang w:val="en-GB"/>
        </w:rPr>
      </w:pPr>
    </w:p>
    <w:p w14:paraId="2A1A49F8" w14:textId="4B637037" w:rsidR="00751A0D" w:rsidRPr="008D4A5A" w:rsidRDefault="00751A0D" w:rsidP="00751A0D">
      <w:pPr>
        <w:jc w:val="both"/>
        <w:rPr>
          <w:rFonts w:eastAsia="Arial Unicode MS"/>
          <w:color w:val="000000"/>
          <w:spacing w:val="-4"/>
          <w:sz w:val="18"/>
          <w:szCs w:val="18"/>
        </w:rPr>
      </w:pPr>
      <w:r w:rsidRPr="008D4A5A">
        <w:rPr>
          <w:rFonts w:eastAsia="Arial Unicode MS"/>
          <w:color w:val="000000"/>
          <w:spacing w:val="-4"/>
          <w:sz w:val="18"/>
          <w:szCs w:val="18"/>
        </w:rPr>
        <w:t xml:space="preserve">The interim consolidated and separated financial information has been prepared in accordance with Thai Accounting Standard (TAS) no. </w:t>
      </w:r>
      <w:r w:rsidR="00023503" w:rsidRPr="008D4A5A">
        <w:rPr>
          <w:rFonts w:eastAsia="Arial Unicode MS"/>
          <w:color w:val="000000"/>
          <w:spacing w:val="-4"/>
          <w:sz w:val="18"/>
          <w:szCs w:val="18"/>
          <w:lang w:val="en-GB"/>
        </w:rPr>
        <w:t>34</w:t>
      </w:r>
      <w:r w:rsidRPr="008D4A5A">
        <w:rPr>
          <w:rFonts w:eastAsia="Arial Unicode MS"/>
          <w:color w:val="000000"/>
          <w:spacing w:val="-4"/>
          <w:sz w:val="18"/>
          <w:szCs w:val="18"/>
        </w:rPr>
        <w:t>, Interim Financial Reporting and other financial reporting requirements issued under the Securities and Exchange Act.</w:t>
      </w:r>
    </w:p>
    <w:p w14:paraId="4D9477B3" w14:textId="77777777" w:rsidR="00751A0D" w:rsidRPr="008D4A5A" w:rsidRDefault="00751A0D" w:rsidP="00751A0D">
      <w:pPr>
        <w:jc w:val="both"/>
        <w:rPr>
          <w:rFonts w:eastAsia="Arial Unicode MS"/>
          <w:color w:val="000000"/>
          <w:spacing w:val="-4"/>
          <w:sz w:val="18"/>
          <w:szCs w:val="18"/>
        </w:rPr>
      </w:pPr>
    </w:p>
    <w:p w14:paraId="53C0E83D" w14:textId="08305F07" w:rsidR="00751A0D" w:rsidRPr="008D4A5A" w:rsidRDefault="00751A0D" w:rsidP="00751A0D">
      <w:pPr>
        <w:jc w:val="both"/>
        <w:rPr>
          <w:rFonts w:eastAsia="Arial Unicode MS"/>
          <w:color w:val="000000"/>
          <w:spacing w:val="-4"/>
          <w:sz w:val="18"/>
          <w:szCs w:val="18"/>
        </w:rPr>
      </w:pPr>
      <w:r w:rsidRPr="008D4A5A">
        <w:rPr>
          <w:rFonts w:eastAsia="Arial Unicode MS"/>
          <w:color w:val="000000"/>
          <w:spacing w:val="-4"/>
          <w:sz w:val="18"/>
          <w:szCs w:val="18"/>
        </w:rPr>
        <w:t xml:space="preserve">The interim financial information should be read in conjunction with the annual financial statements for the year ended </w:t>
      </w:r>
      <w:r w:rsidRPr="008D4A5A">
        <w:rPr>
          <w:rFonts w:eastAsia="Arial Unicode MS"/>
          <w:color w:val="000000"/>
          <w:spacing w:val="-4"/>
          <w:sz w:val="18"/>
          <w:szCs w:val="18"/>
        </w:rPr>
        <w:br/>
      </w:r>
      <w:r w:rsidR="00023503" w:rsidRPr="008D4A5A">
        <w:rPr>
          <w:rFonts w:eastAsia="Arial Unicode MS"/>
          <w:color w:val="000000"/>
          <w:spacing w:val="-4"/>
          <w:sz w:val="18"/>
          <w:szCs w:val="18"/>
          <w:lang w:val="en-GB"/>
        </w:rPr>
        <w:t>31</w:t>
      </w:r>
      <w:r w:rsidRPr="008D4A5A">
        <w:rPr>
          <w:rFonts w:eastAsia="Arial Unicode MS"/>
          <w:color w:val="000000"/>
          <w:spacing w:val="-4"/>
          <w:sz w:val="18"/>
          <w:szCs w:val="18"/>
        </w:rPr>
        <w:t xml:space="preserve"> December </w:t>
      </w:r>
      <w:r w:rsidR="00023503" w:rsidRPr="008D4A5A">
        <w:rPr>
          <w:rFonts w:eastAsia="Arial Unicode MS"/>
          <w:color w:val="000000"/>
          <w:spacing w:val="-4"/>
          <w:sz w:val="18"/>
          <w:szCs w:val="18"/>
          <w:lang w:val="en-GB"/>
        </w:rPr>
        <w:t>2022</w:t>
      </w:r>
      <w:r w:rsidRPr="008D4A5A">
        <w:rPr>
          <w:rFonts w:eastAsia="Arial Unicode MS"/>
          <w:color w:val="000000"/>
          <w:spacing w:val="-4"/>
          <w:sz w:val="18"/>
          <w:szCs w:val="18"/>
        </w:rPr>
        <w:t>.</w:t>
      </w:r>
    </w:p>
    <w:p w14:paraId="2A9A60AD" w14:textId="77777777" w:rsidR="00751A0D" w:rsidRPr="008D4A5A" w:rsidRDefault="00751A0D" w:rsidP="00751A0D">
      <w:pPr>
        <w:jc w:val="both"/>
        <w:rPr>
          <w:rFonts w:eastAsia="Arial Unicode MS"/>
          <w:color w:val="000000"/>
          <w:spacing w:val="-4"/>
          <w:sz w:val="18"/>
          <w:szCs w:val="18"/>
        </w:rPr>
      </w:pPr>
    </w:p>
    <w:p w14:paraId="22BC24BA" w14:textId="7F7B91A1" w:rsidR="00F925D7" w:rsidRPr="008D4A5A" w:rsidRDefault="00751A0D" w:rsidP="00751A0D">
      <w:pPr>
        <w:jc w:val="both"/>
        <w:rPr>
          <w:rFonts w:eastAsia="Arial Unicode MS"/>
          <w:color w:val="000000"/>
          <w:spacing w:val="-4"/>
          <w:sz w:val="18"/>
          <w:szCs w:val="18"/>
        </w:rPr>
      </w:pPr>
      <w:r w:rsidRPr="008D4A5A">
        <w:rPr>
          <w:rFonts w:eastAsia="Arial Unicode MS"/>
          <w:color w:val="000000"/>
          <w:spacing w:val="-4"/>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E37904" w14:textId="30A6551D" w:rsidR="009E5EC5" w:rsidRPr="008D4A5A" w:rsidRDefault="009E5EC5" w:rsidP="00F925D7">
      <w:pPr>
        <w:jc w:val="both"/>
        <w:rPr>
          <w:rFonts w:eastAsia="Arial Unicode MS"/>
          <w:color w:val="000000"/>
          <w:sz w:val="18"/>
          <w:szCs w:val="18"/>
          <w:lang w:val="en-GB"/>
        </w:rPr>
      </w:pPr>
    </w:p>
    <w:p w14:paraId="2A431A3E" w14:textId="2B693CEE" w:rsidR="00E6429C" w:rsidRPr="008D4A5A" w:rsidRDefault="00E6429C" w:rsidP="00F925D7">
      <w:pPr>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A0805" w:rsidRPr="008D4A5A" w14:paraId="5B90A206" w14:textId="77777777" w:rsidTr="004A0805">
        <w:trPr>
          <w:trHeight w:val="386"/>
        </w:trPr>
        <w:tc>
          <w:tcPr>
            <w:tcW w:w="9461" w:type="dxa"/>
            <w:shd w:val="clear" w:color="auto" w:fill="FFA543"/>
            <w:vAlign w:val="center"/>
            <w:hideMark/>
          </w:tcPr>
          <w:p w14:paraId="6AE7D985" w14:textId="3BBDEF16" w:rsidR="004A0805" w:rsidRPr="008D4A5A" w:rsidRDefault="004A0805" w:rsidP="004A0805">
            <w:pPr>
              <w:ind w:left="432" w:hanging="432"/>
              <w:rPr>
                <w:rFonts w:eastAsia="Arial Unicode MS"/>
                <w:b/>
                <w:bCs/>
                <w:color w:val="FFFFFF"/>
                <w:sz w:val="18"/>
                <w:szCs w:val="18"/>
              </w:rPr>
            </w:pPr>
            <w:r w:rsidRPr="008D4A5A">
              <w:rPr>
                <w:rFonts w:eastAsia="Arial Unicode MS"/>
                <w:sz w:val="18"/>
                <w:szCs w:val="18"/>
              </w:rPr>
              <w:br w:type="page"/>
            </w:r>
            <w:r w:rsidR="00023503" w:rsidRPr="008D4A5A">
              <w:rPr>
                <w:b/>
                <w:bCs/>
                <w:color w:val="FFFFFF"/>
                <w:sz w:val="18"/>
                <w:szCs w:val="18"/>
                <w:lang w:val="en-GB"/>
              </w:rPr>
              <w:t>4</w:t>
            </w:r>
            <w:r w:rsidRPr="008D4A5A">
              <w:rPr>
                <w:b/>
                <w:bCs/>
                <w:color w:val="FFFFFF"/>
                <w:sz w:val="18"/>
                <w:szCs w:val="18"/>
              </w:rPr>
              <w:tab/>
            </w:r>
            <w:r w:rsidR="007D7410" w:rsidRPr="008D4A5A">
              <w:rPr>
                <w:b/>
                <w:bCs/>
                <w:snapToGrid w:val="0"/>
                <w:color w:val="FFFFFF"/>
                <w:sz w:val="18"/>
                <w:szCs w:val="18"/>
                <w:lang w:eastAsia="th-TH"/>
              </w:rPr>
              <w:t>Accounting policies</w:t>
            </w:r>
          </w:p>
        </w:tc>
      </w:tr>
    </w:tbl>
    <w:p w14:paraId="56A4B0CC" w14:textId="77777777" w:rsidR="004A0805" w:rsidRPr="008D4A5A" w:rsidRDefault="004A0805" w:rsidP="004A0805">
      <w:pPr>
        <w:jc w:val="thaiDistribute"/>
        <w:rPr>
          <w:rFonts w:eastAsia="Arial Unicode MS"/>
          <w:sz w:val="18"/>
          <w:szCs w:val="18"/>
        </w:rPr>
      </w:pPr>
    </w:p>
    <w:p w14:paraId="2318AFDA" w14:textId="7FEBDA00" w:rsidR="006734B5" w:rsidRPr="008D4A5A" w:rsidRDefault="00751A0D" w:rsidP="007D7410">
      <w:pPr>
        <w:jc w:val="both"/>
        <w:rPr>
          <w:rFonts w:eastAsia="Arial Unicode MS"/>
          <w:sz w:val="18"/>
          <w:szCs w:val="18"/>
        </w:rPr>
      </w:pPr>
      <w:r w:rsidRPr="008D4A5A">
        <w:rPr>
          <w:rFonts w:eastAsia="Arial Unicode MS"/>
          <w:sz w:val="18"/>
          <w:szCs w:val="18"/>
        </w:rPr>
        <w:t xml:space="preserve">The accounting policies used in the preparation of the interim financial information are consistent with those used in the financial statements for the year ended </w:t>
      </w:r>
      <w:r w:rsidR="00023503" w:rsidRPr="008D4A5A">
        <w:rPr>
          <w:rFonts w:eastAsia="Arial Unicode MS"/>
          <w:sz w:val="18"/>
          <w:szCs w:val="18"/>
          <w:lang w:val="en-GB"/>
        </w:rPr>
        <w:t>31</w:t>
      </w:r>
      <w:r w:rsidRPr="008D4A5A">
        <w:rPr>
          <w:rFonts w:eastAsia="Arial Unicode MS"/>
          <w:sz w:val="18"/>
          <w:szCs w:val="18"/>
        </w:rPr>
        <w:t xml:space="preserve"> December </w:t>
      </w:r>
      <w:r w:rsidR="00023503" w:rsidRPr="008D4A5A">
        <w:rPr>
          <w:rFonts w:eastAsia="Arial Unicode MS"/>
          <w:sz w:val="18"/>
          <w:szCs w:val="18"/>
          <w:lang w:val="en-GB"/>
        </w:rPr>
        <w:t>2022</w:t>
      </w:r>
      <w:r w:rsidR="00C80BD8" w:rsidRPr="008D4A5A">
        <w:rPr>
          <w:rFonts w:eastAsia="Arial Unicode MS"/>
          <w:sz w:val="18"/>
          <w:szCs w:val="18"/>
        </w:rPr>
        <w:t>.</w:t>
      </w:r>
    </w:p>
    <w:p w14:paraId="2C9227D0" w14:textId="77777777" w:rsidR="004A203B" w:rsidRPr="008D4A5A" w:rsidRDefault="004A203B" w:rsidP="007D7410">
      <w:pPr>
        <w:jc w:val="both"/>
        <w:rPr>
          <w:rFonts w:eastAsia="Arial Unicode MS"/>
          <w:sz w:val="18"/>
          <w:szCs w:val="18"/>
          <w:lang w:val="en-GB"/>
        </w:rPr>
      </w:pPr>
    </w:p>
    <w:p w14:paraId="1F33E715" w14:textId="7375CB15" w:rsidR="00DE162D" w:rsidRPr="008D4A5A" w:rsidRDefault="00267D81" w:rsidP="00267D81">
      <w:pPr>
        <w:jc w:val="both"/>
        <w:rPr>
          <w:rFonts w:eastAsia="Arial Unicode MS"/>
          <w:spacing w:val="-4"/>
          <w:sz w:val="18"/>
          <w:szCs w:val="18"/>
        </w:rPr>
      </w:pPr>
      <w:r w:rsidRPr="008D4A5A">
        <w:rPr>
          <w:rFonts w:eastAsia="Arial Unicode MS"/>
          <w:spacing w:val="-4"/>
          <w:sz w:val="18"/>
          <w:szCs w:val="18"/>
        </w:rPr>
        <w:t>New and amended Thai Financial Reporting Standards effective for the accounting periods beginning on or after 1 January 2023 do not have material impact on the Group.</w:t>
      </w:r>
    </w:p>
    <w:p w14:paraId="08FCDADF" w14:textId="77777777" w:rsidR="00CC6DB2" w:rsidRPr="008D4A5A" w:rsidRDefault="00CC6DB2" w:rsidP="00267D81">
      <w:pPr>
        <w:jc w:val="both"/>
        <w:rPr>
          <w:rFonts w:eastAsia="Arial Unicode MS"/>
          <w:spacing w:val="-4"/>
          <w:sz w:val="18"/>
          <w:szCs w:val="18"/>
        </w:rPr>
      </w:pPr>
    </w:p>
    <w:p w14:paraId="7D1CA92F" w14:textId="08B9C9B5" w:rsidR="00CF068D" w:rsidRPr="008D4A5A" w:rsidRDefault="00267D81" w:rsidP="00267D81">
      <w:pPr>
        <w:jc w:val="both"/>
        <w:rPr>
          <w:rFonts w:eastAsia="Arial Unicode MS"/>
          <w:spacing w:val="-8"/>
          <w:sz w:val="18"/>
          <w:szCs w:val="18"/>
        </w:rPr>
      </w:pPr>
      <w:r w:rsidRPr="008D4A5A">
        <w:rPr>
          <w:rFonts w:eastAsia="Arial Unicode MS"/>
          <w:spacing w:val="-8"/>
          <w:sz w:val="18"/>
          <w:szCs w:val="18"/>
        </w:rPr>
        <w:t xml:space="preserve">The Group has not early adopted the amended financial reporting standards that are effective for accounting period beginning or after 1 January 2024. </w:t>
      </w:r>
      <w:r w:rsidR="00EE20A9" w:rsidRPr="008D4A5A">
        <w:rPr>
          <w:rFonts w:eastAsia="Arial Unicode MS"/>
          <w:spacing w:val="-8"/>
          <w:sz w:val="18"/>
          <w:szCs w:val="18"/>
        </w:rPr>
        <w:t>The management is in the process of evaluating the impact of the financial reporting standards as above.</w:t>
      </w:r>
    </w:p>
    <w:p w14:paraId="14D01B6B" w14:textId="4295C2BF" w:rsidR="00751A0D" w:rsidRPr="008D4A5A" w:rsidRDefault="00751A0D" w:rsidP="009042B4">
      <w:pPr>
        <w:jc w:val="both"/>
        <w:rPr>
          <w:rFonts w:eastAsia="Arial Unicode MS"/>
          <w:sz w:val="18"/>
          <w:szCs w:val="18"/>
        </w:rPr>
      </w:pPr>
    </w:p>
    <w:p w14:paraId="065D0177" w14:textId="77777777" w:rsidR="00C91D2F" w:rsidRPr="008D4A5A" w:rsidRDefault="00C91D2F" w:rsidP="009042B4">
      <w:pPr>
        <w:jc w:val="both"/>
        <w:rPr>
          <w:rFonts w:eastAsia="Arial Unicode MS"/>
          <w:sz w:val="18"/>
          <w:szCs w:val="18"/>
        </w:rPr>
      </w:pPr>
    </w:p>
    <w:tbl>
      <w:tblPr>
        <w:tblW w:w="9461" w:type="dxa"/>
        <w:tblInd w:w="108" w:type="dxa"/>
        <w:shd w:val="clear" w:color="auto" w:fill="FFA543"/>
        <w:tblLook w:val="04A0" w:firstRow="1" w:lastRow="0" w:firstColumn="1" w:lastColumn="0" w:noHBand="0" w:noVBand="1"/>
      </w:tblPr>
      <w:tblGrid>
        <w:gridCol w:w="9461"/>
      </w:tblGrid>
      <w:tr w:rsidR="00F925D7" w:rsidRPr="008D4A5A" w14:paraId="7DD9433B" w14:textId="77777777" w:rsidTr="00F925D7">
        <w:trPr>
          <w:trHeight w:val="386"/>
        </w:trPr>
        <w:tc>
          <w:tcPr>
            <w:tcW w:w="9461" w:type="dxa"/>
            <w:shd w:val="clear" w:color="auto" w:fill="FFA543"/>
            <w:vAlign w:val="center"/>
            <w:hideMark/>
          </w:tcPr>
          <w:p w14:paraId="0B70B4EB" w14:textId="05DE8AD6" w:rsidR="00F925D7" w:rsidRPr="008D4A5A" w:rsidRDefault="00023503" w:rsidP="004838AD">
            <w:pPr>
              <w:tabs>
                <w:tab w:val="left" w:pos="432"/>
              </w:tabs>
              <w:rPr>
                <w:rFonts w:eastAsia="Arial Unicode MS"/>
                <w:b/>
                <w:bCs/>
                <w:color w:val="FFFFFF"/>
                <w:sz w:val="18"/>
                <w:szCs w:val="18"/>
                <w:lang w:val="en-GB"/>
              </w:rPr>
            </w:pPr>
            <w:r w:rsidRPr="008D4A5A">
              <w:rPr>
                <w:rFonts w:eastAsia="Arial Unicode MS"/>
                <w:b/>
                <w:bCs/>
                <w:color w:val="FFFFFF"/>
                <w:sz w:val="18"/>
                <w:szCs w:val="18"/>
                <w:lang w:val="en-GB"/>
              </w:rPr>
              <w:t>5</w:t>
            </w:r>
            <w:r w:rsidR="00F925D7" w:rsidRPr="008D4A5A">
              <w:rPr>
                <w:rFonts w:eastAsia="Arial Unicode MS"/>
                <w:b/>
                <w:bCs/>
                <w:color w:val="FFFFFF"/>
                <w:sz w:val="18"/>
                <w:szCs w:val="18"/>
                <w:lang w:val="en-GB"/>
              </w:rPr>
              <w:tab/>
            </w:r>
            <w:r w:rsidR="00E66CAC" w:rsidRPr="008D4A5A">
              <w:rPr>
                <w:b/>
                <w:bCs/>
                <w:color w:val="FFFFFF"/>
                <w:sz w:val="20"/>
                <w:szCs w:val="20"/>
              </w:rPr>
              <w:t>Estimates</w:t>
            </w:r>
          </w:p>
        </w:tc>
      </w:tr>
    </w:tbl>
    <w:p w14:paraId="27DE741D" w14:textId="77777777" w:rsidR="00E66CAC" w:rsidRPr="008D4A5A" w:rsidRDefault="00E66CAC" w:rsidP="00E61E29">
      <w:pPr>
        <w:tabs>
          <w:tab w:val="left" w:pos="540"/>
        </w:tabs>
        <w:jc w:val="both"/>
        <w:rPr>
          <w:rFonts w:eastAsia="Arial Unicode MS"/>
          <w:color w:val="000000"/>
          <w:sz w:val="18"/>
          <w:szCs w:val="18"/>
        </w:rPr>
      </w:pPr>
    </w:p>
    <w:p w14:paraId="21AB5966" w14:textId="77777777" w:rsidR="00E66CAC" w:rsidRPr="008D4A5A" w:rsidRDefault="00E66CAC" w:rsidP="00E66CAC">
      <w:pPr>
        <w:jc w:val="both"/>
        <w:rPr>
          <w:sz w:val="18"/>
          <w:szCs w:val="18"/>
          <w:shd w:val="clear" w:color="auto" w:fill="FFFFFF"/>
          <w:lang w:val="en-GB" w:eastAsia="en-US"/>
        </w:rPr>
      </w:pPr>
      <w:r w:rsidRPr="008D4A5A">
        <w:rPr>
          <w:spacing w:val="-4"/>
          <w:sz w:val="18"/>
          <w:szCs w:val="18"/>
          <w:shd w:val="clear" w:color="auto" w:fill="FFFFFF"/>
        </w:rPr>
        <w:t>The preparation of interim financial information requires management to make judgements, estimates and assumptions</w:t>
      </w:r>
      <w:r w:rsidRPr="008D4A5A">
        <w:rPr>
          <w:sz w:val="18"/>
          <w:szCs w:val="18"/>
          <w:shd w:val="clear" w:color="auto" w:fill="FFFFFF"/>
        </w:rPr>
        <w:t xml:space="preserve"> that affect the application of accounting policies and the reported amounts of assets and liabilities, </w:t>
      </w:r>
      <w:proofErr w:type="gramStart"/>
      <w:r w:rsidRPr="008D4A5A">
        <w:rPr>
          <w:sz w:val="18"/>
          <w:szCs w:val="18"/>
          <w:shd w:val="clear" w:color="auto" w:fill="FFFFFF"/>
        </w:rPr>
        <w:t>income</w:t>
      </w:r>
      <w:proofErr w:type="gramEnd"/>
      <w:r w:rsidRPr="008D4A5A">
        <w:rPr>
          <w:sz w:val="18"/>
          <w:szCs w:val="18"/>
          <w:shd w:val="clear" w:color="auto" w:fill="FFFFFF"/>
        </w:rPr>
        <w:t xml:space="preserve"> and expense. Actual results may differ from these estimates.</w:t>
      </w:r>
    </w:p>
    <w:p w14:paraId="329322E2" w14:textId="165FD4B5" w:rsidR="002439BA" w:rsidRPr="008D4A5A" w:rsidRDefault="002439BA" w:rsidP="00A5207E">
      <w:pPr>
        <w:tabs>
          <w:tab w:val="left" w:pos="540"/>
        </w:tabs>
        <w:rPr>
          <w:rFonts w:eastAsia="Arial Unicode MS"/>
          <w:color w:val="000000"/>
          <w:sz w:val="18"/>
          <w:szCs w:val="18"/>
        </w:rPr>
      </w:pPr>
    </w:p>
    <w:p w14:paraId="1AFA0EE0" w14:textId="11B79D8C" w:rsidR="00F973AF" w:rsidRPr="008D4A5A" w:rsidRDefault="00F24284" w:rsidP="00A5207E">
      <w:pPr>
        <w:tabs>
          <w:tab w:val="left" w:pos="540"/>
        </w:tabs>
        <w:rPr>
          <w:rFonts w:eastAsia="Arial Unicode MS"/>
          <w:color w:val="000000"/>
          <w:sz w:val="18"/>
          <w:szCs w:val="18"/>
        </w:rPr>
      </w:pPr>
      <w:r w:rsidRPr="008D4A5A">
        <w:rPr>
          <w:rFonts w:eastAsia="Arial Unicode M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E48FC" w:rsidRPr="008D4A5A" w14:paraId="2C528FF2" w14:textId="77777777" w:rsidTr="00F305FF">
        <w:trPr>
          <w:trHeight w:val="386"/>
        </w:trPr>
        <w:tc>
          <w:tcPr>
            <w:tcW w:w="9461" w:type="dxa"/>
            <w:shd w:val="clear" w:color="auto" w:fill="FFA543"/>
            <w:vAlign w:val="center"/>
          </w:tcPr>
          <w:p w14:paraId="27E764DA" w14:textId="608B9F31" w:rsidR="000E48FC" w:rsidRPr="008D4A5A" w:rsidRDefault="00023503" w:rsidP="00F305FF">
            <w:pPr>
              <w:tabs>
                <w:tab w:val="left" w:pos="432"/>
              </w:tabs>
              <w:ind w:left="432" w:hanging="432"/>
              <w:rPr>
                <w:rFonts w:eastAsia="Arial Unicode MS"/>
                <w:b/>
                <w:bCs/>
                <w:color w:val="FFFFFF"/>
                <w:sz w:val="18"/>
                <w:szCs w:val="18"/>
                <w:cs/>
                <w:lang w:val="en-GB"/>
              </w:rPr>
            </w:pPr>
            <w:r w:rsidRPr="008D4A5A">
              <w:rPr>
                <w:rFonts w:eastAsia="Arial Unicode MS"/>
                <w:b/>
                <w:bCs/>
                <w:color w:val="FFFFFF"/>
                <w:sz w:val="18"/>
                <w:szCs w:val="18"/>
                <w:lang w:val="en-GB"/>
              </w:rPr>
              <w:t>6</w:t>
            </w:r>
            <w:r w:rsidR="000E48FC" w:rsidRPr="008D4A5A">
              <w:rPr>
                <w:rFonts w:eastAsia="Arial Unicode MS"/>
                <w:b/>
                <w:bCs/>
                <w:color w:val="FFFFFF"/>
                <w:sz w:val="18"/>
                <w:szCs w:val="18"/>
                <w:lang w:val="en-GB"/>
              </w:rPr>
              <w:tab/>
            </w:r>
            <w:r w:rsidR="00654C2A" w:rsidRPr="008D4A5A">
              <w:rPr>
                <w:rFonts w:eastAsia="Arial Unicode MS"/>
                <w:b/>
                <w:bCs/>
                <w:color w:val="FFFFFF"/>
                <w:sz w:val="18"/>
                <w:szCs w:val="18"/>
                <w:lang w:val="en-GB"/>
              </w:rPr>
              <w:t>S</w:t>
            </w:r>
            <w:r w:rsidR="000E48FC" w:rsidRPr="008D4A5A">
              <w:rPr>
                <w:rFonts w:eastAsia="Arial Unicode MS"/>
                <w:b/>
                <w:bCs/>
                <w:color w:val="FFFFFF"/>
                <w:sz w:val="18"/>
                <w:szCs w:val="18"/>
                <w:lang w:val="en-GB"/>
              </w:rPr>
              <w:t>egment and revenue information</w:t>
            </w:r>
          </w:p>
        </w:tc>
      </w:tr>
    </w:tbl>
    <w:p w14:paraId="168F65D8" w14:textId="77777777" w:rsidR="000E48FC" w:rsidRPr="008D4A5A" w:rsidRDefault="000E48FC" w:rsidP="00A5207E">
      <w:pPr>
        <w:tabs>
          <w:tab w:val="left" w:pos="540"/>
        </w:tabs>
        <w:rPr>
          <w:rFonts w:eastAsia="Arial Unicode MS"/>
          <w:color w:val="000000"/>
          <w:sz w:val="18"/>
          <w:szCs w:val="18"/>
        </w:rPr>
      </w:pPr>
    </w:p>
    <w:p w14:paraId="3278999F" w14:textId="45708744" w:rsidR="004B6EC8" w:rsidRPr="008D4A5A" w:rsidRDefault="004B6EC8" w:rsidP="004B6EC8">
      <w:pPr>
        <w:jc w:val="thaiDistribute"/>
        <w:rPr>
          <w:spacing w:val="-4"/>
          <w:sz w:val="18"/>
          <w:szCs w:val="18"/>
        </w:rPr>
      </w:pPr>
      <w:r w:rsidRPr="008D4A5A">
        <w:rPr>
          <w:spacing w:val="-4"/>
          <w:sz w:val="18"/>
          <w:szCs w:val="18"/>
        </w:rPr>
        <w:t>The Group's president identified the business’ reportable operating segments and used each segment’s</w:t>
      </w:r>
      <w:r w:rsidR="00113572" w:rsidRPr="008D4A5A">
        <w:rPr>
          <w:spacing w:val="-4"/>
          <w:sz w:val="18"/>
          <w:szCs w:val="18"/>
        </w:rPr>
        <w:t xml:space="preserve"> operating</w:t>
      </w:r>
      <w:r w:rsidRPr="008D4A5A">
        <w:rPr>
          <w:spacing w:val="-4"/>
          <w:sz w:val="18"/>
          <w:szCs w:val="18"/>
        </w:rPr>
        <w:t xml:space="preserve"> profit, </w:t>
      </w:r>
      <w:proofErr w:type="spellStart"/>
      <w:r w:rsidRPr="008D4A5A">
        <w:rPr>
          <w:spacing w:val="-4"/>
          <w:sz w:val="18"/>
          <w:szCs w:val="18"/>
        </w:rPr>
        <w:t>categorised</w:t>
      </w:r>
      <w:proofErr w:type="spellEnd"/>
      <w:r w:rsidRPr="008D4A5A">
        <w:rPr>
          <w:spacing w:val="-4"/>
          <w:sz w:val="18"/>
          <w:szCs w:val="18"/>
        </w:rPr>
        <w:t xml:space="preserve"> by business activity, to measure the Group’s performance. The business activities include </w:t>
      </w:r>
      <w:r w:rsidR="00113572" w:rsidRPr="008D4A5A">
        <w:rPr>
          <w:spacing w:val="-4"/>
          <w:sz w:val="18"/>
          <w:szCs w:val="18"/>
        </w:rPr>
        <w:t>supply of raw water</w:t>
      </w:r>
      <w:r w:rsidRPr="008D4A5A">
        <w:rPr>
          <w:spacing w:val="-4"/>
          <w:sz w:val="18"/>
          <w:szCs w:val="18"/>
        </w:rPr>
        <w:t xml:space="preserve">, production and </w:t>
      </w:r>
      <w:r w:rsidR="00113572" w:rsidRPr="008D4A5A">
        <w:rPr>
          <w:spacing w:val="-4"/>
          <w:sz w:val="18"/>
          <w:szCs w:val="18"/>
        </w:rPr>
        <w:t>supply of tap water</w:t>
      </w:r>
      <w:r w:rsidRPr="008D4A5A">
        <w:rPr>
          <w:spacing w:val="-4"/>
          <w:sz w:val="18"/>
          <w:szCs w:val="18"/>
        </w:rPr>
        <w:t xml:space="preserve">, </w:t>
      </w:r>
      <w:r w:rsidR="00113572" w:rsidRPr="008D4A5A">
        <w:rPr>
          <w:spacing w:val="-4"/>
          <w:sz w:val="18"/>
          <w:szCs w:val="18"/>
        </w:rPr>
        <w:t>supply of industrial water</w:t>
      </w:r>
      <w:r w:rsidRPr="008D4A5A">
        <w:rPr>
          <w:spacing w:val="-4"/>
          <w:sz w:val="18"/>
          <w:szCs w:val="18"/>
        </w:rPr>
        <w:t xml:space="preserve">, waterworks management and </w:t>
      </w:r>
      <w:r w:rsidR="00113572" w:rsidRPr="008D4A5A">
        <w:rPr>
          <w:spacing w:val="-4"/>
          <w:sz w:val="18"/>
          <w:szCs w:val="18"/>
        </w:rPr>
        <w:t>engineering services</w:t>
      </w:r>
      <w:r w:rsidRPr="008D4A5A">
        <w:rPr>
          <w:spacing w:val="-4"/>
          <w:sz w:val="18"/>
          <w:szCs w:val="18"/>
        </w:rPr>
        <w:t>. Other business activities, such as renting office buildings, are included in other</w:t>
      </w:r>
      <w:r w:rsidR="00654FEA" w:rsidRPr="008D4A5A">
        <w:rPr>
          <w:spacing w:val="-4"/>
          <w:sz w:val="18"/>
          <w:szCs w:val="18"/>
        </w:rPr>
        <w:t>s</w:t>
      </w:r>
      <w:r w:rsidRPr="008D4A5A">
        <w:rPr>
          <w:spacing w:val="-4"/>
          <w:sz w:val="18"/>
          <w:szCs w:val="18"/>
        </w:rPr>
        <w:t>.</w:t>
      </w:r>
    </w:p>
    <w:p w14:paraId="15A46E4D" w14:textId="602841C2" w:rsidR="004D6D7B" w:rsidRPr="008D4A5A" w:rsidRDefault="004D6D7B" w:rsidP="009C04DC">
      <w:pPr>
        <w:rPr>
          <w:rFonts w:eastAsia="Arial Unicode MS"/>
          <w:color w:val="000000"/>
          <w:spacing w:val="-4"/>
          <w:sz w:val="18"/>
          <w:szCs w:val="18"/>
        </w:rPr>
      </w:pPr>
    </w:p>
    <w:p w14:paraId="3D312534" w14:textId="049EDEF8" w:rsidR="000A1132" w:rsidRPr="008D4A5A" w:rsidRDefault="004B6EC8" w:rsidP="000A1132">
      <w:pPr>
        <w:rPr>
          <w:rFonts w:eastAsia="Arial Unicode MS"/>
          <w:color w:val="000000"/>
          <w:spacing w:val="-4"/>
          <w:sz w:val="18"/>
          <w:szCs w:val="18"/>
        </w:rPr>
      </w:pPr>
      <w:r w:rsidRPr="008D4A5A">
        <w:rPr>
          <w:rFonts w:eastAsia="Arial Unicode MS"/>
          <w:color w:val="000000"/>
          <w:spacing w:val="-4"/>
          <w:sz w:val="18"/>
          <w:szCs w:val="18"/>
        </w:rPr>
        <w:t xml:space="preserve">The information by operating segment can be </w:t>
      </w:r>
      <w:proofErr w:type="spellStart"/>
      <w:r w:rsidRPr="008D4A5A">
        <w:rPr>
          <w:rFonts w:eastAsia="Arial Unicode MS"/>
          <w:color w:val="000000"/>
          <w:spacing w:val="-4"/>
          <w:sz w:val="18"/>
          <w:szCs w:val="18"/>
        </w:rPr>
        <w:t>summarised</w:t>
      </w:r>
      <w:proofErr w:type="spellEnd"/>
      <w:r w:rsidRPr="008D4A5A">
        <w:rPr>
          <w:rFonts w:eastAsia="Arial Unicode MS"/>
          <w:color w:val="000000"/>
          <w:spacing w:val="-4"/>
          <w:sz w:val="18"/>
          <w:szCs w:val="18"/>
        </w:rPr>
        <w:t xml:space="preserve"> as follows</w:t>
      </w:r>
      <w:r w:rsidR="000A1132" w:rsidRPr="008D4A5A">
        <w:rPr>
          <w:rFonts w:eastAsia="Arial Unicode MS"/>
          <w:color w:val="000000"/>
          <w:spacing w:val="-4"/>
          <w:sz w:val="18"/>
          <w:szCs w:val="18"/>
        </w:rPr>
        <w:t xml:space="preserve">: </w:t>
      </w:r>
    </w:p>
    <w:p w14:paraId="216D1A4D" w14:textId="77777777" w:rsidR="000A1132" w:rsidRPr="008D4A5A" w:rsidRDefault="000A1132" w:rsidP="000A1132">
      <w:pPr>
        <w:rPr>
          <w:rFonts w:eastAsia="Arial Unicode MS"/>
          <w:color w:val="000000"/>
          <w:spacing w:val="-4"/>
          <w:sz w:val="18"/>
          <w:szCs w:val="18"/>
        </w:rPr>
      </w:pPr>
    </w:p>
    <w:tbl>
      <w:tblPr>
        <w:tblW w:w="9459" w:type="dxa"/>
        <w:tblInd w:w="108" w:type="dxa"/>
        <w:tblLayout w:type="fixed"/>
        <w:tblLook w:val="01E0" w:firstRow="1" w:lastRow="1" w:firstColumn="1" w:lastColumn="1" w:noHBand="0" w:noVBand="0"/>
      </w:tblPr>
      <w:tblGrid>
        <w:gridCol w:w="2127"/>
        <w:gridCol w:w="850"/>
        <w:gridCol w:w="986"/>
        <w:gridCol w:w="792"/>
        <w:gridCol w:w="236"/>
        <w:gridCol w:w="1105"/>
        <w:gridCol w:w="854"/>
        <w:gridCol w:w="752"/>
        <w:gridCol w:w="864"/>
        <w:gridCol w:w="893"/>
      </w:tblGrid>
      <w:tr w:rsidR="001E55D1" w:rsidRPr="008D4A5A" w14:paraId="78A81418" w14:textId="77777777" w:rsidTr="007F4ED6">
        <w:tc>
          <w:tcPr>
            <w:tcW w:w="2127" w:type="dxa"/>
            <w:vAlign w:val="bottom"/>
          </w:tcPr>
          <w:p w14:paraId="7F6C7F38" w14:textId="77777777" w:rsidR="001E55D1" w:rsidRPr="008D4A5A" w:rsidRDefault="001E55D1" w:rsidP="00774809">
            <w:pPr>
              <w:ind w:left="-104" w:right="-43"/>
              <w:rPr>
                <w:rFonts w:eastAsia="Arial Unicode MS"/>
                <w:spacing w:val="-6"/>
                <w:sz w:val="14"/>
                <w:szCs w:val="14"/>
              </w:rPr>
            </w:pPr>
          </w:p>
        </w:tc>
        <w:tc>
          <w:tcPr>
            <w:tcW w:w="7332" w:type="dxa"/>
            <w:gridSpan w:val="9"/>
            <w:tcBorders>
              <w:top w:val="single" w:sz="4" w:space="0" w:color="auto"/>
              <w:bottom w:val="single" w:sz="4" w:space="0" w:color="auto"/>
            </w:tcBorders>
            <w:vAlign w:val="bottom"/>
          </w:tcPr>
          <w:p w14:paraId="5D7F5336" w14:textId="52720FBF" w:rsidR="001E55D1" w:rsidRPr="008D4A5A" w:rsidRDefault="001E55D1" w:rsidP="00774809">
            <w:pPr>
              <w:ind w:right="-72"/>
              <w:jc w:val="right"/>
              <w:rPr>
                <w:rFonts w:eastAsia="Arial Unicode MS"/>
                <w:b/>
                <w:bCs/>
                <w:sz w:val="14"/>
                <w:szCs w:val="14"/>
              </w:rPr>
            </w:pPr>
            <w:r w:rsidRPr="008D4A5A">
              <w:rPr>
                <w:rFonts w:eastAsia="Arial Unicode MS"/>
                <w:b/>
                <w:bCs/>
                <w:sz w:val="14"/>
                <w:szCs w:val="14"/>
              </w:rPr>
              <w:t>(Unit: Baht’</w:t>
            </w:r>
            <w:r w:rsidR="00023503" w:rsidRPr="008D4A5A">
              <w:rPr>
                <w:rFonts w:eastAsia="Arial Unicode MS"/>
                <w:b/>
                <w:bCs/>
                <w:sz w:val="14"/>
                <w:szCs w:val="14"/>
                <w:lang w:val="en-GB"/>
              </w:rPr>
              <w:t>000</w:t>
            </w:r>
            <w:r w:rsidRPr="008D4A5A">
              <w:rPr>
                <w:rFonts w:eastAsia="Arial Unicode MS"/>
                <w:b/>
                <w:bCs/>
                <w:sz w:val="14"/>
                <w:szCs w:val="14"/>
              </w:rPr>
              <w:t>)</w:t>
            </w:r>
          </w:p>
        </w:tc>
      </w:tr>
      <w:tr w:rsidR="001E55D1" w:rsidRPr="008D4A5A" w14:paraId="4BD6C9A1" w14:textId="77777777" w:rsidTr="007F4ED6">
        <w:tc>
          <w:tcPr>
            <w:tcW w:w="2127" w:type="dxa"/>
            <w:vAlign w:val="bottom"/>
          </w:tcPr>
          <w:p w14:paraId="501B291B" w14:textId="77777777" w:rsidR="001E55D1" w:rsidRPr="008D4A5A" w:rsidRDefault="001E55D1" w:rsidP="00774809">
            <w:pPr>
              <w:ind w:left="-104" w:right="-43"/>
              <w:rPr>
                <w:rFonts w:eastAsia="Arial Unicode MS"/>
                <w:spacing w:val="-6"/>
                <w:sz w:val="14"/>
                <w:szCs w:val="14"/>
              </w:rPr>
            </w:pPr>
          </w:p>
        </w:tc>
        <w:tc>
          <w:tcPr>
            <w:tcW w:w="7332" w:type="dxa"/>
            <w:gridSpan w:val="9"/>
            <w:tcBorders>
              <w:top w:val="single" w:sz="4" w:space="0" w:color="auto"/>
              <w:bottom w:val="single" w:sz="4" w:space="0" w:color="auto"/>
            </w:tcBorders>
            <w:vAlign w:val="bottom"/>
          </w:tcPr>
          <w:p w14:paraId="358509D4" w14:textId="38857F77" w:rsidR="001E55D1" w:rsidRPr="008D4A5A" w:rsidRDefault="001E55D1" w:rsidP="001E55D1">
            <w:pPr>
              <w:ind w:right="-72"/>
              <w:jc w:val="center"/>
              <w:rPr>
                <w:rFonts w:eastAsia="Arial Unicode MS"/>
                <w:b/>
                <w:bCs/>
                <w:sz w:val="14"/>
                <w:szCs w:val="14"/>
              </w:rPr>
            </w:pPr>
            <w:r w:rsidRPr="008D4A5A">
              <w:rPr>
                <w:rFonts w:eastAsia="Arial Unicode MS"/>
                <w:b/>
                <w:bCs/>
                <w:sz w:val="14"/>
                <w:szCs w:val="14"/>
              </w:rPr>
              <w:t>Consolidated financial information (Unaudited)</w:t>
            </w:r>
          </w:p>
        </w:tc>
      </w:tr>
      <w:tr w:rsidR="001E55D1" w:rsidRPr="008D4A5A" w14:paraId="4956F5F5" w14:textId="77777777" w:rsidTr="007F4ED6">
        <w:tc>
          <w:tcPr>
            <w:tcW w:w="2127" w:type="dxa"/>
            <w:vAlign w:val="bottom"/>
          </w:tcPr>
          <w:p w14:paraId="41B05CEA" w14:textId="77777777" w:rsidR="001E55D1" w:rsidRPr="008D4A5A" w:rsidRDefault="001E55D1" w:rsidP="00774809">
            <w:pPr>
              <w:ind w:left="-104" w:right="-43"/>
              <w:rPr>
                <w:rFonts w:eastAsia="Arial Unicode MS"/>
                <w:spacing w:val="-6"/>
                <w:sz w:val="14"/>
                <w:szCs w:val="14"/>
              </w:rPr>
            </w:pPr>
          </w:p>
        </w:tc>
        <w:tc>
          <w:tcPr>
            <w:tcW w:w="2628" w:type="dxa"/>
            <w:gridSpan w:val="3"/>
            <w:tcBorders>
              <w:top w:val="single" w:sz="4" w:space="0" w:color="auto"/>
            </w:tcBorders>
            <w:vAlign w:val="bottom"/>
          </w:tcPr>
          <w:p w14:paraId="5A533FDE" w14:textId="30E3F083" w:rsidR="001E55D1" w:rsidRPr="008D4A5A" w:rsidRDefault="001E55D1" w:rsidP="001E55D1">
            <w:pPr>
              <w:ind w:right="-72"/>
              <w:jc w:val="center"/>
              <w:rPr>
                <w:rFonts w:eastAsia="Arial Unicode MS"/>
                <w:b/>
                <w:bCs/>
                <w:sz w:val="14"/>
                <w:szCs w:val="14"/>
              </w:rPr>
            </w:pPr>
            <w:r w:rsidRPr="008D4A5A">
              <w:rPr>
                <w:rFonts w:eastAsia="Arial Unicode MS"/>
                <w:b/>
                <w:bCs/>
                <w:sz w:val="14"/>
                <w:szCs w:val="14"/>
              </w:rPr>
              <w:t>Sales</w:t>
            </w:r>
          </w:p>
        </w:tc>
        <w:tc>
          <w:tcPr>
            <w:tcW w:w="236" w:type="dxa"/>
            <w:tcBorders>
              <w:top w:val="single" w:sz="4" w:space="0" w:color="auto"/>
            </w:tcBorders>
            <w:vAlign w:val="bottom"/>
          </w:tcPr>
          <w:p w14:paraId="46C5FDD1" w14:textId="77777777" w:rsidR="001E55D1" w:rsidRPr="008D4A5A" w:rsidRDefault="001E55D1" w:rsidP="00774809">
            <w:pPr>
              <w:ind w:right="-72"/>
              <w:jc w:val="right"/>
              <w:rPr>
                <w:rFonts w:eastAsia="Arial Unicode MS"/>
                <w:b/>
                <w:bCs/>
                <w:sz w:val="14"/>
                <w:szCs w:val="14"/>
              </w:rPr>
            </w:pPr>
          </w:p>
        </w:tc>
        <w:tc>
          <w:tcPr>
            <w:tcW w:w="2711" w:type="dxa"/>
            <w:gridSpan w:val="3"/>
            <w:tcBorders>
              <w:top w:val="single" w:sz="4" w:space="0" w:color="auto"/>
            </w:tcBorders>
            <w:vAlign w:val="bottom"/>
          </w:tcPr>
          <w:p w14:paraId="5DA0911B" w14:textId="40672A39" w:rsidR="001E55D1" w:rsidRPr="008D4A5A" w:rsidRDefault="001E55D1" w:rsidP="001E55D1">
            <w:pPr>
              <w:ind w:right="-72"/>
              <w:jc w:val="center"/>
              <w:rPr>
                <w:rFonts w:eastAsia="Arial Unicode MS"/>
                <w:b/>
                <w:bCs/>
                <w:sz w:val="14"/>
                <w:szCs w:val="14"/>
              </w:rPr>
            </w:pPr>
            <w:r w:rsidRPr="008D4A5A">
              <w:rPr>
                <w:rFonts w:eastAsia="Arial Unicode MS"/>
                <w:b/>
                <w:bCs/>
                <w:sz w:val="14"/>
                <w:szCs w:val="14"/>
              </w:rPr>
              <w:t>Service income</w:t>
            </w:r>
          </w:p>
        </w:tc>
        <w:tc>
          <w:tcPr>
            <w:tcW w:w="864" w:type="dxa"/>
            <w:tcBorders>
              <w:top w:val="single" w:sz="4" w:space="0" w:color="auto"/>
            </w:tcBorders>
            <w:vAlign w:val="bottom"/>
          </w:tcPr>
          <w:p w14:paraId="73EB97AA" w14:textId="77777777" w:rsidR="001E55D1" w:rsidRPr="008D4A5A" w:rsidRDefault="001E55D1" w:rsidP="00774809">
            <w:pPr>
              <w:ind w:right="-72"/>
              <w:jc w:val="right"/>
              <w:rPr>
                <w:rFonts w:eastAsia="Arial Unicode MS"/>
                <w:b/>
                <w:bCs/>
                <w:sz w:val="14"/>
                <w:szCs w:val="14"/>
              </w:rPr>
            </w:pPr>
          </w:p>
        </w:tc>
        <w:tc>
          <w:tcPr>
            <w:tcW w:w="893" w:type="dxa"/>
            <w:tcBorders>
              <w:top w:val="single" w:sz="4" w:space="0" w:color="auto"/>
            </w:tcBorders>
            <w:vAlign w:val="bottom"/>
          </w:tcPr>
          <w:p w14:paraId="30265350" w14:textId="77777777" w:rsidR="001E55D1" w:rsidRPr="008D4A5A" w:rsidRDefault="001E55D1" w:rsidP="00774809">
            <w:pPr>
              <w:ind w:right="-72"/>
              <w:jc w:val="right"/>
              <w:rPr>
                <w:rFonts w:eastAsia="Arial Unicode MS"/>
                <w:b/>
                <w:bCs/>
                <w:sz w:val="14"/>
                <w:szCs w:val="14"/>
              </w:rPr>
            </w:pPr>
          </w:p>
        </w:tc>
      </w:tr>
      <w:tr w:rsidR="001E55D1" w:rsidRPr="008D4A5A" w14:paraId="75469E64" w14:textId="77777777" w:rsidTr="00806C69">
        <w:tc>
          <w:tcPr>
            <w:tcW w:w="2127" w:type="dxa"/>
            <w:vAlign w:val="bottom"/>
          </w:tcPr>
          <w:p w14:paraId="13978857" w14:textId="77777777" w:rsidR="001E55D1" w:rsidRPr="008D4A5A" w:rsidRDefault="001E55D1" w:rsidP="00774809">
            <w:pPr>
              <w:ind w:left="-104" w:right="-43"/>
              <w:rPr>
                <w:rFonts w:eastAsia="Arial Unicode MS"/>
                <w:spacing w:val="-6"/>
                <w:sz w:val="14"/>
                <w:szCs w:val="14"/>
              </w:rPr>
            </w:pPr>
          </w:p>
        </w:tc>
        <w:tc>
          <w:tcPr>
            <w:tcW w:w="850" w:type="dxa"/>
            <w:tcBorders>
              <w:top w:val="single" w:sz="4" w:space="0" w:color="auto"/>
            </w:tcBorders>
            <w:vAlign w:val="bottom"/>
          </w:tcPr>
          <w:p w14:paraId="37563830" w14:textId="77777777" w:rsidR="001E55D1" w:rsidRPr="008D4A5A" w:rsidRDefault="001E55D1" w:rsidP="00774809">
            <w:pPr>
              <w:ind w:right="-72"/>
              <w:jc w:val="right"/>
              <w:rPr>
                <w:rFonts w:eastAsia="Arial Unicode MS"/>
                <w:b/>
                <w:bCs/>
                <w:sz w:val="14"/>
                <w:szCs w:val="14"/>
              </w:rPr>
            </w:pPr>
            <w:r w:rsidRPr="008D4A5A">
              <w:rPr>
                <w:rFonts w:eastAsia="Arial Unicode MS"/>
                <w:b/>
                <w:bCs/>
                <w:sz w:val="14"/>
                <w:szCs w:val="14"/>
              </w:rPr>
              <w:t>Supply of</w:t>
            </w:r>
          </w:p>
          <w:p w14:paraId="01B66754" w14:textId="77777777" w:rsidR="001E55D1" w:rsidRPr="008D4A5A" w:rsidRDefault="001E55D1" w:rsidP="00774809">
            <w:pPr>
              <w:ind w:right="-72"/>
              <w:jc w:val="right"/>
              <w:rPr>
                <w:rFonts w:eastAsia="Arial Unicode MS"/>
                <w:b/>
                <w:bCs/>
                <w:sz w:val="14"/>
                <w:szCs w:val="14"/>
              </w:rPr>
            </w:pPr>
            <w:r w:rsidRPr="008D4A5A">
              <w:rPr>
                <w:rFonts w:eastAsia="Arial Unicode MS"/>
                <w:b/>
                <w:bCs/>
                <w:sz w:val="14"/>
                <w:szCs w:val="14"/>
              </w:rPr>
              <w:t>raw water</w:t>
            </w:r>
          </w:p>
        </w:tc>
        <w:tc>
          <w:tcPr>
            <w:tcW w:w="986" w:type="dxa"/>
            <w:tcBorders>
              <w:top w:val="single" w:sz="4" w:space="0" w:color="auto"/>
            </w:tcBorders>
            <w:vAlign w:val="bottom"/>
          </w:tcPr>
          <w:p w14:paraId="4DA6A57B" w14:textId="77777777" w:rsidR="001E55D1" w:rsidRPr="008D4A5A" w:rsidRDefault="001E55D1" w:rsidP="00774809">
            <w:pPr>
              <w:ind w:left="-100" w:right="-72"/>
              <w:jc w:val="right"/>
              <w:rPr>
                <w:rFonts w:eastAsia="Arial Unicode MS"/>
                <w:b/>
                <w:bCs/>
                <w:sz w:val="14"/>
                <w:szCs w:val="14"/>
              </w:rPr>
            </w:pPr>
            <w:r w:rsidRPr="008D4A5A">
              <w:rPr>
                <w:rFonts w:eastAsia="Arial Unicode MS"/>
                <w:b/>
                <w:bCs/>
                <w:sz w:val="14"/>
                <w:szCs w:val="14"/>
              </w:rPr>
              <w:t>Production</w:t>
            </w:r>
          </w:p>
          <w:p w14:paraId="0D2740B9" w14:textId="77777777" w:rsidR="001E55D1" w:rsidRPr="008D4A5A" w:rsidRDefault="001E55D1" w:rsidP="00774809">
            <w:pPr>
              <w:ind w:left="-100" w:right="-72"/>
              <w:jc w:val="right"/>
              <w:rPr>
                <w:rFonts w:eastAsia="Arial Unicode MS"/>
                <w:b/>
                <w:bCs/>
                <w:sz w:val="14"/>
                <w:szCs w:val="14"/>
              </w:rPr>
            </w:pPr>
            <w:r w:rsidRPr="008D4A5A">
              <w:rPr>
                <w:rFonts w:eastAsia="Arial Unicode MS"/>
                <w:b/>
                <w:bCs/>
                <w:sz w:val="14"/>
                <w:szCs w:val="14"/>
              </w:rPr>
              <w:t>and supply</w:t>
            </w:r>
          </w:p>
          <w:p w14:paraId="35EAA5F1" w14:textId="77777777" w:rsidR="001E55D1" w:rsidRPr="008D4A5A" w:rsidRDefault="001E55D1" w:rsidP="00774809">
            <w:pPr>
              <w:ind w:right="-72"/>
              <w:jc w:val="right"/>
              <w:rPr>
                <w:rFonts w:eastAsia="Arial Unicode MS"/>
                <w:b/>
                <w:bCs/>
                <w:sz w:val="14"/>
                <w:szCs w:val="14"/>
              </w:rPr>
            </w:pPr>
            <w:r w:rsidRPr="008D4A5A">
              <w:rPr>
                <w:rFonts w:eastAsia="Arial Unicode MS"/>
                <w:b/>
                <w:bCs/>
                <w:sz w:val="14"/>
                <w:szCs w:val="14"/>
              </w:rPr>
              <w:t>of tap water</w:t>
            </w:r>
          </w:p>
        </w:tc>
        <w:tc>
          <w:tcPr>
            <w:tcW w:w="792" w:type="dxa"/>
            <w:tcBorders>
              <w:top w:val="single" w:sz="4" w:space="0" w:color="auto"/>
            </w:tcBorders>
            <w:vAlign w:val="bottom"/>
          </w:tcPr>
          <w:p w14:paraId="05ECD2E4" w14:textId="77777777" w:rsidR="001E55D1" w:rsidRPr="008D4A5A" w:rsidRDefault="001E55D1" w:rsidP="00774809">
            <w:pPr>
              <w:ind w:right="-72"/>
              <w:jc w:val="right"/>
              <w:rPr>
                <w:rFonts w:eastAsia="Arial Unicode MS"/>
                <w:b/>
                <w:bCs/>
                <w:sz w:val="14"/>
                <w:szCs w:val="14"/>
              </w:rPr>
            </w:pPr>
            <w:r w:rsidRPr="008D4A5A">
              <w:rPr>
                <w:rFonts w:eastAsia="Arial Unicode MS"/>
                <w:b/>
                <w:bCs/>
                <w:sz w:val="14"/>
                <w:szCs w:val="14"/>
              </w:rPr>
              <w:t>Supply of</w:t>
            </w:r>
          </w:p>
          <w:p w14:paraId="69631B1D" w14:textId="77777777" w:rsidR="001E55D1" w:rsidRPr="008D4A5A" w:rsidRDefault="001E55D1" w:rsidP="00774809">
            <w:pPr>
              <w:ind w:right="-72"/>
              <w:jc w:val="right"/>
              <w:rPr>
                <w:rFonts w:eastAsia="Arial Unicode MS"/>
                <w:b/>
                <w:bCs/>
                <w:sz w:val="14"/>
                <w:szCs w:val="14"/>
              </w:rPr>
            </w:pPr>
            <w:r w:rsidRPr="008D4A5A">
              <w:rPr>
                <w:rFonts w:eastAsia="Arial Unicode MS"/>
                <w:b/>
                <w:bCs/>
                <w:sz w:val="14"/>
                <w:szCs w:val="14"/>
              </w:rPr>
              <w:t>industrial</w:t>
            </w:r>
          </w:p>
          <w:p w14:paraId="1A1420C6" w14:textId="77777777" w:rsidR="001E55D1" w:rsidRPr="008D4A5A" w:rsidRDefault="001E55D1" w:rsidP="00774809">
            <w:pPr>
              <w:ind w:right="-72"/>
              <w:jc w:val="right"/>
              <w:rPr>
                <w:rFonts w:eastAsia="Arial Unicode MS"/>
                <w:b/>
                <w:bCs/>
                <w:sz w:val="14"/>
                <w:szCs w:val="14"/>
              </w:rPr>
            </w:pPr>
            <w:r w:rsidRPr="008D4A5A">
              <w:rPr>
                <w:rFonts w:eastAsia="Arial Unicode MS"/>
                <w:b/>
                <w:bCs/>
                <w:sz w:val="14"/>
                <w:szCs w:val="14"/>
              </w:rPr>
              <w:t>water</w:t>
            </w:r>
          </w:p>
        </w:tc>
        <w:tc>
          <w:tcPr>
            <w:tcW w:w="236" w:type="dxa"/>
            <w:vAlign w:val="bottom"/>
          </w:tcPr>
          <w:p w14:paraId="0F210E31" w14:textId="77777777" w:rsidR="001E55D1" w:rsidRPr="008D4A5A" w:rsidRDefault="001E55D1" w:rsidP="00774809">
            <w:pPr>
              <w:ind w:right="-72"/>
              <w:jc w:val="right"/>
              <w:rPr>
                <w:rFonts w:eastAsia="Arial Unicode MS"/>
                <w:b/>
                <w:bCs/>
                <w:sz w:val="14"/>
                <w:szCs w:val="14"/>
              </w:rPr>
            </w:pPr>
          </w:p>
        </w:tc>
        <w:tc>
          <w:tcPr>
            <w:tcW w:w="1105" w:type="dxa"/>
            <w:tcBorders>
              <w:top w:val="single" w:sz="4" w:space="0" w:color="auto"/>
            </w:tcBorders>
            <w:vAlign w:val="bottom"/>
          </w:tcPr>
          <w:p w14:paraId="786CD16F" w14:textId="670392BB" w:rsidR="001E55D1" w:rsidRPr="00413534" w:rsidRDefault="001E55D1" w:rsidP="00774809">
            <w:pPr>
              <w:ind w:right="-72"/>
              <w:jc w:val="right"/>
              <w:rPr>
                <w:rFonts w:eastAsia="Arial Unicode MS"/>
                <w:b/>
                <w:bCs/>
                <w:sz w:val="14"/>
                <w:szCs w:val="14"/>
              </w:rPr>
            </w:pPr>
            <w:r w:rsidRPr="00413534">
              <w:rPr>
                <w:rFonts w:eastAsia="Arial Unicode MS"/>
                <w:b/>
                <w:bCs/>
                <w:sz w:val="14"/>
                <w:szCs w:val="14"/>
              </w:rPr>
              <w:t>Waterworks</w:t>
            </w:r>
          </w:p>
          <w:p w14:paraId="01AB8770" w14:textId="06D54BD7" w:rsidR="001E55D1" w:rsidRPr="00413534" w:rsidRDefault="00413534" w:rsidP="00774809">
            <w:pPr>
              <w:ind w:right="-72"/>
              <w:jc w:val="right"/>
              <w:rPr>
                <w:rFonts w:eastAsia="Arial Unicode MS"/>
                <w:b/>
                <w:bCs/>
                <w:sz w:val="14"/>
                <w:szCs w:val="14"/>
              </w:rPr>
            </w:pPr>
            <w:r w:rsidRPr="00413534">
              <w:rPr>
                <w:rFonts w:eastAsia="Arial Unicode MS" w:cs="Browallia New"/>
                <w:b/>
                <w:bCs/>
                <w:sz w:val="14"/>
                <w:szCs w:val="17"/>
              </w:rPr>
              <w:t>m</w:t>
            </w:r>
            <w:r w:rsidR="001E55D1" w:rsidRPr="00413534">
              <w:rPr>
                <w:rFonts w:eastAsia="Arial Unicode MS"/>
                <w:b/>
                <w:bCs/>
                <w:sz w:val="14"/>
                <w:szCs w:val="14"/>
              </w:rPr>
              <w:t>anagement</w:t>
            </w:r>
            <w:r w:rsidR="00806C69" w:rsidRPr="00413534">
              <w:rPr>
                <w:rFonts w:eastAsia="Arial Unicode MS"/>
                <w:b/>
                <w:bCs/>
                <w:sz w:val="14"/>
                <w:szCs w:val="14"/>
              </w:rPr>
              <w:t xml:space="preserve">  </w:t>
            </w:r>
          </w:p>
        </w:tc>
        <w:tc>
          <w:tcPr>
            <w:tcW w:w="854" w:type="dxa"/>
            <w:tcBorders>
              <w:top w:val="single" w:sz="4" w:space="0" w:color="auto"/>
            </w:tcBorders>
            <w:vAlign w:val="bottom"/>
          </w:tcPr>
          <w:p w14:paraId="2C778DC2" w14:textId="77777777" w:rsidR="001E55D1" w:rsidRPr="008D4A5A" w:rsidRDefault="001E55D1" w:rsidP="00774809">
            <w:pPr>
              <w:ind w:left="-108" w:right="-72"/>
              <w:jc w:val="right"/>
              <w:rPr>
                <w:rFonts w:eastAsia="Arial Unicode MS"/>
                <w:b/>
                <w:bCs/>
                <w:sz w:val="14"/>
                <w:szCs w:val="14"/>
              </w:rPr>
            </w:pPr>
            <w:r w:rsidRPr="008D4A5A">
              <w:rPr>
                <w:rFonts w:eastAsia="Arial Unicode MS"/>
                <w:b/>
                <w:bCs/>
                <w:sz w:val="14"/>
                <w:szCs w:val="14"/>
              </w:rPr>
              <w:t>Engineering</w:t>
            </w:r>
          </w:p>
        </w:tc>
        <w:tc>
          <w:tcPr>
            <w:tcW w:w="752" w:type="dxa"/>
            <w:tcBorders>
              <w:top w:val="single" w:sz="4" w:space="0" w:color="auto"/>
            </w:tcBorders>
            <w:vAlign w:val="bottom"/>
          </w:tcPr>
          <w:p w14:paraId="01861C8E" w14:textId="77777777" w:rsidR="001E55D1" w:rsidRPr="008D4A5A" w:rsidRDefault="001E55D1" w:rsidP="00774809">
            <w:pPr>
              <w:ind w:right="-72"/>
              <w:jc w:val="right"/>
              <w:rPr>
                <w:rFonts w:eastAsia="Arial Unicode MS"/>
                <w:b/>
                <w:bCs/>
                <w:sz w:val="14"/>
                <w:szCs w:val="14"/>
              </w:rPr>
            </w:pPr>
          </w:p>
        </w:tc>
        <w:tc>
          <w:tcPr>
            <w:tcW w:w="864" w:type="dxa"/>
            <w:vAlign w:val="bottom"/>
          </w:tcPr>
          <w:p w14:paraId="11022C3C" w14:textId="77777777" w:rsidR="001E55D1" w:rsidRPr="008D4A5A" w:rsidRDefault="001E55D1" w:rsidP="00774809">
            <w:pPr>
              <w:ind w:right="-72"/>
              <w:jc w:val="right"/>
              <w:rPr>
                <w:rFonts w:eastAsia="Arial Unicode MS"/>
                <w:b/>
                <w:bCs/>
                <w:sz w:val="14"/>
                <w:szCs w:val="14"/>
              </w:rPr>
            </w:pPr>
          </w:p>
        </w:tc>
        <w:tc>
          <w:tcPr>
            <w:tcW w:w="893" w:type="dxa"/>
            <w:vAlign w:val="bottom"/>
          </w:tcPr>
          <w:p w14:paraId="1B67B991" w14:textId="77777777" w:rsidR="001E55D1" w:rsidRPr="008D4A5A" w:rsidRDefault="001E55D1" w:rsidP="00774809">
            <w:pPr>
              <w:ind w:right="-72"/>
              <w:jc w:val="right"/>
              <w:rPr>
                <w:rFonts w:eastAsia="Arial Unicode MS"/>
                <w:b/>
                <w:bCs/>
                <w:sz w:val="14"/>
                <w:szCs w:val="14"/>
              </w:rPr>
            </w:pPr>
          </w:p>
        </w:tc>
      </w:tr>
      <w:tr w:rsidR="001E55D1" w:rsidRPr="008D4A5A" w14:paraId="6E8C0420" w14:textId="77777777" w:rsidTr="00806C69">
        <w:tc>
          <w:tcPr>
            <w:tcW w:w="2127" w:type="dxa"/>
            <w:vAlign w:val="bottom"/>
          </w:tcPr>
          <w:p w14:paraId="3137590E" w14:textId="77777777" w:rsidR="001E55D1" w:rsidRPr="008D4A5A" w:rsidRDefault="001E55D1" w:rsidP="00774809">
            <w:pPr>
              <w:ind w:left="-104"/>
              <w:rPr>
                <w:rFonts w:eastAsia="Arial Unicode MS"/>
                <w:b/>
                <w:bCs/>
                <w:spacing w:val="-6"/>
                <w:sz w:val="14"/>
                <w:szCs w:val="14"/>
                <w:cs/>
              </w:rPr>
            </w:pPr>
          </w:p>
        </w:tc>
        <w:tc>
          <w:tcPr>
            <w:tcW w:w="850" w:type="dxa"/>
            <w:tcBorders>
              <w:bottom w:val="single" w:sz="4" w:space="0" w:color="auto"/>
            </w:tcBorders>
            <w:vAlign w:val="bottom"/>
          </w:tcPr>
          <w:p w14:paraId="33602D8D" w14:textId="77777777" w:rsidR="001E55D1" w:rsidRPr="008D4A5A" w:rsidRDefault="001E55D1" w:rsidP="00774809">
            <w:pPr>
              <w:ind w:right="-72"/>
              <w:jc w:val="right"/>
              <w:rPr>
                <w:rFonts w:eastAsia="Arial Unicode MS"/>
                <w:b/>
                <w:bCs/>
                <w:sz w:val="14"/>
                <w:szCs w:val="14"/>
              </w:rPr>
            </w:pPr>
            <w:r w:rsidRPr="008D4A5A">
              <w:rPr>
                <w:rFonts w:eastAsia="Arial Unicode MS"/>
                <w:b/>
                <w:bCs/>
                <w:sz w:val="14"/>
                <w:szCs w:val="14"/>
              </w:rPr>
              <w:t>business</w:t>
            </w:r>
          </w:p>
        </w:tc>
        <w:tc>
          <w:tcPr>
            <w:tcW w:w="986" w:type="dxa"/>
            <w:tcBorders>
              <w:bottom w:val="single" w:sz="4" w:space="0" w:color="auto"/>
            </w:tcBorders>
            <w:vAlign w:val="bottom"/>
          </w:tcPr>
          <w:p w14:paraId="0BC04E4C" w14:textId="77777777" w:rsidR="001E55D1" w:rsidRPr="008D4A5A" w:rsidRDefault="001E55D1" w:rsidP="00774809">
            <w:pPr>
              <w:ind w:right="-72"/>
              <w:jc w:val="right"/>
              <w:rPr>
                <w:rFonts w:eastAsia="Arial Unicode MS"/>
                <w:b/>
                <w:bCs/>
                <w:sz w:val="14"/>
                <w:szCs w:val="14"/>
              </w:rPr>
            </w:pPr>
            <w:r w:rsidRPr="008D4A5A">
              <w:rPr>
                <w:rFonts w:eastAsia="Arial Unicode MS"/>
                <w:b/>
                <w:bCs/>
                <w:sz w:val="14"/>
                <w:szCs w:val="14"/>
              </w:rPr>
              <w:t>business</w:t>
            </w:r>
          </w:p>
        </w:tc>
        <w:tc>
          <w:tcPr>
            <w:tcW w:w="792" w:type="dxa"/>
            <w:tcBorders>
              <w:bottom w:val="single" w:sz="4" w:space="0" w:color="auto"/>
            </w:tcBorders>
            <w:vAlign w:val="bottom"/>
          </w:tcPr>
          <w:p w14:paraId="6B886571" w14:textId="77777777" w:rsidR="001E55D1" w:rsidRPr="008D4A5A" w:rsidRDefault="001E55D1" w:rsidP="00774809">
            <w:pPr>
              <w:ind w:right="-72"/>
              <w:jc w:val="right"/>
              <w:rPr>
                <w:rFonts w:eastAsia="Arial Unicode MS"/>
                <w:b/>
                <w:bCs/>
                <w:sz w:val="14"/>
                <w:szCs w:val="14"/>
              </w:rPr>
            </w:pPr>
            <w:r w:rsidRPr="008D4A5A">
              <w:rPr>
                <w:rFonts w:eastAsia="Arial Unicode MS"/>
                <w:b/>
                <w:bCs/>
                <w:sz w:val="14"/>
                <w:szCs w:val="14"/>
              </w:rPr>
              <w:t>business</w:t>
            </w:r>
          </w:p>
        </w:tc>
        <w:tc>
          <w:tcPr>
            <w:tcW w:w="236" w:type="dxa"/>
            <w:vAlign w:val="bottom"/>
          </w:tcPr>
          <w:p w14:paraId="25AA4E33" w14:textId="77777777" w:rsidR="001E55D1" w:rsidRPr="008D4A5A" w:rsidRDefault="001E55D1" w:rsidP="00774809">
            <w:pPr>
              <w:ind w:right="-72"/>
              <w:jc w:val="right"/>
              <w:rPr>
                <w:rFonts w:eastAsia="Arial Unicode MS"/>
                <w:b/>
                <w:bCs/>
                <w:sz w:val="14"/>
                <w:szCs w:val="14"/>
              </w:rPr>
            </w:pPr>
          </w:p>
        </w:tc>
        <w:tc>
          <w:tcPr>
            <w:tcW w:w="1105" w:type="dxa"/>
            <w:tcBorders>
              <w:bottom w:val="single" w:sz="4" w:space="0" w:color="auto"/>
            </w:tcBorders>
            <w:vAlign w:val="bottom"/>
          </w:tcPr>
          <w:p w14:paraId="5DD7404C" w14:textId="6F784FF2" w:rsidR="001E55D1" w:rsidRPr="00413534" w:rsidRDefault="00413534" w:rsidP="00774809">
            <w:pPr>
              <w:ind w:right="-72"/>
              <w:jc w:val="right"/>
              <w:rPr>
                <w:rFonts w:eastAsia="Arial Unicode MS"/>
                <w:b/>
                <w:bCs/>
                <w:sz w:val="14"/>
                <w:szCs w:val="14"/>
              </w:rPr>
            </w:pPr>
            <w:r w:rsidRPr="00413534">
              <w:rPr>
                <w:rFonts w:eastAsia="Arial Unicode MS"/>
                <w:b/>
                <w:bCs/>
                <w:sz w:val="14"/>
                <w:szCs w:val="14"/>
              </w:rPr>
              <w:t>b</w:t>
            </w:r>
            <w:r w:rsidR="001E55D1" w:rsidRPr="00413534">
              <w:rPr>
                <w:rFonts w:eastAsia="Arial Unicode MS"/>
                <w:b/>
                <w:bCs/>
                <w:sz w:val="14"/>
                <w:szCs w:val="14"/>
              </w:rPr>
              <w:t>usiness</w:t>
            </w:r>
          </w:p>
        </w:tc>
        <w:tc>
          <w:tcPr>
            <w:tcW w:w="854" w:type="dxa"/>
            <w:tcBorders>
              <w:bottom w:val="single" w:sz="4" w:space="0" w:color="auto"/>
            </w:tcBorders>
            <w:vAlign w:val="bottom"/>
          </w:tcPr>
          <w:p w14:paraId="25CA9859" w14:textId="77777777" w:rsidR="001E55D1" w:rsidRPr="008D4A5A" w:rsidRDefault="001E55D1" w:rsidP="00774809">
            <w:pPr>
              <w:ind w:left="-115" w:right="-72"/>
              <w:jc w:val="right"/>
              <w:rPr>
                <w:rFonts w:eastAsia="Arial Unicode MS"/>
                <w:b/>
                <w:bCs/>
                <w:sz w:val="14"/>
                <w:szCs w:val="14"/>
              </w:rPr>
            </w:pPr>
            <w:r w:rsidRPr="008D4A5A">
              <w:rPr>
                <w:rFonts w:eastAsia="Arial Unicode MS"/>
                <w:b/>
                <w:bCs/>
                <w:sz w:val="14"/>
                <w:szCs w:val="14"/>
              </w:rPr>
              <w:t>services</w:t>
            </w:r>
          </w:p>
        </w:tc>
        <w:tc>
          <w:tcPr>
            <w:tcW w:w="752" w:type="dxa"/>
            <w:tcBorders>
              <w:bottom w:val="single" w:sz="4" w:space="0" w:color="auto"/>
            </w:tcBorders>
            <w:vAlign w:val="bottom"/>
          </w:tcPr>
          <w:p w14:paraId="68436805" w14:textId="77777777" w:rsidR="001E55D1" w:rsidRPr="008D4A5A" w:rsidRDefault="001E55D1" w:rsidP="00774809">
            <w:pPr>
              <w:ind w:right="-72"/>
              <w:jc w:val="right"/>
              <w:rPr>
                <w:rFonts w:eastAsia="Arial Unicode MS"/>
                <w:b/>
                <w:bCs/>
                <w:sz w:val="14"/>
                <w:szCs w:val="14"/>
              </w:rPr>
            </w:pPr>
            <w:r w:rsidRPr="008D4A5A">
              <w:rPr>
                <w:rFonts w:eastAsia="Arial Unicode MS"/>
                <w:b/>
                <w:bCs/>
                <w:sz w:val="14"/>
                <w:szCs w:val="14"/>
              </w:rPr>
              <w:t>Others</w:t>
            </w:r>
          </w:p>
        </w:tc>
        <w:tc>
          <w:tcPr>
            <w:tcW w:w="864" w:type="dxa"/>
            <w:tcBorders>
              <w:bottom w:val="single" w:sz="4" w:space="0" w:color="auto"/>
            </w:tcBorders>
            <w:vAlign w:val="bottom"/>
          </w:tcPr>
          <w:p w14:paraId="7CFA71E9" w14:textId="77777777" w:rsidR="001E55D1" w:rsidRPr="008D4A5A" w:rsidRDefault="001E55D1" w:rsidP="00774809">
            <w:pPr>
              <w:ind w:right="-72"/>
              <w:jc w:val="right"/>
              <w:rPr>
                <w:rFonts w:eastAsia="Arial Unicode MS"/>
                <w:b/>
                <w:bCs/>
                <w:spacing w:val="-4"/>
                <w:sz w:val="14"/>
                <w:szCs w:val="14"/>
              </w:rPr>
            </w:pPr>
            <w:r w:rsidRPr="008D4A5A">
              <w:rPr>
                <w:rFonts w:eastAsia="Arial Unicode MS"/>
                <w:b/>
                <w:bCs/>
                <w:spacing w:val="-4"/>
                <w:sz w:val="14"/>
                <w:szCs w:val="14"/>
              </w:rPr>
              <w:t>Elimination</w:t>
            </w:r>
          </w:p>
        </w:tc>
        <w:tc>
          <w:tcPr>
            <w:tcW w:w="893" w:type="dxa"/>
            <w:tcBorders>
              <w:bottom w:val="single" w:sz="4" w:space="0" w:color="auto"/>
            </w:tcBorders>
            <w:vAlign w:val="bottom"/>
          </w:tcPr>
          <w:p w14:paraId="2EF0FFA4" w14:textId="77777777" w:rsidR="001E55D1" w:rsidRPr="008D4A5A" w:rsidRDefault="001E55D1" w:rsidP="00774809">
            <w:pPr>
              <w:ind w:right="-72"/>
              <w:jc w:val="right"/>
              <w:rPr>
                <w:rFonts w:eastAsia="Arial Unicode MS"/>
                <w:b/>
                <w:bCs/>
                <w:sz w:val="14"/>
                <w:szCs w:val="14"/>
              </w:rPr>
            </w:pPr>
            <w:r w:rsidRPr="008D4A5A">
              <w:rPr>
                <w:rFonts w:eastAsia="Arial Unicode MS"/>
                <w:b/>
                <w:bCs/>
                <w:sz w:val="14"/>
                <w:szCs w:val="14"/>
              </w:rPr>
              <w:t>Total</w:t>
            </w:r>
          </w:p>
        </w:tc>
      </w:tr>
      <w:tr w:rsidR="001E55D1" w:rsidRPr="008D4A5A" w14:paraId="625D5EA0" w14:textId="77777777" w:rsidTr="00806C69">
        <w:tc>
          <w:tcPr>
            <w:tcW w:w="2127" w:type="dxa"/>
            <w:vAlign w:val="bottom"/>
          </w:tcPr>
          <w:p w14:paraId="0C873FC1" w14:textId="77777777" w:rsidR="001E55D1" w:rsidRPr="008D4A5A" w:rsidRDefault="001E55D1" w:rsidP="00774809">
            <w:pPr>
              <w:ind w:left="-104"/>
              <w:rPr>
                <w:rFonts w:eastAsia="Arial Unicode MS"/>
                <w:sz w:val="14"/>
                <w:szCs w:val="14"/>
                <w:cs/>
              </w:rPr>
            </w:pPr>
          </w:p>
        </w:tc>
        <w:tc>
          <w:tcPr>
            <w:tcW w:w="850" w:type="dxa"/>
            <w:tcBorders>
              <w:top w:val="single" w:sz="4" w:space="0" w:color="auto"/>
            </w:tcBorders>
            <w:shd w:val="clear" w:color="auto" w:fill="FAFAFA"/>
            <w:vAlign w:val="bottom"/>
          </w:tcPr>
          <w:p w14:paraId="3BA599F8" w14:textId="77777777" w:rsidR="001E55D1" w:rsidRPr="008D4A5A" w:rsidRDefault="001E55D1" w:rsidP="00774809">
            <w:pPr>
              <w:ind w:right="-72"/>
              <w:jc w:val="right"/>
              <w:rPr>
                <w:rFonts w:eastAsia="Arial Unicode MS"/>
                <w:sz w:val="14"/>
                <w:szCs w:val="14"/>
              </w:rPr>
            </w:pPr>
          </w:p>
        </w:tc>
        <w:tc>
          <w:tcPr>
            <w:tcW w:w="986" w:type="dxa"/>
            <w:tcBorders>
              <w:top w:val="single" w:sz="4" w:space="0" w:color="auto"/>
            </w:tcBorders>
            <w:shd w:val="clear" w:color="auto" w:fill="FAFAFA"/>
            <w:vAlign w:val="bottom"/>
          </w:tcPr>
          <w:p w14:paraId="5B10842D" w14:textId="77777777" w:rsidR="001E55D1" w:rsidRPr="008D4A5A" w:rsidRDefault="001E55D1" w:rsidP="00774809">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3AB9E52" w14:textId="77777777" w:rsidR="001E55D1" w:rsidRPr="008D4A5A" w:rsidRDefault="001E55D1" w:rsidP="00774809">
            <w:pPr>
              <w:ind w:right="-72"/>
              <w:jc w:val="right"/>
              <w:rPr>
                <w:rFonts w:eastAsia="Arial Unicode MS"/>
                <w:sz w:val="14"/>
                <w:szCs w:val="14"/>
              </w:rPr>
            </w:pPr>
          </w:p>
        </w:tc>
        <w:tc>
          <w:tcPr>
            <w:tcW w:w="236" w:type="dxa"/>
            <w:shd w:val="clear" w:color="auto" w:fill="FAFAFA"/>
            <w:vAlign w:val="bottom"/>
          </w:tcPr>
          <w:p w14:paraId="795AC7AE" w14:textId="77777777" w:rsidR="001E55D1" w:rsidRPr="008D4A5A" w:rsidRDefault="001E55D1" w:rsidP="00774809">
            <w:pPr>
              <w:ind w:right="-72"/>
              <w:jc w:val="right"/>
              <w:rPr>
                <w:rFonts w:eastAsia="Arial Unicode MS"/>
                <w:sz w:val="14"/>
                <w:szCs w:val="14"/>
              </w:rPr>
            </w:pPr>
          </w:p>
        </w:tc>
        <w:tc>
          <w:tcPr>
            <w:tcW w:w="1105" w:type="dxa"/>
            <w:tcBorders>
              <w:top w:val="single" w:sz="4" w:space="0" w:color="auto"/>
            </w:tcBorders>
            <w:shd w:val="clear" w:color="auto" w:fill="FAFAFA"/>
            <w:vAlign w:val="bottom"/>
          </w:tcPr>
          <w:p w14:paraId="4465281A" w14:textId="1186BF04" w:rsidR="001E55D1" w:rsidRPr="008D4A5A" w:rsidRDefault="001E55D1" w:rsidP="00774809">
            <w:pPr>
              <w:ind w:right="-72"/>
              <w:jc w:val="right"/>
              <w:rPr>
                <w:rFonts w:eastAsia="Arial Unicode MS"/>
                <w:sz w:val="14"/>
                <w:szCs w:val="14"/>
              </w:rPr>
            </w:pPr>
          </w:p>
        </w:tc>
        <w:tc>
          <w:tcPr>
            <w:tcW w:w="854" w:type="dxa"/>
            <w:tcBorders>
              <w:top w:val="single" w:sz="4" w:space="0" w:color="auto"/>
            </w:tcBorders>
            <w:shd w:val="clear" w:color="auto" w:fill="FAFAFA"/>
            <w:vAlign w:val="bottom"/>
          </w:tcPr>
          <w:p w14:paraId="77C0499B" w14:textId="77777777" w:rsidR="001E55D1" w:rsidRPr="008D4A5A" w:rsidRDefault="001E55D1" w:rsidP="00774809">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6D4A92F" w14:textId="77777777" w:rsidR="001E55D1" w:rsidRPr="008D4A5A" w:rsidRDefault="001E55D1" w:rsidP="00774809">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76B3CE0" w14:textId="77777777" w:rsidR="001E55D1" w:rsidRPr="008D4A5A" w:rsidRDefault="001E55D1" w:rsidP="0077480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80B3E2E" w14:textId="77777777" w:rsidR="001E55D1" w:rsidRPr="008D4A5A" w:rsidRDefault="001E55D1" w:rsidP="00774809">
            <w:pPr>
              <w:ind w:right="-72"/>
              <w:jc w:val="right"/>
              <w:rPr>
                <w:rFonts w:eastAsia="Arial Unicode MS"/>
                <w:sz w:val="14"/>
                <w:szCs w:val="14"/>
              </w:rPr>
            </w:pPr>
          </w:p>
        </w:tc>
      </w:tr>
      <w:tr w:rsidR="001E55D1" w:rsidRPr="008D4A5A" w14:paraId="22B9D90D" w14:textId="77777777" w:rsidTr="00806C69">
        <w:tc>
          <w:tcPr>
            <w:tcW w:w="2127" w:type="dxa"/>
            <w:vAlign w:val="bottom"/>
          </w:tcPr>
          <w:p w14:paraId="3303F9F7" w14:textId="6885E92B" w:rsidR="001E55D1" w:rsidRPr="008D4A5A" w:rsidRDefault="001E55D1" w:rsidP="00774809">
            <w:pPr>
              <w:ind w:left="-104" w:right="-72"/>
              <w:rPr>
                <w:rFonts w:eastAsia="Arial Unicode MS"/>
                <w:b/>
                <w:bCs/>
                <w:sz w:val="14"/>
                <w:szCs w:val="14"/>
              </w:rPr>
            </w:pPr>
            <w:r w:rsidRPr="008D4A5A">
              <w:rPr>
                <w:rFonts w:eastAsia="Arial Unicode MS"/>
                <w:b/>
                <w:bCs/>
                <w:sz w:val="14"/>
                <w:szCs w:val="14"/>
              </w:rPr>
              <w:t xml:space="preserve">For the </w:t>
            </w:r>
            <w:r w:rsidR="00023503" w:rsidRPr="008D4A5A">
              <w:rPr>
                <w:rFonts w:eastAsia="Arial Unicode MS"/>
                <w:b/>
                <w:bCs/>
                <w:sz w:val="14"/>
                <w:szCs w:val="14"/>
                <w:lang w:val="en-GB"/>
              </w:rPr>
              <w:t>nine</w:t>
            </w:r>
            <w:r w:rsidR="000A3209" w:rsidRPr="008D4A5A">
              <w:rPr>
                <w:rFonts w:eastAsia="Arial Unicode MS"/>
                <w:b/>
                <w:bCs/>
                <w:sz w:val="14"/>
                <w:szCs w:val="14"/>
                <w:lang w:val="en-GB"/>
              </w:rPr>
              <w:t>-month</w:t>
            </w:r>
            <w:r w:rsidR="00634E65" w:rsidRPr="008D4A5A">
              <w:rPr>
                <w:rFonts w:eastAsia="Arial Unicode MS"/>
                <w:b/>
                <w:bCs/>
                <w:sz w:val="14"/>
                <w:szCs w:val="14"/>
                <w:lang w:val="en-GB"/>
              </w:rPr>
              <w:t xml:space="preserve"> </w:t>
            </w:r>
            <w:r w:rsidRPr="008D4A5A">
              <w:rPr>
                <w:rFonts w:eastAsia="Arial Unicode MS"/>
                <w:b/>
                <w:bCs/>
                <w:sz w:val="14"/>
                <w:szCs w:val="14"/>
              </w:rPr>
              <w:t>period</w:t>
            </w:r>
          </w:p>
          <w:p w14:paraId="3A994A67" w14:textId="7AE2B692" w:rsidR="001E55D1" w:rsidRPr="008D4A5A" w:rsidRDefault="001E55D1" w:rsidP="00774809">
            <w:pPr>
              <w:ind w:left="-104" w:right="-72"/>
              <w:rPr>
                <w:rFonts w:eastAsia="Arial Unicode MS"/>
                <w:b/>
                <w:bCs/>
                <w:sz w:val="14"/>
                <w:szCs w:val="14"/>
                <w:cs/>
              </w:rPr>
            </w:pPr>
            <w:r w:rsidRPr="008D4A5A">
              <w:rPr>
                <w:rFonts w:eastAsia="Arial Unicode MS"/>
                <w:b/>
                <w:bCs/>
                <w:sz w:val="14"/>
                <w:szCs w:val="14"/>
              </w:rPr>
              <w:t xml:space="preserve">   ended </w:t>
            </w:r>
            <w:r w:rsidR="00023503" w:rsidRPr="008D4A5A">
              <w:rPr>
                <w:rFonts w:eastAsia="Arial Unicode MS"/>
                <w:b/>
                <w:bCs/>
                <w:sz w:val="14"/>
                <w:szCs w:val="14"/>
                <w:lang w:val="en-GB"/>
              </w:rPr>
              <w:t>30</w:t>
            </w:r>
            <w:r w:rsidR="000A3209" w:rsidRPr="008D4A5A">
              <w:rPr>
                <w:rFonts w:eastAsia="Arial Unicode MS"/>
                <w:b/>
                <w:bCs/>
                <w:sz w:val="14"/>
                <w:szCs w:val="14"/>
                <w:lang w:val="en-GB"/>
              </w:rPr>
              <w:t xml:space="preserve"> </w:t>
            </w:r>
            <w:r w:rsidR="00023503" w:rsidRPr="008D4A5A">
              <w:rPr>
                <w:rFonts w:eastAsia="Arial Unicode MS"/>
                <w:b/>
                <w:bCs/>
                <w:sz w:val="14"/>
                <w:szCs w:val="14"/>
                <w:lang w:val="en-GB"/>
              </w:rPr>
              <w:t>September</w:t>
            </w:r>
            <w:r w:rsidR="00634E65" w:rsidRPr="008D4A5A">
              <w:rPr>
                <w:rFonts w:eastAsia="Arial Unicode MS"/>
                <w:b/>
                <w:bCs/>
                <w:sz w:val="14"/>
                <w:szCs w:val="14"/>
              </w:rPr>
              <w:t xml:space="preserve"> </w:t>
            </w:r>
            <w:r w:rsidR="00023503" w:rsidRPr="008D4A5A">
              <w:rPr>
                <w:rFonts w:eastAsia="Arial Unicode MS"/>
                <w:b/>
                <w:bCs/>
                <w:sz w:val="14"/>
                <w:szCs w:val="14"/>
                <w:lang w:val="en-GB"/>
              </w:rPr>
              <w:t>2023</w:t>
            </w:r>
          </w:p>
        </w:tc>
        <w:tc>
          <w:tcPr>
            <w:tcW w:w="850" w:type="dxa"/>
            <w:shd w:val="clear" w:color="auto" w:fill="FAFAFA"/>
            <w:vAlign w:val="bottom"/>
          </w:tcPr>
          <w:p w14:paraId="25C82ACF" w14:textId="77777777" w:rsidR="001E55D1" w:rsidRPr="008D4A5A" w:rsidRDefault="001E55D1" w:rsidP="00774809">
            <w:pPr>
              <w:ind w:right="-72"/>
              <w:jc w:val="right"/>
              <w:rPr>
                <w:rFonts w:eastAsia="Arial Unicode MS"/>
                <w:sz w:val="14"/>
                <w:szCs w:val="14"/>
              </w:rPr>
            </w:pPr>
          </w:p>
        </w:tc>
        <w:tc>
          <w:tcPr>
            <w:tcW w:w="986" w:type="dxa"/>
            <w:shd w:val="clear" w:color="auto" w:fill="FAFAFA"/>
            <w:vAlign w:val="bottom"/>
          </w:tcPr>
          <w:p w14:paraId="0B1F156E" w14:textId="77777777" w:rsidR="001E55D1" w:rsidRPr="008D4A5A" w:rsidRDefault="001E55D1" w:rsidP="00774809">
            <w:pPr>
              <w:ind w:right="-72"/>
              <w:jc w:val="right"/>
              <w:rPr>
                <w:rFonts w:eastAsia="Arial Unicode MS"/>
                <w:sz w:val="14"/>
                <w:szCs w:val="14"/>
              </w:rPr>
            </w:pPr>
          </w:p>
        </w:tc>
        <w:tc>
          <w:tcPr>
            <w:tcW w:w="792" w:type="dxa"/>
            <w:shd w:val="clear" w:color="auto" w:fill="FAFAFA"/>
            <w:vAlign w:val="bottom"/>
          </w:tcPr>
          <w:p w14:paraId="4285C25A" w14:textId="77777777" w:rsidR="001E55D1" w:rsidRPr="008D4A5A" w:rsidRDefault="001E55D1" w:rsidP="00774809">
            <w:pPr>
              <w:ind w:right="-72"/>
              <w:jc w:val="right"/>
              <w:rPr>
                <w:rFonts w:eastAsia="Arial Unicode MS"/>
                <w:sz w:val="14"/>
                <w:szCs w:val="14"/>
              </w:rPr>
            </w:pPr>
          </w:p>
        </w:tc>
        <w:tc>
          <w:tcPr>
            <w:tcW w:w="236" w:type="dxa"/>
            <w:shd w:val="clear" w:color="auto" w:fill="FAFAFA"/>
            <w:vAlign w:val="bottom"/>
          </w:tcPr>
          <w:p w14:paraId="07AE8429" w14:textId="77777777" w:rsidR="001E55D1" w:rsidRPr="008D4A5A" w:rsidRDefault="001E55D1" w:rsidP="00774809">
            <w:pPr>
              <w:ind w:right="-72"/>
              <w:jc w:val="right"/>
              <w:rPr>
                <w:rFonts w:eastAsia="Arial Unicode MS"/>
                <w:sz w:val="14"/>
                <w:szCs w:val="14"/>
              </w:rPr>
            </w:pPr>
          </w:p>
        </w:tc>
        <w:tc>
          <w:tcPr>
            <w:tcW w:w="1105" w:type="dxa"/>
            <w:shd w:val="clear" w:color="auto" w:fill="FAFAFA"/>
            <w:vAlign w:val="bottom"/>
          </w:tcPr>
          <w:p w14:paraId="13A2215F" w14:textId="2AAB4623" w:rsidR="001E55D1" w:rsidRPr="008D4A5A" w:rsidRDefault="001E55D1" w:rsidP="00774809">
            <w:pPr>
              <w:ind w:right="-72"/>
              <w:jc w:val="right"/>
              <w:rPr>
                <w:rFonts w:eastAsia="Arial Unicode MS"/>
                <w:sz w:val="14"/>
                <w:szCs w:val="14"/>
              </w:rPr>
            </w:pPr>
          </w:p>
        </w:tc>
        <w:tc>
          <w:tcPr>
            <w:tcW w:w="854" w:type="dxa"/>
            <w:shd w:val="clear" w:color="auto" w:fill="FAFAFA"/>
            <w:vAlign w:val="bottom"/>
          </w:tcPr>
          <w:p w14:paraId="4DE6E7AB" w14:textId="77777777" w:rsidR="001E55D1" w:rsidRPr="008D4A5A" w:rsidRDefault="001E55D1" w:rsidP="00774809">
            <w:pPr>
              <w:ind w:right="-72"/>
              <w:jc w:val="right"/>
              <w:rPr>
                <w:rFonts w:eastAsia="Arial Unicode MS"/>
                <w:sz w:val="14"/>
                <w:szCs w:val="14"/>
              </w:rPr>
            </w:pPr>
          </w:p>
        </w:tc>
        <w:tc>
          <w:tcPr>
            <w:tcW w:w="752" w:type="dxa"/>
            <w:shd w:val="clear" w:color="auto" w:fill="FAFAFA"/>
            <w:vAlign w:val="bottom"/>
          </w:tcPr>
          <w:p w14:paraId="2E5260C4" w14:textId="77777777" w:rsidR="001E55D1" w:rsidRPr="008D4A5A" w:rsidRDefault="001E55D1" w:rsidP="00774809">
            <w:pPr>
              <w:ind w:right="-72"/>
              <w:jc w:val="right"/>
              <w:rPr>
                <w:rFonts w:eastAsia="Arial Unicode MS"/>
                <w:sz w:val="14"/>
                <w:szCs w:val="14"/>
              </w:rPr>
            </w:pPr>
          </w:p>
        </w:tc>
        <w:tc>
          <w:tcPr>
            <w:tcW w:w="864" w:type="dxa"/>
            <w:shd w:val="clear" w:color="auto" w:fill="FAFAFA"/>
            <w:vAlign w:val="bottom"/>
          </w:tcPr>
          <w:p w14:paraId="29570A48" w14:textId="77777777" w:rsidR="001E55D1" w:rsidRPr="008D4A5A" w:rsidRDefault="001E55D1" w:rsidP="00774809">
            <w:pPr>
              <w:ind w:right="-72"/>
              <w:jc w:val="right"/>
              <w:rPr>
                <w:rFonts w:eastAsia="Arial Unicode MS"/>
                <w:sz w:val="14"/>
                <w:szCs w:val="14"/>
              </w:rPr>
            </w:pPr>
          </w:p>
        </w:tc>
        <w:tc>
          <w:tcPr>
            <w:tcW w:w="893" w:type="dxa"/>
            <w:shd w:val="clear" w:color="auto" w:fill="FAFAFA"/>
            <w:vAlign w:val="bottom"/>
          </w:tcPr>
          <w:p w14:paraId="0B324626" w14:textId="77777777" w:rsidR="001E55D1" w:rsidRPr="008D4A5A" w:rsidRDefault="001E55D1" w:rsidP="00774809">
            <w:pPr>
              <w:ind w:right="-72"/>
              <w:jc w:val="right"/>
              <w:rPr>
                <w:rFonts w:eastAsia="Arial Unicode MS"/>
                <w:sz w:val="14"/>
                <w:szCs w:val="14"/>
              </w:rPr>
            </w:pPr>
          </w:p>
        </w:tc>
      </w:tr>
      <w:tr w:rsidR="001E55D1" w:rsidRPr="008D4A5A" w14:paraId="471C49FF" w14:textId="77777777" w:rsidTr="00806C69">
        <w:tc>
          <w:tcPr>
            <w:tcW w:w="2127" w:type="dxa"/>
            <w:vAlign w:val="bottom"/>
          </w:tcPr>
          <w:p w14:paraId="4EC898DF" w14:textId="77777777" w:rsidR="001E55D1" w:rsidRPr="008D4A5A" w:rsidRDefault="001E55D1" w:rsidP="00774809">
            <w:pPr>
              <w:ind w:left="-104" w:right="-72"/>
              <w:rPr>
                <w:rFonts w:eastAsia="Arial Unicode MS"/>
                <w:b/>
                <w:bCs/>
                <w:sz w:val="14"/>
                <w:szCs w:val="14"/>
              </w:rPr>
            </w:pPr>
            <w:r w:rsidRPr="008D4A5A">
              <w:rPr>
                <w:rFonts w:eastAsia="Arial Unicode MS"/>
                <w:b/>
                <w:bCs/>
                <w:sz w:val="14"/>
                <w:szCs w:val="14"/>
              </w:rPr>
              <w:t>Revenues</w:t>
            </w:r>
          </w:p>
        </w:tc>
        <w:tc>
          <w:tcPr>
            <w:tcW w:w="850" w:type="dxa"/>
            <w:shd w:val="clear" w:color="auto" w:fill="FAFAFA"/>
            <w:vAlign w:val="bottom"/>
          </w:tcPr>
          <w:p w14:paraId="009D71FE" w14:textId="77777777" w:rsidR="001E55D1" w:rsidRPr="008D4A5A" w:rsidRDefault="001E55D1" w:rsidP="00774809">
            <w:pPr>
              <w:ind w:right="-72"/>
              <w:jc w:val="right"/>
              <w:rPr>
                <w:rFonts w:eastAsia="Arial Unicode MS"/>
                <w:sz w:val="14"/>
                <w:szCs w:val="14"/>
              </w:rPr>
            </w:pPr>
          </w:p>
        </w:tc>
        <w:tc>
          <w:tcPr>
            <w:tcW w:w="986" w:type="dxa"/>
            <w:shd w:val="clear" w:color="auto" w:fill="FAFAFA"/>
            <w:vAlign w:val="bottom"/>
          </w:tcPr>
          <w:p w14:paraId="332ABB9F" w14:textId="77777777" w:rsidR="001E55D1" w:rsidRPr="008D4A5A" w:rsidRDefault="001E55D1" w:rsidP="00774809">
            <w:pPr>
              <w:ind w:right="-72"/>
              <w:jc w:val="right"/>
              <w:rPr>
                <w:rFonts w:eastAsia="Arial Unicode MS"/>
                <w:sz w:val="14"/>
                <w:szCs w:val="14"/>
              </w:rPr>
            </w:pPr>
          </w:p>
        </w:tc>
        <w:tc>
          <w:tcPr>
            <w:tcW w:w="792" w:type="dxa"/>
            <w:shd w:val="clear" w:color="auto" w:fill="FAFAFA"/>
            <w:vAlign w:val="bottom"/>
          </w:tcPr>
          <w:p w14:paraId="096C8BE6" w14:textId="77777777" w:rsidR="001E55D1" w:rsidRPr="008D4A5A" w:rsidRDefault="001E55D1" w:rsidP="00774809">
            <w:pPr>
              <w:ind w:right="-72"/>
              <w:jc w:val="right"/>
              <w:rPr>
                <w:rFonts w:eastAsia="Arial Unicode MS"/>
                <w:sz w:val="14"/>
                <w:szCs w:val="14"/>
              </w:rPr>
            </w:pPr>
          </w:p>
        </w:tc>
        <w:tc>
          <w:tcPr>
            <w:tcW w:w="236" w:type="dxa"/>
            <w:shd w:val="clear" w:color="auto" w:fill="FAFAFA"/>
            <w:vAlign w:val="bottom"/>
          </w:tcPr>
          <w:p w14:paraId="1857CBDE" w14:textId="77777777" w:rsidR="001E55D1" w:rsidRPr="008D4A5A" w:rsidRDefault="001E55D1" w:rsidP="00774809">
            <w:pPr>
              <w:ind w:right="-72"/>
              <w:jc w:val="right"/>
              <w:rPr>
                <w:rFonts w:eastAsia="Arial Unicode MS"/>
                <w:sz w:val="14"/>
                <w:szCs w:val="14"/>
              </w:rPr>
            </w:pPr>
          </w:p>
        </w:tc>
        <w:tc>
          <w:tcPr>
            <w:tcW w:w="1105" w:type="dxa"/>
            <w:shd w:val="clear" w:color="auto" w:fill="FAFAFA"/>
            <w:vAlign w:val="bottom"/>
          </w:tcPr>
          <w:p w14:paraId="37023252" w14:textId="4D10CB65" w:rsidR="001E55D1" w:rsidRPr="008D4A5A" w:rsidRDefault="001E55D1" w:rsidP="00774809">
            <w:pPr>
              <w:ind w:right="-72"/>
              <w:jc w:val="right"/>
              <w:rPr>
                <w:rFonts w:eastAsia="Arial Unicode MS"/>
                <w:sz w:val="14"/>
                <w:szCs w:val="14"/>
              </w:rPr>
            </w:pPr>
          </w:p>
        </w:tc>
        <w:tc>
          <w:tcPr>
            <w:tcW w:w="854" w:type="dxa"/>
            <w:shd w:val="clear" w:color="auto" w:fill="FAFAFA"/>
            <w:vAlign w:val="bottom"/>
          </w:tcPr>
          <w:p w14:paraId="6A513B9B" w14:textId="77777777" w:rsidR="001E55D1" w:rsidRPr="008D4A5A" w:rsidRDefault="001E55D1" w:rsidP="00774809">
            <w:pPr>
              <w:ind w:right="-72"/>
              <w:jc w:val="right"/>
              <w:rPr>
                <w:rFonts w:eastAsia="Arial Unicode MS"/>
                <w:sz w:val="14"/>
                <w:szCs w:val="14"/>
              </w:rPr>
            </w:pPr>
          </w:p>
        </w:tc>
        <w:tc>
          <w:tcPr>
            <w:tcW w:w="752" w:type="dxa"/>
            <w:shd w:val="clear" w:color="auto" w:fill="FAFAFA"/>
            <w:vAlign w:val="bottom"/>
          </w:tcPr>
          <w:p w14:paraId="49689A4D" w14:textId="77777777" w:rsidR="001E55D1" w:rsidRPr="008D4A5A" w:rsidRDefault="001E55D1" w:rsidP="00774809">
            <w:pPr>
              <w:ind w:right="-72"/>
              <w:jc w:val="right"/>
              <w:rPr>
                <w:rFonts w:eastAsia="Arial Unicode MS"/>
                <w:sz w:val="14"/>
                <w:szCs w:val="14"/>
              </w:rPr>
            </w:pPr>
          </w:p>
        </w:tc>
        <w:tc>
          <w:tcPr>
            <w:tcW w:w="864" w:type="dxa"/>
            <w:shd w:val="clear" w:color="auto" w:fill="FAFAFA"/>
            <w:vAlign w:val="bottom"/>
          </w:tcPr>
          <w:p w14:paraId="4CF45284" w14:textId="77777777" w:rsidR="001E55D1" w:rsidRPr="008D4A5A" w:rsidRDefault="001E55D1" w:rsidP="00774809">
            <w:pPr>
              <w:ind w:right="-72"/>
              <w:jc w:val="right"/>
              <w:rPr>
                <w:rFonts w:eastAsia="Arial Unicode MS"/>
                <w:sz w:val="14"/>
                <w:szCs w:val="14"/>
              </w:rPr>
            </w:pPr>
          </w:p>
        </w:tc>
        <w:tc>
          <w:tcPr>
            <w:tcW w:w="893" w:type="dxa"/>
            <w:shd w:val="clear" w:color="auto" w:fill="FAFAFA"/>
            <w:vAlign w:val="bottom"/>
          </w:tcPr>
          <w:p w14:paraId="540E63EC" w14:textId="77777777" w:rsidR="001E55D1" w:rsidRPr="008D4A5A" w:rsidRDefault="001E55D1" w:rsidP="00774809">
            <w:pPr>
              <w:ind w:right="-72"/>
              <w:jc w:val="right"/>
              <w:rPr>
                <w:rFonts w:eastAsia="Arial Unicode MS"/>
                <w:sz w:val="14"/>
                <w:szCs w:val="14"/>
              </w:rPr>
            </w:pPr>
          </w:p>
        </w:tc>
      </w:tr>
      <w:tr w:rsidR="004F1E24" w:rsidRPr="008D4A5A" w14:paraId="372E3DF3" w14:textId="77777777" w:rsidTr="00806C69">
        <w:tc>
          <w:tcPr>
            <w:tcW w:w="2127" w:type="dxa"/>
            <w:vAlign w:val="bottom"/>
          </w:tcPr>
          <w:p w14:paraId="422B9FB6" w14:textId="2CB9A30A" w:rsidR="004F1E24" w:rsidRPr="008D4A5A" w:rsidRDefault="004F1E24" w:rsidP="004F1E24">
            <w:pPr>
              <w:ind w:left="-104" w:right="-72"/>
              <w:rPr>
                <w:rFonts w:eastAsia="Arial Unicode MS"/>
                <w:sz w:val="14"/>
                <w:szCs w:val="14"/>
              </w:rPr>
            </w:pPr>
            <w:r w:rsidRPr="008D4A5A">
              <w:rPr>
                <w:rFonts w:eastAsia="Arial Unicode MS"/>
                <w:sz w:val="14"/>
                <w:szCs w:val="14"/>
              </w:rPr>
              <w:t xml:space="preserve">Total revenue from sales </w:t>
            </w:r>
          </w:p>
          <w:p w14:paraId="144AFB94" w14:textId="41622993" w:rsidR="004F1E24" w:rsidRPr="008D4A5A" w:rsidRDefault="004F1E24" w:rsidP="004F1E24">
            <w:pPr>
              <w:ind w:left="-104" w:right="-72"/>
              <w:rPr>
                <w:rFonts w:eastAsia="Arial Unicode MS"/>
                <w:sz w:val="14"/>
                <w:szCs w:val="14"/>
              </w:rPr>
            </w:pPr>
            <w:r w:rsidRPr="008D4A5A">
              <w:rPr>
                <w:rFonts w:eastAsia="Arial Unicode MS"/>
                <w:sz w:val="14"/>
                <w:szCs w:val="14"/>
              </w:rPr>
              <w:t xml:space="preserve">   and services</w:t>
            </w:r>
            <w:r w:rsidRPr="008D4A5A">
              <w:rPr>
                <w:rFonts w:eastAsia="Arial Unicode MS"/>
                <w:b/>
                <w:bCs/>
                <w:sz w:val="14"/>
                <w:szCs w:val="14"/>
              </w:rPr>
              <w:t xml:space="preserve"> </w:t>
            </w:r>
          </w:p>
        </w:tc>
        <w:tc>
          <w:tcPr>
            <w:tcW w:w="850" w:type="dxa"/>
            <w:shd w:val="clear" w:color="auto" w:fill="FAFAFA"/>
            <w:vAlign w:val="bottom"/>
          </w:tcPr>
          <w:p w14:paraId="1BA21DF5" w14:textId="24EB40DB" w:rsidR="004F1E24" w:rsidRPr="008D4A5A" w:rsidRDefault="009921AF" w:rsidP="004F1E24">
            <w:pPr>
              <w:ind w:right="-72"/>
              <w:jc w:val="right"/>
              <w:rPr>
                <w:rFonts w:eastAsia="Arial Unicode MS"/>
                <w:sz w:val="14"/>
                <w:szCs w:val="14"/>
              </w:rPr>
            </w:pPr>
            <w:r w:rsidRPr="008D4A5A">
              <w:rPr>
                <w:rFonts w:eastAsia="Arial Unicode MS"/>
                <w:sz w:val="14"/>
                <w:szCs w:val="14"/>
              </w:rPr>
              <w:t>1,967,673</w:t>
            </w:r>
          </w:p>
        </w:tc>
        <w:tc>
          <w:tcPr>
            <w:tcW w:w="986" w:type="dxa"/>
            <w:shd w:val="clear" w:color="auto" w:fill="FAFAFA"/>
            <w:vAlign w:val="bottom"/>
          </w:tcPr>
          <w:p w14:paraId="3563F488" w14:textId="2D0002DA" w:rsidR="004F1E24" w:rsidRPr="008D4A5A" w:rsidRDefault="009921AF" w:rsidP="004F1E24">
            <w:pPr>
              <w:ind w:right="-72"/>
              <w:jc w:val="right"/>
              <w:rPr>
                <w:rFonts w:eastAsia="Arial Unicode MS"/>
                <w:sz w:val="14"/>
                <w:szCs w:val="14"/>
              </w:rPr>
            </w:pPr>
            <w:r w:rsidRPr="008D4A5A">
              <w:rPr>
                <w:rFonts w:eastAsia="Arial Unicode MS"/>
                <w:sz w:val="14"/>
                <w:szCs w:val="14"/>
              </w:rPr>
              <w:t>1,153,183</w:t>
            </w:r>
          </w:p>
        </w:tc>
        <w:tc>
          <w:tcPr>
            <w:tcW w:w="792" w:type="dxa"/>
            <w:shd w:val="clear" w:color="auto" w:fill="FAFAFA"/>
            <w:vAlign w:val="bottom"/>
          </w:tcPr>
          <w:p w14:paraId="56A8C58B" w14:textId="7FA103BF" w:rsidR="004F1E24" w:rsidRPr="008D4A5A" w:rsidRDefault="009921AF" w:rsidP="004F1E24">
            <w:pPr>
              <w:ind w:right="-72"/>
              <w:jc w:val="right"/>
              <w:rPr>
                <w:rFonts w:eastAsia="Arial Unicode MS"/>
                <w:sz w:val="14"/>
                <w:szCs w:val="14"/>
              </w:rPr>
            </w:pPr>
            <w:r w:rsidRPr="008D4A5A">
              <w:rPr>
                <w:rFonts w:eastAsia="Arial Unicode MS"/>
                <w:sz w:val="14"/>
                <w:szCs w:val="14"/>
              </w:rPr>
              <w:t>115,394</w:t>
            </w:r>
          </w:p>
        </w:tc>
        <w:tc>
          <w:tcPr>
            <w:tcW w:w="236" w:type="dxa"/>
            <w:shd w:val="clear" w:color="auto" w:fill="FAFAFA"/>
            <w:vAlign w:val="bottom"/>
          </w:tcPr>
          <w:p w14:paraId="23AF51EB" w14:textId="77777777" w:rsidR="004F1E24" w:rsidRPr="008D4A5A" w:rsidRDefault="004F1E24" w:rsidP="004F1E24">
            <w:pPr>
              <w:ind w:right="-72"/>
              <w:jc w:val="right"/>
              <w:rPr>
                <w:rFonts w:eastAsia="Arial Unicode MS"/>
                <w:sz w:val="14"/>
                <w:szCs w:val="14"/>
              </w:rPr>
            </w:pPr>
          </w:p>
        </w:tc>
        <w:tc>
          <w:tcPr>
            <w:tcW w:w="1105" w:type="dxa"/>
            <w:shd w:val="clear" w:color="auto" w:fill="FAFAFA"/>
            <w:vAlign w:val="bottom"/>
          </w:tcPr>
          <w:p w14:paraId="17E677D8" w14:textId="59F2609C" w:rsidR="004F1E24" w:rsidRPr="008D4A5A" w:rsidRDefault="009921AF" w:rsidP="004F1E24">
            <w:pPr>
              <w:ind w:right="-72"/>
              <w:jc w:val="right"/>
              <w:rPr>
                <w:rFonts w:eastAsia="Arial Unicode MS"/>
                <w:sz w:val="14"/>
                <w:szCs w:val="14"/>
              </w:rPr>
            </w:pPr>
            <w:r w:rsidRPr="008D4A5A">
              <w:rPr>
                <w:rFonts w:eastAsia="Arial Unicode MS"/>
                <w:sz w:val="14"/>
                <w:szCs w:val="14"/>
              </w:rPr>
              <w:t>268,469</w:t>
            </w:r>
          </w:p>
        </w:tc>
        <w:tc>
          <w:tcPr>
            <w:tcW w:w="854" w:type="dxa"/>
            <w:shd w:val="clear" w:color="auto" w:fill="FAFAFA"/>
            <w:vAlign w:val="bottom"/>
          </w:tcPr>
          <w:p w14:paraId="7F905A47" w14:textId="4C770DCF" w:rsidR="004F1E24" w:rsidRPr="008D4A5A" w:rsidRDefault="009921AF" w:rsidP="004F1E24">
            <w:pPr>
              <w:ind w:right="-72"/>
              <w:jc w:val="right"/>
              <w:rPr>
                <w:rFonts w:eastAsia="Arial Unicode MS"/>
                <w:sz w:val="14"/>
                <w:szCs w:val="14"/>
              </w:rPr>
            </w:pPr>
            <w:r w:rsidRPr="008D4A5A">
              <w:rPr>
                <w:rFonts w:eastAsia="Arial Unicode MS"/>
                <w:sz w:val="14"/>
                <w:szCs w:val="14"/>
              </w:rPr>
              <w:t>73,202</w:t>
            </w:r>
          </w:p>
        </w:tc>
        <w:tc>
          <w:tcPr>
            <w:tcW w:w="752" w:type="dxa"/>
            <w:shd w:val="clear" w:color="auto" w:fill="FAFAFA"/>
            <w:vAlign w:val="bottom"/>
          </w:tcPr>
          <w:p w14:paraId="5FE45A90" w14:textId="56B11E40" w:rsidR="004F1E24" w:rsidRPr="008D4A5A" w:rsidRDefault="009921AF" w:rsidP="004F1E24">
            <w:pPr>
              <w:ind w:right="-72"/>
              <w:jc w:val="right"/>
              <w:rPr>
                <w:rFonts w:eastAsia="Arial Unicode MS"/>
                <w:sz w:val="14"/>
                <w:szCs w:val="14"/>
              </w:rPr>
            </w:pPr>
            <w:r w:rsidRPr="008D4A5A">
              <w:rPr>
                <w:rFonts w:eastAsia="Arial Unicode MS"/>
                <w:sz w:val="14"/>
                <w:szCs w:val="14"/>
              </w:rPr>
              <w:t>64,679</w:t>
            </w:r>
          </w:p>
        </w:tc>
        <w:tc>
          <w:tcPr>
            <w:tcW w:w="864" w:type="dxa"/>
            <w:shd w:val="clear" w:color="auto" w:fill="FAFAFA"/>
            <w:vAlign w:val="bottom"/>
          </w:tcPr>
          <w:p w14:paraId="5673416B" w14:textId="37A3BF1D" w:rsidR="004F1E24" w:rsidRPr="008D4A5A" w:rsidRDefault="009921AF" w:rsidP="004F1E24">
            <w:pPr>
              <w:ind w:right="-72"/>
              <w:jc w:val="right"/>
              <w:rPr>
                <w:rFonts w:eastAsia="Arial Unicode MS"/>
                <w:sz w:val="14"/>
                <w:szCs w:val="14"/>
              </w:rPr>
            </w:pPr>
            <w:r w:rsidRPr="008D4A5A">
              <w:rPr>
                <w:rFonts w:eastAsia="Arial Unicode MS"/>
                <w:sz w:val="14"/>
                <w:szCs w:val="14"/>
              </w:rPr>
              <w:t>(3</w:t>
            </w:r>
            <w:r w:rsidR="00B00E86" w:rsidRPr="008D4A5A">
              <w:rPr>
                <w:rFonts w:eastAsia="Arial Unicode MS"/>
                <w:sz w:val="14"/>
                <w:szCs w:val="14"/>
              </w:rPr>
              <w:t>05,860</w:t>
            </w:r>
            <w:r w:rsidRPr="008D4A5A">
              <w:rPr>
                <w:rFonts w:eastAsia="Arial Unicode MS"/>
                <w:sz w:val="14"/>
                <w:szCs w:val="14"/>
              </w:rPr>
              <w:t>)</w:t>
            </w:r>
          </w:p>
        </w:tc>
        <w:tc>
          <w:tcPr>
            <w:tcW w:w="893" w:type="dxa"/>
            <w:shd w:val="clear" w:color="auto" w:fill="FAFAFA"/>
            <w:vAlign w:val="bottom"/>
          </w:tcPr>
          <w:p w14:paraId="1EA1906C" w14:textId="62AD7B83" w:rsidR="004F1E24" w:rsidRPr="008D4A5A" w:rsidRDefault="009921AF" w:rsidP="004F1E24">
            <w:pPr>
              <w:ind w:right="-72"/>
              <w:jc w:val="right"/>
              <w:rPr>
                <w:rFonts w:eastAsia="Arial Unicode MS"/>
                <w:sz w:val="14"/>
                <w:szCs w:val="14"/>
              </w:rPr>
            </w:pPr>
            <w:r w:rsidRPr="008D4A5A">
              <w:rPr>
                <w:rFonts w:eastAsia="Arial Unicode MS"/>
                <w:sz w:val="14"/>
                <w:szCs w:val="14"/>
              </w:rPr>
              <w:t>3,</w:t>
            </w:r>
            <w:r w:rsidR="00B00E86" w:rsidRPr="008D4A5A">
              <w:rPr>
                <w:rFonts w:eastAsia="Arial Unicode MS"/>
                <w:sz w:val="14"/>
                <w:szCs w:val="14"/>
              </w:rPr>
              <w:t>336,740</w:t>
            </w:r>
          </w:p>
        </w:tc>
      </w:tr>
      <w:tr w:rsidR="004F1E24" w:rsidRPr="008D4A5A" w14:paraId="541509B7" w14:textId="77777777" w:rsidTr="00806C69">
        <w:tc>
          <w:tcPr>
            <w:tcW w:w="2127" w:type="dxa"/>
            <w:vAlign w:val="bottom"/>
          </w:tcPr>
          <w:p w14:paraId="234F9FBE" w14:textId="0212DEF9" w:rsidR="004F1E24" w:rsidRPr="008D4A5A" w:rsidRDefault="004F1E24" w:rsidP="004F1E24">
            <w:pPr>
              <w:ind w:left="-104" w:right="-72"/>
              <w:rPr>
                <w:rFonts w:eastAsia="Arial Unicode MS"/>
                <w:b/>
                <w:bCs/>
                <w:sz w:val="14"/>
                <w:szCs w:val="14"/>
                <w:highlight w:val="yellow"/>
              </w:rPr>
            </w:pPr>
            <w:r w:rsidRPr="008D4A5A">
              <w:rPr>
                <w:rFonts w:eastAsia="Arial Unicode MS"/>
                <w:spacing w:val="-2"/>
                <w:sz w:val="14"/>
                <w:szCs w:val="14"/>
              </w:rPr>
              <w:t>Revenue from inter-segment</w:t>
            </w:r>
          </w:p>
        </w:tc>
        <w:tc>
          <w:tcPr>
            <w:tcW w:w="850" w:type="dxa"/>
            <w:tcBorders>
              <w:bottom w:val="single" w:sz="4" w:space="0" w:color="auto"/>
            </w:tcBorders>
            <w:shd w:val="clear" w:color="auto" w:fill="FAFAFA"/>
            <w:vAlign w:val="bottom"/>
          </w:tcPr>
          <w:p w14:paraId="40B00946" w14:textId="2ADAB1D4" w:rsidR="004F1E24" w:rsidRPr="008D4A5A" w:rsidRDefault="009921AF" w:rsidP="004F1E24">
            <w:pPr>
              <w:ind w:right="-72"/>
              <w:jc w:val="right"/>
              <w:rPr>
                <w:rFonts w:eastAsia="Arial Unicode MS"/>
                <w:sz w:val="14"/>
                <w:szCs w:val="14"/>
                <w:lang w:val="en-GB"/>
              </w:rPr>
            </w:pPr>
            <w:r w:rsidRPr="008D4A5A">
              <w:rPr>
                <w:rFonts w:eastAsia="Arial Unicode MS"/>
                <w:sz w:val="14"/>
                <w:szCs w:val="14"/>
                <w:lang w:val="en-GB"/>
              </w:rPr>
              <w:t>(19,983)</w:t>
            </w:r>
          </w:p>
        </w:tc>
        <w:tc>
          <w:tcPr>
            <w:tcW w:w="986" w:type="dxa"/>
            <w:tcBorders>
              <w:bottom w:val="single" w:sz="4" w:space="0" w:color="auto"/>
            </w:tcBorders>
            <w:shd w:val="clear" w:color="auto" w:fill="FAFAFA"/>
            <w:vAlign w:val="bottom"/>
          </w:tcPr>
          <w:p w14:paraId="3C60A6AF" w14:textId="747A41CE" w:rsidR="004F1E24" w:rsidRPr="008D4A5A" w:rsidRDefault="009921AF" w:rsidP="004F1E24">
            <w:pPr>
              <w:ind w:right="-72"/>
              <w:jc w:val="right"/>
              <w:rPr>
                <w:rFonts w:eastAsia="Arial Unicode MS"/>
                <w:sz w:val="14"/>
                <w:szCs w:val="14"/>
              </w:rPr>
            </w:pPr>
            <w:r w:rsidRPr="008D4A5A">
              <w:rPr>
                <w:rFonts w:eastAsia="Arial Unicode MS"/>
                <w:sz w:val="14"/>
                <w:szCs w:val="14"/>
              </w:rPr>
              <w:t>-</w:t>
            </w:r>
          </w:p>
        </w:tc>
        <w:tc>
          <w:tcPr>
            <w:tcW w:w="792" w:type="dxa"/>
            <w:tcBorders>
              <w:bottom w:val="single" w:sz="4" w:space="0" w:color="auto"/>
            </w:tcBorders>
            <w:shd w:val="clear" w:color="auto" w:fill="FAFAFA"/>
            <w:vAlign w:val="bottom"/>
          </w:tcPr>
          <w:p w14:paraId="62E762C3" w14:textId="5F19BCE2" w:rsidR="004F1E24" w:rsidRPr="008D4A5A" w:rsidRDefault="009921AF" w:rsidP="004F1E24">
            <w:pPr>
              <w:ind w:right="-72"/>
              <w:jc w:val="right"/>
              <w:rPr>
                <w:rFonts w:eastAsia="Arial Unicode MS"/>
                <w:sz w:val="14"/>
                <w:szCs w:val="14"/>
                <w:cs/>
              </w:rPr>
            </w:pPr>
            <w:r w:rsidRPr="008D4A5A">
              <w:rPr>
                <w:rFonts w:eastAsia="Arial Unicode MS"/>
                <w:sz w:val="14"/>
                <w:szCs w:val="14"/>
              </w:rPr>
              <w:t>-</w:t>
            </w:r>
          </w:p>
        </w:tc>
        <w:tc>
          <w:tcPr>
            <w:tcW w:w="236" w:type="dxa"/>
            <w:shd w:val="clear" w:color="auto" w:fill="FAFAFA"/>
            <w:vAlign w:val="bottom"/>
          </w:tcPr>
          <w:p w14:paraId="32985ED2" w14:textId="77777777" w:rsidR="004F1E24" w:rsidRPr="008D4A5A" w:rsidRDefault="004F1E24" w:rsidP="004F1E24">
            <w:pPr>
              <w:ind w:right="-72"/>
              <w:jc w:val="right"/>
              <w:rPr>
                <w:rFonts w:eastAsia="Arial Unicode MS"/>
                <w:sz w:val="14"/>
                <w:szCs w:val="14"/>
                <w:cs/>
              </w:rPr>
            </w:pPr>
          </w:p>
        </w:tc>
        <w:tc>
          <w:tcPr>
            <w:tcW w:w="1105" w:type="dxa"/>
            <w:tcBorders>
              <w:bottom w:val="single" w:sz="4" w:space="0" w:color="auto"/>
            </w:tcBorders>
            <w:shd w:val="clear" w:color="auto" w:fill="FAFAFA"/>
            <w:vAlign w:val="bottom"/>
          </w:tcPr>
          <w:p w14:paraId="5174BD22" w14:textId="2D98228D" w:rsidR="004F1E24" w:rsidRPr="008D4A5A" w:rsidRDefault="009921AF" w:rsidP="004F1E24">
            <w:pPr>
              <w:ind w:right="-72"/>
              <w:jc w:val="right"/>
              <w:rPr>
                <w:rFonts w:eastAsia="Arial Unicode MS"/>
                <w:sz w:val="14"/>
                <w:szCs w:val="14"/>
              </w:rPr>
            </w:pPr>
            <w:r w:rsidRPr="008D4A5A">
              <w:rPr>
                <w:rFonts w:eastAsia="Arial Unicode MS"/>
                <w:sz w:val="14"/>
                <w:szCs w:val="14"/>
              </w:rPr>
              <w:t>(2</w:t>
            </w:r>
            <w:r w:rsidR="00B00E86" w:rsidRPr="008D4A5A">
              <w:rPr>
                <w:rFonts w:eastAsia="Arial Unicode MS"/>
                <w:sz w:val="14"/>
                <w:szCs w:val="14"/>
              </w:rPr>
              <w:t>26,288</w:t>
            </w:r>
            <w:r w:rsidRPr="008D4A5A">
              <w:rPr>
                <w:rFonts w:eastAsia="Arial Unicode MS"/>
                <w:sz w:val="14"/>
                <w:szCs w:val="14"/>
              </w:rPr>
              <w:t>)</w:t>
            </w:r>
          </w:p>
        </w:tc>
        <w:tc>
          <w:tcPr>
            <w:tcW w:w="854" w:type="dxa"/>
            <w:tcBorders>
              <w:bottom w:val="single" w:sz="4" w:space="0" w:color="auto"/>
            </w:tcBorders>
            <w:shd w:val="clear" w:color="auto" w:fill="FAFAFA"/>
            <w:vAlign w:val="bottom"/>
          </w:tcPr>
          <w:p w14:paraId="06889653" w14:textId="7BA25D87" w:rsidR="004F1E24" w:rsidRPr="008D4A5A" w:rsidRDefault="009921AF" w:rsidP="004F1E24">
            <w:pPr>
              <w:ind w:right="-72"/>
              <w:jc w:val="right"/>
              <w:rPr>
                <w:rFonts w:eastAsia="Arial Unicode MS"/>
                <w:sz w:val="14"/>
                <w:szCs w:val="14"/>
              </w:rPr>
            </w:pPr>
            <w:r w:rsidRPr="008D4A5A">
              <w:rPr>
                <w:rFonts w:eastAsia="Arial Unicode MS"/>
                <w:sz w:val="14"/>
                <w:szCs w:val="14"/>
              </w:rPr>
              <w:t>(31,881)</w:t>
            </w:r>
          </w:p>
        </w:tc>
        <w:tc>
          <w:tcPr>
            <w:tcW w:w="752" w:type="dxa"/>
            <w:tcBorders>
              <w:bottom w:val="single" w:sz="4" w:space="0" w:color="auto"/>
            </w:tcBorders>
            <w:shd w:val="clear" w:color="auto" w:fill="FAFAFA"/>
            <w:vAlign w:val="bottom"/>
          </w:tcPr>
          <w:p w14:paraId="40FBA0E1" w14:textId="0C36DB3A" w:rsidR="004F1E24" w:rsidRPr="008D4A5A" w:rsidRDefault="009921AF" w:rsidP="004F1E24">
            <w:pPr>
              <w:ind w:right="-72"/>
              <w:jc w:val="right"/>
              <w:rPr>
                <w:rFonts w:eastAsia="Arial Unicode MS"/>
                <w:sz w:val="14"/>
                <w:szCs w:val="14"/>
              </w:rPr>
            </w:pPr>
            <w:r w:rsidRPr="008D4A5A">
              <w:rPr>
                <w:rFonts w:eastAsia="Arial Unicode MS"/>
                <w:sz w:val="14"/>
                <w:szCs w:val="14"/>
              </w:rPr>
              <w:t>(27,708)</w:t>
            </w:r>
          </w:p>
        </w:tc>
        <w:tc>
          <w:tcPr>
            <w:tcW w:w="864" w:type="dxa"/>
            <w:tcBorders>
              <w:bottom w:val="single" w:sz="4" w:space="0" w:color="auto"/>
            </w:tcBorders>
            <w:shd w:val="clear" w:color="auto" w:fill="FAFAFA"/>
            <w:vAlign w:val="bottom"/>
          </w:tcPr>
          <w:p w14:paraId="1057B075" w14:textId="728A0F93" w:rsidR="004F1E24" w:rsidRPr="008D4A5A" w:rsidRDefault="00B00E86" w:rsidP="004F1E24">
            <w:pPr>
              <w:ind w:right="-72"/>
              <w:jc w:val="right"/>
              <w:rPr>
                <w:rFonts w:eastAsia="Arial Unicode MS"/>
                <w:sz w:val="14"/>
                <w:szCs w:val="14"/>
              </w:rPr>
            </w:pPr>
            <w:r w:rsidRPr="008D4A5A">
              <w:rPr>
                <w:rFonts w:eastAsia="Arial Unicode MS"/>
                <w:sz w:val="14"/>
                <w:szCs w:val="14"/>
              </w:rPr>
              <w:t>305,860</w:t>
            </w:r>
          </w:p>
        </w:tc>
        <w:tc>
          <w:tcPr>
            <w:tcW w:w="893" w:type="dxa"/>
            <w:tcBorders>
              <w:bottom w:val="single" w:sz="4" w:space="0" w:color="auto"/>
            </w:tcBorders>
            <w:shd w:val="clear" w:color="auto" w:fill="FAFAFA"/>
            <w:vAlign w:val="bottom"/>
          </w:tcPr>
          <w:p w14:paraId="0F192E61" w14:textId="30442CD0" w:rsidR="004F1E24" w:rsidRPr="008D4A5A" w:rsidRDefault="009921AF" w:rsidP="004F1E24">
            <w:pPr>
              <w:ind w:right="-72"/>
              <w:jc w:val="right"/>
              <w:rPr>
                <w:rFonts w:eastAsia="Arial Unicode MS"/>
                <w:sz w:val="14"/>
                <w:szCs w:val="14"/>
              </w:rPr>
            </w:pPr>
            <w:r w:rsidRPr="008D4A5A">
              <w:rPr>
                <w:rFonts w:eastAsia="Arial Unicode MS"/>
                <w:sz w:val="14"/>
                <w:szCs w:val="14"/>
              </w:rPr>
              <w:t>-</w:t>
            </w:r>
          </w:p>
        </w:tc>
      </w:tr>
      <w:tr w:rsidR="004F1E24" w:rsidRPr="008D4A5A" w14:paraId="1E29AAA5" w14:textId="77777777" w:rsidTr="00806C69">
        <w:tc>
          <w:tcPr>
            <w:tcW w:w="2127" w:type="dxa"/>
            <w:vAlign w:val="bottom"/>
          </w:tcPr>
          <w:p w14:paraId="527C5B77" w14:textId="77777777" w:rsidR="004F1E24" w:rsidRPr="008D4A5A" w:rsidRDefault="004F1E24" w:rsidP="004F1E24">
            <w:pPr>
              <w:ind w:left="-104" w:right="-72"/>
              <w:rPr>
                <w:rFonts w:eastAsia="Arial Unicode MS"/>
                <w:spacing w:val="-2"/>
                <w:sz w:val="14"/>
                <w:szCs w:val="14"/>
              </w:rPr>
            </w:pPr>
          </w:p>
        </w:tc>
        <w:tc>
          <w:tcPr>
            <w:tcW w:w="850" w:type="dxa"/>
            <w:tcBorders>
              <w:top w:val="single" w:sz="4" w:space="0" w:color="auto"/>
            </w:tcBorders>
            <w:shd w:val="clear" w:color="auto" w:fill="FAFAFA"/>
            <w:vAlign w:val="bottom"/>
          </w:tcPr>
          <w:p w14:paraId="07CDBD8C" w14:textId="77777777" w:rsidR="004F1E24" w:rsidRPr="008D4A5A" w:rsidRDefault="004F1E24" w:rsidP="004F1E24">
            <w:pPr>
              <w:ind w:right="-72"/>
              <w:jc w:val="right"/>
              <w:rPr>
                <w:rFonts w:eastAsia="Arial Unicode MS"/>
                <w:color w:val="000000"/>
                <w:spacing w:val="-4"/>
                <w:sz w:val="14"/>
                <w:szCs w:val="14"/>
              </w:rPr>
            </w:pPr>
          </w:p>
        </w:tc>
        <w:tc>
          <w:tcPr>
            <w:tcW w:w="986" w:type="dxa"/>
            <w:tcBorders>
              <w:top w:val="single" w:sz="4" w:space="0" w:color="auto"/>
            </w:tcBorders>
            <w:shd w:val="clear" w:color="auto" w:fill="FAFAFA"/>
            <w:vAlign w:val="bottom"/>
          </w:tcPr>
          <w:p w14:paraId="7AED6B1D" w14:textId="77777777" w:rsidR="004F1E24" w:rsidRPr="008D4A5A" w:rsidRDefault="004F1E24" w:rsidP="004F1E24">
            <w:pPr>
              <w:ind w:right="-72"/>
              <w:jc w:val="right"/>
              <w:rPr>
                <w:rFonts w:eastAsia="Arial Unicode MS"/>
                <w:color w:val="000000"/>
                <w:spacing w:val="-4"/>
                <w:sz w:val="14"/>
                <w:szCs w:val="14"/>
              </w:rPr>
            </w:pPr>
          </w:p>
        </w:tc>
        <w:tc>
          <w:tcPr>
            <w:tcW w:w="792" w:type="dxa"/>
            <w:tcBorders>
              <w:top w:val="single" w:sz="4" w:space="0" w:color="auto"/>
            </w:tcBorders>
            <w:shd w:val="clear" w:color="auto" w:fill="FAFAFA"/>
            <w:vAlign w:val="bottom"/>
          </w:tcPr>
          <w:p w14:paraId="01332DC7" w14:textId="77777777" w:rsidR="004F1E24" w:rsidRPr="008D4A5A" w:rsidRDefault="004F1E24" w:rsidP="004F1E24">
            <w:pPr>
              <w:ind w:right="-72"/>
              <w:jc w:val="right"/>
              <w:rPr>
                <w:rFonts w:eastAsia="Arial Unicode MS"/>
                <w:color w:val="000000"/>
                <w:spacing w:val="-4"/>
                <w:sz w:val="14"/>
                <w:szCs w:val="14"/>
              </w:rPr>
            </w:pPr>
          </w:p>
        </w:tc>
        <w:tc>
          <w:tcPr>
            <w:tcW w:w="236" w:type="dxa"/>
            <w:shd w:val="clear" w:color="auto" w:fill="FAFAFA"/>
            <w:vAlign w:val="bottom"/>
          </w:tcPr>
          <w:p w14:paraId="236FD0AF" w14:textId="77777777" w:rsidR="004F1E24" w:rsidRPr="008D4A5A" w:rsidRDefault="004F1E24" w:rsidP="004F1E24">
            <w:pPr>
              <w:ind w:right="-72"/>
              <w:jc w:val="right"/>
              <w:rPr>
                <w:rFonts w:eastAsia="Arial Unicode MS"/>
                <w:sz w:val="14"/>
                <w:szCs w:val="14"/>
                <w:cs/>
              </w:rPr>
            </w:pPr>
          </w:p>
        </w:tc>
        <w:tc>
          <w:tcPr>
            <w:tcW w:w="1105" w:type="dxa"/>
            <w:tcBorders>
              <w:top w:val="single" w:sz="4" w:space="0" w:color="auto"/>
            </w:tcBorders>
            <w:shd w:val="clear" w:color="auto" w:fill="FAFAFA"/>
            <w:vAlign w:val="bottom"/>
          </w:tcPr>
          <w:p w14:paraId="13A5958E" w14:textId="77777777" w:rsidR="004F1E24" w:rsidRPr="008D4A5A" w:rsidRDefault="004F1E24" w:rsidP="004F1E24">
            <w:pPr>
              <w:ind w:right="-72"/>
              <w:jc w:val="right"/>
              <w:rPr>
                <w:rFonts w:eastAsia="Arial Unicode MS"/>
                <w:color w:val="000000"/>
                <w:spacing w:val="-4"/>
                <w:sz w:val="14"/>
                <w:szCs w:val="14"/>
              </w:rPr>
            </w:pPr>
          </w:p>
        </w:tc>
        <w:tc>
          <w:tcPr>
            <w:tcW w:w="854" w:type="dxa"/>
            <w:tcBorders>
              <w:top w:val="single" w:sz="4" w:space="0" w:color="auto"/>
            </w:tcBorders>
            <w:shd w:val="clear" w:color="auto" w:fill="FAFAFA"/>
            <w:vAlign w:val="bottom"/>
          </w:tcPr>
          <w:p w14:paraId="52672E9B" w14:textId="77777777" w:rsidR="004F1E24" w:rsidRPr="008D4A5A" w:rsidRDefault="004F1E24" w:rsidP="004F1E24">
            <w:pPr>
              <w:ind w:right="-72"/>
              <w:jc w:val="right"/>
              <w:rPr>
                <w:rFonts w:eastAsia="Arial Unicode MS"/>
                <w:color w:val="000000"/>
                <w:spacing w:val="-4"/>
                <w:sz w:val="14"/>
                <w:szCs w:val="14"/>
              </w:rPr>
            </w:pPr>
          </w:p>
        </w:tc>
        <w:tc>
          <w:tcPr>
            <w:tcW w:w="752" w:type="dxa"/>
            <w:tcBorders>
              <w:top w:val="single" w:sz="4" w:space="0" w:color="auto"/>
            </w:tcBorders>
            <w:shd w:val="clear" w:color="auto" w:fill="FAFAFA"/>
            <w:vAlign w:val="bottom"/>
          </w:tcPr>
          <w:p w14:paraId="5B73D37A" w14:textId="77777777" w:rsidR="004F1E24" w:rsidRPr="008D4A5A" w:rsidRDefault="004F1E24" w:rsidP="004F1E24">
            <w:pPr>
              <w:ind w:right="-72"/>
              <w:jc w:val="right"/>
              <w:rPr>
                <w:rFonts w:eastAsia="Arial Unicode MS"/>
                <w:color w:val="000000"/>
                <w:spacing w:val="-4"/>
                <w:sz w:val="14"/>
                <w:szCs w:val="14"/>
              </w:rPr>
            </w:pPr>
          </w:p>
        </w:tc>
        <w:tc>
          <w:tcPr>
            <w:tcW w:w="864" w:type="dxa"/>
            <w:tcBorders>
              <w:top w:val="single" w:sz="4" w:space="0" w:color="auto"/>
            </w:tcBorders>
            <w:shd w:val="clear" w:color="auto" w:fill="FAFAFA"/>
            <w:vAlign w:val="bottom"/>
          </w:tcPr>
          <w:p w14:paraId="0584C558" w14:textId="77777777" w:rsidR="004F1E24" w:rsidRPr="008D4A5A" w:rsidRDefault="004F1E24" w:rsidP="004F1E24">
            <w:pPr>
              <w:ind w:right="-72"/>
              <w:jc w:val="right"/>
              <w:rPr>
                <w:rFonts w:eastAsia="Arial Unicode MS"/>
                <w:color w:val="000000"/>
                <w:spacing w:val="-4"/>
                <w:sz w:val="14"/>
                <w:szCs w:val="14"/>
              </w:rPr>
            </w:pPr>
          </w:p>
        </w:tc>
        <w:tc>
          <w:tcPr>
            <w:tcW w:w="893" w:type="dxa"/>
            <w:tcBorders>
              <w:top w:val="single" w:sz="4" w:space="0" w:color="auto"/>
            </w:tcBorders>
            <w:shd w:val="clear" w:color="auto" w:fill="FAFAFA"/>
            <w:vAlign w:val="bottom"/>
          </w:tcPr>
          <w:p w14:paraId="51936229" w14:textId="77777777" w:rsidR="004F1E24" w:rsidRPr="008D4A5A" w:rsidRDefault="004F1E24" w:rsidP="004F1E24">
            <w:pPr>
              <w:ind w:right="-72"/>
              <w:jc w:val="right"/>
              <w:rPr>
                <w:rFonts w:eastAsia="Arial Unicode MS"/>
                <w:color w:val="000000"/>
                <w:spacing w:val="-4"/>
                <w:sz w:val="14"/>
                <w:szCs w:val="14"/>
              </w:rPr>
            </w:pPr>
          </w:p>
        </w:tc>
      </w:tr>
      <w:tr w:rsidR="004F1E24" w:rsidRPr="008D4A5A" w14:paraId="6264A88F" w14:textId="77777777" w:rsidTr="00806C69">
        <w:tc>
          <w:tcPr>
            <w:tcW w:w="2127" w:type="dxa"/>
            <w:vAlign w:val="bottom"/>
          </w:tcPr>
          <w:p w14:paraId="4622A073" w14:textId="654642ED" w:rsidR="004F1E24" w:rsidRPr="008D4A5A" w:rsidRDefault="004F1E24" w:rsidP="004F1E24">
            <w:pPr>
              <w:ind w:left="-104" w:right="-72"/>
              <w:rPr>
                <w:rFonts w:eastAsia="Arial Unicode MS"/>
                <w:sz w:val="14"/>
                <w:szCs w:val="14"/>
              </w:rPr>
            </w:pPr>
            <w:r w:rsidRPr="008D4A5A">
              <w:rPr>
                <w:rFonts w:eastAsia="Arial Unicode MS"/>
                <w:sz w:val="14"/>
                <w:szCs w:val="14"/>
              </w:rPr>
              <w:t>Revenue from third parties</w:t>
            </w:r>
          </w:p>
        </w:tc>
        <w:tc>
          <w:tcPr>
            <w:tcW w:w="850" w:type="dxa"/>
            <w:tcBorders>
              <w:bottom w:val="single" w:sz="4" w:space="0" w:color="auto"/>
            </w:tcBorders>
            <w:shd w:val="clear" w:color="auto" w:fill="FAFAFA"/>
            <w:vAlign w:val="bottom"/>
          </w:tcPr>
          <w:p w14:paraId="397235FE" w14:textId="2ECBD2E2" w:rsidR="004F1E24" w:rsidRPr="008D4A5A" w:rsidRDefault="009921AF" w:rsidP="004F1E24">
            <w:pPr>
              <w:ind w:right="-72"/>
              <w:jc w:val="right"/>
              <w:rPr>
                <w:rFonts w:eastAsia="Arial Unicode MS"/>
                <w:sz w:val="14"/>
                <w:szCs w:val="14"/>
              </w:rPr>
            </w:pPr>
            <w:r w:rsidRPr="008D4A5A">
              <w:rPr>
                <w:rFonts w:eastAsia="Arial Unicode MS"/>
                <w:sz w:val="14"/>
                <w:szCs w:val="14"/>
              </w:rPr>
              <w:t>1,947,690</w:t>
            </w:r>
          </w:p>
        </w:tc>
        <w:tc>
          <w:tcPr>
            <w:tcW w:w="986" w:type="dxa"/>
            <w:tcBorders>
              <w:bottom w:val="single" w:sz="4" w:space="0" w:color="auto"/>
            </w:tcBorders>
            <w:shd w:val="clear" w:color="auto" w:fill="FAFAFA"/>
            <w:vAlign w:val="bottom"/>
          </w:tcPr>
          <w:p w14:paraId="6D8E1F6C" w14:textId="20D485F4" w:rsidR="004F1E24" w:rsidRPr="008D4A5A" w:rsidRDefault="009921AF" w:rsidP="004F1E24">
            <w:pPr>
              <w:ind w:right="-72"/>
              <w:jc w:val="right"/>
              <w:rPr>
                <w:rFonts w:eastAsia="Arial Unicode MS"/>
                <w:sz w:val="14"/>
                <w:szCs w:val="14"/>
              </w:rPr>
            </w:pPr>
            <w:r w:rsidRPr="008D4A5A">
              <w:rPr>
                <w:rFonts w:eastAsia="Arial Unicode MS"/>
                <w:sz w:val="14"/>
                <w:szCs w:val="14"/>
              </w:rPr>
              <w:t>1,153,183</w:t>
            </w:r>
          </w:p>
        </w:tc>
        <w:tc>
          <w:tcPr>
            <w:tcW w:w="792" w:type="dxa"/>
            <w:tcBorders>
              <w:bottom w:val="single" w:sz="4" w:space="0" w:color="auto"/>
            </w:tcBorders>
            <w:shd w:val="clear" w:color="auto" w:fill="FAFAFA"/>
            <w:vAlign w:val="bottom"/>
          </w:tcPr>
          <w:p w14:paraId="00585D63" w14:textId="3A5FED3A" w:rsidR="004F1E24" w:rsidRPr="008D4A5A" w:rsidRDefault="009921AF" w:rsidP="004F1E24">
            <w:pPr>
              <w:ind w:right="-72"/>
              <w:jc w:val="right"/>
              <w:rPr>
                <w:rFonts w:eastAsia="Arial Unicode MS"/>
                <w:sz w:val="14"/>
                <w:szCs w:val="14"/>
                <w:cs/>
              </w:rPr>
            </w:pPr>
            <w:r w:rsidRPr="008D4A5A">
              <w:rPr>
                <w:rFonts w:eastAsia="Arial Unicode MS"/>
                <w:sz w:val="14"/>
                <w:szCs w:val="14"/>
              </w:rPr>
              <w:t>115,394</w:t>
            </w:r>
          </w:p>
        </w:tc>
        <w:tc>
          <w:tcPr>
            <w:tcW w:w="236" w:type="dxa"/>
            <w:shd w:val="clear" w:color="auto" w:fill="FAFAFA"/>
            <w:vAlign w:val="bottom"/>
          </w:tcPr>
          <w:p w14:paraId="6662670A" w14:textId="77777777" w:rsidR="004F1E24" w:rsidRPr="008D4A5A" w:rsidRDefault="004F1E24" w:rsidP="004F1E24">
            <w:pPr>
              <w:ind w:right="-72"/>
              <w:jc w:val="right"/>
              <w:rPr>
                <w:rFonts w:eastAsia="Arial Unicode MS"/>
                <w:sz w:val="14"/>
                <w:szCs w:val="14"/>
                <w:cs/>
              </w:rPr>
            </w:pPr>
          </w:p>
        </w:tc>
        <w:tc>
          <w:tcPr>
            <w:tcW w:w="1105" w:type="dxa"/>
            <w:tcBorders>
              <w:bottom w:val="single" w:sz="4" w:space="0" w:color="auto"/>
            </w:tcBorders>
            <w:shd w:val="clear" w:color="auto" w:fill="FAFAFA"/>
            <w:vAlign w:val="bottom"/>
          </w:tcPr>
          <w:p w14:paraId="6E0E9B46" w14:textId="7F1F4963" w:rsidR="004F1E24" w:rsidRPr="008D4A5A" w:rsidRDefault="00B00E86" w:rsidP="004F1E24">
            <w:pPr>
              <w:ind w:right="-72"/>
              <w:jc w:val="right"/>
              <w:rPr>
                <w:rFonts w:eastAsia="Arial Unicode MS"/>
                <w:sz w:val="14"/>
                <w:szCs w:val="14"/>
              </w:rPr>
            </w:pPr>
            <w:r w:rsidRPr="008D4A5A">
              <w:rPr>
                <w:rFonts w:eastAsia="Arial Unicode MS"/>
                <w:sz w:val="14"/>
                <w:szCs w:val="14"/>
              </w:rPr>
              <w:t>42,181</w:t>
            </w:r>
          </w:p>
        </w:tc>
        <w:tc>
          <w:tcPr>
            <w:tcW w:w="854" w:type="dxa"/>
            <w:tcBorders>
              <w:bottom w:val="single" w:sz="4" w:space="0" w:color="auto"/>
            </w:tcBorders>
            <w:shd w:val="clear" w:color="auto" w:fill="FAFAFA"/>
            <w:vAlign w:val="bottom"/>
          </w:tcPr>
          <w:p w14:paraId="4167D0FA" w14:textId="7F90CD85" w:rsidR="004F1E24" w:rsidRPr="008D4A5A" w:rsidRDefault="009921AF" w:rsidP="004F1E24">
            <w:pPr>
              <w:ind w:right="-72"/>
              <w:jc w:val="right"/>
              <w:rPr>
                <w:rFonts w:eastAsia="Arial Unicode MS"/>
                <w:sz w:val="14"/>
                <w:szCs w:val="14"/>
              </w:rPr>
            </w:pPr>
            <w:r w:rsidRPr="008D4A5A">
              <w:rPr>
                <w:rFonts w:eastAsia="Arial Unicode MS"/>
                <w:sz w:val="14"/>
                <w:szCs w:val="14"/>
              </w:rPr>
              <w:t>41,321</w:t>
            </w:r>
          </w:p>
        </w:tc>
        <w:tc>
          <w:tcPr>
            <w:tcW w:w="752" w:type="dxa"/>
            <w:tcBorders>
              <w:bottom w:val="single" w:sz="4" w:space="0" w:color="auto"/>
            </w:tcBorders>
            <w:shd w:val="clear" w:color="auto" w:fill="FAFAFA"/>
            <w:vAlign w:val="bottom"/>
          </w:tcPr>
          <w:p w14:paraId="46C8ED19" w14:textId="416185FC" w:rsidR="004F1E24" w:rsidRPr="008D4A5A" w:rsidRDefault="009921AF" w:rsidP="004F1E24">
            <w:pPr>
              <w:ind w:right="-72"/>
              <w:jc w:val="right"/>
              <w:rPr>
                <w:rFonts w:eastAsia="Arial Unicode MS"/>
                <w:sz w:val="14"/>
                <w:szCs w:val="14"/>
              </w:rPr>
            </w:pPr>
            <w:r w:rsidRPr="008D4A5A">
              <w:rPr>
                <w:rFonts w:eastAsia="Arial Unicode MS"/>
                <w:sz w:val="14"/>
                <w:szCs w:val="14"/>
              </w:rPr>
              <w:t>36,971</w:t>
            </w:r>
          </w:p>
        </w:tc>
        <w:tc>
          <w:tcPr>
            <w:tcW w:w="864" w:type="dxa"/>
            <w:tcBorders>
              <w:bottom w:val="single" w:sz="4" w:space="0" w:color="auto"/>
            </w:tcBorders>
            <w:shd w:val="clear" w:color="auto" w:fill="FAFAFA"/>
            <w:vAlign w:val="bottom"/>
          </w:tcPr>
          <w:p w14:paraId="253CAF9A" w14:textId="39A35BFB" w:rsidR="004F1E24" w:rsidRPr="008D4A5A" w:rsidRDefault="009921AF" w:rsidP="004F1E24">
            <w:pPr>
              <w:ind w:right="-72"/>
              <w:jc w:val="right"/>
              <w:rPr>
                <w:rFonts w:eastAsia="Arial Unicode MS"/>
                <w:sz w:val="14"/>
                <w:szCs w:val="14"/>
              </w:rPr>
            </w:pPr>
            <w:r w:rsidRPr="008D4A5A">
              <w:rPr>
                <w:rFonts w:eastAsia="Arial Unicode MS"/>
                <w:sz w:val="14"/>
                <w:szCs w:val="14"/>
              </w:rPr>
              <w:t>-</w:t>
            </w:r>
          </w:p>
        </w:tc>
        <w:tc>
          <w:tcPr>
            <w:tcW w:w="893" w:type="dxa"/>
            <w:tcBorders>
              <w:bottom w:val="single" w:sz="4" w:space="0" w:color="auto"/>
            </w:tcBorders>
            <w:shd w:val="clear" w:color="auto" w:fill="FAFAFA"/>
            <w:vAlign w:val="bottom"/>
          </w:tcPr>
          <w:p w14:paraId="2429606B" w14:textId="5F999597" w:rsidR="004F1E24" w:rsidRPr="008D4A5A" w:rsidRDefault="009921AF" w:rsidP="004F1E24">
            <w:pPr>
              <w:ind w:right="-72"/>
              <w:jc w:val="right"/>
              <w:rPr>
                <w:rFonts w:eastAsia="Arial Unicode MS"/>
                <w:sz w:val="14"/>
                <w:szCs w:val="14"/>
              </w:rPr>
            </w:pPr>
            <w:r w:rsidRPr="008D4A5A">
              <w:rPr>
                <w:rFonts w:eastAsia="Arial Unicode MS"/>
                <w:sz w:val="14"/>
                <w:szCs w:val="14"/>
              </w:rPr>
              <w:t>3,</w:t>
            </w:r>
            <w:r w:rsidR="00B00E86" w:rsidRPr="008D4A5A">
              <w:rPr>
                <w:rFonts w:eastAsia="Arial Unicode MS"/>
                <w:sz w:val="14"/>
                <w:szCs w:val="14"/>
              </w:rPr>
              <w:t>336,740</w:t>
            </w:r>
          </w:p>
        </w:tc>
      </w:tr>
      <w:tr w:rsidR="004F1E24" w:rsidRPr="008D4A5A" w14:paraId="7C40BB35" w14:textId="77777777" w:rsidTr="00806C69">
        <w:tc>
          <w:tcPr>
            <w:tcW w:w="2127" w:type="dxa"/>
            <w:vAlign w:val="bottom"/>
          </w:tcPr>
          <w:p w14:paraId="4AA35EEC" w14:textId="1032A6EF" w:rsidR="004F1E24" w:rsidRPr="008D4A5A" w:rsidRDefault="004F1E24" w:rsidP="004F1E24">
            <w:pPr>
              <w:ind w:left="-104" w:right="-72"/>
              <w:rPr>
                <w:rFonts w:eastAsia="Arial Unicode MS"/>
                <w:spacing w:val="-2"/>
                <w:sz w:val="14"/>
                <w:szCs w:val="14"/>
              </w:rPr>
            </w:pPr>
          </w:p>
        </w:tc>
        <w:tc>
          <w:tcPr>
            <w:tcW w:w="850" w:type="dxa"/>
            <w:tcBorders>
              <w:top w:val="single" w:sz="4" w:space="0" w:color="auto"/>
            </w:tcBorders>
            <w:shd w:val="clear" w:color="auto" w:fill="FAFAFA"/>
            <w:vAlign w:val="bottom"/>
          </w:tcPr>
          <w:p w14:paraId="787D6FED" w14:textId="77777777" w:rsidR="004F1E24" w:rsidRPr="008D4A5A" w:rsidRDefault="004F1E24" w:rsidP="004F1E24">
            <w:pPr>
              <w:ind w:right="-72"/>
              <w:jc w:val="right"/>
              <w:rPr>
                <w:rFonts w:eastAsia="Arial Unicode MS"/>
                <w:sz w:val="14"/>
                <w:szCs w:val="14"/>
              </w:rPr>
            </w:pPr>
          </w:p>
        </w:tc>
        <w:tc>
          <w:tcPr>
            <w:tcW w:w="986" w:type="dxa"/>
            <w:tcBorders>
              <w:top w:val="single" w:sz="4" w:space="0" w:color="auto"/>
            </w:tcBorders>
            <w:shd w:val="clear" w:color="auto" w:fill="FAFAFA"/>
            <w:vAlign w:val="bottom"/>
          </w:tcPr>
          <w:p w14:paraId="7F3BE263" w14:textId="77777777" w:rsidR="004F1E24" w:rsidRPr="008D4A5A" w:rsidRDefault="004F1E24" w:rsidP="004F1E24">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3768E394"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7562CA66" w14:textId="77777777" w:rsidR="004F1E24" w:rsidRPr="008D4A5A" w:rsidRDefault="004F1E24" w:rsidP="004F1E24">
            <w:pPr>
              <w:ind w:right="-72"/>
              <w:jc w:val="right"/>
              <w:rPr>
                <w:rFonts w:eastAsia="Arial Unicode MS"/>
                <w:sz w:val="14"/>
                <w:szCs w:val="14"/>
              </w:rPr>
            </w:pPr>
          </w:p>
        </w:tc>
        <w:tc>
          <w:tcPr>
            <w:tcW w:w="1105" w:type="dxa"/>
            <w:tcBorders>
              <w:top w:val="single" w:sz="4" w:space="0" w:color="auto"/>
            </w:tcBorders>
            <w:shd w:val="clear" w:color="auto" w:fill="FAFAFA"/>
            <w:vAlign w:val="bottom"/>
          </w:tcPr>
          <w:p w14:paraId="796B3FDF" w14:textId="6817D567" w:rsidR="004F1E24" w:rsidRPr="008D4A5A" w:rsidRDefault="004F1E24" w:rsidP="004F1E24">
            <w:pPr>
              <w:ind w:right="-72"/>
              <w:jc w:val="right"/>
              <w:rPr>
                <w:rFonts w:eastAsia="Arial Unicode MS"/>
                <w:sz w:val="14"/>
                <w:szCs w:val="14"/>
              </w:rPr>
            </w:pPr>
          </w:p>
        </w:tc>
        <w:tc>
          <w:tcPr>
            <w:tcW w:w="854" w:type="dxa"/>
            <w:tcBorders>
              <w:top w:val="single" w:sz="4" w:space="0" w:color="auto"/>
            </w:tcBorders>
            <w:shd w:val="clear" w:color="auto" w:fill="FAFAFA"/>
            <w:vAlign w:val="bottom"/>
          </w:tcPr>
          <w:p w14:paraId="227E4C45" w14:textId="77777777" w:rsidR="004F1E24" w:rsidRPr="008D4A5A" w:rsidRDefault="004F1E24" w:rsidP="004F1E24">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6240A917" w14:textId="77777777" w:rsidR="004F1E24" w:rsidRPr="008D4A5A" w:rsidRDefault="004F1E24" w:rsidP="004F1E24">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65A3AFC5" w14:textId="77777777" w:rsidR="004F1E24" w:rsidRPr="008D4A5A" w:rsidRDefault="004F1E24" w:rsidP="004F1E24">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539AFF4B" w14:textId="77777777" w:rsidR="004F1E24" w:rsidRPr="008D4A5A" w:rsidRDefault="004F1E24" w:rsidP="004F1E24">
            <w:pPr>
              <w:ind w:right="-72"/>
              <w:jc w:val="right"/>
              <w:rPr>
                <w:rFonts w:eastAsia="Arial Unicode MS"/>
                <w:sz w:val="14"/>
                <w:szCs w:val="14"/>
              </w:rPr>
            </w:pPr>
          </w:p>
        </w:tc>
      </w:tr>
      <w:tr w:rsidR="004F1E24" w:rsidRPr="008D4A5A" w14:paraId="220BCCAE" w14:textId="77777777" w:rsidTr="00806C69">
        <w:tc>
          <w:tcPr>
            <w:tcW w:w="2127" w:type="dxa"/>
            <w:vAlign w:val="bottom"/>
          </w:tcPr>
          <w:p w14:paraId="7DFDAD63" w14:textId="77777777" w:rsidR="004F1E24" w:rsidRPr="008D4A5A" w:rsidRDefault="004F1E24" w:rsidP="004F1E24">
            <w:pPr>
              <w:ind w:left="-104" w:right="-72"/>
              <w:rPr>
                <w:rFonts w:eastAsia="Arial Unicode MS"/>
                <w:b/>
                <w:bCs/>
                <w:sz w:val="14"/>
                <w:szCs w:val="14"/>
              </w:rPr>
            </w:pPr>
            <w:r w:rsidRPr="008D4A5A">
              <w:rPr>
                <w:rFonts w:eastAsia="Arial Unicode MS"/>
                <w:b/>
                <w:bCs/>
                <w:sz w:val="14"/>
                <w:szCs w:val="14"/>
                <w:lang w:val="en-GB"/>
              </w:rPr>
              <w:t>Timing of revenue recognition</w:t>
            </w:r>
          </w:p>
        </w:tc>
        <w:tc>
          <w:tcPr>
            <w:tcW w:w="850" w:type="dxa"/>
            <w:shd w:val="clear" w:color="auto" w:fill="FAFAFA"/>
            <w:vAlign w:val="bottom"/>
          </w:tcPr>
          <w:p w14:paraId="07F1A50E" w14:textId="77777777" w:rsidR="004F1E24" w:rsidRPr="008D4A5A" w:rsidRDefault="004F1E24" w:rsidP="004F1E24">
            <w:pPr>
              <w:ind w:right="-72"/>
              <w:jc w:val="right"/>
              <w:rPr>
                <w:rFonts w:eastAsia="Arial Unicode MS"/>
                <w:sz w:val="14"/>
                <w:szCs w:val="14"/>
              </w:rPr>
            </w:pPr>
          </w:p>
        </w:tc>
        <w:tc>
          <w:tcPr>
            <w:tcW w:w="986" w:type="dxa"/>
            <w:shd w:val="clear" w:color="auto" w:fill="FAFAFA"/>
            <w:vAlign w:val="bottom"/>
          </w:tcPr>
          <w:p w14:paraId="5C55C7C0" w14:textId="77777777" w:rsidR="004F1E24" w:rsidRPr="008D4A5A" w:rsidRDefault="004F1E24" w:rsidP="004F1E24">
            <w:pPr>
              <w:ind w:right="-72"/>
              <w:jc w:val="right"/>
              <w:rPr>
                <w:rFonts w:eastAsia="Arial Unicode MS"/>
                <w:sz w:val="14"/>
                <w:szCs w:val="14"/>
              </w:rPr>
            </w:pPr>
          </w:p>
        </w:tc>
        <w:tc>
          <w:tcPr>
            <w:tcW w:w="792" w:type="dxa"/>
            <w:shd w:val="clear" w:color="auto" w:fill="FAFAFA"/>
            <w:vAlign w:val="bottom"/>
          </w:tcPr>
          <w:p w14:paraId="61DCFD65"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75F1F410" w14:textId="77777777" w:rsidR="004F1E24" w:rsidRPr="008D4A5A" w:rsidRDefault="004F1E24" w:rsidP="004F1E24">
            <w:pPr>
              <w:ind w:right="-72"/>
              <w:jc w:val="right"/>
              <w:rPr>
                <w:rFonts w:eastAsia="Arial Unicode MS"/>
                <w:sz w:val="14"/>
                <w:szCs w:val="14"/>
              </w:rPr>
            </w:pPr>
          </w:p>
        </w:tc>
        <w:tc>
          <w:tcPr>
            <w:tcW w:w="1105" w:type="dxa"/>
            <w:shd w:val="clear" w:color="auto" w:fill="FAFAFA"/>
            <w:vAlign w:val="bottom"/>
          </w:tcPr>
          <w:p w14:paraId="5E2D0AFD" w14:textId="77777777" w:rsidR="004F1E24" w:rsidRPr="008D4A5A" w:rsidRDefault="004F1E24" w:rsidP="004F1E24">
            <w:pPr>
              <w:ind w:right="-72"/>
              <w:jc w:val="right"/>
              <w:rPr>
                <w:rFonts w:eastAsia="Arial Unicode MS"/>
                <w:sz w:val="14"/>
                <w:szCs w:val="14"/>
              </w:rPr>
            </w:pPr>
          </w:p>
        </w:tc>
        <w:tc>
          <w:tcPr>
            <w:tcW w:w="854" w:type="dxa"/>
            <w:shd w:val="clear" w:color="auto" w:fill="FAFAFA"/>
            <w:vAlign w:val="bottom"/>
          </w:tcPr>
          <w:p w14:paraId="010B6B73" w14:textId="77777777" w:rsidR="004F1E24" w:rsidRPr="008D4A5A" w:rsidRDefault="004F1E24" w:rsidP="004F1E24">
            <w:pPr>
              <w:ind w:right="-72"/>
              <w:jc w:val="right"/>
              <w:rPr>
                <w:rFonts w:eastAsia="Arial Unicode MS"/>
                <w:sz w:val="14"/>
                <w:szCs w:val="14"/>
              </w:rPr>
            </w:pPr>
          </w:p>
        </w:tc>
        <w:tc>
          <w:tcPr>
            <w:tcW w:w="752" w:type="dxa"/>
            <w:shd w:val="clear" w:color="auto" w:fill="FAFAFA"/>
            <w:vAlign w:val="bottom"/>
          </w:tcPr>
          <w:p w14:paraId="2E25BE98" w14:textId="77777777" w:rsidR="004F1E24" w:rsidRPr="008D4A5A" w:rsidRDefault="004F1E24" w:rsidP="004F1E24">
            <w:pPr>
              <w:ind w:right="-72"/>
              <w:jc w:val="right"/>
              <w:rPr>
                <w:rFonts w:eastAsia="Arial Unicode MS"/>
                <w:sz w:val="14"/>
                <w:szCs w:val="14"/>
              </w:rPr>
            </w:pPr>
          </w:p>
        </w:tc>
        <w:tc>
          <w:tcPr>
            <w:tcW w:w="864" w:type="dxa"/>
            <w:shd w:val="clear" w:color="auto" w:fill="FAFAFA"/>
            <w:vAlign w:val="bottom"/>
          </w:tcPr>
          <w:p w14:paraId="790DA050" w14:textId="53D219E7" w:rsidR="004F1E24" w:rsidRPr="008D4A5A" w:rsidRDefault="004F1E24" w:rsidP="004F1E24">
            <w:pPr>
              <w:ind w:right="-72"/>
              <w:jc w:val="right"/>
              <w:rPr>
                <w:rFonts w:eastAsia="Arial Unicode MS"/>
                <w:sz w:val="14"/>
                <w:szCs w:val="14"/>
              </w:rPr>
            </w:pPr>
          </w:p>
        </w:tc>
        <w:tc>
          <w:tcPr>
            <w:tcW w:w="893" w:type="dxa"/>
            <w:shd w:val="clear" w:color="auto" w:fill="FAFAFA"/>
            <w:vAlign w:val="bottom"/>
          </w:tcPr>
          <w:p w14:paraId="1ACC1344" w14:textId="77777777" w:rsidR="004F1E24" w:rsidRPr="008D4A5A" w:rsidRDefault="004F1E24" w:rsidP="004F1E24">
            <w:pPr>
              <w:ind w:right="-72"/>
              <w:jc w:val="right"/>
              <w:rPr>
                <w:rFonts w:eastAsia="Arial Unicode MS"/>
                <w:sz w:val="14"/>
                <w:szCs w:val="14"/>
              </w:rPr>
            </w:pPr>
          </w:p>
        </w:tc>
      </w:tr>
      <w:tr w:rsidR="004F1E24" w:rsidRPr="008D4A5A" w14:paraId="01497288" w14:textId="77777777" w:rsidTr="00806C69">
        <w:tc>
          <w:tcPr>
            <w:tcW w:w="2127" w:type="dxa"/>
            <w:vAlign w:val="bottom"/>
          </w:tcPr>
          <w:p w14:paraId="39B7F2CC" w14:textId="77777777" w:rsidR="004F1E24" w:rsidRPr="008D4A5A" w:rsidRDefault="004F1E24" w:rsidP="004F1E24">
            <w:pPr>
              <w:ind w:left="-104" w:right="-72"/>
              <w:rPr>
                <w:rFonts w:eastAsia="Arial Unicode MS"/>
                <w:b/>
                <w:bCs/>
                <w:sz w:val="14"/>
                <w:szCs w:val="14"/>
                <w:lang w:val="en-GB"/>
              </w:rPr>
            </w:pPr>
            <w:r w:rsidRPr="008D4A5A">
              <w:rPr>
                <w:rFonts w:eastAsia="Arial Unicode MS"/>
                <w:sz w:val="14"/>
                <w:szCs w:val="14"/>
              </w:rPr>
              <w:t>- At a point in time</w:t>
            </w:r>
          </w:p>
        </w:tc>
        <w:tc>
          <w:tcPr>
            <w:tcW w:w="850" w:type="dxa"/>
            <w:shd w:val="clear" w:color="auto" w:fill="FAFAFA"/>
            <w:vAlign w:val="bottom"/>
          </w:tcPr>
          <w:p w14:paraId="60EA4FCD" w14:textId="7033FFE7" w:rsidR="004F1E24" w:rsidRPr="008D4A5A" w:rsidRDefault="009921AF" w:rsidP="004F1E24">
            <w:pPr>
              <w:ind w:right="-72"/>
              <w:jc w:val="right"/>
              <w:rPr>
                <w:rFonts w:eastAsia="Arial Unicode MS"/>
                <w:sz w:val="14"/>
                <w:szCs w:val="14"/>
              </w:rPr>
            </w:pPr>
            <w:r w:rsidRPr="008D4A5A">
              <w:rPr>
                <w:rFonts w:eastAsia="Arial Unicode MS"/>
                <w:sz w:val="14"/>
                <w:szCs w:val="14"/>
              </w:rPr>
              <w:t>1,967,673</w:t>
            </w:r>
          </w:p>
        </w:tc>
        <w:tc>
          <w:tcPr>
            <w:tcW w:w="986" w:type="dxa"/>
            <w:shd w:val="clear" w:color="auto" w:fill="FAFAFA"/>
            <w:vAlign w:val="bottom"/>
          </w:tcPr>
          <w:p w14:paraId="1804678F" w14:textId="77CA0790" w:rsidR="004F1E24" w:rsidRPr="008D4A5A" w:rsidRDefault="009921AF" w:rsidP="004F1E24">
            <w:pPr>
              <w:ind w:right="-72"/>
              <w:jc w:val="right"/>
              <w:rPr>
                <w:rFonts w:eastAsia="Arial Unicode MS"/>
                <w:sz w:val="14"/>
                <w:szCs w:val="14"/>
              </w:rPr>
            </w:pPr>
            <w:r w:rsidRPr="008D4A5A">
              <w:rPr>
                <w:rFonts w:eastAsia="Arial Unicode MS"/>
                <w:sz w:val="14"/>
                <w:szCs w:val="14"/>
              </w:rPr>
              <w:t>1,133,540</w:t>
            </w:r>
          </w:p>
        </w:tc>
        <w:tc>
          <w:tcPr>
            <w:tcW w:w="792" w:type="dxa"/>
            <w:shd w:val="clear" w:color="auto" w:fill="FAFAFA"/>
            <w:vAlign w:val="bottom"/>
          </w:tcPr>
          <w:p w14:paraId="7C0584A1" w14:textId="4C6347AB" w:rsidR="004F1E24" w:rsidRPr="008D4A5A" w:rsidRDefault="009921AF" w:rsidP="004F1E24">
            <w:pPr>
              <w:ind w:right="-72"/>
              <w:jc w:val="right"/>
              <w:rPr>
                <w:rFonts w:eastAsia="Arial Unicode MS"/>
                <w:sz w:val="14"/>
                <w:szCs w:val="14"/>
              </w:rPr>
            </w:pPr>
            <w:r w:rsidRPr="008D4A5A">
              <w:rPr>
                <w:rFonts w:eastAsia="Arial Unicode MS"/>
                <w:sz w:val="14"/>
                <w:szCs w:val="14"/>
              </w:rPr>
              <w:t>115,394</w:t>
            </w:r>
          </w:p>
        </w:tc>
        <w:tc>
          <w:tcPr>
            <w:tcW w:w="236" w:type="dxa"/>
            <w:shd w:val="clear" w:color="auto" w:fill="FAFAFA"/>
            <w:vAlign w:val="bottom"/>
          </w:tcPr>
          <w:p w14:paraId="7ABE10B7" w14:textId="77777777" w:rsidR="004F1E24" w:rsidRPr="008D4A5A" w:rsidRDefault="004F1E24" w:rsidP="004F1E24">
            <w:pPr>
              <w:ind w:right="-72"/>
              <w:jc w:val="right"/>
              <w:rPr>
                <w:rFonts w:eastAsia="Arial Unicode MS"/>
                <w:sz w:val="14"/>
                <w:szCs w:val="14"/>
              </w:rPr>
            </w:pPr>
          </w:p>
        </w:tc>
        <w:tc>
          <w:tcPr>
            <w:tcW w:w="1105" w:type="dxa"/>
            <w:shd w:val="clear" w:color="auto" w:fill="FAFAFA"/>
            <w:vAlign w:val="bottom"/>
          </w:tcPr>
          <w:p w14:paraId="689442F9" w14:textId="4014399E" w:rsidR="004F1E24" w:rsidRPr="008D4A5A" w:rsidRDefault="009921AF" w:rsidP="004F1E24">
            <w:pPr>
              <w:ind w:right="-72"/>
              <w:jc w:val="right"/>
              <w:rPr>
                <w:rFonts w:eastAsia="Arial Unicode MS"/>
                <w:sz w:val="14"/>
                <w:szCs w:val="14"/>
              </w:rPr>
            </w:pPr>
            <w:r w:rsidRPr="008D4A5A">
              <w:rPr>
                <w:rFonts w:eastAsia="Arial Unicode MS"/>
                <w:sz w:val="14"/>
                <w:szCs w:val="14"/>
              </w:rPr>
              <w:t>3,134</w:t>
            </w:r>
          </w:p>
        </w:tc>
        <w:tc>
          <w:tcPr>
            <w:tcW w:w="854" w:type="dxa"/>
            <w:shd w:val="clear" w:color="auto" w:fill="FAFAFA"/>
            <w:vAlign w:val="bottom"/>
          </w:tcPr>
          <w:p w14:paraId="1ADA4C76" w14:textId="71295D8D" w:rsidR="004F1E24" w:rsidRPr="008D4A5A" w:rsidRDefault="009921AF" w:rsidP="004F1E24">
            <w:pPr>
              <w:ind w:right="-72"/>
              <w:jc w:val="right"/>
              <w:rPr>
                <w:rFonts w:eastAsia="Arial Unicode MS"/>
                <w:sz w:val="14"/>
                <w:szCs w:val="14"/>
              </w:rPr>
            </w:pPr>
            <w:r w:rsidRPr="008D4A5A">
              <w:rPr>
                <w:rFonts w:eastAsia="Arial Unicode MS"/>
                <w:sz w:val="14"/>
                <w:szCs w:val="14"/>
              </w:rPr>
              <w:t>-</w:t>
            </w:r>
          </w:p>
        </w:tc>
        <w:tc>
          <w:tcPr>
            <w:tcW w:w="752" w:type="dxa"/>
            <w:shd w:val="clear" w:color="auto" w:fill="FAFAFA"/>
            <w:vAlign w:val="bottom"/>
          </w:tcPr>
          <w:p w14:paraId="43B403F6" w14:textId="555DE5C5" w:rsidR="004F1E24" w:rsidRPr="008D4A5A" w:rsidRDefault="009921AF" w:rsidP="004F1E24">
            <w:pPr>
              <w:ind w:right="-72"/>
              <w:jc w:val="right"/>
              <w:rPr>
                <w:rFonts w:eastAsia="Arial Unicode MS"/>
                <w:sz w:val="14"/>
                <w:szCs w:val="14"/>
              </w:rPr>
            </w:pPr>
            <w:r w:rsidRPr="008D4A5A">
              <w:rPr>
                <w:rFonts w:eastAsia="Arial Unicode MS"/>
                <w:sz w:val="14"/>
                <w:szCs w:val="14"/>
              </w:rPr>
              <w:t>-</w:t>
            </w:r>
          </w:p>
        </w:tc>
        <w:tc>
          <w:tcPr>
            <w:tcW w:w="864" w:type="dxa"/>
            <w:shd w:val="clear" w:color="auto" w:fill="FAFAFA"/>
            <w:vAlign w:val="bottom"/>
          </w:tcPr>
          <w:p w14:paraId="6C08DDF0" w14:textId="34CC675D" w:rsidR="004F1E24" w:rsidRPr="008D4A5A" w:rsidRDefault="009921AF" w:rsidP="004F1E24">
            <w:pPr>
              <w:ind w:right="-72"/>
              <w:jc w:val="right"/>
              <w:rPr>
                <w:rFonts w:eastAsia="Arial Unicode MS"/>
                <w:sz w:val="14"/>
                <w:szCs w:val="14"/>
              </w:rPr>
            </w:pPr>
            <w:r w:rsidRPr="008D4A5A">
              <w:rPr>
                <w:rFonts w:eastAsia="Arial Unicode MS"/>
                <w:sz w:val="14"/>
                <w:szCs w:val="14"/>
              </w:rPr>
              <w:t>(19,984)</w:t>
            </w:r>
          </w:p>
        </w:tc>
        <w:tc>
          <w:tcPr>
            <w:tcW w:w="893" w:type="dxa"/>
            <w:shd w:val="clear" w:color="auto" w:fill="FAFAFA"/>
            <w:vAlign w:val="bottom"/>
          </w:tcPr>
          <w:p w14:paraId="2B373DC5" w14:textId="3118B3E8" w:rsidR="004F1E24" w:rsidRPr="008D4A5A" w:rsidRDefault="009921AF" w:rsidP="004F1E24">
            <w:pPr>
              <w:ind w:right="-72"/>
              <w:jc w:val="right"/>
              <w:rPr>
                <w:rFonts w:eastAsia="Arial Unicode MS"/>
                <w:sz w:val="14"/>
                <w:szCs w:val="14"/>
              </w:rPr>
            </w:pPr>
            <w:r w:rsidRPr="008D4A5A">
              <w:rPr>
                <w:rFonts w:eastAsia="Arial Unicode MS"/>
                <w:sz w:val="14"/>
                <w:szCs w:val="14"/>
              </w:rPr>
              <w:t>3,199,757</w:t>
            </w:r>
          </w:p>
        </w:tc>
      </w:tr>
      <w:tr w:rsidR="004F1E24" w:rsidRPr="008D4A5A" w14:paraId="278A2468" w14:textId="77777777" w:rsidTr="00806C69">
        <w:tc>
          <w:tcPr>
            <w:tcW w:w="2127" w:type="dxa"/>
            <w:vAlign w:val="bottom"/>
          </w:tcPr>
          <w:p w14:paraId="79BB7537" w14:textId="77777777" w:rsidR="004F1E24" w:rsidRPr="008D4A5A" w:rsidRDefault="004F1E24" w:rsidP="004F1E24">
            <w:pPr>
              <w:ind w:left="-104" w:right="-72"/>
              <w:rPr>
                <w:rFonts w:eastAsia="Arial Unicode MS"/>
                <w:sz w:val="14"/>
                <w:szCs w:val="14"/>
              </w:rPr>
            </w:pPr>
            <w:r w:rsidRPr="008D4A5A">
              <w:rPr>
                <w:rFonts w:eastAsia="Arial Unicode MS"/>
                <w:sz w:val="14"/>
                <w:szCs w:val="14"/>
              </w:rPr>
              <w:t>- Overtime</w:t>
            </w:r>
          </w:p>
        </w:tc>
        <w:tc>
          <w:tcPr>
            <w:tcW w:w="850" w:type="dxa"/>
            <w:tcBorders>
              <w:bottom w:val="single" w:sz="4" w:space="0" w:color="auto"/>
            </w:tcBorders>
            <w:shd w:val="clear" w:color="auto" w:fill="FAFAFA"/>
            <w:vAlign w:val="bottom"/>
          </w:tcPr>
          <w:p w14:paraId="278CA676" w14:textId="15ED221A" w:rsidR="004F1E24" w:rsidRPr="008D4A5A" w:rsidRDefault="009921AF" w:rsidP="004F1E24">
            <w:pPr>
              <w:ind w:right="-72"/>
              <w:jc w:val="right"/>
              <w:rPr>
                <w:rFonts w:eastAsia="Arial Unicode MS"/>
                <w:sz w:val="14"/>
                <w:szCs w:val="14"/>
              </w:rPr>
            </w:pPr>
            <w:r w:rsidRPr="008D4A5A">
              <w:rPr>
                <w:rFonts w:eastAsia="Arial Unicode MS"/>
                <w:sz w:val="14"/>
                <w:szCs w:val="14"/>
              </w:rPr>
              <w:t>-</w:t>
            </w:r>
          </w:p>
        </w:tc>
        <w:tc>
          <w:tcPr>
            <w:tcW w:w="986" w:type="dxa"/>
            <w:tcBorders>
              <w:bottom w:val="single" w:sz="4" w:space="0" w:color="auto"/>
            </w:tcBorders>
            <w:shd w:val="clear" w:color="auto" w:fill="FAFAFA"/>
            <w:vAlign w:val="bottom"/>
          </w:tcPr>
          <w:p w14:paraId="59DAB609" w14:textId="5A1C2A1A" w:rsidR="004F1E24" w:rsidRPr="008D4A5A" w:rsidRDefault="009921AF" w:rsidP="004F1E24">
            <w:pPr>
              <w:ind w:right="-72"/>
              <w:jc w:val="right"/>
              <w:rPr>
                <w:rFonts w:eastAsia="Arial Unicode MS"/>
                <w:sz w:val="14"/>
                <w:szCs w:val="14"/>
              </w:rPr>
            </w:pPr>
            <w:r w:rsidRPr="008D4A5A">
              <w:rPr>
                <w:rFonts w:eastAsia="Arial Unicode MS"/>
                <w:sz w:val="14"/>
                <w:szCs w:val="14"/>
              </w:rPr>
              <w:t>19,643</w:t>
            </w:r>
          </w:p>
        </w:tc>
        <w:tc>
          <w:tcPr>
            <w:tcW w:w="792" w:type="dxa"/>
            <w:tcBorders>
              <w:bottom w:val="single" w:sz="4" w:space="0" w:color="auto"/>
            </w:tcBorders>
            <w:shd w:val="clear" w:color="auto" w:fill="FAFAFA"/>
            <w:vAlign w:val="bottom"/>
          </w:tcPr>
          <w:p w14:paraId="368667D0" w14:textId="17C1524D" w:rsidR="004F1E24" w:rsidRPr="008D4A5A" w:rsidRDefault="009921AF" w:rsidP="004F1E24">
            <w:pPr>
              <w:ind w:right="-72"/>
              <w:jc w:val="right"/>
              <w:rPr>
                <w:rFonts w:eastAsia="Arial Unicode MS"/>
                <w:sz w:val="14"/>
                <w:szCs w:val="14"/>
              </w:rPr>
            </w:pPr>
            <w:r w:rsidRPr="008D4A5A">
              <w:rPr>
                <w:rFonts w:eastAsia="Arial Unicode MS"/>
                <w:sz w:val="14"/>
                <w:szCs w:val="14"/>
              </w:rPr>
              <w:t>-</w:t>
            </w:r>
          </w:p>
        </w:tc>
        <w:tc>
          <w:tcPr>
            <w:tcW w:w="236" w:type="dxa"/>
            <w:shd w:val="clear" w:color="auto" w:fill="FAFAFA"/>
            <w:vAlign w:val="bottom"/>
          </w:tcPr>
          <w:p w14:paraId="5D4969A8" w14:textId="77777777" w:rsidR="004F1E24" w:rsidRPr="008D4A5A" w:rsidRDefault="004F1E24" w:rsidP="004F1E24">
            <w:pPr>
              <w:ind w:right="-72"/>
              <w:jc w:val="right"/>
              <w:rPr>
                <w:rFonts w:eastAsia="Arial Unicode MS"/>
                <w:sz w:val="14"/>
                <w:szCs w:val="14"/>
              </w:rPr>
            </w:pPr>
          </w:p>
        </w:tc>
        <w:tc>
          <w:tcPr>
            <w:tcW w:w="1105" w:type="dxa"/>
            <w:tcBorders>
              <w:bottom w:val="single" w:sz="4" w:space="0" w:color="auto"/>
            </w:tcBorders>
            <w:shd w:val="clear" w:color="auto" w:fill="FAFAFA"/>
            <w:vAlign w:val="bottom"/>
          </w:tcPr>
          <w:p w14:paraId="64673CBA" w14:textId="721D617C" w:rsidR="004F1E24" w:rsidRPr="008D4A5A" w:rsidRDefault="009921AF" w:rsidP="004F1E24">
            <w:pPr>
              <w:ind w:right="-72"/>
              <w:jc w:val="right"/>
              <w:rPr>
                <w:rFonts w:eastAsia="Arial Unicode MS"/>
                <w:sz w:val="14"/>
                <w:szCs w:val="14"/>
              </w:rPr>
            </w:pPr>
            <w:r w:rsidRPr="008D4A5A">
              <w:rPr>
                <w:rFonts w:eastAsia="Arial Unicode MS"/>
                <w:sz w:val="14"/>
                <w:szCs w:val="14"/>
              </w:rPr>
              <w:t>265,335</w:t>
            </w:r>
          </w:p>
        </w:tc>
        <w:tc>
          <w:tcPr>
            <w:tcW w:w="854" w:type="dxa"/>
            <w:tcBorders>
              <w:bottom w:val="single" w:sz="4" w:space="0" w:color="auto"/>
            </w:tcBorders>
            <w:shd w:val="clear" w:color="auto" w:fill="FAFAFA"/>
            <w:vAlign w:val="bottom"/>
          </w:tcPr>
          <w:p w14:paraId="67919E95" w14:textId="099ACDF6" w:rsidR="004F1E24" w:rsidRPr="008D4A5A" w:rsidRDefault="009921AF" w:rsidP="004F1E24">
            <w:pPr>
              <w:ind w:right="-72"/>
              <w:jc w:val="right"/>
              <w:rPr>
                <w:rFonts w:eastAsia="Arial Unicode MS"/>
                <w:sz w:val="14"/>
                <w:szCs w:val="14"/>
              </w:rPr>
            </w:pPr>
            <w:r w:rsidRPr="008D4A5A">
              <w:rPr>
                <w:rFonts w:eastAsia="Arial Unicode MS"/>
                <w:sz w:val="14"/>
                <w:szCs w:val="14"/>
              </w:rPr>
              <w:t>73,202</w:t>
            </w:r>
          </w:p>
        </w:tc>
        <w:tc>
          <w:tcPr>
            <w:tcW w:w="752" w:type="dxa"/>
            <w:tcBorders>
              <w:bottom w:val="single" w:sz="4" w:space="0" w:color="auto"/>
            </w:tcBorders>
            <w:shd w:val="clear" w:color="auto" w:fill="FAFAFA"/>
            <w:vAlign w:val="bottom"/>
          </w:tcPr>
          <w:p w14:paraId="587DB35D" w14:textId="3512D80B" w:rsidR="004F1E24" w:rsidRPr="008D4A5A" w:rsidRDefault="009921AF" w:rsidP="004F1E24">
            <w:pPr>
              <w:ind w:right="-72"/>
              <w:jc w:val="right"/>
              <w:rPr>
                <w:rFonts w:eastAsia="Arial Unicode MS"/>
                <w:sz w:val="14"/>
                <w:szCs w:val="14"/>
              </w:rPr>
            </w:pPr>
            <w:r w:rsidRPr="008D4A5A">
              <w:rPr>
                <w:rFonts w:eastAsia="Arial Unicode MS"/>
                <w:sz w:val="14"/>
                <w:szCs w:val="14"/>
              </w:rPr>
              <w:t>64,679</w:t>
            </w:r>
          </w:p>
        </w:tc>
        <w:tc>
          <w:tcPr>
            <w:tcW w:w="864" w:type="dxa"/>
            <w:tcBorders>
              <w:bottom w:val="single" w:sz="4" w:space="0" w:color="auto"/>
            </w:tcBorders>
            <w:shd w:val="clear" w:color="auto" w:fill="FAFAFA"/>
            <w:vAlign w:val="bottom"/>
          </w:tcPr>
          <w:p w14:paraId="6956CC93" w14:textId="7602C7E2" w:rsidR="004F1E24" w:rsidRPr="008D4A5A" w:rsidRDefault="009921AF" w:rsidP="004F1E24">
            <w:pPr>
              <w:ind w:right="-72"/>
              <w:jc w:val="right"/>
              <w:rPr>
                <w:rFonts w:eastAsia="Arial Unicode MS"/>
                <w:sz w:val="14"/>
                <w:szCs w:val="14"/>
              </w:rPr>
            </w:pPr>
            <w:r w:rsidRPr="008D4A5A">
              <w:rPr>
                <w:rFonts w:eastAsia="Arial Unicode MS"/>
                <w:sz w:val="14"/>
                <w:szCs w:val="14"/>
              </w:rPr>
              <w:t>(</w:t>
            </w:r>
            <w:r w:rsidR="00B00E86" w:rsidRPr="008D4A5A">
              <w:rPr>
                <w:rFonts w:eastAsia="Arial Unicode MS"/>
                <w:sz w:val="14"/>
                <w:szCs w:val="14"/>
              </w:rPr>
              <w:t>285,876</w:t>
            </w:r>
            <w:r w:rsidRPr="008D4A5A">
              <w:rPr>
                <w:rFonts w:eastAsia="Arial Unicode MS"/>
                <w:sz w:val="14"/>
                <w:szCs w:val="14"/>
              </w:rPr>
              <w:t>)</w:t>
            </w:r>
          </w:p>
        </w:tc>
        <w:tc>
          <w:tcPr>
            <w:tcW w:w="893" w:type="dxa"/>
            <w:tcBorders>
              <w:bottom w:val="single" w:sz="4" w:space="0" w:color="auto"/>
            </w:tcBorders>
            <w:shd w:val="clear" w:color="auto" w:fill="FAFAFA"/>
            <w:vAlign w:val="bottom"/>
          </w:tcPr>
          <w:p w14:paraId="41F322C8" w14:textId="6CA1EDEF" w:rsidR="004F1E24" w:rsidRPr="008D4A5A" w:rsidRDefault="00B00E86" w:rsidP="004F1E24">
            <w:pPr>
              <w:ind w:right="-72"/>
              <w:jc w:val="right"/>
              <w:rPr>
                <w:rFonts w:eastAsia="Arial Unicode MS"/>
                <w:sz w:val="14"/>
                <w:szCs w:val="14"/>
              </w:rPr>
            </w:pPr>
            <w:r w:rsidRPr="008D4A5A">
              <w:rPr>
                <w:rFonts w:eastAsia="Arial Unicode MS"/>
                <w:sz w:val="14"/>
                <w:szCs w:val="14"/>
              </w:rPr>
              <w:t>136,983</w:t>
            </w:r>
          </w:p>
        </w:tc>
      </w:tr>
      <w:tr w:rsidR="004F1E24" w:rsidRPr="008D4A5A" w14:paraId="12909939" w14:textId="77777777" w:rsidTr="00806C69">
        <w:tc>
          <w:tcPr>
            <w:tcW w:w="2127" w:type="dxa"/>
            <w:vAlign w:val="bottom"/>
          </w:tcPr>
          <w:p w14:paraId="79A363C6" w14:textId="77777777" w:rsidR="004F1E24" w:rsidRPr="008D4A5A" w:rsidRDefault="004F1E24" w:rsidP="004F1E24">
            <w:pPr>
              <w:ind w:left="-104" w:right="-72"/>
              <w:rPr>
                <w:rFonts w:eastAsia="Arial Unicode MS"/>
                <w:sz w:val="14"/>
                <w:szCs w:val="14"/>
              </w:rPr>
            </w:pPr>
          </w:p>
        </w:tc>
        <w:tc>
          <w:tcPr>
            <w:tcW w:w="850" w:type="dxa"/>
            <w:tcBorders>
              <w:top w:val="single" w:sz="4" w:space="0" w:color="auto"/>
            </w:tcBorders>
            <w:shd w:val="clear" w:color="auto" w:fill="FAFAFA"/>
            <w:vAlign w:val="bottom"/>
          </w:tcPr>
          <w:p w14:paraId="0C379367" w14:textId="1175325A" w:rsidR="004F1E24" w:rsidRPr="008D4A5A" w:rsidRDefault="004F1E24" w:rsidP="004F1E24">
            <w:pPr>
              <w:ind w:right="-72"/>
              <w:jc w:val="right"/>
              <w:rPr>
                <w:rFonts w:eastAsia="Arial Unicode MS"/>
                <w:sz w:val="14"/>
                <w:szCs w:val="14"/>
              </w:rPr>
            </w:pPr>
          </w:p>
        </w:tc>
        <w:tc>
          <w:tcPr>
            <w:tcW w:w="986" w:type="dxa"/>
            <w:tcBorders>
              <w:top w:val="single" w:sz="4" w:space="0" w:color="auto"/>
            </w:tcBorders>
            <w:shd w:val="clear" w:color="auto" w:fill="FAFAFA"/>
            <w:vAlign w:val="bottom"/>
          </w:tcPr>
          <w:p w14:paraId="4B1E7C42" w14:textId="77777777" w:rsidR="004F1E24" w:rsidRPr="008D4A5A" w:rsidRDefault="004F1E24" w:rsidP="004F1E24">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6B91BF66"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51689A93" w14:textId="77777777" w:rsidR="004F1E24" w:rsidRPr="008D4A5A" w:rsidRDefault="004F1E24" w:rsidP="004F1E24">
            <w:pPr>
              <w:ind w:right="-72"/>
              <w:jc w:val="right"/>
              <w:rPr>
                <w:rFonts w:eastAsia="Arial Unicode MS"/>
                <w:sz w:val="14"/>
                <w:szCs w:val="14"/>
              </w:rPr>
            </w:pPr>
          </w:p>
        </w:tc>
        <w:tc>
          <w:tcPr>
            <w:tcW w:w="1105" w:type="dxa"/>
            <w:tcBorders>
              <w:top w:val="single" w:sz="4" w:space="0" w:color="auto"/>
            </w:tcBorders>
            <w:shd w:val="clear" w:color="auto" w:fill="FAFAFA"/>
            <w:vAlign w:val="bottom"/>
          </w:tcPr>
          <w:p w14:paraId="34FED03F" w14:textId="77777777" w:rsidR="004F1E24" w:rsidRPr="008D4A5A" w:rsidRDefault="004F1E24" w:rsidP="004F1E24">
            <w:pPr>
              <w:ind w:right="-72"/>
              <w:jc w:val="right"/>
              <w:rPr>
                <w:rFonts w:eastAsia="Arial Unicode MS"/>
                <w:sz w:val="14"/>
                <w:szCs w:val="14"/>
              </w:rPr>
            </w:pPr>
          </w:p>
        </w:tc>
        <w:tc>
          <w:tcPr>
            <w:tcW w:w="854" w:type="dxa"/>
            <w:tcBorders>
              <w:top w:val="single" w:sz="4" w:space="0" w:color="auto"/>
            </w:tcBorders>
            <w:shd w:val="clear" w:color="auto" w:fill="FAFAFA"/>
            <w:vAlign w:val="bottom"/>
          </w:tcPr>
          <w:p w14:paraId="2E87C85F" w14:textId="77777777" w:rsidR="004F1E24" w:rsidRPr="008D4A5A" w:rsidRDefault="004F1E24" w:rsidP="004F1E24">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A1EA2EE" w14:textId="77777777" w:rsidR="004F1E24" w:rsidRPr="008D4A5A" w:rsidRDefault="004F1E24" w:rsidP="004F1E24">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745D43B3" w14:textId="77777777" w:rsidR="004F1E24" w:rsidRPr="008D4A5A" w:rsidRDefault="004F1E24" w:rsidP="004F1E24">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38FB0F8E" w14:textId="77777777" w:rsidR="004F1E24" w:rsidRPr="008D4A5A" w:rsidRDefault="004F1E24" w:rsidP="004F1E24">
            <w:pPr>
              <w:ind w:right="-72"/>
              <w:jc w:val="right"/>
              <w:rPr>
                <w:rFonts w:eastAsia="Arial Unicode MS"/>
                <w:sz w:val="14"/>
                <w:szCs w:val="14"/>
              </w:rPr>
            </w:pPr>
          </w:p>
        </w:tc>
      </w:tr>
      <w:tr w:rsidR="004F1E24" w:rsidRPr="008D4A5A" w14:paraId="42538E19" w14:textId="77777777" w:rsidTr="00806C69">
        <w:tc>
          <w:tcPr>
            <w:tcW w:w="2127" w:type="dxa"/>
            <w:vAlign w:val="bottom"/>
          </w:tcPr>
          <w:p w14:paraId="64AB9EA6" w14:textId="18101A89" w:rsidR="004F1E24" w:rsidRPr="008D4A5A" w:rsidRDefault="004F1E24" w:rsidP="004F1E24">
            <w:pPr>
              <w:ind w:left="-104" w:right="-72"/>
              <w:rPr>
                <w:rFonts w:eastAsia="Arial Unicode MS"/>
                <w:b/>
                <w:bCs/>
                <w:color w:val="000000"/>
                <w:sz w:val="14"/>
                <w:szCs w:val="14"/>
              </w:rPr>
            </w:pPr>
            <w:r w:rsidRPr="008D4A5A">
              <w:rPr>
                <w:rFonts w:eastAsia="Arial Unicode MS"/>
                <w:b/>
                <w:bCs/>
                <w:color w:val="000000"/>
                <w:sz w:val="14"/>
                <w:szCs w:val="14"/>
              </w:rPr>
              <w:t>Total revenues</w:t>
            </w:r>
          </w:p>
        </w:tc>
        <w:tc>
          <w:tcPr>
            <w:tcW w:w="850" w:type="dxa"/>
            <w:tcBorders>
              <w:bottom w:val="single" w:sz="4" w:space="0" w:color="auto"/>
            </w:tcBorders>
            <w:shd w:val="clear" w:color="auto" w:fill="FAFAFA"/>
            <w:vAlign w:val="bottom"/>
          </w:tcPr>
          <w:p w14:paraId="26F23BB8" w14:textId="5CA533B6" w:rsidR="004F1E24" w:rsidRPr="008D4A5A" w:rsidRDefault="009921AF" w:rsidP="004F1E24">
            <w:pPr>
              <w:ind w:right="-72"/>
              <w:jc w:val="right"/>
              <w:rPr>
                <w:rFonts w:eastAsia="Arial Unicode MS"/>
                <w:sz w:val="14"/>
                <w:szCs w:val="14"/>
              </w:rPr>
            </w:pPr>
            <w:r w:rsidRPr="008D4A5A">
              <w:rPr>
                <w:rFonts w:eastAsia="Arial Unicode MS"/>
                <w:sz w:val="14"/>
                <w:szCs w:val="14"/>
              </w:rPr>
              <w:t>1,967,673</w:t>
            </w:r>
          </w:p>
        </w:tc>
        <w:tc>
          <w:tcPr>
            <w:tcW w:w="986" w:type="dxa"/>
            <w:tcBorders>
              <w:bottom w:val="single" w:sz="4" w:space="0" w:color="auto"/>
            </w:tcBorders>
            <w:shd w:val="clear" w:color="auto" w:fill="FAFAFA"/>
            <w:vAlign w:val="bottom"/>
          </w:tcPr>
          <w:p w14:paraId="35E9CD86" w14:textId="670C4B8E" w:rsidR="004F1E24" w:rsidRPr="008D4A5A" w:rsidRDefault="009921AF" w:rsidP="004F1E24">
            <w:pPr>
              <w:ind w:right="-72"/>
              <w:jc w:val="right"/>
              <w:rPr>
                <w:rFonts w:eastAsia="Arial Unicode MS"/>
                <w:sz w:val="14"/>
                <w:szCs w:val="14"/>
              </w:rPr>
            </w:pPr>
            <w:r w:rsidRPr="008D4A5A">
              <w:rPr>
                <w:rFonts w:eastAsia="Arial Unicode MS"/>
                <w:sz w:val="14"/>
                <w:szCs w:val="14"/>
              </w:rPr>
              <w:t>1,153,183</w:t>
            </w:r>
          </w:p>
        </w:tc>
        <w:tc>
          <w:tcPr>
            <w:tcW w:w="792" w:type="dxa"/>
            <w:tcBorders>
              <w:bottom w:val="single" w:sz="4" w:space="0" w:color="auto"/>
            </w:tcBorders>
            <w:shd w:val="clear" w:color="auto" w:fill="FAFAFA"/>
            <w:vAlign w:val="bottom"/>
          </w:tcPr>
          <w:p w14:paraId="657E52B0" w14:textId="6626A70C" w:rsidR="004F1E24" w:rsidRPr="008D4A5A" w:rsidRDefault="009921AF" w:rsidP="004F1E24">
            <w:pPr>
              <w:ind w:right="-72"/>
              <w:jc w:val="right"/>
              <w:rPr>
                <w:rFonts w:eastAsia="Arial Unicode MS"/>
                <w:sz w:val="14"/>
                <w:szCs w:val="14"/>
              </w:rPr>
            </w:pPr>
            <w:r w:rsidRPr="008D4A5A">
              <w:rPr>
                <w:rFonts w:eastAsia="Arial Unicode MS"/>
                <w:sz w:val="14"/>
                <w:szCs w:val="14"/>
              </w:rPr>
              <w:t>115,394</w:t>
            </w:r>
          </w:p>
        </w:tc>
        <w:tc>
          <w:tcPr>
            <w:tcW w:w="236" w:type="dxa"/>
            <w:shd w:val="clear" w:color="auto" w:fill="FAFAFA"/>
            <w:vAlign w:val="bottom"/>
          </w:tcPr>
          <w:p w14:paraId="3A370EF1" w14:textId="77777777" w:rsidR="004F1E24" w:rsidRPr="008D4A5A" w:rsidRDefault="004F1E24" w:rsidP="004F1E24">
            <w:pPr>
              <w:ind w:right="-72"/>
              <w:jc w:val="right"/>
              <w:rPr>
                <w:rFonts w:eastAsia="Arial Unicode MS"/>
                <w:sz w:val="14"/>
                <w:szCs w:val="14"/>
              </w:rPr>
            </w:pPr>
          </w:p>
        </w:tc>
        <w:tc>
          <w:tcPr>
            <w:tcW w:w="1105" w:type="dxa"/>
            <w:tcBorders>
              <w:bottom w:val="single" w:sz="4" w:space="0" w:color="auto"/>
            </w:tcBorders>
            <w:shd w:val="clear" w:color="auto" w:fill="FAFAFA"/>
            <w:vAlign w:val="bottom"/>
          </w:tcPr>
          <w:p w14:paraId="6D4507B1" w14:textId="7C4914D6" w:rsidR="004F1E24" w:rsidRPr="008D4A5A" w:rsidRDefault="009921AF" w:rsidP="004F1E24">
            <w:pPr>
              <w:ind w:right="-72"/>
              <w:jc w:val="right"/>
              <w:rPr>
                <w:rFonts w:eastAsia="Arial Unicode MS"/>
                <w:sz w:val="14"/>
                <w:szCs w:val="14"/>
              </w:rPr>
            </w:pPr>
            <w:r w:rsidRPr="008D4A5A">
              <w:rPr>
                <w:rFonts w:eastAsia="Arial Unicode MS"/>
                <w:sz w:val="14"/>
                <w:szCs w:val="14"/>
              </w:rPr>
              <w:t>268,469</w:t>
            </w:r>
          </w:p>
        </w:tc>
        <w:tc>
          <w:tcPr>
            <w:tcW w:w="854" w:type="dxa"/>
            <w:tcBorders>
              <w:bottom w:val="single" w:sz="4" w:space="0" w:color="auto"/>
            </w:tcBorders>
            <w:shd w:val="clear" w:color="auto" w:fill="FAFAFA"/>
            <w:vAlign w:val="bottom"/>
          </w:tcPr>
          <w:p w14:paraId="0C4510D5" w14:textId="7B6BDCFC" w:rsidR="004F1E24" w:rsidRPr="008D4A5A" w:rsidRDefault="009921AF" w:rsidP="004F1E24">
            <w:pPr>
              <w:ind w:right="-72"/>
              <w:jc w:val="right"/>
              <w:rPr>
                <w:rFonts w:eastAsia="Arial Unicode MS"/>
                <w:sz w:val="14"/>
                <w:szCs w:val="14"/>
              </w:rPr>
            </w:pPr>
            <w:r w:rsidRPr="008D4A5A">
              <w:rPr>
                <w:rFonts w:eastAsia="Arial Unicode MS"/>
                <w:sz w:val="14"/>
                <w:szCs w:val="14"/>
              </w:rPr>
              <w:t>73,202</w:t>
            </w:r>
          </w:p>
        </w:tc>
        <w:tc>
          <w:tcPr>
            <w:tcW w:w="752" w:type="dxa"/>
            <w:tcBorders>
              <w:bottom w:val="single" w:sz="4" w:space="0" w:color="auto"/>
            </w:tcBorders>
            <w:shd w:val="clear" w:color="auto" w:fill="FAFAFA"/>
            <w:vAlign w:val="bottom"/>
          </w:tcPr>
          <w:p w14:paraId="50A374D9" w14:textId="35D6FC92" w:rsidR="004F1E24" w:rsidRPr="008D4A5A" w:rsidRDefault="009921AF" w:rsidP="004F1E24">
            <w:pPr>
              <w:ind w:right="-72"/>
              <w:jc w:val="right"/>
              <w:rPr>
                <w:rFonts w:eastAsia="Arial Unicode MS"/>
                <w:sz w:val="14"/>
                <w:szCs w:val="14"/>
              </w:rPr>
            </w:pPr>
            <w:r w:rsidRPr="008D4A5A">
              <w:rPr>
                <w:rFonts w:eastAsia="Arial Unicode MS"/>
                <w:sz w:val="14"/>
                <w:szCs w:val="14"/>
              </w:rPr>
              <w:t>64,679</w:t>
            </w:r>
          </w:p>
        </w:tc>
        <w:tc>
          <w:tcPr>
            <w:tcW w:w="864" w:type="dxa"/>
            <w:tcBorders>
              <w:bottom w:val="single" w:sz="4" w:space="0" w:color="auto"/>
            </w:tcBorders>
            <w:shd w:val="clear" w:color="auto" w:fill="FAFAFA"/>
            <w:vAlign w:val="bottom"/>
          </w:tcPr>
          <w:p w14:paraId="29C68EE3" w14:textId="7FCF6FB7" w:rsidR="004F1E24" w:rsidRPr="008D4A5A" w:rsidRDefault="009921AF" w:rsidP="004F1E24">
            <w:pPr>
              <w:ind w:right="-72"/>
              <w:jc w:val="right"/>
              <w:rPr>
                <w:rFonts w:eastAsia="Arial Unicode MS"/>
                <w:sz w:val="14"/>
                <w:szCs w:val="14"/>
              </w:rPr>
            </w:pPr>
            <w:r w:rsidRPr="008D4A5A">
              <w:rPr>
                <w:rFonts w:eastAsia="Arial Unicode MS"/>
                <w:sz w:val="14"/>
                <w:szCs w:val="14"/>
              </w:rPr>
              <w:t>(</w:t>
            </w:r>
            <w:r w:rsidR="00B00E86" w:rsidRPr="008D4A5A">
              <w:rPr>
                <w:rFonts w:eastAsia="Arial Unicode MS"/>
                <w:sz w:val="14"/>
                <w:szCs w:val="14"/>
              </w:rPr>
              <w:t>305,860</w:t>
            </w:r>
            <w:r w:rsidRPr="008D4A5A">
              <w:rPr>
                <w:rFonts w:eastAsia="Arial Unicode MS"/>
                <w:sz w:val="14"/>
                <w:szCs w:val="14"/>
              </w:rPr>
              <w:t>)</w:t>
            </w:r>
          </w:p>
        </w:tc>
        <w:tc>
          <w:tcPr>
            <w:tcW w:w="893" w:type="dxa"/>
            <w:tcBorders>
              <w:bottom w:val="single" w:sz="4" w:space="0" w:color="auto"/>
            </w:tcBorders>
            <w:shd w:val="clear" w:color="auto" w:fill="FAFAFA"/>
            <w:vAlign w:val="bottom"/>
          </w:tcPr>
          <w:p w14:paraId="41645D14" w14:textId="47FC4467" w:rsidR="004F1E24" w:rsidRPr="008D4A5A" w:rsidRDefault="009921AF" w:rsidP="004F1E24">
            <w:pPr>
              <w:ind w:right="-72"/>
              <w:jc w:val="right"/>
              <w:rPr>
                <w:rFonts w:eastAsia="Arial Unicode MS"/>
                <w:sz w:val="14"/>
                <w:szCs w:val="14"/>
              </w:rPr>
            </w:pPr>
            <w:r w:rsidRPr="008D4A5A">
              <w:rPr>
                <w:rFonts w:eastAsia="Arial Unicode MS"/>
                <w:sz w:val="14"/>
                <w:szCs w:val="14"/>
              </w:rPr>
              <w:t>3,</w:t>
            </w:r>
            <w:r w:rsidR="00B00E86" w:rsidRPr="008D4A5A">
              <w:rPr>
                <w:rFonts w:eastAsia="Arial Unicode MS"/>
                <w:sz w:val="14"/>
                <w:szCs w:val="14"/>
              </w:rPr>
              <w:t>336,740</w:t>
            </w:r>
          </w:p>
        </w:tc>
      </w:tr>
      <w:tr w:rsidR="004F1E24" w:rsidRPr="008D4A5A" w14:paraId="317352BF" w14:textId="77777777" w:rsidTr="00806C69">
        <w:tc>
          <w:tcPr>
            <w:tcW w:w="2127" w:type="dxa"/>
            <w:vAlign w:val="bottom"/>
          </w:tcPr>
          <w:p w14:paraId="1A7F3A03" w14:textId="77777777" w:rsidR="004F1E24" w:rsidRPr="008D4A5A" w:rsidRDefault="004F1E24" w:rsidP="004F1E24">
            <w:pPr>
              <w:ind w:left="-104" w:right="-72"/>
              <w:rPr>
                <w:rFonts w:eastAsia="Arial Unicode MS"/>
                <w:b/>
                <w:bCs/>
                <w:color w:val="000000"/>
                <w:sz w:val="14"/>
                <w:szCs w:val="14"/>
              </w:rPr>
            </w:pPr>
          </w:p>
        </w:tc>
        <w:tc>
          <w:tcPr>
            <w:tcW w:w="850" w:type="dxa"/>
            <w:tcBorders>
              <w:top w:val="single" w:sz="4" w:space="0" w:color="auto"/>
            </w:tcBorders>
            <w:shd w:val="clear" w:color="auto" w:fill="FAFAFA"/>
            <w:vAlign w:val="bottom"/>
          </w:tcPr>
          <w:p w14:paraId="1DE15245" w14:textId="77777777" w:rsidR="004F1E24" w:rsidRPr="008D4A5A" w:rsidRDefault="004F1E24" w:rsidP="004F1E24">
            <w:pPr>
              <w:ind w:right="-72"/>
              <w:jc w:val="right"/>
              <w:rPr>
                <w:rFonts w:eastAsia="Arial Unicode MS"/>
                <w:sz w:val="14"/>
                <w:szCs w:val="14"/>
              </w:rPr>
            </w:pPr>
          </w:p>
        </w:tc>
        <w:tc>
          <w:tcPr>
            <w:tcW w:w="986" w:type="dxa"/>
            <w:tcBorders>
              <w:top w:val="single" w:sz="4" w:space="0" w:color="auto"/>
            </w:tcBorders>
            <w:shd w:val="clear" w:color="auto" w:fill="FAFAFA"/>
            <w:vAlign w:val="bottom"/>
          </w:tcPr>
          <w:p w14:paraId="681DD7FD" w14:textId="77777777" w:rsidR="004F1E24" w:rsidRPr="008D4A5A" w:rsidRDefault="004F1E24" w:rsidP="004F1E24">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5BF3E438"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368713FB" w14:textId="77777777" w:rsidR="004F1E24" w:rsidRPr="008D4A5A" w:rsidRDefault="004F1E24" w:rsidP="004F1E24">
            <w:pPr>
              <w:ind w:right="-72"/>
              <w:jc w:val="right"/>
              <w:rPr>
                <w:rFonts w:eastAsia="Arial Unicode MS"/>
                <w:sz w:val="14"/>
                <w:szCs w:val="14"/>
              </w:rPr>
            </w:pPr>
          </w:p>
        </w:tc>
        <w:tc>
          <w:tcPr>
            <w:tcW w:w="1105" w:type="dxa"/>
            <w:tcBorders>
              <w:top w:val="single" w:sz="4" w:space="0" w:color="auto"/>
            </w:tcBorders>
            <w:shd w:val="clear" w:color="auto" w:fill="FAFAFA"/>
            <w:vAlign w:val="bottom"/>
          </w:tcPr>
          <w:p w14:paraId="771663A4" w14:textId="77777777" w:rsidR="004F1E24" w:rsidRPr="008D4A5A" w:rsidRDefault="004F1E24" w:rsidP="004F1E24">
            <w:pPr>
              <w:ind w:right="-72"/>
              <w:jc w:val="right"/>
              <w:rPr>
                <w:rFonts w:eastAsia="Arial Unicode MS"/>
                <w:sz w:val="14"/>
                <w:szCs w:val="14"/>
              </w:rPr>
            </w:pPr>
          </w:p>
        </w:tc>
        <w:tc>
          <w:tcPr>
            <w:tcW w:w="854" w:type="dxa"/>
            <w:tcBorders>
              <w:top w:val="single" w:sz="4" w:space="0" w:color="auto"/>
            </w:tcBorders>
            <w:shd w:val="clear" w:color="auto" w:fill="FAFAFA"/>
            <w:vAlign w:val="bottom"/>
          </w:tcPr>
          <w:p w14:paraId="30F97427" w14:textId="77777777" w:rsidR="004F1E24" w:rsidRPr="008D4A5A" w:rsidRDefault="004F1E24" w:rsidP="004F1E24">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6CE9D375" w14:textId="77777777" w:rsidR="004F1E24" w:rsidRPr="008D4A5A" w:rsidRDefault="004F1E24" w:rsidP="004F1E24">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616220CB" w14:textId="77777777" w:rsidR="004F1E24" w:rsidRPr="008D4A5A" w:rsidRDefault="004F1E24" w:rsidP="004F1E24">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0C90FE2A" w14:textId="77777777" w:rsidR="004F1E24" w:rsidRPr="008D4A5A" w:rsidRDefault="004F1E24" w:rsidP="004F1E24">
            <w:pPr>
              <w:ind w:right="-72"/>
              <w:jc w:val="right"/>
              <w:rPr>
                <w:rFonts w:eastAsia="Arial Unicode MS"/>
                <w:sz w:val="14"/>
                <w:szCs w:val="14"/>
              </w:rPr>
            </w:pPr>
          </w:p>
        </w:tc>
      </w:tr>
      <w:tr w:rsidR="004F1E24" w:rsidRPr="008D4A5A" w14:paraId="396F6FEF" w14:textId="77777777" w:rsidTr="00806C69">
        <w:tc>
          <w:tcPr>
            <w:tcW w:w="2127" w:type="dxa"/>
            <w:vAlign w:val="bottom"/>
          </w:tcPr>
          <w:p w14:paraId="25A60D0A" w14:textId="77777777" w:rsidR="004F1E24" w:rsidRPr="008D4A5A" w:rsidRDefault="004F1E24" w:rsidP="004F1E24">
            <w:pPr>
              <w:ind w:left="-104" w:right="-72"/>
              <w:rPr>
                <w:rFonts w:eastAsia="Arial Unicode MS"/>
                <w:spacing w:val="-2"/>
                <w:sz w:val="14"/>
                <w:szCs w:val="14"/>
              </w:rPr>
            </w:pPr>
            <w:r w:rsidRPr="008D4A5A">
              <w:rPr>
                <w:rFonts w:eastAsia="Arial Unicode MS"/>
                <w:b/>
                <w:bCs/>
                <w:color w:val="000000"/>
                <w:sz w:val="14"/>
                <w:szCs w:val="14"/>
              </w:rPr>
              <w:t>Cost of sales and services</w:t>
            </w:r>
          </w:p>
        </w:tc>
        <w:tc>
          <w:tcPr>
            <w:tcW w:w="850" w:type="dxa"/>
            <w:tcBorders>
              <w:bottom w:val="single" w:sz="4" w:space="0" w:color="auto"/>
            </w:tcBorders>
            <w:shd w:val="clear" w:color="auto" w:fill="FAFAFA"/>
            <w:vAlign w:val="bottom"/>
          </w:tcPr>
          <w:p w14:paraId="6E4EFD90" w14:textId="12F81B3F" w:rsidR="004F1E24" w:rsidRPr="008D4A5A" w:rsidRDefault="009921AF" w:rsidP="004F1E24">
            <w:pPr>
              <w:ind w:right="-72"/>
              <w:jc w:val="right"/>
              <w:rPr>
                <w:rFonts w:eastAsia="Arial Unicode MS"/>
                <w:sz w:val="13"/>
                <w:szCs w:val="13"/>
              </w:rPr>
            </w:pPr>
            <w:r w:rsidRPr="008D4A5A">
              <w:rPr>
                <w:rFonts w:eastAsia="Arial Unicode MS"/>
                <w:sz w:val="13"/>
                <w:szCs w:val="13"/>
              </w:rPr>
              <w:t>(1,173,176)</w:t>
            </w:r>
          </w:p>
        </w:tc>
        <w:tc>
          <w:tcPr>
            <w:tcW w:w="986" w:type="dxa"/>
            <w:tcBorders>
              <w:bottom w:val="single" w:sz="4" w:space="0" w:color="auto"/>
            </w:tcBorders>
            <w:shd w:val="clear" w:color="auto" w:fill="FAFAFA"/>
            <w:vAlign w:val="bottom"/>
          </w:tcPr>
          <w:p w14:paraId="676281B5" w14:textId="484502A7" w:rsidR="004F1E24" w:rsidRPr="008D4A5A" w:rsidRDefault="009921AF" w:rsidP="004F1E24">
            <w:pPr>
              <w:ind w:right="-72"/>
              <w:jc w:val="right"/>
              <w:rPr>
                <w:rFonts w:eastAsia="Arial Unicode MS"/>
                <w:sz w:val="14"/>
                <w:szCs w:val="14"/>
              </w:rPr>
            </w:pPr>
            <w:r w:rsidRPr="008D4A5A">
              <w:rPr>
                <w:rFonts w:eastAsia="Arial Unicode MS"/>
                <w:sz w:val="14"/>
                <w:szCs w:val="14"/>
              </w:rPr>
              <w:t>(861,532)</w:t>
            </w:r>
          </w:p>
        </w:tc>
        <w:tc>
          <w:tcPr>
            <w:tcW w:w="792" w:type="dxa"/>
            <w:tcBorders>
              <w:bottom w:val="single" w:sz="4" w:space="0" w:color="auto"/>
            </w:tcBorders>
            <w:shd w:val="clear" w:color="auto" w:fill="FAFAFA"/>
            <w:vAlign w:val="bottom"/>
          </w:tcPr>
          <w:p w14:paraId="4916FB75" w14:textId="3D3CE86B" w:rsidR="004F1E24" w:rsidRPr="008D4A5A" w:rsidRDefault="009921AF" w:rsidP="004F1E24">
            <w:pPr>
              <w:ind w:right="-72"/>
              <w:jc w:val="right"/>
              <w:rPr>
                <w:rFonts w:eastAsia="Arial Unicode MS"/>
                <w:sz w:val="14"/>
                <w:szCs w:val="14"/>
              </w:rPr>
            </w:pPr>
            <w:r w:rsidRPr="008D4A5A">
              <w:rPr>
                <w:rFonts w:eastAsia="Arial Unicode MS"/>
                <w:sz w:val="14"/>
                <w:szCs w:val="14"/>
              </w:rPr>
              <w:t>(140,737)</w:t>
            </w:r>
          </w:p>
        </w:tc>
        <w:tc>
          <w:tcPr>
            <w:tcW w:w="236" w:type="dxa"/>
            <w:shd w:val="clear" w:color="auto" w:fill="FAFAFA"/>
            <w:vAlign w:val="bottom"/>
          </w:tcPr>
          <w:p w14:paraId="7E08F61A" w14:textId="77777777" w:rsidR="004F1E24" w:rsidRPr="008D4A5A" w:rsidRDefault="004F1E24" w:rsidP="004F1E24">
            <w:pPr>
              <w:ind w:right="-72"/>
              <w:jc w:val="right"/>
              <w:rPr>
                <w:rFonts w:eastAsia="Arial Unicode MS"/>
                <w:sz w:val="14"/>
                <w:szCs w:val="14"/>
              </w:rPr>
            </w:pPr>
          </w:p>
        </w:tc>
        <w:tc>
          <w:tcPr>
            <w:tcW w:w="1105" w:type="dxa"/>
            <w:tcBorders>
              <w:bottom w:val="single" w:sz="4" w:space="0" w:color="auto"/>
            </w:tcBorders>
            <w:shd w:val="clear" w:color="auto" w:fill="FAFAFA"/>
            <w:vAlign w:val="bottom"/>
          </w:tcPr>
          <w:p w14:paraId="17ECC46D" w14:textId="4A4EF0AD" w:rsidR="004F1E24" w:rsidRPr="008D4A5A" w:rsidRDefault="009921AF" w:rsidP="004F1E24">
            <w:pPr>
              <w:ind w:right="-72"/>
              <w:jc w:val="right"/>
              <w:rPr>
                <w:rFonts w:eastAsia="Arial Unicode MS"/>
                <w:sz w:val="14"/>
                <w:szCs w:val="14"/>
              </w:rPr>
            </w:pPr>
            <w:r w:rsidRPr="008D4A5A">
              <w:rPr>
                <w:rFonts w:eastAsia="Arial Unicode MS"/>
                <w:sz w:val="14"/>
                <w:szCs w:val="14"/>
              </w:rPr>
              <w:t>(208,645)</w:t>
            </w:r>
          </w:p>
        </w:tc>
        <w:tc>
          <w:tcPr>
            <w:tcW w:w="854" w:type="dxa"/>
            <w:tcBorders>
              <w:bottom w:val="single" w:sz="4" w:space="0" w:color="auto"/>
            </w:tcBorders>
            <w:shd w:val="clear" w:color="auto" w:fill="FAFAFA"/>
            <w:vAlign w:val="bottom"/>
          </w:tcPr>
          <w:p w14:paraId="71385054" w14:textId="43393AC1" w:rsidR="004F1E24" w:rsidRPr="008D4A5A" w:rsidRDefault="009921AF" w:rsidP="004F1E24">
            <w:pPr>
              <w:ind w:right="-72"/>
              <w:jc w:val="right"/>
              <w:rPr>
                <w:rFonts w:eastAsia="Arial Unicode MS"/>
                <w:sz w:val="14"/>
                <w:szCs w:val="14"/>
              </w:rPr>
            </w:pPr>
            <w:r w:rsidRPr="008D4A5A">
              <w:rPr>
                <w:rFonts w:eastAsia="Arial Unicode MS"/>
                <w:sz w:val="14"/>
                <w:szCs w:val="14"/>
              </w:rPr>
              <w:t>(69,644)</w:t>
            </w:r>
          </w:p>
        </w:tc>
        <w:tc>
          <w:tcPr>
            <w:tcW w:w="752" w:type="dxa"/>
            <w:tcBorders>
              <w:bottom w:val="single" w:sz="4" w:space="0" w:color="auto"/>
            </w:tcBorders>
            <w:shd w:val="clear" w:color="auto" w:fill="FAFAFA"/>
            <w:vAlign w:val="bottom"/>
          </w:tcPr>
          <w:p w14:paraId="186E9257" w14:textId="0612CEB7" w:rsidR="004F1E24" w:rsidRPr="008D4A5A" w:rsidRDefault="009921AF" w:rsidP="004F1E24">
            <w:pPr>
              <w:ind w:right="-72"/>
              <w:jc w:val="right"/>
              <w:rPr>
                <w:rFonts w:eastAsia="Arial Unicode MS"/>
                <w:sz w:val="14"/>
                <w:szCs w:val="14"/>
              </w:rPr>
            </w:pPr>
            <w:r w:rsidRPr="008D4A5A">
              <w:rPr>
                <w:rFonts w:eastAsia="Arial Unicode MS"/>
                <w:sz w:val="14"/>
                <w:szCs w:val="14"/>
              </w:rPr>
              <w:t>(62,850)</w:t>
            </w:r>
          </w:p>
        </w:tc>
        <w:tc>
          <w:tcPr>
            <w:tcW w:w="864" w:type="dxa"/>
            <w:tcBorders>
              <w:bottom w:val="single" w:sz="4" w:space="0" w:color="auto"/>
            </w:tcBorders>
            <w:shd w:val="clear" w:color="auto" w:fill="FAFAFA"/>
            <w:vAlign w:val="bottom"/>
          </w:tcPr>
          <w:p w14:paraId="64F0D5C4" w14:textId="19A59C1B" w:rsidR="004F1E24" w:rsidRPr="008D4A5A" w:rsidRDefault="009921AF" w:rsidP="004F1E24">
            <w:pPr>
              <w:ind w:right="-72"/>
              <w:jc w:val="right"/>
              <w:rPr>
                <w:rFonts w:eastAsia="Arial Unicode MS"/>
                <w:sz w:val="14"/>
                <w:szCs w:val="14"/>
              </w:rPr>
            </w:pPr>
            <w:r w:rsidRPr="008D4A5A">
              <w:rPr>
                <w:rFonts w:eastAsia="Arial Unicode MS"/>
                <w:sz w:val="14"/>
                <w:szCs w:val="14"/>
              </w:rPr>
              <w:t>3</w:t>
            </w:r>
            <w:r w:rsidR="00B00E86" w:rsidRPr="008D4A5A">
              <w:rPr>
                <w:rFonts w:eastAsia="Arial Unicode MS"/>
                <w:sz w:val="14"/>
                <w:szCs w:val="14"/>
              </w:rPr>
              <w:t>00,678</w:t>
            </w:r>
          </w:p>
        </w:tc>
        <w:tc>
          <w:tcPr>
            <w:tcW w:w="893" w:type="dxa"/>
            <w:tcBorders>
              <w:bottom w:val="single" w:sz="4" w:space="0" w:color="auto"/>
            </w:tcBorders>
            <w:shd w:val="clear" w:color="auto" w:fill="FAFAFA"/>
            <w:vAlign w:val="bottom"/>
          </w:tcPr>
          <w:p w14:paraId="0645A8F5" w14:textId="4ED5230E" w:rsidR="004F1E24" w:rsidRPr="008D4A5A" w:rsidRDefault="009921AF" w:rsidP="004F1E24">
            <w:pPr>
              <w:ind w:right="-72"/>
              <w:jc w:val="right"/>
              <w:rPr>
                <w:rFonts w:eastAsia="Arial Unicode MS"/>
                <w:sz w:val="14"/>
                <w:szCs w:val="14"/>
              </w:rPr>
            </w:pPr>
            <w:r w:rsidRPr="008D4A5A">
              <w:rPr>
                <w:rFonts w:eastAsia="Arial Unicode MS"/>
                <w:sz w:val="14"/>
                <w:szCs w:val="14"/>
              </w:rPr>
              <w:t>(2,</w:t>
            </w:r>
            <w:r w:rsidR="00B00E86" w:rsidRPr="008D4A5A">
              <w:rPr>
                <w:rFonts w:eastAsia="Arial Unicode MS"/>
                <w:sz w:val="14"/>
                <w:szCs w:val="14"/>
              </w:rPr>
              <w:t>215,906</w:t>
            </w:r>
            <w:r w:rsidRPr="008D4A5A">
              <w:rPr>
                <w:rFonts w:eastAsia="Arial Unicode MS"/>
                <w:sz w:val="14"/>
                <w:szCs w:val="14"/>
              </w:rPr>
              <w:t>)</w:t>
            </w:r>
          </w:p>
        </w:tc>
      </w:tr>
      <w:tr w:rsidR="004F1E24" w:rsidRPr="008D4A5A" w14:paraId="64D5C29A" w14:textId="77777777" w:rsidTr="00806C69">
        <w:tc>
          <w:tcPr>
            <w:tcW w:w="2127" w:type="dxa"/>
            <w:vAlign w:val="bottom"/>
          </w:tcPr>
          <w:p w14:paraId="0325EEC2" w14:textId="77777777" w:rsidR="004F1E24" w:rsidRPr="008D4A5A" w:rsidRDefault="004F1E24" w:rsidP="004F1E24">
            <w:pPr>
              <w:ind w:left="-104" w:right="-72"/>
              <w:rPr>
                <w:rFonts w:eastAsia="Arial Unicode MS"/>
                <w:b/>
                <w:bCs/>
                <w:sz w:val="14"/>
                <w:szCs w:val="14"/>
              </w:rPr>
            </w:pPr>
          </w:p>
        </w:tc>
        <w:tc>
          <w:tcPr>
            <w:tcW w:w="850" w:type="dxa"/>
            <w:tcBorders>
              <w:top w:val="single" w:sz="4" w:space="0" w:color="auto"/>
            </w:tcBorders>
            <w:shd w:val="clear" w:color="auto" w:fill="FAFAFA"/>
            <w:vAlign w:val="bottom"/>
          </w:tcPr>
          <w:p w14:paraId="61452E2A" w14:textId="77777777" w:rsidR="004F1E24" w:rsidRPr="008D4A5A" w:rsidRDefault="004F1E24" w:rsidP="004F1E24">
            <w:pPr>
              <w:ind w:right="-72"/>
              <w:jc w:val="right"/>
              <w:rPr>
                <w:rFonts w:eastAsia="Arial Unicode MS"/>
                <w:sz w:val="14"/>
                <w:szCs w:val="14"/>
              </w:rPr>
            </w:pPr>
          </w:p>
        </w:tc>
        <w:tc>
          <w:tcPr>
            <w:tcW w:w="986" w:type="dxa"/>
            <w:tcBorders>
              <w:top w:val="single" w:sz="4" w:space="0" w:color="auto"/>
            </w:tcBorders>
            <w:shd w:val="clear" w:color="auto" w:fill="FAFAFA"/>
            <w:vAlign w:val="bottom"/>
          </w:tcPr>
          <w:p w14:paraId="3608E91D" w14:textId="77777777" w:rsidR="004F1E24" w:rsidRPr="008D4A5A" w:rsidRDefault="004F1E24" w:rsidP="004F1E24">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0EE3BE94"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0BB50E19" w14:textId="77777777" w:rsidR="004F1E24" w:rsidRPr="008D4A5A" w:rsidRDefault="004F1E24" w:rsidP="004F1E24">
            <w:pPr>
              <w:ind w:right="-72"/>
              <w:jc w:val="right"/>
              <w:rPr>
                <w:rFonts w:eastAsia="Arial Unicode MS"/>
                <w:sz w:val="14"/>
                <w:szCs w:val="14"/>
              </w:rPr>
            </w:pPr>
          </w:p>
        </w:tc>
        <w:tc>
          <w:tcPr>
            <w:tcW w:w="1105" w:type="dxa"/>
            <w:tcBorders>
              <w:top w:val="single" w:sz="4" w:space="0" w:color="auto"/>
            </w:tcBorders>
            <w:shd w:val="clear" w:color="auto" w:fill="FAFAFA"/>
            <w:vAlign w:val="bottom"/>
          </w:tcPr>
          <w:p w14:paraId="384F9D71" w14:textId="38D62E25" w:rsidR="004F1E24" w:rsidRPr="008D4A5A" w:rsidRDefault="004F1E24" w:rsidP="004F1E24">
            <w:pPr>
              <w:ind w:right="-72"/>
              <w:jc w:val="right"/>
              <w:rPr>
                <w:rFonts w:eastAsia="Arial Unicode MS"/>
                <w:sz w:val="14"/>
                <w:szCs w:val="14"/>
              </w:rPr>
            </w:pPr>
          </w:p>
        </w:tc>
        <w:tc>
          <w:tcPr>
            <w:tcW w:w="854" w:type="dxa"/>
            <w:tcBorders>
              <w:top w:val="single" w:sz="4" w:space="0" w:color="auto"/>
            </w:tcBorders>
            <w:shd w:val="clear" w:color="auto" w:fill="FAFAFA"/>
            <w:vAlign w:val="bottom"/>
          </w:tcPr>
          <w:p w14:paraId="6157BD5C" w14:textId="77777777" w:rsidR="004F1E24" w:rsidRPr="008D4A5A" w:rsidRDefault="004F1E24" w:rsidP="004F1E24">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E084CEF" w14:textId="77777777" w:rsidR="004F1E24" w:rsidRPr="008D4A5A" w:rsidRDefault="004F1E24" w:rsidP="004F1E24">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1F7C56DA" w14:textId="77777777" w:rsidR="004F1E24" w:rsidRPr="008D4A5A" w:rsidRDefault="004F1E24" w:rsidP="004F1E24">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001C9D93" w14:textId="77777777" w:rsidR="004F1E24" w:rsidRPr="008D4A5A" w:rsidRDefault="004F1E24" w:rsidP="004F1E24">
            <w:pPr>
              <w:ind w:right="-72"/>
              <w:jc w:val="right"/>
              <w:rPr>
                <w:rFonts w:eastAsia="Arial Unicode MS"/>
                <w:sz w:val="14"/>
                <w:szCs w:val="14"/>
              </w:rPr>
            </w:pPr>
          </w:p>
        </w:tc>
      </w:tr>
      <w:tr w:rsidR="004F1E24" w:rsidRPr="008D4A5A" w14:paraId="26407AC2" w14:textId="77777777" w:rsidTr="00806C69">
        <w:tc>
          <w:tcPr>
            <w:tcW w:w="2127" w:type="dxa"/>
            <w:vAlign w:val="bottom"/>
          </w:tcPr>
          <w:p w14:paraId="7797829B" w14:textId="77777777" w:rsidR="004F1E24" w:rsidRPr="008D4A5A" w:rsidRDefault="004F1E24" w:rsidP="004F1E24">
            <w:pPr>
              <w:ind w:left="-104" w:right="-72"/>
              <w:rPr>
                <w:rFonts w:eastAsia="Arial Unicode MS"/>
                <w:b/>
                <w:bCs/>
                <w:sz w:val="14"/>
                <w:szCs w:val="14"/>
              </w:rPr>
            </w:pPr>
            <w:r w:rsidRPr="008D4A5A">
              <w:rPr>
                <w:rFonts w:eastAsia="Arial Unicode MS"/>
                <w:sz w:val="14"/>
                <w:szCs w:val="14"/>
              </w:rPr>
              <w:t>Segment operating profit (loss)</w:t>
            </w:r>
          </w:p>
        </w:tc>
        <w:tc>
          <w:tcPr>
            <w:tcW w:w="850" w:type="dxa"/>
            <w:tcBorders>
              <w:bottom w:val="single" w:sz="4" w:space="0" w:color="auto"/>
            </w:tcBorders>
            <w:shd w:val="clear" w:color="auto" w:fill="FAFAFA"/>
            <w:vAlign w:val="bottom"/>
          </w:tcPr>
          <w:p w14:paraId="0A7A7BC8" w14:textId="2D0A56DA" w:rsidR="004F1E24" w:rsidRPr="008D4A5A" w:rsidRDefault="009921AF" w:rsidP="004F1E24">
            <w:pPr>
              <w:ind w:right="-72"/>
              <w:jc w:val="right"/>
              <w:rPr>
                <w:rFonts w:eastAsia="Arial Unicode MS"/>
                <w:sz w:val="14"/>
                <w:szCs w:val="14"/>
              </w:rPr>
            </w:pPr>
            <w:r w:rsidRPr="008D4A5A">
              <w:rPr>
                <w:rFonts w:eastAsia="Arial Unicode MS"/>
                <w:sz w:val="14"/>
                <w:szCs w:val="14"/>
              </w:rPr>
              <w:t>794,497</w:t>
            </w:r>
          </w:p>
        </w:tc>
        <w:tc>
          <w:tcPr>
            <w:tcW w:w="986" w:type="dxa"/>
            <w:tcBorders>
              <w:bottom w:val="single" w:sz="4" w:space="0" w:color="auto"/>
            </w:tcBorders>
            <w:shd w:val="clear" w:color="auto" w:fill="FAFAFA"/>
            <w:vAlign w:val="bottom"/>
          </w:tcPr>
          <w:p w14:paraId="17EB6AB8" w14:textId="0A084C43" w:rsidR="004F1E24" w:rsidRPr="008D4A5A" w:rsidRDefault="009921AF" w:rsidP="004F1E24">
            <w:pPr>
              <w:ind w:right="-72"/>
              <w:jc w:val="right"/>
              <w:rPr>
                <w:rFonts w:eastAsia="Arial Unicode MS"/>
                <w:sz w:val="14"/>
                <w:szCs w:val="14"/>
              </w:rPr>
            </w:pPr>
            <w:r w:rsidRPr="008D4A5A">
              <w:rPr>
                <w:rFonts w:eastAsia="Arial Unicode MS"/>
                <w:sz w:val="14"/>
                <w:szCs w:val="14"/>
              </w:rPr>
              <w:t>291,651</w:t>
            </w:r>
          </w:p>
        </w:tc>
        <w:tc>
          <w:tcPr>
            <w:tcW w:w="792" w:type="dxa"/>
            <w:tcBorders>
              <w:bottom w:val="single" w:sz="4" w:space="0" w:color="auto"/>
            </w:tcBorders>
            <w:shd w:val="clear" w:color="auto" w:fill="FAFAFA"/>
            <w:vAlign w:val="bottom"/>
          </w:tcPr>
          <w:p w14:paraId="3D69DE20" w14:textId="513E136A" w:rsidR="004F1E24" w:rsidRPr="008D4A5A" w:rsidRDefault="009921AF" w:rsidP="004F1E24">
            <w:pPr>
              <w:ind w:right="-72"/>
              <w:jc w:val="right"/>
              <w:rPr>
                <w:rFonts w:eastAsia="Arial Unicode MS"/>
                <w:sz w:val="14"/>
                <w:szCs w:val="14"/>
              </w:rPr>
            </w:pPr>
            <w:r w:rsidRPr="008D4A5A">
              <w:rPr>
                <w:rFonts w:eastAsia="Arial Unicode MS"/>
                <w:sz w:val="14"/>
                <w:szCs w:val="14"/>
              </w:rPr>
              <w:t>(25,343)</w:t>
            </w:r>
          </w:p>
        </w:tc>
        <w:tc>
          <w:tcPr>
            <w:tcW w:w="236" w:type="dxa"/>
            <w:shd w:val="clear" w:color="auto" w:fill="FAFAFA"/>
            <w:vAlign w:val="bottom"/>
          </w:tcPr>
          <w:p w14:paraId="2E7A53A6" w14:textId="77777777" w:rsidR="004F1E24" w:rsidRPr="008D4A5A" w:rsidRDefault="004F1E24" w:rsidP="004F1E24">
            <w:pPr>
              <w:ind w:right="-72"/>
              <w:jc w:val="right"/>
              <w:rPr>
                <w:rFonts w:eastAsia="Arial Unicode MS"/>
                <w:sz w:val="14"/>
                <w:szCs w:val="14"/>
              </w:rPr>
            </w:pPr>
          </w:p>
        </w:tc>
        <w:tc>
          <w:tcPr>
            <w:tcW w:w="1105" w:type="dxa"/>
            <w:tcBorders>
              <w:bottom w:val="single" w:sz="4" w:space="0" w:color="auto"/>
            </w:tcBorders>
            <w:shd w:val="clear" w:color="auto" w:fill="FAFAFA"/>
            <w:vAlign w:val="bottom"/>
          </w:tcPr>
          <w:p w14:paraId="0FFFBD71" w14:textId="11B6D601" w:rsidR="004F1E24" w:rsidRPr="008D4A5A" w:rsidRDefault="009921AF" w:rsidP="004F1E24">
            <w:pPr>
              <w:ind w:right="-72"/>
              <w:jc w:val="right"/>
              <w:rPr>
                <w:rFonts w:eastAsia="Arial Unicode MS"/>
                <w:sz w:val="14"/>
                <w:szCs w:val="14"/>
              </w:rPr>
            </w:pPr>
            <w:r w:rsidRPr="008D4A5A">
              <w:rPr>
                <w:rFonts w:eastAsia="Arial Unicode MS"/>
                <w:sz w:val="14"/>
                <w:szCs w:val="14"/>
              </w:rPr>
              <w:t>59,824</w:t>
            </w:r>
          </w:p>
        </w:tc>
        <w:tc>
          <w:tcPr>
            <w:tcW w:w="854" w:type="dxa"/>
            <w:tcBorders>
              <w:bottom w:val="single" w:sz="4" w:space="0" w:color="auto"/>
            </w:tcBorders>
            <w:shd w:val="clear" w:color="auto" w:fill="FAFAFA"/>
            <w:vAlign w:val="bottom"/>
          </w:tcPr>
          <w:p w14:paraId="61136034" w14:textId="57AB27A4" w:rsidR="004F1E24" w:rsidRPr="008D4A5A" w:rsidRDefault="009921AF" w:rsidP="004F1E24">
            <w:pPr>
              <w:ind w:right="-72"/>
              <w:jc w:val="right"/>
              <w:rPr>
                <w:rFonts w:eastAsia="Arial Unicode MS"/>
                <w:sz w:val="14"/>
                <w:szCs w:val="14"/>
              </w:rPr>
            </w:pPr>
            <w:r w:rsidRPr="008D4A5A">
              <w:rPr>
                <w:rFonts w:eastAsia="Arial Unicode MS"/>
                <w:sz w:val="14"/>
                <w:szCs w:val="14"/>
              </w:rPr>
              <w:t>3,558</w:t>
            </w:r>
          </w:p>
        </w:tc>
        <w:tc>
          <w:tcPr>
            <w:tcW w:w="752" w:type="dxa"/>
            <w:tcBorders>
              <w:bottom w:val="single" w:sz="4" w:space="0" w:color="auto"/>
            </w:tcBorders>
            <w:shd w:val="clear" w:color="auto" w:fill="FAFAFA"/>
            <w:vAlign w:val="bottom"/>
          </w:tcPr>
          <w:p w14:paraId="3F5EA805" w14:textId="72A87276" w:rsidR="004F1E24" w:rsidRPr="008D4A5A" w:rsidRDefault="009921AF" w:rsidP="004F1E24">
            <w:pPr>
              <w:ind w:right="-72"/>
              <w:jc w:val="right"/>
              <w:rPr>
                <w:rFonts w:eastAsia="Arial Unicode MS"/>
                <w:sz w:val="14"/>
                <w:szCs w:val="14"/>
              </w:rPr>
            </w:pPr>
            <w:r w:rsidRPr="008D4A5A">
              <w:rPr>
                <w:rFonts w:eastAsia="Arial Unicode MS"/>
                <w:sz w:val="14"/>
                <w:szCs w:val="14"/>
              </w:rPr>
              <w:t>1,829</w:t>
            </w:r>
          </w:p>
        </w:tc>
        <w:tc>
          <w:tcPr>
            <w:tcW w:w="864" w:type="dxa"/>
            <w:tcBorders>
              <w:bottom w:val="single" w:sz="4" w:space="0" w:color="auto"/>
            </w:tcBorders>
            <w:shd w:val="clear" w:color="auto" w:fill="FAFAFA"/>
            <w:vAlign w:val="bottom"/>
          </w:tcPr>
          <w:p w14:paraId="2D60AEB2" w14:textId="22098F1E" w:rsidR="004F1E24" w:rsidRPr="008D4A5A" w:rsidRDefault="009921AF" w:rsidP="004F1E24">
            <w:pPr>
              <w:ind w:right="-72"/>
              <w:jc w:val="right"/>
              <w:rPr>
                <w:rFonts w:eastAsia="Arial Unicode MS"/>
                <w:sz w:val="14"/>
                <w:szCs w:val="14"/>
              </w:rPr>
            </w:pPr>
            <w:r w:rsidRPr="008D4A5A">
              <w:rPr>
                <w:rFonts w:eastAsia="Arial Unicode MS"/>
                <w:sz w:val="14"/>
                <w:szCs w:val="14"/>
              </w:rPr>
              <w:t>(5,182)</w:t>
            </w:r>
          </w:p>
        </w:tc>
        <w:tc>
          <w:tcPr>
            <w:tcW w:w="893" w:type="dxa"/>
            <w:shd w:val="clear" w:color="auto" w:fill="FAFAFA"/>
            <w:vAlign w:val="bottom"/>
          </w:tcPr>
          <w:p w14:paraId="711AA533" w14:textId="2B554AB7" w:rsidR="004F1E24" w:rsidRPr="008D4A5A" w:rsidRDefault="009921AF" w:rsidP="004F1E24">
            <w:pPr>
              <w:ind w:right="-72"/>
              <w:jc w:val="right"/>
              <w:rPr>
                <w:rFonts w:eastAsia="Arial Unicode MS"/>
                <w:sz w:val="14"/>
                <w:szCs w:val="14"/>
              </w:rPr>
            </w:pPr>
            <w:r w:rsidRPr="008D4A5A">
              <w:rPr>
                <w:rFonts w:eastAsia="Arial Unicode MS"/>
                <w:sz w:val="14"/>
                <w:szCs w:val="14"/>
              </w:rPr>
              <w:t>1,120,834</w:t>
            </w:r>
          </w:p>
        </w:tc>
      </w:tr>
      <w:tr w:rsidR="004F1E24" w:rsidRPr="008D4A5A" w14:paraId="48DEA330" w14:textId="77777777" w:rsidTr="00806C69">
        <w:tc>
          <w:tcPr>
            <w:tcW w:w="2127" w:type="dxa"/>
            <w:vAlign w:val="bottom"/>
          </w:tcPr>
          <w:p w14:paraId="12B2273E" w14:textId="77777777" w:rsidR="004F1E24" w:rsidRPr="008D4A5A" w:rsidRDefault="004F1E24" w:rsidP="004F1E24">
            <w:pPr>
              <w:ind w:left="-104" w:right="-72"/>
              <w:rPr>
                <w:rFonts w:eastAsia="Arial Unicode MS"/>
                <w:sz w:val="14"/>
                <w:szCs w:val="14"/>
              </w:rPr>
            </w:pPr>
          </w:p>
        </w:tc>
        <w:tc>
          <w:tcPr>
            <w:tcW w:w="850" w:type="dxa"/>
            <w:tcBorders>
              <w:top w:val="single" w:sz="4" w:space="0" w:color="auto"/>
            </w:tcBorders>
            <w:shd w:val="clear" w:color="auto" w:fill="FAFAFA"/>
            <w:vAlign w:val="bottom"/>
          </w:tcPr>
          <w:p w14:paraId="579822EE" w14:textId="77777777" w:rsidR="004F1E24" w:rsidRPr="008D4A5A" w:rsidRDefault="004F1E24" w:rsidP="004F1E24">
            <w:pPr>
              <w:ind w:right="-72"/>
              <w:jc w:val="right"/>
              <w:rPr>
                <w:rFonts w:eastAsia="Arial Unicode MS"/>
                <w:sz w:val="14"/>
                <w:szCs w:val="14"/>
              </w:rPr>
            </w:pPr>
          </w:p>
        </w:tc>
        <w:tc>
          <w:tcPr>
            <w:tcW w:w="986" w:type="dxa"/>
            <w:tcBorders>
              <w:top w:val="single" w:sz="4" w:space="0" w:color="auto"/>
            </w:tcBorders>
            <w:shd w:val="clear" w:color="auto" w:fill="FAFAFA"/>
            <w:vAlign w:val="bottom"/>
          </w:tcPr>
          <w:p w14:paraId="0280E127" w14:textId="77777777" w:rsidR="004F1E24" w:rsidRPr="008D4A5A" w:rsidRDefault="004F1E24" w:rsidP="004F1E24">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54A3CBB"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4B957B89" w14:textId="77777777" w:rsidR="004F1E24" w:rsidRPr="008D4A5A" w:rsidRDefault="004F1E24" w:rsidP="004F1E24">
            <w:pPr>
              <w:ind w:right="-72"/>
              <w:jc w:val="right"/>
              <w:rPr>
                <w:rFonts w:eastAsia="Arial Unicode MS"/>
                <w:sz w:val="14"/>
                <w:szCs w:val="14"/>
              </w:rPr>
            </w:pPr>
          </w:p>
        </w:tc>
        <w:tc>
          <w:tcPr>
            <w:tcW w:w="1105" w:type="dxa"/>
            <w:tcBorders>
              <w:top w:val="single" w:sz="4" w:space="0" w:color="auto"/>
            </w:tcBorders>
            <w:shd w:val="clear" w:color="auto" w:fill="FAFAFA"/>
            <w:vAlign w:val="bottom"/>
          </w:tcPr>
          <w:p w14:paraId="6328B9CF" w14:textId="25E7E052" w:rsidR="004F1E24" w:rsidRPr="008D4A5A" w:rsidRDefault="004F1E24" w:rsidP="004F1E24">
            <w:pPr>
              <w:ind w:right="-72"/>
              <w:jc w:val="right"/>
              <w:rPr>
                <w:rFonts w:eastAsia="Arial Unicode MS"/>
                <w:sz w:val="14"/>
                <w:szCs w:val="14"/>
              </w:rPr>
            </w:pPr>
          </w:p>
        </w:tc>
        <w:tc>
          <w:tcPr>
            <w:tcW w:w="854" w:type="dxa"/>
            <w:tcBorders>
              <w:top w:val="single" w:sz="4" w:space="0" w:color="auto"/>
            </w:tcBorders>
            <w:shd w:val="clear" w:color="auto" w:fill="FAFAFA"/>
            <w:vAlign w:val="bottom"/>
          </w:tcPr>
          <w:p w14:paraId="2C6D36E2" w14:textId="77777777" w:rsidR="004F1E24" w:rsidRPr="008D4A5A" w:rsidRDefault="004F1E24" w:rsidP="004F1E24">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4DF392A" w14:textId="77777777" w:rsidR="004F1E24" w:rsidRPr="008D4A5A" w:rsidRDefault="004F1E24" w:rsidP="004F1E24">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32A101E3" w14:textId="77777777" w:rsidR="004F1E24" w:rsidRPr="008D4A5A" w:rsidRDefault="004F1E24" w:rsidP="004F1E24">
            <w:pPr>
              <w:ind w:right="-72"/>
              <w:jc w:val="right"/>
              <w:rPr>
                <w:rFonts w:eastAsia="Arial Unicode MS"/>
                <w:sz w:val="14"/>
                <w:szCs w:val="14"/>
              </w:rPr>
            </w:pPr>
          </w:p>
        </w:tc>
        <w:tc>
          <w:tcPr>
            <w:tcW w:w="893" w:type="dxa"/>
            <w:shd w:val="clear" w:color="auto" w:fill="FAFAFA"/>
            <w:vAlign w:val="bottom"/>
          </w:tcPr>
          <w:p w14:paraId="65D21E3B" w14:textId="77777777" w:rsidR="004F1E24" w:rsidRPr="008D4A5A" w:rsidRDefault="004F1E24" w:rsidP="004F1E24">
            <w:pPr>
              <w:ind w:right="-72"/>
              <w:jc w:val="right"/>
              <w:rPr>
                <w:rFonts w:eastAsia="Arial Unicode MS"/>
                <w:sz w:val="14"/>
                <w:szCs w:val="14"/>
              </w:rPr>
            </w:pPr>
          </w:p>
        </w:tc>
      </w:tr>
      <w:tr w:rsidR="004F1E24" w:rsidRPr="008D4A5A" w14:paraId="55487E02" w14:textId="77777777" w:rsidTr="00806C69">
        <w:tc>
          <w:tcPr>
            <w:tcW w:w="2127" w:type="dxa"/>
            <w:vAlign w:val="bottom"/>
          </w:tcPr>
          <w:p w14:paraId="2027358A" w14:textId="77777777" w:rsidR="004F1E24" w:rsidRPr="008D4A5A" w:rsidRDefault="004F1E24" w:rsidP="004F1E24">
            <w:pPr>
              <w:ind w:left="-104" w:right="-72"/>
              <w:rPr>
                <w:rFonts w:eastAsia="Arial Unicode MS"/>
                <w:spacing w:val="-4"/>
                <w:sz w:val="14"/>
                <w:szCs w:val="14"/>
              </w:rPr>
            </w:pPr>
            <w:r w:rsidRPr="008D4A5A">
              <w:rPr>
                <w:rFonts w:eastAsia="Arial Unicode MS"/>
                <w:b/>
                <w:bCs/>
                <w:spacing w:val="-4"/>
                <w:sz w:val="14"/>
                <w:szCs w:val="14"/>
              </w:rPr>
              <w:t>Unallocated income (expenses)</w:t>
            </w:r>
          </w:p>
        </w:tc>
        <w:tc>
          <w:tcPr>
            <w:tcW w:w="850" w:type="dxa"/>
            <w:shd w:val="clear" w:color="auto" w:fill="FAFAFA"/>
            <w:vAlign w:val="bottom"/>
          </w:tcPr>
          <w:p w14:paraId="1B3DC574" w14:textId="77777777" w:rsidR="004F1E24" w:rsidRPr="008D4A5A" w:rsidRDefault="004F1E24" w:rsidP="004F1E24">
            <w:pPr>
              <w:ind w:right="-72"/>
              <w:jc w:val="right"/>
              <w:rPr>
                <w:rFonts w:eastAsia="Arial Unicode MS"/>
                <w:sz w:val="14"/>
                <w:szCs w:val="14"/>
              </w:rPr>
            </w:pPr>
          </w:p>
        </w:tc>
        <w:tc>
          <w:tcPr>
            <w:tcW w:w="986" w:type="dxa"/>
            <w:shd w:val="clear" w:color="auto" w:fill="FAFAFA"/>
            <w:vAlign w:val="bottom"/>
          </w:tcPr>
          <w:p w14:paraId="2BCCB035" w14:textId="77777777" w:rsidR="004F1E24" w:rsidRPr="008D4A5A" w:rsidRDefault="004F1E24" w:rsidP="004F1E24">
            <w:pPr>
              <w:ind w:right="-72"/>
              <w:jc w:val="right"/>
              <w:rPr>
                <w:rFonts w:eastAsia="Arial Unicode MS"/>
                <w:sz w:val="14"/>
                <w:szCs w:val="14"/>
              </w:rPr>
            </w:pPr>
          </w:p>
        </w:tc>
        <w:tc>
          <w:tcPr>
            <w:tcW w:w="792" w:type="dxa"/>
            <w:shd w:val="clear" w:color="auto" w:fill="FAFAFA"/>
            <w:vAlign w:val="bottom"/>
          </w:tcPr>
          <w:p w14:paraId="6690BC84"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64D11717" w14:textId="77777777" w:rsidR="004F1E24" w:rsidRPr="008D4A5A" w:rsidRDefault="004F1E24" w:rsidP="004F1E24">
            <w:pPr>
              <w:ind w:right="-72"/>
              <w:jc w:val="right"/>
              <w:rPr>
                <w:rFonts w:eastAsia="Arial Unicode MS"/>
                <w:sz w:val="14"/>
                <w:szCs w:val="14"/>
              </w:rPr>
            </w:pPr>
          </w:p>
        </w:tc>
        <w:tc>
          <w:tcPr>
            <w:tcW w:w="1105" w:type="dxa"/>
            <w:shd w:val="clear" w:color="auto" w:fill="FAFAFA"/>
            <w:vAlign w:val="bottom"/>
          </w:tcPr>
          <w:p w14:paraId="75BA06A3" w14:textId="40B11721" w:rsidR="004F1E24" w:rsidRPr="008D4A5A" w:rsidRDefault="004F1E24" w:rsidP="004F1E24">
            <w:pPr>
              <w:ind w:right="-72"/>
              <w:jc w:val="right"/>
              <w:rPr>
                <w:rFonts w:eastAsia="Arial Unicode MS"/>
                <w:sz w:val="14"/>
                <w:szCs w:val="14"/>
              </w:rPr>
            </w:pPr>
          </w:p>
        </w:tc>
        <w:tc>
          <w:tcPr>
            <w:tcW w:w="854" w:type="dxa"/>
            <w:shd w:val="clear" w:color="auto" w:fill="FAFAFA"/>
            <w:vAlign w:val="bottom"/>
          </w:tcPr>
          <w:p w14:paraId="7C9D96EB" w14:textId="77777777" w:rsidR="004F1E24" w:rsidRPr="008D4A5A" w:rsidRDefault="004F1E24" w:rsidP="004F1E24">
            <w:pPr>
              <w:ind w:right="-72"/>
              <w:jc w:val="right"/>
              <w:rPr>
                <w:rFonts w:eastAsia="Arial Unicode MS"/>
                <w:sz w:val="14"/>
                <w:szCs w:val="14"/>
              </w:rPr>
            </w:pPr>
          </w:p>
        </w:tc>
        <w:tc>
          <w:tcPr>
            <w:tcW w:w="752" w:type="dxa"/>
            <w:shd w:val="clear" w:color="auto" w:fill="FAFAFA"/>
            <w:vAlign w:val="bottom"/>
          </w:tcPr>
          <w:p w14:paraId="44B3B161" w14:textId="77777777" w:rsidR="004F1E24" w:rsidRPr="008D4A5A" w:rsidRDefault="004F1E24" w:rsidP="004F1E24">
            <w:pPr>
              <w:ind w:right="-72"/>
              <w:jc w:val="right"/>
              <w:rPr>
                <w:rFonts w:eastAsia="Arial Unicode MS"/>
                <w:sz w:val="14"/>
                <w:szCs w:val="14"/>
              </w:rPr>
            </w:pPr>
          </w:p>
        </w:tc>
        <w:tc>
          <w:tcPr>
            <w:tcW w:w="864" w:type="dxa"/>
            <w:shd w:val="clear" w:color="auto" w:fill="FAFAFA"/>
            <w:vAlign w:val="bottom"/>
          </w:tcPr>
          <w:p w14:paraId="3CA8A164" w14:textId="77777777" w:rsidR="004F1E24" w:rsidRPr="008D4A5A" w:rsidRDefault="004F1E24" w:rsidP="004F1E24">
            <w:pPr>
              <w:ind w:right="-72"/>
              <w:jc w:val="right"/>
              <w:rPr>
                <w:rFonts w:eastAsia="Arial Unicode MS"/>
                <w:sz w:val="14"/>
                <w:szCs w:val="14"/>
              </w:rPr>
            </w:pPr>
          </w:p>
        </w:tc>
        <w:tc>
          <w:tcPr>
            <w:tcW w:w="893" w:type="dxa"/>
            <w:shd w:val="clear" w:color="auto" w:fill="FAFAFA"/>
            <w:vAlign w:val="bottom"/>
          </w:tcPr>
          <w:p w14:paraId="2C445A49" w14:textId="77777777" w:rsidR="004F1E24" w:rsidRPr="008D4A5A" w:rsidRDefault="004F1E24" w:rsidP="004F1E24">
            <w:pPr>
              <w:ind w:right="-72"/>
              <w:jc w:val="right"/>
              <w:rPr>
                <w:rFonts w:eastAsia="Arial Unicode MS"/>
                <w:sz w:val="14"/>
                <w:szCs w:val="14"/>
              </w:rPr>
            </w:pPr>
          </w:p>
        </w:tc>
      </w:tr>
      <w:tr w:rsidR="004F1E24" w:rsidRPr="008D4A5A" w14:paraId="476C5DA1" w14:textId="77777777" w:rsidTr="00806C69">
        <w:tc>
          <w:tcPr>
            <w:tcW w:w="2127" w:type="dxa"/>
            <w:vAlign w:val="bottom"/>
          </w:tcPr>
          <w:p w14:paraId="5916E43F" w14:textId="77777777" w:rsidR="004F1E24" w:rsidRPr="008D4A5A" w:rsidRDefault="004F1E24" w:rsidP="004F1E24">
            <w:pPr>
              <w:ind w:left="-104" w:right="-72"/>
              <w:rPr>
                <w:rFonts w:eastAsia="Arial Unicode MS"/>
                <w:b/>
                <w:bCs/>
                <w:sz w:val="14"/>
                <w:szCs w:val="14"/>
              </w:rPr>
            </w:pPr>
            <w:r w:rsidRPr="008D4A5A">
              <w:rPr>
                <w:rFonts w:eastAsia="Arial Unicode MS"/>
                <w:sz w:val="14"/>
                <w:szCs w:val="14"/>
              </w:rPr>
              <w:t>Other income</w:t>
            </w:r>
          </w:p>
        </w:tc>
        <w:tc>
          <w:tcPr>
            <w:tcW w:w="850" w:type="dxa"/>
            <w:shd w:val="clear" w:color="auto" w:fill="FAFAFA"/>
            <w:vAlign w:val="bottom"/>
          </w:tcPr>
          <w:p w14:paraId="5E3F36B4" w14:textId="77777777" w:rsidR="004F1E24" w:rsidRPr="008D4A5A" w:rsidRDefault="004F1E24" w:rsidP="004F1E24">
            <w:pPr>
              <w:ind w:right="-72"/>
              <w:jc w:val="right"/>
              <w:rPr>
                <w:rFonts w:eastAsia="Arial Unicode MS"/>
                <w:sz w:val="14"/>
                <w:szCs w:val="14"/>
              </w:rPr>
            </w:pPr>
          </w:p>
        </w:tc>
        <w:tc>
          <w:tcPr>
            <w:tcW w:w="986" w:type="dxa"/>
            <w:shd w:val="clear" w:color="auto" w:fill="FAFAFA"/>
            <w:vAlign w:val="bottom"/>
          </w:tcPr>
          <w:p w14:paraId="3A226DDC" w14:textId="77777777" w:rsidR="004F1E24" w:rsidRPr="008D4A5A" w:rsidRDefault="004F1E24" w:rsidP="004F1E24">
            <w:pPr>
              <w:ind w:right="-72"/>
              <w:jc w:val="right"/>
              <w:rPr>
                <w:rFonts w:eastAsia="Arial Unicode MS"/>
                <w:sz w:val="14"/>
                <w:szCs w:val="14"/>
              </w:rPr>
            </w:pPr>
          </w:p>
        </w:tc>
        <w:tc>
          <w:tcPr>
            <w:tcW w:w="792" w:type="dxa"/>
            <w:shd w:val="clear" w:color="auto" w:fill="FAFAFA"/>
            <w:vAlign w:val="bottom"/>
          </w:tcPr>
          <w:p w14:paraId="55DD5BED"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0E1FB04B" w14:textId="77777777" w:rsidR="004F1E24" w:rsidRPr="008D4A5A" w:rsidRDefault="004F1E24" w:rsidP="004F1E24">
            <w:pPr>
              <w:ind w:right="-72"/>
              <w:jc w:val="right"/>
              <w:rPr>
                <w:rFonts w:eastAsia="Arial Unicode MS"/>
                <w:sz w:val="14"/>
                <w:szCs w:val="14"/>
              </w:rPr>
            </w:pPr>
          </w:p>
        </w:tc>
        <w:tc>
          <w:tcPr>
            <w:tcW w:w="1105" w:type="dxa"/>
            <w:shd w:val="clear" w:color="auto" w:fill="FAFAFA"/>
            <w:vAlign w:val="bottom"/>
          </w:tcPr>
          <w:p w14:paraId="648670A0" w14:textId="446FBFD9" w:rsidR="004F1E24" w:rsidRPr="008D4A5A" w:rsidRDefault="004F1E24" w:rsidP="004F1E24">
            <w:pPr>
              <w:ind w:right="-72"/>
              <w:jc w:val="right"/>
              <w:rPr>
                <w:rFonts w:eastAsia="Arial Unicode MS"/>
                <w:sz w:val="14"/>
                <w:szCs w:val="14"/>
              </w:rPr>
            </w:pPr>
          </w:p>
        </w:tc>
        <w:tc>
          <w:tcPr>
            <w:tcW w:w="854" w:type="dxa"/>
            <w:shd w:val="clear" w:color="auto" w:fill="FAFAFA"/>
            <w:vAlign w:val="bottom"/>
          </w:tcPr>
          <w:p w14:paraId="149BA144" w14:textId="77777777" w:rsidR="004F1E24" w:rsidRPr="008D4A5A" w:rsidRDefault="004F1E24" w:rsidP="004F1E24">
            <w:pPr>
              <w:ind w:right="-72"/>
              <w:jc w:val="right"/>
              <w:rPr>
                <w:rFonts w:eastAsia="Arial Unicode MS"/>
                <w:sz w:val="14"/>
                <w:szCs w:val="14"/>
              </w:rPr>
            </w:pPr>
          </w:p>
        </w:tc>
        <w:tc>
          <w:tcPr>
            <w:tcW w:w="752" w:type="dxa"/>
            <w:shd w:val="clear" w:color="auto" w:fill="FAFAFA"/>
            <w:vAlign w:val="bottom"/>
          </w:tcPr>
          <w:p w14:paraId="318659D6" w14:textId="77777777" w:rsidR="004F1E24" w:rsidRPr="008D4A5A" w:rsidRDefault="004F1E24" w:rsidP="004F1E24">
            <w:pPr>
              <w:ind w:right="-72"/>
              <w:jc w:val="right"/>
              <w:rPr>
                <w:rFonts w:eastAsia="Arial Unicode MS"/>
                <w:sz w:val="14"/>
                <w:szCs w:val="14"/>
              </w:rPr>
            </w:pPr>
          </w:p>
        </w:tc>
        <w:tc>
          <w:tcPr>
            <w:tcW w:w="864" w:type="dxa"/>
            <w:shd w:val="clear" w:color="auto" w:fill="FAFAFA"/>
            <w:vAlign w:val="bottom"/>
          </w:tcPr>
          <w:p w14:paraId="0A31400F" w14:textId="77777777" w:rsidR="004F1E24" w:rsidRPr="008D4A5A" w:rsidRDefault="004F1E24" w:rsidP="004F1E24">
            <w:pPr>
              <w:ind w:right="-72"/>
              <w:jc w:val="right"/>
              <w:rPr>
                <w:rFonts w:eastAsia="Arial Unicode MS"/>
                <w:sz w:val="14"/>
                <w:szCs w:val="14"/>
              </w:rPr>
            </w:pPr>
          </w:p>
        </w:tc>
        <w:tc>
          <w:tcPr>
            <w:tcW w:w="893" w:type="dxa"/>
            <w:shd w:val="clear" w:color="auto" w:fill="FAFAFA"/>
            <w:vAlign w:val="bottom"/>
          </w:tcPr>
          <w:p w14:paraId="1E7346B5" w14:textId="091FDE60" w:rsidR="004F1E24" w:rsidRPr="008D4A5A" w:rsidRDefault="009921AF" w:rsidP="004F1E24">
            <w:pPr>
              <w:ind w:right="-72"/>
              <w:jc w:val="right"/>
              <w:rPr>
                <w:rFonts w:eastAsia="Arial Unicode MS"/>
                <w:sz w:val="14"/>
                <w:szCs w:val="14"/>
              </w:rPr>
            </w:pPr>
            <w:r w:rsidRPr="008D4A5A">
              <w:rPr>
                <w:rFonts w:eastAsia="Arial Unicode MS"/>
                <w:sz w:val="14"/>
                <w:szCs w:val="14"/>
              </w:rPr>
              <w:t>38,697</w:t>
            </w:r>
          </w:p>
        </w:tc>
      </w:tr>
      <w:tr w:rsidR="004F1E24" w:rsidRPr="008D4A5A" w14:paraId="6FF0151F" w14:textId="77777777" w:rsidTr="00806C69">
        <w:tc>
          <w:tcPr>
            <w:tcW w:w="2127" w:type="dxa"/>
            <w:vAlign w:val="bottom"/>
          </w:tcPr>
          <w:p w14:paraId="2350B518" w14:textId="77777777" w:rsidR="004F1E24" w:rsidRPr="008D4A5A" w:rsidRDefault="004F1E24" w:rsidP="004F1E24">
            <w:pPr>
              <w:ind w:left="-104" w:right="-72"/>
              <w:rPr>
                <w:rFonts w:eastAsia="Arial Unicode MS"/>
                <w:sz w:val="14"/>
                <w:szCs w:val="14"/>
              </w:rPr>
            </w:pPr>
            <w:r w:rsidRPr="008D4A5A">
              <w:rPr>
                <w:rFonts w:eastAsia="Arial Unicode MS"/>
                <w:sz w:val="14"/>
                <w:szCs w:val="14"/>
              </w:rPr>
              <w:t>Selling expenses</w:t>
            </w:r>
          </w:p>
        </w:tc>
        <w:tc>
          <w:tcPr>
            <w:tcW w:w="850" w:type="dxa"/>
            <w:shd w:val="clear" w:color="auto" w:fill="FAFAFA"/>
            <w:vAlign w:val="bottom"/>
          </w:tcPr>
          <w:p w14:paraId="6A4017C2" w14:textId="77777777" w:rsidR="004F1E24" w:rsidRPr="008D4A5A" w:rsidRDefault="004F1E24" w:rsidP="004F1E24">
            <w:pPr>
              <w:ind w:right="-72"/>
              <w:jc w:val="right"/>
              <w:rPr>
                <w:rFonts w:eastAsia="Arial Unicode MS"/>
                <w:sz w:val="14"/>
                <w:szCs w:val="14"/>
              </w:rPr>
            </w:pPr>
          </w:p>
        </w:tc>
        <w:tc>
          <w:tcPr>
            <w:tcW w:w="986" w:type="dxa"/>
            <w:shd w:val="clear" w:color="auto" w:fill="FAFAFA"/>
            <w:vAlign w:val="bottom"/>
          </w:tcPr>
          <w:p w14:paraId="37DC569A" w14:textId="77777777" w:rsidR="004F1E24" w:rsidRPr="008D4A5A" w:rsidRDefault="004F1E24" w:rsidP="004F1E24">
            <w:pPr>
              <w:ind w:right="-72"/>
              <w:jc w:val="right"/>
              <w:rPr>
                <w:rFonts w:eastAsia="Arial Unicode MS"/>
                <w:sz w:val="14"/>
                <w:szCs w:val="14"/>
              </w:rPr>
            </w:pPr>
          </w:p>
        </w:tc>
        <w:tc>
          <w:tcPr>
            <w:tcW w:w="792" w:type="dxa"/>
            <w:shd w:val="clear" w:color="auto" w:fill="FAFAFA"/>
            <w:vAlign w:val="bottom"/>
          </w:tcPr>
          <w:p w14:paraId="1AF325B8"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4A43A249" w14:textId="77777777" w:rsidR="004F1E24" w:rsidRPr="008D4A5A" w:rsidRDefault="004F1E24" w:rsidP="004F1E24">
            <w:pPr>
              <w:ind w:right="-72"/>
              <w:jc w:val="right"/>
              <w:rPr>
                <w:rFonts w:eastAsia="Arial Unicode MS"/>
                <w:sz w:val="14"/>
                <w:szCs w:val="14"/>
              </w:rPr>
            </w:pPr>
          </w:p>
        </w:tc>
        <w:tc>
          <w:tcPr>
            <w:tcW w:w="1105" w:type="dxa"/>
            <w:shd w:val="clear" w:color="auto" w:fill="FAFAFA"/>
            <w:vAlign w:val="bottom"/>
          </w:tcPr>
          <w:p w14:paraId="39C4D18C" w14:textId="70BAD328" w:rsidR="004F1E24" w:rsidRPr="008D4A5A" w:rsidRDefault="004F1E24" w:rsidP="004F1E24">
            <w:pPr>
              <w:ind w:right="-72"/>
              <w:jc w:val="right"/>
              <w:rPr>
                <w:rFonts w:eastAsia="Arial Unicode MS"/>
                <w:sz w:val="14"/>
                <w:szCs w:val="14"/>
              </w:rPr>
            </w:pPr>
          </w:p>
        </w:tc>
        <w:tc>
          <w:tcPr>
            <w:tcW w:w="854" w:type="dxa"/>
            <w:shd w:val="clear" w:color="auto" w:fill="FAFAFA"/>
            <w:vAlign w:val="bottom"/>
          </w:tcPr>
          <w:p w14:paraId="4EA7BE1A" w14:textId="77777777" w:rsidR="004F1E24" w:rsidRPr="008D4A5A" w:rsidRDefault="004F1E24" w:rsidP="004F1E24">
            <w:pPr>
              <w:ind w:right="-72"/>
              <w:jc w:val="right"/>
              <w:rPr>
                <w:rFonts w:eastAsia="Arial Unicode MS"/>
                <w:sz w:val="14"/>
                <w:szCs w:val="14"/>
              </w:rPr>
            </w:pPr>
          </w:p>
        </w:tc>
        <w:tc>
          <w:tcPr>
            <w:tcW w:w="752" w:type="dxa"/>
            <w:shd w:val="clear" w:color="auto" w:fill="FAFAFA"/>
            <w:vAlign w:val="bottom"/>
          </w:tcPr>
          <w:p w14:paraId="1434C7E9" w14:textId="77777777" w:rsidR="004F1E24" w:rsidRPr="008D4A5A" w:rsidRDefault="004F1E24" w:rsidP="004F1E24">
            <w:pPr>
              <w:ind w:right="-72"/>
              <w:jc w:val="right"/>
              <w:rPr>
                <w:rFonts w:eastAsia="Arial Unicode MS"/>
                <w:sz w:val="14"/>
                <w:szCs w:val="14"/>
              </w:rPr>
            </w:pPr>
          </w:p>
        </w:tc>
        <w:tc>
          <w:tcPr>
            <w:tcW w:w="864" w:type="dxa"/>
            <w:shd w:val="clear" w:color="auto" w:fill="FAFAFA"/>
            <w:vAlign w:val="bottom"/>
          </w:tcPr>
          <w:p w14:paraId="47E5EEAA" w14:textId="77777777" w:rsidR="004F1E24" w:rsidRPr="008D4A5A" w:rsidRDefault="004F1E24" w:rsidP="004F1E24">
            <w:pPr>
              <w:ind w:right="-72"/>
              <w:jc w:val="right"/>
              <w:rPr>
                <w:rFonts w:eastAsia="Arial Unicode MS"/>
                <w:sz w:val="14"/>
                <w:szCs w:val="14"/>
              </w:rPr>
            </w:pPr>
          </w:p>
        </w:tc>
        <w:tc>
          <w:tcPr>
            <w:tcW w:w="893" w:type="dxa"/>
            <w:shd w:val="clear" w:color="auto" w:fill="FAFAFA"/>
            <w:vAlign w:val="bottom"/>
          </w:tcPr>
          <w:p w14:paraId="5B01D25D" w14:textId="10C202FF" w:rsidR="004F1E24" w:rsidRPr="008D4A5A" w:rsidRDefault="009921AF" w:rsidP="004F1E24">
            <w:pPr>
              <w:ind w:right="-72"/>
              <w:jc w:val="right"/>
              <w:rPr>
                <w:rFonts w:eastAsia="Arial Unicode MS"/>
                <w:sz w:val="14"/>
                <w:szCs w:val="14"/>
              </w:rPr>
            </w:pPr>
            <w:r w:rsidRPr="008D4A5A">
              <w:rPr>
                <w:rFonts w:eastAsia="Arial Unicode MS"/>
                <w:sz w:val="14"/>
                <w:szCs w:val="14"/>
              </w:rPr>
              <w:t>(8,548)</w:t>
            </w:r>
          </w:p>
        </w:tc>
      </w:tr>
      <w:tr w:rsidR="004F1E24" w:rsidRPr="008D4A5A" w14:paraId="4EE007CB" w14:textId="77777777" w:rsidTr="00806C69">
        <w:tc>
          <w:tcPr>
            <w:tcW w:w="2127" w:type="dxa"/>
            <w:vAlign w:val="bottom"/>
          </w:tcPr>
          <w:p w14:paraId="68673035" w14:textId="77777777" w:rsidR="004F1E24" w:rsidRPr="008D4A5A" w:rsidRDefault="004F1E24" w:rsidP="004F1E24">
            <w:pPr>
              <w:ind w:left="-104" w:right="-72"/>
              <w:rPr>
                <w:rFonts w:eastAsia="Arial Unicode MS"/>
                <w:sz w:val="14"/>
                <w:szCs w:val="14"/>
              </w:rPr>
            </w:pPr>
            <w:r w:rsidRPr="008D4A5A">
              <w:rPr>
                <w:rFonts w:eastAsia="Arial Unicode MS"/>
                <w:sz w:val="14"/>
                <w:szCs w:val="14"/>
              </w:rPr>
              <w:t xml:space="preserve">Administrative expenses </w:t>
            </w:r>
          </w:p>
        </w:tc>
        <w:tc>
          <w:tcPr>
            <w:tcW w:w="850" w:type="dxa"/>
            <w:shd w:val="clear" w:color="auto" w:fill="FAFAFA"/>
            <w:vAlign w:val="bottom"/>
          </w:tcPr>
          <w:p w14:paraId="59B15B76" w14:textId="77777777" w:rsidR="004F1E24" w:rsidRPr="008D4A5A" w:rsidRDefault="004F1E24" w:rsidP="004F1E24">
            <w:pPr>
              <w:ind w:right="-72"/>
              <w:jc w:val="right"/>
              <w:rPr>
                <w:rFonts w:eastAsia="Arial Unicode MS"/>
                <w:sz w:val="14"/>
                <w:szCs w:val="14"/>
              </w:rPr>
            </w:pPr>
          </w:p>
        </w:tc>
        <w:tc>
          <w:tcPr>
            <w:tcW w:w="986" w:type="dxa"/>
            <w:shd w:val="clear" w:color="auto" w:fill="FAFAFA"/>
            <w:vAlign w:val="bottom"/>
          </w:tcPr>
          <w:p w14:paraId="040EA187" w14:textId="77777777" w:rsidR="004F1E24" w:rsidRPr="008D4A5A" w:rsidRDefault="004F1E24" w:rsidP="004F1E24">
            <w:pPr>
              <w:ind w:right="-72"/>
              <w:jc w:val="right"/>
              <w:rPr>
                <w:rFonts w:eastAsia="Arial Unicode MS"/>
                <w:sz w:val="14"/>
                <w:szCs w:val="14"/>
              </w:rPr>
            </w:pPr>
          </w:p>
        </w:tc>
        <w:tc>
          <w:tcPr>
            <w:tcW w:w="792" w:type="dxa"/>
            <w:shd w:val="clear" w:color="auto" w:fill="FAFAFA"/>
            <w:vAlign w:val="bottom"/>
          </w:tcPr>
          <w:p w14:paraId="40575B7C"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18ED5263" w14:textId="77777777" w:rsidR="004F1E24" w:rsidRPr="008D4A5A" w:rsidRDefault="004F1E24" w:rsidP="004F1E24">
            <w:pPr>
              <w:ind w:right="-72"/>
              <w:jc w:val="right"/>
              <w:rPr>
                <w:rFonts w:eastAsia="Arial Unicode MS"/>
                <w:sz w:val="14"/>
                <w:szCs w:val="14"/>
              </w:rPr>
            </w:pPr>
          </w:p>
        </w:tc>
        <w:tc>
          <w:tcPr>
            <w:tcW w:w="1105" w:type="dxa"/>
            <w:shd w:val="clear" w:color="auto" w:fill="FAFAFA"/>
            <w:vAlign w:val="bottom"/>
          </w:tcPr>
          <w:p w14:paraId="0737A4B4" w14:textId="1FB5B4FF" w:rsidR="004F1E24" w:rsidRPr="008D4A5A" w:rsidRDefault="004F1E24" w:rsidP="004F1E24">
            <w:pPr>
              <w:ind w:right="-72"/>
              <w:jc w:val="right"/>
              <w:rPr>
                <w:rFonts w:eastAsia="Arial Unicode MS"/>
                <w:sz w:val="14"/>
                <w:szCs w:val="14"/>
              </w:rPr>
            </w:pPr>
          </w:p>
        </w:tc>
        <w:tc>
          <w:tcPr>
            <w:tcW w:w="854" w:type="dxa"/>
            <w:shd w:val="clear" w:color="auto" w:fill="FAFAFA"/>
            <w:vAlign w:val="bottom"/>
          </w:tcPr>
          <w:p w14:paraId="7CB631E1" w14:textId="77777777" w:rsidR="004F1E24" w:rsidRPr="008D4A5A" w:rsidRDefault="004F1E24" w:rsidP="004F1E24">
            <w:pPr>
              <w:ind w:right="-72"/>
              <w:jc w:val="right"/>
              <w:rPr>
                <w:rFonts w:eastAsia="Arial Unicode MS"/>
                <w:sz w:val="14"/>
                <w:szCs w:val="14"/>
              </w:rPr>
            </w:pPr>
          </w:p>
        </w:tc>
        <w:tc>
          <w:tcPr>
            <w:tcW w:w="752" w:type="dxa"/>
            <w:shd w:val="clear" w:color="auto" w:fill="FAFAFA"/>
            <w:vAlign w:val="bottom"/>
          </w:tcPr>
          <w:p w14:paraId="74A4702F" w14:textId="77777777" w:rsidR="004F1E24" w:rsidRPr="008D4A5A" w:rsidRDefault="004F1E24" w:rsidP="004F1E24">
            <w:pPr>
              <w:ind w:right="-72"/>
              <w:jc w:val="right"/>
              <w:rPr>
                <w:rFonts w:eastAsia="Arial Unicode MS"/>
                <w:sz w:val="14"/>
                <w:szCs w:val="14"/>
              </w:rPr>
            </w:pPr>
          </w:p>
        </w:tc>
        <w:tc>
          <w:tcPr>
            <w:tcW w:w="864" w:type="dxa"/>
            <w:shd w:val="clear" w:color="auto" w:fill="FAFAFA"/>
            <w:vAlign w:val="bottom"/>
          </w:tcPr>
          <w:p w14:paraId="6370A732" w14:textId="77777777" w:rsidR="004F1E24" w:rsidRPr="008D4A5A" w:rsidRDefault="004F1E24" w:rsidP="004F1E24">
            <w:pPr>
              <w:ind w:right="-72"/>
              <w:jc w:val="right"/>
              <w:rPr>
                <w:rFonts w:eastAsia="Arial Unicode MS"/>
                <w:sz w:val="14"/>
                <w:szCs w:val="14"/>
              </w:rPr>
            </w:pPr>
          </w:p>
        </w:tc>
        <w:tc>
          <w:tcPr>
            <w:tcW w:w="893" w:type="dxa"/>
            <w:shd w:val="clear" w:color="auto" w:fill="FAFAFA"/>
            <w:vAlign w:val="bottom"/>
          </w:tcPr>
          <w:p w14:paraId="73CB0732" w14:textId="1CED60AE" w:rsidR="004F1E24" w:rsidRPr="008D4A5A" w:rsidRDefault="009921AF" w:rsidP="004F1E24">
            <w:pPr>
              <w:ind w:right="-72"/>
              <w:jc w:val="right"/>
              <w:rPr>
                <w:rFonts w:eastAsia="Arial Unicode MS"/>
                <w:sz w:val="14"/>
                <w:szCs w:val="14"/>
              </w:rPr>
            </w:pPr>
            <w:r w:rsidRPr="008D4A5A">
              <w:rPr>
                <w:rFonts w:eastAsia="Arial Unicode MS"/>
                <w:sz w:val="14"/>
                <w:szCs w:val="14"/>
              </w:rPr>
              <w:t>(484,746)</w:t>
            </w:r>
          </w:p>
        </w:tc>
      </w:tr>
      <w:tr w:rsidR="004F1E24" w:rsidRPr="008D4A5A" w14:paraId="789DBB35" w14:textId="77777777" w:rsidTr="00806C69">
        <w:tc>
          <w:tcPr>
            <w:tcW w:w="2127" w:type="dxa"/>
            <w:vAlign w:val="bottom"/>
          </w:tcPr>
          <w:p w14:paraId="0397CFB1" w14:textId="77777777" w:rsidR="004F1E24" w:rsidRPr="008D4A5A" w:rsidRDefault="004F1E24" w:rsidP="004F1E24">
            <w:pPr>
              <w:ind w:left="-104" w:right="-72"/>
              <w:rPr>
                <w:rFonts w:eastAsia="Arial Unicode MS"/>
                <w:sz w:val="14"/>
                <w:szCs w:val="14"/>
              </w:rPr>
            </w:pPr>
            <w:r w:rsidRPr="008D4A5A">
              <w:rPr>
                <w:rFonts w:eastAsia="Arial Unicode MS"/>
                <w:sz w:val="14"/>
                <w:szCs w:val="14"/>
              </w:rPr>
              <w:t>Finance costs</w:t>
            </w:r>
          </w:p>
        </w:tc>
        <w:tc>
          <w:tcPr>
            <w:tcW w:w="850" w:type="dxa"/>
            <w:shd w:val="clear" w:color="auto" w:fill="FAFAFA"/>
            <w:vAlign w:val="bottom"/>
          </w:tcPr>
          <w:p w14:paraId="72075DB7" w14:textId="77777777" w:rsidR="004F1E24" w:rsidRPr="008D4A5A" w:rsidRDefault="004F1E24" w:rsidP="004F1E24">
            <w:pPr>
              <w:ind w:right="-72"/>
              <w:jc w:val="right"/>
              <w:rPr>
                <w:rFonts w:eastAsia="Arial Unicode MS"/>
                <w:sz w:val="14"/>
                <w:szCs w:val="14"/>
              </w:rPr>
            </w:pPr>
          </w:p>
        </w:tc>
        <w:tc>
          <w:tcPr>
            <w:tcW w:w="986" w:type="dxa"/>
            <w:shd w:val="clear" w:color="auto" w:fill="FAFAFA"/>
            <w:vAlign w:val="bottom"/>
          </w:tcPr>
          <w:p w14:paraId="1FA319F6" w14:textId="77777777" w:rsidR="004F1E24" w:rsidRPr="008D4A5A" w:rsidRDefault="004F1E24" w:rsidP="004F1E24">
            <w:pPr>
              <w:ind w:right="-72"/>
              <w:jc w:val="right"/>
              <w:rPr>
                <w:rFonts w:eastAsia="Arial Unicode MS"/>
                <w:sz w:val="14"/>
                <w:szCs w:val="14"/>
              </w:rPr>
            </w:pPr>
          </w:p>
        </w:tc>
        <w:tc>
          <w:tcPr>
            <w:tcW w:w="792" w:type="dxa"/>
            <w:shd w:val="clear" w:color="auto" w:fill="FAFAFA"/>
            <w:vAlign w:val="bottom"/>
          </w:tcPr>
          <w:p w14:paraId="4F27BC2C"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0122DE6A" w14:textId="77777777" w:rsidR="004F1E24" w:rsidRPr="008D4A5A" w:rsidRDefault="004F1E24" w:rsidP="004F1E24">
            <w:pPr>
              <w:ind w:right="-72"/>
              <w:jc w:val="right"/>
              <w:rPr>
                <w:rFonts w:eastAsia="Arial Unicode MS"/>
                <w:sz w:val="14"/>
                <w:szCs w:val="14"/>
              </w:rPr>
            </w:pPr>
          </w:p>
        </w:tc>
        <w:tc>
          <w:tcPr>
            <w:tcW w:w="1105" w:type="dxa"/>
            <w:shd w:val="clear" w:color="auto" w:fill="FAFAFA"/>
            <w:vAlign w:val="bottom"/>
          </w:tcPr>
          <w:p w14:paraId="13857EE3" w14:textId="637E58D5" w:rsidR="004F1E24" w:rsidRPr="008D4A5A" w:rsidRDefault="004F1E24" w:rsidP="004F1E24">
            <w:pPr>
              <w:ind w:right="-72"/>
              <w:jc w:val="right"/>
              <w:rPr>
                <w:rFonts w:eastAsia="Arial Unicode MS"/>
                <w:sz w:val="14"/>
                <w:szCs w:val="14"/>
              </w:rPr>
            </w:pPr>
          </w:p>
        </w:tc>
        <w:tc>
          <w:tcPr>
            <w:tcW w:w="854" w:type="dxa"/>
            <w:shd w:val="clear" w:color="auto" w:fill="FAFAFA"/>
            <w:vAlign w:val="bottom"/>
          </w:tcPr>
          <w:p w14:paraId="0361953F" w14:textId="77777777" w:rsidR="004F1E24" w:rsidRPr="008D4A5A" w:rsidRDefault="004F1E24" w:rsidP="004F1E24">
            <w:pPr>
              <w:ind w:right="-72"/>
              <w:jc w:val="right"/>
              <w:rPr>
                <w:rFonts w:eastAsia="Arial Unicode MS"/>
                <w:sz w:val="14"/>
                <w:szCs w:val="14"/>
              </w:rPr>
            </w:pPr>
          </w:p>
        </w:tc>
        <w:tc>
          <w:tcPr>
            <w:tcW w:w="752" w:type="dxa"/>
            <w:shd w:val="clear" w:color="auto" w:fill="FAFAFA"/>
            <w:vAlign w:val="bottom"/>
          </w:tcPr>
          <w:p w14:paraId="51A75000" w14:textId="77777777" w:rsidR="004F1E24" w:rsidRPr="008D4A5A" w:rsidRDefault="004F1E24" w:rsidP="004F1E24">
            <w:pPr>
              <w:ind w:right="-72"/>
              <w:jc w:val="right"/>
              <w:rPr>
                <w:rFonts w:eastAsia="Arial Unicode MS"/>
                <w:sz w:val="14"/>
                <w:szCs w:val="14"/>
              </w:rPr>
            </w:pPr>
          </w:p>
        </w:tc>
        <w:tc>
          <w:tcPr>
            <w:tcW w:w="864" w:type="dxa"/>
            <w:shd w:val="clear" w:color="auto" w:fill="FAFAFA"/>
            <w:vAlign w:val="bottom"/>
          </w:tcPr>
          <w:p w14:paraId="1AB50018" w14:textId="77777777" w:rsidR="004F1E24" w:rsidRPr="008D4A5A" w:rsidRDefault="004F1E24" w:rsidP="004F1E24">
            <w:pPr>
              <w:ind w:right="-72"/>
              <w:jc w:val="right"/>
              <w:rPr>
                <w:rFonts w:eastAsia="Arial Unicode MS"/>
                <w:sz w:val="14"/>
                <w:szCs w:val="14"/>
              </w:rPr>
            </w:pPr>
          </w:p>
        </w:tc>
        <w:tc>
          <w:tcPr>
            <w:tcW w:w="893" w:type="dxa"/>
            <w:shd w:val="clear" w:color="auto" w:fill="FAFAFA"/>
            <w:vAlign w:val="bottom"/>
          </w:tcPr>
          <w:p w14:paraId="2CD1685E" w14:textId="09FEE392" w:rsidR="004F1E24" w:rsidRPr="008D4A5A" w:rsidRDefault="009921AF" w:rsidP="004F1E24">
            <w:pPr>
              <w:ind w:right="-72"/>
              <w:jc w:val="right"/>
              <w:rPr>
                <w:rFonts w:eastAsia="Arial Unicode MS"/>
                <w:sz w:val="14"/>
                <w:szCs w:val="14"/>
              </w:rPr>
            </w:pPr>
            <w:r w:rsidRPr="008D4A5A">
              <w:rPr>
                <w:rFonts w:eastAsia="Arial Unicode MS"/>
                <w:sz w:val="14"/>
                <w:szCs w:val="14"/>
              </w:rPr>
              <w:t>(226,664)</w:t>
            </w:r>
          </w:p>
        </w:tc>
      </w:tr>
      <w:tr w:rsidR="004F1E24" w:rsidRPr="008D4A5A" w14:paraId="3ECCA765" w14:textId="77777777" w:rsidTr="00806C69">
        <w:tc>
          <w:tcPr>
            <w:tcW w:w="2127" w:type="dxa"/>
            <w:vAlign w:val="bottom"/>
          </w:tcPr>
          <w:p w14:paraId="5623D105" w14:textId="77777777" w:rsidR="004F1E24" w:rsidRPr="008D4A5A" w:rsidRDefault="004F1E24" w:rsidP="004F1E24">
            <w:pPr>
              <w:ind w:left="-104" w:right="-72"/>
              <w:rPr>
                <w:rFonts w:eastAsia="Arial Unicode MS"/>
                <w:sz w:val="14"/>
                <w:szCs w:val="14"/>
              </w:rPr>
            </w:pPr>
            <w:r w:rsidRPr="008D4A5A">
              <w:rPr>
                <w:rFonts w:eastAsia="Arial Unicode MS"/>
                <w:sz w:val="14"/>
                <w:szCs w:val="14"/>
              </w:rPr>
              <w:t>Income tax</w:t>
            </w:r>
          </w:p>
        </w:tc>
        <w:tc>
          <w:tcPr>
            <w:tcW w:w="850" w:type="dxa"/>
            <w:shd w:val="clear" w:color="auto" w:fill="FAFAFA"/>
            <w:vAlign w:val="bottom"/>
          </w:tcPr>
          <w:p w14:paraId="371694E5" w14:textId="77777777" w:rsidR="004F1E24" w:rsidRPr="008D4A5A" w:rsidRDefault="004F1E24" w:rsidP="004F1E24">
            <w:pPr>
              <w:ind w:right="-72"/>
              <w:jc w:val="right"/>
              <w:rPr>
                <w:rFonts w:eastAsia="Arial Unicode MS"/>
                <w:sz w:val="14"/>
                <w:szCs w:val="14"/>
              </w:rPr>
            </w:pPr>
          </w:p>
        </w:tc>
        <w:tc>
          <w:tcPr>
            <w:tcW w:w="986" w:type="dxa"/>
            <w:shd w:val="clear" w:color="auto" w:fill="FAFAFA"/>
            <w:vAlign w:val="bottom"/>
          </w:tcPr>
          <w:p w14:paraId="785AD421" w14:textId="77777777" w:rsidR="004F1E24" w:rsidRPr="008D4A5A" w:rsidRDefault="004F1E24" w:rsidP="004F1E24">
            <w:pPr>
              <w:ind w:right="-72"/>
              <w:jc w:val="right"/>
              <w:rPr>
                <w:rFonts w:eastAsia="Arial Unicode MS"/>
                <w:sz w:val="14"/>
                <w:szCs w:val="14"/>
              </w:rPr>
            </w:pPr>
          </w:p>
        </w:tc>
        <w:tc>
          <w:tcPr>
            <w:tcW w:w="792" w:type="dxa"/>
            <w:shd w:val="clear" w:color="auto" w:fill="FAFAFA"/>
            <w:vAlign w:val="bottom"/>
          </w:tcPr>
          <w:p w14:paraId="4F88E601"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786EB368" w14:textId="77777777" w:rsidR="004F1E24" w:rsidRPr="008D4A5A" w:rsidRDefault="004F1E24" w:rsidP="004F1E24">
            <w:pPr>
              <w:ind w:right="-72"/>
              <w:jc w:val="right"/>
              <w:rPr>
                <w:rFonts w:eastAsia="Arial Unicode MS"/>
                <w:sz w:val="14"/>
                <w:szCs w:val="14"/>
              </w:rPr>
            </w:pPr>
          </w:p>
        </w:tc>
        <w:tc>
          <w:tcPr>
            <w:tcW w:w="1105" w:type="dxa"/>
            <w:shd w:val="clear" w:color="auto" w:fill="FAFAFA"/>
            <w:vAlign w:val="bottom"/>
          </w:tcPr>
          <w:p w14:paraId="7E488DD5" w14:textId="31BB45BA" w:rsidR="004F1E24" w:rsidRPr="008D4A5A" w:rsidRDefault="004F1E24" w:rsidP="004F1E24">
            <w:pPr>
              <w:ind w:right="-72"/>
              <w:jc w:val="right"/>
              <w:rPr>
                <w:rFonts w:eastAsia="Arial Unicode MS"/>
                <w:sz w:val="14"/>
                <w:szCs w:val="14"/>
              </w:rPr>
            </w:pPr>
          </w:p>
        </w:tc>
        <w:tc>
          <w:tcPr>
            <w:tcW w:w="854" w:type="dxa"/>
            <w:shd w:val="clear" w:color="auto" w:fill="FAFAFA"/>
            <w:vAlign w:val="bottom"/>
          </w:tcPr>
          <w:p w14:paraId="407610A7" w14:textId="77777777" w:rsidR="004F1E24" w:rsidRPr="008D4A5A" w:rsidRDefault="004F1E24" w:rsidP="004F1E24">
            <w:pPr>
              <w:ind w:right="-72"/>
              <w:jc w:val="right"/>
              <w:rPr>
                <w:rFonts w:eastAsia="Arial Unicode MS"/>
                <w:sz w:val="14"/>
                <w:szCs w:val="14"/>
              </w:rPr>
            </w:pPr>
          </w:p>
        </w:tc>
        <w:tc>
          <w:tcPr>
            <w:tcW w:w="752" w:type="dxa"/>
            <w:shd w:val="clear" w:color="auto" w:fill="FAFAFA"/>
            <w:vAlign w:val="bottom"/>
          </w:tcPr>
          <w:p w14:paraId="0C699C48" w14:textId="77777777" w:rsidR="004F1E24" w:rsidRPr="008D4A5A" w:rsidRDefault="004F1E24" w:rsidP="004F1E24">
            <w:pPr>
              <w:ind w:right="-72"/>
              <w:jc w:val="right"/>
              <w:rPr>
                <w:rFonts w:eastAsia="Arial Unicode MS"/>
                <w:sz w:val="14"/>
                <w:szCs w:val="14"/>
              </w:rPr>
            </w:pPr>
          </w:p>
        </w:tc>
        <w:tc>
          <w:tcPr>
            <w:tcW w:w="864" w:type="dxa"/>
            <w:shd w:val="clear" w:color="auto" w:fill="FAFAFA"/>
            <w:vAlign w:val="bottom"/>
          </w:tcPr>
          <w:p w14:paraId="4A9D1FD1" w14:textId="77777777" w:rsidR="004F1E24" w:rsidRPr="008D4A5A" w:rsidRDefault="004F1E24" w:rsidP="004F1E24">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08DA6E78" w14:textId="212315EC" w:rsidR="004F1E24" w:rsidRPr="008D4A5A" w:rsidRDefault="00192EB1" w:rsidP="004F1E24">
            <w:pPr>
              <w:ind w:right="-72"/>
              <w:jc w:val="right"/>
              <w:rPr>
                <w:rFonts w:eastAsia="Arial Unicode MS"/>
                <w:sz w:val="14"/>
                <w:szCs w:val="14"/>
              </w:rPr>
            </w:pPr>
            <w:r w:rsidRPr="008D4A5A">
              <w:rPr>
                <w:rFonts w:eastAsia="Arial Unicode MS"/>
                <w:sz w:val="14"/>
                <w:szCs w:val="14"/>
              </w:rPr>
              <w:t>(87,031)</w:t>
            </w:r>
          </w:p>
        </w:tc>
      </w:tr>
      <w:tr w:rsidR="004F1E24" w:rsidRPr="008D4A5A" w14:paraId="2A567DCA" w14:textId="77777777" w:rsidTr="00806C69">
        <w:tc>
          <w:tcPr>
            <w:tcW w:w="2127" w:type="dxa"/>
            <w:vAlign w:val="bottom"/>
          </w:tcPr>
          <w:p w14:paraId="4C3E9134" w14:textId="77777777" w:rsidR="004F1E24" w:rsidRPr="008D4A5A" w:rsidRDefault="004F1E24" w:rsidP="004F1E24">
            <w:pPr>
              <w:ind w:left="-104" w:right="-72"/>
              <w:rPr>
                <w:rFonts w:eastAsia="Arial Unicode MS"/>
                <w:sz w:val="14"/>
                <w:szCs w:val="14"/>
              </w:rPr>
            </w:pPr>
          </w:p>
        </w:tc>
        <w:tc>
          <w:tcPr>
            <w:tcW w:w="850" w:type="dxa"/>
            <w:shd w:val="clear" w:color="auto" w:fill="FAFAFA"/>
            <w:vAlign w:val="bottom"/>
          </w:tcPr>
          <w:p w14:paraId="1755449F" w14:textId="77777777" w:rsidR="004F1E24" w:rsidRPr="008D4A5A" w:rsidRDefault="004F1E24" w:rsidP="004F1E24">
            <w:pPr>
              <w:ind w:right="-72"/>
              <w:jc w:val="right"/>
              <w:rPr>
                <w:rFonts w:eastAsia="Arial Unicode MS"/>
                <w:sz w:val="14"/>
                <w:szCs w:val="14"/>
              </w:rPr>
            </w:pPr>
          </w:p>
        </w:tc>
        <w:tc>
          <w:tcPr>
            <w:tcW w:w="986" w:type="dxa"/>
            <w:shd w:val="clear" w:color="auto" w:fill="FAFAFA"/>
            <w:vAlign w:val="bottom"/>
          </w:tcPr>
          <w:p w14:paraId="3D363B3D" w14:textId="77777777" w:rsidR="004F1E24" w:rsidRPr="008D4A5A" w:rsidRDefault="004F1E24" w:rsidP="004F1E24">
            <w:pPr>
              <w:ind w:right="-72"/>
              <w:jc w:val="right"/>
              <w:rPr>
                <w:rFonts w:eastAsia="Arial Unicode MS"/>
                <w:sz w:val="14"/>
                <w:szCs w:val="14"/>
              </w:rPr>
            </w:pPr>
          </w:p>
        </w:tc>
        <w:tc>
          <w:tcPr>
            <w:tcW w:w="792" w:type="dxa"/>
            <w:shd w:val="clear" w:color="auto" w:fill="FAFAFA"/>
            <w:vAlign w:val="bottom"/>
          </w:tcPr>
          <w:p w14:paraId="648B64D5"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04E03E25" w14:textId="77777777" w:rsidR="004F1E24" w:rsidRPr="008D4A5A" w:rsidRDefault="004F1E24" w:rsidP="004F1E24">
            <w:pPr>
              <w:ind w:right="-72"/>
              <w:jc w:val="right"/>
              <w:rPr>
                <w:rFonts w:eastAsia="Arial Unicode MS"/>
                <w:sz w:val="14"/>
                <w:szCs w:val="14"/>
              </w:rPr>
            </w:pPr>
          </w:p>
        </w:tc>
        <w:tc>
          <w:tcPr>
            <w:tcW w:w="1105" w:type="dxa"/>
            <w:shd w:val="clear" w:color="auto" w:fill="FAFAFA"/>
            <w:vAlign w:val="bottom"/>
          </w:tcPr>
          <w:p w14:paraId="15CB0BCB" w14:textId="49E58305" w:rsidR="004F1E24" w:rsidRPr="008D4A5A" w:rsidRDefault="004F1E24" w:rsidP="004F1E24">
            <w:pPr>
              <w:ind w:right="-72"/>
              <w:jc w:val="right"/>
              <w:rPr>
                <w:rFonts w:eastAsia="Arial Unicode MS"/>
                <w:sz w:val="14"/>
                <w:szCs w:val="14"/>
              </w:rPr>
            </w:pPr>
          </w:p>
        </w:tc>
        <w:tc>
          <w:tcPr>
            <w:tcW w:w="854" w:type="dxa"/>
            <w:shd w:val="clear" w:color="auto" w:fill="FAFAFA"/>
            <w:vAlign w:val="bottom"/>
          </w:tcPr>
          <w:p w14:paraId="29903680" w14:textId="77777777" w:rsidR="004F1E24" w:rsidRPr="008D4A5A" w:rsidRDefault="004F1E24" w:rsidP="004F1E24">
            <w:pPr>
              <w:ind w:right="-72"/>
              <w:jc w:val="right"/>
              <w:rPr>
                <w:rFonts w:eastAsia="Arial Unicode MS"/>
                <w:sz w:val="14"/>
                <w:szCs w:val="14"/>
              </w:rPr>
            </w:pPr>
          </w:p>
        </w:tc>
        <w:tc>
          <w:tcPr>
            <w:tcW w:w="752" w:type="dxa"/>
            <w:shd w:val="clear" w:color="auto" w:fill="FAFAFA"/>
            <w:vAlign w:val="bottom"/>
          </w:tcPr>
          <w:p w14:paraId="1C87987B" w14:textId="77777777" w:rsidR="004F1E24" w:rsidRPr="008D4A5A" w:rsidRDefault="004F1E24" w:rsidP="004F1E24">
            <w:pPr>
              <w:ind w:right="-72"/>
              <w:jc w:val="right"/>
              <w:rPr>
                <w:rFonts w:eastAsia="Arial Unicode MS"/>
                <w:sz w:val="14"/>
                <w:szCs w:val="14"/>
              </w:rPr>
            </w:pPr>
          </w:p>
        </w:tc>
        <w:tc>
          <w:tcPr>
            <w:tcW w:w="864" w:type="dxa"/>
            <w:shd w:val="clear" w:color="auto" w:fill="FAFAFA"/>
            <w:vAlign w:val="bottom"/>
          </w:tcPr>
          <w:p w14:paraId="18F16135" w14:textId="77777777" w:rsidR="004F1E24" w:rsidRPr="008D4A5A" w:rsidRDefault="004F1E24" w:rsidP="004F1E24">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F2ADC68" w14:textId="77777777" w:rsidR="004F1E24" w:rsidRPr="008D4A5A" w:rsidRDefault="004F1E24" w:rsidP="004F1E24">
            <w:pPr>
              <w:ind w:right="-72"/>
              <w:jc w:val="right"/>
              <w:rPr>
                <w:rFonts w:eastAsia="Arial Unicode MS"/>
                <w:sz w:val="14"/>
                <w:szCs w:val="14"/>
              </w:rPr>
            </w:pPr>
          </w:p>
        </w:tc>
      </w:tr>
      <w:tr w:rsidR="004F1E24" w:rsidRPr="008D4A5A" w14:paraId="7821CCCE" w14:textId="77777777" w:rsidTr="00806C69">
        <w:tc>
          <w:tcPr>
            <w:tcW w:w="2127" w:type="dxa"/>
            <w:vAlign w:val="bottom"/>
          </w:tcPr>
          <w:p w14:paraId="53247989" w14:textId="25E3A3FB" w:rsidR="004F1E24" w:rsidRPr="008D4A5A" w:rsidRDefault="00EE20A9" w:rsidP="004F1E24">
            <w:pPr>
              <w:ind w:left="-104" w:right="-72"/>
              <w:rPr>
                <w:rFonts w:eastAsia="Arial Unicode MS"/>
                <w:sz w:val="14"/>
                <w:szCs w:val="14"/>
                <w:cs/>
              </w:rPr>
            </w:pPr>
            <w:r w:rsidRPr="008D4A5A">
              <w:rPr>
                <w:rFonts w:eastAsia="Arial Unicode MS"/>
                <w:b/>
                <w:bCs/>
                <w:sz w:val="14"/>
                <w:szCs w:val="14"/>
              </w:rPr>
              <w:t>P</w:t>
            </w:r>
            <w:r w:rsidR="004F1E24" w:rsidRPr="008D4A5A">
              <w:rPr>
                <w:rFonts w:eastAsia="Arial Unicode MS"/>
                <w:b/>
                <w:bCs/>
                <w:sz w:val="14"/>
                <w:szCs w:val="14"/>
              </w:rPr>
              <w:t xml:space="preserve">rofit </w:t>
            </w:r>
            <w:r w:rsidRPr="008D4A5A">
              <w:rPr>
                <w:rFonts w:eastAsia="Arial Unicode MS"/>
                <w:b/>
                <w:bCs/>
                <w:sz w:val="14"/>
                <w:szCs w:val="14"/>
              </w:rPr>
              <w:t>for the period</w:t>
            </w:r>
          </w:p>
        </w:tc>
        <w:tc>
          <w:tcPr>
            <w:tcW w:w="850" w:type="dxa"/>
            <w:shd w:val="clear" w:color="auto" w:fill="FAFAFA"/>
            <w:vAlign w:val="bottom"/>
          </w:tcPr>
          <w:p w14:paraId="39575DBA" w14:textId="77777777" w:rsidR="004F1E24" w:rsidRPr="008D4A5A" w:rsidRDefault="004F1E24" w:rsidP="004F1E24">
            <w:pPr>
              <w:ind w:right="-72"/>
              <w:jc w:val="right"/>
              <w:rPr>
                <w:rFonts w:eastAsia="Arial Unicode MS"/>
                <w:sz w:val="14"/>
                <w:szCs w:val="14"/>
              </w:rPr>
            </w:pPr>
          </w:p>
        </w:tc>
        <w:tc>
          <w:tcPr>
            <w:tcW w:w="986" w:type="dxa"/>
            <w:shd w:val="clear" w:color="auto" w:fill="FAFAFA"/>
            <w:vAlign w:val="bottom"/>
          </w:tcPr>
          <w:p w14:paraId="67B3840E" w14:textId="77777777" w:rsidR="004F1E24" w:rsidRPr="008D4A5A" w:rsidRDefault="004F1E24" w:rsidP="004F1E24">
            <w:pPr>
              <w:ind w:right="-72"/>
              <w:jc w:val="right"/>
              <w:rPr>
                <w:rFonts w:eastAsia="Arial Unicode MS"/>
                <w:sz w:val="14"/>
                <w:szCs w:val="14"/>
              </w:rPr>
            </w:pPr>
          </w:p>
        </w:tc>
        <w:tc>
          <w:tcPr>
            <w:tcW w:w="792" w:type="dxa"/>
            <w:shd w:val="clear" w:color="auto" w:fill="FAFAFA"/>
            <w:vAlign w:val="bottom"/>
          </w:tcPr>
          <w:p w14:paraId="6CDE04F8" w14:textId="77777777" w:rsidR="004F1E24" w:rsidRPr="008D4A5A" w:rsidRDefault="004F1E24" w:rsidP="004F1E24">
            <w:pPr>
              <w:ind w:right="-72"/>
              <w:jc w:val="right"/>
              <w:rPr>
                <w:rFonts w:eastAsia="Arial Unicode MS"/>
                <w:sz w:val="14"/>
                <w:szCs w:val="14"/>
              </w:rPr>
            </w:pPr>
          </w:p>
        </w:tc>
        <w:tc>
          <w:tcPr>
            <w:tcW w:w="236" w:type="dxa"/>
            <w:shd w:val="clear" w:color="auto" w:fill="FAFAFA"/>
            <w:vAlign w:val="bottom"/>
          </w:tcPr>
          <w:p w14:paraId="4CA13D19" w14:textId="77777777" w:rsidR="004F1E24" w:rsidRPr="008D4A5A" w:rsidRDefault="004F1E24" w:rsidP="004F1E24">
            <w:pPr>
              <w:ind w:right="-72"/>
              <w:jc w:val="right"/>
              <w:rPr>
                <w:rFonts w:eastAsia="Arial Unicode MS"/>
                <w:sz w:val="14"/>
                <w:szCs w:val="14"/>
              </w:rPr>
            </w:pPr>
          </w:p>
        </w:tc>
        <w:tc>
          <w:tcPr>
            <w:tcW w:w="1105" w:type="dxa"/>
            <w:shd w:val="clear" w:color="auto" w:fill="FAFAFA"/>
            <w:vAlign w:val="bottom"/>
          </w:tcPr>
          <w:p w14:paraId="4BAAB430" w14:textId="29BCD76D" w:rsidR="004F1E24" w:rsidRPr="008D4A5A" w:rsidRDefault="004F1E24" w:rsidP="004F1E24">
            <w:pPr>
              <w:ind w:right="-72"/>
              <w:jc w:val="right"/>
              <w:rPr>
                <w:rFonts w:eastAsia="Arial Unicode MS"/>
                <w:sz w:val="14"/>
                <w:szCs w:val="14"/>
              </w:rPr>
            </w:pPr>
          </w:p>
        </w:tc>
        <w:tc>
          <w:tcPr>
            <w:tcW w:w="854" w:type="dxa"/>
            <w:shd w:val="clear" w:color="auto" w:fill="FAFAFA"/>
            <w:vAlign w:val="bottom"/>
          </w:tcPr>
          <w:p w14:paraId="6ECF6768" w14:textId="77777777" w:rsidR="004F1E24" w:rsidRPr="008D4A5A" w:rsidRDefault="004F1E24" w:rsidP="004F1E24">
            <w:pPr>
              <w:ind w:right="-72"/>
              <w:jc w:val="right"/>
              <w:rPr>
                <w:rFonts w:eastAsia="Arial Unicode MS"/>
                <w:sz w:val="14"/>
                <w:szCs w:val="14"/>
              </w:rPr>
            </w:pPr>
          </w:p>
        </w:tc>
        <w:tc>
          <w:tcPr>
            <w:tcW w:w="752" w:type="dxa"/>
            <w:shd w:val="clear" w:color="auto" w:fill="FAFAFA"/>
            <w:vAlign w:val="bottom"/>
          </w:tcPr>
          <w:p w14:paraId="25BEF60C" w14:textId="77777777" w:rsidR="004F1E24" w:rsidRPr="008D4A5A" w:rsidRDefault="004F1E24" w:rsidP="004F1E24">
            <w:pPr>
              <w:ind w:right="-72"/>
              <w:jc w:val="right"/>
              <w:rPr>
                <w:rFonts w:eastAsia="Arial Unicode MS"/>
                <w:sz w:val="14"/>
                <w:szCs w:val="14"/>
              </w:rPr>
            </w:pPr>
          </w:p>
        </w:tc>
        <w:tc>
          <w:tcPr>
            <w:tcW w:w="864" w:type="dxa"/>
            <w:shd w:val="clear" w:color="auto" w:fill="FAFAFA"/>
            <w:vAlign w:val="bottom"/>
          </w:tcPr>
          <w:p w14:paraId="29F1E82D" w14:textId="77777777" w:rsidR="004F1E24" w:rsidRPr="008D4A5A" w:rsidRDefault="004F1E24" w:rsidP="004F1E24">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4064DA91" w14:textId="4760AE7A" w:rsidR="004F1E24" w:rsidRPr="008D4A5A" w:rsidRDefault="00192EB1" w:rsidP="004F1E24">
            <w:pPr>
              <w:ind w:right="-72"/>
              <w:jc w:val="right"/>
              <w:rPr>
                <w:rFonts w:eastAsia="Arial Unicode MS"/>
                <w:sz w:val="14"/>
                <w:szCs w:val="14"/>
              </w:rPr>
            </w:pPr>
            <w:r w:rsidRPr="008D4A5A">
              <w:rPr>
                <w:rFonts w:eastAsia="Arial Unicode MS"/>
                <w:sz w:val="14"/>
                <w:szCs w:val="14"/>
              </w:rPr>
              <w:t>352,542</w:t>
            </w:r>
          </w:p>
        </w:tc>
      </w:tr>
    </w:tbl>
    <w:p w14:paraId="66AB8C72" w14:textId="3FCE983D" w:rsidR="000A1132" w:rsidRPr="008D4A5A" w:rsidRDefault="000A1132" w:rsidP="000A1132">
      <w:pPr>
        <w:rPr>
          <w:rFonts w:eastAsia="Arial Unicode MS"/>
          <w:color w:val="000000"/>
          <w:spacing w:val="-4"/>
          <w:sz w:val="18"/>
          <w:szCs w:val="18"/>
        </w:rPr>
      </w:pPr>
    </w:p>
    <w:p w14:paraId="79282790" w14:textId="5030B0C5" w:rsidR="003D2A98" w:rsidRPr="008D4A5A" w:rsidRDefault="00772C1D" w:rsidP="003D2A98">
      <w:pPr>
        <w:rPr>
          <w:rFonts w:eastAsia="Arial Unicode MS"/>
          <w:color w:val="000000"/>
          <w:spacing w:val="-4"/>
          <w:sz w:val="18"/>
          <w:szCs w:val="18"/>
        </w:rPr>
      </w:pPr>
      <w:r>
        <w:rPr>
          <w:rFonts w:eastAsia="Arial Unicode MS" w:cs="Cordia New"/>
          <w:color w:val="000000"/>
          <w:spacing w:val="-4"/>
          <w:sz w:val="18"/>
          <w:szCs w:val="18"/>
        </w:rPr>
        <w:br w:type="page"/>
      </w:r>
    </w:p>
    <w:tbl>
      <w:tblPr>
        <w:tblW w:w="9465" w:type="dxa"/>
        <w:tblInd w:w="108" w:type="dxa"/>
        <w:tblLayout w:type="fixed"/>
        <w:tblLook w:val="01E0" w:firstRow="1" w:lastRow="1" w:firstColumn="1" w:lastColumn="1" w:noHBand="0" w:noVBand="0"/>
      </w:tblPr>
      <w:tblGrid>
        <w:gridCol w:w="2160"/>
        <w:gridCol w:w="813"/>
        <w:gridCol w:w="991"/>
        <w:gridCol w:w="793"/>
        <w:gridCol w:w="236"/>
        <w:gridCol w:w="1103"/>
        <w:gridCol w:w="858"/>
        <w:gridCol w:w="752"/>
        <w:gridCol w:w="865"/>
        <w:gridCol w:w="894"/>
      </w:tblGrid>
      <w:tr w:rsidR="003D2A98" w:rsidRPr="008D4A5A" w14:paraId="755325CA" w14:textId="77777777" w:rsidTr="007F4ED6">
        <w:tc>
          <w:tcPr>
            <w:tcW w:w="2160" w:type="dxa"/>
            <w:vAlign w:val="bottom"/>
          </w:tcPr>
          <w:p w14:paraId="1482BDDF" w14:textId="77777777" w:rsidR="003D2A98" w:rsidRPr="008D4A5A" w:rsidRDefault="003D2A98">
            <w:pPr>
              <w:ind w:left="-104" w:right="-43"/>
              <w:rPr>
                <w:rFonts w:eastAsia="Arial Unicode MS"/>
                <w:spacing w:val="-6"/>
                <w:sz w:val="14"/>
                <w:szCs w:val="14"/>
              </w:rPr>
            </w:pPr>
          </w:p>
        </w:tc>
        <w:tc>
          <w:tcPr>
            <w:tcW w:w="7305" w:type="dxa"/>
            <w:gridSpan w:val="9"/>
            <w:tcBorders>
              <w:top w:val="single" w:sz="4" w:space="0" w:color="auto"/>
              <w:left w:val="nil"/>
              <w:bottom w:val="single" w:sz="4" w:space="0" w:color="auto"/>
              <w:right w:val="nil"/>
            </w:tcBorders>
            <w:vAlign w:val="bottom"/>
            <w:hideMark/>
          </w:tcPr>
          <w:p w14:paraId="76BABF8B" w14:textId="2EAC8A60" w:rsidR="003D2A98" w:rsidRPr="008D4A5A" w:rsidRDefault="003D2A98">
            <w:pPr>
              <w:ind w:right="-72"/>
              <w:jc w:val="right"/>
              <w:rPr>
                <w:rFonts w:eastAsia="Arial Unicode MS"/>
                <w:b/>
                <w:bCs/>
                <w:sz w:val="14"/>
                <w:szCs w:val="14"/>
              </w:rPr>
            </w:pPr>
            <w:r w:rsidRPr="008D4A5A">
              <w:rPr>
                <w:rFonts w:eastAsia="Arial Unicode MS"/>
                <w:b/>
                <w:bCs/>
                <w:sz w:val="14"/>
                <w:szCs w:val="14"/>
              </w:rPr>
              <w:t>(Unit: Baht’</w:t>
            </w:r>
            <w:r w:rsidR="00023503" w:rsidRPr="008D4A5A">
              <w:rPr>
                <w:rFonts w:eastAsia="Arial Unicode MS"/>
                <w:b/>
                <w:bCs/>
                <w:sz w:val="14"/>
                <w:szCs w:val="14"/>
                <w:lang w:val="en-GB"/>
              </w:rPr>
              <w:t>000</w:t>
            </w:r>
            <w:r w:rsidRPr="008D4A5A">
              <w:rPr>
                <w:rFonts w:eastAsia="Arial Unicode MS"/>
                <w:b/>
                <w:bCs/>
                <w:sz w:val="14"/>
                <w:szCs w:val="14"/>
              </w:rPr>
              <w:t>)</w:t>
            </w:r>
          </w:p>
        </w:tc>
      </w:tr>
      <w:tr w:rsidR="003D2A98" w:rsidRPr="008D4A5A" w14:paraId="5C9E2981" w14:textId="77777777" w:rsidTr="007F4ED6">
        <w:tc>
          <w:tcPr>
            <w:tcW w:w="2160" w:type="dxa"/>
            <w:vAlign w:val="bottom"/>
          </w:tcPr>
          <w:p w14:paraId="11DD9E9C" w14:textId="77777777" w:rsidR="003D2A98" w:rsidRPr="008D4A5A" w:rsidRDefault="003D2A98">
            <w:pPr>
              <w:ind w:left="-104" w:right="-43"/>
              <w:rPr>
                <w:rFonts w:eastAsia="Arial Unicode MS"/>
                <w:spacing w:val="-6"/>
                <w:sz w:val="14"/>
                <w:szCs w:val="14"/>
              </w:rPr>
            </w:pPr>
          </w:p>
        </w:tc>
        <w:tc>
          <w:tcPr>
            <w:tcW w:w="7305" w:type="dxa"/>
            <w:gridSpan w:val="9"/>
            <w:tcBorders>
              <w:top w:val="single" w:sz="4" w:space="0" w:color="auto"/>
              <w:left w:val="nil"/>
              <w:bottom w:val="single" w:sz="4" w:space="0" w:color="auto"/>
              <w:right w:val="nil"/>
            </w:tcBorders>
            <w:vAlign w:val="bottom"/>
            <w:hideMark/>
          </w:tcPr>
          <w:p w14:paraId="7E1A939F" w14:textId="77777777" w:rsidR="003D2A98" w:rsidRPr="008D4A5A" w:rsidRDefault="003D2A98">
            <w:pPr>
              <w:ind w:right="-72"/>
              <w:jc w:val="center"/>
              <w:rPr>
                <w:rFonts w:eastAsia="Arial Unicode MS"/>
                <w:b/>
                <w:bCs/>
                <w:sz w:val="14"/>
                <w:szCs w:val="14"/>
              </w:rPr>
            </w:pPr>
            <w:r w:rsidRPr="008D4A5A">
              <w:rPr>
                <w:rFonts w:eastAsia="Arial Unicode MS"/>
                <w:b/>
                <w:bCs/>
                <w:sz w:val="14"/>
                <w:szCs w:val="14"/>
              </w:rPr>
              <w:t>Consolidated financial information (Unaudited)</w:t>
            </w:r>
          </w:p>
        </w:tc>
      </w:tr>
      <w:tr w:rsidR="003D2A98" w:rsidRPr="008D4A5A" w14:paraId="768259E4" w14:textId="77777777" w:rsidTr="007F4ED6">
        <w:tc>
          <w:tcPr>
            <w:tcW w:w="2160" w:type="dxa"/>
            <w:vAlign w:val="bottom"/>
          </w:tcPr>
          <w:p w14:paraId="3AAB25B0" w14:textId="77777777" w:rsidR="003D2A98" w:rsidRPr="008D4A5A" w:rsidRDefault="003D2A98">
            <w:pPr>
              <w:ind w:left="-104" w:right="-43"/>
              <w:rPr>
                <w:rFonts w:eastAsia="Arial Unicode MS"/>
                <w:spacing w:val="-6"/>
                <w:sz w:val="14"/>
                <w:szCs w:val="14"/>
              </w:rPr>
            </w:pPr>
          </w:p>
        </w:tc>
        <w:tc>
          <w:tcPr>
            <w:tcW w:w="2597" w:type="dxa"/>
            <w:gridSpan w:val="3"/>
            <w:tcBorders>
              <w:top w:val="single" w:sz="4" w:space="0" w:color="auto"/>
              <w:left w:val="nil"/>
              <w:bottom w:val="nil"/>
              <w:right w:val="nil"/>
            </w:tcBorders>
            <w:vAlign w:val="bottom"/>
            <w:hideMark/>
          </w:tcPr>
          <w:p w14:paraId="52D19306" w14:textId="77777777" w:rsidR="003D2A98" w:rsidRPr="008D4A5A" w:rsidRDefault="003D2A98">
            <w:pPr>
              <w:ind w:right="-72"/>
              <w:jc w:val="center"/>
              <w:rPr>
                <w:rFonts w:eastAsia="Arial Unicode MS"/>
                <w:b/>
                <w:bCs/>
                <w:sz w:val="14"/>
                <w:szCs w:val="14"/>
              </w:rPr>
            </w:pPr>
            <w:r w:rsidRPr="008D4A5A">
              <w:rPr>
                <w:rFonts w:eastAsia="Arial Unicode MS"/>
                <w:b/>
                <w:bCs/>
                <w:sz w:val="14"/>
                <w:szCs w:val="14"/>
              </w:rPr>
              <w:t>Sales</w:t>
            </w:r>
          </w:p>
        </w:tc>
        <w:tc>
          <w:tcPr>
            <w:tcW w:w="236" w:type="dxa"/>
            <w:tcBorders>
              <w:top w:val="single" w:sz="4" w:space="0" w:color="auto"/>
              <w:left w:val="nil"/>
              <w:bottom w:val="nil"/>
              <w:right w:val="nil"/>
            </w:tcBorders>
            <w:vAlign w:val="bottom"/>
          </w:tcPr>
          <w:p w14:paraId="4D022EF6" w14:textId="77777777" w:rsidR="003D2A98" w:rsidRPr="008D4A5A" w:rsidRDefault="003D2A98">
            <w:pPr>
              <w:ind w:right="-72"/>
              <w:jc w:val="right"/>
              <w:rPr>
                <w:rFonts w:eastAsia="Arial Unicode MS"/>
                <w:b/>
                <w:bCs/>
                <w:sz w:val="14"/>
                <w:szCs w:val="14"/>
              </w:rPr>
            </w:pPr>
          </w:p>
        </w:tc>
        <w:tc>
          <w:tcPr>
            <w:tcW w:w="2713" w:type="dxa"/>
            <w:gridSpan w:val="3"/>
            <w:tcBorders>
              <w:top w:val="single" w:sz="4" w:space="0" w:color="auto"/>
              <w:left w:val="nil"/>
              <w:bottom w:val="nil"/>
              <w:right w:val="nil"/>
            </w:tcBorders>
            <w:vAlign w:val="bottom"/>
            <w:hideMark/>
          </w:tcPr>
          <w:p w14:paraId="67D06EC7" w14:textId="77777777" w:rsidR="003D2A98" w:rsidRPr="008D4A5A" w:rsidRDefault="003D2A98">
            <w:pPr>
              <w:ind w:right="-72"/>
              <w:jc w:val="center"/>
              <w:rPr>
                <w:rFonts w:eastAsia="Arial Unicode MS"/>
                <w:b/>
                <w:bCs/>
                <w:sz w:val="14"/>
                <w:szCs w:val="14"/>
              </w:rPr>
            </w:pPr>
            <w:r w:rsidRPr="008D4A5A">
              <w:rPr>
                <w:rFonts w:eastAsia="Arial Unicode MS"/>
                <w:b/>
                <w:bCs/>
                <w:sz w:val="14"/>
                <w:szCs w:val="14"/>
              </w:rPr>
              <w:t>Service income</w:t>
            </w:r>
          </w:p>
        </w:tc>
        <w:tc>
          <w:tcPr>
            <w:tcW w:w="865" w:type="dxa"/>
            <w:tcBorders>
              <w:top w:val="single" w:sz="4" w:space="0" w:color="auto"/>
              <w:left w:val="nil"/>
              <w:bottom w:val="nil"/>
              <w:right w:val="nil"/>
            </w:tcBorders>
            <w:vAlign w:val="bottom"/>
          </w:tcPr>
          <w:p w14:paraId="4236B936" w14:textId="77777777" w:rsidR="003D2A98" w:rsidRPr="008D4A5A" w:rsidRDefault="003D2A98">
            <w:pPr>
              <w:ind w:right="-72"/>
              <w:jc w:val="right"/>
              <w:rPr>
                <w:rFonts w:eastAsia="Arial Unicode MS"/>
                <w:b/>
                <w:bCs/>
                <w:sz w:val="14"/>
                <w:szCs w:val="14"/>
              </w:rPr>
            </w:pPr>
          </w:p>
        </w:tc>
        <w:tc>
          <w:tcPr>
            <w:tcW w:w="894" w:type="dxa"/>
            <w:tcBorders>
              <w:top w:val="single" w:sz="4" w:space="0" w:color="auto"/>
              <w:left w:val="nil"/>
              <w:bottom w:val="nil"/>
              <w:right w:val="nil"/>
            </w:tcBorders>
            <w:vAlign w:val="bottom"/>
          </w:tcPr>
          <w:p w14:paraId="486C1C31" w14:textId="77777777" w:rsidR="003D2A98" w:rsidRPr="008D4A5A" w:rsidRDefault="003D2A98">
            <w:pPr>
              <w:ind w:right="-72"/>
              <w:jc w:val="right"/>
              <w:rPr>
                <w:rFonts w:eastAsia="Arial Unicode MS"/>
                <w:b/>
                <w:bCs/>
                <w:sz w:val="14"/>
                <w:szCs w:val="14"/>
              </w:rPr>
            </w:pPr>
          </w:p>
        </w:tc>
      </w:tr>
      <w:tr w:rsidR="003D2A98" w:rsidRPr="008D4A5A" w14:paraId="303271AE" w14:textId="77777777" w:rsidTr="00806C69">
        <w:tc>
          <w:tcPr>
            <w:tcW w:w="2160" w:type="dxa"/>
            <w:vAlign w:val="bottom"/>
          </w:tcPr>
          <w:p w14:paraId="01BF74B8" w14:textId="77777777" w:rsidR="003D2A98" w:rsidRPr="008D4A5A" w:rsidRDefault="003D2A98">
            <w:pPr>
              <w:ind w:left="-104" w:right="-43"/>
              <w:rPr>
                <w:rFonts w:eastAsia="Arial Unicode MS"/>
                <w:spacing w:val="-6"/>
                <w:sz w:val="14"/>
                <w:szCs w:val="14"/>
              </w:rPr>
            </w:pPr>
          </w:p>
        </w:tc>
        <w:tc>
          <w:tcPr>
            <w:tcW w:w="813" w:type="dxa"/>
            <w:tcBorders>
              <w:top w:val="single" w:sz="4" w:space="0" w:color="auto"/>
              <w:left w:val="nil"/>
              <w:bottom w:val="nil"/>
              <w:right w:val="nil"/>
            </w:tcBorders>
            <w:vAlign w:val="bottom"/>
            <w:hideMark/>
          </w:tcPr>
          <w:p w14:paraId="28ED781C" w14:textId="77777777" w:rsidR="003D2A98" w:rsidRPr="008D4A5A" w:rsidRDefault="003D2A98">
            <w:pPr>
              <w:ind w:right="-72"/>
              <w:jc w:val="right"/>
              <w:rPr>
                <w:rFonts w:eastAsia="Arial Unicode MS"/>
                <w:b/>
                <w:bCs/>
                <w:sz w:val="14"/>
                <w:szCs w:val="14"/>
              </w:rPr>
            </w:pPr>
            <w:r w:rsidRPr="008D4A5A">
              <w:rPr>
                <w:rFonts w:eastAsia="Arial Unicode MS"/>
                <w:b/>
                <w:bCs/>
                <w:sz w:val="14"/>
                <w:szCs w:val="14"/>
              </w:rPr>
              <w:t>Supply of</w:t>
            </w:r>
          </w:p>
          <w:p w14:paraId="392585AB" w14:textId="77777777" w:rsidR="003D2A98" w:rsidRPr="008D4A5A" w:rsidRDefault="003D2A98">
            <w:pPr>
              <w:ind w:right="-72"/>
              <w:jc w:val="right"/>
              <w:rPr>
                <w:rFonts w:eastAsia="Arial Unicode MS"/>
                <w:b/>
                <w:bCs/>
                <w:sz w:val="14"/>
                <w:szCs w:val="14"/>
              </w:rPr>
            </w:pPr>
            <w:r w:rsidRPr="008D4A5A">
              <w:rPr>
                <w:rFonts w:eastAsia="Arial Unicode MS"/>
                <w:b/>
                <w:bCs/>
                <w:sz w:val="14"/>
                <w:szCs w:val="14"/>
              </w:rPr>
              <w:t>raw water</w:t>
            </w:r>
          </w:p>
        </w:tc>
        <w:tc>
          <w:tcPr>
            <w:tcW w:w="991" w:type="dxa"/>
            <w:tcBorders>
              <w:top w:val="single" w:sz="4" w:space="0" w:color="auto"/>
              <w:left w:val="nil"/>
              <w:bottom w:val="nil"/>
              <w:right w:val="nil"/>
            </w:tcBorders>
            <w:vAlign w:val="bottom"/>
            <w:hideMark/>
          </w:tcPr>
          <w:p w14:paraId="6F85C424" w14:textId="77777777" w:rsidR="003D2A98" w:rsidRPr="008D4A5A" w:rsidRDefault="003D2A98">
            <w:pPr>
              <w:ind w:left="-100" w:right="-72"/>
              <w:jc w:val="right"/>
              <w:rPr>
                <w:rFonts w:eastAsia="Arial Unicode MS"/>
                <w:b/>
                <w:bCs/>
                <w:sz w:val="14"/>
                <w:szCs w:val="14"/>
              </w:rPr>
            </w:pPr>
            <w:r w:rsidRPr="008D4A5A">
              <w:rPr>
                <w:rFonts w:eastAsia="Arial Unicode MS"/>
                <w:b/>
                <w:bCs/>
                <w:sz w:val="14"/>
                <w:szCs w:val="14"/>
              </w:rPr>
              <w:t>Production</w:t>
            </w:r>
          </w:p>
          <w:p w14:paraId="79C27CCE" w14:textId="77777777" w:rsidR="003D2A98" w:rsidRPr="008D4A5A" w:rsidRDefault="003D2A98">
            <w:pPr>
              <w:ind w:left="-100" w:right="-72"/>
              <w:jc w:val="right"/>
              <w:rPr>
                <w:rFonts w:eastAsia="Arial Unicode MS"/>
                <w:b/>
                <w:bCs/>
                <w:sz w:val="14"/>
                <w:szCs w:val="14"/>
              </w:rPr>
            </w:pPr>
            <w:r w:rsidRPr="008D4A5A">
              <w:rPr>
                <w:rFonts w:eastAsia="Arial Unicode MS"/>
                <w:b/>
                <w:bCs/>
                <w:sz w:val="14"/>
                <w:szCs w:val="14"/>
              </w:rPr>
              <w:t>and supply</w:t>
            </w:r>
          </w:p>
          <w:p w14:paraId="353AE20C" w14:textId="77777777" w:rsidR="003D2A98" w:rsidRPr="008D4A5A" w:rsidRDefault="003D2A98">
            <w:pPr>
              <w:ind w:right="-72"/>
              <w:jc w:val="right"/>
              <w:rPr>
                <w:rFonts w:eastAsia="Arial Unicode MS"/>
                <w:b/>
                <w:bCs/>
                <w:sz w:val="14"/>
                <w:szCs w:val="14"/>
              </w:rPr>
            </w:pPr>
            <w:r w:rsidRPr="008D4A5A">
              <w:rPr>
                <w:rFonts w:eastAsia="Arial Unicode MS"/>
                <w:b/>
                <w:bCs/>
                <w:sz w:val="14"/>
                <w:szCs w:val="14"/>
              </w:rPr>
              <w:t>of tap water</w:t>
            </w:r>
          </w:p>
        </w:tc>
        <w:tc>
          <w:tcPr>
            <w:tcW w:w="793" w:type="dxa"/>
            <w:tcBorders>
              <w:top w:val="single" w:sz="4" w:space="0" w:color="auto"/>
              <w:left w:val="nil"/>
              <w:bottom w:val="nil"/>
              <w:right w:val="nil"/>
            </w:tcBorders>
            <w:vAlign w:val="bottom"/>
            <w:hideMark/>
          </w:tcPr>
          <w:p w14:paraId="2EFEBFE6" w14:textId="77777777" w:rsidR="003D2A98" w:rsidRPr="008D4A5A" w:rsidRDefault="003D2A98">
            <w:pPr>
              <w:ind w:right="-72"/>
              <w:jc w:val="right"/>
              <w:rPr>
                <w:rFonts w:eastAsia="Arial Unicode MS"/>
                <w:b/>
                <w:bCs/>
                <w:sz w:val="14"/>
                <w:szCs w:val="14"/>
              </w:rPr>
            </w:pPr>
            <w:r w:rsidRPr="008D4A5A">
              <w:rPr>
                <w:rFonts w:eastAsia="Arial Unicode MS"/>
                <w:b/>
                <w:bCs/>
                <w:sz w:val="14"/>
                <w:szCs w:val="14"/>
              </w:rPr>
              <w:t>Supply of</w:t>
            </w:r>
          </w:p>
          <w:p w14:paraId="7E14B6B7" w14:textId="77777777" w:rsidR="003D2A98" w:rsidRPr="008D4A5A" w:rsidRDefault="003D2A98">
            <w:pPr>
              <w:ind w:right="-72"/>
              <w:jc w:val="right"/>
              <w:rPr>
                <w:rFonts w:eastAsia="Arial Unicode MS"/>
                <w:b/>
                <w:bCs/>
                <w:sz w:val="14"/>
                <w:szCs w:val="14"/>
              </w:rPr>
            </w:pPr>
            <w:r w:rsidRPr="008D4A5A">
              <w:rPr>
                <w:rFonts w:eastAsia="Arial Unicode MS"/>
                <w:b/>
                <w:bCs/>
                <w:sz w:val="14"/>
                <w:szCs w:val="14"/>
              </w:rPr>
              <w:t>industrial</w:t>
            </w:r>
          </w:p>
          <w:p w14:paraId="7BB2745A" w14:textId="77777777" w:rsidR="003D2A98" w:rsidRPr="008D4A5A" w:rsidRDefault="003D2A98">
            <w:pPr>
              <w:ind w:right="-72"/>
              <w:jc w:val="right"/>
              <w:rPr>
                <w:rFonts w:eastAsia="Arial Unicode MS"/>
                <w:b/>
                <w:bCs/>
                <w:sz w:val="14"/>
                <w:szCs w:val="14"/>
              </w:rPr>
            </w:pPr>
            <w:r w:rsidRPr="008D4A5A">
              <w:rPr>
                <w:rFonts w:eastAsia="Arial Unicode MS"/>
                <w:b/>
                <w:bCs/>
                <w:sz w:val="14"/>
                <w:szCs w:val="14"/>
              </w:rPr>
              <w:t>water</w:t>
            </w:r>
          </w:p>
        </w:tc>
        <w:tc>
          <w:tcPr>
            <w:tcW w:w="236" w:type="dxa"/>
            <w:vAlign w:val="bottom"/>
          </w:tcPr>
          <w:p w14:paraId="082693DD" w14:textId="77777777" w:rsidR="003D2A98" w:rsidRPr="008D4A5A" w:rsidRDefault="003D2A98">
            <w:pPr>
              <w:ind w:right="-72"/>
              <w:jc w:val="right"/>
              <w:rPr>
                <w:rFonts w:eastAsia="Arial Unicode MS"/>
                <w:b/>
                <w:bCs/>
                <w:sz w:val="14"/>
                <w:szCs w:val="14"/>
              </w:rPr>
            </w:pPr>
          </w:p>
        </w:tc>
        <w:tc>
          <w:tcPr>
            <w:tcW w:w="1103" w:type="dxa"/>
            <w:tcBorders>
              <w:top w:val="single" w:sz="4" w:space="0" w:color="auto"/>
              <w:left w:val="nil"/>
              <w:bottom w:val="nil"/>
              <w:right w:val="nil"/>
            </w:tcBorders>
            <w:vAlign w:val="bottom"/>
            <w:hideMark/>
          </w:tcPr>
          <w:p w14:paraId="240BF3EA" w14:textId="77777777" w:rsidR="00806C69" w:rsidRPr="008D4A5A" w:rsidRDefault="00806C69" w:rsidP="00806C69">
            <w:pPr>
              <w:ind w:right="-72"/>
              <w:jc w:val="right"/>
              <w:rPr>
                <w:rFonts w:eastAsia="Arial Unicode MS"/>
                <w:b/>
                <w:bCs/>
                <w:sz w:val="14"/>
                <w:szCs w:val="14"/>
              </w:rPr>
            </w:pPr>
            <w:r w:rsidRPr="008D4A5A">
              <w:rPr>
                <w:rFonts w:eastAsia="Arial Unicode MS"/>
                <w:b/>
                <w:bCs/>
                <w:sz w:val="14"/>
                <w:szCs w:val="14"/>
              </w:rPr>
              <w:t>Waterworks</w:t>
            </w:r>
          </w:p>
          <w:p w14:paraId="56B3965B" w14:textId="564456AF" w:rsidR="003D2A98" w:rsidRPr="008D4A5A" w:rsidRDefault="00413534" w:rsidP="00806C69">
            <w:pPr>
              <w:ind w:right="-72"/>
              <w:jc w:val="right"/>
              <w:rPr>
                <w:rFonts w:eastAsia="Arial Unicode MS"/>
                <w:b/>
                <w:bCs/>
                <w:sz w:val="14"/>
                <w:szCs w:val="14"/>
              </w:rPr>
            </w:pPr>
            <w:r>
              <w:rPr>
                <w:rFonts w:eastAsia="Arial Unicode MS"/>
                <w:b/>
                <w:bCs/>
                <w:sz w:val="14"/>
                <w:szCs w:val="14"/>
              </w:rPr>
              <w:t>m</w:t>
            </w:r>
            <w:r w:rsidR="00806C69" w:rsidRPr="008D4A5A">
              <w:rPr>
                <w:rFonts w:eastAsia="Arial Unicode MS"/>
                <w:b/>
                <w:bCs/>
                <w:sz w:val="14"/>
                <w:szCs w:val="14"/>
              </w:rPr>
              <w:t xml:space="preserve">anagement  </w:t>
            </w:r>
          </w:p>
        </w:tc>
        <w:tc>
          <w:tcPr>
            <w:tcW w:w="858" w:type="dxa"/>
            <w:tcBorders>
              <w:top w:val="single" w:sz="4" w:space="0" w:color="auto"/>
              <w:left w:val="nil"/>
              <w:bottom w:val="nil"/>
              <w:right w:val="nil"/>
            </w:tcBorders>
            <w:vAlign w:val="bottom"/>
            <w:hideMark/>
          </w:tcPr>
          <w:p w14:paraId="429BF6B4" w14:textId="77777777" w:rsidR="003D2A98" w:rsidRPr="008D4A5A" w:rsidRDefault="003D2A98">
            <w:pPr>
              <w:ind w:left="-108" w:right="-72"/>
              <w:jc w:val="right"/>
              <w:rPr>
                <w:rFonts w:eastAsia="Arial Unicode MS"/>
                <w:b/>
                <w:bCs/>
                <w:sz w:val="14"/>
                <w:szCs w:val="14"/>
              </w:rPr>
            </w:pPr>
            <w:r w:rsidRPr="008D4A5A">
              <w:rPr>
                <w:rFonts w:eastAsia="Arial Unicode MS"/>
                <w:b/>
                <w:bCs/>
                <w:sz w:val="14"/>
                <w:szCs w:val="14"/>
              </w:rPr>
              <w:t>Engineering</w:t>
            </w:r>
          </w:p>
        </w:tc>
        <w:tc>
          <w:tcPr>
            <w:tcW w:w="752" w:type="dxa"/>
            <w:tcBorders>
              <w:top w:val="single" w:sz="4" w:space="0" w:color="auto"/>
              <w:left w:val="nil"/>
              <w:bottom w:val="nil"/>
              <w:right w:val="nil"/>
            </w:tcBorders>
            <w:vAlign w:val="bottom"/>
          </w:tcPr>
          <w:p w14:paraId="74542277" w14:textId="77777777" w:rsidR="003D2A98" w:rsidRPr="008D4A5A" w:rsidRDefault="003D2A98">
            <w:pPr>
              <w:ind w:right="-72"/>
              <w:jc w:val="right"/>
              <w:rPr>
                <w:rFonts w:eastAsia="Arial Unicode MS"/>
                <w:b/>
                <w:bCs/>
                <w:sz w:val="14"/>
                <w:szCs w:val="14"/>
              </w:rPr>
            </w:pPr>
          </w:p>
        </w:tc>
        <w:tc>
          <w:tcPr>
            <w:tcW w:w="865" w:type="dxa"/>
            <w:vAlign w:val="bottom"/>
          </w:tcPr>
          <w:p w14:paraId="5ABB2F95" w14:textId="77777777" w:rsidR="003D2A98" w:rsidRPr="008D4A5A" w:rsidRDefault="003D2A98">
            <w:pPr>
              <w:ind w:right="-72"/>
              <w:jc w:val="right"/>
              <w:rPr>
                <w:rFonts w:eastAsia="Arial Unicode MS"/>
                <w:b/>
                <w:bCs/>
                <w:sz w:val="14"/>
                <w:szCs w:val="14"/>
              </w:rPr>
            </w:pPr>
          </w:p>
        </w:tc>
        <w:tc>
          <w:tcPr>
            <w:tcW w:w="894" w:type="dxa"/>
            <w:vAlign w:val="bottom"/>
          </w:tcPr>
          <w:p w14:paraId="5A1D46D0" w14:textId="77777777" w:rsidR="003D2A98" w:rsidRPr="008D4A5A" w:rsidRDefault="003D2A98">
            <w:pPr>
              <w:ind w:right="-72"/>
              <w:jc w:val="right"/>
              <w:rPr>
                <w:rFonts w:eastAsia="Arial Unicode MS"/>
                <w:b/>
                <w:bCs/>
                <w:sz w:val="14"/>
                <w:szCs w:val="14"/>
              </w:rPr>
            </w:pPr>
          </w:p>
        </w:tc>
      </w:tr>
      <w:tr w:rsidR="003D2A98" w:rsidRPr="008D4A5A" w14:paraId="463BEAD9" w14:textId="77777777" w:rsidTr="00806C69">
        <w:tc>
          <w:tcPr>
            <w:tcW w:w="2160" w:type="dxa"/>
            <w:vAlign w:val="bottom"/>
          </w:tcPr>
          <w:p w14:paraId="1A3FEB11" w14:textId="77777777" w:rsidR="003D2A98" w:rsidRPr="008D4A5A" w:rsidRDefault="003D2A98">
            <w:pPr>
              <w:ind w:left="-104"/>
              <w:rPr>
                <w:rFonts w:eastAsia="Arial Unicode MS"/>
                <w:b/>
                <w:bCs/>
                <w:spacing w:val="-6"/>
                <w:sz w:val="14"/>
                <w:szCs w:val="14"/>
              </w:rPr>
            </w:pPr>
          </w:p>
        </w:tc>
        <w:tc>
          <w:tcPr>
            <w:tcW w:w="813" w:type="dxa"/>
            <w:tcBorders>
              <w:top w:val="nil"/>
              <w:left w:val="nil"/>
              <w:bottom w:val="single" w:sz="4" w:space="0" w:color="auto"/>
              <w:right w:val="nil"/>
            </w:tcBorders>
            <w:vAlign w:val="bottom"/>
            <w:hideMark/>
          </w:tcPr>
          <w:p w14:paraId="2129B043" w14:textId="77777777" w:rsidR="003D2A98" w:rsidRPr="008D4A5A" w:rsidRDefault="003D2A98">
            <w:pPr>
              <w:ind w:right="-72"/>
              <w:jc w:val="right"/>
              <w:rPr>
                <w:rFonts w:eastAsia="Arial Unicode MS"/>
                <w:b/>
                <w:bCs/>
                <w:sz w:val="14"/>
                <w:szCs w:val="14"/>
                <w:cs/>
              </w:rPr>
            </w:pPr>
            <w:r w:rsidRPr="008D4A5A">
              <w:rPr>
                <w:rFonts w:eastAsia="Arial Unicode MS"/>
                <w:b/>
                <w:bCs/>
                <w:sz w:val="14"/>
                <w:szCs w:val="14"/>
              </w:rPr>
              <w:t>business</w:t>
            </w:r>
          </w:p>
        </w:tc>
        <w:tc>
          <w:tcPr>
            <w:tcW w:w="991" w:type="dxa"/>
            <w:tcBorders>
              <w:top w:val="nil"/>
              <w:left w:val="nil"/>
              <w:bottom w:val="single" w:sz="4" w:space="0" w:color="auto"/>
              <w:right w:val="nil"/>
            </w:tcBorders>
            <w:vAlign w:val="bottom"/>
            <w:hideMark/>
          </w:tcPr>
          <w:p w14:paraId="575BBFF2" w14:textId="77777777" w:rsidR="003D2A98" w:rsidRPr="008D4A5A" w:rsidRDefault="003D2A98">
            <w:pPr>
              <w:ind w:right="-72"/>
              <w:jc w:val="right"/>
              <w:rPr>
                <w:rFonts w:eastAsia="Arial Unicode MS"/>
                <w:b/>
                <w:bCs/>
                <w:sz w:val="14"/>
                <w:szCs w:val="14"/>
              </w:rPr>
            </w:pPr>
            <w:r w:rsidRPr="008D4A5A">
              <w:rPr>
                <w:rFonts w:eastAsia="Arial Unicode MS"/>
                <w:b/>
                <w:bCs/>
                <w:sz w:val="14"/>
                <w:szCs w:val="14"/>
              </w:rPr>
              <w:t>business</w:t>
            </w:r>
          </w:p>
        </w:tc>
        <w:tc>
          <w:tcPr>
            <w:tcW w:w="793" w:type="dxa"/>
            <w:tcBorders>
              <w:top w:val="nil"/>
              <w:left w:val="nil"/>
              <w:bottom w:val="single" w:sz="4" w:space="0" w:color="auto"/>
              <w:right w:val="nil"/>
            </w:tcBorders>
            <w:vAlign w:val="bottom"/>
            <w:hideMark/>
          </w:tcPr>
          <w:p w14:paraId="75DF9D4C" w14:textId="77777777" w:rsidR="003D2A98" w:rsidRPr="008D4A5A" w:rsidRDefault="003D2A98">
            <w:pPr>
              <w:ind w:right="-72"/>
              <w:jc w:val="right"/>
              <w:rPr>
                <w:rFonts w:eastAsia="Arial Unicode MS"/>
                <w:b/>
                <w:bCs/>
                <w:sz w:val="14"/>
                <w:szCs w:val="14"/>
              </w:rPr>
            </w:pPr>
            <w:r w:rsidRPr="008D4A5A">
              <w:rPr>
                <w:rFonts w:eastAsia="Arial Unicode MS"/>
                <w:b/>
                <w:bCs/>
                <w:sz w:val="14"/>
                <w:szCs w:val="14"/>
              </w:rPr>
              <w:t>business</w:t>
            </w:r>
          </w:p>
        </w:tc>
        <w:tc>
          <w:tcPr>
            <w:tcW w:w="236" w:type="dxa"/>
            <w:vAlign w:val="bottom"/>
          </w:tcPr>
          <w:p w14:paraId="1EA26C84" w14:textId="77777777" w:rsidR="003D2A98" w:rsidRPr="008D4A5A" w:rsidRDefault="003D2A98">
            <w:pPr>
              <w:ind w:right="-72"/>
              <w:jc w:val="right"/>
              <w:rPr>
                <w:rFonts w:eastAsia="Arial Unicode MS"/>
                <w:b/>
                <w:bCs/>
                <w:sz w:val="14"/>
                <w:szCs w:val="14"/>
              </w:rPr>
            </w:pPr>
          </w:p>
        </w:tc>
        <w:tc>
          <w:tcPr>
            <w:tcW w:w="1103" w:type="dxa"/>
            <w:tcBorders>
              <w:top w:val="nil"/>
              <w:left w:val="nil"/>
              <w:bottom w:val="single" w:sz="4" w:space="0" w:color="auto"/>
              <w:right w:val="nil"/>
            </w:tcBorders>
            <w:vAlign w:val="bottom"/>
            <w:hideMark/>
          </w:tcPr>
          <w:p w14:paraId="5829B9D3" w14:textId="77777777" w:rsidR="003D2A98" w:rsidRPr="008D4A5A" w:rsidRDefault="003D2A98">
            <w:pPr>
              <w:ind w:right="-72"/>
              <w:jc w:val="right"/>
              <w:rPr>
                <w:rFonts w:eastAsia="Arial Unicode MS"/>
                <w:b/>
                <w:bCs/>
                <w:sz w:val="14"/>
                <w:szCs w:val="14"/>
              </w:rPr>
            </w:pPr>
            <w:r w:rsidRPr="008D4A5A">
              <w:rPr>
                <w:rFonts w:eastAsia="Arial Unicode MS"/>
                <w:b/>
                <w:bCs/>
                <w:sz w:val="14"/>
                <w:szCs w:val="14"/>
              </w:rPr>
              <w:t>business</w:t>
            </w:r>
          </w:p>
        </w:tc>
        <w:tc>
          <w:tcPr>
            <w:tcW w:w="858" w:type="dxa"/>
            <w:tcBorders>
              <w:top w:val="nil"/>
              <w:left w:val="nil"/>
              <w:bottom w:val="single" w:sz="4" w:space="0" w:color="auto"/>
              <w:right w:val="nil"/>
            </w:tcBorders>
            <w:vAlign w:val="bottom"/>
            <w:hideMark/>
          </w:tcPr>
          <w:p w14:paraId="53CAC47E" w14:textId="77777777" w:rsidR="003D2A98" w:rsidRPr="008D4A5A" w:rsidRDefault="003D2A98">
            <w:pPr>
              <w:ind w:left="-115" w:right="-72"/>
              <w:jc w:val="right"/>
              <w:rPr>
                <w:rFonts w:eastAsia="Arial Unicode MS"/>
                <w:b/>
                <w:bCs/>
                <w:sz w:val="14"/>
                <w:szCs w:val="14"/>
              </w:rPr>
            </w:pPr>
            <w:r w:rsidRPr="008D4A5A">
              <w:rPr>
                <w:rFonts w:eastAsia="Arial Unicode MS"/>
                <w:b/>
                <w:bCs/>
                <w:sz w:val="14"/>
                <w:szCs w:val="14"/>
              </w:rPr>
              <w:t>services</w:t>
            </w:r>
          </w:p>
        </w:tc>
        <w:tc>
          <w:tcPr>
            <w:tcW w:w="752" w:type="dxa"/>
            <w:tcBorders>
              <w:top w:val="nil"/>
              <w:left w:val="nil"/>
              <w:bottom w:val="single" w:sz="4" w:space="0" w:color="auto"/>
              <w:right w:val="nil"/>
            </w:tcBorders>
            <w:vAlign w:val="bottom"/>
            <w:hideMark/>
          </w:tcPr>
          <w:p w14:paraId="24E104BF" w14:textId="77777777" w:rsidR="003D2A98" w:rsidRPr="008D4A5A" w:rsidRDefault="003D2A98">
            <w:pPr>
              <w:ind w:right="-72"/>
              <w:jc w:val="right"/>
              <w:rPr>
                <w:rFonts w:eastAsia="Arial Unicode MS"/>
                <w:b/>
                <w:bCs/>
                <w:sz w:val="14"/>
                <w:szCs w:val="14"/>
              </w:rPr>
            </w:pPr>
            <w:r w:rsidRPr="008D4A5A">
              <w:rPr>
                <w:rFonts w:eastAsia="Arial Unicode MS"/>
                <w:b/>
                <w:bCs/>
                <w:sz w:val="14"/>
                <w:szCs w:val="14"/>
              </w:rPr>
              <w:t>Others</w:t>
            </w:r>
          </w:p>
        </w:tc>
        <w:tc>
          <w:tcPr>
            <w:tcW w:w="865" w:type="dxa"/>
            <w:tcBorders>
              <w:top w:val="nil"/>
              <w:left w:val="nil"/>
              <w:bottom w:val="single" w:sz="4" w:space="0" w:color="auto"/>
              <w:right w:val="nil"/>
            </w:tcBorders>
            <w:vAlign w:val="bottom"/>
            <w:hideMark/>
          </w:tcPr>
          <w:p w14:paraId="677FC73C" w14:textId="77777777" w:rsidR="003D2A98" w:rsidRPr="008D4A5A" w:rsidRDefault="003D2A98">
            <w:pPr>
              <w:ind w:right="-72"/>
              <w:jc w:val="right"/>
              <w:rPr>
                <w:rFonts w:eastAsia="Arial Unicode MS"/>
                <w:b/>
                <w:bCs/>
                <w:spacing w:val="-4"/>
                <w:sz w:val="14"/>
                <w:szCs w:val="14"/>
              </w:rPr>
            </w:pPr>
            <w:r w:rsidRPr="008D4A5A">
              <w:rPr>
                <w:rFonts w:eastAsia="Arial Unicode MS"/>
                <w:b/>
                <w:bCs/>
                <w:spacing w:val="-4"/>
                <w:sz w:val="14"/>
                <w:szCs w:val="14"/>
              </w:rPr>
              <w:t>Elimination</w:t>
            </w:r>
          </w:p>
        </w:tc>
        <w:tc>
          <w:tcPr>
            <w:tcW w:w="894" w:type="dxa"/>
            <w:tcBorders>
              <w:top w:val="nil"/>
              <w:left w:val="nil"/>
              <w:bottom w:val="single" w:sz="4" w:space="0" w:color="auto"/>
              <w:right w:val="nil"/>
            </w:tcBorders>
            <w:vAlign w:val="bottom"/>
            <w:hideMark/>
          </w:tcPr>
          <w:p w14:paraId="2C0B3D50" w14:textId="77777777" w:rsidR="003D2A98" w:rsidRPr="008D4A5A" w:rsidRDefault="003D2A98">
            <w:pPr>
              <w:ind w:right="-72"/>
              <w:jc w:val="right"/>
              <w:rPr>
                <w:rFonts w:eastAsia="Arial Unicode MS"/>
                <w:b/>
                <w:bCs/>
                <w:sz w:val="14"/>
                <w:szCs w:val="14"/>
              </w:rPr>
            </w:pPr>
            <w:r w:rsidRPr="008D4A5A">
              <w:rPr>
                <w:rFonts w:eastAsia="Arial Unicode MS"/>
                <w:b/>
                <w:bCs/>
                <w:sz w:val="14"/>
                <w:szCs w:val="14"/>
              </w:rPr>
              <w:t>Total</w:t>
            </w:r>
          </w:p>
        </w:tc>
      </w:tr>
      <w:tr w:rsidR="003D2A98" w:rsidRPr="008D4A5A" w14:paraId="2BF6457E" w14:textId="77777777" w:rsidTr="00806C69">
        <w:tc>
          <w:tcPr>
            <w:tcW w:w="2160" w:type="dxa"/>
            <w:vAlign w:val="bottom"/>
          </w:tcPr>
          <w:p w14:paraId="03AD56EF" w14:textId="77777777" w:rsidR="003D2A98" w:rsidRPr="008D4A5A" w:rsidRDefault="003D2A98">
            <w:pPr>
              <w:ind w:left="-104"/>
              <w:rPr>
                <w:rFonts w:eastAsia="Arial Unicode MS"/>
                <w:sz w:val="14"/>
                <w:szCs w:val="14"/>
              </w:rPr>
            </w:pPr>
          </w:p>
        </w:tc>
        <w:tc>
          <w:tcPr>
            <w:tcW w:w="813" w:type="dxa"/>
            <w:tcBorders>
              <w:top w:val="single" w:sz="4" w:space="0" w:color="auto"/>
              <w:left w:val="nil"/>
              <w:bottom w:val="nil"/>
              <w:right w:val="nil"/>
            </w:tcBorders>
            <w:vAlign w:val="bottom"/>
          </w:tcPr>
          <w:p w14:paraId="2BECC8F8" w14:textId="77777777" w:rsidR="003D2A98" w:rsidRPr="008D4A5A" w:rsidRDefault="003D2A98">
            <w:pPr>
              <w:ind w:right="-72"/>
              <w:jc w:val="right"/>
              <w:rPr>
                <w:rFonts w:eastAsia="Arial Unicode MS"/>
                <w:sz w:val="14"/>
                <w:szCs w:val="14"/>
                <w:cs/>
              </w:rPr>
            </w:pPr>
          </w:p>
        </w:tc>
        <w:tc>
          <w:tcPr>
            <w:tcW w:w="991" w:type="dxa"/>
            <w:tcBorders>
              <w:top w:val="single" w:sz="4" w:space="0" w:color="auto"/>
              <w:left w:val="nil"/>
              <w:bottom w:val="nil"/>
              <w:right w:val="nil"/>
            </w:tcBorders>
            <w:vAlign w:val="bottom"/>
          </w:tcPr>
          <w:p w14:paraId="35E6AA23" w14:textId="77777777" w:rsidR="003D2A98" w:rsidRPr="008D4A5A" w:rsidRDefault="003D2A98">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6D19C499" w14:textId="77777777" w:rsidR="003D2A98" w:rsidRPr="008D4A5A" w:rsidRDefault="003D2A98">
            <w:pPr>
              <w:ind w:right="-72"/>
              <w:jc w:val="right"/>
              <w:rPr>
                <w:rFonts w:eastAsia="Arial Unicode MS"/>
                <w:sz w:val="14"/>
                <w:szCs w:val="14"/>
              </w:rPr>
            </w:pPr>
          </w:p>
        </w:tc>
        <w:tc>
          <w:tcPr>
            <w:tcW w:w="236" w:type="dxa"/>
            <w:vAlign w:val="bottom"/>
          </w:tcPr>
          <w:p w14:paraId="10981127" w14:textId="77777777" w:rsidR="003D2A98" w:rsidRPr="008D4A5A" w:rsidRDefault="003D2A98">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34D6CA7A" w14:textId="77777777" w:rsidR="003D2A98" w:rsidRPr="008D4A5A" w:rsidRDefault="003D2A98">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2F2284D6" w14:textId="77777777" w:rsidR="003D2A98" w:rsidRPr="008D4A5A" w:rsidRDefault="003D2A98">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5A4EC967" w14:textId="77777777" w:rsidR="003D2A98" w:rsidRPr="008D4A5A" w:rsidRDefault="003D2A98">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1B914F15" w14:textId="77777777" w:rsidR="003D2A98" w:rsidRPr="008D4A5A" w:rsidRDefault="003D2A98">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3093AA3A" w14:textId="77777777" w:rsidR="003D2A98" w:rsidRPr="008D4A5A" w:rsidRDefault="003D2A98">
            <w:pPr>
              <w:ind w:right="-72"/>
              <w:jc w:val="right"/>
              <w:rPr>
                <w:rFonts w:eastAsia="Arial Unicode MS"/>
                <w:sz w:val="14"/>
                <w:szCs w:val="14"/>
              </w:rPr>
            </w:pPr>
          </w:p>
        </w:tc>
      </w:tr>
      <w:tr w:rsidR="003D2A98" w:rsidRPr="008D4A5A" w14:paraId="069C5F1E" w14:textId="77777777" w:rsidTr="00806C69">
        <w:tc>
          <w:tcPr>
            <w:tcW w:w="2160" w:type="dxa"/>
            <w:vAlign w:val="bottom"/>
            <w:hideMark/>
          </w:tcPr>
          <w:p w14:paraId="21D4C51F" w14:textId="176B0280" w:rsidR="003D2A98" w:rsidRPr="008D4A5A" w:rsidRDefault="003D2A98">
            <w:pPr>
              <w:ind w:left="-104" w:right="-72"/>
              <w:rPr>
                <w:rFonts w:eastAsia="Arial Unicode MS"/>
                <w:b/>
                <w:bCs/>
                <w:sz w:val="14"/>
                <w:szCs w:val="14"/>
              </w:rPr>
            </w:pPr>
            <w:r w:rsidRPr="008D4A5A">
              <w:rPr>
                <w:rFonts w:eastAsia="Arial Unicode MS"/>
                <w:b/>
                <w:bCs/>
                <w:sz w:val="14"/>
                <w:szCs w:val="14"/>
              </w:rPr>
              <w:t xml:space="preserve">For the </w:t>
            </w:r>
            <w:r w:rsidR="00023503" w:rsidRPr="008D4A5A">
              <w:rPr>
                <w:rFonts w:eastAsia="Arial Unicode MS"/>
                <w:b/>
                <w:bCs/>
                <w:sz w:val="14"/>
                <w:szCs w:val="14"/>
                <w:lang w:val="en-GB"/>
              </w:rPr>
              <w:t>nine</w:t>
            </w:r>
            <w:r w:rsidRPr="008D4A5A">
              <w:rPr>
                <w:rFonts w:eastAsia="Arial Unicode MS"/>
                <w:b/>
                <w:bCs/>
                <w:sz w:val="14"/>
                <w:szCs w:val="14"/>
                <w:lang w:val="en-GB"/>
              </w:rPr>
              <w:t xml:space="preserve">-month </w:t>
            </w:r>
            <w:r w:rsidRPr="008D4A5A">
              <w:rPr>
                <w:rFonts w:eastAsia="Arial Unicode MS"/>
                <w:b/>
                <w:bCs/>
                <w:sz w:val="14"/>
                <w:szCs w:val="14"/>
              </w:rPr>
              <w:t>period</w:t>
            </w:r>
          </w:p>
          <w:p w14:paraId="7A9B01A3" w14:textId="48113B84" w:rsidR="003D2A98" w:rsidRPr="008D4A5A" w:rsidRDefault="003D2A98">
            <w:pPr>
              <w:ind w:left="-104" w:right="-72"/>
              <w:rPr>
                <w:rFonts w:eastAsia="Arial Unicode MS"/>
                <w:b/>
                <w:bCs/>
                <w:sz w:val="14"/>
                <w:szCs w:val="14"/>
              </w:rPr>
            </w:pPr>
            <w:r w:rsidRPr="008D4A5A">
              <w:rPr>
                <w:rFonts w:eastAsia="Arial Unicode MS"/>
                <w:b/>
                <w:bCs/>
                <w:sz w:val="14"/>
                <w:szCs w:val="14"/>
              </w:rPr>
              <w:t xml:space="preserve">   ended </w:t>
            </w:r>
            <w:r w:rsidR="00023503" w:rsidRPr="008D4A5A">
              <w:rPr>
                <w:rFonts w:eastAsia="Arial Unicode MS"/>
                <w:b/>
                <w:bCs/>
                <w:sz w:val="14"/>
                <w:szCs w:val="14"/>
                <w:lang w:val="en-GB"/>
              </w:rPr>
              <w:t>30</w:t>
            </w:r>
            <w:r w:rsidRPr="008D4A5A">
              <w:rPr>
                <w:rFonts w:eastAsia="Arial Unicode MS"/>
                <w:b/>
                <w:bCs/>
                <w:sz w:val="14"/>
                <w:szCs w:val="14"/>
              </w:rPr>
              <w:t xml:space="preserve"> </w:t>
            </w:r>
            <w:r w:rsidR="00023503" w:rsidRPr="008D4A5A">
              <w:rPr>
                <w:rFonts w:eastAsia="Arial Unicode MS"/>
                <w:b/>
                <w:bCs/>
                <w:sz w:val="14"/>
                <w:szCs w:val="14"/>
                <w:lang w:val="en-GB"/>
              </w:rPr>
              <w:t>September</w:t>
            </w:r>
            <w:r w:rsidRPr="008D4A5A">
              <w:rPr>
                <w:rFonts w:eastAsia="Arial Unicode MS"/>
                <w:b/>
                <w:bCs/>
                <w:sz w:val="14"/>
                <w:szCs w:val="14"/>
              </w:rPr>
              <w:t xml:space="preserve"> </w:t>
            </w:r>
            <w:r w:rsidR="00023503" w:rsidRPr="008D4A5A">
              <w:rPr>
                <w:rFonts w:eastAsia="Arial Unicode MS"/>
                <w:b/>
                <w:bCs/>
                <w:sz w:val="14"/>
                <w:szCs w:val="14"/>
                <w:lang w:val="en-GB"/>
              </w:rPr>
              <w:t>2022</w:t>
            </w:r>
          </w:p>
        </w:tc>
        <w:tc>
          <w:tcPr>
            <w:tcW w:w="813" w:type="dxa"/>
            <w:vAlign w:val="bottom"/>
          </w:tcPr>
          <w:p w14:paraId="279AC014" w14:textId="77777777" w:rsidR="003D2A98" w:rsidRPr="008D4A5A" w:rsidRDefault="003D2A98">
            <w:pPr>
              <w:ind w:right="-72"/>
              <w:jc w:val="right"/>
              <w:rPr>
                <w:rFonts w:eastAsia="Arial Unicode MS"/>
                <w:sz w:val="14"/>
                <w:szCs w:val="14"/>
                <w:cs/>
              </w:rPr>
            </w:pPr>
          </w:p>
        </w:tc>
        <w:tc>
          <w:tcPr>
            <w:tcW w:w="991" w:type="dxa"/>
            <w:vAlign w:val="bottom"/>
          </w:tcPr>
          <w:p w14:paraId="76C78E76" w14:textId="77777777" w:rsidR="003D2A98" w:rsidRPr="008D4A5A" w:rsidRDefault="003D2A98">
            <w:pPr>
              <w:ind w:right="-72"/>
              <w:jc w:val="right"/>
              <w:rPr>
                <w:rFonts w:eastAsia="Arial Unicode MS"/>
                <w:sz w:val="14"/>
                <w:szCs w:val="14"/>
              </w:rPr>
            </w:pPr>
          </w:p>
        </w:tc>
        <w:tc>
          <w:tcPr>
            <w:tcW w:w="793" w:type="dxa"/>
            <w:vAlign w:val="bottom"/>
          </w:tcPr>
          <w:p w14:paraId="60B144D8" w14:textId="77777777" w:rsidR="003D2A98" w:rsidRPr="008D4A5A" w:rsidRDefault="003D2A98">
            <w:pPr>
              <w:ind w:right="-72"/>
              <w:jc w:val="right"/>
              <w:rPr>
                <w:rFonts w:eastAsia="Arial Unicode MS"/>
                <w:sz w:val="14"/>
                <w:szCs w:val="14"/>
              </w:rPr>
            </w:pPr>
          </w:p>
        </w:tc>
        <w:tc>
          <w:tcPr>
            <w:tcW w:w="236" w:type="dxa"/>
            <w:vAlign w:val="bottom"/>
          </w:tcPr>
          <w:p w14:paraId="0BAAF59A" w14:textId="77777777" w:rsidR="003D2A98" w:rsidRPr="008D4A5A" w:rsidRDefault="003D2A98">
            <w:pPr>
              <w:ind w:right="-72"/>
              <w:jc w:val="right"/>
              <w:rPr>
                <w:rFonts w:eastAsia="Arial Unicode MS"/>
                <w:sz w:val="14"/>
                <w:szCs w:val="14"/>
              </w:rPr>
            </w:pPr>
          </w:p>
        </w:tc>
        <w:tc>
          <w:tcPr>
            <w:tcW w:w="1103" w:type="dxa"/>
            <w:vAlign w:val="bottom"/>
          </w:tcPr>
          <w:p w14:paraId="389CD456" w14:textId="77777777" w:rsidR="003D2A98" w:rsidRPr="008D4A5A" w:rsidRDefault="003D2A98">
            <w:pPr>
              <w:ind w:right="-72"/>
              <w:jc w:val="right"/>
              <w:rPr>
                <w:rFonts w:eastAsia="Arial Unicode MS"/>
                <w:sz w:val="14"/>
                <w:szCs w:val="14"/>
              </w:rPr>
            </w:pPr>
          </w:p>
        </w:tc>
        <w:tc>
          <w:tcPr>
            <w:tcW w:w="858" w:type="dxa"/>
            <w:vAlign w:val="bottom"/>
          </w:tcPr>
          <w:p w14:paraId="738AB457" w14:textId="77777777" w:rsidR="003D2A98" w:rsidRPr="008D4A5A" w:rsidRDefault="003D2A98">
            <w:pPr>
              <w:ind w:right="-72"/>
              <w:jc w:val="right"/>
              <w:rPr>
                <w:rFonts w:eastAsia="Arial Unicode MS"/>
                <w:sz w:val="14"/>
                <w:szCs w:val="14"/>
              </w:rPr>
            </w:pPr>
          </w:p>
        </w:tc>
        <w:tc>
          <w:tcPr>
            <w:tcW w:w="752" w:type="dxa"/>
            <w:vAlign w:val="bottom"/>
          </w:tcPr>
          <w:p w14:paraId="2B356A4A" w14:textId="77777777" w:rsidR="003D2A98" w:rsidRPr="008D4A5A" w:rsidRDefault="003D2A98">
            <w:pPr>
              <w:ind w:right="-72"/>
              <w:jc w:val="right"/>
              <w:rPr>
                <w:rFonts w:eastAsia="Arial Unicode MS"/>
                <w:sz w:val="14"/>
                <w:szCs w:val="14"/>
              </w:rPr>
            </w:pPr>
          </w:p>
        </w:tc>
        <w:tc>
          <w:tcPr>
            <w:tcW w:w="865" w:type="dxa"/>
            <w:vAlign w:val="bottom"/>
          </w:tcPr>
          <w:p w14:paraId="3B3B55F3" w14:textId="77777777" w:rsidR="003D2A98" w:rsidRPr="008D4A5A" w:rsidRDefault="003D2A98">
            <w:pPr>
              <w:ind w:right="-72"/>
              <w:jc w:val="right"/>
              <w:rPr>
                <w:rFonts w:eastAsia="Arial Unicode MS"/>
                <w:sz w:val="14"/>
                <w:szCs w:val="14"/>
              </w:rPr>
            </w:pPr>
          </w:p>
        </w:tc>
        <w:tc>
          <w:tcPr>
            <w:tcW w:w="894" w:type="dxa"/>
            <w:vAlign w:val="bottom"/>
          </w:tcPr>
          <w:p w14:paraId="6E5D268A" w14:textId="77777777" w:rsidR="003D2A98" w:rsidRPr="008D4A5A" w:rsidRDefault="003D2A98">
            <w:pPr>
              <w:ind w:right="-72"/>
              <w:jc w:val="right"/>
              <w:rPr>
                <w:rFonts w:eastAsia="Arial Unicode MS"/>
                <w:sz w:val="14"/>
                <w:szCs w:val="14"/>
              </w:rPr>
            </w:pPr>
          </w:p>
        </w:tc>
      </w:tr>
      <w:tr w:rsidR="003D2A98" w:rsidRPr="008D4A5A" w14:paraId="7F436871" w14:textId="77777777" w:rsidTr="00806C69">
        <w:tc>
          <w:tcPr>
            <w:tcW w:w="2160" w:type="dxa"/>
            <w:vAlign w:val="bottom"/>
            <w:hideMark/>
          </w:tcPr>
          <w:p w14:paraId="37F9B36D" w14:textId="77777777" w:rsidR="003D2A98" w:rsidRPr="008D4A5A" w:rsidRDefault="003D2A98">
            <w:pPr>
              <w:ind w:left="-104" w:right="-72"/>
              <w:rPr>
                <w:rFonts w:eastAsia="Arial Unicode MS"/>
                <w:b/>
                <w:bCs/>
                <w:sz w:val="14"/>
                <w:szCs w:val="14"/>
              </w:rPr>
            </w:pPr>
            <w:r w:rsidRPr="008D4A5A">
              <w:rPr>
                <w:rFonts w:eastAsia="Arial Unicode MS"/>
                <w:b/>
                <w:bCs/>
                <w:sz w:val="14"/>
                <w:szCs w:val="14"/>
              </w:rPr>
              <w:t>Revenues</w:t>
            </w:r>
          </w:p>
        </w:tc>
        <w:tc>
          <w:tcPr>
            <w:tcW w:w="813" w:type="dxa"/>
            <w:vAlign w:val="bottom"/>
          </w:tcPr>
          <w:p w14:paraId="016538EA" w14:textId="77777777" w:rsidR="003D2A98" w:rsidRPr="008D4A5A" w:rsidRDefault="003D2A98">
            <w:pPr>
              <w:ind w:right="-72"/>
              <w:jc w:val="right"/>
              <w:rPr>
                <w:rFonts w:eastAsia="Arial Unicode MS"/>
                <w:sz w:val="14"/>
                <w:szCs w:val="14"/>
              </w:rPr>
            </w:pPr>
          </w:p>
        </w:tc>
        <w:tc>
          <w:tcPr>
            <w:tcW w:w="991" w:type="dxa"/>
            <w:vAlign w:val="bottom"/>
          </w:tcPr>
          <w:p w14:paraId="23451418" w14:textId="77777777" w:rsidR="003D2A98" w:rsidRPr="008D4A5A" w:rsidRDefault="003D2A98">
            <w:pPr>
              <w:ind w:right="-72"/>
              <w:jc w:val="right"/>
              <w:rPr>
                <w:rFonts w:eastAsia="Arial Unicode MS"/>
                <w:sz w:val="14"/>
                <w:szCs w:val="14"/>
              </w:rPr>
            </w:pPr>
          </w:p>
        </w:tc>
        <w:tc>
          <w:tcPr>
            <w:tcW w:w="793" w:type="dxa"/>
            <w:vAlign w:val="bottom"/>
          </w:tcPr>
          <w:p w14:paraId="2C20A135" w14:textId="77777777" w:rsidR="003D2A98" w:rsidRPr="008D4A5A" w:rsidRDefault="003D2A98">
            <w:pPr>
              <w:ind w:right="-72"/>
              <w:jc w:val="right"/>
              <w:rPr>
                <w:rFonts w:eastAsia="Arial Unicode MS"/>
                <w:sz w:val="14"/>
                <w:szCs w:val="14"/>
              </w:rPr>
            </w:pPr>
          </w:p>
        </w:tc>
        <w:tc>
          <w:tcPr>
            <w:tcW w:w="236" w:type="dxa"/>
            <w:vAlign w:val="bottom"/>
          </w:tcPr>
          <w:p w14:paraId="7AD52DFA" w14:textId="77777777" w:rsidR="003D2A98" w:rsidRPr="008D4A5A" w:rsidRDefault="003D2A98">
            <w:pPr>
              <w:ind w:right="-72"/>
              <w:jc w:val="right"/>
              <w:rPr>
                <w:rFonts w:eastAsia="Arial Unicode MS"/>
                <w:sz w:val="14"/>
                <w:szCs w:val="14"/>
              </w:rPr>
            </w:pPr>
          </w:p>
        </w:tc>
        <w:tc>
          <w:tcPr>
            <w:tcW w:w="1103" w:type="dxa"/>
            <w:vAlign w:val="bottom"/>
          </w:tcPr>
          <w:p w14:paraId="5F51CF76" w14:textId="77777777" w:rsidR="003D2A98" w:rsidRPr="008D4A5A" w:rsidRDefault="003D2A98">
            <w:pPr>
              <w:ind w:right="-72"/>
              <w:jc w:val="right"/>
              <w:rPr>
                <w:rFonts w:eastAsia="Arial Unicode MS"/>
                <w:sz w:val="14"/>
                <w:szCs w:val="14"/>
              </w:rPr>
            </w:pPr>
          </w:p>
        </w:tc>
        <w:tc>
          <w:tcPr>
            <w:tcW w:w="858" w:type="dxa"/>
            <w:vAlign w:val="bottom"/>
          </w:tcPr>
          <w:p w14:paraId="6090B8DB" w14:textId="77777777" w:rsidR="003D2A98" w:rsidRPr="008D4A5A" w:rsidRDefault="003D2A98">
            <w:pPr>
              <w:ind w:right="-72"/>
              <w:jc w:val="right"/>
              <w:rPr>
                <w:rFonts w:eastAsia="Arial Unicode MS"/>
                <w:sz w:val="14"/>
                <w:szCs w:val="14"/>
              </w:rPr>
            </w:pPr>
          </w:p>
        </w:tc>
        <w:tc>
          <w:tcPr>
            <w:tcW w:w="752" w:type="dxa"/>
            <w:vAlign w:val="bottom"/>
          </w:tcPr>
          <w:p w14:paraId="2B10A557" w14:textId="77777777" w:rsidR="003D2A98" w:rsidRPr="008D4A5A" w:rsidRDefault="003D2A98">
            <w:pPr>
              <w:ind w:right="-72"/>
              <w:jc w:val="right"/>
              <w:rPr>
                <w:rFonts w:eastAsia="Arial Unicode MS"/>
                <w:sz w:val="14"/>
                <w:szCs w:val="14"/>
              </w:rPr>
            </w:pPr>
          </w:p>
        </w:tc>
        <w:tc>
          <w:tcPr>
            <w:tcW w:w="865" w:type="dxa"/>
            <w:vAlign w:val="bottom"/>
          </w:tcPr>
          <w:p w14:paraId="38A3D725" w14:textId="77777777" w:rsidR="003D2A98" w:rsidRPr="008D4A5A" w:rsidRDefault="003D2A98">
            <w:pPr>
              <w:ind w:right="-72"/>
              <w:jc w:val="right"/>
              <w:rPr>
                <w:rFonts w:eastAsia="Arial Unicode MS"/>
                <w:sz w:val="14"/>
                <w:szCs w:val="14"/>
              </w:rPr>
            </w:pPr>
          </w:p>
        </w:tc>
        <w:tc>
          <w:tcPr>
            <w:tcW w:w="894" w:type="dxa"/>
            <w:vAlign w:val="bottom"/>
          </w:tcPr>
          <w:p w14:paraId="0081666F" w14:textId="77777777" w:rsidR="003D2A98" w:rsidRPr="008D4A5A" w:rsidRDefault="003D2A98">
            <w:pPr>
              <w:ind w:right="-72"/>
              <w:jc w:val="right"/>
              <w:rPr>
                <w:rFonts w:eastAsia="Arial Unicode MS"/>
                <w:sz w:val="14"/>
                <w:szCs w:val="14"/>
              </w:rPr>
            </w:pPr>
          </w:p>
        </w:tc>
      </w:tr>
      <w:tr w:rsidR="00023503" w:rsidRPr="008D4A5A" w14:paraId="50CFD9F0" w14:textId="77777777" w:rsidTr="00806C69">
        <w:tc>
          <w:tcPr>
            <w:tcW w:w="2160" w:type="dxa"/>
            <w:vAlign w:val="bottom"/>
            <w:hideMark/>
          </w:tcPr>
          <w:p w14:paraId="71E59015" w14:textId="77777777" w:rsidR="00023503" w:rsidRPr="008D4A5A" w:rsidRDefault="00023503" w:rsidP="00023503">
            <w:pPr>
              <w:ind w:left="-104" w:right="-72"/>
              <w:rPr>
                <w:rFonts w:eastAsia="Arial Unicode MS"/>
                <w:sz w:val="14"/>
                <w:szCs w:val="14"/>
              </w:rPr>
            </w:pPr>
            <w:r w:rsidRPr="008D4A5A">
              <w:rPr>
                <w:rFonts w:eastAsia="Arial Unicode MS"/>
                <w:sz w:val="14"/>
                <w:szCs w:val="14"/>
              </w:rPr>
              <w:t xml:space="preserve">Total revenue from sales </w:t>
            </w:r>
          </w:p>
          <w:p w14:paraId="580AB920" w14:textId="0ED56F8A" w:rsidR="00023503" w:rsidRPr="008D4A5A" w:rsidRDefault="00023503" w:rsidP="00023503">
            <w:pPr>
              <w:ind w:left="-104" w:right="-72"/>
              <w:rPr>
                <w:rFonts w:eastAsia="Arial Unicode MS"/>
                <w:b/>
                <w:bCs/>
                <w:sz w:val="14"/>
                <w:szCs w:val="14"/>
              </w:rPr>
            </w:pPr>
            <w:r w:rsidRPr="008D4A5A">
              <w:rPr>
                <w:rFonts w:eastAsia="Arial Unicode MS"/>
                <w:sz w:val="14"/>
                <w:szCs w:val="14"/>
              </w:rPr>
              <w:t xml:space="preserve">   and services</w:t>
            </w:r>
            <w:r w:rsidRPr="008D4A5A">
              <w:rPr>
                <w:rFonts w:eastAsia="Arial Unicode MS"/>
                <w:b/>
                <w:bCs/>
                <w:sz w:val="14"/>
                <w:szCs w:val="14"/>
              </w:rPr>
              <w:t xml:space="preserve"> </w:t>
            </w:r>
          </w:p>
        </w:tc>
        <w:tc>
          <w:tcPr>
            <w:tcW w:w="813" w:type="dxa"/>
            <w:vAlign w:val="bottom"/>
          </w:tcPr>
          <w:p w14:paraId="2E6CF298" w14:textId="4844C808" w:rsidR="00023503" w:rsidRPr="008D4A5A" w:rsidRDefault="00023503" w:rsidP="00023503">
            <w:pPr>
              <w:ind w:right="-72"/>
              <w:jc w:val="right"/>
              <w:rPr>
                <w:rFonts w:eastAsia="Arial Unicode MS"/>
                <w:sz w:val="14"/>
                <w:szCs w:val="14"/>
                <w:lang w:val="en-GB"/>
              </w:rPr>
            </w:pPr>
            <w:r w:rsidRPr="008D4A5A">
              <w:rPr>
                <w:rFonts w:eastAsia="Arial Unicode MS"/>
                <w:color w:val="000000"/>
                <w:sz w:val="14"/>
                <w:szCs w:val="14"/>
              </w:rPr>
              <w:t>2,</w:t>
            </w:r>
            <w:r w:rsidR="00D16DCF" w:rsidRPr="008D4A5A">
              <w:rPr>
                <w:rFonts w:eastAsia="Arial Unicode MS"/>
                <w:color w:val="000000"/>
                <w:sz w:val="14"/>
                <w:szCs w:val="14"/>
              </w:rPr>
              <w:t>076,950</w:t>
            </w:r>
          </w:p>
        </w:tc>
        <w:tc>
          <w:tcPr>
            <w:tcW w:w="991" w:type="dxa"/>
            <w:vAlign w:val="bottom"/>
          </w:tcPr>
          <w:p w14:paraId="24A36F43" w14:textId="5277DABC"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1,090,626</w:t>
            </w:r>
          </w:p>
        </w:tc>
        <w:tc>
          <w:tcPr>
            <w:tcW w:w="793" w:type="dxa"/>
          </w:tcPr>
          <w:p w14:paraId="2CF0201A" w14:textId="5D2A18B2" w:rsidR="00023503" w:rsidRPr="008D4A5A" w:rsidRDefault="00B00E86" w:rsidP="00023503">
            <w:pPr>
              <w:ind w:right="-72"/>
              <w:jc w:val="right"/>
              <w:rPr>
                <w:rFonts w:eastAsia="Arial Unicode MS"/>
                <w:sz w:val="14"/>
                <w:szCs w:val="14"/>
              </w:rPr>
            </w:pPr>
            <w:r w:rsidRPr="008D4A5A">
              <w:rPr>
                <w:rFonts w:eastAsia="Arial Unicode MS"/>
                <w:color w:val="000000"/>
                <w:sz w:val="14"/>
                <w:szCs w:val="14"/>
              </w:rPr>
              <w:t xml:space="preserve">      </w:t>
            </w:r>
            <w:r w:rsidR="00023503" w:rsidRPr="008D4A5A">
              <w:rPr>
                <w:rFonts w:eastAsia="Arial Unicode MS"/>
                <w:color w:val="000000"/>
                <w:sz w:val="14"/>
                <w:szCs w:val="14"/>
              </w:rPr>
              <w:t>45,182</w:t>
            </w:r>
          </w:p>
        </w:tc>
        <w:tc>
          <w:tcPr>
            <w:tcW w:w="236" w:type="dxa"/>
          </w:tcPr>
          <w:p w14:paraId="130C5938" w14:textId="77777777" w:rsidR="00023503" w:rsidRPr="008D4A5A" w:rsidRDefault="00023503" w:rsidP="00023503">
            <w:pPr>
              <w:ind w:right="-72"/>
              <w:jc w:val="right"/>
              <w:rPr>
                <w:rFonts w:eastAsia="Arial Unicode MS"/>
                <w:sz w:val="14"/>
                <w:szCs w:val="14"/>
                <w:cs/>
              </w:rPr>
            </w:pPr>
          </w:p>
        </w:tc>
        <w:tc>
          <w:tcPr>
            <w:tcW w:w="1103" w:type="dxa"/>
            <w:vAlign w:val="bottom"/>
          </w:tcPr>
          <w:p w14:paraId="5BC76FAA" w14:textId="77CE7069" w:rsidR="00023503" w:rsidRPr="008D4A5A" w:rsidRDefault="00D16DCF" w:rsidP="00023503">
            <w:pPr>
              <w:ind w:right="-72"/>
              <w:jc w:val="right"/>
              <w:rPr>
                <w:rFonts w:eastAsia="Arial Unicode MS"/>
                <w:sz w:val="14"/>
                <w:szCs w:val="14"/>
                <w:cs/>
              </w:rPr>
            </w:pPr>
            <w:r w:rsidRPr="008D4A5A">
              <w:rPr>
                <w:rFonts w:eastAsia="Arial Unicode MS"/>
                <w:color w:val="000000"/>
                <w:sz w:val="14"/>
                <w:szCs w:val="14"/>
              </w:rPr>
              <w:t>193,86</w:t>
            </w:r>
            <w:r w:rsidR="00B00E86" w:rsidRPr="008D4A5A">
              <w:rPr>
                <w:rFonts w:eastAsia="Arial Unicode MS"/>
                <w:color w:val="000000"/>
                <w:sz w:val="14"/>
                <w:szCs w:val="14"/>
              </w:rPr>
              <w:t>2</w:t>
            </w:r>
          </w:p>
        </w:tc>
        <w:tc>
          <w:tcPr>
            <w:tcW w:w="858" w:type="dxa"/>
            <w:vAlign w:val="bottom"/>
          </w:tcPr>
          <w:p w14:paraId="0D13C10D" w14:textId="5706C541"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41,427</w:t>
            </w:r>
          </w:p>
        </w:tc>
        <w:tc>
          <w:tcPr>
            <w:tcW w:w="752" w:type="dxa"/>
            <w:vAlign w:val="bottom"/>
          </w:tcPr>
          <w:p w14:paraId="49E1BF9A" w14:textId="6C411525" w:rsidR="00023503" w:rsidRPr="008D4A5A" w:rsidRDefault="00D16DCF" w:rsidP="00023503">
            <w:pPr>
              <w:ind w:right="-72"/>
              <w:jc w:val="right"/>
              <w:rPr>
                <w:rFonts w:eastAsia="Arial Unicode MS"/>
                <w:sz w:val="14"/>
                <w:szCs w:val="14"/>
              </w:rPr>
            </w:pPr>
            <w:r w:rsidRPr="008D4A5A">
              <w:rPr>
                <w:rFonts w:eastAsia="Arial Unicode MS"/>
                <w:color w:val="000000"/>
                <w:sz w:val="14"/>
                <w:szCs w:val="14"/>
              </w:rPr>
              <w:t>62,58</w:t>
            </w:r>
            <w:r w:rsidR="00B00E86" w:rsidRPr="008D4A5A">
              <w:rPr>
                <w:rFonts w:eastAsia="Arial Unicode MS"/>
                <w:color w:val="000000"/>
                <w:sz w:val="14"/>
                <w:szCs w:val="14"/>
              </w:rPr>
              <w:t>6</w:t>
            </w:r>
          </w:p>
        </w:tc>
        <w:tc>
          <w:tcPr>
            <w:tcW w:w="865" w:type="dxa"/>
            <w:vAlign w:val="bottom"/>
          </w:tcPr>
          <w:p w14:paraId="74805367" w14:textId="64946BCB" w:rsidR="00023503" w:rsidRPr="008D4A5A" w:rsidRDefault="00D16DCF" w:rsidP="00023503">
            <w:pPr>
              <w:ind w:right="-72"/>
              <w:jc w:val="right"/>
              <w:rPr>
                <w:rFonts w:eastAsia="Arial Unicode MS"/>
                <w:sz w:val="14"/>
                <w:szCs w:val="14"/>
              </w:rPr>
            </w:pPr>
            <w:r w:rsidRPr="008D4A5A">
              <w:rPr>
                <w:rFonts w:eastAsia="Arial Unicode MS"/>
                <w:color w:val="000000"/>
                <w:sz w:val="14"/>
                <w:szCs w:val="14"/>
              </w:rPr>
              <w:t>(198,040)</w:t>
            </w:r>
          </w:p>
        </w:tc>
        <w:tc>
          <w:tcPr>
            <w:tcW w:w="894" w:type="dxa"/>
            <w:vAlign w:val="bottom"/>
          </w:tcPr>
          <w:p w14:paraId="7A0C9C29" w14:textId="6DACA024"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3,312,593</w:t>
            </w:r>
          </w:p>
        </w:tc>
      </w:tr>
      <w:tr w:rsidR="00023503" w:rsidRPr="008D4A5A" w14:paraId="6EF9FB9C" w14:textId="77777777" w:rsidTr="00806C69">
        <w:tc>
          <w:tcPr>
            <w:tcW w:w="2160" w:type="dxa"/>
            <w:vAlign w:val="bottom"/>
            <w:hideMark/>
          </w:tcPr>
          <w:p w14:paraId="50E8AE91" w14:textId="77777777" w:rsidR="00023503" w:rsidRPr="008D4A5A" w:rsidRDefault="00023503" w:rsidP="00023503">
            <w:pPr>
              <w:ind w:left="-104" w:right="-72"/>
              <w:rPr>
                <w:rFonts w:eastAsia="Arial Unicode MS"/>
                <w:sz w:val="14"/>
                <w:szCs w:val="14"/>
              </w:rPr>
            </w:pPr>
            <w:r w:rsidRPr="008D4A5A">
              <w:rPr>
                <w:rFonts w:eastAsia="Arial Unicode MS"/>
                <w:spacing w:val="-2"/>
                <w:sz w:val="14"/>
                <w:szCs w:val="14"/>
              </w:rPr>
              <w:t>Revenue from inter-segment</w:t>
            </w:r>
          </w:p>
        </w:tc>
        <w:tc>
          <w:tcPr>
            <w:tcW w:w="813" w:type="dxa"/>
            <w:tcBorders>
              <w:top w:val="nil"/>
              <w:left w:val="nil"/>
              <w:bottom w:val="single" w:sz="4" w:space="0" w:color="auto"/>
              <w:right w:val="nil"/>
            </w:tcBorders>
            <w:vAlign w:val="bottom"/>
          </w:tcPr>
          <w:p w14:paraId="097DDD7A" w14:textId="45BCF224" w:rsidR="00023503" w:rsidRPr="008D4A5A" w:rsidRDefault="00D16DCF" w:rsidP="00023503">
            <w:pPr>
              <w:ind w:right="-72"/>
              <w:jc w:val="right"/>
              <w:rPr>
                <w:rFonts w:eastAsia="Arial Unicode MS"/>
                <w:sz w:val="14"/>
                <w:szCs w:val="14"/>
              </w:rPr>
            </w:pPr>
            <w:r w:rsidRPr="008D4A5A">
              <w:rPr>
                <w:rFonts w:eastAsia="Arial Unicode MS"/>
                <w:color w:val="000000"/>
                <w:sz w:val="14"/>
                <w:szCs w:val="14"/>
              </w:rPr>
              <w:t>(</w:t>
            </w:r>
            <w:r w:rsidR="00023503" w:rsidRPr="008D4A5A">
              <w:rPr>
                <w:rFonts w:eastAsia="Arial Unicode MS"/>
                <w:color w:val="000000"/>
                <w:sz w:val="14"/>
                <w:szCs w:val="14"/>
              </w:rPr>
              <w:t>20,889</w:t>
            </w:r>
            <w:r w:rsidRPr="008D4A5A">
              <w:rPr>
                <w:rFonts w:eastAsia="Arial Unicode MS"/>
                <w:color w:val="000000"/>
                <w:sz w:val="14"/>
                <w:szCs w:val="14"/>
              </w:rPr>
              <w:t>)</w:t>
            </w:r>
          </w:p>
        </w:tc>
        <w:tc>
          <w:tcPr>
            <w:tcW w:w="991" w:type="dxa"/>
            <w:tcBorders>
              <w:top w:val="nil"/>
              <w:left w:val="nil"/>
              <w:bottom w:val="single" w:sz="4" w:space="0" w:color="auto"/>
              <w:right w:val="nil"/>
            </w:tcBorders>
            <w:vAlign w:val="bottom"/>
          </w:tcPr>
          <w:p w14:paraId="3CA63AE8" w14:textId="1900DD41" w:rsidR="00023503" w:rsidRPr="008D4A5A" w:rsidRDefault="00023503" w:rsidP="00023503">
            <w:pPr>
              <w:ind w:right="-72"/>
              <w:jc w:val="right"/>
              <w:rPr>
                <w:rFonts w:eastAsia="Arial Unicode MS"/>
                <w:sz w:val="14"/>
                <w:szCs w:val="14"/>
              </w:rPr>
            </w:pPr>
            <w:r w:rsidRPr="008D4A5A">
              <w:rPr>
                <w:rFonts w:eastAsia="Arial Unicode MS"/>
                <w:color w:val="000000"/>
                <w:sz w:val="14"/>
                <w:szCs w:val="14"/>
                <w:cs/>
              </w:rPr>
              <w:t>-</w:t>
            </w:r>
          </w:p>
        </w:tc>
        <w:tc>
          <w:tcPr>
            <w:tcW w:w="793" w:type="dxa"/>
            <w:tcBorders>
              <w:top w:val="nil"/>
              <w:left w:val="nil"/>
              <w:bottom w:val="single" w:sz="4" w:space="0" w:color="auto"/>
              <w:right w:val="nil"/>
            </w:tcBorders>
          </w:tcPr>
          <w:p w14:paraId="502EA8DA" w14:textId="5134D24A" w:rsidR="00023503" w:rsidRPr="008D4A5A" w:rsidRDefault="00023503" w:rsidP="00023503">
            <w:pPr>
              <w:ind w:right="-72"/>
              <w:jc w:val="right"/>
              <w:rPr>
                <w:rFonts w:eastAsia="Arial Unicode MS"/>
                <w:sz w:val="14"/>
                <w:szCs w:val="14"/>
              </w:rPr>
            </w:pPr>
            <w:r w:rsidRPr="008D4A5A">
              <w:rPr>
                <w:rFonts w:eastAsia="Arial Unicode MS"/>
                <w:color w:val="000000"/>
                <w:sz w:val="14"/>
                <w:szCs w:val="14"/>
                <w:cs/>
              </w:rPr>
              <w:t>-</w:t>
            </w:r>
          </w:p>
        </w:tc>
        <w:tc>
          <w:tcPr>
            <w:tcW w:w="236" w:type="dxa"/>
          </w:tcPr>
          <w:p w14:paraId="2910937B" w14:textId="77777777" w:rsidR="00023503" w:rsidRPr="008D4A5A" w:rsidRDefault="00023503" w:rsidP="00023503">
            <w:pPr>
              <w:ind w:right="-72"/>
              <w:jc w:val="right"/>
              <w:rPr>
                <w:rFonts w:eastAsia="Arial Unicode MS"/>
                <w:sz w:val="14"/>
                <w:szCs w:val="14"/>
                <w:cs/>
              </w:rPr>
            </w:pPr>
          </w:p>
        </w:tc>
        <w:tc>
          <w:tcPr>
            <w:tcW w:w="1103" w:type="dxa"/>
            <w:tcBorders>
              <w:top w:val="nil"/>
              <w:left w:val="nil"/>
              <w:bottom w:val="single" w:sz="4" w:space="0" w:color="auto"/>
              <w:right w:val="nil"/>
            </w:tcBorders>
            <w:vAlign w:val="bottom"/>
          </w:tcPr>
          <w:p w14:paraId="7BF698D1" w14:textId="436ED61D" w:rsidR="00023503" w:rsidRPr="008D4A5A" w:rsidRDefault="00D16DCF" w:rsidP="00023503">
            <w:pPr>
              <w:ind w:right="-72"/>
              <w:jc w:val="right"/>
              <w:rPr>
                <w:rFonts w:eastAsia="Arial Unicode MS"/>
                <w:sz w:val="14"/>
                <w:szCs w:val="14"/>
                <w:cs/>
              </w:rPr>
            </w:pPr>
            <w:r w:rsidRPr="008D4A5A">
              <w:rPr>
                <w:rFonts w:eastAsia="Arial Unicode MS"/>
                <w:color w:val="000000"/>
                <w:sz w:val="14"/>
                <w:szCs w:val="14"/>
              </w:rPr>
              <w:t>(</w:t>
            </w:r>
            <w:r w:rsidR="00023503" w:rsidRPr="008D4A5A">
              <w:rPr>
                <w:rFonts w:eastAsia="Arial Unicode MS"/>
                <w:color w:val="000000"/>
                <w:sz w:val="14"/>
                <w:szCs w:val="14"/>
              </w:rPr>
              <w:t>150,84</w:t>
            </w:r>
            <w:r w:rsidR="00B00E86" w:rsidRPr="008D4A5A">
              <w:rPr>
                <w:rFonts w:eastAsia="Arial Unicode MS"/>
                <w:color w:val="000000"/>
                <w:sz w:val="14"/>
                <w:szCs w:val="14"/>
              </w:rPr>
              <w:t>6</w:t>
            </w:r>
            <w:r w:rsidRPr="008D4A5A">
              <w:rPr>
                <w:rFonts w:eastAsia="Arial Unicode MS"/>
                <w:color w:val="000000"/>
                <w:sz w:val="14"/>
                <w:szCs w:val="14"/>
              </w:rPr>
              <w:t>)</w:t>
            </w:r>
          </w:p>
        </w:tc>
        <w:tc>
          <w:tcPr>
            <w:tcW w:w="858" w:type="dxa"/>
            <w:tcBorders>
              <w:top w:val="nil"/>
              <w:left w:val="nil"/>
              <w:bottom w:val="single" w:sz="4" w:space="0" w:color="auto"/>
              <w:right w:val="nil"/>
            </w:tcBorders>
            <w:vAlign w:val="bottom"/>
          </w:tcPr>
          <w:p w14:paraId="3E51808A" w14:textId="729E3E9D" w:rsidR="00023503" w:rsidRPr="008D4A5A" w:rsidRDefault="00023503" w:rsidP="00023503">
            <w:pPr>
              <w:ind w:right="-72"/>
              <w:jc w:val="right"/>
              <w:rPr>
                <w:rFonts w:eastAsia="Arial Unicode MS"/>
                <w:sz w:val="14"/>
                <w:szCs w:val="14"/>
              </w:rPr>
            </w:pPr>
            <w:r w:rsidRPr="008D4A5A">
              <w:rPr>
                <w:rFonts w:eastAsia="Arial Unicode MS"/>
                <w:color w:val="000000"/>
                <w:sz w:val="14"/>
                <w:szCs w:val="14"/>
                <w:cs/>
              </w:rPr>
              <w:t>-</w:t>
            </w:r>
          </w:p>
        </w:tc>
        <w:tc>
          <w:tcPr>
            <w:tcW w:w="752" w:type="dxa"/>
            <w:tcBorders>
              <w:top w:val="nil"/>
              <w:left w:val="nil"/>
              <w:bottom w:val="single" w:sz="4" w:space="0" w:color="auto"/>
              <w:right w:val="nil"/>
            </w:tcBorders>
            <w:vAlign w:val="bottom"/>
          </w:tcPr>
          <w:p w14:paraId="57BCF64A" w14:textId="1DDEA882" w:rsidR="00023503" w:rsidRPr="008D4A5A" w:rsidRDefault="00D16DCF" w:rsidP="00023503">
            <w:pPr>
              <w:ind w:right="-72"/>
              <w:jc w:val="right"/>
              <w:rPr>
                <w:rFonts w:eastAsia="Arial Unicode MS"/>
                <w:sz w:val="14"/>
                <w:szCs w:val="14"/>
              </w:rPr>
            </w:pPr>
            <w:r w:rsidRPr="008D4A5A">
              <w:rPr>
                <w:rFonts w:eastAsia="Arial Unicode MS"/>
                <w:color w:val="000000"/>
                <w:sz w:val="14"/>
                <w:szCs w:val="14"/>
              </w:rPr>
              <w:t>(</w:t>
            </w:r>
            <w:r w:rsidR="00023503" w:rsidRPr="008D4A5A">
              <w:rPr>
                <w:rFonts w:eastAsia="Arial Unicode MS"/>
                <w:color w:val="000000"/>
                <w:sz w:val="14"/>
                <w:szCs w:val="14"/>
              </w:rPr>
              <w:t>26,30</w:t>
            </w:r>
            <w:r w:rsidR="00B00E86" w:rsidRPr="008D4A5A">
              <w:rPr>
                <w:rFonts w:eastAsia="Arial Unicode MS"/>
                <w:color w:val="000000"/>
                <w:sz w:val="14"/>
                <w:szCs w:val="14"/>
              </w:rPr>
              <w:t>5</w:t>
            </w:r>
            <w:r w:rsidRPr="008D4A5A">
              <w:rPr>
                <w:rFonts w:eastAsia="Arial Unicode MS"/>
                <w:color w:val="000000"/>
                <w:sz w:val="14"/>
                <w:szCs w:val="14"/>
              </w:rPr>
              <w:t>)</w:t>
            </w:r>
          </w:p>
        </w:tc>
        <w:tc>
          <w:tcPr>
            <w:tcW w:w="865" w:type="dxa"/>
            <w:tcBorders>
              <w:top w:val="nil"/>
              <w:left w:val="nil"/>
              <w:bottom w:val="single" w:sz="4" w:space="0" w:color="auto"/>
              <w:right w:val="nil"/>
            </w:tcBorders>
            <w:vAlign w:val="bottom"/>
          </w:tcPr>
          <w:p w14:paraId="07414BA7" w14:textId="478655D1"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198,040</w:t>
            </w:r>
          </w:p>
        </w:tc>
        <w:tc>
          <w:tcPr>
            <w:tcW w:w="894" w:type="dxa"/>
            <w:tcBorders>
              <w:top w:val="nil"/>
              <w:left w:val="nil"/>
              <w:bottom w:val="single" w:sz="4" w:space="0" w:color="auto"/>
              <w:right w:val="nil"/>
            </w:tcBorders>
            <w:vAlign w:val="bottom"/>
          </w:tcPr>
          <w:p w14:paraId="6F00062E" w14:textId="6F806AF2" w:rsidR="00023503" w:rsidRPr="008D4A5A" w:rsidRDefault="00023503" w:rsidP="00023503">
            <w:pPr>
              <w:ind w:right="-72"/>
              <w:jc w:val="right"/>
              <w:rPr>
                <w:rFonts w:eastAsia="Arial Unicode MS"/>
                <w:sz w:val="14"/>
                <w:szCs w:val="14"/>
              </w:rPr>
            </w:pPr>
            <w:r w:rsidRPr="008D4A5A">
              <w:rPr>
                <w:rFonts w:eastAsia="Arial Unicode MS"/>
                <w:color w:val="000000"/>
                <w:sz w:val="14"/>
                <w:szCs w:val="14"/>
                <w:cs/>
              </w:rPr>
              <w:t>-</w:t>
            </w:r>
          </w:p>
        </w:tc>
      </w:tr>
      <w:tr w:rsidR="00023503" w:rsidRPr="008D4A5A" w14:paraId="70BD52C7" w14:textId="77777777" w:rsidTr="00806C69">
        <w:tc>
          <w:tcPr>
            <w:tcW w:w="2160" w:type="dxa"/>
            <w:vAlign w:val="bottom"/>
          </w:tcPr>
          <w:p w14:paraId="073674E7" w14:textId="77777777" w:rsidR="00023503" w:rsidRPr="008D4A5A" w:rsidRDefault="00023503" w:rsidP="00023503">
            <w:pPr>
              <w:ind w:left="-104" w:right="-72"/>
              <w:rPr>
                <w:rFonts w:eastAsia="Arial Unicode MS"/>
                <w:spacing w:val="-2"/>
                <w:sz w:val="14"/>
                <w:szCs w:val="14"/>
              </w:rPr>
            </w:pPr>
          </w:p>
        </w:tc>
        <w:tc>
          <w:tcPr>
            <w:tcW w:w="813" w:type="dxa"/>
            <w:tcBorders>
              <w:top w:val="single" w:sz="4" w:space="0" w:color="auto"/>
              <w:left w:val="nil"/>
              <w:bottom w:val="nil"/>
              <w:right w:val="nil"/>
            </w:tcBorders>
            <w:vAlign w:val="bottom"/>
          </w:tcPr>
          <w:p w14:paraId="4F2F84AE" w14:textId="77777777" w:rsidR="00023503" w:rsidRPr="008D4A5A" w:rsidRDefault="00023503" w:rsidP="00023503">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6D01DAFA" w14:textId="77777777" w:rsidR="00023503" w:rsidRPr="008D4A5A" w:rsidRDefault="00023503" w:rsidP="00023503">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7B3AABDE" w14:textId="77777777" w:rsidR="00023503" w:rsidRPr="008D4A5A" w:rsidRDefault="00023503" w:rsidP="00023503">
            <w:pPr>
              <w:ind w:right="-72"/>
              <w:jc w:val="right"/>
              <w:rPr>
                <w:rFonts w:eastAsia="Arial Unicode MS"/>
                <w:sz w:val="14"/>
                <w:szCs w:val="14"/>
              </w:rPr>
            </w:pPr>
          </w:p>
        </w:tc>
        <w:tc>
          <w:tcPr>
            <w:tcW w:w="236" w:type="dxa"/>
          </w:tcPr>
          <w:p w14:paraId="14E05804" w14:textId="77777777" w:rsidR="00023503" w:rsidRPr="008D4A5A" w:rsidRDefault="00023503" w:rsidP="00023503">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7D9D485F" w14:textId="77777777" w:rsidR="00023503" w:rsidRPr="008D4A5A" w:rsidRDefault="00023503" w:rsidP="00023503">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15EE6A30" w14:textId="77777777" w:rsidR="00023503" w:rsidRPr="008D4A5A" w:rsidRDefault="00023503" w:rsidP="00023503">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766C68B5" w14:textId="77777777" w:rsidR="00023503" w:rsidRPr="008D4A5A" w:rsidRDefault="00023503" w:rsidP="00023503">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37F9ED94" w14:textId="77777777" w:rsidR="00023503" w:rsidRPr="008D4A5A" w:rsidRDefault="00023503" w:rsidP="00023503">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0A1C0A21" w14:textId="77777777" w:rsidR="00023503" w:rsidRPr="008D4A5A" w:rsidRDefault="00023503" w:rsidP="00023503">
            <w:pPr>
              <w:ind w:right="-72"/>
              <w:jc w:val="right"/>
              <w:rPr>
                <w:rFonts w:eastAsia="Arial Unicode MS"/>
                <w:sz w:val="14"/>
                <w:szCs w:val="14"/>
              </w:rPr>
            </w:pPr>
          </w:p>
        </w:tc>
      </w:tr>
      <w:tr w:rsidR="00023503" w:rsidRPr="008D4A5A" w14:paraId="240C62B2" w14:textId="77777777" w:rsidTr="00806C69">
        <w:tc>
          <w:tcPr>
            <w:tcW w:w="2160" w:type="dxa"/>
            <w:vAlign w:val="bottom"/>
            <w:hideMark/>
          </w:tcPr>
          <w:p w14:paraId="2A1D7E60" w14:textId="5832099E" w:rsidR="00023503" w:rsidRPr="008D4A5A" w:rsidRDefault="00023503" w:rsidP="00023503">
            <w:pPr>
              <w:ind w:left="-104" w:right="-72"/>
              <w:rPr>
                <w:rFonts w:eastAsia="Arial Unicode MS"/>
                <w:spacing w:val="-2"/>
                <w:sz w:val="14"/>
                <w:szCs w:val="14"/>
              </w:rPr>
            </w:pPr>
            <w:r w:rsidRPr="008D4A5A">
              <w:rPr>
                <w:rFonts w:eastAsia="Arial Unicode MS"/>
                <w:sz w:val="14"/>
                <w:szCs w:val="14"/>
              </w:rPr>
              <w:t>Revenue from third parties</w:t>
            </w:r>
          </w:p>
        </w:tc>
        <w:tc>
          <w:tcPr>
            <w:tcW w:w="813" w:type="dxa"/>
            <w:tcBorders>
              <w:top w:val="nil"/>
              <w:left w:val="nil"/>
              <w:bottom w:val="single" w:sz="4" w:space="0" w:color="auto"/>
              <w:right w:val="nil"/>
            </w:tcBorders>
            <w:vAlign w:val="bottom"/>
          </w:tcPr>
          <w:p w14:paraId="4885F9DF" w14:textId="5ABE0AAA"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2,0</w:t>
            </w:r>
            <w:r w:rsidR="00D16DCF" w:rsidRPr="008D4A5A">
              <w:rPr>
                <w:rFonts w:eastAsia="Arial Unicode MS"/>
                <w:color w:val="000000"/>
                <w:sz w:val="14"/>
                <w:szCs w:val="14"/>
              </w:rPr>
              <w:t>56,061</w:t>
            </w:r>
          </w:p>
        </w:tc>
        <w:tc>
          <w:tcPr>
            <w:tcW w:w="991" w:type="dxa"/>
            <w:tcBorders>
              <w:top w:val="nil"/>
              <w:left w:val="nil"/>
              <w:bottom w:val="single" w:sz="4" w:space="0" w:color="auto"/>
              <w:right w:val="nil"/>
            </w:tcBorders>
            <w:vAlign w:val="bottom"/>
          </w:tcPr>
          <w:p w14:paraId="56CFC769" w14:textId="3B49C879"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1,090,626</w:t>
            </w:r>
          </w:p>
        </w:tc>
        <w:tc>
          <w:tcPr>
            <w:tcW w:w="793" w:type="dxa"/>
            <w:tcBorders>
              <w:top w:val="nil"/>
              <w:left w:val="nil"/>
              <w:bottom w:val="single" w:sz="4" w:space="0" w:color="auto"/>
              <w:right w:val="nil"/>
            </w:tcBorders>
          </w:tcPr>
          <w:p w14:paraId="3E924940" w14:textId="189CB09D"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45,182</w:t>
            </w:r>
          </w:p>
        </w:tc>
        <w:tc>
          <w:tcPr>
            <w:tcW w:w="236" w:type="dxa"/>
          </w:tcPr>
          <w:p w14:paraId="0D10E1B6" w14:textId="77777777" w:rsidR="00023503" w:rsidRPr="008D4A5A" w:rsidRDefault="00023503" w:rsidP="00023503">
            <w:pPr>
              <w:ind w:right="-72"/>
              <w:jc w:val="right"/>
              <w:rPr>
                <w:rFonts w:eastAsia="Arial Unicode MS"/>
                <w:sz w:val="14"/>
                <w:szCs w:val="14"/>
                <w:cs/>
              </w:rPr>
            </w:pPr>
          </w:p>
        </w:tc>
        <w:tc>
          <w:tcPr>
            <w:tcW w:w="1103" w:type="dxa"/>
            <w:tcBorders>
              <w:top w:val="nil"/>
              <w:left w:val="nil"/>
              <w:bottom w:val="single" w:sz="4" w:space="0" w:color="auto"/>
              <w:right w:val="nil"/>
            </w:tcBorders>
            <w:vAlign w:val="bottom"/>
          </w:tcPr>
          <w:p w14:paraId="5BAFC534" w14:textId="60B9EC6B" w:rsidR="00023503" w:rsidRPr="008D4A5A" w:rsidRDefault="00D16DCF" w:rsidP="00023503">
            <w:pPr>
              <w:ind w:right="-72"/>
              <w:jc w:val="right"/>
              <w:rPr>
                <w:rFonts w:eastAsia="Arial Unicode MS"/>
                <w:sz w:val="14"/>
                <w:szCs w:val="14"/>
                <w:cs/>
              </w:rPr>
            </w:pPr>
            <w:r w:rsidRPr="008D4A5A">
              <w:rPr>
                <w:rFonts w:eastAsia="Arial Unicode MS"/>
                <w:color w:val="000000"/>
                <w:sz w:val="14"/>
                <w:szCs w:val="14"/>
              </w:rPr>
              <w:t>43,016</w:t>
            </w:r>
          </w:p>
        </w:tc>
        <w:tc>
          <w:tcPr>
            <w:tcW w:w="858" w:type="dxa"/>
            <w:tcBorders>
              <w:top w:val="nil"/>
              <w:left w:val="nil"/>
              <w:bottom w:val="single" w:sz="4" w:space="0" w:color="auto"/>
              <w:right w:val="nil"/>
            </w:tcBorders>
            <w:vAlign w:val="bottom"/>
          </w:tcPr>
          <w:p w14:paraId="012D3DAD" w14:textId="27FB7F5A"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41,427</w:t>
            </w:r>
          </w:p>
        </w:tc>
        <w:tc>
          <w:tcPr>
            <w:tcW w:w="752" w:type="dxa"/>
            <w:tcBorders>
              <w:top w:val="nil"/>
              <w:left w:val="nil"/>
              <w:bottom w:val="single" w:sz="4" w:space="0" w:color="auto"/>
              <w:right w:val="nil"/>
            </w:tcBorders>
            <w:vAlign w:val="bottom"/>
          </w:tcPr>
          <w:p w14:paraId="3FA3CAE6" w14:textId="2A11B36B" w:rsidR="00023503" w:rsidRPr="008D4A5A" w:rsidRDefault="00D16DCF" w:rsidP="00023503">
            <w:pPr>
              <w:ind w:right="-72"/>
              <w:jc w:val="right"/>
              <w:rPr>
                <w:rFonts w:eastAsia="Arial Unicode MS"/>
                <w:sz w:val="14"/>
                <w:szCs w:val="14"/>
              </w:rPr>
            </w:pPr>
            <w:r w:rsidRPr="008D4A5A">
              <w:rPr>
                <w:rFonts w:eastAsia="Arial Unicode MS"/>
                <w:color w:val="000000"/>
                <w:sz w:val="14"/>
                <w:szCs w:val="14"/>
              </w:rPr>
              <w:t>36,281</w:t>
            </w:r>
          </w:p>
        </w:tc>
        <w:tc>
          <w:tcPr>
            <w:tcW w:w="865" w:type="dxa"/>
            <w:tcBorders>
              <w:top w:val="nil"/>
              <w:left w:val="nil"/>
              <w:bottom w:val="single" w:sz="4" w:space="0" w:color="auto"/>
              <w:right w:val="nil"/>
            </w:tcBorders>
            <w:vAlign w:val="bottom"/>
          </w:tcPr>
          <w:p w14:paraId="09ABA41D" w14:textId="214F486A" w:rsidR="00023503" w:rsidRPr="008D4A5A" w:rsidRDefault="00D16DCF" w:rsidP="00023503">
            <w:pPr>
              <w:ind w:right="-72"/>
              <w:jc w:val="right"/>
              <w:rPr>
                <w:rFonts w:eastAsia="Arial Unicode MS"/>
                <w:sz w:val="14"/>
                <w:szCs w:val="14"/>
              </w:rPr>
            </w:pPr>
            <w:r w:rsidRPr="008D4A5A">
              <w:rPr>
                <w:rFonts w:eastAsia="Arial Unicode MS"/>
                <w:color w:val="000000"/>
                <w:sz w:val="14"/>
                <w:szCs w:val="14"/>
              </w:rPr>
              <w:t>-</w:t>
            </w:r>
          </w:p>
        </w:tc>
        <w:tc>
          <w:tcPr>
            <w:tcW w:w="894" w:type="dxa"/>
            <w:tcBorders>
              <w:top w:val="nil"/>
              <w:left w:val="nil"/>
              <w:bottom w:val="single" w:sz="4" w:space="0" w:color="auto"/>
              <w:right w:val="nil"/>
            </w:tcBorders>
            <w:vAlign w:val="bottom"/>
          </w:tcPr>
          <w:p w14:paraId="18C3A136" w14:textId="2BA01A04"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3,312,593</w:t>
            </w:r>
          </w:p>
        </w:tc>
      </w:tr>
      <w:tr w:rsidR="00023503" w:rsidRPr="008D4A5A" w14:paraId="1A704D5C" w14:textId="77777777" w:rsidTr="00806C69">
        <w:tc>
          <w:tcPr>
            <w:tcW w:w="2160" w:type="dxa"/>
            <w:vAlign w:val="bottom"/>
          </w:tcPr>
          <w:p w14:paraId="0A33047C" w14:textId="77777777" w:rsidR="00023503" w:rsidRPr="008D4A5A" w:rsidRDefault="00023503" w:rsidP="00023503">
            <w:pPr>
              <w:ind w:left="-104" w:right="-72"/>
              <w:rPr>
                <w:rFonts w:eastAsia="Arial Unicode MS"/>
                <w:spacing w:val="-2"/>
                <w:sz w:val="14"/>
                <w:szCs w:val="14"/>
              </w:rPr>
            </w:pPr>
          </w:p>
        </w:tc>
        <w:tc>
          <w:tcPr>
            <w:tcW w:w="813" w:type="dxa"/>
            <w:tcBorders>
              <w:top w:val="single" w:sz="4" w:space="0" w:color="auto"/>
              <w:left w:val="nil"/>
              <w:bottom w:val="nil"/>
              <w:right w:val="nil"/>
            </w:tcBorders>
            <w:vAlign w:val="bottom"/>
          </w:tcPr>
          <w:p w14:paraId="623FB6E7" w14:textId="77777777" w:rsidR="00023503" w:rsidRPr="008D4A5A" w:rsidRDefault="00023503" w:rsidP="00023503">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41589C0D" w14:textId="77777777" w:rsidR="00023503" w:rsidRPr="008D4A5A" w:rsidRDefault="00023503" w:rsidP="00023503">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7F677A48" w14:textId="77777777" w:rsidR="00023503" w:rsidRPr="008D4A5A" w:rsidRDefault="00023503" w:rsidP="00023503">
            <w:pPr>
              <w:ind w:right="-72"/>
              <w:jc w:val="right"/>
              <w:rPr>
                <w:rFonts w:eastAsia="Arial Unicode MS"/>
                <w:sz w:val="14"/>
                <w:szCs w:val="14"/>
              </w:rPr>
            </w:pPr>
          </w:p>
        </w:tc>
        <w:tc>
          <w:tcPr>
            <w:tcW w:w="236" w:type="dxa"/>
            <w:vAlign w:val="bottom"/>
          </w:tcPr>
          <w:p w14:paraId="3FCB1B03" w14:textId="77777777" w:rsidR="00023503" w:rsidRPr="008D4A5A" w:rsidRDefault="00023503" w:rsidP="00023503">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6DD8097E" w14:textId="77777777" w:rsidR="00023503" w:rsidRPr="008D4A5A" w:rsidRDefault="00023503" w:rsidP="00023503">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13F12AF3" w14:textId="77777777" w:rsidR="00023503" w:rsidRPr="008D4A5A" w:rsidRDefault="00023503" w:rsidP="00023503">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26096FA4" w14:textId="77777777" w:rsidR="00023503" w:rsidRPr="008D4A5A" w:rsidRDefault="00023503" w:rsidP="00023503">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530CA55E" w14:textId="77777777" w:rsidR="00023503" w:rsidRPr="008D4A5A" w:rsidRDefault="00023503" w:rsidP="00023503">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2730E93B" w14:textId="77777777" w:rsidR="00023503" w:rsidRPr="008D4A5A" w:rsidRDefault="00023503" w:rsidP="00023503">
            <w:pPr>
              <w:ind w:right="-72"/>
              <w:jc w:val="right"/>
              <w:rPr>
                <w:rFonts w:eastAsia="Arial Unicode MS"/>
                <w:sz w:val="14"/>
                <w:szCs w:val="14"/>
              </w:rPr>
            </w:pPr>
          </w:p>
        </w:tc>
      </w:tr>
      <w:tr w:rsidR="00023503" w:rsidRPr="008D4A5A" w14:paraId="5478C276" w14:textId="77777777" w:rsidTr="00806C69">
        <w:tc>
          <w:tcPr>
            <w:tcW w:w="2160" w:type="dxa"/>
            <w:vAlign w:val="bottom"/>
            <w:hideMark/>
          </w:tcPr>
          <w:p w14:paraId="61547C7D" w14:textId="77777777" w:rsidR="00023503" w:rsidRPr="008D4A5A" w:rsidRDefault="00023503" w:rsidP="00023503">
            <w:pPr>
              <w:ind w:left="-104" w:right="-72"/>
              <w:rPr>
                <w:rFonts w:eastAsia="Arial Unicode MS"/>
                <w:b/>
                <w:bCs/>
                <w:sz w:val="14"/>
                <w:szCs w:val="14"/>
              </w:rPr>
            </w:pPr>
            <w:r w:rsidRPr="008D4A5A">
              <w:rPr>
                <w:rFonts w:eastAsia="Arial Unicode MS"/>
                <w:b/>
                <w:bCs/>
                <w:sz w:val="14"/>
                <w:szCs w:val="14"/>
                <w:lang w:val="en-GB"/>
              </w:rPr>
              <w:t>Timing of revenue recognition</w:t>
            </w:r>
          </w:p>
        </w:tc>
        <w:tc>
          <w:tcPr>
            <w:tcW w:w="813" w:type="dxa"/>
            <w:vAlign w:val="bottom"/>
          </w:tcPr>
          <w:p w14:paraId="0138BEDA" w14:textId="77777777" w:rsidR="00023503" w:rsidRPr="008D4A5A" w:rsidRDefault="00023503" w:rsidP="00023503">
            <w:pPr>
              <w:ind w:right="-72"/>
              <w:jc w:val="right"/>
              <w:rPr>
                <w:rFonts w:eastAsia="Arial Unicode MS"/>
                <w:sz w:val="14"/>
                <w:szCs w:val="14"/>
              </w:rPr>
            </w:pPr>
          </w:p>
        </w:tc>
        <w:tc>
          <w:tcPr>
            <w:tcW w:w="991" w:type="dxa"/>
            <w:vAlign w:val="bottom"/>
          </w:tcPr>
          <w:p w14:paraId="78FE52D6" w14:textId="77777777" w:rsidR="00023503" w:rsidRPr="008D4A5A" w:rsidRDefault="00023503" w:rsidP="00023503">
            <w:pPr>
              <w:ind w:right="-72"/>
              <w:jc w:val="right"/>
              <w:rPr>
                <w:rFonts w:eastAsia="Arial Unicode MS"/>
                <w:sz w:val="14"/>
                <w:szCs w:val="14"/>
              </w:rPr>
            </w:pPr>
          </w:p>
        </w:tc>
        <w:tc>
          <w:tcPr>
            <w:tcW w:w="793" w:type="dxa"/>
            <w:vAlign w:val="bottom"/>
          </w:tcPr>
          <w:p w14:paraId="4FBCCAF0" w14:textId="77777777" w:rsidR="00023503" w:rsidRPr="008D4A5A" w:rsidRDefault="00023503" w:rsidP="00023503">
            <w:pPr>
              <w:ind w:right="-72"/>
              <w:jc w:val="right"/>
              <w:rPr>
                <w:rFonts w:eastAsia="Arial Unicode MS"/>
                <w:sz w:val="14"/>
                <w:szCs w:val="14"/>
              </w:rPr>
            </w:pPr>
          </w:p>
        </w:tc>
        <w:tc>
          <w:tcPr>
            <w:tcW w:w="236" w:type="dxa"/>
            <w:vAlign w:val="bottom"/>
          </w:tcPr>
          <w:p w14:paraId="18C22D7C" w14:textId="77777777" w:rsidR="00023503" w:rsidRPr="008D4A5A" w:rsidRDefault="00023503" w:rsidP="00023503">
            <w:pPr>
              <w:ind w:right="-72"/>
              <w:jc w:val="right"/>
              <w:rPr>
                <w:rFonts w:eastAsia="Arial Unicode MS"/>
                <w:sz w:val="14"/>
                <w:szCs w:val="14"/>
              </w:rPr>
            </w:pPr>
          </w:p>
        </w:tc>
        <w:tc>
          <w:tcPr>
            <w:tcW w:w="1103" w:type="dxa"/>
            <w:vAlign w:val="bottom"/>
          </w:tcPr>
          <w:p w14:paraId="6C57AEC8" w14:textId="77777777" w:rsidR="00023503" w:rsidRPr="008D4A5A" w:rsidRDefault="00023503" w:rsidP="00023503">
            <w:pPr>
              <w:ind w:right="-72"/>
              <w:jc w:val="right"/>
              <w:rPr>
                <w:rFonts w:eastAsia="Arial Unicode MS"/>
                <w:sz w:val="14"/>
                <w:szCs w:val="14"/>
              </w:rPr>
            </w:pPr>
          </w:p>
        </w:tc>
        <w:tc>
          <w:tcPr>
            <w:tcW w:w="858" w:type="dxa"/>
            <w:vAlign w:val="bottom"/>
          </w:tcPr>
          <w:p w14:paraId="7AD92C75" w14:textId="77777777" w:rsidR="00023503" w:rsidRPr="008D4A5A" w:rsidRDefault="00023503" w:rsidP="00023503">
            <w:pPr>
              <w:ind w:right="-72"/>
              <w:jc w:val="right"/>
              <w:rPr>
                <w:rFonts w:eastAsia="Arial Unicode MS"/>
                <w:sz w:val="14"/>
                <w:szCs w:val="14"/>
              </w:rPr>
            </w:pPr>
          </w:p>
        </w:tc>
        <w:tc>
          <w:tcPr>
            <w:tcW w:w="752" w:type="dxa"/>
            <w:vAlign w:val="bottom"/>
          </w:tcPr>
          <w:p w14:paraId="788B83CE" w14:textId="77777777" w:rsidR="00023503" w:rsidRPr="008D4A5A" w:rsidRDefault="00023503" w:rsidP="00023503">
            <w:pPr>
              <w:ind w:right="-72"/>
              <w:jc w:val="right"/>
              <w:rPr>
                <w:rFonts w:eastAsia="Arial Unicode MS"/>
                <w:sz w:val="14"/>
                <w:szCs w:val="14"/>
              </w:rPr>
            </w:pPr>
          </w:p>
        </w:tc>
        <w:tc>
          <w:tcPr>
            <w:tcW w:w="865" w:type="dxa"/>
            <w:vAlign w:val="bottom"/>
          </w:tcPr>
          <w:p w14:paraId="1B4C670E" w14:textId="77777777" w:rsidR="00023503" w:rsidRPr="008D4A5A" w:rsidRDefault="00023503" w:rsidP="00023503">
            <w:pPr>
              <w:ind w:right="-72"/>
              <w:jc w:val="right"/>
              <w:rPr>
                <w:rFonts w:eastAsia="Arial Unicode MS"/>
                <w:sz w:val="14"/>
                <w:szCs w:val="14"/>
              </w:rPr>
            </w:pPr>
          </w:p>
        </w:tc>
        <w:tc>
          <w:tcPr>
            <w:tcW w:w="894" w:type="dxa"/>
            <w:vAlign w:val="bottom"/>
          </w:tcPr>
          <w:p w14:paraId="5D1A493E" w14:textId="77777777" w:rsidR="00023503" w:rsidRPr="008D4A5A" w:rsidRDefault="00023503" w:rsidP="00023503">
            <w:pPr>
              <w:ind w:right="-72"/>
              <w:jc w:val="right"/>
              <w:rPr>
                <w:rFonts w:eastAsia="Arial Unicode MS"/>
                <w:sz w:val="14"/>
                <w:szCs w:val="14"/>
              </w:rPr>
            </w:pPr>
          </w:p>
        </w:tc>
      </w:tr>
      <w:tr w:rsidR="00023503" w:rsidRPr="008D4A5A" w14:paraId="75828E13" w14:textId="77777777" w:rsidTr="00806C69">
        <w:tc>
          <w:tcPr>
            <w:tcW w:w="2160" w:type="dxa"/>
            <w:vAlign w:val="bottom"/>
            <w:hideMark/>
          </w:tcPr>
          <w:p w14:paraId="37C91B22" w14:textId="77777777" w:rsidR="00023503" w:rsidRPr="008D4A5A" w:rsidRDefault="00023503" w:rsidP="00023503">
            <w:pPr>
              <w:ind w:left="-104" w:right="-72"/>
              <w:rPr>
                <w:rFonts w:eastAsia="Arial Unicode MS"/>
                <w:b/>
                <w:bCs/>
                <w:sz w:val="14"/>
                <w:szCs w:val="14"/>
                <w:lang w:val="en-GB"/>
              </w:rPr>
            </w:pPr>
            <w:r w:rsidRPr="008D4A5A">
              <w:rPr>
                <w:rFonts w:eastAsia="Arial Unicode MS"/>
                <w:sz w:val="14"/>
                <w:szCs w:val="14"/>
              </w:rPr>
              <w:t>- At a point in time</w:t>
            </w:r>
          </w:p>
        </w:tc>
        <w:tc>
          <w:tcPr>
            <w:tcW w:w="813" w:type="dxa"/>
            <w:vAlign w:val="center"/>
          </w:tcPr>
          <w:p w14:paraId="3922C144" w14:textId="457C7351"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2,076,950</w:t>
            </w:r>
          </w:p>
        </w:tc>
        <w:tc>
          <w:tcPr>
            <w:tcW w:w="991" w:type="dxa"/>
            <w:vAlign w:val="center"/>
          </w:tcPr>
          <w:p w14:paraId="055D2659" w14:textId="5260B979"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1,044,076</w:t>
            </w:r>
          </w:p>
        </w:tc>
        <w:tc>
          <w:tcPr>
            <w:tcW w:w="793" w:type="dxa"/>
          </w:tcPr>
          <w:p w14:paraId="6194D33C" w14:textId="63B848FF"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45,182</w:t>
            </w:r>
          </w:p>
        </w:tc>
        <w:tc>
          <w:tcPr>
            <w:tcW w:w="236" w:type="dxa"/>
          </w:tcPr>
          <w:p w14:paraId="257899C3" w14:textId="77777777" w:rsidR="00023503" w:rsidRPr="008D4A5A" w:rsidRDefault="00023503" w:rsidP="00023503">
            <w:pPr>
              <w:ind w:right="-72"/>
              <w:jc w:val="right"/>
              <w:rPr>
                <w:rFonts w:eastAsia="Arial Unicode MS"/>
                <w:sz w:val="14"/>
                <w:szCs w:val="14"/>
              </w:rPr>
            </w:pPr>
          </w:p>
        </w:tc>
        <w:tc>
          <w:tcPr>
            <w:tcW w:w="1103" w:type="dxa"/>
            <w:vAlign w:val="center"/>
          </w:tcPr>
          <w:p w14:paraId="1EAF9613" w14:textId="7BF13B8E" w:rsidR="00023503" w:rsidRPr="008D4A5A" w:rsidRDefault="00B00E86" w:rsidP="00023503">
            <w:pPr>
              <w:ind w:right="-72"/>
              <w:jc w:val="right"/>
              <w:rPr>
                <w:rFonts w:eastAsia="Arial Unicode MS"/>
                <w:sz w:val="14"/>
                <w:szCs w:val="14"/>
              </w:rPr>
            </w:pPr>
            <w:r w:rsidRPr="008D4A5A">
              <w:rPr>
                <w:rFonts w:eastAsia="Arial Unicode MS"/>
                <w:color w:val="000000"/>
                <w:sz w:val="14"/>
                <w:szCs w:val="14"/>
              </w:rPr>
              <w:t>3,057</w:t>
            </w:r>
          </w:p>
        </w:tc>
        <w:tc>
          <w:tcPr>
            <w:tcW w:w="858" w:type="dxa"/>
            <w:vAlign w:val="center"/>
          </w:tcPr>
          <w:p w14:paraId="511D0E46" w14:textId="248513BB"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w:t>
            </w:r>
          </w:p>
        </w:tc>
        <w:tc>
          <w:tcPr>
            <w:tcW w:w="752" w:type="dxa"/>
            <w:vAlign w:val="center"/>
          </w:tcPr>
          <w:p w14:paraId="62B9762F" w14:textId="2052C115"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w:t>
            </w:r>
          </w:p>
        </w:tc>
        <w:tc>
          <w:tcPr>
            <w:tcW w:w="865" w:type="dxa"/>
            <w:vAlign w:val="bottom"/>
          </w:tcPr>
          <w:p w14:paraId="7FF7D258" w14:textId="21C5F56F"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(20,889)</w:t>
            </w:r>
          </w:p>
        </w:tc>
        <w:tc>
          <w:tcPr>
            <w:tcW w:w="894" w:type="dxa"/>
            <w:vAlign w:val="bottom"/>
          </w:tcPr>
          <w:p w14:paraId="614D8209" w14:textId="36ADA666" w:rsidR="00023503" w:rsidRPr="008D4A5A" w:rsidRDefault="00B00E86" w:rsidP="00023503">
            <w:pPr>
              <w:ind w:right="-72"/>
              <w:jc w:val="right"/>
              <w:rPr>
                <w:rFonts w:eastAsia="Arial Unicode MS"/>
                <w:sz w:val="14"/>
                <w:szCs w:val="14"/>
              </w:rPr>
            </w:pPr>
            <w:r w:rsidRPr="008D4A5A">
              <w:rPr>
                <w:rFonts w:eastAsia="Arial Unicode MS"/>
                <w:color w:val="000000"/>
                <w:sz w:val="14"/>
                <w:szCs w:val="14"/>
              </w:rPr>
              <w:t>3,148,376</w:t>
            </w:r>
          </w:p>
        </w:tc>
      </w:tr>
      <w:tr w:rsidR="00023503" w:rsidRPr="008D4A5A" w14:paraId="67B20919" w14:textId="77777777" w:rsidTr="00806C69">
        <w:tc>
          <w:tcPr>
            <w:tcW w:w="2160" w:type="dxa"/>
            <w:vAlign w:val="bottom"/>
            <w:hideMark/>
          </w:tcPr>
          <w:p w14:paraId="2C9163F1" w14:textId="77777777" w:rsidR="00023503" w:rsidRPr="008D4A5A" w:rsidRDefault="00023503" w:rsidP="00023503">
            <w:pPr>
              <w:ind w:left="-104" w:right="-72"/>
              <w:rPr>
                <w:rFonts w:eastAsia="Arial Unicode MS"/>
                <w:sz w:val="14"/>
                <w:szCs w:val="14"/>
              </w:rPr>
            </w:pPr>
            <w:r w:rsidRPr="008D4A5A">
              <w:rPr>
                <w:rFonts w:eastAsia="Arial Unicode MS"/>
                <w:sz w:val="14"/>
                <w:szCs w:val="14"/>
              </w:rPr>
              <w:t>- Overtime</w:t>
            </w:r>
          </w:p>
        </w:tc>
        <w:tc>
          <w:tcPr>
            <w:tcW w:w="813" w:type="dxa"/>
            <w:tcBorders>
              <w:top w:val="nil"/>
              <w:left w:val="nil"/>
              <w:bottom w:val="single" w:sz="4" w:space="0" w:color="auto"/>
              <w:right w:val="nil"/>
            </w:tcBorders>
            <w:vAlign w:val="center"/>
          </w:tcPr>
          <w:p w14:paraId="60B3E3E6" w14:textId="459FFE0F" w:rsidR="00023503" w:rsidRPr="008D4A5A" w:rsidRDefault="00023503" w:rsidP="00023503">
            <w:pPr>
              <w:ind w:right="-72"/>
              <w:jc w:val="right"/>
              <w:rPr>
                <w:rFonts w:eastAsia="Arial Unicode MS"/>
                <w:sz w:val="14"/>
                <w:szCs w:val="14"/>
              </w:rPr>
            </w:pPr>
            <w:r w:rsidRPr="008D4A5A">
              <w:rPr>
                <w:rFonts w:eastAsia="Arial Unicode MS"/>
                <w:color w:val="000000"/>
                <w:sz w:val="14"/>
                <w:szCs w:val="14"/>
                <w:lang w:val="en-GB"/>
              </w:rPr>
              <w:t>-</w:t>
            </w:r>
          </w:p>
        </w:tc>
        <w:tc>
          <w:tcPr>
            <w:tcW w:w="991" w:type="dxa"/>
            <w:tcBorders>
              <w:top w:val="nil"/>
              <w:left w:val="nil"/>
              <w:bottom w:val="single" w:sz="4" w:space="0" w:color="auto"/>
              <w:right w:val="nil"/>
            </w:tcBorders>
            <w:vAlign w:val="center"/>
          </w:tcPr>
          <w:p w14:paraId="703AD61A" w14:textId="25E2504E"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46,550</w:t>
            </w:r>
          </w:p>
        </w:tc>
        <w:tc>
          <w:tcPr>
            <w:tcW w:w="793" w:type="dxa"/>
            <w:tcBorders>
              <w:top w:val="nil"/>
              <w:left w:val="nil"/>
              <w:bottom w:val="single" w:sz="4" w:space="0" w:color="auto"/>
              <w:right w:val="nil"/>
            </w:tcBorders>
          </w:tcPr>
          <w:p w14:paraId="1C34A4B3" w14:textId="762F856B" w:rsidR="00023503" w:rsidRPr="008D4A5A" w:rsidRDefault="00023503" w:rsidP="00023503">
            <w:pPr>
              <w:ind w:right="-72"/>
              <w:jc w:val="right"/>
              <w:rPr>
                <w:rFonts w:eastAsia="Arial Unicode MS"/>
                <w:sz w:val="14"/>
                <w:szCs w:val="14"/>
              </w:rPr>
            </w:pPr>
            <w:r w:rsidRPr="008D4A5A">
              <w:rPr>
                <w:rFonts w:eastAsia="Arial Unicode MS"/>
                <w:color w:val="000000"/>
                <w:sz w:val="14"/>
                <w:szCs w:val="14"/>
                <w:lang w:val="en-GB"/>
              </w:rPr>
              <w:t>-</w:t>
            </w:r>
          </w:p>
        </w:tc>
        <w:tc>
          <w:tcPr>
            <w:tcW w:w="236" w:type="dxa"/>
          </w:tcPr>
          <w:p w14:paraId="2A9F273E" w14:textId="77777777" w:rsidR="00023503" w:rsidRPr="008D4A5A" w:rsidRDefault="00023503" w:rsidP="00023503">
            <w:pPr>
              <w:ind w:right="-72"/>
              <w:jc w:val="right"/>
              <w:rPr>
                <w:rFonts w:eastAsia="Arial Unicode MS"/>
                <w:sz w:val="14"/>
                <w:szCs w:val="14"/>
              </w:rPr>
            </w:pPr>
          </w:p>
        </w:tc>
        <w:tc>
          <w:tcPr>
            <w:tcW w:w="1103" w:type="dxa"/>
            <w:tcBorders>
              <w:top w:val="nil"/>
              <w:left w:val="nil"/>
              <w:bottom w:val="single" w:sz="4" w:space="0" w:color="auto"/>
              <w:right w:val="nil"/>
            </w:tcBorders>
            <w:vAlign w:val="center"/>
          </w:tcPr>
          <w:p w14:paraId="36B1428D" w14:textId="08ADD973" w:rsidR="00023503" w:rsidRPr="008D4A5A" w:rsidRDefault="00B00E86" w:rsidP="00023503">
            <w:pPr>
              <w:ind w:right="-72"/>
              <w:jc w:val="right"/>
              <w:rPr>
                <w:rFonts w:eastAsia="Arial Unicode MS"/>
                <w:sz w:val="14"/>
                <w:szCs w:val="14"/>
              </w:rPr>
            </w:pPr>
            <w:r w:rsidRPr="008D4A5A">
              <w:rPr>
                <w:rFonts w:eastAsia="Arial Unicode MS"/>
                <w:color w:val="000000"/>
                <w:sz w:val="14"/>
                <w:szCs w:val="14"/>
              </w:rPr>
              <w:t>190,805</w:t>
            </w:r>
          </w:p>
        </w:tc>
        <w:tc>
          <w:tcPr>
            <w:tcW w:w="858" w:type="dxa"/>
            <w:tcBorders>
              <w:top w:val="nil"/>
              <w:left w:val="nil"/>
              <w:bottom w:val="single" w:sz="4" w:space="0" w:color="auto"/>
              <w:right w:val="nil"/>
            </w:tcBorders>
            <w:vAlign w:val="center"/>
          </w:tcPr>
          <w:p w14:paraId="4952EA92" w14:textId="5C6A3F91"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41,427</w:t>
            </w:r>
          </w:p>
        </w:tc>
        <w:tc>
          <w:tcPr>
            <w:tcW w:w="752" w:type="dxa"/>
            <w:tcBorders>
              <w:top w:val="nil"/>
              <w:left w:val="nil"/>
              <w:bottom w:val="single" w:sz="4" w:space="0" w:color="auto"/>
              <w:right w:val="nil"/>
            </w:tcBorders>
            <w:vAlign w:val="center"/>
          </w:tcPr>
          <w:p w14:paraId="0CFDCA98" w14:textId="64EE4358"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62,58</w:t>
            </w:r>
            <w:r w:rsidR="00B00E86" w:rsidRPr="008D4A5A">
              <w:rPr>
                <w:rFonts w:eastAsia="Arial Unicode MS"/>
                <w:color w:val="000000"/>
                <w:sz w:val="14"/>
                <w:szCs w:val="14"/>
              </w:rPr>
              <w:t>6</w:t>
            </w:r>
          </w:p>
        </w:tc>
        <w:tc>
          <w:tcPr>
            <w:tcW w:w="865" w:type="dxa"/>
            <w:tcBorders>
              <w:top w:val="nil"/>
              <w:left w:val="nil"/>
              <w:bottom w:val="single" w:sz="4" w:space="0" w:color="auto"/>
              <w:right w:val="nil"/>
            </w:tcBorders>
            <w:vAlign w:val="center"/>
          </w:tcPr>
          <w:p w14:paraId="7F51DDBD" w14:textId="1A96A91E"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(177,151)</w:t>
            </w:r>
          </w:p>
        </w:tc>
        <w:tc>
          <w:tcPr>
            <w:tcW w:w="894" w:type="dxa"/>
            <w:tcBorders>
              <w:top w:val="nil"/>
              <w:left w:val="nil"/>
              <w:bottom w:val="single" w:sz="4" w:space="0" w:color="auto"/>
              <w:right w:val="nil"/>
            </w:tcBorders>
            <w:vAlign w:val="center"/>
          </w:tcPr>
          <w:p w14:paraId="02B4A888" w14:textId="16A48750" w:rsidR="00023503" w:rsidRPr="008D4A5A" w:rsidRDefault="00B00E86" w:rsidP="00023503">
            <w:pPr>
              <w:ind w:right="-72"/>
              <w:jc w:val="right"/>
              <w:rPr>
                <w:rFonts w:eastAsia="Arial Unicode MS"/>
                <w:sz w:val="14"/>
                <w:szCs w:val="14"/>
              </w:rPr>
            </w:pPr>
            <w:r w:rsidRPr="008D4A5A">
              <w:rPr>
                <w:rFonts w:eastAsia="Arial Unicode MS"/>
                <w:color w:val="000000"/>
                <w:sz w:val="14"/>
                <w:szCs w:val="14"/>
              </w:rPr>
              <w:t>164,217</w:t>
            </w:r>
          </w:p>
        </w:tc>
      </w:tr>
      <w:tr w:rsidR="00023503" w:rsidRPr="008D4A5A" w14:paraId="417C8480" w14:textId="77777777" w:rsidTr="00806C69">
        <w:tc>
          <w:tcPr>
            <w:tcW w:w="2160" w:type="dxa"/>
            <w:vAlign w:val="bottom"/>
          </w:tcPr>
          <w:p w14:paraId="3413FDEB" w14:textId="77777777" w:rsidR="00023503" w:rsidRPr="008D4A5A" w:rsidRDefault="00023503" w:rsidP="00023503">
            <w:pPr>
              <w:ind w:left="-104" w:right="-72"/>
              <w:rPr>
                <w:rFonts w:eastAsia="Arial Unicode MS"/>
                <w:sz w:val="14"/>
                <w:szCs w:val="14"/>
              </w:rPr>
            </w:pPr>
          </w:p>
        </w:tc>
        <w:tc>
          <w:tcPr>
            <w:tcW w:w="813" w:type="dxa"/>
            <w:tcBorders>
              <w:top w:val="single" w:sz="4" w:space="0" w:color="auto"/>
              <w:left w:val="nil"/>
              <w:bottom w:val="nil"/>
              <w:right w:val="nil"/>
            </w:tcBorders>
            <w:vAlign w:val="bottom"/>
          </w:tcPr>
          <w:p w14:paraId="7E00F82F" w14:textId="77777777" w:rsidR="00023503" w:rsidRPr="008D4A5A" w:rsidRDefault="00023503" w:rsidP="00023503">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063E1EC9" w14:textId="77777777" w:rsidR="00023503" w:rsidRPr="008D4A5A" w:rsidRDefault="00023503" w:rsidP="00023503">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182FB44D" w14:textId="77777777" w:rsidR="00023503" w:rsidRPr="008D4A5A" w:rsidRDefault="00023503" w:rsidP="00023503">
            <w:pPr>
              <w:ind w:right="-72"/>
              <w:jc w:val="right"/>
              <w:rPr>
                <w:rFonts w:eastAsia="Arial Unicode MS"/>
                <w:sz w:val="14"/>
                <w:szCs w:val="14"/>
              </w:rPr>
            </w:pPr>
          </w:p>
        </w:tc>
        <w:tc>
          <w:tcPr>
            <w:tcW w:w="236" w:type="dxa"/>
          </w:tcPr>
          <w:p w14:paraId="7924B90C" w14:textId="77777777" w:rsidR="00023503" w:rsidRPr="008D4A5A" w:rsidRDefault="00023503" w:rsidP="00023503">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10DC01B7" w14:textId="77777777" w:rsidR="00023503" w:rsidRPr="008D4A5A" w:rsidRDefault="00023503" w:rsidP="00023503">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633A82CC" w14:textId="77777777" w:rsidR="00023503" w:rsidRPr="008D4A5A" w:rsidRDefault="00023503" w:rsidP="00023503">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56B8CA96" w14:textId="77777777" w:rsidR="00023503" w:rsidRPr="008D4A5A" w:rsidRDefault="00023503" w:rsidP="00023503">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0A40CDB6" w14:textId="77777777" w:rsidR="00023503" w:rsidRPr="008D4A5A" w:rsidRDefault="00023503" w:rsidP="00023503">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73208433" w14:textId="77777777" w:rsidR="00023503" w:rsidRPr="008D4A5A" w:rsidRDefault="00023503" w:rsidP="00023503">
            <w:pPr>
              <w:ind w:right="-72"/>
              <w:jc w:val="right"/>
              <w:rPr>
                <w:rFonts w:eastAsia="Arial Unicode MS"/>
                <w:sz w:val="14"/>
                <w:szCs w:val="14"/>
              </w:rPr>
            </w:pPr>
          </w:p>
        </w:tc>
      </w:tr>
      <w:tr w:rsidR="00023503" w:rsidRPr="008D4A5A" w14:paraId="55D12CB9" w14:textId="77777777" w:rsidTr="00806C69">
        <w:tc>
          <w:tcPr>
            <w:tcW w:w="2160" w:type="dxa"/>
            <w:vAlign w:val="bottom"/>
            <w:hideMark/>
          </w:tcPr>
          <w:p w14:paraId="60F3F299" w14:textId="77777777" w:rsidR="00023503" w:rsidRPr="008D4A5A" w:rsidRDefault="00023503" w:rsidP="00023503">
            <w:pPr>
              <w:ind w:left="-104" w:right="-72"/>
              <w:rPr>
                <w:rFonts w:eastAsia="Arial Unicode MS"/>
                <w:b/>
                <w:bCs/>
                <w:color w:val="000000"/>
                <w:sz w:val="14"/>
                <w:szCs w:val="14"/>
              </w:rPr>
            </w:pPr>
            <w:r w:rsidRPr="008D4A5A">
              <w:rPr>
                <w:rFonts w:eastAsia="Arial Unicode MS"/>
                <w:b/>
                <w:bCs/>
                <w:color w:val="000000"/>
                <w:sz w:val="14"/>
                <w:szCs w:val="14"/>
              </w:rPr>
              <w:t>Total revenues</w:t>
            </w:r>
          </w:p>
        </w:tc>
        <w:tc>
          <w:tcPr>
            <w:tcW w:w="813" w:type="dxa"/>
            <w:tcBorders>
              <w:top w:val="nil"/>
              <w:left w:val="nil"/>
              <w:bottom w:val="single" w:sz="4" w:space="0" w:color="auto"/>
              <w:right w:val="nil"/>
            </w:tcBorders>
            <w:vAlign w:val="center"/>
          </w:tcPr>
          <w:p w14:paraId="09AEB818" w14:textId="324E7319"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2,076,950</w:t>
            </w:r>
          </w:p>
        </w:tc>
        <w:tc>
          <w:tcPr>
            <w:tcW w:w="991" w:type="dxa"/>
            <w:tcBorders>
              <w:top w:val="nil"/>
              <w:left w:val="nil"/>
              <w:bottom w:val="single" w:sz="4" w:space="0" w:color="auto"/>
              <w:right w:val="nil"/>
            </w:tcBorders>
            <w:vAlign w:val="center"/>
          </w:tcPr>
          <w:p w14:paraId="0ED92266" w14:textId="06A24733"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w:t>
            </w:r>
            <w:r w:rsidRPr="008D4A5A">
              <w:rPr>
                <w:rFonts w:eastAsia="Arial Unicode MS"/>
                <w:color w:val="000000"/>
                <w:sz w:val="14"/>
                <w:szCs w:val="14"/>
                <w:lang w:val="en-GB"/>
              </w:rPr>
              <w:t>,</w:t>
            </w:r>
            <w:r w:rsidRPr="008D4A5A">
              <w:rPr>
                <w:rFonts w:eastAsia="Arial Unicode MS"/>
                <w:color w:val="000000"/>
                <w:sz w:val="14"/>
                <w:szCs w:val="14"/>
              </w:rPr>
              <w:t>090</w:t>
            </w:r>
            <w:r w:rsidRPr="008D4A5A">
              <w:rPr>
                <w:rFonts w:eastAsia="Arial Unicode MS"/>
                <w:color w:val="000000"/>
                <w:sz w:val="14"/>
                <w:szCs w:val="14"/>
                <w:lang w:val="en-GB"/>
              </w:rPr>
              <w:t>,</w:t>
            </w:r>
            <w:r w:rsidRPr="008D4A5A">
              <w:rPr>
                <w:rFonts w:eastAsia="Arial Unicode MS"/>
                <w:color w:val="000000"/>
                <w:sz w:val="14"/>
                <w:szCs w:val="14"/>
              </w:rPr>
              <w:t>626</w:t>
            </w:r>
          </w:p>
        </w:tc>
        <w:tc>
          <w:tcPr>
            <w:tcW w:w="793" w:type="dxa"/>
            <w:tcBorders>
              <w:top w:val="nil"/>
              <w:left w:val="nil"/>
              <w:bottom w:val="single" w:sz="4" w:space="0" w:color="auto"/>
              <w:right w:val="nil"/>
            </w:tcBorders>
          </w:tcPr>
          <w:p w14:paraId="3B0966F1" w14:textId="1A921D16"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45,182</w:t>
            </w:r>
          </w:p>
        </w:tc>
        <w:tc>
          <w:tcPr>
            <w:tcW w:w="236" w:type="dxa"/>
          </w:tcPr>
          <w:p w14:paraId="72BEF4C1" w14:textId="77777777" w:rsidR="00023503" w:rsidRPr="008D4A5A" w:rsidRDefault="00023503" w:rsidP="00023503">
            <w:pPr>
              <w:ind w:right="-72"/>
              <w:jc w:val="right"/>
              <w:rPr>
                <w:rFonts w:eastAsia="Arial Unicode MS"/>
                <w:sz w:val="14"/>
                <w:szCs w:val="14"/>
              </w:rPr>
            </w:pPr>
          </w:p>
        </w:tc>
        <w:tc>
          <w:tcPr>
            <w:tcW w:w="1103" w:type="dxa"/>
            <w:tcBorders>
              <w:top w:val="nil"/>
              <w:left w:val="nil"/>
              <w:bottom w:val="single" w:sz="4" w:space="0" w:color="auto"/>
              <w:right w:val="nil"/>
            </w:tcBorders>
            <w:vAlign w:val="center"/>
          </w:tcPr>
          <w:p w14:paraId="22C07BB6" w14:textId="756A1733"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193</w:t>
            </w:r>
            <w:r w:rsidRPr="008D4A5A">
              <w:rPr>
                <w:rFonts w:eastAsia="Arial Unicode MS"/>
                <w:color w:val="000000"/>
                <w:sz w:val="14"/>
                <w:szCs w:val="14"/>
                <w:lang w:val="en-GB"/>
              </w:rPr>
              <w:t>,</w:t>
            </w:r>
            <w:r w:rsidRPr="008D4A5A">
              <w:rPr>
                <w:rFonts w:eastAsia="Arial Unicode MS"/>
                <w:color w:val="000000"/>
                <w:sz w:val="14"/>
                <w:szCs w:val="14"/>
              </w:rPr>
              <w:t>86</w:t>
            </w:r>
            <w:r w:rsidR="00B00E86" w:rsidRPr="008D4A5A">
              <w:rPr>
                <w:rFonts w:eastAsia="Arial Unicode MS"/>
                <w:color w:val="000000"/>
                <w:sz w:val="14"/>
                <w:szCs w:val="14"/>
              </w:rPr>
              <w:t>2</w:t>
            </w:r>
          </w:p>
        </w:tc>
        <w:tc>
          <w:tcPr>
            <w:tcW w:w="858" w:type="dxa"/>
            <w:tcBorders>
              <w:top w:val="nil"/>
              <w:left w:val="nil"/>
              <w:bottom w:val="single" w:sz="4" w:space="0" w:color="auto"/>
              <w:right w:val="nil"/>
            </w:tcBorders>
            <w:vAlign w:val="center"/>
          </w:tcPr>
          <w:p w14:paraId="4D56C8A9" w14:textId="316E184C"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41,427</w:t>
            </w:r>
          </w:p>
        </w:tc>
        <w:tc>
          <w:tcPr>
            <w:tcW w:w="752" w:type="dxa"/>
            <w:tcBorders>
              <w:top w:val="nil"/>
              <w:left w:val="nil"/>
              <w:bottom w:val="single" w:sz="4" w:space="0" w:color="auto"/>
              <w:right w:val="nil"/>
            </w:tcBorders>
            <w:vAlign w:val="center"/>
          </w:tcPr>
          <w:p w14:paraId="155CE98B" w14:textId="75FF05AB"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62,58</w:t>
            </w:r>
            <w:r w:rsidR="00B00E86" w:rsidRPr="008D4A5A">
              <w:rPr>
                <w:rFonts w:eastAsia="Arial Unicode MS"/>
                <w:color w:val="000000"/>
                <w:sz w:val="14"/>
                <w:szCs w:val="14"/>
              </w:rPr>
              <w:t>6</w:t>
            </w:r>
          </w:p>
        </w:tc>
        <w:tc>
          <w:tcPr>
            <w:tcW w:w="865" w:type="dxa"/>
            <w:tcBorders>
              <w:top w:val="nil"/>
              <w:left w:val="nil"/>
              <w:bottom w:val="single" w:sz="4" w:space="0" w:color="auto"/>
              <w:right w:val="nil"/>
            </w:tcBorders>
            <w:vAlign w:val="center"/>
          </w:tcPr>
          <w:p w14:paraId="28782D6C" w14:textId="0ABB931C"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(198</w:t>
            </w:r>
            <w:r w:rsidRPr="008D4A5A">
              <w:rPr>
                <w:rFonts w:eastAsia="Arial Unicode MS"/>
                <w:color w:val="000000"/>
                <w:sz w:val="14"/>
                <w:szCs w:val="14"/>
                <w:lang w:val="en-GB"/>
              </w:rPr>
              <w:t>,</w:t>
            </w:r>
            <w:r w:rsidRPr="008D4A5A">
              <w:rPr>
                <w:rFonts w:eastAsia="Arial Unicode MS"/>
                <w:color w:val="000000"/>
                <w:sz w:val="14"/>
                <w:szCs w:val="14"/>
              </w:rPr>
              <w:t>040)</w:t>
            </w:r>
          </w:p>
        </w:tc>
        <w:tc>
          <w:tcPr>
            <w:tcW w:w="894" w:type="dxa"/>
            <w:tcBorders>
              <w:top w:val="nil"/>
              <w:left w:val="nil"/>
              <w:bottom w:val="single" w:sz="4" w:space="0" w:color="auto"/>
              <w:right w:val="nil"/>
            </w:tcBorders>
            <w:vAlign w:val="center"/>
          </w:tcPr>
          <w:p w14:paraId="25735D5B" w14:textId="5907471A"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3,312,593</w:t>
            </w:r>
          </w:p>
        </w:tc>
      </w:tr>
      <w:tr w:rsidR="00023503" w:rsidRPr="008D4A5A" w14:paraId="467581CE" w14:textId="77777777" w:rsidTr="00806C69">
        <w:tc>
          <w:tcPr>
            <w:tcW w:w="2160" w:type="dxa"/>
            <w:vAlign w:val="bottom"/>
          </w:tcPr>
          <w:p w14:paraId="54AD85AE" w14:textId="77777777" w:rsidR="00023503" w:rsidRPr="008D4A5A" w:rsidRDefault="00023503" w:rsidP="00023503">
            <w:pPr>
              <w:ind w:left="-104" w:right="-72"/>
              <w:rPr>
                <w:rFonts w:eastAsia="Arial Unicode MS"/>
                <w:b/>
                <w:bCs/>
                <w:color w:val="000000"/>
                <w:sz w:val="14"/>
                <w:szCs w:val="14"/>
              </w:rPr>
            </w:pPr>
          </w:p>
        </w:tc>
        <w:tc>
          <w:tcPr>
            <w:tcW w:w="813" w:type="dxa"/>
            <w:tcBorders>
              <w:top w:val="single" w:sz="4" w:space="0" w:color="auto"/>
              <w:left w:val="nil"/>
              <w:bottom w:val="nil"/>
              <w:right w:val="nil"/>
            </w:tcBorders>
            <w:vAlign w:val="bottom"/>
          </w:tcPr>
          <w:p w14:paraId="1FEE4133" w14:textId="77777777" w:rsidR="00023503" w:rsidRPr="008D4A5A" w:rsidRDefault="00023503" w:rsidP="00023503">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124804F7" w14:textId="77777777" w:rsidR="00023503" w:rsidRPr="008D4A5A" w:rsidRDefault="00023503" w:rsidP="00023503">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6FF33D7C" w14:textId="77777777" w:rsidR="00023503" w:rsidRPr="008D4A5A" w:rsidRDefault="00023503" w:rsidP="00023503">
            <w:pPr>
              <w:ind w:right="-72"/>
              <w:jc w:val="right"/>
              <w:rPr>
                <w:rFonts w:eastAsia="Arial Unicode MS"/>
                <w:sz w:val="14"/>
                <w:szCs w:val="14"/>
              </w:rPr>
            </w:pPr>
          </w:p>
        </w:tc>
        <w:tc>
          <w:tcPr>
            <w:tcW w:w="236" w:type="dxa"/>
            <w:vAlign w:val="bottom"/>
          </w:tcPr>
          <w:p w14:paraId="618AC25E" w14:textId="77777777" w:rsidR="00023503" w:rsidRPr="008D4A5A" w:rsidRDefault="00023503" w:rsidP="00023503">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234F87F6" w14:textId="77777777" w:rsidR="00023503" w:rsidRPr="008D4A5A" w:rsidRDefault="00023503" w:rsidP="00023503">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3D1FACDA" w14:textId="77777777" w:rsidR="00023503" w:rsidRPr="008D4A5A" w:rsidRDefault="00023503" w:rsidP="00023503">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033701CA" w14:textId="77777777" w:rsidR="00023503" w:rsidRPr="008D4A5A" w:rsidRDefault="00023503" w:rsidP="00023503">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704C46A5" w14:textId="77777777" w:rsidR="00023503" w:rsidRPr="008D4A5A" w:rsidRDefault="00023503" w:rsidP="00023503">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393F24DA" w14:textId="77777777" w:rsidR="00023503" w:rsidRPr="008D4A5A" w:rsidRDefault="00023503" w:rsidP="00023503">
            <w:pPr>
              <w:ind w:right="-72"/>
              <w:jc w:val="right"/>
              <w:rPr>
                <w:rFonts w:eastAsia="Arial Unicode MS"/>
                <w:sz w:val="14"/>
                <w:szCs w:val="14"/>
              </w:rPr>
            </w:pPr>
          </w:p>
        </w:tc>
      </w:tr>
      <w:tr w:rsidR="00023503" w:rsidRPr="008D4A5A" w14:paraId="077F7E31" w14:textId="77777777" w:rsidTr="00806C69">
        <w:tc>
          <w:tcPr>
            <w:tcW w:w="2160" w:type="dxa"/>
            <w:vAlign w:val="bottom"/>
            <w:hideMark/>
          </w:tcPr>
          <w:p w14:paraId="2501A809" w14:textId="77777777" w:rsidR="00023503" w:rsidRPr="008D4A5A" w:rsidRDefault="00023503" w:rsidP="00023503">
            <w:pPr>
              <w:ind w:left="-104" w:right="-72"/>
              <w:rPr>
                <w:rFonts w:eastAsia="Arial Unicode MS"/>
                <w:spacing w:val="-2"/>
                <w:sz w:val="14"/>
                <w:szCs w:val="14"/>
              </w:rPr>
            </w:pPr>
            <w:r w:rsidRPr="008D4A5A">
              <w:rPr>
                <w:rFonts w:eastAsia="Arial Unicode MS"/>
                <w:b/>
                <w:bCs/>
                <w:color w:val="000000"/>
                <w:sz w:val="14"/>
                <w:szCs w:val="14"/>
              </w:rPr>
              <w:t>Cost of sales and services</w:t>
            </w:r>
          </w:p>
        </w:tc>
        <w:tc>
          <w:tcPr>
            <w:tcW w:w="813" w:type="dxa"/>
            <w:tcBorders>
              <w:top w:val="nil"/>
              <w:left w:val="nil"/>
              <w:bottom w:val="single" w:sz="4" w:space="0" w:color="auto"/>
              <w:right w:val="nil"/>
            </w:tcBorders>
            <w:vAlign w:val="bottom"/>
          </w:tcPr>
          <w:p w14:paraId="4B981FD6" w14:textId="22B1414D" w:rsidR="00023503" w:rsidRPr="008D4A5A" w:rsidRDefault="00023503" w:rsidP="00023503">
            <w:pPr>
              <w:ind w:right="-72"/>
              <w:jc w:val="right"/>
              <w:rPr>
                <w:rFonts w:eastAsia="Arial Unicode MS"/>
                <w:sz w:val="14"/>
                <w:szCs w:val="14"/>
              </w:rPr>
            </w:pPr>
            <w:r w:rsidRPr="008D4A5A">
              <w:rPr>
                <w:rFonts w:eastAsia="Arial Unicode MS"/>
                <w:color w:val="000000"/>
                <w:spacing w:val="-6"/>
                <w:sz w:val="14"/>
                <w:szCs w:val="14"/>
                <w:cs/>
              </w:rPr>
              <w:t>(</w:t>
            </w:r>
            <w:r w:rsidRPr="008D4A5A">
              <w:rPr>
                <w:rFonts w:eastAsia="Arial Unicode MS"/>
                <w:color w:val="000000"/>
                <w:spacing w:val="-6"/>
                <w:sz w:val="14"/>
                <w:szCs w:val="14"/>
              </w:rPr>
              <w:t>1,033,884</w:t>
            </w:r>
            <w:r w:rsidRPr="008D4A5A">
              <w:rPr>
                <w:rFonts w:eastAsia="Arial Unicode MS"/>
                <w:color w:val="000000"/>
                <w:spacing w:val="-6"/>
                <w:sz w:val="14"/>
                <w:szCs w:val="14"/>
                <w:cs/>
              </w:rPr>
              <w:t>)</w:t>
            </w:r>
          </w:p>
        </w:tc>
        <w:tc>
          <w:tcPr>
            <w:tcW w:w="991" w:type="dxa"/>
            <w:tcBorders>
              <w:top w:val="nil"/>
              <w:left w:val="nil"/>
              <w:bottom w:val="single" w:sz="4" w:space="0" w:color="auto"/>
              <w:right w:val="nil"/>
            </w:tcBorders>
            <w:vAlign w:val="bottom"/>
          </w:tcPr>
          <w:p w14:paraId="260A21EC" w14:textId="3F4E96DC"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(806,17</w:t>
            </w:r>
            <w:r w:rsidR="00B00E86" w:rsidRPr="008D4A5A">
              <w:rPr>
                <w:rFonts w:eastAsia="Arial Unicode MS"/>
                <w:color w:val="000000"/>
                <w:sz w:val="14"/>
                <w:szCs w:val="14"/>
              </w:rPr>
              <w:t>4</w:t>
            </w:r>
            <w:r w:rsidRPr="008D4A5A">
              <w:rPr>
                <w:rFonts w:eastAsia="Arial Unicode MS"/>
                <w:color w:val="000000"/>
                <w:sz w:val="14"/>
                <w:szCs w:val="14"/>
              </w:rPr>
              <w:t>)</w:t>
            </w:r>
          </w:p>
        </w:tc>
        <w:tc>
          <w:tcPr>
            <w:tcW w:w="793" w:type="dxa"/>
            <w:tcBorders>
              <w:top w:val="nil"/>
              <w:left w:val="nil"/>
              <w:bottom w:val="single" w:sz="4" w:space="0" w:color="auto"/>
              <w:right w:val="nil"/>
            </w:tcBorders>
          </w:tcPr>
          <w:p w14:paraId="6DC411A8" w14:textId="64DC862D"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w:t>
            </w:r>
            <w:r w:rsidR="00B00E86" w:rsidRPr="008D4A5A">
              <w:rPr>
                <w:rFonts w:eastAsia="Arial Unicode MS"/>
                <w:color w:val="000000"/>
                <w:sz w:val="14"/>
                <w:szCs w:val="14"/>
              </w:rPr>
              <w:t>92,892</w:t>
            </w:r>
            <w:r w:rsidRPr="008D4A5A">
              <w:rPr>
                <w:rFonts w:eastAsia="Arial Unicode MS"/>
                <w:color w:val="000000"/>
                <w:sz w:val="14"/>
                <w:szCs w:val="14"/>
              </w:rPr>
              <w:t>)</w:t>
            </w:r>
          </w:p>
        </w:tc>
        <w:tc>
          <w:tcPr>
            <w:tcW w:w="236" w:type="dxa"/>
          </w:tcPr>
          <w:p w14:paraId="15E63958" w14:textId="77777777" w:rsidR="00023503" w:rsidRPr="008D4A5A" w:rsidRDefault="00023503" w:rsidP="00023503">
            <w:pPr>
              <w:ind w:right="-72"/>
              <w:jc w:val="right"/>
              <w:rPr>
                <w:rFonts w:eastAsia="Arial Unicode MS"/>
                <w:sz w:val="14"/>
                <w:szCs w:val="14"/>
              </w:rPr>
            </w:pPr>
          </w:p>
        </w:tc>
        <w:tc>
          <w:tcPr>
            <w:tcW w:w="1103" w:type="dxa"/>
            <w:tcBorders>
              <w:top w:val="nil"/>
              <w:left w:val="nil"/>
              <w:bottom w:val="single" w:sz="4" w:space="0" w:color="auto"/>
              <w:right w:val="nil"/>
            </w:tcBorders>
            <w:vAlign w:val="bottom"/>
          </w:tcPr>
          <w:p w14:paraId="3C329A3E" w14:textId="2CCA872D"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w:t>
            </w:r>
            <w:r w:rsidR="00B00E86" w:rsidRPr="008D4A5A">
              <w:rPr>
                <w:rFonts w:eastAsia="Arial Unicode MS"/>
                <w:color w:val="000000"/>
                <w:sz w:val="14"/>
                <w:szCs w:val="14"/>
              </w:rPr>
              <w:t>51,970</w:t>
            </w:r>
            <w:r w:rsidRPr="008D4A5A">
              <w:rPr>
                <w:rFonts w:eastAsia="Arial Unicode MS"/>
                <w:color w:val="000000"/>
                <w:sz w:val="14"/>
                <w:szCs w:val="14"/>
              </w:rPr>
              <w:t>)</w:t>
            </w:r>
          </w:p>
        </w:tc>
        <w:tc>
          <w:tcPr>
            <w:tcW w:w="858" w:type="dxa"/>
            <w:tcBorders>
              <w:top w:val="nil"/>
              <w:left w:val="nil"/>
              <w:bottom w:val="single" w:sz="4" w:space="0" w:color="auto"/>
              <w:right w:val="nil"/>
            </w:tcBorders>
            <w:vAlign w:val="bottom"/>
          </w:tcPr>
          <w:p w14:paraId="7C541BFB" w14:textId="03E1B51B"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(43,470)</w:t>
            </w:r>
          </w:p>
        </w:tc>
        <w:tc>
          <w:tcPr>
            <w:tcW w:w="752" w:type="dxa"/>
            <w:tcBorders>
              <w:top w:val="nil"/>
              <w:left w:val="nil"/>
              <w:bottom w:val="single" w:sz="4" w:space="0" w:color="auto"/>
              <w:right w:val="nil"/>
            </w:tcBorders>
            <w:vAlign w:val="bottom"/>
          </w:tcPr>
          <w:p w14:paraId="41C255C2" w14:textId="05D73789"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w:t>
            </w:r>
            <w:r w:rsidR="00B00E86" w:rsidRPr="008D4A5A">
              <w:rPr>
                <w:rFonts w:eastAsia="Arial Unicode MS"/>
                <w:color w:val="000000"/>
                <w:sz w:val="14"/>
                <w:szCs w:val="14"/>
              </w:rPr>
              <w:t>56,997</w:t>
            </w:r>
            <w:r w:rsidRPr="008D4A5A">
              <w:rPr>
                <w:rFonts w:eastAsia="Arial Unicode MS"/>
                <w:color w:val="000000"/>
                <w:sz w:val="14"/>
                <w:szCs w:val="14"/>
              </w:rPr>
              <w:t>)</w:t>
            </w:r>
          </w:p>
        </w:tc>
        <w:tc>
          <w:tcPr>
            <w:tcW w:w="865" w:type="dxa"/>
            <w:tcBorders>
              <w:top w:val="nil"/>
              <w:left w:val="nil"/>
              <w:bottom w:val="single" w:sz="4" w:space="0" w:color="auto"/>
              <w:right w:val="nil"/>
            </w:tcBorders>
            <w:vAlign w:val="bottom"/>
          </w:tcPr>
          <w:p w14:paraId="5760CAC4" w14:textId="246B18B2"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198,040</w:t>
            </w:r>
          </w:p>
        </w:tc>
        <w:tc>
          <w:tcPr>
            <w:tcW w:w="894" w:type="dxa"/>
            <w:tcBorders>
              <w:top w:val="nil"/>
              <w:left w:val="nil"/>
              <w:bottom w:val="single" w:sz="4" w:space="0" w:color="auto"/>
              <w:right w:val="nil"/>
            </w:tcBorders>
            <w:vAlign w:val="bottom"/>
          </w:tcPr>
          <w:p w14:paraId="374FB27F" w14:textId="3B9F3237"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(1,987,347)</w:t>
            </w:r>
          </w:p>
        </w:tc>
      </w:tr>
      <w:tr w:rsidR="00023503" w:rsidRPr="008D4A5A" w14:paraId="0292868B" w14:textId="77777777" w:rsidTr="00806C69">
        <w:tc>
          <w:tcPr>
            <w:tcW w:w="2160" w:type="dxa"/>
            <w:vAlign w:val="bottom"/>
          </w:tcPr>
          <w:p w14:paraId="4118DF4A" w14:textId="77777777" w:rsidR="00023503" w:rsidRPr="008D4A5A" w:rsidRDefault="00023503" w:rsidP="00023503">
            <w:pPr>
              <w:ind w:left="-104" w:right="-72"/>
              <w:rPr>
                <w:rFonts w:eastAsia="Arial Unicode MS"/>
                <w:b/>
                <w:bCs/>
                <w:sz w:val="14"/>
                <w:szCs w:val="14"/>
              </w:rPr>
            </w:pPr>
          </w:p>
        </w:tc>
        <w:tc>
          <w:tcPr>
            <w:tcW w:w="813" w:type="dxa"/>
            <w:tcBorders>
              <w:top w:val="single" w:sz="4" w:space="0" w:color="auto"/>
              <w:left w:val="nil"/>
              <w:bottom w:val="nil"/>
              <w:right w:val="nil"/>
            </w:tcBorders>
            <w:vAlign w:val="bottom"/>
          </w:tcPr>
          <w:p w14:paraId="723AEA47" w14:textId="77777777" w:rsidR="00023503" w:rsidRPr="008D4A5A" w:rsidRDefault="00023503" w:rsidP="00023503">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593AA22C" w14:textId="77777777" w:rsidR="00023503" w:rsidRPr="008D4A5A" w:rsidRDefault="00023503" w:rsidP="00023503">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396C5FE8" w14:textId="77777777" w:rsidR="00023503" w:rsidRPr="008D4A5A" w:rsidRDefault="00023503" w:rsidP="00023503">
            <w:pPr>
              <w:ind w:right="-72"/>
              <w:jc w:val="right"/>
              <w:rPr>
                <w:rFonts w:eastAsia="Arial Unicode MS"/>
                <w:sz w:val="14"/>
                <w:szCs w:val="14"/>
              </w:rPr>
            </w:pPr>
          </w:p>
        </w:tc>
        <w:tc>
          <w:tcPr>
            <w:tcW w:w="236" w:type="dxa"/>
          </w:tcPr>
          <w:p w14:paraId="0DA80CAB" w14:textId="77777777" w:rsidR="00023503" w:rsidRPr="008D4A5A" w:rsidRDefault="00023503" w:rsidP="00023503">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02FAB73E" w14:textId="77777777" w:rsidR="00023503" w:rsidRPr="008D4A5A" w:rsidRDefault="00023503" w:rsidP="00023503">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67548510" w14:textId="77777777" w:rsidR="00023503" w:rsidRPr="008D4A5A" w:rsidRDefault="00023503" w:rsidP="00023503">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308191DB" w14:textId="77777777" w:rsidR="00023503" w:rsidRPr="008D4A5A" w:rsidRDefault="00023503" w:rsidP="00023503">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75C53D45" w14:textId="77777777" w:rsidR="00023503" w:rsidRPr="008D4A5A" w:rsidRDefault="00023503" w:rsidP="00023503">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2ACC818B" w14:textId="77777777" w:rsidR="00023503" w:rsidRPr="008D4A5A" w:rsidRDefault="00023503" w:rsidP="00023503">
            <w:pPr>
              <w:ind w:right="-72"/>
              <w:jc w:val="right"/>
              <w:rPr>
                <w:rFonts w:eastAsia="Arial Unicode MS"/>
                <w:sz w:val="14"/>
                <w:szCs w:val="14"/>
              </w:rPr>
            </w:pPr>
          </w:p>
        </w:tc>
      </w:tr>
      <w:tr w:rsidR="00023503" w:rsidRPr="008D4A5A" w14:paraId="3243B8B8" w14:textId="77777777" w:rsidTr="00806C69">
        <w:tc>
          <w:tcPr>
            <w:tcW w:w="2160" w:type="dxa"/>
            <w:vAlign w:val="bottom"/>
            <w:hideMark/>
          </w:tcPr>
          <w:p w14:paraId="4A403C31" w14:textId="77777777" w:rsidR="00023503" w:rsidRPr="008D4A5A" w:rsidRDefault="00023503" w:rsidP="00023503">
            <w:pPr>
              <w:ind w:left="-104" w:right="-72"/>
              <w:rPr>
                <w:rFonts w:eastAsia="Arial Unicode MS"/>
                <w:b/>
                <w:bCs/>
                <w:sz w:val="14"/>
                <w:szCs w:val="14"/>
              </w:rPr>
            </w:pPr>
            <w:r w:rsidRPr="008D4A5A">
              <w:rPr>
                <w:rFonts w:eastAsia="Arial Unicode MS"/>
                <w:sz w:val="14"/>
                <w:szCs w:val="14"/>
              </w:rPr>
              <w:t>Segment operating profit (loss)</w:t>
            </w:r>
          </w:p>
        </w:tc>
        <w:tc>
          <w:tcPr>
            <w:tcW w:w="813" w:type="dxa"/>
            <w:tcBorders>
              <w:top w:val="nil"/>
              <w:left w:val="nil"/>
              <w:bottom w:val="single" w:sz="4" w:space="0" w:color="auto"/>
              <w:right w:val="nil"/>
            </w:tcBorders>
            <w:vAlign w:val="bottom"/>
          </w:tcPr>
          <w:p w14:paraId="1D51F866" w14:textId="655641BE"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w:t>
            </w:r>
            <w:r w:rsidRPr="008D4A5A">
              <w:rPr>
                <w:rFonts w:eastAsia="Arial Unicode MS"/>
                <w:color w:val="000000"/>
                <w:sz w:val="14"/>
                <w:szCs w:val="14"/>
                <w:lang w:val="en-GB"/>
              </w:rPr>
              <w:t>,</w:t>
            </w:r>
            <w:r w:rsidRPr="008D4A5A">
              <w:rPr>
                <w:rFonts w:eastAsia="Arial Unicode MS"/>
                <w:color w:val="000000"/>
                <w:sz w:val="14"/>
                <w:szCs w:val="14"/>
              </w:rPr>
              <w:t>043</w:t>
            </w:r>
            <w:r w:rsidRPr="008D4A5A">
              <w:rPr>
                <w:rFonts w:eastAsia="Arial Unicode MS"/>
                <w:color w:val="000000"/>
                <w:sz w:val="14"/>
                <w:szCs w:val="14"/>
                <w:lang w:val="en-GB"/>
              </w:rPr>
              <w:t>,</w:t>
            </w:r>
            <w:r w:rsidRPr="008D4A5A">
              <w:rPr>
                <w:rFonts w:eastAsia="Arial Unicode MS"/>
                <w:color w:val="000000"/>
                <w:sz w:val="14"/>
                <w:szCs w:val="14"/>
              </w:rPr>
              <w:t>066</w:t>
            </w:r>
          </w:p>
        </w:tc>
        <w:tc>
          <w:tcPr>
            <w:tcW w:w="991" w:type="dxa"/>
            <w:tcBorders>
              <w:top w:val="nil"/>
              <w:left w:val="nil"/>
              <w:bottom w:val="single" w:sz="4" w:space="0" w:color="auto"/>
              <w:right w:val="nil"/>
            </w:tcBorders>
            <w:vAlign w:val="bottom"/>
          </w:tcPr>
          <w:p w14:paraId="6CB32E4E" w14:textId="6C6BF051"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284</w:t>
            </w:r>
            <w:r w:rsidRPr="008D4A5A">
              <w:rPr>
                <w:rFonts w:eastAsia="Arial Unicode MS"/>
                <w:color w:val="000000"/>
                <w:sz w:val="14"/>
                <w:szCs w:val="14"/>
                <w:lang w:val="en-GB"/>
              </w:rPr>
              <w:t>,</w:t>
            </w:r>
            <w:r w:rsidRPr="008D4A5A">
              <w:rPr>
                <w:rFonts w:eastAsia="Arial Unicode MS"/>
                <w:color w:val="000000"/>
                <w:sz w:val="14"/>
                <w:szCs w:val="14"/>
              </w:rPr>
              <w:t>45</w:t>
            </w:r>
            <w:r w:rsidR="00B00E86" w:rsidRPr="008D4A5A">
              <w:rPr>
                <w:rFonts w:eastAsia="Arial Unicode MS"/>
                <w:color w:val="000000"/>
                <w:sz w:val="14"/>
                <w:szCs w:val="14"/>
              </w:rPr>
              <w:t>2</w:t>
            </w:r>
          </w:p>
        </w:tc>
        <w:tc>
          <w:tcPr>
            <w:tcW w:w="793" w:type="dxa"/>
            <w:tcBorders>
              <w:top w:val="nil"/>
              <w:left w:val="nil"/>
              <w:bottom w:val="single" w:sz="4" w:space="0" w:color="auto"/>
              <w:right w:val="nil"/>
            </w:tcBorders>
          </w:tcPr>
          <w:p w14:paraId="31044A97" w14:textId="3A7C486C"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w:t>
            </w:r>
            <w:r w:rsidR="00B00E86" w:rsidRPr="008D4A5A">
              <w:rPr>
                <w:rFonts w:eastAsia="Arial Unicode MS"/>
                <w:color w:val="000000"/>
                <w:sz w:val="14"/>
                <w:szCs w:val="14"/>
              </w:rPr>
              <w:t>47,710</w:t>
            </w:r>
            <w:r w:rsidRPr="008D4A5A">
              <w:rPr>
                <w:rFonts w:eastAsia="Arial Unicode MS"/>
                <w:color w:val="000000"/>
                <w:sz w:val="14"/>
                <w:szCs w:val="14"/>
              </w:rPr>
              <w:t>)</w:t>
            </w:r>
          </w:p>
        </w:tc>
        <w:tc>
          <w:tcPr>
            <w:tcW w:w="236" w:type="dxa"/>
          </w:tcPr>
          <w:p w14:paraId="0CAE5E32" w14:textId="77777777" w:rsidR="00023503" w:rsidRPr="008D4A5A" w:rsidRDefault="00023503" w:rsidP="00023503">
            <w:pPr>
              <w:ind w:right="-72"/>
              <w:jc w:val="right"/>
              <w:rPr>
                <w:rFonts w:eastAsia="Arial Unicode MS"/>
                <w:sz w:val="14"/>
                <w:szCs w:val="14"/>
              </w:rPr>
            </w:pPr>
          </w:p>
        </w:tc>
        <w:tc>
          <w:tcPr>
            <w:tcW w:w="1103" w:type="dxa"/>
            <w:tcBorders>
              <w:top w:val="nil"/>
              <w:left w:val="nil"/>
              <w:bottom w:val="single" w:sz="4" w:space="0" w:color="auto"/>
              <w:right w:val="nil"/>
            </w:tcBorders>
            <w:vAlign w:val="bottom"/>
          </w:tcPr>
          <w:p w14:paraId="186067C1" w14:textId="43C33AD0" w:rsidR="00023503" w:rsidRPr="008D4A5A" w:rsidRDefault="00B00E86" w:rsidP="00023503">
            <w:pPr>
              <w:ind w:right="-72"/>
              <w:jc w:val="right"/>
              <w:rPr>
                <w:rFonts w:eastAsia="Arial Unicode MS"/>
                <w:sz w:val="14"/>
                <w:szCs w:val="14"/>
              </w:rPr>
            </w:pPr>
            <w:r w:rsidRPr="008D4A5A">
              <w:rPr>
                <w:rFonts w:eastAsia="Arial Unicode MS"/>
                <w:color w:val="000000"/>
                <w:sz w:val="14"/>
                <w:szCs w:val="14"/>
              </w:rPr>
              <w:t>41,892</w:t>
            </w:r>
          </w:p>
        </w:tc>
        <w:tc>
          <w:tcPr>
            <w:tcW w:w="858" w:type="dxa"/>
            <w:tcBorders>
              <w:top w:val="nil"/>
              <w:left w:val="nil"/>
              <w:bottom w:val="single" w:sz="4" w:space="0" w:color="auto"/>
              <w:right w:val="nil"/>
            </w:tcBorders>
            <w:vAlign w:val="bottom"/>
          </w:tcPr>
          <w:p w14:paraId="45790472" w14:textId="5CDAB1C6"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(2,043)</w:t>
            </w:r>
          </w:p>
        </w:tc>
        <w:tc>
          <w:tcPr>
            <w:tcW w:w="752" w:type="dxa"/>
            <w:tcBorders>
              <w:top w:val="nil"/>
              <w:left w:val="nil"/>
              <w:bottom w:val="single" w:sz="4" w:space="0" w:color="auto"/>
              <w:right w:val="nil"/>
            </w:tcBorders>
            <w:vAlign w:val="bottom"/>
          </w:tcPr>
          <w:p w14:paraId="4EAC5F22" w14:textId="3DB50289" w:rsidR="00023503" w:rsidRPr="008D4A5A" w:rsidRDefault="00B00E86" w:rsidP="00023503">
            <w:pPr>
              <w:ind w:right="-72"/>
              <w:jc w:val="right"/>
              <w:rPr>
                <w:rFonts w:eastAsia="Arial Unicode MS"/>
                <w:sz w:val="14"/>
                <w:szCs w:val="14"/>
              </w:rPr>
            </w:pPr>
            <w:r w:rsidRPr="008D4A5A">
              <w:rPr>
                <w:rFonts w:eastAsia="Arial Unicode MS"/>
                <w:color w:val="000000"/>
                <w:sz w:val="14"/>
                <w:szCs w:val="14"/>
              </w:rPr>
              <w:t>5,589</w:t>
            </w:r>
          </w:p>
        </w:tc>
        <w:tc>
          <w:tcPr>
            <w:tcW w:w="865" w:type="dxa"/>
            <w:tcBorders>
              <w:top w:val="nil"/>
              <w:left w:val="nil"/>
              <w:bottom w:val="single" w:sz="4" w:space="0" w:color="auto"/>
              <w:right w:val="nil"/>
            </w:tcBorders>
            <w:vAlign w:val="bottom"/>
          </w:tcPr>
          <w:p w14:paraId="45CA6D66" w14:textId="35BF559A"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w:t>
            </w:r>
          </w:p>
        </w:tc>
        <w:tc>
          <w:tcPr>
            <w:tcW w:w="894" w:type="dxa"/>
            <w:vAlign w:val="center"/>
          </w:tcPr>
          <w:p w14:paraId="01D3B7ED" w14:textId="0843B4B7"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w:t>
            </w:r>
            <w:r w:rsidRPr="008D4A5A">
              <w:rPr>
                <w:rFonts w:eastAsia="Arial Unicode MS"/>
                <w:color w:val="000000"/>
                <w:sz w:val="14"/>
                <w:szCs w:val="14"/>
                <w:lang w:val="en-GB"/>
              </w:rPr>
              <w:t>,</w:t>
            </w:r>
            <w:r w:rsidRPr="008D4A5A">
              <w:rPr>
                <w:rFonts w:eastAsia="Arial Unicode MS"/>
                <w:color w:val="000000"/>
                <w:sz w:val="14"/>
                <w:szCs w:val="14"/>
              </w:rPr>
              <w:t>325</w:t>
            </w:r>
            <w:r w:rsidRPr="008D4A5A">
              <w:rPr>
                <w:rFonts w:eastAsia="Arial Unicode MS"/>
                <w:color w:val="000000"/>
                <w:sz w:val="14"/>
                <w:szCs w:val="14"/>
                <w:lang w:val="en-GB"/>
              </w:rPr>
              <w:t>,</w:t>
            </w:r>
            <w:r w:rsidRPr="008D4A5A">
              <w:rPr>
                <w:rFonts w:eastAsia="Arial Unicode MS"/>
                <w:color w:val="000000"/>
                <w:sz w:val="14"/>
                <w:szCs w:val="14"/>
              </w:rPr>
              <w:t>246</w:t>
            </w:r>
          </w:p>
        </w:tc>
      </w:tr>
      <w:tr w:rsidR="00023503" w:rsidRPr="008D4A5A" w14:paraId="3AD9E929" w14:textId="77777777" w:rsidTr="00806C69">
        <w:tc>
          <w:tcPr>
            <w:tcW w:w="2160" w:type="dxa"/>
            <w:vAlign w:val="bottom"/>
          </w:tcPr>
          <w:p w14:paraId="6B123878" w14:textId="77777777" w:rsidR="00023503" w:rsidRPr="008D4A5A" w:rsidRDefault="00023503" w:rsidP="00023503">
            <w:pPr>
              <w:ind w:left="-104" w:right="-72"/>
              <w:rPr>
                <w:rFonts w:eastAsia="Arial Unicode MS"/>
                <w:sz w:val="14"/>
                <w:szCs w:val="14"/>
              </w:rPr>
            </w:pPr>
          </w:p>
        </w:tc>
        <w:tc>
          <w:tcPr>
            <w:tcW w:w="813" w:type="dxa"/>
            <w:tcBorders>
              <w:top w:val="single" w:sz="4" w:space="0" w:color="auto"/>
              <w:left w:val="nil"/>
              <w:bottom w:val="nil"/>
              <w:right w:val="nil"/>
            </w:tcBorders>
            <w:vAlign w:val="bottom"/>
          </w:tcPr>
          <w:p w14:paraId="350D4B55" w14:textId="77777777" w:rsidR="00023503" w:rsidRPr="008D4A5A" w:rsidRDefault="00023503" w:rsidP="00023503">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5A0FB98B" w14:textId="77777777" w:rsidR="00023503" w:rsidRPr="008D4A5A" w:rsidRDefault="00023503" w:rsidP="00023503">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284DF625" w14:textId="77777777" w:rsidR="00023503" w:rsidRPr="008D4A5A" w:rsidRDefault="00023503" w:rsidP="00023503">
            <w:pPr>
              <w:ind w:right="-72"/>
              <w:jc w:val="right"/>
              <w:rPr>
                <w:rFonts w:eastAsia="Arial Unicode MS"/>
                <w:sz w:val="14"/>
                <w:szCs w:val="14"/>
              </w:rPr>
            </w:pPr>
          </w:p>
        </w:tc>
        <w:tc>
          <w:tcPr>
            <w:tcW w:w="236" w:type="dxa"/>
            <w:vAlign w:val="bottom"/>
          </w:tcPr>
          <w:p w14:paraId="51E8AB74" w14:textId="77777777" w:rsidR="00023503" w:rsidRPr="008D4A5A" w:rsidRDefault="00023503" w:rsidP="00023503">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66065BF4" w14:textId="77777777" w:rsidR="00023503" w:rsidRPr="008D4A5A" w:rsidRDefault="00023503" w:rsidP="00023503">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1D027F2D" w14:textId="77777777" w:rsidR="00023503" w:rsidRPr="008D4A5A" w:rsidRDefault="00023503" w:rsidP="00023503">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03D5AB88" w14:textId="77777777" w:rsidR="00023503" w:rsidRPr="008D4A5A" w:rsidRDefault="00023503" w:rsidP="00023503">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37222D24" w14:textId="77777777" w:rsidR="00023503" w:rsidRPr="008D4A5A" w:rsidRDefault="00023503" w:rsidP="00023503">
            <w:pPr>
              <w:ind w:right="-72"/>
              <w:jc w:val="right"/>
              <w:rPr>
                <w:rFonts w:eastAsia="Arial Unicode MS"/>
                <w:sz w:val="14"/>
                <w:szCs w:val="14"/>
              </w:rPr>
            </w:pPr>
          </w:p>
        </w:tc>
        <w:tc>
          <w:tcPr>
            <w:tcW w:w="894" w:type="dxa"/>
            <w:vAlign w:val="bottom"/>
          </w:tcPr>
          <w:p w14:paraId="352A826A" w14:textId="77777777" w:rsidR="00023503" w:rsidRPr="008D4A5A" w:rsidRDefault="00023503" w:rsidP="00023503">
            <w:pPr>
              <w:ind w:right="-72"/>
              <w:jc w:val="right"/>
              <w:rPr>
                <w:rFonts w:eastAsia="Arial Unicode MS"/>
                <w:sz w:val="14"/>
                <w:szCs w:val="14"/>
              </w:rPr>
            </w:pPr>
          </w:p>
        </w:tc>
      </w:tr>
      <w:tr w:rsidR="00023503" w:rsidRPr="008D4A5A" w14:paraId="766C915F" w14:textId="77777777" w:rsidTr="00806C69">
        <w:tc>
          <w:tcPr>
            <w:tcW w:w="2160" w:type="dxa"/>
            <w:vAlign w:val="bottom"/>
            <w:hideMark/>
          </w:tcPr>
          <w:p w14:paraId="54D29CC4" w14:textId="77777777" w:rsidR="00023503" w:rsidRPr="008D4A5A" w:rsidRDefault="00023503" w:rsidP="00023503">
            <w:pPr>
              <w:ind w:left="-104" w:right="-72"/>
              <w:rPr>
                <w:rFonts w:eastAsia="Arial Unicode MS"/>
                <w:sz w:val="14"/>
                <w:szCs w:val="14"/>
              </w:rPr>
            </w:pPr>
            <w:r w:rsidRPr="008D4A5A">
              <w:rPr>
                <w:rFonts w:eastAsia="Arial Unicode MS"/>
                <w:b/>
                <w:bCs/>
                <w:sz w:val="14"/>
                <w:szCs w:val="14"/>
              </w:rPr>
              <w:t>Unallocated income (expenses)</w:t>
            </w:r>
          </w:p>
        </w:tc>
        <w:tc>
          <w:tcPr>
            <w:tcW w:w="813" w:type="dxa"/>
            <w:vAlign w:val="bottom"/>
          </w:tcPr>
          <w:p w14:paraId="2ED4E0FF" w14:textId="77777777" w:rsidR="00023503" w:rsidRPr="008D4A5A" w:rsidRDefault="00023503" w:rsidP="00023503">
            <w:pPr>
              <w:ind w:right="-72"/>
              <w:jc w:val="right"/>
              <w:rPr>
                <w:rFonts w:eastAsia="Arial Unicode MS"/>
                <w:sz w:val="14"/>
                <w:szCs w:val="14"/>
              </w:rPr>
            </w:pPr>
          </w:p>
        </w:tc>
        <w:tc>
          <w:tcPr>
            <w:tcW w:w="991" w:type="dxa"/>
            <w:vAlign w:val="bottom"/>
          </w:tcPr>
          <w:p w14:paraId="37C86FA7" w14:textId="77777777" w:rsidR="00023503" w:rsidRPr="008D4A5A" w:rsidRDefault="00023503" w:rsidP="00023503">
            <w:pPr>
              <w:ind w:right="-72"/>
              <w:jc w:val="right"/>
              <w:rPr>
                <w:rFonts w:eastAsia="Arial Unicode MS"/>
                <w:sz w:val="14"/>
                <w:szCs w:val="14"/>
              </w:rPr>
            </w:pPr>
          </w:p>
        </w:tc>
        <w:tc>
          <w:tcPr>
            <w:tcW w:w="793" w:type="dxa"/>
            <w:vAlign w:val="bottom"/>
          </w:tcPr>
          <w:p w14:paraId="1F702B6B" w14:textId="77777777" w:rsidR="00023503" w:rsidRPr="008D4A5A" w:rsidRDefault="00023503" w:rsidP="00023503">
            <w:pPr>
              <w:ind w:right="-72"/>
              <w:jc w:val="right"/>
              <w:rPr>
                <w:rFonts w:eastAsia="Arial Unicode MS"/>
                <w:sz w:val="14"/>
                <w:szCs w:val="14"/>
              </w:rPr>
            </w:pPr>
          </w:p>
        </w:tc>
        <w:tc>
          <w:tcPr>
            <w:tcW w:w="236" w:type="dxa"/>
            <w:vAlign w:val="bottom"/>
          </w:tcPr>
          <w:p w14:paraId="2D3E61DE" w14:textId="77777777" w:rsidR="00023503" w:rsidRPr="008D4A5A" w:rsidRDefault="00023503" w:rsidP="00023503">
            <w:pPr>
              <w:ind w:right="-72"/>
              <w:jc w:val="right"/>
              <w:rPr>
                <w:rFonts w:eastAsia="Arial Unicode MS"/>
                <w:sz w:val="14"/>
                <w:szCs w:val="14"/>
              </w:rPr>
            </w:pPr>
          </w:p>
        </w:tc>
        <w:tc>
          <w:tcPr>
            <w:tcW w:w="1103" w:type="dxa"/>
            <w:vAlign w:val="bottom"/>
          </w:tcPr>
          <w:p w14:paraId="4D3D4BC1" w14:textId="77777777" w:rsidR="00023503" w:rsidRPr="008D4A5A" w:rsidRDefault="00023503" w:rsidP="00023503">
            <w:pPr>
              <w:ind w:right="-72"/>
              <w:jc w:val="right"/>
              <w:rPr>
                <w:rFonts w:eastAsia="Arial Unicode MS"/>
                <w:sz w:val="14"/>
                <w:szCs w:val="14"/>
              </w:rPr>
            </w:pPr>
          </w:p>
        </w:tc>
        <w:tc>
          <w:tcPr>
            <w:tcW w:w="858" w:type="dxa"/>
            <w:vAlign w:val="bottom"/>
          </w:tcPr>
          <w:p w14:paraId="438FF73E" w14:textId="77777777" w:rsidR="00023503" w:rsidRPr="008D4A5A" w:rsidRDefault="00023503" w:rsidP="00023503">
            <w:pPr>
              <w:ind w:right="-72"/>
              <w:jc w:val="right"/>
              <w:rPr>
                <w:rFonts w:eastAsia="Arial Unicode MS"/>
                <w:sz w:val="14"/>
                <w:szCs w:val="14"/>
              </w:rPr>
            </w:pPr>
          </w:p>
        </w:tc>
        <w:tc>
          <w:tcPr>
            <w:tcW w:w="752" w:type="dxa"/>
            <w:vAlign w:val="bottom"/>
          </w:tcPr>
          <w:p w14:paraId="050CCDFC" w14:textId="77777777" w:rsidR="00023503" w:rsidRPr="008D4A5A" w:rsidRDefault="00023503" w:rsidP="00023503">
            <w:pPr>
              <w:ind w:right="-72"/>
              <w:jc w:val="right"/>
              <w:rPr>
                <w:rFonts w:eastAsia="Arial Unicode MS"/>
                <w:sz w:val="14"/>
                <w:szCs w:val="14"/>
              </w:rPr>
            </w:pPr>
          </w:p>
        </w:tc>
        <w:tc>
          <w:tcPr>
            <w:tcW w:w="865" w:type="dxa"/>
            <w:vAlign w:val="bottom"/>
          </w:tcPr>
          <w:p w14:paraId="5746E276" w14:textId="77777777" w:rsidR="00023503" w:rsidRPr="008D4A5A" w:rsidRDefault="00023503" w:rsidP="00023503">
            <w:pPr>
              <w:ind w:right="-72"/>
              <w:jc w:val="right"/>
              <w:rPr>
                <w:rFonts w:eastAsia="Arial Unicode MS"/>
                <w:sz w:val="14"/>
                <w:szCs w:val="14"/>
              </w:rPr>
            </w:pPr>
          </w:p>
        </w:tc>
        <w:tc>
          <w:tcPr>
            <w:tcW w:w="894" w:type="dxa"/>
            <w:vAlign w:val="bottom"/>
          </w:tcPr>
          <w:p w14:paraId="556A9F42" w14:textId="5856E1DC" w:rsidR="00023503" w:rsidRPr="008D4A5A" w:rsidRDefault="00023503" w:rsidP="00023503">
            <w:pPr>
              <w:ind w:right="-72"/>
              <w:jc w:val="right"/>
              <w:rPr>
                <w:rFonts w:eastAsia="Arial Unicode MS"/>
                <w:sz w:val="14"/>
                <w:szCs w:val="14"/>
              </w:rPr>
            </w:pPr>
          </w:p>
        </w:tc>
      </w:tr>
      <w:tr w:rsidR="00023503" w:rsidRPr="008D4A5A" w14:paraId="0C929C73" w14:textId="77777777" w:rsidTr="00806C69">
        <w:tc>
          <w:tcPr>
            <w:tcW w:w="2160" w:type="dxa"/>
            <w:vAlign w:val="bottom"/>
            <w:hideMark/>
          </w:tcPr>
          <w:p w14:paraId="3E11E704" w14:textId="77777777" w:rsidR="00023503" w:rsidRPr="008D4A5A" w:rsidRDefault="00023503" w:rsidP="00023503">
            <w:pPr>
              <w:ind w:left="-104" w:right="-72"/>
              <w:rPr>
                <w:rFonts w:eastAsia="Arial Unicode MS"/>
                <w:b/>
                <w:bCs/>
                <w:sz w:val="14"/>
                <w:szCs w:val="14"/>
              </w:rPr>
            </w:pPr>
            <w:r w:rsidRPr="008D4A5A">
              <w:rPr>
                <w:rFonts w:eastAsia="Arial Unicode MS"/>
                <w:sz w:val="14"/>
                <w:szCs w:val="14"/>
              </w:rPr>
              <w:t>Other income</w:t>
            </w:r>
          </w:p>
        </w:tc>
        <w:tc>
          <w:tcPr>
            <w:tcW w:w="813" w:type="dxa"/>
            <w:vAlign w:val="bottom"/>
          </w:tcPr>
          <w:p w14:paraId="4FD867E2" w14:textId="77777777" w:rsidR="00023503" w:rsidRPr="008D4A5A" w:rsidRDefault="00023503" w:rsidP="00023503">
            <w:pPr>
              <w:ind w:right="-72"/>
              <w:jc w:val="right"/>
              <w:rPr>
                <w:rFonts w:eastAsia="Arial Unicode MS"/>
                <w:sz w:val="14"/>
                <w:szCs w:val="14"/>
              </w:rPr>
            </w:pPr>
          </w:p>
        </w:tc>
        <w:tc>
          <w:tcPr>
            <w:tcW w:w="991" w:type="dxa"/>
            <w:vAlign w:val="bottom"/>
          </w:tcPr>
          <w:p w14:paraId="3C16245D" w14:textId="77777777" w:rsidR="00023503" w:rsidRPr="008D4A5A" w:rsidRDefault="00023503" w:rsidP="00023503">
            <w:pPr>
              <w:ind w:right="-72"/>
              <w:jc w:val="right"/>
              <w:rPr>
                <w:rFonts w:eastAsia="Arial Unicode MS"/>
                <w:sz w:val="14"/>
                <w:szCs w:val="14"/>
              </w:rPr>
            </w:pPr>
          </w:p>
        </w:tc>
        <w:tc>
          <w:tcPr>
            <w:tcW w:w="793" w:type="dxa"/>
            <w:vAlign w:val="bottom"/>
          </w:tcPr>
          <w:p w14:paraId="387DE6C4" w14:textId="77777777" w:rsidR="00023503" w:rsidRPr="008D4A5A" w:rsidRDefault="00023503" w:rsidP="00023503">
            <w:pPr>
              <w:ind w:right="-72"/>
              <w:jc w:val="right"/>
              <w:rPr>
                <w:rFonts w:eastAsia="Arial Unicode MS"/>
                <w:sz w:val="14"/>
                <w:szCs w:val="14"/>
              </w:rPr>
            </w:pPr>
          </w:p>
        </w:tc>
        <w:tc>
          <w:tcPr>
            <w:tcW w:w="236" w:type="dxa"/>
            <w:vAlign w:val="bottom"/>
          </w:tcPr>
          <w:p w14:paraId="510AC505" w14:textId="77777777" w:rsidR="00023503" w:rsidRPr="008D4A5A" w:rsidRDefault="00023503" w:rsidP="00023503">
            <w:pPr>
              <w:ind w:right="-72"/>
              <w:jc w:val="right"/>
              <w:rPr>
                <w:rFonts w:eastAsia="Arial Unicode MS"/>
                <w:sz w:val="14"/>
                <w:szCs w:val="14"/>
              </w:rPr>
            </w:pPr>
          </w:p>
        </w:tc>
        <w:tc>
          <w:tcPr>
            <w:tcW w:w="1103" w:type="dxa"/>
            <w:vAlign w:val="bottom"/>
          </w:tcPr>
          <w:p w14:paraId="25352629" w14:textId="77777777" w:rsidR="00023503" w:rsidRPr="008D4A5A" w:rsidRDefault="00023503" w:rsidP="00023503">
            <w:pPr>
              <w:ind w:right="-72"/>
              <w:jc w:val="right"/>
              <w:rPr>
                <w:rFonts w:eastAsia="Arial Unicode MS"/>
                <w:sz w:val="14"/>
                <w:szCs w:val="14"/>
              </w:rPr>
            </w:pPr>
          </w:p>
        </w:tc>
        <w:tc>
          <w:tcPr>
            <w:tcW w:w="858" w:type="dxa"/>
            <w:vAlign w:val="bottom"/>
          </w:tcPr>
          <w:p w14:paraId="0305C877" w14:textId="77777777" w:rsidR="00023503" w:rsidRPr="008D4A5A" w:rsidRDefault="00023503" w:rsidP="00023503">
            <w:pPr>
              <w:ind w:right="-72"/>
              <w:jc w:val="right"/>
              <w:rPr>
                <w:rFonts w:eastAsia="Arial Unicode MS"/>
                <w:sz w:val="14"/>
                <w:szCs w:val="14"/>
              </w:rPr>
            </w:pPr>
          </w:p>
        </w:tc>
        <w:tc>
          <w:tcPr>
            <w:tcW w:w="752" w:type="dxa"/>
            <w:vAlign w:val="bottom"/>
          </w:tcPr>
          <w:p w14:paraId="0FE84158" w14:textId="77777777" w:rsidR="00023503" w:rsidRPr="008D4A5A" w:rsidRDefault="00023503" w:rsidP="00023503">
            <w:pPr>
              <w:ind w:right="-72"/>
              <w:jc w:val="right"/>
              <w:rPr>
                <w:rFonts w:eastAsia="Arial Unicode MS"/>
                <w:sz w:val="14"/>
                <w:szCs w:val="14"/>
              </w:rPr>
            </w:pPr>
          </w:p>
        </w:tc>
        <w:tc>
          <w:tcPr>
            <w:tcW w:w="865" w:type="dxa"/>
            <w:vAlign w:val="bottom"/>
          </w:tcPr>
          <w:p w14:paraId="5C1F84B7" w14:textId="77777777" w:rsidR="00023503" w:rsidRPr="008D4A5A" w:rsidRDefault="00023503" w:rsidP="00023503">
            <w:pPr>
              <w:ind w:right="-72"/>
              <w:jc w:val="right"/>
              <w:rPr>
                <w:rFonts w:eastAsia="Arial Unicode MS"/>
                <w:sz w:val="14"/>
                <w:szCs w:val="14"/>
              </w:rPr>
            </w:pPr>
          </w:p>
        </w:tc>
        <w:tc>
          <w:tcPr>
            <w:tcW w:w="894" w:type="dxa"/>
            <w:vAlign w:val="bottom"/>
          </w:tcPr>
          <w:p w14:paraId="403356B8" w14:textId="5117911B" w:rsidR="00023503" w:rsidRPr="008D4A5A" w:rsidRDefault="00023503" w:rsidP="00023503">
            <w:pPr>
              <w:ind w:right="-72"/>
              <w:jc w:val="right"/>
              <w:rPr>
                <w:rFonts w:eastAsia="Arial Unicode MS"/>
                <w:sz w:val="14"/>
                <w:szCs w:val="17"/>
              </w:rPr>
            </w:pPr>
            <w:r w:rsidRPr="008D4A5A">
              <w:rPr>
                <w:rFonts w:eastAsia="Arial Unicode MS"/>
                <w:color w:val="000000"/>
                <w:sz w:val="14"/>
                <w:szCs w:val="14"/>
              </w:rPr>
              <w:t>71,086</w:t>
            </w:r>
          </w:p>
        </w:tc>
      </w:tr>
      <w:tr w:rsidR="00023503" w:rsidRPr="008D4A5A" w14:paraId="1C46972A" w14:textId="77777777" w:rsidTr="00806C69">
        <w:tc>
          <w:tcPr>
            <w:tcW w:w="2160" w:type="dxa"/>
            <w:vAlign w:val="bottom"/>
            <w:hideMark/>
          </w:tcPr>
          <w:p w14:paraId="6F88A5D1" w14:textId="77777777" w:rsidR="00023503" w:rsidRPr="008D4A5A" w:rsidRDefault="00023503" w:rsidP="00023503">
            <w:pPr>
              <w:ind w:left="-104" w:right="-72"/>
              <w:rPr>
                <w:rFonts w:eastAsia="Arial Unicode MS"/>
                <w:sz w:val="14"/>
                <w:szCs w:val="14"/>
              </w:rPr>
            </w:pPr>
            <w:r w:rsidRPr="008D4A5A">
              <w:rPr>
                <w:rFonts w:eastAsia="Arial Unicode MS"/>
                <w:sz w:val="14"/>
                <w:szCs w:val="14"/>
              </w:rPr>
              <w:t>Selling expenses</w:t>
            </w:r>
          </w:p>
        </w:tc>
        <w:tc>
          <w:tcPr>
            <w:tcW w:w="813" w:type="dxa"/>
            <w:vAlign w:val="bottom"/>
          </w:tcPr>
          <w:p w14:paraId="684E2C0C" w14:textId="77777777" w:rsidR="00023503" w:rsidRPr="008D4A5A" w:rsidRDefault="00023503" w:rsidP="00023503">
            <w:pPr>
              <w:ind w:right="-72"/>
              <w:jc w:val="right"/>
              <w:rPr>
                <w:rFonts w:eastAsia="Arial Unicode MS"/>
                <w:sz w:val="14"/>
                <w:szCs w:val="14"/>
              </w:rPr>
            </w:pPr>
          </w:p>
        </w:tc>
        <w:tc>
          <w:tcPr>
            <w:tcW w:w="991" w:type="dxa"/>
            <w:vAlign w:val="bottom"/>
          </w:tcPr>
          <w:p w14:paraId="19FCC292" w14:textId="77777777" w:rsidR="00023503" w:rsidRPr="008D4A5A" w:rsidRDefault="00023503" w:rsidP="00023503">
            <w:pPr>
              <w:ind w:right="-72"/>
              <w:jc w:val="right"/>
              <w:rPr>
                <w:rFonts w:eastAsia="Arial Unicode MS"/>
                <w:sz w:val="14"/>
                <w:szCs w:val="14"/>
              </w:rPr>
            </w:pPr>
          </w:p>
        </w:tc>
        <w:tc>
          <w:tcPr>
            <w:tcW w:w="793" w:type="dxa"/>
            <w:vAlign w:val="bottom"/>
          </w:tcPr>
          <w:p w14:paraId="10C11855" w14:textId="77777777" w:rsidR="00023503" w:rsidRPr="008D4A5A" w:rsidRDefault="00023503" w:rsidP="00023503">
            <w:pPr>
              <w:ind w:right="-72"/>
              <w:jc w:val="right"/>
              <w:rPr>
                <w:rFonts w:eastAsia="Arial Unicode MS"/>
                <w:sz w:val="14"/>
                <w:szCs w:val="14"/>
              </w:rPr>
            </w:pPr>
          </w:p>
        </w:tc>
        <w:tc>
          <w:tcPr>
            <w:tcW w:w="236" w:type="dxa"/>
            <w:vAlign w:val="bottom"/>
          </w:tcPr>
          <w:p w14:paraId="5ACF3EAF" w14:textId="77777777" w:rsidR="00023503" w:rsidRPr="008D4A5A" w:rsidRDefault="00023503" w:rsidP="00023503">
            <w:pPr>
              <w:ind w:right="-72"/>
              <w:jc w:val="right"/>
              <w:rPr>
                <w:rFonts w:eastAsia="Arial Unicode MS"/>
                <w:sz w:val="14"/>
                <w:szCs w:val="14"/>
              </w:rPr>
            </w:pPr>
          </w:p>
        </w:tc>
        <w:tc>
          <w:tcPr>
            <w:tcW w:w="1103" w:type="dxa"/>
            <w:vAlign w:val="bottom"/>
          </w:tcPr>
          <w:p w14:paraId="5BA49631" w14:textId="77777777" w:rsidR="00023503" w:rsidRPr="008D4A5A" w:rsidRDefault="00023503" w:rsidP="00023503">
            <w:pPr>
              <w:ind w:right="-72"/>
              <w:jc w:val="right"/>
              <w:rPr>
                <w:rFonts w:eastAsia="Arial Unicode MS"/>
                <w:sz w:val="14"/>
                <w:szCs w:val="14"/>
              </w:rPr>
            </w:pPr>
          </w:p>
        </w:tc>
        <w:tc>
          <w:tcPr>
            <w:tcW w:w="858" w:type="dxa"/>
            <w:vAlign w:val="bottom"/>
          </w:tcPr>
          <w:p w14:paraId="5422AEBD" w14:textId="77777777" w:rsidR="00023503" w:rsidRPr="008D4A5A" w:rsidRDefault="00023503" w:rsidP="00023503">
            <w:pPr>
              <w:ind w:right="-72"/>
              <w:jc w:val="right"/>
              <w:rPr>
                <w:rFonts w:eastAsia="Arial Unicode MS"/>
                <w:sz w:val="14"/>
                <w:szCs w:val="14"/>
              </w:rPr>
            </w:pPr>
          </w:p>
        </w:tc>
        <w:tc>
          <w:tcPr>
            <w:tcW w:w="752" w:type="dxa"/>
            <w:vAlign w:val="bottom"/>
          </w:tcPr>
          <w:p w14:paraId="519679CD" w14:textId="77777777" w:rsidR="00023503" w:rsidRPr="008D4A5A" w:rsidRDefault="00023503" w:rsidP="00023503">
            <w:pPr>
              <w:ind w:right="-72"/>
              <w:jc w:val="right"/>
              <w:rPr>
                <w:rFonts w:eastAsia="Arial Unicode MS"/>
                <w:sz w:val="14"/>
                <w:szCs w:val="14"/>
              </w:rPr>
            </w:pPr>
          </w:p>
        </w:tc>
        <w:tc>
          <w:tcPr>
            <w:tcW w:w="865" w:type="dxa"/>
            <w:vAlign w:val="bottom"/>
          </w:tcPr>
          <w:p w14:paraId="14CB91F4" w14:textId="77777777" w:rsidR="00023503" w:rsidRPr="008D4A5A" w:rsidRDefault="00023503" w:rsidP="00023503">
            <w:pPr>
              <w:ind w:right="-72"/>
              <w:jc w:val="right"/>
              <w:rPr>
                <w:rFonts w:eastAsia="Arial Unicode MS"/>
                <w:sz w:val="14"/>
                <w:szCs w:val="14"/>
              </w:rPr>
            </w:pPr>
          </w:p>
        </w:tc>
        <w:tc>
          <w:tcPr>
            <w:tcW w:w="894" w:type="dxa"/>
            <w:vAlign w:val="bottom"/>
          </w:tcPr>
          <w:p w14:paraId="60AB075E" w14:textId="1026A7A1"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(8,694)</w:t>
            </w:r>
          </w:p>
        </w:tc>
      </w:tr>
      <w:tr w:rsidR="00023503" w:rsidRPr="008D4A5A" w14:paraId="2A6027C9" w14:textId="77777777" w:rsidTr="00806C69">
        <w:tc>
          <w:tcPr>
            <w:tcW w:w="2160" w:type="dxa"/>
            <w:vAlign w:val="bottom"/>
            <w:hideMark/>
          </w:tcPr>
          <w:p w14:paraId="5B21DCF4" w14:textId="77777777" w:rsidR="00023503" w:rsidRPr="008D4A5A" w:rsidRDefault="00023503" w:rsidP="00023503">
            <w:pPr>
              <w:ind w:left="-104" w:right="-72"/>
              <w:rPr>
                <w:rFonts w:eastAsia="Arial Unicode MS"/>
                <w:sz w:val="14"/>
                <w:szCs w:val="14"/>
              </w:rPr>
            </w:pPr>
            <w:r w:rsidRPr="008D4A5A">
              <w:rPr>
                <w:rFonts w:eastAsia="Arial Unicode MS"/>
                <w:sz w:val="14"/>
                <w:szCs w:val="14"/>
              </w:rPr>
              <w:t xml:space="preserve">Administrative expenses </w:t>
            </w:r>
          </w:p>
        </w:tc>
        <w:tc>
          <w:tcPr>
            <w:tcW w:w="813" w:type="dxa"/>
            <w:vAlign w:val="bottom"/>
          </w:tcPr>
          <w:p w14:paraId="3D266D68" w14:textId="77777777" w:rsidR="00023503" w:rsidRPr="008D4A5A" w:rsidRDefault="00023503" w:rsidP="00023503">
            <w:pPr>
              <w:ind w:right="-72"/>
              <w:jc w:val="right"/>
              <w:rPr>
                <w:rFonts w:eastAsia="Arial Unicode MS"/>
                <w:sz w:val="14"/>
                <w:szCs w:val="14"/>
              </w:rPr>
            </w:pPr>
          </w:p>
        </w:tc>
        <w:tc>
          <w:tcPr>
            <w:tcW w:w="991" w:type="dxa"/>
            <w:vAlign w:val="bottom"/>
          </w:tcPr>
          <w:p w14:paraId="064016C9" w14:textId="77777777" w:rsidR="00023503" w:rsidRPr="008D4A5A" w:rsidRDefault="00023503" w:rsidP="00023503">
            <w:pPr>
              <w:ind w:right="-72"/>
              <w:jc w:val="right"/>
              <w:rPr>
                <w:rFonts w:eastAsia="Arial Unicode MS"/>
                <w:sz w:val="14"/>
                <w:szCs w:val="14"/>
              </w:rPr>
            </w:pPr>
          </w:p>
        </w:tc>
        <w:tc>
          <w:tcPr>
            <w:tcW w:w="793" w:type="dxa"/>
            <w:vAlign w:val="bottom"/>
          </w:tcPr>
          <w:p w14:paraId="63B6D4FD" w14:textId="77777777" w:rsidR="00023503" w:rsidRPr="008D4A5A" w:rsidRDefault="00023503" w:rsidP="00023503">
            <w:pPr>
              <w:ind w:right="-72"/>
              <w:jc w:val="right"/>
              <w:rPr>
                <w:rFonts w:eastAsia="Arial Unicode MS"/>
                <w:sz w:val="14"/>
                <w:szCs w:val="14"/>
              </w:rPr>
            </w:pPr>
          </w:p>
        </w:tc>
        <w:tc>
          <w:tcPr>
            <w:tcW w:w="236" w:type="dxa"/>
            <w:vAlign w:val="bottom"/>
          </w:tcPr>
          <w:p w14:paraId="7815E20C" w14:textId="77777777" w:rsidR="00023503" w:rsidRPr="008D4A5A" w:rsidRDefault="00023503" w:rsidP="00023503">
            <w:pPr>
              <w:ind w:right="-72"/>
              <w:jc w:val="right"/>
              <w:rPr>
                <w:rFonts w:eastAsia="Arial Unicode MS"/>
                <w:sz w:val="14"/>
                <w:szCs w:val="14"/>
              </w:rPr>
            </w:pPr>
          </w:p>
        </w:tc>
        <w:tc>
          <w:tcPr>
            <w:tcW w:w="1103" w:type="dxa"/>
            <w:vAlign w:val="bottom"/>
          </w:tcPr>
          <w:p w14:paraId="7A8DD506" w14:textId="77777777" w:rsidR="00023503" w:rsidRPr="008D4A5A" w:rsidRDefault="00023503" w:rsidP="00023503">
            <w:pPr>
              <w:ind w:right="-72"/>
              <w:jc w:val="right"/>
              <w:rPr>
                <w:rFonts w:eastAsia="Arial Unicode MS"/>
                <w:sz w:val="14"/>
                <w:szCs w:val="14"/>
              </w:rPr>
            </w:pPr>
          </w:p>
        </w:tc>
        <w:tc>
          <w:tcPr>
            <w:tcW w:w="858" w:type="dxa"/>
            <w:vAlign w:val="bottom"/>
          </w:tcPr>
          <w:p w14:paraId="2E325253" w14:textId="77777777" w:rsidR="00023503" w:rsidRPr="008D4A5A" w:rsidRDefault="00023503" w:rsidP="00023503">
            <w:pPr>
              <w:ind w:right="-72"/>
              <w:jc w:val="right"/>
              <w:rPr>
                <w:rFonts w:eastAsia="Arial Unicode MS"/>
                <w:sz w:val="14"/>
                <w:szCs w:val="14"/>
              </w:rPr>
            </w:pPr>
          </w:p>
        </w:tc>
        <w:tc>
          <w:tcPr>
            <w:tcW w:w="752" w:type="dxa"/>
            <w:vAlign w:val="bottom"/>
          </w:tcPr>
          <w:p w14:paraId="5B8CF977" w14:textId="77777777" w:rsidR="00023503" w:rsidRPr="008D4A5A" w:rsidRDefault="00023503" w:rsidP="00023503">
            <w:pPr>
              <w:ind w:right="-72"/>
              <w:jc w:val="right"/>
              <w:rPr>
                <w:rFonts w:eastAsia="Arial Unicode MS"/>
                <w:sz w:val="14"/>
                <w:szCs w:val="14"/>
              </w:rPr>
            </w:pPr>
          </w:p>
        </w:tc>
        <w:tc>
          <w:tcPr>
            <w:tcW w:w="865" w:type="dxa"/>
            <w:vAlign w:val="bottom"/>
          </w:tcPr>
          <w:p w14:paraId="4A4B36BA" w14:textId="77777777" w:rsidR="00023503" w:rsidRPr="008D4A5A" w:rsidRDefault="00023503" w:rsidP="00023503">
            <w:pPr>
              <w:ind w:right="-72"/>
              <w:jc w:val="right"/>
              <w:rPr>
                <w:rFonts w:eastAsia="Arial Unicode MS"/>
                <w:sz w:val="14"/>
                <w:szCs w:val="14"/>
              </w:rPr>
            </w:pPr>
          </w:p>
        </w:tc>
        <w:tc>
          <w:tcPr>
            <w:tcW w:w="894" w:type="dxa"/>
            <w:vAlign w:val="bottom"/>
          </w:tcPr>
          <w:p w14:paraId="427F5802" w14:textId="35F997C4"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(398,455)</w:t>
            </w:r>
          </w:p>
        </w:tc>
      </w:tr>
      <w:tr w:rsidR="00023503" w:rsidRPr="008D4A5A" w14:paraId="684E1388" w14:textId="77777777" w:rsidTr="00806C69">
        <w:tc>
          <w:tcPr>
            <w:tcW w:w="2160" w:type="dxa"/>
            <w:vAlign w:val="bottom"/>
            <w:hideMark/>
          </w:tcPr>
          <w:p w14:paraId="45E30271" w14:textId="77777777" w:rsidR="00023503" w:rsidRPr="008D4A5A" w:rsidRDefault="00023503" w:rsidP="00023503">
            <w:pPr>
              <w:ind w:left="-104" w:right="-72"/>
              <w:rPr>
                <w:rFonts w:eastAsia="Arial Unicode MS"/>
                <w:sz w:val="14"/>
                <w:szCs w:val="14"/>
              </w:rPr>
            </w:pPr>
            <w:r w:rsidRPr="008D4A5A">
              <w:rPr>
                <w:rFonts w:eastAsia="Arial Unicode MS"/>
                <w:sz w:val="14"/>
                <w:szCs w:val="14"/>
              </w:rPr>
              <w:t>Finance costs</w:t>
            </w:r>
          </w:p>
        </w:tc>
        <w:tc>
          <w:tcPr>
            <w:tcW w:w="813" w:type="dxa"/>
            <w:vAlign w:val="bottom"/>
          </w:tcPr>
          <w:p w14:paraId="30E17A46" w14:textId="77777777" w:rsidR="00023503" w:rsidRPr="008D4A5A" w:rsidRDefault="00023503" w:rsidP="00023503">
            <w:pPr>
              <w:ind w:right="-72"/>
              <w:jc w:val="right"/>
              <w:rPr>
                <w:rFonts w:eastAsia="Arial Unicode MS"/>
                <w:sz w:val="14"/>
                <w:szCs w:val="14"/>
              </w:rPr>
            </w:pPr>
          </w:p>
        </w:tc>
        <w:tc>
          <w:tcPr>
            <w:tcW w:w="991" w:type="dxa"/>
            <w:vAlign w:val="bottom"/>
          </w:tcPr>
          <w:p w14:paraId="551CA55F" w14:textId="77777777" w:rsidR="00023503" w:rsidRPr="008D4A5A" w:rsidRDefault="00023503" w:rsidP="00023503">
            <w:pPr>
              <w:ind w:right="-72"/>
              <w:jc w:val="right"/>
              <w:rPr>
                <w:rFonts w:eastAsia="Arial Unicode MS"/>
                <w:sz w:val="14"/>
                <w:szCs w:val="14"/>
              </w:rPr>
            </w:pPr>
          </w:p>
        </w:tc>
        <w:tc>
          <w:tcPr>
            <w:tcW w:w="793" w:type="dxa"/>
            <w:vAlign w:val="bottom"/>
          </w:tcPr>
          <w:p w14:paraId="47011477" w14:textId="77777777" w:rsidR="00023503" w:rsidRPr="008D4A5A" w:rsidRDefault="00023503" w:rsidP="00023503">
            <w:pPr>
              <w:ind w:right="-72"/>
              <w:jc w:val="right"/>
              <w:rPr>
                <w:rFonts w:eastAsia="Arial Unicode MS"/>
                <w:sz w:val="14"/>
                <w:szCs w:val="14"/>
              </w:rPr>
            </w:pPr>
          </w:p>
        </w:tc>
        <w:tc>
          <w:tcPr>
            <w:tcW w:w="236" w:type="dxa"/>
            <w:vAlign w:val="bottom"/>
          </w:tcPr>
          <w:p w14:paraId="0F7AE2BD" w14:textId="77777777" w:rsidR="00023503" w:rsidRPr="008D4A5A" w:rsidRDefault="00023503" w:rsidP="00023503">
            <w:pPr>
              <w:ind w:right="-72"/>
              <w:jc w:val="right"/>
              <w:rPr>
                <w:rFonts w:eastAsia="Arial Unicode MS"/>
                <w:sz w:val="14"/>
                <w:szCs w:val="14"/>
              </w:rPr>
            </w:pPr>
          </w:p>
        </w:tc>
        <w:tc>
          <w:tcPr>
            <w:tcW w:w="1103" w:type="dxa"/>
            <w:vAlign w:val="bottom"/>
          </w:tcPr>
          <w:p w14:paraId="78592767" w14:textId="77777777" w:rsidR="00023503" w:rsidRPr="008D4A5A" w:rsidRDefault="00023503" w:rsidP="00023503">
            <w:pPr>
              <w:ind w:right="-72"/>
              <w:jc w:val="right"/>
              <w:rPr>
                <w:rFonts w:eastAsia="Arial Unicode MS"/>
                <w:sz w:val="14"/>
                <w:szCs w:val="14"/>
              </w:rPr>
            </w:pPr>
          </w:p>
        </w:tc>
        <w:tc>
          <w:tcPr>
            <w:tcW w:w="858" w:type="dxa"/>
            <w:vAlign w:val="bottom"/>
          </w:tcPr>
          <w:p w14:paraId="0F4983D8" w14:textId="77777777" w:rsidR="00023503" w:rsidRPr="008D4A5A" w:rsidRDefault="00023503" w:rsidP="00023503">
            <w:pPr>
              <w:ind w:right="-72"/>
              <w:jc w:val="right"/>
              <w:rPr>
                <w:rFonts w:eastAsia="Arial Unicode MS"/>
                <w:sz w:val="14"/>
                <w:szCs w:val="14"/>
              </w:rPr>
            </w:pPr>
          </w:p>
        </w:tc>
        <w:tc>
          <w:tcPr>
            <w:tcW w:w="752" w:type="dxa"/>
            <w:vAlign w:val="bottom"/>
          </w:tcPr>
          <w:p w14:paraId="1253BED4" w14:textId="77777777" w:rsidR="00023503" w:rsidRPr="008D4A5A" w:rsidRDefault="00023503" w:rsidP="00023503">
            <w:pPr>
              <w:ind w:right="-72"/>
              <w:jc w:val="right"/>
              <w:rPr>
                <w:rFonts w:eastAsia="Arial Unicode MS"/>
                <w:sz w:val="14"/>
                <w:szCs w:val="14"/>
              </w:rPr>
            </w:pPr>
          </w:p>
        </w:tc>
        <w:tc>
          <w:tcPr>
            <w:tcW w:w="865" w:type="dxa"/>
            <w:vAlign w:val="bottom"/>
          </w:tcPr>
          <w:p w14:paraId="31CC77D3" w14:textId="77777777" w:rsidR="00023503" w:rsidRPr="008D4A5A" w:rsidRDefault="00023503" w:rsidP="00023503">
            <w:pPr>
              <w:ind w:right="-72"/>
              <w:jc w:val="right"/>
              <w:rPr>
                <w:rFonts w:eastAsia="Arial Unicode MS"/>
                <w:sz w:val="14"/>
                <w:szCs w:val="14"/>
              </w:rPr>
            </w:pPr>
          </w:p>
        </w:tc>
        <w:tc>
          <w:tcPr>
            <w:tcW w:w="894" w:type="dxa"/>
            <w:vAlign w:val="bottom"/>
          </w:tcPr>
          <w:p w14:paraId="0C1DA4F5" w14:textId="43401098"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(184,246)</w:t>
            </w:r>
          </w:p>
        </w:tc>
      </w:tr>
      <w:tr w:rsidR="00023503" w:rsidRPr="008D4A5A" w14:paraId="5F796E39" w14:textId="77777777" w:rsidTr="00806C69">
        <w:tc>
          <w:tcPr>
            <w:tcW w:w="2160" w:type="dxa"/>
            <w:vAlign w:val="bottom"/>
            <w:hideMark/>
          </w:tcPr>
          <w:p w14:paraId="16504205" w14:textId="77777777" w:rsidR="00023503" w:rsidRPr="008D4A5A" w:rsidRDefault="00023503" w:rsidP="00023503">
            <w:pPr>
              <w:ind w:left="-104" w:right="-72"/>
              <w:rPr>
                <w:rFonts w:eastAsia="Arial Unicode MS"/>
                <w:sz w:val="14"/>
                <w:szCs w:val="14"/>
              </w:rPr>
            </w:pPr>
            <w:r w:rsidRPr="008D4A5A">
              <w:rPr>
                <w:rFonts w:eastAsia="Arial Unicode MS"/>
                <w:sz w:val="14"/>
                <w:szCs w:val="14"/>
              </w:rPr>
              <w:t>Income tax</w:t>
            </w:r>
          </w:p>
        </w:tc>
        <w:tc>
          <w:tcPr>
            <w:tcW w:w="813" w:type="dxa"/>
            <w:vAlign w:val="bottom"/>
          </w:tcPr>
          <w:p w14:paraId="200165BA" w14:textId="77777777" w:rsidR="00023503" w:rsidRPr="008D4A5A" w:rsidRDefault="00023503" w:rsidP="00023503">
            <w:pPr>
              <w:ind w:right="-72"/>
              <w:jc w:val="right"/>
              <w:rPr>
                <w:rFonts w:eastAsia="Arial Unicode MS"/>
                <w:sz w:val="14"/>
                <w:szCs w:val="14"/>
              </w:rPr>
            </w:pPr>
          </w:p>
        </w:tc>
        <w:tc>
          <w:tcPr>
            <w:tcW w:w="991" w:type="dxa"/>
            <w:vAlign w:val="bottom"/>
          </w:tcPr>
          <w:p w14:paraId="70A854FA" w14:textId="77777777" w:rsidR="00023503" w:rsidRPr="008D4A5A" w:rsidRDefault="00023503" w:rsidP="00023503">
            <w:pPr>
              <w:ind w:right="-72"/>
              <w:jc w:val="right"/>
              <w:rPr>
                <w:rFonts w:eastAsia="Arial Unicode MS"/>
                <w:sz w:val="14"/>
                <w:szCs w:val="14"/>
              </w:rPr>
            </w:pPr>
          </w:p>
        </w:tc>
        <w:tc>
          <w:tcPr>
            <w:tcW w:w="793" w:type="dxa"/>
            <w:vAlign w:val="bottom"/>
          </w:tcPr>
          <w:p w14:paraId="04D0F4CF" w14:textId="77777777" w:rsidR="00023503" w:rsidRPr="008D4A5A" w:rsidRDefault="00023503" w:rsidP="00023503">
            <w:pPr>
              <w:ind w:right="-72"/>
              <w:jc w:val="right"/>
              <w:rPr>
                <w:rFonts w:eastAsia="Arial Unicode MS"/>
                <w:sz w:val="14"/>
                <w:szCs w:val="14"/>
              </w:rPr>
            </w:pPr>
          </w:p>
        </w:tc>
        <w:tc>
          <w:tcPr>
            <w:tcW w:w="236" w:type="dxa"/>
            <w:vAlign w:val="bottom"/>
          </w:tcPr>
          <w:p w14:paraId="5F4C5196" w14:textId="77777777" w:rsidR="00023503" w:rsidRPr="008D4A5A" w:rsidRDefault="00023503" w:rsidP="00023503">
            <w:pPr>
              <w:ind w:right="-72"/>
              <w:jc w:val="right"/>
              <w:rPr>
                <w:rFonts w:eastAsia="Arial Unicode MS"/>
                <w:sz w:val="14"/>
                <w:szCs w:val="14"/>
              </w:rPr>
            </w:pPr>
          </w:p>
        </w:tc>
        <w:tc>
          <w:tcPr>
            <w:tcW w:w="1103" w:type="dxa"/>
            <w:vAlign w:val="bottom"/>
          </w:tcPr>
          <w:p w14:paraId="0DE2BDAA" w14:textId="77777777" w:rsidR="00023503" w:rsidRPr="008D4A5A" w:rsidRDefault="00023503" w:rsidP="00023503">
            <w:pPr>
              <w:ind w:right="-72"/>
              <w:jc w:val="right"/>
              <w:rPr>
                <w:rFonts w:eastAsia="Arial Unicode MS"/>
                <w:sz w:val="14"/>
                <w:szCs w:val="14"/>
              </w:rPr>
            </w:pPr>
          </w:p>
        </w:tc>
        <w:tc>
          <w:tcPr>
            <w:tcW w:w="858" w:type="dxa"/>
            <w:vAlign w:val="bottom"/>
          </w:tcPr>
          <w:p w14:paraId="4E92D1E3" w14:textId="77777777" w:rsidR="00023503" w:rsidRPr="008D4A5A" w:rsidRDefault="00023503" w:rsidP="00023503">
            <w:pPr>
              <w:ind w:right="-72"/>
              <w:jc w:val="right"/>
              <w:rPr>
                <w:rFonts w:eastAsia="Arial Unicode MS"/>
                <w:sz w:val="14"/>
                <w:szCs w:val="14"/>
              </w:rPr>
            </w:pPr>
          </w:p>
        </w:tc>
        <w:tc>
          <w:tcPr>
            <w:tcW w:w="752" w:type="dxa"/>
            <w:vAlign w:val="bottom"/>
          </w:tcPr>
          <w:p w14:paraId="718AD4F8" w14:textId="77777777" w:rsidR="00023503" w:rsidRPr="008D4A5A" w:rsidRDefault="00023503" w:rsidP="00023503">
            <w:pPr>
              <w:ind w:right="-72"/>
              <w:jc w:val="right"/>
              <w:rPr>
                <w:rFonts w:eastAsia="Arial Unicode MS"/>
                <w:sz w:val="14"/>
                <w:szCs w:val="14"/>
              </w:rPr>
            </w:pPr>
          </w:p>
        </w:tc>
        <w:tc>
          <w:tcPr>
            <w:tcW w:w="865" w:type="dxa"/>
            <w:vAlign w:val="bottom"/>
          </w:tcPr>
          <w:p w14:paraId="76191052" w14:textId="77777777" w:rsidR="00023503" w:rsidRPr="008D4A5A" w:rsidRDefault="00023503" w:rsidP="00023503">
            <w:pPr>
              <w:ind w:right="-72"/>
              <w:jc w:val="right"/>
              <w:rPr>
                <w:rFonts w:eastAsia="Arial Unicode MS"/>
                <w:sz w:val="14"/>
                <w:szCs w:val="14"/>
              </w:rPr>
            </w:pPr>
          </w:p>
        </w:tc>
        <w:tc>
          <w:tcPr>
            <w:tcW w:w="894" w:type="dxa"/>
            <w:tcBorders>
              <w:top w:val="nil"/>
              <w:left w:val="nil"/>
              <w:bottom w:val="single" w:sz="4" w:space="0" w:color="auto"/>
              <w:right w:val="nil"/>
            </w:tcBorders>
            <w:vAlign w:val="bottom"/>
          </w:tcPr>
          <w:p w14:paraId="3A941F16" w14:textId="0BC9819F"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(169,699)</w:t>
            </w:r>
          </w:p>
        </w:tc>
      </w:tr>
      <w:tr w:rsidR="00023503" w:rsidRPr="008D4A5A" w14:paraId="18AC637B" w14:textId="77777777" w:rsidTr="00806C69">
        <w:tc>
          <w:tcPr>
            <w:tcW w:w="2160" w:type="dxa"/>
            <w:vAlign w:val="bottom"/>
          </w:tcPr>
          <w:p w14:paraId="50867BBD" w14:textId="77777777" w:rsidR="00023503" w:rsidRPr="008D4A5A" w:rsidRDefault="00023503" w:rsidP="00023503">
            <w:pPr>
              <w:ind w:left="-104" w:right="-72"/>
              <w:rPr>
                <w:rFonts w:eastAsia="Arial Unicode MS"/>
                <w:sz w:val="14"/>
                <w:szCs w:val="14"/>
              </w:rPr>
            </w:pPr>
          </w:p>
        </w:tc>
        <w:tc>
          <w:tcPr>
            <w:tcW w:w="813" w:type="dxa"/>
            <w:vAlign w:val="bottom"/>
          </w:tcPr>
          <w:p w14:paraId="5245E53D" w14:textId="77777777" w:rsidR="00023503" w:rsidRPr="008D4A5A" w:rsidRDefault="00023503" w:rsidP="00023503">
            <w:pPr>
              <w:ind w:right="-72"/>
              <w:jc w:val="right"/>
              <w:rPr>
                <w:rFonts w:eastAsia="Arial Unicode MS"/>
                <w:sz w:val="14"/>
                <w:szCs w:val="14"/>
              </w:rPr>
            </w:pPr>
          </w:p>
        </w:tc>
        <w:tc>
          <w:tcPr>
            <w:tcW w:w="991" w:type="dxa"/>
            <w:vAlign w:val="bottom"/>
          </w:tcPr>
          <w:p w14:paraId="5E783E5C" w14:textId="77777777" w:rsidR="00023503" w:rsidRPr="008D4A5A" w:rsidRDefault="00023503" w:rsidP="00023503">
            <w:pPr>
              <w:ind w:right="-72"/>
              <w:jc w:val="right"/>
              <w:rPr>
                <w:rFonts w:eastAsia="Arial Unicode MS"/>
                <w:sz w:val="14"/>
                <w:szCs w:val="14"/>
              </w:rPr>
            </w:pPr>
          </w:p>
        </w:tc>
        <w:tc>
          <w:tcPr>
            <w:tcW w:w="793" w:type="dxa"/>
            <w:vAlign w:val="bottom"/>
          </w:tcPr>
          <w:p w14:paraId="45FD2A29" w14:textId="77777777" w:rsidR="00023503" w:rsidRPr="008D4A5A" w:rsidRDefault="00023503" w:rsidP="00023503">
            <w:pPr>
              <w:ind w:right="-72"/>
              <w:jc w:val="right"/>
              <w:rPr>
                <w:rFonts w:eastAsia="Arial Unicode MS"/>
                <w:sz w:val="14"/>
                <w:szCs w:val="14"/>
              </w:rPr>
            </w:pPr>
          </w:p>
        </w:tc>
        <w:tc>
          <w:tcPr>
            <w:tcW w:w="236" w:type="dxa"/>
            <w:vAlign w:val="bottom"/>
          </w:tcPr>
          <w:p w14:paraId="1C473F76" w14:textId="77777777" w:rsidR="00023503" w:rsidRPr="008D4A5A" w:rsidRDefault="00023503" w:rsidP="00023503">
            <w:pPr>
              <w:ind w:right="-72"/>
              <w:jc w:val="right"/>
              <w:rPr>
                <w:rFonts w:eastAsia="Arial Unicode MS"/>
                <w:sz w:val="14"/>
                <w:szCs w:val="14"/>
              </w:rPr>
            </w:pPr>
          </w:p>
        </w:tc>
        <w:tc>
          <w:tcPr>
            <w:tcW w:w="1103" w:type="dxa"/>
            <w:vAlign w:val="bottom"/>
          </w:tcPr>
          <w:p w14:paraId="745A602A" w14:textId="77777777" w:rsidR="00023503" w:rsidRPr="008D4A5A" w:rsidRDefault="00023503" w:rsidP="00023503">
            <w:pPr>
              <w:ind w:right="-72"/>
              <w:jc w:val="right"/>
              <w:rPr>
                <w:rFonts w:eastAsia="Arial Unicode MS"/>
                <w:sz w:val="14"/>
                <w:szCs w:val="14"/>
              </w:rPr>
            </w:pPr>
          </w:p>
        </w:tc>
        <w:tc>
          <w:tcPr>
            <w:tcW w:w="858" w:type="dxa"/>
            <w:vAlign w:val="bottom"/>
          </w:tcPr>
          <w:p w14:paraId="4A282457" w14:textId="77777777" w:rsidR="00023503" w:rsidRPr="008D4A5A" w:rsidRDefault="00023503" w:rsidP="00023503">
            <w:pPr>
              <w:ind w:right="-72"/>
              <w:jc w:val="right"/>
              <w:rPr>
                <w:rFonts w:eastAsia="Arial Unicode MS"/>
                <w:sz w:val="14"/>
                <w:szCs w:val="14"/>
              </w:rPr>
            </w:pPr>
          </w:p>
        </w:tc>
        <w:tc>
          <w:tcPr>
            <w:tcW w:w="752" w:type="dxa"/>
            <w:vAlign w:val="bottom"/>
          </w:tcPr>
          <w:p w14:paraId="01070BD4" w14:textId="77777777" w:rsidR="00023503" w:rsidRPr="008D4A5A" w:rsidRDefault="00023503" w:rsidP="00023503">
            <w:pPr>
              <w:ind w:right="-72"/>
              <w:jc w:val="right"/>
              <w:rPr>
                <w:rFonts w:eastAsia="Arial Unicode MS"/>
                <w:sz w:val="14"/>
                <w:szCs w:val="14"/>
              </w:rPr>
            </w:pPr>
          </w:p>
        </w:tc>
        <w:tc>
          <w:tcPr>
            <w:tcW w:w="865" w:type="dxa"/>
            <w:vAlign w:val="bottom"/>
          </w:tcPr>
          <w:p w14:paraId="065D7EEA" w14:textId="77777777" w:rsidR="00023503" w:rsidRPr="008D4A5A" w:rsidRDefault="00023503" w:rsidP="00023503">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4BDA81A5" w14:textId="77777777" w:rsidR="00023503" w:rsidRPr="008D4A5A" w:rsidRDefault="00023503" w:rsidP="00023503">
            <w:pPr>
              <w:ind w:right="-72"/>
              <w:jc w:val="right"/>
              <w:rPr>
                <w:rFonts w:eastAsia="Arial Unicode MS"/>
                <w:sz w:val="14"/>
                <w:szCs w:val="14"/>
              </w:rPr>
            </w:pPr>
          </w:p>
        </w:tc>
      </w:tr>
      <w:tr w:rsidR="00023503" w:rsidRPr="008D4A5A" w14:paraId="1B9B692D" w14:textId="77777777" w:rsidTr="00806C69">
        <w:tc>
          <w:tcPr>
            <w:tcW w:w="2160" w:type="dxa"/>
            <w:vAlign w:val="bottom"/>
            <w:hideMark/>
          </w:tcPr>
          <w:p w14:paraId="28711351" w14:textId="6F0CCF41" w:rsidR="00023503" w:rsidRPr="008D4A5A" w:rsidRDefault="00EE20A9" w:rsidP="00023503">
            <w:pPr>
              <w:ind w:left="-104" w:right="-72"/>
              <w:rPr>
                <w:rFonts w:eastAsia="Arial Unicode MS"/>
                <w:sz w:val="14"/>
                <w:szCs w:val="14"/>
              </w:rPr>
            </w:pPr>
            <w:r w:rsidRPr="008D4A5A">
              <w:rPr>
                <w:rFonts w:eastAsia="Arial Unicode MS"/>
                <w:b/>
                <w:bCs/>
                <w:sz w:val="14"/>
                <w:szCs w:val="14"/>
              </w:rPr>
              <w:t>Profit for the period</w:t>
            </w:r>
            <w:r w:rsidR="00023503" w:rsidRPr="008D4A5A">
              <w:rPr>
                <w:rFonts w:eastAsia="Arial Unicode MS"/>
                <w:b/>
                <w:bCs/>
                <w:sz w:val="14"/>
                <w:szCs w:val="14"/>
              </w:rPr>
              <w:t xml:space="preserve"> </w:t>
            </w:r>
          </w:p>
        </w:tc>
        <w:tc>
          <w:tcPr>
            <w:tcW w:w="813" w:type="dxa"/>
            <w:vAlign w:val="bottom"/>
          </w:tcPr>
          <w:p w14:paraId="14FED5A8" w14:textId="77777777" w:rsidR="00023503" w:rsidRPr="008D4A5A" w:rsidRDefault="00023503" w:rsidP="00023503">
            <w:pPr>
              <w:ind w:right="-72"/>
              <w:jc w:val="right"/>
              <w:rPr>
                <w:rFonts w:eastAsia="Arial Unicode MS"/>
                <w:sz w:val="14"/>
                <w:szCs w:val="14"/>
              </w:rPr>
            </w:pPr>
          </w:p>
        </w:tc>
        <w:tc>
          <w:tcPr>
            <w:tcW w:w="991" w:type="dxa"/>
            <w:vAlign w:val="bottom"/>
          </w:tcPr>
          <w:p w14:paraId="0F574F99" w14:textId="77777777" w:rsidR="00023503" w:rsidRPr="008D4A5A" w:rsidRDefault="00023503" w:rsidP="00023503">
            <w:pPr>
              <w:ind w:right="-72"/>
              <w:jc w:val="right"/>
              <w:rPr>
                <w:rFonts w:eastAsia="Arial Unicode MS"/>
                <w:sz w:val="14"/>
                <w:szCs w:val="14"/>
              </w:rPr>
            </w:pPr>
          </w:p>
        </w:tc>
        <w:tc>
          <w:tcPr>
            <w:tcW w:w="793" w:type="dxa"/>
            <w:vAlign w:val="bottom"/>
          </w:tcPr>
          <w:p w14:paraId="23955196" w14:textId="77777777" w:rsidR="00023503" w:rsidRPr="008D4A5A" w:rsidRDefault="00023503" w:rsidP="00023503">
            <w:pPr>
              <w:ind w:right="-72"/>
              <w:jc w:val="right"/>
              <w:rPr>
                <w:rFonts w:eastAsia="Arial Unicode MS"/>
                <w:sz w:val="14"/>
                <w:szCs w:val="14"/>
              </w:rPr>
            </w:pPr>
          </w:p>
        </w:tc>
        <w:tc>
          <w:tcPr>
            <w:tcW w:w="236" w:type="dxa"/>
            <w:vAlign w:val="bottom"/>
          </w:tcPr>
          <w:p w14:paraId="3267B964" w14:textId="77777777" w:rsidR="00023503" w:rsidRPr="008D4A5A" w:rsidRDefault="00023503" w:rsidP="00023503">
            <w:pPr>
              <w:ind w:right="-72"/>
              <w:jc w:val="right"/>
              <w:rPr>
                <w:rFonts w:eastAsia="Arial Unicode MS"/>
                <w:sz w:val="14"/>
                <w:szCs w:val="14"/>
              </w:rPr>
            </w:pPr>
          </w:p>
        </w:tc>
        <w:tc>
          <w:tcPr>
            <w:tcW w:w="1103" w:type="dxa"/>
            <w:vAlign w:val="bottom"/>
          </w:tcPr>
          <w:p w14:paraId="503FF942" w14:textId="77777777" w:rsidR="00023503" w:rsidRPr="008D4A5A" w:rsidRDefault="00023503" w:rsidP="00023503">
            <w:pPr>
              <w:ind w:right="-72"/>
              <w:jc w:val="right"/>
              <w:rPr>
                <w:rFonts w:eastAsia="Arial Unicode MS"/>
                <w:sz w:val="14"/>
                <w:szCs w:val="14"/>
              </w:rPr>
            </w:pPr>
          </w:p>
        </w:tc>
        <w:tc>
          <w:tcPr>
            <w:tcW w:w="858" w:type="dxa"/>
            <w:vAlign w:val="bottom"/>
          </w:tcPr>
          <w:p w14:paraId="414A4134" w14:textId="77777777" w:rsidR="00023503" w:rsidRPr="008D4A5A" w:rsidRDefault="00023503" w:rsidP="00023503">
            <w:pPr>
              <w:ind w:right="-72"/>
              <w:jc w:val="right"/>
              <w:rPr>
                <w:rFonts w:eastAsia="Arial Unicode MS"/>
                <w:sz w:val="14"/>
                <w:szCs w:val="14"/>
              </w:rPr>
            </w:pPr>
          </w:p>
        </w:tc>
        <w:tc>
          <w:tcPr>
            <w:tcW w:w="752" w:type="dxa"/>
            <w:vAlign w:val="bottom"/>
          </w:tcPr>
          <w:p w14:paraId="58B434C4" w14:textId="77777777" w:rsidR="00023503" w:rsidRPr="008D4A5A" w:rsidRDefault="00023503" w:rsidP="00023503">
            <w:pPr>
              <w:ind w:right="-72"/>
              <w:jc w:val="right"/>
              <w:rPr>
                <w:rFonts w:eastAsia="Arial Unicode MS"/>
                <w:sz w:val="14"/>
                <w:szCs w:val="14"/>
              </w:rPr>
            </w:pPr>
          </w:p>
        </w:tc>
        <w:tc>
          <w:tcPr>
            <w:tcW w:w="865" w:type="dxa"/>
            <w:vAlign w:val="bottom"/>
          </w:tcPr>
          <w:p w14:paraId="14592AFB" w14:textId="77777777" w:rsidR="00023503" w:rsidRPr="008D4A5A" w:rsidRDefault="00023503" w:rsidP="00023503">
            <w:pPr>
              <w:ind w:right="-72"/>
              <w:jc w:val="right"/>
              <w:rPr>
                <w:rFonts w:eastAsia="Arial Unicode MS"/>
                <w:sz w:val="14"/>
                <w:szCs w:val="14"/>
              </w:rPr>
            </w:pPr>
          </w:p>
        </w:tc>
        <w:tc>
          <w:tcPr>
            <w:tcW w:w="894" w:type="dxa"/>
            <w:tcBorders>
              <w:top w:val="nil"/>
              <w:left w:val="nil"/>
              <w:bottom w:val="single" w:sz="4" w:space="0" w:color="auto"/>
              <w:right w:val="nil"/>
            </w:tcBorders>
            <w:vAlign w:val="bottom"/>
          </w:tcPr>
          <w:p w14:paraId="3BD2A89D" w14:textId="4C7E618A" w:rsidR="00023503" w:rsidRPr="008D4A5A" w:rsidRDefault="00023503" w:rsidP="00023503">
            <w:pPr>
              <w:ind w:right="-72"/>
              <w:jc w:val="right"/>
              <w:rPr>
                <w:rFonts w:eastAsia="Arial Unicode MS"/>
                <w:sz w:val="14"/>
                <w:szCs w:val="14"/>
              </w:rPr>
            </w:pPr>
            <w:r w:rsidRPr="008D4A5A">
              <w:rPr>
                <w:rFonts w:eastAsia="Arial Unicode MS"/>
                <w:color w:val="000000"/>
                <w:sz w:val="14"/>
                <w:szCs w:val="14"/>
              </w:rPr>
              <w:t>635</w:t>
            </w:r>
            <w:r w:rsidRPr="008D4A5A">
              <w:rPr>
                <w:rFonts w:eastAsia="Arial Unicode MS"/>
                <w:color w:val="000000"/>
                <w:sz w:val="14"/>
                <w:szCs w:val="14"/>
                <w:lang w:val="en-GB"/>
              </w:rPr>
              <w:t>,</w:t>
            </w:r>
            <w:r w:rsidRPr="008D4A5A">
              <w:rPr>
                <w:rFonts w:eastAsia="Arial Unicode MS"/>
                <w:color w:val="000000"/>
                <w:sz w:val="14"/>
                <w:szCs w:val="14"/>
              </w:rPr>
              <w:t>238</w:t>
            </w:r>
          </w:p>
        </w:tc>
      </w:tr>
    </w:tbl>
    <w:p w14:paraId="341EAA88" w14:textId="77777777" w:rsidR="003D2A98" w:rsidRPr="008D4A5A" w:rsidRDefault="003D2A98" w:rsidP="003D2A98">
      <w:pPr>
        <w:rPr>
          <w:rFonts w:eastAsia="Arial Unicode MS"/>
          <w:color w:val="000000"/>
          <w:spacing w:val="-4"/>
          <w:sz w:val="18"/>
          <w:szCs w:val="18"/>
        </w:rPr>
      </w:pPr>
    </w:p>
    <w:p w14:paraId="3447AC1B" w14:textId="13EC0251" w:rsidR="00E65076" w:rsidRPr="008D4A5A" w:rsidRDefault="00E65076" w:rsidP="00806E40">
      <w:pPr>
        <w:rPr>
          <w:rFonts w:eastAsia="Arial Unicode MS"/>
          <w:color w:val="000000"/>
          <w:spacing w:val="-4"/>
          <w:sz w:val="18"/>
          <w:szCs w:val="18"/>
        </w:rPr>
      </w:pPr>
      <w:r w:rsidRPr="008D4A5A">
        <w:rPr>
          <w:rFonts w:eastAsia="Arial Unicode MS"/>
          <w:color w:val="000000"/>
          <w:spacing w:val="-4"/>
          <w:sz w:val="18"/>
          <w:szCs w:val="18"/>
        </w:rPr>
        <w:t xml:space="preserve">Disaggregation of revenue from contracts with customers for the separate financial information </w:t>
      </w:r>
      <w:r w:rsidR="00D976CC" w:rsidRPr="008D4A5A">
        <w:rPr>
          <w:rFonts w:eastAsia="Arial Unicode MS"/>
          <w:color w:val="000000"/>
          <w:spacing w:val="-4"/>
          <w:sz w:val="18"/>
          <w:szCs w:val="18"/>
        </w:rPr>
        <w:t>is</w:t>
      </w:r>
      <w:r w:rsidRPr="008D4A5A">
        <w:rPr>
          <w:rFonts w:eastAsia="Arial Unicode MS"/>
          <w:color w:val="000000"/>
          <w:spacing w:val="-4"/>
          <w:sz w:val="18"/>
          <w:szCs w:val="18"/>
        </w:rPr>
        <w:t xml:space="preserve"> as follows</w:t>
      </w:r>
      <w:r w:rsidR="00F840BB" w:rsidRPr="008D4A5A">
        <w:rPr>
          <w:rFonts w:eastAsia="Arial Unicode MS"/>
          <w:color w:val="000000"/>
          <w:spacing w:val="-4"/>
          <w:sz w:val="18"/>
          <w:szCs w:val="18"/>
        </w:rPr>
        <w:t>:</w:t>
      </w:r>
    </w:p>
    <w:p w14:paraId="3A6F6729" w14:textId="77777777" w:rsidR="00E65076" w:rsidRPr="008D4A5A" w:rsidRDefault="00E65076" w:rsidP="00806E40">
      <w:pPr>
        <w:rPr>
          <w:rFonts w:eastAsia="Arial Unicode MS"/>
          <w:color w:val="000000"/>
          <w:spacing w:val="-4"/>
          <w:sz w:val="18"/>
          <w:szCs w:val="18"/>
        </w:rPr>
      </w:pPr>
    </w:p>
    <w:tbl>
      <w:tblPr>
        <w:tblW w:w="9469" w:type="dxa"/>
        <w:tblInd w:w="108" w:type="dxa"/>
        <w:tblLayout w:type="fixed"/>
        <w:tblLook w:val="04A0" w:firstRow="1" w:lastRow="0" w:firstColumn="1" w:lastColumn="0" w:noHBand="0" w:noVBand="1"/>
      </w:tblPr>
      <w:tblGrid>
        <w:gridCol w:w="3510"/>
        <w:gridCol w:w="992"/>
        <w:gridCol w:w="992"/>
        <w:gridCol w:w="851"/>
        <w:gridCol w:w="236"/>
        <w:gridCol w:w="898"/>
        <w:gridCol w:w="834"/>
        <w:gridCol w:w="1150"/>
        <w:gridCol w:w="6"/>
      </w:tblGrid>
      <w:tr w:rsidR="00CA56C4" w:rsidRPr="008D4A5A" w14:paraId="414113CE" w14:textId="77777777" w:rsidTr="007F4ED6">
        <w:trPr>
          <w:gridAfter w:val="1"/>
          <w:wAfter w:w="6" w:type="dxa"/>
        </w:trPr>
        <w:tc>
          <w:tcPr>
            <w:tcW w:w="3510" w:type="dxa"/>
            <w:vAlign w:val="bottom"/>
          </w:tcPr>
          <w:p w14:paraId="41AFC67F" w14:textId="77777777" w:rsidR="00CA56C4" w:rsidRPr="008D4A5A" w:rsidRDefault="00CA56C4" w:rsidP="00693D50">
            <w:pPr>
              <w:ind w:left="-113"/>
              <w:rPr>
                <w:rFonts w:eastAsia="Calibri"/>
                <w:sz w:val="14"/>
                <w:szCs w:val="14"/>
              </w:rPr>
            </w:pPr>
          </w:p>
        </w:tc>
        <w:tc>
          <w:tcPr>
            <w:tcW w:w="5953" w:type="dxa"/>
            <w:gridSpan w:val="7"/>
            <w:tcBorders>
              <w:top w:val="single" w:sz="4" w:space="0" w:color="auto"/>
              <w:bottom w:val="single" w:sz="4" w:space="0" w:color="auto"/>
            </w:tcBorders>
            <w:vAlign w:val="bottom"/>
          </w:tcPr>
          <w:p w14:paraId="0F5EC1E4" w14:textId="664BC87A" w:rsidR="00CA56C4" w:rsidRPr="008D4A5A" w:rsidRDefault="00CA56C4" w:rsidP="00693D50">
            <w:pPr>
              <w:ind w:right="-72"/>
              <w:jc w:val="right"/>
              <w:rPr>
                <w:rFonts w:eastAsia="Calibri"/>
                <w:b/>
                <w:bCs/>
                <w:sz w:val="14"/>
                <w:szCs w:val="14"/>
              </w:rPr>
            </w:pPr>
            <w:r w:rsidRPr="008D4A5A">
              <w:rPr>
                <w:b/>
                <w:bCs/>
                <w:sz w:val="14"/>
                <w:szCs w:val="14"/>
              </w:rPr>
              <w:t>(Unit: Bah</w:t>
            </w:r>
            <w:r w:rsidR="00113572" w:rsidRPr="008D4A5A">
              <w:rPr>
                <w:b/>
                <w:bCs/>
                <w:sz w:val="14"/>
                <w:szCs w:val="14"/>
              </w:rPr>
              <w:t>t’</w:t>
            </w:r>
            <w:r w:rsidR="00023503" w:rsidRPr="008D4A5A">
              <w:rPr>
                <w:b/>
                <w:bCs/>
                <w:sz w:val="14"/>
                <w:szCs w:val="14"/>
                <w:lang w:val="en-GB"/>
              </w:rPr>
              <w:t>000</w:t>
            </w:r>
            <w:r w:rsidRPr="008D4A5A">
              <w:rPr>
                <w:b/>
                <w:bCs/>
                <w:sz w:val="14"/>
                <w:szCs w:val="14"/>
              </w:rPr>
              <w:t>)</w:t>
            </w:r>
          </w:p>
        </w:tc>
      </w:tr>
      <w:tr w:rsidR="00CA56C4" w:rsidRPr="008D4A5A" w14:paraId="608B866D" w14:textId="77777777" w:rsidTr="007F4ED6">
        <w:trPr>
          <w:gridAfter w:val="1"/>
          <w:wAfter w:w="6" w:type="dxa"/>
        </w:trPr>
        <w:tc>
          <w:tcPr>
            <w:tcW w:w="3510" w:type="dxa"/>
            <w:vAlign w:val="bottom"/>
          </w:tcPr>
          <w:p w14:paraId="78A1A6B7" w14:textId="77777777" w:rsidR="00CA56C4" w:rsidRPr="008D4A5A" w:rsidRDefault="00CA56C4" w:rsidP="00693D50">
            <w:pPr>
              <w:ind w:left="-113"/>
              <w:rPr>
                <w:rFonts w:eastAsia="Calibri"/>
                <w:sz w:val="14"/>
                <w:szCs w:val="14"/>
              </w:rPr>
            </w:pPr>
          </w:p>
        </w:tc>
        <w:tc>
          <w:tcPr>
            <w:tcW w:w="5953" w:type="dxa"/>
            <w:gridSpan w:val="7"/>
            <w:tcBorders>
              <w:top w:val="single" w:sz="4" w:space="0" w:color="auto"/>
              <w:bottom w:val="single" w:sz="4" w:space="0" w:color="auto"/>
            </w:tcBorders>
            <w:vAlign w:val="bottom"/>
          </w:tcPr>
          <w:p w14:paraId="6C85B55C" w14:textId="71FF4609" w:rsidR="00CA56C4" w:rsidRPr="008D4A5A" w:rsidRDefault="00CA56C4" w:rsidP="00693D50">
            <w:pPr>
              <w:jc w:val="center"/>
              <w:rPr>
                <w:rFonts w:eastAsia="Calibri"/>
                <w:b/>
                <w:bCs/>
                <w:sz w:val="14"/>
                <w:szCs w:val="14"/>
              </w:rPr>
            </w:pPr>
            <w:r w:rsidRPr="008D4A5A">
              <w:rPr>
                <w:rFonts w:eastAsia="Calibri"/>
                <w:b/>
                <w:bCs/>
                <w:sz w:val="14"/>
                <w:szCs w:val="14"/>
              </w:rPr>
              <w:t>Separate</w:t>
            </w:r>
            <w:r w:rsidRPr="008D4A5A">
              <w:rPr>
                <w:rFonts w:eastAsia="Calibri"/>
                <w:b/>
                <w:bCs/>
                <w:sz w:val="14"/>
                <w:szCs w:val="14"/>
                <w:cs/>
              </w:rPr>
              <w:t xml:space="preserve"> </w:t>
            </w:r>
            <w:r w:rsidRPr="008D4A5A">
              <w:rPr>
                <w:rFonts w:eastAsia="Calibri"/>
                <w:b/>
                <w:bCs/>
                <w:sz w:val="14"/>
                <w:szCs w:val="14"/>
              </w:rPr>
              <w:t>financial</w:t>
            </w:r>
            <w:r w:rsidR="005C5685" w:rsidRPr="008D4A5A">
              <w:rPr>
                <w:rFonts w:eastAsia="Calibri"/>
                <w:b/>
                <w:bCs/>
                <w:sz w:val="14"/>
                <w:szCs w:val="14"/>
              </w:rPr>
              <w:t xml:space="preserve"> information</w:t>
            </w:r>
            <w:r w:rsidRPr="008D4A5A">
              <w:rPr>
                <w:rFonts w:eastAsia="Calibri"/>
                <w:b/>
                <w:bCs/>
                <w:sz w:val="14"/>
                <w:szCs w:val="14"/>
              </w:rPr>
              <w:t xml:space="preserve"> </w:t>
            </w:r>
            <w:r w:rsidRPr="008D4A5A">
              <w:rPr>
                <w:rFonts w:eastAsia="Arial Unicode MS"/>
                <w:b/>
                <w:bCs/>
                <w:sz w:val="14"/>
                <w:szCs w:val="14"/>
              </w:rPr>
              <w:t>(Unaudited)</w:t>
            </w:r>
          </w:p>
        </w:tc>
      </w:tr>
      <w:tr w:rsidR="00E65076" w:rsidRPr="008D4A5A" w14:paraId="79B82FF9" w14:textId="77777777" w:rsidTr="007F4ED6">
        <w:trPr>
          <w:gridAfter w:val="1"/>
          <w:wAfter w:w="6" w:type="dxa"/>
        </w:trPr>
        <w:tc>
          <w:tcPr>
            <w:tcW w:w="3510" w:type="dxa"/>
            <w:vAlign w:val="bottom"/>
          </w:tcPr>
          <w:p w14:paraId="4B240EDD" w14:textId="77777777" w:rsidR="00E65076" w:rsidRPr="008D4A5A" w:rsidRDefault="00E65076" w:rsidP="00693D50">
            <w:pPr>
              <w:ind w:left="-113"/>
              <w:rPr>
                <w:rFonts w:eastAsia="Calibri"/>
                <w:sz w:val="14"/>
                <w:szCs w:val="14"/>
              </w:rPr>
            </w:pPr>
          </w:p>
        </w:tc>
        <w:tc>
          <w:tcPr>
            <w:tcW w:w="2835" w:type="dxa"/>
            <w:gridSpan w:val="3"/>
            <w:tcBorders>
              <w:top w:val="single" w:sz="4" w:space="0" w:color="auto"/>
            </w:tcBorders>
            <w:vAlign w:val="bottom"/>
          </w:tcPr>
          <w:p w14:paraId="415AFFBD" w14:textId="77777777" w:rsidR="00E65076" w:rsidRPr="008D4A5A" w:rsidRDefault="00E65076" w:rsidP="00693D50">
            <w:pPr>
              <w:ind w:right="-72"/>
              <w:jc w:val="center"/>
              <w:rPr>
                <w:rFonts w:eastAsia="Arial Unicode MS"/>
                <w:b/>
                <w:bCs/>
                <w:sz w:val="14"/>
                <w:szCs w:val="14"/>
              </w:rPr>
            </w:pPr>
            <w:r w:rsidRPr="008D4A5A">
              <w:rPr>
                <w:rFonts w:eastAsia="Arial Unicode MS"/>
                <w:b/>
                <w:bCs/>
                <w:sz w:val="14"/>
                <w:szCs w:val="14"/>
              </w:rPr>
              <w:t>Sales</w:t>
            </w:r>
          </w:p>
        </w:tc>
        <w:tc>
          <w:tcPr>
            <w:tcW w:w="236" w:type="dxa"/>
            <w:vAlign w:val="bottom"/>
          </w:tcPr>
          <w:p w14:paraId="5B11CC20" w14:textId="77777777" w:rsidR="00E65076" w:rsidRPr="008D4A5A" w:rsidRDefault="00E65076" w:rsidP="00693D50">
            <w:pPr>
              <w:ind w:left="-114" w:right="-72"/>
              <w:jc w:val="right"/>
              <w:rPr>
                <w:rFonts w:eastAsia="Arial Unicode MS"/>
                <w:b/>
                <w:bCs/>
                <w:sz w:val="14"/>
                <w:szCs w:val="14"/>
              </w:rPr>
            </w:pPr>
          </w:p>
        </w:tc>
        <w:tc>
          <w:tcPr>
            <w:tcW w:w="2882" w:type="dxa"/>
            <w:gridSpan w:val="3"/>
            <w:tcBorders>
              <w:top w:val="single" w:sz="4" w:space="0" w:color="auto"/>
              <w:bottom w:val="single" w:sz="4" w:space="0" w:color="auto"/>
            </w:tcBorders>
            <w:vAlign w:val="bottom"/>
          </w:tcPr>
          <w:p w14:paraId="6B215B4B" w14:textId="2672676A" w:rsidR="00E65076" w:rsidRPr="008D4A5A" w:rsidRDefault="00E65076" w:rsidP="004544E8">
            <w:pPr>
              <w:jc w:val="center"/>
              <w:rPr>
                <w:rFonts w:eastAsia="Calibri"/>
                <w:b/>
                <w:bCs/>
                <w:sz w:val="14"/>
                <w:szCs w:val="14"/>
              </w:rPr>
            </w:pPr>
            <w:r w:rsidRPr="008D4A5A">
              <w:rPr>
                <w:rFonts w:eastAsia="Arial Unicode MS"/>
                <w:b/>
                <w:bCs/>
                <w:sz w:val="14"/>
                <w:szCs w:val="14"/>
              </w:rPr>
              <w:t>Service income</w:t>
            </w:r>
          </w:p>
        </w:tc>
      </w:tr>
      <w:tr w:rsidR="004B6EC8" w:rsidRPr="008D4A5A" w14:paraId="15995096" w14:textId="77777777" w:rsidTr="007F4ED6">
        <w:tc>
          <w:tcPr>
            <w:tcW w:w="3510" w:type="dxa"/>
            <w:vAlign w:val="bottom"/>
            <w:hideMark/>
          </w:tcPr>
          <w:p w14:paraId="2A155AAB" w14:textId="77777777" w:rsidR="004B6EC8" w:rsidRPr="008D4A5A" w:rsidRDefault="004B6EC8" w:rsidP="00E65076">
            <w:pPr>
              <w:ind w:left="-113"/>
              <w:rPr>
                <w:rFonts w:eastAsia="Calibri"/>
                <w:sz w:val="14"/>
                <w:szCs w:val="14"/>
              </w:rPr>
            </w:pPr>
          </w:p>
        </w:tc>
        <w:tc>
          <w:tcPr>
            <w:tcW w:w="992" w:type="dxa"/>
            <w:tcBorders>
              <w:top w:val="single" w:sz="4" w:space="0" w:color="auto"/>
            </w:tcBorders>
            <w:vAlign w:val="bottom"/>
          </w:tcPr>
          <w:p w14:paraId="10442BAA" w14:textId="77777777" w:rsidR="004B6EC8" w:rsidRPr="008D4A5A" w:rsidRDefault="004B6EC8" w:rsidP="00E65076">
            <w:pPr>
              <w:ind w:right="-72"/>
              <w:jc w:val="right"/>
              <w:rPr>
                <w:rFonts w:eastAsia="Arial Unicode MS"/>
                <w:b/>
                <w:bCs/>
                <w:sz w:val="14"/>
                <w:szCs w:val="14"/>
              </w:rPr>
            </w:pPr>
            <w:r w:rsidRPr="008D4A5A">
              <w:rPr>
                <w:rFonts w:eastAsia="Arial Unicode MS"/>
                <w:b/>
                <w:bCs/>
                <w:sz w:val="14"/>
                <w:szCs w:val="14"/>
              </w:rPr>
              <w:t xml:space="preserve">Supply of </w:t>
            </w:r>
          </w:p>
          <w:p w14:paraId="224BCE8F" w14:textId="77777777" w:rsidR="004B6EC8" w:rsidRPr="008D4A5A" w:rsidRDefault="004B6EC8" w:rsidP="00E65076">
            <w:pPr>
              <w:ind w:right="-72"/>
              <w:jc w:val="right"/>
              <w:rPr>
                <w:rFonts w:eastAsia="Calibri"/>
                <w:b/>
                <w:bCs/>
                <w:sz w:val="14"/>
                <w:szCs w:val="14"/>
              </w:rPr>
            </w:pPr>
            <w:r w:rsidRPr="008D4A5A">
              <w:rPr>
                <w:rFonts w:eastAsia="Arial Unicode MS"/>
                <w:b/>
                <w:bCs/>
                <w:sz w:val="14"/>
                <w:szCs w:val="14"/>
              </w:rPr>
              <w:t xml:space="preserve">raw water </w:t>
            </w:r>
          </w:p>
        </w:tc>
        <w:tc>
          <w:tcPr>
            <w:tcW w:w="992" w:type="dxa"/>
            <w:tcBorders>
              <w:top w:val="single" w:sz="4" w:space="0" w:color="auto"/>
            </w:tcBorders>
            <w:vAlign w:val="bottom"/>
          </w:tcPr>
          <w:p w14:paraId="206B0699" w14:textId="46EBC2E8" w:rsidR="004B6EC8" w:rsidRPr="004767AA" w:rsidRDefault="004B6EC8" w:rsidP="004767AA">
            <w:pPr>
              <w:ind w:right="-72"/>
              <w:jc w:val="right"/>
              <w:rPr>
                <w:rFonts w:eastAsia="Arial Unicode MS"/>
                <w:b/>
                <w:bCs/>
                <w:sz w:val="14"/>
                <w:szCs w:val="14"/>
              </w:rPr>
            </w:pPr>
            <w:r w:rsidRPr="008D4A5A">
              <w:rPr>
                <w:rFonts w:eastAsia="Arial Unicode MS"/>
                <w:b/>
                <w:bCs/>
                <w:sz w:val="14"/>
                <w:szCs w:val="14"/>
              </w:rPr>
              <w:t>Production and supply of tap water</w:t>
            </w:r>
          </w:p>
        </w:tc>
        <w:tc>
          <w:tcPr>
            <w:tcW w:w="851" w:type="dxa"/>
            <w:tcBorders>
              <w:top w:val="single" w:sz="4" w:space="0" w:color="auto"/>
            </w:tcBorders>
            <w:vAlign w:val="bottom"/>
          </w:tcPr>
          <w:p w14:paraId="44E8CF0F" w14:textId="77777777" w:rsidR="004B6EC8" w:rsidRPr="008D4A5A" w:rsidRDefault="004B6EC8" w:rsidP="00E65076">
            <w:pPr>
              <w:ind w:right="-72"/>
              <w:jc w:val="right"/>
              <w:rPr>
                <w:rFonts w:eastAsia="Arial Unicode MS"/>
                <w:b/>
                <w:bCs/>
                <w:sz w:val="14"/>
                <w:szCs w:val="14"/>
              </w:rPr>
            </w:pPr>
            <w:r w:rsidRPr="008D4A5A">
              <w:rPr>
                <w:rFonts w:eastAsia="Arial Unicode MS"/>
                <w:b/>
                <w:bCs/>
                <w:sz w:val="14"/>
                <w:szCs w:val="14"/>
              </w:rPr>
              <w:t xml:space="preserve">Supply of </w:t>
            </w:r>
          </w:p>
          <w:p w14:paraId="325C441F" w14:textId="77777777" w:rsidR="004B6EC8" w:rsidRPr="008D4A5A" w:rsidRDefault="004B6EC8" w:rsidP="00E65076">
            <w:pPr>
              <w:ind w:right="-72"/>
              <w:jc w:val="right"/>
              <w:rPr>
                <w:rFonts w:eastAsia="Calibri"/>
                <w:b/>
                <w:bCs/>
                <w:sz w:val="14"/>
                <w:szCs w:val="14"/>
              </w:rPr>
            </w:pPr>
            <w:r w:rsidRPr="008D4A5A">
              <w:rPr>
                <w:rFonts w:eastAsia="Arial Unicode MS"/>
                <w:b/>
                <w:bCs/>
                <w:sz w:val="14"/>
                <w:szCs w:val="14"/>
              </w:rPr>
              <w:t xml:space="preserve">industrial water </w:t>
            </w:r>
          </w:p>
        </w:tc>
        <w:tc>
          <w:tcPr>
            <w:tcW w:w="236" w:type="dxa"/>
            <w:vAlign w:val="bottom"/>
          </w:tcPr>
          <w:p w14:paraId="18AE32A7" w14:textId="77777777" w:rsidR="004B6EC8" w:rsidRPr="008D4A5A" w:rsidRDefault="004B6EC8" w:rsidP="00E65076">
            <w:pPr>
              <w:ind w:left="-114" w:right="-72"/>
              <w:jc w:val="right"/>
              <w:rPr>
                <w:rFonts w:eastAsia="Arial Unicode MS"/>
                <w:b/>
                <w:bCs/>
                <w:sz w:val="14"/>
                <w:szCs w:val="14"/>
              </w:rPr>
            </w:pPr>
          </w:p>
        </w:tc>
        <w:tc>
          <w:tcPr>
            <w:tcW w:w="898" w:type="dxa"/>
            <w:tcBorders>
              <w:top w:val="single" w:sz="4" w:space="0" w:color="auto"/>
            </w:tcBorders>
            <w:vAlign w:val="bottom"/>
            <w:hideMark/>
          </w:tcPr>
          <w:p w14:paraId="6DD9FEE4" w14:textId="77777777" w:rsidR="004B6EC8" w:rsidRPr="008D4A5A" w:rsidRDefault="004B6EC8" w:rsidP="00E65076">
            <w:pPr>
              <w:ind w:left="-114" w:right="-72"/>
              <w:jc w:val="right"/>
              <w:rPr>
                <w:rFonts w:eastAsia="Calibri"/>
                <w:b/>
                <w:bCs/>
                <w:sz w:val="14"/>
                <w:szCs w:val="14"/>
              </w:rPr>
            </w:pPr>
            <w:r w:rsidRPr="008D4A5A">
              <w:rPr>
                <w:rFonts w:eastAsia="Arial Unicode MS"/>
                <w:b/>
                <w:bCs/>
                <w:sz w:val="14"/>
                <w:szCs w:val="14"/>
              </w:rPr>
              <w:t xml:space="preserve">Waterworks management </w:t>
            </w:r>
          </w:p>
        </w:tc>
        <w:tc>
          <w:tcPr>
            <w:tcW w:w="834" w:type="dxa"/>
            <w:tcBorders>
              <w:top w:val="single" w:sz="4" w:space="0" w:color="auto"/>
            </w:tcBorders>
            <w:vAlign w:val="bottom"/>
            <w:hideMark/>
          </w:tcPr>
          <w:p w14:paraId="5F1462F1" w14:textId="786F5777" w:rsidR="004B6EC8" w:rsidRPr="008D4A5A" w:rsidRDefault="004B6EC8" w:rsidP="00E65076">
            <w:pPr>
              <w:ind w:right="-72"/>
              <w:jc w:val="right"/>
              <w:rPr>
                <w:rFonts w:eastAsia="Calibri"/>
                <w:b/>
                <w:bCs/>
                <w:sz w:val="14"/>
                <w:szCs w:val="14"/>
              </w:rPr>
            </w:pPr>
          </w:p>
        </w:tc>
        <w:tc>
          <w:tcPr>
            <w:tcW w:w="1156" w:type="dxa"/>
            <w:gridSpan w:val="2"/>
            <w:tcBorders>
              <w:top w:val="single" w:sz="4" w:space="0" w:color="auto"/>
            </w:tcBorders>
            <w:vAlign w:val="bottom"/>
            <w:hideMark/>
          </w:tcPr>
          <w:p w14:paraId="2C24A9F8" w14:textId="77777777" w:rsidR="004B6EC8" w:rsidRPr="008D4A5A" w:rsidRDefault="004B6EC8" w:rsidP="007F4ED6">
            <w:pPr>
              <w:jc w:val="right"/>
              <w:rPr>
                <w:rFonts w:eastAsia="Calibri"/>
                <w:b/>
                <w:bCs/>
                <w:sz w:val="14"/>
                <w:szCs w:val="14"/>
              </w:rPr>
            </w:pPr>
          </w:p>
        </w:tc>
      </w:tr>
      <w:tr w:rsidR="004B6EC8" w:rsidRPr="008D4A5A" w14:paraId="36CEE2DE" w14:textId="77777777" w:rsidTr="007F4ED6">
        <w:tc>
          <w:tcPr>
            <w:tcW w:w="3510" w:type="dxa"/>
            <w:vAlign w:val="bottom"/>
            <w:hideMark/>
          </w:tcPr>
          <w:p w14:paraId="35B53487" w14:textId="77777777" w:rsidR="004B6EC8" w:rsidRPr="008D4A5A" w:rsidRDefault="004B6EC8" w:rsidP="00E65076">
            <w:pPr>
              <w:ind w:left="-113"/>
              <w:rPr>
                <w:rFonts w:eastAsia="Calibri"/>
                <w:sz w:val="14"/>
                <w:szCs w:val="14"/>
              </w:rPr>
            </w:pPr>
          </w:p>
        </w:tc>
        <w:tc>
          <w:tcPr>
            <w:tcW w:w="992" w:type="dxa"/>
            <w:tcBorders>
              <w:bottom w:val="single" w:sz="4" w:space="0" w:color="auto"/>
            </w:tcBorders>
            <w:vAlign w:val="bottom"/>
          </w:tcPr>
          <w:p w14:paraId="03ACF511" w14:textId="77777777" w:rsidR="004B6EC8" w:rsidRPr="008D4A5A" w:rsidRDefault="004B6EC8" w:rsidP="00E65076">
            <w:pPr>
              <w:ind w:right="-72"/>
              <w:jc w:val="right"/>
              <w:rPr>
                <w:rFonts w:eastAsia="Calibri"/>
                <w:b/>
                <w:bCs/>
                <w:sz w:val="14"/>
                <w:szCs w:val="14"/>
              </w:rPr>
            </w:pPr>
            <w:r w:rsidRPr="008D4A5A">
              <w:rPr>
                <w:rFonts w:eastAsia="Arial Unicode MS"/>
                <w:b/>
                <w:bCs/>
                <w:sz w:val="14"/>
                <w:szCs w:val="14"/>
              </w:rPr>
              <w:t>business</w:t>
            </w:r>
          </w:p>
        </w:tc>
        <w:tc>
          <w:tcPr>
            <w:tcW w:w="992" w:type="dxa"/>
            <w:tcBorders>
              <w:bottom w:val="single" w:sz="4" w:space="0" w:color="auto"/>
            </w:tcBorders>
            <w:vAlign w:val="bottom"/>
          </w:tcPr>
          <w:p w14:paraId="1D422E5F" w14:textId="77777777" w:rsidR="004B6EC8" w:rsidRPr="008D4A5A" w:rsidRDefault="004B6EC8" w:rsidP="00E65076">
            <w:pPr>
              <w:ind w:right="-72"/>
              <w:jc w:val="right"/>
              <w:rPr>
                <w:rFonts w:eastAsia="Calibri"/>
                <w:b/>
                <w:bCs/>
                <w:sz w:val="14"/>
                <w:szCs w:val="14"/>
              </w:rPr>
            </w:pPr>
            <w:r w:rsidRPr="008D4A5A">
              <w:rPr>
                <w:rFonts w:eastAsia="Arial Unicode MS"/>
                <w:b/>
                <w:bCs/>
                <w:sz w:val="14"/>
                <w:szCs w:val="14"/>
              </w:rPr>
              <w:t>business</w:t>
            </w:r>
          </w:p>
        </w:tc>
        <w:tc>
          <w:tcPr>
            <w:tcW w:w="851" w:type="dxa"/>
            <w:tcBorders>
              <w:bottom w:val="single" w:sz="4" w:space="0" w:color="auto"/>
            </w:tcBorders>
            <w:vAlign w:val="bottom"/>
          </w:tcPr>
          <w:p w14:paraId="0EF9B7E6" w14:textId="77777777" w:rsidR="004B6EC8" w:rsidRPr="008D4A5A" w:rsidRDefault="004B6EC8" w:rsidP="00E65076">
            <w:pPr>
              <w:ind w:right="-72"/>
              <w:jc w:val="right"/>
              <w:rPr>
                <w:rFonts w:eastAsia="Calibri"/>
                <w:b/>
                <w:bCs/>
                <w:sz w:val="14"/>
                <w:szCs w:val="14"/>
              </w:rPr>
            </w:pPr>
            <w:r w:rsidRPr="008D4A5A">
              <w:rPr>
                <w:rFonts w:eastAsia="Arial Unicode MS"/>
                <w:b/>
                <w:bCs/>
                <w:sz w:val="14"/>
                <w:szCs w:val="14"/>
              </w:rPr>
              <w:t>business</w:t>
            </w:r>
          </w:p>
        </w:tc>
        <w:tc>
          <w:tcPr>
            <w:tcW w:w="236" w:type="dxa"/>
            <w:vAlign w:val="bottom"/>
          </w:tcPr>
          <w:p w14:paraId="1D10ADAD" w14:textId="77777777" w:rsidR="004B6EC8" w:rsidRPr="008D4A5A" w:rsidRDefault="004B6EC8" w:rsidP="00E65076">
            <w:pPr>
              <w:ind w:right="-72"/>
              <w:jc w:val="right"/>
              <w:rPr>
                <w:rFonts w:eastAsia="Arial Unicode MS"/>
                <w:b/>
                <w:bCs/>
                <w:sz w:val="14"/>
                <w:szCs w:val="14"/>
              </w:rPr>
            </w:pPr>
          </w:p>
        </w:tc>
        <w:tc>
          <w:tcPr>
            <w:tcW w:w="898" w:type="dxa"/>
            <w:tcBorders>
              <w:bottom w:val="single" w:sz="4" w:space="0" w:color="auto"/>
            </w:tcBorders>
            <w:vAlign w:val="bottom"/>
            <w:hideMark/>
          </w:tcPr>
          <w:p w14:paraId="23E38564" w14:textId="77777777" w:rsidR="004B6EC8" w:rsidRPr="008D4A5A" w:rsidRDefault="004B6EC8" w:rsidP="00E65076">
            <w:pPr>
              <w:ind w:right="-72"/>
              <w:jc w:val="right"/>
              <w:rPr>
                <w:rFonts w:eastAsia="Calibri"/>
                <w:b/>
                <w:bCs/>
                <w:sz w:val="14"/>
                <w:szCs w:val="14"/>
              </w:rPr>
            </w:pPr>
            <w:r w:rsidRPr="008D4A5A">
              <w:rPr>
                <w:rFonts w:eastAsia="Arial Unicode MS"/>
                <w:b/>
                <w:bCs/>
                <w:sz w:val="14"/>
                <w:szCs w:val="14"/>
              </w:rPr>
              <w:t>business</w:t>
            </w:r>
          </w:p>
        </w:tc>
        <w:tc>
          <w:tcPr>
            <w:tcW w:w="834" w:type="dxa"/>
            <w:tcBorders>
              <w:bottom w:val="single" w:sz="4" w:space="0" w:color="auto"/>
            </w:tcBorders>
            <w:vAlign w:val="bottom"/>
            <w:hideMark/>
          </w:tcPr>
          <w:p w14:paraId="6A810200" w14:textId="3444A7B1" w:rsidR="004B6EC8" w:rsidRPr="008D4A5A" w:rsidRDefault="004B6EC8" w:rsidP="00E65076">
            <w:pPr>
              <w:ind w:right="-72"/>
              <w:jc w:val="right"/>
              <w:rPr>
                <w:rFonts w:eastAsia="Calibri"/>
                <w:b/>
                <w:bCs/>
                <w:sz w:val="14"/>
                <w:szCs w:val="14"/>
              </w:rPr>
            </w:pPr>
            <w:r w:rsidRPr="008D4A5A">
              <w:rPr>
                <w:rFonts w:eastAsia="Arial Unicode MS"/>
                <w:b/>
                <w:bCs/>
                <w:sz w:val="14"/>
                <w:szCs w:val="14"/>
              </w:rPr>
              <w:t>Others</w:t>
            </w:r>
          </w:p>
        </w:tc>
        <w:tc>
          <w:tcPr>
            <w:tcW w:w="1156" w:type="dxa"/>
            <w:gridSpan w:val="2"/>
            <w:tcBorders>
              <w:bottom w:val="single" w:sz="4" w:space="0" w:color="auto"/>
            </w:tcBorders>
            <w:vAlign w:val="bottom"/>
            <w:hideMark/>
          </w:tcPr>
          <w:p w14:paraId="7236AE70" w14:textId="77777777" w:rsidR="004B6EC8" w:rsidRPr="008D4A5A" w:rsidRDefault="004B6EC8" w:rsidP="00E65076">
            <w:pPr>
              <w:ind w:right="-72"/>
              <w:jc w:val="right"/>
              <w:rPr>
                <w:rFonts w:eastAsia="Calibri"/>
                <w:b/>
                <w:bCs/>
                <w:sz w:val="14"/>
                <w:szCs w:val="14"/>
              </w:rPr>
            </w:pPr>
            <w:r w:rsidRPr="008D4A5A">
              <w:rPr>
                <w:rFonts w:eastAsia="Calibri"/>
                <w:b/>
                <w:bCs/>
                <w:sz w:val="14"/>
                <w:szCs w:val="14"/>
              </w:rPr>
              <w:t>Total</w:t>
            </w:r>
          </w:p>
        </w:tc>
      </w:tr>
      <w:tr w:rsidR="004B6EC8" w:rsidRPr="008D4A5A" w14:paraId="688AFC8B" w14:textId="77777777" w:rsidTr="007F4ED6">
        <w:tc>
          <w:tcPr>
            <w:tcW w:w="3510" w:type="dxa"/>
            <w:vAlign w:val="bottom"/>
            <w:hideMark/>
          </w:tcPr>
          <w:p w14:paraId="39E232F2" w14:textId="423CE707" w:rsidR="004B6EC8" w:rsidRPr="008D4A5A" w:rsidRDefault="004B6EC8" w:rsidP="00E65076">
            <w:pPr>
              <w:ind w:left="-113"/>
              <w:rPr>
                <w:rFonts w:eastAsia="Calibri"/>
                <w:b/>
                <w:bCs/>
                <w:sz w:val="14"/>
                <w:szCs w:val="14"/>
              </w:rPr>
            </w:pPr>
          </w:p>
        </w:tc>
        <w:tc>
          <w:tcPr>
            <w:tcW w:w="992" w:type="dxa"/>
            <w:tcBorders>
              <w:top w:val="single" w:sz="4" w:space="0" w:color="auto"/>
            </w:tcBorders>
            <w:shd w:val="clear" w:color="auto" w:fill="FAFAFA"/>
            <w:vAlign w:val="bottom"/>
          </w:tcPr>
          <w:p w14:paraId="35C92EA7" w14:textId="77777777" w:rsidR="004B6EC8" w:rsidRPr="008D4A5A" w:rsidRDefault="004B6EC8" w:rsidP="00E65076">
            <w:pPr>
              <w:ind w:right="-72"/>
              <w:jc w:val="right"/>
              <w:rPr>
                <w:rFonts w:eastAsia="Calibri"/>
                <w:b/>
                <w:bCs/>
                <w:sz w:val="14"/>
                <w:szCs w:val="14"/>
              </w:rPr>
            </w:pPr>
          </w:p>
        </w:tc>
        <w:tc>
          <w:tcPr>
            <w:tcW w:w="992" w:type="dxa"/>
            <w:tcBorders>
              <w:top w:val="single" w:sz="4" w:space="0" w:color="auto"/>
            </w:tcBorders>
            <w:shd w:val="clear" w:color="auto" w:fill="FAFAFA"/>
            <w:vAlign w:val="bottom"/>
          </w:tcPr>
          <w:p w14:paraId="020F941D" w14:textId="77777777" w:rsidR="004B6EC8" w:rsidRPr="008D4A5A" w:rsidRDefault="004B6EC8" w:rsidP="00E65076">
            <w:pPr>
              <w:ind w:right="-72"/>
              <w:jc w:val="right"/>
              <w:rPr>
                <w:rFonts w:eastAsia="Calibri"/>
                <w:b/>
                <w:bCs/>
                <w:sz w:val="14"/>
                <w:szCs w:val="14"/>
              </w:rPr>
            </w:pPr>
          </w:p>
        </w:tc>
        <w:tc>
          <w:tcPr>
            <w:tcW w:w="851" w:type="dxa"/>
            <w:tcBorders>
              <w:top w:val="single" w:sz="4" w:space="0" w:color="auto"/>
            </w:tcBorders>
            <w:shd w:val="clear" w:color="auto" w:fill="FAFAFA"/>
            <w:vAlign w:val="bottom"/>
          </w:tcPr>
          <w:p w14:paraId="2AB1CF0A" w14:textId="77777777" w:rsidR="004B6EC8" w:rsidRPr="008D4A5A" w:rsidRDefault="004B6EC8" w:rsidP="00E65076">
            <w:pPr>
              <w:ind w:right="-72"/>
              <w:jc w:val="right"/>
              <w:rPr>
                <w:rFonts w:eastAsia="Calibri"/>
                <w:b/>
                <w:bCs/>
                <w:sz w:val="14"/>
                <w:szCs w:val="14"/>
              </w:rPr>
            </w:pPr>
          </w:p>
        </w:tc>
        <w:tc>
          <w:tcPr>
            <w:tcW w:w="236" w:type="dxa"/>
            <w:shd w:val="clear" w:color="auto" w:fill="FAFAFA"/>
            <w:vAlign w:val="bottom"/>
          </w:tcPr>
          <w:p w14:paraId="02607673" w14:textId="77777777" w:rsidR="004B6EC8" w:rsidRPr="008D4A5A" w:rsidRDefault="004B6EC8" w:rsidP="00E65076">
            <w:pPr>
              <w:ind w:right="-72"/>
              <w:jc w:val="right"/>
              <w:rPr>
                <w:rFonts w:eastAsia="Calibri"/>
                <w:sz w:val="14"/>
                <w:szCs w:val="14"/>
              </w:rPr>
            </w:pPr>
          </w:p>
        </w:tc>
        <w:tc>
          <w:tcPr>
            <w:tcW w:w="898" w:type="dxa"/>
            <w:shd w:val="clear" w:color="auto" w:fill="FAFAFA"/>
            <w:vAlign w:val="bottom"/>
          </w:tcPr>
          <w:p w14:paraId="49ACCCA7" w14:textId="77777777" w:rsidR="004B6EC8" w:rsidRPr="008D4A5A" w:rsidRDefault="004B6EC8" w:rsidP="00E65076">
            <w:pPr>
              <w:ind w:right="-72"/>
              <w:jc w:val="right"/>
              <w:rPr>
                <w:rFonts w:eastAsia="Calibri"/>
                <w:sz w:val="14"/>
                <w:szCs w:val="14"/>
              </w:rPr>
            </w:pPr>
          </w:p>
        </w:tc>
        <w:tc>
          <w:tcPr>
            <w:tcW w:w="834" w:type="dxa"/>
            <w:shd w:val="clear" w:color="auto" w:fill="FAFAFA"/>
            <w:vAlign w:val="bottom"/>
          </w:tcPr>
          <w:p w14:paraId="05340953" w14:textId="23D7C9FC" w:rsidR="004B6EC8" w:rsidRPr="008D4A5A" w:rsidRDefault="004B6EC8" w:rsidP="00E65076">
            <w:pPr>
              <w:ind w:right="-72"/>
              <w:jc w:val="right"/>
              <w:rPr>
                <w:rFonts w:eastAsia="Calibri"/>
                <w:sz w:val="14"/>
                <w:szCs w:val="14"/>
              </w:rPr>
            </w:pPr>
          </w:p>
        </w:tc>
        <w:tc>
          <w:tcPr>
            <w:tcW w:w="1156" w:type="dxa"/>
            <w:gridSpan w:val="2"/>
            <w:shd w:val="clear" w:color="auto" w:fill="FAFAFA"/>
            <w:vAlign w:val="bottom"/>
          </w:tcPr>
          <w:p w14:paraId="385679CA" w14:textId="77777777" w:rsidR="004B6EC8" w:rsidRPr="008D4A5A" w:rsidRDefault="004B6EC8" w:rsidP="00E65076">
            <w:pPr>
              <w:ind w:right="-72"/>
              <w:jc w:val="right"/>
              <w:rPr>
                <w:rFonts w:eastAsia="Calibri"/>
                <w:sz w:val="14"/>
                <w:szCs w:val="14"/>
              </w:rPr>
            </w:pPr>
          </w:p>
        </w:tc>
      </w:tr>
      <w:tr w:rsidR="004B6EC8" w:rsidRPr="008D4A5A" w14:paraId="1FF15A5E" w14:textId="77777777" w:rsidTr="007F4ED6">
        <w:tc>
          <w:tcPr>
            <w:tcW w:w="3510" w:type="dxa"/>
            <w:vAlign w:val="bottom"/>
          </w:tcPr>
          <w:p w14:paraId="36641920" w14:textId="42BC8CE5" w:rsidR="004B6EC8" w:rsidRPr="008D4A5A" w:rsidRDefault="004B6EC8" w:rsidP="004544E8">
            <w:pPr>
              <w:ind w:left="-104" w:right="-72"/>
              <w:rPr>
                <w:rFonts w:eastAsia="Calibri"/>
                <w:b/>
                <w:bCs/>
                <w:spacing w:val="-4"/>
                <w:sz w:val="14"/>
                <w:szCs w:val="14"/>
              </w:rPr>
            </w:pPr>
            <w:r w:rsidRPr="008D4A5A">
              <w:rPr>
                <w:rFonts w:eastAsia="Arial Unicode MS"/>
                <w:b/>
                <w:bCs/>
                <w:spacing w:val="-4"/>
                <w:sz w:val="14"/>
                <w:szCs w:val="14"/>
              </w:rPr>
              <w:t xml:space="preserve">For the </w:t>
            </w:r>
            <w:r w:rsidR="00023503" w:rsidRPr="008D4A5A">
              <w:rPr>
                <w:rFonts w:eastAsia="Arial Unicode MS"/>
                <w:b/>
                <w:bCs/>
                <w:spacing w:val="-4"/>
                <w:sz w:val="14"/>
                <w:szCs w:val="14"/>
                <w:lang w:val="en-GB"/>
              </w:rPr>
              <w:t>nine</w:t>
            </w:r>
            <w:r w:rsidR="000A3209" w:rsidRPr="008D4A5A">
              <w:rPr>
                <w:rFonts w:eastAsia="Arial Unicode MS"/>
                <w:b/>
                <w:bCs/>
                <w:spacing w:val="-4"/>
                <w:sz w:val="14"/>
                <w:szCs w:val="14"/>
                <w:lang w:val="en-GB"/>
              </w:rPr>
              <w:t>-month</w:t>
            </w:r>
            <w:r w:rsidRPr="008D4A5A">
              <w:rPr>
                <w:rFonts w:eastAsia="Arial Unicode MS"/>
                <w:b/>
                <w:bCs/>
                <w:spacing w:val="-4"/>
                <w:sz w:val="14"/>
                <w:szCs w:val="14"/>
                <w:lang w:val="en-GB"/>
              </w:rPr>
              <w:t xml:space="preserve"> </w:t>
            </w:r>
            <w:r w:rsidRPr="008D4A5A">
              <w:rPr>
                <w:rFonts w:eastAsia="Arial Unicode MS"/>
                <w:b/>
                <w:bCs/>
                <w:spacing w:val="-4"/>
                <w:sz w:val="14"/>
                <w:szCs w:val="14"/>
              </w:rPr>
              <w:t xml:space="preserve">period ended </w:t>
            </w:r>
            <w:r w:rsidR="00023503" w:rsidRPr="008D4A5A">
              <w:rPr>
                <w:rFonts w:eastAsia="Arial Unicode MS"/>
                <w:b/>
                <w:bCs/>
                <w:spacing w:val="-4"/>
                <w:sz w:val="14"/>
                <w:szCs w:val="14"/>
                <w:lang w:val="en-GB"/>
              </w:rPr>
              <w:t>30</w:t>
            </w:r>
            <w:r w:rsidR="000A3209" w:rsidRPr="008D4A5A">
              <w:rPr>
                <w:rFonts w:eastAsia="Arial Unicode MS"/>
                <w:b/>
                <w:bCs/>
                <w:spacing w:val="-4"/>
                <w:sz w:val="14"/>
                <w:szCs w:val="14"/>
                <w:lang w:val="en-GB"/>
              </w:rPr>
              <w:t xml:space="preserve"> </w:t>
            </w:r>
            <w:r w:rsidR="00023503" w:rsidRPr="008D4A5A">
              <w:rPr>
                <w:rFonts w:eastAsia="Arial Unicode MS"/>
                <w:b/>
                <w:bCs/>
                <w:spacing w:val="-4"/>
                <w:sz w:val="14"/>
                <w:szCs w:val="14"/>
                <w:lang w:val="en-GB"/>
              </w:rPr>
              <w:t>September</w:t>
            </w:r>
            <w:r w:rsidRPr="008D4A5A">
              <w:rPr>
                <w:rFonts w:eastAsia="Arial Unicode MS"/>
                <w:b/>
                <w:bCs/>
                <w:spacing w:val="-4"/>
                <w:sz w:val="14"/>
                <w:szCs w:val="14"/>
              </w:rPr>
              <w:t xml:space="preserve"> </w:t>
            </w:r>
            <w:r w:rsidR="00023503" w:rsidRPr="008D4A5A">
              <w:rPr>
                <w:rFonts w:eastAsia="Arial Unicode MS"/>
                <w:b/>
                <w:bCs/>
                <w:spacing w:val="-4"/>
                <w:sz w:val="14"/>
                <w:szCs w:val="14"/>
                <w:lang w:val="en-GB"/>
              </w:rPr>
              <w:t>2023</w:t>
            </w:r>
          </w:p>
        </w:tc>
        <w:tc>
          <w:tcPr>
            <w:tcW w:w="992" w:type="dxa"/>
            <w:shd w:val="clear" w:color="auto" w:fill="FAFAFA"/>
            <w:vAlign w:val="bottom"/>
          </w:tcPr>
          <w:p w14:paraId="3924ADCD" w14:textId="77777777" w:rsidR="004B6EC8" w:rsidRPr="008D4A5A" w:rsidRDefault="004B6EC8" w:rsidP="00E65076">
            <w:pPr>
              <w:ind w:right="-72"/>
              <w:jc w:val="right"/>
              <w:rPr>
                <w:rFonts w:eastAsia="Calibri"/>
                <w:b/>
                <w:bCs/>
                <w:sz w:val="14"/>
                <w:szCs w:val="14"/>
              </w:rPr>
            </w:pPr>
          </w:p>
        </w:tc>
        <w:tc>
          <w:tcPr>
            <w:tcW w:w="992" w:type="dxa"/>
            <w:shd w:val="clear" w:color="auto" w:fill="FAFAFA"/>
            <w:vAlign w:val="bottom"/>
          </w:tcPr>
          <w:p w14:paraId="4F2C6EC2" w14:textId="77777777" w:rsidR="004B6EC8" w:rsidRPr="008D4A5A" w:rsidRDefault="004B6EC8" w:rsidP="00E65076">
            <w:pPr>
              <w:ind w:right="-72"/>
              <w:jc w:val="right"/>
              <w:rPr>
                <w:rFonts w:eastAsia="Calibri"/>
                <w:b/>
                <w:bCs/>
                <w:sz w:val="14"/>
                <w:szCs w:val="14"/>
              </w:rPr>
            </w:pPr>
          </w:p>
        </w:tc>
        <w:tc>
          <w:tcPr>
            <w:tcW w:w="851" w:type="dxa"/>
            <w:shd w:val="clear" w:color="auto" w:fill="FAFAFA"/>
            <w:vAlign w:val="bottom"/>
          </w:tcPr>
          <w:p w14:paraId="76A1E7C8" w14:textId="77777777" w:rsidR="004B6EC8" w:rsidRPr="008D4A5A" w:rsidRDefault="004B6EC8" w:rsidP="00E65076">
            <w:pPr>
              <w:ind w:right="-72"/>
              <w:jc w:val="right"/>
              <w:rPr>
                <w:rFonts w:eastAsia="Calibri"/>
                <w:b/>
                <w:bCs/>
                <w:sz w:val="14"/>
                <w:szCs w:val="14"/>
              </w:rPr>
            </w:pPr>
          </w:p>
        </w:tc>
        <w:tc>
          <w:tcPr>
            <w:tcW w:w="236" w:type="dxa"/>
            <w:shd w:val="clear" w:color="auto" w:fill="FAFAFA"/>
            <w:vAlign w:val="bottom"/>
          </w:tcPr>
          <w:p w14:paraId="3C45E5A8" w14:textId="77777777" w:rsidR="004B6EC8" w:rsidRPr="008D4A5A" w:rsidRDefault="004B6EC8" w:rsidP="00E65076">
            <w:pPr>
              <w:ind w:right="-72"/>
              <w:jc w:val="right"/>
              <w:rPr>
                <w:rFonts w:eastAsia="Calibri"/>
                <w:sz w:val="14"/>
                <w:szCs w:val="14"/>
              </w:rPr>
            </w:pPr>
          </w:p>
        </w:tc>
        <w:tc>
          <w:tcPr>
            <w:tcW w:w="898" w:type="dxa"/>
            <w:shd w:val="clear" w:color="auto" w:fill="FAFAFA"/>
            <w:vAlign w:val="bottom"/>
          </w:tcPr>
          <w:p w14:paraId="60883D90" w14:textId="77777777" w:rsidR="004B6EC8" w:rsidRPr="008D4A5A" w:rsidRDefault="004B6EC8" w:rsidP="00E65076">
            <w:pPr>
              <w:ind w:right="-72"/>
              <w:jc w:val="right"/>
              <w:rPr>
                <w:rFonts w:eastAsia="Calibri"/>
                <w:sz w:val="14"/>
                <w:szCs w:val="14"/>
              </w:rPr>
            </w:pPr>
          </w:p>
        </w:tc>
        <w:tc>
          <w:tcPr>
            <w:tcW w:w="834" w:type="dxa"/>
            <w:shd w:val="clear" w:color="auto" w:fill="FAFAFA"/>
            <w:vAlign w:val="bottom"/>
          </w:tcPr>
          <w:p w14:paraId="65AEADDA" w14:textId="661815C1" w:rsidR="004B6EC8" w:rsidRPr="008D4A5A" w:rsidRDefault="004B6EC8" w:rsidP="00E65076">
            <w:pPr>
              <w:ind w:right="-72"/>
              <w:jc w:val="right"/>
              <w:rPr>
                <w:rFonts w:eastAsia="Calibri"/>
                <w:sz w:val="14"/>
                <w:szCs w:val="14"/>
              </w:rPr>
            </w:pPr>
          </w:p>
        </w:tc>
        <w:tc>
          <w:tcPr>
            <w:tcW w:w="1156" w:type="dxa"/>
            <w:gridSpan w:val="2"/>
            <w:shd w:val="clear" w:color="auto" w:fill="FAFAFA"/>
            <w:vAlign w:val="bottom"/>
          </w:tcPr>
          <w:p w14:paraId="79507DA7" w14:textId="77777777" w:rsidR="004B6EC8" w:rsidRPr="008D4A5A" w:rsidRDefault="004B6EC8" w:rsidP="00E65076">
            <w:pPr>
              <w:ind w:right="-72"/>
              <w:jc w:val="right"/>
              <w:rPr>
                <w:rFonts w:eastAsia="Calibri"/>
                <w:sz w:val="14"/>
                <w:szCs w:val="14"/>
              </w:rPr>
            </w:pPr>
          </w:p>
        </w:tc>
      </w:tr>
      <w:tr w:rsidR="004B6EC8" w:rsidRPr="008D4A5A" w14:paraId="2B759620" w14:textId="77777777" w:rsidTr="007F4ED6">
        <w:tc>
          <w:tcPr>
            <w:tcW w:w="3510" w:type="dxa"/>
            <w:vAlign w:val="bottom"/>
          </w:tcPr>
          <w:p w14:paraId="7DA383D2" w14:textId="77777777" w:rsidR="004B6EC8" w:rsidRPr="008D4A5A" w:rsidRDefault="004B6EC8" w:rsidP="00E65076">
            <w:pPr>
              <w:ind w:left="-104" w:right="-72"/>
              <w:rPr>
                <w:rFonts w:eastAsia="Arial Unicode MS"/>
                <w:b/>
                <w:bCs/>
                <w:sz w:val="14"/>
                <w:szCs w:val="14"/>
              </w:rPr>
            </w:pPr>
          </w:p>
        </w:tc>
        <w:tc>
          <w:tcPr>
            <w:tcW w:w="992" w:type="dxa"/>
            <w:shd w:val="clear" w:color="auto" w:fill="FAFAFA"/>
            <w:vAlign w:val="bottom"/>
          </w:tcPr>
          <w:p w14:paraId="05050874" w14:textId="77777777" w:rsidR="004B6EC8" w:rsidRPr="008D4A5A" w:rsidRDefault="004B6EC8" w:rsidP="00E65076">
            <w:pPr>
              <w:ind w:right="-72"/>
              <w:jc w:val="right"/>
              <w:rPr>
                <w:rFonts w:eastAsia="Calibri"/>
                <w:b/>
                <w:bCs/>
                <w:sz w:val="14"/>
                <w:szCs w:val="14"/>
              </w:rPr>
            </w:pPr>
          </w:p>
        </w:tc>
        <w:tc>
          <w:tcPr>
            <w:tcW w:w="992" w:type="dxa"/>
            <w:shd w:val="clear" w:color="auto" w:fill="FAFAFA"/>
            <w:vAlign w:val="bottom"/>
          </w:tcPr>
          <w:p w14:paraId="2D21F2AE" w14:textId="77777777" w:rsidR="004B6EC8" w:rsidRPr="008D4A5A" w:rsidRDefault="004B6EC8" w:rsidP="00E65076">
            <w:pPr>
              <w:ind w:right="-72"/>
              <w:jc w:val="right"/>
              <w:rPr>
                <w:rFonts w:eastAsia="Calibri"/>
                <w:b/>
                <w:bCs/>
                <w:sz w:val="14"/>
                <w:szCs w:val="14"/>
              </w:rPr>
            </w:pPr>
          </w:p>
        </w:tc>
        <w:tc>
          <w:tcPr>
            <w:tcW w:w="851" w:type="dxa"/>
            <w:shd w:val="clear" w:color="auto" w:fill="FAFAFA"/>
            <w:vAlign w:val="bottom"/>
          </w:tcPr>
          <w:p w14:paraId="0A67BAF5" w14:textId="77777777" w:rsidR="004B6EC8" w:rsidRPr="008D4A5A" w:rsidRDefault="004B6EC8" w:rsidP="00E65076">
            <w:pPr>
              <w:ind w:right="-72"/>
              <w:jc w:val="right"/>
              <w:rPr>
                <w:rFonts w:eastAsia="Calibri"/>
                <w:b/>
                <w:bCs/>
                <w:sz w:val="14"/>
                <w:szCs w:val="14"/>
              </w:rPr>
            </w:pPr>
          </w:p>
        </w:tc>
        <w:tc>
          <w:tcPr>
            <w:tcW w:w="236" w:type="dxa"/>
            <w:shd w:val="clear" w:color="auto" w:fill="FAFAFA"/>
            <w:vAlign w:val="bottom"/>
          </w:tcPr>
          <w:p w14:paraId="487BEFE4" w14:textId="77777777" w:rsidR="004B6EC8" w:rsidRPr="008D4A5A" w:rsidRDefault="004B6EC8" w:rsidP="00E65076">
            <w:pPr>
              <w:ind w:right="-72"/>
              <w:jc w:val="right"/>
              <w:rPr>
                <w:rFonts w:eastAsia="Calibri"/>
                <w:sz w:val="14"/>
                <w:szCs w:val="14"/>
              </w:rPr>
            </w:pPr>
          </w:p>
        </w:tc>
        <w:tc>
          <w:tcPr>
            <w:tcW w:w="898" w:type="dxa"/>
            <w:shd w:val="clear" w:color="auto" w:fill="FAFAFA"/>
            <w:vAlign w:val="bottom"/>
          </w:tcPr>
          <w:p w14:paraId="55AEE215" w14:textId="77777777" w:rsidR="004B6EC8" w:rsidRPr="008D4A5A" w:rsidRDefault="004B6EC8" w:rsidP="00E65076">
            <w:pPr>
              <w:ind w:right="-72"/>
              <w:jc w:val="right"/>
              <w:rPr>
                <w:rFonts w:eastAsia="Calibri"/>
                <w:sz w:val="14"/>
                <w:szCs w:val="14"/>
              </w:rPr>
            </w:pPr>
          </w:p>
        </w:tc>
        <w:tc>
          <w:tcPr>
            <w:tcW w:w="834" w:type="dxa"/>
            <w:shd w:val="clear" w:color="auto" w:fill="FAFAFA"/>
            <w:vAlign w:val="bottom"/>
          </w:tcPr>
          <w:p w14:paraId="31241AD1" w14:textId="49A07DD2" w:rsidR="004B6EC8" w:rsidRPr="008D4A5A" w:rsidRDefault="004B6EC8" w:rsidP="00E65076">
            <w:pPr>
              <w:ind w:right="-72"/>
              <w:jc w:val="right"/>
              <w:rPr>
                <w:rFonts w:eastAsia="Calibri"/>
                <w:sz w:val="14"/>
                <w:szCs w:val="14"/>
              </w:rPr>
            </w:pPr>
          </w:p>
        </w:tc>
        <w:tc>
          <w:tcPr>
            <w:tcW w:w="1156" w:type="dxa"/>
            <w:gridSpan w:val="2"/>
            <w:shd w:val="clear" w:color="auto" w:fill="FAFAFA"/>
            <w:vAlign w:val="bottom"/>
          </w:tcPr>
          <w:p w14:paraId="51259FF0" w14:textId="77777777" w:rsidR="004B6EC8" w:rsidRPr="008D4A5A" w:rsidRDefault="004B6EC8" w:rsidP="00E65076">
            <w:pPr>
              <w:ind w:right="-72"/>
              <w:jc w:val="right"/>
              <w:rPr>
                <w:rFonts w:eastAsia="Calibri"/>
                <w:sz w:val="14"/>
                <w:szCs w:val="14"/>
              </w:rPr>
            </w:pPr>
          </w:p>
        </w:tc>
      </w:tr>
      <w:tr w:rsidR="004B6EC8" w:rsidRPr="008D4A5A" w14:paraId="337C7442" w14:textId="77777777" w:rsidTr="007F4ED6">
        <w:tc>
          <w:tcPr>
            <w:tcW w:w="3510" w:type="dxa"/>
            <w:vAlign w:val="bottom"/>
          </w:tcPr>
          <w:p w14:paraId="256D7269" w14:textId="303DC011" w:rsidR="004B6EC8" w:rsidRPr="008D4A5A" w:rsidRDefault="004B6EC8" w:rsidP="00E65076">
            <w:pPr>
              <w:ind w:left="-113"/>
              <w:rPr>
                <w:rFonts w:eastAsia="Calibri"/>
                <w:b/>
                <w:bCs/>
                <w:sz w:val="14"/>
                <w:szCs w:val="14"/>
              </w:rPr>
            </w:pPr>
            <w:r w:rsidRPr="008D4A5A">
              <w:rPr>
                <w:rFonts w:eastAsia="Arial Unicode MS"/>
                <w:b/>
                <w:bCs/>
                <w:sz w:val="14"/>
                <w:szCs w:val="14"/>
                <w:lang w:val="en-GB"/>
              </w:rPr>
              <w:t>Timing of revenue recognition</w:t>
            </w:r>
          </w:p>
        </w:tc>
        <w:tc>
          <w:tcPr>
            <w:tcW w:w="992" w:type="dxa"/>
            <w:shd w:val="clear" w:color="auto" w:fill="FAFAFA"/>
            <w:vAlign w:val="bottom"/>
          </w:tcPr>
          <w:p w14:paraId="72CAE322" w14:textId="77777777" w:rsidR="004B6EC8" w:rsidRPr="008D4A5A" w:rsidRDefault="004B6EC8" w:rsidP="00E65076">
            <w:pPr>
              <w:ind w:right="-72"/>
              <w:jc w:val="right"/>
              <w:rPr>
                <w:rFonts w:eastAsia="Calibri"/>
                <w:b/>
                <w:bCs/>
                <w:sz w:val="14"/>
                <w:szCs w:val="14"/>
              </w:rPr>
            </w:pPr>
          </w:p>
        </w:tc>
        <w:tc>
          <w:tcPr>
            <w:tcW w:w="992" w:type="dxa"/>
            <w:shd w:val="clear" w:color="auto" w:fill="FAFAFA"/>
            <w:vAlign w:val="bottom"/>
          </w:tcPr>
          <w:p w14:paraId="6C788A02" w14:textId="77777777" w:rsidR="004B6EC8" w:rsidRPr="008D4A5A" w:rsidRDefault="004B6EC8" w:rsidP="00E65076">
            <w:pPr>
              <w:ind w:right="-72"/>
              <w:jc w:val="right"/>
              <w:rPr>
                <w:rFonts w:eastAsia="Calibri"/>
                <w:b/>
                <w:bCs/>
                <w:sz w:val="14"/>
                <w:szCs w:val="14"/>
              </w:rPr>
            </w:pPr>
          </w:p>
        </w:tc>
        <w:tc>
          <w:tcPr>
            <w:tcW w:w="851" w:type="dxa"/>
            <w:shd w:val="clear" w:color="auto" w:fill="FAFAFA"/>
            <w:vAlign w:val="bottom"/>
          </w:tcPr>
          <w:p w14:paraId="675355E7" w14:textId="77777777" w:rsidR="004B6EC8" w:rsidRPr="008D4A5A" w:rsidRDefault="004B6EC8" w:rsidP="00E65076">
            <w:pPr>
              <w:ind w:right="-72"/>
              <w:jc w:val="right"/>
              <w:rPr>
                <w:rFonts w:eastAsia="Calibri"/>
                <w:b/>
                <w:bCs/>
                <w:sz w:val="14"/>
                <w:szCs w:val="14"/>
              </w:rPr>
            </w:pPr>
          </w:p>
        </w:tc>
        <w:tc>
          <w:tcPr>
            <w:tcW w:w="236" w:type="dxa"/>
            <w:shd w:val="clear" w:color="auto" w:fill="FAFAFA"/>
            <w:vAlign w:val="bottom"/>
          </w:tcPr>
          <w:p w14:paraId="03135D68" w14:textId="77777777" w:rsidR="004B6EC8" w:rsidRPr="008D4A5A" w:rsidRDefault="004B6EC8" w:rsidP="00E65076">
            <w:pPr>
              <w:ind w:right="-72"/>
              <w:jc w:val="right"/>
              <w:rPr>
                <w:rFonts w:eastAsia="Calibri"/>
                <w:sz w:val="14"/>
                <w:szCs w:val="14"/>
              </w:rPr>
            </w:pPr>
          </w:p>
        </w:tc>
        <w:tc>
          <w:tcPr>
            <w:tcW w:w="898" w:type="dxa"/>
            <w:shd w:val="clear" w:color="auto" w:fill="FAFAFA"/>
            <w:vAlign w:val="bottom"/>
          </w:tcPr>
          <w:p w14:paraId="18F31422" w14:textId="77777777" w:rsidR="004B6EC8" w:rsidRPr="008D4A5A" w:rsidRDefault="004B6EC8" w:rsidP="00E65076">
            <w:pPr>
              <w:ind w:right="-72"/>
              <w:jc w:val="right"/>
              <w:rPr>
                <w:rFonts w:eastAsia="Calibri"/>
                <w:sz w:val="14"/>
                <w:szCs w:val="14"/>
              </w:rPr>
            </w:pPr>
          </w:p>
        </w:tc>
        <w:tc>
          <w:tcPr>
            <w:tcW w:w="834" w:type="dxa"/>
            <w:shd w:val="clear" w:color="auto" w:fill="FAFAFA"/>
            <w:vAlign w:val="bottom"/>
          </w:tcPr>
          <w:p w14:paraId="40581C6B" w14:textId="1A7DAB5D" w:rsidR="004B6EC8" w:rsidRPr="008D4A5A" w:rsidRDefault="004B6EC8" w:rsidP="00E65076">
            <w:pPr>
              <w:ind w:right="-72"/>
              <w:jc w:val="right"/>
              <w:rPr>
                <w:rFonts w:eastAsia="Calibri"/>
                <w:sz w:val="14"/>
                <w:szCs w:val="14"/>
              </w:rPr>
            </w:pPr>
          </w:p>
        </w:tc>
        <w:tc>
          <w:tcPr>
            <w:tcW w:w="1156" w:type="dxa"/>
            <w:gridSpan w:val="2"/>
            <w:shd w:val="clear" w:color="auto" w:fill="FAFAFA"/>
            <w:vAlign w:val="bottom"/>
          </w:tcPr>
          <w:p w14:paraId="0F470AF8" w14:textId="77777777" w:rsidR="004B6EC8" w:rsidRPr="008D4A5A" w:rsidRDefault="004B6EC8" w:rsidP="00E65076">
            <w:pPr>
              <w:ind w:right="-72"/>
              <w:jc w:val="right"/>
              <w:rPr>
                <w:rFonts w:eastAsia="Calibri"/>
                <w:sz w:val="14"/>
                <w:szCs w:val="14"/>
              </w:rPr>
            </w:pPr>
          </w:p>
        </w:tc>
      </w:tr>
      <w:tr w:rsidR="00537308" w:rsidRPr="008D4A5A" w14:paraId="44EBA65A" w14:textId="77777777" w:rsidTr="007F4ED6">
        <w:tc>
          <w:tcPr>
            <w:tcW w:w="3510" w:type="dxa"/>
            <w:vAlign w:val="bottom"/>
            <w:hideMark/>
          </w:tcPr>
          <w:p w14:paraId="3707493F" w14:textId="6F2DA2D2" w:rsidR="00537308" w:rsidRPr="008D4A5A" w:rsidRDefault="00537308" w:rsidP="00537308">
            <w:pPr>
              <w:ind w:left="-113"/>
              <w:rPr>
                <w:rFonts w:eastAsia="Calibri"/>
                <w:sz w:val="14"/>
                <w:szCs w:val="14"/>
              </w:rPr>
            </w:pPr>
            <w:r w:rsidRPr="008D4A5A">
              <w:rPr>
                <w:rFonts w:eastAsia="Arial Unicode MS"/>
                <w:sz w:val="14"/>
                <w:szCs w:val="14"/>
              </w:rPr>
              <w:t>- At a point in time</w:t>
            </w:r>
          </w:p>
        </w:tc>
        <w:tc>
          <w:tcPr>
            <w:tcW w:w="992" w:type="dxa"/>
            <w:shd w:val="clear" w:color="auto" w:fill="FAFAFA"/>
            <w:vAlign w:val="bottom"/>
          </w:tcPr>
          <w:p w14:paraId="2D91CD2E" w14:textId="16A2DBBE" w:rsidR="00537308" w:rsidRPr="008D4A5A" w:rsidRDefault="00D16DCF" w:rsidP="00537308">
            <w:pPr>
              <w:ind w:right="-72"/>
              <w:jc w:val="right"/>
              <w:rPr>
                <w:rFonts w:eastAsia="Calibri"/>
                <w:sz w:val="14"/>
                <w:szCs w:val="14"/>
              </w:rPr>
            </w:pPr>
            <w:r w:rsidRPr="008D4A5A">
              <w:rPr>
                <w:rFonts w:eastAsia="Calibri"/>
                <w:sz w:val="14"/>
                <w:szCs w:val="14"/>
              </w:rPr>
              <w:t>1,967,673</w:t>
            </w:r>
          </w:p>
        </w:tc>
        <w:tc>
          <w:tcPr>
            <w:tcW w:w="992" w:type="dxa"/>
            <w:shd w:val="clear" w:color="auto" w:fill="FAFAFA"/>
            <w:vAlign w:val="bottom"/>
          </w:tcPr>
          <w:p w14:paraId="4D7928A4" w14:textId="5EB37F11" w:rsidR="00537308" w:rsidRPr="008D4A5A" w:rsidRDefault="00D16DCF" w:rsidP="00537308">
            <w:pPr>
              <w:ind w:right="-72"/>
              <w:jc w:val="right"/>
              <w:rPr>
                <w:rFonts w:eastAsia="Calibri"/>
                <w:sz w:val="14"/>
                <w:szCs w:val="14"/>
              </w:rPr>
            </w:pPr>
            <w:r w:rsidRPr="008D4A5A">
              <w:rPr>
                <w:rFonts w:eastAsia="Calibri"/>
                <w:sz w:val="14"/>
                <w:szCs w:val="14"/>
              </w:rPr>
              <w:t>291,356</w:t>
            </w:r>
          </w:p>
        </w:tc>
        <w:tc>
          <w:tcPr>
            <w:tcW w:w="851" w:type="dxa"/>
            <w:shd w:val="clear" w:color="auto" w:fill="FAFAFA"/>
            <w:vAlign w:val="bottom"/>
          </w:tcPr>
          <w:p w14:paraId="3C18E7A2" w14:textId="2D1C0106" w:rsidR="00537308" w:rsidRPr="008D4A5A" w:rsidRDefault="00D16DCF" w:rsidP="00537308">
            <w:pPr>
              <w:ind w:right="-72"/>
              <w:jc w:val="right"/>
              <w:rPr>
                <w:rFonts w:eastAsia="Calibri"/>
                <w:sz w:val="14"/>
                <w:szCs w:val="14"/>
              </w:rPr>
            </w:pPr>
            <w:r w:rsidRPr="008D4A5A">
              <w:rPr>
                <w:rFonts w:eastAsia="Calibri"/>
                <w:sz w:val="14"/>
                <w:szCs w:val="14"/>
              </w:rPr>
              <w:t>115,394</w:t>
            </w:r>
          </w:p>
        </w:tc>
        <w:tc>
          <w:tcPr>
            <w:tcW w:w="236" w:type="dxa"/>
            <w:shd w:val="clear" w:color="auto" w:fill="FAFAFA"/>
            <w:vAlign w:val="bottom"/>
          </w:tcPr>
          <w:p w14:paraId="227AF357" w14:textId="77777777" w:rsidR="00537308" w:rsidRPr="008D4A5A" w:rsidRDefault="00537308" w:rsidP="00537308">
            <w:pPr>
              <w:ind w:right="-72"/>
              <w:jc w:val="right"/>
              <w:rPr>
                <w:rFonts w:eastAsia="Calibri"/>
                <w:sz w:val="14"/>
                <w:szCs w:val="14"/>
              </w:rPr>
            </w:pPr>
          </w:p>
        </w:tc>
        <w:tc>
          <w:tcPr>
            <w:tcW w:w="898" w:type="dxa"/>
            <w:shd w:val="clear" w:color="auto" w:fill="FAFAFA"/>
            <w:vAlign w:val="bottom"/>
          </w:tcPr>
          <w:p w14:paraId="61D62100" w14:textId="342EE5AF" w:rsidR="00537308" w:rsidRPr="008D4A5A" w:rsidRDefault="00D16DCF" w:rsidP="00537308">
            <w:pPr>
              <w:ind w:right="-72"/>
              <w:jc w:val="right"/>
              <w:rPr>
                <w:rFonts w:eastAsia="Calibri"/>
                <w:sz w:val="14"/>
                <w:szCs w:val="14"/>
                <w:cs/>
              </w:rPr>
            </w:pPr>
            <w:r w:rsidRPr="008D4A5A">
              <w:rPr>
                <w:rFonts w:eastAsia="Calibri"/>
                <w:sz w:val="14"/>
                <w:szCs w:val="14"/>
              </w:rPr>
              <w:t>3,134</w:t>
            </w:r>
          </w:p>
        </w:tc>
        <w:tc>
          <w:tcPr>
            <w:tcW w:w="834" w:type="dxa"/>
            <w:shd w:val="clear" w:color="auto" w:fill="FAFAFA"/>
            <w:vAlign w:val="bottom"/>
          </w:tcPr>
          <w:p w14:paraId="6EBCF961" w14:textId="3246FE20" w:rsidR="00537308" w:rsidRPr="008D4A5A" w:rsidRDefault="00D16DCF" w:rsidP="00537308">
            <w:pPr>
              <w:ind w:right="-72"/>
              <w:jc w:val="right"/>
              <w:rPr>
                <w:rFonts w:eastAsia="Calibri"/>
                <w:sz w:val="14"/>
                <w:szCs w:val="14"/>
                <w:cs/>
              </w:rPr>
            </w:pPr>
            <w:r w:rsidRPr="008D4A5A">
              <w:rPr>
                <w:rFonts w:eastAsia="Calibri"/>
                <w:sz w:val="14"/>
                <w:szCs w:val="14"/>
              </w:rPr>
              <w:t>-</w:t>
            </w:r>
          </w:p>
        </w:tc>
        <w:tc>
          <w:tcPr>
            <w:tcW w:w="1156" w:type="dxa"/>
            <w:gridSpan w:val="2"/>
            <w:shd w:val="clear" w:color="auto" w:fill="FAFAFA"/>
            <w:vAlign w:val="bottom"/>
          </w:tcPr>
          <w:p w14:paraId="62B7EC28" w14:textId="5B1423A4" w:rsidR="00537308" w:rsidRPr="008D4A5A" w:rsidRDefault="00D16DCF" w:rsidP="00537308">
            <w:pPr>
              <w:ind w:right="-72"/>
              <w:jc w:val="right"/>
              <w:rPr>
                <w:rFonts w:eastAsia="Calibri"/>
                <w:sz w:val="14"/>
                <w:szCs w:val="14"/>
                <w:cs/>
              </w:rPr>
            </w:pPr>
            <w:r w:rsidRPr="008D4A5A">
              <w:rPr>
                <w:rFonts w:eastAsia="Calibri"/>
                <w:sz w:val="14"/>
                <w:szCs w:val="14"/>
              </w:rPr>
              <w:t>2,377,557</w:t>
            </w:r>
          </w:p>
        </w:tc>
      </w:tr>
      <w:tr w:rsidR="00537308" w:rsidRPr="008D4A5A" w14:paraId="21A2E13D" w14:textId="77777777" w:rsidTr="007F4ED6">
        <w:tc>
          <w:tcPr>
            <w:tcW w:w="3510" w:type="dxa"/>
            <w:vAlign w:val="bottom"/>
            <w:hideMark/>
          </w:tcPr>
          <w:p w14:paraId="1F59B326" w14:textId="6DC79A9E" w:rsidR="00537308" w:rsidRPr="008D4A5A" w:rsidRDefault="00537308" w:rsidP="00537308">
            <w:pPr>
              <w:ind w:left="-113"/>
              <w:rPr>
                <w:rFonts w:eastAsia="Calibri"/>
                <w:sz w:val="14"/>
                <w:szCs w:val="14"/>
              </w:rPr>
            </w:pPr>
            <w:r w:rsidRPr="008D4A5A">
              <w:rPr>
                <w:rFonts w:eastAsia="Arial Unicode MS"/>
                <w:sz w:val="14"/>
                <w:szCs w:val="14"/>
              </w:rPr>
              <w:t>- Overtime</w:t>
            </w:r>
          </w:p>
        </w:tc>
        <w:tc>
          <w:tcPr>
            <w:tcW w:w="992" w:type="dxa"/>
            <w:tcBorders>
              <w:bottom w:val="single" w:sz="4" w:space="0" w:color="auto"/>
            </w:tcBorders>
            <w:shd w:val="clear" w:color="auto" w:fill="FAFAFA"/>
            <w:vAlign w:val="bottom"/>
          </w:tcPr>
          <w:p w14:paraId="4F3A7439" w14:textId="1264C707" w:rsidR="00537308" w:rsidRPr="008D4A5A" w:rsidRDefault="00E6161B" w:rsidP="00537308">
            <w:pPr>
              <w:ind w:right="-72"/>
              <w:jc w:val="right"/>
              <w:rPr>
                <w:rFonts w:eastAsia="Calibri"/>
                <w:sz w:val="14"/>
                <w:szCs w:val="14"/>
              </w:rPr>
            </w:pPr>
            <w:r w:rsidRPr="008D4A5A">
              <w:rPr>
                <w:rFonts w:eastAsia="Calibri"/>
                <w:sz w:val="14"/>
                <w:szCs w:val="14"/>
              </w:rPr>
              <w:t>-</w:t>
            </w:r>
          </w:p>
        </w:tc>
        <w:tc>
          <w:tcPr>
            <w:tcW w:w="992" w:type="dxa"/>
            <w:tcBorders>
              <w:bottom w:val="single" w:sz="4" w:space="0" w:color="auto"/>
            </w:tcBorders>
            <w:shd w:val="clear" w:color="auto" w:fill="FAFAFA"/>
            <w:vAlign w:val="bottom"/>
          </w:tcPr>
          <w:p w14:paraId="10898A1F" w14:textId="271EA2B8" w:rsidR="00537308" w:rsidRPr="008D4A5A" w:rsidRDefault="00D16DCF" w:rsidP="00537308">
            <w:pPr>
              <w:ind w:right="-72"/>
              <w:jc w:val="right"/>
              <w:rPr>
                <w:rFonts w:eastAsia="Calibri"/>
                <w:sz w:val="14"/>
                <w:szCs w:val="14"/>
              </w:rPr>
            </w:pPr>
            <w:r w:rsidRPr="008D4A5A">
              <w:rPr>
                <w:rFonts w:eastAsia="Calibri"/>
                <w:sz w:val="14"/>
                <w:szCs w:val="14"/>
              </w:rPr>
              <w:t>-</w:t>
            </w:r>
          </w:p>
        </w:tc>
        <w:tc>
          <w:tcPr>
            <w:tcW w:w="851" w:type="dxa"/>
            <w:tcBorders>
              <w:bottom w:val="single" w:sz="4" w:space="0" w:color="auto"/>
            </w:tcBorders>
            <w:shd w:val="clear" w:color="auto" w:fill="FAFAFA"/>
            <w:vAlign w:val="bottom"/>
          </w:tcPr>
          <w:p w14:paraId="078491D2" w14:textId="5C67915D" w:rsidR="00537308" w:rsidRPr="008D4A5A" w:rsidRDefault="00D16DCF" w:rsidP="00537308">
            <w:pPr>
              <w:ind w:right="-72"/>
              <w:jc w:val="right"/>
              <w:rPr>
                <w:rFonts w:eastAsia="Calibri"/>
                <w:sz w:val="14"/>
                <w:szCs w:val="14"/>
              </w:rPr>
            </w:pPr>
            <w:r w:rsidRPr="008D4A5A">
              <w:rPr>
                <w:rFonts w:eastAsia="Calibri"/>
                <w:sz w:val="14"/>
                <w:szCs w:val="14"/>
              </w:rPr>
              <w:t>-</w:t>
            </w:r>
          </w:p>
        </w:tc>
        <w:tc>
          <w:tcPr>
            <w:tcW w:w="236" w:type="dxa"/>
            <w:shd w:val="clear" w:color="auto" w:fill="FAFAFA"/>
            <w:vAlign w:val="bottom"/>
          </w:tcPr>
          <w:p w14:paraId="03DACE81" w14:textId="77777777" w:rsidR="00537308" w:rsidRPr="008D4A5A" w:rsidRDefault="00537308" w:rsidP="00537308">
            <w:pPr>
              <w:ind w:right="-72"/>
              <w:jc w:val="right"/>
              <w:rPr>
                <w:rFonts w:eastAsia="Calibri"/>
                <w:sz w:val="14"/>
                <w:szCs w:val="14"/>
              </w:rPr>
            </w:pPr>
          </w:p>
        </w:tc>
        <w:tc>
          <w:tcPr>
            <w:tcW w:w="898" w:type="dxa"/>
            <w:tcBorders>
              <w:bottom w:val="single" w:sz="4" w:space="0" w:color="auto"/>
            </w:tcBorders>
            <w:shd w:val="clear" w:color="auto" w:fill="FAFAFA"/>
            <w:vAlign w:val="bottom"/>
          </w:tcPr>
          <w:p w14:paraId="7C30DA97" w14:textId="0F2E94ED" w:rsidR="00537308" w:rsidRPr="008D4A5A" w:rsidRDefault="00D16DCF" w:rsidP="00537308">
            <w:pPr>
              <w:ind w:right="-72"/>
              <w:jc w:val="right"/>
              <w:rPr>
                <w:rFonts w:eastAsia="Calibri"/>
                <w:sz w:val="14"/>
                <w:szCs w:val="14"/>
              </w:rPr>
            </w:pPr>
            <w:r w:rsidRPr="008D4A5A">
              <w:rPr>
                <w:rFonts w:eastAsia="Calibri"/>
                <w:sz w:val="14"/>
                <w:szCs w:val="14"/>
              </w:rPr>
              <w:t>4,311</w:t>
            </w:r>
          </w:p>
        </w:tc>
        <w:tc>
          <w:tcPr>
            <w:tcW w:w="834" w:type="dxa"/>
            <w:tcBorders>
              <w:bottom w:val="single" w:sz="4" w:space="0" w:color="auto"/>
            </w:tcBorders>
            <w:shd w:val="clear" w:color="auto" w:fill="FAFAFA"/>
            <w:vAlign w:val="bottom"/>
          </w:tcPr>
          <w:p w14:paraId="793EC7BE" w14:textId="75644C45" w:rsidR="00537308" w:rsidRPr="008D4A5A" w:rsidRDefault="00D16DCF" w:rsidP="00537308">
            <w:pPr>
              <w:ind w:right="-72"/>
              <w:jc w:val="right"/>
              <w:rPr>
                <w:rFonts w:eastAsia="Calibri"/>
                <w:sz w:val="14"/>
                <w:szCs w:val="14"/>
                <w:cs/>
              </w:rPr>
            </w:pPr>
            <w:r w:rsidRPr="008D4A5A">
              <w:rPr>
                <w:rFonts w:eastAsia="Calibri"/>
                <w:sz w:val="14"/>
                <w:szCs w:val="14"/>
              </w:rPr>
              <w:t>64,679</w:t>
            </w:r>
          </w:p>
        </w:tc>
        <w:tc>
          <w:tcPr>
            <w:tcW w:w="1156" w:type="dxa"/>
            <w:gridSpan w:val="2"/>
            <w:tcBorders>
              <w:bottom w:val="single" w:sz="4" w:space="0" w:color="auto"/>
            </w:tcBorders>
            <w:shd w:val="clear" w:color="auto" w:fill="FAFAFA"/>
            <w:vAlign w:val="bottom"/>
          </w:tcPr>
          <w:p w14:paraId="7881ABA5" w14:textId="58DB872F" w:rsidR="00537308" w:rsidRPr="008D4A5A" w:rsidRDefault="00D16DCF" w:rsidP="00537308">
            <w:pPr>
              <w:ind w:right="-72"/>
              <w:jc w:val="right"/>
              <w:rPr>
                <w:rFonts w:eastAsia="Calibri"/>
                <w:sz w:val="14"/>
                <w:szCs w:val="14"/>
              </w:rPr>
            </w:pPr>
            <w:r w:rsidRPr="008D4A5A">
              <w:rPr>
                <w:rFonts w:eastAsia="Calibri"/>
                <w:sz w:val="14"/>
                <w:szCs w:val="14"/>
              </w:rPr>
              <w:t>68,990</w:t>
            </w:r>
          </w:p>
        </w:tc>
      </w:tr>
      <w:tr w:rsidR="00537308" w:rsidRPr="008D4A5A" w14:paraId="371C79A5" w14:textId="77777777" w:rsidTr="007F4ED6">
        <w:tc>
          <w:tcPr>
            <w:tcW w:w="3510" w:type="dxa"/>
            <w:vAlign w:val="bottom"/>
          </w:tcPr>
          <w:p w14:paraId="00A7A43A" w14:textId="77777777" w:rsidR="00537308" w:rsidRPr="008D4A5A" w:rsidRDefault="00537308" w:rsidP="00537308">
            <w:pPr>
              <w:ind w:left="-113"/>
              <w:rPr>
                <w:rFonts w:eastAsia="Calibri"/>
                <w:sz w:val="14"/>
                <w:szCs w:val="14"/>
              </w:rPr>
            </w:pPr>
          </w:p>
        </w:tc>
        <w:tc>
          <w:tcPr>
            <w:tcW w:w="992" w:type="dxa"/>
            <w:tcBorders>
              <w:top w:val="single" w:sz="4" w:space="0" w:color="auto"/>
            </w:tcBorders>
            <w:shd w:val="clear" w:color="auto" w:fill="FAFAFA"/>
            <w:vAlign w:val="bottom"/>
          </w:tcPr>
          <w:p w14:paraId="3A53E7FD" w14:textId="77777777" w:rsidR="00537308" w:rsidRPr="008D4A5A" w:rsidRDefault="00537308" w:rsidP="00537308">
            <w:pPr>
              <w:ind w:right="-72"/>
              <w:jc w:val="right"/>
              <w:rPr>
                <w:rFonts w:eastAsia="Calibri"/>
                <w:sz w:val="14"/>
                <w:szCs w:val="14"/>
              </w:rPr>
            </w:pPr>
          </w:p>
        </w:tc>
        <w:tc>
          <w:tcPr>
            <w:tcW w:w="992" w:type="dxa"/>
            <w:tcBorders>
              <w:top w:val="single" w:sz="4" w:space="0" w:color="auto"/>
            </w:tcBorders>
            <w:shd w:val="clear" w:color="auto" w:fill="FAFAFA"/>
            <w:vAlign w:val="bottom"/>
          </w:tcPr>
          <w:p w14:paraId="3FF7A11D" w14:textId="77777777" w:rsidR="00537308" w:rsidRPr="008D4A5A" w:rsidRDefault="00537308" w:rsidP="00537308">
            <w:pPr>
              <w:ind w:right="-72"/>
              <w:jc w:val="right"/>
              <w:rPr>
                <w:rFonts w:eastAsia="Calibri"/>
                <w:sz w:val="14"/>
                <w:szCs w:val="14"/>
              </w:rPr>
            </w:pPr>
          </w:p>
        </w:tc>
        <w:tc>
          <w:tcPr>
            <w:tcW w:w="851" w:type="dxa"/>
            <w:tcBorders>
              <w:top w:val="single" w:sz="4" w:space="0" w:color="auto"/>
            </w:tcBorders>
            <w:shd w:val="clear" w:color="auto" w:fill="FAFAFA"/>
            <w:vAlign w:val="bottom"/>
          </w:tcPr>
          <w:p w14:paraId="19ECB06D" w14:textId="77777777" w:rsidR="00537308" w:rsidRPr="008D4A5A" w:rsidRDefault="00537308" w:rsidP="00537308">
            <w:pPr>
              <w:ind w:right="-72"/>
              <w:jc w:val="right"/>
              <w:rPr>
                <w:rFonts w:eastAsia="Calibri"/>
                <w:sz w:val="14"/>
                <w:szCs w:val="14"/>
              </w:rPr>
            </w:pPr>
          </w:p>
        </w:tc>
        <w:tc>
          <w:tcPr>
            <w:tcW w:w="236" w:type="dxa"/>
            <w:shd w:val="clear" w:color="auto" w:fill="FAFAFA"/>
            <w:vAlign w:val="bottom"/>
          </w:tcPr>
          <w:p w14:paraId="283905BD" w14:textId="77777777" w:rsidR="00537308" w:rsidRPr="008D4A5A" w:rsidRDefault="00537308" w:rsidP="00537308">
            <w:pPr>
              <w:ind w:right="-72"/>
              <w:jc w:val="right"/>
              <w:rPr>
                <w:rFonts w:eastAsia="Calibri"/>
                <w:sz w:val="14"/>
                <w:szCs w:val="14"/>
              </w:rPr>
            </w:pPr>
          </w:p>
        </w:tc>
        <w:tc>
          <w:tcPr>
            <w:tcW w:w="898" w:type="dxa"/>
            <w:tcBorders>
              <w:top w:val="single" w:sz="4" w:space="0" w:color="auto"/>
            </w:tcBorders>
            <w:shd w:val="clear" w:color="auto" w:fill="FAFAFA"/>
            <w:vAlign w:val="bottom"/>
          </w:tcPr>
          <w:p w14:paraId="2E9DE9B8" w14:textId="77777777" w:rsidR="00537308" w:rsidRPr="008D4A5A" w:rsidRDefault="00537308" w:rsidP="00537308">
            <w:pPr>
              <w:ind w:right="-72"/>
              <w:jc w:val="right"/>
              <w:rPr>
                <w:rFonts w:eastAsia="Calibri"/>
                <w:sz w:val="14"/>
                <w:szCs w:val="14"/>
              </w:rPr>
            </w:pPr>
          </w:p>
        </w:tc>
        <w:tc>
          <w:tcPr>
            <w:tcW w:w="834" w:type="dxa"/>
            <w:tcBorders>
              <w:top w:val="single" w:sz="4" w:space="0" w:color="auto"/>
            </w:tcBorders>
            <w:shd w:val="clear" w:color="auto" w:fill="FAFAFA"/>
            <w:vAlign w:val="bottom"/>
          </w:tcPr>
          <w:p w14:paraId="7B1C0B50" w14:textId="471FB1CD" w:rsidR="00537308" w:rsidRPr="008D4A5A" w:rsidRDefault="00537308" w:rsidP="00537308">
            <w:pPr>
              <w:ind w:right="-72"/>
              <w:jc w:val="right"/>
              <w:rPr>
                <w:rFonts w:eastAsia="Calibri"/>
                <w:sz w:val="14"/>
                <w:szCs w:val="14"/>
              </w:rPr>
            </w:pPr>
          </w:p>
        </w:tc>
        <w:tc>
          <w:tcPr>
            <w:tcW w:w="1156" w:type="dxa"/>
            <w:gridSpan w:val="2"/>
            <w:tcBorders>
              <w:top w:val="single" w:sz="4" w:space="0" w:color="auto"/>
            </w:tcBorders>
            <w:shd w:val="clear" w:color="auto" w:fill="FAFAFA"/>
            <w:vAlign w:val="bottom"/>
          </w:tcPr>
          <w:p w14:paraId="7DEAE33C" w14:textId="77777777" w:rsidR="00537308" w:rsidRPr="008D4A5A" w:rsidRDefault="00537308" w:rsidP="00537308">
            <w:pPr>
              <w:ind w:right="-72"/>
              <w:jc w:val="right"/>
              <w:rPr>
                <w:rFonts w:eastAsia="Calibri"/>
                <w:sz w:val="14"/>
                <w:szCs w:val="14"/>
              </w:rPr>
            </w:pPr>
          </w:p>
        </w:tc>
      </w:tr>
      <w:tr w:rsidR="00537308" w:rsidRPr="008D4A5A" w14:paraId="0B13E0F4" w14:textId="77777777" w:rsidTr="007F4ED6">
        <w:tc>
          <w:tcPr>
            <w:tcW w:w="3510" w:type="dxa"/>
            <w:vAlign w:val="bottom"/>
          </w:tcPr>
          <w:p w14:paraId="5A738ABA" w14:textId="4FD887BE" w:rsidR="00537308" w:rsidRPr="008D4A5A" w:rsidRDefault="00537308" w:rsidP="00537308">
            <w:pPr>
              <w:ind w:left="-113"/>
              <w:rPr>
                <w:rFonts w:eastAsia="Calibri"/>
                <w:sz w:val="14"/>
                <w:szCs w:val="14"/>
              </w:rPr>
            </w:pPr>
            <w:r w:rsidRPr="008D4A5A">
              <w:rPr>
                <w:rFonts w:eastAsia="Arial Unicode MS"/>
                <w:b/>
                <w:bCs/>
                <w:color w:val="000000"/>
                <w:sz w:val="14"/>
                <w:szCs w:val="14"/>
              </w:rPr>
              <w:t>Total revenues</w:t>
            </w:r>
          </w:p>
        </w:tc>
        <w:tc>
          <w:tcPr>
            <w:tcW w:w="992" w:type="dxa"/>
            <w:tcBorders>
              <w:bottom w:val="single" w:sz="4" w:space="0" w:color="auto"/>
            </w:tcBorders>
            <w:shd w:val="clear" w:color="auto" w:fill="FAFAFA"/>
            <w:vAlign w:val="bottom"/>
          </w:tcPr>
          <w:p w14:paraId="1D9DEEF8" w14:textId="153AF581" w:rsidR="00537308" w:rsidRPr="008D4A5A" w:rsidRDefault="00D16DCF" w:rsidP="00537308">
            <w:pPr>
              <w:ind w:right="-72"/>
              <w:jc w:val="right"/>
              <w:rPr>
                <w:rFonts w:eastAsia="Calibri"/>
                <w:sz w:val="14"/>
                <w:szCs w:val="14"/>
              </w:rPr>
            </w:pPr>
            <w:r w:rsidRPr="008D4A5A">
              <w:rPr>
                <w:rFonts w:eastAsia="Calibri"/>
                <w:sz w:val="14"/>
                <w:szCs w:val="14"/>
              </w:rPr>
              <w:t>1,967,673</w:t>
            </w:r>
          </w:p>
        </w:tc>
        <w:tc>
          <w:tcPr>
            <w:tcW w:w="992" w:type="dxa"/>
            <w:tcBorders>
              <w:bottom w:val="single" w:sz="4" w:space="0" w:color="auto"/>
            </w:tcBorders>
            <w:shd w:val="clear" w:color="auto" w:fill="FAFAFA"/>
            <w:vAlign w:val="bottom"/>
          </w:tcPr>
          <w:p w14:paraId="4EE55B10" w14:textId="10472B25" w:rsidR="00537308" w:rsidRPr="008D4A5A" w:rsidRDefault="00D16DCF" w:rsidP="00537308">
            <w:pPr>
              <w:ind w:right="-72"/>
              <w:jc w:val="right"/>
              <w:rPr>
                <w:rFonts w:eastAsia="Calibri"/>
                <w:sz w:val="14"/>
                <w:szCs w:val="14"/>
              </w:rPr>
            </w:pPr>
            <w:r w:rsidRPr="008D4A5A">
              <w:rPr>
                <w:rFonts w:eastAsia="Calibri"/>
                <w:sz w:val="14"/>
                <w:szCs w:val="14"/>
              </w:rPr>
              <w:t>291,356</w:t>
            </w:r>
          </w:p>
        </w:tc>
        <w:tc>
          <w:tcPr>
            <w:tcW w:w="851" w:type="dxa"/>
            <w:tcBorders>
              <w:bottom w:val="single" w:sz="4" w:space="0" w:color="auto"/>
            </w:tcBorders>
            <w:shd w:val="clear" w:color="auto" w:fill="FAFAFA"/>
            <w:vAlign w:val="bottom"/>
          </w:tcPr>
          <w:p w14:paraId="4FE34CC7" w14:textId="24B523BE" w:rsidR="00537308" w:rsidRPr="008D4A5A" w:rsidRDefault="00D16DCF" w:rsidP="00537308">
            <w:pPr>
              <w:ind w:right="-72"/>
              <w:jc w:val="right"/>
              <w:rPr>
                <w:rFonts w:eastAsia="Calibri"/>
                <w:sz w:val="14"/>
                <w:szCs w:val="14"/>
              </w:rPr>
            </w:pPr>
            <w:r w:rsidRPr="008D4A5A">
              <w:rPr>
                <w:rFonts w:eastAsia="Calibri"/>
                <w:sz w:val="14"/>
                <w:szCs w:val="14"/>
              </w:rPr>
              <w:t>115,394</w:t>
            </w:r>
          </w:p>
        </w:tc>
        <w:tc>
          <w:tcPr>
            <w:tcW w:w="236" w:type="dxa"/>
            <w:shd w:val="clear" w:color="auto" w:fill="FAFAFA"/>
            <w:vAlign w:val="bottom"/>
          </w:tcPr>
          <w:p w14:paraId="5E055192" w14:textId="77777777" w:rsidR="00537308" w:rsidRPr="008D4A5A" w:rsidRDefault="00537308" w:rsidP="00537308">
            <w:pPr>
              <w:ind w:right="-72"/>
              <w:jc w:val="right"/>
              <w:rPr>
                <w:rFonts w:eastAsia="Calibri"/>
                <w:sz w:val="14"/>
                <w:szCs w:val="14"/>
              </w:rPr>
            </w:pPr>
          </w:p>
        </w:tc>
        <w:tc>
          <w:tcPr>
            <w:tcW w:w="898" w:type="dxa"/>
            <w:tcBorders>
              <w:bottom w:val="single" w:sz="4" w:space="0" w:color="auto"/>
            </w:tcBorders>
            <w:shd w:val="clear" w:color="auto" w:fill="FAFAFA"/>
            <w:vAlign w:val="bottom"/>
          </w:tcPr>
          <w:p w14:paraId="0D1741BB" w14:textId="08DBEF63" w:rsidR="00537308" w:rsidRPr="008D4A5A" w:rsidRDefault="00D16DCF" w:rsidP="00537308">
            <w:pPr>
              <w:ind w:right="-72"/>
              <w:jc w:val="right"/>
              <w:rPr>
                <w:rFonts w:eastAsia="Calibri"/>
                <w:sz w:val="14"/>
                <w:szCs w:val="14"/>
                <w:cs/>
              </w:rPr>
            </w:pPr>
            <w:r w:rsidRPr="008D4A5A">
              <w:rPr>
                <w:rFonts w:eastAsia="Calibri"/>
                <w:sz w:val="14"/>
                <w:szCs w:val="14"/>
              </w:rPr>
              <w:t>7,445</w:t>
            </w:r>
          </w:p>
        </w:tc>
        <w:tc>
          <w:tcPr>
            <w:tcW w:w="834" w:type="dxa"/>
            <w:tcBorders>
              <w:bottom w:val="single" w:sz="4" w:space="0" w:color="auto"/>
            </w:tcBorders>
            <w:shd w:val="clear" w:color="auto" w:fill="FAFAFA"/>
            <w:vAlign w:val="bottom"/>
          </w:tcPr>
          <w:p w14:paraId="504167CB" w14:textId="3974388E" w:rsidR="00537308" w:rsidRPr="008D4A5A" w:rsidRDefault="00D16DCF" w:rsidP="00537308">
            <w:pPr>
              <w:ind w:right="-72"/>
              <w:jc w:val="right"/>
              <w:rPr>
                <w:rFonts w:eastAsia="Calibri"/>
                <w:sz w:val="14"/>
                <w:szCs w:val="14"/>
                <w:cs/>
              </w:rPr>
            </w:pPr>
            <w:r w:rsidRPr="008D4A5A">
              <w:rPr>
                <w:rFonts w:eastAsia="Calibri"/>
                <w:sz w:val="14"/>
                <w:szCs w:val="14"/>
              </w:rPr>
              <w:t>64,679</w:t>
            </w:r>
          </w:p>
        </w:tc>
        <w:tc>
          <w:tcPr>
            <w:tcW w:w="1156" w:type="dxa"/>
            <w:gridSpan w:val="2"/>
            <w:tcBorders>
              <w:bottom w:val="single" w:sz="4" w:space="0" w:color="auto"/>
            </w:tcBorders>
            <w:shd w:val="clear" w:color="auto" w:fill="FAFAFA"/>
            <w:vAlign w:val="bottom"/>
          </w:tcPr>
          <w:p w14:paraId="7837ADCF" w14:textId="28D284A6" w:rsidR="00537308" w:rsidRPr="008D4A5A" w:rsidRDefault="00D16DCF" w:rsidP="00537308">
            <w:pPr>
              <w:ind w:right="-72"/>
              <w:jc w:val="right"/>
              <w:rPr>
                <w:rFonts w:eastAsia="Calibri"/>
                <w:sz w:val="14"/>
                <w:szCs w:val="14"/>
              </w:rPr>
            </w:pPr>
            <w:r w:rsidRPr="008D4A5A">
              <w:rPr>
                <w:rFonts w:eastAsia="Calibri"/>
                <w:sz w:val="14"/>
                <w:szCs w:val="14"/>
              </w:rPr>
              <w:t>2,446,547</w:t>
            </w:r>
          </w:p>
        </w:tc>
      </w:tr>
      <w:tr w:rsidR="00537308" w:rsidRPr="008D4A5A" w14:paraId="091A22EF" w14:textId="77777777" w:rsidTr="007F4ED6">
        <w:tblPrEx>
          <w:tblLook w:val="01E0" w:firstRow="1" w:lastRow="1" w:firstColumn="1" w:lastColumn="1" w:noHBand="0" w:noVBand="0"/>
        </w:tblPrEx>
        <w:tc>
          <w:tcPr>
            <w:tcW w:w="3510" w:type="dxa"/>
            <w:vAlign w:val="bottom"/>
          </w:tcPr>
          <w:p w14:paraId="14A9A2C5" w14:textId="77777777" w:rsidR="00537308" w:rsidRPr="008D4A5A" w:rsidRDefault="00537308" w:rsidP="00537308">
            <w:pPr>
              <w:ind w:left="-82" w:right="-72"/>
              <w:rPr>
                <w:rFonts w:eastAsia="Calibri"/>
                <w:b/>
                <w:bCs/>
                <w:sz w:val="14"/>
                <w:szCs w:val="14"/>
              </w:rPr>
            </w:pPr>
          </w:p>
        </w:tc>
        <w:tc>
          <w:tcPr>
            <w:tcW w:w="992" w:type="dxa"/>
            <w:tcBorders>
              <w:top w:val="single" w:sz="4" w:space="0" w:color="auto"/>
            </w:tcBorders>
            <w:shd w:val="clear" w:color="auto" w:fill="auto"/>
            <w:vAlign w:val="bottom"/>
          </w:tcPr>
          <w:p w14:paraId="4AD626E6" w14:textId="77777777" w:rsidR="00537308" w:rsidRPr="008D4A5A" w:rsidRDefault="00537308" w:rsidP="00537308">
            <w:pPr>
              <w:ind w:right="-72"/>
              <w:jc w:val="right"/>
              <w:rPr>
                <w:rFonts w:eastAsia="Calibri"/>
                <w:sz w:val="14"/>
                <w:szCs w:val="14"/>
              </w:rPr>
            </w:pPr>
          </w:p>
        </w:tc>
        <w:tc>
          <w:tcPr>
            <w:tcW w:w="992" w:type="dxa"/>
            <w:tcBorders>
              <w:top w:val="single" w:sz="4" w:space="0" w:color="auto"/>
            </w:tcBorders>
            <w:shd w:val="clear" w:color="auto" w:fill="auto"/>
            <w:vAlign w:val="bottom"/>
          </w:tcPr>
          <w:p w14:paraId="149F1C66" w14:textId="77777777" w:rsidR="00537308" w:rsidRPr="008D4A5A" w:rsidRDefault="00537308" w:rsidP="00537308">
            <w:pPr>
              <w:ind w:right="-72"/>
              <w:jc w:val="right"/>
              <w:rPr>
                <w:rFonts w:eastAsia="Calibri"/>
                <w:sz w:val="14"/>
                <w:szCs w:val="14"/>
              </w:rPr>
            </w:pPr>
          </w:p>
        </w:tc>
        <w:tc>
          <w:tcPr>
            <w:tcW w:w="851" w:type="dxa"/>
            <w:tcBorders>
              <w:top w:val="single" w:sz="4" w:space="0" w:color="auto"/>
            </w:tcBorders>
            <w:shd w:val="clear" w:color="auto" w:fill="auto"/>
            <w:vAlign w:val="bottom"/>
          </w:tcPr>
          <w:p w14:paraId="37113C8A" w14:textId="77777777" w:rsidR="00537308" w:rsidRPr="008D4A5A" w:rsidRDefault="00537308" w:rsidP="00537308">
            <w:pPr>
              <w:ind w:right="-72"/>
              <w:jc w:val="right"/>
              <w:rPr>
                <w:rFonts w:eastAsia="Calibri"/>
                <w:sz w:val="14"/>
                <w:szCs w:val="14"/>
              </w:rPr>
            </w:pPr>
          </w:p>
        </w:tc>
        <w:tc>
          <w:tcPr>
            <w:tcW w:w="236" w:type="dxa"/>
            <w:vAlign w:val="bottom"/>
          </w:tcPr>
          <w:p w14:paraId="2B4C388D" w14:textId="77777777" w:rsidR="00537308" w:rsidRPr="008D4A5A" w:rsidRDefault="00537308" w:rsidP="00537308">
            <w:pPr>
              <w:ind w:right="-72"/>
              <w:jc w:val="right"/>
              <w:rPr>
                <w:rFonts w:eastAsia="Calibri"/>
                <w:sz w:val="14"/>
                <w:szCs w:val="14"/>
              </w:rPr>
            </w:pPr>
          </w:p>
        </w:tc>
        <w:tc>
          <w:tcPr>
            <w:tcW w:w="898" w:type="dxa"/>
            <w:tcBorders>
              <w:top w:val="single" w:sz="4" w:space="0" w:color="auto"/>
              <w:left w:val="nil"/>
              <w:right w:val="nil"/>
            </w:tcBorders>
            <w:shd w:val="clear" w:color="auto" w:fill="auto"/>
            <w:vAlign w:val="bottom"/>
          </w:tcPr>
          <w:p w14:paraId="26223877" w14:textId="77777777" w:rsidR="00537308" w:rsidRPr="008D4A5A" w:rsidRDefault="00537308" w:rsidP="00537308">
            <w:pPr>
              <w:ind w:right="-72"/>
              <w:jc w:val="right"/>
              <w:rPr>
                <w:rFonts w:eastAsia="Calibri"/>
                <w:sz w:val="14"/>
                <w:szCs w:val="14"/>
              </w:rPr>
            </w:pPr>
          </w:p>
        </w:tc>
        <w:tc>
          <w:tcPr>
            <w:tcW w:w="834" w:type="dxa"/>
            <w:tcBorders>
              <w:top w:val="single" w:sz="4" w:space="0" w:color="auto"/>
              <w:left w:val="nil"/>
              <w:right w:val="nil"/>
            </w:tcBorders>
            <w:shd w:val="clear" w:color="auto" w:fill="auto"/>
            <w:vAlign w:val="bottom"/>
          </w:tcPr>
          <w:p w14:paraId="09DCEC66" w14:textId="126CD686" w:rsidR="00537308" w:rsidRPr="008D4A5A" w:rsidRDefault="00537308" w:rsidP="00537308">
            <w:pPr>
              <w:ind w:right="-72"/>
              <w:jc w:val="right"/>
              <w:rPr>
                <w:rFonts w:eastAsia="Calibri"/>
                <w:sz w:val="14"/>
                <w:szCs w:val="14"/>
              </w:rPr>
            </w:pPr>
          </w:p>
        </w:tc>
        <w:tc>
          <w:tcPr>
            <w:tcW w:w="1156" w:type="dxa"/>
            <w:gridSpan w:val="2"/>
            <w:tcBorders>
              <w:top w:val="single" w:sz="4" w:space="0" w:color="auto"/>
              <w:left w:val="nil"/>
              <w:right w:val="nil"/>
            </w:tcBorders>
            <w:shd w:val="clear" w:color="auto" w:fill="auto"/>
            <w:vAlign w:val="bottom"/>
          </w:tcPr>
          <w:p w14:paraId="7B65BD3F" w14:textId="77777777" w:rsidR="00537308" w:rsidRPr="008D4A5A" w:rsidRDefault="00537308" w:rsidP="00537308">
            <w:pPr>
              <w:ind w:right="-72"/>
              <w:jc w:val="right"/>
              <w:rPr>
                <w:rFonts w:eastAsia="Calibri"/>
                <w:sz w:val="14"/>
                <w:szCs w:val="14"/>
              </w:rPr>
            </w:pPr>
          </w:p>
        </w:tc>
      </w:tr>
      <w:tr w:rsidR="00537308" w:rsidRPr="008D4A5A" w14:paraId="692779A9" w14:textId="77777777" w:rsidTr="007F4ED6">
        <w:tc>
          <w:tcPr>
            <w:tcW w:w="3510" w:type="dxa"/>
            <w:vAlign w:val="bottom"/>
          </w:tcPr>
          <w:p w14:paraId="305732C2" w14:textId="060A5156" w:rsidR="00537308" w:rsidRPr="008D4A5A" w:rsidRDefault="00537308" w:rsidP="00537308">
            <w:pPr>
              <w:ind w:left="-104" w:right="-72"/>
              <w:rPr>
                <w:rFonts w:eastAsia="Calibri"/>
                <w:b/>
                <w:bCs/>
                <w:spacing w:val="-4"/>
                <w:sz w:val="14"/>
                <w:szCs w:val="14"/>
              </w:rPr>
            </w:pPr>
            <w:r w:rsidRPr="008D4A5A">
              <w:rPr>
                <w:rFonts w:eastAsia="Arial Unicode MS"/>
                <w:b/>
                <w:bCs/>
                <w:spacing w:val="-4"/>
                <w:sz w:val="14"/>
                <w:szCs w:val="14"/>
              </w:rPr>
              <w:t xml:space="preserve">For the </w:t>
            </w:r>
            <w:r w:rsidR="00023503" w:rsidRPr="008D4A5A">
              <w:rPr>
                <w:rFonts w:eastAsia="Arial Unicode MS"/>
                <w:b/>
                <w:bCs/>
                <w:spacing w:val="-4"/>
                <w:sz w:val="14"/>
                <w:szCs w:val="14"/>
                <w:lang w:val="en-GB"/>
              </w:rPr>
              <w:t>nine</w:t>
            </w:r>
            <w:r w:rsidRPr="008D4A5A">
              <w:rPr>
                <w:rFonts w:eastAsia="Arial Unicode MS"/>
                <w:b/>
                <w:bCs/>
                <w:spacing w:val="-4"/>
                <w:sz w:val="14"/>
                <w:szCs w:val="14"/>
                <w:lang w:val="en-GB"/>
              </w:rPr>
              <w:t xml:space="preserve">-month </w:t>
            </w:r>
            <w:r w:rsidRPr="008D4A5A">
              <w:rPr>
                <w:rFonts w:eastAsia="Arial Unicode MS"/>
                <w:b/>
                <w:bCs/>
                <w:spacing w:val="-4"/>
                <w:sz w:val="14"/>
                <w:szCs w:val="14"/>
              </w:rPr>
              <w:t xml:space="preserve">period ended </w:t>
            </w:r>
            <w:r w:rsidR="00023503" w:rsidRPr="008D4A5A">
              <w:rPr>
                <w:rFonts w:eastAsia="Arial Unicode MS"/>
                <w:b/>
                <w:bCs/>
                <w:spacing w:val="-4"/>
                <w:sz w:val="14"/>
                <w:szCs w:val="14"/>
                <w:lang w:val="en-GB"/>
              </w:rPr>
              <w:t>30</w:t>
            </w:r>
            <w:r w:rsidRPr="008D4A5A">
              <w:rPr>
                <w:rFonts w:eastAsia="Arial Unicode MS"/>
                <w:b/>
                <w:bCs/>
                <w:spacing w:val="-4"/>
                <w:sz w:val="14"/>
                <w:szCs w:val="14"/>
                <w:lang w:val="en-GB"/>
              </w:rPr>
              <w:t xml:space="preserve"> </w:t>
            </w:r>
            <w:r w:rsidR="00023503" w:rsidRPr="008D4A5A">
              <w:rPr>
                <w:rFonts w:eastAsia="Arial Unicode MS"/>
                <w:b/>
                <w:bCs/>
                <w:spacing w:val="-4"/>
                <w:sz w:val="14"/>
                <w:szCs w:val="14"/>
                <w:lang w:val="en-GB"/>
              </w:rPr>
              <w:t>September</w:t>
            </w:r>
            <w:r w:rsidRPr="008D4A5A">
              <w:rPr>
                <w:rFonts w:eastAsia="Arial Unicode MS"/>
                <w:b/>
                <w:bCs/>
                <w:spacing w:val="-4"/>
                <w:sz w:val="14"/>
                <w:szCs w:val="14"/>
              </w:rPr>
              <w:t xml:space="preserve"> </w:t>
            </w:r>
            <w:r w:rsidR="00023503" w:rsidRPr="008D4A5A">
              <w:rPr>
                <w:rFonts w:eastAsia="Arial Unicode MS"/>
                <w:b/>
                <w:bCs/>
                <w:spacing w:val="-4"/>
                <w:sz w:val="14"/>
                <w:szCs w:val="14"/>
                <w:lang w:val="en-GB"/>
              </w:rPr>
              <w:t>2022</w:t>
            </w:r>
          </w:p>
        </w:tc>
        <w:tc>
          <w:tcPr>
            <w:tcW w:w="992" w:type="dxa"/>
            <w:shd w:val="clear" w:color="auto" w:fill="auto"/>
            <w:vAlign w:val="bottom"/>
          </w:tcPr>
          <w:p w14:paraId="1C4311D3" w14:textId="77777777" w:rsidR="00537308" w:rsidRPr="008D4A5A" w:rsidRDefault="00537308" w:rsidP="00537308">
            <w:pPr>
              <w:ind w:right="-72"/>
              <w:jc w:val="right"/>
              <w:rPr>
                <w:rFonts w:eastAsia="Calibri"/>
                <w:b/>
                <w:bCs/>
                <w:sz w:val="14"/>
                <w:szCs w:val="14"/>
              </w:rPr>
            </w:pPr>
          </w:p>
        </w:tc>
        <w:tc>
          <w:tcPr>
            <w:tcW w:w="992" w:type="dxa"/>
            <w:shd w:val="clear" w:color="auto" w:fill="auto"/>
            <w:vAlign w:val="bottom"/>
          </w:tcPr>
          <w:p w14:paraId="540F7ADB" w14:textId="77777777" w:rsidR="00537308" w:rsidRPr="008D4A5A" w:rsidRDefault="00537308" w:rsidP="00537308">
            <w:pPr>
              <w:ind w:right="-72"/>
              <w:jc w:val="right"/>
              <w:rPr>
                <w:rFonts w:eastAsia="Calibri"/>
                <w:b/>
                <w:bCs/>
                <w:sz w:val="14"/>
                <w:szCs w:val="14"/>
              </w:rPr>
            </w:pPr>
          </w:p>
        </w:tc>
        <w:tc>
          <w:tcPr>
            <w:tcW w:w="851" w:type="dxa"/>
            <w:shd w:val="clear" w:color="auto" w:fill="auto"/>
            <w:vAlign w:val="bottom"/>
          </w:tcPr>
          <w:p w14:paraId="70E90E07" w14:textId="77777777" w:rsidR="00537308" w:rsidRPr="008D4A5A" w:rsidRDefault="00537308" w:rsidP="00537308">
            <w:pPr>
              <w:ind w:right="-72"/>
              <w:jc w:val="right"/>
              <w:rPr>
                <w:rFonts w:eastAsia="Calibri"/>
                <w:b/>
                <w:bCs/>
                <w:sz w:val="14"/>
                <w:szCs w:val="14"/>
              </w:rPr>
            </w:pPr>
          </w:p>
        </w:tc>
        <w:tc>
          <w:tcPr>
            <w:tcW w:w="236" w:type="dxa"/>
            <w:vAlign w:val="bottom"/>
          </w:tcPr>
          <w:p w14:paraId="37CC2704" w14:textId="77777777" w:rsidR="00537308" w:rsidRPr="008D4A5A" w:rsidRDefault="00537308" w:rsidP="00537308">
            <w:pPr>
              <w:ind w:right="-72"/>
              <w:jc w:val="right"/>
              <w:rPr>
                <w:rFonts w:eastAsia="Calibri"/>
                <w:sz w:val="14"/>
                <w:szCs w:val="14"/>
              </w:rPr>
            </w:pPr>
          </w:p>
        </w:tc>
        <w:tc>
          <w:tcPr>
            <w:tcW w:w="898" w:type="dxa"/>
            <w:shd w:val="clear" w:color="auto" w:fill="auto"/>
            <w:vAlign w:val="bottom"/>
          </w:tcPr>
          <w:p w14:paraId="2E01A3B0" w14:textId="77777777" w:rsidR="00537308" w:rsidRPr="008D4A5A" w:rsidRDefault="00537308" w:rsidP="00537308">
            <w:pPr>
              <w:ind w:right="-72"/>
              <w:jc w:val="right"/>
              <w:rPr>
                <w:rFonts w:eastAsia="Calibri"/>
                <w:sz w:val="14"/>
                <w:szCs w:val="14"/>
              </w:rPr>
            </w:pPr>
          </w:p>
        </w:tc>
        <w:tc>
          <w:tcPr>
            <w:tcW w:w="834" w:type="dxa"/>
            <w:shd w:val="clear" w:color="auto" w:fill="auto"/>
            <w:vAlign w:val="bottom"/>
          </w:tcPr>
          <w:p w14:paraId="0FF16B9C" w14:textId="52ACB535" w:rsidR="00537308" w:rsidRPr="008D4A5A" w:rsidRDefault="00537308" w:rsidP="00537308">
            <w:pPr>
              <w:ind w:right="-72"/>
              <w:jc w:val="right"/>
              <w:rPr>
                <w:rFonts w:eastAsia="Calibri"/>
                <w:sz w:val="14"/>
                <w:szCs w:val="14"/>
              </w:rPr>
            </w:pPr>
          </w:p>
        </w:tc>
        <w:tc>
          <w:tcPr>
            <w:tcW w:w="1156" w:type="dxa"/>
            <w:gridSpan w:val="2"/>
            <w:shd w:val="clear" w:color="auto" w:fill="auto"/>
            <w:vAlign w:val="bottom"/>
          </w:tcPr>
          <w:p w14:paraId="3BB9FCE4" w14:textId="77777777" w:rsidR="00537308" w:rsidRPr="008D4A5A" w:rsidRDefault="00537308" w:rsidP="00537308">
            <w:pPr>
              <w:ind w:right="-72"/>
              <w:jc w:val="right"/>
              <w:rPr>
                <w:rFonts w:eastAsia="Calibri"/>
                <w:sz w:val="14"/>
                <w:szCs w:val="14"/>
              </w:rPr>
            </w:pPr>
          </w:p>
        </w:tc>
      </w:tr>
      <w:tr w:rsidR="00537308" w:rsidRPr="008D4A5A" w14:paraId="4E584A38" w14:textId="77777777" w:rsidTr="007F4ED6">
        <w:tc>
          <w:tcPr>
            <w:tcW w:w="3510" w:type="dxa"/>
            <w:vAlign w:val="bottom"/>
          </w:tcPr>
          <w:p w14:paraId="2A73497F" w14:textId="77777777" w:rsidR="00537308" w:rsidRPr="008D4A5A" w:rsidRDefault="00537308" w:rsidP="00537308">
            <w:pPr>
              <w:ind w:left="-104" w:right="-72"/>
              <w:rPr>
                <w:rFonts w:eastAsia="Arial Unicode MS"/>
                <w:b/>
                <w:bCs/>
                <w:sz w:val="14"/>
                <w:szCs w:val="14"/>
              </w:rPr>
            </w:pPr>
          </w:p>
        </w:tc>
        <w:tc>
          <w:tcPr>
            <w:tcW w:w="992" w:type="dxa"/>
            <w:shd w:val="clear" w:color="auto" w:fill="auto"/>
            <w:vAlign w:val="bottom"/>
          </w:tcPr>
          <w:p w14:paraId="23D765B4" w14:textId="77777777" w:rsidR="00537308" w:rsidRPr="008D4A5A" w:rsidRDefault="00537308" w:rsidP="00537308">
            <w:pPr>
              <w:ind w:right="-72"/>
              <w:jc w:val="right"/>
              <w:rPr>
                <w:rFonts w:eastAsia="Calibri"/>
                <w:b/>
                <w:bCs/>
                <w:sz w:val="14"/>
                <w:szCs w:val="14"/>
              </w:rPr>
            </w:pPr>
          </w:p>
        </w:tc>
        <w:tc>
          <w:tcPr>
            <w:tcW w:w="992" w:type="dxa"/>
            <w:shd w:val="clear" w:color="auto" w:fill="auto"/>
            <w:vAlign w:val="bottom"/>
          </w:tcPr>
          <w:p w14:paraId="196578B2" w14:textId="77777777" w:rsidR="00537308" w:rsidRPr="008D4A5A" w:rsidRDefault="00537308" w:rsidP="00537308">
            <w:pPr>
              <w:ind w:right="-72"/>
              <w:jc w:val="right"/>
              <w:rPr>
                <w:rFonts w:eastAsia="Calibri"/>
                <w:b/>
                <w:bCs/>
                <w:sz w:val="14"/>
                <w:szCs w:val="14"/>
              </w:rPr>
            </w:pPr>
          </w:p>
        </w:tc>
        <w:tc>
          <w:tcPr>
            <w:tcW w:w="851" w:type="dxa"/>
            <w:shd w:val="clear" w:color="auto" w:fill="auto"/>
            <w:vAlign w:val="bottom"/>
          </w:tcPr>
          <w:p w14:paraId="64D3F105" w14:textId="77777777" w:rsidR="00537308" w:rsidRPr="008D4A5A" w:rsidRDefault="00537308" w:rsidP="00537308">
            <w:pPr>
              <w:ind w:right="-72"/>
              <w:jc w:val="right"/>
              <w:rPr>
                <w:rFonts w:eastAsia="Calibri"/>
                <w:b/>
                <w:bCs/>
                <w:sz w:val="14"/>
                <w:szCs w:val="14"/>
              </w:rPr>
            </w:pPr>
          </w:p>
        </w:tc>
        <w:tc>
          <w:tcPr>
            <w:tcW w:w="236" w:type="dxa"/>
            <w:vAlign w:val="bottom"/>
          </w:tcPr>
          <w:p w14:paraId="31D23B0A" w14:textId="77777777" w:rsidR="00537308" w:rsidRPr="008D4A5A" w:rsidRDefault="00537308" w:rsidP="00537308">
            <w:pPr>
              <w:ind w:right="-72"/>
              <w:jc w:val="right"/>
              <w:rPr>
                <w:rFonts w:eastAsia="Calibri"/>
                <w:sz w:val="14"/>
                <w:szCs w:val="14"/>
              </w:rPr>
            </w:pPr>
          </w:p>
        </w:tc>
        <w:tc>
          <w:tcPr>
            <w:tcW w:w="898" w:type="dxa"/>
            <w:shd w:val="clear" w:color="auto" w:fill="auto"/>
            <w:vAlign w:val="bottom"/>
          </w:tcPr>
          <w:p w14:paraId="692FA986" w14:textId="77777777" w:rsidR="00537308" w:rsidRPr="008D4A5A" w:rsidRDefault="00537308" w:rsidP="00537308">
            <w:pPr>
              <w:ind w:right="-72"/>
              <w:jc w:val="right"/>
              <w:rPr>
                <w:rFonts w:eastAsia="Calibri"/>
                <w:sz w:val="14"/>
                <w:szCs w:val="14"/>
              </w:rPr>
            </w:pPr>
          </w:p>
        </w:tc>
        <w:tc>
          <w:tcPr>
            <w:tcW w:w="834" w:type="dxa"/>
            <w:shd w:val="clear" w:color="auto" w:fill="auto"/>
            <w:vAlign w:val="bottom"/>
          </w:tcPr>
          <w:p w14:paraId="6487710A" w14:textId="7D9F4A87" w:rsidR="00537308" w:rsidRPr="008D4A5A" w:rsidRDefault="00537308" w:rsidP="00537308">
            <w:pPr>
              <w:ind w:right="-72"/>
              <w:jc w:val="right"/>
              <w:rPr>
                <w:rFonts w:eastAsia="Calibri"/>
                <w:sz w:val="14"/>
                <w:szCs w:val="14"/>
              </w:rPr>
            </w:pPr>
          </w:p>
        </w:tc>
        <w:tc>
          <w:tcPr>
            <w:tcW w:w="1156" w:type="dxa"/>
            <w:gridSpan w:val="2"/>
            <w:shd w:val="clear" w:color="auto" w:fill="auto"/>
            <w:vAlign w:val="bottom"/>
          </w:tcPr>
          <w:p w14:paraId="3B087409" w14:textId="77777777" w:rsidR="00537308" w:rsidRPr="008D4A5A" w:rsidRDefault="00537308" w:rsidP="00537308">
            <w:pPr>
              <w:ind w:right="-72"/>
              <w:jc w:val="right"/>
              <w:rPr>
                <w:rFonts w:eastAsia="Calibri"/>
                <w:sz w:val="14"/>
                <w:szCs w:val="14"/>
              </w:rPr>
            </w:pPr>
          </w:p>
        </w:tc>
      </w:tr>
      <w:tr w:rsidR="00537308" w:rsidRPr="008D4A5A" w14:paraId="08C96558" w14:textId="77777777" w:rsidTr="007F4ED6">
        <w:tc>
          <w:tcPr>
            <w:tcW w:w="3510" w:type="dxa"/>
            <w:vAlign w:val="bottom"/>
          </w:tcPr>
          <w:p w14:paraId="2C243517" w14:textId="77777777" w:rsidR="00537308" w:rsidRPr="008D4A5A" w:rsidRDefault="00537308" w:rsidP="00537308">
            <w:pPr>
              <w:ind w:left="-113"/>
              <w:rPr>
                <w:rFonts w:eastAsia="Calibri"/>
                <w:b/>
                <w:bCs/>
                <w:sz w:val="14"/>
                <w:szCs w:val="14"/>
              </w:rPr>
            </w:pPr>
            <w:r w:rsidRPr="008D4A5A">
              <w:rPr>
                <w:rFonts w:eastAsia="Arial Unicode MS"/>
                <w:b/>
                <w:bCs/>
                <w:sz w:val="14"/>
                <w:szCs w:val="14"/>
                <w:lang w:val="en-GB"/>
              </w:rPr>
              <w:t>Timing of revenue recognition</w:t>
            </w:r>
          </w:p>
        </w:tc>
        <w:tc>
          <w:tcPr>
            <w:tcW w:w="992" w:type="dxa"/>
            <w:shd w:val="clear" w:color="auto" w:fill="auto"/>
            <w:vAlign w:val="bottom"/>
          </w:tcPr>
          <w:p w14:paraId="041578AB" w14:textId="77777777" w:rsidR="00537308" w:rsidRPr="008D4A5A" w:rsidRDefault="00537308" w:rsidP="00537308">
            <w:pPr>
              <w:ind w:right="-72"/>
              <w:jc w:val="right"/>
              <w:rPr>
                <w:rFonts w:eastAsia="Calibri"/>
                <w:b/>
                <w:bCs/>
                <w:sz w:val="14"/>
                <w:szCs w:val="14"/>
              </w:rPr>
            </w:pPr>
          </w:p>
        </w:tc>
        <w:tc>
          <w:tcPr>
            <w:tcW w:w="992" w:type="dxa"/>
            <w:shd w:val="clear" w:color="auto" w:fill="auto"/>
            <w:vAlign w:val="bottom"/>
          </w:tcPr>
          <w:p w14:paraId="46C2EC45" w14:textId="77777777" w:rsidR="00537308" w:rsidRPr="008D4A5A" w:rsidRDefault="00537308" w:rsidP="00537308">
            <w:pPr>
              <w:ind w:right="-72"/>
              <w:jc w:val="right"/>
              <w:rPr>
                <w:rFonts w:eastAsia="Calibri"/>
                <w:b/>
                <w:bCs/>
                <w:sz w:val="14"/>
                <w:szCs w:val="14"/>
              </w:rPr>
            </w:pPr>
          </w:p>
        </w:tc>
        <w:tc>
          <w:tcPr>
            <w:tcW w:w="851" w:type="dxa"/>
            <w:shd w:val="clear" w:color="auto" w:fill="auto"/>
            <w:vAlign w:val="bottom"/>
          </w:tcPr>
          <w:p w14:paraId="3EEEFD17" w14:textId="77777777" w:rsidR="00537308" w:rsidRPr="008D4A5A" w:rsidRDefault="00537308" w:rsidP="00537308">
            <w:pPr>
              <w:ind w:right="-72"/>
              <w:jc w:val="right"/>
              <w:rPr>
                <w:rFonts w:eastAsia="Calibri"/>
                <w:b/>
                <w:bCs/>
                <w:sz w:val="14"/>
                <w:szCs w:val="14"/>
              </w:rPr>
            </w:pPr>
          </w:p>
        </w:tc>
        <w:tc>
          <w:tcPr>
            <w:tcW w:w="236" w:type="dxa"/>
            <w:vAlign w:val="bottom"/>
          </w:tcPr>
          <w:p w14:paraId="71703604" w14:textId="77777777" w:rsidR="00537308" w:rsidRPr="008D4A5A" w:rsidRDefault="00537308" w:rsidP="00537308">
            <w:pPr>
              <w:ind w:right="-72"/>
              <w:jc w:val="right"/>
              <w:rPr>
                <w:rFonts w:eastAsia="Calibri"/>
                <w:sz w:val="14"/>
                <w:szCs w:val="14"/>
              </w:rPr>
            </w:pPr>
          </w:p>
        </w:tc>
        <w:tc>
          <w:tcPr>
            <w:tcW w:w="898" w:type="dxa"/>
            <w:shd w:val="clear" w:color="auto" w:fill="auto"/>
            <w:vAlign w:val="bottom"/>
          </w:tcPr>
          <w:p w14:paraId="78D52F69" w14:textId="77777777" w:rsidR="00537308" w:rsidRPr="008D4A5A" w:rsidRDefault="00537308" w:rsidP="00537308">
            <w:pPr>
              <w:ind w:right="-72"/>
              <w:jc w:val="right"/>
              <w:rPr>
                <w:rFonts w:eastAsia="Calibri"/>
                <w:sz w:val="14"/>
                <w:szCs w:val="14"/>
              </w:rPr>
            </w:pPr>
          </w:p>
        </w:tc>
        <w:tc>
          <w:tcPr>
            <w:tcW w:w="834" w:type="dxa"/>
            <w:shd w:val="clear" w:color="auto" w:fill="auto"/>
            <w:vAlign w:val="bottom"/>
          </w:tcPr>
          <w:p w14:paraId="2588C801" w14:textId="5350B1A8" w:rsidR="00537308" w:rsidRPr="008D4A5A" w:rsidRDefault="00537308" w:rsidP="00537308">
            <w:pPr>
              <w:ind w:right="-72"/>
              <w:jc w:val="right"/>
              <w:rPr>
                <w:rFonts w:eastAsia="Calibri"/>
                <w:sz w:val="14"/>
                <w:szCs w:val="14"/>
              </w:rPr>
            </w:pPr>
          </w:p>
        </w:tc>
        <w:tc>
          <w:tcPr>
            <w:tcW w:w="1156" w:type="dxa"/>
            <w:gridSpan w:val="2"/>
            <w:shd w:val="clear" w:color="auto" w:fill="auto"/>
            <w:vAlign w:val="bottom"/>
          </w:tcPr>
          <w:p w14:paraId="0B6DA7C2" w14:textId="77777777" w:rsidR="00537308" w:rsidRPr="008D4A5A" w:rsidRDefault="00537308" w:rsidP="00537308">
            <w:pPr>
              <w:ind w:right="-72"/>
              <w:jc w:val="right"/>
              <w:rPr>
                <w:rFonts w:eastAsia="Calibri"/>
                <w:sz w:val="14"/>
                <w:szCs w:val="14"/>
              </w:rPr>
            </w:pPr>
          </w:p>
        </w:tc>
      </w:tr>
      <w:tr w:rsidR="00537308" w:rsidRPr="008D4A5A" w14:paraId="42F28E21" w14:textId="77777777" w:rsidTr="007F4ED6">
        <w:tc>
          <w:tcPr>
            <w:tcW w:w="3510" w:type="dxa"/>
            <w:vAlign w:val="bottom"/>
            <w:hideMark/>
          </w:tcPr>
          <w:p w14:paraId="3141865C" w14:textId="77777777" w:rsidR="00537308" w:rsidRPr="008D4A5A" w:rsidRDefault="00537308" w:rsidP="00537308">
            <w:pPr>
              <w:ind w:left="-113"/>
              <w:rPr>
                <w:rFonts w:eastAsia="Calibri"/>
                <w:sz w:val="14"/>
                <w:szCs w:val="14"/>
              </w:rPr>
            </w:pPr>
            <w:r w:rsidRPr="008D4A5A">
              <w:rPr>
                <w:rFonts w:eastAsia="Arial Unicode MS"/>
                <w:sz w:val="14"/>
                <w:szCs w:val="14"/>
              </w:rPr>
              <w:t>- At a point in time</w:t>
            </w:r>
          </w:p>
        </w:tc>
        <w:tc>
          <w:tcPr>
            <w:tcW w:w="992" w:type="dxa"/>
            <w:shd w:val="clear" w:color="auto" w:fill="auto"/>
            <w:vAlign w:val="bottom"/>
          </w:tcPr>
          <w:p w14:paraId="39CC4366" w14:textId="4531166C" w:rsidR="00537308" w:rsidRPr="008D4A5A" w:rsidRDefault="00D16DCF" w:rsidP="00537308">
            <w:pPr>
              <w:ind w:right="-72"/>
              <w:jc w:val="right"/>
              <w:rPr>
                <w:rFonts w:eastAsia="Arial Unicode MS"/>
                <w:color w:val="000000"/>
                <w:sz w:val="14"/>
                <w:szCs w:val="14"/>
              </w:rPr>
            </w:pPr>
            <w:r w:rsidRPr="008D4A5A">
              <w:rPr>
                <w:rFonts w:eastAsia="Arial Unicode MS"/>
                <w:color w:val="000000"/>
                <w:sz w:val="14"/>
                <w:szCs w:val="14"/>
              </w:rPr>
              <w:t>2,076,950</w:t>
            </w:r>
          </w:p>
        </w:tc>
        <w:tc>
          <w:tcPr>
            <w:tcW w:w="992" w:type="dxa"/>
            <w:shd w:val="clear" w:color="auto" w:fill="auto"/>
            <w:vAlign w:val="bottom"/>
          </w:tcPr>
          <w:p w14:paraId="6C4280EF" w14:textId="2D4751D1" w:rsidR="00537308" w:rsidRPr="008D4A5A" w:rsidRDefault="00D16DCF" w:rsidP="00537308">
            <w:pPr>
              <w:ind w:right="-72"/>
              <w:jc w:val="right"/>
              <w:rPr>
                <w:rFonts w:eastAsia="Arial Unicode MS"/>
                <w:color w:val="000000"/>
                <w:sz w:val="14"/>
                <w:szCs w:val="14"/>
              </w:rPr>
            </w:pPr>
            <w:r w:rsidRPr="008D4A5A">
              <w:rPr>
                <w:rFonts w:eastAsia="Arial Unicode MS"/>
                <w:color w:val="000000"/>
                <w:sz w:val="14"/>
                <w:szCs w:val="14"/>
              </w:rPr>
              <w:t>262,461</w:t>
            </w:r>
          </w:p>
        </w:tc>
        <w:tc>
          <w:tcPr>
            <w:tcW w:w="851" w:type="dxa"/>
            <w:shd w:val="clear" w:color="auto" w:fill="auto"/>
            <w:vAlign w:val="bottom"/>
          </w:tcPr>
          <w:p w14:paraId="4E594BB5" w14:textId="3D2DA343" w:rsidR="00537308" w:rsidRPr="008D4A5A" w:rsidRDefault="00D16DCF" w:rsidP="00537308">
            <w:pPr>
              <w:ind w:right="-72"/>
              <w:jc w:val="right"/>
              <w:rPr>
                <w:rFonts w:eastAsia="Arial Unicode MS"/>
                <w:color w:val="000000"/>
                <w:sz w:val="14"/>
                <w:szCs w:val="14"/>
              </w:rPr>
            </w:pPr>
            <w:r w:rsidRPr="008D4A5A">
              <w:rPr>
                <w:rFonts w:eastAsia="Arial Unicode MS"/>
                <w:color w:val="000000"/>
                <w:sz w:val="14"/>
                <w:szCs w:val="14"/>
              </w:rPr>
              <w:t>45,182</w:t>
            </w:r>
          </w:p>
        </w:tc>
        <w:tc>
          <w:tcPr>
            <w:tcW w:w="236" w:type="dxa"/>
            <w:vAlign w:val="bottom"/>
          </w:tcPr>
          <w:p w14:paraId="52BA3465" w14:textId="77777777" w:rsidR="00537308" w:rsidRPr="008D4A5A" w:rsidRDefault="00537308" w:rsidP="00537308">
            <w:pPr>
              <w:ind w:right="-72"/>
              <w:jc w:val="right"/>
              <w:rPr>
                <w:rFonts w:eastAsia="Arial Unicode MS"/>
                <w:color w:val="000000"/>
                <w:sz w:val="14"/>
                <w:szCs w:val="14"/>
              </w:rPr>
            </w:pPr>
          </w:p>
        </w:tc>
        <w:tc>
          <w:tcPr>
            <w:tcW w:w="898" w:type="dxa"/>
            <w:shd w:val="clear" w:color="auto" w:fill="auto"/>
            <w:vAlign w:val="bottom"/>
          </w:tcPr>
          <w:p w14:paraId="4C78F822" w14:textId="34355B1C" w:rsidR="00537308" w:rsidRPr="008D4A5A" w:rsidRDefault="00D16DCF" w:rsidP="00537308">
            <w:pPr>
              <w:ind w:right="-72"/>
              <w:jc w:val="right"/>
              <w:rPr>
                <w:rFonts w:eastAsia="Arial Unicode MS"/>
                <w:color w:val="000000"/>
                <w:sz w:val="14"/>
                <w:szCs w:val="14"/>
                <w:cs/>
              </w:rPr>
            </w:pPr>
            <w:r w:rsidRPr="008D4A5A">
              <w:rPr>
                <w:rFonts w:eastAsia="Arial Unicode MS"/>
                <w:color w:val="000000"/>
                <w:sz w:val="14"/>
                <w:szCs w:val="14"/>
              </w:rPr>
              <w:t>3,057</w:t>
            </w:r>
          </w:p>
        </w:tc>
        <w:tc>
          <w:tcPr>
            <w:tcW w:w="834" w:type="dxa"/>
            <w:shd w:val="clear" w:color="auto" w:fill="auto"/>
            <w:vAlign w:val="bottom"/>
          </w:tcPr>
          <w:p w14:paraId="57D40A57" w14:textId="3AAA83EA" w:rsidR="00537308" w:rsidRPr="008D4A5A" w:rsidRDefault="00D16DCF" w:rsidP="00537308">
            <w:pPr>
              <w:ind w:right="-72"/>
              <w:jc w:val="right"/>
              <w:rPr>
                <w:rFonts w:eastAsia="Arial Unicode MS"/>
                <w:color w:val="000000"/>
                <w:sz w:val="14"/>
                <w:szCs w:val="14"/>
                <w:cs/>
              </w:rPr>
            </w:pPr>
            <w:r w:rsidRPr="008D4A5A">
              <w:rPr>
                <w:rFonts w:eastAsia="Arial Unicode MS"/>
                <w:color w:val="000000"/>
                <w:sz w:val="14"/>
                <w:szCs w:val="14"/>
              </w:rPr>
              <w:t>-</w:t>
            </w:r>
          </w:p>
        </w:tc>
        <w:tc>
          <w:tcPr>
            <w:tcW w:w="1156" w:type="dxa"/>
            <w:gridSpan w:val="2"/>
            <w:shd w:val="clear" w:color="auto" w:fill="auto"/>
            <w:vAlign w:val="bottom"/>
          </w:tcPr>
          <w:p w14:paraId="7C9D8B36" w14:textId="250BBF31" w:rsidR="00537308" w:rsidRPr="008D4A5A" w:rsidRDefault="00D16DCF" w:rsidP="00537308">
            <w:pPr>
              <w:ind w:right="-72"/>
              <w:jc w:val="right"/>
              <w:rPr>
                <w:rFonts w:eastAsia="Arial Unicode MS"/>
                <w:color w:val="000000"/>
                <w:sz w:val="14"/>
                <w:szCs w:val="14"/>
                <w:cs/>
              </w:rPr>
            </w:pPr>
            <w:r w:rsidRPr="008D4A5A">
              <w:rPr>
                <w:rFonts w:eastAsia="Arial Unicode MS"/>
                <w:color w:val="000000"/>
                <w:sz w:val="14"/>
                <w:szCs w:val="14"/>
              </w:rPr>
              <w:t>2,387,650</w:t>
            </w:r>
          </w:p>
        </w:tc>
      </w:tr>
      <w:tr w:rsidR="00537308" w:rsidRPr="008D4A5A" w14:paraId="1192682D" w14:textId="77777777" w:rsidTr="007F4ED6">
        <w:tc>
          <w:tcPr>
            <w:tcW w:w="3510" w:type="dxa"/>
            <w:vAlign w:val="bottom"/>
            <w:hideMark/>
          </w:tcPr>
          <w:p w14:paraId="6E435709" w14:textId="77777777" w:rsidR="00537308" w:rsidRPr="008D4A5A" w:rsidRDefault="00537308" w:rsidP="00537308">
            <w:pPr>
              <w:ind w:left="-113"/>
              <w:rPr>
                <w:rFonts w:eastAsia="Calibri"/>
                <w:sz w:val="14"/>
                <w:szCs w:val="14"/>
              </w:rPr>
            </w:pPr>
            <w:r w:rsidRPr="008D4A5A">
              <w:rPr>
                <w:rFonts w:eastAsia="Arial Unicode MS"/>
                <w:sz w:val="14"/>
                <w:szCs w:val="14"/>
              </w:rPr>
              <w:t>- Overtime</w:t>
            </w:r>
          </w:p>
        </w:tc>
        <w:tc>
          <w:tcPr>
            <w:tcW w:w="992" w:type="dxa"/>
            <w:tcBorders>
              <w:bottom w:val="single" w:sz="4" w:space="0" w:color="auto"/>
            </w:tcBorders>
            <w:shd w:val="clear" w:color="auto" w:fill="auto"/>
            <w:vAlign w:val="bottom"/>
          </w:tcPr>
          <w:p w14:paraId="286EE650" w14:textId="0735FBEA" w:rsidR="00537308" w:rsidRPr="008D4A5A" w:rsidRDefault="00D16DCF" w:rsidP="00537308">
            <w:pPr>
              <w:ind w:right="-72"/>
              <w:jc w:val="right"/>
              <w:rPr>
                <w:rFonts w:eastAsia="Arial Unicode MS"/>
                <w:color w:val="000000"/>
                <w:sz w:val="14"/>
                <w:szCs w:val="14"/>
              </w:rPr>
            </w:pPr>
            <w:r w:rsidRPr="008D4A5A">
              <w:rPr>
                <w:rFonts w:eastAsia="Arial Unicode MS"/>
                <w:color w:val="000000"/>
                <w:sz w:val="14"/>
                <w:szCs w:val="14"/>
              </w:rPr>
              <w:t>-</w:t>
            </w:r>
          </w:p>
        </w:tc>
        <w:tc>
          <w:tcPr>
            <w:tcW w:w="992" w:type="dxa"/>
            <w:tcBorders>
              <w:bottom w:val="single" w:sz="4" w:space="0" w:color="auto"/>
            </w:tcBorders>
            <w:shd w:val="clear" w:color="auto" w:fill="auto"/>
            <w:vAlign w:val="bottom"/>
          </w:tcPr>
          <w:p w14:paraId="41865039" w14:textId="241A84D6" w:rsidR="00537308" w:rsidRPr="008D4A5A" w:rsidRDefault="00D16DCF" w:rsidP="00537308">
            <w:pPr>
              <w:ind w:right="-72"/>
              <w:jc w:val="right"/>
              <w:rPr>
                <w:rFonts w:eastAsia="Arial Unicode MS"/>
                <w:color w:val="000000"/>
                <w:sz w:val="14"/>
                <w:szCs w:val="14"/>
              </w:rPr>
            </w:pPr>
            <w:r w:rsidRPr="008D4A5A">
              <w:rPr>
                <w:rFonts w:eastAsia="Arial Unicode MS"/>
                <w:color w:val="000000"/>
                <w:sz w:val="14"/>
                <w:szCs w:val="14"/>
              </w:rPr>
              <w:t>-</w:t>
            </w:r>
          </w:p>
        </w:tc>
        <w:tc>
          <w:tcPr>
            <w:tcW w:w="851" w:type="dxa"/>
            <w:tcBorders>
              <w:bottom w:val="single" w:sz="4" w:space="0" w:color="auto"/>
            </w:tcBorders>
            <w:shd w:val="clear" w:color="auto" w:fill="auto"/>
            <w:vAlign w:val="bottom"/>
          </w:tcPr>
          <w:p w14:paraId="58C06748" w14:textId="1ADD0AD9" w:rsidR="00537308" w:rsidRPr="008D4A5A" w:rsidRDefault="00D16DCF" w:rsidP="00537308">
            <w:pPr>
              <w:ind w:right="-72"/>
              <w:jc w:val="right"/>
              <w:rPr>
                <w:rFonts w:eastAsia="Arial Unicode MS"/>
                <w:color w:val="000000"/>
                <w:sz w:val="14"/>
                <w:szCs w:val="14"/>
              </w:rPr>
            </w:pPr>
            <w:r w:rsidRPr="008D4A5A">
              <w:rPr>
                <w:rFonts w:eastAsia="Arial Unicode MS"/>
                <w:color w:val="000000"/>
                <w:sz w:val="14"/>
                <w:szCs w:val="14"/>
              </w:rPr>
              <w:t>-</w:t>
            </w:r>
          </w:p>
        </w:tc>
        <w:tc>
          <w:tcPr>
            <w:tcW w:w="236" w:type="dxa"/>
            <w:vAlign w:val="bottom"/>
          </w:tcPr>
          <w:p w14:paraId="6847276B" w14:textId="77777777" w:rsidR="00537308" w:rsidRPr="008D4A5A" w:rsidRDefault="00537308" w:rsidP="00537308">
            <w:pPr>
              <w:ind w:right="-72"/>
              <w:jc w:val="right"/>
              <w:rPr>
                <w:rFonts w:eastAsia="Arial Unicode MS"/>
                <w:color w:val="000000"/>
                <w:sz w:val="14"/>
                <w:szCs w:val="14"/>
              </w:rPr>
            </w:pPr>
          </w:p>
        </w:tc>
        <w:tc>
          <w:tcPr>
            <w:tcW w:w="898" w:type="dxa"/>
            <w:tcBorders>
              <w:bottom w:val="single" w:sz="4" w:space="0" w:color="auto"/>
            </w:tcBorders>
            <w:shd w:val="clear" w:color="auto" w:fill="auto"/>
            <w:vAlign w:val="bottom"/>
          </w:tcPr>
          <w:p w14:paraId="0CC03427" w14:textId="2462586B" w:rsidR="00537308" w:rsidRPr="008D4A5A" w:rsidRDefault="00D16DCF" w:rsidP="00537308">
            <w:pPr>
              <w:ind w:right="-72"/>
              <w:jc w:val="right"/>
              <w:rPr>
                <w:rFonts w:eastAsia="Arial Unicode MS"/>
                <w:color w:val="000000"/>
                <w:sz w:val="14"/>
                <w:szCs w:val="14"/>
              </w:rPr>
            </w:pPr>
            <w:r w:rsidRPr="008D4A5A">
              <w:rPr>
                <w:rFonts w:eastAsia="Arial Unicode MS"/>
                <w:color w:val="000000"/>
                <w:sz w:val="14"/>
                <w:szCs w:val="14"/>
              </w:rPr>
              <w:t>1,493</w:t>
            </w:r>
          </w:p>
        </w:tc>
        <w:tc>
          <w:tcPr>
            <w:tcW w:w="834" w:type="dxa"/>
            <w:tcBorders>
              <w:bottom w:val="single" w:sz="4" w:space="0" w:color="auto"/>
            </w:tcBorders>
            <w:shd w:val="clear" w:color="auto" w:fill="auto"/>
            <w:vAlign w:val="bottom"/>
          </w:tcPr>
          <w:p w14:paraId="449D6E72" w14:textId="2A1B8984" w:rsidR="00537308" w:rsidRPr="008D4A5A" w:rsidRDefault="00D16DCF" w:rsidP="00537308">
            <w:pPr>
              <w:ind w:right="-72"/>
              <w:jc w:val="right"/>
              <w:rPr>
                <w:rFonts w:eastAsia="Arial Unicode MS"/>
                <w:color w:val="000000"/>
                <w:sz w:val="14"/>
                <w:szCs w:val="14"/>
                <w:cs/>
              </w:rPr>
            </w:pPr>
            <w:r w:rsidRPr="008D4A5A">
              <w:rPr>
                <w:rFonts w:eastAsia="Arial Unicode MS"/>
                <w:color w:val="000000"/>
                <w:sz w:val="14"/>
                <w:szCs w:val="14"/>
              </w:rPr>
              <w:t>62,586</w:t>
            </w:r>
          </w:p>
        </w:tc>
        <w:tc>
          <w:tcPr>
            <w:tcW w:w="1156" w:type="dxa"/>
            <w:gridSpan w:val="2"/>
            <w:tcBorders>
              <w:bottom w:val="single" w:sz="4" w:space="0" w:color="auto"/>
            </w:tcBorders>
            <w:shd w:val="clear" w:color="auto" w:fill="auto"/>
            <w:vAlign w:val="bottom"/>
          </w:tcPr>
          <w:p w14:paraId="66A2E0AE" w14:textId="15D09B85" w:rsidR="00537308" w:rsidRPr="008D4A5A" w:rsidRDefault="00D16DCF" w:rsidP="00537308">
            <w:pPr>
              <w:ind w:right="-72"/>
              <w:jc w:val="right"/>
              <w:rPr>
                <w:rFonts w:eastAsia="Arial Unicode MS"/>
                <w:color w:val="000000"/>
                <w:sz w:val="14"/>
                <w:szCs w:val="14"/>
              </w:rPr>
            </w:pPr>
            <w:r w:rsidRPr="008D4A5A">
              <w:rPr>
                <w:rFonts w:eastAsia="Arial Unicode MS"/>
                <w:color w:val="000000"/>
                <w:sz w:val="14"/>
                <w:szCs w:val="14"/>
              </w:rPr>
              <w:t>64,079</w:t>
            </w:r>
          </w:p>
        </w:tc>
      </w:tr>
      <w:tr w:rsidR="00537308" w:rsidRPr="008D4A5A" w14:paraId="536BD01F" w14:textId="77777777" w:rsidTr="007F4ED6">
        <w:tc>
          <w:tcPr>
            <w:tcW w:w="3510" w:type="dxa"/>
            <w:vAlign w:val="bottom"/>
          </w:tcPr>
          <w:p w14:paraId="38B34E94" w14:textId="77777777" w:rsidR="00537308" w:rsidRPr="008D4A5A" w:rsidRDefault="00537308" w:rsidP="00537308">
            <w:pPr>
              <w:ind w:left="-113"/>
              <w:rPr>
                <w:rFonts w:eastAsia="Calibri"/>
                <w:sz w:val="14"/>
                <w:szCs w:val="14"/>
              </w:rPr>
            </w:pPr>
          </w:p>
        </w:tc>
        <w:tc>
          <w:tcPr>
            <w:tcW w:w="992" w:type="dxa"/>
            <w:tcBorders>
              <w:top w:val="single" w:sz="4" w:space="0" w:color="auto"/>
            </w:tcBorders>
            <w:shd w:val="clear" w:color="auto" w:fill="auto"/>
            <w:vAlign w:val="bottom"/>
          </w:tcPr>
          <w:p w14:paraId="51DA6180" w14:textId="77777777" w:rsidR="00537308" w:rsidRPr="008D4A5A" w:rsidRDefault="00537308" w:rsidP="00537308">
            <w:pPr>
              <w:ind w:right="-72"/>
              <w:jc w:val="right"/>
              <w:rPr>
                <w:rFonts w:eastAsia="Calibri"/>
                <w:sz w:val="14"/>
                <w:szCs w:val="14"/>
              </w:rPr>
            </w:pPr>
          </w:p>
        </w:tc>
        <w:tc>
          <w:tcPr>
            <w:tcW w:w="992" w:type="dxa"/>
            <w:tcBorders>
              <w:top w:val="single" w:sz="4" w:space="0" w:color="auto"/>
            </w:tcBorders>
            <w:shd w:val="clear" w:color="auto" w:fill="auto"/>
            <w:vAlign w:val="bottom"/>
          </w:tcPr>
          <w:p w14:paraId="41DB4E41" w14:textId="77777777" w:rsidR="00537308" w:rsidRPr="008D4A5A" w:rsidRDefault="00537308" w:rsidP="00537308">
            <w:pPr>
              <w:ind w:right="-72"/>
              <w:jc w:val="right"/>
              <w:rPr>
                <w:rFonts w:eastAsia="Arial Unicode MS"/>
                <w:color w:val="000000"/>
                <w:sz w:val="14"/>
                <w:szCs w:val="14"/>
              </w:rPr>
            </w:pPr>
          </w:p>
        </w:tc>
        <w:tc>
          <w:tcPr>
            <w:tcW w:w="851" w:type="dxa"/>
            <w:tcBorders>
              <w:top w:val="single" w:sz="4" w:space="0" w:color="auto"/>
            </w:tcBorders>
            <w:shd w:val="clear" w:color="auto" w:fill="auto"/>
            <w:vAlign w:val="bottom"/>
          </w:tcPr>
          <w:p w14:paraId="1555FCE4" w14:textId="77777777" w:rsidR="00537308" w:rsidRPr="008D4A5A" w:rsidRDefault="00537308" w:rsidP="00537308">
            <w:pPr>
              <w:ind w:right="-72"/>
              <w:jc w:val="right"/>
              <w:rPr>
                <w:rFonts w:eastAsia="Arial Unicode MS"/>
                <w:color w:val="000000"/>
                <w:sz w:val="14"/>
                <w:szCs w:val="14"/>
              </w:rPr>
            </w:pPr>
          </w:p>
        </w:tc>
        <w:tc>
          <w:tcPr>
            <w:tcW w:w="236" w:type="dxa"/>
            <w:vAlign w:val="bottom"/>
          </w:tcPr>
          <w:p w14:paraId="1ED3722C" w14:textId="77777777" w:rsidR="00537308" w:rsidRPr="008D4A5A" w:rsidRDefault="00537308" w:rsidP="00537308">
            <w:pPr>
              <w:ind w:right="-72"/>
              <w:jc w:val="right"/>
              <w:rPr>
                <w:rFonts w:eastAsia="Arial Unicode MS"/>
                <w:color w:val="000000"/>
                <w:sz w:val="14"/>
                <w:szCs w:val="14"/>
              </w:rPr>
            </w:pPr>
          </w:p>
        </w:tc>
        <w:tc>
          <w:tcPr>
            <w:tcW w:w="898" w:type="dxa"/>
            <w:tcBorders>
              <w:top w:val="single" w:sz="4" w:space="0" w:color="auto"/>
            </w:tcBorders>
            <w:shd w:val="clear" w:color="auto" w:fill="auto"/>
            <w:vAlign w:val="bottom"/>
          </w:tcPr>
          <w:p w14:paraId="30CFD66E" w14:textId="77777777" w:rsidR="00537308" w:rsidRPr="008D4A5A" w:rsidRDefault="00537308" w:rsidP="00537308">
            <w:pPr>
              <w:ind w:right="-72"/>
              <w:jc w:val="right"/>
              <w:rPr>
                <w:rFonts w:eastAsia="Arial Unicode MS"/>
                <w:color w:val="000000"/>
                <w:sz w:val="14"/>
                <w:szCs w:val="14"/>
              </w:rPr>
            </w:pPr>
          </w:p>
        </w:tc>
        <w:tc>
          <w:tcPr>
            <w:tcW w:w="834" w:type="dxa"/>
            <w:tcBorders>
              <w:top w:val="single" w:sz="4" w:space="0" w:color="auto"/>
            </w:tcBorders>
            <w:shd w:val="clear" w:color="auto" w:fill="auto"/>
            <w:vAlign w:val="bottom"/>
          </w:tcPr>
          <w:p w14:paraId="306208A3" w14:textId="74242D55" w:rsidR="00537308" w:rsidRPr="008D4A5A" w:rsidRDefault="00537308" w:rsidP="00537308">
            <w:pPr>
              <w:ind w:right="-72"/>
              <w:jc w:val="right"/>
              <w:rPr>
                <w:rFonts w:eastAsia="Arial Unicode MS"/>
                <w:color w:val="000000"/>
                <w:sz w:val="14"/>
                <w:szCs w:val="14"/>
              </w:rPr>
            </w:pPr>
          </w:p>
        </w:tc>
        <w:tc>
          <w:tcPr>
            <w:tcW w:w="1156" w:type="dxa"/>
            <w:gridSpan w:val="2"/>
            <w:tcBorders>
              <w:top w:val="single" w:sz="4" w:space="0" w:color="auto"/>
            </w:tcBorders>
            <w:shd w:val="clear" w:color="auto" w:fill="auto"/>
            <w:vAlign w:val="bottom"/>
          </w:tcPr>
          <w:p w14:paraId="3BF2246A" w14:textId="77777777" w:rsidR="00537308" w:rsidRPr="008D4A5A" w:rsidRDefault="00537308" w:rsidP="00537308">
            <w:pPr>
              <w:ind w:right="-72"/>
              <w:jc w:val="right"/>
              <w:rPr>
                <w:rFonts w:eastAsia="Arial Unicode MS"/>
                <w:color w:val="000000"/>
                <w:sz w:val="14"/>
                <w:szCs w:val="14"/>
              </w:rPr>
            </w:pPr>
          </w:p>
        </w:tc>
      </w:tr>
      <w:tr w:rsidR="00537308" w:rsidRPr="008D4A5A" w14:paraId="097782B6" w14:textId="77777777" w:rsidTr="007F4ED6">
        <w:tc>
          <w:tcPr>
            <w:tcW w:w="3510" w:type="dxa"/>
            <w:vAlign w:val="bottom"/>
          </w:tcPr>
          <w:p w14:paraId="6A1C1864" w14:textId="77777777" w:rsidR="00537308" w:rsidRPr="008D4A5A" w:rsidRDefault="00537308" w:rsidP="00537308">
            <w:pPr>
              <w:ind w:left="-113"/>
              <w:rPr>
                <w:rFonts w:eastAsia="Calibri"/>
                <w:sz w:val="14"/>
                <w:szCs w:val="14"/>
              </w:rPr>
            </w:pPr>
            <w:r w:rsidRPr="008D4A5A">
              <w:rPr>
                <w:rFonts w:eastAsia="Arial Unicode MS"/>
                <w:b/>
                <w:bCs/>
                <w:color w:val="000000"/>
                <w:sz w:val="14"/>
                <w:szCs w:val="14"/>
              </w:rPr>
              <w:t>Total revenues</w:t>
            </w:r>
          </w:p>
        </w:tc>
        <w:tc>
          <w:tcPr>
            <w:tcW w:w="992" w:type="dxa"/>
            <w:tcBorders>
              <w:bottom w:val="single" w:sz="4" w:space="0" w:color="auto"/>
            </w:tcBorders>
            <w:shd w:val="clear" w:color="auto" w:fill="auto"/>
            <w:vAlign w:val="bottom"/>
          </w:tcPr>
          <w:p w14:paraId="52E09A14" w14:textId="16154E57" w:rsidR="00537308" w:rsidRPr="008D4A5A" w:rsidRDefault="00D16DCF" w:rsidP="00537308">
            <w:pPr>
              <w:ind w:right="-72"/>
              <w:jc w:val="right"/>
              <w:rPr>
                <w:rFonts w:eastAsia="Arial Unicode MS"/>
                <w:color w:val="000000"/>
                <w:sz w:val="14"/>
                <w:szCs w:val="14"/>
              </w:rPr>
            </w:pPr>
            <w:r w:rsidRPr="008D4A5A">
              <w:rPr>
                <w:rFonts w:eastAsia="Arial Unicode MS"/>
                <w:color w:val="000000"/>
                <w:sz w:val="14"/>
                <w:szCs w:val="14"/>
              </w:rPr>
              <w:t>2,076,950</w:t>
            </w:r>
          </w:p>
        </w:tc>
        <w:tc>
          <w:tcPr>
            <w:tcW w:w="992" w:type="dxa"/>
            <w:tcBorders>
              <w:bottom w:val="single" w:sz="4" w:space="0" w:color="auto"/>
            </w:tcBorders>
            <w:shd w:val="clear" w:color="auto" w:fill="auto"/>
            <w:vAlign w:val="bottom"/>
          </w:tcPr>
          <w:p w14:paraId="0D83E4BC" w14:textId="3B3FEDD4" w:rsidR="00537308" w:rsidRPr="008D4A5A" w:rsidRDefault="00D16DCF" w:rsidP="00537308">
            <w:pPr>
              <w:ind w:right="-72"/>
              <w:jc w:val="right"/>
              <w:rPr>
                <w:rFonts w:eastAsia="Arial Unicode MS"/>
                <w:color w:val="000000"/>
                <w:sz w:val="14"/>
                <w:szCs w:val="14"/>
              </w:rPr>
            </w:pPr>
            <w:r w:rsidRPr="008D4A5A">
              <w:rPr>
                <w:rFonts w:eastAsia="Arial Unicode MS"/>
                <w:color w:val="000000"/>
                <w:sz w:val="14"/>
                <w:szCs w:val="14"/>
              </w:rPr>
              <w:t>262,461</w:t>
            </w:r>
          </w:p>
        </w:tc>
        <w:tc>
          <w:tcPr>
            <w:tcW w:w="851" w:type="dxa"/>
            <w:tcBorders>
              <w:bottom w:val="single" w:sz="4" w:space="0" w:color="auto"/>
            </w:tcBorders>
            <w:shd w:val="clear" w:color="auto" w:fill="auto"/>
            <w:vAlign w:val="bottom"/>
          </w:tcPr>
          <w:p w14:paraId="17EAB041" w14:textId="454741D9" w:rsidR="00537308" w:rsidRPr="008D4A5A" w:rsidRDefault="00D16DCF" w:rsidP="00537308">
            <w:pPr>
              <w:ind w:right="-72"/>
              <w:jc w:val="right"/>
              <w:rPr>
                <w:rFonts w:eastAsia="Arial Unicode MS"/>
                <w:color w:val="000000"/>
                <w:sz w:val="14"/>
                <w:szCs w:val="14"/>
              </w:rPr>
            </w:pPr>
            <w:r w:rsidRPr="008D4A5A">
              <w:rPr>
                <w:rFonts w:eastAsia="Arial Unicode MS"/>
                <w:color w:val="000000"/>
                <w:sz w:val="14"/>
                <w:szCs w:val="14"/>
              </w:rPr>
              <w:t>45,182</w:t>
            </w:r>
          </w:p>
        </w:tc>
        <w:tc>
          <w:tcPr>
            <w:tcW w:w="236" w:type="dxa"/>
            <w:vAlign w:val="bottom"/>
          </w:tcPr>
          <w:p w14:paraId="21786AAF" w14:textId="77777777" w:rsidR="00537308" w:rsidRPr="008D4A5A" w:rsidRDefault="00537308" w:rsidP="00537308">
            <w:pPr>
              <w:ind w:right="-72"/>
              <w:jc w:val="right"/>
              <w:rPr>
                <w:rFonts w:eastAsia="Arial Unicode MS"/>
                <w:color w:val="000000"/>
                <w:sz w:val="14"/>
                <w:szCs w:val="14"/>
              </w:rPr>
            </w:pPr>
          </w:p>
        </w:tc>
        <w:tc>
          <w:tcPr>
            <w:tcW w:w="898" w:type="dxa"/>
            <w:tcBorders>
              <w:bottom w:val="single" w:sz="4" w:space="0" w:color="auto"/>
            </w:tcBorders>
            <w:shd w:val="clear" w:color="auto" w:fill="auto"/>
            <w:vAlign w:val="bottom"/>
          </w:tcPr>
          <w:p w14:paraId="23A1707A" w14:textId="48990AFA" w:rsidR="00537308" w:rsidRPr="008D4A5A" w:rsidRDefault="00D16DCF" w:rsidP="00537308">
            <w:pPr>
              <w:ind w:right="-72"/>
              <w:jc w:val="right"/>
              <w:rPr>
                <w:rFonts w:eastAsia="Arial Unicode MS"/>
                <w:color w:val="000000"/>
                <w:sz w:val="14"/>
                <w:szCs w:val="14"/>
                <w:cs/>
              </w:rPr>
            </w:pPr>
            <w:r w:rsidRPr="008D4A5A">
              <w:rPr>
                <w:rFonts w:eastAsia="Arial Unicode MS"/>
                <w:color w:val="000000"/>
                <w:sz w:val="14"/>
                <w:szCs w:val="14"/>
              </w:rPr>
              <w:t>4,550</w:t>
            </w:r>
          </w:p>
        </w:tc>
        <w:tc>
          <w:tcPr>
            <w:tcW w:w="834" w:type="dxa"/>
            <w:tcBorders>
              <w:bottom w:val="single" w:sz="4" w:space="0" w:color="auto"/>
            </w:tcBorders>
            <w:shd w:val="clear" w:color="auto" w:fill="auto"/>
            <w:vAlign w:val="bottom"/>
          </w:tcPr>
          <w:p w14:paraId="0364B4F1" w14:textId="37927522" w:rsidR="00537308" w:rsidRPr="008D4A5A" w:rsidRDefault="00D16DCF" w:rsidP="00537308">
            <w:pPr>
              <w:ind w:right="-72"/>
              <w:jc w:val="right"/>
              <w:rPr>
                <w:rFonts w:eastAsia="Arial Unicode MS"/>
                <w:color w:val="000000"/>
                <w:sz w:val="14"/>
                <w:szCs w:val="14"/>
                <w:cs/>
              </w:rPr>
            </w:pPr>
            <w:r w:rsidRPr="008D4A5A">
              <w:rPr>
                <w:rFonts w:eastAsia="Arial Unicode MS"/>
                <w:color w:val="000000"/>
                <w:sz w:val="14"/>
                <w:szCs w:val="14"/>
              </w:rPr>
              <w:t>62,586</w:t>
            </w:r>
          </w:p>
        </w:tc>
        <w:tc>
          <w:tcPr>
            <w:tcW w:w="1156" w:type="dxa"/>
            <w:gridSpan w:val="2"/>
            <w:tcBorders>
              <w:bottom w:val="single" w:sz="4" w:space="0" w:color="auto"/>
            </w:tcBorders>
            <w:shd w:val="clear" w:color="auto" w:fill="auto"/>
            <w:vAlign w:val="bottom"/>
          </w:tcPr>
          <w:p w14:paraId="497E3301" w14:textId="114696E6" w:rsidR="00537308" w:rsidRPr="008D4A5A" w:rsidRDefault="00D16DCF" w:rsidP="00537308">
            <w:pPr>
              <w:ind w:right="-72"/>
              <w:jc w:val="right"/>
              <w:rPr>
                <w:rFonts w:eastAsia="Arial Unicode MS"/>
                <w:color w:val="000000"/>
                <w:sz w:val="14"/>
                <w:szCs w:val="14"/>
              </w:rPr>
            </w:pPr>
            <w:r w:rsidRPr="008D4A5A">
              <w:rPr>
                <w:rFonts w:eastAsia="Arial Unicode MS"/>
                <w:color w:val="000000"/>
                <w:sz w:val="14"/>
                <w:szCs w:val="14"/>
              </w:rPr>
              <w:t>2,451,729</w:t>
            </w:r>
          </w:p>
        </w:tc>
      </w:tr>
    </w:tbl>
    <w:p w14:paraId="2300F0FD" w14:textId="77777777" w:rsidR="001015E3" w:rsidRPr="008D4A5A" w:rsidRDefault="001015E3" w:rsidP="001015E3">
      <w:pPr>
        <w:tabs>
          <w:tab w:val="left" w:pos="540"/>
        </w:tabs>
        <w:rPr>
          <w:sz w:val="18"/>
          <w:szCs w:val="18"/>
        </w:rPr>
      </w:pPr>
    </w:p>
    <w:p w14:paraId="33FAAF03" w14:textId="308E95D9" w:rsidR="009042B4" w:rsidRPr="008D4A5A" w:rsidRDefault="009042B4" w:rsidP="00F36C54">
      <w:pPr>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42C40" w:rsidRPr="008D4A5A" w14:paraId="52E55D37" w14:textId="77777777" w:rsidTr="00B3306C">
        <w:trPr>
          <w:trHeight w:val="386"/>
        </w:trPr>
        <w:tc>
          <w:tcPr>
            <w:tcW w:w="9461" w:type="dxa"/>
            <w:shd w:val="clear" w:color="auto" w:fill="FFA543"/>
            <w:vAlign w:val="center"/>
          </w:tcPr>
          <w:p w14:paraId="4853D37E" w14:textId="77A92A33" w:rsidR="00642C40" w:rsidRPr="008D4A5A" w:rsidRDefault="00642C40" w:rsidP="00B3306C">
            <w:pPr>
              <w:tabs>
                <w:tab w:val="left" w:pos="432"/>
              </w:tabs>
              <w:ind w:left="432" w:hanging="432"/>
              <w:rPr>
                <w:rFonts w:eastAsia="Arial Unicode MS"/>
                <w:b/>
                <w:bCs/>
                <w:color w:val="FFFFFF"/>
                <w:sz w:val="18"/>
                <w:szCs w:val="18"/>
                <w:lang w:val="en-GB"/>
              </w:rPr>
            </w:pPr>
            <w:r w:rsidRPr="008D4A5A">
              <w:rPr>
                <w:color w:val="000000"/>
                <w:sz w:val="18"/>
                <w:szCs w:val="18"/>
              </w:rPr>
              <w:br w:type="page"/>
            </w:r>
            <w:r w:rsidR="00023503" w:rsidRPr="008D4A5A">
              <w:rPr>
                <w:rFonts w:eastAsia="Arial Unicode MS"/>
                <w:b/>
                <w:bCs/>
                <w:color w:val="FFFFFF"/>
                <w:sz w:val="18"/>
                <w:szCs w:val="18"/>
                <w:lang w:val="en-GB"/>
              </w:rPr>
              <w:t>7</w:t>
            </w:r>
            <w:r w:rsidRPr="008D4A5A">
              <w:rPr>
                <w:rFonts w:eastAsia="Arial Unicode MS"/>
                <w:b/>
                <w:bCs/>
                <w:color w:val="FFFFFF"/>
                <w:sz w:val="18"/>
                <w:szCs w:val="18"/>
                <w:lang w:val="en-GB"/>
              </w:rPr>
              <w:tab/>
              <w:t>Fair value</w:t>
            </w:r>
          </w:p>
        </w:tc>
      </w:tr>
    </w:tbl>
    <w:p w14:paraId="02F231C1" w14:textId="206B732F" w:rsidR="00642C40" w:rsidRPr="008D4A5A" w:rsidRDefault="00642C40" w:rsidP="0021497F">
      <w:pPr>
        <w:tabs>
          <w:tab w:val="left" w:pos="2160"/>
          <w:tab w:val="right" w:pos="7200"/>
          <w:tab w:val="right" w:pos="8540"/>
        </w:tabs>
        <w:ind w:right="-43"/>
        <w:jc w:val="both"/>
        <w:rPr>
          <w:rFonts w:eastAsia="Arial Unicode MS"/>
          <w:color w:val="000000"/>
          <w:sz w:val="18"/>
          <w:szCs w:val="18"/>
        </w:rPr>
      </w:pPr>
    </w:p>
    <w:p w14:paraId="552EA326" w14:textId="570E5CC2" w:rsidR="00642C40" w:rsidRPr="008D4A5A" w:rsidRDefault="00642C40" w:rsidP="00993629">
      <w:pPr>
        <w:jc w:val="both"/>
        <w:rPr>
          <w:rFonts w:eastAsia="Arial Unicode MS"/>
          <w:spacing w:val="-4"/>
          <w:sz w:val="18"/>
          <w:szCs w:val="18"/>
        </w:rPr>
      </w:pPr>
      <w:r w:rsidRPr="008D4A5A">
        <w:rPr>
          <w:rFonts w:eastAsia="Arial Unicode MS"/>
          <w:spacing w:val="-4"/>
          <w:sz w:val="18"/>
          <w:szCs w:val="18"/>
        </w:rPr>
        <w:t xml:space="preserve">The fair value of financial assets and financial liabilities of the Group are approximate the carrying amounts since </w:t>
      </w:r>
      <w:proofErr w:type="gramStart"/>
      <w:r w:rsidRPr="008D4A5A">
        <w:rPr>
          <w:rFonts w:eastAsia="Arial Unicode MS"/>
          <w:spacing w:val="-4"/>
          <w:sz w:val="18"/>
          <w:szCs w:val="18"/>
        </w:rPr>
        <w:t>the</w:t>
      </w:r>
      <w:r w:rsidR="000E6CEE" w:rsidRPr="008D4A5A">
        <w:rPr>
          <w:rFonts w:eastAsia="Arial Unicode MS"/>
          <w:spacing w:val="-4"/>
          <w:sz w:val="18"/>
          <w:szCs w:val="18"/>
        </w:rPr>
        <w:t xml:space="preserve"> </w:t>
      </w:r>
      <w:r w:rsidRPr="008D4A5A">
        <w:rPr>
          <w:rFonts w:eastAsia="Arial Unicode MS"/>
          <w:spacing w:val="-4"/>
          <w:sz w:val="18"/>
          <w:szCs w:val="18"/>
        </w:rPr>
        <w:t>majority of</w:t>
      </w:r>
      <w:proofErr w:type="gramEnd"/>
      <w:r w:rsidRPr="008D4A5A">
        <w:rPr>
          <w:rFonts w:eastAsia="Arial Unicode MS"/>
          <w:spacing w:val="-4"/>
          <w:sz w:val="18"/>
          <w:szCs w:val="18"/>
        </w:rPr>
        <w:t xml:space="preserve"> the instruments are short-term in nature except for long-term borrowings from financial institutions,</w:t>
      </w:r>
      <w:r w:rsidR="00064D5B" w:rsidRPr="008D4A5A">
        <w:rPr>
          <w:rFonts w:eastAsia="Arial Unicode MS"/>
          <w:spacing w:val="-4"/>
          <w:sz w:val="18"/>
          <w:szCs w:val="18"/>
        </w:rPr>
        <w:t xml:space="preserve"> </w:t>
      </w:r>
      <w:r w:rsidRPr="008D4A5A">
        <w:rPr>
          <w:rFonts w:eastAsia="Arial Unicode MS"/>
          <w:spacing w:val="-4"/>
          <w:sz w:val="18"/>
          <w:szCs w:val="18"/>
        </w:rPr>
        <w:t xml:space="preserve">debentures and </w:t>
      </w:r>
      <w:r w:rsidR="00993629" w:rsidRPr="008D4A5A">
        <w:rPr>
          <w:rFonts w:eastAsia="Arial Unicode MS"/>
          <w:spacing w:val="-4"/>
          <w:sz w:val="18"/>
          <w:szCs w:val="18"/>
        </w:rPr>
        <w:br/>
      </w:r>
      <w:r w:rsidRPr="008D4A5A">
        <w:rPr>
          <w:rFonts w:eastAsia="Arial Unicode MS"/>
          <w:spacing w:val="-4"/>
          <w:sz w:val="18"/>
          <w:szCs w:val="18"/>
        </w:rPr>
        <w:t xml:space="preserve">long-term loan to a subsidiary in which the fair value </w:t>
      </w:r>
      <w:r w:rsidR="00B26155" w:rsidRPr="008D4A5A">
        <w:rPr>
          <w:rFonts w:eastAsia="Arial Unicode MS"/>
          <w:spacing w:val="-4"/>
          <w:sz w:val="18"/>
          <w:szCs w:val="18"/>
        </w:rPr>
        <w:t>is</w:t>
      </w:r>
      <w:r w:rsidRPr="008D4A5A">
        <w:rPr>
          <w:rFonts w:eastAsia="Arial Unicode MS"/>
          <w:spacing w:val="-4"/>
          <w:sz w:val="18"/>
          <w:szCs w:val="18"/>
        </w:rPr>
        <w:t xml:space="preserve"> disclosed in Note </w:t>
      </w:r>
      <w:r w:rsidR="00023503" w:rsidRPr="008D4A5A">
        <w:rPr>
          <w:rFonts w:eastAsia="Arial Unicode MS"/>
          <w:spacing w:val="-4"/>
          <w:sz w:val="18"/>
          <w:szCs w:val="18"/>
          <w:lang w:val="en-GB"/>
        </w:rPr>
        <w:t>13</w:t>
      </w:r>
      <w:r w:rsidR="005C0021" w:rsidRPr="008D4A5A">
        <w:rPr>
          <w:rFonts w:eastAsia="Arial Unicode MS"/>
          <w:spacing w:val="-4"/>
          <w:sz w:val="18"/>
          <w:szCs w:val="18"/>
        </w:rPr>
        <w:t>.</w:t>
      </w:r>
      <w:r w:rsidR="00023503" w:rsidRPr="008D4A5A">
        <w:rPr>
          <w:rFonts w:eastAsia="Arial Unicode MS"/>
          <w:spacing w:val="-4"/>
          <w:sz w:val="18"/>
          <w:szCs w:val="18"/>
          <w:lang w:val="en-GB"/>
        </w:rPr>
        <w:t>3</w:t>
      </w:r>
      <w:r w:rsidR="000B65F9" w:rsidRPr="008D4A5A">
        <w:rPr>
          <w:rFonts w:eastAsia="Arial Unicode MS"/>
          <w:spacing w:val="-4"/>
          <w:sz w:val="18"/>
          <w:szCs w:val="18"/>
        </w:rPr>
        <w:t>,</w:t>
      </w:r>
      <w:r w:rsidR="005C0021" w:rsidRPr="008D4A5A">
        <w:rPr>
          <w:rFonts w:eastAsia="Arial Unicode MS"/>
          <w:spacing w:val="-4"/>
          <w:sz w:val="18"/>
          <w:szCs w:val="18"/>
        </w:rPr>
        <w:t xml:space="preserve"> </w:t>
      </w:r>
      <w:r w:rsidR="00023503" w:rsidRPr="008D4A5A">
        <w:rPr>
          <w:rFonts w:eastAsia="Arial Unicode MS"/>
          <w:spacing w:val="-4"/>
          <w:sz w:val="18"/>
          <w:szCs w:val="18"/>
          <w:lang w:val="en-GB"/>
        </w:rPr>
        <w:t>13</w:t>
      </w:r>
      <w:r w:rsidR="005C0021" w:rsidRPr="008D4A5A">
        <w:rPr>
          <w:rFonts w:eastAsia="Arial Unicode MS"/>
          <w:spacing w:val="-4"/>
          <w:sz w:val="18"/>
          <w:szCs w:val="18"/>
        </w:rPr>
        <w:t>.</w:t>
      </w:r>
      <w:r w:rsidR="00023503" w:rsidRPr="008D4A5A">
        <w:rPr>
          <w:rFonts w:eastAsia="Arial Unicode MS"/>
          <w:spacing w:val="-4"/>
          <w:sz w:val="18"/>
          <w:szCs w:val="18"/>
          <w:lang w:val="en-GB"/>
        </w:rPr>
        <w:t>4</w:t>
      </w:r>
      <w:r w:rsidRPr="008D4A5A">
        <w:rPr>
          <w:rFonts w:eastAsia="Arial Unicode MS"/>
          <w:spacing w:val="-4"/>
          <w:sz w:val="18"/>
          <w:szCs w:val="18"/>
        </w:rPr>
        <w:t xml:space="preserve"> and </w:t>
      </w:r>
      <w:r w:rsidR="00023503" w:rsidRPr="008D4A5A">
        <w:rPr>
          <w:rFonts w:eastAsia="Arial Unicode MS"/>
          <w:spacing w:val="-4"/>
          <w:sz w:val="18"/>
          <w:szCs w:val="18"/>
          <w:lang w:val="en-GB"/>
        </w:rPr>
        <w:t>1</w:t>
      </w:r>
      <w:r w:rsidR="00397427" w:rsidRPr="008D4A5A">
        <w:rPr>
          <w:rFonts w:eastAsia="Arial Unicode MS"/>
          <w:spacing w:val="-4"/>
          <w:sz w:val="18"/>
          <w:szCs w:val="18"/>
          <w:lang w:val="en-GB"/>
        </w:rPr>
        <w:t>8</w:t>
      </w:r>
      <w:r w:rsidRPr="008D4A5A">
        <w:rPr>
          <w:rFonts w:eastAsia="Arial Unicode MS"/>
          <w:spacing w:val="-4"/>
          <w:sz w:val="18"/>
          <w:szCs w:val="18"/>
        </w:rPr>
        <w:t>.</w:t>
      </w:r>
      <w:r w:rsidR="00023503" w:rsidRPr="008D4A5A">
        <w:rPr>
          <w:rFonts w:eastAsia="Arial Unicode MS"/>
          <w:spacing w:val="-4"/>
          <w:sz w:val="18"/>
          <w:szCs w:val="18"/>
          <w:lang w:val="en-GB"/>
        </w:rPr>
        <w:t>5</w:t>
      </w:r>
      <w:r w:rsidR="004C3F49" w:rsidRPr="008D4A5A">
        <w:rPr>
          <w:rFonts w:eastAsia="Arial Unicode MS"/>
          <w:spacing w:val="-4"/>
          <w:sz w:val="18"/>
          <w:szCs w:val="18"/>
        </w:rPr>
        <w:t xml:space="preserve">, </w:t>
      </w:r>
      <w:r w:rsidRPr="008D4A5A">
        <w:rPr>
          <w:rFonts w:eastAsia="Arial Unicode MS"/>
          <w:spacing w:val="-4"/>
          <w:sz w:val="18"/>
          <w:szCs w:val="18"/>
        </w:rPr>
        <w:t>respectively.</w:t>
      </w:r>
    </w:p>
    <w:p w14:paraId="28FCD4AC" w14:textId="43D3B442" w:rsidR="004D48F1" w:rsidRPr="008D4A5A" w:rsidRDefault="004D48F1" w:rsidP="00BE2F40">
      <w:pPr>
        <w:tabs>
          <w:tab w:val="left" w:pos="2160"/>
          <w:tab w:val="right" w:pos="7200"/>
          <w:tab w:val="right" w:pos="8540"/>
        </w:tabs>
        <w:ind w:right="-43"/>
        <w:jc w:val="both"/>
        <w:rPr>
          <w:rFonts w:eastAsia="Arial Unicode MS"/>
          <w:color w:val="000000"/>
          <w:sz w:val="18"/>
          <w:szCs w:val="18"/>
        </w:rPr>
      </w:pPr>
    </w:p>
    <w:p w14:paraId="2BB71A06" w14:textId="4C23C8CB" w:rsidR="00F24284" w:rsidRPr="008D4A5A" w:rsidRDefault="00F24284" w:rsidP="00BE2F40">
      <w:pPr>
        <w:tabs>
          <w:tab w:val="left" w:pos="2160"/>
          <w:tab w:val="right" w:pos="7200"/>
          <w:tab w:val="right" w:pos="8540"/>
        </w:tabs>
        <w:ind w:right="-43"/>
        <w:jc w:val="both"/>
        <w:rPr>
          <w:rFonts w:eastAsia="Arial Unicode MS"/>
          <w:color w:val="000000"/>
          <w:sz w:val="18"/>
          <w:szCs w:val="18"/>
        </w:rPr>
      </w:pPr>
      <w:r w:rsidRPr="008D4A5A">
        <w:rPr>
          <w:rFonts w:eastAsia="Arial Unicode MS"/>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331576" w:rsidRPr="008D4A5A" w14:paraId="7A6C2142" w14:textId="77777777" w:rsidTr="00610ABB">
        <w:trPr>
          <w:trHeight w:val="386"/>
        </w:trPr>
        <w:tc>
          <w:tcPr>
            <w:tcW w:w="9461" w:type="dxa"/>
            <w:shd w:val="clear" w:color="auto" w:fill="FFA543"/>
            <w:vAlign w:val="center"/>
          </w:tcPr>
          <w:p w14:paraId="0FF120C5" w14:textId="466AE8A4" w:rsidR="00331576" w:rsidRPr="008D4A5A" w:rsidRDefault="00FE0C87" w:rsidP="00F305FF">
            <w:pPr>
              <w:tabs>
                <w:tab w:val="left" w:pos="432"/>
              </w:tabs>
              <w:ind w:left="432" w:hanging="432"/>
              <w:rPr>
                <w:rFonts w:eastAsia="Arial Unicode MS"/>
                <w:b/>
                <w:bCs/>
                <w:color w:val="FFFFFF"/>
                <w:sz w:val="18"/>
                <w:szCs w:val="18"/>
                <w:lang w:val="en-GB"/>
              </w:rPr>
            </w:pPr>
            <w:r w:rsidRPr="008D4A5A">
              <w:rPr>
                <w:rFonts w:eastAsia="Arial Unicode MS"/>
                <w:b/>
                <w:bCs/>
                <w:color w:val="FFFFFF"/>
                <w:sz w:val="18"/>
                <w:szCs w:val="18"/>
                <w:lang w:val="en-GB"/>
              </w:rPr>
              <w:br w:type="page"/>
            </w:r>
            <w:r w:rsidR="00023503" w:rsidRPr="008D4A5A">
              <w:rPr>
                <w:rFonts w:eastAsia="Arial Unicode MS"/>
                <w:b/>
                <w:bCs/>
                <w:color w:val="FFFFFF"/>
                <w:sz w:val="18"/>
                <w:szCs w:val="18"/>
                <w:lang w:val="en-GB"/>
              </w:rPr>
              <w:t>8</w:t>
            </w:r>
            <w:r w:rsidR="00331576" w:rsidRPr="008D4A5A">
              <w:rPr>
                <w:rFonts w:eastAsia="Arial Unicode MS"/>
                <w:b/>
                <w:bCs/>
                <w:color w:val="FFFFFF"/>
                <w:sz w:val="18"/>
                <w:szCs w:val="18"/>
                <w:lang w:val="en-GB"/>
              </w:rPr>
              <w:tab/>
            </w:r>
            <w:r w:rsidR="005E7232" w:rsidRPr="008D4A5A">
              <w:rPr>
                <w:rFonts w:eastAsia="Arial Unicode MS"/>
                <w:b/>
                <w:bCs/>
                <w:color w:val="FFFFFF"/>
                <w:sz w:val="18"/>
                <w:szCs w:val="18"/>
                <w:lang w:val="en-GB"/>
              </w:rPr>
              <w:t>F</w:t>
            </w:r>
            <w:r w:rsidR="0028366E" w:rsidRPr="008D4A5A">
              <w:rPr>
                <w:rFonts w:eastAsia="Arial Unicode MS"/>
                <w:b/>
                <w:bCs/>
                <w:color w:val="FFFFFF"/>
                <w:sz w:val="18"/>
                <w:szCs w:val="18"/>
                <w:lang w:val="en-GB"/>
              </w:rPr>
              <w:t>inancial assets measured at amortised cost</w:t>
            </w:r>
          </w:p>
        </w:tc>
      </w:tr>
    </w:tbl>
    <w:p w14:paraId="09013C57" w14:textId="77777777" w:rsidR="00331576" w:rsidRPr="008D4A5A" w:rsidRDefault="00331576" w:rsidP="0021497F">
      <w:pPr>
        <w:tabs>
          <w:tab w:val="left" w:pos="2160"/>
          <w:tab w:val="right" w:pos="7200"/>
          <w:tab w:val="right" w:pos="8540"/>
        </w:tabs>
        <w:ind w:right="-43"/>
        <w:jc w:val="both"/>
        <w:rPr>
          <w:rFonts w:eastAsia="Arial Unicode MS"/>
          <w:color w:val="000000"/>
          <w:sz w:val="18"/>
          <w:szCs w:val="18"/>
        </w:rPr>
      </w:pPr>
    </w:p>
    <w:tbl>
      <w:tblPr>
        <w:tblW w:w="0" w:type="auto"/>
        <w:tblInd w:w="18" w:type="dxa"/>
        <w:tblLayout w:type="fixed"/>
        <w:tblLook w:val="0000" w:firstRow="0" w:lastRow="0" w:firstColumn="0" w:lastColumn="0" w:noHBand="0" w:noVBand="0"/>
      </w:tblPr>
      <w:tblGrid>
        <w:gridCol w:w="3918"/>
        <w:gridCol w:w="1405"/>
        <w:gridCol w:w="1406"/>
        <w:gridCol w:w="1405"/>
        <w:gridCol w:w="1406"/>
      </w:tblGrid>
      <w:tr w:rsidR="0028366E" w:rsidRPr="008D4A5A" w14:paraId="0B31A4B0" w14:textId="77777777" w:rsidTr="002131E2">
        <w:tc>
          <w:tcPr>
            <w:tcW w:w="3918" w:type="dxa"/>
            <w:vAlign w:val="bottom"/>
          </w:tcPr>
          <w:p w14:paraId="2DDCC485" w14:textId="77777777" w:rsidR="0028366E" w:rsidRPr="008D4A5A" w:rsidRDefault="0028366E" w:rsidP="0028366E">
            <w:pPr>
              <w:tabs>
                <w:tab w:val="right" w:pos="10890"/>
              </w:tabs>
              <w:autoSpaceDE w:val="0"/>
              <w:autoSpaceDN w:val="0"/>
              <w:jc w:val="both"/>
              <w:rPr>
                <w:rFonts w:eastAsia="Cordia New"/>
                <w:sz w:val="18"/>
                <w:szCs w:val="18"/>
                <w:u w:val="single"/>
                <w:lang w:eastAsia="en-US"/>
              </w:rPr>
            </w:pPr>
          </w:p>
        </w:tc>
        <w:tc>
          <w:tcPr>
            <w:tcW w:w="5622" w:type="dxa"/>
            <w:gridSpan w:val="4"/>
            <w:tcBorders>
              <w:top w:val="single" w:sz="4" w:space="0" w:color="auto"/>
              <w:bottom w:val="single" w:sz="4" w:space="0" w:color="auto"/>
            </w:tcBorders>
            <w:shd w:val="clear" w:color="auto" w:fill="auto"/>
            <w:vAlign w:val="bottom"/>
          </w:tcPr>
          <w:p w14:paraId="096BE4B5" w14:textId="21552E7C" w:rsidR="0028366E" w:rsidRPr="008D4A5A"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8D4A5A">
              <w:rPr>
                <w:rFonts w:eastAsia="Arial Unicode MS"/>
                <w:b/>
                <w:bCs/>
                <w:sz w:val="18"/>
                <w:szCs w:val="18"/>
                <w:cs/>
                <w:lang w:val="en-GB" w:eastAsia="en-US"/>
              </w:rPr>
              <w:t>(Unit: Baht</w:t>
            </w:r>
            <w:r w:rsidR="00E92281" w:rsidRPr="008D4A5A">
              <w:rPr>
                <w:rFonts w:eastAsia="Arial Unicode MS"/>
                <w:b/>
                <w:bCs/>
                <w:sz w:val="18"/>
                <w:szCs w:val="18"/>
                <w:lang w:val="en-GB" w:eastAsia="en-US"/>
              </w:rPr>
              <w:t>’</w:t>
            </w:r>
            <w:r w:rsidR="00023503" w:rsidRPr="008D4A5A">
              <w:rPr>
                <w:rFonts w:eastAsia="Arial Unicode MS"/>
                <w:b/>
                <w:bCs/>
                <w:sz w:val="18"/>
                <w:szCs w:val="18"/>
                <w:lang w:val="en-GB" w:eastAsia="en-US"/>
              </w:rPr>
              <w:t>000</w:t>
            </w:r>
            <w:r w:rsidRPr="008D4A5A">
              <w:rPr>
                <w:rFonts w:eastAsia="Arial Unicode MS"/>
                <w:b/>
                <w:bCs/>
                <w:sz w:val="18"/>
                <w:szCs w:val="18"/>
                <w:cs/>
                <w:lang w:val="en-GB" w:eastAsia="en-US"/>
              </w:rPr>
              <w:t>)</w:t>
            </w:r>
          </w:p>
        </w:tc>
      </w:tr>
      <w:tr w:rsidR="0028366E" w:rsidRPr="008D4A5A" w14:paraId="2871DEC3" w14:textId="77777777" w:rsidTr="002131E2">
        <w:tc>
          <w:tcPr>
            <w:tcW w:w="3918" w:type="dxa"/>
            <w:vAlign w:val="bottom"/>
          </w:tcPr>
          <w:p w14:paraId="0A879882" w14:textId="77777777" w:rsidR="0028366E" w:rsidRPr="008D4A5A" w:rsidRDefault="0028366E" w:rsidP="0028366E">
            <w:pPr>
              <w:tabs>
                <w:tab w:val="right" w:pos="10890"/>
              </w:tabs>
              <w:autoSpaceDE w:val="0"/>
              <w:autoSpaceDN w:val="0"/>
              <w:jc w:val="both"/>
              <w:rPr>
                <w:rFonts w:eastAsia="Cordia New"/>
                <w:sz w:val="18"/>
                <w:szCs w:val="18"/>
                <w:u w:val="single"/>
                <w:lang w:eastAsia="en-US"/>
              </w:rPr>
            </w:pPr>
          </w:p>
        </w:tc>
        <w:tc>
          <w:tcPr>
            <w:tcW w:w="2811" w:type="dxa"/>
            <w:gridSpan w:val="2"/>
            <w:tcBorders>
              <w:top w:val="single" w:sz="4" w:space="0" w:color="auto"/>
              <w:bottom w:val="single" w:sz="4" w:space="0" w:color="auto"/>
            </w:tcBorders>
            <w:vAlign w:val="bottom"/>
          </w:tcPr>
          <w:p w14:paraId="0EF258EB" w14:textId="77777777" w:rsidR="0028366E" w:rsidRPr="008D4A5A"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8D4A5A">
              <w:rPr>
                <w:rFonts w:eastAsia="Arial Unicode MS"/>
                <w:b/>
                <w:bCs/>
                <w:sz w:val="18"/>
                <w:szCs w:val="18"/>
                <w:lang w:val="en-GB" w:eastAsia="en-US"/>
              </w:rPr>
              <w:t>Consolidated</w:t>
            </w:r>
          </w:p>
          <w:p w14:paraId="0249F0DD" w14:textId="45218465" w:rsidR="0028366E" w:rsidRPr="008D4A5A"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8D4A5A">
              <w:rPr>
                <w:rFonts w:eastAsia="Arial Unicode MS"/>
                <w:b/>
                <w:bCs/>
                <w:sz w:val="18"/>
                <w:szCs w:val="18"/>
                <w:lang w:val="en-GB" w:eastAsia="en-US"/>
              </w:rPr>
              <w:t>financial information</w:t>
            </w:r>
          </w:p>
        </w:tc>
        <w:tc>
          <w:tcPr>
            <w:tcW w:w="2811" w:type="dxa"/>
            <w:gridSpan w:val="2"/>
            <w:tcBorders>
              <w:top w:val="single" w:sz="4" w:space="0" w:color="auto"/>
              <w:bottom w:val="single" w:sz="4" w:space="0" w:color="auto"/>
            </w:tcBorders>
            <w:vAlign w:val="bottom"/>
          </w:tcPr>
          <w:p w14:paraId="69A9F851" w14:textId="77777777" w:rsidR="0028366E" w:rsidRPr="008D4A5A"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8D4A5A">
              <w:rPr>
                <w:rFonts w:eastAsia="Arial Unicode MS"/>
                <w:b/>
                <w:bCs/>
                <w:sz w:val="18"/>
                <w:szCs w:val="18"/>
                <w:lang w:val="en-GB" w:eastAsia="en-US"/>
              </w:rPr>
              <w:t xml:space="preserve">Separate </w:t>
            </w:r>
          </w:p>
          <w:p w14:paraId="38A837CF" w14:textId="3F4E5C58" w:rsidR="0028366E" w:rsidRPr="008D4A5A"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8D4A5A">
              <w:rPr>
                <w:rFonts w:eastAsia="Arial Unicode MS"/>
                <w:b/>
                <w:bCs/>
                <w:sz w:val="18"/>
                <w:szCs w:val="18"/>
                <w:lang w:val="en-GB" w:eastAsia="en-US"/>
              </w:rPr>
              <w:t>financial information</w:t>
            </w:r>
          </w:p>
        </w:tc>
      </w:tr>
      <w:tr w:rsidR="004D48F1" w:rsidRPr="008D4A5A" w14:paraId="2966BCF4" w14:textId="77777777" w:rsidTr="002131E2">
        <w:tc>
          <w:tcPr>
            <w:tcW w:w="3918" w:type="dxa"/>
            <w:vAlign w:val="bottom"/>
          </w:tcPr>
          <w:p w14:paraId="337B9B29" w14:textId="77777777" w:rsidR="0028366E" w:rsidRPr="008D4A5A" w:rsidRDefault="0028366E" w:rsidP="0028366E">
            <w:pPr>
              <w:tabs>
                <w:tab w:val="right" w:pos="10890"/>
              </w:tabs>
              <w:autoSpaceDE w:val="0"/>
              <w:autoSpaceDN w:val="0"/>
              <w:jc w:val="both"/>
              <w:rPr>
                <w:rFonts w:eastAsia="Cordia New"/>
                <w:sz w:val="18"/>
                <w:szCs w:val="18"/>
                <w:u w:val="single"/>
                <w:lang w:eastAsia="en-US"/>
              </w:rPr>
            </w:pPr>
          </w:p>
        </w:tc>
        <w:tc>
          <w:tcPr>
            <w:tcW w:w="1405" w:type="dxa"/>
            <w:tcBorders>
              <w:top w:val="single" w:sz="4" w:space="0" w:color="auto"/>
              <w:bottom w:val="single" w:sz="4" w:space="0" w:color="auto"/>
            </w:tcBorders>
            <w:vAlign w:val="bottom"/>
          </w:tcPr>
          <w:p w14:paraId="1438E0A9" w14:textId="1DD888EF" w:rsidR="00971F04" w:rsidRPr="008D4A5A"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8D4A5A">
              <w:rPr>
                <w:rFonts w:eastAsia="Cordia New"/>
                <w:b/>
                <w:bCs/>
                <w:sz w:val="18"/>
                <w:szCs w:val="18"/>
              </w:rPr>
              <w:t>(Unaudited)</w:t>
            </w:r>
          </w:p>
          <w:p w14:paraId="0263C3A5" w14:textId="462D0B80" w:rsidR="0028366E" w:rsidRPr="008D4A5A" w:rsidRDefault="00023503"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8D4A5A">
              <w:rPr>
                <w:rFonts w:eastAsia="Arial Unicode MS"/>
                <w:b/>
                <w:bCs/>
                <w:sz w:val="18"/>
                <w:szCs w:val="18"/>
                <w:lang w:val="en-GB" w:eastAsia="en-US"/>
              </w:rPr>
              <w:t>30</w:t>
            </w:r>
            <w:r w:rsidR="000A3209" w:rsidRPr="008D4A5A">
              <w:rPr>
                <w:rFonts w:eastAsia="Arial Unicode MS"/>
                <w:b/>
                <w:bCs/>
                <w:sz w:val="18"/>
                <w:szCs w:val="18"/>
                <w:lang w:val="en-GB" w:eastAsia="en-US"/>
              </w:rPr>
              <w:t xml:space="preserve"> </w:t>
            </w:r>
            <w:r w:rsidRPr="008D4A5A">
              <w:rPr>
                <w:rFonts w:eastAsia="Arial Unicode MS"/>
                <w:b/>
                <w:bCs/>
                <w:sz w:val="18"/>
                <w:szCs w:val="18"/>
                <w:lang w:val="en-GB" w:eastAsia="en-US"/>
              </w:rPr>
              <w:t>September</w:t>
            </w:r>
          </w:p>
          <w:p w14:paraId="27FC2FD7" w14:textId="464CA792" w:rsidR="0028366E" w:rsidRPr="008D4A5A" w:rsidRDefault="00023503"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8D4A5A">
              <w:rPr>
                <w:rFonts w:eastAsia="Arial Unicode MS"/>
                <w:b/>
                <w:bCs/>
                <w:sz w:val="18"/>
                <w:szCs w:val="18"/>
                <w:lang w:val="en-GB" w:eastAsia="en-US"/>
              </w:rPr>
              <w:t>2023</w:t>
            </w:r>
          </w:p>
        </w:tc>
        <w:tc>
          <w:tcPr>
            <w:tcW w:w="1406" w:type="dxa"/>
            <w:tcBorders>
              <w:top w:val="single" w:sz="4" w:space="0" w:color="auto"/>
              <w:bottom w:val="single" w:sz="4" w:space="0" w:color="auto"/>
            </w:tcBorders>
            <w:vAlign w:val="bottom"/>
          </w:tcPr>
          <w:p w14:paraId="4C3F0C16" w14:textId="313903EC" w:rsidR="00971F04" w:rsidRPr="008D4A5A"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8D4A5A">
              <w:rPr>
                <w:rFonts w:eastAsia="Cordia New"/>
                <w:b/>
                <w:bCs/>
                <w:sz w:val="18"/>
                <w:szCs w:val="18"/>
              </w:rPr>
              <w:t>(</w:t>
            </w:r>
            <w:r w:rsidR="00BB146D" w:rsidRPr="008D4A5A">
              <w:rPr>
                <w:rFonts w:eastAsia="Cordia New"/>
                <w:b/>
                <w:bCs/>
                <w:sz w:val="18"/>
                <w:szCs w:val="18"/>
              </w:rPr>
              <w:t>A</w:t>
            </w:r>
            <w:r w:rsidRPr="008D4A5A">
              <w:rPr>
                <w:rFonts w:eastAsia="Cordia New"/>
                <w:b/>
                <w:bCs/>
                <w:sz w:val="18"/>
                <w:szCs w:val="18"/>
              </w:rPr>
              <w:t>udited)</w:t>
            </w:r>
          </w:p>
          <w:p w14:paraId="10C40A93" w14:textId="013E3647" w:rsidR="0028366E" w:rsidRPr="008D4A5A" w:rsidRDefault="00023503"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8D4A5A">
              <w:rPr>
                <w:b/>
                <w:bCs/>
                <w:sz w:val="18"/>
                <w:szCs w:val="18"/>
                <w:lang w:val="en-GB"/>
              </w:rPr>
              <w:t>31</w:t>
            </w:r>
            <w:r w:rsidR="00633F47" w:rsidRPr="008D4A5A">
              <w:rPr>
                <w:b/>
                <w:bCs/>
                <w:sz w:val="18"/>
                <w:szCs w:val="18"/>
              </w:rPr>
              <w:t xml:space="preserve"> December</w:t>
            </w:r>
            <w:r w:rsidR="00633F47" w:rsidRPr="008D4A5A">
              <w:rPr>
                <w:rFonts w:eastAsia="Arial Unicode MS"/>
                <w:b/>
                <w:bCs/>
                <w:sz w:val="18"/>
                <w:szCs w:val="18"/>
                <w:lang w:val="en-GB" w:eastAsia="en-US"/>
              </w:rPr>
              <w:t xml:space="preserve"> </w:t>
            </w:r>
            <w:r w:rsidRPr="008D4A5A">
              <w:rPr>
                <w:rFonts w:eastAsia="Arial Unicode MS"/>
                <w:b/>
                <w:bCs/>
                <w:sz w:val="18"/>
                <w:szCs w:val="18"/>
                <w:lang w:val="en-GB" w:eastAsia="en-US"/>
              </w:rPr>
              <w:t>2022</w:t>
            </w:r>
          </w:p>
        </w:tc>
        <w:tc>
          <w:tcPr>
            <w:tcW w:w="1405" w:type="dxa"/>
            <w:tcBorders>
              <w:top w:val="single" w:sz="4" w:space="0" w:color="auto"/>
              <w:bottom w:val="single" w:sz="4" w:space="0" w:color="auto"/>
            </w:tcBorders>
            <w:vAlign w:val="bottom"/>
          </w:tcPr>
          <w:p w14:paraId="183AD9E9" w14:textId="24C675F8" w:rsidR="00971F04" w:rsidRPr="008D4A5A"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8D4A5A">
              <w:rPr>
                <w:rFonts w:eastAsia="Cordia New"/>
                <w:b/>
                <w:bCs/>
                <w:sz w:val="18"/>
                <w:szCs w:val="18"/>
              </w:rPr>
              <w:t>(Unaudited)</w:t>
            </w:r>
          </w:p>
          <w:p w14:paraId="0C00DFF7" w14:textId="189D077D" w:rsidR="0028366E" w:rsidRPr="008D4A5A" w:rsidRDefault="00023503"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8D4A5A">
              <w:rPr>
                <w:rFonts w:eastAsia="Arial Unicode MS"/>
                <w:b/>
                <w:bCs/>
                <w:sz w:val="18"/>
                <w:szCs w:val="18"/>
                <w:lang w:val="en-GB" w:eastAsia="en-US"/>
              </w:rPr>
              <w:t>30</w:t>
            </w:r>
            <w:r w:rsidR="000A3209" w:rsidRPr="008D4A5A">
              <w:rPr>
                <w:rFonts w:eastAsia="Arial Unicode MS"/>
                <w:b/>
                <w:bCs/>
                <w:sz w:val="18"/>
                <w:szCs w:val="18"/>
                <w:lang w:val="en-GB" w:eastAsia="en-US"/>
              </w:rPr>
              <w:t xml:space="preserve"> </w:t>
            </w:r>
            <w:r w:rsidRPr="008D4A5A">
              <w:rPr>
                <w:rFonts w:eastAsia="Arial Unicode MS"/>
                <w:b/>
                <w:bCs/>
                <w:sz w:val="18"/>
                <w:szCs w:val="18"/>
                <w:lang w:val="en-GB" w:eastAsia="en-US"/>
              </w:rPr>
              <w:t>September</w:t>
            </w:r>
          </w:p>
          <w:p w14:paraId="4BD6571C" w14:textId="1A5AAB87" w:rsidR="0028366E" w:rsidRPr="008D4A5A" w:rsidRDefault="00023503"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8D4A5A">
              <w:rPr>
                <w:rFonts w:eastAsia="Arial Unicode MS"/>
                <w:b/>
                <w:bCs/>
                <w:sz w:val="18"/>
                <w:szCs w:val="18"/>
                <w:lang w:val="en-GB" w:eastAsia="en-US"/>
              </w:rPr>
              <w:t>2023</w:t>
            </w:r>
          </w:p>
        </w:tc>
        <w:tc>
          <w:tcPr>
            <w:tcW w:w="1406" w:type="dxa"/>
            <w:tcBorders>
              <w:top w:val="single" w:sz="4" w:space="0" w:color="auto"/>
              <w:bottom w:val="single" w:sz="4" w:space="0" w:color="auto"/>
            </w:tcBorders>
            <w:vAlign w:val="bottom"/>
          </w:tcPr>
          <w:p w14:paraId="6DBC7ABB" w14:textId="5E562CB7" w:rsidR="00971F04" w:rsidRPr="008D4A5A"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8D4A5A">
              <w:rPr>
                <w:rFonts w:eastAsia="Cordia New"/>
                <w:b/>
                <w:bCs/>
                <w:sz w:val="18"/>
                <w:szCs w:val="18"/>
              </w:rPr>
              <w:t>(</w:t>
            </w:r>
            <w:r w:rsidR="00BB146D" w:rsidRPr="008D4A5A">
              <w:rPr>
                <w:rFonts w:eastAsia="Cordia New"/>
                <w:b/>
                <w:bCs/>
                <w:sz w:val="18"/>
                <w:szCs w:val="18"/>
              </w:rPr>
              <w:t>A</w:t>
            </w:r>
            <w:r w:rsidRPr="008D4A5A">
              <w:rPr>
                <w:rFonts w:eastAsia="Cordia New"/>
                <w:b/>
                <w:bCs/>
                <w:sz w:val="18"/>
                <w:szCs w:val="18"/>
              </w:rPr>
              <w:t>udited)</w:t>
            </w:r>
          </w:p>
          <w:p w14:paraId="78D89F5D" w14:textId="11A3846E" w:rsidR="0028366E" w:rsidRPr="008D4A5A" w:rsidRDefault="00023503"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8D4A5A">
              <w:rPr>
                <w:b/>
                <w:bCs/>
                <w:sz w:val="18"/>
                <w:szCs w:val="18"/>
                <w:lang w:val="en-GB"/>
              </w:rPr>
              <w:t>31</w:t>
            </w:r>
            <w:r w:rsidR="00633F47" w:rsidRPr="008D4A5A">
              <w:rPr>
                <w:b/>
                <w:bCs/>
                <w:sz w:val="18"/>
                <w:szCs w:val="18"/>
              </w:rPr>
              <w:t xml:space="preserve"> December</w:t>
            </w:r>
            <w:r w:rsidR="00633F47" w:rsidRPr="008D4A5A">
              <w:rPr>
                <w:rFonts w:eastAsia="Arial Unicode MS"/>
                <w:b/>
                <w:bCs/>
                <w:sz w:val="18"/>
                <w:szCs w:val="18"/>
                <w:lang w:val="en-GB" w:eastAsia="en-US"/>
              </w:rPr>
              <w:t xml:space="preserve"> </w:t>
            </w:r>
            <w:r w:rsidRPr="008D4A5A">
              <w:rPr>
                <w:rFonts w:eastAsia="Arial Unicode MS"/>
                <w:b/>
                <w:bCs/>
                <w:sz w:val="18"/>
                <w:szCs w:val="18"/>
                <w:lang w:val="en-GB" w:eastAsia="en-US"/>
              </w:rPr>
              <w:t>2022</w:t>
            </w:r>
          </w:p>
        </w:tc>
      </w:tr>
      <w:tr w:rsidR="004D48F1" w:rsidRPr="008D4A5A" w14:paraId="21CA3142" w14:textId="77777777" w:rsidTr="002131E2">
        <w:tc>
          <w:tcPr>
            <w:tcW w:w="3918" w:type="dxa"/>
            <w:vAlign w:val="bottom"/>
          </w:tcPr>
          <w:p w14:paraId="656BB461" w14:textId="77777777" w:rsidR="0028366E" w:rsidRPr="008D4A5A" w:rsidRDefault="0028366E" w:rsidP="0028366E">
            <w:pPr>
              <w:overflowPunct w:val="0"/>
              <w:autoSpaceDE w:val="0"/>
              <w:autoSpaceDN w:val="0"/>
              <w:adjustRightInd w:val="0"/>
              <w:jc w:val="both"/>
              <w:textAlignment w:val="baseline"/>
              <w:rPr>
                <w:rFonts w:eastAsia="Times New Roman"/>
                <w:b/>
                <w:bCs/>
                <w:sz w:val="18"/>
                <w:szCs w:val="18"/>
                <w:lang w:val="en-GB" w:eastAsia="en-US"/>
              </w:rPr>
            </w:pPr>
          </w:p>
        </w:tc>
        <w:tc>
          <w:tcPr>
            <w:tcW w:w="1405" w:type="dxa"/>
            <w:tcBorders>
              <w:top w:val="single" w:sz="4" w:space="0" w:color="auto"/>
            </w:tcBorders>
            <w:shd w:val="clear" w:color="auto" w:fill="FAFAFA"/>
          </w:tcPr>
          <w:p w14:paraId="6FF3E1F9" w14:textId="77777777" w:rsidR="0028366E" w:rsidRPr="008D4A5A"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tcPr>
          <w:p w14:paraId="7A310D82" w14:textId="77777777" w:rsidR="0028366E" w:rsidRPr="008D4A5A" w:rsidRDefault="0028366E" w:rsidP="0028366E">
            <w:pPr>
              <w:autoSpaceDE w:val="0"/>
              <w:autoSpaceDN w:val="0"/>
              <w:ind w:right="-72"/>
              <w:jc w:val="right"/>
              <w:rPr>
                <w:rFonts w:eastAsia="Cordia New"/>
                <w:sz w:val="18"/>
                <w:szCs w:val="18"/>
                <w:u w:val="single"/>
                <w:lang w:eastAsia="en-US"/>
              </w:rPr>
            </w:pPr>
          </w:p>
        </w:tc>
        <w:tc>
          <w:tcPr>
            <w:tcW w:w="1405" w:type="dxa"/>
            <w:tcBorders>
              <w:top w:val="single" w:sz="4" w:space="0" w:color="auto"/>
            </w:tcBorders>
            <w:shd w:val="clear" w:color="auto" w:fill="FAFAFA"/>
            <w:vAlign w:val="bottom"/>
          </w:tcPr>
          <w:p w14:paraId="46E01E66" w14:textId="77777777" w:rsidR="0028366E" w:rsidRPr="008D4A5A"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vAlign w:val="bottom"/>
          </w:tcPr>
          <w:p w14:paraId="1EFB17BB" w14:textId="77777777" w:rsidR="0028366E" w:rsidRPr="008D4A5A" w:rsidRDefault="0028366E" w:rsidP="0028366E">
            <w:pPr>
              <w:autoSpaceDE w:val="0"/>
              <w:autoSpaceDN w:val="0"/>
              <w:ind w:right="-72"/>
              <w:jc w:val="right"/>
              <w:rPr>
                <w:rFonts w:eastAsia="Cordia New"/>
                <w:sz w:val="18"/>
                <w:szCs w:val="18"/>
                <w:u w:val="single"/>
                <w:lang w:eastAsia="en-US"/>
              </w:rPr>
            </w:pPr>
          </w:p>
        </w:tc>
      </w:tr>
      <w:tr w:rsidR="00537308" w:rsidRPr="008D4A5A" w14:paraId="09E651F8" w14:textId="77777777" w:rsidTr="002131E2">
        <w:tc>
          <w:tcPr>
            <w:tcW w:w="3918" w:type="dxa"/>
            <w:vAlign w:val="bottom"/>
          </w:tcPr>
          <w:p w14:paraId="64D08006" w14:textId="77777777" w:rsidR="00537308" w:rsidRPr="008D4A5A" w:rsidRDefault="00537308" w:rsidP="00537308">
            <w:pPr>
              <w:overflowPunct w:val="0"/>
              <w:autoSpaceDE w:val="0"/>
              <w:autoSpaceDN w:val="0"/>
              <w:adjustRightInd w:val="0"/>
              <w:jc w:val="both"/>
              <w:textAlignment w:val="baseline"/>
              <w:rPr>
                <w:rFonts w:eastAsia="Times New Roman"/>
                <w:sz w:val="18"/>
                <w:szCs w:val="18"/>
                <w:lang w:val="en-GB" w:eastAsia="en-US"/>
              </w:rPr>
            </w:pPr>
            <w:r w:rsidRPr="008D4A5A">
              <w:rPr>
                <w:rFonts w:eastAsia="Times New Roman"/>
                <w:sz w:val="18"/>
                <w:szCs w:val="18"/>
                <w:lang w:val="en-GB" w:eastAsia="en-US"/>
              </w:rPr>
              <w:t>Fixed deposits</w:t>
            </w:r>
          </w:p>
        </w:tc>
        <w:tc>
          <w:tcPr>
            <w:tcW w:w="1405" w:type="dxa"/>
            <w:shd w:val="clear" w:color="auto" w:fill="FAFAFA"/>
            <w:vAlign w:val="bottom"/>
          </w:tcPr>
          <w:p w14:paraId="2DCC5839" w14:textId="4214F4D0" w:rsidR="00537308" w:rsidRPr="008D4A5A" w:rsidRDefault="00D16DCF" w:rsidP="00537308">
            <w:pPr>
              <w:autoSpaceDE w:val="0"/>
              <w:autoSpaceDN w:val="0"/>
              <w:ind w:right="-72"/>
              <w:jc w:val="right"/>
              <w:rPr>
                <w:rFonts w:eastAsia="Cordia New"/>
                <w:sz w:val="18"/>
                <w:szCs w:val="18"/>
                <w:lang w:val="en-GB" w:eastAsia="en-US"/>
              </w:rPr>
            </w:pPr>
            <w:r w:rsidRPr="008D4A5A">
              <w:rPr>
                <w:rFonts w:eastAsia="Cordia New"/>
                <w:sz w:val="18"/>
                <w:szCs w:val="18"/>
                <w:lang w:val="en-GB" w:eastAsia="en-US"/>
              </w:rPr>
              <w:t>457,972</w:t>
            </w:r>
          </w:p>
        </w:tc>
        <w:tc>
          <w:tcPr>
            <w:tcW w:w="1406" w:type="dxa"/>
            <w:vAlign w:val="bottom"/>
          </w:tcPr>
          <w:p w14:paraId="136147B8" w14:textId="37F679F3" w:rsidR="00537308" w:rsidRPr="008D4A5A" w:rsidRDefault="00023503" w:rsidP="00537308">
            <w:pPr>
              <w:autoSpaceDE w:val="0"/>
              <w:autoSpaceDN w:val="0"/>
              <w:ind w:right="-72"/>
              <w:jc w:val="right"/>
              <w:rPr>
                <w:rFonts w:eastAsia="Cordia New"/>
                <w:sz w:val="18"/>
                <w:szCs w:val="18"/>
                <w:lang w:eastAsia="en-US"/>
              </w:rPr>
            </w:pPr>
            <w:r w:rsidRPr="008D4A5A">
              <w:rPr>
                <w:sz w:val="18"/>
                <w:szCs w:val="18"/>
                <w:lang w:val="en-GB"/>
              </w:rPr>
              <w:t>219</w:t>
            </w:r>
            <w:r w:rsidR="00537308" w:rsidRPr="008D4A5A">
              <w:rPr>
                <w:sz w:val="18"/>
                <w:szCs w:val="18"/>
              </w:rPr>
              <w:t>,</w:t>
            </w:r>
            <w:r w:rsidRPr="008D4A5A">
              <w:rPr>
                <w:sz w:val="18"/>
                <w:szCs w:val="18"/>
                <w:lang w:val="en-GB"/>
              </w:rPr>
              <w:t>678</w:t>
            </w:r>
          </w:p>
        </w:tc>
        <w:tc>
          <w:tcPr>
            <w:tcW w:w="1405" w:type="dxa"/>
            <w:shd w:val="clear" w:color="auto" w:fill="FAFAFA"/>
            <w:vAlign w:val="bottom"/>
          </w:tcPr>
          <w:p w14:paraId="16091C7D" w14:textId="6024B8A1" w:rsidR="00537308" w:rsidRPr="008D4A5A" w:rsidRDefault="00D16DCF" w:rsidP="00537308">
            <w:pPr>
              <w:autoSpaceDE w:val="0"/>
              <w:autoSpaceDN w:val="0"/>
              <w:ind w:right="-72"/>
              <w:jc w:val="right"/>
              <w:rPr>
                <w:rFonts w:eastAsia="Cordia New"/>
                <w:sz w:val="18"/>
                <w:szCs w:val="18"/>
                <w:lang w:eastAsia="en-US"/>
              </w:rPr>
            </w:pPr>
            <w:r w:rsidRPr="008D4A5A">
              <w:rPr>
                <w:rFonts w:eastAsia="Cordia New"/>
                <w:sz w:val="18"/>
                <w:szCs w:val="18"/>
                <w:lang w:eastAsia="en-US"/>
              </w:rPr>
              <w:t>281,803</w:t>
            </w:r>
          </w:p>
        </w:tc>
        <w:tc>
          <w:tcPr>
            <w:tcW w:w="1406" w:type="dxa"/>
            <w:vAlign w:val="bottom"/>
          </w:tcPr>
          <w:p w14:paraId="76969530" w14:textId="182AA4F2" w:rsidR="00537308" w:rsidRPr="008D4A5A" w:rsidRDefault="00023503" w:rsidP="00537308">
            <w:pPr>
              <w:autoSpaceDE w:val="0"/>
              <w:autoSpaceDN w:val="0"/>
              <w:ind w:right="-72"/>
              <w:jc w:val="right"/>
              <w:rPr>
                <w:rFonts w:eastAsia="Cordia New"/>
                <w:sz w:val="18"/>
                <w:szCs w:val="18"/>
                <w:lang w:eastAsia="en-US"/>
              </w:rPr>
            </w:pPr>
            <w:r w:rsidRPr="008D4A5A">
              <w:rPr>
                <w:rFonts w:eastAsia="Cordia New"/>
                <w:sz w:val="18"/>
                <w:szCs w:val="18"/>
                <w:lang w:val="en-GB" w:eastAsia="en-US"/>
              </w:rPr>
              <w:t>61</w:t>
            </w:r>
            <w:r w:rsidR="00537308" w:rsidRPr="008D4A5A">
              <w:rPr>
                <w:rFonts w:eastAsia="Cordia New"/>
                <w:sz w:val="18"/>
                <w:szCs w:val="18"/>
                <w:lang w:eastAsia="en-US"/>
              </w:rPr>
              <w:t>,</w:t>
            </w:r>
            <w:r w:rsidRPr="008D4A5A">
              <w:rPr>
                <w:rFonts w:eastAsia="Cordia New"/>
                <w:sz w:val="18"/>
                <w:szCs w:val="18"/>
                <w:lang w:val="en-GB" w:eastAsia="en-US"/>
              </w:rPr>
              <w:t>257</w:t>
            </w:r>
          </w:p>
        </w:tc>
      </w:tr>
      <w:tr w:rsidR="00537308" w:rsidRPr="008D4A5A" w14:paraId="22BC1EB0" w14:textId="77777777" w:rsidTr="002131E2">
        <w:tc>
          <w:tcPr>
            <w:tcW w:w="3918" w:type="dxa"/>
            <w:vAlign w:val="bottom"/>
          </w:tcPr>
          <w:p w14:paraId="63E35090" w14:textId="77777777" w:rsidR="00537308" w:rsidRPr="008D4A5A" w:rsidRDefault="00537308" w:rsidP="00537308">
            <w:pPr>
              <w:overflowPunct w:val="0"/>
              <w:autoSpaceDE w:val="0"/>
              <w:autoSpaceDN w:val="0"/>
              <w:adjustRightInd w:val="0"/>
              <w:jc w:val="both"/>
              <w:textAlignment w:val="baseline"/>
              <w:rPr>
                <w:rFonts w:eastAsia="Times New Roman"/>
                <w:sz w:val="18"/>
                <w:szCs w:val="18"/>
                <w:lang w:val="en-GB" w:eastAsia="en-US"/>
              </w:rPr>
            </w:pPr>
            <w:r w:rsidRPr="008D4A5A">
              <w:rPr>
                <w:rFonts w:eastAsia="Times New Roman"/>
                <w:sz w:val="18"/>
                <w:szCs w:val="18"/>
                <w:lang w:val="en-GB" w:eastAsia="en-US"/>
              </w:rPr>
              <w:t>Fixed deposits under the requirement</w:t>
            </w:r>
          </w:p>
        </w:tc>
        <w:tc>
          <w:tcPr>
            <w:tcW w:w="1405" w:type="dxa"/>
            <w:shd w:val="clear" w:color="auto" w:fill="FAFAFA"/>
            <w:vAlign w:val="bottom"/>
          </w:tcPr>
          <w:p w14:paraId="22968A5E" w14:textId="1771CAF9" w:rsidR="00537308" w:rsidRPr="008D4A5A" w:rsidRDefault="00537308" w:rsidP="00537308">
            <w:pPr>
              <w:autoSpaceDE w:val="0"/>
              <w:autoSpaceDN w:val="0"/>
              <w:ind w:right="-72"/>
              <w:jc w:val="right"/>
              <w:rPr>
                <w:rFonts w:eastAsia="Cordia New"/>
                <w:sz w:val="18"/>
                <w:szCs w:val="18"/>
                <w:lang w:eastAsia="en-US"/>
              </w:rPr>
            </w:pPr>
          </w:p>
        </w:tc>
        <w:tc>
          <w:tcPr>
            <w:tcW w:w="1406" w:type="dxa"/>
            <w:vAlign w:val="bottom"/>
          </w:tcPr>
          <w:p w14:paraId="0446FAC3" w14:textId="249BA843" w:rsidR="00537308" w:rsidRPr="008D4A5A" w:rsidRDefault="00537308" w:rsidP="00537308">
            <w:pPr>
              <w:autoSpaceDE w:val="0"/>
              <w:autoSpaceDN w:val="0"/>
              <w:ind w:right="-72"/>
              <w:jc w:val="right"/>
              <w:rPr>
                <w:rFonts w:eastAsia="Cordia New"/>
                <w:sz w:val="18"/>
                <w:szCs w:val="18"/>
                <w:lang w:eastAsia="en-US"/>
              </w:rPr>
            </w:pPr>
          </w:p>
        </w:tc>
        <w:tc>
          <w:tcPr>
            <w:tcW w:w="1405" w:type="dxa"/>
            <w:shd w:val="clear" w:color="auto" w:fill="FAFAFA"/>
            <w:vAlign w:val="bottom"/>
          </w:tcPr>
          <w:p w14:paraId="320ED0AD" w14:textId="4421CF98" w:rsidR="00537308" w:rsidRPr="008D4A5A" w:rsidRDefault="00537308" w:rsidP="00537308">
            <w:pPr>
              <w:autoSpaceDE w:val="0"/>
              <w:autoSpaceDN w:val="0"/>
              <w:ind w:right="-72"/>
              <w:jc w:val="right"/>
              <w:rPr>
                <w:rFonts w:eastAsia="Cordia New"/>
                <w:sz w:val="18"/>
                <w:szCs w:val="18"/>
                <w:lang w:eastAsia="en-US"/>
              </w:rPr>
            </w:pPr>
          </w:p>
        </w:tc>
        <w:tc>
          <w:tcPr>
            <w:tcW w:w="1406" w:type="dxa"/>
            <w:vAlign w:val="bottom"/>
          </w:tcPr>
          <w:p w14:paraId="7D683B69" w14:textId="40D56F9A" w:rsidR="00537308" w:rsidRPr="008D4A5A" w:rsidRDefault="00537308" w:rsidP="00537308">
            <w:pPr>
              <w:autoSpaceDE w:val="0"/>
              <w:autoSpaceDN w:val="0"/>
              <w:ind w:right="-72"/>
              <w:jc w:val="right"/>
              <w:rPr>
                <w:rFonts w:eastAsia="Cordia New"/>
                <w:sz w:val="18"/>
                <w:szCs w:val="18"/>
                <w:lang w:eastAsia="en-US"/>
              </w:rPr>
            </w:pPr>
          </w:p>
        </w:tc>
      </w:tr>
      <w:tr w:rsidR="00537308" w:rsidRPr="008D4A5A" w14:paraId="34C23FA6" w14:textId="77777777" w:rsidTr="002131E2">
        <w:tc>
          <w:tcPr>
            <w:tcW w:w="3918" w:type="dxa"/>
            <w:vAlign w:val="bottom"/>
          </w:tcPr>
          <w:p w14:paraId="25F1FD03" w14:textId="77777777" w:rsidR="00537308" w:rsidRPr="008D4A5A" w:rsidRDefault="00537308" w:rsidP="00537308">
            <w:pPr>
              <w:overflowPunct w:val="0"/>
              <w:autoSpaceDE w:val="0"/>
              <w:autoSpaceDN w:val="0"/>
              <w:adjustRightInd w:val="0"/>
              <w:jc w:val="both"/>
              <w:textAlignment w:val="baseline"/>
              <w:rPr>
                <w:rFonts w:eastAsia="Times New Roman"/>
                <w:sz w:val="18"/>
                <w:szCs w:val="18"/>
                <w:lang w:val="en-GB" w:eastAsia="en-US"/>
              </w:rPr>
            </w:pPr>
            <w:r w:rsidRPr="008D4A5A">
              <w:rPr>
                <w:rFonts w:eastAsia="Times New Roman"/>
                <w:sz w:val="18"/>
                <w:szCs w:val="18"/>
                <w:lang w:val="en-GB" w:eastAsia="en-US"/>
              </w:rPr>
              <w:t xml:space="preserve">   of concession agreement</w:t>
            </w:r>
          </w:p>
        </w:tc>
        <w:tc>
          <w:tcPr>
            <w:tcW w:w="1405" w:type="dxa"/>
            <w:tcBorders>
              <w:bottom w:val="single" w:sz="4" w:space="0" w:color="auto"/>
            </w:tcBorders>
            <w:shd w:val="clear" w:color="auto" w:fill="FAFAFA"/>
            <w:vAlign w:val="bottom"/>
          </w:tcPr>
          <w:p w14:paraId="4F8422F9" w14:textId="1D971794" w:rsidR="00537308" w:rsidRPr="008D4A5A" w:rsidRDefault="00D16DCF" w:rsidP="00537308">
            <w:pPr>
              <w:autoSpaceDE w:val="0"/>
              <w:autoSpaceDN w:val="0"/>
              <w:ind w:right="-72"/>
              <w:jc w:val="right"/>
              <w:rPr>
                <w:rFonts w:eastAsia="Cordia New"/>
                <w:sz w:val="18"/>
                <w:szCs w:val="18"/>
                <w:lang w:eastAsia="en-US"/>
              </w:rPr>
            </w:pPr>
            <w:r w:rsidRPr="008D4A5A">
              <w:rPr>
                <w:rFonts w:eastAsia="Cordia New"/>
                <w:sz w:val="18"/>
                <w:szCs w:val="18"/>
                <w:lang w:eastAsia="en-US"/>
              </w:rPr>
              <w:t>517,768</w:t>
            </w:r>
          </w:p>
        </w:tc>
        <w:tc>
          <w:tcPr>
            <w:tcW w:w="1406" w:type="dxa"/>
            <w:tcBorders>
              <w:bottom w:val="single" w:sz="4" w:space="0" w:color="auto"/>
            </w:tcBorders>
            <w:vAlign w:val="bottom"/>
          </w:tcPr>
          <w:p w14:paraId="1B3E7DDB" w14:textId="290ACE18" w:rsidR="00537308" w:rsidRPr="008D4A5A" w:rsidRDefault="00023503" w:rsidP="00537308">
            <w:pPr>
              <w:autoSpaceDE w:val="0"/>
              <w:autoSpaceDN w:val="0"/>
              <w:ind w:right="-72"/>
              <w:jc w:val="right"/>
              <w:rPr>
                <w:rFonts w:eastAsia="Cordia New"/>
                <w:sz w:val="18"/>
                <w:szCs w:val="18"/>
                <w:lang w:eastAsia="en-US"/>
              </w:rPr>
            </w:pPr>
            <w:r w:rsidRPr="008D4A5A">
              <w:rPr>
                <w:sz w:val="18"/>
                <w:szCs w:val="18"/>
                <w:lang w:val="en-GB"/>
              </w:rPr>
              <w:t>489</w:t>
            </w:r>
            <w:r w:rsidR="00537308" w:rsidRPr="008D4A5A">
              <w:rPr>
                <w:sz w:val="18"/>
                <w:szCs w:val="18"/>
                <w:cs/>
              </w:rPr>
              <w:t>,</w:t>
            </w:r>
            <w:r w:rsidRPr="008D4A5A">
              <w:rPr>
                <w:sz w:val="18"/>
                <w:szCs w:val="18"/>
                <w:lang w:val="en-GB"/>
              </w:rPr>
              <w:t>796</w:t>
            </w:r>
          </w:p>
        </w:tc>
        <w:tc>
          <w:tcPr>
            <w:tcW w:w="1405" w:type="dxa"/>
            <w:tcBorders>
              <w:bottom w:val="single" w:sz="4" w:space="0" w:color="auto"/>
            </w:tcBorders>
            <w:shd w:val="clear" w:color="auto" w:fill="FAFAFA"/>
            <w:vAlign w:val="bottom"/>
          </w:tcPr>
          <w:p w14:paraId="476EF467" w14:textId="11086F9C" w:rsidR="00537308" w:rsidRPr="008D4A5A" w:rsidRDefault="00D16DCF" w:rsidP="00537308">
            <w:pPr>
              <w:autoSpaceDE w:val="0"/>
              <w:autoSpaceDN w:val="0"/>
              <w:ind w:right="-72"/>
              <w:jc w:val="right"/>
              <w:rPr>
                <w:rFonts w:eastAsia="Cordia New"/>
                <w:sz w:val="18"/>
                <w:szCs w:val="18"/>
                <w:lang w:eastAsia="en-US"/>
              </w:rPr>
            </w:pPr>
            <w:r w:rsidRPr="008D4A5A">
              <w:rPr>
                <w:rFonts w:eastAsia="Cordia New"/>
                <w:sz w:val="18"/>
                <w:szCs w:val="18"/>
                <w:lang w:eastAsia="en-US"/>
              </w:rPr>
              <w:t>64,218</w:t>
            </w:r>
          </w:p>
        </w:tc>
        <w:tc>
          <w:tcPr>
            <w:tcW w:w="1406" w:type="dxa"/>
            <w:tcBorders>
              <w:bottom w:val="single" w:sz="4" w:space="0" w:color="auto"/>
            </w:tcBorders>
            <w:vAlign w:val="bottom"/>
          </w:tcPr>
          <w:p w14:paraId="06A2F5F4" w14:textId="41834235" w:rsidR="00537308" w:rsidRPr="008D4A5A" w:rsidRDefault="00023503" w:rsidP="00537308">
            <w:pPr>
              <w:autoSpaceDE w:val="0"/>
              <w:autoSpaceDN w:val="0"/>
              <w:ind w:right="-72"/>
              <w:jc w:val="right"/>
              <w:rPr>
                <w:rFonts w:eastAsia="Cordia New"/>
                <w:sz w:val="18"/>
                <w:szCs w:val="18"/>
                <w:lang w:eastAsia="en-US"/>
              </w:rPr>
            </w:pPr>
            <w:r w:rsidRPr="008D4A5A">
              <w:rPr>
                <w:rFonts w:eastAsia="Cordia New"/>
                <w:sz w:val="18"/>
                <w:szCs w:val="18"/>
                <w:lang w:val="en-GB" w:eastAsia="en-US"/>
              </w:rPr>
              <w:t>59</w:t>
            </w:r>
            <w:r w:rsidR="00537308" w:rsidRPr="008D4A5A">
              <w:rPr>
                <w:rFonts w:eastAsia="Cordia New"/>
                <w:sz w:val="18"/>
                <w:szCs w:val="18"/>
                <w:lang w:eastAsia="en-US"/>
              </w:rPr>
              <w:t>,</w:t>
            </w:r>
            <w:r w:rsidRPr="008D4A5A">
              <w:rPr>
                <w:rFonts w:eastAsia="Cordia New"/>
                <w:sz w:val="18"/>
                <w:szCs w:val="18"/>
                <w:lang w:val="en-GB" w:eastAsia="en-US"/>
              </w:rPr>
              <w:t>353</w:t>
            </w:r>
          </w:p>
        </w:tc>
      </w:tr>
      <w:tr w:rsidR="00537308" w:rsidRPr="008D4A5A" w14:paraId="5DA9A40F" w14:textId="77777777" w:rsidTr="00A25AEC">
        <w:tc>
          <w:tcPr>
            <w:tcW w:w="3918" w:type="dxa"/>
            <w:vAlign w:val="bottom"/>
          </w:tcPr>
          <w:p w14:paraId="5BF6C4FE" w14:textId="77777777" w:rsidR="00537308" w:rsidRPr="008D4A5A" w:rsidRDefault="00537308" w:rsidP="00537308">
            <w:pPr>
              <w:overflowPunct w:val="0"/>
              <w:autoSpaceDE w:val="0"/>
              <w:autoSpaceDN w:val="0"/>
              <w:adjustRightInd w:val="0"/>
              <w:jc w:val="both"/>
              <w:textAlignment w:val="baseline"/>
              <w:rPr>
                <w:rFonts w:eastAsia="Times New Roman"/>
                <w:sz w:val="18"/>
                <w:szCs w:val="18"/>
                <w:lang w:val="en-GB" w:eastAsia="en-US"/>
              </w:rPr>
            </w:pPr>
          </w:p>
        </w:tc>
        <w:tc>
          <w:tcPr>
            <w:tcW w:w="1405" w:type="dxa"/>
            <w:shd w:val="clear" w:color="auto" w:fill="FAFAFA"/>
            <w:vAlign w:val="bottom"/>
          </w:tcPr>
          <w:p w14:paraId="24F02528" w14:textId="77777777" w:rsidR="00537308" w:rsidRPr="008D4A5A" w:rsidRDefault="00537308" w:rsidP="00537308">
            <w:pPr>
              <w:autoSpaceDE w:val="0"/>
              <w:autoSpaceDN w:val="0"/>
              <w:ind w:right="-72"/>
              <w:jc w:val="right"/>
              <w:rPr>
                <w:rFonts w:eastAsia="Cordia New"/>
                <w:sz w:val="18"/>
                <w:szCs w:val="18"/>
                <w:lang w:eastAsia="en-US"/>
              </w:rPr>
            </w:pPr>
          </w:p>
        </w:tc>
        <w:tc>
          <w:tcPr>
            <w:tcW w:w="1406" w:type="dxa"/>
            <w:vAlign w:val="bottom"/>
          </w:tcPr>
          <w:p w14:paraId="2BCE440D" w14:textId="77777777" w:rsidR="00537308" w:rsidRPr="008D4A5A" w:rsidRDefault="00537308" w:rsidP="00537308">
            <w:pPr>
              <w:autoSpaceDE w:val="0"/>
              <w:autoSpaceDN w:val="0"/>
              <w:ind w:right="-72"/>
              <w:jc w:val="right"/>
              <w:rPr>
                <w:rFonts w:eastAsia="Cordia New"/>
                <w:sz w:val="18"/>
                <w:szCs w:val="18"/>
                <w:lang w:eastAsia="en-US"/>
              </w:rPr>
            </w:pPr>
          </w:p>
        </w:tc>
        <w:tc>
          <w:tcPr>
            <w:tcW w:w="1405" w:type="dxa"/>
            <w:shd w:val="clear" w:color="auto" w:fill="FAFAFA"/>
            <w:vAlign w:val="bottom"/>
          </w:tcPr>
          <w:p w14:paraId="23157C5E" w14:textId="77777777" w:rsidR="00537308" w:rsidRPr="008D4A5A" w:rsidRDefault="00537308" w:rsidP="00537308">
            <w:pPr>
              <w:autoSpaceDE w:val="0"/>
              <w:autoSpaceDN w:val="0"/>
              <w:ind w:right="-72"/>
              <w:jc w:val="right"/>
              <w:rPr>
                <w:rFonts w:eastAsia="Cordia New"/>
                <w:sz w:val="18"/>
                <w:szCs w:val="18"/>
                <w:lang w:eastAsia="en-US"/>
              </w:rPr>
            </w:pPr>
          </w:p>
        </w:tc>
        <w:tc>
          <w:tcPr>
            <w:tcW w:w="1406" w:type="dxa"/>
            <w:vAlign w:val="bottom"/>
          </w:tcPr>
          <w:p w14:paraId="0A50ED3B" w14:textId="77777777" w:rsidR="00537308" w:rsidRPr="008D4A5A" w:rsidRDefault="00537308" w:rsidP="00537308">
            <w:pPr>
              <w:autoSpaceDE w:val="0"/>
              <w:autoSpaceDN w:val="0"/>
              <w:ind w:right="-72"/>
              <w:jc w:val="right"/>
              <w:rPr>
                <w:rFonts w:eastAsia="Cordia New"/>
                <w:sz w:val="18"/>
                <w:szCs w:val="18"/>
                <w:lang w:eastAsia="en-US"/>
              </w:rPr>
            </w:pPr>
          </w:p>
        </w:tc>
      </w:tr>
      <w:tr w:rsidR="00537308" w:rsidRPr="008D4A5A" w14:paraId="4E145A13" w14:textId="77777777" w:rsidTr="00A25AEC">
        <w:tc>
          <w:tcPr>
            <w:tcW w:w="3918" w:type="dxa"/>
            <w:vAlign w:val="bottom"/>
          </w:tcPr>
          <w:p w14:paraId="16BEAB5B" w14:textId="6791B444" w:rsidR="00537308" w:rsidRPr="008D4A5A" w:rsidRDefault="00537308" w:rsidP="00537308">
            <w:pPr>
              <w:overflowPunct w:val="0"/>
              <w:autoSpaceDE w:val="0"/>
              <w:autoSpaceDN w:val="0"/>
              <w:adjustRightInd w:val="0"/>
              <w:jc w:val="both"/>
              <w:textAlignment w:val="baseline"/>
              <w:rPr>
                <w:rFonts w:eastAsia="Times New Roman"/>
                <w:sz w:val="18"/>
                <w:szCs w:val="18"/>
                <w:lang w:val="en-GB" w:eastAsia="en-US"/>
              </w:rPr>
            </w:pPr>
            <w:r w:rsidRPr="008D4A5A">
              <w:rPr>
                <w:rFonts w:eastAsia="Times New Roman"/>
                <w:sz w:val="18"/>
                <w:szCs w:val="18"/>
                <w:lang w:val="en-GB" w:eastAsia="en-US"/>
              </w:rPr>
              <w:t>Total</w:t>
            </w:r>
          </w:p>
        </w:tc>
        <w:tc>
          <w:tcPr>
            <w:tcW w:w="1405" w:type="dxa"/>
            <w:tcBorders>
              <w:bottom w:val="single" w:sz="4" w:space="0" w:color="auto"/>
            </w:tcBorders>
            <w:shd w:val="clear" w:color="auto" w:fill="FAFAFA"/>
            <w:vAlign w:val="bottom"/>
          </w:tcPr>
          <w:p w14:paraId="2BC06EF1" w14:textId="2F490237" w:rsidR="00537308" w:rsidRPr="008D4A5A" w:rsidRDefault="00D16DCF" w:rsidP="00537308">
            <w:pPr>
              <w:autoSpaceDE w:val="0"/>
              <w:autoSpaceDN w:val="0"/>
              <w:ind w:right="-72"/>
              <w:jc w:val="right"/>
              <w:rPr>
                <w:rFonts w:eastAsia="Cordia New"/>
                <w:sz w:val="18"/>
                <w:szCs w:val="18"/>
                <w:lang w:eastAsia="en-US"/>
              </w:rPr>
            </w:pPr>
            <w:r w:rsidRPr="008D4A5A">
              <w:rPr>
                <w:rFonts w:eastAsia="Cordia New"/>
                <w:sz w:val="18"/>
                <w:szCs w:val="18"/>
                <w:lang w:eastAsia="en-US"/>
              </w:rPr>
              <w:t>975,740</w:t>
            </w:r>
          </w:p>
        </w:tc>
        <w:tc>
          <w:tcPr>
            <w:tcW w:w="1406" w:type="dxa"/>
            <w:tcBorders>
              <w:bottom w:val="single" w:sz="4" w:space="0" w:color="auto"/>
            </w:tcBorders>
            <w:vAlign w:val="bottom"/>
          </w:tcPr>
          <w:p w14:paraId="106CE5D3" w14:textId="1B86728B" w:rsidR="00537308" w:rsidRPr="008D4A5A" w:rsidRDefault="00023503" w:rsidP="00537308">
            <w:pPr>
              <w:autoSpaceDE w:val="0"/>
              <w:autoSpaceDN w:val="0"/>
              <w:ind w:right="-72"/>
              <w:jc w:val="right"/>
              <w:rPr>
                <w:rFonts w:eastAsia="Cordia New"/>
                <w:sz w:val="18"/>
                <w:szCs w:val="18"/>
                <w:rtl/>
                <w:cs/>
                <w:lang w:eastAsia="en-US"/>
              </w:rPr>
            </w:pPr>
            <w:r w:rsidRPr="008D4A5A">
              <w:rPr>
                <w:sz w:val="18"/>
                <w:szCs w:val="18"/>
                <w:lang w:val="en-GB"/>
              </w:rPr>
              <w:t>709</w:t>
            </w:r>
            <w:r w:rsidR="00537308" w:rsidRPr="008D4A5A">
              <w:rPr>
                <w:sz w:val="18"/>
                <w:szCs w:val="18"/>
              </w:rPr>
              <w:t>,</w:t>
            </w:r>
            <w:r w:rsidRPr="008D4A5A">
              <w:rPr>
                <w:sz w:val="18"/>
                <w:szCs w:val="18"/>
                <w:lang w:val="en-GB"/>
              </w:rPr>
              <w:t>474</w:t>
            </w:r>
          </w:p>
        </w:tc>
        <w:tc>
          <w:tcPr>
            <w:tcW w:w="1405" w:type="dxa"/>
            <w:tcBorders>
              <w:bottom w:val="single" w:sz="4" w:space="0" w:color="auto"/>
            </w:tcBorders>
            <w:shd w:val="clear" w:color="auto" w:fill="FAFAFA"/>
            <w:vAlign w:val="bottom"/>
          </w:tcPr>
          <w:p w14:paraId="3CB99410" w14:textId="10C8E162" w:rsidR="00537308" w:rsidRPr="008D4A5A" w:rsidRDefault="00D16DCF" w:rsidP="00537308">
            <w:pPr>
              <w:autoSpaceDE w:val="0"/>
              <w:autoSpaceDN w:val="0"/>
              <w:ind w:right="-72"/>
              <w:jc w:val="right"/>
              <w:rPr>
                <w:rFonts w:eastAsia="Cordia New"/>
                <w:sz w:val="18"/>
                <w:szCs w:val="18"/>
                <w:rtl/>
                <w:cs/>
                <w:lang w:eastAsia="en-US"/>
              </w:rPr>
            </w:pPr>
            <w:r w:rsidRPr="008D4A5A">
              <w:rPr>
                <w:rFonts w:eastAsia="Cordia New"/>
                <w:sz w:val="18"/>
                <w:szCs w:val="18"/>
                <w:lang w:eastAsia="en-US"/>
              </w:rPr>
              <w:t>346,021</w:t>
            </w:r>
          </w:p>
        </w:tc>
        <w:tc>
          <w:tcPr>
            <w:tcW w:w="1406" w:type="dxa"/>
            <w:tcBorders>
              <w:bottom w:val="single" w:sz="4" w:space="0" w:color="auto"/>
            </w:tcBorders>
            <w:vAlign w:val="bottom"/>
          </w:tcPr>
          <w:p w14:paraId="3671FD6F" w14:textId="6EB13728" w:rsidR="00537308" w:rsidRPr="008D4A5A" w:rsidRDefault="00023503" w:rsidP="00537308">
            <w:pPr>
              <w:autoSpaceDE w:val="0"/>
              <w:autoSpaceDN w:val="0"/>
              <w:ind w:right="-72"/>
              <w:jc w:val="right"/>
              <w:rPr>
                <w:rFonts w:eastAsia="Cordia New"/>
                <w:sz w:val="18"/>
                <w:szCs w:val="18"/>
                <w:rtl/>
                <w:cs/>
                <w:lang w:eastAsia="en-US"/>
              </w:rPr>
            </w:pPr>
            <w:r w:rsidRPr="008D4A5A">
              <w:rPr>
                <w:rFonts w:eastAsia="Cordia New"/>
                <w:sz w:val="18"/>
                <w:szCs w:val="18"/>
                <w:lang w:val="en-GB" w:eastAsia="en-US"/>
              </w:rPr>
              <w:t>120</w:t>
            </w:r>
            <w:r w:rsidR="00537308" w:rsidRPr="008D4A5A">
              <w:rPr>
                <w:rFonts w:eastAsia="Cordia New"/>
                <w:sz w:val="18"/>
                <w:szCs w:val="18"/>
                <w:cs/>
                <w:lang w:eastAsia="en-US"/>
              </w:rPr>
              <w:t>,</w:t>
            </w:r>
            <w:r w:rsidRPr="008D4A5A">
              <w:rPr>
                <w:rFonts w:eastAsia="Cordia New"/>
                <w:sz w:val="18"/>
                <w:szCs w:val="18"/>
                <w:lang w:val="en-GB" w:eastAsia="en-US"/>
              </w:rPr>
              <w:t>610</w:t>
            </w:r>
          </w:p>
        </w:tc>
      </w:tr>
    </w:tbl>
    <w:p w14:paraId="41216853" w14:textId="517A5DEC" w:rsidR="00216DEA" w:rsidRPr="008D4A5A" w:rsidRDefault="00216DEA" w:rsidP="00331576">
      <w:pPr>
        <w:tabs>
          <w:tab w:val="left" w:pos="2160"/>
          <w:tab w:val="right" w:pos="7200"/>
          <w:tab w:val="right" w:pos="8540"/>
        </w:tabs>
        <w:ind w:right="-43"/>
        <w:jc w:val="both"/>
        <w:rPr>
          <w:rFonts w:eastAsia="Arial Unicode MS"/>
          <w:sz w:val="18"/>
          <w:szCs w:val="18"/>
        </w:rPr>
      </w:pPr>
    </w:p>
    <w:p w14:paraId="5E71FF86" w14:textId="77777777" w:rsidR="00F24284" w:rsidRPr="008D4A5A" w:rsidRDefault="00F24284" w:rsidP="00331576">
      <w:pPr>
        <w:tabs>
          <w:tab w:val="left" w:pos="2160"/>
          <w:tab w:val="right" w:pos="7200"/>
          <w:tab w:val="right" w:pos="8540"/>
        </w:tabs>
        <w:ind w:right="-43"/>
        <w:jc w:val="both"/>
        <w:rPr>
          <w:rFonts w:eastAsia="Arial Unicode M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8D4A5A" w14:paraId="41347BEF" w14:textId="77777777" w:rsidTr="002C12B2">
        <w:trPr>
          <w:trHeight w:val="386"/>
        </w:trPr>
        <w:tc>
          <w:tcPr>
            <w:tcW w:w="9461" w:type="dxa"/>
            <w:shd w:val="clear" w:color="auto" w:fill="FFA543"/>
            <w:vAlign w:val="center"/>
          </w:tcPr>
          <w:p w14:paraId="7539F51A" w14:textId="5E62C0C6" w:rsidR="005E7232" w:rsidRPr="008D4A5A" w:rsidRDefault="005E7232" w:rsidP="002C12B2">
            <w:pPr>
              <w:tabs>
                <w:tab w:val="left" w:pos="432"/>
              </w:tabs>
              <w:ind w:left="432" w:hanging="432"/>
              <w:rPr>
                <w:rFonts w:eastAsia="Arial Unicode MS"/>
                <w:b/>
                <w:bCs/>
                <w:color w:val="FFFFFF"/>
                <w:sz w:val="18"/>
                <w:szCs w:val="18"/>
                <w:lang w:val="en-GB"/>
              </w:rPr>
            </w:pPr>
            <w:r w:rsidRPr="008D4A5A">
              <w:rPr>
                <w:color w:val="000000"/>
                <w:sz w:val="18"/>
                <w:szCs w:val="18"/>
              </w:rPr>
              <w:br w:type="page"/>
            </w:r>
            <w:r w:rsidR="00023503" w:rsidRPr="008D4A5A">
              <w:rPr>
                <w:b/>
                <w:bCs/>
                <w:color w:val="FFFFFF"/>
                <w:sz w:val="18"/>
                <w:szCs w:val="18"/>
                <w:lang w:val="en-GB"/>
              </w:rPr>
              <w:t>9</w:t>
            </w:r>
            <w:r w:rsidRPr="008D4A5A">
              <w:rPr>
                <w:rFonts w:eastAsia="Arial Unicode MS"/>
                <w:b/>
                <w:bCs/>
                <w:color w:val="FFFFFF"/>
                <w:sz w:val="18"/>
                <w:szCs w:val="18"/>
                <w:lang w:val="en-GB"/>
              </w:rPr>
              <w:tab/>
              <w:t>Trade and other receivables</w:t>
            </w:r>
          </w:p>
        </w:tc>
      </w:tr>
    </w:tbl>
    <w:p w14:paraId="62C2D79E" w14:textId="77777777" w:rsidR="005E7232" w:rsidRPr="008D4A5A" w:rsidRDefault="005E7232" w:rsidP="00331576">
      <w:pPr>
        <w:tabs>
          <w:tab w:val="left" w:pos="2160"/>
          <w:tab w:val="right" w:pos="7200"/>
          <w:tab w:val="right" w:pos="8540"/>
        </w:tabs>
        <w:ind w:right="-43"/>
        <w:jc w:val="both"/>
        <w:rPr>
          <w:rFonts w:eastAsia="Arial Unicode MS"/>
          <w:color w:val="000000"/>
          <w:sz w:val="18"/>
          <w:szCs w:val="18"/>
        </w:rPr>
      </w:pPr>
    </w:p>
    <w:tbl>
      <w:tblPr>
        <w:tblW w:w="0" w:type="auto"/>
        <w:tblInd w:w="-34" w:type="dxa"/>
        <w:tblLayout w:type="fixed"/>
        <w:tblLook w:val="0000" w:firstRow="0" w:lastRow="0" w:firstColumn="0" w:lastColumn="0" w:noHBand="0" w:noVBand="0"/>
      </w:tblPr>
      <w:tblGrid>
        <w:gridCol w:w="3970"/>
        <w:gridCol w:w="1410"/>
        <w:gridCol w:w="1410"/>
        <w:gridCol w:w="1410"/>
        <w:gridCol w:w="1410"/>
      </w:tblGrid>
      <w:tr w:rsidR="007808C4" w:rsidRPr="008D4A5A" w14:paraId="6A4FADB5" w14:textId="77777777" w:rsidTr="00686E74">
        <w:tc>
          <w:tcPr>
            <w:tcW w:w="3970" w:type="dxa"/>
            <w:vAlign w:val="bottom"/>
          </w:tcPr>
          <w:p w14:paraId="6338D6A5" w14:textId="77777777" w:rsidR="007808C4" w:rsidRPr="008D4A5A"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2C97FD31" w14:textId="021190A6" w:rsidR="007808C4" w:rsidRPr="008D4A5A" w:rsidRDefault="007808C4" w:rsidP="00331576">
            <w:pPr>
              <w:pStyle w:val="a"/>
              <w:spacing w:line="240" w:lineRule="auto"/>
              <w:ind w:right="-72"/>
              <w:jc w:val="right"/>
              <w:rPr>
                <w:rFonts w:ascii="Arial" w:eastAsia="Cordia New" w:hAnsi="Arial" w:cs="Arial"/>
                <w:b/>
                <w:bCs/>
                <w:sz w:val="18"/>
                <w:szCs w:val="18"/>
                <w:lang w:val="en-US"/>
              </w:rPr>
            </w:pPr>
            <w:r w:rsidRPr="008D4A5A">
              <w:rPr>
                <w:rFonts w:ascii="Arial" w:eastAsia="Arial Unicode MS" w:hAnsi="Arial" w:cs="Arial"/>
                <w:b/>
                <w:bCs/>
                <w:sz w:val="18"/>
                <w:szCs w:val="18"/>
                <w:cs/>
              </w:rPr>
              <w:t>(Unit: Baht’</w:t>
            </w:r>
            <w:r w:rsidR="00023503" w:rsidRPr="008D4A5A">
              <w:rPr>
                <w:rFonts w:ascii="Arial" w:eastAsia="Arial Unicode MS" w:hAnsi="Arial" w:cs="Arial"/>
                <w:b/>
                <w:bCs/>
                <w:sz w:val="18"/>
                <w:szCs w:val="18"/>
                <w:lang w:val="en-GB"/>
              </w:rPr>
              <w:t>000</w:t>
            </w:r>
            <w:r w:rsidRPr="008D4A5A">
              <w:rPr>
                <w:rFonts w:ascii="Arial" w:eastAsia="Arial Unicode MS" w:hAnsi="Arial" w:cs="Arial"/>
                <w:b/>
                <w:bCs/>
                <w:sz w:val="18"/>
                <w:szCs w:val="18"/>
                <w:cs/>
              </w:rPr>
              <w:t>)</w:t>
            </w:r>
          </w:p>
        </w:tc>
      </w:tr>
      <w:tr w:rsidR="007808C4" w:rsidRPr="008D4A5A" w14:paraId="3417376D" w14:textId="77777777" w:rsidTr="0009562A">
        <w:tc>
          <w:tcPr>
            <w:tcW w:w="3970" w:type="dxa"/>
            <w:vAlign w:val="bottom"/>
          </w:tcPr>
          <w:p w14:paraId="0CFCD97B" w14:textId="77777777" w:rsidR="007808C4" w:rsidRPr="008D4A5A"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top w:val="single" w:sz="4" w:space="0" w:color="auto"/>
            </w:tcBorders>
          </w:tcPr>
          <w:p w14:paraId="22502148" w14:textId="77777777" w:rsidR="007808C4" w:rsidRPr="008D4A5A" w:rsidRDefault="007808C4" w:rsidP="00331576">
            <w:pPr>
              <w:pStyle w:val="a"/>
              <w:spacing w:line="240" w:lineRule="auto"/>
              <w:ind w:right="-72"/>
              <w:jc w:val="center"/>
              <w:rPr>
                <w:rFonts w:ascii="Arial" w:eastAsia="Cordia New" w:hAnsi="Arial" w:cs="Arial"/>
                <w:b/>
                <w:bCs/>
                <w:sz w:val="18"/>
                <w:szCs w:val="18"/>
                <w:lang w:val="en-US"/>
              </w:rPr>
            </w:pPr>
            <w:r w:rsidRPr="008D4A5A">
              <w:rPr>
                <w:rFonts w:ascii="Arial" w:eastAsia="Arial Unicode MS" w:hAnsi="Arial" w:cs="Arial"/>
                <w:b/>
                <w:bCs/>
                <w:sz w:val="18"/>
                <w:szCs w:val="18"/>
              </w:rPr>
              <w:t>Consolidated</w:t>
            </w:r>
          </w:p>
        </w:tc>
        <w:tc>
          <w:tcPr>
            <w:tcW w:w="2820" w:type="dxa"/>
            <w:gridSpan w:val="2"/>
            <w:tcBorders>
              <w:top w:val="single" w:sz="4" w:space="0" w:color="auto"/>
            </w:tcBorders>
          </w:tcPr>
          <w:p w14:paraId="183D0B71" w14:textId="77777777" w:rsidR="007808C4" w:rsidRPr="008D4A5A" w:rsidRDefault="007808C4" w:rsidP="00331576">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Separate</w:t>
            </w:r>
          </w:p>
        </w:tc>
      </w:tr>
      <w:tr w:rsidR="007808C4" w:rsidRPr="008D4A5A" w14:paraId="34C24314" w14:textId="77777777" w:rsidTr="0009562A">
        <w:tc>
          <w:tcPr>
            <w:tcW w:w="3970" w:type="dxa"/>
            <w:vAlign w:val="bottom"/>
          </w:tcPr>
          <w:p w14:paraId="7001A5AA" w14:textId="77777777" w:rsidR="007808C4" w:rsidRPr="008D4A5A"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bottom w:val="single" w:sz="4" w:space="0" w:color="auto"/>
            </w:tcBorders>
          </w:tcPr>
          <w:p w14:paraId="3F201DE4" w14:textId="77777777" w:rsidR="007808C4" w:rsidRPr="008D4A5A" w:rsidRDefault="00373B62" w:rsidP="00331576">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c>
          <w:tcPr>
            <w:tcW w:w="2820" w:type="dxa"/>
            <w:gridSpan w:val="2"/>
            <w:tcBorders>
              <w:bottom w:val="single" w:sz="4" w:space="0" w:color="auto"/>
            </w:tcBorders>
          </w:tcPr>
          <w:p w14:paraId="1446C20C" w14:textId="77777777" w:rsidR="007808C4" w:rsidRPr="008D4A5A" w:rsidRDefault="007808C4" w:rsidP="00331576">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r>
      <w:tr w:rsidR="004D48F1" w:rsidRPr="008D4A5A" w14:paraId="2FFE6B5D" w14:textId="77777777" w:rsidTr="0009562A">
        <w:tc>
          <w:tcPr>
            <w:tcW w:w="3970" w:type="dxa"/>
            <w:vAlign w:val="bottom"/>
          </w:tcPr>
          <w:p w14:paraId="52832FE1" w14:textId="77777777" w:rsidR="007808C4" w:rsidRPr="008D4A5A"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tcPr>
          <w:p w14:paraId="12D3542A" w14:textId="77777777" w:rsidR="007808C4" w:rsidRPr="008D4A5A" w:rsidRDefault="007808C4" w:rsidP="00331576">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410" w:type="dxa"/>
            <w:tcBorders>
              <w:top w:val="single" w:sz="4" w:space="0" w:color="auto"/>
            </w:tcBorders>
          </w:tcPr>
          <w:p w14:paraId="04090842" w14:textId="77777777" w:rsidR="007808C4" w:rsidRPr="008D4A5A" w:rsidRDefault="007808C4" w:rsidP="00331576">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(Audited)</w:t>
            </w:r>
          </w:p>
        </w:tc>
        <w:tc>
          <w:tcPr>
            <w:tcW w:w="1410" w:type="dxa"/>
            <w:tcBorders>
              <w:top w:val="single" w:sz="4" w:space="0" w:color="auto"/>
            </w:tcBorders>
          </w:tcPr>
          <w:p w14:paraId="4965DBA1" w14:textId="77777777" w:rsidR="007808C4" w:rsidRPr="008D4A5A" w:rsidRDefault="007808C4" w:rsidP="00331576">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410" w:type="dxa"/>
            <w:tcBorders>
              <w:top w:val="single" w:sz="4" w:space="0" w:color="auto"/>
            </w:tcBorders>
          </w:tcPr>
          <w:p w14:paraId="18C4E37D" w14:textId="77777777" w:rsidR="007808C4" w:rsidRPr="008D4A5A" w:rsidRDefault="007808C4" w:rsidP="00331576">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(Audited)</w:t>
            </w:r>
          </w:p>
        </w:tc>
      </w:tr>
      <w:tr w:rsidR="004D48F1" w:rsidRPr="008D4A5A" w14:paraId="2CDBE003" w14:textId="77777777" w:rsidTr="0009562A">
        <w:tc>
          <w:tcPr>
            <w:tcW w:w="3970" w:type="dxa"/>
            <w:vAlign w:val="bottom"/>
          </w:tcPr>
          <w:p w14:paraId="7586E6C1" w14:textId="77777777" w:rsidR="00D54DD9" w:rsidRPr="008D4A5A"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410" w:type="dxa"/>
            <w:vAlign w:val="bottom"/>
          </w:tcPr>
          <w:p w14:paraId="5E744F64" w14:textId="71C8BB16" w:rsidR="00D54DD9" w:rsidRPr="008D4A5A" w:rsidRDefault="00023503" w:rsidP="00331576">
            <w:pPr>
              <w:autoSpaceDE w:val="0"/>
              <w:autoSpaceDN w:val="0"/>
              <w:adjustRightInd w:val="0"/>
              <w:ind w:right="-72"/>
              <w:jc w:val="right"/>
              <w:rPr>
                <w:b/>
                <w:bCs/>
                <w:spacing w:val="-4"/>
                <w:sz w:val="18"/>
                <w:szCs w:val="18"/>
              </w:rPr>
            </w:pPr>
            <w:r w:rsidRPr="008D4A5A">
              <w:rPr>
                <w:b/>
                <w:bCs/>
                <w:spacing w:val="-4"/>
                <w:sz w:val="18"/>
                <w:szCs w:val="18"/>
                <w:lang w:val="en-GB"/>
              </w:rPr>
              <w:t>30</w:t>
            </w:r>
            <w:r w:rsidR="000A3209" w:rsidRPr="008D4A5A">
              <w:rPr>
                <w:b/>
                <w:bCs/>
                <w:spacing w:val="-4"/>
                <w:sz w:val="18"/>
                <w:szCs w:val="18"/>
                <w:lang w:val="en-GB"/>
              </w:rPr>
              <w:t xml:space="preserve"> </w:t>
            </w:r>
            <w:r w:rsidRPr="008D4A5A">
              <w:rPr>
                <w:b/>
                <w:bCs/>
                <w:spacing w:val="-4"/>
                <w:sz w:val="18"/>
                <w:szCs w:val="18"/>
                <w:lang w:val="en-GB"/>
              </w:rPr>
              <w:t>September</w:t>
            </w:r>
          </w:p>
        </w:tc>
        <w:tc>
          <w:tcPr>
            <w:tcW w:w="1410" w:type="dxa"/>
            <w:vAlign w:val="bottom"/>
          </w:tcPr>
          <w:p w14:paraId="603FE57F" w14:textId="684DE65B" w:rsidR="00D54DD9" w:rsidRPr="008D4A5A" w:rsidRDefault="00023503" w:rsidP="00331576">
            <w:pPr>
              <w:autoSpaceDE w:val="0"/>
              <w:autoSpaceDN w:val="0"/>
              <w:adjustRightInd w:val="0"/>
              <w:ind w:right="-72"/>
              <w:jc w:val="right"/>
              <w:rPr>
                <w:b/>
                <w:bCs/>
                <w:sz w:val="18"/>
                <w:szCs w:val="18"/>
              </w:rPr>
            </w:pPr>
            <w:r w:rsidRPr="008D4A5A">
              <w:rPr>
                <w:b/>
                <w:bCs/>
                <w:sz w:val="18"/>
                <w:szCs w:val="18"/>
                <w:lang w:val="en-GB"/>
              </w:rPr>
              <w:t>31</w:t>
            </w:r>
            <w:r w:rsidR="00D54DD9" w:rsidRPr="008D4A5A">
              <w:rPr>
                <w:b/>
                <w:bCs/>
                <w:sz w:val="18"/>
                <w:szCs w:val="18"/>
              </w:rPr>
              <w:t xml:space="preserve"> December</w:t>
            </w:r>
          </w:p>
        </w:tc>
        <w:tc>
          <w:tcPr>
            <w:tcW w:w="1410" w:type="dxa"/>
            <w:vAlign w:val="bottom"/>
          </w:tcPr>
          <w:p w14:paraId="0BAA36FA" w14:textId="66E86BCC" w:rsidR="00D54DD9" w:rsidRPr="008D4A5A" w:rsidRDefault="00023503" w:rsidP="00331576">
            <w:pPr>
              <w:autoSpaceDE w:val="0"/>
              <w:autoSpaceDN w:val="0"/>
              <w:adjustRightInd w:val="0"/>
              <w:ind w:right="-72"/>
              <w:jc w:val="right"/>
              <w:rPr>
                <w:b/>
                <w:bCs/>
                <w:sz w:val="18"/>
                <w:szCs w:val="18"/>
              </w:rPr>
            </w:pPr>
            <w:r w:rsidRPr="008D4A5A">
              <w:rPr>
                <w:b/>
                <w:bCs/>
                <w:sz w:val="18"/>
                <w:szCs w:val="18"/>
                <w:lang w:val="en-GB"/>
              </w:rPr>
              <w:t>30</w:t>
            </w:r>
            <w:r w:rsidR="000A3209" w:rsidRPr="008D4A5A">
              <w:rPr>
                <w:b/>
                <w:bCs/>
                <w:sz w:val="18"/>
                <w:szCs w:val="18"/>
                <w:lang w:val="en-GB"/>
              </w:rPr>
              <w:t xml:space="preserve"> </w:t>
            </w:r>
            <w:r w:rsidRPr="008D4A5A">
              <w:rPr>
                <w:b/>
                <w:bCs/>
                <w:sz w:val="18"/>
                <w:szCs w:val="18"/>
                <w:lang w:val="en-GB"/>
              </w:rPr>
              <w:t>September</w:t>
            </w:r>
          </w:p>
        </w:tc>
        <w:tc>
          <w:tcPr>
            <w:tcW w:w="1410" w:type="dxa"/>
            <w:vAlign w:val="bottom"/>
          </w:tcPr>
          <w:p w14:paraId="527DA551" w14:textId="296A435E" w:rsidR="00D54DD9" w:rsidRPr="008D4A5A" w:rsidRDefault="00023503" w:rsidP="00331576">
            <w:pPr>
              <w:autoSpaceDE w:val="0"/>
              <w:autoSpaceDN w:val="0"/>
              <w:adjustRightInd w:val="0"/>
              <w:ind w:right="-72"/>
              <w:jc w:val="right"/>
              <w:rPr>
                <w:b/>
                <w:bCs/>
                <w:sz w:val="18"/>
                <w:szCs w:val="18"/>
              </w:rPr>
            </w:pPr>
            <w:r w:rsidRPr="008D4A5A">
              <w:rPr>
                <w:b/>
                <w:bCs/>
                <w:sz w:val="18"/>
                <w:szCs w:val="18"/>
                <w:lang w:val="en-GB"/>
              </w:rPr>
              <w:t>31</w:t>
            </w:r>
            <w:r w:rsidR="00D54DD9" w:rsidRPr="008D4A5A">
              <w:rPr>
                <w:b/>
                <w:bCs/>
                <w:sz w:val="18"/>
                <w:szCs w:val="18"/>
              </w:rPr>
              <w:t xml:space="preserve"> December</w:t>
            </w:r>
          </w:p>
        </w:tc>
      </w:tr>
      <w:tr w:rsidR="00F24284" w:rsidRPr="008D4A5A" w14:paraId="0A9569AE" w14:textId="77777777" w:rsidTr="0009562A">
        <w:tc>
          <w:tcPr>
            <w:tcW w:w="3970" w:type="dxa"/>
            <w:vAlign w:val="bottom"/>
          </w:tcPr>
          <w:p w14:paraId="34D9DEF3" w14:textId="77777777" w:rsidR="00F24284" w:rsidRPr="008D4A5A" w:rsidRDefault="00F24284" w:rsidP="00F24284">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bottom w:val="single" w:sz="4" w:space="0" w:color="auto"/>
            </w:tcBorders>
            <w:vAlign w:val="bottom"/>
          </w:tcPr>
          <w:p w14:paraId="30C877E0" w14:textId="647E5611" w:rsidR="00F24284" w:rsidRPr="008D4A5A" w:rsidRDefault="00023503" w:rsidP="00F24284">
            <w:pPr>
              <w:autoSpaceDE w:val="0"/>
              <w:autoSpaceDN w:val="0"/>
              <w:adjustRightInd w:val="0"/>
              <w:ind w:right="-72"/>
              <w:jc w:val="right"/>
              <w:rPr>
                <w:b/>
                <w:bCs/>
                <w:sz w:val="18"/>
                <w:szCs w:val="18"/>
              </w:rPr>
            </w:pPr>
            <w:r w:rsidRPr="008D4A5A">
              <w:rPr>
                <w:b/>
                <w:bCs/>
                <w:sz w:val="18"/>
                <w:szCs w:val="18"/>
                <w:lang w:val="en-GB"/>
              </w:rPr>
              <w:t>2023</w:t>
            </w:r>
          </w:p>
        </w:tc>
        <w:tc>
          <w:tcPr>
            <w:tcW w:w="1410" w:type="dxa"/>
            <w:tcBorders>
              <w:bottom w:val="single" w:sz="4" w:space="0" w:color="auto"/>
            </w:tcBorders>
            <w:vAlign w:val="bottom"/>
          </w:tcPr>
          <w:p w14:paraId="650B5A13" w14:textId="2F88D33F" w:rsidR="00F24284" w:rsidRPr="008D4A5A" w:rsidRDefault="00023503" w:rsidP="00F24284">
            <w:pPr>
              <w:autoSpaceDE w:val="0"/>
              <w:autoSpaceDN w:val="0"/>
              <w:adjustRightInd w:val="0"/>
              <w:ind w:right="-72"/>
              <w:jc w:val="right"/>
              <w:rPr>
                <w:b/>
                <w:bCs/>
                <w:sz w:val="18"/>
                <w:szCs w:val="18"/>
              </w:rPr>
            </w:pPr>
            <w:r w:rsidRPr="008D4A5A">
              <w:rPr>
                <w:b/>
                <w:bCs/>
                <w:sz w:val="18"/>
                <w:szCs w:val="18"/>
                <w:lang w:val="en-GB"/>
              </w:rPr>
              <w:t>2022</w:t>
            </w:r>
          </w:p>
        </w:tc>
        <w:tc>
          <w:tcPr>
            <w:tcW w:w="1410" w:type="dxa"/>
            <w:tcBorders>
              <w:bottom w:val="single" w:sz="4" w:space="0" w:color="auto"/>
            </w:tcBorders>
            <w:vAlign w:val="bottom"/>
          </w:tcPr>
          <w:p w14:paraId="6458ECF6" w14:textId="14E84089" w:rsidR="00F24284" w:rsidRPr="008D4A5A" w:rsidRDefault="00023503" w:rsidP="00F24284">
            <w:pPr>
              <w:autoSpaceDE w:val="0"/>
              <w:autoSpaceDN w:val="0"/>
              <w:adjustRightInd w:val="0"/>
              <w:ind w:right="-72"/>
              <w:jc w:val="right"/>
              <w:rPr>
                <w:b/>
                <w:bCs/>
                <w:sz w:val="18"/>
                <w:szCs w:val="18"/>
              </w:rPr>
            </w:pPr>
            <w:r w:rsidRPr="008D4A5A">
              <w:rPr>
                <w:b/>
                <w:bCs/>
                <w:sz w:val="18"/>
                <w:szCs w:val="18"/>
                <w:lang w:val="en-GB"/>
              </w:rPr>
              <w:t>2023</w:t>
            </w:r>
          </w:p>
        </w:tc>
        <w:tc>
          <w:tcPr>
            <w:tcW w:w="1410" w:type="dxa"/>
            <w:tcBorders>
              <w:bottom w:val="single" w:sz="4" w:space="0" w:color="auto"/>
            </w:tcBorders>
            <w:vAlign w:val="bottom"/>
          </w:tcPr>
          <w:p w14:paraId="59DEC491" w14:textId="0D767BC4" w:rsidR="00F24284" w:rsidRPr="008D4A5A" w:rsidRDefault="00023503" w:rsidP="00F24284">
            <w:pPr>
              <w:autoSpaceDE w:val="0"/>
              <w:autoSpaceDN w:val="0"/>
              <w:adjustRightInd w:val="0"/>
              <w:ind w:right="-72"/>
              <w:jc w:val="right"/>
              <w:rPr>
                <w:b/>
                <w:bCs/>
                <w:sz w:val="18"/>
                <w:szCs w:val="18"/>
              </w:rPr>
            </w:pPr>
            <w:r w:rsidRPr="008D4A5A">
              <w:rPr>
                <w:b/>
                <w:bCs/>
                <w:sz w:val="18"/>
                <w:szCs w:val="18"/>
                <w:lang w:val="en-GB"/>
              </w:rPr>
              <w:t>2022</w:t>
            </w:r>
          </w:p>
        </w:tc>
      </w:tr>
      <w:tr w:rsidR="00F24284" w:rsidRPr="008D4A5A" w14:paraId="42DC095F" w14:textId="77777777" w:rsidTr="0009562A">
        <w:tc>
          <w:tcPr>
            <w:tcW w:w="3970" w:type="dxa"/>
            <w:vAlign w:val="bottom"/>
          </w:tcPr>
          <w:p w14:paraId="0D6FC255" w14:textId="77777777" w:rsidR="00F24284" w:rsidRPr="008D4A5A" w:rsidRDefault="00F24284" w:rsidP="00F24284">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shd w:val="clear" w:color="auto" w:fill="FAFAFA"/>
          </w:tcPr>
          <w:p w14:paraId="4823D41C" w14:textId="77777777" w:rsidR="00F24284" w:rsidRPr="008D4A5A"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tcPr>
          <w:p w14:paraId="256E56B6" w14:textId="77777777" w:rsidR="00F24284" w:rsidRPr="008D4A5A"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shd w:val="clear" w:color="auto" w:fill="FAFAFA"/>
            <w:vAlign w:val="bottom"/>
          </w:tcPr>
          <w:p w14:paraId="3E05DC03" w14:textId="77777777" w:rsidR="00F24284" w:rsidRPr="008D4A5A"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vAlign w:val="bottom"/>
          </w:tcPr>
          <w:p w14:paraId="7C72859A" w14:textId="77777777" w:rsidR="00F24284" w:rsidRPr="008D4A5A" w:rsidRDefault="00F24284" w:rsidP="00F24284">
            <w:pPr>
              <w:pStyle w:val="a"/>
              <w:spacing w:line="240" w:lineRule="auto"/>
              <w:ind w:right="-72"/>
              <w:jc w:val="right"/>
              <w:rPr>
                <w:rFonts w:ascii="Arial" w:eastAsia="Cordia New" w:hAnsi="Arial" w:cs="Arial"/>
                <w:sz w:val="18"/>
                <w:szCs w:val="18"/>
                <w:lang w:val="en-US"/>
              </w:rPr>
            </w:pPr>
          </w:p>
        </w:tc>
      </w:tr>
      <w:tr w:rsidR="00F24284" w:rsidRPr="008D4A5A" w14:paraId="7343B18A" w14:textId="77777777" w:rsidTr="0009562A">
        <w:tc>
          <w:tcPr>
            <w:tcW w:w="3970" w:type="dxa"/>
            <w:vAlign w:val="bottom"/>
          </w:tcPr>
          <w:p w14:paraId="4DE5B2B0" w14:textId="6B3AEC0D" w:rsidR="00F24284" w:rsidRPr="008D4A5A" w:rsidRDefault="00F24284" w:rsidP="00F24284">
            <w:pPr>
              <w:ind w:left="30" w:right="-36"/>
              <w:rPr>
                <w:sz w:val="18"/>
                <w:szCs w:val="18"/>
              </w:rPr>
            </w:pPr>
            <w:r w:rsidRPr="008D4A5A">
              <w:rPr>
                <w:sz w:val="18"/>
                <w:szCs w:val="18"/>
              </w:rPr>
              <w:t>Trade receivables - Third parties</w:t>
            </w:r>
          </w:p>
        </w:tc>
        <w:tc>
          <w:tcPr>
            <w:tcW w:w="1410" w:type="dxa"/>
            <w:shd w:val="clear" w:color="auto" w:fill="FAFAFA"/>
            <w:vAlign w:val="bottom"/>
          </w:tcPr>
          <w:p w14:paraId="48D8542A" w14:textId="3090F7FC" w:rsidR="00F24284" w:rsidRPr="008D4A5A" w:rsidRDefault="00F24284" w:rsidP="00F24284">
            <w:pPr>
              <w:ind w:right="-72"/>
              <w:jc w:val="right"/>
              <w:rPr>
                <w:sz w:val="18"/>
                <w:szCs w:val="18"/>
              </w:rPr>
            </w:pPr>
          </w:p>
        </w:tc>
        <w:tc>
          <w:tcPr>
            <w:tcW w:w="1410" w:type="dxa"/>
            <w:vAlign w:val="bottom"/>
          </w:tcPr>
          <w:p w14:paraId="3BC62093" w14:textId="570D3401" w:rsidR="00F24284" w:rsidRPr="008D4A5A" w:rsidRDefault="00F24284" w:rsidP="00F24284">
            <w:pPr>
              <w:ind w:right="-72"/>
              <w:jc w:val="right"/>
              <w:rPr>
                <w:sz w:val="18"/>
                <w:szCs w:val="18"/>
              </w:rPr>
            </w:pPr>
          </w:p>
        </w:tc>
        <w:tc>
          <w:tcPr>
            <w:tcW w:w="1410" w:type="dxa"/>
            <w:shd w:val="clear" w:color="auto" w:fill="FAFAFA"/>
            <w:vAlign w:val="bottom"/>
          </w:tcPr>
          <w:p w14:paraId="6C835F51" w14:textId="53329865" w:rsidR="00F24284" w:rsidRPr="008D4A5A" w:rsidRDefault="00F24284" w:rsidP="00F24284">
            <w:pPr>
              <w:ind w:right="-72"/>
              <w:jc w:val="right"/>
              <w:rPr>
                <w:sz w:val="18"/>
                <w:szCs w:val="18"/>
                <w:cs/>
              </w:rPr>
            </w:pPr>
          </w:p>
        </w:tc>
        <w:tc>
          <w:tcPr>
            <w:tcW w:w="1410" w:type="dxa"/>
            <w:vAlign w:val="bottom"/>
          </w:tcPr>
          <w:p w14:paraId="618C4445" w14:textId="5923F31E" w:rsidR="00F24284" w:rsidRPr="008D4A5A" w:rsidRDefault="00F24284" w:rsidP="00F24284">
            <w:pPr>
              <w:ind w:right="-72"/>
              <w:jc w:val="right"/>
              <w:rPr>
                <w:sz w:val="18"/>
                <w:szCs w:val="18"/>
              </w:rPr>
            </w:pPr>
          </w:p>
        </w:tc>
      </w:tr>
      <w:tr w:rsidR="00537308" w:rsidRPr="008D4A5A" w14:paraId="4F6EBB5E" w14:textId="77777777" w:rsidTr="0009562A">
        <w:tc>
          <w:tcPr>
            <w:tcW w:w="3970" w:type="dxa"/>
            <w:vAlign w:val="bottom"/>
          </w:tcPr>
          <w:p w14:paraId="34E8FA98" w14:textId="38291A8D" w:rsidR="00537308" w:rsidRPr="008D4A5A" w:rsidRDefault="00537308" w:rsidP="00537308">
            <w:pPr>
              <w:ind w:left="30" w:right="-36"/>
              <w:rPr>
                <w:sz w:val="18"/>
                <w:szCs w:val="18"/>
              </w:rPr>
            </w:pPr>
            <w:r w:rsidRPr="008D4A5A">
              <w:rPr>
                <w:sz w:val="18"/>
                <w:szCs w:val="18"/>
              </w:rPr>
              <w:t xml:space="preserve">   - Billed</w:t>
            </w:r>
          </w:p>
        </w:tc>
        <w:tc>
          <w:tcPr>
            <w:tcW w:w="1410" w:type="dxa"/>
            <w:shd w:val="clear" w:color="auto" w:fill="FAFAFA"/>
            <w:vAlign w:val="bottom"/>
          </w:tcPr>
          <w:p w14:paraId="68E257EE" w14:textId="4844A035" w:rsidR="00537308" w:rsidRPr="008D4A5A" w:rsidRDefault="001C76E5" w:rsidP="00537308">
            <w:pPr>
              <w:ind w:right="-72"/>
              <w:jc w:val="right"/>
              <w:rPr>
                <w:sz w:val="18"/>
                <w:szCs w:val="18"/>
              </w:rPr>
            </w:pPr>
            <w:r w:rsidRPr="008D4A5A">
              <w:rPr>
                <w:sz w:val="18"/>
                <w:szCs w:val="18"/>
              </w:rPr>
              <w:t>119,027</w:t>
            </w:r>
          </w:p>
        </w:tc>
        <w:tc>
          <w:tcPr>
            <w:tcW w:w="1410" w:type="dxa"/>
            <w:vAlign w:val="bottom"/>
          </w:tcPr>
          <w:p w14:paraId="4E5446F0" w14:textId="0D0243F9" w:rsidR="00537308" w:rsidRPr="008D4A5A" w:rsidRDefault="00023503" w:rsidP="00537308">
            <w:pPr>
              <w:ind w:right="-72"/>
              <w:jc w:val="right"/>
              <w:rPr>
                <w:sz w:val="18"/>
                <w:szCs w:val="18"/>
              </w:rPr>
            </w:pPr>
            <w:r w:rsidRPr="008D4A5A">
              <w:rPr>
                <w:sz w:val="18"/>
                <w:szCs w:val="18"/>
                <w:lang w:val="en-GB"/>
              </w:rPr>
              <w:t>116</w:t>
            </w:r>
            <w:r w:rsidR="00537308" w:rsidRPr="008D4A5A">
              <w:rPr>
                <w:sz w:val="18"/>
                <w:szCs w:val="18"/>
              </w:rPr>
              <w:t>,</w:t>
            </w:r>
            <w:r w:rsidRPr="008D4A5A">
              <w:rPr>
                <w:sz w:val="18"/>
                <w:szCs w:val="18"/>
                <w:lang w:val="en-GB"/>
              </w:rPr>
              <w:t>139</w:t>
            </w:r>
          </w:p>
        </w:tc>
        <w:tc>
          <w:tcPr>
            <w:tcW w:w="1410" w:type="dxa"/>
            <w:shd w:val="clear" w:color="auto" w:fill="FAFAFA"/>
            <w:vAlign w:val="bottom"/>
          </w:tcPr>
          <w:p w14:paraId="12323A3C" w14:textId="5A657A36" w:rsidR="00537308" w:rsidRPr="008D4A5A" w:rsidRDefault="001C76E5" w:rsidP="00537308">
            <w:pPr>
              <w:ind w:right="-72"/>
              <w:jc w:val="right"/>
              <w:rPr>
                <w:sz w:val="18"/>
                <w:szCs w:val="18"/>
              </w:rPr>
            </w:pPr>
            <w:r w:rsidRPr="008D4A5A">
              <w:rPr>
                <w:sz w:val="18"/>
                <w:szCs w:val="18"/>
              </w:rPr>
              <w:t>116,344</w:t>
            </w:r>
          </w:p>
        </w:tc>
        <w:tc>
          <w:tcPr>
            <w:tcW w:w="1410" w:type="dxa"/>
            <w:vAlign w:val="bottom"/>
          </w:tcPr>
          <w:p w14:paraId="2BF0C97E" w14:textId="18D681A1" w:rsidR="00537308" w:rsidRPr="008D4A5A" w:rsidRDefault="00023503" w:rsidP="00537308">
            <w:pPr>
              <w:ind w:right="-72"/>
              <w:jc w:val="right"/>
              <w:rPr>
                <w:sz w:val="18"/>
                <w:szCs w:val="18"/>
              </w:rPr>
            </w:pPr>
            <w:r w:rsidRPr="008D4A5A">
              <w:rPr>
                <w:sz w:val="18"/>
                <w:szCs w:val="18"/>
                <w:lang w:val="en-GB"/>
              </w:rPr>
              <w:t>113</w:t>
            </w:r>
            <w:r w:rsidR="00537308" w:rsidRPr="008D4A5A">
              <w:rPr>
                <w:sz w:val="18"/>
                <w:szCs w:val="18"/>
              </w:rPr>
              <w:t>,</w:t>
            </w:r>
            <w:r w:rsidRPr="008D4A5A">
              <w:rPr>
                <w:sz w:val="18"/>
                <w:szCs w:val="18"/>
                <w:lang w:val="en-GB"/>
              </w:rPr>
              <w:t>536</w:t>
            </w:r>
          </w:p>
        </w:tc>
      </w:tr>
      <w:tr w:rsidR="00537308" w:rsidRPr="008D4A5A" w14:paraId="78738538" w14:textId="77777777" w:rsidTr="0009562A">
        <w:tc>
          <w:tcPr>
            <w:tcW w:w="3970" w:type="dxa"/>
            <w:vAlign w:val="bottom"/>
          </w:tcPr>
          <w:p w14:paraId="37750814" w14:textId="19ABCA74" w:rsidR="00537308" w:rsidRPr="008D4A5A" w:rsidRDefault="00537308" w:rsidP="00537308">
            <w:pPr>
              <w:ind w:left="30" w:right="-36"/>
              <w:rPr>
                <w:sz w:val="18"/>
                <w:szCs w:val="18"/>
              </w:rPr>
            </w:pPr>
            <w:r w:rsidRPr="008D4A5A">
              <w:rPr>
                <w:sz w:val="18"/>
                <w:szCs w:val="18"/>
              </w:rPr>
              <w:t xml:space="preserve">   - Unbilled</w:t>
            </w:r>
          </w:p>
        </w:tc>
        <w:tc>
          <w:tcPr>
            <w:tcW w:w="1410" w:type="dxa"/>
            <w:shd w:val="clear" w:color="auto" w:fill="FAFAFA"/>
            <w:vAlign w:val="bottom"/>
          </w:tcPr>
          <w:p w14:paraId="1FC3BB1D" w14:textId="6654760F" w:rsidR="00537308" w:rsidRPr="008D4A5A" w:rsidRDefault="001C76E5" w:rsidP="00537308">
            <w:pPr>
              <w:ind w:right="-72"/>
              <w:jc w:val="right"/>
              <w:rPr>
                <w:sz w:val="18"/>
                <w:szCs w:val="18"/>
              </w:rPr>
            </w:pPr>
            <w:r w:rsidRPr="008D4A5A">
              <w:rPr>
                <w:sz w:val="18"/>
                <w:szCs w:val="18"/>
              </w:rPr>
              <w:t>21,487</w:t>
            </w:r>
          </w:p>
        </w:tc>
        <w:tc>
          <w:tcPr>
            <w:tcW w:w="1410" w:type="dxa"/>
            <w:vAlign w:val="bottom"/>
          </w:tcPr>
          <w:p w14:paraId="32EE04D4" w14:textId="66E07D4B" w:rsidR="00537308" w:rsidRPr="008D4A5A" w:rsidRDefault="00023503" w:rsidP="00537308">
            <w:pPr>
              <w:ind w:right="-72"/>
              <w:jc w:val="right"/>
              <w:rPr>
                <w:sz w:val="18"/>
                <w:szCs w:val="18"/>
              </w:rPr>
            </w:pPr>
            <w:r w:rsidRPr="008D4A5A">
              <w:rPr>
                <w:sz w:val="18"/>
                <w:szCs w:val="18"/>
                <w:lang w:val="en-GB"/>
              </w:rPr>
              <w:t>14</w:t>
            </w:r>
            <w:r w:rsidR="00537308" w:rsidRPr="008D4A5A">
              <w:rPr>
                <w:sz w:val="18"/>
                <w:szCs w:val="18"/>
              </w:rPr>
              <w:t>,</w:t>
            </w:r>
            <w:r w:rsidRPr="008D4A5A">
              <w:rPr>
                <w:sz w:val="18"/>
                <w:szCs w:val="18"/>
                <w:lang w:val="en-GB"/>
              </w:rPr>
              <w:t>618</w:t>
            </w:r>
          </w:p>
        </w:tc>
        <w:tc>
          <w:tcPr>
            <w:tcW w:w="1410" w:type="dxa"/>
            <w:shd w:val="clear" w:color="auto" w:fill="FAFAFA"/>
            <w:vAlign w:val="bottom"/>
          </w:tcPr>
          <w:p w14:paraId="703C02D1" w14:textId="335B9CCC" w:rsidR="00537308" w:rsidRPr="008D4A5A" w:rsidRDefault="001C76E5" w:rsidP="00537308">
            <w:pPr>
              <w:ind w:right="-72"/>
              <w:jc w:val="right"/>
              <w:rPr>
                <w:sz w:val="18"/>
                <w:szCs w:val="18"/>
              </w:rPr>
            </w:pPr>
            <w:r w:rsidRPr="008D4A5A">
              <w:rPr>
                <w:sz w:val="18"/>
                <w:szCs w:val="18"/>
              </w:rPr>
              <w:t>20,162</w:t>
            </w:r>
          </w:p>
        </w:tc>
        <w:tc>
          <w:tcPr>
            <w:tcW w:w="1410" w:type="dxa"/>
            <w:vAlign w:val="bottom"/>
          </w:tcPr>
          <w:p w14:paraId="494508E8" w14:textId="37AFD84C" w:rsidR="00537308" w:rsidRPr="008D4A5A" w:rsidRDefault="00023503" w:rsidP="00537308">
            <w:pPr>
              <w:ind w:right="-72"/>
              <w:jc w:val="right"/>
              <w:rPr>
                <w:sz w:val="18"/>
                <w:szCs w:val="18"/>
              </w:rPr>
            </w:pPr>
            <w:r w:rsidRPr="008D4A5A">
              <w:rPr>
                <w:sz w:val="18"/>
                <w:szCs w:val="18"/>
                <w:lang w:val="en-GB"/>
              </w:rPr>
              <w:t>13</w:t>
            </w:r>
            <w:r w:rsidR="00537308" w:rsidRPr="008D4A5A">
              <w:rPr>
                <w:sz w:val="18"/>
                <w:szCs w:val="18"/>
              </w:rPr>
              <w:t>,</w:t>
            </w:r>
            <w:r w:rsidRPr="008D4A5A">
              <w:rPr>
                <w:sz w:val="18"/>
                <w:szCs w:val="18"/>
                <w:lang w:val="en-GB"/>
              </w:rPr>
              <w:t>599</w:t>
            </w:r>
          </w:p>
        </w:tc>
      </w:tr>
      <w:tr w:rsidR="00537308" w:rsidRPr="008D4A5A" w14:paraId="3721C0A0" w14:textId="77777777" w:rsidTr="0009562A">
        <w:tc>
          <w:tcPr>
            <w:tcW w:w="3970" w:type="dxa"/>
            <w:vAlign w:val="bottom"/>
          </w:tcPr>
          <w:p w14:paraId="693CEFF0" w14:textId="7413E119" w:rsidR="00537308" w:rsidRPr="008D4A5A" w:rsidRDefault="00537308" w:rsidP="00537308">
            <w:pPr>
              <w:ind w:left="30" w:right="-36"/>
              <w:rPr>
                <w:sz w:val="18"/>
                <w:szCs w:val="18"/>
              </w:rPr>
            </w:pPr>
            <w:r w:rsidRPr="008D4A5A">
              <w:rPr>
                <w:sz w:val="18"/>
                <w:szCs w:val="18"/>
              </w:rPr>
              <w:t xml:space="preserve">Trade receivables - Related parties (Note </w:t>
            </w:r>
            <w:r w:rsidR="00023503" w:rsidRPr="008D4A5A">
              <w:rPr>
                <w:sz w:val="18"/>
                <w:szCs w:val="18"/>
                <w:lang w:val="en-GB"/>
              </w:rPr>
              <w:t>1</w:t>
            </w:r>
            <w:r w:rsidR="00754C55" w:rsidRPr="008D4A5A">
              <w:rPr>
                <w:sz w:val="18"/>
                <w:szCs w:val="18"/>
                <w:lang w:val="en-GB"/>
              </w:rPr>
              <w:t>8</w:t>
            </w:r>
            <w:r w:rsidRPr="008D4A5A">
              <w:rPr>
                <w:sz w:val="18"/>
                <w:szCs w:val="18"/>
              </w:rPr>
              <w:t>.</w:t>
            </w:r>
            <w:r w:rsidR="00023503" w:rsidRPr="008D4A5A">
              <w:rPr>
                <w:sz w:val="18"/>
                <w:szCs w:val="18"/>
                <w:lang w:val="en-GB"/>
              </w:rPr>
              <w:t>3</w:t>
            </w:r>
            <w:r w:rsidRPr="008D4A5A">
              <w:rPr>
                <w:sz w:val="18"/>
                <w:szCs w:val="18"/>
              </w:rPr>
              <w:t>)</w:t>
            </w:r>
          </w:p>
        </w:tc>
        <w:tc>
          <w:tcPr>
            <w:tcW w:w="1410" w:type="dxa"/>
            <w:shd w:val="clear" w:color="auto" w:fill="FAFAFA"/>
            <w:vAlign w:val="bottom"/>
          </w:tcPr>
          <w:p w14:paraId="61CDAAC5" w14:textId="77777777" w:rsidR="00537308" w:rsidRPr="008D4A5A" w:rsidRDefault="00537308" w:rsidP="00537308">
            <w:pPr>
              <w:ind w:right="-72"/>
              <w:jc w:val="right"/>
              <w:rPr>
                <w:sz w:val="18"/>
                <w:szCs w:val="18"/>
              </w:rPr>
            </w:pPr>
          </w:p>
        </w:tc>
        <w:tc>
          <w:tcPr>
            <w:tcW w:w="1410" w:type="dxa"/>
            <w:vAlign w:val="bottom"/>
          </w:tcPr>
          <w:p w14:paraId="2A1D2694" w14:textId="77777777" w:rsidR="00537308" w:rsidRPr="008D4A5A" w:rsidRDefault="00537308" w:rsidP="00537308">
            <w:pPr>
              <w:ind w:right="-72"/>
              <w:jc w:val="right"/>
              <w:rPr>
                <w:sz w:val="18"/>
                <w:szCs w:val="18"/>
              </w:rPr>
            </w:pPr>
          </w:p>
        </w:tc>
        <w:tc>
          <w:tcPr>
            <w:tcW w:w="1410" w:type="dxa"/>
            <w:shd w:val="clear" w:color="auto" w:fill="FAFAFA"/>
            <w:vAlign w:val="bottom"/>
          </w:tcPr>
          <w:p w14:paraId="3B5DBB88" w14:textId="77777777" w:rsidR="00537308" w:rsidRPr="008D4A5A" w:rsidRDefault="00537308" w:rsidP="00537308">
            <w:pPr>
              <w:ind w:right="-72"/>
              <w:jc w:val="right"/>
              <w:rPr>
                <w:sz w:val="18"/>
                <w:szCs w:val="18"/>
              </w:rPr>
            </w:pPr>
          </w:p>
        </w:tc>
        <w:tc>
          <w:tcPr>
            <w:tcW w:w="1410" w:type="dxa"/>
            <w:vAlign w:val="bottom"/>
          </w:tcPr>
          <w:p w14:paraId="15F019FD" w14:textId="77777777" w:rsidR="00537308" w:rsidRPr="008D4A5A" w:rsidRDefault="00537308" w:rsidP="00537308">
            <w:pPr>
              <w:ind w:right="-72"/>
              <w:jc w:val="right"/>
              <w:rPr>
                <w:sz w:val="18"/>
                <w:szCs w:val="18"/>
              </w:rPr>
            </w:pPr>
          </w:p>
        </w:tc>
      </w:tr>
      <w:tr w:rsidR="00537308" w:rsidRPr="008D4A5A" w14:paraId="2EC5E72E" w14:textId="77777777" w:rsidTr="0009562A">
        <w:tc>
          <w:tcPr>
            <w:tcW w:w="3970" w:type="dxa"/>
            <w:vAlign w:val="bottom"/>
          </w:tcPr>
          <w:p w14:paraId="10C12D4A" w14:textId="19683024" w:rsidR="00537308" w:rsidRPr="008D4A5A" w:rsidRDefault="00537308" w:rsidP="00537308">
            <w:pPr>
              <w:ind w:left="30" w:right="-36"/>
              <w:rPr>
                <w:sz w:val="18"/>
                <w:szCs w:val="18"/>
              </w:rPr>
            </w:pPr>
            <w:r w:rsidRPr="008D4A5A">
              <w:rPr>
                <w:sz w:val="18"/>
                <w:szCs w:val="18"/>
              </w:rPr>
              <w:t xml:space="preserve">   - Billed</w:t>
            </w:r>
          </w:p>
        </w:tc>
        <w:tc>
          <w:tcPr>
            <w:tcW w:w="1410" w:type="dxa"/>
            <w:shd w:val="clear" w:color="auto" w:fill="FAFAFA"/>
            <w:vAlign w:val="bottom"/>
          </w:tcPr>
          <w:p w14:paraId="5DF31738" w14:textId="28BC4632" w:rsidR="00537308" w:rsidRPr="008D4A5A" w:rsidRDefault="00D16DCF" w:rsidP="00537308">
            <w:pPr>
              <w:ind w:right="-72"/>
              <w:jc w:val="right"/>
              <w:rPr>
                <w:sz w:val="18"/>
                <w:szCs w:val="18"/>
              </w:rPr>
            </w:pPr>
            <w:r w:rsidRPr="008D4A5A">
              <w:rPr>
                <w:sz w:val="18"/>
                <w:szCs w:val="18"/>
              </w:rPr>
              <w:t>13</w:t>
            </w:r>
            <w:r w:rsidR="001C76E5" w:rsidRPr="008D4A5A">
              <w:rPr>
                <w:sz w:val="18"/>
                <w:szCs w:val="18"/>
              </w:rPr>
              <w:t>1,545</w:t>
            </w:r>
          </w:p>
        </w:tc>
        <w:tc>
          <w:tcPr>
            <w:tcW w:w="1410" w:type="dxa"/>
            <w:vAlign w:val="bottom"/>
          </w:tcPr>
          <w:p w14:paraId="51CEA70B" w14:textId="3E54FC07" w:rsidR="00537308" w:rsidRPr="008D4A5A" w:rsidRDefault="00023503" w:rsidP="00537308">
            <w:pPr>
              <w:ind w:right="-72"/>
              <w:jc w:val="right"/>
              <w:rPr>
                <w:sz w:val="18"/>
                <w:szCs w:val="18"/>
              </w:rPr>
            </w:pPr>
            <w:r w:rsidRPr="008D4A5A">
              <w:rPr>
                <w:sz w:val="18"/>
                <w:szCs w:val="18"/>
                <w:lang w:val="en-GB"/>
              </w:rPr>
              <w:t>116</w:t>
            </w:r>
            <w:r w:rsidR="00537308" w:rsidRPr="008D4A5A">
              <w:rPr>
                <w:sz w:val="18"/>
                <w:szCs w:val="18"/>
              </w:rPr>
              <w:t>,</w:t>
            </w:r>
            <w:r w:rsidRPr="008D4A5A">
              <w:rPr>
                <w:sz w:val="18"/>
                <w:szCs w:val="18"/>
                <w:lang w:val="en-GB"/>
              </w:rPr>
              <w:t>529</w:t>
            </w:r>
          </w:p>
        </w:tc>
        <w:tc>
          <w:tcPr>
            <w:tcW w:w="1410" w:type="dxa"/>
            <w:shd w:val="clear" w:color="auto" w:fill="FAFAFA"/>
            <w:vAlign w:val="bottom"/>
          </w:tcPr>
          <w:p w14:paraId="7FEB39D1" w14:textId="538579C9" w:rsidR="00537308" w:rsidRPr="008D4A5A" w:rsidRDefault="00D16DCF" w:rsidP="00537308">
            <w:pPr>
              <w:ind w:right="-72"/>
              <w:jc w:val="right"/>
              <w:rPr>
                <w:sz w:val="18"/>
                <w:szCs w:val="18"/>
              </w:rPr>
            </w:pPr>
            <w:r w:rsidRPr="008D4A5A">
              <w:rPr>
                <w:sz w:val="18"/>
                <w:szCs w:val="18"/>
              </w:rPr>
              <w:t>12</w:t>
            </w:r>
            <w:r w:rsidR="001C76E5" w:rsidRPr="008D4A5A">
              <w:rPr>
                <w:sz w:val="18"/>
                <w:szCs w:val="18"/>
              </w:rPr>
              <w:t>4,730</w:t>
            </w:r>
          </w:p>
        </w:tc>
        <w:tc>
          <w:tcPr>
            <w:tcW w:w="1410" w:type="dxa"/>
            <w:vAlign w:val="bottom"/>
          </w:tcPr>
          <w:p w14:paraId="7E160B8C" w14:textId="50DEA2F3" w:rsidR="00537308" w:rsidRPr="008D4A5A" w:rsidRDefault="00023503" w:rsidP="00537308">
            <w:pPr>
              <w:ind w:right="-72"/>
              <w:jc w:val="right"/>
              <w:rPr>
                <w:sz w:val="18"/>
                <w:szCs w:val="18"/>
              </w:rPr>
            </w:pPr>
            <w:r w:rsidRPr="008D4A5A">
              <w:rPr>
                <w:sz w:val="18"/>
                <w:szCs w:val="18"/>
                <w:lang w:val="en-GB"/>
              </w:rPr>
              <w:t>108</w:t>
            </w:r>
            <w:r w:rsidR="00537308" w:rsidRPr="008D4A5A">
              <w:rPr>
                <w:sz w:val="18"/>
                <w:szCs w:val="18"/>
              </w:rPr>
              <w:t>,</w:t>
            </w:r>
            <w:r w:rsidRPr="008D4A5A">
              <w:rPr>
                <w:sz w:val="18"/>
                <w:szCs w:val="18"/>
                <w:lang w:val="en-GB"/>
              </w:rPr>
              <w:t>220</w:t>
            </w:r>
          </w:p>
        </w:tc>
      </w:tr>
      <w:tr w:rsidR="00537308" w:rsidRPr="008D4A5A" w14:paraId="0351D220" w14:textId="77777777" w:rsidTr="0009562A">
        <w:tc>
          <w:tcPr>
            <w:tcW w:w="3970" w:type="dxa"/>
            <w:vAlign w:val="bottom"/>
          </w:tcPr>
          <w:p w14:paraId="2064593E" w14:textId="4D0B97FD" w:rsidR="00537308" w:rsidRPr="008D4A5A" w:rsidRDefault="00537308" w:rsidP="00537308">
            <w:pPr>
              <w:ind w:left="30" w:right="-36"/>
              <w:rPr>
                <w:sz w:val="18"/>
                <w:szCs w:val="18"/>
              </w:rPr>
            </w:pPr>
            <w:r w:rsidRPr="008D4A5A">
              <w:rPr>
                <w:sz w:val="18"/>
                <w:szCs w:val="18"/>
              </w:rPr>
              <w:t xml:space="preserve">   - Unbilled</w:t>
            </w:r>
          </w:p>
        </w:tc>
        <w:tc>
          <w:tcPr>
            <w:tcW w:w="1410" w:type="dxa"/>
            <w:shd w:val="clear" w:color="auto" w:fill="FAFAFA"/>
            <w:vAlign w:val="bottom"/>
          </w:tcPr>
          <w:p w14:paraId="44C06E7F" w14:textId="56F216E9" w:rsidR="00537308" w:rsidRPr="008D4A5A" w:rsidRDefault="00D16DCF" w:rsidP="00537308">
            <w:pPr>
              <w:ind w:right="-72"/>
              <w:jc w:val="right"/>
              <w:rPr>
                <w:sz w:val="18"/>
                <w:szCs w:val="18"/>
              </w:rPr>
            </w:pPr>
            <w:r w:rsidRPr="008D4A5A">
              <w:rPr>
                <w:sz w:val="18"/>
                <w:szCs w:val="18"/>
              </w:rPr>
              <w:t>139,527</w:t>
            </w:r>
          </w:p>
        </w:tc>
        <w:tc>
          <w:tcPr>
            <w:tcW w:w="1410" w:type="dxa"/>
            <w:vAlign w:val="bottom"/>
          </w:tcPr>
          <w:p w14:paraId="255BE936" w14:textId="339E996D" w:rsidR="00537308" w:rsidRPr="008D4A5A" w:rsidRDefault="00023503" w:rsidP="00537308">
            <w:pPr>
              <w:ind w:right="-72"/>
              <w:jc w:val="right"/>
              <w:rPr>
                <w:sz w:val="18"/>
                <w:szCs w:val="18"/>
              </w:rPr>
            </w:pPr>
            <w:r w:rsidRPr="008D4A5A">
              <w:rPr>
                <w:sz w:val="18"/>
                <w:szCs w:val="18"/>
                <w:lang w:val="en-GB"/>
              </w:rPr>
              <w:t>131</w:t>
            </w:r>
            <w:r w:rsidR="00537308" w:rsidRPr="008D4A5A">
              <w:rPr>
                <w:sz w:val="18"/>
                <w:szCs w:val="18"/>
              </w:rPr>
              <w:t>,</w:t>
            </w:r>
            <w:r w:rsidRPr="008D4A5A">
              <w:rPr>
                <w:sz w:val="18"/>
                <w:szCs w:val="18"/>
                <w:lang w:val="en-GB"/>
              </w:rPr>
              <w:t>932</w:t>
            </w:r>
          </w:p>
        </w:tc>
        <w:tc>
          <w:tcPr>
            <w:tcW w:w="1410" w:type="dxa"/>
            <w:shd w:val="clear" w:color="auto" w:fill="FAFAFA"/>
            <w:vAlign w:val="bottom"/>
          </w:tcPr>
          <w:p w14:paraId="520E85BF" w14:textId="3B5759DC" w:rsidR="00537308" w:rsidRPr="008D4A5A" w:rsidRDefault="00D16DCF" w:rsidP="00537308">
            <w:pPr>
              <w:ind w:right="-72"/>
              <w:jc w:val="right"/>
              <w:rPr>
                <w:sz w:val="18"/>
                <w:szCs w:val="18"/>
              </w:rPr>
            </w:pPr>
            <w:r w:rsidRPr="008D4A5A">
              <w:rPr>
                <w:sz w:val="18"/>
                <w:szCs w:val="18"/>
              </w:rPr>
              <w:t>-</w:t>
            </w:r>
          </w:p>
        </w:tc>
        <w:tc>
          <w:tcPr>
            <w:tcW w:w="1410" w:type="dxa"/>
            <w:vAlign w:val="bottom"/>
          </w:tcPr>
          <w:p w14:paraId="122DD505" w14:textId="614D12AF" w:rsidR="00537308" w:rsidRPr="008D4A5A" w:rsidRDefault="00537308" w:rsidP="00537308">
            <w:pPr>
              <w:ind w:right="-72"/>
              <w:jc w:val="right"/>
              <w:rPr>
                <w:sz w:val="18"/>
                <w:szCs w:val="18"/>
              </w:rPr>
            </w:pPr>
            <w:r w:rsidRPr="008D4A5A">
              <w:rPr>
                <w:sz w:val="18"/>
                <w:szCs w:val="18"/>
              </w:rPr>
              <w:t>-</w:t>
            </w:r>
          </w:p>
        </w:tc>
      </w:tr>
      <w:tr w:rsidR="00537308" w:rsidRPr="008D4A5A" w14:paraId="0F84CCD3" w14:textId="77777777" w:rsidTr="0009562A">
        <w:tc>
          <w:tcPr>
            <w:tcW w:w="3970" w:type="dxa"/>
            <w:vAlign w:val="bottom"/>
          </w:tcPr>
          <w:p w14:paraId="57AA07A4" w14:textId="28DD3AA4" w:rsidR="00537308" w:rsidRPr="008D4A5A" w:rsidRDefault="00537308" w:rsidP="00537308">
            <w:pPr>
              <w:ind w:left="30" w:right="-36"/>
              <w:rPr>
                <w:sz w:val="18"/>
                <w:szCs w:val="18"/>
              </w:rPr>
            </w:pPr>
            <w:r w:rsidRPr="008D4A5A">
              <w:rPr>
                <w:sz w:val="18"/>
                <w:szCs w:val="18"/>
              </w:rPr>
              <w:t xml:space="preserve">Other receivables </w:t>
            </w:r>
          </w:p>
        </w:tc>
        <w:tc>
          <w:tcPr>
            <w:tcW w:w="1410" w:type="dxa"/>
            <w:shd w:val="clear" w:color="auto" w:fill="FAFAFA"/>
            <w:vAlign w:val="bottom"/>
          </w:tcPr>
          <w:p w14:paraId="01654B64" w14:textId="77777777" w:rsidR="00537308" w:rsidRPr="008D4A5A" w:rsidRDefault="00537308" w:rsidP="00537308">
            <w:pPr>
              <w:ind w:right="-72"/>
              <w:jc w:val="right"/>
              <w:rPr>
                <w:sz w:val="18"/>
                <w:szCs w:val="18"/>
              </w:rPr>
            </w:pPr>
          </w:p>
        </w:tc>
        <w:tc>
          <w:tcPr>
            <w:tcW w:w="1410" w:type="dxa"/>
            <w:vAlign w:val="bottom"/>
          </w:tcPr>
          <w:p w14:paraId="3F784C44" w14:textId="7A047168" w:rsidR="00537308" w:rsidRPr="008D4A5A" w:rsidRDefault="00537308" w:rsidP="00537308">
            <w:pPr>
              <w:ind w:right="-72"/>
              <w:jc w:val="right"/>
              <w:rPr>
                <w:sz w:val="18"/>
                <w:szCs w:val="18"/>
              </w:rPr>
            </w:pPr>
          </w:p>
        </w:tc>
        <w:tc>
          <w:tcPr>
            <w:tcW w:w="1410" w:type="dxa"/>
            <w:shd w:val="clear" w:color="auto" w:fill="FAFAFA"/>
            <w:vAlign w:val="bottom"/>
          </w:tcPr>
          <w:p w14:paraId="6AE3613C" w14:textId="01036348" w:rsidR="00537308" w:rsidRPr="008D4A5A" w:rsidRDefault="00537308" w:rsidP="00537308">
            <w:pPr>
              <w:ind w:right="-72"/>
              <w:jc w:val="right"/>
              <w:rPr>
                <w:sz w:val="18"/>
                <w:szCs w:val="18"/>
              </w:rPr>
            </w:pPr>
          </w:p>
        </w:tc>
        <w:tc>
          <w:tcPr>
            <w:tcW w:w="1410" w:type="dxa"/>
            <w:vAlign w:val="bottom"/>
          </w:tcPr>
          <w:p w14:paraId="6C7766DD" w14:textId="15D755CD" w:rsidR="00537308" w:rsidRPr="008D4A5A" w:rsidRDefault="00537308" w:rsidP="00537308">
            <w:pPr>
              <w:ind w:right="-72"/>
              <w:jc w:val="right"/>
              <w:rPr>
                <w:sz w:val="18"/>
                <w:szCs w:val="18"/>
              </w:rPr>
            </w:pPr>
          </w:p>
        </w:tc>
      </w:tr>
      <w:tr w:rsidR="00537308" w:rsidRPr="008D4A5A" w14:paraId="02BD709F" w14:textId="77777777" w:rsidTr="0009562A">
        <w:tc>
          <w:tcPr>
            <w:tcW w:w="3970" w:type="dxa"/>
            <w:vAlign w:val="bottom"/>
          </w:tcPr>
          <w:p w14:paraId="4340BCD5" w14:textId="6C194083" w:rsidR="00537308" w:rsidRPr="008D4A5A" w:rsidRDefault="00537308" w:rsidP="00537308">
            <w:pPr>
              <w:ind w:left="30" w:right="-36"/>
              <w:rPr>
                <w:spacing w:val="-2"/>
                <w:sz w:val="18"/>
                <w:szCs w:val="18"/>
              </w:rPr>
            </w:pPr>
            <w:r w:rsidRPr="008D4A5A">
              <w:rPr>
                <w:sz w:val="18"/>
                <w:szCs w:val="18"/>
              </w:rPr>
              <w:t xml:space="preserve">   - Third parties</w:t>
            </w:r>
          </w:p>
        </w:tc>
        <w:tc>
          <w:tcPr>
            <w:tcW w:w="1410" w:type="dxa"/>
            <w:shd w:val="clear" w:color="auto" w:fill="FAFAFA"/>
            <w:vAlign w:val="bottom"/>
          </w:tcPr>
          <w:p w14:paraId="0C4D61FE" w14:textId="3DDA5496" w:rsidR="00537308" w:rsidRPr="008D4A5A" w:rsidRDefault="001C76E5" w:rsidP="00537308">
            <w:pPr>
              <w:ind w:right="-72"/>
              <w:jc w:val="right"/>
              <w:rPr>
                <w:sz w:val="18"/>
                <w:szCs w:val="18"/>
              </w:rPr>
            </w:pPr>
            <w:r w:rsidRPr="008D4A5A">
              <w:rPr>
                <w:sz w:val="18"/>
                <w:szCs w:val="18"/>
              </w:rPr>
              <w:t>16,090</w:t>
            </w:r>
          </w:p>
        </w:tc>
        <w:tc>
          <w:tcPr>
            <w:tcW w:w="1410" w:type="dxa"/>
          </w:tcPr>
          <w:p w14:paraId="4C8A3314" w14:textId="326858E6" w:rsidR="00537308" w:rsidRPr="008D4A5A" w:rsidRDefault="00023503" w:rsidP="00537308">
            <w:pPr>
              <w:ind w:right="-72"/>
              <w:jc w:val="right"/>
              <w:rPr>
                <w:sz w:val="18"/>
                <w:szCs w:val="18"/>
              </w:rPr>
            </w:pPr>
            <w:r w:rsidRPr="008D4A5A">
              <w:rPr>
                <w:sz w:val="18"/>
                <w:szCs w:val="18"/>
                <w:lang w:val="en-GB"/>
              </w:rPr>
              <w:t>8</w:t>
            </w:r>
            <w:r w:rsidR="00537308" w:rsidRPr="008D4A5A">
              <w:rPr>
                <w:sz w:val="18"/>
                <w:szCs w:val="18"/>
              </w:rPr>
              <w:t>,</w:t>
            </w:r>
            <w:r w:rsidRPr="008D4A5A">
              <w:rPr>
                <w:sz w:val="18"/>
                <w:szCs w:val="18"/>
                <w:lang w:val="en-GB"/>
              </w:rPr>
              <w:t>684</w:t>
            </w:r>
          </w:p>
        </w:tc>
        <w:tc>
          <w:tcPr>
            <w:tcW w:w="1410" w:type="dxa"/>
            <w:shd w:val="clear" w:color="auto" w:fill="FAFAFA"/>
            <w:vAlign w:val="bottom"/>
          </w:tcPr>
          <w:p w14:paraId="5438CDC7" w14:textId="04EBD51F" w:rsidR="00537308" w:rsidRPr="008D4A5A" w:rsidRDefault="001C76E5" w:rsidP="00537308">
            <w:pPr>
              <w:ind w:right="-72"/>
              <w:jc w:val="right"/>
              <w:rPr>
                <w:sz w:val="18"/>
                <w:szCs w:val="18"/>
              </w:rPr>
            </w:pPr>
            <w:r w:rsidRPr="008D4A5A">
              <w:rPr>
                <w:sz w:val="18"/>
                <w:szCs w:val="18"/>
              </w:rPr>
              <w:t>16,090</w:t>
            </w:r>
          </w:p>
        </w:tc>
        <w:tc>
          <w:tcPr>
            <w:tcW w:w="1410" w:type="dxa"/>
            <w:vAlign w:val="bottom"/>
          </w:tcPr>
          <w:p w14:paraId="3D2AD22F" w14:textId="038F8F42" w:rsidR="00537308" w:rsidRPr="008D4A5A" w:rsidRDefault="00023503" w:rsidP="00537308">
            <w:pPr>
              <w:ind w:right="-72"/>
              <w:jc w:val="right"/>
              <w:rPr>
                <w:sz w:val="18"/>
                <w:szCs w:val="18"/>
              </w:rPr>
            </w:pPr>
            <w:r w:rsidRPr="008D4A5A">
              <w:rPr>
                <w:sz w:val="18"/>
                <w:szCs w:val="18"/>
                <w:lang w:val="en-GB"/>
              </w:rPr>
              <w:t>8</w:t>
            </w:r>
            <w:r w:rsidR="00537308" w:rsidRPr="008D4A5A">
              <w:rPr>
                <w:sz w:val="18"/>
                <w:szCs w:val="18"/>
              </w:rPr>
              <w:t>,</w:t>
            </w:r>
            <w:r w:rsidRPr="008D4A5A">
              <w:rPr>
                <w:sz w:val="18"/>
                <w:szCs w:val="18"/>
                <w:lang w:val="en-GB"/>
              </w:rPr>
              <w:t>684</w:t>
            </w:r>
          </w:p>
        </w:tc>
      </w:tr>
      <w:tr w:rsidR="00537308" w:rsidRPr="008D4A5A" w14:paraId="531E6693" w14:textId="77777777" w:rsidTr="0009562A">
        <w:tc>
          <w:tcPr>
            <w:tcW w:w="3970" w:type="dxa"/>
            <w:vAlign w:val="bottom"/>
          </w:tcPr>
          <w:p w14:paraId="6C3E8E05" w14:textId="1A4E84B8" w:rsidR="00537308" w:rsidRPr="008D4A5A" w:rsidRDefault="00537308" w:rsidP="00537308">
            <w:pPr>
              <w:ind w:left="30" w:right="-36"/>
              <w:rPr>
                <w:sz w:val="18"/>
                <w:szCs w:val="18"/>
              </w:rPr>
            </w:pPr>
            <w:r w:rsidRPr="008D4A5A">
              <w:rPr>
                <w:sz w:val="18"/>
                <w:szCs w:val="18"/>
              </w:rPr>
              <w:t xml:space="preserve">   - Related parties (Note </w:t>
            </w:r>
            <w:r w:rsidR="00023503" w:rsidRPr="008D4A5A">
              <w:rPr>
                <w:sz w:val="18"/>
                <w:szCs w:val="18"/>
                <w:lang w:val="en-GB"/>
              </w:rPr>
              <w:t>1</w:t>
            </w:r>
            <w:r w:rsidR="00754C55" w:rsidRPr="008D4A5A">
              <w:rPr>
                <w:sz w:val="18"/>
                <w:szCs w:val="18"/>
                <w:lang w:val="en-GB"/>
              </w:rPr>
              <w:t>8</w:t>
            </w:r>
            <w:r w:rsidRPr="008D4A5A">
              <w:rPr>
                <w:sz w:val="18"/>
                <w:szCs w:val="18"/>
              </w:rPr>
              <w:t>.</w:t>
            </w:r>
            <w:r w:rsidR="00023503" w:rsidRPr="008D4A5A">
              <w:rPr>
                <w:sz w:val="18"/>
                <w:szCs w:val="18"/>
                <w:lang w:val="en-GB"/>
              </w:rPr>
              <w:t>3</w:t>
            </w:r>
            <w:r w:rsidRPr="008D4A5A">
              <w:rPr>
                <w:sz w:val="18"/>
                <w:szCs w:val="18"/>
              </w:rPr>
              <w:t>)</w:t>
            </w:r>
          </w:p>
        </w:tc>
        <w:tc>
          <w:tcPr>
            <w:tcW w:w="1410" w:type="dxa"/>
            <w:shd w:val="clear" w:color="auto" w:fill="FAFAFA"/>
            <w:vAlign w:val="bottom"/>
          </w:tcPr>
          <w:p w14:paraId="5A32EA57" w14:textId="1EA1E88E" w:rsidR="00537308" w:rsidRPr="008D4A5A" w:rsidRDefault="001C76E5" w:rsidP="00537308">
            <w:pPr>
              <w:ind w:right="-72"/>
              <w:jc w:val="right"/>
              <w:rPr>
                <w:sz w:val="18"/>
                <w:szCs w:val="18"/>
              </w:rPr>
            </w:pPr>
            <w:r w:rsidRPr="008D4A5A">
              <w:rPr>
                <w:sz w:val="18"/>
                <w:szCs w:val="18"/>
              </w:rPr>
              <w:t>2,220</w:t>
            </w:r>
          </w:p>
        </w:tc>
        <w:tc>
          <w:tcPr>
            <w:tcW w:w="1410" w:type="dxa"/>
          </w:tcPr>
          <w:p w14:paraId="675BC847" w14:textId="6C800211" w:rsidR="00537308" w:rsidRPr="008D4A5A" w:rsidRDefault="00023503" w:rsidP="00537308">
            <w:pPr>
              <w:ind w:right="-72"/>
              <w:jc w:val="right"/>
              <w:rPr>
                <w:sz w:val="18"/>
                <w:szCs w:val="18"/>
              </w:rPr>
            </w:pPr>
            <w:r w:rsidRPr="008D4A5A">
              <w:rPr>
                <w:sz w:val="18"/>
                <w:szCs w:val="18"/>
                <w:lang w:val="en-GB"/>
              </w:rPr>
              <w:t>17</w:t>
            </w:r>
          </w:p>
        </w:tc>
        <w:tc>
          <w:tcPr>
            <w:tcW w:w="1410" w:type="dxa"/>
            <w:shd w:val="clear" w:color="auto" w:fill="FAFAFA"/>
            <w:vAlign w:val="bottom"/>
          </w:tcPr>
          <w:p w14:paraId="28024822" w14:textId="71B264D4" w:rsidR="00537308" w:rsidRPr="008D4A5A" w:rsidRDefault="00D16DCF" w:rsidP="00537308">
            <w:pPr>
              <w:ind w:right="-72"/>
              <w:jc w:val="right"/>
              <w:rPr>
                <w:sz w:val="18"/>
                <w:szCs w:val="18"/>
              </w:rPr>
            </w:pPr>
            <w:r w:rsidRPr="008D4A5A">
              <w:rPr>
                <w:sz w:val="18"/>
                <w:szCs w:val="18"/>
              </w:rPr>
              <w:t>1</w:t>
            </w:r>
            <w:r w:rsidR="001C76E5" w:rsidRPr="008D4A5A">
              <w:rPr>
                <w:sz w:val="18"/>
                <w:szCs w:val="18"/>
              </w:rPr>
              <w:t>2,171</w:t>
            </w:r>
          </w:p>
        </w:tc>
        <w:tc>
          <w:tcPr>
            <w:tcW w:w="1410" w:type="dxa"/>
            <w:vAlign w:val="bottom"/>
          </w:tcPr>
          <w:p w14:paraId="21BB1873" w14:textId="6D5136BF" w:rsidR="00537308" w:rsidRPr="008D4A5A" w:rsidRDefault="00023503" w:rsidP="00537308">
            <w:pPr>
              <w:ind w:right="-72"/>
              <w:jc w:val="right"/>
              <w:rPr>
                <w:sz w:val="18"/>
                <w:szCs w:val="18"/>
              </w:rPr>
            </w:pPr>
            <w:r w:rsidRPr="008D4A5A">
              <w:rPr>
                <w:sz w:val="18"/>
                <w:szCs w:val="18"/>
                <w:lang w:val="en-GB"/>
              </w:rPr>
              <w:t>12</w:t>
            </w:r>
            <w:r w:rsidR="00537308" w:rsidRPr="008D4A5A">
              <w:rPr>
                <w:sz w:val="18"/>
                <w:szCs w:val="18"/>
              </w:rPr>
              <w:t>,</w:t>
            </w:r>
            <w:r w:rsidRPr="008D4A5A">
              <w:rPr>
                <w:sz w:val="18"/>
                <w:szCs w:val="18"/>
                <w:lang w:val="en-GB"/>
              </w:rPr>
              <w:t>137</w:t>
            </w:r>
          </w:p>
        </w:tc>
      </w:tr>
      <w:tr w:rsidR="00537308" w:rsidRPr="008D4A5A" w14:paraId="4304E3DA" w14:textId="77777777" w:rsidTr="0009562A">
        <w:tc>
          <w:tcPr>
            <w:tcW w:w="3970" w:type="dxa"/>
            <w:vAlign w:val="bottom"/>
          </w:tcPr>
          <w:p w14:paraId="64553C54" w14:textId="77777777" w:rsidR="00537308" w:rsidRPr="008D4A5A" w:rsidRDefault="00537308" w:rsidP="00537308">
            <w:pPr>
              <w:ind w:left="30" w:right="-36"/>
              <w:rPr>
                <w:sz w:val="18"/>
                <w:szCs w:val="18"/>
              </w:rPr>
            </w:pPr>
            <w:r w:rsidRPr="008D4A5A">
              <w:rPr>
                <w:sz w:val="18"/>
                <w:szCs w:val="18"/>
              </w:rPr>
              <w:t>Prepayments</w:t>
            </w:r>
          </w:p>
        </w:tc>
        <w:tc>
          <w:tcPr>
            <w:tcW w:w="1410" w:type="dxa"/>
            <w:shd w:val="clear" w:color="auto" w:fill="FAFAFA"/>
            <w:vAlign w:val="bottom"/>
          </w:tcPr>
          <w:p w14:paraId="68A2E098" w14:textId="7BD61CC7" w:rsidR="00537308" w:rsidRPr="008D4A5A" w:rsidRDefault="00D16DCF" w:rsidP="00537308">
            <w:pPr>
              <w:ind w:right="-72"/>
              <w:jc w:val="right"/>
              <w:rPr>
                <w:sz w:val="18"/>
                <w:szCs w:val="18"/>
              </w:rPr>
            </w:pPr>
            <w:r w:rsidRPr="008D4A5A">
              <w:rPr>
                <w:sz w:val="18"/>
                <w:szCs w:val="18"/>
              </w:rPr>
              <w:t>24,940</w:t>
            </w:r>
          </w:p>
        </w:tc>
        <w:tc>
          <w:tcPr>
            <w:tcW w:w="1410" w:type="dxa"/>
          </w:tcPr>
          <w:p w14:paraId="35248B2C" w14:textId="101E4380" w:rsidR="00537308" w:rsidRPr="008D4A5A" w:rsidRDefault="00023503" w:rsidP="00537308">
            <w:pPr>
              <w:ind w:right="-72"/>
              <w:jc w:val="right"/>
              <w:rPr>
                <w:sz w:val="18"/>
                <w:szCs w:val="18"/>
              </w:rPr>
            </w:pPr>
            <w:r w:rsidRPr="008D4A5A">
              <w:rPr>
                <w:sz w:val="18"/>
                <w:szCs w:val="18"/>
                <w:lang w:val="en-GB"/>
              </w:rPr>
              <w:t>25</w:t>
            </w:r>
            <w:r w:rsidR="00537308" w:rsidRPr="008D4A5A">
              <w:rPr>
                <w:sz w:val="18"/>
                <w:szCs w:val="18"/>
              </w:rPr>
              <w:t>,</w:t>
            </w:r>
            <w:r w:rsidRPr="008D4A5A">
              <w:rPr>
                <w:sz w:val="18"/>
                <w:szCs w:val="18"/>
                <w:lang w:val="en-GB"/>
              </w:rPr>
              <w:t>193</w:t>
            </w:r>
          </w:p>
        </w:tc>
        <w:tc>
          <w:tcPr>
            <w:tcW w:w="1410" w:type="dxa"/>
            <w:shd w:val="clear" w:color="auto" w:fill="FAFAFA"/>
            <w:vAlign w:val="bottom"/>
          </w:tcPr>
          <w:p w14:paraId="568BD35C" w14:textId="27493A0D" w:rsidR="00537308" w:rsidRPr="008D4A5A" w:rsidRDefault="00D16DCF" w:rsidP="00537308">
            <w:pPr>
              <w:ind w:right="-72"/>
              <w:jc w:val="right"/>
              <w:rPr>
                <w:sz w:val="18"/>
                <w:szCs w:val="18"/>
              </w:rPr>
            </w:pPr>
            <w:r w:rsidRPr="008D4A5A">
              <w:rPr>
                <w:sz w:val="18"/>
                <w:szCs w:val="18"/>
              </w:rPr>
              <w:t>16,</w:t>
            </w:r>
            <w:r w:rsidR="001C76E5" w:rsidRPr="008D4A5A">
              <w:rPr>
                <w:sz w:val="18"/>
                <w:szCs w:val="18"/>
              </w:rPr>
              <w:t>357</w:t>
            </w:r>
          </w:p>
        </w:tc>
        <w:tc>
          <w:tcPr>
            <w:tcW w:w="1410" w:type="dxa"/>
            <w:vAlign w:val="bottom"/>
          </w:tcPr>
          <w:p w14:paraId="2CA3AB43" w14:textId="46A84E92" w:rsidR="00537308" w:rsidRPr="008D4A5A" w:rsidRDefault="00023503" w:rsidP="00537308">
            <w:pPr>
              <w:ind w:right="-72"/>
              <w:jc w:val="right"/>
              <w:rPr>
                <w:sz w:val="18"/>
                <w:szCs w:val="18"/>
              </w:rPr>
            </w:pPr>
            <w:r w:rsidRPr="008D4A5A">
              <w:rPr>
                <w:sz w:val="18"/>
                <w:szCs w:val="18"/>
                <w:lang w:val="en-GB"/>
              </w:rPr>
              <w:t>18</w:t>
            </w:r>
            <w:r w:rsidR="00537308" w:rsidRPr="008D4A5A">
              <w:rPr>
                <w:sz w:val="18"/>
                <w:szCs w:val="18"/>
              </w:rPr>
              <w:t>,</w:t>
            </w:r>
            <w:r w:rsidRPr="008D4A5A">
              <w:rPr>
                <w:sz w:val="18"/>
                <w:szCs w:val="18"/>
                <w:lang w:val="en-GB"/>
              </w:rPr>
              <w:t>770</w:t>
            </w:r>
          </w:p>
        </w:tc>
      </w:tr>
      <w:tr w:rsidR="00537308" w:rsidRPr="008D4A5A" w14:paraId="20FCDE87" w14:textId="77777777" w:rsidTr="0009562A">
        <w:tc>
          <w:tcPr>
            <w:tcW w:w="3970" w:type="dxa"/>
            <w:vAlign w:val="bottom"/>
          </w:tcPr>
          <w:p w14:paraId="6907655C" w14:textId="77777777" w:rsidR="00537308" w:rsidRPr="008D4A5A" w:rsidRDefault="00537308" w:rsidP="00537308">
            <w:pPr>
              <w:ind w:left="30" w:right="-36"/>
              <w:rPr>
                <w:sz w:val="18"/>
                <w:szCs w:val="18"/>
              </w:rPr>
            </w:pPr>
            <w:r w:rsidRPr="008D4A5A">
              <w:rPr>
                <w:sz w:val="18"/>
                <w:szCs w:val="18"/>
              </w:rPr>
              <w:t>Others</w:t>
            </w:r>
          </w:p>
        </w:tc>
        <w:tc>
          <w:tcPr>
            <w:tcW w:w="1410" w:type="dxa"/>
            <w:tcBorders>
              <w:bottom w:val="single" w:sz="4" w:space="0" w:color="auto"/>
            </w:tcBorders>
            <w:shd w:val="clear" w:color="auto" w:fill="FAFAFA"/>
            <w:vAlign w:val="bottom"/>
          </w:tcPr>
          <w:p w14:paraId="3B952D13" w14:textId="7C038E86" w:rsidR="00537308" w:rsidRPr="008D4A5A" w:rsidRDefault="00D16DCF" w:rsidP="00537308">
            <w:pPr>
              <w:ind w:right="-72"/>
              <w:jc w:val="right"/>
              <w:rPr>
                <w:sz w:val="18"/>
                <w:szCs w:val="18"/>
                <w:cs/>
              </w:rPr>
            </w:pPr>
            <w:r w:rsidRPr="008D4A5A">
              <w:rPr>
                <w:sz w:val="18"/>
                <w:szCs w:val="18"/>
              </w:rPr>
              <w:t>3,054</w:t>
            </w:r>
          </w:p>
        </w:tc>
        <w:tc>
          <w:tcPr>
            <w:tcW w:w="1410" w:type="dxa"/>
            <w:tcBorders>
              <w:bottom w:val="single" w:sz="4" w:space="0" w:color="auto"/>
            </w:tcBorders>
          </w:tcPr>
          <w:p w14:paraId="7CE0D92D" w14:textId="39B204D5" w:rsidR="00537308" w:rsidRPr="008D4A5A" w:rsidRDefault="00023503" w:rsidP="00537308">
            <w:pPr>
              <w:ind w:right="-72"/>
              <w:jc w:val="right"/>
              <w:rPr>
                <w:sz w:val="18"/>
                <w:szCs w:val="18"/>
                <w:cs/>
              </w:rPr>
            </w:pPr>
            <w:r w:rsidRPr="008D4A5A">
              <w:rPr>
                <w:sz w:val="18"/>
                <w:szCs w:val="18"/>
                <w:lang w:val="en-GB"/>
              </w:rPr>
              <w:t>2</w:t>
            </w:r>
            <w:r w:rsidR="00537308" w:rsidRPr="008D4A5A">
              <w:rPr>
                <w:sz w:val="18"/>
                <w:szCs w:val="18"/>
              </w:rPr>
              <w:t>,</w:t>
            </w:r>
            <w:r w:rsidRPr="008D4A5A">
              <w:rPr>
                <w:sz w:val="18"/>
                <w:szCs w:val="18"/>
                <w:lang w:val="en-GB"/>
              </w:rPr>
              <w:t>998</w:t>
            </w:r>
          </w:p>
        </w:tc>
        <w:tc>
          <w:tcPr>
            <w:tcW w:w="1410" w:type="dxa"/>
            <w:tcBorders>
              <w:bottom w:val="single" w:sz="4" w:space="0" w:color="auto"/>
            </w:tcBorders>
            <w:shd w:val="clear" w:color="auto" w:fill="FAFAFA"/>
            <w:vAlign w:val="bottom"/>
          </w:tcPr>
          <w:p w14:paraId="34E17C33" w14:textId="77C70ECE" w:rsidR="00537308" w:rsidRPr="008D4A5A" w:rsidRDefault="00D16DCF" w:rsidP="00537308">
            <w:pPr>
              <w:ind w:right="-72"/>
              <w:jc w:val="right"/>
              <w:rPr>
                <w:sz w:val="18"/>
                <w:szCs w:val="18"/>
                <w:cs/>
              </w:rPr>
            </w:pPr>
            <w:r w:rsidRPr="008D4A5A">
              <w:rPr>
                <w:sz w:val="18"/>
                <w:szCs w:val="18"/>
              </w:rPr>
              <w:t>3,054</w:t>
            </w:r>
          </w:p>
        </w:tc>
        <w:tc>
          <w:tcPr>
            <w:tcW w:w="1410" w:type="dxa"/>
            <w:tcBorders>
              <w:bottom w:val="single" w:sz="4" w:space="0" w:color="auto"/>
            </w:tcBorders>
            <w:vAlign w:val="bottom"/>
          </w:tcPr>
          <w:p w14:paraId="738B6316" w14:textId="20BFD74D" w:rsidR="00537308" w:rsidRPr="008D4A5A" w:rsidRDefault="00023503" w:rsidP="00537308">
            <w:pPr>
              <w:ind w:right="-72"/>
              <w:jc w:val="right"/>
              <w:rPr>
                <w:sz w:val="18"/>
                <w:szCs w:val="18"/>
              </w:rPr>
            </w:pPr>
            <w:r w:rsidRPr="008D4A5A">
              <w:rPr>
                <w:sz w:val="18"/>
                <w:szCs w:val="18"/>
                <w:lang w:val="en-GB"/>
              </w:rPr>
              <w:t>2</w:t>
            </w:r>
            <w:r w:rsidR="00537308" w:rsidRPr="008D4A5A">
              <w:rPr>
                <w:sz w:val="18"/>
                <w:szCs w:val="18"/>
              </w:rPr>
              <w:t>,</w:t>
            </w:r>
            <w:r w:rsidRPr="008D4A5A">
              <w:rPr>
                <w:sz w:val="18"/>
                <w:szCs w:val="18"/>
                <w:lang w:val="en-GB"/>
              </w:rPr>
              <w:t>998</w:t>
            </w:r>
          </w:p>
        </w:tc>
      </w:tr>
      <w:tr w:rsidR="00537308" w:rsidRPr="008D4A5A" w14:paraId="501EFEEC" w14:textId="77777777" w:rsidTr="0009562A">
        <w:tc>
          <w:tcPr>
            <w:tcW w:w="3970" w:type="dxa"/>
            <w:vAlign w:val="bottom"/>
          </w:tcPr>
          <w:p w14:paraId="5A193632" w14:textId="77777777" w:rsidR="00537308" w:rsidRPr="008D4A5A" w:rsidRDefault="00537308" w:rsidP="00537308">
            <w:pPr>
              <w:ind w:left="30" w:right="-36"/>
              <w:rPr>
                <w:sz w:val="18"/>
                <w:szCs w:val="18"/>
              </w:rPr>
            </w:pPr>
          </w:p>
        </w:tc>
        <w:tc>
          <w:tcPr>
            <w:tcW w:w="1410" w:type="dxa"/>
            <w:shd w:val="clear" w:color="auto" w:fill="FAFAFA"/>
            <w:vAlign w:val="bottom"/>
          </w:tcPr>
          <w:p w14:paraId="14410212" w14:textId="77777777" w:rsidR="00537308" w:rsidRPr="008D4A5A" w:rsidRDefault="00537308" w:rsidP="00537308">
            <w:pPr>
              <w:ind w:right="-72"/>
              <w:jc w:val="right"/>
              <w:rPr>
                <w:sz w:val="18"/>
                <w:szCs w:val="18"/>
              </w:rPr>
            </w:pPr>
          </w:p>
        </w:tc>
        <w:tc>
          <w:tcPr>
            <w:tcW w:w="1410" w:type="dxa"/>
          </w:tcPr>
          <w:p w14:paraId="1CF92137" w14:textId="77777777" w:rsidR="00537308" w:rsidRPr="008D4A5A" w:rsidRDefault="00537308" w:rsidP="00537308">
            <w:pPr>
              <w:ind w:right="-72"/>
              <w:jc w:val="right"/>
              <w:rPr>
                <w:sz w:val="18"/>
                <w:szCs w:val="18"/>
              </w:rPr>
            </w:pPr>
          </w:p>
        </w:tc>
        <w:tc>
          <w:tcPr>
            <w:tcW w:w="1410" w:type="dxa"/>
            <w:shd w:val="clear" w:color="auto" w:fill="FAFAFA"/>
          </w:tcPr>
          <w:p w14:paraId="1C7C090F" w14:textId="77777777" w:rsidR="00537308" w:rsidRPr="008D4A5A" w:rsidRDefault="00537308" w:rsidP="00537308">
            <w:pPr>
              <w:ind w:right="-72"/>
              <w:jc w:val="right"/>
              <w:rPr>
                <w:sz w:val="18"/>
                <w:szCs w:val="18"/>
              </w:rPr>
            </w:pPr>
          </w:p>
        </w:tc>
        <w:tc>
          <w:tcPr>
            <w:tcW w:w="1410" w:type="dxa"/>
          </w:tcPr>
          <w:p w14:paraId="5D744243" w14:textId="77777777" w:rsidR="00537308" w:rsidRPr="008D4A5A" w:rsidRDefault="00537308" w:rsidP="00537308">
            <w:pPr>
              <w:ind w:right="-72"/>
              <w:jc w:val="right"/>
              <w:rPr>
                <w:sz w:val="18"/>
                <w:szCs w:val="18"/>
              </w:rPr>
            </w:pPr>
          </w:p>
        </w:tc>
      </w:tr>
      <w:tr w:rsidR="00537308" w:rsidRPr="008D4A5A" w14:paraId="6C07BE00" w14:textId="77777777" w:rsidTr="0009562A">
        <w:trPr>
          <w:trHeight w:val="201"/>
        </w:trPr>
        <w:tc>
          <w:tcPr>
            <w:tcW w:w="3970" w:type="dxa"/>
            <w:vAlign w:val="bottom"/>
          </w:tcPr>
          <w:p w14:paraId="7536E722" w14:textId="74ECC9AF" w:rsidR="00537308" w:rsidRPr="008D4A5A" w:rsidRDefault="00537308" w:rsidP="00537308">
            <w:pPr>
              <w:ind w:left="30" w:right="-36"/>
              <w:rPr>
                <w:sz w:val="18"/>
                <w:szCs w:val="18"/>
              </w:rPr>
            </w:pPr>
            <w:r w:rsidRPr="008D4A5A">
              <w:rPr>
                <w:sz w:val="18"/>
                <w:szCs w:val="18"/>
              </w:rPr>
              <w:t>Total</w:t>
            </w:r>
          </w:p>
        </w:tc>
        <w:tc>
          <w:tcPr>
            <w:tcW w:w="1410" w:type="dxa"/>
            <w:tcBorders>
              <w:bottom w:val="single" w:sz="4" w:space="0" w:color="auto"/>
            </w:tcBorders>
            <w:shd w:val="clear" w:color="auto" w:fill="FAFAFA"/>
            <w:vAlign w:val="bottom"/>
          </w:tcPr>
          <w:p w14:paraId="70DB45E9" w14:textId="0A989C89" w:rsidR="00537308" w:rsidRPr="008D4A5A" w:rsidRDefault="00D16DCF" w:rsidP="00537308">
            <w:pPr>
              <w:ind w:right="-72"/>
              <w:jc w:val="right"/>
              <w:rPr>
                <w:sz w:val="18"/>
                <w:szCs w:val="18"/>
              </w:rPr>
            </w:pPr>
            <w:r w:rsidRPr="008D4A5A">
              <w:rPr>
                <w:sz w:val="18"/>
                <w:szCs w:val="18"/>
              </w:rPr>
              <w:t>457,890</w:t>
            </w:r>
          </w:p>
        </w:tc>
        <w:tc>
          <w:tcPr>
            <w:tcW w:w="1410" w:type="dxa"/>
            <w:tcBorders>
              <w:bottom w:val="single" w:sz="4" w:space="0" w:color="auto"/>
            </w:tcBorders>
            <w:vAlign w:val="bottom"/>
          </w:tcPr>
          <w:p w14:paraId="64E0D8F3" w14:textId="1BCE0946" w:rsidR="00537308" w:rsidRPr="008D4A5A" w:rsidRDefault="00023503" w:rsidP="00537308">
            <w:pPr>
              <w:ind w:right="-72"/>
              <w:jc w:val="right"/>
              <w:rPr>
                <w:sz w:val="18"/>
                <w:szCs w:val="18"/>
              </w:rPr>
            </w:pPr>
            <w:r w:rsidRPr="008D4A5A">
              <w:rPr>
                <w:sz w:val="18"/>
                <w:szCs w:val="18"/>
                <w:lang w:val="en-GB"/>
              </w:rPr>
              <w:t>416</w:t>
            </w:r>
            <w:r w:rsidR="00537308" w:rsidRPr="008D4A5A">
              <w:rPr>
                <w:sz w:val="18"/>
                <w:szCs w:val="18"/>
              </w:rPr>
              <w:t>,</w:t>
            </w:r>
            <w:r w:rsidRPr="008D4A5A">
              <w:rPr>
                <w:sz w:val="18"/>
                <w:szCs w:val="18"/>
                <w:lang w:val="en-GB"/>
              </w:rPr>
              <w:t>110</w:t>
            </w:r>
          </w:p>
        </w:tc>
        <w:tc>
          <w:tcPr>
            <w:tcW w:w="1410" w:type="dxa"/>
            <w:tcBorders>
              <w:bottom w:val="single" w:sz="4" w:space="0" w:color="auto"/>
            </w:tcBorders>
            <w:shd w:val="clear" w:color="auto" w:fill="FAFAFA"/>
            <w:vAlign w:val="bottom"/>
          </w:tcPr>
          <w:p w14:paraId="23CFDA3F" w14:textId="74D2235E" w:rsidR="00537308" w:rsidRPr="008D4A5A" w:rsidRDefault="00D16DCF" w:rsidP="00537308">
            <w:pPr>
              <w:ind w:right="-72"/>
              <w:jc w:val="right"/>
              <w:rPr>
                <w:sz w:val="18"/>
                <w:szCs w:val="18"/>
              </w:rPr>
            </w:pPr>
            <w:r w:rsidRPr="008D4A5A">
              <w:rPr>
                <w:sz w:val="18"/>
                <w:szCs w:val="18"/>
              </w:rPr>
              <w:t>308,908</w:t>
            </w:r>
          </w:p>
        </w:tc>
        <w:tc>
          <w:tcPr>
            <w:tcW w:w="1410" w:type="dxa"/>
            <w:tcBorders>
              <w:bottom w:val="single" w:sz="4" w:space="0" w:color="auto"/>
            </w:tcBorders>
            <w:vAlign w:val="bottom"/>
          </w:tcPr>
          <w:p w14:paraId="0FA82D7F" w14:textId="4EA83630" w:rsidR="00537308" w:rsidRPr="008D4A5A" w:rsidRDefault="00023503" w:rsidP="00537308">
            <w:pPr>
              <w:ind w:right="-72"/>
              <w:jc w:val="right"/>
              <w:rPr>
                <w:sz w:val="18"/>
                <w:szCs w:val="18"/>
              </w:rPr>
            </w:pPr>
            <w:r w:rsidRPr="008D4A5A">
              <w:rPr>
                <w:sz w:val="18"/>
                <w:szCs w:val="18"/>
                <w:lang w:val="en-GB"/>
              </w:rPr>
              <w:t>277</w:t>
            </w:r>
            <w:r w:rsidR="00537308" w:rsidRPr="008D4A5A">
              <w:rPr>
                <w:sz w:val="18"/>
                <w:szCs w:val="18"/>
              </w:rPr>
              <w:t>,</w:t>
            </w:r>
            <w:r w:rsidRPr="008D4A5A">
              <w:rPr>
                <w:sz w:val="18"/>
                <w:szCs w:val="18"/>
                <w:lang w:val="en-GB"/>
              </w:rPr>
              <w:t>944</w:t>
            </w:r>
          </w:p>
        </w:tc>
      </w:tr>
    </w:tbl>
    <w:p w14:paraId="3622E456" w14:textId="14C93831" w:rsidR="0053482E" w:rsidRPr="008D4A5A" w:rsidRDefault="0053482E" w:rsidP="00331576">
      <w:pPr>
        <w:tabs>
          <w:tab w:val="left" w:pos="2160"/>
          <w:tab w:val="right" w:pos="7200"/>
          <w:tab w:val="right" w:pos="8540"/>
        </w:tabs>
        <w:ind w:right="-43"/>
        <w:jc w:val="both"/>
        <w:rPr>
          <w:rFonts w:eastAsia="Arial Unicode MS"/>
          <w:color w:val="000000"/>
          <w:sz w:val="18"/>
          <w:szCs w:val="18"/>
        </w:rPr>
      </w:pPr>
    </w:p>
    <w:p w14:paraId="32D7BB8B" w14:textId="2DD374B7" w:rsidR="0077438A" w:rsidRPr="008D4A5A" w:rsidRDefault="0077438A" w:rsidP="00331576">
      <w:pPr>
        <w:tabs>
          <w:tab w:val="left" w:pos="2160"/>
          <w:tab w:val="right" w:pos="7200"/>
          <w:tab w:val="right" w:pos="8540"/>
        </w:tabs>
        <w:ind w:right="-43"/>
        <w:jc w:val="both"/>
        <w:rPr>
          <w:rFonts w:eastAsia="Arial Unicode MS"/>
          <w:color w:val="000000"/>
          <w:sz w:val="18"/>
          <w:szCs w:val="18"/>
        </w:rPr>
      </w:pPr>
      <w:r w:rsidRPr="008D4A5A">
        <w:rPr>
          <w:rFonts w:eastAsia="Arial Unicode MS"/>
          <w:color w:val="000000"/>
          <w:sz w:val="18"/>
          <w:szCs w:val="18"/>
        </w:rPr>
        <w:t>The aging analysis of trade receivable</w:t>
      </w:r>
      <w:r w:rsidR="00A5207E" w:rsidRPr="008D4A5A">
        <w:rPr>
          <w:rFonts w:eastAsia="Arial Unicode MS"/>
          <w:color w:val="000000"/>
          <w:sz w:val="18"/>
          <w:szCs w:val="18"/>
        </w:rPr>
        <w:t>s</w:t>
      </w:r>
      <w:r w:rsidRPr="008D4A5A">
        <w:rPr>
          <w:rFonts w:eastAsia="Arial Unicode MS"/>
          <w:color w:val="000000"/>
          <w:sz w:val="18"/>
          <w:szCs w:val="18"/>
        </w:rPr>
        <w:t xml:space="preserve"> - billed is as follows:</w:t>
      </w:r>
    </w:p>
    <w:p w14:paraId="24315232" w14:textId="60202F51" w:rsidR="003E39CD" w:rsidRPr="008D4A5A" w:rsidRDefault="003E39CD" w:rsidP="00331576">
      <w:pPr>
        <w:tabs>
          <w:tab w:val="left" w:pos="2160"/>
          <w:tab w:val="right" w:pos="7200"/>
          <w:tab w:val="right" w:pos="8540"/>
        </w:tabs>
        <w:ind w:right="-43"/>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828"/>
        <w:gridCol w:w="1410"/>
        <w:gridCol w:w="1410"/>
        <w:gridCol w:w="1410"/>
        <w:gridCol w:w="1410"/>
      </w:tblGrid>
      <w:tr w:rsidR="00671BA7" w:rsidRPr="008D4A5A" w14:paraId="0D887BC9" w14:textId="77777777" w:rsidTr="000E6CEE">
        <w:tc>
          <w:tcPr>
            <w:tcW w:w="3828" w:type="dxa"/>
            <w:vAlign w:val="bottom"/>
          </w:tcPr>
          <w:p w14:paraId="51593BF2" w14:textId="77777777" w:rsidR="00671BA7" w:rsidRPr="008D4A5A"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675D9E22" w14:textId="3B41A1D3" w:rsidR="00671BA7" w:rsidRPr="008D4A5A" w:rsidRDefault="00671BA7" w:rsidP="000E6CEE">
            <w:pPr>
              <w:pStyle w:val="a"/>
              <w:spacing w:line="240" w:lineRule="auto"/>
              <w:ind w:right="-72"/>
              <w:jc w:val="right"/>
              <w:rPr>
                <w:rFonts w:ascii="Arial" w:eastAsia="Cordia New" w:hAnsi="Arial" w:cs="Arial"/>
                <w:b/>
                <w:bCs/>
                <w:sz w:val="18"/>
                <w:szCs w:val="18"/>
                <w:lang w:val="en-US"/>
              </w:rPr>
            </w:pPr>
            <w:r w:rsidRPr="008D4A5A">
              <w:rPr>
                <w:rFonts w:ascii="Arial" w:eastAsia="Arial Unicode MS" w:hAnsi="Arial" w:cs="Arial"/>
                <w:b/>
                <w:bCs/>
                <w:sz w:val="18"/>
                <w:szCs w:val="18"/>
                <w:cs/>
              </w:rPr>
              <w:t>(Unit: Baht’</w:t>
            </w:r>
            <w:r w:rsidR="00023503" w:rsidRPr="008D4A5A">
              <w:rPr>
                <w:rFonts w:ascii="Arial" w:eastAsia="Arial Unicode MS" w:hAnsi="Arial" w:cs="Arial"/>
                <w:b/>
                <w:bCs/>
                <w:sz w:val="18"/>
                <w:szCs w:val="18"/>
                <w:lang w:val="en-GB"/>
              </w:rPr>
              <w:t>000</w:t>
            </w:r>
            <w:r w:rsidRPr="008D4A5A">
              <w:rPr>
                <w:rFonts w:ascii="Arial" w:eastAsia="Arial Unicode MS" w:hAnsi="Arial" w:cs="Arial"/>
                <w:b/>
                <w:bCs/>
                <w:sz w:val="18"/>
                <w:szCs w:val="18"/>
                <w:cs/>
              </w:rPr>
              <w:t>)</w:t>
            </w:r>
          </w:p>
        </w:tc>
      </w:tr>
      <w:tr w:rsidR="004D48F1" w:rsidRPr="008D4A5A" w14:paraId="0B2FA20E" w14:textId="77777777" w:rsidTr="00FE33D8">
        <w:tc>
          <w:tcPr>
            <w:tcW w:w="3828" w:type="dxa"/>
            <w:vAlign w:val="bottom"/>
          </w:tcPr>
          <w:p w14:paraId="4801840B" w14:textId="77777777" w:rsidR="00671BA7" w:rsidRPr="008D4A5A"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top w:val="single" w:sz="4" w:space="0" w:color="auto"/>
            </w:tcBorders>
          </w:tcPr>
          <w:p w14:paraId="7D337268" w14:textId="77777777" w:rsidR="00671BA7" w:rsidRPr="008D4A5A" w:rsidRDefault="00671BA7" w:rsidP="000E6CEE">
            <w:pPr>
              <w:pStyle w:val="a"/>
              <w:spacing w:line="240" w:lineRule="auto"/>
              <w:ind w:right="-72"/>
              <w:jc w:val="center"/>
              <w:rPr>
                <w:rFonts w:ascii="Arial" w:eastAsia="Cordia New" w:hAnsi="Arial" w:cs="Arial"/>
                <w:b/>
                <w:bCs/>
                <w:sz w:val="18"/>
                <w:szCs w:val="18"/>
                <w:lang w:val="en-US"/>
              </w:rPr>
            </w:pPr>
            <w:r w:rsidRPr="008D4A5A">
              <w:rPr>
                <w:rFonts w:ascii="Arial" w:eastAsia="Arial Unicode MS" w:hAnsi="Arial" w:cs="Arial"/>
                <w:b/>
                <w:bCs/>
                <w:sz w:val="18"/>
                <w:szCs w:val="18"/>
              </w:rPr>
              <w:t>Consolidated</w:t>
            </w:r>
          </w:p>
        </w:tc>
        <w:tc>
          <w:tcPr>
            <w:tcW w:w="2820" w:type="dxa"/>
            <w:gridSpan w:val="2"/>
            <w:tcBorders>
              <w:top w:val="single" w:sz="4" w:space="0" w:color="auto"/>
            </w:tcBorders>
          </w:tcPr>
          <w:p w14:paraId="39B90CDF" w14:textId="77777777" w:rsidR="00671BA7" w:rsidRPr="008D4A5A" w:rsidRDefault="00671BA7" w:rsidP="000E6CEE">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Separate</w:t>
            </w:r>
          </w:p>
        </w:tc>
      </w:tr>
      <w:tr w:rsidR="004D48F1" w:rsidRPr="008D4A5A" w14:paraId="4E3BCC94" w14:textId="77777777" w:rsidTr="00FE33D8">
        <w:tc>
          <w:tcPr>
            <w:tcW w:w="3828" w:type="dxa"/>
            <w:vAlign w:val="bottom"/>
          </w:tcPr>
          <w:p w14:paraId="3D689ACC" w14:textId="77777777" w:rsidR="00671BA7" w:rsidRPr="008D4A5A"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bottom w:val="single" w:sz="4" w:space="0" w:color="auto"/>
            </w:tcBorders>
          </w:tcPr>
          <w:p w14:paraId="71076849" w14:textId="77777777" w:rsidR="00671BA7" w:rsidRPr="008D4A5A" w:rsidRDefault="00671BA7" w:rsidP="000E6CEE">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c>
          <w:tcPr>
            <w:tcW w:w="2820" w:type="dxa"/>
            <w:gridSpan w:val="2"/>
            <w:tcBorders>
              <w:bottom w:val="single" w:sz="4" w:space="0" w:color="auto"/>
            </w:tcBorders>
          </w:tcPr>
          <w:p w14:paraId="4438B31A" w14:textId="77777777" w:rsidR="00671BA7" w:rsidRPr="008D4A5A" w:rsidRDefault="00671BA7" w:rsidP="000E6CEE">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r>
      <w:tr w:rsidR="004D48F1" w:rsidRPr="008D4A5A" w14:paraId="7383A24B" w14:textId="77777777" w:rsidTr="00FE33D8">
        <w:tc>
          <w:tcPr>
            <w:tcW w:w="3828" w:type="dxa"/>
            <w:vAlign w:val="bottom"/>
          </w:tcPr>
          <w:p w14:paraId="67242553" w14:textId="77777777" w:rsidR="00671BA7" w:rsidRPr="008D4A5A"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tcPr>
          <w:p w14:paraId="70B8E001" w14:textId="77777777" w:rsidR="00671BA7" w:rsidRPr="008D4A5A" w:rsidRDefault="00671BA7" w:rsidP="000E6CEE">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410" w:type="dxa"/>
            <w:tcBorders>
              <w:top w:val="single" w:sz="4" w:space="0" w:color="auto"/>
            </w:tcBorders>
          </w:tcPr>
          <w:p w14:paraId="7F76740E" w14:textId="77777777" w:rsidR="00671BA7" w:rsidRPr="008D4A5A" w:rsidRDefault="00671BA7" w:rsidP="000E6CEE">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(Audited)</w:t>
            </w:r>
          </w:p>
        </w:tc>
        <w:tc>
          <w:tcPr>
            <w:tcW w:w="1410" w:type="dxa"/>
            <w:tcBorders>
              <w:top w:val="single" w:sz="4" w:space="0" w:color="auto"/>
            </w:tcBorders>
          </w:tcPr>
          <w:p w14:paraId="7E4F3A4A" w14:textId="77777777" w:rsidR="00671BA7" w:rsidRPr="008D4A5A" w:rsidRDefault="00671BA7" w:rsidP="000E6CEE">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410" w:type="dxa"/>
            <w:tcBorders>
              <w:top w:val="single" w:sz="4" w:space="0" w:color="auto"/>
            </w:tcBorders>
          </w:tcPr>
          <w:p w14:paraId="407C16CE" w14:textId="77777777" w:rsidR="00671BA7" w:rsidRPr="008D4A5A" w:rsidRDefault="00671BA7" w:rsidP="000E6CEE">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(Audited)</w:t>
            </w:r>
          </w:p>
        </w:tc>
      </w:tr>
      <w:tr w:rsidR="004D48F1" w:rsidRPr="008D4A5A" w14:paraId="0332F3DF" w14:textId="77777777" w:rsidTr="00FE33D8">
        <w:tc>
          <w:tcPr>
            <w:tcW w:w="3828" w:type="dxa"/>
            <w:vAlign w:val="bottom"/>
          </w:tcPr>
          <w:p w14:paraId="1BF5FFB3" w14:textId="77777777" w:rsidR="00671BA7" w:rsidRPr="008D4A5A"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410" w:type="dxa"/>
            <w:vAlign w:val="bottom"/>
          </w:tcPr>
          <w:p w14:paraId="475F3198" w14:textId="26846E7A" w:rsidR="00671BA7" w:rsidRPr="008D4A5A" w:rsidRDefault="00023503" w:rsidP="000E6CEE">
            <w:pPr>
              <w:autoSpaceDE w:val="0"/>
              <w:autoSpaceDN w:val="0"/>
              <w:adjustRightInd w:val="0"/>
              <w:ind w:right="-72"/>
              <w:jc w:val="right"/>
              <w:rPr>
                <w:b/>
                <w:bCs/>
                <w:spacing w:val="-4"/>
                <w:sz w:val="18"/>
                <w:szCs w:val="18"/>
              </w:rPr>
            </w:pPr>
            <w:r w:rsidRPr="008D4A5A">
              <w:rPr>
                <w:b/>
                <w:bCs/>
                <w:spacing w:val="-4"/>
                <w:sz w:val="18"/>
                <w:szCs w:val="18"/>
                <w:lang w:val="en-GB"/>
              </w:rPr>
              <w:t>30</w:t>
            </w:r>
            <w:r w:rsidR="000A3209" w:rsidRPr="008D4A5A">
              <w:rPr>
                <w:b/>
                <w:bCs/>
                <w:spacing w:val="-4"/>
                <w:sz w:val="18"/>
                <w:szCs w:val="18"/>
                <w:lang w:val="en-GB"/>
              </w:rPr>
              <w:t xml:space="preserve"> </w:t>
            </w:r>
            <w:r w:rsidRPr="008D4A5A">
              <w:rPr>
                <w:b/>
                <w:bCs/>
                <w:spacing w:val="-4"/>
                <w:sz w:val="18"/>
                <w:szCs w:val="18"/>
                <w:lang w:val="en-GB"/>
              </w:rPr>
              <w:t>September</w:t>
            </w:r>
          </w:p>
        </w:tc>
        <w:tc>
          <w:tcPr>
            <w:tcW w:w="1410" w:type="dxa"/>
            <w:vAlign w:val="bottom"/>
          </w:tcPr>
          <w:p w14:paraId="29FE7D92" w14:textId="25B09BD5" w:rsidR="00671BA7" w:rsidRPr="008D4A5A" w:rsidRDefault="00023503" w:rsidP="000E6CEE">
            <w:pPr>
              <w:autoSpaceDE w:val="0"/>
              <w:autoSpaceDN w:val="0"/>
              <w:adjustRightInd w:val="0"/>
              <w:ind w:right="-72"/>
              <w:jc w:val="right"/>
              <w:rPr>
                <w:b/>
                <w:bCs/>
                <w:sz w:val="18"/>
                <w:szCs w:val="18"/>
              </w:rPr>
            </w:pPr>
            <w:r w:rsidRPr="008D4A5A">
              <w:rPr>
                <w:b/>
                <w:bCs/>
                <w:sz w:val="18"/>
                <w:szCs w:val="18"/>
                <w:lang w:val="en-GB"/>
              </w:rPr>
              <w:t>31</w:t>
            </w:r>
            <w:r w:rsidR="00671BA7" w:rsidRPr="008D4A5A">
              <w:rPr>
                <w:b/>
                <w:bCs/>
                <w:sz w:val="18"/>
                <w:szCs w:val="18"/>
              </w:rPr>
              <w:t xml:space="preserve"> December</w:t>
            </w:r>
          </w:p>
        </w:tc>
        <w:tc>
          <w:tcPr>
            <w:tcW w:w="1410" w:type="dxa"/>
            <w:vAlign w:val="bottom"/>
          </w:tcPr>
          <w:p w14:paraId="23240C5A" w14:textId="3C4E156F" w:rsidR="00671BA7" w:rsidRPr="008D4A5A" w:rsidRDefault="00023503" w:rsidP="000E6CEE">
            <w:pPr>
              <w:autoSpaceDE w:val="0"/>
              <w:autoSpaceDN w:val="0"/>
              <w:adjustRightInd w:val="0"/>
              <w:ind w:right="-72"/>
              <w:jc w:val="right"/>
              <w:rPr>
                <w:b/>
                <w:bCs/>
                <w:sz w:val="18"/>
                <w:szCs w:val="18"/>
              </w:rPr>
            </w:pPr>
            <w:r w:rsidRPr="008D4A5A">
              <w:rPr>
                <w:b/>
                <w:bCs/>
                <w:sz w:val="18"/>
                <w:szCs w:val="18"/>
                <w:lang w:val="en-GB"/>
              </w:rPr>
              <w:t>30</w:t>
            </w:r>
            <w:r w:rsidR="000A3209" w:rsidRPr="008D4A5A">
              <w:rPr>
                <w:b/>
                <w:bCs/>
                <w:sz w:val="18"/>
                <w:szCs w:val="18"/>
                <w:lang w:val="en-GB"/>
              </w:rPr>
              <w:t xml:space="preserve"> </w:t>
            </w:r>
            <w:r w:rsidRPr="008D4A5A">
              <w:rPr>
                <w:b/>
                <w:bCs/>
                <w:sz w:val="18"/>
                <w:szCs w:val="18"/>
                <w:lang w:val="en-GB"/>
              </w:rPr>
              <w:t>September</w:t>
            </w:r>
          </w:p>
        </w:tc>
        <w:tc>
          <w:tcPr>
            <w:tcW w:w="1410" w:type="dxa"/>
            <w:vAlign w:val="bottom"/>
          </w:tcPr>
          <w:p w14:paraId="38FAA905" w14:textId="7DA1F5B4" w:rsidR="00671BA7" w:rsidRPr="008D4A5A" w:rsidRDefault="00023503" w:rsidP="000E6CEE">
            <w:pPr>
              <w:autoSpaceDE w:val="0"/>
              <w:autoSpaceDN w:val="0"/>
              <w:adjustRightInd w:val="0"/>
              <w:ind w:right="-72"/>
              <w:jc w:val="right"/>
              <w:rPr>
                <w:b/>
                <w:bCs/>
                <w:sz w:val="18"/>
                <w:szCs w:val="18"/>
              </w:rPr>
            </w:pPr>
            <w:r w:rsidRPr="008D4A5A">
              <w:rPr>
                <w:b/>
                <w:bCs/>
                <w:sz w:val="18"/>
                <w:szCs w:val="18"/>
                <w:lang w:val="en-GB"/>
              </w:rPr>
              <w:t>31</w:t>
            </w:r>
            <w:r w:rsidR="00671BA7" w:rsidRPr="008D4A5A">
              <w:rPr>
                <w:b/>
                <w:bCs/>
                <w:sz w:val="18"/>
                <w:szCs w:val="18"/>
              </w:rPr>
              <w:t xml:space="preserve"> December</w:t>
            </w:r>
          </w:p>
        </w:tc>
      </w:tr>
      <w:tr w:rsidR="00F24284" w:rsidRPr="008D4A5A" w14:paraId="50D67EBC" w14:textId="77777777" w:rsidTr="00FE33D8">
        <w:tc>
          <w:tcPr>
            <w:tcW w:w="3828" w:type="dxa"/>
            <w:vAlign w:val="bottom"/>
          </w:tcPr>
          <w:p w14:paraId="54C25753" w14:textId="77777777" w:rsidR="00F24284" w:rsidRPr="008D4A5A" w:rsidRDefault="00F24284" w:rsidP="00F24284">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bottom w:val="single" w:sz="4" w:space="0" w:color="auto"/>
            </w:tcBorders>
            <w:vAlign w:val="bottom"/>
          </w:tcPr>
          <w:p w14:paraId="3E9CF687" w14:textId="693364C1" w:rsidR="00F24284" w:rsidRPr="008D4A5A" w:rsidRDefault="00023503" w:rsidP="00F24284">
            <w:pPr>
              <w:autoSpaceDE w:val="0"/>
              <w:autoSpaceDN w:val="0"/>
              <w:adjustRightInd w:val="0"/>
              <w:ind w:right="-72"/>
              <w:jc w:val="right"/>
              <w:rPr>
                <w:b/>
                <w:bCs/>
                <w:sz w:val="18"/>
                <w:szCs w:val="18"/>
              </w:rPr>
            </w:pPr>
            <w:r w:rsidRPr="008D4A5A">
              <w:rPr>
                <w:b/>
                <w:bCs/>
                <w:sz w:val="18"/>
                <w:szCs w:val="18"/>
                <w:lang w:val="en-GB"/>
              </w:rPr>
              <w:t>2023</w:t>
            </w:r>
          </w:p>
        </w:tc>
        <w:tc>
          <w:tcPr>
            <w:tcW w:w="1410" w:type="dxa"/>
            <w:tcBorders>
              <w:bottom w:val="single" w:sz="4" w:space="0" w:color="auto"/>
            </w:tcBorders>
            <w:vAlign w:val="bottom"/>
          </w:tcPr>
          <w:p w14:paraId="26AA6EB0" w14:textId="33DA14B3" w:rsidR="00F24284" w:rsidRPr="008D4A5A" w:rsidRDefault="00023503" w:rsidP="00F24284">
            <w:pPr>
              <w:autoSpaceDE w:val="0"/>
              <w:autoSpaceDN w:val="0"/>
              <w:adjustRightInd w:val="0"/>
              <w:ind w:right="-72"/>
              <w:jc w:val="right"/>
              <w:rPr>
                <w:b/>
                <w:bCs/>
                <w:sz w:val="18"/>
                <w:szCs w:val="18"/>
              </w:rPr>
            </w:pPr>
            <w:r w:rsidRPr="008D4A5A">
              <w:rPr>
                <w:b/>
                <w:bCs/>
                <w:sz w:val="18"/>
                <w:szCs w:val="18"/>
                <w:lang w:val="en-GB"/>
              </w:rPr>
              <w:t>2022</w:t>
            </w:r>
          </w:p>
        </w:tc>
        <w:tc>
          <w:tcPr>
            <w:tcW w:w="1410" w:type="dxa"/>
            <w:tcBorders>
              <w:bottom w:val="single" w:sz="4" w:space="0" w:color="auto"/>
            </w:tcBorders>
            <w:vAlign w:val="bottom"/>
          </w:tcPr>
          <w:p w14:paraId="73652103" w14:textId="589D5431" w:rsidR="00F24284" w:rsidRPr="008D4A5A" w:rsidRDefault="00023503" w:rsidP="00F24284">
            <w:pPr>
              <w:autoSpaceDE w:val="0"/>
              <w:autoSpaceDN w:val="0"/>
              <w:adjustRightInd w:val="0"/>
              <w:ind w:right="-72"/>
              <w:jc w:val="right"/>
              <w:rPr>
                <w:b/>
                <w:bCs/>
                <w:sz w:val="18"/>
                <w:szCs w:val="18"/>
              </w:rPr>
            </w:pPr>
            <w:r w:rsidRPr="008D4A5A">
              <w:rPr>
                <w:b/>
                <w:bCs/>
                <w:sz w:val="18"/>
                <w:szCs w:val="18"/>
                <w:lang w:val="en-GB"/>
              </w:rPr>
              <w:t>2023</w:t>
            </w:r>
          </w:p>
        </w:tc>
        <w:tc>
          <w:tcPr>
            <w:tcW w:w="1410" w:type="dxa"/>
            <w:tcBorders>
              <w:bottom w:val="single" w:sz="4" w:space="0" w:color="auto"/>
            </w:tcBorders>
            <w:vAlign w:val="bottom"/>
          </w:tcPr>
          <w:p w14:paraId="09B07072" w14:textId="239BCAD3" w:rsidR="00F24284" w:rsidRPr="008D4A5A" w:rsidRDefault="00023503" w:rsidP="00F24284">
            <w:pPr>
              <w:autoSpaceDE w:val="0"/>
              <w:autoSpaceDN w:val="0"/>
              <w:adjustRightInd w:val="0"/>
              <w:ind w:right="-72"/>
              <w:jc w:val="right"/>
              <w:rPr>
                <w:b/>
                <w:bCs/>
                <w:sz w:val="18"/>
                <w:szCs w:val="18"/>
              </w:rPr>
            </w:pPr>
            <w:r w:rsidRPr="008D4A5A">
              <w:rPr>
                <w:b/>
                <w:bCs/>
                <w:sz w:val="18"/>
                <w:szCs w:val="18"/>
                <w:lang w:val="en-GB"/>
              </w:rPr>
              <w:t>2022</w:t>
            </w:r>
          </w:p>
        </w:tc>
      </w:tr>
      <w:tr w:rsidR="00F24284" w:rsidRPr="008D4A5A" w14:paraId="51C4A28F" w14:textId="77777777" w:rsidTr="00FE33D8">
        <w:tc>
          <w:tcPr>
            <w:tcW w:w="3828" w:type="dxa"/>
            <w:vAlign w:val="bottom"/>
          </w:tcPr>
          <w:p w14:paraId="4FC8CA69" w14:textId="77777777" w:rsidR="00F24284" w:rsidRPr="008D4A5A" w:rsidRDefault="00F24284" w:rsidP="00F24284">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shd w:val="clear" w:color="auto" w:fill="FAFAFA"/>
          </w:tcPr>
          <w:p w14:paraId="650A0F5C" w14:textId="77777777" w:rsidR="00F24284" w:rsidRPr="008D4A5A" w:rsidRDefault="00F24284" w:rsidP="008677CC">
            <w:pPr>
              <w:ind w:right="-72"/>
              <w:jc w:val="right"/>
              <w:rPr>
                <w:sz w:val="18"/>
                <w:szCs w:val="18"/>
              </w:rPr>
            </w:pPr>
          </w:p>
        </w:tc>
        <w:tc>
          <w:tcPr>
            <w:tcW w:w="1410" w:type="dxa"/>
            <w:tcBorders>
              <w:top w:val="single" w:sz="4" w:space="0" w:color="auto"/>
            </w:tcBorders>
          </w:tcPr>
          <w:p w14:paraId="4DFC27DE" w14:textId="77777777" w:rsidR="00F24284" w:rsidRPr="008D4A5A" w:rsidRDefault="00F24284" w:rsidP="008677CC">
            <w:pPr>
              <w:ind w:right="-72"/>
              <w:jc w:val="right"/>
              <w:rPr>
                <w:sz w:val="18"/>
                <w:szCs w:val="18"/>
              </w:rPr>
            </w:pPr>
          </w:p>
        </w:tc>
        <w:tc>
          <w:tcPr>
            <w:tcW w:w="1410" w:type="dxa"/>
            <w:tcBorders>
              <w:top w:val="single" w:sz="4" w:space="0" w:color="auto"/>
            </w:tcBorders>
            <w:shd w:val="clear" w:color="auto" w:fill="FAFAFA"/>
            <w:vAlign w:val="bottom"/>
          </w:tcPr>
          <w:p w14:paraId="5D925B9E" w14:textId="77777777" w:rsidR="00F24284" w:rsidRPr="008D4A5A" w:rsidRDefault="00F24284" w:rsidP="008677CC">
            <w:pPr>
              <w:ind w:right="-72"/>
              <w:jc w:val="right"/>
              <w:rPr>
                <w:sz w:val="18"/>
                <w:szCs w:val="18"/>
              </w:rPr>
            </w:pPr>
          </w:p>
        </w:tc>
        <w:tc>
          <w:tcPr>
            <w:tcW w:w="1410" w:type="dxa"/>
            <w:tcBorders>
              <w:top w:val="single" w:sz="4" w:space="0" w:color="auto"/>
            </w:tcBorders>
            <w:vAlign w:val="bottom"/>
          </w:tcPr>
          <w:p w14:paraId="52D1B2C9" w14:textId="77777777" w:rsidR="00F24284" w:rsidRPr="008D4A5A" w:rsidRDefault="00F24284" w:rsidP="008677CC">
            <w:pPr>
              <w:ind w:right="-72"/>
              <w:jc w:val="right"/>
              <w:rPr>
                <w:sz w:val="18"/>
                <w:szCs w:val="18"/>
              </w:rPr>
            </w:pPr>
          </w:p>
        </w:tc>
      </w:tr>
      <w:tr w:rsidR="00537308" w:rsidRPr="008D4A5A" w14:paraId="6F9EFF50" w14:textId="77777777" w:rsidTr="00FE33D8">
        <w:tc>
          <w:tcPr>
            <w:tcW w:w="3828" w:type="dxa"/>
          </w:tcPr>
          <w:p w14:paraId="7F9D241C" w14:textId="6DEB4FDB" w:rsidR="00537308" w:rsidRPr="008D4A5A" w:rsidRDefault="00537308" w:rsidP="00537308">
            <w:pPr>
              <w:ind w:left="-86"/>
              <w:jc w:val="both"/>
              <w:rPr>
                <w:sz w:val="18"/>
                <w:szCs w:val="18"/>
              </w:rPr>
            </w:pPr>
            <w:r w:rsidRPr="008D4A5A">
              <w:rPr>
                <w:sz w:val="18"/>
                <w:szCs w:val="18"/>
              </w:rPr>
              <w:t>Within credit term</w:t>
            </w:r>
          </w:p>
        </w:tc>
        <w:tc>
          <w:tcPr>
            <w:tcW w:w="1410" w:type="dxa"/>
            <w:shd w:val="clear" w:color="auto" w:fill="FAFAFA"/>
            <w:vAlign w:val="center"/>
          </w:tcPr>
          <w:p w14:paraId="4A7F300C" w14:textId="7B8C683C" w:rsidR="00537308" w:rsidRPr="008D4A5A" w:rsidRDefault="008C0EC2" w:rsidP="00537308">
            <w:pPr>
              <w:ind w:right="-72"/>
              <w:jc w:val="right"/>
              <w:rPr>
                <w:sz w:val="18"/>
                <w:szCs w:val="18"/>
                <w:lang w:val="en-GB"/>
              </w:rPr>
            </w:pPr>
            <w:r w:rsidRPr="008D4A5A">
              <w:rPr>
                <w:sz w:val="18"/>
                <w:szCs w:val="18"/>
                <w:lang w:val="en-GB"/>
              </w:rPr>
              <w:t>249,605</w:t>
            </w:r>
          </w:p>
        </w:tc>
        <w:tc>
          <w:tcPr>
            <w:tcW w:w="1410" w:type="dxa"/>
          </w:tcPr>
          <w:p w14:paraId="0C63092A" w14:textId="28BDC5C6" w:rsidR="00537308" w:rsidRPr="008D4A5A" w:rsidRDefault="00023503" w:rsidP="00537308">
            <w:pPr>
              <w:ind w:right="-72"/>
              <w:jc w:val="right"/>
              <w:rPr>
                <w:sz w:val="18"/>
                <w:szCs w:val="18"/>
              </w:rPr>
            </w:pPr>
            <w:r w:rsidRPr="008D4A5A">
              <w:rPr>
                <w:sz w:val="18"/>
                <w:szCs w:val="18"/>
                <w:lang w:val="en-GB"/>
              </w:rPr>
              <w:t>232</w:t>
            </w:r>
            <w:r w:rsidR="00537308" w:rsidRPr="008D4A5A">
              <w:rPr>
                <w:sz w:val="18"/>
                <w:szCs w:val="18"/>
              </w:rPr>
              <w:t>,</w:t>
            </w:r>
            <w:r w:rsidRPr="008D4A5A">
              <w:rPr>
                <w:sz w:val="18"/>
                <w:szCs w:val="18"/>
                <w:lang w:val="en-GB"/>
              </w:rPr>
              <w:t>089</w:t>
            </w:r>
          </w:p>
        </w:tc>
        <w:tc>
          <w:tcPr>
            <w:tcW w:w="1410" w:type="dxa"/>
            <w:shd w:val="clear" w:color="auto" w:fill="FAFAFA"/>
            <w:vAlign w:val="bottom"/>
          </w:tcPr>
          <w:p w14:paraId="4E634AB4" w14:textId="5FF91F87" w:rsidR="00537308" w:rsidRPr="008D4A5A" w:rsidRDefault="00E6161B" w:rsidP="00537308">
            <w:pPr>
              <w:ind w:right="-72"/>
              <w:jc w:val="right"/>
              <w:rPr>
                <w:sz w:val="18"/>
                <w:szCs w:val="18"/>
              </w:rPr>
            </w:pPr>
            <w:r w:rsidRPr="008D4A5A">
              <w:rPr>
                <w:sz w:val="18"/>
                <w:szCs w:val="18"/>
              </w:rPr>
              <w:t>240,194</w:t>
            </w:r>
          </w:p>
        </w:tc>
        <w:tc>
          <w:tcPr>
            <w:tcW w:w="1410" w:type="dxa"/>
            <w:vAlign w:val="bottom"/>
          </w:tcPr>
          <w:p w14:paraId="5235A8F1" w14:textId="0D11CC5A" w:rsidR="00537308" w:rsidRPr="008D4A5A" w:rsidRDefault="00023503" w:rsidP="00537308">
            <w:pPr>
              <w:ind w:right="-72"/>
              <w:jc w:val="right"/>
              <w:rPr>
                <w:sz w:val="18"/>
                <w:szCs w:val="18"/>
              </w:rPr>
            </w:pPr>
            <w:r w:rsidRPr="008D4A5A">
              <w:rPr>
                <w:sz w:val="18"/>
                <w:szCs w:val="18"/>
                <w:lang w:val="en-GB"/>
              </w:rPr>
              <w:t>221</w:t>
            </w:r>
            <w:r w:rsidR="00537308" w:rsidRPr="008D4A5A">
              <w:rPr>
                <w:sz w:val="18"/>
                <w:szCs w:val="18"/>
              </w:rPr>
              <w:t>,</w:t>
            </w:r>
            <w:r w:rsidRPr="008D4A5A">
              <w:rPr>
                <w:sz w:val="18"/>
                <w:szCs w:val="18"/>
                <w:lang w:val="en-GB"/>
              </w:rPr>
              <w:t>256</w:t>
            </w:r>
          </w:p>
        </w:tc>
      </w:tr>
      <w:tr w:rsidR="00537308" w:rsidRPr="008D4A5A" w14:paraId="2C5B503A" w14:textId="77777777" w:rsidTr="00FE33D8">
        <w:tc>
          <w:tcPr>
            <w:tcW w:w="3828" w:type="dxa"/>
            <w:vAlign w:val="bottom"/>
          </w:tcPr>
          <w:p w14:paraId="41B59121" w14:textId="7622208A" w:rsidR="00537308" w:rsidRPr="008D4A5A" w:rsidRDefault="00537308" w:rsidP="00537308">
            <w:pPr>
              <w:ind w:left="-86"/>
              <w:jc w:val="both"/>
              <w:rPr>
                <w:sz w:val="18"/>
                <w:szCs w:val="18"/>
              </w:rPr>
            </w:pPr>
            <w:r w:rsidRPr="008D4A5A">
              <w:rPr>
                <w:sz w:val="18"/>
                <w:szCs w:val="18"/>
              </w:rPr>
              <w:t xml:space="preserve">Overdue below </w:t>
            </w:r>
            <w:r w:rsidR="00023503" w:rsidRPr="008D4A5A">
              <w:rPr>
                <w:sz w:val="18"/>
                <w:szCs w:val="18"/>
                <w:lang w:val="en-GB"/>
              </w:rPr>
              <w:t>3</w:t>
            </w:r>
            <w:r w:rsidRPr="008D4A5A">
              <w:rPr>
                <w:sz w:val="18"/>
                <w:szCs w:val="18"/>
              </w:rPr>
              <w:t xml:space="preserve"> months</w:t>
            </w:r>
          </w:p>
        </w:tc>
        <w:tc>
          <w:tcPr>
            <w:tcW w:w="1410" w:type="dxa"/>
            <w:shd w:val="clear" w:color="auto" w:fill="FAFAFA"/>
            <w:vAlign w:val="center"/>
          </w:tcPr>
          <w:p w14:paraId="6D8D7C92" w14:textId="7A6005A6" w:rsidR="00537308" w:rsidRPr="008D4A5A" w:rsidRDefault="008C0EC2" w:rsidP="00537308">
            <w:pPr>
              <w:ind w:right="-72"/>
              <w:jc w:val="right"/>
              <w:rPr>
                <w:sz w:val="18"/>
                <w:szCs w:val="18"/>
              </w:rPr>
            </w:pPr>
            <w:r w:rsidRPr="008D4A5A">
              <w:rPr>
                <w:sz w:val="18"/>
                <w:szCs w:val="18"/>
              </w:rPr>
              <w:t>935</w:t>
            </w:r>
          </w:p>
        </w:tc>
        <w:tc>
          <w:tcPr>
            <w:tcW w:w="1410" w:type="dxa"/>
          </w:tcPr>
          <w:p w14:paraId="67F0E838" w14:textId="5AA6226E" w:rsidR="00537308" w:rsidRPr="008D4A5A" w:rsidRDefault="00023503" w:rsidP="00537308">
            <w:pPr>
              <w:ind w:right="-72"/>
              <w:jc w:val="right"/>
              <w:rPr>
                <w:sz w:val="18"/>
                <w:szCs w:val="18"/>
              </w:rPr>
            </w:pPr>
            <w:r w:rsidRPr="008D4A5A">
              <w:rPr>
                <w:sz w:val="18"/>
                <w:szCs w:val="18"/>
                <w:lang w:val="en-GB"/>
              </w:rPr>
              <w:t>29</w:t>
            </w:r>
          </w:p>
        </w:tc>
        <w:tc>
          <w:tcPr>
            <w:tcW w:w="1410" w:type="dxa"/>
            <w:shd w:val="clear" w:color="auto" w:fill="FAFAFA"/>
          </w:tcPr>
          <w:p w14:paraId="20099DDD" w14:textId="5F710065" w:rsidR="00537308" w:rsidRPr="008D4A5A" w:rsidRDefault="00E6161B" w:rsidP="00537308">
            <w:pPr>
              <w:ind w:right="-72"/>
              <w:jc w:val="right"/>
              <w:rPr>
                <w:sz w:val="18"/>
                <w:szCs w:val="18"/>
              </w:rPr>
            </w:pPr>
            <w:r w:rsidRPr="008D4A5A">
              <w:rPr>
                <w:sz w:val="18"/>
                <w:szCs w:val="18"/>
              </w:rPr>
              <w:t>874</w:t>
            </w:r>
          </w:p>
        </w:tc>
        <w:tc>
          <w:tcPr>
            <w:tcW w:w="1410" w:type="dxa"/>
          </w:tcPr>
          <w:p w14:paraId="2BF9E1E1" w14:textId="6CF9E0A7" w:rsidR="00537308" w:rsidRPr="008D4A5A" w:rsidRDefault="00537308" w:rsidP="00537308">
            <w:pPr>
              <w:ind w:right="-72"/>
              <w:jc w:val="right"/>
              <w:rPr>
                <w:sz w:val="18"/>
                <w:szCs w:val="18"/>
              </w:rPr>
            </w:pPr>
            <w:r w:rsidRPr="008D4A5A">
              <w:rPr>
                <w:sz w:val="18"/>
                <w:szCs w:val="18"/>
              </w:rPr>
              <w:t>-</w:t>
            </w:r>
          </w:p>
        </w:tc>
      </w:tr>
      <w:tr w:rsidR="00537308" w:rsidRPr="008D4A5A" w14:paraId="0742781A" w14:textId="77777777" w:rsidTr="00FE33D8">
        <w:tc>
          <w:tcPr>
            <w:tcW w:w="3828" w:type="dxa"/>
            <w:vAlign w:val="bottom"/>
          </w:tcPr>
          <w:p w14:paraId="46219298" w14:textId="725479C1" w:rsidR="00537308" w:rsidRPr="008D4A5A" w:rsidRDefault="00537308" w:rsidP="00537308">
            <w:pPr>
              <w:ind w:left="-86"/>
              <w:jc w:val="both"/>
              <w:rPr>
                <w:sz w:val="18"/>
                <w:szCs w:val="18"/>
                <w:lang w:val="en-GB"/>
              </w:rPr>
            </w:pPr>
            <w:r w:rsidRPr="008D4A5A">
              <w:rPr>
                <w:sz w:val="18"/>
                <w:szCs w:val="18"/>
              </w:rPr>
              <w:t xml:space="preserve">Overdue </w:t>
            </w:r>
            <w:r w:rsidR="00023503" w:rsidRPr="008D4A5A">
              <w:rPr>
                <w:sz w:val="18"/>
                <w:szCs w:val="18"/>
                <w:lang w:val="en-GB"/>
              </w:rPr>
              <w:t>3</w:t>
            </w:r>
            <w:r w:rsidRPr="008D4A5A">
              <w:rPr>
                <w:sz w:val="18"/>
                <w:szCs w:val="18"/>
              </w:rPr>
              <w:t xml:space="preserve"> - </w:t>
            </w:r>
            <w:r w:rsidR="00023503" w:rsidRPr="008D4A5A">
              <w:rPr>
                <w:sz w:val="18"/>
                <w:szCs w:val="18"/>
                <w:lang w:val="en-GB"/>
              </w:rPr>
              <w:t>6</w:t>
            </w:r>
            <w:r w:rsidRPr="008D4A5A">
              <w:rPr>
                <w:sz w:val="18"/>
                <w:szCs w:val="18"/>
              </w:rPr>
              <w:t xml:space="preserve"> months</w:t>
            </w:r>
          </w:p>
        </w:tc>
        <w:tc>
          <w:tcPr>
            <w:tcW w:w="1410" w:type="dxa"/>
            <w:shd w:val="clear" w:color="auto" w:fill="FAFAFA"/>
            <w:vAlign w:val="center"/>
          </w:tcPr>
          <w:p w14:paraId="11019CAD" w14:textId="496BAEAA" w:rsidR="00537308" w:rsidRPr="008D4A5A" w:rsidRDefault="008C0EC2" w:rsidP="00537308">
            <w:pPr>
              <w:ind w:right="-72"/>
              <w:jc w:val="right"/>
              <w:rPr>
                <w:sz w:val="18"/>
                <w:szCs w:val="18"/>
                <w:cs/>
              </w:rPr>
            </w:pPr>
            <w:r w:rsidRPr="008D4A5A">
              <w:rPr>
                <w:sz w:val="18"/>
                <w:szCs w:val="18"/>
              </w:rPr>
              <w:t>22</w:t>
            </w:r>
          </w:p>
        </w:tc>
        <w:tc>
          <w:tcPr>
            <w:tcW w:w="1410" w:type="dxa"/>
          </w:tcPr>
          <w:p w14:paraId="05E448F5" w14:textId="759D4C6E" w:rsidR="00537308" w:rsidRPr="008D4A5A" w:rsidRDefault="00023503" w:rsidP="00537308">
            <w:pPr>
              <w:ind w:right="-72"/>
              <w:jc w:val="right"/>
              <w:rPr>
                <w:sz w:val="18"/>
                <w:szCs w:val="18"/>
                <w:cs/>
              </w:rPr>
            </w:pPr>
            <w:r w:rsidRPr="008D4A5A">
              <w:rPr>
                <w:sz w:val="18"/>
                <w:szCs w:val="18"/>
                <w:lang w:val="en-GB"/>
              </w:rPr>
              <w:t>4</w:t>
            </w:r>
          </w:p>
        </w:tc>
        <w:tc>
          <w:tcPr>
            <w:tcW w:w="1410" w:type="dxa"/>
            <w:shd w:val="clear" w:color="auto" w:fill="FAFAFA"/>
          </w:tcPr>
          <w:p w14:paraId="21CF83A5" w14:textId="0D290527" w:rsidR="00537308" w:rsidRPr="008D4A5A" w:rsidRDefault="00E6161B" w:rsidP="00537308">
            <w:pPr>
              <w:ind w:right="-72"/>
              <w:jc w:val="right"/>
              <w:rPr>
                <w:sz w:val="18"/>
                <w:szCs w:val="18"/>
                <w:cs/>
              </w:rPr>
            </w:pPr>
            <w:r w:rsidRPr="008D4A5A">
              <w:rPr>
                <w:sz w:val="18"/>
                <w:szCs w:val="18"/>
              </w:rPr>
              <w:t>-</w:t>
            </w:r>
          </w:p>
        </w:tc>
        <w:tc>
          <w:tcPr>
            <w:tcW w:w="1410" w:type="dxa"/>
          </w:tcPr>
          <w:p w14:paraId="30FA23F7" w14:textId="478489FB" w:rsidR="00537308" w:rsidRPr="008D4A5A" w:rsidRDefault="00537308" w:rsidP="00537308">
            <w:pPr>
              <w:ind w:right="-72"/>
              <w:jc w:val="right"/>
              <w:rPr>
                <w:sz w:val="18"/>
                <w:szCs w:val="18"/>
              </w:rPr>
            </w:pPr>
            <w:r w:rsidRPr="008D4A5A">
              <w:rPr>
                <w:sz w:val="18"/>
                <w:szCs w:val="18"/>
              </w:rPr>
              <w:t>-</w:t>
            </w:r>
          </w:p>
        </w:tc>
      </w:tr>
      <w:tr w:rsidR="00537308" w:rsidRPr="008D4A5A" w14:paraId="2EF40334" w14:textId="77777777" w:rsidTr="00FE33D8">
        <w:tc>
          <w:tcPr>
            <w:tcW w:w="3828" w:type="dxa"/>
            <w:vAlign w:val="bottom"/>
          </w:tcPr>
          <w:p w14:paraId="6A8A5DB8" w14:textId="1BA4AAEF" w:rsidR="00537308" w:rsidRPr="008D4A5A" w:rsidRDefault="00537308" w:rsidP="00537308">
            <w:pPr>
              <w:ind w:left="-86"/>
              <w:jc w:val="both"/>
              <w:rPr>
                <w:sz w:val="18"/>
                <w:szCs w:val="18"/>
              </w:rPr>
            </w:pPr>
            <w:r w:rsidRPr="008D4A5A">
              <w:rPr>
                <w:sz w:val="18"/>
                <w:szCs w:val="18"/>
              </w:rPr>
              <w:t xml:space="preserve">Overdue </w:t>
            </w:r>
            <w:r w:rsidR="00023503" w:rsidRPr="008D4A5A">
              <w:rPr>
                <w:sz w:val="18"/>
                <w:szCs w:val="18"/>
                <w:lang w:val="en-GB"/>
              </w:rPr>
              <w:t>6</w:t>
            </w:r>
            <w:r w:rsidRPr="008D4A5A">
              <w:rPr>
                <w:sz w:val="18"/>
                <w:szCs w:val="18"/>
              </w:rPr>
              <w:t xml:space="preserve"> - </w:t>
            </w:r>
            <w:r w:rsidR="00023503" w:rsidRPr="008D4A5A">
              <w:rPr>
                <w:sz w:val="18"/>
                <w:szCs w:val="18"/>
                <w:lang w:val="en-GB"/>
              </w:rPr>
              <w:t>12</w:t>
            </w:r>
            <w:r w:rsidRPr="008D4A5A">
              <w:rPr>
                <w:sz w:val="18"/>
                <w:szCs w:val="18"/>
              </w:rPr>
              <w:t xml:space="preserve"> months</w:t>
            </w:r>
          </w:p>
        </w:tc>
        <w:tc>
          <w:tcPr>
            <w:tcW w:w="1410" w:type="dxa"/>
            <w:shd w:val="clear" w:color="auto" w:fill="FAFAFA"/>
            <w:vAlign w:val="center"/>
          </w:tcPr>
          <w:p w14:paraId="593A57EC" w14:textId="4318974F" w:rsidR="00537308" w:rsidRPr="008D4A5A" w:rsidRDefault="008C0EC2" w:rsidP="00537308">
            <w:pPr>
              <w:ind w:right="-72"/>
              <w:jc w:val="right"/>
              <w:rPr>
                <w:sz w:val="18"/>
                <w:szCs w:val="18"/>
              </w:rPr>
            </w:pPr>
            <w:r w:rsidRPr="008D4A5A">
              <w:rPr>
                <w:sz w:val="18"/>
                <w:szCs w:val="18"/>
              </w:rPr>
              <w:t>4</w:t>
            </w:r>
          </w:p>
        </w:tc>
        <w:tc>
          <w:tcPr>
            <w:tcW w:w="1410" w:type="dxa"/>
          </w:tcPr>
          <w:p w14:paraId="2E4BF125" w14:textId="4BFEDF6D" w:rsidR="00537308" w:rsidRPr="008D4A5A" w:rsidRDefault="00023503" w:rsidP="00537308">
            <w:pPr>
              <w:ind w:right="-72"/>
              <w:jc w:val="right"/>
              <w:rPr>
                <w:sz w:val="18"/>
                <w:szCs w:val="18"/>
                <w:cs/>
              </w:rPr>
            </w:pPr>
            <w:r w:rsidRPr="008D4A5A">
              <w:rPr>
                <w:sz w:val="18"/>
                <w:szCs w:val="18"/>
                <w:lang w:val="en-GB"/>
              </w:rPr>
              <w:t>46</w:t>
            </w:r>
          </w:p>
        </w:tc>
        <w:tc>
          <w:tcPr>
            <w:tcW w:w="1410" w:type="dxa"/>
            <w:shd w:val="clear" w:color="auto" w:fill="FAFAFA"/>
          </w:tcPr>
          <w:p w14:paraId="326EEE4F" w14:textId="79B75034" w:rsidR="00537308" w:rsidRPr="008D4A5A" w:rsidRDefault="00E6161B" w:rsidP="00537308">
            <w:pPr>
              <w:ind w:right="-72"/>
              <w:jc w:val="right"/>
              <w:rPr>
                <w:sz w:val="18"/>
                <w:szCs w:val="18"/>
                <w:cs/>
              </w:rPr>
            </w:pPr>
            <w:r w:rsidRPr="008D4A5A">
              <w:rPr>
                <w:sz w:val="18"/>
                <w:szCs w:val="18"/>
              </w:rPr>
              <w:t>-</w:t>
            </w:r>
          </w:p>
        </w:tc>
        <w:tc>
          <w:tcPr>
            <w:tcW w:w="1410" w:type="dxa"/>
          </w:tcPr>
          <w:p w14:paraId="64B92CAE" w14:textId="3446C110" w:rsidR="00537308" w:rsidRPr="008D4A5A" w:rsidRDefault="00537308" w:rsidP="00537308">
            <w:pPr>
              <w:ind w:right="-72"/>
              <w:jc w:val="right"/>
              <w:rPr>
                <w:sz w:val="18"/>
                <w:szCs w:val="18"/>
              </w:rPr>
            </w:pPr>
            <w:r w:rsidRPr="008D4A5A">
              <w:rPr>
                <w:sz w:val="18"/>
                <w:szCs w:val="18"/>
              </w:rPr>
              <w:t>-</w:t>
            </w:r>
          </w:p>
        </w:tc>
      </w:tr>
      <w:tr w:rsidR="00537308" w:rsidRPr="008D4A5A" w14:paraId="4F16EFCF" w14:textId="77777777" w:rsidTr="00FE33D8">
        <w:tc>
          <w:tcPr>
            <w:tcW w:w="3828" w:type="dxa"/>
            <w:vAlign w:val="bottom"/>
          </w:tcPr>
          <w:p w14:paraId="1C0627DB" w14:textId="1E01FAE4" w:rsidR="00537308" w:rsidRPr="008D4A5A" w:rsidRDefault="00537308" w:rsidP="00537308">
            <w:pPr>
              <w:ind w:left="-86"/>
              <w:jc w:val="both"/>
              <w:rPr>
                <w:sz w:val="18"/>
                <w:szCs w:val="18"/>
              </w:rPr>
            </w:pPr>
            <w:r w:rsidRPr="008D4A5A">
              <w:rPr>
                <w:sz w:val="18"/>
                <w:szCs w:val="18"/>
              </w:rPr>
              <w:t xml:space="preserve">Overdue more than </w:t>
            </w:r>
            <w:r w:rsidR="00023503" w:rsidRPr="008D4A5A">
              <w:rPr>
                <w:sz w:val="18"/>
                <w:szCs w:val="18"/>
                <w:lang w:val="en-GB"/>
              </w:rPr>
              <w:t>12</w:t>
            </w:r>
            <w:r w:rsidRPr="008D4A5A">
              <w:rPr>
                <w:sz w:val="18"/>
                <w:szCs w:val="18"/>
              </w:rPr>
              <w:t xml:space="preserve"> months</w:t>
            </w:r>
          </w:p>
        </w:tc>
        <w:tc>
          <w:tcPr>
            <w:tcW w:w="1410" w:type="dxa"/>
            <w:tcBorders>
              <w:bottom w:val="single" w:sz="4" w:space="0" w:color="auto"/>
            </w:tcBorders>
            <w:shd w:val="clear" w:color="auto" w:fill="FAFAFA"/>
            <w:vAlign w:val="center"/>
          </w:tcPr>
          <w:p w14:paraId="3333CF0E" w14:textId="21718C97" w:rsidR="00537308" w:rsidRPr="008D4A5A" w:rsidRDefault="008C0EC2" w:rsidP="00537308">
            <w:pPr>
              <w:ind w:right="-72"/>
              <w:jc w:val="right"/>
              <w:rPr>
                <w:sz w:val="18"/>
                <w:szCs w:val="18"/>
              </w:rPr>
            </w:pPr>
            <w:r w:rsidRPr="008D4A5A">
              <w:rPr>
                <w:sz w:val="18"/>
                <w:szCs w:val="18"/>
              </w:rPr>
              <w:t>6</w:t>
            </w:r>
          </w:p>
        </w:tc>
        <w:tc>
          <w:tcPr>
            <w:tcW w:w="1410" w:type="dxa"/>
            <w:tcBorders>
              <w:bottom w:val="single" w:sz="4" w:space="0" w:color="auto"/>
            </w:tcBorders>
            <w:vAlign w:val="bottom"/>
          </w:tcPr>
          <w:p w14:paraId="659B2566" w14:textId="1DDB84D4" w:rsidR="00537308" w:rsidRPr="008D4A5A" w:rsidRDefault="00023503" w:rsidP="00537308">
            <w:pPr>
              <w:ind w:right="-72"/>
              <w:jc w:val="right"/>
              <w:rPr>
                <w:sz w:val="18"/>
                <w:szCs w:val="18"/>
              </w:rPr>
            </w:pPr>
            <w:r w:rsidRPr="008D4A5A">
              <w:rPr>
                <w:sz w:val="18"/>
                <w:szCs w:val="18"/>
                <w:lang w:val="en-GB"/>
              </w:rPr>
              <w:t>500</w:t>
            </w:r>
          </w:p>
        </w:tc>
        <w:tc>
          <w:tcPr>
            <w:tcW w:w="1410" w:type="dxa"/>
            <w:tcBorders>
              <w:bottom w:val="single" w:sz="4" w:space="0" w:color="auto"/>
            </w:tcBorders>
            <w:shd w:val="clear" w:color="auto" w:fill="FAFAFA"/>
            <w:vAlign w:val="bottom"/>
          </w:tcPr>
          <w:p w14:paraId="0BF6A7AE" w14:textId="088CCD16" w:rsidR="00537308" w:rsidRPr="008D4A5A" w:rsidRDefault="00E6161B" w:rsidP="00537308">
            <w:pPr>
              <w:ind w:right="-72"/>
              <w:jc w:val="right"/>
              <w:rPr>
                <w:sz w:val="18"/>
                <w:szCs w:val="18"/>
              </w:rPr>
            </w:pPr>
            <w:r w:rsidRPr="008D4A5A">
              <w:rPr>
                <w:sz w:val="18"/>
                <w:szCs w:val="18"/>
              </w:rPr>
              <w:t>6</w:t>
            </w:r>
          </w:p>
        </w:tc>
        <w:tc>
          <w:tcPr>
            <w:tcW w:w="1410" w:type="dxa"/>
            <w:tcBorders>
              <w:bottom w:val="single" w:sz="4" w:space="0" w:color="auto"/>
            </w:tcBorders>
            <w:vAlign w:val="bottom"/>
          </w:tcPr>
          <w:p w14:paraId="108B67B9" w14:textId="13CBB998" w:rsidR="00537308" w:rsidRPr="008D4A5A" w:rsidRDefault="00023503" w:rsidP="00537308">
            <w:pPr>
              <w:ind w:right="-72"/>
              <w:jc w:val="right"/>
              <w:rPr>
                <w:sz w:val="18"/>
                <w:szCs w:val="18"/>
              </w:rPr>
            </w:pPr>
            <w:r w:rsidRPr="008D4A5A">
              <w:rPr>
                <w:sz w:val="18"/>
                <w:szCs w:val="18"/>
                <w:lang w:val="en-GB"/>
              </w:rPr>
              <w:t>500</w:t>
            </w:r>
          </w:p>
        </w:tc>
      </w:tr>
      <w:tr w:rsidR="00537308" w:rsidRPr="008D4A5A" w14:paraId="05A4A26F" w14:textId="77777777" w:rsidTr="00FE33D8">
        <w:tc>
          <w:tcPr>
            <w:tcW w:w="3828" w:type="dxa"/>
            <w:vAlign w:val="bottom"/>
          </w:tcPr>
          <w:p w14:paraId="609E69A7" w14:textId="77777777" w:rsidR="00537308" w:rsidRPr="008D4A5A" w:rsidRDefault="00537308" w:rsidP="00537308">
            <w:pPr>
              <w:ind w:left="-86"/>
              <w:jc w:val="both"/>
              <w:rPr>
                <w:sz w:val="18"/>
                <w:szCs w:val="18"/>
              </w:rPr>
            </w:pPr>
          </w:p>
        </w:tc>
        <w:tc>
          <w:tcPr>
            <w:tcW w:w="1410" w:type="dxa"/>
            <w:shd w:val="clear" w:color="auto" w:fill="FAFAFA"/>
            <w:vAlign w:val="bottom"/>
          </w:tcPr>
          <w:p w14:paraId="38480F2C" w14:textId="77777777" w:rsidR="00537308" w:rsidRPr="008D4A5A" w:rsidRDefault="00537308" w:rsidP="00537308">
            <w:pPr>
              <w:ind w:right="-72"/>
              <w:jc w:val="right"/>
              <w:rPr>
                <w:sz w:val="18"/>
                <w:szCs w:val="18"/>
                <w:cs/>
              </w:rPr>
            </w:pPr>
          </w:p>
        </w:tc>
        <w:tc>
          <w:tcPr>
            <w:tcW w:w="1410" w:type="dxa"/>
            <w:vAlign w:val="bottom"/>
          </w:tcPr>
          <w:p w14:paraId="3F7AED37" w14:textId="77777777" w:rsidR="00537308" w:rsidRPr="008D4A5A" w:rsidRDefault="00537308" w:rsidP="00537308">
            <w:pPr>
              <w:ind w:right="-72"/>
              <w:jc w:val="right"/>
              <w:rPr>
                <w:sz w:val="18"/>
                <w:szCs w:val="18"/>
              </w:rPr>
            </w:pPr>
          </w:p>
        </w:tc>
        <w:tc>
          <w:tcPr>
            <w:tcW w:w="1410" w:type="dxa"/>
            <w:shd w:val="clear" w:color="auto" w:fill="FAFAFA"/>
            <w:vAlign w:val="bottom"/>
          </w:tcPr>
          <w:p w14:paraId="69EB35D6" w14:textId="77777777" w:rsidR="00537308" w:rsidRPr="008D4A5A" w:rsidRDefault="00537308" w:rsidP="00537308">
            <w:pPr>
              <w:ind w:right="-72"/>
              <w:jc w:val="right"/>
              <w:rPr>
                <w:sz w:val="18"/>
                <w:szCs w:val="18"/>
              </w:rPr>
            </w:pPr>
          </w:p>
        </w:tc>
        <w:tc>
          <w:tcPr>
            <w:tcW w:w="1410" w:type="dxa"/>
            <w:vAlign w:val="bottom"/>
          </w:tcPr>
          <w:p w14:paraId="7F7D514B" w14:textId="77777777" w:rsidR="00537308" w:rsidRPr="008D4A5A" w:rsidRDefault="00537308" w:rsidP="00537308">
            <w:pPr>
              <w:ind w:right="-72"/>
              <w:jc w:val="right"/>
              <w:rPr>
                <w:sz w:val="18"/>
                <w:szCs w:val="18"/>
              </w:rPr>
            </w:pPr>
          </w:p>
        </w:tc>
      </w:tr>
      <w:tr w:rsidR="00537308" w:rsidRPr="008D4A5A" w14:paraId="4650FA12" w14:textId="77777777" w:rsidTr="00FE33D8">
        <w:tc>
          <w:tcPr>
            <w:tcW w:w="3828" w:type="dxa"/>
            <w:vAlign w:val="bottom"/>
          </w:tcPr>
          <w:p w14:paraId="3DFABC9B" w14:textId="38F26996" w:rsidR="00537308" w:rsidRPr="008D4A5A" w:rsidRDefault="00537308" w:rsidP="00537308">
            <w:pPr>
              <w:ind w:left="-86" w:right="-72"/>
              <w:rPr>
                <w:rFonts w:eastAsia="Arial Unicode MS"/>
                <w:sz w:val="18"/>
                <w:szCs w:val="18"/>
                <w:cs/>
              </w:rPr>
            </w:pPr>
            <w:r w:rsidRPr="008D4A5A">
              <w:rPr>
                <w:rFonts w:eastAsia="Arial Unicode MS"/>
                <w:sz w:val="18"/>
                <w:szCs w:val="18"/>
              </w:rPr>
              <w:t>Total</w:t>
            </w:r>
          </w:p>
        </w:tc>
        <w:tc>
          <w:tcPr>
            <w:tcW w:w="1410" w:type="dxa"/>
            <w:tcBorders>
              <w:bottom w:val="single" w:sz="4" w:space="0" w:color="auto"/>
            </w:tcBorders>
            <w:shd w:val="clear" w:color="auto" w:fill="FAFAFA"/>
            <w:vAlign w:val="bottom"/>
          </w:tcPr>
          <w:p w14:paraId="57224912" w14:textId="1C2BAAA7" w:rsidR="00537308" w:rsidRPr="008D4A5A" w:rsidRDefault="008C0EC2" w:rsidP="00537308">
            <w:pPr>
              <w:ind w:right="-72"/>
              <w:jc w:val="right"/>
              <w:rPr>
                <w:sz w:val="18"/>
                <w:szCs w:val="18"/>
              </w:rPr>
            </w:pPr>
            <w:r w:rsidRPr="008D4A5A">
              <w:rPr>
                <w:sz w:val="18"/>
                <w:szCs w:val="18"/>
              </w:rPr>
              <w:t>250,572</w:t>
            </w:r>
          </w:p>
        </w:tc>
        <w:tc>
          <w:tcPr>
            <w:tcW w:w="1410" w:type="dxa"/>
            <w:tcBorders>
              <w:bottom w:val="single" w:sz="4" w:space="0" w:color="auto"/>
            </w:tcBorders>
            <w:vAlign w:val="bottom"/>
          </w:tcPr>
          <w:p w14:paraId="595A0B4F" w14:textId="39C289F1" w:rsidR="00537308" w:rsidRPr="008D4A5A" w:rsidRDefault="00023503" w:rsidP="00537308">
            <w:pPr>
              <w:ind w:right="-72"/>
              <w:jc w:val="right"/>
              <w:rPr>
                <w:sz w:val="18"/>
                <w:szCs w:val="18"/>
                <w:cs/>
              </w:rPr>
            </w:pPr>
            <w:r w:rsidRPr="008D4A5A">
              <w:rPr>
                <w:sz w:val="18"/>
                <w:szCs w:val="18"/>
                <w:lang w:val="en-GB"/>
              </w:rPr>
              <w:t>232</w:t>
            </w:r>
            <w:r w:rsidR="00537308" w:rsidRPr="008D4A5A">
              <w:rPr>
                <w:sz w:val="18"/>
                <w:szCs w:val="18"/>
              </w:rPr>
              <w:t>,</w:t>
            </w:r>
            <w:r w:rsidRPr="008D4A5A">
              <w:rPr>
                <w:sz w:val="18"/>
                <w:szCs w:val="18"/>
                <w:lang w:val="en-GB"/>
              </w:rPr>
              <w:t>668</w:t>
            </w:r>
          </w:p>
        </w:tc>
        <w:tc>
          <w:tcPr>
            <w:tcW w:w="1410" w:type="dxa"/>
            <w:tcBorders>
              <w:bottom w:val="single" w:sz="4" w:space="0" w:color="auto"/>
            </w:tcBorders>
            <w:shd w:val="clear" w:color="auto" w:fill="FAFAFA"/>
            <w:vAlign w:val="bottom"/>
          </w:tcPr>
          <w:p w14:paraId="6E70B262" w14:textId="17F38DF6" w:rsidR="00537308" w:rsidRPr="008D4A5A" w:rsidRDefault="00E6161B" w:rsidP="00537308">
            <w:pPr>
              <w:ind w:right="-72"/>
              <w:jc w:val="right"/>
              <w:rPr>
                <w:sz w:val="18"/>
                <w:szCs w:val="18"/>
                <w:cs/>
              </w:rPr>
            </w:pPr>
            <w:r w:rsidRPr="008D4A5A">
              <w:rPr>
                <w:sz w:val="18"/>
                <w:szCs w:val="18"/>
              </w:rPr>
              <w:t>241,074</w:t>
            </w:r>
          </w:p>
        </w:tc>
        <w:tc>
          <w:tcPr>
            <w:tcW w:w="1410" w:type="dxa"/>
            <w:tcBorders>
              <w:bottom w:val="single" w:sz="4" w:space="0" w:color="auto"/>
            </w:tcBorders>
            <w:vAlign w:val="bottom"/>
          </w:tcPr>
          <w:p w14:paraId="74784DE3" w14:textId="62B43104" w:rsidR="00537308" w:rsidRPr="008D4A5A" w:rsidRDefault="00023503" w:rsidP="00537308">
            <w:pPr>
              <w:ind w:right="-72"/>
              <w:jc w:val="right"/>
              <w:rPr>
                <w:sz w:val="18"/>
                <w:szCs w:val="18"/>
              </w:rPr>
            </w:pPr>
            <w:r w:rsidRPr="008D4A5A">
              <w:rPr>
                <w:sz w:val="18"/>
                <w:szCs w:val="18"/>
                <w:lang w:val="en-GB"/>
              </w:rPr>
              <w:t>221</w:t>
            </w:r>
            <w:r w:rsidR="00537308" w:rsidRPr="008D4A5A">
              <w:rPr>
                <w:sz w:val="18"/>
                <w:szCs w:val="18"/>
              </w:rPr>
              <w:t>,</w:t>
            </w:r>
            <w:r w:rsidRPr="008D4A5A">
              <w:rPr>
                <w:sz w:val="18"/>
                <w:szCs w:val="18"/>
                <w:lang w:val="en-GB"/>
              </w:rPr>
              <w:t>756</w:t>
            </w:r>
          </w:p>
        </w:tc>
      </w:tr>
    </w:tbl>
    <w:p w14:paraId="1F28CDDF" w14:textId="76898D13" w:rsidR="009042B4" w:rsidRPr="008D4A5A" w:rsidRDefault="00C647A6" w:rsidP="009042B4">
      <w:pPr>
        <w:tabs>
          <w:tab w:val="left" w:pos="540"/>
        </w:tabs>
        <w:jc w:val="thaiDistribute"/>
        <w:rPr>
          <w:color w:val="000000"/>
          <w:sz w:val="18"/>
          <w:szCs w:val="18"/>
          <w:lang w:val="en-GB"/>
        </w:rPr>
      </w:pPr>
      <w:r w:rsidRPr="008D4A5A">
        <w:rPr>
          <w:color w:val="000000"/>
          <w:sz w:val="18"/>
          <w:szCs w:val="18"/>
          <w:lang w:val="en-GB"/>
        </w:rPr>
        <w:br w:type="page"/>
      </w:r>
    </w:p>
    <w:tbl>
      <w:tblPr>
        <w:tblW w:w="9468" w:type="dxa"/>
        <w:tblInd w:w="108" w:type="dxa"/>
        <w:shd w:val="clear" w:color="auto" w:fill="FFA543"/>
        <w:tblLook w:val="04A0" w:firstRow="1" w:lastRow="0" w:firstColumn="1" w:lastColumn="0" w:noHBand="0" w:noVBand="1"/>
      </w:tblPr>
      <w:tblGrid>
        <w:gridCol w:w="9468"/>
      </w:tblGrid>
      <w:tr w:rsidR="009042B4" w:rsidRPr="008D4A5A" w14:paraId="5E4BB5D8" w14:textId="77777777" w:rsidTr="00DD5497">
        <w:trPr>
          <w:trHeight w:val="386"/>
        </w:trPr>
        <w:tc>
          <w:tcPr>
            <w:tcW w:w="9468" w:type="dxa"/>
            <w:shd w:val="clear" w:color="auto" w:fill="FFA543"/>
            <w:vAlign w:val="center"/>
          </w:tcPr>
          <w:p w14:paraId="7B6EA20D" w14:textId="5D0955C4" w:rsidR="009042B4" w:rsidRPr="008D4A5A" w:rsidRDefault="00023503" w:rsidP="00DD5497">
            <w:pPr>
              <w:tabs>
                <w:tab w:val="left" w:pos="432"/>
              </w:tabs>
              <w:ind w:left="432" w:hanging="432"/>
              <w:rPr>
                <w:rFonts w:eastAsia="Arial Unicode MS"/>
                <w:b/>
                <w:bCs/>
                <w:color w:val="FFFFFF"/>
                <w:sz w:val="18"/>
                <w:szCs w:val="18"/>
                <w:cs/>
                <w:lang w:val="en-GB"/>
              </w:rPr>
            </w:pPr>
            <w:r w:rsidRPr="008D4A5A">
              <w:rPr>
                <w:rFonts w:eastAsia="Arial Unicode MS"/>
                <w:b/>
                <w:bCs/>
                <w:color w:val="FFFFFF"/>
                <w:sz w:val="18"/>
                <w:szCs w:val="18"/>
                <w:lang w:val="en-GB"/>
              </w:rPr>
              <w:t>10</w:t>
            </w:r>
            <w:r w:rsidR="009042B4" w:rsidRPr="008D4A5A">
              <w:rPr>
                <w:rFonts w:eastAsia="Arial Unicode MS"/>
                <w:b/>
                <w:bCs/>
                <w:color w:val="FFFFFF"/>
                <w:sz w:val="18"/>
                <w:szCs w:val="18"/>
                <w:lang w:val="en-GB"/>
              </w:rPr>
              <w:tab/>
            </w:r>
            <w:bookmarkStart w:id="1" w:name="_Hlk71645905"/>
            <w:r w:rsidR="009042B4" w:rsidRPr="008D4A5A">
              <w:rPr>
                <w:rFonts w:eastAsia="Arial Unicode MS"/>
                <w:b/>
                <w:bCs/>
                <w:color w:val="FFFFFF"/>
                <w:sz w:val="18"/>
                <w:szCs w:val="18"/>
                <w:lang w:val="en-GB"/>
              </w:rPr>
              <w:t>P</w:t>
            </w:r>
            <w:r w:rsidR="009042B4" w:rsidRPr="008D4A5A">
              <w:rPr>
                <w:b/>
                <w:bCs/>
                <w:color w:val="FFFFFF"/>
                <w:sz w:val="18"/>
                <w:szCs w:val="18"/>
                <w:lang w:val="en-GB"/>
              </w:rPr>
              <w:t>roperty</w:t>
            </w:r>
            <w:r w:rsidR="00397427" w:rsidRPr="008D4A5A">
              <w:rPr>
                <w:b/>
                <w:bCs/>
                <w:color w:val="FFFFFF"/>
                <w:sz w:val="18"/>
                <w:szCs w:val="18"/>
                <w:lang w:val="en-GB"/>
              </w:rPr>
              <w:t>,</w:t>
            </w:r>
            <w:r w:rsidR="009042B4" w:rsidRPr="008D4A5A">
              <w:rPr>
                <w:b/>
                <w:bCs/>
                <w:color w:val="FFFFFF"/>
                <w:sz w:val="18"/>
                <w:szCs w:val="18"/>
                <w:lang w:val="en-GB"/>
              </w:rPr>
              <w:t xml:space="preserve"> plant and equipment</w:t>
            </w:r>
            <w:r w:rsidR="009042B4" w:rsidRPr="008D4A5A">
              <w:rPr>
                <w:b/>
                <w:bCs/>
                <w:color w:val="FFFFFF"/>
                <w:sz w:val="18"/>
                <w:szCs w:val="18"/>
                <w:cs/>
                <w:lang w:val="en-GB"/>
              </w:rPr>
              <w:t xml:space="preserve"> </w:t>
            </w:r>
            <w:r w:rsidR="009042B4" w:rsidRPr="008D4A5A">
              <w:rPr>
                <w:b/>
                <w:bCs/>
                <w:color w:val="FFFFFF"/>
                <w:sz w:val="18"/>
                <w:szCs w:val="18"/>
                <w:lang w:val="en-GB"/>
              </w:rPr>
              <w:t>and intangible assets - net</w:t>
            </w:r>
            <w:bookmarkEnd w:id="1"/>
          </w:p>
        </w:tc>
      </w:tr>
    </w:tbl>
    <w:p w14:paraId="198C19AE" w14:textId="77777777" w:rsidR="009042B4" w:rsidRPr="008D4A5A" w:rsidRDefault="009042B4" w:rsidP="00BE23EF">
      <w:pPr>
        <w:spacing w:line="256" w:lineRule="auto"/>
        <w:jc w:val="both"/>
        <w:rPr>
          <w:sz w:val="18"/>
          <w:szCs w:val="22"/>
          <w:lang w:val="en-GB"/>
        </w:rPr>
      </w:pPr>
    </w:p>
    <w:p w14:paraId="2EC1E581" w14:textId="1AFB964A" w:rsidR="009042B4" w:rsidRPr="008D4A5A" w:rsidRDefault="009042B4" w:rsidP="009042B4">
      <w:pPr>
        <w:rPr>
          <w:sz w:val="18"/>
          <w:szCs w:val="18"/>
        </w:rPr>
      </w:pPr>
      <w:r w:rsidRPr="008D4A5A">
        <w:rPr>
          <w:sz w:val="18"/>
          <w:szCs w:val="18"/>
        </w:rPr>
        <w:t>Change in propert</w:t>
      </w:r>
      <w:r w:rsidR="00397427" w:rsidRPr="008D4A5A">
        <w:rPr>
          <w:sz w:val="18"/>
          <w:szCs w:val="18"/>
        </w:rPr>
        <w:t>y,</w:t>
      </w:r>
      <w:r w:rsidRPr="008D4A5A">
        <w:rPr>
          <w:sz w:val="18"/>
          <w:szCs w:val="18"/>
        </w:rPr>
        <w:t xml:space="preserve"> plant and equipment and intangible assets - net is as follows:</w:t>
      </w:r>
    </w:p>
    <w:p w14:paraId="5F8E4FAB" w14:textId="77777777" w:rsidR="009042B4" w:rsidRPr="008D4A5A" w:rsidRDefault="009042B4" w:rsidP="00BE23EF">
      <w:pPr>
        <w:spacing w:line="256" w:lineRule="auto"/>
        <w:jc w:val="both"/>
        <w:rPr>
          <w:sz w:val="18"/>
          <w:szCs w:val="22"/>
          <w:lang w:val="en-GB"/>
        </w:rPr>
      </w:pPr>
    </w:p>
    <w:tbl>
      <w:tblPr>
        <w:tblW w:w="9461" w:type="dxa"/>
        <w:tblInd w:w="108" w:type="dxa"/>
        <w:tblLayout w:type="fixed"/>
        <w:tblLook w:val="04A0" w:firstRow="1" w:lastRow="0" w:firstColumn="1" w:lastColumn="0" w:noHBand="0" w:noVBand="1"/>
      </w:tblPr>
      <w:tblGrid>
        <w:gridCol w:w="5717"/>
        <w:gridCol w:w="1872"/>
        <w:gridCol w:w="1872"/>
      </w:tblGrid>
      <w:tr w:rsidR="009042B4" w:rsidRPr="008D4A5A" w14:paraId="7E4AAECC" w14:textId="77777777" w:rsidTr="00DD5497">
        <w:tc>
          <w:tcPr>
            <w:tcW w:w="5717" w:type="dxa"/>
          </w:tcPr>
          <w:p w14:paraId="719329BC" w14:textId="77777777" w:rsidR="009042B4" w:rsidRPr="008D4A5A" w:rsidRDefault="009042B4" w:rsidP="00DD5497">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5B5109A" w14:textId="21C267B5" w:rsidR="009042B4" w:rsidRPr="008D4A5A" w:rsidRDefault="009042B4" w:rsidP="00DD5497">
            <w:pPr>
              <w:tabs>
                <w:tab w:val="left" w:pos="2018"/>
              </w:tabs>
              <w:ind w:left="320"/>
              <w:jc w:val="right"/>
              <w:rPr>
                <w:b/>
                <w:bCs/>
                <w:sz w:val="18"/>
                <w:szCs w:val="18"/>
              </w:rPr>
            </w:pPr>
            <w:r w:rsidRPr="008D4A5A">
              <w:rPr>
                <w:rFonts w:eastAsia="Arial Unicode MS"/>
                <w:b/>
                <w:bCs/>
                <w:sz w:val="18"/>
                <w:szCs w:val="18"/>
              </w:rPr>
              <w:t>(Unit: Baht’</w:t>
            </w:r>
            <w:r w:rsidR="00023503" w:rsidRPr="008D4A5A">
              <w:rPr>
                <w:rFonts w:eastAsia="Arial Unicode MS"/>
                <w:b/>
                <w:bCs/>
                <w:sz w:val="18"/>
                <w:szCs w:val="18"/>
                <w:lang w:val="en-GB"/>
              </w:rPr>
              <w:t>000</w:t>
            </w:r>
            <w:r w:rsidRPr="008D4A5A">
              <w:rPr>
                <w:rFonts w:eastAsia="Arial Unicode MS"/>
                <w:b/>
                <w:bCs/>
                <w:sz w:val="18"/>
                <w:szCs w:val="18"/>
              </w:rPr>
              <w:t>)</w:t>
            </w:r>
          </w:p>
        </w:tc>
      </w:tr>
      <w:tr w:rsidR="009042B4" w:rsidRPr="008D4A5A" w14:paraId="76FA0FB6" w14:textId="77777777" w:rsidTr="00B239C0">
        <w:tc>
          <w:tcPr>
            <w:tcW w:w="5717" w:type="dxa"/>
          </w:tcPr>
          <w:p w14:paraId="1220B38F" w14:textId="77777777" w:rsidR="009042B4" w:rsidRPr="008D4A5A" w:rsidRDefault="009042B4" w:rsidP="00DD5497">
            <w:pPr>
              <w:ind w:left="-111"/>
              <w:rPr>
                <w:b/>
                <w:bCs/>
                <w:sz w:val="18"/>
                <w:szCs w:val="18"/>
                <w:cs/>
              </w:rPr>
            </w:pPr>
          </w:p>
        </w:tc>
        <w:tc>
          <w:tcPr>
            <w:tcW w:w="3744" w:type="dxa"/>
            <w:gridSpan w:val="2"/>
            <w:tcBorders>
              <w:top w:val="single" w:sz="4" w:space="0" w:color="auto"/>
              <w:bottom w:val="single" w:sz="4" w:space="0" w:color="auto"/>
            </w:tcBorders>
          </w:tcPr>
          <w:p w14:paraId="0B953AB6" w14:textId="77777777" w:rsidR="009042B4" w:rsidRPr="008D4A5A" w:rsidRDefault="009042B4" w:rsidP="00DD5497">
            <w:pPr>
              <w:ind w:left="-392" w:right="-72" w:firstLine="426"/>
              <w:jc w:val="center"/>
              <w:rPr>
                <w:b/>
                <w:bCs/>
                <w:sz w:val="18"/>
                <w:szCs w:val="18"/>
              </w:rPr>
            </w:pPr>
            <w:r w:rsidRPr="008D4A5A">
              <w:rPr>
                <w:rFonts w:eastAsia="Cordia New"/>
                <w:b/>
                <w:bCs/>
                <w:sz w:val="18"/>
                <w:szCs w:val="18"/>
              </w:rPr>
              <w:t xml:space="preserve">Consolidated </w:t>
            </w:r>
            <w:r w:rsidRPr="008D4A5A">
              <w:rPr>
                <w:rFonts w:eastAsia="Arial Unicode MS"/>
                <w:b/>
                <w:bCs/>
                <w:sz w:val="18"/>
                <w:szCs w:val="18"/>
              </w:rPr>
              <w:t>financial information</w:t>
            </w:r>
          </w:p>
        </w:tc>
      </w:tr>
      <w:tr w:rsidR="009042B4" w:rsidRPr="008D4A5A" w14:paraId="15041A29" w14:textId="77777777" w:rsidTr="00B239C0">
        <w:tc>
          <w:tcPr>
            <w:tcW w:w="5717" w:type="dxa"/>
          </w:tcPr>
          <w:p w14:paraId="7239B0C6" w14:textId="77777777" w:rsidR="009042B4" w:rsidRPr="008D4A5A" w:rsidRDefault="009042B4" w:rsidP="00DD5497">
            <w:pPr>
              <w:ind w:left="-111"/>
              <w:rPr>
                <w:b/>
                <w:bCs/>
                <w:sz w:val="18"/>
                <w:szCs w:val="18"/>
                <w:cs/>
              </w:rPr>
            </w:pPr>
          </w:p>
        </w:tc>
        <w:tc>
          <w:tcPr>
            <w:tcW w:w="1872" w:type="dxa"/>
            <w:tcBorders>
              <w:top w:val="single" w:sz="4" w:space="0" w:color="auto"/>
              <w:left w:val="nil"/>
              <w:bottom w:val="single" w:sz="4" w:space="0" w:color="auto"/>
              <w:right w:val="nil"/>
            </w:tcBorders>
            <w:vAlign w:val="center"/>
          </w:tcPr>
          <w:p w14:paraId="2A3F9F48" w14:textId="77777777" w:rsidR="009042B4" w:rsidRPr="008D4A5A" w:rsidRDefault="009042B4" w:rsidP="00DD5497">
            <w:pPr>
              <w:ind w:left="320" w:right="-72"/>
              <w:jc w:val="right"/>
              <w:rPr>
                <w:rFonts w:eastAsia="Arial Unicode MS"/>
                <w:b/>
                <w:bCs/>
                <w:sz w:val="18"/>
                <w:szCs w:val="18"/>
              </w:rPr>
            </w:pPr>
            <w:r w:rsidRPr="008D4A5A">
              <w:rPr>
                <w:rFonts w:eastAsia="Arial Unicode MS"/>
                <w:b/>
                <w:bCs/>
                <w:sz w:val="18"/>
                <w:szCs w:val="18"/>
              </w:rPr>
              <w:t xml:space="preserve">Property, plant </w:t>
            </w:r>
          </w:p>
          <w:p w14:paraId="65CE50AA" w14:textId="77777777" w:rsidR="009042B4" w:rsidRPr="008D4A5A" w:rsidRDefault="009042B4" w:rsidP="00DD5497">
            <w:pPr>
              <w:ind w:left="320" w:right="-72"/>
              <w:jc w:val="right"/>
              <w:rPr>
                <w:b/>
                <w:bCs/>
                <w:sz w:val="18"/>
                <w:szCs w:val="18"/>
              </w:rPr>
            </w:pPr>
            <w:r w:rsidRPr="008D4A5A">
              <w:rPr>
                <w:rFonts w:eastAsia="Arial Unicode MS"/>
                <w:b/>
                <w:bCs/>
                <w:sz w:val="18"/>
                <w:szCs w:val="18"/>
              </w:rPr>
              <w:t xml:space="preserve">and equipment </w:t>
            </w:r>
          </w:p>
        </w:tc>
        <w:tc>
          <w:tcPr>
            <w:tcW w:w="1872" w:type="dxa"/>
            <w:tcBorders>
              <w:top w:val="single" w:sz="4" w:space="0" w:color="auto"/>
              <w:left w:val="nil"/>
              <w:bottom w:val="single" w:sz="4" w:space="0" w:color="auto"/>
              <w:right w:val="nil"/>
            </w:tcBorders>
            <w:vAlign w:val="center"/>
          </w:tcPr>
          <w:p w14:paraId="36F97CD9" w14:textId="77777777" w:rsidR="009042B4" w:rsidRPr="008D4A5A" w:rsidRDefault="009042B4" w:rsidP="00DD5497">
            <w:pPr>
              <w:ind w:right="-72"/>
              <w:jc w:val="right"/>
              <w:rPr>
                <w:rFonts w:eastAsia="Arial Unicode MS"/>
                <w:b/>
                <w:bCs/>
                <w:sz w:val="18"/>
                <w:szCs w:val="18"/>
                <w:lang w:val="en-GB"/>
              </w:rPr>
            </w:pPr>
          </w:p>
          <w:p w14:paraId="1C376AAC" w14:textId="77777777" w:rsidR="009042B4" w:rsidRPr="008D4A5A" w:rsidRDefault="009042B4" w:rsidP="00DD5497">
            <w:pPr>
              <w:ind w:right="-72"/>
              <w:jc w:val="right"/>
              <w:rPr>
                <w:b/>
                <w:bCs/>
                <w:sz w:val="18"/>
                <w:szCs w:val="18"/>
                <w:cs/>
              </w:rPr>
            </w:pPr>
            <w:r w:rsidRPr="008D4A5A">
              <w:rPr>
                <w:rFonts w:eastAsia="Arial Unicode MS"/>
                <w:b/>
                <w:bCs/>
                <w:sz w:val="18"/>
                <w:szCs w:val="18"/>
                <w:lang w:val="en-GB"/>
              </w:rPr>
              <w:t>Intangible assets</w:t>
            </w:r>
          </w:p>
        </w:tc>
      </w:tr>
      <w:tr w:rsidR="009042B4" w:rsidRPr="008D4A5A" w14:paraId="3EE78AA9" w14:textId="77777777" w:rsidTr="00B239C0">
        <w:tc>
          <w:tcPr>
            <w:tcW w:w="5717" w:type="dxa"/>
            <w:vAlign w:val="bottom"/>
            <w:hideMark/>
          </w:tcPr>
          <w:p w14:paraId="6F44330A" w14:textId="134900EB" w:rsidR="009042B4" w:rsidRPr="008D4A5A" w:rsidRDefault="009042B4" w:rsidP="00DD5497">
            <w:pPr>
              <w:ind w:left="-111"/>
              <w:rPr>
                <w:b/>
                <w:bCs/>
                <w:sz w:val="18"/>
                <w:szCs w:val="18"/>
              </w:rPr>
            </w:pPr>
            <w:r w:rsidRPr="008D4A5A">
              <w:rPr>
                <w:b/>
                <w:bCs/>
                <w:sz w:val="18"/>
                <w:szCs w:val="18"/>
              </w:rPr>
              <w:t xml:space="preserve">For the </w:t>
            </w:r>
            <w:r w:rsidR="00023503" w:rsidRPr="008D4A5A">
              <w:rPr>
                <w:b/>
                <w:bCs/>
                <w:sz w:val="18"/>
                <w:szCs w:val="18"/>
                <w:lang w:val="en-GB"/>
              </w:rPr>
              <w:t>nine</w:t>
            </w:r>
            <w:r w:rsidR="000A3209" w:rsidRPr="008D4A5A">
              <w:rPr>
                <w:b/>
                <w:bCs/>
                <w:sz w:val="18"/>
                <w:szCs w:val="18"/>
                <w:lang w:val="en-GB"/>
              </w:rPr>
              <w:t>-month</w:t>
            </w:r>
            <w:r w:rsidR="00634E65" w:rsidRPr="008D4A5A">
              <w:rPr>
                <w:b/>
                <w:bCs/>
                <w:sz w:val="18"/>
                <w:szCs w:val="18"/>
                <w:lang w:val="en-GB"/>
              </w:rPr>
              <w:t xml:space="preserve"> </w:t>
            </w:r>
            <w:r w:rsidRPr="008D4A5A">
              <w:rPr>
                <w:b/>
                <w:bCs/>
                <w:sz w:val="18"/>
                <w:szCs w:val="18"/>
              </w:rPr>
              <w:t xml:space="preserve">period ended </w:t>
            </w:r>
            <w:r w:rsidR="00023503" w:rsidRPr="008D4A5A">
              <w:rPr>
                <w:rFonts w:eastAsia="Arial Unicode MS"/>
                <w:b/>
                <w:bCs/>
                <w:sz w:val="18"/>
                <w:szCs w:val="18"/>
                <w:lang w:val="en-GB"/>
              </w:rPr>
              <w:t>30</w:t>
            </w:r>
            <w:r w:rsidR="000A3209" w:rsidRPr="008D4A5A">
              <w:rPr>
                <w:rFonts w:eastAsia="Arial Unicode MS"/>
                <w:b/>
                <w:bCs/>
                <w:sz w:val="18"/>
                <w:szCs w:val="18"/>
                <w:lang w:val="en-GB"/>
              </w:rPr>
              <w:t xml:space="preserve"> </w:t>
            </w:r>
            <w:r w:rsidR="00023503" w:rsidRPr="008D4A5A">
              <w:rPr>
                <w:rFonts w:eastAsia="Arial Unicode MS"/>
                <w:b/>
                <w:bCs/>
                <w:sz w:val="18"/>
                <w:szCs w:val="18"/>
                <w:lang w:val="en-GB"/>
              </w:rPr>
              <w:t>September</w:t>
            </w:r>
            <w:r w:rsidR="00634E65" w:rsidRPr="008D4A5A">
              <w:rPr>
                <w:rFonts w:eastAsia="Arial Unicode MS"/>
                <w:b/>
                <w:bCs/>
                <w:sz w:val="18"/>
                <w:szCs w:val="18"/>
              </w:rPr>
              <w:t xml:space="preserve"> </w:t>
            </w:r>
            <w:r w:rsidR="00023503" w:rsidRPr="008D4A5A">
              <w:rPr>
                <w:rFonts w:eastAsia="Arial Unicode MS"/>
                <w:b/>
                <w:bCs/>
                <w:sz w:val="18"/>
                <w:szCs w:val="18"/>
                <w:lang w:val="en-GB"/>
              </w:rPr>
              <w:t>2023</w:t>
            </w:r>
          </w:p>
        </w:tc>
        <w:tc>
          <w:tcPr>
            <w:tcW w:w="1872" w:type="dxa"/>
            <w:tcBorders>
              <w:top w:val="single" w:sz="4" w:space="0" w:color="auto"/>
            </w:tcBorders>
            <w:shd w:val="clear" w:color="auto" w:fill="FAFAFA"/>
          </w:tcPr>
          <w:p w14:paraId="26670184" w14:textId="77777777" w:rsidR="009042B4" w:rsidRPr="008D4A5A" w:rsidRDefault="009042B4" w:rsidP="00DD5497">
            <w:pPr>
              <w:ind w:right="-72"/>
              <w:jc w:val="right"/>
              <w:rPr>
                <w:sz w:val="18"/>
                <w:szCs w:val="18"/>
              </w:rPr>
            </w:pPr>
          </w:p>
        </w:tc>
        <w:tc>
          <w:tcPr>
            <w:tcW w:w="1872" w:type="dxa"/>
            <w:tcBorders>
              <w:top w:val="single" w:sz="4" w:space="0" w:color="auto"/>
            </w:tcBorders>
            <w:shd w:val="clear" w:color="auto" w:fill="FAFAFA"/>
          </w:tcPr>
          <w:p w14:paraId="58B1FA98" w14:textId="77777777" w:rsidR="009042B4" w:rsidRPr="008D4A5A" w:rsidRDefault="009042B4" w:rsidP="00DD5497">
            <w:pPr>
              <w:ind w:right="-72"/>
              <w:jc w:val="right"/>
              <w:rPr>
                <w:sz w:val="18"/>
                <w:szCs w:val="18"/>
              </w:rPr>
            </w:pPr>
          </w:p>
        </w:tc>
      </w:tr>
      <w:tr w:rsidR="00537308" w:rsidRPr="008D4A5A" w14:paraId="13DD4841" w14:textId="77777777" w:rsidTr="00DD5497">
        <w:tc>
          <w:tcPr>
            <w:tcW w:w="5717" w:type="dxa"/>
            <w:vAlign w:val="bottom"/>
            <w:hideMark/>
          </w:tcPr>
          <w:p w14:paraId="53BF4F62" w14:textId="77777777" w:rsidR="00537308" w:rsidRPr="008D4A5A" w:rsidRDefault="00537308" w:rsidP="00537308">
            <w:pPr>
              <w:ind w:left="-111"/>
              <w:rPr>
                <w:sz w:val="18"/>
                <w:szCs w:val="18"/>
              </w:rPr>
            </w:pPr>
            <w:r w:rsidRPr="008D4A5A">
              <w:rPr>
                <w:sz w:val="18"/>
                <w:szCs w:val="18"/>
              </w:rPr>
              <w:t>Opening net book amount (Audited)</w:t>
            </w:r>
          </w:p>
        </w:tc>
        <w:tc>
          <w:tcPr>
            <w:tcW w:w="1872" w:type="dxa"/>
            <w:shd w:val="clear" w:color="auto" w:fill="FAFAFA"/>
            <w:vAlign w:val="bottom"/>
          </w:tcPr>
          <w:p w14:paraId="6D554235" w14:textId="773EBC9F" w:rsidR="00537308" w:rsidRPr="008D4A5A" w:rsidRDefault="00023503" w:rsidP="00537308">
            <w:pPr>
              <w:ind w:right="-72"/>
              <w:jc w:val="right"/>
              <w:rPr>
                <w:sz w:val="18"/>
                <w:szCs w:val="18"/>
              </w:rPr>
            </w:pPr>
            <w:r w:rsidRPr="008D4A5A">
              <w:rPr>
                <w:color w:val="000000"/>
                <w:sz w:val="18"/>
                <w:szCs w:val="18"/>
                <w:lang w:val="en-GB"/>
              </w:rPr>
              <w:t>19</w:t>
            </w:r>
            <w:r w:rsidR="00537308" w:rsidRPr="008D4A5A">
              <w:rPr>
                <w:color w:val="000000"/>
                <w:sz w:val="18"/>
                <w:szCs w:val="18"/>
              </w:rPr>
              <w:t>,</w:t>
            </w:r>
            <w:r w:rsidRPr="008D4A5A">
              <w:rPr>
                <w:color w:val="000000"/>
                <w:sz w:val="18"/>
                <w:szCs w:val="18"/>
                <w:lang w:val="en-GB"/>
              </w:rPr>
              <w:t>299</w:t>
            </w:r>
            <w:r w:rsidR="00537308" w:rsidRPr="008D4A5A">
              <w:rPr>
                <w:color w:val="000000"/>
                <w:sz w:val="18"/>
                <w:szCs w:val="18"/>
              </w:rPr>
              <w:t>,</w:t>
            </w:r>
            <w:r w:rsidRPr="008D4A5A">
              <w:rPr>
                <w:color w:val="000000"/>
                <w:sz w:val="18"/>
                <w:szCs w:val="18"/>
                <w:lang w:val="en-GB"/>
              </w:rPr>
              <w:t>037</w:t>
            </w:r>
          </w:p>
        </w:tc>
        <w:tc>
          <w:tcPr>
            <w:tcW w:w="1872" w:type="dxa"/>
            <w:shd w:val="clear" w:color="auto" w:fill="FAFAFA"/>
          </w:tcPr>
          <w:p w14:paraId="7AD9E2C3" w14:textId="2062E18D" w:rsidR="00537308" w:rsidRPr="008D4A5A" w:rsidRDefault="00023503" w:rsidP="00537308">
            <w:pPr>
              <w:ind w:right="-72"/>
              <w:jc w:val="right"/>
              <w:rPr>
                <w:sz w:val="18"/>
                <w:szCs w:val="18"/>
              </w:rPr>
            </w:pPr>
            <w:r w:rsidRPr="008D4A5A">
              <w:rPr>
                <w:color w:val="000000"/>
                <w:sz w:val="18"/>
                <w:szCs w:val="18"/>
                <w:lang w:val="en-GB"/>
              </w:rPr>
              <w:t>2</w:t>
            </w:r>
            <w:r w:rsidR="00537308" w:rsidRPr="008D4A5A">
              <w:rPr>
                <w:color w:val="000000"/>
                <w:sz w:val="18"/>
                <w:szCs w:val="18"/>
              </w:rPr>
              <w:t>,</w:t>
            </w:r>
            <w:r w:rsidRPr="008D4A5A">
              <w:rPr>
                <w:color w:val="000000"/>
                <w:sz w:val="18"/>
                <w:szCs w:val="18"/>
                <w:lang w:val="en-GB"/>
              </w:rPr>
              <w:t>934</w:t>
            </w:r>
            <w:r w:rsidR="00537308" w:rsidRPr="008D4A5A">
              <w:rPr>
                <w:color w:val="000000"/>
                <w:sz w:val="18"/>
                <w:szCs w:val="18"/>
              </w:rPr>
              <w:t>,</w:t>
            </w:r>
            <w:r w:rsidRPr="008D4A5A">
              <w:rPr>
                <w:color w:val="000000"/>
                <w:sz w:val="18"/>
                <w:szCs w:val="18"/>
                <w:lang w:val="en-GB"/>
              </w:rPr>
              <w:t>262</w:t>
            </w:r>
          </w:p>
        </w:tc>
      </w:tr>
      <w:tr w:rsidR="00537308" w:rsidRPr="008D4A5A" w14:paraId="1C21B2D3" w14:textId="77777777" w:rsidTr="00DD5497">
        <w:tc>
          <w:tcPr>
            <w:tcW w:w="5717" w:type="dxa"/>
            <w:vAlign w:val="bottom"/>
            <w:hideMark/>
          </w:tcPr>
          <w:p w14:paraId="2B29B15E" w14:textId="77777777" w:rsidR="00537308" w:rsidRPr="008D4A5A" w:rsidRDefault="00537308" w:rsidP="00537308">
            <w:pPr>
              <w:ind w:left="-111"/>
              <w:rPr>
                <w:sz w:val="18"/>
                <w:szCs w:val="18"/>
              </w:rPr>
            </w:pPr>
            <w:r w:rsidRPr="008D4A5A">
              <w:rPr>
                <w:sz w:val="18"/>
                <w:szCs w:val="18"/>
              </w:rPr>
              <w:t>Addition</w:t>
            </w:r>
          </w:p>
        </w:tc>
        <w:tc>
          <w:tcPr>
            <w:tcW w:w="1872" w:type="dxa"/>
            <w:shd w:val="clear" w:color="auto" w:fill="FAFAFA"/>
            <w:vAlign w:val="bottom"/>
          </w:tcPr>
          <w:p w14:paraId="79862F1F" w14:textId="5C6ED370" w:rsidR="00537308" w:rsidRPr="008D4A5A" w:rsidRDefault="00D16DCF" w:rsidP="00537308">
            <w:pPr>
              <w:ind w:right="-72"/>
              <w:jc w:val="right"/>
              <w:rPr>
                <w:sz w:val="18"/>
                <w:szCs w:val="18"/>
              </w:rPr>
            </w:pPr>
            <w:r w:rsidRPr="008D4A5A">
              <w:rPr>
                <w:sz w:val="18"/>
                <w:szCs w:val="18"/>
              </w:rPr>
              <w:t>2,237,376</w:t>
            </w:r>
          </w:p>
        </w:tc>
        <w:tc>
          <w:tcPr>
            <w:tcW w:w="1872" w:type="dxa"/>
            <w:shd w:val="clear" w:color="auto" w:fill="FAFAFA"/>
            <w:vAlign w:val="bottom"/>
          </w:tcPr>
          <w:p w14:paraId="2BCABF82" w14:textId="7057D36B" w:rsidR="00537308" w:rsidRPr="008D4A5A" w:rsidRDefault="00D16DCF" w:rsidP="00537308">
            <w:pPr>
              <w:ind w:right="-72"/>
              <w:jc w:val="right"/>
              <w:rPr>
                <w:sz w:val="18"/>
                <w:szCs w:val="18"/>
                <w:cs/>
              </w:rPr>
            </w:pPr>
            <w:r w:rsidRPr="008D4A5A">
              <w:rPr>
                <w:sz w:val="18"/>
                <w:szCs w:val="18"/>
              </w:rPr>
              <w:t>37,141</w:t>
            </w:r>
          </w:p>
        </w:tc>
      </w:tr>
      <w:tr w:rsidR="00537308" w:rsidRPr="008D4A5A" w14:paraId="11CD5AD7" w14:textId="77777777" w:rsidTr="00DD5497">
        <w:tc>
          <w:tcPr>
            <w:tcW w:w="5717" w:type="dxa"/>
            <w:vAlign w:val="bottom"/>
          </w:tcPr>
          <w:p w14:paraId="634DA29F" w14:textId="6E89ECEA" w:rsidR="00537308" w:rsidRPr="008D4A5A" w:rsidRDefault="00537308" w:rsidP="00537308">
            <w:pPr>
              <w:ind w:left="-111"/>
              <w:rPr>
                <w:sz w:val="18"/>
                <w:szCs w:val="18"/>
              </w:rPr>
            </w:pPr>
            <w:r w:rsidRPr="008D4A5A">
              <w:rPr>
                <w:sz w:val="18"/>
                <w:szCs w:val="18"/>
              </w:rPr>
              <w:t>Disposal/Write-off, net</w:t>
            </w:r>
          </w:p>
        </w:tc>
        <w:tc>
          <w:tcPr>
            <w:tcW w:w="1872" w:type="dxa"/>
            <w:shd w:val="clear" w:color="auto" w:fill="FAFAFA"/>
            <w:vAlign w:val="bottom"/>
          </w:tcPr>
          <w:p w14:paraId="34648E6C" w14:textId="0CF095E1" w:rsidR="00537308" w:rsidRPr="008D4A5A" w:rsidRDefault="00D16DCF" w:rsidP="00537308">
            <w:pPr>
              <w:ind w:right="-72"/>
              <w:jc w:val="right"/>
              <w:rPr>
                <w:sz w:val="18"/>
                <w:szCs w:val="18"/>
              </w:rPr>
            </w:pPr>
            <w:r w:rsidRPr="008D4A5A">
              <w:rPr>
                <w:sz w:val="18"/>
                <w:szCs w:val="18"/>
              </w:rPr>
              <w:t>(21,211)</w:t>
            </w:r>
          </w:p>
        </w:tc>
        <w:tc>
          <w:tcPr>
            <w:tcW w:w="1872" w:type="dxa"/>
            <w:shd w:val="clear" w:color="auto" w:fill="FAFAFA"/>
            <w:vAlign w:val="bottom"/>
          </w:tcPr>
          <w:p w14:paraId="10B884DA" w14:textId="7456A91A" w:rsidR="00537308" w:rsidRPr="008D4A5A" w:rsidRDefault="00D16DCF" w:rsidP="00537308">
            <w:pPr>
              <w:ind w:right="-72"/>
              <w:jc w:val="right"/>
              <w:rPr>
                <w:sz w:val="18"/>
                <w:szCs w:val="18"/>
                <w:cs/>
              </w:rPr>
            </w:pPr>
            <w:r w:rsidRPr="008D4A5A">
              <w:rPr>
                <w:sz w:val="18"/>
                <w:szCs w:val="18"/>
              </w:rPr>
              <w:t>-</w:t>
            </w:r>
          </w:p>
        </w:tc>
      </w:tr>
      <w:tr w:rsidR="00537308" w:rsidRPr="008D4A5A" w14:paraId="53B0B1E5" w14:textId="77777777" w:rsidTr="00DD5497">
        <w:tc>
          <w:tcPr>
            <w:tcW w:w="5717" w:type="dxa"/>
            <w:vAlign w:val="bottom"/>
          </w:tcPr>
          <w:p w14:paraId="7DB7E385" w14:textId="759E500D" w:rsidR="00537308" w:rsidRPr="008D4A5A" w:rsidRDefault="004D71FB" w:rsidP="00537308">
            <w:pPr>
              <w:ind w:left="-111"/>
              <w:rPr>
                <w:sz w:val="18"/>
                <w:szCs w:val="18"/>
              </w:rPr>
            </w:pPr>
            <w:r w:rsidRPr="008D4A5A">
              <w:rPr>
                <w:sz w:val="18"/>
                <w:szCs w:val="18"/>
              </w:rPr>
              <w:t>Reclassification</w:t>
            </w:r>
          </w:p>
        </w:tc>
        <w:tc>
          <w:tcPr>
            <w:tcW w:w="1872" w:type="dxa"/>
            <w:shd w:val="clear" w:color="auto" w:fill="FAFAFA"/>
            <w:vAlign w:val="bottom"/>
          </w:tcPr>
          <w:p w14:paraId="12A05F74" w14:textId="7F9DFC72" w:rsidR="00537308" w:rsidRPr="008D4A5A" w:rsidRDefault="00D16DCF" w:rsidP="00537308">
            <w:pPr>
              <w:ind w:right="-72"/>
              <w:jc w:val="right"/>
              <w:rPr>
                <w:sz w:val="18"/>
                <w:szCs w:val="18"/>
              </w:rPr>
            </w:pPr>
            <w:r w:rsidRPr="008D4A5A">
              <w:rPr>
                <w:sz w:val="18"/>
                <w:szCs w:val="18"/>
              </w:rPr>
              <w:t>1,390</w:t>
            </w:r>
          </w:p>
        </w:tc>
        <w:tc>
          <w:tcPr>
            <w:tcW w:w="1872" w:type="dxa"/>
            <w:shd w:val="clear" w:color="auto" w:fill="FAFAFA"/>
            <w:vAlign w:val="bottom"/>
          </w:tcPr>
          <w:p w14:paraId="2D7A9B9D" w14:textId="1512A82A" w:rsidR="00537308" w:rsidRPr="008D4A5A" w:rsidRDefault="00D16DCF" w:rsidP="00537308">
            <w:pPr>
              <w:ind w:right="-72"/>
              <w:jc w:val="right"/>
              <w:rPr>
                <w:sz w:val="18"/>
                <w:szCs w:val="18"/>
                <w:cs/>
              </w:rPr>
            </w:pPr>
            <w:r w:rsidRPr="008D4A5A">
              <w:rPr>
                <w:sz w:val="18"/>
                <w:szCs w:val="18"/>
              </w:rPr>
              <w:t>(1,390)</w:t>
            </w:r>
          </w:p>
        </w:tc>
      </w:tr>
      <w:tr w:rsidR="00537308" w:rsidRPr="008D4A5A" w14:paraId="2F863F79" w14:textId="77777777" w:rsidTr="00DD5497">
        <w:tc>
          <w:tcPr>
            <w:tcW w:w="5717" w:type="dxa"/>
            <w:vAlign w:val="bottom"/>
          </w:tcPr>
          <w:p w14:paraId="2F59FB71" w14:textId="4F96C29C" w:rsidR="00537308" w:rsidRPr="008D4A5A" w:rsidRDefault="00537308" w:rsidP="00537308">
            <w:pPr>
              <w:ind w:left="-111"/>
              <w:rPr>
                <w:sz w:val="18"/>
                <w:szCs w:val="18"/>
              </w:rPr>
            </w:pPr>
            <w:r w:rsidRPr="008D4A5A">
              <w:rPr>
                <w:sz w:val="18"/>
                <w:szCs w:val="18"/>
              </w:rPr>
              <w:t>Loss on impairment of assets</w:t>
            </w:r>
          </w:p>
        </w:tc>
        <w:tc>
          <w:tcPr>
            <w:tcW w:w="1872" w:type="dxa"/>
            <w:shd w:val="clear" w:color="auto" w:fill="FAFAFA"/>
            <w:vAlign w:val="bottom"/>
          </w:tcPr>
          <w:p w14:paraId="2A0FE190" w14:textId="0351917C" w:rsidR="00537308" w:rsidRPr="008D4A5A" w:rsidRDefault="00D16DCF" w:rsidP="00537308">
            <w:pPr>
              <w:ind w:right="-72"/>
              <w:jc w:val="right"/>
              <w:rPr>
                <w:sz w:val="18"/>
                <w:szCs w:val="18"/>
              </w:rPr>
            </w:pPr>
            <w:r w:rsidRPr="008D4A5A">
              <w:rPr>
                <w:sz w:val="18"/>
                <w:szCs w:val="18"/>
              </w:rPr>
              <w:t>(101,577)</w:t>
            </w:r>
          </w:p>
        </w:tc>
        <w:tc>
          <w:tcPr>
            <w:tcW w:w="1872" w:type="dxa"/>
            <w:shd w:val="clear" w:color="auto" w:fill="FAFAFA"/>
            <w:vAlign w:val="bottom"/>
          </w:tcPr>
          <w:p w14:paraId="3E4D1E0A" w14:textId="07CA0563" w:rsidR="00537308" w:rsidRPr="008D4A5A" w:rsidRDefault="00D16DCF" w:rsidP="00537308">
            <w:pPr>
              <w:ind w:right="-72"/>
              <w:jc w:val="right"/>
              <w:rPr>
                <w:sz w:val="18"/>
                <w:szCs w:val="18"/>
              </w:rPr>
            </w:pPr>
            <w:r w:rsidRPr="008D4A5A">
              <w:rPr>
                <w:sz w:val="18"/>
                <w:szCs w:val="18"/>
              </w:rPr>
              <w:t>-</w:t>
            </w:r>
          </w:p>
        </w:tc>
      </w:tr>
      <w:tr w:rsidR="00537308" w:rsidRPr="008D4A5A" w14:paraId="0054A7DD" w14:textId="77777777" w:rsidTr="00720B4E">
        <w:tc>
          <w:tcPr>
            <w:tcW w:w="5717" w:type="dxa"/>
            <w:vAlign w:val="bottom"/>
            <w:hideMark/>
          </w:tcPr>
          <w:p w14:paraId="604063B2" w14:textId="77777777" w:rsidR="00537308" w:rsidRPr="008D4A5A" w:rsidRDefault="00537308" w:rsidP="00537308">
            <w:pPr>
              <w:ind w:left="-111"/>
              <w:rPr>
                <w:sz w:val="18"/>
                <w:szCs w:val="18"/>
                <w:cs/>
              </w:rPr>
            </w:pPr>
            <w:r w:rsidRPr="008D4A5A">
              <w:rPr>
                <w:sz w:val="18"/>
                <w:szCs w:val="18"/>
              </w:rPr>
              <w:t>Depreciation/</w:t>
            </w:r>
            <w:proofErr w:type="spellStart"/>
            <w:r w:rsidRPr="008D4A5A">
              <w:rPr>
                <w:sz w:val="18"/>
                <w:szCs w:val="18"/>
              </w:rPr>
              <w:t>Amortisation</w:t>
            </w:r>
            <w:proofErr w:type="spellEnd"/>
          </w:p>
        </w:tc>
        <w:tc>
          <w:tcPr>
            <w:tcW w:w="1872" w:type="dxa"/>
            <w:tcBorders>
              <w:bottom w:val="single" w:sz="4" w:space="0" w:color="auto"/>
            </w:tcBorders>
            <w:shd w:val="clear" w:color="auto" w:fill="FAFAFA"/>
            <w:vAlign w:val="bottom"/>
          </w:tcPr>
          <w:p w14:paraId="213D9662" w14:textId="6342BD10" w:rsidR="00537308" w:rsidRPr="008D4A5A" w:rsidRDefault="00D16DCF" w:rsidP="00537308">
            <w:pPr>
              <w:ind w:right="-72"/>
              <w:jc w:val="right"/>
              <w:rPr>
                <w:sz w:val="18"/>
                <w:szCs w:val="18"/>
              </w:rPr>
            </w:pPr>
            <w:r w:rsidRPr="008D4A5A">
              <w:rPr>
                <w:sz w:val="18"/>
                <w:szCs w:val="18"/>
              </w:rPr>
              <w:t>(510,046)</w:t>
            </w:r>
          </w:p>
        </w:tc>
        <w:tc>
          <w:tcPr>
            <w:tcW w:w="1872" w:type="dxa"/>
            <w:tcBorders>
              <w:bottom w:val="single" w:sz="4" w:space="0" w:color="auto"/>
            </w:tcBorders>
            <w:shd w:val="clear" w:color="auto" w:fill="FAFAFA"/>
            <w:vAlign w:val="bottom"/>
          </w:tcPr>
          <w:p w14:paraId="52BEE499" w14:textId="59FE5C16" w:rsidR="00537308" w:rsidRPr="008D4A5A" w:rsidRDefault="00D16DCF" w:rsidP="00537308">
            <w:pPr>
              <w:ind w:right="-72"/>
              <w:jc w:val="right"/>
              <w:rPr>
                <w:sz w:val="18"/>
                <w:szCs w:val="18"/>
              </w:rPr>
            </w:pPr>
            <w:r w:rsidRPr="008D4A5A">
              <w:rPr>
                <w:sz w:val="18"/>
                <w:szCs w:val="18"/>
              </w:rPr>
              <w:t>(275,675)</w:t>
            </w:r>
          </w:p>
        </w:tc>
      </w:tr>
      <w:tr w:rsidR="00537308" w:rsidRPr="008D4A5A" w14:paraId="01E3344C" w14:textId="77777777" w:rsidTr="00720B4E">
        <w:tc>
          <w:tcPr>
            <w:tcW w:w="5717" w:type="dxa"/>
            <w:vAlign w:val="bottom"/>
          </w:tcPr>
          <w:p w14:paraId="4AB87A70" w14:textId="77777777" w:rsidR="00537308" w:rsidRPr="008D4A5A" w:rsidRDefault="00537308" w:rsidP="00537308">
            <w:pPr>
              <w:ind w:left="-111"/>
              <w:rPr>
                <w:sz w:val="12"/>
                <w:szCs w:val="12"/>
              </w:rPr>
            </w:pPr>
          </w:p>
        </w:tc>
        <w:tc>
          <w:tcPr>
            <w:tcW w:w="1872" w:type="dxa"/>
            <w:tcBorders>
              <w:top w:val="nil"/>
              <w:left w:val="nil"/>
              <w:right w:val="nil"/>
            </w:tcBorders>
            <w:shd w:val="clear" w:color="auto" w:fill="FAFAFA"/>
            <w:vAlign w:val="bottom"/>
          </w:tcPr>
          <w:p w14:paraId="223DFA86" w14:textId="77777777" w:rsidR="00537308" w:rsidRPr="008D4A5A" w:rsidRDefault="00537308" w:rsidP="00BE23EF">
            <w:pPr>
              <w:ind w:left="-111"/>
              <w:rPr>
                <w:sz w:val="12"/>
                <w:szCs w:val="12"/>
              </w:rPr>
            </w:pPr>
          </w:p>
        </w:tc>
        <w:tc>
          <w:tcPr>
            <w:tcW w:w="1872" w:type="dxa"/>
            <w:tcBorders>
              <w:top w:val="nil"/>
              <w:left w:val="nil"/>
              <w:right w:val="nil"/>
            </w:tcBorders>
            <w:shd w:val="clear" w:color="auto" w:fill="FAFAFA"/>
            <w:vAlign w:val="bottom"/>
          </w:tcPr>
          <w:p w14:paraId="3EC0B4C1" w14:textId="77777777" w:rsidR="00537308" w:rsidRPr="008D4A5A" w:rsidRDefault="00537308" w:rsidP="00BE23EF">
            <w:pPr>
              <w:ind w:left="-111"/>
              <w:rPr>
                <w:sz w:val="12"/>
                <w:szCs w:val="12"/>
              </w:rPr>
            </w:pPr>
          </w:p>
        </w:tc>
      </w:tr>
      <w:tr w:rsidR="00537308" w:rsidRPr="008D4A5A" w14:paraId="3F50F023" w14:textId="77777777" w:rsidTr="00720B4E">
        <w:tc>
          <w:tcPr>
            <w:tcW w:w="5717" w:type="dxa"/>
            <w:vAlign w:val="bottom"/>
            <w:hideMark/>
          </w:tcPr>
          <w:p w14:paraId="0459F578" w14:textId="77777777" w:rsidR="00537308" w:rsidRPr="008D4A5A" w:rsidRDefault="00537308" w:rsidP="00537308">
            <w:pPr>
              <w:ind w:left="-111"/>
              <w:rPr>
                <w:sz w:val="18"/>
                <w:szCs w:val="18"/>
              </w:rPr>
            </w:pPr>
            <w:r w:rsidRPr="008D4A5A">
              <w:rPr>
                <w:sz w:val="18"/>
                <w:szCs w:val="18"/>
              </w:rPr>
              <w:t>Closing net book amount (Unaudited)</w:t>
            </w:r>
          </w:p>
        </w:tc>
        <w:tc>
          <w:tcPr>
            <w:tcW w:w="1872" w:type="dxa"/>
            <w:tcBorders>
              <w:bottom w:val="single" w:sz="4" w:space="0" w:color="auto"/>
            </w:tcBorders>
            <w:shd w:val="clear" w:color="auto" w:fill="FAFAFA"/>
            <w:vAlign w:val="bottom"/>
          </w:tcPr>
          <w:p w14:paraId="0A2AB65F" w14:textId="1E5BD430" w:rsidR="00537308" w:rsidRPr="008D4A5A" w:rsidRDefault="00D16DCF" w:rsidP="00537308">
            <w:pPr>
              <w:ind w:right="-72"/>
              <w:jc w:val="right"/>
              <w:rPr>
                <w:sz w:val="18"/>
                <w:szCs w:val="18"/>
              </w:rPr>
            </w:pPr>
            <w:r w:rsidRPr="008D4A5A">
              <w:rPr>
                <w:sz w:val="18"/>
                <w:szCs w:val="18"/>
              </w:rPr>
              <w:t>20,904,969</w:t>
            </w:r>
          </w:p>
        </w:tc>
        <w:tc>
          <w:tcPr>
            <w:tcW w:w="1872" w:type="dxa"/>
            <w:tcBorders>
              <w:bottom w:val="single" w:sz="4" w:space="0" w:color="auto"/>
            </w:tcBorders>
            <w:shd w:val="clear" w:color="auto" w:fill="FAFAFA"/>
            <w:vAlign w:val="bottom"/>
          </w:tcPr>
          <w:p w14:paraId="23A30058" w14:textId="096CF730" w:rsidR="00537308" w:rsidRPr="008D4A5A" w:rsidRDefault="00D16DCF" w:rsidP="00537308">
            <w:pPr>
              <w:ind w:right="-72"/>
              <w:jc w:val="right"/>
              <w:rPr>
                <w:sz w:val="18"/>
                <w:szCs w:val="18"/>
                <w:cs/>
              </w:rPr>
            </w:pPr>
            <w:r w:rsidRPr="008D4A5A">
              <w:rPr>
                <w:sz w:val="18"/>
                <w:szCs w:val="18"/>
              </w:rPr>
              <w:t>2,694,338</w:t>
            </w:r>
          </w:p>
        </w:tc>
      </w:tr>
    </w:tbl>
    <w:p w14:paraId="02A64D0B" w14:textId="65C41A0C" w:rsidR="00DD5497" w:rsidRPr="008D4A5A" w:rsidRDefault="00DD5497" w:rsidP="00BE23EF">
      <w:pPr>
        <w:spacing w:line="256" w:lineRule="auto"/>
        <w:jc w:val="both"/>
        <w:rPr>
          <w:sz w:val="18"/>
          <w:szCs w:val="22"/>
          <w:lang w:val="en-GB"/>
        </w:rPr>
      </w:pPr>
    </w:p>
    <w:tbl>
      <w:tblPr>
        <w:tblW w:w="9461" w:type="dxa"/>
        <w:tblInd w:w="108" w:type="dxa"/>
        <w:tblLayout w:type="fixed"/>
        <w:tblLook w:val="04A0" w:firstRow="1" w:lastRow="0" w:firstColumn="1" w:lastColumn="0" w:noHBand="0" w:noVBand="1"/>
      </w:tblPr>
      <w:tblGrid>
        <w:gridCol w:w="5717"/>
        <w:gridCol w:w="1872"/>
        <w:gridCol w:w="1872"/>
      </w:tblGrid>
      <w:tr w:rsidR="00737BFC" w:rsidRPr="008D4A5A" w14:paraId="589DCD0A" w14:textId="77777777" w:rsidTr="00693D50">
        <w:tc>
          <w:tcPr>
            <w:tcW w:w="5717" w:type="dxa"/>
          </w:tcPr>
          <w:p w14:paraId="34262C45" w14:textId="77777777" w:rsidR="00737BFC" w:rsidRPr="008D4A5A" w:rsidRDefault="00737BFC" w:rsidP="00693D50">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77D2FC1" w14:textId="3E98CB41" w:rsidR="00737BFC" w:rsidRPr="008D4A5A" w:rsidRDefault="00737BFC" w:rsidP="00693D50">
            <w:pPr>
              <w:tabs>
                <w:tab w:val="left" w:pos="2018"/>
              </w:tabs>
              <w:ind w:left="320"/>
              <w:jc w:val="right"/>
              <w:rPr>
                <w:b/>
                <w:bCs/>
                <w:sz w:val="18"/>
                <w:szCs w:val="18"/>
              </w:rPr>
            </w:pPr>
            <w:r w:rsidRPr="008D4A5A">
              <w:rPr>
                <w:rFonts w:eastAsia="Arial Unicode MS"/>
                <w:b/>
                <w:bCs/>
                <w:sz w:val="18"/>
                <w:szCs w:val="18"/>
              </w:rPr>
              <w:t>(Unit: Baht’</w:t>
            </w:r>
            <w:r w:rsidR="00023503" w:rsidRPr="008D4A5A">
              <w:rPr>
                <w:rFonts w:eastAsia="Arial Unicode MS"/>
                <w:b/>
                <w:bCs/>
                <w:sz w:val="18"/>
                <w:szCs w:val="18"/>
                <w:lang w:val="en-GB"/>
              </w:rPr>
              <w:t>000</w:t>
            </w:r>
            <w:r w:rsidRPr="008D4A5A">
              <w:rPr>
                <w:rFonts w:eastAsia="Arial Unicode MS"/>
                <w:b/>
                <w:bCs/>
                <w:sz w:val="18"/>
                <w:szCs w:val="18"/>
              </w:rPr>
              <w:t>)</w:t>
            </w:r>
          </w:p>
        </w:tc>
      </w:tr>
      <w:tr w:rsidR="00737BFC" w:rsidRPr="008D4A5A" w14:paraId="17774821" w14:textId="77777777" w:rsidTr="00B239C0">
        <w:tc>
          <w:tcPr>
            <w:tcW w:w="5717" w:type="dxa"/>
          </w:tcPr>
          <w:p w14:paraId="38CFCEE0" w14:textId="77777777" w:rsidR="00737BFC" w:rsidRPr="008D4A5A" w:rsidRDefault="00737BFC" w:rsidP="00693D50">
            <w:pPr>
              <w:ind w:left="-111"/>
              <w:rPr>
                <w:b/>
                <w:bCs/>
                <w:sz w:val="18"/>
                <w:szCs w:val="18"/>
                <w:cs/>
              </w:rPr>
            </w:pPr>
          </w:p>
        </w:tc>
        <w:tc>
          <w:tcPr>
            <w:tcW w:w="3744" w:type="dxa"/>
            <w:gridSpan w:val="2"/>
            <w:tcBorders>
              <w:top w:val="single" w:sz="4" w:space="0" w:color="auto"/>
              <w:bottom w:val="single" w:sz="4" w:space="0" w:color="auto"/>
            </w:tcBorders>
          </w:tcPr>
          <w:p w14:paraId="174043D7" w14:textId="3F09D65D" w:rsidR="00737BFC" w:rsidRPr="008D4A5A" w:rsidRDefault="00737BFC" w:rsidP="00693D50">
            <w:pPr>
              <w:ind w:left="-392" w:right="-72" w:firstLine="426"/>
              <w:jc w:val="center"/>
              <w:rPr>
                <w:b/>
                <w:bCs/>
                <w:sz w:val="18"/>
                <w:szCs w:val="18"/>
              </w:rPr>
            </w:pPr>
            <w:r w:rsidRPr="008D4A5A">
              <w:rPr>
                <w:rFonts w:eastAsia="Cordia New"/>
                <w:b/>
                <w:bCs/>
                <w:sz w:val="18"/>
                <w:szCs w:val="18"/>
              </w:rPr>
              <w:t xml:space="preserve">Separate </w:t>
            </w:r>
            <w:r w:rsidRPr="008D4A5A">
              <w:rPr>
                <w:rFonts w:eastAsia="Arial Unicode MS"/>
                <w:b/>
                <w:bCs/>
                <w:sz w:val="18"/>
                <w:szCs w:val="18"/>
              </w:rPr>
              <w:t>financial information</w:t>
            </w:r>
          </w:p>
        </w:tc>
      </w:tr>
      <w:tr w:rsidR="00737BFC" w:rsidRPr="008D4A5A" w14:paraId="43FA243A" w14:textId="77777777" w:rsidTr="00B239C0">
        <w:tc>
          <w:tcPr>
            <w:tcW w:w="5717" w:type="dxa"/>
          </w:tcPr>
          <w:p w14:paraId="5616D63B" w14:textId="77777777" w:rsidR="00737BFC" w:rsidRPr="008D4A5A" w:rsidRDefault="00737BFC" w:rsidP="00693D50">
            <w:pPr>
              <w:ind w:left="-111"/>
              <w:rPr>
                <w:b/>
                <w:bCs/>
                <w:sz w:val="18"/>
                <w:szCs w:val="18"/>
                <w:cs/>
              </w:rPr>
            </w:pPr>
          </w:p>
        </w:tc>
        <w:tc>
          <w:tcPr>
            <w:tcW w:w="1872" w:type="dxa"/>
            <w:tcBorders>
              <w:top w:val="single" w:sz="4" w:space="0" w:color="auto"/>
              <w:left w:val="nil"/>
              <w:bottom w:val="single" w:sz="4" w:space="0" w:color="auto"/>
              <w:right w:val="nil"/>
            </w:tcBorders>
            <w:vAlign w:val="center"/>
          </w:tcPr>
          <w:p w14:paraId="452570C5" w14:textId="77777777" w:rsidR="00737BFC" w:rsidRPr="008D4A5A" w:rsidRDefault="00737BFC" w:rsidP="00693D50">
            <w:pPr>
              <w:ind w:left="320" w:right="-72"/>
              <w:jc w:val="right"/>
              <w:rPr>
                <w:rFonts w:eastAsia="Arial Unicode MS"/>
                <w:b/>
                <w:bCs/>
                <w:sz w:val="18"/>
                <w:szCs w:val="18"/>
              </w:rPr>
            </w:pPr>
            <w:r w:rsidRPr="008D4A5A">
              <w:rPr>
                <w:rFonts w:eastAsia="Arial Unicode MS"/>
                <w:b/>
                <w:bCs/>
                <w:sz w:val="18"/>
                <w:szCs w:val="18"/>
              </w:rPr>
              <w:t xml:space="preserve">Property, plant </w:t>
            </w:r>
          </w:p>
          <w:p w14:paraId="48641F84" w14:textId="77777777" w:rsidR="00737BFC" w:rsidRPr="008D4A5A" w:rsidRDefault="00737BFC" w:rsidP="00693D50">
            <w:pPr>
              <w:ind w:left="320" w:right="-72"/>
              <w:jc w:val="right"/>
              <w:rPr>
                <w:b/>
                <w:bCs/>
                <w:sz w:val="18"/>
                <w:szCs w:val="18"/>
              </w:rPr>
            </w:pPr>
            <w:r w:rsidRPr="008D4A5A">
              <w:rPr>
                <w:rFonts w:eastAsia="Arial Unicode MS"/>
                <w:b/>
                <w:bCs/>
                <w:sz w:val="18"/>
                <w:szCs w:val="18"/>
              </w:rPr>
              <w:t xml:space="preserve">and equipment </w:t>
            </w:r>
          </w:p>
        </w:tc>
        <w:tc>
          <w:tcPr>
            <w:tcW w:w="1872" w:type="dxa"/>
            <w:tcBorders>
              <w:top w:val="single" w:sz="4" w:space="0" w:color="auto"/>
              <w:left w:val="nil"/>
              <w:bottom w:val="single" w:sz="4" w:space="0" w:color="auto"/>
              <w:right w:val="nil"/>
            </w:tcBorders>
            <w:vAlign w:val="center"/>
          </w:tcPr>
          <w:p w14:paraId="4419DEA6" w14:textId="77777777" w:rsidR="00737BFC" w:rsidRPr="008D4A5A" w:rsidRDefault="00737BFC" w:rsidP="00693D50">
            <w:pPr>
              <w:ind w:right="-72"/>
              <w:jc w:val="right"/>
              <w:rPr>
                <w:rFonts w:eastAsia="Arial Unicode MS"/>
                <w:b/>
                <w:bCs/>
                <w:sz w:val="18"/>
                <w:szCs w:val="18"/>
                <w:lang w:val="en-GB"/>
              </w:rPr>
            </w:pPr>
          </w:p>
          <w:p w14:paraId="2F7F5C06" w14:textId="77777777" w:rsidR="00737BFC" w:rsidRPr="008D4A5A" w:rsidRDefault="00737BFC" w:rsidP="00693D50">
            <w:pPr>
              <w:ind w:right="-72"/>
              <w:jc w:val="right"/>
              <w:rPr>
                <w:b/>
                <w:bCs/>
                <w:sz w:val="18"/>
                <w:szCs w:val="18"/>
                <w:cs/>
              </w:rPr>
            </w:pPr>
            <w:r w:rsidRPr="008D4A5A">
              <w:rPr>
                <w:rFonts w:eastAsia="Arial Unicode MS"/>
                <w:b/>
                <w:bCs/>
                <w:sz w:val="18"/>
                <w:szCs w:val="18"/>
                <w:lang w:val="en-GB"/>
              </w:rPr>
              <w:t>Intangible assets</w:t>
            </w:r>
          </w:p>
        </w:tc>
      </w:tr>
      <w:tr w:rsidR="00737BFC" w:rsidRPr="008D4A5A" w14:paraId="0EEA9394" w14:textId="77777777" w:rsidTr="00B239C0">
        <w:tc>
          <w:tcPr>
            <w:tcW w:w="5717" w:type="dxa"/>
            <w:vAlign w:val="bottom"/>
            <w:hideMark/>
          </w:tcPr>
          <w:p w14:paraId="396B9D41" w14:textId="1DAEC0BB" w:rsidR="00737BFC" w:rsidRPr="008D4A5A" w:rsidRDefault="00737BFC" w:rsidP="00693D50">
            <w:pPr>
              <w:ind w:left="-111"/>
              <w:rPr>
                <w:b/>
                <w:bCs/>
                <w:sz w:val="18"/>
                <w:szCs w:val="18"/>
              </w:rPr>
            </w:pPr>
            <w:r w:rsidRPr="008D4A5A">
              <w:rPr>
                <w:b/>
                <w:bCs/>
                <w:sz w:val="18"/>
                <w:szCs w:val="18"/>
              </w:rPr>
              <w:t xml:space="preserve">For the </w:t>
            </w:r>
            <w:r w:rsidR="00023503" w:rsidRPr="008D4A5A">
              <w:rPr>
                <w:b/>
                <w:bCs/>
                <w:sz w:val="18"/>
                <w:szCs w:val="18"/>
                <w:lang w:val="en-GB"/>
              </w:rPr>
              <w:t>nine</w:t>
            </w:r>
            <w:r w:rsidR="000A3209" w:rsidRPr="008D4A5A">
              <w:rPr>
                <w:b/>
                <w:bCs/>
                <w:sz w:val="18"/>
                <w:szCs w:val="18"/>
                <w:lang w:val="en-GB"/>
              </w:rPr>
              <w:t>-month</w:t>
            </w:r>
            <w:r w:rsidRPr="008D4A5A">
              <w:rPr>
                <w:b/>
                <w:bCs/>
                <w:sz w:val="18"/>
                <w:szCs w:val="18"/>
                <w:lang w:val="en-GB"/>
              </w:rPr>
              <w:t xml:space="preserve"> </w:t>
            </w:r>
            <w:r w:rsidRPr="008D4A5A">
              <w:rPr>
                <w:b/>
                <w:bCs/>
                <w:sz w:val="18"/>
                <w:szCs w:val="18"/>
              </w:rPr>
              <w:t xml:space="preserve">period ended </w:t>
            </w:r>
            <w:r w:rsidR="00023503" w:rsidRPr="008D4A5A">
              <w:rPr>
                <w:rFonts w:eastAsia="Arial Unicode MS"/>
                <w:b/>
                <w:bCs/>
                <w:sz w:val="18"/>
                <w:szCs w:val="18"/>
                <w:lang w:val="en-GB"/>
              </w:rPr>
              <w:t>30</w:t>
            </w:r>
            <w:r w:rsidR="000A3209" w:rsidRPr="008D4A5A">
              <w:rPr>
                <w:rFonts w:eastAsia="Arial Unicode MS"/>
                <w:b/>
                <w:bCs/>
                <w:sz w:val="18"/>
                <w:szCs w:val="18"/>
                <w:lang w:val="en-GB"/>
              </w:rPr>
              <w:t xml:space="preserve"> </w:t>
            </w:r>
            <w:r w:rsidR="00023503" w:rsidRPr="008D4A5A">
              <w:rPr>
                <w:rFonts w:eastAsia="Arial Unicode MS"/>
                <w:b/>
                <w:bCs/>
                <w:sz w:val="18"/>
                <w:szCs w:val="18"/>
                <w:lang w:val="en-GB"/>
              </w:rPr>
              <w:t>September</w:t>
            </w:r>
            <w:r w:rsidRPr="008D4A5A">
              <w:rPr>
                <w:rFonts w:eastAsia="Arial Unicode MS"/>
                <w:b/>
                <w:bCs/>
                <w:sz w:val="18"/>
                <w:szCs w:val="18"/>
              </w:rPr>
              <w:t xml:space="preserve"> </w:t>
            </w:r>
            <w:r w:rsidR="00023503" w:rsidRPr="008D4A5A">
              <w:rPr>
                <w:rFonts w:eastAsia="Arial Unicode MS"/>
                <w:b/>
                <w:bCs/>
                <w:sz w:val="18"/>
                <w:szCs w:val="18"/>
                <w:lang w:val="en-GB"/>
              </w:rPr>
              <w:t>2023</w:t>
            </w:r>
          </w:p>
        </w:tc>
        <w:tc>
          <w:tcPr>
            <w:tcW w:w="1872" w:type="dxa"/>
            <w:tcBorders>
              <w:top w:val="single" w:sz="4" w:space="0" w:color="auto"/>
            </w:tcBorders>
            <w:shd w:val="clear" w:color="auto" w:fill="FAFAFA"/>
          </w:tcPr>
          <w:p w14:paraId="707CA4DF" w14:textId="77777777" w:rsidR="00737BFC" w:rsidRPr="008D4A5A" w:rsidRDefault="00737BFC" w:rsidP="00693D50">
            <w:pPr>
              <w:ind w:right="-72"/>
              <w:jc w:val="right"/>
              <w:rPr>
                <w:sz w:val="18"/>
                <w:szCs w:val="18"/>
              </w:rPr>
            </w:pPr>
          </w:p>
        </w:tc>
        <w:tc>
          <w:tcPr>
            <w:tcW w:w="1872" w:type="dxa"/>
            <w:tcBorders>
              <w:top w:val="single" w:sz="4" w:space="0" w:color="auto"/>
            </w:tcBorders>
            <w:shd w:val="clear" w:color="auto" w:fill="FAFAFA"/>
          </w:tcPr>
          <w:p w14:paraId="78CDEC2E" w14:textId="77777777" w:rsidR="00737BFC" w:rsidRPr="008D4A5A" w:rsidRDefault="00737BFC" w:rsidP="00693D50">
            <w:pPr>
              <w:ind w:right="-72"/>
              <w:jc w:val="right"/>
              <w:rPr>
                <w:sz w:val="18"/>
                <w:szCs w:val="18"/>
              </w:rPr>
            </w:pPr>
          </w:p>
        </w:tc>
      </w:tr>
      <w:tr w:rsidR="00537308" w:rsidRPr="008D4A5A" w14:paraId="1E566443" w14:textId="77777777" w:rsidTr="00693D50">
        <w:tc>
          <w:tcPr>
            <w:tcW w:w="5717" w:type="dxa"/>
            <w:vAlign w:val="bottom"/>
            <w:hideMark/>
          </w:tcPr>
          <w:p w14:paraId="582C59C6" w14:textId="77777777" w:rsidR="00537308" w:rsidRPr="008D4A5A" w:rsidRDefault="00537308" w:rsidP="00537308">
            <w:pPr>
              <w:ind w:left="-111"/>
              <w:rPr>
                <w:sz w:val="18"/>
                <w:szCs w:val="18"/>
              </w:rPr>
            </w:pPr>
            <w:r w:rsidRPr="008D4A5A">
              <w:rPr>
                <w:sz w:val="18"/>
                <w:szCs w:val="18"/>
              </w:rPr>
              <w:t>Opening net book amount (Audited)</w:t>
            </w:r>
          </w:p>
        </w:tc>
        <w:tc>
          <w:tcPr>
            <w:tcW w:w="1872" w:type="dxa"/>
            <w:shd w:val="clear" w:color="auto" w:fill="FAFAFA"/>
            <w:vAlign w:val="bottom"/>
          </w:tcPr>
          <w:p w14:paraId="387CE5EF" w14:textId="4AFC56EE" w:rsidR="00537308" w:rsidRPr="008D4A5A" w:rsidRDefault="00023503" w:rsidP="00537308">
            <w:pPr>
              <w:ind w:right="-72"/>
              <w:jc w:val="right"/>
              <w:rPr>
                <w:sz w:val="18"/>
                <w:szCs w:val="18"/>
              </w:rPr>
            </w:pPr>
            <w:r w:rsidRPr="008D4A5A">
              <w:rPr>
                <w:color w:val="000000"/>
                <w:sz w:val="18"/>
                <w:szCs w:val="18"/>
                <w:lang w:val="en-GB"/>
              </w:rPr>
              <w:t>19</w:t>
            </w:r>
            <w:r w:rsidR="00537308" w:rsidRPr="008D4A5A">
              <w:rPr>
                <w:color w:val="000000"/>
                <w:sz w:val="18"/>
                <w:szCs w:val="18"/>
              </w:rPr>
              <w:t>,</w:t>
            </w:r>
            <w:r w:rsidRPr="008D4A5A">
              <w:rPr>
                <w:color w:val="000000"/>
                <w:sz w:val="18"/>
                <w:szCs w:val="18"/>
                <w:lang w:val="en-GB"/>
              </w:rPr>
              <w:t>111</w:t>
            </w:r>
            <w:r w:rsidR="00537308" w:rsidRPr="008D4A5A">
              <w:rPr>
                <w:color w:val="000000"/>
                <w:sz w:val="18"/>
                <w:szCs w:val="18"/>
              </w:rPr>
              <w:t>,</w:t>
            </w:r>
            <w:r w:rsidRPr="008D4A5A">
              <w:rPr>
                <w:color w:val="000000"/>
                <w:sz w:val="18"/>
                <w:szCs w:val="18"/>
                <w:lang w:val="en-GB"/>
              </w:rPr>
              <w:t>537</w:t>
            </w:r>
          </w:p>
        </w:tc>
        <w:tc>
          <w:tcPr>
            <w:tcW w:w="1872" w:type="dxa"/>
            <w:shd w:val="clear" w:color="auto" w:fill="FAFAFA"/>
          </w:tcPr>
          <w:p w14:paraId="2A8DD5F8" w14:textId="5B9FEA2E" w:rsidR="00537308" w:rsidRPr="008D4A5A" w:rsidRDefault="00023503" w:rsidP="00537308">
            <w:pPr>
              <w:ind w:right="-72"/>
              <w:jc w:val="right"/>
              <w:rPr>
                <w:sz w:val="18"/>
                <w:szCs w:val="18"/>
              </w:rPr>
            </w:pPr>
            <w:r w:rsidRPr="008D4A5A">
              <w:rPr>
                <w:color w:val="000000"/>
                <w:sz w:val="18"/>
                <w:szCs w:val="18"/>
                <w:lang w:val="en-GB"/>
              </w:rPr>
              <w:t>135</w:t>
            </w:r>
            <w:r w:rsidR="00537308" w:rsidRPr="008D4A5A">
              <w:rPr>
                <w:color w:val="000000"/>
                <w:sz w:val="18"/>
                <w:szCs w:val="18"/>
              </w:rPr>
              <w:t>,</w:t>
            </w:r>
            <w:r w:rsidRPr="008D4A5A">
              <w:rPr>
                <w:color w:val="000000"/>
                <w:sz w:val="18"/>
                <w:szCs w:val="18"/>
                <w:lang w:val="en-GB"/>
              </w:rPr>
              <w:t>553</w:t>
            </w:r>
          </w:p>
        </w:tc>
      </w:tr>
      <w:tr w:rsidR="00537308" w:rsidRPr="008D4A5A" w14:paraId="69314C7F" w14:textId="77777777" w:rsidTr="00693D50">
        <w:tc>
          <w:tcPr>
            <w:tcW w:w="5717" w:type="dxa"/>
            <w:vAlign w:val="bottom"/>
            <w:hideMark/>
          </w:tcPr>
          <w:p w14:paraId="735117A8" w14:textId="77777777" w:rsidR="00537308" w:rsidRPr="008D4A5A" w:rsidRDefault="00537308" w:rsidP="00537308">
            <w:pPr>
              <w:ind w:left="-111"/>
              <w:rPr>
                <w:sz w:val="18"/>
                <w:szCs w:val="18"/>
              </w:rPr>
            </w:pPr>
            <w:r w:rsidRPr="008D4A5A">
              <w:rPr>
                <w:sz w:val="18"/>
                <w:szCs w:val="18"/>
              </w:rPr>
              <w:t>Addition</w:t>
            </w:r>
          </w:p>
        </w:tc>
        <w:tc>
          <w:tcPr>
            <w:tcW w:w="1872" w:type="dxa"/>
            <w:shd w:val="clear" w:color="auto" w:fill="FAFAFA"/>
            <w:vAlign w:val="bottom"/>
          </w:tcPr>
          <w:p w14:paraId="09058684" w14:textId="08B245E0" w:rsidR="00537308" w:rsidRPr="008D4A5A" w:rsidRDefault="00D16DCF" w:rsidP="00537308">
            <w:pPr>
              <w:ind w:right="-72"/>
              <w:jc w:val="right"/>
              <w:rPr>
                <w:sz w:val="18"/>
                <w:szCs w:val="18"/>
              </w:rPr>
            </w:pPr>
            <w:r w:rsidRPr="008D4A5A">
              <w:rPr>
                <w:sz w:val="18"/>
                <w:szCs w:val="18"/>
              </w:rPr>
              <w:t>2,233,097</w:t>
            </w:r>
          </w:p>
        </w:tc>
        <w:tc>
          <w:tcPr>
            <w:tcW w:w="1872" w:type="dxa"/>
            <w:shd w:val="clear" w:color="auto" w:fill="FAFAFA"/>
            <w:vAlign w:val="bottom"/>
          </w:tcPr>
          <w:p w14:paraId="34061A72" w14:textId="552B5CB5" w:rsidR="00537308" w:rsidRPr="008D4A5A" w:rsidRDefault="00D16DCF" w:rsidP="00537308">
            <w:pPr>
              <w:ind w:right="-72"/>
              <w:jc w:val="right"/>
              <w:rPr>
                <w:sz w:val="18"/>
                <w:szCs w:val="18"/>
                <w:lang w:val="en-GB"/>
              </w:rPr>
            </w:pPr>
            <w:r w:rsidRPr="008D4A5A">
              <w:rPr>
                <w:sz w:val="18"/>
                <w:szCs w:val="18"/>
              </w:rPr>
              <w:t>2,92</w:t>
            </w:r>
            <w:r w:rsidR="00A9080F" w:rsidRPr="008D4A5A">
              <w:rPr>
                <w:sz w:val="18"/>
                <w:szCs w:val="18"/>
                <w:lang w:val="en-GB"/>
              </w:rPr>
              <w:t>2</w:t>
            </w:r>
          </w:p>
        </w:tc>
      </w:tr>
      <w:tr w:rsidR="00537308" w:rsidRPr="008D4A5A" w14:paraId="145CD28E" w14:textId="77777777" w:rsidTr="00693D50">
        <w:tc>
          <w:tcPr>
            <w:tcW w:w="5717" w:type="dxa"/>
            <w:vAlign w:val="bottom"/>
          </w:tcPr>
          <w:p w14:paraId="2350901C" w14:textId="129B6A26" w:rsidR="00537308" w:rsidRPr="008D4A5A" w:rsidRDefault="00537308" w:rsidP="00537308">
            <w:pPr>
              <w:ind w:left="-111"/>
              <w:rPr>
                <w:sz w:val="18"/>
                <w:szCs w:val="18"/>
              </w:rPr>
            </w:pPr>
            <w:r w:rsidRPr="008D4A5A">
              <w:rPr>
                <w:sz w:val="18"/>
                <w:szCs w:val="18"/>
              </w:rPr>
              <w:t>Disposal/Write-off, net</w:t>
            </w:r>
          </w:p>
        </w:tc>
        <w:tc>
          <w:tcPr>
            <w:tcW w:w="1872" w:type="dxa"/>
            <w:shd w:val="clear" w:color="auto" w:fill="FAFAFA"/>
            <w:vAlign w:val="bottom"/>
          </w:tcPr>
          <w:p w14:paraId="64B55232" w14:textId="4EA8A89F" w:rsidR="00537308" w:rsidRPr="008D4A5A" w:rsidRDefault="00D16DCF" w:rsidP="00537308">
            <w:pPr>
              <w:ind w:right="-72"/>
              <w:jc w:val="right"/>
              <w:rPr>
                <w:sz w:val="18"/>
                <w:szCs w:val="18"/>
              </w:rPr>
            </w:pPr>
            <w:r w:rsidRPr="008D4A5A">
              <w:rPr>
                <w:sz w:val="18"/>
                <w:szCs w:val="18"/>
              </w:rPr>
              <w:t>(19,546)</w:t>
            </w:r>
          </w:p>
        </w:tc>
        <w:tc>
          <w:tcPr>
            <w:tcW w:w="1872" w:type="dxa"/>
            <w:shd w:val="clear" w:color="auto" w:fill="FAFAFA"/>
            <w:vAlign w:val="bottom"/>
          </w:tcPr>
          <w:p w14:paraId="1B1F21B5" w14:textId="22AADC37" w:rsidR="00537308" w:rsidRPr="008D4A5A" w:rsidRDefault="00D16DCF" w:rsidP="00537308">
            <w:pPr>
              <w:ind w:right="-72"/>
              <w:jc w:val="right"/>
              <w:rPr>
                <w:sz w:val="18"/>
                <w:szCs w:val="18"/>
                <w:cs/>
              </w:rPr>
            </w:pPr>
            <w:r w:rsidRPr="008D4A5A">
              <w:rPr>
                <w:sz w:val="18"/>
                <w:szCs w:val="18"/>
              </w:rPr>
              <w:t>-</w:t>
            </w:r>
          </w:p>
        </w:tc>
      </w:tr>
      <w:tr w:rsidR="00537308" w:rsidRPr="008D4A5A" w14:paraId="5F864ADC" w14:textId="77777777" w:rsidTr="00693D50">
        <w:tc>
          <w:tcPr>
            <w:tcW w:w="5717" w:type="dxa"/>
            <w:vAlign w:val="bottom"/>
          </w:tcPr>
          <w:p w14:paraId="64F959CD" w14:textId="2BBF4260" w:rsidR="00537308" w:rsidRPr="008D4A5A" w:rsidRDefault="00537308" w:rsidP="00537308">
            <w:pPr>
              <w:ind w:left="-111"/>
              <w:rPr>
                <w:sz w:val="18"/>
                <w:szCs w:val="18"/>
              </w:rPr>
            </w:pPr>
            <w:r w:rsidRPr="008D4A5A">
              <w:rPr>
                <w:sz w:val="18"/>
                <w:szCs w:val="18"/>
              </w:rPr>
              <w:t>Loss on impairment of assets</w:t>
            </w:r>
          </w:p>
        </w:tc>
        <w:tc>
          <w:tcPr>
            <w:tcW w:w="1872" w:type="dxa"/>
            <w:shd w:val="clear" w:color="auto" w:fill="FAFAFA"/>
            <w:vAlign w:val="bottom"/>
          </w:tcPr>
          <w:p w14:paraId="4CF70AD4" w14:textId="660DF6B7" w:rsidR="00537308" w:rsidRPr="008D4A5A" w:rsidRDefault="00D16DCF" w:rsidP="00537308">
            <w:pPr>
              <w:ind w:right="-72"/>
              <w:jc w:val="right"/>
              <w:rPr>
                <w:sz w:val="18"/>
                <w:szCs w:val="18"/>
              </w:rPr>
            </w:pPr>
            <w:r w:rsidRPr="008D4A5A">
              <w:rPr>
                <w:sz w:val="18"/>
                <w:szCs w:val="18"/>
              </w:rPr>
              <w:t>(101,577)</w:t>
            </w:r>
          </w:p>
        </w:tc>
        <w:tc>
          <w:tcPr>
            <w:tcW w:w="1872" w:type="dxa"/>
            <w:shd w:val="clear" w:color="auto" w:fill="FAFAFA"/>
            <w:vAlign w:val="bottom"/>
          </w:tcPr>
          <w:p w14:paraId="3C673C6F" w14:textId="0FCEE51A" w:rsidR="00537308" w:rsidRPr="008D4A5A" w:rsidRDefault="00D16DCF" w:rsidP="00537308">
            <w:pPr>
              <w:ind w:right="-72"/>
              <w:jc w:val="right"/>
              <w:rPr>
                <w:sz w:val="18"/>
                <w:szCs w:val="18"/>
              </w:rPr>
            </w:pPr>
            <w:r w:rsidRPr="008D4A5A">
              <w:rPr>
                <w:sz w:val="18"/>
                <w:szCs w:val="18"/>
              </w:rPr>
              <w:t>-</w:t>
            </w:r>
          </w:p>
        </w:tc>
      </w:tr>
      <w:tr w:rsidR="00537308" w:rsidRPr="008D4A5A" w14:paraId="08DE5544" w14:textId="77777777" w:rsidTr="00693D50">
        <w:tc>
          <w:tcPr>
            <w:tcW w:w="5717" w:type="dxa"/>
            <w:vAlign w:val="bottom"/>
            <w:hideMark/>
          </w:tcPr>
          <w:p w14:paraId="27B029BA" w14:textId="77777777" w:rsidR="00537308" w:rsidRPr="008D4A5A" w:rsidRDefault="00537308" w:rsidP="00537308">
            <w:pPr>
              <w:ind w:left="-111"/>
              <w:rPr>
                <w:sz w:val="18"/>
                <w:szCs w:val="18"/>
                <w:cs/>
              </w:rPr>
            </w:pPr>
            <w:r w:rsidRPr="008D4A5A">
              <w:rPr>
                <w:sz w:val="18"/>
                <w:szCs w:val="18"/>
              </w:rPr>
              <w:t>Depreciation/</w:t>
            </w:r>
            <w:proofErr w:type="spellStart"/>
            <w:r w:rsidRPr="008D4A5A">
              <w:rPr>
                <w:sz w:val="18"/>
                <w:szCs w:val="18"/>
              </w:rPr>
              <w:t>Amortisation</w:t>
            </w:r>
            <w:proofErr w:type="spellEnd"/>
          </w:p>
        </w:tc>
        <w:tc>
          <w:tcPr>
            <w:tcW w:w="1872" w:type="dxa"/>
            <w:tcBorders>
              <w:bottom w:val="single" w:sz="4" w:space="0" w:color="auto"/>
            </w:tcBorders>
            <w:shd w:val="clear" w:color="auto" w:fill="FAFAFA"/>
            <w:vAlign w:val="bottom"/>
          </w:tcPr>
          <w:p w14:paraId="2C3D92CC" w14:textId="5A9E05CB" w:rsidR="00537308" w:rsidRPr="008D4A5A" w:rsidRDefault="00D16DCF" w:rsidP="00537308">
            <w:pPr>
              <w:ind w:right="-72"/>
              <w:jc w:val="right"/>
              <w:rPr>
                <w:sz w:val="18"/>
                <w:szCs w:val="18"/>
              </w:rPr>
            </w:pPr>
            <w:r w:rsidRPr="008D4A5A">
              <w:rPr>
                <w:sz w:val="18"/>
                <w:szCs w:val="18"/>
              </w:rPr>
              <w:t>(490,596)</w:t>
            </w:r>
          </w:p>
        </w:tc>
        <w:tc>
          <w:tcPr>
            <w:tcW w:w="1872" w:type="dxa"/>
            <w:tcBorders>
              <w:bottom w:val="single" w:sz="4" w:space="0" w:color="auto"/>
            </w:tcBorders>
            <w:shd w:val="clear" w:color="auto" w:fill="FAFAFA"/>
            <w:vAlign w:val="bottom"/>
          </w:tcPr>
          <w:p w14:paraId="513567DC" w14:textId="1F29249F" w:rsidR="00537308" w:rsidRPr="008D4A5A" w:rsidRDefault="00D16DCF" w:rsidP="00537308">
            <w:pPr>
              <w:ind w:right="-72"/>
              <w:jc w:val="right"/>
              <w:rPr>
                <w:sz w:val="18"/>
                <w:szCs w:val="18"/>
              </w:rPr>
            </w:pPr>
            <w:r w:rsidRPr="008D4A5A">
              <w:rPr>
                <w:sz w:val="18"/>
                <w:szCs w:val="18"/>
              </w:rPr>
              <w:t>(14,39</w:t>
            </w:r>
            <w:r w:rsidR="00772B5E" w:rsidRPr="008D4A5A">
              <w:rPr>
                <w:sz w:val="18"/>
                <w:szCs w:val="18"/>
              </w:rPr>
              <w:t>7</w:t>
            </w:r>
            <w:r w:rsidRPr="008D4A5A">
              <w:rPr>
                <w:sz w:val="18"/>
                <w:szCs w:val="18"/>
              </w:rPr>
              <w:t>)</w:t>
            </w:r>
          </w:p>
        </w:tc>
      </w:tr>
      <w:tr w:rsidR="00537308" w:rsidRPr="008D4A5A" w14:paraId="01897890" w14:textId="77777777" w:rsidTr="00693D50">
        <w:tc>
          <w:tcPr>
            <w:tcW w:w="5717" w:type="dxa"/>
            <w:vAlign w:val="bottom"/>
          </w:tcPr>
          <w:p w14:paraId="5479CC39" w14:textId="77777777" w:rsidR="00537308" w:rsidRPr="008D4A5A" w:rsidRDefault="00537308" w:rsidP="00537308">
            <w:pPr>
              <w:ind w:left="-111"/>
              <w:rPr>
                <w:sz w:val="12"/>
                <w:szCs w:val="12"/>
              </w:rPr>
            </w:pPr>
          </w:p>
        </w:tc>
        <w:tc>
          <w:tcPr>
            <w:tcW w:w="1872" w:type="dxa"/>
            <w:tcBorders>
              <w:top w:val="nil"/>
              <w:left w:val="nil"/>
              <w:right w:val="nil"/>
            </w:tcBorders>
            <w:shd w:val="clear" w:color="auto" w:fill="FAFAFA"/>
            <w:vAlign w:val="bottom"/>
          </w:tcPr>
          <w:p w14:paraId="5F9C7B39" w14:textId="77777777" w:rsidR="00537308" w:rsidRPr="008D4A5A" w:rsidRDefault="00537308" w:rsidP="00537308">
            <w:pPr>
              <w:ind w:right="-72"/>
              <w:jc w:val="right"/>
              <w:rPr>
                <w:sz w:val="12"/>
                <w:szCs w:val="12"/>
              </w:rPr>
            </w:pPr>
          </w:p>
        </w:tc>
        <w:tc>
          <w:tcPr>
            <w:tcW w:w="1872" w:type="dxa"/>
            <w:tcBorders>
              <w:top w:val="nil"/>
              <w:left w:val="nil"/>
              <w:right w:val="nil"/>
            </w:tcBorders>
            <w:shd w:val="clear" w:color="auto" w:fill="FAFAFA"/>
            <w:vAlign w:val="bottom"/>
          </w:tcPr>
          <w:p w14:paraId="113035B7" w14:textId="77777777" w:rsidR="00537308" w:rsidRPr="008D4A5A" w:rsidRDefault="00537308" w:rsidP="00537308">
            <w:pPr>
              <w:ind w:right="-72"/>
              <w:jc w:val="right"/>
              <w:rPr>
                <w:sz w:val="12"/>
                <w:szCs w:val="12"/>
              </w:rPr>
            </w:pPr>
          </w:p>
        </w:tc>
      </w:tr>
      <w:tr w:rsidR="00537308" w:rsidRPr="008D4A5A" w14:paraId="62414723" w14:textId="77777777" w:rsidTr="00693D50">
        <w:tc>
          <w:tcPr>
            <w:tcW w:w="5717" w:type="dxa"/>
            <w:vAlign w:val="bottom"/>
            <w:hideMark/>
          </w:tcPr>
          <w:p w14:paraId="11E2DFF1" w14:textId="77777777" w:rsidR="00537308" w:rsidRPr="008D4A5A" w:rsidRDefault="00537308" w:rsidP="00537308">
            <w:pPr>
              <w:ind w:left="-111"/>
              <w:rPr>
                <w:sz w:val="18"/>
                <w:szCs w:val="18"/>
              </w:rPr>
            </w:pPr>
            <w:r w:rsidRPr="008D4A5A">
              <w:rPr>
                <w:sz w:val="18"/>
                <w:szCs w:val="18"/>
              </w:rPr>
              <w:t>Closing net book amount (Unaudited)</w:t>
            </w:r>
          </w:p>
        </w:tc>
        <w:tc>
          <w:tcPr>
            <w:tcW w:w="1872" w:type="dxa"/>
            <w:tcBorders>
              <w:bottom w:val="single" w:sz="4" w:space="0" w:color="auto"/>
            </w:tcBorders>
            <w:shd w:val="clear" w:color="auto" w:fill="FAFAFA"/>
            <w:vAlign w:val="bottom"/>
          </w:tcPr>
          <w:p w14:paraId="47B5D9CC" w14:textId="24F37FEB" w:rsidR="00537308" w:rsidRPr="008D4A5A" w:rsidRDefault="00D16DCF" w:rsidP="00537308">
            <w:pPr>
              <w:ind w:right="-72"/>
              <w:jc w:val="right"/>
              <w:rPr>
                <w:sz w:val="18"/>
                <w:szCs w:val="18"/>
              </w:rPr>
            </w:pPr>
            <w:r w:rsidRPr="008D4A5A">
              <w:rPr>
                <w:sz w:val="18"/>
                <w:szCs w:val="18"/>
              </w:rPr>
              <w:t>20,732,915</w:t>
            </w:r>
          </w:p>
        </w:tc>
        <w:tc>
          <w:tcPr>
            <w:tcW w:w="1872" w:type="dxa"/>
            <w:tcBorders>
              <w:bottom w:val="single" w:sz="4" w:space="0" w:color="auto"/>
            </w:tcBorders>
            <w:shd w:val="clear" w:color="auto" w:fill="FAFAFA"/>
            <w:vAlign w:val="bottom"/>
          </w:tcPr>
          <w:p w14:paraId="267143C3" w14:textId="147D0676" w:rsidR="00537308" w:rsidRPr="008D4A5A" w:rsidRDefault="00D16DCF" w:rsidP="00537308">
            <w:pPr>
              <w:ind w:right="-72"/>
              <w:jc w:val="right"/>
              <w:rPr>
                <w:sz w:val="18"/>
                <w:szCs w:val="18"/>
                <w:cs/>
              </w:rPr>
            </w:pPr>
            <w:r w:rsidRPr="008D4A5A">
              <w:rPr>
                <w:sz w:val="18"/>
                <w:szCs w:val="18"/>
              </w:rPr>
              <w:t>124,078</w:t>
            </w:r>
          </w:p>
        </w:tc>
      </w:tr>
    </w:tbl>
    <w:p w14:paraId="2F283280" w14:textId="77777777" w:rsidR="00737BFC" w:rsidRPr="008D4A5A" w:rsidRDefault="00737BFC" w:rsidP="00BE23EF">
      <w:pPr>
        <w:spacing w:line="256" w:lineRule="auto"/>
        <w:jc w:val="both"/>
        <w:rPr>
          <w:sz w:val="18"/>
          <w:szCs w:val="22"/>
          <w:lang w:val="en-GB"/>
        </w:rPr>
      </w:pPr>
    </w:p>
    <w:p w14:paraId="40E64CC7" w14:textId="26485643" w:rsidR="00DD5497" w:rsidRPr="008D4A5A" w:rsidRDefault="00DD5497" w:rsidP="00DD5497">
      <w:pPr>
        <w:jc w:val="both"/>
        <w:rPr>
          <w:rFonts w:eastAsia="Arial Unicode MS"/>
          <w:spacing w:val="-2"/>
          <w:sz w:val="18"/>
          <w:szCs w:val="18"/>
        </w:rPr>
      </w:pPr>
      <w:r w:rsidRPr="008D4A5A">
        <w:rPr>
          <w:rFonts w:eastAsia="Arial Unicode MS"/>
          <w:spacing w:val="-4"/>
          <w:sz w:val="18"/>
          <w:szCs w:val="18"/>
        </w:rPr>
        <w:t xml:space="preserve">Borrowing costs of Baht </w:t>
      </w:r>
      <w:r w:rsidR="00D16DCF" w:rsidRPr="008D4A5A">
        <w:rPr>
          <w:rFonts w:eastAsia="Arial Unicode MS"/>
          <w:spacing w:val="-4"/>
          <w:sz w:val="18"/>
          <w:szCs w:val="18"/>
          <w:lang w:val="en-GB"/>
        </w:rPr>
        <w:t>83</w:t>
      </w:r>
      <w:r w:rsidR="001C34C0" w:rsidRPr="008D4A5A">
        <w:rPr>
          <w:rFonts w:eastAsia="Arial Unicode MS"/>
          <w:spacing w:val="-4"/>
          <w:sz w:val="18"/>
          <w:szCs w:val="18"/>
        </w:rPr>
        <w:t xml:space="preserve"> </w:t>
      </w:r>
      <w:r w:rsidRPr="008D4A5A">
        <w:rPr>
          <w:rFonts w:eastAsia="Arial Unicode MS"/>
          <w:spacing w:val="-4"/>
          <w:sz w:val="18"/>
          <w:szCs w:val="18"/>
        </w:rPr>
        <w:t>million arising from</w:t>
      </w:r>
      <w:r w:rsidRPr="008D4A5A">
        <w:rPr>
          <w:rFonts w:eastAsia="Arial Unicode MS"/>
          <w:sz w:val="18"/>
          <w:szCs w:val="18"/>
        </w:rPr>
        <w:t xml:space="preserve"> financing specifically </w:t>
      </w:r>
      <w:proofErr w:type="gramStart"/>
      <w:r w:rsidRPr="008D4A5A">
        <w:rPr>
          <w:rFonts w:eastAsia="Arial Unicode MS"/>
          <w:sz w:val="18"/>
          <w:szCs w:val="18"/>
        </w:rPr>
        <w:t xml:space="preserve">entered </w:t>
      </w:r>
      <w:r w:rsidRPr="008D4A5A">
        <w:rPr>
          <w:rFonts w:eastAsia="Arial Unicode MS"/>
          <w:spacing w:val="-4"/>
          <w:sz w:val="18"/>
          <w:szCs w:val="18"/>
        </w:rPr>
        <w:t>into</w:t>
      </w:r>
      <w:proofErr w:type="gramEnd"/>
      <w:r w:rsidRPr="008D4A5A">
        <w:rPr>
          <w:rFonts w:eastAsia="Arial Unicode MS"/>
          <w:spacing w:val="-4"/>
          <w:sz w:val="18"/>
          <w:szCs w:val="18"/>
        </w:rPr>
        <w:t xml:space="preserve"> a pipeline constructing project and tap water production system are </w:t>
      </w:r>
      <w:proofErr w:type="spellStart"/>
      <w:r w:rsidRPr="008D4A5A">
        <w:rPr>
          <w:rFonts w:eastAsia="Arial Unicode MS"/>
          <w:spacing w:val="-4"/>
          <w:sz w:val="18"/>
          <w:szCs w:val="18"/>
        </w:rPr>
        <w:t>capitalised</w:t>
      </w:r>
      <w:proofErr w:type="spellEnd"/>
      <w:r w:rsidRPr="008D4A5A">
        <w:rPr>
          <w:rFonts w:eastAsia="Arial Unicode MS"/>
          <w:spacing w:val="-4"/>
          <w:sz w:val="18"/>
          <w:szCs w:val="18"/>
        </w:rPr>
        <w:t xml:space="preserve"> during the period and are included</w:t>
      </w:r>
      <w:r w:rsidRPr="008D4A5A">
        <w:rPr>
          <w:rFonts w:eastAsia="Arial Unicode MS"/>
          <w:spacing w:val="-2"/>
          <w:sz w:val="18"/>
          <w:szCs w:val="18"/>
        </w:rPr>
        <w:t xml:space="preserve"> in “Addition”.</w:t>
      </w:r>
    </w:p>
    <w:p w14:paraId="38CF004B" w14:textId="784B1C67" w:rsidR="00737BFC" w:rsidRPr="008D4A5A" w:rsidRDefault="00737BFC" w:rsidP="00BE23EF">
      <w:pPr>
        <w:spacing w:line="256" w:lineRule="auto"/>
        <w:jc w:val="both"/>
        <w:rPr>
          <w:sz w:val="18"/>
          <w:szCs w:val="22"/>
          <w:lang w:val="en-GB"/>
        </w:rPr>
      </w:pPr>
    </w:p>
    <w:p w14:paraId="37730E07" w14:textId="3EA73535" w:rsidR="00DD5497" w:rsidRPr="00CB44F3" w:rsidRDefault="00CA5B60" w:rsidP="00CA5B60">
      <w:pPr>
        <w:spacing w:line="256" w:lineRule="auto"/>
        <w:jc w:val="both"/>
        <w:rPr>
          <w:color w:val="000000"/>
          <w:spacing w:val="-4"/>
          <w:sz w:val="18"/>
          <w:szCs w:val="18"/>
          <w:lang w:val="en-GB"/>
        </w:rPr>
      </w:pPr>
      <w:r w:rsidRPr="00CB44F3">
        <w:rPr>
          <w:spacing w:val="-4"/>
          <w:sz w:val="18"/>
          <w:szCs w:val="22"/>
          <w:lang w:val="en-GB"/>
        </w:rPr>
        <w:t xml:space="preserve">Based on the significant events during the period disclosed in Note 2 to the interim financial information, the Company has participated in the selection of a private sector according to the government agency’s invitation letter to manage and operate </w:t>
      </w:r>
      <w:r w:rsidRPr="00CB44F3">
        <w:rPr>
          <w:spacing w:val="-4"/>
          <w:sz w:val="18"/>
          <w:szCs w:val="18"/>
          <w:lang w:val="en-GB"/>
        </w:rPr>
        <w:t xml:space="preserve">the main water distribution pipeline business in the Eastern region which covers 1) Dok Krai Water Pipeline Project, 2) </w:t>
      </w:r>
      <w:r w:rsidR="00CB44F3" w:rsidRPr="00CB44F3">
        <w:rPr>
          <w:spacing w:val="-4"/>
          <w:sz w:val="18"/>
          <w:szCs w:val="18"/>
          <w:lang w:val="en-GB"/>
        </w:rPr>
        <w:br/>
      </w:r>
      <w:r w:rsidRPr="00CB44F3">
        <w:rPr>
          <w:spacing w:val="-4"/>
          <w:sz w:val="18"/>
          <w:szCs w:val="18"/>
          <w:lang w:val="en-GB"/>
        </w:rPr>
        <w:t xml:space="preserve">Nong Pla Lai-Nong Khor Pipeline Project and 3) Nong Khor-Laem Chabang Pipeline Project (Phase 2) and received the letter on the selection results that another private company had been granted the right to manage and operate the water pipeline business. The Company returned the project areas and assets of the Nong Pla Lai-Nong Kho and Nong Kho-Laem Chabang water pipeline projects (Phase 2) on 11 April 2023. While the Dok Krai Water Pipeline Project, the contract will be expired and </w:t>
      </w:r>
      <w:proofErr w:type="gramStart"/>
      <w:r w:rsidRPr="00CB44F3">
        <w:rPr>
          <w:spacing w:val="-4"/>
          <w:sz w:val="18"/>
          <w:szCs w:val="18"/>
          <w:lang w:val="en-GB"/>
        </w:rPr>
        <w:t>have to</w:t>
      </w:r>
      <w:proofErr w:type="gramEnd"/>
      <w:r w:rsidRPr="00CB44F3">
        <w:rPr>
          <w:spacing w:val="-4"/>
          <w:sz w:val="18"/>
          <w:szCs w:val="18"/>
          <w:lang w:val="en-GB"/>
        </w:rPr>
        <w:t xml:space="preserve"> return the project areas and assets by 31 December 2023. Consequently, the Company recorded the impairment loss of assets that could not be demolished for all 3 projects in the total amount of Baht 102 million, presented in administrative expenses in the consolidated and separate financial information.</w:t>
      </w:r>
      <w:r w:rsidR="00614B9C" w:rsidRPr="00CB44F3">
        <w:rPr>
          <w:spacing w:val="-4"/>
          <w:sz w:val="18"/>
          <w:szCs w:val="18"/>
          <w:lang w:val="en-GB"/>
        </w:rPr>
        <w:t xml:space="preserve"> </w:t>
      </w:r>
      <w:r w:rsidRPr="00CB44F3">
        <w:rPr>
          <w:spacing w:val="-4"/>
          <w:sz w:val="18"/>
          <w:szCs w:val="18"/>
          <w:lang w:val="en-GB"/>
        </w:rPr>
        <w:t>The Company wrote off</w:t>
      </w:r>
      <w:r w:rsidR="00DE162D" w:rsidRPr="00CB44F3">
        <w:rPr>
          <w:spacing w:val="-4"/>
          <w:sz w:val="18"/>
          <w:szCs w:val="18"/>
          <w:cs/>
          <w:lang w:val="en-GB"/>
        </w:rPr>
        <w:t xml:space="preserve"> </w:t>
      </w:r>
      <w:r w:rsidRPr="00CB44F3">
        <w:rPr>
          <w:spacing w:val="-4"/>
          <w:sz w:val="18"/>
          <w:szCs w:val="18"/>
          <w:lang w:val="en-GB"/>
        </w:rPr>
        <w:t>the assets of the Nong Pla Lai-Nong Kho and Nong Kho-Laem Chabang water pipeline projects (Phase 2) in the second quarter of 2023.</w:t>
      </w:r>
    </w:p>
    <w:p w14:paraId="570B9926" w14:textId="5210D95F" w:rsidR="001662EE" w:rsidRPr="00CB44F3" w:rsidRDefault="001662EE" w:rsidP="00BE23EF">
      <w:pPr>
        <w:spacing w:line="256" w:lineRule="auto"/>
        <w:jc w:val="both"/>
        <w:rPr>
          <w:sz w:val="18"/>
          <w:szCs w:val="18"/>
          <w:lang w:val="en-GB"/>
        </w:rPr>
      </w:pPr>
    </w:p>
    <w:p w14:paraId="6B6FF6E3" w14:textId="77777777" w:rsidR="00BE23EF" w:rsidRPr="00CB44F3" w:rsidRDefault="00BE23EF" w:rsidP="00BE23EF">
      <w:pPr>
        <w:spacing w:line="256" w:lineRule="auto"/>
        <w:jc w:val="both"/>
        <w:rPr>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DD5497" w:rsidRPr="008D4A5A" w14:paraId="6CCFA392" w14:textId="77777777" w:rsidTr="00DD5497">
        <w:trPr>
          <w:trHeight w:val="386"/>
        </w:trPr>
        <w:tc>
          <w:tcPr>
            <w:tcW w:w="9455" w:type="dxa"/>
            <w:shd w:val="clear" w:color="auto" w:fill="FFA543"/>
            <w:vAlign w:val="center"/>
          </w:tcPr>
          <w:p w14:paraId="53EE0200" w14:textId="7A4DE639" w:rsidR="00DD5497" w:rsidRPr="008D4A5A" w:rsidRDefault="00023503" w:rsidP="00DD5497">
            <w:pPr>
              <w:ind w:left="521" w:hanging="521"/>
              <w:jc w:val="both"/>
              <w:rPr>
                <w:rFonts w:eastAsia="Arial Unicode MS"/>
                <w:b/>
                <w:bCs/>
                <w:color w:val="FFFFFF"/>
                <w:sz w:val="18"/>
                <w:szCs w:val="18"/>
                <w:cs/>
                <w:lang w:val="en-GB"/>
              </w:rPr>
            </w:pPr>
            <w:r w:rsidRPr="008D4A5A">
              <w:rPr>
                <w:rFonts w:eastAsia="Arial Unicode MS"/>
                <w:b/>
                <w:bCs/>
                <w:color w:val="FFFFFF"/>
                <w:sz w:val="18"/>
                <w:szCs w:val="18"/>
                <w:lang w:val="en-GB"/>
              </w:rPr>
              <w:t>11</w:t>
            </w:r>
            <w:r w:rsidR="00DD5497" w:rsidRPr="008D4A5A">
              <w:rPr>
                <w:rFonts w:eastAsia="Arial Unicode MS"/>
                <w:b/>
                <w:bCs/>
                <w:color w:val="FFFFFF"/>
                <w:sz w:val="18"/>
                <w:szCs w:val="18"/>
                <w:lang w:val="en-GB"/>
              </w:rPr>
              <w:tab/>
              <w:t>Right-of-use assets - net</w:t>
            </w:r>
          </w:p>
        </w:tc>
      </w:tr>
    </w:tbl>
    <w:p w14:paraId="74C3159E" w14:textId="77777777" w:rsidR="00DD5497" w:rsidRPr="008D4A5A" w:rsidRDefault="00DD5497" w:rsidP="00BE23EF">
      <w:pPr>
        <w:spacing w:line="256" w:lineRule="auto"/>
        <w:jc w:val="both"/>
        <w:rPr>
          <w:sz w:val="18"/>
          <w:szCs w:val="22"/>
          <w:lang w:val="en-GB"/>
        </w:rPr>
      </w:pPr>
    </w:p>
    <w:p w14:paraId="7B2138B8" w14:textId="49EB71C3" w:rsidR="00DD5497" w:rsidRPr="008D4A5A" w:rsidRDefault="00DD5497" w:rsidP="00201791">
      <w:pPr>
        <w:jc w:val="both"/>
        <w:rPr>
          <w:sz w:val="18"/>
          <w:szCs w:val="18"/>
        </w:rPr>
      </w:pPr>
      <w:r w:rsidRPr="008D4A5A">
        <w:rPr>
          <w:sz w:val="18"/>
          <w:szCs w:val="18"/>
        </w:rPr>
        <w:t>Change in right-of-use assets - net is as follows:</w:t>
      </w:r>
    </w:p>
    <w:tbl>
      <w:tblPr>
        <w:tblW w:w="9446" w:type="dxa"/>
        <w:tblInd w:w="108" w:type="dxa"/>
        <w:tblLayout w:type="fixed"/>
        <w:tblLook w:val="04A0" w:firstRow="1" w:lastRow="0" w:firstColumn="1" w:lastColumn="0" w:noHBand="0" w:noVBand="1"/>
      </w:tblPr>
      <w:tblGrid>
        <w:gridCol w:w="4838"/>
        <w:gridCol w:w="2304"/>
        <w:gridCol w:w="2304"/>
      </w:tblGrid>
      <w:tr w:rsidR="00DD5497" w:rsidRPr="008D4A5A" w14:paraId="4CE56848" w14:textId="77777777" w:rsidTr="00BE23EF">
        <w:tc>
          <w:tcPr>
            <w:tcW w:w="4838" w:type="dxa"/>
          </w:tcPr>
          <w:p w14:paraId="789B0DA8" w14:textId="77777777" w:rsidR="00DD5497" w:rsidRPr="008D4A5A" w:rsidRDefault="00DD5497" w:rsidP="00DD5497">
            <w:pPr>
              <w:ind w:left="-111"/>
              <w:rPr>
                <w:b/>
                <w:bCs/>
                <w:sz w:val="18"/>
                <w:szCs w:val="18"/>
                <w:cs/>
              </w:rPr>
            </w:pPr>
          </w:p>
        </w:tc>
        <w:tc>
          <w:tcPr>
            <w:tcW w:w="2304" w:type="dxa"/>
            <w:tcBorders>
              <w:top w:val="single" w:sz="4" w:space="0" w:color="auto"/>
              <w:left w:val="nil"/>
              <w:right w:val="nil"/>
            </w:tcBorders>
            <w:vAlign w:val="center"/>
          </w:tcPr>
          <w:p w14:paraId="6F67E329" w14:textId="77777777" w:rsidR="00DD5497" w:rsidRPr="008D4A5A" w:rsidRDefault="00DD5497" w:rsidP="00DD5497">
            <w:pPr>
              <w:ind w:left="320" w:right="-72"/>
              <w:jc w:val="right"/>
              <w:rPr>
                <w:b/>
                <w:bCs/>
                <w:sz w:val="18"/>
                <w:szCs w:val="18"/>
              </w:rPr>
            </w:pPr>
          </w:p>
        </w:tc>
        <w:tc>
          <w:tcPr>
            <w:tcW w:w="2304" w:type="dxa"/>
            <w:tcBorders>
              <w:top w:val="single" w:sz="4" w:space="0" w:color="auto"/>
              <w:left w:val="nil"/>
              <w:bottom w:val="nil"/>
              <w:right w:val="nil"/>
            </w:tcBorders>
          </w:tcPr>
          <w:p w14:paraId="7F8282EB" w14:textId="3BE484F7" w:rsidR="00DD5497" w:rsidRPr="008D4A5A" w:rsidRDefault="00DD5497" w:rsidP="00DD5497">
            <w:pPr>
              <w:ind w:right="-72"/>
              <w:jc w:val="right"/>
              <w:rPr>
                <w:b/>
                <w:bCs/>
                <w:sz w:val="18"/>
                <w:szCs w:val="18"/>
                <w:cs/>
              </w:rPr>
            </w:pPr>
            <w:r w:rsidRPr="008D4A5A">
              <w:rPr>
                <w:rFonts w:eastAsia="Arial Unicode MS"/>
                <w:b/>
                <w:bCs/>
                <w:sz w:val="18"/>
                <w:szCs w:val="18"/>
                <w:lang w:val="en-GB"/>
              </w:rPr>
              <w:t>(Unit: Baht’</w:t>
            </w:r>
            <w:r w:rsidR="00023503" w:rsidRPr="008D4A5A">
              <w:rPr>
                <w:rFonts w:eastAsia="Arial Unicode MS"/>
                <w:b/>
                <w:bCs/>
                <w:sz w:val="18"/>
                <w:szCs w:val="18"/>
                <w:lang w:val="en-GB"/>
              </w:rPr>
              <w:t>000</w:t>
            </w:r>
            <w:r w:rsidRPr="008D4A5A">
              <w:rPr>
                <w:rFonts w:eastAsia="Arial Unicode MS"/>
                <w:b/>
                <w:bCs/>
                <w:sz w:val="18"/>
                <w:szCs w:val="18"/>
                <w:lang w:val="en-GB"/>
              </w:rPr>
              <w:t>)</w:t>
            </w:r>
          </w:p>
        </w:tc>
      </w:tr>
      <w:tr w:rsidR="00DD5497" w:rsidRPr="008D4A5A" w14:paraId="6A3ABF5A" w14:textId="77777777" w:rsidTr="00BE23EF">
        <w:tc>
          <w:tcPr>
            <w:tcW w:w="4838" w:type="dxa"/>
          </w:tcPr>
          <w:p w14:paraId="17DE7630" w14:textId="77777777" w:rsidR="00DD5497" w:rsidRPr="008D4A5A" w:rsidRDefault="00DD5497" w:rsidP="00DD5497">
            <w:pPr>
              <w:ind w:left="-111"/>
              <w:rPr>
                <w:b/>
                <w:bCs/>
                <w:sz w:val="18"/>
                <w:szCs w:val="18"/>
                <w:cs/>
              </w:rPr>
            </w:pPr>
          </w:p>
        </w:tc>
        <w:tc>
          <w:tcPr>
            <w:tcW w:w="2304" w:type="dxa"/>
            <w:tcBorders>
              <w:top w:val="single" w:sz="4" w:space="0" w:color="auto"/>
              <w:left w:val="nil"/>
              <w:right w:val="nil"/>
            </w:tcBorders>
            <w:vAlign w:val="center"/>
          </w:tcPr>
          <w:p w14:paraId="4C68D5B8" w14:textId="77777777" w:rsidR="00DD5497" w:rsidRPr="008D4A5A" w:rsidRDefault="00DD5497" w:rsidP="00DD5497">
            <w:pPr>
              <w:ind w:left="-40" w:right="-72"/>
              <w:jc w:val="center"/>
              <w:rPr>
                <w:b/>
                <w:bCs/>
                <w:sz w:val="18"/>
                <w:szCs w:val="18"/>
              </w:rPr>
            </w:pPr>
            <w:r w:rsidRPr="008D4A5A">
              <w:rPr>
                <w:b/>
                <w:bCs/>
                <w:sz w:val="18"/>
                <w:szCs w:val="18"/>
              </w:rPr>
              <w:t>Consolidated</w:t>
            </w:r>
          </w:p>
          <w:p w14:paraId="6CDBDC37" w14:textId="77777777" w:rsidR="00DD5497" w:rsidRPr="008D4A5A" w:rsidRDefault="00DD5497" w:rsidP="00DD5497">
            <w:pPr>
              <w:ind w:left="320" w:right="-72"/>
              <w:jc w:val="center"/>
              <w:rPr>
                <w:b/>
                <w:bCs/>
                <w:sz w:val="18"/>
                <w:szCs w:val="18"/>
              </w:rPr>
            </w:pPr>
            <w:r w:rsidRPr="008D4A5A">
              <w:rPr>
                <w:b/>
                <w:bCs/>
                <w:sz w:val="18"/>
                <w:szCs w:val="18"/>
              </w:rPr>
              <w:t>financial information</w:t>
            </w:r>
          </w:p>
        </w:tc>
        <w:tc>
          <w:tcPr>
            <w:tcW w:w="2304" w:type="dxa"/>
            <w:tcBorders>
              <w:top w:val="single" w:sz="4" w:space="0" w:color="auto"/>
              <w:left w:val="nil"/>
              <w:bottom w:val="nil"/>
              <w:right w:val="nil"/>
            </w:tcBorders>
            <w:vAlign w:val="center"/>
          </w:tcPr>
          <w:p w14:paraId="499C2B28" w14:textId="77777777" w:rsidR="00DD5497" w:rsidRPr="008D4A5A" w:rsidRDefault="00DD5497" w:rsidP="00DD5497">
            <w:pPr>
              <w:ind w:left="-40" w:right="-72"/>
              <w:jc w:val="center"/>
              <w:rPr>
                <w:b/>
                <w:bCs/>
                <w:sz w:val="18"/>
                <w:szCs w:val="18"/>
              </w:rPr>
            </w:pPr>
            <w:r w:rsidRPr="008D4A5A">
              <w:rPr>
                <w:b/>
                <w:bCs/>
                <w:sz w:val="18"/>
                <w:szCs w:val="18"/>
              </w:rPr>
              <w:t>Separate</w:t>
            </w:r>
          </w:p>
          <w:p w14:paraId="07307D12" w14:textId="77777777" w:rsidR="00DD5497" w:rsidRPr="008D4A5A" w:rsidRDefault="00DD5497" w:rsidP="00DD5497">
            <w:pPr>
              <w:ind w:right="-72"/>
              <w:jc w:val="center"/>
              <w:rPr>
                <w:b/>
                <w:bCs/>
                <w:sz w:val="18"/>
                <w:szCs w:val="18"/>
                <w:cs/>
              </w:rPr>
            </w:pPr>
            <w:r w:rsidRPr="008D4A5A">
              <w:rPr>
                <w:b/>
                <w:bCs/>
                <w:sz w:val="18"/>
                <w:szCs w:val="18"/>
              </w:rPr>
              <w:t>financial information</w:t>
            </w:r>
          </w:p>
        </w:tc>
      </w:tr>
      <w:tr w:rsidR="00DD5497" w:rsidRPr="008D4A5A" w14:paraId="5CD218D8" w14:textId="77777777" w:rsidTr="00BE23EF">
        <w:tc>
          <w:tcPr>
            <w:tcW w:w="4838" w:type="dxa"/>
            <w:vAlign w:val="bottom"/>
          </w:tcPr>
          <w:p w14:paraId="6ACBD927" w14:textId="77777777" w:rsidR="00DD5497" w:rsidRPr="008D4A5A" w:rsidRDefault="00DD5497" w:rsidP="00BE23EF">
            <w:pPr>
              <w:ind w:left="-111"/>
              <w:rPr>
                <w:sz w:val="12"/>
                <w:szCs w:val="12"/>
                <w:cs/>
              </w:rPr>
            </w:pPr>
          </w:p>
        </w:tc>
        <w:tc>
          <w:tcPr>
            <w:tcW w:w="2304" w:type="dxa"/>
            <w:tcBorders>
              <w:top w:val="single" w:sz="4" w:space="0" w:color="auto"/>
              <w:left w:val="nil"/>
              <w:right w:val="nil"/>
            </w:tcBorders>
            <w:shd w:val="clear" w:color="auto" w:fill="FAFAFA"/>
          </w:tcPr>
          <w:p w14:paraId="295697DE" w14:textId="77777777" w:rsidR="00DD5497" w:rsidRPr="008D4A5A" w:rsidRDefault="00DD5497" w:rsidP="00BE23EF">
            <w:pPr>
              <w:ind w:left="-111"/>
              <w:rPr>
                <w:sz w:val="12"/>
                <w:szCs w:val="12"/>
                <w:cs/>
              </w:rPr>
            </w:pPr>
          </w:p>
        </w:tc>
        <w:tc>
          <w:tcPr>
            <w:tcW w:w="2304" w:type="dxa"/>
            <w:tcBorders>
              <w:top w:val="single" w:sz="4" w:space="0" w:color="auto"/>
              <w:left w:val="nil"/>
              <w:right w:val="nil"/>
            </w:tcBorders>
            <w:shd w:val="clear" w:color="auto" w:fill="FAFAFA"/>
          </w:tcPr>
          <w:p w14:paraId="7A0CEC4C" w14:textId="77777777" w:rsidR="00DD5497" w:rsidRPr="008D4A5A" w:rsidRDefault="00DD5497" w:rsidP="00BE23EF">
            <w:pPr>
              <w:ind w:left="-111"/>
              <w:rPr>
                <w:sz w:val="12"/>
                <w:szCs w:val="12"/>
              </w:rPr>
            </w:pPr>
          </w:p>
        </w:tc>
      </w:tr>
      <w:tr w:rsidR="00B951BE" w:rsidRPr="008D4A5A" w14:paraId="57C4AF7D" w14:textId="77777777" w:rsidTr="00BE23EF">
        <w:tc>
          <w:tcPr>
            <w:tcW w:w="4838" w:type="dxa"/>
            <w:vAlign w:val="bottom"/>
          </w:tcPr>
          <w:p w14:paraId="5DC20294" w14:textId="6F34EE1E" w:rsidR="00B951BE" w:rsidRPr="008D4A5A" w:rsidRDefault="00B951BE" w:rsidP="00C94C6B">
            <w:pPr>
              <w:ind w:left="-101"/>
              <w:jc w:val="thaiDistribute"/>
              <w:rPr>
                <w:b/>
                <w:bCs/>
                <w:sz w:val="18"/>
                <w:szCs w:val="18"/>
                <w:cs/>
              </w:rPr>
            </w:pPr>
            <w:r w:rsidRPr="008D4A5A">
              <w:rPr>
                <w:b/>
                <w:bCs/>
                <w:sz w:val="18"/>
                <w:szCs w:val="18"/>
              </w:rPr>
              <w:t xml:space="preserve">For the </w:t>
            </w:r>
            <w:r w:rsidR="00023503" w:rsidRPr="008D4A5A">
              <w:rPr>
                <w:b/>
                <w:bCs/>
                <w:sz w:val="18"/>
                <w:szCs w:val="18"/>
                <w:lang w:val="en-GB"/>
              </w:rPr>
              <w:t>nine</w:t>
            </w:r>
            <w:r w:rsidR="000A3209" w:rsidRPr="008D4A5A">
              <w:rPr>
                <w:b/>
                <w:bCs/>
                <w:sz w:val="18"/>
                <w:szCs w:val="18"/>
                <w:lang w:val="en-GB"/>
              </w:rPr>
              <w:t>-month</w:t>
            </w:r>
            <w:r w:rsidR="00634E65" w:rsidRPr="008D4A5A">
              <w:rPr>
                <w:b/>
                <w:bCs/>
                <w:sz w:val="18"/>
                <w:szCs w:val="18"/>
                <w:lang w:val="en-GB"/>
              </w:rPr>
              <w:t xml:space="preserve"> </w:t>
            </w:r>
            <w:r w:rsidRPr="008D4A5A">
              <w:rPr>
                <w:b/>
                <w:bCs/>
                <w:sz w:val="18"/>
                <w:szCs w:val="18"/>
              </w:rPr>
              <w:t xml:space="preserve">period ended </w:t>
            </w:r>
            <w:r w:rsidR="00023503" w:rsidRPr="008D4A5A">
              <w:rPr>
                <w:rFonts w:eastAsia="Arial Unicode MS"/>
                <w:b/>
                <w:bCs/>
                <w:sz w:val="18"/>
                <w:szCs w:val="18"/>
                <w:lang w:val="en-GB"/>
              </w:rPr>
              <w:t>30</w:t>
            </w:r>
            <w:r w:rsidR="000A3209" w:rsidRPr="008D4A5A">
              <w:rPr>
                <w:rFonts w:eastAsia="Arial Unicode MS"/>
                <w:b/>
                <w:bCs/>
                <w:sz w:val="18"/>
                <w:szCs w:val="18"/>
                <w:lang w:val="en-GB"/>
              </w:rPr>
              <w:t xml:space="preserve"> </w:t>
            </w:r>
            <w:r w:rsidR="00023503" w:rsidRPr="008D4A5A">
              <w:rPr>
                <w:rFonts w:eastAsia="Arial Unicode MS"/>
                <w:b/>
                <w:bCs/>
                <w:sz w:val="18"/>
                <w:szCs w:val="18"/>
                <w:lang w:val="en-GB"/>
              </w:rPr>
              <w:t>September</w:t>
            </w:r>
            <w:r w:rsidR="00634E65" w:rsidRPr="008D4A5A">
              <w:rPr>
                <w:rFonts w:eastAsia="Arial Unicode MS"/>
                <w:b/>
                <w:bCs/>
                <w:sz w:val="18"/>
                <w:szCs w:val="18"/>
              </w:rPr>
              <w:t xml:space="preserve"> </w:t>
            </w:r>
            <w:r w:rsidR="00023503" w:rsidRPr="008D4A5A">
              <w:rPr>
                <w:rFonts w:eastAsia="Arial Unicode MS"/>
                <w:b/>
                <w:bCs/>
                <w:sz w:val="18"/>
                <w:szCs w:val="18"/>
                <w:lang w:val="en-GB"/>
              </w:rPr>
              <w:t>2023</w:t>
            </w:r>
          </w:p>
        </w:tc>
        <w:tc>
          <w:tcPr>
            <w:tcW w:w="2304" w:type="dxa"/>
            <w:tcBorders>
              <w:left w:val="nil"/>
              <w:right w:val="nil"/>
            </w:tcBorders>
            <w:shd w:val="clear" w:color="auto" w:fill="FAFAFA"/>
          </w:tcPr>
          <w:p w14:paraId="76E9E1F8" w14:textId="77777777" w:rsidR="00B951BE" w:rsidRPr="008D4A5A" w:rsidRDefault="00B951BE" w:rsidP="00DD5497">
            <w:pPr>
              <w:ind w:right="-72"/>
              <w:jc w:val="right"/>
              <w:rPr>
                <w:sz w:val="18"/>
                <w:szCs w:val="18"/>
                <w:cs/>
              </w:rPr>
            </w:pPr>
          </w:p>
        </w:tc>
        <w:tc>
          <w:tcPr>
            <w:tcW w:w="2304" w:type="dxa"/>
            <w:tcBorders>
              <w:left w:val="nil"/>
              <w:bottom w:val="nil"/>
              <w:right w:val="nil"/>
            </w:tcBorders>
            <w:shd w:val="clear" w:color="auto" w:fill="FAFAFA"/>
          </w:tcPr>
          <w:p w14:paraId="058EF11E" w14:textId="77777777" w:rsidR="00B951BE" w:rsidRPr="008D4A5A" w:rsidRDefault="00B951BE" w:rsidP="00DD5497">
            <w:pPr>
              <w:ind w:right="-72"/>
              <w:jc w:val="right"/>
              <w:rPr>
                <w:b/>
                <w:bCs/>
                <w:sz w:val="18"/>
                <w:szCs w:val="18"/>
              </w:rPr>
            </w:pPr>
          </w:p>
        </w:tc>
      </w:tr>
      <w:tr w:rsidR="00537308" w:rsidRPr="008D4A5A" w14:paraId="72D77199" w14:textId="77777777" w:rsidTr="00BE23EF">
        <w:tc>
          <w:tcPr>
            <w:tcW w:w="4838" w:type="dxa"/>
            <w:vAlign w:val="bottom"/>
          </w:tcPr>
          <w:p w14:paraId="030FEC6A" w14:textId="77777777" w:rsidR="00537308" w:rsidRPr="008D4A5A" w:rsidRDefault="00537308" w:rsidP="00537308">
            <w:pPr>
              <w:ind w:left="-101"/>
              <w:rPr>
                <w:b/>
                <w:bCs/>
                <w:sz w:val="18"/>
                <w:szCs w:val="18"/>
              </w:rPr>
            </w:pPr>
            <w:r w:rsidRPr="008D4A5A">
              <w:rPr>
                <w:sz w:val="18"/>
                <w:szCs w:val="18"/>
              </w:rPr>
              <w:t>Opening net book amount (Audited)</w:t>
            </w:r>
          </w:p>
        </w:tc>
        <w:tc>
          <w:tcPr>
            <w:tcW w:w="2304" w:type="dxa"/>
            <w:shd w:val="clear" w:color="auto" w:fill="FAFAFA"/>
            <w:vAlign w:val="center"/>
          </w:tcPr>
          <w:p w14:paraId="14ED5F19" w14:textId="6D86BB9F" w:rsidR="00537308" w:rsidRPr="008D4A5A" w:rsidRDefault="00023503" w:rsidP="00537308">
            <w:pPr>
              <w:ind w:right="-72"/>
              <w:jc w:val="right"/>
              <w:rPr>
                <w:sz w:val="18"/>
                <w:szCs w:val="18"/>
              </w:rPr>
            </w:pPr>
            <w:r w:rsidRPr="008D4A5A">
              <w:rPr>
                <w:sz w:val="18"/>
                <w:szCs w:val="18"/>
                <w:lang w:val="en-GB"/>
              </w:rPr>
              <w:t>286</w:t>
            </w:r>
            <w:r w:rsidR="00537308" w:rsidRPr="008D4A5A">
              <w:rPr>
                <w:sz w:val="18"/>
                <w:szCs w:val="18"/>
              </w:rPr>
              <w:t>,</w:t>
            </w:r>
            <w:r w:rsidRPr="008D4A5A">
              <w:rPr>
                <w:sz w:val="18"/>
                <w:szCs w:val="18"/>
                <w:lang w:val="en-GB"/>
              </w:rPr>
              <w:t>111</w:t>
            </w:r>
          </w:p>
        </w:tc>
        <w:tc>
          <w:tcPr>
            <w:tcW w:w="2304" w:type="dxa"/>
            <w:shd w:val="clear" w:color="auto" w:fill="FAFAFA"/>
            <w:vAlign w:val="center"/>
          </w:tcPr>
          <w:p w14:paraId="71660B96" w14:textId="0EFAAF79" w:rsidR="00537308" w:rsidRPr="008D4A5A" w:rsidRDefault="00023503" w:rsidP="00537308">
            <w:pPr>
              <w:ind w:right="-72"/>
              <w:jc w:val="right"/>
              <w:rPr>
                <w:sz w:val="18"/>
                <w:szCs w:val="18"/>
              </w:rPr>
            </w:pPr>
            <w:r w:rsidRPr="008D4A5A">
              <w:rPr>
                <w:sz w:val="18"/>
                <w:szCs w:val="18"/>
                <w:lang w:val="en-GB"/>
              </w:rPr>
              <w:t>231</w:t>
            </w:r>
            <w:r w:rsidR="00537308" w:rsidRPr="008D4A5A">
              <w:rPr>
                <w:sz w:val="18"/>
                <w:szCs w:val="18"/>
              </w:rPr>
              <w:t>,</w:t>
            </w:r>
            <w:r w:rsidRPr="008D4A5A">
              <w:rPr>
                <w:sz w:val="18"/>
                <w:szCs w:val="18"/>
                <w:lang w:val="en-GB"/>
              </w:rPr>
              <w:t>461</w:t>
            </w:r>
          </w:p>
        </w:tc>
      </w:tr>
      <w:tr w:rsidR="00537308" w:rsidRPr="008D4A5A" w14:paraId="792D2542" w14:textId="77777777" w:rsidTr="00BE23EF">
        <w:tc>
          <w:tcPr>
            <w:tcW w:w="4838" w:type="dxa"/>
            <w:vAlign w:val="bottom"/>
          </w:tcPr>
          <w:p w14:paraId="4E2E0161" w14:textId="77777777" w:rsidR="00537308" w:rsidRPr="008D4A5A" w:rsidRDefault="00537308" w:rsidP="00537308">
            <w:pPr>
              <w:ind w:left="-101"/>
              <w:rPr>
                <w:sz w:val="18"/>
                <w:szCs w:val="18"/>
              </w:rPr>
            </w:pPr>
            <w:r w:rsidRPr="008D4A5A">
              <w:rPr>
                <w:sz w:val="18"/>
                <w:szCs w:val="18"/>
              </w:rPr>
              <w:t>Addition</w:t>
            </w:r>
          </w:p>
        </w:tc>
        <w:tc>
          <w:tcPr>
            <w:tcW w:w="2304" w:type="dxa"/>
            <w:shd w:val="clear" w:color="auto" w:fill="FAFAFA"/>
            <w:vAlign w:val="center"/>
          </w:tcPr>
          <w:p w14:paraId="55F7B762" w14:textId="23CCCEB6" w:rsidR="00537308" w:rsidRPr="008D4A5A" w:rsidRDefault="00D16DCF" w:rsidP="00537308">
            <w:pPr>
              <w:ind w:right="-72"/>
              <w:jc w:val="right"/>
              <w:rPr>
                <w:sz w:val="18"/>
                <w:szCs w:val="18"/>
              </w:rPr>
            </w:pPr>
            <w:r w:rsidRPr="008D4A5A">
              <w:rPr>
                <w:sz w:val="18"/>
                <w:szCs w:val="18"/>
              </w:rPr>
              <w:t>19,007</w:t>
            </w:r>
          </w:p>
        </w:tc>
        <w:tc>
          <w:tcPr>
            <w:tcW w:w="2304" w:type="dxa"/>
            <w:shd w:val="clear" w:color="auto" w:fill="FAFAFA"/>
            <w:vAlign w:val="center"/>
          </w:tcPr>
          <w:p w14:paraId="1B431FF1" w14:textId="6CE2CD09" w:rsidR="00537308" w:rsidRPr="008D4A5A" w:rsidRDefault="00DC502A" w:rsidP="00537308">
            <w:pPr>
              <w:ind w:right="-72"/>
              <w:jc w:val="right"/>
              <w:rPr>
                <w:sz w:val="18"/>
                <w:szCs w:val="18"/>
              </w:rPr>
            </w:pPr>
            <w:r w:rsidRPr="008D4A5A">
              <w:rPr>
                <w:sz w:val="18"/>
                <w:szCs w:val="18"/>
              </w:rPr>
              <w:t>17,230</w:t>
            </w:r>
          </w:p>
        </w:tc>
      </w:tr>
      <w:tr w:rsidR="00DC502A" w:rsidRPr="008D4A5A" w14:paraId="008C9B0E" w14:textId="77777777" w:rsidTr="00BE23EF">
        <w:tc>
          <w:tcPr>
            <w:tcW w:w="4838" w:type="dxa"/>
            <w:vAlign w:val="bottom"/>
          </w:tcPr>
          <w:p w14:paraId="43EA27C7" w14:textId="02AD5449" w:rsidR="00DC502A" w:rsidRPr="008D4A5A" w:rsidRDefault="00DC502A" w:rsidP="00537308">
            <w:pPr>
              <w:ind w:left="-101"/>
              <w:rPr>
                <w:sz w:val="18"/>
                <w:szCs w:val="18"/>
              </w:rPr>
            </w:pPr>
            <w:r w:rsidRPr="008D4A5A">
              <w:rPr>
                <w:sz w:val="18"/>
                <w:szCs w:val="18"/>
              </w:rPr>
              <w:t xml:space="preserve">Lease </w:t>
            </w:r>
            <w:r w:rsidR="00DE162D" w:rsidRPr="008D4A5A">
              <w:rPr>
                <w:sz w:val="18"/>
                <w:szCs w:val="18"/>
              </w:rPr>
              <w:t>reassessments</w:t>
            </w:r>
          </w:p>
        </w:tc>
        <w:tc>
          <w:tcPr>
            <w:tcW w:w="2304" w:type="dxa"/>
            <w:shd w:val="clear" w:color="auto" w:fill="FAFAFA"/>
            <w:vAlign w:val="center"/>
          </w:tcPr>
          <w:p w14:paraId="0904D410" w14:textId="3DDF27D3" w:rsidR="00DC502A" w:rsidRPr="008D4A5A" w:rsidRDefault="00DC502A" w:rsidP="00537308">
            <w:pPr>
              <w:ind w:right="-72"/>
              <w:jc w:val="right"/>
              <w:rPr>
                <w:sz w:val="18"/>
                <w:szCs w:val="18"/>
              </w:rPr>
            </w:pPr>
            <w:r w:rsidRPr="008D4A5A">
              <w:rPr>
                <w:sz w:val="18"/>
                <w:szCs w:val="18"/>
              </w:rPr>
              <w:t>(35,526)</w:t>
            </w:r>
          </w:p>
        </w:tc>
        <w:tc>
          <w:tcPr>
            <w:tcW w:w="2304" w:type="dxa"/>
            <w:shd w:val="clear" w:color="auto" w:fill="FAFAFA"/>
            <w:vAlign w:val="center"/>
          </w:tcPr>
          <w:p w14:paraId="19482A54" w14:textId="31C80E2E" w:rsidR="00DC502A" w:rsidRPr="008D4A5A" w:rsidRDefault="00DC502A" w:rsidP="00537308">
            <w:pPr>
              <w:ind w:right="-72"/>
              <w:jc w:val="right"/>
              <w:rPr>
                <w:sz w:val="18"/>
                <w:szCs w:val="18"/>
              </w:rPr>
            </w:pPr>
            <w:r w:rsidRPr="008D4A5A">
              <w:rPr>
                <w:sz w:val="18"/>
                <w:szCs w:val="18"/>
              </w:rPr>
              <w:t>(21,267)</w:t>
            </w:r>
          </w:p>
        </w:tc>
      </w:tr>
      <w:tr w:rsidR="00537308" w:rsidRPr="008D4A5A" w14:paraId="5211F848" w14:textId="77777777" w:rsidTr="00BE23EF">
        <w:tc>
          <w:tcPr>
            <w:tcW w:w="4838" w:type="dxa"/>
            <w:vAlign w:val="bottom"/>
          </w:tcPr>
          <w:p w14:paraId="53FB4478" w14:textId="77777777" w:rsidR="00537308" w:rsidRPr="008D4A5A" w:rsidRDefault="00537308" w:rsidP="00537308">
            <w:pPr>
              <w:ind w:left="-101"/>
              <w:rPr>
                <w:sz w:val="18"/>
                <w:szCs w:val="18"/>
              </w:rPr>
            </w:pPr>
            <w:r w:rsidRPr="008D4A5A">
              <w:rPr>
                <w:sz w:val="18"/>
                <w:szCs w:val="18"/>
              </w:rPr>
              <w:t>Depreciation</w:t>
            </w:r>
          </w:p>
        </w:tc>
        <w:tc>
          <w:tcPr>
            <w:tcW w:w="2304" w:type="dxa"/>
            <w:tcBorders>
              <w:bottom w:val="single" w:sz="4" w:space="0" w:color="auto"/>
            </w:tcBorders>
            <w:shd w:val="clear" w:color="auto" w:fill="FAFAFA"/>
            <w:vAlign w:val="center"/>
          </w:tcPr>
          <w:p w14:paraId="697E9438" w14:textId="201884B1" w:rsidR="00537308" w:rsidRPr="008D4A5A" w:rsidRDefault="00DC502A" w:rsidP="00537308">
            <w:pPr>
              <w:ind w:right="-72"/>
              <w:jc w:val="right"/>
              <w:rPr>
                <w:sz w:val="18"/>
                <w:szCs w:val="18"/>
              </w:rPr>
            </w:pPr>
            <w:r w:rsidRPr="008D4A5A">
              <w:rPr>
                <w:sz w:val="18"/>
                <w:szCs w:val="18"/>
              </w:rPr>
              <w:t>(22,411)</w:t>
            </w:r>
          </w:p>
        </w:tc>
        <w:tc>
          <w:tcPr>
            <w:tcW w:w="2304" w:type="dxa"/>
            <w:tcBorders>
              <w:top w:val="nil"/>
              <w:left w:val="nil"/>
              <w:bottom w:val="single" w:sz="4" w:space="0" w:color="auto"/>
              <w:right w:val="nil"/>
            </w:tcBorders>
            <w:shd w:val="clear" w:color="auto" w:fill="FAFAFA"/>
            <w:vAlign w:val="center"/>
          </w:tcPr>
          <w:p w14:paraId="38092660" w14:textId="716BF94E" w:rsidR="00537308" w:rsidRPr="008D4A5A" w:rsidRDefault="00DC502A" w:rsidP="00537308">
            <w:pPr>
              <w:ind w:right="-72"/>
              <w:jc w:val="right"/>
              <w:rPr>
                <w:sz w:val="18"/>
                <w:szCs w:val="18"/>
              </w:rPr>
            </w:pPr>
            <w:r w:rsidRPr="008D4A5A">
              <w:rPr>
                <w:sz w:val="18"/>
                <w:szCs w:val="18"/>
              </w:rPr>
              <w:t>(14,996)</w:t>
            </w:r>
          </w:p>
        </w:tc>
      </w:tr>
      <w:tr w:rsidR="00537308" w:rsidRPr="008D4A5A" w14:paraId="5F2FBA53" w14:textId="77777777" w:rsidTr="00BE23EF">
        <w:tc>
          <w:tcPr>
            <w:tcW w:w="4838" w:type="dxa"/>
            <w:vAlign w:val="bottom"/>
          </w:tcPr>
          <w:p w14:paraId="166EBFF8" w14:textId="77777777" w:rsidR="00537308" w:rsidRPr="008D4A5A" w:rsidRDefault="00537308" w:rsidP="00BE23EF">
            <w:pPr>
              <w:ind w:left="-111"/>
              <w:rPr>
                <w:sz w:val="12"/>
                <w:szCs w:val="12"/>
              </w:rPr>
            </w:pPr>
          </w:p>
        </w:tc>
        <w:tc>
          <w:tcPr>
            <w:tcW w:w="2304" w:type="dxa"/>
            <w:shd w:val="clear" w:color="auto" w:fill="FAFAFA"/>
            <w:vAlign w:val="bottom"/>
          </w:tcPr>
          <w:p w14:paraId="31C75075" w14:textId="77777777" w:rsidR="00537308" w:rsidRPr="008D4A5A" w:rsidRDefault="00537308" w:rsidP="00BE23EF">
            <w:pPr>
              <w:ind w:left="-111"/>
              <w:rPr>
                <w:sz w:val="12"/>
                <w:szCs w:val="12"/>
              </w:rPr>
            </w:pPr>
          </w:p>
        </w:tc>
        <w:tc>
          <w:tcPr>
            <w:tcW w:w="2304" w:type="dxa"/>
            <w:shd w:val="clear" w:color="auto" w:fill="FAFAFA"/>
            <w:vAlign w:val="bottom"/>
          </w:tcPr>
          <w:p w14:paraId="4666574B" w14:textId="77777777" w:rsidR="00537308" w:rsidRPr="008D4A5A" w:rsidRDefault="00537308" w:rsidP="00BE23EF">
            <w:pPr>
              <w:ind w:left="-111"/>
              <w:rPr>
                <w:sz w:val="12"/>
                <w:szCs w:val="12"/>
              </w:rPr>
            </w:pPr>
          </w:p>
        </w:tc>
      </w:tr>
      <w:tr w:rsidR="00537308" w:rsidRPr="008D4A5A" w14:paraId="3DC81766" w14:textId="77777777" w:rsidTr="00BE23EF">
        <w:tc>
          <w:tcPr>
            <w:tcW w:w="4838" w:type="dxa"/>
            <w:vAlign w:val="bottom"/>
          </w:tcPr>
          <w:p w14:paraId="450BF970" w14:textId="77777777" w:rsidR="00537308" w:rsidRPr="008D4A5A" w:rsidRDefault="00537308" w:rsidP="00537308">
            <w:pPr>
              <w:ind w:left="-101"/>
              <w:rPr>
                <w:sz w:val="18"/>
                <w:szCs w:val="18"/>
              </w:rPr>
            </w:pPr>
            <w:r w:rsidRPr="008D4A5A">
              <w:rPr>
                <w:sz w:val="18"/>
                <w:szCs w:val="18"/>
              </w:rPr>
              <w:t>Closing net book amount (Unaudited)</w:t>
            </w:r>
          </w:p>
        </w:tc>
        <w:tc>
          <w:tcPr>
            <w:tcW w:w="2304" w:type="dxa"/>
            <w:tcBorders>
              <w:bottom w:val="single" w:sz="4" w:space="0" w:color="auto"/>
            </w:tcBorders>
            <w:shd w:val="clear" w:color="auto" w:fill="FAFAFA"/>
          </w:tcPr>
          <w:p w14:paraId="776D1E1E" w14:textId="24180F51" w:rsidR="00537308" w:rsidRPr="008D4A5A" w:rsidRDefault="00DC502A" w:rsidP="00537308">
            <w:pPr>
              <w:ind w:right="-72"/>
              <w:jc w:val="right"/>
              <w:rPr>
                <w:sz w:val="18"/>
                <w:szCs w:val="18"/>
              </w:rPr>
            </w:pPr>
            <w:r w:rsidRPr="008D4A5A">
              <w:rPr>
                <w:sz w:val="18"/>
                <w:szCs w:val="18"/>
              </w:rPr>
              <w:t>247,181</w:t>
            </w:r>
          </w:p>
        </w:tc>
        <w:tc>
          <w:tcPr>
            <w:tcW w:w="2304" w:type="dxa"/>
            <w:tcBorders>
              <w:left w:val="nil"/>
              <w:bottom w:val="single" w:sz="4" w:space="0" w:color="auto"/>
              <w:right w:val="nil"/>
            </w:tcBorders>
            <w:shd w:val="clear" w:color="auto" w:fill="FAFAFA"/>
          </w:tcPr>
          <w:p w14:paraId="30295C56" w14:textId="639B6A12" w:rsidR="00537308" w:rsidRPr="008D4A5A" w:rsidRDefault="00DC502A" w:rsidP="00537308">
            <w:pPr>
              <w:ind w:right="-72"/>
              <w:jc w:val="right"/>
              <w:rPr>
                <w:sz w:val="18"/>
                <w:szCs w:val="18"/>
              </w:rPr>
            </w:pPr>
            <w:r w:rsidRPr="008D4A5A">
              <w:rPr>
                <w:sz w:val="18"/>
                <w:szCs w:val="18"/>
              </w:rPr>
              <w:t>212,428</w:t>
            </w:r>
          </w:p>
        </w:tc>
      </w:tr>
    </w:tbl>
    <w:p w14:paraId="77830C2F" w14:textId="6910A574" w:rsidR="00CB44F3" w:rsidRDefault="00CB44F3" w:rsidP="00F12434">
      <w:pPr>
        <w:jc w:val="both"/>
        <w:rPr>
          <w:rFonts w:eastAsia="Arial Unicode MS"/>
          <w:spacing w:val="-2"/>
          <w:sz w:val="18"/>
          <w:szCs w:val="18"/>
        </w:rPr>
      </w:pPr>
    </w:p>
    <w:p w14:paraId="40A3DAE0" w14:textId="77777777" w:rsidR="00593088" w:rsidRPr="008D4A5A" w:rsidRDefault="00CB44F3" w:rsidP="00F12434">
      <w:pPr>
        <w:jc w:val="both"/>
        <w:rPr>
          <w:rFonts w:eastAsia="Arial Unicode MS"/>
          <w:spacing w:val="-2"/>
          <w:sz w:val="18"/>
          <w:szCs w:val="18"/>
        </w:rPr>
      </w:pPr>
      <w:r>
        <w:rPr>
          <w:rFonts w:eastAsia="Arial Unicode M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305FF" w:rsidRPr="008D4A5A" w14:paraId="54861DA6" w14:textId="77777777" w:rsidTr="00F305FF">
        <w:trPr>
          <w:trHeight w:val="386"/>
        </w:trPr>
        <w:tc>
          <w:tcPr>
            <w:tcW w:w="9461" w:type="dxa"/>
            <w:shd w:val="clear" w:color="auto" w:fill="FFA543"/>
            <w:vAlign w:val="center"/>
          </w:tcPr>
          <w:p w14:paraId="4A0018AC" w14:textId="08569DB3" w:rsidR="00F305FF" w:rsidRPr="008D4A5A" w:rsidRDefault="000E6CEE" w:rsidP="00F305FF">
            <w:pPr>
              <w:tabs>
                <w:tab w:val="left" w:pos="432"/>
              </w:tabs>
              <w:ind w:left="432" w:hanging="432"/>
              <w:rPr>
                <w:rFonts w:eastAsia="Arial Unicode MS"/>
                <w:b/>
                <w:bCs/>
                <w:color w:val="FFFFFF"/>
                <w:sz w:val="18"/>
                <w:szCs w:val="18"/>
                <w:cs/>
                <w:lang w:val="en-GB"/>
              </w:rPr>
            </w:pPr>
            <w:r w:rsidRPr="008D4A5A">
              <w:rPr>
                <w:rFonts w:eastAsia="Arial Unicode MS"/>
                <w:spacing w:val="-2"/>
                <w:sz w:val="18"/>
                <w:szCs w:val="18"/>
              </w:rPr>
              <w:br w:type="page"/>
            </w:r>
            <w:r w:rsidR="00023503" w:rsidRPr="008D4A5A">
              <w:rPr>
                <w:rFonts w:eastAsia="Arial Unicode MS"/>
                <w:b/>
                <w:bCs/>
                <w:color w:val="FFFFFF"/>
                <w:sz w:val="18"/>
                <w:szCs w:val="18"/>
                <w:lang w:val="en-GB"/>
              </w:rPr>
              <w:t>12</w:t>
            </w:r>
            <w:r w:rsidR="00F305FF" w:rsidRPr="008D4A5A">
              <w:rPr>
                <w:rFonts w:eastAsia="Arial Unicode MS"/>
                <w:b/>
                <w:bCs/>
                <w:color w:val="FFFFFF"/>
                <w:sz w:val="18"/>
                <w:szCs w:val="18"/>
                <w:lang w:val="en-GB"/>
              </w:rPr>
              <w:tab/>
              <w:t>Other non-current assets</w:t>
            </w:r>
          </w:p>
        </w:tc>
      </w:tr>
    </w:tbl>
    <w:p w14:paraId="3BD9DCF2" w14:textId="4CDB2FC9" w:rsidR="00F305FF" w:rsidRPr="008D4A5A"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4111"/>
        <w:gridCol w:w="1339"/>
        <w:gridCol w:w="1339"/>
        <w:gridCol w:w="1339"/>
        <w:gridCol w:w="1340"/>
      </w:tblGrid>
      <w:tr w:rsidR="00A34436" w:rsidRPr="008D4A5A" w14:paraId="1155EACA" w14:textId="77777777" w:rsidTr="00EA3E27">
        <w:tc>
          <w:tcPr>
            <w:tcW w:w="4111" w:type="dxa"/>
            <w:vAlign w:val="bottom"/>
          </w:tcPr>
          <w:p w14:paraId="2D52A9F6" w14:textId="77777777" w:rsidR="00A34436" w:rsidRPr="008D4A5A"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5357" w:type="dxa"/>
            <w:gridSpan w:val="4"/>
            <w:tcBorders>
              <w:top w:val="single" w:sz="4" w:space="0" w:color="auto"/>
              <w:bottom w:val="single" w:sz="4" w:space="0" w:color="auto"/>
            </w:tcBorders>
            <w:shd w:val="clear" w:color="auto" w:fill="auto"/>
            <w:vAlign w:val="bottom"/>
          </w:tcPr>
          <w:p w14:paraId="574F1E9A" w14:textId="015FAB36" w:rsidR="00A34436" w:rsidRPr="008D4A5A" w:rsidRDefault="00A34436" w:rsidP="00630E32">
            <w:pPr>
              <w:pStyle w:val="a"/>
              <w:spacing w:line="240" w:lineRule="auto"/>
              <w:ind w:right="-72"/>
              <w:jc w:val="right"/>
              <w:rPr>
                <w:rFonts w:ascii="Arial" w:eastAsia="Cordia New" w:hAnsi="Arial" w:cs="Arial"/>
                <w:b/>
                <w:bCs/>
                <w:sz w:val="18"/>
                <w:szCs w:val="18"/>
                <w:lang w:val="en-US"/>
              </w:rPr>
            </w:pPr>
            <w:r w:rsidRPr="008D4A5A">
              <w:rPr>
                <w:rFonts w:ascii="Arial" w:eastAsia="Arial Unicode MS" w:hAnsi="Arial" w:cs="Arial"/>
                <w:b/>
                <w:bCs/>
                <w:sz w:val="18"/>
                <w:szCs w:val="18"/>
                <w:cs/>
              </w:rPr>
              <w:t>(Unit: Baht’</w:t>
            </w:r>
            <w:r w:rsidR="00023503" w:rsidRPr="008D4A5A">
              <w:rPr>
                <w:rFonts w:ascii="Arial" w:eastAsia="Arial Unicode MS" w:hAnsi="Arial" w:cs="Arial"/>
                <w:b/>
                <w:bCs/>
                <w:sz w:val="18"/>
                <w:szCs w:val="18"/>
                <w:lang w:val="en-GB"/>
              </w:rPr>
              <w:t>000</w:t>
            </w:r>
            <w:r w:rsidRPr="008D4A5A">
              <w:rPr>
                <w:rFonts w:ascii="Arial" w:eastAsia="Arial Unicode MS" w:hAnsi="Arial" w:cs="Arial"/>
                <w:b/>
                <w:bCs/>
                <w:sz w:val="18"/>
                <w:szCs w:val="18"/>
                <w:cs/>
              </w:rPr>
              <w:t>)</w:t>
            </w:r>
          </w:p>
        </w:tc>
      </w:tr>
      <w:tr w:rsidR="00A34436" w:rsidRPr="008D4A5A" w14:paraId="781E5B26" w14:textId="77777777" w:rsidTr="00EA3E27">
        <w:tc>
          <w:tcPr>
            <w:tcW w:w="4111" w:type="dxa"/>
            <w:vAlign w:val="bottom"/>
          </w:tcPr>
          <w:p w14:paraId="281D0FFD" w14:textId="77777777" w:rsidR="00A34436" w:rsidRPr="008D4A5A"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top w:val="single" w:sz="4" w:space="0" w:color="auto"/>
            </w:tcBorders>
            <w:vAlign w:val="bottom"/>
          </w:tcPr>
          <w:p w14:paraId="7DFB371F" w14:textId="77777777" w:rsidR="00A34436" w:rsidRPr="008D4A5A" w:rsidRDefault="00A34436" w:rsidP="00630E32">
            <w:pPr>
              <w:pStyle w:val="a"/>
              <w:spacing w:line="240" w:lineRule="auto"/>
              <w:ind w:right="-72"/>
              <w:jc w:val="center"/>
              <w:rPr>
                <w:rFonts w:ascii="Arial" w:eastAsia="Cordia New" w:hAnsi="Arial" w:cs="Arial"/>
                <w:b/>
                <w:bCs/>
                <w:sz w:val="18"/>
                <w:szCs w:val="18"/>
                <w:lang w:val="en-US"/>
              </w:rPr>
            </w:pPr>
            <w:r w:rsidRPr="008D4A5A">
              <w:rPr>
                <w:rFonts w:ascii="Arial" w:eastAsia="Arial Unicode MS" w:hAnsi="Arial" w:cs="Arial"/>
                <w:b/>
                <w:bCs/>
                <w:sz w:val="18"/>
                <w:szCs w:val="18"/>
                <w:lang w:val="en-US"/>
              </w:rPr>
              <w:t>Consolidated</w:t>
            </w:r>
          </w:p>
        </w:tc>
        <w:tc>
          <w:tcPr>
            <w:tcW w:w="2679" w:type="dxa"/>
            <w:gridSpan w:val="2"/>
            <w:tcBorders>
              <w:top w:val="single" w:sz="4" w:space="0" w:color="auto"/>
            </w:tcBorders>
            <w:vAlign w:val="bottom"/>
          </w:tcPr>
          <w:p w14:paraId="297E94C7" w14:textId="77777777" w:rsidR="00A34436" w:rsidRPr="008D4A5A" w:rsidRDefault="00A34436" w:rsidP="00630E32">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Separate</w:t>
            </w:r>
          </w:p>
        </w:tc>
      </w:tr>
      <w:tr w:rsidR="00A34436" w:rsidRPr="008D4A5A" w14:paraId="522CCCEB" w14:textId="77777777" w:rsidTr="00EA3E27">
        <w:tc>
          <w:tcPr>
            <w:tcW w:w="4111" w:type="dxa"/>
            <w:vAlign w:val="bottom"/>
          </w:tcPr>
          <w:p w14:paraId="3F9BBE3C" w14:textId="77777777" w:rsidR="00A34436" w:rsidRPr="008D4A5A"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bottom w:val="single" w:sz="4" w:space="0" w:color="auto"/>
            </w:tcBorders>
            <w:vAlign w:val="bottom"/>
          </w:tcPr>
          <w:p w14:paraId="54DDE055" w14:textId="77777777" w:rsidR="00A34436" w:rsidRPr="008D4A5A" w:rsidRDefault="00A34436" w:rsidP="00630E32">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c>
          <w:tcPr>
            <w:tcW w:w="2679" w:type="dxa"/>
            <w:gridSpan w:val="2"/>
            <w:tcBorders>
              <w:bottom w:val="single" w:sz="4" w:space="0" w:color="auto"/>
            </w:tcBorders>
            <w:vAlign w:val="bottom"/>
          </w:tcPr>
          <w:p w14:paraId="5EF4033B" w14:textId="77777777" w:rsidR="00A34436" w:rsidRPr="008D4A5A" w:rsidRDefault="00A34436" w:rsidP="00630E32">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r>
      <w:tr w:rsidR="004D48F1" w:rsidRPr="008D4A5A" w14:paraId="385000A9" w14:textId="77777777" w:rsidTr="00EA3E27">
        <w:tc>
          <w:tcPr>
            <w:tcW w:w="4111" w:type="dxa"/>
            <w:vAlign w:val="bottom"/>
          </w:tcPr>
          <w:p w14:paraId="1BBE2F16" w14:textId="77777777" w:rsidR="00A34436" w:rsidRPr="008D4A5A"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vAlign w:val="bottom"/>
          </w:tcPr>
          <w:p w14:paraId="6A211F0E" w14:textId="77777777" w:rsidR="00A34436" w:rsidRPr="008D4A5A" w:rsidRDefault="00A34436" w:rsidP="00630E32">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339" w:type="dxa"/>
            <w:tcBorders>
              <w:top w:val="single" w:sz="4" w:space="0" w:color="auto"/>
            </w:tcBorders>
            <w:vAlign w:val="bottom"/>
          </w:tcPr>
          <w:p w14:paraId="13B1418B" w14:textId="77777777" w:rsidR="00A34436" w:rsidRPr="008D4A5A" w:rsidRDefault="00A34436" w:rsidP="00630E32">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(Audited)</w:t>
            </w:r>
          </w:p>
        </w:tc>
        <w:tc>
          <w:tcPr>
            <w:tcW w:w="1339" w:type="dxa"/>
            <w:tcBorders>
              <w:top w:val="single" w:sz="4" w:space="0" w:color="auto"/>
            </w:tcBorders>
            <w:vAlign w:val="bottom"/>
          </w:tcPr>
          <w:p w14:paraId="122C22BA" w14:textId="77777777" w:rsidR="00A34436" w:rsidRPr="008D4A5A" w:rsidRDefault="00A34436" w:rsidP="00630E32">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340" w:type="dxa"/>
            <w:tcBorders>
              <w:top w:val="single" w:sz="4" w:space="0" w:color="auto"/>
            </w:tcBorders>
            <w:vAlign w:val="bottom"/>
          </w:tcPr>
          <w:p w14:paraId="423CFA02" w14:textId="77777777" w:rsidR="00A34436" w:rsidRPr="008D4A5A" w:rsidRDefault="00A34436" w:rsidP="00630E32">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(Audited)</w:t>
            </w:r>
          </w:p>
        </w:tc>
      </w:tr>
      <w:tr w:rsidR="004D48F1" w:rsidRPr="008D4A5A" w14:paraId="44FA7F4A" w14:textId="77777777" w:rsidTr="00EA3E27">
        <w:tc>
          <w:tcPr>
            <w:tcW w:w="4111" w:type="dxa"/>
            <w:vAlign w:val="bottom"/>
          </w:tcPr>
          <w:p w14:paraId="70361661" w14:textId="77777777" w:rsidR="00BE6378" w:rsidRPr="008D4A5A"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vAlign w:val="bottom"/>
          </w:tcPr>
          <w:p w14:paraId="66056FE9" w14:textId="413B8FEC" w:rsidR="00BE6378" w:rsidRPr="008D4A5A" w:rsidRDefault="00023503" w:rsidP="00BE6378">
            <w:pPr>
              <w:autoSpaceDE w:val="0"/>
              <w:autoSpaceDN w:val="0"/>
              <w:adjustRightInd w:val="0"/>
              <w:ind w:right="-72"/>
              <w:jc w:val="right"/>
              <w:rPr>
                <w:b/>
                <w:bCs/>
                <w:sz w:val="18"/>
                <w:szCs w:val="18"/>
              </w:rPr>
            </w:pPr>
            <w:r w:rsidRPr="008D4A5A">
              <w:rPr>
                <w:b/>
                <w:bCs/>
                <w:sz w:val="18"/>
                <w:szCs w:val="18"/>
                <w:lang w:val="en-GB"/>
              </w:rPr>
              <w:t>30</w:t>
            </w:r>
            <w:r w:rsidR="000A3209" w:rsidRPr="008D4A5A">
              <w:rPr>
                <w:b/>
                <w:bCs/>
                <w:sz w:val="18"/>
                <w:szCs w:val="18"/>
                <w:lang w:val="en-GB"/>
              </w:rPr>
              <w:t xml:space="preserve"> </w:t>
            </w:r>
            <w:r w:rsidRPr="008D4A5A">
              <w:rPr>
                <w:b/>
                <w:bCs/>
                <w:sz w:val="18"/>
                <w:szCs w:val="18"/>
                <w:lang w:val="en-GB"/>
              </w:rPr>
              <w:t>September</w:t>
            </w:r>
          </w:p>
        </w:tc>
        <w:tc>
          <w:tcPr>
            <w:tcW w:w="1339" w:type="dxa"/>
            <w:vAlign w:val="bottom"/>
          </w:tcPr>
          <w:p w14:paraId="79A33467" w14:textId="01F3DFF0" w:rsidR="00BE6378" w:rsidRPr="008D4A5A" w:rsidRDefault="00023503" w:rsidP="00BE6378">
            <w:pPr>
              <w:autoSpaceDE w:val="0"/>
              <w:autoSpaceDN w:val="0"/>
              <w:adjustRightInd w:val="0"/>
              <w:ind w:right="-72"/>
              <w:jc w:val="right"/>
              <w:rPr>
                <w:b/>
                <w:bCs/>
                <w:sz w:val="18"/>
                <w:szCs w:val="18"/>
              </w:rPr>
            </w:pPr>
            <w:r w:rsidRPr="008D4A5A">
              <w:rPr>
                <w:b/>
                <w:bCs/>
                <w:sz w:val="18"/>
                <w:szCs w:val="18"/>
                <w:lang w:val="en-GB"/>
              </w:rPr>
              <w:t>31</w:t>
            </w:r>
            <w:r w:rsidR="00BE6378" w:rsidRPr="008D4A5A">
              <w:rPr>
                <w:b/>
                <w:bCs/>
                <w:sz w:val="18"/>
                <w:szCs w:val="18"/>
              </w:rPr>
              <w:t xml:space="preserve"> December</w:t>
            </w:r>
          </w:p>
        </w:tc>
        <w:tc>
          <w:tcPr>
            <w:tcW w:w="1339" w:type="dxa"/>
            <w:vAlign w:val="bottom"/>
          </w:tcPr>
          <w:p w14:paraId="051E4FCE" w14:textId="27E59EB0" w:rsidR="00BE6378" w:rsidRPr="008D4A5A" w:rsidRDefault="00023503" w:rsidP="00BE6378">
            <w:pPr>
              <w:autoSpaceDE w:val="0"/>
              <w:autoSpaceDN w:val="0"/>
              <w:adjustRightInd w:val="0"/>
              <w:ind w:right="-72"/>
              <w:jc w:val="right"/>
              <w:rPr>
                <w:b/>
                <w:bCs/>
                <w:sz w:val="18"/>
                <w:szCs w:val="18"/>
              </w:rPr>
            </w:pPr>
            <w:r w:rsidRPr="008D4A5A">
              <w:rPr>
                <w:b/>
                <w:bCs/>
                <w:sz w:val="18"/>
                <w:szCs w:val="18"/>
                <w:lang w:val="en-GB"/>
              </w:rPr>
              <w:t>30</w:t>
            </w:r>
            <w:r w:rsidR="000A3209" w:rsidRPr="008D4A5A">
              <w:rPr>
                <w:b/>
                <w:bCs/>
                <w:sz w:val="18"/>
                <w:szCs w:val="18"/>
                <w:lang w:val="en-GB"/>
              </w:rPr>
              <w:t xml:space="preserve"> </w:t>
            </w:r>
            <w:r w:rsidRPr="008D4A5A">
              <w:rPr>
                <w:b/>
                <w:bCs/>
                <w:sz w:val="18"/>
                <w:szCs w:val="18"/>
                <w:lang w:val="en-GB"/>
              </w:rPr>
              <w:t>September</w:t>
            </w:r>
          </w:p>
        </w:tc>
        <w:tc>
          <w:tcPr>
            <w:tcW w:w="1340" w:type="dxa"/>
            <w:vAlign w:val="bottom"/>
          </w:tcPr>
          <w:p w14:paraId="76E83307" w14:textId="0253F316" w:rsidR="00BE6378" w:rsidRPr="008D4A5A" w:rsidRDefault="00023503" w:rsidP="00BE6378">
            <w:pPr>
              <w:autoSpaceDE w:val="0"/>
              <w:autoSpaceDN w:val="0"/>
              <w:adjustRightInd w:val="0"/>
              <w:ind w:right="-72"/>
              <w:jc w:val="right"/>
              <w:rPr>
                <w:b/>
                <w:bCs/>
                <w:sz w:val="18"/>
                <w:szCs w:val="18"/>
              </w:rPr>
            </w:pPr>
            <w:r w:rsidRPr="008D4A5A">
              <w:rPr>
                <w:b/>
                <w:bCs/>
                <w:sz w:val="18"/>
                <w:szCs w:val="18"/>
                <w:lang w:val="en-GB"/>
              </w:rPr>
              <w:t>31</w:t>
            </w:r>
            <w:r w:rsidR="00BE6378" w:rsidRPr="008D4A5A">
              <w:rPr>
                <w:b/>
                <w:bCs/>
                <w:sz w:val="18"/>
                <w:szCs w:val="18"/>
              </w:rPr>
              <w:t xml:space="preserve"> December</w:t>
            </w:r>
          </w:p>
        </w:tc>
      </w:tr>
      <w:tr w:rsidR="00F24284" w:rsidRPr="008D4A5A" w14:paraId="463D419E" w14:textId="77777777" w:rsidTr="00EA3E27">
        <w:tc>
          <w:tcPr>
            <w:tcW w:w="4111" w:type="dxa"/>
            <w:vAlign w:val="bottom"/>
          </w:tcPr>
          <w:p w14:paraId="58F21B83" w14:textId="77777777" w:rsidR="00F24284" w:rsidRPr="008D4A5A" w:rsidRDefault="00F24284" w:rsidP="00F24284">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bottom w:val="single" w:sz="4" w:space="0" w:color="auto"/>
            </w:tcBorders>
            <w:vAlign w:val="bottom"/>
          </w:tcPr>
          <w:p w14:paraId="5B16646D" w14:textId="6A17F6D7" w:rsidR="00F24284" w:rsidRPr="008D4A5A" w:rsidRDefault="00023503" w:rsidP="00F24284">
            <w:pPr>
              <w:autoSpaceDE w:val="0"/>
              <w:autoSpaceDN w:val="0"/>
              <w:adjustRightInd w:val="0"/>
              <w:ind w:right="-72"/>
              <w:jc w:val="right"/>
              <w:rPr>
                <w:b/>
                <w:bCs/>
                <w:sz w:val="18"/>
                <w:szCs w:val="18"/>
              </w:rPr>
            </w:pPr>
            <w:r w:rsidRPr="008D4A5A">
              <w:rPr>
                <w:b/>
                <w:bCs/>
                <w:sz w:val="18"/>
                <w:szCs w:val="18"/>
                <w:lang w:val="en-GB"/>
              </w:rPr>
              <w:t>2023</w:t>
            </w:r>
          </w:p>
        </w:tc>
        <w:tc>
          <w:tcPr>
            <w:tcW w:w="1339" w:type="dxa"/>
            <w:tcBorders>
              <w:bottom w:val="single" w:sz="4" w:space="0" w:color="auto"/>
            </w:tcBorders>
            <w:vAlign w:val="bottom"/>
          </w:tcPr>
          <w:p w14:paraId="0517A2C3" w14:textId="2BB6E98F" w:rsidR="00F24284" w:rsidRPr="008D4A5A" w:rsidRDefault="00023503" w:rsidP="00F24284">
            <w:pPr>
              <w:autoSpaceDE w:val="0"/>
              <w:autoSpaceDN w:val="0"/>
              <w:adjustRightInd w:val="0"/>
              <w:ind w:right="-72"/>
              <w:jc w:val="right"/>
              <w:rPr>
                <w:b/>
                <w:bCs/>
                <w:sz w:val="18"/>
                <w:szCs w:val="18"/>
              </w:rPr>
            </w:pPr>
            <w:r w:rsidRPr="008D4A5A">
              <w:rPr>
                <w:b/>
                <w:bCs/>
                <w:sz w:val="18"/>
                <w:szCs w:val="18"/>
                <w:lang w:val="en-GB"/>
              </w:rPr>
              <w:t>2022</w:t>
            </w:r>
          </w:p>
        </w:tc>
        <w:tc>
          <w:tcPr>
            <w:tcW w:w="1339" w:type="dxa"/>
            <w:tcBorders>
              <w:bottom w:val="single" w:sz="4" w:space="0" w:color="auto"/>
            </w:tcBorders>
            <w:vAlign w:val="bottom"/>
          </w:tcPr>
          <w:p w14:paraId="76CBBB4C" w14:textId="368C5A29" w:rsidR="00F24284" w:rsidRPr="008D4A5A" w:rsidRDefault="00023503" w:rsidP="00F24284">
            <w:pPr>
              <w:autoSpaceDE w:val="0"/>
              <w:autoSpaceDN w:val="0"/>
              <w:adjustRightInd w:val="0"/>
              <w:ind w:right="-72"/>
              <w:jc w:val="right"/>
              <w:rPr>
                <w:b/>
                <w:bCs/>
                <w:sz w:val="18"/>
                <w:szCs w:val="18"/>
              </w:rPr>
            </w:pPr>
            <w:r w:rsidRPr="008D4A5A">
              <w:rPr>
                <w:b/>
                <w:bCs/>
                <w:sz w:val="18"/>
                <w:szCs w:val="18"/>
                <w:lang w:val="en-GB"/>
              </w:rPr>
              <w:t>2023</w:t>
            </w:r>
          </w:p>
        </w:tc>
        <w:tc>
          <w:tcPr>
            <w:tcW w:w="1340" w:type="dxa"/>
            <w:tcBorders>
              <w:bottom w:val="single" w:sz="4" w:space="0" w:color="auto"/>
            </w:tcBorders>
            <w:vAlign w:val="bottom"/>
          </w:tcPr>
          <w:p w14:paraId="00DD561D" w14:textId="1B93ED75" w:rsidR="00F24284" w:rsidRPr="008D4A5A" w:rsidRDefault="00023503" w:rsidP="00F24284">
            <w:pPr>
              <w:autoSpaceDE w:val="0"/>
              <w:autoSpaceDN w:val="0"/>
              <w:adjustRightInd w:val="0"/>
              <w:ind w:right="-72"/>
              <w:jc w:val="right"/>
              <w:rPr>
                <w:b/>
                <w:bCs/>
                <w:sz w:val="18"/>
                <w:szCs w:val="18"/>
              </w:rPr>
            </w:pPr>
            <w:r w:rsidRPr="008D4A5A">
              <w:rPr>
                <w:b/>
                <w:bCs/>
                <w:sz w:val="18"/>
                <w:szCs w:val="18"/>
                <w:lang w:val="en-GB"/>
              </w:rPr>
              <w:t>2022</w:t>
            </w:r>
          </w:p>
        </w:tc>
      </w:tr>
      <w:tr w:rsidR="00F24284" w:rsidRPr="008D4A5A" w14:paraId="488D58B2" w14:textId="77777777" w:rsidTr="00EA3E27">
        <w:tc>
          <w:tcPr>
            <w:tcW w:w="4111" w:type="dxa"/>
            <w:vAlign w:val="bottom"/>
          </w:tcPr>
          <w:p w14:paraId="370B3540" w14:textId="77777777" w:rsidR="00F24284" w:rsidRPr="008D4A5A" w:rsidRDefault="00F24284" w:rsidP="00F24284">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440697F0" w14:textId="77777777" w:rsidR="00F24284" w:rsidRPr="008D4A5A" w:rsidRDefault="00F24284" w:rsidP="00F2428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4BFFBB29" w14:textId="77777777" w:rsidR="00F24284" w:rsidRPr="008D4A5A" w:rsidRDefault="00F24284" w:rsidP="00F2428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2CBC0018" w14:textId="77777777" w:rsidR="00F24284" w:rsidRPr="008D4A5A" w:rsidRDefault="00F24284" w:rsidP="00F24284">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435C5749" w14:textId="77777777" w:rsidR="00F24284" w:rsidRPr="008D4A5A" w:rsidRDefault="00F24284" w:rsidP="00F24284">
            <w:pPr>
              <w:pStyle w:val="a"/>
              <w:spacing w:line="240" w:lineRule="auto"/>
              <w:ind w:right="-72"/>
              <w:jc w:val="right"/>
              <w:rPr>
                <w:rFonts w:ascii="Arial" w:eastAsia="Cordia New" w:hAnsi="Arial" w:cs="Arial"/>
                <w:sz w:val="18"/>
                <w:szCs w:val="18"/>
                <w:lang w:val="en-US"/>
              </w:rPr>
            </w:pPr>
          </w:p>
        </w:tc>
      </w:tr>
      <w:tr w:rsidR="00637560" w:rsidRPr="008D4A5A" w14:paraId="5C15D420" w14:textId="77777777" w:rsidTr="00EA3E27">
        <w:tc>
          <w:tcPr>
            <w:tcW w:w="4111" w:type="dxa"/>
            <w:vAlign w:val="bottom"/>
          </w:tcPr>
          <w:p w14:paraId="719081F2" w14:textId="77777777" w:rsidR="00637560" w:rsidRPr="008D4A5A" w:rsidRDefault="00637560" w:rsidP="00637560">
            <w:pPr>
              <w:ind w:left="-77"/>
              <w:rPr>
                <w:sz w:val="18"/>
                <w:szCs w:val="18"/>
              </w:rPr>
            </w:pPr>
            <w:r w:rsidRPr="008D4A5A">
              <w:rPr>
                <w:sz w:val="18"/>
                <w:szCs w:val="18"/>
              </w:rPr>
              <w:t>Advance for construction</w:t>
            </w:r>
          </w:p>
        </w:tc>
        <w:tc>
          <w:tcPr>
            <w:tcW w:w="1339" w:type="dxa"/>
            <w:shd w:val="clear" w:color="auto" w:fill="FAFAFA"/>
            <w:vAlign w:val="bottom"/>
          </w:tcPr>
          <w:p w14:paraId="4FD62696" w14:textId="7F38470F" w:rsidR="00637560" w:rsidRPr="008D4A5A" w:rsidRDefault="00160400" w:rsidP="00160400">
            <w:pPr>
              <w:pStyle w:val="a"/>
              <w:spacing w:line="240" w:lineRule="auto"/>
              <w:ind w:right="-72"/>
              <w:jc w:val="right"/>
              <w:rPr>
                <w:rFonts w:ascii="Arial" w:eastAsia="Cordia New" w:hAnsi="Arial" w:cs="Arial"/>
                <w:sz w:val="18"/>
                <w:szCs w:val="18"/>
                <w:lang w:val="en-GB"/>
              </w:rPr>
            </w:pPr>
            <w:r w:rsidRPr="008D4A5A">
              <w:rPr>
                <w:rFonts w:ascii="Arial" w:eastAsia="Cordia New" w:hAnsi="Arial" w:cs="Arial"/>
                <w:sz w:val="18"/>
                <w:szCs w:val="18"/>
                <w:lang w:val="en-GB"/>
              </w:rPr>
              <w:t>211,367</w:t>
            </w:r>
          </w:p>
        </w:tc>
        <w:tc>
          <w:tcPr>
            <w:tcW w:w="1339" w:type="dxa"/>
            <w:shd w:val="clear" w:color="auto" w:fill="auto"/>
            <w:vAlign w:val="bottom"/>
          </w:tcPr>
          <w:p w14:paraId="65932421" w14:textId="0380C613"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444</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967</w:t>
            </w:r>
          </w:p>
        </w:tc>
        <w:tc>
          <w:tcPr>
            <w:tcW w:w="1339" w:type="dxa"/>
            <w:shd w:val="clear" w:color="auto" w:fill="FAFAFA"/>
            <w:vAlign w:val="bottom"/>
          </w:tcPr>
          <w:p w14:paraId="58DDE572" w14:textId="6AFB68BE"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211,367</w:t>
            </w:r>
          </w:p>
        </w:tc>
        <w:tc>
          <w:tcPr>
            <w:tcW w:w="1340" w:type="dxa"/>
            <w:vAlign w:val="bottom"/>
          </w:tcPr>
          <w:p w14:paraId="53B82FFD" w14:textId="48B3655A"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444</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967</w:t>
            </w:r>
          </w:p>
        </w:tc>
      </w:tr>
      <w:tr w:rsidR="00637560" w:rsidRPr="008D4A5A" w14:paraId="265ABB97" w14:textId="77777777" w:rsidTr="00EA3E27">
        <w:tc>
          <w:tcPr>
            <w:tcW w:w="4111" w:type="dxa"/>
            <w:vAlign w:val="bottom"/>
          </w:tcPr>
          <w:p w14:paraId="4C77B9F3" w14:textId="77777777" w:rsidR="00637560" w:rsidRPr="008D4A5A" w:rsidRDefault="00637560" w:rsidP="00637560">
            <w:pPr>
              <w:ind w:left="-77"/>
              <w:rPr>
                <w:sz w:val="18"/>
                <w:szCs w:val="18"/>
              </w:rPr>
            </w:pPr>
            <w:r w:rsidRPr="008D4A5A">
              <w:rPr>
                <w:sz w:val="18"/>
                <w:szCs w:val="18"/>
              </w:rPr>
              <w:t>Development cost of water supply project</w:t>
            </w:r>
          </w:p>
        </w:tc>
        <w:tc>
          <w:tcPr>
            <w:tcW w:w="1339" w:type="dxa"/>
            <w:shd w:val="clear" w:color="auto" w:fill="FAFAFA"/>
            <w:vAlign w:val="bottom"/>
          </w:tcPr>
          <w:p w14:paraId="28256F74" w14:textId="17A1580C"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299,000</w:t>
            </w:r>
          </w:p>
        </w:tc>
        <w:tc>
          <w:tcPr>
            <w:tcW w:w="1339" w:type="dxa"/>
            <w:shd w:val="clear" w:color="auto" w:fill="auto"/>
            <w:vAlign w:val="bottom"/>
          </w:tcPr>
          <w:p w14:paraId="3F317641" w14:textId="470667B1"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299</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000</w:t>
            </w:r>
          </w:p>
        </w:tc>
        <w:tc>
          <w:tcPr>
            <w:tcW w:w="1339" w:type="dxa"/>
            <w:shd w:val="clear" w:color="auto" w:fill="FAFAFA"/>
            <w:vAlign w:val="bottom"/>
          </w:tcPr>
          <w:p w14:paraId="67926F88" w14:textId="3D9A1285"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299,000</w:t>
            </w:r>
          </w:p>
        </w:tc>
        <w:tc>
          <w:tcPr>
            <w:tcW w:w="1340" w:type="dxa"/>
            <w:vAlign w:val="bottom"/>
          </w:tcPr>
          <w:p w14:paraId="77CD9F07" w14:textId="1787651D"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299</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000</w:t>
            </w:r>
          </w:p>
        </w:tc>
      </w:tr>
      <w:tr w:rsidR="00637560" w:rsidRPr="008D4A5A" w14:paraId="50271A98" w14:textId="77777777" w:rsidTr="00EA3E27">
        <w:tc>
          <w:tcPr>
            <w:tcW w:w="4111" w:type="dxa"/>
            <w:vAlign w:val="bottom"/>
          </w:tcPr>
          <w:p w14:paraId="01DB6700" w14:textId="77777777" w:rsidR="00637560" w:rsidRPr="008D4A5A" w:rsidRDefault="00637560" w:rsidP="00637560">
            <w:pPr>
              <w:ind w:left="-77"/>
              <w:rPr>
                <w:sz w:val="18"/>
                <w:szCs w:val="18"/>
              </w:rPr>
            </w:pPr>
            <w:r w:rsidRPr="008D4A5A">
              <w:rPr>
                <w:sz w:val="18"/>
                <w:szCs w:val="18"/>
              </w:rPr>
              <w:t>Prepaid expenses</w:t>
            </w:r>
          </w:p>
        </w:tc>
        <w:tc>
          <w:tcPr>
            <w:tcW w:w="1339" w:type="dxa"/>
            <w:shd w:val="clear" w:color="auto" w:fill="FAFAFA"/>
            <w:vAlign w:val="bottom"/>
          </w:tcPr>
          <w:p w14:paraId="590B27FE" w14:textId="14A70885"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23,921</w:t>
            </w:r>
          </w:p>
        </w:tc>
        <w:tc>
          <w:tcPr>
            <w:tcW w:w="1339" w:type="dxa"/>
            <w:shd w:val="clear" w:color="auto" w:fill="auto"/>
            <w:vAlign w:val="bottom"/>
          </w:tcPr>
          <w:p w14:paraId="1C0A0F93" w14:textId="13C0A5A7"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23</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066</w:t>
            </w:r>
          </w:p>
        </w:tc>
        <w:tc>
          <w:tcPr>
            <w:tcW w:w="1339" w:type="dxa"/>
            <w:shd w:val="clear" w:color="auto" w:fill="FAFAFA"/>
            <w:vAlign w:val="bottom"/>
          </w:tcPr>
          <w:p w14:paraId="49042BC8" w14:textId="1BE4B52F"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10,217</w:t>
            </w:r>
          </w:p>
        </w:tc>
        <w:tc>
          <w:tcPr>
            <w:tcW w:w="1340" w:type="dxa"/>
            <w:vAlign w:val="bottom"/>
          </w:tcPr>
          <w:p w14:paraId="40106608" w14:textId="423C29E2"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8</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966</w:t>
            </w:r>
          </w:p>
        </w:tc>
      </w:tr>
      <w:tr w:rsidR="00637560" w:rsidRPr="008D4A5A" w14:paraId="4501083E" w14:textId="77777777" w:rsidTr="00EA3E27">
        <w:tc>
          <w:tcPr>
            <w:tcW w:w="4111" w:type="dxa"/>
            <w:vAlign w:val="bottom"/>
          </w:tcPr>
          <w:p w14:paraId="07342352" w14:textId="77777777" w:rsidR="00637560" w:rsidRPr="008D4A5A" w:rsidRDefault="00637560" w:rsidP="00637560">
            <w:pPr>
              <w:ind w:left="-77"/>
              <w:rPr>
                <w:sz w:val="18"/>
                <w:szCs w:val="18"/>
              </w:rPr>
            </w:pPr>
            <w:r w:rsidRPr="008D4A5A">
              <w:rPr>
                <w:sz w:val="18"/>
                <w:szCs w:val="18"/>
              </w:rPr>
              <w:t xml:space="preserve">Deposit and retention </w:t>
            </w:r>
          </w:p>
        </w:tc>
        <w:tc>
          <w:tcPr>
            <w:tcW w:w="1339" w:type="dxa"/>
            <w:shd w:val="clear" w:color="auto" w:fill="FAFAFA"/>
            <w:vAlign w:val="bottom"/>
          </w:tcPr>
          <w:p w14:paraId="763BBC0E" w14:textId="3BD69040"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2,423</w:t>
            </w:r>
          </w:p>
        </w:tc>
        <w:tc>
          <w:tcPr>
            <w:tcW w:w="1339" w:type="dxa"/>
            <w:shd w:val="clear" w:color="auto" w:fill="auto"/>
            <w:vAlign w:val="bottom"/>
          </w:tcPr>
          <w:p w14:paraId="6CAA58EC" w14:textId="7233E7E1" w:rsidR="00637560" w:rsidRPr="008D4A5A" w:rsidRDefault="00023503" w:rsidP="00637560">
            <w:pPr>
              <w:pStyle w:val="a"/>
              <w:spacing w:line="240" w:lineRule="auto"/>
              <w:ind w:right="-72"/>
              <w:jc w:val="right"/>
              <w:rPr>
                <w:rFonts w:ascii="Arial" w:eastAsia="Cordia New" w:hAnsi="Arial" w:cs="Arial"/>
                <w:sz w:val="18"/>
                <w:szCs w:val="18"/>
                <w:cs/>
                <w:lang w:val="en-US"/>
              </w:rPr>
            </w:pPr>
            <w:r w:rsidRPr="008D4A5A">
              <w:rPr>
                <w:rFonts w:ascii="Arial" w:eastAsia="Cordia New" w:hAnsi="Arial" w:cs="Arial"/>
                <w:sz w:val="18"/>
                <w:szCs w:val="18"/>
                <w:lang w:val="en-GB"/>
              </w:rPr>
              <w:t>2</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431</w:t>
            </w:r>
          </w:p>
        </w:tc>
        <w:tc>
          <w:tcPr>
            <w:tcW w:w="1339" w:type="dxa"/>
            <w:shd w:val="clear" w:color="auto" w:fill="FAFAFA"/>
            <w:vAlign w:val="bottom"/>
          </w:tcPr>
          <w:p w14:paraId="5E224F0B" w14:textId="3007A012" w:rsidR="00637560" w:rsidRPr="008D4A5A" w:rsidRDefault="00160400" w:rsidP="00637560">
            <w:pPr>
              <w:pStyle w:val="a"/>
              <w:spacing w:line="240" w:lineRule="auto"/>
              <w:ind w:right="-72"/>
              <w:jc w:val="right"/>
              <w:rPr>
                <w:rFonts w:ascii="Arial" w:eastAsia="Cordia New" w:hAnsi="Arial" w:cs="Arial"/>
                <w:sz w:val="18"/>
                <w:szCs w:val="18"/>
                <w:cs/>
                <w:lang w:val="en-US"/>
              </w:rPr>
            </w:pPr>
            <w:r w:rsidRPr="008D4A5A">
              <w:rPr>
                <w:rFonts w:ascii="Arial" w:eastAsia="Cordia New" w:hAnsi="Arial" w:cs="Arial"/>
                <w:sz w:val="18"/>
                <w:szCs w:val="18"/>
                <w:lang w:val="en-US"/>
              </w:rPr>
              <w:t>-</w:t>
            </w:r>
          </w:p>
        </w:tc>
        <w:tc>
          <w:tcPr>
            <w:tcW w:w="1340" w:type="dxa"/>
            <w:vAlign w:val="bottom"/>
          </w:tcPr>
          <w:p w14:paraId="653F35D5" w14:textId="7E26E76D" w:rsidR="00637560" w:rsidRPr="008D4A5A" w:rsidRDefault="0063756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w:t>
            </w:r>
          </w:p>
        </w:tc>
      </w:tr>
      <w:tr w:rsidR="00637560" w:rsidRPr="008D4A5A" w14:paraId="4623701B" w14:textId="77777777" w:rsidTr="00EA3E27">
        <w:tc>
          <w:tcPr>
            <w:tcW w:w="4111" w:type="dxa"/>
            <w:vAlign w:val="bottom"/>
          </w:tcPr>
          <w:p w14:paraId="0DE82834" w14:textId="77777777" w:rsidR="00637560" w:rsidRPr="008D4A5A" w:rsidRDefault="00637560" w:rsidP="00637560">
            <w:pPr>
              <w:ind w:left="-77"/>
              <w:rPr>
                <w:sz w:val="18"/>
                <w:szCs w:val="18"/>
              </w:rPr>
            </w:pPr>
          </w:p>
        </w:tc>
        <w:tc>
          <w:tcPr>
            <w:tcW w:w="1339" w:type="dxa"/>
            <w:shd w:val="clear" w:color="auto" w:fill="FAFAFA"/>
            <w:vAlign w:val="bottom"/>
          </w:tcPr>
          <w:p w14:paraId="1E5B0A91" w14:textId="77777777"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25B10E94" w14:textId="77777777"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14891C8F" w14:textId="77777777"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40" w:type="dxa"/>
            <w:shd w:val="clear" w:color="auto" w:fill="auto"/>
            <w:vAlign w:val="bottom"/>
          </w:tcPr>
          <w:p w14:paraId="6B1956CA" w14:textId="77777777" w:rsidR="00637560" w:rsidRPr="008D4A5A" w:rsidRDefault="00637560" w:rsidP="00637560">
            <w:pPr>
              <w:pStyle w:val="a"/>
              <w:spacing w:line="240" w:lineRule="auto"/>
              <w:ind w:right="-72"/>
              <w:jc w:val="right"/>
              <w:rPr>
                <w:rFonts w:ascii="Arial" w:eastAsia="Cordia New" w:hAnsi="Arial" w:cs="Arial"/>
                <w:sz w:val="18"/>
                <w:szCs w:val="18"/>
                <w:cs/>
                <w:lang w:val="en-US"/>
              </w:rPr>
            </w:pPr>
          </w:p>
        </w:tc>
      </w:tr>
      <w:tr w:rsidR="00637560" w:rsidRPr="008D4A5A" w14:paraId="144267E3" w14:textId="77777777" w:rsidTr="00EA3E27">
        <w:trPr>
          <w:trHeight w:val="87"/>
        </w:trPr>
        <w:tc>
          <w:tcPr>
            <w:tcW w:w="4111" w:type="dxa"/>
            <w:vAlign w:val="bottom"/>
          </w:tcPr>
          <w:p w14:paraId="53A60086" w14:textId="77777777" w:rsidR="00637560" w:rsidRPr="008D4A5A" w:rsidRDefault="00637560" w:rsidP="00637560">
            <w:pPr>
              <w:ind w:left="-77"/>
              <w:rPr>
                <w:sz w:val="18"/>
                <w:szCs w:val="18"/>
              </w:rPr>
            </w:pPr>
            <w:r w:rsidRPr="008D4A5A">
              <w:rPr>
                <w:sz w:val="18"/>
                <w:szCs w:val="18"/>
              </w:rPr>
              <w:t>Other receivables</w:t>
            </w:r>
          </w:p>
        </w:tc>
        <w:tc>
          <w:tcPr>
            <w:tcW w:w="1339" w:type="dxa"/>
            <w:shd w:val="clear" w:color="auto" w:fill="FAFAFA"/>
            <w:vAlign w:val="bottom"/>
          </w:tcPr>
          <w:p w14:paraId="226EF1E5" w14:textId="16ED4CAF"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32,802</w:t>
            </w:r>
          </w:p>
        </w:tc>
        <w:tc>
          <w:tcPr>
            <w:tcW w:w="1339" w:type="dxa"/>
            <w:shd w:val="clear" w:color="auto" w:fill="auto"/>
            <w:vAlign w:val="bottom"/>
          </w:tcPr>
          <w:p w14:paraId="1542902C" w14:textId="56A8E434"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32</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802</w:t>
            </w:r>
          </w:p>
        </w:tc>
        <w:tc>
          <w:tcPr>
            <w:tcW w:w="1339" w:type="dxa"/>
            <w:shd w:val="clear" w:color="auto" w:fill="FAFAFA"/>
            <w:vAlign w:val="bottom"/>
          </w:tcPr>
          <w:p w14:paraId="35A1A161" w14:textId="2F949DC5"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w:t>
            </w:r>
          </w:p>
        </w:tc>
        <w:tc>
          <w:tcPr>
            <w:tcW w:w="1340" w:type="dxa"/>
            <w:vAlign w:val="bottom"/>
          </w:tcPr>
          <w:p w14:paraId="14B8E553" w14:textId="775DAD1A" w:rsidR="00637560" w:rsidRPr="008D4A5A" w:rsidRDefault="0063756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w:t>
            </w:r>
          </w:p>
        </w:tc>
      </w:tr>
      <w:tr w:rsidR="00637560" w:rsidRPr="008D4A5A" w14:paraId="5E8A03BD" w14:textId="77777777" w:rsidTr="00EA3E27">
        <w:tc>
          <w:tcPr>
            <w:tcW w:w="4111" w:type="dxa"/>
            <w:vAlign w:val="bottom"/>
          </w:tcPr>
          <w:p w14:paraId="529834EC" w14:textId="106FBF14" w:rsidR="00637560" w:rsidRPr="008D4A5A" w:rsidRDefault="00637560" w:rsidP="00637560">
            <w:pPr>
              <w:ind w:left="-77"/>
              <w:rPr>
                <w:sz w:val="18"/>
                <w:szCs w:val="18"/>
              </w:rPr>
            </w:pPr>
            <w:proofErr w:type="gramStart"/>
            <w:r w:rsidRPr="008D4A5A">
              <w:rPr>
                <w:sz w:val="18"/>
                <w:szCs w:val="18"/>
                <w:u w:val="single"/>
              </w:rPr>
              <w:t>Less</w:t>
            </w:r>
            <w:r w:rsidRPr="008D4A5A">
              <w:rPr>
                <w:sz w:val="18"/>
                <w:szCs w:val="18"/>
              </w:rPr>
              <w:t xml:space="preserve">  Allowance</w:t>
            </w:r>
            <w:proofErr w:type="gramEnd"/>
            <w:r w:rsidRPr="008D4A5A">
              <w:rPr>
                <w:sz w:val="18"/>
                <w:szCs w:val="18"/>
              </w:rPr>
              <w:t xml:space="preserve"> for doubtful accounts</w:t>
            </w:r>
          </w:p>
        </w:tc>
        <w:tc>
          <w:tcPr>
            <w:tcW w:w="1339" w:type="dxa"/>
            <w:shd w:val="clear" w:color="auto" w:fill="FAFAFA"/>
            <w:vAlign w:val="bottom"/>
          </w:tcPr>
          <w:p w14:paraId="34332A2F" w14:textId="024769B1"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29E62EDB" w14:textId="0E0F76A6"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7EA062F8" w14:textId="1115D816"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40" w:type="dxa"/>
            <w:shd w:val="clear" w:color="auto" w:fill="auto"/>
            <w:vAlign w:val="bottom"/>
          </w:tcPr>
          <w:p w14:paraId="6A01B502" w14:textId="0D98D7B7" w:rsidR="00637560" w:rsidRPr="008D4A5A" w:rsidRDefault="00637560" w:rsidP="00637560">
            <w:pPr>
              <w:pStyle w:val="a"/>
              <w:spacing w:line="240" w:lineRule="auto"/>
              <w:ind w:right="-72"/>
              <w:jc w:val="right"/>
              <w:rPr>
                <w:rFonts w:ascii="Arial" w:eastAsia="Cordia New" w:hAnsi="Arial" w:cs="Arial"/>
                <w:sz w:val="18"/>
                <w:szCs w:val="18"/>
                <w:lang w:val="en-US"/>
              </w:rPr>
            </w:pPr>
          </w:p>
        </w:tc>
      </w:tr>
      <w:tr w:rsidR="00637560" w:rsidRPr="008D4A5A" w14:paraId="05D54973" w14:textId="77777777" w:rsidTr="00EA3E27">
        <w:tc>
          <w:tcPr>
            <w:tcW w:w="4111" w:type="dxa"/>
            <w:vAlign w:val="bottom"/>
          </w:tcPr>
          <w:p w14:paraId="6FBE46B8" w14:textId="482ED5E7" w:rsidR="00637560" w:rsidRPr="008D4A5A" w:rsidRDefault="00637560" w:rsidP="00637560">
            <w:pPr>
              <w:ind w:left="-77"/>
              <w:rPr>
                <w:sz w:val="18"/>
                <w:szCs w:val="18"/>
              </w:rPr>
            </w:pPr>
            <w:r w:rsidRPr="008D4A5A">
              <w:rPr>
                <w:sz w:val="18"/>
                <w:szCs w:val="18"/>
              </w:rPr>
              <w:t xml:space="preserve">            - other receivables</w:t>
            </w:r>
          </w:p>
        </w:tc>
        <w:tc>
          <w:tcPr>
            <w:tcW w:w="1339" w:type="dxa"/>
            <w:tcBorders>
              <w:bottom w:val="single" w:sz="4" w:space="0" w:color="auto"/>
            </w:tcBorders>
            <w:shd w:val="clear" w:color="auto" w:fill="FAFAFA"/>
            <w:vAlign w:val="bottom"/>
          </w:tcPr>
          <w:p w14:paraId="71ABF19C" w14:textId="45F4ADBC"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(32,802)</w:t>
            </w:r>
          </w:p>
        </w:tc>
        <w:tc>
          <w:tcPr>
            <w:tcW w:w="1339" w:type="dxa"/>
            <w:tcBorders>
              <w:bottom w:val="single" w:sz="4" w:space="0" w:color="auto"/>
            </w:tcBorders>
            <w:shd w:val="clear" w:color="auto" w:fill="auto"/>
            <w:vAlign w:val="bottom"/>
          </w:tcPr>
          <w:p w14:paraId="6C60D5BF" w14:textId="5ABE3AC8" w:rsidR="00637560" w:rsidRPr="008D4A5A" w:rsidRDefault="0063756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w:t>
            </w:r>
            <w:r w:rsidR="00023503" w:rsidRPr="008D4A5A">
              <w:rPr>
                <w:rFonts w:ascii="Arial" w:eastAsia="Cordia New" w:hAnsi="Arial" w:cs="Arial"/>
                <w:sz w:val="18"/>
                <w:szCs w:val="18"/>
                <w:lang w:val="en-GB"/>
              </w:rPr>
              <w:t>32</w:t>
            </w:r>
            <w:r w:rsidRPr="008D4A5A">
              <w:rPr>
                <w:rFonts w:ascii="Arial" w:eastAsia="Cordia New" w:hAnsi="Arial" w:cs="Arial"/>
                <w:sz w:val="18"/>
                <w:szCs w:val="18"/>
                <w:lang w:val="en-US"/>
              </w:rPr>
              <w:t>,</w:t>
            </w:r>
            <w:r w:rsidR="00023503" w:rsidRPr="008D4A5A">
              <w:rPr>
                <w:rFonts w:ascii="Arial" w:eastAsia="Cordia New" w:hAnsi="Arial" w:cs="Arial"/>
                <w:sz w:val="18"/>
                <w:szCs w:val="18"/>
                <w:lang w:val="en-GB"/>
              </w:rPr>
              <w:t>802</w:t>
            </w:r>
            <w:r w:rsidRPr="008D4A5A">
              <w:rPr>
                <w:rFonts w:ascii="Arial" w:eastAsia="Cordia New" w:hAnsi="Arial" w:cs="Arial"/>
                <w:sz w:val="18"/>
                <w:szCs w:val="18"/>
                <w:lang w:val="en-US"/>
              </w:rPr>
              <w:t>)</w:t>
            </w:r>
          </w:p>
        </w:tc>
        <w:tc>
          <w:tcPr>
            <w:tcW w:w="1339" w:type="dxa"/>
            <w:tcBorders>
              <w:bottom w:val="single" w:sz="4" w:space="0" w:color="auto"/>
            </w:tcBorders>
            <w:shd w:val="clear" w:color="auto" w:fill="FAFAFA"/>
            <w:vAlign w:val="bottom"/>
          </w:tcPr>
          <w:p w14:paraId="59F4E5C3" w14:textId="73755020"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w:t>
            </w:r>
          </w:p>
        </w:tc>
        <w:tc>
          <w:tcPr>
            <w:tcW w:w="1340" w:type="dxa"/>
            <w:tcBorders>
              <w:bottom w:val="single" w:sz="4" w:space="0" w:color="auto"/>
            </w:tcBorders>
            <w:vAlign w:val="bottom"/>
          </w:tcPr>
          <w:p w14:paraId="231F60E7" w14:textId="202C6433" w:rsidR="00637560" w:rsidRPr="008D4A5A" w:rsidRDefault="008246D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w:t>
            </w:r>
          </w:p>
        </w:tc>
      </w:tr>
      <w:tr w:rsidR="00637560" w:rsidRPr="008D4A5A" w14:paraId="52926E71" w14:textId="77777777" w:rsidTr="00EA3E27">
        <w:tc>
          <w:tcPr>
            <w:tcW w:w="4111" w:type="dxa"/>
            <w:vAlign w:val="bottom"/>
          </w:tcPr>
          <w:p w14:paraId="65159D46" w14:textId="77777777" w:rsidR="00637560" w:rsidRPr="008D4A5A" w:rsidRDefault="00637560" w:rsidP="00637560">
            <w:pPr>
              <w:ind w:left="-77"/>
              <w:rPr>
                <w:sz w:val="18"/>
                <w:szCs w:val="18"/>
              </w:rPr>
            </w:pPr>
          </w:p>
        </w:tc>
        <w:tc>
          <w:tcPr>
            <w:tcW w:w="1339" w:type="dxa"/>
            <w:tcBorders>
              <w:top w:val="single" w:sz="4" w:space="0" w:color="auto"/>
            </w:tcBorders>
            <w:shd w:val="clear" w:color="auto" w:fill="FAFAFA"/>
            <w:vAlign w:val="bottom"/>
          </w:tcPr>
          <w:p w14:paraId="093F7A59" w14:textId="77777777"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63455BBB" w14:textId="77777777"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76DD05FF" w14:textId="77777777"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183C0B83" w14:textId="77777777" w:rsidR="00637560" w:rsidRPr="008D4A5A" w:rsidRDefault="00637560" w:rsidP="00637560">
            <w:pPr>
              <w:pStyle w:val="a"/>
              <w:spacing w:line="240" w:lineRule="auto"/>
              <w:ind w:right="-72"/>
              <w:jc w:val="right"/>
              <w:rPr>
                <w:rFonts w:ascii="Arial" w:eastAsia="Cordia New" w:hAnsi="Arial" w:cs="Arial"/>
                <w:sz w:val="18"/>
                <w:szCs w:val="18"/>
                <w:cs/>
                <w:lang w:val="en-US"/>
              </w:rPr>
            </w:pPr>
          </w:p>
        </w:tc>
      </w:tr>
      <w:tr w:rsidR="00637560" w:rsidRPr="008D4A5A" w14:paraId="2231F63E" w14:textId="77777777" w:rsidTr="00EA3E27">
        <w:tc>
          <w:tcPr>
            <w:tcW w:w="4111" w:type="dxa"/>
            <w:vAlign w:val="bottom"/>
          </w:tcPr>
          <w:p w14:paraId="3268C493" w14:textId="42A99B72" w:rsidR="00637560" w:rsidRPr="008D4A5A" w:rsidRDefault="00637560" w:rsidP="00637560">
            <w:pPr>
              <w:ind w:left="-77"/>
              <w:rPr>
                <w:sz w:val="18"/>
                <w:szCs w:val="18"/>
              </w:rPr>
            </w:pPr>
            <w:r w:rsidRPr="008D4A5A">
              <w:rPr>
                <w:sz w:val="18"/>
                <w:szCs w:val="18"/>
              </w:rPr>
              <w:t>Other receivables - net</w:t>
            </w:r>
          </w:p>
        </w:tc>
        <w:tc>
          <w:tcPr>
            <w:tcW w:w="1339" w:type="dxa"/>
            <w:tcBorders>
              <w:bottom w:val="single" w:sz="4" w:space="0" w:color="auto"/>
            </w:tcBorders>
            <w:shd w:val="clear" w:color="auto" w:fill="FAFAFA"/>
            <w:vAlign w:val="bottom"/>
          </w:tcPr>
          <w:p w14:paraId="784A1982" w14:textId="56B9EB6C"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w:t>
            </w:r>
          </w:p>
        </w:tc>
        <w:tc>
          <w:tcPr>
            <w:tcW w:w="1339" w:type="dxa"/>
            <w:tcBorders>
              <w:bottom w:val="single" w:sz="4" w:space="0" w:color="auto"/>
            </w:tcBorders>
            <w:shd w:val="clear" w:color="auto" w:fill="auto"/>
            <w:vAlign w:val="bottom"/>
          </w:tcPr>
          <w:p w14:paraId="4DC195D3" w14:textId="0AB4E812" w:rsidR="00637560" w:rsidRPr="008D4A5A" w:rsidRDefault="0063756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w:t>
            </w:r>
          </w:p>
        </w:tc>
        <w:tc>
          <w:tcPr>
            <w:tcW w:w="1339" w:type="dxa"/>
            <w:tcBorders>
              <w:bottom w:val="single" w:sz="4" w:space="0" w:color="auto"/>
            </w:tcBorders>
            <w:shd w:val="clear" w:color="auto" w:fill="FAFAFA"/>
            <w:vAlign w:val="bottom"/>
          </w:tcPr>
          <w:p w14:paraId="169D9466" w14:textId="768FD95A"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w:t>
            </w:r>
          </w:p>
        </w:tc>
        <w:tc>
          <w:tcPr>
            <w:tcW w:w="1340" w:type="dxa"/>
            <w:tcBorders>
              <w:bottom w:val="single" w:sz="4" w:space="0" w:color="auto"/>
            </w:tcBorders>
            <w:shd w:val="clear" w:color="auto" w:fill="auto"/>
            <w:vAlign w:val="bottom"/>
          </w:tcPr>
          <w:p w14:paraId="3652D13E" w14:textId="5937ACBD" w:rsidR="00637560" w:rsidRPr="008D4A5A" w:rsidRDefault="00637560" w:rsidP="00637560">
            <w:pPr>
              <w:pStyle w:val="a"/>
              <w:spacing w:line="240" w:lineRule="auto"/>
              <w:ind w:right="-72"/>
              <w:jc w:val="right"/>
              <w:rPr>
                <w:rFonts w:ascii="Arial" w:eastAsia="Cordia New" w:hAnsi="Arial" w:cs="Arial"/>
                <w:sz w:val="18"/>
                <w:szCs w:val="18"/>
                <w:cs/>
                <w:lang w:val="en-US"/>
              </w:rPr>
            </w:pPr>
            <w:r w:rsidRPr="008D4A5A">
              <w:rPr>
                <w:rFonts w:ascii="Arial" w:eastAsia="Cordia New" w:hAnsi="Arial" w:cs="Arial"/>
                <w:sz w:val="18"/>
                <w:szCs w:val="18"/>
                <w:lang w:val="en-US"/>
              </w:rPr>
              <w:t>-</w:t>
            </w:r>
          </w:p>
        </w:tc>
      </w:tr>
      <w:tr w:rsidR="00637560" w:rsidRPr="008D4A5A" w14:paraId="25A23C7F" w14:textId="77777777" w:rsidTr="00EA3E27">
        <w:tc>
          <w:tcPr>
            <w:tcW w:w="4111" w:type="dxa"/>
            <w:vAlign w:val="bottom"/>
          </w:tcPr>
          <w:p w14:paraId="0C75DCA5" w14:textId="77777777" w:rsidR="00637560" w:rsidRPr="008D4A5A" w:rsidRDefault="00637560" w:rsidP="00637560">
            <w:pPr>
              <w:ind w:left="-77"/>
              <w:rPr>
                <w:sz w:val="18"/>
                <w:szCs w:val="18"/>
              </w:rPr>
            </w:pPr>
          </w:p>
        </w:tc>
        <w:tc>
          <w:tcPr>
            <w:tcW w:w="1339" w:type="dxa"/>
            <w:tcBorders>
              <w:top w:val="single" w:sz="4" w:space="0" w:color="auto"/>
            </w:tcBorders>
            <w:shd w:val="clear" w:color="auto" w:fill="FAFAFA"/>
            <w:vAlign w:val="bottom"/>
          </w:tcPr>
          <w:p w14:paraId="209E62DC" w14:textId="77777777"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77435F3F" w14:textId="77777777"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6EA9DF1B" w14:textId="77777777"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05E10C51" w14:textId="77777777" w:rsidR="00637560" w:rsidRPr="008D4A5A" w:rsidRDefault="00637560" w:rsidP="00637560">
            <w:pPr>
              <w:pStyle w:val="a"/>
              <w:spacing w:line="240" w:lineRule="auto"/>
              <w:ind w:right="-72"/>
              <w:jc w:val="right"/>
              <w:rPr>
                <w:rFonts w:ascii="Arial" w:eastAsia="Cordia New" w:hAnsi="Arial" w:cs="Arial"/>
                <w:sz w:val="18"/>
                <w:szCs w:val="18"/>
                <w:cs/>
                <w:lang w:val="en-US"/>
              </w:rPr>
            </w:pPr>
          </w:p>
        </w:tc>
      </w:tr>
      <w:tr w:rsidR="00637560" w:rsidRPr="008D4A5A" w14:paraId="7044DCB0" w14:textId="77777777" w:rsidTr="00EA3E27">
        <w:tc>
          <w:tcPr>
            <w:tcW w:w="4111" w:type="dxa"/>
            <w:vAlign w:val="bottom"/>
          </w:tcPr>
          <w:p w14:paraId="626F77D9" w14:textId="77777777" w:rsidR="00637560" w:rsidRPr="008D4A5A" w:rsidRDefault="00637560" w:rsidP="00637560">
            <w:pPr>
              <w:ind w:left="-77"/>
              <w:rPr>
                <w:sz w:val="18"/>
                <w:szCs w:val="18"/>
              </w:rPr>
            </w:pPr>
            <w:r w:rsidRPr="008D4A5A">
              <w:rPr>
                <w:sz w:val="18"/>
                <w:szCs w:val="18"/>
              </w:rPr>
              <w:t>Refundable withholding tax</w:t>
            </w:r>
          </w:p>
        </w:tc>
        <w:tc>
          <w:tcPr>
            <w:tcW w:w="1339" w:type="dxa"/>
            <w:shd w:val="clear" w:color="auto" w:fill="FAFAFA"/>
            <w:vAlign w:val="bottom"/>
          </w:tcPr>
          <w:p w14:paraId="6955AD13" w14:textId="53C05BFE"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20,458</w:t>
            </w:r>
          </w:p>
        </w:tc>
        <w:tc>
          <w:tcPr>
            <w:tcW w:w="1339" w:type="dxa"/>
            <w:shd w:val="clear" w:color="auto" w:fill="auto"/>
            <w:vAlign w:val="bottom"/>
          </w:tcPr>
          <w:p w14:paraId="16DDABAA" w14:textId="6B7BAABD"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17</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933</w:t>
            </w:r>
          </w:p>
        </w:tc>
        <w:tc>
          <w:tcPr>
            <w:tcW w:w="1339" w:type="dxa"/>
            <w:shd w:val="clear" w:color="auto" w:fill="FAFAFA"/>
            <w:vAlign w:val="bottom"/>
          </w:tcPr>
          <w:p w14:paraId="510F529A" w14:textId="07924A1C"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w:t>
            </w:r>
          </w:p>
        </w:tc>
        <w:tc>
          <w:tcPr>
            <w:tcW w:w="1340" w:type="dxa"/>
            <w:vAlign w:val="bottom"/>
          </w:tcPr>
          <w:p w14:paraId="53E0C07A" w14:textId="0B377ED0" w:rsidR="00637560" w:rsidRPr="008D4A5A" w:rsidRDefault="0063756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w:t>
            </w:r>
          </w:p>
        </w:tc>
      </w:tr>
      <w:tr w:rsidR="00637560" w:rsidRPr="008D4A5A" w14:paraId="2E96E48A" w14:textId="77777777" w:rsidTr="00EA3E27">
        <w:tc>
          <w:tcPr>
            <w:tcW w:w="4111" w:type="dxa"/>
            <w:vAlign w:val="bottom"/>
          </w:tcPr>
          <w:p w14:paraId="444486D0" w14:textId="5E783339" w:rsidR="00637560" w:rsidRPr="008D4A5A" w:rsidRDefault="00637560" w:rsidP="00637560">
            <w:pPr>
              <w:ind w:left="-77"/>
              <w:rPr>
                <w:sz w:val="18"/>
                <w:szCs w:val="18"/>
              </w:rPr>
            </w:pPr>
            <w:r w:rsidRPr="008D4A5A">
              <w:rPr>
                <w:sz w:val="18"/>
                <w:szCs w:val="18"/>
              </w:rPr>
              <w:t>Receivable - industrial water project</w:t>
            </w:r>
          </w:p>
        </w:tc>
        <w:tc>
          <w:tcPr>
            <w:tcW w:w="1339" w:type="dxa"/>
            <w:shd w:val="clear" w:color="auto" w:fill="FAFAFA"/>
            <w:vAlign w:val="bottom"/>
          </w:tcPr>
          <w:p w14:paraId="13F4A0AC" w14:textId="4B178BB1"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41,066</w:t>
            </w:r>
          </w:p>
        </w:tc>
        <w:tc>
          <w:tcPr>
            <w:tcW w:w="1339" w:type="dxa"/>
            <w:shd w:val="clear" w:color="auto" w:fill="auto"/>
            <w:vAlign w:val="bottom"/>
          </w:tcPr>
          <w:p w14:paraId="2AC4A86C" w14:textId="3D2F0570"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42</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230</w:t>
            </w:r>
          </w:p>
        </w:tc>
        <w:tc>
          <w:tcPr>
            <w:tcW w:w="1339" w:type="dxa"/>
            <w:shd w:val="clear" w:color="auto" w:fill="FAFAFA"/>
            <w:vAlign w:val="bottom"/>
          </w:tcPr>
          <w:p w14:paraId="557E0B14" w14:textId="681E1A8C"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41,066</w:t>
            </w:r>
          </w:p>
        </w:tc>
        <w:tc>
          <w:tcPr>
            <w:tcW w:w="1340" w:type="dxa"/>
            <w:vAlign w:val="bottom"/>
          </w:tcPr>
          <w:p w14:paraId="5F7BE1EB" w14:textId="549B8A16"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42</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230</w:t>
            </w:r>
          </w:p>
        </w:tc>
      </w:tr>
      <w:tr w:rsidR="00637560" w:rsidRPr="008D4A5A" w14:paraId="33517A58" w14:textId="77777777" w:rsidTr="00EA3E27">
        <w:tc>
          <w:tcPr>
            <w:tcW w:w="4111" w:type="dxa"/>
            <w:vAlign w:val="bottom"/>
          </w:tcPr>
          <w:p w14:paraId="1CD33A02" w14:textId="77777777" w:rsidR="00637560" w:rsidRPr="008D4A5A" w:rsidRDefault="00637560" w:rsidP="00637560">
            <w:pPr>
              <w:ind w:left="-77"/>
              <w:rPr>
                <w:sz w:val="18"/>
                <w:szCs w:val="18"/>
              </w:rPr>
            </w:pPr>
            <w:r w:rsidRPr="008D4A5A">
              <w:rPr>
                <w:sz w:val="18"/>
                <w:szCs w:val="18"/>
              </w:rPr>
              <w:t>Receivable - recycle water project</w:t>
            </w:r>
          </w:p>
        </w:tc>
        <w:tc>
          <w:tcPr>
            <w:tcW w:w="1339" w:type="dxa"/>
            <w:shd w:val="clear" w:color="auto" w:fill="FAFAFA"/>
            <w:vAlign w:val="bottom"/>
          </w:tcPr>
          <w:p w14:paraId="6E65321F" w14:textId="54C10830"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10,083</w:t>
            </w:r>
          </w:p>
        </w:tc>
        <w:tc>
          <w:tcPr>
            <w:tcW w:w="1339" w:type="dxa"/>
            <w:shd w:val="clear" w:color="auto" w:fill="auto"/>
            <w:vAlign w:val="bottom"/>
          </w:tcPr>
          <w:p w14:paraId="3B40AF78" w14:textId="5360BE01"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10</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511</w:t>
            </w:r>
          </w:p>
        </w:tc>
        <w:tc>
          <w:tcPr>
            <w:tcW w:w="1339" w:type="dxa"/>
            <w:shd w:val="clear" w:color="auto" w:fill="FAFAFA"/>
            <w:vAlign w:val="bottom"/>
          </w:tcPr>
          <w:p w14:paraId="3B987120" w14:textId="4491B32C"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10,083</w:t>
            </w:r>
          </w:p>
        </w:tc>
        <w:tc>
          <w:tcPr>
            <w:tcW w:w="1340" w:type="dxa"/>
            <w:vAlign w:val="bottom"/>
          </w:tcPr>
          <w:p w14:paraId="6238ACFE" w14:textId="057B42DD"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10</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511</w:t>
            </w:r>
          </w:p>
        </w:tc>
      </w:tr>
      <w:tr w:rsidR="00637560" w:rsidRPr="008D4A5A" w14:paraId="4AB41AA7" w14:textId="77777777" w:rsidTr="00EA3E27">
        <w:tc>
          <w:tcPr>
            <w:tcW w:w="4111" w:type="dxa"/>
            <w:vAlign w:val="bottom"/>
          </w:tcPr>
          <w:p w14:paraId="57CF554A" w14:textId="77777777" w:rsidR="00637560" w:rsidRPr="008D4A5A" w:rsidRDefault="00637560" w:rsidP="00637560">
            <w:pPr>
              <w:ind w:left="-77"/>
              <w:rPr>
                <w:sz w:val="18"/>
                <w:szCs w:val="18"/>
              </w:rPr>
            </w:pPr>
            <w:r w:rsidRPr="008D4A5A">
              <w:rPr>
                <w:sz w:val="18"/>
                <w:szCs w:val="18"/>
              </w:rPr>
              <w:t>Others</w:t>
            </w:r>
          </w:p>
        </w:tc>
        <w:tc>
          <w:tcPr>
            <w:tcW w:w="1339" w:type="dxa"/>
            <w:tcBorders>
              <w:bottom w:val="single" w:sz="4" w:space="0" w:color="auto"/>
            </w:tcBorders>
            <w:shd w:val="clear" w:color="auto" w:fill="FAFAFA"/>
            <w:vAlign w:val="bottom"/>
          </w:tcPr>
          <w:p w14:paraId="4807D11F" w14:textId="6A0C5F82"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15,102</w:t>
            </w:r>
          </w:p>
        </w:tc>
        <w:tc>
          <w:tcPr>
            <w:tcW w:w="1339" w:type="dxa"/>
            <w:tcBorders>
              <w:bottom w:val="single" w:sz="4" w:space="0" w:color="auto"/>
            </w:tcBorders>
            <w:shd w:val="clear" w:color="auto" w:fill="auto"/>
            <w:vAlign w:val="bottom"/>
          </w:tcPr>
          <w:p w14:paraId="6EEE78E9" w14:textId="2144FC0D"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8</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396</w:t>
            </w:r>
          </w:p>
        </w:tc>
        <w:tc>
          <w:tcPr>
            <w:tcW w:w="1339" w:type="dxa"/>
            <w:tcBorders>
              <w:bottom w:val="single" w:sz="4" w:space="0" w:color="auto"/>
            </w:tcBorders>
            <w:shd w:val="clear" w:color="auto" w:fill="FAFAFA"/>
            <w:vAlign w:val="bottom"/>
          </w:tcPr>
          <w:p w14:paraId="4DA17D00" w14:textId="6B6D55C8"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13,312</w:t>
            </w:r>
          </w:p>
        </w:tc>
        <w:tc>
          <w:tcPr>
            <w:tcW w:w="1340" w:type="dxa"/>
            <w:tcBorders>
              <w:bottom w:val="single" w:sz="4" w:space="0" w:color="auto"/>
            </w:tcBorders>
            <w:vAlign w:val="bottom"/>
          </w:tcPr>
          <w:p w14:paraId="47455AAB" w14:textId="3206603D"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5</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491</w:t>
            </w:r>
          </w:p>
        </w:tc>
      </w:tr>
      <w:tr w:rsidR="00637560" w:rsidRPr="008D4A5A" w14:paraId="369FAF0A" w14:textId="77777777" w:rsidTr="00EA3E27">
        <w:tc>
          <w:tcPr>
            <w:tcW w:w="4111" w:type="dxa"/>
            <w:vAlign w:val="bottom"/>
          </w:tcPr>
          <w:p w14:paraId="6B26EA09" w14:textId="77777777" w:rsidR="00637560" w:rsidRPr="008D4A5A" w:rsidRDefault="00637560" w:rsidP="00637560">
            <w:pPr>
              <w:ind w:left="-77"/>
              <w:rPr>
                <w:sz w:val="18"/>
                <w:szCs w:val="18"/>
              </w:rPr>
            </w:pPr>
          </w:p>
        </w:tc>
        <w:tc>
          <w:tcPr>
            <w:tcW w:w="1339" w:type="dxa"/>
            <w:shd w:val="clear" w:color="auto" w:fill="FAFAFA"/>
            <w:vAlign w:val="bottom"/>
          </w:tcPr>
          <w:p w14:paraId="4EED4345" w14:textId="77777777"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7F3A8C66" w14:textId="77777777" w:rsidR="00637560" w:rsidRPr="008D4A5A" w:rsidRDefault="00637560" w:rsidP="00637560">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04291933" w14:textId="77777777" w:rsidR="00637560" w:rsidRPr="008D4A5A" w:rsidRDefault="00637560" w:rsidP="00637560">
            <w:pPr>
              <w:pStyle w:val="a"/>
              <w:spacing w:line="240" w:lineRule="auto"/>
              <w:ind w:right="-72"/>
              <w:jc w:val="right"/>
              <w:rPr>
                <w:rFonts w:ascii="Arial" w:eastAsia="Cordia New" w:hAnsi="Arial" w:cs="Arial"/>
                <w:sz w:val="18"/>
                <w:szCs w:val="18"/>
                <w:cs/>
                <w:lang w:val="en-US"/>
              </w:rPr>
            </w:pPr>
          </w:p>
        </w:tc>
        <w:tc>
          <w:tcPr>
            <w:tcW w:w="1340" w:type="dxa"/>
            <w:shd w:val="clear" w:color="auto" w:fill="auto"/>
            <w:vAlign w:val="bottom"/>
          </w:tcPr>
          <w:p w14:paraId="37B85B9F" w14:textId="77777777" w:rsidR="00637560" w:rsidRPr="008D4A5A" w:rsidRDefault="00637560" w:rsidP="00637560">
            <w:pPr>
              <w:pStyle w:val="a"/>
              <w:spacing w:line="240" w:lineRule="auto"/>
              <w:ind w:right="-72"/>
              <w:jc w:val="right"/>
              <w:rPr>
                <w:rFonts w:ascii="Arial" w:eastAsia="Cordia New" w:hAnsi="Arial" w:cs="Arial"/>
                <w:sz w:val="18"/>
                <w:szCs w:val="18"/>
                <w:lang w:val="en-US"/>
              </w:rPr>
            </w:pPr>
          </w:p>
        </w:tc>
      </w:tr>
      <w:tr w:rsidR="00637560" w:rsidRPr="008D4A5A" w14:paraId="057AEB2D" w14:textId="77777777" w:rsidTr="00EA3E27">
        <w:tc>
          <w:tcPr>
            <w:tcW w:w="4111" w:type="dxa"/>
            <w:vAlign w:val="bottom"/>
          </w:tcPr>
          <w:p w14:paraId="47655816" w14:textId="7ABA5179" w:rsidR="00637560" w:rsidRPr="008D4A5A" w:rsidRDefault="00637560" w:rsidP="00637560">
            <w:pPr>
              <w:ind w:left="-77"/>
              <w:jc w:val="both"/>
              <w:rPr>
                <w:rFonts w:eastAsia="Arial Unicode MS"/>
                <w:sz w:val="18"/>
                <w:szCs w:val="18"/>
              </w:rPr>
            </w:pPr>
            <w:r w:rsidRPr="008D4A5A">
              <w:rPr>
                <w:rFonts w:eastAsia="Arial Unicode MS"/>
                <w:sz w:val="18"/>
                <w:szCs w:val="18"/>
              </w:rPr>
              <w:t>Total</w:t>
            </w:r>
          </w:p>
        </w:tc>
        <w:tc>
          <w:tcPr>
            <w:tcW w:w="1339" w:type="dxa"/>
            <w:tcBorders>
              <w:bottom w:val="single" w:sz="4" w:space="0" w:color="auto"/>
            </w:tcBorders>
            <w:shd w:val="clear" w:color="auto" w:fill="FAFAFA"/>
            <w:vAlign w:val="bottom"/>
          </w:tcPr>
          <w:p w14:paraId="15F124A7" w14:textId="5FBB7C1A"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623,420</w:t>
            </w:r>
          </w:p>
        </w:tc>
        <w:tc>
          <w:tcPr>
            <w:tcW w:w="1339" w:type="dxa"/>
            <w:tcBorders>
              <w:bottom w:val="single" w:sz="4" w:space="0" w:color="auto"/>
            </w:tcBorders>
            <w:shd w:val="clear" w:color="auto" w:fill="auto"/>
            <w:vAlign w:val="bottom"/>
          </w:tcPr>
          <w:p w14:paraId="5F17DA48" w14:textId="3B6D6A3D"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848</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534</w:t>
            </w:r>
          </w:p>
        </w:tc>
        <w:tc>
          <w:tcPr>
            <w:tcW w:w="1339" w:type="dxa"/>
            <w:tcBorders>
              <w:bottom w:val="single" w:sz="4" w:space="0" w:color="auto"/>
            </w:tcBorders>
            <w:shd w:val="clear" w:color="auto" w:fill="FAFAFA"/>
            <w:vAlign w:val="bottom"/>
          </w:tcPr>
          <w:p w14:paraId="311DDE2A" w14:textId="41AA9222" w:rsidR="00637560" w:rsidRPr="008D4A5A" w:rsidRDefault="00160400"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US"/>
              </w:rPr>
              <w:t>585,045</w:t>
            </w:r>
          </w:p>
        </w:tc>
        <w:tc>
          <w:tcPr>
            <w:tcW w:w="1340" w:type="dxa"/>
            <w:tcBorders>
              <w:bottom w:val="single" w:sz="4" w:space="0" w:color="auto"/>
            </w:tcBorders>
            <w:vAlign w:val="bottom"/>
          </w:tcPr>
          <w:p w14:paraId="61E0BB36" w14:textId="388438BB" w:rsidR="00637560" w:rsidRPr="008D4A5A" w:rsidRDefault="00023503" w:rsidP="00637560">
            <w:pPr>
              <w:pStyle w:val="a"/>
              <w:spacing w:line="240" w:lineRule="auto"/>
              <w:ind w:right="-72"/>
              <w:jc w:val="right"/>
              <w:rPr>
                <w:rFonts w:ascii="Arial" w:eastAsia="Cordia New" w:hAnsi="Arial" w:cs="Arial"/>
                <w:sz w:val="18"/>
                <w:szCs w:val="18"/>
                <w:lang w:val="en-US"/>
              </w:rPr>
            </w:pPr>
            <w:r w:rsidRPr="008D4A5A">
              <w:rPr>
                <w:rFonts w:ascii="Arial" w:eastAsia="Cordia New" w:hAnsi="Arial" w:cs="Arial"/>
                <w:sz w:val="18"/>
                <w:szCs w:val="18"/>
                <w:lang w:val="en-GB"/>
              </w:rPr>
              <w:t>811</w:t>
            </w:r>
            <w:r w:rsidR="00637560" w:rsidRPr="008D4A5A">
              <w:rPr>
                <w:rFonts w:ascii="Arial" w:eastAsia="Cordia New" w:hAnsi="Arial" w:cs="Arial"/>
                <w:sz w:val="18"/>
                <w:szCs w:val="18"/>
                <w:lang w:val="en-US"/>
              </w:rPr>
              <w:t>,</w:t>
            </w:r>
            <w:r w:rsidRPr="008D4A5A">
              <w:rPr>
                <w:rFonts w:ascii="Arial" w:eastAsia="Cordia New" w:hAnsi="Arial" w:cs="Arial"/>
                <w:sz w:val="18"/>
                <w:szCs w:val="18"/>
                <w:lang w:val="en-GB"/>
              </w:rPr>
              <w:t>165</w:t>
            </w:r>
          </w:p>
        </w:tc>
      </w:tr>
    </w:tbl>
    <w:p w14:paraId="05CA6659" w14:textId="0734E4EC" w:rsidR="009042B4" w:rsidRPr="008D4A5A" w:rsidRDefault="009042B4" w:rsidP="00442E69">
      <w:pPr>
        <w:ind w:left="547" w:hanging="547"/>
        <w:jc w:val="both"/>
        <w:rPr>
          <w:rFonts w:eastAsia="Arial Unicode MS"/>
          <w:color w:val="000000"/>
          <w:sz w:val="18"/>
          <w:szCs w:val="18"/>
        </w:rPr>
      </w:pPr>
    </w:p>
    <w:p w14:paraId="394998B2" w14:textId="40367AD2" w:rsidR="00442E69" w:rsidRPr="008D4A5A" w:rsidRDefault="00442E69" w:rsidP="00442E69">
      <w:pPr>
        <w:ind w:left="547" w:hanging="547"/>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F0052" w:rsidRPr="008D4A5A" w14:paraId="5CA53A3B" w14:textId="77777777" w:rsidTr="00442E69">
        <w:trPr>
          <w:trHeight w:val="386"/>
        </w:trPr>
        <w:tc>
          <w:tcPr>
            <w:tcW w:w="9461" w:type="dxa"/>
            <w:shd w:val="clear" w:color="auto" w:fill="FFA543"/>
            <w:vAlign w:val="center"/>
          </w:tcPr>
          <w:p w14:paraId="76EC271B" w14:textId="166884D1" w:rsidR="003F0052" w:rsidRPr="008D4A5A" w:rsidRDefault="003F0052" w:rsidP="00442E69">
            <w:pPr>
              <w:tabs>
                <w:tab w:val="left" w:pos="432"/>
              </w:tabs>
              <w:ind w:left="432" w:hanging="432"/>
              <w:rPr>
                <w:rFonts w:eastAsia="Arial Unicode MS"/>
                <w:b/>
                <w:bCs/>
                <w:color w:val="FFFFFF"/>
                <w:sz w:val="18"/>
                <w:szCs w:val="18"/>
                <w:cs/>
                <w:lang w:val="en-GB"/>
              </w:rPr>
            </w:pPr>
            <w:r w:rsidRPr="008D4A5A">
              <w:rPr>
                <w:rFonts w:eastAsia="Arial Unicode MS"/>
                <w:b/>
                <w:bCs/>
                <w:color w:val="FFFFFF"/>
                <w:sz w:val="18"/>
                <w:szCs w:val="18"/>
                <w:lang w:val="en-GB"/>
              </w:rPr>
              <w:br w:type="page"/>
            </w:r>
            <w:r w:rsidRPr="008D4A5A">
              <w:rPr>
                <w:rFonts w:eastAsia="Arial Unicode MS"/>
                <w:b/>
                <w:bCs/>
                <w:color w:val="FFFFFF"/>
                <w:sz w:val="18"/>
                <w:szCs w:val="18"/>
                <w:lang w:val="en-GB"/>
              </w:rPr>
              <w:br w:type="page"/>
            </w:r>
            <w:r w:rsidR="00023503" w:rsidRPr="008D4A5A">
              <w:rPr>
                <w:rFonts w:eastAsia="Arial Unicode MS"/>
                <w:b/>
                <w:bCs/>
                <w:color w:val="FFFFFF"/>
                <w:sz w:val="18"/>
                <w:szCs w:val="18"/>
                <w:lang w:val="en-GB"/>
              </w:rPr>
              <w:t>13</w:t>
            </w:r>
            <w:r w:rsidRPr="008D4A5A">
              <w:rPr>
                <w:rFonts w:eastAsia="Arial Unicode MS"/>
                <w:b/>
                <w:bCs/>
                <w:color w:val="FFFFFF"/>
                <w:sz w:val="18"/>
                <w:szCs w:val="18"/>
                <w:lang w:val="en-GB"/>
              </w:rPr>
              <w:tab/>
              <w:t>Borrowings</w:t>
            </w:r>
          </w:p>
        </w:tc>
      </w:tr>
    </w:tbl>
    <w:p w14:paraId="40C5231F" w14:textId="77777777" w:rsidR="00D347E6" w:rsidRPr="008D4A5A"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3F0052" w:rsidRPr="008D4A5A" w14:paraId="5DF35021" w14:textId="77777777" w:rsidTr="004C3F49">
        <w:tc>
          <w:tcPr>
            <w:tcW w:w="4111" w:type="dxa"/>
            <w:vAlign w:val="bottom"/>
          </w:tcPr>
          <w:p w14:paraId="27DC98C7" w14:textId="77777777" w:rsidR="003F0052" w:rsidRPr="008D4A5A" w:rsidRDefault="003F0052" w:rsidP="00E6429C">
            <w:pPr>
              <w:ind w:left="-82" w:right="-43"/>
              <w:rPr>
                <w:sz w:val="18"/>
                <w:szCs w:val="18"/>
              </w:rPr>
            </w:pPr>
          </w:p>
        </w:tc>
        <w:tc>
          <w:tcPr>
            <w:tcW w:w="5348" w:type="dxa"/>
            <w:gridSpan w:val="4"/>
            <w:tcBorders>
              <w:top w:val="single" w:sz="4" w:space="0" w:color="auto"/>
              <w:bottom w:val="single" w:sz="4" w:space="0" w:color="auto"/>
            </w:tcBorders>
            <w:shd w:val="clear" w:color="auto" w:fill="auto"/>
            <w:vAlign w:val="bottom"/>
          </w:tcPr>
          <w:p w14:paraId="54DDD9A4" w14:textId="205D5177" w:rsidR="003F0052" w:rsidRPr="008D4A5A" w:rsidRDefault="003F0052" w:rsidP="00442E69">
            <w:pPr>
              <w:ind w:right="-72"/>
              <w:jc w:val="right"/>
              <w:rPr>
                <w:b/>
                <w:bCs/>
                <w:sz w:val="18"/>
                <w:szCs w:val="18"/>
              </w:rPr>
            </w:pPr>
            <w:r w:rsidRPr="008D4A5A">
              <w:rPr>
                <w:rFonts w:eastAsia="Arial Unicode MS"/>
                <w:b/>
                <w:bCs/>
                <w:sz w:val="18"/>
                <w:szCs w:val="18"/>
                <w:cs/>
              </w:rPr>
              <w:t>(Unit: Baht’</w:t>
            </w:r>
            <w:r w:rsidR="00023503" w:rsidRPr="008D4A5A">
              <w:rPr>
                <w:rFonts w:eastAsia="Arial Unicode MS"/>
                <w:b/>
                <w:bCs/>
                <w:sz w:val="18"/>
                <w:szCs w:val="18"/>
                <w:lang w:val="en-GB"/>
              </w:rPr>
              <w:t>000</w:t>
            </w:r>
            <w:r w:rsidRPr="008D4A5A">
              <w:rPr>
                <w:rFonts w:eastAsia="Arial Unicode MS"/>
                <w:b/>
                <w:bCs/>
                <w:sz w:val="18"/>
                <w:szCs w:val="18"/>
                <w:cs/>
              </w:rPr>
              <w:t>)</w:t>
            </w:r>
          </w:p>
        </w:tc>
      </w:tr>
      <w:tr w:rsidR="004D48F1" w:rsidRPr="008D4A5A" w14:paraId="7B808994" w14:textId="77777777" w:rsidTr="0009562A">
        <w:tc>
          <w:tcPr>
            <w:tcW w:w="4111" w:type="dxa"/>
            <w:vAlign w:val="bottom"/>
          </w:tcPr>
          <w:p w14:paraId="5A55DCE0" w14:textId="77777777" w:rsidR="003F0052" w:rsidRPr="008D4A5A" w:rsidRDefault="003F0052" w:rsidP="00E6429C">
            <w:pPr>
              <w:ind w:left="-82" w:right="-43"/>
              <w:rPr>
                <w:sz w:val="18"/>
                <w:szCs w:val="18"/>
              </w:rPr>
            </w:pPr>
          </w:p>
        </w:tc>
        <w:tc>
          <w:tcPr>
            <w:tcW w:w="2674" w:type="dxa"/>
            <w:gridSpan w:val="2"/>
            <w:tcBorders>
              <w:top w:val="single" w:sz="4" w:space="0" w:color="auto"/>
            </w:tcBorders>
          </w:tcPr>
          <w:p w14:paraId="2B0763E1" w14:textId="77777777" w:rsidR="003F0052" w:rsidRPr="008D4A5A" w:rsidRDefault="003F0052" w:rsidP="00442E69">
            <w:pPr>
              <w:ind w:right="-72"/>
              <w:jc w:val="center"/>
              <w:rPr>
                <w:b/>
                <w:bCs/>
                <w:sz w:val="18"/>
                <w:szCs w:val="18"/>
                <w:cs/>
              </w:rPr>
            </w:pPr>
            <w:r w:rsidRPr="008D4A5A">
              <w:rPr>
                <w:rFonts w:eastAsia="Arial Unicode MS"/>
                <w:b/>
                <w:bCs/>
                <w:sz w:val="18"/>
                <w:szCs w:val="18"/>
              </w:rPr>
              <w:t>Consolidated</w:t>
            </w:r>
          </w:p>
        </w:tc>
        <w:tc>
          <w:tcPr>
            <w:tcW w:w="2674" w:type="dxa"/>
            <w:gridSpan w:val="2"/>
            <w:tcBorders>
              <w:top w:val="single" w:sz="4" w:space="0" w:color="auto"/>
            </w:tcBorders>
          </w:tcPr>
          <w:p w14:paraId="558F74CC" w14:textId="77777777" w:rsidR="003F0052" w:rsidRPr="008D4A5A" w:rsidRDefault="003F0052" w:rsidP="00442E69">
            <w:pPr>
              <w:ind w:right="-72"/>
              <w:jc w:val="center"/>
              <w:rPr>
                <w:b/>
                <w:bCs/>
                <w:sz w:val="18"/>
                <w:szCs w:val="18"/>
                <w:cs/>
              </w:rPr>
            </w:pPr>
            <w:r w:rsidRPr="008D4A5A">
              <w:rPr>
                <w:rFonts w:eastAsia="Cordia New"/>
                <w:b/>
                <w:bCs/>
                <w:sz w:val="18"/>
                <w:szCs w:val="18"/>
              </w:rPr>
              <w:t>Separate</w:t>
            </w:r>
          </w:p>
        </w:tc>
      </w:tr>
      <w:tr w:rsidR="004D48F1" w:rsidRPr="008D4A5A" w14:paraId="28F3809D" w14:textId="77777777" w:rsidTr="0009562A">
        <w:tc>
          <w:tcPr>
            <w:tcW w:w="4111" w:type="dxa"/>
            <w:vAlign w:val="bottom"/>
          </w:tcPr>
          <w:p w14:paraId="0D2AD9F2" w14:textId="77777777" w:rsidR="003F0052" w:rsidRPr="008D4A5A" w:rsidRDefault="003F0052" w:rsidP="00E6429C">
            <w:pPr>
              <w:ind w:left="-82" w:right="-43"/>
              <w:rPr>
                <w:sz w:val="18"/>
                <w:szCs w:val="18"/>
              </w:rPr>
            </w:pPr>
          </w:p>
        </w:tc>
        <w:tc>
          <w:tcPr>
            <w:tcW w:w="2674" w:type="dxa"/>
            <w:gridSpan w:val="2"/>
            <w:tcBorders>
              <w:bottom w:val="single" w:sz="4" w:space="0" w:color="auto"/>
            </w:tcBorders>
          </w:tcPr>
          <w:p w14:paraId="3FF7D109" w14:textId="77777777" w:rsidR="003F0052" w:rsidRPr="008D4A5A" w:rsidRDefault="003F0052" w:rsidP="00442E69">
            <w:pPr>
              <w:ind w:right="-72"/>
              <w:jc w:val="center"/>
              <w:rPr>
                <w:b/>
                <w:bCs/>
                <w:sz w:val="18"/>
                <w:szCs w:val="18"/>
              </w:rPr>
            </w:pPr>
            <w:r w:rsidRPr="008D4A5A">
              <w:rPr>
                <w:rFonts w:eastAsia="Cordia New"/>
                <w:b/>
                <w:bCs/>
                <w:sz w:val="18"/>
                <w:szCs w:val="18"/>
              </w:rPr>
              <w:t>financial information</w:t>
            </w:r>
          </w:p>
        </w:tc>
        <w:tc>
          <w:tcPr>
            <w:tcW w:w="2674" w:type="dxa"/>
            <w:gridSpan w:val="2"/>
            <w:tcBorders>
              <w:bottom w:val="single" w:sz="4" w:space="0" w:color="auto"/>
            </w:tcBorders>
          </w:tcPr>
          <w:p w14:paraId="211B21FC" w14:textId="77777777" w:rsidR="003F0052" w:rsidRPr="008D4A5A" w:rsidRDefault="003F0052" w:rsidP="00442E69">
            <w:pPr>
              <w:ind w:right="-72"/>
              <w:jc w:val="center"/>
              <w:rPr>
                <w:b/>
                <w:bCs/>
                <w:sz w:val="18"/>
                <w:szCs w:val="18"/>
              </w:rPr>
            </w:pPr>
            <w:r w:rsidRPr="008D4A5A">
              <w:rPr>
                <w:rFonts w:eastAsia="Cordia New"/>
                <w:b/>
                <w:bCs/>
                <w:sz w:val="18"/>
                <w:szCs w:val="18"/>
              </w:rPr>
              <w:t>financial information</w:t>
            </w:r>
          </w:p>
        </w:tc>
      </w:tr>
      <w:tr w:rsidR="004D48F1" w:rsidRPr="008D4A5A" w14:paraId="4E9A56EE" w14:textId="77777777" w:rsidTr="0009562A">
        <w:tc>
          <w:tcPr>
            <w:tcW w:w="4111" w:type="dxa"/>
            <w:vAlign w:val="bottom"/>
          </w:tcPr>
          <w:p w14:paraId="2099C621" w14:textId="77777777" w:rsidR="003F0052" w:rsidRPr="008D4A5A" w:rsidRDefault="003F0052" w:rsidP="00E6429C">
            <w:pPr>
              <w:ind w:left="-82" w:right="-43"/>
              <w:rPr>
                <w:sz w:val="18"/>
                <w:szCs w:val="18"/>
                <w:u w:val="single"/>
              </w:rPr>
            </w:pPr>
          </w:p>
        </w:tc>
        <w:tc>
          <w:tcPr>
            <w:tcW w:w="1337" w:type="dxa"/>
            <w:tcBorders>
              <w:top w:val="single" w:sz="4" w:space="0" w:color="auto"/>
            </w:tcBorders>
          </w:tcPr>
          <w:p w14:paraId="46529137" w14:textId="77777777" w:rsidR="003F0052" w:rsidRPr="008D4A5A" w:rsidRDefault="003F0052" w:rsidP="00442E69">
            <w:pPr>
              <w:ind w:left="-139" w:right="-72"/>
              <w:jc w:val="right"/>
              <w:rPr>
                <w:b/>
                <w:bCs/>
                <w:sz w:val="18"/>
                <w:szCs w:val="18"/>
              </w:rPr>
            </w:pPr>
            <w:r w:rsidRPr="008D4A5A">
              <w:rPr>
                <w:rFonts w:eastAsia="Cordia New"/>
                <w:b/>
                <w:bCs/>
                <w:sz w:val="18"/>
                <w:szCs w:val="18"/>
              </w:rPr>
              <w:t>(Unaudited)</w:t>
            </w:r>
          </w:p>
        </w:tc>
        <w:tc>
          <w:tcPr>
            <w:tcW w:w="1337" w:type="dxa"/>
            <w:tcBorders>
              <w:top w:val="single" w:sz="4" w:space="0" w:color="auto"/>
            </w:tcBorders>
          </w:tcPr>
          <w:p w14:paraId="6899D1C8" w14:textId="77777777" w:rsidR="003F0052" w:rsidRPr="008D4A5A" w:rsidRDefault="003F0052" w:rsidP="00442E69">
            <w:pPr>
              <w:ind w:right="-72"/>
              <w:jc w:val="right"/>
              <w:rPr>
                <w:b/>
                <w:bCs/>
                <w:sz w:val="18"/>
                <w:szCs w:val="18"/>
                <w:cs/>
              </w:rPr>
            </w:pPr>
            <w:r w:rsidRPr="008D4A5A">
              <w:rPr>
                <w:rFonts w:eastAsia="Cordia New"/>
                <w:b/>
                <w:bCs/>
                <w:sz w:val="18"/>
                <w:szCs w:val="18"/>
              </w:rPr>
              <w:t>(Audited)</w:t>
            </w:r>
          </w:p>
        </w:tc>
        <w:tc>
          <w:tcPr>
            <w:tcW w:w="1337" w:type="dxa"/>
            <w:tcBorders>
              <w:top w:val="single" w:sz="4" w:space="0" w:color="auto"/>
            </w:tcBorders>
          </w:tcPr>
          <w:p w14:paraId="7011C796" w14:textId="77777777" w:rsidR="003F0052" w:rsidRPr="008D4A5A" w:rsidRDefault="003F0052" w:rsidP="00442E69">
            <w:pPr>
              <w:ind w:left="-139" w:right="-72"/>
              <w:jc w:val="right"/>
              <w:rPr>
                <w:b/>
                <w:bCs/>
                <w:sz w:val="18"/>
                <w:szCs w:val="18"/>
              </w:rPr>
            </w:pPr>
            <w:r w:rsidRPr="008D4A5A">
              <w:rPr>
                <w:rFonts w:eastAsia="Cordia New"/>
                <w:b/>
                <w:bCs/>
                <w:sz w:val="18"/>
                <w:szCs w:val="18"/>
              </w:rPr>
              <w:t>(Unaudited)</w:t>
            </w:r>
          </w:p>
        </w:tc>
        <w:tc>
          <w:tcPr>
            <w:tcW w:w="1337" w:type="dxa"/>
            <w:tcBorders>
              <w:top w:val="single" w:sz="4" w:space="0" w:color="auto"/>
            </w:tcBorders>
            <w:shd w:val="clear" w:color="auto" w:fill="auto"/>
          </w:tcPr>
          <w:p w14:paraId="7522AED7" w14:textId="77777777" w:rsidR="003F0052" w:rsidRPr="008D4A5A" w:rsidRDefault="003F0052" w:rsidP="00442E69">
            <w:pPr>
              <w:ind w:right="-72"/>
              <w:jc w:val="right"/>
              <w:rPr>
                <w:b/>
                <w:bCs/>
                <w:sz w:val="18"/>
                <w:szCs w:val="18"/>
                <w:cs/>
              </w:rPr>
            </w:pPr>
            <w:r w:rsidRPr="008D4A5A">
              <w:rPr>
                <w:rFonts w:eastAsia="Cordia New"/>
                <w:b/>
                <w:bCs/>
                <w:sz w:val="18"/>
                <w:szCs w:val="18"/>
              </w:rPr>
              <w:t>(Audited)</w:t>
            </w:r>
          </w:p>
        </w:tc>
      </w:tr>
      <w:tr w:rsidR="004D48F1" w:rsidRPr="008D4A5A" w14:paraId="602188F9" w14:textId="77777777" w:rsidTr="0009562A">
        <w:tc>
          <w:tcPr>
            <w:tcW w:w="4111" w:type="dxa"/>
            <w:vAlign w:val="bottom"/>
          </w:tcPr>
          <w:p w14:paraId="1205C6CC" w14:textId="77777777" w:rsidR="00BE6378" w:rsidRPr="008D4A5A" w:rsidRDefault="00BE6378" w:rsidP="00E6429C">
            <w:pPr>
              <w:ind w:left="-82" w:right="-43"/>
              <w:rPr>
                <w:sz w:val="18"/>
                <w:szCs w:val="18"/>
                <w:u w:val="single"/>
              </w:rPr>
            </w:pPr>
          </w:p>
        </w:tc>
        <w:tc>
          <w:tcPr>
            <w:tcW w:w="1337" w:type="dxa"/>
            <w:vAlign w:val="bottom"/>
          </w:tcPr>
          <w:p w14:paraId="02A84DE4" w14:textId="4280BD64" w:rsidR="00BE6378" w:rsidRPr="008D4A5A" w:rsidRDefault="00023503" w:rsidP="00BE6378">
            <w:pPr>
              <w:ind w:right="-72"/>
              <w:jc w:val="right"/>
              <w:rPr>
                <w:b/>
                <w:bCs/>
                <w:sz w:val="18"/>
                <w:szCs w:val="18"/>
                <w:cs/>
              </w:rPr>
            </w:pPr>
            <w:r w:rsidRPr="008D4A5A">
              <w:rPr>
                <w:b/>
                <w:bCs/>
                <w:sz w:val="18"/>
                <w:szCs w:val="18"/>
                <w:lang w:val="en-GB"/>
              </w:rPr>
              <w:t>30</w:t>
            </w:r>
            <w:r w:rsidR="000A3209" w:rsidRPr="008D4A5A">
              <w:rPr>
                <w:b/>
                <w:bCs/>
                <w:sz w:val="18"/>
                <w:szCs w:val="18"/>
                <w:lang w:val="en-GB"/>
              </w:rPr>
              <w:t xml:space="preserve"> </w:t>
            </w:r>
            <w:r w:rsidRPr="008D4A5A">
              <w:rPr>
                <w:b/>
                <w:bCs/>
                <w:sz w:val="18"/>
                <w:szCs w:val="18"/>
                <w:lang w:val="en-GB"/>
              </w:rPr>
              <w:t>September</w:t>
            </w:r>
          </w:p>
        </w:tc>
        <w:tc>
          <w:tcPr>
            <w:tcW w:w="1337" w:type="dxa"/>
            <w:vAlign w:val="bottom"/>
          </w:tcPr>
          <w:p w14:paraId="0DC0C5C6" w14:textId="58866957" w:rsidR="00BE6378" w:rsidRPr="008D4A5A" w:rsidRDefault="00023503" w:rsidP="00BE6378">
            <w:pPr>
              <w:ind w:right="-72"/>
              <w:jc w:val="right"/>
              <w:rPr>
                <w:b/>
                <w:bCs/>
                <w:sz w:val="18"/>
                <w:szCs w:val="18"/>
                <w:cs/>
              </w:rPr>
            </w:pPr>
            <w:r w:rsidRPr="008D4A5A">
              <w:rPr>
                <w:b/>
                <w:bCs/>
                <w:sz w:val="18"/>
                <w:szCs w:val="18"/>
                <w:lang w:val="en-GB"/>
              </w:rPr>
              <w:t>31</w:t>
            </w:r>
            <w:r w:rsidR="00BE6378" w:rsidRPr="008D4A5A">
              <w:rPr>
                <w:b/>
                <w:bCs/>
                <w:sz w:val="18"/>
                <w:szCs w:val="18"/>
              </w:rPr>
              <w:t xml:space="preserve"> December</w:t>
            </w:r>
          </w:p>
        </w:tc>
        <w:tc>
          <w:tcPr>
            <w:tcW w:w="1337" w:type="dxa"/>
            <w:vAlign w:val="bottom"/>
          </w:tcPr>
          <w:p w14:paraId="376FFB46" w14:textId="5FD7687D" w:rsidR="00BE6378" w:rsidRPr="008D4A5A" w:rsidRDefault="00023503" w:rsidP="00BE6378">
            <w:pPr>
              <w:ind w:right="-72"/>
              <w:jc w:val="right"/>
              <w:rPr>
                <w:b/>
                <w:bCs/>
                <w:sz w:val="18"/>
                <w:szCs w:val="18"/>
                <w:cs/>
              </w:rPr>
            </w:pPr>
            <w:r w:rsidRPr="008D4A5A">
              <w:rPr>
                <w:b/>
                <w:bCs/>
                <w:sz w:val="18"/>
                <w:szCs w:val="18"/>
                <w:lang w:val="en-GB"/>
              </w:rPr>
              <w:t>30</w:t>
            </w:r>
            <w:r w:rsidR="000A3209" w:rsidRPr="008D4A5A">
              <w:rPr>
                <w:b/>
                <w:bCs/>
                <w:sz w:val="18"/>
                <w:szCs w:val="18"/>
                <w:lang w:val="en-GB"/>
              </w:rPr>
              <w:t xml:space="preserve"> </w:t>
            </w:r>
            <w:r w:rsidRPr="008D4A5A">
              <w:rPr>
                <w:b/>
                <w:bCs/>
                <w:sz w:val="18"/>
                <w:szCs w:val="18"/>
                <w:lang w:val="en-GB"/>
              </w:rPr>
              <w:t>September</w:t>
            </w:r>
          </w:p>
        </w:tc>
        <w:tc>
          <w:tcPr>
            <w:tcW w:w="1337" w:type="dxa"/>
            <w:shd w:val="clear" w:color="auto" w:fill="auto"/>
            <w:vAlign w:val="bottom"/>
          </w:tcPr>
          <w:p w14:paraId="5E077BB4" w14:textId="0884702C" w:rsidR="00BE6378" w:rsidRPr="008D4A5A" w:rsidRDefault="00023503" w:rsidP="00BE6378">
            <w:pPr>
              <w:ind w:right="-72"/>
              <w:jc w:val="right"/>
              <w:rPr>
                <w:b/>
                <w:bCs/>
                <w:sz w:val="18"/>
                <w:szCs w:val="18"/>
                <w:cs/>
              </w:rPr>
            </w:pPr>
            <w:r w:rsidRPr="008D4A5A">
              <w:rPr>
                <w:b/>
                <w:bCs/>
                <w:sz w:val="18"/>
                <w:szCs w:val="18"/>
                <w:lang w:val="en-GB"/>
              </w:rPr>
              <w:t>31</w:t>
            </w:r>
            <w:r w:rsidR="00BE6378" w:rsidRPr="008D4A5A">
              <w:rPr>
                <w:b/>
                <w:bCs/>
                <w:sz w:val="18"/>
                <w:szCs w:val="18"/>
              </w:rPr>
              <w:t xml:space="preserve"> December</w:t>
            </w:r>
          </w:p>
        </w:tc>
      </w:tr>
      <w:tr w:rsidR="00F24284" w:rsidRPr="008D4A5A" w14:paraId="5A13BC16" w14:textId="77777777" w:rsidTr="0009562A">
        <w:tc>
          <w:tcPr>
            <w:tcW w:w="4111" w:type="dxa"/>
            <w:vAlign w:val="bottom"/>
          </w:tcPr>
          <w:p w14:paraId="01909778" w14:textId="77777777" w:rsidR="00F24284" w:rsidRPr="008D4A5A" w:rsidRDefault="00F24284" w:rsidP="00F24284">
            <w:pPr>
              <w:ind w:left="-82" w:right="-43"/>
              <w:rPr>
                <w:sz w:val="18"/>
                <w:szCs w:val="18"/>
                <w:u w:val="single"/>
              </w:rPr>
            </w:pPr>
          </w:p>
        </w:tc>
        <w:tc>
          <w:tcPr>
            <w:tcW w:w="1337" w:type="dxa"/>
            <w:tcBorders>
              <w:bottom w:val="single" w:sz="4" w:space="0" w:color="auto"/>
            </w:tcBorders>
            <w:vAlign w:val="bottom"/>
          </w:tcPr>
          <w:p w14:paraId="230F965C" w14:textId="54A6D2C5" w:rsidR="00F24284" w:rsidRPr="008D4A5A" w:rsidRDefault="00023503" w:rsidP="00F24284">
            <w:pPr>
              <w:ind w:right="-72"/>
              <w:jc w:val="right"/>
              <w:rPr>
                <w:b/>
                <w:bCs/>
                <w:sz w:val="18"/>
                <w:szCs w:val="18"/>
              </w:rPr>
            </w:pPr>
            <w:r w:rsidRPr="008D4A5A">
              <w:rPr>
                <w:b/>
                <w:bCs/>
                <w:sz w:val="18"/>
                <w:szCs w:val="18"/>
                <w:lang w:val="en-GB"/>
              </w:rPr>
              <w:t>2023</w:t>
            </w:r>
          </w:p>
        </w:tc>
        <w:tc>
          <w:tcPr>
            <w:tcW w:w="1337" w:type="dxa"/>
            <w:tcBorders>
              <w:bottom w:val="single" w:sz="4" w:space="0" w:color="auto"/>
            </w:tcBorders>
            <w:vAlign w:val="bottom"/>
          </w:tcPr>
          <w:p w14:paraId="28081101" w14:textId="642893ED" w:rsidR="00F24284" w:rsidRPr="008D4A5A" w:rsidRDefault="00023503" w:rsidP="00F24284">
            <w:pPr>
              <w:ind w:right="-72"/>
              <w:jc w:val="right"/>
              <w:rPr>
                <w:b/>
                <w:bCs/>
                <w:sz w:val="18"/>
                <w:szCs w:val="18"/>
              </w:rPr>
            </w:pPr>
            <w:r w:rsidRPr="008D4A5A">
              <w:rPr>
                <w:b/>
                <w:bCs/>
                <w:sz w:val="18"/>
                <w:szCs w:val="18"/>
                <w:lang w:val="en-GB"/>
              </w:rPr>
              <w:t>2022</w:t>
            </w:r>
          </w:p>
        </w:tc>
        <w:tc>
          <w:tcPr>
            <w:tcW w:w="1337" w:type="dxa"/>
            <w:tcBorders>
              <w:bottom w:val="single" w:sz="4" w:space="0" w:color="auto"/>
            </w:tcBorders>
            <w:vAlign w:val="bottom"/>
          </w:tcPr>
          <w:p w14:paraId="58812093" w14:textId="157F7FD7" w:rsidR="00F24284" w:rsidRPr="008D4A5A" w:rsidRDefault="00023503" w:rsidP="00F24284">
            <w:pPr>
              <w:ind w:right="-72"/>
              <w:jc w:val="right"/>
              <w:rPr>
                <w:b/>
                <w:bCs/>
                <w:sz w:val="18"/>
                <w:szCs w:val="18"/>
              </w:rPr>
            </w:pPr>
            <w:r w:rsidRPr="008D4A5A">
              <w:rPr>
                <w:b/>
                <w:bCs/>
                <w:sz w:val="18"/>
                <w:szCs w:val="18"/>
                <w:lang w:val="en-GB"/>
              </w:rPr>
              <w:t>2023</w:t>
            </w:r>
          </w:p>
        </w:tc>
        <w:tc>
          <w:tcPr>
            <w:tcW w:w="1337" w:type="dxa"/>
            <w:tcBorders>
              <w:bottom w:val="single" w:sz="4" w:space="0" w:color="auto"/>
            </w:tcBorders>
            <w:vAlign w:val="bottom"/>
          </w:tcPr>
          <w:p w14:paraId="6CCB9B5A" w14:textId="0525AEE1" w:rsidR="00F24284" w:rsidRPr="008D4A5A" w:rsidRDefault="00023503" w:rsidP="00F24284">
            <w:pPr>
              <w:ind w:right="-72"/>
              <w:jc w:val="right"/>
              <w:rPr>
                <w:b/>
                <w:bCs/>
                <w:sz w:val="18"/>
                <w:szCs w:val="18"/>
              </w:rPr>
            </w:pPr>
            <w:r w:rsidRPr="008D4A5A">
              <w:rPr>
                <w:b/>
                <w:bCs/>
                <w:sz w:val="18"/>
                <w:szCs w:val="18"/>
                <w:lang w:val="en-GB"/>
              </w:rPr>
              <w:t>2022</w:t>
            </w:r>
          </w:p>
        </w:tc>
      </w:tr>
      <w:tr w:rsidR="00F24284" w:rsidRPr="008D4A5A" w14:paraId="51D0711E" w14:textId="77777777" w:rsidTr="0009562A">
        <w:tc>
          <w:tcPr>
            <w:tcW w:w="4111" w:type="dxa"/>
          </w:tcPr>
          <w:p w14:paraId="42238384" w14:textId="77777777" w:rsidR="00F24284" w:rsidRPr="008D4A5A" w:rsidRDefault="00F24284" w:rsidP="00F24284">
            <w:pPr>
              <w:ind w:left="-82"/>
              <w:jc w:val="thaiDistribute"/>
              <w:rPr>
                <w:sz w:val="18"/>
                <w:szCs w:val="18"/>
                <w:cs/>
              </w:rPr>
            </w:pPr>
          </w:p>
        </w:tc>
        <w:tc>
          <w:tcPr>
            <w:tcW w:w="1337" w:type="dxa"/>
            <w:tcBorders>
              <w:top w:val="single" w:sz="4" w:space="0" w:color="auto"/>
            </w:tcBorders>
            <w:shd w:val="clear" w:color="auto" w:fill="FAFAFA"/>
          </w:tcPr>
          <w:p w14:paraId="67792B87" w14:textId="77777777" w:rsidR="00F24284" w:rsidRPr="008D4A5A" w:rsidRDefault="00F24284" w:rsidP="00F24284">
            <w:pPr>
              <w:ind w:right="-72"/>
              <w:jc w:val="right"/>
              <w:rPr>
                <w:spacing w:val="-6"/>
                <w:sz w:val="18"/>
                <w:szCs w:val="18"/>
              </w:rPr>
            </w:pPr>
          </w:p>
        </w:tc>
        <w:tc>
          <w:tcPr>
            <w:tcW w:w="1337" w:type="dxa"/>
            <w:tcBorders>
              <w:top w:val="single" w:sz="4" w:space="0" w:color="auto"/>
            </w:tcBorders>
          </w:tcPr>
          <w:p w14:paraId="2E87CC4F" w14:textId="77777777" w:rsidR="00F24284" w:rsidRPr="008D4A5A" w:rsidRDefault="00F24284" w:rsidP="00F24284">
            <w:pPr>
              <w:ind w:right="-72"/>
              <w:jc w:val="right"/>
              <w:rPr>
                <w:spacing w:val="-6"/>
                <w:sz w:val="18"/>
                <w:szCs w:val="18"/>
              </w:rPr>
            </w:pPr>
          </w:p>
        </w:tc>
        <w:tc>
          <w:tcPr>
            <w:tcW w:w="1337" w:type="dxa"/>
            <w:tcBorders>
              <w:top w:val="single" w:sz="4" w:space="0" w:color="auto"/>
            </w:tcBorders>
            <w:shd w:val="clear" w:color="auto" w:fill="FAFAFA"/>
          </w:tcPr>
          <w:p w14:paraId="2AB5CC9D" w14:textId="77777777" w:rsidR="00F24284" w:rsidRPr="008D4A5A" w:rsidRDefault="00F24284" w:rsidP="00F24284">
            <w:pPr>
              <w:ind w:right="-72"/>
              <w:jc w:val="right"/>
              <w:rPr>
                <w:spacing w:val="-6"/>
                <w:sz w:val="18"/>
                <w:szCs w:val="18"/>
              </w:rPr>
            </w:pPr>
          </w:p>
        </w:tc>
        <w:tc>
          <w:tcPr>
            <w:tcW w:w="1337" w:type="dxa"/>
            <w:tcBorders>
              <w:top w:val="single" w:sz="4" w:space="0" w:color="auto"/>
            </w:tcBorders>
            <w:shd w:val="clear" w:color="auto" w:fill="auto"/>
          </w:tcPr>
          <w:p w14:paraId="1B777BAE" w14:textId="77777777" w:rsidR="00F24284" w:rsidRPr="008D4A5A" w:rsidRDefault="00F24284" w:rsidP="00F24284">
            <w:pPr>
              <w:ind w:right="-72"/>
              <w:jc w:val="right"/>
              <w:rPr>
                <w:spacing w:val="-6"/>
                <w:sz w:val="18"/>
                <w:szCs w:val="18"/>
              </w:rPr>
            </w:pPr>
          </w:p>
        </w:tc>
      </w:tr>
      <w:tr w:rsidR="00F24284" w:rsidRPr="008D4A5A" w14:paraId="079226E8" w14:textId="77777777" w:rsidTr="0009562A">
        <w:tc>
          <w:tcPr>
            <w:tcW w:w="4111" w:type="dxa"/>
            <w:vAlign w:val="bottom"/>
          </w:tcPr>
          <w:p w14:paraId="44905A80" w14:textId="77777777" w:rsidR="00F24284" w:rsidRPr="008D4A5A" w:rsidRDefault="00F24284" w:rsidP="00F24284">
            <w:pPr>
              <w:ind w:left="-82"/>
              <w:jc w:val="thaiDistribute"/>
              <w:rPr>
                <w:b/>
                <w:bCs/>
                <w:sz w:val="18"/>
                <w:szCs w:val="18"/>
              </w:rPr>
            </w:pPr>
            <w:r w:rsidRPr="008D4A5A">
              <w:rPr>
                <w:b/>
                <w:bCs/>
                <w:sz w:val="18"/>
                <w:szCs w:val="18"/>
              </w:rPr>
              <w:t>Current</w:t>
            </w:r>
          </w:p>
        </w:tc>
        <w:tc>
          <w:tcPr>
            <w:tcW w:w="1337" w:type="dxa"/>
            <w:shd w:val="clear" w:color="auto" w:fill="FAFAFA"/>
            <w:vAlign w:val="bottom"/>
          </w:tcPr>
          <w:p w14:paraId="70ECA8BA" w14:textId="77777777" w:rsidR="00F24284" w:rsidRPr="008D4A5A" w:rsidRDefault="00F24284" w:rsidP="00F24284">
            <w:pPr>
              <w:ind w:right="-72"/>
              <w:jc w:val="right"/>
              <w:rPr>
                <w:spacing w:val="-6"/>
                <w:sz w:val="18"/>
                <w:szCs w:val="18"/>
              </w:rPr>
            </w:pPr>
          </w:p>
        </w:tc>
        <w:tc>
          <w:tcPr>
            <w:tcW w:w="1337" w:type="dxa"/>
            <w:vAlign w:val="bottom"/>
          </w:tcPr>
          <w:p w14:paraId="4211EBAB" w14:textId="77777777" w:rsidR="00F24284" w:rsidRPr="008D4A5A" w:rsidRDefault="00F24284" w:rsidP="00F24284">
            <w:pPr>
              <w:ind w:right="-72"/>
              <w:jc w:val="right"/>
              <w:rPr>
                <w:spacing w:val="-6"/>
                <w:sz w:val="18"/>
                <w:szCs w:val="18"/>
              </w:rPr>
            </w:pPr>
          </w:p>
        </w:tc>
        <w:tc>
          <w:tcPr>
            <w:tcW w:w="1337" w:type="dxa"/>
            <w:shd w:val="clear" w:color="auto" w:fill="FAFAFA"/>
            <w:vAlign w:val="bottom"/>
          </w:tcPr>
          <w:p w14:paraId="448AE1F4" w14:textId="77777777" w:rsidR="00F24284" w:rsidRPr="008D4A5A" w:rsidRDefault="00F24284" w:rsidP="00F24284">
            <w:pPr>
              <w:ind w:right="-72"/>
              <w:jc w:val="right"/>
              <w:rPr>
                <w:spacing w:val="-6"/>
                <w:sz w:val="18"/>
                <w:szCs w:val="18"/>
              </w:rPr>
            </w:pPr>
          </w:p>
        </w:tc>
        <w:tc>
          <w:tcPr>
            <w:tcW w:w="1337" w:type="dxa"/>
            <w:shd w:val="clear" w:color="auto" w:fill="auto"/>
            <w:vAlign w:val="bottom"/>
          </w:tcPr>
          <w:p w14:paraId="1F0B1786" w14:textId="77777777" w:rsidR="00F24284" w:rsidRPr="008D4A5A" w:rsidRDefault="00F24284" w:rsidP="00F24284">
            <w:pPr>
              <w:ind w:right="-72"/>
              <w:jc w:val="right"/>
              <w:rPr>
                <w:spacing w:val="-6"/>
                <w:sz w:val="18"/>
                <w:szCs w:val="18"/>
              </w:rPr>
            </w:pPr>
          </w:p>
        </w:tc>
      </w:tr>
      <w:tr w:rsidR="00637560" w:rsidRPr="008D4A5A" w14:paraId="1E370601" w14:textId="77777777" w:rsidTr="0009562A">
        <w:tc>
          <w:tcPr>
            <w:tcW w:w="4111" w:type="dxa"/>
            <w:vAlign w:val="bottom"/>
          </w:tcPr>
          <w:p w14:paraId="36D62DD8" w14:textId="12E13A95" w:rsidR="00637560" w:rsidRPr="008D4A5A" w:rsidRDefault="00EA4AA4" w:rsidP="00637560">
            <w:pPr>
              <w:ind w:left="-82"/>
              <w:jc w:val="thaiDistribute"/>
              <w:rPr>
                <w:sz w:val="18"/>
                <w:szCs w:val="18"/>
                <w:cs/>
              </w:rPr>
            </w:pPr>
            <w:r w:rsidRPr="008D4A5A">
              <w:rPr>
                <w:sz w:val="18"/>
                <w:szCs w:val="18"/>
              </w:rPr>
              <w:t xml:space="preserve">   </w:t>
            </w:r>
            <w:r w:rsidR="00637560" w:rsidRPr="008D4A5A">
              <w:rPr>
                <w:sz w:val="18"/>
                <w:szCs w:val="18"/>
              </w:rPr>
              <w:t>Short-term borrowings from financial institutions</w:t>
            </w:r>
          </w:p>
        </w:tc>
        <w:tc>
          <w:tcPr>
            <w:tcW w:w="1337" w:type="dxa"/>
            <w:shd w:val="clear" w:color="auto" w:fill="FAFAFA"/>
            <w:vAlign w:val="bottom"/>
          </w:tcPr>
          <w:p w14:paraId="51A98279" w14:textId="58E35817" w:rsidR="00637560" w:rsidRPr="008D4A5A" w:rsidRDefault="00160400" w:rsidP="00637560">
            <w:pPr>
              <w:ind w:right="-72"/>
              <w:jc w:val="right"/>
              <w:rPr>
                <w:spacing w:val="-6"/>
                <w:sz w:val="18"/>
                <w:szCs w:val="18"/>
              </w:rPr>
            </w:pPr>
            <w:r w:rsidRPr="008D4A5A">
              <w:rPr>
                <w:spacing w:val="-6"/>
                <w:sz w:val="18"/>
                <w:szCs w:val="18"/>
              </w:rPr>
              <w:t>1,185,000</w:t>
            </w:r>
          </w:p>
        </w:tc>
        <w:tc>
          <w:tcPr>
            <w:tcW w:w="1337" w:type="dxa"/>
            <w:vAlign w:val="bottom"/>
          </w:tcPr>
          <w:p w14:paraId="6EFF2EFA" w14:textId="4BFE1E5D" w:rsidR="00637560" w:rsidRPr="008D4A5A" w:rsidRDefault="00023503" w:rsidP="00637560">
            <w:pPr>
              <w:ind w:right="-72"/>
              <w:jc w:val="right"/>
              <w:rPr>
                <w:spacing w:val="-6"/>
                <w:sz w:val="18"/>
                <w:szCs w:val="18"/>
              </w:rPr>
            </w:pPr>
            <w:r w:rsidRPr="008D4A5A">
              <w:rPr>
                <w:spacing w:val="-6"/>
                <w:sz w:val="18"/>
                <w:szCs w:val="18"/>
                <w:lang w:val="en-GB"/>
              </w:rPr>
              <w:t>1</w:t>
            </w:r>
            <w:r w:rsidR="00637560" w:rsidRPr="008D4A5A">
              <w:rPr>
                <w:spacing w:val="-6"/>
                <w:sz w:val="18"/>
                <w:szCs w:val="18"/>
              </w:rPr>
              <w:t>,</w:t>
            </w:r>
            <w:r w:rsidRPr="008D4A5A">
              <w:rPr>
                <w:spacing w:val="-6"/>
                <w:sz w:val="18"/>
                <w:szCs w:val="18"/>
                <w:lang w:val="en-GB"/>
              </w:rPr>
              <w:t>780</w:t>
            </w:r>
            <w:r w:rsidR="00637560" w:rsidRPr="008D4A5A">
              <w:rPr>
                <w:spacing w:val="-6"/>
                <w:sz w:val="18"/>
                <w:szCs w:val="18"/>
              </w:rPr>
              <w:t>,</w:t>
            </w:r>
            <w:r w:rsidRPr="008D4A5A">
              <w:rPr>
                <w:spacing w:val="-6"/>
                <w:sz w:val="18"/>
                <w:szCs w:val="18"/>
                <w:lang w:val="en-GB"/>
              </w:rPr>
              <w:t>000</w:t>
            </w:r>
          </w:p>
        </w:tc>
        <w:tc>
          <w:tcPr>
            <w:tcW w:w="1337" w:type="dxa"/>
            <w:shd w:val="clear" w:color="auto" w:fill="FAFAFA"/>
          </w:tcPr>
          <w:p w14:paraId="4EBA108D" w14:textId="78682FB5" w:rsidR="00637560" w:rsidRPr="008D4A5A" w:rsidRDefault="00160400" w:rsidP="00637560">
            <w:pPr>
              <w:ind w:right="-72"/>
              <w:jc w:val="right"/>
              <w:rPr>
                <w:spacing w:val="-6"/>
                <w:sz w:val="18"/>
                <w:szCs w:val="18"/>
              </w:rPr>
            </w:pPr>
            <w:r w:rsidRPr="008D4A5A">
              <w:rPr>
                <w:spacing w:val="-6"/>
                <w:sz w:val="18"/>
                <w:szCs w:val="18"/>
              </w:rPr>
              <w:t>510,000</w:t>
            </w:r>
          </w:p>
        </w:tc>
        <w:tc>
          <w:tcPr>
            <w:tcW w:w="1337" w:type="dxa"/>
            <w:vAlign w:val="bottom"/>
          </w:tcPr>
          <w:p w14:paraId="5319C212" w14:textId="30707205" w:rsidR="00637560" w:rsidRPr="008D4A5A" w:rsidRDefault="00023503" w:rsidP="00637560">
            <w:pPr>
              <w:ind w:right="-72"/>
              <w:jc w:val="right"/>
              <w:rPr>
                <w:spacing w:val="-6"/>
                <w:sz w:val="18"/>
                <w:szCs w:val="18"/>
              </w:rPr>
            </w:pPr>
            <w:r w:rsidRPr="008D4A5A">
              <w:rPr>
                <w:spacing w:val="-6"/>
                <w:sz w:val="18"/>
                <w:szCs w:val="18"/>
                <w:lang w:val="en-GB"/>
              </w:rPr>
              <w:t>1</w:t>
            </w:r>
            <w:r w:rsidR="00637560" w:rsidRPr="008D4A5A">
              <w:rPr>
                <w:spacing w:val="-6"/>
                <w:sz w:val="18"/>
                <w:szCs w:val="18"/>
              </w:rPr>
              <w:t>,</w:t>
            </w:r>
            <w:r w:rsidRPr="008D4A5A">
              <w:rPr>
                <w:spacing w:val="-6"/>
                <w:sz w:val="18"/>
                <w:szCs w:val="18"/>
                <w:lang w:val="en-GB"/>
              </w:rPr>
              <w:t>215</w:t>
            </w:r>
            <w:r w:rsidR="00637560" w:rsidRPr="008D4A5A">
              <w:rPr>
                <w:spacing w:val="-6"/>
                <w:sz w:val="18"/>
                <w:szCs w:val="18"/>
              </w:rPr>
              <w:t>,</w:t>
            </w:r>
            <w:r w:rsidRPr="008D4A5A">
              <w:rPr>
                <w:spacing w:val="-6"/>
                <w:sz w:val="18"/>
                <w:szCs w:val="18"/>
                <w:lang w:val="en-GB"/>
              </w:rPr>
              <w:t>000</w:t>
            </w:r>
          </w:p>
        </w:tc>
      </w:tr>
      <w:tr w:rsidR="00637560" w:rsidRPr="008D4A5A" w14:paraId="625E1381" w14:textId="77777777" w:rsidTr="0009562A">
        <w:tc>
          <w:tcPr>
            <w:tcW w:w="4111" w:type="dxa"/>
            <w:vAlign w:val="bottom"/>
          </w:tcPr>
          <w:p w14:paraId="1B654880" w14:textId="426F6230" w:rsidR="00637560" w:rsidRPr="008D4A5A" w:rsidRDefault="00EA4AA4" w:rsidP="00637560">
            <w:pPr>
              <w:ind w:left="-82"/>
              <w:jc w:val="thaiDistribute"/>
              <w:rPr>
                <w:sz w:val="18"/>
                <w:szCs w:val="18"/>
              </w:rPr>
            </w:pPr>
            <w:r w:rsidRPr="008D4A5A">
              <w:rPr>
                <w:sz w:val="18"/>
                <w:szCs w:val="18"/>
              </w:rPr>
              <w:t xml:space="preserve">   </w:t>
            </w:r>
            <w:r w:rsidR="00637560" w:rsidRPr="008D4A5A">
              <w:rPr>
                <w:sz w:val="18"/>
                <w:szCs w:val="18"/>
              </w:rPr>
              <w:t>Bills of exchange</w:t>
            </w:r>
          </w:p>
        </w:tc>
        <w:tc>
          <w:tcPr>
            <w:tcW w:w="1337" w:type="dxa"/>
            <w:shd w:val="clear" w:color="auto" w:fill="FAFAFA"/>
            <w:vAlign w:val="bottom"/>
          </w:tcPr>
          <w:p w14:paraId="179B282D" w14:textId="1A917D4C" w:rsidR="00637560" w:rsidRPr="008D4A5A" w:rsidRDefault="00160400" w:rsidP="00637560">
            <w:pPr>
              <w:ind w:right="-72"/>
              <w:jc w:val="right"/>
              <w:rPr>
                <w:spacing w:val="-6"/>
                <w:sz w:val="18"/>
                <w:szCs w:val="18"/>
              </w:rPr>
            </w:pPr>
            <w:r w:rsidRPr="008D4A5A">
              <w:rPr>
                <w:spacing w:val="-6"/>
                <w:sz w:val="18"/>
                <w:szCs w:val="18"/>
              </w:rPr>
              <w:t>1,096,669</w:t>
            </w:r>
          </w:p>
        </w:tc>
        <w:tc>
          <w:tcPr>
            <w:tcW w:w="1337" w:type="dxa"/>
            <w:vAlign w:val="bottom"/>
          </w:tcPr>
          <w:p w14:paraId="3660F960" w14:textId="0F8283F7" w:rsidR="00637560" w:rsidRPr="008D4A5A" w:rsidRDefault="00637560" w:rsidP="00637560">
            <w:pPr>
              <w:ind w:right="-72"/>
              <w:jc w:val="right"/>
              <w:rPr>
                <w:spacing w:val="-6"/>
                <w:sz w:val="18"/>
                <w:szCs w:val="18"/>
              </w:rPr>
            </w:pPr>
            <w:r w:rsidRPr="008D4A5A">
              <w:rPr>
                <w:spacing w:val="-6"/>
                <w:sz w:val="18"/>
                <w:szCs w:val="18"/>
              </w:rPr>
              <w:t>-</w:t>
            </w:r>
          </w:p>
        </w:tc>
        <w:tc>
          <w:tcPr>
            <w:tcW w:w="1337" w:type="dxa"/>
            <w:shd w:val="clear" w:color="auto" w:fill="FAFAFA"/>
          </w:tcPr>
          <w:p w14:paraId="414BA61A" w14:textId="0A4C3A1C" w:rsidR="00637560" w:rsidRPr="008D4A5A" w:rsidRDefault="00160400" w:rsidP="00637560">
            <w:pPr>
              <w:ind w:right="-72"/>
              <w:jc w:val="right"/>
              <w:rPr>
                <w:spacing w:val="-6"/>
                <w:sz w:val="18"/>
                <w:szCs w:val="18"/>
              </w:rPr>
            </w:pPr>
            <w:r w:rsidRPr="008D4A5A">
              <w:rPr>
                <w:spacing w:val="-6"/>
                <w:sz w:val="18"/>
                <w:szCs w:val="18"/>
              </w:rPr>
              <w:t>1,096,669</w:t>
            </w:r>
          </w:p>
        </w:tc>
        <w:tc>
          <w:tcPr>
            <w:tcW w:w="1337" w:type="dxa"/>
            <w:vAlign w:val="bottom"/>
          </w:tcPr>
          <w:p w14:paraId="0E2FFF34" w14:textId="44EDBAFF" w:rsidR="00637560" w:rsidRPr="008D4A5A" w:rsidRDefault="00637560" w:rsidP="00637560">
            <w:pPr>
              <w:ind w:right="-72"/>
              <w:jc w:val="right"/>
              <w:rPr>
                <w:spacing w:val="-6"/>
                <w:sz w:val="18"/>
                <w:szCs w:val="18"/>
              </w:rPr>
            </w:pPr>
            <w:r w:rsidRPr="008D4A5A">
              <w:rPr>
                <w:spacing w:val="-6"/>
                <w:sz w:val="18"/>
                <w:szCs w:val="18"/>
              </w:rPr>
              <w:t>-</w:t>
            </w:r>
          </w:p>
        </w:tc>
      </w:tr>
      <w:tr w:rsidR="00637560" w:rsidRPr="008D4A5A" w14:paraId="095EB6F3" w14:textId="77777777" w:rsidTr="0009562A">
        <w:tc>
          <w:tcPr>
            <w:tcW w:w="4111" w:type="dxa"/>
            <w:vAlign w:val="bottom"/>
          </w:tcPr>
          <w:p w14:paraId="3FEE298F" w14:textId="13CB519E" w:rsidR="00637560" w:rsidRPr="008D4A5A" w:rsidRDefault="00EA4AA4" w:rsidP="00637560">
            <w:pPr>
              <w:ind w:left="-82"/>
              <w:jc w:val="thaiDistribute"/>
              <w:rPr>
                <w:sz w:val="18"/>
                <w:szCs w:val="18"/>
              </w:rPr>
            </w:pPr>
            <w:r w:rsidRPr="008D4A5A">
              <w:rPr>
                <w:sz w:val="18"/>
                <w:szCs w:val="18"/>
              </w:rPr>
              <w:t xml:space="preserve">   </w:t>
            </w:r>
            <w:r w:rsidR="00637560" w:rsidRPr="008D4A5A">
              <w:rPr>
                <w:sz w:val="18"/>
                <w:szCs w:val="18"/>
              </w:rPr>
              <w:t>Current portion of long-term</w:t>
            </w:r>
          </w:p>
        </w:tc>
        <w:tc>
          <w:tcPr>
            <w:tcW w:w="1337" w:type="dxa"/>
            <w:shd w:val="clear" w:color="auto" w:fill="FAFAFA"/>
            <w:vAlign w:val="bottom"/>
          </w:tcPr>
          <w:p w14:paraId="2EBD1A95" w14:textId="77777777" w:rsidR="00637560" w:rsidRPr="008D4A5A" w:rsidRDefault="00637560" w:rsidP="00637560">
            <w:pPr>
              <w:ind w:right="-72"/>
              <w:jc w:val="right"/>
              <w:rPr>
                <w:spacing w:val="-6"/>
                <w:sz w:val="18"/>
                <w:szCs w:val="18"/>
              </w:rPr>
            </w:pPr>
          </w:p>
        </w:tc>
        <w:tc>
          <w:tcPr>
            <w:tcW w:w="1337" w:type="dxa"/>
            <w:vAlign w:val="bottom"/>
          </w:tcPr>
          <w:p w14:paraId="27B1927C" w14:textId="77777777" w:rsidR="00637560" w:rsidRPr="008D4A5A" w:rsidRDefault="00637560" w:rsidP="00637560">
            <w:pPr>
              <w:ind w:right="-72"/>
              <w:jc w:val="right"/>
              <w:rPr>
                <w:spacing w:val="-6"/>
                <w:sz w:val="18"/>
                <w:szCs w:val="18"/>
              </w:rPr>
            </w:pPr>
          </w:p>
        </w:tc>
        <w:tc>
          <w:tcPr>
            <w:tcW w:w="1337" w:type="dxa"/>
            <w:shd w:val="clear" w:color="auto" w:fill="FAFAFA"/>
            <w:vAlign w:val="bottom"/>
          </w:tcPr>
          <w:p w14:paraId="624D560B" w14:textId="77777777" w:rsidR="00637560" w:rsidRPr="008D4A5A" w:rsidRDefault="00637560" w:rsidP="00637560">
            <w:pPr>
              <w:ind w:right="-72"/>
              <w:jc w:val="right"/>
              <w:rPr>
                <w:spacing w:val="-6"/>
                <w:sz w:val="18"/>
                <w:szCs w:val="18"/>
              </w:rPr>
            </w:pPr>
          </w:p>
        </w:tc>
        <w:tc>
          <w:tcPr>
            <w:tcW w:w="1337" w:type="dxa"/>
            <w:shd w:val="clear" w:color="auto" w:fill="auto"/>
            <w:vAlign w:val="bottom"/>
          </w:tcPr>
          <w:p w14:paraId="4BEACA46" w14:textId="77777777" w:rsidR="00637560" w:rsidRPr="008D4A5A" w:rsidRDefault="00637560" w:rsidP="00637560">
            <w:pPr>
              <w:ind w:right="-72"/>
              <w:jc w:val="right"/>
              <w:rPr>
                <w:spacing w:val="-6"/>
                <w:sz w:val="18"/>
                <w:szCs w:val="18"/>
              </w:rPr>
            </w:pPr>
          </w:p>
        </w:tc>
      </w:tr>
      <w:tr w:rsidR="00637560" w:rsidRPr="008D4A5A" w14:paraId="61F0EB32" w14:textId="77777777" w:rsidTr="0009562A">
        <w:tc>
          <w:tcPr>
            <w:tcW w:w="4111" w:type="dxa"/>
            <w:vAlign w:val="bottom"/>
          </w:tcPr>
          <w:p w14:paraId="119D41C0" w14:textId="60895796" w:rsidR="00637560" w:rsidRPr="008D4A5A" w:rsidRDefault="00637560" w:rsidP="00637560">
            <w:pPr>
              <w:ind w:left="-82"/>
              <w:jc w:val="thaiDistribute"/>
              <w:rPr>
                <w:sz w:val="18"/>
                <w:szCs w:val="18"/>
                <w:cs/>
              </w:rPr>
            </w:pPr>
            <w:r w:rsidRPr="008D4A5A">
              <w:rPr>
                <w:sz w:val="18"/>
                <w:szCs w:val="18"/>
                <w:cs/>
              </w:rPr>
              <w:t xml:space="preserve">   </w:t>
            </w:r>
            <w:r w:rsidR="00EA4AA4" w:rsidRPr="008D4A5A">
              <w:rPr>
                <w:sz w:val="18"/>
                <w:szCs w:val="18"/>
              </w:rPr>
              <w:t xml:space="preserve">   </w:t>
            </w:r>
            <w:r w:rsidRPr="008D4A5A">
              <w:rPr>
                <w:sz w:val="18"/>
                <w:szCs w:val="18"/>
              </w:rPr>
              <w:t>borrowings from financial institutions</w:t>
            </w:r>
          </w:p>
        </w:tc>
        <w:tc>
          <w:tcPr>
            <w:tcW w:w="1337" w:type="dxa"/>
            <w:shd w:val="clear" w:color="auto" w:fill="FAFAFA"/>
            <w:vAlign w:val="bottom"/>
          </w:tcPr>
          <w:p w14:paraId="58F02270" w14:textId="0B2549AE" w:rsidR="00637560" w:rsidRPr="008D4A5A" w:rsidRDefault="00160400" w:rsidP="00637560">
            <w:pPr>
              <w:ind w:right="-72"/>
              <w:jc w:val="right"/>
              <w:rPr>
                <w:spacing w:val="-6"/>
                <w:sz w:val="18"/>
                <w:szCs w:val="18"/>
              </w:rPr>
            </w:pPr>
            <w:r w:rsidRPr="008D4A5A">
              <w:rPr>
                <w:spacing w:val="-6"/>
                <w:sz w:val="18"/>
                <w:szCs w:val="18"/>
              </w:rPr>
              <w:t>1,625,000</w:t>
            </w:r>
          </w:p>
        </w:tc>
        <w:tc>
          <w:tcPr>
            <w:tcW w:w="1337" w:type="dxa"/>
            <w:vAlign w:val="bottom"/>
          </w:tcPr>
          <w:p w14:paraId="0F660BAA" w14:textId="3669D7D4" w:rsidR="00637560" w:rsidRPr="008D4A5A" w:rsidRDefault="00023503" w:rsidP="00637560">
            <w:pPr>
              <w:ind w:right="-72"/>
              <w:jc w:val="right"/>
              <w:rPr>
                <w:spacing w:val="-6"/>
                <w:sz w:val="18"/>
                <w:szCs w:val="18"/>
              </w:rPr>
            </w:pPr>
            <w:r w:rsidRPr="008D4A5A">
              <w:rPr>
                <w:spacing w:val="-6"/>
                <w:sz w:val="18"/>
                <w:szCs w:val="18"/>
                <w:lang w:val="en-GB"/>
              </w:rPr>
              <w:t>1</w:t>
            </w:r>
            <w:r w:rsidR="00637560" w:rsidRPr="008D4A5A">
              <w:rPr>
                <w:spacing w:val="-6"/>
                <w:sz w:val="18"/>
                <w:szCs w:val="18"/>
              </w:rPr>
              <w:t>,</w:t>
            </w:r>
            <w:r w:rsidRPr="008D4A5A">
              <w:rPr>
                <w:spacing w:val="-6"/>
                <w:sz w:val="18"/>
                <w:szCs w:val="18"/>
                <w:lang w:val="en-GB"/>
              </w:rPr>
              <w:t>306</w:t>
            </w:r>
            <w:r w:rsidR="00637560" w:rsidRPr="008D4A5A">
              <w:rPr>
                <w:spacing w:val="-6"/>
                <w:sz w:val="18"/>
                <w:szCs w:val="18"/>
              </w:rPr>
              <w:t>,</w:t>
            </w:r>
            <w:r w:rsidRPr="008D4A5A">
              <w:rPr>
                <w:spacing w:val="-6"/>
                <w:sz w:val="18"/>
                <w:szCs w:val="18"/>
                <w:lang w:val="en-GB"/>
              </w:rPr>
              <w:t>500</w:t>
            </w:r>
          </w:p>
        </w:tc>
        <w:tc>
          <w:tcPr>
            <w:tcW w:w="1337" w:type="dxa"/>
            <w:shd w:val="clear" w:color="auto" w:fill="FAFAFA"/>
          </w:tcPr>
          <w:p w14:paraId="58DA3E97" w14:textId="271AE6FC" w:rsidR="00637560" w:rsidRPr="008D4A5A" w:rsidRDefault="00160400" w:rsidP="00637560">
            <w:pPr>
              <w:ind w:right="-72"/>
              <w:jc w:val="right"/>
              <w:rPr>
                <w:spacing w:val="-6"/>
                <w:sz w:val="18"/>
                <w:szCs w:val="18"/>
              </w:rPr>
            </w:pPr>
            <w:r w:rsidRPr="008D4A5A">
              <w:rPr>
                <w:spacing w:val="-6"/>
                <w:sz w:val="18"/>
                <w:szCs w:val="18"/>
              </w:rPr>
              <w:t>1,625,000</w:t>
            </w:r>
          </w:p>
        </w:tc>
        <w:tc>
          <w:tcPr>
            <w:tcW w:w="1337" w:type="dxa"/>
            <w:vAlign w:val="bottom"/>
          </w:tcPr>
          <w:p w14:paraId="47A00BC9" w14:textId="5D0296E1" w:rsidR="00637560" w:rsidRPr="008D4A5A" w:rsidRDefault="00023503" w:rsidP="00637560">
            <w:pPr>
              <w:ind w:right="-72"/>
              <w:jc w:val="right"/>
              <w:rPr>
                <w:spacing w:val="-6"/>
                <w:sz w:val="18"/>
                <w:szCs w:val="18"/>
              </w:rPr>
            </w:pPr>
            <w:r w:rsidRPr="008D4A5A">
              <w:rPr>
                <w:spacing w:val="-6"/>
                <w:sz w:val="18"/>
                <w:szCs w:val="18"/>
                <w:lang w:val="en-GB"/>
              </w:rPr>
              <w:t>1</w:t>
            </w:r>
            <w:r w:rsidR="00637560" w:rsidRPr="008D4A5A">
              <w:rPr>
                <w:spacing w:val="-6"/>
                <w:sz w:val="18"/>
                <w:szCs w:val="18"/>
              </w:rPr>
              <w:t>,</w:t>
            </w:r>
            <w:r w:rsidRPr="008D4A5A">
              <w:rPr>
                <w:spacing w:val="-6"/>
                <w:sz w:val="18"/>
                <w:szCs w:val="18"/>
                <w:lang w:val="en-GB"/>
              </w:rPr>
              <w:t>306</w:t>
            </w:r>
            <w:r w:rsidR="00637560" w:rsidRPr="008D4A5A">
              <w:rPr>
                <w:spacing w:val="-6"/>
                <w:sz w:val="18"/>
                <w:szCs w:val="18"/>
              </w:rPr>
              <w:t>,</w:t>
            </w:r>
            <w:r w:rsidRPr="008D4A5A">
              <w:rPr>
                <w:spacing w:val="-6"/>
                <w:sz w:val="18"/>
                <w:szCs w:val="18"/>
                <w:lang w:val="en-GB"/>
              </w:rPr>
              <w:t>500</w:t>
            </w:r>
          </w:p>
        </w:tc>
      </w:tr>
      <w:tr w:rsidR="00637560" w:rsidRPr="008D4A5A" w14:paraId="699AF780" w14:textId="77777777" w:rsidTr="0009562A">
        <w:tc>
          <w:tcPr>
            <w:tcW w:w="4111" w:type="dxa"/>
            <w:vAlign w:val="bottom"/>
          </w:tcPr>
          <w:p w14:paraId="304C3667" w14:textId="1D6BF1B1" w:rsidR="00637560" w:rsidRPr="008D4A5A" w:rsidRDefault="00EA4AA4" w:rsidP="00637560">
            <w:pPr>
              <w:ind w:left="-82"/>
              <w:jc w:val="thaiDistribute"/>
              <w:rPr>
                <w:sz w:val="18"/>
                <w:szCs w:val="18"/>
                <w:cs/>
              </w:rPr>
            </w:pPr>
            <w:r w:rsidRPr="008D4A5A">
              <w:rPr>
                <w:sz w:val="18"/>
                <w:szCs w:val="18"/>
              </w:rPr>
              <w:t xml:space="preserve">   </w:t>
            </w:r>
            <w:r w:rsidR="00637560" w:rsidRPr="008D4A5A">
              <w:rPr>
                <w:sz w:val="18"/>
                <w:szCs w:val="18"/>
              </w:rPr>
              <w:t>Current portion of lease liabilities</w:t>
            </w:r>
          </w:p>
        </w:tc>
        <w:tc>
          <w:tcPr>
            <w:tcW w:w="1337" w:type="dxa"/>
            <w:shd w:val="clear" w:color="auto" w:fill="FAFAFA"/>
            <w:vAlign w:val="bottom"/>
          </w:tcPr>
          <w:p w14:paraId="76CFEBC0" w14:textId="7C45B502" w:rsidR="00637560" w:rsidRPr="008D4A5A" w:rsidRDefault="00160400" w:rsidP="00637560">
            <w:pPr>
              <w:ind w:right="-72"/>
              <w:jc w:val="right"/>
              <w:rPr>
                <w:spacing w:val="-6"/>
                <w:sz w:val="18"/>
                <w:szCs w:val="18"/>
              </w:rPr>
            </w:pPr>
            <w:r w:rsidRPr="008D4A5A">
              <w:rPr>
                <w:spacing w:val="-6"/>
                <w:sz w:val="18"/>
                <w:szCs w:val="18"/>
              </w:rPr>
              <w:t>35,255</w:t>
            </w:r>
          </w:p>
        </w:tc>
        <w:tc>
          <w:tcPr>
            <w:tcW w:w="1337" w:type="dxa"/>
            <w:vAlign w:val="bottom"/>
          </w:tcPr>
          <w:p w14:paraId="219418E4" w14:textId="186C8743" w:rsidR="00637560" w:rsidRPr="008D4A5A" w:rsidRDefault="00023503" w:rsidP="00637560">
            <w:pPr>
              <w:ind w:right="-72"/>
              <w:jc w:val="right"/>
              <w:rPr>
                <w:spacing w:val="-6"/>
                <w:sz w:val="18"/>
                <w:szCs w:val="18"/>
              </w:rPr>
            </w:pPr>
            <w:r w:rsidRPr="008D4A5A">
              <w:rPr>
                <w:spacing w:val="-6"/>
                <w:sz w:val="18"/>
                <w:szCs w:val="18"/>
                <w:lang w:val="en-GB"/>
              </w:rPr>
              <w:t>32</w:t>
            </w:r>
            <w:r w:rsidR="00637560" w:rsidRPr="008D4A5A">
              <w:rPr>
                <w:spacing w:val="-6"/>
                <w:sz w:val="18"/>
                <w:szCs w:val="18"/>
              </w:rPr>
              <w:t>,</w:t>
            </w:r>
            <w:r w:rsidRPr="008D4A5A">
              <w:rPr>
                <w:spacing w:val="-6"/>
                <w:sz w:val="18"/>
                <w:szCs w:val="18"/>
                <w:lang w:val="en-GB"/>
              </w:rPr>
              <w:t>786</w:t>
            </w:r>
          </w:p>
        </w:tc>
        <w:tc>
          <w:tcPr>
            <w:tcW w:w="1337" w:type="dxa"/>
            <w:shd w:val="clear" w:color="auto" w:fill="FAFAFA"/>
          </w:tcPr>
          <w:p w14:paraId="498BAB49" w14:textId="179BADEF" w:rsidR="00637560" w:rsidRPr="008D4A5A" w:rsidRDefault="00160400" w:rsidP="00637560">
            <w:pPr>
              <w:ind w:right="-72"/>
              <w:jc w:val="right"/>
              <w:rPr>
                <w:spacing w:val="-6"/>
                <w:sz w:val="18"/>
                <w:szCs w:val="18"/>
              </w:rPr>
            </w:pPr>
            <w:r w:rsidRPr="008D4A5A">
              <w:rPr>
                <w:spacing w:val="-6"/>
                <w:sz w:val="18"/>
                <w:szCs w:val="18"/>
              </w:rPr>
              <w:t>26,865</w:t>
            </w:r>
          </w:p>
        </w:tc>
        <w:tc>
          <w:tcPr>
            <w:tcW w:w="1337" w:type="dxa"/>
            <w:vAlign w:val="bottom"/>
          </w:tcPr>
          <w:p w14:paraId="0E36DBCD" w14:textId="5987E7EC" w:rsidR="00637560" w:rsidRPr="008D4A5A" w:rsidRDefault="00023503" w:rsidP="00637560">
            <w:pPr>
              <w:ind w:right="-72"/>
              <w:jc w:val="right"/>
              <w:rPr>
                <w:spacing w:val="-6"/>
                <w:sz w:val="18"/>
                <w:szCs w:val="18"/>
              </w:rPr>
            </w:pPr>
            <w:r w:rsidRPr="008D4A5A">
              <w:rPr>
                <w:spacing w:val="-6"/>
                <w:sz w:val="18"/>
                <w:szCs w:val="18"/>
                <w:lang w:val="en-GB"/>
              </w:rPr>
              <w:t>23</w:t>
            </w:r>
            <w:r w:rsidR="00637560" w:rsidRPr="008D4A5A">
              <w:rPr>
                <w:spacing w:val="-6"/>
                <w:sz w:val="18"/>
                <w:szCs w:val="18"/>
              </w:rPr>
              <w:t>,</w:t>
            </w:r>
            <w:r w:rsidRPr="008D4A5A">
              <w:rPr>
                <w:spacing w:val="-6"/>
                <w:sz w:val="18"/>
                <w:szCs w:val="18"/>
                <w:lang w:val="en-GB"/>
              </w:rPr>
              <w:t>065</w:t>
            </w:r>
          </w:p>
        </w:tc>
      </w:tr>
      <w:tr w:rsidR="00637560" w:rsidRPr="008D4A5A" w14:paraId="169FC560" w14:textId="77777777" w:rsidTr="0009562A">
        <w:tc>
          <w:tcPr>
            <w:tcW w:w="4111" w:type="dxa"/>
            <w:vAlign w:val="bottom"/>
          </w:tcPr>
          <w:p w14:paraId="2DBC953D" w14:textId="77777777" w:rsidR="00637560" w:rsidRPr="008D4A5A" w:rsidRDefault="00637560" w:rsidP="00637560">
            <w:pPr>
              <w:ind w:left="-82"/>
              <w:jc w:val="thaiDistribute"/>
              <w:rPr>
                <w:sz w:val="18"/>
                <w:szCs w:val="18"/>
              </w:rPr>
            </w:pPr>
          </w:p>
        </w:tc>
        <w:tc>
          <w:tcPr>
            <w:tcW w:w="1337" w:type="dxa"/>
            <w:tcBorders>
              <w:top w:val="single" w:sz="4" w:space="0" w:color="auto"/>
            </w:tcBorders>
            <w:shd w:val="clear" w:color="auto" w:fill="FAFAFA"/>
            <w:vAlign w:val="bottom"/>
          </w:tcPr>
          <w:p w14:paraId="36B60560" w14:textId="77777777" w:rsidR="00637560" w:rsidRPr="008D4A5A" w:rsidRDefault="00637560" w:rsidP="00637560">
            <w:pPr>
              <w:ind w:right="-72"/>
              <w:jc w:val="right"/>
              <w:rPr>
                <w:spacing w:val="-6"/>
                <w:sz w:val="18"/>
                <w:szCs w:val="18"/>
              </w:rPr>
            </w:pPr>
          </w:p>
        </w:tc>
        <w:tc>
          <w:tcPr>
            <w:tcW w:w="1337" w:type="dxa"/>
            <w:tcBorders>
              <w:top w:val="single" w:sz="4" w:space="0" w:color="auto"/>
            </w:tcBorders>
            <w:vAlign w:val="bottom"/>
          </w:tcPr>
          <w:p w14:paraId="7FF900E6" w14:textId="77777777" w:rsidR="00637560" w:rsidRPr="008D4A5A" w:rsidRDefault="00637560" w:rsidP="00637560">
            <w:pPr>
              <w:ind w:right="-72"/>
              <w:jc w:val="right"/>
              <w:rPr>
                <w:spacing w:val="-6"/>
                <w:sz w:val="18"/>
                <w:szCs w:val="18"/>
              </w:rPr>
            </w:pPr>
          </w:p>
        </w:tc>
        <w:tc>
          <w:tcPr>
            <w:tcW w:w="1337" w:type="dxa"/>
            <w:tcBorders>
              <w:top w:val="single" w:sz="4" w:space="0" w:color="auto"/>
            </w:tcBorders>
            <w:shd w:val="clear" w:color="auto" w:fill="FAFAFA"/>
            <w:vAlign w:val="bottom"/>
          </w:tcPr>
          <w:p w14:paraId="0EA46D45" w14:textId="77777777" w:rsidR="00637560" w:rsidRPr="008D4A5A" w:rsidRDefault="00637560" w:rsidP="00637560">
            <w:pPr>
              <w:ind w:right="-72"/>
              <w:jc w:val="right"/>
              <w:rPr>
                <w:spacing w:val="-6"/>
                <w:sz w:val="18"/>
                <w:szCs w:val="18"/>
              </w:rPr>
            </w:pPr>
          </w:p>
        </w:tc>
        <w:tc>
          <w:tcPr>
            <w:tcW w:w="1337" w:type="dxa"/>
            <w:tcBorders>
              <w:top w:val="single" w:sz="4" w:space="0" w:color="auto"/>
            </w:tcBorders>
            <w:shd w:val="clear" w:color="auto" w:fill="auto"/>
            <w:vAlign w:val="bottom"/>
          </w:tcPr>
          <w:p w14:paraId="5500B154" w14:textId="77777777" w:rsidR="00637560" w:rsidRPr="008D4A5A" w:rsidRDefault="00637560" w:rsidP="00637560">
            <w:pPr>
              <w:ind w:right="-72"/>
              <w:jc w:val="right"/>
              <w:rPr>
                <w:spacing w:val="-6"/>
                <w:sz w:val="18"/>
                <w:szCs w:val="18"/>
              </w:rPr>
            </w:pPr>
          </w:p>
        </w:tc>
      </w:tr>
      <w:tr w:rsidR="00637560" w:rsidRPr="008D4A5A" w14:paraId="69287FAD" w14:textId="77777777" w:rsidTr="0009562A">
        <w:tc>
          <w:tcPr>
            <w:tcW w:w="4111" w:type="dxa"/>
            <w:vAlign w:val="bottom"/>
          </w:tcPr>
          <w:p w14:paraId="3865123B" w14:textId="5D341B26" w:rsidR="00637560" w:rsidRPr="008D4A5A" w:rsidRDefault="00637560" w:rsidP="00637560">
            <w:pPr>
              <w:ind w:left="-82"/>
              <w:jc w:val="thaiDistribute"/>
              <w:rPr>
                <w:sz w:val="18"/>
                <w:szCs w:val="18"/>
                <w:cs/>
              </w:rPr>
            </w:pPr>
            <w:r w:rsidRPr="008D4A5A">
              <w:rPr>
                <w:sz w:val="18"/>
                <w:szCs w:val="18"/>
              </w:rPr>
              <w:t>Total current portion</w:t>
            </w:r>
          </w:p>
        </w:tc>
        <w:tc>
          <w:tcPr>
            <w:tcW w:w="1337" w:type="dxa"/>
            <w:tcBorders>
              <w:bottom w:val="single" w:sz="4" w:space="0" w:color="auto"/>
            </w:tcBorders>
            <w:shd w:val="clear" w:color="auto" w:fill="FAFAFA"/>
            <w:vAlign w:val="bottom"/>
          </w:tcPr>
          <w:p w14:paraId="1879325C" w14:textId="5FEA7830" w:rsidR="00637560" w:rsidRPr="008D4A5A" w:rsidRDefault="00160400" w:rsidP="00637560">
            <w:pPr>
              <w:ind w:right="-72"/>
              <w:jc w:val="right"/>
              <w:rPr>
                <w:spacing w:val="-6"/>
                <w:sz w:val="18"/>
                <w:szCs w:val="18"/>
              </w:rPr>
            </w:pPr>
            <w:r w:rsidRPr="008D4A5A">
              <w:rPr>
                <w:spacing w:val="-6"/>
                <w:sz w:val="18"/>
                <w:szCs w:val="18"/>
              </w:rPr>
              <w:t>3,941,924</w:t>
            </w:r>
          </w:p>
        </w:tc>
        <w:tc>
          <w:tcPr>
            <w:tcW w:w="1337" w:type="dxa"/>
            <w:tcBorders>
              <w:bottom w:val="single" w:sz="4" w:space="0" w:color="auto"/>
            </w:tcBorders>
            <w:vAlign w:val="bottom"/>
          </w:tcPr>
          <w:p w14:paraId="7C8DAD7D" w14:textId="5234F0F2" w:rsidR="00637560" w:rsidRPr="008D4A5A" w:rsidRDefault="00023503" w:rsidP="00637560">
            <w:pPr>
              <w:ind w:right="-72"/>
              <w:jc w:val="right"/>
              <w:rPr>
                <w:spacing w:val="-6"/>
                <w:sz w:val="18"/>
                <w:szCs w:val="18"/>
              </w:rPr>
            </w:pPr>
            <w:r w:rsidRPr="008D4A5A">
              <w:rPr>
                <w:spacing w:val="-6"/>
                <w:sz w:val="18"/>
                <w:szCs w:val="18"/>
                <w:lang w:val="en-GB"/>
              </w:rPr>
              <w:t>3</w:t>
            </w:r>
            <w:r w:rsidR="00637560" w:rsidRPr="008D4A5A">
              <w:rPr>
                <w:spacing w:val="-6"/>
                <w:sz w:val="18"/>
                <w:szCs w:val="18"/>
              </w:rPr>
              <w:t>,</w:t>
            </w:r>
            <w:r w:rsidRPr="008D4A5A">
              <w:rPr>
                <w:spacing w:val="-6"/>
                <w:sz w:val="18"/>
                <w:szCs w:val="18"/>
                <w:lang w:val="en-GB"/>
              </w:rPr>
              <w:t>119</w:t>
            </w:r>
            <w:r w:rsidR="00637560" w:rsidRPr="008D4A5A">
              <w:rPr>
                <w:spacing w:val="-6"/>
                <w:sz w:val="18"/>
                <w:szCs w:val="18"/>
              </w:rPr>
              <w:t>,</w:t>
            </w:r>
            <w:r w:rsidRPr="008D4A5A">
              <w:rPr>
                <w:spacing w:val="-6"/>
                <w:sz w:val="18"/>
                <w:szCs w:val="18"/>
                <w:lang w:val="en-GB"/>
              </w:rPr>
              <w:t>286</w:t>
            </w:r>
          </w:p>
        </w:tc>
        <w:tc>
          <w:tcPr>
            <w:tcW w:w="1337" w:type="dxa"/>
            <w:tcBorders>
              <w:bottom w:val="single" w:sz="4" w:space="0" w:color="auto"/>
            </w:tcBorders>
            <w:shd w:val="clear" w:color="auto" w:fill="FAFAFA"/>
            <w:vAlign w:val="bottom"/>
          </w:tcPr>
          <w:p w14:paraId="62458BD8" w14:textId="0DDD8ABA" w:rsidR="00637560" w:rsidRPr="008D4A5A" w:rsidRDefault="00160400" w:rsidP="00637560">
            <w:pPr>
              <w:ind w:right="-72"/>
              <w:jc w:val="right"/>
              <w:rPr>
                <w:spacing w:val="-6"/>
                <w:sz w:val="18"/>
                <w:szCs w:val="18"/>
              </w:rPr>
            </w:pPr>
            <w:r w:rsidRPr="008D4A5A">
              <w:rPr>
                <w:spacing w:val="-6"/>
                <w:sz w:val="18"/>
                <w:szCs w:val="18"/>
              </w:rPr>
              <w:t>3,258,534</w:t>
            </w:r>
          </w:p>
        </w:tc>
        <w:tc>
          <w:tcPr>
            <w:tcW w:w="1337" w:type="dxa"/>
            <w:tcBorders>
              <w:bottom w:val="single" w:sz="4" w:space="0" w:color="auto"/>
            </w:tcBorders>
            <w:vAlign w:val="bottom"/>
          </w:tcPr>
          <w:p w14:paraId="2112CBFD" w14:textId="69E4CFEF" w:rsidR="00637560" w:rsidRPr="008D4A5A" w:rsidRDefault="00023503" w:rsidP="00637560">
            <w:pPr>
              <w:ind w:right="-72"/>
              <w:jc w:val="right"/>
              <w:rPr>
                <w:spacing w:val="-6"/>
                <w:sz w:val="18"/>
                <w:szCs w:val="18"/>
              </w:rPr>
            </w:pPr>
            <w:r w:rsidRPr="008D4A5A">
              <w:rPr>
                <w:spacing w:val="-6"/>
                <w:sz w:val="18"/>
                <w:szCs w:val="18"/>
                <w:lang w:val="en-GB"/>
              </w:rPr>
              <w:t>2</w:t>
            </w:r>
            <w:r w:rsidR="00637560" w:rsidRPr="008D4A5A">
              <w:rPr>
                <w:spacing w:val="-6"/>
                <w:sz w:val="18"/>
                <w:szCs w:val="18"/>
              </w:rPr>
              <w:t>,</w:t>
            </w:r>
            <w:r w:rsidRPr="008D4A5A">
              <w:rPr>
                <w:spacing w:val="-6"/>
                <w:sz w:val="18"/>
                <w:szCs w:val="18"/>
                <w:lang w:val="en-GB"/>
              </w:rPr>
              <w:t>544</w:t>
            </w:r>
            <w:r w:rsidR="00637560" w:rsidRPr="008D4A5A">
              <w:rPr>
                <w:spacing w:val="-6"/>
                <w:sz w:val="18"/>
                <w:szCs w:val="18"/>
              </w:rPr>
              <w:t>,</w:t>
            </w:r>
            <w:r w:rsidRPr="008D4A5A">
              <w:rPr>
                <w:spacing w:val="-6"/>
                <w:sz w:val="18"/>
                <w:szCs w:val="18"/>
                <w:lang w:val="en-GB"/>
              </w:rPr>
              <w:t>565</w:t>
            </w:r>
          </w:p>
        </w:tc>
      </w:tr>
      <w:tr w:rsidR="00637560" w:rsidRPr="008D4A5A" w14:paraId="00B770B5" w14:textId="77777777" w:rsidTr="0009562A">
        <w:tc>
          <w:tcPr>
            <w:tcW w:w="4111" w:type="dxa"/>
            <w:vAlign w:val="bottom"/>
          </w:tcPr>
          <w:p w14:paraId="51B6F6B9" w14:textId="77777777" w:rsidR="00637560" w:rsidRPr="008D4A5A" w:rsidRDefault="00637560" w:rsidP="00637560">
            <w:pPr>
              <w:ind w:left="-82"/>
              <w:jc w:val="thaiDistribute"/>
              <w:rPr>
                <w:sz w:val="18"/>
                <w:szCs w:val="18"/>
                <w:cs/>
              </w:rPr>
            </w:pPr>
          </w:p>
        </w:tc>
        <w:tc>
          <w:tcPr>
            <w:tcW w:w="1337" w:type="dxa"/>
            <w:tcBorders>
              <w:top w:val="single" w:sz="4" w:space="0" w:color="auto"/>
            </w:tcBorders>
            <w:shd w:val="clear" w:color="auto" w:fill="FAFAFA"/>
            <w:vAlign w:val="bottom"/>
          </w:tcPr>
          <w:p w14:paraId="7324001B" w14:textId="77777777" w:rsidR="00637560" w:rsidRPr="008D4A5A" w:rsidRDefault="00637560" w:rsidP="00637560">
            <w:pPr>
              <w:ind w:right="-72"/>
              <w:jc w:val="right"/>
              <w:rPr>
                <w:spacing w:val="-6"/>
                <w:sz w:val="18"/>
                <w:szCs w:val="18"/>
              </w:rPr>
            </w:pPr>
          </w:p>
        </w:tc>
        <w:tc>
          <w:tcPr>
            <w:tcW w:w="1337" w:type="dxa"/>
            <w:tcBorders>
              <w:top w:val="single" w:sz="4" w:space="0" w:color="auto"/>
            </w:tcBorders>
          </w:tcPr>
          <w:p w14:paraId="4724F109" w14:textId="77777777" w:rsidR="00637560" w:rsidRPr="008D4A5A" w:rsidRDefault="00637560" w:rsidP="00637560">
            <w:pPr>
              <w:ind w:right="-72"/>
              <w:jc w:val="right"/>
              <w:rPr>
                <w:spacing w:val="-6"/>
                <w:sz w:val="18"/>
                <w:szCs w:val="18"/>
              </w:rPr>
            </w:pPr>
          </w:p>
        </w:tc>
        <w:tc>
          <w:tcPr>
            <w:tcW w:w="1337" w:type="dxa"/>
            <w:tcBorders>
              <w:top w:val="single" w:sz="4" w:space="0" w:color="auto"/>
            </w:tcBorders>
            <w:shd w:val="clear" w:color="auto" w:fill="FAFAFA"/>
          </w:tcPr>
          <w:p w14:paraId="6F3FCF64" w14:textId="77777777" w:rsidR="00637560" w:rsidRPr="008D4A5A" w:rsidRDefault="00637560" w:rsidP="00637560">
            <w:pPr>
              <w:ind w:right="-72"/>
              <w:jc w:val="right"/>
              <w:rPr>
                <w:spacing w:val="-6"/>
                <w:sz w:val="18"/>
                <w:szCs w:val="18"/>
              </w:rPr>
            </w:pPr>
          </w:p>
        </w:tc>
        <w:tc>
          <w:tcPr>
            <w:tcW w:w="1337" w:type="dxa"/>
            <w:tcBorders>
              <w:top w:val="single" w:sz="4" w:space="0" w:color="auto"/>
            </w:tcBorders>
            <w:shd w:val="clear" w:color="auto" w:fill="auto"/>
          </w:tcPr>
          <w:p w14:paraId="7E042975" w14:textId="77777777" w:rsidR="00637560" w:rsidRPr="008D4A5A" w:rsidRDefault="00637560" w:rsidP="00637560">
            <w:pPr>
              <w:ind w:right="-72"/>
              <w:jc w:val="right"/>
              <w:rPr>
                <w:spacing w:val="-6"/>
                <w:sz w:val="18"/>
                <w:szCs w:val="18"/>
              </w:rPr>
            </w:pPr>
          </w:p>
        </w:tc>
      </w:tr>
      <w:tr w:rsidR="00637560" w:rsidRPr="008D4A5A" w14:paraId="6538E4F8" w14:textId="77777777" w:rsidTr="0009562A">
        <w:tc>
          <w:tcPr>
            <w:tcW w:w="4111" w:type="dxa"/>
            <w:vAlign w:val="bottom"/>
          </w:tcPr>
          <w:p w14:paraId="186B8555" w14:textId="77777777" w:rsidR="00637560" w:rsidRPr="008D4A5A" w:rsidRDefault="00637560" w:rsidP="00637560">
            <w:pPr>
              <w:ind w:left="-82"/>
              <w:jc w:val="thaiDistribute"/>
              <w:rPr>
                <w:b/>
                <w:bCs/>
                <w:sz w:val="18"/>
                <w:szCs w:val="18"/>
              </w:rPr>
            </w:pPr>
            <w:r w:rsidRPr="008D4A5A">
              <w:rPr>
                <w:b/>
                <w:bCs/>
                <w:sz w:val="18"/>
                <w:szCs w:val="18"/>
              </w:rPr>
              <w:t>Non-current</w:t>
            </w:r>
          </w:p>
        </w:tc>
        <w:tc>
          <w:tcPr>
            <w:tcW w:w="1337" w:type="dxa"/>
            <w:shd w:val="clear" w:color="auto" w:fill="FAFAFA"/>
            <w:vAlign w:val="bottom"/>
          </w:tcPr>
          <w:p w14:paraId="6FE6BC7C" w14:textId="77777777" w:rsidR="00637560" w:rsidRPr="008D4A5A" w:rsidRDefault="00637560" w:rsidP="00637560">
            <w:pPr>
              <w:ind w:right="-72"/>
              <w:jc w:val="right"/>
              <w:rPr>
                <w:spacing w:val="-6"/>
                <w:sz w:val="18"/>
                <w:szCs w:val="18"/>
              </w:rPr>
            </w:pPr>
          </w:p>
        </w:tc>
        <w:tc>
          <w:tcPr>
            <w:tcW w:w="1337" w:type="dxa"/>
            <w:vAlign w:val="bottom"/>
          </w:tcPr>
          <w:p w14:paraId="01D9C5A4" w14:textId="77777777" w:rsidR="00637560" w:rsidRPr="008D4A5A" w:rsidRDefault="00637560" w:rsidP="00637560">
            <w:pPr>
              <w:ind w:right="-72"/>
              <w:jc w:val="right"/>
              <w:rPr>
                <w:spacing w:val="-6"/>
                <w:sz w:val="18"/>
                <w:szCs w:val="18"/>
              </w:rPr>
            </w:pPr>
          </w:p>
        </w:tc>
        <w:tc>
          <w:tcPr>
            <w:tcW w:w="1337" w:type="dxa"/>
            <w:shd w:val="clear" w:color="auto" w:fill="FAFAFA"/>
            <w:vAlign w:val="bottom"/>
          </w:tcPr>
          <w:p w14:paraId="1A7FE5B2" w14:textId="77777777" w:rsidR="00637560" w:rsidRPr="008D4A5A" w:rsidRDefault="00637560" w:rsidP="00637560">
            <w:pPr>
              <w:ind w:right="-72"/>
              <w:jc w:val="right"/>
              <w:rPr>
                <w:spacing w:val="-6"/>
                <w:sz w:val="18"/>
                <w:szCs w:val="18"/>
              </w:rPr>
            </w:pPr>
          </w:p>
        </w:tc>
        <w:tc>
          <w:tcPr>
            <w:tcW w:w="1337" w:type="dxa"/>
            <w:shd w:val="clear" w:color="auto" w:fill="auto"/>
            <w:vAlign w:val="bottom"/>
          </w:tcPr>
          <w:p w14:paraId="379B8B39" w14:textId="77777777" w:rsidR="00637560" w:rsidRPr="008D4A5A" w:rsidRDefault="00637560" w:rsidP="00637560">
            <w:pPr>
              <w:ind w:right="-72"/>
              <w:jc w:val="right"/>
              <w:rPr>
                <w:spacing w:val="-6"/>
                <w:sz w:val="18"/>
                <w:szCs w:val="18"/>
              </w:rPr>
            </w:pPr>
          </w:p>
        </w:tc>
      </w:tr>
      <w:tr w:rsidR="00637560" w:rsidRPr="008D4A5A" w14:paraId="33B12B19" w14:textId="77777777" w:rsidTr="0009562A">
        <w:tc>
          <w:tcPr>
            <w:tcW w:w="4111" w:type="dxa"/>
            <w:vAlign w:val="bottom"/>
          </w:tcPr>
          <w:p w14:paraId="52B4E113" w14:textId="3F7BCE1A" w:rsidR="00637560" w:rsidRPr="008D4A5A" w:rsidRDefault="00637560" w:rsidP="00637560">
            <w:pPr>
              <w:ind w:left="-82"/>
              <w:jc w:val="thaiDistribute"/>
              <w:rPr>
                <w:sz w:val="18"/>
                <w:szCs w:val="18"/>
                <w:cs/>
              </w:rPr>
            </w:pPr>
            <w:r w:rsidRPr="008D4A5A">
              <w:rPr>
                <w:sz w:val="18"/>
                <w:szCs w:val="18"/>
              </w:rPr>
              <w:t xml:space="preserve">   Long-term borrowings from financial institutions</w:t>
            </w:r>
          </w:p>
        </w:tc>
        <w:tc>
          <w:tcPr>
            <w:tcW w:w="1337" w:type="dxa"/>
            <w:shd w:val="clear" w:color="auto" w:fill="FAFAFA"/>
          </w:tcPr>
          <w:p w14:paraId="002B6DB9" w14:textId="62101396" w:rsidR="00637560" w:rsidRPr="008D4A5A" w:rsidRDefault="00160400" w:rsidP="00637560">
            <w:pPr>
              <w:ind w:right="-72"/>
              <w:jc w:val="right"/>
              <w:rPr>
                <w:spacing w:val="-6"/>
                <w:sz w:val="18"/>
                <w:szCs w:val="18"/>
              </w:rPr>
            </w:pPr>
            <w:r w:rsidRPr="008D4A5A">
              <w:rPr>
                <w:spacing w:val="-6"/>
                <w:sz w:val="18"/>
                <w:szCs w:val="18"/>
              </w:rPr>
              <w:t>4,592,500</w:t>
            </w:r>
          </w:p>
        </w:tc>
        <w:tc>
          <w:tcPr>
            <w:tcW w:w="1337" w:type="dxa"/>
          </w:tcPr>
          <w:p w14:paraId="1D1D0131" w14:textId="795FDC24" w:rsidR="00637560" w:rsidRPr="008D4A5A" w:rsidRDefault="00023503" w:rsidP="00637560">
            <w:pPr>
              <w:ind w:right="-72"/>
              <w:jc w:val="right"/>
              <w:rPr>
                <w:spacing w:val="-6"/>
                <w:sz w:val="18"/>
                <w:szCs w:val="18"/>
              </w:rPr>
            </w:pPr>
            <w:r w:rsidRPr="008D4A5A">
              <w:rPr>
                <w:spacing w:val="-6"/>
                <w:sz w:val="18"/>
                <w:szCs w:val="18"/>
                <w:lang w:val="en-GB"/>
              </w:rPr>
              <w:t>5</w:t>
            </w:r>
            <w:r w:rsidR="00637560" w:rsidRPr="008D4A5A">
              <w:rPr>
                <w:spacing w:val="-6"/>
                <w:sz w:val="18"/>
                <w:szCs w:val="18"/>
              </w:rPr>
              <w:t>,</w:t>
            </w:r>
            <w:r w:rsidRPr="008D4A5A">
              <w:rPr>
                <w:spacing w:val="-6"/>
                <w:sz w:val="18"/>
                <w:szCs w:val="18"/>
                <w:lang w:val="en-GB"/>
              </w:rPr>
              <w:t>977</w:t>
            </w:r>
            <w:r w:rsidR="00637560" w:rsidRPr="008D4A5A">
              <w:rPr>
                <w:spacing w:val="-6"/>
                <w:sz w:val="18"/>
                <w:szCs w:val="18"/>
              </w:rPr>
              <w:t>,</w:t>
            </w:r>
            <w:r w:rsidRPr="008D4A5A">
              <w:rPr>
                <w:spacing w:val="-6"/>
                <w:sz w:val="18"/>
                <w:szCs w:val="18"/>
                <w:lang w:val="en-GB"/>
              </w:rPr>
              <w:t>500</w:t>
            </w:r>
          </w:p>
        </w:tc>
        <w:tc>
          <w:tcPr>
            <w:tcW w:w="1337" w:type="dxa"/>
            <w:shd w:val="clear" w:color="auto" w:fill="FAFAFA"/>
          </w:tcPr>
          <w:p w14:paraId="7CC36401" w14:textId="3406D30A" w:rsidR="00637560" w:rsidRPr="008D4A5A" w:rsidRDefault="00160400" w:rsidP="00637560">
            <w:pPr>
              <w:ind w:right="-72"/>
              <w:jc w:val="right"/>
              <w:rPr>
                <w:spacing w:val="-6"/>
                <w:sz w:val="18"/>
                <w:szCs w:val="18"/>
              </w:rPr>
            </w:pPr>
            <w:r w:rsidRPr="008D4A5A">
              <w:rPr>
                <w:spacing w:val="-6"/>
                <w:sz w:val="18"/>
                <w:szCs w:val="18"/>
              </w:rPr>
              <w:t>4,592,500</w:t>
            </w:r>
          </w:p>
        </w:tc>
        <w:tc>
          <w:tcPr>
            <w:tcW w:w="1337" w:type="dxa"/>
          </w:tcPr>
          <w:p w14:paraId="6EE07338" w14:textId="60A51236" w:rsidR="00637560" w:rsidRPr="008D4A5A" w:rsidRDefault="00023503" w:rsidP="00637560">
            <w:pPr>
              <w:ind w:right="-72"/>
              <w:jc w:val="right"/>
              <w:rPr>
                <w:spacing w:val="-6"/>
                <w:sz w:val="18"/>
                <w:szCs w:val="18"/>
              </w:rPr>
            </w:pPr>
            <w:r w:rsidRPr="008D4A5A">
              <w:rPr>
                <w:spacing w:val="-6"/>
                <w:sz w:val="18"/>
                <w:szCs w:val="18"/>
                <w:lang w:val="en-GB"/>
              </w:rPr>
              <w:t>5</w:t>
            </w:r>
            <w:r w:rsidR="00637560" w:rsidRPr="008D4A5A">
              <w:rPr>
                <w:spacing w:val="-6"/>
                <w:sz w:val="18"/>
                <w:szCs w:val="18"/>
              </w:rPr>
              <w:t>,</w:t>
            </w:r>
            <w:r w:rsidRPr="008D4A5A">
              <w:rPr>
                <w:spacing w:val="-6"/>
                <w:sz w:val="18"/>
                <w:szCs w:val="18"/>
                <w:lang w:val="en-GB"/>
              </w:rPr>
              <w:t>977</w:t>
            </w:r>
            <w:r w:rsidR="00637560" w:rsidRPr="008D4A5A">
              <w:rPr>
                <w:spacing w:val="-6"/>
                <w:sz w:val="18"/>
                <w:szCs w:val="18"/>
              </w:rPr>
              <w:t>,</w:t>
            </w:r>
            <w:r w:rsidRPr="008D4A5A">
              <w:rPr>
                <w:spacing w:val="-6"/>
                <w:sz w:val="18"/>
                <w:szCs w:val="18"/>
                <w:lang w:val="en-GB"/>
              </w:rPr>
              <w:t>500</w:t>
            </w:r>
          </w:p>
        </w:tc>
      </w:tr>
      <w:tr w:rsidR="00637560" w:rsidRPr="008D4A5A" w14:paraId="66712F2E" w14:textId="77777777" w:rsidTr="0009562A">
        <w:tc>
          <w:tcPr>
            <w:tcW w:w="4111" w:type="dxa"/>
            <w:vAlign w:val="bottom"/>
          </w:tcPr>
          <w:p w14:paraId="55B8E6AD" w14:textId="5BAD2E06" w:rsidR="00637560" w:rsidRPr="008D4A5A" w:rsidRDefault="00637560" w:rsidP="00637560">
            <w:pPr>
              <w:ind w:left="-82"/>
              <w:jc w:val="thaiDistribute"/>
              <w:rPr>
                <w:sz w:val="18"/>
                <w:szCs w:val="18"/>
              </w:rPr>
            </w:pPr>
            <w:r w:rsidRPr="008D4A5A">
              <w:rPr>
                <w:sz w:val="18"/>
                <w:szCs w:val="18"/>
              </w:rPr>
              <w:t xml:space="preserve">   Debentures</w:t>
            </w:r>
          </w:p>
        </w:tc>
        <w:tc>
          <w:tcPr>
            <w:tcW w:w="1337" w:type="dxa"/>
            <w:shd w:val="clear" w:color="auto" w:fill="FAFAFA"/>
          </w:tcPr>
          <w:p w14:paraId="317669F8" w14:textId="7B668BE4" w:rsidR="00637560" w:rsidRPr="008D4A5A" w:rsidRDefault="00160400" w:rsidP="00637560">
            <w:pPr>
              <w:ind w:right="-72"/>
              <w:jc w:val="right"/>
              <w:rPr>
                <w:spacing w:val="-6"/>
                <w:sz w:val="18"/>
                <w:szCs w:val="18"/>
              </w:rPr>
            </w:pPr>
            <w:r w:rsidRPr="008D4A5A">
              <w:rPr>
                <w:spacing w:val="-6"/>
                <w:sz w:val="18"/>
                <w:szCs w:val="18"/>
              </w:rPr>
              <w:t>4,345,532</w:t>
            </w:r>
          </w:p>
        </w:tc>
        <w:tc>
          <w:tcPr>
            <w:tcW w:w="1337" w:type="dxa"/>
          </w:tcPr>
          <w:p w14:paraId="26CC10E2" w14:textId="409ACD2B" w:rsidR="00637560" w:rsidRPr="008D4A5A" w:rsidRDefault="00023503" w:rsidP="00637560">
            <w:pPr>
              <w:ind w:right="-72"/>
              <w:jc w:val="right"/>
              <w:rPr>
                <w:spacing w:val="-6"/>
                <w:sz w:val="18"/>
                <w:szCs w:val="18"/>
              </w:rPr>
            </w:pPr>
            <w:r w:rsidRPr="008D4A5A">
              <w:rPr>
                <w:spacing w:val="-6"/>
                <w:sz w:val="18"/>
                <w:szCs w:val="18"/>
                <w:lang w:val="en-GB"/>
              </w:rPr>
              <w:t>2</w:t>
            </w:r>
            <w:r w:rsidR="00637560" w:rsidRPr="008D4A5A">
              <w:rPr>
                <w:spacing w:val="-6"/>
                <w:sz w:val="18"/>
                <w:szCs w:val="18"/>
              </w:rPr>
              <w:t>,</w:t>
            </w:r>
            <w:r w:rsidRPr="008D4A5A">
              <w:rPr>
                <w:spacing w:val="-6"/>
                <w:sz w:val="18"/>
                <w:szCs w:val="18"/>
                <w:lang w:val="en-GB"/>
              </w:rPr>
              <w:t>797</w:t>
            </w:r>
            <w:r w:rsidR="00637560" w:rsidRPr="008D4A5A">
              <w:rPr>
                <w:spacing w:val="-6"/>
                <w:sz w:val="18"/>
                <w:szCs w:val="18"/>
              </w:rPr>
              <w:t>,</w:t>
            </w:r>
            <w:r w:rsidRPr="008D4A5A">
              <w:rPr>
                <w:spacing w:val="-6"/>
                <w:sz w:val="18"/>
                <w:szCs w:val="18"/>
                <w:lang w:val="en-GB"/>
              </w:rPr>
              <w:t>107</w:t>
            </w:r>
          </w:p>
        </w:tc>
        <w:tc>
          <w:tcPr>
            <w:tcW w:w="1337" w:type="dxa"/>
            <w:shd w:val="clear" w:color="auto" w:fill="FAFAFA"/>
          </w:tcPr>
          <w:p w14:paraId="7DB07402" w14:textId="77C9B9CC" w:rsidR="00637560" w:rsidRPr="008D4A5A" w:rsidRDefault="00160400" w:rsidP="00637560">
            <w:pPr>
              <w:ind w:right="-72"/>
              <w:jc w:val="right"/>
              <w:rPr>
                <w:spacing w:val="-6"/>
                <w:sz w:val="18"/>
                <w:szCs w:val="18"/>
              </w:rPr>
            </w:pPr>
            <w:r w:rsidRPr="008D4A5A">
              <w:rPr>
                <w:spacing w:val="-6"/>
                <w:sz w:val="18"/>
                <w:szCs w:val="18"/>
              </w:rPr>
              <w:t>4,345,532</w:t>
            </w:r>
          </w:p>
        </w:tc>
        <w:tc>
          <w:tcPr>
            <w:tcW w:w="1337" w:type="dxa"/>
          </w:tcPr>
          <w:p w14:paraId="755F5C9F" w14:textId="44FB6AF8" w:rsidR="00637560" w:rsidRPr="008D4A5A" w:rsidRDefault="00023503" w:rsidP="00637560">
            <w:pPr>
              <w:ind w:right="-72"/>
              <w:jc w:val="right"/>
              <w:rPr>
                <w:spacing w:val="-6"/>
                <w:sz w:val="18"/>
                <w:szCs w:val="18"/>
              </w:rPr>
            </w:pPr>
            <w:r w:rsidRPr="008D4A5A">
              <w:rPr>
                <w:spacing w:val="-6"/>
                <w:sz w:val="18"/>
                <w:szCs w:val="18"/>
                <w:lang w:val="en-GB"/>
              </w:rPr>
              <w:t>2</w:t>
            </w:r>
            <w:r w:rsidR="00637560" w:rsidRPr="008D4A5A">
              <w:rPr>
                <w:spacing w:val="-6"/>
                <w:sz w:val="18"/>
                <w:szCs w:val="18"/>
              </w:rPr>
              <w:t>,</w:t>
            </w:r>
            <w:r w:rsidRPr="008D4A5A">
              <w:rPr>
                <w:spacing w:val="-6"/>
                <w:sz w:val="18"/>
                <w:szCs w:val="18"/>
                <w:lang w:val="en-GB"/>
              </w:rPr>
              <w:t>797</w:t>
            </w:r>
            <w:r w:rsidR="00637560" w:rsidRPr="008D4A5A">
              <w:rPr>
                <w:spacing w:val="-6"/>
                <w:sz w:val="18"/>
                <w:szCs w:val="18"/>
              </w:rPr>
              <w:t>,</w:t>
            </w:r>
            <w:r w:rsidRPr="008D4A5A">
              <w:rPr>
                <w:spacing w:val="-6"/>
                <w:sz w:val="18"/>
                <w:szCs w:val="18"/>
                <w:lang w:val="en-GB"/>
              </w:rPr>
              <w:t>107</w:t>
            </w:r>
          </w:p>
        </w:tc>
      </w:tr>
      <w:tr w:rsidR="00637560" w:rsidRPr="008D4A5A" w14:paraId="7A17B681" w14:textId="77777777" w:rsidTr="0009562A">
        <w:tc>
          <w:tcPr>
            <w:tcW w:w="4111" w:type="dxa"/>
            <w:vAlign w:val="bottom"/>
          </w:tcPr>
          <w:p w14:paraId="594653B7" w14:textId="63687B0F" w:rsidR="00637560" w:rsidRPr="008D4A5A" w:rsidRDefault="00637560" w:rsidP="00637560">
            <w:pPr>
              <w:ind w:left="-82"/>
              <w:jc w:val="thaiDistribute"/>
              <w:rPr>
                <w:sz w:val="18"/>
                <w:szCs w:val="18"/>
              </w:rPr>
            </w:pPr>
            <w:r w:rsidRPr="008D4A5A">
              <w:rPr>
                <w:sz w:val="18"/>
                <w:szCs w:val="18"/>
              </w:rPr>
              <w:t xml:space="preserve">   Lease liabilities</w:t>
            </w:r>
          </w:p>
        </w:tc>
        <w:tc>
          <w:tcPr>
            <w:tcW w:w="1337" w:type="dxa"/>
            <w:shd w:val="clear" w:color="auto" w:fill="FAFAFA"/>
          </w:tcPr>
          <w:p w14:paraId="7A0684D8" w14:textId="00C4388A" w:rsidR="00637560" w:rsidRPr="008D4A5A" w:rsidRDefault="00B61CC6" w:rsidP="00637560">
            <w:pPr>
              <w:ind w:right="-72"/>
              <w:jc w:val="right"/>
              <w:rPr>
                <w:spacing w:val="-6"/>
                <w:sz w:val="18"/>
                <w:szCs w:val="18"/>
                <w:lang w:val="en-GB"/>
              </w:rPr>
            </w:pPr>
            <w:r w:rsidRPr="008D4A5A">
              <w:rPr>
                <w:spacing w:val="-6"/>
                <w:sz w:val="18"/>
                <w:szCs w:val="18"/>
                <w:lang w:val="en-GB"/>
              </w:rPr>
              <w:t>248,533</w:t>
            </w:r>
          </w:p>
        </w:tc>
        <w:tc>
          <w:tcPr>
            <w:tcW w:w="1337" w:type="dxa"/>
          </w:tcPr>
          <w:p w14:paraId="67234BDA" w14:textId="03C73412" w:rsidR="00637560" w:rsidRPr="008D4A5A" w:rsidRDefault="00023503" w:rsidP="00637560">
            <w:pPr>
              <w:ind w:right="-72"/>
              <w:jc w:val="right"/>
              <w:rPr>
                <w:spacing w:val="-6"/>
                <w:sz w:val="18"/>
                <w:szCs w:val="18"/>
              </w:rPr>
            </w:pPr>
            <w:r w:rsidRPr="008D4A5A">
              <w:rPr>
                <w:spacing w:val="-6"/>
                <w:sz w:val="18"/>
                <w:szCs w:val="18"/>
                <w:lang w:val="en-GB"/>
              </w:rPr>
              <w:t>288</w:t>
            </w:r>
            <w:r w:rsidR="00637560" w:rsidRPr="008D4A5A">
              <w:rPr>
                <w:spacing w:val="-6"/>
                <w:sz w:val="18"/>
                <w:szCs w:val="18"/>
              </w:rPr>
              <w:t>,</w:t>
            </w:r>
            <w:r w:rsidRPr="008D4A5A">
              <w:rPr>
                <w:spacing w:val="-6"/>
                <w:sz w:val="18"/>
                <w:szCs w:val="18"/>
                <w:lang w:val="en-GB"/>
              </w:rPr>
              <w:t>748</w:t>
            </w:r>
          </w:p>
        </w:tc>
        <w:tc>
          <w:tcPr>
            <w:tcW w:w="1337" w:type="dxa"/>
            <w:shd w:val="clear" w:color="auto" w:fill="FAFAFA"/>
          </w:tcPr>
          <w:p w14:paraId="5021CDED" w14:textId="1C24C8B2" w:rsidR="00637560" w:rsidRPr="008D4A5A" w:rsidRDefault="00160400" w:rsidP="00637560">
            <w:pPr>
              <w:ind w:right="-72"/>
              <w:jc w:val="right"/>
              <w:rPr>
                <w:spacing w:val="-6"/>
                <w:sz w:val="18"/>
                <w:szCs w:val="18"/>
              </w:rPr>
            </w:pPr>
            <w:r w:rsidRPr="008D4A5A">
              <w:rPr>
                <w:spacing w:val="-6"/>
                <w:sz w:val="18"/>
                <w:szCs w:val="18"/>
              </w:rPr>
              <w:t>222,390</w:t>
            </w:r>
          </w:p>
        </w:tc>
        <w:tc>
          <w:tcPr>
            <w:tcW w:w="1337" w:type="dxa"/>
          </w:tcPr>
          <w:p w14:paraId="3BE5CDDF" w14:textId="1ED59B29" w:rsidR="00637560" w:rsidRPr="008D4A5A" w:rsidRDefault="00023503" w:rsidP="00637560">
            <w:pPr>
              <w:ind w:right="-72"/>
              <w:jc w:val="right"/>
              <w:rPr>
                <w:spacing w:val="-6"/>
                <w:sz w:val="18"/>
                <w:szCs w:val="18"/>
              </w:rPr>
            </w:pPr>
            <w:r w:rsidRPr="008D4A5A">
              <w:rPr>
                <w:spacing w:val="-6"/>
                <w:sz w:val="18"/>
                <w:szCs w:val="18"/>
                <w:lang w:val="en-GB"/>
              </w:rPr>
              <w:t>244</w:t>
            </w:r>
            <w:r w:rsidR="00637560" w:rsidRPr="008D4A5A">
              <w:rPr>
                <w:spacing w:val="-6"/>
                <w:sz w:val="18"/>
                <w:szCs w:val="18"/>
              </w:rPr>
              <w:t>,</w:t>
            </w:r>
            <w:r w:rsidRPr="008D4A5A">
              <w:rPr>
                <w:spacing w:val="-6"/>
                <w:sz w:val="18"/>
                <w:szCs w:val="18"/>
                <w:lang w:val="en-GB"/>
              </w:rPr>
              <w:t>764</w:t>
            </w:r>
          </w:p>
        </w:tc>
      </w:tr>
      <w:tr w:rsidR="00637560" w:rsidRPr="008D4A5A" w14:paraId="1D7F7563" w14:textId="77777777" w:rsidTr="0009562A">
        <w:tc>
          <w:tcPr>
            <w:tcW w:w="4111" w:type="dxa"/>
            <w:vAlign w:val="bottom"/>
          </w:tcPr>
          <w:p w14:paraId="78FFB753" w14:textId="77777777" w:rsidR="00637560" w:rsidRPr="008D4A5A" w:rsidRDefault="00637560" w:rsidP="00637560">
            <w:pPr>
              <w:ind w:left="-82"/>
              <w:jc w:val="thaiDistribute"/>
              <w:rPr>
                <w:sz w:val="18"/>
                <w:szCs w:val="18"/>
              </w:rPr>
            </w:pPr>
          </w:p>
        </w:tc>
        <w:tc>
          <w:tcPr>
            <w:tcW w:w="1337" w:type="dxa"/>
            <w:tcBorders>
              <w:top w:val="single" w:sz="4" w:space="0" w:color="auto"/>
            </w:tcBorders>
            <w:shd w:val="clear" w:color="auto" w:fill="FAFAFA"/>
          </w:tcPr>
          <w:p w14:paraId="0528E8F6" w14:textId="77777777" w:rsidR="00637560" w:rsidRPr="008D4A5A" w:rsidRDefault="00637560" w:rsidP="00637560">
            <w:pPr>
              <w:ind w:right="-72"/>
              <w:jc w:val="right"/>
              <w:rPr>
                <w:spacing w:val="-6"/>
                <w:sz w:val="18"/>
                <w:szCs w:val="18"/>
              </w:rPr>
            </w:pPr>
          </w:p>
        </w:tc>
        <w:tc>
          <w:tcPr>
            <w:tcW w:w="1337" w:type="dxa"/>
            <w:tcBorders>
              <w:top w:val="single" w:sz="4" w:space="0" w:color="auto"/>
            </w:tcBorders>
          </w:tcPr>
          <w:p w14:paraId="0D7DD7F2" w14:textId="77777777" w:rsidR="00637560" w:rsidRPr="008D4A5A" w:rsidRDefault="00637560" w:rsidP="00637560">
            <w:pPr>
              <w:ind w:right="-72"/>
              <w:jc w:val="right"/>
              <w:rPr>
                <w:spacing w:val="-6"/>
                <w:sz w:val="18"/>
                <w:szCs w:val="18"/>
              </w:rPr>
            </w:pPr>
          </w:p>
        </w:tc>
        <w:tc>
          <w:tcPr>
            <w:tcW w:w="1337" w:type="dxa"/>
            <w:tcBorders>
              <w:top w:val="single" w:sz="4" w:space="0" w:color="auto"/>
            </w:tcBorders>
            <w:shd w:val="clear" w:color="auto" w:fill="FAFAFA"/>
          </w:tcPr>
          <w:p w14:paraId="2FD229B2" w14:textId="77777777" w:rsidR="00637560" w:rsidRPr="008D4A5A" w:rsidRDefault="00637560" w:rsidP="00637560">
            <w:pPr>
              <w:ind w:right="-72"/>
              <w:jc w:val="right"/>
              <w:rPr>
                <w:spacing w:val="-6"/>
                <w:sz w:val="18"/>
                <w:szCs w:val="18"/>
              </w:rPr>
            </w:pPr>
          </w:p>
        </w:tc>
        <w:tc>
          <w:tcPr>
            <w:tcW w:w="1337" w:type="dxa"/>
            <w:tcBorders>
              <w:top w:val="single" w:sz="4" w:space="0" w:color="auto"/>
            </w:tcBorders>
            <w:shd w:val="clear" w:color="auto" w:fill="auto"/>
          </w:tcPr>
          <w:p w14:paraId="2C964FC8" w14:textId="77777777" w:rsidR="00637560" w:rsidRPr="008D4A5A" w:rsidRDefault="00637560" w:rsidP="00637560">
            <w:pPr>
              <w:ind w:right="-72"/>
              <w:jc w:val="right"/>
              <w:rPr>
                <w:spacing w:val="-6"/>
                <w:sz w:val="18"/>
                <w:szCs w:val="18"/>
              </w:rPr>
            </w:pPr>
          </w:p>
        </w:tc>
      </w:tr>
      <w:tr w:rsidR="00637560" w:rsidRPr="008D4A5A" w14:paraId="31064D74" w14:textId="77777777" w:rsidTr="0009562A">
        <w:tc>
          <w:tcPr>
            <w:tcW w:w="4111" w:type="dxa"/>
            <w:vAlign w:val="bottom"/>
          </w:tcPr>
          <w:p w14:paraId="78B5828A" w14:textId="77C2345E" w:rsidR="00637560" w:rsidRPr="008D4A5A" w:rsidRDefault="00637560" w:rsidP="00637560">
            <w:pPr>
              <w:ind w:left="-82"/>
              <w:jc w:val="thaiDistribute"/>
              <w:rPr>
                <w:sz w:val="18"/>
                <w:szCs w:val="18"/>
                <w:cs/>
              </w:rPr>
            </w:pPr>
            <w:r w:rsidRPr="008D4A5A">
              <w:rPr>
                <w:sz w:val="18"/>
                <w:szCs w:val="18"/>
              </w:rPr>
              <w:t>Total non-current portion</w:t>
            </w:r>
          </w:p>
        </w:tc>
        <w:tc>
          <w:tcPr>
            <w:tcW w:w="1337" w:type="dxa"/>
            <w:tcBorders>
              <w:bottom w:val="single" w:sz="4" w:space="0" w:color="auto"/>
            </w:tcBorders>
            <w:shd w:val="clear" w:color="auto" w:fill="FAFAFA"/>
            <w:vAlign w:val="bottom"/>
          </w:tcPr>
          <w:p w14:paraId="665DE0EA" w14:textId="1A2E504D" w:rsidR="00637560" w:rsidRPr="008D4A5A" w:rsidRDefault="00160400" w:rsidP="00637560">
            <w:pPr>
              <w:ind w:right="-72"/>
              <w:jc w:val="right"/>
              <w:rPr>
                <w:spacing w:val="-6"/>
                <w:sz w:val="18"/>
                <w:szCs w:val="18"/>
              </w:rPr>
            </w:pPr>
            <w:r w:rsidRPr="008D4A5A">
              <w:rPr>
                <w:spacing w:val="-6"/>
                <w:sz w:val="18"/>
                <w:szCs w:val="18"/>
              </w:rPr>
              <w:t>9,186,</w:t>
            </w:r>
            <w:r w:rsidR="00B61CC6" w:rsidRPr="008D4A5A">
              <w:rPr>
                <w:spacing w:val="-6"/>
                <w:sz w:val="18"/>
                <w:szCs w:val="18"/>
              </w:rPr>
              <w:t>565</w:t>
            </w:r>
          </w:p>
        </w:tc>
        <w:tc>
          <w:tcPr>
            <w:tcW w:w="1337" w:type="dxa"/>
            <w:tcBorders>
              <w:bottom w:val="single" w:sz="4" w:space="0" w:color="auto"/>
            </w:tcBorders>
            <w:vAlign w:val="bottom"/>
          </w:tcPr>
          <w:p w14:paraId="3A8A69B8" w14:textId="45AF70E9" w:rsidR="00637560" w:rsidRPr="008D4A5A" w:rsidRDefault="00023503" w:rsidP="00637560">
            <w:pPr>
              <w:ind w:right="-72"/>
              <w:jc w:val="right"/>
              <w:rPr>
                <w:spacing w:val="-6"/>
                <w:sz w:val="18"/>
                <w:szCs w:val="18"/>
              </w:rPr>
            </w:pPr>
            <w:r w:rsidRPr="008D4A5A">
              <w:rPr>
                <w:spacing w:val="-6"/>
                <w:sz w:val="18"/>
                <w:szCs w:val="18"/>
                <w:lang w:val="en-GB"/>
              </w:rPr>
              <w:t>9</w:t>
            </w:r>
            <w:r w:rsidR="00637560" w:rsidRPr="008D4A5A">
              <w:rPr>
                <w:spacing w:val="-6"/>
                <w:sz w:val="18"/>
                <w:szCs w:val="18"/>
              </w:rPr>
              <w:t>,</w:t>
            </w:r>
            <w:r w:rsidRPr="008D4A5A">
              <w:rPr>
                <w:spacing w:val="-6"/>
                <w:sz w:val="18"/>
                <w:szCs w:val="18"/>
                <w:lang w:val="en-GB"/>
              </w:rPr>
              <w:t>063</w:t>
            </w:r>
            <w:r w:rsidR="00637560" w:rsidRPr="008D4A5A">
              <w:rPr>
                <w:spacing w:val="-6"/>
                <w:sz w:val="18"/>
                <w:szCs w:val="18"/>
              </w:rPr>
              <w:t>,</w:t>
            </w:r>
            <w:r w:rsidRPr="008D4A5A">
              <w:rPr>
                <w:spacing w:val="-6"/>
                <w:sz w:val="18"/>
                <w:szCs w:val="18"/>
                <w:lang w:val="en-GB"/>
              </w:rPr>
              <w:t>355</w:t>
            </w:r>
          </w:p>
        </w:tc>
        <w:tc>
          <w:tcPr>
            <w:tcW w:w="1337" w:type="dxa"/>
            <w:tcBorders>
              <w:bottom w:val="single" w:sz="4" w:space="0" w:color="auto"/>
            </w:tcBorders>
            <w:shd w:val="clear" w:color="auto" w:fill="FAFAFA"/>
            <w:vAlign w:val="bottom"/>
          </w:tcPr>
          <w:p w14:paraId="6B068338" w14:textId="39DD3D71" w:rsidR="00637560" w:rsidRPr="008D4A5A" w:rsidRDefault="00160400" w:rsidP="00637560">
            <w:pPr>
              <w:ind w:right="-72"/>
              <w:jc w:val="right"/>
              <w:rPr>
                <w:spacing w:val="-6"/>
                <w:sz w:val="18"/>
                <w:szCs w:val="18"/>
              </w:rPr>
            </w:pPr>
            <w:r w:rsidRPr="008D4A5A">
              <w:rPr>
                <w:spacing w:val="-6"/>
                <w:sz w:val="18"/>
                <w:szCs w:val="18"/>
              </w:rPr>
              <w:t>9,160,422</w:t>
            </w:r>
          </w:p>
        </w:tc>
        <w:tc>
          <w:tcPr>
            <w:tcW w:w="1337" w:type="dxa"/>
            <w:tcBorders>
              <w:bottom w:val="single" w:sz="4" w:space="0" w:color="auto"/>
            </w:tcBorders>
            <w:vAlign w:val="bottom"/>
          </w:tcPr>
          <w:p w14:paraId="73E4F134" w14:textId="6448118A" w:rsidR="00637560" w:rsidRPr="008D4A5A" w:rsidRDefault="00023503" w:rsidP="00637560">
            <w:pPr>
              <w:ind w:right="-72"/>
              <w:jc w:val="right"/>
              <w:rPr>
                <w:spacing w:val="-6"/>
                <w:sz w:val="18"/>
                <w:szCs w:val="18"/>
              </w:rPr>
            </w:pPr>
            <w:r w:rsidRPr="008D4A5A">
              <w:rPr>
                <w:spacing w:val="-6"/>
                <w:sz w:val="18"/>
                <w:szCs w:val="18"/>
                <w:lang w:val="en-GB"/>
              </w:rPr>
              <w:t>9</w:t>
            </w:r>
            <w:r w:rsidR="00637560" w:rsidRPr="008D4A5A">
              <w:rPr>
                <w:spacing w:val="-6"/>
                <w:sz w:val="18"/>
                <w:szCs w:val="18"/>
              </w:rPr>
              <w:t>,</w:t>
            </w:r>
            <w:r w:rsidRPr="008D4A5A">
              <w:rPr>
                <w:spacing w:val="-6"/>
                <w:sz w:val="18"/>
                <w:szCs w:val="18"/>
                <w:lang w:val="en-GB"/>
              </w:rPr>
              <w:t>019</w:t>
            </w:r>
            <w:r w:rsidR="00637560" w:rsidRPr="008D4A5A">
              <w:rPr>
                <w:spacing w:val="-6"/>
                <w:sz w:val="18"/>
                <w:szCs w:val="18"/>
              </w:rPr>
              <w:t>,</w:t>
            </w:r>
            <w:r w:rsidRPr="008D4A5A">
              <w:rPr>
                <w:spacing w:val="-6"/>
                <w:sz w:val="18"/>
                <w:szCs w:val="18"/>
                <w:lang w:val="en-GB"/>
              </w:rPr>
              <w:t>371</w:t>
            </w:r>
          </w:p>
        </w:tc>
      </w:tr>
      <w:tr w:rsidR="00637560" w:rsidRPr="008D4A5A" w14:paraId="0460CF91" w14:textId="77777777" w:rsidTr="0009562A">
        <w:tc>
          <w:tcPr>
            <w:tcW w:w="4111" w:type="dxa"/>
          </w:tcPr>
          <w:p w14:paraId="59D634D4" w14:textId="77777777" w:rsidR="00637560" w:rsidRPr="008D4A5A" w:rsidRDefault="00637560" w:rsidP="00637560">
            <w:pPr>
              <w:ind w:left="-82"/>
              <w:jc w:val="thaiDistribute"/>
              <w:rPr>
                <w:sz w:val="18"/>
                <w:szCs w:val="18"/>
                <w:cs/>
              </w:rPr>
            </w:pPr>
          </w:p>
        </w:tc>
        <w:tc>
          <w:tcPr>
            <w:tcW w:w="1337" w:type="dxa"/>
            <w:tcBorders>
              <w:top w:val="single" w:sz="4" w:space="0" w:color="auto"/>
            </w:tcBorders>
            <w:shd w:val="clear" w:color="auto" w:fill="FAFAFA"/>
          </w:tcPr>
          <w:p w14:paraId="09B5931E" w14:textId="77777777" w:rsidR="00637560" w:rsidRPr="008D4A5A" w:rsidRDefault="00637560" w:rsidP="00637560">
            <w:pPr>
              <w:ind w:right="-72"/>
              <w:jc w:val="right"/>
              <w:rPr>
                <w:spacing w:val="-6"/>
                <w:sz w:val="18"/>
                <w:szCs w:val="18"/>
              </w:rPr>
            </w:pPr>
          </w:p>
        </w:tc>
        <w:tc>
          <w:tcPr>
            <w:tcW w:w="1337" w:type="dxa"/>
            <w:tcBorders>
              <w:top w:val="single" w:sz="4" w:space="0" w:color="auto"/>
            </w:tcBorders>
          </w:tcPr>
          <w:p w14:paraId="15D9A12B" w14:textId="77777777" w:rsidR="00637560" w:rsidRPr="008D4A5A" w:rsidRDefault="00637560" w:rsidP="00637560">
            <w:pPr>
              <w:ind w:right="-72"/>
              <w:jc w:val="right"/>
              <w:rPr>
                <w:spacing w:val="-6"/>
                <w:sz w:val="18"/>
                <w:szCs w:val="18"/>
              </w:rPr>
            </w:pPr>
          </w:p>
        </w:tc>
        <w:tc>
          <w:tcPr>
            <w:tcW w:w="1337" w:type="dxa"/>
            <w:tcBorders>
              <w:top w:val="single" w:sz="4" w:space="0" w:color="auto"/>
            </w:tcBorders>
            <w:shd w:val="clear" w:color="auto" w:fill="FAFAFA"/>
          </w:tcPr>
          <w:p w14:paraId="5908BC19" w14:textId="77777777" w:rsidR="00637560" w:rsidRPr="008D4A5A" w:rsidRDefault="00637560" w:rsidP="00637560">
            <w:pPr>
              <w:ind w:right="-72"/>
              <w:jc w:val="right"/>
              <w:rPr>
                <w:spacing w:val="-6"/>
                <w:sz w:val="18"/>
                <w:szCs w:val="18"/>
              </w:rPr>
            </w:pPr>
          </w:p>
        </w:tc>
        <w:tc>
          <w:tcPr>
            <w:tcW w:w="1337" w:type="dxa"/>
            <w:tcBorders>
              <w:top w:val="single" w:sz="4" w:space="0" w:color="auto"/>
            </w:tcBorders>
            <w:shd w:val="clear" w:color="auto" w:fill="auto"/>
          </w:tcPr>
          <w:p w14:paraId="3F24DDE1" w14:textId="77777777" w:rsidR="00637560" w:rsidRPr="008D4A5A" w:rsidRDefault="00637560" w:rsidP="00637560">
            <w:pPr>
              <w:ind w:right="-72"/>
              <w:jc w:val="right"/>
              <w:rPr>
                <w:spacing w:val="-6"/>
                <w:sz w:val="18"/>
                <w:szCs w:val="18"/>
              </w:rPr>
            </w:pPr>
          </w:p>
        </w:tc>
      </w:tr>
      <w:tr w:rsidR="00637560" w:rsidRPr="008D4A5A" w14:paraId="0B20B3E3" w14:textId="77777777" w:rsidTr="0009562A">
        <w:trPr>
          <w:trHeight w:val="80"/>
        </w:trPr>
        <w:tc>
          <w:tcPr>
            <w:tcW w:w="4111" w:type="dxa"/>
            <w:vAlign w:val="bottom"/>
          </w:tcPr>
          <w:p w14:paraId="1107A474" w14:textId="77777777" w:rsidR="00637560" w:rsidRPr="008D4A5A" w:rsidRDefault="00637560" w:rsidP="00637560">
            <w:pPr>
              <w:ind w:left="-82"/>
              <w:jc w:val="thaiDistribute"/>
              <w:rPr>
                <w:sz w:val="18"/>
                <w:szCs w:val="18"/>
              </w:rPr>
            </w:pPr>
            <w:r w:rsidRPr="008D4A5A">
              <w:rPr>
                <w:sz w:val="18"/>
                <w:szCs w:val="18"/>
              </w:rPr>
              <w:t>Total borrowings</w:t>
            </w:r>
          </w:p>
        </w:tc>
        <w:tc>
          <w:tcPr>
            <w:tcW w:w="1337" w:type="dxa"/>
            <w:tcBorders>
              <w:bottom w:val="single" w:sz="4" w:space="0" w:color="auto"/>
            </w:tcBorders>
            <w:shd w:val="clear" w:color="auto" w:fill="FAFAFA"/>
            <w:vAlign w:val="bottom"/>
          </w:tcPr>
          <w:p w14:paraId="6D3CA126" w14:textId="7E7C5455" w:rsidR="00637560" w:rsidRPr="008D4A5A" w:rsidRDefault="00160400" w:rsidP="00637560">
            <w:pPr>
              <w:ind w:right="-72"/>
              <w:jc w:val="right"/>
              <w:rPr>
                <w:spacing w:val="-6"/>
                <w:sz w:val="18"/>
                <w:szCs w:val="18"/>
              </w:rPr>
            </w:pPr>
            <w:r w:rsidRPr="008D4A5A">
              <w:rPr>
                <w:spacing w:val="-6"/>
                <w:sz w:val="18"/>
                <w:szCs w:val="18"/>
              </w:rPr>
              <w:t>13,128,</w:t>
            </w:r>
            <w:r w:rsidR="00B61CC6" w:rsidRPr="008D4A5A">
              <w:rPr>
                <w:spacing w:val="-6"/>
                <w:sz w:val="18"/>
                <w:szCs w:val="18"/>
              </w:rPr>
              <w:t>489</w:t>
            </w:r>
          </w:p>
        </w:tc>
        <w:tc>
          <w:tcPr>
            <w:tcW w:w="1337" w:type="dxa"/>
            <w:tcBorders>
              <w:bottom w:val="single" w:sz="4" w:space="0" w:color="auto"/>
            </w:tcBorders>
            <w:vAlign w:val="bottom"/>
          </w:tcPr>
          <w:p w14:paraId="49FF12AF" w14:textId="0E3C05A1" w:rsidR="00637560" w:rsidRPr="008D4A5A" w:rsidRDefault="00023503" w:rsidP="00637560">
            <w:pPr>
              <w:ind w:right="-72"/>
              <w:jc w:val="right"/>
              <w:rPr>
                <w:spacing w:val="-6"/>
                <w:sz w:val="18"/>
                <w:szCs w:val="18"/>
              </w:rPr>
            </w:pPr>
            <w:r w:rsidRPr="008D4A5A">
              <w:rPr>
                <w:spacing w:val="-6"/>
                <w:sz w:val="18"/>
                <w:szCs w:val="18"/>
                <w:lang w:val="en-GB"/>
              </w:rPr>
              <w:t>12</w:t>
            </w:r>
            <w:r w:rsidR="00637560" w:rsidRPr="008D4A5A">
              <w:rPr>
                <w:spacing w:val="-6"/>
                <w:sz w:val="18"/>
                <w:szCs w:val="18"/>
              </w:rPr>
              <w:t>,</w:t>
            </w:r>
            <w:r w:rsidRPr="008D4A5A">
              <w:rPr>
                <w:spacing w:val="-6"/>
                <w:sz w:val="18"/>
                <w:szCs w:val="18"/>
                <w:lang w:val="en-GB"/>
              </w:rPr>
              <w:t>182</w:t>
            </w:r>
            <w:r w:rsidR="00637560" w:rsidRPr="008D4A5A">
              <w:rPr>
                <w:spacing w:val="-6"/>
                <w:sz w:val="18"/>
                <w:szCs w:val="18"/>
              </w:rPr>
              <w:t>,</w:t>
            </w:r>
            <w:r w:rsidRPr="008D4A5A">
              <w:rPr>
                <w:spacing w:val="-6"/>
                <w:sz w:val="18"/>
                <w:szCs w:val="18"/>
                <w:lang w:val="en-GB"/>
              </w:rPr>
              <w:t>641</w:t>
            </w:r>
          </w:p>
        </w:tc>
        <w:tc>
          <w:tcPr>
            <w:tcW w:w="1337" w:type="dxa"/>
            <w:tcBorders>
              <w:bottom w:val="single" w:sz="4" w:space="0" w:color="auto"/>
            </w:tcBorders>
            <w:shd w:val="clear" w:color="auto" w:fill="FAFAFA"/>
            <w:vAlign w:val="bottom"/>
          </w:tcPr>
          <w:p w14:paraId="597CA25B" w14:textId="527BF79E" w:rsidR="00637560" w:rsidRPr="008D4A5A" w:rsidRDefault="00160400" w:rsidP="00637560">
            <w:pPr>
              <w:ind w:right="-72"/>
              <w:jc w:val="right"/>
              <w:rPr>
                <w:spacing w:val="-6"/>
                <w:sz w:val="18"/>
                <w:szCs w:val="18"/>
              </w:rPr>
            </w:pPr>
            <w:r w:rsidRPr="008D4A5A">
              <w:rPr>
                <w:spacing w:val="-6"/>
                <w:sz w:val="18"/>
                <w:szCs w:val="18"/>
              </w:rPr>
              <w:t>12,418,956</w:t>
            </w:r>
          </w:p>
        </w:tc>
        <w:tc>
          <w:tcPr>
            <w:tcW w:w="1337" w:type="dxa"/>
            <w:tcBorders>
              <w:bottom w:val="single" w:sz="4" w:space="0" w:color="auto"/>
            </w:tcBorders>
            <w:vAlign w:val="bottom"/>
          </w:tcPr>
          <w:p w14:paraId="1D6D74A6" w14:textId="14ED93B2" w:rsidR="00637560" w:rsidRPr="008D4A5A" w:rsidRDefault="00023503" w:rsidP="00637560">
            <w:pPr>
              <w:ind w:right="-72"/>
              <w:jc w:val="right"/>
              <w:rPr>
                <w:spacing w:val="-6"/>
                <w:sz w:val="18"/>
                <w:szCs w:val="18"/>
              </w:rPr>
            </w:pPr>
            <w:r w:rsidRPr="008D4A5A">
              <w:rPr>
                <w:spacing w:val="-6"/>
                <w:sz w:val="18"/>
                <w:szCs w:val="18"/>
                <w:lang w:val="en-GB"/>
              </w:rPr>
              <w:t>11</w:t>
            </w:r>
            <w:r w:rsidR="00637560" w:rsidRPr="008D4A5A">
              <w:rPr>
                <w:spacing w:val="-6"/>
                <w:sz w:val="18"/>
                <w:szCs w:val="18"/>
              </w:rPr>
              <w:t>,</w:t>
            </w:r>
            <w:r w:rsidRPr="008D4A5A">
              <w:rPr>
                <w:spacing w:val="-6"/>
                <w:sz w:val="18"/>
                <w:szCs w:val="18"/>
                <w:lang w:val="en-GB"/>
              </w:rPr>
              <w:t>563</w:t>
            </w:r>
            <w:r w:rsidR="00637560" w:rsidRPr="008D4A5A">
              <w:rPr>
                <w:spacing w:val="-6"/>
                <w:sz w:val="18"/>
                <w:szCs w:val="18"/>
              </w:rPr>
              <w:t>,</w:t>
            </w:r>
            <w:r w:rsidRPr="008D4A5A">
              <w:rPr>
                <w:spacing w:val="-6"/>
                <w:sz w:val="18"/>
                <w:szCs w:val="18"/>
                <w:lang w:val="en-GB"/>
              </w:rPr>
              <w:t>936</w:t>
            </w:r>
          </w:p>
        </w:tc>
      </w:tr>
    </w:tbl>
    <w:p w14:paraId="59DA39C3" w14:textId="222FA053" w:rsidR="00DD5497" w:rsidRPr="008D4A5A" w:rsidRDefault="00DD5497" w:rsidP="00442E69">
      <w:pPr>
        <w:jc w:val="both"/>
        <w:rPr>
          <w:rFonts w:eastAsia="Arial Unicode MS"/>
          <w:color w:val="000000"/>
          <w:sz w:val="18"/>
          <w:szCs w:val="18"/>
        </w:rPr>
      </w:pPr>
    </w:p>
    <w:p w14:paraId="1BA4F3F4" w14:textId="77777777" w:rsidR="00D60C16" w:rsidRPr="008D4A5A" w:rsidRDefault="00DD5497" w:rsidP="00442E69">
      <w:pPr>
        <w:jc w:val="both"/>
        <w:rPr>
          <w:rFonts w:eastAsia="Arial Unicode MS"/>
          <w:color w:val="000000"/>
          <w:sz w:val="18"/>
          <w:szCs w:val="18"/>
        </w:rPr>
      </w:pPr>
      <w:r w:rsidRPr="008D4A5A">
        <w:rPr>
          <w:rFonts w:eastAsia="Arial Unicode MS"/>
          <w:color w:val="000000"/>
          <w:sz w:val="18"/>
          <w:szCs w:val="18"/>
        </w:rPr>
        <w:br w:type="page"/>
      </w:r>
    </w:p>
    <w:p w14:paraId="25A2C3B2" w14:textId="71126244" w:rsidR="00CE3866" w:rsidRPr="008D4A5A" w:rsidRDefault="00023503" w:rsidP="008D4A5A">
      <w:pPr>
        <w:tabs>
          <w:tab w:val="left" w:pos="540"/>
        </w:tabs>
        <w:jc w:val="both"/>
        <w:rPr>
          <w:b/>
          <w:bCs/>
          <w:color w:val="CF4A02"/>
          <w:sz w:val="18"/>
          <w:szCs w:val="18"/>
          <w:lang w:val="en-GB"/>
        </w:rPr>
      </w:pPr>
      <w:r w:rsidRPr="008D4A5A">
        <w:rPr>
          <w:b/>
          <w:bCs/>
          <w:color w:val="CF4A02"/>
          <w:sz w:val="18"/>
          <w:szCs w:val="18"/>
          <w:lang w:val="en-GB"/>
        </w:rPr>
        <w:t>13</w:t>
      </w:r>
      <w:r w:rsidR="00CE3866" w:rsidRPr="008D4A5A">
        <w:rPr>
          <w:b/>
          <w:bCs/>
          <w:color w:val="CF4A02"/>
          <w:sz w:val="18"/>
          <w:szCs w:val="18"/>
          <w:lang w:val="en-GB"/>
        </w:rPr>
        <w:t>.</w:t>
      </w:r>
      <w:r w:rsidRPr="008D4A5A">
        <w:rPr>
          <w:b/>
          <w:bCs/>
          <w:color w:val="CF4A02"/>
          <w:sz w:val="18"/>
          <w:szCs w:val="18"/>
          <w:lang w:val="en-GB"/>
        </w:rPr>
        <w:t>1</w:t>
      </w:r>
      <w:r w:rsidR="00CE3866" w:rsidRPr="008D4A5A">
        <w:rPr>
          <w:b/>
          <w:bCs/>
          <w:color w:val="CF4A02"/>
          <w:sz w:val="18"/>
          <w:szCs w:val="18"/>
          <w:lang w:val="en-GB"/>
        </w:rPr>
        <w:tab/>
        <w:t>Short-term borrowings from financial institutions</w:t>
      </w:r>
    </w:p>
    <w:p w14:paraId="703A5329" w14:textId="77777777" w:rsidR="00CE3866" w:rsidRPr="008D4A5A" w:rsidRDefault="00CE3866" w:rsidP="007F4ED6">
      <w:pPr>
        <w:ind w:left="540"/>
        <w:rPr>
          <w:color w:val="000000"/>
          <w:sz w:val="18"/>
          <w:szCs w:val="18"/>
        </w:rPr>
      </w:pPr>
    </w:p>
    <w:p w14:paraId="08954163" w14:textId="77777777" w:rsidR="00CE3866" w:rsidRPr="008D4A5A" w:rsidRDefault="00CE3866" w:rsidP="007F4ED6">
      <w:pPr>
        <w:ind w:left="540"/>
        <w:rPr>
          <w:color w:val="000000"/>
          <w:sz w:val="18"/>
          <w:szCs w:val="18"/>
        </w:rPr>
      </w:pPr>
      <w:r w:rsidRPr="008D4A5A">
        <w:rPr>
          <w:color w:val="000000"/>
          <w:sz w:val="18"/>
          <w:szCs w:val="18"/>
        </w:rPr>
        <w:t>Change in short-term borrowings from financial institutions is as follows:</w:t>
      </w:r>
    </w:p>
    <w:p w14:paraId="60FA1F3F" w14:textId="77777777" w:rsidR="00CE3866" w:rsidRPr="008D4A5A" w:rsidRDefault="00CE3866" w:rsidP="007F4ED6">
      <w:pPr>
        <w:ind w:left="540"/>
        <w:rPr>
          <w:color w:val="000000"/>
          <w:sz w:val="18"/>
          <w:szCs w:val="18"/>
        </w:rPr>
      </w:pPr>
    </w:p>
    <w:tbl>
      <w:tblPr>
        <w:tblW w:w="9010" w:type="dxa"/>
        <w:tblInd w:w="558" w:type="dxa"/>
        <w:tblLayout w:type="fixed"/>
        <w:tblLook w:val="0000" w:firstRow="0" w:lastRow="0" w:firstColumn="0" w:lastColumn="0" w:noHBand="0" w:noVBand="0"/>
      </w:tblPr>
      <w:tblGrid>
        <w:gridCol w:w="4797"/>
        <w:gridCol w:w="2106"/>
        <w:gridCol w:w="2107"/>
      </w:tblGrid>
      <w:tr w:rsidR="00CE3866" w:rsidRPr="008D4A5A" w14:paraId="679D306A" w14:textId="77777777" w:rsidTr="00DF5483">
        <w:tc>
          <w:tcPr>
            <w:tcW w:w="4797" w:type="dxa"/>
            <w:shd w:val="clear" w:color="auto" w:fill="auto"/>
            <w:vAlign w:val="bottom"/>
          </w:tcPr>
          <w:p w14:paraId="768D9B23" w14:textId="77777777" w:rsidR="00CE3866" w:rsidRPr="008D4A5A" w:rsidRDefault="00CE3866" w:rsidP="00DF5483">
            <w:pPr>
              <w:ind w:left="-14" w:right="-43"/>
              <w:rPr>
                <w:sz w:val="18"/>
                <w:szCs w:val="18"/>
                <w:u w:val="single"/>
              </w:rPr>
            </w:pPr>
          </w:p>
        </w:tc>
        <w:tc>
          <w:tcPr>
            <w:tcW w:w="4213" w:type="dxa"/>
            <w:gridSpan w:val="2"/>
            <w:tcBorders>
              <w:top w:val="single" w:sz="4" w:space="0" w:color="auto"/>
              <w:bottom w:val="single" w:sz="4" w:space="0" w:color="auto"/>
            </w:tcBorders>
            <w:shd w:val="clear" w:color="auto" w:fill="auto"/>
            <w:vAlign w:val="bottom"/>
          </w:tcPr>
          <w:p w14:paraId="31857318" w14:textId="58057E83" w:rsidR="00CE3866" w:rsidRPr="008D4A5A" w:rsidRDefault="00CE3866" w:rsidP="00DF5483">
            <w:pPr>
              <w:pStyle w:val="a"/>
              <w:spacing w:line="240" w:lineRule="auto"/>
              <w:ind w:right="-72"/>
              <w:jc w:val="right"/>
              <w:rPr>
                <w:rFonts w:ascii="Arial" w:eastAsia="Cordia New" w:hAnsi="Arial" w:cs="Arial"/>
                <w:b/>
                <w:bCs/>
                <w:sz w:val="18"/>
                <w:szCs w:val="18"/>
                <w:lang w:val="en-US"/>
              </w:rPr>
            </w:pPr>
            <w:r w:rsidRPr="008D4A5A">
              <w:rPr>
                <w:rFonts w:ascii="Arial" w:eastAsia="Arial Unicode MS" w:hAnsi="Arial" w:cs="Arial"/>
                <w:b/>
                <w:bCs/>
                <w:sz w:val="18"/>
                <w:szCs w:val="18"/>
              </w:rPr>
              <w:t>(Unit: Baht’</w:t>
            </w:r>
            <w:r w:rsidR="00023503" w:rsidRPr="008D4A5A">
              <w:rPr>
                <w:rFonts w:ascii="Arial" w:eastAsia="Arial Unicode MS" w:hAnsi="Arial" w:cs="Arial"/>
                <w:b/>
                <w:bCs/>
                <w:sz w:val="18"/>
                <w:szCs w:val="18"/>
                <w:lang w:val="en-GB"/>
              </w:rPr>
              <w:t>000</w:t>
            </w:r>
            <w:r w:rsidRPr="008D4A5A">
              <w:rPr>
                <w:rFonts w:ascii="Arial" w:eastAsia="Arial Unicode MS" w:hAnsi="Arial" w:cs="Arial"/>
                <w:b/>
                <w:bCs/>
                <w:sz w:val="18"/>
                <w:szCs w:val="18"/>
              </w:rPr>
              <w:t>)</w:t>
            </w:r>
          </w:p>
        </w:tc>
      </w:tr>
      <w:tr w:rsidR="00CE3866" w:rsidRPr="008D4A5A" w14:paraId="18E61827" w14:textId="77777777" w:rsidTr="00DD5497">
        <w:tc>
          <w:tcPr>
            <w:tcW w:w="4797" w:type="dxa"/>
            <w:shd w:val="clear" w:color="auto" w:fill="auto"/>
            <w:vAlign w:val="bottom"/>
          </w:tcPr>
          <w:p w14:paraId="14574467" w14:textId="77777777" w:rsidR="00CE3866" w:rsidRPr="008D4A5A" w:rsidRDefault="00CE3866" w:rsidP="00DF5483">
            <w:pPr>
              <w:ind w:left="-14" w:right="-43"/>
              <w:rPr>
                <w:sz w:val="18"/>
                <w:szCs w:val="18"/>
                <w:u w:val="single"/>
              </w:rPr>
            </w:pPr>
          </w:p>
        </w:tc>
        <w:tc>
          <w:tcPr>
            <w:tcW w:w="2106" w:type="dxa"/>
            <w:tcBorders>
              <w:top w:val="single" w:sz="4" w:space="0" w:color="auto"/>
              <w:bottom w:val="single" w:sz="4" w:space="0" w:color="auto"/>
            </w:tcBorders>
            <w:shd w:val="clear" w:color="auto" w:fill="auto"/>
            <w:vAlign w:val="bottom"/>
          </w:tcPr>
          <w:p w14:paraId="72E7DA7D" w14:textId="77777777" w:rsidR="00CE3866" w:rsidRPr="008D4A5A" w:rsidRDefault="00CE3866" w:rsidP="00DF548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Consolidated</w:t>
            </w:r>
          </w:p>
          <w:p w14:paraId="43B5DAA8" w14:textId="77777777" w:rsidR="00CE3866" w:rsidRPr="008D4A5A" w:rsidRDefault="00CE3866" w:rsidP="00DF5483">
            <w:pPr>
              <w:pStyle w:val="a"/>
              <w:spacing w:line="240" w:lineRule="auto"/>
              <w:ind w:right="-72"/>
              <w:jc w:val="center"/>
              <w:rPr>
                <w:rFonts w:ascii="Arial" w:eastAsia="Cordia New" w:hAnsi="Arial" w:cs="Arial"/>
                <w:b/>
                <w:bCs/>
                <w:sz w:val="18"/>
                <w:szCs w:val="18"/>
                <w:lang w:val="en-US"/>
              </w:rPr>
            </w:pPr>
            <w:r w:rsidRPr="008D4A5A">
              <w:rPr>
                <w:rFonts w:ascii="Arial" w:eastAsia="Arial Unicode MS" w:hAnsi="Arial" w:cs="Arial"/>
                <w:b/>
                <w:bCs/>
                <w:sz w:val="18"/>
                <w:szCs w:val="18"/>
              </w:rPr>
              <w:t>financial information</w:t>
            </w:r>
          </w:p>
        </w:tc>
        <w:tc>
          <w:tcPr>
            <w:tcW w:w="2107" w:type="dxa"/>
            <w:tcBorders>
              <w:top w:val="single" w:sz="4" w:space="0" w:color="auto"/>
              <w:bottom w:val="single" w:sz="4" w:space="0" w:color="auto"/>
            </w:tcBorders>
            <w:shd w:val="clear" w:color="auto" w:fill="auto"/>
            <w:vAlign w:val="bottom"/>
          </w:tcPr>
          <w:p w14:paraId="32923294" w14:textId="77777777" w:rsidR="00CE3866" w:rsidRPr="008D4A5A" w:rsidRDefault="00CE3866" w:rsidP="00DF548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Separate</w:t>
            </w:r>
          </w:p>
          <w:p w14:paraId="2DAB1F8C" w14:textId="77777777" w:rsidR="00CE3866" w:rsidRPr="008D4A5A" w:rsidRDefault="00CE3866" w:rsidP="00DF548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r>
      <w:tr w:rsidR="00CE3866" w:rsidRPr="008D4A5A" w14:paraId="475BB90C" w14:textId="77777777" w:rsidTr="00DD5497">
        <w:trPr>
          <w:trHeight w:val="77"/>
        </w:trPr>
        <w:tc>
          <w:tcPr>
            <w:tcW w:w="4797" w:type="dxa"/>
            <w:shd w:val="clear" w:color="auto" w:fill="auto"/>
          </w:tcPr>
          <w:p w14:paraId="4E393EEC" w14:textId="77777777" w:rsidR="00CE3866" w:rsidRPr="008D4A5A" w:rsidRDefault="00CE3866" w:rsidP="00DF5483">
            <w:pPr>
              <w:ind w:left="-14"/>
              <w:jc w:val="thaiDistribute"/>
              <w:rPr>
                <w:sz w:val="18"/>
                <w:szCs w:val="18"/>
                <w:cs/>
              </w:rPr>
            </w:pPr>
          </w:p>
        </w:tc>
        <w:tc>
          <w:tcPr>
            <w:tcW w:w="2106" w:type="dxa"/>
            <w:tcBorders>
              <w:top w:val="single" w:sz="4" w:space="0" w:color="auto"/>
            </w:tcBorders>
            <w:shd w:val="clear" w:color="auto" w:fill="FAFAFA"/>
          </w:tcPr>
          <w:p w14:paraId="052FCAC4" w14:textId="77777777" w:rsidR="00CE3866" w:rsidRPr="008D4A5A" w:rsidRDefault="00CE3866" w:rsidP="00DF5483">
            <w:pPr>
              <w:ind w:right="-72"/>
              <w:jc w:val="right"/>
              <w:rPr>
                <w:sz w:val="18"/>
                <w:szCs w:val="18"/>
              </w:rPr>
            </w:pPr>
          </w:p>
        </w:tc>
        <w:tc>
          <w:tcPr>
            <w:tcW w:w="2107" w:type="dxa"/>
            <w:tcBorders>
              <w:top w:val="single" w:sz="4" w:space="0" w:color="auto"/>
            </w:tcBorders>
            <w:shd w:val="clear" w:color="auto" w:fill="FAFAFA"/>
          </w:tcPr>
          <w:p w14:paraId="15826B51" w14:textId="77777777" w:rsidR="00CE3866" w:rsidRPr="008D4A5A" w:rsidRDefault="00CE3866" w:rsidP="00DF5483">
            <w:pPr>
              <w:ind w:right="-72"/>
              <w:jc w:val="right"/>
              <w:rPr>
                <w:sz w:val="18"/>
                <w:szCs w:val="18"/>
              </w:rPr>
            </w:pPr>
          </w:p>
        </w:tc>
      </w:tr>
      <w:tr w:rsidR="006B7188" w:rsidRPr="008D4A5A" w14:paraId="372716C9" w14:textId="77777777" w:rsidTr="00DD5497">
        <w:tc>
          <w:tcPr>
            <w:tcW w:w="4797" w:type="dxa"/>
            <w:shd w:val="clear" w:color="auto" w:fill="auto"/>
            <w:vAlign w:val="bottom"/>
          </w:tcPr>
          <w:p w14:paraId="24D6EB29" w14:textId="5751E865" w:rsidR="006B7188" w:rsidRPr="008D4A5A" w:rsidRDefault="006B7188" w:rsidP="006B7188">
            <w:pPr>
              <w:tabs>
                <w:tab w:val="left" w:pos="2160"/>
              </w:tabs>
              <w:ind w:left="-14" w:right="-36"/>
              <w:jc w:val="both"/>
              <w:rPr>
                <w:sz w:val="18"/>
                <w:szCs w:val="18"/>
                <w:cs/>
              </w:rPr>
            </w:pPr>
            <w:r w:rsidRPr="008D4A5A">
              <w:rPr>
                <w:sz w:val="18"/>
                <w:szCs w:val="18"/>
              </w:rPr>
              <w:t xml:space="preserve">Balance as </w:t>
            </w:r>
            <w:proofErr w:type="gramStart"/>
            <w:r w:rsidRPr="008D4A5A">
              <w:rPr>
                <w:sz w:val="18"/>
                <w:szCs w:val="18"/>
              </w:rPr>
              <w:t>at</w:t>
            </w:r>
            <w:proofErr w:type="gramEnd"/>
            <w:r w:rsidRPr="008D4A5A">
              <w:rPr>
                <w:sz w:val="18"/>
                <w:szCs w:val="18"/>
              </w:rPr>
              <w:t xml:space="preserve"> </w:t>
            </w:r>
            <w:r w:rsidR="00023503" w:rsidRPr="008D4A5A">
              <w:rPr>
                <w:sz w:val="18"/>
                <w:szCs w:val="18"/>
                <w:lang w:val="en-GB"/>
              </w:rPr>
              <w:t>1</w:t>
            </w:r>
            <w:r w:rsidRPr="008D4A5A">
              <w:rPr>
                <w:sz w:val="18"/>
                <w:szCs w:val="18"/>
              </w:rPr>
              <w:t xml:space="preserve"> January </w:t>
            </w:r>
            <w:r w:rsidR="00023503" w:rsidRPr="008D4A5A">
              <w:rPr>
                <w:sz w:val="18"/>
                <w:szCs w:val="18"/>
                <w:lang w:val="en-GB"/>
              </w:rPr>
              <w:t>2023</w:t>
            </w:r>
            <w:r w:rsidRPr="008D4A5A">
              <w:rPr>
                <w:sz w:val="18"/>
                <w:szCs w:val="18"/>
              </w:rPr>
              <w:t xml:space="preserve"> (Audited)</w:t>
            </w:r>
          </w:p>
        </w:tc>
        <w:tc>
          <w:tcPr>
            <w:tcW w:w="2106" w:type="dxa"/>
            <w:shd w:val="clear" w:color="auto" w:fill="FAFAFA"/>
            <w:vAlign w:val="bottom"/>
          </w:tcPr>
          <w:p w14:paraId="640849A7" w14:textId="2550F971" w:rsidR="006B7188" w:rsidRPr="008D4A5A" w:rsidRDefault="00023503" w:rsidP="006B7188">
            <w:pPr>
              <w:ind w:right="-72"/>
              <w:jc w:val="right"/>
              <w:rPr>
                <w:sz w:val="18"/>
                <w:szCs w:val="18"/>
              </w:rPr>
            </w:pPr>
            <w:r w:rsidRPr="008D4A5A">
              <w:rPr>
                <w:sz w:val="18"/>
                <w:szCs w:val="18"/>
                <w:lang w:val="en-GB"/>
              </w:rPr>
              <w:t>1</w:t>
            </w:r>
            <w:r w:rsidR="0093532F" w:rsidRPr="008D4A5A">
              <w:rPr>
                <w:sz w:val="18"/>
                <w:szCs w:val="18"/>
              </w:rPr>
              <w:t>,</w:t>
            </w:r>
            <w:r w:rsidRPr="008D4A5A">
              <w:rPr>
                <w:sz w:val="18"/>
                <w:szCs w:val="18"/>
                <w:lang w:val="en-GB"/>
              </w:rPr>
              <w:t>780</w:t>
            </w:r>
            <w:r w:rsidR="0093532F" w:rsidRPr="008D4A5A">
              <w:rPr>
                <w:sz w:val="18"/>
                <w:szCs w:val="18"/>
              </w:rPr>
              <w:t>,</w:t>
            </w:r>
            <w:r w:rsidRPr="008D4A5A">
              <w:rPr>
                <w:sz w:val="18"/>
                <w:szCs w:val="18"/>
                <w:lang w:val="en-GB"/>
              </w:rPr>
              <w:t>000</w:t>
            </w:r>
          </w:p>
        </w:tc>
        <w:tc>
          <w:tcPr>
            <w:tcW w:w="2107" w:type="dxa"/>
            <w:shd w:val="clear" w:color="auto" w:fill="FAFAFA"/>
            <w:vAlign w:val="bottom"/>
          </w:tcPr>
          <w:p w14:paraId="2CFE69A1" w14:textId="6D5D982E" w:rsidR="006B7188" w:rsidRPr="008D4A5A" w:rsidRDefault="00023503" w:rsidP="006B7188">
            <w:pPr>
              <w:ind w:right="-72"/>
              <w:jc w:val="right"/>
              <w:rPr>
                <w:sz w:val="18"/>
                <w:szCs w:val="18"/>
              </w:rPr>
            </w:pPr>
            <w:r w:rsidRPr="008D4A5A">
              <w:rPr>
                <w:sz w:val="18"/>
                <w:szCs w:val="18"/>
                <w:lang w:val="en-GB"/>
              </w:rPr>
              <w:t>1</w:t>
            </w:r>
            <w:r w:rsidR="0093532F" w:rsidRPr="008D4A5A">
              <w:rPr>
                <w:sz w:val="18"/>
                <w:szCs w:val="18"/>
              </w:rPr>
              <w:t>,</w:t>
            </w:r>
            <w:r w:rsidRPr="008D4A5A">
              <w:rPr>
                <w:sz w:val="18"/>
                <w:szCs w:val="18"/>
                <w:lang w:val="en-GB"/>
              </w:rPr>
              <w:t>215</w:t>
            </w:r>
            <w:r w:rsidR="0093532F" w:rsidRPr="008D4A5A">
              <w:rPr>
                <w:sz w:val="18"/>
                <w:szCs w:val="18"/>
              </w:rPr>
              <w:t>,</w:t>
            </w:r>
            <w:r w:rsidRPr="008D4A5A">
              <w:rPr>
                <w:sz w:val="18"/>
                <w:szCs w:val="18"/>
                <w:lang w:val="en-GB"/>
              </w:rPr>
              <w:t>000</w:t>
            </w:r>
          </w:p>
        </w:tc>
      </w:tr>
      <w:tr w:rsidR="00637560" w:rsidRPr="008D4A5A" w14:paraId="65C2A627" w14:textId="77777777" w:rsidTr="00DD5497">
        <w:tc>
          <w:tcPr>
            <w:tcW w:w="4797" w:type="dxa"/>
            <w:shd w:val="clear" w:color="auto" w:fill="auto"/>
            <w:vAlign w:val="bottom"/>
          </w:tcPr>
          <w:p w14:paraId="71A1F9EE" w14:textId="77777777" w:rsidR="00637560" w:rsidRPr="008D4A5A" w:rsidRDefault="00637560" w:rsidP="00637560">
            <w:pPr>
              <w:ind w:left="-14" w:right="-36"/>
              <w:jc w:val="both"/>
              <w:rPr>
                <w:sz w:val="18"/>
                <w:szCs w:val="18"/>
              </w:rPr>
            </w:pPr>
            <w:r w:rsidRPr="008D4A5A">
              <w:rPr>
                <w:sz w:val="18"/>
                <w:szCs w:val="18"/>
              </w:rPr>
              <w:t>Addition</w:t>
            </w:r>
          </w:p>
        </w:tc>
        <w:tc>
          <w:tcPr>
            <w:tcW w:w="2106" w:type="dxa"/>
            <w:shd w:val="clear" w:color="auto" w:fill="FAFAFA"/>
            <w:vAlign w:val="bottom"/>
          </w:tcPr>
          <w:p w14:paraId="6DFE024A" w14:textId="6B9FDA3D" w:rsidR="00637560" w:rsidRPr="008D4A5A" w:rsidRDefault="00160400" w:rsidP="00637560">
            <w:pPr>
              <w:ind w:right="-72"/>
              <w:jc w:val="right"/>
              <w:rPr>
                <w:sz w:val="18"/>
                <w:szCs w:val="18"/>
              </w:rPr>
            </w:pPr>
            <w:r w:rsidRPr="008D4A5A">
              <w:rPr>
                <w:sz w:val="18"/>
                <w:szCs w:val="18"/>
              </w:rPr>
              <w:t>3,415,000</w:t>
            </w:r>
          </w:p>
        </w:tc>
        <w:tc>
          <w:tcPr>
            <w:tcW w:w="2107" w:type="dxa"/>
            <w:shd w:val="clear" w:color="auto" w:fill="FAFAFA"/>
            <w:vAlign w:val="bottom"/>
          </w:tcPr>
          <w:p w14:paraId="44AAC133" w14:textId="38CEDF43" w:rsidR="00637560" w:rsidRPr="008D4A5A" w:rsidRDefault="00160400" w:rsidP="00637560">
            <w:pPr>
              <w:ind w:right="-72"/>
              <w:jc w:val="right"/>
              <w:rPr>
                <w:sz w:val="18"/>
                <w:szCs w:val="18"/>
              </w:rPr>
            </w:pPr>
            <w:r w:rsidRPr="008D4A5A">
              <w:rPr>
                <w:sz w:val="18"/>
                <w:szCs w:val="18"/>
              </w:rPr>
              <w:t>1,725,000</w:t>
            </w:r>
          </w:p>
        </w:tc>
      </w:tr>
      <w:tr w:rsidR="00637560" w:rsidRPr="008D4A5A" w14:paraId="25F3FD73" w14:textId="77777777" w:rsidTr="00DD5497">
        <w:tc>
          <w:tcPr>
            <w:tcW w:w="4797" w:type="dxa"/>
            <w:shd w:val="clear" w:color="auto" w:fill="auto"/>
            <w:vAlign w:val="bottom"/>
          </w:tcPr>
          <w:p w14:paraId="776D2432" w14:textId="77777777" w:rsidR="00637560" w:rsidRPr="008D4A5A" w:rsidRDefault="00637560" w:rsidP="00637560">
            <w:pPr>
              <w:ind w:left="-14" w:right="-36"/>
              <w:jc w:val="both"/>
              <w:rPr>
                <w:sz w:val="18"/>
                <w:szCs w:val="18"/>
              </w:rPr>
            </w:pPr>
            <w:r w:rsidRPr="008D4A5A">
              <w:rPr>
                <w:sz w:val="18"/>
                <w:szCs w:val="18"/>
              </w:rPr>
              <w:t>Repayment</w:t>
            </w:r>
          </w:p>
        </w:tc>
        <w:tc>
          <w:tcPr>
            <w:tcW w:w="2106" w:type="dxa"/>
            <w:tcBorders>
              <w:bottom w:val="single" w:sz="4" w:space="0" w:color="auto"/>
            </w:tcBorders>
            <w:shd w:val="clear" w:color="auto" w:fill="FAFAFA"/>
            <w:vAlign w:val="bottom"/>
          </w:tcPr>
          <w:p w14:paraId="31127FEF" w14:textId="4232D2E9" w:rsidR="00637560" w:rsidRPr="008D4A5A" w:rsidRDefault="00160400" w:rsidP="00637560">
            <w:pPr>
              <w:ind w:right="-72"/>
              <w:jc w:val="right"/>
              <w:rPr>
                <w:sz w:val="18"/>
                <w:szCs w:val="18"/>
              </w:rPr>
            </w:pPr>
            <w:r w:rsidRPr="008D4A5A">
              <w:rPr>
                <w:sz w:val="18"/>
                <w:szCs w:val="18"/>
              </w:rPr>
              <w:t>(4,010,000)</w:t>
            </w:r>
          </w:p>
        </w:tc>
        <w:tc>
          <w:tcPr>
            <w:tcW w:w="2107" w:type="dxa"/>
            <w:tcBorders>
              <w:bottom w:val="single" w:sz="4" w:space="0" w:color="auto"/>
            </w:tcBorders>
            <w:shd w:val="clear" w:color="auto" w:fill="FAFAFA"/>
            <w:vAlign w:val="bottom"/>
          </w:tcPr>
          <w:p w14:paraId="2DC2D1B6" w14:textId="4F0CB8E4" w:rsidR="00637560" w:rsidRPr="008D4A5A" w:rsidRDefault="00160400" w:rsidP="00637560">
            <w:pPr>
              <w:ind w:right="-72"/>
              <w:jc w:val="right"/>
              <w:rPr>
                <w:sz w:val="18"/>
                <w:szCs w:val="18"/>
              </w:rPr>
            </w:pPr>
            <w:r w:rsidRPr="008D4A5A">
              <w:rPr>
                <w:sz w:val="18"/>
                <w:szCs w:val="18"/>
              </w:rPr>
              <w:t>(2,430,000)</w:t>
            </w:r>
          </w:p>
        </w:tc>
      </w:tr>
      <w:tr w:rsidR="00637560" w:rsidRPr="008D4A5A" w14:paraId="11778648" w14:textId="77777777" w:rsidTr="00FE3B98">
        <w:tc>
          <w:tcPr>
            <w:tcW w:w="4797" w:type="dxa"/>
            <w:shd w:val="clear" w:color="auto" w:fill="auto"/>
            <w:vAlign w:val="bottom"/>
          </w:tcPr>
          <w:p w14:paraId="68561F24" w14:textId="77777777" w:rsidR="00637560" w:rsidRPr="008D4A5A" w:rsidRDefault="00637560" w:rsidP="00637560">
            <w:pPr>
              <w:ind w:left="-14" w:right="-36"/>
              <w:jc w:val="both"/>
              <w:rPr>
                <w:sz w:val="18"/>
                <w:szCs w:val="18"/>
              </w:rPr>
            </w:pPr>
          </w:p>
        </w:tc>
        <w:tc>
          <w:tcPr>
            <w:tcW w:w="2106" w:type="dxa"/>
            <w:shd w:val="clear" w:color="auto" w:fill="FAFAFA"/>
            <w:vAlign w:val="bottom"/>
          </w:tcPr>
          <w:p w14:paraId="4AF5A7AE" w14:textId="77777777" w:rsidR="00637560" w:rsidRPr="008D4A5A" w:rsidRDefault="00637560" w:rsidP="00637560">
            <w:pPr>
              <w:ind w:right="-72"/>
              <w:jc w:val="right"/>
              <w:rPr>
                <w:sz w:val="18"/>
                <w:szCs w:val="18"/>
              </w:rPr>
            </w:pPr>
          </w:p>
        </w:tc>
        <w:tc>
          <w:tcPr>
            <w:tcW w:w="2107" w:type="dxa"/>
            <w:shd w:val="clear" w:color="auto" w:fill="FAFAFA"/>
            <w:vAlign w:val="bottom"/>
          </w:tcPr>
          <w:p w14:paraId="4D2EA4DD" w14:textId="77777777" w:rsidR="00637560" w:rsidRPr="008D4A5A" w:rsidRDefault="00637560" w:rsidP="00637560">
            <w:pPr>
              <w:ind w:right="-72"/>
              <w:jc w:val="right"/>
              <w:rPr>
                <w:sz w:val="18"/>
                <w:szCs w:val="18"/>
              </w:rPr>
            </w:pPr>
          </w:p>
        </w:tc>
      </w:tr>
      <w:tr w:rsidR="00637560" w:rsidRPr="008D4A5A" w14:paraId="33F74AA7" w14:textId="77777777" w:rsidTr="00FE3B98">
        <w:tc>
          <w:tcPr>
            <w:tcW w:w="4797" w:type="dxa"/>
            <w:vAlign w:val="bottom"/>
          </w:tcPr>
          <w:p w14:paraId="32A5C630" w14:textId="45182604" w:rsidR="00637560" w:rsidRPr="008D4A5A" w:rsidRDefault="00637560" w:rsidP="00637560">
            <w:pPr>
              <w:tabs>
                <w:tab w:val="left" w:pos="2160"/>
              </w:tabs>
              <w:ind w:left="-14" w:right="-36"/>
              <w:jc w:val="both"/>
              <w:rPr>
                <w:sz w:val="18"/>
                <w:szCs w:val="18"/>
              </w:rPr>
            </w:pPr>
            <w:r w:rsidRPr="008D4A5A">
              <w:rPr>
                <w:sz w:val="18"/>
                <w:szCs w:val="18"/>
              </w:rPr>
              <w:t xml:space="preserve">Balance as </w:t>
            </w:r>
            <w:proofErr w:type="gramStart"/>
            <w:r w:rsidRPr="008D4A5A">
              <w:rPr>
                <w:sz w:val="18"/>
                <w:szCs w:val="18"/>
              </w:rPr>
              <w:t>at</w:t>
            </w:r>
            <w:proofErr w:type="gramEnd"/>
            <w:r w:rsidRPr="008D4A5A">
              <w:rPr>
                <w:sz w:val="18"/>
                <w:szCs w:val="18"/>
              </w:rPr>
              <w:t xml:space="preserve"> </w:t>
            </w:r>
            <w:r w:rsidR="00023503" w:rsidRPr="008D4A5A">
              <w:rPr>
                <w:sz w:val="18"/>
                <w:szCs w:val="18"/>
                <w:lang w:val="en-GB"/>
              </w:rPr>
              <w:t>30</w:t>
            </w:r>
            <w:r w:rsidRPr="008D4A5A">
              <w:rPr>
                <w:sz w:val="18"/>
                <w:szCs w:val="18"/>
                <w:lang w:val="en-GB"/>
              </w:rPr>
              <w:t xml:space="preserve"> </w:t>
            </w:r>
            <w:r w:rsidR="00023503" w:rsidRPr="008D4A5A">
              <w:rPr>
                <w:sz w:val="18"/>
                <w:szCs w:val="18"/>
                <w:lang w:val="en-GB"/>
              </w:rPr>
              <w:t>September</w:t>
            </w:r>
            <w:r w:rsidRPr="008D4A5A">
              <w:rPr>
                <w:sz w:val="18"/>
                <w:szCs w:val="18"/>
              </w:rPr>
              <w:t xml:space="preserve"> </w:t>
            </w:r>
            <w:r w:rsidR="00023503" w:rsidRPr="008D4A5A">
              <w:rPr>
                <w:sz w:val="18"/>
                <w:szCs w:val="18"/>
                <w:lang w:val="en-GB"/>
              </w:rPr>
              <w:t>2023</w:t>
            </w:r>
            <w:r w:rsidRPr="008D4A5A">
              <w:rPr>
                <w:sz w:val="18"/>
                <w:szCs w:val="18"/>
              </w:rPr>
              <w:t xml:space="preserve"> (Unaudited)</w:t>
            </w:r>
          </w:p>
        </w:tc>
        <w:tc>
          <w:tcPr>
            <w:tcW w:w="2106" w:type="dxa"/>
            <w:tcBorders>
              <w:bottom w:val="single" w:sz="4" w:space="0" w:color="auto"/>
            </w:tcBorders>
            <w:shd w:val="clear" w:color="auto" w:fill="FAFAFA"/>
            <w:vAlign w:val="bottom"/>
          </w:tcPr>
          <w:p w14:paraId="1CB0FC34" w14:textId="4984DCA8" w:rsidR="00637560" w:rsidRPr="008D4A5A" w:rsidRDefault="00160400" w:rsidP="00637560">
            <w:pPr>
              <w:ind w:right="-72"/>
              <w:jc w:val="right"/>
              <w:rPr>
                <w:sz w:val="18"/>
                <w:szCs w:val="18"/>
              </w:rPr>
            </w:pPr>
            <w:r w:rsidRPr="008D4A5A">
              <w:rPr>
                <w:sz w:val="18"/>
                <w:szCs w:val="18"/>
              </w:rPr>
              <w:t>1,185,000</w:t>
            </w:r>
          </w:p>
        </w:tc>
        <w:tc>
          <w:tcPr>
            <w:tcW w:w="2107" w:type="dxa"/>
            <w:tcBorders>
              <w:bottom w:val="single" w:sz="4" w:space="0" w:color="auto"/>
            </w:tcBorders>
            <w:shd w:val="clear" w:color="auto" w:fill="FAFAFA"/>
            <w:vAlign w:val="bottom"/>
          </w:tcPr>
          <w:p w14:paraId="4CC81C6C" w14:textId="341E746A" w:rsidR="00637560" w:rsidRPr="008D4A5A" w:rsidRDefault="00160400" w:rsidP="00637560">
            <w:pPr>
              <w:ind w:right="-72"/>
              <w:jc w:val="right"/>
              <w:rPr>
                <w:sz w:val="18"/>
                <w:szCs w:val="18"/>
              </w:rPr>
            </w:pPr>
            <w:r w:rsidRPr="008D4A5A">
              <w:rPr>
                <w:sz w:val="18"/>
                <w:szCs w:val="18"/>
              </w:rPr>
              <w:t>510,000</w:t>
            </w:r>
          </w:p>
        </w:tc>
      </w:tr>
    </w:tbl>
    <w:p w14:paraId="30F7C654" w14:textId="77777777" w:rsidR="00CE3866" w:rsidRPr="008D4A5A" w:rsidRDefault="00CE3866" w:rsidP="00CE3866">
      <w:pPr>
        <w:ind w:left="540"/>
        <w:jc w:val="thaiDistribute"/>
        <w:rPr>
          <w:sz w:val="18"/>
          <w:szCs w:val="18"/>
        </w:rPr>
      </w:pPr>
    </w:p>
    <w:p w14:paraId="2610FB01" w14:textId="127087D8" w:rsidR="00654FEA" w:rsidRPr="008D4A5A" w:rsidRDefault="00654FEA" w:rsidP="00654FEA">
      <w:pPr>
        <w:ind w:left="540"/>
        <w:jc w:val="both"/>
        <w:rPr>
          <w:rFonts w:eastAsia="Arial Unicode MS"/>
          <w:sz w:val="18"/>
          <w:szCs w:val="18"/>
        </w:rPr>
      </w:pPr>
      <w:r w:rsidRPr="008D4A5A">
        <w:rPr>
          <w:rFonts w:eastAsia="Arial Unicode MS"/>
          <w:sz w:val="18"/>
          <w:szCs w:val="18"/>
        </w:rPr>
        <w:t>Short-term borrowings from financial institutions</w:t>
      </w:r>
      <w:r w:rsidRPr="008D4A5A">
        <w:rPr>
          <w:sz w:val="18"/>
          <w:szCs w:val="18"/>
        </w:rPr>
        <w:t xml:space="preserve"> are represented promissory notes bear interest rate at </w:t>
      </w:r>
      <w:r w:rsidR="00023503" w:rsidRPr="008D4A5A">
        <w:rPr>
          <w:rFonts w:eastAsia="Arial Unicode MS"/>
          <w:sz w:val="18"/>
          <w:szCs w:val="18"/>
          <w:lang w:val="en-GB"/>
        </w:rPr>
        <w:t>2</w:t>
      </w:r>
      <w:r w:rsidR="00637560" w:rsidRPr="008D4A5A">
        <w:rPr>
          <w:rFonts w:eastAsia="Arial Unicode MS"/>
          <w:sz w:val="18"/>
          <w:szCs w:val="18"/>
        </w:rPr>
        <w:t>.</w:t>
      </w:r>
      <w:r w:rsidR="00160400" w:rsidRPr="008D4A5A">
        <w:rPr>
          <w:rFonts w:eastAsia="Arial Unicode MS"/>
          <w:sz w:val="18"/>
          <w:szCs w:val="18"/>
          <w:lang w:val="en-GB"/>
        </w:rPr>
        <w:t>60</w:t>
      </w:r>
      <w:r w:rsidRPr="008D4A5A">
        <w:rPr>
          <w:sz w:val="18"/>
          <w:szCs w:val="18"/>
        </w:rPr>
        <w:t xml:space="preserve">% to </w:t>
      </w:r>
      <w:r w:rsidR="00160400" w:rsidRPr="008D4A5A">
        <w:rPr>
          <w:rFonts w:eastAsia="Arial Unicode MS"/>
          <w:sz w:val="18"/>
          <w:szCs w:val="18"/>
          <w:lang w:val="en-GB"/>
        </w:rPr>
        <w:t>4.00</w:t>
      </w:r>
      <w:r w:rsidRPr="008D4A5A">
        <w:rPr>
          <w:sz w:val="18"/>
          <w:szCs w:val="18"/>
        </w:rPr>
        <w:t>% per annum. Principal is repayable at call.</w:t>
      </w:r>
    </w:p>
    <w:p w14:paraId="0C1EAA56" w14:textId="77777777" w:rsidR="00654FEA" w:rsidRPr="008D4A5A" w:rsidRDefault="00654FEA" w:rsidP="00CE3866">
      <w:pPr>
        <w:ind w:left="540"/>
        <w:jc w:val="both"/>
        <w:rPr>
          <w:rFonts w:eastAsia="Arial Unicode MS"/>
          <w:spacing w:val="-4"/>
          <w:sz w:val="18"/>
          <w:szCs w:val="18"/>
        </w:rPr>
      </w:pPr>
    </w:p>
    <w:p w14:paraId="2C80604E" w14:textId="0C97B93C" w:rsidR="00CE3866" w:rsidRPr="008D4A5A" w:rsidRDefault="00CE3866" w:rsidP="00CE3866">
      <w:pPr>
        <w:ind w:left="540"/>
        <w:jc w:val="both"/>
        <w:rPr>
          <w:rFonts w:eastAsia="Arial Unicode MS"/>
          <w:spacing w:val="-4"/>
          <w:sz w:val="18"/>
          <w:szCs w:val="18"/>
        </w:rPr>
      </w:pPr>
      <w:r w:rsidRPr="008D4A5A">
        <w:rPr>
          <w:rFonts w:eastAsia="Arial Unicode MS"/>
          <w:spacing w:val="-6"/>
          <w:sz w:val="18"/>
          <w:szCs w:val="18"/>
        </w:rPr>
        <w:t xml:space="preserve">As </w:t>
      </w:r>
      <w:proofErr w:type="gramStart"/>
      <w:r w:rsidRPr="008D4A5A">
        <w:rPr>
          <w:rFonts w:eastAsia="Arial Unicode MS"/>
          <w:spacing w:val="-6"/>
          <w:sz w:val="18"/>
          <w:szCs w:val="18"/>
        </w:rPr>
        <w:t>at</w:t>
      </w:r>
      <w:proofErr w:type="gramEnd"/>
      <w:r w:rsidRPr="008D4A5A">
        <w:rPr>
          <w:rFonts w:eastAsia="Arial Unicode MS"/>
          <w:spacing w:val="-6"/>
          <w:sz w:val="18"/>
          <w:szCs w:val="18"/>
        </w:rPr>
        <w:t xml:space="preserve"> </w:t>
      </w:r>
      <w:r w:rsidR="00023503" w:rsidRPr="008D4A5A">
        <w:rPr>
          <w:rFonts w:eastAsia="Arial Unicode MS"/>
          <w:spacing w:val="-6"/>
          <w:sz w:val="18"/>
          <w:szCs w:val="18"/>
          <w:lang w:val="en-GB"/>
        </w:rPr>
        <w:t>30</w:t>
      </w:r>
      <w:r w:rsidR="000A3209" w:rsidRPr="008D4A5A">
        <w:rPr>
          <w:rFonts w:eastAsia="Arial Unicode MS"/>
          <w:spacing w:val="-6"/>
          <w:sz w:val="18"/>
          <w:szCs w:val="18"/>
          <w:lang w:val="en-GB"/>
        </w:rPr>
        <w:t xml:space="preserve"> </w:t>
      </w:r>
      <w:r w:rsidR="00023503" w:rsidRPr="008D4A5A">
        <w:rPr>
          <w:rFonts w:eastAsia="Arial Unicode MS"/>
          <w:spacing w:val="-6"/>
          <w:sz w:val="18"/>
          <w:szCs w:val="18"/>
          <w:lang w:val="en-GB"/>
        </w:rPr>
        <w:t>September</w:t>
      </w:r>
      <w:r w:rsidR="00634E65" w:rsidRPr="008D4A5A">
        <w:rPr>
          <w:rFonts w:eastAsia="Arial Unicode MS"/>
          <w:spacing w:val="-6"/>
          <w:sz w:val="18"/>
          <w:szCs w:val="18"/>
        </w:rPr>
        <w:t xml:space="preserve"> </w:t>
      </w:r>
      <w:r w:rsidR="00023503" w:rsidRPr="008D4A5A">
        <w:rPr>
          <w:rFonts w:eastAsia="Arial Unicode MS"/>
          <w:spacing w:val="-6"/>
          <w:sz w:val="18"/>
          <w:szCs w:val="18"/>
          <w:lang w:val="en-GB"/>
        </w:rPr>
        <w:t>2023</w:t>
      </w:r>
      <w:r w:rsidRPr="008D4A5A">
        <w:rPr>
          <w:rFonts w:eastAsia="Arial Unicode MS"/>
          <w:spacing w:val="-6"/>
          <w:sz w:val="18"/>
          <w:szCs w:val="18"/>
        </w:rPr>
        <w:t xml:space="preserve">, the Group and the Company have outstanding short-term credit facilities of Baht </w:t>
      </w:r>
      <w:r w:rsidR="00023503" w:rsidRPr="008D4A5A">
        <w:rPr>
          <w:rFonts w:eastAsia="Arial Unicode MS"/>
          <w:spacing w:val="-6"/>
          <w:sz w:val="18"/>
          <w:szCs w:val="18"/>
          <w:lang w:val="en-GB"/>
        </w:rPr>
        <w:t>2</w:t>
      </w:r>
      <w:r w:rsidR="00637560" w:rsidRPr="008D4A5A">
        <w:rPr>
          <w:rFonts w:eastAsia="Arial Unicode MS"/>
          <w:spacing w:val="-6"/>
          <w:sz w:val="18"/>
          <w:szCs w:val="18"/>
        </w:rPr>
        <w:t>,</w:t>
      </w:r>
      <w:r w:rsidR="00160400" w:rsidRPr="008D4A5A">
        <w:rPr>
          <w:rFonts w:eastAsia="Arial Unicode MS"/>
          <w:spacing w:val="-6"/>
          <w:sz w:val="18"/>
          <w:szCs w:val="18"/>
          <w:lang w:val="en-GB"/>
        </w:rPr>
        <w:t>585</w:t>
      </w:r>
      <w:r w:rsidR="007874E5" w:rsidRPr="008D4A5A">
        <w:rPr>
          <w:rFonts w:eastAsia="Arial Unicode MS"/>
          <w:spacing w:val="-6"/>
          <w:sz w:val="18"/>
          <w:szCs w:val="18"/>
        </w:rPr>
        <w:t xml:space="preserve"> </w:t>
      </w:r>
      <w:r w:rsidRPr="008D4A5A">
        <w:rPr>
          <w:rFonts w:eastAsia="Arial Unicode MS"/>
          <w:spacing w:val="-6"/>
          <w:sz w:val="18"/>
          <w:szCs w:val="18"/>
        </w:rPr>
        <w:t>million</w:t>
      </w:r>
      <w:r w:rsidRPr="008D4A5A">
        <w:rPr>
          <w:rFonts w:eastAsia="Arial Unicode MS"/>
          <w:spacing w:val="-4"/>
          <w:sz w:val="18"/>
          <w:szCs w:val="18"/>
        </w:rPr>
        <w:t xml:space="preserve"> and Baht </w:t>
      </w:r>
      <w:r w:rsidR="00160400" w:rsidRPr="008D4A5A">
        <w:rPr>
          <w:rFonts w:eastAsia="Arial Unicode MS"/>
          <w:spacing w:val="-4"/>
          <w:sz w:val="18"/>
          <w:szCs w:val="18"/>
          <w:lang w:val="en-GB"/>
        </w:rPr>
        <w:t>2,140</w:t>
      </w:r>
      <w:r w:rsidR="00B13D0E" w:rsidRPr="008D4A5A">
        <w:rPr>
          <w:rFonts w:eastAsia="Arial Unicode MS"/>
          <w:spacing w:val="-4"/>
          <w:sz w:val="18"/>
          <w:szCs w:val="18"/>
        </w:rPr>
        <w:t xml:space="preserve"> </w:t>
      </w:r>
      <w:r w:rsidRPr="008D4A5A">
        <w:rPr>
          <w:rFonts w:eastAsia="Arial Unicode MS"/>
          <w:spacing w:val="-4"/>
          <w:sz w:val="18"/>
          <w:szCs w:val="18"/>
        </w:rPr>
        <w:t>million, respectively.</w:t>
      </w:r>
    </w:p>
    <w:p w14:paraId="5040D05C" w14:textId="1733CD0E" w:rsidR="00E6429C" w:rsidRPr="008D4A5A" w:rsidRDefault="00E6429C" w:rsidP="00CE3866">
      <w:pPr>
        <w:ind w:left="540"/>
        <w:jc w:val="both"/>
        <w:rPr>
          <w:rFonts w:eastAsia="Arial Unicode MS"/>
          <w:color w:val="000000"/>
          <w:spacing w:val="-4"/>
          <w:sz w:val="18"/>
          <w:szCs w:val="18"/>
        </w:rPr>
      </w:pPr>
    </w:p>
    <w:p w14:paraId="58F72D42" w14:textId="694BDE6F" w:rsidR="00A51DFA" w:rsidRPr="008D4A5A" w:rsidRDefault="00023503" w:rsidP="00A51DFA">
      <w:pPr>
        <w:tabs>
          <w:tab w:val="left" w:pos="540"/>
        </w:tabs>
        <w:jc w:val="both"/>
        <w:rPr>
          <w:b/>
          <w:bCs/>
          <w:color w:val="CF4A02"/>
          <w:sz w:val="18"/>
          <w:szCs w:val="22"/>
          <w:lang w:val="en-GB"/>
        </w:rPr>
      </w:pPr>
      <w:r w:rsidRPr="008D4A5A">
        <w:rPr>
          <w:b/>
          <w:bCs/>
          <w:color w:val="CF4A02"/>
          <w:sz w:val="18"/>
          <w:szCs w:val="18"/>
          <w:lang w:val="en-GB"/>
        </w:rPr>
        <w:t>13</w:t>
      </w:r>
      <w:r w:rsidR="00A51DFA" w:rsidRPr="008D4A5A">
        <w:rPr>
          <w:b/>
          <w:bCs/>
          <w:color w:val="CF4A02"/>
          <w:sz w:val="18"/>
          <w:szCs w:val="18"/>
          <w:lang w:val="en-GB"/>
        </w:rPr>
        <w:t>.</w:t>
      </w:r>
      <w:r w:rsidRPr="008D4A5A">
        <w:rPr>
          <w:b/>
          <w:bCs/>
          <w:color w:val="CF4A02"/>
          <w:sz w:val="18"/>
          <w:szCs w:val="18"/>
          <w:lang w:val="en-GB"/>
        </w:rPr>
        <w:t>2</w:t>
      </w:r>
      <w:r w:rsidR="00A51DFA" w:rsidRPr="008D4A5A">
        <w:rPr>
          <w:b/>
          <w:bCs/>
          <w:color w:val="CF4A02"/>
          <w:sz w:val="18"/>
          <w:szCs w:val="18"/>
          <w:lang w:val="en-GB"/>
        </w:rPr>
        <w:tab/>
      </w:r>
      <w:r w:rsidR="00654FEA" w:rsidRPr="008D4A5A">
        <w:rPr>
          <w:b/>
          <w:bCs/>
          <w:color w:val="CF4A02"/>
          <w:sz w:val="18"/>
          <w:szCs w:val="22"/>
          <w:lang w:val="en-GB"/>
        </w:rPr>
        <w:t>B</w:t>
      </w:r>
      <w:r w:rsidR="00A51DFA" w:rsidRPr="008D4A5A">
        <w:rPr>
          <w:b/>
          <w:bCs/>
          <w:color w:val="CF4A02"/>
          <w:sz w:val="18"/>
          <w:szCs w:val="22"/>
          <w:lang w:val="en-GB"/>
        </w:rPr>
        <w:t>ills of exchange</w:t>
      </w:r>
    </w:p>
    <w:p w14:paraId="1D902CFF" w14:textId="77777777" w:rsidR="00A51DFA" w:rsidRPr="008D4A5A" w:rsidRDefault="00A51DFA" w:rsidP="00A51DFA">
      <w:pPr>
        <w:ind w:left="547"/>
        <w:jc w:val="both"/>
        <w:rPr>
          <w:rFonts w:eastAsia="Arial Unicode MS"/>
          <w:color w:val="000000"/>
          <w:sz w:val="18"/>
          <w:szCs w:val="18"/>
        </w:rPr>
      </w:pPr>
    </w:p>
    <w:p w14:paraId="259B8F19" w14:textId="5532CC37" w:rsidR="00A51DFA" w:rsidRPr="008D4A5A" w:rsidRDefault="00A51DFA" w:rsidP="00A51DFA">
      <w:pPr>
        <w:ind w:left="540"/>
        <w:jc w:val="thaiDistribute"/>
        <w:rPr>
          <w:color w:val="000000"/>
          <w:sz w:val="18"/>
          <w:szCs w:val="18"/>
        </w:rPr>
      </w:pPr>
      <w:r w:rsidRPr="008D4A5A">
        <w:rPr>
          <w:color w:val="000000"/>
          <w:sz w:val="18"/>
          <w:szCs w:val="18"/>
        </w:rPr>
        <w:t>Change in</w:t>
      </w:r>
      <w:r w:rsidR="0036109D" w:rsidRPr="008D4A5A">
        <w:rPr>
          <w:color w:val="000000"/>
          <w:sz w:val="18"/>
          <w:szCs w:val="18"/>
        </w:rPr>
        <w:t xml:space="preserve"> </w:t>
      </w:r>
      <w:r w:rsidR="00654FEA" w:rsidRPr="008D4A5A">
        <w:rPr>
          <w:color w:val="000000"/>
          <w:sz w:val="18"/>
          <w:szCs w:val="18"/>
        </w:rPr>
        <w:t>b</w:t>
      </w:r>
      <w:r w:rsidRPr="008D4A5A">
        <w:rPr>
          <w:color w:val="000000"/>
          <w:sz w:val="18"/>
          <w:szCs w:val="18"/>
        </w:rPr>
        <w:t>ills of exchange is as follows:</w:t>
      </w:r>
    </w:p>
    <w:p w14:paraId="5BCD852D" w14:textId="77777777" w:rsidR="00A51DFA" w:rsidRPr="008D4A5A" w:rsidRDefault="00A51DFA" w:rsidP="00A51DFA">
      <w:pPr>
        <w:ind w:left="540"/>
        <w:jc w:val="thaiDistribute"/>
        <w:rPr>
          <w:color w:val="000000"/>
          <w:sz w:val="18"/>
          <w:szCs w:val="18"/>
        </w:rPr>
      </w:pPr>
    </w:p>
    <w:tbl>
      <w:tblPr>
        <w:tblW w:w="9180" w:type="dxa"/>
        <w:tblInd w:w="378" w:type="dxa"/>
        <w:tblLayout w:type="fixed"/>
        <w:tblLook w:val="04A0" w:firstRow="1" w:lastRow="0" w:firstColumn="1" w:lastColumn="0" w:noHBand="0" w:noVBand="1"/>
      </w:tblPr>
      <w:tblGrid>
        <w:gridCol w:w="5616"/>
        <w:gridCol w:w="3564"/>
      </w:tblGrid>
      <w:tr w:rsidR="00A51DFA" w:rsidRPr="008D4A5A" w14:paraId="20E5037B" w14:textId="77777777" w:rsidTr="00693D50">
        <w:tc>
          <w:tcPr>
            <w:tcW w:w="5616" w:type="dxa"/>
            <w:vAlign w:val="bottom"/>
          </w:tcPr>
          <w:p w14:paraId="5896F0E9" w14:textId="77777777" w:rsidR="00A51DFA" w:rsidRPr="008D4A5A" w:rsidRDefault="00A51DFA" w:rsidP="00693D50">
            <w:pPr>
              <w:ind w:left="166" w:right="-43"/>
              <w:rPr>
                <w:sz w:val="18"/>
                <w:szCs w:val="18"/>
                <w:lang w:val="en-GB"/>
              </w:rPr>
            </w:pPr>
          </w:p>
        </w:tc>
        <w:tc>
          <w:tcPr>
            <w:tcW w:w="3564" w:type="dxa"/>
            <w:tcBorders>
              <w:top w:val="single" w:sz="4" w:space="0" w:color="auto"/>
              <w:bottom w:val="single" w:sz="4" w:space="0" w:color="auto"/>
            </w:tcBorders>
            <w:shd w:val="clear" w:color="auto" w:fill="auto"/>
            <w:vAlign w:val="bottom"/>
          </w:tcPr>
          <w:p w14:paraId="31A4F8AE" w14:textId="38D0A861" w:rsidR="00A51DFA" w:rsidRPr="008D4A5A" w:rsidRDefault="00A51DFA" w:rsidP="00693D50">
            <w:pPr>
              <w:ind w:left="547" w:hanging="547"/>
              <w:jc w:val="right"/>
              <w:rPr>
                <w:rFonts w:eastAsia="Cordia New"/>
                <w:b/>
                <w:bCs/>
                <w:sz w:val="18"/>
                <w:szCs w:val="18"/>
              </w:rPr>
            </w:pPr>
            <w:r w:rsidRPr="008D4A5A">
              <w:rPr>
                <w:b/>
                <w:bCs/>
                <w:sz w:val="18"/>
                <w:szCs w:val="18"/>
              </w:rPr>
              <w:t>(Unit:</w:t>
            </w:r>
            <w:r w:rsidRPr="008D4A5A">
              <w:rPr>
                <w:rFonts w:eastAsia="Arial Unicode MS"/>
                <w:b/>
                <w:bCs/>
                <w:sz w:val="18"/>
                <w:szCs w:val="18"/>
              </w:rPr>
              <w:t xml:space="preserve"> Baht’</w:t>
            </w:r>
            <w:r w:rsidR="00023503" w:rsidRPr="008D4A5A">
              <w:rPr>
                <w:rFonts w:eastAsia="Arial Unicode MS"/>
                <w:b/>
                <w:bCs/>
                <w:sz w:val="18"/>
                <w:szCs w:val="18"/>
                <w:lang w:val="en-GB"/>
              </w:rPr>
              <w:t>000</w:t>
            </w:r>
            <w:r w:rsidRPr="008D4A5A">
              <w:rPr>
                <w:b/>
                <w:bCs/>
                <w:sz w:val="18"/>
                <w:szCs w:val="18"/>
              </w:rPr>
              <w:t>)</w:t>
            </w:r>
          </w:p>
        </w:tc>
      </w:tr>
      <w:tr w:rsidR="00A51DFA" w:rsidRPr="008D4A5A" w14:paraId="7543FE8F" w14:textId="77777777" w:rsidTr="00693D50">
        <w:tc>
          <w:tcPr>
            <w:tcW w:w="5616" w:type="dxa"/>
            <w:vAlign w:val="bottom"/>
          </w:tcPr>
          <w:p w14:paraId="0CC3381D" w14:textId="77777777" w:rsidR="00A51DFA" w:rsidRPr="008D4A5A" w:rsidRDefault="00A51DFA" w:rsidP="00693D50">
            <w:pPr>
              <w:ind w:left="166" w:right="-43"/>
              <w:rPr>
                <w:sz w:val="18"/>
                <w:szCs w:val="18"/>
                <w:lang w:val="en-GB"/>
              </w:rPr>
            </w:pPr>
          </w:p>
        </w:tc>
        <w:tc>
          <w:tcPr>
            <w:tcW w:w="3564" w:type="dxa"/>
            <w:tcBorders>
              <w:top w:val="single" w:sz="4" w:space="0" w:color="auto"/>
              <w:bottom w:val="single" w:sz="4" w:space="0" w:color="auto"/>
            </w:tcBorders>
            <w:vAlign w:val="bottom"/>
          </w:tcPr>
          <w:p w14:paraId="384C6D61" w14:textId="77777777" w:rsidR="00A51DFA" w:rsidRPr="008D4A5A" w:rsidRDefault="00A51DFA" w:rsidP="00693D50">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 xml:space="preserve">Consolidated </w:t>
            </w:r>
            <w:r w:rsidRPr="008D4A5A">
              <w:rPr>
                <w:rFonts w:ascii="Arial" w:eastAsia="Arial Unicode MS" w:hAnsi="Arial" w:cs="Arial"/>
                <w:b/>
                <w:bCs/>
                <w:sz w:val="18"/>
                <w:szCs w:val="18"/>
                <w:lang w:val="en-GB"/>
              </w:rPr>
              <w:t>financial information</w:t>
            </w:r>
            <w:r w:rsidRPr="008D4A5A">
              <w:rPr>
                <w:rFonts w:ascii="Arial" w:eastAsia="Cordia New" w:hAnsi="Arial" w:cs="Arial"/>
                <w:b/>
                <w:bCs/>
                <w:sz w:val="18"/>
                <w:szCs w:val="18"/>
                <w:lang w:val="en-US"/>
              </w:rPr>
              <w:t xml:space="preserve"> </w:t>
            </w:r>
            <w:r w:rsidRPr="008D4A5A">
              <w:rPr>
                <w:rFonts w:ascii="Arial" w:eastAsia="Cordia New" w:hAnsi="Arial" w:cs="Arial"/>
                <w:b/>
                <w:bCs/>
                <w:sz w:val="18"/>
                <w:szCs w:val="22"/>
                <w:lang w:val="en-US"/>
              </w:rPr>
              <w:t>and</w:t>
            </w:r>
          </w:p>
          <w:p w14:paraId="670CE898" w14:textId="77777777" w:rsidR="00A51DFA" w:rsidRPr="008D4A5A" w:rsidRDefault="00A51DFA" w:rsidP="00693D50">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Separate financial information</w:t>
            </w:r>
          </w:p>
        </w:tc>
      </w:tr>
      <w:tr w:rsidR="00A51DFA" w:rsidRPr="008D4A5A" w14:paraId="2C824AF6" w14:textId="77777777" w:rsidTr="00693D50">
        <w:tc>
          <w:tcPr>
            <w:tcW w:w="5616" w:type="dxa"/>
            <w:vAlign w:val="bottom"/>
          </w:tcPr>
          <w:p w14:paraId="4C89B101" w14:textId="77777777" w:rsidR="00A51DFA" w:rsidRPr="008D4A5A" w:rsidRDefault="00A51DFA" w:rsidP="00693D50">
            <w:pPr>
              <w:ind w:left="166"/>
              <w:jc w:val="both"/>
              <w:rPr>
                <w:sz w:val="18"/>
                <w:szCs w:val="18"/>
              </w:rPr>
            </w:pPr>
          </w:p>
        </w:tc>
        <w:tc>
          <w:tcPr>
            <w:tcW w:w="3564" w:type="dxa"/>
            <w:tcBorders>
              <w:top w:val="single" w:sz="4" w:space="0" w:color="auto"/>
            </w:tcBorders>
            <w:shd w:val="clear" w:color="auto" w:fill="FAFAFA"/>
            <w:vAlign w:val="bottom"/>
          </w:tcPr>
          <w:p w14:paraId="59585358" w14:textId="77777777" w:rsidR="00A51DFA" w:rsidRPr="008D4A5A" w:rsidRDefault="00A51DFA" w:rsidP="00693D50">
            <w:pPr>
              <w:ind w:right="-72"/>
              <w:jc w:val="right"/>
              <w:rPr>
                <w:sz w:val="18"/>
                <w:szCs w:val="18"/>
              </w:rPr>
            </w:pPr>
          </w:p>
        </w:tc>
      </w:tr>
      <w:tr w:rsidR="00A51DFA" w:rsidRPr="008D4A5A" w14:paraId="58803E68" w14:textId="77777777" w:rsidTr="00693D50">
        <w:trPr>
          <w:trHeight w:val="63"/>
        </w:trPr>
        <w:tc>
          <w:tcPr>
            <w:tcW w:w="5616" w:type="dxa"/>
            <w:vAlign w:val="bottom"/>
            <w:hideMark/>
          </w:tcPr>
          <w:p w14:paraId="1D8279BD" w14:textId="27F3080F" w:rsidR="00A51DFA" w:rsidRPr="008D4A5A" w:rsidRDefault="00A51DFA" w:rsidP="00693D50">
            <w:pPr>
              <w:ind w:left="166" w:right="-36"/>
              <w:jc w:val="both"/>
              <w:rPr>
                <w:sz w:val="18"/>
                <w:szCs w:val="18"/>
              </w:rPr>
            </w:pPr>
            <w:r w:rsidRPr="008D4A5A">
              <w:rPr>
                <w:sz w:val="18"/>
                <w:szCs w:val="18"/>
              </w:rPr>
              <w:t xml:space="preserve">Balance as </w:t>
            </w:r>
            <w:proofErr w:type="gramStart"/>
            <w:r w:rsidRPr="008D4A5A">
              <w:rPr>
                <w:sz w:val="18"/>
                <w:szCs w:val="18"/>
              </w:rPr>
              <w:t>at</w:t>
            </w:r>
            <w:proofErr w:type="gramEnd"/>
            <w:r w:rsidRPr="008D4A5A">
              <w:rPr>
                <w:sz w:val="18"/>
                <w:szCs w:val="18"/>
              </w:rPr>
              <w:t xml:space="preserve"> </w:t>
            </w:r>
            <w:r w:rsidR="00023503" w:rsidRPr="008D4A5A">
              <w:rPr>
                <w:sz w:val="18"/>
                <w:szCs w:val="18"/>
                <w:lang w:val="en-GB"/>
              </w:rPr>
              <w:t>1</w:t>
            </w:r>
            <w:r w:rsidRPr="008D4A5A">
              <w:rPr>
                <w:sz w:val="18"/>
                <w:szCs w:val="18"/>
              </w:rPr>
              <w:t xml:space="preserve"> </w:t>
            </w:r>
            <w:r w:rsidRPr="008D4A5A">
              <w:rPr>
                <w:sz w:val="18"/>
                <w:szCs w:val="18"/>
                <w:lang w:val="en-GB"/>
              </w:rPr>
              <w:t>January</w:t>
            </w:r>
            <w:r w:rsidRPr="008D4A5A">
              <w:rPr>
                <w:sz w:val="18"/>
                <w:szCs w:val="18"/>
              </w:rPr>
              <w:t xml:space="preserve"> </w:t>
            </w:r>
            <w:r w:rsidR="00023503" w:rsidRPr="008D4A5A">
              <w:rPr>
                <w:sz w:val="18"/>
                <w:szCs w:val="18"/>
                <w:lang w:val="en-GB"/>
              </w:rPr>
              <w:t>2023</w:t>
            </w:r>
            <w:r w:rsidRPr="008D4A5A">
              <w:rPr>
                <w:sz w:val="18"/>
                <w:szCs w:val="18"/>
              </w:rPr>
              <w:t xml:space="preserve"> (Audited)</w:t>
            </w:r>
          </w:p>
        </w:tc>
        <w:tc>
          <w:tcPr>
            <w:tcW w:w="3564" w:type="dxa"/>
            <w:shd w:val="clear" w:color="auto" w:fill="FAFAFA"/>
            <w:vAlign w:val="bottom"/>
          </w:tcPr>
          <w:p w14:paraId="31850E3E" w14:textId="619A0608" w:rsidR="00A51DFA" w:rsidRPr="008D4A5A" w:rsidRDefault="002D78E5" w:rsidP="00693D50">
            <w:pPr>
              <w:ind w:right="-72"/>
              <w:jc w:val="right"/>
              <w:rPr>
                <w:sz w:val="18"/>
                <w:szCs w:val="18"/>
              </w:rPr>
            </w:pPr>
            <w:r w:rsidRPr="008D4A5A">
              <w:rPr>
                <w:sz w:val="18"/>
                <w:szCs w:val="18"/>
              </w:rPr>
              <w:t>-</w:t>
            </w:r>
          </w:p>
        </w:tc>
      </w:tr>
      <w:tr w:rsidR="002829FE" w:rsidRPr="008D4A5A" w14:paraId="6706F25D" w14:textId="77777777" w:rsidTr="002D78E5">
        <w:trPr>
          <w:trHeight w:val="63"/>
        </w:trPr>
        <w:tc>
          <w:tcPr>
            <w:tcW w:w="5616" w:type="dxa"/>
            <w:vAlign w:val="bottom"/>
          </w:tcPr>
          <w:p w14:paraId="4AE70C79" w14:textId="77777777" w:rsidR="002829FE" w:rsidRPr="008D4A5A" w:rsidRDefault="002829FE" w:rsidP="002829FE">
            <w:pPr>
              <w:ind w:left="166" w:right="-36"/>
              <w:jc w:val="both"/>
              <w:rPr>
                <w:sz w:val="18"/>
                <w:szCs w:val="18"/>
              </w:rPr>
            </w:pPr>
            <w:r w:rsidRPr="008D4A5A">
              <w:rPr>
                <w:sz w:val="18"/>
                <w:szCs w:val="18"/>
              </w:rPr>
              <w:t>Addition</w:t>
            </w:r>
          </w:p>
        </w:tc>
        <w:tc>
          <w:tcPr>
            <w:tcW w:w="3564" w:type="dxa"/>
            <w:shd w:val="clear" w:color="auto" w:fill="FAFAFA"/>
            <w:vAlign w:val="bottom"/>
          </w:tcPr>
          <w:p w14:paraId="1CD65EFE" w14:textId="46486265" w:rsidR="002829FE" w:rsidRPr="008D4A5A" w:rsidRDefault="00160400" w:rsidP="002829FE">
            <w:pPr>
              <w:ind w:right="-72"/>
              <w:jc w:val="right"/>
              <w:rPr>
                <w:sz w:val="18"/>
                <w:szCs w:val="18"/>
                <w:cs/>
              </w:rPr>
            </w:pPr>
            <w:r w:rsidRPr="008D4A5A">
              <w:rPr>
                <w:sz w:val="18"/>
                <w:szCs w:val="18"/>
              </w:rPr>
              <w:t>2,100,000</w:t>
            </w:r>
          </w:p>
        </w:tc>
      </w:tr>
      <w:tr w:rsidR="002829FE" w:rsidRPr="008D4A5A" w14:paraId="1E05A5D4" w14:textId="77777777" w:rsidTr="002D78E5">
        <w:tc>
          <w:tcPr>
            <w:tcW w:w="5616" w:type="dxa"/>
            <w:vAlign w:val="bottom"/>
          </w:tcPr>
          <w:p w14:paraId="09E1A1C1" w14:textId="55815493" w:rsidR="002829FE" w:rsidRPr="008D4A5A" w:rsidRDefault="00D56005" w:rsidP="002829FE">
            <w:pPr>
              <w:ind w:left="166" w:right="-36"/>
              <w:jc w:val="both"/>
              <w:rPr>
                <w:sz w:val="18"/>
                <w:szCs w:val="22"/>
              </w:rPr>
            </w:pPr>
            <w:r w:rsidRPr="008D4A5A">
              <w:rPr>
                <w:sz w:val="18"/>
                <w:szCs w:val="22"/>
              </w:rPr>
              <w:t>Discount on bills of exchange</w:t>
            </w:r>
          </w:p>
        </w:tc>
        <w:tc>
          <w:tcPr>
            <w:tcW w:w="3564" w:type="dxa"/>
            <w:shd w:val="clear" w:color="auto" w:fill="FAFAFA"/>
            <w:vAlign w:val="bottom"/>
          </w:tcPr>
          <w:p w14:paraId="30072AE7" w14:textId="0EE76ED9" w:rsidR="002829FE" w:rsidRPr="008D4A5A" w:rsidRDefault="00160400" w:rsidP="002829FE">
            <w:pPr>
              <w:ind w:right="-72"/>
              <w:jc w:val="right"/>
              <w:rPr>
                <w:sz w:val="18"/>
                <w:szCs w:val="18"/>
              </w:rPr>
            </w:pPr>
            <w:r w:rsidRPr="008D4A5A">
              <w:rPr>
                <w:sz w:val="18"/>
                <w:szCs w:val="18"/>
              </w:rPr>
              <w:t>(12,102)</w:t>
            </w:r>
          </w:p>
        </w:tc>
      </w:tr>
      <w:tr w:rsidR="002829FE" w:rsidRPr="008D4A5A" w14:paraId="6475D3AB" w14:textId="77777777" w:rsidTr="002D78E5">
        <w:tc>
          <w:tcPr>
            <w:tcW w:w="5616" w:type="dxa"/>
            <w:vAlign w:val="bottom"/>
            <w:hideMark/>
          </w:tcPr>
          <w:p w14:paraId="108CCD8D" w14:textId="29C678FB" w:rsidR="002829FE" w:rsidRPr="008D4A5A" w:rsidRDefault="00D56005" w:rsidP="002829FE">
            <w:pPr>
              <w:ind w:left="166" w:right="-36"/>
              <w:jc w:val="both"/>
              <w:rPr>
                <w:sz w:val="18"/>
                <w:szCs w:val="22"/>
              </w:rPr>
            </w:pPr>
            <w:proofErr w:type="spellStart"/>
            <w:r w:rsidRPr="008D4A5A">
              <w:rPr>
                <w:sz w:val="18"/>
                <w:szCs w:val="18"/>
              </w:rPr>
              <w:t>Amortisation</w:t>
            </w:r>
            <w:proofErr w:type="spellEnd"/>
            <w:r w:rsidRPr="008D4A5A">
              <w:rPr>
                <w:sz w:val="18"/>
                <w:szCs w:val="18"/>
              </w:rPr>
              <w:t xml:space="preserve"> of discount on bills of exchange</w:t>
            </w:r>
          </w:p>
        </w:tc>
        <w:tc>
          <w:tcPr>
            <w:tcW w:w="3564" w:type="dxa"/>
            <w:shd w:val="clear" w:color="auto" w:fill="FAFAFA"/>
            <w:vAlign w:val="bottom"/>
          </w:tcPr>
          <w:p w14:paraId="04B6660E" w14:textId="36666550" w:rsidR="002829FE" w:rsidRPr="008D4A5A" w:rsidRDefault="00160400" w:rsidP="002829FE">
            <w:pPr>
              <w:ind w:right="-72"/>
              <w:jc w:val="right"/>
              <w:rPr>
                <w:sz w:val="18"/>
                <w:szCs w:val="18"/>
              </w:rPr>
            </w:pPr>
            <w:r w:rsidRPr="008D4A5A">
              <w:rPr>
                <w:sz w:val="18"/>
                <w:szCs w:val="18"/>
              </w:rPr>
              <w:t>8,771</w:t>
            </w:r>
          </w:p>
        </w:tc>
      </w:tr>
      <w:tr w:rsidR="002829FE" w:rsidRPr="008D4A5A" w14:paraId="147E2DC3" w14:textId="77777777" w:rsidTr="002D78E5">
        <w:tc>
          <w:tcPr>
            <w:tcW w:w="5616" w:type="dxa"/>
            <w:vAlign w:val="bottom"/>
          </w:tcPr>
          <w:p w14:paraId="174623E3" w14:textId="04196F0F" w:rsidR="002829FE" w:rsidRPr="008D4A5A" w:rsidRDefault="00D56005" w:rsidP="002829FE">
            <w:pPr>
              <w:ind w:left="166" w:right="-36"/>
              <w:jc w:val="both"/>
              <w:rPr>
                <w:sz w:val="18"/>
                <w:szCs w:val="18"/>
                <w:cs/>
              </w:rPr>
            </w:pPr>
            <w:r w:rsidRPr="008D4A5A">
              <w:rPr>
                <w:sz w:val="18"/>
                <w:szCs w:val="18"/>
              </w:rPr>
              <w:t>Repayment</w:t>
            </w:r>
          </w:p>
        </w:tc>
        <w:tc>
          <w:tcPr>
            <w:tcW w:w="3564" w:type="dxa"/>
            <w:tcBorders>
              <w:bottom w:val="single" w:sz="4" w:space="0" w:color="auto"/>
            </w:tcBorders>
            <w:shd w:val="clear" w:color="auto" w:fill="FAFAFA"/>
            <w:vAlign w:val="bottom"/>
          </w:tcPr>
          <w:p w14:paraId="78DB69FE" w14:textId="01FC0B93" w:rsidR="002829FE" w:rsidRPr="008D4A5A" w:rsidRDefault="00160400" w:rsidP="002829FE">
            <w:pPr>
              <w:ind w:right="-72"/>
              <w:jc w:val="right"/>
              <w:rPr>
                <w:sz w:val="18"/>
                <w:szCs w:val="18"/>
              </w:rPr>
            </w:pPr>
            <w:r w:rsidRPr="008D4A5A">
              <w:rPr>
                <w:sz w:val="18"/>
                <w:szCs w:val="18"/>
              </w:rPr>
              <w:t>(1,000,000)</w:t>
            </w:r>
          </w:p>
        </w:tc>
      </w:tr>
      <w:tr w:rsidR="002829FE" w:rsidRPr="008D4A5A" w14:paraId="5594B4CC" w14:textId="77777777" w:rsidTr="002D78E5">
        <w:tc>
          <w:tcPr>
            <w:tcW w:w="5616" w:type="dxa"/>
            <w:vAlign w:val="bottom"/>
          </w:tcPr>
          <w:p w14:paraId="0C96EF54" w14:textId="77777777" w:rsidR="002829FE" w:rsidRPr="008D4A5A" w:rsidRDefault="002829FE" w:rsidP="002829FE">
            <w:pPr>
              <w:ind w:left="166" w:right="-36"/>
              <w:jc w:val="both"/>
              <w:rPr>
                <w:sz w:val="18"/>
                <w:szCs w:val="18"/>
              </w:rPr>
            </w:pPr>
          </w:p>
        </w:tc>
        <w:tc>
          <w:tcPr>
            <w:tcW w:w="3564" w:type="dxa"/>
            <w:tcBorders>
              <w:top w:val="single" w:sz="4" w:space="0" w:color="auto"/>
            </w:tcBorders>
            <w:shd w:val="clear" w:color="auto" w:fill="FAFAFA"/>
            <w:vAlign w:val="bottom"/>
          </w:tcPr>
          <w:p w14:paraId="15681906" w14:textId="77777777" w:rsidR="002829FE" w:rsidRPr="008D4A5A" w:rsidRDefault="002829FE" w:rsidP="002829FE">
            <w:pPr>
              <w:ind w:right="-72"/>
              <w:jc w:val="right"/>
              <w:rPr>
                <w:sz w:val="18"/>
                <w:szCs w:val="18"/>
              </w:rPr>
            </w:pPr>
          </w:p>
        </w:tc>
      </w:tr>
      <w:tr w:rsidR="002829FE" w:rsidRPr="008D4A5A" w14:paraId="4E455219" w14:textId="77777777" w:rsidTr="002D78E5">
        <w:tc>
          <w:tcPr>
            <w:tcW w:w="5616" w:type="dxa"/>
            <w:vAlign w:val="bottom"/>
            <w:hideMark/>
          </w:tcPr>
          <w:p w14:paraId="47AE4850" w14:textId="761B7C46" w:rsidR="002829FE" w:rsidRPr="008D4A5A" w:rsidRDefault="002829FE" w:rsidP="002829FE">
            <w:pPr>
              <w:ind w:left="166" w:right="-36"/>
              <w:jc w:val="both"/>
              <w:rPr>
                <w:sz w:val="18"/>
                <w:szCs w:val="18"/>
              </w:rPr>
            </w:pPr>
            <w:r w:rsidRPr="008D4A5A">
              <w:rPr>
                <w:sz w:val="18"/>
                <w:szCs w:val="18"/>
              </w:rPr>
              <w:t xml:space="preserve">Balance as </w:t>
            </w:r>
            <w:proofErr w:type="gramStart"/>
            <w:r w:rsidRPr="008D4A5A">
              <w:rPr>
                <w:sz w:val="18"/>
                <w:szCs w:val="18"/>
              </w:rPr>
              <w:t>at</w:t>
            </w:r>
            <w:proofErr w:type="gramEnd"/>
            <w:r w:rsidRPr="008D4A5A">
              <w:rPr>
                <w:sz w:val="18"/>
                <w:szCs w:val="18"/>
              </w:rPr>
              <w:t xml:space="preserve"> </w:t>
            </w:r>
            <w:r w:rsidR="00023503" w:rsidRPr="008D4A5A">
              <w:rPr>
                <w:rFonts w:eastAsia="Arial Unicode MS"/>
                <w:sz w:val="18"/>
                <w:szCs w:val="18"/>
                <w:lang w:val="en-GB"/>
              </w:rPr>
              <w:t>30</w:t>
            </w:r>
            <w:r w:rsidRPr="008D4A5A">
              <w:rPr>
                <w:rFonts w:eastAsia="Arial Unicode MS"/>
                <w:sz w:val="18"/>
                <w:szCs w:val="18"/>
                <w:lang w:val="en-GB"/>
              </w:rPr>
              <w:t xml:space="preserve"> </w:t>
            </w:r>
            <w:r w:rsidR="00023503" w:rsidRPr="008D4A5A">
              <w:rPr>
                <w:rFonts w:eastAsia="Arial Unicode MS"/>
                <w:sz w:val="18"/>
                <w:szCs w:val="18"/>
                <w:lang w:val="en-GB"/>
              </w:rPr>
              <w:t>September</w:t>
            </w:r>
            <w:r w:rsidRPr="008D4A5A">
              <w:rPr>
                <w:rFonts w:eastAsia="Arial Unicode MS"/>
                <w:sz w:val="18"/>
                <w:szCs w:val="18"/>
              </w:rPr>
              <w:t xml:space="preserve"> </w:t>
            </w:r>
            <w:r w:rsidR="00023503" w:rsidRPr="008D4A5A">
              <w:rPr>
                <w:rFonts w:eastAsia="Arial Unicode MS"/>
                <w:sz w:val="18"/>
                <w:szCs w:val="18"/>
                <w:lang w:val="en-GB"/>
              </w:rPr>
              <w:t>2023</w:t>
            </w:r>
            <w:r w:rsidRPr="008D4A5A">
              <w:rPr>
                <w:sz w:val="18"/>
                <w:szCs w:val="18"/>
                <w:lang w:val="en-GB"/>
              </w:rPr>
              <w:t xml:space="preserve"> </w:t>
            </w:r>
            <w:r w:rsidRPr="008D4A5A">
              <w:rPr>
                <w:sz w:val="18"/>
                <w:szCs w:val="18"/>
              </w:rPr>
              <w:t>(Unaudited)</w:t>
            </w:r>
          </w:p>
        </w:tc>
        <w:tc>
          <w:tcPr>
            <w:tcW w:w="3564" w:type="dxa"/>
            <w:tcBorders>
              <w:bottom w:val="single" w:sz="4" w:space="0" w:color="auto"/>
            </w:tcBorders>
            <w:shd w:val="clear" w:color="auto" w:fill="FAFAFA"/>
            <w:vAlign w:val="bottom"/>
          </w:tcPr>
          <w:p w14:paraId="041900EE" w14:textId="6DA034F1" w:rsidR="002829FE" w:rsidRPr="008D4A5A" w:rsidRDefault="00160400" w:rsidP="002829FE">
            <w:pPr>
              <w:ind w:right="-72"/>
              <w:jc w:val="right"/>
              <w:rPr>
                <w:sz w:val="18"/>
                <w:szCs w:val="18"/>
              </w:rPr>
            </w:pPr>
            <w:r w:rsidRPr="008D4A5A">
              <w:rPr>
                <w:sz w:val="18"/>
                <w:szCs w:val="18"/>
              </w:rPr>
              <w:t>1,096,669</w:t>
            </w:r>
          </w:p>
        </w:tc>
      </w:tr>
    </w:tbl>
    <w:p w14:paraId="546B664B" w14:textId="77777777" w:rsidR="00A51DFA" w:rsidRPr="008D4A5A" w:rsidRDefault="00A51DFA" w:rsidP="00A51DFA">
      <w:pPr>
        <w:ind w:left="540"/>
        <w:jc w:val="both"/>
        <w:rPr>
          <w:rFonts w:eastAsia="Arial Unicode MS"/>
          <w:spacing w:val="-4"/>
          <w:sz w:val="18"/>
          <w:szCs w:val="18"/>
        </w:rPr>
      </w:pPr>
    </w:p>
    <w:p w14:paraId="02B40933" w14:textId="77777777" w:rsidR="000301A9" w:rsidRPr="008D4A5A" w:rsidRDefault="00B64754" w:rsidP="002829FE">
      <w:pPr>
        <w:ind w:left="540"/>
        <w:jc w:val="both"/>
        <w:rPr>
          <w:rFonts w:eastAsia="Arial Unicode MS"/>
          <w:color w:val="000000"/>
          <w:spacing w:val="-6"/>
          <w:sz w:val="18"/>
          <w:szCs w:val="18"/>
        </w:rPr>
      </w:pPr>
      <w:r w:rsidRPr="008D4A5A">
        <w:rPr>
          <w:rFonts w:eastAsia="Arial Unicode MS"/>
          <w:color w:val="000000"/>
          <w:spacing w:val="-6"/>
          <w:sz w:val="18"/>
          <w:szCs w:val="18"/>
        </w:rPr>
        <w:t xml:space="preserve">During the </w:t>
      </w:r>
      <w:r w:rsidR="00023503" w:rsidRPr="008D4A5A">
        <w:rPr>
          <w:rFonts w:eastAsia="Arial Unicode MS"/>
          <w:color w:val="000000"/>
          <w:spacing w:val="-6"/>
          <w:sz w:val="18"/>
          <w:szCs w:val="18"/>
          <w:lang w:val="en-GB"/>
        </w:rPr>
        <w:t>nine</w:t>
      </w:r>
      <w:r w:rsidRPr="008D4A5A">
        <w:rPr>
          <w:rFonts w:eastAsia="Arial Unicode MS"/>
          <w:color w:val="000000"/>
          <w:spacing w:val="-6"/>
          <w:sz w:val="18"/>
          <w:szCs w:val="18"/>
        </w:rPr>
        <w:t xml:space="preserve">-month period ended </w:t>
      </w:r>
      <w:r w:rsidR="00023503" w:rsidRPr="008D4A5A">
        <w:rPr>
          <w:rFonts w:eastAsia="Arial Unicode MS"/>
          <w:color w:val="000000"/>
          <w:spacing w:val="-6"/>
          <w:sz w:val="18"/>
          <w:szCs w:val="18"/>
          <w:lang w:val="en-GB"/>
        </w:rPr>
        <w:t>30</w:t>
      </w:r>
      <w:r w:rsidRPr="008D4A5A">
        <w:rPr>
          <w:rFonts w:eastAsia="Arial Unicode MS"/>
          <w:color w:val="000000"/>
          <w:spacing w:val="-6"/>
          <w:sz w:val="18"/>
          <w:szCs w:val="18"/>
        </w:rPr>
        <w:t xml:space="preserve"> </w:t>
      </w:r>
      <w:r w:rsidR="00023503" w:rsidRPr="008D4A5A">
        <w:rPr>
          <w:rFonts w:eastAsia="Arial Unicode MS"/>
          <w:color w:val="000000"/>
          <w:spacing w:val="-6"/>
          <w:sz w:val="18"/>
          <w:szCs w:val="18"/>
          <w:lang w:val="en-GB"/>
        </w:rPr>
        <w:t>September</w:t>
      </w:r>
      <w:r w:rsidR="002829FE" w:rsidRPr="008D4A5A">
        <w:rPr>
          <w:rFonts w:eastAsia="Arial Unicode MS"/>
          <w:color w:val="000000"/>
          <w:spacing w:val="-6"/>
          <w:sz w:val="18"/>
          <w:szCs w:val="18"/>
        </w:rPr>
        <w:t xml:space="preserve"> </w:t>
      </w:r>
      <w:r w:rsidR="00023503" w:rsidRPr="008D4A5A">
        <w:rPr>
          <w:rFonts w:eastAsia="Arial Unicode MS"/>
          <w:color w:val="000000"/>
          <w:spacing w:val="-6"/>
          <w:sz w:val="18"/>
          <w:szCs w:val="18"/>
          <w:lang w:val="en-GB"/>
        </w:rPr>
        <w:t>2023</w:t>
      </w:r>
      <w:r w:rsidR="002829FE" w:rsidRPr="008D4A5A">
        <w:rPr>
          <w:rFonts w:eastAsia="Arial Unicode MS"/>
          <w:color w:val="000000"/>
          <w:spacing w:val="-6"/>
          <w:sz w:val="18"/>
          <w:szCs w:val="18"/>
        </w:rPr>
        <w:t xml:space="preserve">, the Company issued </w:t>
      </w:r>
      <w:r w:rsidR="00023503" w:rsidRPr="008D4A5A">
        <w:rPr>
          <w:rFonts w:eastAsia="Arial Unicode MS"/>
          <w:color w:val="000000"/>
          <w:spacing w:val="-6"/>
          <w:sz w:val="18"/>
          <w:szCs w:val="18"/>
          <w:lang w:val="en-GB"/>
        </w:rPr>
        <w:t>nine</w:t>
      </w:r>
      <w:r w:rsidR="002829FE" w:rsidRPr="008D4A5A">
        <w:rPr>
          <w:rFonts w:eastAsia="Arial Unicode MS"/>
          <w:color w:val="000000"/>
          <w:spacing w:val="-6"/>
          <w:sz w:val="18"/>
          <w:szCs w:val="18"/>
        </w:rPr>
        <w:t xml:space="preserve"> bills of exchange, </w:t>
      </w:r>
      <w:proofErr w:type="spellStart"/>
      <w:r w:rsidR="002829FE" w:rsidRPr="008D4A5A">
        <w:rPr>
          <w:rFonts w:eastAsia="Arial Unicode MS"/>
          <w:color w:val="000000"/>
          <w:spacing w:val="-6"/>
          <w:sz w:val="18"/>
          <w:szCs w:val="18"/>
        </w:rPr>
        <w:t>totalling</w:t>
      </w:r>
      <w:proofErr w:type="spellEnd"/>
      <w:r w:rsidR="002829FE" w:rsidRPr="008D4A5A">
        <w:rPr>
          <w:rFonts w:eastAsia="Arial Unicode MS"/>
          <w:color w:val="000000"/>
          <w:spacing w:val="-6"/>
          <w:sz w:val="18"/>
          <w:szCs w:val="18"/>
        </w:rPr>
        <w:t xml:space="preserve"> Baht </w:t>
      </w:r>
      <w:r w:rsidR="00160400" w:rsidRPr="008D4A5A">
        <w:rPr>
          <w:rFonts w:eastAsia="Arial Unicode MS"/>
          <w:color w:val="000000"/>
          <w:spacing w:val="-6"/>
          <w:sz w:val="18"/>
          <w:szCs w:val="18"/>
          <w:lang w:val="en-GB"/>
        </w:rPr>
        <w:t>2,100</w:t>
      </w:r>
      <w:r w:rsidR="002829FE" w:rsidRPr="008D4A5A">
        <w:rPr>
          <w:rFonts w:eastAsia="Arial Unicode MS"/>
          <w:color w:val="000000"/>
          <w:spacing w:val="-6"/>
          <w:sz w:val="18"/>
          <w:szCs w:val="18"/>
        </w:rPr>
        <w:t xml:space="preserve"> million. </w:t>
      </w:r>
    </w:p>
    <w:p w14:paraId="351CBC96" w14:textId="77777777" w:rsidR="000301A9" w:rsidRPr="008D4A5A" w:rsidRDefault="000301A9" w:rsidP="002829FE">
      <w:pPr>
        <w:ind w:left="540"/>
        <w:jc w:val="both"/>
        <w:rPr>
          <w:rFonts w:eastAsia="Arial Unicode MS"/>
          <w:color w:val="000000"/>
          <w:spacing w:val="-6"/>
          <w:sz w:val="18"/>
          <w:szCs w:val="18"/>
        </w:rPr>
      </w:pPr>
    </w:p>
    <w:p w14:paraId="5B7EAA40" w14:textId="4FD18D0B" w:rsidR="002829FE" w:rsidRPr="008D4A5A" w:rsidRDefault="002829FE" w:rsidP="002829FE">
      <w:pPr>
        <w:ind w:left="540"/>
        <w:jc w:val="both"/>
        <w:rPr>
          <w:rFonts w:eastAsia="Arial Unicode MS"/>
          <w:color w:val="000000"/>
          <w:spacing w:val="-4"/>
          <w:sz w:val="18"/>
          <w:szCs w:val="18"/>
        </w:rPr>
      </w:pPr>
      <w:r w:rsidRPr="008D4A5A">
        <w:rPr>
          <w:rFonts w:eastAsia="Arial Unicode MS"/>
          <w:color w:val="000000"/>
          <w:spacing w:val="-4"/>
          <w:sz w:val="18"/>
          <w:szCs w:val="18"/>
        </w:rPr>
        <w:t xml:space="preserve">These bills of exchange bear </w:t>
      </w:r>
      <w:r w:rsidRPr="008D4A5A">
        <w:rPr>
          <w:spacing w:val="-4"/>
          <w:sz w:val="18"/>
          <w:szCs w:val="18"/>
        </w:rPr>
        <w:t xml:space="preserve">interest rate at </w:t>
      </w:r>
      <w:r w:rsidR="00023503" w:rsidRPr="008D4A5A">
        <w:rPr>
          <w:rFonts w:eastAsia="Arial Unicode MS"/>
          <w:color w:val="000000"/>
          <w:spacing w:val="-4"/>
          <w:sz w:val="18"/>
          <w:szCs w:val="18"/>
          <w:lang w:val="en-GB"/>
        </w:rPr>
        <w:t>2</w:t>
      </w:r>
      <w:r w:rsidRPr="008D4A5A">
        <w:rPr>
          <w:rFonts w:eastAsia="Arial Unicode MS"/>
          <w:color w:val="000000"/>
          <w:spacing w:val="-4"/>
          <w:sz w:val="18"/>
          <w:szCs w:val="18"/>
        </w:rPr>
        <w:t>.</w:t>
      </w:r>
      <w:r w:rsidR="00160400" w:rsidRPr="008D4A5A">
        <w:rPr>
          <w:rFonts w:eastAsia="Arial Unicode MS"/>
          <w:color w:val="000000"/>
          <w:spacing w:val="-4"/>
          <w:sz w:val="18"/>
          <w:szCs w:val="18"/>
          <w:lang w:val="en-GB"/>
        </w:rPr>
        <w:t>4</w:t>
      </w:r>
      <w:r w:rsidR="00023503" w:rsidRPr="008D4A5A">
        <w:rPr>
          <w:rFonts w:eastAsia="Arial Unicode MS"/>
          <w:color w:val="000000"/>
          <w:spacing w:val="-4"/>
          <w:sz w:val="18"/>
          <w:szCs w:val="18"/>
          <w:lang w:val="en-GB"/>
        </w:rPr>
        <w:t>2</w:t>
      </w:r>
      <w:r w:rsidRPr="008D4A5A">
        <w:rPr>
          <w:rFonts w:eastAsia="Arial Unicode MS"/>
          <w:color w:val="000000"/>
          <w:spacing w:val="-4"/>
          <w:sz w:val="18"/>
          <w:szCs w:val="18"/>
          <w:cs/>
        </w:rPr>
        <w:t>%</w:t>
      </w:r>
      <w:r w:rsidR="00160400" w:rsidRPr="008D4A5A">
        <w:rPr>
          <w:rFonts w:eastAsia="Arial Unicode MS"/>
          <w:color w:val="000000"/>
          <w:spacing w:val="-4"/>
          <w:sz w:val="18"/>
          <w:szCs w:val="18"/>
        </w:rPr>
        <w:t xml:space="preserve"> and 2.56</w:t>
      </w:r>
      <w:r w:rsidR="002E6447" w:rsidRPr="008D4A5A">
        <w:rPr>
          <w:rFonts w:eastAsia="Arial Unicode MS"/>
          <w:color w:val="000000"/>
          <w:spacing w:val="-4"/>
          <w:sz w:val="18"/>
          <w:szCs w:val="18"/>
        </w:rPr>
        <w:t>%</w:t>
      </w:r>
      <w:r w:rsidRPr="008D4A5A">
        <w:rPr>
          <w:rFonts w:eastAsia="Arial Unicode MS"/>
          <w:color w:val="000000"/>
          <w:spacing w:val="-4"/>
          <w:sz w:val="18"/>
          <w:szCs w:val="18"/>
        </w:rPr>
        <w:t xml:space="preserve"> per annum and have a three</w:t>
      </w:r>
      <w:r w:rsidRPr="008D4A5A">
        <w:rPr>
          <w:rFonts w:eastAsia="Arial Unicode MS"/>
          <w:color w:val="000000"/>
          <w:spacing w:val="-4"/>
          <w:sz w:val="18"/>
          <w:szCs w:val="18"/>
          <w:lang w:val="en-GB"/>
        </w:rPr>
        <w:t>-month</w:t>
      </w:r>
      <w:r w:rsidRPr="008D4A5A">
        <w:rPr>
          <w:rFonts w:eastAsia="Arial Unicode MS"/>
          <w:color w:val="000000"/>
          <w:spacing w:val="-4"/>
          <w:sz w:val="18"/>
          <w:szCs w:val="18"/>
        </w:rPr>
        <w:t xml:space="preserve"> maturity period.</w:t>
      </w:r>
    </w:p>
    <w:p w14:paraId="1A51D49E" w14:textId="5C7D0876" w:rsidR="00A51DFA" w:rsidRPr="008D4A5A" w:rsidRDefault="00A51DFA" w:rsidP="00CE3866">
      <w:pPr>
        <w:ind w:left="540"/>
        <w:jc w:val="both"/>
        <w:rPr>
          <w:rFonts w:eastAsia="Arial Unicode MS"/>
          <w:color w:val="000000"/>
          <w:spacing w:val="-4"/>
          <w:sz w:val="18"/>
          <w:szCs w:val="18"/>
        </w:rPr>
      </w:pPr>
    </w:p>
    <w:p w14:paraId="439941F8" w14:textId="030BB55D" w:rsidR="00CE3866" w:rsidRPr="008D4A5A" w:rsidRDefault="00023503" w:rsidP="00CE3866">
      <w:pPr>
        <w:tabs>
          <w:tab w:val="left" w:pos="540"/>
        </w:tabs>
        <w:jc w:val="both"/>
        <w:rPr>
          <w:b/>
          <w:bCs/>
          <w:color w:val="CF4A02"/>
          <w:sz w:val="18"/>
          <w:szCs w:val="18"/>
          <w:lang w:val="en-GB"/>
        </w:rPr>
      </w:pPr>
      <w:r w:rsidRPr="008D4A5A">
        <w:rPr>
          <w:b/>
          <w:bCs/>
          <w:color w:val="CF4A02"/>
          <w:sz w:val="18"/>
          <w:szCs w:val="18"/>
          <w:lang w:val="en-GB"/>
        </w:rPr>
        <w:t>13</w:t>
      </w:r>
      <w:r w:rsidR="00CE3866" w:rsidRPr="008D4A5A">
        <w:rPr>
          <w:b/>
          <w:bCs/>
          <w:color w:val="CF4A02"/>
          <w:sz w:val="18"/>
          <w:szCs w:val="18"/>
          <w:lang w:val="en-GB"/>
        </w:rPr>
        <w:t>.</w:t>
      </w:r>
      <w:r w:rsidRPr="008D4A5A">
        <w:rPr>
          <w:b/>
          <w:bCs/>
          <w:color w:val="CF4A02"/>
          <w:sz w:val="18"/>
          <w:szCs w:val="18"/>
          <w:lang w:val="en-GB"/>
        </w:rPr>
        <w:t>3</w:t>
      </w:r>
      <w:r w:rsidR="00CE3866" w:rsidRPr="008D4A5A">
        <w:rPr>
          <w:b/>
          <w:bCs/>
          <w:color w:val="CF4A02"/>
          <w:sz w:val="18"/>
          <w:szCs w:val="18"/>
          <w:lang w:val="en-GB"/>
        </w:rPr>
        <w:tab/>
        <w:t>Long-term borrowings from financial institutions</w:t>
      </w:r>
    </w:p>
    <w:p w14:paraId="6984AFC4" w14:textId="77777777" w:rsidR="00CE3866" w:rsidRPr="008D4A5A" w:rsidRDefault="00CE3866" w:rsidP="00CE3866">
      <w:pPr>
        <w:ind w:left="547"/>
        <w:jc w:val="both"/>
        <w:rPr>
          <w:rFonts w:eastAsia="Arial Unicode MS"/>
          <w:color w:val="000000"/>
          <w:sz w:val="18"/>
          <w:szCs w:val="18"/>
        </w:rPr>
      </w:pPr>
    </w:p>
    <w:tbl>
      <w:tblPr>
        <w:tblW w:w="9194" w:type="dxa"/>
        <w:tblInd w:w="392" w:type="dxa"/>
        <w:tblLayout w:type="fixed"/>
        <w:tblLook w:val="0000" w:firstRow="0" w:lastRow="0" w:firstColumn="0" w:lastColumn="0" w:noHBand="0" w:noVBand="0"/>
      </w:tblPr>
      <w:tblGrid>
        <w:gridCol w:w="5854"/>
        <w:gridCol w:w="1670"/>
        <w:gridCol w:w="1656"/>
        <w:gridCol w:w="14"/>
      </w:tblGrid>
      <w:tr w:rsidR="00AA1243" w:rsidRPr="008D4A5A" w14:paraId="6982206A" w14:textId="77777777" w:rsidTr="004544E8">
        <w:trPr>
          <w:gridAfter w:val="1"/>
          <w:wAfter w:w="14" w:type="dxa"/>
        </w:trPr>
        <w:tc>
          <w:tcPr>
            <w:tcW w:w="5854" w:type="dxa"/>
            <w:vAlign w:val="bottom"/>
          </w:tcPr>
          <w:p w14:paraId="2257E8E4" w14:textId="77777777" w:rsidR="00AA1243" w:rsidRPr="008D4A5A" w:rsidRDefault="00AA1243" w:rsidP="00AA1243">
            <w:pPr>
              <w:ind w:left="150" w:right="-36"/>
              <w:jc w:val="both"/>
              <w:rPr>
                <w:b/>
                <w:bCs/>
                <w:sz w:val="18"/>
                <w:szCs w:val="18"/>
                <w:lang w:val="en-GB"/>
              </w:rPr>
            </w:pPr>
          </w:p>
        </w:tc>
        <w:tc>
          <w:tcPr>
            <w:tcW w:w="3326" w:type="dxa"/>
            <w:gridSpan w:val="2"/>
            <w:tcBorders>
              <w:top w:val="single" w:sz="4" w:space="0" w:color="auto"/>
              <w:bottom w:val="single" w:sz="4" w:space="0" w:color="auto"/>
            </w:tcBorders>
            <w:shd w:val="clear" w:color="auto" w:fill="auto"/>
            <w:vAlign w:val="bottom"/>
          </w:tcPr>
          <w:p w14:paraId="218E41E1" w14:textId="28F4171F" w:rsidR="00AA1243" w:rsidRPr="008D4A5A" w:rsidRDefault="00AA1243" w:rsidP="00AA1243">
            <w:pPr>
              <w:ind w:right="-72"/>
              <w:jc w:val="right"/>
              <w:rPr>
                <w:rFonts w:eastAsia="Arial Unicode MS"/>
                <w:b/>
                <w:bCs/>
                <w:sz w:val="18"/>
                <w:szCs w:val="18"/>
              </w:rPr>
            </w:pPr>
            <w:r w:rsidRPr="008D4A5A">
              <w:rPr>
                <w:rFonts w:eastAsia="Arial Unicode MS"/>
                <w:b/>
                <w:bCs/>
                <w:sz w:val="18"/>
                <w:szCs w:val="18"/>
              </w:rPr>
              <w:t>(Unit: Baht’</w:t>
            </w:r>
            <w:r w:rsidR="00023503" w:rsidRPr="008D4A5A">
              <w:rPr>
                <w:rFonts w:eastAsia="Arial Unicode MS"/>
                <w:b/>
                <w:bCs/>
                <w:sz w:val="18"/>
                <w:szCs w:val="18"/>
                <w:lang w:val="en-GB"/>
              </w:rPr>
              <w:t>000</w:t>
            </w:r>
            <w:r w:rsidRPr="008D4A5A">
              <w:rPr>
                <w:rFonts w:eastAsia="Arial Unicode MS"/>
                <w:b/>
                <w:bCs/>
                <w:sz w:val="18"/>
                <w:szCs w:val="18"/>
              </w:rPr>
              <w:t>)</w:t>
            </w:r>
          </w:p>
        </w:tc>
      </w:tr>
      <w:tr w:rsidR="00AA1243" w:rsidRPr="008D4A5A" w14:paraId="03F9B740" w14:textId="77777777" w:rsidTr="004544E8">
        <w:trPr>
          <w:gridAfter w:val="1"/>
          <w:wAfter w:w="14" w:type="dxa"/>
        </w:trPr>
        <w:tc>
          <w:tcPr>
            <w:tcW w:w="5854" w:type="dxa"/>
            <w:vAlign w:val="bottom"/>
          </w:tcPr>
          <w:p w14:paraId="40226DE1" w14:textId="77777777" w:rsidR="00AA1243" w:rsidRPr="008D4A5A" w:rsidRDefault="00AA1243" w:rsidP="00AA1243">
            <w:pPr>
              <w:ind w:left="150" w:right="-36"/>
              <w:jc w:val="both"/>
              <w:rPr>
                <w:b/>
                <w:bCs/>
                <w:sz w:val="18"/>
                <w:szCs w:val="18"/>
                <w:lang w:val="en-GB"/>
              </w:rPr>
            </w:pPr>
          </w:p>
        </w:tc>
        <w:tc>
          <w:tcPr>
            <w:tcW w:w="3326" w:type="dxa"/>
            <w:gridSpan w:val="2"/>
            <w:tcBorders>
              <w:top w:val="single" w:sz="4" w:space="0" w:color="auto"/>
              <w:bottom w:val="single" w:sz="4" w:space="0" w:color="auto"/>
            </w:tcBorders>
            <w:vAlign w:val="bottom"/>
          </w:tcPr>
          <w:p w14:paraId="5362D1DC" w14:textId="3FF16C9C" w:rsidR="00AA1243" w:rsidRPr="008D4A5A" w:rsidRDefault="00AA1243" w:rsidP="00AA1243">
            <w:pPr>
              <w:pStyle w:val="a"/>
              <w:spacing w:line="240" w:lineRule="auto"/>
              <w:ind w:right="-72"/>
              <w:jc w:val="center"/>
              <w:rPr>
                <w:rFonts w:ascii="Arial" w:eastAsia="Cordia New" w:hAnsi="Arial" w:cs="Arial"/>
                <w:b/>
                <w:bCs/>
                <w:spacing w:val="-4"/>
                <w:sz w:val="18"/>
                <w:szCs w:val="18"/>
                <w:lang w:val="en-US"/>
              </w:rPr>
            </w:pPr>
            <w:r w:rsidRPr="008D4A5A">
              <w:rPr>
                <w:rFonts w:ascii="Arial" w:eastAsia="Cordia New" w:hAnsi="Arial" w:cs="Arial"/>
                <w:b/>
                <w:bCs/>
                <w:spacing w:val="-4"/>
                <w:sz w:val="18"/>
                <w:szCs w:val="18"/>
                <w:lang w:val="en-US"/>
              </w:rPr>
              <w:t xml:space="preserve">Consolidated </w:t>
            </w:r>
            <w:r w:rsidRPr="008D4A5A">
              <w:rPr>
                <w:rFonts w:ascii="Arial" w:eastAsia="Arial Unicode MS" w:hAnsi="Arial" w:cs="Arial"/>
                <w:b/>
                <w:bCs/>
                <w:spacing w:val="-4"/>
                <w:sz w:val="18"/>
                <w:szCs w:val="18"/>
                <w:lang w:val="en-GB"/>
              </w:rPr>
              <w:t>financial information</w:t>
            </w:r>
            <w:r w:rsidRPr="008D4A5A">
              <w:rPr>
                <w:rFonts w:ascii="Arial" w:eastAsia="Cordia New" w:hAnsi="Arial" w:cs="Arial"/>
                <w:b/>
                <w:bCs/>
                <w:spacing w:val="-4"/>
                <w:sz w:val="18"/>
                <w:szCs w:val="18"/>
                <w:lang w:val="en-US"/>
              </w:rPr>
              <w:t xml:space="preserve"> </w:t>
            </w:r>
            <w:r w:rsidRPr="008D4A5A">
              <w:rPr>
                <w:rFonts w:ascii="Arial" w:eastAsia="Cordia New" w:hAnsi="Arial" w:cs="Arial"/>
                <w:b/>
                <w:bCs/>
                <w:spacing w:val="-4"/>
                <w:sz w:val="18"/>
                <w:szCs w:val="22"/>
                <w:lang w:val="en-US"/>
              </w:rPr>
              <w:t>and</w:t>
            </w:r>
          </w:p>
          <w:p w14:paraId="6E2E5EDA" w14:textId="5A07959A" w:rsidR="00AA1243" w:rsidRPr="008D4A5A" w:rsidRDefault="00AA1243" w:rsidP="00AA124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Separate financial information</w:t>
            </w:r>
          </w:p>
        </w:tc>
      </w:tr>
      <w:tr w:rsidR="00AA1243" w:rsidRPr="008D4A5A" w14:paraId="60DBEB1D" w14:textId="77777777" w:rsidTr="004544E8">
        <w:tc>
          <w:tcPr>
            <w:tcW w:w="5854" w:type="dxa"/>
            <w:vAlign w:val="bottom"/>
          </w:tcPr>
          <w:p w14:paraId="1DF7D503" w14:textId="77777777" w:rsidR="00AA1243" w:rsidRPr="008D4A5A" w:rsidRDefault="00AA1243" w:rsidP="00AA1243">
            <w:pPr>
              <w:ind w:left="150" w:right="-36"/>
              <w:jc w:val="both"/>
              <w:rPr>
                <w:b/>
                <w:bCs/>
                <w:sz w:val="18"/>
                <w:szCs w:val="18"/>
              </w:rPr>
            </w:pPr>
          </w:p>
        </w:tc>
        <w:tc>
          <w:tcPr>
            <w:tcW w:w="1670" w:type="dxa"/>
            <w:tcBorders>
              <w:top w:val="single" w:sz="4" w:space="0" w:color="auto"/>
            </w:tcBorders>
          </w:tcPr>
          <w:p w14:paraId="4F9B5199" w14:textId="77777777" w:rsidR="00AA1243" w:rsidRPr="008D4A5A" w:rsidRDefault="00AA1243" w:rsidP="00AA1243">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670" w:type="dxa"/>
            <w:gridSpan w:val="2"/>
            <w:tcBorders>
              <w:top w:val="single" w:sz="4" w:space="0" w:color="auto"/>
            </w:tcBorders>
            <w:vAlign w:val="bottom"/>
          </w:tcPr>
          <w:p w14:paraId="149630D4" w14:textId="77777777" w:rsidR="00AA1243" w:rsidRPr="008D4A5A" w:rsidRDefault="00AA1243" w:rsidP="00AA1243">
            <w:pPr>
              <w:ind w:right="-72"/>
              <w:jc w:val="right"/>
              <w:rPr>
                <w:rFonts w:eastAsia="Arial Unicode MS"/>
                <w:b/>
                <w:bCs/>
                <w:sz w:val="18"/>
                <w:szCs w:val="18"/>
              </w:rPr>
            </w:pPr>
            <w:r w:rsidRPr="008D4A5A">
              <w:rPr>
                <w:rFonts w:eastAsia="Arial Unicode MS"/>
                <w:b/>
                <w:bCs/>
                <w:sz w:val="18"/>
                <w:szCs w:val="18"/>
              </w:rPr>
              <w:t>(Audited)</w:t>
            </w:r>
          </w:p>
        </w:tc>
      </w:tr>
      <w:tr w:rsidR="00AA1243" w:rsidRPr="008D4A5A" w14:paraId="537F61F5" w14:textId="77777777" w:rsidTr="004544E8">
        <w:tc>
          <w:tcPr>
            <w:tcW w:w="5854" w:type="dxa"/>
            <w:vAlign w:val="bottom"/>
          </w:tcPr>
          <w:p w14:paraId="6FD796EB" w14:textId="77777777" w:rsidR="00AA1243" w:rsidRPr="008D4A5A" w:rsidRDefault="00AA1243" w:rsidP="00AA1243">
            <w:pPr>
              <w:ind w:left="150" w:right="-36"/>
              <w:jc w:val="both"/>
              <w:rPr>
                <w:b/>
                <w:bCs/>
                <w:sz w:val="18"/>
                <w:szCs w:val="18"/>
              </w:rPr>
            </w:pPr>
          </w:p>
        </w:tc>
        <w:tc>
          <w:tcPr>
            <w:tcW w:w="1670" w:type="dxa"/>
            <w:vAlign w:val="bottom"/>
          </w:tcPr>
          <w:p w14:paraId="3525417B" w14:textId="7BC83003" w:rsidR="00AA1243" w:rsidRPr="008D4A5A" w:rsidRDefault="00023503" w:rsidP="00AA1243">
            <w:pPr>
              <w:autoSpaceDE w:val="0"/>
              <w:autoSpaceDN w:val="0"/>
              <w:adjustRightInd w:val="0"/>
              <w:ind w:right="-72"/>
              <w:jc w:val="right"/>
              <w:rPr>
                <w:b/>
                <w:bCs/>
                <w:spacing w:val="-4"/>
                <w:sz w:val="18"/>
                <w:szCs w:val="18"/>
              </w:rPr>
            </w:pPr>
            <w:r w:rsidRPr="008D4A5A">
              <w:rPr>
                <w:b/>
                <w:bCs/>
                <w:spacing w:val="-4"/>
                <w:sz w:val="18"/>
                <w:szCs w:val="18"/>
                <w:lang w:val="en-GB"/>
              </w:rPr>
              <w:t>30</w:t>
            </w:r>
            <w:r w:rsidR="000A3209" w:rsidRPr="008D4A5A">
              <w:rPr>
                <w:b/>
                <w:bCs/>
                <w:spacing w:val="-4"/>
                <w:sz w:val="18"/>
                <w:szCs w:val="18"/>
                <w:lang w:val="en-GB"/>
              </w:rPr>
              <w:t xml:space="preserve"> </w:t>
            </w:r>
            <w:r w:rsidRPr="008D4A5A">
              <w:rPr>
                <w:b/>
                <w:bCs/>
                <w:spacing w:val="-4"/>
                <w:sz w:val="18"/>
                <w:szCs w:val="18"/>
                <w:lang w:val="en-GB"/>
              </w:rPr>
              <w:t>September</w:t>
            </w:r>
          </w:p>
        </w:tc>
        <w:tc>
          <w:tcPr>
            <w:tcW w:w="1670" w:type="dxa"/>
            <w:gridSpan w:val="2"/>
            <w:vAlign w:val="bottom"/>
          </w:tcPr>
          <w:p w14:paraId="714DDF60" w14:textId="374EE127" w:rsidR="00AA1243" w:rsidRPr="008D4A5A" w:rsidRDefault="00023503" w:rsidP="00AA1243">
            <w:pPr>
              <w:ind w:right="-72"/>
              <w:jc w:val="right"/>
              <w:rPr>
                <w:rFonts w:eastAsia="Arial Unicode MS"/>
                <w:b/>
                <w:bCs/>
                <w:sz w:val="18"/>
                <w:szCs w:val="18"/>
              </w:rPr>
            </w:pPr>
            <w:r w:rsidRPr="008D4A5A">
              <w:rPr>
                <w:rFonts w:eastAsia="Arial Unicode MS"/>
                <w:b/>
                <w:bCs/>
                <w:sz w:val="18"/>
                <w:szCs w:val="18"/>
                <w:lang w:val="en-GB"/>
              </w:rPr>
              <w:t>31</w:t>
            </w:r>
            <w:r w:rsidR="00AA1243" w:rsidRPr="008D4A5A">
              <w:rPr>
                <w:rFonts w:eastAsia="Arial Unicode MS"/>
                <w:b/>
                <w:bCs/>
                <w:sz w:val="18"/>
                <w:szCs w:val="18"/>
              </w:rPr>
              <w:t xml:space="preserve"> December</w:t>
            </w:r>
          </w:p>
        </w:tc>
      </w:tr>
      <w:tr w:rsidR="00AA1243" w:rsidRPr="008D4A5A" w14:paraId="5D22F7B4" w14:textId="77777777" w:rsidTr="004544E8">
        <w:tc>
          <w:tcPr>
            <w:tcW w:w="5854" w:type="dxa"/>
            <w:vAlign w:val="bottom"/>
          </w:tcPr>
          <w:p w14:paraId="58DDC60D" w14:textId="77777777" w:rsidR="00AA1243" w:rsidRPr="008D4A5A" w:rsidRDefault="00AA1243" w:rsidP="00AA1243">
            <w:pPr>
              <w:ind w:left="150" w:right="-36"/>
              <w:jc w:val="both"/>
              <w:rPr>
                <w:b/>
                <w:bCs/>
                <w:sz w:val="18"/>
                <w:szCs w:val="18"/>
              </w:rPr>
            </w:pPr>
          </w:p>
        </w:tc>
        <w:tc>
          <w:tcPr>
            <w:tcW w:w="1670" w:type="dxa"/>
            <w:tcBorders>
              <w:bottom w:val="single" w:sz="4" w:space="0" w:color="auto"/>
            </w:tcBorders>
            <w:vAlign w:val="bottom"/>
          </w:tcPr>
          <w:p w14:paraId="4D5A6BBB" w14:textId="3DBFE360" w:rsidR="00AA1243" w:rsidRPr="008D4A5A" w:rsidRDefault="00023503" w:rsidP="00AA1243">
            <w:pPr>
              <w:autoSpaceDE w:val="0"/>
              <w:autoSpaceDN w:val="0"/>
              <w:adjustRightInd w:val="0"/>
              <w:ind w:right="-72"/>
              <w:jc w:val="right"/>
              <w:rPr>
                <w:b/>
                <w:bCs/>
                <w:sz w:val="18"/>
                <w:szCs w:val="18"/>
              </w:rPr>
            </w:pPr>
            <w:r w:rsidRPr="008D4A5A">
              <w:rPr>
                <w:b/>
                <w:bCs/>
                <w:sz w:val="18"/>
                <w:szCs w:val="18"/>
                <w:lang w:val="en-GB"/>
              </w:rPr>
              <w:t>2023</w:t>
            </w:r>
          </w:p>
        </w:tc>
        <w:tc>
          <w:tcPr>
            <w:tcW w:w="1670" w:type="dxa"/>
            <w:gridSpan w:val="2"/>
            <w:tcBorders>
              <w:bottom w:val="single" w:sz="4" w:space="0" w:color="auto"/>
            </w:tcBorders>
            <w:vAlign w:val="bottom"/>
          </w:tcPr>
          <w:p w14:paraId="20E3C5AB" w14:textId="3A124445" w:rsidR="00AA1243" w:rsidRPr="008D4A5A" w:rsidRDefault="00023503" w:rsidP="00AA1243">
            <w:pPr>
              <w:autoSpaceDE w:val="0"/>
              <w:autoSpaceDN w:val="0"/>
              <w:adjustRightInd w:val="0"/>
              <w:ind w:right="-72"/>
              <w:jc w:val="right"/>
              <w:rPr>
                <w:b/>
                <w:bCs/>
                <w:sz w:val="18"/>
                <w:szCs w:val="18"/>
              </w:rPr>
            </w:pPr>
            <w:r w:rsidRPr="008D4A5A">
              <w:rPr>
                <w:b/>
                <w:bCs/>
                <w:sz w:val="18"/>
                <w:szCs w:val="18"/>
                <w:lang w:val="en-GB"/>
              </w:rPr>
              <w:t>2022</w:t>
            </w:r>
          </w:p>
        </w:tc>
      </w:tr>
      <w:tr w:rsidR="00AA1243" w:rsidRPr="008D4A5A" w14:paraId="67201292" w14:textId="77777777" w:rsidTr="004544E8">
        <w:tc>
          <w:tcPr>
            <w:tcW w:w="5854" w:type="dxa"/>
            <w:vAlign w:val="bottom"/>
          </w:tcPr>
          <w:p w14:paraId="21859247" w14:textId="77777777" w:rsidR="00AA1243" w:rsidRPr="008D4A5A" w:rsidRDefault="00AA1243" w:rsidP="00AA1243">
            <w:pPr>
              <w:ind w:left="150" w:right="-36"/>
              <w:rPr>
                <w:sz w:val="18"/>
                <w:szCs w:val="18"/>
                <w:u w:val="single"/>
              </w:rPr>
            </w:pPr>
          </w:p>
        </w:tc>
        <w:tc>
          <w:tcPr>
            <w:tcW w:w="1670" w:type="dxa"/>
            <w:tcBorders>
              <w:top w:val="single" w:sz="4" w:space="0" w:color="auto"/>
            </w:tcBorders>
            <w:shd w:val="clear" w:color="auto" w:fill="FAFAFA"/>
            <w:vAlign w:val="bottom"/>
          </w:tcPr>
          <w:p w14:paraId="05A105B5" w14:textId="77777777" w:rsidR="00AA1243" w:rsidRPr="008D4A5A" w:rsidRDefault="00AA1243" w:rsidP="00AA1243">
            <w:pPr>
              <w:ind w:right="-72"/>
              <w:jc w:val="right"/>
              <w:rPr>
                <w:sz w:val="18"/>
                <w:szCs w:val="18"/>
              </w:rPr>
            </w:pPr>
          </w:p>
        </w:tc>
        <w:tc>
          <w:tcPr>
            <w:tcW w:w="1670" w:type="dxa"/>
            <w:gridSpan w:val="2"/>
            <w:tcBorders>
              <w:top w:val="single" w:sz="4" w:space="0" w:color="auto"/>
            </w:tcBorders>
            <w:shd w:val="clear" w:color="auto" w:fill="auto"/>
            <w:vAlign w:val="bottom"/>
          </w:tcPr>
          <w:p w14:paraId="0D6497CC" w14:textId="77777777" w:rsidR="00AA1243" w:rsidRPr="008D4A5A" w:rsidRDefault="00AA1243" w:rsidP="00AA1243">
            <w:pPr>
              <w:ind w:right="-72"/>
              <w:jc w:val="right"/>
              <w:rPr>
                <w:sz w:val="18"/>
                <w:szCs w:val="18"/>
              </w:rPr>
            </w:pPr>
          </w:p>
        </w:tc>
      </w:tr>
      <w:tr w:rsidR="0026467B" w:rsidRPr="008D4A5A" w14:paraId="362DD317" w14:textId="77777777" w:rsidTr="004544E8">
        <w:tc>
          <w:tcPr>
            <w:tcW w:w="5854" w:type="dxa"/>
            <w:vAlign w:val="bottom"/>
          </w:tcPr>
          <w:p w14:paraId="36978718" w14:textId="52155D69" w:rsidR="0026467B" w:rsidRPr="008D4A5A" w:rsidRDefault="0026467B" w:rsidP="0026467B">
            <w:pPr>
              <w:ind w:left="150" w:right="-177"/>
              <w:rPr>
                <w:spacing w:val="-2"/>
                <w:sz w:val="18"/>
                <w:szCs w:val="18"/>
                <w:cs/>
              </w:rPr>
            </w:pPr>
            <w:r w:rsidRPr="008D4A5A">
              <w:rPr>
                <w:spacing w:val="-2"/>
                <w:sz w:val="18"/>
                <w:szCs w:val="18"/>
                <w:lang w:val="en-GB"/>
              </w:rPr>
              <w:t>Long-term borrowings from financial institutions</w:t>
            </w:r>
          </w:p>
        </w:tc>
        <w:tc>
          <w:tcPr>
            <w:tcW w:w="1670" w:type="dxa"/>
            <w:shd w:val="clear" w:color="auto" w:fill="FAFAFA"/>
            <w:vAlign w:val="bottom"/>
          </w:tcPr>
          <w:p w14:paraId="4749685E" w14:textId="43C89AB4" w:rsidR="0026467B" w:rsidRPr="008D4A5A" w:rsidRDefault="00160400" w:rsidP="0026467B">
            <w:pPr>
              <w:ind w:right="-72"/>
              <w:jc w:val="right"/>
              <w:rPr>
                <w:sz w:val="18"/>
                <w:szCs w:val="18"/>
              </w:rPr>
            </w:pPr>
            <w:r w:rsidRPr="008D4A5A">
              <w:rPr>
                <w:sz w:val="18"/>
                <w:szCs w:val="18"/>
              </w:rPr>
              <w:t>6,217,500</w:t>
            </w:r>
          </w:p>
        </w:tc>
        <w:tc>
          <w:tcPr>
            <w:tcW w:w="1670" w:type="dxa"/>
            <w:gridSpan w:val="2"/>
            <w:vAlign w:val="bottom"/>
          </w:tcPr>
          <w:p w14:paraId="6635BA02" w14:textId="0263A947" w:rsidR="0026467B" w:rsidRPr="008D4A5A" w:rsidRDefault="00023503" w:rsidP="0026467B">
            <w:pPr>
              <w:ind w:right="-72"/>
              <w:jc w:val="right"/>
              <w:rPr>
                <w:sz w:val="18"/>
                <w:szCs w:val="18"/>
                <w:lang w:val="en-GB"/>
              </w:rPr>
            </w:pPr>
            <w:r w:rsidRPr="008D4A5A">
              <w:rPr>
                <w:sz w:val="18"/>
                <w:szCs w:val="18"/>
                <w:lang w:val="en-GB"/>
              </w:rPr>
              <w:t>7</w:t>
            </w:r>
            <w:r w:rsidR="0026467B" w:rsidRPr="008D4A5A">
              <w:rPr>
                <w:sz w:val="18"/>
                <w:szCs w:val="18"/>
                <w:lang w:val="en-GB"/>
              </w:rPr>
              <w:t>,</w:t>
            </w:r>
            <w:r w:rsidRPr="008D4A5A">
              <w:rPr>
                <w:sz w:val="18"/>
                <w:szCs w:val="18"/>
                <w:lang w:val="en-GB"/>
              </w:rPr>
              <w:t>284</w:t>
            </w:r>
            <w:r w:rsidR="0026467B" w:rsidRPr="008D4A5A">
              <w:rPr>
                <w:sz w:val="18"/>
                <w:szCs w:val="18"/>
                <w:lang w:val="en-GB"/>
              </w:rPr>
              <w:t>,</w:t>
            </w:r>
            <w:r w:rsidRPr="008D4A5A">
              <w:rPr>
                <w:sz w:val="18"/>
                <w:szCs w:val="18"/>
                <w:lang w:val="en-GB"/>
              </w:rPr>
              <w:t>000</w:t>
            </w:r>
          </w:p>
        </w:tc>
      </w:tr>
      <w:tr w:rsidR="0026467B" w:rsidRPr="008D4A5A" w14:paraId="3E469515" w14:textId="77777777" w:rsidTr="004544E8">
        <w:tc>
          <w:tcPr>
            <w:tcW w:w="5854" w:type="dxa"/>
            <w:vAlign w:val="bottom"/>
          </w:tcPr>
          <w:p w14:paraId="1707F692" w14:textId="44B76D9F" w:rsidR="0026467B" w:rsidRPr="008D4A5A" w:rsidRDefault="0026467B" w:rsidP="0026467B">
            <w:pPr>
              <w:ind w:left="150" w:right="-90"/>
              <w:rPr>
                <w:sz w:val="18"/>
                <w:szCs w:val="18"/>
                <w:cs/>
                <w:lang w:val="en-GB"/>
              </w:rPr>
            </w:pPr>
            <w:proofErr w:type="gramStart"/>
            <w:r w:rsidRPr="008D4A5A">
              <w:rPr>
                <w:sz w:val="18"/>
                <w:szCs w:val="18"/>
                <w:u w:val="single"/>
              </w:rPr>
              <w:t>Less</w:t>
            </w:r>
            <w:r w:rsidRPr="008D4A5A">
              <w:rPr>
                <w:sz w:val="18"/>
                <w:szCs w:val="18"/>
              </w:rPr>
              <w:t xml:space="preserve">  Current</w:t>
            </w:r>
            <w:proofErr w:type="gramEnd"/>
            <w:r w:rsidRPr="008D4A5A">
              <w:rPr>
                <w:sz w:val="18"/>
                <w:szCs w:val="18"/>
              </w:rPr>
              <w:t xml:space="preserve"> portion</w:t>
            </w:r>
          </w:p>
        </w:tc>
        <w:tc>
          <w:tcPr>
            <w:tcW w:w="1670" w:type="dxa"/>
            <w:tcBorders>
              <w:bottom w:val="single" w:sz="4" w:space="0" w:color="auto"/>
            </w:tcBorders>
            <w:shd w:val="clear" w:color="auto" w:fill="FAFAFA"/>
            <w:vAlign w:val="bottom"/>
          </w:tcPr>
          <w:p w14:paraId="5DF424B3" w14:textId="4658FCE5" w:rsidR="0026467B" w:rsidRPr="008D4A5A" w:rsidRDefault="00160400" w:rsidP="0026467B">
            <w:pPr>
              <w:ind w:right="-72"/>
              <w:jc w:val="right"/>
              <w:rPr>
                <w:sz w:val="18"/>
                <w:szCs w:val="18"/>
                <w:cs/>
              </w:rPr>
            </w:pPr>
            <w:r w:rsidRPr="008D4A5A">
              <w:rPr>
                <w:sz w:val="18"/>
                <w:szCs w:val="18"/>
              </w:rPr>
              <w:t>(1,625,000)</w:t>
            </w:r>
          </w:p>
        </w:tc>
        <w:tc>
          <w:tcPr>
            <w:tcW w:w="1670" w:type="dxa"/>
            <w:gridSpan w:val="2"/>
            <w:tcBorders>
              <w:bottom w:val="single" w:sz="4" w:space="0" w:color="auto"/>
            </w:tcBorders>
            <w:vAlign w:val="bottom"/>
          </w:tcPr>
          <w:p w14:paraId="7A30D41F" w14:textId="2A1C2752" w:rsidR="0026467B" w:rsidRPr="008D4A5A" w:rsidRDefault="0026467B" w:rsidP="0026467B">
            <w:pPr>
              <w:ind w:right="-72"/>
              <w:jc w:val="right"/>
              <w:rPr>
                <w:sz w:val="18"/>
                <w:szCs w:val="18"/>
              </w:rPr>
            </w:pPr>
            <w:r w:rsidRPr="008D4A5A">
              <w:rPr>
                <w:sz w:val="18"/>
                <w:szCs w:val="18"/>
              </w:rPr>
              <w:t>(</w:t>
            </w:r>
            <w:r w:rsidR="00023503" w:rsidRPr="008D4A5A">
              <w:rPr>
                <w:sz w:val="18"/>
                <w:szCs w:val="18"/>
                <w:lang w:val="en-GB"/>
              </w:rPr>
              <w:t>1</w:t>
            </w:r>
            <w:r w:rsidRPr="008D4A5A">
              <w:rPr>
                <w:sz w:val="18"/>
                <w:szCs w:val="18"/>
              </w:rPr>
              <w:t>,</w:t>
            </w:r>
            <w:r w:rsidR="00023503" w:rsidRPr="008D4A5A">
              <w:rPr>
                <w:sz w:val="18"/>
                <w:szCs w:val="18"/>
                <w:lang w:val="en-GB"/>
              </w:rPr>
              <w:t>306</w:t>
            </w:r>
            <w:r w:rsidRPr="008D4A5A">
              <w:rPr>
                <w:sz w:val="18"/>
                <w:szCs w:val="18"/>
              </w:rPr>
              <w:t>,</w:t>
            </w:r>
            <w:r w:rsidR="00023503" w:rsidRPr="008D4A5A">
              <w:rPr>
                <w:sz w:val="18"/>
                <w:szCs w:val="18"/>
                <w:lang w:val="en-GB"/>
              </w:rPr>
              <w:t>500</w:t>
            </w:r>
            <w:r w:rsidRPr="008D4A5A">
              <w:rPr>
                <w:sz w:val="18"/>
                <w:szCs w:val="18"/>
              </w:rPr>
              <w:t>)</w:t>
            </w:r>
          </w:p>
        </w:tc>
      </w:tr>
      <w:tr w:rsidR="0026467B" w:rsidRPr="008D4A5A" w14:paraId="7F3E519B" w14:textId="77777777" w:rsidTr="004544E8">
        <w:tc>
          <w:tcPr>
            <w:tcW w:w="5854" w:type="dxa"/>
            <w:vAlign w:val="bottom"/>
          </w:tcPr>
          <w:p w14:paraId="1EFBB217" w14:textId="77777777" w:rsidR="0026467B" w:rsidRPr="008D4A5A" w:rsidRDefault="0026467B" w:rsidP="0026467B">
            <w:pPr>
              <w:ind w:left="150" w:right="-90"/>
              <w:rPr>
                <w:sz w:val="18"/>
                <w:szCs w:val="18"/>
              </w:rPr>
            </w:pPr>
          </w:p>
        </w:tc>
        <w:tc>
          <w:tcPr>
            <w:tcW w:w="1670" w:type="dxa"/>
            <w:tcBorders>
              <w:top w:val="single" w:sz="4" w:space="0" w:color="auto"/>
            </w:tcBorders>
            <w:shd w:val="clear" w:color="auto" w:fill="FAFAFA"/>
          </w:tcPr>
          <w:p w14:paraId="65E472C5" w14:textId="77777777" w:rsidR="0026467B" w:rsidRPr="008D4A5A" w:rsidRDefault="0026467B" w:rsidP="0026467B">
            <w:pPr>
              <w:ind w:right="-72"/>
              <w:jc w:val="right"/>
              <w:rPr>
                <w:sz w:val="18"/>
                <w:szCs w:val="18"/>
              </w:rPr>
            </w:pPr>
          </w:p>
        </w:tc>
        <w:tc>
          <w:tcPr>
            <w:tcW w:w="1670" w:type="dxa"/>
            <w:gridSpan w:val="2"/>
            <w:tcBorders>
              <w:top w:val="single" w:sz="4" w:space="0" w:color="auto"/>
            </w:tcBorders>
            <w:shd w:val="clear" w:color="auto" w:fill="auto"/>
          </w:tcPr>
          <w:p w14:paraId="0813EB80" w14:textId="77777777" w:rsidR="0026467B" w:rsidRPr="008D4A5A" w:rsidRDefault="0026467B" w:rsidP="0026467B">
            <w:pPr>
              <w:ind w:right="-72"/>
              <w:jc w:val="right"/>
              <w:rPr>
                <w:sz w:val="18"/>
                <w:szCs w:val="18"/>
              </w:rPr>
            </w:pPr>
          </w:p>
        </w:tc>
      </w:tr>
      <w:tr w:rsidR="0026467B" w:rsidRPr="008D4A5A" w14:paraId="01500820" w14:textId="77777777" w:rsidTr="004544E8">
        <w:tc>
          <w:tcPr>
            <w:tcW w:w="5854" w:type="dxa"/>
            <w:vAlign w:val="bottom"/>
          </w:tcPr>
          <w:p w14:paraId="6B65D5A3" w14:textId="3AEF2E50" w:rsidR="0026467B" w:rsidRPr="008D4A5A" w:rsidRDefault="0026467B" w:rsidP="0026467B">
            <w:pPr>
              <w:ind w:left="150"/>
              <w:rPr>
                <w:sz w:val="18"/>
                <w:szCs w:val="18"/>
                <w:cs/>
              </w:rPr>
            </w:pPr>
            <w:r w:rsidRPr="008D4A5A">
              <w:rPr>
                <w:sz w:val="18"/>
                <w:szCs w:val="18"/>
                <w:lang w:val="en-GB"/>
              </w:rPr>
              <w:t>Long-term borrowings from financial institutions - net</w:t>
            </w:r>
          </w:p>
        </w:tc>
        <w:tc>
          <w:tcPr>
            <w:tcW w:w="1670" w:type="dxa"/>
            <w:tcBorders>
              <w:bottom w:val="single" w:sz="4" w:space="0" w:color="auto"/>
            </w:tcBorders>
            <w:shd w:val="clear" w:color="auto" w:fill="FAFAFA"/>
            <w:vAlign w:val="bottom"/>
          </w:tcPr>
          <w:p w14:paraId="1CC518FD" w14:textId="2063A1AB" w:rsidR="0026467B" w:rsidRPr="008D4A5A" w:rsidRDefault="00160400" w:rsidP="0026467B">
            <w:pPr>
              <w:ind w:right="-72"/>
              <w:jc w:val="right"/>
              <w:rPr>
                <w:sz w:val="18"/>
                <w:szCs w:val="18"/>
              </w:rPr>
            </w:pPr>
            <w:r w:rsidRPr="008D4A5A">
              <w:rPr>
                <w:sz w:val="18"/>
                <w:szCs w:val="18"/>
              </w:rPr>
              <w:t>4,592,500</w:t>
            </w:r>
          </w:p>
        </w:tc>
        <w:tc>
          <w:tcPr>
            <w:tcW w:w="1670" w:type="dxa"/>
            <w:gridSpan w:val="2"/>
            <w:tcBorders>
              <w:bottom w:val="single" w:sz="4" w:space="0" w:color="auto"/>
            </w:tcBorders>
            <w:vAlign w:val="bottom"/>
          </w:tcPr>
          <w:p w14:paraId="505C55AF" w14:textId="734B043F" w:rsidR="0026467B" w:rsidRPr="008D4A5A" w:rsidRDefault="00023503" w:rsidP="0026467B">
            <w:pPr>
              <w:ind w:right="-72"/>
              <w:jc w:val="right"/>
              <w:rPr>
                <w:sz w:val="18"/>
                <w:szCs w:val="18"/>
                <w:cs/>
              </w:rPr>
            </w:pPr>
            <w:r w:rsidRPr="008D4A5A">
              <w:rPr>
                <w:sz w:val="18"/>
                <w:szCs w:val="18"/>
                <w:lang w:val="en-GB"/>
              </w:rPr>
              <w:t>5</w:t>
            </w:r>
            <w:r w:rsidR="0026467B" w:rsidRPr="008D4A5A">
              <w:rPr>
                <w:sz w:val="18"/>
                <w:szCs w:val="18"/>
              </w:rPr>
              <w:t>,</w:t>
            </w:r>
            <w:r w:rsidRPr="008D4A5A">
              <w:rPr>
                <w:sz w:val="18"/>
                <w:szCs w:val="18"/>
                <w:lang w:val="en-GB"/>
              </w:rPr>
              <w:t>977</w:t>
            </w:r>
            <w:r w:rsidR="0026467B" w:rsidRPr="008D4A5A">
              <w:rPr>
                <w:sz w:val="18"/>
                <w:szCs w:val="18"/>
              </w:rPr>
              <w:t>,</w:t>
            </w:r>
            <w:r w:rsidRPr="008D4A5A">
              <w:rPr>
                <w:sz w:val="18"/>
                <w:szCs w:val="18"/>
                <w:lang w:val="en-GB"/>
              </w:rPr>
              <w:t>500</w:t>
            </w:r>
          </w:p>
        </w:tc>
      </w:tr>
    </w:tbl>
    <w:p w14:paraId="03011B62" w14:textId="5C843D64" w:rsidR="00F41403" w:rsidRPr="008D4A5A" w:rsidRDefault="00F41403" w:rsidP="002D7FC9">
      <w:pPr>
        <w:ind w:left="540"/>
        <w:rPr>
          <w:rFonts w:eastAsia="Arial Unicode MS"/>
          <w:color w:val="000000"/>
          <w:spacing w:val="-2"/>
          <w:sz w:val="18"/>
          <w:szCs w:val="18"/>
        </w:rPr>
      </w:pPr>
    </w:p>
    <w:p w14:paraId="4C8645E8" w14:textId="77777777" w:rsidR="00D933EE" w:rsidRPr="008D4A5A" w:rsidRDefault="00D933EE" w:rsidP="002D7FC9">
      <w:pPr>
        <w:ind w:left="540"/>
        <w:rPr>
          <w:rFonts w:eastAsia="Arial Unicode MS"/>
          <w:color w:val="000000"/>
          <w:sz w:val="18"/>
          <w:szCs w:val="18"/>
        </w:rPr>
      </w:pPr>
    </w:p>
    <w:p w14:paraId="3EA204C3" w14:textId="77777777" w:rsidR="00D933EE" w:rsidRPr="008D4A5A" w:rsidRDefault="00D933EE" w:rsidP="002D7FC9">
      <w:pPr>
        <w:ind w:left="540"/>
        <w:rPr>
          <w:rFonts w:eastAsia="Arial Unicode MS"/>
          <w:color w:val="000000"/>
          <w:sz w:val="18"/>
          <w:szCs w:val="18"/>
        </w:rPr>
      </w:pPr>
    </w:p>
    <w:p w14:paraId="7C7E6750" w14:textId="2ECA8066" w:rsidR="00D933EE" w:rsidRPr="008D4A5A" w:rsidRDefault="004544E8" w:rsidP="002D7FC9">
      <w:pPr>
        <w:ind w:left="540"/>
        <w:rPr>
          <w:rFonts w:eastAsia="Arial Unicode MS"/>
          <w:color w:val="000000"/>
          <w:sz w:val="18"/>
          <w:szCs w:val="18"/>
        </w:rPr>
      </w:pPr>
      <w:r w:rsidRPr="008D4A5A">
        <w:rPr>
          <w:rFonts w:eastAsia="Arial Unicode MS"/>
          <w:color w:val="000000"/>
          <w:sz w:val="18"/>
          <w:szCs w:val="18"/>
        </w:rPr>
        <w:br w:type="page"/>
      </w:r>
    </w:p>
    <w:p w14:paraId="684C938E" w14:textId="689D7AD7" w:rsidR="00CE3866" w:rsidRPr="008D4A5A" w:rsidRDefault="00CE3866" w:rsidP="002D7FC9">
      <w:pPr>
        <w:ind w:left="540"/>
        <w:rPr>
          <w:rFonts w:eastAsia="Arial Unicode MS"/>
          <w:color w:val="000000"/>
          <w:sz w:val="18"/>
          <w:szCs w:val="18"/>
        </w:rPr>
      </w:pPr>
      <w:r w:rsidRPr="008D4A5A">
        <w:rPr>
          <w:rFonts w:eastAsia="Arial Unicode MS"/>
          <w:color w:val="000000"/>
          <w:sz w:val="18"/>
          <w:szCs w:val="18"/>
        </w:rPr>
        <w:t xml:space="preserve">Change in long-term </w:t>
      </w:r>
      <w:r w:rsidRPr="008D4A5A">
        <w:rPr>
          <w:color w:val="000000"/>
          <w:sz w:val="18"/>
          <w:szCs w:val="18"/>
          <w:lang w:val="en-GB"/>
        </w:rPr>
        <w:t>borrowings</w:t>
      </w:r>
      <w:r w:rsidRPr="008D4A5A">
        <w:rPr>
          <w:rFonts w:eastAsia="Arial Unicode MS"/>
          <w:color w:val="000000"/>
          <w:sz w:val="18"/>
          <w:szCs w:val="18"/>
        </w:rPr>
        <w:t xml:space="preserve"> from financial institutions is as follows:</w:t>
      </w:r>
    </w:p>
    <w:p w14:paraId="5CC59636" w14:textId="77777777" w:rsidR="00CE3866" w:rsidRPr="008D4A5A" w:rsidRDefault="00CE3866" w:rsidP="002D7FC9">
      <w:pPr>
        <w:ind w:left="540"/>
        <w:rPr>
          <w:rFonts w:eastAsia="Arial Unicode MS"/>
          <w:color w:val="000000"/>
          <w:sz w:val="18"/>
          <w:szCs w:val="18"/>
        </w:rPr>
      </w:pPr>
    </w:p>
    <w:tbl>
      <w:tblPr>
        <w:tblW w:w="9180" w:type="dxa"/>
        <w:tblInd w:w="378" w:type="dxa"/>
        <w:tblLayout w:type="fixed"/>
        <w:tblLook w:val="04A0" w:firstRow="1" w:lastRow="0" w:firstColumn="1" w:lastColumn="0" w:noHBand="0" w:noVBand="1"/>
      </w:tblPr>
      <w:tblGrid>
        <w:gridCol w:w="5616"/>
        <w:gridCol w:w="3564"/>
      </w:tblGrid>
      <w:tr w:rsidR="00AA1243" w:rsidRPr="008D4A5A" w14:paraId="654EB309" w14:textId="77777777" w:rsidTr="00DD5497">
        <w:tc>
          <w:tcPr>
            <w:tcW w:w="5616" w:type="dxa"/>
            <w:vAlign w:val="bottom"/>
          </w:tcPr>
          <w:p w14:paraId="2320777A" w14:textId="77777777" w:rsidR="00AA1243" w:rsidRPr="008D4A5A" w:rsidRDefault="00AA1243" w:rsidP="00AA1243">
            <w:pPr>
              <w:ind w:left="166" w:right="-43"/>
              <w:rPr>
                <w:sz w:val="18"/>
                <w:szCs w:val="18"/>
                <w:lang w:val="en-GB"/>
              </w:rPr>
            </w:pPr>
          </w:p>
        </w:tc>
        <w:tc>
          <w:tcPr>
            <w:tcW w:w="3564" w:type="dxa"/>
            <w:tcBorders>
              <w:top w:val="single" w:sz="4" w:space="0" w:color="auto"/>
              <w:bottom w:val="single" w:sz="4" w:space="0" w:color="auto"/>
            </w:tcBorders>
            <w:shd w:val="clear" w:color="auto" w:fill="auto"/>
            <w:vAlign w:val="bottom"/>
          </w:tcPr>
          <w:p w14:paraId="2F943F57" w14:textId="3E09D887" w:rsidR="00AA1243" w:rsidRPr="008D4A5A" w:rsidRDefault="00AA1243" w:rsidP="00AA1243">
            <w:pPr>
              <w:ind w:left="547" w:hanging="547"/>
              <w:jc w:val="right"/>
              <w:rPr>
                <w:rFonts w:eastAsia="Cordia New"/>
                <w:b/>
                <w:bCs/>
                <w:sz w:val="18"/>
                <w:szCs w:val="18"/>
              </w:rPr>
            </w:pPr>
            <w:r w:rsidRPr="008D4A5A">
              <w:rPr>
                <w:b/>
                <w:bCs/>
                <w:sz w:val="18"/>
                <w:szCs w:val="18"/>
              </w:rPr>
              <w:t>(Unit:</w:t>
            </w:r>
            <w:r w:rsidRPr="008D4A5A">
              <w:rPr>
                <w:rFonts w:eastAsia="Arial Unicode MS"/>
                <w:b/>
                <w:bCs/>
                <w:sz w:val="18"/>
                <w:szCs w:val="18"/>
              </w:rPr>
              <w:t xml:space="preserve"> Baht’</w:t>
            </w:r>
            <w:r w:rsidR="00023503" w:rsidRPr="008D4A5A">
              <w:rPr>
                <w:rFonts w:eastAsia="Arial Unicode MS"/>
                <w:b/>
                <w:bCs/>
                <w:sz w:val="18"/>
                <w:szCs w:val="18"/>
                <w:lang w:val="en-GB"/>
              </w:rPr>
              <w:t>000</w:t>
            </w:r>
            <w:r w:rsidRPr="008D4A5A">
              <w:rPr>
                <w:b/>
                <w:bCs/>
                <w:sz w:val="18"/>
                <w:szCs w:val="18"/>
              </w:rPr>
              <w:t>)</w:t>
            </w:r>
          </w:p>
        </w:tc>
      </w:tr>
      <w:tr w:rsidR="00AA1243" w:rsidRPr="008D4A5A" w14:paraId="7CFCA15F" w14:textId="77777777" w:rsidTr="00DD5497">
        <w:tc>
          <w:tcPr>
            <w:tcW w:w="5616" w:type="dxa"/>
            <w:vAlign w:val="bottom"/>
          </w:tcPr>
          <w:p w14:paraId="17375696" w14:textId="77777777" w:rsidR="00AA1243" w:rsidRPr="008D4A5A" w:rsidRDefault="00AA1243" w:rsidP="00AA1243">
            <w:pPr>
              <w:ind w:left="166" w:right="-43"/>
              <w:rPr>
                <w:sz w:val="18"/>
                <w:szCs w:val="18"/>
                <w:lang w:val="en-GB"/>
              </w:rPr>
            </w:pPr>
          </w:p>
        </w:tc>
        <w:tc>
          <w:tcPr>
            <w:tcW w:w="3564" w:type="dxa"/>
            <w:tcBorders>
              <w:top w:val="single" w:sz="4" w:space="0" w:color="auto"/>
              <w:bottom w:val="single" w:sz="4" w:space="0" w:color="auto"/>
            </w:tcBorders>
            <w:vAlign w:val="bottom"/>
          </w:tcPr>
          <w:p w14:paraId="003BF6CC" w14:textId="77777777" w:rsidR="00AA1243" w:rsidRPr="008D4A5A" w:rsidRDefault="00AA1243" w:rsidP="00AA124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 xml:space="preserve">Consolidated </w:t>
            </w:r>
            <w:r w:rsidRPr="008D4A5A">
              <w:rPr>
                <w:rFonts w:ascii="Arial" w:eastAsia="Arial Unicode MS" w:hAnsi="Arial" w:cs="Arial"/>
                <w:b/>
                <w:bCs/>
                <w:sz w:val="18"/>
                <w:szCs w:val="18"/>
                <w:lang w:val="en-GB"/>
              </w:rPr>
              <w:t>financial information</w:t>
            </w:r>
            <w:r w:rsidRPr="008D4A5A">
              <w:rPr>
                <w:rFonts w:ascii="Arial" w:eastAsia="Cordia New" w:hAnsi="Arial" w:cs="Arial"/>
                <w:b/>
                <w:bCs/>
                <w:sz w:val="18"/>
                <w:szCs w:val="18"/>
                <w:lang w:val="en-US"/>
              </w:rPr>
              <w:t xml:space="preserve"> </w:t>
            </w:r>
            <w:r w:rsidRPr="008D4A5A">
              <w:rPr>
                <w:rFonts w:ascii="Arial" w:eastAsia="Cordia New" w:hAnsi="Arial" w:cs="Arial"/>
                <w:b/>
                <w:bCs/>
                <w:sz w:val="18"/>
                <w:szCs w:val="22"/>
                <w:lang w:val="en-US"/>
              </w:rPr>
              <w:t>and</w:t>
            </w:r>
          </w:p>
          <w:p w14:paraId="150BB3C7" w14:textId="1777A65C" w:rsidR="00AA1243" w:rsidRPr="008D4A5A" w:rsidRDefault="00AA1243" w:rsidP="00AA124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Separate financial information</w:t>
            </w:r>
          </w:p>
        </w:tc>
      </w:tr>
      <w:tr w:rsidR="00AA1243" w:rsidRPr="008D4A5A" w14:paraId="475459E6" w14:textId="77777777" w:rsidTr="00DD5497">
        <w:tc>
          <w:tcPr>
            <w:tcW w:w="5616" w:type="dxa"/>
            <w:vAlign w:val="bottom"/>
          </w:tcPr>
          <w:p w14:paraId="02C7AFAD" w14:textId="77777777" w:rsidR="00AA1243" w:rsidRPr="008D4A5A" w:rsidRDefault="00AA1243" w:rsidP="00AA1243">
            <w:pPr>
              <w:ind w:left="166"/>
              <w:jc w:val="both"/>
              <w:rPr>
                <w:sz w:val="18"/>
                <w:szCs w:val="18"/>
              </w:rPr>
            </w:pPr>
          </w:p>
        </w:tc>
        <w:tc>
          <w:tcPr>
            <w:tcW w:w="3564" w:type="dxa"/>
            <w:tcBorders>
              <w:top w:val="single" w:sz="4" w:space="0" w:color="auto"/>
            </w:tcBorders>
            <w:shd w:val="clear" w:color="auto" w:fill="FAFAFA"/>
            <w:vAlign w:val="bottom"/>
          </w:tcPr>
          <w:p w14:paraId="6271EB14" w14:textId="77777777" w:rsidR="00AA1243" w:rsidRPr="008D4A5A" w:rsidRDefault="00AA1243" w:rsidP="00AA1243">
            <w:pPr>
              <w:ind w:right="-72"/>
              <w:jc w:val="right"/>
              <w:rPr>
                <w:sz w:val="18"/>
                <w:szCs w:val="18"/>
              </w:rPr>
            </w:pPr>
          </w:p>
        </w:tc>
      </w:tr>
      <w:tr w:rsidR="00060302" w:rsidRPr="008D4A5A" w14:paraId="04E46529" w14:textId="77777777" w:rsidTr="00DD5497">
        <w:trPr>
          <w:trHeight w:val="63"/>
        </w:trPr>
        <w:tc>
          <w:tcPr>
            <w:tcW w:w="5616" w:type="dxa"/>
            <w:vAlign w:val="bottom"/>
            <w:hideMark/>
          </w:tcPr>
          <w:p w14:paraId="0A099B28" w14:textId="3ABDDDDD" w:rsidR="00060302" w:rsidRPr="008D4A5A" w:rsidRDefault="00060302" w:rsidP="00060302">
            <w:pPr>
              <w:ind w:left="166" w:right="-36"/>
              <w:jc w:val="both"/>
              <w:rPr>
                <w:sz w:val="18"/>
                <w:szCs w:val="18"/>
              </w:rPr>
            </w:pPr>
            <w:r w:rsidRPr="008D4A5A">
              <w:rPr>
                <w:sz w:val="18"/>
                <w:szCs w:val="18"/>
              </w:rPr>
              <w:t xml:space="preserve">Balance as </w:t>
            </w:r>
            <w:proofErr w:type="gramStart"/>
            <w:r w:rsidRPr="008D4A5A">
              <w:rPr>
                <w:sz w:val="18"/>
                <w:szCs w:val="18"/>
              </w:rPr>
              <w:t>at</w:t>
            </w:r>
            <w:proofErr w:type="gramEnd"/>
            <w:r w:rsidRPr="008D4A5A">
              <w:rPr>
                <w:sz w:val="18"/>
                <w:szCs w:val="18"/>
              </w:rPr>
              <w:t xml:space="preserve"> </w:t>
            </w:r>
            <w:r w:rsidR="00023503" w:rsidRPr="008D4A5A">
              <w:rPr>
                <w:sz w:val="18"/>
                <w:szCs w:val="18"/>
                <w:lang w:val="en-GB"/>
              </w:rPr>
              <w:t>1</w:t>
            </w:r>
            <w:r w:rsidRPr="008D4A5A">
              <w:rPr>
                <w:sz w:val="18"/>
                <w:szCs w:val="18"/>
              </w:rPr>
              <w:t xml:space="preserve"> </w:t>
            </w:r>
            <w:r w:rsidRPr="008D4A5A">
              <w:rPr>
                <w:sz w:val="18"/>
                <w:szCs w:val="18"/>
                <w:lang w:val="en-GB"/>
              </w:rPr>
              <w:t>January</w:t>
            </w:r>
            <w:r w:rsidRPr="008D4A5A">
              <w:rPr>
                <w:sz w:val="18"/>
                <w:szCs w:val="18"/>
              </w:rPr>
              <w:t xml:space="preserve"> </w:t>
            </w:r>
            <w:r w:rsidR="00023503" w:rsidRPr="008D4A5A">
              <w:rPr>
                <w:sz w:val="18"/>
                <w:szCs w:val="18"/>
                <w:lang w:val="en-GB"/>
              </w:rPr>
              <w:t>2023</w:t>
            </w:r>
            <w:r w:rsidRPr="008D4A5A">
              <w:rPr>
                <w:sz w:val="18"/>
                <w:szCs w:val="18"/>
              </w:rPr>
              <w:t xml:space="preserve"> (Audited)</w:t>
            </w:r>
          </w:p>
        </w:tc>
        <w:tc>
          <w:tcPr>
            <w:tcW w:w="3564" w:type="dxa"/>
            <w:shd w:val="clear" w:color="auto" w:fill="FAFAFA"/>
            <w:vAlign w:val="bottom"/>
          </w:tcPr>
          <w:p w14:paraId="5859B793" w14:textId="753E2C34" w:rsidR="00060302" w:rsidRPr="008D4A5A" w:rsidRDefault="00023503" w:rsidP="00060302">
            <w:pPr>
              <w:ind w:right="-72"/>
              <w:jc w:val="right"/>
              <w:rPr>
                <w:sz w:val="18"/>
                <w:szCs w:val="18"/>
              </w:rPr>
            </w:pPr>
            <w:r w:rsidRPr="008D4A5A">
              <w:rPr>
                <w:sz w:val="18"/>
                <w:szCs w:val="18"/>
                <w:lang w:val="en-GB"/>
              </w:rPr>
              <w:t>7</w:t>
            </w:r>
            <w:r w:rsidR="001B3176" w:rsidRPr="008D4A5A">
              <w:rPr>
                <w:sz w:val="18"/>
                <w:szCs w:val="18"/>
              </w:rPr>
              <w:t>,</w:t>
            </w:r>
            <w:r w:rsidRPr="008D4A5A">
              <w:rPr>
                <w:sz w:val="18"/>
                <w:szCs w:val="18"/>
                <w:lang w:val="en-GB"/>
              </w:rPr>
              <w:t>284</w:t>
            </w:r>
            <w:r w:rsidR="001B3176" w:rsidRPr="008D4A5A">
              <w:rPr>
                <w:sz w:val="18"/>
                <w:szCs w:val="18"/>
              </w:rPr>
              <w:t>,</w:t>
            </w:r>
            <w:r w:rsidRPr="008D4A5A">
              <w:rPr>
                <w:sz w:val="18"/>
                <w:szCs w:val="18"/>
                <w:lang w:val="en-GB"/>
              </w:rPr>
              <w:t>000</w:t>
            </w:r>
          </w:p>
        </w:tc>
      </w:tr>
      <w:tr w:rsidR="0088034F" w:rsidRPr="008D4A5A" w14:paraId="1639E95C" w14:textId="77777777" w:rsidTr="00DD5497">
        <w:tc>
          <w:tcPr>
            <w:tcW w:w="5616" w:type="dxa"/>
            <w:vAlign w:val="bottom"/>
            <w:hideMark/>
          </w:tcPr>
          <w:p w14:paraId="302FFC45" w14:textId="77777777" w:rsidR="0088034F" w:rsidRPr="008D4A5A" w:rsidRDefault="0088034F" w:rsidP="0088034F">
            <w:pPr>
              <w:ind w:left="166" w:right="-36"/>
              <w:jc w:val="both"/>
              <w:rPr>
                <w:sz w:val="18"/>
                <w:szCs w:val="18"/>
              </w:rPr>
            </w:pPr>
            <w:r w:rsidRPr="008D4A5A">
              <w:rPr>
                <w:sz w:val="18"/>
                <w:szCs w:val="18"/>
              </w:rPr>
              <w:t>Repayment</w:t>
            </w:r>
          </w:p>
        </w:tc>
        <w:tc>
          <w:tcPr>
            <w:tcW w:w="3564" w:type="dxa"/>
            <w:tcBorders>
              <w:bottom w:val="single" w:sz="4" w:space="0" w:color="auto"/>
            </w:tcBorders>
            <w:shd w:val="clear" w:color="auto" w:fill="FAFAFA"/>
            <w:vAlign w:val="bottom"/>
          </w:tcPr>
          <w:p w14:paraId="2A6C4258" w14:textId="4E0C3ECD" w:rsidR="0088034F" w:rsidRPr="008D4A5A" w:rsidRDefault="00160400" w:rsidP="0088034F">
            <w:pPr>
              <w:ind w:right="-72"/>
              <w:jc w:val="right"/>
              <w:rPr>
                <w:sz w:val="18"/>
                <w:szCs w:val="18"/>
              </w:rPr>
            </w:pPr>
            <w:r w:rsidRPr="008D4A5A">
              <w:rPr>
                <w:sz w:val="18"/>
                <w:szCs w:val="18"/>
              </w:rPr>
              <w:t>(1,066,500)</w:t>
            </w:r>
          </w:p>
        </w:tc>
      </w:tr>
      <w:tr w:rsidR="0088034F" w:rsidRPr="008D4A5A" w14:paraId="703529EA" w14:textId="77777777" w:rsidTr="00DD5497">
        <w:tc>
          <w:tcPr>
            <w:tcW w:w="5616" w:type="dxa"/>
            <w:vAlign w:val="bottom"/>
          </w:tcPr>
          <w:p w14:paraId="787DD8C4" w14:textId="77777777" w:rsidR="0088034F" w:rsidRPr="008D4A5A" w:rsidRDefault="0088034F" w:rsidP="0088034F">
            <w:pPr>
              <w:ind w:left="166" w:right="-36"/>
              <w:jc w:val="both"/>
              <w:rPr>
                <w:sz w:val="18"/>
                <w:szCs w:val="18"/>
              </w:rPr>
            </w:pPr>
          </w:p>
        </w:tc>
        <w:tc>
          <w:tcPr>
            <w:tcW w:w="3564" w:type="dxa"/>
            <w:shd w:val="clear" w:color="auto" w:fill="FAFAFA"/>
            <w:vAlign w:val="bottom"/>
          </w:tcPr>
          <w:p w14:paraId="6DD06EBD" w14:textId="77777777" w:rsidR="0088034F" w:rsidRPr="008D4A5A" w:rsidRDefault="0088034F" w:rsidP="0088034F">
            <w:pPr>
              <w:ind w:right="-72"/>
              <w:jc w:val="right"/>
              <w:rPr>
                <w:sz w:val="18"/>
                <w:szCs w:val="18"/>
              </w:rPr>
            </w:pPr>
          </w:p>
        </w:tc>
      </w:tr>
      <w:tr w:rsidR="0088034F" w:rsidRPr="008D4A5A" w14:paraId="2E3CCA58" w14:textId="77777777" w:rsidTr="00DD5497">
        <w:tc>
          <w:tcPr>
            <w:tcW w:w="5616" w:type="dxa"/>
            <w:vAlign w:val="bottom"/>
            <w:hideMark/>
          </w:tcPr>
          <w:p w14:paraId="5C901D89" w14:textId="3C9FE0E5" w:rsidR="0088034F" w:rsidRPr="008D4A5A" w:rsidRDefault="0088034F" w:rsidP="0088034F">
            <w:pPr>
              <w:ind w:left="166" w:right="-36"/>
              <w:jc w:val="both"/>
              <w:rPr>
                <w:sz w:val="18"/>
                <w:szCs w:val="18"/>
              </w:rPr>
            </w:pPr>
            <w:r w:rsidRPr="008D4A5A">
              <w:rPr>
                <w:sz w:val="18"/>
                <w:szCs w:val="18"/>
              </w:rPr>
              <w:t xml:space="preserve">Balance as </w:t>
            </w:r>
            <w:proofErr w:type="gramStart"/>
            <w:r w:rsidRPr="008D4A5A">
              <w:rPr>
                <w:sz w:val="18"/>
                <w:szCs w:val="18"/>
              </w:rPr>
              <w:t>at</w:t>
            </w:r>
            <w:proofErr w:type="gramEnd"/>
            <w:r w:rsidRPr="008D4A5A">
              <w:rPr>
                <w:sz w:val="18"/>
                <w:szCs w:val="18"/>
              </w:rPr>
              <w:t xml:space="preserve"> </w:t>
            </w:r>
            <w:r w:rsidR="00023503" w:rsidRPr="008D4A5A">
              <w:rPr>
                <w:rFonts w:eastAsia="Arial Unicode MS"/>
                <w:sz w:val="18"/>
                <w:szCs w:val="18"/>
                <w:lang w:val="en-GB"/>
              </w:rPr>
              <w:t>30</w:t>
            </w:r>
            <w:r w:rsidR="000A3209" w:rsidRPr="008D4A5A">
              <w:rPr>
                <w:rFonts w:eastAsia="Arial Unicode MS"/>
                <w:sz w:val="18"/>
                <w:szCs w:val="18"/>
                <w:lang w:val="en-GB"/>
              </w:rPr>
              <w:t xml:space="preserve"> </w:t>
            </w:r>
            <w:r w:rsidR="00023503" w:rsidRPr="008D4A5A">
              <w:rPr>
                <w:rFonts w:eastAsia="Arial Unicode MS"/>
                <w:sz w:val="18"/>
                <w:szCs w:val="18"/>
                <w:lang w:val="en-GB"/>
              </w:rPr>
              <w:t>September</w:t>
            </w:r>
            <w:r w:rsidR="00634E65" w:rsidRPr="008D4A5A">
              <w:rPr>
                <w:rFonts w:eastAsia="Arial Unicode MS"/>
                <w:sz w:val="18"/>
                <w:szCs w:val="18"/>
              </w:rPr>
              <w:t xml:space="preserve"> </w:t>
            </w:r>
            <w:r w:rsidR="00023503" w:rsidRPr="008D4A5A">
              <w:rPr>
                <w:rFonts w:eastAsia="Arial Unicode MS"/>
                <w:sz w:val="18"/>
                <w:szCs w:val="18"/>
                <w:lang w:val="en-GB"/>
              </w:rPr>
              <w:t>2023</w:t>
            </w:r>
            <w:r w:rsidRPr="008D4A5A">
              <w:rPr>
                <w:sz w:val="18"/>
                <w:szCs w:val="18"/>
                <w:lang w:val="en-GB"/>
              </w:rPr>
              <w:t xml:space="preserve"> </w:t>
            </w:r>
            <w:r w:rsidRPr="008D4A5A">
              <w:rPr>
                <w:sz w:val="18"/>
                <w:szCs w:val="18"/>
              </w:rPr>
              <w:t>(Unaudited)</w:t>
            </w:r>
          </w:p>
        </w:tc>
        <w:tc>
          <w:tcPr>
            <w:tcW w:w="3564" w:type="dxa"/>
            <w:tcBorders>
              <w:bottom w:val="single" w:sz="4" w:space="0" w:color="auto"/>
            </w:tcBorders>
            <w:shd w:val="clear" w:color="auto" w:fill="FAFAFA"/>
            <w:vAlign w:val="bottom"/>
          </w:tcPr>
          <w:p w14:paraId="250E3CBC" w14:textId="0FB4C15A" w:rsidR="0088034F" w:rsidRPr="008D4A5A" w:rsidRDefault="00160400" w:rsidP="0088034F">
            <w:pPr>
              <w:ind w:right="-72"/>
              <w:jc w:val="right"/>
              <w:rPr>
                <w:sz w:val="18"/>
                <w:szCs w:val="18"/>
              </w:rPr>
            </w:pPr>
            <w:r w:rsidRPr="008D4A5A">
              <w:rPr>
                <w:sz w:val="18"/>
                <w:szCs w:val="18"/>
              </w:rPr>
              <w:t>6,217,500</w:t>
            </w:r>
          </w:p>
        </w:tc>
      </w:tr>
    </w:tbl>
    <w:p w14:paraId="41611945" w14:textId="77777777" w:rsidR="00CE3866" w:rsidRPr="008D4A5A" w:rsidRDefault="00CE3866" w:rsidP="00462F48">
      <w:pPr>
        <w:ind w:left="540"/>
        <w:jc w:val="both"/>
        <w:rPr>
          <w:rFonts w:eastAsia="Arial Unicode MS"/>
          <w:spacing w:val="-4"/>
          <w:sz w:val="18"/>
          <w:szCs w:val="18"/>
        </w:rPr>
      </w:pPr>
    </w:p>
    <w:p w14:paraId="052B7649" w14:textId="708C2039" w:rsidR="00333E2F" w:rsidRPr="008D4A5A" w:rsidRDefault="00333E2F" w:rsidP="00462F48">
      <w:pPr>
        <w:ind w:left="540"/>
        <w:jc w:val="both"/>
        <w:rPr>
          <w:rFonts w:eastAsia="Arial Unicode MS"/>
          <w:sz w:val="18"/>
          <w:szCs w:val="18"/>
        </w:rPr>
      </w:pPr>
      <w:r w:rsidRPr="008D4A5A">
        <w:rPr>
          <w:rFonts w:eastAsia="Arial Unicode MS"/>
          <w:sz w:val="18"/>
          <w:szCs w:val="18"/>
        </w:rPr>
        <w:t xml:space="preserve">Long-term borrowings from financial institutions of the </w:t>
      </w:r>
      <w:r w:rsidRPr="008D4A5A">
        <w:rPr>
          <w:rFonts w:eastAsia="Arial Unicode MS"/>
          <w:sz w:val="18"/>
          <w:szCs w:val="22"/>
        </w:rPr>
        <w:t>Company</w:t>
      </w:r>
      <w:r w:rsidRPr="008D4A5A">
        <w:rPr>
          <w:rFonts w:eastAsia="Arial Unicode MS"/>
          <w:sz w:val="18"/>
          <w:szCs w:val="18"/>
        </w:rPr>
        <w:t xml:space="preserve"> are unsecured loan. The Company is required to comply with </w:t>
      </w:r>
      <w:bookmarkStart w:id="2" w:name="_Hlk96354626"/>
      <w:r w:rsidRPr="008D4A5A">
        <w:rPr>
          <w:rFonts w:eastAsia="Arial Unicode MS"/>
          <w:sz w:val="18"/>
          <w:szCs w:val="18"/>
        </w:rPr>
        <w:t xml:space="preserve">certain conditions including debt to equity ratio not exceeding </w:t>
      </w:r>
      <w:r w:rsidR="00023503" w:rsidRPr="008D4A5A">
        <w:rPr>
          <w:rFonts w:eastAsia="Arial Unicode MS"/>
          <w:sz w:val="18"/>
          <w:szCs w:val="18"/>
          <w:lang w:val="en-GB"/>
        </w:rPr>
        <w:t>2</w:t>
      </w:r>
      <w:r w:rsidRPr="008D4A5A">
        <w:rPr>
          <w:rFonts w:eastAsia="Arial Unicode MS"/>
          <w:sz w:val="18"/>
          <w:szCs w:val="18"/>
        </w:rPr>
        <w:t>:</w:t>
      </w:r>
      <w:r w:rsidR="00023503" w:rsidRPr="008D4A5A">
        <w:rPr>
          <w:rFonts w:eastAsia="Arial Unicode MS"/>
          <w:sz w:val="18"/>
          <w:szCs w:val="18"/>
          <w:lang w:val="en-GB"/>
        </w:rPr>
        <w:t>1</w:t>
      </w:r>
      <w:r w:rsidRPr="008D4A5A">
        <w:rPr>
          <w:rFonts w:eastAsia="Arial Unicode MS"/>
          <w:sz w:val="18"/>
          <w:szCs w:val="18"/>
        </w:rPr>
        <w:t xml:space="preserve"> </w:t>
      </w:r>
      <w:bookmarkEnd w:id="2"/>
      <w:r w:rsidRPr="008D4A5A">
        <w:rPr>
          <w:rFonts w:eastAsia="Arial Unicode MS"/>
          <w:sz w:val="18"/>
          <w:szCs w:val="18"/>
        </w:rPr>
        <w:t xml:space="preserve">and </w:t>
      </w:r>
      <w:proofErr w:type="gramStart"/>
      <w:r w:rsidRPr="008D4A5A">
        <w:rPr>
          <w:rFonts w:eastAsia="Arial Unicode MS"/>
          <w:sz w:val="18"/>
          <w:szCs w:val="18"/>
        </w:rPr>
        <w:t>interest bearing</w:t>
      </w:r>
      <w:proofErr w:type="gramEnd"/>
      <w:r w:rsidRPr="008D4A5A">
        <w:rPr>
          <w:rFonts w:eastAsia="Arial Unicode MS"/>
          <w:sz w:val="18"/>
          <w:szCs w:val="18"/>
        </w:rPr>
        <w:t xml:space="preserve"> debt to equity ratio not exceeding </w:t>
      </w:r>
      <w:r w:rsidR="00023503" w:rsidRPr="008D4A5A">
        <w:rPr>
          <w:rFonts w:eastAsia="Arial Unicode MS"/>
          <w:sz w:val="18"/>
          <w:szCs w:val="18"/>
          <w:lang w:val="en-GB"/>
        </w:rPr>
        <w:t>2</w:t>
      </w:r>
      <w:r w:rsidRPr="008D4A5A">
        <w:rPr>
          <w:rFonts w:eastAsia="Arial Unicode MS"/>
          <w:sz w:val="18"/>
          <w:szCs w:val="18"/>
        </w:rPr>
        <w:t>:</w:t>
      </w:r>
      <w:r w:rsidR="00023503" w:rsidRPr="008D4A5A">
        <w:rPr>
          <w:rFonts w:eastAsia="Arial Unicode MS"/>
          <w:sz w:val="18"/>
          <w:szCs w:val="18"/>
          <w:lang w:val="en-GB"/>
        </w:rPr>
        <w:t>1</w:t>
      </w:r>
      <w:r w:rsidRPr="008D4A5A">
        <w:rPr>
          <w:rFonts w:eastAsia="Arial Unicode MS"/>
          <w:sz w:val="18"/>
          <w:szCs w:val="18"/>
        </w:rPr>
        <w:t>.</w:t>
      </w:r>
    </w:p>
    <w:p w14:paraId="6F658630" w14:textId="77777777" w:rsidR="00333E2F" w:rsidRPr="008D4A5A" w:rsidRDefault="00333E2F" w:rsidP="00462F48">
      <w:pPr>
        <w:ind w:left="540"/>
        <w:jc w:val="both"/>
        <w:rPr>
          <w:rFonts w:eastAsia="Arial Unicode MS"/>
          <w:sz w:val="18"/>
          <w:szCs w:val="18"/>
        </w:rPr>
      </w:pPr>
    </w:p>
    <w:p w14:paraId="451353C4" w14:textId="6C52E12D" w:rsidR="00CE3866" w:rsidRPr="008D4A5A" w:rsidRDefault="00333E2F" w:rsidP="00462F48">
      <w:pPr>
        <w:ind w:left="540"/>
        <w:jc w:val="both"/>
        <w:rPr>
          <w:rFonts w:eastAsia="Arial Unicode MS"/>
          <w:spacing w:val="-6"/>
          <w:sz w:val="18"/>
          <w:szCs w:val="18"/>
        </w:rPr>
      </w:pPr>
      <w:r w:rsidRPr="008D4A5A">
        <w:rPr>
          <w:rFonts w:eastAsia="Arial Unicode MS"/>
          <w:spacing w:val="-6"/>
          <w:sz w:val="18"/>
          <w:szCs w:val="18"/>
        </w:rPr>
        <w:t>The interest rate of borrowings</w:t>
      </w:r>
      <w:r w:rsidR="00654FEA" w:rsidRPr="008D4A5A">
        <w:rPr>
          <w:rFonts w:eastAsia="Arial Unicode MS"/>
          <w:spacing w:val="-6"/>
          <w:sz w:val="18"/>
          <w:szCs w:val="18"/>
        </w:rPr>
        <w:t xml:space="preserve"> from financial institutions</w:t>
      </w:r>
      <w:r w:rsidRPr="008D4A5A">
        <w:rPr>
          <w:rFonts w:eastAsia="Arial Unicode MS"/>
          <w:spacing w:val="-6"/>
          <w:sz w:val="18"/>
          <w:szCs w:val="18"/>
        </w:rPr>
        <w:t xml:space="preserve"> for the </w:t>
      </w:r>
      <w:r w:rsidR="00023503" w:rsidRPr="008D4A5A">
        <w:rPr>
          <w:rFonts w:eastAsia="Arial Unicode MS"/>
          <w:spacing w:val="-6"/>
          <w:sz w:val="18"/>
          <w:szCs w:val="18"/>
          <w:lang w:val="en-GB"/>
        </w:rPr>
        <w:t>nine</w:t>
      </w:r>
      <w:r w:rsidR="000A3209" w:rsidRPr="008D4A5A">
        <w:rPr>
          <w:rFonts w:eastAsia="Arial Unicode MS"/>
          <w:spacing w:val="-6"/>
          <w:sz w:val="18"/>
          <w:szCs w:val="18"/>
          <w:lang w:val="en-GB"/>
        </w:rPr>
        <w:t>-month</w:t>
      </w:r>
      <w:r w:rsidR="00634E65" w:rsidRPr="008D4A5A">
        <w:rPr>
          <w:rFonts w:eastAsia="Arial Unicode MS"/>
          <w:spacing w:val="-6"/>
          <w:sz w:val="18"/>
          <w:szCs w:val="18"/>
        </w:rPr>
        <w:t xml:space="preserve"> </w:t>
      </w:r>
      <w:r w:rsidR="009F69C2" w:rsidRPr="008D4A5A">
        <w:rPr>
          <w:rFonts w:eastAsia="Arial Unicode MS"/>
          <w:spacing w:val="-6"/>
          <w:sz w:val="18"/>
          <w:szCs w:val="18"/>
        </w:rPr>
        <w:t xml:space="preserve">period ended </w:t>
      </w:r>
      <w:r w:rsidR="00023503" w:rsidRPr="008D4A5A">
        <w:rPr>
          <w:rFonts w:eastAsia="Arial Unicode MS"/>
          <w:spacing w:val="-6"/>
          <w:sz w:val="18"/>
          <w:szCs w:val="18"/>
          <w:lang w:val="en-GB"/>
        </w:rPr>
        <w:t>30</w:t>
      </w:r>
      <w:r w:rsidR="000A3209" w:rsidRPr="008D4A5A">
        <w:rPr>
          <w:rFonts w:eastAsia="Arial Unicode MS"/>
          <w:spacing w:val="-6"/>
          <w:sz w:val="18"/>
          <w:szCs w:val="18"/>
          <w:lang w:val="en-GB"/>
        </w:rPr>
        <w:t xml:space="preserve"> </w:t>
      </w:r>
      <w:r w:rsidR="00023503" w:rsidRPr="008D4A5A">
        <w:rPr>
          <w:rFonts w:eastAsia="Arial Unicode MS"/>
          <w:spacing w:val="-6"/>
          <w:sz w:val="18"/>
          <w:szCs w:val="18"/>
          <w:lang w:val="en-GB"/>
        </w:rPr>
        <w:t>September</w:t>
      </w:r>
      <w:r w:rsidR="00634E65" w:rsidRPr="008D4A5A">
        <w:rPr>
          <w:rFonts w:eastAsia="Arial Unicode MS"/>
          <w:spacing w:val="-6"/>
          <w:sz w:val="18"/>
          <w:szCs w:val="18"/>
        </w:rPr>
        <w:t xml:space="preserve"> </w:t>
      </w:r>
      <w:r w:rsidR="00023503" w:rsidRPr="008D4A5A">
        <w:rPr>
          <w:rFonts w:eastAsia="Arial Unicode MS"/>
          <w:spacing w:val="-6"/>
          <w:sz w:val="18"/>
          <w:szCs w:val="18"/>
          <w:lang w:val="en-GB"/>
        </w:rPr>
        <w:t>2023</w:t>
      </w:r>
      <w:r w:rsidRPr="008D4A5A">
        <w:rPr>
          <w:rFonts w:eastAsia="Arial Unicode MS"/>
          <w:spacing w:val="-6"/>
          <w:sz w:val="18"/>
          <w:szCs w:val="18"/>
        </w:rPr>
        <w:t xml:space="preserve"> is </w:t>
      </w:r>
      <w:r w:rsidR="00023503" w:rsidRPr="008D4A5A">
        <w:rPr>
          <w:rFonts w:eastAsia="Arial Unicode MS"/>
          <w:spacing w:val="-6"/>
          <w:sz w:val="18"/>
          <w:szCs w:val="18"/>
          <w:lang w:val="en-GB"/>
        </w:rPr>
        <w:t>2</w:t>
      </w:r>
      <w:r w:rsidR="002D78E5" w:rsidRPr="008D4A5A">
        <w:rPr>
          <w:rFonts w:eastAsia="Arial Unicode MS"/>
          <w:spacing w:val="-6"/>
          <w:sz w:val="18"/>
          <w:szCs w:val="18"/>
        </w:rPr>
        <w:t>.</w:t>
      </w:r>
      <w:r w:rsidR="00023503" w:rsidRPr="008D4A5A">
        <w:rPr>
          <w:rFonts w:eastAsia="Arial Unicode MS"/>
          <w:spacing w:val="-6"/>
          <w:sz w:val="18"/>
          <w:szCs w:val="18"/>
          <w:lang w:val="en-GB"/>
        </w:rPr>
        <w:t>47</w:t>
      </w:r>
      <w:r w:rsidR="00262CE2" w:rsidRPr="008D4A5A">
        <w:rPr>
          <w:rFonts w:eastAsia="Arial Unicode MS"/>
          <w:spacing w:val="-6"/>
          <w:sz w:val="18"/>
          <w:szCs w:val="18"/>
        </w:rPr>
        <w:t xml:space="preserve">% to </w:t>
      </w:r>
      <w:r w:rsidR="00777D28" w:rsidRPr="008D4A5A">
        <w:rPr>
          <w:rFonts w:eastAsia="Arial Unicode MS"/>
          <w:spacing w:val="-6"/>
          <w:sz w:val="18"/>
          <w:szCs w:val="18"/>
          <w:lang w:val="en-GB"/>
        </w:rPr>
        <w:t>4.11</w:t>
      </w:r>
      <w:r w:rsidR="00262CE2" w:rsidRPr="008D4A5A">
        <w:rPr>
          <w:rFonts w:eastAsia="Arial Unicode MS"/>
          <w:spacing w:val="-6"/>
          <w:sz w:val="18"/>
          <w:szCs w:val="18"/>
        </w:rPr>
        <w:t>%</w:t>
      </w:r>
      <w:r w:rsidRPr="008D4A5A">
        <w:rPr>
          <w:rFonts w:eastAsia="Arial Unicode MS"/>
          <w:spacing w:val="-6"/>
          <w:sz w:val="18"/>
          <w:szCs w:val="18"/>
        </w:rPr>
        <w:t>.</w:t>
      </w:r>
      <w:r w:rsidR="002656BA" w:rsidRPr="008D4A5A">
        <w:rPr>
          <w:rFonts w:eastAsia="Arial Unicode MS"/>
          <w:spacing w:val="-6"/>
          <w:sz w:val="18"/>
          <w:szCs w:val="18"/>
        </w:rPr>
        <w:t xml:space="preserve"> </w:t>
      </w:r>
    </w:p>
    <w:p w14:paraId="0FD88F11" w14:textId="01F533DB" w:rsidR="00FF4EE1" w:rsidRPr="008D4A5A" w:rsidRDefault="00FF4EE1" w:rsidP="00462F48">
      <w:pPr>
        <w:ind w:left="540"/>
        <w:jc w:val="both"/>
        <w:rPr>
          <w:rFonts w:eastAsia="Arial Unicode MS"/>
          <w:sz w:val="18"/>
          <w:szCs w:val="18"/>
        </w:rPr>
      </w:pPr>
    </w:p>
    <w:p w14:paraId="36D30045" w14:textId="49618474" w:rsidR="00FF4EE1" w:rsidRPr="008D4A5A" w:rsidRDefault="00FF4EE1" w:rsidP="00462F48">
      <w:pPr>
        <w:ind w:left="540"/>
        <w:jc w:val="both"/>
        <w:rPr>
          <w:rFonts w:eastAsia="Arial Unicode MS"/>
          <w:color w:val="000000"/>
          <w:sz w:val="18"/>
          <w:szCs w:val="18"/>
        </w:rPr>
      </w:pPr>
      <w:r w:rsidRPr="008D4A5A">
        <w:rPr>
          <w:rFonts w:eastAsia="Arial Unicode MS"/>
          <w:sz w:val="18"/>
          <w:szCs w:val="18"/>
        </w:rPr>
        <w:t xml:space="preserve">As </w:t>
      </w:r>
      <w:proofErr w:type="gramStart"/>
      <w:r w:rsidRPr="008D4A5A">
        <w:rPr>
          <w:rFonts w:eastAsia="Arial Unicode MS"/>
          <w:sz w:val="18"/>
          <w:szCs w:val="18"/>
        </w:rPr>
        <w:t>at</w:t>
      </w:r>
      <w:proofErr w:type="gramEnd"/>
      <w:r w:rsidRPr="008D4A5A">
        <w:rPr>
          <w:rFonts w:eastAsia="Arial Unicode MS"/>
          <w:sz w:val="18"/>
          <w:szCs w:val="18"/>
        </w:rPr>
        <w:t xml:space="preserve"> </w:t>
      </w:r>
      <w:r w:rsidR="00023503" w:rsidRPr="008D4A5A">
        <w:rPr>
          <w:rFonts w:eastAsia="Arial Unicode MS"/>
          <w:sz w:val="18"/>
          <w:szCs w:val="18"/>
          <w:lang w:val="en-GB"/>
        </w:rPr>
        <w:t>30</w:t>
      </w:r>
      <w:r w:rsidR="000A3209" w:rsidRPr="008D4A5A">
        <w:rPr>
          <w:rFonts w:eastAsia="Arial Unicode MS"/>
          <w:sz w:val="18"/>
          <w:szCs w:val="18"/>
          <w:lang w:val="en-GB"/>
        </w:rPr>
        <w:t xml:space="preserve"> </w:t>
      </w:r>
      <w:r w:rsidR="00023503" w:rsidRPr="008D4A5A">
        <w:rPr>
          <w:rFonts w:eastAsia="Arial Unicode MS"/>
          <w:sz w:val="18"/>
          <w:szCs w:val="18"/>
          <w:lang w:val="en-GB"/>
        </w:rPr>
        <w:t>September</w:t>
      </w:r>
      <w:r w:rsidR="00634E65" w:rsidRPr="008D4A5A">
        <w:rPr>
          <w:rFonts w:eastAsia="Arial Unicode MS"/>
          <w:sz w:val="18"/>
          <w:szCs w:val="18"/>
        </w:rPr>
        <w:t xml:space="preserve"> </w:t>
      </w:r>
      <w:r w:rsidR="00023503" w:rsidRPr="008D4A5A">
        <w:rPr>
          <w:rFonts w:eastAsia="Arial Unicode MS"/>
          <w:sz w:val="18"/>
          <w:szCs w:val="18"/>
          <w:lang w:val="en-GB"/>
        </w:rPr>
        <w:t>2023</w:t>
      </w:r>
      <w:r w:rsidRPr="008D4A5A">
        <w:rPr>
          <w:rFonts w:eastAsia="Arial Unicode MS"/>
          <w:sz w:val="18"/>
          <w:szCs w:val="18"/>
        </w:rPr>
        <w:t xml:space="preserve">, the fair value of long-term borrowings from financial institutions is Baht </w:t>
      </w:r>
      <w:r w:rsidR="00023503" w:rsidRPr="008D4A5A">
        <w:rPr>
          <w:rFonts w:eastAsia="Arial Unicode MS"/>
          <w:sz w:val="18"/>
          <w:szCs w:val="18"/>
          <w:lang w:val="en-GB"/>
        </w:rPr>
        <w:t>6</w:t>
      </w:r>
      <w:r w:rsidR="0026467B" w:rsidRPr="008D4A5A">
        <w:rPr>
          <w:rFonts w:eastAsia="Arial Unicode MS"/>
          <w:sz w:val="18"/>
          <w:szCs w:val="18"/>
        </w:rPr>
        <w:t>,</w:t>
      </w:r>
      <w:r w:rsidR="00160400" w:rsidRPr="008D4A5A">
        <w:rPr>
          <w:rFonts w:eastAsia="Arial Unicode MS"/>
          <w:sz w:val="18"/>
          <w:szCs w:val="18"/>
          <w:lang w:val="en-GB"/>
        </w:rPr>
        <w:t>187</w:t>
      </w:r>
      <w:r w:rsidR="00EA42C3" w:rsidRPr="008D4A5A">
        <w:rPr>
          <w:rFonts w:eastAsia="Arial Unicode MS"/>
          <w:sz w:val="18"/>
          <w:szCs w:val="18"/>
        </w:rPr>
        <w:t xml:space="preserve"> </w:t>
      </w:r>
      <w:r w:rsidRPr="008D4A5A">
        <w:rPr>
          <w:rFonts w:eastAsia="Arial Unicode MS"/>
          <w:sz w:val="18"/>
          <w:szCs w:val="18"/>
        </w:rPr>
        <w:t xml:space="preserve">million. </w:t>
      </w:r>
      <w:r w:rsidR="00D60C16" w:rsidRPr="008D4A5A">
        <w:rPr>
          <w:rFonts w:eastAsia="Arial Unicode MS"/>
          <w:sz w:val="18"/>
          <w:szCs w:val="18"/>
        </w:rPr>
        <w:br/>
      </w:r>
      <w:r w:rsidRPr="008D4A5A">
        <w:rPr>
          <w:rFonts w:eastAsia="Arial Unicode MS"/>
          <w:spacing w:val="-4"/>
          <w:sz w:val="18"/>
          <w:szCs w:val="18"/>
        </w:rPr>
        <w:t xml:space="preserve">The fair value is determined in level </w:t>
      </w:r>
      <w:r w:rsidR="00023503" w:rsidRPr="008D4A5A">
        <w:rPr>
          <w:rFonts w:eastAsia="Arial Unicode MS"/>
          <w:spacing w:val="-4"/>
          <w:sz w:val="18"/>
          <w:szCs w:val="18"/>
          <w:lang w:val="en-GB"/>
        </w:rPr>
        <w:t>3</w:t>
      </w:r>
      <w:r w:rsidRPr="008D4A5A">
        <w:rPr>
          <w:rFonts w:eastAsia="Arial Unicode MS"/>
          <w:spacing w:val="-4"/>
          <w:sz w:val="18"/>
          <w:szCs w:val="18"/>
        </w:rPr>
        <w:t xml:space="preserve"> of fair value, calculated by discounted cash flow model over the loan</w:t>
      </w:r>
      <w:r w:rsidRPr="008D4A5A">
        <w:rPr>
          <w:rFonts w:eastAsia="Arial Unicode MS"/>
          <w:color w:val="000000"/>
          <w:spacing w:val="-4"/>
          <w:sz w:val="18"/>
          <w:szCs w:val="18"/>
        </w:rPr>
        <w:t xml:space="preserve"> agreement</w:t>
      </w:r>
      <w:r w:rsidRPr="008D4A5A">
        <w:rPr>
          <w:rFonts w:eastAsia="Arial Unicode MS"/>
          <w:color w:val="000000"/>
          <w:sz w:val="18"/>
          <w:szCs w:val="18"/>
        </w:rPr>
        <w:t xml:space="preserve"> period based on market </w:t>
      </w:r>
      <w:r w:rsidR="005219D0" w:rsidRPr="008D4A5A">
        <w:rPr>
          <w:rFonts w:eastAsia="Arial Unicode MS"/>
          <w:color w:val="000000"/>
          <w:sz w:val="18"/>
          <w:szCs w:val="18"/>
        </w:rPr>
        <w:t xml:space="preserve">interest </w:t>
      </w:r>
      <w:r w:rsidRPr="008D4A5A">
        <w:rPr>
          <w:rFonts w:eastAsia="Arial Unicode MS"/>
          <w:color w:val="000000"/>
          <w:sz w:val="18"/>
          <w:szCs w:val="18"/>
        </w:rPr>
        <w:t>rate.</w:t>
      </w:r>
    </w:p>
    <w:p w14:paraId="57A62741" w14:textId="77777777" w:rsidR="002619B0" w:rsidRPr="008D4A5A" w:rsidRDefault="002619B0" w:rsidP="00462F48">
      <w:pPr>
        <w:ind w:left="540"/>
        <w:jc w:val="both"/>
        <w:rPr>
          <w:rFonts w:eastAsia="Arial Unicode MS"/>
          <w:color w:val="000000"/>
          <w:sz w:val="18"/>
          <w:szCs w:val="18"/>
        </w:rPr>
      </w:pPr>
    </w:p>
    <w:p w14:paraId="646CC622" w14:textId="4A62562A" w:rsidR="004917E3" w:rsidRPr="008D4A5A" w:rsidRDefault="00023503" w:rsidP="004917E3">
      <w:pPr>
        <w:tabs>
          <w:tab w:val="left" w:pos="540"/>
        </w:tabs>
        <w:ind w:right="-43"/>
        <w:jc w:val="thaiDistribute"/>
        <w:rPr>
          <w:rFonts w:eastAsia="Arial Unicode MS"/>
          <w:b/>
          <w:bCs/>
          <w:color w:val="CF4A02"/>
          <w:sz w:val="18"/>
          <w:szCs w:val="18"/>
        </w:rPr>
      </w:pPr>
      <w:r w:rsidRPr="008D4A5A">
        <w:rPr>
          <w:rFonts w:eastAsia="Arial Unicode MS"/>
          <w:b/>
          <w:bCs/>
          <w:color w:val="CF4A02"/>
          <w:sz w:val="18"/>
          <w:szCs w:val="18"/>
          <w:lang w:val="en-GB"/>
        </w:rPr>
        <w:t>13</w:t>
      </w:r>
      <w:r w:rsidR="004917E3" w:rsidRPr="008D4A5A">
        <w:rPr>
          <w:rFonts w:eastAsia="Arial Unicode MS"/>
          <w:b/>
          <w:bCs/>
          <w:color w:val="CF4A02"/>
          <w:sz w:val="18"/>
          <w:szCs w:val="18"/>
        </w:rPr>
        <w:t>.</w:t>
      </w:r>
      <w:r w:rsidRPr="008D4A5A">
        <w:rPr>
          <w:rFonts w:eastAsia="Arial Unicode MS"/>
          <w:b/>
          <w:bCs/>
          <w:color w:val="CF4A02"/>
          <w:sz w:val="18"/>
          <w:szCs w:val="18"/>
          <w:lang w:val="en-GB"/>
        </w:rPr>
        <w:t>4</w:t>
      </w:r>
      <w:r w:rsidR="004917E3" w:rsidRPr="008D4A5A">
        <w:rPr>
          <w:rFonts w:eastAsia="Arial Unicode MS"/>
          <w:b/>
          <w:bCs/>
          <w:color w:val="CF4A02"/>
          <w:sz w:val="18"/>
          <w:szCs w:val="18"/>
        </w:rPr>
        <w:tab/>
        <w:t>Debentures</w:t>
      </w:r>
    </w:p>
    <w:p w14:paraId="3BF9F9E4" w14:textId="77777777" w:rsidR="004917E3" w:rsidRPr="008D4A5A" w:rsidRDefault="004917E3" w:rsidP="00B30C8F">
      <w:pPr>
        <w:ind w:left="547"/>
        <w:jc w:val="both"/>
        <w:rPr>
          <w:rFonts w:eastAsia="Arial Unicode MS"/>
          <w:sz w:val="18"/>
          <w:szCs w:val="18"/>
        </w:rPr>
      </w:pPr>
    </w:p>
    <w:p w14:paraId="7FF47D1C" w14:textId="77777777" w:rsidR="004917E3" w:rsidRPr="008D4A5A" w:rsidRDefault="004917E3" w:rsidP="004917E3">
      <w:pPr>
        <w:ind w:left="547"/>
        <w:jc w:val="both"/>
        <w:rPr>
          <w:rFonts w:eastAsia="Arial Unicode MS"/>
          <w:sz w:val="18"/>
          <w:szCs w:val="18"/>
        </w:rPr>
      </w:pPr>
      <w:r w:rsidRPr="008D4A5A">
        <w:rPr>
          <w:rFonts w:eastAsia="Arial Unicode MS"/>
          <w:sz w:val="18"/>
          <w:szCs w:val="18"/>
        </w:rPr>
        <w:t>Change in debentures is as follows:</w:t>
      </w:r>
    </w:p>
    <w:p w14:paraId="6170A0D8" w14:textId="77777777" w:rsidR="004917E3" w:rsidRPr="008D4A5A" w:rsidRDefault="004917E3" w:rsidP="004917E3">
      <w:pPr>
        <w:ind w:left="547"/>
        <w:jc w:val="both"/>
        <w:rPr>
          <w:rFonts w:eastAsia="Arial Unicode MS"/>
          <w:sz w:val="18"/>
          <w:szCs w:val="18"/>
        </w:rPr>
      </w:pPr>
    </w:p>
    <w:tbl>
      <w:tblPr>
        <w:tblW w:w="9000" w:type="dxa"/>
        <w:tblInd w:w="558" w:type="dxa"/>
        <w:tblLayout w:type="fixed"/>
        <w:tblLook w:val="04A0" w:firstRow="1" w:lastRow="0" w:firstColumn="1" w:lastColumn="0" w:noHBand="0" w:noVBand="1"/>
      </w:tblPr>
      <w:tblGrid>
        <w:gridCol w:w="5670"/>
        <w:gridCol w:w="1665"/>
        <w:gridCol w:w="1665"/>
      </w:tblGrid>
      <w:tr w:rsidR="004917E3" w:rsidRPr="008D4A5A" w14:paraId="37A62347" w14:textId="77777777" w:rsidTr="004917E3">
        <w:tc>
          <w:tcPr>
            <w:tcW w:w="5670" w:type="dxa"/>
            <w:vAlign w:val="bottom"/>
          </w:tcPr>
          <w:p w14:paraId="38D75A1B" w14:textId="77777777" w:rsidR="004917E3" w:rsidRPr="008D4A5A" w:rsidRDefault="004917E3">
            <w:pPr>
              <w:ind w:right="-43"/>
              <w:rPr>
                <w:sz w:val="18"/>
                <w:szCs w:val="18"/>
              </w:rPr>
            </w:pPr>
          </w:p>
        </w:tc>
        <w:tc>
          <w:tcPr>
            <w:tcW w:w="3330" w:type="dxa"/>
            <w:gridSpan w:val="2"/>
            <w:tcBorders>
              <w:top w:val="single" w:sz="4" w:space="0" w:color="auto"/>
              <w:left w:val="nil"/>
              <w:bottom w:val="single" w:sz="4" w:space="0" w:color="auto"/>
              <w:right w:val="nil"/>
            </w:tcBorders>
            <w:vAlign w:val="bottom"/>
            <w:hideMark/>
          </w:tcPr>
          <w:p w14:paraId="38A89D45" w14:textId="0EA6191C" w:rsidR="004917E3" w:rsidRPr="008D4A5A" w:rsidRDefault="004917E3">
            <w:pPr>
              <w:ind w:right="-76"/>
              <w:jc w:val="right"/>
              <w:rPr>
                <w:b/>
                <w:bCs/>
                <w:spacing w:val="-4"/>
                <w:sz w:val="18"/>
                <w:szCs w:val="18"/>
              </w:rPr>
            </w:pPr>
            <w:r w:rsidRPr="008D4A5A">
              <w:rPr>
                <w:b/>
                <w:bCs/>
                <w:spacing w:val="-4"/>
                <w:sz w:val="18"/>
                <w:szCs w:val="18"/>
              </w:rPr>
              <w:t>(Unit:</w:t>
            </w:r>
            <w:r w:rsidRPr="008D4A5A">
              <w:rPr>
                <w:rFonts w:eastAsia="Arial Unicode MS"/>
                <w:b/>
                <w:bCs/>
                <w:spacing w:val="-4"/>
                <w:sz w:val="18"/>
                <w:szCs w:val="18"/>
              </w:rPr>
              <w:t xml:space="preserve"> Baht’</w:t>
            </w:r>
            <w:r w:rsidR="00023503" w:rsidRPr="008D4A5A">
              <w:rPr>
                <w:rFonts w:eastAsia="Arial Unicode MS"/>
                <w:b/>
                <w:bCs/>
                <w:spacing w:val="-4"/>
                <w:sz w:val="18"/>
                <w:szCs w:val="18"/>
                <w:lang w:val="en-GB"/>
              </w:rPr>
              <w:t>000</w:t>
            </w:r>
            <w:r w:rsidRPr="008D4A5A">
              <w:rPr>
                <w:b/>
                <w:bCs/>
                <w:spacing w:val="-4"/>
                <w:sz w:val="18"/>
                <w:szCs w:val="18"/>
              </w:rPr>
              <w:t>)</w:t>
            </w:r>
          </w:p>
        </w:tc>
      </w:tr>
      <w:tr w:rsidR="004917E3" w:rsidRPr="008D4A5A" w14:paraId="0F9ABB8B" w14:textId="77777777" w:rsidTr="004917E3">
        <w:tc>
          <w:tcPr>
            <w:tcW w:w="5670" w:type="dxa"/>
            <w:vAlign w:val="bottom"/>
          </w:tcPr>
          <w:p w14:paraId="7BA43202" w14:textId="77777777" w:rsidR="004917E3" w:rsidRPr="008D4A5A" w:rsidRDefault="004917E3">
            <w:pPr>
              <w:ind w:right="-43"/>
              <w:rPr>
                <w:sz w:val="18"/>
                <w:szCs w:val="18"/>
              </w:rPr>
            </w:pPr>
          </w:p>
        </w:tc>
        <w:tc>
          <w:tcPr>
            <w:tcW w:w="3330" w:type="dxa"/>
            <w:gridSpan w:val="2"/>
            <w:tcBorders>
              <w:top w:val="single" w:sz="4" w:space="0" w:color="auto"/>
              <w:left w:val="nil"/>
              <w:bottom w:val="single" w:sz="4" w:space="0" w:color="auto"/>
              <w:right w:val="nil"/>
            </w:tcBorders>
            <w:vAlign w:val="bottom"/>
            <w:hideMark/>
          </w:tcPr>
          <w:p w14:paraId="651F610C" w14:textId="77777777" w:rsidR="004917E3" w:rsidRPr="008D4A5A" w:rsidRDefault="004917E3">
            <w:pPr>
              <w:pStyle w:val="a"/>
              <w:spacing w:line="240" w:lineRule="auto"/>
              <w:ind w:right="-72"/>
              <w:jc w:val="center"/>
              <w:rPr>
                <w:rFonts w:ascii="Arial" w:eastAsia="Cordia New" w:hAnsi="Arial" w:cs="Arial"/>
                <w:b/>
                <w:bCs/>
                <w:spacing w:val="-4"/>
                <w:sz w:val="18"/>
                <w:szCs w:val="18"/>
                <w:lang w:val="en-US"/>
              </w:rPr>
            </w:pPr>
            <w:r w:rsidRPr="008D4A5A">
              <w:rPr>
                <w:rFonts w:ascii="Arial" w:eastAsia="Cordia New" w:hAnsi="Arial" w:cs="Arial"/>
                <w:b/>
                <w:bCs/>
                <w:spacing w:val="-4"/>
                <w:sz w:val="18"/>
                <w:szCs w:val="18"/>
                <w:lang w:val="en-US"/>
              </w:rPr>
              <w:t xml:space="preserve">Consolidated </w:t>
            </w:r>
            <w:r w:rsidRPr="008D4A5A">
              <w:rPr>
                <w:rFonts w:ascii="Arial" w:eastAsia="Arial Unicode MS" w:hAnsi="Arial" w:cs="Arial"/>
                <w:b/>
                <w:bCs/>
                <w:spacing w:val="-4"/>
                <w:sz w:val="18"/>
                <w:szCs w:val="18"/>
                <w:lang w:val="en-GB"/>
              </w:rPr>
              <w:t>financial information</w:t>
            </w:r>
            <w:r w:rsidRPr="008D4A5A">
              <w:rPr>
                <w:rFonts w:ascii="Arial" w:eastAsia="Cordia New" w:hAnsi="Arial" w:cs="Arial"/>
                <w:b/>
                <w:bCs/>
                <w:spacing w:val="-4"/>
                <w:sz w:val="18"/>
                <w:szCs w:val="18"/>
                <w:lang w:val="en-US"/>
              </w:rPr>
              <w:t xml:space="preserve"> </w:t>
            </w:r>
            <w:r w:rsidRPr="008D4A5A">
              <w:rPr>
                <w:rFonts w:ascii="Arial" w:eastAsia="Cordia New" w:hAnsi="Arial" w:cs="Arial"/>
                <w:b/>
                <w:bCs/>
                <w:spacing w:val="-4"/>
                <w:sz w:val="18"/>
                <w:szCs w:val="22"/>
                <w:lang w:val="en-US"/>
              </w:rPr>
              <w:t>and</w:t>
            </w:r>
          </w:p>
          <w:p w14:paraId="7FDAFFF8" w14:textId="77777777" w:rsidR="004917E3" w:rsidRPr="008D4A5A" w:rsidRDefault="004917E3">
            <w:pPr>
              <w:jc w:val="center"/>
              <w:rPr>
                <w:b/>
                <w:bCs/>
                <w:spacing w:val="-4"/>
                <w:sz w:val="18"/>
                <w:szCs w:val="18"/>
              </w:rPr>
            </w:pPr>
            <w:r w:rsidRPr="008D4A5A">
              <w:rPr>
                <w:rFonts w:eastAsia="Cordia New"/>
                <w:b/>
                <w:bCs/>
                <w:spacing w:val="-4"/>
                <w:sz w:val="18"/>
                <w:szCs w:val="18"/>
              </w:rPr>
              <w:t>Separate financial information</w:t>
            </w:r>
          </w:p>
        </w:tc>
      </w:tr>
      <w:tr w:rsidR="00D56005" w:rsidRPr="008D4A5A" w14:paraId="290C0497" w14:textId="77777777" w:rsidTr="00F7085F">
        <w:tc>
          <w:tcPr>
            <w:tcW w:w="5670" w:type="dxa"/>
            <w:vAlign w:val="bottom"/>
          </w:tcPr>
          <w:p w14:paraId="78540164" w14:textId="77777777" w:rsidR="00D56005" w:rsidRPr="008D4A5A" w:rsidRDefault="00D56005" w:rsidP="00D56005">
            <w:pPr>
              <w:jc w:val="both"/>
              <w:rPr>
                <w:sz w:val="18"/>
                <w:szCs w:val="18"/>
              </w:rPr>
            </w:pPr>
          </w:p>
        </w:tc>
        <w:tc>
          <w:tcPr>
            <w:tcW w:w="1665" w:type="dxa"/>
            <w:tcBorders>
              <w:top w:val="single" w:sz="4" w:space="0" w:color="auto"/>
              <w:left w:val="nil"/>
              <w:bottom w:val="nil"/>
              <w:right w:val="nil"/>
            </w:tcBorders>
            <w:shd w:val="clear" w:color="auto" w:fill="FAFAFA"/>
            <w:vAlign w:val="bottom"/>
          </w:tcPr>
          <w:p w14:paraId="49C65C3A" w14:textId="77777777" w:rsidR="00D56005" w:rsidRPr="008D4A5A" w:rsidRDefault="00D56005" w:rsidP="00D56005">
            <w:pPr>
              <w:ind w:right="-72"/>
              <w:jc w:val="right"/>
              <w:rPr>
                <w:spacing w:val="-4"/>
                <w:sz w:val="18"/>
                <w:szCs w:val="18"/>
              </w:rPr>
            </w:pPr>
          </w:p>
        </w:tc>
        <w:tc>
          <w:tcPr>
            <w:tcW w:w="1665" w:type="dxa"/>
            <w:tcBorders>
              <w:top w:val="single" w:sz="4" w:space="0" w:color="auto"/>
              <w:left w:val="nil"/>
              <w:bottom w:val="nil"/>
              <w:right w:val="nil"/>
            </w:tcBorders>
            <w:shd w:val="clear" w:color="auto" w:fill="FAFAFA"/>
            <w:vAlign w:val="bottom"/>
          </w:tcPr>
          <w:p w14:paraId="59CD037F" w14:textId="77777777" w:rsidR="00D56005" w:rsidRPr="008D4A5A" w:rsidRDefault="00D56005" w:rsidP="00D56005">
            <w:pPr>
              <w:ind w:right="-72"/>
              <w:jc w:val="right"/>
              <w:rPr>
                <w:spacing w:val="-4"/>
                <w:sz w:val="18"/>
                <w:szCs w:val="18"/>
              </w:rPr>
            </w:pPr>
          </w:p>
        </w:tc>
      </w:tr>
      <w:tr w:rsidR="00D56005" w:rsidRPr="008D4A5A" w14:paraId="03E98EFF" w14:textId="77777777" w:rsidTr="00F7085F">
        <w:tc>
          <w:tcPr>
            <w:tcW w:w="5670" w:type="dxa"/>
            <w:vAlign w:val="bottom"/>
            <w:hideMark/>
          </w:tcPr>
          <w:p w14:paraId="4D18EC72" w14:textId="6B94A241" w:rsidR="00D56005" w:rsidRPr="008D4A5A" w:rsidRDefault="00D56005" w:rsidP="00D56005">
            <w:pPr>
              <w:ind w:right="-36"/>
              <w:jc w:val="both"/>
              <w:rPr>
                <w:sz w:val="18"/>
                <w:szCs w:val="18"/>
              </w:rPr>
            </w:pPr>
            <w:r w:rsidRPr="008D4A5A">
              <w:rPr>
                <w:sz w:val="18"/>
                <w:szCs w:val="18"/>
              </w:rPr>
              <w:t xml:space="preserve">Balance as </w:t>
            </w:r>
            <w:proofErr w:type="gramStart"/>
            <w:r w:rsidRPr="008D4A5A">
              <w:rPr>
                <w:sz w:val="18"/>
                <w:szCs w:val="18"/>
              </w:rPr>
              <w:t>at</w:t>
            </w:r>
            <w:proofErr w:type="gramEnd"/>
            <w:r w:rsidRPr="008D4A5A">
              <w:rPr>
                <w:sz w:val="18"/>
                <w:szCs w:val="18"/>
              </w:rPr>
              <w:t xml:space="preserve"> </w:t>
            </w:r>
            <w:r w:rsidR="00023503" w:rsidRPr="008D4A5A">
              <w:rPr>
                <w:sz w:val="18"/>
                <w:szCs w:val="18"/>
                <w:lang w:val="en-GB"/>
              </w:rPr>
              <w:t>1</w:t>
            </w:r>
            <w:r w:rsidRPr="008D4A5A">
              <w:rPr>
                <w:sz w:val="18"/>
                <w:szCs w:val="18"/>
              </w:rPr>
              <w:t xml:space="preserve"> January </w:t>
            </w:r>
            <w:r w:rsidR="00023503" w:rsidRPr="008D4A5A">
              <w:rPr>
                <w:sz w:val="18"/>
                <w:szCs w:val="18"/>
                <w:lang w:val="en-GB"/>
              </w:rPr>
              <w:t>2023</w:t>
            </w:r>
            <w:r w:rsidRPr="008D4A5A">
              <w:rPr>
                <w:sz w:val="18"/>
                <w:szCs w:val="18"/>
              </w:rPr>
              <w:t xml:space="preserve"> (Audited)</w:t>
            </w:r>
          </w:p>
        </w:tc>
        <w:tc>
          <w:tcPr>
            <w:tcW w:w="1665" w:type="dxa"/>
            <w:shd w:val="clear" w:color="auto" w:fill="FAFAFA"/>
            <w:vAlign w:val="bottom"/>
          </w:tcPr>
          <w:p w14:paraId="5033B837" w14:textId="43E2D622" w:rsidR="00D56005" w:rsidRPr="008D4A5A" w:rsidRDefault="00D56005" w:rsidP="00D56005">
            <w:pPr>
              <w:ind w:right="-72"/>
              <w:jc w:val="right"/>
              <w:rPr>
                <w:spacing w:val="-4"/>
                <w:sz w:val="18"/>
                <w:szCs w:val="18"/>
              </w:rPr>
            </w:pPr>
          </w:p>
        </w:tc>
        <w:tc>
          <w:tcPr>
            <w:tcW w:w="1665" w:type="dxa"/>
            <w:shd w:val="clear" w:color="auto" w:fill="FAFAFA"/>
            <w:hideMark/>
          </w:tcPr>
          <w:p w14:paraId="6B2EF7E9" w14:textId="2B786DDD" w:rsidR="00D56005" w:rsidRPr="008D4A5A" w:rsidRDefault="00023503" w:rsidP="00D56005">
            <w:pPr>
              <w:ind w:right="-72"/>
              <w:jc w:val="right"/>
              <w:rPr>
                <w:spacing w:val="-4"/>
                <w:sz w:val="18"/>
                <w:szCs w:val="18"/>
              </w:rPr>
            </w:pPr>
            <w:r w:rsidRPr="008D4A5A">
              <w:rPr>
                <w:spacing w:val="-4"/>
                <w:sz w:val="18"/>
                <w:szCs w:val="18"/>
                <w:lang w:val="en-GB"/>
              </w:rPr>
              <w:t>2</w:t>
            </w:r>
            <w:r w:rsidR="00D56005" w:rsidRPr="008D4A5A">
              <w:rPr>
                <w:spacing w:val="-4"/>
                <w:sz w:val="18"/>
                <w:szCs w:val="18"/>
              </w:rPr>
              <w:t>,</w:t>
            </w:r>
            <w:r w:rsidRPr="008D4A5A">
              <w:rPr>
                <w:spacing w:val="-4"/>
                <w:sz w:val="18"/>
                <w:szCs w:val="18"/>
                <w:lang w:val="en-GB"/>
              </w:rPr>
              <w:t>797</w:t>
            </w:r>
            <w:r w:rsidR="00D56005" w:rsidRPr="008D4A5A">
              <w:rPr>
                <w:spacing w:val="-4"/>
                <w:sz w:val="18"/>
                <w:szCs w:val="18"/>
              </w:rPr>
              <w:t>,</w:t>
            </w:r>
            <w:r w:rsidRPr="008D4A5A">
              <w:rPr>
                <w:spacing w:val="-4"/>
                <w:sz w:val="18"/>
                <w:szCs w:val="18"/>
                <w:lang w:val="en-GB"/>
              </w:rPr>
              <w:t>107</w:t>
            </w:r>
          </w:p>
        </w:tc>
      </w:tr>
      <w:tr w:rsidR="00D56005" w:rsidRPr="008D4A5A" w14:paraId="74670CCB" w14:textId="77777777" w:rsidTr="00023503">
        <w:tc>
          <w:tcPr>
            <w:tcW w:w="5670" w:type="dxa"/>
            <w:vAlign w:val="bottom"/>
            <w:hideMark/>
          </w:tcPr>
          <w:p w14:paraId="321F8F19" w14:textId="77777777" w:rsidR="00D56005" w:rsidRPr="008D4A5A" w:rsidRDefault="00D56005" w:rsidP="00D56005">
            <w:pPr>
              <w:ind w:right="-36"/>
              <w:jc w:val="both"/>
              <w:rPr>
                <w:sz w:val="18"/>
                <w:szCs w:val="18"/>
              </w:rPr>
            </w:pPr>
            <w:r w:rsidRPr="008D4A5A">
              <w:rPr>
                <w:sz w:val="18"/>
                <w:szCs w:val="18"/>
              </w:rPr>
              <w:t>Issuance of debentures</w:t>
            </w:r>
          </w:p>
        </w:tc>
        <w:tc>
          <w:tcPr>
            <w:tcW w:w="1665" w:type="dxa"/>
            <w:shd w:val="clear" w:color="auto" w:fill="FAFAFA"/>
            <w:vAlign w:val="bottom"/>
          </w:tcPr>
          <w:p w14:paraId="7FC19057" w14:textId="703DB8CE" w:rsidR="00D56005" w:rsidRPr="008D4A5A" w:rsidRDefault="00D56005" w:rsidP="00D56005">
            <w:pPr>
              <w:ind w:right="-72"/>
              <w:jc w:val="right"/>
              <w:rPr>
                <w:spacing w:val="-4"/>
                <w:sz w:val="18"/>
                <w:szCs w:val="18"/>
              </w:rPr>
            </w:pPr>
          </w:p>
        </w:tc>
        <w:tc>
          <w:tcPr>
            <w:tcW w:w="1665" w:type="dxa"/>
            <w:shd w:val="clear" w:color="auto" w:fill="FAFAFA"/>
          </w:tcPr>
          <w:p w14:paraId="3FCB46C7" w14:textId="6A461A54" w:rsidR="00D56005" w:rsidRPr="008D4A5A" w:rsidRDefault="00160400" w:rsidP="00D56005">
            <w:pPr>
              <w:ind w:right="-72"/>
              <w:jc w:val="right"/>
              <w:rPr>
                <w:spacing w:val="-4"/>
                <w:sz w:val="18"/>
                <w:szCs w:val="18"/>
              </w:rPr>
            </w:pPr>
            <w:r w:rsidRPr="008D4A5A">
              <w:rPr>
                <w:spacing w:val="-4"/>
                <w:sz w:val="18"/>
                <w:szCs w:val="18"/>
              </w:rPr>
              <w:t>1,550,000</w:t>
            </w:r>
          </w:p>
        </w:tc>
      </w:tr>
      <w:tr w:rsidR="00D56005" w:rsidRPr="008D4A5A" w14:paraId="0D6E92C7" w14:textId="77777777" w:rsidTr="00023503">
        <w:tc>
          <w:tcPr>
            <w:tcW w:w="5670" w:type="dxa"/>
            <w:vAlign w:val="bottom"/>
            <w:hideMark/>
          </w:tcPr>
          <w:p w14:paraId="3062B30B" w14:textId="02832211" w:rsidR="00D56005" w:rsidRPr="008D4A5A" w:rsidRDefault="00D56005" w:rsidP="00D56005">
            <w:pPr>
              <w:ind w:right="-36"/>
              <w:jc w:val="both"/>
              <w:rPr>
                <w:sz w:val="18"/>
                <w:szCs w:val="18"/>
              </w:rPr>
            </w:pPr>
            <w:r w:rsidRPr="008D4A5A">
              <w:rPr>
                <w:sz w:val="18"/>
                <w:szCs w:val="18"/>
              </w:rPr>
              <w:t>Issuing cost</w:t>
            </w:r>
          </w:p>
        </w:tc>
        <w:tc>
          <w:tcPr>
            <w:tcW w:w="1665" w:type="dxa"/>
            <w:shd w:val="clear" w:color="auto" w:fill="FAFAFA"/>
            <w:vAlign w:val="bottom"/>
          </w:tcPr>
          <w:p w14:paraId="557B8B08" w14:textId="0AE7AA9B" w:rsidR="00D56005" w:rsidRPr="008D4A5A" w:rsidRDefault="00D56005" w:rsidP="00D56005">
            <w:pPr>
              <w:ind w:right="-72"/>
              <w:jc w:val="right"/>
              <w:rPr>
                <w:spacing w:val="-4"/>
                <w:sz w:val="18"/>
                <w:szCs w:val="18"/>
              </w:rPr>
            </w:pPr>
          </w:p>
        </w:tc>
        <w:tc>
          <w:tcPr>
            <w:tcW w:w="1665" w:type="dxa"/>
            <w:shd w:val="clear" w:color="auto" w:fill="FAFAFA"/>
          </w:tcPr>
          <w:p w14:paraId="7F918A2B" w14:textId="33E66F23" w:rsidR="00D56005" w:rsidRPr="008D4A5A" w:rsidRDefault="00160400" w:rsidP="00D56005">
            <w:pPr>
              <w:ind w:right="-72"/>
              <w:jc w:val="right"/>
              <w:rPr>
                <w:spacing w:val="-4"/>
                <w:sz w:val="18"/>
                <w:szCs w:val="18"/>
              </w:rPr>
            </w:pPr>
            <w:r w:rsidRPr="008D4A5A">
              <w:rPr>
                <w:spacing w:val="-4"/>
                <w:sz w:val="18"/>
                <w:szCs w:val="18"/>
              </w:rPr>
              <w:t>(2,224)</w:t>
            </w:r>
          </w:p>
        </w:tc>
      </w:tr>
      <w:tr w:rsidR="00D56005" w:rsidRPr="008D4A5A" w14:paraId="1B3E8049" w14:textId="77777777" w:rsidTr="00023503">
        <w:tc>
          <w:tcPr>
            <w:tcW w:w="5670" w:type="dxa"/>
            <w:vAlign w:val="bottom"/>
            <w:hideMark/>
          </w:tcPr>
          <w:p w14:paraId="1EBCF22D" w14:textId="77777777" w:rsidR="00D56005" w:rsidRPr="008D4A5A" w:rsidRDefault="00D56005" w:rsidP="00D56005">
            <w:pPr>
              <w:ind w:right="-36"/>
              <w:jc w:val="both"/>
              <w:rPr>
                <w:sz w:val="18"/>
                <w:szCs w:val="18"/>
              </w:rPr>
            </w:pPr>
            <w:proofErr w:type="spellStart"/>
            <w:r w:rsidRPr="008D4A5A">
              <w:rPr>
                <w:sz w:val="18"/>
                <w:szCs w:val="18"/>
              </w:rPr>
              <w:t>Amortisation</w:t>
            </w:r>
            <w:proofErr w:type="spellEnd"/>
            <w:r w:rsidRPr="008D4A5A">
              <w:rPr>
                <w:sz w:val="18"/>
                <w:szCs w:val="18"/>
              </w:rPr>
              <w:t xml:space="preserve"> of issuing cost</w:t>
            </w:r>
          </w:p>
        </w:tc>
        <w:tc>
          <w:tcPr>
            <w:tcW w:w="1665" w:type="dxa"/>
            <w:tcBorders>
              <w:top w:val="nil"/>
              <w:left w:val="nil"/>
              <w:bottom w:val="single" w:sz="4" w:space="0" w:color="auto"/>
              <w:right w:val="nil"/>
            </w:tcBorders>
            <w:shd w:val="clear" w:color="auto" w:fill="FAFAFA"/>
            <w:vAlign w:val="bottom"/>
          </w:tcPr>
          <w:p w14:paraId="51A36856" w14:textId="38B5DBBF" w:rsidR="00D56005" w:rsidRPr="008D4A5A" w:rsidRDefault="00D56005" w:rsidP="00D56005">
            <w:pPr>
              <w:ind w:right="-72"/>
              <w:jc w:val="right"/>
              <w:rPr>
                <w:spacing w:val="-4"/>
                <w:sz w:val="18"/>
                <w:szCs w:val="18"/>
              </w:rPr>
            </w:pPr>
          </w:p>
        </w:tc>
        <w:tc>
          <w:tcPr>
            <w:tcW w:w="1665" w:type="dxa"/>
            <w:tcBorders>
              <w:top w:val="nil"/>
              <w:left w:val="nil"/>
              <w:bottom w:val="single" w:sz="4" w:space="0" w:color="auto"/>
              <w:right w:val="nil"/>
            </w:tcBorders>
            <w:shd w:val="clear" w:color="auto" w:fill="FAFAFA"/>
            <w:vAlign w:val="bottom"/>
          </w:tcPr>
          <w:p w14:paraId="04E689BB" w14:textId="2021863E" w:rsidR="00D56005" w:rsidRPr="008D4A5A" w:rsidRDefault="00160400" w:rsidP="00D56005">
            <w:pPr>
              <w:ind w:right="-72"/>
              <w:jc w:val="right"/>
              <w:rPr>
                <w:spacing w:val="-4"/>
                <w:sz w:val="18"/>
                <w:szCs w:val="18"/>
              </w:rPr>
            </w:pPr>
            <w:r w:rsidRPr="008D4A5A">
              <w:rPr>
                <w:spacing w:val="-4"/>
                <w:sz w:val="18"/>
                <w:szCs w:val="18"/>
              </w:rPr>
              <w:t>649</w:t>
            </w:r>
          </w:p>
        </w:tc>
      </w:tr>
      <w:tr w:rsidR="00D56005" w:rsidRPr="008D4A5A" w14:paraId="028AC9B9" w14:textId="77777777" w:rsidTr="00F7085F">
        <w:tc>
          <w:tcPr>
            <w:tcW w:w="5670" w:type="dxa"/>
            <w:vAlign w:val="bottom"/>
          </w:tcPr>
          <w:p w14:paraId="47CC3095" w14:textId="77777777" w:rsidR="00D56005" w:rsidRPr="008D4A5A" w:rsidRDefault="00D56005" w:rsidP="00D56005">
            <w:pPr>
              <w:ind w:right="-36"/>
              <w:jc w:val="both"/>
              <w:rPr>
                <w:sz w:val="18"/>
                <w:szCs w:val="18"/>
              </w:rPr>
            </w:pPr>
          </w:p>
        </w:tc>
        <w:tc>
          <w:tcPr>
            <w:tcW w:w="1665" w:type="dxa"/>
            <w:shd w:val="clear" w:color="auto" w:fill="FAFAFA"/>
            <w:vAlign w:val="bottom"/>
          </w:tcPr>
          <w:p w14:paraId="7F70A994" w14:textId="77777777" w:rsidR="00D56005" w:rsidRPr="008D4A5A" w:rsidRDefault="00D56005" w:rsidP="00D56005">
            <w:pPr>
              <w:ind w:right="-72"/>
              <w:jc w:val="right"/>
              <w:rPr>
                <w:spacing w:val="-4"/>
                <w:sz w:val="18"/>
                <w:szCs w:val="18"/>
              </w:rPr>
            </w:pPr>
          </w:p>
        </w:tc>
        <w:tc>
          <w:tcPr>
            <w:tcW w:w="1665" w:type="dxa"/>
            <w:shd w:val="clear" w:color="auto" w:fill="FAFAFA"/>
            <w:vAlign w:val="bottom"/>
          </w:tcPr>
          <w:p w14:paraId="202690B9" w14:textId="77777777" w:rsidR="00D56005" w:rsidRPr="008D4A5A" w:rsidRDefault="00D56005" w:rsidP="00D56005">
            <w:pPr>
              <w:ind w:right="-72"/>
              <w:jc w:val="right"/>
              <w:rPr>
                <w:spacing w:val="-4"/>
                <w:sz w:val="18"/>
                <w:szCs w:val="18"/>
              </w:rPr>
            </w:pPr>
          </w:p>
        </w:tc>
      </w:tr>
      <w:tr w:rsidR="00D56005" w:rsidRPr="008D4A5A" w14:paraId="5FA79D12" w14:textId="77777777" w:rsidTr="00023503">
        <w:tc>
          <w:tcPr>
            <w:tcW w:w="5670" w:type="dxa"/>
            <w:vAlign w:val="bottom"/>
            <w:hideMark/>
          </w:tcPr>
          <w:p w14:paraId="216980BF" w14:textId="45FFCAE3" w:rsidR="00D56005" w:rsidRPr="008D4A5A" w:rsidRDefault="00D56005" w:rsidP="00D56005">
            <w:pPr>
              <w:ind w:right="-36"/>
              <w:jc w:val="both"/>
              <w:rPr>
                <w:sz w:val="18"/>
                <w:szCs w:val="18"/>
              </w:rPr>
            </w:pPr>
            <w:r w:rsidRPr="008D4A5A">
              <w:rPr>
                <w:sz w:val="18"/>
                <w:szCs w:val="18"/>
              </w:rPr>
              <w:t xml:space="preserve">Balance as </w:t>
            </w:r>
            <w:proofErr w:type="gramStart"/>
            <w:r w:rsidRPr="008D4A5A">
              <w:rPr>
                <w:sz w:val="18"/>
                <w:szCs w:val="18"/>
              </w:rPr>
              <w:t>at</w:t>
            </w:r>
            <w:proofErr w:type="gramEnd"/>
            <w:r w:rsidRPr="008D4A5A">
              <w:rPr>
                <w:sz w:val="18"/>
                <w:szCs w:val="18"/>
              </w:rPr>
              <w:t xml:space="preserve"> </w:t>
            </w:r>
            <w:r w:rsidR="00023503" w:rsidRPr="008D4A5A">
              <w:rPr>
                <w:sz w:val="18"/>
                <w:szCs w:val="18"/>
                <w:lang w:val="en-GB"/>
              </w:rPr>
              <w:t>30</w:t>
            </w:r>
            <w:r w:rsidRPr="008D4A5A">
              <w:rPr>
                <w:sz w:val="18"/>
                <w:szCs w:val="18"/>
              </w:rPr>
              <w:t xml:space="preserve"> </w:t>
            </w:r>
            <w:r w:rsidR="00023503" w:rsidRPr="008D4A5A">
              <w:rPr>
                <w:sz w:val="18"/>
                <w:szCs w:val="18"/>
                <w:lang w:val="en-GB"/>
              </w:rPr>
              <w:t>September</w:t>
            </w:r>
            <w:r w:rsidRPr="008D4A5A">
              <w:rPr>
                <w:sz w:val="18"/>
                <w:szCs w:val="18"/>
              </w:rPr>
              <w:t xml:space="preserve"> </w:t>
            </w:r>
            <w:r w:rsidR="00023503" w:rsidRPr="008D4A5A">
              <w:rPr>
                <w:sz w:val="18"/>
                <w:szCs w:val="18"/>
                <w:lang w:val="en-GB"/>
              </w:rPr>
              <w:t>2023</w:t>
            </w:r>
            <w:r w:rsidRPr="008D4A5A">
              <w:rPr>
                <w:sz w:val="18"/>
                <w:szCs w:val="18"/>
              </w:rPr>
              <w:t xml:space="preserve"> (Unaudited)</w:t>
            </w:r>
          </w:p>
        </w:tc>
        <w:tc>
          <w:tcPr>
            <w:tcW w:w="1665" w:type="dxa"/>
            <w:tcBorders>
              <w:top w:val="nil"/>
              <w:left w:val="nil"/>
              <w:bottom w:val="single" w:sz="4" w:space="0" w:color="auto"/>
              <w:right w:val="nil"/>
            </w:tcBorders>
            <w:shd w:val="clear" w:color="auto" w:fill="FAFAFA"/>
            <w:vAlign w:val="bottom"/>
          </w:tcPr>
          <w:p w14:paraId="677CDE40" w14:textId="33BC0707" w:rsidR="00D56005" w:rsidRPr="008D4A5A" w:rsidRDefault="00D56005" w:rsidP="00D56005">
            <w:pPr>
              <w:ind w:right="-72"/>
              <w:jc w:val="right"/>
              <w:rPr>
                <w:spacing w:val="-4"/>
                <w:sz w:val="18"/>
                <w:szCs w:val="18"/>
              </w:rPr>
            </w:pPr>
          </w:p>
        </w:tc>
        <w:tc>
          <w:tcPr>
            <w:tcW w:w="1665" w:type="dxa"/>
            <w:tcBorders>
              <w:top w:val="nil"/>
              <w:left w:val="nil"/>
              <w:bottom w:val="single" w:sz="4" w:space="0" w:color="auto"/>
              <w:right w:val="nil"/>
            </w:tcBorders>
            <w:shd w:val="clear" w:color="auto" w:fill="FAFAFA"/>
            <w:vAlign w:val="bottom"/>
          </w:tcPr>
          <w:p w14:paraId="3C673D4E" w14:textId="466CE83A" w:rsidR="00D56005" w:rsidRPr="008D4A5A" w:rsidRDefault="00160400" w:rsidP="00D56005">
            <w:pPr>
              <w:ind w:right="-72"/>
              <w:jc w:val="right"/>
              <w:rPr>
                <w:spacing w:val="-4"/>
                <w:sz w:val="18"/>
                <w:szCs w:val="18"/>
              </w:rPr>
            </w:pPr>
            <w:r w:rsidRPr="008D4A5A">
              <w:rPr>
                <w:spacing w:val="-4"/>
                <w:sz w:val="18"/>
                <w:szCs w:val="18"/>
              </w:rPr>
              <w:t>4,345,532</w:t>
            </w:r>
          </w:p>
        </w:tc>
      </w:tr>
    </w:tbl>
    <w:p w14:paraId="3C419D2C" w14:textId="77777777" w:rsidR="004917E3" w:rsidRPr="008D4A5A" w:rsidRDefault="004917E3" w:rsidP="004917E3">
      <w:pPr>
        <w:ind w:left="540" w:right="-43"/>
        <w:jc w:val="thaiDistribute"/>
        <w:rPr>
          <w:rFonts w:eastAsia="Arial Unicode MS"/>
          <w:sz w:val="18"/>
          <w:szCs w:val="18"/>
        </w:rPr>
      </w:pPr>
    </w:p>
    <w:p w14:paraId="421C8395" w14:textId="271AD904" w:rsidR="004917E3" w:rsidRPr="008D4A5A" w:rsidRDefault="00F7085F" w:rsidP="00A11436">
      <w:pPr>
        <w:ind w:left="540"/>
        <w:jc w:val="both"/>
        <w:rPr>
          <w:sz w:val="18"/>
          <w:szCs w:val="18"/>
        </w:rPr>
      </w:pPr>
      <w:r w:rsidRPr="008D4A5A">
        <w:rPr>
          <w:sz w:val="18"/>
          <w:szCs w:val="22"/>
          <w:lang w:val="en-GB"/>
        </w:rPr>
        <w:t xml:space="preserve">During the </w:t>
      </w:r>
      <w:r w:rsidR="00023503" w:rsidRPr="008D4A5A">
        <w:rPr>
          <w:sz w:val="18"/>
          <w:szCs w:val="22"/>
          <w:lang w:val="en-GB"/>
        </w:rPr>
        <w:t>nine</w:t>
      </w:r>
      <w:r w:rsidR="000B3500" w:rsidRPr="008D4A5A">
        <w:rPr>
          <w:sz w:val="18"/>
          <w:szCs w:val="22"/>
          <w:lang w:val="en-GB"/>
        </w:rPr>
        <w:t xml:space="preserve">-month </w:t>
      </w:r>
      <w:r w:rsidRPr="008D4A5A">
        <w:rPr>
          <w:sz w:val="18"/>
          <w:szCs w:val="22"/>
          <w:lang w:val="en-GB"/>
        </w:rPr>
        <w:t xml:space="preserve">period ended </w:t>
      </w:r>
      <w:r w:rsidR="00023503" w:rsidRPr="008D4A5A">
        <w:rPr>
          <w:sz w:val="18"/>
          <w:szCs w:val="22"/>
          <w:lang w:val="en-GB"/>
        </w:rPr>
        <w:t>30</w:t>
      </w:r>
      <w:r w:rsidRPr="008D4A5A">
        <w:rPr>
          <w:sz w:val="18"/>
          <w:szCs w:val="22"/>
          <w:lang w:val="en-GB"/>
        </w:rPr>
        <w:t xml:space="preserve"> </w:t>
      </w:r>
      <w:r w:rsidR="00023503" w:rsidRPr="008D4A5A">
        <w:rPr>
          <w:sz w:val="18"/>
          <w:szCs w:val="22"/>
          <w:lang w:val="en-GB"/>
        </w:rPr>
        <w:t>September</w:t>
      </w:r>
      <w:r w:rsidRPr="008D4A5A">
        <w:rPr>
          <w:sz w:val="18"/>
          <w:szCs w:val="22"/>
          <w:lang w:val="en-GB"/>
        </w:rPr>
        <w:t xml:space="preserve"> </w:t>
      </w:r>
      <w:r w:rsidR="00023503" w:rsidRPr="008D4A5A">
        <w:rPr>
          <w:sz w:val="18"/>
          <w:szCs w:val="22"/>
          <w:lang w:val="en-GB"/>
        </w:rPr>
        <w:t>2023</w:t>
      </w:r>
      <w:r w:rsidR="004917E3" w:rsidRPr="008D4A5A">
        <w:rPr>
          <w:sz w:val="18"/>
          <w:szCs w:val="18"/>
        </w:rPr>
        <w:t>, the Company</w:t>
      </w:r>
      <w:r w:rsidR="00654FEA" w:rsidRPr="008D4A5A">
        <w:rPr>
          <w:sz w:val="18"/>
          <w:szCs w:val="18"/>
        </w:rPr>
        <w:t xml:space="preserve"> issued</w:t>
      </w:r>
      <w:r w:rsidR="004917E3" w:rsidRPr="008D4A5A">
        <w:rPr>
          <w:sz w:val="18"/>
          <w:szCs w:val="18"/>
        </w:rPr>
        <w:t xml:space="preserve"> debentures which are senior and unsecured debenture for private placement to institutional investors and high net worth investors</w:t>
      </w:r>
      <w:r w:rsidR="00654FEA" w:rsidRPr="008D4A5A">
        <w:rPr>
          <w:sz w:val="18"/>
          <w:szCs w:val="18"/>
        </w:rPr>
        <w:t xml:space="preserve"> as follows</w:t>
      </w:r>
      <w:r w:rsidR="00F539E4" w:rsidRPr="008D4A5A">
        <w:rPr>
          <w:sz w:val="18"/>
          <w:szCs w:val="18"/>
        </w:rPr>
        <w:t>:</w:t>
      </w:r>
    </w:p>
    <w:p w14:paraId="5AF0C843" w14:textId="77777777" w:rsidR="004917E3" w:rsidRPr="008D4A5A" w:rsidRDefault="004917E3" w:rsidP="004917E3">
      <w:pPr>
        <w:ind w:left="540"/>
        <w:rPr>
          <w:sz w:val="18"/>
          <w:szCs w:val="18"/>
        </w:rPr>
      </w:pPr>
    </w:p>
    <w:tbl>
      <w:tblPr>
        <w:tblW w:w="9048" w:type="dxa"/>
        <w:tblInd w:w="558" w:type="dxa"/>
        <w:tblLayout w:type="fixed"/>
        <w:tblLook w:val="04A0" w:firstRow="1" w:lastRow="0" w:firstColumn="1" w:lastColumn="0" w:noHBand="0" w:noVBand="1"/>
      </w:tblPr>
      <w:tblGrid>
        <w:gridCol w:w="2376"/>
        <w:gridCol w:w="993"/>
        <w:gridCol w:w="1001"/>
        <w:gridCol w:w="1521"/>
        <w:gridCol w:w="1310"/>
        <w:gridCol w:w="882"/>
        <w:gridCol w:w="965"/>
      </w:tblGrid>
      <w:tr w:rsidR="004917E3" w:rsidRPr="008D4A5A" w14:paraId="14A81D06" w14:textId="77777777" w:rsidTr="008A7478">
        <w:tc>
          <w:tcPr>
            <w:tcW w:w="2376" w:type="dxa"/>
            <w:tcBorders>
              <w:top w:val="single" w:sz="4" w:space="0" w:color="auto"/>
            </w:tcBorders>
            <w:vAlign w:val="bottom"/>
          </w:tcPr>
          <w:p w14:paraId="1D10E6B1" w14:textId="77777777" w:rsidR="004917E3" w:rsidRPr="008D4A5A" w:rsidRDefault="004917E3">
            <w:pPr>
              <w:ind w:right="-36"/>
              <w:rPr>
                <w:b/>
                <w:bCs/>
                <w:spacing w:val="-6"/>
                <w:sz w:val="16"/>
                <w:szCs w:val="16"/>
              </w:rPr>
            </w:pPr>
          </w:p>
        </w:tc>
        <w:tc>
          <w:tcPr>
            <w:tcW w:w="993" w:type="dxa"/>
            <w:tcBorders>
              <w:top w:val="single" w:sz="4" w:space="0" w:color="auto"/>
            </w:tcBorders>
            <w:vAlign w:val="bottom"/>
            <w:hideMark/>
          </w:tcPr>
          <w:p w14:paraId="2C6EC8FA" w14:textId="4AF4799D" w:rsidR="004917E3" w:rsidRPr="008D4A5A" w:rsidRDefault="00A11436" w:rsidP="00A11436">
            <w:pPr>
              <w:ind w:left="-132" w:right="-72"/>
              <w:jc w:val="right"/>
              <w:rPr>
                <w:rFonts w:eastAsia="Cordia New"/>
                <w:b/>
                <w:bCs/>
                <w:sz w:val="16"/>
                <w:szCs w:val="16"/>
              </w:rPr>
            </w:pPr>
            <w:r w:rsidRPr="008D4A5A">
              <w:rPr>
                <w:rFonts w:eastAsia="Cordia New"/>
                <w:b/>
                <w:bCs/>
                <w:sz w:val="16"/>
                <w:szCs w:val="16"/>
              </w:rPr>
              <w:t xml:space="preserve">Interest </w:t>
            </w:r>
            <w:r w:rsidR="004917E3" w:rsidRPr="008D4A5A">
              <w:rPr>
                <w:b/>
                <w:bCs/>
                <w:spacing w:val="-4"/>
                <w:sz w:val="16"/>
                <w:szCs w:val="16"/>
                <w:lang w:val="en-GB"/>
              </w:rPr>
              <w:t>rate</w:t>
            </w:r>
          </w:p>
        </w:tc>
        <w:tc>
          <w:tcPr>
            <w:tcW w:w="1001" w:type="dxa"/>
            <w:tcBorders>
              <w:top w:val="single" w:sz="4" w:space="0" w:color="auto"/>
            </w:tcBorders>
            <w:vAlign w:val="bottom"/>
          </w:tcPr>
          <w:p w14:paraId="3120ECE6" w14:textId="77777777" w:rsidR="004917E3" w:rsidRPr="008D4A5A" w:rsidRDefault="004917E3">
            <w:pPr>
              <w:ind w:right="-72"/>
              <w:jc w:val="right"/>
              <w:rPr>
                <w:rFonts w:eastAsia="Cordia New"/>
                <w:b/>
                <w:bCs/>
                <w:sz w:val="16"/>
                <w:szCs w:val="16"/>
              </w:rPr>
            </w:pPr>
          </w:p>
        </w:tc>
        <w:tc>
          <w:tcPr>
            <w:tcW w:w="1521" w:type="dxa"/>
            <w:tcBorders>
              <w:top w:val="single" w:sz="4" w:space="0" w:color="auto"/>
            </w:tcBorders>
            <w:vAlign w:val="bottom"/>
          </w:tcPr>
          <w:p w14:paraId="572CF15F" w14:textId="77777777" w:rsidR="004917E3" w:rsidRPr="008D4A5A" w:rsidRDefault="004917E3">
            <w:pPr>
              <w:ind w:right="-72"/>
              <w:jc w:val="right"/>
              <w:rPr>
                <w:rFonts w:eastAsia="Cordia New"/>
                <w:b/>
                <w:bCs/>
                <w:sz w:val="16"/>
                <w:szCs w:val="16"/>
              </w:rPr>
            </w:pPr>
          </w:p>
        </w:tc>
        <w:tc>
          <w:tcPr>
            <w:tcW w:w="1310" w:type="dxa"/>
            <w:tcBorders>
              <w:top w:val="single" w:sz="4" w:space="0" w:color="auto"/>
            </w:tcBorders>
            <w:vAlign w:val="bottom"/>
            <w:hideMark/>
          </w:tcPr>
          <w:p w14:paraId="72349DBA" w14:textId="77777777" w:rsidR="004917E3" w:rsidRPr="008D4A5A" w:rsidRDefault="004917E3">
            <w:pPr>
              <w:ind w:right="-72"/>
              <w:jc w:val="right"/>
              <w:rPr>
                <w:rFonts w:eastAsia="Cordia New"/>
                <w:b/>
                <w:bCs/>
                <w:sz w:val="16"/>
                <w:szCs w:val="16"/>
              </w:rPr>
            </w:pPr>
            <w:r w:rsidRPr="008D4A5A">
              <w:rPr>
                <w:b/>
                <w:bCs/>
                <w:spacing w:val="-4"/>
                <w:sz w:val="16"/>
                <w:szCs w:val="16"/>
                <w:lang w:val="en-GB"/>
              </w:rPr>
              <w:t>Interest</w:t>
            </w:r>
          </w:p>
        </w:tc>
        <w:tc>
          <w:tcPr>
            <w:tcW w:w="882" w:type="dxa"/>
            <w:tcBorders>
              <w:top w:val="single" w:sz="4" w:space="0" w:color="auto"/>
            </w:tcBorders>
            <w:vAlign w:val="bottom"/>
            <w:hideMark/>
          </w:tcPr>
          <w:p w14:paraId="6793EF11" w14:textId="77777777" w:rsidR="004917E3" w:rsidRPr="008D4A5A" w:rsidRDefault="004917E3">
            <w:pPr>
              <w:ind w:right="-72"/>
              <w:jc w:val="right"/>
              <w:rPr>
                <w:rFonts w:eastAsia="Cordia New"/>
                <w:b/>
                <w:bCs/>
                <w:sz w:val="16"/>
                <w:szCs w:val="16"/>
              </w:rPr>
            </w:pPr>
            <w:r w:rsidRPr="008D4A5A">
              <w:rPr>
                <w:rFonts w:eastAsia="Cordia New"/>
                <w:b/>
                <w:bCs/>
                <w:sz w:val="16"/>
                <w:szCs w:val="16"/>
              </w:rPr>
              <w:t>Par value</w:t>
            </w:r>
          </w:p>
        </w:tc>
        <w:tc>
          <w:tcPr>
            <w:tcW w:w="965" w:type="dxa"/>
            <w:tcBorders>
              <w:top w:val="single" w:sz="4" w:space="0" w:color="auto"/>
            </w:tcBorders>
            <w:vAlign w:val="bottom"/>
          </w:tcPr>
          <w:p w14:paraId="31473AD0" w14:textId="77777777" w:rsidR="004917E3" w:rsidRPr="008D4A5A" w:rsidRDefault="004917E3">
            <w:pPr>
              <w:ind w:right="-72"/>
              <w:jc w:val="center"/>
              <w:rPr>
                <w:rFonts w:eastAsia="Arial Unicode MS"/>
                <w:b/>
                <w:bCs/>
                <w:sz w:val="16"/>
                <w:szCs w:val="16"/>
              </w:rPr>
            </w:pPr>
          </w:p>
        </w:tc>
      </w:tr>
      <w:tr w:rsidR="004917E3" w:rsidRPr="008D4A5A" w14:paraId="05278E69" w14:textId="77777777" w:rsidTr="008A7478">
        <w:tc>
          <w:tcPr>
            <w:tcW w:w="2376" w:type="dxa"/>
            <w:vAlign w:val="bottom"/>
          </w:tcPr>
          <w:p w14:paraId="106E3265" w14:textId="77777777" w:rsidR="004917E3" w:rsidRPr="008D4A5A" w:rsidRDefault="004917E3">
            <w:pPr>
              <w:ind w:right="-36"/>
              <w:rPr>
                <w:b/>
                <w:bCs/>
                <w:spacing w:val="-6"/>
                <w:sz w:val="16"/>
                <w:szCs w:val="16"/>
              </w:rPr>
            </w:pPr>
          </w:p>
        </w:tc>
        <w:tc>
          <w:tcPr>
            <w:tcW w:w="993" w:type="dxa"/>
            <w:vAlign w:val="bottom"/>
            <w:hideMark/>
          </w:tcPr>
          <w:p w14:paraId="6E8FFD8B" w14:textId="77777777" w:rsidR="004917E3" w:rsidRPr="008D4A5A" w:rsidRDefault="004917E3">
            <w:pPr>
              <w:ind w:right="-72"/>
              <w:jc w:val="right"/>
              <w:rPr>
                <w:b/>
                <w:bCs/>
                <w:spacing w:val="-4"/>
                <w:sz w:val="16"/>
                <w:szCs w:val="16"/>
                <w:lang w:val="en-GB"/>
              </w:rPr>
            </w:pPr>
            <w:r w:rsidRPr="008D4A5A">
              <w:rPr>
                <w:b/>
                <w:bCs/>
                <w:sz w:val="16"/>
                <w:szCs w:val="16"/>
                <w:lang w:val="en-GB"/>
              </w:rPr>
              <w:t>(% per</w:t>
            </w:r>
          </w:p>
        </w:tc>
        <w:tc>
          <w:tcPr>
            <w:tcW w:w="1001" w:type="dxa"/>
            <w:vAlign w:val="bottom"/>
          </w:tcPr>
          <w:p w14:paraId="24FEA7D2" w14:textId="77777777" w:rsidR="004917E3" w:rsidRPr="008D4A5A" w:rsidRDefault="004917E3">
            <w:pPr>
              <w:ind w:right="-72"/>
              <w:jc w:val="right"/>
              <w:rPr>
                <w:b/>
                <w:bCs/>
                <w:spacing w:val="-4"/>
                <w:sz w:val="16"/>
                <w:szCs w:val="16"/>
                <w:lang w:val="en-GB"/>
              </w:rPr>
            </w:pPr>
          </w:p>
        </w:tc>
        <w:tc>
          <w:tcPr>
            <w:tcW w:w="1521" w:type="dxa"/>
            <w:vAlign w:val="bottom"/>
          </w:tcPr>
          <w:p w14:paraId="5878F389" w14:textId="77777777" w:rsidR="004917E3" w:rsidRPr="008D4A5A" w:rsidRDefault="004917E3">
            <w:pPr>
              <w:ind w:right="-72"/>
              <w:jc w:val="right"/>
              <w:rPr>
                <w:b/>
                <w:bCs/>
                <w:spacing w:val="-4"/>
                <w:sz w:val="16"/>
                <w:szCs w:val="16"/>
                <w:lang w:val="en-GB"/>
              </w:rPr>
            </w:pPr>
          </w:p>
        </w:tc>
        <w:tc>
          <w:tcPr>
            <w:tcW w:w="1310" w:type="dxa"/>
            <w:vAlign w:val="bottom"/>
            <w:hideMark/>
          </w:tcPr>
          <w:p w14:paraId="3323BD37" w14:textId="77777777" w:rsidR="004917E3" w:rsidRPr="008D4A5A" w:rsidRDefault="004917E3">
            <w:pPr>
              <w:ind w:right="-72"/>
              <w:jc w:val="right"/>
              <w:rPr>
                <w:b/>
                <w:bCs/>
                <w:spacing w:val="-4"/>
                <w:sz w:val="16"/>
                <w:szCs w:val="16"/>
                <w:lang w:val="en-GB"/>
              </w:rPr>
            </w:pPr>
            <w:r w:rsidRPr="008D4A5A">
              <w:rPr>
                <w:b/>
                <w:bCs/>
                <w:spacing w:val="-4"/>
                <w:sz w:val="16"/>
                <w:szCs w:val="16"/>
                <w:lang w:val="en-GB"/>
              </w:rPr>
              <w:t>payment</w:t>
            </w:r>
          </w:p>
        </w:tc>
        <w:tc>
          <w:tcPr>
            <w:tcW w:w="882" w:type="dxa"/>
            <w:vAlign w:val="bottom"/>
            <w:hideMark/>
          </w:tcPr>
          <w:p w14:paraId="7D1EB6C7" w14:textId="77777777" w:rsidR="004917E3" w:rsidRPr="008D4A5A" w:rsidRDefault="004917E3">
            <w:pPr>
              <w:ind w:right="-72"/>
              <w:jc w:val="right"/>
              <w:rPr>
                <w:b/>
                <w:bCs/>
                <w:spacing w:val="-4"/>
                <w:sz w:val="16"/>
                <w:szCs w:val="16"/>
                <w:lang w:val="en-GB"/>
              </w:rPr>
            </w:pPr>
            <w:r w:rsidRPr="008D4A5A">
              <w:rPr>
                <w:b/>
                <w:bCs/>
                <w:spacing w:val="-4"/>
                <w:sz w:val="16"/>
                <w:szCs w:val="16"/>
                <w:lang w:val="en-GB"/>
              </w:rPr>
              <w:t>(</w:t>
            </w:r>
            <w:proofErr w:type="gramStart"/>
            <w:r w:rsidRPr="008D4A5A">
              <w:rPr>
                <w:b/>
                <w:bCs/>
                <w:spacing w:val="-4"/>
                <w:sz w:val="16"/>
                <w:szCs w:val="16"/>
                <w:lang w:val="en-GB"/>
              </w:rPr>
              <w:t>baht</w:t>
            </w:r>
            <w:proofErr w:type="gramEnd"/>
            <w:r w:rsidRPr="008D4A5A">
              <w:rPr>
                <w:b/>
                <w:bCs/>
                <w:spacing w:val="-4"/>
                <w:sz w:val="16"/>
                <w:szCs w:val="16"/>
                <w:lang w:val="en-GB"/>
              </w:rPr>
              <w:t xml:space="preserve"> per</w:t>
            </w:r>
          </w:p>
        </w:tc>
        <w:tc>
          <w:tcPr>
            <w:tcW w:w="965" w:type="dxa"/>
            <w:vAlign w:val="bottom"/>
            <w:hideMark/>
          </w:tcPr>
          <w:p w14:paraId="1E56DB4B" w14:textId="77777777" w:rsidR="004917E3" w:rsidRPr="008D4A5A" w:rsidRDefault="004917E3">
            <w:pPr>
              <w:ind w:right="-72"/>
              <w:jc w:val="right"/>
              <w:rPr>
                <w:rFonts w:eastAsia="Arial Unicode MS"/>
                <w:b/>
                <w:bCs/>
                <w:spacing w:val="-4"/>
                <w:sz w:val="16"/>
                <w:szCs w:val="16"/>
              </w:rPr>
            </w:pPr>
            <w:r w:rsidRPr="008D4A5A">
              <w:rPr>
                <w:rFonts w:eastAsia="Arial Unicode MS"/>
                <w:b/>
                <w:bCs/>
                <w:spacing w:val="-4"/>
                <w:sz w:val="16"/>
                <w:szCs w:val="16"/>
              </w:rPr>
              <w:t xml:space="preserve">Book value </w:t>
            </w:r>
          </w:p>
        </w:tc>
      </w:tr>
      <w:tr w:rsidR="004917E3" w:rsidRPr="008D4A5A" w14:paraId="51A3F3ED" w14:textId="77777777" w:rsidTr="008A7478">
        <w:tc>
          <w:tcPr>
            <w:tcW w:w="2376" w:type="dxa"/>
            <w:tcBorders>
              <w:top w:val="nil"/>
              <w:left w:val="nil"/>
              <w:bottom w:val="single" w:sz="4" w:space="0" w:color="auto"/>
              <w:right w:val="nil"/>
            </w:tcBorders>
            <w:vAlign w:val="bottom"/>
            <w:hideMark/>
          </w:tcPr>
          <w:p w14:paraId="598F1488" w14:textId="77777777" w:rsidR="004917E3" w:rsidRPr="008D4A5A" w:rsidRDefault="004917E3">
            <w:pPr>
              <w:ind w:right="-36"/>
              <w:rPr>
                <w:b/>
                <w:bCs/>
                <w:spacing w:val="-6"/>
                <w:sz w:val="16"/>
                <w:szCs w:val="16"/>
              </w:rPr>
            </w:pPr>
            <w:r w:rsidRPr="008D4A5A">
              <w:rPr>
                <w:b/>
                <w:bCs/>
                <w:spacing w:val="-6"/>
                <w:sz w:val="16"/>
                <w:szCs w:val="16"/>
              </w:rPr>
              <w:t>Debentures</w:t>
            </w:r>
          </w:p>
        </w:tc>
        <w:tc>
          <w:tcPr>
            <w:tcW w:w="993" w:type="dxa"/>
            <w:tcBorders>
              <w:top w:val="nil"/>
              <w:left w:val="nil"/>
              <w:bottom w:val="single" w:sz="4" w:space="0" w:color="auto"/>
              <w:right w:val="nil"/>
            </w:tcBorders>
            <w:vAlign w:val="bottom"/>
            <w:hideMark/>
          </w:tcPr>
          <w:p w14:paraId="61137CB2" w14:textId="77777777" w:rsidR="004917E3" w:rsidRPr="008D4A5A" w:rsidRDefault="004917E3">
            <w:pPr>
              <w:ind w:right="-72"/>
              <w:jc w:val="right"/>
              <w:rPr>
                <w:b/>
                <w:bCs/>
                <w:spacing w:val="-4"/>
                <w:sz w:val="16"/>
                <w:szCs w:val="16"/>
                <w:lang w:val="en-GB"/>
              </w:rPr>
            </w:pPr>
            <w:r w:rsidRPr="008D4A5A">
              <w:rPr>
                <w:b/>
                <w:bCs/>
                <w:sz w:val="16"/>
                <w:szCs w:val="16"/>
                <w:lang w:val="en-GB"/>
              </w:rPr>
              <w:t>annum)</w:t>
            </w:r>
          </w:p>
        </w:tc>
        <w:tc>
          <w:tcPr>
            <w:tcW w:w="1001" w:type="dxa"/>
            <w:tcBorders>
              <w:top w:val="nil"/>
              <w:left w:val="nil"/>
              <w:bottom w:val="single" w:sz="4" w:space="0" w:color="auto"/>
              <w:right w:val="nil"/>
            </w:tcBorders>
            <w:vAlign w:val="bottom"/>
            <w:hideMark/>
          </w:tcPr>
          <w:p w14:paraId="43A3A9F5" w14:textId="77777777" w:rsidR="004917E3" w:rsidRPr="008D4A5A" w:rsidRDefault="004917E3">
            <w:pPr>
              <w:ind w:right="-72"/>
              <w:jc w:val="right"/>
              <w:rPr>
                <w:b/>
                <w:bCs/>
                <w:spacing w:val="-4"/>
                <w:sz w:val="16"/>
                <w:szCs w:val="16"/>
                <w:lang w:val="en-GB"/>
              </w:rPr>
            </w:pPr>
            <w:r w:rsidRPr="008D4A5A">
              <w:rPr>
                <w:b/>
                <w:bCs/>
                <w:sz w:val="16"/>
                <w:szCs w:val="16"/>
                <w:lang w:val="en-GB"/>
              </w:rPr>
              <w:t>Terms</w:t>
            </w:r>
          </w:p>
        </w:tc>
        <w:tc>
          <w:tcPr>
            <w:tcW w:w="1521" w:type="dxa"/>
            <w:tcBorders>
              <w:top w:val="nil"/>
              <w:left w:val="nil"/>
              <w:bottom w:val="single" w:sz="4" w:space="0" w:color="auto"/>
              <w:right w:val="nil"/>
            </w:tcBorders>
            <w:vAlign w:val="bottom"/>
            <w:hideMark/>
          </w:tcPr>
          <w:p w14:paraId="78BBE80E" w14:textId="77777777" w:rsidR="004917E3" w:rsidRPr="008D4A5A" w:rsidRDefault="004917E3">
            <w:pPr>
              <w:ind w:right="-72"/>
              <w:jc w:val="right"/>
              <w:rPr>
                <w:b/>
                <w:bCs/>
                <w:spacing w:val="-4"/>
                <w:sz w:val="16"/>
                <w:szCs w:val="16"/>
                <w:lang w:val="en-GB"/>
              </w:rPr>
            </w:pPr>
            <w:r w:rsidRPr="008D4A5A">
              <w:rPr>
                <w:b/>
                <w:bCs/>
                <w:sz w:val="16"/>
                <w:szCs w:val="16"/>
                <w:lang w:val="en-GB"/>
              </w:rPr>
              <w:t>Due date</w:t>
            </w:r>
          </w:p>
        </w:tc>
        <w:tc>
          <w:tcPr>
            <w:tcW w:w="1310" w:type="dxa"/>
            <w:tcBorders>
              <w:top w:val="nil"/>
              <w:left w:val="nil"/>
              <w:bottom w:val="single" w:sz="4" w:space="0" w:color="auto"/>
              <w:right w:val="nil"/>
            </w:tcBorders>
            <w:vAlign w:val="bottom"/>
            <w:hideMark/>
          </w:tcPr>
          <w:p w14:paraId="5BC248EF" w14:textId="77777777" w:rsidR="004917E3" w:rsidRPr="008D4A5A" w:rsidRDefault="004917E3">
            <w:pPr>
              <w:ind w:right="-72"/>
              <w:jc w:val="right"/>
              <w:rPr>
                <w:b/>
                <w:bCs/>
                <w:spacing w:val="-4"/>
                <w:sz w:val="16"/>
                <w:szCs w:val="16"/>
                <w:lang w:val="en-GB"/>
              </w:rPr>
            </w:pPr>
            <w:r w:rsidRPr="008D4A5A">
              <w:rPr>
                <w:b/>
                <w:bCs/>
                <w:sz w:val="16"/>
                <w:szCs w:val="16"/>
                <w:lang w:val="en-GB"/>
              </w:rPr>
              <w:t>Terms</w:t>
            </w:r>
          </w:p>
        </w:tc>
        <w:tc>
          <w:tcPr>
            <w:tcW w:w="882" w:type="dxa"/>
            <w:tcBorders>
              <w:top w:val="nil"/>
              <w:left w:val="nil"/>
              <w:bottom w:val="single" w:sz="4" w:space="0" w:color="auto"/>
              <w:right w:val="nil"/>
            </w:tcBorders>
            <w:vAlign w:val="bottom"/>
            <w:hideMark/>
          </w:tcPr>
          <w:p w14:paraId="4774EFBC" w14:textId="77777777" w:rsidR="004917E3" w:rsidRPr="008D4A5A" w:rsidRDefault="004917E3">
            <w:pPr>
              <w:ind w:right="-72"/>
              <w:jc w:val="right"/>
              <w:rPr>
                <w:b/>
                <w:bCs/>
                <w:spacing w:val="-4"/>
                <w:sz w:val="16"/>
                <w:szCs w:val="16"/>
                <w:lang w:val="en-GB"/>
              </w:rPr>
            </w:pPr>
            <w:r w:rsidRPr="008D4A5A">
              <w:rPr>
                <w:b/>
                <w:bCs/>
                <w:sz w:val="16"/>
                <w:szCs w:val="16"/>
                <w:lang w:val="en-GB"/>
              </w:rPr>
              <w:t>unit)</w:t>
            </w:r>
          </w:p>
        </w:tc>
        <w:tc>
          <w:tcPr>
            <w:tcW w:w="965" w:type="dxa"/>
            <w:tcBorders>
              <w:top w:val="nil"/>
              <w:left w:val="nil"/>
              <w:bottom w:val="single" w:sz="4" w:space="0" w:color="auto"/>
              <w:right w:val="nil"/>
            </w:tcBorders>
            <w:vAlign w:val="bottom"/>
            <w:hideMark/>
          </w:tcPr>
          <w:p w14:paraId="6C1DE340" w14:textId="046DE80D" w:rsidR="004917E3" w:rsidRPr="008D4A5A" w:rsidRDefault="004917E3">
            <w:pPr>
              <w:ind w:right="-72"/>
              <w:jc w:val="right"/>
              <w:rPr>
                <w:rFonts w:eastAsia="Arial Unicode MS"/>
                <w:b/>
                <w:bCs/>
                <w:spacing w:val="-4"/>
                <w:sz w:val="16"/>
                <w:szCs w:val="16"/>
                <w:lang w:val="en-GB"/>
              </w:rPr>
            </w:pPr>
            <w:r w:rsidRPr="008D4A5A">
              <w:rPr>
                <w:b/>
                <w:bCs/>
                <w:spacing w:val="-4"/>
                <w:sz w:val="16"/>
                <w:szCs w:val="16"/>
              </w:rPr>
              <w:t>(Baht’</w:t>
            </w:r>
            <w:r w:rsidR="00023503" w:rsidRPr="008D4A5A">
              <w:rPr>
                <w:b/>
                <w:bCs/>
                <w:spacing w:val="-4"/>
                <w:sz w:val="16"/>
                <w:szCs w:val="16"/>
                <w:lang w:val="en-GB"/>
              </w:rPr>
              <w:t>000</w:t>
            </w:r>
            <w:r w:rsidRPr="008D4A5A">
              <w:rPr>
                <w:b/>
                <w:bCs/>
                <w:spacing w:val="-4"/>
                <w:sz w:val="16"/>
                <w:szCs w:val="16"/>
              </w:rPr>
              <w:t>)</w:t>
            </w:r>
          </w:p>
        </w:tc>
      </w:tr>
      <w:tr w:rsidR="004917E3" w:rsidRPr="008D4A5A" w14:paraId="5F57A3F1" w14:textId="77777777" w:rsidTr="008A7478">
        <w:tc>
          <w:tcPr>
            <w:tcW w:w="2376" w:type="dxa"/>
            <w:tcBorders>
              <w:top w:val="single" w:sz="4" w:space="0" w:color="auto"/>
              <w:left w:val="nil"/>
              <w:bottom w:val="nil"/>
              <w:right w:val="nil"/>
            </w:tcBorders>
            <w:vAlign w:val="bottom"/>
          </w:tcPr>
          <w:p w14:paraId="19D1B7AC" w14:textId="77777777" w:rsidR="004917E3" w:rsidRPr="008D4A5A" w:rsidRDefault="004917E3">
            <w:pPr>
              <w:ind w:right="-36"/>
              <w:rPr>
                <w:b/>
                <w:bCs/>
                <w:spacing w:val="-6"/>
                <w:sz w:val="16"/>
                <w:szCs w:val="16"/>
              </w:rPr>
            </w:pPr>
          </w:p>
        </w:tc>
        <w:tc>
          <w:tcPr>
            <w:tcW w:w="993" w:type="dxa"/>
            <w:tcBorders>
              <w:top w:val="single" w:sz="4" w:space="0" w:color="auto"/>
              <w:left w:val="nil"/>
              <w:bottom w:val="nil"/>
              <w:right w:val="nil"/>
            </w:tcBorders>
            <w:vAlign w:val="bottom"/>
          </w:tcPr>
          <w:p w14:paraId="1D7FFC88" w14:textId="77777777" w:rsidR="004917E3" w:rsidRPr="008D4A5A" w:rsidRDefault="004917E3">
            <w:pPr>
              <w:ind w:right="-72"/>
              <w:jc w:val="right"/>
              <w:rPr>
                <w:b/>
                <w:bCs/>
                <w:sz w:val="16"/>
                <w:szCs w:val="16"/>
                <w:lang w:val="en-GB"/>
              </w:rPr>
            </w:pPr>
          </w:p>
        </w:tc>
        <w:tc>
          <w:tcPr>
            <w:tcW w:w="1001" w:type="dxa"/>
            <w:tcBorders>
              <w:top w:val="single" w:sz="4" w:space="0" w:color="auto"/>
              <w:left w:val="nil"/>
              <w:bottom w:val="nil"/>
              <w:right w:val="nil"/>
            </w:tcBorders>
            <w:vAlign w:val="bottom"/>
          </w:tcPr>
          <w:p w14:paraId="5207A5FA" w14:textId="77777777" w:rsidR="004917E3" w:rsidRPr="008D4A5A" w:rsidRDefault="004917E3">
            <w:pPr>
              <w:ind w:right="-72"/>
              <w:jc w:val="right"/>
              <w:rPr>
                <w:b/>
                <w:bCs/>
                <w:sz w:val="16"/>
                <w:szCs w:val="16"/>
                <w:lang w:val="en-GB"/>
              </w:rPr>
            </w:pPr>
          </w:p>
        </w:tc>
        <w:tc>
          <w:tcPr>
            <w:tcW w:w="1521" w:type="dxa"/>
            <w:tcBorders>
              <w:top w:val="single" w:sz="4" w:space="0" w:color="auto"/>
              <w:left w:val="nil"/>
              <w:bottom w:val="nil"/>
              <w:right w:val="nil"/>
            </w:tcBorders>
            <w:vAlign w:val="bottom"/>
          </w:tcPr>
          <w:p w14:paraId="0A7746FC" w14:textId="77777777" w:rsidR="004917E3" w:rsidRPr="008D4A5A" w:rsidRDefault="004917E3">
            <w:pPr>
              <w:ind w:right="-72"/>
              <w:jc w:val="right"/>
              <w:rPr>
                <w:b/>
                <w:bCs/>
                <w:sz w:val="16"/>
                <w:szCs w:val="16"/>
                <w:lang w:val="en-GB"/>
              </w:rPr>
            </w:pPr>
          </w:p>
        </w:tc>
        <w:tc>
          <w:tcPr>
            <w:tcW w:w="1310" w:type="dxa"/>
            <w:tcBorders>
              <w:top w:val="single" w:sz="4" w:space="0" w:color="auto"/>
              <w:left w:val="nil"/>
              <w:bottom w:val="nil"/>
              <w:right w:val="nil"/>
            </w:tcBorders>
            <w:vAlign w:val="bottom"/>
          </w:tcPr>
          <w:p w14:paraId="1CEAD8E3" w14:textId="77777777" w:rsidR="004917E3" w:rsidRPr="008D4A5A" w:rsidRDefault="004917E3">
            <w:pPr>
              <w:ind w:right="-72"/>
              <w:jc w:val="right"/>
              <w:rPr>
                <w:b/>
                <w:bCs/>
                <w:sz w:val="16"/>
                <w:szCs w:val="16"/>
                <w:lang w:val="en-GB"/>
              </w:rPr>
            </w:pPr>
          </w:p>
        </w:tc>
        <w:tc>
          <w:tcPr>
            <w:tcW w:w="882" w:type="dxa"/>
            <w:tcBorders>
              <w:top w:val="single" w:sz="4" w:space="0" w:color="auto"/>
              <w:left w:val="nil"/>
              <w:bottom w:val="nil"/>
              <w:right w:val="nil"/>
            </w:tcBorders>
            <w:vAlign w:val="bottom"/>
          </w:tcPr>
          <w:p w14:paraId="788F3DCD" w14:textId="77777777" w:rsidR="004917E3" w:rsidRPr="008D4A5A" w:rsidRDefault="004917E3">
            <w:pPr>
              <w:ind w:right="-72"/>
              <w:jc w:val="right"/>
              <w:rPr>
                <w:b/>
                <w:bCs/>
                <w:sz w:val="16"/>
                <w:szCs w:val="16"/>
                <w:lang w:val="en-GB"/>
              </w:rPr>
            </w:pPr>
          </w:p>
        </w:tc>
        <w:tc>
          <w:tcPr>
            <w:tcW w:w="965" w:type="dxa"/>
            <w:tcBorders>
              <w:top w:val="single" w:sz="4" w:space="0" w:color="auto"/>
              <w:left w:val="nil"/>
              <w:bottom w:val="nil"/>
              <w:right w:val="nil"/>
            </w:tcBorders>
            <w:vAlign w:val="bottom"/>
          </w:tcPr>
          <w:p w14:paraId="2A42CA4D" w14:textId="77777777" w:rsidR="004917E3" w:rsidRPr="008D4A5A" w:rsidRDefault="004917E3">
            <w:pPr>
              <w:ind w:right="-72"/>
              <w:jc w:val="right"/>
              <w:rPr>
                <w:rFonts w:eastAsia="Arial Unicode MS"/>
                <w:b/>
                <w:bCs/>
                <w:spacing w:val="-4"/>
                <w:sz w:val="16"/>
                <w:szCs w:val="16"/>
                <w:lang w:val="en-GB"/>
              </w:rPr>
            </w:pPr>
          </w:p>
        </w:tc>
      </w:tr>
      <w:tr w:rsidR="004917E3" w:rsidRPr="008D4A5A" w14:paraId="35486FF8" w14:textId="77777777" w:rsidTr="008A7478">
        <w:tc>
          <w:tcPr>
            <w:tcW w:w="2376" w:type="dxa"/>
            <w:vAlign w:val="bottom"/>
            <w:hideMark/>
          </w:tcPr>
          <w:p w14:paraId="403948B1" w14:textId="569C0D5D" w:rsidR="004917E3" w:rsidRPr="008D4A5A" w:rsidRDefault="004917E3" w:rsidP="00EA42C3">
            <w:pPr>
              <w:ind w:right="-165"/>
              <w:rPr>
                <w:spacing w:val="-6"/>
                <w:sz w:val="16"/>
                <w:szCs w:val="16"/>
                <w:u w:val="single"/>
              </w:rPr>
            </w:pPr>
            <w:r w:rsidRPr="008D4A5A">
              <w:rPr>
                <w:spacing w:val="-6"/>
                <w:sz w:val="16"/>
                <w:szCs w:val="16"/>
                <w:shd w:val="clear" w:color="auto" w:fill="FFFFFF"/>
              </w:rPr>
              <w:t xml:space="preserve">Debenture </w:t>
            </w:r>
            <w:r w:rsidRPr="008D4A5A">
              <w:rPr>
                <w:spacing w:val="-6"/>
                <w:sz w:val="16"/>
                <w:szCs w:val="16"/>
                <w:shd w:val="clear" w:color="auto" w:fill="FFFFFF"/>
                <w:lang w:val="en-GB"/>
              </w:rPr>
              <w:t xml:space="preserve">No. </w:t>
            </w:r>
            <w:r w:rsidR="00023503" w:rsidRPr="008D4A5A">
              <w:rPr>
                <w:spacing w:val="-6"/>
                <w:sz w:val="16"/>
                <w:szCs w:val="16"/>
                <w:shd w:val="clear" w:color="auto" w:fill="FFFFFF"/>
                <w:lang w:val="en-GB"/>
              </w:rPr>
              <w:t>1</w:t>
            </w:r>
            <w:r w:rsidRPr="008D4A5A">
              <w:rPr>
                <w:spacing w:val="-6"/>
                <w:sz w:val="16"/>
                <w:szCs w:val="16"/>
                <w:shd w:val="clear" w:color="auto" w:fill="FFFFFF"/>
                <w:lang w:val="en-GB"/>
              </w:rPr>
              <w:t>/</w:t>
            </w:r>
            <w:r w:rsidR="00023503" w:rsidRPr="008D4A5A">
              <w:rPr>
                <w:spacing w:val="-6"/>
                <w:sz w:val="16"/>
                <w:szCs w:val="16"/>
                <w:shd w:val="clear" w:color="auto" w:fill="FFFFFF"/>
                <w:lang w:val="en-GB"/>
              </w:rPr>
              <w:t>2023</w:t>
            </w:r>
            <w:r w:rsidRPr="008D4A5A">
              <w:rPr>
                <w:spacing w:val="-6"/>
                <w:sz w:val="16"/>
                <w:szCs w:val="16"/>
                <w:shd w:val="clear" w:color="auto" w:fill="FFFFFF"/>
              </w:rPr>
              <w:t xml:space="preserve"> tranche </w:t>
            </w:r>
            <w:r w:rsidR="00023503" w:rsidRPr="008D4A5A">
              <w:rPr>
                <w:spacing w:val="-6"/>
                <w:sz w:val="16"/>
                <w:szCs w:val="16"/>
                <w:shd w:val="clear" w:color="auto" w:fill="FFFFFF"/>
                <w:lang w:val="en-GB"/>
              </w:rPr>
              <w:t>1</w:t>
            </w:r>
          </w:p>
        </w:tc>
        <w:tc>
          <w:tcPr>
            <w:tcW w:w="993" w:type="dxa"/>
            <w:vAlign w:val="bottom"/>
            <w:hideMark/>
          </w:tcPr>
          <w:p w14:paraId="70A6769B" w14:textId="59A080C2" w:rsidR="004917E3" w:rsidRPr="008D4A5A" w:rsidRDefault="00023503">
            <w:pPr>
              <w:ind w:right="-72"/>
              <w:jc w:val="right"/>
              <w:rPr>
                <w:sz w:val="16"/>
                <w:szCs w:val="16"/>
              </w:rPr>
            </w:pPr>
            <w:r w:rsidRPr="008D4A5A">
              <w:rPr>
                <w:sz w:val="16"/>
                <w:szCs w:val="16"/>
                <w:lang w:val="en-GB"/>
              </w:rPr>
              <w:t>3</w:t>
            </w:r>
            <w:r w:rsidR="004917E3" w:rsidRPr="008D4A5A">
              <w:rPr>
                <w:sz w:val="16"/>
                <w:szCs w:val="16"/>
              </w:rPr>
              <w:t>.</w:t>
            </w:r>
            <w:r w:rsidRPr="008D4A5A">
              <w:rPr>
                <w:sz w:val="16"/>
                <w:szCs w:val="16"/>
                <w:lang w:val="en-GB"/>
              </w:rPr>
              <w:t>07</w:t>
            </w:r>
          </w:p>
        </w:tc>
        <w:tc>
          <w:tcPr>
            <w:tcW w:w="1001" w:type="dxa"/>
            <w:vAlign w:val="bottom"/>
            <w:hideMark/>
          </w:tcPr>
          <w:p w14:paraId="3D20FD03" w14:textId="263AEF5B" w:rsidR="004917E3" w:rsidRPr="008D4A5A" w:rsidRDefault="00023503" w:rsidP="008A7478">
            <w:pPr>
              <w:ind w:left="-1" w:right="-72" w:firstLine="1"/>
              <w:jc w:val="right"/>
              <w:rPr>
                <w:sz w:val="16"/>
                <w:szCs w:val="16"/>
              </w:rPr>
            </w:pPr>
            <w:r w:rsidRPr="008D4A5A">
              <w:rPr>
                <w:sz w:val="16"/>
                <w:szCs w:val="16"/>
                <w:lang w:val="en-GB"/>
              </w:rPr>
              <w:t>2</w:t>
            </w:r>
            <w:r w:rsidR="004917E3" w:rsidRPr="008D4A5A">
              <w:rPr>
                <w:sz w:val="16"/>
                <w:szCs w:val="16"/>
              </w:rPr>
              <w:t xml:space="preserve"> years</w:t>
            </w:r>
          </w:p>
        </w:tc>
        <w:tc>
          <w:tcPr>
            <w:tcW w:w="1521" w:type="dxa"/>
            <w:vAlign w:val="bottom"/>
          </w:tcPr>
          <w:p w14:paraId="05B4B4DC" w14:textId="5DD9F5A9" w:rsidR="004917E3" w:rsidRPr="008D4A5A" w:rsidRDefault="00023503">
            <w:pPr>
              <w:ind w:right="-72"/>
              <w:jc w:val="right"/>
              <w:rPr>
                <w:sz w:val="16"/>
                <w:szCs w:val="16"/>
              </w:rPr>
            </w:pPr>
            <w:r w:rsidRPr="008D4A5A">
              <w:rPr>
                <w:sz w:val="16"/>
                <w:szCs w:val="16"/>
                <w:lang w:val="en-GB"/>
              </w:rPr>
              <w:t>23</w:t>
            </w:r>
            <w:r w:rsidR="004917E3" w:rsidRPr="008D4A5A">
              <w:rPr>
                <w:sz w:val="16"/>
                <w:szCs w:val="16"/>
              </w:rPr>
              <w:t xml:space="preserve"> December </w:t>
            </w:r>
            <w:r w:rsidRPr="008D4A5A">
              <w:rPr>
                <w:sz w:val="16"/>
                <w:szCs w:val="16"/>
                <w:lang w:val="en-GB"/>
              </w:rPr>
              <w:t>2025</w:t>
            </w:r>
            <w:r w:rsidR="004917E3" w:rsidRPr="008D4A5A">
              <w:rPr>
                <w:sz w:val="16"/>
                <w:szCs w:val="16"/>
              </w:rPr>
              <w:t xml:space="preserve">  </w:t>
            </w:r>
          </w:p>
        </w:tc>
        <w:tc>
          <w:tcPr>
            <w:tcW w:w="1310" w:type="dxa"/>
            <w:vAlign w:val="bottom"/>
            <w:hideMark/>
          </w:tcPr>
          <w:p w14:paraId="008B13BF" w14:textId="77777777" w:rsidR="004917E3" w:rsidRPr="008D4A5A" w:rsidRDefault="004917E3">
            <w:pPr>
              <w:ind w:right="-72"/>
              <w:jc w:val="right"/>
              <w:rPr>
                <w:sz w:val="16"/>
                <w:szCs w:val="16"/>
              </w:rPr>
            </w:pPr>
            <w:r w:rsidRPr="008D4A5A">
              <w:rPr>
                <w:sz w:val="16"/>
                <w:szCs w:val="16"/>
              </w:rPr>
              <w:t>Semi-annually</w:t>
            </w:r>
          </w:p>
        </w:tc>
        <w:tc>
          <w:tcPr>
            <w:tcW w:w="882" w:type="dxa"/>
            <w:vAlign w:val="bottom"/>
            <w:hideMark/>
          </w:tcPr>
          <w:p w14:paraId="72814639" w14:textId="745FF1FA" w:rsidR="004917E3" w:rsidRPr="008D4A5A" w:rsidRDefault="00023503">
            <w:pPr>
              <w:ind w:right="-72"/>
              <w:jc w:val="right"/>
              <w:rPr>
                <w:sz w:val="16"/>
                <w:szCs w:val="16"/>
              </w:rPr>
            </w:pPr>
            <w:r w:rsidRPr="008D4A5A">
              <w:rPr>
                <w:sz w:val="16"/>
                <w:szCs w:val="16"/>
                <w:lang w:val="en-GB"/>
              </w:rPr>
              <w:t>1</w:t>
            </w:r>
            <w:r w:rsidR="004917E3" w:rsidRPr="008D4A5A">
              <w:rPr>
                <w:sz w:val="16"/>
                <w:szCs w:val="16"/>
              </w:rPr>
              <w:t>,</w:t>
            </w:r>
            <w:r w:rsidRPr="008D4A5A">
              <w:rPr>
                <w:sz w:val="16"/>
                <w:szCs w:val="16"/>
                <w:lang w:val="en-GB"/>
              </w:rPr>
              <w:t>000</w:t>
            </w:r>
          </w:p>
        </w:tc>
        <w:tc>
          <w:tcPr>
            <w:tcW w:w="965" w:type="dxa"/>
            <w:vAlign w:val="bottom"/>
            <w:hideMark/>
          </w:tcPr>
          <w:p w14:paraId="646FEF9E" w14:textId="0A56666F" w:rsidR="004917E3" w:rsidRPr="008D4A5A" w:rsidRDefault="00023503">
            <w:pPr>
              <w:ind w:right="-72"/>
              <w:jc w:val="right"/>
              <w:rPr>
                <w:sz w:val="16"/>
                <w:szCs w:val="16"/>
              </w:rPr>
            </w:pPr>
            <w:r w:rsidRPr="008D4A5A">
              <w:rPr>
                <w:sz w:val="16"/>
                <w:szCs w:val="16"/>
                <w:lang w:val="en-GB"/>
              </w:rPr>
              <w:t>350</w:t>
            </w:r>
            <w:r w:rsidR="004917E3" w:rsidRPr="008D4A5A">
              <w:rPr>
                <w:sz w:val="16"/>
                <w:szCs w:val="16"/>
              </w:rPr>
              <w:t>,</w:t>
            </w:r>
            <w:r w:rsidRPr="008D4A5A">
              <w:rPr>
                <w:sz w:val="16"/>
                <w:szCs w:val="16"/>
                <w:lang w:val="en-GB"/>
              </w:rPr>
              <w:t>000</w:t>
            </w:r>
          </w:p>
        </w:tc>
      </w:tr>
      <w:tr w:rsidR="004917E3" w:rsidRPr="008D4A5A" w14:paraId="58204E28" w14:textId="77777777" w:rsidTr="008A7478">
        <w:tc>
          <w:tcPr>
            <w:tcW w:w="2376" w:type="dxa"/>
            <w:vAlign w:val="bottom"/>
          </w:tcPr>
          <w:p w14:paraId="36FC4254" w14:textId="77777777" w:rsidR="004917E3" w:rsidRPr="008D4A5A" w:rsidRDefault="004917E3" w:rsidP="00EA42C3">
            <w:pPr>
              <w:ind w:right="-165"/>
              <w:rPr>
                <w:spacing w:val="-6"/>
                <w:sz w:val="16"/>
                <w:szCs w:val="16"/>
                <w:shd w:val="clear" w:color="auto" w:fill="FFFFFF"/>
              </w:rPr>
            </w:pPr>
          </w:p>
        </w:tc>
        <w:tc>
          <w:tcPr>
            <w:tcW w:w="993" w:type="dxa"/>
            <w:vAlign w:val="bottom"/>
          </w:tcPr>
          <w:p w14:paraId="06896411" w14:textId="77777777" w:rsidR="004917E3" w:rsidRPr="008D4A5A" w:rsidRDefault="004917E3">
            <w:pPr>
              <w:ind w:right="-72"/>
              <w:jc w:val="right"/>
              <w:rPr>
                <w:sz w:val="16"/>
                <w:szCs w:val="16"/>
              </w:rPr>
            </w:pPr>
          </w:p>
        </w:tc>
        <w:tc>
          <w:tcPr>
            <w:tcW w:w="1001" w:type="dxa"/>
            <w:vAlign w:val="bottom"/>
          </w:tcPr>
          <w:p w14:paraId="5FD08198" w14:textId="5DA10D08" w:rsidR="004917E3" w:rsidRPr="008D4A5A" w:rsidRDefault="00150096">
            <w:pPr>
              <w:ind w:right="-72"/>
              <w:jc w:val="right"/>
              <w:rPr>
                <w:sz w:val="16"/>
                <w:szCs w:val="16"/>
                <w:cs/>
              </w:rPr>
            </w:pPr>
            <w:r w:rsidRPr="008D4A5A">
              <w:rPr>
                <w:sz w:val="16"/>
                <w:szCs w:val="16"/>
              </w:rPr>
              <w:t>10 months</w:t>
            </w:r>
          </w:p>
        </w:tc>
        <w:tc>
          <w:tcPr>
            <w:tcW w:w="1521" w:type="dxa"/>
            <w:vAlign w:val="bottom"/>
          </w:tcPr>
          <w:p w14:paraId="5D087E82" w14:textId="77777777" w:rsidR="004917E3" w:rsidRPr="008D4A5A" w:rsidRDefault="004917E3">
            <w:pPr>
              <w:ind w:right="-72"/>
              <w:jc w:val="right"/>
              <w:rPr>
                <w:sz w:val="16"/>
                <w:szCs w:val="16"/>
                <w:cs/>
              </w:rPr>
            </w:pPr>
          </w:p>
        </w:tc>
        <w:tc>
          <w:tcPr>
            <w:tcW w:w="1310" w:type="dxa"/>
            <w:vAlign w:val="bottom"/>
            <w:hideMark/>
          </w:tcPr>
          <w:p w14:paraId="29EA1659" w14:textId="674EAC30" w:rsidR="004917E3" w:rsidRPr="008D4A5A" w:rsidRDefault="004917E3">
            <w:pPr>
              <w:ind w:right="-72"/>
              <w:jc w:val="right"/>
              <w:rPr>
                <w:sz w:val="16"/>
                <w:szCs w:val="16"/>
                <w:cs/>
              </w:rPr>
            </w:pPr>
            <w:r w:rsidRPr="008D4A5A">
              <w:rPr>
                <w:sz w:val="16"/>
                <w:szCs w:val="16"/>
              </w:rPr>
              <w:t xml:space="preserve">on </w:t>
            </w:r>
            <w:r w:rsidR="00023503" w:rsidRPr="008D4A5A">
              <w:rPr>
                <w:sz w:val="16"/>
                <w:szCs w:val="16"/>
                <w:lang w:val="en-GB"/>
              </w:rPr>
              <w:t>23</w:t>
            </w:r>
            <w:r w:rsidRPr="008D4A5A">
              <w:rPr>
                <w:sz w:val="16"/>
                <w:szCs w:val="16"/>
              </w:rPr>
              <w:t xml:space="preserve"> February </w:t>
            </w:r>
          </w:p>
        </w:tc>
        <w:tc>
          <w:tcPr>
            <w:tcW w:w="882" w:type="dxa"/>
            <w:vAlign w:val="bottom"/>
          </w:tcPr>
          <w:p w14:paraId="14681500" w14:textId="77777777" w:rsidR="004917E3" w:rsidRPr="008D4A5A" w:rsidRDefault="004917E3">
            <w:pPr>
              <w:ind w:right="-72"/>
              <w:jc w:val="right"/>
              <w:rPr>
                <w:sz w:val="16"/>
                <w:szCs w:val="16"/>
                <w:cs/>
              </w:rPr>
            </w:pPr>
          </w:p>
        </w:tc>
        <w:tc>
          <w:tcPr>
            <w:tcW w:w="965" w:type="dxa"/>
            <w:vAlign w:val="bottom"/>
          </w:tcPr>
          <w:p w14:paraId="77FA4B1B" w14:textId="77777777" w:rsidR="004917E3" w:rsidRPr="008D4A5A" w:rsidRDefault="004917E3">
            <w:pPr>
              <w:ind w:right="-72"/>
              <w:jc w:val="right"/>
              <w:rPr>
                <w:sz w:val="16"/>
                <w:szCs w:val="16"/>
                <w:cs/>
              </w:rPr>
            </w:pPr>
          </w:p>
        </w:tc>
      </w:tr>
      <w:tr w:rsidR="004917E3" w:rsidRPr="008D4A5A" w14:paraId="5B9DB11C" w14:textId="77777777" w:rsidTr="008A7478">
        <w:tc>
          <w:tcPr>
            <w:tcW w:w="2376" w:type="dxa"/>
            <w:vAlign w:val="bottom"/>
          </w:tcPr>
          <w:p w14:paraId="6A633E67" w14:textId="77777777" w:rsidR="004917E3" w:rsidRPr="008D4A5A" w:rsidRDefault="004917E3" w:rsidP="00EA42C3">
            <w:pPr>
              <w:ind w:right="-165"/>
              <w:rPr>
                <w:spacing w:val="-6"/>
                <w:sz w:val="16"/>
                <w:szCs w:val="16"/>
                <w:shd w:val="clear" w:color="auto" w:fill="FFFFFF"/>
              </w:rPr>
            </w:pPr>
          </w:p>
        </w:tc>
        <w:tc>
          <w:tcPr>
            <w:tcW w:w="993" w:type="dxa"/>
            <w:vAlign w:val="bottom"/>
          </w:tcPr>
          <w:p w14:paraId="7C5DE881" w14:textId="77777777" w:rsidR="004917E3" w:rsidRPr="008D4A5A" w:rsidRDefault="004917E3">
            <w:pPr>
              <w:ind w:right="-72"/>
              <w:jc w:val="right"/>
              <w:rPr>
                <w:sz w:val="16"/>
                <w:szCs w:val="16"/>
              </w:rPr>
            </w:pPr>
          </w:p>
        </w:tc>
        <w:tc>
          <w:tcPr>
            <w:tcW w:w="1001" w:type="dxa"/>
            <w:vAlign w:val="bottom"/>
          </w:tcPr>
          <w:p w14:paraId="39AD9D11" w14:textId="77777777" w:rsidR="004917E3" w:rsidRPr="008D4A5A" w:rsidRDefault="004917E3">
            <w:pPr>
              <w:ind w:right="-72"/>
              <w:jc w:val="right"/>
              <w:rPr>
                <w:sz w:val="16"/>
                <w:szCs w:val="16"/>
              </w:rPr>
            </w:pPr>
          </w:p>
        </w:tc>
        <w:tc>
          <w:tcPr>
            <w:tcW w:w="1521" w:type="dxa"/>
            <w:vAlign w:val="bottom"/>
          </w:tcPr>
          <w:p w14:paraId="546F66EC" w14:textId="77777777" w:rsidR="004917E3" w:rsidRPr="008D4A5A" w:rsidRDefault="004917E3">
            <w:pPr>
              <w:ind w:right="-72"/>
              <w:jc w:val="right"/>
              <w:rPr>
                <w:sz w:val="16"/>
                <w:szCs w:val="16"/>
              </w:rPr>
            </w:pPr>
          </w:p>
        </w:tc>
        <w:tc>
          <w:tcPr>
            <w:tcW w:w="1310" w:type="dxa"/>
            <w:vAlign w:val="bottom"/>
            <w:hideMark/>
          </w:tcPr>
          <w:p w14:paraId="50CC4C17" w14:textId="7340B163" w:rsidR="004917E3" w:rsidRPr="008D4A5A" w:rsidRDefault="004917E3">
            <w:pPr>
              <w:ind w:right="-72"/>
              <w:jc w:val="right"/>
              <w:rPr>
                <w:sz w:val="16"/>
                <w:szCs w:val="16"/>
              </w:rPr>
            </w:pPr>
            <w:r w:rsidRPr="008D4A5A">
              <w:rPr>
                <w:sz w:val="16"/>
                <w:szCs w:val="16"/>
              </w:rPr>
              <w:t xml:space="preserve">and </w:t>
            </w:r>
            <w:r w:rsidR="00023503" w:rsidRPr="008D4A5A">
              <w:rPr>
                <w:sz w:val="16"/>
                <w:szCs w:val="16"/>
                <w:lang w:val="en-GB"/>
              </w:rPr>
              <w:t>23</w:t>
            </w:r>
            <w:r w:rsidRPr="008D4A5A">
              <w:rPr>
                <w:sz w:val="16"/>
                <w:szCs w:val="16"/>
              </w:rPr>
              <w:t xml:space="preserve"> August</w:t>
            </w:r>
          </w:p>
        </w:tc>
        <w:tc>
          <w:tcPr>
            <w:tcW w:w="882" w:type="dxa"/>
            <w:vAlign w:val="bottom"/>
          </w:tcPr>
          <w:p w14:paraId="488FFED3" w14:textId="77777777" w:rsidR="004917E3" w:rsidRPr="008D4A5A" w:rsidRDefault="004917E3">
            <w:pPr>
              <w:ind w:right="-72"/>
              <w:jc w:val="right"/>
              <w:rPr>
                <w:sz w:val="16"/>
                <w:szCs w:val="16"/>
              </w:rPr>
            </w:pPr>
          </w:p>
        </w:tc>
        <w:tc>
          <w:tcPr>
            <w:tcW w:w="965" w:type="dxa"/>
            <w:vAlign w:val="bottom"/>
          </w:tcPr>
          <w:p w14:paraId="572FB0C7" w14:textId="77777777" w:rsidR="004917E3" w:rsidRPr="008D4A5A" w:rsidRDefault="004917E3">
            <w:pPr>
              <w:ind w:right="-72"/>
              <w:jc w:val="right"/>
              <w:rPr>
                <w:sz w:val="16"/>
                <w:szCs w:val="16"/>
                <w:cs/>
              </w:rPr>
            </w:pPr>
          </w:p>
        </w:tc>
      </w:tr>
      <w:tr w:rsidR="004917E3" w:rsidRPr="008D4A5A" w14:paraId="1353FD34" w14:textId="77777777" w:rsidTr="008A7478">
        <w:tc>
          <w:tcPr>
            <w:tcW w:w="2376" w:type="dxa"/>
            <w:vAlign w:val="bottom"/>
            <w:hideMark/>
          </w:tcPr>
          <w:p w14:paraId="4BA071D0" w14:textId="66912D2D" w:rsidR="004917E3" w:rsidRPr="008D4A5A" w:rsidRDefault="004917E3" w:rsidP="00EA42C3">
            <w:pPr>
              <w:ind w:right="-165"/>
              <w:rPr>
                <w:spacing w:val="-6"/>
                <w:sz w:val="16"/>
                <w:szCs w:val="16"/>
                <w:shd w:val="clear" w:color="auto" w:fill="FFFFFF"/>
              </w:rPr>
            </w:pPr>
            <w:r w:rsidRPr="008D4A5A">
              <w:rPr>
                <w:spacing w:val="-6"/>
                <w:sz w:val="16"/>
                <w:szCs w:val="16"/>
                <w:shd w:val="clear" w:color="auto" w:fill="FFFFFF"/>
              </w:rPr>
              <w:t xml:space="preserve">Debenture </w:t>
            </w:r>
            <w:r w:rsidRPr="008D4A5A">
              <w:rPr>
                <w:spacing w:val="-6"/>
                <w:sz w:val="16"/>
                <w:szCs w:val="16"/>
                <w:shd w:val="clear" w:color="auto" w:fill="FFFFFF"/>
                <w:lang w:val="en-GB"/>
              </w:rPr>
              <w:t xml:space="preserve">No. </w:t>
            </w:r>
            <w:r w:rsidR="00023503" w:rsidRPr="008D4A5A">
              <w:rPr>
                <w:spacing w:val="-6"/>
                <w:sz w:val="16"/>
                <w:szCs w:val="16"/>
                <w:shd w:val="clear" w:color="auto" w:fill="FFFFFF"/>
                <w:lang w:val="en-GB"/>
              </w:rPr>
              <w:t>1</w:t>
            </w:r>
            <w:r w:rsidRPr="008D4A5A">
              <w:rPr>
                <w:spacing w:val="-6"/>
                <w:sz w:val="16"/>
                <w:szCs w:val="16"/>
                <w:shd w:val="clear" w:color="auto" w:fill="FFFFFF"/>
                <w:lang w:val="en-GB"/>
              </w:rPr>
              <w:t>/</w:t>
            </w:r>
            <w:r w:rsidR="00023503" w:rsidRPr="008D4A5A">
              <w:rPr>
                <w:spacing w:val="-6"/>
                <w:sz w:val="16"/>
                <w:szCs w:val="16"/>
                <w:shd w:val="clear" w:color="auto" w:fill="FFFFFF"/>
                <w:lang w:val="en-GB"/>
              </w:rPr>
              <w:t>2023</w:t>
            </w:r>
            <w:r w:rsidRPr="008D4A5A">
              <w:rPr>
                <w:spacing w:val="-6"/>
                <w:sz w:val="16"/>
                <w:szCs w:val="16"/>
                <w:shd w:val="clear" w:color="auto" w:fill="FFFFFF"/>
                <w:lang w:val="en-GB"/>
              </w:rPr>
              <w:t xml:space="preserve"> </w:t>
            </w:r>
            <w:r w:rsidRPr="008D4A5A">
              <w:rPr>
                <w:spacing w:val="-6"/>
                <w:sz w:val="16"/>
                <w:szCs w:val="16"/>
                <w:shd w:val="clear" w:color="auto" w:fill="FFFFFF"/>
              </w:rPr>
              <w:t xml:space="preserve">tranche </w:t>
            </w:r>
            <w:r w:rsidR="00023503" w:rsidRPr="008D4A5A">
              <w:rPr>
                <w:spacing w:val="-6"/>
                <w:sz w:val="16"/>
                <w:szCs w:val="16"/>
                <w:shd w:val="clear" w:color="auto" w:fill="FFFFFF"/>
                <w:lang w:val="en-GB"/>
              </w:rPr>
              <w:t>2</w:t>
            </w:r>
          </w:p>
        </w:tc>
        <w:tc>
          <w:tcPr>
            <w:tcW w:w="993" w:type="dxa"/>
            <w:vAlign w:val="bottom"/>
            <w:hideMark/>
          </w:tcPr>
          <w:p w14:paraId="653B0EF4" w14:textId="51C6336F" w:rsidR="004917E3" w:rsidRPr="008D4A5A" w:rsidRDefault="00023503">
            <w:pPr>
              <w:ind w:right="-72"/>
              <w:jc w:val="right"/>
              <w:rPr>
                <w:sz w:val="16"/>
                <w:szCs w:val="16"/>
              </w:rPr>
            </w:pPr>
            <w:r w:rsidRPr="008D4A5A">
              <w:rPr>
                <w:sz w:val="16"/>
                <w:szCs w:val="16"/>
                <w:lang w:val="en-GB"/>
              </w:rPr>
              <w:t>4</w:t>
            </w:r>
            <w:r w:rsidR="004917E3" w:rsidRPr="008D4A5A">
              <w:rPr>
                <w:sz w:val="16"/>
                <w:szCs w:val="16"/>
              </w:rPr>
              <w:t>.</w:t>
            </w:r>
            <w:r w:rsidRPr="008D4A5A">
              <w:rPr>
                <w:sz w:val="16"/>
                <w:szCs w:val="16"/>
                <w:lang w:val="en-GB"/>
              </w:rPr>
              <w:t>15</w:t>
            </w:r>
          </w:p>
        </w:tc>
        <w:tc>
          <w:tcPr>
            <w:tcW w:w="1001" w:type="dxa"/>
            <w:vAlign w:val="bottom"/>
            <w:hideMark/>
          </w:tcPr>
          <w:p w14:paraId="25B9910A" w14:textId="112C462D" w:rsidR="004917E3" w:rsidRPr="008D4A5A" w:rsidRDefault="00023503">
            <w:pPr>
              <w:ind w:right="-72"/>
              <w:jc w:val="right"/>
              <w:rPr>
                <w:sz w:val="16"/>
                <w:szCs w:val="16"/>
              </w:rPr>
            </w:pPr>
            <w:r w:rsidRPr="008D4A5A">
              <w:rPr>
                <w:sz w:val="16"/>
                <w:szCs w:val="16"/>
                <w:lang w:val="en-GB"/>
              </w:rPr>
              <w:t>10</w:t>
            </w:r>
            <w:r w:rsidR="004917E3" w:rsidRPr="008D4A5A">
              <w:rPr>
                <w:sz w:val="16"/>
                <w:szCs w:val="16"/>
              </w:rPr>
              <w:t xml:space="preserve"> years</w:t>
            </w:r>
          </w:p>
        </w:tc>
        <w:tc>
          <w:tcPr>
            <w:tcW w:w="1521" w:type="dxa"/>
            <w:vAlign w:val="bottom"/>
            <w:hideMark/>
          </w:tcPr>
          <w:p w14:paraId="5AFE03C6" w14:textId="202B123D" w:rsidR="004917E3" w:rsidRPr="008D4A5A" w:rsidRDefault="00023503">
            <w:pPr>
              <w:ind w:right="-72"/>
              <w:jc w:val="right"/>
              <w:rPr>
                <w:sz w:val="16"/>
                <w:szCs w:val="16"/>
              </w:rPr>
            </w:pPr>
            <w:r w:rsidRPr="008D4A5A">
              <w:rPr>
                <w:sz w:val="16"/>
                <w:szCs w:val="16"/>
                <w:lang w:val="en-GB"/>
              </w:rPr>
              <w:t>23</w:t>
            </w:r>
            <w:r w:rsidR="004917E3" w:rsidRPr="008D4A5A">
              <w:rPr>
                <w:sz w:val="16"/>
                <w:szCs w:val="16"/>
              </w:rPr>
              <w:t xml:space="preserve"> </w:t>
            </w:r>
            <w:r w:rsidR="00373F6C" w:rsidRPr="008D4A5A">
              <w:rPr>
                <w:sz w:val="16"/>
                <w:szCs w:val="16"/>
              </w:rPr>
              <w:t>February</w:t>
            </w:r>
            <w:r w:rsidR="004917E3" w:rsidRPr="008D4A5A">
              <w:rPr>
                <w:sz w:val="16"/>
                <w:szCs w:val="16"/>
              </w:rPr>
              <w:t xml:space="preserve"> </w:t>
            </w:r>
            <w:r w:rsidRPr="008D4A5A">
              <w:rPr>
                <w:sz w:val="16"/>
                <w:szCs w:val="16"/>
                <w:lang w:val="en-GB"/>
              </w:rPr>
              <w:t>2033</w:t>
            </w:r>
            <w:r w:rsidR="004917E3" w:rsidRPr="008D4A5A">
              <w:rPr>
                <w:sz w:val="16"/>
                <w:szCs w:val="16"/>
              </w:rPr>
              <w:t xml:space="preserve"> </w:t>
            </w:r>
          </w:p>
        </w:tc>
        <w:tc>
          <w:tcPr>
            <w:tcW w:w="1310" w:type="dxa"/>
            <w:vAlign w:val="bottom"/>
            <w:hideMark/>
          </w:tcPr>
          <w:p w14:paraId="5DE3A648" w14:textId="77777777" w:rsidR="004917E3" w:rsidRPr="008D4A5A" w:rsidRDefault="004917E3">
            <w:pPr>
              <w:ind w:right="-72"/>
              <w:jc w:val="right"/>
              <w:rPr>
                <w:sz w:val="16"/>
                <w:szCs w:val="16"/>
              </w:rPr>
            </w:pPr>
            <w:r w:rsidRPr="008D4A5A">
              <w:rPr>
                <w:sz w:val="16"/>
                <w:szCs w:val="16"/>
              </w:rPr>
              <w:t>Semi-annually</w:t>
            </w:r>
          </w:p>
        </w:tc>
        <w:tc>
          <w:tcPr>
            <w:tcW w:w="882" w:type="dxa"/>
            <w:vAlign w:val="bottom"/>
            <w:hideMark/>
          </w:tcPr>
          <w:p w14:paraId="016F12D1" w14:textId="3828E233" w:rsidR="004917E3" w:rsidRPr="008D4A5A" w:rsidRDefault="00023503">
            <w:pPr>
              <w:ind w:right="-72"/>
              <w:jc w:val="right"/>
              <w:rPr>
                <w:sz w:val="16"/>
                <w:szCs w:val="16"/>
              </w:rPr>
            </w:pPr>
            <w:r w:rsidRPr="008D4A5A">
              <w:rPr>
                <w:sz w:val="16"/>
                <w:szCs w:val="16"/>
                <w:lang w:val="en-GB"/>
              </w:rPr>
              <w:t>1</w:t>
            </w:r>
            <w:r w:rsidR="004917E3" w:rsidRPr="008D4A5A">
              <w:rPr>
                <w:sz w:val="16"/>
                <w:szCs w:val="16"/>
              </w:rPr>
              <w:t>,</w:t>
            </w:r>
            <w:r w:rsidRPr="008D4A5A">
              <w:rPr>
                <w:sz w:val="16"/>
                <w:szCs w:val="16"/>
                <w:lang w:val="en-GB"/>
              </w:rPr>
              <w:t>000</w:t>
            </w:r>
          </w:p>
        </w:tc>
        <w:tc>
          <w:tcPr>
            <w:tcW w:w="965" w:type="dxa"/>
            <w:hideMark/>
          </w:tcPr>
          <w:p w14:paraId="1D319CAB" w14:textId="5D6B6B67" w:rsidR="004917E3" w:rsidRPr="008D4A5A" w:rsidRDefault="00023503">
            <w:pPr>
              <w:ind w:right="-72"/>
              <w:jc w:val="right"/>
              <w:rPr>
                <w:sz w:val="16"/>
                <w:szCs w:val="16"/>
                <w:cs/>
              </w:rPr>
            </w:pPr>
            <w:r w:rsidRPr="008D4A5A">
              <w:rPr>
                <w:sz w:val="16"/>
                <w:szCs w:val="16"/>
                <w:lang w:val="en-GB"/>
              </w:rPr>
              <w:t>1</w:t>
            </w:r>
            <w:r w:rsidR="004917E3" w:rsidRPr="008D4A5A">
              <w:rPr>
                <w:sz w:val="16"/>
                <w:szCs w:val="16"/>
              </w:rPr>
              <w:t>,</w:t>
            </w:r>
            <w:r w:rsidRPr="008D4A5A">
              <w:rPr>
                <w:sz w:val="16"/>
                <w:szCs w:val="16"/>
                <w:lang w:val="en-GB"/>
              </w:rPr>
              <w:t>000</w:t>
            </w:r>
            <w:r w:rsidR="004917E3" w:rsidRPr="008D4A5A">
              <w:rPr>
                <w:sz w:val="16"/>
                <w:szCs w:val="16"/>
              </w:rPr>
              <w:t>,</w:t>
            </w:r>
            <w:r w:rsidRPr="008D4A5A">
              <w:rPr>
                <w:sz w:val="16"/>
                <w:szCs w:val="16"/>
                <w:lang w:val="en-GB"/>
              </w:rPr>
              <w:t>000</w:t>
            </w:r>
          </w:p>
        </w:tc>
      </w:tr>
      <w:tr w:rsidR="004917E3" w:rsidRPr="008D4A5A" w14:paraId="12555D5F" w14:textId="77777777" w:rsidTr="008A7478">
        <w:tc>
          <w:tcPr>
            <w:tcW w:w="2376" w:type="dxa"/>
            <w:vAlign w:val="bottom"/>
          </w:tcPr>
          <w:p w14:paraId="182571E6" w14:textId="77777777" w:rsidR="004917E3" w:rsidRPr="008D4A5A" w:rsidRDefault="004917E3">
            <w:pPr>
              <w:rPr>
                <w:spacing w:val="-6"/>
                <w:sz w:val="16"/>
                <w:szCs w:val="16"/>
                <w:shd w:val="clear" w:color="auto" w:fill="FFFFFF"/>
              </w:rPr>
            </w:pPr>
          </w:p>
        </w:tc>
        <w:tc>
          <w:tcPr>
            <w:tcW w:w="993" w:type="dxa"/>
            <w:vAlign w:val="bottom"/>
          </w:tcPr>
          <w:p w14:paraId="6F8F30A6" w14:textId="77777777" w:rsidR="004917E3" w:rsidRPr="008D4A5A" w:rsidRDefault="004917E3">
            <w:pPr>
              <w:ind w:right="-72"/>
              <w:jc w:val="right"/>
              <w:rPr>
                <w:sz w:val="16"/>
                <w:szCs w:val="16"/>
              </w:rPr>
            </w:pPr>
          </w:p>
        </w:tc>
        <w:tc>
          <w:tcPr>
            <w:tcW w:w="1001" w:type="dxa"/>
            <w:vAlign w:val="bottom"/>
          </w:tcPr>
          <w:p w14:paraId="634A3951" w14:textId="77777777" w:rsidR="004917E3" w:rsidRPr="008D4A5A" w:rsidRDefault="004917E3">
            <w:pPr>
              <w:ind w:right="-72"/>
              <w:jc w:val="right"/>
              <w:rPr>
                <w:sz w:val="16"/>
                <w:szCs w:val="16"/>
              </w:rPr>
            </w:pPr>
          </w:p>
        </w:tc>
        <w:tc>
          <w:tcPr>
            <w:tcW w:w="1521" w:type="dxa"/>
            <w:vAlign w:val="bottom"/>
          </w:tcPr>
          <w:p w14:paraId="3185B4F7" w14:textId="77777777" w:rsidR="004917E3" w:rsidRPr="008D4A5A" w:rsidRDefault="004917E3">
            <w:pPr>
              <w:ind w:right="-72"/>
              <w:jc w:val="right"/>
              <w:rPr>
                <w:sz w:val="16"/>
                <w:szCs w:val="16"/>
              </w:rPr>
            </w:pPr>
          </w:p>
        </w:tc>
        <w:tc>
          <w:tcPr>
            <w:tcW w:w="1310" w:type="dxa"/>
            <w:vAlign w:val="bottom"/>
            <w:hideMark/>
          </w:tcPr>
          <w:p w14:paraId="717C27B7" w14:textId="63C63637" w:rsidR="004917E3" w:rsidRPr="008D4A5A" w:rsidRDefault="004917E3">
            <w:pPr>
              <w:ind w:right="-72"/>
              <w:jc w:val="right"/>
              <w:rPr>
                <w:sz w:val="16"/>
                <w:szCs w:val="16"/>
              </w:rPr>
            </w:pPr>
            <w:r w:rsidRPr="008D4A5A">
              <w:rPr>
                <w:sz w:val="16"/>
                <w:szCs w:val="16"/>
              </w:rPr>
              <w:t xml:space="preserve">on </w:t>
            </w:r>
            <w:r w:rsidR="00023503" w:rsidRPr="008D4A5A">
              <w:rPr>
                <w:sz w:val="16"/>
                <w:szCs w:val="16"/>
                <w:lang w:val="en-GB"/>
              </w:rPr>
              <w:t>23</w:t>
            </w:r>
            <w:r w:rsidRPr="008D4A5A">
              <w:rPr>
                <w:sz w:val="16"/>
                <w:szCs w:val="16"/>
              </w:rPr>
              <w:t xml:space="preserve"> February and </w:t>
            </w:r>
            <w:r w:rsidR="00023503" w:rsidRPr="008D4A5A">
              <w:rPr>
                <w:sz w:val="16"/>
                <w:szCs w:val="16"/>
                <w:lang w:val="en-GB"/>
              </w:rPr>
              <w:t>23</w:t>
            </w:r>
            <w:r w:rsidRPr="008D4A5A">
              <w:rPr>
                <w:sz w:val="16"/>
                <w:szCs w:val="16"/>
              </w:rPr>
              <w:t xml:space="preserve"> August  </w:t>
            </w:r>
          </w:p>
        </w:tc>
        <w:tc>
          <w:tcPr>
            <w:tcW w:w="882" w:type="dxa"/>
            <w:vAlign w:val="bottom"/>
          </w:tcPr>
          <w:p w14:paraId="430C9C54" w14:textId="77777777" w:rsidR="004917E3" w:rsidRPr="008D4A5A" w:rsidRDefault="004917E3">
            <w:pPr>
              <w:ind w:right="-72"/>
              <w:jc w:val="right"/>
              <w:rPr>
                <w:sz w:val="16"/>
                <w:szCs w:val="16"/>
              </w:rPr>
            </w:pPr>
          </w:p>
        </w:tc>
        <w:tc>
          <w:tcPr>
            <w:tcW w:w="965" w:type="dxa"/>
            <w:tcBorders>
              <w:top w:val="nil"/>
              <w:left w:val="nil"/>
              <w:right w:val="nil"/>
            </w:tcBorders>
            <w:vAlign w:val="bottom"/>
          </w:tcPr>
          <w:p w14:paraId="55D61E4D" w14:textId="77777777" w:rsidR="004917E3" w:rsidRPr="008D4A5A" w:rsidRDefault="004917E3">
            <w:pPr>
              <w:ind w:right="-72"/>
              <w:jc w:val="right"/>
              <w:rPr>
                <w:sz w:val="16"/>
                <w:szCs w:val="16"/>
              </w:rPr>
            </w:pPr>
          </w:p>
        </w:tc>
      </w:tr>
      <w:tr w:rsidR="00716146" w:rsidRPr="008D4A5A" w14:paraId="61C51E75" w14:textId="77777777" w:rsidTr="00EB4AF3">
        <w:tc>
          <w:tcPr>
            <w:tcW w:w="2376" w:type="dxa"/>
            <w:vAlign w:val="bottom"/>
          </w:tcPr>
          <w:p w14:paraId="560D0EB6" w14:textId="0DB79D2F" w:rsidR="00716146" w:rsidRPr="008D4A5A" w:rsidRDefault="00716146" w:rsidP="00716146">
            <w:pPr>
              <w:ind w:right="-165"/>
              <w:rPr>
                <w:spacing w:val="-6"/>
                <w:sz w:val="16"/>
                <w:szCs w:val="16"/>
                <w:shd w:val="clear" w:color="auto" w:fill="FFFFFF"/>
              </w:rPr>
            </w:pPr>
            <w:r w:rsidRPr="008D4A5A">
              <w:rPr>
                <w:spacing w:val="-6"/>
                <w:sz w:val="16"/>
                <w:szCs w:val="16"/>
                <w:shd w:val="clear" w:color="auto" w:fill="FFFFFF"/>
              </w:rPr>
              <w:t xml:space="preserve">Debenture No. </w:t>
            </w:r>
            <w:r w:rsidRPr="008D4A5A">
              <w:rPr>
                <w:spacing w:val="-6"/>
                <w:sz w:val="16"/>
                <w:szCs w:val="16"/>
                <w:shd w:val="clear" w:color="auto" w:fill="FFFFFF"/>
                <w:lang w:val="en-GB"/>
              </w:rPr>
              <w:t>2</w:t>
            </w:r>
            <w:r w:rsidRPr="008D4A5A">
              <w:rPr>
                <w:spacing w:val="-6"/>
                <w:sz w:val="16"/>
                <w:szCs w:val="16"/>
                <w:shd w:val="clear" w:color="auto" w:fill="FFFFFF"/>
              </w:rPr>
              <w:t>/</w:t>
            </w:r>
            <w:r w:rsidRPr="008D4A5A">
              <w:rPr>
                <w:spacing w:val="-6"/>
                <w:sz w:val="16"/>
                <w:szCs w:val="16"/>
                <w:shd w:val="clear" w:color="auto" w:fill="FFFFFF"/>
                <w:lang w:val="en-GB"/>
              </w:rPr>
              <w:t>2023</w:t>
            </w:r>
            <w:r w:rsidRPr="008D4A5A">
              <w:rPr>
                <w:spacing w:val="-6"/>
                <w:sz w:val="16"/>
                <w:szCs w:val="16"/>
                <w:shd w:val="clear" w:color="auto" w:fill="FFFFFF"/>
              </w:rPr>
              <w:t xml:space="preserve"> </w:t>
            </w:r>
          </w:p>
        </w:tc>
        <w:tc>
          <w:tcPr>
            <w:tcW w:w="993" w:type="dxa"/>
            <w:vAlign w:val="bottom"/>
          </w:tcPr>
          <w:p w14:paraId="4DFA50DB" w14:textId="6DEB8C18" w:rsidR="00716146" w:rsidRPr="008D4A5A" w:rsidRDefault="00716146" w:rsidP="00716146">
            <w:pPr>
              <w:ind w:right="-72"/>
              <w:jc w:val="right"/>
              <w:rPr>
                <w:sz w:val="16"/>
                <w:szCs w:val="16"/>
              </w:rPr>
            </w:pPr>
            <w:r w:rsidRPr="008D4A5A">
              <w:rPr>
                <w:sz w:val="16"/>
                <w:szCs w:val="16"/>
                <w:lang w:val="en-GB"/>
              </w:rPr>
              <w:t>4</w:t>
            </w:r>
            <w:r w:rsidRPr="008D4A5A">
              <w:rPr>
                <w:sz w:val="16"/>
                <w:szCs w:val="16"/>
              </w:rPr>
              <w:t>.</w:t>
            </w:r>
            <w:r w:rsidRPr="008D4A5A">
              <w:rPr>
                <w:sz w:val="16"/>
                <w:szCs w:val="16"/>
                <w:lang w:val="en-GB"/>
              </w:rPr>
              <w:t>15</w:t>
            </w:r>
          </w:p>
        </w:tc>
        <w:tc>
          <w:tcPr>
            <w:tcW w:w="1001" w:type="dxa"/>
            <w:vAlign w:val="bottom"/>
          </w:tcPr>
          <w:p w14:paraId="16FCBB40" w14:textId="0D08D86F" w:rsidR="00716146" w:rsidRPr="008D4A5A" w:rsidRDefault="00716146" w:rsidP="00716146">
            <w:pPr>
              <w:ind w:right="-72"/>
              <w:jc w:val="right"/>
              <w:rPr>
                <w:sz w:val="16"/>
                <w:szCs w:val="16"/>
              </w:rPr>
            </w:pPr>
            <w:r w:rsidRPr="008D4A5A">
              <w:rPr>
                <w:sz w:val="16"/>
                <w:szCs w:val="16"/>
                <w:lang w:val="en-GB"/>
              </w:rPr>
              <w:t>10</w:t>
            </w:r>
            <w:r w:rsidRPr="008D4A5A">
              <w:rPr>
                <w:sz w:val="16"/>
                <w:szCs w:val="16"/>
              </w:rPr>
              <w:t xml:space="preserve"> years</w:t>
            </w:r>
          </w:p>
        </w:tc>
        <w:tc>
          <w:tcPr>
            <w:tcW w:w="1521" w:type="dxa"/>
            <w:vAlign w:val="bottom"/>
          </w:tcPr>
          <w:p w14:paraId="78A849FB" w14:textId="0E8499F3" w:rsidR="00716146" w:rsidRPr="008D4A5A" w:rsidRDefault="00716146" w:rsidP="00716146">
            <w:pPr>
              <w:ind w:right="-72"/>
              <w:jc w:val="right"/>
              <w:rPr>
                <w:sz w:val="16"/>
                <w:szCs w:val="16"/>
              </w:rPr>
            </w:pPr>
            <w:r w:rsidRPr="008D4A5A">
              <w:rPr>
                <w:sz w:val="16"/>
                <w:szCs w:val="16"/>
                <w:lang w:val="en-GB"/>
              </w:rPr>
              <w:t>25</w:t>
            </w:r>
            <w:r w:rsidRPr="008D4A5A">
              <w:rPr>
                <w:sz w:val="16"/>
                <w:szCs w:val="16"/>
              </w:rPr>
              <w:t xml:space="preserve"> April </w:t>
            </w:r>
            <w:r w:rsidRPr="008D4A5A">
              <w:rPr>
                <w:sz w:val="16"/>
                <w:szCs w:val="16"/>
                <w:lang w:val="en-GB"/>
              </w:rPr>
              <w:t>2033</w:t>
            </w:r>
            <w:r w:rsidRPr="008D4A5A">
              <w:rPr>
                <w:sz w:val="16"/>
                <w:szCs w:val="16"/>
              </w:rPr>
              <w:t xml:space="preserve"> </w:t>
            </w:r>
          </w:p>
        </w:tc>
        <w:tc>
          <w:tcPr>
            <w:tcW w:w="1310" w:type="dxa"/>
            <w:vAlign w:val="bottom"/>
          </w:tcPr>
          <w:p w14:paraId="6B2B2A2D" w14:textId="535B054F" w:rsidR="00716146" w:rsidRPr="008D4A5A" w:rsidRDefault="00716146" w:rsidP="00716146">
            <w:pPr>
              <w:ind w:right="-72"/>
              <w:jc w:val="right"/>
              <w:rPr>
                <w:sz w:val="16"/>
                <w:szCs w:val="16"/>
              </w:rPr>
            </w:pPr>
            <w:r w:rsidRPr="008D4A5A">
              <w:rPr>
                <w:sz w:val="16"/>
                <w:szCs w:val="16"/>
              </w:rPr>
              <w:t>Semi-annually</w:t>
            </w:r>
          </w:p>
        </w:tc>
        <w:tc>
          <w:tcPr>
            <w:tcW w:w="882" w:type="dxa"/>
          </w:tcPr>
          <w:p w14:paraId="71FDF442" w14:textId="10D8A1CA" w:rsidR="00716146" w:rsidRPr="008D4A5A" w:rsidRDefault="00716146" w:rsidP="00716146">
            <w:pPr>
              <w:ind w:right="-72"/>
              <w:jc w:val="right"/>
              <w:rPr>
                <w:sz w:val="16"/>
                <w:szCs w:val="16"/>
              </w:rPr>
            </w:pPr>
            <w:r w:rsidRPr="008D4A5A">
              <w:rPr>
                <w:sz w:val="16"/>
                <w:szCs w:val="16"/>
                <w:lang w:val="en-GB"/>
              </w:rPr>
              <w:t>1</w:t>
            </w:r>
            <w:r w:rsidRPr="008D4A5A">
              <w:rPr>
                <w:sz w:val="16"/>
                <w:szCs w:val="16"/>
                <w:cs/>
                <w:lang w:val="en-GB"/>
              </w:rPr>
              <w:t>,</w:t>
            </w:r>
            <w:r w:rsidRPr="008D4A5A">
              <w:rPr>
                <w:sz w:val="16"/>
                <w:szCs w:val="16"/>
                <w:lang w:val="en-GB"/>
              </w:rPr>
              <w:t>000</w:t>
            </w:r>
          </w:p>
        </w:tc>
        <w:tc>
          <w:tcPr>
            <w:tcW w:w="965" w:type="dxa"/>
            <w:tcBorders>
              <w:left w:val="nil"/>
              <w:right w:val="nil"/>
            </w:tcBorders>
          </w:tcPr>
          <w:p w14:paraId="3690882E" w14:textId="61C384D8" w:rsidR="00716146" w:rsidRPr="008D4A5A" w:rsidRDefault="00716146" w:rsidP="00716146">
            <w:pPr>
              <w:ind w:right="-72"/>
              <w:jc w:val="right"/>
              <w:rPr>
                <w:sz w:val="16"/>
                <w:szCs w:val="16"/>
              </w:rPr>
            </w:pPr>
            <w:r w:rsidRPr="008D4A5A">
              <w:rPr>
                <w:sz w:val="16"/>
                <w:szCs w:val="16"/>
                <w:lang w:val="en-GB"/>
              </w:rPr>
              <w:t>200,000</w:t>
            </w:r>
          </w:p>
        </w:tc>
      </w:tr>
      <w:tr w:rsidR="00716146" w:rsidRPr="008D4A5A" w14:paraId="4CED2A53" w14:textId="77777777" w:rsidTr="008A7478">
        <w:tc>
          <w:tcPr>
            <w:tcW w:w="2376" w:type="dxa"/>
            <w:vAlign w:val="bottom"/>
          </w:tcPr>
          <w:p w14:paraId="4266CEE2" w14:textId="77777777" w:rsidR="00716146" w:rsidRPr="008D4A5A" w:rsidRDefault="00716146" w:rsidP="00716146">
            <w:pPr>
              <w:rPr>
                <w:spacing w:val="-6"/>
                <w:sz w:val="16"/>
                <w:szCs w:val="16"/>
                <w:shd w:val="clear" w:color="auto" w:fill="FFFFFF"/>
              </w:rPr>
            </w:pPr>
          </w:p>
        </w:tc>
        <w:tc>
          <w:tcPr>
            <w:tcW w:w="993" w:type="dxa"/>
            <w:vAlign w:val="bottom"/>
          </w:tcPr>
          <w:p w14:paraId="7D1B7D87" w14:textId="77777777" w:rsidR="00716146" w:rsidRPr="008D4A5A" w:rsidRDefault="00716146" w:rsidP="00716146">
            <w:pPr>
              <w:ind w:right="-72"/>
              <w:jc w:val="right"/>
              <w:rPr>
                <w:sz w:val="16"/>
                <w:szCs w:val="16"/>
              </w:rPr>
            </w:pPr>
          </w:p>
        </w:tc>
        <w:tc>
          <w:tcPr>
            <w:tcW w:w="1001" w:type="dxa"/>
            <w:vAlign w:val="bottom"/>
          </w:tcPr>
          <w:p w14:paraId="22ABA48C" w14:textId="77777777" w:rsidR="00716146" w:rsidRPr="008D4A5A" w:rsidRDefault="00716146" w:rsidP="00716146">
            <w:pPr>
              <w:ind w:right="-72"/>
              <w:jc w:val="right"/>
              <w:rPr>
                <w:sz w:val="16"/>
                <w:szCs w:val="16"/>
              </w:rPr>
            </w:pPr>
          </w:p>
        </w:tc>
        <w:tc>
          <w:tcPr>
            <w:tcW w:w="1521" w:type="dxa"/>
            <w:vAlign w:val="bottom"/>
          </w:tcPr>
          <w:p w14:paraId="2DD4561E" w14:textId="77777777" w:rsidR="00716146" w:rsidRPr="008D4A5A" w:rsidRDefault="00716146" w:rsidP="00716146">
            <w:pPr>
              <w:ind w:right="-72"/>
              <w:jc w:val="right"/>
              <w:rPr>
                <w:sz w:val="16"/>
                <w:szCs w:val="16"/>
              </w:rPr>
            </w:pPr>
          </w:p>
        </w:tc>
        <w:tc>
          <w:tcPr>
            <w:tcW w:w="1310" w:type="dxa"/>
            <w:vAlign w:val="bottom"/>
          </w:tcPr>
          <w:p w14:paraId="45F88CC6" w14:textId="2F349436" w:rsidR="00716146" w:rsidRPr="008D4A5A" w:rsidRDefault="00716146" w:rsidP="00716146">
            <w:pPr>
              <w:ind w:right="-72"/>
              <w:jc w:val="right"/>
              <w:rPr>
                <w:sz w:val="16"/>
                <w:szCs w:val="16"/>
              </w:rPr>
            </w:pPr>
            <w:r w:rsidRPr="008D4A5A">
              <w:rPr>
                <w:sz w:val="16"/>
                <w:szCs w:val="16"/>
              </w:rPr>
              <w:t xml:space="preserve">on </w:t>
            </w:r>
            <w:r w:rsidRPr="008D4A5A">
              <w:rPr>
                <w:sz w:val="16"/>
                <w:szCs w:val="16"/>
                <w:lang w:val="en-GB"/>
              </w:rPr>
              <w:t>24</w:t>
            </w:r>
            <w:r w:rsidRPr="008D4A5A">
              <w:rPr>
                <w:sz w:val="16"/>
                <w:szCs w:val="16"/>
              </w:rPr>
              <w:t xml:space="preserve"> April and </w:t>
            </w:r>
            <w:r w:rsidRPr="008D4A5A">
              <w:rPr>
                <w:sz w:val="16"/>
                <w:szCs w:val="16"/>
                <w:lang w:val="en-GB"/>
              </w:rPr>
              <w:t>24</w:t>
            </w:r>
            <w:r w:rsidRPr="008D4A5A">
              <w:rPr>
                <w:sz w:val="16"/>
                <w:szCs w:val="16"/>
              </w:rPr>
              <w:t xml:space="preserve"> October</w:t>
            </w:r>
          </w:p>
        </w:tc>
        <w:tc>
          <w:tcPr>
            <w:tcW w:w="882" w:type="dxa"/>
          </w:tcPr>
          <w:p w14:paraId="6B3D5388" w14:textId="48763CBE" w:rsidR="00716146" w:rsidRPr="008D4A5A" w:rsidRDefault="00716146" w:rsidP="00716146">
            <w:pPr>
              <w:ind w:right="-72"/>
              <w:jc w:val="right"/>
              <w:rPr>
                <w:sz w:val="16"/>
                <w:szCs w:val="16"/>
              </w:rPr>
            </w:pPr>
          </w:p>
        </w:tc>
        <w:tc>
          <w:tcPr>
            <w:tcW w:w="965" w:type="dxa"/>
            <w:tcBorders>
              <w:left w:val="nil"/>
              <w:bottom w:val="single" w:sz="4" w:space="0" w:color="auto"/>
              <w:right w:val="nil"/>
            </w:tcBorders>
          </w:tcPr>
          <w:p w14:paraId="2ABA6CD0" w14:textId="24CC30BB" w:rsidR="00716146" w:rsidRPr="008D4A5A" w:rsidRDefault="00716146" w:rsidP="00716146">
            <w:pPr>
              <w:ind w:right="-72"/>
              <w:jc w:val="right"/>
              <w:rPr>
                <w:sz w:val="16"/>
                <w:szCs w:val="16"/>
              </w:rPr>
            </w:pPr>
          </w:p>
        </w:tc>
      </w:tr>
      <w:tr w:rsidR="00716146" w:rsidRPr="008D4A5A" w14:paraId="2CC87F49" w14:textId="77777777" w:rsidTr="008A7478">
        <w:tc>
          <w:tcPr>
            <w:tcW w:w="2376" w:type="dxa"/>
            <w:vAlign w:val="bottom"/>
          </w:tcPr>
          <w:p w14:paraId="6FEBC07A" w14:textId="77777777" w:rsidR="00716146" w:rsidRPr="008D4A5A" w:rsidRDefault="00716146" w:rsidP="00716146">
            <w:pPr>
              <w:rPr>
                <w:spacing w:val="-6"/>
                <w:sz w:val="16"/>
                <w:szCs w:val="16"/>
                <w:shd w:val="clear" w:color="auto" w:fill="FFFFFF"/>
              </w:rPr>
            </w:pPr>
          </w:p>
        </w:tc>
        <w:tc>
          <w:tcPr>
            <w:tcW w:w="993" w:type="dxa"/>
            <w:vAlign w:val="bottom"/>
          </w:tcPr>
          <w:p w14:paraId="424406A6" w14:textId="77777777" w:rsidR="00716146" w:rsidRPr="008D4A5A" w:rsidRDefault="00716146" w:rsidP="00716146">
            <w:pPr>
              <w:ind w:right="-72"/>
              <w:jc w:val="right"/>
              <w:rPr>
                <w:sz w:val="16"/>
                <w:szCs w:val="16"/>
              </w:rPr>
            </w:pPr>
          </w:p>
        </w:tc>
        <w:tc>
          <w:tcPr>
            <w:tcW w:w="1001" w:type="dxa"/>
            <w:vAlign w:val="bottom"/>
          </w:tcPr>
          <w:p w14:paraId="46BFF1BC" w14:textId="77777777" w:rsidR="00716146" w:rsidRPr="008D4A5A" w:rsidRDefault="00716146" w:rsidP="00716146">
            <w:pPr>
              <w:ind w:right="-72"/>
              <w:jc w:val="right"/>
              <w:rPr>
                <w:sz w:val="16"/>
                <w:szCs w:val="16"/>
              </w:rPr>
            </w:pPr>
          </w:p>
        </w:tc>
        <w:tc>
          <w:tcPr>
            <w:tcW w:w="1521" w:type="dxa"/>
            <w:vAlign w:val="bottom"/>
          </w:tcPr>
          <w:p w14:paraId="4CA9948F" w14:textId="77777777" w:rsidR="00716146" w:rsidRPr="008D4A5A" w:rsidRDefault="00716146" w:rsidP="00716146">
            <w:pPr>
              <w:ind w:right="-72"/>
              <w:jc w:val="right"/>
              <w:rPr>
                <w:sz w:val="16"/>
                <w:szCs w:val="16"/>
              </w:rPr>
            </w:pPr>
          </w:p>
        </w:tc>
        <w:tc>
          <w:tcPr>
            <w:tcW w:w="1310" w:type="dxa"/>
            <w:vAlign w:val="bottom"/>
          </w:tcPr>
          <w:p w14:paraId="20B514EF" w14:textId="77777777" w:rsidR="00716146" w:rsidRPr="008D4A5A" w:rsidRDefault="00716146" w:rsidP="00716146">
            <w:pPr>
              <w:ind w:right="-72"/>
              <w:rPr>
                <w:sz w:val="16"/>
                <w:szCs w:val="16"/>
              </w:rPr>
            </w:pPr>
          </w:p>
        </w:tc>
        <w:tc>
          <w:tcPr>
            <w:tcW w:w="882" w:type="dxa"/>
            <w:vAlign w:val="bottom"/>
          </w:tcPr>
          <w:p w14:paraId="5DF0C647" w14:textId="77777777" w:rsidR="00716146" w:rsidRPr="008D4A5A" w:rsidRDefault="00716146" w:rsidP="00716146">
            <w:pPr>
              <w:ind w:right="-72"/>
              <w:jc w:val="right"/>
              <w:rPr>
                <w:sz w:val="16"/>
                <w:szCs w:val="16"/>
              </w:rPr>
            </w:pPr>
          </w:p>
        </w:tc>
        <w:tc>
          <w:tcPr>
            <w:tcW w:w="965" w:type="dxa"/>
            <w:tcBorders>
              <w:top w:val="single" w:sz="4" w:space="0" w:color="auto"/>
              <w:left w:val="nil"/>
              <w:right w:val="nil"/>
            </w:tcBorders>
            <w:vAlign w:val="bottom"/>
            <w:hideMark/>
          </w:tcPr>
          <w:p w14:paraId="78F36722" w14:textId="2CF70053" w:rsidR="00716146" w:rsidRPr="008D4A5A" w:rsidRDefault="00716146" w:rsidP="00716146">
            <w:pPr>
              <w:ind w:right="-72"/>
              <w:jc w:val="right"/>
              <w:rPr>
                <w:sz w:val="16"/>
                <w:szCs w:val="16"/>
              </w:rPr>
            </w:pPr>
          </w:p>
        </w:tc>
      </w:tr>
      <w:tr w:rsidR="00716146" w:rsidRPr="008D4A5A" w14:paraId="7B27D1E0" w14:textId="77777777" w:rsidTr="008A7478">
        <w:tc>
          <w:tcPr>
            <w:tcW w:w="2376" w:type="dxa"/>
            <w:vAlign w:val="bottom"/>
          </w:tcPr>
          <w:p w14:paraId="0412A38E" w14:textId="77777777" w:rsidR="00716146" w:rsidRPr="008D4A5A" w:rsidRDefault="00716146" w:rsidP="00716146">
            <w:pPr>
              <w:rPr>
                <w:spacing w:val="-6"/>
                <w:sz w:val="16"/>
                <w:szCs w:val="16"/>
                <w:shd w:val="clear" w:color="auto" w:fill="FFFFFF"/>
              </w:rPr>
            </w:pPr>
          </w:p>
        </w:tc>
        <w:tc>
          <w:tcPr>
            <w:tcW w:w="993" w:type="dxa"/>
            <w:vAlign w:val="bottom"/>
          </w:tcPr>
          <w:p w14:paraId="5A192938" w14:textId="77777777" w:rsidR="00716146" w:rsidRPr="008D4A5A" w:rsidRDefault="00716146" w:rsidP="00716146">
            <w:pPr>
              <w:ind w:right="-72"/>
              <w:jc w:val="right"/>
              <w:rPr>
                <w:sz w:val="16"/>
                <w:szCs w:val="16"/>
              </w:rPr>
            </w:pPr>
          </w:p>
        </w:tc>
        <w:tc>
          <w:tcPr>
            <w:tcW w:w="1001" w:type="dxa"/>
            <w:vAlign w:val="bottom"/>
          </w:tcPr>
          <w:p w14:paraId="124F30BF" w14:textId="77777777" w:rsidR="00716146" w:rsidRPr="008D4A5A" w:rsidRDefault="00716146" w:rsidP="00716146">
            <w:pPr>
              <w:ind w:right="-72"/>
              <w:jc w:val="right"/>
              <w:rPr>
                <w:sz w:val="16"/>
                <w:szCs w:val="16"/>
              </w:rPr>
            </w:pPr>
          </w:p>
        </w:tc>
        <w:tc>
          <w:tcPr>
            <w:tcW w:w="1521" w:type="dxa"/>
            <w:vAlign w:val="bottom"/>
          </w:tcPr>
          <w:p w14:paraId="030DDC58" w14:textId="77777777" w:rsidR="00716146" w:rsidRPr="008D4A5A" w:rsidRDefault="00716146" w:rsidP="00716146">
            <w:pPr>
              <w:ind w:right="-72"/>
              <w:jc w:val="right"/>
              <w:rPr>
                <w:sz w:val="16"/>
                <w:szCs w:val="16"/>
              </w:rPr>
            </w:pPr>
          </w:p>
        </w:tc>
        <w:tc>
          <w:tcPr>
            <w:tcW w:w="1310" w:type="dxa"/>
            <w:vAlign w:val="bottom"/>
          </w:tcPr>
          <w:p w14:paraId="45CABDFC" w14:textId="77777777" w:rsidR="00716146" w:rsidRPr="008D4A5A" w:rsidRDefault="00716146" w:rsidP="00716146">
            <w:pPr>
              <w:ind w:right="-72"/>
              <w:rPr>
                <w:sz w:val="16"/>
                <w:szCs w:val="16"/>
              </w:rPr>
            </w:pPr>
          </w:p>
        </w:tc>
        <w:tc>
          <w:tcPr>
            <w:tcW w:w="882" w:type="dxa"/>
          </w:tcPr>
          <w:p w14:paraId="0DE75839" w14:textId="77777777" w:rsidR="00716146" w:rsidRPr="008D4A5A" w:rsidRDefault="00716146" w:rsidP="00716146">
            <w:pPr>
              <w:ind w:right="-72"/>
              <w:jc w:val="right"/>
              <w:rPr>
                <w:sz w:val="16"/>
                <w:szCs w:val="16"/>
              </w:rPr>
            </w:pPr>
          </w:p>
        </w:tc>
        <w:tc>
          <w:tcPr>
            <w:tcW w:w="965" w:type="dxa"/>
            <w:tcBorders>
              <w:left w:val="nil"/>
              <w:bottom w:val="single" w:sz="4" w:space="0" w:color="auto"/>
              <w:right w:val="nil"/>
            </w:tcBorders>
            <w:vAlign w:val="bottom"/>
          </w:tcPr>
          <w:p w14:paraId="7F304DDB" w14:textId="540FC7B7" w:rsidR="00716146" w:rsidRPr="008D4A5A" w:rsidRDefault="00716146" w:rsidP="00716146">
            <w:pPr>
              <w:ind w:right="-72"/>
              <w:jc w:val="right"/>
              <w:rPr>
                <w:sz w:val="16"/>
                <w:szCs w:val="16"/>
              </w:rPr>
            </w:pPr>
            <w:r w:rsidRPr="008D4A5A">
              <w:rPr>
                <w:sz w:val="16"/>
                <w:szCs w:val="16"/>
                <w:lang w:val="en-GB"/>
              </w:rPr>
              <w:t>1,550,000</w:t>
            </w:r>
          </w:p>
        </w:tc>
      </w:tr>
    </w:tbl>
    <w:p w14:paraId="3018DF9B" w14:textId="77777777" w:rsidR="004917E3" w:rsidRPr="008D4A5A" w:rsidRDefault="004917E3" w:rsidP="004917E3">
      <w:pPr>
        <w:ind w:left="540"/>
        <w:jc w:val="thaiDistribute"/>
        <w:rPr>
          <w:spacing w:val="-1"/>
          <w:sz w:val="18"/>
          <w:szCs w:val="18"/>
          <w:shd w:val="clear" w:color="auto" w:fill="FFFFFF"/>
        </w:rPr>
      </w:pPr>
    </w:p>
    <w:p w14:paraId="4ED1AA1F" w14:textId="22F680A7" w:rsidR="0036109D" w:rsidRPr="008D4A5A" w:rsidRDefault="0036109D" w:rsidP="00A11436">
      <w:pPr>
        <w:ind w:left="540"/>
        <w:jc w:val="both"/>
        <w:rPr>
          <w:spacing w:val="-1"/>
          <w:sz w:val="18"/>
          <w:szCs w:val="18"/>
          <w:shd w:val="clear" w:color="auto" w:fill="FFFFFF"/>
        </w:rPr>
      </w:pPr>
      <w:r w:rsidRPr="008D4A5A">
        <w:rPr>
          <w:spacing w:val="-2"/>
          <w:sz w:val="18"/>
          <w:szCs w:val="18"/>
        </w:rPr>
        <w:t xml:space="preserve">As </w:t>
      </w:r>
      <w:proofErr w:type="gramStart"/>
      <w:r w:rsidRPr="008D4A5A">
        <w:rPr>
          <w:spacing w:val="-2"/>
          <w:sz w:val="18"/>
          <w:szCs w:val="18"/>
        </w:rPr>
        <w:t>at</w:t>
      </w:r>
      <w:proofErr w:type="gramEnd"/>
      <w:r w:rsidRPr="008D4A5A">
        <w:rPr>
          <w:spacing w:val="-2"/>
          <w:sz w:val="18"/>
          <w:szCs w:val="18"/>
        </w:rPr>
        <w:t xml:space="preserve"> </w:t>
      </w:r>
      <w:r w:rsidR="00023503" w:rsidRPr="008D4A5A">
        <w:rPr>
          <w:spacing w:val="-2"/>
          <w:sz w:val="18"/>
          <w:szCs w:val="18"/>
          <w:lang w:val="en-GB"/>
        </w:rPr>
        <w:t>30</w:t>
      </w:r>
      <w:r w:rsidR="000A3209" w:rsidRPr="008D4A5A">
        <w:rPr>
          <w:spacing w:val="-2"/>
          <w:sz w:val="18"/>
          <w:szCs w:val="18"/>
          <w:lang w:val="en-GB"/>
        </w:rPr>
        <w:t xml:space="preserve"> </w:t>
      </w:r>
      <w:r w:rsidR="00023503" w:rsidRPr="008D4A5A">
        <w:rPr>
          <w:spacing w:val="-2"/>
          <w:sz w:val="18"/>
          <w:szCs w:val="18"/>
          <w:lang w:val="en-GB"/>
        </w:rPr>
        <w:t>September</w:t>
      </w:r>
      <w:r w:rsidRPr="008D4A5A">
        <w:rPr>
          <w:spacing w:val="-2"/>
          <w:sz w:val="18"/>
          <w:szCs w:val="18"/>
        </w:rPr>
        <w:t xml:space="preserve"> </w:t>
      </w:r>
      <w:r w:rsidR="00023503" w:rsidRPr="008D4A5A">
        <w:rPr>
          <w:spacing w:val="-2"/>
          <w:sz w:val="18"/>
          <w:szCs w:val="18"/>
          <w:lang w:val="en-GB"/>
        </w:rPr>
        <w:t>2023</w:t>
      </w:r>
      <w:r w:rsidRPr="008D4A5A">
        <w:rPr>
          <w:spacing w:val="-2"/>
          <w:sz w:val="18"/>
          <w:szCs w:val="18"/>
        </w:rPr>
        <w:t xml:space="preserve">, the fair value of debentures is Baht </w:t>
      </w:r>
      <w:r w:rsidR="00023503" w:rsidRPr="008D4A5A">
        <w:rPr>
          <w:spacing w:val="-2"/>
          <w:sz w:val="18"/>
          <w:szCs w:val="18"/>
          <w:lang w:val="en-GB"/>
        </w:rPr>
        <w:t>4</w:t>
      </w:r>
      <w:r w:rsidR="004A315D" w:rsidRPr="008D4A5A">
        <w:rPr>
          <w:spacing w:val="-2"/>
          <w:sz w:val="18"/>
          <w:szCs w:val="18"/>
        </w:rPr>
        <w:t>,</w:t>
      </w:r>
      <w:r w:rsidR="00160400" w:rsidRPr="008D4A5A">
        <w:rPr>
          <w:spacing w:val="-2"/>
          <w:sz w:val="18"/>
          <w:szCs w:val="18"/>
          <w:lang w:val="en-GB"/>
        </w:rPr>
        <w:t>389</w:t>
      </w:r>
      <w:r w:rsidR="00EA42C3" w:rsidRPr="008D4A5A">
        <w:rPr>
          <w:spacing w:val="-2"/>
          <w:sz w:val="18"/>
          <w:szCs w:val="18"/>
        </w:rPr>
        <w:t xml:space="preserve"> </w:t>
      </w:r>
      <w:r w:rsidRPr="008D4A5A">
        <w:rPr>
          <w:spacing w:val="-2"/>
          <w:sz w:val="18"/>
          <w:szCs w:val="18"/>
        </w:rPr>
        <w:t xml:space="preserve">million. The </w:t>
      </w:r>
      <w:r w:rsidRPr="008D4A5A">
        <w:rPr>
          <w:spacing w:val="-2"/>
          <w:sz w:val="18"/>
          <w:szCs w:val="18"/>
          <w:shd w:val="clear" w:color="auto" w:fill="FFFFFF"/>
        </w:rPr>
        <w:t xml:space="preserve">fair value is determined in level </w:t>
      </w:r>
      <w:r w:rsidR="00023503" w:rsidRPr="008D4A5A">
        <w:rPr>
          <w:spacing w:val="-2"/>
          <w:sz w:val="18"/>
          <w:szCs w:val="18"/>
          <w:shd w:val="clear" w:color="auto" w:fill="FFFFFF"/>
          <w:lang w:val="en-GB"/>
        </w:rPr>
        <w:t>3</w:t>
      </w:r>
      <w:r w:rsidRPr="008D4A5A">
        <w:rPr>
          <w:sz w:val="18"/>
          <w:szCs w:val="18"/>
          <w:shd w:val="clear" w:color="auto" w:fill="FFFFFF"/>
        </w:rPr>
        <w:t xml:space="preserve"> </w:t>
      </w:r>
      <w:r w:rsidRPr="008D4A5A">
        <w:rPr>
          <w:spacing w:val="-1"/>
          <w:sz w:val="18"/>
          <w:szCs w:val="18"/>
          <w:shd w:val="clear" w:color="auto" w:fill="FFFFFF"/>
        </w:rPr>
        <w:t>of fair value, calculated by discounted cash flow model over the debentures period based on market interest rate.</w:t>
      </w:r>
    </w:p>
    <w:p w14:paraId="123719EE" w14:textId="1E3248E9" w:rsidR="0036109D" w:rsidRPr="008D4A5A" w:rsidRDefault="0036109D" w:rsidP="004917E3">
      <w:pPr>
        <w:jc w:val="thaiDistribute"/>
        <w:rPr>
          <w:rFonts w:eastAsia="Arial Unicode MS"/>
          <w:b/>
          <w:bCs/>
          <w:color w:val="000000"/>
          <w:sz w:val="18"/>
          <w:szCs w:val="18"/>
        </w:rPr>
      </w:pPr>
    </w:p>
    <w:p w14:paraId="4546F940" w14:textId="378F5EDD" w:rsidR="004917E3" w:rsidRPr="008D4A5A" w:rsidRDefault="004917E3" w:rsidP="004917E3">
      <w:pPr>
        <w:jc w:val="thaiDistribute"/>
        <w:rPr>
          <w:rFonts w:eastAsia="Arial Unicode MS"/>
          <w:b/>
          <w:bCs/>
          <w:color w:val="000000"/>
          <w:sz w:val="18"/>
          <w:szCs w:val="18"/>
        </w:rPr>
      </w:pPr>
      <w:r w:rsidRPr="008D4A5A">
        <w:rPr>
          <w:rFonts w:eastAsia="Arial Unicode MS"/>
          <w:sz w:val="18"/>
          <w:szCs w:val="18"/>
        </w:rPr>
        <w:br w:type="page"/>
      </w:r>
    </w:p>
    <w:p w14:paraId="4ED4F214" w14:textId="131380F7" w:rsidR="004917E3" w:rsidRPr="008D4A5A" w:rsidRDefault="00023503" w:rsidP="004917E3">
      <w:pPr>
        <w:ind w:left="540" w:hanging="540"/>
        <w:jc w:val="thaiDistribute"/>
        <w:rPr>
          <w:rFonts w:eastAsia="Arial Unicode MS"/>
          <w:b/>
          <w:bCs/>
          <w:color w:val="CF4A02"/>
          <w:sz w:val="18"/>
          <w:szCs w:val="18"/>
        </w:rPr>
      </w:pPr>
      <w:r w:rsidRPr="008D4A5A">
        <w:rPr>
          <w:rFonts w:eastAsia="Arial Unicode MS"/>
          <w:b/>
          <w:bCs/>
          <w:color w:val="CF4A02"/>
          <w:sz w:val="18"/>
          <w:szCs w:val="18"/>
          <w:lang w:val="en-GB"/>
        </w:rPr>
        <w:t>13</w:t>
      </w:r>
      <w:r w:rsidR="004917E3" w:rsidRPr="008D4A5A">
        <w:rPr>
          <w:rFonts w:eastAsia="Arial Unicode MS"/>
          <w:b/>
          <w:bCs/>
          <w:color w:val="CF4A02"/>
          <w:sz w:val="18"/>
          <w:szCs w:val="18"/>
        </w:rPr>
        <w:t>.</w:t>
      </w:r>
      <w:r w:rsidRPr="008D4A5A">
        <w:rPr>
          <w:rFonts w:eastAsia="Arial Unicode MS"/>
          <w:b/>
          <w:bCs/>
          <w:color w:val="CF4A02"/>
          <w:sz w:val="18"/>
          <w:szCs w:val="18"/>
          <w:lang w:val="en-GB"/>
        </w:rPr>
        <w:t>5</w:t>
      </w:r>
      <w:r w:rsidR="004917E3" w:rsidRPr="008D4A5A">
        <w:rPr>
          <w:rFonts w:eastAsia="Arial Unicode MS"/>
          <w:b/>
          <w:bCs/>
          <w:color w:val="CF4A02"/>
          <w:sz w:val="18"/>
          <w:szCs w:val="18"/>
        </w:rPr>
        <w:tab/>
        <w:t>Lease liabilities</w:t>
      </w:r>
    </w:p>
    <w:p w14:paraId="5A57BD55" w14:textId="77777777" w:rsidR="004917E3" w:rsidRPr="008D4A5A" w:rsidRDefault="004917E3" w:rsidP="004917E3">
      <w:pPr>
        <w:ind w:left="540" w:right="-43"/>
        <w:jc w:val="thaiDistribute"/>
        <w:rPr>
          <w:rFonts w:eastAsia="Arial Unicode MS"/>
          <w:sz w:val="18"/>
          <w:szCs w:val="18"/>
        </w:rPr>
      </w:pPr>
    </w:p>
    <w:p w14:paraId="73075E70" w14:textId="77777777" w:rsidR="004917E3" w:rsidRPr="008D4A5A" w:rsidRDefault="004917E3" w:rsidP="004917E3">
      <w:pPr>
        <w:ind w:left="540"/>
        <w:jc w:val="both"/>
        <w:rPr>
          <w:sz w:val="18"/>
          <w:szCs w:val="18"/>
        </w:rPr>
      </w:pPr>
      <w:r w:rsidRPr="008D4A5A">
        <w:rPr>
          <w:sz w:val="18"/>
          <w:szCs w:val="18"/>
        </w:rPr>
        <w:t>Maturity of lease liabilities is as follows:</w:t>
      </w:r>
    </w:p>
    <w:p w14:paraId="7CBED27D" w14:textId="77777777" w:rsidR="004917E3" w:rsidRPr="008D4A5A" w:rsidRDefault="004917E3" w:rsidP="004917E3">
      <w:pPr>
        <w:ind w:left="540"/>
        <w:jc w:val="both"/>
        <w:rPr>
          <w:sz w:val="18"/>
          <w:szCs w:val="18"/>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0"/>
        <w:gridCol w:w="1302"/>
        <w:gridCol w:w="1303"/>
        <w:gridCol w:w="1302"/>
        <w:gridCol w:w="1303"/>
      </w:tblGrid>
      <w:tr w:rsidR="004917E3" w:rsidRPr="008D4A5A" w14:paraId="247E2914" w14:textId="77777777" w:rsidTr="00B30C8F">
        <w:tc>
          <w:tcPr>
            <w:tcW w:w="4360" w:type="dxa"/>
            <w:tcBorders>
              <w:top w:val="nil"/>
              <w:left w:val="nil"/>
              <w:bottom w:val="nil"/>
              <w:right w:val="nil"/>
            </w:tcBorders>
          </w:tcPr>
          <w:p w14:paraId="3F9E0384" w14:textId="77777777" w:rsidR="004917E3" w:rsidRPr="008D4A5A" w:rsidRDefault="004917E3">
            <w:pPr>
              <w:tabs>
                <w:tab w:val="left" w:pos="166"/>
              </w:tabs>
              <w:ind w:left="540"/>
              <w:jc w:val="both"/>
              <w:rPr>
                <w:b/>
                <w:bCs/>
                <w:sz w:val="18"/>
                <w:szCs w:val="18"/>
              </w:rPr>
            </w:pPr>
          </w:p>
        </w:tc>
        <w:tc>
          <w:tcPr>
            <w:tcW w:w="5210" w:type="dxa"/>
            <w:gridSpan w:val="4"/>
            <w:tcBorders>
              <w:top w:val="single" w:sz="4" w:space="0" w:color="auto"/>
              <w:left w:val="nil"/>
              <w:bottom w:val="single" w:sz="4" w:space="0" w:color="auto"/>
              <w:right w:val="nil"/>
            </w:tcBorders>
            <w:vAlign w:val="bottom"/>
            <w:hideMark/>
          </w:tcPr>
          <w:p w14:paraId="2BF9AD68" w14:textId="352832B1" w:rsidR="004917E3" w:rsidRPr="008D4A5A" w:rsidRDefault="004917E3">
            <w:pPr>
              <w:ind w:left="567" w:right="-72"/>
              <w:jc w:val="right"/>
              <w:rPr>
                <w:b/>
                <w:bCs/>
                <w:sz w:val="18"/>
                <w:szCs w:val="18"/>
              </w:rPr>
            </w:pPr>
            <w:r w:rsidRPr="008D4A5A">
              <w:rPr>
                <w:b/>
                <w:bCs/>
                <w:sz w:val="18"/>
                <w:szCs w:val="18"/>
              </w:rPr>
              <w:t>(Unit:</w:t>
            </w:r>
            <w:r w:rsidRPr="008D4A5A">
              <w:rPr>
                <w:rFonts w:eastAsia="Arial Unicode MS"/>
                <w:b/>
                <w:bCs/>
                <w:sz w:val="18"/>
                <w:szCs w:val="18"/>
              </w:rPr>
              <w:t xml:space="preserve"> Baht’</w:t>
            </w:r>
            <w:r w:rsidR="00023503" w:rsidRPr="008D4A5A">
              <w:rPr>
                <w:rFonts w:eastAsia="Arial Unicode MS"/>
                <w:b/>
                <w:bCs/>
                <w:sz w:val="18"/>
                <w:szCs w:val="18"/>
                <w:lang w:val="en-GB"/>
              </w:rPr>
              <w:t>000</w:t>
            </w:r>
            <w:r w:rsidRPr="008D4A5A">
              <w:rPr>
                <w:b/>
                <w:bCs/>
                <w:sz w:val="18"/>
                <w:szCs w:val="18"/>
              </w:rPr>
              <w:t>)</w:t>
            </w:r>
          </w:p>
        </w:tc>
      </w:tr>
      <w:tr w:rsidR="004917E3" w:rsidRPr="008D4A5A" w14:paraId="5CA44EBF" w14:textId="77777777" w:rsidTr="00B30C8F">
        <w:tc>
          <w:tcPr>
            <w:tcW w:w="4360" w:type="dxa"/>
            <w:tcBorders>
              <w:top w:val="nil"/>
              <w:left w:val="nil"/>
              <w:bottom w:val="nil"/>
              <w:right w:val="nil"/>
            </w:tcBorders>
          </w:tcPr>
          <w:p w14:paraId="16FAA3E2" w14:textId="77777777" w:rsidR="004917E3" w:rsidRPr="008D4A5A" w:rsidRDefault="004917E3">
            <w:pPr>
              <w:tabs>
                <w:tab w:val="left" w:pos="166"/>
              </w:tabs>
              <w:ind w:left="540"/>
              <w:jc w:val="both"/>
              <w:rPr>
                <w:b/>
                <w:bCs/>
                <w:sz w:val="18"/>
                <w:szCs w:val="18"/>
              </w:rPr>
            </w:pPr>
          </w:p>
        </w:tc>
        <w:tc>
          <w:tcPr>
            <w:tcW w:w="2605" w:type="dxa"/>
            <w:gridSpan w:val="2"/>
            <w:tcBorders>
              <w:top w:val="nil"/>
              <w:left w:val="nil"/>
              <w:bottom w:val="single" w:sz="4" w:space="0" w:color="auto"/>
              <w:right w:val="nil"/>
            </w:tcBorders>
            <w:hideMark/>
          </w:tcPr>
          <w:p w14:paraId="286DD0BF" w14:textId="77777777" w:rsidR="004917E3" w:rsidRPr="008D4A5A" w:rsidRDefault="004917E3" w:rsidP="00FE33D8">
            <w:pPr>
              <w:ind w:left="49" w:right="-72"/>
              <w:jc w:val="center"/>
              <w:rPr>
                <w:b/>
                <w:bCs/>
                <w:sz w:val="18"/>
                <w:szCs w:val="18"/>
              </w:rPr>
            </w:pPr>
            <w:r w:rsidRPr="008D4A5A">
              <w:rPr>
                <w:b/>
                <w:bCs/>
                <w:sz w:val="18"/>
                <w:szCs w:val="18"/>
              </w:rPr>
              <w:t>Consolidated</w:t>
            </w:r>
          </w:p>
          <w:p w14:paraId="17EDF958" w14:textId="77777777" w:rsidR="004917E3" w:rsidRPr="008D4A5A" w:rsidRDefault="004917E3" w:rsidP="00FE33D8">
            <w:pPr>
              <w:ind w:left="49" w:right="-72"/>
              <w:jc w:val="center"/>
              <w:rPr>
                <w:b/>
                <w:bCs/>
                <w:sz w:val="18"/>
                <w:szCs w:val="18"/>
              </w:rPr>
            </w:pPr>
            <w:r w:rsidRPr="008D4A5A">
              <w:rPr>
                <w:b/>
                <w:bCs/>
                <w:sz w:val="18"/>
                <w:szCs w:val="18"/>
              </w:rPr>
              <w:t>financial information</w:t>
            </w:r>
          </w:p>
        </w:tc>
        <w:tc>
          <w:tcPr>
            <w:tcW w:w="2605" w:type="dxa"/>
            <w:gridSpan w:val="2"/>
            <w:tcBorders>
              <w:top w:val="nil"/>
              <w:left w:val="nil"/>
              <w:bottom w:val="single" w:sz="4" w:space="0" w:color="auto"/>
              <w:right w:val="nil"/>
            </w:tcBorders>
            <w:hideMark/>
          </w:tcPr>
          <w:p w14:paraId="1F836329" w14:textId="77777777" w:rsidR="004917E3" w:rsidRPr="008D4A5A" w:rsidRDefault="004917E3" w:rsidP="00FE33D8">
            <w:pPr>
              <w:ind w:left="49" w:right="-72"/>
              <w:jc w:val="center"/>
              <w:rPr>
                <w:b/>
                <w:bCs/>
                <w:sz w:val="18"/>
                <w:szCs w:val="18"/>
              </w:rPr>
            </w:pPr>
            <w:r w:rsidRPr="008D4A5A">
              <w:rPr>
                <w:b/>
                <w:bCs/>
                <w:sz w:val="18"/>
                <w:szCs w:val="18"/>
              </w:rPr>
              <w:t>Separate</w:t>
            </w:r>
          </w:p>
          <w:p w14:paraId="0E7FEC98" w14:textId="77777777" w:rsidR="004917E3" w:rsidRPr="008D4A5A" w:rsidRDefault="004917E3" w:rsidP="00FE33D8">
            <w:pPr>
              <w:ind w:left="49" w:right="-72"/>
              <w:jc w:val="center"/>
              <w:rPr>
                <w:b/>
                <w:bCs/>
                <w:sz w:val="18"/>
                <w:szCs w:val="18"/>
              </w:rPr>
            </w:pPr>
            <w:r w:rsidRPr="008D4A5A">
              <w:rPr>
                <w:b/>
                <w:bCs/>
                <w:sz w:val="18"/>
                <w:szCs w:val="18"/>
              </w:rPr>
              <w:t>financial information</w:t>
            </w:r>
          </w:p>
        </w:tc>
      </w:tr>
      <w:tr w:rsidR="004917E3" w:rsidRPr="008D4A5A" w14:paraId="3BCBF136" w14:textId="77777777" w:rsidTr="00B30C8F">
        <w:tc>
          <w:tcPr>
            <w:tcW w:w="4360" w:type="dxa"/>
            <w:tcBorders>
              <w:top w:val="nil"/>
              <w:left w:val="nil"/>
              <w:bottom w:val="nil"/>
              <w:right w:val="nil"/>
            </w:tcBorders>
          </w:tcPr>
          <w:p w14:paraId="266DD2D3" w14:textId="77777777" w:rsidR="004917E3" w:rsidRPr="008D4A5A" w:rsidRDefault="004917E3">
            <w:pPr>
              <w:tabs>
                <w:tab w:val="left" w:pos="166"/>
              </w:tabs>
              <w:ind w:left="540"/>
              <w:jc w:val="both"/>
              <w:rPr>
                <w:b/>
                <w:bCs/>
                <w:sz w:val="18"/>
                <w:szCs w:val="18"/>
              </w:rPr>
            </w:pPr>
          </w:p>
        </w:tc>
        <w:tc>
          <w:tcPr>
            <w:tcW w:w="1302" w:type="dxa"/>
            <w:tcBorders>
              <w:top w:val="single" w:sz="4" w:space="0" w:color="auto"/>
              <w:left w:val="nil"/>
              <w:bottom w:val="nil"/>
              <w:right w:val="nil"/>
            </w:tcBorders>
            <w:hideMark/>
          </w:tcPr>
          <w:p w14:paraId="5E3DAF88" w14:textId="77777777" w:rsidR="004917E3" w:rsidRPr="008D4A5A" w:rsidRDefault="004917E3">
            <w:pPr>
              <w:ind w:left="-112" w:right="-72"/>
              <w:jc w:val="right"/>
              <w:rPr>
                <w:b/>
                <w:bCs/>
                <w:sz w:val="18"/>
                <w:szCs w:val="18"/>
              </w:rPr>
            </w:pPr>
            <w:r w:rsidRPr="008D4A5A">
              <w:rPr>
                <w:rFonts w:eastAsia="Cordia New"/>
                <w:b/>
                <w:bCs/>
                <w:sz w:val="18"/>
                <w:szCs w:val="18"/>
              </w:rPr>
              <w:t>(Unaudited)</w:t>
            </w:r>
          </w:p>
        </w:tc>
        <w:tc>
          <w:tcPr>
            <w:tcW w:w="1303" w:type="dxa"/>
            <w:tcBorders>
              <w:top w:val="single" w:sz="4" w:space="0" w:color="auto"/>
              <w:left w:val="nil"/>
              <w:bottom w:val="nil"/>
              <w:right w:val="nil"/>
            </w:tcBorders>
            <w:vAlign w:val="bottom"/>
            <w:hideMark/>
          </w:tcPr>
          <w:p w14:paraId="7F83EE29" w14:textId="77777777" w:rsidR="004917E3" w:rsidRPr="008D4A5A" w:rsidRDefault="004917E3">
            <w:pPr>
              <w:ind w:left="-141" w:right="-72"/>
              <w:jc w:val="right"/>
              <w:rPr>
                <w:b/>
                <w:bCs/>
                <w:sz w:val="18"/>
                <w:szCs w:val="18"/>
              </w:rPr>
            </w:pPr>
            <w:r w:rsidRPr="008D4A5A">
              <w:rPr>
                <w:rFonts w:eastAsia="Arial Unicode MS"/>
                <w:b/>
                <w:bCs/>
                <w:sz w:val="18"/>
                <w:szCs w:val="18"/>
              </w:rPr>
              <w:t>(Audited)</w:t>
            </w:r>
          </w:p>
        </w:tc>
        <w:tc>
          <w:tcPr>
            <w:tcW w:w="1302" w:type="dxa"/>
            <w:tcBorders>
              <w:top w:val="single" w:sz="4" w:space="0" w:color="auto"/>
              <w:left w:val="nil"/>
              <w:bottom w:val="nil"/>
              <w:right w:val="nil"/>
            </w:tcBorders>
            <w:hideMark/>
          </w:tcPr>
          <w:p w14:paraId="0354A178" w14:textId="77777777" w:rsidR="004917E3" w:rsidRPr="008D4A5A" w:rsidRDefault="004917E3">
            <w:pPr>
              <w:ind w:right="-72"/>
              <w:jc w:val="right"/>
              <w:rPr>
                <w:b/>
                <w:bCs/>
                <w:sz w:val="18"/>
                <w:szCs w:val="18"/>
              </w:rPr>
            </w:pPr>
            <w:r w:rsidRPr="008D4A5A">
              <w:rPr>
                <w:rFonts w:eastAsia="Cordia New"/>
                <w:b/>
                <w:bCs/>
                <w:sz w:val="18"/>
                <w:szCs w:val="18"/>
              </w:rPr>
              <w:t>(Unaudited)</w:t>
            </w:r>
          </w:p>
        </w:tc>
        <w:tc>
          <w:tcPr>
            <w:tcW w:w="1303" w:type="dxa"/>
            <w:tcBorders>
              <w:top w:val="single" w:sz="4" w:space="0" w:color="auto"/>
              <w:left w:val="nil"/>
              <w:bottom w:val="nil"/>
              <w:right w:val="nil"/>
            </w:tcBorders>
            <w:vAlign w:val="bottom"/>
            <w:hideMark/>
          </w:tcPr>
          <w:p w14:paraId="60C334C2" w14:textId="77777777" w:rsidR="004917E3" w:rsidRPr="008D4A5A" w:rsidRDefault="004917E3">
            <w:pPr>
              <w:ind w:left="99" w:right="-72"/>
              <w:jc w:val="right"/>
              <w:rPr>
                <w:b/>
                <w:bCs/>
                <w:sz w:val="18"/>
                <w:szCs w:val="18"/>
              </w:rPr>
            </w:pPr>
            <w:r w:rsidRPr="008D4A5A">
              <w:rPr>
                <w:rFonts w:eastAsia="Arial Unicode MS"/>
                <w:b/>
                <w:bCs/>
                <w:sz w:val="18"/>
                <w:szCs w:val="18"/>
              </w:rPr>
              <w:t>(Audited)</w:t>
            </w:r>
          </w:p>
        </w:tc>
      </w:tr>
      <w:tr w:rsidR="004917E3" w:rsidRPr="008D4A5A" w14:paraId="4548F03D" w14:textId="77777777" w:rsidTr="00B30C8F">
        <w:tc>
          <w:tcPr>
            <w:tcW w:w="4360" w:type="dxa"/>
            <w:tcBorders>
              <w:top w:val="nil"/>
              <w:left w:val="nil"/>
              <w:bottom w:val="nil"/>
              <w:right w:val="nil"/>
            </w:tcBorders>
          </w:tcPr>
          <w:p w14:paraId="19F18354" w14:textId="77777777" w:rsidR="004917E3" w:rsidRPr="008D4A5A" w:rsidRDefault="004917E3">
            <w:pPr>
              <w:tabs>
                <w:tab w:val="left" w:pos="166"/>
              </w:tabs>
              <w:ind w:left="540"/>
              <w:jc w:val="both"/>
              <w:rPr>
                <w:b/>
                <w:bCs/>
                <w:sz w:val="18"/>
                <w:szCs w:val="18"/>
              </w:rPr>
            </w:pPr>
          </w:p>
        </w:tc>
        <w:tc>
          <w:tcPr>
            <w:tcW w:w="1302" w:type="dxa"/>
            <w:tcBorders>
              <w:top w:val="nil"/>
              <w:left w:val="nil"/>
              <w:bottom w:val="nil"/>
              <w:right w:val="nil"/>
            </w:tcBorders>
            <w:vAlign w:val="bottom"/>
            <w:hideMark/>
          </w:tcPr>
          <w:p w14:paraId="6147F7C5" w14:textId="1AE1C6D2" w:rsidR="004917E3" w:rsidRPr="008D4A5A" w:rsidRDefault="00023503">
            <w:pPr>
              <w:ind w:left="30" w:right="-72"/>
              <w:jc w:val="right"/>
              <w:rPr>
                <w:b/>
                <w:bCs/>
                <w:spacing w:val="-6"/>
                <w:sz w:val="18"/>
                <w:szCs w:val="18"/>
              </w:rPr>
            </w:pPr>
            <w:r w:rsidRPr="008D4A5A">
              <w:rPr>
                <w:b/>
                <w:bCs/>
                <w:spacing w:val="-6"/>
                <w:sz w:val="18"/>
                <w:szCs w:val="18"/>
                <w:lang w:val="en-GB"/>
              </w:rPr>
              <w:t>30</w:t>
            </w:r>
            <w:r w:rsidR="000A3209" w:rsidRPr="008D4A5A">
              <w:rPr>
                <w:b/>
                <w:bCs/>
                <w:spacing w:val="-6"/>
                <w:sz w:val="18"/>
                <w:szCs w:val="18"/>
                <w:lang w:val="en-GB"/>
              </w:rPr>
              <w:t xml:space="preserve"> </w:t>
            </w:r>
            <w:r w:rsidRPr="008D4A5A">
              <w:rPr>
                <w:b/>
                <w:bCs/>
                <w:spacing w:val="-6"/>
                <w:sz w:val="18"/>
                <w:szCs w:val="18"/>
                <w:lang w:val="en-GB"/>
              </w:rPr>
              <w:t>September</w:t>
            </w:r>
          </w:p>
        </w:tc>
        <w:tc>
          <w:tcPr>
            <w:tcW w:w="1303" w:type="dxa"/>
            <w:tcBorders>
              <w:top w:val="nil"/>
              <w:left w:val="nil"/>
              <w:bottom w:val="nil"/>
              <w:right w:val="nil"/>
            </w:tcBorders>
            <w:vAlign w:val="bottom"/>
            <w:hideMark/>
          </w:tcPr>
          <w:p w14:paraId="20F91AA2" w14:textId="0E60567D" w:rsidR="004917E3" w:rsidRPr="008D4A5A" w:rsidRDefault="00023503">
            <w:pPr>
              <w:ind w:right="-72"/>
              <w:jc w:val="right"/>
              <w:rPr>
                <w:b/>
                <w:bCs/>
                <w:sz w:val="18"/>
                <w:szCs w:val="18"/>
              </w:rPr>
            </w:pPr>
            <w:r w:rsidRPr="008D4A5A">
              <w:rPr>
                <w:b/>
                <w:bCs/>
                <w:sz w:val="18"/>
                <w:szCs w:val="18"/>
                <w:lang w:val="en-GB"/>
              </w:rPr>
              <w:t>31</w:t>
            </w:r>
            <w:r w:rsidR="004917E3" w:rsidRPr="008D4A5A">
              <w:rPr>
                <w:b/>
                <w:bCs/>
                <w:sz w:val="18"/>
                <w:szCs w:val="18"/>
              </w:rPr>
              <w:t xml:space="preserve"> December</w:t>
            </w:r>
          </w:p>
        </w:tc>
        <w:tc>
          <w:tcPr>
            <w:tcW w:w="1302" w:type="dxa"/>
            <w:tcBorders>
              <w:top w:val="nil"/>
              <w:left w:val="nil"/>
              <w:bottom w:val="nil"/>
              <w:right w:val="nil"/>
            </w:tcBorders>
            <w:vAlign w:val="bottom"/>
            <w:hideMark/>
          </w:tcPr>
          <w:p w14:paraId="0F7F7912" w14:textId="343D248F" w:rsidR="004917E3" w:rsidRPr="008D4A5A" w:rsidRDefault="00023503">
            <w:pPr>
              <w:ind w:right="-72"/>
              <w:jc w:val="right"/>
              <w:rPr>
                <w:b/>
                <w:bCs/>
                <w:sz w:val="18"/>
                <w:szCs w:val="18"/>
              </w:rPr>
            </w:pPr>
            <w:r w:rsidRPr="008D4A5A">
              <w:rPr>
                <w:b/>
                <w:bCs/>
                <w:spacing w:val="-4"/>
                <w:sz w:val="18"/>
                <w:szCs w:val="18"/>
                <w:lang w:val="en-GB"/>
              </w:rPr>
              <w:t>30</w:t>
            </w:r>
            <w:r w:rsidR="000A3209" w:rsidRPr="008D4A5A">
              <w:rPr>
                <w:b/>
                <w:bCs/>
                <w:spacing w:val="-4"/>
                <w:sz w:val="18"/>
                <w:szCs w:val="18"/>
                <w:lang w:val="en-GB"/>
              </w:rPr>
              <w:t xml:space="preserve"> </w:t>
            </w:r>
            <w:r w:rsidRPr="008D4A5A">
              <w:rPr>
                <w:b/>
                <w:bCs/>
                <w:spacing w:val="-4"/>
                <w:sz w:val="18"/>
                <w:szCs w:val="18"/>
                <w:lang w:val="en-GB"/>
              </w:rPr>
              <w:t>September</w:t>
            </w:r>
          </w:p>
        </w:tc>
        <w:tc>
          <w:tcPr>
            <w:tcW w:w="1303" w:type="dxa"/>
            <w:tcBorders>
              <w:top w:val="nil"/>
              <w:left w:val="nil"/>
              <w:bottom w:val="nil"/>
              <w:right w:val="nil"/>
            </w:tcBorders>
            <w:vAlign w:val="bottom"/>
            <w:hideMark/>
          </w:tcPr>
          <w:p w14:paraId="28544E34" w14:textId="0F11D954" w:rsidR="004917E3" w:rsidRPr="008D4A5A" w:rsidRDefault="00023503">
            <w:pPr>
              <w:ind w:right="-72"/>
              <w:jc w:val="right"/>
              <w:rPr>
                <w:b/>
                <w:bCs/>
                <w:sz w:val="18"/>
                <w:szCs w:val="18"/>
              </w:rPr>
            </w:pPr>
            <w:r w:rsidRPr="008D4A5A">
              <w:rPr>
                <w:rFonts w:eastAsia="Arial Unicode MS"/>
                <w:b/>
                <w:bCs/>
                <w:sz w:val="18"/>
                <w:szCs w:val="18"/>
                <w:lang w:val="en-GB"/>
              </w:rPr>
              <w:t>31</w:t>
            </w:r>
            <w:r w:rsidR="004917E3" w:rsidRPr="008D4A5A">
              <w:rPr>
                <w:rFonts w:eastAsia="Arial Unicode MS"/>
                <w:b/>
                <w:bCs/>
                <w:sz w:val="18"/>
                <w:szCs w:val="18"/>
              </w:rPr>
              <w:t xml:space="preserve"> December</w:t>
            </w:r>
          </w:p>
        </w:tc>
      </w:tr>
      <w:tr w:rsidR="004917E3" w:rsidRPr="008D4A5A" w14:paraId="33795EE2" w14:textId="77777777" w:rsidTr="00B30C8F">
        <w:tc>
          <w:tcPr>
            <w:tcW w:w="4360" w:type="dxa"/>
            <w:tcBorders>
              <w:top w:val="nil"/>
              <w:left w:val="nil"/>
              <w:bottom w:val="nil"/>
              <w:right w:val="nil"/>
            </w:tcBorders>
          </w:tcPr>
          <w:p w14:paraId="1A353BB7" w14:textId="77777777" w:rsidR="004917E3" w:rsidRPr="008D4A5A" w:rsidRDefault="004917E3">
            <w:pPr>
              <w:tabs>
                <w:tab w:val="left" w:pos="166"/>
              </w:tabs>
              <w:ind w:left="540"/>
              <w:jc w:val="both"/>
              <w:rPr>
                <w:b/>
                <w:bCs/>
                <w:sz w:val="18"/>
                <w:szCs w:val="18"/>
              </w:rPr>
            </w:pPr>
          </w:p>
        </w:tc>
        <w:tc>
          <w:tcPr>
            <w:tcW w:w="1302" w:type="dxa"/>
            <w:tcBorders>
              <w:top w:val="nil"/>
              <w:left w:val="nil"/>
              <w:bottom w:val="single" w:sz="4" w:space="0" w:color="auto"/>
              <w:right w:val="nil"/>
            </w:tcBorders>
            <w:vAlign w:val="bottom"/>
            <w:hideMark/>
          </w:tcPr>
          <w:p w14:paraId="07409002" w14:textId="1D682856" w:rsidR="004917E3" w:rsidRPr="008D4A5A" w:rsidRDefault="00023503">
            <w:pPr>
              <w:ind w:left="30" w:right="-72"/>
              <w:jc w:val="right"/>
              <w:rPr>
                <w:b/>
                <w:bCs/>
                <w:spacing w:val="-4"/>
                <w:sz w:val="18"/>
                <w:szCs w:val="18"/>
                <w:lang w:val="en-GB"/>
              </w:rPr>
            </w:pPr>
            <w:r w:rsidRPr="008D4A5A">
              <w:rPr>
                <w:b/>
                <w:bCs/>
                <w:sz w:val="18"/>
                <w:szCs w:val="18"/>
                <w:lang w:val="en-GB"/>
              </w:rPr>
              <w:t>2023</w:t>
            </w:r>
          </w:p>
        </w:tc>
        <w:tc>
          <w:tcPr>
            <w:tcW w:w="1303" w:type="dxa"/>
            <w:tcBorders>
              <w:top w:val="nil"/>
              <w:left w:val="nil"/>
              <w:bottom w:val="single" w:sz="4" w:space="0" w:color="auto"/>
              <w:right w:val="nil"/>
            </w:tcBorders>
            <w:vAlign w:val="bottom"/>
            <w:hideMark/>
          </w:tcPr>
          <w:p w14:paraId="52E15CDD" w14:textId="37AAAD15" w:rsidR="004917E3" w:rsidRPr="008D4A5A" w:rsidRDefault="00023503">
            <w:pPr>
              <w:ind w:right="-72"/>
              <w:jc w:val="right"/>
              <w:rPr>
                <w:b/>
                <w:bCs/>
                <w:sz w:val="18"/>
                <w:szCs w:val="18"/>
                <w:lang w:val="en-GB"/>
              </w:rPr>
            </w:pPr>
            <w:r w:rsidRPr="008D4A5A">
              <w:rPr>
                <w:b/>
                <w:bCs/>
                <w:sz w:val="18"/>
                <w:szCs w:val="18"/>
                <w:lang w:val="en-GB"/>
              </w:rPr>
              <w:t>2022</w:t>
            </w:r>
          </w:p>
        </w:tc>
        <w:tc>
          <w:tcPr>
            <w:tcW w:w="1302" w:type="dxa"/>
            <w:tcBorders>
              <w:top w:val="nil"/>
              <w:left w:val="nil"/>
              <w:bottom w:val="single" w:sz="4" w:space="0" w:color="auto"/>
              <w:right w:val="nil"/>
            </w:tcBorders>
            <w:vAlign w:val="bottom"/>
            <w:hideMark/>
          </w:tcPr>
          <w:p w14:paraId="2AB476B5" w14:textId="15D055F5" w:rsidR="004917E3" w:rsidRPr="008D4A5A" w:rsidRDefault="00023503">
            <w:pPr>
              <w:ind w:right="-72"/>
              <w:jc w:val="right"/>
              <w:rPr>
                <w:b/>
                <w:bCs/>
                <w:spacing w:val="-4"/>
                <w:sz w:val="18"/>
                <w:szCs w:val="18"/>
                <w:lang w:val="en-GB"/>
              </w:rPr>
            </w:pPr>
            <w:r w:rsidRPr="008D4A5A">
              <w:rPr>
                <w:b/>
                <w:bCs/>
                <w:sz w:val="18"/>
                <w:szCs w:val="18"/>
                <w:lang w:val="en-GB"/>
              </w:rPr>
              <w:t>2023</w:t>
            </w:r>
          </w:p>
        </w:tc>
        <w:tc>
          <w:tcPr>
            <w:tcW w:w="1303" w:type="dxa"/>
            <w:tcBorders>
              <w:top w:val="nil"/>
              <w:left w:val="nil"/>
              <w:bottom w:val="single" w:sz="4" w:space="0" w:color="auto"/>
              <w:right w:val="nil"/>
            </w:tcBorders>
            <w:vAlign w:val="bottom"/>
            <w:hideMark/>
          </w:tcPr>
          <w:p w14:paraId="683AD139" w14:textId="6BF805B2" w:rsidR="004917E3" w:rsidRPr="008D4A5A" w:rsidRDefault="00023503">
            <w:pPr>
              <w:ind w:right="-72"/>
              <w:jc w:val="right"/>
              <w:rPr>
                <w:rFonts w:eastAsia="Arial Unicode MS"/>
                <w:b/>
                <w:bCs/>
                <w:sz w:val="18"/>
                <w:szCs w:val="18"/>
                <w:lang w:val="en-GB"/>
              </w:rPr>
            </w:pPr>
            <w:r w:rsidRPr="008D4A5A">
              <w:rPr>
                <w:b/>
                <w:bCs/>
                <w:sz w:val="18"/>
                <w:szCs w:val="18"/>
                <w:lang w:val="en-GB"/>
              </w:rPr>
              <w:t>2022</w:t>
            </w:r>
          </w:p>
        </w:tc>
      </w:tr>
      <w:tr w:rsidR="004917E3" w:rsidRPr="008D4A5A" w14:paraId="47175A69" w14:textId="77777777" w:rsidTr="00B30C8F">
        <w:tc>
          <w:tcPr>
            <w:tcW w:w="4360" w:type="dxa"/>
            <w:tcBorders>
              <w:top w:val="nil"/>
              <w:left w:val="nil"/>
              <w:bottom w:val="nil"/>
              <w:right w:val="nil"/>
            </w:tcBorders>
            <w:hideMark/>
          </w:tcPr>
          <w:p w14:paraId="5239E283" w14:textId="77777777" w:rsidR="004917E3" w:rsidRPr="008D4A5A" w:rsidRDefault="004917E3">
            <w:pPr>
              <w:tabs>
                <w:tab w:val="left" w:pos="166"/>
              </w:tabs>
              <w:ind w:left="540" w:right="-114"/>
              <w:rPr>
                <w:spacing w:val="-4"/>
                <w:sz w:val="18"/>
                <w:szCs w:val="18"/>
              </w:rPr>
            </w:pPr>
            <w:r w:rsidRPr="008D4A5A">
              <w:rPr>
                <w:b/>
                <w:bCs/>
                <w:spacing w:val="-4"/>
                <w:sz w:val="18"/>
                <w:szCs w:val="18"/>
              </w:rPr>
              <w:t>Minimum lease liabilities payments</w:t>
            </w:r>
          </w:p>
        </w:tc>
        <w:tc>
          <w:tcPr>
            <w:tcW w:w="1302" w:type="dxa"/>
            <w:tcBorders>
              <w:top w:val="nil"/>
              <w:left w:val="nil"/>
              <w:bottom w:val="nil"/>
              <w:right w:val="nil"/>
            </w:tcBorders>
            <w:shd w:val="clear" w:color="auto" w:fill="FAFAFA"/>
          </w:tcPr>
          <w:p w14:paraId="11B39056" w14:textId="77777777" w:rsidR="004917E3" w:rsidRPr="008D4A5A" w:rsidRDefault="004917E3">
            <w:pPr>
              <w:ind w:left="30" w:right="-72"/>
              <w:jc w:val="right"/>
              <w:rPr>
                <w:b/>
                <w:bCs/>
                <w:spacing w:val="-4"/>
                <w:sz w:val="18"/>
                <w:szCs w:val="18"/>
              </w:rPr>
            </w:pPr>
          </w:p>
        </w:tc>
        <w:tc>
          <w:tcPr>
            <w:tcW w:w="1303" w:type="dxa"/>
            <w:tcBorders>
              <w:top w:val="nil"/>
              <w:left w:val="nil"/>
              <w:bottom w:val="nil"/>
              <w:right w:val="nil"/>
            </w:tcBorders>
          </w:tcPr>
          <w:p w14:paraId="30B4F76E" w14:textId="77777777" w:rsidR="004917E3" w:rsidRPr="008D4A5A" w:rsidRDefault="004917E3">
            <w:pPr>
              <w:ind w:left="30" w:right="-72"/>
              <w:jc w:val="right"/>
              <w:rPr>
                <w:b/>
                <w:bCs/>
                <w:spacing w:val="-4"/>
                <w:sz w:val="18"/>
                <w:szCs w:val="18"/>
              </w:rPr>
            </w:pPr>
          </w:p>
        </w:tc>
        <w:tc>
          <w:tcPr>
            <w:tcW w:w="1302" w:type="dxa"/>
            <w:tcBorders>
              <w:top w:val="nil"/>
              <w:left w:val="nil"/>
              <w:bottom w:val="nil"/>
              <w:right w:val="nil"/>
            </w:tcBorders>
            <w:shd w:val="clear" w:color="auto" w:fill="FAFAFA"/>
          </w:tcPr>
          <w:p w14:paraId="2984F5AD" w14:textId="77777777" w:rsidR="004917E3" w:rsidRPr="008D4A5A" w:rsidRDefault="004917E3">
            <w:pPr>
              <w:ind w:left="30" w:right="-72"/>
              <w:jc w:val="right"/>
              <w:rPr>
                <w:b/>
                <w:bCs/>
                <w:spacing w:val="-4"/>
                <w:sz w:val="18"/>
                <w:szCs w:val="18"/>
              </w:rPr>
            </w:pPr>
          </w:p>
        </w:tc>
        <w:tc>
          <w:tcPr>
            <w:tcW w:w="1303" w:type="dxa"/>
            <w:tcBorders>
              <w:top w:val="nil"/>
              <w:left w:val="nil"/>
              <w:bottom w:val="nil"/>
              <w:right w:val="nil"/>
            </w:tcBorders>
          </w:tcPr>
          <w:p w14:paraId="6CD1C8F5" w14:textId="77777777" w:rsidR="004917E3" w:rsidRPr="008D4A5A" w:rsidRDefault="004917E3">
            <w:pPr>
              <w:ind w:left="30" w:right="-72"/>
              <w:jc w:val="right"/>
              <w:rPr>
                <w:b/>
                <w:bCs/>
                <w:spacing w:val="-4"/>
                <w:sz w:val="18"/>
                <w:szCs w:val="18"/>
              </w:rPr>
            </w:pPr>
          </w:p>
        </w:tc>
      </w:tr>
      <w:tr w:rsidR="00944EC3" w:rsidRPr="008D4A5A" w14:paraId="50359D71" w14:textId="77777777" w:rsidTr="00E9261D">
        <w:tc>
          <w:tcPr>
            <w:tcW w:w="4360" w:type="dxa"/>
            <w:tcBorders>
              <w:top w:val="nil"/>
              <w:left w:val="nil"/>
              <w:bottom w:val="nil"/>
              <w:right w:val="nil"/>
            </w:tcBorders>
            <w:hideMark/>
          </w:tcPr>
          <w:p w14:paraId="65F44E47" w14:textId="77777777" w:rsidR="00944EC3" w:rsidRPr="008D4A5A" w:rsidRDefault="00944EC3" w:rsidP="00944EC3">
            <w:pPr>
              <w:tabs>
                <w:tab w:val="left" w:pos="166"/>
              </w:tabs>
              <w:ind w:left="540"/>
              <w:jc w:val="both"/>
              <w:rPr>
                <w:b/>
                <w:bCs/>
                <w:spacing w:val="-2"/>
                <w:sz w:val="18"/>
                <w:szCs w:val="18"/>
              </w:rPr>
            </w:pPr>
            <w:bookmarkStart w:id="3" w:name="_Hlk64626363"/>
            <w:r w:rsidRPr="008D4A5A">
              <w:rPr>
                <w:sz w:val="18"/>
                <w:szCs w:val="18"/>
              </w:rPr>
              <w:t>Not later than one year</w:t>
            </w:r>
          </w:p>
        </w:tc>
        <w:tc>
          <w:tcPr>
            <w:tcW w:w="1302" w:type="dxa"/>
            <w:tcBorders>
              <w:top w:val="nil"/>
              <w:left w:val="nil"/>
              <w:bottom w:val="nil"/>
              <w:right w:val="nil"/>
            </w:tcBorders>
            <w:shd w:val="clear" w:color="auto" w:fill="FAFAFA"/>
            <w:vAlign w:val="bottom"/>
          </w:tcPr>
          <w:p w14:paraId="686BD55A" w14:textId="5BA0F17A" w:rsidR="00944EC3" w:rsidRPr="008D4A5A" w:rsidRDefault="00160400" w:rsidP="00944EC3">
            <w:pPr>
              <w:ind w:left="30" w:right="-72"/>
              <w:jc w:val="right"/>
              <w:rPr>
                <w:spacing w:val="-4"/>
                <w:sz w:val="18"/>
                <w:szCs w:val="18"/>
              </w:rPr>
            </w:pPr>
            <w:r w:rsidRPr="008D4A5A">
              <w:rPr>
                <w:spacing w:val="-4"/>
                <w:sz w:val="18"/>
                <w:szCs w:val="18"/>
              </w:rPr>
              <w:t>46,674</w:t>
            </w:r>
          </w:p>
        </w:tc>
        <w:tc>
          <w:tcPr>
            <w:tcW w:w="1303" w:type="dxa"/>
            <w:tcBorders>
              <w:top w:val="nil"/>
              <w:left w:val="nil"/>
              <w:bottom w:val="nil"/>
              <w:right w:val="nil"/>
            </w:tcBorders>
            <w:vAlign w:val="bottom"/>
            <w:hideMark/>
          </w:tcPr>
          <w:p w14:paraId="0BE4DC8D" w14:textId="25BEA24C" w:rsidR="00944EC3" w:rsidRPr="008D4A5A" w:rsidRDefault="00023503" w:rsidP="00944EC3">
            <w:pPr>
              <w:ind w:left="30" w:right="-72"/>
              <w:jc w:val="right"/>
              <w:rPr>
                <w:spacing w:val="-4"/>
                <w:sz w:val="18"/>
                <w:szCs w:val="18"/>
              </w:rPr>
            </w:pPr>
            <w:r w:rsidRPr="008D4A5A">
              <w:rPr>
                <w:spacing w:val="-4"/>
                <w:sz w:val="18"/>
                <w:szCs w:val="18"/>
                <w:lang w:val="en-GB"/>
              </w:rPr>
              <w:t>44</w:t>
            </w:r>
            <w:r w:rsidR="00944EC3" w:rsidRPr="008D4A5A">
              <w:rPr>
                <w:spacing w:val="-4"/>
                <w:sz w:val="18"/>
                <w:szCs w:val="18"/>
              </w:rPr>
              <w:t>,</w:t>
            </w:r>
            <w:r w:rsidRPr="008D4A5A">
              <w:rPr>
                <w:spacing w:val="-4"/>
                <w:sz w:val="18"/>
                <w:szCs w:val="18"/>
                <w:lang w:val="en-GB"/>
              </w:rPr>
              <w:t>978</w:t>
            </w:r>
          </w:p>
        </w:tc>
        <w:tc>
          <w:tcPr>
            <w:tcW w:w="1302" w:type="dxa"/>
            <w:tcBorders>
              <w:top w:val="nil"/>
              <w:left w:val="nil"/>
              <w:bottom w:val="nil"/>
              <w:right w:val="nil"/>
            </w:tcBorders>
            <w:shd w:val="clear" w:color="auto" w:fill="FAFAFA"/>
          </w:tcPr>
          <w:p w14:paraId="65EDD48D" w14:textId="44769A50" w:rsidR="00944EC3" w:rsidRPr="008D4A5A" w:rsidRDefault="00160400" w:rsidP="00944EC3">
            <w:pPr>
              <w:ind w:left="30" w:right="-72"/>
              <w:jc w:val="right"/>
              <w:rPr>
                <w:spacing w:val="-4"/>
                <w:sz w:val="18"/>
                <w:szCs w:val="18"/>
              </w:rPr>
            </w:pPr>
            <w:r w:rsidRPr="008D4A5A">
              <w:rPr>
                <w:spacing w:val="-4"/>
                <w:sz w:val="18"/>
                <w:szCs w:val="18"/>
              </w:rPr>
              <w:t>37,434</w:t>
            </w:r>
          </w:p>
        </w:tc>
        <w:tc>
          <w:tcPr>
            <w:tcW w:w="1303" w:type="dxa"/>
            <w:tcBorders>
              <w:top w:val="nil"/>
              <w:left w:val="nil"/>
              <w:bottom w:val="nil"/>
              <w:right w:val="nil"/>
            </w:tcBorders>
            <w:vAlign w:val="bottom"/>
            <w:hideMark/>
          </w:tcPr>
          <w:p w14:paraId="7000226D" w14:textId="0BC8BA36" w:rsidR="00944EC3" w:rsidRPr="008D4A5A" w:rsidRDefault="00023503" w:rsidP="00944EC3">
            <w:pPr>
              <w:ind w:left="30" w:right="-72"/>
              <w:jc w:val="right"/>
              <w:rPr>
                <w:spacing w:val="-4"/>
                <w:sz w:val="18"/>
                <w:szCs w:val="18"/>
              </w:rPr>
            </w:pPr>
            <w:r w:rsidRPr="008D4A5A">
              <w:rPr>
                <w:spacing w:val="-4"/>
                <w:sz w:val="18"/>
                <w:szCs w:val="18"/>
                <w:lang w:val="en-GB"/>
              </w:rPr>
              <w:t>33</w:t>
            </w:r>
            <w:r w:rsidR="00944EC3" w:rsidRPr="008D4A5A">
              <w:rPr>
                <w:spacing w:val="-4"/>
                <w:sz w:val="18"/>
                <w:szCs w:val="18"/>
              </w:rPr>
              <w:t>,</w:t>
            </w:r>
            <w:r w:rsidRPr="008D4A5A">
              <w:rPr>
                <w:spacing w:val="-4"/>
                <w:sz w:val="18"/>
                <w:szCs w:val="18"/>
                <w:lang w:val="en-GB"/>
              </w:rPr>
              <w:t>843</w:t>
            </w:r>
          </w:p>
        </w:tc>
      </w:tr>
      <w:tr w:rsidR="00944EC3" w:rsidRPr="008D4A5A" w14:paraId="17596350" w14:textId="77777777" w:rsidTr="00E9261D">
        <w:tc>
          <w:tcPr>
            <w:tcW w:w="4360" w:type="dxa"/>
            <w:tcBorders>
              <w:top w:val="nil"/>
              <w:left w:val="nil"/>
              <w:bottom w:val="nil"/>
              <w:right w:val="nil"/>
            </w:tcBorders>
            <w:hideMark/>
          </w:tcPr>
          <w:p w14:paraId="33E5DCFB" w14:textId="3BB94DF6" w:rsidR="00944EC3" w:rsidRPr="008D4A5A" w:rsidRDefault="00944EC3" w:rsidP="00944EC3">
            <w:pPr>
              <w:tabs>
                <w:tab w:val="left" w:pos="166"/>
              </w:tabs>
              <w:ind w:left="540"/>
              <w:jc w:val="both"/>
              <w:rPr>
                <w:sz w:val="18"/>
                <w:szCs w:val="18"/>
              </w:rPr>
            </w:pPr>
            <w:r w:rsidRPr="008D4A5A">
              <w:rPr>
                <w:sz w:val="18"/>
                <w:szCs w:val="18"/>
              </w:rPr>
              <w:t xml:space="preserve">Later than </w:t>
            </w:r>
            <w:r w:rsidR="00023503" w:rsidRPr="008D4A5A">
              <w:rPr>
                <w:sz w:val="18"/>
                <w:szCs w:val="18"/>
                <w:lang w:val="en-GB"/>
              </w:rPr>
              <w:t>1</w:t>
            </w:r>
            <w:r w:rsidRPr="008D4A5A">
              <w:rPr>
                <w:sz w:val="18"/>
                <w:szCs w:val="18"/>
              </w:rPr>
              <w:t xml:space="preserve"> year but not later than </w:t>
            </w:r>
            <w:r w:rsidR="00023503" w:rsidRPr="008D4A5A">
              <w:rPr>
                <w:sz w:val="18"/>
                <w:szCs w:val="18"/>
                <w:lang w:val="en-GB"/>
              </w:rPr>
              <w:t>5</w:t>
            </w:r>
            <w:r w:rsidRPr="008D4A5A">
              <w:rPr>
                <w:sz w:val="18"/>
                <w:szCs w:val="18"/>
              </w:rPr>
              <w:t xml:space="preserve"> years</w:t>
            </w:r>
          </w:p>
        </w:tc>
        <w:tc>
          <w:tcPr>
            <w:tcW w:w="1302" w:type="dxa"/>
            <w:tcBorders>
              <w:top w:val="nil"/>
              <w:left w:val="nil"/>
              <w:bottom w:val="nil"/>
              <w:right w:val="nil"/>
            </w:tcBorders>
            <w:shd w:val="clear" w:color="auto" w:fill="FAFAFA"/>
            <w:vAlign w:val="bottom"/>
          </w:tcPr>
          <w:p w14:paraId="145B565D" w14:textId="4D656B14" w:rsidR="00944EC3" w:rsidRPr="008D4A5A" w:rsidRDefault="00160400" w:rsidP="00944EC3">
            <w:pPr>
              <w:ind w:left="30" w:right="-72"/>
              <w:jc w:val="right"/>
              <w:rPr>
                <w:spacing w:val="-4"/>
                <w:sz w:val="18"/>
                <w:szCs w:val="18"/>
              </w:rPr>
            </w:pPr>
            <w:r w:rsidRPr="008D4A5A">
              <w:rPr>
                <w:spacing w:val="-4"/>
                <w:sz w:val="18"/>
                <w:szCs w:val="18"/>
              </w:rPr>
              <w:t>85,414</w:t>
            </w:r>
          </w:p>
        </w:tc>
        <w:tc>
          <w:tcPr>
            <w:tcW w:w="1303" w:type="dxa"/>
            <w:tcBorders>
              <w:top w:val="nil"/>
              <w:left w:val="nil"/>
              <w:bottom w:val="nil"/>
              <w:right w:val="nil"/>
            </w:tcBorders>
            <w:vAlign w:val="bottom"/>
            <w:hideMark/>
          </w:tcPr>
          <w:p w14:paraId="0F0CE4B6" w14:textId="567B5932" w:rsidR="00944EC3" w:rsidRPr="008D4A5A" w:rsidRDefault="00023503" w:rsidP="00944EC3">
            <w:pPr>
              <w:ind w:left="30" w:right="-72"/>
              <w:jc w:val="right"/>
              <w:rPr>
                <w:spacing w:val="-4"/>
                <w:sz w:val="18"/>
                <w:szCs w:val="18"/>
              </w:rPr>
            </w:pPr>
            <w:r w:rsidRPr="008D4A5A">
              <w:rPr>
                <w:spacing w:val="-4"/>
                <w:sz w:val="18"/>
                <w:szCs w:val="18"/>
                <w:lang w:val="en-GB"/>
              </w:rPr>
              <w:t>99</w:t>
            </w:r>
            <w:r w:rsidR="00944EC3" w:rsidRPr="008D4A5A">
              <w:rPr>
                <w:spacing w:val="-4"/>
                <w:sz w:val="18"/>
                <w:szCs w:val="18"/>
              </w:rPr>
              <w:t>,</w:t>
            </w:r>
            <w:r w:rsidRPr="008D4A5A">
              <w:rPr>
                <w:spacing w:val="-4"/>
                <w:sz w:val="18"/>
                <w:szCs w:val="18"/>
                <w:lang w:val="en-GB"/>
              </w:rPr>
              <w:t>509</w:t>
            </w:r>
          </w:p>
        </w:tc>
        <w:tc>
          <w:tcPr>
            <w:tcW w:w="1302" w:type="dxa"/>
            <w:tcBorders>
              <w:top w:val="nil"/>
              <w:left w:val="nil"/>
              <w:bottom w:val="nil"/>
              <w:right w:val="nil"/>
            </w:tcBorders>
            <w:shd w:val="clear" w:color="auto" w:fill="FAFAFA"/>
          </w:tcPr>
          <w:p w14:paraId="7CAED30F" w14:textId="7CA3A240" w:rsidR="00944EC3" w:rsidRPr="008D4A5A" w:rsidRDefault="00160400" w:rsidP="00944EC3">
            <w:pPr>
              <w:ind w:left="30" w:right="-72"/>
              <w:jc w:val="right"/>
              <w:rPr>
                <w:spacing w:val="-4"/>
                <w:sz w:val="18"/>
                <w:szCs w:val="18"/>
              </w:rPr>
            </w:pPr>
            <w:r w:rsidRPr="008D4A5A">
              <w:rPr>
                <w:spacing w:val="-4"/>
                <w:sz w:val="18"/>
                <w:szCs w:val="18"/>
              </w:rPr>
              <w:t>62,007</w:t>
            </w:r>
          </w:p>
        </w:tc>
        <w:tc>
          <w:tcPr>
            <w:tcW w:w="1303" w:type="dxa"/>
            <w:tcBorders>
              <w:top w:val="nil"/>
              <w:left w:val="nil"/>
              <w:bottom w:val="nil"/>
              <w:right w:val="nil"/>
            </w:tcBorders>
            <w:vAlign w:val="bottom"/>
            <w:hideMark/>
          </w:tcPr>
          <w:p w14:paraId="59E3E873" w14:textId="5A48FDBB" w:rsidR="00944EC3" w:rsidRPr="008D4A5A" w:rsidRDefault="00023503" w:rsidP="00944EC3">
            <w:pPr>
              <w:ind w:left="30" w:right="-72"/>
              <w:jc w:val="right"/>
              <w:rPr>
                <w:spacing w:val="-4"/>
                <w:sz w:val="18"/>
                <w:szCs w:val="18"/>
              </w:rPr>
            </w:pPr>
            <w:r w:rsidRPr="008D4A5A">
              <w:rPr>
                <w:spacing w:val="-4"/>
                <w:sz w:val="18"/>
                <w:szCs w:val="18"/>
                <w:lang w:val="en-GB"/>
              </w:rPr>
              <w:t>68</w:t>
            </w:r>
            <w:r w:rsidR="00944EC3" w:rsidRPr="008D4A5A">
              <w:rPr>
                <w:spacing w:val="-4"/>
                <w:sz w:val="18"/>
                <w:szCs w:val="18"/>
              </w:rPr>
              <w:t>,</w:t>
            </w:r>
            <w:r w:rsidRPr="008D4A5A">
              <w:rPr>
                <w:spacing w:val="-4"/>
                <w:sz w:val="18"/>
                <w:szCs w:val="18"/>
                <w:lang w:val="en-GB"/>
              </w:rPr>
              <w:t>438</w:t>
            </w:r>
          </w:p>
        </w:tc>
      </w:tr>
      <w:tr w:rsidR="00944EC3" w:rsidRPr="008D4A5A" w14:paraId="24DC9891" w14:textId="77777777" w:rsidTr="00E9261D">
        <w:tc>
          <w:tcPr>
            <w:tcW w:w="4360" w:type="dxa"/>
            <w:tcBorders>
              <w:top w:val="nil"/>
              <w:left w:val="nil"/>
              <w:bottom w:val="nil"/>
              <w:right w:val="nil"/>
            </w:tcBorders>
            <w:hideMark/>
          </w:tcPr>
          <w:p w14:paraId="5B43BE3D" w14:textId="31EB3514" w:rsidR="00944EC3" w:rsidRPr="008D4A5A" w:rsidRDefault="00944EC3" w:rsidP="00944EC3">
            <w:pPr>
              <w:tabs>
                <w:tab w:val="left" w:pos="166"/>
              </w:tabs>
              <w:ind w:left="540"/>
              <w:jc w:val="both"/>
              <w:rPr>
                <w:sz w:val="18"/>
                <w:szCs w:val="18"/>
              </w:rPr>
            </w:pPr>
            <w:r w:rsidRPr="008D4A5A">
              <w:rPr>
                <w:sz w:val="18"/>
                <w:szCs w:val="18"/>
              </w:rPr>
              <w:t xml:space="preserve">Later than </w:t>
            </w:r>
            <w:r w:rsidR="00023503" w:rsidRPr="008D4A5A">
              <w:rPr>
                <w:sz w:val="18"/>
                <w:szCs w:val="18"/>
                <w:lang w:val="en-GB"/>
              </w:rPr>
              <w:t>5</w:t>
            </w:r>
            <w:r w:rsidRPr="008D4A5A">
              <w:rPr>
                <w:sz w:val="18"/>
                <w:szCs w:val="18"/>
              </w:rPr>
              <w:t xml:space="preserve"> years</w:t>
            </w:r>
          </w:p>
        </w:tc>
        <w:tc>
          <w:tcPr>
            <w:tcW w:w="1302" w:type="dxa"/>
            <w:tcBorders>
              <w:top w:val="nil"/>
              <w:left w:val="nil"/>
              <w:bottom w:val="single" w:sz="4" w:space="0" w:color="auto"/>
              <w:right w:val="nil"/>
            </w:tcBorders>
            <w:shd w:val="clear" w:color="auto" w:fill="FAFAFA"/>
            <w:vAlign w:val="bottom"/>
          </w:tcPr>
          <w:p w14:paraId="50E6239E" w14:textId="5C1AD14F" w:rsidR="00944EC3" w:rsidRPr="008D4A5A" w:rsidRDefault="00160400" w:rsidP="00944EC3">
            <w:pPr>
              <w:ind w:left="30" w:right="-72"/>
              <w:jc w:val="right"/>
              <w:rPr>
                <w:spacing w:val="-4"/>
                <w:sz w:val="18"/>
                <w:szCs w:val="18"/>
              </w:rPr>
            </w:pPr>
            <w:r w:rsidRPr="008D4A5A">
              <w:rPr>
                <w:spacing w:val="-4"/>
                <w:sz w:val="18"/>
                <w:szCs w:val="18"/>
              </w:rPr>
              <w:t>321,551</w:t>
            </w:r>
          </w:p>
        </w:tc>
        <w:tc>
          <w:tcPr>
            <w:tcW w:w="1303" w:type="dxa"/>
            <w:tcBorders>
              <w:top w:val="nil"/>
              <w:left w:val="nil"/>
              <w:bottom w:val="single" w:sz="4" w:space="0" w:color="auto"/>
              <w:right w:val="nil"/>
            </w:tcBorders>
            <w:vAlign w:val="bottom"/>
            <w:hideMark/>
          </w:tcPr>
          <w:p w14:paraId="27F14F19" w14:textId="16AA7DC6" w:rsidR="00944EC3" w:rsidRPr="008D4A5A" w:rsidRDefault="00023503" w:rsidP="00944EC3">
            <w:pPr>
              <w:ind w:left="30" w:right="-72"/>
              <w:jc w:val="right"/>
              <w:rPr>
                <w:spacing w:val="-4"/>
                <w:sz w:val="18"/>
                <w:szCs w:val="18"/>
              </w:rPr>
            </w:pPr>
            <w:r w:rsidRPr="008D4A5A">
              <w:rPr>
                <w:spacing w:val="-4"/>
                <w:sz w:val="18"/>
                <w:szCs w:val="18"/>
                <w:lang w:val="en-GB"/>
              </w:rPr>
              <w:t>358</w:t>
            </w:r>
            <w:r w:rsidR="00944EC3" w:rsidRPr="008D4A5A">
              <w:rPr>
                <w:spacing w:val="-4"/>
                <w:sz w:val="18"/>
                <w:szCs w:val="18"/>
              </w:rPr>
              <w:t>,</w:t>
            </w:r>
            <w:r w:rsidRPr="008D4A5A">
              <w:rPr>
                <w:spacing w:val="-4"/>
                <w:sz w:val="18"/>
                <w:szCs w:val="18"/>
                <w:lang w:val="en-GB"/>
              </w:rPr>
              <w:t>260</w:t>
            </w:r>
          </w:p>
        </w:tc>
        <w:tc>
          <w:tcPr>
            <w:tcW w:w="1302" w:type="dxa"/>
            <w:tcBorders>
              <w:top w:val="nil"/>
              <w:left w:val="nil"/>
              <w:bottom w:val="single" w:sz="4" w:space="0" w:color="auto"/>
              <w:right w:val="nil"/>
            </w:tcBorders>
            <w:shd w:val="clear" w:color="auto" w:fill="FAFAFA"/>
          </w:tcPr>
          <w:p w14:paraId="6F743EBB" w14:textId="401B8F65" w:rsidR="00944EC3" w:rsidRPr="008D4A5A" w:rsidRDefault="00160400" w:rsidP="00944EC3">
            <w:pPr>
              <w:ind w:left="30" w:right="-72"/>
              <w:jc w:val="right"/>
              <w:rPr>
                <w:spacing w:val="-4"/>
                <w:sz w:val="18"/>
                <w:szCs w:val="18"/>
              </w:rPr>
            </w:pPr>
            <w:r w:rsidRPr="008D4A5A">
              <w:rPr>
                <w:spacing w:val="-4"/>
                <w:sz w:val="18"/>
                <w:szCs w:val="18"/>
              </w:rPr>
              <w:t>315,967</w:t>
            </w:r>
          </w:p>
        </w:tc>
        <w:tc>
          <w:tcPr>
            <w:tcW w:w="1303" w:type="dxa"/>
            <w:tcBorders>
              <w:top w:val="nil"/>
              <w:left w:val="nil"/>
              <w:bottom w:val="single" w:sz="4" w:space="0" w:color="auto"/>
              <w:right w:val="nil"/>
            </w:tcBorders>
            <w:vAlign w:val="bottom"/>
            <w:hideMark/>
          </w:tcPr>
          <w:p w14:paraId="5997852B" w14:textId="21675F6D" w:rsidR="00944EC3" w:rsidRPr="008D4A5A" w:rsidRDefault="00023503" w:rsidP="00944EC3">
            <w:pPr>
              <w:ind w:left="30" w:right="-72"/>
              <w:jc w:val="right"/>
              <w:rPr>
                <w:spacing w:val="-4"/>
                <w:sz w:val="18"/>
                <w:szCs w:val="18"/>
              </w:rPr>
            </w:pPr>
            <w:r w:rsidRPr="008D4A5A">
              <w:rPr>
                <w:spacing w:val="-4"/>
                <w:sz w:val="18"/>
                <w:szCs w:val="18"/>
                <w:lang w:val="en-GB"/>
              </w:rPr>
              <w:t>340</w:t>
            </w:r>
            <w:r w:rsidR="00944EC3" w:rsidRPr="008D4A5A">
              <w:rPr>
                <w:spacing w:val="-4"/>
                <w:sz w:val="18"/>
                <w:szCs w:val="18"/>
              </w:rPr>
              <w:t>,</w:t>
            </w:r>
            <w:r w:rsidRPr="008D4A5A">
              <w:rPr>
                <w:spacing w:val="-4"/>
                <w:sz w:val="18"/>
                <w:szCs w:val="18"/>
                <w:lang w:val="en-GB"/>
              </w:rPr>
              <w:t>246</w:t>
            </w:r>
          </w:p>
        </w:tc>
      </w:tr>
      <w:tr w:rsidR="00944EC3" w:rsidRPr="008D4A5A" w14:paraId="559527E3" w14:textId="77777777" w:rsidTr="00B30C8F">
        <w:tc>
          <w:tcPr>
            <w:tcW w:w="4360" w:type="dxa"/>
            <w:tcBorders>
              <w:top w:val="nil"/>
              <w:left w:val="nil"/>
              <w:bottom w:val="nil"/>
              <w:right w:val="nil"/>
            </w:tcBorders>
          </w:tcPr>
          <w:p w14:paraId="3DD5B344" w14:textId="77777777" w:rsidR="00944EC3" w:rsidRPr="008D4A5A" w:rsidRDefault="00944EC3" w:rsidP="00944EC3">
            <w:pPr>
              <w:tabs>
                <w:tab w:val="left" w:pos="166"/>
              </w:tabs>
              <w:ind w:left="540"/>
              <w:jc w:val="both"/>
              <w:rPr>
                <w:sz w:val="18"/>
                <w:szCs w:val="18"/>
              </w:rPr>
            </w:pPr>
          </w:p>
        </w:tc>
        <w:tc>
          <w:tcPr>
            <w:tcW w:w="1302" w:type="dxa"/>
            <w:tcBorders>
              <w:top w:val="single" w:sz="4" w:space="0" w:color="auto"/>
              <w:left w:val="nil"/>
              <w:bottom w:val="nil"/>
              <w:right w:val="nil"/>
            </w:tcBorders>
            <w:shd w:val="clear" w:color="auto" w:fill="FAFAFA"/>
            <w:vAlign w:val="bottom"/>
          </w:tcPr>
          <w:p w14:paraId="4A4B0135" w14:textId="77777777" w:rsidR="00944EC3" w:rsidRPr="008D4A5A" w:rsidRDefault="00944EC3" w:rsidP="00944EC3">
            <w:pPr>
              <w:ind w:left="30" w:right="-72"/>
              <w:jc w:val="right"/>
              <w:rPr>
                <w:spacing w:val="-4"/>
                <w:sz w:val="18"/>
                <w:szCs w:val="18"/>
              </w:rPr>
            </w:pPr>
          </w:p>
        </w:tc>
        <w:tc>
          <w:tcPr>
            <w:tcW w:w="1303" w:type="dxa"/>
            <w:tcBorders>
              <w:top w:val="single" w:sz="4" w:space="0" w:color="auto"/>
              <w:left w:val="nil"/>
              <w:bottom w:val="nil"/>
              <w:right w:val="nil"/>
            </w:tcBorders>
            <w:vAlign w:val="bottom"/>
          </w:tcPr>
          <w:p w14:paraId="3A7A2F5D" w14:textId="77777777" w:rsidR="00944EC3" w:rsidRPr="008D4A5A" w:rsidRDefault="00944EC3" w:rsidP="00944EC3">
            <w:pPr>
              <w:ind w:left="30" w:right="-72"/>
              <w:jc w:val="right"/>
              <w:rPr>
                <w:spacing w:val="-4"/>
                <w:sz w:val="18"/>
                <w:szCs w:val="18"/>
              </w:rPr>
            </w:pPr>
          </w:p>
        </w:tc>
        <w:tc>
          <w:tcPr>
            <w:tcW w:w="1302" w:type="dxa"/>
            <w:tcBorders>
              <w:top w:val="single" w:sz="4" w:space="0" w:color="auto"/>
              <w:left w:val="nil"/>
              <w:bottom w:val="nil"/>
              <w:right w:val="nil"/>
            </w:tcBorders>
            <w:shd w:val="clear" w:color="auto" w:fill="FAFAFA"/>
            <w:vAlign w:val="bottom"/>
          </w:tcPr>
          <w:p w14:paraId="7C77C5D8" w14:textId="77777777" w:rsidR="00944EC3" w:rsidRPr="008D4A5A" w:rsidRDefault="00944EC3" w:rsidP="00944EC3">
            <w:pPr>
              <w:ind w:left="30" w:right="-72"/>
              <w:jc w:val="right"/>
              <w:rPr>
                <w:spacing w:val="-4"/>
                <w:sz w:val="18"/>
                <w:szCs w:val="18"/>
              </w:rPr>
            </w:pPr>
          </w:p>
        </w:tc>
        <w:tc>
          <w:tcPr>
            <w:tcW w:w="1303" w:type="dxa"/>
            <w:tcBorders>
              <w:top w:val="single" w:sz="4" w:space="0" w:color="auto"/>
              <w:left w:val="nil"/>
              <w:bottom w:val="nil"/>
              <w:right w:val="nil"/>
            </w:tcBorders>
            <w:vAlign w:val="bottom"/>
          </w:tcPr>
          <w:p w14:paraId="19EDDF1D" w14:textId="77777777" w:rsidR="00944EC3" w:rsidRPr="008D4A5A" w:rsidRDefault="00944EC3" w:rsidP="00944EC3">
            <w:pPr>
              <w:ind w:left="30" w:right="-72"/>
              <w:jc w:val="right"/>
              <w:rPr>
                <w:spacing w:val="-4"/>
                <w:sz w:val="18"/>
                <w:szCs w:val="18"/>
              </w:rPr>
            </w:pPr>
          </w:p>
        </w:tc>
        <w:bookmarkEnd w:id="3"/>
      </w:tr>
      <w:tr w:rsidR="00944EC3" w:rsidRPr="008D4A5A" w14:paraId="730C22D1" w14:textId="77777777" w:rsidTr="00731C66">
        <w:tc>
          <w:tcPr>
            <w:tcW w:w="4360" w:type="dxa"/>
            <w:tcBorders>
              <w:top w:val="nil"/>
              <w:left w:val="nil"/>
              <w:bottom w:val="nil"/>
              <w:right w:val="nil"/>
            </w:tcBorders>
            <w:hideMark/>
          </w:tcPr>
          <w:p w14:paraId="56280CD3" w14:textId="77777777" w:rsidR="00944EC3" w:rsidRPr="008D4A5A" w:rsidRDefault="00944EC3" w:rsidP="00944EC3">
            <w:pPr>
              <w:tabs>
                <w:tab w:val="left" w:pos="166"/>
              </w:tabs>
              <w:ind w:left="540"/>
              <w:jc w:val="both"/>
              <w:rPr>
                <w:sz w:val="18"/>
                <w:szCs w:val="18"/>
              </w:rPr>
            </w:pPr>
            <w:r w:rsidRPr="008D4A5A">
              <w:rPr>
                <w:sz w:val="18"/>
                <w:szCs w:val="18"/>
              </w:rPr>
              <w:t>Total</w:t>
            </w:r>
          </w:p>
        </w:tc>
        <w:tc>
          <w:tcPr>
            <w:tcW w:w="1302" w:type="dxa"/>
            <w:tcBorders>
              <w:top w:val="nil"/>
              <w:left w:val="nil"/>
              <w:bottom w:val="nil"/>
              <w:right w:val="nil"/>
            </w:tcBorders>
            <w:shd w:val="clear" w:color="auto" w:fill="FAFAFA"/>
            <w:vAlign w:val="bottom"/>
          </w:tcPr>
          <w:p w14:paraId="5980E0EE" w14:textId="0D622DA2" w:rsidR="00944EC3" w:rsidRPr="008D4A5A" w:rsidRDefault="00160400" w:rsidP="00944EC3">
            <w:pPr>
              <w:ind w:left="30" w:right="-72"/>
              <w:jc w:val="right"/>
              <w:rPr>
                <w:spacing w:val="-4"/>
                <w:sz w:val="18"/>
                <w:szCs w:val="18"/>
              </w:rPr>
            </w:pPr>
            <w:r w:rsidRPr="008D4A5A">
              <w:rPr>
                <w:spacing w:val="-4"/>
                <w:sz w:val="18"/>
                <w:szCs w:val="18"/>
              </w:rPr>
              <w:t>453,639</w:t>
            </w:r>
          </w:p>
        </w:tc>
        <w:tc>
          <w:tcPr>
            <w:tcW w:w="1303" w:type="dxa"/>
            <w:tcBorders>
              <w:top w:val="nil"/>
              <w:left w:val="nil"/>
              <w:bottom w:val="nil"/>
              <w:right w:val="nil"/>
            </w:tcBorders>
            <w:vAlign w:val="bottom"/>
            <w:hideMark/>
          </w:tcPr>
          <w:p w14:paraId="4041E1FA" w14:textId="5143C52F" w:rsidR="00944EC3" w:rsidRPr="008D4A5A" w:rsidRDefault="00023503" w:rsidP="00944EC3">
            <w:pPr>
              <w:ind w:left="30" w:right="-72"/>
              <w:jc w:val="right"/>
              <w:rPr>
                <w:spacing w:val="-4"/>
                <w:sz w:val="18"/>
                <w:szCs w:val="18"/>
              </w:rPr>
            </w:pPr>
            <w:r w:rsidRPr="008D4A5A">
              <w:rPr>
                <w:spacing w:val="-4"/>
                <w:sz w:val="18"/>
                <w:szCs w:val="18"/>
                <w:lang w:val="en-GB"/>
              </w:rPr>
              <w:t>502</w:t>
            </w:r>
            <w:r w:rsidR="00944EC3" w:rsidRPr="008D4A5A">
              <w:rPr>
                <w:spacing w:val="-4"/>
                <w:sz w:val="18"/>
                <w:szCs w:val="18"/>
              </w:rPr>
              <w:t>,</w:t>
            </w:r>
            <w:r w:rsidRPr="008D4A5A">
              <w:rPr>
                <w:spacing w:val="-4"/>
                <w:sz w:val="18"/>
                <w:szCs w:val="18"/>
                <w:lang w:val="en-GB"/>
              </w:rPr>
              <w:t>747</w:t>
            </w:r>
          </w:p>
        </w:tc>
        <w:tc>
          <w:tcPr>
            <w:tcW w:w="1302" w:type="dxa"/>
            <w:tcBorders>
              <w:top w:val="nil"/>
              <w:left w:val="nil"/>
              <w:bottom w:val="nil"/>
              <w:right w:val="nil"/>
            </w:tcBorders>
            <w:shd w:val="clear" w:color="auto" w:fill="FAFAFA"/>
          </w:tcPr>
          <w:p w14:paraId="3A8713A7" w14:textId="4202C56D" w:rsidR="00944EC3" w:rsidRPr="008D4A5A" w:rsidRDefault="00160400" w:rsidP="00944EC3">
            <w:pPr>
              <w:ind w:left="30" w:right="-72"/>
              <w:jc w:val="right"/>
              <w:rPr>
                <w:spacing w:val="-4"/>
                <w:sz w:val="18"/>
                <w:szCs w:val="18"/>
              </w:rPr>
            </w:pPr>
            <w:r w:rsidRPr="008D4A5A">
              <w:rPr>
                <w:spacing w:val="-4"/>
                <w:sz w:val="18"/>
                <w:szCs w:val="18"/>
              </w:rPr>
              <w:t>415,408</w:t>
            </w:r>
          </w:p>
        </w:tc>
        <w:tc>
          <w:tcPr>
            <w:tcW w:w="1303" w:type="dxa"/>
            <w:tcBorders>
              <w:top w:val="nil"/>
              <w:left w:val="nil"/>
              <w:bottom w:val="nil"/>
              <w:right w:val="nil"/>
            </w:tcBorders>
            <w:vAlign w:val="bottom"/>
            <w:hideMark/>
          </w:tcPr>
          <w:p w14:paraId="6B09D3B8" w14:textId="3AB6D7D7" w:rsidR="00944EC3" w:rsidRPr="008D4A5A" w:rsidRDefault="00023503" w:rsidP="00944EC3">
            <w:pPr>
              <w:ind w:left="30" w:right="-72"/>
              <w:jc w:val="right"/>
              <w:rPr>
                <w:spacing w:val="-4"/>
                <w:sz w:val="18"/>
                <w:szCs w:val="18"/>
              </w:rPr>
            </w:pPr>
            <w:r w:rsidRPr="008D4A5A">
              <w:rPr>
                <w:spacing w:val="-4"/>
                <w:sz w:val="18"/>
                <w:szCs w:val="18"/>
                <w:lang w:val="en-GB"/>
              </w:rPr>
              <w:t>442</w:t>
            </w:r>
            <w:r w:rsidR="00944EC3" w:rsidRPr="008D4A5A">
              <w:rPr>
                <w:spacing w:val="-4"/>
                <w:sz w:val="18"/>
                <w:szCs w:val="18"/>
              </w:rPr>
              <w:t>,</w:t>
            </w:r>
            <w:r w:rsidRPr="008D4A5A">
              <w:rPr>
                <w:spacing w:val="-4"/>
                <w:sz w:val="18"/>
                <w:szCs w:val="18"/>
                <w:lang w:val="en-GB"/>
              </w:rPr>
              <w:t>527</w:t>
            </w:r>
          </w:p>
        </w:tc>
      </w:tr>
      <w:tr w:rsidR="00944EC3" w:rsidRPr="008D4A5A" w14:paraId="5353BDAE" w14:textId="77777777" w:rsidTr="00EA42C3">
        <w:tc>
          <w:tcPr>
            <w:tcW w:w="4360" w:type="dxa"/>
            <w:tcBorders>
              <w:top w:val="nil"/>
              <w:left w:val="nil"/>
              <w:bottom w:val="nil"/>
              <w:right w:val="nil"/>
            </w:tcBorders>
            <w:hideMark/>
          </w:tcPr>
          <w:p w14:paraId="33A09833" w14:textId="77777777" w:rsidR="00944EC3" w:rsidRPr="008D4A5A" w:rsidRDefault="00944EC3" w:rsidP="00944EC3">
            <w:pPr>
              <w:ind w:left="540"/>
              <w:jc w:val="both"/>
              <w:rPr>
                <w:sz w:val="18"/>
                <w:szCs w:val="18"/>
              </w:rPr>
            </w:pPr>
            <w:proofErr w:type="gramStart"/>
            <w:r w:rsidRPr="008D4A5A">
              <w:rPr>
                <w:sz w:val="18"/>
                <w:szCs w:val="18"/>
                <w:u w:val="single"/>
              </w:rPr>
              <w:t>Less</w:t>
            </w:r>
            <w:r w:rsidRPr="008D4A5A">
              <w:rPr>
                <w:sz w:val="18"/>
                <w:szCs w:val="18"/>
              </w:rPr>
              <w:t xml:space="preserve">  Future</w:t>
            </w:r>
            <w:proofErr w:type="gramEnd"/>
            <w:r w:rsidRPr="008D4A5A">
              <w:rPr>
                <w:sz w:val="18"/>
                <w:szCs w:val="18"/>
              </w:rPr>
              <w:t xml:space="preserve"> finance charges on leases</w:t>
            </w:r>
          </w:p>
        </w:tc>
        <w:tc>
          <w:tcPr>
            <w:tcW w:w="1302" w:type="dxa"/>
            <w:tcBorders>
              <w:top w:val="nil"/>
              <w:left w:val="nil"/>
              <w:bottom w:val="single" w:sz="4" w:space="0" w:color="auto"/>
              <w:right w:val="nil"/>
            </w:tcBorders>
            <w:shd w:val="clear" w:color="auto" w:fill="FAFAFA"/>
            <w:vAlign w:val="bottom"/>
          </w:tcPr>
          <w:p w14:paraId="32FBA223" w14:textId="5047D130" w:rsidR="00944EC3" w:rsidRPr="008D4A5A" w:rsidRDefault="00160400" w:rsidP="00944EC3">
            <w:pPr>
              <w:ind w:left="30" w:right="-72"/>
              <w:jc w:val="right"/>
              <w:rPr>
                <w:spacing w:val="-4"/>
                <w:sz w:val="18"/>
                <w:szCs w:val="18"/>
              </w:rPr>
            </w:pPr>
            <w:r w:rsidRPr="008D4A5A">
              <w:rPr>
                <w:spacing w:val="-4"/>
                <w:sz w:val="18"/>
                <w:szCs w:val="18"/>
              </w:rPr>
              <w:t>(169,851)</w:t>
            </w:r>
          </w:p>
        </w:tc>
        <w:tc>
          <w:tcPr>
            <w:tcW w:w="1303" w:type="dxa"/>
            <w:tcBorders>
              <w:top w:val="nil"/>
              <w:left w:val="nil"/>
              <w:bottom w:val="single" w:sz="4" w:space="0" w:color="auto"/>
              <w:right w:val="nil"/>
            </w:tcBorders>
            <w:vAlign w:val="bottom"/>
            <w:hideMark/>
          </w:tcPr>
          <w:p w14:paraId="7A87E8BC" w14:textId="6B93CBF6" w:rsidR="00944EC3" w:rsidRPr="008D4A5A" w:rsidRDefault="00944EC3" w:rsidP="00944EC3">
            <w:pPr>
              <w:ind w:left="30" w:right="-72"/>
              <w:jc w:val="right"/>
              <w:rPr>
                <w:spacing w:val="-4"/>
                <w:sz w:val="18"/>
                <w:szCs w:val="18"/>
              </w:rPr>
            </w:pPr>
            <w:r w:rsidRPr="008D4A5A">
              <w:rPr>
                <w:spacing w:val="-4"/>
                <w:sz w:val="18"/>
                <w:szCs w:val="18"/>
              </w:rPr>
              <w:t>(</w:t>
            </w:r>
            <w:r w:rsidR="00023503" w:rsidRPr="008D4A5A">
              <w:rPr>
                <w:spacing w:val="-4"/>
                <w:sz w:val="18"/>
                <w:szCs w:val="18"/>
                <w:lang w:val="en-GB"/>
              </w:rPr>
              <w:t>181</w:t>
            </w:r>
            <w:r w:rsidRPr="008D4A5A">
              <w:rPr>
                <w:spacing w:val="-4"/>
                <w:sz w:val="18"/>
                <w:szCs w:val="18"/>
              </w:rPr>
              <w:t>,</w:t>
            </w:r>
            <w:r w:rsidR="00023503" w:rsidRPr="008D4A5A">
              <w:rPr>
                <w:spacing w:val="-4"/>
                <w:sz w:val="18"/>
                <w:szCs w:val="18"/>
                <w:lang w:val="en-GB"/>
              </w:rPr>
              <w:t>213</w:t>
            </w:r>
            <w:r w:rsidRPr="008D4A5A">
              <w:rPr>
                <w:spacing w:val="-4"/>
                <w:sz w:val="18"/>
                <w:szCs w:val="18"/>
              </w:rPr>
              <w:t>)</w:t>
            </w:r>
          </w:p>
        </w:tc>
        <w:tc>
          <w:tcPr>
            <w:tcW w:w="1302" w:type="dxa"/>
            <w:tcBorders>
              <w:top w:val="nil"/>
              <w:left w:val="nil"/>
              <w:bottom w:val="single" w:sz="4" w:space="0" w:color="auto"/>
              <w:right w:val="nil"/>
            </w:tcBorders>
            <w:shd w:val="clear" w:color="auto" w:fill="FAFAFA"/>
            <w:vAlign w:val="bottom"/>
          </w:tcPr>
          <w:p w14:paraId="4AF87433" w14:textId="385C6427" w:rsidR="00944EC3" w:rsidRPr="008D4A5A" w:rsidRDefault="00160400" w:rsidP="00944EC3">
            <w:pPr>
              <w:ind w:left="30" w:right="-72"/>
              <w:jc w:val="right"/>
              <w:rPr>
                <w:spacing w:val="-4"/>
                <w:sz w:val="18"/>
                <w:szCs w:val="18"/>
              </w:rPr>
            </w:pPr>
            <w:r w:rsidRPr="008D4A5A">
              <w:rPr>
                <w:spacing w:val="-4"/>
                <w:sz w:val="18"/>
                <w:szCs w:val="18"/>
              </w:rPr>
              <w:t>(166,153)</w:t>
            </w:r>
          </w:p>
        </w:tc>
        <w:tc>
          <w:tcPr>
            <w:tcW w:w="1303" w:type="dxa"/>
            <w:tcBorders>
              <w:top w:val="nil"/>
              <w:left w:val="nil"/>
              <w:bottom w:val="single" w:sz="4" w:space="0" w:color="auto"/>
              <w:right w:val="nil"/>
            </w:tcBorders>
            <w:vAlign w:val="bottom"/>
            <w:hideMark/>
          </w:tcPr>
          <w:p w14:paraId="388EA4C4" w14:textId="58AF7CFE" w:rsidR="00944EC3" w:rsidRPr="008D4A5A" w:rsidRDefault="00944EC3" w:rsidP="00944EC3">
            <w:pPr>
              <w:ind w:left="30" w:right="-72"/>
              <w:jc w:val="right"/>
              <w:rPr>
                <w:spacing w:val="-4"/>
                <w:sz w:val="18"/>
                <w:szCs w:val="18"/>
              </w:rPr>
            </w:pPr>
            <w:r w:rsidRPr="008D4A5A">
              <w:rPr>
                <w:spacing w:val="-4"/>
                <w:sz w:val="18"/>
                <w:szCs w:val="18"/>
              </w:rPr>
              <w:t>(</w:t>
            </w:r>
            <w:r w:rsidR="00023503" w:rsidRPr="008D4A5A">
              <w:rPr>
                <w:spacing w:val="-4"/>
                <w:sz w:val="18"/>
                <w:szCs w:val="18"/>
                <w:lang w:val="en-GB"/>
              </w:rPr>
              <w:t>174</w:t>
            </w:r>
            <w:r w:rsidRPr="008D4A5A">
              <w:rPr>
                <w:spacing w:val="-4"/>
                <w:sz w:val="18"/>
                <w:szCs w:val="18"/>
              </w:rPr>
              <w:t>,</w:t>
            </w:r>
            <w:r w:rsidR="00023503" w:rsidRPr="008D4A5A">
              <w:rPr>
                <w:spacing w:val="-4"/>
                <w:sz w:val="18"/>
                <w:szCs w:val="18"/>
                <w:lang w:val="en-GB"/>
              </w:rPr>
              <w:t>698</w:t>
            </w:r>
            <w:r w:rsidRPr="008D4A5A">
              <w:rPr>
                <w:spacing w:val="-4"/>
                <w:sz w:val="18"/>
                <w:szCs w:val="18"/>
              </w:rPr>
              <w:t>)</w:t>
            </w:r>
          </w:p>
        </w:tc>
      </w:tr>
      <w:tr w:rsidR="00944EC3" w:rsidRPr="008D4A5A" w14:paraId="20B41EA9" w14:textId="77777777" w:rsidTr="00B30C8F">
        <w:tc>
          <w:tcPr>
            <w:tcW w:w="4360" w:type="dxa"/>
            <w:tcBorders>
              <w:top w:val="nil"/>
              <w:left w:val="nil"/>
              <w:bottom w:val="nil"/>
              <w:right w:val="nil"/>
            </w:tcBorders>
          </w:tcPr>
          <w:p w14:paraId="4EA0AB2E" w14:textId="77777777" w:rsidR="00944EC3" w:rsidRPr="008D4A5A" w:rsidRDefault="00944EC3" w:rsidP="00944EC3">
            <w:pPr>
              <w:ind w:left="540"/>
              <w:jc w:val="both"/>
              <w:rPr>
                <w:sz w:val="18"/>
                <w:szCs w:val="18"/>
                <w:u w:val="single"/>
              </w:rPr>
            </w:pPr>
          </w:p>
        </w:tc>
        <w:tc>
          <w:tcPr>
            <w:tcW w:w="1302" w:type="dxa"/>
            <w:tcBorders>
              <w:top w:val="nil"/>
              <w:left w:val="nil"/>
              <w:bottom w:val="nil"/>
              <w:right w:val="nil"/>
            </w:tcBorders>
            <w:shd w:val="clear" w:color="auto" w:fill="FAFAFA"/>
            <w:vAlign w:val="bottom"/>
          </w:tcPr>
          <w:p w14:paraId="04D3DDEE" w14:textId="77777777" w:rsidR="00944EC3" w:rsidRPr="008D4A5A" w:rsidRDefault="00944EC3" w:rsidP="00944EC3">
            <w:pPr>
              <w:ind w:left="30" w:right="-72"/>
              <w:jc w:val="right"/>
              <w:rPr>
                <w:spacing w:val="-4"/>
                <w:sz w:val="18"/>
                <w:szCs w:val="18"/>
              </w:rPr>
            </w:pPr>
          </w:p>
        </w:tc>
        <w:tc>
          <w:tcPr>
            <w:tcW w:w="1303" w:type="dxa"/>
            <w:tcBorders>
              <w:top w:val="nil"/>
              <w:left w:val="nil"/>
              <w:bottom w:val="nil"/>
              <w:right w:val="nil"/>
            </w:tcBorders>
          </w:tcPr>
          <w:p w14:paraId="4EF59B3F" w14:textId="77777777" w:rsidR="00944EC3" w:rsidRPr="008D4A5A" w:rsidRDefault="00944EC3" w:rsidP="00944EC3">
            <w:pPr>
              <w:ind w:left="30" w:right="-72"/>
              <w:jc w:val="right"/>
              <w:rPr>
                <w:spacing w:val="-4"/>
                <w:sz w:val="18"/>
                <w:szCs w:val="18"/>
              </w:rPr>
            </w:pPr>
          </w:p>
        </w:tc>
        <w:tc>
          <w:tcPr>
            <w:tcW w:w="1302" w:type="dxa"/>
            <w:tcBorders>
              <w:top w:val="nil"/>
              <w:left w:val="nil"/>
              <w:bottom w:val="nil"/>
              <w:right w:val="nil"/>
            </w:tcBorders>
            <w:shd w:val="clear" w:color="auto" w:fill="FAFAFA"/>
          </w:tcPr>
          <w:p w14:paraId="3F51AB09" w14:textId="77777777" w:rsidR="00944EC3" w:rsidRPr="008D4A5A" w:rsidRDefault="00944EC3" w:rsidP="00944EC3">
            <w:pPr>
              <w:ind w:left="30" w:right="-72"/>
              <w:jc w:val="right"/>
              <w:rPr>
                <w:spacing w:val="-4"/>
                <w:sz w:val="18"/>
                <w:szCs w:val="18"/>
              </w:rPr>
            </w:pPr>
          </w:p>
        </w:tc>
        <w:tc>
          <w:tcPr>
            <w:tcW w:w="1303" w:type="dxa"/>
            <w:tcBorders>
              <w:top w:val="nil"/>
              <w:left w:val="nil"/>
              <w:bottom w:val="nil"/>
              <w:right w:val="nil"/>
            </w:tcBorders>
          </w:tcPr>
          <w:p w14:paraId="3B1B485E" w14:textId="77777777" w:rsidR="00944EC3" w:rsidRPr="008D4A5A" w:rsidRDefault="00944EC3" w:rsidP="00944EC3">
            <w:pPr>
              <w:ind w:left="30" w:right="-72"/>
              <w:jc w:val="right"/>
              <w:rPr>
                <w:spacing w:val="-4"/>
                <w:sz w:val="18"/>
                <w:szCs w:val="18"/>
              </w:rPr>
            </w:pPr>
          </w:p>
        </w:tc>
      </w:tr>
      <w:tr w:rsidR="00944EC3" w:rsidRPr="008D4A5A" w14:paraId="0D8EBDB4" w14:textId="77777777" w:rsidTr="00EA42C3">
        <w:tc>
          <w:tcPr>
            <w:tcW w:w="4360" w:type="dxa"/>
            <w:tcBorders>
              <w:top w:val="nil"/>
              <w:left w:val="nil"/>
              <w:bottom w:val="nil"/>
              <w:right w:val="nil"/>
            </w:tcBorders>
            <w:hideMark/>
          </w:tcPr>
          <w:p w14:paraId="3908EB13" w14:textId="51733D07" w:rsidR="00944EC3" w:rsidRPr="008D4A5A" w:rsidRDefault="00944EC3" w:rsidP="00944EC3">
            <w:pPr>
              <w:ind w:left="540"/>
              <w:jc w:val="both"/>
              <w:rPr>
                <w:sz w:val="18"/>
                <w:szCs w:val="18"/>
              </w:rPr>
            </w:pPr>
            <w:r w:rsidRPr="008D4A5A">
              <w:rPr>
                <w:sz w:val="18"/>
                <w:szCs w:val="18"/>
              </w:rPr>
              <w:t>Present value of lease liabilities</w:t>
            </w:r>
          </w:p>
        </w:tc>
        <w:tc>
          <w:tcPr>
            <w:tcW w:w="1302" w:type="dxa"/>
            <w:tcBorders>
              <w:top w:val="nil"/>
              <w:left w:val="nil"/>
              <w:bottom w:val="single" w:sz="4" w:space="0" w:color="auto"/>
              <w:right w:val="nil"/>
            </w:tcBorders>
            <w:shd w:val="clear" w:color="auto" w:fill="FAFAFA"/>
            <w:vAlign w:val="bottom"/>
          </w:tcPr>
          <w:p w14:paraId="262EFBCA" w14:textId="72E49FE0" w:rsidR="00944EC3" w:rsidRPr="008D4A5A" w:rsidRDefault="00160400" w:rsidP="00944EC3">
            <w:pPr>
              <w:ind w:left="30" w:right="-72"/>
              <w:jc w:val="right"/>
              <w:rPr>
                <w:spacing w:val="-4"/>
                <w:sz w:val="18"/>
                <w:szCs w:val="18"/>
              </w:rPr>
            </w:pPr>
            <w:r w:rsidRPr="008D4A5A">
              <w:rPr>
                <w:spacing w:val="-4"/>
                <w:sz w:val="18"/>
                <w:szCs w:val="18"/>
              </w:rPr>
              <w:t>283,788</w:t>
            </w:r>
          </w:p>
        </w:tc>
        <w:tc>
          <w:tcPr>
            <w:tcW w:w="1303" w:type="dxa"/>
            <w:tcBorders>
              <w:top w:val="nil"/>
              <w:left w:val="nil"/>
              <w:bottom w:val="single" w:sz="4" w:space="0" w:color="auto"/>
              <w:right w:val="nil"/>
            </w:tcBorders>
            <w:vAlign w:val="bottom"/>
            <w:hideMark/>
          </w:tcPr>
          <w:p w14:paraId="737E3D96" w14:textId="113CC51D" w:rsidR="00944EC3" w:rsidRPr="008D4A5A" w:rsidRDefault="00023503" w:rsidP="00944EC3">
            <w:pPr>
              <w:ind w:left="30" w:right="-72"/>
              <w:jc w:val="right"/>
              <w:rPr>
                <w:spacing w:val="-4"/>
                <w:sz w:val="18"/>
                <w:szCs w:val="18"/>
              </w:rPr>
            </w:pPr>
            <w:r w:rsidRPr="008D4A5A">
              <w:rPr>
                <w:spacing w:val="-4"/>
                <w:sz w:val="18"/>
                <w:szCs w:val="18"/>
                <w:lang w:val="en-GB"/>
              </w:rPr>
              <w:t>321</w:t>
            </w:r>
            <w:r w:rsidR="00944EC3" w:rsidRPr="008D4A5A">
              <w:rPr>
                <w:spacing w:val="-4"/>
                <w:sz w:val="18"/>
                <w:szCs w:val="18"/>
              </w:rPr>
              <w:t>,</w:t>
            </w:r>
            <w:r w:rsidRPr="008D4A5A">
              <w:rPr>
                <w:spacing w:val="-4"/>
                <w:sz w:val="18"/>
                <w:szCs w:val="18"/>
                <w:lang w:val="en-GB"/>
              </w:rPr>
              <w:t>534</w:t>
            </w:r>
          </w:p>
        </w:tc>
        <w:tc>
          <w:tcPr>
            <w:tcW w:w="1302" w:type="dxa"/>
            <w:tcBorders>
              <w:top w:val="nil"/>
              <w:left w:val="nil"/>
              <w:bottom w:val="single" w:sz="4" w:space="0" w:color="auto"/>
              <w:right w:val="nil"/>
            </w:tcBorders>
            <w:shd w:val="clear" w:color="auto" w:fill="FAFAFA"/>
            <w:vAlign w:val="bottom"/>
          </w:tcPr>
          <w:p w14:paraId="4D0D8F17" w14:textId="599F0D6C" w:rsidR="00944EC3" w:rsidRPr="008D4A5A" w:rsidRDefault="00160400" w:rsidP="00944EC3">
            <w:pPr>
              <w:ind w:left="30" w:right="-72"/>
              <w:jc w:val="right"/>
              <w:rPr>
                <w:spacing w:val="-4"/>
                <w:sz w:val="18"/>
                <w:szCs w:val="18"/>
              </w:rPr>
            </w:pPr>
            <w:r w:rsidRPr="008D4A5A">
              <w:rPr>
                <w:spacing w:val="-4"/>
                <w:sz w:val="18"/>
                <w:szCs w:val="18"/>
              </w:rPr>
              <w:t>249,255</w:t>
            </w:r>
          </w:p>
        </w:tc>
        <w:tc>
          <w:tcPr>
            <w:tcW w:w="1303" w:type="dxa"/>
            <w:tcBorders>
              <w:top w:val="nil"/>
              <w:left w:val="nil"/>
              <w:bottom w:val="single" w:sz="4" w:space="0" w:color="auto"/>
              <w:right w:val="nil"/>
            </w:tcBorders>
            <w:vAlign w:val="bottom"/>
            <w:hideMark/>
          </w:tcPr>
          <w:p w14:paraId="1C3738E7" w14:textId="3E8C949F" w:rsidR="00944EC3" w:rsidRPr="008D4A5A" w:rsidRDefault="00023503" w:rsidP="00944EC3">
            <w:pPr>
              <w:ind w:left="30" w:right="-72"/>
              <w:jc w:val="right"/>
              <w:rPr>
                <w:spacing w:val="-4"/>
                <w:sz w:val="18"/>
                <w:szCs w:val="18"/>
              </w:rPr>
            </w:pPr>
            <w:r w:rsidRPr="008D4A5A">
              <w:rPr>
                <w:spacing w:val="-4"/>
                <w:sz w:val="18"/>
                <w:szCs w:val="18"/>
                <w:lang w:val="en-GB"/>
              </w:rPr>
              <w:t>267</w:t>
            </w:r>
            <w:r w:rsidR="00944EC3" w:rsidRPr="008D4A5A">
              <w:rPr>
                <w:spacing w:val="-4"/>
                <w:sz w:val="18"/>
                <w:szCs w:val="18"/>
              </w:rPr>
              <w:t>,</w:t>
            </w:r>
            <w:r w:rsidRPr="008D4A5A">
              <w:rPr>
                <w:spacing w:val="-4"/>
                <w:sz w:val="18"/>
                <w:szCs w:val="18"/>
                <w:lang w:val="en-GB"/>
              </w:rPr>
              <w:t>829</w:t>
            </w:r>
          </w:p>
        </w:tc>
      </w:tr>
      <w:tr w:rsidR="00944EC3" w:rsidRPr="008D4A5A" w14:paraId="30D40D0B" w14:textId="77777777" w:rsidTr="00B30C8F">
        <w:tc>
          <w:tcPr>
            <w:tcW w:w="4360" w:type="dxa"/>
            <w:tcBorders>
              <w:top w:val="nil"/>
              <w:left w:val="nil"/>
              <w:bottom w:val="nil"/>
              <w:right w:val="nil"/>
            </w:tcBorders>
          </w:tcPr>
          <w:p w14:paraId="38105651" w14:textId="77777777" w:rsidR="00944EC3" w:rsidRPr="008D4A5A" w:rsidRDefault="00944EC3" w:rsidP="00944EC3">
            <w:pPr>
              <w:ind w:left="540"/>
              <w:jc w:val="both"/>
              <w:rPr>
                <w:sz w:val="18"/>
                <w:szCs w:val="18"/>
              </w:rPr>
            </w:pPr>
          </w:p>
        </w:tc>
        <w:tc>
          <w:tcPr>
            <w:tcW w:w="1302" w:type="dxa"/>
            <w:tcBorders>
              <w:top w:val="single" w:sz="4" w:space="0" w:color="auto"/>
              <w:left w:val="nil"/>
              <w:bottom w:val="nil"/>
              <w:right w:val="nil"/>
            </w:tcBorders>
            <w:shd w:val="clear" w:color="auto" w:fill="FAFAFA"/>
          </w:tcPr>
          <w:p w14:paraId="65CC368B" w14:textId="77777777" w:rsidR="00944EC3" w:rsidRPr="008D4A5A" w:rsidRDefault="00944EC3" w:rsidP="00944EC3">
            <w:pPr>
              <w:ind w:left="30" w:right="-72"/>
              <w:jc w:val="right"/>
              <w:rPr>
                <w:spacing w:val="-4"/>
                <w:sz w:val="18"/>
                <w:szCs w:val="18"/>
              </w:rPr>
            </w:pPr>
          </w:p>
        </w:tc>
        <w:tc>
          <w:tcPr>
            <w:tcW w:w="1303" w:type="dxa"/>
            <w:tcBorders>
              <w:top w:val="single" w:sz="4" w:space="0" w:color="auto"/>
              <w:left w:val="nil"/>
              <w:bottom w:val="nil"/>
              <w:right w:val="nil"/>
            </w:tcBorders>
          </w:tcPr>
          <w:p w14:paraId="66555985" w14:textId="77777777" w:rsidR="00944EC3" w:rsidRPr="008D4A5A" w:rsidRDefault="00944EC3" w:rsidP="00944EC3">
            <w:pPr>
              <w:ind w:left="30" w:right="-72"/>
              <w:jc w:val="right"/>
              <w:rPr>
                <w:spacing w:val="-4"/>
                <w:sz w:val="18"/>
                <w:szCs w:val="18"/>
              </w:rPr>
            </w:pPr>
          </w:p>
        </w:tc>
        <w:tc>
          <w:tcPr>
            <w:tcW w:w="1302" w:type="dxa"/>
            <w:tcBorders>
              <w:top w:val="single" w:sz="4" w:space="0" w:color="auto"/>
              <w:left w:val="nil"/>
              <w:bottom w:val="nil"/>
              <w:right w:val="nil"/>
            </w:tcBorders>
            <w:shd w:val="clear" w:color="auto" w:fill="FAFAFA"/>
          </w:tcPr>
          <w:p w14:paraId="73583A26" w14:textId="77777777" w:rsidR="00944EC3" w:rsidRPr="008D4A5A" w:rsidRDefault="00944EC3" w:rsidP="00944EC3">
            <w:pPr>
              <w:ind w:left="30" w:right="-72"/>
              <w:jc w:val="right"/>
              <w:rPr>
                <w:spacing w:val="-4"/>
                <w:sz w:val="18"/>
                <w:szCs w:val="18"/>
              </w:rPr>
            </w:pPr>
          </w:p>
        </w:tc>
        <w:tc>
          <w:tcPr>
            <w:tcW w:w="1303" w:type="dxa"/>
            <w:tcBorders>
              <w:top w:val="single" w:sz="4" w:space="0" w:color="auto"/>
              <w:left w:val="nil"/>
              <w:bottom w:val="nil"/>
              <w:right w:val="nil"/>
            </w:tcBorders>
          </w:tcPr>
          <w:p w14:paraId="1ABBC728" w14:textId="77777777" w:rsidR="00944EC3" w:rsidRPr="008D4A5A" w:rsidRDefault="00944EC3" w:rsidP="00944EC3">
            <w:pPr>
              <w:ind w:left="30" w:right="-72"/>
              <w:jc w:val="right"/>
              <w:rPr>
                <w:spacing w:val="-4"/>
                <w:sz w:val="18"/>
                <w:szCs w:val="18"/>
              </w:rPr>
            </w:pPr>
          </w:p>
        </w:tc>
      </w:tr>
      <w:tr w:rsidR="00944EC3" w:rsidRPr="008D4A5A" w14:paraId="1B7AFE7F" w14:textId="77777777" w:rsidTr="00B30C8F">
        <w:tc>
          <w:tcPr>
            <w:tcW w:w="4360" w:type="dxa"/>
            <w:tcBorders>
              <w:top w:val="nil"/>
              <w:left w:val="nil"/>
              <w:bottom w:val="nil"/>
              <w:right w:val="nil"/>
            </w:tcBorders>
            <w:hideMark/>
          </w:tcPr>
          <w:p w14:paraId="52052BB9" w14:textId="77777777" w:rsidR="00944EC3" w:rsidRPr="008D4A5A" w:rsidRDefault="00944EC3" w:rsidP="00944EC3">
            <w:pPr>
              <w:ind w:left="540"/>
              <w:jc w:val="both"/>
              <w:rPr>
                <w:sz w:val="18"/>
                <w:szCs w:val="18"/>
              </w:rPr>
            </w:pPr>
            <w:r w:rsidRPr="008D4A5A">
              <w:rPr>
                <w:sz w:val="18"/>
                <w:szCs w:val="18"/>
              </w:rPr>
              <w:t>Lease liabilities</w:t>
            </w:r>
          </w:p>
        </w:tc>
        <w:tc>
          <w:tcPr>
            <w:tcW w:w="1302" w:type="dxa"/>
            <w:tcBorders>
              <w:top w:val="nil"/>
              <w:left w:val="nil"/>
              <w:bottom w:val="nil"/>
              <w:right w:val="nil"/>
            </w:tcBorders>
            <w:shd w:val="clear" w:color="auto" w:fill="FAFAFA"/>
          </w:tcPr>
          <w:p w14:paraId="2B6B320C" w14:textId="77777777" w:rsidR="00944EC3" w:rsidRPr="008D4A5A" w:rsidRDefault="00944EC3" w:rsidP="00944EC3">
            <w:pPr>
              <w:ind w:left="30" w:right="-72"/>
              <w:jc w:val="right"/>
              <w:rPr>
                <w:spacing w:val="-4"/>
                <w:sz w:val="18"/>
                <w:szCs w:val="18"/>
              </w:rPr>
            </w:pPr>
          </w:p>
        </w:tc>
        <w:tc>
          <w:tcPr>
            <w:tcW w:w="1303" w:type="dxa"/>
            <w:tcBorders>
              <w:top w:val="nil"/>
              <w:left w:val="nil"/>
              <w:bottom w:val="nil"/>
              <w:right w:val="nil"/>
            </w:tcBorders>
          </w:tcPr>
          <w:p w14:paraId="4A6BC808" w14:textId="77777777" w:rsidR="00944EC3" w:rsidRPr="008D4A5A" w:rsidRDefault="00944EC3" w:rsidP="00944EC3">
            <w:pPr>
              <w:ind w:left="30" w:right="-72"/>
              <w:jc w:val="right"/>
              <w:rPr>
                <w:spacing w:val="-4"/>
                <w:sz w:val="18"/>
                <w:szCs w:val="18"/>
              </w:rPr>
            </w:pPr>
          </w:p>
        </w:tc>
        <w:tc>
          <w:tcPr>
            <w:tcW w:w="1302" w:type="dxa"/>
            <w:tcBorders>
              <w:top w:val="nil"/>
              <w:left w:val="nil"/>
              <w:bottom w:val="nil"/>
              <w:right w:val="nil"/>
            </w:tcBorders>
            <w:shd w:val="clear" w:color="auto" w:fill="FAFAFA"/>
          </w:tcPr>
          <w:p w14:paraId="23E5B44C" w14:textId="77777777" w:rsidR="00944EC3" w:rsidRPr="008D4A5A" w:rsidRDefault="00944EC3" w:rsidP="00944EC3">
            <w:pPr>
              <w:ind w:left="30" w:right="-72"/>
              <w:jc w:val="right"/>
              <w:rPr>
                <w:spacing w:val="-4"/>
                <w:sz w:val="18"/>
                <w:szCs w:val="18"/>
              </w:rPr>
            </w:pPr>
          </w:p>
        </w:tc>
        <w:tc>
          <w:tcPr>
            <w:tcW w:w="1303" w:type="dxa"/>
            <w:tcBorders>
              <w:top w:val="nil"/>
              <w:left w:val="nil"/>
              <w:bottom w:val="nil"/>
              <w:right w:val="nil"/>
            </w:tcBorders>
          </w:tcPr>
          <w:p w14:paraId="3E4295D6" w14:textId="77777777" w:rsidR="00944EC3" w:rsidRPr="008D4A5A" w:rsidRDefault="00944EC3" w:rsidP="00944EC3">
            <w:pPr>
              <w:ind w:left="30" w:right="-72"/>
              <w:jc w:val="right"/>
              <w:rPr>
                <w:spacing w:val="-4"/>
                <w:sz w:val="18"/>
                <w:szCs w:val="18"/>
              </w:rPr>
            </w:pPr>
          </w:p>
        </w:tc>
      </w:tr>
      <w:tr w:rsidR="00944EC3" w:rsidRPr="008D4A5A" w14:paraId="373F15A1" w14:textId="77777777" w:rsidTr="00EA42C3">
        <w:tc>
          <w:tcPr>
            <w:tcW w:w="4360" w:type="dxa"/>
            <w:tcBorders>
              <w:top w:val="nil"/>
              <w:left w:val="nil"/>
              <w:bottom w:val="nil"/>
              <w:right w:val="nil"/>
            </w:tcBorders>
            <w:hideMark/>
          </w:tcPr>
          <w:p w14:paraId="58821A1D" w14:textId="77777777" w:rsidR="00944EC3" w:rsidRPr="008D4A5A" w:rsidRDefault="00944EC3" w:rsidP="00944EC3">
            <w:pPr>
              <w:ind w:left="540"/>
              <w:jc w:val="both"/>
              <w:rPr>
                <w:sz w:val="18"/>
                <w:szCs w:val="18"/>
              </w:rPr>
            </w:pPr>
            <w:r w:rsidRPr="008D4A5A">
              <w:rPr>
                <w:sz w:val="18"/>
                <w:szCs w:val="18"/>
              </w:rPr>
              <w:t>- Current portion</w:t>
            </w:r>
          </w:p>
        </w:tc>
        <w:tc>
          <w:tcPr>
            <w:tcW w:w="1302" w:type="dxa"/>
            <w:tcBorders>
              <w:top w:val="nil"/>
              <w:left w:val="nil"/>
              <w:bottom w:val="nil"/>
              <w:right w:val="nil"/>
            </w:tcBorders>
            <w:shd w:val="clear" w:color="auto" w:fill="FAFAFA"/>
            <w:vAlign w:val="bottom"/>
          </w:tcPr>
          <w:p w14:paraId="1230AB6C" w14:textId="20B5E8EF" w:rsidR="00944EC3" w:rsidRPr="008D4A5A" w:rsidRDefault="00160400" w:rsidP="00944EC3">
            <w:pPr>
              <w:ind w:left="30" w:right="-72"/>
              <w:jc w:val="right"/>
              <w:rPr>
                <w:spacing w:val="-4"/>
                <w:sz w:val="18"/>
                <w:szCs w:val="18"/>
              </w:rPr>
            </w:pPr>
            <w:r w:rsidRPr="008D4A5A">
              <w:rPr>
                <w:spacing w:val="-4"/>
                <w:sz w:val="18"/>
                <w:szCs w:val="18"/>
              </w:rPr>
              <w:t>35,255</w:t>
            </w:r>
          </w:p>
        </w:tc>
        <w:tc>
          <w:tcPr>
            <w:tcW w:w="1303" w:type="dxa"/>
            <w:tcBorders>
              <w:top w:val="nil"/>
              <w:left w:val="nil"/>
              <w:bottom w:val="nil"/>
              <w:right w:val="nil"/>
            </w:tcBorders>
            <w:vAlign w:val="bottom"/>
            <w:hideMark/>
          </w:tcPr>
          <w:p w14:paraId="702CFC63" w14:textId="13BE77E4" w:rsidR="00944EC3" w:rsidRPr="008D4A5A" w:rsidRDefault="00023503" w:rsidP="00944EC3">
            <w:pPr>
              <w:ind w:left="30" w:right="-72"/>
              <w:jc w:val="right"/>
              <w:rPr>
                <w:spacing w:val="-4"/>
                <w:sz w:val="18"/>
                <w:szCs w:val="18"/>
              </w:rPr>
            </w:pPr>
            <w:r w:rsidRPr="008D4A5A">
              <w:rPr>
                <w:spacing w:val="-4"/>
                <w:sz w:val="18"/>
                <w:szCs w:val="18"/>
                <w:lang w:val="en-GB"/>
              </w:rPr>
              <w:t>32</w:t>
            </w:r>
            <w:r w:rsidR="00944EC3" w:rsidRPr="008D4A5A">
              <w:rPr>
                <w:spacing w:val="-4"/>
                <w:sz w:val="18"/>
                <w:szCs w:val="18"/>
              </w:rPr>
              <w:t>,</w:t>
            </w:r>
            <w:r w:rsidRPr="008D4A5A">
              <w:rPr>
                <w:spacing w:val="-4"/>
                <w:sz w:val="18"/>
                <w:szCs w:val="18"/>
                <w:lang w:val="en-GB"/>
              </w:rPr>
              <w:t>786</w:t>
            </w:r>
          </w:p>
        </w:tc>
        <w:tc>
          <w:tcPr>
            <w:tcW w:w="1302" w:type="dxa"/>
            <w:tcBorders>
              <w:top w:val="nil"/>
              <w:left w:val="nil"/>
              <w:bottom w:val="nil"/>
              <w:right w:val="nil"/>
            </w:tcBorders>
            <w:shd w:val="clear" w:color="auto" w:fill="FAFAFA"/>
            <w:vAlign w:val="bottom"/>
          </w:tcPr>
          <w:p w14:paraId="08DB5DFA" w14:textId="396B0E64" w:rsidR="00944EC3" w:rsidRPr="008D4A5A" w:rsidRDefault="00160400" w:rsidP="00944EC3">
            <w:pPr>
              <w:ind w:left="30" w:right="-72"/>
              <w:jc w:val="right"/>
              <w:rPr>
                <w:spacing w:val="-4"/>
                <w:sz w:val="18"/>
                <w:szCs w:val="18"/>
              </w:rPr>
            </w:pPr>
            <w:r w:rsidRPr="008D4A5A">
              <w:rPr>
                <w:spacing w:val="-4"/>
                <w:sz w:val="18"/>
                <w:szCs w:val="18"/>
              </w:rPr>
              <w:t>26,865</w:t>
            </w:r>
          </w:p>
        </w:tc>
        <w:tc>
          <w:tcPr>
            <w:tcW w:w="1303" w:type="dxa"/>
            <w:tcBorders>
              <w:top w:val="nil"/>
              <w:left w:val="nil"/>
              <w:bottom w:val="nil"/>
              <w:right w:val="nil"/>
            </w:tcBorders>
            <w:vAlign w:val="bottom"/>
            <w:hideMark/>
          </w:tcPr>
          <w:p w14:paraId="62B0E49C" w14:textId="7D66344F" w:rsidR="00944EC3" w:rsidRPr="008D4A5A" w:rsidRDefault="00023503" w:rsidP="00944EC3">
            <w:pPr>
              <w:ind w:left="30" w:right="-72"/>
              <w:jc w:val="right"/>
              <w:rPr>
                <w:spacing w:val="-4"/>
                <w:sz w:val="18"/>
                <w:szCs w:val="18"/>
              </w:rPr>
            </w:pPr>
            <w:r w:rsidRPr="008D4A5A">
              <w:rPr>
                <w:spacing w:val="-4"/>
                <w:sz w:val="18"/>
                <w:szCs w:val="18"/>
                <w:lang w:val="en-GB"/>
              </w:rPr>
              <w:t>23</w:t>
            </w:r>
            <w:r w:rsidR="00944EC3" w:rsidRPr="008D4A5A">
              <w:rPr>
                <w:spacing w:val="-4"/>
                <w:sz w:val="18"/>
                <w:szCs w:val="18"/>
              </w:rPr>
              <w:t>,</w:t>
            </w:r>
            <w:r w:rsidRPr="008D4A5A">
              <w:rPr>
                <w:spacing w:val="-4"/>
                <w:sz w:val="18"/>
                <w:szCs w:val="18"/>
                <w:lang w:val="en-GB"/>
              </w:rPr>
              <w:t>065</w:t>
            </w:r>
          </w:p>
        </w:tc>
      </w:tr>
      <w:tr w:rsidR="00944EC3" w:rsidRPr="008D4A5A" w14:paraId="67883D2D" w14:textId="77777777" w:rsidTr="00EA42C3">
        <w:tc>
          <w:tcPr>
            <w:tcW w:w="4360" w:type="dxa"/>
            <w:tcBorders>
              <w:top w:val="nil"/>
              <w:left w:val="nil"/>
              <w:bottom w:val="nil"/>
              <w:right w:val="nil"/>
            </w:tcBorders>
            <w:hideMark/>
          </w:tcPr>
          <w:p w14:paraId="0A2D9CFB" w14:textId="77777777" w:rsidR="00944EC3" w:rsidRPr="008D4A5A" w:rsidRDefault="00944EC3" w:rsidP="00944EC3">
            <w:pPr>
              <w:ind w:left="540"/>
              <w:jc w:val="both"/>
              <w:rPr>
                <w:sz w:val="18"/>
                <w:szCs w:val="18"/>
              </w:rPr>
            </w:pPr>
            <w:r w:rsidRPr="008D4A5A">
              <w:rPr>
                <w:sz w:val="18"/>
                <w:szCs w:val="18"/>
              </w:rPr>
              <w:t>- Non-current portion</w:t>
            </w:r>
          </w:p>
        </w:tc>
        <w:tc>
          <w:tcPr>
            <w:tcW w:w="1302" w:type="dxa"/>
            <w:tcBorders>
              <w:top w:val="nil"/>
              <w:left w:val="nil"/>
              <w:bottom w:val="single" w:sz="4" w:space="0" w:color="auto"/>
              <w:right w:val="nil"/>
            </w:tcBorders>
            <w:shd w:val="clear" w:color="auto" w:fill="FAFAFA"/>
            <w:vAlign w:val="bottom"/>
          </w:tcPr>
          <w:p w14:paraId="12EBF458" w14:textId="590F2DDF" w:rsidR="00944EC3" w:rsidRPr="008D4A5A" w:rsidRDefault="00160400" w:rsidP="00944EC3">
            <w:pPr>
              <w:ind w:left="30" w:right="-72"/>
              <w:jc w:val="right"/>
              <w:rPr>
                <w:spacing w:val="-4"/>
                <w:sz w:val="18"/>
                <w:szCs w:val="18"/>
              </w:rPr>
            </w:pPr>
            <w:r w:rsidRPr="008D4A5A">
              <w:rPr>
                <w:spacing w:val="-4"/>
                <w:sz w:val="18"/>
                <w:szCs w:val="18"/>
              </w:rPr>
              <w:t>248,533</w:t>
            </w:r>
          </w:p>
        </w:tc>
        <w:tc>
          <w:tcPr>
            <w:tcW w:w="1303" w:type="dxa"/>
            <w:tcBorders>
              <w:top w:val="nil"/>
              <w:left w:val="nil"/>
              <w:bottom w:val="single" w:sz="4" w:space="0" w:color="auto"/>
              <w:right w:val="nil"/>
            </w:tcBorders>
            <w:vAlign w:val="bottom"/>
            <w:hideMark/>
          </w:tcPr>
          <w:p w14:paraId="01099F6D" w14:textId="7C739593" w:rsidR="00944EC3" w:rsidRPr="008D4A5A" w:rsidRDefault="00023503" w:rsidP="00944EC3">
            <w:pPr>
              <w:ind w:left="30" w:right="-72"/>
              <w:jc w:val="right"/>
              <w:rPr>
                <w:spacing w:val="-4"/>
                <w:sz w:val="18"/>
                <w:szCs w:val="18"/>
              </w:rPr>
            </w:pPr>
            <w:r w:rsidRPr="008D4A5A">
              <w:rPr>
                <w:spacing w:val="-4"/>
                <w:sz w:val="18"/>
                <w:szCs w:val="18"/>
                <w:lang w:val="en-GB"/>
              </w:rPr>
              <w:t>288</w:t>
            </w:r>
            <w:r w:rsidR="00944EC3" w:rsidRPr="008D4A5A">
              <w:rPr>
                <w:spacing w:val="-4"/>
                <w:sz w:val="18"/>
                <w:szCs w:val="18"/>
              </w:rPr>
              <w:t>,</w:t>
            </w:r>
            <w:r w:rsidRPr="008D4A5A">
              <w:rPr>
                <w:spacing w:val="-4"/>
                <w:sz w:val="18"/>
                <w:szCs w:val="18"/>
                <w:lang w:val="en-GB"/>
              </w:rPr>
              <w:t>748</w:t>
            </w:r>
          </w:p>
        </w:tc>
        <w:tc>
          <w:tcPr>
            <w:tcW w:w="1302" w:type="dxa"/>
            <w:tcBorders>
              <w:top w:val="nil"/>
              <w:left w:val="nil"/>
              <w:bottom w:val="single" w:sz="4" w:space="0" w:color="auto"/>
              <w:right w:val="nil"/>
            </w:tcBorders>
            <w:shd w:val="clear" w:color="auto" w:fill="FAFAFA"/>
            <w:vAlign w:val="bottom"/>
          </w:tcPr>
          <w:p w14:paraId="6935C8B3" w14:textId="66DFF9C1" w:rsidR="00944EC3" w:rsidRPr="008D4A5A" w:rsidRDefault="00160400" w:rsidP="00944EC3">
            <w:pPr>
              <w:ind w:left="30" w:right="-72"/>
              <w:jc w:val="right"/>
              <w:rPr>
                <w:spacing w:val="-4"/>
                <w:sz w:val="18"/>
                <w:szCs w:val="18"/>
              </w:rPr>
            </w:pPr>
            <w:r w:rsidRPr="008D4A5A">
              <w:rPr>
                <w:spacing w:val="-4"/>
                <w:sz w:val="18"/>
                <w:szCs w:val="18"/>
              </w:rPr>
              <w:t>222,390</w:t>
            </w:r>
          </w:p>
        </w:tc>
        <w:tc>
          <w:tcPr>
            <w:tcW w:w="1303" w:type="dxa"/>
            <w:tcBorders>
              <w:top w:val="nil"/>
              <w:left w:val="nil"/>
              <w:bottom w:val="single" w:sz="4" w:space="0" w:color="auto"/>
              <w:right w:val="nil"/>
            </w:tcBorders>
            <w:vAlign w:val="bottom"/>
            <w:hideMark/>
          </w:tcPr>
          <w:p w14:paraId="4F616C65" w14:textId="39250D73" w:rsidR="00944EC3" w:rsidRPr="008D4A5A" w:rsidRDefault="00023503" w:rsidP="00944EC3">
            <w:pPr>
              <w:ind w:left="30" w:right="-72"/>
              <w:jc w:val="right"/>
              <w:rPr>
                <w:spacing w:val="-4"/>
                <w:sz w:val="18"/>
                <w:szCs w:val="18"/>
              </w:rPr>
            </w:pPr>
            <w:r w:rsidRPr="008D4A5A">
              <w:rPr>
                <w:spacing w:val="-4"/>
                <w:sz w:val="18"/>
                <w:szCs w:val="18"/>
                <w:lang w:val="en-GB"/>
              </w:rPr>
              <w:t>244</w:t>
            </w:r>
            <w:r w:rsidR="00944EC3" w:rsidRPr="008D4A5A">
              <w:rPr>
                <w:spacing w:val="-4"/>
                <w:sz w:val="18"/>
                <w:szCs w:val="18"/>
              </w:rPr>
              <w:t>,</w:t>
            </w:r>
            <w:r w:rsidRPr="008D4A5A">
              <w:rPr>
                <w:spacing w:val="-4"/>
                <w:sz w:val="18"/>
                <w:szCs w:val="18"/>
                <w:lang w:val="en-GB"/>
              </w:rPr>
              <w:t>764</w:t>
            </w:r>
          </w:p>
        </w:tc>
      </w:tr>
      <w:tr w:rsidR="00944EC3" w:rsidRPr="008D4A5A" w14:paraId="0709E74F" w14:textId="77777777" w:rsidTr="00B30C8F">
        <w:tc>
          <w:tcPr>
            <w:tcW w:w="4360" w:type="dxa"/>
            <w:tcBorders>
              <w:top w:val="nil"/>
              <w:left w:val="nil"/>
              <w:bottom w:val="nil"/>
              <w:right w:val="nil"/>
            </w:tcBorders>
          </w:tcPr>
          <w:p w14:paraId="709FC30F" w14:textId="77777777" w:rsidR="00944EC3" w:rsidRPr="008D4A5A" w:rsidRDefault="00944EC3" w:rsidP="00944EC3">
            <w:pPr>
              <w:ind w:left="540"/>
              <w:jc w:val="both"/>
              <w:rPr>
                <w:sz w:val="18"/>
                <w:szCs w:val="18"/>
              </w:rPr>
            </w:pPr>
          </w:p>
        </w:tc>
        <w:tc>
          <w:tcPr>
            <w:tcW w:w="1302" w:type="dxa"/>
            <w:tcBorders>
              <w:top w:val="nil"/>
              <w:left w:val="nil"/>
              <w:bottom w:val="nil"/>
              <w:right w:val="nil"/>
            </w:tcBorders>
            <w:shd w:val="clear" w:color="auto" w:fill="FAFAFA"/>
          </w:tcPr>
          <w:p w14:paraId="3C0AFCE0" w14:textId="5B237788" w:rsidR="00944EC3" w:rsidRPr="008D4A5A" w:rsidRDefault="00944EC3" w:rsidP="00944EC3">
            <w:pPr>
              <w:ind w:left="30" w:right="-72"/>
              <w:jc w:val="right"/>
              <w:rPr>
                <w:spacing w:val="-4"/>
                <w:sz w:val="18"/>
                <w:szCs w:val="18"/>
              </w:rPr>
            </w:pPr>
          </w:p>
        </w:tc>
        <w:tc>
          <w:tcPr>
            <w:tcW w:w="1303" w:type="dxa"/>
            <w:tcBorders>
              <w:top w:val="nil"/>
              <w:left w:val="nil"/>
              <w:bottom w:val="nil"/>
              <w:right w:val="nil"/>
            </w:tcBorders>
          </w:tcPr>
          <w:p w14:paraId="0C9402E8" w14:textId="77777777" w:rsidR="00944EC3" w:rsidRPr="008D4A5A" w:rsidRDefault="00944EC3" w:rsidP="00944EC3">
            <w:pPr>
              <w:ind w:left="30" w:right="-72"/>
              <w:jc w:val="right"/>
              <w:rPr>
                <w:spacing w:val="-4"/>
                <w:sz w:val="18"/>
                <w:szCs w:val="18"/>
              </w:rPr>
            </w:pPr>
          </w:p>
        </w:tc>
        <w:tc>
          <w:tcPr>
            <w:tcW w:w="1302" w:type="dxa"/>
            <w:tcBorders>
              <w:top w:val="nil"/>
              <w:left w:val="nil"/>
              <w:bottom w:val="nil"/>
              <w:right w:val="nil"/>
            </w:tcBorders>
            <w:shd w:val="clear" w:color="auto" w:fill="FAFAFA"/>
          </w:tcPr>
          <w:p w14:paraId="2540367B" w14:textId="77777777" w:rsidR="00944EC3" w:rsidRPr="008D4A5A" w:rsidRDefault="00944EC3" w:rsidP="00944EC3">
            <w:pPr>
              <w:ind w:left="30" w:right="-72"/>
              <w:jc w:val="right"/>
              <w:rPr>
                <w:spacing w:val="-4"/>
                <w:sz w:val="18"/>
                <w:szCs w:val="18"/>
              </w:rPr>
            </w:pPr>
          </w:p>
        </w:tc>
        <w:tc>
          <w:tcPr>
            <w:tcW w:w="1303" w:type="dxa"/>
            <w:tcBorders>
              <w:top w:val="nil"/>
              <w:left w:val="nil"/>
              <w:bottom w:val="nil"/>
              <w:right w:val="nil"/>
            </w:tcBorders>
          </w:tcPr>
          <w:p w14:paraId="2B76C901" w14:textId="77777777" w:rsidR="00944EC3" w:rsidRPr="008D4A5A" w:rsidRDefault="00944EC3" w:rsidP="00944EC3">
            <w:pPr>
              <w:ind w:left="30" w:right="-72"/>
              <w:jc w:val="center"/>
              <w:rPr>
                <w:spacing w:val="-4"/>
                <w:sz w:val="18"/>
                <w:szCs w:val="18"/>
              </w:rPr>
            </w:pPr>
          </w:p>
        </w:tc>
      </w:tr>
      <w:tr w:rsidR="00944EC3" w:rsidRPr="008D4A5A" w14:paraId="4EB44CB2" w14:textId="77777777" w:rsidTr="00EA42C3">
        <w:tc>
          <w:tcPr>
            <w:tcW w:w="4360" w:type="dxa"/>
            <w:tcBorders>
              <w:top w:val="nil"/>
              <w:left w:val="nil"/>
              <w:bottom w:val="nil"/>
              <w:right w:val="nil"/>
            </w:tcBorders>
            <w:hideMark/>
          </w:tcPr>
          <w:p w14:paraId="21FB812A" w14:textId="77777777" w:rsidR="00944EC3" w:rsidRPr="008D4A5A" w:rsidRDefault="00944EC3" w:rsidP="00944EC3">
            <w:pPr>
              <w:ind w:left="540"/>
              <w:jc w:val="both"/>
              <w:rPr>
                <w:sz w:val="18"/>
                <w:szCs w:val="18"/>
              </w:rPr>
            </w:pPr>
            <w:r w:rsidRPr="008D4A5A">
              <w:rPr>
                <w:sz w:val="18"/>
                <w:szCs w:val="18"/>
              </w:rPr>
              <w:t>Total</w:t>
            </w:r>
          </w:p>
        </w:tc>
        <w:tc>
          <w:tcPr>
            <w:tcW w:w="1302" w:type="dxa"/>
            <w:tcBorders>
              <w:top w:val="nil"/>
              <w:left w:val="nil"/>
              <w:bottom w:val="single" w:sz="4" w:space="0" w:color="auto"/>
              <w:right w:val="nil"/>
            </w:tcBorders>
            <w:shd w:val="clear" w:color="auto" w:fill="FAFAFA"/>
            <w:vAlign w:val="bottom"/>
          </w:tcPr>
          <w:p w14:paraId="4896FC54" w14:textId="3467C9B2" w:rsidR="00944EC3" w:rsidRPr="008D4A5A" w:rsidRDefault="00160400" w:rsidP="00944EC3">
            <w:pPr>
              <w:ind w:left="30" w:right="-72"/>
              <w:jc w:val="right"/>
              <w:rPr>
                <w:spacing w:val="-4"/>
                <w:sz w:val="18"/>
                <w:szCs w:val="18"/>
              </w:rPr>
            </w:pPr>
            <w:r w:rsidRPr="008D4A5A">
              <w:rPr>
                <w:spacing w:val="-4"/>
                <w:sz w:val="18"/>
                <w:szCs w:val="18"/>
              </w:rPr>
              <w:t>283,788</w:t>
            </w:r>
          </w:p>
        </w:tc>
        <w:tc>
          <w:tcPr>
            <w:tcW w:w="1303" w:type="dxa"/>
            <w:tcBorders>
              <w:top w:val="nil"/>
              <w:left w:val="nil"/>
              <w:bottom w:val="single" w:sz="4" w:space="0" w:color="auto"/>
              <w:right w:val="nil"/>
            </w:tcBorders>
            <w:vAlign w:val="bottom"/>
            <w:hideMark/>
          </w:tcPr>
          <w:p w14:paraId="635AF4B6" w14:textId="5F126BFE" w:rsidR="00944EC3" w:rsidRPr="008D4A5A" w:rsidRDefault="00023503" w:rsidP="00944EC3">
            <w:pPr>
              <w:ind w:left="30" w:right="-72"/>
              <w:jc w:val="right"/>
              <w:rPr>
                <w:spacing w:val="-4"/>
                <w:sz w:val="18"/>
                <w:szCs w:val="18"/>
              </w:rPr>
            </w:pPr>
            <w:r w:rsidRPr="008D4A5A">
              <w:rPr>
                <w:spacing w:val="-4"/>
                <w:sz w:val="18"/>
                <w:szCs w:val="18"/>
                <w:lang w:val="en-GB"/>
              </w:rPr>
              <w:t>321</w:t>
            </w:r>
            <w:r w:rsidR="00944EC3" w:rsidRPr="008D4A5A">
              <w:rPr>
                <w:spacing w:val="-4"/>
                <w:sz w:val="18"/>
                <w:szCs w:val="18"/>
              </w:rPr>
              <w:t>,</w:t>
            </w:r>
            <w:r w:rsidRPr="008D4A5A">
              <w:rPr>
                <w:spacing w:val="-4"/>
                <w:sz w:val="18"/>
                <w:szCs w:val="18"/>
                <w:lang w:val="en-GB"/>
              </w:rPr>
              <w:t>534</w:t>
            </w:r>
          </w:p>
        </w:tc>
        <w:tc>
          <w:tcPr>
            <w:tcW w:w="1302" w:type="dxa"/>
            <w:tcBorders>
              <w:top w:val="nil"/>
              <w:left w:val="nil"/>
              <w:bottom w:val="single" w:sz="4" w:space="0" w:color="auto"/>
              <w:right w:val="nil"/>
            </w:tcBorders>
            <w:shd w:val="clear" w:color="auto" w:fill="FAFAFA"/>
            <w:vAlign w:val="bottom"/>
          </w:tcPr>
          <w:p w14:paraId="336ACDEC" w14:textId="224B1A48" w:rsidR="00944EC3" w:rsidRPr="008D4A5A" w:rsidRDefault="00160400" w:rsidP="00944EC3">
            <w:pPr>
              <w:ind w:left="30" w:right="-72"/>
              <w:jc w:val="right"/>
              <w:rPr>
                <w:spacing w:val="-4"/>
                <w:sz w:val="18"/>
                <w:szCs w:val="18"/>
              </w:rPr>
            </w:pPr>
            <w:r w:rsidRPr="008D4A5A">
              <w:rPr>
                <w:spacing w:val="-4"/>
                <w:sz w:val="18"/>
                <w:szCs w:val="18"/>
              </w:rPr>
              <w:t>249,255</w:t>
            </w:r>
          </w:p>
        </w:tc>
        <w:tc>
          <w:tcPr>
            <w:tcW w:w="1303" w:type="dxa"/>
            <w:tcBorders>
              <w:top w:val="nil"/>
              <w:left w:val="nil"/>
              <w:bottom w:val="single" w:sz="4" w:space="0" w:color="auto"/>
              <w:right w:val="nil"/>
            </w:tcBorders>
            <w:vAlign w:val="bottom"/>
            <w:hideMark/>
          </w:tcPr>
          <w:p w14:paraId="236AAE7A" w14:textId="3C839EB4" w:rsidR="00944EC3" w:rsidRPr="008D4A5A" w:rsidRDefault="00023503" w:rsidP="00944EC3">
            <w:pPr>
              <w:ind w:left="30" w:right="-72"/>
              <w:jc w:val="right"/>
              <w:rPr>
                <w:spacing w:val="-4"/>
                <w:sz w:val="18"/>
                <w:szCs w:val="18"/>
              </w:rPr>
            </w:pPr>
            <w:r w:rsidRPr="008D4A5A">
              <w:rPr>
                <w:spacing w:val="-4"/>
                <w:sz w:val="18"/>
                <w:szCs w:val="18"/>
                <w:lang w:val="en-GB"/>
              </w:rPr>
              <w:t>267</w:t>
            </w:r>
            <w:r w:rsidR="00944EC3" w:rsidRPr="008D4A5A">
              <w:rPr>
                <w:spacing w:val="-4"/>
                <w:sz w:val="18"/>
                <w:szCs w:val="18"/>
              </w:rPr>
              <w:t>,</w:t>
            </w:r>
            <w:r w:rsidRPr="008D4A5A">
              <w:rPr>
                <w:spacing w:val="-4"/>
                <w:sz w:val="18"/>
                <w:szCs w:val="18"/>
                <w:lang w:val="en-GB"/>
              </w:rPr>
              <w:t>829</w:t>
            </w:r>
          </w:p>
        </w:tc>
      </w:tr>
      <w:tr w:rsidR="00944EC3" w:rsidRPr="008D4A5A" w14:paraId="3B3D86A9" w14:textId="77777777" w:rsidTr="00B30C8F">
        <w:tc>
          <w:tcPr>
            <w:tcW w:w="4360" w:type="dxa"/>
            <w:tcBorders>
              <w:top w:val="nil"/>
              <w:left w:val="nil"/>
              <w:bottom w:val="nil"/>
              <w:right w:val="nil"/>
            </w:tcBorders>
          </w:tcPr>
          <w:p w14:paraId="75EF225A" w14:textId="77777777" w:rsidR="00944EC3" w:rsidRPr="008D4A5A" w:rsidRDefault="00944EC3" w:rsidP="00944EC3">
            <w:pPr>
              <w:ind w:left="540"/>
              <w:jc w:val="both"/>
              <w:rPr>
                <w:sz w:val="18"/>
                <w:szCs w:val="18"/>
              </w:rPr>
            </w:pPr>
          </w:p>
        </w:tc>
        <w:tc>
          <w:tcPr>
            <w:tcW w:w="1302" w:type="dxa"/>
            <w:tcBorders>
              <w:top w:val="single" w:sz="4" w:space="0" w:color="auto"/>
              <w:left w:val="nil"/>
              <w:bottom w:val="nil"/>
              <w:right w:val="nil"/>
            </w:tcBorders>
            <w:shd w:val="clear" w:color="auto" w:fill="FAFAFA"/>
          </w:tcPr>
          <w:p w14:paraId="7205C0CB" w14:textId="77777777" w:rsidR="00944EC3" w:rsidRPr="008D4A5A" w:rsidRDefault="00944EC3" w:rsidP="00944EC3">
            <w:pPr>
              <w:ind w:left="30" w:right="-72"/>
              <w:jc w:val="right"/>
              <w:rPr>
                <w:spacing w:val="-4"/>
                <w:sz w:val="18"/>
                <w:szCs w:val="18"/>
              </w:rPr>
            </w:pPr>
          </w:p>
        </w:tc>
        <w:tc>
          <w:tcPr>
            <w:tcW w:w="1303" w:type="dxa"/>
            <w:tcBorders>
              <w:top w:val="single" w:sz="4" w:space="0" w:color="auto"/>
              <w:left w:val="nil"/>
              <w:bottom w:val="nil"/>
              <w:right w:val="nil"/>
            </w:tcBorders>
          </w:tcPr>
          <w:p w14:paraId="61C20D60" w14:textId="77777777" w:rsidR="00944EC3" w:rsidRPr="008D4A5A" w:rsidRDefault="00944EC3" w:rsidP="00944EC3">
            <w:pPr>
              <w:ind w:left="30" w:right="-72"/>
              <w:jc w:val="right"/>
              <w:rPr>
                <w:spacing w:val="-4"/>
                <w:sz w:val="18"/>
                <w:szCs w:val="18"/>
              </w:rPr>
            </w:pPr>
          </w:p>
        </w:tc>
        <w:tc>
          <w:tcPr>
            <w:tcW w:w="1302" w:type="dxa"/>
            <w:tcBorders>
              <w:top w:val="single" w:sz="4" w:space="0" w:color="auto"/>
              <w:left w:val="nil"/>
              <w:bottom w:val="nil"/>
              <w:right w:val="nil"/>
            </w:tcBorders>
            <w:shd w:val="clear" w:color="auto" w:fill="FAFAFA"/>
          </w:tcPr>
          <w:p w14:paraId="6C880FC9" w14:textId="77777777" w:rsidR="00944EC3" w:rsidRPr="008D4A5A" w:rsidRDefault="00944EC3" w:rsidP="00944EC3">
            <w:pPr>
              <w:ind w:left="30" w:right="-72"/>
              <w:jc w:val="right"/>
              <w:rPr>
                <w:spacing w:val="-4"/>
                <w:sz w:val="18"/>
                <w:szCs w:val="18"/>
              </w:rPr>
            </w:pPr>
          </w:p>
        </w:tc>
        <w:tc>
          <w:tcPr>
            <w:tcW w:w="1303" w:type="dxa"/>
            <w:tcBorders>
              <w:top w:val="single" w:sz="4" w:space="0" w:color="auto"/>
              <w:left w:val="nil"/>
              <w:bottom w:val="nil"/>
              <w:right w:val="nil"/>
            </w:tcBorders>
          </w:tcPr>
          <w:p w14:paraId="3AD29226" w14:textId="77777777" w:rsidR="00944EC3" w:rsidRPr="008D4A5A" w:rsidRDefault="00944EC3" w:rsidP="00944EC3">
            <w:pPr>
              <w:ind w:left="30" w:right="-72"/>
              <w:jc w:val="right"/>
              <w:rPr>
                <w:spacing w:val="-4"/>
                <w:sz w:val="18"/>
                <w:szCs w:val="18"/>
              </w:rPr>
            </w:pPr>
          </w:p>
        </w:tc>
      </w:tr>
      <w:tr w:rsidR="00944EC3" w:rsidRPr="008D4A5A" w14:paraId="10EF9678" w14:textId="77777777" w:rsidTr="00B30C8F">
        <w:tc>
          <w:tcPr>
            <w:tcW w:w="4360" w:type="dxa"/>
            <w:tcBorders>
              <w:top w:val="nil"/>
              <w:left w:val="nil"/>
              <w:bottom w:val="nil"/>
              <w:right w:val="nil"/>
            </w:tcBorders>
            <w:hideMark/>
          </w:tcPr>
          <w:p w14:paraId="4263C67B" w14:textId="77777777" w:rsidR="00944EC3" w:rsidRPr="008D4A5A" w:rsidRDefault="00944EC3" w:rsidP="00944EC3">
            <w:pPr>
              <w:ind w:left="540"/>
              <w:jc w:val="both"/>
              <w:rPr>
                <w:sz w:val="18"/>
                <w:szCs w:val="18"/>
              </w:rPr>
            </w:pPr>
            <w:r w:rsidRPr="008D4A5A">
              <w:rPr>
                <w:b/>
                <w:bCs/>
                <w:spacing w:val="-2"/>
                <w:sz w:val="18"/>
                <w:szCs w:val="18"/>
              </w:rPr>
              <w:t>Present value of lease liabilities</w:t>
            </w:r>
          </w:p>
        </w:tc>
        <w:tc>
          <w:tcPr>
            <w:tcW w:w="1302" w:type="dxa"/>
            <w:tcBorders>
              <w:top w:val="nil"/>
              <w:left w:val="nil"/>
              <w:bottom w:val="nil"/>
              <w:right w:val="nil"/>
            </w:tcBorders>
            <w:shd w:val="clear" w:color="auto" w:fill="FAFAFA"/>
          </w:tcPr>
          <w:p w14:paraId="08C2224C" w14:textId="77777777" w:rsidR="00944EC3" w:rsidRPr="008D4A5A" w:rsidRDefault="00944EC3" w:rsidP="00944EC3">
            <w:pPr>
              <w:ind w:left="30" w:right="-72"/>
              <w:jc w:val="right"/>
              <w:rPr>
                <w:spacing w:val="-4"/>
                <w:sz w:val="18"/>
                <w:szCs w:val="18"/>
              </w:rPr>
            </w:pPr>
          </w:p>
        </w:tc>
        <w:tc>
          <w:tcPr>
            <w:tcW w:w="1303" w:type="dxa"/>
            <w:tcBorders>
              <w:top w:val="nil"/>
              <w:left w:val="nil"/>
              <w:bottom w:val="nil"/>
              <w:right w:val="nil"/>
            </w:tcBorders>
          </w:tcPr>
          <w:p w14:paraId="1AAA6746" w14:textId="77777777" w:rsidR="00944EC3" w:rsidRPr="008D4A5A" w:rsidRDefault="00944EC3" w:rsidP="00944EC3">
            <w:pPr>
              <w:ind w:left="30" w:right="-72"/>
              <w:jc w:val="right"/>
              <w:rPr>
                <w:spacing w:val="-4"/>
                <w:sz w:val="18"/>
                <w:szCs w:val="18"/>
              </w:rPr>
            </w:pPr>
          </w:p>
        </w:tc>
        <w:tc>
          <w:tcPr>
            <w:tcW w:w="1302" w:type="dxa"/>
            <w:tcBorders>
              <w:top w:val="nil"/>
              <w:left w:val="nil"/>
              <w:bottom w:val="nil"/>
              <w:right w:val="nil"/>
            </w:tcBorders>
            <w:shd w:val="clear" w:color="auto" w:fill="FAFAFA"/>
          </w:tcPr>
          <w:p w14:paraId="16489B9C" w14:textId="77777777" w:rsidR="00944EC3" w:rsidRPr="008D4A5A" w:rsidRDefault="00944EC3" w:rsidP="00944EC3">
            <w:pPr>
              <w:ind w:left="30" w:right="-72"/>
              <w:jc w:val="right"/>
              <w:rPr>
                <w:spacing w:val="-4"/>
                <w:sz w:val="18"/>
                <w:szCs w:val="18"/>
              </w:rPr>
            </w:pPr>
          </w:p>
        </w:tc>
        <w:tc>
          <w:tcPr>
            <w:tcW w:w="1303" w:type="dxa"/>
            <w:tcBorders>
              <w:top w:val="nil"/>
              <w:left w:val="nil"/>
              <w:bottom w:val="nil"/>
              <w:right w:val="nil"/>
            </w:tcBorders>
          </w:tcPr>
          <w:p w14:paraId="7A866578" w14:textId="77777777" w:rsidR="00944EC3" w:rsidRPr="008D4A5A" w:rsidRDefault="00944EC3" w:rsidP="00944EC3">
            <w:pPr>
              <w:ind w:left="30" w:right="-72"/>
              <w:jc w:val="right"/>
              <w:rPr>
                <w:spacing w:val="-4"/>
                <w:sz w:val="18"/>
                <w:szCs w:val="18"/>
              </w:rPr>
            </w:pPr>
          </w:p>
        </w:tc>
      </w:tr>
      <w:tr w:rsidR="00944EC3" w:rsidRPr="008D4A5A" w14:paraId="67E0FCC9" w14:textId="77777777" w:rsidTr="00EA42C3">
        <w:tc>
          <w:tcPr>
            <w:tcW w:w="4360" w:type="dxa"/>
            <w:tcBorders>
              <w:top w:val="nil"/>
              <w:left w:val="nil"/>
              <w:bottom w:val="nil"/>
              <w:right w:val="nil"/>
            </w:tcBorders>
            <w:hideMark/>
          </w:tcPr>
          <w:p w14:paraId="526C4665" w14:textId="77777777" w:rsidR="00944EC3" w:rsidRPr="008D4A5A" w:rsidRDefault="00944EC3" w:rsidP="00944EC3">
            <w:pPr>
              <w:ind w:left="540"/>
              <w:jc w:val="both"/>
              <w:rPr>
                <w:b/>
                <w:bCs/>
                <w:spacing w:val="-2"/>
                <w:sz w:val="18"/>
                <w:szCs w:val="18"/>
              </w:rPr>
            </w:pPr>
            <w:r w:rsidRPr="008D4A5A">
              <w:rPr>
                <w:sz w:val="18"/>
                <w:szCs w:val="18"/>
              </w:rPr>
              <w:t>Not later than one year</w:t>
            </w:r>
          </w:p>
        </w:tc>
        <w:tc>
          <w:tcPr>
            <w:tcW w:w="1302" w:type="dxa"/>
            <w:tcBorders>
              <w:top w:val="nil"/>
              <w:left w:val="nil"/>
              <w:bottom w:val="nil"/>
              <w:right w:val="nil"/>
            </w:tcBorders>
            <w:shd w:val="clear" w:color="auto" w:fill="FAFAFA"/>
            <w:vAlign w:val="bottom"/>
          </w:tcPr>
          <w:p w14:paraId="1ED57180" w14:textId="74FE3249" w:rsidR="00944EC3" w:rsidRPr="008D4A5A" w:rsidRDefault="00160400" w:rsidP="00944EC3">
            <w:pPr>
              <w:ind w:left="30" w:right="-72"/>
              <w:jc w:val="right"/>
              <w:rPr>
                <w:spacing w:val="-4"/>
                <w:sz w:val="18"/>
                <w:szCs w:val="18"/>
              </w:rPr>
            </w:pPr>
            <w:r w:rsidRPr="008D4A5A">
              <w:rPr>
                <w:spacing w:val="-4"/>
                <w:sz w:val="18"/>
                <w:szCs w:val="18"/>
              </w:rPr>
              <w:t>35,255</w:t>
            </w:r>
          </w:p>
        </w:tc>
        <w:tc>
          <w:tcPr>
            <w:tcW w:w="1303" w:type="dxa"/>
            <w:tcBorders>
              <w:top w:val="nil"/>
              <w:left w:val="nil"/>
              <w:bottom w:val="nil"/>
              <w:right w:val="nil"/>
            </w:tcBorders>
            <w:vAlign w:val="bottom"/>
            <w:hideMark/>
          </w:tcPr>
          <w:p w14:paraId="7D70090C" w14:textId="675F2499" w:rsidR="00944EC3" w:rsidRPr="008D4A5A" w:rsidRDefault="00023503" w:rsidP="00944EC3">
            <w:pPr>
              <w:ind w:left="30" w:right="-72"/>
              <w:jc w:val="right"/>
              <w:rPr>
                <w:spacing w:val="-4"/>
                <w:sz w:val="18"/>
                <w:szCs w:val="18"/>
              </w:rPr>
            </w:pPr>
            <w:r w:rsidRPr="008D4A5A">
              <w:rPr>
                <w:spacing w:val="-4"/>
                <w:sz w:val="18"/>
                <w:szCs w:val="18"/>
                <w:lang w:val="en-GB"/>
              </w:rPr>
              <w:t>32</w:t>
            </w:r>
            <w:r w:rsidR="00944EC3" w:rsidRPr="008D4A5A">
              <w:rPr>
                <w:spacing w:val="-4"/>
                <w:sz w:val="18"/>
                <w:szCs w:val="18"/>
              </w:rPr>
              <w:t>,</w:t>
            </w:r>
            <w:r w:rsidRPr="008D4A5A">
              <w:rPr>
                <w:spacing w:val="-4"/>
                <w:sz w:val="18"/>
                <w:szCs w:val="18"/>
                <w:lang w:val="en-GB"/>
              </w:rPr>
              <w:t>786</w:t>
            </w:r>
          </w:p>
        </w:tc>
        <w:tc>
          <w:tcPr>
            <w:tcW w:w="1302" w:type="dxa"/>
            <w:tcBorders>
              <w:top w:val="nil"/>
              <w:left w:val="nil"/>
              <w:bottom w:val="nil"/>
              <w:right w:val="nil"/>
            </w:tcBorders>
            <w:shd w:val="clear" w:color="auto" w:fill="FAFAFA"/>
            <w:vAlign w:val="bottom"/>
          </w:tcPr>
          <w:p w14:paraId="4E18117C" w14:textId="32C84251" w:rsidR="00944EC3" w:rsidRPr="008D4A5A" w:rsidRDefault="00160400" w:rsidP="00944EC3">
            <w:pPr>
              <w:ind w:left="30" w:right="-72"/>
              <w:jc w:val="right"/>
              <w:rPr>
                <w:spacing w:val="-4"/>
                <w:sz w:val="18"/>
                <w:szCs w:val="18"/>
              </w:rPr>
            </w:pPr>
            <w:r w:rsidRPr="008D4A5A">
              <w:rPr>
                <w:spacing w:val="-4"/>
                <w:sz w:val="18"/>
                <w:szCs w:val="18"/>
              </w:rPr>
              <w:t>26,865</w:t>
            </w:r>
          </w:p>
        </w:tc>
        <w:tc>
          <w:tcPr>
            <w:tcW w:w="1303" w:type="dxa"/>
            <w:tcBorders>
              <w:top w:val="nil"/>
              <w:left w:val="nil"/>
              <w:bottom w:val="nil"/>
              <w:right w:val="nil"/>
            </w:tcBorders>
            <w:vAlign w:val="bottom"/>
            <w:hideMark/>
          </w:tcPr>
          <w:p w14:paraId="0C63B344" w14:textId="55E1EBF8" w:rsidR="00944EC3" w:rsidRPr="008D4A5A" w:rsidRDefault="00023503" w:rsidP="00944EC3">
            <w:pPr>
              <w:ind w:left="30" w:right="-72"/>
              <w:jc w:val="right"/>
              <w:rPr>
                <w:spacing w:val="-4"/>
                <w:sz w:val="18"/>
                <w:szCs w:val="18"/>
              </w:rPr>
            </w:pPr>
            <w:r w:rsidRPr="008D4A5A">
              <w:rPr>
                <w:spacing w:val="-4"/>
                <w:sz w:val="18"/>
                <w:szCs w:val="18"/>
                <w:lang w:val="en-GB"/>
              </w:rPr>
              <w:t>23</w:t>
            </w:r>
            <w:r w:rsidR="00944EC3" w:rsidRPr="008D4A5A">
              <w:rPr>
                <w:spacing w:val="-4"/>
                <w:sz w:val="18"/>
                <w:szCs w:val="18"/>
              </w:rPr>
              <w:t>,</w:t>
            </w:r>
            <w:r w:rsidRPr="008D4A5A">
              <w:rPr>
                <w:spacing w:val="-4"/>
                <w:sz w:val="18"/>
                <w:szCs w:val="18"/>
                <w:lang w:val="en-GB"/>
              </w:rPr>
              <w:t>065</w:t>
            </w:r>
          </w:p>
        </w:tc>
      </w:tr>
      <w:tr w:rsidR="00944EC3" w:rsidRPr="008D4A5A" w14:paraId="62D1C409" w14:textId="77777777" w:rsidTr="00EA42C3">
        <w:tc>
          <w:tcPr>
            <w:tcW w:w="4360" w:type="dxa"/>
            <w:tcBorders>
              <w:top w:val="nil"/>
              <w:left w:val="nil"/>
              <w:bottom w:val="nil"/>
              <w:right w:val="nil"/>
            </w:tcBorders>
            <w:hideMark/>
          </w:tcPr>
          <w:p w14:paraId="3D4E96FE" w14:textId="5474A723" w:rsidR="00944EC3" w:rsidRPr="008D4A5A" w:rsidRDefault="00944EC3" w:rsidP="00944EC3">
            <w:pPr>
              <w:ind w:left="540"/>
              <w:jc w:val="both"/>
              <w:rPr>
                <w:sz w:val="18"/>
                <w:szCs w:val="18"/>
              </w:rPr>
            </w:pPr>
            <w:r w:rsidRPr="008D4A5A">
              <w:rPr>
                <w:sz w:val="18"/>
                <w:szCs w:val="18"/>
              </w:rPr>
              <w:t xml:space="preserve">Later than </w:t>
            </w:r>
            <w:r w:rsidR="00023503" w:rsidRPr="008D4A5A">
              <w:rPr>
                <w:sz w:val="18"/>
                <w:szCs w:val="18"/>
                <w:lang w:val="en-GB"/>
              </w:rPr>
              <w:t>1</w:t>
            </w:r>
            <w:r w:rsidRPr="008D4A5A">
              <w:rPr>
                <w:sz w:val="18"/>
                <w:szCs w:val="18"/>
              </w:rPr>
              <w:t xml:space="preserve"> year but not later than </w:t>
            </w:r>
            <w:r w:rsidR="00023503" w:rsidRPr="008D4A5A">
              <w:rPr>
                <w:sz w:val="18"/>
                <w:szCs w:val="18"/>
                <w:lang w:val="en-GB"/>
              </w:rPr>
              <w:t>5</w:t>
            </w:r>
            <w:r w:rsidRPr="008D4A5A">
              <w:rPr>
                <w:sz w:val="18"/>
                <w:szCs w:val="18"/>
              </w:rPr>
              <w:t xml:space="preserve"> years</w:t>
            </w:r>
          </w:p>
        </w:tc>
        <w:tc>
          <w:tcPr>
            <w:tcW w:w="1302" w:type="dxa"/>
            <w:tcBorders>
              <w:top w:val="nil"/>
              <w:left w:val="nil"/>
              <w:bottom w:val="nil"/>
              <w:right w:val="nil"/>
            </w:tcBorders>
            <w:shd w:val="clear" w:color="auto" w:fill="FAFAFA"/>
            <w:vAlign w:val="bottom"/>
          </w:tcPr>
          <w:p w14:paraId="0B035E4D" w14:textId="5C066ED4" w:rsidR="00944EC3" w:rsidRPr="008D4A5A" w:rsidRDefault="00160400" w:rsidP="00944EC3">
            <w:pPr>
              <w:ind w:left="30" w:right="-72"/>
              <w:jc w:val="right"/>
              <w:rPr>
                <w:spacing w:val="-4"/>
                <w:sz w:val="18"/>
                <w:szCs w:val="18"/>
              </w:rPr>
            </w:pPr>
            <w:r w:rsidRPr="008D4A5A">
              <w:rPr>
                <w:spacing w:val="-4"/>
                <w:sz w:val="18"/>
                <w:szCs w:val="18"/>
              </w:rPr>
              <w:t>46,314</w:t>
            </w:r>
          </w:p>
        </w:tc>
        <w:tc>
          <w:tcPr>
            <w:tcW w:w="1303" w:type="dxa"/>
            <w:tcBorders>
              <w:top w:val="nil"/>
              <w:left w:val="nil"/>
              <w:bottom w:val="nil"/>
              <w:right w:val="nil"/>
            </w:tcBorders>
            <w:vAlign w:val="bottom"/>
            <w:hideMark/>
          </w:tcPr>
          <w:p w14:paraId="1B456327" w14:textId="6FAC02D5" w:rsidR="00944EC3" w:rsidRPr="008D4A5A" w:rsidRDefault="00023503" w:rsidP="00944EC3">
            <w:pPr>
              <w:ind w:left="30" w:right="-72"/>
              <w:jc w:val="right"/>
              <w:rPr>
                <w:spacing w:val="-4"/>
                <w:sz w:val="18"/>
                <w:szCs w:val="18"/>
              </w:rPr>
            </w:pPr>
            <w:r w:rsidRPr="008D4A5A">
              <w:rPr>
                <w:spacing w:val="-4"/>
                <w:sz w:val="18"/>
                <w:szCs w:val="18"/>
                <w:lang w:val="en-GB"/>
              </w:rPr>
              <w:t>57</w:t>
            </w:r>
            <w:r w:rsidR="00944EC3" w:rsidRPr="008D4A5A">
              <w:rPr>
                <w:spacing w:val="-4"/>
                <w:sz w:val="18"/>
                <w:szCs w:val="18"/>
              </w:rPr>
              <w:t>,</w:t>
            </w:r>
            <w:r w:rsidRPr="008D4A5A">
              <w:rPr>
                <w:spacing w:val="-4"/>
                <w:sz w:val="18"/>
                <w:szCs w:val="18"/>
                <w:lang w:val="en-GB"/>
              </w:rPr>
              <w:t>924</w:t>
            </w:r>
          </w:p>
        </w:tc>
        <w:tc>
          <w:tcPr>
            <w:tcW w:w="1302" w:type="dxa"/>
            <w:tcBorders>
              <w:top w:val="nil"/>
              <w:left w:val="nil"/>
              <w:bottom w:val="nil"/>
              <w:right w:val="nil"/>
            </w:tcBorders>
            <w:shd w:val="clear" w:color="auto" w:fill="FAFAFA"/>
            <w:vAlign w:val="bottom"/>
          </w:tcPr>
          <w:p w14:paraId="4FF984F7" w14:textId="17422330" w:rsidR="00944EC3" w:rsidRPr="008D4A5A" w:rsidRDefault="00160400" w:rsidP="00944EC3">
            <w:pPr>
              <w:ind w:left="30" w:right="-72"/>
              <w:jc w:val="right"/>
              <w:rPr>
                <w:spacing w:val="-4"/>
                <w:sz w:val="18"/>
                <w:szCs w:val="18"/>
              </w:rPr>
            </w:pPr>
            <w:r w:rsidRPr="008D4A5A">
              <w:rPr>
                <w:spacing w:val="-4"/>
                <w:sz w:val="18"/>
                <w:szCs w:val="18"/>
              </w:rPr>
              <w:t>24,820</w:t>
            </w:r>
          </w:p>
        </w:tc>
        <w:tc>
          <w:tcPr>
            <w:tcW w:w="1303" w:type="dxa"/>
            <w:tcBorders>
              <w:top w:val="nil"/>
              <w:left w:val="nil"/>
              <w:bottom w:val="nil"/>
              <w:right w:val="nil"/>
            </w:tcBorders>
            <w:vAlign w:val="bottom"/>
            <w:hideMark/>
          </w:tcPr>
          <w:p w14:paraId="326EE19B" w14:textId="2666B0E9" w:rsidR="00944EC3" w:rsidRPr="008D4A5A" w:rsidRDefault="00023503" w:rsidP="00944EC3">
            <w:pPr>
              <w:ind w:left="30" w:right="-72"/>
              <w:jc w:val="right"/>
              <w:rPr>
                <w:spacing w:val="-4"/>
                <w:sz w:val="18"/>
                <w:szCs w:val="18"/>
              </w:rPr>
            </w:pPr>
            <w:r w:rsidRPr="008D4A5A">
              <w:rPr>
                <w:spacing w:val="-4"/>
                <w:sz w:val="18"/>
                <w:szCs w:val="18"/>
                <w:lang w:val="en-GB"/>
              </w:rPr>
              <w:t>30</w:t>
            </w:r>
            <w:r w:rsidR="00944EC3" w:rsidRPr="008D4A5A">
              <w:rPr>
                <w:spacing w:val="-4"/>
                <w:sz w:val="18"/>
                <w:szCs w:val="18"/>
              </w:rPr>
              <w:t>,</w:t>
            </w:r>
            <w:r w:rsidRPr="008D4A5A">
              <w:rPr>
                <w:spacing w:val="-4"/>
                <w:sz w:val="18"/>
                <w:szCs w:val="18"/>
                <w:lang w:val="en-GB"/>
              </w:rPr>
              <w:t>100</w:t>
            </w:r>
          </w:p>
        </w:tc>
      </w:tr>
      <w:tr w:rsidR="00944EC3" w:rsidRPr="008D4A5A" w14:paraId="19CDFA01" w14:textId="77777777" w:rsidTr="00EA42C3">
        <w:tc>
          <w:tcPr>
            <w:tcW w:w="4360" w:type="dxa"/>
            <w:tcBorders>
              <w:top w:val="nil"/>
              <w:left w:val="nil"/>
              <w:bottom w:val="nil"/>
              <w:right w:val="nil"/>
            </w:tcBorders>
            <w:hideMark/>
          </w:tcPr>
          <w:p w14:paraId="245A671C" w14:textId="58B0072E" w:rsidR="00944EC3" w:rsidRPr="008D4A5A" w:rsidRDefault="00944EC3" w:rsidP="00944EC3">
            <w:pPr>
              <w:ind w:left="540"/>
              <w:jc w:val="both"/>
              <w:rPr>
                <w:sz w:val="18"/>
                <w:szCs w:val="18"/>
              </w:rPr>
            </w:pPr>
            <w:r w:rsidRPr="008D4A5A">
              <w:rPr>
                <w:sz w:val="18"/>
                <w:szCs w:val="18"/>
              </w:rPr>
              <w:t xml:space="preserve">Later than </w:t>
            </w:r>
            <w:r w:rsidR="00023503" w:rsidRPr="008D4A5A">
              <w:rPr>
                <w:sz w:val="18"/>
                <w:szCs w:val="18"/>
                <w:lang w:val="en-GB"/>
              </w:rPr>
              <w:t>5</w:t>
            </w:r>
            <w:r w:rsidRPr="008D4A5A">
              <w:rPr>
                <w:sz w:val="18"/>
                <w:szCs w:val="18"/>
              </w:rPr>
              <w:t xml:space="preserve"> years</w:t>
            </w:r>
          </w:p>
        </w:tc>
        <w:tc>
          <w:tcPr>
            <w:tcW w:w="1302" w:type="dxa"/>
            <w:tcBorders>
              <w:top w:val="nil"/>
              <w:left w:val="nil"/>
              <w:bottom w:val="single" w:sz="4" w:space="0" w:color="auto"/>
              <w:right w:val="nil"/>
            </w:tcBorders>
            <w:shd w:val="clear" w:color="auto" w:fill="FAFAFA"/>
            <w:vAlign w:val="bottom"/>
          </w:tcPr>
          <w:p w14:paraId="3B326ED8" w14:textId="11013282" w:rsidR="00944EC3" w:rsidRPr="008D4A5A" w:rsidRDefault="00160400" w:rsidP="00944EC3">
            <w:pPr>
              <w:ind w:left="30" w:right="-72"/>
              <w:jc w:val="right"/>
              <w:rPr>
                <w:spacing w:val="-4"/>
                <w:sz w:val="18"/>
                <w:szCs w:val="18"/>
              </w:rPr>
            </w:pPr>
            <w:r w:rsidRPr="008D4A5A">
              <w:rPr>
                <w:spacing w:val="-4"/>
                <w:sz w:val="18"/>
                <w:szCs w:val="18"/>
              </w:rPr>
              <w:t>202,219</w:t>
            </w:r>
          </w:p>
        </w:tc>
        <w:tc>
          <w:tcPr>
            <w:tcW w:w="1303" w:type="dxa"/>
            <w:tcBorders>
              <w:top w:val="nil"/>
              <w:left w:val="nil"/>
              <w:bottom w:val="single" w:sz="4" w:space="0" w:color="auto"/>
              <w:right w:val="nil"/>
            </w:tcBorders>
            <w:vAlign w:val="bottom"/>
            <w:hideMark/>
          </w:tcPr>
          <w:p w14:paraId="18D32DDC" w14:textId="0CEA2D82" w:rsidR="00944EC3" w:rsidRPr="008D4A5A" w:rsidRDefault="00023503" w:rsidP="00944EC3">
            <w:pPr>
              <w:ind w:left="30" w:right="-72"/>
              <w:jc w:val="right"/>
              <w:rPr>
                <w:spacing w:val="-4"/>
                <w:sz w:val="18"/>
                <w:szCs w:val="18"/>
              </w:rPr>
            </w:pPr>
            <w:r w:rsidRPr="008D4A5A">
              <w:rPr>
                <w:spacing w:val="-4"/>
                <w:sz w:val="18"/>
                <w:szCs w:val="18"/>
                <w:lang w:val="en-GB"/>
              </w:rPr>
              <w:t>230</w:t>
            </w:r>
            <w:r w:rsidR="00944EC3" w:rsidRPr="008D4A5A">
              <w:rPr>
                <w:spacing w:val="-4"/>
                <w:sz w:val="18"/>
                <w:szCs w:val="18"/>
              </w:rPr>
              <w:t>,</w:t>
            </w:r>
            <w:r w:rsidRPr="008D4A5A">
              <w:rPr>
                <w:spacing w:val="-4"/>
                <w:sz w:val="18"/>
                <w:szCs w:val="18"/>
                <w:lang w:val="en-GB"/>
              </w:rPr>
              <w:t>824</w:t>
            </w:r>
          </w:p>
        </w:tc>
        <w:tc>
          <w:tcPr>
            <w:tcW w:w="1302" w:type="dxa"/>
            <w:tcBorders>
              <w:top w:val="nil"/>
              <w:left w:val="nil"/>
              <w:bottom w:val="single" w:sz="4" w:space="0" w:color="auto"/>
              <w:right w:val="nil"/>
            </w:tcBorders>
            <w:shd w:val="clear" w:color="auto" w:fill="FAFAFA"/>
            <w:vAlign w:val="bottom"/>
          </w:tcPr>
          <w:p w14:paraId="78931F25" w14:textId="6051F2D6" w:rsidR="00944EC3" w:rsidRPr="008D4A5A" w:rsidRDefault="00160400" w:rsidP="00944EC3">
            <w:pPr>
              <w:ind w:left="30" w:right="-72"/>
              <w:jc w:val="right"/>
              <w:rPr>
                <w:spacing w:val="-4"/>
                <w:sz w:val="18"/>
                <w:szCs w:val="18"/>
              </w:rPr>
            </w:pPr>
            <w:r w:rsidRPr="008D4A5A">
              <w:rPr>
                <w:spacing w:val="-4"/>
                <w:sz w:val="18"/>
                <w:szCs w:val="18"/>
              </w:rPr>
              <w:t>197,570</w:t>
            </w:r>
          </w:p>
        </w:tc>
        <w:tc>
          <w:tcPr>
            <w:tcW w:w="1303" w:type="dxa"/>
            <w:tcBorders>
              <w:top w:val="nil"/>
              <w:left w:val="nil"/>
              <w:bottom w:val="single" w:sz="4" w:space="0" w:color="auto"/>
              <w:right w:val="nil"/>
            </w:tcBorders>
            <w:vAlign w:val="bottom"/>
            <w:hideMark/>
          </w:tcPr>
          <w:p w14:paraId="3F1EC08F" w14:textId="33D6A99B" w:rsidR="00944EC3" w:rsidRPr="008D4A5A" w:rsidRDefault="00023503" w:rsidP="00944EC3">
            <w:pPr>
              <w:ind w:left="30" w:right="-72"/>
              <w:jc w:val="right"/>
              <w:rPr>
                <w:spacing w:val="-4"/>
                <w:sz w:val="18"/>
                <w:szCs w:val="18"/>
              </w:rPr>
            </w:pPr>
            <w:r w:rsidRPr="008D4A5A">
              <w:rPr>
                <w:spacing w:val="-4"/>
                <w:sz w:val="18"/>
                <w:szCs w:val="18"/>
                <w:lang w:val="en-GB"/>
              </w:rPr>
              <w:t>214</w:t>
            </w:r>
            <w:r w:rsidR="00944EC3" w:rsidRPr="008D4A5A">
              <w:rPr>
                <w:spacing w:val="-4"/>
                <w:sz w:val="18"/>
                <w:szCs w:val="18"/>
              </w:rPr>
              <w:t>,</w:t>
            </w:r>
            <w:r w:rsidRPr="008D4A5A">
              <w:rPr>
                <w:spacing w:val="-4"/>
                <w:sz w:val="18"/>
                <w:szCs w:val="18"/>
                <w:lang w:val="en-GB"/>
              </w:rPr>
              <w:t>664</w:t>
            </w:r>
          </w:p>
        </w:tc>
      </w:tr>
      <w:tr w:rsidR="00944EC3" w:rsidRPr="008D4A5A" w14:paraId="244DCE8E" w14:textId="77777777" w:rsidTr="00B30C8F">
        <w:tc>
          <w:tcPr>
            <w:tcW w:w="4360" w:type="dxa"/>
            <w:tcBorders>
              <w:top w:val="nil"/>
              <w:left w:val="nil"/>
              <w:bottom w:val="nil"/>
              <w:right w:val="nil"/>
            </w:tcBorders>
          </w:tcPr>
          <w:p w14:paraId="0DFCB9DB" w14:textId="77777777" w:rsidR="00944EC3" w:rsidRPr="008D4A5A" w:rsidRDefault="00944EC3" w:rsidP="00944EC3">
            <w:pPr>
              <w:ind w:left="540"/>
              <w:jc w:val="both"/>
              <w:rPr>
                <w:sz w:val="18"/>
                <w:szCs w:val="18"/>
              </w:rPr>
            </w:pPr>
          </w:p>
        </w:tc>
        <w:tc>
          <w:tcPr>
            <w:tcW w:w="1302" w:type="dxa"/>
            <w:tcBorders>
              <w:top w:val="nil"/>
              <w:left w:val="nil"/>
              <w:bottom w:val="nil"/>
              <w:right w:val="nil"/>
            </w:tcBorders>
            <w:shd w:val="clear" w:color="auto" w:fill="FAFAFA"/>
          </w:tcPr>
          <w:p w14:paraId="3372B098" w14:textId="77777777" w:rsidR="00944EC3" w:rsidRPr="008D4A5A" w:rsidRDefault="00944EC3" w:rsidP="00944EC3">
            <w:pPr>
              <w:ind w:left="30" w:right="-72"/>
              <w:jc w:val="right"/>
              <w:rPr>
                <w:spacing w:val="-4"/>
                <w:sz w:val="18"/>
                <w:szCs w:val="18"/>
              </w:rPr>
            </w:pPr>
          </w:p>
        </w:tc>
        <w:tc>
          <w:tcPr>
            <w:tcW w:w="1303" w:type="dxa"/>
            <w:tcBorders>
              <w:top w:val="nil"/>
              <w:left w:val="nil"/>
              <w:bottom w:val="nil"/>
              <w:right w:val="nil"/>
            </w:tcBorders>
          </w:tcPr>
          <w:p w14:paraId="51ED8D3C" w14:textId="77777777" w:rsidR="00944EC3" w:rsidRPr="008D4A5A" w:rsidRDefault="00944EC3" w:rsidP="00944EC3">
            <w:pPr>
              <w:ind w:left="30" w:right="-72"/>
              <w:jc w:val="right"/>
              <w:rPr>
                <w:spacing w:val="-4"/>
                <w:sz w:val="18"/>
                <w:szCs w:val="18"/>
              </w:rPr>
            </w:pPr>
          </w:p>
        </w:tc>
        <w:tc>
          <w:tcPr>
            <w:tcW w:w="1302" w:type="dxa"/>
            <w:tcBorders>
              <w:top w:val="nil"/>
              <w:left w:val="nil"/>
              <w:bottom w:val="nil"/>
              <w:right w:val="nil"/>
            </w:tcBorders>
            <w:shd w:val="clear" w:color="auto" w:fill="FAFAFA"/>
          </w:tcPr>
          <w:p w14:paraId="215024B8" w14:textId="77777777" w:rsidR="00944EC3" w:rsidRPr="008D4A5A" w:rsidRDefault="00944EC3" w:rsidP="00944EC3">
            <w:pPr>
              <w:ind w:left="30" w:right="-72"/>
              <w:jc w:val="right"/>
              <w:rPr>
                <w:spacing w:val="-4"/>
                <w:sz w:val="18"/>
                <w:szCs w:val="18"/>
              </w:rPr>
            </w:pPr>
          </w:p>
        </w:tc>
        <w:tc>
          <w:tcPr>
            <w:tcW w:w="1303" w:type="dxa"/>
            <w:tcBorders>
              <w:top w:val="nil"/>
              <w:left w:val="nil"/>
              <w:bottom w:val="nil"/>
              <w:right w:val="nil"/>
            </w:tcBorders>
          </w:tcPr>
          <w:p w14:paraId="1A9D6C3B" w14:textId="77777777" w:rsidR="00944EC3" w:rsidRPr="008D4A5A" w:rsidRDefault="00944EC3" w:rsidP="00944EC3">
            <w:pPr>
              <w:ind w:left="30" w:right="-72"/>
              <w:jc w:val="right"/>
              <w:rPr>
                <w:spacing w:val="-4"/>
                <w:sz w:val="18"/>
                <w:szCs w:val="18"/>
              </w:rPr>
            </w:pPr>
          </w:p>
        </w:tc>
      </w:tr>
      <w:tr w:rsidR="00944EC3" w:rsidRPr="008D4A5A" w14:paraId="765D349F" w14:textId="77777777" w:rsidTr="00EA42C3">
        <w:tc>
          <w:tcPr>
            <w:tcW w:w="4360" w:type="dxa"/>
            <w:tcBorders>
              <w:top w:val="nil"/>
              <w:left w:val="nil"/>
              <w:bottom w:val="nil"/>
              <w:right w:val="nil"/>
            </w:tcBorders>
            <w:hideMark/>
          </w:tcPr>
          <w:p w14:paraId="57F9DD20" w14:textId="77777777" w:rsidR="00944EC3" w:rsidRPr="008D4A5A" w:rsidRDefault="00944EC3" w:rsidP="00944EC3">
            <w:pPr>
              <w:ind w:left="540"/>
              <w:jc w:val="both"/>
              <w:rPr>
                <w:sz w:val="18"/>
                <w:szCs w:val="18"/>
              </w:rPr>
            </w:pPr>
            <w:r w:rsidRPr="008D4A5A">
              <w:rPr>
                <w:sz w:val="18"/>
                <w:szCs w:val="18"/>
              </w:rPr>
              <w:t>Total</w:t>
            </w:r>
          </w:p>
        </w:tc>
        <w:tc>
          <w:tcPr>
            <w:tcW w:w="1302" w:type="dxa"/>
            <w:tcBorders>
              <w:top w:val="nil"/>
              <w:left w:val="nil"/>
              <w:bottom w:val="single" w:sz="4" w:space="0" w:color="auto"/>
              <w:right w:val="nil"/>
            </w:tcBorders>
            <w:shd w:val="clear" w:color="auto" w:fill="FAFAFA"/>
            <w:vAlign w:val="bottom"/>
          </w:tcPr>
          <w:p w14:paraId="27A4EFAA" w14:textId="73C8B4F2" w:rsidR="00944EC3" w:rsidRPr="008D4A5A" w:rsidRDefault="00160400" w:rsidP="00944EC3">
            <w:pPr>
              <w:ind w:left="30" w:right="-72"/>
              <w:jc w:val="right"/>
              <w:rPr>
                <w:spacing w:val="-4"/>
                <w:sz w:val="18"/>
                <w:szCs w:val="18"/>
              </w:rPr>
            </w:pPr>
            <w:r w:rsidRPr="008D4A5A">
              <w:rPr>
                <w:spacing w:val="-4"/>
                <w:sz w:val="18"/>
                <w:szCs w:val="18"/>
              </w:rPr>
              <w:t>283,788</w:t>
            </w:r>
          </w:p>
        </w:tc>
        <w:tc>
          <w:tcPr>
            <w:tcW w:w="1303" w:type="dxa"/>
            <w:tcBorders>
              <w:top w:val="nil"/>
              <w:left w:val="nil"/>
              <w:bottom w:val="single" w:sz="4" w:space="0" w:color="auto"/>
              <w:right w:val="nil"/>
            </w:tcBorders>
            <w:vAlign w:val="bottom"/>
            <w:hideMark/>
          </w:tcPr>
          <w:p w14:paraId="7D8B1AD4" w14:textId="31246969" w:rsidR="00944EC3" w:rsidRPr="008D4A5A" w:rsidRDefault="00023503" w:rsidP="00944EC3">
            <w:pPr>
              <w:ind w:left="30" w:right="-72"/>
              <w:jc w:val="right"/>
              <w:rPr>
                <w:spacing w:val="-4"/>
                <w:sz w:val="18"/>
                <w:szCs w:val="18"/>
              </w:rPr>
            </w:pPr>
            <w:r w:rsidRPr="008D4A5A">
              <w:rPr>
                <w:spacing w:val="-4"/>
                <w:sz w:val="18"/>
                <w:szCs w:val="18"/>
                <w:lang w:val="en-GB"/>
              </w:rPr>
              <w:t>321</w:t>
            </w:r>
            <w:r w:rsidR="00944EC3" w:rsidRPr="008D4A5A">
              <w:rPr>
                <w:spacing w:val="-4"/>
                <w:sz w:val="18"/>
                <w:szCs w:val="18"/>
              </w:rPr>
              <w:t>,</w:t>
            </w:r>
            <w:r w:rsidRPr="008D4A5A">
              <w:rPr>
                <w:spacing w:val="-4"/>
                <w:sz w:val="18"/>
                <w:szCs w:val="18"/>
                <w:lang w:val="en-GB"/>
              </w:rPr>
              <w:t>534</w:t>
            </w:r>
          </w:p>
        </w:tc>
        <w:tc>
          <w:tcPr>
            <w:tcW w:w="1302" w:type="dxa"/>
            <w:tcBorders>
              <w:top w:val="nil"/>
              <w:left w:val="nil"/>
              <w:bottom w:val="single" w:sz="4" w:space="0" w:color="auto"/>
              <w:right w:val="nil"/>
            </w:tcBorders>
            <w:shd w:val="clear" w:color="auto" w:fill="FAFAFA"/>
            <w:vAlign w:val="bottom"/>
          </w:tcPr>
          <w:p w14:paraId="5C91418E" w14:textId="56733685" w:rsidR="00944EC3" w:rsidRPr="008D4A5A" w:rsidRDefault="00160400" w:rsidP="00944EC3">
            <w:pPr>
              <w:ind w:left="30" w:right="-72"/>
              <w:jc w:val="right"/>
              <w:rPr>
                <w:spacing w:val="-4"/>
                <w:sz w:val="18"/>
                <w:szCs w:val="18"/>
              </w:rPr>
            </w:pPr>
            <w:r w:rsidRPr="008D4A5A">
              <w:rPr>
                <w:spacing w:val="-4"/>
                <w:sz w:val="18"/>
                <w:szCs w:val="18"/>
              </w:rPr>
              <w:t>249,255</w:t>
            </w:r>
          </w:p>
        </w:tc>
        <w:tc>
          <w:tcPr>
            <w:tcW w:w="1303" w:type="dxa"/>
            <w:tcBorders>
              <w:top w:val="nil"/>
              <w:left w:val="nil"/>
              <w:bottom w:val="single" w:sz="4" w:space="0" w:color="auto"/>
              <w:right w:val="nil"/>
            </w:tcBorders>
            <w:vAlign w:val="bottom"/>
            <w:hideMark/>
          </w:tcPr>
          <w:p w14:paraId="4B8CDF3E" w14:textId="4BF8783E" w:rsidR="00944EC3" w:rsidRPr="008D4A5A" w:rsidRDefault="00023503" w:rsidP="00944EC3">
            <w:pPr>
              <w:ind w:left="30" w:right="-72"/>
              <w:jc w:val="right"/>
              <w:rPr>
                <w:spacing w:val="-4"/>
                <w:sz w:val="18"/>
                <w:szCs w:val="18"/>
              </w:rPr>
            </w:pPr>
            <w:r w:rsidRPr="008D4A5A">
              <w:rPr>
                <w:spacing w:val="-4"/>
                <w:sz w:val="18"/>
                <w:szCs w:val="18"/>
                <w:lang w:val="en-GB"/>
              </w:rPr>
              <w:t>267</w:t>
            </w:r>
            <w:r w:rsidR="00944EC3" w:rsidRPr="008D4A5A">
              <w:rPr>
                <w:spacing w:val="-4"/>
                <w:sz w:val="18"/>
                <w:szCs w:val="18"/>
              </w:rPr>
              <w:t>,</w:t>
            </w:r>
            <w:r w:rsidRPr="008D4A5A">
              <w:rPr>
                <w:spacing w:val="-4"/>
                <w:sz w:val="18"/>
                <w:szCs w:val="18"/>
                <w:lang w:val="en-GB"/>
              </w:rPr>
              <w:t>829</w:t>
            </w:r>
          </w:p>
        </w:tc>
      </w:tr>
    </w:tbl>
    <w:p w14:paraId="70B8B590" w14:textId="77777777" w:rsidR="004917E3" w:rsidRPr="008D4A5A" w:rsidRDefault="004917E3" w:rsidP="004917E3">
      <w:pPr>
        <w:jc w:val="both"/>
        <w:rPr>
          <w:sz w:val="18"/>
          <w:szCs w:val="18"/>
          <w:shd w:val="clear" w:color="auto" w:fill="FFFFFF"/>
        </w:rPr>
      </w:pPr>
    </w:p>
    <w:p w14:paraId="791A549D" w14:textId="77777777" w:rsidR="004917E3" w:rsidRPr="008D4A5A" w:rsidRDefault="004917E3" w:rsidP="004917E3">
      <w:pPr>
        <w:jc w:val="both"/>
        <w:rPr>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5"/>
      </w:tblGrid>
      <w:tr w:rsidR="004917E3" w:rsidRPr="008D4A5A" w14:paraId="12D60EC6" w14:textId="77777777" w:rsidTr="004917E3">
        <w:trPr>
          <w:trHeight w:val="386"/>
        </w:trPr>
        <w:tc>
          <w:tcPr>
            <w:tcW w:w="9455" w:type="dxa"/>
            <w:shd w:val="clear" w:color="auto" w:fill="FFA543"/>
            <w:vAlign w:val="center"/>
            <w:hideMark/>
          </w:tcPr>
          <w:p w14:paraId="022CFC42" w14:textId="32AA9A53" w:rsidR="004917E3" w:rsidRPr="008D4A5A" w:rsidRDefault="00023503">
            <w:pPr>
              <w:tabs>
                <w:tab w:val="left" w:pos="432"/>
              </w:tabs>
              <w:ind w:left="432" w:hanging="432"/>
              <w:rPr>
                <w:rFonts w:eastAsia="Arial Unicode MS"/>
                <w:b/>
                <w:bCs/>
                <w:color w:val="FFFFFF"/>
                <w:sz w:val="18"/>
                <w:szCs w:val="18"/>
                <w:lang w:val="en-GB"/>
              </w:rPr>
            </w:pPr>
            <w:r w:rsidRPr="008D4A5A">
              <w:rPr>
                <w:rFonts w:eastAsia="Arial Unicode MS"/>
                <w:b/>
                <w:bCs/>
                <w:color w:val="FFFFFF"/>
                <w:sz w:val="18"/>
                <w:szCs w:val="18"/>
                <w:lang w:val="en-GB"/>
              </w:rPr>
              <w:t>14</w:t>
            </w:r>
            <w:r w:rsidR="004917E3" w:rsidRPr="008D4A5A">
              <w:rPr>
                <w:rFonts w:eastAsia="Arial Unicode MS"/>
                <w:b/>
                <w:bCs/>
                <w:color w:val="FFFFFF"/>
                <w:sz w:val="18"/>
                <w:szCs w:val="18"/>
                <w:lang w:val="en-GB"/>
              </w:rPr>
              <w:tab/>
              <w:t>Trade and other payables</w:t>
            </w:r>
          </w:p>
        </w:tc>
      </w:tr>
    </w:tbl>
    <w:p w14:paraId="39018E82" w14:textId="77777777" w:rsidR="004917E3" w:rsidRPr="008D4A5A" w:rsidRDefault="004917E3" w:rsidP="004917E3">
      <w:pPr>
        <w:jc w:val="both"/>
        <w:rPr>
          <w:sz w:val="18"/>
          <w:szCs w:val="18"/>
          <w:shd w:val="clear" w:color="auto" w:fill="FFFFFF"/>
          <w:cs/>
        </w:rPr>
      </w:pPr>
    </w:p>
    <w:tbl>
      <w:tblPr>
        <w:tblW w:w="9617" w:type="dxa"/>
        <w:tblInd w:w="-34" w:type="dxa"/>
        <w:tblLayout w:type="fixed"/>
        <w:tblLook w:val="04A0" w:firstRow="1" w:lastRow="0" w:firstColumn="1" w:lastColumn="0" w:noHBand="0" w:noVBand="1"/>
      </w:tblPr>
      <w:tblGrid>
        <w:gridCol w:w="4372"/>
        <w:gridCol w:w="1311"/>
        <w:gridCol w:w="1311"/>
        <w:gridCol w:w="1311"/>
        <w:gridCol w:w="1312"/>
      </w:tblGrid>
      <w:tr w:rsidR="004917E3" w:rsidRPr="008D4A5A" w14:paraId="4AF3B6FE" w14:textId="77777777" w:rsidTr="00B239C0">
        <w:tc>
          <w:tcPr>
            <w:tcW w:w="4372" w:type="dxa"/>
            <w:vAlign w:val="bottom"/>
          </w:tcPr>
          <w:p w14:paraId="0BC4F423" w14:textId="77777777" w:rsidR="004917E3" w:rsidRPr="008D4A5A"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5245" w:type="dxa"/>
            <w:gridSpan w:val="4"/>
            <w:tcBorders>
              <w:top w:val="single" w:sz="4" w:space="0" w:color="auto"/>
              <w:left w:val="nil"/>
              <w:bottom w:val="single" w:sz="4" w:space="0" w:color="auto"/>
              <w:right w:val="nil"/>
            </w:tcBorders>
            <w:vAlign w:val="bottom"/>
            <w:hideMark/>
          </w:tcPr>
          <w:p w14:paraId="1DD68D34" w14:textId="500020F4" w:rsidR="004917E3" w:rsidRPr="008D4A5A" w:rsidRDefault="004917E3">
            <w:pPr>
              <w:pStyle w:val="a"/>
              <w:spacing w:line="240" w:lineRule="auto"/>
              <w:ind w:right="-72"/>
              <w:jc w:val="right"/>
              <w:rPr>
                <w:rFonts w:ascii="Arial" w:eastAsia="Cordia New" w:hAnsi="Arial" w:cs="Arial"/>
                <w:b/>
                <w:bCs/>
                <w:sz w:val="18"/>
                <w:szCs w:val="18"/>
                <w:lang w:val="en-US"/>
              </w:rPr>
            </w:pPr>
            <w:r w:rsidRPr="008D4A5A">
              <w:rPr>
                <w:rFonts w:ascii="Arial" w:eastAsia="Arial Unicode MS" w:hAnsi="Arial" w:cs="Arial"/>
                <w:b/>
                <w:bCs/>
                <w:sz w:val="18"/>
                <w:szCs w:val="18"/>
                <w:cs/>
              </w:rPr>
              <w:t>(</w:t>
            </w:r>
            <w:r w:rsidRPr="008D4A5A">
              <w:rPr>
                <w:rFonts w:ascii="Arial" w:eastAsia="Arial Unicode MS" w:hAnsi="Arial" w:cs="Arial"/>
                <w:b/>
                <w:bCs/>
                <w:sz w:val="18"/>
                <w:szCs w:val="18"/>
              </w:rPr>
              <w:t>Unit: Baht’</w:t>
            </w:r>
            <w:r w:rsidR="00023503" w:rsidRPr="008D4A5A">
              <w:rPr>
                <w:rFonts w:ascii="Arial" w:eastAsia="Arial Unicode MS" w:hAnsi="Arial" w:cs="Arial"/>
                <w:b/>
                <w:bCs/>
                <w:sz w:val="18"/>
                <w:szCs w:val="18"/>
                <w:lang w:val="en-GB"/>
              </w:rPr>
              <w:t>000</w:t>
            </w:r>
            <w:r w:rsidRPr="008D4A5A">
              <w:rPr>
                <w:rFonts w:ascii="Arial" w:eastAsia="Arial Unicode MS" w:hAnsi="Arial" w:cs="Arial"/>
                <w:b/>
                <w:bCs/>
                <w:sz w:val="18"/>
                <w:szCs w:val="18"/>
                <w:cs/>
              </w:rPr>
              <w:t>)</w:t>
            </w:r>
          </w:p>
        </w:tc>
      </w:tr>
      <w:tr w:rsidR="004917E3" w:rsidRPr="008D4A5A" w14:paraId="29AFB69A" w14:textId="77777777" w:rsidTr="00B239C0">
        <w:tc>
          <w:tcPr>
            <w:tcW w:w="4372" w:type="dxa"/>
            <w:vAlign w:val="bottom"/>
          </w:tcPr>
          <w:p w14:paraId="02C00379" w14:textId="77777777" w:rsidR="004917E3" w:rsidRPr="008D4A5A"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single" w:sz="4" w:space="0" w:color="auto"/>
              <w:left w:val="nil"/>
              <w:bottom w:val="nil"/>
              <w:right w:val="nil"/>
            </w:tcBorders>
            <w:vAlign w:val="bottom"/>
            <w:hideMark/>
          </w:tcPr>
          <w:p w14:paraId="1B51DA3A" w14:textId="77777777" w:rsidR="004917E3" w:rsidRPr="008D4A5A" w:rsidRDefault="004917E3">
            <w:pPr>
              <w:pStyle w:val="a"/>
              <w:spacing w:line="240" w:lineRule="auto"/>
              <w:ind w:right="-72"/>
              <w:jc w:val="center"/>
              <w:rPr>
                <w:rFonts w:ascii="Arial" w:eastAsia="Cordia New" w:hAnsi="Arial" w:cs="Arial"/>
                <w:b/>
                <w:bCs/>
                <w:sz w:val="18"/>
                <w:szCs w:val="18"/>
                <w:lang w:val="en-US"/>
              </w:rPr>
            </w:pPr>
            <w:r w:rsidRPr="008D4A5A">
              <w:rPr>
                <w:rFonts w:ascii="Arial" w:eastAsia="Arial Unicode MS" w:hAnsi="Arial" w:cs="Arial"/>
                <w:b/>
                <w:bCs/>
                <w:sz w:val="18"/>
                <w:szCs w:val="18"/>
              </w:rPr>
              <w:t>Consolidated</w:t>
            </w:r>
          </w:p>
        </w:tc>
        <w:tc>
          <w:tcPr>
            <w:tcW w:w="2623" w:type="dxa"/>
            <w:gridSpan w:val="2"/>
            <w:tcBorders>
              <w:top w:val="single" w:sz="4" w:space="0" w:color="auto"/>
              <w:left w:val="nil"/>
              <w:bottom w:val="nil"/>
              <w:right w:val="nil"/>
            </w:tcBorders>
            <w:vAlign w:val="bottom"/>
            <w:hideMark/>
          </w:tcPr>
          <w:p w14:paraId="2E2DAF6D" w14:textId="77777777" w:rsidR="004917E3" w:rsidRPr="008D4A5A" w:rsidRDefault="004917E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Separate</w:t>
            </w:r>
          </w:p>
        </w:tc>
      </w:tr>
      <w:tr w:rsidR="004917E3" w:rsidRPr="008D4A5A" w14:paraId="4EC82FD5" w14:textId="77777777" w:rsidTr="00B239C0">
        <w:tc>
          <w:tcPr>
            <w:tcW w:w="4372" w:type="dxa"/>
            <w:vAlign w:val="bottom"/>
          </w:tcPr>
          <w:p w14:paraId="54FCE8CB" w14:textId="77777777" w:rsidR="004917E3" w:rsidRPr="008D4A5A"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nil"/>
              <w:left w:val="nil"/>
              <w:bottom w:val="single" w:sz="4" w:space="0" w:color="auto"/>
              <w:right w:val="nil"/>
            </w:tcBorders>
            <w:vAlign w:val="bottom"/>
            <w:hideMark/>
          </w:tcPr>
          <w:p w14:paraId="057B8C17" w14:textId="77777777" w:rsidR="004917E3" w:rsidRPr="008D4A5A" w:rsidRDefault="004917E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6FBA07BF" w14:textId="77777777" w:rsidR="004917E3" w:rsidRPr="008D4A5A" w:rsidRDefault="004917E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r>
      <w:tr w:rsidR="004917E3" w:rsidRPr="008D4A5A" w14:paraId="647FAEB5" w14:textId="77777777" w:rsidTr="00B239C0">
        <w:tc>
          <w:tcPr>
            <w:tcW w:w="4372" w:type="dxa"/>
            <w:vAlign w:val="bottom"/>
          </w:tcPr>
          <w:p w14:paraId="70DFEB8C" w14:textId="77777777" w:rsidR="004917E3" w:rsidRPr="008D4A5A"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hideMark/>
          </w:tcPr>
          <w:p w14:paraId="595C4CA6" w14:textId="77777777" w:rsidR="004917E3" w:rsidRPr="008D4A5A" w:rsidRDefault="004917E3">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311" w:type="dxa"/>
            <w:tcBorders>
              <w:top w:val="single" w:sz="4" w:space="0" w:color="auto"/>
              <w:left w:val="nil"/>
              <w:bottom w:val="nil"/>
              <w:right w:val="nil"/>
            </w:tcBorders>
            <w:vAlign w:val="bottom"/>
            <w:hideMark/>
          </w:tcPr>
          <w:p w14:paraId="44F560A2" w14:textId="77777777" w:rsidR="004917E3" w:rsidRPr="008D4A5A" w:rsidRDefault="004917E3">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(Audited)</w:t>
            </w:r>
          </w:p>
        </w:tc>
        <w:tc>
          <w:tcPr>
            <w:tcW w:w="1311" w:type="dxa"/>
            <w:tcBorders>
              <w:top w:val="single" w:sz="4" w:space="0" w:color="auto"/>
              <w:left w:val="nil"/>
              <w:bottom w:val="nil"/>
              <w:right w:val="nil"/>
            </w:tcBorders>
            <w:vAlign w:val="bottom"/>
            <w:hideMark/>
          </w:tcPr>
          <w:p w14:paraId="14890903" w14:textId="77777777" w:rsidR="004917E3" w:rsidRPr="008D4A5A" w:rsidRDefault="004917E3">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312" w:type="dxa"/>
            <w:tcBorders>
              <w:top w:val="single" w:sz="4" w:space="0" w:color="auto"/>
              <w:left w:val="nil"/>
              <w:bottom w:val="nil"/>
              <w:right w:val="nil"/>
            </w:tcBorders>
            <w:vAlign w:val="bottom"/>
            <w:hideMark/>
          </w:tcPr>
          <w:p w14:paraId="682B699E" w14:textId="77777777" w:rsidR="004917E3" w:rsidRPr="008D4A5A" w:rsidRDefault="004917E3">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(Audited)</w:t>
            </w:r>
          </w:p>
        </w:tc>
      </w:tr>
      <w:tr w:rsidR="004917E3" w:rsidRPr="008D4A5A" w14:paraId="2D9A2F4D" w14:textId="77777777" w:rsidTr="00B239C0">
        <w:tc>
          <w:tcPr>
            <w:tcW w:w="4372" w:type="dxa"/>
            <w:vAlign w:val="bottom"/>
          </w:tcPr>
          <w:p w14:paraId="115E4D91" w14:textId="77777777" w:rsidR="004917E3" w:rsidRPr="008D4A5A"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vAlign w:val="bottom"/>
            <w:hideMark/>
          </w:tcPr>
          <w:p w14:paraId="69D27828" w14:textId="23A70480" w:rsidR="004917E3" w:rsidRPr="008D4A5A" w:rsidRDefault="00023503">
            <w:pPr>
              <w:autoSpaceDE w:val="0"/>
              <w:autoSpaceDN w:val="0"/>
              <w:adjustRightInd w:val="0"/>
              <w:ind w:right="-72"/>
              <w:jc w:val="right"/>
              <w:rPr>
                <w:b/>
                <w:bCs/>
                <w:spacing w:val="-4"/>
                <w:sz w:val="18"/>
                <w:szCs w:val="18"/>
              </w:rPr>
            </w:pPr>
            <w:r w:rsidRPr="008D4A5A">
              <w:rPr>
                <w:b/>
                <w:bCs/>
                <w:spacing w:val="-4"/>
                <w:sz w:val="18"/>
                <w:szCs w:val="18"/>
                <w:lang w:val="en-GB"/>
              </w:rPr>
              <w:t>30</w:t>
            </w:r>
            <w:r w:rsidR="000A3209" w:rsidRPr="008D4A5A">
              <w:rPr>
                <w:b/>
                <w:bCs/>
                <w:spacing w:val="-4"/>
                <w:sz w:val="18"/>
                <w:szCs w:val="18"/>
                <w:lang w:val="en-GB"/>
              </w:rPr>
              <w:t xml:space="preserve"> </w:t>
            </w:r>
            <w:r w:rsidRPr="008D4A5A">
              <w:rPr>
                <w:b/>
                <w:bCs/>
                <w:spacing w:val="-4"/>
                <w:sz w:val="18"/>
                <w:szCs w:val="18"/>
                <w:lang w:val="en-GB"/>
              </w:rPr>
              <w:t>September</w:t>
            </w:r>
          </w:p>
        </w:tc>
        <w:tc>
          <w:tcPr>
            <w:tcW w:w="1311" w:type="dxa"/>
            <w:vAlign w:val="bottom"/>
            <w:hideMark/>
          </w:tcPr>
          <w:p w14:paraId="4A58977C" w14:textId="7DA9F6CB" w:rsidR="004917E3" w:rsidRPr="008D4A5A" w:rsidRDefault="00023503">
            <w:pPr>
              <w:autoSpaceDE w:val="0"/>
              <w:autoSpaceDN w:val="0"/>
              <w:adjustRightInd w:val="0"/>
              <w:ind w:right="-72"/>
              <w:jc w:val="right"/>
              <w:rPr>
                <w:b/>
                <w:bCs/>
                <w:sz w:val="18"/>
                <w:szCs w:val="18"/>
              </w:rPr>
            </w:pPr>
            <w:r w:rsidRPr="008D4A5A">
              <w:rPr>
                <w:b/>
                <w:bCs/>
                <w:sz w:val="18"/>
                <w:szCs w:val="18"/>
                <w:lang w:val="en-GB"/>
              </w:rPr>
              <w:t>31</w:t>
            </w:r>
            <w:r w:rsidR="004917E3" w:rsidRPr="008D4A5A">
              <w:rPr>
                <w:b/>
                <w:bCs/>
                <w:sz w:val="18"/>
                <w:szCs w:val="18"/>
              </w:rPr>
              <w:t xml:space="preserve"> December</w:t>
            </w:r>
          </w:p>
        </w:tc>
        <w:tc>
          <w:tcPr>
            <w:tcW w:w="1311" w:type="dxa"/>
            <w:vAlign w:val="bottom"/>
            <w:hideMark/>
          </w:tcPr>
          <w:p w14:paraId="43B83AAD" w14:textId="1A37090C" w:rsidR="004917E3" w:rsidRPr="008D4A5A" w:rsidRDefault="00023503">
            <w:pPr>
              <w:autoSpaceDE w:val="0"/>
              <w:autoSpaceDN w:val="0"/>
              <w:adjustRightInd w:val="0"/>
              <w:ind w:right="-72"/>
              <w:jc w:val="right"/>
              <w:rPr>
                <w:b/>
                <w:bCs/>
                <w:spacing w:val="-4"/>
                <w:sz w:val="18"/>
                <w:szCs w:val="18"/>
              </w:rPr>
            </w:pPr>
            <w:r w:rsidRPr="008D4A5A">
              <w:rPr>
                <w:b/>
                <w:bCs/>
                <w:spacing w:val="-4"/>
                <w:sz w:val="18"/>
                <w:szCs w:val="18"/>
                <w:lang w:val="en-GB"/>
              </w:rPr>
              <w:t>30</w:t>
            </w:r>
            <w:r w:rsidR="000A3209" w:rsidRPr="008D4A5A">
              <w:rPr>
                <w:b/>
                <w:bCs/>
                <w:spacing w:val="-4"/>
                <w:sz w:val="18"/>
                <w:szCs w:val="18"/>
                <w:lang w:val="en-GB"/>
              </w:rPr>
              <w:t xml:space="preserve"> </w:t>
            </w:r>
            <w:r w:rsidRPr="008D4A5A">
              <w:rPr>
                <w:b/>
                <w:bCs/>
                <w:spacing w:val="-4"/>
                <w:sz w:val="18"/>
                <w:szCs w:val="18"/>
                <w:lang w:val="en-GB"/>
              </w:rPr>
              <w:t>September</w:t>
            </w:r>
          </w:p>
        </w:tc>
        <w:tc>
          <w:tcPr>
            <w:tcW w:w="1312" w:type="dxa"/>
            <w:vAlign w:val="bottom"/>
            <w:hideMark/>
          </w:tcPr>
          <w:p w14:paraId="0DAFD565" w14:textId="032EE28A" w:rsidR="004917E3" w:rsidRPr="008D4A5A" w:rsidRDefault="00023503">
            <w:pPr>
              <w:autoSpaceDE w:val="0"/>
              <w:autoSpaceDN w:val="0"/>
              <w:adjustRightInd w:val="0"/>
              <w:ind w:right="-72"/>
              <w:jc w:val="right"/>
              <w:rPr>
                <w:b/>
                <w:bCs/>
                <w:sz w:val="18"/>
                <w:szCs w:val="18"/>
              </w:rPr>
            </w:pPr>
            <w:r w:rsidRPr="008D4A5A">
              <w:rPr>
                <w:b/>
                <w:bCs/>
                <w:sz w:val="18"/>
                <w:szCs w:val="18"/>
                <w:lang w:val="en-GB"/>
              </w:rPr>
              <w:t>31</w:t>
            </w:r>
            <w:r w:rsidR="004917E3" w:rsidRPr="008D4A5A">
              <w:rPr>
                <w:b/>
                <w:bCs/>
                <w:sz w:val="18"/>
                <w:szCs w:val="18"/>
              </w:rPr>
              <w:t xml:space="preserve"> December</w:t>
            </w:r>
          </w:p>
        </w:tc>
      </w:tr>
      <w:tr w:rsidR="004917E3" w:rsidRPr="008D4A5A" w14:paraId="5E898B3A" w14:textId="77777777" w:rsidTr="00B239C0">
        <w:tc>
          <w:tcPr>
            <w:tcW w:w="4372" w:type="dxa"/>
            <w:vAlign w:val="bottom"/>
          </w:tcPr>
          <w:p w14:paraId="0F156BE0" w14:textId="77777777" w:rsidR="004917E3" w:rsidRPr="008D4A5A"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single" w:sz="4" w:space="0" w:color="auto"/>
              <w:right w:val="nil"/>
            </w:tcBorders>
            <w:vAlign w:val="bottom"/>
            <w:hideMark/>
          </w:tcPr>
          <w:p w14:paraId="43D82E1E" w14:textId="26A15259" w:rsidR="004917E3" w:rsidRPr="008D4A5A" w:rsidRDefault="00023503">
            <w:pPr>
              <w:autoSpaceDE w:val="0"/>
              <w:autoSpaceDN w:val="0"/>
              <w:adjustRightInd w:val="0"/>
              <w:ind w:right="-72"/>
              <w:jc w:val="right"/>
              <w:rPr>
                <w:b/>
                <w:bCs/>
                <w:sz w:val="18"/>
                <w:szCs w:val="18"/>
              </w:rPr>
            </w:pPr>
            <w:r w:rsidRPr="008D4A5A">
              <w:rPr>
                <w:b/>
                <w:bCs/>
                <w:sz w:val="18"/>
                <w:szCs w:val="18"/>
                <w:lang w:val="en-GB"/>
              </w:rPr>
              <w:t>2023</w:t>
            </w:r>
          </w:p>
        </w:tc>
        <w:tc>
          <w:tcPr>
            <w:tcW w:w="1311" w:type="dxa"/>
            <w:tcBorders>
              <w:top w:val="nil"/>
              <w:left w:val="nil"/>
              <w:bottom w:val="single" w:sz="4" w:space="0" w:color="auto"/>
              <w:right w:val="nil"/>
            </w:tcBorders>
            <w:vAlign w:val="bottom"/>
            <w:hideMark/>
          </w:tcPr>
          <w:p w14:paraId="576E0226" w14:textId="3F44609B" w:rsidR="004917E3" w:rsidRPr="008D4A5A" w:rsidRDefault="00023503">
            <w:pPr>
              <w:autoSpaceDE w:val="0"/>
              <w:autoSpaceDN w:val="0"/>
              <w:adjustRightInd w:val="0"/>
              <w:ind w:right="-72"/>
              <w:jc w:val="right"/>
              <w:rPr>
                <w:b/>
                <w:bCs/>
                <w:sz w:val="18"/>
                <w:szCs w:val="18"/>
              </w:rPr>
            </w:pPr>
            <w:r w:rsidRPr="008D4A5A">
              <w:rPr>
                <w:b/>
                <w:bCs/>
                <w:sz w:val="18"/>
                <w:szCs w:val="18"/>
                <w:lang w:val="en-GB"/>
              </w:rPr>
              <w:t>2022</w:t>
            </w:r>
          </w:p>
        </w:tc>
        <w:tc>
          <w:tcPr>
            <w:tcW w:w="1311" w:type="dxa"/>
            <w:tcBorders>
              <w:top w:val="nil"/>
              <w:left w:val="nil"/>
              <w:bottom w:val="single" w:sz="4" w:space="0" w:color="auto"/>
              <w:right w:val="nil"/>
            </w:tcBorders>
            <w:vAlign w:val="bottom"/>
            <w:hideMark/>
          </w:tcPr>
          <w:p w14:paraId="3255500F" w14:textId="6DE55576" w:rsidR="004917E3" w:rsidRPr="008D4A5A" w:rsidRDefault="00023503">
            <w:pPr>
              <w:autoSpaceDE w:val="0"/>
              <w:autoSpaceDN w:val="0"/>
              <w:adjustRightInd w:val="0"/>
              <w:ind w:right="-72"/>
              <w:jc w:val="right"/>
              <w:rPr>
                <w:b/>
                <w:bCs/>
                <w:sz w:val="18"/>
                <w:szCs w:val="18"/>
              </w:rPr>
            </w:pPr>
            <w:r w:rsidRPr="008D4A5A">
              <w:rPr>
                <w:b/>
                <w:bCs/>
                <w:sz w:val="18"/>
                <w:szCs w:val="18"/>
                <w:lang w:val="en-GB"/>
              </w:rPr>
              <w:t>2023</w:t>
            </w:r>
          </w:p>
        </w:tc>
        <w:tc>
          <w:tcPr>
            <w:tcW w:w="1312" w:type="dxa"/>
            <w:tcBorders>
              <w:top w:val="nil"/>
              <w:left w:val="nil"/>
              <w:bottom w:val="single" w:sz="4" w:space="0" w:color="auto"/>
              <w:right w:val="nil"/>
            </w:tcBorders>
            <w:vAlign w:val="bottom"/>
            <w:hideMark/>
          </w:tcPr>
          <w:p w14:paraId="0DED2AA4" w14:textId="541C62A4" w:rsidR="004917E3" w:rsidRPr="008D4A5A" w:rsidRDefault="00023503">
            <w:pPr>
              <w:autoSpaceDE w:val="0"/>
              <w:autoSpaceDN w:val="0"/>
              <w:adjustRightInd w:val="0"/>
              <w:ind w:right="-72"/>
              <w:jc w:val="right"/>
              <w:rPr>
                <w:b/>
                <w:bCs/>
                <w:sz w:val="18"/>
                <w:szCs w:val="18"/>
              </w:rPr>
            </w:pPr>
            <w:r w:rsidRPr="008D4A5A">
              <w:rPr>
                <w:b/>
                <w:bCs/>
                <w:sz w:val="18"/>
                <w:szCs w:val="18"/>
                <w:lang w:val="en-GB"/>
              </w:rPr>
              <w:t>2022</w:t>
            </w:r>
          </w:p>
        </w:tc>
      </w:tr>
      <w:tr w:rsidR="004917E3" w:rsidRPr="008D4A5A" w14:paraId="743C8F17" w14:textId="77777777" w:rsidTr="00B239C0">
        <w:tc>
          <w:tcPr>
            <w:tcW w:w="4372" w:type="dxa"/>
            <w:vAlign w:val="bottom"/>
          </w:tcPr>
          <w:p w14:paraId="5DAF0C01" w14:textId="77777777" w:rsidR="004917E3" w:rsidRPr="008D4A5A"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1F6C7DB3" w14:textId="77777777" w:rsidR="004917E3" w:rsidRPr="008D4A5A" w:rsidRDefault="004917E3">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tcPr>
          <w:p w14:paraId="201EEEC2" w14:textId="77777777" w:rsidR="004917E3" w:rsidRPr="008D4A5A" w:rsidRDefault="004917E3">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5DBA3AD4" w14:textId="77777777" w:rsidR="004917E3" w:rsidRPr="008D4A5A" w:rsidRDefault="004917E3">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bottom w:val="nil"/>
              <w:right w:val="nil"/>
            </w:tcBorders>
            <w:vAlign w:val="bottom"/>
          </w:tcPr>
          <w:p w14:paraId="4C6FB340" w14:textId="77777777" w:rsidR="004917E3" w:rsidRPr="008D4A5A" w:rsidRDefault="004917E3">
            <w:pPr>
              <w:pStyle w:val="a"/>
              <w:spacing w:line="240" w:lineRule="auto"/>
              <w:ind w:right="-72"/>
              <w:jc w:val="right"/>
              <w:rPr>
                <w:rFonts w:ascii="Arial" w:eastAsia="Cordia New" w:hAnsi="Arial" w:cs="Arial"/>
                <w:sz w:val="18"/>
                <w:szCs w:val="18"/>
                <w:lang w:val="en-US"/>
              </w:rPr>
            </w:pPr>
          </w:p>
        </w:tc>
      </w:tr>
      <w:tr w:rsidR="004917E3" w:rsidRPr="008D4A5A" w14:paraId="7FC3B96D" w14:textId="77777777" w:rsidTr="00B239C0">
        <w:tc>
          <w:tcPr>
            <w:tcW w:w="4372" w:type="dxa"/>
            <w:vAlign w:val="bottom"/>
            <w:hideMark/>
          </w:tcPr>
          <w:p w14:paraId="524A5453" w14:textId="77777777" w:rsidR="004917E3" w:rsidRPr="008D4A5A" w:rsidRDefault="004917E3">
            <w:pPr>
              <w:ind w:left="30" w:right="-36"/>
              <w:rPr>
                <w:sz w:val="18"/>
                <w:szCs w:val="18"/>
              </w:rPr>
            </w:pPr>
            <w:r w:rsidRPr="008D4A5A">
              <w:rPr>
                <w:sz w:val="18"/>
                <w:szCs w:val="18"/>
              </w:rPr>
              <w:t>Trade payables</w:t>
            </w:r>
          </w:p>
        </w:tc>
        <w:tc>
          <w:tcPr>
            <w:tcW w:w="1311" w:type="dxa"/>
            <w:shd w:val="clear" w:color="auto" w:fill="FAFAFA"/>
            <w:vAlign w:val="bottom"/>
          </w:tcPr>
          <w:p w14:paraId="0891CE72" w14:textId="77777777" w:rsidR="004917E3" w:rsidRPr="008D4A5A" w:rsidRDefault="004917E3">
            <w:pPr>
              <w:ind w:right="-72"/>
              <w:jc w:val="right"/>
              <w:rPr>
                <w:sz w:val="18"/>
                <w:szCs w:val="18"/>
              </w:rPr>
            </w:pPr>
          </w:p>
        </w:tc>
        <w:tc>
          <w:tcPr>
            <w:tcW w:w="1311" w:type="dxa"/>
            <w:vAlign w:val="bottom"/>
          </w:tcPr>
          <w:p w14:paraId="5CA99A2B" w14:textId="77777777" w:rsidR="004917E3" w:rsidRPr="008D4A5A" w:rsidRDefault="004917E3">
            <w:pPr>
              <w:ind w:right="-72"/>
              <w:jc w:val="right"/>
              <w:rPr>
                <w:sz w:val="18"/>
                <w:szCs w:val="18"/>
              </w:rPr>
            </w:pPr>
          </w:p>
        </w:tc>
        <w:tc>
          <w:tcPr>
            <w:tcW w:w="1311" w:type="dxa"/>
            <w:shd w:val="clear" w:color="auto" w:fill="FAFAFA"/>
            <w:vAlign w:val="bottom"/>
          </w:tcPr>
          <w:p w14:paraId="718C4AA5" w14:textId="77777777" w:rsidR="004917E3" w:rsidRPr="008D4A5A" w:rsidRDefault="004917E3">
            <w:pPr>
              <w:ind w:right="-72"/>
              <w:jc w:val="right"/>
              <w:rPr>
                <w:sz w:val="18"/>
                <w:szCs w:val="18"/>
              </w:rPr>
            </w:pPr>
          </w:p>
        </w:tc>
        <w:tc>
          <w:tcPr>
            <w:tcW w:w="1312" w:type="dxa"/>
            <w:vAlign w:val="bottom"/>
          </w:tcPr>
          <w:p w14:paraId="2E1892C7" w14:textId="77777777" w:rsidR="004917E3" w:rsidRPr="008D4A5A" w:rsidRDefault="004917E3">
            <w:pPr>
              <w:ind w:right="-72"/>
              <w:jc w:val="right"/>
              <w:rPr>
                <w:sz w:val="18"/>
                <w:szCs w:val="18"/>
                <w:cs/>
              </w:rPr>
            </w:pPr>
          </w:p>
        </w:tc>
      </w:tr>
      <w:tr w:rsidR="00944EC3" w:rsidRPr="008D4A5A" w14:paraId="16683E1B" w14:textId="77777777" w:rsidTr="00B239C0">
        <w:tc>
          <w:tcPr>
            <w:tcW w:w="4372" w:type="dxa"/>
            <w:vAlign w:val="bottom"/>
            <w:hideMark/>
          </w:tcPr>
          <w:p w14:paraId="12AD8256" w14:textId="77777777" w:rsidR="00944EC3" w:rsidRPr="008D4A5A" w:rsidRDefault="00944EC3" w:rsidP="00944EC3">
            <w:pPr>
              <w:ind w:left="30" w:right="-36"/>
              <w:rPr>
                <w:sz w:val="18"/>
                <w:szCs w:val="18"/>
              </w:rPr>
            </w:pPr>
            <w:r w:rsidRPr="008D4A5A">
              <w:rPr>
                <w:sz w:val="18"/>
                <w:szCs w:val="18"/>
              </w:rPr>
              <w:t xml:space="preserve">   - Third parties</w:t>
            </w:r>
          </w:p>
        </w:tc>
        <w:tc>
          <w:tcPr>
            <w:tcW w:w="1311" w:type="dxa"/>
            <w:shd w:val="clear" w:color="auto" w:fill="FAFAFA"/>
            <w:vAlign w:val="bottom"/>
          </w:tcPr>
          <w:p w14:paraId="256DDAE9" w14:textId="5AA6873F" w:rsidR="00944EC3" w:rsidRPr="008D4A5A" w:rsidRDefault="00160400" w:rsidP="00944EC3">
            <w:pPr>
              <w:ind w:right="-72"/>
              <w:jc w:val="right"/>
              <w:rPr>
                <w:sz w:val="18"/>
                <w:szCs w:val="18"/>
              </w:rPr>
            </w:pPr>
            <w:r w:rsidRPr="008D4A5A">
              <w:rPr>
                <w:sz w:val="18"/>
                <w:szCs w:val="18"/>
              </w:rPr>
              <w:t>47,920</w:t>
            </w:r>
          </w:p>
        </w:tc>
        <w:tc>
          <w:tcPr>
            <w:tcW w:w="1311" w:type="dxa"/>
            <w:vAlign w:val="bottom"/>
            <w:hideMark/>
          </w:tcPr>
          <w:p w14:paraId="0273E2EE" w14:textId="2A38889F" w:rsidR="00944EC3" w:rsidRPr="008D4A5A" w:rsidRDefault="00023503" w:rsidP="00944EC3">
            <w:pPr>
              <w:ind w:right="-72"/>
              <w:jc w:val="right"/>
              <w:rPr>
                <w:sz w:val="18"/>
                <w:szCs w:val="18"/>
              </w:rPr>
            </w:pPr>
            <w:r w:rsidRPr="008D4A5A">
              <w:rPr>
                <w:sz w:val="18"/>
                <w:szCs w:val="18"/>
                <w:lang w:val="en-GB"/>
              </w:rPr>
              <w:t>172</w:t>
            </w:r>
            <w:r w:rsidR="00944EC3" w:rsidRPr="008D4A5A">
              <w:rPr>
                <w:sz w:val="18"/>
                <w:szCs w:val="18"/>
              </w:rPr>
              <w:t>,</w:t>
            </w:r>
            <w:r w:rsidRPr="008D4A5A">
              <w:rPr>
                <w:sz w:val="18"/>
                <w:szCs w:val="18"/>
                <w:lang w:val="en-GB"/>
              </w:rPr>
              <w:t>706</w:t>
            </w:r>
          </w:p>
        </w:tc>
        <w:tc>
          <w:tcPr>
            <w:tcW w:w="1311" w:type="dxa"/>
            <w:shd w:val="clear" w:color="auto" w:fill="FAFAFA"/>
            <w:vAlign w:val="bottom"/>
          </w:tcPr>
          <w:p w14:paraId="32D58679" w14:textId="2757AA0C" w:rsidR="00944EC3" w:rsidRPr="008D4A5A" w:rsidRDefault="00160400" w:rsidP="00944EC3">
            <w:pPr>
              <w:ind w:right="-72"/>
              <w:jc w:val="right"/>
              <w:rPr>
                <w:sz w:val="18"/>
                <w:szCs w:val="18"/>
              </w:rPr>
            </w:pPr>
            <w:r w:rsidRPr="008D4A5A">
              <w:rPr>
                <w:sz w:val="18"/>
                <w:szCs w:val="18"/>
              </w:rPr>
              <w:t>15,490</w:t>
            </w:r>
          </w:p>
        </w:tc>
        <w:tc>
          <w:tcPr>
            <w:tcW w:w="1312" w:type="dxa"/>
            <w:vAlign w:val="bottom"/>
            <w:hideMark/>
          </w:tcPr>
          <w:p w14:paraId="4494AAC6" w14:textId="1574D988" w:rsidR="00944EC3" w:rsidRPr="008D4A5A" w:rsidRDefault="00023503" w:rsidP="00944EC3">
            <w:pPr>
              <w:ind w:right="-72"/>
              <w:jc w:val="right"/>
              <w:rPr>
                <w:sz w:val="18"/>
                <w:szCs w:val="18"/>
              </w:rPr>
            </w:pPr>
            <w:r w:rsidRPr="008D4A5A">
              <w:rPr>
                <w:sz w:val="18"/>
                <w:szCs w:val="18"/>
                <w:lang w:val="en-GB"/>
              </w:rPr>
              <w:t>136</w:t>
            </w:r>
            <w:r w:rsidR="00944EC3" w:rsidRPr="008D4A5A">
              <w:rPr>
                <w:sz w:val="18"/>
                <w:szCs w:val="18"/>
              </w:rPr>
              <w:t>,</w:t>
            </w:r>
            <w:r w:rsidRPr="008D4A5A">
              <w:rPr>
                <w:sz w:val="18"/>
                <w:szCs w:val="18"/>
                <w:lang w:val="en-GB"/>
              </w:rPr>
              <w:t>332</w:t>
            </w:r>
          </w:p>
        </w:tc>
      </w:tr>
      <w:tr w:rsidR="00944EC3" w:rsidRPr="008D4A5A" w14:paraId="563C064D" w14:textId="77777777" w:rsidTr="00B239C0">
        <w:tc>
          <w:tcPr>
            <w:tcW w:w="4372" w:type="dxa"/>
            <w:vAlign w:val="bottom"/>
            <w:hideMark/>
          </w:tcPr>
          <w:p w14:paraId="382352EC" w14:textId="0DD951BB" w:rsidR="00944EC3" w:rsidRPr="008D4A5A" w:rsidRDefault="00944EC3" w:rsidP="00944EC3">
            <w:pPr>
              <w:ind w:left="30" w:right="-36"/>
              <w:rPr>
                <w:sz w:val="18"/>
                <w:szCs w:val="18"/>
              </w:rPr>
            </w:pPr>
            <w:r w:rsidRPr="008D4A5A">
              <w:rPr>
                <w:sz w:val="18"/>
                <w:szCs w:val="18"/>
              </w:rPr>
              <w:t xml:space="preserve">   - Related parties (Note </w:t>
            </w:r>
            <w:r w:rsidR="00023503" w:rsidRPr="008D4A5A">
              <w:rPr>
                <w:sz w:val="18"/>
                <w:szCs w:val="18"/>
                <w:lang w:val="en-GB"/>
              </w:rPr>
              <w:t>1</w:t>
            </w:r>
            <w:r w:rsidR="00754C55" w:rsidRPr="008D4A5A">
              <w:rPr>
                <w:sz w:val="18"/>
                <w:szCs w:val="18"/>
                <w:lang w:val="en-GB"/>
              </w:rPr>
              <w:t>8</w:t>
            </w:r>
            <w:r w:rsidRPr="008D4A5A">
              <w:rPr>
                <w:sz w:val="18"/>
                <w:szCs w:val="18"/>
              </w:rPr>
              <w:t>.</w:t>
            </w:r>
            <w:r w:rsidR="00023503" w:rsidRPr="008D4A5A">
              <w:rPr>
                <w:sz w:val="18"/>
                <w:szCs w:val="18"/>
                <w:lang w:val="en-GB"/>
              </w:rPr>
              <w:t>3</w:t>
            </w:r>
            <w:r w:rsidRPr="008D4A5A">
              <w:rPr>
                <w:sz w:val="18"/>
                <w:szCs w:val="18"/>
              </w:rPr>
              <w:t>)</w:t>
            </w:r>
          </w:p>
        </w:tc>
        <w:tc>
          <w:tcPr>
            <w:tcW w:w="1311" w:type="dxa"/>
            <w:shd w:val="clear" w:color="auto" w:fill="FAFAFA"/>
            <w:vAlign w:val="bottom"/>
          </w:tcPr>
          <w:p w14:paraId="3E30FBA8" w14:textId="69AE6C11" w:rsidR="00944EC3" w:rsidRPr="008D4A5A" w:rsidRDefault="00160400" w:rsidP="00944EC3">
            <w:pPr>
              <w:ind w:right="-72"/>
              <w:jc w:val="right"/>
              <w:rPr>
                <w:sz w:val="18"/>
                <w:szCs w:val="18"/>
              </w:rPr>
            </w:pPr>
            <w:r w:rsidRPr="008D4A5A">
              <w:rPr>
                <w:sz w:val="18"/>
                <w:szCs w:val="18"/>
              </w:rPr>
              <w:t>1,892</w:t>
            </w:r>
          </w:p>
        </w:tc>
        <w:tc>
          <w:tcPr>
            <w:tcW w:w="1311" w:type="dxa"/>
            <w:vAlign w:val="bottom"/>
            <w:hideMark/>
          </w:tcPr>
          <w:p w14:paraId="7833204A" w14:textId="6BE92ECF" w:rsidR="00944EC3" w:rsidRPr="008D4A5A" w:rsidRDefault="00023503" w:rsidP="00944EC3">
            <w:pPr>
              <w:ind w:right="-72"/>
              <w:jc w:val="right"/>
              <w:rPr>
                <w:sz w:val="18"/>
                <w:szCs w:val="18"/>
              </w:rPr>
            </w:pPr>
            <w:r w:rsidRPr="008D4A5A">
              <w:rPr>
                <w:sz w:val="18"/>
                <w:szCs w:val="18"/>
                <w:lang w:val="en-GB"/>
              </w:rPr>
              <w:t>2</w:t>
            </w:r>
            <w:r w:rsidR="00944EC3" w:rsidRPr="008D4A5A">
              <w:rPr>
                <w:sz w:val="18"/>
                <w:szCs w:val="18"/>
              </w:rPr>
              <w:t>,</w:t>
            </w:r>
            <w:r w:rsidRPr="008D4A5A">
              <w:rPr>
                <w:sz w:val="18"/>
                <w:szCs w:val="18"/>
                <w:lang w:val="en-GB"/>
              </w:rPr>
              <w:t>288</w:t>
            </w:r>
          </w:p>
        </w:tc>
        <w:tc>
          <w:tcPr>
            <w:tcW w:w="1311" w:type="dxa"/>
            <w:shd w:val="clear" w:color="auto" w:fill="FAFAFA"/>
            <w:vAlign w:val="bottom"/>
          </w:tcPr>
          <w:p w14:paraId="5C6AA2EE" w14:textId="23DC7DFC" w:rsidR="00944EC3" w:rsidRPr="008D4A5A" w:rsidRDefault="00160400" w:rsidP="00944EC3">
            <w:pPr>
              <w:ind w:right="-72"/>
              <w:jc w:val="right"/>
              <w:rPr>
                <w:sz w:val="18"/>
                <w:szCs w:val="18"/>
              </w:rPr>
            </w:pPr>
            <w:r w:rsidRPr="008D4A5A">
              <w:rPr>
                <w:sz w:val="18"/>
                <w:szCs w:val="18"/>
              </w:rPr>
              <w:t>39,250</w:t>
            </w:r>
          </w:p>
        </w:tc>
        <w:tc>
          <w:tcPr>
            <w:tcW w:w="1312" w:type="dxa"/>
            <w:vAlign w:val="bottom"/>
            <w:hideMark/>
          </w:tcPr>
          <w:p w14:paraId="01F95B9B" w14:textId="59827516" w:rsidR="00944EC3" w:rsidRPr="008D4A5A" w:rsidRDefault="00023503" w:rsidP="00944EC3">
            <w:pPr>
              <w:ind w:right="-72"/>
              <w:jc w:val="right"/>
              <w:rPr>
                <w:sz w:val="18"/>
                <w:szCs w:val="18"/>
              </w:rPr>
            </w:pPr>
            <w:r w:rsidRPr="008D4A5A">
              <w:rPr>
                <w:sz w:val="18"/>
                <w:szCs w:val="18"/>
                <w:lang w:val="en-GB"/>
              </w:rPr>
              <w:t>31</w:t>
            </w:r>
            <w:r w:rsidR="00944EC3" w:rsidRPr="008D4A5A">
              <w:rPr>
                <w:sz w:val="18"/>
                <w:szCs w:val="18"/>
              </w:rPr>
              <w:t>,</w:t>
            </w:r>
            <w:r w:rsidRPr="008D4A5A">
              <w:rPr>
                <w:sz w:val="18"/>
                <w:szCs w:val="18"/>
                <w:lang w:val="en-GB"/>
              </w:rPr>
              <w:t>496</w:t>
            </w:r>
          </w:p>
        </w:tc>
      </w:tr>
      <w:tr w:rsidR="00944EC3" w:rsidRPr="008D4A5A" w14:paraId="57ACA1C5" w14:textId="77777777" w:rsidTr="00B239C0">
        <w:tc>
          <w:tcPr>
            <w:tcW w:w="4372" w:type="dxa"/>
            <w:vAlign w:val="bottom"/>
            <w:hideMark/>
          </w:tcPr>
          <w:p w14:paraId="4B99C01B" w14:textId="77777777" w:rsidR="00CB5CBA" w:rsidRPr="008D4A5A" w:rsidRDefault="00944EC3" w:rsidP="00944EC3">
            <w:pPr>
              <w:ind w:left="30" w:right="-36"/>
              <w:rPr>
                <w:sz w:val="18"/>
                <w:szCs w:val="18"/>
                <w:lang w:val="en-GB"/>
              </w:rPr>
            </w:pPr>
            <w:r w:rsidRPr="008D4A5A">
              <w:rPr>
                <w:sz w:val="18"/>
                <w:szCs w:val="18"/>
                <w:lang w:val="en-GB"/>
              </w:rPr>
              <w:t>Payable for purchase of fixed assets</w:t>
            </w:r>
            <w:r w:rsidR="00EC604B" w:rsidRPr="008D4A5A">
              <w:rPr>
                <w:sz w:val="18"/>
                <w:szCs w:val="18"/>
                <w:lang w:val="en-GB"/>
              </w:rPr>
              <w:t xml:space="preserve"> </w:t>
            </w:r>
          </w:p>
          <w:p w14:paraId="57CA8C45" w14:textId="7F7B57F4" w:rsidR="00944EC3" w:rsidRPr="008D4A5A" w:rsidRDefault="007F4ED6" w:rsidP="00944EC3">
            <w:pPr>
              <w:ind w:left="30" w:right="-36"/>
              <w:rPr>
                <w:sz w:val="18"/>
                <w:szCs w:val="18"/>
                <w:lang w:val="en-GB"/>
              </w:rPr>
            </w:pPr>
            <w:r w:rsidRPr="008D4A5A">
              <w:rPr>
                <w:sz w:val="18"/>
                <w:szCs w:val="18"/>
                <w:lang w:val="en-GB"/>
              </w:rPr>
              <w:t xml:space="preserve">   </w:t>
            </w:r>
            <w:r w:rsidR="00EC604B" w:rsidRPr="008D4A5A">
              <w:rPr>
                <w:sz w:val="18"/>
                <w:szCs w:val="18"/>
                <w:lang w:val="en-GB"/>
              </w:rPr>
              <w:t>and intangible assets</w:t>
            </w:r>
          </w:p>
        </w:tc>
        <w:tc>
          <w:tcPr>
            <w:tcW w:w="1311" w:type="dxa"/>
            <w:shd w:val="clear" w:color="auto" w:fill="FAFAFA"/>
            <w:vAlign w:val="bottom"/>
          </w:tcPr>
          <w:p w14:paraId="10740AD0" w14:textId="3946078D" w:rsidR="00944EC3" w:rsidRPr="008D4A5A" w:rsidRDefault="00944EC3" w:rsidP="00944EC3">
            <w:pPr>
              <w:ind w:right="-72"/>
              <w:jc w:val="right"/>
              <w:rPr>
                <w:sz w:val="18"/>
                <w:szCs w:val="18"/>
              </w:rPr>
            </w:pPr>
          </w:p>
        </w:tc>
        <w:tc>
          <w:tcPr>
            <w:tcW w:w="1311" w:type="dxa"/>
            <w:vAlign w:val="bottom"/>
          </w:tcPr>
          <w:p w14:paraId="4ECF7593" w14:textId="170F1930" w:rsidR="00944EC3" w:rsidRPr="008D4A5A" w:rsidRDefault="00944EC3" w:rsidP="00944EC3">
            <w:pPr>
              <w:ind w:right="-72"/>
              <w:jc w:val="right"/>
              <w:rPr>
                <w:sz w:val="18"/>
                <w:szCs w:val="18"/>
              </w:rPr>
            </w:pPr>
          </w:p>
        </w:tc>
        <w:tc>
          <w:tcPr>
            <w:tcW w:w="1311" w:type="dxa"/>
            <w:shd w:val="clear" w:color="auto" w:fill="FAFAFA"/>
            <w:vAlign w:val="bottom"/>
          </w:tcPr>
          <w:p w14:paraId="07DE6218" w14:textId="4BDA76DF" w:rsidR="00944EC3" w:rsidRPr="008D4A5A" w:rsidRDefault="00944EC3" w:rsidP="00944EC3">
            <w:pPr>
              <w:ind w:right="-72"/>
              <w:jc w:val="right"/>
              <w:rPr>
                <w:sz w:val="18"/>
                <w:szCs w:val="18"/>
              </w:rPr>
            </w:pPr>
          </w:p>
        </w:tc>
        <w:tc>
          <w:tcPr>
            <w:tcW w:w="1312" w:type="dxa"/>
            <w:vAlign w:val="bottom"/>
          </w:tcPr>
          <w:p w14:paraId="7965F673" w14:textId="12185DFD" w:rsidR="00944EC3" w:rsidRPr="008D4A5A" w:rsidRDefault="00944EC3" w:rsidP="00944EC3">
            <w:pPr>
              <w:ind w:right="-72"/>
              <w:jc w:val="right"/>
              <w:rPr>
                <w:sz w:val="18"/>
                <w:szCs w:val="18"/>
              </w:rPr>
            </w:pPr>
          </w:p>
        </w:tc>
      </w:tr>
      <w:tr w:rsidR="00F927FF" w:rsidRPr="008D4A5A" w14:paraId="75CEAF49" w14:textId="77777777" w:rsidTr="00B239C0">
        <w:tc>
          <w:tcPr>
            <w:tcW w:w="4372" w:type="dxa"/>
            <w:vAlign w:val="bottom"/>
          </w:tcPr>
          <w:p w14:paraId="3C632FAB" w14:textId="183B07A4" w:rsidR="00F927FF" w:rsidRPr="008D4A5A" w:rsidRDefault="00F927FF" w:rsidP="00F927FF">
            <w:pPr>
              <w:ind w:left="30" w:right="-36"/>
              <w:rPr>
                <w:sz w:val="18"/>
                <w:szCs w:val="18"/>
                <w:lang w:val="en-GB"/>
              </w:rPr>
            </w:pPr>
            <w:r w:rsidRPr="008D4A5A">
              <w:rPr>
                <w:sz w:val="18"/>
                <w:szCs w:val="18"/>
              </w:rPr>
              <w:t xml:space="preserve">   - Third parties</w:t>
            </w:r>
          </w:p>
        </w:tc>
        <w:tc>
          <w:tcPr>
            <w:tcW w:w="1311" w:type="dxa"/>
            <w:shd w:val="clear" w:color="auto" w:fill="FAFAFA"/>
            <w:vAlign w:val="bottom"/>
          </w:tcPr>
          <w:p w14:paraId="44289640" w14:textId="32009118" w:rsidR="00F927FF" w:rsidRPr="008D4A5A" w:rsidRDefault="00160400" w:rsidP="00F927FF">
            <w:pPr>
              <w:ind w:right="-72"/>
              <w:jc w:val="right"/>
              <w:rPr>
                <w:sz w:val="18"/>
                <w:szCs w:val="18"/>
              </w:rPr>
            </w:pPr>
            <w:r w:rsidRPr="008D4A5A">
              <w:rPr>
                <w:sz w:val="18"/>
                <w:szCs w:val="18"/>
              </w:rPr>
              <w:t>47,739</w:t>
            </w:r>
          </w:p>
        </w:tc>
        <w:tc>
          <w:tcPr>
            <w:tcW w:w="1311" w:type="dxa"/>
            <w:vAlign w:val="bottom"/>
          </w:tcPr>
          <w:p w14:paraId="6418FB00" w14:textId="234DA38F" w:rsidR="00F927FF" w:rsidRPr="008D4A5A" w:rsidRDefault="00023503" w:rsidP="00F927FF">
            <w:pPr>
              <w:ind w:right="-72"/>
              <w:jc w:val="right"/>
              <w:rPr>
                <w:sz w:val="18"/>
                <w:szCs w:val="18"/>
              </w:rPr>
            </w:pPr>
            <w:r w:rsidRPr="008D4A5A">
              <w:rPr>
                <w:sz w:val="18"/>
                <w:szCs w:val="18"/>
                <w:lang w:val="en-GB"/>
              </w:rPr>
              <w:t>36</w:t>
            </w:r>
            <w:r w:rsidR="00F927FF" w:rsidRPr="008D4A5A">
              <w:rPr>
                <w:sz w:val="18"/>
                <w:szCs w:val="18"/>
              </w:rPr>
              <w:t>,</w:t>
            </w:r>
            <w:r w:rsidRPr="008D4A5A">
              <w:rPr>
                <w:sz w:val="18"/>
                <w:szCs w:val="18"/>
                <w:lang w:val="en-GB"/>
              </w:rPr>
              <w:t>535</w:t>
            </w:r>
          </w:p>
        </w:tc>
        <w:tc>
          <w:tcPr>
            <w:tcW w:w="1311" w:type="dxa"/>
            <w:shd w:val="clear" w:color="auto" w:fill="FAFAFA"/>
            <w:vAlign w:val="bottom"/>
          </w:tcPr>
          <w:p w14:paraId="2D622277" w14:textId="3D714D36" w:rsidR="00F927FF" w:rsidRPr="008D4A5A" w:rsidRDefault="00160400" w:rsidP="00F927FF">
            <w:pPr>
              <w:ind w:right="-72"/>
              <w:jc w:val="right"/>
              <w:rPr>
                <w:sz w:val="18"/>
                <w:szCs w:val="18"/>
              </w:rPr>
            </w:pPr>
            <w:r w:rsidRPr="008D4A5A">
              <w:rPr>
                <w:sz w:val="18"/>
                <w:szCs w:val="18"/>
              </w:rPr>
              <w:t>37,884</w:t>
            </w:r>
          </w:p>
        </w:tc>
        <w:tc>
          <w:tcPr>
            <w:tcW w:w="1312" w:type="dxa"/>
            <w:vAlign w:val="bottom"/>
          </w:tcPr>
          <w:p w14:paraId="28D1058D" w14:textId="3A371574" w:rsidR="00F927FF" w:rsidRPr="008D4A5A" w:rsidRDefault="00023503" w:rsidP="00F927FF">
            <w:pPr>
              <w:ind w:right="-72"/>
              <w:jc w:val="right"/>
              <w:rPr>
                <w:sz w:val="18"/>
                <w:szCs w:val="18"/>
              </w:rPr>
            </w:pPr>
            <w:r w:rsidRPr="008D4A5A">
              <w:rPr>
                <w:sz w:val="18"/>
                <w:szCs w:val="18"/>
                <w:lang w:val="en-GB"/>
              </w:rPr>
              <w:t>29</w:t>
            </w:r>
            <w:r w:rsidR="00F927FF" w:rsidRPr="008D4A5A">
              <w:rPr>
                <w:sz w:val="18"/>
                <w:szCs w:val="18"/>
              </w:rPr>
              <w:t>,</w:t>
            </w:r>
            <w:r w:rsidRPr="008D4A5A">
              <w:rPr>
                <w:sz w:val="18"/>
                <w:szCs w:val="18"/>
                <w:lang w:val="en-GB"/>
              </w:rPr>
              <w:t>734</w:t>
            </w:r>
          </w:p>
        </w:tc>
      </w:tr>
      <w:tr w:rsidR="00F927FF" w:rsidRPr="008D4A5A" w14:paraId="6C779023" w14:textId="77777777" w:rsidTr="00B239C0">
        <w:tc>
          <w:tcPr>
            <w:tcW w:w="4372" w:type="dxa"/>
            <w:vAlign w:val="bottom"/>
          </w:tcPr>
          <w:p w14:paraId="4D30E8FD" w14:textId="46DC1883" w:rsidR="00F927FF" w:rsidRPr="008D4A5A" w:rsidRDefault="00F927FF" w:rsidP="00F927FF">
            <w:pPr>
              <w:ind w:left="30" w:right="-36"/>
              <w:rPr>
                <w:sz w:val="18"/>
                <w:szCs w:val="18"/>
              </w:rPr>
            </w:pPr>
            <w:r w:rsidRPr="008D4A5A">
              <w:rPr>
                <w:sz w:val="18"/>
                <w:szCs w:val="18"/>
              </w:rPr>
              <w:t xml:space="preserve">   - Related parties (Note </w:t>
            </w:r>
            <w:r w:rsidR="00023503" w:rsidRPr="008D4A5A">
              <w:rPr>
                <w:sz w:val="18"/>
                <w:szCs w:val="18"/>
                <w:lang w:val="en-GB"/>
              </w:rPr>
              <w:t>1</w:t>
            </w:r>
            <w:r w:rsidR="00754C55" w:rsidRPr="008D4A5A">
              <w:rPr>
                <w:sz w:val="18"/>
                <w:szCs w:val="18"/>
                <w:lang w:val="en-GB"/>
              </w:rPr>
              <w:t>8</w:t>
            </w:r>
            <w:r w:rsidRPr="008D4A5A">
              <w:rPr>
                <w:sz w:val="18"/>
                <w:szCs w:val="18"/>
              </w:rPr>
              <w:t>.</w:t>
            </w:r>
            <w:r w:rsidR="00023503" w:rsidRPr="008D4A5A">
              <w:rPr>
                <w:sz w:val="18"/>
                <w:szCs w:val="18"/>
                <w:lang w:val="en-GB"/>
              </w:rPr>
              <w:t>3</w:t>
            </w:r>
            <w:r w:rsidRPr="008D4A5A">
              <w:rPr>
                <w:sz w:val="18"/>
                <w:szCs w:val="18"/>
              </w:rPr>
              <w:t>)</w:t>
            </w:r>
          </w:p>
        </w:tc>
        <w:tc>
          <w:tcPr>
            <w:tcW w:w="1311" w:type="dxa"/>
            <w:shd w:val="clear" w:color="auto" w:fill="FAFAFA"/>
            <w:vAlign w:val="bottom"/>
          </w:tcPr>
          <w:p w14:paraId="68670C7F" w14:textId="5ACB240D" w:rsidR="00F927FF" w:rsidRPr="008D4A5A" w:rsidRDefault="00160400" w:rsidP="00F927FF">
            <w:pPr>
              <w:ind w:right="-72"/>
              <w:jc w:val="right"/>
              <w:rPr>
                <w:sz w:val="18"/>
                <w:szCs w:val="18"/>
              </w:rPr>
            </w:pPr>
            <w:r w:rsidRPr="008D4A5A">
              <w:rPr>
                <w:sz w:val="18"/>
                <w:szCs w:val="18"/>
              </w:rPr>
              <w:t>-</w:t>
            </w:r>
          </w:p>
        </w:tc>
        <w:tc>
          <w:tcPr>
            <w:tcW w:w="1311" w:type="dxa"/>
            <w:vAlign w:val="bottom"/>
          </w:tcPr>
          <w:p w14:paraId="54575521" w14:textId="7AF1FB54" w:rsidR="00F927FF" w:rsidRPr="008D4A5A" w:rsidRDefault="00F927FF" w:rsidP="00F927FF">
            <w:pPr>
              <w:ind w:right="-72"/>
              <w:jc w:val="right"/>
              <w:rPr>
                <w:sz w:val="18"/>
                <w:szCs w:val="18"/>
              </w:rPr>
            </w:pPr>
            <w:r w:rsidRPr="008D4A5A">
              <w:rPr>
                <w:sz w:val="18"/>
                <w:szCs w:val="18"/>
              </w:rPr>
              <w:t>-</w:t>
            </w:r>
          </w:p>
        </w:tc>
        <w:tc>
          <w:tcPr>
            <w:tcW w:w="1311" w:type="dxa"/>
            <w:shd w:val="clear" w:color="auto" w:fill="FAFAFA"/>
            <w:vAlign w:val="bottom"/>
          </w:tcPr>
          <w:p w14:paraId="3569A988" w14:textId="17D734AA" w:rsidR="00F927FF" w:rsidRPr="008D4A5A" w:rsidRDefault="00160400" w:rsidP="00F927FF">
            <w:pPr>
              <w:ind w:right="-72"/>
              <w:jc w:val="right"/>
              <w:rPr>
                <w:sz w:val="18"/>
                <w:szCs w:val="18"/>
              </w:rPr>
            </w:pPr>
            <w:r w:rsidRPr="008D4A5A">
              <w:rPr>
                <w:sz w:val="18"/>
                <w:szCs w:val="18"/>
              </w:rPr>
              <w:t>9,714</w:t>
            </w:r>
          </w:p>
        </w:tc>
        <w:tc>
          <w:tcPr>
            <w:tcW w:w="1312" w:type="dxa"/>
            <w:vAlign w:val="bottom"/>
          </w:tcPr>
          <w:p w14:paraId="31999861" w14:textId="2B07F4E5" w:rsidR="00F927FF" w:rsidRPr="008D4A5A" w:rsidRDefault="00F927FF" w:rsidP="00F927FF">
            <w:pPr>
              <w:ind w:right="-72"/>
              <w:jc w:val="right"/>
              <w:rPr>
                <w:sz w:val="18"/>
                <w:szCs w:val="18"/>
              </w:rPr>
            </w:pPr>
            <w:r w:rsidRPr="008D4A5A">
              <w:rPr>
                <w:sz w:val="18"/>
                <w:szCs w:val="18"/>
              </w:rPr>
              <w:t>-</w:t>
            </w:r>
          </w:p>
        </w:tc>
      </w:tr>
      <w:tr w:rsidR="00F927FF" w:rsidRPr="008D4A5A" w14:paraId="450554BA" w14:textId="77777777" w:rsidTr="00B239C0">
        <w:tc>
          <w:tcPr>
            <w:tcW w:w="4372" w:type="dxa"/>
            <w:vAlign w:val="bottom"/>
            <w:hideMark/>
          </w:tcPr>
          <w:p w14:paraId="14C6F67C" w14:textId="77777777" w:rsidR="00F927FF" w:rsidRPr="008D4A5A" w:rsidRDefault="00F927FF" w:rsidP="00F927FF">
            <w:pPr>
              <w:ind w:left="30" w:right="-36"/>
              <w:rPr>
                <w:sz w:val="18"/>
                <w:szCs w:val="18"/>
              </w:rPr>
            </w:pPr>
            <w:r w:rsidRPr="008D4A5A">
              <w:rPr>
                <w:sz w:val="18"/>
                <w:szCs w:val="18"/>
              </w:rPr>
              <w:t>Other payables</w:t>
            </w:r>
          </w:p>
        </w:tc>
        <w:tc>
          <w:tcPr>
            <w:tcW w:w="1311" w:type="dxa"/>
            <w:shd w:val="clear" w:color="auto" w:fill="FAFAFA"/>
            <w:vAlign w:val="bottom"/>
          </w:tcPr>
          <w:p w14:paraId="2FEAA673" w14:textId="4DAA484D" w:rsidR="00F927FF" w:rsidRPr="008D4A5A" w:rsidRDefault="00F927FF" w:rsidP="00F927FF">
            <w:pPr>
              <w:ind w:right="-72"/>
              <w:jc w:val="right"/>
              <w:rPr>
                <w:sz w:val="18"/>
                <w:szCs w:val="18"/>
              </w:rPr>
            </w:pPr>
          </w:p>
        </w:tc>
        <w:tc>
          <w:tcPr>
            <w:tcW w:w="1311" w:type="dxa"/>
            <w:vAlign w:val="bottom"/>
          </w:tcPr>
          <w:p w14:paraId="5800547B" w14:textId="6628FE22" w:rsidR="00F927FF" w:rsidRPr="008D4A5A" w:rsidRDefault="00F927FF" w:rsidP="00F927FF">
            <w:pPr>
              <w:ind w:right="-72"/>
              <w:jc w:val="right"/>
              <w:rPr>
                <w:sz w:val="18"/>
                <w:szCs w:val="18"/>
              </w:rPr>
            </w:pPr>
          </w:p>
        </w:tc>
        <w:tc>
          <w:tcPr>
            <w:tcW w:w="1311" w:type="dxa"/>
            <w:shd w:val="clear" w:color="auto" w:fill="FAFAFA"/>
            <w:vAlign w:val="bottom"/>
          </w:tcPr>
          <w:p w14:paraId="1FB5D032" w14:textId="6543693C" w:rsidR="00F927FF" w:rsidRPr="008D4A5A" w:rsidRDefault="00F927FF" w:rsidP="00F927FF">
            <w:pPr>
              <w:ind w:right="-72"/>
              <w:jc w:val="right"/>
              <w:rPr>
                <w:sz w:val="18"/>
                <w:szCs w:val="18"/>
              </w:rPr>
            </w:pPr>
          </w:p>
        </w:tc>
        <w:tc>
          <w:tcPr>
            <w:tcW w:w="1312" w:type="dxa"/>
            <w:vAlign w:val="bottom"/>
          </w:tcPr>
          <w:p w14:paraId="1D00DC04" w14:textId="77777777" w:rsidR="00F927FF" w:rsidRPr="008D4A5A" w:rsidRDefault="00F927FF" w:rsidP="00F927FF">
            <w:pPr>
              <w:ind w:right="-72"/>
              <w:jc w:val="right"/>
              <w:rPr>
                <w:sz w:val="18"/>
                <w:szCs w:val="18"/>
              </w:rPr>
            </w:pPr>
          </w:p>
        </w:tc>
      </w:tr>
      <w:tr w:rsidR="00F927FF" w:rsidRPr="008D4A5A" w14:paraId="424F70CB" w14:textId="77777777" w:rsidTr="00B239C0">
        <w:tc>
          <w:tcPr>
            <w:tcW w:w="4372" w:type="dxa"/>
            <w:vAlign w:val="bottom"/>
            <w:hideMark/>
          </w:tcPr>
          <w:p w14:paraId="78904426" w14:textId="4EC18B01" w:rsidR="00F927FF" w:rsidRPr="008D4A5A" w:rsidRDefault="00F927FF" w:rsidP="00F927FF">
            <w:pPr>
              <w:ind w:left="30" w:right="-36"/>
              <w:rPr>
                <w:sz w:val="18"/>
                <w:szCs w:val="18"/>
              </w:rPr>
            </w:pPr>
            <w:r w:rsidRPr="008D4A5A">
              <w:rPr>
                <w:sz w:val="18"/>
                <w:szCs w:val="18"/>
              </w:rPr>
              <w:t xml:space="preserve">   - Related parties (Note </w:t>
            </w:r>
            <w:r w:rsidR="00023503" w:rsidRPr="008D4A5A">
              <w:rPr>
                <w:sz w:val="18"/>
                <w:szCs w:val="18"/>
                <w:lang w:val="en-GB"/>
              </w:rPr>
              <w:t>1</w:t>
            </w:r>
            <w:r w:rsidR="00754C55" w:rsidRPr="008D4A5A">
              <w:rPr>
                <w:sz w:val="18"/>
                <w:szCs w:val="18"/>
                <w:lang w:val="en-GB"/>
              </w:rPr>
              <w:t>8</w:t>
            </w:r>
            <w:r w:rsidRPr="008D4A5A">
              <w:rPr>
                <w:sz w:val="18"/>
                <w:szCs w:val="18"/>
              </w:rPr>
              <w:t>.</w:t>
            </w:r>
            <w:r w:rsidR="00023503" w:rsidRPr="008D4A5A">
              <w:rPr>
                <w:sz w:val="18"/>
                <w:szCs w:val="18"/>
                <w:lang w:val="en-GB"/>
              </w:rPr>
              <w:t>3</w:t>
            </w:r>
            <w:r w:rsidRPr="008D4A5A">
              <w:rPr>
                <w:sz w:val="18"/>
                <w:szCs w:val="18"/>
              </w:rPr>
              <w:t>)</w:t>
            </w:r>
          </w:p>
        </w:tc>
        <w:tc>
          <w:tcPr>
            <w:tcW w:w="1311" w:type="dxa"/>
            <w:tcBorders>
              <w:top w:val="nil"/>
              <w:left w:val="nil"/>
              <w:bottom w:val="single" w:sz="4" w:space="0" w:color="auto"/>
              <w:right w:val="nil"/>
            </w:tcBorders>
            <w:shd w:val="clear" w:color="auto" w:fill="FAFAFA"/>
            <w:vAlign w:val="bottom"/>
          </w:tcPr>
          <w:p w14:paraId="51936B2D" w14:textId="4575567A" w:rsidR="00F927FF" w:rsidRPr="008D4A5A" w:rsidRDefault="00160400" w:rsidP="00F927FF">
            <w:pPr>
              <w:ind w:right="-72"/>
              <w:jc w:val="right"/>
              <w:rPr>
                <w:sz w:val="18"/>
                <w:szCs w:val="18"/>
              </w:rPr>
            </w:pPr>
            <w:r w:rsidRPr="008D4A5A">
              <w:rPr>
                <w:sz w:val="18"/>
                <w:szCs w:val="18"/>
              </w:rPr>
              <w:t>26,699</w:t>
            </w:r>
          </w:p>
        </w:tc>
        <w:tc>
          <w:tcPr>
            <w:tcW w:w="1311" w:type="dxa"/>
            <w:tcBorders>
              <w:top w:val="nil"/>
              <w:left w:val="nil"/>
              <w:bottom w:val="single" w:sz="4" w:space="0" w:color="auto"/>
              <w:right w:val="nil"/>
            </w:tcBorders>
            <w:vAlign w:val="bottom"/>
            <w:hideMark/>
          </w:tcPr>
          <w:p w14:paraId="1F83837A" w14:textId="56ACC9D9" w:rsidR="00F927FF" w:rsidRPr="008D4A5A" w:rsidRDefault="00023503" w:rsidP="00F927FF">
            <w:pPr>
              <w:ind w:right="-72"/>
              <w:jc w:val="right"/>
              <w:rPr>
                <w:sz w:val="18"/>
                <w:szCs w:val="18"/>
              </w:rPr>
            </w:pPr>
            <w:r w:rsidRPr="008D4A5A">
              <w:rPr>
                <w:sz w:val="18"/>
                <w:szCs w:val="18"/>
                <w:lang w:val="en-GB"/>
              </w:rPr>
              <w:t>26</w:t>
            </w:r>
            <w:r w:rsidR="00F927FF" w:rsidRPr="008D4A5A">
              <w:rPr>
                <w:sz w:val="18"/>
                <w:szCs w:val="18"/>
              </w:rPr>
              <w:t>,</w:t>
            </w:r>
            <w:r w:rsidRPr="008D4A5A">
              <w:rPr>
                <w:sz w:val="18"/>
                <w:szCs w:val="18"/>
                <w:lang w:val="en-GB"/>
              </w:rPr>
              <w:t>899</w:t>
            </w:r>
          </w:p>
        </w:tc>
        <w:tc>
          <w:tcPr>
            <w:tcW w:w="1311" w:type="dxa"/>
            <w:tcBorders>
              <w:top w:val="nil"/>
              <w:left w:val="nil"/>
              <w:bottom w:val="single" w:sz="4" w:space="0" w:color="auto"/>
              <w:right w:val="nil"/>
            </w:tcBorders>
            <w:shd w:val="clear" w:color="auto" w:fill="FAFAFA"/>
            <w:vAlign w:val="bottom"/>
          </w:tcPr>
          <w:p w14:paraId="1357A8E7" w14:textId="668AF2C1" w:rsidR="00F927FF" w:rsidRPr="008D4A5A" w:rsidRDefault="00160400" w:rsidP="00F927FF">
            <w:pPr>
              <w:ind w:right="-72"/>
              <w:jc w:val="right"/>
              <w:rPr>
                <w:sz w:val="18"/>
                <w:szCs w:val="18"/>
              </w:rPr>
            </w:pPr>
            <w:r w:rsidRPr="008D4A5A">
              <w:rPr>
                <w:sz w:val="18"/>
                <w:szCs w:val="18"/>
              </w:rPr>
              <w:t>4,627</w:t>
            </w:r>
          </w:p>
        </w:tc>
        <w:tc>
          <w:tcPr>
            <w:tcW w:w="1312" w:type="dxa"/>
            <w:tcBorders>
              <w:top w:val="nil"/>
              <w:left w:val="nil"/>
              <w:bottom w:val="single" w:sz="4" w:space="0" w:color="auto"/>
              <w:right w:val="nil"/>
            </w:tcBorders>
            <w:vAlign w:val="bottom"/>
            <w:hideMark/>
          </w:tcPr>
          <w:p w14:paraId="24F767A2" w14:textId="77777777" w:rsidR="00F927FF" w:rsidRPr="008D4A5A" w:rsidRDefault="00F927FF" w:rsidP="00F927FF">
            <w:pPr>
              <w:ind w:right="-72"/>
              <w:jc w:val="right"/>
              <w:rPr>
                <w:sz w:val="18"/>
                <w:szCs w:val="18"/>
              </w:rPr>
            </w:pPr>
            <w:r w:rsidRPr="008D4A5A">
              <w:rPr>
                <w:sz w:val="18"/>
                <w:szCs w:val="18"/>
              </w:rPr>
              <w:t>-</w:t>
            </w:r>
          </w:p>
        </w:tc>
      </w:tr>
      <w:tr w:rsidR="00F927FF" w:rsidRPr="008D4A5A" w14:paraId="528BA57C" w14:textId="77777777" w:rsidTr="00B239C0">
        <w:tc>
          <w:tcPr>
            <w:tcW w:w="4372" w:type="dxa"/>
            <w:vAlign w:val="bottom"/>
          </w:tcPr>
          <w:p w14:paraId="7CA6E566" w14:textId="77777777" w:rsidR="00F927FF" w:rsidRPr="008D4A5A" w:rsidRDefault="00F927FF" w:rsidP="00F927FF">
            <w:pPr>
              <w:ind w:left="30" w:right="-36"/>
              <w:rPr>
                <w:sz w:val="18"/>
                <w:szCs w:val="18"/>
              </w:rPr>
            </w:pPr>
          </w:p>
        </w:tc>
        <w:tc>
          <w:tcPr>
            <w:tcW w:w="1311" w:type="dxa"/>
            <w:tcBorders>
              <w:top w:val="single" w:sz="4" w:space="0" w:color="auto"/>
              <w:left w:val="nil"/>
              <w:bottom w:val="nil"/>
              <w:right w:val="nil"/>
            </w:tcBorders>
            <w:shd w:val="clear" w:color="auto" w:fill="FAFAFA"/>
            <w:vAlign w:val="bottom"/>
          </w:tcPr>
          <w:p w14:paraId="29BB691A" w14:textId="77777777" w:rsidR="00F927FF" w:rsidRPr="008D4A5A" w:rsidRDefault="00F927FF" w:rsidP="00F927FF">
            <w:pPr>
              <w:ind w:right="-72"/>
              <w:jc w:val="right"/>
              <w:rPr>
                <w:sz w:val="18"/>
                <w:szCs w:val="18"/>
              </w:rPr>
            </w:pPr>
          </w:p>
        </w:tc>
        <w:tc>
          <w:tcPr>
            <w:tcW w:w="1311" w:type="dxa"/>
            <w:tcBorders>
              <w:top w:val="single" w:sz="4" w:space="0" w:color="auto"/>
              <w:left w:val="nil"/>
              <w:bottom w:val="nil"/>
              <w:right w:val="nil"/>
            </w:tcBorders>
            <w:vAlign w:val="bottom"/>
          </w:tcPr>
          <w:p w14:paraId="15BBC56B" w14:textId="77777777" w:rsidR="00F927FF" w:rsidRPr="008D4A5A" w:rsidRDefault="00F927FF" w:rsidP="00F927FF">
            <w:pPr>
              <w:ind w:right="-72"/>
              <w:jc w:val="right"/>
              <w:rPr>
                <w:sz w:val="18"/>
                <w:szCs w:val="18"/>
              </w:rPr>
            </w:pPr>
          </w:p>
        </w:tc>
        <w:tc>
          <w:tcPr>
            <w:tcW w:w="1311" w:type="dxa"/>
            <w:tcBorders>
              <w:top w:val="single" w:sz="4" w:space="0" w:color="auto"/>
              <w:left w:val="nil"/>
              <w:bottom w:val="nil"/>
              <w:right w:val="nil"/>
            </w:tcBorders>
            <w:shd w:val="clear" w:color="auto" w:fill="FAFAFA"/>
            <w:vAlign w:val="bottom"/>
          </w:tcPr>
          <w:p w14:paraId="5F914B79" w14:textId="77777777" w:rsidR="00F927FF" w:rsidRPr="008D4A5A" w:rsidRDefault="00F927FF" w:rsidP="00F927FF">
            <w:pPr>
              <w:ind w:right="-72"/>
              <w:jc w:val="right"/>
              <w:rPr>
                <w:sz w:val="18"/>
                <w:szCs w:val="18"/>
              </w:rPr>
            </w:pPr>
          </w:p>
        </w:tc>
        <w:tc>
          <w:tcPr>
            <w:tcW w:w="1312" w:type="dxa"/>
            <w:tcBorders>
              <w:top w:val="single" w:sz="4" w:space="0" w:color="auto"/>
              <w:left w:val="nil"/>
              <w:bottom w:val="nil"/>
              <w:right w:val="nil"/>
            </w:tcBorders>
            <w:vAlign w:val="bottom"/>
          </w:tcPr>
          <w:p w14:paraId="6409443C" w14:textId="77777777" w:rsidR="00F927FF" w:rsidRPr="008D4A5A" w:rsidRDefault="00F927FF" w:rsidP="00F927FF">
            <w:pPr>
              <w:ind w:right="-72"/>
              <w:jc w:val="right"/>
              <w:rPr>
                <w:sz w:val="18"/>
                <w:szCs w:val="18"/>
                <w:highlight w:val="yellow"/>
              </w:rPr>
            </w:pPr>
          </w:p>
        </w:tc>
      </w:tr>
      <w:tr w:rsidR="00F927FF" w:rsidRPr="008D4A5A" w14:paraId="6B8E1073" w14:textId="77777777" w:rsidTr="00B239C0">
        <w:trPr>
          <w:trHeight w:val="201"/>
        </w:trPr>
        <w:tc>
          <w:tcPr>
            <w:tcW w:w="4372" w:type="dxa"/>
            <w:vAlign w:val="bottom"/>
            <w:hideMark/>
          </w:tcPr>
          <w:p w14:paraId="52587145" w14:textId="77777777" w:rsidR="00F927FF" w:rsidRPr="008D4A5A" w:rsidRDefault="00F927FF" w:rsidP="00F927FF">
            <w:pPr>
              <w:ind w:left="30" w:right="-36"/>
              <w:rPr>
                <w:sz w:val="18"/>
                <w:szCs w:val="18"/>
              </w:rPr>
            </w:pPr>
            <w:r w:rsidRPr="008D4A5A">
              <w:rPr>
                <w:sz w:val="18"/>
                <w:szCs w:val="18"/>
              </w:rPr>
              <w:t>Total</w:t>
            </w:r>
          </w:p>
        </w:tc>
        <w:tc>
          <w:tcPr>
            <w:tcW w:w="1311" w:type="dxa"/>
            <w:tcBorders>
              <w:top w:val="nil"/>
              <w:left w:val="nil"/>
              <w:bottom w:val="single" w:sz="4" w:space="0" w:color="auto"/>
              <w:right w:val="nil"/>
            </w:tcBorders>
            <w:shd w:val="clear" w:color="auto" w:fill="FAFAFA"/>
            <w:vAlign w:val="bottom"/>
          </w:tcPr>
          <w:p w14:paraId="25FE3B23" w14:textId="457595BC" w:rsidR="00F927FF" w:rsidRPr="008D4A5A" w:rsidRDefault="00160400" w:rsidP="00F927FF">
            <w:pPr>
              <w:ind w:right="-72"/>
              <w:jc w:val="right"/>
              <w:rPr>
                <w:sz w:val="18"/>
                <w:szCs w:val="18"/>
              </w:rPr>
            </w:pPr>
            <w:r w:rsidRPr="008D4A5A">
              <w:rPr>
                <w:sz w:val="18"/>
                <w:szCs w:val="18"/>
              </w:rPr>
              <w:t>124,250</w:t>
            </w:r>
          </w:p>
        </w:tc>
        <w:tc>
          <w:tcPr>
            <w:tcW w:w="1311" w:type="dxa"/>
            <w:tcBorders>
              <w:top w:val="nil"/>
              <w:left w:val="nil"/>
              <w:bottom w:val="single" w:sz="4" w:space="0" w:color="auto"/>
              <w:right w:val="nil"/>
            </w:tcBorders>
            <w:vAlign w:val="bottom"/>
            <w:hideMark/>
          </w:tcPr>
          <w:p w14:paraId="252F63BD" w14:textId="4C170B33" w:rsidR="00F927FF" w:rsidRPr="008D4A5A" w:rsidRDefault="00023503" w:rsidP="00F927FF">
            <w:pPr>
              <w:ind w:right="-72"/>
              <w:jc w:val="right"/>
              <w:rPr>
                <w:sz w:val="18"/>
                <w:szCs w:val="18"/>
              </w:rPr>
            </w:pPr>
            <w:r w:rsidRPr="008D4A5A">
              <w:rPr>
                <w:sz w:val="18"/>
                <w:szCs w:val="18"/>
                <w:lang w:val="en-GB"/>
              </w:rPr>
              <w:t>238</w:t>
            </w:r>
            <w:r w:rsidR="00F927FF" w:rsidRPr="008D4A5A">
              <w:rPr>
                <w:sz w:val="18"/>
                <w:szCs w:val="18"/>
              </w:rPr>
              <w:t>,</w:t>
            </w:r>
            <w:r w:rsidRPr="008D4A5A">
              <w:rPr>
                <w:sz w:val="18"/>
                <w:szCs w:val="18"/>
                <w:lang w:val="en-GB"/>
              </w:rPr>
              <w:t>428</w:t>
            </w:r>
          </w:p>
        </w:tc>
        <w:tc>
          <w:tcPr>
            <w:tcW w:w="1311" w:type="dxa"/>
            <w:tcBorders>
              <w:top w:val="nil"/>
              <w:left w:val="nil"/>
              <w:bottom w:val="single" w:sz="4" w:space="0" w:color="auto"/>
              <w:right w:val="nil"/>
            </w:tcBorders>
            <w:shd w:val="clear" w:color="auto" w:fill="FAFAFA"/>
            <w:vAlign w:val="bottom"/>
          </w:tcPr>
          <w:p w14:paraId="26122214" w14:textId="3435BFB9" w:rsidR="00F927FF" w:rsidRPr="008D4A5A" w:rsidRDefault="00160400" w:rsidP="00F927FF">
            <w:pPr>
              <w:ind w:right="-72"/>
              <w:jc w:val="right"/>
              <w:rPr>
                <w:sz w:val="18"/>
                <w:szCs w:val="18"/>
              </w:rPr>
            </w:pPr>
            <w:r w:rsidRPr="008D4A5A">
              <w:rPr>
                <w:sz w:val="18"/>
                <w:szCs w:val="18"/>
              </w:rPr>
              <w:t>106,965</w:t>
            </w:r>
          </w:p>
        </w:tc>
        <w:tc>
          <w:tcPr>
            <w:tcW w:w="1312" w:type="dxa"/>
            <w:tcBorders>
              <w:top w:val="nil"/>
              <w:left w:val="nil"/>
              <w:bottom w:val="single" w:sz="4" w:space="0" w:color="auto"/>
              <w:right w:val="nil"/>
            </w:tcBorders>
            <w:vAlign w:val="bottom"/>
            <w:hideMark/>
          </w:tcPr>
          <w:p w14:paraId="20B219A2" w14:textId="4E1A12D5" w:rsidR="00F927FF" w:rsidRPr="008D4A5A" w:rsidRDefault="00023503" w:rsidP="00F927FF">
            <w:pPr>
              <w:ind w:right="-72"/>
              <w:jc w:val="right"/>
              <w:rPr>
                <w:sz w:val="18"/>
                <w:szCs w:val="18"/>
              </w:rPr>
            </w:pPr>
            <w:r w:rsidRPr="008D4A5A">
              <w:rPr>
                <w:sz w:val="18"/>
                <w:szCs w:val="18"/>
                <w:lang w:val="en-GB"/>
              </w:rPr>
              <w:t>197</w:t>
            </w:r>
            <w:r w:rsidR="00F927FF" w:rsidRPr="008D4A5A">
              <w:rPr>
                <w:sz w:val="18"/>
                <w:szCs w:val="18"/>
              </w:rPr>
              <w:t>,</w:t>
            </w:r>
            <w:r w:rsidRPr="008D4A5A">
              <w:rPr>
                <w:sz w:val="18"/>
                <w:szCs w:val="18"/>
                <w:lang w:val="en-GB"/>
              </w:rPr>
              <w:t>562</w:t>
            </w:r>
          </w:p>
        </w:tc>
      </w:tr>
    </w:tbl>
    <w:p w14:paraId="4419F93F" w14:textId="2A93FA3A" w:rsidR="00BE23EF" w:rsidRPr="008D4A5A" w:rsidRDefault="00BE23EF" w:rsidP="004917E3">
      <w:pPr>
        <w:jc w:val="thaiDistribute"/>
        <w:rPr>
          <w:sz w:val="18"/>
          <w:szCs w:val="18"/>
        </w:rPr>
      </w:pPr>
    </w:p>
    <w:p w14:paraId="05293AE0" w14:textId="651716BB" w:rsidR="00CB0221" w:rsidRPr="008D4A5A" w:rsidRDefault="00BE23EF" w:rsidP="00BE23EF">
      <w:pPr>
        <w:jc w:val="thaiDistribute"/>
        <w:rPr>
          <w:sz w:val="18"/>
          <w:szCs w:val="18"/>
          <w:shd w:val="clear" w:color="auto" w:fill="FFFFFF"/>
        </w:rPr>
      </w:pPr>
      <w:r w:rsidRPr="008D4A5A">
        <w:rPr>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DC3D80" w:rsidRPr="008D4A5A" w14:paraId="729CFCB7" w14:textId="77777777" w:rsidTr="008B383E">
        <w:trPr>
          <w:trHeight w:val="386"/>
        </w:trPr>
        <w:tc>
          <w:tcPr>
            <w:tcW w:w="9455" w:type="dxa"/>
            <w:shd w:val="clear" w:color="auto" w:fill="FFA543"/>
            <w:vAlign w:val="center"/>
            <w:hideMark/>
          </w:tcPr>
          <w:p w14:paraId="196C80FC" w14:textId="359CBEAC" w:rsidR="00DC3D80" w:rsidRPr="008D4A5A" w:rsidRDefault="00DC3D80" w:rsidP="008B383E">
            <w:pPr>
              <w:tabs>
                <w:tab w:val="left" w:pos="432"/>
              </w:tabs>
              <w:ind w:left="432" w:hanging="432"/>
              <w:rPr>
                <w:rFonts w:eastAsia="Arial Unicode MS"/>
                <w:b/>
                <w:bCs/>
                <w:color w:val="FFFFFF"/>
                <w:sz w:val="18"/>
                <w:szCs w:val="18"/>
                <w:lang w:val="en-GB"/>
              </w:rPr>
            </w:pPr>
            <w:r w:rsidRPr="008D4A5A">
              <w:rPr>
                <w:rFonts w:eastAsia="Arial Unicode MS"/>
                <w:b/>
                <w:bCs/>
                <w:color w:val="FFFFFF"/>
                <w:sz w:val="18"/>
                <w:szCs w:val="18"/>
                <w:lang w:val="en-GB"/>
              </w:rPr>
              <w:t>15</w:t>
            </w:r>
            <w:r w:rsidRPr="008D4A5A">
              <w:rPr>
                <w:rFonts w:eastAsia="Arial Unicode MS"/>
                <w:b/>
                <w:bCs/>
                <w:color w:val="FFFFFF"/>
                <w:sz w:val="18"/>
                <w:szCs w:val="18"/>
                <w:lang w:val="en-GB"/>
              </w:rPr>
              <w:tab/>
              <w:t>Other non-current liabilities</w:t>
            </w:r>
          </w:p>
        </w:tc>
      </w:tr>
    </w:tbl>
    <w:p w14:paraId="0B97F487" w14:textId="77777777" w:rsidR="00DC3D80" w:rsidRPr="008D4A5A" w:rsidRDefault="00DC3D80" w:rsidP="00DC3D80">
      <w:pPr>
        <w:jc w:val="both"/>
        <w:rPr>
          <w:sz w:val="18"/>
          <w:szCs w:val="18"/>
          <w:shd w:val="clear" w:color="auto" w:fill="FFFFFF"/>
          <w:cs/>
        </w:rPr>
      </w:pPr>
    </w:p>
    <w:tbl>
      <w:tblPr>
        <w:tblW w:w="9617" w:type="dxa"/>
        <w:tblInd w:w="-34" w:type="dxa"/>
        <w:tblLayout w:type="fixed"/>
        <w:tblLook w:val="04A0" w:firstRow="1" w:lastRow="0" w:firstColumn="1" w:lastColumn="0" w:noHBand="0" w:noVBand="1"/>
      </w:tblPr>
      <w:tblGrid>
        <w:gridCol w:w="4372"/>
        <w:gridCol w:w="1311"/>
        <w:gridCol w:w="1311"/>
        <w:gridCol w:w="1311"/>
        <w:gridCol w:w="1312"/>
      </w:tblGrid>
      <w:tr w:rsidR="00DC3D80" w:rsidRPr="008D4A5A" w14:paraId="36C2A0B6" w14:textId="77777777" w:rsidTr="008B383E">
        <w:tc>
          <w:tcPr>
            <w:tcW w:w="4372" w:type="dxa"/>
            <w:vAlign w:val="bottom"/>
          </w:tcPr>
          <w:p w14:paraId="5F8C9A76" w14:textId="77777777" w:rsidR="00DC3D80" w:rsidRPr="008D4A5A"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5245" w:type="dxa"/>
            <w:gridSpan w:val="4"/>
            <w:tcBorders>
              <w:top w:val="single" w:sz="4" w:space="0" w:color="auto"/>
              <w:left w:val="nil"/>
              <w:bottom w:val="single" w:sz="4" w:space="0" w:color="auto"/>
              <w:right w:val="nil"/>
            </w:tcBorders>
            <w:vAlign w:val="bottom"/>
            <w:hideMark/>
          </w:tcPr>
          <w:p w14:paraId="300E7C48" w14:textId="77777777" w:rsidR="00DC3D80" w:rsidRPr="008D4A5A" w:rsidRDefault="00DC3D80" w:rsidP="008B383E">
            <w:pPr>
              <w:pStyle w:val="a"/>
              <w:spacing w:line="240" w:lineRule="auto"/>
              <w:ind w:right="-72"/>
              <w:jc w:val="right"/>
              <w:rPr>
                <w:rFonts w:ascii="Arial" w:eastAsia="Cordia New" w:hAnsi="Arial" w:cs="Arial"/>
                <w:b/>
                <w:bCs/>
                <w:sz w:val="18"/>
                <w:szCs w:val="18"/>
                <w:lang w:val="en-US"/>
              </w:rPr>
            </w:pPr>
            <w:r w:rsidRPr="008D4A5A">
              <w:rPr>
                <w:rFonts w:ascii="Arial" w:eastAsia="Arial Unicode MS" w:hAnsi="Arial" w:cs="Arial"/>
                <w:b/>
                <w:bCs/>
                <w:sz w:val="18"/>
                <w:szCs w:val="18"/>
                <w:cs/>
              </w:rPr>
              <w:t>(</w:t>
            </w:r>
            <w:r w:rsidRPr="008D4A5A">
              <w:rPr>
                <w:rFonts w:ascii="Arial" w:eastAsia="Arial Unicode MS" w:hAnsi="Arial" w:cs="Arial"/>
                <w:b/>
                <w:bCs/>
                <w:sz w:val="18"/>
                <w:szCs w:val="18"/>
              </w:rPr>
              <w:t>Unit: Baht’</w:t>
            </w:r>
            <w:r w:rsidRPr="008D4A5A">
              <w:rPr>
                <w:rFonts w:ascii="Arial" w:eastAsia="Arial Unicode MS" w:hAnsi="Arial" w:cs="Arial"/>
                <w:b/>
                <w:bCs/>
                <w:sz w:val="18"/>
                <w:szCs w:val="18"/>
                <w:lang w:val="en-GB"/>
              </w:rPr>
              <w:t>000</w:t>
            </w:r>
            <w:r w:rsidRPr="008D4A5A">
              <w:rPr>
                <w:rFonts w:ascii="Arial" w:eastAsia="Arial Unicode MS" w:hAnsi="Arial" w:cs="Arial"/>
                <w:b/>
                <w:bCs/>
                <w:sz w:val="18"/>
                <w:szCs w:val="18"/>
                <w:cs/>
              </w:rPr>
              <w:t>)</w:t>
            </w:r>
          </w:p>
        </w:tc>
      </w:tr>
      <w:tr w:rsidR="00DC3D80" w:rsidRPr="008D4A5A" w14:paraId="4949F79B" w14:textId="77777777" w:rsidTr="008B383E">
        <w:tc>
          <w:tcPr>
            <w:tcW w:w="4372" w:type="dxa"/>
            <w:vAlign w:val="bottom"/>
          </w:tcPr>
          <w:p w14:paraId="639C35B0" w14:textId="77777777" w:rsidR="00DC3D80" w:rsidRPr="008D4A5A"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single" w:sz="4" w:space="0" w:color="auto"/>
              <w:left w:val="nil"/>
              <w:bottom w:val="nil"/>
              <w:right w:val="nil"/>
            </w:tcBorders>
            <w:vAlign w:val="bottom"/>
            <w:hideMark/>
          </w:tcPr>
          <w:p w14:paraId="7AC49D64" w14:textId="77777777" w:rsidR="00DC3D80" w:rsidRPr="008D4A5A" w:rsidRDefault="00DC3D80" w:rsidP="008B383E">
            <w:pPr>
              <w:pStyle w:val="a"/>
              <w:spacing w:line="240" w:lineRule="auto"/>
              <w:ind w:right="-72"/>
              <w:jc w:val="center"/>
              <w:rPr>
                <w:rFonts w:ascii="Arial" w:eastAsia="Cordia New" w:hAnsi="Arial" w:cs="Arial"/>
                <w:b/>
                <w:bCs/>
                <w:sz w:val="18"/>
                <w:szCs w:val="18"/>
                <w:lang w:val="en-US"/>
              </w:rPr>
            </w:pPr>
            <w:r w:rsidRPr="008D4A5A">
              <w:rPr>
                <w:rFonts w:ascii="Arial" w:eastAsia="Arial Unicode MS" w:hAnsi="Arial" w:cs="Arial"/>
                <w:b/>
                <w:bCs/>
                <w:sz w:val="18"/>
                <w:szCs w:val="18"/>
              </w:rPr>
              <w:t>Consolidated</w:t>
            </w:r>
          </w:p>
        </w:tc>
        <w:tc>
          <w:tcPr>
            <w:tcW w:w="2623" w:type="dxa"/>
            <w:gridSpan w:val="2"/>
            <w:tcBorders>
              <w:top w:val="single" w:sz="4" w:space="0" w:color="auto"/>
              <w:left w:val="nil"/>
              <w:bottom w:val="nil"/>
              <w:right w:val="nil"/>
            </w:tcBorders>
            <w:vAlign w:val="bottom"/>
            <w:hideMark/>
          </w:tcPr>
          <w:p w14:paraId="63D6FA37" w14:textId="77777777" w:rsidR="00DC3D80" w:rsidRPr="008D4A5A" w:rsidRDefault="00DC3D80" w:rsidP="008B383E">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Separate</w:t>
            </w:r>
          </w:p>
        </w:tc>
      </w:tr>
      <w:tr w:rsidR="00DC3D80" w:rsidRPr="008D4A5A" w14:paraId="499A7D0A" w14:textId="77777777" w:rsidTr="008B383E">
        <w:tc>
          <w:tcPr>
            <w:tcW w:w="4372" w:type="dxa"/>
            <w:vAlign w:val="bottom"/>
          </w:tcPr>
          <w:p w14:paraId="35ACD72A" w14:textId="77777777" w:rsidR="00DC3D80" w:rsidRPr="008D4A5A"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nil"/>
              <w:left w:val="nil"/>
              <w:bottom w:val="single" w:sz="4" w:space="0" w:color="auto"/>
              <w:right w:val="nil"/>
            </w:tcBorders>
            <w:vAlign w:val="bottom"/>
            <w:hideMark/>
          </w:tcPr>
          <w:p w14:paraId="42C748A4" w14:textId="77777777" w:rsidR="00DC3D80" w:rsidRPr="008D4A5A" w:rsidRDefault="00DC3D80" w:rsidP="008B383E">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723A8202" w14:textId="77777777" w:rsidR="00DC3D80" w:rsidRPr="008D4A5A" w:rsidRDefault="00DC3D80" w:rsidP="008B383E">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r>
      <w:tr w:rsidR="00DC3D80" w:rsidRPr="008D4A5A" w14:paraId="7CE4C401" w14:textId="77777777" w:rsidTr="008B383E">
        <w:tc>
          <w:tcPr>
            <w:tcW w:w="4372" w:type="dxa"/>
            <w:vAlign w:val="bottom"/>
          </w:tcPr>
          <w:p w14:paraId="46BBBB47" w14:textId="77777777" w:rsidR="00DC3D80" w:rsidRPr="008D4A5A"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hideMark/>
          </w:tcPr>
          <w:p w14:paraId="2B0C7A0C" w14:textId="77777777" w:rsidR="00DC3D80" w:rsidRPr="008D4A5A" w:rsidRDefault="00DC3D80" w:rsidP="008B383E">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311" w:type="dxa"/>
            <w:tcBorders>
              <w:top w:val="single" w:sz="4" w:space="0" w:color="auto"/>
              <w:left w:val="nil"/>
              <w:bottom w:val="nil"/>
              <w:right w:val="nil"/>
            </w:tcBorders>
            <w:vAlign w:val="bottom"/>
            <w:hideMark/>
          </w:tcPr>
          <w:p w14:paraId="18B2DD60" w14:textId="77777777" w:rsidR="00DC3D80" w:rsidRPr="008D4A5A" w:rsidRDefault="00DC3D80" w:rsidP="008B383E">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(Audited)</w:t>
            </w:r>
          </w:p>
        </w:tc>
        <w:tc>
          <w:tcPr>
            <w:tcW w:w="1311" w:type="dxa"/>
            <w:tcBorders>
              <w:top w:val="single" w:sz="4" w:space="0" w:color="auto"/>
              <w:left w:val="nil"/>
              <w:bottom w:val="nil"/>
              <w:right w:val="nil"/>
            </w:tcBorders>
            <w:vAlign w:val="bottom"/>
            <w:hideMark/>
          </w:tcPr>
          <w:p w14:paraId="20E37C80" w14:textId="77777777" w:rsidR="00DC3D80" w:rsidRPr="008D4A5A" w:rsidRDefault="00DC3D80" w:rsidP="008B383E">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312" w:type="dxa"/>
            <w:tcBorders>
              <w:top w:val="single" w:sz="4" w:space="0" w:color="auto"/>
              <w:left w:val="nil"/>
              <w:bottom w:val="nil"/>
              <w:right w:val="nil"/>
            </w:tcBorders>
            <w:vAlign w:val="bottom"/>
            <w:hideMark/>
          </w:tcPr>
          <w:p w14:paraId="522BFF0F" w14:textId="77777777" w:rsidR="00DC3D80" w:rsidRPr="008D4A5A" w:rsidRDefault="00DC3D80" w:rsidP="008B383E">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(Audited)</w:t>
            </w:r>
          </w:p>
        </w:tc>
      </w:tr>
      <w:tr w:rsidR="00DC3D80" w:rsidRPr="008D4A5A" w14:paraId="10DE02F5" w14:textId="77777777" w:rsidTr="008B383E">
        <w:tc>
          <w:tcPr>
            <w:tcW w:w="4372" w:type="dxa"/>
            <w:vAlign w:val="bottom"/>
          </w:tcPr>
          <w:p w14:paraId="6F40473B" w14:textId="77777777" w:rsidR="00DC3D80" w:rsidRPr="008D4A5A"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1311" w:type="dxa"/>
            <w:vAlign w:val="bottom"/>
            <w:hideMark/>
          </w:tcPr>
          <w:p w14:paraId="0FF99FCB" w14:textId="77777777" w:rsidR="00DC3D80" w:rsidRPr="008D4A5A" w:rsidRDefault="00DC3D80" w:rsidP="008B383E">
            <w:pPr>
              <w:autoSpaceDE w:val="0"/>
              <w:autoSpaceDN w:val="0"/>
              <w:adjustRightInd w:val="0"/>
              <w:ind w:right="-72"/>
              <w:jc w:val="right"/>
              <w:rPr>
                <w:b/>
                <w:bCs/>
                <w:spacing w:val="-4"/>
                <w:sz w:val="18"/>
                <w:szCs w:val="18"/>
              </w:rPr>
            </w:pPr>
            <w:r w:rsidRPr="008D4A5A">
              <w:rPr>
                <w:b/>
                <w:bCs/>
                <w:spacing w:val="-4"/>
                <w:sz w:val="18"/>
                <w:szCs w:val="18"/>
                <w:lang w:val="en-GB"/>
              </w:rPr>
              <w:t>30 September</w:t>
            </w:r>
          </w:p>
        </w:tc>
        <w:tc>
          <w:tcPr>
            <w:tcW w:w="1311" w:type="dxa"/>
            <w:vAlign w:val="bottom"/>
            <w:hideMark/>
          </w:tcPr>
          <w:p w14:paraId="7673DDDF" w14:textId="77777777" w:rsidR="00DC3D80" w:rsidRPr="008D4A5A" w:rsidRDefault="00DC3D80" w:rsidP="008B383E">
            <w:pPr>
              <w:autoSpaceDE w:val="0"/>
              <w:autoSpaceDN w:val="0"/>
              <w:adjustRightInd w:val="0"/>
              <w:ind w:right="-72"/>
              <w:jc w:val="right"/>
              <w:rPr>
                <w:b/>
                <w:bCs/>
                <w:sz w:val="18"/>
                <w:szCs w:val="18"/>
              </w:rPr>
            </w:pPr>
            <w:r w:rsidRPr="008D4A5A">
              <w:rPr>
                <w:b/>
                <w:bCs/>
                <w:sz w:val="18"/>
                <w:szCs w:val="18"/>
                <w:lang w:val="en-GB"/>
              </w:rPr>
              <w:t>31</w:t>
            </w:r>
            <w:r w:rsidRPr="008D4A5A">
              <w:rPr>
                <w:b/>
                <w:bCs/>
                <w:sz w:val="18"/>
                <w:szCs w:val="18"/>
              </w:rPr>
              <w:t xml:space="preserve"> December</w:t>
            </w:r>
          </w:p>
        </w:tc>
        <w:tc>
          <w:tcPr>
            <w:tcW w:w="1311" w:type="dxa"/>
            <w:vAlign w:val="bottom"/>
            <w:hideMark/>
          </w:tcPr>
          <w:p w14:paraId="5613BDE1" w14:textId="77777777" w:rsidR="00DC3D80" w:rsidRPr="008D4A5A" w:rsidRDefault="00DC3D80" w:rsidP="008B383E">
            <w:pPr>
              <w:autoSpaceDE w:val="0"/>
              <w:autoSpaceDN w:val="0"/>
              <w:adjustRightInd w:val="0"/>
              <w:ind w:right="-72"/>
              <w:jc w:val="right"/>
              <w:rPr>
                <w:b/>
                <w:bCs/>
                <w:spacing w:val="-4"/>
                <w:sz w:val="18"/>
                <w:szCs w:val="18"/>
              </w:rPr>
            </w:pPr>
            <w:r w:rsidRPr="008D4A5A">
              <w:rPr>
                <w:b/>
                <w:bCs/>
                <w:spacing w:val="-4"/>
                <w:sz w:val="18"/>
                <w:szCs w:val="18"/>
                <w:lang w:val="en-GB"/>
              </w:rPr>
              <w:t>30 September</w:t>
            </w:r>
          </w:p>
        </w:tc>
        <w:tc>
          <w:tcPr>
            <w:tcW w:w="1312" w:type="dxa"/>
            <w:vAlign w:val="bottom"/>
            <w:hideMark/>
          </w:tcPr>
          <w:p w14:paraId="4E6842F8" w14:textId="77777777" w:rsidR="00DC3D80" w:rsidRPr="008D4A5A" w:rsidRDefault="00DC3D80" w:rsidP="008B383E">
            <w:pPr>
              <w:autoSpaceDE w:val="0"/>
              <w:autoSpaceDN w:val="0"/>
              <w:adjustRightInd w:val="0"/>
              <w:ind w:right="-72"/>
              <w:jc w:val="right"/>
              <w:rPr>
                <w:b/>
                <w:bCs/>
                <w:sz w:val="18"/>
                <w:szCs w:val="18"/>
              </w:rPr>
            </w:pPr>
            <w:r w:rsidRPr="008D4A5A">
              <w:rPr>
                <w:b/>
                <w:bCs/>
                <w:sz w:val="18"/>
                <w:szCs w:val="18"/>
                <w:lang w:val="en-GB"/>
              </w:rPr>
              <w:t>31</w:t>
            </w:r>
            <w:r w:rsidRPr="008D4A5A">
              <w:rPr>
                <w:b/>
                <w:bCs/>
                <w:sz w:val="18"/>
                <w:szCs w:val="18"/>
              </w:rPr>
              <w:t xml:space="preserve"> December</w:t>
            </w:r>
          </w:p>
        </w:tc>
      </w:tr>
      <w:tr w:rsidR="00DC3D80" w:rsidRPr="008D4A5A" w14:paraId="35B598B2" w14:textId="77777777" w:rsidTr="008B383E">
        <w:tc>
          <w:tcPr>
            <w:tcW w:w="4372" w:type="dxa"/>
            <w:vAlign w:val="bottom"/>
          </w:tcPr>
          <w:p w14:paraId="302422D5" w14:textId="77777777" w:rsidR="00DC3D80" w:rsidRPr="008D4A5A"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single" w:sz="4" w:space="0" w:color="auto"/>
              <w:right w:val="nil"/>
            </w:tcBorders>
            <w:vAlign w:val="bottom"/>
            <w:hideMark/>
          </w:tcPr>
          <w:p w14:paraId="75591733" w14:textId="77777777" w:rsidR="00DC3D80" w:rsidRPr="008D4A5A" w:rsidRDefault="00DC3D80" w:rsidP="008B383E">
            <w:pPr>
              <w:autoSpaceDE w:val="0"/>
              <w:autoSpaceDN w:val="0"/>
              <w:adjustRightInd w:val="0"/>
              <w:ind w:right="-72"/>
              <w:jc w:val="right"/>
              <w:rPr>
                <w:b/>
                <w:bCs/>
                <w:sz w:val="18"/>
                <w:szCs w:val="18"/>
              </w:rPr>
            </w:pPr>
            <w:r w:rsidRPr="008D4A5A">
              <w:rPr>
                <w:b/>
                <w:bCs/>
                <w:sz w:val="18"/>
                <w:szCs w:val="18"/>
                <w:lang w:val="en-GB"/>
              </w:rPr>
              <w:t>2023</w:t>
            </w:r>
          </w:p>
        </w:tc>
        <w:tc>
          <w:tcPr>
            <w:tcW w:w="1311" w:type="dxa"/>
            <w:tcBorders>
              <w:top w:val="nil"/>
              <w:left w:val="nil"/>
              <w:bottom w:val="single" w:sz="4" w:space="0" w:color="auto"/>
              <w:right w:val="nil"/>
            </w:tcBorders>
            <w:vAlign w:val="bottom"/>
            <w:hideMark/>
          </w:tcPr>
          <w:p w14:paraId="75DBE6DA" w14:textId="77777777" w:rsidR="00DC3D80" w:rsidRPr="008D4A5A" w:rsidRDefault="00DC3D80" w:rsidP="008B383E">
            <w:pPr>
              <w:autoSpaceDE w:val="0"/>
              <w:autoSpaceDN w:val="0"/>
              <w:adjustRightInd w:val="0"/>
              <w:ind w:right="-72"/>
              <w:jc w:val="right"/>
              <w:rPr>
                <w:b/>
                <w:bCs/>
                <w:sz w:val="18"/>
                <w:szCs w:val="18"/>
              </w:rPr>
            </w:pPr>
            <w:r w:rsidRPr="008D4A5A">
              <w:rPr>
                <w:b/>
                <w:bCs/>
                <w:sz w:val="18"/>
                <w:szCs w:val="18"/>
                <w:lang w:val="en-GB"/>
              </w:rPr>
              <w:t>2022</w:t>
            </w:r>
          </w:p>
        </w:tc>
        <w:tc>
          <w:tcPr>
            <w:tcW w:w="1311" w:type="dxa"/>
            <w:tcBorders>
              <w:top w:val="nil"/>
              <w:left w:val="nil"/>
              <w:bottom w:val="single" w:sz="4" w:space="0" w:color="auto"/>
              <w:right w:val="nil"/>
            </w:tcBorders>
            <w:vAlign w:val="bottom"/>
            <w:hideMark/>
          </w:tcPr>
          <w:p w14:paraId="1034259F" w14:textId="77777777" w:rsidR="00DC3D80" w:rsidRPr="008D4A5A" w:rsidRDefault="00DC3D80" w:rsidP="008B383E">
            <w:pPr>
              <w:autoSpaceDE w:val="0"/>
              <w:autoSpaceDN w:val="0"/>
              <w:adjustRightInd w:val="0"/>
              <w:ind w:right="-72"/>
              <w:jc w:val="right"/>
              <w:rPr>
                <w:b/>
                <w:bCs/>
                <w:sz w:val="18"/>
                <w:szCs w:val="18"/>
              </w:rPr>
            </w:pPr>
            <w:r w:rsidRPr="008D4A5A">
              <w:rPr>
                <w:b/>
                <w:bCs/>
                <w:sz w:val="18"/>
                <w:szCs w:val="18"/>
                <w:lang w:val="en-GB"/>
              </w:rPr>
              <w:t>2023</w:t>
            </w:r>
          </w:p>
        </w:tc>
        <w:tc>
          <w:tcPr>
            <w:tcW w:w="1312" w:type="dxa"/>
            <w:tcBorders>
              <w:top w:val="nil"/>
              <w:left w:val="nil"/>
              <w:bottom w:val="single" w:sz="4" w:space="0" w:color="auto"/>
              <w:right w:val="nil"/>
            </w:tcBorders>
            <w:vAlign w:val="bottom"/>
            <w:hideMark/>
          </w:tcPr>
          <w:p w14:paraId="3B93F1F2" w14:textId="77777777" w:rsidR="00DC3D80" w:rsidRPr="008D4A5A" w:rsidRDefault="00DC3D80" w:rsidP="008B383E">
            <w:pPr>
              <w:autoSpaceDE w:val="0"/>
              <w:autoSpaceDN w:val="0"/>
              <w:adjustRightInd w:val="0"/>
              <w:ind w:right="-72"/>
              <w:jc w:val="right"/>
              <w:rPr>
                <w:b/>
                <w:bCs/>
                <w:sz w:val="18"/>
                <w:szCs w:val="18"/>
              </w:rPr>
            </w:pPr>
            <w:r w:rsidRPr="008D4A5A">
              <w:rPr>
                <w:b/>
                <w:bCs/>
                <w:sz w:val="18"/>
                <w:szCs w:val="18"/>
                <w:lang w:val="en-GB"/>
              </w:rPr>
              <w:t>2022</w:t>
            </w:r>
          </w:p>
        </w:tc>
      </w:tr>
      <w:tr w:rsidR="00DC3D80" w:rsidRPr="008D4A5A" w14:paraId="1752E9A2" w14:textId="77777777" w:rsidTr="008B383E">
        <w:tc>
          <w:tcPr>
            <w:tcW w:w="4372" w:type="dxa"/>
            <w:vAlign w:val="bottom"/>
          </w:tcPr>
          <w:p w14:paraId="12AFBEF5" w14:textId="77777777" w:rsidR="00DC3D80" w:rsidRPr="008D4A5A"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7B3D6BC2" w14:textId="77777777" w:rsidR="00DC3D80" w:rsidRPr="008D4A5A" w:rsidRDefault="00DC3D80" w:rsidP="008B383E">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tcPr>
          <w:p w14:paraId="7E5BD880" w14:textId="77777777" w:rsidR="00DC3D80" w:rsidRPr="008D4A5A" w:rsidRDefault="00DC3D80" w:rsidP="008B383E">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248D9D6A" w14:textId="77777777" w:rsidR="00DC3D80" w:rsidRPr="008D4A5A" w:rsidRDefault="00DC3D80" w:rsidP="008B383E">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bottom w:val="nil"/>
              <w:right w:val="nil"/>
            </w:tcBorders>
            <w:vAlign w:val="bottom"/>
          </w:tcPr>
          <w:p w14:paraId="67DCA92C" w14:textId="77777777" w:rsidR="00DC3D80" w:rsidRPr="008D4A5A" w:rsidRDefault="00DC3D80" w:rsidP="008B383E">
            <w:pPr>
              <w:pStyle w:val="a"/>
              <w:spacing w:line="240" w:lineRule="auto"/>
              <w:ind w:right="-72"/>
              <w:jc w:val="right"/>
              <w:rPr>
                <w:rFonts w:ascii="Arial" w:eastAsia="Cordia New" w:hAnsi="Arial" w:cs="Arial"/>
                <w:sz w:val="18"/>
                <w:szCs w:val="18"/>
                <w:lang w:val="en-US"/>
              </w:rPr>
            </w:pPr>
          </w:p>
        </w:tc>
      </w:tr>
      <w:tr w:rsidR="00CB0221" w:rsidRPr="008D4A5A" w14:paraId="2E6CD99F" w14:textId="77777777" w:rsidTr="00275554">
        <w:tc>
          <w:tcPr>
            <w:tcW w:w="4372" w:type="dxa"/>
            <w:hideMark/>
          </w:tcPr>
          <w:p w14:paraId="62D9ADDD" w14:textId="2A4E2FAB" w:rsidR="00CB0221" w:rsidRPr="008D4A5A" w:rsidRDefault="00CB0221" w:rsidP="00CB0221">
            <w:pPr>
              <w:ind w:left="30" w:right="-36"/>
              <w:rPr>
                <w:sz w:val="18"/>
                <w:szCs w:val="18"/>
              </w:rPr>
            </w:pPr>
            <w:r w:rsidRPr="008D4A5A">
              <w:rPr>
                <w:sz w:val="18"/>
                <w:szCs w:val="18"/>
              </w:rPr>
              <w:t>Retention payables</w:t>
            </w:r>
          </w:p>
        </w:tc>
        <w:tc>
          <w:tcPr>
            <w:tcW w:w="1311" w:type="dxa"/>
            <w:shd w:val="clear" w:color="auto" w:fill="FAFAFA"/>
          </w:tcPr>
          <w:p w14:paraId="53EFD219" w14:textId="28EC55E8" w:rsidR="00CB0221" w:rsidRPr="008D4A5A" w:rsidRDefault="00816E3B" w:rsidP="00CB0221">
            <w:pPr>
              <w:ind w:right="-72"/>
              <w:jc w:val="right"/>
              <w:rPr>
                <w:sz w:val="18"/>
                <w:szCs w:val="18"/>
              </w:rPr>
            </w:pPr>
            <w:r w:rsidRPr="008D4A5A">
              <w:rPr>
                <w:sz w:val="18"/>
                <w:szCs w:val="18"/>
              </w:rPr>
              <w:t>167,526</w:t>
            </w:r>
          </w:p>
        </w:tc>
        <w:tc>
          <w:tcPr>
            <w:tcW w:w="1311" w:type="dxa"/>
          </w:tcPr>
          <w:p w14:paraId="325BE89E" w14:textId="7ADA5F26" w:rsidR="00CB0221" w:rsidRPr="008D4A5A" w:rsidRDefault="00CB0221" w:rsidP="00CB0221">
            <w:pPr>
              <w:ind w:right="-72"/>
              <w:jc w:val="right"/>
              <w:rPr>
                <w:sz w:val="18"/>
                <w:szCs w:val="18"/>
              </w:rPr>
            </w:pPr>
            <w:r w:rsidRPr="008D4A5A">
              <w:rPr>
                <w:sz w:val="18"/>
                <w:szCs w:val="18"/>
              </w:rPr>
              <w:t xml:space="preserve"> 138,863 </w:t>
            </w:r>
          </w:p>
        </w:tc>
        <w:tc>
          <w:tcPr>
            <w:tcW w:w="1311" w:type="dxa"/>
            <w:shd w:val="clear" w:color="auto" w:fill="FAFAFA"/>
          </w:tcPr>
          <w:p w14:paraId="0AF7BF95" w14:textId="71646893" w:rsidR="00CB0221" w:rsidRPr="008D4A5A" w:rsidRDefault="00816E3B" w:rsidP="00CB0221">
            <w:pPr>
              <w:ind w:right="-72"/>
              <w:jc w:val="right"/>
              <w:rPr>
                <w:sz w:val="18"/>
                <w:szCs w:val="18"/>
              </w:rPr>
            </w:pPr>
            <w:r w:rsidRPr="008D4A5A">
              <w:rPr>
                <w:sz w:val="18"/>
                <w:szCs w:val="18"/>
              </w:rPr>
              <w:t>155,149</w:t>
            </w:r>
          </w:p>
        </w:tc>
        <w:tc>
          <w:tcPr>
            <w:tcW w:w="1312" w:type="dxa"/>
          </w:tcPr>
          <w:p w14:paraId="5D7D63DC" w14:textId="6D9C09A1" w:rsidR="00CB0221" w:rsidRPr="008D4A5A" w:rsidRDefault="00CB0221" w:rsidP="00CB0221">
            <w:pPr>
              <w:ind w:right="-72"/>
              <w:jc w:val="right"/>
              <w:rPr>
                <w:sz w:val="18"/>
                <w:szCs w:val="18"/>
                <w:cs/>
              </w:rPr>
            </w:pPr>
            <w:r w:rsidRPr="008D4A5A">
              <w:rPr>
                <w:sz w:val="18"/>
                <w:szCs w:val="18"/>
              </w:rPr>
              <w:t xml:space="preserve"> 125,30</w:t>
            </w:r>
            <w:r w:rsidR="00A9080F" w:rsidRPr="008D4A5A">
              <w:rPr>
                <w:sz w:val="18"/>
                <w:szCs w:val="18"/>
              </w:rPr>
              <w:t>3</w:t>
            </w:r>
            <w:r w:rsidRPr="008D4A5A">
              <w:rPr>
                <w:sz w:val="18"/>
                <w:szCs w:val="18"/>
              </w:rPr>
              <w:t xml:space="preserve"> </w:t>
            </w:r>
          </w:p>
        </w:tc>
      </w:tr>
      <w:tr w:rsidR="00CB0221" w:rsidRPr="008D4A5A" w14:paraId="4A8F7123" w14:textId="77777777" w:rsidTr="00275554">
        <w:tc>
          <w:tcPr>
            <w:tcW w:w="4372" w:type="dxa"/>
            <w:hideMark/>
          </w:tcPr>
          <w:p w14:paraId="5017CE19" w14:textId="4D7A94D4" w:rsidR="00CB0221" w:rsidRPr="008D4A5A" w:rsidRDefault="00CB0221" w:rsidP="00CB0221">
            <w:pPr>
              <w:ind w:left="30" w:right="-36"/>
              <w:rPr>
                <w:sz w:val="18"/>
                <w:szCs w:val="18"/>
              </w:rPr>
            </w:pPr>
            <w:r w:rsidRPr="008D4A5A">
              <w:rPr>
                <w:sz w:val="18"/>
                <w:szCs w:val="18"/>
              </w:rPr>
              <w:t>Advance received</w:t>
            </w:r>
          </w:p>
        </w:tc>
        <w:tc>
          <w:tcPr>
            <w:tcW w:w="1311" w:type="dxa"/>
            <w:shd w:val="clear" w:color="auto" w:fill="FAFAFA"/>
          </w:tcPr>
          <w:p w14:paraId="3C4A87A6" w14:textId="376EA327" w:rsidR="00CB0221" w:rsidRPr="008D4A5A" w:rsidRDefault="00816E3B" w:rsidP="00CB0221">
            <w:pPr>
              <w:ind w:right="-72"/>
              <w:jc w:val="right"/>
              <w:rPr>
                <w:sz w:val="18"/>
                <w:szCs w:val="18"/>
              </w:rPr>
            </w:pPr>
            <w:r w:rsidRPr="008D4A5A">
              <w:rPr>
                <w:sz w:val="18"/>
                <w:szCs w:val="18"/>
              </w:rPr>
              <w:t>64,337</w:t>
            </w:r>
          </w:p>
        </w:tc>
        <w:tc>
          <w:tcPr>
            <w:tcW w:w="1311" w:type="dxa"/>
            <w:hideMark/>
          </w:tcPr>
          <w:p w14:paraId="1242BABB" w14:textId="12042BBA" w:rsidR="00CB0221" w:rsidRPr="008D4A5A" w:rsidRDefault="00CB0221" w:rsidP="00CB0221">
            <w:pPr>
              <w:ind w:right="-72"/>
              <w:jc w:val="right"/>
              <w:rPr>
                <w:sz w:val="18"/>
                <w:szCs w:val="18"/>
              </w:rPr>
            </w:pPr>
            <w:r w:rsidRPr="008D4A5A">
              <w:rPr>
                <w:sz w:val="18"/>
                <w:szCs w:val="18"/>
              </w:rPr>
              <w:t xml:space="preserve"> 65,946 </w:t>
            </w:r>
          </w:p>
        </w:tc>
        <w:tc>
          <w:tcPr>
            <w:tcW w:w="1311" w:type="dxa"/>
            <w:shd w:val="clear" w:color="auto" w:fill="FAFAFA"/>
          </w:tcPr>
          <w:p w14:paraId="25026017" w14:textId="295A8A4E" w:rsidR="00CB0221" w:rsidRPr="008D4A5A" w:rsidRDefault="00816E3B" w:rsidP="00CB0221">
            <w:pPr>
              <w:ind w:right="-72"/>
              <w:jc w:val="right"/>
              <w:rPr>
                <w:sz w:val="18"/>
                <w:szCs w:val="18"/>
              </w:rPr>
            </w:pPr>
            <w:r w:rsidRPr="008D4A5A">
              <w:rPr>
                <w:sz w:val="18"/>
                <w:szCs w:val="18"/>
              </w:rPr>
              <w:t>64,337</w:t>
            </w:r>
          </w:p>
        </w:tc>
        <w:tc>
          <w:tcPr>
            <w:tcW w:w="1312" w:type="dxa"/>
            <w:hideMark/>
          </w:tcPr>
          <w:p w14:paraId="672D291F" w14:textId="723E980C" w:rsidR="00CB0221" w:rsidRPr="008D4A5A" w:rsidRDefault="00CB0221" w:rsidP="00CB0221">
            <w:pPr>
              <w:ind w:right="-72"/>
              <w:jc w:val="right"/>
              <w:rPr>
                <w:sz w:val="18"/>
                <w:szCs w:val="18"/>
              </w:rPr>
            </w:pPr>
            <w:r w:rsidRPr="008D4A5A">
              <w:rPr>
                <w:sz w:val="18"/>
                <w:szCs w:val="18"/>
              </w:rPr>
              <w:t xml:space="preserve"> 65,94</w:t>
            </w:r>
            <w:r w:rsidR="00A9080F" w:rsidRPr="008D4A5A">
              <w:rPr>
                <w:sz w:val="18"/>
                <w:szCs w:val="18"/>
              </w:rPr>
              <w:t>6</w:t>
            </w:r>
            <w:r w:rsidRPr="008D4A5A">
              <w:rPr>
                <w:sz w:val="18"/>
                <w:szCs w:val="18"/>
              </w:rPr>
              <w:t xml:space="preserve"> </w:t>
            </w:r>
          </w:p>
        </w:tc>
      </w:tr>
      <w:tr w:rsidR="00CB0221" w:rsidRPr="008D4A5A" w14:paraId="79DFC986" w14:textId="77777777" w:rsidTr="00275554">
        <w:tc>
          <w:tcPr>
            <w:tcW w:w="4372" w:type="dxa"/>
            <w:hideMark/>
          </w:tcPr>
          <w:p w14:paraId="62935043" w14:textId="5A92BAA5" w:rsidR="00CB0221" w:rsidRPr="008D4A5A" w:rsidRDefault="00CB0221" w:rsidP="00CB0221">
            <w:pPr>
              <w:ind w:left="30" w:right="-36"/>
              <w:rPr>
                <w:sz w:val="18"/>
                <w:szCs w:val="18"/>
              </w:rPr>
            </w:pPr>
            <w:r w:rsidRPr="008D4A5A">
              <w:rPr>
                <w:sz w:val="18"/>
                <w:szCs w:val="18"/>
              </w:rPr>
              <w:t>Rental guarantee received from a subsidiary</w:t>
            </w:r>
          </w:p>
        </w:tc>
        <w:tc>
          <w:tcPr>
            <w:tcW w:w="1311" w:type="dxa"/>
            <w:shd w:val="clear" w:color="auto" w:fill="FAFAFA"/>
          </w:tcPr>
          <w:p w14:paraId="487B0377" w14:textId="6A79EAF1" w:rsidR="00CB0221" w:rsidRPr="008D4A5A" w:rsidRDefault="00CB0221" w:rsidP="00CB0221">
            <w:pPr>
              <w:ind w:right="-72"/>
              <w:jc w:val="right"/>
              <w:rPr>
                <w:sz w:val="18"/>
                <w:szCs w:val="18"/>
                <w:cs/>
                <w:lang w:val="en-GB"/>
              </w:rPr>
            </w:pPr>
          </w:p>
        </w:tc>
        <w:tc>
          <w:tcPr>
            <w:tcW w:w="1311" w:type="dxa"/>
          </w:tcPr>
          <w:p w14:paraId="3240C000" w14:textId="497D6434" w:rsidR="00CB0221" w:rsidRPr="008D4A5A" w:rsidRDefault="00CB0221" w:rsidP="00CB0221">
            <w:pPr>
              <w:ind w:right="-72"/>
              <w:jc w:val="right"/>
              <w:rPr>
                <w:sz w:val="18"/>
                <w:szCs w:val="18"/>
              </w:rPr>
            </w:pPr>
          </w:p>
        </w:tc>
        <w:tc>
          <w:tcPr>
            <w:tcW w:w="1311" w:type="dxa"/>
            <w:shd w:val="clear" w:color="auto" w:fill="FAFAFA"/>
          </w:tcPr>
          <w:p w14:paraId="79129CAF" w14:textId="0E9A1DFE" w:rsidR="00CB0221" w:rsidRPr="008D4A5A" w:rsidRDefault="00CB0221" w:rsidP="00CB0221">
            <w:pPr>
              <w:ind w:right="-72"/>
              <w:jc w:val="right"/>
              <w:rPr>
                <w:sz w:val="18"/>
                <w:szCs w:val="18"/>
              </w:rPr>
            </w:pPr>
          </w:p>
        </w:tc>
        <w:tc>
          <w:tcPr>
            <w:tcW w:w="1312" w:type="dxa"/>
          </w:tcPr>
          <w:p w14:paraId="5A11D9DD" w14:textId="3890304F" w:rsidR="00CB0221" w:rsidRPr="008D4A5A" w:rsidRDefault="00CB0221" w:rsidP="00CB0221">
            <w:pPr>
              <w:ind w:right="-72"/>
              <w:jc w:val="right"/>
              <w:rPr>
                <w:sz w:val="18"/>
                <w:szCs w:val="18"/>
              </w:rPr>
            </w:pPr>
          </w:p>
        </w:tc>
      </w:tr>
      <w:tr w:rsidR="0014393D" w:rsidRPr="008D4A5A" w14:paraId="7455CEC5" w14:textId="77777777" w:rsidTr="00275554">
        <w:tc>
          <w:tcPr>
            <w:tcW w:w="4372" w:type="dxa"/>
          </w:tcPr>
          <w:p w14:paraId="19431C82" w14:textId="3CC859AD" w:rsidR="0014393D" w:rsidRPr="008D4A5A" w:rsidRDefault="0014393D" w:rsidP="0014393D">
            <w:pPr>
              <w:ind w:left="30" w:right="-36"/>
              <w:rPr>
                <w:sz w:val="18"/>
                <w:szCs w:val="18"/>
              </w:rPr>
            </w:pPr>
            <w:r w:rsidRPr="008D4A5A">
              <w:rPr>
                <w:sz w:val="18"/>
                <w:szCs w:val="18"/>
              </w:rPr>
              <w:t xml:space="preserve">   (Note</w:t>
            </w:r>
            <w:r w:rsidRPr="008D4A5A">
              <w:rPr>
                <w:sz w:val="18"/>
                <w:szCs w:val="18"/>
                <w:lang w:val="en-GB"/>
              </w:rPr>
              <w:t xml:space="preserve"> 18</w:t>
            </w:r>
            <w:r w:rsidRPr="008D4A5A">
              <w:rPr>
                <w:sz w:val="18"/>
                <w:szCs w:val="18"/>
              </w:rPr>
              <w:t>.3)</w:t>
            </w:r>
          </w:p>
        </w:tc>
        <w:tc>
          <w:tcPr>
            <w:tcW w:w="1311" w:type="dxa"/>
            <w:shd w:val="clear" w:color="auto" w:fill="FAFAFA"/>
          </w:tcPr>
          <w:p w14:paraId="3EA96066" w14:textId="07B4407F" w:rsidR="0014393D" w:rsidRPr="008D4A5A" w:rsidRDefault="0014393D" w:rsidP="0014393D">
            <w:pPr>
              <w:ind w:right="-72"/>
              <w:jc w:val="right"/>
              <w:rPr>
                <w:sz w:val="18"/>
                <w:szCs w:val="18"/>
              </w:rPr>
            </w:pPr>
            <w:r w:rsidRPr="008D4A5A">
              <w:rPr>
                <w:sz w:val="18"/>
                <w:szCs w:val="18"/>
              </w:rPr>
              <w:t xml:space="preserve"> - </w:t>
            </w:r>
          </w:p>
        </w:tc>
        <w:tc>
          <w:tcPr>
            <w:tcW w:w="1311" w:type="dxa"/>
          </w:tcPr>
          <w:p w14:paraId="02E3F33D" w14:textId="09817B3D" w:rsidR="0014393D" w:rsidRPr="008D4A5A" w:rsidRDefault="0014393D" w:rsidP="0014393D">
            <w:pPr>
              <w:ind w:right="-72"/>
              <w:jc w:val="right"/>
              <w:rPr>
                <w:sz w:val="18"/>
                <w:szCs w:val="18"/>
              </w:rPr>
            </w:pPr>
            <w:r w:rsidRPr="008D4A5A">
              <w:rPr>
                <w:sz w:val="18"/>
                <w:szCs w:val="18"/>
              </w:rPr>
              <w:t xml:space="preserve"> - </w:t>
            </w:r>
          </w:p>
        </w:tc>
        <w:tc>
          <w:tcPr>
            <w:tcW w:w="1311" w:type="dxa"/>
            <w:shd w:val="clear" w:color="auto" w:fill="FAFAFA"/>
          </w:tcPr>
          <w:p w14:paraId="7DF717E4" w14:textId="04AA7F0E" w:rsidR="0014393D" w:rsidRPr="008D4A5A" w:rsidRDefault="0014393D" w:rsidP="0014393D">
            <w:pPr>
              <w:ind w:right="-72"/>
              <w:jc w:val="right"/>
              <w:rPr>
                <w:sz w:val="18"/>
                <w:szCs w:val="18"/>
              </w:rPr>
            </w:pPr>
            <w:r w:rsidRPr="008D4A5A">
              <w:rPr>
                <w:sz w:val="18"/>
                <w:szCs w:val="18"/>
              </w:rPr>
              <w:t xml:space="preserve"> 59 </w:t>
            </w:r>
          </w:p>
        </w:tc>
        <w:tc>
          <w:tcPr>
            <w:tcW w:w="1312" w:type="dxa"/>
          </w:tcPr>
          <w:p w14:paraId="0B5C7088" w14:textId="6982BA7A" w:rsidR="0014393D" w:rsidRPr="008D4A5A" w:rsidRDefault="0014393D" w:rsidP="0014393D">
            <w:pPr>
              <w:ind w:right="-72"/>
              <w:jc w:val="right"/>
              <w:rPr>
                <w:sz w:val="18"/>
                <w:szCs w:val="18"/>
              </w:rPr>
            </w:pPr>
            <w:r w:rsidRPr="008D4A5A">
              <w:rPr>
                <w:sz w:val="18"/>
                <w:szCs w:val="18"/>
              </w:rPr>
              <w:t xml:space="preserve"> 59 </w:t>
            </w:r>
          </w:p>
        </w:tc>
      </w:tr>
      <w:tr w:rsidR="0014393D" w:rsidRPr="008D4A5A" w14:paraId="1D89A572" w14:textId="77777777" w:rsidTr="00275554">
        <w:tc>
          <w:tcPr>
            <w:tcW w:w="4372" w:type="dxa"/>
          </w:tcPr>
          <w:p w14:paraId="1AEA52B4" w14:textId="6180E069" w:rsidR="0014393D" w:rsidRPr="008D4A5A" w:rsidRDefault="00EE20A9" w:rsidP="0014393D">
            <w:pPr>
              <w:ind w:left="30" w:right="-36"/>
              <w:rPr>
                <w:sz w:val="18"/>
                <w:szCs w:val="18"/>
              </w:rPr>
            </w:pPr>
            <w:r w:rsidRPr="008D4A5A">
              <w:rPr>
                <w:sz w:val="18"/>
                <w:szCs w:val="18"/>
              </w:rPr>
              <w:t>Accrued Construction Expense</w:t>
            </w:r>
          </w:p>
        </w:tc>
        <w:tc>
          <w:tcPr>
            <w:tcW w:w="1311" w:type="dxa"/>
            <w:shd w:val="clear" w:color="auto" w:fill="FAFAFA"/>
          </w:tcPr>
          <w:p w14:paraId="2A73960A" w14:textId="7B82E867" w:rsidR="0014393D" w:rsidRPr="008D4A5A" w:rsidRDefault="0014393D" w:rsidP="0014393D">
            <w:pPr>
              <w:ind w:right="-72"/>
              <w:jc w:val="right"/>
              <w:rPr>
                <w:sz w:val="18"/>
                <w:szCs w:val="18"/>
              </w:rPr>
            </w:pPr>
            <w:r w:rsidRPr="008D4A5A">
              <w:rPr>
                <w:sz w:val="18"/>
                <w:szCs w:val="18"/>
              </w:rPr>
              <w:t xml:space="preserve"> </w:t>
            </w:r>
            <w:r w:rsidR="00816E3B" w:rsidRPr="008D4A5A">
              <w:rPr>
                <w:sz w:val="18"/>
                <w:szCs w:val="18"/>
              </w:rPr>
              <w:t>376,225</w:t>
            </w:r>
            <w:r w:rsidRPr="008D4A5A">
              <w:rPr>
                <w:sz w:val="18"/>
                <w:szCs w:val="18"/>
              </w:rPr>
              <w:t xml:space="preserve"> </w:t>
            </w:r>
          </w:p>
        </w:tc>
        <w:tc>
          <w:tcPr>
            <w:tcW w:w="1311" w:type="dxa"/>
          </w:tcPr>
          <w:p w14:paraId="2F4FBE86" w14:textId="1989CC8D" w:rsidR="0014393D" w:rsidRPr="008D4A5A" w:rsidRDefault="0014393D" w:rsidP="0014393D">
            <w:pPr>
              <w:ind w:right="-72"/>
              <w:jc w:val="right"/>
              <w:rPr>
                <w:sz w:val="18"/>
                <w:szCs w:val="18"/>
              </w:rPr>
            </w:pPr>
            <w:r w:rsidRPr="008D4A5A">
              <w:rPr>
                <w:sz w:val="18"/>
                <w:szCs w:val="18"/>
              </w:rPr>
              <w:t xml:space="preserve"> - </w:t>
            </w:r>
          </w:p>
        </w:tc>
        <w:tc>
          <w:tcPr>
            <w:tcW w:w="1311" w:type="dxa"/>
            <w:shd w:val="clear" w:color="auto" w:fill="FAFAFA"/>
          </w:tcPr>
          <w:p w14:paraId="214CD9B2" w14:textId="5598AB3C" w:rsidR="0014393D" w:rsidRPr="008D4A5A" w:rsidRDefault="0014393D" w:rsidP="0014393D">
            <w:pPr>
              <w:ind w:right="-72"/>
              <w:jc w:val="right"/>
              <w:rPr>
                <w:sz w:val="18"/>
                <w:szCs w:val="18"/>
              </w:rPr>
            </w:pPr>
            <w:r w:rsidRPr="008D4A5A">
              <w:rPr>
                <w:sz w:val="18"/>
                <w:szCs w:val="18"/>
              </w:rPr>
              <w:t xml:space="preserve"> </w:t>
            </w:r>
            <w:r w:rsidR="00816E3B" w:rsidRPr="008D4A5A">
              <w:rPr>
                <w:sz w:val="18"/>
                <w:szCs w:val="18"/>
              </w:rPr>
              <w:t>376,225</w:t>
            </w:r>
            <w:r w:rsidRPr="008D4A5A">
              <w:rPr>
                <w:sz w:val="18"/>
                <w:szCs w:val="18"/>
              </w:rPr>
              <w:t xml:space="preserve"> </w:t>
            </w:r>
          </w:p>
        </w:tc>
        <w:tc>
          <w:tcPr>
            <w:tcW w:w="1312" w:type="dxa"/>
          </w:tcPr>
          <w:p w14:paraId="1C48524A" w14:textId="5518EEDB" w:rsidR="0014393D" w:rsidRPr="008D4A5A" w:rsidRDefault="0014393D" w:rsidP="0014393D">
            <w:pPr>
              <w:ind w:right="-72"/>
              <w:jc w:val="right"/>
              <w:rPr>
                <w:sz w:val="18"/>
                <w:szCs w:val="18"/>
              </w:rPr>
            </w:pPr>
            <w:r w:rsidRPr="008D4A5A">
              <w:rPr>
                <w:sz w:val="18"/>
                <w:szCs w:val="18"/>
              </w:rPr>
              <w:t xml:space="preserve"> - </w:t>
            </w:r>
          </w:p>
        </w:tc>
      </w:tr>
      <w:tr w:rsidR="00DC3D80" w:rsidRPr="008D4A5A" w14:paraId="0BA3CECA" w14:textId="77777777" w:rsidTr="008B383E">
        <w:tc>
          <w:tcPr>
            <w:tcW w:w="4372" w:type="dxa"/>
            <w:vAlign w:val="bottom"/>
          </w:tcPr>
          <w:p w14:paraId="5B4BA346" w14:textId="77777777" w:rsidR="00DC3D80" w:rsidRPr="008D4A5A" w:rsidRDefault="00DC3D80" w:rsidP="008B383E">
            <w:pPr>
              <w:ind w:left="30" w:right="-36"/>
              <w:rPr>
                <w:sz w:val="18"/>
                <w:szCs w:val="18"/>
              </w:rPr>
            </w:pPr>
          </w:p>
        </w:tc>
        <w:tc>
          <w:tcPr>
            <w:tcW w:w="1311" w:type="dxa"/>
            <w:tcBorders>
              <w:top w:val="single" w:sz="4" w:space="0" w:color="auto"/>
              <w:left w:val="nil"/>
              <w:bottom w:val="nil"/>
              <w:right w:val="nil"/>
            </w:tcBorders>
            <w:shd w:val="clear" w:color="auto" w:fill="FAFAFA"/>
            <w:vAlign w:val="bottom"/>
          </w:tcPr>
          <w:p w14:paraId="7FC3917D" w14:textId="77777777" w:rsidR="00DC3D80" w:rsidRPr="008D4A5A" w:rsidRDefault="00DC3D80" w:rsidP="008B383E">
            <w:pPr>
              <w:ind w:right="-72"/>
              <w:jc w:val="right"/>
              <w:rPr>
                <w:sz w:val="18"/>
                <w:szCs w:val="18"/>
              </w:rPr>
            </w:pPr>
          </w:p>
        </w:tc>
        <w:tc>
          <w:tcPr>
            <w:tcW w:w="1311" w:type="dxa"/>
            <w:tcBorders>
              <w:top w:val="single" w:sz="4" w:space="0" w:color="auto"/>
              <w:left w:val="nil"/>
              <w:bottom w:val="nil"/>
              <w:right w:val="nil"/>
            </w:tcBorders>
            <w:vAlign w:val="bottom"/>
          </w:tcPr>
          <w:p w14:paraId="0CB1592E" w14:textId="77777777" w:rsidR="00DC3D80" w:rsidRPr="008D4A5A" w:rsidRDefault="00DC3D80" w:rsidP="008B383E">
            <w:pPr>
              <w:ind w:right="-72"/>
              <w:jc w:val="right"/>
              <w:rPr>
                <w:sz w:val="18"/>
                <w:szCs w:val="18"/>
              </w:rPr>
            </w:pPr>
          </w:p>
        </w:tc>
        <w:tc>
          <w:tcPr>
            <w:tcW w:w="1311" w:type="dxa"/>
            <w:tcBorders>
              <w:top w:val="single" w:sz="4" w:space="0" w:color="auto"/>
              <w:left w:val="nil"/>
              <w:bottom w:val="nil"/>
              <w:right w:val="nil"/>
            </w:tcBorders>
            <w:shd w:val="clear" w:color="auto" w:fill="FAFAFA"/>
            <w:vAlign w:val="bottom"/>
          </w:tcPr>
          <w:p w14:paraId="0AB6FB6D" w14:textId="77777777" w:rsidR="00DC3D80" w:rsidRPr="008D4A5A" w:rsidRDefault="00DC3D80" w:rsidP="008B383E">
            <w:pPr>
              <w:ind w:right="-72"/>
              <w:jc w:val="right"/>
              <w:rPr>
                <w:sz w:val="18"/>
                <w:szCs w:val="18"/>
              </w:rPr>
            </w:pPr>
          </w:p>
        </w:tc>
        <w:tc>
          <w:tcPr>
            <w:tcW w:w="1312" w:type="dxa"/>
            <w:tcBorders>
              <w:top w:val="single" w:sz="4" w:space="0" w:color="auto"/>
              <w:left w:val="nil"/>
              <w:bottom w:val="nil"/>
              <w:right w:val="nil"/>
            </w:tcBorders>
            <w:vAlign w:val="bottom"/>
          </w:tcPr>
          <w:p w14:paraId="28D8438A" w14:textId="77777777" w:rsidR="00DC3D80" w:rsidRPr="008D4A5A" w:rsidRDefault="00DC3D80" w:rsidP="008B383E">
            <w:pPr>
              <w:ind w:right="-72"/>
              <w:jc w:val="right"/>
              <w:rPr>
                <w:sz w:val="18"/>
                <w:szCs w:val="18"/>
                <w:highlight w:val="yellow"/>
              </w:rPr>
            </w:pPr>
          </w:p>
        </w:tc>
      </w:tr>
      <w:tr w:rsidR="00CB0221" w:rsidRPr="008D4A5A" w14:paraId="5DD8FD33" w14:textId="77777777" w:rsidTr="00334889">
        <w:trPr>
          <w:trHeight w:val="201"/>
        </w:trPr>
        <w:tc>
          <w:tcPr>
            <w:tcW w:w="4372" w:type="dxa"/>
            <w:vAlign w:val="bottom"/>
            <w:hideMark/>
          </w:tcPr>
          <w:p w14:paraId="2640E411" w14:textId="77777777" w:rsidR="00CB0221" w:rsidRPr="008D4A5A" w:rsidRDefault="00CB0221" w:rsidP="00CB0221">
            <w:pPr>
              <w:ind w:left="30" w:right="-36"/>
              <w:rPr>
                <w:sz w:val="18"/>
                <w:szCs w:val="18"/>
              </w:rPr>
            </w:pPr>
            <w:r w:rsidRPr="008D4A5A">
              <w:rPr>
                <w:sz w:val="18"/>
                <w:szCs w:val="18"/>
              </w:rPr>
              <w:t>Total</w:t>
            </w:r>
          </w:p>
        </w:tc>
        <w:tc>
          <w:tcPr>
            <w:tcW w:w="1311" w:type="dxa"/>
            <w:tcBorders>
              <w:top w:val="nil"/>
              <w:left w:val="nil"/>
              <w:bottom w:val="single" w:sz="4" w:space="0" w:color="auto"/>
              <w:right w:val="nil"/>
            </w:tcBorders>
            <w:shd w:val="clear" w:color="auto" w:fill="FAFAFA"/>
          </w:tcPr>
          <w:p w14:paraId="227A1AFF" w14:textId="6E1F9F5F" w:rsidR="00CB0221" w:rsidRPr="008D4A5A" w:rsidRDefault="00CB0221" w:rsidP="00CB0221">
            <w:pPr>
              <w:ind w:right="-72"/>
              <w:jc w:val="right"/>
              <w:rPr>
                <w:sz w:val="18"/>
                <w:szCs w:val="18"/>
              </w:rPr>
            </w:pPr>
            <w:r w:rsidRPr="008D4A5A">
              <w:rPr>
                <w:sz w:val="18"/>
                <w:szCs w:val="18"/>
              </w:rPr>
              <w:t xml:space="preserve"> 608,088 </w:t>
            </w:r>
          </w:p>
        </w:tc>
        <w:tc>
          <w:tcPr>
            <w:tcW w:w="1311" w:type="dxa"/>
            <w:tcBorders>
              <w:top w:val="nil"/>
              <w:left w:val="nil"/>
              <w:bottom w:val="single" w:sz="4" w:space="0" w:color="auto"/>
              <w:right w:val="nil"/>
            </w:tcBorders>
            <w:hideMark/>
          </w:tcPr>
          <w:p w14:paraId="416A72AB" w14:textId="6DA21304" w:rsidR="00CB0221" w:rsidRPr="008D4A5A" w:rsidRDefault="00CB0221" w:rsidP="00CB0221">
            <w:pPr>
              <w:ind w:right="-72"/>
              <w:jc w:val="right"/>
              <w:rPr>
                <w:sz w:val="18"/>
                <w:szCs w:val="18"/>
              </w:rPr>
            </w:pPr>
            <w:r w:rsidRPr="008D4A5A">
              <w:rPr>
                <w:sz w:val="18"/>
                <w:szCs w:val="18"/>
              </w:rPr>
              <w:t xml:space="preserve"> 204,809 </w:t>
            </w:r>
          </w:p>
        </w:tc>
        <w:tc>
          <w:tcPr>
            <w:tcW w:w="1311" w:type="dxa"/>
            <w:tcBorders>
              <w:top w:val="nil"/>
              <w:left w:val="nil"/>
              <w:bottom w:val="single" w:sz="4" w:space="0" w:color="auto"/>
              <w:right w:val="nil"/>
            </w:tcBorders>
            <w:shd w:val="clear" w:color="auto" w:fill="FAFAFA"/>
          </w:tcPr>
          <w:p w14:paraId="2BBDCF48" w14:textId="5D791A53" w:rsidR="00CB0221" w:rsidRPr="008D4A5A" w:rsidRDefault="00CB0221" w:rsidP="00CB0221">
            <w:pPr>
              <w:ind w:right="-72"/>
              <w:jc w:val="right"/>
              <w:rPr>
                <w:sz w:val="18"/>
                <w:szCs w:val="18"/>
              </w:rPr>
            </w:pPr>
            <w:r w:rsidRPr="008D4A5A">
              <w:rPr>
                <w:sz w:val="18"/>
                <w:szCs w:val="18"/>
              </w:rPr>
              <w:t xml:space="preserve"> 595,770 </w:t>
            </w:r>
          </w:p>
        </w:tc>
        <w:tc>
          <w:tcPr>
            <w:tcW w:w="1312" w:type="dxa"/>
            <w:tcBorders>
              <w:top w:val="nil"/>
              <w:left w:val="nil"/>
              <w:bottom w:val="single" w:sz="4" w:space="0" w:color="auto"/>
              <w:right w:val="nil"/>
            </w:tcBorders>
            <w:hideMark/>
          </w:tcPr>
          <w:p w14:paraId="2BC5C9BC" w14:textId="69E9A9A1" w:rsidR="00CB0221" w:rsidRPr="008D4A5A" w:rsidRDefault="00CB0221" w:rsidP="00CB0221">
            <w:pPr>
              <w:ind w:right="-72"/>
              <w:jc w:val="right"/>
              <w:rPr>
                <w:sz w:val="18"/>
                <w:szCs w:val="18"/>
              </w:rPr>
            </w:pPr>
            <w:r w:rsidRPr="008D4A5A">
              <w:rPr>
                <w:sz w:val="18"/>
                <w:szCs w:val="18"/>
              </w:rPr>
              <w:t xml:space="preserve"> 191,308 </w:t>
            </w:r>
          </w:p>
        </w:tc>
      </w:tr>
    </w:tbl>
    <w:p w14:paraId="337BCE43" w14:textId="41CFFB7B" w:rsidR="004917E3" w:rsidRPr="008D4A5A" w:rsidRDefault="004917E3" w:rsidP="004917E3">
      <w:pPr>
        <w:jc w:val="thaiDistribute"/>
        <w:rPr>
          <w:sz w:val="18"/>
          <w:szCs w:val="18"/>
        </w:rPr>
      </w:pPr>
    </w:p>
    <w:p w14:paraId="62EF8349" w14:textId="77777777" w:rsidR="00BE23EF" w:rsidRPr="008D4A5A" w:rsidRDefault="00BE23EF" w:rsidP="004917E3">
      <w:pPr>
        <w:jc w:val="thaiDistribute"/>
        <w:rPr>
          <w:sz w:val="18"/>
          <w:szCs w:val="18"/>
        </w:rPr>
      </w:pPr>
    </w:p>
    <w:tbl>
      <w:tblPr>
        <w:tblW w:w="0" w:type="auto"/>
        <w:tblInd w:w="108" w:type="dxa"/>
        <w:shd w:val="clear" w:color="auto" w:fill="FFA543"/>
        <w:tblLook w:val="04A0" w:firstRow="1" w:lastRow="0" w:firstColumn="1" w:lastColumn="0" w:noHBand="0" w:noVBand="1"/>
      </w:tblPr>
      <w:tblGrid>
        <w:gridCol w:w="9455"/>
      </w:tblGrid>
      <w:tr w:rsidR="004917E3" w:rsidRPr="008D4A5A" w14:paraId="5DACA6B3" w14:textId="77777777" w:rsidTr="004917E3">
        <w:trPr>
          <w:trHeight w:val="386"/>
        </w:trPr>
        <w:tc>
          <w:tcPr>
            <w:tcW w:w="9455" w:type="dxa"/>
            <w:shd w:val="clear" w:color="auto" w:fill="FFA543"/>
            <w:vAlign w:val="center"/>
            <w:hideMark/>
          </w:tcPr>
          <w:p w14:paraId="2FA4BB27" w14:textId="6C9FD8CC" w:rsidR="004917E3" w:rsidRPr="008D4A5A" w:rsidRDefault="00023503">
            <w:pPr>
              <w:tabs>
                <w:tab w:val="left" w:pos="432"/>
              </w:tabs>
              <w:ind w:left="432" w:hanging="432"/>
              <w:rPr>
                <w:rFonts w:eastAsia="Arial Unicode MS"/>
                <w:b/>
                <w:bCs/>
                <w:color w:val="FFFFFF"/>
                <w:sz w:val="18"/>
                <w:szCs w:val="18"/>
                <w:lang w:val="en-GB"/>
              </w:rPr>
            </w:pPr>
            <w:r w:rsidRPr="008D4A5A">
              <w:rPr>
                <w:rFonts w:eastAsia="Arial Unicode MS"/>
                <w:b/>
                <w:bCs/>
                <w:color w:val="FFFFFF"/>
                <w:sz w:val="18"/>
                <w:szCs w:val="18"/>
                <w:lang w:val="en-GB"/>
              </w:rPr>
              <w:t>1</w:t>
            </w:r>
            <w:r w:rsidR="00CB0221" w:rsidRPr="008D4A5A">
              <w:rPr>
                <w:rFonts w:eastAsia="Arial Unicode MS"/>
                <w:b/>
                <w:bCs/>
                <w:color w:val="FFFFFF"/>
                <w:sz w:val="18"/>
                <w:szCs w:val="18"/>
                <w:lang w:val="en-GB"/>
              </w:rPr>
              <w:t>6</w:t>
            </w:r>
            <w:r w:rsidR="004917E3" w:rsidRPr="008D4A5A">
              <w:rPr>
                <w:rFonts w:eastAsia="Arial Unicode MS"/>
                <w:b/>
                <w:bCs/>
                <w:color w:val="FFFFFF"/>
                <w:sz w:val="18"/>
                <w:szCs w:val="18"/>
                <w:lang w:val="en-GB"/>
              </w:rPr>
              <w:tab/>
              <w:t>Income tax</w:t>
            </w:r>
          </w:p>
        </w:tc>
      </w:tr>
    </w:tbl>
    <w:p w14:paraId="43841192" w14:textId="77777777" w:rsidR="004917E3" w:rsidRPr="008D4A5A" w:rsidRDefault="004917E3" w:rsidP="004917E3">
      <w:pPr>
        <w:jc w:val="both"/>
        <w:rPr>
          <w:sz w:val="18"/>
          <w:szCs w:val="18"/>
          <w:shd w:val="clear" w:color="auto" w:fill="FFFFFF"/>
          <w:cs/>
        </w:rPr>
      </w:pPr>
    </w:p>
    <w:p w14:paraId="3CA2E123" w14:textId="1BB5C6E8" w:rsidR="004917E3" w:rsidRPr="008D4A5A" w:rsidRDefault="004917E3" w:rsidP="004917E3">
      <w:pPr>
        <w:jc w:val="both"/>
        <w:rPr>
          <w:rFonts w:eastAsia="Arial Unicode MS"/>
          <w:color w:val="000000"/>
          <w:sz w:val="18"/>
          <w:szCs w:val="18"/>
        </w:rPr>
      </w:pPr>
      <w:r w:rsidRPr="008D4A5A">
        <w:rPr>
          <w:rFonts w:eastAsia="Arial Unicode MS"/>
          <w:color w:val="000000"/>
          <w:spacing w:val="-4"/>
          <w:sz w:val="18"/>
          <w:szCs w:val="18"/>
        </w:rPr>
        <w:t xml:space="preserve">The interim income tax expense is accrued by management’s estimate using the tax rate that based on the expected profit for the full year. The estimated tax rate for the consolidated financial information is </w:t>
      </w:r>
      <w:r w:rsidR="00B61CC6" w:rsidRPr="008D4A5A">
        <w:rPr>
          <w:rFonts w:eastAsia="Arial Unicode MS"/>
          <w:color w:val="000000"/>
          <w:spacing w:val="-4"/>
          <w:sz w:val="18"/>
          <w:szCs w:val="18"/>
          <w:lang w:val="en-GB"/>
        </w:rPr>
        <w:t>1</w:t>
      </w:r>
      <w:r w:rsidR="00D47023" w:rsidRPr="008D4A5A">
        <w:rPr>
          <w:rFonts w:eastAsia="Arial Unicode MS"/>
          <w:color w:val="000000"/>
          <w:spacing w:val="-4"/>
          <w:sz w:val="18"/>
          <w:szCs w:val="18"/>
          <w:lang w:val="en-GB"/>
        </w:rPr>
        <w:t>9</w:t>
      </w:r>
      <w:r w:rsidR="00B61CC6" w:rsidRPr="008D4A5A">
        <w:rPr>
          <w:rFonts w:eastAsia="Arial Unicode MS"/>
          <w:color w:val="000000"/>
          <w:spacing w:val="-4"/>
          <w:sz w:val="18"/>
          <w:szCs w:val="18"/>
          <w:lang w:val="en-GB"/>
        </w:rPr>
        <w:t>.</w:t>
      </w:r>
      <w:r w:rsidR="00D47023" w:rsidRPr="008D4A5A">
        <w:rPr>
          <w:rFonts w:eastAsia="Arial Unicode MS"/>
          <w:color w:val="000000"/>
          <w:spacing w:val="-4"/>
          <w:sz w:val="18"/>
          <w:szCs w:val="18"/>
          <w:lang w:val="en-GB"/>
        </w:rPr>
        <w:t>80</w:t>
      </w:r>
      <w:r w:rsidRPr="008D4A5A">
        <w:rPr>
          <w:rFonts w:eastAsia="Arial Unicode MS"/>
          <w:color w:val="000000"/>
          <w:spacing w:val="-4"/>
          <w:sz w:val="18"/>
          <w:szCs w:val="18"/>
        </w:rPr>
        <w:t>% (</w:t>
      </w:r>
      <w:r w:rsidR="00023503" w:rsidRPr="008D4A5A">
        <w:rPr>
          <w:rFonts w:eastAsia="Arial Unicode MS"/>
          <w:color w:val="000000"/>
          <w:spacing w:val="-4"/>
          <w:sz w:val="18"/>
          <w:szCs w:val="18"/>
          <w:lang w:val="en-GB"/>
        </w:rPr>
        <w:t>30</w:t>
      </w:r>
      <w:r w:rsidR="000A3209" w:rsidRPr="008D4A5A">
        <w:rPr>
          <w:rFonts w:eastAsia="Arial Unicode MS"/>
          <w:color w:val="000000"/>
          <w:spacing w:val="-4"/>
          <w:sz w:val="18"/>
          <w:szCs w:val="18"/>
        </w:rPr>
        <w:t xml:space="preserve"> </w:t>
      </w:r>
      <w:r w:rsidR="00023503" w:rsidRPr="008D4A5A">
        <w:rPr>
          <w:rFonts w:eastAsia="Arial Unicode MS"/>
          <w:color w:val="000000"/>
          <w:spacing w:val="-4"/>
          <w:sz w:val="18"/>
          <w:szCs w:val="18"/>
          <w:lang w:val="en-GB"/>
        </w:rPr>
        <w:t>September</w:t>
      </w:r>
      <w:r w:rsidRPr="008D4A5A">
        <w:rPr>
          <w:rFonts w:eastAsia="Arial Unicode MS"/>
          <w:color w:val="000000"/>
          <w:spacing w:val="-4"/>
          <w:sz w:val="18"/>
          <w:szCs w:val="18"/>
        </w:rPr>
        <w:t xml:space="preserve"> </w:t>
      </w:r>
      <w:r w:rsidR="00023503" w:rsidRPr="008D4A5A">
        <w:rPr>
          <w:rFonts w:eastAsia="Arial Unicode MS"/>
          <w:color w:val="000000"/>
          <w:spacing w:val="-4"/>
          <w:sz w:val="18"/>
          <w:szCs w:val="18"/>
          <w:lang w:val="en-GB"/>
        </w:rPr>
        <w:t>2022</w:t>
      </w:r>
      <w:r w:rsidRPr="008D4A5A">
        <w:rPr>
          <w:rFonts w:eastAsia="Arial Unicode MS"/>
          <w:color w:val="000000"/>
          <w:spacing w:val="-4"/>
          <w:sz w:val="18"/>
          <w:szCs w:val="18"/>
        </w:rPr>
        <w:t xml:space="preserve">: </w:t>
      </w:r>
      <w:r w:rsidR="00AB55DF" w:rsidRPr="008D4A5A">
        <w:rPr>
          <w:rFonts w:eastAsia="Arial Unicode MS"/>
          <w:color w:val="000000"/>
          <w:spacing w:val="-4"/>
          <w:sz w:val="18"/>
          <w:szCs w:val="18"/>
          <w:lang w:val="en-GB"/>
        </w:rPr>
        <w:t>21</w:t>
      </w:r>
      <w:r w:rsidR="009878BF" w:rsidRPr="008D4A5A">
        <w:rPr>
          <w:rFonts w:eastAsia="Arial Unicode MS"/>
          <w:color w:val="000000"/>
          <w:spacing w:val="-4"/>
          <w:sz w:val="18"/>
          <w:szCs w:val="18"/>
        </w:rPr>
        <w:t>.</w:t>
      </w:r>
      <w:r w:rsidR="00AB55DF" w:rsidRPr="008D4A5A">
        <w:rPr>
          <w:rFonts w:eastAsia="Arial Unicode MS"/>
          <w:color w:val="000000"/>
          <w:spacing w:val="-4"/>
          <w:sz w:val="18"/>
          <w:szCs w:val="18"/>
        </w:rPr>
        <w:t>08</w:t>
      </w:r>
      <w:r w:rsidRPr="008D4A5A">
        <w:rPr>
          <w:rFonts w:eastAsia="Arial Unicode MS"/>
          <w:color w:val="000000"/>
          <w:spacing w:val="-4"/>
          <w:sz w:val="18"/>
          <w:szCs w:val="18"/>
        </w:rPr>
        <w:t xml:space="preserve">%) and the estimated tax rate for the separate financial information is </w:t>
      </w:r>
      <w:r w:rsidR="00B61CC6" w:rsidRPr="008D4A5A">
        <w:rPr>
          <w:rFonts w:eastAsia="Arial Unicode MS"/>
          <w:color w:val="000000"/>
          <w:spacing w:val="-4"/>
          <w:sz w:val="18"/>
          <w:szCs w:val="18"/>
          <w:lang w:val="en-GB"/>
        </w:rPr>
        <w:t>1</w:t>
      </w:r>
      <w:r w:rsidR="00D47023" w:rsidRPr="008D4A5A">
        <w:rPr>
          <w:rFonts w:eastAsia="Arial Unicode MS"/>
          <w:color w:val="000000"/>
          <w:spacing w:val="-4"/>
          <w:sz w:val="18"/>
          <w:szCs w:val="18"/>
          <w:lang w:val="en-GB"/>
        </w:rPr>
        <w:t>6</w:t>
      </w:r>
      <w:r w:rsidR="00B61CC6" w:rsidRPr="008D4A5A">
        <w:rPr>
          <w:rFonts w:eastAsia="Arial Unicode MS"/>
          <w:color w:val="000000"/>
          <w:spacing w:val="-4"/>
          <w:sz w:val="18"/>
          <w:szCs w:val="18"/>
          <w:lang w:val="en-GB"/>
        </w:rPr>
        <w:t>.</w:t>
      </w:r>
      <w:r w:rsidR="00D47023" w:rsidRPr="008D4A5A">
        <w:rPr>
          <w:rFonts w:eastAsia="Arial Unicode MS"/>
          <w:color w:val="000000"/>
          <w:spacing w:val="-4"/>
          <w:sz w:val="18"/>
          <w:szCs w:val="18"/>
          <w:lang w:val="en-GB"/>
        </w:rPr>
        <w:t>52</w:t>
      </w:r>
      <w:r w:rsidRPr="008D4A5A">
        <w:rPr>
          <w:rFonts w:eastAsia="Arial Unicode MS"/>
          <w:color w:val="000000"/>
          <w:spacing w:val="-4"/>
          <w:sz w:val="18"/>
          <w:szCs w:val="18"/>
        </w:rPr>
        <w:t>% (</w:t>
      </w:r>
      <w:r w:rsidR="00023503" w:rsidRPr="008D4A5A">
        <w:rPr>
          <w:rFonts w:eastAsia="Arial Unicode MS"/>
          <w:color w:val="000000"/>
          <w:spacing w:val="-4"/>
          <w:sz w:val="18"/>
          <w:szCs w:val="18"/>
          <w:lang w:val="en-GB"/>
        </w:rPr>
        <w:t>30</w:t>
      </w:r>
      <w:r w:rsidR="000A3209" w:rsidRPr="008D4A5A">
        <w:rPr>
          <w:rFonts w:eastAsia="Arial Unicode MS"/>
          <w:color w:val="000000"/>
          <w:spacing w:val="-4"/>
          <w:sz w:val="18"/>
          <w:szCs w:val="18"/>
        </w:rPr>
        <w:t xml:space="preserve"> </w:t>
      </w:r>
      <w:r w:rsidR="00023503" w:rsidRPr="008D4A5A">
        <w:rPr>
          <w:rFonts w:eastAsia="Arial Unicode MS"/>
          <w:color w:val="000000"/>
          <w:spacing w:val="-4"/>
          <w:sz w:val="18"/>
          <w:szCs w:val="18"/>
          <w:lang w:val="en-GB"/>
        </w:rPr>
        <w:t>September</w:t>
      </w:r>
      <w:r w:rsidRPr="008D4A5A">
        <w:rPr>
          <w:rFonts w:eastAsia="Arial Unicode MS"/>
          <w:color w:val="000000"/>
          <w:spacing w:val="-4"/>
          <w:sz w:val="18"/>
          <w:szCs w:val="18"/>
        </w:rPr>
        <w:t xml:space="preserve"> </w:t>
      </w:r>
      <w:r w:rsidR="00023503" w:rsidRPr="008D4A5A">
        <w:rPr>
          <w:rFonts w:eastAsia="Arial Unicode MS"/>
          <w:color w:val="000000"/>
          <w:spacing w:val="-4"/>
          <w:sz w:val="18"/>
          <w:szCs w:val="18"/>
          <w:lang w:val="en-GB"/>
        </w:rPr>
        <w:t>2022</w:t>
      </w:r>
      <w:r w:rsidRPr="008D4A5A">
        <w:rPr>
          <w:rFonts w:eastAsia="Arial Unicode MS"/>
          <w:color w:val="000000"/>
          <w:spacing w:val="-4"/>
          <w:sz w:val="18"/>
          <w:szCs w:val="18"/>
        </w:rPr>
        <w:t xml:space="preserve">: </w:t>
      </w:r>
      <w:r w:rsidR="00023503" w:rsidRPr="008D4A5A">
        <w:rPr>
          <w:rFonts w:eastAsia="Arial Unicode MS"/>
          <w:color w:val="000000"/>
          <w:spacing w:val="-4"/>
          <w:sz w:val="18"/>
          <w:szCs w:val="18"/>
          <w:lang w:val="en-GB"/>
        </w:rPr>
        <w:t>1</w:t>
      </w:r>
      <w:r w:rsidR="00AB55DF" w:rsidRPr="008D4A5A">
        <w:rPr>
          <w:rFonts w:eastAsia="Arial Unicode MS"/>
          <w:color w:val="000000"/>
          <w:spacing w:val="-4"/>
          <w:sz w:val="18"/>
          <w:szCs w:val="18"/>
          <w:lang w:val="en-GB"/>
        </w:rPr>
        <w:t>9</w:t>
      </w:r>
      <w:r w:rsidR="009878BF" w:rsidRPr="008D4A5A">
        <w:rPr>
          <w:rFonts w:eastAsia="Arial Unicode MS"/>
          <w:color w:val="000000"/>
          <w:spacing w:val="-4"/>
          <w:sz w:val="18"/>
          <w:szCs w:val="18"/>
        </w:rPr>
        <w:t>.</w:t>
      </w:r>
      <w:r w:rsidR="00AB55DF" w:rsidRPr="008D4A5A">
        <w:rPr>
          <w:rFonts w:eastAsia="Arial Unicode MS"/>
          <w:color w:val="000000"/>
          <w:spacing w:val="-4"/>
          <w:sz w:val="18"/>
          <w:szCs w:val="18"/>
        </w:rPr>
        <w:t>44</w:t>
      </w:r>
      <w:r w:rsidRPr="008D4A5A">
        <w:rPr>
          <w:rFonts w:eastAsia="Arial Unicode MS"/>
          <w:color w:val="000000"/>
          <w:spacing w:val="-4"/>
          <w:sz w:val="18"/>
          <w:szCs w:val="18"/>
        </w:rPr>
        <w:t>%).</w:t>
      </w:r>
    </w:p>
    <w:p w14:paraId="6A7056B9" w14:textId="77777777" w:rsidR="004917E3" w:rsidRPr="008D4A5A" w:rsidRDefault="004917E3" w:rsidP="004917E3">
      <w:pPr>
        <w:jc w:val="both"/>
        <w:rPr>
          <w:rFonts w:eastAsia="Arial Unicode MS"/>
          <w:color w:val="000000"/>
          <w:spacing w:val="-4"/>
          <w:sz w:val="18"/>
          <w:szCs w:val="18"/>
        </w:rPr>
      </w:pPr>
    </w:p>
    <w:p w14:paraId="7593C13C" w14:textId="2C4B52C6" w:rsidR="00431348" w:rsidRPr="008D4A5A" w:rsidRDefault="00431348" w:rsidP="00431348">
      <w:pPr>
        <w:jc w:val="thaiDistribute"/>
        <w:rPr>
          <w:sz w:val="18"/>
          <w:szCs w:val="18"/>
        </w:rPr>
      </w:pPr>
    </w:p>
    <w:tbl>
      <w:tblPr>
        <w:tblW w:w="0" w:type="auto"/>
        <w:tblInd w:w="108" w:type="dxa"/>
        <w:shd w:val="clear" w:color="auto" w:fill="FFA543"/>
        <w:tblLook w:val="04A0" w:firstRow="1" w:lastRow="0" w:firstColumn="1" w:lastColumn="0" w:noHBand="0" w:noVBand="1"/>
      </w:tblPr>
      <w:tblGrid>
        <w:gridCol w:w="9455"/>
      </w:tblGrid>
      <w:tr w:rsidR="00431348" w:rsidRPr="008D4A5A" w14:paraId="1C5FF39D" w14:textId="77777777" w:rsidTr="00DB55D6">
        <w:trPr>
          <w:trHeight w:val="386"/>
        </w:trPr>
        <w:tc>
          <w:tcPr>
            <w:tcW w:w="9455" w:type="dxa"/>
            <w:shd w:val="clear" w:color="auto" w:fill="FFA543"/>
            <w:vAlign w:val="center"/>
            <w:hideMark/>
          </w:tcPr>
          <w:p w14:paraId="40692291" w14:textId="61FF59EF" w:rsidR="00431348" w:rsidRPr="008D4A5A" w:rsidRDefault="00023503" w:rsidP="00DB55D6">
            <w:pPr>
              <w:tabs>
                <w:tab w:val="left" w:pos="432"/>
              </w:tabs>
              <w:ind w:left="432" w:hanging="432"/>
              <w:rPr>
                <w:rFonts w:eastAsia="Arial Unicode MS"/>
                <w:b/>
                <w:bCs/>
                <w:color w:val="FFFFFF"/>
                <w:sz w:val="18"/>
                <w:szCs w:val="18"/>
                <w:lang w:val="en-GB"/>
              </w:rPr>
            </w:pPr>
            <w:r w:rsidRPr="008D4A5A">
              <w:rPr>
                <w:rFonts w:eastAsia="Arial Unicode MS"/>
                <w:b/>
                <w:bCs/>
                <w:color w:val="FFFFFF"/>
                <w:sz w:val="18"/>
                <w:szCs w:val="18"/>
                <w:lang w:val="en-GB"/>
              </w:rPr>
              <w:t>1</w:t>
            </w:r>
            <w:r w:rsidR="00CB0221" w:rsidRPr="008D4A5A">
              <w:rPr>
                <w:rFonts w:eastAsia="Arial Unicode MS"/>
                <w:b/>
                <w:bCs/>
                <w:color w:val="FFFFFF"/>
                <w:sz w:val="18"/>
                <w:szCs w:val="18"/>
                <w:lang w:val="en-GB"/>
              </w:rPr>
              <w:t>7</w:t>
            </w:r>
            <w:r w:rsidR="00431348" w:rsidRPr="008D4A5A">
              <w:rPr>
                <w:rFonts w:eastAsia="Arial Unicode MS"/>
                <w:b/>
                <w:bCs/>
                <w:color w:val="FFFFFF"/>
                <w:sz w:val="18"/>
                <w:szCs w:val="18"/>
                <w:lang w:val="en-GB"/>
              </w:rPr>
              <w:tab/>
            </w:r>
            <w:r w:rsidR="00F927FF" w:rsidRPr="008D4A5A">
              <w:rPr>
                <w:rFonts w:eastAsia="Arial Unicode MS"/>
                <w:b/>
                <w:bCs/>
                <w:color w:val="FFFFFF"/>
                <w:sz w:val="18"/>
                <w:szCs w:val="18"/>
                <w:lang w:val="en-GB"/>
              </w:rPr>
              <w:t>Dividend</w:t>
            </w:r>
            <w:r w:rsidR="00EC604B" w:rsidRPr="008D4A5A">
              <w:rPr>
                <w:rFonts w:eastAsia="Arial Unicode MS"/>
                <w:b/>
                <w:bCs/>
                <w:color w:val="FFFFFF"/>
                <w:sz w:val="18"/>
                <w:szCs w:val="18"/>
                <w:lang w:val="en-GB"/>
              </w:rPr>
              <w:t xml:space="preserve"> Payment</w:t>
            </w:r>
          </w:p>
        </w:tc>
      </w:tr>
    </w:tbl>
    <w:p w14:paraId="18D6598F" w14:textId="77777777" w:rsidR="00431348" w:rsidRPr="008D4A5A" w:rsidRDefault="00431348" w:rsidP="00431348">
      <w:pPr>
        <w:jc w:val="both"/>
        <w:rPr>
          <w:sz w:val="18"/>
          <w:szCs w:val="18"/>
          <w:shd w:val="clear" w:color="auto" w:fill="FFFFFF"/>
        </w:rPr>
      </w:pPr>
    </w:p>
    <w:p w14:paraId="1092069D" w14:textId="0E74BB66" w:rsidR="00D01787" w:rsidRPr="008D4A5A" w:rsidRDefault="00D01787" w:rsidP="00D01787">
      <w:pPr>
        <w:jc w:val="both"/>
        <w:rPr>
          <w:rFonts w:eastAsia="Arial Unicode MS"/>
          <w:b/>
          <w:bCs/>
          <w:color w:val="000000"/>
          <w:spacing w:val="-4"/>
          <w:sz w:val="18"/>
          <w:szCs w:val="18"/>
        </w:rPr>
      </w:pPr>
      <w:r w:rsidRPr="008D4A5A">
        <w:rPr>
          <w:rFonts w:eastAsia="Arial Unicode MS"/>
          <w:b/>
          <w:bCs/>
          <w:color w:val="000000"/>
          <w:spacing w:val="-4"/>
          <w:sz w:val="18"/>
          <w:szCs w:val="18"/>
        </w:rPr>
        <w:t>The Company</w:t>
      </w:r>
    </w:p>
    <w:p w14:paraId="2F45EAEF" w14:textId="77777777" w:rsidR="00D01787" w:rsidRPr="008D4A5A" w:rsidRDefault="00D01787" w:rsidP="00D01787">
      <w:pPr>
        <w:jc w:val="both"/>
        <w:rPr>
          <w:rFonts w:eastAsia="Arial Unicode MS"/>
          <w:color w:val="000000"/>
          <w:spacing w:val="-4"/>
          <w:sz w:val="18"/>
          <w:szCs w:val="18"/>
        </w:rPr>
      </w:pPr>
    </w:p>
    <w:p w14:paraId="2AC9AF36" w14:textId="0DBF8FB2" w:rsidR="00D01787" w:rsidRPr="008D4A5A" w:rsidRDefault="00D01787" w:rsidP="00D01787">
      <w:pPr>
        <w:jc w:val="both"/>
        <w:rPr>
          <w:rFonts w:eastAsia="Arial Unicode MS"/>
          <w:color w:val="000000"/>
          <w:spacing w:val="-4"/>
          <w:sz w:val="18"/>
          <w:szCs w:val="18"/>
        </w:rPr>
      </w:pPr>
      <w:r w:rsidRPr="008D4A5A">
        <w:rPr>
          <w:rFonts w:eastAsia="Arial Unicode MS"/>
          <w:color w:val="000000"/>
          <w:spacing w:val="-4"/>
          <w:sz w:val="18"/>
          <w:szCs w:val="18"/>
        </w:rPr>
        <w:t xml:space="preserve">On </w:t>
      </w:r>
      <w:r w:rsidR="00023503" w:rsidRPr="008D4A5A">
        <w:rPr>
          <w:rFonts w:eastAsia="Arial Unicode MS"/>
          <w:color w:val="000000"/>
          <w:spacing w:val="-4"/>
          <w:sz w:val="18"/>
          <w:szCs w:val="18"/>
          <w:lang w:val="en-GB"/>
        </w:rPr>
        <w:t>20</w:t>
      </w:r>
      <w:r w:rsidRPr="008D4A5A">
        <w:rPr>
          <w:rFonts w:eastAsia="Arial Unicode MS"/>
          <w:color w:val="000000"/>
          <w:spacing w:val="-4"/>
          <w:sz w:val="18"/>
          <w:szCs w:val="18"/>
        </w:rPr>
        <w:t xml:space="preserve"> April </w:t>
      </w:r>
      <w:r w:rsidR="00023503" w:rsidRPr="008D4A5A">
        <w:rPr>
          <w:rFonts w:eastAsia="Arial Unicode MS"/>
          <w:color w:val="000000"/>
          <w:spacing w:val="-4"/>
          <w:sz w:val="18"/>
          <w:szCs w:val="18"/>
          <w:lang w:val="en-GB"/>
        </w:rPr>
        <w:t>2023</w:t>
      </w:r>
      <w:r w:rsidRPr="008D4A5A">
        <w:rPr>
          <w:rFonts w:eastAsia="Arial Unicode MS"/>
          <w:color w:val="000000"/>
          <w:spacing w:val="-4"/>
          <w:sz w:val="18"/>
          <w:szCs w:val="18"/>
        </w:rPr>
        <w:t>, the Annual General Shareholders’ meeting of the Company approved a dividend payment for the year</w:t>
      </w:r>
      <w:r w:rsidR="003C7FA2" w:rsidRPr="008D4A5A">
        <w:rPr>
          <w:rFonts w:eastAsia="Arial Unicode MS"/>
          <w:color w:val="000000"/>
          <w:spacing w:val="-4"/>
          <w:sz w:val="18"/>
          <w:szCs w:val="18"/>
        </w:rPr>
        <w:t xml:space="preserve"> </w:t>
      </w:r>
      <w:r w:rsidR="00023503" w:rsidRPr="008D4A5A">
        <w:rPr>
          <w:rFonts w:eastAsia="Arial Unicode MS"/>
          <w:color w:val="000000"/>
          <w:spacing w:val="-4"/>
          <w:sz w:val="18"/>
          <w:szCs w:val="18"/>
          <w:lang w:val="en-GB"/>
        </w:rPr>
        <w:t>2</w:t>
      </w:r>
      <w:r w:rsidR="00023503" w:rsidRPr="008D4A5A">
        <w:rPr>
          <w:rFonts w:eastAsia="Arial Unicode MS"/>
          <w:color w:val="000000"/>
          <w:spacing w:val="-5"/>
          <w:sz w:val="18"/>
          <w:szCs w:val="18"/>
          <w:lang w:val="en-GB"/>
        </w:rPr>
        <w:t>022</w:t>
      </w:r>
      <w:r w:rsidRPr="008D4A5A">
        <w:rPr>
          <w:rFonts w:eastAsia="Arial Unicode MS"/>
          <w:color w:val="000000"/>
          <w:spacing w:val="-5"/>
          <w:sz w:val="18"/>
          <w:szCs w:val="18"/>
        </w:rPr>
        <w:t xml:space="preserve"> of Baht </w:t>
      </w:r>
      <w:r w:rsidR="00023503" w:rsidRPr="008D4A5A">
        <w:rPr>
          <w:rFonts w:eastAsia="Arial Unicode MS"/>
          <w:color w:val="000000"/>
          <w:spacing w:val="-5"/>
          <w:sz w:val="18"/>
          <w:szCs w:val="18"/>
          <w:lang w:val="en-GB"/>
        </w:rPr>
        <w:t>0</w:t>
      </w:r>
      <w:r w:rsidRPr="008D4A5A">
        <w:rPr>
          <w:rFonts w:eastAsia="Arial Unicode MS"/>
          <w:color w:val="000000"/>
          <w:spacing w:val="-5"/>
          <w:sz w:val="18"/>
          <w:szCs w:val="18"/>
        </w:rPr>
        <w:t>.</w:t>
      </w:r>
      <w:r w:rsidR="00023503" w:rsidRPr="008D4A5A">
        <w:rPr>
          <w:rFonts w:eastAsia="Arial Unicode MS"/>
          <w:color w:val="000000"/>
          <w:spacing w:val="-5"/>
          <w:sz w:val="18"/>
          <w:szCs w:val="18"/>
          <w:lang w:val="en-GB"/>
        </w:rPr>
        <w:t>21</w:t>
      </w:r>
      <w:r w:rsidRPr="008D4A5A">
        <w:rPr>
          <w:rFonts w:eastAsia="Arial Unicode MS"/>
          <w:color w:val="000000"/>
          <w:spacing w:val="-5"/>
          <w:sz w:val="18"/>
          <w:szCs w:val="18"/>
        </w:rPr>
        <w:t xml:space="preserve"> per share, </w:t>
      </w:r>
      <w:proofErr w:type="spellStart"/>
      <w:r w:rsidRPr="008D4A5A">
        <w:rPr>
          <w:rFonts w:eastAsia="Arial Unicode MS"/>
          <w:color w:val="000000"/>
          <w:spacing w:val="-5"/>
          <w:sz w:val="18"/>
          <w:szCs w:val="18"/>
        </w:rPr>
        <w:t>totalling</w:t>
      </w:r>
      <w:proofErr w:type="spellEnd"/>
      <w:r w:rsidRPr="008D4A5A">
        <w:rPr>
          <w:rFonts w:eastAsia="Arial Unicode MS"/>
          <w:color w:val="000000"/>
          <w:spacing w:val="-5"/>
          <w:sz w:val="18"/>
          <w:szCs w:val="18"/>
        </w:rPr>
        <w:t xml:space="preserve"> Baht </w:t>
      </w:r>
      <w:r w:rsidR="00023503" w:rsidRPr="008D4A5A">
        <w:rPr>
          <w:rFonts w:eastAsia="Arial Unicode MS"/>
          <w:color w:val="000000"/>
          <w:spacing w:val="-5"/>
          <w:sz w:val="18"/>
          <w:szCs w:val="18"/>
          <w:lang w:val="en-GB"/>
        </w:rPr>
        <w:t>349</w:t>
      </w:r>
      <w:r w:rsidRPr="008D4A5A">
        <w:rPr>
          <w:rFonts w:eastAsia="Arial Unicode MS"/>
          <w:color w:val="000000"/>
          <w:spacing w:val="-5"/>
          <w:sz w:val="18"/>
          <w:szCs w:val="18"/>
        </w:rPr>
        <w:t xml:space="preserve"> million. The Company already paid an interim dividend of Baht </w:t>
      </w:r>
      <w:r w:rsidR="00023503" w:rsidRPr="008D4A5A">
        <w:rPr>
          <w:rFonts w:eastAsia="Arial Unicode MS"/>
          <w:color w:val="000000"/>
          <w:spacing w:val="-5"/>
          <w:sz w:val="18"/>
          <w:szCs w:val="18"/>
          <w:lang w:val="en-GB"/>
        </w:rPr>
        <w:t>0</w:t>
      </w:r>
      <w:r w:rsidRPr="008D4A5A">
        <w:rPr>
          <w:rFonts w:eastAsia="Arial Unicode MS"/>
          <w:color w:val="000000"/>
          <w:spacing w:val="-5"/>
          <w:sz w:val="18"/>
          <w:szCs w:val="18"/>
        </w:rPr>
        <w:t>.</w:t>
      </w:r>
      <w:r w:rsidR="00023503" w:rsidRPr="008D4A5A">
        <w:rPr>
          <w:rFonts w:eastAsia="Arial Unicode MS"/>
          <w:color w:val="000000"/>
          <w:spacing w:val="-5"/>
          <w:sz w:val="18"/>
          <w:szCs w:val="18"/>
          <w:lang w:val="en-GB"/>
        </w:rPr>
        <w:t>12</w:t>
      </w:r>
      <w:r w:rsidRPr="008D4A5A">
        <w:rPr>
          <w:rFonts w:eastAsia="Arial Unicode MS"/>
          <w:color w:val="000000"/>
          <w:spacing w:val="-5"/>
          <w:sz w:val="18"/>
          <w:szCs w:val="18"/>
        </w:rPr>
        <w:t xml:space="preserve"> per share,</w:t>
      </w:r>
      <w:r w:rsidR="003C7FA2" w:rsidRPr="008D4A5A">
        <w:rPr>
          <w:rFonts w:eastAsia="Arial Unicode MS"/>
          <w:color w:val="000000"/>
          <w:spacing w:val="-5"/>
          <w:sz w:val="18"/>
          <w:szCs w:val="18"/>
        </w:rPr>
        <w:t xml:space="preserve"> </w:t>
      </w:r>
      <w:proofErr w:type="spellStart"/>
      <w:r w:rsidRPr="008D4A5A">
        <w:rPr>
          <w:rFonts w:eastAsia="Arial Unicode MS"/>
          <w:color w:val="000000"/>
          <w:spacing w:val="-4"/>
          <w:sz w:val="18"/>
          <w:szCs w:val="18"/>
        </w:rPr>
        <w:t>totalling</w:t>
      </w:r>
      <w:proofErr w:type="spellEnd"/>
      <w:r w:rsidRPr="008D4A5A">
        <w:rPr>
          <w:rFonts w:eastAsia="Arial Unicode MS"/>
          <w:color w:val="000000"/>
          <w:spacing w:val="-4"/>
          <w:sz w:val="18"/>
          <w:szCs w:val="18"/>
        </w:rPr>
        <w:t xml:space="preserve"> Baht </w:t>
      </w:r>
      <w:r w:rsidR="00023503" w:rsidRPr="008D4A5A">
        <w:rPr>
          <w:rFonts w:eastAsia="Arial Unicode MS"/>
          <w:color w:val="000000"/>
          <w:spacing w:val="-4"/>
          <w:sz w:val="18"/>
          <w:szCs w:val="18"/>
          <w:lang w:val="en-GB"/>
        </w:rPr>
        <w:t>199</w:t>
      </w:r>
      <w:r w:rsidRPr="008D4A5A">
        <w:rPr>
          <w:rFonts w:eastAsia="Arial Unicode MS"/>
          <w:color w:val="000000"/>
          <w:spacing w:val="-4"/>
          <w:sz w:val="18"/>
          <w:szCs w:val="18"/>
        </w:rPr>
        <w:t xml:space="preserve"> million on </w:t>
      </w:r>
      <w:r w:rsidR="00023503" w:rsidRPr="008D4A5A">
        <w:rPr>
          <w:rFonts w:eastAsia="Arial Unicode MS"/>
          <w:color w:val="000000"/>
          <w:spacing w:val="-4"/>
          <w:sz w:val="18"/>
          <w:szCs w:val="18"/>
          <w:lang w:val="en-GB"/>
        </w:rPr>
        <w:t>27</w:t>
      </w:r>
      <w:r w:rsidRPr="008D4A5A">
        <w:rPr>
          <w:rFonts w:eastAsia="Arial Unicode MS"/>
          <w:color w:val="000000"/>
          <w:spacing w:val="-4"/>
          <w:sz w:val="18"/>
          <w:szCs w:val="18"/>
        </w:rPr>
        <w:t xml:space="preserve"> September </w:t>
      </w:r>
      <w:r w:rsidR="00023503" w:rsidRPr="008D4A5A">
        <w:rPr>
          <w:rFonts w:eastAsia="Arial Unicode MS"/>
          <w:color w:val="000000"/>
          <w:spacing w:val="-4"/>
          <w:sz w:val="18"/>
          <w:szCs w:val="18"/>
          <w:lang w:val="en-GB"/>
        </w:rPr>
        <w:t>2022</w:t>
      </w:r>
      <w:r w:rsidRPr="008D4A5A">
        <w:rPr>
          <w:rFonts w:eastAsia="Arial Unicode MS"/>
          <w:color w:val="000000"/>
          <w:spacing w:val="-4"/>
          <w:sz w:val="18"/>
          <w:szCs w:val="18"/>
        </w:rPr>
        <w:t xml:space="preserve">. The remaining dividend of Baht </w:t>
      </w:r>
      <w:r w:rsidR="00023503" w:rsidRPr="008D4A5A">
        <w:rPr>
          <w:rFonts w:eastAsia="Arial Unicode MS"/>
          <w:color w:val="000000"/>
          <w:spacing w:val="-4"/>
          <w:sz w:val="18"/>
          <w:szCs w:val="18"/>
          <w:lang w:val="en-GB"/>
        </w:rPr>
        <w:t>0</w:t>
      </w:r>
      <w:r w:rsidRPr="008D4A5A">
        <w:rPr>
          <w:rFonts w:eastAsia="Arial Unicode MS"/>
          <w:color w:val="000000"/>
          <w:spacing w:val="-4"/>
          <w:sz w:val="18"/>
          <w:szCs w:val="18"/>
        </w:rPr>
        <w:t>.</w:t>
      </w:r>
      <w:r w:rsidR="00023503" w:rsidRPr="008D4A5A">
        <w:rPr>
          <w:rFonts w:eastAsia="Arial Unicode MS"/>
          <w:color w:val="000000"/>
          <w:spacing w:val="-4"/>
          <w:sz w:val="18"/>
          <w:szCs w:val="18"/>
          <w:lang w:val="en-GB"/>
        </w:rPr>
        <w:t>09</w:t>
      </w:r>
      <w:r w:rsidRPr="008D4A5A">
        <w:rPr>
          <w:rFonts w:eastAsia="Arial Unicode MS"/>
          <w:color w:val="000000"/>
          <w:spacing w:val="-4"/>
          <w:sz w:val="18"/>
          <w:szCs w:val="18"/>
        </w:rPr>
        <w:t xml:space="preserve"> per share, </w:t>
      </w:r>
      <w:proofErr w:type="spellStart"/>
      <w:r w:rsidRPr="008D4A5A">
        <w:rPr>
          <w:rFonts w:eastAsia="Arial Unicode MS"/>
          <w:color w:val="000000"/>
          <w:spacing w:val="-4"/>
          <w:sz w:val="18"/>
          <w:szCs w:val="18"/>
        </w:rPr>
        <w:t>totalling</w:t>
      </w:r>
      <w:proofErr w:type="spellEnd"/>
      <w:r w:rsidRPr="008D4A5A">
        <w:rPr>
          <w:rFonts w:eastAsia="Arial Unicode MS"/>
          <w:color w:val="000000"/>
          <w:spacing w:val="-4"/>
          <w:sz w:val="18"/>
          <w:szCs w:val="18"/>
        </w:rPr>
        <w:t xml:space="preserve"> Baht </w:t>
      </w:r>
      <w:r w:rsidR="00023503" w:rsidRPr="008D4A5A">
        <w:rPr>
          <w:rFonts w:eastAsia="Arial Unicode MS"/>
          <w:color w:val="000000"/>
          <w:spacing w:val="-4"/>
          <w:sz w:val="18"/>
          <w:szCs w:val="18"/>
          <w:lang w:val="en-GB"/>
        </w:rPr>
        <w:t>150</w:t>
      </w:r>
      <w:r w:rsidRPr="008D4A5A">
        <w:rPr>
          <w:rFonts w:eastAsia="Arial Unicode MS"/>
          <w:color w:val="000000"/>
          <w:spacing w:val="-4"/>
          <w:sz w:val="18"/>
          <w:szCs w:val="18"/>
        </w:rPr>
        <w:t xml:space="preserve"> million,</w:t>
      </w:r>
      <w:r w:rsidR="003C7FA2" w:rsidRPr="008D4A5A">
        <w:rPr>
          <w:rFonts w:eastAsia="Arial Unicode MS"/>
          <w:color w:val="000000"/>
          <w:spacing w:val="-4"/>
          <w:sz w:val="18"/>
          <w:szCs w:val="18"/>
        </w:rPr>
        <w:t xml:space="preserve"> </w:t>
      </w:r>
      <w:r w:rsidRPr="008D4A5A">
        <w:rPr>
          <w:rFonts w:eastAsia="Arial Unicode MS"/>
          <w:color w:val="000000"/>
          <w:spacing w:val="-4"/>
          <w:sz w:val="18"/>
          <w:szCs w:val="18"/>
        </w:rPr>
        <w:t xml:space="preserve">was paid on </w:t>
      </w:r>
      <w:r w:rsidR="00023503" w:rsidRPr="008D4A5A">
        <w:rPr>
          <w:rFonts w:eastAsia="Arial Unicode MS"/>
          <w:color w:val="000000"/>
          <w:spacing w:val="-4"/>
          <w:sz w:val="18"/>
          <w:szCs w:val="18"/>
          <w:lang w:val="en-GB"/>
        </w:rPr>
        <w:t>19</w:t>
      </w:r>
      <w:r w:rsidRPr="008D4A5A">
        <w:rPr>
          <w:rFonts w:eastAsia="Arial Unicode MS"/>
          <w:color w:val="000000"/>
          <w:spacing w:val="-4"/>
          <w:sz w:val="18"/>
          <w:szCs w:val="18"/>
        </w:rPr>
        <w:t xml:space="preserve"> May </w:t>
      </w:r>
      <w:r w:rsidR="00023503" w:rsidRPr="008D4A5A">
        <w:rPr>
          <w:rFonts w:eastAsia="Arial Unicode MS"/>
          <w:color w:val="000000"/>
          <w:spacing w:val="-4"/>
          <w:sz w:val="18"/>
          <w:szCs w:val="18"/>
          <w:lang w:val="en-GB"/>
        </w:rPr>
        <w:t>2023</w:t>
      </w:r>
      <w:r w:rsidRPr="008D4A5A">
        <w:rPr>
          <w:rFonts w:eastAsia="Arial Unicode MS"/>
          <w:color w:val="000000"/>
          <w:spacing w:val="-4"/>
          <w:sz w:val="18"/>
          <w:szCs w:val="18"/>
        </w:rPr>
        <w:t>.</w:t>
      </w:r>
    </w:p>
    <w:p w14:paraId="7B7AADDD" w14:textId="77777777" w:rsidR="00927257" w:rsidRPr="008D4A5A" w:rsidRDefault="00927257" w:rsidP="00D01787">
      <w:pPr>
        <w:jc w:val="both"/>
        <w:rPr>
          <w:rFonts w:eastAsia="Arial Unicode MS"/>
          <w:color w:val="000000"/>
          <w:spacing w:val="-4"/>
          <w:sz w:val="18"/>
          <w:szCs w:val="18"/>
        </w:rPr>
      </w:pPr>
    </w:p>
    <w:p w14:paraId="1EDBEBA9" w14:textId="475395D2" w:rsidR="00927257" w:rsidRPr="008D4A5A" w:rsidRDefault="00927257" w:rsidP="00927257">
      <w:pPr>
        <w:jc w:val="both"/>
        <w:rPr>
          <w:rFonts w:eastAsia="Times New Roman"/>
          <w:color w:val="000000"/>
          <w:sz w:val="18"/>
          <w:szCs w:val="18"/>
          <w:lang w:eastAsia="en-US"/>
        </w:rPr>
      </w:pPr>
      <w:r w:rsidRPr="008D4A5A">
        <w:rPr>
          <w:rFonts w:eastAsia="Times New Roman"/>
          <w:color w:val="000000"/>
          <w:sz w:val="18"/>
          <w:szCs w:val="18"/>
          <w:lang w:eastAsia="en-US"/>
        </w:rPr>
        <w:t xml:space="preserve">On 31 August 2023, the Board of Directors’ meeting of the Company approved an interim dividend payment from operating results for the six-month period ended 30 June 2023 to the Company’s shareholders of Baht 0.05 per share, </w:t>
      </w:r>
      <w:proofErr w:type="spellStart"/>
      <w:r w:rsidRPr="008D4A5A">
        <w:rPr>
          <w:rFonts w:eastAsia="Times New Roman"/>
          <w:color w:val="000000"/>
          <w:sz w:val="18"/>
          <w:szCs w:val="18"/>
          <w:lang w:eastAsia="en-US"/>
        </w:rPr>
        <w:t>totalling</w:t>
      </w:r>
      <w:proofErr w:type="spellEnd"/>
      <w:r w:rsidRPr="008D4A5A">
        <w:rPr>
          <w:rFonts w:eastAsia="Times New Roman"/>
          <w:color w:val="000000"/>
          <w:sz w:val="18"/>
          <w:szCs w:val="18"/>
          <w:lang w:eastAsia="en-US"/>
        </w:rPr>
        <w:t xml:space="preserve"> Baht 83 million. The Company paid dividend on 29 September 2023.</w:t>
      </w:r>
    </w:p>
    <w:p w14:paraId="02E29389" w14:textId="77777777" w:rsidR="00D01787" w:rsidRPr="008D4A5A" w:rsidRDefault="00D01787" w:rsidP="00D01787">
      <w:pPr>
        <w:jc w:val="both"/>
        <w:rPr>
          <w:rFonts w:eastAsia="Arial Unicode MS"/>
          <w:color w:val="000000"/>
          <w:spacing w:val="-4"/>
          <w:sz w:val="18"/>
          <w:szCs w:val="18"/>
        </w:rPr>
      </w:pPr>
    </w:p>
    <w:p w14:paraId="165377CC" w14:textId="494293A2" w:rsidR="00D01787" w:rsidRPr="008D4A5A" w:rsidRDefault="00D01787" w:rsidP="00D01787">
      <w:pPr>
        <w:jc w:val="both"/>
        <w:rPr>
          <w:rFonts w:eastAsia="Arial Unicode MS"/>
          <w:b/>
          <w:bCs/>
          <w:color w:val="000000"/>
          <w:spacing w:val="-4"/>
          <w:sz w:val="18"/>
          <w:szCs w:val="18"/>
        </w:rPr>
      </w:pPr>
      <w:r w:rsidRPr="008D4A5A">
        <w:rPr>
          <w:rFonts w:eastAsia="Arial Unicode MS"/>
          <w:b/>
          <w:bCs/>
          <w:color w:val="000000"/>
          <w:spacing w:val="-4"/>
          <w:sz w:val="18"/>
          <w:szCs w:val="18"/>
        </w:rPr>
        <w:t>Indirect subsidiary</w:t>
      </w:r>
    </w:p>
    <w:p w14:paraId="1A2695C8" w14:textId="77777777" w:rsidR="00D01787" w:rsidRPr="008D4A5A" w:rsidRDefault="00D01787" w:rsidP="00D01787">
      <w:pPr>
        <w:jc w:val="both"/>
        <w:rPr>
          <w:rFonts w:eastAsia="Arial Unicode MS"/>
          <w:color w:val="000000"/>
          <w:spacing w:val="-4"/>
          <w:sz w:val="18"/>
          <w:szCs w:val="18"/>
        </w:rPr>
      </w:pPr>
    </w:p>
    <w:p w14:paraId="4EF75622" w14:textId="43E1779E" w:rsidR="00D01787" w:rsidRPr="008D4A5A" w:rsidRDefault="00D01787" w:rsidP="00D01787">
      <w:pPr>
        <w:jc w:val="both"/>
        <w:rPr>
          <w:rFonts w:eastAsia="Arial Unicode MS"/>
          <w:color w:val="000000"/>
          <w:sz w:val="18"/>
          <w:szCs w:val="18"/>
        </w:rPr>
      </w:pPr>
      <w:r w:rsidRPr="008D4A5A">
        <w:rPr>
          <w:rFonts w:eastAsia="Arial Unicode MS"/>
          <w:color w:val="000000"/>
          <w:spacing w:val="-4"/>
          <w:sz w:val="18"/>
          <w:szCs w:val="18"/>
        </w:rPr>
        <w:t xml:space="preserve">On </w:t>
      </w:r>
      <w:r w:rsidR="00023503" w:rsidRPr="008D4A5A">
        <w:rPr>
          <w:rFonts w:eastAsia="Arial Unicode MS"/>
          <w:color w:val="000000"/>
          <w:spacing w:val="-4"/>
          <w:sz w:val="18"/>
          <w:szCs w:val="18"/>
          <w:lang w:val="en-GB"/>
        </w:rPr>
        <w:t>28</w:t>
      </w:r>
      <w:r w:rsidRPr="008D4A5A">
        <w:rPr>
          <w:rFonts w:eastAsia="Arial Unicode MS"/>
          <w:color w:val="000000"/>
          <w:spacing w:val="-4"/>
          <w:sz w:val="18"/>
          <w:szCs w:val="18"/>
        </w:rPr>
        <w:t xml:space="preserve"> April </w:t>
      </w:r>
      <w:r w:rsidR="00023503" w:rsidRPr="008D4A5A">
        <w:rPr>
          <w:rFonts w:eastAsia="Arial Unicode MS"/>
          <w:color w:val="000000"/>
          <w:spacing w:val="-4"/>
          <w:sz w:val="18"/>
          <w:szCs w:val="18"/>
          <w:lang w:val="en-GB"/>
        </w:rPr>
        <w:t>2023</w:t>
      </w:r>
      <w:r w:rsidRPr="008D4A5A">
        <w:rPr>
          <w:rFonts w:eastAsia="Arial Unicode MS"/>
          <w:color w:val="000000"/>
          <w:spacing w:val="-4"/>
          <w:sz w:val="18"/>
          <w:szCs w:val="18"/>
        </w:rPr>
        <w:t xml:space="preserve">, the Annual General Shareholders’ meeting of </w:t>
      </w:r>
      <w:proofErr w:type="spellStart"/>
      <w:r w:rsidRPr="008D4A5A">
        <w:rPr>
          <w:rFonts w:eastAsia="Arial Unicode MS"/>
          <w:color w:val="000000"/>
          <w:spacing w:val="-4"/>
          <w:sz w:val="18"/>
          <w:szCs w:val="18"/>
        </w:rPr>
        <w:t>Egcom</w:t>
      </w:r>
      <w:proofErr w:type="spellEnd"/>
      <w:r w:rsidRPr="008D4A5A">
        <w:rPr>
          <w:rFonts w:eastAsia="Arial Unicode MS"/>
          <w:color w:val="000000"/>
          <w:spacing w:val="-4"/>
          <w:sz w:val="18"/>
          <w:szCs w:val="18"/>
        </w:rPr>
        <w:t xml:space="preserve"> Tara Company Limited approved a dividend</w:t>
      </w:r>
      <w:r w:rsidR="00147168" w:rsidRPr="008D4A5A">
        <w:rPr>
          <w:rFonts w:eastAsia="Arial Unicode MS"/>
          <w:color w:val="000000"/>
          <w:spacing w:val="-4"/>
          <w:sz w:val="18"/>
          <w:szCs w:val="18"/>
        </w:rPr>
        <w:t xml:space="preserve"> </w:t>
      </w:r>
      <w:r w:rsidRPr="008D4A5A">
        <w:rPr>
          <w:rFonts w:eastAsia="Arial Unicode MS"/>
          <w:color w:val="000000"/>
          <w:spacing w:val="-4"/>
          <w:sz w:val="18"/>
          <w:szCs w:val="18"/>
        </w:rPr>
        <w:t xml:space="preserve">payment for the year </w:t>
      </w:r>
      <w:r w:rsidR="00023503" w:rsidRPr="008D4A5A">
        <w:rPr>
          <w:rFonts w:eastAsia="Arial Unicode MS"/>
          <w:color w:val="000000"/>
          <w:spacing w:val="-4"/>
          <w:sz w:val="18"/>
          <w:szCs w:val="18"/>
          <w:lang w:val="en-GB"/>
        </w:rPr>
        <w:t>2022</w:t>
      </w:r>
      <w:r w:rsidRPr="008D4A5A">
        <w:rPr>
          <w:rFonts w:eastAsia="Arial Unicode MS"/>
          <w:color w:val="000000"/>
          <w:spacing w:val="-4"/>
          <w:sz w:val="18"/>
          <w:szCs w:val="18"/>
        </w:rPr>
        <w:t xml:space="preserve"> of Baht </w:t>
      </w:r>
      <w:r w:rsidR="00023503" w:rsidRPr="008D4A5A">
        <w:rPr>
          <w:rFonts w:eastAsia="Arial Unicode MS"/>
          <w:color w:val="000000"/>
          <w:spacing w:val="-4"/>
          <w:sz w:val="18"/>
          <w:szCs w:val="18"/>
          <w:lang w:val="en-GB"/>
        </w:rPr>
        <w:t>4</w:t>
      </w:r>
      <w:r w:rsidRPr="008D4A5A">
        <w:rPr>
          <w:rFonts w:eastAsia="Arial Unicode MS"/>
          <w:color w:val="000000"/>
          <w:spacing w:val="-4"/>
          <w:sz w:val="18"/>
          <w:szCs w:val="18"/>
        </w:rPr>
        <w:t>.</w:t>
      </w:r>
      <w:r w:rsidR="00023503" w:rsidRPr="008D4A5A">
        <w:rPr>
          <w:rFonts w:eastAsia="Arial Unicode MS"/>
          <w:color w:val="000000"/>
          <w:spacing w:val="-4"/>
          <w:sz w:val="18"/>
          <w:szCs w:val="18"/>
          <w:lang w:val="en-GB"/>
        </w:rPr>
        <w:t>65</w:t>
      </w:r>
      <w:r w:rsidRPr="008D4A5A">
        <w:rPr>
          <w:rFonts w:eastAsia="Arial Unicode MS"/>
          <w:color w:val="000000"/>
          <w:spacing w:val="-4"/>
          <w:sz w:val="18"/>
          <w:szCs w:val="18"/>
        </w:rPr>
        <w:t xml:space="preserve"> per share, </w:t>
      </w:r>
      <w:proofErr w:type="spellStart"/>
      <w:r w:rsidRPr="008D4A5A">
        <w:rPr>
          <w:rFonts w:eastAsia="Arial Unicode MS"/>
          <w:color w:val="000000"/>
          <w:spacing w:val="-4"/>
          <w:sz w:val="18"/>
          <w:szCs w:val="18"/>
        </w:rPr>
        <w:t>totalling</w:t>
      </w:r>
      <w:proofErr w:type="spellEnd"/>
      <w:r w:rsidRPr="008D4A5A">
        <w:rPr>
          <w:rFonts w:eastAsia="Arial Unicode MS"/>
          <w:color w:val="000000"/>
          <w:spacing w:val="-4"/>
          <w:sz w:val="18"/>
          <w:szCs w:val="18"/>
        </w:rPr>
        <w:t xml:space="preserve"> Baht </w:t>
      </w:r>
      <w:r w:rsidR="00023503" w:rsidRPr="008D4A5A">
        <w:rPr>
          <w:rFonts w:eastAsia="Arial Unicode MS"/>
          <w:color w:val="000000"/>
          <w:spacing w:val="-4"/>
          <w:sz w:val="18"/>
          <w:szCs w:val="18"/>
          <w:lang w:val="en-GB"/>
        </w:rPr>
        <w:t>160</w:t>
      </w:r>
      <w:r w:rsidRPr="008D4A5A">
        <w:rPr>
          <w:rFonts w:eastAsia="Arial Unicode MS"/>
          <w:color w:val="000000"/>
          <w:spacing w:val="-4"/>
          <w:sz w:val="18"/>
          <w:szCs w:val="18"/>
        </w:rPr>
        <w:t xml:space="preserve"> million. The indirect subsidiary already paid an interim</w:t>
      </w:r>
      <w:r w:rsidR="003C7FA2" w:rsidRPr="008D4A5A">
        <w:rPr>
          <w:rFonts w:eastAsia="Arial Unicode MS"/>
          <w:color w:val="000000"/>
          <w:spacing w:val="-4"/>
          <w:sz w:val="18"/>
          <w:szCs w:val="18"/>
        </w:rPr>
        <w:t xml:space="preserve"> </w:t>
      </w:r>
      <w:r w:rsidRPr="008D4A5A">
        <w:rPr>
          <w:rFonts w:eastAsia="Arial Unicode MS"/>
          <w:color w:val="000000"/>
          <w:spacing w:val="-4"/>
          <w:sz w:val="18"/>
          <w:szCs w:val="18"/>
        </w:rPr>
        <w:t xml:space="preserve">dividend of </w:t>
      </w:r>
      <w:r w:rsidRPr="008D4A5A">
        <w:rPr>
          <w:rFonts w:eastAsia="Arial Unicode MS"/>
          <w:color w:val="000000"/>
          <w:spacing w:val="-6"/>
          <w:sz w:val="18"/>
          <w:szCs w:val="18"/>
        </w:rPr>
        <w:t xml:space="preserve">Baht </w:t>
      </w:r>
      <w:r w:rsidR="00023503" w:rsidRPr="008D4A5A">
        <w:rPr>
          <w:rFonts w:eastAsia="Arial Unicode MS"/>
          <w:color w:val="000000"/>
          <w:spacing w:val="-6"/>
          <w:sz w:val="18"/>
          <w:szCs w:val="18"/>
          <w:lang w:val="en-GB"/>
        </w:rPr>
        <w:t>3</w:t>
      </w:r>
      <w:r w:rsidRPr="008D4A5A">
        <w:rPr>
          <w:rFonts w:eastAsia="Arial Unicode MS"/>
          <w:color w:val="000000"/>
          <w:spacing w:val="-6"/>
          <w:sz w:val="18"/>
          <w:szCs w:val="18"/>
        </w:rPr>
        <w:t>.</w:t>
      </w:r>
      <w:r w:rsidR="00023503" w:rsidRPr="008D4A5A">
        <w:rPr>
          <w:rFonts w:eastAsia="Arial Unicode MS"/>
          <w:color w:val="000000"/>
          <w:spacing w:val="-6"/>
          <w:sz w:val="18"/>
          <w:szCs w:val="18"/>
          <w:lang w:val="en-GB"/>
        </w:rPr>
        <w:t>25</w:t>
      </w:r>
      <w:r w:rsidRPr="008D4A5A">
        <w:rPr>
          <w:rFonts w:eastAsia="Arial Unicode MS"/>
          <w:color w:val="000000"/>
          <w:spacing w:val="-6"/>
          <w:sz w:val="18"/>
          <w:szCs w:val="18"/>
        </w:rPr>
        <w:t xml:space="preserve"> per share, </w:t>
      </w:r>
      <w:proofErr w:type="spellStart"/>
      <w:r w:rsidRPr="008D4A5A">
        <w:rPr>
          <w:rFonts w:eastAsia="Arial Unicode MS"/>
          <w:color w:val="000000"/>
          <w:spacing w:val="-6"/>
          <w:sz w:val="18"/>
          <w:szCs w:val="18"/>
        </w:rPr>
        <w:t>totalling</w:t>
      </w:r>
      <w:proofErr w:type="spellEnd"/>
      <w:r w:rsidRPr="008D4A5A">
        <w:rPr>
          <w:rFonts w:eastAsia="Arial Unicode MS"/>
          <w:color w:val="000000"/>
          <w:spacing w:val="-6"/>
          <w:sz w:val="18"/>
          <w:szCs w:val="18"/>
        </w:rPr>
        <w:t xml:space="preserve"> Baht </w:t>
      </w:r>
      <w:r w:rsidR="00023503" w:rsidRPr="008D4A5A">
        <w:rPr>
          <w:rFonts w:eastAsia="Arial Unicode MS"/>
          <w:color w:val="000000"/>
          <w:spacing w:val="-6"/>
          <w:sz w:val="18"/>
          <w:szCs w:val="18"/>
          <w:lang w:val="en-GB"/>
        </w:rPr>
        <w:t>113</w:t>
      </w:r>
      <w:r w:rsidRPr="008D4A5A">
        <w:rPr>
          <w:rFonts w:eastAsia="Arial Unicode MS"/>
          <w:color w:val="000000"/>
          <w:spacing w:val="-6"/>
          <w:sz w:val="18"/>
          <w:szCs w:val="18"/>
        </w:rPr>
        <w:t xml:space="preserve"> million in </w:t>
      </w:r>
      <w:r w:rsidR="00023503" w:rsidRPr="008D4A5A">
        <w:rPr>
          <w:rFonts w:eastAsia="Arial Unicode MS"/>
          <w:color w:val="000000"/>
          <w:spacing w:val="-6"/>
          <w:sz w:val="18"/>
          <w:szCs w:val="18"/>
          <w:lang w:val="en-GB"/>
        </w:rPr>
        <w:t>2022</w:t>
      </w:r>
      <w:r w:rsidRPr="008D4A5A">
        <w:rPr>
          <w:rFonts w:eastAsia="Arial Unicode MS"/>
          <w:color w:val="000000"/>
          <w:spacing w:val="-6"/>
          <w:sz w:val="18"/>
          <w:szCs w:val="18"/>
        </w:rPr>
        <w:t xml:space="preserve">. The remaining dividend of Baht </w:t>
      </w:r>
      <w:r w:rsidR="00023503" w:rsidRPr="008D4A5A">
        <w:rPr>
          <w:rFonts w:eastAsia="Arial Unicode MS"/>
          <w:color w:val="000000"/>
          <w:spacing w:val="-6"/>
          <w:sz w:val="18"/>
          <w:szCs w:val="18"/>
          <w:lang w:val="en-GB"/>
        </w:rPr>
        <w:t>1</w:t>
      </w:r>
      <w:r w:rsidRPr="008D4A5A">
        <w:rPr>
          <w:rFonts w:eastAsia="Arial Unicode MS"/>
          <w:color w:val="000000"/>
          <w:spacing w:val="-6"/>
          <w:sz w:val="18"/>
          <w:szCs w:val="18"/>
        </w:rPr>
        <w:t>.</w:t>
      </w:r>
      <w:r w:rsidR="00023503" w:rsidRPr="008D4A5A">
        <w:rPr>
          <w:rFonts w:eastAsia="Arial Unicode MS"/>
          <w:color w:val="000000"/>
          <w:spacing w:val="-6"/>
          <w:sz w:val="18"/>
          <w:szCs w:val="18"/>
          <w:lang w:val="en-GB"/>
        </w:rPr>
        <w:t>40</w:t>
      </w:r>
      <w:r w:rsidRPr="008D4A5A">
        <w:rPr>
          <w:rFonts w:eastAsia="Arial Unicode MS"/>
          <w:color w:val="000000"/>
          <w:spacing w:val="-6"/>
          <w:sz w:val="18"/>
          <w:szCs w:val="18"/>
        </w:rPr>
        <w:t xml:space="preserve"> per share, </w:t>
      </w:r>
      <w:proofErr w:type="spellStart"/>
      <w:r w:rsidRPr="008D4A5A">
        <w:rPr>
          <w:rFonts w:eastAsia="Arial Unicode MS"/>
          <w:color w:val="000000"/>
          <w:spacing w:val="-6"/>
          <w:sz w:val="18"/>
          <w:szCs w:val="18"/>
        </w:rPr>
        <w:t>totalling</w:t>
      </w:r>
      <w:proofErr w:type="spellEnd"/>
      <w:r w:rsidR="003C7FA2" w:rsidRPr="008D4A5A">
        <w:rPr>
          <w:rFonts w:eastAsia="Arial Unicode MS"/>
          <w:color w:val="000000"/>
          <w:spacing w:val="-6"/>
          <w:sz w:val="18"/>
          <w:szCs w:val="18"/>
        </w:rPr>
        <w:t xml:space="preserve"> </w:t>
      </w:r>
      <w:r w:rsidRPr="008D4A5A">
        <w:rPr>
          <w:rFonts w:eastAsia="Arial Unicode MS"/>
          <w:color w:val="000000"/>
          <w:spacing w:val="-6"/>
          <w:sz w:val="18"/>
          <w:szCs w:val="18"/>
        </w:rPr>
        <w:t xml:space="preserve">Baht </w:t>
      </w:r>
      <w:r w:rsidR="00023503" w:rsidRPr="008D4A5A">
        <w:rPr>
          <w:rFonts w:eastAsia="Arial Unicode MS"/>
          <w:color w:val="000000"/>
          <w:spacing w:val="-6"/>
          <w:sz w:val="18"/>
          <w:szCs w:val="18"/>
          <w:lang w:val="en-GB"/>
        </w:rPr>
        <w:t>47</w:t>
      </w:r>
      <w:r w:rsidRPr="008D4A5A">
        <w:rPr>
          <w:rFonts w:eastAsia="Arial Unicode MS"/>
          <w:color w:val="000000"/>
          <w:spacing w:val="-6"/>
          <w:sz w:val="18"/>
          <w:szCs w:val="18"/>
        </w:rPr>
        <w:t xml:space="preserve"> million,</w:t>
      </w:r>
      <w:r w:rsidRPr="008D4A5A">
        <w:rPr>
          <w:rFonts w:eastAsia="Arial Unicode MS"/>
          <w:color w:val="000000"/>
          <w:spacing w:val="-4"/>
          <w:sz w:val="18"/>
          <w:szCs w:val="18"/>
        </w:rPr>
        <w:t xml:space="preserve"> </w:t>
      </w:r>
      <w:r w:rsidRPr="008D4A5A">
        <w:rPr>
          <w:rFonts w:eastAsia="Arial Unicode MS"/>
          <w:color w:val="000000"/>
          <w:sz w:val="18"/>
          <w:szCs w:val="18"/>
        </w:rPr>
        <w:t xml:space="preserve">was paid on </w:t>
      </w:r>
      <w:r w:rsidR="00023503" w:rsidRPr="008D4A5A">
        <w:rPr>
          <w:rFonts w:eastAsia="Arial Unicode MS"/>
          <w:color w:val="000000"/>
          <w:sz w:val="18"/>
          <w:szCs w:val="18"/>
          <w:lang w:val="en-GB"/>
        </w:rPr>
        <w:t>17</w:t>
      </w:r>
      <w:r w:rsidRPr="008D4A5A">
        <w:rPr>
          <w:rFonts w:eastAsia="Arial Unicode MS"/>
          <w:color w:val="000000"/>
          <w:sz w:val="18"/>
          <w:szCs w:val="18"/>
        </w:rPr>
        <w:t xml:space="preserve"> May </w:t>
      </w:r>
      <w:r w:rsidR="00023503" w:rsidRPr="008D4A5A">
        <w:rPr>
          <w:rFonts w:eastAsia="Arial Unicode MS"/>
          <w:color w:val="000000"/>
          <w:sz w:val="18"/>
          <w:szCs w:val="18"/>
          <w:lang w:val="en-GB"/>
        </w:rPr>
        <w:t>2023</w:t>
      </w:r>
      <w:r w:rsidRPr="008D4A5A">
        <w:rPr>
          <w:rFonts w:eastAsia="Arial Unicode MS"/>
          <w:color w:val="000000"/>
          <w:sz w:val="18"/>
          <w:szCs w:val="18"/>
        </w:rPr>
        <w:t xml:space="preserve">. The dividend of Baht </w:t>
      </w:r>
      <w:r w:rsidR="00023503" w:rsidRPr="008D4A5A">
        <w:rPr>
          <w:rFonts w:eastAsia="Arial Unicode MS"/>
          <w:color w:val="000000"/>
          <w:sz w:val="18"/>
          <w:szCs w:val="18"/>
          <w:lang w:val="en-GB"/>
        </w:rPr>
        <w:t>43</w:t>
      </w:r>
      <w:r w:rsidRPr="008D4A5A">
        <w:rPr>
          <w:rFonts w:eastAsia="Arial Unicode MS"/>
          <w:color w:val="000000"/>
          <w:sz w:val="18"/>
          <w:szCs w:val="18"/>
        </w:rPr>
        <w:t xml:space="preserve"> million was paid to Universal Utilities Public Company</w:t>
      </w:r>
      <w:r w:rsidR="003C7FA2" w:rsidRPr="008D4A5A">
        <w:rPr>
          <w:rFonts w:eastAsia="Arial Unicode MS"/>
          <w:color w:val="000000"/>
          <w:sz w:val="18"/>
          <w:szCs w:val="18"/>
        </w:rPr>
        <w:t xml:space="preserve"> </w:t>
      </w:r>
      <w:r w:rsidRPr="008D4A5A">
        <w:rPr>
          <w:rFonts w:eastAsia="Arial Unicode MS"/>
          <w:color w:val="000000"/>
          <w:sz w:val="18"/>
          <w:szCs w:val="18"/>
        </w:rPr>
        <w:t xml:space="preserve">Limited and Baht </w:t>
      </w:r>
      <w:r w:rsidR="00023503" w:rsidRPr="008D4A5A">
        <w:rPr>
          <w:rFonts w:eastAsia="Arial Unicode MS"/>
          <w:color w:val="000000"/>
          <w:sz w:val="18"/>
          <w:szCs w:val="18"/>
          <w:lang w:val="en-GB"/>
        </w:rPr>
        <w:t>4</w:t>
      </w:r>
      <w:r w:rsidRPr="008D4A5A">
        <w:rPr>
          <w:rFonts w:eastAsia="Arial Unicode MS"/>
          <w:color w:val="000000"/>
          <w:sz w:val="18"/>
          <w:szCs w:val="18"/>
        </w:rPr>
        <w:t xml:space="preserve"> million was paid to non-controlling interests.</w:t>
      </w:r>
    </w:p>
    <w:p w14:paraId="03FF2827" w14:textId="77777777" w:rsidR="00D01787" w:rsidRPr="008D4A5A" w:rsidRDefault="00D01787" w:rsidP="00D01787">
      <w:pPr>
        <w:jc w:val="both"/>
        <w:rPr>
          <w:rFonts w:eastAsia="Arial Unicode MS"/>
          <w:color w:val="000000"/>
          <w:spacing w:val="-4"/>
          <w:sz w:val="18"/>
          <w:szCs w:val="18"/>
        </w:rPr>
      </w:pPr>
    </w:p>
    <w:p w14:paraId="0135FF35" w14:textId="613B2E6F" w:rsidR="00F539E4" w:rsidRPr="008D4A5A" w:rsidRDefault="00D01787" w:rsidP="00D01787">
      <w:pPr>
        <w:jc w:val="both"/>
        <w:rPr>
          <w:rFonts w:eastAsia="Arial Unicode MS"/>
          <w:color w:val="000000"/>
          <w:spacing w:val="-4"/>
          <w:sz w:val="18"/>
          <w:szCs w:val="18"/>
        </w:rPr>
      </w:pPr>
      <w:r w:rsidRPr="008D4A5A">
        <w:rPr>
          <w:rFonts w:eastAsia="Arial Unicode MS"/>
          <w:color w:val="000000"/>
          <w:spacing w:val="-4"/>
          <w:sz w:val="18"/>
          <w:szCs w:val="18"/>
        </w:rPr>
        <w:t xml:space="preserve">On </w:t>
      </w:r>
      <w:r w:rsidR="00023503" w:rsidRPr="008D4A5A">
        <w:rPr>
          <w:rFonts w:eastAsia="Arial Unicode MS"/>
          <w:color w:val="000000"/>
          <w:spacing w:val="-4"/>
          <w:sz w:val="18"/>
          <w:szCs w:val="18"/>
          <w:lang w:val="en-GB"/>
        </w:rPr>
        <w:t>6</w:t>
      </w:r>
      <w:r w:rsidRPr="008D4A5A">
        <w:rPr>
          <w:rFonts w:eastAsia="Arial Unicode MS"/>
          <w:color w:val="000000"/>
          <w:spacing w:val="-4"/>
          <w:sz w:val="18"/>
          <w:szCs w:val="18"/>
        </w:rPr>
        <w:t xml:space="preserve"> June </w:t>
      </w:r>
      <w:r w:rsidR="00023503" w:rsidRPr="008D4A5A">
        <w:rPr>
          <w:rFonts w:eastAsia="Arial Unicode MS"/>
          <w:color w:val="000000"/>
          <w:spacing w:val="-4"/>
          <w:sz w:val="18"/>
          <w:szCs w:val="18"/>
          <w:lang w:val="en-GB"/>
        </w:rPr>
        <w:t>2023</w:t>
      </w:r>
      <w:r w:rsidRPr="008D4A5A">
        <w:rPr>
          <w:rFonts w:eastAsia="Arial Unicode MS"/>
          <w:color w:val="000000"/>
          <w:spacing w:val="-4"/>
          <w:sz w:val="18"/>
          <w:szCs w:val="18"/>
        </w:rPr>
        <w:t xml:space="preserve">, the Board of Directors’ meeting of </w:t>
      </w:r>
      <w:proofErr w:type="spellStart"/>
      <w:r w:rsidRPr="008D4A5A">
        <w:rPr>
          <w:rFonts w:eastAsia="Arial Unicode MS"/>
          <w:color w:val="000000"/>
          <w:spacing w:val="-4"/>
          <w:sz w:val="18"/>
          <w:szCs w:val="18"/>
        </w:rPr>
        <w:t>Egcom</w:t>
      </w:r>
      <w:proofErr w:type="spellEnd"/>
      <w:r w:rsidRPr="008D4A5A">
        <w:rPr>
          <w:rFonts w:eastAsia="Arial Unicode MS"/>
          <w:color w:val="000000"/>
          <w:spacing w:val="-4"/>
          <w:sz w:val="18"/>
          <w:szCs w:val="18"/>
        </w:rPr>
        <w:t xml:space="preserve"> Tara Company Limited approved a dividend payment for the first</w:t>
      </w:r>
      <w:r w:rsidR="003C7FA2" w:rsidRPr="008D4A5A">
        <w:rPr>
          <w:rFonts w:eastAsia="Arial Unicode MS"/>
          <w:color w:val="000000"/>
          <w:spacing w:val="-4"/>
          <w:sz w:val="18"/>
          <w:szCs w:val="18"/>
        </w:rPr>
        <w:t xml:space="preserve"> </w:t>
      </w:r>
      <w:r w:rsidRPr="008D4A5A">
        <w:rPr>
          <w:rFonts w:eastAsia="Arial Unicode MS"/>
          <w:color w:val="000000"/>
          <w:spacing w:val="-4"/>
          <w:sz w:val="18"/>
          <w:szCs w:val="18"/>
        </w:rPr>
        <w:t xml:space="preserve">quarter of </w:t>
      </w:r>
      <w:r w:rsidR="00023503" w:rsidRPr="008D4A5A">
        <w:rPr>
          <w:rFonts w:eastAsia="Arial Unicode MS"/>
          <w:color w:val="000000"/>
          <w:spacing w:val="-4"/>
          <w:sz w:val="18"/>
          <w:szCs w:val="18"/>
          <w:lang w:val="en-GB"/>
        </w:rPr>
        <w:t>2023</w:t>
      </w:r>
      <w:r w:rsidRPr="008D4A5A">
        <w:rPr>
          <w:rFonts w:eastAsia="Arial Unicode MS"/>
          <w:color w:val="000000"/>
          <w:spacing w:val="-4"/>
          <w:sz w:val="18"/>
          <w:szCs w:val="18"/>
        </w:rPr>
        <w:t xml:space="preserve"> of Baht </w:t>
      </w:r>
      <w:r w:rsidR="00023503" w:rsidRPr="008D4A5A">
        <w:rPr>
          <w:rFonts w:eastAsia="Arial Unicode MS"/>
          <w:color w:val="000000"/>
          <w:spacing w:val="-4"/>
          <w:sz w:val="18"/>
          <w:szCs w:val="18"/>
          <w:lang w:val="en-GB"/>
        </w:rPr>
        <w:t>1</w:t>
      </w:r>
      <w:r w:rsidRPr="008D4A5A">
        <w:rPr>
          <w:rFonts w:eastAsia="Arial Unicode MS"/>
          <w:color w:val="000000"/>
          <w:spacing w:val="-4"/>
          <w:sz w:val="18"/>
          <w:szCs w:val="18"/>
        </w:rPr>
        <w:t>.</w:t>
      </w:r>
      <w:r w:rsidR="00023503" w:rsidRPr="008D4A5A">
        <w:rPr>
          <w:rFonts w:eastAsia="Arial Unicode MS"/>
          <w:color w:val="000000"/>
          <w:spacing w:val="-4"/>
          <w:sz w:val="18"/>
          <w:szCs w:val="18"/>
          <w:lang w:val="en-GB"/>
        </w:rPr>
        <w:t>31</w:t>
      </w:r>
      <w:r w:rsidRPr="008D4A5A">
        <w:rPr>
          <w:rFonts w:eastAsia="Arial Unicode MS"/>
          <w:color w:val="000000"/>
          <w:spacing w:val="-4"/>
          <w:sz w:val="18"/>
          <w:szCs w:val="18"/>
        </w:rPr>
        <w:t xml:space="preserve"> per share, </w:t>
      </w:r>
      <w:proofErr w:type="spellStart"/>
      <w:r w:rsidRPr="008D4A5A">
        <w:rPr>
          <w:rFonts w:eastAsia="Arial Unicode MS"/>
          <w:color w:val="000000"/>
          <w:spacing w:val="-4"/>
          <w:sz w:val="18"/>
          <w:szCs w:val="18"/>
        </w:rPr>
        <w:t>totalling</w:t>
      </w:r>
      <w:proofErr w:type="spellEnd"/>
      <w:r w:rsidRPr="008D4A5A">
        <w:rPr>
          <w:rFonts w:eastAsia="Arial Unicode MS"/>
          <w:color w:val="000000"/>
          <w:spacing w:val="-4"/>
          <w:sz w:val="18"/>
          <w:szCs w:val="18"/>
        </w:rPr>
        <w:t xml:space="preserve"> Baht </w:t>
      </w:r>
      <w:r w:rsidR="00023503" w:rsidRPr="008D4A5A">
        <w:rPr>
          <w:rFonts w:eastAsia="Arial Unicode MS"/>
          <w:color w:val="000000"/>
          <w:spacing w:val="-4"/>
          <w:sz w:val="18"/>
          <w:szCs w:val="18"/>
          <w:lang w:val="en-GB"/>
        </w:rPr>
        <w:t>45</w:t>
      </w:r>
      <w:r w:rsidRPr="008D4A5A">
        <w:rPr>
          <w:rFonts w:eastAsia="Arial Unicode MS"/>
          <w:color w:val="000000"/>
          <w:spacing w:val="-4"/>
          <w:sz w:val="18"/>
          <w:szCs w:val="18"/>
        </w:rPr>
        <w:t xml:space="preserve"> million. The dividend was paid on </w:t>
      </w:r>
      <w:r w:rsidR="00023503" w:rsidRPr="008D4A5A">
        <w:rPr>
          <w:rFonts w:eastAsia="Arial Unicode MS"/>
          <w:color w:val="000000"/>
          <w:spacing w:val="-4"/>
          <w:sz w:val="18"/>
          <w:szCs w:val="18"/>
          <w:lang w:val="en-GB"/>
        </w:rPr>
        <w:t>26</w:t>
      </w:r>
      <w:r w:rsidRPr="008D4A5A">
        <w:rPr>
          <w:rFonts w:eastAsia="Arial Unicode MS"/>
          <w:color w:val="000000"/>
          <w:spacing w:val="-4"/>
          <w:sz w:val="18"/>
          <w:szCs w:val="18"/>
        </w:rPr>
        <w:t xml:space="preserve"> June </w:t>
      </w:r>
      <w:r w:rsidR="00023503" w:rsidRPr="008D4A5A">
        <w:rPr>
          <w:rFonts w:eastAsia="Arial Unicode MS"/>
          <w:color w:val="000000"/>
          <w:spacing w:val="-4"/>
          <w:sz w:val="18"/>
          <w:szCs w:val="18"/>
          <w:lang w:val="en-GB"/>
        </w:rPr>
        <w:t>2023</w:t>
      </w:r>
      <w:r w:rsidRPr="008D4A5A">
        <w:rPr>
          <w:rFonts w:eastAsia="Arial Unicode MS"/>
          <w:color w:val="000000"/>
          <w:spacing w:val="-4"/>
          <w:sz w:val="18"/>
          <w:szCs w:val="18"/>
        </w:rPr>
        <w:t>.The dividend of</w:t>
      </w:r>
      <w:r w:rsidR="003C7FA2" w:rsidRPr="008D4A5A">
        <w:rPr>
          <w:rFonts w:eastAsia="Arial Unicode MS"/>
          <w:color w:val="000000"/>
          <w:spacing w:val="-4"/>
          <w:sz w:val="18"/>
          <w:szCs w:val="18"/>
        </w:rPr>
        <w:t xml:space="preserve"> </w:t>
      </w:r>
      <w:r w:rsidRPr="008D4A5A">
        <w:rPr>
          <w:rFonts w:eastAsia="Arial Unicode MS"/>
          <w:color w:val="000000"/>
          <w:spacing w:val="-4"/>
          <w:sz w:val="18"/>
          <w:szCs w:val="18"/>
        </w:rPr>
        <w:t xml:space="preserve">Baht </w:t>
      </w:r>
      <w:r w:rsidR="00023503" w:rsidRPr="008D4A5A">
        <w:rPr>
          <w:rFonts w:eastAsia="Arial Unicode MS"/>
          <w:color w:val="000000"/>
          <w:spacing w:val="-4"/>
          <w:sz w:val="18"/>
          <w:szCs w:val="18"/>
          <w:lang w:val="en-GB"/>
        </w:rPr>
        <w:t>40</w:t>
      </w:r>
      <w:r w:rsidRPr="008D4A5A">
        <w:rPr>
          <w:rFonts w:eastAsia="Arial Unicode MS"/>
          <w:color w:val="000000"/>
          <w:spacing w:val="-4"/>
          <w:sz w:val="18"/>
          <w:szCs w:val="18"/>
        </w:rPr>
        <w:t xml:space="preserve"> million was paid to Universal Utilities Public Company Limited and Baht</w:t>
      </w:r>
      <w:r w:rsidR="00537805" w:rsidRPr="008D4A5A">
        <w:rPr>
          <w:rFonts w:eastAsia="Arial Unicode MS"/>
          <w:color w:val="000000"/>
          <w:spacing w:val="-4"/>
          <w:sz w:val="18"/>
          <w:szCs w:val="18"/>
        </w:rPr>
        <w:t xml:space="preserve"> </w:t>
      </w:r>
      <w:r w:rsidR="00023503" w:rsidRPr="008D4A5A">
        <w:rPr>
          <w:rFonts w:eastAsia="Arial Unicode MS"/>
          <w:color w:val="000000"/>
          <w:spacing w:val="-4"/>
          <w:sz w:val="18"/>
          <w:szCs w:val="18"/>
          <w:lang w:val="en-GB"/>
        </w:rPr>
        <w:t>5</w:t>
      </w:r>
      <w:r w:rsidRPr="008D4A5A">
        <w:rPr>
          <w:rFonts w:eastAsia="Arial Unicode MS"/>
          <w:color w:val="000000"/>
          <w:spacing w:val="-4"/>
          <w:sz w:val="18"/>
          <w:szCs w:val="18"/>
        </w:rPr>
        <w:t xml:space="preserve"> million was paid to non-controlling interests.</w:t>
      </w:r>
    </w:p>
    <w:p w14:paraId="14609A55" w14:textId="77777777" w:rsidR="00F539E4" w:rsidRPr="008D4A5A" w:rsidRDefault="00F539E4" w:rsidP="00D01787">
      <w:pPr>
        <w:jc w:val="both"/>
        <w:rPr>
          <w:rFonts w:eastAsia="Arial Unicode MS"/>
          <w:color w:val="000000"/>
          <w:spacing w:val="-4"/>
          <w:sz w:val="18"/>
          <w:szCs w:val="18"/>
        </w:rPr>
      </w:pPr>
    </w:p>
    <w:p w14:paraId="72BBEF50" w14:textId="5413BD36" w:rsidR="004917E3" w:rsidRPr="008D4A5A" w:rsidRDefault="00927257" w:rsidP="00927257">
      <w:pPr>
        <w:jc w:val="both"/>
        <w:rPr>
          <w:rFonts w:eastAsia="Arial Unicode MS"/>
          <w:color w:val="000000"/>
          <w:spacing w:val="-4"/>
          <w:sz w:val="18"/>
          <w:szCs w:val="18"/>
        </w:rPr>
      </w:pPr>
      <w:r w:rsidRPr="008D4A5A">
        <w:rPr>
          <w:rFonts w:eastAsia="Arial Unicode MS"/>
          <w:color w:val="000000"/>
          <w:spacing w:val="-4"/>
          <w:sz w:val="18"/>
          <w:szCs w:val="18"/>
        </w:rPr>
        <w:t xml:space="preserve">On 29 August 2023, the Board of Directors’ meeting of </w:t>
      </w:r>
      <w:proofErr w:type="spellStart"/>
      <w:r w:rsidRPr="008D4A5A">
        <w:rPr>
          <w:rFonts w:eastAsia="Arial Unicode MS"/>
          <w:color w:val="000000"/>
          <w:spacing w:val="-4"/>
          <w:sz w:val="18"/>
          <w:szCs w:val="18"/>
        </w:rPr>
        <w:t>Egcom</w:t>
      </w:r>
      <w:proofErr w:type="spellEnd"/>
      <w:r w:rsidRPr="008D4A5A">
        <w:rPr>
          <w:rFonts w:eastAsia="Arial Unicode MS"/>
          <w:color w:val="000000"/>
          <w:spacing w:val="-4"/>
          <w:sz w:val="18"/>
          <w:szCs w:val="18"/>
        </w:rPr>
        <w:t xml:space="preserve"> Tara Company Limited approved a dividend payment for the second quarter of 2023 of Baht 1.33 per share, </w:t>
      </w:r>
      <w:proofErr w:type="spellStart"/>
      <w:r w:rsidRPr="008D4A5A">
        <w:rPr>
          <w:rFonts w:eastAsia="Arial Unicode MS"/>
          <w:color w:val="000000"/>
          <w:spacing w:val="-4"/>
          <w:sz w:val="18"/>
          <w:szCs w:val="18"/>
        </w:rPr>
        <w:t>totalling</w:t>
      </w:r>
      <w:proofErr w:type="spellEnd"/>
      <w:r w:rsidRPr="008D4A5A">
        <w:rPr>
          <w:rFonts w:eastAsia="Arial Unicode MS"/>
          <w:color w:val="000000"/>
          <w:spacing w:val="-4"/>
          <w:sz w:val="18"/>
          <w:szCs w:val="18"/>
        </w:rPr>
        <w:t xml:space="preserve"> Baht 46 million. The dividend was paid on 25 September 2023. </w:t>
      </w:r>
      <w:r w:rsidR="00B239C0" w:rsidRPr="008D4A5A">
        <w:rPr>
          <w:rFonts w:eastAsia="Arial Unicode MS"/>
          <w:color w:val="000000"/>
          <w:spacing w:val="-4"/>
          <w:sz w:val="18"/>
          <w:szCs w:val="18"/>
        </w:rPr>
        <w:br/>
      </w:r>
      <w:r w:rsidRPr="008D4A5A">
        <w:rPr>
          <w:rFonts w:eastAsia="Arial Unicode MS"/>
          <w:color w:val="000000"/>
          <w:sz w:val="18"/>
          <w:szCs w:val="18"/>
        </w:rPr>
        <w:t>The dividend of Baht 41 million was paid to Universal Utilities Public Company Limited and Baht 5 million was paid to</w:t>
      </w:r>
      <w:r w:rsidRPr="008D4A5A">
        <w:rPr>
          <w:rFonts w:eastAsia="Arial Unicode MS"/>
          <w:color w:val="000000"/>
          <w:spacing w:val="-4"/>
          <w:sz w:val="18"/>
          <w:szCs w:val="18"/>
        </w:rPr>
        <w:t xml:space="preserve"> non</w:t>
      </w:r>
      <w:r w:rsidR="006E5A7B" w:rsidRPr="008D4A5A">
        <w:rPr>
          <w:rFonts w:eastAsia="Arial Unicode MS"/>
          <w:color w:val="000000"/>
          <w:spacing w:val="-4"/>
          <w:sz w:val="18"/>
          <w:szCs w:val="18"/>
        </w:rPr>
        <w:t>-</w:t>
      </w:r>
      <w:r w:rsidRPr="008D4A5A">
        <w:rPr>
          <w:rFonts w:eastAsia="Arial Unicode MS"/>
          <w:color w:val="000000"/>
          <w:spacing w:val="-4"/>
          <w:sz w:val="18"/>
          <w:szCs w:val="18"/>
        </w:rPr>
        <w:t>controlling interests.</w:t>
      </w:r>
    </w:p>
    <w:p w14:paraId="13022E0F" w14:textId="1C2A0C54" w:rsidR="00927257" w:rsidRPr="008D4A5A" w:rsidRDefault="00927257" w:rsidP="00927257">
      <w:pPr>
        <w:jc w:val="both"/>
        <w:rPr>
          <w:rFonts w:eastAsia="Arial Unicode MS"/>
          <w:color w:val="000000"/>
          <w:spacing w:val="-4"/>
          <w:sz w:val="18"/>
          <w:szCs w:val="18"/>
        </w:rPr>
      </w:pPr>
    </w:p>
    <w:p w14:paraId="1427B894" w14:textId="52E0B2DF" w:rsidR="00CB0221" w:rsidRPr="008D4A5A" w:rsidRDefault="00CB0221" w:rsidP="00927257">
      <w:pPr>
        <w:jc w:val="both"/>
        <w:rPr>
          <w:rFonts w:eastAsia="Arial Unicode MS"/>
          <w:color w:val="000000"/>
          <w:spacing w:val="-4"/>
          <w:sz w:val="18"/>
          <w:szCs w:val="18"/>
        </w:rPr>
      </w:pPr>
    </w:p>
    <w:p w14:paraId="71CB00EF" w14:textId="11F5B93F" w:rsidR="00B239C0" w:rsidRPr="008D4A5A" w:rsidRDefault="00BE23EF" w:rsidP="00927257">
      <w:pPr>
        <w:jc w:val="both"/>
        <w:rPr>
          <w:rFonts w:eastAsia="Arial Unicode MS"/>
          <w:color w:val="000000"/>
          <w:spacing w:val="-4"/>
          <w:sz w:val="18"/>
          <w:szCs w:val="18"/>
        </w:rPr>
      </w:pPr>
      <w:r w:rsidRPr="008D4A5A">
        <w:rPr>
          <w:rFonts w:eastAsia="Arial Unicode MS"/>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17E3" w:rsidRPr="008D4A5A" w14:paraId="6082027E" w14:textId="77777777" w:rsidTr="004917E3">
        <w:trPr>
          <w:trHeight w:val="386"/>
        </w:trPr>
        <w:tc>
          <w:tcPr>
            <w:tcW w:w="9461" w:type="dxa"/>
            <w:shd w:val="clear" w:color="auto" w:fill="FFA543"/>
            <w:vAlign w:val="center"/>
            <w:hideMark/>
          </w:tcPr>
          <w:p w14:paraId="4FB4A746" w14:textId="0E249A4B" w:rsidR="004917E3" w:rsidRPr="008D4A5A" w:rsidRDefault="004917E3">
            <w:pPr>
              <w:tabs>
                <w:tab w:val="left" w:pos="432"/>
              </w:tabs>
              <w:ind w:left="432" w:hanging="432"/>
              <w:rPr>
                <w:rFonts w:eastAsia="Arial Unicode MS"/>
                <w:b/>
                <w:bCs/>
                <w:color w:val="FFFFFF"/>
                <w:sz w:val="18"/>
                <w:szCs w:val="18"/>
                <w:lang w:val="en-GB"/>
              </w:rPr>
            </w:pPr>
            <w:r w:rsidRPr="008D4A5A">
              <w:rPr>
                <w:rFonts w:eastAsia="Arial Unicode MS"/>
                <w:color w:val="000000"/>
                <w:spacing w:val="-4"/>
                <w:sz w:val="18"/>
                <w:szCs w:val="18"/>
              </w:rPr>
              <w:br w:type="page"/>
            </w:r>
            <w:r w:rsidR="00023503" w:rsidRPr="008D4A5A">
              <w:rPr>
                <w:rFonts w:eastAsia="Arial Unicode MS"/>
                <w:b/>
                <w:bCs/>
                <w:color w:val="FFFFFF"/>
                <w:sz w:val="18"/>
                <w:szCs w:val="18"/>
                <w:lang w:val="en-GB"/>
              </w:rPr>
              <w:t>1</w:t>
            </w:r>
            <w:r w:rsidR="00CB0221" w:rsidRPr="008D4A5A">
              <w:rPr>
                <w:rFonts w:eastAsia="Arial Unicode MS"/>
                <w:b/>
                <w:bCs/>
                <w:color w:val="FFFFFF"/>
                <w:sz w:val="18"/>
                <w:szCs w:val="18"/>
                <w:lang w:val="en-GB"/>
              </w:rPr>
              <w:t>8</w:t>
            </w:r>
            <w:r w:rsidRPr="008D4A5A">
              <w:rPr>
                <w:rFonts w:eastAsia="Arial Unicode MS"/>
                <w:b/>
                <w:bCs/>
                <w:color w:val="FFFFFF"/>
                <w:sz w:val="18"/>
                <w:szCs w:val="18"/>
                <w:lang w:val="en-GB"/>
              </w:rPr>
              <w:tab/>
              <w:t xml:space="preserve">Related </w:t>
            </w:r>
            <w:proofErr w:type="gramStart"/>
            <w:r w:rsidRPr="008D4A5A">
              <w:rPr>
                <w:rFonts w:eastAsia="Arial Unicode MS"/>
                <w:b/>
                <w:bCs/>
                <w:color w:val="FFFFFF"/>
                <w:sz w:val="18"/>
                <w:szCs w:val="18"/>
                <w:lang w:val="en-GB"/>
              </w:rPr>
              <w:t>parties</w:t>
            </w:r>
            <w:proofErr w:type="gramEnd"/>
            <w:r w:rsidRPr="008D4A5A">
              <w:rPr>
                <w:rFonts w:eastAsia="Arial Unicode MS"/>
                <w:b/>
                <w:bCs/>
                <w:color w:val="FFFFFF"/>
                <w:sz w:val="18"/>
                <w:szCs w:val="18"/>
                <w:lang w:val="en-GB"/>
              </w:rPr>
              <w:t xml:space="preserve"> transactions</w:t>
            </w:r>
          </w:p>
        </w:tc>
      </w:tr>
    </w:tbl>
    <w:p w14:paraId="76A68259" w14:textId="77777777" w:rsidR="004917E3" w:rsidRPr="008D4A5A" w:rsidRDefault="004917E3" w:rsidP="004917E3">
      <w:pPr>
        <w:jc w:val="both"/>
        <w:rPr>
          <w:rFonts w:eastAsia="Arial Unicode MS"/>
          <w:color w:val="000000"/>
          <w:spacing w:val="-4"/>
          <w:sz w:val="18"/>
          <w:szCs w:val="18"/>
          <w:cs/>
        </w:rPr>
      </w:pPr>
    </w:p>
    <w:p w14:paraId="6CE383B8" w14:textId="08D80EA3" w:rsidR="004917E3" w:rsidRPr="008D4A5A" w:rsidRDefault="00023503" w:rsidP="004917E3">
      <w:pPr>
        <w:tabs>
          <w:tab w:val="left" w:pos="540"/>
        </w:tabs>
        <w:ind w:left="540" w:hanging="540"/>
        <w:jc w:val="both"/>
        <w:rPr>
          <w:rFonts w:eastAsia="Arial Unicode MS"/>
          <w:b/>
          <w:bCs/>
          <w:color w:val="CF4A02"/>
          <w:sz w:val="18"/>
          <w:szCs w:val="18"/>
        </w:rPr>
      </w:pPr>
      <w:r w:rsidRPr="008D4A5A">
        <w:rPr>
          <w:b/>
          <w:bCs/>
          <w:color w:val="CF4A02"/>
          <w:sz w:val="18"/>
          <w:szCs w:val="18"/>
          <w:lang w:val="en-GB"/>
        </w:rPr>
        <w:t>1</w:t>
      </w:r>
      <w:r w:rsidR="00CB0221" w:rsidRPr="008D4A5A">
        <w:rPr>
          <w:b/>
          <w:bCs/>
          <w:color w:val="CF4A02"/>
          <w:sz w:val="18"/>
          <w:szCs w:val="18"/>
          <w:lang w:val="en-GB"/>
        </w:rPr>
        <w:t>8</w:t>
      </w:r>
      <w:r w:rsidR="004917E3" w:rsidRPr="008D4A5A">
        <w:rPr>
          <w:b/>
          <w:bCs/>
          <w:color w:val="CF4A02"/>
          <w:sz w:val="18"/>
          <w:szCs w:val="18"/>
          <w:cs/>
          <w:lang w:val="en-GB"/>
        </w:rPr>
        <w:t>.</w:t>
      </w:r>
      <w:r w:rsidRPr="008D4A5A">
        <w:rPr>
          <w:b/>
          <w:bCs/>
          <w:color w:val="CF4A02"/>
          <w:sz w:val="18"/>
          <w:szCs w:val="18"/>
          <w:lang w:val="en-GB"/>
        </w:rPr>
        <w:t>1</w:t>
      </w:r>
      <w:r w:rsidR="004917E3" w:rsidRPr="008D4A5A">
        <w:rPr>
          <w:b/>
          <w:bCs/>
          <w:color w:val="CF4A02"/>
          <w:sz w:val="18"/>
          <w:szCs w:val="18"/>
          <w:cs/>
          <w:lang w:val="en-GB"/>
        </w:rPr>
        <w:tab/>
      </w:r>
      <w:r w:rsidR="004917E3" w:rsidRPr="008D4A5A">
        <w:rPr>
          <w:b/>
          <w:bCs/>
          <w:color w:val="CF4A02"/>
          <w:sz w:val="18"/>
          <w:szCs w:val="18"/>
          <w:lang w:val="en-GB"/>
        </w:rPr>
        <w:t>Related parties</w:t>
      </w:r>
    </w:p>
    <w:p w14:paraId="6F411F8E" w14:textId="77777777" w:rsidR="004917E3" w:rsidRPr="008D4A5A" w:rsidRDefault="004917E3" w:rsidP="004917E3">
      <w:pPr>
        <w:ind w:left="540"/>
        <w:rPr>
          <w:rFonts w:eastAsia="Arial Unicode MS"/>
          <w:sz w:val="18"/>
          <w:szCs w:val="18"/>
        </w:rPr>
      </w:pPr>
    </w:p>
    <w:p w14:paraId="30647237" w14:textId="77777777" w:rsidR="004917E3" w:rsidRPr="008D4A5A" w:rsidRDefault="004917E3" w:rsidP="004917E3">
      <w:pPr>
        <w:ind w:left="540"/>
        <w:rPr>
          <w:rFonts w:eastAsia="Arial Unicode MS"/>
          <w:sz w:val="18"/>
          <w:szCs w:val="18"/>
        </w:rPr>
      </w:pPr>
      <w:r w:rsidRPr="008D4A5A">
        <w:rPr>
          <w:rFonts w:eastAsia="Arial Unicode MS"/>
          <w:sz w:val="18"/>
          <w:szCs w:val="18"/>
        </w:rPr>
        <w:t>Related parties are as follows:</w:t>
      </w:r>
    </w:p>
    <w:p w14:paraId="187E638D" w14:textId="77777777" w:rsidR="004917E3" w:rsidRPr="008D4A5A" w:rsidRDefault="004917E3" w:rsidP="004917E3">
      <w:pPr>
        <w:ind w:left="540"/>
        <w:rPr>
          <w:rFonts w:eastAsia="Arial Unicode MS"/>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1"/>
        <w:gridCol w:w="4679"/>
      </w:tblGrid>
      <w:tr w:rsidR="004917E3" w:rsidRPr="008D4A5A" w14:paraId="49B942C9" w14:textId="77777777" w:rsidTr="004917E3">
        <w:tc>
          <w:tcPr>
            <w:tcW w:w="4230" w:type="dxa"/>
            <w:tcBorders>
              <w:top w:val="single" w:sz="4" w:space="0" w:color="auto"/>
              <w:left w:val="nil"/>
              <w:bottom w:val="single" w:sz="4" w:space="0" w:color="000000"/>
              <w:right w:val="nil"/>
            </w:tcBorders>
            <w:vAlign w:val="bottom"/>
            <w:hideMark/>
          </w:tcPr>
          <w:p w14:paraId="43BDDB35" w14:textId="77777777" w:rsidR="004917E3" w:rsidRPr="008D4A5A" w:rsidRDefault="004917E3">
            <w:pPr>
              <w:ind w:left="-105"/>
              <w:rPr>
                <w:rFonts w:eastAsia="Arial Unicode MS"/>
                <w:b/>
                <w:bCs/>
                <w:sz w:val="18"/>
                <w:szCs w:val="18"/>
              </w:rPr>
            </w:pPr>
            <w:r w:rsidRPr="008D4A5A">
              <w:rPr>
                <w:rFonts w:eastAsia="Arial Unicode MS"/>
                <w:b/>
                <w:bCs/>
                <w:sz w:val="18"/>
                <w:szCs w:val="18"/>
              </w:rPr>
              <w:t>Name</w:t>
            </w:r>
          </w:p>
        </w:tc>
        <w:tc>
          <w:tcPr>
            <w:tcW w:w="4678" w:type="dxa"/>
            <w:tcBorders>
              <w:top w:val="single" w:sz="4" w:space="0" w:color="auto"/>
              <w:left w:val="nil"/>
              <w:bottom w:val="single" w:sz="4" w:space="0" w:color="000000"/>
              <w:right w:val="nil"/>
            </w:tcBorders>
            <w:vAlign w:val="bottom"/>
            <w:hideMark/>
          </w:tcPr>
          <w:p w14:paraId="658F68ED" w14:textId="77777777" w:rsidR="004917E3" w:rsidRPr="008D4A5A" w:rsidRDefault="004917E3">
            <w:pPr>
              <w:ind w:left="-40" w:right="-72"/>
              <w:rPr>
                <w:rFonts w:eastAsia="Arial Unicode MS"/>
                <w:b/>
                <w:bCs/>
                <w:sz w:val="18"/>
                <w:szCs w:val="18"/>
              </w:rPr>
            </w:pPr>
            <w:r w:rsidRPr="008D4A5A">
              <w:rPr>
                <w:rFonts w:eastAsia="Arial Unicode MS"/>
                <w:b/>
                <w:bCs/>
                <w:sz w:val="18"/>
                <w:szCs w:val="18"/>
              </w:rPr>
              <w:t>Type</w:t>
            </w:r>
          </w:p>
        </w:tc>
      </w:tr>
      <w:tr w:rsidR="004917E3" w:rsidRPr="008D4A5A" w14:paraId="6703175A" w14:textId="77777777" w:rsidTr="004917E3">
        <w:tc>
          <w:tcPr>
            <w:tcW w:w="4230" w:type="dxa"/>
            <w:tcBorders>
              <w:top w:val="single" w:sz="4" w:space="0" w:color="000000"/>
              <w:left w:val="nil"/>
              <w:bottom w:val="nil"/>
              <w:right w:val="nil"/>
            </w:tcBorders>
            <w:vAlign w:val="bottom"/>
          </w:tcPr>
          <w:p w14:paraId="6343E811" w14:textId="77777777" w:rsidR="004917E3" w:rsidRPr="008D4A5A" w:rsidRDefault="004917E3">
            <w:pPr>
              <w:ind w:left="-87"/>
              <w:rPr>
                <w:rFonts w:eastAsia="Arial Unicode MS"/>
                <w:sz w:val="18"/>
                <w:szCs w:val="18"/>
                <w:cs/>
              </w:rPr>
            </w:pPr>
          </w:p>
        </w:tc>
        <w:tc>
          <w:tcPr>
            <w:tcW w:w="4678" w:type="dxa"/>
            <w:tcBorders>
              <w:top w:val="single" w:sz="4" w:space="0" w:color="000000"/>
              <w:left w:val="nil"/>
              <w:bottom w:val="nil"/>
              <w:right w:val="nil"/>
            </w:tcBorders>
            <w:vAlign w:val="bottom"/>
            <w:hideMark/>
          </w:tcPr>
          <w:p w14:paraId="3F2AC638" w14:textId="77777777" w:rsidR="004917E3" w:rsidRPr="008D4A5A" w:rsidRDefault="004917E3">
            <w:pPr>
              <w:rPr>
                <w:rFonts w:eastAsia="Arial Unicode MS"/>
                <w:sz w:val="18"/>
                <w:szCs w:val="18"/>
                <w:cs/>
              </w:rPr>
            </w:pPr>
          </w:p>
        </w:tc>
      </w:tr>
      <w:tr w:rsidR="004917E3" w:rsidRPr="008D4A5A" w14:paraId="5D9FB839" w14:textId="77777777" w:rsidTr="004917E3">
        <w:tc>
          <w:tcPr>
            <w:tcW w:w="4230" w:type="dxa"/>
            <w:tcBorders>
              <w:top w:val="nil"/>
              <w:left w:val="nil"/>
              <w:bottom w:val="nil"/>
              <w:right w:val="nil"/>
            </w:tcBorders>
            <w:vAlign w:val="bottom"/>
            <w:hideMark/>
          </w:tcPr>
          <w:p w14:paraId="7CA3BCB2" w14:textId="77777777" w:rsidR="004917E3" w:rsidRPr="008D4A5A" w:rsidRDefault="004917E3">
            <w:pPr>
              <w:ind w:left="-87"/>
              <w:rPr>
                <w:rFonts w:eastAsia="Arial Unicode MS"/>
                <w:sz w:val="18"/>
                <w:szCs w:val="18"/>
              </w:rPr>
            </w:pPr>
            <w:r w:rsidRPr="008D4A5A">
              <w:rPr>
                <w:rFonts w:eastAsia="Arial Unicode MS"/>
                <w:sz w:val="18"/>
                <w:szCs w:val="18"/>
              </w:rPr>
              <w:t>Provincial Waterworks Authority</w:t>
            </w:r>
          </w:p>
        </w:tc>
        <w:tc>
          <w:tcPr>
            <w:tcW w:w="4678" w:type="dxa"/>
            <w:tcBorders>
              <w:top w:val="nil"/>
              <w:left w:val="nil"/>
              <w:bottom w:val="nil"/>
              <w:right w:val="nil"/>
            </w:tcBorders>
            <w:vAlign w:val="bottom"/>
            <w:hideMark/>
          </w:tcPr>
          <w:p w14:paraId="308AF32C" w14:textId="5CDA3B69" w:rsidR="004917E3" w:rsidRPr="008D4A5A" w:rsidRDefault="004917E3">
            <w:pPr>
              <w:ind w:left="-40" w:right="-72"/>
              <w:rPr>
                <w:rFonts w:eastAsia="Arial Unicode MS"/>
                <w:sz w:val="18"/>
                <w:szCs w:val="18"/>
                <w:cs/>
              </w:rPr>
            </w:pPr>
            <w:r w:rsidRPr="008D4A5A">
              <w:rPr>
                <w:rFonts w:eastAsia="Arial Unicode MS"/>
                <w:sz w:val="18"/>
                <w:szCs w:val="18"/>
              </w:rPr>
              <w:t>Major shareholder</w:t>
            </w:r>
            <w:r w:rsidRPr="008D4A5A">
              <w:rPr>
                <w:sz w:val="18"/>
                <w:szCs w:val="18"/>
              </w:rPr>
              <w:t xml:space="preserve"> </w:t>
            </w:r>
            <w:r w:rsidRPr="008D4A5A">
              <w:rPr>
                <w:rFonts w:eastAsia="Arial Unicode MS"/>
                <w:sz w:val="18"/>
                <w:szCs w:val="18"/>
              </w:rPr>
              <w:t xml:space="preserve">which owns </w:t>
            </w:r>
            <w:r w:rsidR="00023503" w:rsidRPr="008D4A5A">
              <w:rPr>
                <w:rFonts w:eastAsia="Arial Unicode MS"/>
                <w:sz w:val="18"/>
                <w:szCs w:val="18"/>
                <w:lang w:val="en-GB"/>
              </w:rPr>
              <w:t>40</w:t>
            </w:r>
            <w:r w:rsidRPr="008D4A5A">
              <w:rPr>
                <w:rFonts w:eastAsia="Arial Unicode MS"/>
                <w:sz w:val="18"/>
                <w:szCs w:val="18"/>
              </w:rPr>
              <w:t>.</w:t>
            </w:r>
            <w:r w:rsidR="00023503" w:rsidRPr="008D4A5A">
              <w:rPr>
                <w:rFonts w:eastAsia="Arial Unicode MS"/>
                <w:sz w:val="18"/>
                <w:szCs w:val="18"/>
                <w:lang w:val="en-GB"/>
              </w:rPr>
              <w:t>20</w:t>
            </w:r>
            <w:r w:rsidRPr="008D4A5A">
              <w:rPr>
                <w:rFonts w:eastAsia="Arial Unicode MS"/>
                <w:sz w:val="18"/>
                <w:szCs w:val="18"/>
              </w:rPr>
              <w:t>% of share and</w:t>
            </w:r>
          </w:p>
        </w:tc>
      </w:tr>
      <w:tr w:rsidR="004917E3" w:rsidRPr="008D4A5A" w14:paraId="12372E1A" w14:textId="77777777" w:rsidTr="004917E3">
        <w:tc>
          <w:tcPr>
            <w:tcW w:w="4230" w:type="dxa"/>
            <w:tcBorders>
              <w:top w:val="nil"/>
              <w:left w:val="nil"/>
              <w:bottom w:val="nil"/>
              <w:right w:val="nil"/>
            </w:tcBorders>
            <w:vAlign w:val="bottom"/>
          </w:tcPr>
          <w:p w14:paraId="536B495C" w14:textId="77777777" w:rsidR="004917E3" w:rsidRPr="008D4A5A" w:rsidRDefault="004917E3">
            <w:pPr>
              <w:ind w:left="-87"/>
              <w:rPr>
                <w:rFonts w:eastAsia="Arial Unicode MS"/>
                <w:sz w:val="18"/>
                <w:szCs w:val="18"/>
                <w:cs/>
              </w:rPr>
            </w:pPr>
          </w:p>
        </w:tc>
        <w:tc>
          <w:tcPr>
            <w:tcW w:w="4678" w:type="dxa"/>
            <w:tcBorders>
              <w:top w:val="nil"/>
              <w:left w:val="nil"/>
              <w:bottom w:val="nil"/>
              <w:right w:val="nil"/>
            </w:tcBorders>
            <w:vAlign w:val="bottom"/>
            <w:hideMark/>
          </w:tcPr>
          <w:p w14:paraId="55EA226A" w14:textId="77777777" w:rsidR="004917E3" w:rsidRPr="008D4A5A" w:rsidRDefault="004917E3">
            <w:pPr>
              <w:ind w:left="-40" w:right="-72"/>
              <w:rPr>
                <w:rFonts w:eastAsia="Arial Unicode MS"/>
                <w:sz w:val="18"/>
                <w:szCs w:val="18"/>
              </w:rPr>
            </w:pPr>
            <w:r w:rsidRPr="008D4A5A">
              <w:rPr>
                <w:rFonts w:eastAsia="Arial Unicode MS"/>
                <w:sz w:val="18"/>
                <w:szCs w:val="18"/>
              </w:rPr>
              <w:t xml:space="preserve">   board of directors</w:t>
            </w:r>
          </w:p>
        </w:tc>
      </w:tr>
      <w:tr w:rsidR="004917E3" w:rsidRPr="008D4A5A" w14:paraId="6790839D" w14:textId="77777777" w:rsidTr="004917E3">
        <w:tc>
          <w:tcPr>
            <w:tcW w:w="4230" w:type="dxa"/>
            <w:tcBorders>
              <w:top w:val="nil"/>
              <w:left w:val="nil"/>
              <w:bottom w:val="nil"/>
              <w:right w:val="nil"/>
            </w:tcBorders>
            <w:vAlign w:val="bottom"/>
            <w:hideMark/>
          </w:tcPr>
          <w:p w14:paraId="69F05D01" w14:textId="77777777" w:rsidR="004917E3" w:rsidRPr="008D4A5A" w:rsidRDefault="004917E3">
            <w:pPr>
              <w:ind w:left="-87"/>
              <w:rPr>
                <w:rFonts w:eastAsia="Arial Unicode MS"/>
                <w:sz w:val="18"/>
                <w:szCs w:val="18"/>
              </w:rPr>
            </w:pPr>
            <w:r w:rsidRPr="008D4A5A">
              <w:rPr>
                <w:rFonts w:eastAsia="Arial Unicode MS"/>
                <w:sz w:val="18"/>
                <w:szCs w:val="18"/>
              </w:rPr>
              <w:t>Industrial Estate Authority of Thailand</w:t>
            </w:r>
          </w:p>
        </w:tc>
        <w:tc>
          <w:tcPr>
            <w:tcW w:w="4678" w:type="dxa"/>
            <w:tcBorders>
              <w:top w:val="nil"/>
              <w:left w:val="nil"/>
              <w:bottom w:val="nil"/>
              <w:right w:val="nil"/>
            </w:tcBorders>
            <w:vAlign w:val="bottom"/>
            <w:hideMark/>
          </w:tcPr>
          <w:p w14:paraId="452CED18" w14:textId="3D12B86E" w:rsidR="004917E3" w:rsidRPr="008D4A5A" w:rsidRDefault="004917E3">
            <w:pPr>
              <w:ind w:left="-40" w:right="-72"/>
              <w:rPr>
                <w:rFonts w:eastAsia="Arial Unicode MS"/>
                <w:sz w:val="18"/>
                <w:szCs w:val="18"/>
                <w:cs/>
              </w:rPr>
            </w:pPr>
            <w:r w:rsidRPr="008D4A5A">
              <w:rPr>
                <w:rFonts w:eastAsia="Arial Unicode MS"/>
                <w:sz w:val="18"/>
                <w:szCs w:val="18"/>
              </w:rPr>
              <w:t>Major shareholder</w:t>
            </w:r>
            <w:r w:rsidRPr="008D4A5A">
              <w:rPr>
                <w:sz w:val="18"/>
                <w:szCs w:val="18"/>
              </w:rPr>
              <w:t xml:space="preserve"> </w:t>
            </w:r>
            <w:r w:rsidRPr="008D4A5A">
              <w:rPr>
                <w:rFonts w:eastAsia="Arial Unicode MS"/>
                <w:sz w:val="18"/>
                <w:szCs w:val="18"/>
              </w:rPr>
              <w:t xml:space="preserve">which owns </w:t>
            </w:r>
            <w:r w:rsidR="00023503" w:rsidRPr="008D4A5A">
              <w:rPr>
                <w:rFonts w:eastAsia="Arial Unicode MS"/>
                <w:sz w:val="18"/>
                <w:szCs w:val="18"/>
                <w:lang w:val="en-GB"/>
              </w:rPr>
              <w:t>4</w:t>
            </w:r>
            <w:r w:rsidRPr="008D4A5A">
              <w:rPr>
                <w:rFonts w:eastAsia="Arial Unicode MS"/>
                <w:sz w:val="18"/>
                <w:szCs w:val="18"/>
              </w:rPr>
              <w:t>.</w:t>
            </w:r>
            <w:r w:rsidR="00023503" w:rsidRPr="008D4A5A">
              <w:rPr>
                <w:rFonts w:eastAsia="Arial Unicode MS"/>
                <w:sz w:val="18"/>
                <w:szCs w:val="18"/>
                <w:lang w:val="en-GB"/>
              </w:rPr>
              <w:t>57</w:t>
            </w:r>
            <w:r w:rsidRPr="008D4A5A">
              <w:rPr>
                <w:rFonts w:eastAsia="Arial Unicode MS"/>
                <w:sz w:val="18"/>
                <w:szCs w:val="18"/>
              </w:rPr>
              <w:t>% of share and</w:t>
            </w:r>
          </w:p>
        </w:tc>
      </w:tr>
      <w:tr w:rsidR="004917E3" w:rsidRPr="008D4A5A" w14:paraId="264B77E7" w14:textId="77777777" w:rsidTr="004917E3">
        <w:tc>
          <w:tcPr>
            <w:tcW w:w="4230" w:type="dxa"/>
            <w:tcBorders>
              <w:top w:val="nil"/>
              <w:left w:val="nil"/>
              <w:bottom w:val="nil"/>
              <w:right w:val="nil"/>
            </w:tcBorders>
            <w:vAlign w:val="bottom"/>
          </w:tcPr>
          <w:p w14:paraId="2E160C55" w14:textId="77777777" w:rsidR="004917E3" w:rsidRPr="008D4A5A" w:rsidRDefault="004917E3">
            <w:pPr>
              <w:ind w:left="-87"/>
              <w:rPr>
                <w:rFonts w:eastAsia="Arial Unicode MS"/>
                <w:sz w:val="18"/>
                <w:szCs w:val="18"/>
                <w:cs/>
              </w:rPr>
            </w:pPr>
          </w:p>
        </w:tc>
        <w:tc>
          <w:tcPr>
            <w:tcW w:w="4678" w:type="dxa"/>
            <w:tcBorders>
              <w:top w:val="nil"/>
              <w:left w:val="nil"/>
              <w:bottom w:val="nil"/>
              <w:right w:val="nil"/>
            </w:tcBorders>
            <w:vAlign w:val="bottom"/>
            <w:hideMark/>
          </w:tcPr>
          <w:p w14:paraId="1EE3DABE" w14:textId="77777777" w:rsidR="004917E3" w:rsidRPr="008D4A5A" w:rsidRDefault="004917E3">
            <w:pPr>
              <w:ind w:left="-40" w:right="-72"/>
              <w:rPr>
                <w:rFonts w:eastAsia="Arial Unicode MS"/>
                <w:sz w:val="18"/>
                <w:szCs w:val="18"/>
              </w:rPr>
            </w:pPr>
            <w:r w:rsidRPr="008D4A5A">
              <w:rPr>
                <w:rFonts w:eastAsia="Arial Unicode MS"/>
                <w:sz w:val="18"/>
                <w:szCs w:val="18"/>
              </w:rPr>
              <w:t xml:space="preserve">   board of directors</w:t>
            </w:r>
          </w:p>
        </w:tc>
      </w:tr>
      <w:tr w:rsidR="004917E3" w:rsidRPr="008D4A5A" w14:paraId="390848D7" w14:textId="77777777" w:rsidTr="004917E3">
        <w:tc>
          <w:tcPr>
            <w:tcW w:w="4230" w:type="dxa"/>
            <w:tcBorders>
              <w:top w:val="nil"/>
              <w:left w:val="nil"/>
              <w:bottom w:val="nil"/>
              <w:right w:val="nil"/>
            </w:tcBorders>
            <w:vAlign w:val="bottom"/>
            <w:hideMark/>
          </w:tcPr>
          <w:p w14:paraId="38439A55" w14:textId="77777777" w:rsidR="004917E3" w:rsidRPr="008D4A5A" w:rsidRDefault="004917E3">
            <w:pPr>
              <w:ind w:left="-87"/>
              <w:rPr>
                <w:rFonts w:eastAsia="Arial Unicode MS"/>
                <w:sz w:val="18"/>
                <w:szCs w:val="18"/>
              </w:rPr>
            </w:pPr>
            <w:r w:rsidRPr="008D4A5A">
              <w:rPr>
                <w:rFonts w:eastAsia="Arial Unicode MS"/>
                <w:sz w:val="18"/>
                <w:szCs w:val="18"/>
              </w:rPr>
              <w:t>Universal Utilities</w:t>
            </w:r>
            <w:r w:rsidRPr="008D4A5A">
              <w:rPr>
                <w:sz w:val="18"/>
                <w:szCs w:val="18"/>
              </w:rPr>
              <w:t xml:space="preserve"> </w:t>
            </w:r>
            <w:r w:rsidRPr="008D4A5A">
              <w:rPr>
                <w:rFonts w:eastAsia="Arial Unicode MS"/>
                <w:sz w:val="18"/>
                <w:szCs w:val="18"/>
              </w:rPr>
              <w:t xml:space="preserve">Public Company Limited </w:t>
            </w:r>
          </w:p>
        </w:tc>
        <w:tc>
          <w:tcPr>
            <w:tcW w:w="4678" w:type="dxa"/>
            <w:tcBorders>
              <w:top w:val="nil"/>
              <w:left w:val="nil"/>
              <w:bottom w:val="nil"/>
              <w:right w:val="nil"/>
            </w:tcBorders>
            <w:vAlign w:val="bottom"/>
            <w:hideMark/>
          </w:tcPr>
          <w:p w14:paraId="14847850" w14:textId="77777777" w:rsidR="004917E3" w:rsidRPr="008D4A5A" w:rsidRDefault="004917E3">
            <w:pPr>
              <w:ind w:left="-40" w:right="-72"/>
              <w:rPr>
                <w:rFonts w:eastAsia="Arial Unicode MS"/>
                <w:sz w:val="18"/>
                <w:szCs w:val="18"/>
                <w:cs/>
              </w:rPr>
            </w:pPr>
            <w:r w:rsidRPr="008D4A5A">
              <w:rPr>
                <w:rFonts w:eastAsia="Arial Unicode MS"/>
                <w:sz w:val="18"/>
                <w:szCs w:val="18"/>
              </w:rPr>
              <w:t>Subsidiary</w:t>
            </w:r>
          </w:p>
        </w:tc>
      </w:tr>
      <w:tr w:rsidR="004917E3" w:rsidRPr="008D4A5A" w14:paraId="3AF1B71B" w14:textId="77777777" w:rsidTr="004917E3">
        <w:tc>
          <w:tcPr>
            <w:tcW w:w="4230" w:type="dxa"/>
            <w:tcBorders>
              <w:top w:val="nil"/>
              <w:left w:val="nil"/>
              <w:bottom w:val="nil"/>
              <w:right w:val="nil"/>
            </w:tcBorders>
            <w:vAlign w:val="bottom"/>
            <w:hideMark/>
          </w:tcPr>
          <w:p w14:paraId="0DDF274A" w14:textId="77777777" w:rsidR="004917E3" w:rsidRPr="008D4A5A" w:rsidRDefault="004917E3">
            <w:pPr>
              <w:ind w:left="-87"/>
              <w:rPr>
                <w:rFonts w:eastAsia="Arial Unicode MS"/>
                <w:sz w:val="18"/>
                <w:szCs w:val="18"/>
                <w:cs/>
              </w:rPr>
            </w:pPr>
            <w:r w:rsidRPr="008D4A5A">
              <w:rPr>
                <w:rFonts w:eastAsia="Arial Unicode MS"/>
                <w:sz w:val="18"/>
                <w:szCs w:val="18"/>
              </w:rPr>
              <w:t xml:space="preserve">Chachoengsao Water Supply </w:t>
            </w:r>
            <w:r w:rsidRPr="008D4A5A">
              <w:rPr>
                <w:sz w:val="18"/>
                <w:szCs w:val="18"/>
              </w:rPr>
              <w:t>Company Limited</w:t>
            </w:r>
          </w:p>
        </w:tc>
        <w:tc>
          <w:tcPr>
            <w:tcW w:w="4678" w:type="dxa"/>
            <w:tcBorders>
              <w:top w:val="nil"/>
              <w:left w:val="nil"/>
              <w:bottom w:val="nil"/>
              <w:right w:val="nil"/>
            </w:tcBorders>
            <w:vAlign w:val="bottom"/>
            <w:hideMark/>
          </w:tcPr>
          <w:p w14:paraId="44F30ACA" w14:textId="77777777" w:rsidR="004917E3" w:rsidRPr="008D4A5A" w:rsidRDefault="004917E3">
            <w:pPr>
              <w:ind w:left="-40" w:right="-72"/>
              <w:rPr>
                <w:rFonts w:eastAsia="Arial Unicode MS"/>
                <w:sz w:val="18"/>
                <w:szCs w:val="18"/>
                <w:cs/>
              </w:rPr>
            </w:pPr>
            <w:r w:rsidRPr="008D4A5A">
              <w:rPr>
                <w:rFonts w:eastAsia="Arial Unicode MS"/>
                <w:sz w:val="18"/>
                <w:szCs w:val="18"/>
              </w:rPr>
              <w:t>Indirect subsidiary</w:t>
            </w:r>
          </w:p>
        </w:tc>
      </w:tr>
      <w:tr w:rsidR="004917E3" w:rsidRPr="008D4A5A" w14:paraId="0C973E58" w14:textId="77777777" w:rsidTr="004917E3">
        <w:tc>
          <w:tcPr>
            <w:tcW w:w="4230" w:type="dxa"/>
            <w:tcBorders>
              <w:top w:val="nil"/>
              <w:left w:val="nil"/>
              <w:bottom w:val="nil"/>
              <w:right w:val="nil"/>
            </w:tcBorders>
            <w:vAlign w:val="bottom"/>
            <w:hideMark/>
          </w:tcPr>
          <w:p w14:paraId="660A6AD6" w14:textId="77777777" w:rsidR="004917E3" w:rsidRPr="008D4A5A" w:rsidRDefault="004917E3">
            <w:pPr>
              <w:ind w:left="-87"/>
              <w:rPr>
                <w:rFonts w:eastAsia="Arial Unicode MS"/>
                <w:sz w:val="18"/>
                <w:szCs w:val="18"/>
                <w:cs/>
              </w:rPr>
            </w:pPr>
            <w:proofErr w:type="spellStart"/>
            <w:r w:rsidRPr="008D4A5A">
              <w:rPr>
                <w:rFonts w:eastAsia="Arial Unicode MS"/>
                <w:sz w:val="18"/>
                <w:szCs w:val="18"/>
              </w:rPr>
              <w:t>Bangpakong</w:t>
            </w:r>
            <w:proofErr w:type="spellEnd"/>
            <w:r w:rsidRPr="008D4A5A">
              <w:rPr>
                <w:rFonts w:eastAsia="Arial Unicode MS"/>
                <w:sz w:val="18"/>
                <w:szCs w:val="18"/>
              </w:rPr>
              <w:t xml:space="preserve"> Water Supply </w:t>
            </w:r>
            <w:r w:rsidRPr="008D4A5A">
              <w:rPr>
                <w:sz w:val="18"/>
                <w:szCs w:val="18"/>
              </w:rPr>
              <w:t>Company Limited</w:t>
            </w:r>
            <w:r w:rsidRPr="008D4A5A">
              <w:rPr>
                <w:rFonts w:eastAsia="Arial Unicode MS"/>
                <w:sz w:val="18"/>
                <w:szCs w:val="18"/>
              </w:rPr>
              <w:t xml:space="preserve"> </w:t>
            </w:r>
          </w:p>
        </w:tc>
        <w:tc>
          <w:tcPr>
            <w:tcW w:w="4678" w:type="dxa"/>
            <w:tcBorders>
              <w:top w:val="nil"/>
              <w:left w:val="nil"/>
              <w:bottom w:val="nil"/>
              <w:right w:val="nil"/>
            </w:tcBorders>
            <w:vAlign w:val="bottom"/>
            <w:hideMark/>
          </w:tcPr>
          <w:p w14:paraId="38B18064" w14:textId="77777777" w:rsidR="004917E3" w:rsidRPr="008D4A5A" w:rsidRDefault="004917E3">
            <w:pPr>
              <w:ind w:left="-40" w:right="-72"/>
              <w:rPr>
                <w:rFonts w:eastAsia="Arial Unicode MS"/>
                <w:sz w:val="18"/>
                <w:szCs w:val="18"/>
                <w:cs/>
              </w:rPr>
            </w:pPr>
            <w:r w:rsidRPr="008D4A5A">
              <w:rPr>
                <w:rFonts w:eastAsia="Arial Unicode MS"/>
                <w:sz w:val="18"/>
                <w:szCs w:val="18"/>
              </w:rPr>
              <w:t>Indirect subsidiary</w:t>
            </w:r>
          </w:p>
        </w:tc>
      </w:tr>
      <w:tr w:rsidR="004917E3" w:rsidRPr="008D4A5A" w14:paraId="4118E1F6" w14:textId="77777777" w:rsidTr="004917E3">
        <w:tc>
          <w:tcPr>
            <w:tcW w:w="4230" w:type="dxa"/>
            <w:tcBorders>
              <w:top w:val="nil"/>
              <w:left w:val="nil"/>
              <w:bottom w:val="nil"/>
              <w:right w:val="nil"/>
            </w:tcBorders>
            <w:vAlign w:val="bottom"/>
            <w:hideMark/>
          </w:tcPr>
          <w:p w14:paraId="213F6A6C" w14:textId="77777777" w:rsidR="004917E3" w:rsidRPr="008D4A5A" w:rsidRDefault="004917E3">
            <w:pPr>
              <w:ind w:left="-87"/>
              <w:rPr>
                <w:rFonts w:eastAsia="Arial Unicode MS"/>
                <w:sz w:val="18"/>
                <w:szCs w:val="18"/>
                <w:cs/>
              </w:rPr>
            </w:pPr>
            <w:proofErr w:type="spellStart"/>
            <w:r w:rsidRPr="008D4A5A">
              <w:rPr>
                <w:rFonts w:eastAsia="Arial Unicode MS"/>
                <w:sz w:val="18"/>
                <w:szCs w:val="18"/>
              </w:rPr>
              <w:t>Nakornsawan</w:t>
            </w:r>
            <w:proofErr w:type="spellEnd"/>
            <w:r w:rsidRPr="008D4A5A">
              <w:rPr>
                <w:rFonts w:eastAsia="Arial Unicode MS"/>
                <w:sz w:val="18"/>
                <w:szCs w:val="18"/>
              </w:rPr>
              <w:t xml:space="preserve"> Water Supply Company Limited </w:t>
            </w:r>
          </w:p>
        </w:tc>
        <w:tc>
          <w:tcPr>
            <w:tcW w:w="4678" w:type="dxa"/>
            <w:tcBorders>
              <w:top w:val="nil"/>
              <w:left w:val="nil"/>
              <w:bottom w:val="nil"/>
              <w:right w:val="nil"/>
            </w:tcBorders>
            <w:vAlign w:val="bottom"/>
            <w:hideMark/>
          </w:tcPr>
          <w:p w14:paraId="18E26A68" w14:textId="77777777" w:rsidR="004917E3" w:rsidRPr="008D4A5A" w:rsidRDefault="004917E3">
            <w:pPr>
              <w:ind w:left="-40" w:right="-72"/>
              <w:rPr>
                <w:rFonts w:eastAsia="Arial Unicode MS"/>
                <w:sz w:val="18"/>
                <w:szCs w:val="18"/>
                <w:cs/>
              </w:rPr>
            </w:pPr>
            <w:r w:rsidRPr="008D4A5A">
              <w:rPr>
                <w:rFonts w:eastAsia="Arial Unicode MS"/>
                <w:sz w:val="18"/>
                <w:szCs w:val="18"/>
              </w:rPr>
              <w:t>Indirect subsidiary</w:t>
            </w:r>
          </w:p>
        </w:tc>
      </w:tr>
      <w:tr w:rsidR="004917E3" w:rsidRPr="008D4A5A" w14:paraId="012DB155" w14:textId="77777777" w:rsidTr="004917E3">
        <w:tc>
          <w:tcPr>
            <w:tcW w:w="4230" w:type="dxa"/>
            <w:tcBorders>
              <w:top w:val="nil"/>
              <w:left w:val="nil"/>
              <w:bottom w:val="nil"/>
              <w:right w:val="nil"/>
            </w:tcBorders>
            <w:vAlign w:val="bottom"/>
            <w:hideMark/>
          </w:tcPr>
          <w:p w14:paraId="72A16D76" w14:textId="77777777" w:rsidR="004917E3" w:rsidRPr="008D4A5A" w:rsidRDefault="004917E3">
            <w:pPr>
              <w:ind w:left="-87"/>
              <w:rPr>
                <w:rFonts w:eastAsia="Arial Unicode MS"/>
                <w:sz w:val="18"/>
                <w:szCs w:val="18"/>
                <w:cs/>
              </w:rPr>
            </w:pPr>
            <w:proofErr w:type="spellStart"/>
            <w:r w:rsidRPr="008D4A5A">
              <w:rPr>
                <w:rFonts w:eastAsia="Arial Unicode MS"/>
                <w:spacing w:val="-2"/>
                <w:sz w:val="18"/>
                <w:szCs w:val="18"/>
              </w:rPr>
              <w:t>Egcom</w:t>
            </w:r>
            <w:proofErr w:type="spellEnd"/>
            <w:r w:rsidRPr="008D4A5A">
              <w:rPr>
                <w:rFonts w:eastAsia="Arial Unicode MS"/>
                <w:spacing w:val="-2"/>
                <w:sz w:val="18"/>
                <w:szCs w:val="18"/>
              </w:rPr>
              <w:t xml:space="preserve"> Tara Company Limited</w:t>
            </w:r>
          </w:p>
        </w:tc>
        <w:tc>
          <w:tcPr>
            <w:tcW w:w="4678" w:type="dxa"/>
            <w:tcBorders>
              <w:top w:val="nil"/>
              <w:left w:val="nil"/>
              <w:bottom w:val="nil"/>
              <w:right w:val="nil"/>
            </w:tcBorders>
            <w:vAlign w:val="bottom"/>
            <w:hideMark/>
          </w:tcPr>
          <w:p w14:paraId="35F13291" w14:textId="77777777" w:rsidR="004917E3" w:rsidRPr="008D4A5A" w:rsidRDefault="004917E3">
            <w:pPr>
              <w:ind w:left="-40" w:right="-72"/>
              <w:rPr>
                <w:rFonts w:eastAsia="Arial Unicode MS"/>
                <w:sz w:val="18"/>
                <w:szCs w:val="18"/>
                <w:cs/>
              </w:rPr>
            </w:pPr>
            <w:r w:rsidRPr="008D4A5A">
              <w:rPr>
                <w:rFonts w:eastAsia="Arial Unicode MS"/>
                <w:sz w:val="18"/>
                <w:szCs w:val="18"/>
              </w:rPr>
              <w:t>Indirect subsidiary</w:t>
            </w:r>
          </w:p>
        </w:tc>
      </w:tr>
    </w:tbl>
    <w:p w14:paraId="50F8B663" w14:textId="77777777" w:rsidR="004917E3" w:rsidRPr="008D4A5A" w:rsidRDefault="004917E3" w:rsidP="004917E3">
      <w:pPr>
        <w:ind w:left="540"/>
        <w:rPr>
          <w:rFonts w:eastAsia="Arial Unicode MS"/>
          <w:sz w:val="18"/>
          <w:szCs w:val="18"/>
          <w:cs/>
        </w:rPr>
      </w:pPr>
    </w:p>
    <w:p w14:paraId="7079C9C2" w14:textId="634E1416" w:rsidR="004917E3" w:rsidRPr="008D4A5A" w:rsidRDefault="00023503" w:rsidP="004917E3">
      <w:pPr>
        <w:tabs>
          <w:tab w:val="left" w:pos="540"/>
        </w:tabs>
        <w:ind w:left="540" w:hanging="540"/>
        <w:jc w:val="both"/>
        <w:rPr>
          <w:rFonts w:eastAsia="Arial Unicode MS"/>
          <w:b/>
          <w:bCs/>
          <w:color w:val="CF4A02"/>
          <w:sz w:val="18"/>
          <w:szCs w:val="18"/>
        </w:rPr>
      </w:pPr>
      <w:r w:rsidRPr="008D4A5A">
        <w:rPr>
          <w:b/>
          <w:bCs/>
          <w:color w:val="CF4A02"/>
          <w:sz w:val="18"/>
          <w:szCs w:val="18"/>
          <w:lang w:val="en-GB"/>
        </w:rPr>
        <w:t>1</w:t>
      </w:r>
      <w:r w:rsidR="00CB0221" w:rsidRPr="008D4A5A">
        <w:rPr>
          <w:b/>
          <w:bCs/>
          <w:color w:val="CF4A02"/>
          <w:sz w:val="18"/>
          <w:szCs w:val="18"/>
          <w:lang w:val="en-GB"/>
        </w:rPr>
        <w:t>8</w:t>
      </w:r>
      <w:r w:rsidR="004917E3" w:rsidRPr="008D4A5A">
        <w:rPr>
          <w:b/>
          <w:bCs/>
          <w:color w:val="CF4A02"/>
          <w:sz w:val="18"/>
          <w:szCs w:val="18"/>
          <w:cs/>
          <w:lang w:val="en-GB"/>
        </w:rPr>
        <w:t>.</w:t>
      </w:r>
      <w:r w:rsidRPr="008D4A5A">
        <w:rPr>
          <w:b/>
          <w:bCs/>
          <w:color w:val="CF4A02"/>
          <w:sz w:val="18"/>
          <w:szCs w:val="18"/>
          <w:lang w:val="en-GB"/>
        </w:rPr>
        <w:t>2</w:t>
      </w:r>
      <w:r w:rsidR="004917E3" w:rsidRPr="008D4A5A">
        <w:rPr>
          <w:b/>
          <w:bCs/>
          <w:color w:val="CF4A02"/>
          <w:sz w:val="18"/>
          <w:szCs w:val="18"/>
          <w:cs/>
          <w:lang w:val="en-GB"/>
        </w:rPr>
        <w:tab/>
      </w:r>
      <w:r w:rsidR="004917E3" w:rsidRPr="008D4A5A">
        <w:rPr>
          <w:b/>
          <w:bCs/>
          <w:color w:val="CF4A02"/>
          <w:sz w:val="18"/>
          <w:szCs w:val="18"/>
          <w:lang w:val="en-GB"/>
        </w:rPr>
        <w:t>Transactions</w:t>
      </w:r>
      <w:r w:rsidR="004917E3" w:rsidRPr="008D4A5A">
        <w:rPr>
          <w:rFonts w:eastAsia="Arial Unicode MS"/>
          <w:b/>
          <w:bCs/>
          <w:color w:val="CF4A02"/>
          <w:sz w:val="18"/>
          <w:szCs w:val="18"/>
        </w:rPr>
        <w:t xml:space="preserve"> incurred during the </w:t>
      </w:r>
      <w:proofErr w:type="gramStart"/>
      <w:r w:rsidR="004917E3" w:rsidRPr="008D4A5A">
        <w:rPr>
          <w:rFonts w:eastAsia="Arial Unicode MS"/>
          <w:b/>
          <w:bCs/>
          <w:color w:val="CF4A02"/>
          <w:sz w:val="18"/>
          <w:szCs w:val="18"/>
        </w:rPr>
        <w:t>periods</w:t>
      </w:r>
      <w:proofErr w:type="gramEnd"/>
    </w:p>
    <w:p w14:paraId="0B3DFBF5" w14:textId="77777777" w:rsidR="004917E3" w:rsidRPr="008D4A5A" w:rsidRDefault="004917E3" w:rsidP="004917E3">
      <w:pPr>
        <w:ind w:left="540"/>
        <w:rPr>
          <w:rFonts w:eastAsia="Arial Unicode MS"/>
          <w:sz w:val="18"/>
          <w:szCs w:val="18"/>
        </w:rPr>
      </w:pPr>
    </w:p>
    <w:tbl>
      <w:tblPr>
        <w:tblW w:w="9465" w:type="dxa"/>
        <w:tblInd w:w="18" w:type="dxa"/>
        <w:tblLayout w:type="fixed"/>
        <w:tblCellMar>
          <w:left w:w="17" w:type="dxa"/>
        </w:tblCellMar>
        <w:tblLook w:val="04A0" w:firstRow="1" w:lastRow="0" w:firstColumn="1" w:lastColumn="0" w:noHBand="0" w:noVBand="1"/>
      </w:tblPr>
      <w:tblGrid>
        <w:gridCol w:w="4793"/>
        <w:gridCol w:w="1169"/>
        <w:gridCol w:w="1169"/>
        <w:gridCol w:w="1169"/>
        <w:gridCol w:w="1165"/>
      </w:tblGrid>
      <w:tr w:rsidR="004917E3" w:rsidRPr="008D4A5A" w14:paraId="674820DD" w14:textId="77777777" w:rsidTr="007F4ED6">
        <w:tc>
          <w:tcPr>
            <w:tcW w:w="4793" w:type="dxa"/>
            <w:vAlign w:val="bottom"/>
          </w:tcPr>
          <w:p w14:paraId="63F7AFCE" w14:textId="77777777" w:rsidR="004917E3" w:rsidRPr="008D4A5A" w:rsidRDefault="004917E3">
            <w:pPr>
              <w:ind w:left="526"/>
              <w:rPr>
                <w:sz w:val="18"/>
                <w:szCs w:val="18"/>
                <w:u w:val="single"/>
              </w:rPr>
            </w:pPr>
          </w:p>
        </w:tc>
        <w:tc>
          <w:tcPr>
            <w:tcW w:w="4672" w:type="dxa"/>
            <w:gridSpan w:val="4"/>
            <w:tcBorders>
              <w:top w:val="single" w:sz="4" w:space="0" w:color="auto"/>
              <w:left w:val="nil"/>
              <w:bottom w:val="single" w:sz="4" w:space="0" w:color="auto"/>
              <w:right w:val="nil"/>
            </w:tcBorders>
            <w:vAlign w:val="bottom"/>
            <w:hideMark/>
          </w:tcPr>
          <w:p w14:paraId="30206ED1" w14:textId="2E945A90" w:rsidR="004917E3" w:rsidRPr="008D4A5A" w:rsidRDefault="004917E3">
            <w:pPr>
              <w:ind w:right="-72"/>
              <w:jc w:val="right"/>
              <w:rPr>
                <w:rFonts w:eastAsia="Cordia New"/>
                <w:b/>
                <w:bCs/>
                <w:sz w:val="18"/>
                <w:szCs w:val="18"/>
                <w:lang w:eastAsia="th-TH"/>
              </w:rPr>
            </w:pPr>
            <w:r w:rsidRPr="008D4A5A">
              <w:rPr>
                <w:rFonts w:eastAsia="Arial Unicode MS"/>
                <w:b/>
                <w:bCs/>
                <w:sz w:val="18"/>
                <w:szCs w:val="18"/>
              </w:rPr>
              <w:t>(Unit: Baht’</w:t>
            </w:r>
            <w:r w:rsidR="00023503" w:rsidRPr="008D4A5A">
              <w:rPr>
                <w:rFonts w:eastAsia="Arial Unicode MS"/>
                <w:b/>
                <w:bCs/>
                <w:sz w:val="18"/>
                <w:szCs w:val="18"/>
                <w:lang w:val="en-GB"/>
              </w:rPr>
              <w:t>000</w:t>
            </w:r>
            <w:r w:rsidRPr="008D4A5A">
              <w:rPr>
                <w:rFonts w:eastAsia="Arial Unicode MS"/>
                <w:b/>
                <w:bCs/>
                <w:sz w:val="18"/>
                <w:szCs w:val="18"/>
              </w:rPr>
              <w:t>)</w:t>
            </w:r>
          </w:p>
        </w:tc>
      </w:tr>
      <w:tr w:rsidR="004917E3" w:rsidRPr="008D4A5A" w14:paraId="53289288" w14:textId="77777777" w:rsidTr="007F4ED6">
        <w:tc>
          <w:tcPr>
            <w:tcW w:w="4793" w:type="dxa"/>
            <w:vAlign w:val="bottom"/>
          </w:tcPr>
          <w:p w14:paraId="5521AF6D" w14:textId="77777777" w:rsidR="004917E3" w:rsidRPr="008D4A5A" w:rsidRDefault="004917E3">
            <w:pPr>
              <w:ind w:left="526" w:right="-36"/>
              <w:rPr>
                <w:sz w:val="18"/>
                <w:szCs w:val="18"/>
                <w:u w:val="single"/>
              </w:rPr>
            </w:pPr>
          </w:p>
        </w:tc>
        <w:tc>
          <w:tcPr>
            <w:tcW w:w="2338" w:type="dxa"/>
            <w:gridSpan w:val="2"/>
            <w:tcBorders>
              <w:top w:val="single" w:sz="4" w:space="0" w:color="auto"/>
              <w:left w:val="nil"/>
              <w:bottom w:val="single" w:sz="4" w:space="0" w:color="auto"/>
              <w:right w:val="nil"/>
            </w:tcBorders>
            <w:vAlign w:val="bottom"/>
            <w:hideMark/>
          </w:tcPr>
          <w:p w14:paraId="0853CD15" w14:textId="77777777" w:rsidR="004917E3" w:rsidRPr="008D4A5A" w:rsidRDefault="004917E3">
            <w:pPr>
              <w:ind w:right="-72"/>
              <w:jc w:val="center"/>
              <w:rPr>
                <w:rFonts w:eastAsia="Cordia New"/>
                <w:b/>
                <w:bCs/>
                <w:sz w:val="18"/>
                <w:szCs w:val="18"/>
                <w:lang w:eastAsia="th-TH"/>
              </w:rPr>
            </w:pPr>
            <w:r w:rsidRPr="008D4A5A">
              <w:rPr>
                <w:rFonts w:eastAsia="Cordia New"/>
                <w:b/>
                <w:bCs/>
                <w:sz w:val="18"/>
                <w:szCs w:val="18"/>
                <w:lang w:eastAsia="th-TH"/>
              </w:rPr>
              <w:t xml:space="preserve">Consolidated </w:t>
            </w:r>
          </w:p>
          <w:p w14:paraId="11EF4200" w14:textId="77777777" w:rsidR="004917E3" w:rsidRPr="008D4A5A" w:rsidRDefault="004917E3">
            <w:pPr>
              <w:ind w:right="-72"/>
              <w:jc w:val="center"/>
              <w:rPr>
                <w:rFonts w:eastAsia="Cordia New"/>
                <w:b/>
                <w:bCs/>
                <w:sz w:val="18"/>
                <w:szCs w:val="18"/>
                <w:lang w:eastAsia="th-TH"/>
              </w:rPr>
            </w:pPr>
            <w:r w:rsidRPr="008D4A5A">
              <w:rPr>
                <w:rFonts w:eastAsia="Arial Unicode MS"/>
                <w:b/>
                <w:bCs/>
                <w:sz w:val="18"/>
                <w:szCs w:val="18"/>
                <w:lang w:val="th-TH" w:eastAsia="th-TH"/>
              </w:rPr>
              <w:t>financial information</w:t>
            </w:r>
          </w:p>
        </w:tc>
        <w:tc>
          <w:tcPr>
            <w:tcW w:w="2334" w:type="dxa"/>
            <w:gridSpan w:val="2"/>
            <w:tcBorders>
              <w:top w:val="single" w:sz="4" w:space="0" w:color="auto"/>
              <w:left w:val="nil"/>
              <w:bottom w:val="single" w:sz="4" w:space="0" w:color="auto"/>
              <w:right w:val="nil"/>
            </w:tcBorders>
            <w:vAlign w:val="bottom"/>
            <w:hideMark/>
          </w:tcPr>
          <w:p w14:paraId="22C3A34A" w14:textId="77777777" w:rsidR="004917E3" w:rsidRPr="008D4A5A" w:rsidRDefault="004917E3">
            <w:pPr>
              <w:ind w:right="-72"/>
              <w:jc w:val="center"/>
              <w:rPr>
                <w:rFonts w:eastAsia="Cordia New"/>
                <w:b/>
                <w:bCs/>
                <w:sz w:val="18"/>
                <w:szCs w:val="18"/>
                <w:lang w:eastAsia="th-TH"/>
              </w:rPr>
            </w:pPr>
            <w:r w:rsidRPr="008D4A5A">
              <w:rPr>
                <w:rFonts w:eastAsia="Cordia New"/>
                <w:b/>
                <w:bCs/>
                <w:sz w:val="18"/>
                <w:szCs w:val="18"/>
                <w:lang w:eastAsia="th-TH"/>
              </w:rPr>
              <w:t xml:space="preserve">Separate </w:t>
            </w:r>
          </w:p>
          <w:p w14:paraId="465C0495" w14:textId="77777777" w:rsidR="004917E3" w:rsidRPr="008D4A5A" w:rsidRDefault="004917E3">
            <w:pPr>
              <w:ind w:right="-72"/>
              <w:jc w:val="center"/>
              <w:rPr>
                <w:rFonts w:eastAsia="Cordia New"/>
                <w:b/>
                <w:bCs/>
                <w:sz w:val="18"/>
                <w:szCs w:val="18"/>
                <w:lang w:eastAsia="th-TH"/>
              </w:rPr>
            </w:pPr>
            <w:r w:rsidRPr="008D4A5A">
              <w:rPr>
                <w:rFonts w:eastAsia="Cordia New"/>
                <w:b/>
                <w:bCs/>
                <w:sz w:val="18"/>
                <w:szCs w:val="18"/>
                <w:lang w:eastAsia="th-TH"/>
              </w:rPr>
              <w:t>financial information</w:t>
            </w:r>
          </w:p>
        </w:tc>
      </w:tr>
      <w:tr w:rsidR="004917E3" w:rsidRPr="008D4A5A" w14:paraId="0989B9A7" w14:textId="77777777" w:rsidTr="007F4ED6">
        <w:tc>
          <w:tcPr>
            <w:tcW w:w="4793" w:type="dxa"/>
            <w:vAlign w:val="bottom"/>
          </w:tcPr>
          <w:p w14:paraId="568A5368" w14:textId="77777777" w:rsidR="004917E3" w:rsidRPr="008D4A5A" w:rsidRDefault="004917E3">
            <w:pPr>
              <w:ind w:left="526" w:right="-36"/>
              <w:rPr>
                <w:sz w:val="18"/>
                <w:szCs w:val="18"/>
                <w:u w:val="single"/>
              </w:rPr>
            </w:pPr>
          </w:p>
        </w:tc>
        <w:tc>
          <w:tcPr>
            <w:tcW w:w="1169" w:type="dxa"/>
            <w:tcBorders>
              <w:top w:val="single" w:sz="4" w:space="0" w:color="auto"/>
              <w:left w:val="nil"/>
              <w:bottom w:val="nil"/>
              <w:right w:val="nil"/>
            </w:tcBorders>
            <w:vAlign w:val="bottom"/>
            <w:hideMark/>
          </w:tcPr>
          <w:p w14:paraId="13AE9B1E" w14:textId="77777777" w:rsidR="004917E3" w:rsidRPr="008D4A5A" w:rsidRDefault="004917E3">
            <w:pPr>
              <w:ind w:left="72" w:right="-72"/>
              <w:jc w:val="right"/>
              <w:rPr>
                <w:b/>
                <w:bCs/>
                <w:sz w:val="18"/>
                <w:szCs w:val="18"/>
              </w:rPr>
            </w:pPr>
            <w:r w:rsidRPr="008D4A5A">
              <w:rPr>
                <w:b/>
                <w:bCs/>
                <w:sz w:val="18"/>
                <w:szCs w:val="18"/>
              </w:rPr>
              <w:t>(Unaudited)</w:t>
            </w:r>
          </w:p>
        </w:tc>
        <w:tc>
          <w:tcPr>
            <w:tcW w:w="1169" w:type="dxa"/>
            <w:tcBorders>
              <w:top w:val="single" w:sz="4" w:space="0" w:color="auto"/>
              <w:left w:val="nil"/>
              <w:bottom w:val="nil"/>
              <w:right w:val="nil"/>
            </w:tcBorders>
            <w:vAlign w:val="bottom"/>
            <w:hideMark/>
          </w:tcPr>
          <w:p w14:paraId="2C819BAD" w14:textId="77777777" w:rsidR="004917E3" w:rsidRPr="008D4A5A" w:rsidRDefault="004917E3">
            <w:pPr>
              <w:ind w:left="72" w:right="-72"/>
              <w:jc w:val="right"/>
              <w:rPr>
                <w:b/>
                <w:bCs/>
                <w:sz w:val="18"/>
                <w:szCs w:val="18"/>
              </w:rPr>
            </w:pPr>
            <w:r w:rsidRPr="008D4A5A">
              <w:rPr>
                <w:b/>
                <w:bCs/>
                <w:sz w:val="18"/>
                <w:szCs w:val="18"/>
              </w:rPr>
              <w:t>(Unaudited)</w:t>
            </w:r>
          </w:p>
        </w:tc>
        <w:tc>
          <w:tcPr>
            <w:tcW w:w="1169" w:type="dxa"/>
            <w:tcBorders>
              <w:top w:val="single" w:sz="4" w:space="0" w:color="auto"/>
              <w:left w:val="nil"/>
              <w:bottom w:val="nil"/>
              <w:right w:val="nil"/>
            </w:tcBorders>
            <w:vAlign w:val="bottom"/>
            <w:hideMark/>
          </w:tcPr>
          <w:p w14:paraId="033E0428" w14:textId="77777777" w:rsidR="004917E3" w:rsidRPr="008D4A5A" w:rsidRDefault="004917E3">
            <w:pPr>
              <w:ind w:left="72" w:right="-72"/>
              <w:jc w:val="right"/>
              <w:rPr>
                <w:b/>
                <w:bCs/>
                <w:sz w:val="18"/>
                <w:szCs w:val="18"/>
              </w:rPr>
            </w:pPr>
            <w:r w:rsidRPr="008D4A5A">
              <w:rPr>
                <w:b/>
                <w:bCs/>
                <w:sz w:val="18"/>
                <w:szCs w:val="18"/>
              </w:rPr>
              <w:t>(Unaudited)</w:t>
            </w:r>
          </w:p>
        </w:tc>
        <w:tc>
          <w:tcPr>
            <w:tcW w:w="1165" w:type="dxa"/>
            <w:tcBorders>
              <w:top w:val="single" w:sz="4" w:space="0" w:color="auto"/>
              <w:left w:val="nil"/>
              <w:bottom w:val="nil"/>
              <w:right w:val="nil"/>
            </w:tcBorders>
            <w:vAlign w:val="bottom"/>
            <w:hideMark/>
          </w:tcPr>
          <w:p w14:paraId="7D3230DE" w14:textId="77777777" w:rsidR="004917E3" w:rsidRPr="008D4A5A" w:rsidRDefault="004917E3">
            <w:pPr>
              <w:ind w:left="72" w:right="-72"/>
              <w:jc w:val="right"/>
              <w:rPr>
                <w:b/>
                <w:bCs/>
                <w:sz w:val="18"/>
                <w:szCs w:val="18"/>
              </w:rPr>
            </w:pPr>
            <w:r w:rsidRPr="008D4A5A">
              <w:rPr>
                <w:b/>
                <w:bCs/>
                <w:sz w:val="18"/>
                <w:szCs w:val="18"/>
              </w:rPr>
              <w:t>(Unaudited)</w:t>
            </w:r>
          </w:p>
        </w:tc>
      </w:tr>
      <w:tr w:rsidR="004917E3" w:rsidRPr="008D4A5A" w14:paraId="4250D770" w14:textId="77777777" w:rsidTr="007F4ED6">
        <w:tc>
          <w:tcPr>
            <w:tcW w:w="4793" w:type="dxa"/>
            <w:vAlign w:val="bottom"/>
            <w:hideMark/>
          </w:tcPr>
          <w:p w14:paraId="03A3EF99" w14:textId="15408DB6" w:rsidR="004917E3" w:rsidRPr="008D4A5A" w:rsidRDefault="004917E3">
            <w:pPr>
              <w:ind w:left="526" w:right="-108"/>
              <w:rPr>
                <w:spacing w:val="-4"/>
                <w:sz w:val="18"/>
                <w:szCs w:val="18"/>
                <w:u w:val="single"/>
              </w:rPr>
            </w:pPr>
            <w:r w:rsidRPr="008D4A5A">
              <w:rPr>
                <w:rFonts w:eastAsia="Arial Unicode MS"/>
                <w:b/>
                <w:bCs/>
                <w:spacing w:val="-4"/>
                <w:sz w:val="18"/>
                <w:szCs w:val="18"/>
              </w:rPr>
              <w:t xml:space="preserve">For the </w:t>
            </w:r>
            <w:r w:rsidR="00023503" w:rsidRPr="008D4A5A">
              <w:rPr>
                <w:rFonts w:eastAsia="Arial Unicode MS"/>
                <w:b/>
                <w:bCs/>
                <w:spacing w:val="-4"/>
                <w:sz w:val="18"/>
                <w:szCs w:val="18"/>
                <w:lang w:val="en-GB"/>
              </w:rPr>
              <w:t>nine</w:t>
            </w:r>
            <w:r w:rsidR="000A3209" w:rsidRPr="008D4A5A">
              <w:rPr>
                <w:rFonts w:eastAsia="Arial Unicode MS"/>
                <w:b/>
                <w:bCs/>
                <w:spacing w:val="-4"/>
                <w:sz w:val="18"/>
                <w:szCs w:val="18"/>
                <w:lang w:val="en-GB"/>
              </w:rPr>
              <w:t>-month</w:t>
            </w:r>
            <w:r w:rsidRPr="008D4A5A">
              <w:rPr>
                <w:rFonts w:eastAsia="Arial Unicode MS"/>
                <w:b/>
                <w:bCs/>
                <w:spacing w:val="-4"/>
                <w:sz w:val="18"/>
                <w:szCs w:val="18"/>
              </w:rPr>
              <w:t xml:space="preserve"> period ended </w:t>
            </w:r>
            <w:r w:rsidR="00023503" w:rsidRPr="008D4A5A">
              <w:rPr>
                <w:rFonts w:eastAsia="Arial Unicode MS"/>
                <w:b/>
                <w:bCs/>
                <w:spacing w:val="-4"/>
                <w:sz w:val="18"/>
                <w:szCs w:val="18"/>
                <w:lang w:val="en-GB"/>
              </w:rPr>
              <w:t>30</w:t>
            </w:r>
            <w:r w:rsidR="000A3209" w:rsidRPr="008D4A5A">
              <w:rPr>
                <w:rFonts w:eastAsia="Arial Unicode MS"/>
                <w:b/>
                <w:bCs/>
                <w:spacing w:val="-4"/>
                <w:sz w:val="18"/>
                <w:szCs w:val="18"/>
                <w:lang w:val="en-GB"/>
              </w:rPr>
              <w:t xml:space="preserve"> </w:t>
            </w:r>
            <w:r w:rsidR="00023503" w:rsidRPr="008D4A5A">
              <w:rPr>
                <w:rFonts w:eastAsia="Arial Unicode MS"/>
                <w:b/>
                <w:bCs/>
                <w:spacing w:val="-4"/>
                <w:sz w:val="18"/>
                <w:szCs w:val="18"/>
                <w:lang w:val="en-GB"/>
              </w:rPr>
              <w:t>September</w:t>
            </w:r>
          </w:p>
        </w:tc>
        <w:tc>
          <w:tcPr>
            <w:tcW w:w="1169" w:type="dxa"/>
            <w:tcBorders>
              <w:top w:val="nil"/>
              <w:left w:val="nil"/>
              <w:bottom w:val="single" w:sz="4" w:space="0" w:color="auto"/>
              <w:right w:val="nil"/>
            </w:tcBorders>
            <w:vAlign w:val="bottom"/>
            <w:hideMark/>
          </w:tcPr>
          <w:p w14:paraId="432B6F56" w14:textId="7604593F" w:rsidR="004917E3" w:rsidRPr="008D4A5A" w:rsidRDefault="00023503">
            <w:pPr>
              <w:autoSpaceDE w:val="0"/>
              <w:autoSpaceDN w:val="0"/>
              <w:adjustRightInd w:val="0"/>
              <w:ind w:right="-72"/>
              <w:jc w:val="right"/>
              <w:rPr>
                <w:b/>
                <w:bCs/>
                <w:sz w:val="18"/>
                <w:szCs w:val="18"/>
              </w:rPr>
            </w:pPr>
            <w:r w:rsidRPr="008D4A5A">
              <w:rPr>
                <w:b/>
                <w:bCs/>
                <w:sz w:val="18"/>
                <w:szCs w:val="18"/>
                <w:lang w:val="en-GB"/>
              </w:rPr>
              <w:t>2023</w:t>
            </w:r>
          </w:p>
        </w:tc>
        <w:tc>
          <w:tcPr>
            <w:tcW w:w="1169" w:type="dxa"/>
            <w:tcBorders>
              <w:top w:val="nil"/>
              <w:left w:val="nil"/>
              <w:bottom w:val="single" w:sz="4" w:space="0" w:color="auto"/>
              <w:right w:val="nil"/>
            </w:tcBorders>
            <w:vAlign w:val="bottom"/>
            <w:hideMark/>
          </w:tcPr>
          <w:p w14:paraId="745B1D44" w14:textId="4598EA1F" w:rsidR="004917E3" w:rsidRPr="008D4A5A" w:rsidRDefault="00023503">
            <w:pPr>
              <w:autoSpaceDE w:val="0"/>
              <w:autoSpaceDN w:val="0"/>
              <w:adjustRightInd w:val="0"/>
              <w:ind w:right="-72"/>
              <w:jc w:val="right"/>
              <w:rPr>
                <w:b/>
                <w:bCs/>
                <w:sz w:val="18"/>
                <w:szCs w:val="18"/>
              </w:rPr>
            </w:pPr>
            <w:r w:rsidRPr="008D4A5A">
              <w:rPr>
                <w:b/>
                <w:bCs/>
                <w:sz w:val="18"/>
                <w:szCs w:val="18"/>
                <w:lang w:val="en-GB"/>
              </w:rPr>
              <w:t>2022</w:t>
            </w:r>
          </w:p>
        </w:tc>
        <w:tc>
          <w:tcPr>
            <w:tcW w:w="1169" w:type="dxa"/>
            <w:tcBorders>
              <w:top w:val="nil"/>
              <w:left w:val="nil"/>
              <w:bottom w:val="single" w:sz="4" w:space="0" w:color="auto"/>
              <w:right w:val="nil"/>
            </w:tcBorders>
            <w:vAlign w:val="bottom"/>
            <w:hideMark/>
          </w:tcPr>
          <w:p w14:paraId="667EB08A" w14:textId="09A6D9F0" w:rsidR="004917E3" w:rsidRPr="008D4A5A" w:rsidRDefault="00023503">
            <w:pPr>
              <w:autoSpaceDE w:val="0"/>
              <w:autoSpaceDN w:val="0"/>
              <w:adjustRightInd w:val="0"/>
              <w:ind w:right="-72"/>
              <w:jc w:val="right"/>
              <w:rPr>
                <w:b/>
                <w:bCs/>
                <w:sz w:val="18"/>
                <w:szCs w:val="18"/>
              </w:rPr>
            </w:pPr>
            <w:r w:rsidRPr="008D4A5A">
              <w:rPr>
                <w:b/>
                <w:bCs/>
                <w:sz w:val="18"/>
                <w:szCs w:val="18"/>
                <w:lang w:val="en-GB"/>
              </w:rPr>
              <w:t>2023</w:t>
            </w:r>
          </w:p>
        </w:tc>
        <w:tc>
          <w:tcPr>
            <w:tcW w:w="1165" w:type="dxa"/>
            <w:tcBorders>
              <w:top w:val="nil"/>
              <w:left w:val="nil"/>
              <w:bottom w:val="single" w:sz="4" w:space="0" w:color="auto"/>
              <w:right w:val="nil"/>
            </w:tcBorders>
            <w:vAlign w:val="bottom"/>
            <w:hideMark/>
          </w:tcPr>
          <w:p w14:paraId="25477B45" w14:textId="4B49CFFE" w:rsidR="004917E3" w:rsidRPr="008D4A5A" w:rsidRDefault="00023503">
            <w:pPr>
              <w:autoSpaceDE w:val="0"/>
              <w:autoSpaceDN w:val="0"/>
              <w:adjustRightInd w:val="0"/>
              <w:ind w:right="-72"/>
              <w:jc w:val="right"/>
              <w:rPr>
                <w:b/>
                <w:bCs/>
                <w:sz w:val="18"/>
                <w:szCs w:val="18"/>
              </w:rPr>
            </w:pPr>
            <w:r w:rsidRPr="008D4A5A">
              <w:rPr>
                <w:b/>
                <w:bCs/>
                <w:sz w:val="18"/>
                <w:szCs w:val="18"/>
                <w:lang w:val="en-GB"/>
              </w:rPr>
              <w:t>2022</w:t>
            </w:r>
          </w:p>
        </w:tc>
      </w:tr>
      <w:tr w:rsidR="004917E3" w:rsidRPr="008D4A5A" w14:paraId="3B049473" w14:textId="77777777" w:rsidTr="007F4ED6">
        <w:trPr>
          <w:trHeight w:val="66"/>
        </w:trPr>
        <w:tc>
          <w:tcPr>
            <w:tcW w:w="4793" w:type="dxa"/>
            <w:vAlign w:val="bottom"/>
          </w:tcPr>
          <w:p w14:paraId="3265C791" w14:textId="77777777" w:rsidR="004917E3" w:rsidRPr="008D4A5A" w:rsidRDefault="004917E3">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05A5E464" w14:textId="77777777" w:rsidR="004917E3" w:rsidRPr="008D4A5A" w:rsidRDefault="004917E3">
            <w:pPr>
              <w:ind w:left="549" w:right="-36"/>
              <w:jc w:val="right"/>
              <w:rPr>
                <w:rFonts w:eastAsia="Arial Unicode MS"/>
                <w:sz w:val="18"/>
                <w:szCs w:val="18"/>
              </w:rPr>
            </w:pPr>
          </w:p>
        </w:tc>
        <w:tc>
          <w:tcPr>
            <w:tcW w:w="1169" w:type="dxa"/>
            <w:tcBorders>
              <w:top w:val="single" w:sz="4" w:space="0" w:color="auto"/>
              <w:left w:val="nil"/>
              <w:bottom w:val="nil"/>
              <w:right w:val="nil"/>
            </w:tcBorders>
            <w:vAlign w:val="bottom"/>
          </w:tcPr>
          <w:p w14:paraId="48377438" w14:textId="77777777" w:rsidR="004917E3" w:rsidRPr="008D4A5A" w:rsidRDefault="004917E3">
            <w:pPr>
              <w:ind w:left="549" w:right="-36"/>
              <w:jc w:val="right"/>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12726269" w14:textId="77777777" w:rsidR="004917E3" w:rsidRPr="008D4A5A" w:rsidRDefault="004917E3">
            <w:pPr>
              <w:ind w:left="549" w:right="-36"/>
              <w:jc w:val="right"/>
              <w:rPr>
                <w:rFonts w:eastAsia="Arial Unicode MS"/>
                <w:sz w:val="18"/>
                <w:szCs w:val="18"/>
              </w:rPr>
            </w:pPr>
          </w:p>
        </w:tc>
        <w:tc>
          <w:tcPr>
            <w:tcW w:w="1165" w:type="dxa"/>
            <w:tcBorders>
              <w:top w:val="single" w:sz="4" w:space="0" w:color="auto"/>
              <w:left w:val="nil"/>
              <w:bottom w:val="nil"/>
              <w:right w:val="nil"/>
            </w:tcBorders>
            <w:vAlign w:val="bottom"/>
          </w:tcPr>
          <w:p w14:paraId="4936165C" w14:textId="77777777" w:rsidR="004917E3" w:rsidRPr="008D4A5A" w:rsidRDefault="004917E3">
            <w:pPr>
              <w:ind w:left="549" w:right="-36"/>
              <w:jc w:val="right"/>
              <w:rPr>
                <w:rFonts w:eastAsia="Arial Unicode MS"/>
                <w:sz w:val="18"/>
                <w:szCs w:val="18"/>
              </w:rPr>
            </w:pPr>
          </w:p>
        </w:tc>
      </w:tr>
      <w:tr w:rsidR="004917E3" w:rsidRPr="008D4A5A" w14:paraId="273FDD61" w14:textId="77777777" w:rsidTr="007F4ED6">
        <w:tc>
          <w:tcPr>
            <w:tcW w:w="4793" w:type="dxa"/>
            <w:vAlign w:val="bottom"/>
            <w:hideMark/>
          </w:tcPr>
          <w:p w14:paraId="39BFCF21" w14:textId="77777777" w:rsidR="004917E3" w:rsidRPr="008D4A5A" w:rsidRDefault="004917E3">
            <w:pPr>
              <w:ind w:left="526" w:right="-36"/>
              <w:rPr>
                <w:rFonts w:eastAsia="Arial Unicode MS"/>
                <w:b/>
                <w:bCs/>
                <w:sz w:val="18"/>
                <w:szCs w:val="18"/>
                <w:u w:val="single"/>
                <w:lang w:val="en-GB"/>
              </w:rPr>
            </w:pPr>
            <w:r w:rsidRPr="008D4A5A">
              <w:rPr>
                <w:rFonts w:eastAsia="Arial Unicode MS"/>
                <w:b/>
                <w:bCs/>
                <w:sz w:val="18"/>
                <w:szCs w:val="18"/>
                <w:u w:val="single"/>
              </w:rPr>
              <w:t>Sales - raw water</w:t>
            </w:r>
          </w:p>
        </w:tc>
        <w:tc>
          <w:tcPr>
            <w:tcW w:w="1169" w:type="dxa"/>
            <w:shd w:val="clear" w:color="auto" w:fill="FAFAFA"/>
            <w:vAlign w:val="bottom"/>
          </w:tcPr>
          <w:p w14:paraId="0E79E62E" w14:textId="77777777" w:rsidR="004917E3" w:rsidRPr="008D4A5A" w:rsidRDefault="004917E3">
            <w:pPr>
              <w:ind w:left="72" w:right="-72"/>
              <w:jc w:val="right"/>
              <w:rPr>
                <w:color w:val="000000"/>
                <w:sz w:val="18"/>
                <w:szCs w:val="18"/>
              </w:rPr>
            </w:pPr>
          </w:p>
        </w:tc>
        <w:tc>
          <w:tcPr>
            <w:tcW w:w="1169" w:type="dxa"/>
            <w:vAlign w:val="bottom"/>
          </w:tcPr>
          <w:p w14:paraId="7580273C" w14:textId="77777777" w:rsidR="004917E3" w:rsidRPr="008D4A5A" w:rsidRDefault="004917E3">
            <w:pPr>
              <w:ind w:left="72" w:right="-72"/>
              <w:jc w:val="right"/>
              <w:rPr>
                <w:color w:val="000000"/>
                <w:sz w:val="18"/>
                <w:szCs w:val="18"/>
              </w:rPr>
            </w:pPr>
          </w:p>
        </w:tc>
        <w:tc>
          <w:tcPr>
            <w:tcW w:w="1169" w:type="dxa"/>
            <w:shd w:val="clear" w:color="auto" w:fill="FAFAFA"/>
            <w:vAlign w:val="bottom"/>
          </w:tcPr>
          <w:p w14:paraId="506E0F4C" w14:textId="77777777" w:rsidR="004917E3" w:rsidRPr="008D4A5A" w:rsidRDefault="004917E3">
            <w:pPr>
              <w:ind w:left="72" w:right="-72"/>
              <w:jc w:val="right"/>
              <w:rPr>
                <w:color w:val="000000"/>
                <w:sz w:val="18"/>
                <w:szCs w:val="18"/>
              </w:rPr>
            </w:pPr>
          </w:p>
        </w:tc>
        <w:tc>
          <w:tcPr>
            <w:tcW w:w="1165" w:type="dxa"/>
            <w:vAlign w:val="bottom"/>
          </w:tcPr>
          <w:p w14:paraId="294DC308" w14:textId="77777777" w:rsidR="004917E3" w:rsidRPr="008D4A5A" w:rsidRDefault="004917E3">
            <w:pPr>
              <w:ind w:left="72" w:right="-72"/>
              <w:jc w:val="right"/>
              <w:rPr>
                <w:sz w:val="18"/>
                <w:szCs w:val="18"/>
              </w:rPr>
            </w:pPr>
          </w:p>
        </w:tc>
      </w:tr>
      <w:tr w:rsidR="00023503" w:rsidRPr="008D4A5A" w14:paraId="1272A8D9" w14:textId="77777777" w:rsidTr="00405292">
        <w:tc>
          <w:tcPr>
            <w:tcW w:w="4793" w:type="dxa"/>
            <w:vAlign w:val="bottom"/>
            <w:hideMark/>
          </w:tcPr>
          <w:p w14:paraId="581C930D" w14:textId="77777777" w:rsidR="00023503" w:rsidRPr="008D4A5A" w:rsidRDefault="00023503" w:rsidP="00023503">
            <w:pPr>
              <w:ind w:left="526" w:right="-36"/>
              <w:rPr>
                <w:rFonts w:eastAsia="Arial Unicode MS"/>
                <w:sz w:val="18"/>
                <w:szCs w:val="18"/>
              </w:rPr>
            </w:pPr>
            <w:r w:rsidRPr="008D4A5A">
              <w:rPr>
                <w:rFonts w:eastAsia="Arial Unicode MS"/>
                <w:sz w:val="18"/>
                <w:szCs w:val="18"/>
              </w:rPr>
              <w:t>Major shareholders</w:t>
            </w:r>
          </w:p>
        </w:tc>
        <w:tc>
          <w:tcPr>
            <w:tcW w:w="1169" w:type="dxa"/>
            <w:shd w:val="clear" w:color="auto" w:fill="FAFAFA"/>
            <w:vAlign w:val="bottom"/>
          </w:tcPr>
          <w:p w14:paraId="5B423822" w14:textId="6B0543F9" w:rsidR="00023503" w:rsidRPr="008D4A5A" w:rsidRDefault="007C4D7D" w:rsidP="00023503">
            <w:pPr>
              <w:ind w:left="72" w:right="-72"/>
              <w:jc w:val="right"/>
              <w:rPr>
                <w:color w:val="000000"/>
                <w:sz w:val="18"/>
                <w:szCs w:val="18"/>
              </w:rPr>
            </w:pPr>
            <w:r w:rsidRPr="008D4A5A">
              <w:rPr>
                <w:color w:val="000000"/>
                <w:sz w:val="18"/>
                <w:szCs w:val="18"/>
              </w:rPr>
              <w:t>1,081,215</w:t>
            </w:r>
          </w:p>
        </w:tc>
        <w:tc>
          <w:tcPr>
            <w:tcW w:w="1169" w:type="dxa"/>
            <w:vAlign w:val="center"/>
          </w:tcPr>
          <w:p w14:paraId="16704519" w14:textId="02CF88E4" w:rsidR="00023503" w:rsidRPr="008D4A5A" w:rsidRDefault="00023503" w:rsidP="00023503">
            <w:pPr>
              <w:ind w:left="72" w:right="-72"/>
              <w:jc w:val="right"/>
              <w:rPr>
                <w:color w:val="000000"/>
                <w:sz w:val="18"/>
                <w:szCs w:val="18"/>
                <w:cs/>
              </w:rPr>
            </w:pPr>
            <w:r w:rsidRPr="008D4A5A">
              <w:rPr>
                <w:rFonts w:eastAsia="Arial Unicode MS"/>
                <w:color w:val="000000"/>
                <w:sz w:val="18"/>
                <w:szCs w:val="18"/>
              </w:rPr>
              <w:t>1</w:t>
            </w:r>
            <w:r w:rsidRPr="008D4A5A">
              <w:rPr>
                <w:rFonts w:eastAsia="Arial Unicode MS"/>
                <w:color w:val="000000"/>
                <w:sz w:val="18"/>
                <w:szCs w:val="18"/>
                <w:lang w:val="en-GB"/>
              </w:rPr>
              <w:t>,</w:t>
            </w:r>
            <w:r w:rsidRPr="008D4A5A">
              <w:rPr>
                <w:rFonts w:eastAsia="Arial Unicode MS"/>
                <w:color w:val="000000"/>
                <w:sz w:val="18"/>
                <w:szCs w:val="18"/>
              </w:rPr>
              <w:t>090</w:t>
            </w:r>
            <w:r w:rsidRPr="008D4A5A">
              <w:rPr>
                <w:rFonts w:eastAsia="Arial Unicode MS"/>
                <w:color w:val="000000"/>
                <w:sz w:val="18"/>
                <w:szCs w:val="18"/>
                <w:lang w:val="en-GB"/>
              </w:rPr>
              <w:t>,</w:t>
            </w:r>
            <w:r w:rsidRPr="008D4A5A">
              <w:rPr>
                <w:rFonts w:eastAsia="Arial Unicode MS"/>
                <w:color w:val="000000"/>
                <w:sz w:val="18"/>
                <w:szCs w:val="18"/>
              </w:rPr>
              <w:t>032</w:t>
            </w:r>
          </w:p>
        </w:tc>
        <w:tc>
          <w:tcPr>
            <w:tcW w:w="1169" w:type="dxa"/>
            <w:shd w:val="clear" w:color="auto" w:fill="FAFAFA"/>
            <w:vAlign w:val="bottom"/>
          </w:tcPr>
          <w:p w14:paraId="6C179444" w14:textId="03EDB891" w:rsidR="00023503" w:rsidRPr="008D4A5A" w:rsidRDefault="007C4D7D" w:rsidP="00023503">
            <w:pPr>
              <w:ind w:left="72" w:right="-72"/>
              <w:jc w:val="right"/>
              <w:rPr>
                <w:color w:val="000000"/>
                <w:sz w:val="18"/>
                <w:szCs w:val="18"/>
                <w:cs/>
              </w:rPr>
            </w:pPr>
            <w:r w:rsidRPr="008D4A5A">
              <w:rPr>
                <w:color w:val="000000"/>
                <w:sz w:val="18"/>
                <w:szCs w:val="18"/>
              </w:rPr>
              <w:t>1,081,215</w:t>
            </w:r>
          </w:p>
        </w:tc>
        <w:tc>
          <w:tcPr>
            <w:tcW w:w="1165" w:type="dxa"/>
            <w:vAlign w:val="bottom"/>
          </w:tcPr>
          <w:p w14:paraId="5F9FD9C8" w14:textId="561EFC7B" w:rsidR="00023503" w:rsidRPr="008D4A5A" w:rsidRDefault="00023503" w:rsidP="00023503">
            <w:pPr>
              <w:ind w:left="72" w:right="-72"/>
              <w:jc w:val="right"/>
              <w:rPr>
                <w:sz w:val="18"/>
                <w:szCs w:val="18"/>
                <w:cs/>
              </w:rPr>
            </w:pPr>
            <w:r w:rsidRPr="008D4A5A">
              <w:rPr>
                <w:color w:val="000000"/>
                <w:spacing w:val="-4"/>
                <w:sz w:val="18"/>
                <w:szCs w:val="18"/>
              </w:rPr>
              <w:t>1</w:t>
            </w:r>
            <w:r w:rsidRPr="008D4A5A">
              <w:rPr>
                <w:color w:val="000000"/>
                <w:spacing w:val="-4"/>
                <w:sz w:val="18"/>
                <w:szCs w:val="18"/>
                <w:cs/>
              </w:rPr>
              <w:t>,</w:t>
            </w:r>
            <w:r w:rsidRPr="008D4A5A">
              <w:rPr>
                <w:color w:val="000000"/>
                <w:spacing w:val="-4"/>
                <w:sz w:val="18"/>
                <w:szCs w:val="18"/>
              </w:rPr>
              <w:t>090</w:t>
            </w:r>
            <w:r w:rsidRPr="008D4A5A">
              <w:rPr>
                <w:color w:val="000000"/>
                <w:spacing w:val="-4"/>
                <w:sz w:val="18"/>
                <w:szCs w:val="18"/>
                <w:cs/>
              </w:rPr>
              <w:t>,</w:t>
            </w:r>
            <w:r w:rsidRPr="008D4A5A">
              <w:rPr>
                <w:color w:val="000000"/>
                <w:spacing w:val="-4"/>
                <w:sz w:val="18"/>
                <w:szCs w:val="18"/>
              </w:rPr>
              <w:t>032</w:t>
            </w:r>
          </w:p>
        </w:tc>
      </w:tr>
      <w:tr w:rsidR="00023503" w:rsidRPr="008D4A5A" w14:paraId="018D2D6F" w14:textId="77777777" w:rsidTr="00405292">
        <w:tc>
          <w:tcPr>
            <w:tcW w:w="4793" w:type="dxa"/>
            <w:vAlign w:val="bottom"/>
            <w:hideMark/>
          </w:tcPr>
          <w:p w14:paraId="53C4427B" w14:textId="77777777" w:rsidR="00023503" w:rsidRPr="008D4A5A" w:rsidRDefault="00023503" w:rsidP="00023503">
            <w:pPr>
              <w:ind w:left="526" w:right="-36"/>
              <w:rPr>
                <w:rFonts w:eastAsia="Arial Unicode MS"/>
                <w:sz w:val="18"/>
                <w:szCs w:val="18"/>
                <w:cs/>
              </w:rPr>
            </w:pPr>
            <w:r w:rsidRPr="008D4A5A">
              <w:rPr>
                <w:sz w:val="18"/>
                <w:szCs w:val="18"/>
              </w:rPr>
              <w:t>Subsidiary</w:t>
            </w:r>
          </w:p>
        </w:tc>
        <w:tc>
          <w:tcPr>
            <w:tcW w:w="1169" w:type="dxa"/>
            <w:tcBorders>
              <w:top w:val="nil"/>
              <w:left w:val="nil"/>
              <w:bottom w:val="single" w:sz="4" w:space="0" w:color="auto"/>
              <w:right w:val="nil"/>
            </w:tcBorders>
            <w:shd w:val="clear" w:color="auto" w:fill="FAFAFA"/>
            <w:vAlign w:val="bottom"/>
          </w:tcPr>
          <w:p w14:paraId="2B37449F" w14:textId="00A962BA" w:rsidR="00023503" w:rsidRPr="008D4A5A" w:rsidRDefault="007C4D7D" w:rsidP="00023503">
            <w:pPr>
              <w:ind w:left="72" w:right="-72"/>
              <w:jc w:val="right"/>
              <w:rPr>
                <w:color w:val="000000"/>
                <w:sz w:val="18"/>
                <w:szCs w:val="18"/>
                <w:cs/>
              </w:rPr>
            </w:pPr>
            <w:r w:rsidRPr="008D4A5A">
              <w:rPr>
                <w:color w:val="000000"/>
                <w:sz w:val="18"/>
                <w:szCs w:val="18"/>
              </w:rPr>
              <w:t>-</w:t>
            </w:r>
          </w:p>
        </w:tc>
        <w:tc>
          <w:tcPr>
            <w:tcW w:w="1169" w:type="dxa"/>
            <w:tcBorders>
              <w:top w:val="nil"/>
              <w:left w:val="nil"/>
              <w:bottom w:val="single" w:sz="4" w:space="0" w:color="auto"/>
              <w:right w:val="nil"/>
            </w:tcBorders>
            <w:vAlign w:val="center"/>
          </w:tcPr>
          <w:p w14:paraId="02505CBC" w14:textId="7DC8E29B" w:rsidR="00023503" w:rsidRPr="008D4A5A" w:rsidRDefault="00023503" w:rsidP="00023503">
            <w:pPr>
              <w:ind w:left="72" w:right="-72"/>
              <w:jc w:val="right"/>
              <w:rPr>
                <w:color w:val="000000"/>
                <w:sz w:val="18"/>
                <w:szCs w:val="18"/>
              </w:rPr>
            </w:pPr>
            <w:r w:rsidRPr="008D4A5A">
              <w:rPr>
                <w:color w:val="000000"/>
                <w:spacing w:val="-4"/>
                <w:sz w:val="18"/>
                <w:szCs w:val="18"/>
                <w:cs/>
              </w:rPr>
              <w:t>-</w:t>
            </w:r>
          </w:p>
        </w:tc>
        <w:tc>
          <w:tcPr>
            <w:tcW w:w="1169" w:type="dxa"/>
            <w:tcBorders>
              <w:top w:val="nil"/>
              <w:left w:val="nil"/>
              <w:bottom w:val="single" w:sz="4" w:space="0" w:color="auto"/>
              <w:right w:val="nil"/>
            </w:tcBorders>
            <w:shd w:val="clear" w:color="auto" w:fill="FAFAFA"/>
            <w:vAlign w:val="bottom"/>
          </w:tcPr>
          <w:p w14:paraId="60024B06" w14:textId="62563323" w:rsidR="00023503" w:rsidRPr="008D4A5A" w:rsidRDefault="007C4D7D" w:rsidP="00023503">
            <w:pPr>
              <w:ind w:left="72" w:right="-72"/>
              <w:jc w:val="right"/>
              <w:rPr>
                <w:color w:val="000000"/>
                <w:sz w:val="18"/>
                <w:szCs w:val="18"/>
              </w:rPr>
            </w:pPr>
            <w:r w:rsidRPr="008D4A5A">
              <w:rPr>
                <w:color w:val="000000"/>
                <w:sz w:val="18"/>
                <w:szCs w:val="18"/>
              </w:rPr>
              <w:t>19,984</w:t>
            </w:r>
          </w:p>
        </w:tc>
        <w:tc>
          <w:tcPr>
            <w:tcW w:w="1165" w:type="dxa"/>
            <w:tcBorders>
              <w:top w:val="nil"/>
              <w:left w:val="nil"/>
              <w:bottom w:val="single" w:sz="4" w:space="0" w:color="auto"/>
              <w:right w:val="nil"/>
            </w:tcBorders>
            <w:vAlign w:val="bottom"/>
          </w:tcPr>
          <w:p w14:paraId="5304FDE5" w14:textId="071A1BAF" w:rsidR="00023503" w:rsidRPr="008D4A5A" w:rsidRDefault="00023503" w:rsidP="00023503">
            <w:pPr>
              <w:ind w:left="72" w:right="-72"/>
              <w:jc w:val="right"/>
              <w:rPr>
                <w:sz w:val="18"/>
                <w:szCs w:val="18"/>
              </w:rPr>
            </w:pPr>
            <w:r w:rsidRPr="008D4A5A">
              <w:rPr>
                <w:color w:val="000000"/>
                <w:spacing w:val="-4"/>
                <w:sz w:val="18"/>
                <w:szCs w:val="18"/>
              </w:rPr>
              <w:t>20,889</w:t>
            </w:r>
          </w:p>
        </w:tc>
      </w:tr>
      <w:tr w:rsidR="00023503" w:rsidRPr="008D4A5A" w14:paraId="28E83D76" w14:textId="77777777" w:rsidTr="00405292">
        <w:tc>
          <w:tcPr>
            <w:tcW w:w="4793" w:type="dxa"/>
            <w:vAlign w:val="bottom"/>
          </w:tcPr>
          <w:p w14:paraId="2014BCBD" w14:textId="77777777" w:rsidR="00023503" w:rsidRPr="008D4A5A" w:rsidRDefault="00023503" w:rsidP="00023503">
            <w:pPr>
              <w:ind w:left="526" w:right="-36"/>
              <w:rPr>
                <w:sz w:val="18"/>
                <w:szCs w:val="18"/>
              </w:rPr>
            </w:pPr>
          </w:p>
        </w:tc>
        <w:tc>
          <w:tcPr>
            <w:tcW w:w="1169" w:type="dxa"/>
            <w:shd w:val="clear" w:color="auto" w:fill="FAFAFA"/>
            <w:vAlign w:val="bottom"/>
          </w:tcPr>
          <w:p w14:paraId="56996817" w14:textId="77777777" w:rsidR="00023503" w:rsidRPr="008D4A5A" w:rsidRDefault="00023503" w:rsidP="00023503">
            <w:pPr>
              <w:ind w:left="72" w:right="-72"/>
              <w:jc w:val="right"/>
              <w:rPr>
                <w:color w:val="000000"/>
                <w:sz w:val="18"/>
                <w:szCs w:val="18"/>
              </w:rPr>
            </w:pPr>
          </w:p>
        </w:tc>
        <w:tc>
          <w:tcPr>
            <w:tcW w:w="1169" w:type="dxa"/>
            <w:vAlign w:val="bottom"/>
          </w:tcPr>
          <w:p w14:paraId="563B1FFF" w14:textId="77777777" w:rsidR="00023503" w:rsidRPr="008D4A5A" w:rsidRDefault="00023503" w:rsidP="00023503">
            <w:pPr>
              <w:ind w:left="72" w:right="-72"/>
              <w:jc w:val="right"/>
              <w:rPr>
                <w:color w:val="000000"/>
                <w:sz w:val="18"/>
                <w:szCs w:val="18"/>
              </w:rPr>
            </w:pPr>
          </w:p>
        </w:tc>
        <w:tc>
          <w:tcPr>
            <w:tcW w:w="1169" w:type="dxa"/>
            <w:shd w:val="clear" w:color="auto" w:fill="FAFAFA"/>
          </w:tcPr>
          <w:p w14:paraId="35474F81" w14:textId="77777777" w:rsidR="00023503" w:rsidRPr="008D4A5A" w:rsidRDefault="00023503" w:rsidP="00023503">
            <w:pPr>
              <w:ind w:left="72" w:right="-72"/>
              <w:jc w:val="right"/>
              <w:rPr>
                <w:color w:val="000000"/>
                <w:sz w:val="18"/>
                <w:szCs w:val="18"/>
              </w:rPr>
            </w:pPr>
          </w:p>
        </w:tc>
        <w:tc>
          <w:tcPr>
            <w:tcW w:w="1165" w:type="dxa"/>
            <w:vAlign w:val="bottom"/>
          </w:tcPr>
          <w:p w14:paraId="0BC1E7DA" w14:textId="77777777" w:rsidR="00023503" w:rsidRPr="008D4A5A" w:rsidRDefault="00023503" w:rsidP="00023503">
            <w:pPr>
              <w:ind w:left="72" w:right="-72"/>
              <w:jc w:val="right"/>
              <w:rPr>
                <w:rFonts w:eastAsia="Arial Unicode MS"/>
                <w:sz w:val="18"/>
                <w:szCs w:val="18"/>
              </w:rPr>
            </w:pPr>
          </w:p>
        </w:tc>
      </w:tr>
      <w:tr w:rsidR="00023503" w:rsidRPr="008D4A5A" w14:paraId="651C4158" w14:textId="77777777" w:rsidTr="007F4ED6">
        <w:tc>
          <w:tcPr>
            <w:tcW w:w="4793" w:type="dxa"/>
            <w:vAlign w:val="bottom"/>
          </w:tcPr>
          <w:p w14:paraId="708A923C" w14:textId="77777777" w:rsidR="00023503" w:rsidRPr="008D4A5A" w:rsidRDefault="00023503" w:rsidP="00023503">
            <w:pPr>
              <w:ind w:left="526" w:right="-36"/>
              <w:rPr>
                <w:b/>
                <w:bCs/>
                <w:sz w:val="18"/>
                <w:szCs w:val="18"/>
              </w:rPr>
            </w:pPr>
          </w:p>
        </w:tc>
        <w:tc>
          <w:tcPr>
            <w:tcW w:w="1169" w:type="dxa"/>
            <w:tcBorders>
              <w:top w:val="nil"/>
              <w:left w:val="nil"/>
              <w:bottom w:val="single" w:sz="4" w:space="0" w:color="auto"/>
              <w:right w:val="nil"/>
            </w:tcBorders>
            <w:shd w:val="clear" w:color="auto" w:fill="FAFAFA"/>
            <w:vAlign w:val="bottom"/>
          </w:tcPr>
          <w:p w14:paraId="0F18F4BF" w14:textId="4DF695CB" w:rsidR="00023503" w:rsidRPr="008D4A5A" w:rsidRDefault="007C4D7D" w:rsidP="00023503">
            <w:pPr>
              <w:ind w:left="72" w:right="-72"/>
              <w:jc w:val="right"/>
              <w:rPr>
                <w:color w:val="000000"/>
                <w:sz w:val="18"/>
                <w:szCs w:val="18"/>
              </w:rPr>
            </w:pPr>
            <w:r w:rsidRPr="008D4A5A">
              <w:rPr>
                <w:color w:val="000000"/>
                <w:sz w:val="18"/>
                <w:szCs w:val="18"/>
              </w:rPr>
              <w:t>1,081,215</w:t>
            </w:r>
          </w:p>
        </w:tc>
        <w:tc>
          <w:tcPr>
            <w:tcW w:w="1169" w:type="dxa"/>
            <w:tcBorders>
              <w:top w:val="nil"/>
              <w:left w:val="nil"/>
              <w:bottom w:val="single" w:sz="4" w:space="0" w:color="auto"/>
              <w:right w:val="nil"/>
            </w:tcBorders>
            <w:vAlign w:val="bottom"/>
          </w:tcPr>
          <w:p w14:paraId="4B71FB0F" w14:textId="0FA4B815" w:rsidR="00023503" w:rsidRPr="008D4A5A" w:rsidRDefault="00023503" w:rsidP="00023503">
            <w:pPr>
              <w:ind w:left="72" w:right="-72"/>
              <w:jc w:val="right"/>
              <w:rPr>
                <w:color w:val="000000"/>
                <w:sz w:val="18"/>
                <w:szCs w:val="18"/>
              </w:rPr>
            </w:pPr>
            <w:r w:rsidRPr="008D4A5A">
              <w:rPr>
                <w:color w:val="000000"/>
                <w:sz w:val="18"/>
                <w:szCs w:val="18"/>
              </w:rPr>
              <w:t>1,090,032</w:t>
            </w:r>
          </w:p>
        </w:tc>
        <w:tc>
          <w:tcPr>
            <w:tcW w:w="1169" w:type="dxa"/>
            <w:tcBorders>
              <w:top w:val="nil"/>
              <w:left w:val="nil"/>
              <w:bottom w:val="single" w:sz="4" w:space="0" w:color="auto"/>
              <w:right w:val="nil"/>
            </w:tcBorders>
            <w:shd w:val="clear" w:color="auto" w:fill="FAFAFA"/>
            <w:vAlign w:val="bottom"/>
          </w:tcPr>
          <w:p w14:paraId="6EB946B6" w14:textId="1CB41601" w:rsidR="00023503" w:rsidRPr="008D4A5A" w:rsidRDefault="007C4D7D" w:rsidP="00023503">
            <w:pPr>
              <w:ind w:left="72" w:right="-72"/>
              <w:jc w:val="right"/>
              <w:rPr>
                <w:color w:val="000000"/>
                <w:sz w:val="18"/>
                <w:szCs w:val="18"/>
              </w:rPr>
            </w:pPr>
            <w:r w:rsidRPr="008D4A5A">
              <w:rPr>
                <w:color w:val="000000"/>
                <w:sz w:val="18"/>
                <w:szCs w:val="18"/>
              </w:rPr>
              <w:t>1,101,199</w:t>
            </w:r>
          </w:p>
        </w:tc>
        <w:tc>
          <w:tcPr>
            <w:tcW w:w="1165" w:type="dxa"/>
            <w:tcBorders>
              <w:top w:val="nil"/>
              <w:left w:val="nil"/>
              <w:bottom w:val="single" w:sz="4" w:space="0" w:color="auto"/>
              <w:right w:val="nil"/>
            </w:tcBorders>
            <w:vAlign w:val="bottom"/>
          </w:tcPr>
          <w:p w14:paraId="54DAB345" w14:textId="7720DFDF" w:rsidR="00023503" w:rsidRPr="008D4A5A" w:rsidRDefault="00023503" w:rsidP="00023503">
            <w:pPr>
              <w:ind w:left="72" w:right="-72"/>
              <w:jc w:val="right"/>
              <w:rPr>
                <w:rFonts w:eastAsia="Arial Unicode MS"/>
                <w:sz w:val="18"/>
                <w:szCs w:val="18"/>
              </w:rPr>
            </w:pPr>
            <w:r w:rsidRPr="008D4A5A">
              <w:rPr>
                <w:color w:val="000000"/>
                <w:spacing w:val="-4"/>
                <w:sz w:val="18"/>
                <w:szCs w:val="18"/>
              </w:rPr>
              <w:t>1,110</w:t>
            </w:r>
            <w:r w:rsidRPr="008D4A5A">
              <w:rPr>
                <w:color w:val="000000"/>
                <w:spacing w:val="-4"/>
                <w:sz w:val="18"/>
                <w:szCs w:val="18"/>
                <w:cs/>
              </w:rPr>
              <w:t>,</w:t>
            </w:r>
            <w:r w:rsidRPr="008D4A5A">
              <w:rPr>
                <w:color w:val="000000"/>
                <w:spacing w:val="-4"/>
                <w:sz w:val="18"/>
                <w:szCs w:val="18"/>
              </w:rPr>
              <w:t>921</w:t>
            </w:r>
          </w:p>
        </w:tc>
      </w:tr>
      <w:tr w:rsidR="00023503" w:rsidRPr="008D4A5A" w14:paraId="78C2714E" w14:textId="77777777" w:rsidTr="00405292">
        <w:tc>
          <w:tcPr>
            <w:tcW w:w="4793" w:type="dxa"/>
            <w:vAlign w:val="bottom"/>
          </w:tcPr>
          <w:p w14:paraId="0803C0A9" w14:textId="77777777" w:rsidR="00023503" w:rsidRPr="008D4A5A" w:rsidRDefault="00023503" w:rsidP="00023503">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1302D842" w14:textId="77777777" w:rsidR="00023503" w:rsidRPr="008D4A5A" w:rsidRDefault="00023503" w:rsidP="00023503">
            <w:pPr>
              <w:ind w:left="72" w:right="-72"/>
              <w:jc w:val="right"/>
              <w:rPr>
                <w:color w:val="000000"/>
                <w:sz w:val="18"/>
                <w:szCs w:val="18"/>
                <w:cs/>
              </w:rPr>
            </w:pPr>
          </w:p>
        </w:tc>
        <w:tc>
          <w:tcPr>
            <w:tcW w:w="1169" w:type="dxa"/>
            <w:tcBorders>
              <w:top w:val="single" w:sz="4" w:space="0" w:color="auto"/>
              <w:left w:val="nil"/>
              <w:bottom w:val="nil"/>
              <w:right w:val="nil"/>
            </w:tcBorders>
            <w:vAlign w:val="bottom"/>
          </w:tcPr>
          <w:p w14:paraId="6F2F0CAD" w14:textId="77777777" w:rsidR="00023503" w:rsidRPr="008D4A5A" w:rsidRDefault="00023503" w:rsidP="00023503">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tcPr>
          <w:p w14:paraId="7B064B98" w14:textId="77777777" w:rsidR="00023503" w:rsidRPr="008D4A5A" w:rsidRDefault="00023503" w:rsidP="00023503">
            <w:pPr>
              <w:ind w:left="72" w:right="-72"/>
              <w:jc w:val="right"/>
              <w:rPr>
                <w:color w:val="000000"/>
                <w:sz w:val="18"/>
                <w:szCs w:val="18"/>
              </w:rPr>
            </w:pPr>
          </w:p>
        </w:tc>
        <w:tc>
          <w:tcPr>
            <w:tcW w:w="1165" w:type="dxa"/>
            <w:tcBorders>
              <w:top w:val="single" w:sz="4" w:space="0" w:color="auto"/>
              <w:left w:val="nil"/>
              <w:bottom w:val="nil"/>
              <w:right w:val="nil"/>
            </w:tcBorders>
          </w:tcPr>
          <w:p w14:paraId="3B8F0513" w14:textId="77777777" w:rsidR="00023503" w:rsidRPr="008D4A5A" w:rsidRDefault="00023503" w:rsidP="00023503">
            <w:pPr>
              <w:ind w:left="72" w:right="-72"/>
              <w:jc w:val="right"/>
              <w:rPr>
                <w:sz w:val="18"/>
                <w:szCs w:val="18"/>
              </w:rPr>
            </w:pPr>
          </w:p>
        </w:tc>
      </w:tr>
      <w:tr w:rsidR="00023503" w:rsidRPr="008D4A5A" w14:paraId="15A47FAD" w14:textId="77777777" w:rsidTr="00405292">
        <w:tc>
          <w:tcPr>
            <w:tcW w:w="4793" w:type="dxa"/>
            <w:vAlign w:val="bottom"/>
            <w:hideMark/>
          </w:tcPr>
          <w:p w14:paraId="5681C182" w14:textId="77777777" w:rsidR="00023503" w:rsidRPr="008D4A5A" w:rsidRDefault="00023503" w:rsidP="00023503">
            <w:pPr>
              <w:ind w:left="526" w:right="-36"/>
              <w:rPr>
                <w:b/>
                <w:bCs/>
                <w:sz w:val="18"/>
                <w:szCs w:val="18"/>
                <w:u w:val="single"/>
              </w:rPr>
            </w:pPr>
            <w:r w:rsidRPr="008D4A5A">
              <w:rPr>
                <w:rFonts w:eastAsia="Arial Unicode MS"/>
                <w:b/>
                <w:bCs/>
                <w:sz w:val="18"/>
                <w:szCs w:val="18"/>
                <w:u w:val="single"/>
              </w:rPr>
              <w:t>Sales - tap water</w:t>
            </w:r>
          </w:p>
        </w:tc>
        <w:tc>
          <w:tcPr>
            <w:tcW w:w="1169" w:type="dxa"/>
            <w:shd w:val="clear" w:color="auto" w:fill="FAFAFA"/>
            <w:vAlign w:val="bottom"/>
          </w:tcPr>
          <w:p w14:paraId="4AE981F3" w14:textId="77777777" w:rsidR="00023503" w:rsidRPr="008D4A5A" w:rsidRDefault="00023503" w:rsidP="00023503">
            <w:pPr>
              <w:ind w:left="72" w:right="-72"/>
              <w:jc w:val="right"/>
              <w:rPr>
                <w:color w:val="000000"/>
                <w:sz w:val="18"/>
                <w:szCs w:val="18"/>
              </w:rPr>
            </w:pPr>
          </w:p>
        </w:tc>
        <w:tc>
          <w:tcPr>
            <w:tcW w:w="1169" w:type="dxa"/>
            <w:vAlign w:val="bottom"/>
          </w:tcPr>
          <w:p w14:paraId="7B2B2C6D" w14:textId="77777777" w:rsidR="00023503" w:rsidRPr="008D4A5A" w:rsidRDefault="00023503" w:rsidP="00023503">
            <w:pPr>
              <w:ind w:left="72" w:right="-72"/>
              <w:jc w:val="right"/>
              <w:rPr>
                <w:color w:val="000000"/>
                <w:sz w:val="18"/>
                <w:szCs w:val="18"/>
              </w:rPr>
            </w:pPr>
          </w:p>
        </w:tc>
        <w:tc>
          <w:tcPr>
            <w:tcW w:w="1169" w:type="dxa"/>
            <w:shd w:val="clear" w:color="auto" w:fill="FAFAFA"/>
          </w:tcPr>
          <w:p w14:paraId="42545A0B" w14:textId="77777777" w:rsidR="00023503" w:rsidRPr="008D4A5A" w:rsidRDefault="00023503" w:rsidP="00023503">
            <w:pPr>
              <w:ind w:left="72" w:right="-72"/>
              <w:jc w:val="right"/>
              <w:rPr>
                <w:color w:val="000000"/>
                <w:sz w:val="18"/>
                <w:szCs w:val="18"/>
              </w:rPr>
            </w:pPr>
          </w:p>
        </w:tc>
        <w:tc>
          <w:tcPr>
            <w:tcW w:w="1165" w:type="dxa"/>
          </w:tcPr>
          <w:p w14:paraId="390F28FF" w14:textId="77777777" w:rsidR="00023503" w:rsidRPr="008D4A5A" w:rsidRDefault="00023503" w:rsidP="00023503">
            <w:pPr>
              <w:ind w:left="72" w:right="-72"/>
              <w:jc w:val="right"/>
              <w:rPr>
                <w:sz w:val="18"/>
                <w:szCs w:val="18"/>
              </w:rPr>
            </w:pPr>
          </w:p>
        </w:tc>
      </w:tr>
      <w:tr w:rsidR="00023503" w:rsidRPr="008D4A5A" w14:paraId="50569909" w14:textId="77777777" w:rsidTr="007F4ED6">
        <w:tc>
          <w:tcPr>
            <w:tcW w:w="4793" w:type="dxa"/>
            <w:vAlign w:val="bottom"/>
            <w:hideMark/>
          </w:tcPr>
          <w:p w14:paraId="62C2DCCC" w14:textId="77777777" w:rsidR="00023503" w:rsidRPr="008D4A5A" w:rsidRDefault="00023503" w:rsidP="00023503">
            <w:pPr>
              <w:ind w:left="526" w:right="-36"/>
              <w:rPr>
                <w:sz w:val="18"/>
                <w:szCs w:val="18"/>
              </w:rPr>
            </w:pPr>
            <w:r w:rsidRPr="008D4A5A">
              <w:rPr>
                <w:sz w:val="18"/>
                <w:szCs w:val="18"/>
              </w:rPr>
              <w:t xml:space="preserve">Major shareholder </w:t>
            </w:r>
          </w:p>
        </w:tc>
        <w:tc>
          <w:tcPr>
            <w:tcW w:w="1169" w:type="dxa"/>
            <w:tcBorders>
              <w:top w:val="nil"/>
              <w:left w:val="nil"/>
              <w:bottom w:val="single" w:sz="4" w:space="0" w:color="auto"/>
              <w:right w:val="nil"/>
            </w:tcBorders>
            <w:shd w:val="clear" w:color="auto" w:fill="FAFAFA"/>
            <w:vAlign w:val="bottom"/>
          </w:tcPr>
          <w:p w14:paraId="689D6CDA" w14:textId="62F7F312" w:rsidR="00023503" w:rsidRPr="008D4A5A" w:rsidRDefault="007C4D7D" w:rsidP="00023503">
            <w:pPr>
              <w:ind w:left="72" w:right="-72"/>
              <w:jc w:val="right"/>
              <w:rPr>
                <w:color w:val="000000"/>
                <w:sz w:val="18"/>
                <w:szCs w:val="18"/>
                <w:cs/>
              </w:rPr>
            </w:pPr>
            <w:r w:rsidRPr="008D4A5A">
              <w:rPr>
                <w:color w:val="000000"/>
                <w:sz w:val="18"/>
                <w:szCs w:val="18"/>
              </w:rPr>
              <w:t>941,075</w:t>
            </w:r>
          </w:p>
        </w:tc>
        <w:tc>
          <w:tcPr>
            <w:tcW w:w="1169" w:type="dxa"/>
            <w:tcBorders>
              <w:top w:val="nil"/>
              <w:left w:val="nil"/>
              <w:bottom w:val="single" w:sz="4" w:space="0" w:color="auto"/>
              <w:right w:val="nil"/>
            </w:tcBorders>
            <w:vAlign w:val="bottom"/>
          </w:tcPr>
          <w:p w14:paraId="7A65D2DD" w14:textId="4339751C" w:rsidR="00023503" w:rsidRPr="008D4A5A" w:rsidRDefault="00023503" w:rsidP="00023503">
            <w:pPr>
              <w:ind w:left="72" w:right="-72"/>
              <w:jc w:val="right"/>
              <w:rPr>
                <w:color w:val="000000"/>
                <w:sz w:val="18"/>
                <w:szCs w:val="18"/>
              </w:rPr>
            </w:pPr>
            <w:r w:rsidRPr="008D4A5A">
              <w:rPr>
                <w:color w:val="000000"/>
                <w:spacing w:val="-4"/>
                <w:sz w:val="18"/>
                <w:szCs w:val="18"/>
              </w:rPr>
              <w:t>869,617</w:t>
            </w:r>
          </w:p>
        </w:tc>
        <w:tc>
          <w:tcPr>
            <w:tcW w:w="1169" w:type="dxa"/>
            <w:tcBorders>
              <w:top w:val="nil"/>
              <w:left w:val="nil"/>
              <w:bottom w:val="single" w:sz="4" w:space="0" w:color="auto"/>
              <w:right w:val="nil"/>
            </w:tcBorders>
            <w:shd w:val="clear" w:color="auto" w:fill="FAFAFA"/>
            <w:vAlign w:val="bottom"/>
          </w:tcPr>
          <w:p w14:paraId="2F57692A" w14:textId="6A525EE5" w:rsidR="00023503" w:rsidRPr="008D4A5A" w:rsidRDefault="007C4D7D" w:rsidP="00023503">
            <w:pPr>
              <w:ind w:left="72" w:right="-72"/>
              <w:jc w:val="right"/>
              <w:rPr>
                <w:color w:val="000000"/>
                <w:sz w:val="18"/>
                <w:szCs w:val="18"/>
              </w:rPr>
            </w:pPr>
            <w:r w:rsidRPr="008D4A5A">
              <w:rPr>
                <w:color w:val="000000"/>
                <w:sz w:val="18"/>
                <w:szCs w:val="18"/>
              </w:rPr>
              <w:t>98,891</w:t>
            </w:r>
          </w:p>
        </w:tc>
        <w:tc>
          <w:tcPr>
            <w:tcW w:w="1165" w:type="dxa"/>
            <w:tcBorders>
              <w:top w:val="nil"/>
              <w:left w:val="nil"/>
              <w:bottom w:val="single" w:sz="4" w:space="0" w:color="auto"/>
              <w:right w:val="nil"/>
            </w:tcBorders>
            <w:vAlign w:val="bottom"/>
          </w:tcPr>
          <w:p w14:paraId="476A33EB" w14:textId="73A49EDE" w:rsidR="00023503" w:rsidRPr="008D4A5A" w:rsidRDefault="00023503" w:rsidP="00023503">
            <w:pPr>
              <w:ind w:left="72" w:right="-72"/>
              <w:jc w:val="right"/>
              <w:rPr>
                <w:sz w:val="18"/>
                <w:szCs w:val="18"/>
              </w:rPr>
            </w:pPr>
            <w:r w:rsidRPr="008D4A5A">
              <w:rPr>
                <w:color w:val="000000"/>
                <w:spacing w:val="-4"/>
                <w:sz w:val="18"/>
                <w:szCs w:val="18"/>
              </w:rPr>
              <w:t>88,002</w:t>
            </w:r>
          </w:p>
        </w:tc>
      </w:tr>
      <w:tr w:rsidR="00023503" w:rsidRPr="008D4A5A" w14:paraId="45E60738" w14:textId="77777777" w:rsidTr="00405292">
        <w:tc>
          <w:tcPr>
            <w:tcW w:w="4793" w:type="dxa"/>
            <w:vAlign w:val="bottom"/>
          </w:tcPr>
          <w:p w14:paraId="2539BFDE" w14:textId="77777777" w:rsidR="00023503" w:rsidRPr="008D4A5A" w:rsidRDefault="00023503" w:rsidP="00023503">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33827A12" w14:textId="77777777" w:rsidR="00023503" w:rsidRPr="008D4A5A" w:rsidRDefault="00023503" w:rsidP="00023503">
            <w:pPr>
              <w:ind w:left="72" w:right="-72"/>
              <w:jc w:val="right"/>
              <w:rPr>
                <w:color w:val="000000"/>
                <w:sz w:val="18"/>
                <w:szCs w:val="18"/>
                <w:cs/>
              </w:rPr>
            </w:pPr>
          </w:p>
        </w:tc>
        <w:tc>
          <w:tcPr>
            <w:tcW w:w="1169" w:type="dxa"/>
            <w:tcBorders>
              <w:top w:val="single" w:sz="4" w:space="0" w:color="auto"/>
              <w:left w:val="nil"/>
              <w:bottom w:val="nil"/>
              <w:right w:val="nil"/>
            </w:tcBorders>
            <w:vAlign w:val="bottom"/>
          </w:tcPr>
          <w:p w14:paraId="2F91D6E3" w14:textId="77777777" w:rsidR="00023503" w:rsidRPr="008D4A5A" w:rsidRDefault="00023503" w:rsidP="00023503">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tcPr>
          <w:p w14:paraId="08ED8DD9" w14:textId="77777777" w:rsidR="00023503" w:rsidRPr="008D4A5A" w:rsidRDefault="00023503" w:rsidP="00023503">
            <w:pPr>
              <w:ind w:left="72" w:right="-72"/>
              <w:jc w:val="right"/>
              <w:rPr>
                <w:color w:val="000000"/>
                <w:sz w:val="18"/>
                <w:szCs w:val="18"/>
              </w:rPr>
            </w:pPr>
          </w:p>
        </w:tc>
        <w:tc>
          <w:tcPr>
            <w:tcW w:w="1165" w:type="dxa"/>
            <w:tcBorders>
              <w:top w:val="single" w:sz="4" w:space="0" w:color="auto"/>
              <w:left w:val="nil"/>
              <w:bottom w:val="nil"/>
              <w:right w:val="nil"/>
            </w:tcBorders>
          </w:tcPr>
          <w:p w14:paraId="1C6766F8" w14:textId="77777777" w:rsidR="00023503" w:rsidRPr="008D4A5A" w:rsidRDefault="00023503" w:rsidP="00023503">
            <w:pPr>
              <w:ind w:left="72" w:right="-72"/>
              <w:jc w:val="right"/>
              <w:rPr>
                <w:sz w:val="18"/>
                <w:szCs w:val="18"/>
              </w:rPr>
            </w:pPr>
          </w:p>
        </w:tc>
      </w:tr>
      <w:tr w:rsidR="00023503" w:rsidRPr="008D4A5A" w14:paraId="7270A27F" w14:textId="77777777" w:rsidTr="00405292">
        <w:tc>
          <w:tcPr>
            <w:tcW w:w="4793" w:type="dxa"/>
            <w:vAlign w:val="bottom"/>
            <w:hideMark/>
          </w:tcPr>
          <w:p w14:paraId="24AFC1FE" w14:textId="77777777" w:rsidR="00023503" w:rsidRPr="008D4A5A" w:rsidRDefault="00023503" w:rsidP="00023503">
            <w:pPr>
              <w:ind w:left="526" w:right="-108"/>
              <w:rPr>
                <w:b/>
                <w:bCs/>
                <w:spacing w:val="-6"/>
                <w:sz w:val="18"/>
                <w:szCs w:val="18"/>
                <w:u w:val="single"/>
              </w:rPr>
            </w:pPr>
            <w:r w:rsidRPr="008D4A5A">
              <w:rPr>
                <w:b/>
                <w:bCs/>
                <w:spacing w:val="-6"/>
                <w:sz w:val="18"/>
                <w:szCs w:val="18"/>
                <w:u w:val="single"/>
              </w:rPr>
              <w:t>Construction revenue under concession agreement</w:t>
            </w:r>
          </w:p>
        </w:tc>
        <w:tc>
          <w:tcPr>
            <w:tcW w:w="1169" w:type="dxa"/>
            <w:shd w:val="clear" w:color="auto" w:fill="FAFAFA"/>
            <w:vAlign w:val="bottom"/>
          </w:tcPr>
          <w:p w14:paraId="05B1EE2A" w14:textId="77777777" w:rsidR="00023503" w:rsidRPr="008D4A5A" w:rsidRDefault="00023503" w:rsidP="00023503">
            <w:pPr>
              <w:ind w:left="72" w:right="-72"/>
              <w:jc w:val="right"/>
              <w:rPr>
                <w:color w:val="000000"/>
                <w:sz w:val="18"/>
                <w:szCs w:val="18"/>
              </w:rPr>
            </w:pPr>
          </w:p>
        </w:tc>
        <w:tc>
          <w:tcPr>
            <w:tcW w:w="1169" w:type="dxa"/>
            <w:vAlign w:val="bottom"/>
          </w:tcPr>
          <w:p w14:paraId="160A8047" w14:textId="77777777" w:rsidR="00023503" w:rsidRPr="008D4A5A" w:rsidRDefault="00023503" w:rsidP="00023503">
            <w:pPr>
              <w:ind w:left="72" w:right="-72"/>
              <w:jc w:val="right"/>
              <w:rPr>
                <w:color w:val="000000"/>
                <w:sz w:val="18"/>
                <w:szCs w:val="18"/>
              </w:rPr>
            </w:pPr>
          </w:p>
        </w:tc>
        <w:tc>
          <w:tcPr>
            <w:tcW w:w="1169" w:type="dxa"/>
            <w:shd w:val="clear" w:color="auto" w:fill="FAFAFA"/>
          </w:tcPr>
          <w:p w14:paraId="2BE7CE0E" w14:textId="77777777" w:rsidR="00023503" w:rsidRPr="008D4A5A" w:rsidRDefault="00023503" w:rsidP="00023503">
            <w:pPr>
              <w:ind w:left="72" w:right="-72"/>
              <w:jc w:val="right"/>
              <w:rPr>
                <w:color w:val="000000"/>
                <w:sz w:val="18"/>
                <w:szCs w:val="18"/>
              </w:rPr>
            </w:pPr>
          </w:p>
        </w:tc>
        <w:tc>
          <w:tcPr>
            <w:tcW w:w="1165" w:type="dxa"/>
          </w:tcPr>
          <w:p w14:paraId="76D8B3A4" w14:textId="77777777" w:rsidR="00023503" w:rsidRPr="008D4A5A" w:rsidRDefault="00023503" w:rsidP="00023503">
            <w:pPr>
              <w:ind w:left="72" w:right="-72"/>
              <w:jc w:val="right"/>
              <w:rPr>
                <w:sz w:val="18"/>
                <w:szCs w:val="18"/>
              </w:rPr>
            </w:pPr>
          </w:p>
        </w:tc>
      </w:tr>
      <w:tr w:rsidR="00023503" w:rsidRPr="008D4A5A" w14:paraId="3D4352DE" w14:textId="77777777" w:rsidTr="007F4ED6">
        <w:tc>
          <w:tcPr>
            <w:tcW w:w="4793" w:type="dxa"/>
            <w:vAlign w:val="bottom"/>
            <w:hideMark/>
          </w:tcPr>
          <w:p w14:paraId="6616CF28" w14:textId="77777777" w:rsidR="00023503" w:rsidRPr="008D4A5A" w:rsidRDefault="00023503" w:rsidP="00023503">
            <w:pPr>
              <w:ind w:left="526" w:right="-36"/>
              <w:rPr>
                <w:sz w:val="18"/>
                <w:szCs w:val="18"/>
                <w:u w:val="single"/>
              </w:rPr>
            </w:pPr>
            <w:r w:rsidRPr="008D4A5A">
              <w:rPr>
                <w:sz w:val="18"/>
                <w:szCs w:val="18"/>
              </w:rPr>
              <w:t>Major shareholder</w:t>
            </w:r>
          </w:p>
        </w:tc>
        <w:tc>
          <w:tcPr>
            <w:tcW w:w="1169" w:type="dxa"/>
            <w:tcBorders>
              <w:top w:val="nil"/>
              <w:left w:val="nil"/>
              <w:bottom w:val="single" w:sz="4" w:space="0" w:color="auto"/>
              <w:right w:val="nil"/>
            </w:tcBorders>
            <w:shd w:val="clear" w:color="auto" w:fill="FAFAFA"/>
            <w:vAlign w:val="bottom"/>
          </w:tcPr>
          <w:p w14:paraId="14161676" w14:textId="6E160CC3" w:rsidR="00023503" w:rsidRPr="008D4A5A" w:rsidRDefault="007C4D7D" w:rsidP="00023503">
            <w:pPr>
              <w:ind w:left="72" w:right="-72"/>
              <w:jc w:val="right"/>
              <w:rPr>
                <w:color w:val="000000"/>
                <w:sz w:val="18"/>
                <w:szCs w:val="18"/>
              </w:rPr>
            </w:pPr>
            <w:r w:rsidRPr="008D4A5A">
              <w:rPr>
                <w:color w:val="000000"/>
                <w:sz w:val="18"/>
                <w:szCs w:val="18"/>
              </w:rPr>
              <w:t>31,067</w:t>
            </w:r>
          </w:p>
        </w:tc>
        <w:tc>
          <w:tcPr>
            <w:tcW w:w="1169" w:type="dxa"/>
            <w:tcBorders>
              <w:top w:val="nil"/>
              <w:left w:val="nil"/>
              <w:bottom w:val="single" w:sz="4" w:space="0" w:color="auto"/>
              <w:right w:val="nil"/>
            </w:tcBorders>
            <w:vAlign w:val="bottom"/>
          </w:tcPr>
          <w:p w14:paraId="2E687A0B" w14:textId="0D6F9739" w:rsidR="00023503" w:rsidRPr="008D4A5A" w:rsidRDefault="00023503" w:rsidP="00023503">
            <w:pPr>
              <w:ind w:left="72" w:right="-72"/>
              <w:jc w:val="right"/>
              <w:rPr>
                <w:color w:val="000000"/>
                <w:sz w:val="18"/>
                <w:szCs w:val="18"/>
              </w:rPr>
            </w:pPr>
            <w:r w:rsidRPr="008D4A5A">
              <w:rPr>
                <w:color w:val="000000"/>
                <w:sz w:val="18"/>
                <w:szCs w:val="18"/>
              </w:rPr>
              <w:t>66,981</w:t>
            </w:r>
          </w:p>
        </w:tc>
        <w:tc>
          <w:tcPr>
            <w:tcW w:w="1169" w:type="dxa"/>
            <w:tcBorders>
              <w:top w:val="nil"/>
              <w:left w:val="nil"/>
              <w:bottom w:val="single" w:sz="4" w:space="0" w:color="auto"/>
              <w:right w:val="nil"/>
            </w:tcBorders>
            <w:shd w:val="clear" w:color="auto" w:fill="FAFAFA"/>
            <w:vAlign w:val="bottom"/>
          </w:tcPr>
          <w:p w14:paraId="791ED547" w14:textId="750F6A34" w:rsidR="00023503" w:rsidRPr="008D4A5A" w:rsidRDefault="007C4D7D" w:rsidP="00023503">
            <w:pPr>
              <w:ind w:left="72" w:right="-72"/>
              <w:jc w:val="right"/>
              <w:rPr>
                <w:color w:val="000000"/>
                <w:sz w:val="18"/>
                <w:szCs w:val="18"/>
              </w:rPr>
            </w:pPr>
            <w:r w:rsidRPr="008D4A5A">
              <w:rPr>
                <w:color w:val="000000"/>
                <w:sz w:val="18"/>
                <w:szCs w:val="18"/>
              </w:rPr>
              <w:t>-</w:t>
            </w:r>
          </w:p>
        </w:tc>
        <w:tc>
          <w:tcPr>
            <w:tcW w:w="1165" w:type="dxa"/>
            <w:tcBorders>
              <w:top w:val="nil"/>
              <w:left w:val="nil"/>
              <w:bottom w:val="single" w:sz="4" w:space="0" w:color="auto"/>
              <w:right w:val="nil"/>
            </w:tcBorders>
            <w:vAlign w:val="bottom"/>
          </w:tcPr>
          <w:p w14:paraId="2EE90A77" w14:textId="323D248E" w:rsidR="00023503" w:rsidRPr="008D4A5A" w:rsidRDefault="00023503" w:rsidP="00023503">
            <w:pPr>
              <w:ind w:left="72" w:right="-72"/>
              <w:jc w:val="right"/>
              <w:rPr>
                <w:sz w:val="18"/>
                <w:szCs w:val="18"/>
              </w:rPr>
            </w:pPr>
            <w:r w:rsidRPr="008D4A5A">
              <w:rPr>
                <w:color w:val="000000"/>
                <w:sz w:val="18"/>
                <w:szCs w:val="18"/>
              </w:rPr>
              <w:t>-</w:t>
            </w:r>
          </w:p>
        </w:tc>
      </w:tr>
      <w:tr w:rsidR="00023503" w:rsidRPr="008D4A5A" w14:paraId="599096B6" w14:textId="77777777" w:rsidTr="00405292">
        <w:trPr>
          <w:trHeight w:val="66"/>
        </w:trPr>
        <w:tc>
          <w:tcPr>
            <w:tcW w:w="4793" w:type="dxa"/>
            <w:vAlign w:val="bottom"/>
          </w:tcPr>
          <w:p w14:paraId="5ACEEE1B" w14:textId="77777777" w:rsidR="00023503" w:rsidRPr="008D4A5A" w:rsidRDefault="00023503" w:rsidP="00023503">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4F916B62" w14:textId="77777777" w:rsidR="00023503" w:rsidRPr="008D4A5A" w:rsidRDefault="00023503" w:rsidP="00023503">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18D165D2" w14:textId="77777777" w:rsidR="00023503" w:rsidRPr="008D4A5A" w:rsidRDefault="00023503" w:rsidP="00023503">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tcPr>
          <w:p w14:paraId="343BED40" w14:textId="77777777" w:rsidR="00023503" w:rsidRPr="008D4A5A" w:rsidRDefault="00023503" w:rsidP="00023503">
            <w:pPr>
              <w:ind w:left="72" w:right="-72"/>
              <w:jc w:val="right"/>
              <w:rPr>
                <w:color w:val="000000"/>
                <w:sz w:val="18"/>
                <w:szCs w:val="18"/>
              </w:rPr>
            </w:pPr>
          </w:p>
        </w:tc>
        <w:tc>
          <w:tcPr>
            <w:tcW w:w="1165" w:type="dxa"/>
            <w:tcBorders>
              <w:top w:val="single" w:sz="4" w:space="0" w:color="auto"/>
              <w:left w:val="nil"/>
              <w:bottom w:val="nil"/>
              <w:right w:val="nil"/>
            </w:tcBorders>
          </w:tcPr>
          <w:p w14:paraId="7A09806C" w14:textId="77777777" w:rsidR="00023503" w:rsidRPr="008D4A5A" w:rsidRDefault="00023503" w:rsidP="00023503">
            <w:pPr>
              <w:ind w:left="72" w:right="-72"/>
              <w:jc w:val="right"/>
              <w:rPr>
                <w:sz w:val="18"/>
                <w:szCs w:val="18"/>
              </w:rPr>
            </w:pPr>
          </w:p>
        </w:tc>
      </w:tr>
      <w:tr w:rsidR="00023503" w:rsidRPr="008D4A5A" w14:paraId="7E55BA1D" w14:textId="77777777" w:rsidTr="00405292">
        <w:tc>
          <w:tcPr>
            <w:tcW w:w="4793" w:type="dxa"/>
            <w:vAlign w:val="bottom"/>
            <w:hideMark/>
          </w:tcPr>
          <w:p w14:paraId="1AF2981D" w14:textId="77777777" w:rsidR="00023503" w:rsidRPr="008D4A5A" w:rsidRDefault="00023503" w:rsidP="00023503">
            <w:pPr>
              <w:ind w:left="526" w:right="-36"/>
              <w:rPr>
                <w:sz w:val="18"/>
                <w:szCs w:val="18"/>
              </w:rPr>
            </w:pPr>
            <w:r w:rsidRPr="008D4A5A">
              <w:rPr>
                <w:b/>
                <w:bCs/>
                <w:sz w:val="18"/>
                <w:szCs w:val="18"/>
                <w:u w:val="single"/>
              </w:rPr>
              <w:t>Rental and Service income</w:t>
            </w:r>
          </w:p>
        </w:tc>
        <w:tc>
          <w:tcPr>
            <w:tcW w:w="1169" w:type="dxa"/>
            <w:shd w:val="clear" w:color="auto" w:fill="FAFAFA"/>
            <w:vAlign w:val="bottom"/>
          </w:tcPr>
          <w:p w14:paraId="67C25BC3" w14:textId="77777777" w:rsidR="00023503" w:rsidRPr="008D4A5A" w:rsidRDefault="00023503" w:rsidP="00023503">
            <w:pPr>
              <w:ind w:left="72" w:right="-72"/>
              <w:jc w:val="right"/>
              <w:rPr>
                <w:color w:val="000000"/>
                <w:sz w:val="18"/>
                <w:szCs w:val="18"/>
                <w:cs/>
              </w:rPr>
            </w:pPr>
          </w:p>
        </w:tc>
        <w:tc>
          <w:tcPr>
            <w:tcW w:w="1169" w:type="dxa"/>
            <w:vAlign w:val="bottom"/>
          </w:tcPr>
          <w:p w14:paraId="26472FC4" w14:textId="77777777" w:rsidR="00023503" w:rsidRPr="008D4A5A" w:rsidRDefault="00023503" w:rsidP="00023503">
            <w:pPr>
              <w:ind w:left="72" w:right="-72"/>
              <w:jc w:val="right"/>
              <w:rPr>
                <w:color w:val="000000"/>
                <w:sz w:val="18"/>
                <w:szCs w:val="18"/>
              </w:rPr>
            </w:pPr>
          </w:p>
        </w:tc>
        <w:tc>
          <w:tcPr>
            <w:tcW w:w="1169" w:type="dxa"/>
            <w:shd w:val="clear" w:color="auto" w:fill="FAFAFA"/>
          </w:tcPr>
          <w:p w14:paraId="14004993" w14:textId="77777777" w:rsidR="00023503" w:rsidRPr="008D4A5A" w:rsidRDefault="00023503" w:rsidP="00023503">
            <w:pPr>
              <w:ind w:left="72" w:right="-72"/>
              <w:jc w:val="right"/>
              <w:rPr>
                <w:color w:val="000000"/>
                <w:sz w:val="18"/>
                <w:szCs w:val="18"/>
              </w:rPr>
            </w:pPr>
          </w:p>
        </w:tc>
        <w:tc>
          <w:tcPr>
            <w:tcW w:w="1165" w:type="dxa"/>
          </w:tcPr>
          <w:p w14:paraId="6A1337EF" w14:textId="77777777" w:rsidR="00023503" w:rsidRPr="008D4A5A" w:rsidRDefault="00023503" w:rsidP="00023503">
            <w:pPr>
              <w:ind w:left="72" w:right="-72"/>
              <w:jc w:val="right"/>
              <w:rPr>
                <w:sz w:val="18"/>
                <w:szCs w:val="18"/>
              </w:rPr>
            </w:pPr>
          </w:p>
        </w:tc>
      </w:tr>
      <w:tr w:rsidR="00023503" w:rsidRPr="008D4A5A" w14:paraId="69DE1761" w14:textId="77777777" w:rsidTr="00405292">
        <w:trPr>
          <w:trHeight w:val="80"/>
        </w:trPr>
        <w:tc>
          <w:tcPr>
            <w:tcW w:w="4793" w:type="dxa"/>
            <w:vAlign w:val="bottom"/>
            <w:hideMark/>
          </w:tcPr>
          <w:p w14:paraId="39D1F920" w14:textId="77777777" w:rsidR="00023503" w:rsidRPr="008D4A5A" w:rsidRDefault="00023503" w:rsidP="00023503">
            <w:pPr>
              <w:ind w:left="526" w:right="-36"/>
              <w:rPr>
                <w:sz w:val="18"/>
                <w:szCs w:val="18"/>
              </w:rPr>
            </w:pPr>
            <w:r w:rsidRPr="008D4A5A">
              <w:rPr>
                <w:sz w:val="18"/>
                <w:szCs w:val="18"/>
              </w:rPr>
              <w:t xml:space="preserve">Major shareholder </w:t>
            </w:r>
          </w:p>
        </w:tc>
        <w:tc>
          <w:tcPr>
            <w:tcW w:w="1169" w:type="dxa"/>
            <w:shd w:val="clear" w:color="auto" w:fill="FAFAFA"/>
            <w:vAlign w:val="bottom"/>
          </w:tcPr>
          <w:p w14:paraId="474F0D94" w14:textId="49BB798E" w:rsidR="00023503" w:rsidRPr="008D4A5A" w:rsidRDefault="007C4D7D" w:rsidP="00023503">
            <w:pPr>
              <w:ind w:left="72" w:right="-72"/>
              <w:jc w:val="right"/>
              <w:rPr>
                <w:color w:val="000000"/>
                <w:sz w:val="18"/>
                <w:szCs w:val="18"/>
                <w:cs/>
              </w:rPr>
            </w:pPr>
            <w:r w:rsidRPr="008D4A5A">
              <w:rPr>
                <w:color w:val="000000"/>
                <w:sz w:val="18"/>
                <w:szCs w:val="18"/>
              </w:rPr>
              <w:t>37,328</w:t>
            </w:r>
          </w:p>
        </w:tc>
        <w:tc>
          <w:tcPr>
            <w:tcW w:w="1169" w:type="dxa"/>
            <w:vAlign w:val="center"/>
          </w:tcPr>
          <w:p w14:paraId="3EC8AF26" w14:textId="57119588" w:rsidR="00023503" w:rsidRPr="008D4A5A" w:rsidRDefault="007C4D7D" w:rsidP="00023503">
            <w:pPr>
              <w:ind w:left="72" w:right="-72"/>
              <w:jc w:val="right"/>
              <w:rPr>
                <w:color w:val="000000"/>
                <w:sz w:val="18"/>
                <w:szCs w:val="18"/>
              </w:rPr>
            </w:pPr>
            <w:r w:rsidRPr="008D4A5A">
              <w:rPr>
                <w:color w:val="000000"/>
                <w:spacing w:val="-4"/>
                <w:sz w:val="18"/>
                <w:szCs w:val="18"/>
              </w:rPr>
              <w:t>33,009</w:t>
            </w:r>
          </w:p>
        </w:tc>
        <w:tc>
          <w:tcPr>
            <w:tcW w:w="1169" w:type="dxa"/>
            <w:shd w:val="clear" w:color="auto" w:fill="FAFAFA"/>
            <w:vAlign w:val="bottom"/>
          </w:tcPr>
          <w:p w14:paraId="33F40A1D" w14:textId="1292B446" w:rsidR="00023503" w:rsidRPr="008D4A5A" w:rsidRDefault="007C4D7D" w:rsidP="00023503">
            <w:pPr>
              <w:ind w:left="72" w:right="-72"/>
              <w:jc w:val="right"/>
              <w:rPr>
                <w:color w:val="000000"/>
                <w:sz w:val="18"/>
                <w:szCs w:val="18"/>
              </w:rPr>
            </w:pPr>
            <w:r w:rsidRPr="008D4A5A">
              <w:rPr>
                <w:color w:val="000000"/>
                <w:sz w:val="18"/>
                <w:szCs w:val="18"/>
              </w:rPr>
              <w:t>7,578</w:t>
            </w:r>
          </w:p>
        </w:tc>
        <w:tc>
          <w:tcPr>
            <w:tcW w:w="1165" w:type="dxa"/>
            <w:vAlign w:val="bottom"/>
          </w:tcPr>
          <w:p w14:paraId="3434D50D" w14:textId="01D6116B" w:rsidR="00023503" w:rsidRPr="008D4A5A" w:rsidRDefault="007C4D7D" w:rsidP="00023503">
            <w:pPr>
              <w:ind w:left="72" w:right="-72"/>
              <w:jc w:val="right"/>
              <w:rPr>
                <w:sz w:val="18"/>
                <w:szCs w:val="18"/>
              </w:rPr>
            </w:pPr>
            <w:r w:rsidRPr="008D4A5A">
              <w:rPr>
                <w:color w:val="000000"/>
                <w:sz w:val="18"/>
                <w:szCs w:val="18"/>
              </w:rPr>
              <w:t>7,406</w:t>
            </w:r>
          </w:p>
        </w:tc>
      </w:tr>
      <w:tr w:rsidR="00023503" w:rsidRPr="008D4A5A" w14:paraId="235F2D76" w14:textId="77777777" w:rsidTr="00405292">
        <w:tc>
          <w:tcPr>
            <w:tcW w:w="4793" w:type="dxa"/>
            <w:vAlign w:val="bottom"/>
            <w:hideMark/>
          </w:tcPr>
          <w:p w14:paraId="0833E545" w14:textId="77777777" w:rsidR="00023503" w:rsidRPr="008D4A5A" w:rsidRDefault="00023503" w:rsidP="00023503">
            <w:pPr>
              <w:ind w:left="526" w:right="-36"/>
              <w:rPr>
                <w:sz w:val="18"/>
                <w:szCs w:val="18"/>
              </w:rPr>
            </w:pPr>
            <w:r w:rsidRPr="008D4A5A">
              <w:rPr>
                <w:sz w:val="18"/>
                <w:szCs w:val="18"/>
              </w:rPr>
              <w:t>Subsidiary</w:t>
            </w:r>
          </w:p>
        </w:tc>
        <w:tc>
          <w:tcPr>
            <w:tcW w:w="1169" w:type="dxa"/>
            <w:tcBorders>
              <w:top w:val="nil"/>
              <w:left w:val="nil"/>
              <w:bottom w:val="single" w:sz="4" w:space="0" w:color="auto"/>
              <w:right w:val="nil"/>
            </w:tcBorders>
            <w:shd w:val="clear" w:color="auto" w:fill="FAFAFA"/>
            <w:vAlign w:val="bottom"/>
          </w:tcPr>
          <w:p w14:paraId="49EF334D" w14:textId="38331467" w:rsidR="00023503" w:rsidRPr="008D4A5A" w:rsidRDefault="007C4D7D" w:rsidP="00023503">
            <w:pPr>
              <w:ind w:left="72" w:right="-72"/>
              <w:jc w:val="right"/>
              <w:rPr>
                <w:color w:val="000000"/>
                <w:sz w:val="18"/>
                <w:szCs w:val="18"/>
                <w:cs/>
              </w:rPr>
            </w:pPr>
            <w:r w:rsidRPr="008D4A5A">
              <w:rPr>
                <w:color w:val="000000"/>
                <w:sz w:val="18"/>
                <w:szCs w:val="18"/>
              </w:rPr>
              <w:t>-</w:t>
            </w:r>
          </w:p>
        </w:tc>
        <w:tc>
          <w:tcPr>
            <w:tcW w:w="1169" w:type="dxa"/>
            <w:tcBorders>
              <w:top w:val="nil"/>
              <w:left w:val="nil"/>
              <w:bottom w:val="single" w:sz="4" w:space="0" w:color="auto"/>
              <w:right w:val="nil"/>
            </w:tcBorders>
            <w:vAlign w:val="center"/>
          </w:tcPr>
          <w:p w14:paraId="788FE364" w14:textId="02FD31CB" w:rsidR="00023503" w:rsidRPr="008D4A5A" w:rsidRDefault="00023503" w:rsidP="00023503">
            <w:pPr>
              <w:ind w:left="72" w:right="-72"/>
              <w:jc w:val="right"/>
              <w:rPr>
                <w:color w:val="000000"/>
                <w:sz w:val="18"/>
                <w:szCs w:val="18"/>
              </w:rPr>
            </w:pPr>
            <w:r w:rsidRPr="008D4A5A">
              <w:rPr>
                <w:rFonts w:eastAsia="Arial Unicode MS"/>
                <w:color w:val="000000"/>
                <w:sz w:val="18"/>
                <w:szCs w:val="18"/>
                <w:lang w:val="en-GB"/>
              </w:rPr>
              <w:t>-</w:t>
            </w:r>
          </w:p>
        </w:tc>
        <w:tc>
          <w:tcPr>
            <w:tcW w:w="1169" w:type="dxa"/>
            <w:tcBorders>
              <w:top w:val="nil"/>
              <w:left w:val="nil"/>
              <w:bottom w:val="single" w:sz="4" w:space="0" w:color="auto"/>
              <w:right w:val="nil"/>
            </w:tcBorders>
            <w:shd w:val="clear" w:color="auto" w:fill="FAFAFA"/>
            <w:vAlign w:val="bottom"/>
          </w:tcPr>
          <w:p w14:paraId="43136C0A" w14:textId="548E6D26" w:rsidR="00023503" w:rsidRPr="008D4A5A" w:rsidRDefault="007C4D7D" w:rsidP="00023503">
            <w:pPr>
              <w:ind w:left="72" w:right="-72"/>
              <w:jc w:val="right"/>
              <w:rPr>
                <w:color w:val="000000"/>
                <w:sz w:val="18"/>
                <w:szCs w:val="18"/>
              </w:rPr>
            </w:pPr>
            <w:r w:rsidRPr="008D4A5A">
              <w:rPr>
                <w:color w:val="000000"/>
                <w:sz w:val="18"/>
                <w:szCs w:val="18"/>
              </w:rPr>
              <w:t>27,</w:t>
            </w:r>
            <w:r w:rsidR="00150096" w:rsidRPr="008D4A5A">
              <w:rPr>
                <w:color w:val="000000"/>
                <w:sz w:val="18"/>
                <w:szCs w:val="18"/>
              </w:rPr>
              <w:t>652</w:t>
            </w:r>
          </w:p>
        </w:tc>
        <w:tc>
          <w:tcPr>
            <w:tcW w:w="1165" w:type="dxa"/>
            <w:tcBorders>
              <w:top w:val="nil"/>
              <w:left w:val="nil"/>
              <w:bottom w:val="single" w:sz="4" w:space="0" w:color="auto"/>
              <w:right w:val="nil"/>
            </w:tcBorders>
            <w:vAlign w:val="bottom"/>
          </w:tcPr>
          <w:p w14:paraId="5B248716" w14:textId="3612AFB8" w:rsidR="00023503" w:rsidRPr="008D4A5A" w:rsidRDefault="00023503" w:rsidP="00023503">
            <w:pPr>
              <w:ind w:right="-72"/>
              <w:jc w:val="right"/>
              <w:rPr>
                <w:sz w:val="18"/>
                <w:szCs w:val="18"/>
              </w:rPr>
            </w:pPr>
            <w:r w:rsidRPr="008D4A5A">
              <w:rPr>
                <w:color w:val="000000"/>
                <w:spacing w:val="-4"/>
                <w:sz w:val="18"/>
                <w:szCs w:val="18"/>
              </w:rPr>
              <w:t>26,306</w:t>
            </w:r>
          </w:p>
        </w:tc>
      </w:tr>
      <w:tr w:rsidR="00023503" w:rsidRPr="008D4A5A" w14:paraId="6FCF1618" w14:textId="77777777" w:rsidTr="00405292">
        <w:tc>
          <w:tcPr>
            <w:tcW w:w="4793" w:type="dxa"/>
            <w:vAlign w:val="bottom"/>
          </w:tcPr>
          <w:p w14:paraId="155FD2E0" w14:textId="77777777" w:rsidR="00023503" w:rsidRPr="008D4A5A" w:rsidRDefault="00023503" w:rsidP="00023503">
            <w:pPr>
              <w:ind w:left="526" w:right="-36"/>
              <w:rPr>
                <w:sz w:val="18"/>
                <w:szCs w:val="18"/>
              </w:rPr>
            </w:pPr>
          </w:p>
        </w:tc>
        <w:tc>
          <w:tcPr>
            <w:tcW w:w="1169" w:type="dxa"/>
            <w:shd w:val="clear" w:color="auto" w:fill="FAFAFA"/>
            <w:vAlign w:val="bottom"/>
          </w:tcPr>
          <w:p w14:paraId="18298809" w14:textId="77777777" w:rsidR="00023503" w:rsidRPr="008D4A5A" w:rsidRDefault="00023503" w:rsidP="00023503">
            <w:pPr>
              <w:ind w:left="72" w:right="-72"/>
              <w:jc w:val="right"/>
              <w:rPr>
                <w:color w:val="000000"/>
                <w:sz w:val="18"/>
                <w:szCs w:val="18"/>
              </w:rPr>
            </w:pPr>
          </w:p>
        </w:tc>
        <w:tc>
          <w:tcPr>
            <w:tcW w:w="1169" w:type="dxa"/>
            <w:vAlign w:val="bottom"/>
          </w:tcPr>
          <w:p w14:paraId="0C547EA4" w14:textId="77777777" w:rsidR="00023503" w:rsidRPr="008D4A5A" w:rsidRDefault="00023503" w:rsidP="00023503">
            <w:pPr>
              <w:ind w:left="72" w:right="-72"/>
              <w:jc w:val="right"/>
              <w:rPr>
                <w:color w:val="000000"/>
                <w:sz w:val="18"/>
                <w:szCs w:val="18"/>
              </w:rPr>
            </w:pPr>
          </w:p>
        </w:tc>
        <w:tc>
          <w:tcPr>
            <w:tcW w:w="1169" w:type="dxa"/>
            <w:shd w:val="clear" w:color="auto" w:fill="FAFAFA"/>
          </w:tcPr>
          <w:p w14:paraId="208B03FD" w14:textId="77777777" w:rsidR="00023503" w:rsidRPr="008D4A5A" w:rsidRDefault="00023503" w:rsidP="00023503">
            <w:pPr>
              <w:ind w:left="72" w:right="-72"/>
              <w:jc w:val="right"/>
              <w:rPr>
                <w:color w:val="000000"/>
                <w:sz w:val="18"/>
                <w:szCs w:val="18"/>
              </w:rPr>
            </w:pPr>
          </w:p>
        </w:tc>
        <w:tc>
          <w:tcPr>
            <w:tcW w:w="1165" w:type="dxa"/>
            <w:vAlign w:val="bottom"/>
          </w:tcPr>
          <w:p w14:paraId="1024D369" w14:textId="77777777" w:rsidR="00023503" w:rsidRPr="008D4A5A" w:rsidRDefault="00023503" w:rsidP="00023503">
            <w:pPr>
              <w:ind w:right="-72"/>
              <w:jc w:val="right"/>
              <w:rPr>
                <w:rFonts w:eastAsia="Arial Unicode MS"/>
                <w:sz w:val="18"/>
                <w:szCs w:val="18"/>
                <w:lang w:val="en-GB"/>
              </w:rPr>
            </w:pPr>
          </w:p>
        </w:tc>
      </w:tr>
      <w:tr w:rsidR="00023503" w:rsidRPr="008D4A5A" w14:paraId="68AABE27" w14:textId="77777777" w:rsidTr="007F4ED6">
        <w:tc>
          <w:tcPr>
            <w:tcW w:w="4793" w:type="dxa"/>
            <w:vAlign w:val="bottom"/>
          </w:tcPr>
          <w:p w14:paraId="768F8456" w14:textId="77777777" w:rsidR="00023503" w:rsidRPr="008D4A5A" w:rsidRDefault="00023503" w:rsidP="00023503">
            <w:pPr>
              <w:ind w:left="526" w:right="-36"/>
              <w:rPr>
                <w:b/>
                <w:bCs/>
                <w:sz w:val="18"/>
                <w:szCs w:val="18"/>
              </w:rPr>
            </w:pPr>
          </w:p>
        </w:tc>
        <w:tc>
          <w:tcPr>
            <w:tcW w:w="1169" w:type="dxa"/>
            <w:tcBorders>
              <w:top w:val="nil"/>
              <w:left w:val="nil"/>
              <w:bottom w:val="single" w:sz="4" w:space="0" w:color="auto"/>
              <w:right w:val="nil"/>
            </w:tcBorders>
            <w:shd w:val="clear" w:color="auto" w:fill="FAFAFA"/>
            <w:vAlign w:val="bottom"/>
          </w:tcPr>
          <w:p w14:paraId="7AD4CD8D" w14:textId="327984B9" w:rsidR="00023503" w:rsidRPr="008D4A5A" w:rsidRDefault="007C4D7D" w:rsidP="00023503">
            <w:pPr>
              <w:ind w:left="72" w:right="-72"/>
              <w:jc w:val="right"/>
              <w:rPr>
                <w:color w:val="000000"/>
                <w:sz w:val="18"/>
                <w:szCs w:val="18"/>
              </w:rPr>
            </w:pPr>
            <w:r w:rsidRPr="008D4A5A">
              <w:rPr>
                <w:color w:val="000000"/>
                <w:sz w:val="18"/>
                <w:szCs w:val="18"/>
              </w:rPr>
              <w:t>37,328</w:t>
            </w:r>
          </w:p>
        </w:tc>
        <w:tc>
          <w:tcPr>
            <w:tcW w:w="1169" w:type="dxa"/>
            <w:tcBorders>
              <w:top w:val="nil"/>
              <w:left w:val="nil"/>
              <w:bottom w:val="single" w:sz="4" w:space="0" w:color="auto"/>
              <w:right w:val="nil"/>
            </w:tcBorders>
            <w:vAlign w:val="bottom"/>
          </w:tcPr>
          <w:p w14:paraId="50DE933B" w14:textId="7C3EFC05" w:rsidR="00023503" w:rsidRPr="008D4A5A" w:rsidRDefault="007C4D7D" w:rsidP="00023503">
            <w:pPr>
              <w:ind w:left="72" w:right="-72"/>
              <w:jc w:val="right"/>
              <w:rPr>
                <w:color w:val="000000"/>
                <w:sz w:val="18"/>
                <w:szCs w:val="18"/>
              </w:rPr>
            </w:pPr>
            <w:r w:rsidRPr="008D4A5A">
              <w:rPr>
                <w:color w:val="000000"/>
                <w:spacing w:val="-4"/>
                <w:sz w:val="18"/>
                <w:szCs w:val="18"/>
              </w:rPr>
              <w:t>33,009</w:t>
            </w:r>
          </w:p>
        </w:tc>
        <w:tc>
          <w:tcPr>
            <w:tcW w:w="1169" w:type="dxa"/>
            <w:tcBorders>
              <w:top w:val="nil"/>
              <w:left w:val="nil"/>
              <w:bottom w:val="single" w:sz="4" w:space="0" w:color="auto"/>
              <w:right w:val="nil"/>
            </w:tcBorders>
            <w:shd w:val="clear" w:color="auto" w:fill="FAFAFA"/>
            <w:vAlign w:val="bottom"/>
          </w:tcPr>
          <w:p w14:paraId="05C325C3" w14:textId="179ED0A7" w:rsidR="00023503" w:rsidRPr="008D4A5A" w:rsidRDefault="007C4D7D" w:rsidP="00023503">
            <w:pPr>
              <w:ind w:left="72" w:right="-72"/>
              <w:jc w:val="right"/>
              <w:rPr>
                <w:color w:val="000000"/>
                <w:sz w:val="18"/>
                <w:szCs w:val="18"/>
              </w:rPr>
            </w:pPr>
            <w:r w:rsidRPr="008D4A5A">
              <w:rPr>
                <w:color w:val="000000"/>
                <w:sz w:val="18"/>
                <w:szCs w:val="18"/>
              </w:rPr>
              <w:t>35,</w:t>
            </w:r>
            <w:r w:rsidR="00150096" w:rsidRPr="008D4A5A">
              <w:rPr>
                <w:color w:val="000000"/>
                <w:sz w:val="18"/>
                <w:szCs w:val="18"/>
              </w:rPr>
              <w:t>230</w:t>
            </w:r>
          </w:p>
        </w:tc>
        <w:tc>
          <w:tcPr>
            <w:tcW w:w="1165" w:type="dxa"/>
            <w:tcBorders>
              <w:top w:val="nil"/>
              <w:left w:val="nil"/>
              <w:bottom w:val="single" w:sz="4" w:space="0" w:color="auto"/>
              <w:right w:val="nil"/>
            </w:tcBorders>
            <w:vAlign w:val="bottom"/>
          </w:tcPr>
          <w:p w14:paraId="2A8C6FD3" w14:textId="1D7ADB9D" w:rsidR="00023503" w:rsidRPr="008D4A5A" w:rsidRDefault="007C4D7D" w:rsidP="00023503">
            <w:pPr>
              <w:ind w:right="-72"/>
              <w:jc w:val="right"/>
              <w:rPr>
                <w:rFonts w:eastAsia="Arial Unicode MS"/>
                <w:sz w:val="18"/>
                <w:szCs w:val="18"/>
                <w:lang w:val="en-GB"/>
              </w:rPr>
            </w:pPr>
            <w:r w:rsidRPr="008D4A5A">
              <w:rPr>
                <w:color w:val="000000"/>
                <w:spacing w:val="-4"/>
                <w:sz w:val="18"/>
                <w:szCs w:val="18"/>
              </w:rPr>
              <w:t>33,712</w:t>
            </w:r>
          </w:p>
        </w:tc>
      </w:tr>
      <w:tr w:rsidR="00023503" w:rsidRPr="008D4A5A" w14:paraId="392BFC43" w14:textId="77777777" w:rsidTr="00405292">
        <w:tc>
          <w:tcPr>
            <w:tcW w:w="4793" w:type="dxa"/>
            <w:vAlign w:val="bottom"/>
          </w:tcPr>
          <w:p w14:paraId="794DC976" w14:textId="77777777" w:rsidR="00023503" w:rsidRPr="008D4A5A" w:rsidRDefault="00023503" w:rsidP="00023503">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3836B844" w14:textId="77777777" w:rsidR="00023503" w:rsidRPr="008D4A5A" w:rsidRDefault="00023503" w:rsidP="00023503">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2647E10C" w14:textId="77777777" w:rsidR="00023503" w:rsidRPr="008D4A5A" w:rsidRDefault="00023503" w:rsidP="00023503">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center"/>
          </w:tcPr>
          <w:p w14:paraId="2E9142C1" w14:textId="77777777" w:rsidR="00023503" w:rsidRPr="008D4A5A" w:rsidRDefault="00023503" w:rsidP="00023503">
            <w:pPr>
              <w:ind w:left="72" w:right="-72"/>
              <w:jc w:val="right"/>
              <w:rPr>
                <w:color w:val="000000"/>
                <w:sz w:val="18"/>
                <w:szCs w:val="18"/>
              </w:rPr>
            </w:pPr>
          </w:p>
        </w:tc>
        <w:tc>
          <w:tcPr>
            <w:tcW w:w="1165" w:type="dxa"/>
            <w:tcBorders>
              <w:top w:val="single" w:sz="4" w:space="0" w:color="auto"/>
              <w:left w:val="nil"/>
              <w:bottom w:val="nil"/>
              <w:right w:val="nil"/>
            </w:tcBorders>
            <w:vAlign w:val="center"/>
          </w:tcPr>
          <w:p w14:paraId="15BAC533" w14:textId="77777777" w:rsidR="00023503" w:rsidRPr="008D4A5A" w:rsidRDefault="00023503" w:rsidP="00023503">
            <w:pPr>
              <w:ind w:left="72" w:right="-72"/>
              <w:jc w:val="right"/>
              <w:rPr>
                <w:sz w:val="18"/>
                <w:szCs w:val="18"/>
              </w:rPr>
            </w:pPr>
          </w:p>
        </w:tc>
      </w:tr>
      <w:tr w:rsidR="00023503" w:rsidRPr="008D4A5A" w14:paraId="57C7810A" w14:textId="77777777" w:rsidTr="00405292">
        <w:tc>
          <w:tcPr>
            <w:tcW w:w="4793" w:type="dxa"/>
            <w:vAlign w:val="bottom"/>
            <w:hideMark/>
          </w:tcPr>
          <w:p w14:paraId="67795BCC" w14:textId="77777777" w:rsidR="00023503" w:rsidRPr="008D4A5A" w:rsidRDefault="00023503" w:rsidP="00023503">
            <w:pPr>
              <w:spacing w:line="220" w:lineRule="exact"/>
              <w:ind w:left="526" w:right="-36"/>
              <w:rPr>
                <w:b/>
                <w:bCs/>
                <w:sz w:val="18"/>
                <w:szCs w:val="18"/>
                <w:u w:val="single"/>
              </w:rPr>
            </w:pPr>
            <w:r w:rsidRPr="008D4A5A">
              <w:rPr>
                <w:b/>
                <w:bCs/>
                <w:sz w:val="18"/>
                <w:szCs w:val="18"/>
                <w:u w:val="single"/>
              </w:rPr>
              <w:t>Interest income</w:t>
            </w:r>
          </w:p>
        </w:tc>
        <w:tc>
          <w:tcPr>
            <w:tcW w:w="1169" w:type="dxa"/>
            <w:shd w:val="clear" w:color="auto" w:fill="FAFAFA"/>
            <w:vAlign w:val="bottom"/>
          </w:tcPr>
          <w:p w14:paraId="35C3898F" w14:textId="77777777" w:rsidR="00023503" w:rsidRPr="008D4A5A" w:rsidRDefault="00023503" w:rsidP="00023503">
            <w:pPr>
              <w:ind w:left="72" w:right="-72"/>
              <w:jc w:val="right"/>
              <w:rPr>
                <w:color w:val="000000"/>
                <w:sz w:val="18"/>
                <w:szCs w:val="18"/>
              </w:rPr>
            </w:pPr>
          </w:p>
        </w:tc>
        <w:tc>
          <w:tcPr>
            <w:tcW w:w="1169" w:type="dxa"/>
            <w:vAlign w:val="bottom"/>
          </w:tcPr>
          <w:p w14:paraId="298114BB" w14:textId="77777777" w:rsidR="00023503" w:rsidRPr="008D4A5A" w:rsidRDefault="00023503" w:rsidP="00023503">
            <w:pPr>
              <w:ind w:left="72" w:right="-72"/>
              <w:jc w:val="right"/>
              <w:rPr>
                <w:color w:val="000000"/>
                <w:sz w:val="18"/>
                <w:szCs w:val="18"/>
              </w:rPr>
            </w:pPr>
          </w:p>
        </w:tc>
        <w:tc>
          <w:tcPr>
            <w:tcW w:w="1169" w:type="dxa"/>
            <w:shd w:val="clear" w:color="auto" w:fill="FAFAFA"/>
            <w:vAlign w:val="center"/>
          </w:tcPr>
          <w:p w14:paraId="58052558" w14:textId="77777777" w:rsidR="00023503" w:rsidRPr="008D4A5A" w:rsidRDefault="00023503" w:rsidP="00023503">
            <w:pPr>
              <w:ind w:left="72" w:right="-72"/>
              <w:jc w:val="right"/>
              <w:rPr>
                <w:color w:val="000000"/>
                <w:sz w:val="18"/>
                <w:szCs w:val="18"/>
              </w:rPr>
            </w:pPr>
          </w:p>
        </w:tc>
        <w:tc>
          <w:tcPr>
            <w:tcW w:w="1165" w:type="dxa"/>
            <w:vAlign w:val="center"/>
          </w:tcPr>
          <w:p w14:paraId="587691E2" w14:textId="77777777" w:rsidR="00023503" w:rsidRPr="008D4A5A" w:rsidRDefault="00023503" w:rsidP="00023503">
            <w:pPr>
              <w:ind w:left="72" w:right="-72"/>
              <w:jc w:val="right"/>
              <w:rPr>
                <w:sz w:val="18"/>
                <w:szCs w:val="18"/>
              </w:rPr>
            </w:pPr>
          </w:p>
        </w:tc>
      </w:tr>
      <w:tr w:rsidR="00023503" w:rsidRPr="008D4A5A" w14:paraId="08EA2DB5" w14:textId="77777777" w:rsidTr="00405292">
        <w:tc>
          <w:tcPr>
            <w:tcW w:w="4793" w:type="dxa"/>
            <w:vAlign w:val="bottom"/>
            <w:hideMark/>
          </w:tcPr>
          <w:p w14:paraId="1BAE32BA" w14:textId="77777777" w:rsidR="00023503" w:rsidRPr="008D4A5A" w:rsidRDefault="00023503" w:rsidP="00023503">
            <w:pPr>
              <w:ind w:left="526" w:right="-36"/>
              <w:rPr>
                <w:sz w:val="18"/>
                <w:szCs w:val="18"/>
              </w:rPr>
            </w:pPr>
            <w:r w:rsidRPr="008D4A5A">
              <w:rPr>
                <w:sz w:val="18"/>
                <w:szCs w:val="18"/>
              </w:rPr>
              <w:t>Subsidiary</w:t>
            </w:r>
          </w:p>
        </w:tc>
        <w:tc>
          <w:tcPr>
            <w:tcW w:w="1169" w:type="dxa"/>
            <w:tcBorders>
              <w:top w:val="nil"/>
              <w:left w:val="nil"/>
              <w:bottom w:val="single" w:sz="4" w:space="0" w:color="auto"/>
              <w:right w:val="nil"/>
            </w:tcBorders>
            <w:shd w:val="clear" w:color="auto" w:fill="FAFAFA"/>
            <w:vAlign w:val="bottom"/>
          </w:tcPr>
          <w:p w14:paraId="04DCD819" w14:textId="7AE56A6C" w:rsidR="00023503" w:rsidRPr="008D4A5A" w:rsidRDefault="007C4D7D" w:rsidP="00023503">
            <w:pPr>
              <w:ind w:left="72" w:right="-72"/>
              <w:jc w:val="right"/>
              <w:rPr>
                <w:color w:val="000000"/>
                <w:sz w:val="18"/>
                <w:szCs w:val="18"/>
                <w:cs/>
              </w:rPr>
            </w:pPr>
            <w:r w:rsidRPr="008D4A5A">
              <w:rPr>
                <w:color w:val="000000"/>
                <w:sz w:val="18"/>
                <w:szCs w:val="18"/>
              </w:rPr>
              <w:t>-</w:t>
            </w:r>
          </w:p>
        </w:tc>
        <w:tc>
          <w:tcPr>
            <w:tcW w:w="1169" w:type="dxa"/>
            <w:tcBorders>
              <w:top w:val="nil"/>
              <w:left w:val="nil"/>
              <w:bottom w:val="single" w:sz="4" w:space="0" w:color="auto"/>
              <w:right w:val="nil"/>
            </w:tcBorders>
            <w:vAlign w:val="bottom"/>
          </w:tcPr>
          <w:p w14:paraId="275AF859" w14:textId="3FC532C1" w:rsidR="00023503" w:rsidRPr="008D4A5A" w:rsidRDefault="00023503" w:rsidP="00023503">
            <w:pPr>
              <w:ind w:left="72" w:right="-72"/>
              <w:jc w:val="right"/>
              <w:rPr>
                <w:color w:val="000000"/>
                <w:sz w:val="18"/>
                <w:szCs w:val="18"/>
              </w:rPr>
            </w:pPr>
            <w:r w:rsidRPr="008D4A5A">
              <w:rPr>
                <w:color w:val="000000"/>
                <w:sz w:val="18"/>
                <w:szCs w:val="18"/>
              </w:rPr>
              <w:t>-</w:t>
            </w:r>
          </w:p>
        </w:tc>
        <w:tc>
          <w:tcPr>
            <w:tcW w:w="1169" w:type="dxa"/>
            <w:tcBorders>
              <w:top w:val="nil"/>
              <w:left w:val="nil"/>
              <w:bottom w:val="single" w:sz="4" w:space="0" w:color="auto"/>
              <w:right w:val="nil"/>
            </w:tcBorders>
            <w:shd w:val="clear" w:color="auto" w:fill="FAFAFA"/>
            <w:vAlign w:val="center"/>
          </w:tcPr>
          <w:p w14:paraId="67F629D3" w14:textId="441B4009" w:rsidR="00023503" w:rsidRPr="008D4A5A" w:rsidRDefault="007C4D7D" w:rsidP="00023503">
            <w:pPr>
              <w:ind w:left="72" w:right="-72"/>
              <w:jc w:val="right"/>
              <w:rPr>
                <w:color w:val="000000"/>
                <w:sz w:val="18"/>
                <w:szCs w:val="18"/>
              </w:rPr>
            </w:pPr>
            <w:r w:rsidRPr="008D4A5A">
              <w:rPr>
                <w:color w:val="000000"/>
                <w:sz w:val="18"/>
                <w:szCs w:val="18"/>
              </w:rPr>
              <w:t>15,039</w:t>
            </w:r>
          </w:p>
        </w:tc>
        <w:tc>
          <w:tcPr>
            <w:tcW w:w="1165" w:type="dxa"/>
            <w:tcBorders>
              <w:top w:val="nil"/>
              <w:left w:val="nil"/>
              <w:bottom w:val="single" w:sz="4" w:space="0" w:color="auto"/>
              <w:right w:val="nil"/>
            </w:tcBorders>
            <w:vAlign w:val="center"/>
          </w:tcPr>
          <w:p w14:paraId="69AF6608" w14:textId="23ECAEAC" w:rsidR="00023503" w:rsidRPr="008D4A5A" w:rsidRDefault="00023503" w:rsidP="00023503">
            <w:pPr>
              <w:ind w:left="72" w:right="-72"/>
              <w:jc w:val="right"/>
              <w:rPr>
                <w:sz w:val="18"/>
                <w:szCs w:val="18"/>
              </w:rPr>
            </w:pPr>
            <w:r w:rsidRPr="008D4A5A">
              <w:rPr>
                <w:color w:val="000000"/>
                <w:spacing w:val="-4"/>
                <w:sz w:val="18"/>
                <w:szCs w:val="18"/>
              </w:rPr>
              <w:t>23,042</w:t>
            </w:r>
          </w:p>
        </w:tc>
      </w:tr>
      <w:tr w:rsidR="00023503" w:rsidRPr="008D4A5A" w14:paraId="7D27BBF9" w14:textId="77777777" w:rsidTr="00405292">
        <w:tc>
          <w:tcPr>
            <w:tcW w:w="4793" w:type="dxa"/>
            <w:vAlign w:val="bottom"/>
          </w:tcPr>
          <w:p w14:paraId="1AE82257" w14:textId="77777777" w:rsidR="00023503" w:rsidRPr="008D4A5A" w:rsidRDefault="00023503" w:rsidP="00023503">
            <w:pPr>
              <w:ind w:left="526" w:right="-36"/>
              <w:rPr>
                <w:sz w:val="18"/>
                <w:szCs w:val="18"/>
              </w:rPr>
            </w:pPr>
          </w:p>
        </w:tc>
        <w:tc>
          <w:tcPr>
            <w:tcW w:w="1169" w:type="dxa"/>
            <w:tcBorders>
              <w:top w:val="single" w:sz="4" w:space="0" w:color="auto"/>
              <w:left w:val="nil"/>
              <w:bottom w:val="nil"/>
              <w:right w:val="nil"/>
            </w:tcBorders>
            <w:shd w:val="clear" w:color="auto" w:fill="FAFAFA"/>
            <w:vAlign w:val="bottom"/>
          </w:tcPr>
          <w:p w14:paraId="567A362D" w14:textId="77777777" w:rsidR="00023503" w:rsidRPr="008D4A5A" w:rsidRDefault="00023503" w:rsidP="00023503">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297D3CA2" w14:textId="77777777" w:rsidR="00023503" w:rsidRPr="008D4A5A" w:rsidRDefault="00023503" w:rsidP="00023503">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center"/>
          </w:tcPr>
          <w:p w14:paraId="448BD5FD" w14:textId="77777777" w:rsidR="00023503" w:rsidRPr="008D4A5A" w:rsidRDefault="00023503" w:rsidP="00023503">
            <w:pPr>
              <w:ind w:left="72" w:right="-72"/>
              <w:jc w:val="right"/>
              <w:rPr>
                <w:color w:val="000000"/>
                <w:sz w:val="18"/>
                <w:szCs w:val="18"/>
              </w:rPr>
            </w:pPr>
          </w:p>
        </w:tc>
        <w:tc>
          <w:tcPr>
            <w:tcW w:w="1165" w:type="dxa"/>
            <w:tcBorders>
              <w:top w:val="single" w:sz="4" w:space="0" w:color="auto"/>
              <w:left w:val="nil"/>
              <w:bottom w:val="nil"/>
              <w:right w:val="nil"/>
            </w:tcBorders>
            <w:vAlign w:val="center"/>
          </w:tcPr>
          <w:p w14:paraId="439D1B29" w14:textId="77777777" w:rsidR="00023503" w:rsidRPr="008D4A5A" w:rsidRDefault="00023503" w:rsidP="00023503">
            <w:pPr>
              <w:ind w:left="72" w:right="-72"/>
              <w:jc w:val="right"/>
              <w:rPr>
                <w:rFonts w:eastAsia="Arial Unicode MS"/>
                <w:sz w:val="18"/>
                <w:szCs w:val="18"/>
                <w:lang w:val="en-GB"/>
              </w:rPr>
            </w:pPr>
          </w:p>
        </w:tc>
      </w:tr>
      <w:tr w:rsidR="00023503" w:rsidRPr="008D4A5A" w14:paraId="48F6670A" w14:textId="77777777" w:rsidTr="00405292">
        <w:tc>
          <w:tcPr>
            <w:tcW w:w="4793" w:type="dxa"/>
            <w:vAlign w:val="bottom"/>
          </w:tcPr>
          <w:p w14:paraId="6EC8954C" w14:textId="4991586C" w:rsidR="00023503" w:rsidRPr="008D4A5A" w:rsidRDefault="00023503" w:rsidP="00023503">
            <w:pPr>
              <w:spacing w:line="220" w:lineRule="exact"/>
              <w:ind w:left="526" w:right="-36"/>
              <w:rPr>
                <w:b/>
                <w:bCs/>
                <w:sz w:val="18"/>
                <w:szCs w:val="18"/>
                <w:u w:val="single"/>
              </w:rPr>
            </w:pPr>
            <w:r w:rsidRPr="008D4A5A">
              <w:rPr>
                <w:b/>
                <w:bCs/>
                <w:color w:val="000000"/>
                <w:sz w:val="18"/>
                <w:szCs w:val="18"/>
                <w:u w:val="single"/>
              </w:rPr>
              <w:t>Dividend income</w:t>
            </w:r>
          </w:p>
        </w:tc>
        <w:tc>
          <w:tcPr>
            <w:tcW w:w="1169" w:type="dxa"/>
            <w:shd w:val="clear" w:color="auto" w:fill="FAFAFA"/>
            <w:vAlign w:val="bottom"/>
          </w:tcPr>
          <w:p w14:paraId="201469EA" w14:textId="77777777" w:rsidR="00023503" w:rsidRPr="008D4A5A" w:rsidRDefault="00023503" w:rsidP="00023503">
            <w:pPr>
              <w:ind w:left="72" w:right="-72"/>
              <w:jc w:val="right"/>
              <w:rPr>
                <w:color w:val="000000"/>
                <w:sz w:val="18"/>
                <w:szCs w:val="18"/>
              </w:rPr>
            </w:pPr>
          </w:p>
        </w:tc>
        <w:tc>
          <w:tcPr>
            <w:tcW w:w="1169" w:type="dxa"/>
            <w:vAlign w:val="bottom"/>
          </w:tcPr>
          <w:p w14:paraId="4A2FFFA9" w14:textId="77777777" w:rsidR="00023503" w:rsidRPr="008D4A5A" w:rsidRDefault="00023503" w:rsidP="00023503">
            <w:pPr>
              <w:ind w:left="72" w:right="-72"/>
              <w:jc w:val="right"/>
              <w:rPr>
                <w:color w:val="000000"/>
                <w:sz w:val="18"/>
                <w:szCs w:val="18"/>
              </w:rPr>
            </w:pPr>
          </w:p>
        </w:tc>
        <w:tc>
          <w:tcPr>
            <w:tcW w:w="1169" w:type="dxa"/>
            <w:shd w:val="clear" w:color="auto" w:fill="FAFAFA"/>
            <w:vAlign w:val="center"/>
          </w:tcPr>
          <w:p w14:paraId="2E6FE571" w14:textId="77777777" w:rsidR="00023503" w:rsidRPr="008D4A5A" w:rsidRDefault="00023503" w:rsidP="00023503">
            <w:pPr>
              <w:ind w:left="72" w:right="-72"/>
              <w:jc w:val="right"/>
              <w:rPr>
                <w:color w:val="000000"/>
                <w:sz w:val="18"/>
                <w:szCs w:val="18"/>
              </w:rPr>
            </w:pPr>
          </w:p>
        </w:tc>
        <w:tc>
          <w:tcPr>
            <w:tcW w:w="1165" w:type="dxa"/>
            <w:vAlign w:val="center"/>
          </w:tcPr>
          <w:p w14:paraId="15C1DADF" w14:textId="77777777" w:rsidR="00023503" w:rsidRPr="008D4A5A" w:rsidRDefault="00023503" w:rsidP="00023503">
            <w:pPr>
              <w:ind w:left="72" w:right="-72"/>
              <w:jc w:val="right"/>
              <w:rPr>
                <w:rFonts w:eastAsia="Arial Unicode MS"/>
                <w:sz w:val="18"/>
                <w:szCs w:val="18"/>
                <w:lang w:val="en-GB"/>
              </w:rPr>
            </w:pPr>
          </w:p>
        </w:tc>
      </w:tr>
      <w:tr w:rsidR="00023503" w:rsidRPr="008D4A5A" w14:paraId="7D1CBF77" w14:textId="77777777" w:rsidTr="007F4ED6">
        <w:tc>
          <w:tcPr>
            <w:tcW w:w="4793" w:type="dxa"/>
            <w:vAlign w:val="bottom"/>
          </w:tcPr>
          <w:p w14:paraId="30C144C0" w14:textId="67FA12E7" w:rsidR="00023503" w:rsidRPr="008D4A5A" w:rsidRDefault="00023503" w:rsidP="00023503">
            <w:pPr>
              <w:spacing w:line="220" w:lineRule="exact"/>
              <w:ind w:left="526" w:right="-36"/>
              <w:rPr>
                <w:b/>
                <w:bCs/>
                <w:sz w:val="18"/>
                <w:szCs w:val="18"/>
                <w:u w:val="single"/>
              </w:rPr>
            </w:pPr>
            <w:r w:rsidRPr="008D4A5A">
              <w:rPr>
                <w:color w:val="000000"/>
                <w:sz w:val="18"/>
                <w:szCs w:val="18"/>
              </w:rPr>
              <w:t>Subsidiary</w:t>
            </w:r>
          </w:p>
        </w:tc>
        <w:tc>
          <w:tcPr>
            <w:tcW w:w="1169" w:type="dxa"/>
            <w:tcBorders>
              <w:bottom w:val="single" w:sz="4" w:space="0" w:color="auto"/>
            </w:tcBorders>
            <w:shd w:val="clear" w:color="auto" w:fill="FAFAFA"/>
            <w:vAlign w:val="bottom"/>
          </w:tcPr>
          <w:p w14:paraId="01773A44" w14:textId="4E309A6F" w:rsidR="00023503" w:rsidRPr="008D4A5A" w:rsidRDefault="007C4D7D" w:rsidP="00023503">
            <w:pPr>
              <w:ind w:left="72" w:right="-72"/>
              <w:jc w:val="right"/>
              <w:rPr>
                <w:color w:val="000000"/>
                <w:sz w:val="18"/>
                <w:szCs w:val="18"/>
              </w:rPr>
            </w:pPr>
            <w:r w:rsidRPr="008D4A5A">
              <w:rPr>
                <w:color w:val="000000"/>
                <w:sz w:val="18"/>
                <w:szCs w:val="18"/>
              </w:rPr>
              <w:t>-</w:t>
            </w:r>
          </w:p>
        </w:tc>
        <w:tc>
          <w:tcPr>
            <w:tcW w:w="1169" w:type="dxa"/>
            <w:tcBorders>
              <w:bottom w:val="single" w:sz="4" w:space="0" w:color="auto"/>
            </w:tcBorders>
            <w:vAlign w:val="bottom"/>
          </w:tcPr>
          <w:p w14:paraId="5603053D" w14:textId="49F5CC5C" w:rsidR="00023503" w:rsidRPr="008D4A5A" w:rsidRDefault="00023503" w:rsidP="00023503">
            <w:pPr>
              <w:ind w:left="72" w:right="-72"/>
              <w:jc w:val="right"/>
              <w:rPr>
                <w:color w:val="000000"/>
                <w:sz w:val="18"/>
                <w:szCs w:val="18"/>
              </w:rPr>
            </w:pPr>
            <w:r w:rsidRPr="008D4A5A">
              <w:rPr>
                <w:color w:val="000000"/>
                <w:sz w:val="18"/>
                <w:szCs w:val="18"/>
              </w:rPr>
              <w:t>-</w:t>
            </w:r>
          </w:p>
        </w:tc>
        <w:tc>
          <w:tcPr>
            <w:tcW w:w="1169" w:type="dxa"/>
            <w:tcBorders>
              <w:bottom w:val="single" w:sz="4" w:space="0" w:color="auto"/>
            </w:tcBorders>
            <w:shd w:val="clear" w:color="auto" w:fill="FAFAFA"/>
            <w:vAlign w:val="bottom"/>
          </w:tcPr>
          <w:p w14:paraId="4CECDA64" w14:textId="2932AD88" w:rsidR="00023503" w:rsidRPr="008D4A5A" w:rsidRDefault="007C4D7D" w:rsidP="00023503">
            <w:pPr>
              <w:ind w:left="72" w:right="-72"/>
              <w:jc w:val="right"/>
              <w:rPr>
                <w:color w:val="000000"/>
                <w:sz w:val="18"/>
                <w:szCs w:val="18"/>
              </w:rPr>
            </w:pPr>
            <w:r w:rsidRPr="008D4A5A">
              <w:rPr>
                <w:color w:val="000000"/>
                <w:sz w:val="18"/>
                <w:szCs w:val="18"/>
              </w:rPr>
              <w:t>46,920</w:t>
            </w:r>
          </w:p>
        </w:tc>
        <w:tc>
          <w:tcPr>
            <w:tcW w:w="1165" w:type="dxa"/>
            <w:tcBorders>
              <w:bottom w:val="single" w:sz="4" w:space="0" w:color="auto"/>
            </w:tcBorders>
            <w:vAlign w:val="bottom"/>
          </w:tcPr>
          <w:p w14:paraId="3582FC7B" w14:textId="236D1796" w:rsidR="00023503" w:rsidRPr="008D4A5A" w:rsidRDefault="00023503" w:rsidP="00023503">
            <w:pPr>
              <w:ind w:left="72" w:right="-72"/>
              <w:jc w:val="right"/>
              <w:rPr>
                <w:rFonts w:eastAsia="Arial Unicode MS"/>
                <w:sz w:val="18"/>
                <w:szCs w:val="18"/>
                <w:lang w:val="en-GB"/>
              </w:rPr>
            </w:pPr>
            <w:r w:rsidRPr="008D4A5A">
              <w:rPr>
                <w:color w:val="000000"/>
                <w:spacing w:val="-4"/>
                <w:sz w:val="18"/>
                <w:szCs w:val="18"/>
              </w:rPr>
              <w:t>66</w:t>
            </w:r>
            <w:r w:rsidRPr="008D4A5A">
              <w:rPr>
                <w:color w:val="000000"/>
                <w:spacing w:val="-4"/>
                <w:sz w:val="18"/>
                <w:szCs w:val="18"/>
                <w:cs/>
              </w:rPr>
              <w:t>,</w:t>
            </w:r>
            <w:r w:rsidRPr="008D4A5A">
              <w:rPr>
                <w:color w:val="000000"/>
                <w:spacing w:val="-4"/>
                <w:sz w:val="18"/>
                <w:szCs w:val="18"/>
              </w:rPr>
              <w:t>912</w:t>
            </w:r>
          </w:p>
        </w:tc>
      </w:tr>
      <w:tr w:rsidR="00023503" w:rsidRPr="008D4A5A" w14:paraId="5FA34D91" w14:textId="77777777" w:rsidTr="00405292">
        <w:tc>
          <w:tcPr>
            <w:tcW w:w="4793" w:type="dxa"/>
            <w:vAlign w:val="bottom"/>
          </w:tcPr>
          <w:p w14:paraId="069EFB83" w14:textId="77777777" w:rsidR="00023503" w:rsidRPr="008D4A5A" w:rsidRDefault="00023503" w:rsidP="00023503">
            <w:pPr>
              <w:spacing w:line="220" w:lineRule="exact"/>
              <w:ind w:left="526" w:right="-36"/>
              <w:rPr>
                <w:b/>
                <w:bCs/>
                <w:sz w:val="18"/>
                <w:szCs w:val="18"/>
                <w:u w:val="single"/>
              </w:rPr>
            </w:pPr>
          </w:p>
        </w:tc>
        <w:tc>
          <w:tcPr>
            <w:tcW w:w="1169" w:type="dxa"/>
            <w:tcBorders>
              <w:top w:val="single" w:sz="4" w:space="0" w:color="auto"/>
            </w:tcBorders>
            <w:shd w:val="clear" w:color="auto" w:fill="FAFAFA"/>
            <w:vAlign w:val="bottom"/>
          </w:tcPr>
          <w:p w14:paraId="1C2390A8" w14:textId="77777777" w:rsidR="00023503" w:rsidRPr="008D4A5A" w:rsidRDefault="00023503" w:rsidP="00023503">
            <w:pPr>
              <w:ind w:left="72" w:right="-72"/>
              <w:jc w:val="right"/>
              <w:rPr>
                <w:color w:val="000000"/>
                <w:sz w:val="18"/>
                <w:szCs w:val="18"/>
              </w:rPr>
            </w:pPr>
          </w:p>
        </w:tc>
        <w:tc>
          <w:tcPr>
            <w:tcW w:w="1169" w:type="dxa"/>
            <w:tcBorders>
              <w:top w:val="single" w:sz="4" w:space="0" w:color="auto"/>
            </w:tcBorders>
            <w:vAlign w:val="bottom"/>
          </w:tcPr>
          <w:p w14:paraId="1B713C20" w14:textId="77777777" w:rsidR="00023503" w:rsidRPr="008D4A5A" w:rsidRDefault="00023503" w:rsidP="00023503">
            <w:pPr>
              <w:ind w:left="72" w:right="-72"/>
              <w:jc w:val="right"/>
              <w:rPr>
                <w:color w:val="000000"/>
                <w:sz w:val="18"/>
                <w:szCs w:val="18"/>
              </w:rPr>
            </w:pPr>
          </w:p>
        </w:tc>
        <w:tc>
          <w:tcPr>
            <w:tcW w:w="1169" w:type="dxa"/>
            <w:tcBorders>
              <w:top w:val="single" w:sz="4" w:space="0" w:color="auto"/>
            </w:tcBorders>
            <w:shd w:val="clear" w:color="auto" w:fill="FAFAFA"/>
            <w:vAlign w:val="center"/>
          </w:tcPr>
          <w:p w14:paraId="621C48DA" w14:textId="77777777" w:rsidR="00023503" w:rsidRPr="008D4A5A" w:rsidRDefault="00023503" w:rsidP="00023503">
            <w:pPr>
              <w:ind w:left="72" w:right="-72"/>
              <w:jc w:val="right"/>
              <w:rPr>
                <w:color w:val="000000"/>
                <w:sz w:val="18"/>
                <w:szCs w:val="18"/>
              </w:rPr>
            </w:pPr>
          </w:p>
        </w:tc>
        <w:tc>
          <w:tcPr>
            <w:tcW w:w="1165" w:type="dxa"/>
            <w:tcBorders>
              <w:top w:val="single" w:sz="4" w:space="0" w:color="auto"/>
            </w:tcBorders>
            <w:vAlign w:val="bottom"/>
          </w:tcPr>
          <w:p w14:paraId="7223B9FF" w14:textId="77777777" w:rsidR="00023503" w:rsidRPr="008D4A5A" w:rsidRDefault="00023503" w:rsidP="00023503">
            <w:pPr>
              <w:ind w:left="72" w:right="-72"/>
              <w:jc w:val="right"/>
              <w:rPr>
                <w:rFonts w:eastAsia="Arial Unicode MS"/>
                <w:sz w:val="18"/>
                <w:szCs w:val="18"/>
                <w:lang w:val="en-GB"/>
              </w:rPr>
            </w:pPr>
          </w:p>
        </w:tc>
      </w:tr>
      <w:tr w:rsidR="00023503" w:rsidRPr="008D4A5A" w14:paraId="06422293" w14:textId="77777777" w:rsidTr="00405292">
        <w:tc>
          <w:tcPr>
            <w:tcW w:w="4793" w:type="dxa"/>
            <w:vAlign w:val="bottom"/>
            <w:hideMark/>
          </w:tcPr>
          <w:p w14:paraId="7863359E" w14:textId="77777777" w:rsidR="00023503" w:rsidRPr="008D4A5A" w:rsidRDefault="00023503" w:rsidP="00023503">
            <w:pPr>
              <w:spacing w:line="220" w:lineRule="exact"/>
              <w:ind w:left="526" w:right="-36"/>
              <w:rPr>
                <w:sz w:val="18"/>
                <w:szCs w:val="18"/>
              </w:rPr>
            </w:pPr>
            <w:r w:rsidRPr="008D4A5A">
              <w:rPr>
                <w:b/>
                <w:bCs/>
                <w:sz w:val="18"/>
                <w:szCs w:val="18"/>
                <w:u w:val="single"/>
              </w:rPr>
              <w:t>Other income</w:t>
            </w:r>
          </w:p>
        </w:tc>
        <w:tc>
          <w:tcPr>
            <w:tcW w:w="1169" w:type="dxa"/>
            <w:shd w:val="clear" w:color="auto" w:fill="FAFAFA"/>
            <w:vAlign w:val="bottom"/>
          </w:tcPr>
          <w:p w14:paraId="110CD979" w14:textId="77777777" w:rsidR="00023503" w:rsidRPr="008D4A5A" w:rsidRDefault="00023503" w:rsidP="00023503">
            <w:pPr>
              <w:ind w:left="72" w:right="-72"/>
              <w:jc w:val="right"/>
              <w:rPr>
                <w:color w:val="000000"/>
                <w:sz w:val="18"/>
                <w:szCs w:val="18"/>
              </w:rPr>
            </w:pPr>
          </w:p>
        </w:tc>
        <w:tc>
          <w:tcPr>
            <w:tcW w:w="1169" w:type="dxa"/>
            <w:vAlign w:val="bottom"/>
          </w:tcPr>
          <w:p w14:paraId="34FFC02A" w14:textId="77777777" w:rsidR="00023503" w:rsidRPr="008D4A5A" w:rsidRDefault="00023503" w:rsidP="00023503">
            <w:pPr>
              <w:ind w:left="72" w:right="-72"/>
              <w:jc w:val="right"/>
              <w:rPr>
                <w:color w:val="000000"/>
                <w:sz w:val="18"/>
                <w:szCs w:val="18"/>
              </w:rPr>
            </w:pPr>
          </w:p>
        </w:tc>
        <w:tc>
          <w:tcPr>
            <w:tcW w:w="1169" w:type="dxa"/>
            <w:shd w:val="clear" w:color="auto" w:fill="FAFAFA"/>
            <w:vAlign w:val="center"/>
          </w:tcPr>
          <w:p w14:paraId="527BD07E" w14:textId="77777777" w:rsidR="00023503" w:rsidRPr="008D4A5A" w:rsidRDefault="00023503" w:rsidP="00023503">
            <w:pPr>
              <w:ind w:left="72" w:right="-72"/>
              <w:jc w:val="right"/>
              <w:rPr>
                <w:color w:val="000000"/>
                <w:sz w:val="18"/>
                <w:szCs w:val="18"/>
              </w:rPr>
            </w:pPr>
          </w:p>
        </w:tc>
        <w:tc>
          <w:tcPr>
            <w:tcW w:w="1165" w:type="dxa"/>
            <w:vAlign w:val="bottom"/>
          </w:tcPr>
          <w:p w14:paraId="72FA4551" w14:textId="77777777" w:rsidR="00023503" w:rsidRPr="008D4A5A" w:rsidRDefault="00023503" w:rsidP="00023503">
            <w:pPr>
              <w:ind w:left="72" w:right="-72"/>
              <w:jc w:val="right"/>
              <w:rPr>
                <w:rFonts w:eastAsia="Arial Unicode MS"/>
                <w:sz w:val="18"/>
                <w:szCs w:val="18"/>
                <w:lang w:val="en-GB"/>
              </w:rPr>
            </w:pPr>
          </w:p>
        </w:tc>
      </w:tr>
      <w:tr w:rsidR="00023503" w:rsidRPr="008D4A5A" w14:paraId="68F59C8E" w14:textId="77777777" w:rsidTr="007F4ED6">
        <w:tc>
          <w:tcPr>
            <w:tcW w:w="4793" w:type="dxa"/>
            <w:vAlign w:val="bottom"/>
            <w:hideMark/>
          </w:tcPr>
          <w:p w14:paraId="3235157B" w14:textId="77777777" w:rsidR="00023503" w:rsidRPr="008D4A5A" w:rsidRDefault="00023503" w:rsidP="00023503">
            <w:pPr>
              <w:spacing w:line="220" w:lineRule="exact"/>
              <w:ind w:left="526" w:right="-36"/>
              <w:rPr>
                <w:sz w:val="18"/>
                <w:szCs w:val="18"/>
              </w:rPr>
            </w:pPr>
            <w:r w:rsidRPr="008D4A5A">
              <w:rPr>
                <w:sz w:val="18"/>
                <w:szCs w:val="18"/>
              </w:rPr>
              <w:t>Subsidiary</w:t>
            </w:r>
          </w:p>
        </w:tc>
        <w:tc>
          <w:tcPr>
            <w:tcW w:w="1169" w:type="dxa"/>
            <w:tcBorders>
              <w:top w:val="nil"/>
              <w:left w:val="nil"/>
              <w:bottom w:val="single" w:sz="4" w:space="0" w:color="auto"/>
              <w:right w:val="nil"/>
            </w:tcBorders>
            <w:shd w:val="clear" w:color="auto" w:fill="FAFAFA"/>
            <w:vAlign w:val="bottom"/>
          </w:tcPr>
          <w:p w14:paraId="3985CC60" w14:textId="39A16F10" w:rsidR="00023503" w:rsidRPr="008D4A5A" w:rsidRDefault="007C4D7D" w:rsidP="00023503">
            <w:pPr>
              <w:ind w:left="72" w:right="-72"/>
              <w:jc w:val="right"/>
              <w:rPr>
                <w:color w:val="000000"/>
                <w:sz w:val="18"/>
                <w:szCs w:val="18"/>
              </w:rPr>
            </w:pPr>
            <w:r w:rsidRPr="008D4A5A">
              <w:rPr>
                <w:color w:val="000000"/>
                <w:sz w:val="18"/>
                <w:szCs w:val="18"/>
              </w:rPr>
              <w:t>-</w:t>
            </w:r>
          </w:p>
        </w:tc>
        <w:tc>
          <w:tcPr>
            <w:tcW w:w="1169" w:type="dxa"/>
            <w:tcBorders>
              <w:top w:val="nil"/>
              <w:left w:val="nil"/>
              <w:bottom w:val="single" w:sz="4" w:space="0" w:color="auto"/>
              <w:right w:val="nil"/>
            </w:tcBorders>
            <w:vAlign w:val="bottom"/>
          </w:tcPr>
          <w:p w14:paraId="5CFE5DA8" w14:textId="2B2E9841" w:rsidR="00023503" w:rsidRPr="008D4A5A" w:rsidRDefault="00023503" w:rsidP="00023503">
            <w:pPr>
              <w:ind w:right="-72"/>
              <w:jc w:val="right"/>
              <w:rPr>
                <w:color w:val="000000"/>
                <w:sz w:val="18"/>
                <w:szCs w:val="18"/>
              </w:rPr>
            </w:pPr>
            <w:r w:rsidRPr="008D4A5A">
              <w:rPr>
                <w:color w:val="000000"/>
                <w:sz w:val="18"/>
                <w:szCs w:val="18"/>
              </w:rPr>
              <w:t>-</w:t>
            </w:r>
          </w:p>
        </w:tc>
        <w:tc>
          <w:tcPr>
            <w:tcW w:w="1169" w:type="dxa"/>
            <w:tcBorders>
              <w:top w:val="nil"/>
              <w:left w:val="nil"/>
              <w:bottom w:val="single" w:sz="4" w:space="0" w:color="auto"/>
              <w:right w:val="nil"/>
            </w:tcBorders>
            <w:shd w:val="clear" w:color="auto" w:fill="FAFAFA"/>
            <w:vAlign w:val="bottom"/>
          </w:tcPr>
          <w:p w14:paraId="255BED9E" w14:textId="5539852C" w:rsidR="00023503" w:rsidRPr="008D4A5A" w:rsidRDefault="007C4D7D" w:rsidP="00023503">
            <w:pPr>
              <w:ind w:right="-72"/>
              <w:jc w:val="right"/>
              <w:rPr>
                <w:color w:val="000000"/>
                <w:sz w:val="18"/>
                <w:szCs w:val="18"/>
              </w:rPr>
            </w:pPr>
            <w:r w:rsidRPr="008D4A5A">
              <w:rPr>
                <w:color w:val="000000"/>
                <w:sz w:val="18"/>
                <w:szCs w:val="18"/>
              </w:rPr>
              <w:t>4,</w:t>
            </w:r>
            <w:r w:rsidR="00150096" w:rsidRPr="008D4A5A">
              <w:rPr>
                <w:color w:val="000000"/>
                <w:sz w:val="18"/>
                <w:szCs w:val="18"/>
              </w:rPr>
              <w:t>479</w:t>
            </w:r>
          </w:p>
        </w:tc>
        <w:tc>
          <w:tcPr>
            <w:tcW w:w="1165" w:type="dxa"/>
            <w:tcBorders>
              <w:top w:val="nil"/>
              <w:left w:val="nil"/>
              <w:bottom w:val="single" w:sz="4" w:space="0" w:color="auto"/>
              <w:right w:val="nil"/>
            </w:tcBorders>
            <w:vAlign w:val="bottom"/>
          </w:tcPr>
          <w:p w14:paraId="52B79C57" w14:textId="01A1914B" w:rsidR="00023503" w:rsidRPr="008D4A5A" w:rsidRDefault="00023503" w:rsidP="00023503">
            <w:pPr>
              <w:ind w:left="72" w:right="-72"/>
              <w:jc w:val="right"/>
              <w:rPr>
                <w:rFonts w:eastAsia="Arial Unicode MS"/>
                <w:sz w:val="18"/>
                <w:szCs w:val="18"/>
                <w:lang w:val="en-GB"/>
              </w:rPr>
            </w:pPr>
            <w:r w:rsidRPr="008D4A5A">
              <w:rPr>
                <w:color w:val="000000"/>
                <w:spacing w:val="-4"/>
                <w:sz w:val="18"/>
                <w:szCs w:val="18"/>
              </w:rPr>
              <w:t>5,598</w:t>
            </w:r>
          </w:p>
        </w:tc>
      </w:tr>
      <w:tr w:rsidR="00023503" w:rsidRPr="008D4A5A" w14:paraId="71C4057B" w14:textId="77777777" w:rsidTr="00405292">
        <w:tc>
          <w:tcPr>
            <w:tcW w:w="4793" w:type="dxa"/>
            <w:vAlign w:val="bottom"/>
          </w:tcPr>
          <w:p w14:paraId="3183E375" w14:textId="77777777" w:rsidR="00023503" w:rsidRPr="008D4A5A" w:rsidRDefault="00023503" w:rsidP="00023503">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2BB9BA40" w14:textId="77777777" w:rsidR="00023503" w:rsidRPr="008D4A5A" w:rsidRDefault="00023503" w:rsidP="00023503">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0F2AEC50" w14:textId="77777777" w:rsidR="00023503" w:rsidRPr="008D4A5A" w:rsidRDefault="00023503" w:rsidP="00023503">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center"/>
          </w:tcPr>
          <w:p w14:paraId="7CB88257" w14:textId="77777777" w:rsidR="00023503" w:rsidRPr="008D4A5A" w:rsidRDefault="00023503" w:rsidP="00023503">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4D6D362C" w14:textId="77777777" w:rsidR="00023503" w:rsidRPr="008D4A5A" w:rsidRDefault="00023503" w:rsidP="00023503">
            <w:pPr>
              <w:ind w:left="526" w:right="-36"/>
              <w:rPr>
                <w:rFonts w:eastAsia="Arial Unicode MS"/>
                <w:sz w:val="18"/>
                <w:szCs w:val="18"/>
              </w:rPr>
            </w:pPr>
          </w:p>
        </w:tc>
      </w:tr>
      <w:tr w:rsidR="00023503" w:rsidRPr="008D4A5A" w14:paraId="18436E8A" w14:textId="77777777" w:rsidTr="00405292">
        <w:tc>
          <w:tcPr>
            <w:tcW w:w="4793" w:type="dxa"/>
            <w:vAlign w:val="bottom"/>
            <w:hideMark/>
          </w:tcPr>
          <w:p w14:paraId="0813352D" w14:textId="77777777" w:rsidR="00023503" w:rsidRPr="008D4A5A" w:rsidRDefault="00023503" w:rsidP="00023503">
            <w:pPr>
              <w:spacing w:line="220" w:lineRule="exact"/>
              <w:ind w:left="526" w:right="-36"/>
              <w:rPr>
                <w:sz w:val="18"/>
                <w:szCs w:val="18"/>
              </w:rPr>
            </w:pPr>
            <w:r w:rsidRPr="008D4A5A">
              <w:rPr>
                <w:rFonts w:eastAsia="Arial Unicode MS"/>
                <w:b/>
                <w:bCs/>
                <w:sz w:val="18"/>
                <w:szCs w:val="18"/>
                <w:u w:val="single"/>
              </w:rPr>
              <w:t>Cost of sales and cost of services</w:t>
            </w:r>
          </w:p>
        </w:tc>
        <w:tc>
          <w:tcPr>
            <w:tcW w:w="1169" w:type="dxa"/>
            <w:shd w:val="clear" w:color="auto" w:fill="FAFAFA"/>
            <w:vAlign w:val="bottom"/>
          </w:tcPr>
          <w:p w14:paraId="63EBABA1" w14:textId="77777777" w:rsidR="00023503" w:rsidRPr="008D4A5A" w:rsidRDefault="00023503" w:rsidP="00023503">
            <w:pPr>
              <w:ind w:left="72" w:right="-72"/>
              <w:jc w:val="right"/>
              <w:rPr>
                <w:color w:val="000000"/>
                <w:sz w:val="18"/>
                <w:szCs w:val="18"/>
              </w:rPr>
            </w:pPr>
          </w:p>
        </w:tc>
        <w:tc>
          <w:tcPr>
            <w:tcW w:w="1169" w:type="dxa"/>
            <w:vAlign w:val="bottom"/>
          </w:tcPr>
          <w:p w14:paraId="632426BD" w14:textId="77777777" w:rsidR="00023503" w:rsidRPr="008D4A5A" w:rsidRDefault="00023503" w:rsidP="00023503">
            <w:pPr>
              <w:ind w:left="72" w:right="-72"/>
              <w:jc w:val="right"/>
              <w:rPr>
                <w:color w:val="000000"/>
                <w:sz w:val="18"/>
                <w:szCs w:val="18"/>
              </w:rPr>
            </w:pPr>
          </w:p>
        </w:tc>
        <w:tc>
          <w:tcPr>
            <w:tcW w:w="1169" w:type="dxa"/>
            <w:shd w:val="clear" w:color="auto" w:fill="FAFAFA"/>
            <w:vAlign w:val="center"/>
          </w:tcPr>
          <w:p w14:paraId="7CEF0609" w14:textId="77777777" w:rsidR="00023503" w:rsidRPr="008D4A5A" w:rsidRDefault="00023503" w:rsidP="00023503">
            <w:pPr>
              <w:ind w:left="72" w:right="-72"/>
              <w:jc w:val="right"/>
              <w:rPr>
                <w:color w:val="000000"/>
                <w:sz w:val="18"/>
                <w:szCs w:val="18"/>
              </w:rPr>
            </w:pPr>
          </w:p>
        </w:tc>
        <w:tc>
          <w:tcPr>
            <w:tcW w:w="1165" w:type="dxa"/>
            <w:vAlign w:val="bottom"/>
          </w:tcPr>
          <w:p w14:paraId="78C77E41" w14:textId="77777777" w:rsidR="00023503" w:rsidRPr="008D4A5A" w:rsidRDefault="00023503" w:rsidP="00023503">
            <w:pPr>
              <w:ind w:left="72" w:right="-72"/>
              <w:jc w:val="right"/>
              <w:rPr>
                <w:rFonts w:eastAsia="Arial Unicode MS"/>
                <w:sz w:val="18"/>
                <w:szCs w:val="18"/>
                <w:lang w:val="en-GB"/>
              </w:rPr>
            </w:pPr>
          </w:p>
        </w:tc>
      </w:tr>
      <w:tr w:rsidR="00023503" w:rsidRPr="008D4A5A" w14:paraId="31136F1A" w14:textId="77777777" w:rsidTr="00405292">
        <w:tc>
          <w:tcPr>
            <w:tcW w:w="4793" w:type="dxa"/>
            <w:vAlign w:val="bottom"/>
            <w:hideMark/>
          </w:tcPr>
          <w:p w14:paraId="6DF45F66" w14:textId="77777777" w:rsidR="00023503" w:rsidRPr="008D4A5A" w:rsidRDefault="00023503" w:rsidP="00023503">
            <w:pPr>
              <w:spacing w:line="220" w:lineRule="exact"/>
              <w:ind w:left="526" w:right="-36"/>
              <w:rPr>
                <w:sz w:val="18"/>
                <w:szCs w:val="18"/>
              </w:rPr>
            </w:pPr>
            <w:r w:rsidRPr="008D4A5A">
              <w:rPr>
                <w:sz w:val="18"/>
                <w:szCs w:val="18"/>
              </w:rPr>
              <w:t>Major shareholder</w:t>
            </w:r>
          </w:p>
        </w:tc>
        <w:tc>
          <w:tcPr>
            <w:tcW w:w="1169" w:type="dxa"/>
            <w:shd w:val="clear" w:color="auto" w:fill="FAFAFA"/>
            <w:vAlign w:val="bottom"/>
          </w:tcPr>
          <w:p w14:paraId="52FCBFE5" w14:textId="453FAAD4" w:rsidR="00023503" w:rsidRPr="008D4A5A" w:rsidRDefault="007C4D7D" w:rsidP="00023503">
            <w:pPr>
              <w:ind w:left="72" w:right="-72"/>
              <w:jc w:val="right"/>
              <w:rPr>
                <w:color w:val="000000"/>
                <w:sz w:val="18"/>
                <w:szCs w:val="18"/>
              </w:rPr>
            </w:pPr>
            <w:r w:rsidRPr="008D4A5A">
              <w:rPr>
                <w:color w:val="000000"/>
                <w:sz w:val="18"/>
                <w:szCs w:val="18"/>
              </w:rPr>
              <w:t>15,737</w:t>
            </w:r>
          </w:p>
        </w:tc>
        <w:tc>
          <w:tcPr>
            <w:tcW w:w="1169" w:type="dxa"/>
            <w:vAlign w:val="center"/>
          </w:tcPr>
          <w:p w14:paraId="455A8723" w14:textId="2E4F91CF" w:rsidR="00023503" w:rsidRPr="008D4A5A" w:rsidRDefault="00023503" w:rsidP="00023503">
            <w:pPr>
              <w:ind w:left="72" w:right="-72"/>
              <w:jc w:val="right"/>
              <w:rPr>
                <w:color w:val="000000"/>
                <w:sz w:val="18"/>
                <w:szCs w:val="18"/>
              </w:rPr>
            </w:pPr>
            <w:r w:rsidRPr="008D4A5A">
              <w:rPr>
                <w:color w:val="000000"/>
                <w:sz w:val="18"/>
                <w:szCs w:val="18"/>
              </w:rPr>
              <w:t>14,938</w:t>
            </w:r>
          </w:p>
        </w:tc>
        <w:tc>
          <w:tcPr>
            <w:tcW w:w="1169" w:type="dxa"/>
            <w:shd w:val="clear" w:color="auto" w:fill="FAFAFA"/>
            <w:vAlign w:val="bottom"/>
          </w:tcPr>
          <w:p w14:paraId="3CFF267A" w14:textId="00F189A1" w:rsidR="00023503" w:rsidRPr="008D4A5A" w:rsidRDefault="007C4D7D" w:rsidP="00023503">
            <w:pPr>
              <w:ind w:left="72" w:right="-72"/>
              <w:jc w:val="right"/>
              <w:rPr>
                <w:color w:val="000000"/>
                <w:sz w:val="18"/>
                <w:szCs w:val="18"/>
              </w:rPr>
            </w:pPr>
            <w:r w:rsidRPr="008D4A5A">
              <w:rPr>
                <w:color w:val="000000"/>
                <w:sz w:val="18"/>
                <w:szCs w:val="18"/>
              </w:rPr>
              <w:t>6,961</w:t>
            </w:r>
          </w:p>
        </w:tc>
        <w:tc>
          <w:tcPr>
            <w:tcW w:w="1165" w:type="dxa"/>
            <w:vAlign w:val="bottom"/>
          </w:tcPr>
          <w:p w14:paraId="2373EB37" w14:textId="46143F04" w:rsidR="00023503" w:rsidRPr="008D4A5A" w:rsidRDefault="00023503" w:rsidP="00023503">
            <w:pPr>
              <w:ind w:left="72" w:right="-72"/>
              <w:jc w:val="right"/>
              <w:rPr>
                <w:rFonts w:eastAsia="Arial Unicode MS"/>
                <w:sz w:val="18"/>
                <w:szCs w:val="18"/>
                <w:lang w:val="en-GB"/>
              </w:rPr>
            </w:pPr>
            <w:r w:rsidRPr="008D4A5A">
              <w:rPr>
                <w:color w:val="000000"/>
                <w:spacing w:val="-4"/>
                <w:sz w:val="18"/>
                <w:szCs w:val="18"/>
              </w:rPr>
              <w:t>6,293</w:t>
            </w:r>
          </w:p>
        </w:tc>
      </w:tr>
      <w:tr w:rsidR="00023503" w:rsidRPr="008D4A5A" w14:paraId="5504F2D8" w14:textId="77777777" w:rsidTr="00405292">
        <w:tc>
          <w:tcPr>
            <w:tcW w:w="4793" w:type="dxa"/>
            <w:vAlign w:val="bottom"/>
            <w:hideMark/>
          </w:tcPr>
          <w:p w14:paraId="519A1548" w14:textId="77777777" w:rsidR="00023503" w:rsidRPr="008D4A5A" w:rsidRDefault="00023503" w:rsidP="00023503">
            <w:pPr>
              <w:spacing w:line="220" w:lineRule="exact"/>
              <w:ind w:left="526" w:right="-36"/>
              <w:rPr>
                <w:sz w:val="18"/>
                <w:szCs w:val="18"/>
              </w:rPr>
            </w:pPr>
            <w:r w:rsidRPr="008D4A5A">
              <w:rPr>
                <w:sz w:val="18"/>
                <w:szCs w:val="18"/>
              </w:rPr>
              <w:t>Subsidiary</w:t>
            </w:r>
          </w:p>
        </w:tc>
        <w:tc>
          <w:tcPr>
            <w:tcW w:w="1169" w:type="dxa"/>
            <w:tcBorders>
              <w:top w:val="nil"/>
              <w:left w:val="nil"/>
              <w:bottom w:val="single" w:sz="4" w:space="0" w:color="auto"/>
              <w:right w:val="nil"/>
            </w:tcBorders>
            <w:shd w:val="clear" w:color="auto" w:fill="FAFAFA"/>
            <w:vAlign w:val="bottom"/>
          </w:tcPr>
          <w:p w14:paraId="1F2F4705" w14:textId="3689535E" w:rsidR="00023503" w:rsidRPr="008D4A5A" w:rsidRDefault="007C4D7D" w:rsidP="00023503">
            <w:pPr>
              <w:ind w:left="72" w:right="-72"/>
              <w:jc w:val="right"/>
              <w:rPr>
                <w:color w:val="000000"/>
                <w:sz w:val="18"/>
                <w:szCs w:val="18"/>
              </w:rPr>
            </w:pPr>
            <w:r w:rsidRPr="008D4A5A">
              <w:rPr>
                <w:color w:val="000000"/>
                <w:sz w:val="18"/>
                <w:szCs w:val="18"/>
              </w:rPr>
              <w:t>-</w:t>
            </w:r>
          </w:p>
        </w:tc>
        <w:tc>
          <w:tcPr>
            <w:tcW w:w="1169" w:type="dxa"/>
            <w:tcBorders>
              <w:top w:val="nil"/>
              <w:left w:val="nil"/>
              <w:bottom w:val="single" w:sz="4" w:space="0" w:color="auto"/>
              <w:right w:val="nil"/>
            </w:tcBorders>
            <w:vAlign w:val="center"/>
          </w:tcPr>
          <w:p w14:paraId="73C458D0" w14:textId="11C24416" w:rsidR="00023503" w:rsidRPr="008D4A5A" w:rsidRDefault="00023503" w:rsidP="00023503">
            <w:pPr>
              <w:ind w:left="72" w:right="-72"/>
              <w:jc w:val="right"/>
              <w:rPr>
                <w:color w:val="000000"/>
                <w:sz w:val="18"/>
                <w:szCs w:val="18"/>
              </w:rPr>
            </w:pPr>
            <w:r w:rsidRPr="008D4A5A">
              <w:rPr>
                <w:rFonts w:eastAsia="Arial Unicode MS"/>
                <w:color w:val="000000"/>
                <w:sz w:val="18"/>
                <w:szCs w:val="18"/>
                <w:lang w:val="en-GB"/>
              </w:rPr>
              <w:t>-</w:t>
            </w:r>
          </w:p>
        </w:tc>
        <w:tc>
          <w:tcPr>
            <w:tcW w:w="1169" w:type="dxa"/>
            <w:tcBorders>
              <w:top w:val="nil"/>
              <w:left w:val="nil"/>
              <w:bottom w:val="single" w:sz="4" w:space="0" w:color="auto"/>
              <w:right w:val="nil"/>
            </w:tcBorders>
            <w:shd w:val="clear" w:color="auto" w:fill="FAFAFA"/>
            <w:vAlign w:val="bottom"/>
          </w:tcPr>
          <w:p w14:paraId="4E902723" w14:textId="2CE492CA" w:rsidR="00023503" w:rsidRPr="008D4A5A" w:rsidRDefault="008E0E47" w:rsidP="00023503">
            <w:pPr>
              <w:ind w:left="72" w:right="-72"/>
              <w:jc w:val="right"/>
              <w:rPr>
                <w:color w:val="000000"/>
                <w:sz w:val="18"/>
                <w:szCs w:val="18"/>
                <w:lang w:val="en-GB"/>
              </w:rPr>
            </w:pPr>
            <w:r w:rsidRPr="008D4A5A">
              <w:rPr>
                <w:color w:val="000000"/>
                <w:sz w:val="18"/>
                <w:szCs w:val="18"/>
                <w:lang w:val="en-GB"/>
              </w:rPr>
              <w:t>226,287</w:t>
            </w:r>
          </w:p>
        </w:tc>
        <w:tc>
          <w:tcPr>
            <w:tcW w:w="1165" w:type="dxa"/>
            <w:tcBorders>
              <w:top w:val="nil"/>
              <w:left w:val="nil"/>
              <w:bottom w:val="single" w:sz="4" w:space="0" w:color="auto"/>
              <w:right w:val="nil"/>
            </w:tcBorders>
            <w:vAlign w:val="bottom"/>
          </w:tcPr>
          <w:p w14:paraId="0B3A420F" w14:textId="30DFAAA8" w:rsidR="00023503" w:rsidRPr="008D4A5A" w:rsidRDefault="00023503" w:rsidP="00023503">
            <w:pPr>
              <w:ind w:left="72" w:right="-72"/>
              <w:jc w:val="right"/>
              <w:rPr>
                <w:rFonts w:eastAsia="Arial Unicode MS"/>
                <w:sz w:val="18"/>
                <w:szCs w:val="18"/>
                <w:lang w:val="en-GB"/>
              </w:rPr>
            </w:pPr>
            <w:r w:rsidRPr="008D4A5A">
              <w:rPr>
                <w:color w:val="000000"/>
                <w:spacing w:val="-4"/>
                <w:sz w:val="18"/>
                <w:szCs w:val="18"/>
              </w:rPr>
              <w:t>1</w:t>
            </w:r>
            <w:r w:rsidR="002E6447" w:rsidRPr="008D4A5A">
              <w:rPr>
                <w:color w:val="000000"/>
                <w:spacing w:val="-4"/>
                <w:sz w:val="18"/>
                <w:szCs w:val="18"/>
              </w:rPr>
              <w:t>50,844</w:t>
            </w:r>
          </w:p>
        </w:tc>
      </w:tr>
      <w:tr w:rsidR="00023503" w:rsidRPr="008D4A5A" w14:paraId="68570797" w14:textId="77777777" w:rsidTr="00405292">
        <w:tc>
          <w:tcPr>
            <w:tcW w:w="4793" w:type="dxa"/>
            <w:vAlign w:val="bottom"/>
          </w:tcPr>
          <w:p w14:paraId="39E5278E" w14:textId="77777777" w:rsidR="00023503" w:rsidRPr="008D4A5A" w:rsidRDefault="00023503" w:rsidP="00023503">
            <w:pPr>
              <w:ind w:left="526" w:right="-36"/>
              <w:rPr>
                <w:rFonts w:eastAsia="Arial Unicode MS"/>
                <w:sz w:val="18"/>
                <w:szCs w:val="18"/>
              </w:rPr>
            </w:pPr>
          </w:p>
        </w:tc>
        <w:tc>
          <w:tcPr>
            <w:tcW w:w="1169" w:type="dxa"/>
            <w:shd w:val="clear" w:color="auto" w:fill="FAFAFA"/>
            <w:vAlign w:val="bottom"/>
          </w:tcPr>
          <w:p w14:paraId="272B3952" w14:textId="77777777" w:rsidR="00023503" w:rsidRPr="008D4A5A" w:rsidRDefault="00023503" w:rsidP="00023503">
            <w:pPr>
              <w:ind w:left="72" w:right="-72"/>
              <w:jc w:val="right"/>
              <w:rPr>
                <w:color w:val="000000"/>
                <w:sz w:val="18"/>
                <w:szCs w:val="18"/>
              </w:rPr>
            </w:pPr>
          </w:p>
        </w:tc>
        <w:tc>
          <w:tcPr>
            <w:tcW w:w="1169" w:type="dxa"/>
            <w:vAlign w:val="bottom"/>
          </w:tcPr>
          <w:p w14:paraId="4042C43F" w14:textId="77777777" w:rsidR="00023503" w:rsidRPr="008D4A5A" w:rsidRDefault="00023503" w:rsidP="00023503">
            <w:pPr>
              <w:ind w:left="72" w:right="-72"/>
              <w:jc w:val="right"/>
              <w:rPr>
                <w:color w:val="000000"/>
                <w:sz w:val="18"/>
                <w:szCs w:val="18"/>
              </w:rPr>
            </w:pPr>
          </w:p>
        </w:tc>
        <w:tc>
          <w:tcPr>
            <w:tcW w:w="1169" w:type="dxa"/>
            <w:shd w:val="clear" w:color="auto" w:fill="FAFAFA"/>
            <w:vAlign w:val="center"/>
          </w:tcPr>
          <w:p w14:paraId="5C6F8D56" w14:textId="77777777" w:rsidR="00023503" w:rsidRPr="008D4A5A" w:rsidRDefault="00023503" w:rsidP="00023503">
            <w:pPr>
              <w:ind w:left="72" w:right="-72"/>
              <w:jc w:val="right"/>
              <w:rPr>
                <w:color w:val="000000"/>
                <w:sz w:val="18"/>
                <w:szCs w:val="18"/>
              </w:rPr>
            </w:pPr>
          </w:p>
        </w:tc>
        <w:tc>
          <w:tcPr>
            <w:tcW w:w="1165" w:type="dxa"/>
            <w:vAlign w:val="bottom"/>
          </w:tcPr>
          <w:p w14:paraId="3E8DFE06" w14:textId="77777777" w:rsidR="00023503" w:rsidRPr="008D4A5A" w:rsidRDefault="00023503" w:rsidP="00023503">
            <w:pPr>
              <w:ind w:left="526" w:right="-36"/>
              <w:rPr>
                <w:rFonts w:eastAsia="Arial Unicode MS"/>
                <w:sz w:val="18"/>
                <w:szCs w:val="18"/>
              </w:rPr>
            </w:pPr>
          </w:p>
        </w:tc>
      </w:tr>
      <w:tr w:rsidR="00023503" w:rsidRPr="008D4A5A" w14:paraId="4D1C1262" w14:textId="77777777" w:rsidTr="007F4ED6">
        <w:tc>
          <w:tcPr>
            <w:tcW w:w="4793" w:type="dxa"/>
            <w:vAlign w:val="bottom"/>
          </w:tcPr>
          <w:p w14:paraId="6DCB1CC5" w14:textId="77777777" w:rsidR="00023503" w:rsidRPr="008D4A5A" w:rsidRDefault="00023503" w:rsidP="00023503">
            <w:pPr>
              <w:spacing w:line="220" w:lineRule="exact"/>
              <w:ind w:left="526" w:right="-36"/>
              <w:rPr>
                <w:sz w:val="18"/>
                <w:szCs w:val="18"/>
              </w:rPr>
            </w:pPr>
          </w:p>
        </w:tc>
        <w:tc>
          <w:tcPr>
            <w:tcW w:w="1169" w:type="dxa"/>
            <w:tcBorders>
              <w:top w:val="nil"/>
              <w:left w:val="nil"/>
              <w:bottom w:val="single" w:sz="4" w:space="0" w:color="auto"/>
              <w:right w:val="nil"/>
            </w:tcBorders>
            <w:shd w:val="clear" w:color="auto" w:fill="FAFAFA"/>
            <w:vAlign w:val="bottom"/>
          </w:tcPr>
          <w:p w14:paraId="241BA781" w14:textId="691F5D4B" w:rsidR="00023503" w:rsidRPr="008D4A5A" w:rsidRDefault="007C4D7D" w:rsidP="00023503">
            <w:pPr>
              <w:ind w:left="72" w:right="-72"/>
              <w:jc w:val="right"/>
              <w:rPr>
                <w:color w:val="000000"/>
                <w:sz w:val="18"/>
                <w:szCs w:val="18"/>
              </w:rPr>
            </w:pPr>
            <w:r w:rsidRPr="008D4A5A">
              <w:rPr>
                <w:color w:val="000000"/>
                <w:sz w:val="18"/>
                <w:szCs w:val="18"/>
              </w:rPr>
              <w:t>15,737</w:t>
            </w:r>
          </w:p>
        </w:tc>
        <w:tc>
          <w:tcPr>
            <w:tcW w:w="1169" w:type="dxa"/>
            <w:tcBorders>
              <w:top w:val="nil"/>
              <w:left w:val="nil"/>
              <w:bottom w:val="single" w:sz="4" w:space="0" w:color="auto"/>
              <w:right w:val="nil"/>
            </w:tcBorders>
            <w:vAlign w:val="bottom"/>
          </w:tcPr>
          <w:p w14:paraId="53F5D61B" w14:textId="04C461CC" w:rsidR="00023503" w:rsidRPr="008D4A5A" w:rsidRDefault="00023503" w:rsidP="00023503">
            <w:pPr>
              <w:ind w:left="72" w:right="-72"/>
              <w:jc w:val="right"/>
              <w:rPr>
                <w:color w:val="000000"/>
                <w:sz w:val="18"/>
                <w:szCs w:val="18"/>
              </w:rPr>
            </w:pPr>
            <w:r w:rsidRPr="008D4A5A">
              <w:rPr>
                <w:color w:val="000000"/>
                <w:sz w:val="18"/>
                <w:szCs w:val="18"/>
              </w:rPr>
              <w:t>14,938</w:t>
            </w:r>
          </w:p>
        </w:tc>
        <w:tc>
          <w:tcPr>
            <w:tcW w:w="1169" w:type="dxa"/>
            <w:tcBorders>
              <w:top w:val="nil"/>
              <w:left w:val="nil"/>
              <w:bottom w:val="single" w:sz="4" w:space="0" w:color="auto"/>
              <w:right w:val="nil"/>
            </w:tcBorders>
            <w:shd w:val="clear" w:color="auto" w:fill="FAFAFA"/>
            <w:vAlign w:val="bottom"/>
          </w:tcPr>
          <w:p w14:paraId="1923A646" w14:textId="29A76E61" w:rsidR="00023503" w:rsidRPr="008D4A5A" w:rsidRDefault="007C4D7D" w:rsidP="00023503">
            <w:pPr>
              <w:ind w:left="72" w:right="-72"/>
              <w:jc w:val="right"/>
              <w:rPr>
                <w:color w:val="000000"/>
                <w:sz w:val="18"/>
                <w:szCs w:val="18"/>
              </w:rPr>
            </w:pPr>
            <w:r w:rsidRPr="008D4A5A">
              <w:rPr>
                <w:color w:val="000000"/>
                <w:sz w:val="18"/>
                <w:szCs w:val="18"/>
              </w:rPr>
              <w:t>2</w:t>
            </w:r>
            <w:r w:rsidR="008E0E47" w:rsidRPr="008D4A5A">
              <w:rPr>
                <w:color w:val="000000"/>
                <w:sz w:val="18"/>
                <w:szCs w:val="18"/>
              </w:rPr>
              <w:t>33,248</w:t>
            </w:r>
          </w:p>
        </w:tc>
        <w:tc>
          <w:tcPr>
            <w:tcW w:w="1165" w:type="dxa"/>
            <w:tcBorders>
              <w:top w:val="nil"/>
              <w:left w:val="nil"/>
              <w:bottom w:val="single" w:sz="4" w:space="0" w:color="auto"/>
              <w:right w:val="nil"/>
            </w:tcBorders>
            <w:vAlign w:val="bottom"/>
          </w:tcPr>
          <w:p w14:paraId="07AE8474" w14:textId="600050FF" w:rsidR="00023503" w:rsidRPr="008D4A5A" w:rsidRDefault="00023503" w:rsidP="00023503">
            <w:pPr>
              <w:ind w:left="72" w:right="-72"/>
              <w:jc w:val="right"/>
              <w:rPr>
                <w:rFonts w:eastAsia="Arial Unicode MS"/>
                <w:sz w:val="18"/>
                <w:szCs w:val="18"/>
              </w:rPr>
            </w:pPr>
            <w:r w:rsidRPr="008D4A5A">
              <w:rPr>
                <w:color w:val="000000"/>
                <w:spacing w:val="-4"/>
                <w:sz w:val="18"/>
                <w:szCs w:val="18"/>
              </w:rPr>
              <w:t>1</w:t>
            </w:r>
            <w:r w:rsidR="002E6447" w:rsidRPr="008D4A5A">
              <w:rPr>
                <w:color w:val="000000"/>
                <w:spacing w:val="-4"/>
                <w:sz w:val="18"/>
                <w:szCs w:val="18"/>
              </w:rPr>
              <w:t>57,137</w:t>
            </w:r>
          </w:p>
        </w:tc>
      </w:tr>
      <w:tr w:rsidR="00023503" w:rsidRPr="008D4A5A" w14:paraId="22F22AC0" w14:textId="77777777" w:rsidTr="00405292">
        <w:tc>
          <w:tcPr>
            <w:tcW w:w="4793" w:type="dxa"/>
            <w:vAlign w:val="bottom"/>
          </w:tcPr>
          <w:p w14:paraId="48FA14F0" w14:textId="77777777" w:rsidR="00023503" w:rsidRPr="008D4A5A" w:rsidRDefault="00023503" w:rsidP="00023503">
            <w:pPr>
              <w:spacing w:line="220" w:lineRule="exact"/>
              <w:ind w:left="526" w:right="-36"/>
              <w:rPr>
                <w:sz w:val="18"/>
                <w:szCs w:val="18"/>
              </w:rPr>
            </w:pPr>
          </w:p>
        </w:tc>
        <w:tc>
          <w:tcPr>
            <w:tcW w:w="1169" w:type="dxa"/>
            <w:tcBorders>
              <w:top w:val="single" w:sz="4" w:space="0" w:color="auto"/>
              <w:left w:val="nil"/>
              <w:bottom w:val="nil"/>
              <w:right w:val="nil"/>
            </w:tcBorders>
            <w:shd w:val="clear" w:color="auto" w:fill="FAFAFA"/>
            <w:vAlign w:val="bottom"/>
          </w:tcPr>
          <w:p w14:paraId="3D022523" w14:textId="77777777" w:rsidR="00023503" w:rsidRPr="008D4A5A" w:rsidRDefault="00023503" w:rsidP="00023503">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1657836A" w14:textId="77777777" w:rsidR="00023503" w:rsidRPr="008D4A5A" w:rsidRDefault="00023503" w:rsidP="00023503">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center"/>
          </w:tcPr>
          <w:p w14:paraId="365928DD" w14:textId="77777777" w:rsidR="00023503" w:rsidRPr="008D4A5A" w:rsidRDefault="00023503" w:rsidP="00023503">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15817856" w14:textId="77777777" w:rsidR="00023503" w:rsidRPr="008D4A5A" w:rsidRDefault="00023503" w:rsidP="00023503">
            <w:pPr>
              <w:ind w:left="72" w:right="-72"/>
              <w:jc w:val="right"/>
              <w:rPr>
                <w:rFonts w:eastAsia="Arial Unicode MS"/>
                <w:color w:val="000000"/>
                <w:sz w:val="18"/>
                <w:szCs w:val="18"/>
                <w:lang w:val="en-GB"/>
              </w:rPr>
            </w:pPr>
          </w:p>
        </w:tc>
      </w:tr>
      <w:tr w:rsidR="00023503" w:rsidRPr="008D4A5A" w14:paraId="45BB5007" w14:textId="77777777" w:rsidTr="00405292">
        <w:tc>
          <w:tcPr>
            <w:tcW w:w="4793" w:type="dxa"/>
            <w:vAlign w:val="bottom"/>
            <w:hideMark/>
          </w:tcPr>
          <w:p w14:paraId="3F5EC15F" w14:textId="77777777" w:rsidR="00023503" w:rsidRPr="008D4A5A" w:rsidRDefault="00023503" w:rsidP="00023503">
            <w:pPr>
              <w:spacing w:line="220" w:lineRule="exact"/>
              <w:ind w:left="526" w:right="-36"/>
              <w:rPr>
                <w:sz w:val="18"/>
                <w:szCs w:val="18"/>
              </w:rPr>
            </w:pPr>
            <w:r w:rsidRPr="008D4A5A">
              <w:rPr>
                <w:rFonts w:eastAsia="Arial Unicode MS"/>
                <w:b/>
                <w:bCs/>
                <w:sz w:val="18"/>
                <w:szCs w:val="18"/>
                <w:u w:val="single"/>
              </w:rPr>
              <w:t>Administrative expenses</w:t>
            </w:r>
          </w:p>
        </w:tc>
        <w:tc>
          <w:tcPr>
            <w:tcW w:w="1169" w:type="dxa"/>
            <w:shd w:val="clear" w:color="auto" w:fill="FAFAFA"/>
            <w:vAlign w:val="bottom"/>
          </w:tcPr>
          <w:p w14:paraId="312D2723" w14:textId="77777777" w:rsidR="00023503" w:rsidRPr="008D4A5A" w:rsidRDefault="00023503" w:rsidP="00023503">
            <w:pPr>
              <w:ind w:left="72" w:right="-72"/>
              <w:jc w:val="right"/>
              <w:rPr>
                <w:color w:val="000000"/>
                <w:sz w:val="18"/>
                <w:szCs w:val="18"/>
              </w:rPr>
            </w:pPr>
          </w:p>
        </w:tc>
        <w:tc>
          <w:tcPr>
            <w:tcW w:w="1169" w:type="dxa"/>
            <w:vAlign w:val="bottom"/>
          </w:tcPr>
          <w:p w14:paraId="2C434A73" w14:textId="77777777" w:rsidR="00023503" w:rsidRPr="008D4A5A" w:rsidRDefault="00023503" w:rsidP="00023503">
            <w:pPr>
              <w:ind w:left="72" w:right="-72"/>
              <w:jc w:val="right"/>
              <w:rPr>
                <w:color w:val="000000"/>
                <w:sz w:val="18"/>
                <w:szCs w:val="18"/>
              </w:rPr>
            </w:pPr>
          </w:p>
        </w:tc>
        <w:tc>
          <w:tcPr>
            <w:tcW w:w="1169" w:type="dxa"/>
            <w:shd w:val="clear" w:color="auto" w:fill="FAFAFA"/>
            <w:vAlign w:val="center"/>
          </w:tcPr>
          <w:p w14:paraId="2C8BE45C" w14:textId="77777777" w:rsidR="00023503" w:rsidRPr="008D4A5A" w:rsidRDefault="00023503" w:rsidP="00023503">
            <w:pPr>
              <w:ind w:left="72" w:right="-72"/>
              <w:jc w:val="right"/>
              <w:rPr>
                <w:color w:val="000000"/>
                <w:sz w:val="18"/>
                <w:szCs w:val="18"/>
              </w:rPr>
            </w:pPr>
          </w:p>
        </w:tc>
        <w:tc>
          <w:tcPr>
            <w:tcW w:w="1165" w:type="dxa"/>
            <w:vAlign w:val="bottom"/>
          </w:tcPr>
          <w:p w14:paraId="0DC47B4F" w14:textId="77777777" w:rsidR="00023503" w:rsidRPr="008D4A5A" w:rsidRDefault="00023503" w:rsidP="00023503">
            <w:pPr>
              <w:ind w:left="72" w:right="-72"/>
              <w:jc w:val="right"/>
              <w:rPr>
                <w:rFonts w:eastAsia="Arial Unicode MS"/>
                <w:color w:val="000000"/>
                <w:sz w:val="18"/>
                <w:szCs w:val="18"/>
                <w:lang w:val="en-GB"/>
              </w:rPr>
            </w:pPr>
          </w:p>
        </w:tc>
      </w:tr>
      <w:tr w:rsidR="00023503" w:rsidRPr="008D4A5A" w14:paraId="4DAA1CC0" w14:textId="77777777" w:rsidTr="007F4ED6">
        <w:tc>
          <w:tcPr>
            <w:tcW w:w="4793" w:type="dxa"/>
            <w:vAlign w:val="bottom"/>
            <w:hideMark/>
          </w:tcPr>
          <w:p w14:paraId="3DF9FD93" w14:textId="62B93051" w:rsidR="00023503" w:rsidRPr="008D4A5A" w:rsidRDefault="00023503" w:rsidP="00023503">
            <w:pPr>
              <w:spacing w:line="220" w:lineRule="exact"/>
              <w:ind w:left="526" w:right="-36"/>
              <w:rPr>
                <w:sz w:val="18"/>
                <w:szCs w:val="18"/>
              </w:rPr>
            </w:pPr>
            <w:r w:rsidRPr="008D4A5A">
              <w:rPr>
                <w:sz w:val="18"/>
                <w:szCs w:val="18"/>
              </w:rPr>
              <w:t>Indirect subsidiary</w:t>
            </w:r>
          </w:p>
        </w:tc>
        <w:tc>
          <w:tcPr>
            <w:tcW w:w="1169" w:type="dxa"/>
            <w:tcBorders>
              <w:top w:val="nil"/>
              <w:left w:val="nil"/>
              <w:bottom w:val="single" w:sz="4" w:space="0" w:color="auto"/>
              <w:right w:val="nil"/>
            </w:tcBorders>
            <w:shd w:val="clear" w:color="auto" w:fill="FAFAFA"/>
            <w:vAlign w:val="bottom"/>
          </w:tcPr>
          <w:p w14:paraId="3A81D2DC" w14:textId="734AEA6C" w:rsidR="00023503" w:rsidRPr="008D4A5A" w:rsidRDefault="007C4D7D" w:rsidP="00023503">
            <w:pPr>
              <w:ind w:left="72" w:right="-72"/>
              <w:jc w:val="right"/>
              <w:rPr>
                <w:color w:val="000000"/>
                <w:sz w:val="18"/>
                <w:szCs w:val="18"/>
              </w:rPr>
            </w:pPr>
            <w:r w:rsidRPr="008D4A5A">
              <w:rPr>
                <w:color w:val="000000"/>
                <w:sz w:val="18"/>
                <w:szCs w:val="18"/>
              </w:rPr>
              <w:t>-</w:t>
            </w:r>
          </w:p>
        </w:tc>
        <w:tc>
          <w:tcPr>
            <w:tcW w:w="1169" w:type="dxa"/>
            <w:tcBorders>
              <w:top w:val="nil"/>
              <w:left w:val="nil"/>
              <w:bottom w:val="single" w:sz="4" w:space="0" w:color="auto"/>
              <w:right w:val="nil"/>
            </w:tcBorders>
            <w:vAlign w:val="bottom"/>
          </w:tcPr>
          <w:p w14:paraId="21830F53" w14:textId="007569EE" w:rsidR="00023503" w:rsidRPr="008D4A5A" w:rsidRDefault="00023503" w:rsidP="00023503">
            <w:pPr>
              <w:ind w:left="72" w:right="-72"/>
              <w:jc w:val="right"/>
              <w:rPr>
                <w:color w:val="000000"/>
                <w:sz w:val="18"/>
                <w:szCs w:val="18"/>
              </w:rPr>
            </w:pPr>
            <w:r w:rsidRPr="008D4A5A">
              <w:rPr>
                <w:color w:val="000000"/>
                <w:sz w:val="18"/>
                <w:szCs w:val="18"/>
              </w:rPr>
              <w:t>-</w:t>
            </w:r>
          </w:p>
        </w:tc>
        <w:tc>
          <w:tcPr>
            <w:tcW w:w="1169" w:type="dxa"/>
            <w:tcBorders>
              <w:top w:val="nil"/>
              <w:left w:val="nil"/>
              <w:bottom w:val="single" w:sz="4" w:space="0" w:color="auto"/>
              <w:right w:val="nil"/>
            </w:tcBorders>
            <w:shd w:val="clear" w:color="auto" w:fill="FAFAFA"/>
            <w:vAlign w:val="bottom"/>
          </w:tcPr>
          <w:p w14:paraId="3BEFAEFB" w14:textId="595CAC2E" w:rsidR="00023503" w:rsidRPr="008D4A5A" w:rsidRDefault="007C4D7D" w:rsidP="00023503">
            <w:pPr>
              <w:ind w:left="72" w:right="-72"/>
              <w:jc w:val="right"/>
              <w:rPr>
                <w:color w:val="000000"/>
                <w:sz w:val="18"/>
                <w:szCs w:val="18"/>
              </w:rPr>
            </w:pPr>
            <w:r w:rsidRPr="008D4A5A">
              <w:rPr>
                <w:color w:val="000000"/>
                <w:sz w:val="18"/>
                <w:szCs w:val="18"/>
              </w:rPr>
              <w:t>335</w:t>
            </w:r>
          </w:p>
        </w:tc>
        <w:tc>
          <w:tcPr>
            <w:tcW w:w="1165" w:type="dxa"/>
            <w:tcBorders>
              <w:top w:val="nil"/>
              <w:left w:val="nil"/>
              <w:bottom w:val="single" w:sz="4" w:space="0" w:color="auto"/>
              <w:right w:val="nil"/>
            </w:tcBorders>
            <w:vAlign w:val="bottom"/>
          </w:tcPr>
          <w:p w14:paraId="7518A620" w14:textId="0D9AE7F7" w:rsidR="00023503" w:rsidRPr="008D4A5A" w:rsidRDefault="00023503" w:rsidP="00023503">
            <w:pPr>
              <w:ind w:left="72" w:right="-72"/>
              <w:jc w:val="right"/>
              <w:rPr>
                <w:rFonts w:eastAsia="Arial Unicode MS"/>
                <w:color w:val="000000"/>
                <w:sz w:val="18"/>
                <w:szCs w:val="18"/>
                <w:lang w:val="en-GB"/>
              </w:rPr>
            </w:pPr>
            <w:r w:rsidRPr="008D4A5A">
              <w:rPr>
                <w:color w:val="000000"/>
                <w:spacing w:val="-4"/>
                <w:sz w:val="18"/>
                <w:szCs w:val="18"/>
              </w:rPr>
              <w:t>291</w:t>
            </w:r>
          </w:p>
        </w:tc>
      </w:tr>
    </w:tbl>
    <w:p w14:paraId="121DC6CC" w14:textId="29266F87" w:rsidR="00F539E4" w:rsidRPr="008D4A5A" w:rsidRDefault="00F539E4" w:rsidP="004917E3">
      <w:pPr>
        <w:ind w:right="-36"/>
        <w:rPr>
          <w:rFonts w:eastAsia="Arial Unicode MS"/>
          <w:sz w:val="18"/>
          <w:szCs w:val="18"/>
        </w:rPr>
      </w:pPr>
    </w:p>
    <w:p w14:paraId="07A6E832" w14:textId="77777777" w:rsidR="004917E3" w:rsidRPr="008D4A5A" w:rsidRDefault="00F539E4" w:rsidP="004917E3">
      <w:pPr>
        <w:ind w:right="-36"/>
        <w:rPr>
          <w:rFonts w:eastAsia="Arial Unicode MS"/>
          <w:sz w:val="18"/>
          <w:szCs w:val="18"/>
        </w:rPr>
      </w:pPr>
      <w:r w:rsidRPr="008D4A5A">
        <w:rPr>
          <w:rFonts w:eastAsia="Arial Unicode MS"/>
          <w:sz w:val="18"/>
          <w:szCs w:val="18"/>
        </w:rPr>
        <w:br w:type="page"/>
      </w:r>
    </w:p>
    <w:p w14:paraId="1B6039CF" w14:textId="6373AA2E" w:rsidR="004917E3" w:rsidRPr="008D4A5A" w:rsidRDefault="00023503" w:rsidP="004917E3">
      <w:pPr>
        <w:ind w:left="547" w:hanging="547"/>
        <w:jc w:val="both"/>
        <w:rPr>
          <w:rFonts w:eastAsia="Arial Unicode MS"/>
          <w:b/>
          <w:bCs/>
          <w:color w:val="CF4A02"/>
          <w:sz w:val="18"/>
          <w:szCs w:val="18"/>
        </w:rPr>
      </w:pPr>
      <w:r w:rsidRPr="008D4A5A">
        <w:rPr>
          <w:rFonts w:eastAsia="Arial Unicode MS"/>
          <w:b/>
          <w:bCs/>
          <w:color w:val="CF4A02"/>
          <w:sz w:val="18"/>
          <w:szCs w:val="18"/>
          <w:lang w:val="en-GB"/>
        </w:rPr>
        <w:t>1</w:t>
      </w:r>
      <w:r w:rsidR="00CB0221" w:rsidRPr="008D4A5A">
        <w:rPr>
          <w:rFonts w:eastAsia="Arial Unicode MS"/>
          <w:b/>
          <w:bCs/>
          <w:color w:val="CF4A02"/>
          <w:sz w:val="18"/>
          <w:szCs w:val="18"/>
          <w:lang w:val="en-GB"/>
        </w:rPr>
        <w:t>8</w:t>
      </w:r>
      <w:r w:rsidR="004917E3" w:rsidRPr="008D4A5A">
        <w:rPr>
          <w:rFonts w:eastAsia="Arial Unicode MS"/>
          <w:b/>
          <w:bCs/>
          <w:color w:val="CF4A02"/>
          <w:sz w:val="18"/>
          <w:szCs w:val="18"/>
        </w:rPr>
        <w:t>.</w:t>
      </w:r>
      <w:r w:rsidRPr="008D4A5A">
        <w:rPr>
          <w:rFonts w:eastAsia="Arial Unicode MS"/>
          <w:b/>
          <w:bCs/>
          <w:color w:val="CF4A02"/>
          <w:sz w:val="18"/>
          <w:szCs w:val="18"/>
          <w:lang w:val="en-GB"/>
        </w:rPr>
        <w:t>3</w:t>
      </w:r>
      <w:r w:rsidR="004917E3" w:rsidRPr="008D4A5A">
        <w:rPr>
          <w:rFonts w:eastAsia="Arial Unicode MS"/>
          <w:b/>
          <w:bCs/>
          <w:color w:val="CF4A02"/>
          <w:sz w:val="18"/>
          <w:szCs w:val="18"/>
        </w:rPr>
        <w:tab/>
        <w:t>Outstanding balances at the end of the periods</w:t>
      </w:r>
    </w:p>
    <w:p w14:paraId="5596686E" w14:textId="77777777" w:rsidR="004917E3" w:rsidRPr="008D4A5A" w:rsidRDefault="004917E3" w:rsidP="004917E3">
      <w:pPr>
        <w:ind w:left="547" w:hanging="7"/>
        <w:jc w:val="both"/>
        <w:rPr>
          <w:rFonts w:eastAsia="Arial Unicode MS"/>
          <w:color w:val="000000"/>
          <w:sz w:val="18"/>
          <w:szCs w:val="18"/>
        </w:rPr>
      </w:pPr>
    </w:p>
    <w:tbl>
      <w:tblPr>
        <w:tblW w:w="9135" w:type="dxa"/>
        <w:tblInd w:w="450" w:type="dxa"/>
        <w:tblLayout w:type="fixed"/>
        <w:tblLook w:val="04A0" w:firstRow="1" w:lastRow="0" w:firstColumn="1" w:lastColumn="0" w:noHBand="0" w:noVBand="1"/>
      </w:tblPr>
      <w:tblGrid>
        <w:gridCol w:w="3659"/>
        <w:gridCol w:w="1369"/>
        <w:gridCol w:w="1369"/>
        <w:gridCol w:w="1369"/>
        <w:gridCol w:w="1369"/>
      </w:tblGrid>
      <w:tr w:rsidR="004917E3" w:rsidRPr="008D4A5A" w14:paraId="228599CA" w14:textId="77777777" w:rsidTr="007F4ED6">
        <w:trPr>
          <w:trHeight w:val="20"/>
        </w:trPr>
        <w:tc>
          <w:tcPr>
            <w:tcW w:w="3659" w:type="dxa"/>
            <w:vAlign w:val="bottom"/>
          </w:tcPr>
          <w:p w14:paraId="06312093" w14:textId="77777777" w:rsidR="004917E3" w:rsidRPr="008D4A5A" w:rsidRDefault="004917E3">
            <w:pPr>
              <w:ind w:left="90" w:right="-36"/>
              <w:jc w:val="both"/>
              <w:rPr>
                <w:b/>
                <w:bCs/>
                <w:sz w:val="18"/>
                <w:szCs w:val="18"/>
                <w:lang w:val="en-GB"/>
              </w:rPr>
            </w:pPr>
          </w:p>
        </w:tc>
        <w:tc>
          <w:tcPr>
            <w:tcW w:w="5476" w:type="dxa"/>
            <w:gridSpan w:val="4"/>
            <w:tcBorders>
              <w:top w:val="single" w:sz="4" w:space="0" w:color="auto"/>
              <w:left w:val="nil"/>
              <w:bottom w:val="single" w:sz="4" w:space="0" w:color="auto"/>
              <w:right w:val="nil"/>
            </w:tcBorders>
            <w:vAlign w:val="bottom"/>
            <w:hideMark/>
          </w:tcPr>
          <w:p w14:paraId="25BB6E5D" w14:textId="43BFBBD1" w:rsidR="004917E3" w:rsidRPr="008D4A5A" w:rsidRDefault="004917E3">
            <w:pPr>
              <w:ind w:right="-72"/>
              <w:jc w:val="right"/>
              <w:rPr>
                <w:rFonts w:eastAsia="Arial Unicode MS"/>
                <w:b/>
                <w:bCs/>
                <w:sz w:val="18"/>
                <w:szCs w:val="18"/>
              </w:rPr>
            </w:pPr>
            <w:r w:rsidRPr="008D4A5A">
              <w:rPr>
                <w:rFonts w:eastAsia="Arial Unicode MS"/>
                <w:b/>
                <w:bCs/>
                <w:sz w:val="18"/>
                <w:szCs w:val="18"/>
              </w:rPr>
              <w:t>(Unit: Baht’</w:t>
            </w:r>
            <w:r w:rsidR="00023503" w:rsidRPr="008D4A5A">
              <w:rPr>
                <w:rFonts w:eastAsia="Arial Unicode MS"/>
                <w:b/>
                <w:bCs/>
                <w:sz w:val="18"/>
                <w:szCs w:val="18"/>
                <w:lang w:val="en-GB"/>
              </w:rPr>
              <w:t>000</w:t>
            </w:r>
            <w:r w:rsidRPr="008D4A5A">
              <w:rPr>
                <w:rFonts w:eastAsia="Arial Unicode MS"/>
                <w:b/>
                <w:bCs/>
                <w:sz w:val="18"/>
                <w:szCs w:val="18"/>
              </w:rPr>
              <w:t>)</w:t>
            </w:r>
          </w:p>
        </w:tc>
      </w:tr>
      <w:tr w:rsidR="004917E3" w:rsidRPr="008D4A5A" w14:paraId="78CB709C" w14:textId="77777777" w:rsidTr="007F4ED6">
        <w:trPr>
          <w:trHeight w:val="20"/>
        </w:trPr>
        <w:tc>
          <w:tcPr>
            <w:tcW w:w="3659" w:type="dxa"/>
            <w:vAlign w:val="bottom"/>
          </w:tcPr>
          <w:p w14:paraId="7A69901A" w14:textId="77777777" w:rsidR="004917E3" w:rsidRPr="008D4A5A" w:rsidRDefault="004917E3">
            <w:pPr>
              <w:ind w:left="90" w:right="-36"/>
              <w:jc w:val="both"/>
              <w:rPr>
                <w:b/>
                <w:bCs/>
                <w:sz w:val="18"/>
                <w:szCs w:val="18"/>
                <w:lang w:val="en-GB"/>
              </w:rPr>
            </w:pPr>
          </w:p>
        </w:tc>
        <w:tc>
          <w:tcPr>
            <w:tcW w:w="2738" w:type="dxa"/>
            <w:gridSpan w:val="2"/>
            <w:tcBorders>
              <w:top w:val="single" w:sz="4" w:space="0" w:color="auto"/>
              <w:left w:val="nil"/>
              <w:bottom w:val="single" w:sz="4" w:space="0" w:color="auto"/>
              <w:right w:val="nil"/>
            </w:tcBorders>
            <w:vAlign w:val="bottom"/>
            <w:hideMark/>
          </w:tcPr>
          <w:p w14:paraId="3ECA3EB7" w14:textId="77777777" w:rsidR="004917E3" w:rsidRPr="008D4A5A" w:rsidRDefault="004917E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 xml:space="preserve">Consolidated </w:t>
            </w:r>
          </w:p>
          <w:p w14:paraId="6FD4C353" w14:textId="77777777" w:rsidR="004917E3" w:rsidRPr="008D4A5A" w:rsidRDefault="004917E3">
            <w:pPr>
              <w:pStyle w:val="a"/>
              <w:spacing w:line="240" w:lineRule="auto"/>
              <w:ind w:right="-72"/>
              <w:jc w:val="center"/>
              <w:rPr>
                <w:rFonts w:ascii="Arial" w:eastAsia="Cordia New" w:hAnsi="Arial" w:cs="Arial"/>
                <w:b/>
                <w:bCs/>
                <w:sz w:val="18"/>
                <w:szCs w:val="18"/>
                <w:lang w:val="en-US"/>
              </w:rPr>
            </w:pPr>
            <w:r w:rsidRPr="008D4A5A">
              <w:rPr>
                <w:rFonts w:ascii="Arial" w:eastAsia="Arial Unicode MS"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505646FB" w14:textId="77777777" w:rsidR="004917E3" w:rsidRPr="008D4A5A" w:rsidRDefault="004917E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 xml:space="preserve">Separate </w:t>
            </w:r>
          </w:p>
          <w:p w14:paraId="18EDE088" w14:textId="77777777" w:rsidR="004917E3" w:rsidRPr="008D4A5A" w:rsidRDefault="004917E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r>
      <w:tr w:rsidR="004917E3" w:rsidRPr="008D4A5A" w14:paraId="371520E2" w14:textId="77777777" w:rsidTr="007F4ED6">
        <w:trPr>
          <w:trHeight w:val="20"/>
        </w:trPr>
        <w:tc>
          <w:tcPr>
            <w:tcW w:w="3659" w:type="dxa"/>
            <w:vAlign w:val="bottom"/>
          </w:tcPr>
          <w:p w14:paraId="2FABFB25" w14:textId="77777777" w:rsidR="004917E3" w:rsidRPr="008D4A5A" w:rsidRDefault="004917E3">
            <w:pPr>
              <w:ind w:left="90" w:right="-36"/>
              <w:jc w:val="both"/>
              <w:rPr>
                <w:b/>
                <w:bCs/>
                <w:sz w:val="18"/>
                <w:szCs w:val="18"/>
              </w:rPr>
            </w:pPr>
          </w:p>
        </w:tc>
        <w:tc>
          <w:tcPr>
            <w:tcW w:w="1369" w:type="dxa"/>
            <w:tcBorders>
              <w:top w:val="single" w:sz="4" w:space="0" w:color="auto"/>
              <w:left w:val="nil"/>
              <w:bottom w:val="nil"/>
              <w:right w:val="nil"/>
            </w:tcBorders>
            <w:vAlign w:val="bottom"/>
            <w:hideMark/>
          </w:tcPr>
          <w:p w14:paraId="73CE98A0" w14:textId="77777777" w:rsidR="004917E3" w:rsidRPr="008D4A5A" w:rsidRDefault="004917E3">
            <w:pPr>
              <w:ind w:right="-72"/>
              <w:jc w:val="right"/>
              <w:rPr>
                <w:rFonts w:eastAsia="Arial Unicode MS"/>
                <w:b/>
                <w:bCs/>
                <w:sz w:val="18"/>
                <w:szCs w:val="18"/>
              </w:rPr>
            </w:pPr>
            <w:r w:rsidRPr="008D4A5A">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57C21853" w14:textId="77777777" w:rsidR="004917E3" w:rsidRPr="008D4A5A" w:rsidRDefault="004917E3">
            <w:pPr>
              <w:ind w:right="-72"/>
              <w:jc w:val="right"/>
              <w:rPr>
                <w:rFonts w:eastAsia="Arial Unicode MS"/>
                <w:b/>
                <w:bCs/>
                <w:sz w:val="18"/>
                <w:szCs w:val="18"/>
              </w:rPr>
            </w:pPr>
            <w:r w:rsidRPr="008D4A5A">
              <w:rPr>
                <w:rFonts w:eastAsia="Arial Unicode MS"/>
                <w:b/>
                <w:bCs/>
                <w:sz w:val="18"/>
                <w:szCs w:val="18"/>
              </w:rPr>
              <w:t>(Audited)</w:t>
            </w:r>
          </w:p>
        </w:tc>
        <w:tc>
          <w:tcPr>
            <w:tcW w:w="1369" w:type="dxa"/>
            <w:tcBorders>
              <w:top w:val="single" w:sz="4" w:space="0" w:color="auto"/>
              <w:left w:val="nil"/>
              <w:bottom w:val="nil"/>
              <w:right w:val="nil"/>
            </w:tcBorders>
            <w:vAlign w:val="bottom"/>
            <w:hideMark/>
          </w:tcPr>
          <w:p w14:paraId="4C2C1F10" w14:textId="77777777" w:rsidR="004917E3" w:rsidRPr="008D4A5A" w:rsidRDefault="004917E3">
            <w:pPr>
              <w:ind w:right="-72"/>
              <w:jc w:val="right"/>
              <w:rPr>
                <w:rFonts w:eastAsia="Arial Unicode MS"/>
                <w:b/>
                <w:bCs/>
                <w:sz w:val="18"/>
                <w:szCs w:val="18"/>
              </w:rPr>
            </w:pPr>
            <w:r w:rsidRPr="008D4A5A">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53B08CC4" w14:textId="77777777" w:rsidR="004917E3" w:rsidRPr="008D4A5A" w:rsidRDefault="004917E3">
            <w:pPr>
              <w:ind w:right="-72"/>
              <w:jc w:val="right"/>
              <w:rPr>
                <w:rFonts w:eastAsia="Arial Unicode MS"/>
                <w:b/>
                <w:bCs/>
                <w:sz w:val="18"/>
                <w:szCs w:val="18"/>
              </w:rPr>
            </w:pPr>
            <w:r w:rsidRPr="008D4A5A">
              <w:rPr>
                <w:rFonts w:eastAsia="Arial Unicode MS"/>
                <w:b/>
                <w:bCs/>
                <w:sz w:val="18"/>
                <w:szCs w:val="18"/>
              </w:rPr>
              <w:t>(Audited)</w:t>
            </w:r>
          </w:p>
        </w:tc>
      </w:tr>
      <w:tr w:rsidR="004917E3" w:rsidRPr="008D4A5A" w14:paraId="57809EB9" w14:textId="77777777" w:rsidTr="007F4ED6">
        <w:trPr>
          <w:trHeight w:val="20"/>
        </w:trPr>
        <w:tc>
          <w:tcPr>
            <w:tcW w:w="3659" w:type="dxa"/>
            <w:vAlign w:val="bottom"/>
          </w:tcPr>
          <w:p w14:paraId="409B443C" w14:textId="77777777" w:rsidR="004917E3" w:rsidRPr="008D4A5A" w:rsidRDefault="004917E3">
            <w:pPr>
              <w:ind w:left="90" w:right="-36"/>
              <w:jc w:val="both"/>
              <w:rPr>
                <w:b/>
                <w:bCs/>
                <w:sz w:val="18"/>
                <w:szCs w:val="18"/>
              </w:rPr>
            </w:pPr>
          </w:p>
        </w:tc>
        <w:tc>
          <w:tcPr>
            <w:tcW w:w="1369" w:type="dxa"/>
            <w:vAlign w:val="bottom"/>
            <w:hideMark/>
          </w:tcPr>
          <w:p w14:paraId="1F958C3D" w14:textId="5826947B" w:rsidR="004917E3" w:rsidRPr="008D4A5A" w:rsidRDefault="00023503">
            <w:pPr>
              <w:ind w:right="-72"/>
              <w:jc w:val="right"/>
              <w:rPr>
                <w:rFonts w:eastAsia="Arial Unicode MS"/>
                <w:b/>
                <w:bCs/>
                <w:sz w:val="18"/>
                <w:szCs w:val="18"/>
              </w:rPr>
            </w:pPr>
            <w:r w:rsidRPr="008D4A5A">
              <w:rPr>
                <w:rFonts w:eastAsia="Arial Unicode MS"/>
                <w:b/>
                <w:bCs/>
                <w:sz w:val="18"/>
                <w:szCs w:val="18"/>
                <w:lang w:val="en-GB"/>
              </w:rPr>
              <w:t>30</w:t>
            </w:r>
            <w:r w:rsidR="000A3209" w:rsidRPr="008D4A5A">
              <w:rPr>
                <w:rFonts w:eastAsia="Arial Unicode MS"/>
                <w:b/>
                <w:bCs/>
                <w:sz w:val="18"/>
                <w:szCs w:val="18"/>
                <w:lang w:val="en-GB"/>
              </w:rPr>
              <w:t xml:space="preserve"> </w:t>
            </w:r>
            <w:r w:rsidRPr="008D4A5A">
              <w:rPr>
                <w:rFonts w:eastAsia="Arial Unicode MS"/>
                <w:b/>
                <w:bCs/>
                <w:sz w:val="18"/>
                <w:szCs w:val="18"/>
                <w:lang w:val="en-GB"/>
              </w:rPr>
              <w:t>September</w:t>
            </w:r>
          </w:p>
        </w:tc>
        <w:tc>
          <w:tcPr>
            <w:tcW w:w="1369" w:type="dxa"/>
            <w:vAlign w:val="bottom"/>
            <w:hideMark/>
          </w:tcPr>
          <w:p w14:paraId="4731BCDA" w14:textId="3B3A3A22" w:rsidR="004917E3" w:rsidRPr="008D4A5A" w:rsidRDefault="00023503">
            <w:pPr>
              <w:ind w:right="-72"/>
              <w:jc w:val="right"/>
              <w:rPr>
                <w:rFonts w:eastAsia="Arial Unicode MS"/>
                <w:b/>
                <w:bCs/>
                <w:sz w:val="18"/>
                <w:szCs w:val="18"/>
              </w:rPr>
            </w:pPr>
            <w:r w:rsidRPr="008D4A5A">
              <w:rPr>
                <w:rFonts w:eastAsia="Arial Unicode MS"/>
                <w:b/>
                <w:bCs/>
                <w:sz w:val="18"/>
                <w:szCs w:val="18"/>
                <w:lang w:val="en-GB"/>
              </w:rPr>
              <w:t>31</w:t>
            </w:r>
            <w:r w:rsidR="004917E3" w:rsidRPr="008D4A5A">
              <w:rPr>
                <w:rFonts w:eastAsia="Arial Unicode MS"/>
                <w:b/>
                <w:bCs/>
                <w:sz w:val="18"/>
                <w:szCs w:val="18"/>
              </w:rPr>
              <w:t xml:space="preserve"> December</w:t>
            </w:r>
          </w:p>
        </w:tc>
        <w:tc>
          <w:tcPr>
            <w:tcW w:w="1369" w:type="dxa"/>
            <w:vAlign w:val="bottom"/>
            <w:hideMark/>
          </w:tcPr>
          <w:p w14:paraId="5A26D5FA" w14:textId="5BA49947" w:rsidR="004917E3" w:rsidRPr="008D4A5A" w:rsidRDefault="00023503">
            <w:pPr>
              <w:ind w:right="-72"/>
              <w:jc w:val="right"/>
              <w:rPr>
                <w:rFonts w:eastAsia="Arial Unicode MS"/>
                <w:b/>
                <w:bCs/>
                <w:sz w:val="18"/>
                <w:szCs w:val="18"/>
              </w:rPr>
            </w:pPr>
            <w:r w:rsidRPr="008D4A5A">
              <w:rPr>
                <w:rFonts w:eastAsia="Arial Unicode MS"/>
                <w:b/>
                <w:bCs/>
                <w:sz w:val="18"/>
                <w:szCs w:val="18"/>
                <w:lang w:val="en-GB"/>
              </w:rPr>
              <w:t>30</w:t>
            </w:r>
            <w:r w:rsidR="000A3209" w:rsidRPr="008D4A5A">
              <w:rPr>
                <w:rFonts w:eastAsia="Arial Unicode MS"/>
                <w:b/>
                <w:bCs/>
                <w:sz w:val="18"/>
                <w:szCs w:val="18"/>
                <w:lang w:val="en-GB"/>
              </w:rPr>
              <w:t xml:space="preserve"> </w:t>
            </w:r>
            <w:r w:rsidRPr="008D4A5A">
              <w:rPr>
                <w:rFonts w:eastAsia="Arial Unicode MS"/>
                <w:b/>
                <w:bCs/>
                <w:sz w:val="18"/>
                <w:szCs w:val="18"/>
                <w:lang w:val="en-GB"/>
              </w:rPr>
              <w:t>September</w:t>
            </w:r>
          </w:p>
        </w:tc>
        <w:tc>
          <w:tcPr>
            <w:tcW w:w="1369" w:type="dxa"/>
            <w:vAlign w:val="bottom"/>
            <w:hideMark/>
          </w:tcPr>
          <w:p w14:paraId="1EEBCF69" w14:textId="0FE83CF7" w:rsidR="004917E3" w:rsidRPr="008D4A5A" w:rsidRDefault="00023503">
            <w:pPr>
              <w:ind w:right="-72"/>
              <w:jc w:val="right"/>
              <w:rPr>
                <w:rFonts w:eastAsia="Arial Unicode MS"/>
                <w:b/>
                <w:bCs/>
                <w:sz w:val="18"/>
                <w:szCs w:val="18"/>
              </w:rPr>
            </w:pPr>
            <w:r w:rsidRPr="008D4A5A">
              <w:rPr>
                <w:rFonts w:eastAsia="Arial Unicode MS"/>
                <w:b/>
                <w:bCs/>
                <w:sz w:val="18"/>
                <w:szCs w:val="18"/>
                <w:lang w:val="en-GB"/>
              </w:rPr>
              <w:t>31</w:t>
            </w:r>
            <w:r w:rsidR="004917E3" w:rsidRPr="008D4A5A">
              <w:rPr>
                <w:rFonts w:eastAsia="Arial Unicode MS"/>
                <w:b/>
                <w:bCs/>
                <w:sz w:val="18"/>
                <w:szCs w:val="18"/>
              </w:rPr>
              <w:t xml:space="preserve"> December</w:t>
            </w:r>
          </w:p>
        </w:tc>
      </w:tr>
      <w:tr w:rsidR="004917E3" w:rsidRPr="008D4A5A" w14:paraId="6F3461F1" w14:textId="77777777" w:rsidTr="007F4ED6">
        <w:trPr>
          <w:trHeight w:val="20"/>
        </w:trPr>
        <w:tc>
          <w:tcPr>
            <w:tcW w:w="3659" w:type="dxa"/>
            <w:vAlign w:val="bottom"/>
          </w:tcPr>
          <w:p w14:paraId="7C560628" w14:textId="77777777" w:rsidR="004917E3" w:rsidRPr="008D4A5A" w:rsidRDefault="004917E3">
            <w:pPr>
              <w:ind w:left="90" w:right="-36"/>
              <w:jc w:val="both"/>
              <w:rPr>
                <w:b/>
                <w:bCs/>
                <w:sz w:val="18"/>
                <w:szCs w:val="18"/>
              </w:rPr>
            </w:pPr>
          </w:p>
        </w:tc>
        <w:tc>
          <w:tcPr>
            <w:tcW w:w="1369" w:type="dxa"/>
            <w:tcBorders>
              <w:top w:val="nil"/>
              <w:left w:val="nil"/>
              <w:bottom w:val="single" w:sz="4" w:space="0" w:color="auto"/>
              <w:right w:val="nil"/>
            </w:tcBorders>
            <w:vAlign w:val="bottom"/>
            <w:hideMark/>
          </w:tcPr>
          <w:p w14:paraId="0B371C67" w14:textId="1510A17C" w:rsidR="004917E3" w:rsidRPr="008D4A5A" w:rsidRDefault="00023503">
            <w:pPr>
              <w:autoSpaceDE w:val="0"/>
              <w:autoSpaceDN w:val="0"/>
              <w:adjustRightInd w:val="0"/>
              <w:ind w:right="-72"/>
              <w:jc w:val="right"/>
              <w:rPr>
                <w:b/>
                <w:bCs/>
                <w:sz w:val="18"/>
                <w:szCs w:val="18"/>
              </w:rPr>
            </w:pPr>
            <w:r w:rsidRPr="008D4A5A">
              <w:rPr>
                <w:b/>
                <w:bCs/>
                <w:sz w:val="18"/>
                <w:szCs w:val="18"/>
                <w:lang w:val="en-GB"/>
              </w:rPr>
              <w:t>2023</w:t>
            </w:r>
          </w:p>
        </w:tc>
        <w:tc>
          <w:tcPr>
            <w:tcW w:w="1369" w:type="dxa"/>
            <w:tcBorders>
              <w:top w:val="nil"/>
              <w:left w:val="nil"/>
              <w:bottom w:val="single" w:sz="4" w:space="0" w:color="auto"/>
              <w:right w:val="nil"/>
            </w:tcBorders>
            <w:vAlign w:val="bottom"/>
            <w:hideMark/>
          </w:tcPr>
          <w:p w14:paraId="5C49563C" w14:textId="7518744F" w:rsidR="004917E3" w:rsidRPr="008D4A5A" w:rsidRDefault="00023503">
            <w:pPr>
              <w:autoSpaceDE w:val="0"/>
              <w:autoSpaceDN w:val="0"/>
              <w:adjustRightInd w:val="0"/>
              <w:ind w:right="-72"/>
              <w:jc w:val="right"/>
              <w:rPr>
                <w:b/>
                <w:bCs/>
                <w:sz w:val="18"/>
                <w:szCs w:val="18"/>
              </w:rPr>
            </w:pPr>
            <w:r w:rsidRPr="008D4A5A">
              <w:rPr>
                <w:b/>
                <w:bCs/>
                <w:sz w:val="18"/>
                <w:szCs w:val="18"/>
                <w:lang w:val="en-GB"/>
              </w:rPr>
              <w:t>2022</w:t>
            </w:r>
          </w:p>
        </w:tc>
        <w:tc>
          <w:tcPr>
            <w:tcW w:w="1369" w:type="dxa"/>
            <w:tcBorders>
              <w:top w:val="nil"/>
              <w:left w:val="nil"/>
              <w:bottom w:val="single" w:sz="4" w:space="0" w:color="auto"/>
              <w:right w:val="nil"/>
            </w:tcBorders>
            <w:vAlign w:val="bottom"/>
            <w:hideMark/>
          </w:tcPr>
          <w:p w14:paraId="047E2C31" w14:textId="0E0A69F6" w:rsidR="004917E3" w:rsidRPr="008D4A5A" w:rsidRDefault="00023503">
            <w:pPr>
              <w:autoSpaceDE w:val="0"/>
              <w:autoSpaceDN w:val="0"/>
              <w:adjustRightInd w:val="0"/>
              <w:ind w:right="-72"/>
              <w:jc w:val="right"/>
              <w:rPr>
                <w:b/>
                <w:bCs/>
                <w:sz w:val="18"/>
                <w:szCs w:val="18"/>
              </w:rPr>
            </w:pPr>
            <w:r w:rsidRPr="008D4A5A">
              <w:rPr>
                <w:b/>
                <w:bCs/>
                <w:sz w:val="18"/>
                <w:szCs w:val="18"/>
                <w:lang w:val="en-GB"/>
              </w:rPr>
              <w:t>2023</w:t>
            </w:r>
          </w:p>
        </w:tc>
        <w:tc>
          <w:tcPr>
            <w:tcW w:w="1369" w:type="dxa"/>
            <w:tcBorders>
              <w:top w:val="nil"/>
              <w:left w:val="nil"/>
              <w:bottom w:val="single" w:sz="4" w:space="0" w:color="auto"/>
              <w:right w:val="nil"/>
            </w:tcBorders>
            <w:vAlign w:val="bottom"/>
            <w:hideMark/>
          </w:tcPr>
          <w:p w14:paraId="777218F5" w14:textId="489FA86A" w:rsidR="004917E3" w:rsidRPr="008D4A5A" w:rsidRDefault="00023503">
            <w:pPr>
              <w:autoSpaceDE w:val="0"/>
              <w:autoSpaceDN w:val="0"/>
              <w:adjustRightInd w:val="0"/>
              <w:ind w:right="-72"/>
              <w:jc w:val="right"/>
              <w:rPr>
                <w:b/>
                <w:bCs/>
                <w:sz w:val="18"/>
                <w:szCs w:val="18"/>
              </w:rPr>
            </w:pPr>
            <w:r w:rsidRPr="008D4A5A">
              <w:rPr>
                <w:b/>
                <w:bCs/>
                <w:sz w:val="18"/>
                <w:szCs w:val="18"/>
                <w:lang w:val="en-GB"/>
              </w:rPr>
              <w:t>2022</w:t>
            </w:r>
          </w:p>
        </w:tc>
      </w:tr>
      <w:tr w:rsidR="004917E3" w:rsidRPr="008D4A5A" w14:paraId="22EA7644" w14:textId="77777777" w:rsidTr="007F4ED6">
        <w:trPr>
          <w:trHeight w:val="20"/>
        </w:trPr>
        <w:tc>
          <w:tcPr>
            <w:tcW w:w="3659" w:type="dxa"/>
            <w:vAlign w:val="bottom"/>
          </w:tcPr>
          <w:p w14:paraId="479E4CF7" w14:textId="77777777" w:rsidR="004917E3" w:rsidRPr="008D4A5A" w:rsidRDefault="004917E3">
            <w:pPr>
              <w:ind w:left="90" w:right="-36"/>
              <w:rPr>
                <w:sz w:val="18"/>
                <w:szCs w:val="18"/>
              </w:rPr>
            </w:pPr>
          </w:p>
        </w:tc>
        <w:tc>
          <w:tcPr>
            <w:tcW w:w="1369" w:type="dxa"/>
            <w:tcBorders>
              <w:top w:val="single" w:sz="4" w:space="0" w:color="auto"/>
              <w:left w:val="nil"/>
              <w:bottom w:val="nil"/>
              <w:right w:val="nil"/>
            </w:tcBorders>
            <w:shd w:val="clear" w:color="auto" w:fill="FAFAFA"/>
            <w:vAlign w:val="bottom"/>
          </w:tcPr>
          <w:p w14:paraId="1EFB87A9" w14:textId="77777777" w:rsidR="004917E3" w:rsidRPr="008D4A5A" w:rsidRDefault="004917E3">
            <w:pPr>
              <w:ind w:right="-72"/>
              <w:jc w:val="right"/>
              <w:rPr>
                <w:sz w:val="18"/>
                <w:szCs w:val="18"/>
              </w:rPr>
            </w:pPr>
          </w:p>
        </w:tc>
        <w:tc>
          <w:tcPr>
            <w:tcW w:w="1369" w:type="dxa"/>
            <w:tcBorders>
              <w:top w:val="single" w:sz="4" w:space="0" w:color="auto"/>
              <w:left w:val="nil"/>
              <w:bottom w:val="nil"/>
              <w:right w:val="nil"/>
            </w:tcBorders>
            <w:vAlign w:val="bottom"/>
          </w:tcPr>
          <w:p w14:paraId="32900F66" w14:textId="77777777" w:rsidR="004917E3" w:rsidRPr="008D4A5A" w:rsidRDefault="004917E3">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5BAB8DF3" w14:textId="77777777" w:rsidR="004917E3" w:rsidRPr="008D4A5A" w:rsidRDefault="004917E3">
            <w:pPr>
              <w:ind w:right="-72"/>
              <w:jc w:val="right"/>
              <w:rPr>
                <w:sz w:val="18"/>
                <w:szCs w:val="18"/>
              </w:rPr>
            </w:pPr>
          </w:p>
        </w:tc>
        <w:tc>
          <w:tcPr>
            <w:tcW w:w="1369" w:type="dxa"/>
            <w:tcBorders>
              <w:top w:val="single" w:sz="4" w:space="0" w:color="auto"/>
              <w:left w:val="nil"/>
              <w:bottom w:val="nil"/>
              <w:right w:val="nil"/>
            </w:tcBorders>
            <w:vAlign w:val="bottom"/>
          </w:tcPr>
          <w:p w14:paraId="5F719192" w14:textId="77777777" w:rsidR="004917E3" w:rsidRPr="008D4A5A" w:rsidRDefault="004917E3">
            <w:pPr>
              <w:ind w:right="-72"/>
              <w:jc w:val="right"/>
              <w:rPr>
                <w:sz w:val="18"/>
                <w:szCs w:val="18"/>
              </w:rPr>
            </w:pPr>
          </w:p>
        </w:tc>
      </w:tr>
      <w:tr w:rsidR="004917E3" w:rsidRPr="008D4A5A" w14:paraId="1C931B07" w14:textId="77777777" w:rsidTr="007F4ED6">
        <w:trPr>
          <w:trHeight w:val="20"/>
        </w:trPr>
        <w:tc>
          <w:tcPr>
            <w:tcW w:w="3659" w:type="dxa"/>
            <w:vAlign w:val="bottom"/>
            <w:hideMark/>
          </w:tcPr>
          <w:p w14:paraId="17C7DB95" w14:textId="77777777" w:rsidR="004917E3" w:rsidRPr="008D4A5A" w:rsidRDefault="004917E3">
            <w:pPr>
              <w:ind w:left="90"/>
              <w:rPr>
                <w:rFonts w:eastAsia="Arial Unicode MS"/>
                <w:sz w:val="18"/>
                <w:szCs w:val="18"/>
                <w:u w:val="single"/>
              </w:rPr>
            </w:pPr>
            <w:r w:rsidRPr="008D4A5A">
              <w:rPr>
                <w:rFonts w:eastAsia="Arial Unicode MS"/>
                <w:b/>
                <w:bCs/>
                <w:sz w:val="18"/>
                <w:szCs w:val="18"/>
                <w:u w:val="single"/>
              </w:rPr>
              <w:t>Trade receivables - billed</w:t>
            </w:r>
          </w:p>
        </w:tc>
        <w:tc>
          <w:tcPr>
            <w:tcW w:w="1369" w:type="dxa"/>
            <w:shd w:val="clear" w:color="auto" w:fill="FAFAFA"/>
            <w:vAlign w:val="bottom"/>
          </w:tcPr>
          <w:p w14:paraId="693FA48A" w14:textId="77777777" w:rsidR="004917E3" w:rsidRPr="008D4A5A" w:rsidRDefault="004917E3">
            <w:pPr>
              <w:ind w:right="-72"/>
              <w:jc w:val="right"/>
              <w:rPr>
                <w:sz w:val="18"/>
                <w:szCs w:val="18"/>
                <w:cs/>
              </w:rPr>
            </w:pPr>
          </w:p>
        </w:tc>
        <w:tc>
          <w:tcPr>
            <w:tcW w:w="1369" w:type="dxa"/>
            <w:vAlign w:val="bottom"/>
          </w:tcPr>
          <w:p w14:paraId="499831ED" w14:textId="77777777" w:rsidR="004917E3" w:rsidRPr="008D4A5A" w:rsidRDefault="004917E3">
            <w:pPr>
              <w:ind w:right="-72"/>
              <w:jc w:val="right"/>
              <w:rPr>
                <w:sz w:val="18"/>
                <w:szCs w:val="18"/>
              </w:rPr>
            </w:pPr>
          </w:p>
        </w:tc>
        <w:tc>
          <w:tcPr>
            <w:tcW w:w="1369" w:type="dxa"/>
            <w:shd w:val="clear" w:color="auto" w:fill="FAFAFA"/>
            <w:vAlign w:val="bottom"/>
          </w:tcPr>
          <w:p w14:paraId="6EC02B3C" w14:textId="77777777" w:rsidR="004917E3" w:rsidRPr="008D4A5A" w:rsidRDefault="004917E3">
            <w:pPr>
              <w:tabs>
                <w:tab w:val="decimal" w:pos="683"/>
              </w:tabs>
              <w:ind w:right="-72"/>
              <w:jc w:val="right"/>
              <w:rPr>
                <w:sz w:val="18"/>
                <w:szCs w:val="18"/>
              </w:rPr>
            </w:pPr>
          </w:p>
        </w:tc>
        <w:tc>
          <w:tcPr>
            <w:tcW w:w="1369" w:type="dxa"/>
            <w:vAlign w:val="bottom"/>
          </w:tcPr>
          <w:p w14:paraId="5D478A57" w14:textId="77777777" w:rsidR="004917E3" w:rsidRPr="008D4A5A" w:rsidRDefault="004917E3">
            <w:pPr>
              <w:tabs>
                <w:tab w:val="decimal" w:pos="822"/>
              </w:tabs>
              <w:ind w:right="-72"/>
              <w:jc w:val="right"/>
              <w:rPr>
                <w:sz w:val="18"/>
                <w:szCs w:val="18"/>
              </w:rPr>
            </w:pPr>
          </w:p>
        </w:tc>
      </w:tr>
      <w:tr w:rsidR="008755A8" w:rsidRPr="008D4A5A" w14:paraId="0E2D5CDE" w14:textId="77777777" w:rsidTr="007F4ED6">
        <w:trPr>
          <w:trHeight w:val="20"/>
        </w:trPr>
        <w:tc>
          <w:tcPr>
            <w:tcW w:w="3659" w:type="dxa"/>
            <w:vAlign w:val="bottom"/>
            <w:hideMark/>
          </w:tcPr>
          <w:p w14:paraId="528092D7" w14:textId="77777777" w:rsidR="008755A8" w:rsidRPr="008D4A5A" w:rsidRDefault="008755A8" w:rsidP="008755A8">
            <w:pPr>
              <w:tabs>
                <w:tab w:val="left" w:pos="2880"/>
              </w:tabs>
              <w:ind w:left="90"/>
              <w:rPr>
                <w:rFonts w:eastAsia="Arial Unicode MS"/>
                <w:sz w:val="18"/>
                <w:szCs w:val="18"/>
              </w:rPr>
            </w:pPr>
            <w:r w:rsidRPr="008D4A5A">
              <w:rPr>
                <w:rFonts w:eastAsia="Arial Unicode MS"/>
                <w:sz w:val="18"/>
                <w:szCs w:val="18"/>
              </w:rPr>
              <w:t xml:space="preserve">Major shareholders </w:t>
            </w:r>
          </w:p>
        </w:tc>
        <w:tc>
          <w:tcPr>
            <w:tcW w:w="1369" w:type="dxa"/>
            <w:shd w:val="clear" w:color="auto" w:fill="FAFAFA"/>
            <w:vAlign w:val="bottom"/>
          </w:tcPr>
          <w:p w14:paraId="298E1DE5" w14:textId="3E8EFA7F" w:rsidR="008755A8" w:rsidRPr="008D4A5A" w:rsidRDefault="007C4D7D" w:rsidP="008755A8">
            <w:pPr>
              <w:ind w:right="-72"/>
              <w:jc w:val="right"/>
              <w:rPr>
                <w:sz w:val="18"/>
                <w:szCs w:val="18"/>
              </w:rPr>
            </w:pPr>
            <w:r w:rsidRPr="008D4A5A">
              <w:rPr>
                <w:sz w:val="18"/>
                <w:szCs w:val="18"/>
              </w:rPr>
              <w:t>13</w:t>
            </w:r>
            <w:r w:rsidR="000F6B29" w:rsidRPr="008D4A5A">
              <w:rPr>
                <w:sz w:val="18"/>
                <w:szCs w:val="18"/>
              </w:rPr>
              <w:t>1,5</w:t>
            </w:r>
            <w:r w:rsidR="00B61CC6" w:rsidRPr="008D4A5A">
              <w:rPr>
                <w:sz w:val="18"/>
                <w:szCs w:val="18"/>
              </w:rPr>
              <w:t>4</w:t>
            </w:r>
            <w:r w:rsidR="000F6B29" w:rsidRPr="008D4A5A">
              <w:rPr>
                <w:sz w:val="18"/>
                <w:szCs w:val="18"/>
              </w:rPr>
              <w:t>5</w:t>
            </w:r>
          </w:p>
        </w:tc>
        <w:tc>
          <w:tcPr>
            <w:tcW w:w="1369" w:type="dxa"/>
            <w:vAlign w:val="bottom"/>
            <w:hideMark/>
          </w:tcPr>
          <w:p w14:paraId="4C1DA139" w14:textId="3A3876A3" w:rsidR="008755A8" w:rsidRPr="008D4A5A" w:rsidRDefault="00023503" w:rsidP="008755A8">
            <w:pPr>
              <w:ind w:right="-72"/>
              <w:jc w:val="right"/>
              <w:rPr>
                <w:sz w:val="18"/>
                <w:szCs w:val="18"/>
                <w:cs/>
              </w:rPr>
            </w:pPr>
            <w:r w:rsidRPr="008D4A5A">
              <w:rPr>
                <w:sz w:val="18"/>
                <w:szCs w:val="18"/>
                <w:lang w:val="en-GB"/>
              </w:rPr>
              <w:t>116</w:t>
            </w:r>
            <w:r w:rsidR="008755A8" w:rsidRPr="008D4A5A">
              <w:rPr>
                <w:sz w:val="18"/>
                <w:szCs w:val="18"/>
              </w:rPr>
              <w:t>,</w:t>
            </w:r>
            <w:r w:rsidRPr="008D4A5A">
              <w:rPr>
                <w:sz w:val="18"/>
                <w:szCs w:val="18"/>
                <w:lang w:val="en-GB"/>
              </w:rPr>
              <w:t>529</w:t>
            </w:r>
          </w:p>
        </w:tc>
        <w:tc>
          <w:tcPr>
            <w:tcW w:w="1369" w:type="dxa"/>
            <w:shd w:val="clear" w:color="auto" w:fill="FAFAFA"/>
            <w:vAlign w:val="bottom"/>
          </w:tcPr>
          <w:p w14:paraId="27BEE90A" w14:textId="5EBB3C2F" w:rsidR="008755A8" w:rsidRPr="008D4A5A" w:rsidRDefault="007C4D7D" w:rsidP="008755A8">
            <w:pPr>
              <w:ind w:right="-72"/>
              <w:jc w:val="right"/>
              <w:rPr>
                <w:sz w:val="18"/>
                <w:szCs w:val="18"/>
                <w:cs/>
              </w:rPr>
            </w:pPr>
            <w:r w:rsidRPr="008D4A5A">
              <w:rPr>
                <w:sz w:val="18"/>
                <w:szCs w:val="18"/>
              </w:rPr>
              <w:t>12</w:t>
            </w:r>
            <w:r w:rsidR="000F6B29" w:rsidRPr="008D4A5A">
              <w:rPr>
                <w:sz w:val="18"/>
                <w:szCs w:val="18"/>
              </w:rPr>
              <w:t>0,577</w:t>
            </w:r>
          </w:p>
        </w:tc>
        <w:tc>
          <w:tcPr>
            <w:tcW w:w="1369" w:type="dxa"/>
            <w:vAlign w:val="bottom"/>
            <w:hideMark/>
          </w:tcPr>
          <w:p w14:paraId="61FEFC99" w14:textId="6CE79419" w:rsidR="008755A8" w:rsidRPr="008D4A5A" w:rsidRDefault="00023503" w:rsidP="008755A8">
            <w:pPr>
              <w:ind w:right="-72"/>
              <w:jc w:val="right"/>
              <w:rPr>
                <w:sz w:val="18"/>
                <w:szCs w:val="18"/>
              </w:rPr>
            </w:pPr>
            <w:r w:rsidRPr="008D4A5A">
              <w:rPr>
                <w:sz w:val="18"/>
                <w:szCs w:val="18"/>
                <w:lang w:val="en-GB"/>
              </w:rPr>
              <w:t>104</w:t>
            </w:r>
            <w:r w:rsidR="008755A8" w:rsidRPr="008D4A5A">
              <w:rPr>
                <w:sz w:val="18"/>
                <w:szCs w:val="18"/>
              </w:rPr>
              <w:t>,</w:t>
            </w:r>
            <w:r w:rsidRPr="008D4A5A">
              <w:rPr>
                <w:sz w:val="18"/>
                <w:szCs w:val="18"/>
                <w:lang w:val="en-GB"/>
              </w:rPr>
              <w:t>857</w:t>
            </w:r>
          </w:p>
        </w:tc>
      </w:tr>
      <w:tr w:rsidR="008755A8" w:rsidRPr="008D4A5A" w14:paraId="60AC9145" w14:textId="77777777" w:rsidTr="007F4ED6">
        <w:trPr>
          <w:trHeight w:val="20"/>
        </w:trPr>
        <w:tc>
          <w:tcPr>
            <w:tcW w:w="3659" w:type="dxa"/>
            <w:vAlign w:val="bottom"/>
            <w:hideMark/>
          </w:tcPr>
          <w:p w14:paraId="7D50579C" w14:textId="77777777" w:rsidR="008755A8" w:rsidRPr="008D4A5A" w:rsidRDefault="008755A8" w:rsidP="008755A8">
            <w:pPr>
              <w:tabs>
                <w:tab w:val="left" w:pos="2880"/>
              </w:tabs>
              <w:ind w:left="90"/>
              <w:rPr>
                <w:rFonts w:eastAsia="Arial Unicode MS"/>
                <w:sz w:val="18"/>
                <w:szCs w:val="18"/>
              </w:rPr>
            </w:pPr>
            <w:r w:rsidRPr="008D4A5A">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0E3DE6E6" w14:textId="0883B98C" w:rsidR="008755A8" w:rsidRPr="008D4A5A" w:rsidRDefault="007C4D7D" w:rsidP="008755A8">
            <w:pPr>
              <w:ind w:right="-72"/>
              <w:jc w:val="right"/>
              <w:rPr>
                <w:sz w:val="18"/>
                <w:szCs w:val="18"/>
              </w:rPr>
            </w:pPr>
            <w:r w:rsidRPr="008D4A5A">
              <w:rPr>
                <w:sz w:val="18"/>
                <w:szCs w:val="18"/>
              </w:rPr>
              <w:t>-</w:t>
            </w:r>
          </w:p>
        </w:tc>
        <w:tc>
          <w:tcPr>
            <w:tcW w:w="1369" w:type="dxa"/>
            <w:tcBorders>
              <w:top w:val="nil"/>
              <w:left w:val="nil"/>
              <w:bottom w:val="single" w:sz="4" w:space="0" w:color="auto"/>
              <w:right w:val="nil"/>
            </w:tcBorders>
            <w:vAlign w:val="bottom"/>
            <w:hideMark/>
          </w:tcPr>
          <w:p w14:paraId="77CFB654" w14:textId="6A42B880" w:rsidR="008755A8" w:rsidRPr="008D4A5A" w:rsidRDefault="008755A8" w:rsidP="008755A8">
            <w:pPr>
              <w:ind w:right="-72"/>
              <w:jc w:val="right"/>
              <w:rPr>
                <w:sz w:val="18"/>
                <w:szCs w:val="18"/>
              </w:rPr>
            </w:pPr>
            <w:r w:rsidRPr="008D4A5A">
              <w:rPr>
                <w:sz w:val="18"/>
                <w:szCs w:val="18"/>
                <w:cs/>
              </w:rPr>
              <w:t>-</w:t>
            </w:r>
          </w:p>
        </w:tc>
        <w:tc>
          <w:tcPr>
            <w:tcW w:w="1369" w:type="dxa"/>
            <w:tcBorders>
              <w:top w:val="nil"/>
              <w:left w:val="nil"/>
              <w:bottom w:val="single" w:sz="4" w:space="0" w:color="auto"/>
              <w:right w:val="nil"/>
            </w:tcBorders>
            <w:shd w:val="clear" w:color="auto" w:fill="FAFAFA"/>
            <w:vAlign w:val="bottom"/>
          </w:tcPr>
          <w:p w14:paraId="7692BE3B" w14:textId="4A35DD23" w:rsidR="008755A8" w:rsidRPr="008D4A5A" w:rsidRDefault="007C4D7D" w:rsidP="008755A8">
            <w:pPr>
              <w:ind w:right="-72"/>
              <w:jc w:val="right"/>
              <w:rPr>
                <w:sz w:val="18"/>
                <w:szCs w:val="18"/>
              </w:rPr>
            </w:pPr>
            <w:r w:rsidRPr="008D4A5A">
              <w:rPr>
                <w:sz w:val="18"/>
                <w:szCs w:val="18"/>
              </w:rPr>
              <w:t>4,15</w:t>
            </w:r>
            <w:r w:rsidR="000F6B29" w:rsidRPr="008D4A5A">
              <w:rPr>
                <w:sz w:val="18"/>
                <w:szCs w:val="18"/>
              </w:rPr>
              <w:t>3</w:t>
            </w:r>
          </w:p>
        </w:tc>
        <w:tc>
          <w:tcPr>
            <w:tcW w:w="1369" w:type="dxa"/>
            <w:tcBorders>
              <w:top w:val="nil"/>
              <w:left w:val="nil"/>
              <w:bottom w:val="single" w:sz="4" w:space="0" w:color="auto"/>
              <w:right w:val="nil"/>
            </w:tcBorders>
            <w:vAlign w:val="bottom"/>
            <w:hideMark/>
          </w:tcPr>
          <w:p w14:paraId="7698D83D" w14:textId="6E6A798D" w:rsidR="008755A8" w:rsidRPr="008D4A5A" w:rsidRDefault="00023503" w:rsidP="008755A8">
            <w:pPr>
              <w:ind w:right="-72"/>
              <w:jc w:val="right"/>
              <w:rPr>
                <w:sz w:val="18"/>
                <w:szCs w:val="18"/>
              </w:rPr>
            </w:pPr>
            <w:r w:rsidRPr="008D4A5A">
              <w:rPr>
                <w:sz w:val="18"/>
                <w:szCs w:val="18"/>
                <w:lang w:val="en-GB"/>
              </w:rPr>
              <w:t>3</w:t>
            </w:r>
            <w:r w:rsidR="008755A8" w:rsidRPr="008D4A5A">
              <w:rPr>
                <w:sz w:val="18"/>
                <w:szCs w:val="18"/>
              </w:rPr>
              <w:t>,</w:t>
            </w:r>
            <w:r w:rsidRPr="008D4A5A">
              <w:rPr>
                <w:sz w:val="18"/>
                <w:szCs w:val="18"/>
                <w:lang w:val="en-GB"/>
              </w:rPr>
              <w:t>363</w:t>
            </w:r>
          </w:p>
        </w:tc>
      </w:tr>
      <w:tr w:rsidR="008755A8" w:rsidRPr="008D4A5A" w14:paraId="54720960" w14:textId="77777777" w:rsidTr="007F4ED6">
        <w:trPr>
          <w:trHeight w:val="20"/>
        </w:trPr>
        <w:tc>
          <w:tcPr>
            <w:tcW w:w="3659" w:type="dxa"/>
            <w:vAlign w:val="bottom"/>
          </w:tcPr>
          <w:p w14:paraId="574E00AC" w14:textId="77777777" w:rsidR="008755A8" w:rsidRPr="008D4A5A" w:rsidRDefault="008755A8" w:rsidP="008755A8">
            <w:pPr>
              <w:tabs>
                <w:tab w:val="left" w:pos="2880"/>
              </w:tabs>
              <w:ind w:left="90"/>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667CA2F2"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5683FD4C"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20992F38"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2FB52C52" w14:textId="77777777" w:rsidR="008755A8" w:rsidRPr="008D4A5A" w:rsidRDefault="008755A8" w:rsidP="008755A8">
            <w:pPr>
              <w:ind w:right="-72"/>
              <w:jc w:val="right"/>
              <w:rPr>
                <w:sz w:val="18"/>
                <w:szCs w:val="18"/>
              </w:rPr>
            </w:pPr>
          </w:p>
        </w:tc>
      </w:tr>
      <w:tr w:rsidR="008755A8" w:rsidRPr="008D4A5A" w14:paraId="1442C0D7" w14:textId="77777777" w:rsidTr="007F4ED6">
        <w:trPr>
          <w:trHeight w:val="20"/>
        </w:trPr>
        <w:tc>
          <w:tcPr>
            <w:tcW w:w="3659" w:type="dxa"/>
            <w:vAlign w:val="bottom"/>
          </w:tcPr>
          <w:p w14:paraId="35DE7B92" w14:textId="77777777" w:rsidR="008755A8" w:rsidRPr="008D4A5A" w:rsidRDefault="008755A8" w:rsidP="008755A8">
            <w:pPr>
              <w:tabs>
                <w:tab w:val="left" w:pos="2880"/>
              </w:tabs>
              <w:ind w:left="90"/>
              <w:rPr>
                <w:rFonts w:eastAsia="Arial Unicode MS"/>
                <w:sz w:val="18"/>
                <w:szCs w:val="18"/>
              </w:rPr>
            </w:pPr>
          </w:p>
        </w:tc>
        <w:tc>
          <w:tcPr>
            <w:tcW w:w="1369" w:type="dxa"/>
            <w:tcBorders>
              <w:top w:val="nil"/>
              <w:left w:val="nil"/>
              <w:bottom w:val="single" w:sz="4" w:space="0" w:color="auto"/>
              <w:right w:val="nil"/>
            </w:tcBorders>
            <w:shd w:val="clear" w:color="auto" w:fill="FAFAFA"/>
            <w:vAlign w:val="bottom"/>
          </w:tcPr>
          <w:p w14:paraId="333765C2" w14:textId="61B12A22" w:rsidR="008755A8" w:rsidRPr="008D4A5A" w:rsidRDefault="007C4D7D" w:rsidP="008755A8">
            <w:pPr>
              <w:ind w:right="-72"/>
              <w:jc w:val="right"/>
              <w:rPr>
                <w:sz w:val="18"/>
                <w:szCs w:val="18"/>
              </w:rPr>
            </w:pPr>
            <w:r w:rsidRPr="008D4A5A">
              <w:rPr>
                <w:sz w:val="18"/>
                <w:szCs w:val="18"/>
              </w:rPr>
              <w:t>13</w:t>
            </w:r>
            <w:r w:rsidR="000F6B29" w:rsidRPr="008D4A5A">
              <w:rPr>
                <w:sz w:val="18"/>
                <w:szCs w:val="18"/>
              </w:rPr>
              <w:t>1,5</w:t>
            </w:r>
            <w:r w:rsidR="00B61CC6" w:rsidRPr="008D4A5A">
              <w:rPr>
                <w:sz w:val="18"/>
                <w:szCs w:val="18"/>
              </w:rPr>
              <w:t>4</w:t>
            </w:r>
            <w:r w:rsidR="000F6B29" w:rsidRPr="008D4A5A">
              <w:rPr>
                <w:sz w:val="18"/>
                <w:szCs w:val="18"/>
              </w:rPr>
              <w:t>5</w:t>
            </w:r>
          </w:p>
        </w:tc>
        <w:tc>
          <w:tcPr>
            <w:tcW w:w="1369" w:type="dxa"/>
            <w:tcBorders>
              <w:top w:val="nil"/>
              <w:left w:val="nil"/>
              <w:bottom w:val="single" w:sz="4" w:space="0" w:color="auto"/>
              <w:right w:val="nil"/>
            </w:tcBorders>
            <w:vAlign w:val="bottom"/>
            <w:hideMark/>
          </w:tcPr>
          <w:p w14:paraId="6F479585" w14:textId="700C3674" w:rsidR="008755A8" w:rsidRPr="008D4A5A" w:rsidRDefault="00023503" w:rsidP="008755A8">
            <w:pPr>
              <w:ind w:right="-72"/>
              <w:jc w:val="right"/>
              <w:rPr>
                <w:sz w:val="18"/>
                <w:szCs w:val="18"/>
              </w:rPr>
            </w:pPr>
            <w:r w:rsidRPr="008D4A5A">
              <w:rPr>
                <w:sz w:val="18"/>
                <w:szCs w:val="18"/>
                <w:lang w:val="en-GB"/>
              </w:rPr>
              <w:t>116</w:t>
            </w:r>
            <w:r w:rsidR="008755A8" w:rsidRPr="008D4A5A">
              <w:rPr>
                <w:sz w:val="18"/>
                <w:szCs w:val="18"/>
              </w:rPr>
              <w:t>,</w:t>
            </w:r>
            <w:r w:rsidRPr="008D4A5A">
              <w:rPr>
                <w:sz w:val="18"/>
                <w:szCs w:val="18"/>
                <w:lang w:val="en-GB"/>
              </w:rPr>
              <w:t>529</w:t>
            </w:r>
          </w:p>
        </w:tc>
        <w:tc>
          <w:tcPr>
            <w:tcW w:w="1369" w:type="dxa"/>
            <w:tcBorders>
              <w:top w:val="nil"/>
              <w:left w:val="nil"/>
              <w:bottom w:val="single" w:sz="4" w:space="0" w:color="auto"/>
              <w:right w:val="nil"/>
            </w:tcBorders>
            <w:shd w:val="clear" w:color="auto" w:fill="FAFAFA"/>
            <w:vAlign w:val="bottom"/>
          </w:tcPr>
          <w:p w14:paraId="28400B8D" w14:textId="738B2ED0" w:rsidR="008755A8" w:rsidRPr="008D4A5A" w:rsidRDefault="007C4D7D" w:rsidP="008755A8">
            <w:pPr>
              <w:ind w:right="-72"/>
              <w:jc w:val="right"/>
              <w:rPr>
                <w:sz w:val="18"/>
                <w:szCs w:val="18"/>
              </w:rPr>
            </w:pPr>
            <w:r w:rsidRPr="008D4A5A">
              <w:rPr>
                <w:sz w:val="18"/>
                <w:szCs w:val="18"/>
              </w:rPr>
              <w:t>12</w:t>
            </w:r>
            <w:r w:rsidR="000F6B29" w:rsidRPr="008D4A5A">
              <w:rPr>
                <w:sz w:val="18"/>
                <w:szCs w:val="18"/>
              </w:rPr>
              <w:t>4,730</w:t>
            </w:r>
          </w:p>
        </w:tc>
        <w:tc>
          <w:tcPr>
            <w:tcW w:w="1369" w:type="dxa"/>
            <w:tcBorders>
              <w:top w:val="nil"/>
              <w:left w:val="nil"/>
              <w:bottom w:val="single" w:sz="4" w:space="0" w:color="auto"/>
              <w:right w:val="nil"/>
            </w:tcBorders>
            <w:vAlign w:val="bottom"/>
            <w:hideMark/>
          </w:tcPr>
          <w:p w14:paraId="3C07D9FE" w14:textId="4FEF5819" w:rsidR="008755A8" w:rsidRPr="008D4A5A" w:rsidRDefault="00023503" w:rsidP="008755A8">
            <w:pPr>
              <w:ind w:right="-72"/>
              <w:jc w:val="right"/>
              <w:rPr>
                <w:sz w:val="18"/>
                <w:szCs w:val="18"/>
              </w:rPr>
            </w:pPr>
            <w:r w:rsidRPr="008D4A5A">
              <w:rPr>
                <w:sz w:val="18"/>
                <w:szCs w:val="18"/>
                <w:lang w:val="en-GB"/>
              </w:rPr>
              <w:t>108</w:t>
            </w:r>
            <w:r w:rsidR="008755A8" w:rsidRPr="008D4A5A">
              <w:rPr>
                <w:sz w:val="18"/>
                <w:szCs w:val="18"/>
              </w:rPr>
              <w:t>,</w:t>
            </w:r>
            <w:r w:rsidRPr="008D4A5A">
              <w:rPr>
                <w:sz w:val="18"/>
                <w:szCs w:val="18"/>
                <w:lang w:val="en-GB"/>
              </w:rPr>
              <w:t>220</w:t>
            </w:r>
          </w:p>
        </w:tc>
      </w:tr>
      <w:tr w:rsidR="008755A8" w:rsidRPr="008D4A5A" w14:paraId="568D85A1" w14:textId="77777777" w:rsidTr="007F4ED6">
        <w:trPr>
          <w:trHeight w:val="20"/>
        </w:trPr>
        <w:tc>
          <w:tcPr>
            <w:tcW w:w="3659" w:type="dxa"/>
            <w:vAlign w:val="bottom"/>
          </w:tcPr>
          <w:p w14:paraId="5FECAA3B" w14:textId="77777777" w:rsidR="008755A8" w:rsidRPr="008D4A5A" w:rsidRDefault="008755A8" w:rsidP="008755A8">
            <w:pPr>
              <w:ind w:left="90"/>
              <w:rPr>
                <w:rFonts w:eastAsia="Arial Unicode MS"/>
                <w:sz w:val="18"/>
                <w:szCs w:val="18"/>
                <w:lang w:val="en-GB"/>
              </w:rPr>
            </w:pPr>
          </w:p>
        </w:tc>
        <w:tc>
          <w:tcPr>
            <w:tcW w:w="1369" w:type="dxa"/>
            <w:tcBorders>
              <w:top w:val="single" w:sz="4" w:space="0" w:color="auto"/>
              <w:left w:val="nil"/>
              <w:bottom w:val="nil"/>
              <w:right w:val="nil"/>
            </w:tcBorders>
            <w:shd w:val="clear" w:color="auto" w:fill="FAFAFA"/>
            <w:vAlign w:val="bottom"/>
          </w:tcPr>
          <w:p w14:paraId="154B8722"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0D8BD3D5"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484A59DC"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676631B3" w14:textId="77777777" w:rsidR="008755A8" w:rsidRPr="008D4A5A" w:rsidRDefault="008755A8" w:rsidP="008755A8">
            <w:pPr>
              <w:tabs>
                <w:tab w:val="decimal" w:pos="840"/>
              </w:tabs>
              <w:ind w:right="-72"/>
              <w:jc w:val="right"/>
              <w:rPr>
                <w:sz w:val="18"/>
                <w:szCs w:val="18"/>
              </w:rPr>
            </w:pPr>
          </w:p>
        </w:tc>
      </w:tr>
      <w:tr w:rsidR="008755A8" w:rsidRPr="008D4A5A" w14:paraId="46B8272D" w14:textId="77777777" w:rsidTr="007F4ED6">
        <w:trPr>
          <w:trHeight w:val="20"/>
        </w:trPr>
        <w:tc>
          <w:tcPr>
            <w:tcW w:w="3659" w:type="dxa"/>
            <w:vAlign w:val="bottom"/>
            <w:hideMark/>
          </w:tcPr>
          <w:p w14:paraId="0E4C5705" w14:textId="77777777" w:rsidR="008755A8" w:rsidRPr="008D4A5A" w:rsidRDefault="008755A8" w:rsidP="008755A8">
            <w:pPr>
              <w:ind w:left="90"/>
              <w:rPr>
                <w:rFonts w:eastAsia="Arial Unicode MS"/>
                <w:b/>
                <w:bCs/>
                <w:sz w:val="18"/>
                <w:szCs w:val="18"/>
                <w:u w:val="single"/>
              </w:rPr>
            </w:pPr>
            <w:r w:rsidRPr="008D4A5A">
              <w:rPr>
                <w:rFonts w:eastAsia="Arial Unicode MS"/>
                <w:b/>
                <w:bCs/>
                <w:sz w:val="18"/>
                <w:szCs w:val="18"/>
                <w:u w:val="single"/>
              </w:rPr>
              <w:t>Trade receivables - unbilled</w:t>
            </w:r>
          </w:p>
        </w:tc>
        <w:tc>
          <w:tcPr>
            <w:tcW w:w="1369" w:type="dxa"/>
            <w:shd w:val="clear" w:color="auto" w:fill="FAFAFA"/>
            <w:vAlign w:val="bottom"/>
          </w:tcPr>
          <w:p w14:paraId="21B31304" w14:textId="77777777" w:rsidR="008755A8" w:rsidRPr="008D4A5A" w:rsidRDefault="008755A8" w:rsidP="008755A8">
            <w:pPr>
              <w:ind w:right="-72"/>
              <w:jc w:val="right"/>
              <w:rPr>
                <w:sz w:val="18"/>
                <w:szCs w:val="18"/>
              </w:rPr>
            </w:pPr>
          </w:p>
        </w:tc>
        <w:tc>
          <w:tcPr>
            <w:tcW w:w="1369" w:type="dxa"/>
            <w:vAlign w:val="bottom"/>
          </w:tcPr>
          <w:p w14:paraId="6DED3CC5" w14:textId="77777777" w:rsidR="008755A8" w:rsidRPr="008D4A5A" w:rsidRDefault="008755A8" w:rsidP="008755A8">
            <w:pPr>
              <w:ind w:right="-72"/>
              <w:jc w:val="right"/>
              <w:rPr>
                <w:sz w:val="18"/>
                <w:szCs w:val="18"/>
              </w:rPr>
            </w:pPr>
          </w:p>
        </w:tc>
        <w:tc>
          <w:tcPr>
            <w:tcW w:w="1369" w:type="dxa"/>
            <w:shd w:val="clear" w:color="auto" w:fill="FAFAFA"/>
            <w:vAlign w:val="bottom"/>
          </w:tcPr>
          <w:p w14:paraId="414133DF" w14:textId="77777777" w:rsidR="008755A8" w:rsidRPr="008D4A5A" w:rsidRDefault="008755A8" w:rsidP="008755A8">
            <w:pPr>
              <w:ind w:right="-72"/>
              <w:jc w:val="right"/>
              <w:rPr>
                <w:sz w:val="18"/>
                <w:szCs w:val="18"/>
              </w:rPr>
            </w:pPr>
          </w:p>
        </w:tc>
        <w:tc>
          <w:tcPr>
            <w:tcW w:w="1369" w:type="dxa"/>
            <w:vAlign w:val="bottom"/>
          </w:tcPr>
          <w:p w14:paraId="7D6FD7D6" w14:textId="77777777" w:rsidR="008755A8" w:rsidRPr="008D4A5A" w:rsidRDefault="008755A8" w:rsidP="008755A8">
            <w:pPr>
              <w:tabs>
                <w:tab w:val="decimal" w:pos="840"/>
              </w:tabs>
              <w:ind w:right="-72"/>
              <w:jc w:val="right"/>
              <w:rPr>
                <w:sz w:val="18"/>
                <w:szCs w:val="18"/>
              </w:rPr>
            </w:pPr>
          </w:p>
        </w:tc>
      </w:tr>
      <w:tr w:rsidR="008755A8" w:rsidRPr="008D4A5A" w14:paraId="63E32FB0" w14:textId="77777777" w:rsidTr="007F4ED6">
        <w:trPr>
          <w:trHeight w:val="20"/>
        </w:trPr>
        <w:tc>
          <w:tcPr>
            <w:tcW w:w="3659" w:type="dxa"/>
            <w:vAlign w:val="bottom"/>
            <w:hideMark/>
          </w:tcPr>
          <w:p w14:paraId="21C3BBB2" w14:textId="77777777" w:rsidR="008755A8" w:rsidRPr="008D4A5A" w:rsidRDefault="008755A8" w:rsidP="008755A8">
            <w:pPr>
              <w:tabs>
                <w:tab w:val="left" w:pos="2880"/>
              </w:tabs>
              <w:ind w:left="90"/>
              <w:rPr>
                <w:rFonts w:eastAsia="Arial Unicode MS"/>
                <w:sz w:val="18"/>
                <w:szCs w:val="18"/>
              </w:rPr>
            </w:pPr>
            <w:r w:rsidRPr="008D4A5A">
              <w:rPr>
                <w:rFonts w:eastAsia="Arial Unicode MS"/>
                <w:sz w:val="18"/>
                <w:szCs w:val="18"/>
              </w:rPr>
              <w:t>Major shareholder</w:t>
            </w:r>
          </w:p>
        </w:tc>
        <w:tc>
          <w:tcPr>
            <w:tcW w:w="1369" w:type="dxa"/>
            <w:shd w:val="clear" w:color="auto" w:fill="FAFAFA"/>
            <w:vAlign w:val="bottom"/>
          </w:tcPr>
          <w:p w14:paraId="6D04670A" w14:textId="75F69B00" w:rsidR="008755A8" w:rsidRPr="008D4A5A" w:rsidRDefault="007C4D7D" w:rsidP="008755A8">
            <w:pPr>
              <w:ind w:right="-72"/>
              <w:jc w:val="right"/>
              <w:rPr>
                <w:sz w:val="18"/>
                <w:szCs w:val="18"/>
              </w:rPr>
            </w:pPr>
            <w:r w:rsidRPr="008D4A5A">
              <w:rPr>
                <w:sz w:val="18"/>
                <w:szCs w:val="18"/>
              </w:rPr>
              <w:t>139,527</w:t>
            </w:r>
          </w:p>
        </w:tc>
        <w:tc>
          <w:tcPr>
            <w:tcW w:w="1369" w:type="dxa"/>
            <w:vAlign w:val="bottom"/>
            <w:hideMark/>
          </w:tcPr>
          <w:p w14:paraId="5CF1E07E" w14:textId="3CBFBD56" w:rsidR="008755A8" w:rsidRPr="008D4A5A" w:rsidRDefault="00023503" w:rsidP="008755A8">
            <w:pPr>
              <w:ind w:right="-72"/>
              <w:jc w:val="right"/>
              <w:rPr>
                <w:sz w:val="18"/>
                <w:szCs w:val="18"/>
              </w:rPr>
            </w:pPr>
            <w:r w:rsidRPr="008D4A5A">
              <w:rPr>
                <w:sz w:val="18"/>
                <w:szCs w:val="18"/>
                <w:lang w:val="en-GB"/>
              </w:rPr>
              <w:t>131</w:t>
            </w:r>
            <w:r w:rsidR="008755A8" w:rsidRPr="008D4A5A">
              <w:rPr>
                <w:sz w:val="18"/>
                <w:szCs w:val="18"/>
              </w:rPr>
              <w:t>,</w:t>
            </w:r>
            <w:r w:rsidRPr="008D4A5A">
              <w:rPr>
                <w:sz w:val="18"/>
                <w:szCs w:val="18"/>
                <w:lang w:val="en-GB"/>
              </w:rPr>
              <w:t>932</w:t>
            </w:r>
          </w:p>
        </w:tc>
        <w:tc>
          <w:tcPr>
            <w:tcW w:w="1369" w:type="dxa"/>
            <w:shd w:val="clear" w:color="auto" w:fill="FAFAFA"/>
            <w:vAlign w:val="bottom"/>
          </w:tcPr>
          <w:p w14:paraId="463E3756" w14:textId="03615458" w:rsidR="008755A8" w:rsidRPr="008D4A5A" w:rsidRDefault="007C4D7D" w:rsidP="008755A8">
            <w:pPr>
              <w:ind w:right="-72"/>
              <w:jc w:val="right"/>
              <w:rPr>
                <w:sz w:val="18"/>
                <w:szCs w:val="18"/>
              </w:rPr>
            </w:pPr>
            <w:r w:rsidRPr="008D4A5A">
              <w:rPr>
                <w:sz w:val="18"/>
                <w:szCs w:val="18"/>
              </w:rPr>
              <w:t>-</w:t>
            </w:r>
          </w:p>
        </w:tc>
        <w:tc>
          <w:tcPr>
            <w:tcW w:w="1369" w:type="dxa"/>
            <w:vAlign w:val="bottom"/>
            <w:hideMark/>
          </w:tcPr>
          <w:p w14:paraId="5BDDB7DB" w14:textId="77777777" w:rsidR="008755A8" w:rsidRPr="008D4A5A" w:rsidRDefault="008755A8" w:rsidP="008755A8">
            <w:pPr>
              <w:tabs>
                <w:tab w:val="decimal" w:pos="840"/>
              </w:tabs>
              <w:ind w:right="-72"/>
              <w:jc w:val="right"/>
              <w:rPr>
                <w:sz w:val="18"/>
                <w:szCs w:val="18"/>
              </w:rPr>
            </w:pPr>
            <w:r w:rsidRPr="008D4A5A">
              <w:rPr>
                <w:sz w:val="18"/>
                <w:szCs w:val="18"/>
              </w:rPr>
              <w:t>-</w:t>
            </w:r>
          </w:p>
        </w:tc>
      </w:tr>
      <w:tr w:rsidR="008755A8" w:rsidRPr="008D4A5A" w14:paraId="553FBB5C" w14:textId="77777777" w:rsidTr="007F4ED6">
        <w:trPr>
          <w:trHeight w:val="20"/>
        </w:trPr>
        <w:tc>
          <w:tcPr>
            <w:tcW w:w="3659" w:type="dxa"/>
            <w:vAlign w:val="bottom"/>
          </w:tcPr>
          <w:p w14:paraId="1DA958B1" w14:textId="77777777" w:rsidR="008755A8" w:rsidRPr="008D4A5A" w:rsidRDefault="008755A8" w:rsidP="008755A8">
            <w:pPr>
              <w:ind w:left="90" w:right="-36"/>
              <w:rPr>
                <w:sz w:val="18"/>
                <w:szCs w:val="18"/>
              </w:rPr>
            </w:pPr>
          </w:p>
        </w:tc>
        <w:tc>
          <w:tcPr>
            <w:tcW w:w="1369" w:type="dxa"/>
            <w:tcBorders>
              <w:top w:val="single" w:sz="4" w:space="0" w:color="auto"/>
              <w:left w:val="nil"/>
              <w:bottom w:val="nil"/>
              <w:right w:val="nil"/>
            </w:tcBorders>
            <w:shd w:val="clear" w:color="auto" w:fill="FAFAFA"/>
            <w:vAlign w:val="bottom"/>
          </w:tcPr>
          <w:p w14:paraId="04BC4B68"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46A584BC"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56E203BA"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37B5D1D5" w14:textId="77777777" w:rsidR="008755A8" w:rsidRPr="008D4A5A" w:rsidRDefault="008755A8" w:rsidP="008755A8">
            <w:pPr>
              <w:ind w:right="-72"/>
              <w:jc w:val="right"/>
              <w:rPr>
                <w:sz w:val="18"/>
                <w:szCs w:val="18"/>
              </w:rPr>
            </w:pPr>
          </w:p>
        </w:tc>
      </w:tr>
      <w:tr w:rsidR="008755A8" w:rsidRPr="008D4A5A" w14:paraId="1ED4828F" w14:textId="77777777" w:rsidTr="007F4ED6">
        <w:trPr>
          <w:trHeight w:val="20"/>
        </w:trPr>
        <w:tc>
          <w:tcPr>
            <w:tcW w:w="3659" w:type="dxa"/>
            <w:vAlign w:val="bottom"/>
            <w:hideMark/>
          </w:tcPr>
          <w:p w14:paraId="0903903E" w14:textId="77777777" w:rsidR="008755A8" w:rsidRPr="008D4A5A" w:rsidRDefault="008755A8" w:rsidP="008755A8">
            <w:pPr>
              <w:ind w:left="90"/>
              <w:rPr>
                <w:rFonts w:eastAsia="Arial Unicode MS"/>
                <w:b/>
                <w:bCs/>
                <w:sz w:val="18"/>
                <w:szCs w:val="18"/>
                <w:u w:val="single"/>
              </w:rPr>
            </w:pPr>
            <w:r w:rsidRPr="008D4A5A">
              <w:rPr>
                <w:rFonts w:eastAsia="Arial Unicode MS"/>
                <w:b/>
                <w:bCs/>
                <w:sz w:val="18"/>
                <w:szCs w:val="18"/>
                <w:u w:val="single"/>
              </w:rPr>
              <w:t>Other receivables</w:t>
            </w:r>
          </w:p>
        </w:tc>
        <w:tc>
          <w:tcPr>
            <w:tcW w:w="1369" w:type="dxa"/>
            <w:shd w:val="clear" w:color="auto" w:fill="FAFAFA"/>
            <w:vAlign w:val="bottom"/>
          </w:tcPr>
          <w:p w14:paraId="68C14980" w14:textId="77777777" w:rsidR="008755A8" w:rsidRPr="008D4A5A" w:rsidRDefault="008755A8" w:rsidP="008755A8">
            <w:pPr>
              <w:ind w:right="-72"/>
              <w:jc w:val="right"/>
              <w:rPr>
                <w:sz w:val="18"/>
                <w:szCs w:val="18"/>
              </w:rPr>
            </w:pPr>
          </w:p>
        </w:tc>
        <w:tc>
          <w:tcPr>
            <w:tcW w:w="1369" w:type="dxa"/>
            <w:vAlign w:val="bottom"/>
          </w:tcPr>
          <w:p w14:paraId="5A2DAF6E" w14:textId="77777777" w:rsidR="008755A8" w:rsidRPr="008D4A5A" w:rsidRDefault="008755A8" w:rsidP="008755A8">
            <w:pPr>
              <w:ind w:right="-72"/>
              <w:jc w:val="right"/>
              <w:rPr>
                <w:sz w:val="18"/>
                <w:szCs w:val="18"/>
              </w:rPr>
            </w:pPr>
          </w:p>
        </w:tc>
        <w:tc>
          <w:tcPr>
            <w:tcW w:w="1369" w:type="dxa"/>
            <w:shd w:val="clear" w:color="auto" w:fill="FAFAFA"/>
            <w:vAlign w:val="bottom"/>
          </w:tcPr>
          <w:p w14:paraId="25AFF970" w14:textId="77777777" w:rsidR="008755A8" w:rsidRPr="008D4A5A" w:rsidRDefault="008755A8" w:rsidP="008755A8">
            <w:pPr>
              <w:ind w:right="-72"/>
              <w:jc w:val="right"/>
              <w:rPr>
                <w:sz w:val="18"/>
                <w:szCs w:val="18"/>
              </w:rPr>
            </w:pPr>
          </w:p>
        </w:tc>
        <w:tc>
          <w:tcPr>
            <w:tcW w:w="1369" w:type="dxa"/>
            <w:vAlign w:val="bottom"/>
          </w:tcPr>
          <w:p w14:paraId="6B00F56F" w14:textId="77777777" w:rsidR="008755A8" w:rsidRPr="008D4A5A" w:rsidRDefault="008755A8" w:rsidP="008755A8">
            <w:pPr>
              <w:ind w:right="-72"/>
              <w:jc w:val="right"/>
              <w:rPr>
                <w:sz w:val="18"/>
                <w:szCs w:val="18"/>
              </w:rPr>
            </w:pPr>
          </w:p>
        </w:tc>
      </w:tr>
      <w:tr w:rsidR="008755A8" w:rsidRPr="008D4A5A" w14:paraId="3953AF60" w14:textId="77777777" w:rsidTr="007F4ED6">
        <w:trPr>
          <w:trHeight w:val="20"/>
        </w:trPr>
        <w:tc>
          <w:tcPr>
            <w:tcW w:w="3659" w:type="dxa"/>
            <w:vAlign w:val="bottom"/>
            <w:hideMark/>
          </w:tcPr>
          <w:p w14:paraId="59A17CB1" w14:textId="77777777" w:rsidR="008755A8" w:rsidRPr="008D4A5A" w:rsidRDefault="008755A8" w:rsidP="008755A8">
            <w:pPr>
              <w:tabs>
                <w:tab w:val="left" w:pos="2880"/>
              </w:tabs>
              <w:ind w:left="90"/>
              <w:rPr>
                <w:rFonts w:eastAsia="Arial Unicode MS"/>
                <w:sz w:val="18"/>
                <w:szCs w:val="18"/>
              </w:rPr>
            </w:pPr>
            <w:r w:rsidRPr="008D4A5A">
              <w:rPr>
                <w:rFonts w:eastAsia="Arial Unicode MS"/>
                <w:sz w:val="18"/>
                <w:szCs w:val="18"/>
              </w:rPr>
              <w:t>Major shareholder</w:t>
            </w:r>
          </w:p>
        </w:tc>
        <w:tc>
          <w:tcPr>
            <w:tcW w:w="1369" w:type="dxa"/>
            <w:shd w:val="clear" w:color="auto" w:fill="FAFAFA"/>
            <w:vAlign w:val="bottom"/>
          </w:tcPr>
          <w:p w14:paraId="23397CDA" w14:textId="1E8EFBF0" w:rsidR="008755A8" w:rsidRPr="008D4A5A" w:rsidRDefault="000F6B29" w:rsidP="008755A8">
            <w:pPr>
              <w:ind w:right="-72"/>
              <w:jc w:val="right"/>
              <w:rPr>
                <w:sz w:val="18"/>
                <w:szCs w:val="18"/>
              </w:rPr>
            </w:pPr>
            <w:r w:rsidRPr="008D4A5A">
              <w:rPr>
                <w:sz w:val="18"/>
                <w:szCs w:val="18"/>
              </w:rPr>
              <w:t>2,220</w:t>
            </w:r>
          </w:p>
        </w:tc>
        <w:tc>
          <w:tcPr>
            <w:tcW w:w="1369" w:type="dxa"/>
            <w:vAlign w:val="bottom"/>
            <w:hideMark/>
          </w:tcPr>
          <w:p w14:paraId="6F7775E8" w14:textId="73DA985F" w:rsidR="008755A8" w:rsidRPr="008D4A5A" w:rsidRDefault="00023503" w:rsidP="008755A8">
            <w:pPr>
              <w:ind w:right="-72"/>
              <w:jc w:val="right"/>
              <w:rPr>
                <w:sz w:val="18"/>
                <w:szCs w:val="18"/>
              </w:rPr>
            </w:pPr>
            <w:r w:rsidRPr="008D4A5A">
              <w:rPr>
                <w:sz w:val="18"/>
                <w:szCs w:val="18"/>
                <w:lang w:val="en-GB"/>
              </w:rPr>
              <w:t>17</w:t>
            </w:r>
          </w:p>
        </w:tc>
        <w:tc>
          <w:tcPr>
            <w:tcW w:w="1369" w:type="dxa"/>
            <w:shd w:val="clear" w:color="auto" w:fill="FAFAFA"/>
            <w:vAlign w:val="bottom"/>
          </w:tcPr>
          <w:p w14:paraId="54F346C2" w14:textId="1883CA08" w:rsidR="008755A8" w:rsidRPr="008D4A5A" w:rsidRDefault="000F6B29" w:rsidP="008755A8">
            <w:pPr>
              <w:ind w:right="-72"/>
              <w:jc w:val="right"/>
              <w:rPr>
                <w:sz w:val="18"/>
                <w:szCs w:val="18"/>
              </w:rPr>
            </w:pPr>
            <w:r w:rsidRPr="008D4A5A">
              <w:rPr>
                <w:sz w:val="18"/>
                <w:szCs w:val="18"/>
              </w:rPr>
              <w:t>2,197</w:t>
            </w:r>
          </w:p>
        </w:tc>
        <w:tc>
          <w:tcPr>
            <w:tcW w:w="1369" w:type="dxa"/>
            <w:vAlign w:val="bottom"/>
            <w:hideMark/>
          </w:tcPr>
          <w:p w14:paraId="13EE5586" w14:textId="77777777" w:rsidR="008755A8" w:rsidRPr="008D4A5A" w:rsidRDefault="008755A8" w:rsidP="008755A8">
            <w:pPr>
              <w:ind w:right="-72"/>
              <w:jc w:val="right"/>
              <w:rPr>
                <w:sz w:val="18"/>
                <w:szCs w:val="18"/>
              </w:rPr>
            </w:pPr>
            <w:r w:rsidRPr="008D4A5A">
              <w:rPr>
                <w:sz w:val="18"/>
                <w:szCs w:val="18"/>
              </w:rPr>
              <w:t>-</w:t>
            </w:r>
          </w:p>
        </w:tc>
      </w:tr>
      <w:tr w:rsidR="008755A8" w:rsidRPr="008D4A5A" w14:paraId="67F159F8" w14:textId="77777777" w:rsidTr="007F4ED6">
        <w:trPr>
          <w:trHeight w:val="20"/>
        </w:trPr>
        <w:tc>
          <w:tcPr>
            <w:tcW w:w="3659" w:type="dxa"/>
            <w:vAlign w:val="bottom"/>
            <w:hideMark/>
          </w:tcPr>
          <w:p w14:paraId="5A7BCA78" w14:textId="77777777" w:rsidR="008755A8" w:rsidRPr="008D4A5A" w:rsidRDefault="008755A8" w:rsidP="008755A8">
            <w:pPr>
              <w:tabs>
                <w:tab w:val="left" w:pos="2880"/>
              </w:tabs>
              <w:ind w:left="90"/>
              <w:rPr>
                <w:rFonts w:eastAsia="Arial Unicode MS"/>
                <w:sz w:val="18"/>
                <w:szCs w:val="18"/>
              </w:rPr>
            </w:pPr>
            <w:r w:rsidRPr="008D4A5A">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5A133A34" w14:textId="089291E8" w:rsidR="008755A8" w:rsidRPr="008D4A5A" w:rsidRDefault="007C4D7D" w:rsidP="008755A8">
            <w:pPr>
              <w:ind w:right="-72"/>
              <w:jc w:val="right"/>
              <w:rPr>
                <w:sz w:val="18"/>
                <w:szCs w:val="18"/>
              </w:rPr>
            </w:pPr>
            <w:r w:rsidRPr="008D4A5A">
              <w:rPr>
                <w:sz w:val="18"/>
                <w:szCs w:val="18"/>
              </w:rPr>
              <w:t>-</w:t>
            </w:r>
          </w:p>
        </w:tc>
        <w:tc>
          <w:tcPr>
            <w:tcW w:w="1369" w:type="dxa"/>
            <w:tcBorders>
              <w:top w:val="nil"/>
              <w:left w:val="nil"/>
              <w:bottom w:val="single" w:sz="4" w:space="0" w:color="auto"/>
              <w:right w:val="nil"/>
            </w:tcBorders>
            <w:vAlign w:val="bottom"/>
            <w:hideMark/>
          </w:tcPr>
          <w:p w14:paraId="2EACCA36" w14:textId="441F612A" w:rsidR="008755A8" w:rsidRPr="008D4A5A" w:rsidRDefault="008755A8" w:rsidP="008755A8">
            <w:pPr>
              <w:ind w:right="-72"/>
              <w:jc w:val="right"/>
              <w:rPr>
                <w:sz w:val="18"/>
                <w:szCs w:val="18"/>
              </w:rPr>
            </w:pPr>
            <w:r w:rsidRPr="008D4A5A">
              <w:rPr>
                <w:sz w:val="18"/>
                <w:szCs w:val="18"/>
                <w:cs/>
              </w:rPr>
              <w:t>-</w:t>
            </w:r>
          </w:p>
        </w:tc>
        <w:tc>
          <w:tcPr>
            <w:tcW w:w="1369" w:type="dxa"/>
            <w:tcBorders>
              <w:top w:val="nil"/>
              <w:left w:val="nil"/>
              <w:bottom w:val="single" w:sz="4" w:space="0" w:color="auto"/>
              <w:right w:val="nil"/>
            </w:tcBorders>
            <w:shd w:val="clear" w:color="auto" w:fill="FAFAFA"/>
            <w:vAlign w:val="bottom"/>
          </w:tcPr>
          <w:p w14:paraId="35D653FB" w14:textId="4EDB8CDF" w:rsidR="008755A8" w:rsidRPr="008D4A5A" w:rsidRDefault="007C4D7D" w:rsidP="008755A8">
            <w:pPr>
              <w:ind w:right="-72"/>
              <w:jc w:val="right"/>
              <w:rPr>
                <w:sz w:val="18"/>
                <w:szCs w:val="18"/>
              </w:rPr>
            </w:pPr>
            <w:r w:rsidRPr="008D4A5A">
              <w:rPr>
                <w:sz w:val="18"/>
                <w:szCs w:val="18"/>
              </w:rPr>
              <w:t>9,974</w:t>
            </w:r>
          </w:p>
        </w:tc>
        <w:tc>
          <w:tcPr>
            <w:tcW w:w="1369" w:type="dxa"/>
            <w:tcBorders>
              <w:top w:val="nil"/>
              <w:left w:val="nil"/>
              <w:bottom w:val="single" w:sz="4" w:space="0" w:color="auto"/>
              <w:right w:val="nil"/>
            </w:tcBorders>
            <w:vAlign w:val="bottom"/>
            <w:hideMark/>
          </w:tcPr>
          <w:p w14:paraId="7A60A044" w14:textId="3D44BF75" w:rsidR="008755A8" w:rsidRPr="008D4A5A" w:rsidRDefault="00023503" w:rsidP="008755A8">
            <w:pPr>
              <w:ind w:right="-72"/>
              <w:jc w:val="right"/>
              <w:rPr>
                <w:sz w:val="18"/>
                <w:szCs w:val="18"/>
              </w:rPr>
            </w:pPr>
            <w:r w:rsidRPr="008D4A5A">
              <w:rPr>
                <w:sz w:val="18"/>
                <w:szCs w:val="18"/>
                <w:lang w:val="en-GB"/>
              </w:rPr>
              <w:t>12</w:t>
            </w:r>
            <w:r w:rsidR="008755A8" w:rsidRPr="008D4A5A">
              <w:rPr>
                <w:sz w:val="18"/>
                <w:szCs w:val="18"/>
              </w:rPr>
              <w:t>,</w:t>
            </w:r>
            <w:r w:rsidRPr="008D4A5A">
              <w:rPr>
                <w:sz w:val="18"/>
                <w:szCs w:val="18"/>
                <w:lang w:val="en-GB"/>
              </w:rPr>
              <w:t>137</w:t>
            </w:r>
          </w:p>
        </w:tc>
      </w:tr>
      <w:tr w:rsidR="008755A8" w:rsidRPr="008D4A5A" w14:paraId="79774197" w14:textId="77777777" w:rsidTr="007F4ED6">
        <w:trPr>
          <w:trHeight w:val="20"/>
        </w:trPr>
        <w:tc>
          <w:tcPr>
            <w:tcW w:w="3659" w:type="dxa"/>
            <w:vAlign w:val="bottom"/>
          </w:tcPr>
          <w:p w14:paraId="3115764E" w14:textId="77777777" w:rsidR="008755A8" w:rsidRPr="008D4A5A" w:rsidRDefault="008755A8" w:rsidP="008755A8">
            <w:pPr>
              <w:tabs>
                <w:tab w:val="left" w:pos="2880"/>
              </w:tabs>
              <w:ind w:left="90"/>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1F6867CD"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0362F8AC"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06EA7FC2"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6D33DB76" w14:textId="77777777" w:rsidR="008755A8" w:rsidRPr="008D4A5A" w:rsidRDefault="008755A8" w:rsidP="008755A8">
            <w:pPr>
              <w:ind w:right="-72"/>
              <w:jc w:val="right"/>
              <w:rPr>
                <w:sz w:val="18"/>
                <w:szCs w:val="18"/>
              </w:rPr>
            </w:pPr>
          </w:p>
        </w:tc>
      </w:tr>
      <w:tr w:rsidR="008755A8" w:rsidRPr="008D4A5A" w14:paraId="35C9ACB9" w14:textId="77777777" w:rsidTr="007F4ED6">
        <w:trPr>
          <w:trHeight w:val="20"/>
        </w:trPr>
        <w:tc>
          <w:tcPr>
            <w:tcW w:w="3659" w:type="dxa"/>
            <w:vAlign w:val="bottom"/>
          </w:tcPr>
          <w:p w14:paraId="6F1C2448" w14:textId="77777777" w:rsidR="008755A8" w:rsidRPr="008D4A5A" w:rsidRDefault="008755A8" w:rsidP="008755A8">
            <w:pPr>
              <w:tabs>
                <w:tab w:val="left" w:pos="2880"/>
              </w:tabs>
              <w:ind w:left="90" w:right="-43"/>
              <w:rPr>
                <w:rFonts w:eastAsia="Arial Unicode MS"/>
                <w:sz w:val="18"/>
                <w:szCs w:val="18"/>
              </w:rPr>
            </w:pPr>
          </w:p>
        </w:tc>
        <w:tc>
          <w:tcPr>
            <w:tcW w:w="1369" w:type="dxa"/>
            <w:tcBorders>
              <w:top w:val="nil"/>
              <w:left w:val="nil"/>
              <w:bottom w:val="single" w:sz="4" w:space="0" w:color="auto"/>
              <w:right w:val="nil"/>
            </w:tcBorders>
            <w:shd w:val="clear" w:color="auto" w:fill="FAFAFA"/>
            <w:vAlign w:val="bottom"/>
          </w:tcPr>
          <w:p w14:paraId="25A8C3B0" w14:textId="09ECD6E0" w:rsidR="008755A8" w:rsidRPr="008D4A5A" w:rsidRDefault="000F6B29" w:rsidP="008755A8">
            <w:pPr>
              <w:ind w:right="-72"/>
              <w:jc w:val="right"/>
              <w:rPr>
                <w:sz w:val="18"/>
                <w:szCs w:val="18"/>
                <w:cs/>
              </w:rPr>
            </w:pPr>
            <w:r w:rsidRPr="008D4A5A">
              <w:rPr>
                <w:sz w:val="18"/>
                <w:szCs w:val="18"/>
              </w:rPr>
              <w:t>2,220</w:t>
            </w:r>
          </w:p>
        </w:tc>
        <w:tc>
          <w:tcPr>
            <w:tcW w:w="1369" w:type="dxa"/>
            <w:tcBorders>
              <w:top w:val="nil"/>
              <w:left w:val="nil"/>
              <w:bottom w:val="single" w:sz="4" w:space="0" w:color="auto"/>
              <w:right w:val="nil"/>
            </w:tcBorders>
            <w:vAlign w:val="bottom"/>
            <w:hideMark/>
          </w:tcPr>
          <w:p w14:paraId="5667EF35" w14:textId="517F173D" w:rsidR="008755A8" w:rsidRPr="008D4A5A" w:rsidRDefault="00023503" w:rsidP="008755A8">
            <w:pPr>
              <w:ind w:right="-72"/>
              <w:jc w:val="right"/>
              <w:rPr>
                <w:sz w:val="18"/>
                <w:szCs w:val="18"/>
              </w:rPr>
            </w:pPr>
            <w:r w:rsidRPr="008D4A5A">
              <w:rPr>
                <w:sz w:val="18"/>
                <w:szCs w:val="18"/>
                <w:lang w:val="en-GB"/>
              </w:rPr>
              <w:t>17</w:t>
            </w:r>
          </w:p>
        </w:tc>
        <w:tc>
          <w:tcPr>
            <w:tcW w:w="1369" w:type="dxa"/>
            <w:tcBorders>
              <w:top w:val="nil"/>
              <w:left w:val="nil"/>
              <w:bottom w:val="single" w:sz="4" w:space="0" w:color="auto"/>
              <w:right w:val="nil"/>
            </w:tcBorders>
            <w:shd w:val="clear" w:color="auto" w:fill="FAFAFA"/>
            <w:vAlign w:val="bottom"/>
          </w:tcPr>
          <w:p w14:paraId="6C50ADE7" w14:textId="50D1C565" w:rsidR="008755A8" w:rsidRPr="008D4A5A" w:rsidRDefault="007C4D7D" w:rsidP="008755A8">
            <w:pPr>
              <w:ind w:right="-72"/>
              <w:jc w:val="right"/>
              <w:rPr>
                <w:sz w:val="18"/>
                <w:szCs w:val="18"/>
              </w:rPr>
            </w:pPr>
            <w:r w:rsidRPr="008D4A5A">
              <w:rPr>
                <w:sz w:val="18"/>
                <w:szCs w:val="18"/>
              </w:rPr>
              <w:t>1</w:t>
            </w:r>
            <w:r w:rsidR="000F6B29" w:rsidRPr="008D4A5A">
              <w:rPr>
                <w:sz w:val="18"/>
                <w:szCs w:val="18"/>
              </w:rPr>
              <w:t>2,171</w:t>
            </w:r>
          </w:p>
        </w:tc>
        <w:tc>
          <w:tcPr>
            <w:tcW w:w="1369" w:type="dxa"/>
            <w:tcBorders>
              <w:top w:val="nil"/>
              <w:left w:val="nil"/>
              <w:bottom w:val="single" w:sz="4" w:space="0" w:color="auto"/>
              <w:right w:val="nil"/>
            </w:tcBorders>
            <w:vAlign w:val="bottom"/>
            <w:hideMark/>
          </w:tcPr>
          <w:p w14:paraId="6E2C551A" w14:textId="31BE2CF0" w:rsidR="008755A8" w:rsidRPr="008D4A5A" w:rsidRDefault="00023503" w:rsidP="008755A8">
            <w:pPr>
              <w:ind w:right="-72"/>
              <w:jc w:val="right"/>
              <w:rPr>
                <w:sz w:val="18"/>
                <w:szCs w:val="18"/>
              </w:rPr>
            </w:pPr>
            <w:r w:rsidRPr="008D4A5A">
              <w:rPr>
                <w:sz w:val="18"/>
                <w:szCs w:val="18"/>
                <w:lang w:val="en-GB"/>
              </w:rPr>
              <w:t>12</w:t>
            </w:r>
            <w:r w:rsidR="008755A8" w:rsidRPr="008D4A5A">
              <w:rPr>
                <w:sz w:val="18"/>
                <w:szCs w:val="18"/>
              </w:rPr>
              <w:t>,</w:t>
            </w:r>
            <w:r w:rsidRPr="008D4A5A">
              <w:rPr>
                <w:sz w:val="18"/>
                <w:szCs w:val="18"/>
                <w:lang w:val="en-GB"/>
              </w:rPr>
              <w:t>137</w:t>
            </w:r>
          </w:p>
        </w:tc>
      </w:tr>
      <w:tr w:rsidR="008755A8" w:rsidRPr="008D4A5A" w14:paraId="36CD5CE4" w14:textId="77777777" w:rsidTr="007F4ED6">
        <w:trPr>
          <w:trHeight w:val="20"/>
        </w:trPr>
        <w:tc>
          <w:tcPr>
            <w:tcW w:w="3659" w:type="dxa"/>
            <w:vAlign w:val="bottom"/>
          </w:tcPr>
          <w:p w14:paraId="14F40CCD" w14:textId="77777777" w:rsidR="008755A8" w:rsidRPr="008D4A5A" w:rsidRDefault="008755A8" w:rsidP="008755A8">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719BD4E9"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0243D094"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7EA580D3"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2E4C0E4D" w14:textId="77777777" w:rsidR="008755A8" w:rsidRPr="008D4A5A" w:rsidRDefault="008755A8" w:rsidP="008755A8">
            <w:pPr>
              <w:ind w:right="-72"/>
              <w:jc w:val="right"/>
              <w:rPr>
                <w:sz w:val="18"/>
                <w:szCs w:val="18"/>
              </w:rPr>
            </w:pPr>
          </w:p>
        </w:tc>
      </w:tr>
      <w:tr w:rsidR="008755A8" w:rsidRPr="008D4A5A" w14:paraId="6FEF8223" w14:textId="77777777" w:rsidTr="007F4ED6">
        <w:trPr>
          <w:trHeight w:val="20"/>
        </w:trPr>
        <w:tc>
          <w:tcPr>
            <w:tcW w:w="3659" w:type="dxa"/>
            <w:vAlign w:val="bottom"/>
            <w:hideMark/>
          </w:tcPr>
          <w:p w14:paraId="7F716427" w14:textId="77777777" w:rsidR="008755A8" w:rsidRPr="008D4A5A" w:rsidRDefault="008755A8" w:rsidP="008755A8">
            <w:pPr>
              <w:tabs>
                <w:tab w:val="left" w:pos="2880"/>
              </w:tabs>
              <w:ind w:left="90" w:right="-43"/>
              <w:rPr>
                <w:rFonts w:eastAsia="Arial Unicode MS"/>
                <w:sz w:val="18"/>
                <w:szCs w:val="22"/>
                <w:lang w:val="en-GB"/>
              </w:rPr>
            </w:pPr>
            <w:r w:rsidRPr="008D4A5A">
              <w:rPr>
                <w:rFonts w:eastAsia="Arial Unicode MS"/>
                <w:b/>
                <w:bCs/>
                <w:sz w:val="18"/>
                <w:szCs w:val="22"/>
                <w:u w:val="single"/>
                <w:lang w:val="en-GB"/>
              </w:rPr>
              <w:t>Deposit payment</w:t>
            </w:r>
          </w:p>
        </w:tc>
        <w:tc>
          <w:tcPr>
            <w:tcW w:w="1369" w:type="dxa"/>
            <w:shd w:val="clear" w:color="auto" w:fill="FAFAFA"/>
            <w:vAlign w:val="bottom"/>
          </w:tcPr>
          <w:p w14:paraId="3C1C1764" w14:textId="77777777" w:rsidR="008755A8" w:rsidRPr="008D4A5A" w:rsidRDefault="008755A8" w:rsidP="008755A8">
            <w:pPr>
              <w:ind w:right="-72"/>
              <w:jc w:val="right"/>
              <w:rPr>
                <w:sz w:val="18"/>
                <w:szCs w:val="18"/>
              </w:rPr>
            </w:pPr>
          </w:p>
        </w:tc>
        <w:tc>
          <w:tcPr>
            <w:tcW w:w="1369" w:type="dxa"/>
            <w:vAlign w:val="bottom"/>
          </w:tcPr>
          <w:p w14:paraId="1CBA2E79" w14:textId="77777777" w:rsidR="008755A8" w:rsidRPr="008D4A5A" w:rsidRDefault="008755A8" w:rsidP="008755A8">
            <w:pPr>
              <w:ind w:right="-72"/>
              <w:jc w:val="right"/>
              <w:rPr>
                <w:sz w:val="18"/>
                <w:szCs w:val="18"/>
              </w:rPr>
            </w:pPr>
          </w:p>
        </w:tc>
        <w:tc>
          <w:tcPr>
            <w:tcW w:w="1369" w:type="dxa"/>
            <w:shd w:val="clear" w:color="auto" w:fill="FAFAFA"/>
            <w:vAlign w:val="bottom"/>
          </w:tcPr>
          <w:p w14:paraId="2D9594F3" w14:textId="77777777" w:rsidR="008755A8" w:rsidRPr="008D4A5A" w:rsidRDefault="008755A8" w:rsidP="008755A8">
            <w:pPr>
              <w:ind w:right="-72"/>
              <w:jc w:val="right"/>
              <w:rPr>
                <w:sz w:val="18"/>
                <w:szCs w:val="18"/>
              </w:rPr>
            </w:pPr>
          </w:p>
        </w:tc>
        <w:tc>
          <w:tcPr>
            <w:tcW w:w="1369" w:type="dxa"/>
            <w:vAlign w:val="bottom"/>
          </w:tcPr>
          <w:p w14:paraId="5E800292" w14:textId="77777777" w:rsidR="008755A8" w:rsidRPr="008D4A5A" w:rsidRDefault="008755A8" w:rsidP="008755A8">
            <w:pPr>
              <w:ind w:right="-72"/>
              <w:jc w:val="right"/>
              <w:rPr>
                <w:sz w:val="18"/>
                <w:szCs w:val="18"/>
              </w:rPr>
            </w:pPr>
          </w:p>
        </w:tc>
      </w:tr>
      <w:tr w:rsidR="008755A8" w:rsidRPr="008D4A5A" w14:paraId="4E0AF4EE" w14:textId="77777777" w:rsidTr="007F4ED6">
        <w:trPr>
          <w:trHeight w:val="20"/>
        </w:trPr>
        <w:tc>
          <w:tcPr>
            <w:tcW w:w="3659" w:type="dxa"/>
            <w:vAlign w:val="bottom"/>
            <w:hideMark/>
          </w:tcPr>
          <w:p w14:paraId="52607685" w14:textId="77777777" w:rsidR="008755A8" w:rsidRPr="008D4A5A" w:rsidRDefault="008755A8" w:rsidP="008755A8">
            <w:pPr>
              <w:tabs>
                <w:tab w:val="left" w:pos="2880"/>
              </w:tabs>
              <w:ind w:left="90" w:right="-43"/>
              <w:rPr>
                <w:rFonts w:eastAsia="Arial Unicode MS"/>
                <w:sz w:val="18"/>
                <w:szCs w:val="18"/>
              </w:rPr>
            </w:pPr>
            <w:r w:rsidRPr="008D4A5A">
              <w:rPr>
                <w:rFonts w:eastAsia="Arial Unicode MS"/>
                <w:sz w:val="18"/>
                <w:szCs w:val="18"/>
              </w:rPr>
              <w:t>Major shareholder</w:t>
            </w:r>
          </w:p>
        </w:tc>
        <w:tc>
          <w:tcPr>
            <w:tcW w:w="1369" w:type="dxa"/>
            <w:tcBorders>
              <w:top w:val="nil"/>
              <w:left w:val="nil"/>
              <w:bottom w:val="single" w:sz="4" w:space="0" w:color="auto"/>
              <w:right w:val="nil"/>
            </w:tcBorders>
            <w:shd w:val="clear" w:color="auto" w:fill="FAFAFA"/>
            <w:vAlign w:val="bottom"/>
          </w:tcPr>
          <w:p w14:paraId="59AFA541" w14:textId="242BB697" w:rsidR="008755A8" w:rsidRPr="008D4A5A" w:rsidRDefault="007C4D7D" w:rsidP="008755A8">
            <w:pPr>
              <w:ind w:right="-72"/>
              <w:jc w:val="right"/>
              <w:rPr>
                <w:sz w:val="18"/>
                <w:szCs w:val="18"/>
              </w:rPr>
            </w:pPr>
            <w:r w:rsidRPr="008D4A5A">
              <w:rPr>
                <w:sz w:val="18"/>
                <w:szCs w:val="18"/>
              </w:rPr>
              <w:t>11</w:t>
            </w:r>
          </w:p>
        </w:tc>
        <w:tc>
          <w:tcPr>
            <w:tcW w:w="1369" w:type="dxa"/>
            <w:tcBorders>
              <w:top w:val="nil"/>
              <w:left w:val="nil"/>
              <w:bottom w:val="single" w:sz="4" w:space="0" w:color="auto"/>
              <w:right w:val="nil"/>
            </w:tcBorders>
            <w:vAlign w:val="bottom"/>
            <w:hideMark/>
          </w:tcPr>
          <w:p w14:paraId="42639FC1" w14:textId="0979F392" w:rsidR="008755A8" w:rsidRPr="008D4A5A" w:rsidRDefault="00023503" w:rsidP="008755A8">
            <w:pPr>
              <w:ind w:right="-72"/>
              <w:jc w:val="right"/>
              <w:rPr>
                <w:sz w:val="18"/>
                <w:szCs w:val="18"/>
              </w:rPr>
            </w:pPr>
            <w:r w:rsidRPr="008D4A5A">
              <w:rPr>
                <w:sz w:val="18"/>
                <w:szCs w:val="18"/>
                <w:lang w:val="en-GB"/>
              </w:rPr>
              <w:t>8</w:t>
            </w:r>
          </w:p>
        </w:tc>
        <w:tc>
          <w:tcPr>
            <w:tcW w:w="1369" w:type="dxa"/>
            <w:tcBorders>
              <w:top w:val="nil"/>
              <w:left w:val="nil"/>
              <w:bottom w:val="single" w:sz="4" w:space="0" w:color="auto"/>
              <w:right w:val="nil"/>
            </w:tcBorders>
            <w:shd w:val="clear" w:color="auto" w:fill="FAFAFA"/>
            <w:vAlign w:val="bottom"/>
          </w:tcPr>
          <w:p w14:paraId="02F49399" w14:textId="4C1415E8" w:rsidR="008755A8" w:rsidRPr="008D4A5A" w:rsidRDefault="007C4D7D" w:rsidP="008755A8">
            <w:pPr>
              <w:ind w:right="-72"/>
              <w:jc w:val="right"/>
              <w:rPr>
                <w:sz w:val="18"/>
                <w:szCs w:val="18"/>
              </w:rPr>
            </w:pPr>
            <w:r w:rsidRPr="008D4A5A">
              <w:rPr>
                <w:sz w:val="18"/>
                <w:szCs w:val="18"/>
              </w:rPr>
              <w:t>11</w:t>
            </w:r>
          </w:p>
        </w:tc>
        <w:tc>
          <w:tcPr>
            <w:tcW w:w="1369" w:type="dxa"/>
            <w:tcBorders>
              <w:top w:val="nil"/>
              <w:left w:val="nil"/>
              <w:bottom w:val="single" w:sz="4" w:space="0" w:color="auto"/>
              <w:right w:val="nil"/>
            </w:tcBorders>
            <w:vAlign w:val="bottom"/>
            <w:hideMark/>
          </w:tcPr>
          <w:p w14:paraId="7BCEF7F2" w14:textId="5C59A4F2" w:rsidR="008755A8" w:rsidRPr="008D4A5A" w:rsidRDefault="00023503" w:rsidP="008755A8">
            <w:pPr>
              <w:ind w:right="-72"/>
              <w:jc w:val="right"/>
              <w:rPr>
                <w:sz w:val="18"/>
                <w:szCs w:val="18"/>
              </w:rPr>
            </w:pPr>
            <w:r w:rsidRPr="008D4A5A">
              <w:rPr>
                <w:sz w:val="18"/>
                <w:szCs w:val="18"/>
                <w:lang w:val="en-GB"/>
              </w:rPr>
              <w:t>8</w:t>
            </w:r>
          </w:p>
        </w:tc>
      </w:tr>
      <w:tr w:rsidR="008755A8" w:rsidRPr="008D4A5A" w14:paraId="1C607986" w14:textId="77777777" w:rsidTr="007F4ED6">
        <w:trPr>
          <w:trHeight w:val="20"/>
        </w:trPr>
        <w:tc>
          <w:tcPr>
            <w:tcW w:w="3659" w:type="dxa"/>
            <w:vAlign w:val="bottom"/>
          </w:tcPr>
          <w:p w14:paraId="15631C2A" w14:textId="77777777" w:rsidR="008755A8" w:rsidRPr="008D4A5A" w:rsidRDefault="008755A8" w:rsidP="008755A8">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163C3899"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1F54080C"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75C56C41"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31D6E6C9" w14:textId="77777777" w:rsidR="008755A8" w:rsidRPr="008D4A5A" w:rsidRDefault="008755A8" w:rsidP="008755A8">
            <w:pPr>
              <w:ind w:right="-72"/>
              <w:jc w:val="right"/>
              <w:rPr>
                <w:sz w:val="18"/>
                <w:szCs w:val="18"/>
              </w:rPr>
            </w:pPr>
          </w:p>
        </w:tc>
      </w:tr>
      <w:tr w:rsidR="008755A8" w:rsidRPr="008D4A5A" w14:paraId="2AB4382F" w14:textId="77777777" w:rsidTr="007F4ED6">
        <w:trPr>
          <w:trHeight w:val="20"/>
        </w:trPr>
        <w:tc>
          <w:tcPr>
            <w:tcW w:w="3659" w:type="dxa"/>
            <w:vAlign w:val="bottom"/>
            <w:hideMark/>
          </w:tcPr>
          <w:p w14:paraId="3C22CE9D" w14:textId="77777777" w:rsidR="008755A8" w:rsidRPr="008D4A5A" w:rsidRDefault="008755A8" w:rsidP="008755A8">
            <w:pPr>
              <w:ind w:left="90"/>
              <w:rPr>
                <w:rFonts w:eastAsia="Arial Unicode MS"/>
                <w:sz w:val="18"/>
                <w:szCs w:val="18"/>
                <w:u w:val="single"/>
              </w:rPr>
            </w:pPr>
            <w:r w:rsidRPr="008D4A5A">
              <w:rPr>
                <w:rFonts w:eastAsia="Arial Unicode MS"/>
                <w:b/>
                <w:bCs/>
                <w:sz w:val="18"/>
                <w:szCs w:val="18"/>
                <w:u w:val="single"/>
              </w:rPr>
              <w:t>Trade payables</w:t>
            </w:r>
          </w:p>
        </w:tc>
        <w:tc>
          <w:tcPr>
            <w:tcW w:w="1369" w:type="dxa"/>
            <w:shd w:val="clear" w:color="auto" w:fill="FAFAFA"/>
            <w:vAlign w:val="bottom"/>
          </w:tcPr>
          <w:p w14:paraId="1E5D3B13" w14:textId="77777777" w:rsidR="008755A8" w:rsidRPr="008D4A5A" w:rsidRDefault="008755A8" w:rsidP="008755A8">
            <w:pPr>
              <w:ind w:right="-72"/>
              <w:jc w:val="right"/>
              <w:rPr>
                <w:sz w:val="18"/>
                <w:szCs w:val="18"/>
              </w:rPr>
            </w:pPr>
          </w:p>
        </w:tc>
        <w:tc>
          <w:tcPr>
            <w:tcW w:w="1369" w:type="dxa"/>
            <w:vAlign w:val="bottom"/>
          </w:tcPr>
          <w:p w14:paraId="79AFF9CD" w14:textId="77777777" w:rsidR="008755A8" w:rsidRPr="008D4A5A" w:rsidRDefault="008755A8" w:rsidP="008755A8">
            <w:pPr>
              <w:ind w:right="-72"/>
              <w:jc w:val="right"/>
              <w:rPr>
                <w:sz w:val="18"/>
                <w:szCs w:val="18"/>
              </w:rPr>
            </w:pPr>
          </w:p>
        </w:tc>
        <w:tc>
          <w:tcPr>
            <w:tcW w:w="1369" w:type="dxa"/>
            <w:shd w:val="clear" w:color="auto" w:fill="FAFAFA"/>
            <w:vAlign w:val="bottom"/>
          </w:tcPr>
          <w:p w14:paraId="6F0F2CA0" w14:textId="77777777" w:rsidR="008755A8" w:rsidRPr="008D4A5A" w:rsidRDefault="008755A8" w:rsidP="008755A8">
            <w:pPr>
              <w:ind w:right="-72"/>
              <w:jc w:val="right"/>
              <w:rPr>
                <w:sz w:val="18"/>
                <w:szCs w:val="18"/>
              </w:rPr>
            </w:pPr>
          </w:p>
        </w:tc>
        <w:tc>
          <w:tcPr>
            <w:tcW w:w="1369" w:type="dxa"/>
            <w:vAlign w:val="bottom"/>
          </w:tcPr>
          <w:p w14:paraId="342FD968" w14:textId="77777777" w:rsidR="008755A8" w:rsidRPr="008D4A5A" w:rsidRDefault="008755A8" w:rsidP="008755A8">
            <w:pPr>
              <w:ind w:right="-72"/>
              <w:jc w:val="right"/>
              <w:rPr>
                <w:sz w:val="18"/>
                <w:szCs w:val="18"/>
              </w:rPr>
            </w:pPr>
          </w:p>
        </w:tc>
      </w:tr>
      <w:tr w:rsidR="008755A8" w:rsidRPr="008D4A5A" w14:paraId="5A555222" w14:textId="77777777" w:rsidTr="007F4ED6">
        <w:trPr>
          <w:trHeight w:val="20"/>
        </w:trPr>
        <w:tc>
          <w:tcPr>
            <w:tcW w:w="3659" w:type="dxa"/>
            <w:vAlign w:val="bottom"/>
            <w:hideMark/>
          </w:tcPr>
          <w:p w14:paraId="5EDC2EE6" w14:textId="77777777" w:rsidR="008755A8" w:rsidRPr="008D4A5A" w:rsidRDefault="008755A8" w:rsidP="008755A8">
            <w:pPr>
              <w:tabs>
                <w:tab w:val="left" w:pos="2880"/>
              </w:tabs>
              <w:ind w:left="90"/>
              <w:rPr>
                <w:rFonts w:eastAsia="Arial Unicode MS"/>
                <w:sz w:val="18"/>
                <w:szCs w:val="18"/>
              </w:rPr>
            </w:pPr>
            <w:r w:rsidRPr="008D4A5A">
              <w:rPr>
                <w:rFonts w:eastAsia="Arial Unicode MS"/>
                <w:sz w:val="18"/>
                <w:szCs w:val="18"/>
              </w:rPr>
              <w:t>Major shareholder</w:t>
            </w:r>
          </w:p>
        </w:tc>
        <w:tc>
          <w:tcPr>
            <w:tcW w:w="1369" w:type="dxa"/>
            <w:shd w:val="clear" w:color="auto" w:fill="FAFAFA"/>
            <w:vAlign w:val="bottom"/>
          </w:tcPr>
          <w:p w14:paraId="400026DD" w14:textId="63C9B530" w:rsidR="008755A8" w:rsidRPr="008D4A5A" w:rsidRDefault="007C4D7D" w:rsidP="008755A8">
            <w:pPr>
              <w:ind w:right="-72"/>
              <w:jc w:val="right"/>
              <w:rPr>
                <w:sz w:val="18"/>
                <w:szCs w:val="18"/>
              </w:rPr>
            </w:pPr>
            <w:r w:rsidRPr="008D4A5A">
              <w:rPr>
                <w:sz w:val="18"/>
                <w:szCs w:val="18"/>
              </w:rPr>
              <w:t>1,892</w:t>
            </w:r>
          </w:p>
        </w:tc>
        <w:tc>
          <w:tcPr>
            <w:tcW w:w="1369" w:type="dxa"/>
            <w:vAlign w:val="bottom"/>
            <w:hideMark/>
          </w:tcPr>
          <w:p w14:paraId="60DFC90B" w14:textId="2908C192" w:rsidR="008755A8" w:rsidRPr="008D4A5A" w:rsidRDefault="00023503" w:rsidP="008755A8">
            <w:pPr>
              <w:ind w:right="-72"/>
              <w:jc w:val="right"/>
              <w:rPr>
                <w:sz w:val="18"/>
                <w:szCs w:val="18"/>
              </w:rPr>
            </w:pPr>
            <w:r w:rsidRPr="008D4A5A">
              <w:rPr>
                <w:sz w:val="18"/>
                <w:szCs w:val="18"/>
                <w:lang w:val="en-GB"/>
              </w:rPr>
              <w:t>2</w:t>
            </w:r>
            <w:r w:rsidR="008755A8" w:rsidRPr="008D4A5A">
              <w:rPr>
                <w:sz w:val="18"/>
                <w:szCs w:val="18"/>
              </w:rPr>
              <w:t>,</w:t>
            </w:r>
            <w:r w:rsidRPr="008D4A5A">
              <w:rPr>
                <w:sz w:val="18"/>
                <w:szCs w:val="18"/>
                <w:lang w:val="en-GB"/>
              </w:rPr>
              <w:t>288</w:t>
            </w:r>
          </w:p>
        </w:tc>
        <w:tc>
          <w:tcPr>
            <w:tcW w:w="1369" w:type="dxa"/>
            <w:shd w:val="clear" w:color="auto" w:fill="FAFAFA"/>
            <w:vAlign w:val="bottom"/>
          </w:tcPr>
          <w:p w14:paraId="0430A642" w14:textId="34FF7971" w:rsidR="008755A8" w:rsidRPr="008D4A5A" w:rsidRDefault="007C4D7D" w:rsidP="008755A8">
            <w:pPr>
              <w:ind w:right="-72"/>
              <w:jc w:val="right"/>
              <w:rPr>
                <w:sz w:val="18"/>
                <w:szCs w:val="18"/>
              </w:rPr>
            </w:pPr>
            <w:r w:rsidRPr="008D4A5A">
              <w:rPr>
                <w:sz w:val="18"/>
                <w:szCs w:val="18"/>
              </w:rPr>
              <w:t>850</w:t>
            </w:r>
          </w:p>
        </w:tc>
        <w:tc>
          <w:tcPr>
            <w:tcW w:w="1369" w:type="dxa"/>
            <w:vAlign w:val="bottom"/>
            <w:hideMark/>
          </w:tcPr>
          <w:p w14:paraId="5966DDBC" w14:textId="3F999883" w:rsidR="008755A8" w:rsidRPr="008D4A5A" w:rsidRDefault="00023503" w:rsidP="008755A8">
            <w:pPr>
              <w:ind w:right="-72"/>
              <w:jc w:val="right"/>
              <w:rPr>
                <w:sz w:val="18"/>
                <w:szCs w:val="18"/>
              </w:rPr>
            </w:pPr>
            <w:r w:rsidRPr="008D4A5A">
              <w:rPr>
                <w:sz w:val="18"/>
                <w:szCs w:val="18"/>
                <w:lang w:val="en-GB"/>
              </w:rPr>
              <w:t>1</w:t>
            </w:r>
            <w:r w:rsidR="008755A8" w:rsidRPr="008D4A5A">
              <w:rPr>
                <w:sz w:val="18"/>
                <w:szCs w:val="18"/>
              </w:rPr>
              <w:t>,</w:t>
            </w:r>
            <w:r w:rsidRPr="008D4A5A">
              <w:rPr>
                <w:sz w:val="18"/>
                <w:szCs w:val="18"/>
                <w:lang w:val="en-GB"/>
              </w:rPr>
              <w:t>252</w:t>
            </w:r>
          </w:p>
        </w:tc>
      </w:tr>
      <w:tr w:rsidR="008755A8" w:rsidRPr="008D4A5A" w14:paraId="0AE138FF" w14:textId="77777777" w:rsidTr="007F4ED6">
        <w:trPr>
          <w:trHeight w:val="20"/>
        </w:trPr>
        <w:tc>
          <w:tcPr>
            <w:tcW w:w="3659" w:type="dxa"/>
            <w:vAlign w:val="bottom"/>
            <w:hideMark/>
          </w:tcPr>
          <w:p w14:paraId="163CBE37" w14:textId="77777777" w:rsidR="008755A8" w:rsidRPr="008D4A5A" w:rsidRDefault="008755A8" w:rsidP="008755A8">
            <w:pPr>
              <w:tabs>
                <w:tab w:val="left" w:pos="2880"/>
              </w:tabs>
              <w:ind w:left="90"/>
              <w:rPr>
                <w:rFonts w:eastAsia="Arial Unicode MS"/>
                <w:sz w:val="18"/>
                <w:szCs w:val="18"/>
              </w:rPr>
            </w:pPr>
            <w:r w:rsidRPr="008D4A5A">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335A11FB" w14:textId="4C38EAB2" w:rsidR="008755A8" w:rsidRPr="008D4A5A" w:rsidRDefault="007C4D7D" w:rsidP="008755A8">
            <w:pPr>
              <w:ind w:right="-72"/>
              <w:jc w:val="right"/>
              <w:rPr>
                <w:sz w:val="18"/>
                <w:szCs w:val="18"/>
              </w:rPr>
            </w:pPr>
            <w:r w:rsidRPr="008D4A5A">
              <w:rPr>
                <w:sz w:val="18"/>
                <w:szCs w:val="18"/>
              </w:rPr>
              <w:t>-</w:t>
            </w:r>
          </w:p>
        </w:tc>
        <w:tc>
          <w:tcPr>
            <w:tcW w:w="1369" w:type="dxa"/>
            <w:tcBorders>
              <w:top w:val="nil"/>
              <w:left w:val="nil"/>
              <w:bottom w:val="single" w:sz="4" w:space="0" w:color="auto"/>
              <w:right w:val="nil"/>
            </w:tcBorders>
            <w:vAlign w:val="bottom"/>
            <w:hideMark/>
          </w:tcPr>
          <w:p w14:paraId="2170A766" w14:textId="64BEDBCB" w:rsidR="008755A8" w:rsidRPr="008D4A5A" w:rsidRDefault="008755A8" w:rsidP="008755A8">
            <w:pPr>
              <w:ind w:right="-72"/>
              <w:jc w:val="right"/>
              <w:rPr>
                <w:sz w:val="18"/>
                <w:szCs w:val="18"/>
              </w:rPr>
            </w:pPr>
            <w:r w:rsidRPr="008D4A5A">
              <w:rPr>
                <w:sz w:val="18"/>
                <w:szCs w:val="18"/>
              </w:rPr>
              <w:t>-</w:t>
            </w:r>
          </w:p>
        </w:tc>
        <w:tc>
          <w:tcPr>
            <w:tcW w:w="1369" w:type="dxa"/>
            <w:tcBorders>
              <w:top w:val="nil"/>
              <w:left w:val="nil"/>
              <w:bottom w:val="single" w:sz="4" w:space="0" w:color="auto"/>
              <w:right w:val="nil"/>
            </w:tcBorders>
            <w:shd w:val="clear" w:color="auto" w:fill="FAFAFA"/>
            <w:vAlign w:val="bottom"/>
          </w:tcPr>
          <w:p w14:paraId="79D2A607" w14:textId="0C528E53" w:rsidR="008755A8" w:rsidRPr="008D4A5A" w:rsidRDefault="007C4D7D" w:rsidP="008755A8">
            <w:pPr>
              <w:ind w:right="-72"/>
              <w:jc w:val="right"/>
              <w:rPr>
                <w:sz w:val="18"/>
                <w:szCs w:val="18"/>
              </w:rPr>
            </w:pPr>
            <w:r w:rsidRPr="008D4A5A">
              <w:rPr>
                <w:sz w:val="18"/>
                <w:szCs w:val="18"/>
              </w:rPr>
              <w:t>38,400</w:t>
            </w:r>
          </w:p>
        </w:tc>
        <w:tc>
          <w:tcPr>
            <w:tcW w:w="1369" w:type="dxa"/>
            <w:tcBorders>
              <w:top w:val="nil"/>
              <w:left w:val="nil"/>
              <w:bottom w:val="single" w:sz="4" w:space="0" w:color="auto"/>
              <w:right w:val="nil"/>
            </w:tcBorders>
            <w:vAlign w:val="bottom"/>
            <w:hideMark/>
          </w:tcPr>
          <w:p w14:paraId="213860AB" w14:textId="60C56535" w:rsidR="008755A8" w:rsidRPr="008D4A5A" w:rsidRDefault="00023503" w:rsidP="008755A8">
            <w:pPr>
              <w:ind w:right="-72"/>
              <w:jc w:val="right"/>
              <w:rPr>
                <w:sz w:val="18"/>
                <w:szCs w:val="18"/>
              </w:rPr>
            </w:pPr>
            <w:r w:rsidRPr="008D4A5A">
              <w:rPr>
                <w:sz w:val="18"/>
                <w:szCs w:val="18"/>
                <w:lang w:val="en-GB"/>
              </w:rPr>
              <w:t>30</w:t>
            </w:r>
            <w:r w:rsidR="008755A8" w:rsidRPr="008D4A5A">
              <w:rPr>
                <w:sz w:val="18"/>
                <w:szCs w:val="18"/>
              </w:rPr>
              <w:t>,</w:t>
            </w:r>
            <w:r w:rsidRPr="008D4A5A">
              <w:rPr>
                <w:sz w:val="18"/>
                <w:szCs w:val="18"/>
                <w:lang w:val="en-GB"/>
              </w:rPr>
              <w:t>244</w:t>
            </w:r>
          </w:p>
        </w:tc>
      </w:tr>
      <w:tr w:rsidR="008755A8" w:rsidRPr="008D4A5A" w14:paraId="115CBD84" w14:textId="77777777" w:rsidTr="007F4ED6">
        <w:trPr>
          <w:trHeight w:val="80"/>
        </w:trPr>
        <w:tc>
          <w:tcPr>
            <w:tcW w:w="3659" w:type="dxa"/>
            <w:vAlign w:val="bottom"/>
          </w:tcPr>
          <w:p w14:paraId="7D543CF0" w14:textId="77777777" w:rsidR="008755A8" w:rsidRPr="008D4A5A" w:rsidRDefault="008755A8" w:rsidP="008755A8">
            <w:pPr>
              <w:ind w:left="90"/>
              <w:rPr>
                <w:rFonts w:eastAsia="Arial Unicode MS"/>
                <w:b/>
                <w:bCs/>
                <w:sz w:val="18"/>
                <w:szCs w:val="18"/>
              </w:rPr>
            </w:pPr>
          </w:p>
        </w:tc>
        <w:tc>
          <w:tcPr>
            <w:tcW w:w="1369" w:type="dxa"/>
            <w:tcBorders>
              <w:top w:val="single" w:sz="4" w:space="0" w:color="auto"/>
              <w:left w:val="nil"/>
              <w:bottom w:val="nil"/>
              <w:right w:val="nil"/>
            </w:tcBorders>
            <w:shd w:val="clear" w:color="auto" w:fill="FAFAFA"/>
            <w:vAlign w:val="bottom"/>
          </w:tcPr>
          <w:p w14:paraId="23B2CD22"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1D745444"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12D1700D" w14:textId="77777777" w:rsidR="008755A8" w:rsidRPr="008D4A5A" w:rsidRDefault="008755A8" w:rsidP="008755A8">
            <w:pPr>
              <w:ind w:right="-72"/>
              <w:jc w:val="right"/>
              <w:rPr>
                <w:sz w:val="18"/>
                <w:szCs w:val="18"/>
              </w:rPr>
            </w:pPr>
          </w:p>
        </w:tc>
        <w:tc>
          <w:tcPr>
            <w:tcW w:w="1369" w:type="dxa"/>
            <w:tcBorders>
              <w:top w:val="single" w:sz="4" w:space="0" w:color="auto"/>
              <w:left w:val="nil"/>
              <w:bottom w:val="nil"/>
              <w:right w:val="nil"/>
            </w:tcBorders>
            <w:vAlign w:val="bottom"/>
          </w:tcPr>
          <w:p w14:paraId="07C450CF" w14:textId="77777777" w:rsidR="008755A8" w:rsidRPr="008D4A5A" w:rsidRDefault="008755A8" w:rsidP="008755A8">
            <w:pPr>
              <w:ind w:right="-72"/>
              <w:jc w:val="right"/>
              <w:rPr>
                <w:sz w:val="18"/>
                <w:szCs w:val="18"/>
              </w:rPr>
            </w:pPr>
          </w:p>
        </w:tc>
      </w:tr>
      <w:tr w:rsidR="008755A8" w:rsidRPr="008D4A5A" w14:paraId="3BBC5A20" w14:textId="77777777" w:rsidTr="007F4ED6">
        <w:trPr>
          <w:trHeight w:val="80"/>
        </w:trPr>
        <w:tc>
          <w:tcPr>
            <w:tcW w:w="3659" w:type="dxa"/>
            <w:vAlign w:val="bottom"/>
          </w:tcPr>
          <w:p w14:paraId="2DDF19CA" w14:textId="77777777" w:rsidR="008755A8" w:rsidRPr="008D4A5A" w:rsidRDefault="008755A8" w:rsidP="008755A8">
            <w:pPr>
              <w:ind w:left="90"/>
              <w:rPr>
                <w:rFonts w:eastAsia="Arial Unicode MS"/>
                <w:b/>
                <w:bCs/>
                <w:sz w:val="18"/>
                <w:szCs w:val="18"/>
              </w:rPr>
            </w:pPr>
          </w:p>
        </w:tc>
        <w:tc>
          <w:tcPr>
            <w:tcW w:w="1369" w:type="dxa"/>
            <w:tcBorders>
              <w:top w:val="nil"/>
              <w:left w:val="nil"/>
              <w:bottom w:val="single" w:sz="4" w:space="0" w:color="auto"/>
              <w:right w:val="nil"/>
            </w:tcBorders>
            <w:shd w:val="clear" w:color="auto" w:fill="FAFAFA"/>
            <w:vAlign w:val="bottom"/>
          </w:tcPr>
          <w:p w14:paraId="62ED33FF" w14:textId="4741237C" w:rsidR="008755A8" w:rsidRPr="008D4A5A" w:rsidRDefault="007C4D7D" w:rsidP="008755A8">
            <w:pPr>
              <w:ind w:right="-72"/>
              <w:jc w:val="right"/>
              <w:rPr>
                <w:sz w:val="18"/>
                <w:szCs w:val="18"/>
              </w:rPr>
            </w:pPr>
            <w:r w:rsidRPr="008D4A5A">
              <w:rPr>
                <w:sz w:val="18"/>
                <w:szCs w:val="18"/>
              </w:rPr>
              <w:t>1,892</w:t>
            </w:r>
          </w:p>
        </w:tc>
        <w:tc>
          <w:tcPr>
            <w:tcW w:w="1369" w:type="dxa"/>
            <w:tcBorders>
              <w:top w:val="nil"/>
              <w:left w:val="nil"/>
              <w:bottom w:val="single" w:sz="4" w:space="0" w:color="auto"/>
              <w:right w:val="nil"/>
            </w:tcBorders>
            <w:vAlign w:val="bottom"/>
            <w:hideMark/>
          </w:tcPr>
          <w:p w14:paraId="40F0A0C4" w14:textId="26E73AEC" w:rsidR="008755A8" w:rsidRPr="008D4A5A" w:rsidRDefault="00023503" w:rsidP="008755A8">
            <w:pPr>
              <w:ind w:right="-72"/>
              <w:jc w:val="right"/>
              <w:rPr>
                <w:sz w:val="18"/>
                <w:szCs w:val="18"/>
              </w:rPr>
            </w:pPr>
            <w:r w:rsidRPr="008D4A5A">
              <w:rPr>
                <w:sz w:val="18"/>
                <w:szCs w:val="18"/>
                <w:lang w:val="en-GB"/>
              </w:rPr>
              <w:t>2</w:t>
            </w:r>
            <w:r w:rsidR="008755A8" w:rsidRPr="008D4A5A">
              <w:rPr>
                <w:sz w:val="18"/>
                <w:szCs w:val="18"/>
              </w:rPr>
              <w:t>,</w:t>
            </w:r>
            <w:r w:rsidRPr="008D4A5A">
              <w:rPr>
                <w:sz w:val="18"/>
                <w:szCs w:val="18"/>
                <w:lang w:val="en-GB"/>
              </w:rPr>
              <w:t>288</w:t>
            </w:r>
          </w:p>
        </w:tc>
        <w:tc>
          <w:tcPr>
            <w:tcW w:w="1369" w:type="dxa"/>
            <w:tcBorders>
              <w:top w:val="nil"/>
              <w:left w:val="nil"/>
              <w:bottom w:val="single" w:sz="4" w:space="0" w:color="auto"/>
              <w:right w:val="nil"/>
            </w:tcBorders>
            <w:shd w:val="clear" w:color="auto" w:fill="FAFAFA"/>
            <w:vAlign w:val="bottom"/>
          </w:tcPr>
          <w:p w14:paraId="6A5464F4" w14:textId="625745A2" w:rsidR="008755A8" w:rsidRPr="008D4A5A" w:rsidRDefault="007C4D7D" w:rsidP="008755A8">
            <w:pPr>
              <w:ind w:right="-72"/>
              <w:jc w:val="right"/>
              <w:rPr>
                <w:sz w:val="18"/>
                <w:szCs w:val="18"/>
              </w:rPr>
            </w:pPr>
            <w:r w:rsidRPr="008D4A5A">
              <w:rPr>
                <w:sz w:val="18"/>
                <w:szCs w:val="18"/>
              </w:rPr>
              <w:t>39,250</w:t>
            </w:r>
          </w:p>
        </w:tc>
        <w:tc>
          <w:tcPr>
            <w:tcW w:w="1369" w:type="dxa"/>
            <w:tcBorders>
              <w:top w:val="nil"/>
              <w:left w:val="nil"/>
              <w:bottom w:val="single" w:sz="4" w:space="0" w:color="auto"/>
              <w:right w:val="nil"/>
            </w:tcBorders>
            <w:vAlign w:val="bottom"/>
            <w:hideMark/>
          </w:tcPr>
          <w:p w14:paraId="42B1D81B" w14:textId="0AE215EA" w:rsidR="008755A8" w:rsidRPr="008D4A5A" w:rsidRDefault="00023503" w:rsidP="008755A8">
            <w:pPr>
              <w:ind w:right="-72"/>
              <w:jc w:val="right"/>
              <w:rPr>
                <w:sz w:val="18"/>
                <w:szCs w:val="18"/>
              </w:rPr>
            </w:pPr>
            <w:r w:rsidRPr="008D4A5A">
              <w:rPr>
                <w:sz w:val="18"/>
                <w:szCs w:val="18"/>
                <w:lang w:val="en-GB"/>
              </w:rPr>
              <w:t>31</w:t>
            </w:r>
            <w:r w:rsidR="008755A8" w:rsidRPr="008D4A5A">
              <w:rPr>
                <w:sz w:val="18"/>
                <w:szCs w:val="18"/>
              </w:rPr>
              <w:t>,</w:t>
            </w:r>
            <w:r w:rsidRPr="008D4A5A">
              <w:rPr>
                <w:sz w:val="18"/>
                <w:szCs w:val="18"/>
                <w:lang w:val="en-GB"/>
              </w:rPr>
              <w:t>496</w:t>
            </w:r>
          </w:p>
        </w:tc>
      </w:tr>
      <w:tr w:rsidR="008755A8" w:rsidRPr="008D4A5A" w14:paraId="63BDC632" w14:textId="77777777" w:rsidTr="007F4ED6">
        <w:trPr>
          <w:trHeight w:val="20"/>
        </w:trPr>
        <w:tc>
          <w:tcPr>
            <w:tcW w:w="3659" w:type="dxa"/>
            <w:vAlign w:val="bottom"/>
          </w:tcPr>
          <w:p w14:paraId="43DA610E" w14:textId="77777777" w:rsidR="008755A8" w:rsidRPr="008D4A5A" w:rsidRDefault="008755A8" w:rsidP="008755A8">
            <w:pPr>
              <w:tabs>
                <w:tab w:val="left" w:pos="2880"/>
              </w:tabs>
              <w:ind w:left="90" w:right="-43"/>
              <w:rPr>
                <w:rFonts w:eastAsia="Arial Unicode MS"/>
                <w:sz w:val="18"/>
                <w:szCs w:val="18"/>
              </w:rPr>
            </w:pPr>
          </w:p>
        </w:tc>
        <w:tc>
          <w:tcPr>
            <w:tcW w:w="1369" w:type="dxa"/>
            <w:tcBorders>
              <w:top w:val="single" w:sz="4" w:space="0" w:color="auto"/>
              <w:left w:val="nil"/>
              <w:right w:val="nil"/>
            </w:tcBorders>
            <w:shd w:val="clear" w:color="auto" w:fill="FAFAFA"/>
            <w:vAlign w:val="bottom"/>
          </w:tcPr>
          <w:p w14:paraId="2BCA315A" w14:textId="77777777" w:rsidR="008755A8" w:rsidRPr="008D4A5A" w:rsidRDefault="008755A8" w:rsidP="008755A8">
            <w:pPr>
              <w:ind w:right="-72"/>
              <w:jc w:val="right"/>
              <w:rPr>
                <w:sz w:val="18"/>
                <w:szCs w:val="18"/>
              </w:rPr>
            </w:pPr>
          </w:p>
        </w:tc>
        <w:tc>
          <w:tcPr>
            <w:tcW w:w="1369" w:type="dxa"/>
            <w:tcBorders>
              <w:top w:val="single" w:sz="4" w:space="0" w:color="auto"/>
              <w:left w:val="nil"/>
              <w:right w:val="nil"/>
            </w:tcBorders>
            <w:vAlign w:val="bottom"/>
          </w:tcPr>
          <w:p w14:paraId="06D40651" w14:textId="77777777" w:rsidR="008755A8" w:rsidRPr="008D4A5A" w:rsidRDefault="008755A8" w:rsidP="008755A8">
            <w:pPr>
              <w:ind w:right="-72"/>
              <w:jc w:val="right"/>
              <w:rPr>
                <w:sz w:val="18"/>
                <w:szCs w:val="18"/>
              </w:rPr>
            </w:pPr>
          </w:p>
        </w:tc>
        <w:tc>
          <w:tcPr>
            <w:tcW w:w="1369" w:type="dxa"/>
            <w:tcBorders>
              <w:top w:val="single" w:sz="4" w:space="0" w:color="auto"/>
              <w:left w:val="nil"/>
              <w:right w:val="nil"/>
            </w:tcBorders>
            <w:shd w:val="clear" w:color="auto" w:fill="FAFAFA"/>
            <w:vAlign w:val="bottom"/>
          </w:tcPr>
          <w:p w14:paraId="0F0302E2" w14:textId="77777777" w:rsidR="008755A8" w:rsidRPr="008D4A5A" w:rsidRDefault="008755A8" w:rsidP="008755A8">
            <w:pPr>
              <w:ind w:right="-72"/>
              <w:jc w:val="right"/>
              <w:rPr>
                <w:sz w:val="18"/>
                <w:szCs w:val="18"/>
              </w:rPr>
            </w:pPr>
          </w:p>
        </w:tc>
        <w:tc>
          <w:tcPr>
            <w:tcW w:w="1369" w:type="dxa"/>
            <w:tcBorders>
              <w:top w:val="single" w:sz="4" w:space="0" w:color="auto"/>
              <w:left w:val="nil"/>
              <w:right w:val="nil"/>
            </w:tcBorders>
            <w:vAlign w:val="bottom"/>
          </w:tcPr>
          <w:p w14:paraId="01924716" w14:textId="77777777" w:rsidR="008755A8" w:rsidRPr="008D4A5A" w:rsidRDefault="008755A8" w:rsidP="008755A8">
            <w:pPr>
              <w:ind w:right="-72"/>
              <w:jc w:val="right"/>
              <w:rPr>
                <w:sz w:val="18"/>
                <w:szCs w:val="18"/>
              </w:rPr>
            </w:pPr>
          </w:p>
        </w:tc>
      </w:tr>
      <w:tr w:rsidR="00AD2E1C" w:rsidRPr="008D4A5A" w14:paraId="4AAD2C70" w14:textId="77777777" w:rsidTr="007F4ED6">
        <w:trPr>
          <w:trHeight w:val="20"/>
        </w:trPr>
        <w:tc>
          <w:tcPr>
            <w:tcW w:w="3659" w:type="dxa"/>
            <w:vAlign w:val="bottom"/>
          </w:tcPr>
          <w:p w14:paraId="252866D8" w14:textId="6FAB4B36" w:rsidR="00AD2E1C" w:rsidRPr="008D4A5A" w:rsidRDefault="00AD2E1C" w:rsidP="00AD2E1C">
            <w:pPr>
              <w:ind w:left="90"/>
              <w:rPr>
                <w:rFonts w:eastAsia="Arial Unicode MS"/>
                <w:b/>
                <w:bCs/>
                <w:sz w:val="18"/>
                <w:szCs w:val="18"/>
                <w:u w:val="single"/>
              </w:rPr>
            </w:pPr>
            <w:r w:rsidRPr="008D4A5A">
              <w:rPr>
                <w:rFonts w:eastAsia="Arial Unicode MS"/>
                <w:b/>
                <w:bCs/>
                <w:sz w:val="18"/>
                <w:szCs w:val="18"/>
                <w:u w:val="single"/>
              </w:rPr>
              <w:t>Payable for purchase of fixed assets</w:t>
            </w:r>
          </w:p>
        </w:tc>
        <w:tc>
          <w:tcPr>
            <w:tcW w:w="1369" w:type="dxa"/>
            <w:tcBorders>
              <w:left w:val="nil"/>
              <w:right w:val="nil"/>
            </w:tcBorders>
            <w:shd w:val="clear" w:color="auto" w:fill="FAFAFA"/>
            <w:vAlign w:val="bottom"/>
          </w:tcPr>
          <w:p w14:paraId="19FE3D05" w14:textId="77777777" w:rsidR="00AD2E1C" w:rsidRPr="008D4A5A" w:rsidRDefault="00AD2E1C" w:rsidP="008755A8">
            <w:pPr>
              <w:ind w:right="-72"/>
              <w:jc w:val="right"/>
              <w:rPr>
                <w:sz w:val="18"/>
                <w:szCs w:val="18"/>
              </w:rPr>
            </w:pPr>
          </w:p>
        </w:tc>
        <w:tc>
          <w:tcPr>
            <w:tcW w:w="1369" w:type="dxa"/>
            <w:tcBorders>
              <w:left w:val="nil"/>
              <w:right w:val="nil"/>
            </w:tcBorders>
            <w:vAlign w:val="bottom"/>
          </w:tcPr>
          <w:p w14:paraId="4977A668" w14:textId="77777777" w:rsidR="00AD2E1C" w:rsidRPr="008D4A5A" w:rsidRDefault="00AD2E1C" w:rsidP="008755A8">
            <w:pPr>
              <w:ind w:right="-72"/>
              <w:jc w:val="right"/>
              <w:rPr>
                <w:sz w:val="18"/>
                <w:szCs w:val="18"/>
              </w:rPr>
            </w:pPr>
          </w:p>
        </w:tc>
        <w:tc>
          <w:tcPr>
            <w:tcW w:w="1369" w:type="dxa"/>
            <w:tcBorders>
              <w:left w:val="nil"/>
              <w:right w:val="nil"/>
            </w:tcBorders>
            <w:shd w:val="clear" w:color="auto" w:fill="FAFAFA"/>
            <w:vAlign w:val="bottom"/>
          </w:tcPr>
          <w:p w14:paraId="0E37C976" w14:textId="77777777" w:rsidR="00AD2E1C" w:rsidRPr="008D4A5A" w:rsidRDefault="00AD2E1C" w:rsidP="008755A8">
            <w:pPr>
              <w:ind w:right="-72"/>
              <w:jc w:val="right"/>
              <w:rPr>
                <w:sz w:val="18"/>
                <w:szCs w:val="18"/>
              </w:rPr>
            </w:pPr>
          </w:p>
        </w:tc>
        <w:tc>
          <w:tcPr>
            <w:tcW w:w="1369" w:type="dxa"/>
            <w:tcBorders>
              <w:left w:val="nil"/>
              <w:right w:val="nil"/>
            </w:tcBorders>
            <w:vAlign w:val="bottom"/>
          </w:tcPr>
          <w:p w14:paraId="0D387A01" w14:textId="77777777" w:rsidR="00AD2E1C" w:rsidRPr="008D4A5A" w:rsidRDefault="00AD2E1C" w:rsidP="008755A8">
            <w:pPr>
              <w:ind w:right="-72"/>
              <w:jc w:val="right"/>
              <w:rPr>
                <w:sz w:val="18"/>
                <w:szCs w:val="18"/>
              </w:rPr>
            </w:pPr>
          </w:p>
        </w:tc>
      </w:tr>
      <w:tr w:rsidR="00AD2E1C" w:rsidRPr="008D4A5A" w14:paraId="228BE9FF" w14:textId="77777777" w:rsidTr="007F4ED6">
        <w:trPr>
          <w:trHeight w:val="20"/>
        </w:trPr>
        <w:tc>
          <w:tcPr>
            <w:tcW w:w="3659" w:type="dxa"/>
            <w:vAlign w:val="bottom"/>
          </w:tcPr>
          <w:p w14:paraId="2335B2A4" w14:textId="7BD7B370" w:rsidR="00AD2E1C" w:rsidRPr="008D4A5A" w:rsidRDefault="00AD2E1C" w:rsidP="00AD2E1C">
            <w:pPr>
              <w:tabs>
                <w:tab w:val="left" w:pos="2880"/>
              </w:tabs>
              <w:ind w:left="90" w:right="-43"/>
              <w:rPr>
                <w:rFonts w:eastAsia="Arial Unicode MS"/>
                <w:sz w:val="18"/>
                <w:szCs w:val="18"/>
              </w:rPr>
            </w:pPr>
            <w:r w:rsidRPr="008D4A5A">
              <w:rPr>
                <w:rFonts w:eastAsia="Arial Unicode MS"/>
                <w:sz w:val="18"/>
                <w:szCs w:val="18"/>
              </w:rPr>
              <w:t>Subsidiary</w:t>
            </w:r>
          </w:p>
        </w:tc>
        <w:tc>
          <w:tcPr>
            <w:tcW w:w="1369" w:type="dxa"/>
            <w:tcBorders>
              <w:left w:val="nil"/>
              <w:bottom w:val="nil"/>
              <w:right w:val="nil"/>
            </w:tcBorders>
            <w:shd w:val="clear" w:color="auto" w:fill="FAFAFA"/>
            <w:vAlign w:val="bottom"/>
          </w:tcPr>
          <w:p w14:paraId="5E12F446" w14:textId="28FB2B95" w:rsidR="00AD2E1C" w:rsidRPr="008D4A5A" w:rsidRDefault="007C4D7D" w:rsidP="00AD2E1C">
            <w:pPr>
              <w:ind w:right="-72"/>
              <w:jc w:val="right"/>
              <w:rPr>
                <w:sz w:val="18"/>
                <w:szCs w:val="18"/>
              </w:rPr>
            </w:pPr>
            <w:r w:rsidRPr="008D4A5A">
              <w:rPr>
                <w:sz w:val="18"/>
                <w:szCs w:val="18"/>
              </w:rPr>
              <w:t>-</w:t>
            </w:r>
          </w:p>
        </w:tc>
        <w:tc>
          <w:tcPr>
            <w:tcW w:w="1369" w:type="dxa"/>
            <w:tcBorders>
              <w:left w:val="nil"/>
              <w:bottom w:val="nil"/>
              <w:right w:val="nil"/>
            </w:tcBorders>
            <w:vAlign w:val="bottom"/>
          </w:tcPr>
          <w:p w14:paraId="18321233" w14:textId="72BA9661" w:rsidR="00AD2E1C" w:rsidRPr="008D4A5A" w:rsidRDefault="00AD2E1C" w:rsidP="00AD2E1C">
            <w:pPr>
              <w:ind w:right="-72"/>
              <w:jc w:val="right"/>
              <w:rPr>
                <w:sz w:val="18"/>
                <w:szCs w:val="18"/>
              </w:rPr>
            </w:pPr>
            <w:r w:rsidRPr="008D4A5A">
              <w:rPr>
                <w:sz w:val="18"/>
                <w:szCs w:val="18"/>
              </w:rPr>
              <w:t>-</w:t>
            </w:r>
          </w:p>
        </w:tc>
        <w:tc>
          <w:tcPr>
            <w:tcW w:w="1369" w:type="dxa"/>
            <w:tcBorders>
              <w:left w:val="nil"/>
              <w:bottom w:val="nil"/>
              <w:right w:val="nil"/>
            </w:tcBorders>
            <w:shd w:val="clear" w:color="auto" w:fill="FAFAFA"/>
            <w:vAlign w:val="bottom"/>
          </w:tcPr>
          <w:p w14:paraId="53F0F02A" w14:textId="538DC01F" w:rsidR="00AD2E1C" w:rsidRPr="008D4A5A" w:rsidRDefault="007C4D7D" w:rsidP="00AD2E1C">
            <w:pPr>
              <w:ind w:right="-72"/>
              <w:jc w:val="right"/>
              <w:rPr>
                <w:sz w:val="18"/>
                <w:szCs w:val="18"/>
              </w:rPr>
            </w:pPr>
            <w:r w:rsidRPr="008D4A5A">
              <w:rPr>
                <w:sz w:val="18"/>
                <w:szCs w:val="18"/>
              </w:rPr>
              <w:t>9,714</w:t>
            </w:r>
          </w:p>
        </w:tc>
        <w:tc>
          <w:tcPr>
            <w:tcW w:w="1369" w:type="dxa"/>
            <w:tcBorders>
              <w:left w:val="nil"/>
              <w:bottom w:val="nil"/>
              <w:right w:val="nil"/>
            </w:tcBorders>
            <w:vAlign w:val="bottom"/>
          </w:tcPr>
          <w:p w14:paraId="5D3A5997" w14:textId="44CC3B58" w:rsidR="00AD2E1C" w:rsidRPr="008D4A5A" w:rsidRDefault="00AD2E1C" w:rsidP="00AD2E1C">
            <w:pPr>
              <w:ind w:right="-72"/>
              <w:jc w:val="right"/>
              <w:rPr>
                <w:sz w:val="18"/>
                <w:szCs w:val="18"/>
              </w:rPr>
            </w:pPr>
            <w:r w:rsidRPr="008D4A5A">
              <w:rPr>
                <w:sz w:val="18"/>
                <w:szCs w:val="18"/>
              </w:rPr>
              <w:t>-</w:t>
            </w:r>
          </w:p>
        </w:tc>
      </w:tr>
      <w:tr w:rsidR="00AD2E1C" w:rsidRPr="008D4A5A" w14:paraId="76CD1EC2" w14:textId="77777777" w:rsidTr="007F4ED6">
        <w:trPr>
          <w:trHeight w:val="20"/>
        </w:trPr>
        <w:tc>
          <w:tcPr>
            <w:tcW w:w="3659" w:type="dxa"/>
            <w:vAlign w:val="bottom"/>
          </w:tcPr>
          <w:p w14:paraId="210051AF" w14:textId="77777777" w:rsidR="00AD2E1C" w:rsidRPr="008D4A5A" w:rsidRDefault="00AD2E1C" w:rsidP="00AD2E1C">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244A5DCC" w14:textId="77777777" w:rsidR="00AD2E1C" w:rsidRPr="008D4A5A" w:rsidRDefault="00AD2E1C" w:rsidP="00AD2E1C">
            <w:pPr>
              <w:ind w:right="-72"/>
              <w:jc w:val="right"/>
              <w:rPr>
                <w:sz w:val="18"/>
                <w:szCs w:val="18"/>
              </w:rPr>
            </w:pPr>
          </w:p>
        </w:tc>
        <w:tc>
          <w:tcPr>
            <w:tcW w:w="1369" w:type="dxa"/>
            <w:tcBorders>
              <w:top w:val="single" w:sz="4" w:space="0" w:color="auto"/>
              <w:left w:val="nil"/>
              <w:bottom w:val="nil"/>
              <w:right w:val="nil"/>
            </w:tcBorders>
            <w:vAlign w:val="bottom"/>
          </w:tcPr>
          <w:p w14:paraId="53FD2FED" w14:textId="77777777" w:rsidR="00AD2E1C" w:rsidRPr="008D4A5A" w:rsidRDefault="00AD2E1C" w:rsidP="00AD2E1C">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3324889D" w14:textId="77777777" w:rsidR="00AD2E1C" w:rsidRPr="008D4A5A" w:rsidRDefault="00AD2E1C" w:rsidP="00AD2E1C">
            <w:pPr>
              <w:ind w:right="-72"/>
              <w:jc w:val="right"/>
              <w:rPr>
                <w:sz w:val="18"/>
                <w:szCs w:val="18"/>
              </w:rPr>
            </w:pPr>
          </w:p>
        </w:tc>
        <w:tc>
          <w:tcPr>
            <w:tcW w:w="1369" w:type="dxa"/>
            <w:tcBorders>
              <w:top w:val="single" w:sz="4" w:space="0" w:color="auto"/>
              <w:left w:val="nil"/>
              <w:bottom w:val="nil"/>
              <w:right w:val="nil"/>
            </w:tcBorders>
            <w:vAlign w:val="bottom"/>
          </w:tcPr>
          <w:p w14:paraId="1B99CFFF" w14:textId="77777777" w:rsidR="00AD2E1C" w:rsidRPr="008D4A5A" w:rsidRDefault="00AD2E1C" w:rsidP="00AD2E1C">
            <w:pPr>
              <w:ind w:right="-72"/>
              <w:jc w:val="right"/>
              <w:rPr>
                <w:sz w:val="18"/>
                <w:szCs w:val="18"/>
              </w:rPr>
            </w:pPr>
          </w:p>
        </w:tc>
      </w:tr>
      <w:tr w:rsidR="00AD2E1C" w:rsidRPr="008D4A5A" w14:paraId="3B28390D" w14:textId="77777777" w:rsidTr="007F4ED6">
        <w:trPr>
          <w:trHeight w:val="20"/>
        </w:trPr>
        <w:tc>
          <w:tcPr>
            <w:tcW w:w="3659" w:type="dxa"/>
            <w:vAlign w:val="bottom"/>
            <w:hideMark/>
          </w:tcPr>
          <w:p w14:paraId="026956A4" w14:textId="77777777" w:rsidR="00AD2E1C" w:rsidRPr="008D4A5A" w:rsidRDefault="00AD2E1C" w:rsidP="00AD2E1C">
            <w:pPr>
              <w:ind w:left="90"/>
              <w:rPr>
                <w:rFonts w:eastAsia="Arial Unicode MS"/>
                <w:b/>
                <w:bCs/>
                <w:sz w:val="18"/>
                <w:szCs w:val="18"/>
                <w:u w:val="single"/>
              </w:rPr>
            </w:pPr>
            <w:r w:rsidRPr="008D4A5A">
              <w:rPr>
                <w:rFonts w:eastAsia="Arial Unicode MS"/>
                <w:b/>
                <w:bCs/>
                <w:sz w:val="18"/>
                <w:szCs w:val="18"/>
                <w:u w:val="single"/>
              </w:rPr>
              <w:t>Other payables</w:t>
            </w:r>
          </w:p>
        </w:tc>
        <w:tc>
          <w:tcPr>
            <w:tcW w:w="1369" w:type="dxa"/>
            <w:shd w:val="clear" w:color="auto" w:fill="FAFAFA"/>
            <w:vAlign w:val="bottom"/>
          </w:tcPr>
          <w:p w14:paraId="1E2D94CB" w14:textId="77777777" w:rsidR="00AD2E1C" w:rsidRPr="008D4A5A" w:rsidRDefault="00AD2E1C" w:rsidP="00AD2E1C">
            <w:pPr>
              <w:ind w:right="-72"/>
              <w:jc w:val="right"/>
              <w:rPr>
                <w:sz w:val="18"/>
                <w:szCs w:val="18"/>
              </w:rPr>
            </w:pPr>
          </w:p>
        </w:tc>
        <w:tc>
          <w:tcPr>
            <w:tcW w:w="1369" w:type="dxa"/>
            <w:vAlign w:val="bottom"/>
          </w:tcPr>
          <w:p w14:paraId="55B1E09A" w14:textId="77777777" w:rsidR="00AD2E1C" w:rsidRPr="008D4A5A" w:rsidRDefault="00AD2E1C" w:rsidP="00AD2E1C">
            <w:pPr>
              <w:ind w:right="-72"/>
              <w:jc w:val="right"/>
              <w:rPr>
                <w:sz w:val="18"/>
                <w:szCs w:val="18"/>
              </w:rPr>
            </w:pPr>
          </w:p>
        </w:tc>
        <w:tc>
          <w:tcPr>
            <w:tcW w:w="1369" w:type="dxa"/>
            <w:shd w:val="clear" w:color="auto" w:fill="FAFAFA"/>
            <w:vAlign w:val="bottom"/>
          </w:tcPr>
          <w:p w14:paraId="24024EE9" w14:textId="77777777" w:rsidR="00AD2E1C" w:rsidRPr="008D4A5A" w:rsidRDefault="00AD2E1C" w:rsidP="00AD2E1C">
            <w:pPr>
              <w:ind w:right="-72"/>
              <w:jc w:val="right"/>
              <w:rPr>
                <w:sz w:val="18"/>
                <w:szCs w:val="18"/>
              </w:rPr>
            </w:pPr>
          </w:p>
        </w:tc>
        <w:tc>
          <w:tcPr>
            <w:tcW w:w="1369" w:type="dxa"/>
            <w:vAlign w:val="bottom"/>
          </w:tcPr>
          <w:p w14:paraId="079A07C1" w14:textId="77777777" w:rsidR="00AD2E1C" w:rsidRPr="008D4A5A" w:rsidRDefault="00AD2E1C" w:rsidP="00AD2E1C">
            <w:pPr>
              <w:ind w:right="-72"/>
              <w:jc w:val="right"/>
              <w:rPr>
                <w:sz w:val="18"/>
                <w:szCs w:val="18"/>
              </w:rPr>
            </w:pPr>
          </w:p>
        </w:tc>
      </w:tr>
      <w:tr w:rsidR="00AD2E1C" w:rsidRPr="008D4A5A" w14:paraId="5471BECD" w14:textId="77777777" w:rsidTr="007F4ED6">
        <w:trPr>
          <w:trHeight w:val="20"/>
        </w:trPr>
        <w:tc>
          <w:tcPr>
            <w:tcW w:w="3659" w:type="dxa"/>
            <w:vAlign w:val="bottom"/>
            <w:hideMark/>
          </w:tcPr>
          <w:p w14:paraId="11217B92" w14:textId="77777777" w:rsidR="00AD2E1C" w:rsidRPr="008D4A5A" w:rsidRDefault="00AD2E1C" w:rsidP="00AD2E1C">
            <w:pPr>
              <w:ind w:left="90"/>
              <w:rPr>
                <w:rFonts w:eastAsia="Arial Unicode MS"/>
                <w:sz w:val="18"/>
                <w:szCs w:val="18"/>
              </w:rPr>
            </w:pPr>
            <w:r w:rsidRPr="008D4A5A">
              <w:rPr>
                <w:rFonts w:eastAsia="Arial Unicode MS"/>
                <w:sz w:val="18"/>
                <w:szCs w:val="18"/>
              </w:rPr>
              <w:t>Major shareholder</w:t>
            </w:r>
          </w:p>
        </w:tc>
        <w:tc>
          <w:tcPr>
            <w:tcW w:w="1369" w:type="dxa"/>
            <w:tcBorders>
              <w:top w:val="nil"/>
              <w:left w:val="nil"/>
              <w:bottom w:val="single" w:sz="4" w:space="0" w:color="auto"/>
              <w:right w:val="nil"/>
            </w:tcBorders>
            <w:shd w:val="clear" w:color="auto" w:fill="FAFAFA"/>
            <w:vAlign w:val="bottom"/>
          </w:tcPr>
          <w:p w14:paraId="4C8E4D54" w14:textId="007458D3" w:rsidR="00AD2E1C" w:rsidRPr="008D4A5A" w:rsidRDefault="007C4D7D" w:rsidP="00AD2E1C">
            <w:pPr>
              <w:ind w:right="-72"/>
              <w:jc w:val="right"/>
              <w:rPr>
                <w:sz w:val="18"/>
                <w:szCs w:val="18"/>
              </w:rPr>
            </w:pPr>
            <w:r w:rsidRPr="008D4A5A">
              <w:rPr>
                <w:sz w:val="18"/>
                <w:szCs w:val="18"/>
              </w:rPr>
              <w:t>26,699</w:t>
            </w:r>
          </w:p>
        </w:tc>
        <w:tc>
          <w:tcPr>
            <w:tcW w:w="1369" w:type="dxa"/>
            <w:tcBorders>
              <w:top w:val="nil"/>
              <w:left w:val="nil"/>
              <w:bottom w:val="single" w:sz="4" w:space="0" w:color="auto"/>
              <w:right w:val="nil"/>
            </w:tcBorders>
            <w:vAlign w:val="bottom"/>
            <w:hideMark/>
          </w:tcPr>
          <w:p w14:paraId="0A397FB0" w14:textId="4523FC50" w:rsidR="00AD2E1C" w:rsidRPr="008D4A5A" w:rsidRDefault="00023503" w:rsidP="00AD2E1C">
            <w:pPr>
              <w:ind w:right="-72"/>
              <w:jc w:val="right"/>
              <w:rPr>
                <w:sz w:val="18"/>
                <w:szCs w:val="18"/>
              </w:rPr>
            </w:pPr>
            <w:r w:rsidRPr="008D4A5A">
              <w:rPr>
                <w:sz w:val="18"/>
                <w:szCs w:val="18"/>
                <w:lang w:val="en-GB"/>
              </w:rPr>
              <w:t>26</w:t>
            </w:r>
            <w:r w:rsidR="00AD2E1C" w:rsidRPr="008D4A5A">
              <w:rPr>
                <w:sz w:val="18"/>
                <w:szCs w:val="18"/>
              </w:rPr>
              <w:t>,</w:t>
            </w:r>
            <w:r w:rsidRPr="008D4A5A">
              <w:rPr>
                <w:sz w:val="18"/>
                <w:szCs w:val="18"/>
                <w:lang w:val="en-GB"/>
              </w:rPr>
              <w:t>899</w:t>
            </w:r>
          </w:p>
        </w:tc>
        <w:tc>
          <w:tcPr>
            <w:tcW w:w="1369" w:type="dxa"/>
            <w:tcBorders>
              <w:top w:val="nil"/>
              <w:left w:val="nil"/>
              <w:bottom w:val="single" w:sz="4" w:space="0" w:color="auto"/>
              <w:right w:val="nil"/>
            </w:tcBorders>
            <w:shd w:val="clear" w:color="auto" w:fill="FAFAFA"/>
            <w:vAlign w:val="bottom"/>
          </w:tcPr>
          <w:p w14:paraId="5AE43331" w14:textId="56B1E943" w:rsidR="00AD2E1C" w:rsidRPr="008D4A5A" w:rsidRDefault="007C4D7D" w:rsidP="00AD2E1C">
            <w:pPr>
              <w:ind w:right="-72"/>
              <w:jc w:val="right"/>
              <w:rPr>
                <w:sz w:val="18"/>
                <w:szCs w:val="18"/>
              </w:rPr>
            </w:pPr>
            <w:r w:rsidRPr="008D4A5A">
              <w:rPr>
                <w:sz w:val="18"/>
                <w:szCs w:val="18"/>
              </w:rPr>
              <w:t>4,627</w:t>
            </w:r>
          </w:p>
        </w:tc>
        <w:tc>
          <w:tcPr>
            <w:tcW w:w="1369" w:type="dxa"/>
            <w:tcBorders>
              <w:top w:val="nil"/>
              <w:left w:val="nil"/>
              <w:bottom w:val="single" w:sz="4" w:space="0" w:color="auto"/>
              <w:right w:val="nil"/>
            </w:tcBorders>
            <w:vAlign w:val="bottom"/>
            <w:hideMark/>
          </w:tcPr>
          <w:p w14:paraId="7F8CB7BD" w14:textId="77777777" w:rsidR="00AD2E1C" w:rsidRPr="008D4A5A" w:rsidRDefault="00AD2E1C" w:rsidP="00AD2E1C">
            <w:pPr>
              <w:ind w:right="-72"/>
              <w:jc w:val="right"/>
              <w:rPr>
                <w:sz w:val="18"/>
                <w:szCs w:val="18"/>
              </w:rPr>
            </w:pPr>
            <w:r w:rsidRPr="008D4A5A">
              <w:rPr>
                <w:sz w:val="18"/>
                <w:szCs w:val="18"/>
              </w:rPr>
              <w:t>-</w:t>
            </w:r>
          </w:p>
        </w:tc>
      </w:tr>
      <w:tr w:rsidR="00AD2E1C" w:rsidRPr="008D4A5A" w14:paraId="4DCCC37C" w14:textId="77777777" w:rsidTr="007F4ED6">
        <w:trPr>
          <w:trHeight w:val="20"/>
        </w:trPr>
        <w:tc>
          <w:tcPr>
            <w:tcW w:w="3659" w:type="dxa"/>
            <w:vAlign w:val="bottom"/>
          </w:tcPr>
          <w:p w14:paraId="2AB1A31A" w14:textId="77777777" w:rsidR="00AD2E1C" w:rsidRPr="008D4A5A" w:rsidRDefault="00AD2E1C" w:rsidP="00AD2E1C">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7BCAF41C" w14:textId="77777777" w:rsidR="00AD2E1C" w:rsidRPr="008D4A5A" w:rsidRDefault="00AD2E1C" w:rsidP="00AD2E1C">
            <w:pPr>
              <w:ind w:right="-72"/>
              <w:jc w:val="right"/>
              <w:rPr>
                <w:sz w:val="18"/>
                <w:szCs w:val="18"/>
              </w:rPr>
            </w:pPr>
          </w:p>
        </w:tc>
        <w:tc>
          <w:tcPr>
            <w:tcW w:w="1369" w:type="dxa"/>
            <w:tcBorders>
              <w:top w:val="single" w:sz="4" w:space="0" w:color="auto"/>
              <w:left w:val="nil"/>
              <w:bottom w:val="nil"/>
              <w:right w:val="nil"/>
            </w:tcBorders>
            <w:vAlign w:val="bottom"/>
          </w:tcPr>
          <w:p w14:paraId="3403C3F1" w14:textId="77777777" w:rsidR="00AD2E1C" w:rsidRPr="008D4A5A" w:rsidRDefault="00AD2E1C" w:rsidP="00AD2E1C">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0F80D270" w14:textId="77777777" w:rsidR="00AD2E1C" w:rsidRPr="008D4A5A" w:rsidRDefault="00AD2E1C" w:rsidP="00AD2E1C">
            <w:pPr>
              <w:ind w:right="-72"/>
              <w:jc w:val="right"/>
              <w:rPr>
                <w:sz w:val="18"/>
                <w:szCs w:val="18"/>
              </w:rPr>
            </w:pPr>
          </w:p>
        </w:tc>
        <w:tc>
          <w:tcPr>
            <w:tcW w:w="1369" w:type="dxa"/>
            <w:tcBorders>
              <w:top w:val="single" w:sz="4" w:space="0" w:color="auto"/>
              <w:left w:val="nil"/>
              <w:bottom w:val="nil"/>
              <w:right w:val="nil"/>
            </w:tcBorders>
            <w:vAlign w:val="bottom"/>
          </w:tcPr>
          <w:p w14:paraId="5C15DD04" w14:textId="77777777" w:rsidR="00AD2E1C" w:rsidRPr="008D4A5A" w:rsidRDefault="00AD2E1C" w:rsidP="00AD2E1C">
            <w:pPr>
              <w:ind w:right="-72"/>
              <w:jc w:val="right"/>
              <w:rPr>
                <w:sz w:val="18"/>
                <w:szCs w:val="18"/>
              </w:rPr>
            </w:pPr>
          </w:p>
        </w:tc>
      </w:tr>
      <w:tr w:rsidR="00AD2E1C" w:rsidRPr="008D4A5A" w14:paraId="5C8D6A65" w14:textId="77777777" w:rsidTr="007F4ED6">
        <w:trPr>
          <w:trHeight w:val="20"/>
        </w:trPr>
        <w:tc>
          <w:tcPr>
            <w:tcW w:w="3659" w:type="dxa"/>
            <w:vAlign w:val="bottom"/>
            <w:hideMark/>
          </w:tcPr>
          <w:p w14:paraId="43744E81" w14:textId="77777777" w:rsidR="00AD2E1C" w:rsidRPr="008D4A5A" w:rsidRDefault="00AD2E1C" w:rsidP="00AD2E1C">
            <w:pPr>
              <w:tabs>
                <w:tab w:val="left" w:pos="2880"/>
              </w:tabs>
              <w:ind w:left="90" w:right="-43"/>
              <w:rPr>
                <w:rFonts w:eastAsia="Arial Unicode MS"/>
                <w:sz w:val="18"/>
                <w:szCs w:val="18"/>
                <w:u w:val="single"/>
              </w:rPr>
            </w:pPr>
            <w:r w:rsidRPr="008D4A5A">
              <w:rPr>
                <w:rFonts w:eastAsia="Arial Unicode MS"/>
                <w:b/>
                <w:bCs/>
                <w:sz w:val="18"/>
                <w:szCs w:val="18"/>
                <w:u w:val="single"/>
              </w:rPr>
              <w:t>Rental guarantees</w:t>
            </w:r>
          </w:p>
        </w:tc>
        <w:tc>
          <w:tcPr>
            <w:tcW w:w="1369" w:type="dxa"/>
            <w:shd w:val="clear" w:color="auto" w:fill="FAFAFA"/>
            <w:vAlign w:val="bottom"/>
          </w:tcPr>
          <w:p w14:paraId="5FF47843" w14:textId="77777777" w:rsidR="00AD2E1C" w:rsidRPr="008D4A5A" w:rsidRDefault="00AD2E1C" w:rsidP="00AD2E1C">
            <w:pPr>
              <w:ind w:right="-72"/>
              <w:jc w:val="right"/>
              <w:rPr>
                <w:sz w:val="18"/>
                <w:szCs w:val="18"/>
              </w:rPr>
            </w:pPr>
          </w:p>
        </w:tc>
        <w:tc>
          <w:tcPr>
            <w:tcW w:w="1369" w:type="dxa"/>
            <w:vAlign w:val="bottom"/>
          </w:tcPr>
          <w:p w14:paraId="40B69488" w14:textId="77777777" w:rsidR="00AD2E1C" w:rsidRPr="008D4A5A" w:rsidRDefault="00AD2E1C" w:rsidP="00AD2E1C">
            <w:pPr>
              <w:ind w:right="-72"/>
              <w:jc w:val="right"/>
              <w:rPr>
                <w:sz w:val="18"/>
                <w:szCs w:val="18"/>
              </w:rPr>
            </w:pPr>
          </w:p>
        </w:tc>
        <w:tc>
          <w:tcPr>
            <w:tcW w:w="1369" w:type="dxa"/>
            <w:shd w:val="clear" w:color="auto" w:fill="FAFAFA"/>
            <w:vAlign w:val="bottom"/>
          </w:tcPr>
          <w:p w14:paraId="376CF85A" w14:textId="77777777" w:rsidR="00AD2E1C" w:rsidRPr="008D4A5A" w:rsidRDefault="00AD2E1C" w:rsidP="00AD2E1C">
            <w:pPr>
              <w:ind w:right="-72"/>
              <w:jc w:val="right"/>
              <w:rPr>
                <w:sz w:val="18"/>
                <w:szCs w:val="18"/>
              </w:rPr>
            </w:pPr>
          </w:p>
        </w:tc>
        <w:tc>
          <w:tcPr>
            <w:tcW w:w="1369" w:type="dxa"/>
            <w:vAlign w:val="bottom"/>
          </w:tcPr>
          <w:p w14:paraId="6A807174" w14:textId="77777777" w:rsidR="00AD2E1C" w:rsidRPr="008D4A5A" w:rsidRDefault="00AD2E1C" w:rsidP="00AD2E1C">
            <w:pPr>
              <w:ind w:right="-72"/>
              <w:jc w:val="right"/>
              <w:rPr>
                <w:sz w:val="18"/>
                <w:szCs w:val="18"/>
              </w:rPr>
            </w:pPr>
          </w:p>
        </w:tc>
      </w:tr>
      <w:tr w:rsidR="00AD2E1C" w:rsidRPr="008D4A5A" w14:paraId="5D78DDA5" w14:textId="77777777" w:rsidTr="007F4ED6">
        <w:trPr>
          <w:trHeight w:val="80"/>
        </w:trPr>
        <w:tc>
          <w:tcPr>
            <w:tcW w:w="3659" w:type="dxa"/>
            <w:vAlign w:val="bottom"/>
            <w:hideMark/>
          </w:tcPr>
          <w:p w14:paraId="38379D2D" w14:textId="77777777" w:rsidR="00AD2E1C" w:rsidRPr="008D4A5A" w:rsidRDefault="00AD2E1C" w:rsidP="00AD2E1C">
            <w:pPr>
              <w:tabs>
                <w:tab w:val="left" w:pos="2880"/>
              </w:tabs>
              <w:ind w:left="90" w:right="-43"/>
              <w:rPr>
                <w:rFonts w:eastAsia="Arial Unicode MS"/>
                <w:sz w:val="18"/>
                <w:szCs w:val="18"/>
              </w:rPr>
            </w:pPr>
            <w:r w:rsidRPr="008D4A5A">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4895A42F" w14:textId="0A8050A7" w:rsidR="00AD2E1C" w:rsidRPr="008D4A5A" w:rsidRDefault="007C4D7D" w:rsidP="00AD2E1C">
            <w:pPr>
              <w:ind w:right="-72"/>
              <w:jc w:val="right"/>
              <w:rPr>
                <w:sz w:val="18"/>
                <w:szCs w:val="18"/>
              </w:rPr>
            </w:pPr>
            <w:r w:rsidRPr="008D4A5A">
              <w:rPr>
                <w:sz w:val="18"/>
                <w:szCs w:val="18"/>
              </w:rPr>
              <w:t>-</w:t>
            </w:r>
          </w:p>
        </w:tc>
        <w:tc>
          <w:tcPr>
            <w:tcW w:w="1369" w:type="dxa"/>
            <w:tcBorders>
              <w:top w:val="nil"/>
              <w:left w:val="nil"/>
              <w:bottom w:val="single" w:sz="4" w:space="0" w:color="auto"/>
              <w:right w:val="nil"/>
            </w:tcBorders>
            <w:vAlign w:val="bottom"/>
            <w:hideMark/>
          </w:tcPr>
          <w:p w14:paraId="2FC87AF0" w14:textId="77777777" w:rsidR="00AD2E1C" w:rsidRPr="008D4A5A" w:rsidRDefault="00AD2E1C" w:rsidP="00AD2E1C">
            <w:pPr>
              <w:ind w:right="-72"/>
              <w:jc w:val="right"/>
              <w:rPr>
                <w:sz w:val="18"/>
                <w:szCs w:val="18"/>
              </w:rPr>
            </w:pPr>
            <w:r w:rsidRPr="008D4A5A">
              <w:rPr>
                <w:sz w:val="18"/>
                <w:szCs w:val="18"/>
              </w:rPr>
              <w:t>-</w:t>
            </w:r>
          </w:p>
        </w:tc>
        <w:tc>
          <w:tcPr>
            <w:tcW w:w="1369" w:type="dxa"/>
            <w:tcBorders>
              <w:top w:val="nil"/>
              <w:left w:val="nil"/>
              <w:bottom w:val="single" w:sz="4" w:space="0" w:color="auto"/>
              <w:right w:val="nil"/>
            </w:tcBorders>
            <w:shd w:val="clear" w:color="auto" w:fill="FAFAFA"/>
            <w:vAlign w:val="bottom"/>
          </w:tcPr>
          <w:p w14:paraId="39211730" w14:textId="1D3BB57E" w:rsidR="00AD2E1C" w:rsidRPr="008D4A5A" w:rsidRDefault="007C4D7D" w:rsidP="00AD2E1C">
            <w:pPr>
              <w:ind w:right="-72"/>
              <w:jc w:val="right"/>
              <w:rPr>
                <w:sz w:val="18"/>
                <w:szCs w:val="18"/>
              </w:rPr>
            </w:pPr>
            <w:r w:rsidRPr="008D4A5A">
              <w:rPr>
                <w:sz w:val="18"/>
                <w:szCs w:val="18"/>
              </w:rPr>
              <w:t>59</w:t>
            </w:r>
          </w:p>
        </w:tc>
        <w:tc>
          <w:tcPr>
            <w:tcW w:w="1369" w:type="dxa"/>
            <w:tcBorders>
              <w:top w:val="nil"/>
              <w:left w:val="nil"/>
              <w:bottom w:val="single" w:sz="4" w:space="0" w:color="auto"/>
              <w:right w:val="nil"/>
            </w:tcBorders>
            <w:vAlign w:val="bottom"/>
            <w:hideMark/>
          </w:tcPr>
          <w:p w14:paraId="458369A6" w14:textId="013D69FB" w:rsidR="00AD2E1C" w:rsidRPr="008D4A5A" w:rsidRDefault="00023503" w:rsidP="00AD2E1C">
            <w:pPr>
              <w:ind w:right="-72"/>
              <w:jc w:val="right"/>
              <w:rPr>
                <w:sz w:val="18"/>
                <w:szCs w:val="18"/>
              </w:rPr>
            </w:pPr>
            <w:r w:rsidRPr="008D4A5A">
              <w:rPr>
                <w:sz w:val="18"/>
                <w:szCs w:val="18"/>
                <w:lang w:val="en-GB"/>
              </w:rPr>
              <w:t>59</w:t>
            </w:r>
          </w:p>
        </w:tc>
      </w:tr>
    </w:tbl>
    <w:p w14:paraId="00DBE2B4" w14:textId="77777777" w:rsidR="004917E3" w:rsidRPr="008D4A5A" w:rsidRDefault="004917E3" w:rsidP="004917E3">
      <w:pPr>
        <w:tabs>
          <w:tab w:val="left" w:pos="540"/>
        </w:tabs>
        <w:jc w:val="both"/>
        <w:rPr>
          <w:rFonts w:eastAsia="Arial Unicode MS"/>
          <w:b/>
          <w:bCs/>
          <w:color w:val="CF4A02"/>
          <w:sz w:val="18"/>
          <w:szCs w:val="18"/>
          <w:lang w:val="en-GB"/>
        </w:rPr>
      </w:pPr>
    </w:p>
    <w:p w14:paraId="0E94CC1D" w14:textId="332D0C5B" w:rsidR="004917E3" w:rsidRPr="008D4A5A" w:rsidRDefault="00023503" w:rsidP="004917E3">
      <w:pPr>
        <w:ind w:left="547" w:hanging="547"/>
        <w:jc w:val="both"/>
        <w:rPr>
          <w:rFonts w:eastAsia="Arial Unicode MS"/>
          <w:b/>
          <w:bCs/>
          <w:color w:val="CF4A02"/>
          <w:sz w:val="18"/>
          <w:szCs w:val="18"/>
        </w:rPr>
      </w:pPr>
      <w:r w:rsidRPr="008D4A5A">
        <w:rPr>
          <w:rFonts w:eastAsia="Arial Unicode MS"/>
          <w:b/>
          <w:bCs/>
          <w:color w:val="CF4A02"/>
          <w:sz w:val="18"/>
          <w:szCs w:val="18"/>
          <w:lang w:val="en-GB"/>
        </w:rPr>
        <w:t>1</w:t>
      </w:r>
      <w:r w:rsidR="00CB0221" w:rsidRPr="008D4A5A">
        <w:rPr>
          <w:rFonts w:eastAsia="Arial Unicode MS"/>
          <w:b/>
          <w:bCs/>
          <w:color w:val="CF4A02"/>
          <w:sz w:val="18"/>
          <w:szCs w:val="18"/>
          <w:lang w:val="en-GB"/>
        </w:rPr>
        <w:t>8</w:t>
      </w:r>
      <w:r w:rsidR="004917E3" w:rsidRPr="008D4A5A">
        <w:rPr>
          <w:rFonts w:eastAsia="Arial Unicode MS"/>
          <w:b/>
          <w:bCs/>
          <w:color w:val="CF4A02"/>
          <w:sz w:val="18"/>
          <w:szCs w:val="18"/>
        </w:rPr>
        <w:t>.</w:t>
      </w:r>
      <w:r w:rsidRPr="008D4A5A">
        <w:rPr>
          <w:rFonts w:eastAsia="Arial Unicode MS"/>
          <w:b/>
          <w:bCs/>
          <w:color w:val="CF4A02"/>
          <w:sz w:val="18"/>
          <w:szCs w:val="18"/>
          <w:lang w:val="en-GB"/>
        </w:rPr>
        <w:t>4</w:t>
      </w:r>
      <w:r w:rsidR="004917E3" w:rsidRPr="008D4A5A">
        <w:rPr>
          <w:rFonts w:eastAsia="Arial Unicode MS"/>
          <w:b/>
          <w:bCs/>
          <w:color w:val="CF4A02"/>
          <w:sz w:val="18"/>
          <w:szCs w:val="18"/>
        </w:rPr>
        <w:tab/>
        <w:t>Key management compensation</w:t>
      </w:r>
    </w:p>
    <w:p w14:paraId="7D673B44" w14:textId="77777777" w:rsidR="004917E3" w:rsidRPr="008D4A5A" w:rsidRDefault="004917E3" w:rsidP="004917E3">
      <w:pPr>
        <w:ind w:left="540"/>
        <w:jc w:val="both"/>
        <w:rPr>
          <w:rFonts w:eastAsia="Arial Unicode MS"/>
          <w:color w:val="000000"/>
          <w:sz w:val="18"/>
          <w:szCs w:val="18"/>
        </w:rPr>
      </w:pPr>
    </w:p>
    <w:p w14:paraId="7C599706" w14:textId="77777777" w:rsidR="004917E3" w:rsidRPr="008D4A5A" w:rsidRDefault="004917E3" w:rsidP="004917E3">
      <w:pPr>
        <w:ind w:left="540"/>
        <w:jc w:val="both"/>
        <w:rPr>
          <w:rFonts w:eastAsia="Arial Unicode MS"/>
          <w:color w:val="000000"/>
          <w:sz w:val="18"/>
          <w:szCs w:val="18"/>
        </w:rPr>
      </w:pPr>
      <w:r w:rsidRPr="008D4A5A">
        <w:rPr>
          <w:rFonts w:eastAsia="Arial Unicode MS"/>
          <w:color w:val="000000"/>
          <w:sz w:val="18"/>
          <w:szCs w:val="18"/>
        </w:rPr>
        <w:t xml:space="preserve">Key management compensation can be </w:t>
      </w:r>
      <w:proofErr w:type="spellStart"/>
      <w:r w:rsidRPr="008D4A5A">
        <w:rPr>
          <w:rFonts w:eastAsia="Arial Unicode MS"/>
          <w:color w:val="000000"/>
          <w:sz w:val="18"/>
          <w:szCs w:val="18"/>
        </w:rPr>
        <w:t>categorised</w:t>
      </w:r>
      <w:proofErr w:type="spellEnd"/>
      <w:r w:rsidRPr="008D4A5A">
        <w:rPr>
          <w:rFonts w:eastAsia="Arial Unicode MS"/>
          <w:color w:val="000000"/>
          <w:sz w:val="18"/>
          <w:szCs w:val="18"/>
        </w:rPr>
        <w:t xml:space="preserve"> as follows:</w:t>
      </w:r>
    </w:p>
    <w:p w14:paraId="1403B865" w14:textId="77777777" w:rsidR="004917E3" w:rsidRPr="008D4A5A" w:rsidRDefault="004917E3" w:rsidP="004917E3">
      <w:pPr>
        <w:ind w:left="540"/>
        <w:jc w:val="both"/>
        <w:rPr>
          <w:rFonts w:eastAsia="Arial Unicode MS"/>
          <w:color w:val="000000"/>
          <w:sz w:val="18"/>
          <w:szCs w:val="18"/>
        </w:rPr>
      </w:pPr>
    </w:p>
    <w:tbl>
      <w:tblPr>
        <w:tblW w:w="9015" w:type="dxa"/>
        <w:tblInd w:w="558" w:type="dxa"/>
        <w:tblLayout w:type="fixed"/>
        <w:tblLook w:val="04A0" w:firstRow="1" w:lastRow="0" w:firstColumn="1" w:lastColumn="0" w:noHBand="0" w:noVBand="1"/>
      </w:tblPr>
      <w:tblGrid>
        <w:gridCol w:w="3530"/>
        <w:gridCol w:w="1360"/>
        <w:gridCol w:w="1387"/>
        <w:gridCol w:w="1360"/>
        <w:gridCol w:w="1378"/>
      </w:tblGrid>
      <w:tr w:rsidR="004917E3" w:rsidRPr="008D4A5A" w14:paraId="079B643A" w14:textId="77777777" w:rsidTr="00015782">
        <w:tc>
          <w:tcPr>
            <w:tcW w:w="3530" w:type="dxa"/>
            <w:vAlign w:val="bottom"/>
          </w:tcPr>
          <w:p w14:paraId="6DC5ADDD" w14:textId="77777777" w:rsidR="004917E3" w:rsidRPr="008D4A5A" w:rsidRDefault="004917E3">
            <w:pPr>
              <w:ind w:right="-36"/>
              <w:jc w:val="both"/>
              <w:rPr>
                <w:b/>
                <w:bCs/>
                <w:sz w:val="18"/>
                <w:szCs w:val="18"/>
                <w:lang w:val="en-GB"/>
              </w:rPr>
            </w:pPr>
          </w:p>
        </w:tc>
        <w:tc>
          <w:tcPr>
            <w:tcW w:w="5485" w:type="dxa"/>
            <w:gridSpan w:val="4"/>
            <w:tcBorders>
              <w:top w:val="single" w:sz="4" w:space="0" w:color="auto"/>
              <w:left w:val="nil"/>
              <w:bottom w:val="single" w:sz="4" w:space="0" w:color="auto"/>
              <w:right w:val="nil"/>
            </w:tcBorders>
            <w:vAlign w:val="bottom"/>
            <w:hideMark/>
          </w:tcPr>
          <w:p w14:paraId="53ABF9CF" w14:textId="32F6EB63" w:rsidR="004917E3" w:rsidRPr="008D4A5A" w:rsidRDefault="004917E3">
            <w:pPr>
              <w:ind w:right="-72"/>
              <w:jc w:val="right"/>
              <w:rPr>
                <w:rFonts w:eastAsia="Arial Unicode MS"/>
                <w:b/>
                <w:bCs/>
                <w:sz w:val="18"/>
                <w:szCs w:val="18"/>
              </w:rPr>
            </w:pPr>
            <w:r w:rsidRPr="008D4A5A">
              <w:rPr>
                <w:rFonts w:eastAsia="Arial Unicode MS"/>
                <w:b/>
                <w:bCs/>
                <w:sz w:val="18"/>
                <w:szCs w:val="18"/>
              </w:rPr>
              <w:t>(Unit: Baht’</w:t>
            </w:r>
            <w:r w:rsidR="00023503" w:rsidRPr="008D4A5A">
              <w:rPr>
                <w:rFonts w:eastAsia="Arial Unicode MS"/>
                <w:b/>
                <w:bCs/>
                <w:sz w:val="18"/>
                <w:szCs w:val="18"/>
                <w:lang w:val="en-GB"/>
              </w:rPr>
              <w:t>000</w:t>
            </w:r>
            <w:r w:rsidRPr="008D4A5A">
              <w:rPr>
                <w:rFonts w:eastAsia="Arial Unicode MS"/>
                <w:b/>
                <w:bCs/>
                <w:sz w:val="18"/>
                <w:szCs w:val="18"/>
              </w:rPr>
              <w:t>)</w:t>
            </w:r>
          </w:p>
        </w:tc>
      </w:tr>
      <w:tr w:rsidR="004917E3" w:rsidRPr="008D4A5A" w14:paraId="0A8D38AF" w14:textId="77777777" w:rsidTr="00015782">
        <w:tc>
          <w:tcPr>
            <w:tcW w:w="3530" w:type="dxa"/>
            <w:vAlign w:val="bottom"/>
          </w:tcPr>
          <w:p w14:paraId="6F60B95E" w14:textId="77777777" w:rsidR="004917E3" w:rsidRPr="008D4A5A" w:rsidRDefault="004917E3">
            <w:pPr>
              <w:ind w:right="-36"/>
              <w:jc w:val="both"/>
              <w:rPr>
                <w:b/>
                <w:bCs/>
                <w:sz w:val="18"/>
                <w:szCs w:val="18"/>
                <w:lang w:val="en-GB"/>
              </w:rPr>
            </w:pPr>
          </w:p>
        </w:tc>
        <w:tc>
          <w:tcPr>
            <w:tcW w:w="2747" w:type="dxa"/>
            <w:gridSpan w:val="2"/>
            <w:tcBorders>
              <w:top w:val="single" w:sz="4" w:space="0" w:color="auto"/>
              <w:left w:val="nil"/>
              <w:bottom w:val="single" w:sz="4" w:space="0" w:color="auto"/>
              <w:right w:val="nil"/>
            </w:tcBorders>
            <w:vAlign w:val="bottom"/>
            <w:hideMark/>
          </w:tcPr>
          <w:p w14:paraId="6CB4431B" w14:textId="77777777" w:rsidR="004917E3" w:rsidRPr="008D4A5A" w:rsidRDefault="004917E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 xml:space="preserve">Consolidated </w:t>
            </w:r>
          </w:p>
          <w:p w14:paraId="5A7F5BAB" w14:textId="77777777" w:rsidR="004917E3" w:rsidRPr="008D4A5A" w:rsidRDefault="004917E3">
            <w:pPr>
              <w:pStyle w:val="a"/>
              <w:spacing w:line="240" w:lineRule="auto"/>
              <w:ind w:right="-72"/>
              <w:jc w:val="center"/>
              <w:rPr>
                <w:rFonts w:ascii="Arial" w:eastAsia="Cordia New" w:hAnsi="Arial" w:cs="Arial"/>
                <w:b/>
                <w:bCs/>
                <w:sz w:val="18"/>
                <w:szCs w:val="18"/>
                <w:lang w:val="en-US"/>
              </w:rPr>
            </w:pPr>
            <w:r w:rsidRPr="008D4A5A">
              <w:rPr>
                <w:rFonts w:ascii="Arial" w:eastAsia="Arial Unicode MS"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62EC8882" w14:textId="77777777" w:rsidR="004917E3" w:rsidRPr="008D4A5A" w:rsidRDefault="004917E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 xml:space="preserve">Separate </w:t>
            </w:r>
          </w:p>
          <w:p w14:paraId="273DD7D1" w14:textId="77777777" w:rsidR="004917E3" w:rsidRPr="008D4A5A" w:rsidRDefault="004917E3">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r>
      <w:tr w:rsidR="004917E3" w:rsidRPr="008D4A5A" w14:paraId="0DB52B5B" w14:textId="77777777" w:rsidTr="00015782">
        <w:tc>
          <w:tcPr>
            <w:tcW w:w="3530" w:type="dxa"/>
            <w:vAlign w:val="bottom"/>
            <w:hideMark/>
          </w:tcPr>
          <w:p w14:paraId="66C43730" w14:textId="4A6419EF" w:rsidR="004917E3" w:rsidRPr="008D4A5A" w:rsidRDefault="004917E3">
            <w:pPr>
              <w:ind w:right="-43"/>
              <w:rPr>
                <w:b/>
                <w:bCs/>
                <w:sz w:val="18"/>
                <w:szCs w:val="18"/>
                <w:u w:val="single"/>
              </w:rPr>
            </w:pPr>
            <w:r w:rsidRPr="008D4A5A">
              <w:rPr>
                <w:rFonts w:eastAsia="Arial Unicode MS"/>
                <w:b/>
                <w:bCs/>
                <w:sz w:val="18"/>
                <w:szCs w:val="18"/>
              </w:rPr>
              <w:t xml:space="preserve">For the </w:t>
            </w:r>
            <w:r w:rsidR="00023503" w:rsidRPr="008D4A5A">
              <w:rPr>
                <w:rFonts w:eastAsia="Arial Unicode MS"/>
                <w:b/>
                <w:bCs/>
                <w:sz w:val="18"/>
                <w:szCs w:val="18"/>
                <w:lang w:val="en-GB"/>
              </w:rPr>
              <w:t>nine</w:t>
            </w:r>
            <w:r w:rsidR="000A3209" w:rsidRPr="008D4A5A">
              <w:rPr>
                <w:rFonts w:eastAsia="Arial Unicode MS"/>
                <w:b/>
                <w:bCs/>
                <w:sz w:val="18"/>
                <w:szCs w:val="18"/>
                <w:lang w:val="en-GB"/>
              </w:rPr>
              <w:t>-month</w:t>
            </w:r>
            <w:r w:rsidRPr="008D4A5A">
              <w:rPr>
                <w:rFonts w:eastAsia="Arial Unicode MS"/>
                <w:b/>
                <w:bCs/>
                <w:sz w:val="18"/>
                <w:szCs w:val="18"/>
                <w:lang w:val="en-GB"/>
              </w:rPr>
              <w:t xml:space="preserve"> </w:t>
            </w:r>
            <w:r w:rsidRPr="008D4A5A">
              <w:rPr>
                <w:rFonts w:eastAsia="Arial Unicode MS"/>
                <w:b/>
                <w:bCs/>
                <w:sz w:val="18"/>
                <w:szCs w:val="18"/>
              </w:rPr>
              <w:t>period ended</w:t>
            </w:r>
          </w:p>
        </w:tc>
        <w:tc>
          <w:tcPr>
            <w:tcW w:w="1360" w:type="dxa"/>
            <w:tcBorders>
              <w:top w:val="single" w:sz="4" w:space="0" w:color="auto"/>
              <w:left w:val="nil"/>
              <w:bottom w:val="nil"/>
              <w:right w:val="nil"/>
            </w:tcBorders>
            <w:vAlign w:val="bottom"/>
            <w:hideMark/>
          </w:tcPr>
          <w:p w14:paraId="10860D53" w14:textId="77777777" w:rsidR="004917E3" w:rsidRPr="008D4A5A" w:rsidRDefault="004917E3">
            <w:pPr>
              <w:ind w:right="-72"/>
              <w:jc w:val="right"/>
              <w:rPr>
                <w:rFonts w:eastAsia="Arial Unicode MS"/>
                <w:b/>
                <w:bCs/>
                <w:sz w:val="18"/>
                <w:szCs w:val="18"/>
              </w:rPr>
            </w:pPr>
            <w:r w:rsidRPr="008D4A5A">
              <w:rPr>
                <w:rFonts w:eastAsia="Arial Unicode MS"/>
                <w:b/>
                <w:bCs/>
                <w:sz w:val="18"/>
                <w:szCs w:val="18"/>
              </w:rPr>
              <w:t>(Unaudited)</w:t>
            </w:r>
          </w:p>
        </w:tc>
        <w:tc>
          <w:tcPr>
            <w:tcW w:w="1387" w:type="dxa"/>
            <w:tcBorders>
              <w:top w:val="single" w:sz="4" w:space="0" w:color="auto"/>
              <w:left w:val="nil"/>
              <w:bottom w:val="nil"/>
              <w:right w:val="nil"/>
            </w:tcBorders>
            <w:vAlign w:val="bottom"/>
            <w:hideMark/>
          </w:tcPr>
          <w:p w14:paraId="01B9D750" w14:textId="77777777" w:rsidR="004917E3" w:rsidRPr="008D4A5A" w:rsidRDefault="004917E3">
            <w:pPr>
              <w:ind w:right="-72"/>
              <w:jc w:val="right"/>
              <w:rPr>
                <w:rFonts w:eastAsia="Arial Unicode MS"/>
                <w:b/>
                <w:bCs/>
                <w:sz w:val="18"/>
                <w:szCs w:val="18"/>
              </w:rPr>
            </w:pPr>
            <w:r w:rsidRPr="008D4A5A">
              <w:rPr>
                <w:rFonts w:eastAsia="Arial Unicode MS"/>
                <w:b/>
                <w:bCs/>
                <w:sz w:val="18"/>
                <w:szCs w:val="18"/>
              </w:rPr>
              <w:t>(Unaudited)</w:t>
            </w:r>
          </w:p>
        </w:tc>
        <w:tc>
          <w:tcPr>
            <w:tcW w:w="1360" w:type="dxa"/>
            <w:tcBorders>
              <w:top w:val="single" w:sz="4" w:space="0" w:color="auto"/>
              <w:left w:val="nil"/>
              <w:bottom w:val="nil"/>
              <w:right w:val="nil"/>
            </w:tcBorders>
            <w:vAlign w:val="bottom"/>
            <w:hideMark/>
          </w:tcPr>
          <w:p w14:paraId="5185C757" w14:textId="77777777" w:rsidR="004917E3" w:rsidRPr="008D4A5A" w:rsidRDefault="004917E3">
            <w:pPr>
              <w:ind w:right="-72"/>
              <w:jc w:val="right"/>
              <w:rPr>
                <w:rFonts w:eastAsia="Arial Unicode MS"/>
                <w:b/>
                <w:bCs/>
                <w:sz w:val="18"/>
                <w:szCs w:val="18"/>
              </w:rPr>
            </w:pPr>
            <w:r w:rsidRPr="008D4A5A">
              <w:rPr>
                <w:rFonts w:eastAsia="Arial Unicode MS"/>
                <w:b/>
                <w:bCs/>
                <w:sz w:val="18"/>
                <w:szCs w:val="18"/>
              </w:rPr>
              <w:t>(Unaudited)</w:t>
            </w:r>
          </w:p>
        </w:tc>
        <w:tc>
          <w:tcPr>
            <w:tcW w:w="1378" w:type="dxa"/>
            <w:tcBorders>
              <w:top w:val="single" w:sz="4" w:space="0" w:color="auto"/>
              <w:left w:val="nil"/>
              <w:bottom w:val="nil"/>
              <w:right w:val="nil"/>
            </w:tcBorders>
            <w:vAlign w:val="bottom"/>
            <w:hideMark/>
          </w:tcPr>
          <w:p w14:paraId="143D460D" w14:textId="77777777" w:rsidR="004917E3" w:rsidRPr="008D4A5A" w:rsidRDefault="004917E3">
            <w:pPr>
              <w:ind w:right="-72"/>
              <w:jc w:val="right"/>
              <w:rPr>
                <w:rFonts w:eastAsia="Arial Unicode MS"/>
                <w:b/>
                <w:bCs/>
                <w:sz w:val="18"/>
                <w:szCs w:val="18"/>
              </w:rPr>
            </w:pPr>
            <w:r w:rsidRPr="008D4A5A">
              <w:rPr>
                <w:rFonts w:eastAsia="Arial Unicode MS"/>
                <w:b/>
                <w:bCs/>
                <w:sz w:val="18"/>
                <w:szCs w:val="18"/>
              </w:rPr>
              <w:t>(Unaudited)</w:t>
            </w:r>
          </w:p>
        </w:tc>
      </w:tr>
      <w:tr w:rsidR="004917E3" w:rsidRPr="008D4A5A" w14:paraId="4A556B40" w14:textId="77777777" w:rsidTr="00015782">
        <w:tc>
          <w:tcPr>
            <w:tcW w:w="3530" w:type="dxa"/>
            <w:vAlign w:val="bottom"/>
            <w:hideMark/>
          </w:tcPr>
          <w:p w14:paraId="7A4CF23C" w14:textId="10DB3DE7" w:rsidR="004917E3" w:rsidRPr="008D4A5A" w:rsidRDefault="004917E3">
            <w:pPr>
              <w:ind w:right="-43"/>
              <w:rPr>
                <w:b/>
                <w:bCs/>
                <w:sz w:val="18"/>
                <w:szCs w:val="18"/>
                <w:u w:val="single"/>
              </w:rPr>
            </w:pPr>
            <w:r w:rsidRPr="008D4A5A">
              <w:rPr>
                <w:rFonts w:eastAsia="Arial Unicode MS"/>
                <w:b/>
                <w:bCs/>
                <w:sz w:val="18"/>
                <w:szCs w:val="18"/>
              </w:rPr>
              <w:t xml:space="preserve">   </w:t>
            </w:r>
            <w:r w:rsidR="00023503" w:rsidRPr="008D4A5A">
              <w:rPr>
                <w:rFonts w:eastAsia="Arial Unicode MS"/>
                <w:b/>
                <w:bCs/>
                <w:sz w:val="18"/>
                <w:szCs w:val="18"/>
                <w:lang w:val="en-GB"/>
              </w:rPr>
              <w:t>30</w:t>
            </w:r>
            <w:r w:rsidR="000A3209" w:rsidRPr="008D4A5A">
              <w:rPr>
                <w:rFonts w:eastAsia="Arial Unicode MS"/>
                <w:b/>
                <w:bCs/>
                <w:sz w:val="18"/>
                <w:szCs w:val="18"/>
                <w:lang w:val="en-GB"/>
              </w:rPr>
              <w:t xml:space="preserve"> </w:t>
            </w:r>
            <w:r w:rsidR="00023503" w:rsidRPr="008D4A5A">
              <w:rPr>
                <w:rFonts w:eastAsia="Arial Unicode MS"/>
                <w:b/>
                <w:bCs/>
                <w:sz w:val="18"/>
                <w:szCs w:val="18"/>
                <w:lang w:val="en-GB"/>
              </w:rPr>
              <w:t>September</w:t>
            </w:r>
          </w:p>
        </w:tc>
        <w:tc>
          <w:tcPr>
            <w:tcW w:w="1360" w:type="dxa"/>
            <w:tcBorders>
              <w:top w:val="nil"/>
              <w:left w:val="nil"/>
              <w:bottom w:val="single" w:sz="4" w:space="0" w:color="auto"/>
              <w:right w:val="nil"/>
            </w:tcBorders>
            <w:vAlign w:val="bottom"/>
            <w:hideMark/>
          </w:tcPr>
          <w:p w14:paraId="74F5E021" w14:textId="1B2835C1" w:rsidR="004917E3" w:rsidRPr="008D4A5A" w:rsidRDefault="00023503">
            <w:pPr>
              <w:autoSpaceDE w:val="0"/>
              <w:autoSpaceDN w:val="0"/>
              <w:adjustRightInd w:val="0"/>
              <w:ind w:right="-72"/>
              <w:jc w:val="right"/>
              <w:rPr>
                <w:b/>
                <w:bCs/>
                <w:sz w:val="18"/>
                <w:szCs w:val="18"/>
              </w:rPr>
            </w:pPr>
            <w:r w:rsidRPr="008D4A5A">
              <w:rPr>
                <w:b/>
                <w:bCs/>
                <w:sz w:val="18"/>
                <w:szCs w:val="18"/>
                <w:lang w:val="en-GB"/>
              </w:rPr>
              <w:t>2023</w:t>
            </w:r>
          </w:p>
        </w:tc>
        <w:tc>
          <w:tcPr>
            <w:tcW w:w="1387" w:type="dxa"/>
            <w:tcBorders>
              <w:top w:val="nil"/>
              <w:left w:val="nil"/>
              <w:bottom w:val="single" w:sz="4" w:space="0" w:color="auto"/>
              <w:right w:val="nil"/>
            </w:tcBorders>
            <w:vAlign w:val="bottom"/>
            <w:hideMark/>
          </w:tcPr>
          <w:p w14:paraId="17A44767" w14:textId="52A00323" w:rsidR="004917E3" w:rsidRPr="008D4A5A" w:rsidRDefault="00023503">
            <w:pPr>
              <w:autoSpaceDE w:val="0"/>
              <w:autoSpaceDN w:val="0"/>
              <w:adjustRightInd w:val="0"/>
              <w:ind w:right="-72"/>
              <w:jc w:val="right"/>
              <w:rPr>
                <w:b/>
                <w:bCs/>
                <w:sz w:val="18"/>
                <w:szCs w:val="18"/>
              </w:rPr>
            </w:pPr>
            <w:r w:rsidRPr="008D4A5A">
              <w:rPr>
                <w:b/>
                <w:bCs/>
                <w:sz w:val="18"/>
                <w:szCs w:val="18"/>
                <w:lang w:val="en-GB"/>
              </w:rPr>
              <w:t>2022</w:t>
            </w:r>
          </w:p>
        </w:tc>
        <w:tc>
          <w:tcPr>
            <w:tcW w:w="1360" w:type="dxa"/>
            <w:tcBorders>
              <w:top w:val="nil"/>
              <w:left w:val="nil"/>
              <w:bottom w:val="single" w:sz="4" w:space="0" w:color="auto"/>
              <w:right w:val="nil"/>
            </w:tcBorders>
            <w:vAlign w:val="bottom"/>
            <w:hideMark/>
          </w:tcPr>
          <w:p w14:paraId="1454062C" w14:textId="37FE3F72" w:rsidR="004917E3" w:rsidRPr="008D4A5A" w:rsidRDefault="00023503">
            <w:pPr>
              <w:autoSpaceDE w:val="0"/>
              <w:autoSpaceDN w:val="0"/>
              <w:adjustRightInd w:val="0"/>
              <w:ind w:right="-72"/>
              <w:jc w:val="right"/>
              <w:rPr>
                <w:b/>
                <w:bCs/>
                <w:sz w:val="18"/>
                <w:szCs w:val="18"/>
              </w:rPr>
            </w:pPr>
            <w:r w:rsidRPr="008D4A5A">
              <w:rPr>
                <w:b/>
                <w:bCs/>
                <w:sz w:val="18"/>
                <w:szCs w:val="18"/>
                <w:lang w:val="en-GB"/>
              </w:rPr>
              <w:t>2023</w:t>
            </w:r>
          </w:p>
        </w:tc>
        <w:tc>
          <w:tcPr>
            <w:tcW w:w="1378" w:type="dxa"/>
            <w:tcBorders>
              <w:top w:val="nil"/>
              <w:left w:val="nil"/>
              <w:bottom w:val="single" w:sz="4" w:space="0" w:color="auto"/>
              <w:right w:val="nil"/>
            </w:tcBorders>
            <w:vAlign w:val="bottom"/>
            <w:hideMark/>
          </w:tcPr>
          <w:p w14:paraId="767D91F5" w14:textId="5C8E7947" w:rsidR="004917E3" w:rsidRPr="008D4A5A" w:rsidRDefault="00023503">
            <w:pPr>
              <w:autoSpaceDE w:val="0"/>
              <w:autoSpaceDN w:val="0"/>
              <w:adjustRightInd w:val="0"/>
              <w:ind w:right="-72"/>
              <w:jc w:val="right"/>
              <w:rPr>
                <w:b/>
                <w:bCs/>
                <w:sz w:val="18"/>
                <w:szCs w:val="18"/>
              </w:rPr>
            </w:pPr>
            <w:r w:rsidRPr="008D4A5A">
              <w:rPr>
                <w:b/>
                <w:bCs/>
                <w:sz w:val="18"/>
                <w:szCs w:val="18"/>
                <w:lang w:val="en-GB"/>
              </w:rPr>
              <w:t>2022</w:t>
            </w:r>
          </w:p>
        </w:tc>
      </w:tr>
      <w:tr w:rsidR="004917E3" w:rsidRPr="008D4A5A" w14:paraId="1522B2DA" w14:textId="77777777" w:rsidTr="00015782">
        <w:trPr>
          <w:trHeight w:val="70"/>
        </w:trPr>
        <w:tc>
          <w:tcPr>
            <w:tcW w:w="3530" w:type="dxa"/>
            <w:vAlign w:val="bottom"/>
          </w:tcPr>
          <w:p w14:paraId="4A004AD8" w14:textId="77777777" w:rsidR="004917E3" w:rsidRPr="008D4A5A" w:rsidRDefault="004917E3">
            <w:pPr>
              <w:ind w:right="-36"/>
              <w:rPr>
                <w:sz w:val="18"/>
                <w:szCs w:val="18"/>
              </w:rPr>
            </w:pPr>
          </w:p>
        </w:tc>
        <w:tc>
          <w:tcPr>
            <w:tcW w:w="1360" w:type="dxa"/>
            <w:tcBorders>
              <w:top w:val="single" w:sz="4" w:space="0" w:color="auto"/>
              <w:left w:val="nil"/>
              <w:bottom w:val="nil"/>
              <w:right w:val="nil"/>
            </w:tcBorders>
            <w:shd w:val="clear" w:color="auto" w:fill="FAFAFA"/>
            <w:vAlign w:val="bottom"/>
          </w:tcPr>
          <w:p w14:paraId="08441D15" w14:textId="77777777" w:rsidR="004917E3" w:rsidRPr="008D4A5A" w:rsidRDefault="004917E3">
            <w:pPr>
              <w:ind w:right="-72"/>
              <w:jc w:val="right"/>
              <w:rPr>
                <w:sz w:val="18"/>
                <w:szCs w:val="18"/>
              </w:rPr>
            </w:pPr>
          </w:p>
        </w:tc>
        <w:tc>
          <w:tcPr>
            <w:tcW w:w="1387" w:type="dxa"/>
            <w:tcBorders>
              <w:top w:val="single" w:sz="4" w:space="0" w:color="auto"/>
              <w:left w:val="nil"/>
              <w:bottom w:val="nil"/>
              <w:right w:val="nil"/>
            </w:tcBorders>
            <w:vAlign w:val="bottom"/>
          </w:tcPr>
          <w:p w14:paraId="381C7596" w14:textId="77777777" w:rsidR="004917E3" w:rsidRPr="008D4A5A" w:rsidRDefault="004917E3">
            <w:pPr>
              <w:ind w:right="-72"/>
              <w:jc w:val="right"/>
              <w:rPr>
                <w:sz w:val="18"/>
                <w:szCs w:val="18"/>
              </w:rPr>
            </w:pPr>
          </w:p>
        </w:tc>
        <w:tc>
          <w:tcPr>
            <w:tcW w:w="1360" w:type="dxa"/>
            <w:tcBorders>
              <w:top w:val="single" w:sz="4" w:space="0" w:color="auto"/>
              <w:left w:val="nil"/>
              <w:bottom w:val="nil"/>
              <w:right w:val="nil"/>
            </w:tcBorders>
            <w:shd w:val="clear" w:color="auto" w:fill="FAFAFA"/>
            <w:vAlign w:val="bottom"/>
          </w:tcPr>
          <w:p w14:paraId="36D7D5DB" w14:textId="77777777" w:rsidR="004917E3" w:rsidRPr="008D4A5A" w:rsidRDefault="004917E3">
            <w:pPr>
              <w:ind w:right="-72"/>
              <w:jc w:val="right"/>
              <w:rPr>
                <w:sz w:val="18"/>
                <w:szCs w:val="18"/>
              </w:rPr>
            </w:pPr>
          </w:p>
        </w:tc>
        <w:tc>
          <w:tcPr>
            <w:tcW w:w="1378" w:type="dxa"/>
            <w:tcBorders>
              <w:top w:val="single" w:sz="4" w:space="0" w:color="auto"/>
              <w:left w:val="nil"/>
              <w:bottom w:val="nil"/>
              <w:right w:val="nil"/>
            </w:tcBorders>
            <w:vAlign w:val="bottom"/>
          </w:tcPr>
          <w:p w14:paraId="11340EA6" w14:textId="77777777" w:rsidR="004917E3" w:rsidRPr="008D4A5A" w:rsidRDefault="004917E3">
            <w:pPr>
              <w:ind w:right="-72"/>
              <w:jc w:val="right"/>
              <w:rPr>
                <w:sz w:val="18"/>
                <w:szCs w:val="18"/>
              </w:rPr>
            </w:pPr>
          </w:p>
        </w:tc>
      </w:tr>
      <w:tr w:rsidR="00023503" w:rsidRPr="008D4A5A" w14:paraId="2E778FE0" w14:textId="77777777" w:rsidTr="00535199">
        <w:tc>
          <w:tcPr>
            <w:tcW w:w="3530" w:type="dxa"/>
            <w:vAlign w:val="bottom"/>
            <w:hideMark/>
          </w:tcPr>
          <w:p w14:paraId="6F33FFAD" w14:textId="77777777" w:rsidR="00023503" w:rsidRPr="008D4A5A" w:rsidRDefault="00023503" w:rsidP="00023503">
            <w:pPr>
              <w:tabs>
                <w:tab w:val="left" w:pos="2880"/>
              </w:tabs>
              <w:rPr>
                <w:rFonts w:eastAsia="Arial Unicode MS"/>
                <w:sz w:val="18"/>
                <w:szCs w:val="18"/>
              </w:rPr>
            </w:pPr>
            <w:r w:rsidRPr="008D4A5A">
              <w:rPr>
                <w:rFonts w:eastAsia="Arial Unicode MS"/>
                <w:sz w:val="18"/>
                <w:szCs w:val="18"/>
              </w:rPr>
              <w:t>Short-term benefits</w:t>
            </w:r>
          </w:p>
        </w:tc>
        <w:tc>
          <w:tcPr>
            <w:tcW w:w="1360" w:type="dxa"/>
            <w:shd w:val="clear" w:color="auto" w:fill="FAFAFA"/>
          </w:tcPr>
          <w:p w14:paraId="38E48FAD" w14:textId="1789D0EF" w:rsidR="00023503" w:rsidRPr="008D4A5A" w:rsidRDefault="007C4D7D" w:rsidP="00023503">
            <w:pPr>
              <w:ind w:right="-72"/>
              <w:jc w:val="right"/>
              <w:rPr>
                <w:sz w:val="18"/>
                <w:szCs w:val="18"/>
              </w:rPr>
            </w:pPr>
            <w:r w:rsidRPr="008D4A5A">
              <w:rPr>
                <w:sz w:val="18"/>
                <w:szCs w:val="18"/>
              </w:rPr>
              <w:t>74,755</w:t>
            </w:r>
          </w:p>
        </w:tc>
        <w:tc>
          <w:tcPr>
            <w:tcW w:w="1387" w:type="dxa"/>
            <w:vAlign w:val="bottom"/>
          </w:tcPr>
          <w:p w14:paraId="3368B531" w14:textId="1D1B2482" w:rsidR="00023503" w:rsidRPr="008D4A5A" w:rsidRDefault="00023503" w:rsidP="00023503">
            <w:pPr>
              <w:ind w:right="-72"/>
              <w:jc w:val="right"/>
              <w:rPr>
                <w:sz w:val="18"/>
                <w:szCs w:val="18"/>
                <w:cs/>
              </w:rPr>
            </w:pPr>
            <w:r w:rsidRPr="008D4A5A">
              <w:rPr>
                <w:rFonts w:eastAsia="Arial Unicode MS"/>
                <w:color w:val="000000"/>
                <w:sz w:val="18"/>
                <w:szCs w:val="18"/>
              </w:rPr>
              <w:t>78,841</w:t>
            </w:r>
          </w:p>
        </w:tc>
        <w:tc>
          <w:tcPr>
            <w:tcW w:w="1360" w:type="dxa"/>
            <w:shd w:val="clear" w:color="auto" w:fill="FAFAFA"/>
            <w:vAlign w:val="bottom"/>
          </w:tcPr>
          <w:p w14:paraId="52FBEE5E" w14:textId="379DC5FA" w:rsidR="00023503" w:rsidRPr="008D4A5A" w:rsidRDefault="007C4D7D" w:rsidP="00023503">
            <w:pPr>
              <w:tabs>
                <w:tab w:val="left" w:pos="2610"/>
              </w:tabs>
              <w:ind w:right="-72"/>
              <w:jc w:val="right"/>
              <w:rPr>
                <w:sz w:val="18"/>
                <w:szCs w:val="18"/>
                <w:cs/>
              </w:rPr>
            </w:pPr>
            <w:r w:rsidRPr="008D4A5A">
              <w:rPr>
                <w:sz w:val="18"/>
                <w:szCs w:val="18"/>
              </w:rPr>
              <w:t>52,445</w:t>
            </w:r>
          </w:p>
        </w:tc>
        <w:tc>
          <w:tcPr>
            <w:tcW w:w="1378" w:type="dxa"/>
            <w:vAlign w:val="bottom"/>
          </w:tcPr>
          <w:p w14:paraId="25F476A0" w14:textId="7E6CEF97" w:rsidR="00023503" w:rsidRPr="008D4A5A" w:rsidRDefault="00023503" w:rsidP="00023503">
            <w:pPr>
              <w:tabs>
                <w:tab w:val="left" w:pos="2610"/>
              </w:tabs>
              <w:ind w:right="-72"/>
              <w:jc w:val="right"/>
              <w:rPr>
                <w:sz w:val="18"/>
                <w:szCs w:val="18"/>
              </w:rPr>
            </w:pPr>
            <w:r w:rsidRPr="008D4A5A">
              <w:rPr>
                <w:rFonts w:eastAsia="Arial Unicode MS"/>
                <w:color w:val="000000"/>
                <w:sz w:val="18"/>
                <w:szCs w:val="18"/>
              </w:rPr>
              <w:t>59,876</w:t>
            </w:r>
          </w:p>
        </w:tc>
      </w:tr>
      <w:tr w:rsidR="00023503" w:rsidRPr="008D4A5A" w14:paraId="7D8D9316" w14:textId="77777777" w:rsidTr="00535199">
        <w:tc>
          <w:tcPr>
            <w:tcW w:w="3530" w:type="dxa"/>
            <w:vAlign w:val="bottom"/>
            <w:hideMark/>
          </w:tcPr>
          <w:p w14:paraId="3BD73D3F" w14:textId="77777777" w:rsidR="00023503" w:rsidRPr="008D4A5A" w:rsidRDefault="00023503" w:rsidP="00023503">
            <w:pPr>
              <w:tabs>
                <w:tab w:val="left" w:pos="2880"/>
              </w:tabs>
              <w:rPr>
                <w:rFonts w:eastAsia="Arial Unicode MS"/>
                <w:sz w:val="18"/>
                <w:szCs w:val="18"/>
              </w:rPr>
            </w:pPr>
            <w:r w:rsidRPr="008D4A5A">
              <w:rPr>
                <w:rFonts w:eastAsia="Arial Unicode MS"/>
                <w:sz w:val="18"/>
                <w:szCs w:val="18"/>
              </w:rPr>
              <w:t>Post-employee benefits</w:t>
            </w:r>
          </w:p>
        </w:tc>
        <w:tc>
          <w:tcPr>
            <w:tcW w:w="1360" w:type="dxa"/>
            <w:shd w:val="clear" w:color="auto" w:fill="FAFAFA"/>
          </w:tcPr>
          <w:p w14:paraId="4B556E8E" w14:textId="625A11A7" w:rsidR="00023503" w:rsidRPr="008D4A5A" w:rsidRDefault="007C4D7D" w:rsidP="00023503">
            <w:pPr>
              <w:ind w:right="-72"/>
              <w:jc w:val="right"/>
              <w:rPr>
                <w:sz w:val="18"/>
                <w:szCs w:val="18"/>
              </w:rPr>
            </w:pPr>
            <w:r w:rsidRPr="008D4A5A">
              <w:rPr>
                <w:sz w:val="18"/>
                <w:szCs w:val="18"/>
              </w:rPr>
              <w:t>5,316</w:t>
            </w:r>
          </w:p>
        </w:tc>
        <w:tc>
          <w:tcPr>
            <w:tcW w:w="1387" w:type="dxa"/>
            <w:vAlign w:val="bottom"/>
          </w:tcPr>
          <w:p w14:paraId="277F212B" w14:textId="34307A0E" w:rsidR="00023503" w:rsidRPr="008D4A5A" w:rsidRDefault="00023503" w:rsidP="00023503">
            <w:pPr>
              <w:ind w:right="-72"/>
              <w:jc w:val="right"/>
              <w:rPr>
                <w:sz w:val="18"/>
                <w:szCs w:val="18"/>
              </w:rPr>
            </w:pPr>
            <w:r w:rsidRPr="008D4A5A">
              <w:rPr>
                <w:rFonts w:eastAsia="Arial Unicode MS"/>
                <w:sz w:val="18"/>
                <w:szCs w:val="18"/>
              </w:rPr>
              <w:t>5,553</w:t>
            </w:r>
          </w:p>
        </w:tc>
        <w:tc>
          <w:tcPr>
            <w:tcW w:w="1360" w:type="dxa"/>
            <w:shd w:val="clear" w:color="auto" w:fill="FAFAFA"/>
            <w:vAlign w:val="bottom"/>
          </w:tcPr>
          <w:p w14:paraId="53283175" w14:textId="10645714" w:rsidR="00023503" w:rsidRPr="008D4A5A" w:rsidRDefault="007C4D7D" w:rsidP="00023503">
            <w:pPr>
              <w:tabs>
                <w:tab w:val="left" w:pos="2610"/>
              </w:tabs>
              <w:ind w:right="-72"/>
              <w:jc w:val="right"/>
              <w:rPr>
                <w:sz w:val="18"/>
                <w:szCs w:val="18"/>
              </w:rPr>
            </w:pPr>
            <w:r w:rsidRPr="008D4A5A">
              <w:rPr>
                <w:sz w:val="18"/>
                <w:szCs w:val="18"/>
              </w:rPr>
              <w:t>4,010</w:t>
            </w:r>
          </w:p>
        </w:tc>
        <w:tc>
          <w:tcPr>
            <w:tcW w:w="1378" w:type="dxa"/>
            <w:vAlign w:val="bottom"/>
          </w:tcPr>
          <w:p w14:paraId="47FE303E" w14:textId="6DC3B6C6" w:rsidR="00023503" w:rsidRPr="008D4A5A" w:rsidRDefault="00023503" w:rsidP="00023503">
            <w:pPr>
              <w:tabs>
                <w:tab w:val="left" w:pos="2610"/>
              </w:tabs>
              <w:ind w:right="-72"/>
              <w:jc w:val="right"/>
              <w:rPr>
                <w:sz w:val="18"/>
                <w:szCs w:val="18"/>
              </w:rPr>
            </w:pPr>
            <w:r w:rsidRPr="008D4A5A">
              <w:rPr>
                <w:rFonts w:eastAsia="Arial Unicode MS"/>
                <w:sz w:val="18"/>
                <w:szCs w:val="18"/>
              </w:rPr>
              <w:t>4,402</w:t>
            </w:r>
          </w:p>
        </w:tc>
      </w:tr>
      <w:tr w:rsidR="00023503" w:rsidRPr="008D4A5A" w14:paraId="01C32A13" w14:textId="77777777" w:rsidTr="00535199">
        <w:tc>
          <w:tcPr>
            <w:tcW w:w="3530" w:type="dxa"/>
            <w:vAlign w:val="bottom"/>
            <w:hideMark/>
          </w:tcPr>
          <w:p w14:paraId="3B50A7A8" w14:textId="77777777" w:rsidR="00023503" w:rsidRPr="008D4A5A" w:rsidRDefault="00023503" w:rsidP="00023503">
            <w:pPr>
              <w:tabs>
                <w:tab w:val="left" w:pos="2880"/>
              </w:tabs>
              <w:rPr>
                <w:rFonts w:eastAsia="Arial Unicode MS"/>
                <w:sz w:val="18"/>
                <w:szCs w:val="18"/>
              </w:rPr>
            </w:pPr>
            <w:r w:rsidRPr="008D4A5A">
              <w:rPr>
                <w:rFonts w:eastAsia="Arial Unicode MS"/>
                <w:sz w:val="18"/>
                <w:szCs w:val="18"/>
              </w:rPr>
              <w:t>Other long-term benefits</w:t>
            </w:r>
          </w:p>
        </w:tc>
        <w:tc>
          <w:tcPr>
            <w:tcW w:w="1360" w:type="dxa"/>
            <w:tcBorders>
              <w:top w:val="nil"/>
              <w:left w:val="nil"/>
              <w:bottom w:val="single" w:sz="4" w:space="0" w:color="auto"/>
              <w:right w:val="nil"/>
            </w:tcBorders>
            <w:shd w:val="clear" w:color="auto" w:fill="FAFAFA"/>
          </w:tcPr>
          <w:p w14:paraId="203CAAD4" w14:textId="7E137E23" w:rsidR="00023503" w:rsidRPr="008D4A5A" w:rsidRDefault="007C4D7D" w:rsidP="00023503">
            <w:pPr>
              <w:ind w:right="-72"/>
              <w:jc w:val="right"/>
              <w:rPr>
                <w:sz w:val="18"/>
                <w:szCs w:val="18"/>
              </w:rPr>
            </w:pPr>
            <w:r w:rsidRPr="008D4A5A">
              <w:rPr>
                <w:sz w:val="18"/>
                <w:szCs w:val="18"/>
              </w:rPr>
              <w:t>24</w:t>
            </w:r>
          </w:p>
        </w:tc>
        <w:tc>
          <w:tcPr>
            <w:tcW w:w="1387" w:type="dxa"/>
            <w:tcBorders>
              <w:top w:val="nil"/>
              <w:left w:val="nil"/>
              <w:bottom w:val="single" w:sz="4" w:space="0" w:color="auto"/>
              <w:right w:val="nil"/>
            </w:tcBorders>
            <w:vAlign w:val="bottom"/>
          </w:tcPr>
          <w:p w14:paraId="527255D7" w14:textId="0847B202" w:rsidR="00023503" w:rsidRPr="008D4A5A" w:rsidRDefault="00023503" w:rsidP="00023503">
            <w:pPr>
              <w:ind w:right="-72"/>
              <w:jc w:val="right"/>
              <w:rPr>
                <w:sz w:val="18"/>
                <w:szCs w:val="18"/>
              </w:rPr>
            </w:pPr>
            <w:r w:rsidRPr="008D4A5A">
              <w:rPr>
                <w:rFonts w:eastAsia="Arial Unicode MS"/>
                <w:sz w:val="18"/>
                <w:szCs w:val="18"/>
              </w:rPr>
              <w:t>35</w:t>
            </w:r>
          </w:p>
        </w:tc>
        <w:tc>
          <w:tcPr>
            <w:tcW w:w="1360" w:type="dxa"/>
            <w:tcBorders>
              <w:top w:val="nil"/>
              <w:left w:val="nil"/>
              <w:bottom w:val="single" w:sz="4" w:space="0" w:color="auto"/>
              <w:right w:val="nil"/>
            </w:tcBorders>
            <w:shd w:val="clear" w:color="auto" w:fill="FAFAFA"/>
            <w:vAlign w:val="bottom"/>
          </w:tcPr>
          <w:p w14:paraId="0753F63F" w14:textId="453514C6" w:rsidR="00023503" w:rsidRPr="008D4A5A" w:rsidRDefault="007C4D7D" w:rsidP="00023503">
            <w:pPr>
              <w:tabs>
                <w:tab w:val="left" w:pos="2610"/>
              </w:tabs>
              <w:ind w:right="-72"/>
              <w:jc w:val="right"/>
              <w:rPr>
                <w:sz w:val="18"/>
                <w:szCs w:val="18"/>
              </w:rPr>
            </w:pPr>
            <w:r w:rsidRPr="008D4A5A">
              <w:rPr>
                <w:sz w:val="18"/>
                <w:szCs w:val="18"/>
              </w:rPr>
              <w:t>13</w:t>
            </w:r>
          </w:p>
        </w:tc>
        <w:tc>
          <w:tcPr>
            <w:tcW w:w="1378" w:type="dxa"/>
            <w:tcBorders>
              <w:top w:val="nil"/>
              <w:left w:val="nil"/>
              <w:bottom w:val="single" w:sz="4" w:space="0" w:color="auto"/>
              <w:right w:val="nil"/>
            </w:tcBorders>
            <w:vAlign w:val="bottom"/>
          </w:tcPr>
          <w:p w14:paraId="3B1A79E5" w14:textId="1B3D0AA6" w:rsidR="00023503" w:rsidRPr="008D4A5A" w:rsidRDefault="00023503" w:rsidP="00023503">
            <w:pPr>
              <w:tabs>
                <w:tab w:val="left" w:pos="2610"/>
              </w:tabs>
              <w:ind w:right="-72"/>
              <w:jc w:val="right"/>
              <w:rPr>
                <w:sz w:val="18"/>
                <w:szCs w:val="18"/>
              </w:rPr>
            </w:pPr>
            <w:r w:rsidRPr="008D4A5A">
              <w:rPr>
                <w:rFonts w:eastAsia="Arial Unicode MS"/>
                <w:sz w:val="18"/>
                <w:szCs w:val="18"/>
              </w:rPr>
              <w:t>25</w:t>
            </w:r>
          </w:p>
        </w:tc>
      </w:tr>
      <w:tr w:rsidR="00023503" w:rsidRPr="008D4A5A" w14:paraId="47706BF9" w14:textId="77777777" w:rsidTr="00535199">
        <w:tc>
          <w:tcPr>
            <w:tcW w:w="3530" w:type="dxa"/>
            <w:vAlign w:val="bottom"/>
          </w:tcPr>
          <w:p w14:paraId="3731D340" w14:textId="77777777" w:rsidR="00023503" w:rsidRPr="008D4A5A" w:rsidRDefault="00023503" w:rsidP="00023503">
            <w:pPr>
              <w:tabs>
                <w:tab w:val="left" w:pos="2880"/>
              </w:tabs>
              <w:rPr>
                <w:rFonts w:eastAsia="Arial Unicode MS"/>
                <w:sz w:val="18"/>
                <w:szCs w:val="18"/>
              </w:rPr>
            </w:pPr>
          </w:p>
        </w:tc>
        <w:tc>
          <w:tcPr>
            <w:tcW w:w="1360" w:type="dxa"/>
            <w:shd w:val="clear" w:color="auto" w:fill="FAFAFA"/>
          </w:tcPr>
          <w:p w14:paraId="0D820882" w14:textId="77777777" w:rsidR="00023503" w:rsidRPr="008D4A5A" w:rsidRDefault="00023503" w:rsidP="00023503">
            <w:pPr>
              <w:ind w:right="-72"/>
              <w:jc w:val="right"/>
              <w:rPr>
                <w:sz w:val="18"/>
                <w:szCs w:val="18"/>
              </w:rPr>
            </w:pPr>
          </w:p>
        </w:tc>
        <w:tc>
          <w:tcPr>
            <w:tcW w:w="1387" w:type="dxa"/>
            <w:vAlign w:val="bottom"/>
          </w:tcPr>
          <w:p w14:paraId="508D2DEE" w14:textId="77777777" w:rsidR="00023503" w:rsidRPr="008D4A5A" w:rsidRDefault="00023503" w:rsidP="00023503">
            <w:pPr>
              <w:ind w:right="-72"/>
              <w:jc w:val="right"/>
              <w:rPr>
                <w:sz w:val="18"/>
                <w:szCs w:val="18"/>
              </w:rPr>
            </w:pPr>
          </w:p>
        </w:tc>
        <w:tc>
          <w:tcPr>
            <w:tcW w:w="1360" w:type="dxa"/>
            <w:shd w:val="clear" w:color="auto" w:fill="FAFAFA"/>
            <w:vAlign w:val="bottom"/>
          </w:tcPr>
          <w:p w14:paraId="5327E0F8" w14:textId="77777777" w:rsidR="00023503" w:rsidRPr="008D4A5A" w:rsidRDefault="00023503" w:rsidP="00023503">
            <w:pPr>
              <w:tabs>
                <w:tab w:val="left" w:pos="2610"/>
              </w:tabs>
              <w:ind w:right="-72"/>
              <w:jc w:val="right"/>
              <w:rPr>
                <w:sz w:val="18"/>
                <w:szCs w:val="18"/>
              </w:rPr>
            </w:pPr>
          </w:p>
        </w:tc>
        <w:tc>
          <w:tcPr>
            <w:tcW w:w="1378" w:type="dxa"/>
            <w:vAlign w:val="bottom"/>
          </w:tcPr>
          <w:p w14:paraId="3BEE7E4F" w14:textId="77777777" w:rsidR="00023503" w:rsidRPr="008D4A5A" w:rsidRDefault="00023503" w:rsidP="00023503">
            <w:pPr>
              <w:tabs>
                <w:tab w:val="left" w:pos="2610"/>
              </w:tabs>
              <w:ind w:right="-72"/>
              <w:jc w:val="right"/>
              <w:rPr>
                <w:sz w:val="18"/>
                <w:szCs w:val="18"/>
              </w:rPr>
            </w:pPr>
          </w:p>
        </w:tc>
      </w:tr>
      <w:tr w:rsidR="00023503" w:rsidRPr="008D4A5A" w14:paraId="4968A5AF" w14:textId="77777777" w:rsidTr="00535199">
        <w:tc>
          <w:tcPr>
            <w:tcW w:w="3530" w:type="dxa"/>
            <w:vAlign w:val="bottom"/>
            <w:hideMark/>
          </w:tcPr>
          <w:p w14:paraId="3EEB100A" w14:textId="77777777" w:rsidR="00023503" w:rsidRPr="008D4A5A" w:rsidRDefault="00023503" w:rsidP="00023503">
            <w:pPr>
              <w:rPr>
                <w:rFonts w:eastAsia="Arial Unicode MS"/>
                <w:sz w:val="18"/>
                <w:szCs w:val="18"/>
              </w:rPr>
            </w:pPr>
            <w:r w:rsidRPr="008D4A5A">
              <w:rPr>
                <w:rFonts w:eastAsia="Arial Unicode MS"/>
                <w:sz w:val="18"/>
                <w:szCs w:val="18"/>
              </w:rPr>
              <w:t>Total</w:t>
            </w:r>
          </w:p>
        </w:tc>
        <w:tc>
          <w:tcPr>
            <w:tcW w:w="1360" w:type="dxa"/>
            <w:tcBorders>
              <w:top w:val="nil"/>
              <w:left w:val="nil"/>
              <w:bottom w:val="single" w:sz="4" w:space="0" w:color="auto"/>
              <w:right w:val="nil"/>
            </w:tcBorders>
            <w:shd w:val="clear" w:color="auto" w:fill="FAFAFA"/>
          </w:tcPr>
          <w:p w14:paraId="5AD32EA4" w14:textId="68454D32" w:rsidR="00023503" w:rsidRPr="008D4A5A" w:rsidRDefault="007C4D7D" w:rsidP="00023503">
            <w:pPr>
              <w:ind w:right="-72"/>
              <w:jc w:val="right"/>
              <w:rPr>
                <w:sz w:val="18"/>
                <w:szCs w:val="18"/>
              </w:rPr>
            </w:pPr>
            <w:r w:rsidRPr="008D4A5A">
              <w:rPr>
                <w:sz w:val="18"/>
                <w:szCs w:val="18"/>
              </w:rPr>
              <w:t>80,095</w:t>
            </w:r>
          </w:p>
        </w:tc>
        <w:tc>
          <w:tcPr>
            <w:tcW w:w="1387" w:type="dxa"/>
            <w:tcBorders>
              <w:top w:val="nil"/>
              <w:left w:val="nil"/>
              <w:bottom w:val="single" w:sz="4" w:space="0" w:color="auto"/>
              <w:right w:val="nil"/>
            </w:tcBorders>
            <w:vAlign w:val="bottom"/>
          </w:tcPr>
          <w:p w14:paraId="72B12FB4" w14:textId="0FCE46DE" w:rsidR="00023503" w:rsidRPr="008D4A5A" w:rsidRDefault="00023503" w:rsidP="00023503">
            <w:pPr>
              <w:ind w:right="-72"/>
              <w:jc w:val="right"/>
              <w:rPr>
                <w:sz w:val="18"/>
                <w:szCs w:val="18"/>
              </w:rPr>
            </w:pPr>
            <w:r w:rsidRPr="008D4A5A">
              <w:rPr>
                <w:sz w:val="18"/>
                <w:szCs w:val="18"/>
              </w:rPr>
              <w:fldChar w:fldCharType="begin"/>
            </w:r>
            <w:r w:rsidRPr="008D4A5A">
              <w:rPr>
                <w:sz w:val="18"/>
                <w:szCs w:val="18"/>
              </w:rPr>
              <w:instrText xml:space="preserve"> =SUM(ABOVE) </w:instrText>
            </w:r>
            <w:r w:rsidRPr="008D4A5A">
              <w:rPr>
                <w:sz w:val="18"/>
                <w:szCs w:val="18"/>
              </w:rPr>
              <w:fldChar w:fldCharType="separate"/>
            </w:r>
            <w:r w:rsidRPr="008D4A5A">
              <w:rPr>
                <w:noProof/>
                <w:sz w:val="18"/>
                <w:szCs w:val="18"/>
              </w:rPr>
              <w:t>84,429</w:t>
            </w:r>
            <w:r w:rsidRPr="008D4A5A">
              <w:rPr>
                <w:sz w:val="18"/>
                <w:szCs w:val="18"/>
              </w:rPr>
              <w:fldChar w:fldCharType="end"/>
            </w:r>
          </w:p>
        </w:tc>
        <w:tc>
          <w:tcPr>
            <w:tcW w:w="1360" w:type="dxa"/>
            <w:tcBorders>
              <w:top w:val="nil"/>
              <w:left w:val="nil"/>
              <w:bottom w:val="single" w:sz="4" w:space="0" w:color="auto"/>
              <w:right w:val="nil"/>
            </w:tcBorders>
            <w:shd w:val="clear" w:color="auto" w:fill="FAFAFA"/>
            <w:vAlign w:val="bottom"/>
          </w:tcPr>
          <w:p w14:paraId="127FFC56" w14:textId="7633ACE8" w:rsidR="00023503" w:rsidRPr="008D4A5A" w:rsidRDefault="007C4D7D" w:rsidP="00023503">
            <w:pPr>
              <w:tabs>
                <w:tab w:val="left" w:pos="2610"/>
              </w:tabs>
              <w:ind w:right="-72"/>
              <w:jc w:val="right"/>
              <w:rPr>
                <w:sz w:val="18"/>
                <w:szCs w:val="18"/>
              </w:rPr>
            </w:pPr>
            <w:r w:rsidRPr="008D4A5A">
              <w:rPr>
                <w:sz w:val="18"/>
                <w:szCs w:val="18"/>
              </w:rPr>
              <w:t>56,468</w:t>
            </w:r>
          </w:p>
        </w:tc>
        <w:tc>
          <w:tcPr>
            <w:tcW w:w="1378" w:type="dxa"/>
            <w:tcBorders>
              <w:top w:val="nil"/>
              <w:left w:val="nil"/>
              <w:bottom w:val="single" w:sz="4" w:space="0" w:color="auto"/>
              <w:right w:val="nil"/>
            </w:tcBorders>
            <w:vAlign w:val="bottom"/>
          </w:tcPr>
          <w:p w14:paraId="5300311A" w14:textId="3B5FBDFA" w:rsidR="00023503" w:rsidRPr="008D4A5A" w:rsidRDefault="00023503" w:rsidP="00023503">
            <w:pPr>
              <w:tabs>
                <w:tab w:val="left" w:pos="2610"/>
              </w:tabs>
              <w:ind w:right="-72"/>
              <w:jc w:val="right"/>
              <w:rPr>
                <w:sz w:val="18"/>
                <w:szCs w:val="18"/>
              </w:rPr>
            </w:pPr>
            <w:r w:rsidRPr="008D4A5A">
              <w:rPr>
                <w:rFonts w:eastAsia="Arial Unicode MS"/>
                <w:sz w:val="18"/>
                <w:szCs w:val="18"/>
              </w:rPr>
              <w:t>64,303</w:t>
            </w:r>
          </w:p>
        </w:tc>
      </w:tr>
    </w:tbl>
    <w:p w14:paraId="4EA91259" w14:textId="77777777" w:rsidR="004917E3" w:rsidRPr="008D4A5A" w:rsidRDefault="004917E3" w:rsidP="004917E3">
      <w:pPr>
        <w:jc w:val="both"/>
        <w:rPr>
          <w:rFonts w:eastAsia="Arial Unicode MS"/>
          <w:color w:val="000000"/>
          <w:sz w:val="18"/>
          <w:szCs w:val="18"/>
        </w:rPr>
      </w:pPr>
      <w:r w:rsidRPr="008D4A5A">
        <w:rPr>
          <w:rFonts w:eastAsia="Arial Unicode MS"/>
          <w:color w:val="000000"/>
          <w:sz w:val="18"/>
          <w:szCs w:val="18"/>
        </w:rPr>
        <w:br w:type="page"/>
      </w:r>
    </w:p>
    <w:p w14:paraId="4731D020" w14:textId="464E42C7" w:rsidR="004917E3" w:rsidRPr="008D4A5A" w:rsidRDefault="00023503" w:rsidP="004917E3">
      <w:pPr>
        <w:ind w:left="547" w:hanging="547"/>
        <w:jc w:val="both"/>
        <w:rPr>
          <w:rFonts w:eastAsia="Arial Unicode MS"/>
          <w:b/>
          <w:bCs/>
          <w:color w:val="CF4A02"/>
          <w:sz w:val="18"/>
          <w:szCs w:val="18"/>
          <w:lang w:val="en-GB"/>
        </w:rPr>
      </w:pPr>
      <w:r w:rsidRPr="008D4A5A">
        <w:rPr>
          <w:rFonts w:eastAsia="Arial Unicode MS"/>
          <w:b/>
          <w:bCs/>
          <w:color w:val="CF4A02"/>
          <w:sz w:val="18"/>
          <w:szCs w:val="18"/>
          <w:lang w:val="en-GB"/>
        </w:rPr>
        <w:t>1</w:t>
      </w:r>
      <w:r w:rsidR="00CB0221" w:rsidRPr="008D4A5A">
        <w:rPr>
          <w:rFonts w:eastAsia="Arial Unicode MS"/>
          <w:b/>
          <w:bCs/>
          <w:color w:val="CF4A02"/>
          <w:sz w:val="18"/>
          <w:szCs w:val="18"/>
          <w:lang w:val="en-GB"/>
        </w:rPr>
        <w:t>8</w:t>
      </w:r>
      <w:r w:rsidR="004917E3" w:rsidRPr="008D4A5A">
        <w:rPr>
          <w:rFonts w:eastAsia="Arial Unicode MS"/>
          <w:b/>
          <w:bCs/>
          <w:color w:val="CF4A02"/>
          <w:sz w:val="18"/>
          <w:szCs w:val="18"/>
          <w:lang w:val="en-GB"/>
        </w:rPr>
        <w:t>.</w:t>
      </w:r>
      <w:r w:rsidRPr="008D4A5A">
        <w:rPr>
          <w:rFonts w:eastAsia="Arial Unicode MS"/>
          <w:b/>
          <w:bCs/>
          <w:color w:val="CF4A02"/>
          <w:sz w:val="18"/>
          <w:szCs w:val="18"/>
          <w:lang w:val="en-GB"/>
        </w:rPr>
        <w:t>5</w:t>
      </w:r>
      <w:r w:rsidR="004917E3" w:rsidRPr="008D4A5A">
        <w:rPr>
          <w:rFonts w:eastAsia="Arial Unicode MS"/>
          <w:b/>
          <w:bCs/>
          <w:color w:val="CF4A02"/>
          <w:sz w:val="18"/>
          <w:szCs w:val="18"/>
          <w:lang w:val="en-GB"/>
        </w:rPr>
        <w:tab/>
        <w:t>Long-term loan to a subsidiary</w:t>
      </w:r>
    </w:p>
    <w:p w14:paraId="5D0A35C3" w14:textId="77777777" w:rsidR="004917E3" w:rsidRPr="008D4A5A" w:rsidRDefault="004917E3" w:rsidP="00BE23EF">
      <w:pPr>
        <w:jc w:val="both"/>
        <w:rPr>
          <w:rFonts w:eastAsia="Arial Unicode MS"/>
          <w:color w:val="000000"/>
          <w:sz w:val="18"/>
          <w:szCs w:val="18"/>
        </w:rPr>
      </w:pPr>
    </w:p>
    <w:tbl>
      <w:tblPr>
        <w:tblW w:w="9165" w:type="dxa"/>
        <w:tblInd w:w="392" w:type="dxa"/>
        <w:tblLayout w:type="fixed"/>
        <w:tblLook w:val="04A0" w:firstRow="1" w:lastRow="0" w:firstColumn="1" w:lastColumn="0" w:noHBand="0" w:noVBand="1"/>
      </w:tblPr>
      <w:tblGrid>
        <w:gridCol w:w="3684"/>
        <w:gridCol w:w="1370"/>
        <w:gridCol w:w="1370"/>
        <w:gridCol w:w="1370"/>
        <w:gridCol w:w="1371"/>
      </w:tblGrid>
      <w:tr w:rsidR="004917E3" w:rsidRPr="008D4A5A" w14:paraId="536B7FCF" w14:textId="77777777" w:rsidTr="003009DE">
        <w:tc>
          <w:tcPr>
            <w:tcW w:w="3684" w:type="dxa"/>
            <w:vAlign w:val="bottom"/>
          </w:tcPr>
          <w:p w14:paraId="6BBD6762" w14:textId="77777777" w:rsidR="004917E3" w:rsidRPr="008D4A5A" w:rsidRDefault="004917E3" w:rsidP="003009DE">
            <w:pPr>
              <w:ind w:left="150" w:right="-36"/>
              <w:jc w:val="both"/>
              <w:rPr>
                <w:b/>
                <w:bCs/>
                <w:sz w:val="18"/>
                <w:szCs w:val="18"/>
                <w:lang w:val="en-GB"/>
              </w:rPr>
            </w:pPr>
          </w:p>
        </w:tc>
        <w:tc>
          <w:tcPr>
            <w:tcW w:w="5481" w:type="dxa"/>
            <w:gridSpan w:val="4"/>
            <w:tcBorders>
              <w:top w:val="single" w:sz="4" w:space="0" w:color="auto"/>
              <w:left w:val="nil"/>
              <w:bottom w:val="single" w:sz="4" w:space="0" w:color="auto"/>
              <w:right w:val="nil"/>
            </w:tcBorders>
            <w:vAlign w:val="bottom"/>
            <w:hideMark/>
          </w:tcPr>
          <w:p w14:paraId="5C3409DE" w14:textId="2F93ECC0" w:rsidR="004917E3" w:rsidRPr="008D4A5A" w:rsidRDefault="004917E3" w:rsidP="003009DE">
            <w:pPr>
              <w:ind w:right="-72"/>
              <w:jc w:val="right"/>
              <w:rPr>
                <w:rFonts w:eastAsia="Arial Unicode MS"/>
                <w:b/>
                <w:bCs/>
                <w:sz w:val="18"/>
                <w:szCs w:val="18"/>
              </w:rPr>
            </w:pPr>
            <w:r w:rsidRPr="008D4A5A">
              <w:rPr>
                <w:rFonts w:eastAsia="Arial Unicode MS"/>
                <w:b/>
                <w:bCs/>
                <w:sz w:val="18"/>
                <w:szCs w:val="18"/>
              </w:rPr>
              <w:t>(Unit: Baht’</w:t>
            </w:r>
            <w:r w:rsidR="00023503" w:rsidRPr="008D4A5A">
              <w:rPr>
                <w:rFonts w:eastAsia="Arial Unicode MS"/>
                <w:b/>
                <w:bCs/>
                <w:sz w:val="18"/>
                <w:szCs w:val="18"/>
                <w:lang w:val="en-GB"/>
              </w:rPr>
              <w:t>000</w:t>
            </w:r>
            <w:r w:rsidRPr="008D4A5A">
              <w:rPr>
                <w:rFonts w:eastAsia="Arial Unicode MS"/>
                <w:b/>
                <w:bCs/>
                <w:sz w:val="18"/>
                <w:szCs w:val="18"/>
              </w:rPr>
              <w:t>)</w:t>
            </w:r>
          </w:p>
        </w:tc>
      </w:tr>
      <w:tr w:rsidR="004917E3" w:rsidRPr="008D4A5A" w14:paraId="1ABA09D7" w14:textId="77777777" w:rsidTr="003009DE">
        <w:tc>
          <w:tcPr>
            <w:tcW w:w="3684" w:type="dxa"/>
            <w:vAlign w:val="bottom"/>
          </w:tcPr>
          <w:p w14:paraId="5E131332" w14:textId="77777777" w:rsidR="004917E3" w:rsidRPr="008D4A5A" w:rsidRDefault="004917E3" w:rsidP="003009DE">
            <w:pPr>
              <w:ind w:left="150" w:right="-36"/>
              <w:jc w:val="both"/>
              <w:rPr>
                <w:b/>
                <w:bCs/>
                <w:sz w:val="18"/>
                <w:szCs w:val="18"/>
                <w:lang w:val="en-GB"/>
              </w:rPr>
            </w:pPr>
          </w:p>
        </w:tc>
        <w:tc>
          <w:tcPr>
            <w:tcW w:w="2740" w:type="dxa"/>
            <w:gridSpan w:val="2"/>
            <w:tcBorders>
              <w:top w:val="single" w:sz="4" w:space="0" w:color="auto"/>
              <w:left w:val="nil"/>
              <w:bottom w:val="single" w:sz="4" w:space="0" w:color="auto"/>
              <w:right w:val="nil"/>
            </w:tcBorders>
            <w:vAlign w:val="bottom"/>
            <w:hideMark/>
          </w:tcPr>
          <w:p w14:paraId="1CD44DB1" w14:textId="77777777" w:rsidR="004917E3" w:rsidRPr="008D4A5A" w:rsidRDefault="004917E3" w:rsidP="003009DE">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Consolidated</w:t>
            </w:r>
          </w:p>
          <w:p w14:paraId="17B541B1" w14:textId="77777777" w:rsidR="004917E3" w:rsidRPr="008D4A5A" w:rsidRDefault="004917E3" w:rsidP="003009DE">
            <w:pPr>
              <w:pStyle w:val="a"/>
              <w:spacing w:line="240" w:lineRule="auto"/>
              <w:ind w:right="-72"/>
              <w:jc w:val="center"/>
              <w:rPr>
                <w:rFonts w:ascii="Arial" w:eastAsia="Cordia New" w:hAnsi="Arial" w:cs="Arial"/>
                <w:b/>
                <w:bCs/>
                <w:sz w:val="18"/>
                <w:szCs w:val="18"/>
                <w:lang w:val="en-US"/>
              </w:rPr>
            </w:pPr>
            <w:r w:rsidRPr="008D4A5A">
              <w:rPr>
                <w:rFonts w:ascii="Arial" w:eastAsia="Arial Unicode MS" w:hAnsi="Arial" w:cs="Arial"/>
                <w:b/>
                <w:bCs/>
                <w:sz w:val="18"/>
                <w:szCs w:val="18"/>
              </w:rPr>
              <w:t>financial information</w:t>
            </w:r>
          </w:p>
        </w:tc>
        <w:tc>
          <w:tcPr>
            <w:tcW w:w="2741" w:type="dxa"/>
            <w:gridSpan w:val="2"/>
            <w:tcBorders>
              <w:top w:val="single" w:sz="4" w:space="0" w:color="auto"/>
              <w:left w:val="nil"/>
              <w:bottom w:val="single" w:sz="4" w:space="0" w:color="auto"/>
              <w:right w:val="nil"/>
            </w:tcBorders>
            <w:vAlign w:val="bottom"/>
            <w:hideMark/>
          </w:tcPr>
          <w:p w14:paraId="1FA5D43B" w14:textId="77777777" w:rsidR="004917E3" w:rsidRPr="008D4A5A" w:rsidRDefault="004917E3" w:rsidP="003009DE">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Separate</w:t>
            </w:r>
          </w:p>
          <w:p w14:paraId="37CBA65D" w14:textId="77777777" w:rsidR="004917E3" w:rsidRPr="008D4A5A" w:rsidRDefault="004917E3" w:rsidP="003009DE">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r>
      <w:tr w:rsidR="004917E3" w:rsidRPr="008D4A5A" w14:paraId="4DB38AA7" w14:textId="77777777" w:rsidTr="003009DE">
        <w:tc>
          <w:tcPr>
            <w:tcW w:w="3684" w:type="dxa"/>
            <w:vAlign w:val="bottom"/>
          </w:tcPr>
          <w:p w14:paraId="6E183E97" w14:textId="77777777" w:rsidR="004917E3" w:rsidRPr="008D4A5A" w:rsidRDefault="004917E3" w:rsidP="003009DE">
            <w:pPr>
              <w:ind w:left="150" w:right="-36"/>
              <w:jc w:val="both"/>
              <w:rPr>
                <w:b/>
                <w:bCs/>
                <w:sz w:val="18"/>
                <w:szCs w:val="18"/>
              </w:rPr>
            </w:pPr>
          </w:p>
        </w:tc>
        <w:tc>
          <w:tcPr>
            <w:tcW w:w="1370" w:type="dxa"/>
            <w:tcBorders>
              <w:top w:val="single" w:sz="4" w:space="0" w:color="auto"/>
              <w:left w:val="nil"/>
              <w:bottom w:val="nil"/>
              <w:right w:val="nil"/>
            </w:tcBorders>
            <w:vAlign w:val="bottom"/>
            <w:hideMark/>
          </w:tcPr>
          <w:p w14:paraId="33261D9E" w14:textId="77777777" w:rsidR="004917E3" w:rsidRPr="008D4A5A" w:rsidRDefault="004917E3" w:rsidP="003009DE">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370" w:type="dxa"/>
            <w:tcBorders>
              <w:top w:val="single" w:sz="4" w:space="0" w:color="auto"/>
              <w:left w:val="nil"/>
              <w:bottom w:val="nil"/>
              <w:right w:val="nil"/>
            </w:tcBorders>
            <w:vAlign w:val="bottom"/>
            <w:hideMark/>
          </w:tcPr>
          <w:p w14:paraId="584B0C7D" w14:textId="77777777" w:rsidR="004917E3" w:rsidRPr="008D4A5A" w:rsidRDefault="004917E3" w:rsidP="003009DE">
            <w:pPr>
              <w:ind w:right="-72"/>
              <w:jc w:val="right"/>
              <w:rPr>
                <w:rFonts w:eastAsia="Arial Unicode MS"/>
                <w:b/>
                <w:bCs/>
                <w:sz w:val="18"/>
                <w:szCs w:val="18"/>
              </w:rPr>
            </w:pPr>
            <w:r w:rsidRPr="008D4A5A">
              <w:rPr>
                <w:rFonts w:eastAsia="Arial Unicode MS"/>
                <w:b/>
                <w:bCs/>
                <w:sz w:val="18"/>
                <w:szCs w:val="18"/>
              </w:rPr>
              <w:t>(Audited)</w:t>
            </w:r>
          </w:p>
        </w:tc>
        <w:tc>
          <w:tcPr>
            <w:tcW w:w="1370" w:type="dxa"/>
            <w:tcBorders>
              <w:top w:val="single" w:sz="4" w:space="0" w:color="auto"/>
              <w:left w:val="nil"/>
              <w:bottom w:val="nil"/>
              <w:right w:val="nil"/>
            </w:tcBorders>
            <w:vAlign w:val="bottom"/>
            <w:hideMark/>
          </w:tcPr>
          <w:p w14:paraId="522B0C4C" w14:textId="77777777" w:rsidR="004917E3" w:rsidRPr="008D4A5A" w:rsidRDefault="004917E3" w:rsidP="003009DE">
            <w:pPr>
              <w:pStyle w:val="a"/>
              <w:spacing w:line="240" w:lineRule="auto"/>
              <w:ind w:right="-72"/>
              <w:jc w:val="right"/>
              <w:rPr>
                <w:rFonts w:ascii="Arial" w:eastAsia="Cordia New" w:hAnsi="Arial" w:cs="Arial"/>
                <w:b/>
                <w:bCs/>
                <w:sz w:val="18"/>
                <w:szCs w:val="18"/>
                <w:lang w:val="en-US"/>
              </w:rPr>
            </w:pPr>
            <w:r w:rsidRPr="008D4A5A">
              <w:rPr>
                <w:rFonts w:ascii="Arial" w:eastAsia="Cordia New" w:hAnsi="Arial" w:cs="Arial"/>
                <w:b/>
                <w:bCs/>
                <w:sz w:val="18"/>
                <w:szCs w:val="18"/>
                <w:lang w:val="en-US"/>
              </w:rPr>
              <w:t>(Unaudited)</w:t>
            </w:r>
          </w:p>
        </w:tc>
        <w:tc>
          <w:tcPr>
            <w:tcW w:w="1371" w:type="dxa"/>
            <w:tcBorders>
              <w:top w:val="single" w:sz="4" w:space="0" w:color="auto"/>
              <w:left w:val="nil"/>
              <w:bottom w:val="nil"/>
              <w:right w:val="nil"/>
            </w:tcBorders>
            <w:vAlign w:val="bottom"/>
            <w:hideMark/>
          </w:tcPr>
          <w:p w14:paraId="5883A73C" w14:textId="77777777" w:rsidR="004917E3" w:rsidRPr="008D4A5A" w:rsidRDefault="004917E3" w:rsidP="003009DE">
            <w:pPr>
              <w:ind w:right="-72"/>
              <w:jc w:val="right"/>
              <w:rPr>
                <w:rFonts w:eastAsia="Arial Unicode MS"/>
                <w:b/>
                <w:bCs/>
                <w:sz w:val="18"/>
                <w:szCs w:val="18"/>
              </w:rPr>
            </w:pPr>
            <w:r w:rsidRPr="008D4A5A">
              <w:rPr>
                <w:rFonts w:eastAsia="Arial Unicode MS"/>
                <w:b/>
                <w:bCs/>
                <w:sz w:val="18"/>
                <w:szCs w:val="18"/>
              </w:rPr>
              <w:t>(Audited)</w:t>
            </w:r>
          </w:p>
        </w:tc>
      </w:tr>
      <w:tr w:rsidR="004917E3" w:rsidRPr="008D4A5A" w14:paraId="50DA8AC4" w14:textId="77777777" w:rsidTr="003009DE">
        <w:tc>
          <w:tcPr>
            <w:tcW w:w="3684" w:type="dxa"/>
            <w:vAlign w:val="bottom"/>
          </w:tcPr>
          <w:p w14:paraId="7BDB0B0C" w14:textId="77777777" w:rsidR="004917E3" w:rsidRPr="008D4A5A" w:rsidRDefault="004917E3" w:rsidP="003009DE">
            <w:pPr>
              <w:ind w:left="150" w:right="-36"/>
              <w:jc w:val="both"/>
              <w:rPr>
                <w:b/>
                <w:bCs/>
                <w:sz w:val="18"/>
                <w:szCs w:val="18"/>
              </w:rPr>
            </w:pPr>
          </w:p>
        </w:tc>
        <w:tc>
          <w:tcPr>
            <w:tcW w:w="1370" w:type="dxa"/>
            <w:vAlign w:val="bottom"/>
            <w:hideMark/>
          </w:tcPr>
          <w:p w14:paraId="1D43B828" w14:textId="10093684" w:rsidR="004917E3" w:rsidRPr="008D4A5A" w:rsidRDefault="00023503" w:rsidP="003009DE">
            <w:pPr>
              <w:autoSpaceDE w:val="0"/>
              <w:autoSpaceDN w:val="0"/>
              <w:adjustRightInd w:val="0"/>
              <w:ind w:right="-72"/>
              <w:jc w:val="right"/>
              <w:rPr>
                <w:b/>
                <w:bCs/>
                <w:spacing w:val="-4"/>
                <w:sz w:val="18"/>
                <w:szCs w:val="18"/>
              </w:rPr>
            </w:pPr>
            <w:r w:rsidRPr="008D4A5A">
              <w:rPr>
                <w:b/>
                <w:bCs/>
                <w:spacing w:val="-4"/>
                <w:sz w:val="18"/>
                <w:szCs w:val="18"/>
                <w:lang w:val="en-GB"/>
              </w:rPr>
              <w:t>30</w:t>
            </w:r>
            <w:r w:rsidR="000A3209" w:rsidRPr="008D4A5A">
              <w:rPr>
                <w:b/>
                <w:bCs/>
                <w:spacing w:val="-4"/>
                <w:sz w:val="18"/>
                <w:szCs w:val="18"/>
                <w:lang w:val="en-GB"/>
              </w:rPr>
              <w:t xml:space="preserve"> </w:t>
            </w:r>
            <w:r w:rsidRPr="008D4A5A">
              <w:rPr>
                <w:b/>
                <w:bCs/>
                <w:spacing w:val="-4"/>
                <w:sz w:val="18"/>
                <w:szCs w:val="18"/>
                <w:lang w:val="en-GB"/>
              </w:rPr>
              <w:t>September</w:t>
            </w:r>
          </w:p>
        </w:tc>
        <w:tc>
          <w:tcPr>
            <w:tcW w:w="1370" w:type="dxa"/>
            <w:vAlign w:val="bottom"/>
            <w:hideMark/>
          </w:tcPr>
          <w:p w14:paraId="49FCA67B" w14:textId="77CC510B" w:rsidR="004917E3" w:rsidRPr="008D4A5A" w:rsidRDefault="00023503" w:rsidP="003009DE">
            <w:pPr>
              <w:autoSpaceDE w:val="0"/>
              <w:autoSpaceDN w:val="0"/>
              <w:adjustRightInd w:val="0"/>
              <w:ind w:right="-72"/>
              <w:jc w:val="right"/>
              <w:rPr>
                <w:b/>
                <w:bCs/>
                <w:sz w:val="18"/>
                <w:szCs w:val="18"/>
              </w:rPr>
            </w:pPr>
            <w:r w:rsidRPr="008D4A5A">
              <w:rPr>
                <w:b/>
                <w:bCs/>
                <w:sz w:val="18"/>
                <w:szCs w:val="18"/>
                <w:lang w:val="en-GB"/>
              </w:rPr>
              <w:t>31</w:t>
            </w:r>
            <w:r w:rsidR="004917E3" w:rsidRPr="008D4A5A">
              <w:rPr>
                <w:b/>
                <w:bCs/>
                <w:sz w:val="18"/>
                <w:szCs w:val="18"/>
              </w:rPr>
              <w:t xml:space="preserve"> December</w:t>
            </w:r>
          </w:p>
        </w:tc>
        <w:tc>
          <w:tcPr>
            <w:tcW w:w="1370" w:type="dxa"/>
            <w:vAlign w:val="bottom"/>
            <w:hideMark/>
          </w:tcPr>
          <w:p w14:paraId="7C8B8F40" w14:textId="6EB14666" w:rsidR="004917E3" w:rsidRPr="008D4A5A" w:rsidRDefault="00023503" w:rsidP="003009DE">
            <w:pPr>
              <w:autoSpaceDE w:val="0"/>
              <w:autoSpaceDN w:val="0"/>
              <w:adjustRightInd w:val="0"/>
              <w:ind w:right="-72"/>
              <w:jc w:val="right"/>
              <w:rPr>
                <w:b/>
                <w:bCs/>
                <w:spacing w:val="-4"/>
                <w:sz w:val="18"/>
                <w:szCs w:val="18"/>
              </w:rPr>
            </w:pPr>
            <w:r w:rsidRPr="008D4A5A">
              <w:rPr>
                <w:b/>
                <w:bCs/>
                <w:spacing w:val="-4"/>
                <w:sz w:val="18"/>
                <w:szCs w:val="18"/>
                <w:lang w:val="en-GB"/>
              </w:rPr>
              <w:t>30</w:t>
            </w:r>
            <w:r w:rsidR="000A3209" w:rsidRPr="008D4A5A">
              <w:rPr>
                <w:b/>
                <w:bCs/>
                <w:spacing w:val="-4"/>
                <w:sz w:val="18"/>
                <w:szCs w:val="18"/>
                <w:lang w:val="en-GB"/>
              </w:rPr>
              <w:t xml:space="preserve"> </w:t>
            </w:r>
            <w:r w:rsidRPr="008D4A5A">
              <w:rPr>
                <w:b/>
                <w:bCs/>
                <w:spacing w:val="-4"/>
                <w:sz w:val="18"/>
                <w:szCs w:val="18"/>
                <w:lang w:val="en-GB"/>
              </w:rPr>
              <w:t>September</w:t>
            </w:r>
          </w:p>
        </w:tc>
        <w:tc>
          <w:tcPr>
            <w:tcW w:w="1371" w:type="dxa"/>
            <w:vAlign w:val="bottom"/>
            <w:hideMark/>
          </w:tcPr>
          <w:p w14:paraId="110390E6" w14:textId="273A1CF4" w:rsidR="004917E3" w:rsidRPr="008D4A5A" w:rsidRDefault="00023503" w:rsidP="003009DE">
            <w:pPr>
              <w:ind w:right="-72"/>
              <w:jc w:val="right"/>
              <w:rPr>
                <w:rFonts w:eastAsia="Arial Unicode MS"/>
                <w:b/>
                <w:bCs/>
                <w:sz w:val="18"/>
                <w:szCs w:val="18"/>
              </w:rPr>
            </w:pPr>
            <w:r w:rsidRPr="008D4A5A">
              <w:rPr>
                <w:rFonts w:eastAsia="Arial Unicode MS"/>
                <w:b/>
                <w:bCs/>
                <w:sz w:val="18"/>
                <w:szCs w:val="18"/>
                <w:lang w:val="en-GB"/>
              </w:rPr>
              <w:t>31</w:t>
            </w:r>
            <w:r w:rsidR="004917E3" w:rsidRPr="008D4A5A">
              <w:rPr>
                <w:rFonts w:eastAsia="Arial Unicode MS"/>
                <w:b/>
                <w:bCs/>
                <w:sz w:val="18"/>
                <w:szCs w:val="18"/>
              </w:rPr>
              <w:t xml:space="preserve"> December</w:t>
            </w:r>
          </w:p>
        </w:tc>
      </w:tr>
      <w:tr w:rsidR="004917E3" w:rsidRPr="008D4A5A" w14:paraId="5A997CAA" w14:textId="77777777" w:rsidTr="003009DE">
        <w:tc>
          <w:tcPr>
            <w:tcW w:w="3684" w:type="dxa"/>
            <w:vAlign w:val="bottom"/>
          </w:tcPr>
          <w:p w14:paraId="6B0A586B" w14:textId="77777777" w:rsidR="004917E3" w:rsidRPr="008D4A5A" w:rsidRDefault="004917E3" w:rsidP="003009DE">
            <w:pPr>
              <w:ind w:left="150" w:right="-36"/>
              <w:jc w:val="both"/>
              <w:rPr>
                <w:b/>
                <w:bCs/>
                <w:sz w:val="18"/>
                <w:szCs w:val="18"/>
              </w:rPr>
            </w:pPr>
          </w:p>
        </w:tc>
        <w:tc>
          <w:tcPr>
            <w:tcW w:w="1370" w:type="dxa"/>
            <w:tcBorders>
              <w:top w:val="nil"/>
              <w:left w:val="nil"/>
              <w:bottom w:val="single" w:sz="4" w:space="0" w:color="auto"/>
              <w:right w:val="nil"/>
            </w:tcBorders>
            <w:vAlign w:val="bottom"/>
            <w:hideMark/>
          </w:tcPr>
          <w:p w14:paraId="06EEEB33" w14:textId="6893A46E" w:rsidR="004917E3" w:rsidRPr="008D4A5A" w:rsidRDefault="00023503" w:rsidP="003009DE">
            <w:pPr>
              <w:autoSpaceDE w:val="0"/>
              <w:autoSpaceDN w:val="0"/>
              <w:adjustRightInd w:val="0"/>
              <w:ind w:right="-72"/>
              <w:jc w:val="right"/>
              <w:rPr>
                <w:b/>
                <w:bCs/>
                <w:sz w:val="18"/>
                <w:szCs w:val="18"/>
              </w:rPr>
            </w:pPr>
            <w:r w:rsidRPr="008D4A5A">
              <w:rPr>
                <w:b/>
                <w:bCs/>
                <w:sz w:val="18"/>
                <w:szCs w:val="18"/>
                <w:lang w:val="en-GB"/>
              </w:rPr>
              <w:t>2023</w:t>
            </w:r>
          </w:p>
        </w:tc>
        <w:tc>
          <w:tcPr>
            <w:tcW w:w="1370" w:type="dxa"/>
            <w:tcBorders>
              <w:top w:val="nil"/>
              <w:left w:val="nil"/>
              <w:bottom w:val="single" w:sz="4" w:space="0" w:color="auto"/>
              <w:right w:val="nil"/>
            </w:tcBorders>
            <w:vAlign w:val="bottom"/>
            <w:hideMark/>
          </w:tcPr>
          <w:p w14:paraId="16C1AD6A" w14:textId="6ACE5EE2" w:rsidR="004917E3" w:rsidRPr="008D4A5A" w:rsidRDefault="00023503" w:rsidP="003009DE">
            <w:pPr>
              <w:autoSpaceDE w:val="0"/>
              <w:autoSpaceDN w:val="0"/>
              <w:adjustRightInd w:val="0"/>
              <w:ind w:right="-72"/>
              <w:jc w:val="right"/>
              <w:rPr>
                <w:b/>
                <w:bCs/>
                <w:sz w:val="18"/>
                <w:szCs w:val="18"/>
              </w:rPr>
            </w:pPr>
            <w:r w:rsidRPr="008D4A5A">
              <w:rPr>
                <w:b/>
                <w:bCs/>
                <w:sz w:val="18"/>
                <w:szCs w:val="18"/>
                <w:lang w:val="en-GB"/>
              </w:rPr>
              <w:t>2022</w:t>
            </w:r>
          </w:p>
        </w:tc>
        <w:tc>
          <w:tcPr>
            <w:tcW w:w="1370" w:type="dxa"/>
            <w:tcBorders>
              <w:top w:val="nil"/>
              <w:left w:val="nil"/>
              <w:bottom w:val="single" w:sz="4" w:space="0" w:color="auto"/>
              <w:right w:val="nil"/>
            </w:tcBorders>
            <w:vAlign w:val="bottom"/>
            <w:hideMark/>
          </w:tcPr>
          <w:p w14:paraId="1F268397" w14:textId="4D6A6A58" w:rsidR="004917E3" w:rsidRPr="008D4A5A" w:rsidRDefault="00023503" w:rsidP="003009DE">
            <w:pPr>
              <w:autoSpaceDE w:val="0"/>
              <w:autoSpaceDN w:val="0"/>
              <w:adjustRightInd w:val="0"/>
              <w:ind w:right="-72"/>
              <w:jc w:val="right"/>
              <w:rPr>
                <w:b/>
                <w:bCs/>
                <w:sz w:val="18"/>
                <w:szCs w:val="18"/>
              </w:rPr>
            </w:pPr>
            <w:r w:rsidRPr="008D4A5A">
              <w:rPr>
                <w:b/>
                <w:bCs/>
                <w:sz w:val="18"/>
                <w:szCs w:val="18"/>
                <w:lang w:val="en-GB"/>
              </w:rPr>
              <w:t>2023</w:t>
            </w:r>
          </w:p>
        </w:tc>
        <w:tc>
          <w:tcPr>
            <w:tcW w:w="1371" w:type="dxa"/>
            <w:tcBorders>
              <w:top w:val="nil"/>
              <w:left w:val="nil"/>
              <w:bottom w:val="single" w:sz="4" w:space="0" w:color="auto"/>
              <w:right w:val="nil"/>
            </w:tcBorders>
            <w:vAlign w:val="bottom"/>
            <w:hideMark/>
          </w:tcPr>
          <w:p w14:paraId="239307A8" w14:textId="01932D2A" w:rsidR="004917E3" w:rsidRPr="008D4A5A" w:rsidRDefault="00023503" w:rsidP="003009DE">
            <w:pPr>
              <w:autoSpaceDE w:val="0"/>
              <w:autoSpaceDN w:val="0"/>
              <w:adjustRightInd w:val="0"/>
              <w:ind w:right="-72"/>
              <w:jc w:val="right"/>
              <w:rPr>
                <w:b/>
                <w:bCs/>
                <w:sz w:val="18"/>
                <w:szCs w:val="18"/>
              </w:rPr>
            </w:pPr>
            <w:r w:rsidRPr="008D4A5A">
              <w:rPr>
                <w:b/>
                <w:bCs/>
                <w:sz w:val="18"/>
                <w:szCs w:val="18"/>
                <w:lang w:val="en-GB"/>
              </w:rPr>
              <w:t>2022</w:t>
            </w:r>
          </w:p>
        </w:tc>
      </w:tr>
      <w:tr w:rsidR="004917E3" w:rsidRPr="008D4A5A" w14:paraId="253CB1BA" w14:textId="77777777" w:rsidTr="003009DE">
        <w:tc>
          <w:tcPr>
            <w:tcW w:w="3684" w:type="dxa"/>
            <w:vAlign w:val="bottom"/>
            <w:hideMark/>
          </w:tcPr>
          <w:p w14:paraId="58B8CC76" w14:textId="77777777" w:rsidR="004917E3" w:rsidRPr="008D4A5A" w:rsidRDefault="004917E3" w:rsidP="003009DE">
            <w:pPr>
              <w:ind w:left="150" w:right="-36"/>
              <w:rPr>
                <w:b/>
                <w:bCs/>
                <w:sz w:val="18"/>
                <w:szCs w:val="18"/>
              </w:rPr>
            </w:pPr>
            <w:r w:rsidRPr="008D4A5A">
              <w:rPr>
                <w:b/>
                <w:bCs/>
                <w:sz w:val="18"/>
                <w:szCs w:val="18"/>
              </w:rPr>
              <w:t>Long-term loan to a subsidiary</w:t>
            </w:r>
          </w:p>
        </w:tc>
        <w:tc>
          <w:tcPr>
            <w:tcW w:w="1370" w:type="dxa"/>
            <w:shd w:val="clear" w:color="auto" w:fill="FAFAFA"/>
            <w:vAlign w:val="bottom"/>
          </w:tcPr>
          <w:p w14:paraId="4488A0E3" w14:textId="77777777" w:rsidR="004917E3" w:rsidRPr="008D4A5A" w:rsidRDefault="004917E3" w:rsidP="003009DE">
            <w:pPr>
              <w:ind w:right="-72"/>
              <w:jc w:val="right"/>
              <w:rPr>
                <w:sz w:val="18"/>
                <w:szCs w:val="18"/>
              </w:rPr>
            </w:pPr>
          </w:p>
        </w:tc>
        <w:tc>
          <w:tcPr>
            <w:tcW w:w="1370" w:type="dxa"/>
            <w:vAlign w:val="bottom"/>
          </w:tcPr>
          <w:p w14:paraId="4890EC05" w14:textId="77777777" w:rsidR="004917E3" w:rsidRPr="008D4A5A" w:rsidRDefault="004917E3" w:rsidP="003009DE">
            <w:pPr>
              <w:ind w:right="-72"/>
              <w:jc w:val="right"/>
              <w:rPr>
                <w:sz w:val="18"/>
                <w:szCs w:val="18"/>
              </w:rPr>
            </w:pPr>
          </w:p>
        </w:tc>
        <w:tc>
          <w:tcPr>
            <w:tcW w:w="1370" w:type="dxa"/>
            <w:shd w:val="clear" w:color="auto" w:fill="FAFAFA"/>
            <w:vAlign w:val="bottom"/>
          </w:tcPr>
          <w:p w14:paraId="7ABB678F" w14:textId="77777777" w:rsidR="004917E3" w:rsidRPr="008D4A5A" w:rsidRDefault="004917E3" w:rsidP="003009DE">
            <w:pPr>
              <w:ind w:right="-72"/>
              <w:jc w:val="right"/>
              <w:rPr>
                <w:sz w:val="18"/>
                <w:szCs w:val="18"/>
              </w:rPr>
            </w:pPr>
          </w:p>
        </w:tc>
        <w:tc>
          <w:tcPr>
            <w:tcW w:w="1371" w:type="dxa"/>
            <w:vAlign w:val="bottom"/>
          </w:tcPr>
          <w:p w14:paraId="0280E0CC" w14:textId="77777777" w:rsidR="004917E3" w:rsidRPr="008D4A5A" w:rsidRDefault="004917E3" w:rsidP="003009DE">
            <w:pPr>
              <w:ind w:right="-72"/>
              <w:jc w:val="right"/>
              <w:rPr>
                <w:sz w:val="18"/>
                <w:szCs w:val="18"/>
              </w:rPr>
            </w:pPr>
          </w:p>
        </w:tc>
      </w:tr>
      <w:tr w:rsidR="003F6E08" w:rsidRPr="008D4A5A" w14:paraId="42939667" w14:textId="77777777" w:rsidTr="003009DE">
        <w:trPr>
          <w:trHeight w:val="74"/>
        </w:trPr>
        <w:tc>
          <w:tcPr>
            <w:tcW w:w="3684" w:type="dxa"/>
            <w:vAlign w:val="bottom"/>
            <w:hideMark/>
          </w:tcPr>
          <w:p w14:paraId="247AE838" w14:textId="637F0456" w:rsidR="003F6E08" w:rsidRPr="008D4A5A" w:rsidRDefault="003009DE" w:rsidP="003009DE">
            <w:pPr>
              <w:ind w:left="150" w:right="-36"/>
              <w:rPr>
                <w:sz w:val="18"/>
                <w:szCs w:val="18"/>
              </w:rPr>
            </w:pPr>
            <w:r w:rsidRPr="008D4A5A">
              <w:rPr>
                <w:sz w:val="18"/>
                <w:szCs w:val="18"/>
              </w:rPr>
              <w:t xml:space="preserve">   - </w:t>
            </w:r>
            <w:r w:rsidR="003F6E08" w:rsidRPr="008D4A5A">
              <w:rPr>
                <w:sz w:val="18"/>
                <w:szCs w:val="18"/>
              </w:rPr>
              <w:t xml:space="preserve">Current portion of long-term loan </w:t>
            </w:r>
          </w:p>
          <w:p w14:paraId="1A2B66F1" w14:textId="3B948E04" w:rsidR="003F6E08" w:rsidRPr="008D4A5A" w:rsidRDefault="003009DE" w:rsidP="003009DE">
            <w:pPr>
              <w:ind w:left="414" w:right="-36"/>
              <w:rPr>
                <w:b/>
                <w:bCs/>
                <w:sz w:val="18"/>
                <w:szCs w:val="18"/>
                <w:u w:val="single"/>
              </w:rPr>
            </w:pPr>
            <w:r w:rsidRPr="008D4A5A">
              <w:rPr>
                <w:sz w:val="18"/>
                <w:szCs w:val="18"/>
              </w:rPr>
              <w:t xml:space="preserve">   </w:t>
            </w:r>
            <w:r w:rsidR="003F6E08" w:rsidRPr="008D4A5A">
              <w:rPr>
                <w:sz w:val="18"/>
                <w:szCs w:val="18"/>
              </w:rPr>
              <w:t>to a subsidiary</w:t>
            </w:r>
          </w:p>
        </w:tc>
        <w:tc>
          <w:tcPr>
            <w:tcW w:w="1370" w:type="dxa"/>
            <w:shd w:val="clear" w:color="auto" w:fill="FAFAFA"/>
            <w:vAlign w:val="bottom"/>
          </w:tcPr>
          <w:p w14:paraId="0E18E0AE" w14:textId="45AF708C" w:rsidR="003F6E08" w:rsidRPr="008D4A5A" w:rsidRDefault="007C4D7D" w:rsidP="003009DE">
            <w:pPr>
              <w:ind w:right="-72"/>
              <w:jc w:val="right"/>
              <w:rPr>
                <w:sz w:val="18"/>
                <w:szCs w:val="18"/>
              </w:rPr>
            </w:pPr>
            <w:r w:rsidRPr="008D4A5A">
              <w:rPr>
                <w:sz w:val="18"/>
                <w:szCs w:val="18"/>
              </w:rPr>
              <w:t>-</w:t>
            </w:r>
          </w:p>
        </w:tc>
        <w:tc>
          <w:tcPr>
            <w:tcW w:w="1370" w:type="dxa"/>
            <w:vAlign w:val="bottom"/>
          </w:tcPr>
          <w:p w14:paraId="7CCEE6E6" w14:textId="77777777" w:rsidR="003F6E08" w:rsidRPr="008D4A5A" w:rsidRDefault="003F6E08" w:rsidP="003009DE">
            <w:pPr>
              <w:ind w:right="-72"/>
              <w:jc w:val="right"/>
              <w:rPr>
                <w:sz w:val="18"/>
                <w:szCs w:val="18"/>
              </w:rPr>
            </w:pPr>
          </w:p>
          <w:p w14:paraId="6B701E5E" w14:textId="287D010A" w:rsidR="003F6E08" w:rsidRPr="008D4A5A" w:rsidRDefault="003F6E08" w:rsidP="003009DE">
            <w:pPr>
              <w:ind w:right="-72"/>
              <w:jc w:val="right"/>
              <w:rPr>
                <w:sz w:val="18"/>
                <w:szCs w:val="18"/>
              </w:rPr>
            </w:pPr>
            <w:r w:rsidRPr="008D4A5A">
              <w:rPr>
                <w:sz w:val="18"/>
                <w:szCs w:val="18"/>
              </w:rPr>
              <w:t>-</w:t>
            </w:r>
          </w:p>
        </w:tc>
        <w:tc>
          <w:tcPr>
            <w:tcW w:w="1370" w:type="dxa"/>
            <w:shd w:val="clear" w:color="auto" w:fill="FAFAFA"/>
            <w:vAlign w:val="bottom"/>
          </w:tcPr>
          <w:p w14:paraId="4749EDF7" w14:textId="303D3E9F" w:rsidR="003F6E08" w:rsidRPr="008D4A5A" w:rsidRDefault="007C4D7D" w:rsidP="003009DE">
            <w:pPr>
              <w:ind w:right="-72"/>
              <w:jc w:val="right"/>
              <w:rPr>
                <w:sz w:val="18"/>
                <w:szCs w:val="18"/>
              </w:rPr>
            </w:pPr>
            <w:r w:rsidRPr="008D4A5A">
              <w:rPr>
                <w:sz w:val="18"/>
                <w:szCs w:val="18"/>
              </w:rPr>
              <w:t>400,000</w:t>
            </w:r>
          </w:p>
        </w:tc>
        <w:tc>
          <w:tcPr>
            <w:tcW w:w="1371" w:type="dxa"/>
            <w:vAlign w:val="bottom"/>
            <w:hideMark/>
          </w:tcPr>
          <w:p w14:paraId="7A3AF345" w14:textId="64DE27FD" w:rsidR="003F6E08" w:rsidRPr="008D4A5A" w:rsidRDefault="00023503" w:rsidP="003009DE">
            <w:pPr>
              <w:ind w:right="-72"/>
              <w:jc w:val="right"/>
              <w:rPr>
                <w:sz w:val="18"/>
                <w:szCs w:val="18"/>
              </w:rPr>
            </w:pPr>
            <w:r w:rsidRPr="008D4A5A">
              <w:rPr>
                <w:sz w:val="18"/>
                <w:szCs w:val="18"/>
                <w:lang w:val="en-GB"/>
              </w:rPr>
              <w:t>400</w:t>
            </w:r>
            <w:r w:rsidR="003F6E08" w:rsidRPr="008D4A5A">
              <w:rPr>
                <w:sz w:val="18"/>
                <w:szCs w:val="18"/>
              </w:rPr>
              <w:t>,</w:t>
            </w:r>
            <w:r w:rsidRPr="008D4A5A">
              <w:rPr>
                <w:sz w:val="18"/>
                <w:szCs w:val="18"/>
                <w:lang w:val="en-GB"/>
              </w:rPr>
              <w:t>000</w:t>
            </w:r>
          </w:p>
        </w:tc>
      </w:tr>
      <w:tr w:rsidR="003F6E08" w:rsidRPr="008D4A5A" w14:paraId="074B9820" w14:textId="77777777" w:rsidTr="003009DE">
        <w:trPr>
          <w:trHeight w:val="74"/>
        </w:trPr>
        <w:tc>
          <w:tcPr>
            <w:tcW w:w="3684" w:type="dxa"/>
            <w:vAlign w:val="bottom"/>
          </w:tcPr>
          <w:p w14:paraId="699222D4" w14:textId="59890FC8" w:rsidR="003F6E08" w:rsidRPr="008D4A5A" w:rsidRDefault="003009DE" w:rsidP="003009DE">
            <w:pPr>
              <w:ind w:left="150" w:right="-36"/>
              <w:rPr>
                <w:sz w:val="18"/>
                <w:szCs w:val="18"/>
              </w:rPr>
            </w:pPr>
            <w:r w:rsidRPr="008D4A5A">
              <w:rPr>
                <w:sz w:val="18"/>
                <w:szCs w:val="18"/>
              </w:rPr>
              <w:t xml:space="preserve">   - </w:t>
            </w:r>
            <w:r w:rsidR="003F6E08" w:rsidRPr="008D4A5A">
              <w:rPr>
                <w:sz w:val="18"/>
                <w:szCs w:val="18"/>
              </w:rPr>
              <w:t xml:space="preserve">Non-current portion of long- term </w:t>
            </w:r>
          </w:p>
        </w:tc>
        <w:tc>
          <w:tcPr>
            <w:tcW w:w="1370" w:type="dxa"/>
            <w:shd w:val="clear" w:color="auto" w:fill="FAFAFA"/>
            <w:vAlign w:val="bottom"/>
          </w:tcPr>
          <w:p w14:paraId="264F152E" w14:textId="0C2FD2CD" w:rsidR="003F6E08" w:rsidRPr="008D4A5A" w:rsidRDefault="003F6E08" w:rsidP="003009DE">
            <w:pPr>
              <w:ind w:right="-72"/>
              <w:jc w:val="right"/>
              <w:rPr>
                <w:sz w:val="18"/>
                <w:szCs w:val="18"/>
              </w:rPr>
            </w:pPr>
          </w:p>
        </w:tc>
        <w:tc>
          <w:tcPr>
            <w:tcW w:w="1370" w:type="dxa"/>
            <w:vAlign w:val="bottom"/>
          </w:tcPr>
          <w:p w14:paraId="42EC4A58" w14:textId="54459346" w:rsidR="003F6E08" w:rsidRPr="008D4A5A" w:rsidRDefault="003F6E08" w:rsidP="003009DE">
            <w:pPr>
              <w:ind w:right="-72"/>
              <w:jc w:val="right"/>
              <w:rPr>
                <w:sz w:val="18"/>
                <w:szCs w:val="18"/>
              </w:rPr>
            </w:pPr>
          </w:p>
        </w:tc>
        <w:tc>
          <w:tcPr>
            <w:tcW w:w="1370" w:type="dxa"/>
            <w:shd w:val="clear" w:color="auto" w:fill="FAFAFA"/>
            <w:vAlign w:val="bottom"/>
          </w:tcPr>
          <w:p w14:paraId="7DECFA7E" w14:textId="4EACBFC4" w:rsidR="003F6E08" w:rsidRPr="008D4A5A" w:rsidRDefault="003F6E08" w:rsidP="003009DE">
            <w:pPr>
              <w:ind w:right="-72"/>
              <w:jc w:val="right"/>
              <w:rPr>
                <w:sz w:val="18"/>
                <w:szCs w:val="18"/>
              </w:rPr>
            </w:pPr>
          </w:p>
        </w:tc>
        <w:tc>
          <w:tcPr>
            <w:tcW w:w="1371" w:type="dxa"/>
            <w:vAlign w:val="bottom"/>
          </w:tcPr>
          <w:p w14:paraId="07529C87" w14:textId="77777777" w:rsidR="003F6E08" w:rsidRPr="008D4A5A" w:rsidRDefault="003F6E08" w:rsidP="003009DE">
            <w:pPr>
              <w:ind w:right="-72"/>
              <w:jc w:val="right"/>
              <w:rPr>
                <w:sz w:val="18"/>
                <w:szCs w:val="18"/>
              </w:rPr>
            </w:pPr>
          </w:p>
        </w:tc>
      </w:tr>
      <w:tr w:rsidR="003F6E08" w:rsidRPr="008D4A5A" w14:paraId="67F84294" w14:textId="77777777" w:rsidTr="003009DE">
        <w:tc>
          <w:tcPr>
            <w:tcW w:w="3684" w:type="dxa"/>
            <w:vAlign w:val="bottom"/>
            <w:hideMark/>
          </w:tcPr>
          <w:p w14:paraId="32FDBC78" w14:textId="00E5E1CE" w:rsidR="003F6E08" w:rsidRPr="008D4A5A" w:rsidRDefault="003009DE" w:rsidP="003009DE">
            <w:pPr>
              <w:ind w:left="414" w:right="-90"/>
              <w:rPr>
                <w:sz w:val="18"/>
                <w:szCs w:val="18"/>
                <w:lang w:val="en-GB"/>
              </w:rPr>
            </w:pPr>
            <w:r w:rsidRPr="008D4A5A">
              <w:rPr>
                <w:sz w:val="18"/>
                <w:szCs w:val="18"/>
                <w:lang w:val="en-GB"/>
              </w:rPr>
              <w:t xml:space="preserve">   </w:t>
            </w:r>
            <w:r w:rsidR="003F6E08" w:rsidRPr="008D4A5A">
              <w:rPr>
                <w:sz w:val="18"/>
                <w:szCs w:val="18"/>
                <w:lang w:val="en-GB"/>
              </w:rPr>
              <w:t>loan to a subsidiary</w:t>
            </w:r>
          </w:p>
        </w:tc>
        <w:tc>
          <w:tcPr>
            <w:tcW w:w="1370" w:type="dxa"/>
            <w:tcBorders>
              <w:top w:val="nil"/>
              <w:left w:val="nil"/>
              <w:bottom w:val="single" w:sz="4" w:space="0" w:color="auto"/>
              <w:right w:val="nil"/>
            </w:tcBorders>
            <w:shd w:val="clear" w:color="auto" w:fill="FAFAFA"/>
            <w:vAlign w:val="bottom"/>
          </w:tcPr>
          <w:p w14:paraId="4B341345" w14:textId="767D8E96" w:rsidR="003F6E08" w:rsidRPr="008D4A5A" w:rsidRDefault="007C4D7D" w:rsidP="003009DE">
            <w:pPr>
              <w:ind w:right="-72"/>
              <w:jc w:val="right"/>
              <w:rPr>
                <w:sz w:val="18"/>
                <w:szCs w:val="18"/>
                <w:cs/>
              </w:rPr>
            </w:pPr>
            <w:r w:rsidRPr="008D4A5A">
              <w:rPr>
                <w:sz w:val="18"/>
                <w:szCs w:val="18"/>
              </w:rPr>
              <w:t>-</w:t>
            </w:r>
          </w:p>
        </w:tc>
        <w:tc>
          <w:tcPr>
            <w:tcW w:w="1370" w:type="dxa"/>
            <w:tcBorders>
              <w:top w:val="nil"/>
              <w:left w:val="nil"/>
              <w:bottom w:val="single" w:sz="4" w:space="0" w:color="auto"/>
              <w:right w:val="nil"/>
            </w:tcBorders>
            <w:vAlign w:val="bottom"/>
          </w:tcPr>
          <w:p w14:paraId="27D42971" w14:textId="5E9D9D4B" w:rsidR="003F6E08" w:rsidRPr="008D4A5A" w:rsidRDefault="003F6E08" w:rsidP="003009DE">
            <w:pPr>
              <w:ind w:right="-72"/>
              <w:jc w:val="right"/>
              <w:rPr>
                <w:sz w:val="18"/>
                <w:szCs w:val="18"/>
              </w:rPr>
            </w:pPr>
            <w:r w:rsidRPr="008D4A5A">
              <w:rPr>
                <w:sz w:val="18"/>
                <w:szCs w:val="18"/>
              </w:rPr>
              <w:t>-</w:t>
            </w:r>
          </w:p>
        </w:tc>
        <w:tc>
          <w:tcPr>
            <w:tcW w:w="1370" w:type="dxa"/>
            <w:tcBorders>
              <w:top w:val="nil"/>
              <w:left w:val="nil"/>
              <w:bottom w:val="single" w:sz="4" w:space="0" w:color="auto"/>
              <w:right w:val="nil"/>
            </w:tcBorders>
            <w:shd w:val="clear" w:color="auto" w:fill="FAFAFA"/>
            <w:vAlign w:val="bottom"/>
          </w:tcPr>
          <w:p w14:paraId="114692B2" w14:textId="389830AE" w:rsidR="003F6E08" w:rsidRPr="008D4A5A" w:rsidRDefault="007C4D7D" w:rsidP="003009DE">
            <w:pPr>
              <w:ind w:right="-72"/>
              <w:jc w:val="right"/>
              <w:rPr>
                <w:sz w:val="18"/>
                <w:szCs w:val="18"/>
              </w:rPr>
            </w:pPr>
            <w:r w:rsidRPr="008D4A5A">
              <w:rPr>
                <w:sz w:val="18"/>
                <w:szCs w:val="18"/>
              </w:rPr>
              <w:t>-</w:t>
            </w:r>
          </w:p>
        </w:tc>
        <w:tc>
          <w:tcPr>
            <w:tcW w:w="1371" w:type="dxa"/>
            <w:tcBorders>
              <w:top w:val="nil"/>
              <w:left w:val="nil"/>
              <w:bottom w:val="single" w:sz="4" w:space="0" w:color="auto"/>
              <w:right w:val="nil"/>
            </w:tcBorders>
            <w:vAlign w:val="bottom"/>
            <w:hideMark/>
          </w:tcPr>
          <w:p w14:paraId="5B766472" w14:textId="5889B675" w:rsidR="003F6E08" w:rsidRPr="008D4A5A" w:rsidRDefault="00023503" w:rsidP="003009DE">
            <w:pPr>
              <w:ind w:right="-72"/>
              <w:jc w:val="right"/>
              <w:rPr>
                <w:sz w:val="18"/>
                <w:szCs w:val="18"/>
                <w:cs/>
              </w:rPr>
            </w:pPr>
            <w:r w:rsidRPr="008D4A5A">
              <w:rPr>
                <w:sz w:val="18"/>
                <w:szCs w:val="18"/>
                <w:lang w:val="en-GB"/>
              </w:rPr>
              <w:t>400</w:t>
            </w:r>
            <w:r w:rsidR="003F6E08" w:rsidRPr="008D4A5A">
              <w:rPr>
                <w:sz w:val="18"/>
                <w:szCs w:val="18"/>
              </w:rPr>
              <w:t>,</w:t>
            </w:r>
            <w:r w:rsidRPr="008D4A5A">
              <w:rPr>
                <w:sz w:val="18"/>
                <w:szCs w:val="18"/>
                <w:lang w:val="en-GB"/>
              </w:rPr>
              <w:t>000</w:t>
            </w:r>
          </w:p>
        </w:tc>
      </w:tr>
      <w:tr w:rsidR="003F6E08" w:rsidRPr="008D4A5A" w14:paraId="72C0A833" w14:textId="77777777" w:rsidTr="003009DE">
        <w:tc>
          <w:tcPr>
            <w:tcW w:w="3684" w:type="dxa"/>
            <w:vAlign w:val="bottom"/>
          </w:tcPr>
          <w:p w14:paraId="3A1F0773" w14:textId="77777777" w:rsidR="003F6E08" w:rsidRPr="008D4A5A" w:rsidRDefault="003F6E08" w:rsidP="003009DE">
            <w:pPr>
              <w:snapToGrid w:val="0"/>
              <w:ind w:left="150"/>
              <w:rPr>
                <w:rFonts w:eastAsia="Arial Unicode MS"/>
                <w:sz w:val="18"/>
                <w:szCs w:val="18"/>
              </w:rPr>
            </w:pPr>
          </w:p>
        </w:tc>
        <w:tc>
          <w:tcPr>
            <w:tcW w:w="1370" w:type="dxa"/>
            <w:shd w:val="clear" w:color="auto" w:fill="FAFAFA"/>
            <w:vAlign w:val="bottom"/>
          </w:tcPr>
          <w:p w14:paraId="536D9EE4" w14:textId="77777777" w:rsidR="003F6E08" w:rsidRPr="008D4A5A" w:rsidRDefault="003F6E08" w:rsidP="003009DE">
            <w:pPr>
              <w:tabs>
                <w:tab w:val="left" w:pos="2610"/>
              </w:tabs>
              <w:snapToGrid w:val="0"/>
              <w:ind w:left="-18"/>
              <w:jc w:val="right"/>
              <w:rPr>
                <w:rFonts w:eastAsia="Arial Unicode MS"/>
                <w:sz w:val="18"/>
                <w:szCs w:val="18"/>
              </w:rPr>
            </w:pPr>
          </w:p>
        </w:tc>
        <w:tc>
          <w:tcPr>
            <w:tcW w:w="1370" w:type="dxa"/>
            <w:vAlign w:val="bottom"/>
          </w:tcPr>
          <w:p w14:paraId="2F75820C" w14:textId="77777777" w:rsidR="003F6E08" w:rsidRPr="008D4A5A" w:rsidRDefault="003F6E08" w:rsidP="003009DE">
            <w:pPr>
              <w:tabs>
                <w:tab w:val="left" w:pos="2610"/>
              </w:tabs>
              <w:snapToGrid w:val="0"/>
              <w:ind w:left="-18"/>
              <w:jc w:val="right"/>
              <w:rPr>
                <w:rFonts w:eastAsia="Arial Unicode MS"/>
                <w:sz w:val="18"/>
                <w:szCs w:val="18"/>
              </w:rPr>
            </w:pPr>
          </w:p>
        </w:tc>
        <w:tc>
          <w:tcPr>
            <w:tcW w:w="1370" w:type="dxa"/>
            <w:shd w:val="clear" w:color="auto" w:fill="FAFAFA"/>
            <w:vAlign w:val="bottom"/>
          </w:tcPr>
          <w:p w14:paraId="4A0ACB71" w14:textId="77777777" w:rsidR="003F6E08" w:rsidRPr="008D4A5A" w:rsidRDefault="003F6E08" w:rsidP="003009DE">
            <w:pPr>
              <w:tabs>
                <w:tab w:val="left" w:pos="2610"/>
              </w:tabs>
              <w:snapToGrid w:val="0"/>
              <w:ind w:left="-18"/>
              <w:jc w:val="right"/>
              <w:rPr>
                <w:rFonts w:eastAsia="Arial Unicode MS"/>
                <w:sz w:val="18"/>
                <w:szCs w:val="18"/>
              </w:rPr>
            </w:pPr>
          </w:p>
        </w:tc>
        <w:tc>
          <w:tcPr>
            <w:tcW w:w="1371" w:type="dxa"/>
            <w:vAlign w:val="bottom"/>
          </w:tcPr>
          <w:p w14:paraId="1B2B9A06" w14:textId="77777777" w:rsidR="003F6E08" w:rsidRPr="008D4A5A" w:rsidRDefault="003F6E08" w:rsidP="003009DE">
            <w:pPr>
              <w:snapToGrid w:val="0"/>
              <w:ind w:left="-18"/>
              <w:jc w:val="right"/>
              <w:rPr>
                <w:rFonts w:eastAsia="Arial Unicode MS"/>
                <w:sz w:val="18"/>
                <w:szCs w:val="18"/>
              </w:rPr>
            </w:pPr>
          </w:p>
        </w:tc>
      </w:tr>
      <w:tr w:rsidR="003F6E08" w:rsidRPr="008D4A5A" w14:paraId="74E3FDDE" w14:textId="77777777" w:rsidTr="003009DE">
        <w:tc>
          <w:tcPr>
            <w:tcW w:w="3684" w:type="dxa"/>
            <w:vAlign w:val="bottom"/>
            <w:hideMark/>
          </w:tcPr>
          <w:p w14:paraId="6401AC6E" w14:textId="77777777" w:rsidR="003F6E08" w:rsidRPr="008D4A5A" w:rsidRDefault="003F6E08" w:rsidP="003009DE">
            <w:pPr>
              <w:ind w:left="150"/>
              <w:jc w:val="both"/>
              <w:rPr>
                <w:sz w:val="18"/>
                <w:szCs w:val="18"/>
              </w:rPr>
            </w:pPr>
            <w:r w:rsidRPr="008D4A5A">
              <w:rPr>
                <w:sz w:val="18"/>
                <w:szCs w:val="18"/>
              </w:rPr>
              <w:t>Total</w:t>
            </w:r>
          </w:p>
        </w:tc>
        <w:tc>
          <w:tcPr>
            <w:tcW w:w="1370" w:type="dxa"/>
            <w:tcBorders>
              <w:top w:val="nil"/>
              <w:left w:val="nil"/>
              <w:bottom w:val="single" w:sz="4" w:space="0" w:color="auto"/>
              <w:right w:val="nil"/>
            </w:tcBorders>
            <w:shd w:val="clear" w:color="auto" w:fill="FAFAFA"/>
            <w:vAlign w:val="bottom"/>
          </w:tcPr>
          <w:p w14:paraId="2F40D433" w14:textId="49D407A1" w:rsidR="003F6E08" w:rsidRPr="008D4A5A" w:rsidRDefault="007C4D7D" w:rsidP="003009DE">
            <w:pPr>
              <w:ind w:right="-72"/>
              <w:jc w:val="right"/>
              <w:rPr>
                <w:sz w:val="18"/>
                <w:szCs w:val="18"/>
              </w:rPr>
            </w:pPr>
            <w:r w:rsidRPr="008D4A5A">
              <w:rPr>
                <w:sz w:val="18"/>
                <w:szCs w:val="18"/>
              </w:rPr>
              <w:t>-</w:t>
            </w:r>
          </w:p>
        </w:tc>
        <w:tc>
          <w:tcPr>
            <w:tcW w:w="1370" w:type="dxa"/>
            <w:tcBorders>
              <w:top w:val="nil"/>
              <w:left w:val="nil"/>
              <w:bottom w:val="single" w:sz="4" w:space="0" w:color="auto"/>
              <w:right w:val="nil"/>
            </w:tcBorders>
            <w:vAlign w:val="bottom"/>
          </w:tcPr>
          <w:p w14:paraId="65197301" w14:textId="5FA83D15" w:rsidR="003F6E08" w:rsidRPr="008D4A5A" w:rsidRDefault="003F6E08" w:rsidP="003009DE">
            <w:pPr>
              <w:ind w:right="-72"/>
              <w:jc w:val="right"/>
              <w:rPr>
                <w:sz w:val="18"/>
                <w:szCs w:val="18"/>
              </w:rPr>
            </w:pPr>
            <w:r w:rsidRPr="008D4A5A">
              <w:rPr>
                <w:sz w:val="18"/>
                <w:szCs w:val="18"/>
              </w:rPr>
              <w:t>-</w:t>
            </w:r>
          </w:p>
        </w:tc>
        <w:tc>
          <w:tcPr>
            <w:tcW w:w="1370" w:type="dxa"/>
            <w:tcBorders>
              <w:top w:val="nil"/>
              <w:left w:val="nil"/>
              <w:bottom w:val="single" w:sz="4" w:space="0" w:color="auto"/>
              <w:right w:val="nil"/>
            </w:tcBorders>
            <w:shd w:val="clear" w:color="auto" w:fill="FAFAFA"/>
            <w:vAlign w:val="bottom"/>
          </w:tcPr>
          <w:p w14:paraId="1C5DDC56" w14:textId="7DF59709" w:rsidR="003F6E08" w:rsidRPr="008D4A5A" w:rsidRDefault="007C4D7D" w:rsidP="003009DE">
            <w:pPr>
              <w:ind w:left="-29" w:right="-72"/>
              <w:jc w:val="right"/>
              <w:rPr>
                <w:sz w:val="18"/>
                <w:szCs w:val="18"/>
              </w:rPr>
            </w:pPr>
            <w:r w:rsidRPr="008D4A5A">
              <w:rPr>
                <w:sz w:val="18"/>
                <w:szCs w:val="18"/>
              </w:rPr>
              <w:t>400,000</w:t>
            </w:r>
          </w:p>
        </w:tc>
        <w:tc>
          <w:tcPr>
            <w:tcW w:w="1371" w:type="dxa"/>
            <w:tcBorders>
              <w:top w:val="nil"/>
              <w:left w:val="nil"/>
              <w:bottom w:val="single" w:sz="4" w:space="0" w:color="auto"/>
              <w:right w:val="nil"/>
            </w:tcBorders>
            <w:vAlign w:val="bottom"/>
            <w:hideMark/>
          </w:tcPr>
          <w:p w14:paraId="57DA8317" w14:textId="67F4DE29" w:rsidR="003F6E08" w:rsidRPr="008D4A5A" w:rsidRDefault="00023503" w:rsidP="003009DE">
            <w:pPr>
              <w:ind w:right="-72"/>
              <w:jc w:val="right"/>
              <w:rPr>
                <w:sz w:val="18"/>
                <w:szCs w:val="18"/>
              </w:rPr>
            </w:pPr>
            <w:r w:rsidRPr="008D4A5A">
              <w:rPr>
                <w:sz w:val="18"/>
                <w:szCs w:val="18"/>
                <w:lang w:val="en-GB"/>
              </w:rPr>
              <w:t>800</w:t>
            </w:r>
            <w:r w:rsidR="003F6E08" w:rsidRPr="008D4A5A">
              <w:rPr>
                <w:sz w:val="18"/>
                <w:szCs w:val="18"/>
              </w:rPr>
              <w:t>,</w:t>
            </w:r>
            <w:r w:rsidRPr="008D4A5A">
              <w:rPr>
                <w:sz w:val="18"/>
                <w:szCs w:val="18"/>
                <w:lang w:val="en-GB"/>
              </w:rPr>
              <w:t>000</w:t>
            </w:r>
          </w:p>
        </w:tc>
      </w:tr>
    </w:tbl>
    <w:p w14:paraId="185F2D50" w14:textId="77777777" w:rsidR="00311E4C" w:rsidRPr="008D4A5A" w:rsidRDefault="00311E4C" w:rsidP="004917E3">
      <w:pPr>
        <w:ind w:left="547" w:right="8"/>
        <w:jc w:val="both"/>
        <w:rPr>
          <w:rFonts w:eastAsia="Arial Unicode MS"/>
          <w:color w:val="000000"/>
          <w:spacing w:val="-4"/>
          <w:sz w:val="18"/>
          <w:szCs w:val="18"/>
          <w:lang w:val="en-GB"/>
        </w:rPr>
      </w:pPr>
    </w:p>
    <w:p w14:paraId="7C9F6519" w14:textId="4480B2FB" w:rsidR="00DB437B" w:rsidRPr="008D4A5A" w:rsidRDefault="00DB437B" w:rsidP="004917E3">
      <w:pPr>
        <w:ind w:left="547" w:right="8"/>
        <w:jc w:val="both"/>
        <w:rPr>
          <w:rFonts w:eastAsia="Arial Unicode MS"/>
          <w:color w:val="000000"/>
          <w:spacing w:val="-4"/>
          <w:sz w:val="18"/>
          <w:szCs w:val="18"/>
          <w:lang w:val="en-GB"/>
        </w:rPr>
      </w:pPr>
      <w:r w:rsidRPr="008D4A5A">
        <w:rPr>
          <w:rFonts w:eastAsia="Arial Unicode MS"/>
          <w:color w:val="000000"/>
          <w:spacing w:val="-4"/>
          <w:sz w:val="18"/>
          <w:szCs w:val="18"/>
          <w:lang w:val="en-GB"/>
        </w:rPr>
        <w:t xml:space="preserve">Change in long-term loan to </w:t>
      </w:r>
      <w:r w:rsidR="00DE162D" w:rsidRPr="008D4A5A">
        <w:rPr>
          <w:rFonts w:eastAsia="Arial Unicode MS"/>
          <w:color w:val="000000"/>
          <w:spacing w:val="-4"/>
          <w:sz w:val="18"/>
          <w:szCs w:val="18"/>
          <w:lang w:val="en-GB"/>
        </w:rPr>
        <w:t xml:space="preserve">a </w:t>
      </w:r>
      <w:r w:rsidRPr="008D4A5A">
        <w:rPr>
          <w:rFonts w:eastAsia="Arial Unicode MS"/>
          <w:color w:val="000000"/>
          <w:spacing w:val="-4"/>
          <w:sz w:val="18"/>
          <w:szCs w:val="18"/>
          <w:lang w:val="en-GB"/>
        </w:rPr>
        <w:t>subsidiary is as follows:</w:t>
      </w:r>
    </w:p>
    <w:p w14:paraId="45AFE327" w14:textId="77777777" w:rsidR="00BE23EF" w:rsidRPr="008D4A5A" w:rsidRDefault="00BE23EF" w:rsidP="004917E3">
      <w:pPr>
        <w:ind w:left="547" w:right="8"/>
        <w:jc w:val="both"/>
        <w:rPr>
          <w:rFonts w:eastAsia="Arial Unicode MS"/>
          <w:color w:val="000000"/>
          <w:spacing w:val="-4"/>
          <w:sz w:val="18"/>
          <w:szCs w:val="18"/>
          <w:lang w:val="en-GB"/>
        </w:rPr>
      </w:pPr>
    </w:p>
    <w:tbl>
      <w:tblPr>
        <w:tblW w:w="8995" w:type="dxa"/>
        <w:tblInd w:w="558" w:type="dxa"/>
        <w:tblLayout w:type="fixed"/>
        <w:tblLook w:val="0000" w:firstRow="0" w:lastRow="0" w:firstColumn="0" w:lastColumn="0" w:noHBand="0" w:noVBand="0"/>
      </w:tblPr>
      <w:tblGrid>
        <w:gridCol w:w="6869"/>
        <w:gridCol w:w="2126"/>
      </w:tblGrid>
      <w:tr w:rsidR="00DE162D" w:rsidRPr="008D4A5A" w14:paraId="5DC77042" w14:textId="77777777" w:rsidTr="00F27F68">
        <w:tc>
          <w:tcPr>
            <w:tcW w:w="6869" w:type="dxa"/>
            <w:shd w:val="clear" w:color="auto" w:fill="auto"/>
            <w:vAlign w:val="bottom"/>
          </w:tcPr>
          <w:p w14:paraId="66982D87" w14:textId="6C9DBF20" w:rsidR="00DE162D" w:rsidRPr="008D4A5A" w:rsidRDefault="00DE162D" w:rsidP="00DE162D">
            <w:pPr>
              <w:ind w:left="-14" w:right="-43"/>
              <w:rPr>
                <w:sz w:val="18"/>
                <w:szCs w:val="18"/>
                <w:u w:val="single"/>
              </w:rPr>
            </w:pPr>
          </w:p>
        </w:tc>
        <w:tc>
          <w:tcPr>
            <w:tcW w:w="2126" w:type="dxa"/>
            <w:tcBorders>
              <w:top w:val="single" w:sz="4" w:space="0" w:color="auto"/>
              <w:bottom w:val="single" w:sz="4" w:space="0" w:color="auto"/>
            </w:tcBorders>
            <w:shd w:val="clear" w:color="auto" w:fill="auto"/>
            <w:vAlign w:val="bottom"/>
          </w:tcPr>
          <w:p w14:paraId="77178E9F" w14:textId="1B3822F8" w:rsidR="00DE162D" w:rsidRPr="008D4A5A" w:rsidRDefault="00DE162D" w:rsidP="00DE162D">
            <w:pPr>
              <w:pStyle w:val="a"/>
              <w:spacing w:line="240" w:lineRule="auto"/>
              <w:ind w:right="-72"/>
              <w:jc w:val="right"/>
              <w:rPr>
                <w:rFonts w:ascii="Arial" w:eastAsia="Cordia New" w:hAnsi="Arial" w:cs="Arial"/>
                <w:b/>
                <w:bCs/>
                <w:sz w:val="18"/>
                <w:szCs w:val="18"/>
                <w:lang w:val="en-US"/>
              </w:rPr>
            </w:pPr>
            <w:r w:rsidRPr="008D4A5A">
              <w:rPr>
                <w:rFonts w:ascii="Arial" w:eastAsia="Arial Unicode MS" w:hAnsi="Arial" w:cs="Arial"/>
                <w:b/>
                <w:bCs/>
                <w:sz w:val="18"/>
                <w:szCs w:val="18"/>
              </w:rPr>
              <w:t>(Unit: Baht’</w:t>
            </w:r>
            <w:r w:rsidRPr="008D4A5A">
              <w:rPr>
                <w:rFonts w:ascii="Arial" w:eastAsia="Arial Unicode MS" w:hAnsi="Arial" w:cs="Arial"/>
                <w:b/>
                <w:bCs/>
                <w:sz w:val="18"/>
                <w:szCs w:val="18"/>
                <w:lang w:val="en-GB"/>
              </w:rPr>
              <w:t>000</w:t>
            </w:r>
            <w:r w:rsidRPr="008D4A5A">
              <w:rPr>
                <w:rFonts w:ascii="Arial" w:eastAsia="Arial Unicode MS" w:hAnsi="Arial" w:cs="Arial"/>
                <w:b/>
                <w:bCs/>
                <w:sz w:val="18"/>
                <w:szCs w:val="18"/>
              </w:rPr>
              <w:t>)</w:t>
            </w:r>
          </w:p>
        </w:tc>
      </w:tr>
      <w:tr w:rsidR="00DE162D" w:rsidRPr="008D4A5A" w14:paraId="66ED6152" w14:textId="77777777" w:rsidTr="00F27F68">
        <w:tc>
          <w:tcPr>
            <w:tcW w:w="6869" w:type="dxa"/>
            <w:shd w:val="clear" w:color="auto" w:fill="auto"/>
            <w:vAlign w:val="bottom"/>
          </w:tcPr>
          <w:p w14:paraId="472A6F9D" w14:textId="77777777" w:rsidR="00DE162D" w:rsidRPr="008D4A5A" w:rsidRDefault="00DE162D" w:rsidP="00DE162D">
            <w:pPr>
              <w:ind w:left="-14" w:right="-43"/>
              <w:rPr>
                <w:sz w:val="18"/>
                <w:szCs w:val="18"/>
                <w:u w:val="single"/>
              </w:rPr>
            </w:pPr>
          </w:p>
        </w:tc>
        <w:tc>
          <w:tcPr>
            <w:tcW w:w="2126" w:type="dxa"/>
            <w:tcBorders>
              <w:top w:val="single" w:sz="4" w:space="0" w:color="auto"/>
              <w:bottom w:val="single" w:sz="4" w:space="0" w:color="auto"/>
            </w:tcBorders>
            <w:shd w:val="clear" w:color="auto" w:fill="auto"/>
            <w:vAlign w:val="bottom"/>
          </w:tcPr>
          <w:p w14:paraId="7E372D8C" w14:textId="77777777" w:rsidR="00DE162D" w:rsidRPr="008D4A5A" w:rsidRDefault="00DE162D" w:rsidP="00DE162D">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Separate</w:t>
            </w:r>
          </w:p>
          <w:p w14:paraId="25DB3E2F" w14:textId="77777777" w:rsidR="00DE162D" w:rsidRPr="008D4A5A" w:rsidRDefault="00DE162D" w:rsidP="00DE162D">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financial information</w:t>
            </w:r>
          </w:p>
        </w:tc>
      </w:tr>
      <w:tr w:rsidR="00DE162D" w:rsidRPr="008D4A5A" w14:paraId="20010E82" w14:textId="77777777" w:rsidTr="00F27F68">
        <w:trPr>
          <w:trHeight w:val="77"/>
        </w:trPr>
        <w:tc>
          <w:tcPr>
            <w:tcW w:w="6869" w:type="dxa"/>
            <w:shd w:val="clear" w:color="auto" w:fill="auto"/>
          </w:tcPr>
          <w:p w14:paraId="3BBB753C" w14:textId="77777777" w:rsidR="00DE162D" w:rsidRPr="008D4A5A" w:rsidRDefault="00DE162D" w:rsidP="00DE162D">
            <w:pPr>
              <w:ind w:left="-14"/>
              <w:jc w:val="thaiDistribute"/>
              <w:rPr>
                <w:sz w:val="18"/>
                <w:szCs w:val="18"/>
                <w:cs/>
              </w:rPr>
            </w:pPr>
          </w:p>
        </w:tc>
        <w:tc>
          <w:tcPr>
            <w:tcW w:w="2126" w:type="dxa"/>
            <w:tcBorders>
              <w:top w:val="single" w:sz="4" w:space="0" w:color="auto"/>
            </w:tcBorders>
            <w:shd w:val="clear" w:color="auto" w:fill="FAFAFA"/>
          </w:tcPr>
          <w:p w14:paraId="450D0837" w14:textId="77777777" w:rsidR="00DE162D" w:rsidRPr="008D4A5A" w:rsidRDefault="00DE162D" w:rsidP="00DE162D">
            <w:pPr>
              <w:ind w:right="-72"/>
              <w:jc w:val="right"/>
              <w:rPr>
                <w:sz w:val="18"/>
                <w:szCs w:val="18"/>
              </w:rPr>
            </w:pPr>
          </w:p>
        </w:tc>
      </w:tr>
      <w:tr w:rsidR="00DE162D" w:rsidRPr="008D4A5A" w14:paraId="4E778B77" w14:textId="77777777" w:rsidTr="00F27F68">
        <w:tc>
          <w:tcPr>
            <w:tcW w:w="6869" w:type="dxa"/>
            <w:shd w:val="clear" w:color="auto" w:fill="auto"/>
            <w:vAlign w:val="bottom"/>
          </w:tcPr>
          <w:p w14:paraId="6396539C" w14:textId="77777777" w:rsidR="00DE162D" w:rsidRPr="008D4A5A" w:rsidRDefault="00DE162D" w:rsidP="00DE162D">
            <w:pPr>
              <w:tabs>
                <w:tab w:val="left" w:pos="2160"/>
              </w:tabs>
              <w:ind w:left="-14" w:right="-36"/>
              <w:jc w:val="both"/>
              <w:rPr>
                <w:sz w:val="18"/>
                <w:szCs w:val="18"/>
                <w:cs/>
              </w:rPr>
            </w:pPr>
            <w:r w:rsidRPr="008D4A5A">
              <w:rPr>
                <w:sz w:val="18"/>
                <w:szCs w:val="18"/>
              </w:rPr>
              <w:t xml:space="preserve">Balance as </w:t>
            </w:r>
            <w:proofErr w:type="gramStart"/>
            <w:r w:rsidRPr="008D4A5A">
              <w:rPr>
                <w:sz w:val="18"/>
                <w:szCs w:val="18"/>
              </w:rPr>
              <w:t>at</w:t>
            </w:r>
            <w:proofErr w:type="gramEnd"/>
            <w:r w:rsidRPr="008D4A5A">
              <w:rPr>
                <w:sz w:val="18"/>
                <w:szCs w:val="18"/>
              </w:rPr>
              <w:t xml:space="preserve"> </w:t>
            </w:r>
            <w:r w:rsidRPr="008D4A5A">
              <w:rPr>
                <w:sz w:val="18"/>
                <w:szCs w:val="18"/>
                <w:lang w:val="en-GB"/>
              </w:rPr>
              <w:t>1</w:t>
            </w:r>
            <w:r w:rsidRPr="008D4A5A">
              <w:rPr>
                <w:sz w:val="18"/>
                <w:szCs w:val="18"/>
              </w:rPr>
              <w:t xml:space="preserve"> January </w:t>
            </w:r>
            <w:r w:rsidRPr="008D4A5A">
              <w:rPr>
                <w:sz w:val="18"/>
                <w:szCs w:val="18"/>
                <w:lang w:val="en-GB"/>
              </w:rPr>
              <w:t>2023</w:t>
            </w:r>
            <w:r w:rsidRPr="008D4A5A">
              <w:rPr>
                <w:sz w:val="18"/>
                <w:szCs w:val="18"/>
              </w:rPr>
              <w:t xml:space="preserve"> (Audited)</w:t>
            </w:r>
          </w:p>
        </w:tc>
        <w:tc>
          <w:tcPr>
            <w:tcW w:w="2126" w:type="dxa"/>
            <w:shd w:val="clear" w:color="auto" w:fill="FAFAFA"/>
            <w:vAlign w:val="bottom"/>
          </w:tcPr>
          <w:p w14:paraId="7691B271" w14:textId="3CB50880" w:rsidR="00DE162D" w:rsidRPr="008D4A5A" w:rsidRDefault="00DE162D" w:rsidP="00DE162D">
            <w:pPr>
              <w:ind w:right="-72"/>
              <w:jc w:val="right"/>
              <w:rPr>
                <w:sz w:val="18"/>
                <w:szCs w:val="18"/>
              </w:rPr>
            </w:pPr>
            <w:r w:rsidRPr="008D4A5A">
              <w:rPr>
                <w:sz w:val="18"/>
                <w:szCs w:val="18"/>
                <w:lang w:val="en-GB"/>
              </w:rPr>
              <w:t>800,000</w:t>
            </w:r>
          </w:p>
        </w:tc>
      </w:tr>
      <w:tr w:rsidR="00DE162D" w:rsidRPr="008D4A5A" w14:paraId="0DBDCA31" w14:textId="77777777" w:rsidTr="00F27F68">
        <w:tc>
          <w:tcPr>
            <w:tcW w:w="6869" w:type="dxa"/>
            <w:shd w:val="clear" w:color="auto" w:fill="auto"/>
            <w:vAlign w:val="bottom"/>
          </w:tcPr>
          <w:p w14:paraId="7EEF52C3" w14:textId="3AF4AE45" w:rsidR="00DE162D" w:rsidRPr="008D4A5A" w:rsidRDefault="00DE162D" w:rsidP="00DE162D">
            <w:pPr>
              <w:ind w:left="-14" w:right="-36"/>
              <w:jc w:val="both"/>
              <w:rPr>
                <w:sz w:val="18"/>
                <w:szCs w:val="18"/>
              </w:rPr>
            </w:pPr>
            <w:r w:rsidRPr="008D4A5A">
              <w:rPr>
                <w:sz w:val="18"/>
                <w:szCs w:val="18"/>
              </w:rPr>
              <w:t>Received</w:t>
            </w:r>
          </w:p>
        </w:tc>
        <w:tc>
          <w:tcPr>
            <w:tcW w:w="2126" w:type="dxa"/>
            <w:tcBorders>
              <w:bottom w:val="single" w:sz="4" w:space="0" w:color="auto"/>
            </w:tcBorders>
            <w:shd w:val="clear" w:color="auto" w:fill="FAFAFA"/>
            <w:vAlign w:val="bottom"/>
          </w:tcPr>
          <w:p w14:paraId="435E24FD" w14:textId="409285C5" w:rsidR="00DE162D" w:rsidRPr="008D4A5A" w:rsidRDefault="00DE162D" w:rsidP="00DE162D">
            <w:pPr>
              <w:ind w:right="-72"/>
              <w:jc w:val="right"/>
              <w:rPr>
                <w:sz w:val="18"/>
                <w:szCs w:val="18"/>
              </w:rPr>
            </w:pPr>
            <w:r w:rsidRPr="008D4A5A">
              <w:rPr>
                <w:sz w:val="18"/>
                <w:szCs w:val="18"/>
              </w:rPr>
              <w:t>(400,000)</w:t>
            </w:r>
          </w:p>
        </w:tc>
      </w:tr>
      <w:tr w:rsidR="00DE162D" w:rsidRPr="008D4A5A" w14:paraId="62676CA8" w14:textId="77777777" w:rsidTr="00F27F68">
        <w:tc>
          <w:tcPr>
            <w:tcW w:w="6869" w:type="dxa"/>
            <w:shd w:val="clear" w:color="auto" w:fill="auto"/>
            <w:vAlign w:val="bottom"/>
          </w:tcPr>
          <w:p w14:paraId="450269D4" w14:textId="77777777" w:rsidR="00DE162D" w:rsidRPr="008D4A5A" w:rsidRDefault="00DE162D" w:rsidP="00DE162D">
            <w:pPr>
              <w:ind w:left="-14" w:right="-36"/>
              <w:jc w:val="both"/>
              <w:rPr>
                <w:sz w:val="18"/>
                <w:szCs w:val="18"/>
              </w:rPr>
            </w:pPr>
          </w:p>
        </w:tc>
        <w:tc>
          <w:tcPr>
            <w:tcW w:w="2126" w:type="dxa"/>
            <w:shd w:val="clear" w:color="auto" w:fill="FAFAFA"/>
            <w:vAlign w:val="bottom"/>
          </w:tcPr>
          <w:p w14:paraId="69BBBDA6" w14:textId="77777777" w:rsidR="00DE162D" w:rsidRPr="008D4A5A" w:rsidRDefault="00DE162D" w:rsidP="00DE162D">
            <w:pPr>
              <w:ind w:right="-72"/>
              <w:jc w:val="right"/>
              <w:rPr>
                <w:sz w:val="18"/>
                <w:szCs w:val="18"/>
              </w:rPr>
            </w:pPr>
          </w:p>
        </w:tc>
      </w:tr>
      <w:tr w:rsidR="00DE162D" w:rsidRPr="008D4A5A" w14:paraId="488AFAC4" w14:textId="77777777" w:rsidTr="00F27F68">
        <w:tc>
          <w:tcPr>
            <w:tcW w:w="6869" w:type="dxa"/>
            <w:vAlign w:val="bottom"/>
          </w:tcPr>
          <w:p w14:paraId="34C063B1" w14:textId="77777777" w:rsidR="00DE162D" w:rsidRPr="008D4A5A" w:rsidRDefault="00DE162D" w:rsidP="00DE162D">
            <w:pPr>
              <w:tabs>
                <w:tab w:val="left" w:pos="2160"/>
              </w:tabs>
              <w:ind w:left="-14" w:right="-36"/>
              <w:jc w:val="both"/>
              <w:rPr>
                <w:sz w:val="18"/>
                <w:szCs w:val="18"/>
              </w:rPr>
            </w:pPr>
            <w:r w:rsidRPr="008D4A5A">
              <w:rPr>
                <w:sz w:val="18"/>
                <w:szCs w:val="18"/>
              </w:rPr>
              <w:t xml:space="preserve">Balance as </w:t>
            </w:r>
            <w:proofErr w:type="gramStart"/>
            <w:r w:rsidRPr="008D4A5A">
              <w:rPr>
                <w:sz w:val="18"/>
                <w:szCs w:val="18"/>
              </w:rPr>
              <w:t>at</w:t>
            </w:r>
            <w:proofErr w:type="gramEnd"/>
            <w:r w:rsidRPr="008D4A5A">
              <w:rPr>
                <w:sz w:val="18"/>
                <w:szCs w:val="18"/>
              </w:rPr>
              <w:t xml:space="preserve"> </w:t>
            </w:r>
            <w:r w:rsidRPr="008D4A5A">
              <w:rPr>
                <w:sz w:val="18"/>
                <w:szCs w:val="18"/>
                <w:lang w:val="en-GB"/>
              </w:rPr>
              <w:t>30 September</w:t>
            </w:r>
            <w:r w:rsidRPr="008D4A5A">
              <w:rPr>
                <w:sz w:val="18"/>
                <w:szCs w:val="18"/>
              </w:rPr>
              <w:t xml:space="preserve"> </w:t>
            </w:r>
            <w:r w:rsidRPr="008D4A5A">
              <w:rPr>
                <w:sz w:val="18"/>
                <w:szCs w:val="18"/>
                <w:lang w:val="en-GB"/>
              </w:rPr>
              <w:t>2023</w:t>
            </w:r>
            <w:r w:rsidRPr="008D4A5A">
              <w:rPr>
                <w:sz w:val="18"/>
                <w:szCs w:val="18"/>
              </w:rPr>
              <w:t xml:space="preserve"> (Unaudited)</w:t>
            </w:r>
          </w:p>
        </w:tc>
        <w:tc>
          <w:tcPr>
            <w:tcW w:w="2126" w:type="dxa"/>
            <w:tcBorders>
              <w:bottom w:val="single" w:sz="4" w:space="0" w:color="auto"/>
            </w:tcBorders>
            <w:shd w:val="clear" w:color="auto" w:fill="FAFAFA"/>
            <w:vAlign w:val="bottom"/>
          </w:tcPr>
          <w:p w14:paraId="1E01DD14" w14:textId="58BABAC8" w:rsidR="00DE162D" w:rsidRPr="008D4A5A" w:rsidRDefault="00DE162D" w:rsidP="00DE162D">
            <w:pPr>
              <w:ind w:right="-72"/>
              <w:jc w:val="right"/>
              <w:rPr>
                <w:sz w:val="18"/>
                <w:szCs w:val="18"/>
              </w:rPr>
            </w:pPr>
            <w:r w:rsidRPr="008D4A5A">
              <w:rPr>
                <w:sz w:val="18"/>
                <w:szCs w:val="18"/>
              </w:rPr>
              <w:t>400,000</w:t>
            </w:r>
          </w:p>
        </w:tc>
      </w:tr>
    </w:tbl>
    <w:p w14:paraId="5DB1D4A7" w14:textId="77777777" w:rsidR="00DB437B" w:rsidRPr="008D4A5A" w:rsidRDefault="00DB437B" w:rsidP="004917E3">
      <w:pPr>
        <w:ind w:left="547" w:right="8"/>
        <w:jc w:val="both"/>
        <w:rPr>
          <w:rFonts w:eastAsia="Arial Unicode MS"/>
          <w:color w:val="000000"/>
          <w:spacing w:val="-4"/>
          <w:sz w:val="18"/>
          <w:szCs w:val="18"/>
          <w:lang w:val="en-GB"/>
        </w:rPr>
      </w:pPr>
    </w:p>
    <w:p w14:paraId="31B71A5C" w14:textId="7DCFF21C" w:rsidR="004917E3" w:rsidRPr="008D4A5A" w:rsidRDefault="00974CE0" w:rsidP="004917E3">
      <w:pPr>
        <w:ind w:left="547" w:right="8"/>
        <w:jc w:val="both"/>
        <w:rPr>
          <w:rFonts w:eastAsia="Arial Unicode MS"/>
          <w:color w:val="000000"/>
          <w:sz w:val="18"/>
          <w:szCs w:val="18"/>
        </w:rPr>
      </w:pPr>
      <w:r w:rsidRPr="008D4A5A">
        <w:rPr>
          <w:spacing w:val="-6"/>
          <w:sz w:val="18"/>
          <w:szCs w:val="18"/>
        </w:rPr>
        <w:t xml:space="preserve">In </w:t>
      </w:r>
      <w:r w:rsidRPr="008D4A5A">
        <w:rPr>
          <w:spacing w:val="-6"/>
          <w:sz w:val="18"/>
          <w:szCs w:val="18"/>
          <w:lang w:val="en-GB"/>
        </w:rPr>
        <w:t>2018</w:t>
      </w:r>
      <w:r w:rsidRPr="008D4A5A">
        <w:rPr>
          <w:spacing w:val="-6"/>
          <w:sz w:val="18"/>
          <w:szCs w:val="18"/>
        </w:rPr>
        <w:t xml:space="preserve">, </w:t>
      </w:r>
      <w:r w:rsidR="004917E3" w:rsidRPr="008D4A5A">
        <w:rPr>
          <w:rFonts w:eastAsia="Arial Unicode MS"/>
          <w:color w:val="000000"/>
          <w:spacing w:val="-4"/>
          <w:sz w:val="18"/>
          <w:szCs w:val="18"/>
        </w:rPr>
        <w:t xml:space="preserve">The Company provided long-term loan to Universal Utilities Public Company Limited of Baht </w:t>
      </w:r>
      <w:r w:rsidR="00023503" w:rsidRPr="008D4A5A">
        <w:rPr>
          <w:rFonts w:eastAsia="Arial Unicode MS"/>
          <w:color w:val="000000"/>
          <w:spacing w:val="-4"/>
          <w:sz w:val="18"/>
          <w:szCs w:val="18"/>
          <w:lang w:val="en-GB"/>
        </w:rPr>
        <w:t>1</w:t>
      </w:r>
      <w:r w:rsidR="00060064" w:rsidRPr="008D4A5A">
        <w:rPr>
          <w:rFonts w:eastAsia="Arial Unicode MS"/>
          <w:color w:val="000000"/>
          <w:spacing w:val="-4"/>
          <w:sz w:val="18"/>
          <w:szCs w:val="18"/>
        </w:rPr>
        <w:t>,</w:t>
      </w:r>
      <w:r w:rsidR="00023503" w:rsidRPr="008D4A5A">
        <w:rPr>
          <w:rFonts w:eastAsia="Arial Unicode MS"/>
          <w:color w:val="000000"/>
          <w:spacing w:val="-4"/>
          <w:sz w:val="18"/>
          <w:szCs w:val="18"/>
          <w:lang w:val="en-GB"/>
        </w:rPr>
        <w:t>600</w:t>
      </w:r>
      <w:r w:rsidR="00015782" w:rsidRPr="008D4A5A">
        <w:rPr>
          <w:rFonts w:eastAsia="Arial Unicode MS"/>
          <w:color w:val="000000"/>
          <w:spacing w:val="-4"/>
          <w:sz w:val="18"/>
          <w:szCs w:val="18"/>
        </w:rPr>
        <w:t xml:space="preserve"> </w:t>
      </w:r>
      <w:r w:rsidR="004917E3" w:rsidRPr="008D4A5A">
        <w:rPr>
          <w:rFonts w:eastAsia="Arial Unicode MS"/>
          <w:color w:val="000000"/>
          <w:spacing w:val="-4"/>
          <w:sz w:val="18"/>
          <w:szCs w:val="18"/>
        </w:rPr>
        <w:t>million. The loan</w:t>
      </w:r>
      <w:r w:rsidR="004917E3" w:rsidRPr="008D4A5A">
        <w:rPr>
          <w:rFonts w:eastAsia="Arial Unicode MS"/>
          <w:color w:val="000000"/>
          <w:sz w:val="18"/>
          <w:szCs w:val="18"/>
        </w:rPr>
        <w:t xml:space="preserve"> </w:t>
      </w:r>
      <w:r w:rsidR="004917E3" w:rsidRPr="008D4A5A">
        <w:rPr>
          <w:rFonts w:eastAsia="Arial Unicode MS"/>
          <w:color w:val="000000"/>
          <w:spacing w:val="-4"/>
          <w:sz w:val="18"/>
          <w:szCs w:val="18"/>
        </w:rPr>
        <w:t xml:space="preserve">period is </w:t>
      </w:r>
      <w:r w:rsidR="00B61CC6" w:rsidRPr="008D4A5A">
        <w:rPr>
          <w:rFonts w:eastAsia="Arial Unicode MS"/>
          <w:color w:val="000000"/>
          <w:spacing w:val="-4"/>
          <w:sz w:val="18"/>
          <w:szCs w:val="18"/>
        </w:rPr>
        <w:t>six</w:t>
      </w:r>
      <w:r w:rsidR="004917E3" w:rsidRPr="008D4A5A">
        <w:rPr>
          <w:rFonts w:eastAsia="Arial Unicode MS"/>
          <w:color w:val="000000"/>
          <w:spacing w:val="-4"/>
          <w:sz w:val="18"/>
          <w:szCs w:val="18"/>
        </w:rPr>
        <w:t xml:space="preserve"> years with fixed interest rate per annum. The repayment is Baht </w:t>
      </w:r>
      <w:r w:rsidR="00023503" w:rsidRPr="008D4A5A">
        <w:rPr>
          <w:spacing w:val="-4"/>
          <w:sz w:val="18"/>
          <w:szCs w:val="18"/>
          <w:lang w:val="en-GB"/>
        </w:rPr>
        <w:t>400</w:t>
      </w:r>
      <w:r w:rsidR="004917E3" w:rsidRPr="008D4A5A">
        <w:rPr>
          <w:rFonts w:eastAsia="Arial Unicode MS"/>
          <w:color w:val="000000"/>
          <w:spacing w:val="-4"/>
          <w:sz w:val="18"/>
          <w:szCs w:val="18"/>
        </w:rPr>
        <w:t xml:space="preserve"> million per annum, starting from</w:t>
      </w:r>
      <w:r w:rsidR="004917E3" w:rsidRPr="008D4A5A">
        <w:rPr>
          <w:rFonts w:eastAsia="Arial Unicode MS"/>
          <w:color w:val="000000"/>
          <w:sz w:val="18"/>
          <w:szCs w:val="18"/>
        </w:rPr>
        <w:t xml:space="preserve"> August </w:t>
      </w:r>
      <w:r w:rsidR="00023503" w:rsidRPr="008D4A5A">
        <w:rPr>
          <w:rFonts w:eastAsia="Arial Unicode MS"/>
          <w:color w:val="000000"/>
          <w:sz w:val="18"/>
          <w:szCs w:val="18"/>
          <w:lang w:val="en-GB"/>
        </w:rPr>
        <w:t>2021</w:t>
      </w:r>
      <w:r w:rsidR="004917E3" w:rsidRPr="008D4A5A">
        <w:rPr>
          <w:rFonts w:eastAsia="Arial Unicode MS"/>
          <w:color w:val="000000"/>
          <w:sz w:val="18"/>
          <w:szCs w:val="18"/>
        </w:rPr>
        <w:t xml:space="preserve">. </w:t>
      </w:r>
    </w:p>
    <w:p w14:paraId="587B0380" w14:textId="77777777" w:rsidR="004917E3" w:rsidRPr="008D4A5A" w:rsidRDefault="004917E3" w:rsidP="004917E3">
      <w:pPr>
        <w:ind w:left="547"/>
        <w:jc w:val="both"/>
        <w:rPr>
          <w:rFonts w:eastAsia="Arial Unicode MS"/>
          <w:color w:val="000000"/>
          <w:sz w:val="18"/>
          <w:szCs w:val="18"/>
        </w:rPr>
      </w:pPr>
      <w:bookmarkStart w:id="4" w:name="_Hlk40170314"/>
    </w:p>
    <w:p w14:paraId="02423BAA" w14:textId="726EBD43" w:rsidR="004917E3" w:rsidRPr="008D4A5A" w:rsidRDefault="004917E3" w:rsidP="00B239C0">
      <w:pPr>
        <w:ind w:left="547"/>
        <w:jc w:val="both"/>
        <w:rPr>
          <w:rFonts w:eastAsia="Arial Unicode MS"/>
          <w:color w:val="000000"/>
          <w:sz w:val="18"/>
          <w:szCs w:val="18"/>
        </w:rPr>
      </w:pPr>
      <w:r w:rsidRPr="008D4A5A">
        <w:rPr>
          <w:spacing w:val="-4"/>
          <w:sz w:val="18"/>
          <w:szCs w:val="18"/>
          <w:lang w:val="en-GB"/>
        </w:rPr>
        <w:t xml:space="preserve">As </w:t>
      </w:r>
      <w:proofErr w:type="gramStart"/>
      <w:r w:rsidRPr="008D4A5A">
        <w:rPr>
          <w:spacing w:val="-4"/>
          <w:sz w:val="18"/>
          <w:szCs w:val="18"/>
          <w:lang w:val="en-GB"/>
        </w:rPr>
        <w:t>at</w:t>
      </w:r>
      <w:proofErr w:type="gramEnd"/>
      <w:r w:rsidRPr="008D4A5A">
        <w:rPr>
          <w:spacing w:val="-4"/>
          <w:sz w:val="18"/>
          <w:szCs w:val="18"/>
          <w:lang w:val="en-GB"/>
        </w:rPr>
        <w:t xml:space="preserve"> </w:t>
      </w:r>
      <w:r w:rsidR="00023503" w:rsidRPr="008D4A5A">
        <w:rPr>
          <w:spacing w:val="-4"/>
          <w:sz w:val="18"/>
          <w:szCs w:val="18"/>
          <w:lang w:val="en-GB"/>
        </w:rPr>
        <w:t>30</w:t>
      </w:r>
      <w:r w:rsidR="000A3209" w:rsidRPr="008D4A5A">
        <w:rPr>
          <w:spacing w:val="-4"/>
          <w:sz w:val="18"/>
          <w:szCs w:val="18"/>
          <w:lang w:val="en-GB"/>
        </w:rPr>
        <w:t xml:space="preserve"> </w:t>
      </w:r>
      <w:r w:rsidR="00023503" w:rsidRPr="008D4A5A">
        <w:rPr>
          <w:spacing w:val="-4"/>
          <w:sz w:val="18"/>
          <w:szCs w:val="18"/>
          <w:lang w:val="en-GB"/>
        </w:rPr>
        <w:t>September</w:t>
      </w:r>
      <w:r w:rsidRPr="008D4A5A">
        <w:rPr>
          <w:spacing w:val="-4"/>
          <w:sz w:val="18"/>
          <w:szCs w:val="18"/>
        </w:rPr>
        <w:t xml:space="preserve"> </w:t>
      </w:r>
      <w:r w:rsidR="00023503" w:rsidRPr="008D4A5A">
        <w:rPr>
          <w:spacing w:val="-4"/>
          <w:sz w:val="18"/>
          <w:szCs w:val="18"/>
          <w:lang w:val="en-GB"/>
        </w:rPr>
        <w:t>2023</w:t>
      </w:r>
      <w:r w:rsidRPr="008D4A5A">
        <w:rPr>
          <w:spacing w:val="-4"/>
          <w:sz w:val="18"/>
          <w:szCs w:val="18"/>
          <w:lang w:val="en-GB"/>
        </w:rPr>
        <w:t xml:space="preserve">, the fair value of long-term loan to a subsidiary is Baht </w:t>
      </w:r>
      <w:r w:rsidR="007C4D7D" w:rsidRPr="008D4A5A">
        <w:rPr>
          <w:spacing w:val="-4"/>
          <w:sz w:val="18"/>
          <w:szCs w:val="18"/>
          <w:lang w:val="en-GB"/>
        </w:rPr>
        <w:t xml:space="preserve">399 </w:t>
      </w:r>
      <w:r w:rsidRPr="008D4A5A">
        <w:rPr>
          <w:spacing w:val="-4"/>
          <w:sz w:val="18"/>
          <w:szCs w:val="18"/>
          <w:lang w:val="en-GB"/>
        </w:rPr>
        <w:t>million. The fair value is determined</w:t>
      </w:r>
      <w:r w:rsidRPr="008D4A5A">
        <w:rPr>
          <w:sz w:val="18"/>
          <w:szCs w:val="18"/>
          <w:lang w:val="en-GB"/>
        </w:rPr>
        <w:t xml:space="preserve"> </w:t>
      </w:r>
      <w:r w:rsidRPr="008D4A5A">
        <w:rPr>
          <w:spacing w:val="-4"/>
          <w:sz w:val="18"/>
          <w:szCs w:val="18"/>
          <w:lang w:val="en-GB"/>
        </w:rPr>
        <w:t xml:space="preserve">in level </w:t>
      </w:r>
      <w:r w:rsidR="00023503" w:rsidRPr="008D4A5A">
        <w:rPr>
          <w:spacing w:val="-4"/>
          <w:sz w:val="18"/>
          <w:szCs w:val="18"/>
          <w:lang w:val="en-GB"/>
        </w:rPr>
        <w:t>3</w:t>
      </w:r>
      <w:r w:rsidRPr="008D4A5A">
        <w:rPr>
          <w:spacing w:val="-4"/>
          <w:sz w:val="18"/>
          <w:szCs w:val="18"/>
          <w:lang w:val="en-GB"/>
        </w:rPr>
        <w:t xml:space="preserve"> of fair value, calculated by discounted cash flow model over the loan period based on market </w:t>
      </w:r>
      <w:r w:rsidRPr="008D4A5A">
        <w:rPr>
          <w:rFonts w:eastAsia="Arial Unicode MS"/>
          <w:color w:val="000000"/>
          <w:sz w:val="18"/>
          <w:szCs w:val="18"/>
        </w:rPr>
        <w:t>interest rate.</w:t>
      </w:r>
    </w:p>
    <w:p w14:paraId="41F7AD64" w14:textId="77777777" w:rsidR="004917E3" w:rsidRPr="008D4A5A" w:rsidRDefault="004917E3" w:rsidP="004917E3">
      <w:pPr>
        <w:ind w:left="547"/>
        <w:jc w:val="both"/>
        <w:rPr>
          <w:rFonts w:eastAsia="Arial Unicode MS"/>
          <w:color w:val="000000"/>
          <w:sz w:val="18"/>
          <w:szCs w:val="18"/>
        </w:rPr>
      </w:pPr>
    </w:p>
    <w:p w14:paraId="55C3BDDB" w14:textId="77777777" w:rsidR="004917E3" w:rsidRPr="008D4A5A" w:rsidRDefault="004917E3" w:rsidP="004917E3">
      <w:pPr>
        <w:ind w:left="547"/>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17E3" w:rsidRPr="008D4A5A" w14:paraId="1E3C5F81" w14:textId="77777777" w:rsidTr="004917E3">
        <w:trPr>
          <w:trHeight w:val="386"/>
        </w:trPr>
        <w:tc>
          <w:tcPr>
            <w:tcW w:w="9461" w:type="dxa"/>
            <w:shd w:val="clear" w:color="auto" w:fill="FFA543"/>
            <w:vAlign w:val="center"/>
            <w:hideMark/>
          </w:tcPr>
          <w:p w14:paraId="515753F3" w14:textId="08DE65AA" w:rsidR="004917E3" w:rsidRPr="008D4A5A" w:rsidRDefault="00023503">
            <w:pPr>
              <w:tabs>
                <w:tab w:val="left" w:pos="432"/>
              </w:tabs>
              <w:ind w:left="432" w:hanging="432"/>
              <w:rPr>
                <w:rFonts w:eastAsia="Arial Unicode MS"/>
                <w:b/>
                <w:bCs/>
                <w:color w:val="FFFFFF"/>
                <w:sz w:val="18"/>
                <w:szCs w:val="18"/>
                <w:lang w:val="en-GB"/>
              </w:rPr>
            </w:pPr>
            <w:r w:rsidRPr="008D4A5A">
              <w:rPr>
                <w:rFonts w:eastAsia="Arial Unicode MS"/>
                <w:b/>
                <w:bCs/>
                <w:color w:val="FFFFFF"/>
                <w:sz w:val="18"/>
                <w:szCs w:val="18"/>
                <w:lang w:val="en-GB"/>
              </w:rPr>
              <w:t>1</w:t>
            </w:r>
            <w:r w:rsidR="00CB0221" w:rsidRPr="008D4A5A">
              <w:rPr>
                <w:rFonts w:eastAsia="Arial Unicode MS"/>
                <w:b/>
                <w:bCs/>
                <w:color w:val="FFFFFF"/>
                <w:sz w:val="18"/>
                <w:szCs w:val="18"/>
                <w:lang w:val="en-GB"/>
              </w:rPr>
              <w:t>9</w:t>
            </w:r>
            <w:r w:rsidR="004917E3" w:rsidRPr="008D4A5A">
              <w:rPr>
                <w:rFonts w:eastAsia="Arial Unicode MS"/>
                <w:b/>
                <w:bCs/>
                <w:color w:val="FFFFFF"/>
                <w:sz w:val="18"/>
                <w:szCs w:val="18"/>
                <w:lang w:val="en-GB"/>
              </w:rPr>
              <w:tab/>
              <w:t>Commitments and contingent liabilities</w:t>
            </w:r>
          </w:p>
        </w:tc>
      </w:tr>
      <w:bookmarkEnd w:id="4"/>
    </w:tbl>
    <w:p w14:paraId="0D28A39F" w14:textId="77777777" w:rsidR="004917E3" w:rsidRPr="008D4A5A" w:rsidRDefault="004917E3" w:rsidP="004917E3">
      <w:pPr>
        <w:tabs>
          <w:tab w:val="left" w:pos="540"/>
        </w:tabs>
        <w:jc w:val="both"/>
        <w:rPr>
          <w:rFonts w:eastAsia="Arial Unicode MS"/>
          <w:color w:val="000000"/>
          <w:sz w:val="18"/>
          <w:szCs w:val="18"/>
          <w:cs/>
          <w:lang w:val="en-GB"/>
        </w:rPr>
      </w:pPr>
    </w:p>
    <w:p w14:paraId="6B19B060" w14:textId="2349870F" w:rsidR="004917E3" w:rsidRPr="008D4A5A" w:rsidRDefault="00023503" w:rsidP="004917E3">
      <w:pPr>
        <w:tabs>
          <w:tab w:val="left" w:pos="720"/>
          <w:tab w:val="left" w:pos="1440"/>
          <w:tab w:val="center" w:pos="5940"/>
          <w:tab w:val="center" w:pos="7200"/>
        </w:tabs>
        <w:ind w:left="540" w:hanging="540"/>
        <w:jc w:val="both"/>
        <w:rPr>
          <w:rFonts w:eastAsia="Arial Unicode MS"/>
          <w:b/>
          <w:bCs/>
          <w:color w:val="CF4A02"/>
          <w:sz w:val="18"/>
          <w:szCs w:val="18"/>
          <w:lang w:eastAsia="en-US"/>
        </w:rPr>
      </w:pPr>
      <w:r w:rsidRPr="008D4A5A">
        <w:rPr>
          <w:rFonts w:eastAsia="Arial Unicode MS"/>
          <w:b/>
          <w:bCs/>
          <w:color w:val="CF4A02"/>
          <w:sz w:val="18"/>
          <w:szCs w:val="18"/>
          <w:lang w:val="en-GB"/>
        </w:rPr>
        <w:t>1</w:t>
      </w:r>
      <w:r w:rsidR="00CB0221" w:rsidRPr="008D4A5A">
        <w:rPr>
          <w:rFonts w:eastAsia="Arial Unicode MS"/>
          <w:b/>
          <w:bCs/>
          <w:color w:val="CF4A02"/>
          <w:sz w:val="18"/>
          <w:szCs w:val="18"/>
          <w:lang w:val="en-GB"/>
        </w:rPr>
        <w:t>9</w:t>
      </w:r>
      <w:r w:rsidR="004917E3" w:rsidRPr="008D4A5A">
        <w:rPr>
          <w:rFonts w:eastAsia="Arial Unicode MS"/>
          <w:b/>
          <w:bCs/>
          <w:color w:val="CF4A02"/>
          <w:sz w:val="18"/>
          <w:szCs w:val="18"/>
        </w:rPr>
        <w:t>.</w:t>
      </w:r>
      <w:r w:rsidRPr="008D4A5A">
        <w:rPr>
          <w:rFonts w:eastAsia="Arial Unicode MS"/>
          <w:b/>
          <w:bCs/>
          <w:color w:val="CF4A02"/>
          <w:sz w:val="18"/>
          <w:szCs w:val="18"/>
          <w:lang w:val="en-GB"/>
        </w:rPr>
        <w:t>1</w:t>
      </w:r>
      <w:r w:rsidR="004917E3" w:rsidRPr="008D4A5A">
        <w:rPr>
          <w:rFonts w:eastAsia="Arial Unicode MS"/>
          <w:b/>
          <w:bCs/>
          <w:color w:val="CF4A02"/>
          <w:sz w:val="18"/>
          <w:szCs w:val="18"/>
        </w:rPr>
        <w:tab/>
        <w:t>Capital commitments</w:t>
      </w:r>
    </w:p>
    <w:p w14:paraId="539033C2" w14:textId="77777777" w:rsidR="004917E3" w:rsidRPr="008D4A5A" w:rsidRDefault="004917E3" w:rsidP="004917E3">
      <w:pPr>
        <w:ind w:left="540"/>
        <w:jc w:val="thaiDistribute"/>
        <w:rPr>
          <w:rFonts w:eastAsia="Arial Unicode MS"/>
          <w:sz w:val="18"/>
          <w:szCs w:val="18"/>
        </w:rPr>
      </w:pPr>
    </w:p>
    <w:p w14:paraId="5E1E6E12" w14:textId="77777777" w:rsidR="004917E3" w:rsidRPr="008D4A5A" w:rsidRDefault="004917E3" w:rsidP="004917E3">
      <w:pPr>
        <w:tabs>
          <w:tab w:val="left" w:pos="2880"/>
          <w:tab w:val="left" w:pos="5760"/>
          <w:tab w:val="decimal" w:pos="6660"/>
          <w:tab w:val="left" w:pos="7110"/>
          <w:tab w:val="decimal" w:pos="7920"/>
        </w:tabs>
        <w:ind w:left="540" w:right="-43"/>
        <w:jc w:val="both"/>
        <w:rPr>
          <w:rFonts w:eastAsia="Arial Unicode MS"/>
          <w:sz w:val="18"/>
          <w:szCs w:val="18"/>
        </w:rPr>
      </w:pPr>
      <w:r w:rsidRPr="008D4A5A">
        <w:rPr>
          <w:rFonts w:eastAsia="Arial Unicode MS"/>
          <w:sz w:val="18"/>
          <w:szCs w:val="18"/>
        </w:rPr>
        <w:t xml:space="preserve">Capital commitments which are not </w:t>
      </w:r>
      <w:proofErr w:type="spellStart"/>
      <w:r w:rsidRPr="008D4A5A">
        <w:rPr>
          <w:rFonts w:eastAsia="Arial Unicode MS"/>
          <w:sz w:val="18"/>
          <w:szCs w:val="18"/>
        </w:rPr>
        <w:t>recognised</w:t>
      </w:r>
      <w:proofErr w:type="spellEnd"/>
      <w:r w:rsidRPr="008D4A5A">
        <w:rPr>
          <w:rFonts w:eastAsia="Arial Unicode MS"/>
          <w:sz w:val="18"/>
          <w:szCs w:val="18"/>
        </w:rPr>
        <w:t xml:space="preserve"> in the financial information are as follows: </w:t>
      </w:r>
    </w:p>
    <w:p w14:paraId="50718526" w14:textId="77777777" w:rsidR="004917E3" w:rsidRPr="008D4A5A" w:rsidRDefault="004917E3" w:rsidP="00B239C0">
      <w:pPr>
        <w:ind w:left="540"/>
        <w:jc w:val="thaiDistribute"/>
        <w:rPr>
          <w:rFonts w:eastAsia="Arial Unicode MS"/>
          <w:sz w:val="18"/>
          <w:szCs w:val="18"/>
        </w:rPr>
      </w:pPr>
    </w:p>
    <w:tbl>
      <w:tblPr>
        <w:tblW w:w="0" w:type="auto"/>
        <w:tblInd w:w="558" w:type="dxa"/>
        <w:tblLayout w:type="fixed"/>
        <w:tblLook w:val="04A0" w:firstRow="1" w:lastRow="0" w:firstColumn="1" w:lastColumn="0" w:noHBand="0" w:noVBand="1"/>
      </w:tblPr>
      <w:tblGrid>
        <w:gridCol w:w="3519"/>
        <w:gridCol w:w="1370"/>
        <w:gridCol w:w="1370"/>
        <w:gridCol w:w="1370"/>
        <w:gridCol w:w="1371"/>
      </w:tblGrid>
      <w:tr w:rsidR="004917E3" w:rsidRPr="008D4A5A" w14:paraId="123B2700" w14:textId="77777777" w:rsidTr="004917E3">
        <w:trPr>
          <w:cantSplit/>
        </w:trPr>
        <w:tc>
          <w:tcPr>
            <w:tcW w:w="3519" w:type="dxa"/>
          </w:tcPr>
          <w:p w14:paraId="2E0DF020" w14:textId="77777777" w:rsidR="004917E3" w:rsidRPr="008D4A5A" w:rsidRDefault="004917E3">
            <w:pPr>
              <w:snapToGrid w:val="0"/>
              <w:ind w:left="-18"/>
              <w:rPr>
                <w:rFonts w:eastAsia="Arial Unicode MS"/>
                <w:b/>
                <w:bCs/>
                <w:sz w:val="18"/>
                <w:szCs w:val="18"/>
              </w:rPr>
            </w:pPr>
          </w:p>
        </w:tc>
        <w:tc>
          <w:tcPr>
            <w:tcW w:w="5481" w:type="dxa"/>
            <w:gridSpan w:val="4"/>
            <w:tcBorders>
              <w:top w:val="single" w:sz="4" w:space="0" w:color="auto"/>
              <w:left w:val="nil"/>
              <w:bottom w:val="single" w:sz="4" w:space="0" w:color="auto"/>
              <w:right w:val="nil"/>
            </w:tcBorders>
            <w:vAlign w:val="bottom"/>
            <w:hideMark/>
          </w:tcPr>
          <w:p w14:paraId="67C1D5FD" w14:textId="733A2497" w:rsidR="004917E3" w:rsidRPr="008D4A5A" w:rsidRDefault="004917E3">
            <w:pPr>
              <w:ind w:right="-72"/>
              <w:jc w:val="right"/>
              <w:rPr>
                <w:rFonts w:eastAsia="Arial Unicode MS"/>
                <w:b/>
                <w:bCs/>
                <w:sz w:val="18"/>
                <w:szCs w:val="18"/>
              </w:rPr>
            </w:pPr>
            <w:r w:rsidRPr="008D4A5A">
              <w:rPr>
                <w:rFonts w:eastAsia="Arial Unicode MS"/>
                <w:b/>
                <w:bCs/>
                <w:sz w:val="18"/>
                <w:szCs w:val="18"/>
              </w:rPr>
              <w:t>(Unit: Baht’</w:t>
            </w:r>
            <w:r w:rsidR="00023503" w:rsidRPr="008D4A5A">
              <w:rPr>
                <w:rFonts w:eastAsia="Arial Unicode MS"/>
                <w:b/>
                <w:bCs/>
                <w:sz w:val="18"/>
                <w:szCs w:val="18"/>
                <w:lang w:val="en-GB"/>
              </w:rPr>
              <w:t>000</w:t>
            </w:r>
            <w:r w:rsidRPr="008D4A5A">
              <w:rPr>
                <w:rFonts w:eastAsia="Arial Unicode MS"/>
                <w:b/>
                <w:bCs/>
                <w:sz w:val="18"/>
                <w:szCs w:val="18"/>
              </w:rPr>
              <w:t>)</w:t>
            </w:r>
          </w:p>
        </w:tc>
      </w:tr>
      <w:tr w:rsidR="004917E3" w:rsidRPr="008D4A5A" w14:paraId="44152010" w14:textId="77777777" w:rsidTr="004917E3">
        <w:trPr>
          <w:cantSplit/>
        </w:trPr>
        <w:tc>
          <w:tcPr>
            <w:tcW w:w="3519" w:type="dxa"/>
          </w:tcPr>
          <w:p w14:paraId="0253E78C" w14:textId="77777777" w:rsidR="004917E3" w:rsidRPr="008D4A5A" w:rsidRDefault="004917E3">
            <w:pPr>
              <w:snapToGrid w:val="0"/>
              <w:ind w:left="-18"/>
              <w:rPr>
                <w:rFonts w:eastAsia="Arial Unicode MS"/>
                <w:b/>
                <w:bCs/>
                <w:sz w:val="18"/>
                <w:szCs w:val="18"/>
              </w:rPr>
            </w:pPr>
          </w:p>
        </w:tc>
        <w:tc>
          <w:tcPr>
            <w:tcW w:w="2740" w:type="dxa"/>
            <w:gridSpan w:val="2"/>
            <w:tcBorders>
              <w:top w:val="single" w:sz="4" w:space="0" w:color="auto"/>
              <w:left w:val="nil"/>
              <w:bottom w:val="single" w:sz="4" w:space="0" w:color="auto"/>
              <w:right w:val="nil"/>
            </w:tcBorders>
            <w:hideMark/>
          </w:tcPr>
          <w:p w14:paraId="67E69057" w14:textId="77777777" w:rsidR="004917E3" w:rsidRPr="008D4A5A" w:rsidRDefault="004917E3">
            <w:pPr>
              <w:ind w:right="-72"/>
              <w:jc w:val="center"/>
              <w:rPr>
                <w:rFonts w:eastAsia="Cordia New"/>
                <w:b/>
                <w:bCs/>
                <w:sz w:val="18"/>
                <w:szCs w:val="18"/>
                <w:lang w:eastAsia="th-TH"/>
              </w:rPr>
            </w:pPr>
            <w:r w:rsidRPr="008D4A5A">
              <w:rPr>
                <w:rFonts w:eastAsia="Cordia New"/>
                <w:b/>
                <w:bCs/>
                <w:sz w:val="18"/>
                <w:szCs w:val="18"/>
                <w:lang w:eastAsia="th-TH"/>
              </w:rPr>
              <w:t xml:space="preserve">Consolidated </w:t>
            </w:r>
          </w:p>
          <w:p w14:paraId="133C5970" w14:textId="77777777" w:rsidR="004917E3" w:rsidRPr="008D4A5A" w:rsidRDefault="004917E3">
            <w:pPr>
              <w:ind w:right="-72"/>
              <w:jc w:val="center"/>
              <w:rPr>
                <w:rFonts w:eastAsia="Cordia New"/>
                <w:b/>
                <w:bCs/>
                <w:sz w:val="18"/>
                <w:szCs w:val="18"/>
                <w:lang w:eastAsia="th-TH"/>
              </w:rPr>
            </w:pPr>
            <w:r w:rsidRPr="008D4A5A">
              <w:rPr>
                <w:rFonts w:eastAsia="Arial Unicode MS"/>
                <w:b/>
                <w:bCs/>
                <w:sz w:val="18"/>
                <w:szCs w:val="18"/>
                <w:lang w:val="th-TH" w:eastAsia="th-TH"/>
              </w:rPr>
              <w:t>financial information</w:t>
            </w:r>
          </w:p>
        </w:tc>
        <w:tc>
          <w:tcPr>
            <w:tcW w:w="2741" w:type="dxa"/>
            <w:gridSpan w:val="2"/>
            <w:tcBorders>
              <w:top w:val="single" w:sz="4" w:space="0" w:color="auto"/>
              <w:left w:val="nil"/>
              <w:bottom w:val="single" w:sz="4" w:space="0" w:color="auto"/>
              <w:right w:val="nil"/>
            </w:tcBorders>
            <w:hideMark/>
          </w:tcPr>
          <w:p w14:paraId="0D3FE386" w14:textId="77777777" w:rsidR="004917E3" w:rsidRPr="008D4A5A" w:rsidRDefault="004917E3">
            <w:pPr>
              <w:ind w:right="-72"/>
              <w:jc w:val="center"/>
              <w:rPr>
                <w:rFonts w:eastAsia="Cordia New"/>
                <w:b/>
                <w:bCs/>
                <w:sz w:val="18"/>
                <w:szCs w:val="18"/>
                <w:lang w:eastAsia="th-TH"/>
              </w:rPr>
            </w:pPr>
            <w:r w:rsidRPr="008D4A5A">
              <w:rPr>
                <w:rFonts w:eastAsia="Cordia New"/>
                <w:b/>
                <w:bCs/>
                <w:sz w:val="18"/>
                <w:szCs w:val="18"/>
                <w:lang w:eastAsia="th-TH"/>
              </w:rPr>
              <w:t xml:space="preserve">Separate </w:t>
            </w:r>
          </w:p>
          <w:p w14:paraId="67084A3E" w14:textId="77777777" w:rsidR="004917E3" w:rsidRPr="008D4A5A" w:rsidRDefault="004917E3">
            <w:pPr>
              <w:ind w:right="-72"/>
              <w:jc w:val="center"/>
              <w:rPr>
                <w:rFonts w:eastAsia="Cordia New"/>
                <w:b/>
                <w:bCs/>
                <w:sz w:val="18"/>
                <w:szCs w:val="18"/>
                <w:lang w:eastAsia="th-TH"/>
              </w:rPr>
            </w:pPr>
            <w:r w:rsidRPr="008D4A5A">
              <w:rPr>
                <w:rFonts w:eastAsia="Cordia New"/>
                <w:b/>
                <w:bCs/>
                <w:sz w:val="18"/>
                <w:szCs w:val="18"/>
                <w:lang w:eastAsia="th-TH"/>
              </w:rPr>
              <w:t>financial information</w:t>
            </w:r>
          </w:p>
        </w:tc>
      </w:tr>
      <w:tr w:rsidR="004917E3" w:rsidRPr="008D4A5A" w14:paraId="3A2AAC4F" w14:textId="77777777" w:rsidTr="004917E3">
        <w:trPr>
          <w:cantSplit/>
        </w:trPr>
        <w:tc>
          <w:tcPr>
            <w:tcW w:w="3519" w:type="dxa"/>
          </w:tcPr>
          <w:p w14:paraId="797BE318" w14:textId="77777777" w:rsidR="004917E3" w:rsidRPr="008D4A5A" w:rsidRDefault="004917E3">
            <w:pPr>
              <w:snapToGrid w:val="0"/>
              <w:ind w:left="-18"/>
              <w:rPr>
                <w:rFonts w:eastAsia="Arial Unicode MS"/>
                <w:b/>
                <w:bCs/>
                <w:sz w:val="18"/>
                <w:szCs w:val="18"/>
              </w:rPr>
            </w:pPr>
          </w:p>
        </w:tc>
        <w:tc>
          <w:tcPr>
            <w:tcW w:w="1370" w:type="dxa"/>
            <w:tcBorders>
              <w:top w:val="single" w:sz="4" w:space="0" w:color="auto"/>
              <w:left w:val="nil"/>
              <w:bottom w:val="nil"/>
              <w:right w:val="nil"/>
            </w:tcBorders>
            <w:vAlign w:val="bottom"/>
            <w:hideMark/>
          </w:tcPr>
          <w:p w14:paraId="20C41565" w14:textId="77777777" w:rsidR="004917E3" w:rsidRPr="008D4A5A" w:rsidRDefault="004917E3">
            <w:pPr>
              <w:ind w:right="-72"/>
              <w:jc w:val="right"/>
              <w:rPr>
                <w:rFonts w:eastAsia="Arial Unicode MS"/>
                <w:b/>
                <w:bCs/>
                <w:sz w:val="18"/>
                <w:szCs w:val="18"/>
              </w:rPr>
            </w:pPr>
            <w:r w:rsidRPr="008D4A5A">
              <w:rPr>
                <w:rFonts w:eastAsia="Arial Unicode MS"/>
                <w:b/>
                <w:bCs/>
                <w:sz w:val="18"/>
                <w:szCs w:val="18"/>
              </w:rPr>
              <w:t>(Unaudited)</w:t>
            </w:r>
          </w:p>
        </w:tc>
        <w:tc>
          <w:tcPr>
            <w:tcW w:w="1370" w:type="dxa"/>
            <w:tcBorders>
              <w:top w:val="single" w:sz="4" w:space="0" w:color="auto"/>
              <w:left w:val="nil"/>
              <w:bottom w:val="nil"/>
              <w:right w:val="nil"/>
            </w:tcBorders>
            <w:vAlign w:val="bottom"/>
            <w:hideMark/>
          </w:tcPr>
          <w:p w14:paraId="1D7578F8" w14:textId="77777777" w:rsidR="004917E3" w:rsidRPr="008D4A5A" w:rsidRDefault="004917E3">
            <w:pPr>
              <w:ind w:right="-72"/>
              <w:jc w:val="right"/>
              <w:rPr>
                <w:rFonts w:eastAsia="Arial Unicode MS"/>
                <w:b/>
                <w:bCs/>
                <w:sz w:val="18"/>
                <w:szCs w:val="18"/>
              </w:rPr>
            </w:pPr>
            <w:r w:rsidRPr="008D4A5A">
              <w:rPr>
                <w:rFonts w:eastAsia="Arial Unicode MS"/>
                <w:b/>
                <w:bCs/>
                <w:sz w:val="18"/>
                <w:szCs w:val="18"/>
              </w:rPr>
              <w:t>(Audited)</w:t>
            </w:r>
          </w:p>
        </w:tc>
        <w:tc>
          <w:tcPr>
            <w:tcW w:w="1370" w:type="dxa"/>
            <w:tcBorders>
              <w:top w:val="single" w:sz="4" w:space="0" w:color="auto"/>
              <w:left w:val="nil"/>
              <w:bottom w:val="nil"/>
              <w:right w:val="nil"/>
            </w:tcBorders>
            <w:vAlign w:val="bottom"/>
            <w:hideMark/>
          </w:tcPr>
          <w:p w14:paraId="3EAE7B31" w14:textId="77777777" w:rsidR="004917E3" w:rsidRPr="008D4A5A" w:rsidRDefault="004917E3">
            <w:pPr>
              <w:ind w:right="-72"/>
              <w:jc w:val="right"/>
              <w:rPr>
                <w:rFonts w:eastAsia="Arial Unicode MS"/>
                <w:b/>
                <w:bCs/>
                <w:sz w:val="18"/>
                <w:szCs w:val="18"/>
              </w:rPr>
            </w:pPr>
            <w:r w:rsidRPr="008D4A5A">
              <w:rPr>
                <w:rFonts w:eastAsia="Arial Unicode MS"/>
                <w:b/>
                <w:bCs/>
                <w:sz w:val="18"/>
                <w:szCs w:val="18"/>
              </w:rPr>
              <w:t>(Unaudited)</w:t>
            </w:r>
          </w:p>
        </w:tc>
        <w:tc>
          <w:tcPr>
            <w:tcW w:w="1371" w:type="dxa"/>
            <w:tcBorders>
              <w:top w:val="single" w:sz="4" w:space="0" w:color="auto"/>
              <w:left w:val="nil"/>
              <w:bottom w:val="nil"/>
              <w:right w:val="nil"/>
            </w:tcBorders>
            <w:vAlign w:val="bottom"/>
            <w:hideMark/>
          </w:tcPr>
          <w:p w14:paraId="46B8CA03" w14:textId="77777777" w:rsidR="004917E3" w:rsidRPr="008D4A5A" w:rsidRDefault="004917E3">
            <w:pPr>
              <w:ind w:right="-72"/>
              <w:jc w:val="right"/>
              <w:rPr>
                <w:rFonts w:eastAsia="Arial Unicode MS"/>
                <w:b/>
                <w:bCs/>
                <w:sz w:val="18"/>
                <w:szCs w:val="18"/>
              </w:rPr>
            </w:pPr>
            <w:r w:rsidRPr="008D4A5A">
              <w:rPr>
                <w:rFonts w:eastAsia="Arial Unicode MS"/>
                <w:b/>
                <w:bCs/>
                <w:sz w:val="18"/>
                <w:szCs w:val="18"/>
              </w:rPr>
              <w:t>(Audited)</w:t>
            </w:r>
          </w:p>
        </w:tc>
      </w:tr>
      <w:tr w:rsidR="004917E3" w:rsidRPr="008D4A5A" w14:paraId="661469A4" w14:textId="77777777" w:rsidTr="004917E3">
        <w:trPr>
          <w:cantSplit/>
        </w:trPr>
        <w:tc>
          <w:tcPr>
            <w:tcW w:w="3519" w:type="dxa"/>
          </w:tcPr>
          <w:p w14:paraId="122116AA" w14:textId="77777777" w:rsidR="004917E3" w:rsidRPr="008D4A5A" w:rsidRDefault="004917E3">
            <w:pPr>
              <w:snapToGrid w:val="0"/>
              <w:ind w:left="-18"/>
              <w:rPr>
                <w:rFonts w:eastAsia="Arial Unicode MS"/>
                <w:sz w:val="18"/>
                <w:szCs w:val="18"/>
              </w:rPr>
            </w:pPr>
          </w:p>
        </w:tc>
        <w:tc>
          <w:tcPr>
            <w:tcW w:w="1370" w:type="dxa"/>
            <w:tcBorders>
              <w:top w:val="nil"/>
              <w:left w:val="nil"/>
              <w:bottom w:val="single" w:sz="4" w:space="0" w:color="auto"/>
              <w:right w:val="nil"/>
            </w:tcBorders>
            <w:vAlign w:val="bottom"/>
            <w:hideMark/>
          </w:tcPr>
          <w:p w14:paraId="1A6F2192" w14:textId="2757E90C" w:rsidR="004917E3" w:rsidRPr="008D4A5A" w:rsidRDefault="00023503">
            <w:pPr>
              <w:ind w:right="-72"/>
              <w:jc w:val="right"/>
              <w:rPr>
                <w:rFonts w:eastAsia="Arial Unicode MS"/>
                <w:b/>
                <w:bCs/>
                <w:sz w:val="18"/>
                <w:szCs w:val="18"/>
              </w:rPr>
            </w:pPr>
            <w:r w:rsidRPr="008D4A5A">
              <w:rPr>
                <w:rFonts w:eastAsia="Arial Unicode MS"/>
                <w:b/>
                <w:bCs/>
                <w:sz w:val="18"/>
                <w:szCs w:val="18"/>
                <w:lang w:val="en-GB"/>
              </w:rPr>
              <w:t>30</w:t>
            </w:r>
            <w:r w:rsidR="000A3209" w:rsidRPr="008D4A5A">
              <w:rPr>
                <w:rFonts w:eastAsia="Arial Unicode MS"/>
                <w:b/>
                <w:bCs/>
                <w:sz w:val="18"/>
                <w:szCs w:val="18"/>
                <w:lang w:val="en-GB"/>
              </w:rPr>
              <w:t xml:space="preserve"> </w:t>
            </w:r>
            <w:r w:rsidRPr="008D4A5A">
              <w:rPr>
                <w:rFonts w:eastAsia="Arial Unicode MS"/>
                <w:b/>
                <w:bCs/>
                <w:sz w:val="18"/>
                <w:szCs w:val="18"/>
                <w:lang w:val="en-GB"/>
              </w:rPr>
              <w:t>September</w:t>
            </w:r>
            <w:r w:rsidR="004917E3" w:rsidRPr="008D4A5A">
              <w:rPr>
                <w:rFonts w:eastAsia="Arial Unicode MS"/>
                <w:b/>
                <w:bCs/>
                <w:sz w:val="18"/>
                <w:szCs w:val="18"/>
              </w:rPr>
              <w:t xml:space="preserve"> </w:t>
            </w:r>
          </w:p>
          <w:p w14:paraId="34679F27" w14:textId="3AB19C42" w:rsidR="004917E3" w:rsidRPr="008D4A5A" w:rsidRDefault="00023503">
            <w:pPr>
              <w:ind w:right="-72"/>
              <w:jc w:val="right"/>
              <w:rPr>
                <w:rFonts w:eastAsia="Arial Unicode MS"/>
                <w:b/>
                <w:bCs/>
                <w:sz w:val="18"/>
                <w:szCs w:val="18"/>
              </w:rPr>
            </w:pPr>
            <w:r w:rsidRPr="008D4A5A">
              <w:rPr>
                <w:rFonts w:eastAsia="Arial Unicode MS"/>
                <w:b/>
                <w:bCs/>
                <w:sz w:val="18"/>
                <w:szCs w:val="18"/>
                <w:lang w:val="en-GB"/>
              </w:rPr>
              <w:t>2023</w:t>
            </w:r>
          </w:p>
        </w:tc>
        <w:tc>
          <w:tcPr>
            <w:tcW w:w="1370" w:type="dxa"/>
            <w:tcBorders>
              <w:top w:val="nil"/>
              <w:left w:val="nil"/>
              <w:bottom w:val="single" w:sz="4" w:space="0" w:color="auto"/>
              <w:right w:val="nil"/>
            </w:tcBorders>
            <w:vAlign w:val="bottom"/>
            <w:hideMark/>
          </w:tcPr>
          <w:p w14:paraId="06516F17" w14:textId="68D4EE5C" w:rsidR="004917E3" w:rsidRPr="008D4A5A" w:rsidRDefault="00023503">
            <w:pPr>
              <w:ind w:right="-72"/>
              <w:jc w:val="right"/>
              <w:rPr>
                <w:rFonts w:eastAsia="Arial Unicode MS"/>
                <w:b/>
                <w:bCs/>
                <w:sz w:val="18"/>
                <w:szCs w:val="18"/>
              </w:rPr>
            </w:pPr>
            <w:r w:rsidRPr="008D4A5A">
              <w:rPr>
                <w:rFonts w:eastAsia="Arial Unicode MS"/>
                <w:b/>
                <w:bCs/>
                <w:sz w:val="18"/>
                <w:szCs w:val="18"/>
                <w:lang w:val="en-GB"/>
              </w:rPr>
              <w:t>31</w:t>
            </w:r>
            <w:r w:rsidR="004917E3" w:rsidRPr="008D4A5A">
              <w:rPr>
                <w:rFonts w:eastAsia="Arial Unicode MS"/>
                <w:b/>
                <w:bCs/>
                <w:sz w:val="18"/>
                <w:szCs w:val="18"/>
              </w:rPr>
              <w:t xml:space="preserve"> December</w:t>
            </w:r>
          </w:p>
          <w:p w14:paraId="7D1F899D" w14:textId="2F02EDCE" w:rsidR="004917E3" w:rsidRPr="008D4A5A" w:rsidRDefault="00023503">
            <w:pPr>
              <w:ind w:right="-72"/>
              <w:jc w:val="right"/>
              <w:rPr>
                <w:rFonts w:eastAsia="Arial Unicode MS"/>
                <w:b/>
                <w:bCs/>
                <w:sz w:val="18"/>
                <w:szCs w:val="18"/>
              </w:rPr>
            </w:pPr>
            <w:r w:rsidRPr="008D4A5A">
              <w:rPr>
                <w:rFonts w:eastAsia="Arial Unicode MS"/>
                <w:b/>
                <w:bCs/>
                <w:sz w:val="18"/>
                <w:szCs w:val="18"/>
                <w:lang w:val="en-GB"/>
              </w:rPr>
              <w:t>2022</w:t>
            </w:r>
          </w:p>
        </w:tc>
        <w:tc>
          <w:tcPr>
            <w:tcW w:w="1370" w:type="dxa"/>
            <w:tcBorders>
              <w:top w:val="nil"/>
              <w:left w:val="nil"/>
              <w:bottom w:val="single" w:sz="4" w:space="0" w:color="auto"/>
              <w:right w:val="nil"/>
            </w:tcBorders>
            <w:vAlign w:val="bottom"/>
            <w:hideMark/>
          </w:tcPr>
          <w:p w14:paraId="3DEF3815" w14:textId="7EE61979" w:rsidR="004917E3" w:rsidRPr="008D4A5A" w:rsidRDefault="00023503">
            <w:pPr>
              <w:ind w:right="-72"/>
              <w:jc w:val="right"/>
              <w:rPr>
                <w:rFonts w:eastAsia="Arial Unicode MS"/>
                <w:b/>
                <w:bCs/>
                <w:sz w:val="18"/>
                <w:szCs w:val="18"/>
              </w:rPr>
            </w:pPr>
            <w:r w:rsidRPr="008D4A5A">
              <w:rPr>
                <w:rFonts w:eastAsia="Arial Unicode MS"/>
                <w:b/>
                <w:bCs/>
                <w:sz w:val="18"/>
                <w:szCs w:val="18"/>
                <w:lang w:val="en-GB"/>
              </w:rPr>
              <w:t>30</w:t>
            </w:r>
            <w:r w:rsidR="000A3209" w:rsidRPr="008D4A5A">
              <w:rPr>
                <w:rFonts w:eastAsia="Arial Unicode MS"/>
                <w:b/>
                <w:bCs/>
                <w:sz w:val="18"/>
                <w:szCs w:val="18"/>
                <w:lang w:val="en-GB"/>
              </w:rPr>
              <w:t xml:space="preserve"> </w:t>
            </w:r>
            <w:r w:rsidRPr="008D4A5A">
              <w:rPr>
                <w:rFonts w:eastAsia="Arial Unicode MS"/>
                <w:b/>
                <w:bCs/>
                <w:sz w:val="18"/>
                <w:szCs w:val="18"/>
                <w:lang w:val="en-GB"/>
              </w:rPr>
              <w:t>September</w:t>
            </w:r>
            <w:r w:rsidR="004917E3" w:rsidRPr="008D4A5A">
              <w:rPr>
                <w:rFonts w:eastAsia="Arial Unicode MS"/>
                <w:b/>
                <w:bCs/>
                <w:sz w:val="18"/>
                <w:szCs w:val="18"/>
              </w:rPr>
              <w:t xml:space="preserve"> </w:t>
            </w:r>
          </w:p>
          <w:p w14:paraId="1D4754C6" w14:textId="3B5116E3" w:rsidR="004917E3" w:rsidRPr="008D4A5A" w:rsidRDefault="00023503">
            <w:pPr>
              <w:ind w:right="-72"/>
              <w:jc w:val="right"/>
              <w:rPr>
                <w:rFonts w:eastAsia="Arial Unicode MS"/>
                <w:b/>
                <w:bCs/>
                <w:sz w:val="18"/>
                <w:szCs w:val="18"/>
              </w:rPr>
            </w:pPr>
            <w:r w:rsidRPr="008D4A5A">
              <w:rPr>
                <w:rFonts w:eastAsia="Arial Unicode MS"/>
                <w:b/>
                <w:bCs/>
                <w:sz w:val="18"/>
                <w:szCs w:val="18"/>
                <w:lang w:val="en-GB"/>
              </w:rPr>
              <w:t>2023</w:t>
            </w:r>
          </w:p>
        </w:tc>
        <w:tc>
          <w:tcPr>
            <w:tcW w:w="1371" w:type="dxa"/>
            <w:tcBorders>
              <w:top w:val="nil"/>
              <w:left w:val="nil"/>
              <w:bottom w:val="single" w:sz="4" w:space="0" w:color="auto"/>
              <w:right w:val="nil"/>
            </w:tcBorders>
            <w:vAlign w:val="bottom"/>
            <w:hideMark/>
          </w:tcPr>
          <w:p w14:paraId="548BECEC" w14:textId="4A9986E5" w:rsidR="004917E3" w:rsidRPr="008D4A5A" w:rsidRDefault="00023503">
            <w:pPr>
              <w:ind w:right="-72"/>
              <w:jc w:val="right"/>
              <w:rPr>
                <w:rFonts w:eastAsia="Arial Unicode MS"/>
                <w:b/>
                <w:bCs/>
                <w:sz w:val="18"/>
                <w:szCs w:val="18"/>
              </w:rPr>
            </w:pPr>
            <w:r w:rsidRPr="008D4A5A">
              <w:rPr>
                <w:rFonts w:eastAsia="Arial Unicode MS"/>
                <w:b/>
                <w:bCs/>
                <w:sz w:val="18"/>
                <w:szCs w:val="18"/>
                <w:lang w:val="en-GB"/>
              </w:rPr>
              <w:t>31</w:t>
            </w:r>
            <w:r w:rsidR="004917E3" w:rsidRPr="008D4A5A">
              <w:rPr>
                <w:rFonts w:eastAsia="Arial Unicode MS"/>
                <w:b/>
                <w:bCs/>
                <w:sz w:val="18"/>
                <w:szCs w:val="18"/>
              </w:rPr>
              <w:t xml:space="preserve"> December</w:t>
            </w:r>
          </w:p>
          <w:p w14:paraId="170CEE08" w14:textId="0CDC1CB0" w:rsidR="004917E3" w:rsidRPr="008D4A5A" w:rsidRDefault="00023503">
            <w:pPr>
              <w:ind w:right="-72"/>
              <w:jc w:val="right"/>
              <w:rPr>
                <w:rFonts w:eastAsia="Arial Unicode MS"/>
                <w:b/>
                <w:bCs/>
                <w:sz w:val="18"/>
                <w:szCs w:val="18"/>
              </w:rPr>
            </w:pPr>
            <w:r w:rsidRPr="008D4A5A">
              <w:rPr>
                <w:rFonts w:eastAsia="Arial Unicode MS"/>
                <w:b/>
                <w:bCs/>
                <w:sz w:val="18"/>
                <w:szCs w:val="18"/>
                <w:lang w:val="en-GB"/>
              </w:rPr>
              <w:t>2022</w:t>
            </w:r>
          </w:p>
        </w:tc>
      </w:tr>
      <w:tr w:rsidR="004917E3" w:rsidRPr="008D4A5A" w14:paraId="5F228927" w14:textId="77777777" w:rsidTr="004917E3">
        <w:trPr>
          <w:cantSplit/>
        </w:trPr>
        <w:tc>
          <w:tcPr>
            <w:tcW w:w="3519" w:type="dxa"/>
          </w:tcPr>
          <w:p w14:paraId="3825B662" w14:textId="77777777" w:rsidR="004917E3" w:rsidRPr="008D4A5A" w:rsidRDefault="004917E3">
            <w:pPr>
              <w:snapToGrid w:val="0"/>
              <w:ind w:left="-18"/>
              <w:rPr>
                <w:rFonts w:eastAsia="Arial Unicode MS"/>
                <w:sz w:val="18"/>
                <w:szCs w:val="18"/>
              </w:rPr>
            </w:pPr>
          </w:p>
        </w:tc>
        <w:tc>
          <w:tcPr>
            <w:tcW w:w="1370" w:type="dxa"/>
            <w:tcBorders>
              <w:top w:val="single" w:sz="4" w:space="0" w:color="auto"/>
              <w:left w:val="nil"/>
              <w:bottom w:val="nil"/>
              <w:right w:val="nil"/>
            </w:tcBorders>
            <w:shd w:val="clear" w:color="auto" w:fill="FAFAFA"/>
            <w:vAlign w:val="bottom"/>
          </w:tcPr>
          <w:p w14:paraId="19D2A678" w14:textId="77777777" w:rsidR="004917E3" w:rsidRPr="008D4A5A" w:rsidRDefault="004917E3">
            <w:pPr>
              <w:tabs>
                <w:tab w:val="decimal" w:pos="1062"/>
              </w:tabs>
              <w:ind w:right="-72"/>
              <w:jc w:val="right"/>
              <w:rPr>
                <w:rFonts w:eastAsia="Arial Unicode MS"/>
                <w:sz w:val="18"/>
                <w:szCs w:val="18"/>
              </w:rPr>
            </w:pPr>
          </w:p>
        </w:tc>
        <w:tc>
          <w:tcPr>
            <w:tcW w:w="1370" w:type="dxa"/>
            <w:tcBorders>
              <w:top w:val="single" w:sz="4" w:space="0" w:color="auto"/>
              <w:left w:val="nil"/>
              <w:bottom w:val="nil"/>
              <w:right w:val="nil"/>
            </w:tcBorders>
            <w:vAlign w:val="bottom"/>
          </w:tcPr>
          <w:p w14:paraId="41490D67" w14:textId="77777777" w:rsidR="004917E3" w:rsidRPr="008D4A5A" w:rsidRDefault="004917E3">
            <w:pPr>
              <w:tabs>
                <w:tab w:val="decimal" w:pos="1062"/>
              </w:tabs>
              <w:ind w:right="-72"/>
              <w:jc w:val="right"/>
              <w:rPr>
                <w:rFonts w:eastAsia="Arial Unicode MS"/>
                <w:sz w:val="18"/>
                <w:szCs w:val="18"/>
              </w:rPr>
            </w:pPr>
          </w:p>
        </w:tc>
        <w:tc>
          <w:tcPr>
            <w:tcW w:w="1370" w:type="dxa"/>
            <w:tcBorders>
              <w:top w:val="single" w:sz="4" w:space="0" w:color="auto"/>
              <w:left w:val="nil"/>
              <w:bottom w:val="nil"/>
              <w:right w:val="nil"/>
            </w:tcBorders>
            <w:shd w:val="clear" w:color="auto" w:fill="FAFAFA"/>
            <w:vAlign w:val="bottom"/>
          </w:tcPr>
          <w:p w14:paraId="2A941105" w14:textId="77777777" w:rsidR="004917E3" w:rsidRPr="008D4A5A" w:rsidRDefault="004917E3">
            <w:pPr>
              <w:tabs>
                <w:tab w:val="decimal" w:pos="1062"/>
              </w:tabs>
              <w:ind w:right="-72"/>
              <w:jc w:val="right"/>
              <w:rPr>
                <w:rFonts w:eastAsia="Arial Unicode MS"/>
                <w:sz w:val="18"/>
                <w:szCs w:val="18"/>
              </w:rPr>
            </w:pPr>
          </w:p>
        </w:tc>
        <w:tc>
          <w:tcPr>
            <w:tcW w:w="1371" w:type="dxa"/>
            <w:tcBorders>
              <w:top w:val="single" w:sz="4" w:space="0" w:color="auto"/>
              <w:left w:val="nil"/>
              <w:bottom w:val="nil"/>
              <w:right w:val="nil"/>
            </w:tcBorders>
            <w:vAlign w:val="bottom"/>
          </w:tcPr>
          <w:p w14:paraId="0D5DB62D" w14:textId="77777777" w:rsidR="004917E3" w:rsidRPr="008D4A5A" w:rsidRDefault="004917E3">
            <w:pPr>
              <w:tabs>
                <w:tab w:val="decimal" w:pos="1062"/>
              </w:tabs>
              <w:ind w:right="-72"/>
              <w:jc w:val="right"/>
              <w:rPr>
                <w:rFonts w:eastAsia="Arial Unicode MS"/>
                <w:sz w:val="18"/>
                <w:szCs w:val="18"/>
              </w:rPr>
            </w:pPr>
          </w:p>
        </w:tc>
      </w:tr>
      <w:tr w:rsidR="00431348" w:rsidRPr="008D4A5A" w14:paraId="1D7C75D9" w14:textId="77777777" w:rsidTr="00015782">
        <w:trPr>
          <w:cantSplit/>
        </w:trPr>
        <w:tc>
          <w:tcPr>
            <w:tcW w:w="3519" w:type="dxa"/>
            <w:vAlign w:val="bottom"/>
            <w:hideMark/>
          </w:tcPr>
          <w:p w14:paraId="4AF48ED5" w14:textId="77777777" w:rsidR="00431348" w:rsidRPr="008D4A5A" w:rsidRDefault="00431348" w:rsidP="00431348">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8D4A5A">
              <w:rPr>
                <w:sz w:val="18"/>
                <w:szCs w:val="18"/>
                <w:lang w:val="en-GB"/>
              </w:rPr>
              <w:t>Plant and equipment</w:t>
            </w:r>
          </w:p>
        </w:tc>
        <w:tc>
          <w:tcPr>
            <w:tcW w:w="1370" w:type="dxa"/>
            <w:shd w:val="clear" w:color="auto" w:fill="FAFAFA"/>
          </w:tcPr>
          <w:p w14:paraId="23187046" w14:textId="470DC407" w:rsidR="00431348" w:rsidRPr="008D4A5A" w:rsidRDefault="00D0299D" w:rsidP="00431348">
            <w:pPr>
              <w:tabs>
                <w:tab w:val="decimal" w:pos="1062"/>
              </w:tabs>
              <w:ind w:right="-72"/>
              <w:jc w:val="right"/>
              <w:rPr>
                <w:rFonts w:eastAsia="Arial Unicode MS"/>
                <w:sz w:val="18"/>
                <w:szCs w:val="18"/>
              </w:rPr>
            </w:pPr>
            <w:r w:rsidRPr="008D4A5A">
              <w:rPr>
                <w:rFonts w:eastAsia="Arial Unicode MS"/>
                <w:sz w:val="18"/>
                <w:szCs w:val="18"/>
              </w:rPr>
              <w:t>1,694,683</w:t>
            </w:r>
          </w:p>
        </w:tc>
        <w:tc>
          <w:tcPr>
            <w:tcW w:w="1370" w:type="dxa"/>
            <w:hideMark/>
          </w:tcPr>
          <w:p w14:paraId="7B9800AC" w14:textId="6DC30FFD" w:rsidR="00431348" w:rsidRPr="008D4A5A" w:rsidRDefault="00023503" w:rsidP="00431348">
            <w:pPr>
              <w:tabs>
                <w:tab w:val="decimal" w:pos="1062"/>
              </w:tabs>
              <w:ind w:right="-72"/>
              <w:jc w:val="right"/>
              <w:rPr>
                <w:rFonts w:eastAsia="Arial Unicode MS"/>
                <w:sz w:val="18"/>
                <w:szCs w:val="18"/>
              </w:rPr>
            </w:pPr>
            <w:r w:rsidRPr="008D4A5A">
              <w:rPr>
                <w:rFonts w:eastAsia="Arial Unicode MS"/>
                <w:sz w:val="18"/>
                <w:szCs w:val="18"/>
                <w:lang w:val="en-GB"/>
              </w:rPr>
              <w:t>2</w:t>
            </w:r>
            <w:r w:rsidR="00431348" w:rsidRPr="008D4A5A">
              <w:rPr>
                <w:rFonts w:eastAsia="Arial Unicode MS"/>
                <w:sz w:val="18"/>
                <w:szCs w:val="18"/>
              </w:rPr>
              <w:t>,</w:t>
            </w:r>
            <w:r w:rsidRPr="008D4A5A">
              <w:rPr>
                <w:rFonts w:eastAsia="Arial Unicode MS"/>
                <w:sz w:val="18"/>
                <w:szCs w:val="18"/>
                <w:lang w:val="en-GB"/>
              </w:rPr>
              <w:t>232</w:t>
            </w:r>
            <w:r w:rsidR="00431348" w:rsidRPr="008D4A5A">
              <w:rPr>
                <w:rFonts w:eastAsia="Arial Unicode MS"/>
                <w:sz w:val="18"/>
                <w:szCs w:val="18"/>
              </w:rPr>
              <w:t>,</w:t>
            </w:r>
            <w:r w:rsidRPr="008D4A5A">
              <w:rPr>
                <w:rFonts w:eastAsia="Arial Unicode MS"/>
                <w:sz w:val="18"/>
                <w:szCs w:val="18"/>
                <w:lang w:val="en-GB"/>
              </w:rPr>
              <w:t>400</w:t>
            </w:r>
          </w:p>
        </w:tc>
        <w:tc>
          <w:tcPr>
            <w:tcW w:w="1370" w:type="dxa"/>
            <w:shd w:val="clear" w:color="auto" w:fill="FAFAFA"/>
          </w:tcPr>
          <w:p w14:paraId="115EBF1F" w14:textId="79ED86E9" w:rsidR="00431348" w:rsidRPr="008D4A5A" w:rsidRDefault="00D0299D" w:rsidP="00431348">
            <w:pPr>
              <w:tabs>
                <w:tab w:val="decimal" w:pos="1062"/>
              </w:tabs>
              <w:ind w:right="-72"/>
              <w:jc w:val="right"/>
              <w:rPr>
                <w:rFonts w:eastAsia="Arial Unicode MS"/>
                <w:sz w:val="18"/>
                <w:szCs w:val="18"/>
              </w:rPr>
            </w:pPr>
            <w:r w:rsidRPr="008D4A5A">
              <w:rPr>
                <w:rFonts w:eastAsia="Arial Unicode MS"/>
                <w:sz w:val="18"/>
                <w:szCs w:val="18"/>
              </w:rPr>
              <w:t>1,683,955</w:t>
            </w:r>
          </w:p>
        </w:tc>
        <w:tc>
          <w:tcPr>
            <w:tcW w:w="1371" w:type="dxa"/>
            <w:hideMark/>
          </w:tcPr>
          <w:p w14:paraId="7AD6CCD1" w14:textId="6C27179F" w:rsidR="00431348" w:rsidRPr="008D4A5A" w:rsidRDefault="00023503" w:rsidP="00431348">
            <w:pPr>
              <w:tabs>
                <w:tab w:val="decimal" w:pos="1062"/>
              </w:tabs>
              <w:ind w:right="-72"/>
              <w:jc w:val="right"/>
              <w:rPr>
                <w:rFonts w:eastAsia="Arial Unicode MS"/>
                <w:sz w:val="18"/>
                <w:szCs w:val="18"/>
              </w:rPr>
            </w:pPr>
            <w:r w:rsidRPr="008D4A5A">
              <w:rPr>
                <w:rFonts w:eastAsia="Arial Unicode MS"/>
                <w:sz w:val="18"/>
                <w:szCs w:val="18"/>
                <w:lang w:val="en-GB"/>
              </w:rPr>
              <w:t>2</w:t>
            </w:r>
            <w:r w:rsidR="00431348" w:rsidRPr="008D4A5A">
              <w:rPr>
                <w:rFonts w:eastAsia="Arial Unicode MS"/>
                <w:sz w:val="18"/>
                <w:szCs w:val="18"/>
              </w:rPr>
              <w:t>,</w:t>
            </w:r>
            <w:r w:rsidRPr="008D4A5A">
              <w:rPr>
                <w:rFonts w:eastAsia="Arial Unicode MS"/>
                <w:sz w:val="18"/>
                <w:szCs w:val="18"/>
                <w:lang w:val="en-GB"/>
              </w:rPr>
              <w:t>232</w:t>
            </w:r>
            <w:r w:rsidR="00431348" w:rsidRPr="008D4A5A">
              <w:rPr>
                <w:rFonts w:eastAsia="Arial Unicode MS"/>
                <w:sz w:val="18"/>
                <w:szCs w:val="18"/>
              </w:rPr>
              <w:t>,</w:t>
            </w:r>
            <w:r w:rsidRPr="008D4A5A">
              <w:rPr>
                <w:rFonts w:eastAsia="Arial Unicode MS"/>
                <w:sz w:val="18"/>
                <w:szCs w:val="18"/>
                <w:lang w:val="en-GB"/>
              </w:rPr>
              <w:t>400</w:t>
            </w:r>
          </w:p>
        </w:tc>
      </w:tr>
      <w:tr w:rsidR="00431348" w:rsidRPr="008D4A5A" w14:paraId="3FBF6F31" w14:textId="77777777" w:rsidTr="00015782">
        <w:trPr>
          <w:cantSplit/>
        </w:trPr>
        <w:tc>
          <w:tcPr>
            <w:tcW w:w="3519" w:type="dxa"/>
            <w:vAlign w:val="bottom"/>
            <w:hideMark/>
          </w:tcPr>
          <w:p w14:paraId="4AC1CC7D" w14:textId="77777777" w:rsidR="00431348" w:rsidRPr="008D4A5A" w:rsidRDefault="00431348" w:rsidP="00431348">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8D4A5A">
              <w:rPr>
                <w:sz w:val="18"/>
                <w:szCs w:val="18"/>
                <w:lang w:val="en-GB"/>
              </w:rPr>
              <w:t>Intangible assets</w:t>
            </w:r>
          </w:p>
        </w:tc>
        <w:tc>
          <w:tcPr>
            <w:tcW w:w="1370" w:type="dxa"/>
            <w:tcBorders>
              <w:top w:val="nil"/>
              <w:left w:val="nil"/>
              <w:bottom w:val="single" w:sz="4" w:space="0" w:color="auto"/>
              <w:right w:val="nil"/>
            </w:tcBorders>
            <w:shd w:val="clear" w:color="auto" w:fill="FAFAFA"/>
          </w:tcPr>
          <w:p w14:paraId="07CEBC44" w14:textId="70696BBE" w:rsidR="00431348" w:rsidRPr="008D4A5A" w:rsidRDefault="00D0299D" w:rsidP="00431348">
            <w:pPr>
              <w:tabs>
                <w:tab w:val="decimal" w:pos="1062"/>
              </w:tabs>
              <w:ind w:right="-72"/>
              <w:jc w:val="right"/>
              <w:rPr>
                <w:rFonts w:eastAsia="Arial Unicode MS"/>
                <w:sz w:val="18"/>
                <w:szCs w:val="18"/>
              </w:rPr>
            </w:pPr>
            <w:r w:rsidRPr="008D4A5A">
              <w:rPr>
                <w:rFonts w:eastAsia="Arial Unicode MS"/>
                <w:sz w:val="18"/>
                <w:szCs w:val="18"/>
              </w:rPr>
              <w:t>107,665</w:t>
            </w:r>
          </w:p>
        </w:tc>
        <w:tc>
          <w:tcPr>
            <w:tcW w:w="1370" w:type="dxa"/>
            <w:tcBorders>
              <w:top w:val="nil"/>
              <w:left w:val="nil"/>
              <w:bottom w:val="single" w:sz="4" w:space="0" w:color="auto"/>
              <w:right w:val="nil"/>
            </w:tcBorders>
            <w:hideMark/>
          </w:tcPr>
          <w:p w14:paraId="211942EA" w14:textId="76D3CEA9" w:rsidR="00431348" w:rsidRPr="008D4A5A" w:rsidRDefault="00023503" w:rsidP="00431348">
            <w:pPr>
              <w:tabs>
                <w:tab w:val="decimal" w:pos="1062"/>
              </w:tabs>
              <w:ind w:right="-72"/>
              <w:jc w:val="right"/>
              <w:rPr>
                <w:rFonts w:eastAsia="Arial Unicode MS"/>
                <w:sz w:val="18"/>
                <w:szCs w:val="18"/>
              </w:rPr>
            </w:pPr>
            <w:r w:rsidRPr="008D4A5A">
              <w:rPr>
                <w:rFonts w:eastAsia="Arial Unicode MS"/>
                <w:sz w:val="18"/>
                <w:szCs w:val="18"/>
                <w:lang w:val="en-GB"/>
              </w:rPr>
              <w:t>123</w:t>
            </w:r>
            <w:r w:rsidR="00431348" w:rsidRPr="008D4A5A">
              <w:rPr>
                <w:rFonts w:eastAsia="Arial Unicode MS"/>
                <w:sz w:val="18"/>
                <w:szCs w:val="18"/>
              </w:rPr>
              <w:t>,</w:t>
            </w:r>
            <w:r w:rsidRPr="008D4A5A">
              <w:rPr>
                <w:rFonts w:eastAsia="Arial Unicode MS"/>
                <w:sz w:val="18"/>
                <w:szCs w:val="18"/>
                <w:lang w:val="en-GB"/>
              </w:rPr>
              <w:t>060</w:t>
            </w:r>
          </w:p>
        </w:tc>
        <w:tc>
          <w:tcPr>
            <w:tcW w:w="1370" w:type="dxa"/>
            <w:tcBorders>
              <w:top w:val="nil"/>
              <w:left w:val="nil"/>
              <w:bottom w:val="single" w:sz="4" w:space="0" w:color="auto"/>
              <w:right w:val="nil"/>
            </w:tcBorders>
            <w:shd w:val="clear" w:color="auto" w:fill="FAFAFA"/>
          </w:tcPr>
          <w:p w14:paraId="6128C60D" w14:textId="391C694F" w:rsidR="00431348" w:rsidRPr="008D4A5A" w:rsidRDefault="00D0299D" w:rsidP="00431348">
            <w:pPr>
              <w:tabs>
                <w:tab w:val="decimal" w:pos="1062"/>
              </w:tabs>
              <w:ind w:right="-72"/>
              <w:jc w:val="right"/>
              <w:rPr>
                <w:rFonts w:eastAsia="Arial Unicode MS"/>
                <w:sz w:val="18"/>
                <w:szCs w:val="18"/>
              </w:rPr>
            </w:pPr>
            <w:r w:rsidRPr="008D4A5A">
              <w:rPr>
                <w:rFonts w:eastAsia="Arial Unicode MS"/>
                <w:sz w:val="18"/>
                <w:szCs w:val="18"/>
              </w:rPr>
              <w:t>58,484</w:t>
            </w:r>
          </w:p>
        </w:tc>
        <w:tc>
          <w:tcPr>
            <w:tcW w:w="1371" w:type="dxa"/>
            <w:tcBorders>
              <w:top w:val="nil"/>
              <w:left w:val="nil"/>
              <w:bottom w:val="single" w:sz="4" w:space="0" w:color="auto"/>
              <w:right w:val="nil"/>
            </w:tcBorders>
            <w:hideMark/>
          </w:tcPr>
          <w:p w14:paraId="7442BFA7" w14:textId="3B14DA62" w:rsidR="00431348" w:rsidRPr="008D4A5A" w:rsidRDefault="00023503" w:rsidP="00431348">
            <w:pPr>
              <w:tabs>
                <w:tab w:val="decimal" w:pos="1062"/>
              </w:tabs>
              <w:ind w:right="-72"/>
              <w:jc w:val="right"/>
              <w:rPr>
                <w:rFonts w:eastAsia="Arial Unicode MS"/>
                <w:sz w:val="18"/>
                <w:szCs w:val="18"/>
              </w:rPr>
            </w:pPr>
            <w:r w:rsidRPr="008D4A5A">
              <w:rPr>
                <w:rFonts w:eastAsia="Arial Unicode MS"/>
                <w:sz w:val="18"/>
                <w:szCs w:val="18"/>
                <w:lang w:val="en-GB"/>
              </w:rPr>
              <w:t>76</w:t>
            </w:r>
            <w:r w:rsidR="00431348" w:rsidRPr="008D4A5A">
              <w:rPr>
                <w:rFonts w:eastAsia="Arial Unicode MS"/>
                <w:sz w:val="18"/>
                <w:szCs w:val="18"/>
              </w:rPr>
              <w:t>,</w:t>
            </w:r>
            <w:r w:rsidRPr="008D4A5A">
              <w:rPr>
                <w:rFonts w:eastAsia="Arial Unicode MS"/>
                <w:sz w:val="18"/>
                <w:szCs w:val="18"/>
                <w:lang w:val="en-GB"/>
              </w:rPr>
              <w:t>784</w:t>
            </w:r>
          </w:p>
        </w:tc>
      </w:tr>
      <w:tr w:rsidR="00431348" w:rsidRPr="008D4A5A" w14:paraId="53F25FCD" w14:textId="77777777" w:rsidTr="004917E3">
        <w:trPr>
          <w:cantSplit/>
        </w:trPr>
        <w:tc>
          <w:tcPr>
            <w:tcW w:w="3519" w:type="dxa"/>
            <w:vAlign w:val="bottom"/>
          </w:tcPr>
          <w:p w14:paraId="2E1978A7" w14:textId="77777777" w:rsidR="00431348" w:rsidRPr="008D4A5A" w:rsidRDefault="00431348" w:rsidP="00F539E4">
            <w:pPr>
              <w:snapToGrid w:val="0"/>
              <w:ind w:left="-18"/>
              <w:rPr>
                <w:rFonts w:eastAsia="Arial Unicode MS"/>
                <w:sz w:val="18"/>
                <w:szCs w:val="18"/>
              </w:rPr>
            </w:pPr>
          </w:p>
        </w:tc>
        <w:tc>
          <w:tcPr>
            <w:tcW w:w="1370" w:type="dxa"/>
            <w:shd w:val="clear" w:color="auto" w:fill="FAFAFA"/>
          </w:tcPr>
          <w:p w14:paraId="22366DF2" w14:textId="77777777" w:rsidR="00431348" w:rsidRPr="008D4A5A" w:rsidRDefault="00431348" w:rsidP="00F539E4">
            <w:pPr>
              <w:tabs>
                <w:tab w:val="decimal" w:pos="1062"/>
              </w:tabs>
              <w:snapToGrid w:val="0"/>
              <w:rPr>
                <w:rFonts w:eastAsia="Arial Unicode MS"/>
                <w:sz w:val="18"/>
                <w:szCs w:val="18"/>
              </w:rPr>
            </w:pPr>
          </w:p>
        </w:tc>
        <w:tc>
          <w:tcPr>
            <w:tcW w:w="1370" w:type="dxa"/>
          </w:tcPr>
          <w:p w14:paraId="1D249723" w14:textId="77777777" w:rsidR="00431348" w:rsidRPr="008D4A5A" w:rsidRDefault="00431348" w:rsidP="00F539E4">
            <w:pPr>
              <w:tabs>
                <w:tab w:val="decimal" w:pos="1062"/>
              </w:tabs>
              <w:snapToGrid w:val="0"/>
              <w:rPr>
                <w:rFonts w:eastAsia="Arial Unicode MS"/>
                <w:sz w:val="18"/>
                <w:szCs w:val="18"/>
              </w:rPr>
            </w:pPr>
          </w:p>
        </w:tc>
        <w:tc>
          <w:tcPr>
            <w:tcW w:w="1370" w:type="dxa"/>
            <w:shd w:val="clear" w:color="auto" w:fill="FAFAFA"/>
          </w:tcPr>
          <w:p w14:paraId="1FC6D25D" w14:textId="77777777" w:rsidR="00431348" w:rsidRPr="008D4A5A" w:rsidRDefault="00431348" w:rsidP="00F539E4">
            <w:pPr>
              <w:tabs>
                <w:tab w:val="decimal" w:pos="1062"/>
              </w:tabs>
              <w:snapToGrid w:val="0"/>
              <w:rPr>
                <w:rFonts w:eastAsia="Arial Unicode MS"/>
                <w:sz w:val="18"/>
                <w:szCs w:val="18"/>
              </w:rPr>
            </w:pPr>
          </w:p>
        </w:tc>
        <w:tc>
          <w:tcPr>
            <w:tcW w:w="1371" w:type="dxa"/>
          </w:tcPr>
          <w:p w14:paraId="2980F98D" w14:textId="77777777" w:rsidR="00431348" w:rsidRPr="008D4A5A" w:rsidRDefault="00431348" w:rsidP="00F539E4">
            <w:pPr>
              <w:tabs>
                <w:tab w:val="decimal" w:pos="1062"/>
              </w:tabs>
              <w:snapToGrid w:val="0"/>
              <w:rPr>
                <w:rFonts w:eastAsia="Arial Unicode MS"/>
                <w:sz w:val="18"/>
                <w:szCs w:val="18"/>
              </w:rPr>
            </w:pPr>
          </w:p>
        </w:tc>
      </w:tr>
      <w:tr w:rsidR="00431348" w:rsidRPr="008D4A5A" w14:paraId="7D46184A" w14:textId="77777777" w:rsidTr="00015782">
        <w:trPr>
          <w:cantSplit/>
        </w:trPr>
        <w:tc>
          <w:tcPr>
            <w:tcW w:w="3519" w:type="dxa"/>
            <w:vAlign w:val="bottom"/>
            <w:hideMark/>
          </w:tcPr>
          <w:p w14:paraId="1452238D" w14:textId="77777777" w:rsidR="00431348" w:rsidRPr="008D4A5A" w:rsidRDefault="00431348" w:rsidP="00431348">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8D4A5A">
              <w:rPr>
                <w:sz w:val="18"/>
                <w:szCs w:val="18"/>
                <w:lang w:val="en-GB"/>
              </w:rPr>
              <w:t>Total</w:t>
            </w:r>
          </w:p>
        </w:tc>
        <w:tc>
          <w:tcPr>
            <w:tcW w:w="1370" w:type="dxa"/>
            <w:tcBorders>
              <w:top w:val="nil"/>
              <w:left w:val="nil"/>
              <w:bottom w:val="single" w:sz="4" w:space="0" w:color="auto"/>
              <w:right w:val="nil"/>
            </w:tcBorders>
            <w:shd w:val="clear" w:color="auto" w:fill="FAFAFA"/>
          </w:tcPr>
          <w:p w14:paraId="2E2A972A" w14:textId="1F037AA1" w:rsidR="00431348" w:rsidRPr="008D4A5A" w:rsidRDefault="00D0299D" w:rsidP="00431348">
            <w:pPr>
              <w:tabs>
                <w:tab w:val="decimal" w:pos="1062"/>
              </w:tabs>
              <w:ind w:right="-72"/>
              <w:jc w:val="right"/>
              <w:rPr>
                <w:rFonts w:eastAsia="Arial Unicode MS"/>
                <w:sz w:val="18"/>
                <w:szCs w:val="18"/>
              </w:rPr>
            </w:pPr>
            <w:r w:rsidRPr="008D4A5A">
              <w:rPr>
                <w:rFonts w:eastAsia="Arial Unicode MS"/>
                <w:sz w:val="18"/>
                <w:szCs w:val="18"/>
              </w:rPr>
              <w:t>1,802,348</w:t>
            </w:r>
          </w:p>
        </w:tc>
        <w:tc>
          <w:tcPr>
            <w:tcW w:w="1370" w:type="dxa"/>
            <w:tcBorders>
              <w:top w:val="nil"/>
              <w:left w:val="nil"/>
              <w:bottom w:val="single" w:sz="4" w:space="0" w:color="auto"/>
              <w:right w:val="nil"/>
            </w:tcBorders>
            <w:hideMark/>
          </w:tcPr>
          <w:p w14:paraId="32F5EFEA" w14:textId="7DAAB65F" w:rsidR="00431348" w:rsidRPr="008D4A5A" w:rsidRDefault="00023503" w:rsidP="00431348">
            <w:pPr>
              <w:tabs>
                <w:tab w:val="decimal" w:pos="1062"/>
              </w:tabs>
              <w:ind w:right="-72"/>
              <w:jc w:val="right"/>
              <w:rPr>
                <w:rFonts w:eastAsia="Arial Unicode MS"/>
                <w:sz w:val="18"/>
                <w:szCs w:val="18"/>
              </w:rPr>
            </w:pPr>
            <w:r w:rsidRPr="008D4A5A">
              <w:rPr>
                <w:rFonts w:eastAsia="Arial Unicode MS"/>
                <w:sz w:val="18"/>
                <w:szCs w:val="18"/>
                <w:lang w:val="en-GB"/>
              </w:rPr>
              <w:t>2</w:t>
            </w:r>
            <w:r w:rsidR="00431348" w:rsidRPr="008D4A5A">
              <w:rPr>
                <w:rFonts w:eastAsia="Arial Unicode MS"/>
                <w:sz w:val="18"/>
                <w:szCs w:val="18"/>
              </w:rPr>
              <w:t>,</w:t>
            </w:r>
            <w:r w:rsidRPr="008D4A5A">
              <w:rPr>
                <w:rFonts w:eastAsia="Arial Unicode MS"/>
                <w:sz w:val="18"/>
                <w:szCs w:val="18"/>
                <w:lang w:val="en-GB"/>
              </w:rPr>
              <w:t>355</w:t>
            </w:r>
            <w:r w:rsidR="00431348" w:rsidRPr="008D4A5A">
              <w:rPr>
                <w:rFonts w:eastAsia="Arial Unicode MS"/>
                <w:sz w:val="18"/>
                <w:szCs w:val="18"/>
              </w:rPr>
              <w:t>,</w:t>
            </w:r>
            <w:r w:rsidRPr="008D4A5A">
              <w:rPr>
                <w:rFonts w:eastAsia="Arial Unicode MS"/>
                <w:sz w:val="18"/>
                <w:szCs w:val="18"/>
                <w:lang w:val="en-GB"/>
              </w:rPr>
              <w:t>460</w:t>
            </w:r>
          </w:p>
        </w:tc>
        <w:tc>
          <w:tcPr>
            <w:tcW w:w="1370" w:type="dxa"/>
            <w:tcBorders>
              <w:top w:val="nil"/>
              <w:left w:val="nil"/>
              <w:bottom w:val="single" w:sz="4" w:space="0" w:color="auto"/>
              <w:right w:val="nil"/>
            </w:tcBorders>
            <w:shd w:val="clear" w:color="auto" w:fill="FAFAFA"/>
          </w:tcPr>
          <w:p w14:paraId="2001ACB1" w14:textId="2D28B24F" w:rsidR="00431348" w:rsidRPr="008D4A5A" w:rsidRDefault="00D0299D" w:rsidP="00431348">
            <w:pPr>
              <w:tabs>
                <w:tab w:val="decimal" w:pos="1062"/>
              </w:tabs>
              <w:ind w:right="-72"/>
              <w:jc w:val="right"/>
              <w:rPr>
                <w:rFonts w:eastAsia="Arial Unicode MS"/>
                <w:sz w:val="18"/>
                <w:szCs w:val="18"/>
              </w:rPr>
            </w:pPr>
            <w:r w:rsidRPr="008D4A5A">
              <w:rPr>
                <w:rFonts w:eastAsia="Arial Unicode MS"/>
                <w:sz w:val="18"/>
                <w:szCs w:val="18"/>
              </w:rPr>
              <w:t>1,742,439</w:t>
            </w:r>
          </w:p>
        </w:tc>
        <w:tc>
          <w:tcPr>
            <w:tcW w:w="1371" w:type="dxa"/>
            <w:tcBorders>
              <w:top w:val="nil"/>
              <w:left w:val="nil"/>
              <w:bottom w:val="single" w:sz="4" w:space="0" w:color="auto"/>
              <w:right w:val="nil"/>
            </w:tcBorders>
            <w:hideMark/>
          </w:tcPr>
          <w:p w14:paraId="7B4ABD1E" w14:textId="1CD2B182" w:rsidR="00431348" w:rsidRPr="008D4A5A" w:rsidRDefault="00023503" w:rsidP="00431348">
            <w:pPr>
              <w:tabs>
                <w:tab w:val="decimal" w:pos="1062"/>
              </w:tabs>
              <w:ind w:right="-72"/>
              <w:jc w:val="right"/>
              <w:rPr>
                <w:rFonts w:eastAsia="Arial Unicode MS"/>
                <w:sz w:val="18"/>
                <w:szCs w:val="18"/>
              </w:rPr>
            </w:pPr>
            <w:r w:rsidRPr="008D4A5A">
              <w:rPr>
                <w:rFonts w:eastAsia="Arial Unicode MS"/>
                <w:sz w:val="18"/>
                <w:szCs w:val="18"/>
                <w:lang w:val="en-GB"/>
              </w:rPr>
              <w:t>2</w:t>
            </w:r>
            <w:r w:rsidR="00431348" w:rsidRPr="008D4A5A">
              <w:rPr>
                <w:rFonts w:eastAsia="Arial Unicode MS"/>
                <w:sz w:val="18"/>
                <w:szCs w:val="18"/>
              </w:rPr>
              <w:t>,</w:t>
            </w:r>
            <w:r w:rsidRPr="008D4A5A">
              <w:rPr>
                <w:rFonts w:eastAsia="Arial Unicode MS"/>
                <w:sz w:val="18"/>
                <w:szCs w:val="18"/>
                <w:lang w:val="en-GB"/>
              </w:rPr>
              <w:t>309</w:t>
            </w:r>
            <w:r w:rsidR="00431348" w:rsidRPr="008D4A5A">
              <w:rPr>
                <w:rFonts w:eastAsia="Arial Unicode MS"/>
                <w:sz w:val="18"/>
                <w:szCs w:val="18"/>
              </w:rPr>
              <w:t>,</w:t>
            </w:r>
            <w:r w:rsidRPr="008D4A5A">
              <w:rPr>
                <w:rFonts w:eastAsia="Arial Unicode MS"/>
                <w:sz w:val="18"/>
                <w:szCs w:val="18"/>
                <w:lang w:val="en-GB"/>
              </w:rPr>
              <w:t>184</w:t>
            </w:r>
          </w:p>
        </w:tc>
      </w:tr>
    </w:tbl>
    <w:p w14:paraId="051EBA69" w14:textId="77777777" w:rsidR="004917E3" w:rsidRPr="008D4A5A" w:rsidRDefault="004917E3" w:rsidP="004917E3">
      <w:pPr>
        <w:tabs>
          <w:tab w:val="left" w:pos="720"/>
          <w:tab w:val="left" w:pos="1440"/>
          <w:tab w:val="center" w:pos="5940"/>
          <w:tab w:val="center" w:pos="7200"/>
        </w:tabs>
        <w:jc w:val="both"/>
        <w:rPr>
          <w:rFonts w:eastAsia="Arial Unicode MS"/>
          <w:b/>
          <w:bCs/>
          <w:color w:val="CF4A02"/>
          <w:sz w:val="18"/>
          <w:szCs w:val="18"/>
        </w:rPr>
      </w:pPr>
    </w:p>
    <w:p w14:paraId="76152B2C" w14:textId="77777777" w:rsidR="00BE23EF" w:rsidRPr="008D4A5A" w:rsidRDefault="00BE23EF" w:rsidP="004917E3">
      <w:pPr>
        <w:tabs>
          <w:tab w:val="left" w:pos="720"/>
          <w:tab w:val="left" w:pos="1440"/>
          <w:tab w:val="center" w:pos="5940"/>
          <w:tab w:val="center" w:pos="7200"/>
        </w:tabs>
        <w:ind w:left="540" w:hanging="540"/>
        <w:jc w:val="both"/>
        <w:rPr>
          <w:rFonts w:eastAsia="Arial Unicode MS"/>
          <w:b/>
          <w:bCs/>
          <w:color w:val="CF4A02"/>
          <w:sz w:val="18"/>
          <w:szCs w:val="18"/>
          <w:lang w:val="en-GB"/>
        </w:rPr>
      </w:pPr>
      <w:r w:rsidRPr="008D4A5A">
        <w:rPr>
          <w:rFonts w:eastAsia="Arial Unicode MS"/>
          <w:b/>
          <w:bCs/>
          <w:color w:val="CF4A02"/>
          <w:sz w:val="18"/>
          <w:szCs w:val="18"/>
          <w:lang w:val="en-GB"/>
        </w:rPr>
        <w:br w:type="page"/>
      </w:r>
    </w:p>
    <w:p w14:paraId="06E1F470" w14:textId="493AF6A6" w:rsidR="004917E3" w:rsidRPr="008D4A5A" w:rsidRDefault="00023503" w:rsidP="004917E3">
      <w:pPr>
        <w:tabs>
          <w:tab w:val="left" w:pos="720"/>
          <w:tab w:val="left" w:pos="1440"/>
          <w:tab w:val="center" w:pos="5940"/>
          <w:tab w:val="center" w:pos="7200"/>
        </w:tabs>
        <w:ind w:left="540" w:hanging="540"/>
        <w:jc w:val="both"/>
        <w:rPr>
          <w:rFonts w:eastAsia="Arial Unicode MS"/>
          <w:b/>
          <w:bCs/>
          <w:color w:val="CF4A02"/>
          <w:sz w:val="18"/>
          <w:szCs w:val="18"/>
        </w:rPr>
      </w:pPr>
      <w:r w:rsidRPr="008D4A5A">
        <w:rPr>
          <w:rFonts w:eastAsia="Arial Unicode MS"/>
          <w:b/>
          <w:bCs/>
          <w:color w:val="CF4A02"/>
          <w:sz w:val="18"/>
          <w:szCs w:val="18"/>
          <w:lang w:val="en-GB"/>
        </w:rPr>
        <w:t>1</w:t>
      </w:r>
      <w:r w:rsidR="00CB0221" w:rsidRPr="008D4A5A">
        <w:rPr>
          <w:rFonts w:eastAsia="Arial Unicode MS"/>
          <w:b/>
          <w:bCs/>
          <w:color w:val="CF4A02"/>
          <w:sz w:val="18"/>
          <w:szCs w:val="18"/>
          <w:lang w:val="en-GB"/>
        </w:rPr>
        <w:t>9</w:t>
      </w:r>
      <w:r w:rsidR="004917E3" w:rsidRPr="008D4A5A">
        <w:rPr>
          <w:rFonts w:eastAsia="Arial Unicode MS"/>
          <w:b/>
          <w:bCs/>
          <w:color w:val="CF4A02"/>
          <w:sz w:val="18"/>
          <w:szCs w:val="18"/>
        </w:rPr>
        <w:t>.</w:t>
      </w:r>
      <w:r w:rsidRPr="008D4A5A">
        <w:rPr>
          <w:rFonts w:eastAsia="Arial Unicode MS"/>
          <w:b/>
          <w:bCs/>
          <w:color w:val="CF4A02"/>
          <w:sz w:val="18"/>
          <w:szCs w:val="18"/>
          <w:lang w:val="en-GB"/>
        </w:rPr>
        <w:t>2</w:t>
      </w:r>
      <w:r w:rsidR="004917E3" w:rsidRPr="008D4A5A">
        <w:rPr>
          <w:rFonts w:eastAsia="Arial Unicode MS"/>
          <w:b/>
          <w:bCs/>
          <w:color w:val="CF4A02"/>
          <w:sz w:val="18"/>
          <w:szCs w:val="18"/>
        </w:rPr>
        <w:tab/>
        <w:t>Contingent liabilities</w:t>
      </w:r>
    </w:p>
    <w:p w14:paraId="256B1932" w14:textId="77777777" w:rsidR="004917E3" w:rsidRPr="008D4A5A" w:rsidRDefault="004917E3" w:rsidP="00311E4C">
      <w:pPr>
        <w:ind w:left="540"/>
        <w:jc w:val="both"/>
        <w:rPr>
          <w:color w:val="000000"/>
          <w:sz w:val="18"/>
          <w:szCs w:val="18"/>
        </w:rPr>
      </w:pPr>
    </w:p>
    <w:p w14:paraId="18B268F6" w14:textId="5ED7201E" w:rsidR="004917E3" w:rsidRPr="008D4A5A" w:rsidRDefault="004917E3" w:rsidP="00311E4C">
      <w:pPr>
        <w:ind w:left="540"/>
        <w:jc w:val="both"/>
        <w:rPr>
          <w:sz w:val="18"/>
          <w:szCs w:val="18"/>
          <w:lang w:val="en-GB"/>
        </w:rPr>
      </w:pPr>
      <w:r w:rsidRPr="008D4A5A">
        <w:rPr>
          <w:spacing w:val="-6"/>
          <w:sz w:val="18"/>
          <w:szCs w:val="18"/>
        </w:rPr>
        <w:t xml:space="preserve">As </w:t>
      </w:r>
      <w:proofErr w:type="gramStart"/>
      <w:r w:rsidRPr="008D4A5A">
        <w:rPr>
          <w:spacing w:val="-6"/>
          <w:sz w:val="18"/>
          <w:szCs w:val="18"/>
        </w:rPr>
        <w:t>at</w:t>
      </w:r>
      <w:proofErr w:type="gramEnd"/>
      <w:r w:rsidRPr="008D4A5A">
        <w:rPr>
          <w:spacing w:val="-6"/>
          <w:sz w:val="18"/>
          <w:szCs w:val="18"/>
        </w:rPr>
        <w:t xml:space="preserve"> </w:t>
      </w:r>
      <w:r w:rsidR="00023503" w:rsidRPr="008D4A5A">
        <w:rPr>
          <w:spacing w:val="-6"/>
          <w:sz w:val="18"/>
          <w:szCs w:val="18"/>
          <w:lang w:val="en-GB"/>
        </w:rPr>
        <w:t>30</w:t>
      </w:r>
      <w:r w:rsidR="000A3209" w:rsidRPr="008D4A5A">
        <w:rPr>
          <w:spacing w:val="-6"/>
          <w:sz w:val="18"/>
          <w:szCs w:val="18"/>
          <w:lang w:val="en-GB"/>
        </w:rPr>
        <w:t xml:space="preserve"> </w:t>
      </w:r>
      <w:r w:rsidR="00023503" w:rsidRPr="008D4A5A">
        <w:rPr>
          <w:spacing w:val="-6"/>
          <w:sz w:val="18"/>
          <w:szCs w:val="18"/>
          <w:lang w:val="en-GB"/>
        </w:rPr>
        <w:t>September</w:t>
      </w:r>
      <w:r w:rsidRPr="008D4A5A">
        <w:rPr>
          <w:spacing w:val="-6"/>
          <w:sz w:val="18"/>
          <w:szCs w:val="18"/>
        </w:rPr>
        <w:t xml:space="preserve"> </w:t>
      </w:r>
      <w:r w:rsidR="00023503" w:rsidRPr="008D4A5A">
        <w:rPr>
          <w:spacing w:val="-6"/>
          <w:sz w:val="18"/>
          <w:szCs w:val="18"/>
          <w:lang w:val="en-GB"/>
        </w:rPr>
        <w:t>2023</w:t>
      </w:r>
      <w:r w:rsidRPr="008D4A5A">
        <w:rPr>
          <w:spacing w:val="-6"/>
          <w:sz w:val="18"/>
          <w:szCs w:val="18"/>
          <w:lang w:val="en-GB"/>
        </w:rPr>
        <w:t>,</w:t>
      </w:r>
      <w:r w:rsidRPr="008D4A5A">
        <w:rPr>
          <w:spacing w:val="-6"/>
          <w:sz w:val="18"/>
          <w:szCs w:val="18"/>
        </w:rPr>
        <w:t xml:space="preserve"> there is no </w:t>
      </w:r>
      <w:r w:rsidRPr="008D4A5A">
        <w:rPr>
          <w:spacing w:val="-6"/>
          <w:sz w:val="18"/>
          <w:szCs w:val="18"/>
          <w:lang w:val="en-GB"/>
        </w:rPr>
        <w:t>significant change in contingent liabilities from the disclosures in the financial statements</w:t>
      </w:r>
      <w:r w:rsidRPr="008D4A5A">
        <w:rPr>
          <w:sz w:val="18"/>
          <w:szCs w:val="18"/>
          <w:lang w:val="en-GB"/>
        </w:rPr>
        <w:t xml:space="preserve"> for the year ended </w:t>
      </w:r>
      <w:r w:rsidR="00023503" w:rsidRPr="008D4A5A">
        <w:rPr>
          <w:sz w:val="18"/>
          <w:szCs w:val="18"/>
          <w:lang w:val="en-GB"/>
        </w:rPr>
        <w:t>31</w:t>
      </w:r>
      <w:r w:rsidRPr="008D4A5A">
        <w:rPr>
          <w:sz w:val="18"/>
          <w:szCs w:val="18"/>
          <w:lang w:val="en-GB"/>
        </w:rPr>
        <w:t xml:space="preserve"> December </w:t>
      </w:r>
      <w:r w:rsidR="00023503" w:rsidRPr="008D4A5A">
        <w:rPr>
          <w:sz w:val="18"/>
          <w:szCs w:val="18"/>
          <w:lang w:val="en-GB"/>
        </w:rPr>
        <w:t>2022</w:t>
      </w:r>
      <w:r w:rsidR="00B61CC6" w:rsidRPr="008D4A5A">
        <w:rPr>
          <w:sz w:val="18"/>
          <w:szCs w:val="18"/>
          <w:lang w:val="en-GB"/>
        </w:rPr>
        <w:t xml:space="preserve"> except for the following:</w:t>
      </w:r>
    </w:p>
    <w:p w14:paraId="6A0A83A6" w14:textId="77777777" w:rsidR="00D0299D" w:rsidRPr="008D4A5A" w:rsidRDefault="00D0299D" w:rsidP="00311E4C">
      <w:pPr>
        <w:ind w:left="540"/>
        <w:jc w:val="both"/>
        <w:rPr>
          <w:color w:val="000000"/>
          <w:sz w:val="18"/>
          <w:szCs w:val="18"/>
        </w:rPr>
      </w:pPr>
    </w:p>
    <w:p w14:paraId="0C05C607" w14:textId="2A772A5E" w:rsidR="00D0299D" w:rsidRPr="008D4A5A" w:rsidRDefault="00D0299D" w:rsidP="00311E4C">
      <w:pPr>
        <w:spacing w:line="256" w:lineRule="auto"/>
        <w:ind w:left="540"/>
        <w:jc w:val="both"/>
        <w:rPr>
          <w:rFonts w:eastAsia="Arial Unicode MS"/>
          <w:b/>
          <w:bCs/>
          <w:color w:val="CF4A02"/>
          <w:sz w:val="18"/>
          <w:szCs w:val="18"/>
        </w:rPr>
      </w:pPr>
      <w:r w:rsidRPr="008D4A5A">
        <w:rPr>
          <w:rFonts w:eastAsia="Arial Unicode MS"/>
          <w:b/>
          <w:bCs/>
          <w:color w:val="CF4A02"/>
          <w:sz w:val="18"/>
          <w:szCs w:val="18"/>
        </w:rPr>
        <w:t xml:space="preserve">Lawsuits </w:t>
      </w:r>
    </w:p>
    <w:p w14:paraId="548AA09B" w14:textId="77777777" w:rsidR="00D0299D" w:rsidRPr="008D4A5A" w:rsidRDefault="00D0299D" w:rsidP="00311E4C">
      <w:pPr>
        <w:ind w:left="540"/>
        <w:jc w:val="both"/>
        <w:rPr>
          <w:color w:val="000000"/>
          <w:sz w:val="18"/>
          <w:szCs w:val="18"/>
        </w:rPr>
      </w:pPr>
    </w:p>
    <w:p w14:paraId="65403EA3" w14:textId="5BC4637E" w:rsidR="00D0299D" w:rsidRPr="008D4A5A" w:rsidRDefault="00D0299D" w:rsidP="00311E4C">
      <w:pPr>
        <w:spacing w:line="256" w:lineRule="auto"/>
        <w:ind w:left="540"/>
        <w:jc w:val="both"/>
        <w:rPr>
          <w:sz w:val="18"/>
          <w:szCs w:val="18"/>
          <w:lang w:val="en-GB"/>
        </w:rPr>
      </w:pPr>
      <w:r w:rsidRPr="008D4A5A">
        <w:rPr>
          <w:sz w:val="18"/>
          <w:szCs w:val="18"/>
          <w:lang w:val="en-GB"/>
        </w:rPr>
        <w:t xml:space="preserve">The Company engaged a contractor to undertake a raw water pipeline system construction project, Khlong Luang-Chonburi Reservoir (water pipeline laying and pumping station construction), on a lump sum basis from </w:t>
      </w:r>
      <w:r w:rsidRPr="008D4A5A">
        <w:rPr>
          <w:spacing w:val="-4"/>
          <w:sz w:val="18"/>
          <w:szCs w:val="18"/>
          <w:lang w:val="en-GB"/>
        </w:rPr>
        <w:t xml:space="preserve">15 July 2019 to 30 December 2024. On 27 March 2020, the contractor </w:t>
      </w:r>
      <w:proofErr w:type="gramStart"/>
      <w:r w:rsidRPr="008D4A5A">
        <w:rPr>
          <w:spacing w:val="-4"/>
          <w:sz w:val="18"/>
          <w:szCs w:val="18"/>
          <w:lang w:val="en-GB"/>
        </w:rPr>
        <w:t>entered into</w:t>
      </w:r>
      <w:proofErr w:type="gramEnd"/>
      <w:r w:rsidRPr="008D4A5A">
        <w:rPr>
          <w:spacing w:val="-4"/>
          <w:sz w:val="18"/>
          <w:szCs w:val="18"/>
          <w:lang w:val="en-GB"/>
        </w:rPr>
        <w:t xml:space="preserve"> a subcontract for this construction project</w:t>
      </w:r>
      <w:r w:rsidR="00CA2EEE" w:rsidRPr="008D4A5A">
        <w:rPr>
          <w:spacing w:val="-4"/>
          <w:sz w:val="18"/>
          <w:szCs w:val="18"/>
          <w:lang w:val="en-GB"/>
        </w:rPr>
        <w:t xml:space="preserve"> with a private company (“Subcontractor”)</w:t>
      </w:r>
      <w:r w:rsidRPr="008D4A5A">
        <w:rPr>
          <w:spacing w:val="-4"/>
          <w:sz w:val="18"/>
          <w:szCs w:val="18"/>
          <w:lang w:val="en-GB"/>
        </w:rPr>
        <w:t>. On 20 January 2023, the contractor terminated the subcontract, claiming that the subcontractor failed to complete the work within the agreed time. Also, the contractor refused to pay the subcontractor's</w:t>
      </w:r>
      <w:r w:rsidRPr="008D4A5A">
        <w:rPr>
          <w:sz w:val="18"/>
          <w:szCs w:val="18"/>
          <w:lang w:val="en-GB"/>
        </w:rPr>
        <w:t xml:space="preserve"> wages from September 2022 to February 2023.</w:t>
      </w:r>
    </w:p>
    <w:p w14:paraId="6CAFD55E" w14:textId="13EFD214" w:rsidR="00D0299D" w:rsidRPr="008D4A5A" w:rsidRDefault="00D0299D" w:rsidP="00311E4C">
      <w:pPr>
        <w:ind w:left="540"/>
        <w:jc w:val="both"/>
        <w:rPr>
          <w:color w:val="000000"/>
          <w:sz w:val="18"/>
          <w:szCs w:val="18"/>
        </w:rPr>
      </w:pPr>
    </w:p>
    <w:p w14:paraId="30997567" w14:textId="7B0EF5A6" w:rsidR="00D0299D" w:rsidRPr="008D4A5A" w:rsidRDefault="00CA2EEE" w:rsidP="00311E4C">
      <w:pPr>
        <w:spacing w:line="256" w:lineRule="auto"/>
        <w:ind w:left="540"/>
        <w:jc w:val="both"/>
        <w:rPr>
          <w:sz w:val="18"/>
          <w:szCs w:val="18"/>
          <w:lang w:val="en-GB"/>
        </w:rPr>
      </w:pPr>
      <w:r w:rsidRPr="008D4A5A">
        <w:rPr>
          <w:spacing w:val="-4"/>
          <w:sz w:val="18"/>
          <w:szCs w:val="18"/>
          <w:lang w:val="en-GB"/>
        </w:rPr>
        <w:t>On 6 June 2023,</w:t>
      </w:r>
      <w:r w:rsidRPr="008D4A5A">
        <w:rPr>
          <w:sz w:val="18"/>
          <w:szCs w:val="18"/>
          <w:lang w:val="en-GB"/>
        </w:rPr>
        <w:t xml:space="preserve"> </w:t>
      </w:r>
      <w:r w:rsidR="00D0299D" w:rsidRPr="008D4A5A">
        <w:rPr>
          <w:sz w:val="18"/>
          <w:szCs w:val="18"/>
          <w:lang w:val="en-GB"/>
        </w:rPr>
        <w:t>the subcontractor sued the contractor (first defendant) and the Company (second defendant)</w:t>
      </w:r>
      <w:r w:rsidR="00DE162D" w:rsidRPr="008D4A5A">
        <w:rPr>
          <w:sz w:val="18"/>
          <w:szCs w:val="18"/>
          <w:lang w:val="en-GB"/>
        </w:rPr>
        <w:t xml:space="preserve"> at the Civil Court</w:t>
      </w:r>
      <w:r w:rsidR="00D0299D" w:rsidRPr="008D4A5A">
        <w:rPr>
          <w:sz w:val="18"/>
          <w:szCs w:val="18"/>
          <w:lang w:val="en-GB"/>
        </w:rPr>
        <w:t xml:space="preserve">, seeking payment </w:t>
      </w:r>
      <w:r w:rsidRPr="008D4A5A">
        <w:rPr>
          <w:sz w:val="18"/>
          <w:szCs w:val="18"/>
          <w:lang w:val="en-GB"/>
        </w:rPr>
        <w:t>amounting to</w:t>
      </w:r>
      <w:r w:rsidRPr="008D4A5A">
        <w:rPr>
          <w:rFonts w:eastAsia="Arial"/>
          <w:color w:val="222222"/>
          <w:spacing w:val="-6"/>
          <w:sz w:val="18"/>
          <w:szCs w:val="18"/>
          <w:lang w:eastAsia="en-GB"/>
        </w:rPr>
        <w:t xml:space="preserve"> Baht 24 million</w:t>
      </w:r>
      <w:r w:rsidRPr="008D4A5A">
        <w:rPr>
          <w:sz w:val="18"/>
          <w:szCs w:val="18"/>
          <w:lang w:val="en-GB"/>
        </w:rPr>
        <w:t xml:space="preserve"> </w:t>
      </w:r>
      <w:r w:rsidR="00D0299D" w:rsidRPr="008D4A5A">
        <w:rPr>
          <w:sz w:val="18"/>
          <w:szCs w:val="18"/>
          <w:lang w:val="en-GB"/>
        </w:rPr>
        <w:t>with 5% annual interest and joint compensation for litigation fees.</w:t>
      </w:r>
    </w:p>
    <w:p w14:paraId="0A39CCCF" w14:textId="77777777" w:rsidR="00D0299D" w:rsidRPr="008D4A5A" w:rsidRDefault="00D0299D" w:rsidP="00311E4C">
      <w:pPr>
        <w:ind w:left="540"/>
        <w:jc w:val="both"/>
        <w:rPr>
          <w:color w:val="000000"/>
          <w:sz w:val="18"/>
          <w:szCs w:val="18"/>
          <w:lang w:val="en-GB"/>
        </w:rPr>
      </w:pPr>
    </w:p>
    <w:p w14:paraId="6672D340" w14:textId="24557533" w:rsidR="00D0299D" w:rsidRPr="008D4A5A" w:rsidRDefault="00CA2EEE" w:rsidP="00311E4C">
      <w:pPr>
        <w:spacing w:line="256" w:lineRule="auto"/>
        <w:ind w:left="540"/>
        <w:jc w:val="both"/>
        <w:rPr>
          <w:sz w:val="18"/>
          <w:szCs w:val="18"/>
          <w:lang w:val="en-GB"/>
        </w:rPr>
      </w:pPr>
      <w:r w:rsidRPr="008D4A5A">
        <w:rPr>
          <w:spacing w:val="-6"/>
          <w:sz w:val="18"/>
          <w:szCs w:val="18"/>
          <w:lang w:val="en-GB"/>
        </w:rPr>
        <w:t>Later, O</w:t>
      </w:r>
      <w:r w:rsidR="00D0299D" w:rsidRPr="008D4A5A">
        <w:rPr>
          <w:spacing w:val="-6"/>
          <w:sz w:val="18"/>
          <w:szCs w:val="18"/>
          <w:lang w:val="en-GB"/>
        </w:rPr>
        <w:t xml:space="preserve">n 4 September 2023, the contractor submitted testimony and filed a counterclaim for breach of contract expenses and damages from the subcontractor. The court accepted the testimony for consideration. </w:t>
      </w:r>
      <w:r w:rsidR="00025EA2" w:rsidRPr="008D4A5A">
        <w:rPr>
          <w:spacing w:val="-6"/>
          <w:sz w:val="18"/>
          <w:szCs w:val="18"/>
          <w:lang w:val="en-GB"/>
        </w:rPr>
        <w:t>On 9 October</w:t>
      </w:r>
      <w:r w:rsidR="00025EA2" w:rsidRPr="008D4A5A">
        <w:rPr>
          <w:sz w:val="18"/>
          <w:szCs w:val="18"/>
          <w:lang w:val="en-GB"/>
        </w:rPr>
        <w:t xml:space="preserve"> 2023, the court requested both parties to bring the case to a mediation centre </w:t>
      </w:r>
      <w:r w:rsidR="00025EA2" w:rsidRPr="008D4A5A">
        <w:rPr>
          <w:sz w:val="18"/>
          <w:szCs w:val="22"/>
          <w:lang w:val="en-GB"/>
        </w:rPr>
        <w:t>of the Civil Court</w:t>
      </w:r>
      <w:r w:rsidR="00025EA2" w:rsidRPr="008D4A5A">
        <w:rPr>
          <w:sz w:val="18"/>
          <w:szCs w:val="18"/>
          <w:lang w:val="en-GB"/>
        </w:rPr>
        <w:t xml:space="preserve">. </w:t>
      </w:r>
      <w:r w:rsidR="00025EA2" w:rsidRPr="00E604C0">
        <w:rPr>
          <w:sz w:val="18"/>
          <w:szCs w:val="18"/>
          <w:lang w:val="en-GB"/>
        </w:rPr>
        <w:t>But</w:t>
      </w:r>
      <w:r w:rsidR="00025EA2">
        <w:rPr>
          <w:rFonts w:cs="Cordia New" w:hint="cs"/>
          <w:sz w:val="18"/>
          <w:szCs w:val="18"/>
          <w:cs/>
          <w:lang w:val="en-GB"/>
        </w:rPr>
        <w:t xml:space="preserve"> </w:t>
      </w:r>
      <w:r w:rsidR="00025EA2" w:rsidRPr="00E604C0">
        <w:rPr>
          <w:sz w:val="18"/>
          <w:szCs w:val="18"/>
          <w:lang w:val="en-GB"/>
        </w:rPr>
        <w:t>the case could not be agreed upon, so the proceedings were requested to continue. The Civil Court scheduled an</w:t>
      </w:r>
      <w:r w:rsidR="00025EA2">
        <w:rPr>
          <w:rFonts w:cs="Cordia New" w:hint="cs"/>
          <w:sz w:val="18"/>
          <w:szCs w:val="18"/>
          <w:cs/>
          <w:lang w:val="en-GB"/>
        </w:rPr>
        <w:t xml:space="preserve"> </w:t>
      </w:r>
      <w:r w:rsidR="00025EA2" w:rsidRPr="00E604C0">
        <w:rPr>
          <w:sz w:val="18"/>
          <w:szCs w:val="18"/>
          <w:lang w:val="en-GB"/>
        </w:rPr>
        <w:t xml:space="preserve">appointment to examine the plaintiff’s witnesses </w:t>
      </w:r>
      <w:r w:rsidR="00025EA2" w:rsidRPr="00E604C0">
        <w:rPr>
          <w:rFonts w:cs="Browallia New"/>
          <w:sz w:val="18"/>
          <w:szCs w:val="22"/>
          <w:lang w:val="en-GB"/>
        </w:rPr>
        <w:t xml:space="preserve">and </w:t>
      </w:r>
      <w:r w:rsidR="00025EA2" w:rsidRPr="00E604C0">
        <w:rPr>
          <w:sz w:val="18"/>
          <w:szCs w:val="18"/>
          <w:lang w:val="en-GB"/>
        </w:rPr>
        <w:t>the defendant’s witnesses during 21- 23 February 2024.</w:t>
      </w:r>
      <w:r w:rsidR="00D0299D" w:rsidRPr="008D4A5A">
        <w:rPr>
          <w:sz w:val="18"/>
          <w:szCs w:val="18"/>
          <w:lang w:val="en-GB"/>
        </w:rPr>
        <w:t xml:space="preserve"> </w:t>
      </w:r>
    </w:p>
    <w:p w14:paraId="5E1F24FA" w14:textId="77777777" w:rsidR="00D0299D" w:rsidRPr="008D4A5A" w:rsidRDefault="00D0299D" w:rsidP="00311E4C">
      <w:pPr>
        <w:ind w:left="540"/>
        <w:jc w:val="both"/>
        <w:rPr>
          <w:color w:val="000000"/>
          <w:sz w:val="18"/>
          <w:szCs w:val="18"/>
        </w:rPr>
      </w:pPr>
    </w:p>
    <w:p w14:paraId="6BDA65C8" w14:textId="4AF37F6C" w:rsidR="00D0299D" w:rsidRPr="008D4A5A" w:rsidRDefault="005F35D5" w:rsidP="00311E4C">
      <w:pPr>
        <w:spacing w:line="256" w:lineRule="auto"/>
        <w:ind w:left="540"/>
        <w:jc w:val="both"/>
        <w:rPr>
          <w:sz w:val="18"/>
          <w:szCs w:val="18"/>
          <w:lang w:val="en-GB"/>
        </w:rPr>
      </w:pPr>
      <w:r w:rsidRPr="008D4A5A">
        <w:rPr>
          <w:sz w:val="18"/>
          <w:szCs w:val="18"/>
          <w:lang w:val="en-GB"/>
        </w:rPr>
        <w:t>Currentl</w:t>
      </w:r>
      <w:r w:rsidR="0070626B" w:rsidRPr="008D4A5A">
        <w:rPr>
          <w:sz w:val="18"/>
          <w:szCs w:val="18"/>
          <w:lang w:val="en-GB"/>
        </w:rPr>
        <w:t>y</w:t>
      </w:r>
      <w:r w:rsidRPr="008D4A5A">
        <w:rPr>
          <w:sz w:val="18"/>
          <w:szCs w:val="18"/>
          <w:lang w:val="en-GB"/>
        </w:rPr>
        <w:t xml:space="preserve">, </w:t>
      </w:r>
      <w:r w:rsidR="00630CF3" w:rsidRPr="008D4A5A">
        <w:rPr>
          <w:sz w:val="18"/>
          <w:szCs w:val="18"/>
          <w:lang w:val="en-GB"/>
        </w:rPr>
        <w:t>t</w:t>
      </w:r>
      <w:r w:rsidR="00806C69" w:rsidRPr="008D4A5A">
        <w:rPr>
          <w:sz w:val="18"/>
          <w:szCs w:val="18"/>
          <w:lang w:val="en-GB"/>
        </w:rPr>
        <w:t>he management believes that the ultimate outcome will not give rise to any significant losses, so the Company has not recorded any provision for this liability in the financial information.</w:t>
      </w:r>
    </w:p>
    <w:p w14:paraId="67E3706D" w14:textId="26F997A2" w:rsidR="00F539E4" w:rsidRPr="008D4A5A" w:rsidRDefault="00F539E4" w:rsidP="00311E4C">
      <w:pPr>
        <w:ind w:left="540"/>
        <w:jc w:val="both"/>
        <w:rPr>
          <w:rFonts w:eastAsia="Arial Unicode MS"/>
          <w:color w:val="000000"/>
          <w:sz w:val="18"/>
          <w:szCs w:val="18"/>
        </w:rPr>
      </w:pPr>
    </w:p>
    <w:p w14:paraId="503ADD7E" w14:textId="77777777" w:rsidR="00BE23EF" w:rsidRPr="008D4A5A" w:rsidRDefault="00BE23EF" w:rsidP="00311E4C">
      <w:pPr>
        <w:ind w:left="540"/>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17E3" w:rsidRPr="008D4A5A" w14:paraId="668D4596" w14:textId="77777777" w:rsidTr="004917E3">
        <w:trPr>
          <w:trHeight w:val="386"/>
        </w:trPr>
        <w:tc>
          <w:tcPr>
            <w:tcW w:w="9461" w:type="dxa"/>
            <w:shd w:val="clear" w:color="auto" w:fill="FFA543"/>
            <w:vAlign w:val="center"/>
            <w:hideMark/>
          </w:tcPr>
          <w:p w14:paraId="688C39AB" w14:textId="0BC90ECA" w:rsidR="004917E3" w:rsidRPr="008D4A5A" w:rsidRDefault="00CB0221">
            <w:pPr>
              <w:tabs>
                <w:tab w:val="left" w:pos="432"/>
              </w:tabs>
              <w:ind w:left="432" w:hanging="432"/>
              <w:rPr>
                <w:rFonts w:eastAsia="Arial Unicode MS"/>
                <w:b/>
                <w:bCs/>
                <w:color w:val="FFFFFF"/>
                <w:sz w:val="18"/>
                <w:szCs w:val="18"/>
                <w:lang w:val="en-GB"/>
              </w:rPr>
            </w:pPr>
            <w:r w:rsidRPr="008D4A5A">
              <w:rPr>
                <w:rFonts w:eastAsia="Arial Unicode MS"/>
                <w:b/>
                <w:bCs/>
                <w:color w:val="FFFFFF"/>
                <w:sz w:val="18"/>
                <w:szCs w:val="18"/>
                <w:lang w:val="en-GB"/>
              </w:rPr>
              <w:t>20</w:t>
            </w:r>
            <w:r w:rsidR="004917E3" w:rsidRPr="008D4A5A">
              <w:rPr>
                <w:rFonts w:eastAsia="Arial Unicode MS"/>
                <w:b/>
                <w:bCs/>
                <w:color w:val="FFFFFF"/>
                <w:sz w:val="18"/>
                <w:szCs w:val="18"/>
                <w:lang w:val="en-GB"/>
              </w:rPr>
              <w:tab/>
            </w:r>
            <w:r w:rsidR="00317999" w:rsidRPr="008D4A5A">
              <w:rPr>
                <w:rFonts w:eastAsia="Arial Unicode MS"/>
                <w:b/>
                <w:bCs/>
                <w:color w:val="FFFFFF"/>
                <w:sz w:val="18"/>
                <w:szCs w:val="18"/>
                <w:lang w:val="en-GB"/>
              </w:rPr>
              <w:t>C</w:t>
            </w:r>
            <w:r w:rsidR="004917E3" w:rsidRPr="008D4A5A">
              <w:rPr>
                <w:rFonts w:eastAsia="Arial Unicode MS"/>
                <w:b/>
                <w:bCs/>
                <w:color w:val="FFFFFF"/>
                <w:sz w:val="18"/>
                <w:szCs w:val="18"/>
                <w:lang w:val="en-GB"/>
              </w:rPr>
              <w:t>ompensation</w:t>
            </w:r>
            <w:r w:rsidR="00317999" w:rsidRPr="008D4A5A">
              <w:rPr>
                <w:rFonts w:eastAsia="Arial Unicode MS"/>
                <w:b/>
                <w:bCs/>
                <w:color w:val="FFFFFF"/>
                <w:sz w:val="18"/>
                <w:szCs w:val="18"/>
                <w:lang w:val="en-GB"/>
              </w:rPr>
              <w:t xml:space="preserve"> for pipeline </w:t>
            </w:r>
            <w:r w:rsidR="00C16992" w:rsidRPr="008D4A5A">
              <w:rPr>
                <w:rFonts w:eastAsia="Arial Unicode MS"/>
                <w:b/>
                <w:bCs/>
                <w:color w:val="FFFFFF"/>
                <w:sz w:val="18"/>
                <w:szCs w:val="18"/>
                <w:lang w:val="en-GB"/>
              </w:rPr>
              <w:t>projects</w:t>
            </w:r>
          </w:p>
        </w:tc>
      </w:tr>
    </w:tbl>
    <w:p w14:paraId="54B37DFB" w14:textId="77777777" w:rsidR="004917E3" w:rsidRPr="008D4A5A" w:rsidRDefault="004917E3" w:rsidP="004917E3">
      <w:pPr>
        <w:jc w:val="both"/>
        <w:rPr>
          <w:rFonts w:eastAsia="Arial Unicode MS"/>
          <w:color w:val="000000"/>
          <w:sz w:val="18"/>
          <w:szCs w:val="18"/>
          <w:cs/>
          <w:lang w:val="en-GB"/>
        </w:rPr>
      </w:pPr>
    </w:p>
    <w:p w14:paraId="04F4F502" w14:textId="1100C339" w:rsidR="004917E3" w:rsidRPr="008D4A5A" w:rsidRDefault="00191765" w:rsidP="004917E3">
      <w:pPr>
        <w:tabs>
          <w:tab w:val="left" w:pos="720"/>
          <w:tab w:val="left" w:pos="1440"/>
          <w:tab w:val="center" w:pos="5940"/>
          <w:tab w:val="center" w:pos="7200"/>
        </w:tabs>
        <w:jc w:val="thaiDistribute"/>
        <w:rPr>
          <w:rFonts w:eastAsia="Arial"/>
          <w:sz w:val="18"/>
          <w:szCs w:val="18"/>
          <w:lang w:eastAsia="en-GB"/>
        </w:rPr>
      </w:pPr>
      <w:r w:rsidRPr="008D4A5A">
        <w:rPr>
          <w:rFonts w:eastAsia="Arial"/>
          <w:spacing w:val="-2"/>
          <w:sz w:val="18"/>
          <w:szCs w:val="18"/>
          <w:lang w:eastAsia="en-GB"/>
        </w:rPr>
        <w:t xml:space="preserve">The </w:t>
      </w:r>
      <w:r w:rsidR="004917E3" w:rsidRPr="008D4A5A">
        <w:rPr>
          <w:rFonts w:eastAsia="Arial"/>
          <w:spacing w:val="-2"/>
          <w:sz w:val="18"/>
          <w:szCs w:val="18"/>
          <w:lang w:eastAsia="en-GB"/>
        </w:rPr>
        <w:t>Company</w:t>
      </w:r>
      <w:r w:rsidR="004917E3" w:rsidRPr="008D4A5A">
        <w:rPr>
          <w:rFonts w:eastAsia="Arial"/>
          <w:sz w:val="18"/>
          <w:szCs w:val="18"/>
          <w:lang w:eastAsia="en-GB"/>
        </w:rPr>
        <w:t xml:space="preserve"> </w:t>
      </w:r>
      <w:r w:rsidR="00317999" w:rsidRPr="008D4A5A">
        <w:rPr>
          <w:rFonts w:eastAsia="Arial"/>
          <w:sz w:val="18"/>
          <w:szCs w:val="18"/>
          <w:lang w:eastAsia="en-GB"/>
        </w:rPr>
        <w:t>paid</w:t>
      </w:r>
      <w:r w:rsidR="004917E3" w:rsidRPr="008D4A5A">
        <w:rPr>
          <w:rFonts w:eastAsia="Arial"/>
          <w:sz w:val="18"/>
          <w:szCs w:val="18"/>
          <w:lang w:eastAsia="en-GB"/>
        </w:rPr>
        <w:t xml:space="preserve"> </w:t>
      </w:r>
      <w:r w:rsidR="004917E3" w:rsidRPr="008D4A5A">
        <w:rPr>
          <w:rFonts w:eastAsia="Arial"/>
          <w:spacing w:val="-4"/>
          <w:sz w:val="18"/>
          <w:szCs w:val="18"/>
          <w:lang w:eastAsia="en-GB"/>
        </w:rPr>
        <w:t>compensation for the</w:t>
      </w:r>
      <w:r w:rsidR="004917E3" w:rsidRPr="008D4A5A">
        <w:rPr>
          <w:spacing w:val="-4"/>
          <w:sz w:val="18"/>
          <w:szCs w:val="18"/>
        </w:rPr>
        <w:t xml:space="preserve"> </w:t>
      </w:r>
      <w:r w:rsidR="00317999" w:rsidRPr="008D4A5A">
        <w:rPr>
          <w:rFonts w:eastAsia="Times New Roman"/>
          <w:spacing w:val="-2"/>
          <w:sz w:val="18"/>
          <w:szCs w:val="18"/>
          <w:lang w:val="en-GB" w:eastAsia="en-GB"/>
        </w:rPr>
        <w:t xml:space="preserve">two water pipeline projects: Nong Pla Lai-Nong Kho and Nong Kho-Laem Chabang (Phase </w:t>
      </w:r>
      <w:r w:rsidR="00023503" w:rsidRPr="008D4A5A">
        <w:rPr>
          <w:rFonts w:eastAsia="Times New Roman"/>
          <w:spacing w:val="-2"/>
          <w:sz w:val="18"/>
          <w:szCs w:val="18"/>
          <w:lang w:val="en-GB" w:eastAsia="en-GB"/>
        </w:rPr>
        <w:t>2</w:t>
      </w:r>
      <w:r w:rsidR="00317999" w:rsidRPr="008D4A5A">
        <w:rPr>
          <w:rFonts w:eastAsia="Times New Roman"/>
          <w:spacing w:val="-2"/>
          <w:sz w:val="18"/>
          <w:szCs w:val="18"/>
          <w:cs/>
          <w:lang w:val="en-GB" w:eastAsia="en-GB"/>
        </w:rPr>
        <w:t>)</w:t>
      </w:r>
      <w:r w:rsidR="00317999" w:rsidRPr="008D4A5A">
        <w:rPr>
          <w:rFonts w:eastAsia="Times New Roman"/>
          <w:spacing w:val="-2"/>
          <w:sz w:val="18"/>
          <w:szCs w:val="18"/>
          <w:lang w:val="en-GB" w:eastAsia="en-GB"/>
        </w:rPr>
        <w:t xml:space="preserve"> </w:t>
      </w:r>
      <w:r w:rsidR="004917E3" w:rsidRPr="008D4A5A">
        <w:rPr>
          <w:rFonts w:eastAsia="Arial"/>
          <w:spacing w:val="-4"/>
          <w:sz w:val="18"/>
          <w:szCs w:val="18"/>
          <w:lang w:eastAsia="en-GB"/>
        </w:rPr>
        <w:t xml:space="preserve">at a percentage of the raw water sold from the commencing of the operating year (year </w:t>
      </w:r>
      <w:r w:rsidR="00023503" w:rsidRPr="008D4A5A">
        <w:rPr>
          <w:rFonts w:eastAsia="Arial"/>
          <w:spacing w:val="-4"/>
          <w:sz w:val="18"/>
          <w:szCs w:val="18"/>
          <w:lang w:val="en-GB" w:eastAsia="en-GB"/>
        </w:rPr>
        <w:t>1998</w:t>
      </w:r>
      <w:r w:rsidR="004917E3" w:rsidRPr="008D4A5A">
        <w:rPr>
          <w:rFonts w:eastAsia="Arial"/>
          <w:sz w:val="18"/>
          <w:szCs w:val="18"/>
          <w:lang w:eastAsia="en-GB"/>
        </w:rPr>
        <w:t xml:space="preserve">). </w:t>
      </w:r>
      <w:r w:rsidR="005067B3" w:rsidRPr="008D4A5A">
        <w:rPr>
          <w:rFonts w:eastAsia="Arial"/>
          <w:sz w:val="18"/>
          <w:szCs w:val="18"/>
          <w:lang w:eastAsia="en-GB"/>
        </w:rPr>
        <w:br/>
      </w:r>
      <w:r w:rsidR="004917E3" w:rsidRPr="008D4A5A">
        <w:rPr>
          <w:rFonts w:eastAsia="Arial"/>
          <w:sz w:val="18"/>
          <w:szCs w:val="18"/>
          <w:lang w:eastAsia="en-GB"/>
        </w:rPr>
        <w:t>In addition, if it is decided that a final rate is more than the rate at which the</w:t>
      </w:r>
      <w:r w:rsidR="004917E3" w:rsidRPr="008D4A5A">
        <w:rPr>
          <w:spacing w:val="-2"/>
          <w:sz w:val="18"/>
          <w:szCs w:val="18"/>
        </w:rPr>
        <w:t xml:space="preserve"> </w:t>
      </w:r>
      <w:r w:rsidR="004917E3" w:rsidRPr="008D4A5A">
        <w:rPr>
          <w:rFonts w:eastAsia="Arial"/>
          <w:spacing w:val="-2"/>
          <w:sz w:val="18"/>
          <w:szCs w:val="18"/>
          <w:lang w:eastAsia="en-GB"/>
        </w:rPr>
        <w:t xml:space="preserve">Company already paid, the Company is to </w:t>
      </w:r>
      <w:r w:rsidR="004917E3" w:rsidRPr="008D4A5A">
        <w:rPr>
          <w:rFonts w:eastAsia="Arial"/>
          <w:spacing w:val="-4"/>
          <w:sz w:val="18"/>
          <w:szCs w:val="18"/>
          <w:lang w:eastAsia="en-GB"/>
        </w:rPr>
        <w:t>make additional payment, in full, as a lump</w:t>
      </w:r>
      <w:r w:rsidR="004917E3" w:rsidRPr="008D4A5A">
        <w:rPr>
          <w:spacing w:val="-4"/>
          <w:sz w:val="18"/>
          <w:szCs w:val="18"/>
        </w:rPr>
        <w:t xml:space="preserve"> </w:t>
      </w:r>
      <w:r w:rsidR="004917E3" w:rsidRPr="008D4A5A">
        <w:rPr>
          <w:rFonts w:eastAsia="Arial"/>
          <w:spacing w:val="-4"/>
          <w:sz w:val="18"/>
          <w:szCs w:val="18"/>
          <w:lang w:eastAsia="en-GB"/>
        </w:rPr>
        <w:t>sum; while if the final rate is lower, the government agency agrees to pay back</w:t>
      </w:r>
      <w:r w:rsidR="004917E3" w:rsidRPr="008D4A5A">
        <w:rPr>
          <w:rFonts w:eastAsia="Arial"/>
          <w:sz w:val="18"/>
          <w:szCs w:val="18"/>
          <w:lang w:eastAsia="en-GB"/>
        </w:rPr>
        <w:t xml:space="preserve"> the surplus</w:t>
      </w:r>
      <w:r w:rsidR="004917E3" w:rsidRPr="008D4A5A">
        <w:rPr>
          <w:spacing w:val="-2"/>
          <w:sz w:val="18"/>
          <w:szCs w:val="18"/>
        </w:rPr>
        <w:t xml:space="preserve"> </w:t>
      </w:r>
      <w:r w:rsidR="004917E3" w:rsidRPr="008D4A5A">
        <w:rPr>
          <w:rFonts w:eastAsia="Arial"/>
          <w:sz w:val="18"/>
          <w:szCs w:val="18"/>
          <w:lang w:eastAsia="en-GB"/>
        </w:rPr>
        <w:t>by offsetting it against the remuneration of the following years.</w:t>
      </w:r>
    </w:p>
    <w:p w14:paraId="4664047E" w14:textId="77777777" w:rsidR="004917E3" w:rsidRPr="008D4A5A" w:rsidRDefault="004917E3" w:rsidP="004917E3">
      <w:pPr>
        <w:jc w:val="both"/>
        <w:rPr>
          <w:rFonts w:eastAsia="Arial Unicode MS"/>
          <w:color w:val="000000"/>
          <w:sz w:val="18"/>
          <w:szCs w:val="18"/>
          <w:lang w:val="en-GB"/>
        </w:rPr>
      </w:pPr>
    </w:p>
    <w:p w14:paraId="060D2CEB" w14:textId="654E1E66" w:rsidR="004917E3" w:rsidRPr="008D4A5A" w:rsidRDefault="004917E3" w:rsidP="004917E3">
      <w:pPr>
        <w:jc w:val="both"/>
        <w:rPr>
          <w:sz w:val="18"/>
          <w:szCs w:val="18"/>
        </w:rPr>
      </w:pPr>
      <w:r w:rsidRPr="008D4A5A">
        <w:rPr>
          <w:spacing w:val="-6"/>
          <w:sz w:val="18"/>
          <w:szCs w:val="18"/>
        </w:rPr>
        <w:t xml:space="preserve">In </w:t>
      </w:r>
      <w:r w:rsidR="00023503" w:rsidRPr="008D4A5A">
        <w:rPr>
          <w:spacing w:val="-6"/>
          <w:sz w:val="18"/>
          <w:szCs w:val="18"/>
          <w:lang w:val="en-GB"/>
        </w:rPr>
        <w:t>2015</w:t>
      </w:r>
      <w:r w:rsidRPr="008D4A5A">
        <w:rPr>
          <w:spacing w:val="-6"/>
          <w:sz w:val="18"/>
          <w:szCs w:val="18"/>
        </w:rPr>
        <w:t xml:space="preserve">, the Company and the government agency hold a meeting to agree on project compensation rate. On </w:t>
      </w:r>
      <w:r w:rsidR="00023503" w:rsidRPr="008D4A5A">
        <w:rPr>
          <w:spacing w:val="-6"/>
          <w:sz w:val="18"/>
          <w:szCs w:val="18"/>
          <w:lang w:val="en-GB"/>
        </w:rPr>
        <w:t>21</w:t>
      </w:r>
      <w:r w:rsidRPr="008D4A5A">
        <w:rPr>
          <w:spacing w:val="-6"/>
          <w:sz w:val="18"/>
          <w:szCs w:val="18"/>
        </w:rPr>
        <w:t xml:space="preserve"> July </w:t>
      </w:r>
      <w:r w:rsidR="00023503" w:rsidRPr="008D4A5A">
        <w:rPr>
          <w:spacing w:val="-6"/>
          <w:sz w:val="18"/>
          <w:szCs w:val="18"/>
          <w:lang w:val="en-GB"/>
        </w:rPr>
        <w:t>2015</w:t>
      </w:r>
      <w:r w:rsidRPr="008D4A5A">
        <w:rPr>
          <w:sz w:val="18"/>
          <w:szCs w:val="18"/>
        </w:rPr>
        <w:t xml:space="preserve">, the Company sent a letter to the government agency to inform that the Company was willing to pay the compensation for the current year at a higher rate and keep the previous rate for the past years. Subsequently, the government agency issued a letter dated </w:t>
      </w:r>
      <w:r w:rsidR="00023503" w:rsidRPr="008D4A5A">
        <w:rPr>
          <w:sz w:val="18"/>
          <w:szCs w:val="18"/>
          <w:lang w:val="en-GB"/>
        </w:rPr>
        <w:t>14</w:t>
      </w:r>
      <w:r w:rsidRPr="008D4A5A">
        <w:rPr>
          <w:sz w:val="18"/>
          <w:szCs w:val="18"/>
        </w:rPr>
        <w:t xml:space="preserve"> October </w:t>
      </w:r>
      <w:r w:rsidR="00023503" w:rsidRPr="008D4A5A">
        <w:rPr>
          <w:sz w:val="18"/>
          <w:szCs w:val="18"/>
          <w:lang w:val="en-GB"/>
        </w:rPr>
        <w:t>2015</w:t>
      </w:r>
      <w:r w:rsidRPr="008D4A5A">
        <w:rPr>
          <w:sz w:val="18"/>
          <w:szCs w:val="18"/>
        </w:rPr>
        <w:t xml:space="preserve"> to the Company notifying that the compensation rate must be processed and considered in accordance with the Act on Private Participation in a State Undertaking B.E. </w:t>
      </w:r>
      <w:r w:rsidR="00023503" w:rsidRPr="008D4A5A">
        <w:rPr>
          <w:sz w:val="18"/>
          <w:szCs w:val="18"/>
          <w:lang w:val="en-GB"/>
        </w:rPr>
        <w:t>2556</w:t>
      </w:r>
      <w:r w:rsidRPr="008D4A5A">
        <w:rPr>
          <w:sz w:val="18"/>
          <w:szCs w:val="18"/>
        </w:rPr>
        <w:t xml:space="preserve"> and then submitted to the Cabinet for approval. In the meanwhile, the government agency accepted the temporary payment with the new compensation rate from the year </w:t>
      </w:r>
      <w:r w:rsidR="00023503" w:rsidRPr="008D4A5A">
        <w:rPr>
          <w:sz w:val="18"/>
          <w:szCs w:val="18"/>
          <w:lang w:val="en-GB"/>
        </w:rPr>
        <w:t>2015</w:t>
      </w:r>
      <w:r w:rsidRPr="008D4A5A">
        <w:rPr>
          <w:sz w:val="18"/>
          <w:szCs w:val="18"/>
        </w:rPr>
        <w:t xml:space="preserve"> onwards.</w:t>
      </w:r>
    </w:p>
    <w:p w14:paraId="00F10DD8" w14:textId="3AACC254" w:rsidR="005067B3" w:rsidRPr="008D4A5A" w:rsidRDefault="005067B3" w:rsidP="004917E3">
      <w:pPr>
        <w:jc w:val="both"/>
        <w:rPr>
          <w:rFonts w:eastAsia="Arial Unicode MS"/>
          <w:color w:val="000000"/>
          <w:sz w:val="18"/>
          <w:szCs w:val="18"/>
          <w:lang w:val="en-GB"/>
        </w:rPr>
      </w:pPr>
    </w:p>
    <w:p w14:paraId="6791F414" w14:textId="7D9FDC2B" w:rsidR="004917E3" w:rsidRPr="008D4A5A" w:rsidRDefault="004917E3" w:rsidP="004917E3">
      <w:pPr>
        <w:jc w:val="both"/>
        <w:rPr>
          <w:sz w:val="18"/>
          <w:szCs w:val="18"/>
        </w:rPr>
      </w:pPr>
      <w:r w:rsidRPr="008D4A5A">
        <w:rPr>
          <w:spacing w:val="-6"/>
          <w:sz w:val="18"/>
          <w:szCs w:val="18"/>
        </w:rPr>
        <w:t xml:space="preserve">The Company records the project compensation by using the new compensation rate since the year </w:t>
      </w:r>
      <w:r w:rsidR="00023503" w:rsidRPr="008D4A5A">
        <w:rPr>
          <w:spacing w:val="-6"/>
          <w:sz w:val="18"/>
          <w:szCs w:val="18"/>
          <w:lang w:val="en-GB"/>
        </w:rPr>
        <w:t>2015</w:t>
      </w:r>
      <w:r w:rsidRPr="008D4A5A">
        <w:rPr>
          <w:spacing w:val="-6"/>
          <w:sz w:val="18"/>
          <w:szCs w:val="18"/>
        </w:rPr>
        <w:t>. The management</w:t>
      </w:r>
      <w:r w:rsidRPr="008D4A5A">
        <w:rPr>
          <w:sz w:val="18"/>
          <w:szCs w:val="18"/>
        </w:rPr>
        <w:t xml:space="preserve"> considers that such rate is the best estimation based on the current information.</w:t>
      </w:r>
    </w:p>
    <w:p w14:paraId="654D8A5D" w14:textId="77777777" w:rsidR="004917E3" w:rsidRPr="008D4A5A" w:rsidRDefault="004917E3" w:rsidP="004917E3">
      <w:pPr>
        <w:jc w:val="both"/>
        <w:rPr>
          <w:rFonts w:eastAsia="Arial Unicode MS"/>
          <w:color w:val="000000"/>
          <w:sz w:val="18"/>
          <w:szCs w:val="18"/>
          <w:lang w:val="en-GB"/>
        </w:rPr>
      </w:pPr>
    </w:p>
    <w:p w14:paraId="5CD7FDB6" w14:textId="2EC0019A" w:rsidR="000518F2" w:rsidRPr="008D4A5A" w:rsidRDefault="004917E3" w:rsidP="000518F2">
      <w:pPr>
        <w:jc w:val="both"/>
        <w:rPr>
          <w:rFonts w:eastAsia="Times New Roman"/>
          <w:spacing w:val="-2"/>
          <w:sz w:val="18"/>
          <w:szCs w:val="18"/>
          <w:cs/>
          <w:lang w:val="en-GB" w:eastAsia="en-GB"/>
        </w:rPr>
      </w:pPr>
      <w:r w:rsidRPr="008D4A5A">
        <w:rPr>
          <w:sz w:val="18"/>
          <w:szCs w:val="18"/>
        </w:rPr>
        <w:t xml:space="preserve">On </w:t>
      </w:r>
      <w:r w:rsidR="00023503" w:rsidRPr="008D4A5A">
        <w:rPr>
          <w:sz w:val="18"/>
          <w:szCs w:val="18"/>
          <w:lang w:val="en-GB"/>
        </w:rPr>
        <w:t>29</w:t>
      </w:r>
      <w:r w:rsidRPr="008D4A5A">
        <w:rPr>
          <w:sz w:val="18"/>
          <w:szCs w:val="18"/>
        </w:rPr>
        <w:t xml:space="preserve"> August </w:t>
      </w:r>
      <w:r w:rsidR="00023503" w:rsidRPr="008D4A5A">
        <w:rPr>
          <w:sz w:val="18"/>
          <w:szCs w:val="18"/>
          <w:lang w:val="en-GB"/>
        </w:rPr>
        <w:t>2019</w:t>
      </w:r>
      <w:r w:rsidRPr="008D4A5A">
        <w:rPr>
          <w:sz w:val="18"/>
          <w:szCs w:val="18"/>
        </w:rPr>
        <w:t xml:space="preserve">, the government agency issued a letter notifying to the Company that the Company’s pipeline projects are infrastructure and public service as defined by Article </w:t>
      </w:r>
      <w:r w:rsidR="00023503" w:rsidRPr="008D4A5A">
        <w:rPr>
          <w:sz w:val="18"/>
          <w:szCs w:val="18"/>
          <w:lang w:val="en-GB"/>
        </w:rPr>
        <w:t>7</w:t>
      </w:r>
      <w:r w:rsidRPr="008D4A5A">
        <w:rPr>
          <w:sz w:val="18"/>
          <w:szCs w:val="18"/>
        </w:rPr>
        <w:t xml:space="preserve"> of the Public-Private Partnership Act B.E. </w:t>
      </w:r>
      <w:r w:rsidR="00023503" w:rsidRPr="008D4A5A">
        <w:rPr>
          <w:sz w:val="18"/>
          <w:szCs w:val="18"/>
          <w:lang w:val="en-GB"/>
        </w:rPr>
        <w:t>2562</w:t>
      </w:r>
      <w:r w:rsidRPr="008D4A5A">
        <w:rPr>
          <w:sz w:val="18"/>
          <w:szCs w:val="18"/>
        </w:rPr>
        <w:t xml:space="preserve">. The government agency is required to hire a consultant to study and </w:t>
      </w:r>
      <w:proofErr w:type="spellStart"/>
      <w:r w:rsidRPr="008D4A5A">
        <w:rPr>
          <w:sz w:val="18"/>
          <w:szCs w:val="18"/>
        </w:rPr>
        <w:t>analyse</w:t>
      </w:r>
      <w:proofErr w:type="spellEnd"/>
      <w:r w:rsidRPr="008D4A5A">
        <w:rPr>
          <w:sz w:val="18"/>
          <w:szCs w:val="18"/>
        </w:rPr>
        <w:t xml:space="preserve"> the investment project </w:t>
      </w:r>
      <w:proofErr w:type="gramStart"/>
      <w:r w:rsidRPr="008D4A5A">
        <w:rPr>
          <w:sz w:val="18"/>
          <w:szCs w:val="18"/>
        </w:rPr>
        <w:t>in order to</w:t>
      </w:r>
      <w:proofErr w:type="gramEnd"/>
      <w:r w:rsidRPr="008D4A5A">
        <w:rPr>
          <w:sz w:val="18"/>
          <w:szCs w:val="18"/>
        </w:rPr>
        <w:t xml:space="preserve"> comply with Section </w:t>
      </w:r>
      <w:r w:rsidR="00023503" w:rsidRPr="008D4A5A">
        <w:rPr>
          <w:sz w:val="18"/>
          <w:szCs w:val="18"/>
          <w:lang w:val="en-GB"/>
        </w:rPr>
        <w:t>8</w:t>
      </w:r>
      <w:r w:rsidRPr="008D4A5A">
        <w:rPr>
          <w:sz w:val="18"/>
          <w:szCs w:val="18"/>
        </w:rPr>
        <w:t xml:space="preserve">, Section </w:t>
      </w:r>
      <w:r w:rsidR="00023503" w:rsidRPr="008D4A5A">
        <w:rPr>
          <w:sz w:val="18"/>
          <w:szCs w:val="18"/>
          <w:lang w:val="en-GB"/>
        </w:rPr>
        <w:t>22</w:t>
      </w:r>
      <w:r w:rsidRPr="008D4A5A">
        <w:rPr>
          <w:sz w:val="18"/>
          <w:szCs w:val="18"/>
        </w:rPr>
        <w:t xml:space="preserve"> and Section </w:t>
      </w:r>
      <w:r w:rsidR="00023503" w:rsidRPr="008D4A5A">
        <w:rPr>
          <w:sz w:val="18"/>
          <w:szCs w:val="18"/>
          <w:lang w:val="en-GB"/>
        </w:rPr>
        <w:t>27</w:t>
      </w:r>
      <w:r w:rsidRPr="008D4A5A">
        <w:rPr>
          <w:sz w:val="18"/>
          <w:szCs w:val="18"/>
        </w:rPr>
        <w:t xml:space="preserve"> of the Public-Private Partnership Act. B.E. </w:t>
      </w:r>
      <w:r w:rsidR="00023503" w:rsidRPr="008D4A5A">
        <w:rPr>
          <w:sz w:val="18"/>
          <w:szCs w:val="18"/>
          <w:lang w:val="en-GB"/>
        </w:rPr>
        <w:t>2562</w:t>
      </w:r>
      <w:r w:rsidRPr="008D4A5A">
        <w:rPr>
          <w:sz w:val="18"/>
          <w:szCs w:val="18"/>
        </w:rPr>
        <w:t xml:space="preserve">. On </w:t>
      </w:r>
      <w:r w:rsidR="00023503" w:rsidRPr="008D4A5A">
        <w:rPr>
          <w:sz w:val="18"/>
          <w:szCs w:val="18"/>
          <w:lang w:val="en-GB"/>
        </w:rPr>
        <w:t>30</w:t>
      </w:r>
      <w:r w:rsidRPr="008D4A5A">
        <w:rPr>
          <w:sz w:val="18"/>
          <w:szCs w:val="18"/>
        </w:rPr>
        <w:t xml:space="preserve"> November </w:t>
      </w:r>
      <w:r w:rsidR="00023503" w:rsidRPr="008D4A5A">
        <w:rPr>
          <w:sz w:val="18"/>
          <w:szCs w:val="18"/>
          <w:lang w:val="en-GB"/>
        </w:rPr>
        <w:t>2020</w:t>
      </w:r>
      <w:r w:rsidRPr="008D4A5A">
        <w:rPr>
          <w:sz w:val="18"/>
          <w:szCs w:val="18"/>
        </w:rPr>
        <w:t xml:space="preserve">, </w:t>
      </w:r>
      <w:r w:rsidRPr="008D4A5A">
        <w:rPr>
          <w:sz w:val="18"/>
          <w:szCs w:val="18"/>
          <w:cs/>
        </w:rPr>
        <w:br/>
      </w:r>
      <w:r w:rsidRPr="008D4A5A">
        <w:rPr>
          <w:sz w:val="18"/>
          <w:szCs w:val="18"/>
        </w:rPr>
        <w:t xml:space="preserve">the consultant hired by the government agency sent a letter requesting information from the Company to support </w:t>
      </w:r>
      <w:r w:rsidRPr="008D4A5A">
        <w:rPr>
          <w:sz w:val="18"/>
          <w:szCs w:val="18"/>
          <w:cs/>
        </w:rPr>
        <w:br/>
      </w:r>
      <w:r w:rsidRPr="008D4A5A">
        <w:rPr>
          <w:spacing w:val="-4"/>
          <w:sz w:val="18"/>
          <w:szCs w:val="18"/>
        </w:rPr>
        <w:t xml:space="preserve">the preparation of the study and analysis of the investment project under the </w:t>
      </w:r>
      <w:proofErr w:type="gramStart"/>
      <w:r w:rsidRPr="008D4A5A">
        <w:rPr>
          <w:spacing w:val="-4"/>
          <w:sz w:val="18"/>
          <w:szCs w:val="18"/>
        </w:rPr>
        <w:t>aforementioned steps</w:t>
      </w:r>
      <w:proofErr w:type="gramEnd"/>
      <w:r w:rsidRPr="008D4A5A">
        <w:rPr>
          <w:spacing w:val="-4"/>
          <w:sz w:val="18"/>
          <w:szCs w:val="18"/>
        </w:rPr>
        <w:t xml:space="preserve">. </w:t>
      </w:r>
    </w:p>
    <w:p w14:paraId="6AC20F96" w14:textId="652D128C" w:rsidR="004917E3" w:rsidRPr="008D4A5A" w:rsidRDefault="004917E3" w:rsidP="005067B3">
      <w:pPr>
        <w:jc w:val="both"/>
        <w:rPr>
          <w:rFonts w:eastAsia="Arial Unicode MS"/>
          <w:color w:val="000000"/>
          <w:sz w:val="18"/>
          <w:szCs w:val="18"/>
          <w:lang w:val="en-GB"/>
        </w:rPr>
      </w:pPr>
    </w:p>
    <w:p w14:paraId="48D2B43C" w14:textId="2310CF05" w:rsidR="00EE2FAA" w:rsidRPr="008D4A5A" w:rsidRDefault="00317999" w:rsidP="00EE2FAA">
      <w:pPr>
        <w:jc w:val="both"/>
        <w:rPr>
          <w:rFonts w:eastAsia="Times New Roman"/>
          <w:spacing w:val="-2"/>
          <w:sz w:val="18"/>
          <w:szCs w:val="18"/>
          <w:lang w:val="en-GB" w:eastAsia="en-GB"/>
        </w:rPr>
      </w:pPr>
      <w:r w:rsidRPr="008D4A5A">
        <w:rPr>
          <w:rFonts w:eastAsia="Times New Roman"/>
          <w:spacing w:val="-2"/>
          <w:sz w:val="18"/>
          <w:szCs w:val="18"/>
          <w:lang w:val="en-GB" w:eastAsia="en-GB"/>
        </w:rPr>
        <w:t xml:space="preserve">Later in the year </w:t>
      </w:r>
      <w:r w:rsidR="00023503" w:rsidRPr="008D4A5A">
        <w:rPr>
          <w:rFonts w:eastAsia="Times New Roman"/>
          <w:spacing w:val="-2"/>
          <w:sz w:val="18"/>
          <w:szCs w:val="18"/>
          <w:lang w:val="en-GB" w:eastAsia="en-GB"/>
        </w:rPr>
        <w:t>2021</w:t>
      </w:r>
      <w:r w:rsidRPr="008D4A5A">
        <w:rPr>
          <w:rFonts w:eastAsia="Times New Roman"/>
          <w:spacing w:val="-2"/>
          <w:sz w:val="18"/>
          <w:szCs w:val="18"/>
          <w:lang w:val="en-GB" w:eastAsia="en-GB"/>
        </w:rPr>
        <w:t xml:space="preserve">, </w:t>
      </w:r>
      <w:r w:rsidRPr="008D4A5A">
        <w:rPr>
          <w:spacing w:val="-2"/>
          <w:sz w:val="18"/>
          <w:szCs w:val="18"/>
        </w:rPr>
        <w:t>the government agency</w:t>
      </w:r>
      <w:r w:rsidRPr="008D4A5A">
        <w:rPr>
          <w:rFonts w:eastAsia="Times New Roman"/>
          <w:spacing w:val="-2"/>
          <w:sz w:val="18"/>
          <w:szCs w:val="18"/>
          <w:lang w:val="en-GB" w:eastAsia="en-GB"/>
        </w:rPr>
        <w:t xml:space="preserve"> issued the letter on the selection results that another private company had been granted the right to manage and operate the water pipeline business (as detailed in </w:t>
      </w:r>
      <w:r w:rsidRPr="008D4A5A">
        <w:rPr>
          <w:spacing w:val="-2"/>
          <w:sz w:val="18"/>
          <w:szCs w:val="18"/>
        </w:rPr>
        <w:t xml:space="preserve">the significant events during the </w:t>
      </w:r>
      <w:r w:rsidR="00706A0C" w:rsidRPr="008D4A5A">
        <w:rPr>
          <w:spacing w:val="-2"/>
          <w:sz w:val="18"/>
          <w:szCs w:val="18"/>
        </w:rPr>
        <w:t>current</w:t>
      </w:r>
      <w:r w:rsidRPr="008D4A5A">
        <w:rPr>
          <w:spacing w:val="-2"/>
          <w:sz w:val="18"/>
          <w:szCs w:val="18"/>
        </w:rPr>
        <w:t xml:space="preserve"> period disclosed in Note </w:t>
      </w:r>
      <w:r w:rsidR="00023503" w:rsidRPr="008D4A5A">
        <w:rPr>
          <w:spacing w:val="-2"/>
          <w:sz w:val="18"/>
          <w:szCs w:val="18"/>
          <w:lang w:val="en-GB"/>
        </w:rPr>
        <w:t>2</w:t>
      </w:r>
      <w:r w:rsidRPr="008D4A5A">
        <w:rPr>
          <w:spacing w:val="-2"/>
          <w:sz w:val="18"/>
          <w:szCs w:val="18"/>
          <w:cs/>
        </w:rPr>
        <w:t xml:space="preserve"> </w:t>
      </w:r>
      <w:r w:rsidRPr="008D4A5A">
        <w:rPr>
          <w:spacing w:val="-2"/>
          <w:sz w:val="18"/>
          <w:szCs w:val="18"/>
        </w:rPr>
        <w:t>to the interim financial information)</w:t>
      </w:r>
      <w:r w:rsidRPr="008D4A5A">
        <w:rPr>
          <w:rFonts w:eastAsia="Times New Roman"/>
          <w:spacing w:val="-2"/>
          <w:sz w:val="18"/>
          <w:szCs w:val="18"/>
          <w:lang w:val="en-GB" w:eastAsia="en-GB"/>
        </w:rPr>
        <w:t xml:space="preserve"> and </w:t>
      </w:r>
      <w:r w:rsidRPr="008D4A5A">
        <w:rPr>
          <w:spacing w:val="-2"/>
          <w:sz w:val="18"/>
          <w:szCs w:val="18"/>
        </w:rPr>
        <w:t>o</w:t>
      </w:r>
      <w:r w:rsidR="00EE2FAA" w:rsidRPr="008D4A5A">
        <w:rPr>
          <w:spacing w:val="-2"/>
          <w:sz w:val="18"/>
          <w:szCs w:val="18"/>
        </w:rPr>
        <w:t xml:space="preserve">n </w:t>
      </w:r>
      <w:r w:rsidR="00023503" w:rsidRPr="008D4A5A">
        <w:rPr>
          <w:spacing w:val="-2"/>
          <w:sz w:val="18"/>
          <w:szCs w:val="18"/>
          <w:lang w:val="en-GB"/>
        </w:rPr>
        <w:t>10</w:t>
      </w:r>
      <w:r w:rsidR="00EE2FAA" w:rsidRPr="008D4A5A">
        <w:rPr>
          <w:spacing w:val="-2"/>
          <w:sz w:val="18"/>
          <w:szCs w:val="18"/>
          <w:cs/>
        </w:rPr>
        <w:t xml:space="preserve"> </w:t>
      </w:r>
      <w:r w:rsidR="00EE2FAA" w:rsidRPr="008D4A5A">
        <w:rPr>
          <w:spacing w:val="-2"/>
          <w:sz w:val="18"/>
          <w:szCs w:val="18"/>
        </w:rPr>
        <w:t xml:space="preserve">March </w:t>
      </w:r>
      <w:r w:rsidR="00023503" w:rsidRPr="008D4A5A">
        <w:rPr>
          <w:spacing w:val="-2"/>
          <w:sz w:val="18"/>
          <w:szCs w:val="18"/>
          <w:lang w:val="en-GB"/>
        </w:rPr>
        <w:t>2023</w:t>
      </w:r>
      <w:r w:rsidR="00EE2FAA" w:rsidRPr="008D4A5A">
        <w:rPr>
          <w:spacing w:val="-2"/>
          <w:sz w:val="18"/>
          <w:szCs w:val="18"/>
        </w:rPr>
        <w:t>, the government agency issued a lease/management termination notice for the</w:t>
      </w:r>
      <w:r w:rsidRPr="008D4A5A">
        <w:rPr>
          <w:spacing w:val="-2"/>
          <w:sz w:val="18"/>
          <w:szCs w:val="18"/>
        </w:rPr>
        <w:t>se</w:t>
      </w:r>
      <w:r w:rsidR="00EE2FAA" w:rsidRPr="008D4A5A">
        <w:rPr>
          <w:spacing w:val="-2"/>
          <w:sz w:val="18"/>
          <w:szCs w:val="18"/>
        </w:rPr>
        <w:t xml:space="preserve"> water pipeline</w:t>
      </w:r>
      <w:r w:rsidR="00EE2FAA" w:rsidRPr="008D4A5A">
        <w:rPr>
          <w:spacing w:val="-2"/>
          <w:sz w:val="18"/>
          <w:szCs w:val="18"/>
          <w:cs/>
        </w:rPr>
        <w:t xml:space="preserve"> </w:t>
      </w:r>
      <w:r w:rsidR="00EE2FAA" w:rsidRPr="008D4A5A">
        <w:rPr>
          <w:spacing w:val="-2"/>
          <w:sz w:val="18"/>
          <w:szCs w:val="18"/>
        </w:rPr>
        <w:t>projects</w:t>
      </w:r>
      <w:r w:rsidRPr="008D4A5A">
        <w:rPr>
          <w:spacing w:val="-2"/>
          <w:sz w:val="18"/>
          <w:szCs w:val="18"/>
        </w:rPr>
        <w:t xml:space="preserve"> and</w:t>
      </w:r>
      <w:r w:rsidR="00EE2FAA" w:rsidRPr="008D4A5A">
        <w:rPr>
          <w:spacing w:val="-2"/>
          <w:sz w:val="18"/>
          <w:szCs w:val="18"/>
        </w:rPr>
        <w:t xml:space="preserve"> required to return the projects’ areas </w:t>
      </w:r>
      <w:r w:rsidR="00EE2FAA" w:rsidRPr="008D4A5A">
        <w:rPr>
          <w:spacing w:val="-6"/>
          <w:sz w:val="18"/>
          <w:szCs w:val="18"/>
        </w:rPr>
        <w:t xml:space="preserve">and assets to the government agency </w:t>
      </w:r>
      <w:r w:rsidRPr="008D4A5A">
        <w:rPr>
          <w:spacing w:val="-6"/>
          <w:sz w:val="18"/>
          <w:szCs w:val="18"/>
        </w:rPr>
        <w:t>within</w:t>
      </w:r>
      <w:r w:rsidR="00EE2FAA" w:rsidRPr="008D4A5A">
        <w:rPr>
          <w:spacing w:val="-6"/>
          <w:sz w:val="18"/>
          <w:szCs w:val="18"/>
        </w:rPr>
        <w:t xml:space="preserve"> </w:t>
      </w:r>
      <w:r w:rsidR="00023503" w:rsidRPr="008D4A5A">
        <w:rPr>
          <w:spacing w:val="-6"/>
          <w:sz w:val="18"/>
          <w:szCs w:val="18"/>
          <w:lang w:val="en-GB"/>
        </w:rPr>
        <w:t>11</w:t>
      </w:r>
      <w:r w:rsidR="00EE2FAA" w:rsidRPr="008D4A5A">
        <w:rPr>
          <w:spacing w:val="-6"/>
          <w:sz w:val="18"/>
          <w:szCs w:val="18"/>
          <w:cs/>
        </w:rPr>
        <w:t xml:space="preserve"> </w:t>
      </w:r>
      <w:r w:rsidR="00EE2FAA" w:rsidRPr="008D4A5A">
        <w:rPr>
          <w:spacing w:val="-6"/>
          <w:sz w:val="18"/>
          <w:szCs w:val="18"/>
        </w:rPr>
        <w:t xml:space="preserve">April </w:t>
      </w:r>
      <w:r w:rsidR="00023503" w:rsidRPr="008D4A5A">
        <w:rPr>
          <w:spacing w:val="-6"/>
          <w:sz w:val="18"/>
          <w:szCs w:val="18"/>
          <w:lang w:val="en-GB"/>
        </w:rPr>
        <w:t>2023</w:t>
      </w:r>
      <w:r w:rsidR="00EE2FAA" w:rsidRPr="008D4A5A">
        <w:rPr>
          <w:spacing w:val="-6"/>
          <w:sz w:val="18"/>
          <w:szCs w:val="18"/>
          <w:cs/>
        </w:rPr>
        <w:t>.</w:t>
      </w:r>
      <w:r w:rsidR="000139D6" w:rsidRPr="008D4A5A">
        <w:rPr>
          <w:spacing w:val="-6"/>
          <w:sz w:val="18"/>
          <w:szCs w:val="18"/>
          <w:cs/>
        </w:rPr>
        <w:t xml:space="preserve"> </w:t>
      </w:r>
      <w:r w:rsidR="000139D6" w:rsidRPr="008D4A5A">
        <w:rPr>
          <w:spacing w:val="-6"/>
          <w:sz w:val="18"/>
          <w:szCs w:val="18"/>
        </w:rPr>
        <w:t>The Company</w:t>
      </w:r>
      <w:r w:rsidR="004A75F9" w:rsidRPr="008D4A5A">
        <w:rPr>
          <w:spacing w:val="-6"/>
          <w:sz w:val="18"/>
          <w:szCs w:val="18"/>
        </w:rPr>
        <w:t xml:space="preserve"> has</w:t>
      </w:r>
      <w:r w:rsidR="000139D6" w:rsidRPr="008D4A5A">
        <w:rPr>
          <w:spacing w:val="-6"/>
          <w:sz w:val="18"/>
          <w:szCs w:val="18"/>
        </w:rPr>
        <w:t xml:space="preserve"> already return</w:t>
      </w:r>
      <w:r w:rsidR="004A75F9" w:rsidRPr="008D4A5A">
        <w:rPr>
          <w:spacing w:val="-6"/>
          <w:sz w:val="18"/>
          <w:szCs w:val="18"/>
        </w:rPr>
        <w:t>ed</w:t>
      </w:r>
      <w:r w:rsidR="000139D6" w:rsidRPr="008D4A5A">
        <w:rPr>
          <w:spacing w:val="-6"/>
          <w:sz w:val="18"/>
          <w:szCs w:val="18"/>
        </w:rPr>
        <w:t xml:space="preserve"> the projects’ areas and assets</w:t>
      </w:r>
      <w:r w:rsidR="00EE2FAA" w:rsidRPr="008D4A5A">
        <w:rPr>
          <w:spacing w:val="-6"/>
          <w:sz w:val="18"/>
          <w:szCs w:val="18"/>
        </w:rPr>
        <w:t>.</w:t>
      </w:r>
      <w:bookmarkStart w:id="5" w:name="OLE_LINK2"/>
    </w:p>
    <w:bookmarkEnd w:id="5"/>
    <w:p w14:paraId="31DCECB9" w14:textId="2B76421C" w:rsidR="004917E3" w:rsidRPr="008D4A5A" w:rsidRDefault="004917E3" w:rsidP="005067B3">
      <w:pPr>
        <w:jc w:val="both"/>
        <w:rPr>
          <w:rFonts w:eastAsia="Arial Unicode MS"/>
          <w:color w:val="000000"/>
          <w:sz w:val="18"/>
          <w:szCs w:val="18"/>
          <w:lang w:val="en-GB"/>
        </w:rPr>
      </w:pPr>
    </w:p>
    <w:p w14:paraId="5002370D" w14:textId="3786E8A7" w:rsidR="004917E3" w:rsidRPr="008D4A5A" w:rsidRDefault="00BE23EF" w:rsidP="005067B3">
      <w:pPr>
        <w:jc w:val="both"/>
        <w:rPr>
          <w:rFonts w:eastAsia="Arial Unicode MS"/>
          <w:color w:val="000000"/>
          <w:sz w:val="18"/>
          <w:szCs w:val="18"/>
          <w:lang w:val="en-GB"/>
        </w:rPr>
      </w:pPr>
      <w:r w:rsidRPr="008D4A5A">
        <w:rPr>
          <w:rFonts w:eastAsia="Arial Unicode M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917E3" w:rsidRPr="008D4A5A" w14:paraId="226A0B39" w14:textId="77777777" w:rsidTr="004917E3">
        <w:trPr>
          <w:trHeight w:val="386"/>
        </w:trPr>
        <w:tc>
          <w:tcPr>
            <w:tcW w:w="9461" w:type="dxa"/>
            <w:shd w:val="clear" w:color="auto" w:fill="FFA543"/>
            <w:vAlign w:val="center"/>
            <w:hideMark/>
          </w:tcPr>
          <w:p w14:paraId="0006DD72" w14:textId="7D83D750" w:rsidR="004917E3" w:rsidRPr="008D4A5A" w:rsidRDefault="00023503">
            <w:pPr>
              <w:tabs>
                <w:tab w:val="left" w:pos="432"/>
              </w:tabs>
              <w:ind w:left="432" w:hanging="432"/>
              <w:rPr>
                <w:rFonts w:eastAsia="Arial Unicode MS"/>
                <w:b/>
                <w:bCs/>
                <w:color w:val="FFFFFF"/>
                <w:sz w:val="18"/>
                <w:szCs w:val="18"/>
                <w:lang w:val="en-GB"/>
              </w:rPr>
            </w:pPr>
            <w:r w:rsidRPr="008D4A5A">
              <w:rPr>
                <w:rFonts w:eastAsia="Arial Unicode MS"/>
                <w:b/>
                <w:bCs/>
                <w:color w:val="FFFFFF"/>
                <w:sz w:val="18"/>
                <w:szCs w:val="18"/>
                <w:lang w:val="en-GB"/>
              </w:rPr>
              <w:t>2</w:t>
            </w:r>
            <w:r w:rsidR="00CB0221" w:rsidRPr="008D4A5A">
              <w:rPr>
                <w:rFonts w:eastAsia="Arial Unicode MS"/>
                <w:b/>
                <w:bCs/>
                <w:color w:val="FFFFFF"/>
                <w:sz w:val="18"/>
                <w:szCs w:val="18"/>
                <w:lang w:val="en-GB"/>
              </w:rPr>
              <w:t>1</w:t>
            </w:r>
            <w:r w:rsidR="004917E3" w:rsidRPr="008D4A5A">
              <w:rPr>
                <w:rFonts w:eastAsia="Arial Unicode MS"/>
                <w:b/>
                <w:bCs/>
                <w:color w:val="FFFFFF"/>
                <w:sz w:val="18"/>
                <w:szCs w:val="18"/>
                <w:lang w:val="en-GB"/>
              </w:rPr>
              <w:tab/>
              <w:t>Information of sales volume of raw water classified by distribution networks</w:t>
            </w:r>
          </w:p>
        </w:tc>
      </w:tr>
    </w:tbl>
    <w:p w14:paraId="593D5503" w14:textId="77777777" w:rsidR="004917E3" w:rsidRPr="008D4A5A" w:rsidRDefault="004917E3" w:rsidP="004917E3">
      <w:pPr>
        <w:jc w:val="both"/>
        <w:rPr>
          <w:rFonts w:eastAsia="Arial Unicode MS"/>
          <w:color w:val="000000"/>
          <w:sz w:val="18"/>
          <w:szCs w:val="18"/>
          <w:cs/>
          <w:lang w:val="en-GB"/>
        </w:rPr>
      </w:pPr>
    </w:p>
    <w:p w14:paraId="20F32A42" w14:textId="77777777" w:rsidR="004917E3" w:rsidRPr="008D4A5A" w:rsidRDefault="004917E3" w:rsidP="004917E3">
      <w:pPr>
        <w:jc w:val="both"/>
        <w:rPr>
          <w:rFonts w:eastAsia="Arial Unicode MS"/>
          <w:b/>
          <w:bCs/>
          <w:color w:val="000000"/>
          <w:sz w:val="18"/>
          <w:szCs w:val="18"/>
        </w:rPr>
      </w:pPr>
      <w:r w:rsidRPr="004767AA">
        <w:rPr>
          <w:rFonts w:eastAsia="Arial"/>
          <w:color w:val="222222"/>
          <w:spacing w:val="-2"/>
          <w:sz w:val="18"/>
          <w:szCs w:val="18"/>
          <w:lang w:eastAsia="en-GB"/>
        </w:rPr>
        <w:t>A government agency, owner of the pipeline of distribution networks, requires the Company to disclose information about</w:t>
      </w:r>
      <w:r w:rsidRPr="004767AA">
        <w:rPr>
          <w:rFonts w:eastAsia="Arial"/>
          <w:color w:val="000000"/>
          <w:spacing w:val="-2"/>
          <w:sz w:val="18"/>
          <w:szCs w:val="18"/>
          <w:lang w:eastAsia="en-GB"/>
        </w:rPr>
        <w:t xml:space="preserve"> </w:t>
      </w:r>
      <w:r w:rsidRPr="004767AA">
        <w:rPr>
          <w:rFonts w:eastAsia="Arial Unicode MS"/>
          <w:color w:val="000000"/>
          <w:spacing w:val="-2"/>
          <w:sz w:val="18"/>
          <w:szCs w:val="18"/>
        </w:rPr>
        <w:br/>
      </w:r>
      <w:r w:rsidRPr="008D4A5A">
        <w:rPr>
          <w:rFonts w:eastAsia="Arial"/>
          <w:color w:val="000000"/>
          <w:sz w:val="18"/>
          <w:szCs w:val="18"/>
          <w:lang w:eastAsia="en-GB"/>
        </w:rPr>
        <w:t>raw water sales classified by distribution networks which is used for calculation of compensation as follows:</w:t>
      </w:r>
    </w:p>
    <w:p w14:paraId="2BA8FB79" w14:textId="77777777" w:rsidR="004917E3" w:rsidRPr="008D4A5A" w:rsidRDefault="004917E3" w:rsidP="004917E3">
      <w:pPr>
        <w:jc w:val="both"/>
        <w:rPr>
          <w:rFonts w:eastAsia="Arial Unicode MS"/>
          <w:color w:val="000000"/>
          <w:sz w:val="18"/>
          <w:szCs w:val="18"/>
          <w:lang w:val="en-GB"/>
        </w:rPr>
      </w:pPr>
    </w:p>
    <w:p w14:paraId="0CC40E1A" w14:textId="77777777" w:rsidR="004917E3" w:rsidRPr="008D4A5A" w:rsidRDefault="004917E3" w:rsidP="004917E3">
      <w:pPr>
        <w:tabs>
          <w:tab w:val="left" w:pos="720"/>
          <w:tab w:val="left" w:pos="1440"/>
          <w:tab w:val="center" w:pos="5940"/>
          <w:tab w:val="left" w:pos="6928"/>
        </w:tabs>
        <w:ind w:left="540" w:hanging="540"/>
        <w:jc w:val="both"/>
        <w:rPr>
          <w:rFonts w:eastAsia="Arial Unicode MS"/>
          <w:b/>
          <w:bCs/>
          <w:color w:val="CF4A02"/>
          <w:sz w:val="18"/>
          <w:szCs w:val="18"/>
        </w:rPr>
      </w:pPr>
      <w:r w:rsidRPr="008D4A5A">
        <w:rPr>
          <w:rFonts w:eastAsia="Arial Unicode MS"/>
          <w:b/>
          <w:bCs/>
          <w:color w:val="CF4A02"/>
          <w:sz w:val="18"/>
          <w:szCs w:val="18"/>
          <w:lang w:val="en-GB"/>
        </w:rPr>
        <w:t>S</w:t>
      </w:r>
      <w:r w:rsidRPr="008D4A5A">
        <w:rPr>
          <w:rFonts w:eastAsia="Arial Unicode MS"/>
          <w:b/>
          <w:bCs/>
          <w:color w:val="CF4A02"/>
          <w:sz w:val="18"/>
          <w:szCs w:val="18"/>
        </w:rPr>
        <w:t xml:space="preserve">ales of raw water classified by distribution </w:t>
      </w:r>
      <w:proofErr w:type="gramStart"/>
      <w:r w:rsidRPr="008D4A5A">
        <w:rPr>
          <w:rFonts w:eastAsia="Arial Unicode MS"/>
          <w:b/>
          <w:bCs/>
          <w:color w:val="CF4A02"/>
          <w:sz w:val="18"/>
          <w:szCs w:val="18"/>
        </w:rPr>
        <w:t>networks</w:t>
      </w:r>
      <w:proofErr w:type="gramEnd"/>
    </w:p>
    <w:tbl>
      <w:tblPr>
        <w:tblW w:w="9450" w:type="dxa"/>
        <w:tblInd w:w="108" w:type="dxa"/>
        <w:tblLayout w:type="fixed"/>
        <w:tblLook w:val="04A0" w:firstRow="1" w:lastRow="0" w:firstColumn="1" w:lastColumn="0" w:noHBand="0" w:noVBand="1"/>
      </w:tblPr>
      <w:tblGrid>
        <w:gridCol w:w="5812"/>
        <w:gridCol w:w="1843"/>
        <w:gridCol w:w="1795"/>
      </w:tblGrid>
      <w:tr w:rsidR="004917E3" w:rsidRPr="008D4A5A" w14:paraId="6E911CEB" w14:textId="77777777" w:rsidTr="007579AF">
        <w:tc>
          <w:tcPr>
            <w:tcW w:w="5812" w:type="dxa"/>
            <w:vAlign w:val="bottom"/>
          </w:tcPr>
          <w:p w14:paraId="1E4E56ED" w14:textId="77777777" w:rsidR="004917E3" w:rsidRPr="008D4A5A" w:rsidRDefault="004917E3" w:rsidP="005067B3">
            <w:pPr>
              <w:spacing w:line="200" w:lineRule="exact"/>
              <w:ind w:left="-105" w:right="-36"/>
              <w:rPr>
                <w:b/>
                <w:bCs/>
                <w:sz w:val="18"/>
                <w:szCs w:val="18"/>
                <w:lang w:val="en-GB"/>
              </w:rPr>
            </w:pPr>
          </w:p>
        </w:tc>
        <w:tc>
          <w:tcPr>
            <w:tcW w:w="3638" w:type="dxa"/>
            <w:gridSpan w:val="2"/>
            <w:tcBorders>
              <w:top w:val="single" w:sz="4" w:space="0" w:color="auto"/>
              <w:left w:val="nil"/>
              <w:bottom w:val="single" w:sz="4" w:space="0" w:color="auto"/>
              <w:right w:val="nil"/>
            </w:tcBorders>
            <w:vAlign w:val="bottom"/>
            <w:hideMark/>
          </w:tcPr>
          <w:p w14:paraId="3E6973ED" w14:textId="484340FB" w:rsidR="004917E3" w:rsidRPr="008D4A5A" w:rsidRDefault="004917E3" w:rsidP="005067B3">
            <w:pPr>
              <w:spacing w:line="200" w:lineRule="exact"/>
              <w:ind w:right="-72"/>
              <w:jc w:val="right"/>
              <w:rPr>
                <w:rFonts w:eastAsia="Arial Unicode MS"/>
                <w:b/>
                <w:bCs/>
                <w:sz w:val="18"/>
                <w:szCs w:val="18"/>
              </w:rPr>
            </w:pPr>
            <w:r w:rsidRPr="008D4A5A">
              <w:rPr>
                <w:b/>
                <w:bCs/>
                <w:sz w:val="18"/>
                <w:szCs w:val="18"/>
              </w:rPr>
              <w:t>(Unit: Baht’</w:t>
            </w:r>
            <w:r w:rsidR="00023503" w:rsidRPr="008D4A5A">
              <w:rPr>
                <w:b/>
                <w:bCs/>
                <w:sz w:val="18"/>
                <w:szCs w:val="18"/>
                <w:lang w:val="en-GB"/>
              </w:rPr>
              <w:t>000</w:t>
            </w:r>
            <w:r w:rsidRPr="008D4A5A">
              <w:rPr>
                <w:b/>
                <w:bCs/>
                <w:sz w:val="18"/>
                <w:szCs w:val="18"/>
              </w:rPr>
              <w:t>)</w:t>
            </w:r>
          </w:p>
        </w:tc>
      </w:tr>
      <w:tr w:rsidR="004917E3" w:rsidRPr="008D4A5A" w14:paraId="34CBCE77" w14:textId="77777777" w:rsidTr="007579AF">
        <w:tc>
          <w:tcPr>
            <w:tcW w:w="5812" w:type="dxa"/>
            <w:vAlign w:val="bottom"/>
          </w:tcPr>
          <w:p w14:paraId="500F4AB2" w14:textId="77777777" w:rsidR="004917E3" w:rsidRPr="008D4A5A" w:rsidRDefault="004917E3" w:rsidP="005067B3">
            <w:pPr>
              <w:spacing w:line="200" w:lineRule="exact"/>
              <w:ind w:left="-105" w:right="-36"/>
              <w:rPr>
                <w:b/>
                <w:bCs/>
                <w:sz w:val="18"/>
                <w:szCs w:val="18"/>
                <w:lang w:val="en-GB"/>
              </w:rPr>
            </w:pPr>
          </w:p>
        </w:tc>
        <w:tc>
          <w:tcPr>
            <w:tcW w:w="3638" w:type="dxa"/>
            <w:gridSpan w:val="2"/>
            <w:tcBorders>
              <w:top w:val="single" w:sz="4" w:space="0" w:color="auto"/>
              <w:left w:val="nil"/>
              <w:bottom w:val="single" w:sz="4" w:space="0" w:color="auto"/>
              <w:right w:val="nil"/>
            </w:tcBorders>
            <w:vAlign w:val="bottom"/>
            <w:hideMark/>
          </w:tcPr>
          <w:p w14:paraId="4A9CEEFC" w14:textId="77777777" w:rsidR="00AB5B36" w:rsidRPr="008D4A5A" w:rsidRDefault="004917E3" w:rsidP="005067B3">
            <w:pPr>
              <w:spacing w:line="200" w:lineRule="exact"/>
              <w:ind w:left="-72" w:right="-72"/>
              <w:jc w:val="center"/>
              <w:rPr>
                <w:b/>
                <w:bCs/>
                <w:sz w:val="18"/>
                <w:szCs w:val="18"/>
              </w:rPr>
            </w:pPr>
            <w:r w:rsidRPr="008D4A5A">
              <w:rPr>
                <w:b/>
                <w:bCs/>
                <w:sz w:val="18"/>
                <w:szCs w:val="18"/>
              </w:rPr>
              <w:t xml:space="preserve">Separate </w:t>
            </w:r>
          </w:p>
          <w:p w14:paraId="75B17B15" w14:textId="60E84B48" w:rsidR="004917E3" w:rsidRPr="008D4A5A" w:rsidRDefault="004917E3" w:rsidP="005067B3">
            <w:pPr>
              <w:spacing w:line="200" w:lineRule="exact"/>
              <w:ind w:left="-72" w:right="-72"/>
              <w:jc w:val="center"/>
              <w:rPr>
                <w:b/>
                <w:bCs/>
                <w:sz w:val="18"/>
                <w:szCs w:val="18"/>
              </w:rPr>
            </w:pPr>
            <w:r w:rsidRPr="008D4A5A">
              <w:rPr>
                <w:b/>
                <w:bCs/>
                <w:sz w:val="18"/>
                <w:szCs w:val="18"/>
              </w:rPr>
              <w:t>financial information</w:t>
            </w:r>
            <w:r w:rsidRPr="008D4A5A">
              <w:rPr>
                <w:rFonts w:eastAsia="Arial Unicode MS"/>
                <w:b/>
                <w:bCs/>
                <w:sz w:val="18"/>
                <w:szCs w:val="18"/>
              </w:rPr>
              <w:t xml:space="preserve"> (Unaudited)</w:t>
            </w:r>
          </w:p>
        </w:tc>
      </w:tr>
      <w:tr w:rsidR="004917E3" w:rsidRPr="008D4A5A" w14:paraId="4833FE4E" w14:textId="77777777" w:rsidTr="007579AF">
        <w:tc>
          <w:tcPr>
            <w:tcW w:w="5812" w:type="dxa"/>
            <w:vAlign w:val="bottom"/>
          </w:tcPr>
          <w:p w14:paraId="09BC6C32" w14:textId="77777777" w:rsidR="004917E3" w:rsidRPr="008D4A5A" w:rsidRDefault="004917E3" w:rsidP="005067B3">
            <w:pPr>
              <w:spacing w:line="200" w:lineRule="exact"/>
              <w:ind w:left="-105" w:right="-36"/>
              <w:rPr>
                <w:b/>
                <w:bCs/>
                <w:sz w:val="18"/>
                <w:szCs w:val="18"/>
                <w:lang w:val="en-GB"/>
              </w:rPr>
            </w:pPr>
          </w:p>
        </w:tc>
        <w:tc>
          <w:tcPr>
            <w:tcW w:w="3638" w:type="dxa"/>
            <w:gridSpan w:val="2"/>
            <w:tcBorders>
              <w:top w:val="nil"/>
              <w:left w:val="nil"/>
              <w:bottom w:val="single" w:sz="4" w:space="0" w:color="auto"/>
              <w:right w:val="nil"/>
            </w:tcBorders>
            <w:vAlign w:val="bottom"/>
            <w:hideMark/>
          </w:tcPr>
          <w:p w14:paraId="0BA8144E" w14:textId="77777777" w:rsidR="00023503" w:rsidRPr="008D4A5A" w:rsidRDefault="004917E3" w:rsidP="005067B3">
            <w:pPr>
              <w:spacing w:line="200" w:lineRule="exact"/>
              <w:ind w:left="-72" w:right="-72"/>
              <w:jc w:val="center"/>
              <w:rPr>
                <w:rFonts w:eastAsia="Arial Unicode MS"/>
                <w:b/>
                <w:bCs/>
                <w:sz w:val="18"/>
                <w:szCs w:val="18"/>
              </w:rPr>
            </w:pPr>
            <w:r w:rsidRPr="008D4A5A">
              <w:rPr>
                <w:rFonts w:eastAsia="Arial Unicode MS"/>
                <w:b/>
                <w:bCs/>
                <w:sz w:val="18"/>
                <w:szCs w:val="18"/>
              </w:rPr>
              <w:t xml:space="preserve">For the </w:t>
            </w:r>
            <w:r w:rsidR="00023503" w:rsidRPr="008D4A5A">
              <w:rPr>
                <w:rFonts w:eastAsia="Arial Unicode MS"/>
                <w:b/>
                <w:bCs/>
                <w:sz w:val="18"/>
                <w:szCs w:val="18"/>
                <w:lang w:val="en-GB"/>
              </w:rPr>
              <w:t>nine</w:t>
            </w:r>
            <w:r w:rsidR="000A3209" w:rsidRPr="008D4A5A">
              <w:rPr>
                <w:rFonts w:eastAsia="Arial Unicode MS"/>
                <w:b/>
                <w:bCs/>
                <w:sz w:val="18"/>
                <w:szCs w:val="18"/>
                <w:lang w:val="en-GB"/>
              </w:rPr>
              <w:t>-month</w:t>
            </w:r>
            <w:r w:rsidRPr="008D4A5A">
              <w:rPr>
                <w:rFonts w:eastAsia="Arial Unicode MS"/>
                <w:b/>
                <w:bCs/>
                <w:sz w:val="18"/>
                <w:szCs w:val="18"/>
                <w:lang w:val="en-GB"/>
              </w:rPr>
              <w:t xml:space="preserve"> </w:t>
            </w:r>
            <w:r w:rsidRPr="008D4A5A">
              <w:rPr>
                <w:rFonts w:eastAsia="Arial Unicode MS"/>
                <w:b/>
                <w:bCs/>
                <w:sz w:val="18"/>
                <w:szCs w:val="18"/>
              </w:rPr>
              <w:t xml:space="preserve">period </w:t>
            </w:r>
          </w:p>
          <w:p w14:paraId="1C8F8026" w14:textId="531A7A00" w:rsidR="004917E3" w:rsidRPr="008D4A5A" w:rsidRDefault="004917E3" w:rsidP="005067B3">
            <w:pPr>
              <w:spacing w:line="200" w:lineRule="exact"/>
              <w:ind w:left="-72" w:right="-72"/>
              <w:jc w:val="center"/>
              <w:rPr>
                <w:rFonts w:eastAsia="Arial Unicode MS"/>
                <w:b/>
                <w:bCs/>
                <w:sz w:val="18"/>
                <w:szCs w:val="18"/>
              </w:rPr>
            </w:pPr>
            <w:r w:rsidRPr="008D4A5A">
              <w:rPr>
                <w:rFonts w:eastAsia="Arial Unicode MS"/>
                <w:b/>
                <w:bCs/>
                <w:sz w:val="18"/>
                <w:szCs w:val="18"/>
              </w:rPr>
              <w:t xml:space="preserve">ended </w:t>
            </w:r>
            <w:r w:rsidR="00023503" w:rsidRPr="008D4A5A">
              <w:rPr>
                <w:rFonts w:eastAsia="Arial Unicode MS"/>
                <w:b/>
                <w:bCs/>
                <w:sz w:val="18"/>
                <w:szCs w:val="18"/>
                <w:lang w:val="en-GB"/>
              </w:rPr>
              <w:t>30</w:t>
            </w:r>
            <w:r w:rsidR="000A3209" w:rsidRPr="008D4A5A">
              <w:rPr>
                <w:rFonts w:eastAsia="Arial Unicode MS"/>
                <w:b/>
                <w:bCs/>
                <w:sz w:val="18"/>
                <w:szCs w:val="18"/>
                <w:lang w:val="en-GB"/>
              </w:rPr>
              <w:t xml:space="preserve"> </w:t>
            </w:r>
            <w:r w:rsidR="00023503" w:rsidRPr="008D4A5A">
              <w:rPr>
                <w:rFonts w:eastAsia="Arial Unicode MS"/>
                <w:b/>
                <w:bCs/>
                <w:sz w:val="18"/>
                <w:szCs w:val="18"/>
                <w:lang w:val="en-GB"/>
              </w:rPr>
              <w:t>September</w:t>
            </w:r>
          </w:p>
        </w:tc>
      </w:tr>
      <w:tr w:rsidR="004917E3" w:rsidRPr="008D4A5A" w14:paraId="26CB73BA" w14:textId="77777777" w:rsidTr="007579AF">
        <w:tc>
          <w:tcPr>
            <w:tcW w:w="5812" w:type="dxa"/>
            <w:vAlign w:val="bottom"/>
          </w:tcPr>
          <w:p w14:paraId="0DAFE1A3" w14:textId="77777777" w:rsidR="004917E3" w:rsidRPr="008D4A5A" w:rsidRDefault="004917E3" w:rsidP="005067B3">
            <w:pPr>
              <w:spacing w:line="200" w:lineRule="exact"/>
              <w:ind w:left="-105" w:right="-36"/>
              <w:rPr>
                <w:b/>
                <w:bCs/>
                <w:sz w:val="18"/>
                <w:szCs w:val="18"/>
                <w:lang w:val="en-GB"/>
              </w:rPr>
            </w:pPr>
          </w:p>
        </w:tc>
        <w:tc>
          <w:tcPr>
            <w:tcW w:w="1843" w:type="dxa"/>
            <w:tcBorders>
              <w:top w:val="nil"/>
              <w:left w:val="nil"/>
              <w:bottom w:val="single" w:sz="4" w:space="0" w:color="auto"/>
              <w:right w:val="nil"/>
            </w:tcBorders>
            <w:vAlign w:val="bottom"/>
            <w:hideMark/>
          </w:tcPr>
          <w:p w14:paraId="2F6FE1E3" w14:textId="28D2A9D0" w:rsidR="004917E3" w:rsidRPr="008D4A5A" w:rsidRDefault="00023503" w:rsidP="005067B3">
            <w:pPr>
              <w:spacing w:line="200" w:lineRule="exact"/>
              <w:ind w:right="-72"/>
              <w:jc w:val="right"/>
              <w:rPr>
                <w:rFonts w:eastAsia="Arial Unicode MS"/>
                <w:b/>
                <w:bCs/>
                <w:sz w:val="18"/>
                <w:szCs w:val="18"/>
              </w:rPr>
            </w:pPr>
            <w:r w:rsidRPr="008D4A5A">
              <w:rPr>
                <w:rFonts w:eastAsia="Arial Unicode MS"/>
                <w:b/>
                <w:bCs/>
                <w:sz w:val="18"/>
                <w:szCs w:val="18"/>
                <w:lang w:val="en-GB"/>
              </w:rPr>
              <w:t>2023</w:t>
            </w:r>
          </w:p>
        </w:tc>
        <w:tc>
          <w:tcPr>
            <w:tcW w:w="1795" w:type="dxa"/>
            <w:tcBorders>
              <w:top w:val="nil"/>
              <w:left w:val="nil"/>
              <w:bottom w:val="single" w:sz="4" w:space="0" w:color="auto"/>
              <w:right w:val="nil"/>
            </w:tcBorders>
            <w:vAlign w:val="bottom"/>
            <w:hideMark/>
          </w:tcPr>
          <w:p w14:paraId="723999BA" w14:textId="18030C75" w:rsidR="004917E3" w:rsidRPr="008D4A5A" w:rsidRDefault="00023503" w:rsidP="005067B3">
            <w:pPr>
              <w:spacing w:line="200" w:lineRule="exact"/>
              <w:ind w:right="-72"/>
              <w:jc w:val="right"/>
              <w:rPr>
                <w:rFonts w:eastAsia="Arial Unicode MS"/>
                <w:b/>
                <w:bCs/>
                <w:sz w:val="18"/>
                <w:szCs w:val="18"/>
              </w:rPr>
            </w:pPr>
            <w:r w:rsidRPr="008D4A5A">
              <w:rPr>
                <w:rFonts w:eastAsia="Arial Unicode MS"/>
                <w:b/>
                <w:bCs/>
                <w:sz w:val="18"/>
                <w:szCs w:val="18"/>
                <w:lang w:val="en-GB"/>
              </w:rPr>
              <w:t>2022</w:t>
            </w:r>
          </w:p>
        </w:tc>
      </w:tr>
      <w:tr w:rsidR="004917E3" w:rsidRPr="008D4A5A" w14:paraId="0DF83813" w14:textId="77777777" w:rsidTr="007579AF">
        <w:tc>
          <w:tcPr>
            <w:tcW w:w="5812" w:type="dxa"/>
            <w:vAlign w:val="bottom"/>
            <w:hideMark/>
          </w:tcPr>
          <w:p w14:paraId="671886DB" w14:textId="77777777" w:rsidR="004917E3" w:rsidRPr="008D4A5A" w:rsidRDefault="004917E3" w:rsidP="005067B3">
            <w:pPr>
              <w:spacing w:line="200" w:lineRule="exact"/>
              <w:ind w:left="-105" w:right="-87"/>
              <w:jc w:val="both"/>
              <w:rPr>
                <w:rFonts w:eastAsia="Arial Unicode MS"/>
                <w:b/>
                <w:bCs/>
                <w:sz w:val="18"/>
                <w:szCs w:val="18"/>
              </w:rPr>
            </w:pPr>
            <w:r w:rsidRPr="008D4A5A">
              <w:rPr>
                <w:rFonts w:eastAsia="Arial Unicode MS"/>
                <w:b/>
                <w:bCs/>
                <w:sz w:val="18"/>
                <w:szCs w:val="18"/>
              </w:rPr>
              <w:t>Total sales of raw water</w:t>
            </w:r>
          </w:p>
        </w:tc>
        <w:tc>
          <w:tcPr>
            <w:tcW w:w="1843" w:type="dxa"/>
            <w:shd w:val="clear" w:color="auto" w:fill="FAFAFA"/>
            <w:vAlign w:val="bottom"/>
          </w:tcPr>
          <w:p w14:paraId="32FA7A38" w14:textId="77777777" w:rsidR="004917E3" w:rsidRPr="008D4A5A" w:rsidRDefault="004917E3" w:rsidP="005067B3">
            <w:pPr>
              <w:spacing w:line="200" w:lineRule="exact"/>
              <w:ind w:right="-72"/>
              <w:jc w:val="right"/>
              <w:rPr>
                <w:sz w:val="18"/>
                <w:szCs w:val="18"/>
              </w:rPr>
            </w:pPr>
          </w:p>
        </w:tc>
        <w:tc>
          <w:tcPr>
            <w:tcW w:w="1795" w:type="dxa"/>
            <w:vAlign w:val="bottom"/>
          </w:tcPr>
          <w:p w14:paraId="4E2F7715" w14:textId="77777777" w:rsidR="004917E3" w:rsidRPr="008D4A5A" w:rsidRDefault="004917E3" w:rsidP="005067B3">
            <w:pPr>
              <w:spacing w:line="200" w:lineRule="exact"/>
              <w:ind w:right="-72"/>
              <w:jc w:val="right"/>
              <w:rPr>
                <w:sz w:val="18"/>
                <w:szCs w:val="18"/>
              </w:rPr>
            </w:pPr>
          </w:p>
        </w:tc>
      </w:tr>
      <w:tr w:rsidR="00F66BA8" w:rsidRPr="008D4A5A" w14:paraId="4FA1425A" w14:textId="77777777" w:rsidTr="007579AF">
        <w:tc>
          <w:tcPr>
            <w:tcW w:w="5812" w:type="dxa"/>
            <w:vAlign w:val="bottom"/>
          </w:tcPr>
          <w:p w14:paraId="7A6D38D9" w14:textId="7E392903" w:rsidR="00F66BA8" w:rsidRPr="008D4A5A" w:rsidRDefault="00F66BA8" w:rsidP="005067B3">
            <w:pPr>
              <w:spacing w:line="200" w:lineRule="exact"/>
              <w:ind w:left="-105" w:right="-87"/>
              <w:rPr>
                <w:rFonts w:eastAsia="Arial Unicode MS"/>
                <w:b/>
                <w:bCs/>
                <w:sz w:val="18"/>
                <w:szCs w:val="18"/>
                <w:cs/>
              </w:rPr>
            </w:pPr>
            <w:r w:rsidRPr="008D4A5A">
              <w:rPr>
                <w:rFonts w:eastAsia="Arial Unicode MS"/>
                <w:b/>
                <w:bCs/>
                <w:sz w:val="18"/>
                <w:szCs w:val="18"/>
              </w:rPr>
              <w:t xml:space="preserve">The </w:t>
            </w:r>
            <w:r w:rsidRPr="008D4A5A">
              <w:rPr>
                <w:rFonts w:eastAsia="Arial Unicode MS"/>
                <w:b/>
                <w:bCs/>
                <w:sz w:val="18"/>
                <w:szCs w:val="18"/>
                <w:lang w:val="en-GB"/>
              </w:rPr>
              <w:t>C</w:t>
            </w:r>
            <w:proofErr w:type="spellStart"/>
            <w:r w:rsidRPr="008D4A5A">
              <w:rPr>
                <w:rFonts w:eastAsia="Arial Unicode MS"/>
                <w:b/>
                <w:bCs/>
                <w:sz w:val="18"/>
                <w:szCs w:val="18"/>
              </w:rPr>
              <w:t>ompany's</w:t>
            </w:r>
            <w:proofErr w:type="spellEnd"/>
            <w:r w:rsidRPr="008D4A5A">
              <w:rPr>
                <w:rFonts w:eastAsia="Arial Unicode MS"/>
                <w:b/>
                <w:bCs/>
                <w:sz w:val="18"/>
                <w:szCs w:val="18"/>
              </w:rPr>
              <w:t xml:space="preserve"> water pipeline network</w:t>
            </w:r>
          </w:p>
        </w:tc>
        <w:tc>
          <w:tcPr>
            <w:tcW w:w="1843" w:type="dxa"/>
            <w:shd w:val="clear" w:color="auto" w:fill="FAFAFA"/>
            <w:vAlign w:val="bottom"/>
          </w:tcPr>
          <w:p w14:paraId="4B2AD877" w14:textId="77777777" w:rsidR="00F66BA8" w:rsidRPr="008D4A5A" w:rsidRDefault="00F66BA8" w:rsidP="005067B3">
            <w:pPr>
              <w:spacing w:line="200" w:lineRule="exact"/>
              <w:ind w:right="-72"/>
              <w:jc w:val="right"/>
              <w:rPr>
                <w:sz w:val="18"/>
                <w:szCs w:val="18"/>
              </w:rPr>
            </w:pPr>
          </w:p>
        </w:tc>
        <w:tc>
          <w:tcPr>
            <w:tcW w:w="1795" w:type="dxa"/>
            <w:vAlign w:val="bottom"/>
          </w:tcPr>
          <w:p w14:paraId="45BF1BFB" w14:textId="77777777" w:rsidR="00F66BA8" w:rsidRPr="008D4A5A" w:rsidRDefault="00F66BA8" w:rsidP="005067B3">
            <w:pPr>
              <w:spacing w:line="200" w:lineRule="exact"/>
              <w:ind w:right="-72"/>
              <w:jc w:val="right"/>
              <w:rPr>
                <w:sz w:val="18"/>
                <w:szCs w:val="18"/>
              </w:rPr>
            </w:pPr>
          </w:p>
        </w:tc>
      </w:tr>
      <w:tr w:rsidR="002E5C74" w:rsidRPr="008D4A5A" w14:paraId="5E6766DB" w14:textId="77777777" w:rsidTr="007579AF">
        <w:tc>
          <w:tcPr>
            <w:tcW w:w="5812" w:type="dxa"/>
            <w:vAlign w:val="bottom"/>
            <w:hideMark/>
          </w:tcPr>
          <w:p w14:paraId="068BE368" w14:textId="6C1048B8" w:rsidR="002E5C74" w:rsidRPr="008D4A5A" w:rsidRDefault="002E5C74" w:rsidP="005067B3">
            <w:pPr>
              <w:spacing w:line="200" w:lineRule="exact"/>
              <w:ind w:left="-105" w:right="-87"/>
              <w:jc w:val="both"/>
              <w:rPr>
                <w:rFonts w:eastAsia="Arial Unicode MS"/>
                <w:sz w:val="18"/>
                <w:szCs w:val="18"/>
              </w:rPr>
            </w:pPr>
            <w:r w:rsidRPr="008D4A5A">
              <w:rPr>
                <w:rFonts w:eastAsia="Arial Unicode MS"/>
                <w:sz w:val="18"/>
                <w:szCs w:val="18"/>
              </w:rPr>
              <w:t xml:space="preserve">   Nong Pla Lai - Map Ta </w:t>
            </w:r>
            <w:proofErr w:type="spellStart"/>
            <w:r w:rsidRPr="008D4A5A">
              <w:rPr>
                <w:rFonts w:eastAsia="Arial Unicode MS"/>
                <w:sz w:val="18"/>
                <w:szCs w:val="18"/>
              </w:rPr>
              <w:t>Pud</w:t>
            </w:r>
            <w:proofErr w:type="spellEnd"/>
            <w:r w:rsidRPr="008D4A5A">
              <w:rPr>
                <w:rFonts w:eastAsia="Arial Unicode MS"/>
                <w:sz w:val="18"/>
                <w:szCs w:val="18"/>
              </w:rPr>
              <w:t xml:space="preserve"> Network </w:t>
            </w:r>
          </w:p>
        </w:tc>
        <w:tc>
          <w:tcPr>
            <w:tcW w:w="1843" w:type="dxa"/>
            <w:shd w:val="clear" w:color="auto" w:fill="FAFAFA"/>
            <w:vAlign w:val="bottom"/>
          </w:tcPr>
          <w:p w14:paraId="3F9FD097" w14:textId="278CAD7F" w:rsidR="002E5C74" w:rsidRPr="008D4A5A" w:rsidRDefault="00D0299D" w:rsidP="005067B3">
            <w:pPr>
              <w:spacing w:line="200" w:lineRule="exact"/>
              <w:ind w:right="-72"/>
              <w:jc w:val="right"/>
              <w:rPr>
                <w:sz w:val="18"/>
                <w:szCs w:val="18"/>
              </w:rPr>
            </w:pPr>
            <w:r w:rsidRPr="008D4A5A">
              <w:rPr>
                <w:sz w:val="18"/>
                <w:szCs w:val="18"/>
              </w:rPr>
              <w:t>782,007</w:t>
            </w:r>
          </w:p>
        </w:tc>
        <w:tc>
          <w:tcPr>
            <w:tcW w:w="1795" w:type="dxa"/>
            <w:vAlign w:val="bottom"/>
          </w:tcPr>
          <w:p w14:paraId="71121974" w14:textId="4FACC184" w:rsidR="002E5C74" w:rsidRPr="008D4A5A" w:rsidRDefault="002E5C74" w:rsidP="005067B3">
            <w:pPr>
              <w:spacing w:line="200" w:lineRule="exact"/>
              <w:ind w:right="-72"/>
              <w:jc w:val="right"/>
              <w:rPr>
                <w:sz w:val="18"/>
                <w:szCs w:val="18"/>
              </w:rPr>
            </w:pPr>
            <w:r w:rsidRPr="008D4A5A">
              <w:rPr>
                <w:rFonts w:eastAsia="Arial Unicode MS"/>
                <w:color w:val="000000"/>
                <w:sz w:val="18"/>
                <w:szCs w:val="18"/>
              </w:rPr>
              <w:t>762,845</w:t>
            </w:r>
          </w:p>
        </w:tc>
      </w:tr>
      <w:tr w:rsidR="002E5C74" w:rsidRPr="008D4A5A" w14:paraId="7CB5FAE2" w14:textId="77777777" w:rsidTr="007579AF">
        <w:tc>
          <w:tcPr>
            <w:tcW w:w="5812" w:type="dxa"/>
            <w:vAlign w:val="bottom"/>
          </w:tcPr>
          <w:p w14:paraId="6802F440" w14:textId="73775D17" w:rsidR="002E5C74" w:rsidRPr="008D4A5A" w:rsidRDefault="002E5C74" w:rsidP="005067B3">
            <w:pPr>
              <w:spacing w:line="200" w:lineRule="exact"/>
              <w:ind w:left="-105" w:right="-87"/>
              <w:jc w:val="both"/>
              <w:rPr>
                <w:rFonts w:eastAsia="Arial Unicode MS"/>
                <w:sz w:val="18"/>
                <w:szCs w:val="18"/>
              </w:rPr>
            </w:pPr>
            <w:r w:rsidRPr="008D4A5A">
              <w:rPr>
                <w:rFonts w:eastAsia="Arial Unicode MS"/>
                <w:sz w:val="18"/>
                <w:szCs w:val="18"/>
                <w:lang w:val="sv-SE"/>
              </w:rPr>
              <w:t xml:space="preserve">   Chachoengsao Network  </w:t>
            </w:r>
          </w:p>
        </w:tc>
        <w:tc>
          <w:tcPr>
            <w:tcW w:w="1843" w:type="dxa"/>
            <w:shd w:val="clear" w:color="auto" w:fill="FAFAFA"/>
            <w:vAlign w:val="bottom"/>
          </w:tcPr>
          <w:p w14:paraId="546138C1" w14:textId="04B3C9ED" w:rsidR="002E5C74" w:rsidRPr="008D4A5A" w:rsidRDefault="00D0299D" w:rsidP="005067B3">
            <w:pPr>
              <w:spacing w:line="200" w:lineRule="exact"/>
              <w:ind w:right="-72"/>
              <w:jc w:val="right"/>
              <w:rPr>
                <w:sz w:val="18"/>
                <w:szCs w:val="18"/>
              </w:rPr>
            </w:pPr>
            <w:r w:rsidRPr="008D4A5A">
              <w:rPr>
                <w:sz w:val="18"/>
                <w:szCs w:val="18"/>
              </w:rPr>
              <w:t>123,106</w:t>
            </w:r>
          </w:p>
        </w:tc>
        <w:tc>
          <w:tcPr>
            <w:tcW w:w="1795" w:type="dxa"/>
            <w:vAlign w:val="bottom"/>
          </w:tcPr>
          <w:p w14:paraId="30CB2778" w14:textId="26000271" w:rsidR="002E5C74" w:rsidRPr="008D4A5A" w:rsidRDefault="00AB55DF" w:rsidP="005067B3">
            <w:pPr>
              <w:spacing w:line="200" w:lineRule="exact"/>
              <w:ind w:right="-72"/>
              <w:jc w:val="right"/>
              <w:rPr>
                <w:sz w:val="18"/>
                <w:szCs w:val="18"/>
              </w:rPr>
            </w:pPr>
            <w:r w:rsidRPr="008D4A5A">
              <w:rPr>
                <w:rFonts w:eastAsia="Arial Unicode MS"/>
                <w:color w:val="000000"/>
                <w:sz w:val="18"/>
                <w:szCs w:val="18"/>
              </w:rPr>
              <w:t>100,881</w:t>
            </w:r>
          </w:p>
        </w:tc>
      </w:tr>
      <w:tr w:rsidR="002E5C74" w:rsidRPr="008D4A5A" w14:paraId="5BCB8591" w14:textId="77777777" w:rsidTr="007579AF">
        <w:tc>
          <w:tcPr>
            <w:tcW w:w="5812" w:type="dxa"/>
            <w:vAlign w:val="bottom"/>
          </w:tcPr>
          <w:p w14:paraId="2DB5E517" w14:textId="6E2755AC" w:rsidR="002E5C74" w:rsidRPr="008D4A5A" w:rsidRDefault="002E5C74" w:rsidP="005067B3">
            <w:pPr>
              <w:spacing w:line="200" w:lineRule="exact"/>
              <w:ind w:left="-105" w:right="-87"/>
              <w:jc w:val="both"/>
              <w:rPr>
                <w:rFonts w:eastAsia="Arial Unicode MS"/>
                <w:sz w:val="18"/>
                <w:szCs w:val="18"/>
                <w:lang w:val="sv-SE"/>
              </w:rPr>
            </w:pPr>
            <w:r w:rsidRPr="008D4A5A">
              <w:rPr>
                <w:rFonts w:eastAsia="Arial Unicode MS"/>
                <w:sz w:val="18"/>
                <w:szCs w:val="18"/>
              </w:rPr>
              <w:t xml:space="preserve">   Nong Pla Lai - Nong Khor Network</w:t>
            </w:r>
            <w:r w:rsidRPr="008D4A5A">
              <w:rPr>
                <w:rFonts w:eastAsia="Arial Unicode MS"/>
                <w:sz w:val="18"/>
                <w:szCs w:val="18"/>
                <w:cs/>
              </w:rPr>
              <w:t xml:space="preserve"> </w:t>
            </w:r>
          </w:p>
        </w:tc>
        <w:tc>
          <w:tcPr>
            <w:tcW w:w="1843" w:type="dxa"/>
            <w:shd w:val="clear" w:color="auto" w:fill="FAFAFA"/>
            <w:vAlign w:val="bottom"/>
          </w:tcPr>
          <w:p w14:paraId="36225C01" w14:textId="0BBB5C1F" w:rsidR="002E5C74" w:rsidRPr="008D4A5A" w:rsidRDefault="00D0299D" w:rsidP="005067B3">
            <w:pPr>
              <w:spacing w:line="200" w:lineRule="exact"/>
              <w:ind w:right="-72"/>
              <w:jc w:val="right"/>
              <w:rPr>
                <w:sz w:val="18"/>
                <w:szCs w:val="18"/>
                <w:cs/>
              </w:rPr>
            </w:pPr>
            <w:r w:rsidRPr="008D4A5A">
              <w:rPr>
                <w:sz w:val="18"/>
                <w:szCs w:val="18"/>
              </w:rPr>
              <w:t>103,370</w:t>
            </w:r>
          </w:p>
        </w:tc>
        <w:tc>
          <w:tcPr>
            <w:tcW w:w="1795" w:type="dxa"/>
            <w:vAlign w:val="bottom"/>
          </w:tcPr>
          <w:p w14:paraId="5F305220" w14:textId="10A86978" w:rsidR="002E5C74" w:rsidRPr="008D4A5A" w:rsidRDefault="00AB55DF" w:rsidP="005067B3">
            <w:pPr>
              <w:spacing w:line="200" w:lineRule="exact"/>
              <w:ind w:right="-72"/>
              <w:jc w:val="right"/>
              <w:rPr>
                <w:sz w:val="18"/>
                <w:szCs w:val="18"/>
              </w:rPr>
            </w:pPr>
            <w:r w:rsidRPr="008D4A5A">
              <w:rPr>
                <w:rFonts w:eastAsia="Arial Unicode MS"/>
                <w:color w:val="000000"/>
                <w:sz w:val="18"/>
                <w:szCs w:val="18"/>
              </w:rPr>
              <w:t>-</w:t>
            </w:r>
          </w:p>
        </w:tc>
      </w:tr>
      <w:tr w:rsidR="002E5C74" w:rsidRPr="008D4A5A" w14:paraId="50284BD8" w14:textId="77777777" w:rsidTr="007579AF">
        <w:tc>
          <w:tcPr>
            <w:tcW w:w="5812" w:type="dxa"/>
            <w:vAlign w:val="bottom"/>
          </w:tcPr>
          <w:p w14:paraId="0635A9E1" w14:textId="225395A0" w:rsidR="002E5C74" w:rsidRPr="008D4A5A" w:rsidRDefault="002E5C74" w:rsidP="005067B3">
            <w:pPr>
              <w:spacing w:line="200" w:lineRule="exact"/>
              <w:ind w:left="-105" w:right="-87"/>
              <w:rPr>
                <w:rFonts w:eastAsia="Arial Unicode MS"/>
                <w:b/>
                <w:bCs/>
                <w:sz w:val="18"/>
                <w:szCs w:val="18"/>
              </w:rPr>
            </w:pPr>
            <w:r w:rsidRPr="008D4A5A">
              <w:rPr>
                <w:rFonts w:eastAsia="Arial Unicode MS"/>
                <w:b/>
                <w:bCs/>
                <w:sz w:val="18"/>
                <w:szCs w:val="18"/>
              </w:rPr>
              <w:t xml:space="preserve">The </w:t>
            </w:r>
            <w:r w:rsidRPr="008D4A5A">
              <w:rPr>
                <w:rFonts w:eastAsia="Arial Unicode MS"/>
                <w:b/>
                <w:bCs/>
                <w:sz w:val="18"/>
                <w:szCs w:val="18"/>
                <w:lang w:val="en-GB"/>
              </w:rPr>
              <w:t>Government agency</w:t>
            </w:r>
            <w:r w:rsidRPr="008D4A5A">
              <w:rPr>
                <w:rFonts w:eastAsia="Arial Unicode MS"/>
                <w:b/>
                <w:bCs/>
                <w:sz w:val="18"/>
                <w:szCs w:val="18"/>
              </w:rPr>
              <w:t>'s water pipeline network</w:t>
            </w:r>
          </w:p>
        </w:tc>
        <w:tc>
          <w:tcPr>
            <w:tcW w:w="1843" w:type="dxa"/>
            <w:shd w:val="clear" w:color="auto" w:fill="FAFAFA"/>
            <w:vAlign w:val="bottom"/>
          </w:tcPr>
          <w:p w14:paraId="53C2BDDB" w14:textId="77777777" w:rsidR="002E5C74" w:rsidRPr="008D4A5A" w:rsidRDefault="002E5C74" w:rsidP="005067B3">
            <w:pPr>
              <w:spacing w:line="200" w:lineRule="exact"/>
              <w:ind w:right="-72"/>
              <w:jc w:val="right"/>
              <w:rPr>
                <w:sz w:val="18"/>
                <w:szCs w:val="18"/>
              </w:rPr>
            </w:pPr>
          </w:p>
        </w:tc>
        <w:tc>
          <w:tcPr>
            <w:tcW w:w="1795" w:type="dxa"/>
            <w:vAlign w:val="bottom"/>
          </w:tcPr>
          <w:p w14:paraId="70FA5F56" w14:textId="77777777" w:rsidR="002E5C74" w:rsidRPr="008D4A5A" w:rsidRDefault="002E5C74" w:rsidP="005067B3">
            <w:pPr>
              <w:spacing w:line="200" w:lineRule="exact"/>
              <w:ind w:right="-72"/>
              <w:jc w:val="right"/>
              <w:rPr>
                <w:sz w:val="18"/>
                <w:szCs w:val="18"/>
              </w:rPr>
            </w:pPr>
          </w:p>
        </w:tc>
      </w:tr>
      <w:tr w:rsidR="002E5C74" w:rsidRPr="008D4A5A" w14:paraId="012DE882" w14:textId="77777777" w:rsidTr="007579AF">
        <w:tc>
          <w:tcPr>
            <w:tcW w:w="5812" w:type="dxa"/>
            <w:vAlign w:val="bottom"/>
          </w:tcPr>
          <w:p w14:paraId="1EBC5591" w14:textId="0C9F6CF2" w:rsidR="002E5C74" w:rsidRPr="008D4A5A" w:rsidRDefault="002E5C74" w:rsidP="005067B3">
            <w:pPr>
              <w:spacing w:line="200" w:lineRule="exact"/>
              <w:ind w:left="-105" w:right="-87"/>
              <w:jc w:val="both"/>
              <w:rPr>
                <w:rFonts w:eastAsia="Arial Unicode MS"/>
                <w:b/>
                <w:bCs/>
                <w:sz w:val="18"/>
                <w:szCs w:val="18"/>
              </w:rPr>
            </w:pPr>
            <w:bookmarkStart w:id="6" w:name="OLE_LINK1"/>
            <w:r w:rsidRPr="008D4A5A">
              <w:rPr>
                <w:rFonts w:eastAsia="Arial Unicode MS"/>
                <w:sz w:val="18"/>
                <w:szCs w:val="18"/>
              </w:rPr>
              <w:t xml:space="preserve">   Nong Pla Lai - Nong Khor Network </w:t>
            </w:r>
          </w:p>
        </w:tc>
        <w:tc>
          <w:tcPr>
            <w:tcW w:w="1843" w:type="dxa"/>
            <w:shd w:val="clear" w:color="auto" w:fill="FAFAFA"/>
            <w:vAlign w:val="bottom"/>
          </w:tcPr>
          <w:p w14:paraId="3A2B5D8A" w14:textId="3E7733D4" w:rsidR="002E5C74" w:rsidRPr="008D4A5A" w:rsidRDefault="00D0299D" w:rsidP="005067B3">
            <w:pPr>
              <w:spacing w:line="200" w:lineRule="exact"/>
              <w:ind w:right="-72"/>
              <w:jc w:val="right"/>
              <w:rPr>
                <w:sz w:val="18"/>
                <w:szCs w:val="18"/>
              </w:rPr>
            </w:pPr>
            <w:r w:rsidRPr="008D4A5A">
              <w:rPr>
                <w:sz w:val="18"/>
                <w:szCs w:val="18"/>
              </w:rPr>
              <w:t>141,127</w:t>
            </w:r>
          </w:p>
        </w:tc>
        <w:tc>
          <w:tcPr>
            <w:tcW w:w="1795" w:type="dxa"/>
            <w:vAlign w:val="bottom"/>
          </w:tcPr>
          <w:p w14:paraId="2CB04403" w14:textId="3337BDD2" w:rsidR="002E5C74" w:rsidRPr="008D4A5A" w:rsidRDefault="00AB55DF" w:rsidP="005067B3">
            <w:pPr>
              <w:spacing w:line="200" w:lineRule="exact"/>
              <w:ind w:right="-72"/>
              <w:jc w:val="right"/>
              <w:rPr>
                <w:sz w:val="18"/>
                <w:szCs w:val="18"/>
              </w:rPr>
            </w:pPr>
            <w:r w:rsidRPr="008D4A5A">
              <w:rPr>
                <w:sz w:val="18"/>
                <w:szCs w:val="18"/>
              </w:rPr>
              <w:t>292,272</w:t>
            </w:r>
          </w:p>
        </w:tc>
      </w:tr>
      <w:bookmarkEnd w:id="6"/>
      <w:tr w:rsidR="002E5C74" w:rsidRPr="008D4A5A" w14:paraId="7BE46090" w14:textId="77777777" w:rsidTr="007579AF">
        <w:tc>
          <w:tcPr>
            <w:tcW w:w="5812" w:type="dxa"/>
            <w:vAlign w:val="bottom"/>
            <w:hideMark/>
          </w:tcPr>
          <w:p w14:paraId="3FE1D92B" w14:textId="6788D196" w:rsidR="002E5C74" w:rsidRPr="008D4A5A" w:rsidRDefault="002E5C74" w:rsidP="005067B3">
            <w:pPr>
              <w:spacing w:line="200" w:lineRule="exact"/>
              <w:ind w:left="-105" w:right="-87"/>
              <w:jc w:val="both"/>
              <w:rPr>
                <w:rFonts w:eastAsia="Arial Unicode MS"/>
                <w:sz w:val="18"/>
                <w:szCs w:val="18"/>
              </w:rPr>
            </w:pPr>
            <w:r w:rsidRPr="008D4A5A">
              <w:rPr>
                <w:rFonts w:eastAsia="Arial Unicode MS"/>
                <w:sz w:val="18"/>
                <w:szCs w:val="18"/>
              </w:rPr>
              <w:t xml:space="preserve">   Dok Krai - Map Ta </w:t>
            </w:r>
            <w:proofErr w:type="spellStart"/>
            <w:r w:rsidRPr="008D4A5A">
              <w:rPr>
                <w:rFonts w:eastAsia="Arial Unicode MS"/>
                <w:sz w:val="18"/>
                <w:szCs w:val="18"/>
              </w:rPr>
              <w:t>Pud</w:t>
            </w:r>
            <w:proofErr w:type="spellEnd"/>
            <w:r w:rsidRPr="008D4A5A">
              <w:rPr>
                <w:rFonts w:eastAsia="Arial Unicode MS"/>
                <w:sz w:val="18"/>
                <w:szCs w:val="18"/>
              </w:rPr>
              <w:t xml:space="preserve"> Network </w:t>
            </w:r>
          </w:p>
        </w:tc>
        <w:tc>
          <w:tcPr>
            <w:tcW w:w="1843" w:type="dxa"/>
            <w:shd w:val="clear" w:color="auto" w:fill="FAFAFA"/>
            <w:vAlign w:val="bottom"/>
          </w:tcPr>
          <w:p w14:paraId="565518E4" w14:textId="2303F766" w:rsidR="002E5C74" w:rsidRPr="008D4A5A" w:rsidRDefault="00D0299D" w:rsidP="005067B3">
            <w:pPr>
              <w:spacing w:line="200" w:lineRule="exact"/>
              <w:ind w:right="-72"/>
              <w:jc w:val="right"/>
              <w:rPr>
                <w:sz w:val="18"/>
                <w:szCs w:val="18"/>
              </w:rPr>
            </w:pPr>
            <w:r w:rsidRPr="008D4A5A">
              <w:rPr>
                <w:sz w:val="18"/>
                <w:szCs w:val="18"/>
              </w:rPr>
              <w:t>626,698</w:t>
            </w:r>
          </w:p>
        </w:tc>
        <w:tc>
          <w:tcPr>
            <w:tcW w:w="1795" w:type="dxa"/>
            <w:vAlign w:val="bottom"/>
          </w:tcPr>
          <w:p w14:paraId="19A8CD9B" w14:textId="2A3C8E18" w:rsidR="002E5C74" w:rsidRPr="008D4A5A" w:rsidRDefault="00AB55DF" w:rsidP="005067B3">
            <w:pPr>
              <w:spacing w:line="200" w:lineRule="exact"/>
              <w:ind w:right="-72"/>
              <w:jc w:val="right"/>
              <w:rPr>
                <w:sz w:val="18"/>
                <w:szCs w:val="18"/>
              </w:rPr>
            </w:pPr>
            <w:r w:rsidRPr="008D4A5A">
              <w:rPr>
                <w:sz w:val="18"/>
                <w:szCs w:val="18"/>
              </w:rPr>
              <w:t>722,894</w:t>
            </w:r>
          </w:p>
        </w:tc>
      </w:tr>
      <w:tr w:rsidR="002E5C74" w:rsidRPr="008D4A5A" w14:paraId="07E187D9" w14:textId="77777777" w:rsidTr="007579AF">
        <w:trPr>
          <w:trHeight w:val="80"/>
        </w:trPr>
        <w:tc>
          <w:tcPr>
            <w:tcW w:w="5812" w:type="dxa"/>
            <w:vAlign w:val="bottom"/>
          </w:tcPr>
          <w:p w14:paraId="2D451887" w14:textId="35DF87D8" w:rsidR="002E5C74" w:rsidRPr="008D4A5A" w:rsidRDefault="002E5C74" w:rsidP="005067B3">
            <w:pPr>
              <w:spacing w:line="200" w:lineRule="exact"/>
              <w:ind w:left="-105" w:right="-87"/>
              <w:jc w:val="both"/>
              <w:rPr>
                <w:rFonts w:eastAsia="Arial Unicode MS"/>
                <w:sz w:val="18"/>
                <w:szCs w:val="18"/>
              </w:rPr>
            </w:pPr>
            <w:r w:rsidRPr="008D4A5A">
              <w:rPr>
                <w:rFonts w:eastAsia="Arial Unicode MS"/>
                <w:sz w:val="18"/>
                <w:szCs w:val="18"/>
                <w:lang w:val="sv-SE"/>
              </w:rPr>
              <w:t xml:space="preserve">   Nong Khor - Laem Chabang Network </w:t>
            </w:r>
            <w:r w:rsidRPr="008D4A5A">
              <w:rPr>
                <w:rFonts w:eastAsia="Arial Unicode MS"/>
                <w:sz w:val="18"/>
                <w:szCs w:val="18"/>
                <w:lang w:val="en-GB"/>
              </w:rPr>
              <w:t>1</w:t>
            </w:r>
            <w:r w:rsidRPr="008D4A5A">
              <w:rPr>
                <w:rFonts w:eastAsia="Arial Unicode MS"/>
                <w:sz w:val="18"/>
                <w:szCs w:val="18"/>
              </w:rPr>
              <w:t xml:space="preserve"> </w:t>
            </w:r>
          </w:p>
        </w:tc>
        <w:tc>
          <w:tcPr>
            <w:tcW w:w="1843" w:type="dxa"/>
            <w:shd w:val="clear" w:color="auto" w:fill="FAFAFA"/>
            <w:vAlign w:val="bottom"/>
          </w:tcPr>
          <w:p w14:paraId="4ECAC23E" w14:textId="4FA94036" w:rsidR="002E5C74" w:rsidRPr="008D4A5A" w:rsidRDefault="00D0299D" w:rsidP="005067B3">
            <w:pPr>
              <w:spacing w:line="200" w:lineRule="exact"/>
              <w:ind w:right="-72"/>
              <w:jc w:val="right"/>
              <w:rPr>
                <w:sz w:val="18"/>
                <w:szCs w:val="18"/>
              </w:rPr>
            </w:pPr>
            <w:r w:rsidRPr="008D4A5A">
              <w:rPr>
                <w:sz w:val="18"/>
                <w:szCs w:val="18"/>
              </w:rPr>
              <w:t>345,551</w:t>
            </w:r>
          </w:p>
        </w:tc>
        <w:tc>
          <w:tcPr>
            <w:tcW w:w="1795" w:type="dxa"/>
            <w:vAlign w:val="bottom"/>
          </w:tcPr>
          <w:p w14:paraId="538A9E23" w14:textId="415615B1" w:rsidR="002E5C74" w:rsidRPr="008D4A5A" w:rsidRDefault="00AB55DF" w:rsidP="005067B3">
            <w:pPr>
              <w:spacing w:line="200" w:lineRule="exact"/>
              <w:ind w:right="-72"/>
              <w:jc w:val="right"/>
              <w:rPr>
                <w:sz w:val="18"/>
                <w:szCs w:val="18"/>
              </w:rPr>
            </w:pPr>
            <w:r w:rsidRPr="008D4A5A">
              <w:rPr>
                <w:sz w:val="18"/>
                <w:szCs w:val="18"/>
              </w:rPr>
              <w:t>275,860</w:t>
            </w:r>
          </w:p>
        </w:tc>
      </w:tr>
      <w:tr w:rsidR="002E5C74" w:rsidRPr="008D4A5A" w14:paraId="15047CE6" w14:textId="77777777" w:rsidTr="007579AF">
        <w:trPr>
          <w:trHeight w:val="80"/>
        </w:trPr>
        <w:tc>
          <w:tcPr>
            <w:tcW w:w="5812" w:type="dxa"/>
            <w:vAlign w:val="bottom"/>
          </w:tcPr>
          <w:p w14:paraId="6294A327" w14:textId="0482F812" w:rsidR="002E5C74" w:rsidRPr="008D4A5A" w:rsidRDefault="002E5C74" w:rsidP="005067B3">
            <w:pPr>
              <w:spacing w:line="200" w:lineRule="exact"/>
              <w:ind w:left="-105" w:right="-87"/>
              <w:jc w:val="both"/>
              <w:rPr>
                <w:rFonts w:eastAsia="Arial Unicode MS"/>
                <w:sz w:val="18"/>
                <w:szCs w:val="18"/>
              </w:rPr>
            </w:pPr>
            <w:r w:rsidRPr="008D4A5A">
              <w:rPr>
                <w:rFonts w:eastAsia="Arial Unicode MS"/>
                <w:sz w:val="18"/>
                <w:szCs w:val="18"/>
                <w:lang w:val="sv-SE"/>
              </w:rPr>
              <w:t xml:space="preserve">   Nong Khor - Laem Chabang Network </w:t>
            </w:r>
            <w:r w:rsidRPr="008D4A5A">
              <w:rPr>
                <w:rFonts w:eastAsia="Arial Unicode MS"/>
                <w:sz w:val="18"/>
                <w:szCs w:val="18"/>
                <w:lang w:val="en-GB"/>
              </w:rPr>
              <w:t>2</w:t>
            </w:r>
            <w:r w:rsidRPr="008D4A5A">
              <w:rPr>
                <w:rFonts w:eastAsia="Arial Unicode MS"/>
                <w:sz w:val="18"/>
                <w:szCs w:val="18"/>
              </w:rPr>
              <w:t xml:space="preserve"> </w:t>
            </w:r>
          </w:p>
        </w:tc>
        <w:tc>
          <w:tcPr>
            <w:tcW w:w="1843" w:type="dxa"/>
            <w:tcBorders>
              <w:bottom w:val="single" w:sz="4" w:space="0" w:color="auto"/>
            </w:tcBorders>
            <w:shd w:val="clear" w:color="auto" w:fill="FAFAFA"/>
            <w:vAlign w:val="bottom"/>
          </w:tcPr>
          <w:p w14:paraId="7B440BB2" w14:textId="3EBE0D28" w:rsidR="002E5C74" w:rsidRPr="008D4A5A" w:rsidRDefault="00D0299D" w:rsidP="005067B3">
            <w:pPr>
              <w:spacing w:line="200" w:lineRule="exact"/>
              <w:ind w:right="-72"/>
              <w:jc w:val="right"/>
              <w:rPr>
                <w:sz w:val="18"/>
                <w:szCs w:val="18"/>
              </w:rPr>
            </w:pPr>
            <w:r w:rsidRPr="008D4A5A">
              <w:rPr>
                <w:sz w:val="18"/>
                <w:szCs w:val="18"/>
              </w:rPr>
              <w:t>36,752</w:t>
            </w:r>
          </w:p>
        </w:tc>
        <w:tc>
          <w:tcPr>
            <w:tcW w:w="1795" w:type="dxa"/>
            <w:tcBorders>
              <w:bottom w:val="single" w:sz="4" w:space="0" w:color="auto"/>
            </w:tcBorders>
            <w:vAlign w:val="bottom"/>
          </w:tcPr>
          <w:p w14:paraId="7C81A784" w14:textId="242599ED" w:rsidR="002E5C74" w:rsidRPr="008D4A5A" w:rsidRDefault="00AB55DF" w:rsidP="005067B3">
            <w:pPr>
              <w:spacing w:line="200" w:lineRule="exact"/>
              <w:ind w:right="-72"/>
              <w:jc w:val="right"/>
              <w:rPr>
                <w:sz w:val="18"/>
                <w:szCs w:val="18"/>
              </w:rPr>
            </w:pPr>
            <w:r w:rsidRPr="008D4A5A">
              <w:rPr>
                <w:sz w:val="18"/>
                <w:szCs w:val="18"/>
              </w:rPr>
              <w:t>107,346</w:t>
            </w:r>
          </w:p>
        </w:tc>
      </w:tr>
      <w:tr w:rsidR="002E5C74" w:rsidRPr="008D4A5A" w14:paraId="1AA98C7B" w14:textId="77777777" w:rsidTr="007579AF">
        <w:tc>
          <w:tcPr>
            <w:tcW w:w="5812" w:type="dxa"/>
            <w:vAlign w:val="bottom"/>
          </w:tcPr>
          <w:p w14:paraId="36DB3E49" w14:textId="77777777" w:rsidR="002E5C74" w:rsidRPr="008D4A5A" w:rsidRDefault="002E5C74" w:rsidP="00FE3084">
            <w:pPr>
              <w:ind w:left="-105" w:right="-87"/>
              <w:jc w:val="both"/>
              <w:rPr>
                <w:rFonts w:eastAsia="Arial Unicode MS"/>
                <w:sz w:val="16"/>
                <w:szCs w:val="16"/>
              </w:rPr>
            </w:pPr>
          </w:p>
        </w:tc>
        <w:tc>
          <w:tcPr>
            <w:tcW w:w="1843" w:type="dxa"/>
            <w:tcBorders>
              <w:top w:val="single" w:sz="4" w:space="0" w:color="auto"/>
            </w:tcBorders>
            <w:shd w:val="clear" w:color="auto" w:fill="FAFAFA"/>
            <w:vAlign w:val="bottom"/>
          </w:tcPr>
          <w:p w14:paraId="13F14892" w14:textId="77777777" w:rsidR="002E5C74" w:rsidRPr="008D4A5A" w:rsidRDefault="002E5C74" w:rsidP="00FE3084">
            <w:pPr>
              <w:ind w:right="-72"/>
              <w:jc w:val="right"/>
              <w:rPr>
                <w:sz w:val="16"/>
                <w:szCs w:val="16"/>
              </w:rPr>
            </w:pPr>
          </w:p>
        </w:tc>
        <w:tc>
          <w:tcPr>
            <w:tcW w:w="1795" w:type="dxa"/>
            <w:tcBorders>
              <w:top w:val="single" w:sz="4" w:space="0" w:color="auto"/>
            </w:tcBorders>
            <w:vAlign w:val="bottom"/>
          </w:tcPr>
          <w:p w14:paraId="2A79B88C" w14:textId="77777777" w:rsidR="002E5C74" w:rsidRPr="008D4A5A" w:rsidRDefault="002E5C74" w:rsidP="00FE3084">
            <w:pPr>
              <w:ind w:right="-72"/>
              <w:jc w:val="right"/>
              <w:rPr>
                <w:sz w:val="16"/>
                <w:szCs w:val="16"/>
              </w:rPr>
            </w:pPr>
          </w:p>
        </w:tc>
      </w:tr>
      <w:tr w:rsidR="002E5C74" w:rsidRPr="008D4A5A" w14:paraId="3F0F710A" w14:textId="77777777" w:rsidTr="007579AF">
        <w:tc>
          <w:tcPr>
            <w:tcW w:w="5812" w:type="dxa"/>
            <w:vAlign w:val="bottom"/>
            <w:hideMark/>
          </w:tcPr>
          <w:p w14:paraId="757F184E" w14:textId="77777777" w:rsidR="002E5C74" w:rsidRPr="008D4A5A" w:rsidRDefault="002E5C74" w:rsidP="005067B3">
            <w:pPr>
              <w:spacing w:line="200" w:lineRule="exact"/>
              <w:ind w:left="-105" w:right="-87"/>
              <w:rPr>
                <w:rFonts w:eastAsia="Arial Unicode MS"/>
                <w:sz w:val="18"/>
                <w:szCs w:val="18"/>
              </w:rPr>
            </w:pPr>
            <w:r w:rsidRPr="008D4A5A">
              <w:rPr>
                <w:rFonts w:eastAsia="Arial Unicode MS"/>
                <w:sz w:val="18"/>
                <w:szCs w:val="18"/>
              </w:rPr>
              <w:t>Total</w:t>
            </w:r>
          </w:p>
        </w:tc>
        <w:tc>
          <w:tcPr>
            <w:tcW w:w="1843" w:type="dxa"/>
            <w:shd w:val="clear" w:color="auto" w:fill="FAFAFA"/>
            <w:vAlign w:val="bottom"/>
          </w:tcPr>
          <w:p w14:paraId="27D46F6F" w14:textId="4B51F632" w:rsidR="002E5C74" w:rsidRPr="008D4A5A" w:rsidRDefault="00D0299D" w:rsidP="005067B3">
            <w:pPr>
              <w:spacing w:line="200" w:lineRule="exact"/>
              <w:ind w:right="-72"/>
              <w:jc w:val="right"/>
              <w:rPr>
                <w:sz w:val="18"/>
                <w:szCs w:val="18"/>
              </w:rPr>
            </w:pPr>
            <w:r w:rsidRPr="008D4A5A">
              <w:rPr>
                <w:sz w:val="18"/>
                <w:szCs w:val="18"/>
              </w:rPr>
              <w:t>2,158,611</w:t>
            </w:r>
          </w:p>
        </w:tc>
        <w:tc>
          <w:tcPr>
            <w:tcW w:w="1795" w:type="dxa"/>
            <w:vAlign w:val="bottom"/>
          </w:tcPr>
          <w:p w14:paraId="1BC3BBFC" w14:textId="454191CE" w:rsidR="002E5C74" w:rsidRPr="008D4A5A" w:rsidRDefault="002E5C74" w:rsidP="005067B3">
            <w:pPr>
              <w:spacing w:line="200" w:lineRule="exact"/>
              <w:ind w:right="-72"/>
              <w:jc w:val="right"/>
              <w:rPr>
                <w:sz w:val="18"/>
                <w:szCs w:val="18"/>
              </w:rPr>
            </w:pPr>
            <w:r w:rsidRPr="008D4A5A">
              <w:rPr>
                <w:rFonts w:eastAsia="Arial Unicode MS"/>
                <w:color w:val="000000"/>
                <w:sz w:val="18"/>
                <w:szCs w:val="18"/>
              </w:rPr>
              <w:t>2,262,098</w:t>
            </w:r>
          </w:p>
        </w:tc>
      </w:tr>
      <w:tr w:rsidR="002E5C74" w:rsidRPr="008D4A5A" w14:paraId="700EAED6" w14:textId="77777777" w:rsidTr="007579AF">
        <w:tc>
          <w:tcPr>
            <w:tcW w:w="5812" w:type="dxa"/>
            <w:vAlign w:val="bottom"/>
          </w:tcPr>
          <w:p w14:paraId="4E7052D7" w14:textId="77777777" w:rsidR="002E5C74" w:rsidRPr="008D4A5A" w:rsidRDefault="002E5C74" w:rsidP="005067B3">
            <w:pPr>
              <w:spacing w:line="200" w:lineRule="exact"/>
              <w:ind w:left="-105" w:right="-36"/>
              <w:rPr>
                <w:sz w:val="18"/>
                <w:szCs w:val="18"/>
              </w:rPr>
            </w:pPr>
          </w:p>
        </w:tc>
        <w:tc>
          <w:tcPr>
            <w:tcW w:w="1843" w:type="dxa"/>
            <w:shd w:val="clear" w:color="auto" w:fill="FAFAFA"/>
            <w:vAlign w:val="bottom"/>
          </w:tcPr>
          <w:p w14:paraId="4626E383" w14:textId="77777777" w:rsidR="002E5C74" w:rsidRPr="008D4A5A" w:rsidRDefault="002E5C74" w:rsidP="005067B3">
            <w:pPr>
              <w:spacing w:line="200" w:lineRule="exact"/>
              <w:ind w:right="-72"/>
              <w:jc w:val="right"/>
              <w:rPr>
                <w:sz w:val="18"/>
                <w:szCs w:val="18"/>
              </w:rPr>
            </w:pPr>
          </w:p>
        </w:tc>
        <w:tc>
          <w:tcPr>
            <w:tcW w:w="1795" w:type="dxa"/>
            <w:vAlign w:val="bottom"/>
          </w:tcPr>
          <w:p w14:paraId="5CF2F786" w14:textId="77777777" w:rsidR="002E5C74" w:rsidRPr="008D4A5A" w:rsidRDefault="002E5C74" w:rsidP="005067B3">
            <w:pPr>
              <w:spacing w:line="200" w:lineRule="exact"/>
              <w:ind w:right="-72"/>
              <w:jc w:val="right"/>
              <w:rPr>
                <w:sz w:val="18"/>
                <w:szCs w:val="18"/>
              </w:rPr>
            </w:pPr>
          </w:p>
        </w:tc>
      </w:tr>
      <w:tr w:rsidR="002E5C74" w:rsidRPr="008D4A5A" w14:paraId="32863C3E" w14:textId="77777777" w:rsidTr="007579AF">
        <w:tc>
          <w:tcPr>
            <w:tcW w:w="5812" w:type="dxa"/>
            <w:vAlign w:val="bottom"/>
            <w:hideMark/>
          </w:tcPr>
          <w:p w14:paraId="7E563BCD" w14:textId="588ABF5D" w:rsidR="002E5C74" w:rsidRPr="008D4A5A" w:rsidRDefault="002E5C74" w:rsidP="005067B3">
            <w:pPr>
              <w:tabs>
                <w:tab w:val="left" w:pos="377"/>
              </w:tabs>
              <w:spacing w:line="200" w:lineRule="exact"/>
              <w:ind w:left="-105" w:right="-87"/>
              <w:rPr>
                <w:rFonts w:eastAsia="Arial Unicode MS"/>
                <w:b/>
                <w:bCs/>
                <w:sz w:val="18"/>
                <w:szCs w:val="18"/>
              </w:rPr>
            </w:pPr>
            <w:r w:rsidRPr="008D4A5A">
              <w:rPr>
                <w:rFonts w:eastAsia="Arial Unicode MS"/>
                <w:b/>
                <w:bCs/>
                <w:sz w:val="18"/>
                <w:szCs w:val="18"/>
                <w:u w:val="single"/>
              </w:rPr>
              <w:t>Less</w:t>
            </w:r>
            <w:r w:rsidRPr="008D4A5A">
              <w:rPr>
                <w:rFonts w:eastAsia="Arial Unicode MS"/>
                <w:b/>
                <w:bCs/>
                <w:sz w:val="18"/>
                <w:szCs w:val="18"/>
              </w:rPr>
              <w:tab/>
              <w:t>sales of raw water used to produce tap water</w:t>
            </w:r>
          </w:p>
        </w:tc>
        <w:tc>
          <w:tcPr>
            <w:tcW w:w="1843" w:type="dxa"/>
            <w:shd w:val="clear" w:color="auto" w:fill="FAFAFA"/>
            <w:vAlign w:val="bottom"/>
          </w:tcPr>
          <w:p w14:paraId="4D41359C" w14:textId="77777777" w:rsidR="002E5C74" w:rsidRPr="008D4A5A" w:rsidRDefault="002E5C74" w:rsidP="005067B3">
            <w:pPr>
              <w:spacing w:line="200" w:lineRule="exact"/>
              <w:ind w:right="-72"/>
              <w:jc w:val="right"/>
              <w:rPr>
                <w:sz w:val="18"/>
                <w:szCs w:val="18"/>
              </w:rPr>
            </w:pPr>
          </w:p>
        </w:tc>
        <w:tc>
          <w:tcPr>
            <w:tcW w:w="1795" w:type="dxa"/>
            <w:vAlign w:val="bottom"/>
          </w:tcPr>
          <w:p w14:paraId="59B2918A" w14:textId="77777777" w:rsidR="002E5C74" w:rsidRPr="008D4A5A" w:rsidRDefault="002E5C74" w:rsidP="005067B3">
            <w:pPr>
              <w:spacing w:line="200" w:lineRule="exact"/>
              <w:ind w:right="-72"/>
              <w:jc w:val="right"/>
              <w:rPr>
                <w:sz w:val="18"/>
                <w:szCs w:val="18"/>
              </w:rPr>
            </w:pPr>
          </w:p>
        </w:tc>
      </w:tr>
      <w:tr w:rsidR="002E5C74" w:rsidRPr="008D4A5A" w14:paraId="55C757C6" w14:textId="77777777" w:rsidTr="007579AF">
        <w:tc>
          <w:tcPr>
            <w:tcW w:w="5812" w:type="dxa"/>
            <w:vAlign w:val="bottom"/>
            <w:hideMark/>
          </w:tcPr>
          <w:p w14:paraId="62C1D995" w14:textId="66579D60" w:rsidR="002E5C74" w:rsidRPr="008D4A5A" w:rsidRDefault="002E5C74" w:rsidP="005067B3">
            <w:pPr>
              <w:tabs>
                <w:tab w:val="left" w:pos="377"/>
              </w:tabs>
              <w:spacing w:line="200" w:lineRule="exact"/>
              <w:ind w:left="-105" w:right="-184"/>
              <w:rPr>
                <w:rFonts w:eastAsia="Arial Unicode MS"/>
                <w:spacing w:val="-2"/>
                <w:sz w:val="18"/>
                <w:szCs w:val="18"/>
                <w:u w:val="single"/>
              </w:rPr>
            </w:pPr>
            <w:r w:rsidRPr="008D4A5A">
              <w:rPr>
                <w:rFonts w:eastAsia="Arial Unicode MS"/>
                <w:sz w:val="18"/>
                <w:szCs w:val="18"/>
              </w:rPr>
              <w:tab/>
              <w:t xml:space="preserve">Dok Krai - Map Ta </w:t>
            </w:r>
            <w:proofErr w:type="spellStart"/>
            <w:r w:rsidRPr="008D4A5A">
              <w:rPr>
                <w:rFonts w:eastAsia="Arial Unicode MS"/>
                <w:sz w:val="18"/>
                <w:szCs w:val="18"/>
              </w:rPr>
              <w:t>Pud</w:t>
            </w:r>
            <w:proofErr w:type="spellEnd"/>
            <w:r w:rsidRPr="008D4A5A">
              <w:rPr>
                <w:rFonts w:eastAsia="Arial Unicode MS"/>
                <w:sz w:val="18"/>
                <w:szCs w:val="18"/>
              </w:rPr>
              <w:t xml:space="preserve"> Network</w:t>
            </w:r>
          </w:p>
        </w:tc>
        <w:tc>
          <w:tcPr>
            <w:tcW w:w="1843" w:type="dxa"/>
            <w:shd w:val="clear" w:color="auto" w:fill="FAFAFA"/>
            <w:vAlign w:val="bottom"/>
          </w:tcPr>
          <w:p w14:paraId="41C518C6" w14:textId="479563C6" w:rsidR="002E5C74" w:rsidRPr="008D4A5A" w:rsidRDefault="00D0299D" w:rsidP="005067B3">
            <w:pPr>
              <w:spacing w:line="200" w:lineRule="exact"/>
              <w:ind w:right="-72"/>
              <w:jc w:val="right"/>
              <w:rPr>
                <w:sz w:val="18"/>
                <w:szCs w:val="18"/>
              </w:rPr>
            </w:pPr>
            <w:r w:rsidRPr="008D4A5A">
              <w:rPr>
                <w:sz w:val="18"/>
                <w:szCs w:val="18"/>
              </w:rPr>
              <w:t>(134,413)</w:t>
            </w:r>
          </w:p>
        </w:tc>
        <w:tc>
          <w:tcPr>
            <w:tcW w:w="1795" w:type="dxa"/>
            <w:vAlign w:val="bottom"/>
          </w:tcPr>
          <w:p w14:paraId="41543022" w14:textId="6B6A8C6F" w:rsidR="002E5C74" w:rsidRPr="008D4A5A" w:rsidRDefault="002E5C74" w:rsidP="005067B3">
            <w:pPr>
              <w:spacing w:line="200" w:lineRule="exact"/>
              <w:ind w:right="-72"/>
              <w:jc w:val="right"/>
              <w:rPr>
                <w:sz w:val="18"/>
                <w:szCs w:val="18"/>
              </w:rPr>
            </w:pPr>
            <w:r w:rsidRPr="008D4A5A">
              <w:rPr>
                <w:rFonts w:eastAsia="Arial Unicode MS"/>
                <w:color w:val="000000"/>
                <w:sz w:val="18"/>
                <w:szCs w:val="18"/>
              </w:rPr>
              <w:t>(118,774)</w:t>
            </w:r>
          </w:p>
        </w:tc>
      </w:tr>
      <w:tr w:rsidR="002E5C74" w:rsidRPr="008D4A5A" w14:paraId="3DE83F69" w14:textId="77777777" w:rsidTr="007579AF">
        <w:tc>
          <w:tcPr>
            <w:tcW w:w="5812" w:type="dxa"/>
            <w:vAlign w:val="bottom"/>
            <w:hideMark/>
          </w:tcPr>
          <w:p w14:paraId="5B7F3573" w14:textId="69181CFC" w:rsidR="002E5C74" w:rsidRPr="008D4A5A" w:rsidRDefault="002E5C74" w:rsidP="005067B3">
            <w:pPr>
              <w:tabs>
                <w:tab w:val="left" w:pos="377"/>
                <w:tab w:val="left" w:pos="522"/>
              </w:tabs>
              <w:spacing w:line="200" w:lineRule="exact"/>
              <w:ind w:left="-105" w:right="-87"/>
              <w:rPr>
                <w:rFonts w:eastAsia="Arial Unicode MS"/>
                <w:sz w:val="18"/>
                <w:szCs w:val="18"/>
              </w:rPr>
            </w:pPr>
            <w:r w:rsidRPr="008D4A5A">
              <w:rPr>
                <w:rFonts w:eastAsia="Arial Unicode MS"/>
                <w:sz w:val="18"/>
                <w:szCs w:val="18"/>
              </w:rPr>
              <w:tab/>
              <w:t>Nong Pla Lai - Nong Khor Network</w:t>
            </w:r>
          </w:p>
        </w:tc>
        <w:tc>
          <w:tcPr>
            <w:tcW w:w="1843" w:type="dxa"/>
            <w:tcBorders>
              <w:top w:val="nil"/>
              <w:left w:val="nil"/>
              <w:bottom w:val="single" w:sz="4" w:space="0" w:color="auto"/>
              <w:right w:val="nil"/>
            </w:tcBorders>
            <w:shd w:val="clear" w:color="auto" w:fill="FAFAFA"/>
            <w:vAlign w:val="bottom"/>
          </w:tcPr>
          <w:p w14:paraId="3A32538C" w14:textId="505D07A6" w:rsidR="002E5C74" w:rsidRPr="008D4A5A" w:rsidRDefault="00D0299D" w:rsidP="005067B3">
            <w:pPr>
              <w:spacing w:line="200" w:lineRule="exact"/>
              <w:ind w:right="-72"/>
              <w:jc w:val="right"/>
              <w:rPr>
                <w:sz w:val="18"/>
                <w:szCs w:val="18"/>
              </w:rPr>
            </w:pPr>
            <w:r w:rsidRPr="008D4A5A">
              <w:rPr>
                <w:sz w:val="18"/>
                <w:szCs w:val="18"/>
              </w:rPr>
              <w:t>(56,525)</w:t>
            </w:r>
          </w:p>
        </w:tc>
        <w:tc>
          <w:tcPr>
            <w:tcW w:w="1795" w:type="dxa"/>
            <w:tcBorders>
              <w:top w:val="nil"/>
              <w:left w:val="nil"/>
              <w:bottom w:val="single" w:sz="4" w:space="0" w:color="auto"/>
              <w:right w:val="nil"/>
            </w:tcBorders>
            <w:vAlign w:val="bottom"/>
          </w:tcPr>
          <w:p w14:paraId="37BBE260" w14:textId="719A650C" w:rsidR="002E5C74" w:rsidRPr="008D4A5A" w:rsidRDefault="002E5C74" w:rsidP="005067B3">
            <w:pPr>
              <w:spacing w:line="200" w:lineRule="exact"/>
              <w:ind w:right="-72"/>
              <w:jc w:val="right"/>
              <w:rPr>
                <w:sz w:val="18"/>
                <w:szCs w:val="18"/>
              </w:rPr>
            </w:pPr>
            <w:r w:rsidRPr="008D4A5A">
              <w:rPr>
                <w:rFonts w:eastAsia="Arial Unicode MS"/>
                <w:color w:val="000000"/>
                <w:sz w:val="18"/>
                <w:szCs w:val="18"/>
              </w:rPr>
              <w:t>(66,374)</w:t>
            </w:r>
          </w:p>
        </w:tc>
      </w:tr>
      <w:tr w:rsidR="002E5C74" w:rsidRPr="008D4A5A" w14:paraId="72E11757" w14:textId="77777777" w:rsidTr="007579AF">
        <w:tc>
          <w:tcPr>
            <w:tcW w:w="5812" w:type="dxa"/>
            <w:vAlign w:val="bottom"/>
          </w:tcPr>
          <w:p w14:paraId="11D58460" w14:textId="77777777" w:rsidR="002E5C74" w:rsidRPr="008D4A5A" w:rsidRDefault="002E5C74" w:rsidP="00FE3084">
            <w:pPr>
              <w:tabs>
                <w:tab w:val="left" w:pos="522"/>
              </w:tabs>
              <w:ind w:left="-105" w:right="-87"/>
              <w:rPr>
                <w:rFonts w:eastAsia="Arial Unicode MS"/>
                <w:sz w:val="16"/>
                <w:szCs w:val="16"/>
              </w:rPr>
            </w:pPr>
          </w:p>
        </w:tc>
        <w:tc>
          <w:tcPr>
            <w:tcW w:w="1843" w:type="dxa"/>
            <w:shd w:val="clear" w:color="auto" w:fill="FAFAFA"/>
            <w:vAlign w:val="bottom"/>
          </w:tcPr>
          <w:p w14:paraId="47441990" w14:textId="77777777" w:rsidR="002E5C74" w:rsidRPr="008D4A5A" w:rsidRDefault="002E5C74" w:rsidP="00FE3084">
            <w:pPr>
              <w:ind w:right="-72"/>
              <w:jc w:val="right"/>
              <w:rPr>
                <w:sz w:val="16"/>
                <w:szCs w:val="16"/>
              </w:rPr>
            </w:pPr>
          </w:p>
        </w:tc>
        <w:tc>
          <w:tcPr>
            <w:tcW w:w="1795" w:type="dxa"/>
            <w:vAlign w:val="bottom"/>
          </w:tcPr>
          <w:p w14:paraId="1A95761E" w14:textId="77777777" w:rsidR="002E5C74" w:rsidRPr="008D4A5A" w:rsidRDefault="002E5C74" w:rsidP="00FE3084">
            <w:pPr>
              <w:ind w:right="-72"/>
              <w:jc w:val="right"/>
              <w:rPr>
                <w:sz w:val="16"/>
                <w:szCs w:val="16"/>
              </w:rPr>
            </w:pPr>
          </w:p>
        </w:tc>
      </w:tr>
      <w:tr w:rsidR="002E5C74" w:rsidRPr="008D4A5A" w14:paraId="0A5DF449" w14:textId="77777777" w:rsidTr="007579AF">
        <w:tc>
          <w:tcPr>
            <w:tcW w:w="5812" w:type="dxa"/>
            <w:vAlign w:val="bottom"/>
            <w:hideMark/>
          </w:tcPr>
          <w:p w14:paraId="40495885" w14:textId="77777777" w:rsidR="002E5C74" w:rsidRPr="008D4A5A" w:rsidRDefault="002E5C74" w:rsidP="005067B3">
            <w:pPr>
              <w:spacing w:line="200" w:lineRule="exact"/>
              <w:ind w:left="-105" w:right="-36"/>
              <w:rPr>
                <w:sz w:val="18"/>
                <w:szCs w:val="18"/>
              </w:rPr>
            </w:pPr>
            <w:r w:rsidRPr="008D4A5A">
              <w:rPr>
                <w:rFonts w:eastAsia="Arial Unicode MS"/>
                <w:sz w:val="18"/>
                <w:szCs w:val="18"/>
              </w:rPr>
              <w:t>Total sales of raw water</w:t>
            </w:r>
          </w:p>
        </w:tc>
        <w:tc>
          <w:tcPr>
            <w:tcW w:w="1843" w:type="dxa"/>
            <w:tcBorders>
              <w:top w:val="nil"/>
              <w:left w:val="nil"/>
              <w:bottom w:val="single" w:sz="4" w:space="0" w:color="auto"/>
              <w:right w:val="nil"/>
            </w:tcBorders>
            <w:shd w:val="clear" w:color="auto" w:fill="FAFAFA"/>
            <w:vAlign w:val="bottom"/>
          </w:tcPr>
          <w:p w14:paraId="58D5C027" w14:textId="33016484" w:rsidR="002E5C74" w:rsidRPr="008D4A5A" w:rsidRDefault="00D0299D" w:rsidP="005067B3">
            <w:pPr>
              <w:spacing w:line="200" w:lineRule="exact"/>
              <w:ind w:right="-72"/>
              <w:jc w:val="right"/>
              <w:rPr>
                <w:sz w:val="18"/>
                <w:szCs w:val="18"/>
              </w:rPr>
            </w:pPr>
            <w:r w:rsidRPr="008D4A5A">
              <w:rPr>
                <w:sz w:val="18"/>
                <w:szCs w:val="18"/>
              </w:rPr>
              <w:t>1,967,673</w:t>
            </w:r>
          </w:p>
        </w:tc>
        <w:tc>
          <w:tcPr>
            <w:tcW w:w="1795" w:type="dxa"/>
            <w:tcBorders>
              <w:top w:val="nil"/>
              <w:left w:val="nil"/>
              <w:bottom w:val="single" w:sz="4" w:space="0" w:color="auto"/>
              <w:right w:val="nil"/>
            </w:tcBorders>
            <w:vAlign w:val="bottom"/>
          </w:tcPr>
          <w:p w14:paraId="1B399035" w14:textId="4B237EC3" w:rsidR="002E5C74" w:rsidRPr="008D4A5A" w:rsidRDefault="002E5C74" w:rsidP="005067B3">
            <w:pPr>
              <w:spacing w:line="200" w:lineRule="exact"/>
              <w:ind w:right="-72"/>
              <w:jc w:val="right"/>
              <w:rPr>
                <w:sz w:val="18"/>
                <w:szCs w:val="18"/>
              </w:rPr>
            </w:pPr>
            <w:r w:rsidRPr="008D4A5A">
              <w:rPr>
                <w:rFonts w:eastAsia="Arial Unicode MS"/>
                <w:color w:val="000000"/>
                <w:sz w:val="18"/>
                <w:szCs w:val="18"/>
              </w:rPr>
              <w:t>2,076,950</w:t>
            </w:r>
          </w:p>
        </w:tc>
      </w:tr>
    </w:tbl>
    <w:p w14:paraId="7F41FAC2" w14:textId="4D982C08" w:rsidR="00E30CD8" w:rsidRPr="008D4A5A" w:rsidRDefault="00E30CD8" w:rsidP="004917E3">
      <w:pPr>
        <w:jc w:val="both"/>
        <w:rPr>
          <w:rFonts w:eastAsia="Arial Unicode MS"/>
          <w:color w:val="000000"/>
          <w:sz w:val="18"/>
          <w:szCs w:val="18"/>
          <w:lang w:val="en-GB"/>
        </w:rPr>
      </w:pPr>
    </w:p>
    <w:p w14:paraId="46E97AE8" w14:textId="4DDA7CB1" w:rsidR="007F4ED6" w:rsidRPr="008D4A5A" w:rsidRDefault="00C27ABE" w:rsidP="005067B3">
      <w:pPr>
        <w:tabs>
          <w:tab w:val="left" w:pos="720"/>
          <w:tab w:val="left" w:pos="1440"/>
          <w:tab w:val="center" w:pos="5940"/>
          <w:tab w:val="center" w:pos="7200"/>
        </w:tabs>
        <w:jc w:val="both"/>
        <w:rPr>
          <w:rFonts w:eastAsia="Times New Roman"/>
          <w:spacing w:val="-6"/>
          <w:sz w:val="18"/>
          <w:szCs w:val="22"/>
          <w:lang w:val="en-GB" w:eastAsia="en-GB"/>
        </w:rPr>
      </w:pPr>
      <w:r w:rsidRPr="008D4A5A">
        <w:rPr>
          <w:rFonts w:eastAsia="Times New Roman"/>
          <w:spacing w:val="-6"/>
          <w:sz w:val="18"/>
          <w:szCs w:val="22"/>
          <w:lang w:val="en-GB" w:eastAsia="en-GB"/>
        </w:rPr>
        <w:t xml:space="preserve">Since the </w:t>
      </w:r>
      <w:r w:rsidR="003F7E93" w:rsidRPr="008D4A5A">
        <w:rPr>
          <w:rFonts w:eastAsia="Times New Roman"/>
          <w:spacing w:val="-6"/>
          <w:sz w:val="18"/>
          <w:szCs w:val="22"/>
          <w:lang w:val="en-GB" w:eastAsia="en-GB"/>
        </w:rPr>
        <w:t>second quarter of 2023</w:t>
      </w:r>
      <w:r w:rsidRPr="008D4A5A">
        <w:rPr>
          <w:rFonts w:eastAsia="Times New Roman"/>
          <w:spacing w:val="-6"/>
          <w:sz w:val="18"/>
          <w:szCs w:val="22"/>
          <w:lang w:val="en-GB" w:eastAsia="en-GB"/>
        </w:rPr>
        <w:t xml:space="preserve">, the Company has changed the disclosure information about </w:t>
      </w:r>
      <w:r w:rsidRPr="008D4A5A">
        <w:rPr>
          <w:rFonts w:eastAsia="Arial"/>
          <w:color w:val="000000"/>
          <w:sz w:val="18"/>
          <w:szCs w:val="18"/>
          <w:lang w:eastAsia="en-GB"/>
        </w:rPr>
        <w:t>raw water sales classified by distribution networks</w:t>
      </w:r>
      <w:r w:rsidRPr="008D4A5A">
        <w:rPr>
          <w:rFonts w:eastAsia="Times New Roman"/>
          <w:spacing w:val="-6"/>
          <w:sz w:val="18"/>
          <w:szCs w:val="18"/>
          <w:lang w:val="en-GB" w:eastAsia="en-GB"/>
        </w:rPr>
        <w:t xml:space="preserve"> by separating into</w:t>
      </w:r>
      <w:r w:rsidRPr="008D4A5A">
        <w:rPr>
          <w:rFonts w:eastAsia="Times New Roman"/>
          <w:spacing w:val="-6"/>
          <w:sz w:val="18"/>
          <w:szCs w:val="22"/>
          <w:lang w:val="en-GB" w:eastAsia="en-GB"/>
        </w:rPr>
        <w:t xml:space="preserve"> </w:t>
      </w:r>
      <w:r w:rsidRPr="008D4A5A">
        <w:rPr>
          <w:rFonts w:eastAsia="Arial Unicode MS"/>
          <w:sz w:val="18"/>
          <w:szCs w:val="18"/>
        </w:rPr>
        <w:t xml:space="preserve">the </w:t>
      </w:r>
      <w:r w:rsidR="005600C6" w:rsidRPr="008D4A5A">
        <w:rPr>
          <w:rFonts w:eastAsia="Arial Unicode MS"/>
          <w:sz w:val="18"/>
          <w:szCs w:val="18"/>
          <w:lang w:val="en-GB"/>
        </w:rPr>
        <w:t>C</w:t>
      </w:r>
      <w:proofErr w:type="spellStart"/>
      <w:r w:rsidRPr="008D4A5A">
        <w:rPr>
          <w:rFonts w:eastAsia="Arial Unicode MS"/>
          <w:sz w:val="18"/>
          <w:szCs w:val="18"/>
        </w:rPr>
        <w:t>ompany's</w:t>
      </w:r>
      <w:proofErr w:type="spellEnd"/>
      <w:r w:rsidRPr="008D4A5A">
        <w:rPr>
          <w:rFonts w:eastAsia="Arial Unicode MS"/>
          <w:sz w:val="18"/>
          <w:szCs w:val="18"/>
        </w:rPr>
        <w:t xml:space="preserve"> water pipeline network and the </w:t>
      </w:r>
      <w:r w:rsidRPr="008D4A5A">
        <w:rPr>
          <w:rFonts w:eastAsia="Arial Unicode MS"/>
          <w:sz w:val="18"/>
          <w:szCs w:val="18"/>
          <w:lang w:val="en-GB"/>
        </w:rPr>
        <w:t>Government agency</w:t>
      </w:r>
      <w:r w:rsidRPr="008D4A5A">
        <w:rPr>
          <w:rFonts w:eastAsia="Arial Unicode MS"/>
          <w:sz w:val="18"/>
          <w:szCs w:val="18"/>
        </w:rPr>
        <w:t>'s water pipeline network</w:t>
      </w:r>
      <w:r w:rsidR="00214BB3" w:rsidRPr="008D4A5A">
        <w:rPr>
          <w:rFonts w:eastAsia="Arial Unicode MS"/>
          <w:sz w:val="18"/>
          <w:szCs w:val="18"/>
        </w:rPr>
        <w:t xml:space="preserve"> i</w:t>
      </w:r>
      <w:r w:rsidRPr="008D4A5A">
        <w:rPr>
          <w:rFonts w:eastAsia="Arial Unicode MS"/>
          <w:sz w:val="18"/>
          <w:szCs w:val="18"/>
        </w:rPr>
        <w:t>n order to</w:t>
      </w:r>
      <w:r w:rsidR="00CB60FE" w:rsidRPr="008D4A5A">
        <w:rPr>
          <w:rFonts w:eastAsia="Arial Unicode MS"/>
          <w:sz w:val="18"/>
          <w:szCs w:val="18"/>
        </w:rPr>
        <w:t xml:space="preserve"> be</w:t>
      </w:r>
      <w:r w:rsidRPr="008D4A5A">
        <w:rPr>
          <w:rFonts w:eastAsia="Times New Roman"/>
          <w:spacing w:val="-6"/>
          <w:sz w:val="18"/>
          <w:szCs w:val="22"/>
          <w:lang w:val="en-GB" w:eastAsia="en-GB"/>
        </w:rPr>
        <w:t xml:space="preserve"> consistent with </w:t>
      </w:r>
      <w:r w:rsidRPr="008D4A5A">
        <w:rPr>
          <w:rFonts w:eastAsia="Times New Roman"/>
          <w:spacing w:val="-6"/>
          <w:sz w:val="18"/>
          <w:szCs w:val="18"/>
          <w:lang w:val="en-GB" w:eastAsia="en-GB"/>
        </w:rPr>
        <w:t>the</w:t>
      </w:r>
      <w:r w:rsidR="00560226" w:rsidRPr="008D4A5A">
        <w:rPr>
          <w:rFonts w:eastAsia="Times New Roman"/>
          <w:spacing w:val="-6"/>
          <w:sz w:val="18"/>
          <w:szCs w:val="18"/>
          <w:lang w:val="en-GB" w:eastAsia="en-GB"/>
        </w:rPr>
        <w:t xml:space="preserve"> return of pipeline to the government agency for the</w:t>
      </w:r>
      <w:r w:rsidRPr="008D4A5A">
        <w:rPr>
          <w:rFonts w:eastAsia="Times New Roman"/>
          <w:spacing w:val="-6"/>
          <w:sz w:val="18"/>
          <w:szCs w:val="18"/>
          <w:lang w:val="en-GB" w:eastAsia="en-GB"/>
        </w:rPr>
        <w:t xml:space="preserve"> </w:t>
      </w:r>
      <w:r w:rsidR="00560226" w:rsidRPr="008D4A5A">
        <w:rPr>
          <w:rFonts w:eastAsia="Times New Roman"/>
          <w:sz w:val="18"/>
          <w:szCs w:val="18"/>
          <w:lang w:val="en-GB" w:eastAsia="en-GB"/>
        </w:rPr>
        <w:t xml:space="preserve">Nong Pla Lai - Nong Khor Network and Nong Khor - Laem Chabang Network </w:t>
      </w:r>
      <w:r w:rsidR="00023503" w:rsidRPr="008D4A5A">
        <w:rPr>
          <w:rFonts w:eastAsia="Times New Roman"/>
          <w:sz w:val="18"/>
          <w:szCs w:val="18"/>
          <w:lang w:val="en-GB" w:eastAsia="en-GB"/>
        </w:rPr>
        <w:t>2</w:t>
      </w:r>
      <w:r w:rsidR="00560226" w:rsidRPr="008D4A5A">
        <w:rPr>
          <w:rFonts w:eastAsia="Times New Roman"/>
          <w:sz w:val="18"/>
          <w:szCs w:val="18"/>
          <w:lang w:val="en-GB" w:eastAsia="en-GB"/>
        </w:rPr>
        <w:t xml:space="preserve"> on </w:t>
      </w:r>
      <w:r w:rsidR="00023503" w:rsidRPr="008D4A5A">
        <w:rPr>
          <w:rFonts w:eastAsia="Times New Roman"/>
          <w:sz w:val="18"/>
          <w:szCs w:val="18"/>
          <w:lang w:val="en-GB" w:eastAsia="en-GB"/>
        </w:rPr>
        <w:t>11</w:t>
      </w:r>
      <w:r w:rsidR="00560226" w:rsidRPr="008D4A5A">
        <w:rPr>
          <w:rFonts w:eastAsia="Times New Roman"/>
          <w:sz w:val="18"/>
          <w:szCs w:val="18"/>
          <w:lang w:val="en-GB" w:eastAsia="en-GB"/>
        </w:rPr>
        <w:t xml:space="preserve"> April </w:t>
      </w:r>
      <w:r w:rsidR="00023503" w:rsidRPr="008D4A5A">
        <w:rPr>
          <w:rFonts w:eastAsia="Times New Roman"/>
          <w:sz w:val="18"/>
          <w:szCs w:val="18"/>
          <w:lang w:val="en-GB" w:eastAsia="en-GB"/>
        </w:rPr>
        <w:t>2023</w:t>
      </w:r>
      <w:r w:rsidR="00560226" w:rsidRPr="008D4A5A">
        <w:rPr>
          <w:rFonts w:eastAsia="Times New Roman"/>
          <w:sz w:val="18"/>
          <w:szCs w:val="18"/>
          <w:lang w:val="en-GB" w:eastAsia="en-GB"/>
        </w:rPr>
        <w:t xml:space="preserve"> as </w:t>
      </w:r>
      <w:r w:rsidRPr="008D4A5A">
        <w:rPr>
          <w:rFonts w:eastAsia="Times New Roman"/>
          <w:spacing w:val="-6"/>
          <w:sz w:val="18"/>
          <w:szCs w:val="18"/>
          <w:lang w:val="en-GB" w:eastAsia="en-GB"/>
        </w:rPr>
        <w:t xml:space="preserve">disclosed in Note </w:t>
      </w:r>
      <w:r w:rsidR="00023503" w:rsidRPr="008D4A5A">
        <w:rPr>
          <w:rFonts w:eastAsia="Times New Roman"/>
          <w:spacing w:val="-6"/>
          <w:sz w:val="18"/>
          <w:szCs w:val="18"/>
          <w:lang w:val="en-GB" w:eastAsia="en-GB"/>
        </w:rPr>
        <w:t>2</w:t>
      </w:r>
      <w:r w:rsidRPr="008D4A5A">
        <w:rPr>
          <w:rFonts w:eastAsia="Times New Roman"/>
          <w:spacing w:val="-6"/>
          <w:sz w:val="18"/>
          <w:szCs w:val="18"/>
          <w:lang w:val="en-GB" w:eastAsia="en-GB"/>
        </w:rPr>
        <w:t xml:space="preserve"> to the interim financial information</w:t>
      </w:r>
      <w:r w:rsidR="00560226" w:rsidRPr="008D4A5A">
        <w:rPr>
          <w:rFonts w:eastAsia="Times New Roman"/>
          <w:spacing w:val="-6"/>
          <w:sz w:val="18"/>
          <w:szCs w:val="18"/>
          <w:lang w:val="en-GB" w:eastAsia="en-GB"/>
        </w:rPr>
        <w:t>.</w:t>
      </w:r>
      <w:r w:rsidR="00406920" w:rsidRPr="008D4A5A">
        <w:rPr>
          <w:rFonts w:eastAsia="Times New Roman"/>
          <w:spacing w:val="-6"/>
          <w:sz w:val="18"/>
          <w:szCs w:val="18"/>
          <w:lang w:val="en-GB" w:eastAsia="en-GB"/>
        </w:rPr>
        <w:t xml:space="preserve"> Consequently, the comparative figures </w:t>
      </w:r>
      <w:r w:rsidR="00406920" w:rsidRPr="008D4A5A">
        <w:rPr>
          <w:rFonts w:eastAsia="Times New Roman"/>
          <w:spacing w:val="-6"/>
          <w:sz w:val="18"/>
          <w:szCs w:val="22"/>
          <w:lang w:val="en-GB" w:eastAsia="en-GB"/>
        </w:rPr>
        <w:t>have been changed to conform.</w:t>
      </w:r>
    </w:p>
    <w:p w14:paraId="4A707FA5" w14:textId="77777777" w:rsidR="00FE3084" w:rsidRPr="008D4A5A" w:rsidRDefault="00FE3084" w:rsidP="005067B3">
      <w:pPr>
        <w:tabs>
          <w:tab w:val="left" w:pos="720"/>
          <w:tab w:val="left" w:pos="1440"/>
          <w:tab w:val="center" w:pos="5940"/>
          <w:tab w:val="center" w:pos="7200"/>
        </w:tabs>
        <w:jc w:val="both"/>
        <w:rPr>
          <w:rFonts w:eastAsia="Times New Roman"/>
          <w:spacing w:val="-6"/>
          <w:sz w:val="18"/>
          <w:szCs w:val="22"/>
          <w:lang w:val="en-GB" w:eastAsia="en-GB"/>
        </w:rPr>
      </w:pPr>
    </w:p>
    <w:p w14:paraId="2BCE994A" w14:textId="77777777" w:rsidR="00B61CC6" w:rsidRPr="008D4A5A" w:rsidRDefault="00B61CC6" w:rsidP="00B61CC6">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61CC6" w:rsidRPr="008D4A5A" w14:paraId="0EA6B56F" w14:textId="77777777" w:rsidTr="00EB725C">
        <w:trPr>
          <w:trHeight w:val="386"/>
        </w:trPr>
        <w:tc>
          <w:tcPr>
            <w:tcW w:w="9461" w:type="dxa"/>
            <w:shd w:val="clear" w:color="auto" w:fill="FFA543"/>
            <w:vAlign w:val="center"/>
            <w:hideMark/>
          </w:tcPr>
          <w:p w14:paraId="2FDB6461" w14:textId="749E72F2" w:rsidR="00B61CC6" w:rsidRPr="008D4A5A" w:rsidRDefault="00B61CC6" w:rsidP="00EB725C">
            <w:pPr>
              <w:tabs>
                <w:tab w:val="left" w:pos="432"/>
              </w:tabs>
              <w:ind w:left="432" w:hanging="432"/>
              <w:rPr>
                <w:rFonts w:eastAsia="Arial Unicode MS"/>
                <w:b/>
                <w:bCs/>
                <w:color w:val="FFFFFF"/>
                <w:sz w:val="18"/>
                <w:szCs w:val="18"/>
                <w:lang w:val="en-GB"/>
              </w:rPr>
            </w:pPr>
            <w:r w:rsidRPr="008D4A5A">
              <w:rPr>
                <w:rFonts w:eastAsia="Arial Unicode MS"/>
                <w:b/>
                <w:bCs/>
                <w:color w:val="FFFFFF"/>
                <w:sz w:val="18"/>
                <w:szCs w:val="18"/>
                <w:lang w:val="en-GB"/>
              </w:rPr>
              <w:t>2</w:t>
            </w:r>
            <w:r w:rsidR="00CB0221" w:rsidRPr="008D4A5A">
              <w:rPr>
                <w:rFonts w:eastAsia="Arial Unicode MS"/>
                <w:b/>
                <w:bCs/>
                <w:color w:val="FFFFFF"/>
                <w:sz w:val="18"/>
                <w:szCs w:val="18"/>
                <w:lang w:val="en-GB"/>
              </w:rPr>
              <w:t>2</w:t>
            </w:r>
            <w:r w:rsidRPr="008D4A5A">
              <w:rPr>
                <w:rFonts w:eastAsia="Arial Unicode MS"/>
                <w:b/>
                <w:bCs/>
                <w:color w:val="FFFFFF"/>
                <w:sz w:val="18"/>
                <w:szCs w:val="18"/>
                <w:lang w:val="en-GB"/>
              </w:rPr>
              <w:tab/>
            </w:r>
            <w:r w:rsidR="00676B4C" w:rsidRPr="008D4A5A">
              <w:rPr>
                <w:rFonts w:eastAsia="Arial Unicode MS"/>
                <w:b/>
                <w:bCs/>
                <w:color w:val="FFFFFF"/>
                <w:sz w:val="18"/>
                <w:szCs w:val="18"/>
                <w:lang w:val="en-GB"/>
              </w:rPr>
              <w:t>Events occurring after the reporting date</w:t>
            </w:r>
          </w:p>
        </w:tc>
      </w:tr>
    </w:tbl>
    <w:p w14:paraId="2C8B0EC9" w14:textId="77777777" w:rsidR="00B61CC6" w:rsidRPr="008D4A5A" w:rsidRDefault="00B61CC6" w:rsidP="00B61CC6">
      <w:pPr>
        <w:jc w:val="both"/>
        <w:rPr>
          <w:rFonts w:eastAsia="Arial Unicode MS"/>
          <w:color w:val="000000"/>
          <w:sz w:val="18"/>
          <w:szCs w:val="18"/>
          <w:cs/>
          <w:lang w:val="en-GB"/>
        </w:rPr>
      </w:pPr>
    </w:p>
    <w:p w14:paraId="12339EA1" w14:textId="37FD6FE7" w:rsidR="00676B4C" w:rsidRPr="008D4A5A" w:rsidRDefault="00676B4C" w:rsidP="00676B4C">
      <w:pPr>
        <w:tabs>
          <w:tab w:val="left" w:pos="720"/>
          <w:tab w:val="left" w:pos="1440"/>
          <w:tab w:val="center" w:pos="5940"/>
          <w:tab w:val="left" w:pos="6928"/>
        </w:tabs>
        <w:ind w:left="540" w:hanging="540"/>
        <w:jc w:val="both"/>
        <w:rPr>
          <w:rFonts w:eastAsia="Arial Unicode MS"/>
          <w:b/>
          <w:bCs/>
          <w:color w:val="CF4A02"/>
          <w:sz w:val="18"/>
          <w:szCs w:val="18"/>
        </w:rPr>
      </w:pPr>
      <w:r w:rsidRPr="008D4A5A">
        <w:rPr>
          <w:rFonts w:eastAsia="Arial Unicode MS"/>
          <w:b/>
          <w:bCs/>
          <w:color w:val="CF4A02"/>
          <w:sz w:val="18"/>
          <w:szCs w:val="18"/>
          <w:lang w:val="en-GB"/>
        </w:rPr>
        <w:t>Issuance of Debenture</w:t>
      </w:r>
    </w:p>
    <w:p w14:paraId="19C413AD" w14:textId="10BAB315" w:rsidR="00676B4C" w:rsidRPr="008D4A5A" w:rsidRDefault="00676B4C" w:rsidP="00B61CC6">
      <w:pPr>
        <w:jc w:val="both"/>
        <w:rPr>
          <w:rFonts w:eastAsia="Arial"/>
          <w:color w:val="222222"/>
          <w:spacing w:val="-6"/>
          <w:sz w:val="18"/>
          <w:szCs w:val="18"/>
          <w:lang w:eastAsia="en-GB"/>
        </w:rPr>
      </w:pPr>
    </w:p>
    <w:p w14:paraId="5E331A74" w14:textId="2344CC38" w:rsidR="00676B4C" w:rsidRPr="008D4A5A" w:rsidRDefault="00676B4C" w:rsidP="00676B4C">
      <w:pPr>
        <w:jc w:val="thaiDistribute"/>
        <w:rPr>
          <w:rFonts w:eastAsia="Arial"/>
          <w:color w:val="222222"/>
          <w:spacing w:val="-6"/>
          <w:sz w:val="18"/>
          <w:szCs w:val="18"/>
          <w:lang w:eastAsia="en-GB"/>
        </w:rPr>
      </w:pPr>
      <w:r w:rsidRPr="008D4A5A">
        <w:rPr>
          <w:rFonts w:eastAsia="Arial"/>
          <w:color w:val="222222"/>
          <w:spacing w:val="-6"/>
          <w:sz w:val="18"/>
          <w:szCs w:val="18"/>
          <w:lang w:eastAsia="en-GB"/>
        </w:rPr>
        <w:t xml:space="preserve">On 10 October 2023, the Company offering for unsecured and unsubordinated debenture No.3/2023 amounting to Baht 2,900 million for private placement to institutional investors and high net worth in 2.9 million units with a par value of Baht 1,000 </w:t>
      </w:r>
      <w:r w:rsidR="00311E4C" w:rsidRPr="008D4A5A">
        <w:rPr>
          <w:rFonts w:eastAsia="Arial"/>
          <w:color w:val="222222"/>
          <w:spacing w:val="-6"/>
          <w:sz w:val="18"/>
          <w:szCs w:val="18"/>
          <w:lang w:eastAsia="en-GB"/>
        </w:rPr>
        <w:br/>
      </w:r>
      <w:r w:rsidRPr="008D4A5A">
        <w:rPr>
          <w:rFonts w:eastAsia="Arial"/>
          <w:color w:val="222222"/>
          <w:spacing w:val="-6"/>
          <w:sz w:val="18"/>
          <w:szCs w:val="18"/>
          <w:lang w:eastAsia="en-GB"/>
        </w:rPr>
        <w:t>per unit. The issuance of debenture is in accordance with the resolution of the Board of Directors which approved the issuance and offering of debentures dated 27 April 2023.</w:t>
      </w:r>
    </w:p>
    <w:p w14:paraId="2C872269" w14:textId="165A1FA5" w:rsidR="00B61CC6" w:rsidRPr="008D4A5A" w:rsidRDefault="00B61CC6" w:rsidP="005067B3">
      <w:pPr>
        <w:tabs>
          <w:tab w:val="left" w:pos="720"/>
          <w:tab w:val="left" w:pos="1440"/>
          <w:tab w:val="center" w:pos="5940"/>
          <w:tab w:val="center" w:pos="7200"/>
        </w:tabs>
        <w:jc w:val="both"/>
        <w:rPr>
          <w:sz w:val="18"/>
          <w:szCs w:val="18"/>
        </w:rPr>
      </w:pPr>
    </w:p>
    <w:sectPr w:rsidR="00B61CC6" w:rsidRPr="008D4A5A" w:rsidSect="00772C1D">
      <w:headerReference w:type="default" r:id="rId11"/>
      <w:footerReference w:type="default" r:id="rId12"/>
      <w:pgSz w:w="11906" w:h="16838"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67382" w14:textId="77777777" w:rsidR="00271E34" w:rsidRDefault="00271E34">
      <w:r>
        <w:separator/>
      </w:r>
    </w:p>
  </w:endnote>
  <w:endnote w:type="continuationSeparator" w:id="0">
    <w:p w14:paraId="6596401C" w14:textId="77777777" w:rsidR="00271E34" w:rsidRDefault="00271E34">
      <w:r>
        <w:continuationSeparator/>
      </w:r>
    </w:p>
  </w:endnote>
  <w:endnote w:type="continuationNotice" w:id="1">
    <w:p w14:paraId="6852FFDB" w14:textId="77777777" w:rsidR="00271E34" w:rsidRDefault="00271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ACDA6" w14:textId="77777777" w:rsidR="001B6659" w:rsidRPr="001627E1" w:rsidRDefault="001B6659"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w:t>
    </w:r>
    <w:r>
      <w:rPr>
        <w:rStyle w:val="PageNumber"/>
        <w:rFonts w:ascii="Arial" w:hAnsi="Arial" w:cs="Arial"/>
        <w:noProof/>
        <w:sz w:val="18"/>
        <w:szCs w:val="18"/>
      </w:rPr>
      <w:t>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5C693" w14:textId="77777777" w:rsidR="00271E34" w:rsidRDefault="00271E34">
      <w:r>
        <w:separator/>
      </w:r>
    </w:p>
  </w:footnote>
  <w:footnote w:type="continuationSeparator" w:id="0">
    <w:p w14:paraId="5B676B2F" w14:textId="77777777" w:rsidR="00271E34" w:rsidRDefault="00271E34">
      <w:r>
        <w:continuationSeparator/>
      </w:r>
    </w:p>
  </w:footnote>
  <w:footnote w:type="continuationNotice" w:id="1">
    <w:p w14:paraId="5C3C6E18" w14:textId="77777777" w:rsidR="00271E34" w:rsidRDefault="00271E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FD413" w14:textId="77777777" w:rsidR="00772C1D" w:rsidRPr="00772C1D" w:rsidRDefault="00772C1D" w:rsidP="00772C1D">
    <w:pPr>
      <w:pStyle w:val="Header"/>
      <w:rPr>
        <w:rFonts w:ascii="Arial" w:hAnsi="Arial" w:cs="Arial"/>
        <w:b/>
        <w:bCs/>
        <w:sz w:val="18"/>
        <w:szCs w:val="18"/>
      </w:rPr>
    </w:pPr>
    <w:r w:rsidRPr="00772C1D">
      <w:rPr>
        <w:rFonts w:ascii="Arial" w:hAnsi="Arial" w:cs="Arial"/>
        <w:b/>
        <w:bCs/>
        <w:sz w:val="18"/>
        <w:szCs w:val="18"/>
      </w:rPr>
      <w:t xml:space="preserve">Eastern Water Resources Development and Management Public Company Limited </w:t>
    </w:r>
  </w:p>
  <w:p w14:paraId="3617B146" w14:textId="77777777" w:rsidR="00772C1D" w:rsidRPr="00772C1D" w:rsidRDefault="00772C1D" w:rsidP="00772C1D">
    <w:pPr>
      <w:pStyle w:val="Header"/>
      <w:rPr>
        <w:rFonts w:ascii="Arial" w:hAnsi="Arial" w:cs="Arial"/>
        <w:b/>
        <w:bCs/>
        <w:sz w:val="18"/>
        <w:szCs w:val="18"/>
        <w:lang w:val="en-GB"/>
      </w:rPr>
    </w:pPr>
    <w:r w:rsidRPr="00772C1D">
      <w:rPr>
        <w:rFonts w:ascii="Arial" w:hAnsi="Arial" w:cs="Arial"/>
        <w:b/>
        <w:bCs/>
        <w:sz w:val="18"/>
        <w:szCs w:val="18"/>
        <w:lang w:val="en-GB"/>
      </w:rPr>
      <w:t>Condensed Notes to the Interim Financial Information</w:t>
    </w:r>
    <w:r w:rsidRPr="00772C1D">
      <w:rPr>
        <w:rFonts w:ascii="Arial" w:hAnsi="Arial" w:cs="Arial"/>
        <w:b/>
        <w:bCs/>
        <w:sz w:val="18"/>
        <w:szCs w:val="18"/>
        <w:cs/>
        <w:lang w:val="en-GB"/>
      </w:rPr>
      <w:t xml:space="preserve"> </w:t>
    </w:r>
    <w:r w:rsidRPr="00772C1D">
      <w:rPr>
        <w:rFonts w:ascii="Arial" w:hAnsi="Arial" w:cs="Arial"/>
        <w:b/>
        <w:bCs/>
        <w:sz w:val="18"/>
        <w:szCs w:val="18"/>
        <w:lang w:val="en-US"/>
      </w:rPr>
      <w:t>(Unaudited)</w:t>
    </w:r>
  </w:p>
  <w:p w14:paraId="45F89223" w14:textId="77777777" w:rsidR="00772C1D" w:rsidRPr="00772C1D" w:rsidRDefault="00772C1D" w:rsidP="00772C1D">
    <w:pPr>
      <w:pStyle w:val="Header"/>
      <w:pBdr>
        <w:bottom w:val="single" w:sz="8" w:space="1" w:color="auto"/>
      </w:pBdr>
      <w:rPr>
        <w:rFonts w:ascii="Arial" w:hAnsi="Arial" w:cs="Arial"/>
        <w:b/>
        <w:bCs/>
        <w:sz w:val="18"/>
        <w:szCs w:val="18"/>
        <w:lang w:val="en-GB"/>
      </w:rPr>
    </w:pPr>
    <w:r w:rsidRPr="00772C1D">
      <w:rPr>
        <w:rFonts w:ascii="Arial" w:hAnsi="Arial" w:cs="Arial"/>
        <w:b/>
        <w:bCs/>
        <w:sz w:val="18"/>
        <w:szCs w:val="18"/>
        <w:lang w:val="en-GB"/>
      </w:rPr>
      <w:t xml:space="preserve">For the </w:t>
    </w:r>
    <w:r w:rsidRPr="00772C1D">
      <w:rPr>
        <w:rFonts w:ascii="Arial" w:hAnsi="Arial" w:cs="Arial"/>
        <w:b/>
        <w:bCs/>
        <w:sz w:val="18"/>
        <w:szCs w:val="18"/>
        <w:lang w:val="en-US"/>
      </w:rPr>
      <w:t xml:space="preserve">nine-month </w:t>
    </w:r>
    <w:r w:rsidRPr="00772C1D">
      <w:rPr>
        <w:rFonts w:ascii="Arial" w:hAnsi="Arial" w:cs="Arial"/>
        <w:b/>
        <w:bCs/>
        <w:sz w:val="18"/>
        <w:szCs w:val="18"/>
        <w:lang w:val="en-GB"/>
      </w:rPr>
      <w:t>period ended 30 September 2023</w:t>
    </w:r>
  </w:p>
  <w:p w14:paraId="7957578F" w14:textId="77777777" w:rsidR="00772C1D" w:rsidRPr="00772C1D" w:rsidRDefault="00772C1D">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0F40"/>
    <w:multiLevelType w:val="hybridMultilevel"/>
    <w:tmpl w:val="444465C2"/>
    <w:lvl w:ilvl="0" w:tplc="929CFDE0">
      <w:start w:val="13"/>
      <w:numFmt w:val="bullet"/>
      <w:lvlText w:val="-"/>
      <w:lvlJc w:val="left"/>
      <w:pPr>
        <w:ind w:left="510" w:hanging="360"/>
      </w:pPr>
      <w:rPr>
        <w:rFonts w:ascii="Arial" w:eastAsia="SimSu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2B07C2"/>
    <w:multiLevelType w:val="hybridMultilevel"/>
    <w:tmpl w:val="BF383904"/>
    <w:lvl w:ilvl="0" w:tplc="E0FA7BBA">
      <w:start w:val="1"/>
      <w:numFmt w:val="decimal"/>
      <w:lvlText w:val="%1)"/>
      <w:lvlJc w:val="left"/>
      <w:pPr>
        <w:ind w:left="174" w:hanging="360"/>
      </w:pPr>
      <w:rPr>
        <w:rFonts w:eastAsia="Arial Unicode MS" w:hint="default"/>
        <w:lang w:val="en"/>
      </w:rPr>
    </w:lvl>
    <w:lvl w:ilvl="1" w:tplc="08090019">
      <w:start w:val="1"/>
      <w:numFmt w:val="lowerLetter"/>
      <w:lvlText w:val="%2."/>
      <w:lvlJc w:val="left"/>
      <w:pPr>
        <w:ind w:left="894" w:hanging="360"/>
      </w:pPr>
    </w:lvl>
    <w:lvl w:ilvl="2" w:tplc="0809001B" w:tentative="1">
      <w:start w:val="1"/>
      <w:numFmt w:val="lowerRoman"/>
      <w:lvlText w:val="%3."/>
      <w:lvlJc w:val="right"/>
      <w:pPr>
        <w:ind w:left="1614" w:hanging="180"/>
      </w:pPr>
    </w:lvl>
    <w:lvl w:ilvl="3" w:tplc="0809000F" w:tentative="1">
      <w:start w:val="1"/>
      <w:numFmt w:val="decimal"/>
      <w:lvlText w:val="%4."/>
      <w:lvlJc w:val="left"/>
      <w:pPr>
        <w:ind w:left="2334" w:hanging="360"/>
      </w:pPr>
    </w:lvl>
    <w:lvl w:ilvl="4" w:tplc="08090019" w:tentative="1">
      <w:start w:val="1"/>
      <w:numFmt w:val="lowerLetter"/>
      <w:lvlText w:val="%5."/>
      <w:lvlJc w:val="left"/>
      <w:pPr>
        <w:ind w:left="3054" w:hanging="360"/>
      </w:pPr>
    </w:lvl>
    <w:lvl w:ilvl="5" w:tplc="0809001B" w:tentative="1">
      <w:start w:val="1"/>
      <w:numFmt w:val="lowerRoman"/>
      <w:lvlText w:val="%6."/>
      <w:lvlJc w:val="right"/>
      <w:pPr>
        <w:ind w:left="3774" w:hanging="180"/>
      </w:pPr>
    </w:lvl>
    <w:lvl w:ilvl="6" w:tplc="0809000F" w:tentative="1">
      <w:start w:val="1"/>
      <w:numFmt w:val="decimal"/>
      <w:lvlText w:val="%7."/>
      <w:lvlJc w:val="left"/>
      <w:pPr>
        <w:ind w:left="4494" w:hanging="360"/>
      </w:pPr>
    </w:lvl>
    <w:lvl w:ilvl="7" w:tplc="08090019" w:tentative="1">
      <w:start w:val="1"/>
      <w:numFmt w:val="lowerLetter"/>
      <w:lvlText w:val="%8."/>
      <w:lvlJc w:val="left"/>
      <w:pPr>
        <w:ind w:left="5214" w:hanging="360"/>
      </w:pPr>
    </w:lvl>
    <w:lvl w:ilvl="8" w:tplc="0809001B" w:tentative="1">
      <w:start w:val="1"/>
      <w:numFmt w:val="lowerRoman"/>
      <w:lvlText w:val="%9."/>
      <w:lvlJc w:val="right"/>
      <w:pPr>
        <w:ind w:left="5934" w:hanging="180"/>
      </w:pPr>
    </w:lvl>
  </w:abstractNum>
  <w:abstractNum w:abstractNumId="4"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F202ED"/>
    <w:multiLevelType w:val="hybridMultilevel"/>
    <w:tmpl w:val="AC2C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544D82"/>
    <w:multiLevelType w:val="hybridMultilevel"/>
    <w:tmpl w:val="D244F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6" w15:restartNumberingAfterBreak="0">
    <w:nsid w:val="4F037C76"/>
    <w:multiLevelType w:val="hybridMultilevel"/>
    <w:tmpl w:val="3FF635C2"/>
    <w:lvl w:ilvl="0" w:tplc="0396D01C">
      <w:start w:val="1"/>
      <w:numFmt w:val="bullet"/>
      <w:lvlText w:val=""/>
      <w:lvlJc w:val="left"/>
      <w:pPr>
        <w:ind w:left="720" w:hanging="360"/>
      </w:pPr>
      <w:rPr>
        <w:rFonts w:ascii="Symbol" w:hAnsi="Symbol" w:hint="default"/>
        <w:sz w:val="20"/>
        <w:szCs w:val="20"/>
      </w:rPr>
    </w:lvl>
    <w:lvl w:ilvl="1" w:tplc="909C4936">
      <w:numFmt w:val="bullet"/>
      <w:lvlText w:val="•"/>
      <w:lvlJc w:val="left"/>
      <w:pPr>
        <w:ind w:left="1800" w:hanging="72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1" w15:restartNumberingAfterBreak="0">
    <w:nsid w:val="5ECA2457"/>
    <w:multiLevelType w:val="hybridMultilevel"/>
    <w:tmpl w:val="EE1ADC7C"/>
    <w:lvl w:ilvl="0" w:tplc="0396D01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6E3522"/>
    <w:multiLevelType w:val="hybridMultilevel"/>
    <w:tmpl w:val="991089F0"/>
    <w:lvl w:ilvl="0" w:tplc="D774379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24"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CE26DD6"/>
    <w:multiLevelType w:val="hybridMultilevel"/>
    <w:tmpl w:val="22CC6DD4"/>
    <w:lvl w:ilvl="0" w:tplc="F71C75F2">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0BD4C3E"/>
    <w:multiLevelType w:val="multilevel"/>
    <w:tmpl w:val="9320B886"/>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7" w15:restartNumberingAfterBreak="0">
    <w:nsid w:val="729804F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A1ABD"/>
    <w:multiLevelType w:val="hybridMultilevel"/>
    <w:tmpl w:val="6E24D93E"/>
    <w:lvl w:ilvl="0" w:tplc="1D20A99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A2F6A"/>
    <w:multiLevelType w:val="hybridMultilevel"/>
    <w:tmpl w:val="81B8D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7556504">
    <w:abstractNumId w:val="6"/>
  </w:num>
  <w:num w:numId="2" w16cid:durableId="343636083">
    <w:abstractNumId w:val="1"/>
  </w:num>
  <w:num w:numId="3" w16cid:durableId="1652178288">
    <w:abstractNumId w:val="2"/>
  </w:num>
  <w:num w:numId="4" w16cid:durableId="629671611">
    <w:abstractNumId w:val="23"/>
  </w:num>
  <w:num w:numId="5" w16cid:durableId="372274342">
    <w:abstractNumId w:val="18"/>
  </w:num>
  <w:num w:numId="6" w16cid:durableId="1076633356">
    <w:abstractNumId w:val="8"/>
  </w:num>
  <w:num w:numId="7" w16cid:durableId="744766853">
    <w:abstractNumId w:val="10"/>
  </w:num>
  <w:num w:numId="8" w16cid:durableId="70287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8625456">
    <w:abstractNumId w:val="20"/>
  </w:num>
  <w:num w:numId="10" w16cid:durableId="108665198">
    <w:abstractNumId w:val="18"/>
  </w:num>
  <w:num w:numId="11" w16cid:durableId="2001618390">
    <w:abstractNumId w:val="10"/>
  </w:num>
  <w:num w:numId="12" w16cid:durableId="897209044">
    <w:abstractNumId w:val="15"/>
  </w:num>
  <w:num w:numId="13" w16cid:durableId="1295060306">
    <w:abstractNumId w:val="13"/>
  </w:num>
  <w:num w:numId="14" w16cid:durableId="202136350">
    <w:abstractNumId w:val="7"/>
  </w:num>
  <w:num w:numId="15" w16cid:durableId="287130943">
    <w:abstractNumId w:val="9"/>
  </w:num>
  <w:num w:numId="16" w16cid:durableId="1493989685">
    <w:abstractNumId w:val="12"/>
  </w:num>
  <w:num w:numId="17" w16cid:durableId="35080635">
    <w:abstractNumId w:val="24"/>
  </w:num>
  <w:num w:numId="18" w16cid:durableId="648635739">
    <w:abstractNumId w:val="19"/>
  </w:num>
  <w:num w:numId="19" w16cid:durableId="1184048779">
    <w:abstractNumId w:val="17"/>
  </w:num>
  <w:num w:numId="20" w16cid:durableId="481312769">
    <w:abstractNumId w:val="1"/>
  </w:num>
  <w:num w:numId="21" w16cid:durableId="151261267">
    <w:abstractNumId w:val="29"/>
  </w:num>
  <w:num w:numId="22" w16cid:durableId="172233222">
    <w:abstractNumId w:val="11"/>
  </w:num>
  <w:num w:numId="23" w16cid:durableId="1924022552">
    <w:abstractNumId w:val="22"/>
  </w:num>
  <w:num w:numId="24" w16cid:durableId="1577011776">
    <w:abstractNumId w:val="25"/>
  </w:num>
  <w:num w:numId="25" w16cid:durableId="198860732">
    <w:abstractNumId w:val="14"/>
  </w:num>
  <w:num w:numId="26" w16cid:durableId="1011296455">
    <w:abstractNumId w:val="21"/>
  </w:num>
  <w:num w:numId="27" w16cid:durableId="1383560761">
    <w:abstractNumId w:val="16"/>
  </w:num>
  <w:num w:numId="28" w16cid:durableId="444543447">
    <w:abstractNumId w:val="3"/>
  </w:num>
  <w:num w:numId="29" w16cid:durableId="1072192409">
    <w:abstractNumId w:val="26"/>
  </w:num>
  <w:num w:numId="30" w16cid:durableId="1236815311">
    <w:abstractNumId w:val="30"/>
  </w:num>
  <w:num w:numId="31" w16cid:durableId="268657881">
    <w:abstractNumId w:val="5"/>
  </w:num>
  <w:num w:numId="32" w16cid:durableId="1234662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8853791">
    <w:abstractNumId w:val="27"/>
  </w:num>
  <w:num w:numId="34" w16cid:durableId="1788036459">
    <w:abstractNumId w:val="0"/>
  </w:num>
  <w:num w:numId="35" w16cid:durableId="148592825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446"/>
    <w:rsid w:val="00001819"/>
    <w:rsid w:val="000018C7"/>
    <w:rsid w:val="00001D34"/>
    <w:rsid w:val="00001FB8"/>
    <w:rsid w:val="00002873"/>
    <w:rsid w:val="00002A79"/>
    <w:rsid w:val="00002A8E"/>
    <w:rsid w:val="00002C50"/>
    <w:rsid w:val="00002FFB"/>
    <w:rsid w:val="000030A6"/>
    <w:rsid w:val="00003716"/>
    <w:rsid w:val="00004595"/>
    <w:rsid w:val="00004E4E"/>
    <w:rsid w:val="00004F2B"/>
    <w:rsid w:val="00005156"/>
    <w:rsid w:val="0000584E"/>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1D48"/>
    <w:rsid w:val="0001242C"/>
    <w:rsid w:val="00012609"/>
    <w:rsid w:val="000139D6"/>
    <w:rsid w:val="00013AE4"/>
    <w:rsid w:val="00013C3A"/>
    <w:rsid w:val="00013F9D"/>
    <w:rsid w:val="00014010"/>
    <w:rsid w:val="000143EE"/>
    <w:rsid w:val="00014DB5"/>
    <w:rsid w:val="0001516A"/>
    <w:rsid w:val="00015782"/>
    <w:rsid w:val="0001621B"/>
    <w:rsid w:val="0001656A"/>
    <w:rsid w:val="000166F0"/>
    <w:rsid w:val="00016E73"/>
    <w:rsid w:val="00017325"/>
    <w:rsid w:val="00017C39"/>
    <w:rsid w:val="00017CA7"/>
    <w:rsid w:val="00017CC9"/>
    <w:rsid w:val="00020BCE"/>
    <w:rsid w:val="000212B6"/>
    <w:rsid w:val="0002261A"/>
    <w:rsid w:val="00022685"/>
    <w:rsid w:val="000230F7"/>
    <w:rsid w:val="00023503"/>
    <w:rsid w:val="0002354A"/>
    <w:rsid w:val="000242A7"/>
    <w:rsid w:val="000253DE"/>
    <w:rsid w:val="000257CC"/>
    <w:rsid w:val="0002589E"/>
    <w:rsid w:val="00025A27"/>
    <w:rsid w:val="00025EA2"/>
    <w:rsid w:val="00026818"/>
    <w:rsid w:val="00026B4B"/>
    <w:rsid w:val="00026D24"/>
    <w:rsid w:val="00026E61"/>
    <w:rsid w:val="00027317"/>
    <w:rsid w:val="0002772B"/>
    <w:rsid w:val="00027B85"/>
    <w:rsid w:val="000301A9"/>
    <w:rsid w:val="00030857"/>
    <w:rsid w:val="0003091E"/>
    <w:rsid w:val="000328E9"/>
    <w:rsid w:val="00033847"/>
    <w:rsid w:val="00033980"/>
    <w:rsid w:val="00034180"/>
    <w:rsid w:val="000342D5"/>
    <w:rsid w:val="000342E9"/>
    <w:rsid w:val="000344C5"/>
    <w:rsid w:val="0003514B"/>
    <w:rsid w:val="00036206"/>
    <w:rsid w:val="00036256"/>
    <w:rsid w:val="000362E9"/>
    <w:rsid w:val="0003639C"/>
    <w:rsid w:val="000364C3"/>
    <w:rsid w:val="000372C9"/>
    <w:rsid w:val="000373DE"/>
    <w:rsid w:val="00037515"/>
    <w:rsid w:val="00037D99"/>
    <w:rsid w:val="00037DC8"/>
    <w:rsid w:val="00037E35"/>
    <w:rsid w:val="0004045C"/>
    <w:rsid w:val="0004079B"/>
    <w:rsid w:val="00040A03"/>
    <w:rsid w:val="000410F3"/>
    <w:rsid w:val="00041238"/>
    <w:rsid w:val="000416F9"/>
    <w:rsid w:val="00041951"/>
    <w:rsid w:val="00041BD6"/>
    <w:rsid w:val="000432A0"/>
    <w:rsid w:val="000433D5"/>
    <w:rsid w:val="000439E9"/>
    <w:rsid w:val="00043AE4"/>
    <w:rsid w:val="000445A2"/>
    <w:rsid w:val="000445D5"/>
    <w:rsid w:val="000449F4"/>
    <w:rsid w:val="00044A9A"/>
    <w:rsid w:val="0004561C"/>
    <w:rsid w:val="00045833"/>
    <w:rsid w:val="000463F9"/>
    <w:rsid w:val="00046B4B"/>
    <w:rsid w:val="00046FCF"/>
    <w:rsid w:val="00047059"/>
    <w:rsid w:val="0004715D"/>
    <w:rsid w:val="00050531"/>
    <w:rsid w:val="00050687"/>
    <w:rsid w:val="000516E2"/>
    <w:rsid w:val="000518F2"/>
    <w:rsid w:val="00052142"/>
    <w:rsid w:val="000523A9"/>
    <w:rsid w:val="000524EA"/>
    <w:rsid w:val="0005286D"/>
    <w:rsid w:val="0005298E"/>
    <w:rsid w:val="00052B6A"/>
    <w:rsid w:val="00052BF7"/>
    <w:rsid w:val="00052C7B"/>
    <w:rsid w:val="00053107"/>
    <w:rsid w:val="0005373C"/>
    <w:rsid w:val="00053744"/>
    <w:rsid w:val="00053BC3"/>
    <w:rsid w:val="00054255"/>
    <w:rsid w:val="000545F1"/>
    <w:rsid w:val="000546A7"/>
    <w:rsid w:val="00054CB8"/>
    <w:rsid w:val="00054D42"/>
    <w:rsid w:val="00054E08"/>
    <w:rsid w:val="00060064"/>
    <w:rsid w:val="00060302"/>
    <w:rsid w:val="0006084A"/>
    <w:rsid w:val="00060B95"/>
    <w:rsid w:val="00060C6C"/>
    <w:rsid w:val="00060D3C"/>
    <w:rsid w:val="0006116F"/>
    <w:rsid w:val="0006349C"/>
    <w:rsid w:val="00063515"/>
    <w:rsid w:val="00063671"/>
    <w:rsid w:val="00064205"/>
    <w:rsid w:val="0006432D"/>
    <w:rsid w:val="0006470A"/>
    <w:rsid w:val="0006473F"/>
    <w:rsid w:val="00064D5B"/>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1D"/>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4390"/>
    <w:rsid w:val="00084F70"/>
    <w:rsid w:val="00085D87"/>
    <w:rsid w:val="00086366"/>
    <w:rsid w:val="00086CA7"/>
    <w:rsid w:val="00090161"/>
    <w:rsid w:val="00091C33"/>
    <w:rsid w:val="00091F56"/>
    <w:rsid w:val="00092192"/>
    <w:rsid w:val="00092C70"/>
    <w:rsid w:val="00093A26"/>
    <w:rsid w:val="00093CEE"/>
    <w:rsid w:val="00093F43"/>
    <w:rsid w:val="00093F6F"/>
    <w:rsid w:val="000946D0"/>
    <w:rsid w:val="000949DC"/>
    <w:rsid w:val="00095171"/>
    <w:rsid w:val="0009536C"/>
    <w:rsid w:val="0009562A"/>
    <w:rsid w:val="00095CD9"/>
    <w:rsid w:val="00097587"/>
    <w:rsid w:val="00097590"/>
    <w:rsid w:val="0009787F"/>
    <w:rsid w:val="000A0781"/>
    <w:rsid w:val="000A101A"/>
    <w:rsid w:val="000A1132"/>
    <w:rsid w:val="000A175A"/>
    <w:rsid w:val="000A1E4F"/>
    <w:rsid w:val="000A3203"/>
    <w:rsid w:val="000A3209"/>
    <w:rsid w:val="000A3311"/>
    <w:rsid w:val="000A46F7"/>
    <w:rsid w:val="000A4F20"/>
    <w:rsid w:val="000A54FF"/>
    <w:rsid w:val="000A603E"/>
    <w:rsid w:val="000A62E4"/>
    <w:rsid w:val="000A7A1D"/>
    <w:rsid w:val="000B086A"/>
    <w:rsid w:val="000B1101"/>
    <w:rsid w:val="000B1A3B"/>
    <w:rsid w:val="000B1C70"/>
    <w:rsid w:val="000B22AA"/>
    <w:rsid w:val="000B22EB"/>
    <w:rsid w:val="000B25A3"/>
    <w:rsid w:val="000B2EB7"/>
    <w:rsid w:val="000B2F16"/>
    <w:rsid w:val="000B3500"/>
    <w:rsid w:val="000B443A"/>
    <w:rsid w:val="000B4537"/>
    <w:rsid w:val="000B4961"/>
    <w:rsid w:val="000B4C80"/>
    <w:rsid w:val="000B503A"/>
    <w:rsid w:val="000B53E2"/>
    <w:rsid w:val="000B5F6E"/>
    <w:rsid w:val="000B60E4"/>
    <w:rsid w:val="000B6540"/>
    <w:rsid w:val="000B65F9"/>
    <w:rsid w:val="000B728D"/>
    <w:rsid w:val="000B795D"/>
    <w:rsid w:val="000B7C6E"/>
    <w:rsid w:val="000B7FFE"/>
    <w:rsid w:val="000C08F7"/>
    <w:rsid w:val="000C0ABA"/>
    <w:rsid w:val="000C16D1"/>
    <w:rsid w:val="000C24DE"/>
    <w:rsid w:val="000C26AC"/>
    <w:rsid w:val="000C3585"/>
    <w:rsid w:val="000C3650"/>
    <w:rsid w:val="000C3DBD"/>
    <w:rsid w:val="000C40D2"/>
    <w:rsid w:val="000C416A"/>
    <w:rsid w:val="000C423E"/>
    <w:rsid w:val="000C4752"/>
    <w:rsid w:val="000C4B8A"/>
    <w:rsid w:val="000C51AE"/>
    <w:rsid w:val="000C53E9"/>
    <w:rsid w:val="000C541A"/>
    <w:rsid w:val="000C547E"/>
    <w:rsid w:val="000C5B0A"/>
    <w:rsid w:val="000C5D54"/>
    <w:rsid w:val="000C5EB2"/>
    <w:rsid w:val="000C5FDE"/>
    <w:rsid w:val="000C6064"/>
    <w:rsid w:val="000C628E"/>
    <w:rsid w:val="000C723B"/>
    <w:rsid w:val="000C735D"/>
    <w:rsid w:val="000C770D"/>
    <w:rsid w:val="000C7D1C"/>
    <w:rsid w:val="000C7DB1"/>
    <w:rsid w:val="000C7F07"/>
    <w:rsid w:val="000D04BC"/>
    <w:rsid w:val="000D07D5"/>
    <w:rsid w:val="000D0B91"/>
    <w:rsid w:val="000D19A8"/>
    <w:rsid w:val="000D3AB2"/>
    <w:rsid w:val="000D3E0C"/>
    <w:rsid w:val="000D5FA8"/>
    <w:rsid w:val="000D66DA"/>
    <w:rsid w:val="000D6AEF"/>
    <w:rsid w:val="000D6B8D"/>
    <w:rsid w:val="000D6CA1"/>
    <w:rsid w:val="000D7313"/>
    <w:rsid w:val="000D7494"/>
    <w:rsid w:val="000D7801"/>
    <w:rsid w:val="000D7993"/>
    <w:rsid w:val="000D7BAD"/>
    <w:rsid w:val="000E053C"/>
    <w:rsid w:val="000E0B6C"/>
    <w:rsid w:val="000E0D83"/>
    <w:rsid w:val="000E1CFD"/>
    <w:rsid w:val="000E2505"/>
    <w:rsid w:val="000E44A9"/>
    <w:rsid w:val="000E48FC"/>
    <w:rsid w:val="000E50C0"/>
    <w:rsid w:val="000E5A71"/>
    <w:rsid w:val="000E6CEE"/>
    <w:rsid w:val="000E6F89"/>
    <w:rsid w:val="000E78FF"/>
    <w:rsid w:val="000E7915"/>
    <w:rsid w:val="000F074A"/>
    <w:rsid w:val="000F1063"/>
    <w:rsid w:val="000F1576"/>
    <w:rsid w:val="000F15C4"/>
    <w:rsid w:val="000F18D3"/>
    <w:rsid w:val="000F1AB8"/>
    <w:rsid w:val="000F36EF"/>
    <w:rsid w:val="000F3C03"/>
    <w:rsid w:val="000F3CE9"/>
    <w:rsid w:val="000F4068"/>
    <w:rsid w:val="000F487A"/>
    <w:rsid w:val="000F4D12"/>
    <w:rsid w:val="000F5D7B"/>
    <w:rsid w:val="000F6A44"/>
    <w:rsid w:val="000F6B29"/>
    <w:rsid w:val="000F6CE6"/>
    <w:rsid w:val="000F6D5F"/>
    <w:rsid w:val="000F7072"/>
    <w:rsid w:val="000F7E04"/>
    <w:rsid w:val="00100B89"/>
    <w:rsid w:val="00100E2E"/>
    <w:rsid w:val="001015E3"/>
    <w:rsid w:val="00102F2F"/>
    <w:rsid w:val="00102F41"/>
    <w:rsid w:val="001036F1"/>
    <w:rsid w:val="00103D29"/>
    <w:rsid w:val="0010441A"/>
    <w:rsid w:val="00105CCA"/>
    <w:rsid w:val="00105D8B"/>
    <w:rsid w:val="00106156"/>
    <w:rsid w:val="00106F44"/>
    <w:rsid w:val="00107424"/>
    <w:rsid w:val="001077E1"/>
    <w:rsid w:val="001078D7"/>
    <w:rsid w:val="00111C4E"/>
    <w:rsid w:val="00111DA4"/>
    <w:rsid w:val="00112D09"/>
    <w:rsid w:val="00112E1D"/>
    <w:rsid w:val="00112F11"/>
    <w:rsid w:val="00112FC4"/>
    <w:rsid w:val="0011311B"/>
    <w:rsid w:val="00113315"/>
    <w:rsid w:val="00113572"/>
    <w:rsid w:val="00114691"/>
    <w:rsid w:val="0011493D"/>
    <w:rsid w:val="00114E44"/>
    <w:rsid w:val="00114FD7"/>
    <w:rsid w:val="00115239"/>
    <w:rsid w:val="0011535E"/>
    <w:rsid w:val="00115AE9"/>
    <w:rsid w:val="00115F04"/>
    <w:rsid w:val="00116460"/>
    <w:rsid w:val="00116597"/>
    <w:rsid w:val="00116847"/>
    <w:rsid w:val="00116A66"/>
    <w:rsid w:val="00116ED1"/>
    <w:rsid w:val="00116F92"/>
    <w:rsid w:val="00117074"/>
    <w:rsid w:val="00117CA7"/>
    <w:rsid w:val="00117D23"/>
    <w:rsid w:val="00117F9C"/>
    <w:rsid w:val="00120262"/>
    <w:rsid w:val="00121206"/>
    <w:rsid w:val="00121568"/>
    <w:rsid w:val="00121814"/>
    <w:rsid w:val="001220F6"/>
    <w:rsid w:val="001222A5"/>
    <w:rsid w:val="00122794"/>
    <w:rsid w:val="00122A0B"/>
    <w:rsid w:val="00122CC4"/>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BDC"/>
    <w:rsid w:val="00127E4C"/>
    <w:rsid w:val="00130E1E"/>
    <w:rsid w:val="001312CF"/>
    <w:rsid w:val="00131C32"/>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40334"/>
    <w:rsid w:val="001408B4"/>
    <w:rsid w:val="001410E7"/>
    <w:rsid w:val="00141402"/>
    <w:rsid w:val="00141D7B"/>
    <w:rsid w:val="00141E7E"/>
    <w:rsid w:val="00141FB0"/>
    <w:rsid w:val="00142007"/>
    <w:rsid w:val="0014253C"/>
    <w:rsid w:val="00142540"/>
    <w:rsid w:val="00142D89"/>
    <w:rsid w:val="001432F8"/>
    <w:rsid w:val="0014393D"/>
    <w:rsid w:val="00143A67"/>
    <w:rsid w:val="00144539"/>
    <w:rsid w:val="001445E5"/>
    <w:rsid w:val="001450D5"/>
    <w:rsid w:val="0014549A"/>
    <w:rsid w:val="00145A01"/>
    <w:rsid w:val="00145FE1"/>
    <w:rsid w:val="0014656F"/>
    <w:rsid w:val="001469E2"/>
    <w:rsid w:val="00146B78"/>
    <w:rsid w:val="00146C82"/>
    <w:rsid w:val="00147168"/>
    <w:rsid w:val="0014723D"/>
    <w:rsid w:val="00147A94"/>
    <w:rsid w:val="00150096"/>
    <w:rsid w:val="001505ED"/>
    <w:rsid w:val="001512C0"/>
    <w:rsid w:val="001516E2"/>
    <w:rsid w:val="00151812"/>
    <w:rsid w:val="00152085"/>
    <w:rsid w:val="00152B21"/>
    <w:rsid w:val="00152D24"/>
    <w:rsid w:val="00154554"/>
    <w:rsid w:val="0015535D"/>
    <w:rsid w:val="0015553D"/>
    <w:rsid w:val="001557D1"/>
    <w:rsid w:val="00155D6B"/>
    <w:rsid w:val="00155FA6"/>
    <w:rsid w:val="00156042"/>
    <w:rsid w:val="0015720B"/>
    <w:rsid w:val="00157F8D"/>
    <w:rsid w:val="001601D4"/>
    <w:rsid w:val="00160400"/>
    <w:rsid w:val="0016050B"/>
    <w:rsid w:val="00160DE7"/>
    <w:rsid w:val="00160FAA"/>
    <w:rsid w:val="00161762"/>
    <w:rsid w:val="00162304"/>
    <w:rsid w:val="001627E1"/>
    <w:rsid w:val="001629E6"/>
    <w:rsid w:val="0016316C"/>
    <w:rsid w:val="00163A0F"/>
    <w:rsid w:val="00164558"/>
    <w:rsid w:val="00165232"/>
    <w:rsid w:val="0016535F"/>
    <w:rsid w:val="00165420"/>
    <w:rsid w:val="00165694"/>
    <w:rsid w:val="00165AA3"/>
    <w:rsid w:val="00165E43"/>
    <w:rsid w:val="00166262"/>
    <w:rsid w:val="001662EE"/>
    <w:rsid w:val="00167302"/>
    <w:rsid w:val="00167335"/>
    <w:rsid w:val="00167612"/>
    <w:rsid w:val="0016796F"/>
    <w:rsid w:val="001707CA"/>
    <w:rsid w:val="00170974"/>
    <w:rsid w:val="00172202"/>
    <w:rsid w:val="00172350"/>
    <w:rsid w:val="001728E9"/>
    <w:rsid w:val="001736A4"/>
    <w:rsid w:val="00173DCC"/>
    <w:rsid w:val="00174082"/>
    <w:rsid w:val="00174C9C"/>
    <w:rsid w:val="00174D0D"/>
    <w:rsid w:val="001756A1"/>
    <w:rsid w:val="001759AB"/>
    <w:rsid w:val="00175D06"/>
    <w:rsid w:val="001763B7"/>
    <w:rsid w:val="001766CC"/>
    <w:rsid w:val="00177447"/>
    <w:rsid w:val="001779BD"/>
    <w:rsid w:val="00177B23"/>
    <w:rsid w:val="00177D1F"/>
    <w:rsid w:val="001800D7"/>
    <w:rsid w:val="0018070F"/>
    <w:rsid w:val="00180BFF"/>
    <w:rsid w:val="00181D5C"/>
    <w:rsid w:val="00181EDB"/>
    <w:rsid w:val="001832DC"/>
    <w:rsid w:val="001837CF"/>
    <w:rsid w:val="00183D7C"/>
    <w:rsid w:val="00183F31"/>
    <w:rsid w:val="00184214"/>
    <w:rsid w:val="0018469A"/>
    <w:rsid w:val="0018491F"/>
    <w:rsid w:val="00185761"/>
    <w:rsid w:val="00186514"/>
    <w:rsid w:val="001868B7"/>
    <w:rsid w:val="00186BA4"/>
    <w:rsid w:val="00187896"/>
    <w:rsid w:val="00187E6F"/>
    <w:rsid w:val="00187F70"/>
    <w:rsid w:val="0019017D"/>
    <w:rsid w:val="001908E4"/>
    <w:rsid w:val="00190E55"/>
    <w:rsid w:val="001910E0"/>
    <w:rsid w:val="001914CA"/>
    <w:rsid w:val="00191765"/>
    <w:rsid w:val="001922B8"/>
    <w:rsid w:val="00192786"/>
    <w:rsid w:val="0019285B"/>
    <w:rsid w:val="00192EB1"/>
    <w:rsid w:val="001939FA"/>
    <w:rsid w:val="00193AF5"/>
    <w:rsid w:val="001941AB"/>
    <w:rsid w:val="0019583A"/>
    <w:rsid w:val="00195B05"/>
    <w:rsid w:val="0019646F"/>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47E"/>
    <w:rsid w:val="001A5ACE"/>
    <w:rsid w:val="001A6005"/>
    <w:rsid w:val="001A66D3"/>
    <w:rsid w:val="001A6D90"/>
    <w:rsid w:val="001A73F1"/>
    <w:rsid w:val="001A7A20"/>
    <w:rsid w:val="001B1468"/>
    <w:rsid w:val="001B2E1A"/>
    <w:rsid w:val="001B2E31"/>
    <w:rsid w:val="001B2EB7"/>
    <w:rsid w:val="001B2EF0"/>
    <w:rsid w:val="001B3176"/>
    <w:rsid w:val="001B361D"/>
    <w:rsid w:val="001B3940"/>
    <w:rsid w:val="001B399E"/>
    <w:rsid w:val="001B40FC"/>
    <w:rsid w:val="001B4276"/>
    <w:rsid w:val="001B477D"/>
    <w:rsid w:val="001B4842"/>
    <w:rsid w:val="001B4C39"/>
    <w:rsid w:val="001B4CD3"/>
    <w:rsid w:val="001B4DDD"/>
    <w:rsid w:val="001B6380"/>
    <w:rsid w:val="001B64B4"/>
    <w:rsid w:val="001B6659"/>
    <w:rsid w:val="001B66D4"/>
    <w:rsid w:val="001B69CE"/>
    <w:rsid w:val="001B6B53"/>
    <w:rsid w:val="001B6E27"/>
    <w:rsid w:val="001B7057"/>
    <w:rsid w:val="001C0E2C"/>
    <w:rsid w:val="001C1B34"/>
    <w:rsid w:val="001C25AD"/>
    <w:rsid w:val="001C32EC"/>
    <w:rsid w:val="001C34C0"/>
    <w:rsid w:val="001C390F"/>
    <w:rsid w:val="001C3AF5"/>
    <w:rsid w:val="001C3BDA"/>
    <w:rsid w:val="001C45EF"/>
    <w:rsid w:val="001C4A80"/>
    <w:rsid w:val="001C51A1"/>
    <w:rsid w:val="001C521F"/>
    <w:rsid w:val="001C53CB"/>
    <w:rsid w:val="001C6182"/>
    <w:rsid w:val="001C6C7D"/>
    <w:rsid w:val="001C76E5"/>
    <w:rsid w:val="001C796B"/>
    <w:rsid w:val="001D0409"/>
    <w:rsid w:val="001D1932"/>
    <w:rsid w:val="001D2778"/>
    <w:rsid w:val="001D3B21"/>
    <w:rsid w:val="001D4CDD"/>
    <w:rsid w:val="001D4F51"/>
    <w:rsid w:val="001D51CE"/>
    <w:rsid w:val="001D5FDF"/>
    <w:rsid w:val="001D742A"/>
    <w:rsid w:val="001D7958"/>
    <w:rsid w:val="001D79EA"/>
    <w:rsid w:val="001D7D15"/>
    <w:rsid w:val="001D7DF7"/>
    <w:rsid w:val="001D7F39"/>
    <w:rsid w:val="001E06AE"/>
    <w:rsid w:val="001E19FC"/>
    <w:rsid w:val="001E1D2A"/>
    <w:rsid w:val="001E2206"/>
    <w:rsid w:val="001E2284"/>
    <w:rsid w:val="001E23BC"/>
    <w:rsid w:val="001E2B09"/>
    <w:rsid w:val="001E3384"/>
    <w:rsid w:val="001E36BF"/>
    <w:rsid w:val="001E37B5"/>
    <w:rsid w:val="001E3ACE"/>
    <w:rsid w:val="001E461F"/>
    <w:rsid w:val="001E523B"/>
    <w:rsid w:val="001E55D1"/>
    <w:rsid w:val="001E55D4"/>
    <w:rsid w:val="001E5607"/>
    <w:rsid w:val="001E6EB7"/>
    <w:rsid w:val="001E71DE"/>
    <w:rsid w:val="001E7295"/>
    <w:rsid w:val="001E74D2"/>
    <w:rsid w:val="001E7783"/>
    <w:rsid w:val="001E795E"/>
    <w:rsid w:val="001E7BA5"/>
    <w:rsid w:val="001F0D13"/>
    <w:rsid w:val="001F11DF"/>
    <w:rsid w:val="001F14E5"/>
    <w:rsid w:val="001F193D"/>
    <w:rsid w:val="001F20C0"/>
    <w:rsid w:val="001F2684"/>
    <w:rsid w:val="001F3209"/>
    <w:rsid w:val="001F481E"/>
    <w:rsid w:val="001F4D88"/>
    <w:rsid w:val="001F52D3"/>
    <w:rsid w:val="001F5AA6"/>
    <w:rsid w:val="001F6AB9"/>
    <w:rsid w:val="001F6BE2"/>
    <w:rsid w:val="001F72EA"/>
    <w:rsid w:val="001F79B7"/>
    <w:rsid w:val="001F7B0D"/>
    <w:rsid w:val="001F7E48"/>
    <w:rsid w:val="00200AFD"/>
    <w:rsid w:val="002016A8"/>
    <w:rsid w:val="00201791"/>
    <w:rsid w:val="002020B7"/>
    <w:rsid w:val="002020BC"/>
    <w:rsid w:val="0020271E"/>
    <w:rsid w:val="00202BA5"/>
    <w:rsid w:val="00204325"/>
    <w:rsid w:val="002049C8"/>
    <w:rsid w:val="00205705"/>
    <w:rsid w:val="00205E56"/>
    <w:rsid w:val="00206283"/>
    <w:rsid w:val="00206741"/>
    <w:rsid w:val="002068D4"/>
    <w:rsid w:val="00206931"/>
    <w:rsid w:val="00206A0C"/>
    <w:rsid w:val="00206D48"/>
    <w:rsid w:val="00207435"/>
    <w:rsid w:val="00207499"/>
    <w:rsid w:val="00207672"/>
    <w:rsid w:val="002076B7"/>
    <w:rsid w:val="00207B24"/>
    <w:rsid w:val="00207C25"/>
    <w:rsid w:val="00207C5B"/>
    <w:rsid w:val="00210009"/>
    <w:rsid w:val="00210603"/>
    <w:rsid w:val="00210A87"/>
    <w:rsid w:val="00210A9F"/>
    <w:rsid w:val="002114CF"/>
    <w:rsid w:val="00211C8A"/>
    <w:rsid w:val="00211CED"/>
    <w:rsid w:val="00212019"/>
    <w:rsid w:val="002120A3"/>
    <w:rsid w:val="002124C9"/>
    <w:rsid w:val="002131E2"/>
    <w:rsid w:val="00213C5B"/>
    <w:rsid w:val="00213FEA"/>
    <w:rsid w:val="0021497F"/>
    <w:rsid w:val="00214BB3"/>
    <w:rsid w:val="0021513E"/>
    <w:rsid w:val="002159DC"/>
    <w:rsid w:val="00215A08"/>
    <w:rsid w:val="00216A2E"/>
    <w:rsid w:val="00216DEA"/>
    <w:rsid w:val="00217001"/>
    <w:rsid w:val="00220820"/>
    <w:rsid w:val="00220EF0"/>
    <w:rsid w:val="002222AC"/>
    <w:rsid w:val="002226C9"/>
    <w:rsid w:val="00223589"/>
    <w:rsid w:val="0022392D"/>
    <w:rsid w:val="00223A20"/>
    <w:rsid w:val="0022417E"/>
    <w:rsid w:val="00224A3A"/>
    <w:rsid w:val="00225223"/>
    <w:rsid w:val="00225B0D"/>
    <w:rsid w:val="00225CE0"/>
    <w:rsid w:val="00226990"/>
    <w:rsid w:val="00226AF3"/>
    <w:rsid w:val="002270AE"/>
    <w:rsid w:val="0022736A"/>
    <w:rsid w:val="0022748B"/>
    <w:rsid w:val="00227634"/>
    <w:rsid w:val="00227A20"/>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6AC"/>
    <w:rsid w:val="00234A8C"/>
    <w:rsid w:val="00234CE6"/>
    <w:rsid w:val="00234D1A"/>
    <w:rsid w:val="0023556C"/>
    <w:rsid w:val="00235AF5"/>
    <w:rsid w:val="00235E76"/>
    <w:rsid w:val="00236028"/>
    <w:rsid w:val="0023661E"/>
    <w:rsid w:val="0023692F"/>
    <w:rsid w:val="00237418"/>
    <w:rsid w:val="002404B8"/>
    <w:rsid w:val="002405E7"/>
    <w:rsid w:val="00240967"/>
    <w:rsid w:val="00241839"/>
    <w:rsid w:val="00241C74"/>
    <w:rsid w:val="00241D60"/>
    <w:rsid w:val="0024269D"/>
    <w:rsid w:val="0024331C"/>
    <w:rsid w:val="002439BA"/>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2CF2"/>
    <w:rsid w:val="002536D1"/>
    <w:rsid w:val="0025372E"/>
    <w:rsid w:val="002541F1"/>
    <w:rsid w:val="0025423F"/>
    <w:rsid w:val="00254B35"/>
    <w:rsid w:val="00254C2F"/>
    <w:rsid w:val="00254D22"/>
    <w:rsid w:val="00255374"/>
    <w:rsid w:val="00255449"/>
    <w:rsid w:val="00255660"/>
    <w:rsid w:val="00255B6A"/>
    <w:rsid w:val="002560C5"/>
    <w:rsid w:val="002565EB"/>
    <w:rsid w:val="0025663F"/>
    <w:rsid w:val="00256B25"/>
    <w:rsid w:val="00256B9E"/>
    <w:rsid w:val="00260951"/>
    <w:rsid w:val="00261415"/>
    <w:rsid w:val="002619B0"/>
    <w:rsid w:val="002623AD"/>
    <w:rsid w:val="002623DE"/>
    <w:rsid w:val="0026257C"/>
    <w:rsid w:val="0026281B"/>
    <w:rsid w:val="00262C18"/>
    <w:rsid w:val="00262CE2"/>
    <w:rsid w:val="00263102"/>
    <w:rsid w:val="002633A8"/>
    <w:rsid w:val="00263454"/>
    <w:rsid w:val="0026363C"/>
    <w:rsid w:val="00263781"/>
    <w:rsid w:val="00263DDB"/>
    <w:rsid w:val="00263F43"/>
    <w:rsid w:val="00264569"/>
    <w:rsid w:val="00264679"/>
    <w:rsid w:val="0026467B"/>
    <w:rsid w:val="002656BA"/>
    <w:rsid w:val="00265AF1"/>
    <w:rsid w:val="00265F36"/>
    <w:rsid w:val="00266384"/>
    <w:rsid w:val="00266523"/>
    <w:rsid w:val="00266D89"/>
    <w:rsid w:val="002672C1"/>
    <w:rsid w:val="00267713"/>
    <w:rsid w:val="00267D81"/>
    <w:rsid w:val="00270366"/>
    <w:rsid w:val="0027113A"/>
    <w:rsid w:val="002715F9"/>
    <w:rsid w:val="00271CA8"/>
    <w:rsid w:val="00271E34"/>
    <w:rsid w:val="002720E9"/>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9FE"/>
    <w:rsid w:val="00282A93"/>
    <w:rsid w:val="0028366E"/>
    <w:rsid w:val="00283A20"/>
    <w:rsid w:val="0028404A"/>
    <w:rsid w:val="002844BD"/>
    <w:rsid w:val="00285307"/>
    <w:rsid w:val="00285568"/>
    <w:rsid w:val="00285C2A"/>
    <w:rsid w:val="00285E63"/>
    <w:rsid w:val="0028616B"/>
    <w:rsid w:val="00286749"/>
    <w:rsid w:val="002868CE"/>
    <w:rsid w:val="00287D65"/>
    <w:rsid w:val="00287FE2"/>
    <w:rsid w:val="002901C8"/>
    <w:rsid w:val="002907E3"/>
    <w:rsid w:val="002914A2"/>
    <w:rsid w:val="0029151C"/>
    <w:rsid w:val="0029152C"/>
    <w:rsid w:val="002918AB"/>
    <w:rsid w:val="00291E24"/>
    <w:rsid w:val="00291F79"/>
    <w:rsid w:val="00292268"/>
    <w:rsid w:val="00292E63"/>
    <w:rsid w:val="00293938"/>
    <w:rsid w:val="00293B19"/>
    <w:rsid w:val="00293FDD"/>
    <w:rsid w:val="00294BB7"/>
    <w:rsid w:val="00294DA4"/>
    <w:rsid w:val="00295535"/>
    <w:rsid w:val="00295750"/>
    <w:rsid w:val="00296410"/>
    <w:rsid w:val="00296533"/>
    <w:rsid w:val="00296A7C"/>
    <w:rsid w:val="002979DE"/>
    <w:rsid w:val="002A1E12"/>
    <w:rsid w:val="002A21AB"/>
    <w:rsid w:val="002A22C8"/>
    <w:rsid w:val="002A22F4"/>
    <w:rsid w:val="002A25A0"/>
    <w:rsid w:val="002A2B42"/>
    <w:rsid w:val="002A2E6B"/>
    <w:rsid w:val="002A50DF"/>
    <w:rsid w:val="002A5160"/>
    <w:rsid w:val="002A52DD"/>
    <w:rsid w:val="002A56B8"/>
    <w:rsid w:val="002A59AF"/>
    <w:rsid w:val="002A6304"/>
    <w:rsid w:val="002A6B79"/>
    <w:rsid w:val="002A6C03"/>
    <w:rsid w:val="002A6F8E"/>
    <w:rsid w:val="002A71C7"/>
    <w:rsid w:val="002B0198"/>
    <w:rsid w:val="002B0259"/>
    <w:rsid w:val="002B04CC"/>
    <w:rsid w:val="002B0510"/>
    <w:rsid w:val="002B1851"/>
    <w:rsid w:val="002B18DE"/>
    <w:rsid w:val="002B1B39"/>
    <w:rsid w:val="002B1DE4"/>
    <w:rsid w:val="002B2FC6"/>
    <w:rsid w:val="002B32F3"/>
    <w:rsid w:val="002B3D95"/>
    <w:rsid w:val="002B47CD"/>
    <w:rsid w:val="002B50A1"/>
    <w:rsid w:val="002B667B"/>
    <w:rsid w:val="002B66F1"/>
    <w:rsid w:val="002B67AE"/>
    <w:rsid w:val="002B6AED"/>
    <w:rsid w:val="002B6D97"/>
    <w:rsid w:val="002B7E5B"/>
    <w:rsid w:val="002C0731"/>
    <w:rsid w:val="002C0915"/>
    <w:rsid w:val="002C12B2"/>
    <w:rsid w:val="002C1620"/>
    <w:rsid w:val="002C2D90"/>
    <w:rsid w:val="002C2F00"/>
    <w:rsid w:val="002C2F36"/>
    <w:rsid w:val="002C3D4C"/>
    <w:rsid w:val="002C4040"/>
    <w:rsid w:val="002C4230"/>
    <w:rsid w:val="002C4280"/>
    <w:rsid w:val="002C439A"/>
    <w:rsid w:val="002C43AC"/>
    <w:rsid w:val="002C5EF8"/>
    <w:rsid w:val="002C67CA"/>
    <w:rsid w:val="002C7309"/>
    <w:rsid w:val="002C7880"/>
    <w:rsid w:val="002C7DD1"/>
    <w:rsid w:val="002D0011"/>
    <w:rsid w:val="002D0915"/>
    <w:rsid w:val="002D0F24"/>
    <w:rsid w:val="002D2127"/>
    <w:rsid w:val="002D253C"/>
    <w:rsid w:val="002D298E"/>
    <w:rsid w:val="002D2BD2"/>
    <w:rsid w:val="002D3276"/>
    <w:rsid w:val="002D3924"/>
    <w:rsid w:val="002D492B"/>
    <w:rsid w:val="002D4A00"/>
    <w:rsid w:val="002D4A1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D78E5"/>
    <w:rsid w:val="002D7FC9"/>
    <w:rsid w:val="002E0E55"/>
    <w:rsid w:val="002E1120"/>
    <w:rsid w:val="002E1B08"/>
    <w:rsid w:val="002E248C"/>
    <w:rsid w:val="002E2FA7"/>
    <w:rsid w:val="002E345C"/>
    <w:rsid w:val="002E351B"/>
    <w:rsid w:val="002E4C9A"/>
    <w:rsid w:val="002E4E46"/>
    <w:rsid w:val="002E580E"/>
    <w:rsid w:val="002E5C74"/>
    <w:rsid w:val="002E5E85"/>
    <w:rsid w:val="002E6018"/>
    <w:rsid w:val="002E6447"/>
    <w:rsid w:val="002E646E"/>
    <w:rsid w:val="002E6544"/>
    <w:rsid w:val="002E706E"/>
    <w:rsid w:val="002E73F9"/>
    <w:rsid w:val="002E7992"/>
    <w:rsid w:val="002E7C0E"/>
    <w:rsid w:val="002F005B"/>
    <w:rsid w:val="002F09B1"/>
    <w:rsid w:val="002F1928"/>
    <w:rsid w:val="002F19CC"/>
    <w:rsid w:val="002F231B"/>
    <w:rsid w:val="002F2331"/>
    <w:rsid w:val="002F2A93"/>
    <w:rsid w:val="002F2AEE"/>
    <w:rsid w:val="002F34B3"/>
    <w:rsid w:val="002F383C"/>
    <w:rsid w:val="002F3CC9"/>
    <w:rsid w:val="002F4077"/>
    <w:rsid w:val="002F6922"/>
    <w:rsid w:val="002F6A5F"/>
    <w:rsid w:val="002F722E"/>
    <w:rsid w:val="002F7C15"/>
    <w:rsid w:val="002F7CCB"/>
    <w:rsid w:val="002F7D85"/>
    <w:rsid w:val="00300647"/>
    <w:rsid w:val="003009DE"/>
    <w:rsid w:val="00300E65"/>
    <w:rsid w:val="00301C07"/>
    <w:rsid w:val="00301CCE"/>
    <w:rsid w:val="00301ED6"/>
    <w:rsid w:val="003021FA"/>
    <w:rsid w:val="00302998"/>
    <w:rsid w:val="00302FDE"/>
    <w:rsid w:val="003035CF"/>
    <w:rsid w:val="00303A51"/>
    <w:rsid w:val="00303BA7"/>
    <w:rsid w:val="00304218"/>
    <w:rsid w:val="003044E4"/>
    <w:rsid w:val="00304872"/>
    <w:rsid w:val="00304968"/>
    <w:rsid w:val="00304B37"/>
    <w:rsid w:val="00304E20"/>
    <w:rsid w:val="003062F9"/>
    <w:rsid w:val="0030639B"/>
    <w:rsid w:val="003073F7"/>
    <w:rsid w:val="00307F07"/>
    <w:rsid w:val="00310979"/>
    <w:rsid w:val="00310C19"/>
    <w:rsid w:val="003114C5"/>
    <w:rsid w:val="00311501"/>
    <w:rsid w:val="00311ACA"/>
    <w:rsid w:val="00311E4C"/>
    <w:rsid w:val="00311F48"/>
    <w:rsid w:val="003120CD"/>
    <w:rsid w:val="00312956"/>
    <w:rsid w:val="00312DA6"/>
    <w:rsid w:val="003130C3"/>
    <w:rsid w:val="00314299"/>
    <w:rsid w:val="003145B8"/>
    <w:rsid w:val="003159B3"/>
    <w:rsid w:val="0031651E"/>
    <w:rsid w:val="003166F5"/>
    <w:rsid w:val="003171FD"/>
    <w:rsid w:val="00317999"/>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3C4"/>
    <w:rsid w:val="003265F5"/>
    <w:rsid w:val="00326DE3"/>
    <w:rsid w:val="00326F45"/>
    <w:rsid w:val="00327ED3"/>
    <w:rsid w:val="00330058"/>
    <w:rsid w:val="0033008C"/>
    <w:rsid w:val="00330893"/>
    <w:rsid w:val="003311BA"/>
    <w:rsid w:val="003312B5"/>
    <w:rsid w:val="00331576"/>
    <w:rsid w:val="0033160F"/>
    <w:rsid w:val="0033165D"/>
    <w:rsid w:val="00331701"/>
    <w:rsid w:val="003320EE"/>
    <w:rsid w:val="00332898"/>
    <w:rsid w:val="00332C6B"/>
    <w:rsid w:val="00333490"/>
    <w:rsid w:val="003338DF"/>
    <w:rsid w:val="00333E2F"/>
    <w:rsid w:val="00334093"/>
    <w:rsid w:val="003340ED"/>
    <w:rsid w:val="00334248"/>
    <w:rsid w:val="0033427D"/>
    <w:rsid w:val="00334755"/>
    <w:rsid w:val="003349FD"/>
    <w:rsid w:val="00334F2E"/>
    <w:rsid w:val="003359AF"/>
    <w:rsid w:val="00336017"/>
    <w:rsid w:val="00336718"/>
    <w:rsid w:val="00337010"/>
    <w:rsid w:val="00337BFA"/>
    <w:rsid w:val="003401DC"/>
    <w:rsid w:val="003407A3"/>
    <w:rsid w:val="003412F1"/>
    <w:rsid w:val="00342046"/>
    <w:rsid w:val="00342399"/>
    <w:rsid w:val="0034272C"/>
    <w:rsid w:val="00342C40"/>
    <w:rsid w:val="003431B0"/>
    <w:rsid w:val="0034328F"/>
    <w:rsid w:val="00343E19"/>
    <w:rsid w:val="00343E31"/>
    <w:rsid w:val="00343F7A"/>
    <w:rsid w:val="00344279"/>
    <w:rsid w:val="00344619"/>
    <w:rsid w:val="00344D2E"/>
    <w:rsid w:val="003452FF"/>
    <w:rsid w:val="003461F3"/>
    <w:rsid w:val="00346201"/>
    <w:rsid w:val="00346BB9"/>
    <w:rsid w:val="00346DEA"/>
    <w:rsid w:val="00347BA8"/>
    <w:rsid w:val="0035065E"/>
    <w:rsid w:val="00351433"/>
    <w:rsid w:val="00351483"/>
    <w:rsid w:val="003514A5"/>
    <w:rsid w:val="00351A6B"/>
    <w:rsid w:val="00351E7E"/>
    <w:rsid w:val="00352E92"/>
    <w:rsid w:val="00352FC3"/>
    <w:rsid w:val="003530B3"/>
    <w:rsid w:val="00353150"/>
    <w:rsid w:val="00354283"/>
    <w:rsid w:val="00354558"/>
    <w:rsid w:val="00354B31"/>
    <w:rsid w:val="00354E37"/>
    <w:rsid w:val="003567E6"/>
    <w:rsid w:val="00356813"/>
    <w:rsid w:val="003568AA"/>
    <w:rsid w:val="00357263"/>
    <w:rsid w:val="003576C5"/>
    <w:rsid w:val="00357724"/>
    <w:rsid w:val="00357792"/>
    <w:rsid w:val="00357B89"/>
    <w:rsid w:val="0036109D"/>
    <w:rsid w:val="003615DB"/>
    <w:rsid w:val="00361B7C"/>
    <w:rsid w:val="0036238D"/>
    <w:rsid w:val="0036250A"/>
    <w:rsid w:val="003626E5"/>
    <w:rsid w:val="0036290F"/>
    <w:rsid w:val="00363012"/>
    <w:rsid w:val="0036343E"/>
    <w:rsid w:val="00364D4E"/>
    <w:rsid w:val="00365094"/>
    <w:rsid w:val="00365232"/>
    <w:rsid w:val="0036555D"/>
    <w:rsid w:val="0036565B"/>
    <w:rsid w:val="0036638F"/>
    <w:rsid w:val="00366879"/>
    <w:rsid w:val="003669F2"/>
    <w:rsid w:val="00366B0D"/>
    <w:rsid w:val="00366D1E"/>
    <w:rsid w:val="00366FD1"/>
    <w:rsid w:val="00367483"/>
    <w:rsid w:val="003677EB"/>
    <w:rsid w:val="003704BC"/>
    <w:rsid w:val="00370821"/>
    <w:rsid w:val="00370B92"/>
    <w:rsid w:val="00370FEE"/>
    <w:rsid w:val="003723C1"/>
    <w:rsid w:val="003723DB"/>
    <w:rsid w:val="0037252E"/>
    <w:rsid w:val="00372794"/>
    <w:rsid w:val="00373A43"/>
    <w:rsid w:val="00373B62"/>
    <w:rsid w:val="00373EC7"/>
    <w:rsid w:val="00373F6C"/>
    <w:rsid w:val="00374372"/>
    <w:rsid w:val="003748A7"/>
    <w:rsid w:val="00375903"/>
    <w:rsid w:val="003763A1"/>
    <w:rsid w:val="00376984"/>
    <w:rsid w:val="00376D35"/>
    <w:rsid w:val="003770AE"/>
    <w:rsid w:val="003778CA"/>
    <w:rsid w:val="0038000C"/>
    <w:rsid w:val="00380446"/>
    <w:rsid w:val="0038074E"/>
    <w:rsid w:val="00380778"/>
    <w:rsid w:val="00380C82"/>
    <w:rsid w:val="00380E92"/>
    <w:rsid w:val="003818D7"/>
    <w:rsid w:val="00381B0E"/>
    <w:rsid w:val="00381EBF"/>
    <w:rsid w:val="00381F26"/>
    <w:rsid w:val="00381FB3"/>
    <w:rsid w:val="00382851"/>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DC2"/>
    <w:rsid w:val="00393171"/>
    <w:rsid w:val="00393665"/>
    <w:rsid w:val="00393E14"/>
    <w:rsid w:val="00394B6F"/>
    <w:rsid w:val="00394D6C"/>
    <w:rsid w:val="003959FF"/>
    <w:rsid w:val="00396262"/>
    <w:rsid w:val="00396AFB"/>
    <w:rsid w:val="00396E4D"/>
    <w:rsid w:val="0039722B"/>
    <w:rsid w:val="00397427"/>
    <w:rsid w:val="00397AA0"/>
    <w:rsid w:val="00397B20"/>
    <w:rsid w:val="003A05B2"/>
    <w:rsid w:val="003A0F7F"/>
    <w:rsid w:val="003A1655"/>
    <w:rsid w:val="003A1A7E"/>
    <w:rsid w:val="003A22EB"/>
    <w:rsid w:val="003A243A"/>
    <w:rsid w:val="003A2652"/>
    <w:rsid w:val="003A26BD"/>
    <w:rsid w:val="003A2B53"/>
    <w:rsid w:val="003A3F4D"/>
    <w:rsid w:val="003A4473"/>
    <w:rsid w:val="003A4CBB"/>
    <w:rsid w:val="003A67DB"/>
    <w:rsid w:val="003A6F06"/>
    <w:rsid w:val="003A7132"/>
    <w:rsid w:val="003A7686"/>
    <w:rsid w:val="003A7DB8"/>
    <w:rsid w:val="003B0899"/>
    <w:rsid w:val="003B08AF"/>
    <w:rsid w:val="003B0B86"/>
    <w:rsid w:val="003B1031"/>
    <w:rsid w:val="003B1247"/>
    <w:rsid w:val="003B146A"/>
    <w:rsid w:val="003B17F1"/>
    <w:rsid w:val="003B198E"/>
    <w:rsid w:val="003B1EB7"/>
    <w:rsid w:val="003B30A4"/>
    <w:rsid w:val="003B3DDE"/>
    <w:rsid w:val="003B3FF5"/>
    <w:rsid w:val="003B5125"/>
    <w:rsid w:val="003B5429"/>
    <w:rsid w:val="003B5C5D"/>
    <w:rsid w:val="003B6195"/>
    <w:rsid w:val="003B6EA0"/>
    <w:rsid w:val="003B7227"/>
    <w:rsid w:val="003B76E6"/>
    <w:rsid w:val="003B7887"/>
    <w:rsid w:val="003B7D42"/>
    <w:rsid w:val="003C07CF"/>
    <w:rsid w:val="003C1131"/>
    <w:rsid w:val="003C1460"/>
    <w:rsid w:val="003C1A26"/>
    <w:rsid w:val="003C1C66"/>
    <w:rsid w:val="003C1FF1"/>
    <w:rsid w:val="003C22E5"/>
    <w:rsid w:val="003C2DCA"/>
    <w:rsid w:val="003C3136"/>
    <w:rsid w:val="003C3CB7"/>
    <w:rsid w:val="003C3EA1"/>
    <w:rsid w:val="003C42D6"/>
    <w:rsid w:val="003C435D"/>
    <w:rsid w:val="003C4902"/>
    <w:rsid w:val="003C4A7A"/>
    <w:rsid w:val="003C4EC2"/>
    <w:rsid w:val="003C5113"/>
    <w:rsid w:val="003C5578"/>
    <w:rsid w:val="003C7FA2"/>
    <w:rsid w:val="003D04CE"/>
    <w:rsid w:val="003D0814"/>
    <w:rsid w:val="003D0A5E"/>
    <w:rsid w:val="003D12A5"/>
    <w:rsid w:val="003D138E"/>
    <w:rsid w:val="003D28AC"/>
    <w:rsid w:val="003D2A98"/>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3E9"/>
    <w:rsid w:val="003D752E"/>
    <w:rsid w:val="003D7EC6"/>
    <w:rsid w:val="003E1519"/>
    <w:rsid w:val="003E1608"/>
    <w:rsid w:val="003E1A1F"/>
    <w:rsid w:val="003E1EBC"/>
    <w:rsid w:val="003E2385"/>
    <w:rsid w:val="003E23E5"/>
    <w:rsid w:val="003E2B60"/>
    <w:rsid w:val="003E3289"/>
    <w:rsid w:val="003E39CD"/>
    <w:rsid w:val="003E3C9E"/>
    <w:rsid w:val="003E469C"/>
    <w:rsid w:val="003E4B55"/>
    <w:rsid w:val="003E511D"/>
    <w:rsid w:val="003E5515"/>
    <w:rsid w:val="003E61CA"/>
    <w:rsid w:val="003E6C03"/>
    <w:rsid w:val="003E70F6"/>
    <w:rsid w:val="003E723C"/>
    <w:rsid w:val="003E74D3"/>
    <w:rsid w:val="003E7754"/>
    <w:rsid w:val="003F0052"/>
    <w:rsid w:val="003F093C"/>
    <w:rsid w:val="003F1006"/>
    <w:rsid w:val="003F18D4"/>
    <w:rsid w:val="003F1FD2"/>
    <w:rsid w:val="003F23AC"/>
    <w:rsid w:val="003F253D"/>
    <w:rsid w:val="003F2E23"/>
    <w:rsid w:val="003F3143"/>
    <w:rsid w:val="003F3835"/>
    <w:rsid w:val="003F38FB"/>
    <w:rsid w:val="003F47CB"/>
    <w:rsid w:val="003F4E7E"/>
    <w:rsid w:val="003F50E8"/>
    <w:rsid w:val="003F60D9"/>
    <w:rsid w:val="003F6239"/>
    <w:rsid w:val="003F638A"/>
    <w:rsid w:val="003F67DC"/>
    <w:rsid w:val="003F6B5F"/>
    <w:rsid w:val="003F6DA1"/>
    <w:rsid w:val="003F6E08"/>
    <w:rsid w:val="003F799C"/>
    <w:rsid w:val="003F7E93"/>
    <w:rsid w:val="004002C1"/>
    <w:rsid w:val="004004FC"/>
    <w:rsid w:val="00400D76"/>
    <w:rsid w:val="004011B6"/>
    <w:rsid w:val="004017A4"/>
    <w:rsid w:val="0040187B"/>
    <w:rsid w:val="0040209B"/>
    <w:rsid w:val="00402CEE"/>
    <w:rsid w:val="00402D9B"/>
    <w:rsid w:val="00404B50"/>
    <w:rsid w:val="00404EA0"/>
    <w:rsid w:val="00405477"/>
    <w:rsid w:val="004056B2"/>
    <w:rsid w:val="00406063"/>
    <w:rsid w:val="004062A9"/>
    <w:rsid w:val="00406453"/>
    <w:rsid w:val="00406920"/>
    <w:rsid w:val="0040729E"/>
    <w:rsid w:val="00407BFC"/>
    <w:rsid w:val="004108BC"/>
    <w:rsid w:val="004108DD"/>
    <w:rsid w:val="00410BE3"/>
    <w:rsid w:val="00410C94"/>
    <w:rsid w:val="00411236"/>
    <w:rsid w:val="00411AD7"/>
    <w:rsid w:val="00411BA2"/>
    <w:rsid w:val="004120A5"/>
    <w:rsid w:val="00412E11"/>
    <w:rsid w:val="00413359"/>
    <w:rsid w:val="004134EA"/>
    <w:rsid w:val="00413534"/>
    <w:rsid w:val="00413667"/>
    <w:rsid w:val="00413757"/>
    <w:rsid w:val="00413B82"/>
    <w:rsid w:val="00413C74"/>
    <w:rsid w:val="00414DE2"/>
    <w:rsid w:val="00415205"/>
    <w:rsid w:val="00415223"/>
    <w:rsid w:val="00415491"/>
    <w:rsid w:val="00415795"/>
    <w:rsid w:val="0041603B"/>
    <w:rsid w:val="004160EA"/>
    <w:rsid w:val="00416390"/>
    <w:rsid w:val="00416C55"/>
    <w:rsid w:val="00416CAB"/>
    <w:rsid w:val="004172FF"/>
    <w:rsid w:val="004173AF"/>
    <w:rsid w:val="00417AE0"/>
    <w:rsid w:val="00420934"/>
    <w:rsid w:val="004211A5"/>
    <w:rsid w:val="004213B2"/>
    <w:rsid w:val="00421686"/>
    <w:rsid w:val="00422202"/>
    <w:rsid w:val="0042231B"/>
    <w:rsid w:val="0042231F"/>
    <w:rsid w:val="004224EE"/>
    <w:rsid w:val="00422570"/>
    <w:rsid w:val="00423036"/>
    <w:rsid w:val="00424241"/>
    <w:rsid w:val="00424839"/>
    <w:rsid w:val="00424F0B"/>
    <w:rsid w:val="00424FC4"/>
    <w:rsid w:val="00424FE9"/>
    <w:rsid w:val="00426007"/>
    <w:rsid w:val="004267AF"/>
    <w:rsid w:val="00426AA1"/>
    <w:rsid w:val="00426EBE"/>
    <w:rsid w:val="004271B1"/>
    <w:rsid w:val="004277E7"/>
    <w:rsid w:val="00427C51"/>
    <w:rsid w:val="0043012F"/>
    <w:rsid w:val="0043023A"/>
    <w:rsid w:val="0043032B"/>
    <w:rsid w:val="00430349"/>
    <w:rsid w:val="00430EE4"/>
    <w:rsid w:val="00431348"/>
    <w:rsid w:val="004313F8"/>
    <w:rsid w:val="004314D7"/>
    <w:rsid w:val="00431932"/>
    <w:rsid w:val="004319D2"/>
    <w:rsid w:val="00431A52"/>
    <w:rsid w:val="00431A5A"/>
    <w:rsid w:val="00431B50"/>
    <w:rsid w:val="00431D69"/>
    <w:rsid w:val="00432AA2"/>
    <w:rsid w:val="004330A1"/>
    <w:rsid w:val="0043326C"/>
    <w:rsid w:val="00433B4D"/>
    <w:rsid w:val="00433C54"/>
    <w:rsid w:val="00433D89"/>
    <w:rsid w:val="004344D3"/>
    <w:rsid w:val="004345A6"/>
    <w:rsid w:val="00434875"/>
    <w:rsid w:val="00435243"/>
    <w:rsid w:val="00435320"/>
    <w:rsid w:val="0043543E"/>
    <w:rsid w:val="004370F9"/>
    <w:rsid w:val="004373D0"/>
    <w:rsid w:val="0044066F"/>
    <w:rsid w:val="00440844"/>
    <w:rsid w:val="00440B23"/>
    <w:rsid w:val="00441E3B"/>
    <w:rsid w:val="00441E6F"/>
    <w:rsid w:val="0044242D"/>
    <w:rsid w:val="00442E5E"/>
    <w:rsid w:val="00442E69"/>
    <w:rsid w:val="00443BEA"/>
    <w:rsid w:val="0044438C"/>
    <w:rsid w:val="00444F82"/>
    <w:rsid w:val="004452CC"/>
    <w:rsid w:val="00445390"/>
    <w:rsid w:val="004456E0"/>
    <w:rsid w:val="0044571D"/>
    <w:rsid w:val="00445B08"/>
    <w:rsid w:val="00445B3E"/>
    <w:rsid w:val="00445CCA"/>
    <w:rsid w:val="0044601E"/>
    <w:rsid w:val="004464AB"/>
    <w:rsid w:val="00446BB7"/>
    <w:rsid w:val="004474CD"/>
    <w:rsid w:val="00447A79"/>
    <w:rsid w:val="004502E2"/>
    <w:rsid w:val="004508B3"/>
    <w:rsid w:val="004509E6"/>
    <w:rsid w:val="00450A29"/>
    <w:rsid w:val="00450DA2"/>
    <w:rsid w:val="004520EC"/>
    <w:rsid w:val="00453048"/>
    <w:rsid w:val="00453086"/>
    <w:rsid w:val="004530A9"/>
    <w:rsid w:val="00453346"/>
    <w:rsid w:val="0045345C"/>
    <w:rsid w:val="00454115"/>
    <w:rsid w:val="004541B6"/>
    <w:rsid w:val="004542A4"/>
    <w:rsid w:val="004544E8"/>
    <w:rsid w:val="00455419"/>
    <w:rsid w:val="00455DF1"/>
    <w:rsid w:val="00456B5B"/>
    <w:rsid w:val="00456F4A"/>
    <w:rsid w:val="0045702C"/>
    <w:rsid w:val="004574A7"/>
    <w:rsid w:val="004576F0"/>
    <w:rsid w:val="0045781F"/>
    <w:rsid w:val="00457D2B"/>
    <w:rsid w:val="00460461"/>
    <w:rsid w:val="004605AF"/>
    <w:rsid w:val="00460627"/>
    <w:rsid w:val="0046112A"/>
    <w:rsid w:val="004620DB"/>
    <w:rsid w:val="00462909"/>
    <w:rsid w:val="00462AC3"/>
    <w:rsid w:val="00462F48"/>
    <w:rsid w:val="004630C0"/>
    <w:rsid w:val="00463877"/>
    <w:rsid w:val="00463A58"/>
    <w:rsid w:val="00463C2A"/>
    <w:rsid w:val="00463DD6"/>
    <w:rsid w:val="00464010"/>
    <w:rsid w:val="00464B10"/>
    <w:rsid w:val="00465249"/>
    <w:rsid w:val="0046544C"/>
    <w:rsid w:val="00465B24"/>
    <w:rsid w:val="004662CE"/>
    <w:rsid w:val="004662F3"/>
    <w:rsid w:val="0046664E"/>
    <w:rsid w:val="0046699F"/>
    <w:rsid w:val="00466E92"/>
    <w:rsid w:val="00467D71"/>
    <w:rsid w:val="00467E01"/>
    <w:rsid w:val="00470180"/>
    <w:rsid w:val="00470852"/>
    <w:rsid w:val="0047118C"/>
    <w:rsid w:val="00471428"/>
    <w:rsid w:val="004719E5"/>
    <w:rsid w:val="00471FC5"/>
    <w:rsid w:val="00472835"/>
    <w:rsid w:val="00472F16"/>
    <w:rsid w:val="00472FA4"/>
    <w:rsid w:val="0047350B"/>
    <w:rsid w:val="004748E8"/>
    <w:rsid w:val="00474C9D"/>
    <w:rsid w:val="00474CCE"/>
    <w:rsid w:val="004752D4"/>
    <w:rsid w:val="00475C88"/>
    <w:rsid w:val="0047600D"/>
    <w:rsid w:val="00476397"/>
    <w:rsid w:val="004763A5"/>
    <w:rsid w:val="004767AA"/>
    <w:rsid w:val="00476F87"/>
    <w:rsid w:val="004770E2"/>
    <w:rsid w:val="00477C6B"/>
    <w:rsid w:val="00480210"/>
    <w:rsid w:val="00480675"/>
    <w:rsid w:val="00480D8D"/>
    <w:rsid w:val="00480F0A"/>
    <w:rsid w:val="0048119C"/>
    <w:rsid w:val="00481285"/>
    <w:rsid w:val="0048180D"/>
    <w:rsid w:val="00481F86"/>
    <w:rsid w:val="00482560"/>
    <w:rsid w:val="0048275B"/>
    <w:rsid w:val="0048289B"/>
    <w:rsid w:val="00482BE0"/>
    <w:rsid w:val="00482D00"/>
    <w:rsid w:val="004838AD"/>
    <w:rsid w:val="004839C6"/>
    <w:rsid w:val="0048412B"/>
    <w:rsid w:val="00485ED5"/>
    <w:rsid w:val="0048664C"/>
    <w:rsid w:val="004875A9"/>
    <w:rsid w:val="00490119"/>
    <w:rsid w:val="004901BA"/>
    <w:rsid w:val="004904DF"/>
    <w:rsid w:val="00490928"/>
    <w:rsid w:val="00491470"/>
    <w:rsid w:val="0049156B"/>
    <w:rsid w:val="004917E3"/>
    <w:rsid w:val="004924CE"/>
    <w:rsid w:val="00492F36"/>
    <w:rsid w:val="0049353C"/>
    <w:rsid w:val="0049514D"/>
    <w:rsid w:val="00495CB6"/>
    <w:rsid w:val="00495F51"/>
    <w:rsid w:val="00496307"/>
    <w:rsid w:val="00496556"/>
    <w:rsid w:val="00496567"/>
    <w:rsid w:val="00496DA4"/>
    <w:rsid w:val="0049730C"/>
    <w:rsid w:val="00497E3E"/>
    <w:rsid w:val="00497E7F"/>
    <w:rsid w:val="004A0805"/>
    <w:rsid w:val="004A1657"/>
    <w:rsid w:val="004A1B52"/>
    <w:rsid w:val="004A1D08"/>
    <w:rsid w:val="004A203B"/>
    <w:rsid w:val="004A2F6B"/>
    <w:rsid w:val="004A315D"/>
    <w:rsid w:val="004A4D47"/>
    <w:rsid w:val="004A4EED"/>
    <w:rsid w:val="004A557A"/>
    <w:rsid w:val="004A5FF8"/>
    <w:rsid w:val="004A62FF"/>
    <w:rsid w:val="004A654F"/>
    <w:rsid w:val="004A75F9"/>
    <w:rsid w:val="004B0645"/>
    <w:rsid w:val="004B0F75"/>
    <w:rsid w:val="004B15B7"/>
    <w:rsid w:val="004B1BEF"/>
    <w:rsid w:val="004B211B"/>
    <w:rsid w:val="004B24D2"/>
    <w:rsid w:val="004B2BCC"/>
    <w:rsid w:val="004B2C0B"/>
    <w:rsid w:val="004B30CF"/>
    <w:rsid w:val="004B3B0B"/>
    <w:rsid w:val="004B3CF1"/>
    <w:rsid w:val="004B4214"/>
    <w:rsid w:val="004B43BA"/>
    <w:rsid w:val="004B5144"/>
    <w:rsid w:val="004B5666"/>
    <w:rsid w:val="004B5712"/>
    <w:rsid w:val="004B5E03"/>
    <w:rsid w:val="004B60A5"/>
    <w:rsid w:val="004B64CF"/>
    <w:rsid w:val="004B6621"/>
    <w:rsid w:val="004B6A53"/>
    <w:rsid w:val="004B6E0D"/>
    <w:rsid w:val="004B6EC8"/>
    <w:rsid w:val="004B73FB"/>
    <w:rsid w:val="004C035A"/>
    <w:rsid w:val="004C0404"/>
    <w:rsid w:val="004C04B5"/>
    <w:rsid w:val="004C0E53"/>
    <w:rsid w:val="004C1149"/>
    <w:rsid w:val="004C1305"/>
    <w:rsid w:val="004C14F8"/>
    <w:rsid w:val="004C156E"/>
    <w:rsid w:val="004C18DC"/>
    <w:rsid w:val="004C1AFD"/>
    <w:rsid w:val="004C238A"/>
    <w:rsid w:val="004C2EDF"/>
    <w:rsid w:val="004C2EE9"/>
    <w:rsid w:val="004C2FB9"/>
    <w:rsid w:val="004C3012"/>
    <w:rsid w:val="004C3085"/>
    <w:rsid w:val="004C3206"/>
    <w:rsid w:val="004C351E"/>
    <w:rsid w:val="004C36E9"/>
    <w:rsid w:val="004C3A09"/>
    <w:rsid w:val="004C3F49"/>
    <w:rsid w:val="004C4196"/>
    <w:rsid w:val="004C454F"/>
    <w:rsid w:val="004C490B"/>
    <w:rsid w:val="004C4CF1"/>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373"/>
    <w:rsid w:val="004D29A2"/>
    <w:rsid w:val="004D31E3"/>
    <w:rsid w:val="004D3417"/>
    <w:rsid w:val="004D3765"/>
    <w:rsid w:val="004D3BD4"/>
    <w:rsid w:val="004D48F1"/>
    <w:rsid w:val="004D5B62"/>
    <w:rsid w:val="004D6D7B"/>
    <w:rsid w:val="004D710F"/>
    <w:rsid w:val="004D71FB"/>
    <w:rsid w:val="004D7885"/>
    <w:rsid w:val="004D7F7E"/>
    <w:rsid w:val="004D7F7F"/>
    <w:rsid w:val="004D7FE5"/>
    <w:rsid w:val="004E107C"/>
    <w:rsid w:val="004E3364"/>
    <w:rsid w:val="004E3D03"/>
    <w:rsid w:val="004E3FD9"/>
    <w:rsid w:val="004E409A"/>
    <w:rsid w:val="004E4917"/>
    <w:rsid w:val="004E4D2D"/>
    <w:rsid w:val="004E525B"/>
    <w:rsid w:val="004E578D"/>
    <w:rsid w:val="004E57B9"/>
    <w:rsid w:val="004E5C49"/>
    <w:rsid w:val="004E62FA"/>
    <w:rsid w:val="004E6CF6"/>
    <w:rsid w:val="004F07C9"/>
    <w:rsid w:val="004F1726"/>
    <w:rsid w:val="004F1E24"/>
    <w:rsid w:val="004F29B8"/>
    <w:rsid w:val="004F2DDA"/>
    <w:rsid w:val="004F30B9"/>
    <w:rsid w:val="004F3CAB"/>
    <w:rsid w:val="004F3E59"/>
    <w:rsid w:val="004F400B"/>
    <w:rsid w:val="004F584F"/>
    <w:rsid w:val="004F58D0"/>
    <w:rsid w:val="004F5938"/>
    <w:rsid w:val="004F60FB"/>
    <w:rsid w:val="004F63AA"/>
    <w:rsid w:val="004F6C04"/>
    <w:rsid w:val="004F6C7C"/>
    <w:rsid w:val="004F7553"/>
    <w:rsid w:val="004F7C71"/>
    <w:rsid w:val="00500504"/>
    <w:rsid w:val="005005E9"/>
    <w:rsid w:val="00500862"/>
    <w:rsid w:val="00500C4E"/>
    <w:rsid w:val="00500F4A"/>
    <w:rsid w:val="00501437"/>
    <w:rsid w:val="00501DC5"/>
    <w:rsid w:val="00502563"/>
    <w:rsid w:val="00502565"/>
    <w:rsid w:val="005025CF"/>
    <w:rsid w:val="00502D9D"/>
    <w:rsid w:val="00503444"/>
    <w:rsid w:val="00503E84"/>
    <w:rsid w:val="0050478E"/>
    <w:rsid w:val="00504EF8"/>
    <w:rsid w:val="0050602B"/>
    <w:rsid w:val="005064C7"/>
    <w:rsid w:val="005067B3"/>
    <w:rsid w:val="0050758A"/>
    <w:rsid w:val="00507DC4"/>
    <w:rsid w:val="0051019B"/>
    <w:rsid w:val="00510D1C"/>
    <w:rsid w:val="0051124B"/>
    <w:rsid w:val="00511509"/>
    <w:rsid w:val="0051180D"/>
    <w:rsid w:val="00511D4B"/>
    <w:rsid w:val="0051247B"/>
    <w:rsid w:val="005128F0"/>
    <w:rsid w:val="00513115"/>
    <w:rsid w:val="00513ABF"/>
    <w:rsid w:val="00513C7B"/>
    <w:rsid w:val="00514534"/>
    <w:rsid w:val="00514E29"/>
    <w:rsid w:val="00515699"/>
    <w:rsid w:val="005166BE"/>
    <w:rsid w:val="0051678C"/>
    <w:rsid w:val="00516D5F"/>
    <w:rsid w:val="00516E98"/>
    <w:rsid w:val="00517A74"/>
    <w:rsid w:val="00517FDC"/>
    <w:rsid w:val="005207EA"/>
    <w:rsid w:val="00520A3B"/>
    <w:rsid w:val="00520A8B"/>
    <w:rsid w:val="00521852"/>
    <w:rsid w:val="005219D0"/>
    <w:rsid w:val="00521D47"/>
    <w:rsid w:val="00522531"/>
    <w:rsid w:val="005228FD"/>
    <w:rsid w:val="00522E36"/>
    <w:rsid w:val="00523817"/>
    <w:rsid w:val="00523F4B"/>
    <w:rsid w:val="0052495F"/>
    <w:rsid w:val="005250FF"/>
    <w:rsid w:val="00525273"/>
    <w:rsid w:val="00525769"/>
    <w:rsid w:val="00526089"/>
    <w:rsid w:val="00526129"/>
    <w:rsid w:val="00527327"/>
    <w:rsid w:val="005278C3"/>
    <w:rsid w:val="005279B4"/>
    <w:rsid w:val="00527CB0"/>
    <w:rsid w:val="0053049F"/>
    <w:rsid w:val="00530E3B"/>
    <w:rsid w:val="005321E8"/>
    <w:rsid w:val="005323DC"/>
    <w:rsid w:val="00532D4E"/>
    <w:rsid w:val="005336BD"/>
    <w:rsid w:val="00533C68"/>
    <w:rsid w:val="0053406F"/>
    <w:rsid w:val="00534462"/>
    <w:rsid w:val="00534640"/>
    <w:rsid w:val="0053482E"/>
    <w:rsid w:val="00534975"/>
    <w:rsid w:val="00535265"/>
    <w:rsid w:val="00535423"/>
    <w:rsid w:val="00535CC3"/>
    <w:rsid w:val="00535FCB"/>
    <w:rsid w:val="005366CC"/>
    <w:rsid w:val="00537308"/>
    <w:rsid w:val="00537374"/>
    <w:rsid w:val="0053774F"/>
    <w:rsid w:val="00537805"/>
    <w:rsid w:val="005379F3"/>
    <w:rsid w:val="00537A9A"/>
    <w:rsid w:val="00537AA8"/>
    <w:rsid w:val="00537C55"/>
    <w:rsid w:val="005401E3"/>
    <w:rsid w:val="005407C4"/>
    <w:rsid w:val="00540A9E"/>
    <w:rsid w:val="005412ED"/>
    <w:rsid w:val="0054182B"/>
    <w:rsid w:val="00541CF7"/>
    <w:rsid w:val="00541F9E"/>
    <w:rsid w:val="005424B7"/>
    <w:rsid w:val="005429B9"/>
    <w:rsid w:val="00542E83"/>
    <w:rsid w:val="00542F4E"/>
    <w:rsid w:val="005433E7"/>
    <w:rsid w:val="00543AF6"/>
    <w:rsid w:val="00544108"/>
    <w:rsid w:val="00544612"/>
    <w:rsid w:val="005448D4"/>
    <w:rsid w:val="00544984"/>
    <w:rsid w:val="005452DB"/>
    <w:rsid w:val="0054593D"/>
    <w:rsid w:val="005460DD"/>
    <w:rsid w:val="00546C72"/>
    <w:rsid w:val="00546EB3"/>
    <w:rsid w:val="00547131"/>
    <w:rsid w:val="0054726C"/>
    <w:rsid w:val="0054769F"/>
    <w:rsid w:val="00547B56"/>
    <w:rsid w:val="005500A4"/>
    <w:rsid w:val="00550C19"/>
    <w:rsid w:val="00550C9C"/>
    <w:rsid w:val="00550CE2"/>
    <w:rsid w:val="00550E26"/>
    <w:rsid w:val="0055105B"/>
    <w:rsid w:val="005510FD"/>
    <w:rsid w:val="0055144A"/>
    <w:rsid w:val="00551AB8"/>
    <w:rsid w:val="00551EAB"/>
    <w:rsid w:val="00552503"/>
    <w:rsid w:val="0055283A"/>
    <w:rsid w:val="00553239"/>
    <w:rsid w:val="00553284"/>
    <w:rsid w:val="00553A41"/>
    <w:rsid w:val="00553D28"/>
    <w:rsid w:val="00553D43"/>
    <w:rsid w:val="005545F6"/>
    <w:rsid w:val="00554DCF"/>
    <w:rsid w:val="0055548D"/>
    <w:rsid w:val="00555B40"/>
    <w:rsid w:val="00556353"/>
    <w:rsid w:val="0055645F"/>
    <w:rsid w:val="005567BB"/>
    <w:rsid w:val="00556A7E"/>
    <w:rsid w:val="005600C6"/>
    <w:rsid w:val="0056011B"/>
    <w:rsid w:val="00560226"/>
    <w:rsid w:val="005603CD"/>
    <w:rsid w:val="005603EC"/>
    <w:rsid w:val="00560B59"/>
    <w:rsid w:val="00560D5B"/>
    <w:rsid w:val="0056147E"/>
    <w:rsid w:val="00561502"/>
    <w:rsid w:val="00561E0A"/>
    <w:rsid w:val="005621A4"/>
    <w:rsid w:val="0056277C"/>
    <w:rsid w:val="00563024"/>
    <w:rsid w:val="00563124"/>
    <w:rsid w:val="0056360A"/>
    <w:rsid w:val="005638FA"/>
    <w:rsid w:val="00563EF2"/>
    <w:rsid w:val="005642FC"/>
    <w:rsid w:val="00565B77"/>
    <w:rsid w:val="00565CE6"/>
    <w:rsid w:val="00565FE0"/>
    <w:rsid w:val="00566452"/>
    <w:rsid w:val="00566869"/>
    <w:rsid w:val="005669AE"/>
    <w:rsid w:val="00567837"/>
    <w:rsid w:val="00567E4F"/>
    <w:rsid w:val="0057032F"/>
    <w:rsid w:val="0057046E"/>
    <w:rsid w:val="005706BF"/>
    <w:rsid w:val="00570FC0"/>
    <w:rsid w:val="005711D7"/>
    <w:rsid w:val="00571EA8"/>
    <w:rsid w:val="00572A0F"/>
    <w:rsid w:val="005733F5"/>
    <w:rsid w:val="00573B15"/>
    <w:rsid w:val="005748EB"/>
    <w:rsid w:val="00575227"/>
    <w:rsid w:val="005756CC"/>
    <w:rsid w:val="00575905"/>
    <w:rsid w:val="00575939"/>
    <w:rsid w:val="005762F1"/>
    <w:rsid w:val="00576415"/>
    <w:rsid w:val="005767DD"/>
    <w:rsid w:val="00576B16"/>
    <w:rsid w:val="00576B6C"/>
    <w:rsid w:val="005772A3"/>
    <w:rsid w:val="00577707"/>
    <w:rsid w:val="0057789E"/>
    <w:rsid w:val="0058171E"/>
    <w:rsid w:val="00581BA1"/>
    <w:rsid w:val="00581CB3"/>
    <w:rsid w:val="00582590"/>
    <w:rsid w:val="005826A1"/>
    <w:rsid w:val="00582A40"/>
    <w:rsid w:val="005836DA"/>
    <w:rsid w:val="00584061"/>
    <w:rsid w:val="00584408"/>
    <w:rsid w:val="005845A0"/>
    <w:rsid w:val="005847A1"/>
    <w:rsid w:val="00584CF5"/>
    <w:rsid w:val="00584F09"/>
    <w:rsid w:val="00585338"/>
    <w:rsid w:val="005855AC"/>
    <w:rsid w:val="00586148"/>
    <w:rsid w:val="00586D88"/>
    <w:rsid w:val="005875A6"/>
    <w:rsid w:val="0059020A"/>
    <w:rsid w:val="005903B1"/>
    <w:rsid w:val="005907DF"/>
    <w:rsid w:val="005912E3"/>
    <w:rsid w:val="0059139A"/>
    <w:rsid w:val="0059268E"/>
    <w:rsid w:val="0059292D"/>
    <w:rsid w:val="00593088"/>
    <w:rsid w:val="00593BD1"/>
    <w:rsid w:val="0059404D"/>
    <w:rsid w:val="005943A4"/>
    <w:rsid w:val="00594740"/>
    <w:rsid w:val="00595149"/>
    <w:rsid w:val="00595261"/>
    <w:rsid w:val="0059549C"/>
    <w:rsid w:val="00596AC6"/>
    <w:rsid w:val="00597C6B"/>
    <w:rsid w:val="00597FB5"/>
    <w:rsid w:val="005A03C7"/>
    <w:rsid w:val="005A06E4"/>
    <w:rsid w:val="005A0769"/>
    <w:rsid w:val="005A0888"/>
    <w:rsid w:val="005A1173"/>
    <w:rsid w:val="005A19D9"/>
    <w:rsid w:val="005A1A78"/>
    <w:rsid w:val="005A1FCB"/>
    <w:rsid w:val="005A246C"/>
    <w:rsid w:val="005A2B5B"/>
    <w:rsid w:val="005A3349"/>
    <w:rsid w:val="005A4073"/>
    <w:rsid w:val="005A4BEF"/>
    <w:rsid w:val="005A5155"/>
    <w:rsid w:val="005A51CB"/>
    <w:rsid w:val="005A675A"/>
    <w:rsid w:val="005A6B34"/>
    <w:rsid w:val="005A6E00"/>
    <w:rsid w:val="005A7BA1"/>
    <w:rsid w:val="005B0614"/>
    <w:rsid w:val="005B118D"/>
    <w:rsid w:val="005B18CC"/>
    <w:rsid w:val="005B1CD5"/>
    <w:rsid w:val="005B238F"/>
    <w:rsid w:val="005B2726"/>
    <w:rsid w:val="005B2746"/>
    <w:rsid w:val="005B2AA4"/>
    <w:rsid w:val="005B2D36"/>
    <w:rsid w:val="005B2D43"/>
    <w:rsid w:val="005B3D78"/>
    <w:rsid w:val="005B3E75"/>
    <w:rsid w:val="005B461A"/>
    <w:rsid w:val="005B6BAE"/>
    <w:rsid w:val="005B6E87"/>
    <w:rsid w:val="005B73C6"/>
    <w:rsid w:val="005B7B30"/>
    <w:rsid w:val="005C0021"/>
    <w:rsid w:val="005C0347"/>
    <w:rsid w:val="005C038B"/>
    <w:rsid w:val="005C1770"/>
    <w:rsid w:val="005C18D1"/>
    <w:rsid w:val="005C2364"/>
    <w:rsid w:val="005C2E21"/>
    <w:rsid w:val="005C3163"/>
    <w:rsid w:val="005C379C"/>
    <w:rsid w:val="005C3FC0"/>
    <w:rsid w:val="005C48DC"/>
    <w:rsid w:val="005C4F1A"/>
    <w:rsid w:val="005C50C2"/>
    <w:rsid w:val="005C567F"/>
    <w:rsid w:val="005C5685"/>
    <w:rsid w:val="005C5874"/>
    <w:rsid w:val="005C5E2B"/>
    <w:rsid w:val="005C6567"/>
    <w:rsid w:val="005C65E2"/>
    <w:rsid w:val="005C6FF5"/>
    <w:rsid w:val="005C70E8"/>
    <w:rsid w:val="005D0342"/>
    <w:rsid w:val="005D183E"/>
    <w:rsid w:val="005D19BB"/>
    <w:rsid w:val="005D1FB2"/>
    <w:rsid w:val="005D2B82"/>
    <w:rsid w:val="005D2E6D"/>
    <w:rsid w:val="005D3092"/>
    <w:rsid w:val="005D408A"/>
    <w:rsid w:val="005D4618"/>
    <w:rsid w:val="005D4B23"/>
    <w:rsid w:val="005D50C6"/>
    <w:rsid w:val="005D54FE"/>
    <w:rsid w:val="005D5820"/>
    <w:rsid w:val="005D59A5"/>
    <w:rsid w:val="005D5F48"/>
    <w:rsid w:val="005D6C5B"/>
    <w:rsid w:val="005D6E11"/>
    <w:rsid w:val="005D7914"/>
    <w:rsid w:val="005D7B40"/>
    <w:rsid w:val="005D7F7F"/>
    <w:rsid w:val="005E05FE"/>
    <w:rsid w:val="005E06DC"/>
    <w:rsid w:val="005E08B2"/>
    <w:rsid w:val="005E1146"/>
    <w:rsid w:val="005E1CE9"/>
    <w:rsid w:val="005E2970"/>
    <w:rsid w:val="005E2B7A"/>
    <w:rsid w:val="005E2EF2"/>
    <w:rsid w:val="005E355B"/>
    <w:rsid w:val="005E36E4"/>
    <w:rsid w:val="005E3B2E"/>
    <w:rsid w:val="005E4B63"/>
    <w:rsid w:val="005E50B9"/>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5D5"/>
    <w:rsid w:val="005F3751"/>
    <w:rsid w:val="005F3BF1"/>
    <w:rsid w:val="005F4FF5"/>
    <w:rsid w:val="005F5935"/>
    <w:rsid w:val="005F5EAA"/>
    <w:rsid w:val="005F6026"/>
    <w:rsid w:val="005F624D"/>
    <w:rsid w:val="005F6EAF"/>
    <w:rsid w:val="005F7AFA"/>
    <w:rsid w:val="0060039E"/>
    <w:rsid w:val="006003A9"/>
    <w:rsid w:val="00600B0F"/>
    <w:rsid w:val="00601370"/>
    <w:rsid w:val="006019BD"/>
    <w:rsid w:val="00601D2E"/>
    <w:rsid w:val="00601E62"/>
    <w:rsid w:val="006020A2"/>
    <w:rsid w:val="006026A1"/>
    <w:rsid w:val="00602D0C"/>
    <w:rsid w:val="00602EBB"/>
    <w:rsid w:val="0060335B"/>
    <w:rsid w:val="00603460"/>
    <w:rsid w:val="006034EF"/>
    <w:rsid w:val="00603644"/>
    <w:rsid w:val="00603D75"/>
    <w:rsid w:val="00603E44"/>
    <w:rsid w:val="00604127"/>
    <w:rsid w:val="006042BE"/>
    <w:rsid w:val="0060432B"/>
    <w:rsid w:val="00604445"/>
    <w:rsid w:val="0060489E"/>
    <w:rsid w:val="006048AD"/>
    <w:rsid w:val="00604900"/>
    <w:rsid w:val="00604A02"/>
    <w:rsid w:val="00604E1D"/>
    <w:rsid w:val="006053FA"/>
    <w:rsid w:val="0060541E"/>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7DE"/>
    <w:rsid w:val="00611A11"/>
    <w:rsid w:val="0061212B"/>
    <w:rsid w:val="006122B7"/>
    <w:rsid w:val="00612EDD"/>
    <w:rsid w:val="00612EF5"/>
    <w:rsid w:val="006131DD"/>
    <w:rsid w:val="00613CF2"/>
    <w:rsid w:val="00614330"/>
    <w:rsid w:val="006143F4"/>
    <w:rsid w:val="00614B9C"/>
    <w:rsid w:val="00615276"/>
    <w:rsid w:val="00615958"/>
    <w:rsid w:val="00615F93"/>
    <w:rsid w:val="00616594"/>
    <w:rsid w:val="00616978"/>
    <w:rsid w:val="0061773A"/>
    <w:rsid w:val="00617F15"/>
    <w:rsid w:val="00620024"/>
    <w:rsid w:val="00620614"/>
    <w:rsid w:val="00620EA3"/>
    <w:rsid w:val="00621054"/>
    <w:rsid w:val="006223C4"/>
    <w:rsid w:val="00622822"/>
    <w:rsid w:val="006228EC"/>
    <w:rsid w:val="0062328B"/>
    <w:rsid w:val="00623B97"/>
    <w:rsid w:val="006240EB"/>
    <w:rsid w:val="00624227"/>
    <w:rsid w:val="00624719"/>
    <w:rsid w:val="00624736"/>
    <w:rsid w:val="00624A4F"/>
    <w:rsid w:val="006251A5"/>
    <w:rsid w:val="00625860"/>
    <w:rsid w:val="0062638D"/>
    <w:rsid w:val="00627277"/>
    <w:rsid w:val="006274E2"/>
    <w:rsid w:val="00627DC7"/>
    <w:rsid w:val="006303AD"/>
    <w:rsid w:val="006303BD"/>
    <w:rsid w:val="006305B1"/>
    <w:rsid w:val="0063071F"/>
    <w:rsid w:val="00630CF3"/>
    <w:rsid w:val="00630E32"/>
    <w:rsid w:val="00632378"/>
    <w:rsid w:val="006323C1"/>
    <w:rsid w:val="0063254E"/>
    <w:rsid w:val="00632C09"/>
    <w:rsid w:val="00632CD9"/>
    <w:rsid w:val="00633397"/>
    <w:rsid w:val="00633D40"/>
    <w:rsid w:val="00633F47"/>
    <w:rsid w:val="0063459A"/>
    <w:rsid w:val="006348AD"/>
    <w:rsid w:val="00634DB6"/>
    <w:rsid w:val="00634E65"/>
    <w:rsid w:val="006357C2"/>
    <w:rsid w:val="00635A06"/>
    <w:rsid w:val="00635BB2"/>
    <w:rsid w:val="006361C6"/>
    <w:rsid w:val="0063656B"/>
    <w:rsid w:val="0063676D"/>
    <w:rsid w:val="00636EDD"/>
    <w:rsid w:val="00637560"/>
    <w:rsid w:val="00637840"/>
    <w:rsid w:val="00640353"/>
    <w:rsid w:val="00640934"/>
    <w:rsid w:val="00640F38"/>
    <w:rsid w:val="0064145D"/>
    <w:rsid w:val="00642652"/>
    <w:rsid w:val="00642C40"/>
    <w:rsid w:val="00642EC0"/>
    <w:rsid w:val="00643181"/>
    <w:rsid w:val="0064349F"/>
    <w:rsid w:val="006438C8"/>
    <w:rsid w:val="00643FF5"/>
    <w:rsid w:val="006440F6"/>
    <w:rsid w:val="00645144"/>
    <w:rsid w:val="00645873"/>
    <w:rsid w:val="00645963"/>
    <w:rsid w:val="00645A47"/>
    <w:rsid w:val="00646255"/>
    <w:rsid w:val="0064656E"/>
    <w:rsid w:val="006467A2"/>
    <w:rsid w:val="00646A89"/>
    <w:rsid w:val="0065044E"/>
    <w:rsid w:val="00650AC9"/>
    <w:rsid w:val="00651001"/>
    <w:rsid w:val="006513BD"/>
    <w:rsid w:val="006514D3"/>
    <w:rsid w:val="006527FE"/>
    <w:rsid w:val="00652B1F"/>
    <w:rsid w:val="00652E27"/>
    <w:rsid w:val="006538BC"/>
    <w:rsid w:val="006543A8"/>
    <w:rsid w:val="00654517"/>
    <w:rsid w:val="006548F0"/>
    <w:rsid w:val="00654C2A"/>
    <w:rsid w:val="00654FEA"/>
    <w:rsid w:val="00655175"/>
    <w:rsid w:val="0065554B"/>
    <w:rsid w:val="006557FA"/>
    <w:rsid w:val="0065600B"/>
    <w:rsid w:val="00656EAA"/>
    <w:rsid w:val="00656F49"/>
    <w:rsid w:val="00657363"/>
    <w:rsid w:val="00657E5B"/>
    <w:rsid w:val="00657EE1"/>
    <w:rsid w:val="00660AB6"/>
    <w:rsid w:val="006613AD"/>
    <w:rsid w:val="00661D4F"/>
    <w:rsid w:val="00661E05"/>
    <w:rsid w:val="00662D8C"/>
    <w:rsid w:val="00663C44"/>
    <w:rsid w:val="00663E45"/>
    <w:rsid w:val="00664249"/>
    <w:rsid w:val="0066467B"/>
    <w:rsid w:val="00664CCB"/>
    <w:rsid w:val="00665070"/>
    <w:rsid w:val="0066572E"/>
    <w:rsid w:val="00665BFB"/>
    <w:rsid w:val="00665D35"/>
    <w:rsid w:val="00666571"/>
    <w:rsid w:val="0066663B"/>
    <w:rsid w:val="00666A76"/>
    <w:rsid w:val="006670F0"/>
    <w:rsid w:val="0066725E"/>
    <w:rsid w:val="00667ABE"/>
    <w:rsid w:val="00667F2D"/>
    <w:rsid w:val="00670113"/>
    <w:rsid w:val="0067119E"/>
    <w:rsid w:val="00671BA7"/>
    <w:rsid w:val="0067210A"/>
    <w:rsid w:val="0067299E"/>
    <w:rsid w:val="00672EEE"/>
    <w:rsid w:val="00673485"/>
    <w:rsid w:val="006734B5"/>
    <w:rsid w:val="00673876"/>
    <w:rsid w:val="006744FC"/>
    <w:rsid w:val="00674B6A"/>
    <w:rsid w:val="00675386"/>
    <w:rsid w:val="00676B27"/>
    <w:rsid w:val="00676B4C"/>
    <w:rsid w:val="00676DD9"/>
    <w:rsid w:val="00677589"/>
    <w:rsid w:val="00677C4D"/>
    <w:rsid w:val="006800AD"/>
    <w:rsid w:val="0068014F"/>
    <w:rsid w:val="00680768"/>
    <w:rsid w:val="00680B7B"/>
    <w:rsid w:val="00680CAB"/>
    <w:rsid w:val="00680F20"/>
    <w:rsid w:val="00681AF7"/>
    <w:rsid w:val="00681B88"/>
    <w:rsid w:val="00681BB4"/>
    <w:rsid w:val="006841D9"/>
    <w:rsid w:val="0068496C"/>
    <w:rsid w:val="00684B13"/>
    <w:rsid w:val="006851EA"/>
    <w:rsid w:val="0068533F"/>
    <w:rsid w:val="00685A64"/>
    <w:rsid w:val="00685AB2"/>
    <w:rsid w:val="0068654B"/>
    <w:rsid w:val="0068681F"/>
    <w:rsid w:val="00686C94"/>
    <w:rsid w:val="00686E74"/>
    <w:rsid w:val="006873C9"/>
    <w:rsid w:val="006876CA"/>
    <w:rsid w:val="00687F5C"/>
    <w:rsid w:val="00690883"/>
    <w:rsid w:val="00690975"/>
    <w:rsid w:val="00691569"/>
    <w:rsid w:val="0069236F"/>
    <w:rsid w:val="00692B29"/>
    <w:rsid w:val="00692BDD"/>
    <w:rsid w:val="00693953"/>
    <w:rsid w:val="00693991"/>
    <w:rsid w:val="00694A92"/>
    <w:rsid w:val="00694F7B"/>
    <w:rsid w:val="00695ECD"/>
    <w:rsid w:val="00695FC5"/>
    <w:rsid w:val="00696516"/>
    <w:rsid w:val="0069657B"/>
    <w:rsid w:val="00697AAE"/>
    <w:rsid w:val="00697BBA"/>
    <w:rsid w:val="006A0119"/>
    <w:rsid w:val="006A0ABF"/>
    <w:rsid w:val="006A125F"/>
    <w:rsid w:val="006A16E0"/>
    <w:rsid w:val="006A17EB"/>
    <w:rsid w:val="006A1A55"/>
    <w:rsid w:val="006A1B37"/>
    <w:rsid w:val="006A1F0C"/>
    <w:rsid w:val="006A2866"/>
    <w:rsid w:val="006A2D38"/>
    <w:rsid w:val="006A2E5A"/>
    <w:rsid w:val="006A400A"/>
    <w:rsid w:val="006A42DE"/>
    <w:rsid w:val="006A4B55"/>
    <w:rsid w:val="006A5754"/>
    <w:rsid w:val="006A5908"/>
    <w:rsid w:val="006A6AA1"/>
    <w:rsid w:val="006A6B6F"/>
    <w:rsid w:val="006B0D2A"/>
    <w:rsid w:val="006B1857"/>
    <w:rsid w:val="006B1DB2"/>
    <w:rsid w:val="006B1E9D"/>
    <w:rsid w:val="006B23D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6F1"/>
    <w:rsid w:val="006B6AF6"/>
    <w:rsid w:val="006B7188"/>
    <w:rsid w:val="006B7445"/>
    <w:rsid w:val="006B7E88"/>
    <w:rsid w:val="006C0B23"/>
    <w:rsid w:val="006C13DC"/>
    <w:rsid w:val="006C1683"/>
    <w:rsid w:val="006C1A14"/>
    <w:rsid w:val="006C1D1D"/>
    <w:rsid w:val="006C1F06"/>
    <w:rsid w:val="006C3C9A"/>
    <w:rsid w:val="006C3D5B"/>
    <w:rsid w:val="006C413C"/>
    <w:rsid w:val="006C4A6A"/>
    <w:rsid w:val="006C4F2A"/>
    <w:rsid w:val="006C5B07"/>
    <w:rsid w:val="006C7DCB"/>
    <w:rsid w:val="006D0229"/>
    <w:rsid w:val="006D0528"/>
    <w:rsid w:val="006D0603"/>
    <w:rsid w:val="006D06F2"/>
    <w:rsid w:val="006D0939"/>
    <w:rsid w:val="006D0BCE"/>
    <w:rsid w:val="006D11E1"/>
    <w:rsid w:val="006D22F1"/>
    <w:rsid w:val="006D2BA0"/>
    <w:rsid w:val="006D2CBF"/>
    <w:rsid w:val="006D33C0"/>
    <w:rsid w:val="006D3F83"/>
    <w:rsid w:val="006D4152"/>
    <w:rsid w:val="006D4436"/>
    <w:rsid w:val="006D4638"/>
    <w:rsid w:val="006D5635"/>
    <w:rsid w:val="006D5878"/>
    <w:rsid w:val="006D5A84"/>
    <w:rsid w:val="006D5D4A"/>
    <w:rsid w:val="006D6CCC"/>
    <w:rsid w:val="006D744A"/>
    <w:rsid w:val="006D7D61"/>
    <w:rsid w:val="006E0022"/>
    <w:rsid w:val="006E00E2"/>
    <w:rsid w:val="006E00EB"/>
    <w:rsid w:val="006E0475"/>
    <w:rsid w:val="006E0E9F"/>
    <w:rsid w:val="006E0FF5"/>
    <w:rsid w:val="006E176B"/>
    <w:rsid w:val="006E1908"/>
    <w:rsid w:val="006E1CAD"/>
    <w:rsid w:val="006E2184"/>
    <w:rsid w:val="006E26F9"/>
    <w:rsid w:val="006E278F"/>
    <w:rsid w:val="006E3C7B"/>
    <w:rsid w:val="006E3E03"/>
    <w:rsid w:val="006E3F4F"/>
    <w:rsid w:val="006E4742"/>
    <w:rsid w:val="006E5081"/>
    <w:rsid w:val="006E5A39"/>
    <w:rsid w:val="006E5A7B"/>
    <w:rsid w:val="006E5B15"/>
    <w:rsid w:val="006E6336"/>
    <w:rsid w:val="006E70F7"/>
    <w:rsid w:val="006E7123"/>
    <w:rsid w:val="006E71ED"/>
    <w:rsid w:val="006F0D5B"/>
    <w:rsid w:val="006F11C9"/>
    <w:rsid w:val="006F1EF1"/>
    <w:rsid w:val="006F235B"/>
    <w:rsid w:val="006F2651"/>
    <w:rsid w:val="006F2F6B"/>
    <w:rsid w:val="006F3046"/>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A0A"/>
    <w:rsid w:val="006F7F95"/>
    <w:rsid w:val="00700B89"/>
    <w:rsid w:val="00701159"/>
    <w:rsid w:val="00701757"/>
    <w:rsid w:val="0070192E"/>
    <w:rsid w:val="00701BC1"/>
    <w:rsid w:val="00701C11"/>
    <w:rsid w:val="00701DE9"/>
    <w:rsid w:val="00701FBA"/>
    <w:rsid w:val="00703B06"/>
    <w:rsid w:val="00703DCD"/>
    <w:rsid w:val="00704805"/>
    <w:rsid w:val="00704D08"/>
    <w:rsid w:val="00704F3F"/>
    <w:rsid w:val="00705B84"/>
    <w:rsid w:val="00705E0E"/>
    <w:rsid w:val="0070626B"/>
    <w:rsid w:val="0070637F"/>
    <w:rsid w:val="00706758"/>
    <w:rsid w:val="00706A0C"/>
    <w:rsid w:val="00706BE2"/>
    <w:rsid w:val="007073A8"/>
    <w:rsid w:val="007076A5"/>
    <w:rsid w:val="00707C1C"/>
    <w:rsid w:val="00712022"/>
    <w:rsid w:val="00712321"/>
    <w:rsid w:val="00712DB6"/>
    <w:rsid w:val="00712E55"/>
    <w:rsid w:val="0071303D"/>
    <w:rsid w:val="00713AAD"/>
    <w:rsid w:val="007142B2"/>
    <w:rsid w:val="00714BD5"/>
    <w:rsid w:val="00714C44"/>
    <w:rsid w:val="007152CF"/>
    <w:rsid w:val="0071590A"/>
    <w:rsid w:val="0071600C"/>
    <w:rsid w:val="007160A1"/>
    <w:rsid w:val="00716146"/>
    <w:rsid w:val="00716B23"/>
    <w:rsid w:val="00716EB8"/>
    <w:rsid w:val="00717B97"/>
    <w:rsid w:val="00720B4E"/>
    <w:rsid w:val="00720CF2"/>
    <w:rsid w:val="00720F5A"/>
    <w:rsid w:val="007215D5"/>
    <w:rsid w:val="007216E4"/>
    <w:rsid w:val="00721AB2"/>
    <w:rsid w:val="00721F2B"/>
    <w:rsid w:val="0072291F"/>
    <w:rsid w:val="00722A82"/>
    <w:rsid w:val="0072392F"/>
    <w:rsid w:val="00723E13"/>
    <w:rsid w:val="00724462"/>
    <w:rsid w:val="00724975"/>
    <w:rsid w:val="00724A28"/>
    <w:rsid w:val="00724E95"/>
    <w:rsid w:val="0072507B"/>
    <w:rsid w:val="00725915"/>
    <w:rsid w:val="00725B01"/>
    <w:rsid w:val="00725BA1"/>
    <w:rsid w:val="00726189"/>
    <w:rsid w:val="00726435"/>
    <w:rsid w:val="00726A03"/>
    <w:rsid w:val="00727245"/>
    <w:rsid w:val="007272C1"/>
    <w:rsid w:val="00727C6D"/>
    <w:rsid w:val="00727FA4"/>
    <w:rsid w:val="00730155"/>
    <w:rsid w:val="007317DC"/>
    <w:rsid w:val="00731A89"/>
    <w:rsid w:val="00731B15"/>
    <w:rsid w:val="00731B88"/>
    <w:rsid w:val="00731E31"/>
    <w:rsid w:val="00731F31"/>
    <w:rsid w:val="00731F8C"/>
    <w:rsid w:val="00732026"/>
    <w:rsid w:val="0073263D"/>
    <w:rsid w:val="00732A6F"/>
    <w:rsid w:val="00734546"/>
    <w:rsid w:val="0073486A"/>
    <w:rsid w:val="00734BC8"/>
    <w:rsid w:val="0073511B"/>
    <w:rsid w:val="00735168"/>
    <w:rsid w:val="00735CCC"/>
    <w:rsid w:val="00737BFC"/>
    <w:rsid w:val="00740157"/>
    <w:rsid w:val="0074055F"/>
    <w:rsid w:val="007408F0"/>
    <w:rsid w:val="00741E4E"/>
    <w:rsid w:val="00743573"/>
    <w:rsid w:val="00743A07"/>
    <w:rsid w:val="00744B5E"/>
    <w:rsid w:val="0074519C"/>
    <w:rsid w:val="007462B2"/>
    <w:rsid w:val="0074641C"/>
    <w:rsid w:val="00746765"/>
    <w:rsid w:val="0074688C"/>
    <w:rsid w:val="00746CBB"/>
    <w:rsid w:val="00746E21"/>
    <w:rsid w:val="00747008"/>
    <w:rsid w:val="007477AB"/>
    <w:rsid w:val="00747D02"/>
    <w:rsid w:val="007506C1"/>
    <w:rsid w:val="00750B95"/>
    <w:rsid w:val="0075152B"/>
    <w:rsid w:val="00751A0D"/>
    <w:rsid w:val="00752043"/>
    <w:rsid w:val="00752417"/>
    <w:rsid w:val="0075253D"/>
    <w:rsid w:val="00752E80"/>
    <w:rsid w:val="007530FB"/>
    <w:rsid w:val="007532A3"/>
    <w:rsid w:val="00753C3C"/>
    <w:rsid w:val="00754246"/>
    <w:rsid w:val="00754AC4"/>
    <w:rsid w:val="00754C55"/>
    <w:rsid w:val="00754D6C"/>
    <w:rsid w:val="00755519"/>
    <w:rsid w:val="0075579B"/>
    <w:rsid w:val="007566B3"/>
    <w:rsid w:val="007575D5"/>
    <w:rsid w:val="007577E6"/>
    <w:rsid w:val="0075782A"/>
    <w:rsid w:val="007579AF"/>
    <w:rsid w:val="00757B32"/>
    <w:rsid w:val="00760CDD"/>
    <w:rsid w:val="007613FA"/>
    <w:rsid w:val="00761AE9"/>
    <w:rsid w:val="00761C82"/>
    <w:rsid w:val="00761F36"/>
    <w:rsid w:val="0076227A"/>
    <w:rsid w:val="00762629"/>
    <w:rsid w:val="007627FA"/>
    <w:rsid w:val="00763EB3"/>
    <w:rsid w:val="007648F9"/>
    <w:rsid w:val="00764CB2"/>
    <w:rsid w:val="00765FE9"/>
    <w:rsid w:val="00766613"/>
    <w:rsid w:val="007667DE"/>
    <w:rsid w:val="00766A2D"/>
    <w:rsid w:val="00770F22"/>
    <w:rsid w:val="007715C0"/>
    <w:rsid w:val="00771B6D"/>
    <w:rsid w:val="00771B81"/>
    <w:rsid w:val="00771D14"/>
    <w:rsid w:val="00771E55"/>
    <w:rsid w:val="00772028"/>
    <w:rsid w:val="00772B5E"/>
    <w:rsid w:val="00772C1D"/>
    <w:rsid w:val="00773887"/>
    <w:rsid w:val="007738B2"/>
    <w:rsid w:val="00773D0E"/>
    <w:rsid w:val="00774264"/>
    <w:rsid w:val="0077438A"/>
    <w:rsid w:val="00774809"/>
    <w:rsid w:val="00774DFD"/>
    <w:rsid w:val="00775C20"/>
    <w:rsid w:val="00775EDD"/>
    <w:rsid w:val="0077699F"/>
    <w:rsid w:val="00776C5C"/>
    <w:rsid w:val="00777137"/>
    <w:rsid w:val="00777D28"/>
    <w:rsid w:val="00780117"/>
    <w:rsid w:val="00780786"/>
    <w:rsid w:val="00780823"/>
    <w:rsid w:val="007808C4"/>
    <w:rsid w:val="0078155B"/>
    <w:rsid w:val="00781836"/>
    <w:rsid w:val="0078301E"/>
    <w:rsid w:val="007832C9"/>
    <w:rsid w:val="00783407"/>
    <w:rsid w:val="00783ECB"/>
    <w:rsid w:val="00784393"/>
    <w:rsid w:val="007845EF"/>
    <w:rsid w:val="00784874"/>
    <w:rsid w:val="00784CEC"/>
    <w:rsid w:val="0078519E"/>
    <w:rsid w:val="0078573A"/>
    <w:rsid w:val="007863D3"/>
    <w:rsid w:val="00786694"/>
    <w:rsid w:val="00786A7E"/>
    <w:rsid w:val="00786E21"/>
    <w:rsid w:val="007870EB"/>
    <w:rsid w:val="007874E5"/>
    <w:rsid w:val="007909F3"/>
    <w:rsid w:val="00790E77"/>
    <w:rsid w:val="00791020"/>
    <w:rsid w:val="007916EA"/>
    <w:rsid w:val="007918A1"/>
    <w:rsid w:val="00792198"/>
    <w:rsid w:val="0079235E"/>
    <w:rsid w:val="00792469"/>
    <w:rsid w:val="00792C06"/>
    <w:rsid w:val="00792D71"/>
    <w:rsid w:val="007938FA"/>
    <w:rsid w:val="00793B32"/>
    <w:rsid w:val="00793DA6"/>
    <w:rsid w:val="007948B0"/>
    <w:rsid w:val="00795943"/>
    <w:rsid w:val="007959EE"/>
    <w:rsid w:val="00795D1B"/>
    <w:rsid w:val="00795F93"/>
    <w:rsid w:val="0079600D"/>
    <w:rsid w:val="00796E6B"/>
    <w:rsid w:val="007971C0"/>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AC3"/>
    <w:rsid w:val="007A4B8E"/>
    <w:rsid w:val="007A4B98"/>
    <w:rsid w:val="007A4D68"/>
    <w:rsid w:val="007A4EAB"/>
    <w:rsid w:val="007A5828"/>
    <w:rsid w:val="007A59A9"/>
    <w:rsid w:val="007A5F99"/>
    <w:rsid w:val="007A62AE"/>
    <w:rsid w:val="007A63DE"/>
    <w:rsid w:val="007A6BED"/>
    <w:rsid w:val="007A6F5E"/>
    <w:rsid w:val="007A776B"/>
    <w:rsid w:val="007B0524"/>
    <w:rsid w:val="007B0ABF"/>
    <w:rsid w:val="007B0E30"/>
    <w:rsid w:val="007B1502"/>
    <w:rsid w:val="007B1614"/>
    <w:rsid w:val="007B1B9E"/>
    <w:rsid w:val="007B1BD5"/>
    <w:rsid w:val="007B20C3"/>
    <w:rsid w:val="007B31FC"/>
    <w:rsid w:val="007B38C6"/>
    <w:rsid w:val="007B4857"/>
    <w:rsid w:val="007B4915"/>
    <w:rsid w:val="007B4D04"/>
    <w:rsid w:val="007B51CF"/>
    <w:rsid w:val="007B5999"/>
    <w:rsid w:val="007B633B"/>
    <w:rsid w:val="007B6C0F"/>
    <w:rsid w:val="007C01F9"/>
    <w:rsid w:val="007C06A5"/>
    <w:rsid w:val="007C133C"/>
    <w:rsid w:val="007C15EB"/>
    <w:rsid w:val="007C1A2D"/>
    <w:rsid w:val="007C210C"/>
    <w:rsid w:val="007C2551"/>
    <w:rsid w:val="007C278F"/>
    <w:rsid w:val="007C331F"/>
    <w:rsid w:val="007C3FFA"/>
    <w:rsid w:val="007C423C"/>
    <w:rsid w:val="007C4D7D"/>
    <w:rsid w:val="007C4DED"/>
    <w:rsid w:val="007C4E46"/>
    <w:rsid w:val="007C508B"/>
    <w:rsid w:val="007C6209"/>
    <w:rsid w:val="007C7E83"/>
    <w:rsid w:val="007D062D"/>
    <w:rsid w:val="007D1151"/>
    <w:rsid w:val="007D14B5"/>
    <w:rsid w:val="007D1CCD"/>
    <w:rsid w:val="007D1D47"/>
    <w:rsid w:val="007D1FFC"/>
    <w:rsid w:val="007D32C1"/>
    <w:rsid w:val="007D34B2"/>
    <w:rsid w:val="007D3608"/>
    <w:rsid w:val="007D38BF"/>
    <w:rsid w:val="007D3ED0"/>
    <w:rsid w:val="007D45A6"/>
    <w:rsid w:val="007D48AF"/>
    <w:rsid w:val="007D5C6D"/>
    <w:rsid w:val="007D5FD7"/>
    <w:rsid w:val="007D62C3"/>
    <w:rsid w:val="007D63ED"/>
    <w:rsid w:val="007D7023"/>
    <w:rsid w:val="007D711C"/>
    <w:rsid w:val="007D7410"/>
    <w:rsid w:val="007D759F"/>
    <w:rsid w:val="007D761A"/>
    <w:rsid w:val="007D7B93"/>
    <w:rsid w:val="007D7BA4"/>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5BC"/>
    <w:rsid w:val="007E5ED8"/>
    <w:rsid w:val="007E692A"/>
    <w:rsid w:val="007E6A4B"/>
    <w:rsid w:val="007F01F0"/>
    <w:rsid w:val="007F0FB6"/>
    <w:rsid w:val="007F10BE"/>
    <w:rsid w:val="007F1B2A"/>
    <w:rsid w:val="007F218E"/>
    <w:rsid w:val="007F3856"/>
    <w:rsid w:val="007F3A45"/>
    <w:rsid w:val="007F3B18"/>
    <w:rsid w:val="007F3C78"/>
    <w:rsid w:val="007F419D"/>
    <w:rsid w:val="007F4293"/>
    <w:rsid w:val="007F4ED6"/>
    <w:rsid w:val="007F597C"/>
    <w:rsid w:val="007F59C3"/>
    <w:rsid w:val="007F5CFD"/>
    <w:rsid w:val="007F5DB8"/>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C69"/>
    <w:rsid w:val="00806E40"/>
    <w:rsid w:val="00806F04"/>
    <w:rsid w:val="00807357"/>
    <w:rsid w:val="008074EF"/>
    <w:rsid w:val="00807628"/>
    <w:rsid w:val="00807975"/>
    <w:rsid w:val="00807AD4"/>
    <w:rsid w:val="008108A4"/>
    <w:rsid w:val="00810C33"/>
    <w:rsid w:val="008111C9"/>
    <w:rsid w:val="00811A29"/>
    <w:rsid w:val="0081292B"/>
    <w:rsid w:val="00812D24"/>
    <w:rsid w:val="00813B9B"/>
    <w:rsid w:val="00813C01"/>
    <w:rsid w:val="008143AB"/>
    <w:rsid w:val="008143D0"/>
    <w:rsid w:val="00814B2F"/>
    <w:rsid w:val="00814BC8"/>
    <w:rsid w:val="00814DC9"/>
    <w:rsid w:val="0081541E"/>
    <w:rsid w:val="00815DDB"/>
    <w:rsid w:val="00815FC6"/>
    <w:rsid w:val="008162CC"/>
    <w:rsid w:val="008164F4"/>
    <w:rsid w:val="00816E3B"/>
    <w:rsid w:val="0081768D"/>
    <w:rsid w:val="00817770"/>
    <w:rsid w:val="008177E0"/>
    <w:rsid w:val="00817D49"/>
    <w:rsid w:val="00820BC0"/>
    <w:rsid w:val="008212E4"/>
    <w:rsid w:val="0082166E"/>
    <w:rsid w:val="00821F1F"/>
    <w:rsid w:val="00822516"/>
    <w:rsid w:val="00823009"/>
    <w:rsid w:val="0082333F"/>
    <w:rsid w:val="008234B1"/>
    <w:rsid w:val="00823508"/>
    <w:rsid w:val="00823585"/>
    <w:rsid w:val="008246D3"/>
    <w:rsid w:val="008249ED"/>
    <w:rsid w:val="0082512E"/>
    <w:rsid w:val="008256CA"/>
    <w:rsid w:val="008268BC"/>
    <w:rsid w:val="008268EC"/>
    <w:rsid w:val="00826B7E"/>
    <w:rsid w:val="00826C96"/>
    <w:rsid w:val="00830D00"/>
    <w:rsid w:val="00830D61"/>
    <w:rsid w:val="0083137E"/>
    <w:rsid w:val="00831A72"/>
    <w:rsid w:val="008328C2"/>
    <w:rsid w:val="00832BF2"/>
    <w:rsid w:val="0083320C"/>
    <w:rsid w:val="00833E7C"/>
    <w:rsid w:val="00834571"/>
    <w:rsid w:val="00835C2B"/>
    <w:rsid w:val="0083615E"/>
    <w:rsid w:val="00836887"/>
    <w:rsid w:val="008375D3"/>
    <w:rsid w:val="00837C9A"/>
    <w:rsid w:val="008412C1"/>
    <w:rsid w:val="008420C8"/>
    <w:rsid w:val="0084239D"/>
    <w:rsid w:val="00842544"/>
    <w:rsid w:val="008428BA"/>
    <w:rsid w:val="008432B3"/>
    <w:rsid w:val="008437E0"/>
    <w:rsid w:val="00843AA4"/>
    <w:rsid w:val="008442E8"/>
    <w:rsid w:val="00844C3F"/>
    <w:rsid w:val="008455C4"/>
    <w:rsid w:val="008459A0"/>
    <w:rsid w:val="0084645A"/>
    <w:rsid w:val="00846566"/>
    <w:rsid w:val="00846C40"/>
    <w:rsid w:val="008472A1"/>
    <w:rsid w:val="0084744C"/>
    <w:rsid w:val="008477A4"/>
    <w:rsid w:val="00847BBE"/>
    <w:rsid w:val="00847DD5"/>
    <w:rsid w:val="00850005"/>
    <w:rsid w:val="008506F4"/>
    <w:rsid w:val="00850EB8"/>
    <w:rsid w:val="0085135D"/>
    <w:rsid w:val="00851CA0"/>
    <w:rsid w:val="00851F58"/>
    <w:rsid w:val="008520D1"/>
    <w:rsid w:val="00852162"/>
    <w:rsid w:val="00852427"/>
    <w:rsid w:val="00852B38"/>
    <w:rsid w:val="00852C3A"/>
    <w:rsid w:val="00852FC7"/>
    <w:rsid w:val="00853380"/>
    <w:rsid w:val="00853DFC"/>
    <w:rsid w:val="008547D2"/>
    <w:rsid w:val="00855429"/>
    <w:rsid w:val="0085584A"/>
    <w:rsid w:val="00855ADD"/>
    <w:rsid w:val="00855CCB"/>
    <w:rsid w:val="008560B5"/>
    <w:rsid w:val="00856149"/>
    <w:rsid w:val="008561F0"/>
    <w:rsid w:val="0085772F"/>
    <w:rsid w:val="008608D0"/>
    <w:rsid w:val="008608F5"/>
    <w:rsid w:val="00860B2D"/>
    <w:rsid w:val="00861D12"/>
    <w:rsid w:val="00861F1A"/>
    <w:rsid w:val="00861F42"/>
    <w:rsid w:val="00862083"/>
    <w:rsid w:val="008621FD"/>
    <w:rsid w:val="0086262D"/>
    <w:rsid w:val="00863293"/>
    <w:rsid w:val="0086371E"/>
    <w:rsid w:val="00863AF1"/>
    <w:rsid w:val="00864405"/>
    <w:rsid w:val="00864D90"/>
    <w:rsid w:val="00864EF0"/>
    <w:rsid w:val="00865574"/>
    <w:rsid w:val="00865B3B"/>
    <w:rsid w:val="008663F1"/>
    <w:rsid w:val="00866489"/>
    <w:rsid w:val="0086649C"/>
    <w:rsid w:val="0086674A"/>
    <w:rsid w:val="008667C0"/>
    <w:rsid w:val="00866F1B"/>
    <w:rsid w:val="0086735F"/>
    <w:rsid w:val="008677CC"/>
    <w:rsid w:val="0087031F"/>
    <w:rsid w:val="00870866"/>
    <w:rsid w:val="00870B4D"/>
    <w:rsid w:val="00870B78"/>
    <w:rsid w:val="0087115F"/>
    <w:rsid w:val="0087210B"/>
    <w:rsid w:val="00872F13"/>
    <w:rsid w:val="0087380E"/>
    <w:rsid w:val="00873988"/>
    <w:rsid w:val="008751DE"/>
    <w:rsid w:val="00875305"/>
    <w:rsid w:val="008755A8"/>
    <w:rsid w:val="00875DF2"/>
    <w:rsid w:val="00876197"/>
    <w:rsid w:val="00876256"/>
    <w:rsid w:val="00876608"/>
    <w:rsid w:val="00876E34"/>
    <w:rsid w:val="00877837"/>
    <w:rsid w:val="00877C04"/>
    <w:rsid w:val="0088034F"/>
    <w:rsid w:val="0088037F"/>
    <w:rsid w:val="00881828"/>
    <w:rsid w:val="008818B7"/>
    <w:rsid w:val="008819B8"/>
    <w:rsid w:val="00881BC5"/>
    <w:rsid w:val="00881E5A"/>
    <w:rsid w:val="008828C8"/>
    <w:rsid w:val="00883AB1"/>
    <w:rsid w:val="00883CE4"/>
    <w:rsid w:val="00883EEB"/>
    <w:rsid w:val="00884249"/>
    <w:rsid w:val="00884363"/>
    <w:rsid w:val="008843CE"/>
    <w:rsid w:val="00884D80"/>
    <w:rsid w:val="00885181"/>
    <w:rsid w:val="008855DD"/>
    <w:rsid w:val="00886101"/>
    <w:rsid w:val="0088624E"/>
    <w:rsid w:val="008866ED"/>
    <w:rsid w:val="00886E2C"/>
    <w:rsid w:val="008873BF"/>
    <w:rsid w:val="008875B0"/>
    <w:rsid w:val="00887B38"/>
    <w:rsid w:val="00887CD8"/>
    <w:rsid w:val="00890002"/>
    <w:rsid w:val="00891034"/>
    <w:rsid w:val="00891231"/>
    <w:rsid w:val="008914CD"/>
    <w:rsid w:val="008921D9"/>
    <w:rsid w:val="008927AD"/>
    <w:rsid w:val="00892B1B"/>
    <w:rsid w:val="008931D7"/>
    <w:rsid w:val="008937F9"/>
    <w:rsid w:val="00894B5D"/>
    <w:rsid w:val="00894CC9"/>
    <w:rsid w:val="00894F97"/>
    <w:rsid w:val="00894F9A"/>
    <w:rsid w:val="008953B5"/>
    <w:rsid w:val="008954DE"/>
    <w:rsid w:val="0089568C"/>
    <w:rsid w:val="0089720C"/>
    <w:rsid w:val="00897251"/>
    <w:rsid w:val="008973D8"/>
    <w:rsid w:val="0089740C"/>
    <w:rsid w:val="0089768E"/>
    <w:rsid w:val="00897B40"/>
    <w:rsid w:val="00897B41"/>
    <w:rsid w:val="00897BC7"/>
    <w:rsid w:val="00897EF2"/>
    <w:rsid w:val="00897FAF"/>
    <w:rsid w:val="008A0047"/>
    <w:rsid w:val="008A0956"/>
    <w:rsid w:val="008A18E1"/>
    <w:rsid w:val="008A20B3"/>
    <w:rsid w:val="008A213D"/>
    <w:rsid w:val="008A21E5"/>
    <w:rsid w:val="008A230C"/>
    <w:rsid w:val="008A24BC"/>
    <w:rsid w:val="008A2F81"/>
    <w:rsid w:val="008A34B2"/>
    <w:rsid w:val="008A3895"/>
    <w:rsid w:val="008A4299"/>
    <w:rsid w:val="008A4AB9"/>
    <w:rsid w:val="008A4B40"/>
    <w:rsid w:val="008A50CA"/>
    <w:rsid w:val="008A6BAE"/>
    <w:rsid w:val="008A6D88"/>
    <w:rsid w:val="008A6EE7"/>
    <w:rsid w:val="008A7478"/>
    <w:rsid w:val="008A77F7"/>
    <w:rsid w:val="008A7E7D"/>
    <w:rsid w:val="008B1C09"/>
    <w:rsid w:val="008B1C32"/>
    <w:rsid w:val="008B21EF"/>
    <w:rsid w:val="008B232B"/>
    <w:rsid w:val="008B2371"/>
    <w:rsid w:val="008B26FA"/>
    <w:rsid w:val="008B2B36"/>
    <w:rsid w:val="008B2B43"/>
    <w:rsid w:val="008B433A"/>
    <w:rsid w:val="008B48C2"/>
    <w:rsid w:val="008B4A70"/>
    <w:rsid w:val="008B5DF9"/>
    <w:rsid w:val="008B6AC0"/>
    <w:rsid w:val="008B6C21"/>
    <w:rsid w:val="008B72AB"/>
    <w:rsid w:val="008B7481"/>
    <w:rsid w:val="008B7604"/>
    <w:rsid w:val="008B76B8"/>
    <w:rsid w:val="008B7AB3"/>
    <w:rsid w:val="008B7B64"/>
    <w:rsid w:val="008C0105"/>
    <w:rsid w:val="008C021D"/>
    <w:rsid w:val="008C0EC2"/>
    <w:rsid w:val="008C168B"/>
    <w:rsid w:val="008C22B3"/>
    <w:rsid w:val="008C3451"/>
    <w:rsid w:val="008C35C2"/>
    <w:rsid w:val="008C3684"/>
    <w:rsid w:val="008C3831"/>
    <w:rsid w:val="008C389B"/>
    <w:rsid w:val="008C3993"/>
    <w:rsid w:val="008C3BCE"/>
    <w:rsid w:val="008C4021"/>
    <w:rsid w:val="008C4191"/>
    <w:rsid w:val="008C43F2"/>
    <w:rsid w:val="008C485A"/>
    <w:rsid w:val="008C485B"/>
    <w:rsid w:val="008C5200"/>
    <w:rsid w:val="008C5269"/>
    <w:rsid w:val="008C5DAE"/>
    <w:rsid w:val="008C65C7"/>
    <w:rsid w:val="008C693A"/>
    <w:rsid w:val="008D0551"/>
    <w:rsid w:val="008D1EB0"/>
    <w:rsid w:val="008D2080"/>
    <w:rsid w:val="008D3141"/>
    <w:rsid w:val="008D3A83"/>
    <w:rsid w:val="008D3E58"/>
    <w:rsid w:val="008D43B8"/>
    <w:rsid w:val="008D4A5A"/>
    <w:rsid w:val="008D550C"/>
    <w:rsid w:val="008D5AEB"/>
    <w:rsid w:val="008D5BA3"/>
    <w:rsid w:val="008D66A7"/>
    <w:rsid w:val="008D6C45"/>
    <w:rsid w:val="008D6DFC"/>
    <w:rsid w:val="008D734C"/>
    <w:rsid w:val="008D7B2D"/>
    <w:rsid w:val="008E004C"/>
    <w:rsid w:val="008E0B30"/>
    <w:rsid w:val="008E0E47"/>
    <w:rsid w:val="008E127E"/>
    <w:rsid w:val="008E1985"/>
    <w:rsid w:val="008E1A36"/>
    <w:rsid w:val="008E1BFD"/>
    <w:rsid w:val="008E1E92"/>
    <w:rsid w:val="008E2355"/>
    <w:rsid w:val="008E25CC"/>
    <w:rsid w:val="008E3832"/>
    <w:rsid w:val="008E386D"/>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1E1"/>
    <w:rsid w:val="008F3238"/>
    <w:rsid w:val="008F3534"/>
    <w:rsid w:val="008F38B4"/>
    <w:rsid w:val="008F39CF"/>
    <w:rsid w:val="008F3B16"/>
    <w:rsid w:val="008F3C3B"/>
    <w:rsid w:val="008F3D02"/>
    <w:rsid w:val="008F4943"/>
    <w:rsid w:val="008F4DBB"/>
    <w:rsid w:val="008F4EC4"/>
    <w:rsid w:val="008F5EA8"/>
    <w:rsid w:val="008F6446"/>
    <w:rsid w:val="008F74C5"/>
    <w:rsid w:val="008F7A79"/>
    <w:rsid w:val="00900861"/>
    <w:rsid w:val="009008BB"/>
    <w:rsid w:val="00901340"/>
    <w:rsid w:val="00901414"/>
    <w:rsid w:val="00901613"/>
    <w:rsid w:val="009019C2"/>
    <w:rsid w:val="00901B64"/>
    <w:rsid w:val="00901FE3"/>
    <w:rsid w:val="009021BD"/>
    <w:rsid w:val="0090242D"/>
    <w:rsid w:val="00902AE1"/>
    <w:rsid w:val="00902FA7"/>
    <w:rsid w:val="00903466"/>
    <w:rsid w:val="0090424C"/>
    <w:rsid w:val="009042B4"/>
    <w:rsid w:val="009046D3"/>
    <w:rsid w:val="00904F56"/>
    <w:rsid w:val="00905E8A"/>
    <w:rsid w:val="00905F54"/>
    <w:rsid w:val="0090645E"/>
    <w:rsid w:val="009064CE"/>
    <w:rsid w:val="009073BE"/>
    <w:rsid w:val="00907CB4"/>
    <w:rsid w:val="00907F07"/>
    <w:rsid w:val="00910057"/>
    <w:rsid w:val="00910AF3"/>
    <w:rsid w:val="00910C30"/>
    <w:rsid w:val="00910D30"/>
    <w:rsid w:val="00911220"/>
    <w:rsid w:val="00911490"/>
    <w:rsid w:val="00911583"/>
    <w:rsid w:val="009115DB"/>
    <w:rsid w:val="00912314"/>
    <w:rsid w:val="00912420"/>
    <w:rsid w:val="009124F5"/>
    <w:rsid w:val="00912554"/>
    <w:rsid w:val="00912D29"/>
    <w:rsid w:val="00912EA3"/>
    <w:rsid w:val="00913862"/>
    <w:rsid w:val="0091498F"/>
    <w:rsid w:val="00914E2F"/>
    <w:rsid w:val="00915691"/>
    <w:rsid w:val="0091584A"/>
    <w:rsid w:val="00915E3B"/>
    <w:rsid w:val="009163D0"/>
    <w:rsid w:val="00916B07"/>
    <w:rsid w:val="00916C9C"/>
    <w:rsid w:val="009170AF"/>
    <w:rsid w:val="0091752C"/>
    <w:rsid w:val="009176CA"/>
    <w:rsid w:val="00917784"/>
    <w:rsid w:val="00920BCE"/>
    <w:rsid w:val="00921B59"/>
    <w:rsid w:val="00922AC7"/>
    <w:rsid w:val="00922B65"/>
    <w:rsid w:val="00923620"/>
    <w:rsid w:val="00923E4D"/>
    <w:rsid w:val="009244F0"/>
    <w:rsid w:val="00924591"/>
    <w:rsid w:val="0092478A"/>
    <w:rsid w:val="00924B07"/>
    <w:rsid w:val="00924DE1"/>
    <w:rsid w:val="00925B55"/>
    <w:rsid w:val="00925CD2"/>
    <w:rsid w:val="00925F1B"/>
    <w:rsid w:val="009260D1"/>
    <w:rsid w:val="00926520"/>
    <w:rsid w:val="00927257"/>
    <w:rsid w:val="0092759E"/>
    <w:rsid w:val="00927CAC"/>
    <w:rsid w:val="00930025"/>
    <w:rsid w:val="00930C66"/>
    <w:rsid w:val="00930CF0"/>
    <w:rsid w:val="00931958"/>
    <w:rsid w:val="00931A7E"/>
    <w:rsid w:val="00931CF7"/>
    <w:rsid w:val="00931E28"/>
    <w:rsid w:val="0093200E"/>
    <w:rsid w:val="009327E3"/>
    <w:rsid w:val="009329E2"/>
    <w:rsid w:val="0093344D"/>
    <w:rsid w:val="009337CC"/>
    <w:rsid w:val="0093436D"/>
    <w:rsid w:val="00934996"/>
    <w:rsid w:val="0093532F"/>
    <w:rsid w:val="0093542A"/>
    <w:rsid w:val="00935B2A"/>
    <w:rsid w:val="009360D9"/>
    <w:rsid w:val="0093665B"/>
    <w:rsid w:val="00936997"/>
    <w:rsid w:val="00936ADB"/>
    <w:rsid w:val="009405D4"/>
    <w:rsid w:val="00940E4A"/>
    <w:rsid w:val="0094159A"/>
    <w:rsid w:val="00941ABD"/>
    <w:rsid w:val="00942569"/>
    <w:rsid w:val="00943FBE"/>
    <w:rsid w:val="0094438E"/>
    <w:rsid w:val="009443CB"/>
    <w:rsid w:val="009447C5"/>
    <w:rsid w:val="0094488D"/>
    <w:rsid w:val="00944EC3"/>
    <w:rsid w:val="00945E51"/>
    <w:rsid w:val="00945F40"/>
    <w:rsid w:val="0094601D"/>
    <w:rsid w:val="009466B4"/>
    <w:rsid w:val="00946781"/>
    <w:rsid w:val="009472A7"/>
    <w:rsid w:val="009479A8"/>
    <w:rsid w:val="00947B80"/>
    <w:rsid w:val="00947BDC"/>
    <w:rsid w:val="009503A9"/>
    <w:rsid w:val="00950A7D"/>
    <w:rsid w:val="00950B28"/>
    <w:rsid w:val="00950C4B"/>
    <w:rsid w:val="00950CAD"/>
    <w:rsid w:val="00950E8A"/>
    <w:rsid w:val="0095114E"/>
    <w:rsid w:val="009514A0"/>
    <w:rsid w:val="00951644"/>
    <w:rsid w:val="009516A0"/>
    <w:rsid w:val="00951AB9"/>
    <w:rsid w:val="00951BD6"/>
    <w:rsid w:val="009521FB"/>
    <w:rsid w:val="00952426"/>
    <w:rsid w:val="0095268A"/>
    <w:rsid w:val="00952CA3"/>
    <w:rsid w:val="0095374C"/>
    <w:rsid w:val="0095538F"/>
    <w:rsid w:val="00955AB4"/>
    <w:rsid w:val="00955B12"/>
    <w:rsid w:val="00956237"/>
    <w:rsid w:val="009567AC"/>
    <w:rsid w:val="00956D0C"/>
    <w:rsid w:val="00957076"/>
    <w:rsid w:val="009570E8"/>
    <w:rsid w:val="00957235"/>
    <w:rsid w:val="00957350"/>
    <w:rsid w:val="00957AF7"/>
    <w:rsid w:val="00957CC7"/>
    <w:rsid w:val="009602D3"/>
    <w:rsid w:val="00960750"/>
    <w:rsid w:val="00960B12"/>
    <w:rsid w:val="00960B3D"/>
    <w:rsid w:val="00960C0D"/>
    <w:rsid w:val="00960CA1"/>
    <w:rsid w:val="00961133"/>
    <w:rsid w:val="0096131E"/>
    <w:rsid w:val="00961BD2"/>
    <w:rsid w:val="009624DE"/>
    <w:rsid w:val="00962753"/>
    <w:rsid w:val="00962A59"/>
    <w:rsid w:val="0096327F"/>
    <w:rsid w:val="00963A14"/>
    <w:rsid w:val="00964415"/>
    <w:rsid w:val="00964A69"/>
    <w:rsid w:val="00964C50"/>
    <w:rsid w:val="0096629D"/>
    <w:rsid w:val="0096681D"/>
    <w:rsid w:val="00967CF2"/>
    <w:rsid w:val="009703A9"/>
    <w:rsid w:val="009705BA"/>
    <w:rsid w:val="00970806"/>
    <w:rsid w:val="00970EAC"/>
    <w:rsid w:val="00971809"/>
    <w:rsid w:val="00971A6E"/>
    <w:rsid w:val="00971DA6"/>
    <w:rsid w:val="00971F04"/>
    <w:rsid w:val="0097213E"/>
    <w:rsid w:val="009723C7"/>
    <w:rsid w:val="00972B01"/>
    <w:rsid w:val="00973087"/>
    <w:rsid w:val="0097325F"/>
    <w:rsid w:val="00973602"/>
    <w:rsid w:val="00973621"/>
    <w:rsid w:val="00973EDA"/>
    <w:rsid w:val="009742F3"/>
    <w:rsid w:val="0097433D"/>
    <w:rsid w:val="00974503"/>
    <w:rsid w:val="00974897"/>
    <w:rsid w:val="00974CE0"/>
    <w:rsid w:val="009752C6"/>
    <w:rsid w:val="009755F8"/>
    <w:rsid w:val="009756B5"/>
    <w:rsid w:val="0097596C"/>
    <w:rsid w:val="00975D7F"/>
    <w:rsid w:val="0097670F"/>
    <w:rsid w:val="0097676B"/>
    <w:rsid w:val="00977FAF"/>
    <w:rsid w:val="00980053"/>
    <w:rsid w:val="00980900"/>
    <w:rsid w:val="00980DBA"/>
    <w:rsid w:val="009817A3"/>
    <w:rsid w:val="00981A47"/>
    <w:rsid w:val="00982546"/>
    <w:rsid w:val="00982CB5"/>
    <w:rsid w:val="00983F4F"/>
    <w:rsid w:val="0098458D"/>
    <w:rsid w:val="00984890"/>
    <w:rsid w:val="00984DEF"/>
    <w:rsid w:val="009857DD"/>
    <w:rsid w:val="00985A30"/>
    <w:rsid w:val="00985BE9"/>
    <w:rsid w:val="00986688"/>
    <w:rsid w:val="00986981"/>
    <w:rsid w:val="0098736F"/>
    <w:rsid w:val="009873F8"/>
    <w:rsid w:val="009877DE"/>
    <w:rsid w:val="0098781F"/>
    <w:rsid w:val="00987854"/>
    <w:rsid w:val="009878BF"/>
    <w:rsid w:val="00987D41"/>
    <w:rsid w:val="00987E86"/>
    <w:rsid w:val="00990021"/>
    <w:rsid w:val="009901F4"/>
    <w:rsid w:val="009904E8"/>
    <w:rsid w:val="0099106D"/>
    <w:rsid w:val="0099183C"/>
    <w:rsid w:val="00991F4E"/>
    <w:rsid w:val="00991F5D"/>
    <w:rsid w:val="009921AF"/>
    <w:rsid w:val="0099258D"/>
    <w:rsid w:val="00992648"/>
    <w:rsid w:val="00993629"/>
    <w:rsid w:val="00993FC6"/>
    <w:rsid w:val="0099419C"/>
    <w:rsid w:val="00994FF1"/>
    <w:rsid w:val="0099537A"/>
    <w:rsid w:val="00995A6B"/>
    <w:rsid w:val="009960E7"/>
    <w:rsid w:val="00996A51"/>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1A6"/>
    <w:rsid w:val="009A475F"/>
    <w:rsid w:val="009A4954"/>
    <w:rsid w:val="009A4F8B"/>
    <w:rsid w:val="009A5137"/>
    <w:rsid w:val="009A5277"/>
    <w:rsid w:val="009A53B7"/>
    <w:rsid w:val="009A5A12"/>
    <w:rsid w:val="009A5D27"/>
    <w:rsid w:val="009A65D7"/>
    <w:rsid w:val="009A6D5F"/>
    <w:rsid w:val="009A7337"/>
    <w:rsid w:val="009A7A3C"/>
    <w:rsid w:val="009A7BC5"/>
    <w:rsid w:val="009B05DA"/>
    <w:rsid w:val="009B0CE6"/>
    <w:rsid w:val="009B1649"/>
    <w:rsid w:val="009B1CDA"/>
    <w:rsid w:val="009B5382"/>
    <w:rsid w:val="009B5C2C"/>
    <w:rsid w:val="009B5C90"/>
    <w:rsid w:val="009B5D60"/>
    <w:rsid w:val="009B639F"/>
    <w:rsid w:val="009B6FBA"/>
    <w:rsid w:val="009B706B"/>
    <w:rsid w:val="009B7A10"/>
    <w:rsid w:val="009C04DC"/>
    <w:rsid w:val="009C0996"/>
    <w:rsid w:val="009C0BCE"/>
    <w:rsid w:val="009C1A6D"/>
    <w:rsid w:val="009C1C15"/>
    <w:rsid w:val="009C2FDC"/>
    <w:rsid w:val="009C3173"/>
    <w:rsid w:val="009C31B7"/>
    <w:rsid w:val="009C370F"/>
    <w:rsid w:val="009C3A2B"/>
    <w:rsid w:val="009C3B16"/>
    <w:rsid w:val="009C3D45"/>
    <w:rsid w:val="009C3D69"/>
    <w:rsid w:val="009C4046"/>
    <w:rsid w:val="009C4092"/>
    <w:rsid w:val="009C42AA"/>
    <w:rsid w:val="009C47B0"/>
    <w:rsid w:val="009C4A68"/>
    <w:rsid w:val="009C4D56"/>
    <w:rsid w:val="009C538B"/>
    <w:rsid w:val="009C546C"/>
    <w:rsid w:val="009C55B3"/>
    <w:rsid w:val="009C64FB"/>
    <w:rsid w:val="009C68B9"/>
    <w:rsid w:val="009C6FC2"/>
    <w:rsid w:val="009C7202"/>
    <w:rsid w:val="009C7F00"/>
    <w:rsid w:val="009C7FEC"/>
    <w:rsid w:val="009D0525"/>
    <w:rsid w:val="009D0781"/>
    <w:rsid w:val="009D0BAB"/>
    <w:rsid w:val="009D1A83"/>
    <w:rsid w:val="009D1DAE"/>
    <w:rsid w:val="009D28CE"/>
    <w:rsid w:val="009D2A50"/>
    <w:rsid w:val="009D2ADA"/>
    <w:rsid w:val="009D3226"/>
    <w:rsid w:val="009D3529"/>
    <w:rsid w:val="009D3FE1"/>
    <w:rsid w:val="009D41F8"/>
    <w:rsid w:val="009D4D10"/>
    <w:rsid w:val="009D54B9"/>
    <w:rsid w:val="009D66AB"/>
    <w:rsid w:val="009D6BAE"/>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743"/>
    <w:rsid w:val="009E4B98"/>
    <w:rsid w:val="009E4C0E"/>
    <w:rsid w:val="009E535B"/>
    <w:rsid w:val="009E5909"/>
    <w:rsid w:val="009E5927"/>
    <w:rsid w:val="009E5DA0"/>
    <w:rsid w:val="009E5EC5"/>
    <w:rsid w:val="009E623D"/>
    <w:rsid w:val="009E629D"/>
    <w:rsid w:val="009E66AA"/>
    <w:rsid w:val="009E7053"/>
    <w:rsid w:val="009E782B"/>
    <w:rsid w:val="009F02C9"/>
    <w:rsid w:val="009F03DE"/>
    <w:rsid w:val="009F045A"/>
    <w:rsid w:val="009F0652"/>
    <w:rsid w:val="009F1AE1"/>
    <w:rsid w:val="009F25D8"/>
    <w:rsid w:val="009F3229"/>
    <w:rsid w:val="009F3445"/>
    <w:rsid w:val="009F3EC7"/>
    <w:rsid w:val="009F452A"/>
    <w:rsid w:val="009F59D0"/>
    <w:rsid w:val="009F5AF6"/>
    <w:rsid w:val="009F5C82"/>
    <w:rsid w:val="009F69C2"/>
    <w:rsid w:val="009F72E5"/>
    <w:rsid w:val="009F73EE"/>
    <w:rsid w:val="009F766B"/>
    <w:rsid w:val="00A00481"/>
    <w:rsid w:val="00A005EB"/>
    <w:rsid w:val="00A00AF6"/>
    <w:rsid w:val="00A00DAD"/>
    <w:rsid w:val="00A015FD"/>
    <w:rsid w:val="00A015FF"/>
    <w:rsid w:val="00A021B2"/>
    <w:rsid w:val="00A02670"/>
    <w:rsid w:val="00A02A3F"/>
    <w:rsid w:val="00A02B9C"/>
    <w:rsid w:val="00A03042"/>
    <w:rsid w:val="00A031F9"/>
    <w:rsid w:val="00A037D9"/>
    <w:rsid w:val="00A03BE1"/>
    <w:rsid w:val="00A043D5"/>
    <w:rsid w:val="00A04DE5"/>
    <w:rsid w:val="00A05039"/>
    <w:rsid w:val="00A051F0"/>
    <w:rsid w:val="00A05270"/>
    <w:rsid w:val="00A05481"/>
    <w:rsid w:val="00A05C55"/>
    <w:rsid w:val="00A05CF4"/>
    <w:rsid w:val="00A05FCE"/>
    <w:rsid w:val="00A0622E"/>
    <w:rsid w:val="00A064B7"/>
    <w:rsid w:val="00A0680F"/>
    <w:rsid w:val="00A06A6C"/>
    <w:rsid w:val="00A06D7D"/>
    <w:rsid w:val="00A06DBD"/>
    <w:rsid w:val="00A073C6"/>
    <w:rsid w:val="00A07A2A"/>
    <w:rsid w:val="00A103CF"/>
    <w:rsid w:val="00A10E5C"/>
    <w:rsid w:val="00A110E1"/>
    <w:rsid w:val="00A11436"/>
    <w:rsid w:val="00A12108"/>
    <w:rsid w:val="00A12BF4"/>
    <w:rsid w:val="00A12ED2"/>
    <w:rsid w:val="00A13725"/>
    <w:rsid w:val="00A1375B"/>
    <w:rsid w:val="00A14621"/>
    <w:rsid w:val="00A15633"/>
    <w:rsid w:val="00A15ACE"/>
    <w:rsid w:val="00A178CF"/>
    <w:rsid w:val="00A21225"/>
    <w:rsid w:val="00A21290"/>
    <w:rsid w:val="00A2144A"/>
    <w:rsid w:val="00A21C6F"/>
    <w:rsid w:val="00A222C8"/>
    <w:rsid w:val="00A22B93"/>
    <w:rsid w:val="00A22C40"/>
    <w:rsid w:val="00A23177"/>
    <w:rsid w:val="00A2372D"/>
    <w:rsid w:val="00A25007"/>
    <w:rsid w:val="00A25369"/>
    <w:rsid w:val="00A257B8"/>
    <w:rsid w:val="00A25AEC"/>
    <w:rsid w:val="00A2677F"/>
    <w:rsid w:val="00A26CB9"/>
    <w:rsid w:val="00A271DF"/>
    <w:rsid w:val="00A3053A"/>
    <w:rsid w:val="00A306E3"/>
    <w:rsid w:val="00A308A2"/>
    <w:rsid w:val="00A30A74"/>
    <w:rsid w:val="00A310E3"/>
    <w:rsid w:val="00A31271"/>
    <w:rsid w:val="00A312F0"/>
    <w:rsid w:val="00A31C52"/>
    <w:rsid w:val="00A3205A"/>
    <w:rsid w:val="00A32DB4"/>
    <w:rsid w:val="00A33170"/>
    <w:rsid w:val="00A33235"/>
    <w:rsid w:val="00A33FCA"/>
    <w:rsid w:val="00A3440D"/>
    <w:rsid w:val="00A34436"/>
    <w:rsid w:val="00A3492F"/>
    <w:rsid w:val="00A34F8B"/>
    <w:rsid w:val="00A34F90"/>
    <w:rsid w:val="00A352F5"/>
    <w:rsid w:val="00A35455"/>
    <w:rsid w:val="00A3556D"/>
    <w:rsid w:val="00A358BD"/>
    <w:rsid w:val="00A36C59"/>
    <w:rsid w:val="00A36FBD"/>
    <w:rsid w:val="00A37314"/>
    <w:rsid w:val="00A37ABF"/>
    <w:rsid w:val="00A42396"/>
    <w:rsid w:val="00A42A28"/>
    <w:rsid w:val="00A42A42"/>
    <w:rsid w:val="00A42C03"/>
    <w:rsid w:val="00A42D53"/>
    <w:rsid w:val="00A43034"/>
    <w:rsid w:val="00A442F7"/>
    <w:rsid w:val="00A445EA"/>
    <w:rsid w:val="00A446CC"/>
    <w:rsid w:val="00A44BF6"/>
    <w:rsid w:val="00A45550"/>
    <w:rsid w:val="00A45FA7"/>
    <w:rsid w:val="00A46F56"/>
    <w:rsid w:val="00A470A8"/>
    <w:rsid w:val="00A471D2"/>
    <w:rsid w:val="00A479E3"/>
    <w:rsid w:val="00A500CF"/>
    <w:rsid w:val="00A506DE"/>
    <w:rsid w:val="00A51DFA"/>
    <w:rsid w:val="00A5207E"/>
    <w:rsid w:val="00A52CBA"/>
    <w:rsid w:val="00A52EAE"/>
    <w:rsid w:val="00A5386C"/>
    <w:rsid w:val="00A53C9F"/>
    <w:rsid w:val="00A53E2A"/>
    <w:rsid w:val="00A54558"/>
    <w:rsid w:val="00A54ACD"/>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2C47"/>
    <w:rsid w:val="00A6350C"/>
    <w:rsid w:val="00A638C9"/>
    <w:rsid w:val="00A64197"/>
    <w:rsid w:val="00A65776"/>
    <w:rsid w:val="00A6586B"/>
    <w:rsid w:val="00A65BAD"/>
    <w:rsid w:val="00A65CF8"/>
    <w:rsid w:val="00A65D49"/>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762"/>
    <w:rsid w:val="00A74EF6"/>
    <w:rsid w:val="00A755A8"/>
    <w:rsid w:val="00A7562F"/>
    <w:rsid w:val="00A75A86"/>
    <w:rsid w:val="00A75EF5"/>
    <w:rsid w:val="00A772EC"/>
    <w:rsid w:val="00A8044B"/>
    <w:rsid w:val="00A804E4"/>
    <w:rsid w:val="00A80867"/>
    <w:rsid w:val="00A808AC"/>
    <w:rsid w:val="00A8152A"/>
    <w:rsid w:val="00A82010"/>
    <w:rsid w:val="00A82113"/>
    <w:rsid w:val="00A82960"/>
    <w:rsid w:val="00A831DB"/>
    <w:rsid w:val="00A84119"/>
    <w:rsid w:val="00A845ED"/>
    <w:rsid w:val="00A85E7B"/>
    <w:rsid w:val="00A85FF0"/>
    <w:rsid w:val="00A8660B"/>
    <w:rsid w:val="00A86611"/>
    <w:rsid w:val="00A86B97"/>
    <w:rsid w:val="00A90202"/>
    <w:rsid w:val="00A9080F"/>
    <w:rsid w:val="00A90868"/>
    <w:rsid w:val="00A90DAF"/>
    <w:rsid w:val="00A91BA2"/>
    <w:rsid w:val="00A92565"/>
    <w:rsid w:val="00A929ED"/>
    <w:rsid w:val="00A933FC"/>
    <w:rsid w:val="00A935D7"/>
    <w:rsid w:val="00A935F0"/>
    <w:rsid w:val="00A93DCC"/>
    <w:rsid w:val="00A93E0F"/>
    <w:rsid w:val="00A948DF"/>
    <w:rsid w:val="00A94A18"/>
    <w:rsid w:val="00A955A1"/>
    <w:rsid w:val="00A9690F"/>
    <w:rsid w:val="00A969A8"/>
    <w:rsid w:val="00A97136"/>
    <w:rsid w:val="00A971EB"/>
    <w:rsid w:val="00A97B62"/>
    <w:rsid w:val="00A97B6C"/>
    <w:rsid w:val="00AA090F"/>
    <w:rsid w:val="00AA1243"/>
    <w:rsid w:val="00AA16C0"/>
    <w:rsid w:val="00AA191C"/>
    <w:rsid w:val="00AA22C7"/>
    <w:rsid w:val="00AA25E4"/>
    <w:rsid w:val="00AA28C2"/>
    <w:rsid w:val="00AA294C"/>
    <w:rsid w:val="00AA3415"/>
    <w:rsid w:val="00AA37E7"/>
    <w:rsid w:val="00AA3902"/>
    <w:rsid w:val="00AA3BB9"/>
    <w:rsid w:val="00AA4749"/>
    <w:rsid w:val="00AA48A0"/>
    <w:rsid w:val="00AA51EA"/>
    <w:rsid w:val="00AA579D"/>
    <w:rsid w:val="00AA5A0F"/>
    <w:rsid w:val="00AA600C"/>
    <w:rsid w:val="00AA6457"/>
    <w:rsid w:val="00AA666B"/>
    <w:rsid w:val="00AA7204"/>
    <w:rsid w:val="00AA721C"/>
    <w:rsid w:val="00AB01CD"/>
    <w:rsid w:val="00AB0425"/>
    <w:rsid w:val="00AB070F"/>
    <w:rsid w:val="00AB0A11"/>
    <w:rsid w:val="00AB1122"/>
    <w:rsid w:val="00AB13A2"/>
    <w:rsid w:val="00AB28CB"/>
    <w:rsid w:val="00AB353A"/>
    <w:rsid w:val="00AB3C39"/>
    <w:rsid w:val="00AB43A6"/>
    <w:rsid w:val="00AB4EAA"/>
    <w:rsid w:val="00AB4F96"/>
    <w:rsid w:val="00AB5558"/>
    <w:rsid w:val="00AB55DF"/>
    <w:rsid w:val="00AB5B36"/>
    <w:rsid w:val="00AB5D6D"/>
    <w:rsid w:val="00AB5DAC"/>
    <w:rsid w:val="00AB5F47"/>
    <w:rsid w:val="00AB5F80"/>
    <w:rsid w:val="00AB6327"/>
    <w:rsid w:val="00AB697C"/>
    <w:rsid w:val="00AB7185"/>
    <w:rsid w:val="00AB7264"/>
    <w:rsid w:val="00AB763B"/>
    <w:rsid w:val="00AB79DF"/>
    <w:rsid w:val="00AB7A71"/>
    <w:rsid w:val="00AC00CC"/>
    <w:rsid w:val="00AC0720"/>
    <w:rsid w:val="00AC0767"/>
    <w:rsid w:val="00AC0886"/>
    <w:rsid w:val="00AC184C"/>
    <w:rsid w:val="00AC1BAD"/>
    <w:rsid w:val="00AC1E22"/>
    <w:rsid w:val="00AC2C26"/>
    <w:rsid w:val="00AC2DA8"/>
    <w:rsid w:val="00AC35AF"/>
    <w:rsid w:val="00AC36F4"/>
    <w:rsid w:val="00AC39FB"/>
    <w:rsid w:val="00AC4B3F"/>
    <w:rsid w:val="00AC5484"/>
    <w:rsid w:val="00AC551E"/>
    <w:rsid w:val="00AC7941"/>
    <w:rsid w:val="00AC7EE2"/>
    <w:rsid w:val="00AD0271"/>
    <w:rsid w:val="00AD0DBC"/>
    <w:rsid w:val="00AD115C"/>
    <w:rsid w:val="00AD1324"/>
    <w:rsid w:val="00AD147E"/>
    <w:rsid w:val="00AD171E"/>
    <w:rsid w:val="00AD195F"/>
    <w:rsid w:val="00AD21E4"/>
    <w:rsid w:val="00AD2329"/>
    <w:rsid w:val="00AD2DBC"/>
    <w:rsid w:val="00AD2E1C"/>
    <w:rsid w:val="00AD37CA"/>
    <w:rsid w:val="00AD3ECE"/>
    <w:rsid w:val="00AD3F86"/>
    <w:rsid w:val="00AD4391"/>
    <w:rsid w:val="00AD5BBB"/>
    <w:rsid w:val="00AD64F0"/>
    <w:rsid w:val="00AD67D5"/>
    <w:rsid w:val="00AD7283"/>
    <w:rsid w:val="00AD7993"/>
    <w:rsid w:val="00AD7AB3"/>
    <w:rsid w:val="00AE0840"/>
    <w:rsid w:val="00AE08EE"/>
    <w:rsid w:val="00AE0907"/>
    <w:rsid w:val="00AE0C2E"/>
    <w:rsid w:val="00AE17F3"/>
    <w:rsid w:val="00AE184B"/>
    <w:rsid w:val="00AE2578"/>
    <w:rsid w:val="00AE30B0"/>
    <w:rsid w:val="00AE3649"/>
    <w:rsid w:val="00AE3DF2"/>
    <w:rsid w:val="00AE4128"/>
    <w:rsid w:val="00AE41A1"/>
    <w:rsid w:val="00AE488B"/>
    <w:rsid w:val="00AE5FFF"/>
    <w:rsid w:val="00AE6F90"/>
    <w:rsid w:val="00AE75F5"/>
    <w:rsid w:val="00AE7AEE"/>
    <w:rsid w:val="00AE7DD6"/>
    <w:rsid w:val="00AE7E4C"/>
    <w:rsid w:val="00AF0530"/>
    <w:rsid w:val="00AF0C22"/>
    <w:rsid w:val="00AF182B"/>
    <w:rsid w:val="00AF1C0D"/>
    <w:rsid w:val="00AF2690"/>
    <w:rsid w:val="00AF2ABF"/>
    <w:rsid w:val="00AF2DC0"/>
    <w:rsid w:val="00AF3036"/>
    <w:rsid w:val="00AF5C14"/>
    <w:rsid w:val="00AF5F37"/>
    <w:rsid w:val="00AF6308"/>
    <w:rsid w:val="00AF6A93"/>
    <w:rsid w:val="00AF70DA"/>
    <w:rsid w:val="00AF77B9"/>
    <w:rsid w:val="00AF7C87"/>
    <w:rsid w:val="00AF7E67"/>
    <w:rsid w:val="00B005BD"/>
    <w:rsid w:val="00B0076C"/>
    <w:rsid w:val="00B00E86"/>
    <w:rsid w:val="00B01A2A"/>
    <w:rsid w:val="00B01EC7"/>
    <w:rsid w:val="00B023FC"/>
    <w:rsid w:val="00B028EC"/>
    <w:rsid w:val="00B0336B"/>
    <w:rsid w:val="00B03698"/>
    <w:rsid w:val="00B042EA"/>
    <w:rsid w:val="00B04C06"/>
    <w:rsid w:val="00B05728"/>
    <w:rsid w:val="00B057A7"/>
    <w:rsid w:val="00B0738F"/>
    <w:rsid w:val="00B0781E"/>
    <w:rsid w:val="00B07A47"/>
    <w:rsid w:val="00B07EFB"/>
    <w:rsid w:val="00B101ED"/>
    <w:rsid w:val="00B1025F"/>
    <w:rsid w:val="00B1085B"/>
    <w:rsid w:val="00B1087A"/>
    <w:rsid w:val="00B10ADC"/>
    <w:rsid w:val="00B10DD5"/>
    <w:rsid w:val="00B11126"/>
    <w:rsid w:val="00B11922"/>
    <w:rsid w:val="00B128EE"/>
    <w:rsid w:val="00B12E2C"/>
    <w:rsid w:val="00B13D0E"/>
    <w:rsid w:val="00B140B0"/>
    <w:rsid w:val="00B14C96"/>
    <w:rsid w:val="00B14CD7"/>
    <w:rsid w:val="00B15459"/>
    <w:rsid w:val="00B1546A"/>
    <w:rsid w:val="00B1581E"/>
    <w:rsid w:val="00B1594C"/>
    <w:rsid w:val="00B16101"/>
    <w:rsid w:val="00B16150"/>
    <w:rsid w:val="00B162D2"/>
    <w:rsid w:val="00B17372"/>
    <w:rsid w:val="00B17BBC"/>
    <w:rsid w:val="00B17F3A"/>
    <w:rsid w:val="00B20E91"/>
    <w:rsid w:val="00B22026"/>
    <w:rsid w:val="00B22337"/>
    <w:rsid w:val="00B224CD"/>
    <w:rsid w:val="00B22605"/>
    <w:rsid w:val="00B227C5"/>
    <w:rsid w:val="00B22B5C"/>
    <w:rsid w:val="00B22B89"/>
    <w:rsid w:val="00B22BBE"/>
    <w:rsid w:val="00B239C0"/>
    <w:rsid w:val="00B23F02"/>
    <w:rsid w:val="00B2484D"/>
    <w:rsid w:val="00B25696"/>
    <w:rsid w:val="00B25BB8"/>
    <w:rsid w:val="00B25D8C"/>
    <w:rsid w:val="00B25DE6"/>
    <w:rsid w:val="00B25FD6"/>
    <w:rsid w:val="00B26155"/>
    <w:rsid w:val="00B2647F"/>
    <w:rsid w:val="00B265D0"/>
    <w:rsid w:val="00B26664"/>
    <w:rsid w:val="00B26948"/>
    <w:rsid w:val="00B26CCF"/>
    <w:rsid w:val="00B275A2"/>
    <w:rsid w:val="00B277D9"/>
    <w:rsid w:val="00B278DF"/>
    <w:rsid w:val="00B27A73"/>
    <w:rsid w:val="00B27A9E"/>
    <w:rsid w:val="00B30589"/>
    <w:rsid w:val="00B30BE5"/>
    <w:rsid w:val="00B30C67"/>
    <w:rsid w:val="00B30C8F"/>
    <w:rsid w:val="00B31E2B"/>
    <w:rsid w:val="00B32830"/>
    <w:rsid w:val="00B32C4E"/>
    <w:rsid w:val="00B3306C"/>
    <w:rsid w:val="00B33A97"/>
    <w:rsid w:val="00B33BBB"/>
    <w:rsid w:val="00B33F4C"/>
    <w:rsid w:val="00B34112"/>
    <w:rsid w:val="00B3468D"/>
    <w:rsid w:val="00B34990"/>
    <w:rsid w:val="00B351FC"/>
    <w:rsid w:val="00B35369"/>
    <w:rsid w:val="00B353D0"/>
    <w:rsid w:val="00B36295"/>
    <w:rsid w:val="00B362AA"/>
    <w:rsid w:val="00B3642A"/>
    <w:rsid w:val="00B36674"/>
    <w:rsid w:val="00B367A8"/>
    <w:rsid w:val="00B36908"/>
    <w:rsid w:val="00B371A5"/>
    <w:rsid w:val="00B37505"/>
    <w:rsid w:val="00B37B41"/>
    <w:rsid w:val="00B40282"/>
    <w:rsid w:val="00B4068D"/>
    <w:rsid w:val="00B40D10"/>
    <w:rsid w:val="00B4168E"/>
    <w:rsid w:val="00B4196F"/>
    <w:rsid w:val="00B42A8D"/>
    <w:rsid w:val="00B42DBA"/>
    <w:rsid w:val="00B43739"/>
    <w:rsid w:val="00B43E46"/>
    <w:rsid w:val="00B452CA"/>
    <w:rsid w:val="00B45749"/>
    <w:rsid w:val="00B45A59"/>
    <w:rsid w:val="00B45B2D"/>
    <w:rsid w:val="00B45E11"/>
    <w:rsid w:val="00B45E78"/>
    <w:rsid w:val="00B462F9"/>
    <w:rsid w:val="00B46430"/>
    <w:rsid w:val="00B46580"/>
    <w:rsid w:val="00B46C34"/>
    <w:rsid w:val="00B47152"/>
    <w:rsid w:val="00B4721A"/>
    <w:rsid w:val="00B4724E"/>
    <w:rsid w:val="00B47300"/>
    <w:rsid w:val="00B47495"/>
    <w:rsid w:val="00B47717"/>
    <w:rsid w:val="00B50AB9"/>
    <w:rsid w:val="00B50B06"/>
    <w:rsid w:val="00B50CBE"/>
    <w:rsid w:val="00B5125B"/>
    <w:rsid w:val="00B518A2"/>
    <w:rsid w:val="00B51A81"/>
    <w:rsid w:val="00B51AC7"/>
    <w:rsid w:val="00B51BD5"/>
    <w:rsid w:val="00B51FD8"/>
    <w:rsid w:val="00B52209"/>
    <w:rsid w:val="00B5254D"/>
    <w:rsid w:val="00B52845"/>
    <w:rsid w:val="00B52870"/>
    <w:rsid w:val="00B5388B"/>
    <w:rsid w:val="00B53C1C"/>
    <w:rsid w:val="00B540B5"/>
    <w:rsid w:val="00B54CAE"/>
    <w:rsid w:val="00B554C2"/>
    <w:rsid w:val="00B55877"/>
    <w:rsid w:val="00B55DE6"/>
    <w:rsid w:val="00B55F60"/>
    <w:rsid w:val="00B56CFA"/>
    <w:rsid w:val="00B575A5"/>
    <w:rsid w:val="00B57631"/>
    <w:rsid w:val="00B57A11"/>
    <w:rsid w:val="00B57FAE"/>
    <w:rsid w:val="00B6011A"/>
    <w:rsid w:val="00B6186A"/>
    <w:rsid w:val="00B61B2E"/>
    <w:rsid w:val="00B61BD9"/>
    <w:rsid w:val="00B61CC6"/>
    <w:rsid w:val="00B621B0"/>
    <w:rsid w:val="00B62B80"/>
    <w:rsid w:val="00B6305D"/>
    <w:rsid w:val="00B641D4"/>
    <w:rsid w:val="00B642F0"/>
    <w:rsid w:val="00B6454B"/>
    <w:rsid w:val="00B64565"/>
    <w:rsid w:val="00B64754"/>
    <w:rsid w:val="00B653BC"/>
    <w:rsid w:val="00B658A8"/>
    <w:rsid w:val="00B65B19"/>
    <w:rsid w:val="00B6671C"/>
    <w:rsid w:val="00B66ADD"/>
    <w:rsid w:val="00B673CC"/>
    <w:rsid w:val="00B67DAA"/>
    <w:rsid w:val="00B703AC"/>
    <w:rsid w:val="00B70CF3"/>
    <w:rsid w:val="00B70DC3"/>
    <w:rsid w:val="00B714C7"/>
    <w:rsid w:val="00B71FFE"/>
    <w:rsid w:val="00B72099"/>
    <w:rsid w:val="00B72786"/>
    <w:rsid w:val="00B738FB"/>
    <w:rsid w:val="00B7427E"/>
    <w:rsid w:val="00B742FF"/>
    <w:rsid w:val="00B743C5"/>
    <w:rsid w:val="00B745F2"/>
    <w:rsid w:val="00B74803"/>
    <w:rsid w:val="00B74B1A"/>
    <w:rsid w:val="00B74D7E"/>
    <w:rsid w:val="00B75403"/>
    <w:rsid w:val="00B7543A"/>
    <w:rsid w:val="00B754E4"/>
    <w:rsid w:val="00B7574F"/>
    <w:rsid w:val="00B771C6"/>
    <w:rsid w:val="00B7735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4D"/>
    <w:rsid w:val="00B840FF"/>
    <w:rsid w:val="00B8450E"/>
    <w:rsid w:val="00B8488B"/>
    <w:rsid w:val="00B849CD"/>
    <w:rsid w:val="00B84D14"/>
    <w:rsid w:val="00B84F1D"/>
    <w:rsid w:val="00B84FDD"/>
    <w:rsid w:val="00B85026"/>
    <w:rsid w:val="00B85427"/>
    <w:rsid w:val="00B85CAE"/>
    <w:rsid w:val="00B8660D"/>
    <w:rsid w:val="00B86639"/>
    <w:rsid w:val="00B86B2D"/>
    <w:rsid w:val="00B873AC"/>
    <w:rsid w:val="00B91082"/>
    <w:rsid w:val="00B9129E"/>
    <w:rsid w:val="00B917B4"/>
    <w:rsid w:val="00B919DB"/>
    <w:rsid w:val="00B91BB0"/>
    <w:rsid w:val="00B91F17"/>
    <w:rsid w:val="00B92185"/>
    <w:rsid w:val="00B92435"/>
    <w:rsid w:val="00B924A8"/>
    <w:rsid w:val="00B932E2"/>
    <w:rsid w:val="00B939EB"/>
    <w:rsid w:val="00B93AA5"/>
    <w:rsid w:val="00B945D8"/>
    <w:rsid w:val="00B946F1"/>
    <w:rsid w:val="00B94C91"/>
    <w:rsid w:val="00B951BE"/>
    <w:rsid w:val="00B96020"/>
    <w:rsid w:val="00B97610"/>
    <w:rsid w:val="00B9779D"/>
    <w:rsid w:val="00BA07AD"/>
    <w:rsid w:val="00BA08D7"/>
    <w:rsid w:val="00BA0FBC"/>
    <w:rsid w:val="00BA14D4"/>
    <w:rsid w:val="00BA160C"/>
    <w:rsid w:val="00BA1A34"/>
    <w:rsid w:val="00BA1B16"/>
    <w:rsid w:val="00BA1FDB"/>
    <w:rsid w:val="00BA20DC"/>
    <w:rsid w:val="00BA2A1B"/>
    <w:rsid w:val="00BA3120"/>
    <w:rsid w:val="00BA33C4"/>
    <w:rsid w:val="00BA3625"/>
    <w:rsid w:val="00BA43D3"/>
    <w:rsid w:val="00BA6080"/>
    <w:rsid w:val="00BA6583"/>
    <w:rsid w:val="00BA7130"/>
    <w:rsid w:val="00BA7A91"/>
    <w:rsid w:val="00BB066B"/>
    <w:rsid w:val="00BB0687"/>
    <w:rsid w:val="00BB0BB1"/>
    <w:rsid w:val="00BB146D"/>
    <w:rsid w:val="00BB1C58"/>
    <w:rsid w:val="00BB295A"/>
    <w:rsid w:val="00BB2A66"/>
    <w:rsid w:val="00BB3142"/>
    <w:rsid w:val="00BB32B3"/>
    <w:rsid w:val="00BB33F0"/>
    <w:rsid w:val="00BB3E37"/>
    <w:rsid w:val="00BB4F01"/>
    <w:rsid w:val="00BB501C"/>
    <w:rsid w:val="00BB55CA"/>
    <w:rsid w:val="00BB5A2D"/>
    <w:rsid w:val="00BB69DD"/>
    <w:rsid w:val="00BB6A32"/>
    <w:rsid w:val="00BB6D94"/>
    <w:rsid w:val="00BB6E51"/>
    <w:rsid w:val="00BB70E7"/>
    <w:rsid w:val="00BC081B"/>
    <w:rsid w:val="00BC2128"/>
    <w:rsid w:val="00BC299B"/>
    <w:rsid w:val="00BC2A3A"/>
    <w:rsid w:val="00BC2AC4"/>
    <w:rsid w:val="00BC381C"/>
    <w:rsid w:val="00BC3A15"/>
    <w:rsid w:val="00BC56BD"/>
    <w:rsid w:val="00BC5998"/>
    <w:rsid w:val="00BC5EE9"/>
    <w:rsid w:val="00BC5EEF"/>
    <w:rsid w:val="00BC6804"/>
    <w:rsid w:val="00BC6902"/>
    <w:rsid w:val="00BC6B84"/>
    <w:rsid w:val="00BD0088"/>
    <w:rsid w:val="00BD074A"/>
    <w:rsid w:val="00BD0FFE"/>
    <w:rsid w:val="00BD16CD"/>
    <w:rsid w:val="00BD18A4"/>
    <w:rsid w:val="00BD1FA7"/>
    <w:rsid w:val="00BD2400"/>
    <w:rsid w:val="00BD2975"/>
    <w:rsid w:val="00BD358D"/>
    <w:rsid w:val="00BD400B"/>
    <w:rsid w:val="00BD41BE"/>
    <w:rsid w:val="00BD4EE5"/>
    <w:rsid w:val="00BD4FA4"/>
    <w:rsid w:val="00BD5062"/>
    <w:rsid w:val="00BD5907"/>
    <w:rsid w:val="00BD641C"/>
    <w:rsid w:val="00BD7C76"/>
    <w:rsid w:val="00BD7EF6"/>
    <w:rsid w:val="00BE01D2"/>
    <w:rsid w:val="00BE0641"/>
    <w:rsid w:val="00BE0C74"/>
    <w:rsid w:val="00BE1457"/>
    <w:rsid w:val="00BE1FA2"/>
    <w:rsid w:val="00BE23EF"/>
    <w:rsid w:val="00BE266C"/>
    <w:rsid w:val="00BE2805"/>
    <w:rsid w:val="00BE2F40"/>
    <w:rsid w:val="00BE3EE6"/>
    <w:rsid w:val="00BE4091"/>
    <w:rsid w:val="00BE530D"/>
    <w:rsid w:val="00BE6378"/>
    <w:rsid w:val="00BE754B"/>
    <w:rsid w:val="00BF0604"/>
    <w:rsid w:val="00BF0DB3"/>
    <w:rsid w:val="00BF12A9"/>
    <w:rsid w:val="00BF1926"/>
    <w:rsid w:val="00BF249A"/>
    <w:rsid w:val="00BF27DA"/>
    <w:rsid w:val="00BF2BCC"/>
    <w:rsid w:val="00BF2C75"/>
    <w:rsid w:val="00BF2FE3"/>
    <w:rsid w:val="00BF3428"/>
    <w:rsid w:val="00BF3522"/>
    <w:rsid w:val="00BF480B"/>
    <w:rsid w:val="00BF49B5"/>
    <w:rsid w:val="00BF4F45"/>
    <w:rsid w:val="00BF516F"/>
    <w:rsid w:val="00BF662B"/>
    <w:rsid w:val="00BF6866"/>
    <w:rsid w:val="00C00260"/>
    <w:rsid w:val="00C00DA4"/>
    <w:rsid w:val="00C01299"/>
    <w:rsid w:val="00C01681"/>
    <w:rsid w:val="00C01778"/>
    <w:rsid w:val="00C01CD1"/>
    <w:rsid w:val="00C0200B"/>
    <w:rsid w:val="00C0214B"/>
    <w:rsid w:val="00C02181"/>
    <w:rsid w:val="00C0311A"/>
    <w:rsid w:val="00C031F2"/>
    <w:rsid w:val="00C03B5A"/>
    <w:rsid w:val="00C0477C"/>
    <w:rsid w:val="00C04836"/>
    <w:rsid w:val="00C04B4E"/>
    <w:rsid w:val="00C050B8"/>
    <w:rsid w:val="00C05B25"/>
    <w:rsid w:val="00C06615"/>
    <w:rsid w:val="00C06BF4"/>
    <w:rsid w:val="00C06C14"/>
    <w:rsid w:val="00C072D8"/>
    <w:rsid w:val="00C076C7"/>
    <w:rsid w:val="00C103F6"/>
    <w:rsid w:val="00C10842"/>
    <w:rsid w:val="00C109AB"/>
    <w:rsid w:val="00C1124A"/>
    <w:rsid w:val="00C1180E"/>
    <w:rsid w:val="00C12DBE"/>
    <w:rsid w:val="00C13481"/>
    <w:rsid w:val="00C135F9"/>
    <w:rsid w:val="00C140F4"/>
    <w:rsid w:val="00C149DD"/>
    <w:rsid w:val="00C1558E"/>
    <w:rsid w:val="00C1599F"/>
    <w:rsid w:val="00C16992"/>
    <w:rsid w:val="00C173A4"/>
    <w:rsid w:val="00C17AF8"/>
    <w:rsid w:val="00C17E03"/>
    <w:rsid w:val="00C17EE7"/>
    <w:rsid w:val="00C200F2"/>
    <w:rsid w:val="00C2038A"/>
    <w:rsid w:val="00C205A0"/>
    <w:rsid w:val="00C205AF"/>
    <w:rsid w:val="00C20A33"/>
    <w:rsid w:val="00C2189F"/>
    <w:rsid w:val="00C21C6A"/>
    <w:rsid w:val="00C2327C"/>
    <w:rsid w:val="00C2385D"/>
    <w:rsid w:val="00C23D10"/>
    <w:rsid w:val="00C23F5F"/>
    <w:rsid w:val="00C24375"/>
    <w:rsid w:val="00C24C8D"/>
    <w:rsid w:val="00C253FB"/>
    <w:rsid w:val="00C255B6"/>
    <w:rsid w:val="00C26018"/>
    <w:rsid w:val="00C260FE"/>
    <w:rsid w:val="00C27428"/>
    <w:rsid w:val="00C27602"/>
    <w:rsid w:val="00C27670"/>
    <w:rsid w:val="00C27802"/>
    <w:rsid w:val="00C27934"/>
    <w:rsid w:val="00C27ABE"/>
    <w:rsid w:val="00C27B18"/>
    <w:rsid w:val="00C301ED"/>
    <w:rsid w:val="00C312FB"/>
    <w:rsid w:val="00C31934"/>
    <w:rsid w:val="00C32804"/>
    <w:rsid w:val="00C330DA"/>
    <w:rsid w:val="00C33796"/>
    <w:rsid w:val="00C344B2"/>
    <w:rsid w:val="00C346D7"/>
    <w:rsid w:val="00C3492D"/>
    <w:rsid w:val="00C34DDD"/>
    <w:rsid w:val="00C34F57"/>
    <w:rsid w:val="00C35788"/>
    <w:rsid w:val="00C35F98"/>
    <w:rsid w:val="00C3658B"/>
    <w:rsid w:val="00C36B6C"/>
    <w:rsid w:val="00C36DD4"/>
    <w:rsid w:val="00C373D0"/>
    <w:rsid w:val="00C37B92"/>
    <w:rsid w:val="00C37F5E"/>
    <w:rsid w:val="00C4033A"/>
    <w:rsid w:val="00C406B9"/>
    <w:rsid w:val="00C40897"/>
    <w:rsid w:val="00C40B61"/>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C6"/>
    <w:rsid w:val="00C474DA"/>
    <w:rsid w:val="00C476E5"/>
    <w:rsid w:val="00C47D2C"/>
    <w:rsid w:val="00C50331"/>
    <w:rsid w:val="00C505B6"/>
    <w:rsid w:val="00C513B3"/>
    <w:rsid w:val="00C5166D"/>
    <w:rsid w:val="00C51BA8"/>
    <w:rsid w:val="00C524CD"/>
    <w:rsid w:val="00C52761"/>
    <w:rsid w:val="00C53338"/>
    <w:rsid w:val="00C53D8F"/>
    <w:rsid w:val="00C53EF8"/>
    <w:rsid w:val="00C53FCD"/>
    <w:rsid w:val="00C542A5"/>
    <w:rsid w:val="00C54863"/>
    <w:rsid w:val="00C55349"/>
    <w:rsid w:val="00C5542A"/>
    <w:rsid w:val="00C554A4"/>
    <w:rsid w:val="00C55DA5"/>
    <w:rsid w:val="00C566D6"/>
    <w:rsid w:val="00C5678C"/>
    <w:rsid w:val="00C56F48"/>
    <w:rsid w:val="00C57981"/>
    <w:rsid w:val="00C57F58"/>
    <w:rsid w:val="00C604C5"/>
    <w:rsid w:val="00C6056D"/>
    <w:rsid w:val="00C605F9"/>
    <w:rsid w:val="00C62113"/>
    <w:rsid w:val="00C62234"/>
    <w:rsid w:val="00C623CA"/>
    <w:rsid w:val="00C6282E"/>
    <w:rsid w:val="00C62A32"/>
    <w:rsid w:val="00C62DAA"/>
    <w:rsid w:val="00C635C5"/>
    <w:rsid w:val="00C63671"/>
    <w:rsid w:val="00C636E9"/>
    <w:rsid w:val="00C642D1"/>
    <w:rsid w:val="00C64648"/>
    <w:rsid w:val="00C647A6"/>
    <w:rsid w:val="00C64F36"/>
    <w:rsid w:val="00C664FA"/>
    <w:rsid w:val="00C6670B"/>
    <w:rsid w:val="00C66754"/>
    <w:rsid w:val="00C66D0A"/>
    <w:rsid w:val="00C66F9A"/>
    <w:rsid w:val="00C678A1"/>
    <w:rsid w:val="00C678F4"/>
    <w:rsid w:val="00C67BEF"/>
    <w:rsid w:val="00C70537"/>
    <w:rsid w:val="00C705F9"/>
    <w:rsid w:val="00C70801"/>
    <w:rsid w:val="00C70AEF"/>
    <w:rsid w:val="00C71645"/>
    <w:rsid w:val="00C728F0"/>
    <w:rsid w:val="00C72F14"/>
    <w:rsid w:val="00C72FD4"/>
    <w:rsid w:val="00C73D10"/>
    <w:rsid w:val="00C74916"/>
    <w:rsid w:val="00C74951"/>
    <w:rsid w:val="00C753E6"/>
    <w:rsid w:val="00C75C9A"/>
    <w:rsid w:val="00C76C79"/>
    <w:rsid w:val="00C772B1"/>
    <w:rsid w:val="00C77455"/>
    <w:rsid w:val="00C77B5D"/>
    <w:rsid w:val="00C80349"/>
    <w:rsid w:val="00C80677"/>
    <w:rsid w:val="00C80970"/>
    <w:rsid w:val="00C80BCA"/>
    <w:rsid w:val="00C80BD8"/>
    <w:rsid w:val="00C80D65"/>
    <w:rsid w:val="00C81668"/>
    <w:rsid w:val="00C8176F"/>
    <w:rsid w:val="00C81FD7"/>
    <w:rsid w:val="00C829C9"/>
    <w:rsid w:val="00C829EF"/>
    <w:rsid w:val="00C82B3F"/>
    <w:rsid w:val="00C82CA7"/>
    <w:rsid w:val="00C83D09"/>
    <w:rsid w:val="00C84AFB"/>
    <w:rsid w:val="00C85159"/>
    <w:rsid w:val="00C85297"/>
    <w:rsid w:val="00C859F0"/>
    <w:rsid w:val="00C85BFF"/>
    <w:rsid w:val="00C85CE3"/>
    <w:rsid w:val="00C85EF4"/>
    <w:rsid w:val="00C862D4"/>
    <w:rsid w:val="00C8635C"/>
    <w:rsid w:val="00C8646C"/>
    <w:rsid w:val="00C868B1"/>
    <w:rsid w:val="00C87119"/>
    <w:rsid w:val="00C87323"/>
    <w:rsid w:val="00C87959"/>
    <w:rsid w:val="00C901AE"/>
    <w:rsid w:val="00C9064F"/>
    <w:rsid w:val="00C90799"/>
    <w:rsid w:val="00C91D2F"/>
    <w:rsid w:val="00C921EC"/>
    <w:rsid w:val="00C923BB"/>
    <w:rsid w:val="00C9304D"/>
    <w:rsid w:val="00C933BC"/>
    <w:rsid w:val="00C938A1"/>
    <w:rsid w:val="00C93B7B"/>
    <w:rsid w:val="00C93B8B"/>
    <w:rsid w:val="00C94BEA"/>
    <w:rsid w:val="00C94C6B"/>
    <w:rsid w:val="00C95092"/>
    <w:rsid w:val="00C950C7"/>
    <w:rsid w:val="00C9547C"/>
    <w:rsid w:val="00C9561E"/>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81E"/>
    <w:rsid w:val="00CA1A00"/>
    <w:rsid w:val="00CA1A2F"/>
    <w:rsid w:val="00CA1B28"/>
    <w:rsid w:val="00CA1B39"/>
    <w:rsid w:val="00CA21EA"/>
    <w:rsid w:val="00CA2EEE"/>
    <w:rsid w:val="00CA4143"/>
    <w:rsid w:val="00CA4812"/>
    <w:rsid w:val="00CA4858"/>
    <w:rsid w:val="00CA4967"/>
    <w:rsid w:val="00CA4B5B"/>
    <w:rsid w:val="00CA56C4"/>
    <w:rsid w:val="00CA588C"/>
    <w:rsid w:val="00CA5B60"/>
    <w:rsid w:val="00CA5DC3"/>
    <w:rsid w:val="00CA6D6A"/>
    <w:rsid w:val="00CA6F4F"/>
    <w:rsid w:val="00CA7B1B"/>
    <w:rsid w:val="00CA7D8E"/>
    <w:rsid w:val="00CB0221"/>
    <w:rsid w:val="00CB15BD"/>
    <w:rsid w:val="00CB1AE6"/>
    <w:rsid w:val="00CB1B15"/>
    <w:rsid w:val="00CB1E64"/>
    <w:rsid w:val="00CB26D1"/>
    <w:rsid w:val="00CB2A6D"/>
    <w:rsid w:val="00CB34A7"/>
    <w:rsid w:val="00CB37E9"/>
    <w:rsid w:val="00CB3B28"/>
    <w:rsid w:val="00CB4157"/>
    <w:rsid w:val="00CB42C6"/>
    <w:rsid w:val="00CB44F3"/>
    <w:rsid w:val="00CB4F08"/>
    <w:rsid w:val="00CB5249"/>
    <w:rsid w:val="00CB53EA"/>
    <w:rsid w:val="00CB5C1F"/>
    <w:rsid w:val="00CB5CBA"/>
    <w:rsid w:val="00CB60FE"/>
    <w:rsid w:val="00CB6914"/>
    <w:rsid w:val="00CB6DC5"/>
    <w:rsid w:val="00CB7715"/>
    <w:rsid w:val="00CB77C7"/>
    <w:rsid w:val="00CB7D24"/>
    <w:rsid w:val="00CC0DFE"/>
    <w:rsid w:val="00CC0E5F"/>
    <w:rsid w:val="00CC0FDA"/>
    <w:rsid w:val="00CC1832"/>
    <w:rsid w:val="00CC1BB2"/>
    <w:rsid w:val="00CC382E"/>
    <w:rsid w:val="00CC38AC"/>
    <w:rsid w:val="00CC3EA5"/>
    <w:rsid w:val="00CC4031"/>
    <w:rsid w:val="00CC4F3F"/>
    <w:rsid w:val="00CC6851"/>
    <w:rsid w:val="00CC6B7B"/>
    <w:rsid w:val="00CC6DB2"/>
    <w:rsid w:val="00CC6E84"/>
    <w:rsid w:val="00CC7EEB"/>
    <w:rsid w:val="00CD0CCC"/>
    <w:rsid w:val="00CD0D17"/>
    <w:rsid w:val="00CD0DFC"/>
    <w:rsid w:val="00CD18D6"/>
    <w:rsid w:val="00CD1B12"/>
    <w:rsid w:val="00CD1EFE"/>
    <w:rsid w:val="00CD2202"/>
    <w:rsid w:val="00CD25B6"/>
    <w:rsid w:val="00CD2B59"/>
    <w:rsid w:val="00CD332B"/>
    <w:rsid w:val="00CD3659"/>
    <w:rsid w:val="00CD375D"/>
    <w:rsid w:val="00CD3DD1"/>
    <w:rsid w:val="00CD3F7C"/>
    <w:rsid w:val="00CD4557"/>
    <w:rsid w:val="00CD48AA"/>
    <w:rsid w:val="00CD5037"/>
    <w:rsid w:val="00CD5BB8"/>
    <w:rsid w:val="00CD5EBD"/>
    <w:rsid w:val="00CD6201"/>
    <w:rsid w:val="00CD7043"/>
    <w:rsid w:val="00CD7059"/>
    <w:rsid w:val="00CD717A"/>
    <w:rsid w:val="00CD7B87"/>
    <w:rsid w:val="00CD7E73"/>
    <w:rsid w:val="00CE06FC"/>
    <w:rsid w:val="00CE0E67"/>
    <w:rsid w:val="00CE10DB"/>
    <w:rsid w:val="00CE112A"/>
    <w:rsid w:val="00CE125B"/>
    <w:rsid w:val="00CE15D9"/>
    <w:rsid w:val="00CE1FE7"/>
    <w:rsid w:val="00CE2DE6"/>
    <w:rsid w:val="00CE2E31"/>
    <w:rsid w:val="00CE2F3F"/>
    <w:rsid w:val="00CE31C8"/>
    <w:rsid w:val="00CE3793"/>
    <w:rsid w:val="00CE3866"/>
    <w:rsid w:val="00CE3B9B"/>
    <w:rsid w:val="00CE3E74"/>
    <w:rsid w:val="00CE4AC8"/>
    <w:rsid w:val="00CE5856"/>
    <w:rsid w:val="00CE5AEF"/>
    <w:rsid w:val="00CE5DA5"/>
    <w:rsid w:val="00CE6939"/>
    <w:rsid w:val="00CE6AA8"/>
    <w:rsid w:val="00CE71BB"/>
    <w:rsid w:val="00CE7314"/>
    <w:rsid w:val="00CE7341"/>
    <w:rsid w:val="00CE73C4"/>
    <w:rsid w:val="00CE7909"/>
    <w:rsid w:val="00CE79D9"/>
    <w:rsid w:val="00CE7A3A"/>
    <w:rsid w:val="00CE7CEC"/>
    <w:rsid w:val="00CF0285"/>
    <w:rsid w:val="00CF068D"/>
    <w:rsid w:val="00CF06F8"/>
    <w:rsid w:val="00CF0C29"/>
    <w:rsid w:val="00CF0DC2"/>
    <w:rsid w:val="00CF125B"/>
    <w:rsid w:val="00CF19D5"/>
    <w:rsid w:val="00CF1E89"/>
    <w:rsid w:val="00CF1F9C"/>
    <w:rsid w:val="00CF2308"/>
    <w:rsid w:val="00CF24F6"/>
    <w:rsid w:val="00CF2E16"/>
    <w:rsid w:val="00CF343B"/>
    <w:rsid w:val="00CF3D5A"/>
    <w:rsid w:val="00CF5ACA"/>
    <w:rsid w:val="00CF5BDB"/>
    <w:rsid w:val="00CF6532"/>
    <w:rsid w:val="00CF69CD"/>
    <w:rsid w:val="00CF7316"/>
    <w:rsid w:val="00CF73C6"/>
    <w:rsid w:val="00CF7674"/>
    <w:rsid w:val="00CF798E"/>
    <w:rsid w:val="00D000E8"/>
    <w:rsid w:val="00D00308"/>
    <w:rsid w:val="00D005BC"/>
    <w:rsid w:val="00D008F1"/>
    <w:rsid w:val="00D00DFA"/>
    <w:rsid w:val="00D01348"/>
    <w:rsid w:val="00D01787"/>
    <w:rsid w:val="00D01F42"/>
    <w:rsid w:val="00D0299D"/>
    <w:rsid w:val="00D03197"/>
    <w:rsid w:val="00D031B5"/>
    <w:rsid w:val="00D032A0"/>
    <w:rsid w:val="00D045B1"/>
    <w:rsid w:val="00D05092"/>
    <w:rsid w:val="00D05620"/>
    <w:rsid w:val="00D05B83"/>
    <w:rsid w:val="00D05BA0"/>
    <w:rsid w:val="00D06352"/>
    <w:rsid w:val="00D06D0B"/>
    <w:rsid w:val="00D06D78"/>
    <w:rsid w:val="00D06F5A"/>
    <w:rsid w:val="00D105BC"/>
    <w:rsid w:val="00D107C6"/>
    <w:rsid w:val="00D10A0C"/>
    <w:rsid w:val="00D10B11"/>
    <w:rsid w:val="00D10CC7"/>
    <w:rsid w:val="00D10FCF"/>
    <w:rsid w:val="00D11699"/>
    <w:rsid w:val="00D138FD"/>
    <w:rsid w:val="00D13EF9"/>
    <w:rsid w:val="00D141D0"/>
    <w:rsid w:val="00D14C2A"/>
    <w:rsid w:val="00D1627E"/>
    <w:rsid w:val="00D164BE"/>
    <w:rsid w:val="00D167B4"/>
    <w:rsid w:val="00D168B8"/>
    <w:rsid w:val="00D16AF6"/>
    <w:rsid w:val="00D16DCF"/>
    <w:rsid w:val="00D170C6"/>
    <w:rsid w:val="00D17E5A"/>
    <w:rsid w:val="00D21F7E"/>
    <w:rsid w:val="00D22DB6"/>
    <w:rsid w:val="00D23521"/>
    <w:rsid w:val="00D235CC"/>
    <w:rsid w:val="00D23EE7"/>
    <w:rsid w:val="00D24695"/>
    <w:rsid w:val="00D2543B"/>
    <w:rsid w:val="00D25C71"/>
    <w:rsid w:val="00D2612E"/>
    <w:rsid w:val="00D26CCF"/>
    <w:rsid w:val="00D26E1E"/>
    <w:rsid w:val="00D27A2B"/>
    <w:rsid w:val="00D310EA"/>
    <w:rsid w:val="00D3158F"/>
    <w:rsid w:val="00D31869"/>
    <w:rsid w:val="00D31C85"/>
    <w:rsid w:val="00D31E68"/>
    <w:rsid w:val="00D32019"/>
    <w:rsid w:val="00D3202C"/>
    <w:rsid w:val="00D321DB"/>
    <w:rsid w:val="00D3263A"/>
    <w:rsid w:val="00D328E0"/>
    <w:rsid w:val="00D32954"/>
    <w:rsid w:val="00D3347B"/>
    <w:rsid w:val="00D335CB"/>
    <w:rsid w:val="00D33730"/>
    <w:rsid w:val="00D337BF"/>
    <w:rsid w:val="00D339AE"/>
    <w:rsid w:val="00D33EBE"/>
    <w:rsid w:val="00D3409C"/>
    <w:rsid w:val="00D341C0"/>
    <w:rsid w:val="00D343D5"/>
    <w:rsid w:val="00D346FD"/>
    <w:rsid w:val="00D347E6"/>
    <w:rsid w:val="00D349B5"/>
    <w:rsid w:val="00D34D56"/>
    <w:rsid w:val="00D35352"/>
    <w:rsid w:val="00D357C2"/>
    <w:rsid w:val="00D35CFD"/>
    <w:rsid w:val="00D35E4F"/>
    <w:rsid w:val="00D364C4"/>
    <w:rsid w:val="00D403FB"/>
    <w:rsid w:val="00D40742"/>
    <w:rsid w:val="00D40F2D"/>
    <w:rsid w:val="00D410EC"/>
    <w:rsid w:val="00D41C60"/>
    <w:rsid w:val="00D41CB1"/>
    <w:rsid w:val="00D421DE"/>
    <w:rsid w:val="00D42B67"/>
    <w:rsid w:val="00D43137"/>
    <w:rsid w:val="00D43376"/>
    <w:rsid w:val="00D43603"/>
    <w:rsid w:val="00D43695"/>
    <w:rsid w:val="00D438B8"/>
    <w:rsid w:val="00D4398D"/>
    <w:rsid w:val="00D45200"/>
    <w:rsid w:val="00D4573E"/>
    <w:rsid w:val="00D45FC6"/>
    <w:rsid w:val="00D4609F"/>
    <w:rsid w:val="00D46149"/>
    <w:rsid w:val="00D46459"/>
    <w:rsid w:val="00D46AC7"/>
    <w:rsid w:val="00D47023"/>
    <w:rsid w:val="00D47C83"/>
    <w:rsid w:val="00D47E34"/>
    <w:rsid w:val="00D50398"/>
    <w:rsid w:val="00D5053F"/>
    <w:rsid w:val="00D506E1"/>
    <w:rsid w:val="00D509EF"/>
    <w:rsid w:val="00D5115A"/>
    <w:rsid w:val="00D51BCB"/>
    <w:rsid w:val="00D51F91"/>
    <w:rsid w:val="00D522A3"/>
    <w:rsid w:val="00D5241F"/>
    <w:rsid w:val="00D52D7C"/>
    <w:rsid w:val="00D53139"/>
    <w:rsid w:val="00D53645"/>
    <w:rsid w:val="00D537CC"/>
    <w:rsid w:val="00D53E1F"/>
    <w:rsid w:val="00D548CD"/>
    <w:rsid w:val="00D54B81"/>
    <w:rsid w:val="00D54DD9"/>
    <w:rsid w:val="00D552F6"/>
    <w:rsid w:val="00D55753"/>
    <w:rsid w:val="00D55836"/>
    <w:rsid w:val="00D55B2B"/>
    <w:rsid w:val="00D56005"/>
    <w:rsid w:val="00D5640D"/>
    <w:rsid w:val="00D566A5"/>
    <w:rsid w:val="00D566C4"/>
    <w:rsid w:val="00D605CE"/>
    <w:rsid w:val="00D60C16"/>
    <w:rsid w:val="00D614CC"/>
    <w:rsid w:val="00D61C3B"/>
    <w:rsid w:val="00D61FF5"/>
    <w:rsid w:val="00D62241"/>
    <w:rsid w:val="00D62407"/>
    <w:rsid w:val="00D626DC"/>
    <w:rsid w:val="00D62734"/>
    <w:rsid w:val="00D62919"/>
    <w:rsid w:val="00D632C0"/>
    <w:rsid w:val="00D637DF"/>
    <w:rsid w:val="00D63E30"/>
    <w:rsid w:val="00D6400D"/>
    <w:rsid w:val="00D64843"/>
    <w:rsid w:val="00D64AF0"/>
    <w:rsid w:val="00D64FEB"/>
    <w:rsid w:val="00D65A35"/>
    <w:rsid w:val="00D65C25"/>
    <w:rsid w:val="00D663A9"/>
    <w:rsid w:val="00D6646A"/>
    <w:rsid w:val="00D66813"/>
    <w:rsid w:val="00D66836"/>
    <w:rsid w:val="00D66B6E"/>
    <w:rsid w:val="00D675CD"/>
    <w:rsid w:val="00D67FB8"/>
    <w:rsid w:val="00D70834"/>
    <w:rsid w:val="00D71F57"/>
    <w:rsid w:val="00D72A6D"/>
    <w:rsid w:val="00D72C28"/>
    <w:rsid w:val="00D733A7"/>
    <w:rsid w:val="00D73496"/>
    <w:rsid w:val="00D74044"/>
    <w:rsid w:val="00D74741"/>
    <w:rsid w:val="00D74C10"/>
    <w:rsid w:val="00D74D6D"/>
    <w:rsid w:val="00D7532D"/>
    <w:rsid w:val="00D77597"/>
    <w:rsid w:val="00D777EA"/>
    <w:rsid w:val="00D80536"/>
    <w:rsid w:val="00D8084C"/>
    <w:rsid w:val="00D80B34"/>
    <w:rsid w:val="00D8113E"/>
    <w:rsid w:val="00D81319"/>
    <w:rsid w:val="00D81B6C"/>
    <w:rsid w:val="00D81CF1"/>
    <w:rsid w:val="00D823FC"/>
    <w:rsid w:val="00D82B5A"/>
    <w:rsid w:val="00D833FC"/>
    <w:rsid w:val="00D8349F"/>
    <w:rsid w:val="00D8369D"/>
    <w:rsid w:val="00D8390F"/>
    <w:rsid w:val="00D849D3"/>
    <w:rsid w:val="00D84E42"/>
    <w:rsid w:val="00D85039"/>
    <w:rsid w:val="00D857F1"/>
    <w:rsid w:val="00D85CB1"/>
    <w:rsid w:val="00D86C66"/>
    <w:rsid w:val="00D87250"/>
    <w:rsid w:val="00D877B8"/>
    <w:rsid w:val="00D900C5"/>
    <w:rsid w:val="00D90855"/>
    <w:rsid w:val="00D90E6F"/>
    <w:rsid w:val="00D912C6"/>
    <w:rsid w:val="00D91357"/>
    <w:rsid w:val="00D91476"/>
    <w:rsid w:val="00D920B5"/>
    <w:rsid w:val="00D92408"/>
    <w:rsid w:val="00D924BE"/>
    <w:rsid w:val="00D9252F"/>
    <w:rsid w:val="00D927C5"/>
    <w:rsid w:val="00D927D4"/>
    <w:rsid w:val="00D92AC3"/>
    <w:rsid w:val="00D933EE"/>
    <w:rsid w:val="00D93718"/>
    <w:rsid w:val="00D93ADF"/>
    <w:rsid w:val="00D93B7F"/>
    <w:rsid w:val="00D953BF"/>
    <w:rsid w:val="00D95666"/>
    <w:rsid w:val="00D956FE"/>
    <w:rsid w:val="00D95745"/>
    <w:rsid w:val="00D96142"/>
    <w:rsid w:val="00D9679C"/>
    <w:rsid w:val="00D97283"/>
    <w:rsid w:val="00D976CC"/>
    <w:rsid w:val="00D97FD9"/>
    <w:rsid w:val="00DA0B3E"/>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300F"/>
    <w:rsid w:val="00DB437B"/>
    <w:rsid w:val="00DB4B22"/>
    <w:rsid w:val="00DB4B57"/>
    <w:rsid w:val="00DB4D94"/>
    <w:rsid w:val="00DB5119"/>
    <w:rsid w:val="00DB5C87"/>
    <w:rsid w:val="00DB5C92"/>
    <w:rsid w:val="00DB6527"/>
    <w:rsid w:val="00DB67E6"/>
    <w:rsid w:val="00DB7205"/>
    <w:rsid w:val="00DB74B9"/>
    <w:rsid w:val="00DB7531"/>
    <w:rsid w:val="00DB7AED"/>
    <w:rsid w:val="00DC047A"/>
    <w:rsid w:val="00DC1622"/>
    <w:rsid w:val="00DC1D77"/>
    <w:rsid w:val="00DC1FAE"/>
    <w:rsid w:val="00DC2769"/>
    <w:rsid w:val="00DC293D"/>
    <w:rsid w:val="00DC2A7C"/>
    <w:rsid w:val="00DC2B1A"/>
    <w:rsid w:val="00DC2DC7"/>
    <w:rsid w:val="00DC2E48"/>
    <w:rsid w:val="00DC2EF2"/>
    <w:rsid w:val="00DC3D80"/>
    <w:rsid w:val="00DC4A6B"/>
    <w:rsid w:val="00DC4C31"/>
    <w:rsid w:val="00DC4EB4"/>
    <w:rsid w:val="00DC502A"/>
    <w:rsid w:val="00DC5F50"/>
    <w:rsid w:val="00DC6868"/>
    <w:rsid w:val="00DC740B"/>
    <w:rsid w:val="00DD01BE"/>
    <w:rsid w:val="00DD02C3"/>
    <w:rsid w:val="00DD0BA9"/>
    <w:rsid w:val="00DD1076"/>
    <w:rsid w:val="00DD1124"/>
    <w:rsid w:val="00DD12E2"/>
    <w:rsid w:val="00DD19FD"/>
    <w:rsid w:val="00DD1B96"/>
    <w:rsid w:val="00DD1BF3"/>
    <w:rsid w:val="00DD1BFE"/>
    <w:rsid w:val="00DD1E18"/>
    <w:rsid w:val="00DD2341"/>
    <w:rsid w:val="00DD28E9"/>
    <w:rsid w:val="00DD3284"/>
    <w:rsid w:val="00DD3623"/>
    <w:rsid w:val="00DD3BC9"/>
    <w:rsid w:val="00DD3E11"/>
    <w:rsid w:val="00DD45DF"/>
    <w:rsid w:val="00DD4750"/>
    <w:rsid w:val="00DD52B2"/>
    <w:rsid w:val="00DD5497"/>
    <w:rsid w:val="00DD576D"/>
    <w:rsid w:val="00DD68B7"/>
    <w:rsid w:val="00DD7361"/>
    <w:rsid w:val="00DD7DCE"/>
    <w:rsid w:val="00DE01CA"/>
    <w:rsid w:val="00DE02EC"/>
    <w:rsid w:val="00DE0BE4"/>
    <w:rsid w:val="00DE15AC"/>
    <w:rsid w:val="00DE162D"/>
    <w:rsid w:val="00DE1E99"/>
    <w:rsid w:val="00DE28D6"/>
    <w:rsid w:val="00DE2B33"/>
    <w:rsid w:val="00DE2EC9"/>
    <w:rsid w:val="00DE3041"/>
    <w:rsid w:val="00DE35CC"/>
    <w:rsid w:val="00DE3804"/>
    <w:rsid w:val="00DE47E7"/>
    <w:rsid w:val="00DE4918"/>
    <w:rsid w:val="00DE4C9D"/>
    <w:rsid w:val="00DE508D"/>
    <w:rsid w:val="00DE54C7"/>
    <w:rsid w:val="00DE62FA"/>
    <w:rsid w:val="00DE686F"/>
    <w:rsid w:val="00DE6EF0"/>
    <w:rsid w:val="00DF1476"/>
    <w:rsid w:val="00DF15A3"/>
    <w:rsid w:val="00DF30C5"/>
    <w:rsid w:val="00DF321D"/>
    <w:rsid w:val="00DF459A"/>
    <w:rsid w:val="00DF4601"/>
    <w:rsid w:val="00DF460E"/>
    <w:rsid w:val="00DF4A4C"/>
    <w:rsid w:val="00DF5483"/>
    <w:rsid w:val="00DF57D0"/>
    <w:rsid w:val="00DF6485"/>
    <w:rsid w:val="00DF6ACC"/>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80D"/>
    <w:rsid w:val="00E169BB"/>
    <w:rsid w:val="00E16F65"/>
    <w:rsid w:val="00E172BF"/>
    <w:rsid w:val="00E20192"/>
    <w:rsid w:val="00E20B78"/>
    <w:rsid w:val="00E210C7"/>
    <w:rsid w:val="00E22E98"/>
    <w:rsid w:val="00E22F4A"/>
    <w:rsid w:val="00E23029"/>
    <w:rsid w:val="00E2345F"/>
    <w:rsid w:val="00E23897"/>
    <w:rsid w:val="00E238BD"/>
    <w:rsid w:val="00E23A0D"/>
    <w:rsid w:val="00E2526A"/>
    <w:rsid w:val="00E26D17"/>
    <w:rsid w:val="00E27AFE"/>
    <w:rsid w:val="00E27BB5"/>
    <w:rsid w:val="00E27BED"/>
    <w:rsid w:val="00E27D48"/>
    <w:rsid w:val="00E27E4C"/>
    <w:rsid w:val="00E30CD8"/>
    <w:rsid w:val="00E30ED9"/>
    <w:rsid w:val="00E30FB4"/>
    <w:rsid w:val="00E3175E"/>
    <w:rsid w:val="00E31929"/>
    <w:rsid w:val="00E31ABD"/>
    <w:rsid w:val="00E32ACF"/>
    <w:rsid w:val="00E332A9"/>
    <w:rsid w:val="00E3333D"/>
    <w:rsid w:val="00E34E63"/>
    <w:rsid w:val="00E34E8A"/>
    <w:rsid w:val="00E35028"/>
    <w:rsid w:val="00E35072"/>
    <w:rsid w:val="00E352FC"/>
    <w:rsid w:val="00E35822"/>
    <w:rsid w:val="00E361CD"/>
    <w:rsid w:val="00E363EB"/>
    <w:rsid w:val="00E36F45"/>
    <w:rsid w:val="00E37075"/>
    <w:rsid w:val="00E37A7C"/>
    <w:rsid w:val="00E37F37"/>
    <w:rsid w:val="00E4084E"/>
    <w:rsid w:val="00E40C7B"/>
    <w:rsid w:val="00E412D8"/>
    <w:rsid w:val="00E413AF"/>
    <w:rsid w:val="00E414EC"/>
    <w:rsid w:val="00E41608"/>
    <w:rsid w:val="00E41853"/>
    <w:rsid w:val="00E418A9"/>
    <w:rsid w:val="00E41915"/>
    <w:rsid w:val="00E41A8E"/>
    <w:rsid w:val="00E4237D"/>
    <w:rsid w:val="00E430BF"/>
    <w:rsid w:val="00E43217"/>
    <w:rsid w:val="00E43B03"/>
    <w:rsid w:val="00E43F3F"/>
    <w:rsid w:val="00E43FC4"/>
    <w:rsid w:val="00E4401D"/>
    <w:rsid w:val="00E44073"/>
    <w:rsid w:val="00E44100"/>
    <w:rsid w:val="00E4428D"/>
    <w:rsid w:val="00E44B48"/>
    <w:rsid w:val="00E46BE1"/>
    <w:rsid w:val="00E46CF5"/>
    <w:rsid w:val="00E46FFB"/>
    <w:rsid w:val="00E47040"/>
    <w:rsid w:val="00E47061"/>
    <w:rsid w:val="00E478A9"/>
    <w:rsid w:val="00E47A6D"/>
    <w:rsid w:val="00E51151"/>
    <w:rsid w:val="00E517C2"/>
    <w:rsid w:val="00E51847"/>
    <w:rsid w:val="00E51D25"/>
    <w:rsid w:val="00E52461"/>
    <w:rsid w:val="00E52579"/>
    <w:rsid w:val="00E52998"/>
    <w:rsid w:val="00E5421B"/>
    <w:rsid w:val="00E543E8"/>
    <w:rsid w:val="00E54618"/>
    <w:rsid w:val="00E54F60"/>
    <w:rsid w:val="00E56765"/>
    <w:rsid w:val="00E56846"/>
    <w:rsid w:val="00E568AC"/>
    <w:rsid w:val="00E602F6"/>
    <w:rsid w:val="00E60CCB"/>
    <w:rsid w:val="00E61258"/>
    <w:rsid w:val="00E615CB"/>
    <w:rsid w:val="00E6161B"/>
    <w:rsid w:val="00E61786"/>
    <w:rsid w:val="00E61A36"/>
    <w:rsid w:val="00E61B81"/>
    <w:rsid w:val="00E61E29"/>
    <w:rsid w:val="00E61FC2"/>
    <w:rsid w:val="00E61FEC"/>
    <w:rsid w:val="00E62095"/>
    <w:rsid w:val="00E62A58"/>
    <w:rsid w:val="00E63AD1"/>
    <w:rsid w:val="00E6429C"/>
    <w:rsid w:val="00E647E2"/>
    <w:rsid w:val="00E64B77"/>
    <w:rsid w:val="00E64E69"/>
    <w:rsid w:val="00E65076"/>
    <w:rsid w:val="00E6533F"/>
    <w:rsid w:val="00E65CF1"/>
    <w:rsid w:val="00E65E4F"/>
    <w:rsid w:val="00E66415"/>
    <w:rsid w:val="00E6663A"/>
    <w:rsid w:val="00E66CAC"/>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171"/>
    <w:rsid w:val="00E7446E"/>
    <w:rsid w:val="00E7481D"/>
    <w:rsid w:val="00E7500D"/>
    <w:rsid w:val="00E75978"/>
    <w:rsid w:val="00E761F7"/>
    <w:rsid w:val="00E76C21"/>
    <w:rsid w:val="00E77367"/>
    <w:rsid w:val="00E77B09"/>
    <w:rsid w:val="00E800E5"/>
    <w:rsid w:val="00E80519"/>
    <w:rsid w:val="00E80651"/>
    <w:rsid w:val="00E80761"/>
    <w:rsid w:val="00E8163F"/>
    <w:rsid w:val="00E81A27"/>
    <w:rsid w:val="00E824A0"/>
    <w:rsid w:val="00E8304A"/>
    <w:rsid w:val="00E83162"/>
    <w:rsid w:val="00E83199"/>
    <w:rsid w:val="00E83D32"/>
    <w:rsid w:val="00E8403D"/>
    <w:rsid w:val="00E84083"/>
    <w:rsid w:val="00E844A0"/>
    <w:rsid w:val="00E849DC"/>
    <w:rsid w:val="00E84AED"/>
    <w:rsid w:val="00E851FF"/>
    <w:rsid w:val="00E85704"/>
    <w:rsid w:val="00E85CF9"/>
    <w:rsid w:val="00E85F5E"/>
    <w:rsid w:val="00E860DD"/>
    <w:rsid w:val="00E86234"/>
    <w:rsid w:val="00E86324"/>
    <w:rsid w:val="00E86584"/>
    <w:rsid w:val="00E868A7"/>
    <w:rsid w:val="00E868FF"/>
    <w:rsid w:val="00E86AA2"/>
    <w:rsid w:val="00E870C9"/>
    <w:rsid w:val="00E8713B"/>
    <w:rsid w:val="00E8741F"/>
    <w:rsid w:val="00E8745E"/>
    <w:rsid w:val="00E87636"/>
    <w:rsid w:val="00E877E1"/>
    <w:rsid w:val="00E87827"/>
    <w:rsid w:val="00E87D31"/>
    <w:rsid w:val="00E90007"/>
    <w:rsid w:val="00E90658"/>
    <w:rsid w:val="00E90D5F"/>
    <w:rsid w:val="00E91902"/>
    <w:rsid w:val="00E91FEB"/>
    <w:rsid w:val="00E92281"/>
    <w:rsid w:val="00E92F2D"/>
    <w:rsid w:val="00E931C6"/>
    <w:rsid w:val="00E9341B"/>
    <w:rsid w:val="00E93819"/>
    <w:rsid w:val="00E93B87"/>
    <w:rsid w:val="00E93CC9"/>
    <w:rsid w:val="00E94449"/>
    <w:rsid w:val="00E944ED"/>
    <w:rsid w:val="00E9492E"/>
    <w:rsid w:val="00E94BF1"/>
    <w:rsid w:val="00E9648C"/>
    <w:rsid w:val="00E96AD7"/>
    <w:rsid w:val="00E96C8C"/>
    <w:rsid w:val="00E97BD7"/>
    <w:rsid w:val="00E97D4F"/>
    <w:rsid w:val="00E97DDE"/>
    <w:rsid w:val="00EA0698"/>
    <w:rsid w:val="00EA086A"/>
    <w:rsid w:val="00EA0DAE"/>
    <w:rsid w:val="00EA1437"/>
    <w:rsid w:val="00EA24B1"/>
    <w:rsid w:val="00EA24C7"/>
    <w:rsid w:val="00EA2B4F"/>
    <w:rsid w:val="00EA30BE"/>
    <w:rsid w:val="00EA3400"/>
    <w:rsid w:val="00EA3E27"/>
    <w:rsid w:val="00EA42C3"/>
    <w:rsid w:val="00EA4465"/>
    <w:rsid w:val="00EA4AA4"/>
    <w:rsid w:val="00EA4C14"/>
    <w:rsid w:val="00EA5119"/>
    <w:rsid w:val="00EA5398"/>
    <w:rsid w:val="00EA5C9D"/>
    <w:rsid w:val="00EA66C2"/>
    <w:rsid w:val="00EA6C60"/>
    <w:rsid w:val="00EA6EF9"/>
    <w:rsid w:val="00EA7C64"/>
    <w:rsid w:val="00EB06B3"/>
    <w:rsid w:val="00EB0A97"/>
    <w:rsid w:val="00EB0E14"/>
    <w:rsid w:val="00EB0F55"/>
    <w:rsid w:val="00EB167B"/>
    <w:rsid w:val="00EB16A5"/>
    <w:rsid w:val="00EB1742"/>
    <w:rsid w:val="00EB1A9F"/>
    <w:rsid w:val="00EB1DE1"/>
    <w:rsid w:val="00EB2011"/>
    <w:rsid w:val="00EB23A8"/>
    <w:rsid w:val="00EB2562"/>
    <w:rsid w:val="00EB28F4"/>
    <w:rsid w:val="00EB29C9"/>
    <w:rsid w:val="00EB2D99"/>
    <w:rsid w:val="00EB3C61"/>
    <w:rsid w:val="00EB55E0"/>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2C12"/>
    <w:rsid w:val="00EC3E9B"/>
    <w:rsid w:val="00EC4207"/>
    <w:rsid w:val="00EC4227"/>
    <w:rsid w:val="00EC4853"/>
    <w:rsid w:val="00EC486D"/>
    <w:rsid w:val="00EC4EAE"/>
    <w:rsid w:val="00EC4FEC"/>
    <w:rsid w:val="00EC50E2"/>
    <w:rsid w:val="00EC596A"/>
    <w:rsid w:val="00EC5E9F"/>
    <w:rsid w:val="00EC604B"/>
    <w:rsid w:val="00EC6289"/>
    <w:rsid w:val="00EC6793"/>
    <w:rsid w:val="00EC6B81"/>
    <w:rsid w:val="00EC6BB9"/>
    <w:rsid w:val="00EC6C69"/>
    <w:rsid w:val="00EC74BC"/>
    <w:rsid w:val="00EC7CAA"/>
    <w:rsid w:val="00ED06A2"/>
    <w:rsid w:val="00ED0D27"/>
    <w:rsid w:val="00ED0FCA"/>
    <w:rsid w:val="00ED2027"/>
    <w:rsid w:val="00ED2210"/>
    <w:rsid w:val="00ED23BA"/>
    <w:rsid w:val="00ED2511"/>
    <w:rsid w:val="00ED25B1"/>
    <w:rsid w:val="00ED3261"/>
    <w:rsid w:val="00ED3A3C"/>
    <w:rsid w:val="00ED49C2"/>
    <w:rsid w:val="00ED4BA8"/>
    <w:rsid w:val="00ED4F52"/>
    <w:rsid w:val="00ED56C4"/>
    <w:rsid w:val="00ED5786"/>
    <w:rsid w:val="00ED6618"/>
    <w:rsid w:val="00ED69B3"/>
    <w:rsid w:val="00ED6F52"/>
    <w:rsid w:val="00EE0700"/>
    <w:rsid w:val="00EE0DB6"/>
    <w:rsid w:val="00EE1675"/>
    <w:rsid w:val="00EE1D35"/>
    <w:rsid w:val="00EE20A9"/>
    <w:rsid w:val="00EE2173"/>
    <w:rsid w:val="00EE250A"/>
    <w:rsid w:val="00EE2ED7"/>
    <w:rsid w:val="00EE2FAA"/>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268C"/>
    <w:rsid w:val="00EF30B9"/>
    <w:rsid w:val="00EF31F2"/>
    <w:rsid w:val="00EF3328"/>
    <w:rsid w:val="00EF33A1"/>
    <w:rsid w:val="00EF3433"/>
    <w:rsid w:val="00EF4229"/>
    <w:rsid w:val="00EF4AD3"/>
    <w:rsid w:val="00EF51BB"/>
    <w:rsid w:val="00EF5734"/>
    <w:rsid w:val="00EF5F03"/>
    <w:rsid w:val="00EF601F"/>
    <w:rsid w:val="00EF7596"/>
    <w:rsid w:val="00EF7A9F"/>
    <w:rsid w:val="00F005D3"/>
    <w:rsid w:val="00F01235"/>
    <w:rsid w:val="00F01480"/>
    <w:rsid w:val="00F01789"/>
    <w:rsid w:val="00F020CE"/>
    <w:rsid w:val="00F02434"/>
    <w:rsid w:val="00F0328A"/>
    <w:rsid w:val="00F0382E"/>
    <w:rsid w:val="00F04146"/>
    <w:rsid w:val="00F0446B"/>
    <w:rsid w:val="00F04589"/>
    <w:rsid w:val="00F060E2"/>
    <w:rsid w:val="00F07034"/>
    <w:rsid w:val="00F07965"/>
    <w:rsid w:val="00F07FC8"/>
    <w:rsid w:val="00F1021B"/>
    <w:rsid w:val="00F102EE"/>
    <w:rsid w:val="00F1061F"/>
    <w:rsid w:val="00F10E75"/>
    <w:rsid w:val="00F11DE8"/>
    <w:rsid w:val="00F12434"/>
    <w:rsid w:val="00F1267E"/>
    <w:rsid w:val="00F134CB"/>
    <w:rsid w:val="00F1350D"/>
    <w:rsid w:val="00F13FA6"/>
    <w:rsid w:val="00F14807"/>
    <w:rsid w:val="00F14882"/>
    <w:rsid w:val="00F14A52"/>
    <w:rsid w:val="00F14D3C"/>
    <w:rsid w:val="00F14EBC"/>
    <w:rsid w:val="00F16866"/>
    <w:rsid w:val="00F16C9C"/>
    <w:rsid w:val="00F17352"/>
    <w:rsid w:val="00F17822"/>
    <w:rsid w:val="00F17B01"/>
    <w:rsid w:val="00F20298"/>
    <w:rsid w:val="00F20EB9"/>
    <w:rsid w:val="00F21312"/>
    <w:rsid w:val="00F21877"/>
    <w:rsid w:val="00F21FE0"/>
    <w:rsid w:val="00F22151"/>
    <w:rsid w:val="00F22FFE"/>
    <w:rsid w:val="00F24284"/>
    <w:rsid w:val="00F248B5"/>
    <w:rsid w:val="00F24B95"/>
    <w:rsid w:val="00F24CBD"/>
    <w:rsid w:val="00F24F6C"/>
    <w:rsid w:val="00F25565"/>
    <w:rsid w:val="00F25D83"/>
    <w:rsid w:val="00F25FFB"/>
    <w:rsid w:val="00F26142"/>
    <w:rsid w:val="00F27F68"/>
    <w:rsid w:val="00F305FF"/>
    <w:rsid w:val="00F30851"/>
    <w:rsid w:val="00F3086C"/>
    <w:rsid w:val="00F3095F"/>
    <w:rsid w:val="00F30D23"/>
    <w:rsid w:val="00F31112"/>
    <w:rsid w:val="00F31D01"/>
    <w:rsid w:val="00F322EF"/>
    <w:rsid w:val="00F32981"/>
    <w:rsid w:val="00F32C03"/>
    <w:rsid w:val="00F32C69"/>
    <w:rsid w:val="00F332E0"/>
    <w:rsid w:val="00F335C2"/>
    <w:rsid w:val="00F335C6"/>
    <w:rsid w:val="00F33B2B"/>
    <w:rsid w:val="00F34622"/>
    <w:rsid w:val="00F35144"/>
    <w:rsid w:val="00F35345"/>
    <w:rsid w:val="00F35A0B"/>
    <w:rsid w:val="00F35ED2"/>
    <w:rsid w:val="00F35F2D"/>
    <w:rsid w:val="00F36161"/>
    <w:rsid w:val="00F36C54"/>
    <w:rsid w:val="00F36D01"/>
    <w:rsid w:val="00F36F2A"/>
    <w:rsid w:val="00F3712A"/>
    <w:rsid w:val="00F37BC1"/>
    <w:rsid w:val="00F37D82"/>
    <w:rsid w:val="00F40724"/>
    <w:rsid w:val="00F40CBD"/>
    <w:rsid w:val="00F411D8"/>
    <w:rsid w:val="00F41287"/>
    <w:rsid w:val="00F41403"/>
    <w:rsid w:val="00F42C5D"/>
    <w:rsid w:val="00F42CC7"/>
    <w:rsid w:val="00F43E84"/>
    <w:rsid w:val="00F44065"/>
    <w:rsid w:val="00F4430B"/>
    <w:rsid w:val="00F44556"/>
    <w:rsid w:val="00F44F3E"/>
    <w:rsid w:val="00F4590D"/>
    <w:rsid w:val="00F45F77"/>
    <w:rsid w:val="00F46496"/>
    <w:rsid w:val="00F464E5"/>
    <w:rsid w:val="00F468C2"/>
    <w:rsid w:val="00F470B3"/>
    <w:rsid w:val="00F4756B"/>
    <w:rsid w:val="00F47D4A"/>
    <w:rsid w:val="00F47DA8"/>
    <w:rsid w:val="00F47EEA"/>
    <w:rsid w:val="00F51563"/>
    <w:rsid w:val="00F51C0E"/>
    <w:rsid w:val="00F522A4"/>
    <w:rsid w:val="00F523FF"/>
    <w:rsid w:val="00F52875"/>
    <w:rsid w:val="00F52E60"/>
    <w:rsid w:val="00F530BF"/>
    <w:rsid w:val="00F53170"/>
    <w:rsid w:val="00F533C4"/>
    <w:rsid w:val="00F5348B"/>
    <w:rsid w:val="00F539E4"/>
    <w:rsid w:val="00F54202"/>
    <w:rsid w:val="00F54F06"/>
    <w:rsid w:val="00F5515B"/>
    <w:rsid w:val="00F551F8"/>
    <w:rsid w:val="00F5661C"/>
    <w:rsid w:val="00F5676C"/>
    <w:rsid w:val="00F56D19"/>
    <w:rsid w:val="00F56ECE"/>
    <w:rsid w:val="00F571AE"/>
    <w:rsid w:val="00F57511"/>
    <w:rsid w:val="00F57970"/>
    <w:rsid w:val="00F57F96"/>
    <w:rsid w:val="00F57F9C"/>
    <w:rsid w:val="00F6060A"/>
    <w:rsid w:val="00F60AA1"/>
    <w:rsid w:val="00F60AD7"/>
    <w:rsid w:val="00F60D38"/>
    <w:rsid w:val="00F61495"/>
    <w:rsid w:val="00F61A54"/>
    <w:rsid w:val="00F6207D"/>
    <w:rsid w:val="00F621D8"/>
    <w:rsid w:val="00F62734"/>
    <w:rsid w:val="00F628B2"/>
    <w:rsid w:val="00F63B18"/>
    <w:rsid w:val="00F63CD3"/>
    <w:rsid w:val="00F63CF5"/>
    <w:rsid w:val="00F63D0B"/>
    <w:rsid w:val="00F63FD8"/>
    <w:rsid w:val="00F64049"/>
    <w:rsid w:val="00F654DC"/>
    <w:rsid w:val="00F65FA6"/>
    <w:rsid w:val="00F664D0"/>
    <w:rsid w:val="00F66BA8"/>
    <w:rsid w:val="00F66F5C"/>
    <w:rsid w:val="00F6752D"/>
    <w:rsid w:val="00F7085F"/>
    <w:rsid w:val="00F7099B"/>
    <w:rsid w:val="00F70A09"/>
    <w:rsid w:val="00F70B21"/>
    <w:rsid w:val="00F7161E"/>
    <w:rsid w:val="00F71997"/>
    <w:rsid w:val="00F719CB"/>
    <w:rsid w:val="00F725F0"/>
    <w:rsid w:val="00F727EB"/>
    <w:rsid w:val="00F72A1F"/>
    <w:rsid w:val="00F72A8A"/>
    <w:rsid w:val="00F72DA3"/>
    <w:rsid w:val="00F72F86"/>
    <w:rsid w:val="00F73591"/>
    <w:rsid w:val="00F73F3A"/>
    <w:rsid w:val="00F7494A"/>
    <w:rsid w:val="00F74D0F"/>
    <w:rsid w:val="00F750E1"/>
    <w:rsid w:val="00F75EFB"/>
    <w:rsid w:val="00F76214"/>
    <w:rsid w:val="00F76505"/>
    <w:rsid w:val="00F76B31"/>
    <w:rsid w:val="00F771FC"/>
    <w:rsid w:val="00F77950"/>
    <w:rsid w:val="00F77C58"/>
    <w:rsid w:val="00F80173"/>
    <w:rsid w:val="00F80EFC"/>
    <w:rsid w:val="00F8144B"/>
    <w:rsid w:val="00F81F18"/>
    <w:rsid w:val="00F81FE7"/>
    <w:rsid w:val="00F832FE"/>
    <w:rsid w:val="00F83BEF"/>
    <w:rsid w:val="00F840BB"/>
    <w:rsid w:val="00F84A89"/>
    <w:rsid w:val="00F84FA6"/>
    <w:rsid w:val="00F85058"/>
    <w:rsid w:val="00F8632C"/>
    <w:rsid w:val="00F86CD6"/>
    <w:rsid w:val="00F86D15"/>
    <w:rsid w:val="00F86E99"/>
    <w:rsid w:val="00F870A0"/>
    <w:rsid w:val="00F873C0"/>
    <w:rsid w:val="00F87764"/>
    <w:rsid w:val="00F90078"/>
    <w:rsid w:val="00F90A73"/>
    <w:rsid w:val="00F91AC2"/>
    <w:rsid w:val="00F91EF8"/>
    <w:rsid w:val="00F925D7"/>
    <w:rsid w:val="00F927FF"/>
    <w:rsid w:val="00F9334D"/>
    <w:rsid w:val="00F93758"/>
    <w:rsid w:val="00F93AFF"/>
    <w:rsid w:val="00F93EA7"/>
    <w:rsid w:val="00F93F07"/>
    <w:rsid w:val="00F94237"/>
    <w:rsid w:val="00F94C1E"/>
    <w:rsid w:val="00F94C20"/>
    <w:rsid w:val="00F94E30"/>
    <w:rsid w:val="00F95858"/>
    <w:rsid w:val="00F973AF"/>
    <w:rsid w:val="00F97BBE"/>
    <w:rsid w:val="00F97C56"/>
    <w:rsid w:val="00FA117D"/>
    <w:rsid w:val="00FA1940"/>
    <w:rsid w:val="00FA1C9E"/>
    <w:rsid w:val="00FA25FB"/>
    <w:rsid w:val="00FA374A"/>
    <w:rsid w:val="00FA3FEB"/>
    <w:rsid w:val="00FA46FE"/>
    <w:rsid w:val="00FA4C85"/>
    <w:rsid w:val="00FA4FE6"/>
    <w:rsid w:val="00FA5062"/>
    <w:rsid w:val="00FA53B7"/>
    <w:rsid w:val="00FA56A9"/>
    <w:rsid w:val="00FA63AF"/>
    <w:rsid w:val="00FA722E"/>
    <w:rsid w:val="00FA7AC1"/>
    <w:rsid w:val="00FA7FF1"/>
    <w:rsid w:val="00FB099B"/>
    <w:rsid w:val="00FB09FF"/>
    <w:rsid w:val="00FB1103"/>
    <w:rsid w:val="00FB1BB4"/>
    <w:rsid w:val="00FB1F07"/>
    <w:rsid w:val="00FB23A9"/>
    <w:rsid w:val="00FB3222"/>
    <w:rsid w:val="00FB33C6"/>
    <w:rsid w:val="00FB3B15"/>
    <w:rsid w:val="00FB3EB0"/>
    <w:rsid w:val="00FB4916"/>
    <w:rsid w:val="00FB4EE5"/>
    <w:rsid w:val="00FB4F61"/>
    <w:rsid w:val="00FB5289"/>
    <w:rsid w:val="00FB5967"/>
    <w:rsid w:val="00FB5D26"/>
    <w:rsid w:val="00FB5EC3"/>
    <w:rsid w:val="00FB6459"/>
    <w:rsid w:val="00FB676D"/>
    <w:rsid w:val="00FB6A09"/>
    <w:rsid w:val="00FB7EBA"/>
    <w:rsid w:val="00FC03BB"/>
    <w:rsid w:val="00FC06B5"/>
    <w:rsid w:val="00FC0C71"/>
    <w:rsid w:val="00FC11A4"/>
    <w:rsid w:val="00FC11BC"/>
    <w:rsid w:val="00FC1379"/>
    <w:rsid w:val="00FC1D50"/>
    <w:rsid w:val="00FC2368"/>
    <w:rsid w:val="00FC28B6"/>
    <w:rsid w:val="00FC28D1"/>
    <w:rsid w:val="00FC29B1"/>
    <w:rsid w:val="00FC2AE0"/>
    <w:rsid w:val="00FC2E18"/>
    <w:rsid w:val="00FC4509"/>
    <w:rsid w:val="00FC5E7A"/>
    <w:rsid w:val="00FC5F5C"/>
    <w:rsid w:val="00FC64C2"/>
    <w:rsid w:val="00FC692D"/>
    <w:rsid w:val="00FD0824"/>
    <w:rsid w:val="00FD0D3B"/>
    <w:rsid w:val="00FD158F"/>
    <w:rsid w:val="00FD24A4"/>
    <w:rsid w:val="00FD346D"/>
    <w:rsid w:val="00FD39F1"/>
    <w:rsid w:val="00FD4029"/>
    <w:rsid w:val="00FD4381"/>
    <w:rsid w:val="00FD4719"/>
    <w:rsid w:val="00FD4B60"/>
    <w:rsid w:val="00FD4B6B"/>
    <w:rsid w:val="00FD5E0A"/>
    <w:rsid w:val="00FD6397"/>
    <w:rsid w:val="00FD6662"/>
    <w:rsid w:val="00FD667F"/>
    <w:rsid w:val="00FD6865"/>
    <w:rsid w:val="00FD7CAF"/>
    <w:rsid w:val="00FE04B0"/>
    <w:rsid w:val="00FE04D3"/>
    <w:rsid w:val="00FE07F8"/>
    <w:rsid w:val="00FE0C87"/>
    <w:rsid w:val="00FE0DBE"/>
    <w:rsid w:val="00FE0DDF"/>
    <w:rsid w:val="00FE107A"/>
    <w:rsid w:val="00FE12EE"/>
    <w:rsid w:val="00FE15B0"/>
    <w:rsid w:val="00FE167D"/>
    <w:rsid w:val="00FE17E4"/>
    <w:rsid w:val="00FE1D1E"/>
    <w:rsid w:val="00FE1E68"/>
    <w:rsid w:val="00FE1EA2"/>
    <w:rsid w:val="00FE27E9"/>
    <w:rsid w:val="00FE3084"/>
    <w:rsid w:val="00FE3202"/>
    <w:rsid w:val="00FE3287"/>
    <w:rsid w:val="00FE33D8"/>
    <w:rsid w:val="00FE3B37"/>
    <w:rsid w:val="00FE3B98"/>
    <w:rsid w:val="00FE3C33"/>
    <w:rsid w:val="00FE4244"/>
    <w:rsid w:val="00FE4286"/>
    <w:rsid w:val="00FE4C49"/>
    <w:rsid w:val="00FE7A4F"/>
    <w:rsid w:val="00FF0F8F"/>
    <w:rsid w:val="00FF1B69"/>
    <w:rsid w:val="00FF1F63"/>
    <w:rsid w:val="00FF238D"/>
    <w:rsid w:val="00FF27A6"/>
    <w:rsid w:val="00FF2888"/>
    <w:rsid w:val="00FF2AA4"/>
    <w:rsid w:val="00FF3079"/>
    <w:rsid w:val="00FF338A"/>
    <w:rsid w:val="00FF3A64"/>
    <w:rsid w:val="00FF3AA7"/>
    <w:rsid w:val="00FF3BFC"/>
    <w:rsid w:val="00FF3E18"/>
    <w:rsid w:val="00FF458E"/>
    <w:rsid w:val="00FF4E31"/>
    <w:rsid w:val="00FF4EE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C69"/>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 w:type="character" w:customStyle="1" w:styleId="Heading1Char">
    <w:name w:val="Heading 1 Char"/>
    <w:link w:val="Heading1"/>
    <w:rsid w:val="004917E3"/>
    <w:rPr>
      <w:rFonts w:ascii="Arial" w:hAnsi="Arial" w:cs="Cordia New"/>
      <w:b/>
      <w:bCs/>
      <w:kern w:val="32"/>
      <w:sz w:val="32"/>
      <w:szCs w:val="37"/>
      <w:lang w:eastAsia="zh-CN"/>
    </w:rPr>
  </w:style>
  <w:style w:type="character" w:customStyle="1" w:styleId="Heading2Char">
    <w:name w:val="Heading 2 Char"/>
    <w:link w:val="Heading2"/>
    <w:rsid w:val="004917E3"/>
    <w:rPr>
      <w:rFonts w:ascii="Arial" w:hAnsi="Arial" w:cs="Cordia New"/>
      <w:b/>
      <w:bCs/>
      <w:i/>
      <w:iCs/>
      <w:sz w:val="28"/>
      <w:szCs w:val="32"/>
      <w:lang w:eastAsia="zh-CN"/>
    </w:rPr>
  </w:style>
  <w:style w:type="character" w:customStyle="1" w:styleId="Heading4Char">
    <w:name w:val="Heading 4 Char"/>
    <w:link w:val="Heading4"/>
    <w:rsid w:val="004917E3"/>
    <w:rPr>
      <w:rFonts w:ascii="Arial" w:hAnsi="Arial" w:cs="Arial"/>
      <w:b/>
      <w:bCs/>
      <w:sz w:val="28"/>
      <w:szCs w:val="32"/>
      <w:lang w:eastAsia="zh-CN"/>
    </w:rPr>
  </w:style>
  <w:style w:type="character" w:customStyle="1" w:styleId="Heading6Char">
    <w:name w:val="Heading 6 Char"/>
    <w:link w:val="Heading6"/>
    <w:rsid w:val="004917E3"/>
    <w:rPr>
      <w:rFonts w:ascii="Arial" w:hAnsi="Arial" w:cs="Arial"/>
      <w:b/>
      <w:bCs/>
      <w:sz w:val="22"/>
      <w:szCs w:val="25"/>
      <w:lang w:eastAsia="zh-CN"/>
    </w:rPr>
  </w:style>
  <w:style w:type="character" w:customStyle="1" w:styleId="Heading7Char">
    <w:name w:val="Heading 7 Char"/>
    <w:link w:val="Heading7"/>
    <w:rsid w:val="004917E3"/>
    <w:rPr>
      <w:rFonts w:ascii="Arial" w:hAnsi="Arial" w:cs="Arial"/>
      <w:sz w:val="24"/>
      <w:szCs w:val="28"/>
      <w:lang w:eastAsia="zh-CN"/>
    </w:rPr>
  </w:style>
  <w:style w:type="character" w:customStyle="1" w:styleId="Heading8Char">
    <w:name w:val="Heading 8 Char"/>
    <w:link w:val="Heading8"/>
    <w:rsid w:val="004917E3"/>
    <w:rPr>
      <w:rFonts w:ascii="Arial" w:hAnsi="Arial" w:cs="Arial"/>
      <w:i/>
      <w:iCs/>
      <w:sz w:val="24"/>
      <w:szCs w:val="28"/>
      <w:lang w:eastAsia="zh-CN"/>
    </w:rPr>
  </w:style>
  <w:style w:type="paragraph" w:customStyle="1" w:styleId="msonormal0">
    <w:name w:val="msonormal"/>
    <w:basedOn w:val="Normal"/>
    <w:rsid w:val="004917E3"/>
    <w:rPr>
      <w:szCs w:val="28"/>
    </w:rPr>
  </w:style>
  <w:style w:type="character" w:customStyle="1" w:styleId="TitleChar">
    <w:name w:val="Title Char"/>
    <w:link w:val="Title"/>
    <w:rsid w:val="004917E3"/>
    <w:rPr>
      <w:rFonts w:ascii="Arial" w:hAnsi="Arial" w:cs="Arial"/>
      <w:b/>
      <w:bCs/>
      <w:kern w:val="28"/>
      <w:sz w:val="32"/>
      <w:szCs w:val="37"/>
      <w:lang w:eastAsia="zh-CN"/>
    </w:rPr>
  </w:style>
  <w:style w:type="character" w:customStyle="1" w:styleId="CommentSubjectChar">
    <w:name w:val="Comment Subject Char"/>
    <w:link w:val="CommentSubject"/>
    <w:semiHidden/>
    <w:rsid w:val="004917E3"/>
    <w:rPr>
      <w:rFonts w:ascii="Arial" w:hAnsi="Arial"/>
      <w:b/>
      <w:bCs/>
      <w:szCs w:val="23"/>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42533758">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27012030">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792480732">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51646590">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888223533">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45817428">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50966765">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367100512">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09195805">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66056487">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12828661">
      <w:bodyDiv w:val="1"/>
      <w:marLeft w:val="0"/>
      <w:marRight w:val="0"/>
      <w:marTop w:val="0"/>
      <w:marBottom w:val="0"/>
      <w:divBdr>
        <w:top w:val="none" w:sz="0" w:space="0" w:color="auto"/>
        <w:left w:val="none" w:sz="0" w:space="0" w:color="auto"/>
        <w:bottom w:val="none" w:sz="0" w:space="0" w:color="auto"/>
        <w:right w:val="none" w:sz="0" w:space="0" w:color="auto"/>
      </w:divBdr>
    </w:div>
    <w:div w:id="2054305990">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075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8" ma:contentTypeDescription="Create a new document." ma:contentTypeScope="" ma:versionID="06f9786752f3c4f73097293b1eeb71a3">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885b258d391d5502a2d98abfbcc7cadd"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Props1.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2.xml><?xml version="1.0" encoding="utf-8"?>
<ds:datastoreItem xmlns:ds="http://schemas.openxmlformats.org/officeDocument/2006/customXml" ds:itemID="{04D453CF-46D2-4FAE-9F96-D4B17430F6AC}"/>
</file>

<file path=customXml/itemProps3.xml><?xml version="1.0" encoding="utf-8"?>
<ds:datastoreItem xmlns:ds="http://schemas.openxmlformats.org/officeDocument/2006/customXml" ds:itemID="{5EE0F535-4DC1-4F0D-BB06-4B43EE970EC5}">
  <ds:schemaRefs>
    <ds:schemaRef ds:uri="http://schemas.openxmlformats.org/officeDocument/2006/bibliography"/>
  </ds:schemaRefs>
</ds:datastoreItem>
</file>

<file path=customXml/itemProps4.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16</Pages>
  <Words>5850</Words>
  <Characters>33351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Chutikarn Trakarnkijvichit (TH)</cp:lastModifiedBy>
  <cp:revision>11</cp:revision>
  <cp:lastPrinted>2023-11-02T09:28:00Z</cp:lastPrinted>
  <dcterms:created xsi:type="dcterms:W3CDTF">2023-11-03T09:42:00Z</dcterms:created>
  <dcterms:modified xsi:type="dcterms:W3CDTF">2023-11-09T10:31:00Z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