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693FA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  <w:bookmarkStart w:id="0" w:name="_GoBack"/>
      <w:bookmarkEnd w:id="0"/>
    </w:p>
    <w:p w14:paraId="3127C84B" w14:textId="77777777" w:rsidR="009E3D66" w:rsidRPr="006C13AA" w:rsidRDefault="009E3D66" w:rsidP="009E3D66">
      <w:pPr>
        <w:rPr>
          <w:rFonts w:ascii="Angsana New" w:hAnsi="Angsana New"/>
          <w:sz w:val="48"/>
          <w:szCs w:val="48"/>
        </w:rPr>
      </w:pPr>
    </w:p>
    <w:p w14:paraId="5E3BC35B" w14:textId="77777777" w:rsidR="009E3D66" w:rsidRPr="003C2DB2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3C2DB2">
        <w:rPr>
          <w:rFonts w:ascii="Angsana New" w:hAnsi="Angsana New"/>
          <w:b/>
          <w:bCs/>
          <w:sz w:val="52"/>
          <w:szCs w:val="52"/>
          <w:cs/>
        </w:rPr>
        <w:t>บริษัท ฐิติกร จำกัด (มหาชน) และบริษัทย่อย</w:t>
      </w:r>
    </w:p>
    <w:p w14:paraId="35C2594B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BE866E9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DC10297" w14:textId="50FB6425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24D6A">
        <w:rPr>
          <w:rFonts w:ascii="Angsana New" w:hAnsi="Angsana New"/>
          <w:b/>
          <w:bCs/>
          <w:sz w:val="32"/>
          <w:szCs w:val="32"/>
        </w:rPr>
        <w:t xml:space="preserve">30 </w:t>
      </w:r>
      <w:r w:rsidR="001930D0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24D6A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F17C32">
        <w:rPr>
          <w:rFonts w:ascii="Angsana New" w:hAnsi="Angsana New"/>
          <w:b/>
          <w:bCs/>
          <w:sz w:val="32"/>
          <w:szCs w:val="32"/>
        </w:rPr>
        <w:t xml:space="preserve"> </w:t>
      </w:r>
      <w:r w:rsidR="008D550D" w:rsidRPr="008D550D"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08D1DC5" w14:textId="77777777" w:rsidR="009E3D66" w:rsidRPr="0091179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BBC9E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DC41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98750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E831B" w14:textId="77777777" w:rsidR="009E3D66" w:rsidRPr="00331EC0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B887C6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1A1E5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0BBB8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266A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C6563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E559D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B43DE3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B6EA7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4D5EC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3A9F3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FAB20F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DC250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64613C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F3236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A1C96A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CB8945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1EB2BA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BB7878" w14:textId="77777777" w:rsidR="009E3D66" w:rsidRPr="006D45FF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09407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8FB5A98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DCF3DC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9E3D66" w:rsidSect="000C7A4E">
          <w:footerReference w:type="default" r:id="rId6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3281DCDA" w14:textId="77777777" w:rsidR="009E3D66" w:rsidRPr="00D27F8D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B025DB4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4D1994E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F33A2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0AA477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5428D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FAFC879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AABA46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B8F40F" w14:textId="77777777" w:rsidR="009E3D66" w:rsidRPr="00604536" w:rsidRDefault="009E3D66" w:rsidP="009E3D66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77BB1D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F52354E" w14:textId="10D1AE63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Pr="00124D6A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2966D1">
        <w:rPr>
          <w:rFonts w:ascii="Angsana New" w:hAnsi="Angsana New" w:hint="cs"/>
          <w:sz w:val="30"/>
          <w:szCs w:val="30"/>
          <w:cs/>
        </w:rPr>
        <w:t xml:space="preserve"> </w:t>
      </w:r>
      <w:r w:rsidRPr="00124D6A">
        <w:rPr>
          <w:rFonts w:ascii="Angsana New" w:hAnsi="Angsana New"/>
          <w:sz w:val="30"/>
          <w:szCs w:val="30"/>
          <w:cs/>
        </w:rPr>
        <w:t>ฐิติกร จำกัด (มหาชน)</w:t>
      </w:r>
    </w:p>
    <w:p w14:paraId="6FD3CF3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BC1880A" w14:textId="4D4C6E75" w:rsidR="000C7A4E" w:rsidRPr="002F12C1" w:rsidRDefault="000C7A4E" w:rsidP="000C7A4E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2F12C1">
        <w:rPr>
          <w:rFonts w:ascii="Angsana New" w:eastAsia="Brush Script MT" w:hAnsi="Angsana New"/>
          <w:sz w:val="30"/>
          <w:szCs w:val="30"/>
          <w:cs/>
        </w:rPr>
        <w:t>ข้าพเจ้าได้สอบทานงบแสดงฐานะการเงินรวม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>
        <w:rPr>
          <w:rFonts w:ascii="Angsana New" w:eastAsia="Brush Script MT" w:hAnsi="Angsana New"/>
          <w:sz w:val="30"/>
          <w:szCs w:val="30"/>
          <w:cs/>
        </w:rPr>
        <w:t>ณ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วันที่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8D550D" w:rsidRPr="008D550D">
        <w:rPr>
          <w:rFonts w:ascii="Angsana New" w:eastAsia="Brush Script MT" w:hAnsi="Angsana New" w:hint="cs"/>
          <w:sz w:val="30"/>
          <w:szCs w:val="30"/>
        </w:rPr>
        <w:t>30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8D550D" w:rsidRPr="008D550D">
        <w:rPr>
          <w:rFonts w:ascii="Angsana New" w:eastAsia="Brush Script MT" w:hAnsi="Angsana New" w:hint="cs"/>
          <w:sz w:val="30"/>
          <w:szCs w:val="30"/>
        </w:rPr>
        <w:t>2566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งบกำไรขาดทุนเบ็ดเสร็จรวม</w:t>
      </w:r>
      <w:r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เก้า</w:t>
      </w:r>
      <w:r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</w:t>
      </w:r>
      <w:r>
        <w:rPr>
          <w:rFonts w:ascii="Angsana New" w:eastAsia="Brush Script MT" w:hAnsi="Angsana New"/>
          <w:sz w:val="30"/>
          <w:szCs w:val="30"/>
          <w:cs/>
        </w:rPr>
        <w:t>องผู้ถือหุ้นรวมและงบกระแสเงินสด</w:t>
      </w:r>
      <w:r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เดือน</w:t>
      </w:r>
      <w:r w:rsidRPr="002F12C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ฐิติกร</w:t>
      </w:r>
      <w:r w:rsidRPr="000C7A4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>
        <w:rPr>
          <w:rFonts w:ascii="Angsana New" w:hAnsi="Angsana New" w:hint="cs"/>
          <w:sz w:val="30"/>
          <w:szCs w:val="30"/>
          <w:cs/>
        </w:rPr>
        <w:t>ด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(มหาชน)</w:t>
      </w:r>
      <w:r w:rsidRPr="002F12C1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>
        <w:rPr>
          <w:rFonts w:ascii="Angsana New" w:eastAsia="Brush Script MT" w:hAnsi="Angsana New" w:hint="cs"/>
          <w:color w:val="FFFFFF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ข้าพเจ้ายังได้สอบทาน</w:t>
      </w:r>
      <w:r>
        <w:rPr>
          <w:rFonts w:ascii="Angsana New" w:eastAsia="Brush Script MT" w:hAnsi="Angsana New" w:hint="cs"/>
          <w:sz w:val="30"/>
          <w:szCs w:val="30"/>
          <w:cs/>
        </w:rPr>
        <w:t>งบแสดงฐานะการเงินเฉพาะกิจการ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ณ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วันที่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="008D550D" w:rsidRPr="008D550D">
        <w:rPr>
          <w:rFonts w:ascii="Angsana New" w:eastAsia="Brush Script MT" w:hAnsi="Angsana New" w:hint="cs"/>
          <w:sz w:val="30"/>
          <w:szCs w:val="30"/>
        </w:rPr>
        <w:t>30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192863" w:rsidRPr="00192863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="008D550D" w:rsidRPr="008D550D">
        <w:rPr>
          <w:rFonts w:ascii="Angsana New" w:eastAsia="Brush Script MT" w:hAnsi="Angsana New" w:hint="cs"/>
          <w:sz w:val="30"/>
          <w:szCs w:val="30"/>
        </w:rPr>
        <w:t>2566</w:t>
      </w:r>
      <w:r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และง</w:t>
      </w:r>
      <w:r>
        <w:rPr>
          <w:rFonts w:ascii="Angsana New" w:eastAsia="Brush Script MT" w:hAnsi="Angsana New" w:hint="cs"/>
          <w:sz w:val="30"/>
          <w:szCs w:val="30"/>
          <w:cs/>
        </w:rPr>
        <w:t>บกำไรขาดทุนเบ็ดเสร็จเฉพาะกิจการสำหรับงวดสามเดือนและ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เก้า</w:t>
      </w:r>
      <w:r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F17C32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งบแสดงการเปลี่ยนแปล</w:t>
      </w:r>
      <w:r>
        <w:rPr>
          <w:rFonts w:ascii="Angsana New" w:eastAsia="Brush Script MT" w:hAnsi="Angsana New" w:hint="cs"/>
          <w:sz w:val="30"/>
          <w:szCs w:val="30"/>
          <w:cs/>
        </w:rPr>
        <w:t>งส่วนของ</w:t>
      </w:r>
      <w:r w:rsidR="00F17C32">
        <w:rPr>
          <w:rFonts w:ascii="Angsana New" w:eastAsia="Brush Script MT" w:hAnsi="Angsana New"/>
          <w:sz w:val="30"/>
          <w:szCs w:val="30"/>
        </w:rPr>
        <w:t xml:space="preserve">   </w:t>
      </w:r>
      <w:r>
        <w:rPr>
          <w:rFonts w:ascii="Angsana New" w:eastAsia="Brush Script MT" w:hAnsi="Angsana New" w:hint="cs"/>
          <w:sz w:val="30"/>
          <w:szCs w:val="30"/>
          <w:cs/>
        </w:rPr>
        <w:t>ผู้ถือหุ้นเฉพาะกิจการและ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งบกร</w:t>
      </w:r>
      <w:r>
        <w:rPr>
          <w:rFonts w:ascii="Angsana New" w:eastAsia="Brush Script MT" w:hAnsi="Angsana New" w:hint="cs"/>
          <w:sz w:val="30"/>
          <w:szCs w:val="30"/>
          <w:cs/>
        </w:rPr>
        <w:t>ะแสเงินสดเฉพาะกิจการสำหรับงวด</w:t>
      </w:r>
      <w:r w:rsidR="001930D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เดือนสิ้นสุดวันเดียวกันและหมายเหตุประกอบ</w:t>
      </w:r>
      <w:r w:rsidR="00F17C32">
        <w:rPr>
          <w:rFonts w:ascii="Angsana New" w:eastAsia="Brush Script MT" w:hAnsi="Angsana New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งบการเงินเฉพาะกิจการแบบย่อของ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/>
          <w:sz w:val="30"/>
          <w:szCs w:val="30"/>
          <w:cs/>
        </w:rPr>
        <w:t>ฐิติกร</w:t>
      </w:r>
      <w:r w:rsidRPr="000C7A4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>
        <w:rPr>
          <w:rFonts w:ascii="Angsana New" w:hAnsi="Angsana New" w:hint="cs"/>
          <w:sz w:val="30"/>
          <w:szCs w:val="30"/>
          <w:cs/>
        </w:rPr>
        <w:t>ด</w:t>
      </w:r>
      <w:r>
        <w:rPr>
          <w:rFonts w:ascii="Angsana New" w:hAnsi="Angsana New"/>
          <w:color w:val="F2F2F2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(มหาชน)</w:t>
      </w:r>
      <w:r w:rsidRPr="000C7A4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</w:t>
      </w:r>
      <w:r>
        <w:rPr>
          <w:rFonts w:ascii="Angsana New" w:eastAsia="Brush Script MT" w:hAnsi="Angsana New" w:hint="cs"/>
          <w:sz w:val="30"/>
          <w:szCs w:val="30"/>
          <w:cs/>
        </w:rPr>
        <w:t>างกาลเหล่านี้ตามมาตรฐานการบัญชี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</w:rPr>
        <w:t>34</w:t>
      </w:r>
      <w:r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“</w:t>
      </w:r>
      <w:r>
        <w:rPr>
          <w:rFonts w:ascii="Angsana New" w:eastAsia="Brush Script MT" w:hAnsi="Angsana New" w:hint="cs"/>
          <w:sz w:val="30"/>
          <w:szCs w:val="30"/>
          <w:cs/>
        </w:rPr>
        <w:t>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รายงานทาง</w:t>
      </w:r>
      <w:r>
        <w:rPr>
          <w:rFonts w:ascii="Angsana New" w:eastAsia="Brush Script MT" w:hAnsi="Angsana New" w:hint="cs"/>
          <w:sz w:val="30"/>
          <w:szCs w:val="30"/>
          <w:cs/>
        </w:rPr>
        <w:t>การเงินระหว่างกาล”</w:t>
      </w:r>
      <w:r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ส่วน</w:t>
      </w:r>
      <w:r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12C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2F12C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3A8CA24D" w14:textId="77777777" w:rsidR="000C7A4E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03B466E" w14:textId="77777777" w:rsidR="000C7A4E" w:rsidRPr="00E65306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530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3D09B75D" w14:textId="77777777" w:rsidR="000C7A4E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8CC369D" w14:textId="77777777" w:rsidR="001F7E43" w:rsidRDefault="000C7A4E" w:rsidP="000C7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 w:rsidRPr="00767CD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0D57F7FC" w14:textId="77777777" w:rsidR="001F7E43" w:rsidRDefault="001F7E43" w:rsidP="001F7E43">
      <w:pPr>
        <w:jc w:val="thaiDistribute"/>
        <w:rPr>
          <w:rFonts w:ascii="Times New Roman" w:hAnsi="Times New Roman"/>
          <w:sz w:val="22"/>
          <w:szCs w:val="22"/>
        </w:rPr>
      </w:pPr>
    </w:p>
    <w:p w14:paraId="02D134F3" w14:textId="77777777" w:rsidR="001F7E43" w:rsidRDefault="001F7E43" w:rsidP="001F7E43">
      <w:pPr>
        <w:jc w:val="thaiDistribute"/>
        <w:rPr>
          <w:rFonts w:ascii="Times New Roman" w:hAnsi="Times New Roman" w:cs="Times New Roman"/>
          <w:b/>
          <w:bCs/>
          <w:sz w:val="22"/>
          <w:szCs w:val="22"/>
        </w:rPr>
        <w:sectPr w:rsidR="001F7E43" w:rsidSect="000C7A4E">
          <w:footerReference w:type="default" r:id="rId7"/>
          <w:pgSz w:w="11907" w:h="16840" w:code="9"/>
          <w:pgMar w:top="1440" w:right="994" w:bottom="576" w:left="1440" w:header="1440" w:footer="374" w:gutter="0"/>
          <w:pgNumType w:start="2"/>
          <w:cols w:space="708"/>
          <w:docGrid w:linePitch="360"/>
        </w:sectPr>
      </w:pPr>
    </w:p>
    <w:p w14:paraId="2EE8FCCF" w14:textId="77777777" w:rsidR="009E3D66" w:rsidRPr="00325D87" w:rsidRDefault="009E3D66" w:rsidP="009E3D66">
      <w:pPr>
        <w:jc w:val="both"/>
        <w:rPr>
          <w:rFonts w:ascii="Angsana New" w:hAnsi="Angsana New"/>
          <w:sz w:val="30"/>
          <w:szCs w:val="30"/>
        </w:rPr>
      </w:pPr>
    </w:p>
    <w:p w14:paraId="3B376353" w14:textId="77777777" w:rsidR="009E3D66" w:rsidRPr="00883F6B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56EA34A1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1F1D74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="00A3626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5DCDA58" w14:textId="77777777" w:rsid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4B13F1A" w14:textId="77777777" w:rsidR="009E3D66" w:rsidRPr="00124D6A" w:rsidRDefault="009E3D66" w:rsidP="009E3D66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4D6A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7ECEC02D" w14:textId="77777777" w:rsidR="009E3D66" w:rsidRPr="00124D6A" w:rsidRDefault="009E3D66" w:rsidP="009E3D66">
      <w:pPr>
        <w:pStyle w:val="NoSpacing"/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CAF8897" w14:textId="6969BC7F" w:rsidR="009E3D66" w:rsidRPr="00E421E5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421E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E421E5">
        <w:rPr>
          <w:rFonts w:ascii="Angsana New" w:hAnsi="Angsana New" w:hint="cs"/>
          <w:sz w:val="30"/>
          <w:szCs w:val="30"/>
          <w:cs/>
        </w:rPr>
        <w:t>รวมและเฉพาะกิจการ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/>
          <w:sz w:val="30"/>
          <w:szCs w:val="30"/>
          <w:cs/>
        </w:rPr>
        <w:t>ณ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/>
          <w:sz w:val="30"/>
          <w:szCs w:val="30"/>
          <w:cs/>
        </w:rPr>
        <w:t>วันที่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/>
          <w:sz w:val="30"/>
          <w:szCs w:val="30"/>
        </w:rPr>
        <w:t>31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0C7A4E" w:rsidRPr="00E421E5">
        <w:rPr>
          <w:rFonts w:ascii="Angsana New" w:hAnsi="Angsana New" w:hint="cs"/>
          <w:sz w:val="30"/>
          <w:szCs w:val="30"/>
          <w:cs/>
        </w:rPr>
        <w:t>ธันวาคม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/>
          <w:sz w:val="30"/>
          <w:szCs w:val="30"/>
        </w:rPr>
        <w:t>256</w:t>
      </w:r>
      <w:r w:rsidR="008D550D" w:rsidRPr="008D550D">
        <w:rPr>
          <w:rFonts w:ascii="Angsana New" w:hAnsi="Angsana New" w:hint="cs"/>
          <w:sz w:val="30"/>
          <w:szCs w:val="30"/>
        </w:rPr>
        <w:t>5</w:t>
      </w:r>
      <w:r w:rsidR="000C7A4E" w:rsidRPr="00E421E5">
        <w:rPr>
          <w:rFonts w:ascii="Angsana New" w:hAnsi="Angsana New" w:hint="cs"/>
          <w:color w:val="FFFFFF" w:themeColor="background1"/>
          <w:sz w:val="30"/>
          <w:szCs w:val="30"/>
          <w:cs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="000C7A4E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</w:t>
      </w:r>
      <w:r w:rsidR="003B2AA0" w:rsidRPr="00E421E5">
        <w:rPr>
          <w:rFonts w:ascii="Angsana New" w:hAnsi="Angsana New" w:hint="cs"/>
          <w:sz w:val="30"/>
          <w:szCs w:val="30"/>
          <w:cs/>
        </w:rPr>
        <w:t>ตามรายงานลงวันที่</w:t>
      </w:r>
      <w:r w:rsidR="003B2AA0" w:rsidRPr="00E421E5">
        <w:rPr>
          <w:rFonts w:ascii="Angsana New" w:hAnsi="Angsana New" w:hint="cs"/>
          <w:color w:val="FFFFFF" w:themeColor="background1"/>
          <w:sz w:val="30"/>
          <w:szCs w:val="30"/>
          <w:cs/>
        </w:rPr>
        <w:t>-</w:t>
      </w:r>
      <w:r w:rsidR="00192863" w:rsidRPr="00E421E5">
        <w:rPr>
          <w:rFonts w:ascii="Angsana New" w:hAnsi="Angsana New"/>
          <w:sz w:val="30"/>
          <w:szCs w:val="30"/>
        </w:rPr>
        <w:t>21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กุมภาพันธ์</w:t>
      </w:r>
      <w:r w:rsidR="00A36269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256</w:t>
      </w:r>
      <w:r w:rsidR="008D550D" w:rsidRPr="008D550D">
        <w:rPr>
          <w:rFonts w:ascii="Angsana New" w:hAnsi="Angsana New" w:hint="cs"/>
          <w:sz w:val="30"/>
          <w:szCs w:val="30"/>
        </w:rPr>
        <w:t>6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_</w:t>
      </w:r>
      <w:r w:rsidR="003B2AA0" w:rsidRPr="00E421E5">
        <w:rPr>
          <w:rFonts w:ascii="Angsana New" w:hAnsi="Angsana New" w:hint="cs"/>
          <w:sz w:val="30"/>
          <w:szCs w:val="30"/>
          <w:cs/>
        </w:rPr>
        <w:t>นอกจากนี้</w:t>
      </w:r>
      <w:r w:rsidRPr="00E421E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งบกำไรขาดทุนเบ็ดเสร็จรวมและเฉพาะกิจการ</w:t>
      </w:r>
      <w:r w:rsidR="00EC7ED7" w:rsidRPr="00E421E5">
        <w:rPr>
          <w:rFonts w:ascii="Angsana New" w:hAnsi="Angsana New" w:hint="cs"/>
          <w:sz w:val="30"/>
          <w:szCs w:val="30"/>
          <w:cs/>
        </w:rPr>
        <w:t>สำหรับงวดสามเดือนแล</w:t>
      </w:r>
      <w:r w:rsidR="002966D1">
        <w:rPr>
          <w:rFonts w:ascii="Angsana New" w:hAnsi="Angsana New" w:hint="cs"/>
          <w:sz w:val="30"/>
          <w:szCs w:val="30"/>
          <w:cs/>
        </w:rPr>
        <w:t>ะเก้า</w:t>
      </w:r>
      <w:r w:rsidR="00EC7ED7" w:rsidRPr="00E421E5">
        <w:rPr>
          <w:rFonts w:ascii="Angsana New" w:hAnsi="Angsana New" w:hint="cs"/>
          <w:sz w:val="30"/>
          <w:szCs w:val="30"/>
          <w:cs/>
        </w:rPr>
        <w:t>เดือน</w:t>
      </w:r>
      <w:r w:rsidR="003B2AA0" w:rsidRPr="00E421E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EC7ED7" w:rsidRPr="00E421E5">
        <w:rPr>
          <w:rFonts w:ascii="Angsana New" w:hAnsi="Angsana New"/>
          <w:sz w:val="30"/>
          <w:szCs w:val="30"/>
        </w:rPr>
        <w:t>30</w:t>
      </w:r>
      <w:r w:rsidR="001930D0">
        <w:rPr>
          <w:rFonts w:ascii="Angsana New" w:hAnsi="Angsana New"/>
          <w:sz w:val="30"/>
          <w:szCs w:val="30"/>
          <w:cs/>
        </w:rPr>
        <w:t>กันยายน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EC7ED7" w:rsidRPr="00E421E5">
        <w:rPr>
          <w:rFonts w:ascii="Angsana New" w:hAnsi="Angsana New"/>
          <w:sz w:val="30"/>
          <w:szCs w:val="30"/>
        </w:rPr>
        <w:t>256</w:t>
      </w:r>
      <w:r w:rsidR="008D550D" w:rsidRPr="008D550D">
        <w:rPr>
          <w:rFonts w:ascii="Angsana New" w:hAnsi="Angsana New" w:hint="cs"/>
          <w:sz w:val="30"/>
          <w:szCs w:val="30"/>
        </w:rPr>
        <w:t>5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3B2AA0" w:rsidRPr="00E421E5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3B2AA0" w:rsidRPr="00E421E5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421E5">
        <w:rPr>
          <w:rFonts w:ascii="Angsana New" w:hAnsi="Angsana New" w:hint="cs"/>
          <w:sz w:val="30"/>
          <w:szCs w:val="30"/>
          <w:cs/>
        </w:rPr>
        <w:t>และงบกระแสเงินสดรวมและเฉพาะกิจการสำหรับงวด</w:t>
      </w:r>
      <w:r w:rsidR="002966D1">
        <w:rPr>
          <w:rFonts w:ascii="Angsana New" w:hAnsi="Angsana New" w:hint="cs"/>
          <w:sz w:val="30"/>
          <w:szCs w:val="30"/>
          <w:cs/>
        </w:rPr>
        <w:t>เก้า</w:t>
      </w:r>
      <w:r w:rsidRPr="00E421E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E421E5">
        <w:rPr>
          <w:rFonts w:ascii="Angsana New" w:hAnsi="Angsana New"/>
          <w:sz w:val="30"/>
          <w:szCs w:val="30"/>
        </w:rPr>
        <w:t xml:space="preserve">30 </w:t>
      </w:r>
      <w:r w:rsidR="001930D0">
        <w:rPr>
          <w:rFonts w:ascii="Angsana New" w:hAnsi="Angsana New"/>
          <w:sz w:val="30"/>
          <w:szCs w:val="30"/>
          <w:cs/>
        </w:rPr>
        <w:t>กันยายน</w:t>
      </w:r>
      <w:r w:rsidR="00E421E5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256</w:t>
      </w:r>
      <w:r w:rsidR="008D550D" w:rsidRPr="008D550D">
        <w:rPr>
          <w:rFonts w:ascii="Angsana New" w:hAnsi="Angsana New" w:hint="cs"/>
          <w:sz w:val="30"/>
          <w:szCs w:val="30"/>
        </w:rPr>
        <w:t>5</w:t>
      </w:r>
      <w:r w:rsidRPr="00E421E5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r w:rsidR="00EC7ED7" w:rsidRPr="00E421E5">
        <w:rPr>
          <w:rFonts w:ascii="Angsana New" w:hAnsi="Angsana New" w:hint="cs"/>
          <w:sz w:val="30"/>
          <w:szCs w:val="30"/>
          <w:cs/>
        </w:rPr>
        <w:t>ทำขึ้นตามมาตรฐานการบัญชีฉบับที่</w:t>
      </w:r>
      <w:r w:rsidR="00E421E5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34</w:t>
      </w:r>
      <w:r w:rsidR="00E421E5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 w:hint="cs"/>
          <w:sz w:val="30"/>
          <w:szCs w:val="30"/>
          <w:cs/>
        </w:rPr>
        <w:t>เรื่อง</w:t>
      </w:r>
      <w:r w:rsidR="00E421E5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“</w:t>
      </w:r>
      <w:r w:rsidRPr="00E421E5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421E5">
        <w:rPr>
          <w:rFonts w:ascii="Angsana New" w:hAnsi="Angsana New"/>
          <w:sz w:val="30"/>
          <w:szCs w:val="30"/>
          <w:cs/>
        </w:rPr>
        <w:t>ระหว่างกาล</w:t>
      </w:r>
      <w:r w:rsidRPr="00E421E5">
        <w:rPr>
          <w:rFonts w:ascii="Angsana New" w:hAnsi="Angsana New"/>
          <w:sz w:val="30"/>
          <w:szCs w:val="30"/>
        </w:rPr>
        <w:t xml:space="preserve">” </w:t>
      </w:r>
      <w:r w:rsidRPr="00E421E5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="00A36269">
        <w:rPr>
          <w:rFonts w:ascii="Angsana New" w:hAnsi="Angsana New"/>
          <w:sz w:val="30"/>
          <w:szCs w:val="30"/>
        </w:rPr>
        <w:t xml:space="preserve"> </w:t>
      </w:r>
      <w:r w:rsidR="008D550D">
        <w:rPr>
          <w:rFonts w:ascii="Angsana New" w:hAnsi="Angsana New"/>
          <w:sz w:val="30"/>
          <w:szCs w:val="30"/>
        </w:rPr>
        <w:t>8</w:t>
      </w:r>
      <w:r w:rsidR="00EC7ED7" w:rsidRPr="00E421E5">
        <w:rPr>
          <w:rFonts w:ascii="Angsana New" w:hAnsi="Angsana New"/>
          <w:sz w:val="30"/>
          <w:szCs w:val="30"/>
        </w:rPr>
        <w:t xml:space="preserve"> </w:t>
      </w:r>
      <w:r w:rsidR="008D550D">
        <w:rPr>
          <w:rFonts w:ascii="Angsana New" w:hAnsi="Angsana New" w:hint="cs"/>
          <w:sz w:val="30"/>
          <w:szCs w:val="30"/>
          <w:cs/>
        </w:rPr>
        <w:t>พฤศจิกายน</w:t>
      </w:r>
      <w:r w:rsidR="00E421E5" w:rsidRPr="00E421E5">
        <w:rPr>
          <w:rFonts w:ascii="Angsana New" w:hAnsi="Angsana New"/>
          <w:sz w:val="30"/>
          <w:szCs w:val="30"/>
        </w:rPr>
        <w:t xml:space="preserve"> </w:t>
      </w:r>
      <w:r w:rsidRPr="00E421E5">
        <w:rPr>
          <w:rFonts w:ascii="Angsana New" w:hAnsi="Angsana New"/>
          <w:sz w:val="30"/>
          <w:szCs w:val="30"/>
        </w:rPr>
        <w:t>256</w:t>
      </w:r>
      <w:r w:rsidR="008D550D" w:rsidRPr="008D550D">
        <w:rPr>
          <w:rFonts w:ascii="Angsana New" w:hAnsi="Angsana New" w:hint="cs"/>
          <w:sz w:val="30"/>
          <w:szCs w:val="30"/>
        </w:rPr>
        <w:t>5</w:t>
      </w:r>
    </w:p>
    <w:p w14:paraId="5517E7A4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11E4FCE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2E8416A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3226676" w14:textId="77777777" w:rsidR="009E3D66" w:rsidRPr="008D2B13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9C1865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204CCB9F" w14:textId="77777777" w:rsidR="009E3D66" w:rsidRPr="00604536" w:rsidRDefault="009E3D66" w:rsidP="009E3D66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3D2C55D3" w14:textId="5D78F85F" w:rsidR="009E3D66" w:rsidRPr="009E3D66" w:rsidRDefault="009E3D66" w:rsidP="009E3D66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9E3D66">
        <w:rPr>
          <w:rFonts w:ascii="Angsana New" w:hAnsi="Angsana New" w:cs="Angsana New"/>
          <w:cs/>
        </w:rPr>
        <w:t xml:space="preserve">เลขทะเบียน </w:t>
      </w:r>
      <w:r w:rsidR="008D550D" w:rsidRPr="008D550D">
        <w:rPr>
          <w:rFonts w:ascii="Angsana New" w:hAnsi="Angsana New" w:cs="Angsana New"/>
          <w:lang w:val="en-US"/>
        </w:rPr>
        <w:t>6947</w:t>
      </w:r>
    </w:p>
    <w:p w14:paraId="68E548EE" w14:textId="77777777" w:rsidR="009E3D66" w:rsidRPr="009E3D66" w:rsidRDefault="009E3D66" w:rsidP="009E3D66">
      <w:pPr>
        <w:pStyle w:val="T"/>
        <w:spacing w:line="280" w:lineRule="exact"/>
        <w:ind w:left="0" w:right="28"/>
        <w:jc w:val="both"/>
        <w:rPr>
          <w:rFonts w:ascii="Angsana New" w:hAnsi="Angsana New" w:cs="Angsana New"/>
          <w:sz w:val="24"/>
          <w:szCs w:val="24"/>
          <w:cs/>
        </w:rPr>
      </w:pPr>
    </w:p>
    <w:p w14:paraId="27DBD96D" w14:textId="77777777" w:rsidR="001930D0" w:rsidRPr="001930D0" w:rsidRDefault="001930D0" w:rsidP="00193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 w:rsidRPr="001930D0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3F2BC507" w14:textId="7ECE92C1" w:rsidR="009E3D66" w:rsidRPr="009E3D66" w:rsidRDefault="009E3D66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9E3D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326CF8" w14:textId="02D8CBC7" w:rsidR="00986473" w:rsidRPr="009E3D66" w:rsidRDefault="00792FDB" w:rsidP="009E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9E3D66" w:rsidRPr="009E3D66">
        <w:rPr>
          <w:rFonts w:ascii="Angsana New" w:hAnsi="Angsana New"/>
          <w:sz w:val="30"/>
          <w:szCs w:val="30"/>
        </w:rPr>
        <w:t xml:space="preserve"> </w:t>
      </w:r>
      <w:r w:rsidR="001930D0">
        <w:rPr>
          <w:rFonts w:ascii="Angsana New" w:hAnsi="Angsana New" w:hint="cs"/>
          <w:sz w:val="30"/>
          <w:szCs w:val="30"/>
          <w:cs/>
        </w:rPr>
        <w:t>พฤศจิกายน</w:t>
      </w:r>
      <w:r w:rsidR="009E3D66" w:rsidRPr="009E3D66">
        <w:rPr>
          <w:rFonts w:ascii="Angsana New" w:hAnsi="Angsana New"/>
          <w:sz w:val="30"/>
          <w:szCs w:val="30"/>
          <w:cs/>
        </w:rPr>
        <w:t xml:space="preserve"> </w:t>
      </w:r>
      <w:r w:rsidR="009E3D66" w:rsidRPr="009E3D66">
        <w:rPr>
          <w:rFonts w:ascii="Angsana New" w:hAnsi="Angsana New"/>
          <w:sz w:val="30"/>
          <w:szCs w:val="30"/>
        </w:rPr>
        <w:t>2566</w:t>
      </w:r>
    </w:p>
    <w:sectPr w:rsidR="00986473" w:rsidRPr="009E3D66" w:rsidSect="000C7A4E">
      <w:footerReference w:type="default" r:id="rId8"/>
      <w:pgSz w:w="11907" w:h="16840" w:code="9"/>
      <w:pgMar w:top="1440" w:right="994" w:bottom="576" w:left="1440" w:header="1440" w:footer="22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B3F88" w14:textId="77777777" w:rsidR="00A10ACC" w:rsidRDefault="00A10ACC" w:rsidP="009E3D66">
      <w:pPr>
        <w:spacing w:line="240" w:lineRule="auto"/>
      </w:pPr>
      <w:r>
        <w:separator/>
      </w:r>
    </w:p>
  </w:endnote>
  <w:endnote w:type="continuationSeparator" w:id="0">
    <w:p w14:paraId="687E49C7" w14:textId="77777777" w:rsidR="00A10ACC" w:rsidRDefault="00A10ACC" w:rsidP="009E3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6F441" w14:textId="77777777" w:rsidR="00652FB7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</w:p>
  <w:p w14:paraId="2105334A" w14:textId="77777777" w:rsidR="00652FB7" w:rsidRPr="00ED70BF" w:rsidRDefault="00652FB7" w:rsidP="000C7A4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C8DF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1AD7DEC4" w14:textId="77777777" w:rsidR="00652FB7" w:rsidRDefault="00652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B298" w14:textId="77777777" w:rsidR="00652FB7" w:rsidRPr="009E3D66" w:rsidRDefault="00282934" w:rsidP="000C7A4E">
    <w:pPr>
      <w:pStyle w:val="Footer"/>
      <w:jc w:val="right"/>
      <w:rPr>
        <w:rFonts w:ascii="Angsana New" w:hAnsi="Angsana New"/>
        <w:sz w:val="30"/>
        <w:szCs w:val="30"/>
      </w:rPr>
    </w:pPr>
    <w:r w:rsidRPr="009E3D66">
      <w:rPr>
        <w:rFonts w:ascii="Angsana New" w:hAnsi="Angsana New"/>
        <w:sz w:val="30"/>
        <w:szCs w:val="30"/>
      </w:rPr>
      <w:fldChar w:fldCharType="begin"/>
    </w:r>
    <w:r w:rsidR="00652FB7" w:rsidRPr="009E3D66">
      <w:rPr>
        <w:rFonts w:ascii="Angsana New" w:hAnsi="Angsana New"/>
        <w:sz w:val="30"/>
        <w:szCs w:val="30"/>
      </w:rPr>
      <w:instrText xml:space="preserve"> PAGE   \* MERGEFORMAT </w:instrText>
    </w:r>
    <w:r w:rsidRPr="009E3D66">
      <w:rPr>
        <w:rFonts w:ascii="Angsana New" w:hAnsi="Angsana New"/>
        <w:sz w:val="30"/>
        <w:szCs w:val="30"/>
      </w:rPr>
      <w:fldChar w:fldCharType="separate"/>
    </w:r>
    <w:r w:rsidR="00F17C32">
      <w:rPr>
        <w:rFonts w:ascii="Angsana New" w:hAnsi="Angsana New"/>
        <w:noProof/>
        <w:sz w:val="30"/>
        <w:szCs w:val="30"/>
      </w:rPr>
      <w:t>2</w:t>
    </w:r>
    <w:r w:rsidRPr="009E3D66">
      <w:rPr>
        <w:rFonts w:ascii="Angsana New" w:hAnsi="Angsana New"/>
        <w:sz w:val="30"/>
        <w:szCs w:val="30"/>
      </w:rPr>
      <w:fldChar w:fldCharType="end"/>
    </w:r>
  </w:p>
  <w:p w14:paraId="111245BE" w14:textId="77777777" w:rsidR="00652FB7" w:rsidRPr="00344852" w:rsidRDefault="00652FB7">
    <w:pPr>
      <w:pStyle w:val="Footer"/>
      <w:jc w:val="right"/>
      <w:rPr>
        <w:rFonts w:ascii="Times New Roman" w:hAnsi="Times New Roman"/>
        <w:sz w:val="22"/>
      </w:rPr>
    </w:pPr>
  </w:p>
  <w:p w14:paraId="050A394F" w14:textId="77777777" w:rsidR="00652FB7" w:rsidRDefault="00652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5A06C" w14:textId="77777777" w:rsidR="00A10ACC" w:rsidRDefault="00A10ACC" w:rsidP="009E3D66">
      <w:pPr>
        <w:spacing w:line="240" w:lineRule="auto"/>
      </w:pPr>
      <w:r>
        <w:separator/>
      </w:r>
    </w:p>
  </w:footnote>
  <w:footnote w:type="continuationSeparator" w:id="0">
    <w:p w14:paraId="13017BEB" w14:textId="77777777" w:rsidR="00A10ACC" w:rsidRDefault="00A10ACC" w:rsidP="009E3D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43"/>
    <w:rsid w:val="00066D33"/>
    <w:rsid w:val="000C7A4E"/>
    <w:rsid w:val="000E6EAA"/>
    <w:rsid w:val="00192863"/>
    <w:rsid w:val="001930D0"/>
    <w:rsid w:val="001E4C3E"/>
    <w:rsid w:val="001F7E43"/>
    <w:rsid w:val="00282934"/>
    <w:rsid w:val="002966D1"/>
    <w:rsid w:val="003B2AA0"/>
    <w:rsid w:val="00652FB7"/>
    <w:rsid w:val="0065502C"/>
    <w:rsid w:val="00792FDB"/>
    <w:rsid w:val="008104C4"/>
    <w:rsid w:val="008666CA"/>
    <w:rsid w:val="008D550D"/>
    <w:rsid w:val="0091103F"/>
    <w:rsid w:val="00914E12"/>
    <w:rsid w:val="00986473"/>
    <w:rsid w:val="009E3D66"/>
    <w:rsid w:val="00A10ACC"/>
    <w:rsid w:val="00A36269"/>
    <w:rsid w:val="00A87808"/>
    <w:rsid w:val="00B77C86"/>
    <w:rsid w:val="00E421E5"/>
    <w:rsid w:val="00EB64A9"/>
    <w:rsid w:val="00EC7ED7"/>
    <w:rsid w:val="00F17C32"/>
    <w:rsid w:val="00F9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C767"/>
  <w15:docId w15:val="{E1E0BE78-C8B1-4804-9AC7-4745D8BE6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7E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9E3D66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7E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E43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F7E4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Emphasis">
    <w:name w:val="Emphasis"/>
    <w:basedOn w:val="DefaultParagraphFont"/>
    <w:qFormat/>
    <w:rsid w:val="001F7E43"/>
    <w:rPr>
      <w:i/>
      <w:iCs/>
    </w:rPr>
  </w:style>
  <w:style w:type="character" w:customStyle="1" w:styleId="Heading5Char">
    <w:name w:val="Heading 5 Char"/>
    <w:basedOn w:val="DefaultParagraphFont"/>
    <w:link w:val="Heading5"/>
    <w:rsid w:val="009E3D66"/>
    <w:rPr>
      <w:rFonts w:ascii="Arial" w:eastAsia="Times New Roman" w:hAnsi="Arial" w:cs="Angsana New"/>
      <w:sz w:val="18"/>
      <w:szCs w:val="18"/>
    </w:rPr>
  </w:style>
  <w:style w:type="character" w:styleId="PageNumber">
    <w:name w:val="page number"/>
    <w:basedOn w:val="DefaultParagraphFont"/>
    <w:rsid w:val="009E3D66"/>
    <w:rPr>
      <w:sz w:val="22"/>
    </w:rPr>
  </w:style>
  <w:style w:type="paragraph" w:customStyle="1" w:styleId="T">
    <w:name w:val="Å§ª×Í T"/>
    <w:basedOn w:val="Normal"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9E3D6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E3D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03"/>
        <w:tab w:val="right" w:pos="9406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E3D66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Wimonrat Janmai (TK)</cp:lastModifiedBy>
  <cp:revision>2</cp:revision>
  <cp:lastPrinted>2023-11-03T01:55:00Z</cp:lastPrinted>
  <dcterms:created xsi:type="dcterms:W3CDTF">2023-11-08T10:47:00Z</dcterms:created>
  <dcterms:modified xsi:type="dcterms:W3CDTF">2023-11-08T10:47:00Z</dcterms:modified>
</cp:coreProperties>
</file>